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1273" w:rsidRPr="00161273" w:rsidRDefault="00161273" w:rsidP="00161273">
      <w:pPr>
        <w:widowControl/>
        <w:tabs>
          <w:tab w:val="left" w:pos="142"/>
        </w:tabs>
        <w:adjustRightInd w:val="0"/>
        <w:ind w:right="-23" w:firstLine="567"/>
        <w:rPr>
          <w:rFonts w:eastAsia="Calibri"/>
          <w:bCs/>
          <w:sz w:val="28"/>
          <w:szCs w:val="27"/>
          <w:lang w:eastAsia="ru-RU"/>
        </w:rPr>
      </w:pPr>
      <w:r w:rsidRPr="00161273">
        <w:rPr>
          <w:rFonts w:eastAsia="Calibri"/>
          <w:noProof/>
          <w:sz w:val="28"/>
          <w:szCs w:val="27"/>
          <w:lang w:eastAsia="ru-RU"/>
        </w:rPr>
        <w:tab/>
      </w:r>
      <w:r w:rsidRPr="00161273">
        <w:rPr>
          <w:rFonts w:eastAsia="Calibri"/>
          <w:noProof/>
          <w:sz w:val="28"/>
          <w:szCs w:val="27"/>
          <w:lang w:eastAsia="ru-RU"/>
        </w:rPr>
        <w:tab/>
      </w:r>
      <w:r>
        <w:rPr>
          <w:rFonts w:eastAsia="Calibri"/>
          <w:noProof/>
          <w:sz w:val="28"/>
          <w:szCs w:val="27"/>
          <w:lang w:eastAsia="ru-RU"/>
        </w:rPr>
        <w:t xml:space="preserve">                                         </w:t>
      </w:r>
      <w:r w:rsidRPr="00161273">
        <w:rPr>
          <w:rFonts w:eastAsia="Calibri"/>
          <w:noProof/>
          <w:sz w:val="28"/>
          <w:szCs w:val="27"/>
          <w:lang w:eastAsia="ru-RU"/>
        </w:rPr>
        <w:tab/>
      </w:r>
      <w:r w:rsidRPr="00161273">
        <w:rPr>
          <w:rFonts w:eastAsia="Calibri"/>
          <w:noProof/>
          <w:sz w:val="28"/>
          <w:szCs w:val="27"/>
          <w:lang w:eastAsia="ru-RU"/>
        </w:rPr>
        <w:drawing>
          <wp:inline distT="0" distB="0" distL="0" distR="0" wp14:anchorId="6F5DD3BC" wp14:editId="7D90D080">
            <wp:extent cx="409575" cy="5715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9575" cy="571500"/>
                    </a:xfrm>
                    <a:prstGeom prst="rect">
                      <a:avLst/>
                    </a:prstGeom>
                    <a:noFill/>
                    <a:ln>
                      <a:noFill/>
                    </a:ln>
                  </pic:spPr>
                </pic:pic>
              </a:graphicData>
            </a:graphic>
          </wp:inline>
        </w:drawing>
      </w:r>
    </w:p>
    <w:p w:rsidR="00161273" w:rsidRPr="00161273" w:rsidRDefault="00161273" w:rsidP="00161273">
      <w:pPr>
        <w:widowControl/>
        <w:tabs>
          <w:tab w:val="left" w:pos="142"/>
        </w:tabs>
        <w:adjustRightInd w:val="0"/>
        <w:ind w:left="-284" w:right="-23"/>
        <w:jc w:val="center"/>
        <w:rPr>
          <w:rFonts w:eastAsia="Calibri"/>
          <w:bCs/>
          <w:sz w:val="28"/>
          <w:szCs w:val="27"/>
          <w:lang w:eastAsia="ru-RU"/>
        </w:rPr>
      </w:pPr>
      <w:r w:rsidRPr="00161273">
        <w:rPr>
          <w:rFonts w:eastAsia="Calibri"/>
          <w:bCs/>
          <w:sz w:val="28"/>
          <w:szCs w:val="27"/>
          <w:lang w:eastAsia="ru-RU"/>
        </w:rPr>
        <w:t>ДЕПАРТАМЕНТ ОБРАЗОВАНИЯ АДМИНИСТРАЦИИ Г. ЛИПЕЦКА</w:t>
      </w:r>
    </w:p>
    <w:p w:rsidR="00161273" w:rsidRPr="00161273" w:rsidRDefault="00161273" w:rsidP="00161273">
      <w:pPr>
        <w:widowControl/>
        <w:tabs>
          <w:tab w:val="left" w:pos="142"/>
        </w:tabs>
        <w:adjustRightInd w:val="0"/>
        <w:ind w:right="-23" w:firstLine="567"/>
        <w:jc w:val="center"/>
        <w:rPr>
          <w:rFonts w:eastAsia="Calibri"/>
          <w:bCs/>
          <w:sz w:val="28"/>
          <w:szCs w:val="27"/>
          <w:lang w:eastAsia="ru-RU"/>
        </w:rPr>
      </w:pPr>
      <w:r w:rsidRPr="00161273">
        <w:rPr>
          <w:rFonts w:eastAsia="Calibri"/>
          <w:bCs/>
          <w:sz w:val="28"/>
          <w:szCs w:val="27"/>
          <w:lang w:eastAsia="ru-RU"/>
        </w:rPr>
        <w:t xml:space="preserve">Муниципальное автономное дошкольное образовательное учреждение </w:t>
      </w:r>
    </w:p>
    <w:p w:rsidR="00161273" w:rsidRPr="00161273" w:rsidRDefault="00161273" w:rsidP="00161273">
      <w:pPr>
        <w:widowControl/>
        <w:tabs>
          <w:tab w:val="left" w:pos="142"/>
        </w:tabs>
        <w:adjustRightInd w:val="0"/>
        <w:ind w:right="-23" w:firstLine="567"/>
        <w:jc w:val="center"/>
        <w:rPr>
          <w:rFonts w:eastAsia="Calibri"/>
          <w:bCs/>
          <w:sz w:val="28"/>
          <w:szCs w:val="27"/>
          <w:lang w:eastAsia="ru-RU"/>
        </w:rPr>
      </w:pPr>
      <w:r w:rsidRPr="00161273">
        <w:rPr>
          <w:rFonts w:eastAsia="Calibri"/>
          <w:bCs/>
          <w:sz w:val="28"/>
          <w:szCs w:val="27"/>
          <w:lang w:eastAsia="ru-RU"/>
        </w:rPr>
        <w:t>детский сад № 32 г. Липецка</w:t>
      </w:r>
    </w:p>
    <w:p w:rsidR="00161273" w:rsidRPr="00161273" w:rsidRDefault="00161273" w:rsidP="00161273">
      <w:pPr>
        <w:widowControl/>
        <w:tabs>
          <w:tab w:val="left" w:pos="142"/>
        </w:tabs>
        <w:autoSpaceDE/>
        <w:autoSpaceDN/>
        <w:ind w:right="-23" w:firstLine="567"/>
        <w:rPr>
          <w:rFonts w:eastAsia="Calibri"/>
          <w:lang w:eastAsia="ru-RU"/>
        </w:rPr>
      </w:pPr>
    </w:p>
    <w:p w:rsidR="00161273" w:rsidRPr="00161273" w:rsidRDefault="00161273" w:rsidP="00161273">
      <w:pPr>
        <w:widowControl/>
        <w:tabs>
          <w:tab w:val="left" w:pos="142"/>
        </w:tabs>
        <w:autoSpaceDE/>
        <w:autoSpaceDN/>
        <w:ind w:right="-23" w:firstLine="567"/>
        <w:rPr>
          <w:rFonts w:eastAsia="Calibri"/>
          <w:lang w:eastAsia="ru-RU"/>
        </w:rPr>
      </w:pPr>
    </w:p>
    <w:tbl>
      <w:tblPr>
        <w:tblW w:w="10461" w:type="dxa"/>
        <w:tblInd w:w="-284" w:type="dxa"/>
        <w:tblLook w:val="04A0" w:firstRow="1" w:lastRow="0" w:firstColumn="1" w:lastColumn="0" w:noHBand="0" w:noVBand="1"/>
      </w:tblPr>
      <w:tblGrid>
        <w:gridCol w:w="5650"/>
        <w:gridCol w:w="4811"/>
      </w:tblGrid>
      <w:tr w:rsidR="00161273" w:rsidRPr="00161273" w:rsidTr="00161273">
        <w:tc>
          <w:tcPr>
            <w:tcW w:w="5650" w:type="dxa"/>
            <w:shd w:val="clear" w:color="auto" w:fill="auto"/>
          </w:tcPr>
          <w:p w:rsidR="00161273" w:rsidRPr="00161273" w:rsidRDefault="00161273" w:rsidP="00161273">
            <w:pPr>
              <w:autoSpaceDE/>
              <w:autoSpaceDN/>
              <w:jc w:val="both"/>
              <w:rPr>
                <w:sz w:val="26"/>
                <w:szCs w:val="26"/>
              </w:rPr>
            </w:pPr>
            <w:r w:rsidRPr="00161273">
              <w:rPr>
                <w:sz w:val="26"/>
                <w:szCs w:val="26"/>
              </w:rPr>
              <w:t>ПРИНЯТО</w:t>
            </w:r>
          </w:p>
          <w:p w:rsidR="00161273" w:rsidRPr="00161273" w:rsidRDefault="00161273" w:rsidP="00161273">
            <w:pPr>
              <w:autoSpaceDE/>
              <w:autoSpaceDN/>
              <w:jc w:val="both"/>
              <w:rPr>
                <w:sz w:val="26"/>
                <w:szCs w:val="26"/>
              </w:rPr>
            </w:pPr>
            <w:r w:rsidRPr="00161273">
              <w:rPr>
                <w:sz w:val="26"/>
                <w:szCs w:val="26"/>
              </w:rPr>
              <w:t>на заседании Педагогического совета ДОУ№32</w:t>
            </w:r>
          </w:p>
          <w:p w:rsidR="00161273" w:rsidRPr="00161273" w:rsidRDefault="00161273" w:rsidP="00161273">
            <w:pPr>
              <w:autoSpaceDE/>
              <w:autoSpaceDN/>
              <w:jc w:val="both"/>
              <w:rPr>
                <w:sz w:val="26"/>
                <w:szCs w:val="26"/>
              </w:rPr>
            </w:pPr>
            <w:r w:rsidRPr="00161273">
              <w:rPr>
                <w:sz w:val="26"/>
                <w:szCs w:val="26"/>
              </w:rPr>
              <w:t>Протокол от «_____» августа 2022 № 1</w:t>
            </w:r>
          </w:p>
          <w:p w:rsidR="00161273" w:rsidRPr="00161273" w:rsidRDefault="00161273" w:rsidP="00161273">
            <w:pPr>
              <w:autoSpaceDE/>
              <w:autoSpaceDN/>
              <w:jc w:val="both"/>
              <w:rPr>
                <w:sz w:val="26"/>
                <w:szCs w:val="26"/>
              </w:rPr>
            </w:pPr>
          </w:p>
        </w:tc>
        <w:tc>
          <w:tcPr>
            <w:tcW w:w="4811" w:type="dxa"/>
            <w:shd w:val="clear" w:color="auto" w:fill="auto"/>
          </w:tcPr>
          <w:p w:rsidR="00161273" w:rsidRPr="00161273" w:rsidRDefault="00161273" w:rsidP="00161273">
            <w:pPr>
              <w:autoSpaceDE/>
              <w:autoSpaceDN/>
              <w:jc w:val="both"/>
              <w:rPr>
                <w:sz w:val="26"/>
                <w:szCs w:val="26"/>
              </w:rPr>
            </w:pPr>
            <w:r w:rsidRPr="00161273">
              <w:rPr>
                <w:sz w:val="26"/>
                <w:szCs w:val="26"/>
              </w:rPr>
              <w:t>УТВЕРЖДЕНО</w:t>
            </w:r>
          </w:p>
          <w:p w:rsidR="00161273" w:rsidRPr="00161273" w:rsidRDefault="00161273" w:rsidP="00161273">
            <w:pPr>
              <w:autoSpaceDE/>
              <w:autoSpaceDN/>
              <w:jc w:val="both"/>
              <w:rPr>
                <w:sz w:val="26"/>
                <w:szCs w:val="26"/>
              </w:rPr>
            </w:pPr>
            <w:r w:rsidRPr="00161273">
              <w:rPr>
                <w:sz w:val="26"/>
                <w:szCs w:val="26"/>
              </w:rPr>
              <w:t xml:space="preserve">приказом ДОУ № 32 </w:t>
            </w:r>
          </w:p>
          <w:p w:rsidR="00161273" w:rsidRPr="00161273" w:rsidRDefault="00161273" w:rsidP="00161273">
            <w:pPr>
              <w:autoSpaceDE/>
              <w:autoSpaceDN/>
              <w:ind w:right="597"/>
              <w:jc w:val="both"/>
              <w:rPr>
                <w:sz w:val="26"/>
                <w:szCs w:val="26"/>
              </w:rPr>
            </w:pPr>
            <w:r w:rsidRPr="00161273">
              <w:rPr>
                <w:sz w:val="26"/>
                <w:szCs w:val="26"/>
              </w:rPr>
              <w:t xml:space="preserve">от «_____» августа 2022 № </w:t>
            </w:r>
          </w:p>
          <w:p w:rsidR="00161273" w:rsidRPr="00161273" w:rsidRDefault="00161273" w:rsidP="00161273">
            <w:pPr>
              <w:autoSpaceDE/>
              <w:autoSpaceDN/>
              <w:jc w:val="both"/>
              <w:rPr>
                <w:sz w:val="26"/>
                <w:szCs w:val="26"/>
              </w:rPr>
            </w:pPr>
            <w:r w:rsidRPr="00161273">
              <w:rPr>
                <w:sz w:val="26"/>
                <w:szCs w:val="26"/>
              </w:rPr>
              <w:t>Заведующая Н.В.Стрельникова</w:t>
            </w:r>
          </w:p>
          <w:p w:rsidR="00161273" w:rsidRPr="00161273" w:rsidRDefault="00161273" w:rsidP="00161273">
            <w:pPr>
              <w:autoSpaceDE/>
              <w:autoSpaceDN/>
              <w:jc w:val="both"/>
              <w:rPr>
                <w:sz w:val="26"/>
                <w:szCs w:val="26"/>
              </w:rPr>
            </w:pPr>
          </w:p>
        </w:tc>
      </w:tr>
    </w:tbl>
    <w:p w:rsidR="00161273" w:rsidRPr="00161273" w:rsidRDefault="00161273" w:rsidP="00161273">
      <w:pPr>
        <w:widowControl/>
        <w:tabs>
          <w:tab w:val="left" w:pos="142"/>
        </w:tabs>
        <w:autoSpaceDE/>
        <w:autoSpaceDN/>
        <w:ind w:right="-23" w:firstLine="567"/>
        <w:jc w:val="center"/>
        <w:rPr>
          <w:b/>
          <w:sz w:val="28"/>
          <w:szCs w:val="28"/>
          <w:lang w:eastAsia="ru-RU"/>
        </w:rPr>
      </w:pPr>
    </w:p>
    <w:p w:rsidR="00161273" w:rsidRPr="00161273" w:rsidRDefault="00161273" w:rsidP="00161273">
      <w:pPr>
        <w:widowControl/>
        <w:tabs>
          <w:tab w:val="left" w:pos="142"/>
        </w:tabs>
        <w:autoSpaceDE/>
        <w:autoSpaceDN/>
        <w:ind w:right="-23" w:firstLine="567"/>
        <w:jc w:val="center"/>
        <w:rPr>
          <w:b/>
          <w:sz w:val="28"/>
          <w:szCs w:val="28"/>
          <w:lang w:eastAsia="ru-RU"/>
        </w:rPr>
      </w:pPr>
    </w:p>
    <w:p w:rsidR="00161273" w:rsidRPr="00161273" w:rsidRDefault="00161273" w:rsidP="00161273">
      <w:pPr>
        <w:widowControl/>
        <w:tabs>
          <w:tab w:val="left" w:pos="142"/>
        </w:tabs>
        <w:autoSpaceDE/>
        <w:autoSpaceDN/>
        <w:ind w:right="-23" w:firstLine="567"/>
        <w:jc w:val="center"/>
        <w:rPr>
          <w:b/>
          <w:sz w:val="28"/>
          <w:szCs w:val="28"/>
          <w:lang w:eastAsia="ru-RU"/>
        </w:rPr>
      </w:pPr>
    </w:p>
    <w:p w:rsidR="00161273" w:rsidRDefault="00161273" w:rsidP="00161273">
      <w:pPr>
        <w:widowControl/>
        <w:tabs>
          <w:tab w:val="left" w:pos="142"/>
        </w:tabs>
        <w:autoSpaceDE/>
        <w:autoSpaceDN/>
        <w:ind w:right="-23" w:firstLine="567"/>
        <w:jc w:val="center"/>
        <w:rPr>
          <w:b/>
          <w:sz w:val="28"/>
          <w:szCs w:val="28"/>
          <w:lang w:eastAsia="ru-RU"/>
        </w:rPr>
      </w:pPr>
    </w:p>
    <w:p w:rsidR="00161273" w:rsidRDefault="00161273" w:rsidP="00161273">
      <w:pPr>
        <w:widowControl/>
        <w:tabs>
          <w:tab w:val="left" w:pos="142"/>
        </w:tabs>
        <w:autoSpaceDE/>
        <w:autoSpaceDN/>
        <w:ind w:right="-23" w:firstLine="567"/>
        <w:jc w:val="center"/>
        <w:rPr>
          <w:b/>
          <w:sz w:val="28"/>
          <w:szCs w:val="28"/>
          <w:lang w:eastAsia="ru-RU"/>
        </w:rPr>
      </w:pPr>
    </w:p>
    <w:p w:rsidR="00161273" w:rsidRPr="00161273" w:rsidRDefault="00161273" w:rsidP="00161273">
      <w:pPr>
        <w:widowControl/>
        <w:tabs>
          <w:tab w:val="left" w:pos="142"/>
        </w:tabs>
        <w:autoSpaceDE/>
        <w:autoSpaceDN/>
        <w:ind w:right="-23" w:firstLine="567"/>
        <w:jc w:val="center"/>
        <w:rPr>
          <w:b/>
          <w:sz w:val="28"/>
          <w:szCs w:val="28"/>
          <w:lang w:eastAsia="ru-RU"/>
        </w:rPr>
      </w:pPr>
    </w:p>
    <w:p w:rsidR="00161273" w:rsidRPr="00161273" w:rsidRDefault="00161273" w:rsidP="00161273">
      <w:pPr>
        <w:widowControl/>
        <w:tabs>
          <w:tab w:val="left" w:pos="142"/>
        </w:tabs>
        <w:autoSpaceDE/>
        <w:autoSpaceDN/>
        <w:ind w:right="-23"/>
        <w:rPr>
          <w:b/>
          <w:sz w:val="28"/>
          <w:szCs w:val="28"/>
          <w:lang w:eastAsia="ru-RU"/>
        </w:rPr>
      </w:pPr>
    </w:p>
    <w:p w:rsidR="00161273" w:rsidRPr="00161273" w:rsidRDefault="00161273" w:rsidP="00161273">
      <w:pPr>
        <w:widowControl/>
        <w:tabs>
          <w:tab w:val="left" w:pos="142"/>
        </w:tabs>
        <w:autoSpaceDE/>
        <w:autoSpaceDN/>
        <w:ind w:left="-1276" w:right="-23" w:firstLine="567"/>
        <w:jc w:val="center"/>
        <w:rPr>
          <w:b/>
          <w:sz w:val="28"/>
          <w:szCs w:val="28"/>
          <w:lang w:eastAsia="ru-RU"/>
        </w:rPr>
      </w:pPr>
    </w:p>
    <w:p w:rsidR="00161273" w:rsidRPr="00161273" w:rsidRDefault="00161273" w:rsidP="00161273">
      <w:pPr>
        <w:widowControl/>
        <w:tabs>
          <w:tab w:val="left" w:pos="142"/>
        </w:tabs>
        <w:autoSpaceDE/>
        <w:autoSpaceDN/>
        <w:ind w:left="-1276" w:right="-23" w:firstLine="567"/>
        <w:jc w:val="center"/>
        <w:rPr>
          <w:b/>
          <w:bCs/>
          <w:sz w:val="32"/>
          <w:szCs w:val="32"/>
        </w:rPr>
      </w:pPr>
      <w:r w:rsidRPr="00161273">
        <w:rPr>
          <w:b/>
          <w:bCs/>
          <w:sz w:val="32"/>
          <w:szCs w:val="32"/>
        </w:rPr>
        <w:t xml:space="preserve">АДАПТИРОВАННАЯ ОБРАЗОВАТЕЛЬНАЯ </w:t>
      </w:r>
    </w:p>
    <w:p w:rsidR="00161273" w:rsidRPr="00161273" w:rsidRDefault="00161273" w:rsidP="00161273">
      <w:pPr>
        <w:widowControl/>
        <w:tabs>
          <w:tab w:val="left" w:pos="142"/>
        </w:tabs>
        <w:autoSpaceDE/>
        <w:autoSpaceDN/>
        <w:ind w:left="-1276" w:right="-23" w:firstLine="567"/>
        <w:jc w:val="center"/>
        <w:rPr>
          <w:b/>
          <w:bCs/>
          <w:sz w:val="32"/>
          <w:szCs w:val="32"/>
        </w:rPr>
      </w:pPr>
      <w:r w:rsidRPr="00161273">
        <w:rPr>
          <w:b/>
          <w:bCs/>
          <w:sz w:val="32"/>
          <w:szCs w:val="32"/>
        </w:rPr>
        <w:t xml:space="preserve">ПРОГРАММА ДОШКОЛЬНОГО ОБРАЗОВАНИЯ  </w:t>
      </w:r>
    </w:p>
    <w:p w:rsidR="00161273" w:rsidRPr="00161273" w:rsidRDefault="00161273" w:rsidP="00161273">
      <w:pPr>
        <w:widowControl/>
        <w:tabs>
          <w:tab w:val="left" w:pos="142"/>
        </w:tabs>
        <w:autoSpaceDE/>
        <w:autoSpaceDN/>
        <w:ind w:left="-1276" w:right="-23" w:firstLine="567"/>
        <w:jc w:val="center"/>
        <w:rPr>
          <w:b/>
          <w:bCs/>
          <w:sz w:val="32"/>
          <w:szCs w:val="32"/>
        </w:rPr>
      </w:pPr>
      <w:r w:rsidRPr="00161273">
        <w:rPr>
          <w:b/>
          <w:bCs/>
          <w:sz w:val="32"/>
          <w:szCs w:val="32"/>
        </w:rPr>
        <w:t>(</w:t>
      </w:r>
      <w:r>
        <w:rPr>
          <w:b/>
          <w:bCs/>
          <w:sz w:val="32"/>
          <w:szCs w:val="32"/>
        </w:rPr>
        <w:t>для детей с задержкой психического развития</w:t>
      </w:r>
      <w:r w:rsidRPr="00161273">
        <w:rPr>
          <w:b/>
          <w:bCs/>
          <w:sz w:val="32"/>
          <w:szCs w:val="32"/>
        </w:rPr>
        <w:t>)</w:t>
      </w:r>
    </w:p>
    <w:p w:rsidR="00161273" w:rsidRPr="00161273" w:rsidRDefault="00161273" w:rsidP="00161273">
      <w:pPr>
        <w:widowControl/>
        <w:tabs>
          <w:tab w:val="left" w:pos="142"/>
        </w:tabs>
        <w:autoSpaceDE/>
        <w:autoSpaceDN/>
        <w:ind w:left="-1276" w:right="-23" w:firstLine="567"/>
        <w:jc w:val="center"/>
        <w:rPr>
          <w:b/>
          <w:sz w:val="32"/>
          <w:szCs w:val="36"/>
          <w:lang w:eastAsia="ru-RU"/>
        </w:rPr>
      </w:pPr>
      <w:r w:rsidRPr="00161273">
        <w:rPr>
          <w:b/>
          <w:sz w:val="32"/>
          <w:szCs w:val="36"/>
          <w:lang w:eastAsia="ru-RU"/>
        </w:rPr>
        <w:t xml:space="preserve">муниципального автономного дошкольного </w:t>
      </w:r>
    </w:p>
    <w:p w:rsidR="00161273" w:rsidRPr="00161273" w:rsidRDefault="00161273" w:rsidP="00161273">
      <w:pPr>
        <w:widowControl/>
        <w:tabs>
          <w:tab w:val="left" w:pos="142"/>
        </w:tabs>
        <w:autoSpaceDE/>
        <w:autoSpaceDN/>
        <w:ind w:left="-1276" w:right="-23" w:firstLine="567"/>
        <w:jc w:val="center"/>
        <w:rPr>
          <w:b/>
          <w:sz w:val="32"/>
          <w:szCs w:val="36"/>
          <w:lang w:eastAsia="ru-RU"/>
        </w:rPr>
      </w:pPr>
      <w:r w:rsidRPr="00161273">
        <w:rPr>
          <w:b/>
          <w:sz w:val="32"/>
          <w:szCs w:val="36"/>
          <w:lang w:eastAsia="ru-RU"/>
        </w:rPr>
        <w:t xml:space="preserve">образовательного учреждения детского сада </w:t>
      </w:r>
    </w:p>
    <w:p w:rsidR="00161273" w:rsidRPr="00161273" w:rsidRDefault="00161273" w:rsidP="00161273">
      <w:pPr>
        <w:widowControl/>
        <w:tabs>
          <w:tab w:val="left" w:pos="142"/>
        </w:tabs>
        <w:autoSpaceDE/>
        <w:autoSpaceDN/>
        <w:ind w:left="-1276" w:right="-23" w:firstLine="567"/>
        <w:jc w:val="center"/>
        <w:rPr>
          <w:b/>
          <w:sz w:val="32"/>
          <w:szCs w:val="36"/>
          <w:lang w:eastAsia="ru-RU"/>
        </w:rPr>
      </w:pPr>
      <w:r w:rsidRPr="00161273">
        <w:rPr>
          <w:b/>
          <w:sz w:val="32"/>
          <w:szCs w:val="36"/>
          <w:lang w:eastAsia="ru-RU"/>
        </w:rPr>
        <w:t>№ 32 г. Липецка</w:t>
      </w:r>
    </w:p>
    <w:p w:rsidR="00161273" w:rsidRPr="00161273" w:rsidRDefault="00161273" w:rsidP="00161273">
      <w:pPr>
        <w:widowControl/>
        <w:tabs>
          <w:tab w:val="left" w:pos="142"/>
        </w:tabs>
        <w:autoSpaceDE/>
        <w:autoSpaceDN/>
        <w:ind w:left="-1276" w:right="-23" w:firstLine="567"/>
        <w:jc w:val="center"/>
        <w:rPr>
          <w:b/>
          <w:sz w:val="32"/>
          <w:szCs w:val="36"/>
          <w:lang w:eastAsia="ru-RU"/>
        </w:rPr>
      </w:pPr>
    </w:p>
    <w:p w:rsidR="00161273" w:rsidRPr="00161273" w:rsidRDefault="00161273" w:rsidP="00161273">
      <w:pPr>
        <w:widowControl/>
        <w:tabs>
          <w:tab w:val="left" w:pos="142"/>
        </w:tabs>
        <w:autoSpaceDE/>
        <w:autoSpaceDN/>
        <w:ind w:left="-1276" w:right="-23" w:firstLine="567"/>
        <w:jc w:val="center"/>
        <w:rPr>
          <w:b/>
          <w:sz w:val="32"/>
          <w:szCs w:val="36"/>
          <w:lang w:eastAsia="ru-RU"/>
        </w:rPr>
      </w:pPr>
    </w:p>
    <w:p w:rsidR="00161273" w:rsidRPr="00161273" w:rsidRDefault="00161273" w:rsidP="00161273">
      <w:pPr>
        <w:widowControl/>
        <w:tabs>
          <w:tab w:val="left" w:pos="142"/>
        </w:tabs>
        <w:autoSpaceDE/>
        <w:autoSpaceDN/>
        <w:ind w:left="-1276" w:right="-23" w:firstLine="567"/>
        <w:jc w:val="center"/>
        <w:rPr>
          <w:b/>
          <w:sz w:val="32"/>
          <w:szCs w:val="36"/>
          <w:lang w:eastAsia="ru-RU"/>
        </w:rPr>
      </w:pPr>
    </w:p>
    <w:p w:rsidR="00161273" w:rsidRPr="00161273" w:rsidRDefault="00161273" w:rsidP="00161273">
      <w:pPr>
        <w:widowControl/>
        <w:tabs>
          <w:tab w:val="left" w:pos="142"/>
        </w:tabs>
        <w:autoSpaceDE/>
        <w:autoSpaceDN/>
        <w:ind w:left="-1276" w:right="-23" w:firstLine="567"/>
        <w:jc w:val="center"/>
        <w:rPr>
          <w:b/>
          <w:sz w:val="32"/>
          <w:szCs w:val="36"/>
          <w:lang w:eastAsia="ru-RU"/>
        </w:rPr>
      </w:pPr>
    </w:p>
    <w:p w:rsidR="00161273" w:rsidRPr="00161273" w:rsidRDefault="00161273" w:rsidP="00161273">
      <w:pPr>
        <w:widowControl/>
        <w:tabs>
          <w:tab w:val="left" w:pos="142"/>
        </w:tabs>
        <w:autoSpaceDE/>
        <w:autoSpaceDN/>
        <w:ind w:left="-1276" w:right="-23" w:firstLine="567"/>
        <w:jc w:val="center"/>
        <w:rPr>
          <w:b/>
          <w:sz w:val="32"/>
          <w:szCs w:val="36"/>
          <w:lang w:eastAsia="ru-RU"/>
        </w:rPr>
      </w:pPr>
    </w:p>
    <w:p w:rsidR="00161273" w:rsidRPr="00161273" w:rsidRDefault="00161273" w:rsidP="00161273">
      <w:pPr>
        <w:widowControl/>
        <w:tabs>
          <w:tab w:val="left" w:pos="142"/>
        </w:tabs>
        <w:autoSpaceDE/>
        <w:autoSpaceDN/>
        <w:ind w:left="-1276" w:right="-23" w:firstLine="567"/>
        <w:jc w:val="center"/>
        <w:rPr>
          <w:b/>
          <w:sz w:val="32"/>
          <w:szCs w:val="36"/>
          <w:lang w:eastAsia="ru-RU"/>
        </w:rPr>
      </w:pPr>
    </w:p>
    <w:p w:rsidR="00161273" w:rsidRPr="00161273" w:rsidRDefault="00161273" w:rsidP="00161273">
      <w:pPr>
        <w:widowControl/>
        <w:tabs>
          <w:tab w:val="left" w:pos="142"/>
        </w:tabs>
        <w:autoSpaceDE/>
        <w:autoSpaceDN/>
        <w:ind w:left="-1276" w:right="-23" w:firstLine="567"/>
        <w:jc w:val="center"/>
        <w:rPr>
          <w:b/>
          <w:sz w:val="32"/>
          <w:szCs w:val="36"/>
          <w:lang w:eastAsia="ru-RU"/>
        </w:rPr>
      </w:pPr>
    </w:p>
    <w:p w:rsidR="00161273" w:rsidRPr="00161273" w:rsidRDefault="00161273" w:rsidP="00161273">
      <w:pPr>
        <w:widowControl/>
        <w:tabs>
          <w:tab w:val="left" w:pos="142"/>
        </w:tabs>
        <w:autoSpaceDE/>
        <w:autoSpaceDN/>
        <w:ind w:left="-1276" w:right="-23" w:firstLine="567"/>
        <w:jc w:val="center"/>
        <w:rPr>
          <w:b/>
          <w:sz w:val="32"/>
          <w:szCs w:val="36"/>
          <w:lang w:eastAsia="ru-RU"/>
        </w:rPr>
      </w:pPr>
    </w:p>
    <w:p w:rsidR="00161273" w:rsidRPr="00161273" w:rsidRDefault="00161273" w:rsidP="00161273">
      <w:pPr>
        <w:widowControl/>
        <w:tabs>
          <w:tab w:val="left" w:pos="142"/>
        </w:tabs>
        <w:autoSpaceDE/>
        <w:autoSpaceDN/>
        <w:ind w:left="-1276" w:right="-23" w:firstLine="567"/>
        <w:jc w:val="center"/>
        <w:rPr>
          <w:b/>
          <w:sz w:val="32"/>
          <w:szCs w:val="36"/>
          <w:lang w:eastAsia="ru-RU"/>
        </w:rPr>
      </w:pPr>
    </w:p>
    <w:p w:rsidR="00161273" w:rsidRPr="00161273" w:rsidRDefault="00161273" w:rsidP="00161273">
      <w:pPr>
        <w:widowControl/>
        <w:tabs>
          <w:tab w:val="left" w:pos="142"/>
        </w:tabs>
        <w:autoSpaceDE/>
        <w:autoSpaceDN/>
        <w:ind w:left="-1276" w:right="-23" w:firstLine="567"/>
        <w:jc w:val="center"/>
        <w:rPr>
          <w:b/>
          <w:sz w:val="32"/>
          <w:szCs w:val="36"/>
          <w:lang w:eastAsia="ru-RU"/>
        </w:rPr>
      </w:pPr>
    </w:p>
    <w:p w:rsidR="00161273" w:rsidRPr="00161273" w:rsidRDefault="00161273" w:rsidP="00161273">
      <w:pPr>
        <w:widowControl/>
        <w:tabs>
          <w:tab w:val="left" w:pos="142"/>
        </w:tabs>
        <w:autoSpaceDE/>
        <w:autoSpaceDN/>
        <w:ind w:left="-1276" w:right="-23" w:firstLine="567"/>
        <w:jc w:val="center"/>
        <w:rPr>
          <w:b/>
          <w:sz w:val="32"/>
          <w:szCs w:val="36"/>
          <w:lang w:eastAsia="ru-RU"/>
        </w:rPr>
      </w:pPr>
    </w:p>
    <w:p w:rsidR="00E91F78" w:rsidRDefault="00E91F78">
      <w:pPr>
        <w:rPr>
          <w:rFonts w:ascii="Arial MT"/>
          <w:sz w:val="20"/>
        </w:rPr>
        <w:sectPr w:rsidR="00E91F78" w:rsidSect="00161273">
          <w:footerReference w:type="default" r:id="rId9"/>
          <w:pgSz w:w="11910" w:h="16840"/>
          <w:pgMar w:top="567" w:right="240" w:bottom="280" w:left="1280" w:header="0" w:footer="0" w:gutter="0"/>
          <w:cols w:space="720"/>
        </w:sectPr>
      </w:pPr>
    </w:p>
    <w:p w:rsidR="00E91F78" w:rsidRDefault="00C939BD" w:rsidP="00E21340">
      <w:pPr>
        <w:pStyle w:val="1"/>
        <w:ind w:right="200"/>
        <w:jc w:val="center"/>
      </w:pPr>
      <w:r>
        <w:lastRenderedPageBreak/>
        <w:t>Содержание</w:t>
      </w:r>
    </w:p>
    <w:p w:rsidR="00E91F78" w:rsidRDefault="00C939BD" w:rsidP="008E16ED">
      <w:pPr>
        <w:tabs>
          <w:tab w:val="left" w:pos="0"/>
          <w:tab w:val="left" w:pos="8705"/>
        </w:tabs>
        <w:ind w:left="-284" w:right="115"/>
        <w:rPr>
          <w:b/>
          <w:sz w:val="24"/>
        </w:rPr>
      </w:pPr>
      <w:r>
        <w:rPr>
          <w:b/>
          <w:sz w:val="24"/>
        </w:rPr>
        <w:t>I.</w:t>
      </w:r>
      <w:r>
        <w:rPr>
          <w:b/>
          <w:sz w:val="24"/>
        </w:rPr>
        <w:tab/>
        <w:t>ЦЕЛЕВОЙ</w:t>
      </w:r>
      <w:r>
        <w:rPr>
          <w:b/>
          <w:spacing w:val="-1"/>
          <w:sz w:val="24"/>
        </w:rPr>
        <w:t xml:space="preserve"> </w:t>
      </w:r>
      <w:r>
        <w:rPr>
          <w:b/>
          <w:sz w:val="24"/>
        </w:rPr>
        <w:t xml:space="preserve">РАЗДЕЛ </w:t>
      </w:r>
      <w:r w:rsidR="008E16ED">
        <w:rPr>
          <w:sz w:val="24"/>
        </w:rPr>
        <w:t>……………………………………………………………………</w:t>
      </w:r>
      <w:r>
        <w:rPr>
          <w:sz w:val="24"/>
        </w:rPr>
        <w:tab/>
      </w:r>
      <w:r w:rsidR="008E16ED">
        <w:rPr>
          <w:sz w:val="24"/>
        </w:rPr>
        <w:t xml:space="preserve">            </w:t>
      </w:r>
      <w:r>
        <w:rPr>
          <w:b/>
          <w:position w:val="-11"/>
          <w:sz w:val="24"/>
        </w:rPr>
        <w:t>4</w:t>
      </w:r>
    </w:p>
    <w:p w:rsidR="00E91F78" w:rsidRDefault="00C939BD" w:rsidP="00E21340">
      <w:pPr>
        <w:tabs>
          <w:tab w:val="left" w:pos="284"/>
          <w:tab w:val="left" w:pos="9428"/>
        </w:tabs>
        <w:ind w:left="-284"/>
        <w:rPr>
          <w:b/>
          <w:sz w:val="24"/>
        </w:rPr>
      </w:pPr>
      <w:r>
        <w:rPr>
          <w:b/>
          <w:sz w:val="24"/>
        </w:rPr>
        <w:t>1.</w:t>
      </w:r>
      <w:r>
        <w:rPr>
          <w:b/>
          <w:sz w:val="24"/>
        </w:rPr>
        <w:tab/>
      </w:r>
      <w:r>
        <w:rPr>
          <w:sz w:val="24"/>
        </w:rPr>
        <w:t>Пояснительная</w:t>
      </w:r>
      <w:r>
        <w:rPr>
          <w:spacing w:val="-1"/>
          <w:sz w:val="24"/>
        </w:rPr>
        <w:t xml:space="preserve"> </w:t>
      </w:r>
      <w:r>
        <w:rPr>
          <w:sz w:val="24"/>
        </w:rPr>
        <w:t>записка</w:t>
      </w:r>
      <w:r>
        <w:rPr>
          <w:spacing w:val="2"/>
          <w:sz w:val="24"/>
        </w:rPr>
        <w:t xml:space="preserve"> </w:t>
      </w:r>
      <w:r>
        <w:rPr>
          <w:sz w:val="24"/>
        </w:rPr>
        <w:t>………………………………………………</w:t>
      </w:r>
      <w:r w:rsidR="008E16ED">
        <w:rPr>
          <w:sz w:val="24"/>
        </w:rPr>
        <w:t>………………………</w:t>
      </w:r>
      <w:r>
        <w:rPr>
          <w:sz w:val="24"/>
        </w:rPr>
        <w:tab/>
      </w:r>
      <w:r>
        <w:rPr>
          <w:b/>
          <w:position w:val="-11"/>
          <w:sz w:val="24"/>
        </w:rPr>
        <w:t>4</w:t>
      </w:r>
    </w:p>
    <w:p w:rsidR="00E91F78" w:rsidRDefault="00C939BD" w:rsidP="00E21340">
      <w:pPr>
        <w:pStyle w:val="a5"/>
        <w:numPr>
          <w:ilvl w:val="1"/>
          <w:numId w:val="179"/>
        </w:numPr>
        <w:tabs>
          <w:tab w:val="left" w:pos="284"/>
          <w:tab w:val="left" w:pos="9428"/>
        </w:tabs>
        <w:ind w:left="-284" w:firstLine="0"/>
        <w:rPr>
          <w:b/>
          <w:sz w:val="24"/>
        </w:rPr>
      </w:pPr>
      <w:r>
        <w:rPr>
          <w:sz w:val="24"/>
        </w:rPr>
        <w:t>Перечень</w:t>
      </w:r>
      <w:r>
        <w:rPr>
          <w:spacing w:val="-2"/>
          <w:sz w:val="24"/>
        </w:rPr>
        <w:t xml:space="preserve"> </w:t>
      </w:r>
      <w:r>
        <w:rPr>
          <w:sz w:val="24"/>
        </w:rPr>
        <w:t>нормативных</w:t>
      </w:r>
      <w:r>
        <w:rPr>
          <w:spacing w:val="-5"/>
          <w:sz w:val="24"/>
        </w:rPr>
        <w:t xml:space="preserve"> </w:t>
      </w:r>
      <w:r>
        <w:rPr>
          <w:sz w:val="24"/>
        </w:rPr>
        <w:t>документов</w:t>
      </w:r>
      <w:r>
        <w:rPr>
          <w:spacing w:val="5"/>
          <w:sz w:val="24"/>
        </w:rPr>
        <w:t xml:space="preserve"> </w:t>
      </w:r>
      <w:r>
        <w:rPr>
          <w:sz w:val="24"/>
        </w:rPr>
        <w:t>…………………………………</w:t>
      </w:r>
      <w:r w:rsidR="008E16ED">
        <w:rPr>
          <w:sz w:val="24"/>
        </w:rPr>
        <w:t>………………………</w:t>
      </w:r>
      <w:r>
        <w:rPr>
          <w:sz w:val="24"/>
        </w:rPr>
        <w:tab/>
      </w:r>
      <w:r>
        <w:rPr>
          <w:b/>
          <w:position w:val="-11"/>
          <w:sz w:val="24"/>
        </w:rPr>
        <w:t>4</w:t>
      </w:r>
    </w:p>
    <w:p w:rsidR="00E91F78" w:rsidRDefault="00C939BD" w:rsidP="00E21340">
      <w:pPr>
        <w:pStyle w:val="a5"/>
        <w:numPr>
          <w:ilvl w:val="1"/>
          <w:numId w:val="179"/>
        </w:numPr>
        <w:tabs>
          <w:tab w:val="left" w:pos="284"/>
          <w:tab w:val="left" w:pos="9428"/>
        </w:tabs>
        <w:ind w:left="-284" w:firstLine="0"/>
        <w:rPr>
          <w:b/>
          <w:sz w:val="24"/>
        </w:rPr>
      </w:pPr>
      <w:r>
        <w:rPr>
          <w:sz w:val="24"/>
        </w:rPr>
        <w:t>Психолого-педагогические</w:t>
      </w:r>
      <w:r>
        <w:rPr>
          <w:spacing w:val="-2"/>
          <w:sz w:val="24"/>
        </w:rPr>
        <w:t xml:space="preserve"> </w:t>
      </w:r>
      <w:r>
        <w:rPr>
          <w:sz w:val="24"/>
        </w:rPr>
        <w:t>особенности</w:t>
      </w:r>
      <w:r>
        <w:rPr>
          <w:spacing w:val="-3"/>
          <w:sz w:val="24"/>
        </w:rPr>
        <w:t xml:space="preserve"> </w:t>
      </w:r>
      <w:r>
        <w:rPr>
          <w:sz w:val="24"/>
        </w:rPr>
        <w:t>детей</w:t>
      </w:r>
      <w:r>
        <w:rPr>
          <w:spacing w:val="-4"/>
          <w:sz w:val="24"/>
        </w:rPr>
        <w:t xml:space="preserve"> </w:t>
      </w:r>
      <w:r>
        <w:rPr>
          <w:sz w:val="24"/>
        </w:rPr>
        <w:t>с</w:t>
      </w:r>
      <w:r>
        <w:rPr>
          <w:spacing w:val="-1"/>
          <w:sz w:val="24"/>
        </w:rPr>
        <w:t xml:space="preserve"> </w:t>
      </w:r>
      <w:r>
        <w:rPr>
          <w:sz w:val="24"/>
        </w:rPr>
        <w:t>ЗПР</w:t>
      </w:r>
      <w:r>
        <w:rPr>
          <w:spacing w:val="1"/>
          <w:sz w:val="24"/>
        </w:rPr>
        <w:t xml:space="preserve"> </w:t>
      </w:r>
      <w:r>
        <w:rPr>
          <w:sz w:val="24"/>
        </w:rPr>
        <w:t>………………</w:t>
      </w:r>
      <w:r w:rsidR="008E16ED">
        <w:rPr>
          <w:sz w:val="24"/>
        </w:rPr>
        <w:t>………………………</w:t>
      </w:r>
      <w:r>
        <w:rPr>
          <w:sz w:val="24"/>
        </w:rPr>
        <w:tab/>
      </w:r>
      <w:r>
        <w:rPr>
          <w:b/>
          <w:position w:val="-11"/>
          <w:sz w:val="24"/>
        </w:rPr>
        <w:t>5</w:t>
      </w:r>
    </w:p>
    <w:p w:rsidR="00E91F78" w:rsidRDefault="00C939BD" w:rsidP="00E21340">
      <w:pPr>
        <w:pStyle w:val="a5"/>
        <w:numPr>
          <w:ilvl w:val="1"/>
          <w:numId w:val="179"/>
        </w:numPr>
        <w:tabs>
          <w:tab w:val="left" w:pos="284"/>
          <w:tab w:val="left" w:pos="9428"/>
        </w:tabs>
        <w:ind w:left="-284" w:firstLine="0"/>
        <w:rPr>
          <w:b/>
          <w:sz w:val="24"/>
        </w:rPr>
      </w:pPr>
      <w:r>
        <w:rPr>
          <w:sz w:val="24"/>
        </w:rPr>
        <w:t>Цели и</w:t>
      </w:r>
      <w:r>
        <w:rPr>
          <w:spacing w:val="-4"/>
          <w:sz w:val="24"/>
        </w:rPr>
        <w:t xml:space="preserve"> </w:t>
      </w:r>
      <w:r>
        <w:rPr>
          <w:sz w:val="24"/>
        </w:rPr>
        <w:t>задачи</w:t>
      </w:r>
      <w:r>
        <w:rPr>
          <w:spacing w:val="1"/>
          <w:sz w:val="24"/>
        </w:rPr>
        <w:t xml:space="preserve"> </w:t>
      </w:r>
      <w:r>
        <w:rPr>
          <w:sz w:val="24"/>
        </w:rPr>
        <w:t>программы ……………………………………………</w:t>
      </w:r>
      <w:r w:rsidR="008E16ED">
        <w:rPr>
          <w:sz w:val="24"/>
        </w:rPr>
        <w:t>………………………..</w:t>
      </w:r>
      <w:r>
        <w:rPr>
          <w:sz w:val="24"/>
        </w:rPr>
        <w:tab/>
      </w:r>
      <w:r>
        <w:rPr>
          <w:b/>
          <w:position w:val="-11"/>
          <w:sz w:val="24"/>
        </w:rPr>
        <w:t>8</w:t>
      </w:r>
    </w:p>
    <w:p w:rsidR="00E91F78" w:rsidRDefault="00C939BD" w:rsidP="00E21340">
      <w:pPr>
        <w:tabs>
          <w:tab w:val="left" w:pos="284"/>
          <w:tab w:val="left" w:pos="9428"/>
        </w:tabs>
        <w:ind w:left="-284"/>
        <w:rPr>
          <w:b/>
          <w:sz w:val="24"/>
        </w:rPr>
      </w:pPr>
      <w:r>
        <w:rPr>
          <w:b/>
          <w:sz w:val="24"/>
        </w:rPr>
        <w:t>1.4.</w:t>
      </w:r>
      <w:r>
        <w:rPr>
          <w:b/>
          <w:sz w:val="24"/>
        </w:rPr>
        <w:tab/>
      </w:r>
      <w:r>
        <w:rPr>
          <w:sz w:val="24"/>
        </w:rPr>
        <w:t>Принципы</w:t>
      </w:r>
      <w:r>
        <w:rPr>
          <w:spacing w:val="-1"/>
          <w:sz w:val="24"/>
        </w:rPr>
        <w:t xml:space="preserve"> </w:t>
      </w:r>
      <w:r>
        <w:rPr>
          <w:sz w:val="24"/>
        </w:rPr>
        <w:t>программы</w:t>
      </w:r>
      <w:r>
        <w:rPr>
          <w:spacing w:val="4"/>
          <w:sz w:val="24"/>
        </w:rPr>
        <w:t xml:space="preserve"> </w:t>
      </w:r>
      <w:r>
        <w:rPr>
          <w:sz w:val="24"/>
        </w:rPr>
        <w:t>………………………………………………</w:t>
      </w:r>
      <w:r w:rsidR="008E16ED">
        <w:rPr>
          <w:sz w:val="24"/>
        </w:rPr>
        <w:t>…………………………</w:t>
      </w:r>
      <w:r>
        <w:rPr>
          <w:sz w:val="24"/>
        </w:rPr>
        <w:tab/>
      </w:r>
      <w:r>
        <w:rPr>
          <w:b/>
          <w:position w:val="-11"/>
          <w:sz w:val="24"/>
        </w:rPr>
        <w:t>10</w:t>
      </w:r>
    </w:p>
    <w:p w:rsidR="00E91F78" w:rsidRDefault="00C939BD" w:rsidP="00E21340">
      <w:pPr>
        <w:pStyle w:val="a5"/>
        <w:numPr>
          <w:ilvl w:val="1"/>
          <w:numId w:val="178"/>
        </w:numPr>
        <w:tabs>
          <w:tab w:val="left" w:pos="284"/>
          <w:tab w:val="left" w:pos="9428"/>
        </w:tabs>
        <w:ind w:left="-284" w:firstLine="0"/>
        <w:rPr>
          <w:b/>
          <w:sz w:val="24"/>
        </w:rPr>
      </w:pPr>
      <w:r>
        <w:rPr>
          <w:sz w:val="24"/>
        </w:rPr>
        <w:t>Целевые</w:t>
      </w:r>
      <w:r>
        <w:rPr>
          <w:spacing w:val="-7"/>
          <w:sz w:val="24"/>
        </w:rPr>
        <w:t xml:space="preserve"> </w:t>
      </w:r>
      <w:r>
        <w:rPr>
          <w:sz w:val="24"/>
        </w:rPr>
        <w:t>ориентиры</w:t>
      </w:r>
      <w:r>
        <w:rPr>
          <w:spacing w:val="-4"/>
          <w:sz w:val="24"/>
        </w:rPr>
        <w:t xml:space="preserve"> </w:t>
      </w:r>
      <w:r>
        <w:rPr>
          <w:sz w:val="24"/>
        </w:rPr>
        <w:t>и</w:t>
      </w:r>
      <w:r>
        <w:rPr>
          <w:spacing w:val="1"/>
          <w:sz w:val="24"/>
        </w:rPr>
        <w:t xml:space="preserve"> </w:t>
      </w:r>
      <w:r>
        <w:rPr>
          <w:sz w:val="24"/>
        </w:rPr>
        <w:t>планируемые</w:t>
      </w:r>
      <w:r>
        <w:rPr>
          <w:spacing w:val="-2"/>
          <w:sz w:val="24"/>
        </w:rPr>
        <w:t xml:space="preserve"> </w:t>
      </w:r>
      <w:r>
        <w:rPr>
          <w:sz w:val="24"/>
        </w:rPr>
        <w:t>результаты</w:t>
      </w:r>
      <w:r>
        <w:rPr>
          <w:spacing w:val="11"/>
          <w:sz w:val="24"/>
        </w:rPr>
        <w:t xml:space="preserve"> </w:t>
      </w:r>
      <w:r>
        <w:rPr>
          <w:sz w:val="24"/>
        </w:rPr>
        <w:t>……………………</w:t>
      </w:r>
      <w:r w:rsidR="008E16ED">
        <w:rPr>
          <w:sz w:val="24"/>
        </w:rPr>
        <w:t>………………………</w:t>
      </w:r>
      <w:r>
        <w:rPr>
          <w:sz w:val="24"/>
        </w:rPr>
        <w:tab/>
      </w:r>
      <w:r>
        <w:rPr>
          <w:b/>
          <w:position w:val="-11"/>
          <w:sz w:val="24"/>
        </w:rPr>
        <w:t>12</w:t>
      </w:r>
    </w:p>
    <w:p w:rsidR="00E91F78" w:rsidRDefault="00C939BD" w:rsidP="00E21340">
      <w:pPr>
        <w:pStyle w:val="a5"/>
        <w:numPr>
          <w:ilvl w:val="1"/>
          <w:numId w:val="178"/>
        </w:numPr>
        <w:tabs>
          <w:tab w:val="left" w:pos="284"/>
        </w:tabs>
        <w:ind w:left="-284" w:firstLine="0"/>
        <w:rPr>
          <w:sz w:val="24"/>
        </w:rPr>
      </w:pPr>
      <w:r>
        <w:rPr>
          <w:sz w:val="24"/>
        </w:rPr>
        <w:t>Учёт</w:t>
      </w:r>
      <w:r>
        <w:rPr>
          <w:spacing w:val="-2"/>
          <w:sz w:val="24"/>
        </w:rPr>
        <w:t xml:space="preserve"> </w:t>
      </w:r>
      <w:r>
        <w:rPr>
          <w:sz w:val="24"/>
        </w:rPr>
        <w:t>индивидуальных</w:t>
      </w:r>
      <w:r>
        <w:rPr>
          <w:spacing w:val="-6"/>
          <w:sz w:val="24"/>
        </w:rPr>
        <w:t xml:space="preserve"> </w:t>
      </w:r>
      <w:r>
        <w:rPr>
          <w:sz w:val="24"/>
        </w:rPr>
        <w:t>траекторий развития</w:t>
      </w:r>
      <w:r>
        <w:rPr>
          <w:spacing w:val="-6"/>
          <w:sz w:val="24"/>
        </w:rPr>
        <w:t xml:space="preserve"> </w:t>
      </w:r>
      <w:r>
        <w:rPr>
          <w:sz w:val="24"/>
        </w:rPr>
        <w:t>детей</w:t>
      </w:r>
      <w:r>
        <w:rPr>
          <w:spacing w:val="-1"/>
          <w:sz w:val="24"/>
        </w:rPr>
        <w:t xml:space="preserve"> </w:t>
      </w:r>
      <w:r>
        <w:rPr>
          <w:sz w:val="24"/>
        </w:rPr>
        <w:t>при</w:t>
      </w:r>
    </w:p>
    <w:p w:rsidR="00E91F78" w:rsidRDefault="00C939BD" w:rsidP="00E21340">
      <w:pPr>
        <w:tabs>
          <w:tab w:val="left" w:pos="284"/>
          <w:tab w:val="left" w:pos="9428"/>
        </w:tabs>
        <w:ind w:left="-284"/>
        <w:rPr>
          <w:b/>
          <w:sz w:val="24"/>
        </w:rPr>
      </w:pPr>
      <w:r>
        <w:rPr>
          <w:sz w:val="24"/>
        </w:rPr>
        <w:t>прогнозировании</w:t>
      </w:r>
      <w:r>
        <w:rPr>
          <w:spacing w:val="-5"/>
          <w:sz w:val="24"/>
        </w:rPr>
        <w:t xml:space="preserve"> </w:t>
      </w:r>
      <w:r>
        <w:rPr>
          <w:sz w:val="24"/>
        </w:rPr>
        <w:t>планируемых</w:t>
      </w:r>
      <w:r>
        <w:rPr>
          <w:spacing w:val="-6"/>
          <w:sz w:val="24"/>
        </w:rPr>
        <w:t xml:space="preserve"> </w:t>
      </w:r>
      <w:r>
        <w:rPr>
          <w:sz w:val="24"/>
        </w:rPr>
        <w:t>результатов</w:t>
      </w:r>
      <w:r>
        <w:rPr>
          <w:spacing w:val="6"/>
          <w:sz w:val="24"/>
        </w:rPr>
        <w:t xml:space="preserve"> </w:t>
      </w:r>
      <w:r>
        <w:rPr>
          <w:sz w:val="24"/>
        </w:rPr>
        <w:t>………………………</w:t>
      </w:r>
      <w:r w:rsidR="00446215">
        <w:rPr>
          <w:sz w:val="24"/>
        </w:rPr>
        <w:t>………………………………</w:t>
      </w:r>
      <w:r>
        <w:rPr>
          <w:sz w:val="24"/>
        </w:rPr>
        <w:tab/>
      </w:r>
      <w:r>
        <w:rPr>
          <w:b/>
          <w:sz w:val="24"/>
        </w:rPr>
        <w:t>49</w:t>
      </w:r>
    </w:p>
    <w:p w:rsidR="00E91F78" w:rsidRDefault="00C939BD" w:rsidP="00E21340">
      <w:pPr>
        <w:pStyle w:val="a5"/>
        <w:numPr>
          <w:ilvl w:val="1"/>
          <w:numId w:val="178"/>
        </w:numPr>
        <w:tabs>
          <w:tab w:val="left" w:pos="284"/>
          <w:tab w:val="left" w:pos="9428"/>
        </w:tabs>
        <w:ind w:left="-284" w:firstLine="0"/>
        <w:rPr>
          <w:b/>
          <w:sz w:val="24"/>
        </w:rPr>
      </w:pPr>
      <w:r>
        <w:rPr>
          <w:sz w:val="24"/>
        </w:rPr>
        <w:t>Часть,</w:t>
      </w:r>
      <w:r>
        <w:rPr>
          <w:spacing w:val="-1"/>
          <w:sz w:val="24"/>
        </w:rPr>
        <w:t xml:space="preserve"> </w:t>
      </w:r>
      <w:r>
        <w:rPr>
          <w:sz w:val="24"/>
        </w:rPr>
        <w:t>формируемая</w:t>
      </w:r>
      <w:r>
        <w:rPr>
          <w:spacing w:val="2"/>
          <w:sz w:val="24"/>
        </w:rPr>
        <w:t xml:space="preserve"> </w:t>
      </w:r>
      <w:r>
        <w:rPr>
          <w:sz w:val="24"/>
        </w:rPr>
        <w:t>участниками</w:t>
      </w:r>
      <w:r>
        <w:rPr>
          <w:spacing w:val="-2"/>
          <w:sz w:val="24"/>
        </w:rPr>
        <w:t xml:space="preserve"> </w:t>
      </w:r>
      <w:r>
        <w:rPr>
          <w:sz w:val="24"/>
        </w:rPr>
        <w:t>образовательных</w:t>
      </w:r>
      <w:r>
        <w:rPr>
          <w:spacing w:val="-7"/>
          <w:sz w:val="24"/>
        </w:rPr>
        <w:t xml:space="preserve"> </w:t>
      </w:r>
      <w:r>
        <w:rPr>
          <w:sz w:val="24"/>
        </w:rPr>
        <w:t>отношений</w:t>
      </w:r>
      <w:r>
        <w:rPr>
          <w:spacing w:val="6"/>
          <w:sz w:val="24"/>
        </w:rPr>
        <w:t xml:space="preserve"> </w:t>
      </w:r>
      <w:r>
        <w:rPr>
          <w:sz w:val="24"/>
        </w:rPr>
        <w:t>…</w:t>
      </w:r>
      <w:r w:rsidR="00446215">
        <w:rPr>
          <w:sz w:val="24"/>
        </w:rPr>
        <w:t>……………………….</w:t>
      </w:r>
      <w:r>
        <w:rPr>
          <w:sz w:val="24"/>
        </w:rPr>
        <w:tab/>
      </w:r>
      <w:r>
        <w:rPr>
          <w:b/>
          <w:position w:val="-11"/>
          <w:sz w:val="24"/>
        </w:rPr>
        <w:t>51</w:t>
      </w:r>
    </w:p>
    <w:p w:rsidR="00E91F78" w:rsidRDefault="00C939BD" w:rsidP="00E21340">
      <w:pPr>
        <w:pStyle w:val="a5"/>
        <w:numPr>
          <w:ilvl w:val="2"/>
          <w:numId w:val="177"/>
        </w:numPr>
        <w:tabs>
          <w:tab w:val="left" w:pos="284"/>
          <w:tab w:val="left" w:pos="1154"/>
          <w:tab w:val="left" w:pos="1155"/>
          <w:tab w:val="left" w:pos="9428"/>
        </w:tabs>
        <w:ind w:left="-284" w:right="718" w:firstLine="0"/>
        <w:rPr>
          <w:b/>
          <w:sz w:val="24"/>
        </w:rPr>
      </w:pPr>
      <w:r>
        <w:tab/>
      </w:r>
      <w:r>
        <w:rPr>
          <w:sz w:val="24"/>
        </w:rPr>
        <w:t>Планируемые результаты части, формируемой участниками образовательных</w:t>
      </w:r>
      <w:r>
        <w:rPr>
          <w:spacing w:val="1"/>
          <w:sz w:val="24"/>
        </w:rPr>
        <w:t xml:space="preserve"> </w:t>
      </w:r>
      <w:r>
        <w:rPr>
          <w:sz w:val="24"/>
        </w:rPr>
        <w:t>отношений</w:t>
      </w:r>
      <w:r>
        <w:rPr>
          <w:spacing w:val="-1"/>
          <w:sz w:val="24"/>
        </w:rPr>
        <w:t xml:space="preserve"> </w:t>
      </w:r>
      <w:r>
        <w:rPr>
          <w:sz w:val="24"/>
        </w:rPr>
        <w:t>…………………………………………</w:t>
      </w:r>
      <w:r w:rsidR="00446215">
        <w:rPr>
          <w:sz w:val="24"/>
        </w:rPr>
        <w:t>…………………………………………………</w:t>
      </w:r>
      <w:r>
        <w:rPr>
          <w:sz w:val="24"/>
        </w:rPr>
        <w:tab/>
      </w:r>
      <w:r>
        <w:rPr>
          <w:b/>
          <w:spacing w:val="-2"/>
          <w:sz w:val="24"/>
        </w:rPr>
        <w:t>51</w:t>
      </w:r>
    </w:p>
    <w:p w:rsidR="00E91F78" w:rsidRDefault="00C939BD" w:rsidP="00E21340">
      <w:pPr>
        <w:pStyle w:val="a5"/>
        <w:numPr>
          <w:ilvl w:val="0"/>
          <w:numId w:val="176"/>
        </w:numPr>
        <w:tabs>
          <w:tab w:val="left" w:pos="284"/>
          <w:tab w:val="left" w:pos="9428"/>
        </w:tabs>
        <w:ind w:left="-284" w:firstLine="0"/>
        <w:jc w:val="left"/>
        <w:rPr>
          <w:b/>
          <w:sz w:val="24"/>
        </w:rPr>
      </w:pPr>
      <w:r>
        <w:rPr>
          <w:b/>
          <w:sz w:val="24"/>
        </w:rPr>
        <w:t>СОДЕРЖАТЕЛЬНЫЙ</w:t>
      </w:r>
      <w:r>
        <w:rPr>
          <w:b/>
          <w:spacing w:val="-1"/>
          <w:sz w:val="24"/>
        </w:rPr>
        <w:t xml:space="preserve"> </w:t>
      </w:r>
      <w:r>
        <w:rPr>
          <w:b/>
          <w:sz w:val="24"/>
        </w:rPr>
        <w:t xml:space="preserve">РАЗДЕЛ </w:t>
      </w:r>
      <w:r>
        <w:rPr>
          <w:sz w:val="24"/>
        </w:rPr>
        <w:t>……………………………………</w:t>
      </w:r>
      <w:r w:rsidR="00446215">
        <w:rPr>
          <w:sz w:val="24"/>
        </w:rPr>
        <w:t>……………………..</w:t>
      </w:r>
      <w:r>
        <w:rPr>
          <w:sz w:val="24"/>
        </w:rPr>
        <w:tab/>
      </w:r>
      <w:r>
        <w:rPr>
          <w:b/>
          <w:position w:val="-12"/>
          <w:sz w:val="24"/>
        </w:rPr>
        <w:t>52</w:t>
      </w:r>
    </w:p>
    <w:p w:rsidR="00E91F78" w:rsidRDefault="00C939BD" w:rsidP="00E21340">
      <w:pPr>
        <w:pStyle w:val="a5"/>
        <w:numPr>
          <w:ilvl w:val="1"/>
          <w:numId w:val="176"/>
        </w:numPr>
        <w:tabs>
          <w:tab w:val="left" w:pos="284"/>
        </w:tabs>
        <w:ind w:left="-284" w:firstLine="0"/>
        <w:rPr>
          <w:sz w:val="24"/>
        </w:rPr>
      </w:pPr>
      <w:r>
        <w:rPr>
          <w:sz w:val="24"/>
        </w:rPr>
        <w:t>Содержание</w:t>
      </w:r>
      <w:r>
        <w:rPr>
          <w:spacing w:val="-6"/>
          <w:sz w:val="24"/>
        </w:rPr>
        <w:t xml:space="preserve"> </w:t>
      </w:r>
      <w:r>
        <w:rPr>
          <w:sz w:val="24"/>
        </w:rPr>
        <w:t>образовательной</w:t>
      </w:r>
      <w:r>
        <w:rPr>
          <w:spacing w:val="1"/>
          <w:sz w:val="24"/>
        </w:rPr>
        <w:t xml:space="preserve"> </w:t>
      </w:r>
      <w:r>
        <w:rPr>
          <w:sz w:val="24"/>
        </w:rPr>
        <w:t>деятельности</w:t>
      </w:r>
      <w:r>
        <w:rPr>
          <w:spacing w:val="-3"/>
          <w:sz w:val="24"/>
        </w:rPr>
        <w:t xml:space="preserve"> </w:t>
      </w:r>
      <w:r>
        <w:rPr>
          <w:sz w:val="24"/>
        </w:rPr>
        <w:t>в</w:t>
      </w:r>
      <w:r>
        <w:rPr>
          <w:spacing w:val="-2"/>
          <w:sz w:val="24"/>
        </w:rPr>
        <w:t xml:space="preserve"> </w:t>
      </w:r>
      <w:r>
        <w:rPr>
          <w:sz w:val="24"/>
        </w:rPr>
        <w:t>соответствии</w:t>
      </w:r>
      <w:r>
        <w:rPr>
          <w:spacing w:val="-4"/>
          <w:sz w:val="24"/>
        </w:rPr>
        <w:t xml:space="preserve"> </w:t>
      </w:r>
      <w:r>
        <w:rPr>
          <w:sz w:val="24"/>
        </w:rPr>
        <w:t>с</w:t>
      </w:r>
    </w:p>
    <w:p w:rsidR="00E91F78" w:rsidRDefault="00C939BD" w:rsidP="00E21340">
      <w:pPr>
        <w:tabs>
          <w:tab w:val="left" w:pos="284"/>
          <w:tab w:val="left" w:pos="9428"/>
        </w:tabs>
        <w:ind w:left="-284"/>
        <w:rPr>
          <w:b/>
          <w:sz w:val="24"/>
        </w:rPr>
      </w:pPr>
      <w:r>
        <w:rPr>
          <w:sz w:val="24"/>
        </w:rPr>
        <w:t>образовательными</w:t>
      </w:r>
      <w:r>
        <w:rPr>
          <w:spacing w:val="-9"/>
          <w:sz w:val="24"/>
        </w:rPr>
        <w:t xml:space="preserve"> </w:t>
      </w:r>
      <w:r>
        <w:rPr>
          <w:sz w:val="24"/>
        </w:rPr>
        <w:t>областями</w:t>
      </w:r>
      <w:r>
        <w:rPr>
          <w:spacing w:val="2"/>
          <w:sz w:val="24"/>
        </w:rPr>
        <w:t xml:space="preserve"> </w:t>
      </w:r>
      <w:r>
        <w:rPr>
          <w:sz w:val="24"/>
        </w:rPr>
        <w:t>…………………………………………</w:t>
      </w:r>
      <w:r w:rsidR="00446215">
        <w:rPr>
          <w:sz w:val="24"/>
        </w:rPr>
        <w:t>……………………………</w:t>
      </w:r>
      <w:r>
        <w:rPr>
          <w:sz w:val="24"/>
        </w:rPr>
        <w:tab/>
      </w:r>
      <w:r>
        <w:rPr>
          <w:b/>
          <w:sz w:val="24"/>
        </w:rPr>
        <w:t>52</w:t>
      </w:r>
    </w:p>
    <w:p w:rsidR="00E91F78" w:rsidRDefault="00C939BD" w:rsidP="00E21340">
      <w:pPr>
        <w:pStyle w:val="a5"/>
        <w:numPr>
          <w:ilvl w:val="1"/>
          <w:numId w:val="175"/>
        </w:numPr>
        <w:tabs>
          <w:tab w:val="left" w:pos="284"/>
          <w:tab w:val="left" w:pos="9428"/>
        </w:tabs>
        <w:ind w:left="-284" w:firstLine="0"/>
        <w:rPr>
          <w:b/>
          <w:sz w:val="24"/>
        </w:rPr>
      </w:pPr>
      <w:r>
        <w:rPr>
          <w:sz w:val="24"/>
        </w:rPr>
        <w:t>Образовательная</w:t>
      </w:r>
      <w:r>
        <w:rPr>
          <w:spacing w:val="-10"/>
          <w:sz w:val="24"/>
        </w:rPr>
        <w:t xml:space="preserve"> </w:t>
      </w:r>
      <w:r>
        <w:rPr>
          <w:sz w:val="24"/>
        </w:rPr>
        <w:t>область</w:t>
      </w:r>
      <w:r>
        <w:rPr>
          <w:spacing w:val="1"/>
          <w:sz w:val="24"/>
        </w:rPr>
        <w:t xml:space="preserve"> </w:t>
      </w:r>
      <w:r>
        <w:rPr>
          <w:sz w:val="24"/>
        </w:rPr>
        <w:t>«Социально-коммуникативное</w:t>
      </w:r>
      <w:r>
        <w:rPr>
          <w:spacing w:val="-1"/>
          <w:sz w:val="24"/>
        </w:rPr>
        <w:t xml:space="preserve"> </w:t>
      </w:r>
      <w:r>
        <w:rPr>
          <w:sz w:val="24"/>
        </w:rPr>
        <w:t>развитие»</w:t>
      </w:r>
      <w:r w:rsidR="00446215">
        <w:rPr>
          <w:sz w:val="24"/>
        </w:rPr>
        <w:t>………………………</w:t>
      </w:r>
      <w:r>
        <w:rPr>
          <w:sz w:val="24"/>
        </w:rPr>
        <w:tab/>
      </w:r>
      <w:r>
        <w:rPr>
          <w:b/>
          <w:position w:val="-11"/>
          <w:sz w:val="24"/>
        </w:rPr>
        <w:t>53</w:t>
      </w:r>
    </w:p>
    <w:p w:rsidR="00E91F78" w:rsidRDefault="00C939BD" w:rsidP="00E21340">
      <w:pPr>
        <w:pStyle w:val="a5"/>
        <w:numPr>
          <w:ilvl w:val="1"/>
          <w:numId w:val="175"/>
        </w:numPr>
        <w:tabs>
          <w:tab w:val="left" w:pos="284"/>
          <w:tab w:val="left" w:pos="9428"/>
        </w:tabs>
        <w:ind w:left="-284" w:firstLine="0"/>
        <w:rPr>
          <w:b/>
          <w:sz w:val="24"/>
        </w:rPr>
      </w:pPr>
      <w:r>
        <w:rPr>
          <w:sz w:val="24"/>
        </w:rPr>
        <w:t>Образовательная</w:t>
      </w:r>
      <w:r>
        <w:rPr>
          <w:spacing w:val="-9"/>
          <w:sz w:val="24"/>
        </w:rPr>
        <w:t xml:space="preserve"> </w:t>
      </w:r>
      <w:r>
        <w:rPr>
          <w:sz w:val="24"/>
        </w:rPr>
        <w:t>область</w:t>
      </w:r>
      <w:r>
        <w:rPr>
          <w:spacing w:val="2"/>
          <w:sz w:val="24"/>
        </w:rPr>
        <w:t xml:space="preserve"> </w:t>
      </w:r>
      <w:r>
        <w:rPr>
          <w:sz w:val="24"/>
        </w:rPr>
        <w:t>«Речевое</w:t>
      </w:r>
      <w:r>
        <w:rPr>
          <w:spacing w:val="1"/>
          <w:sz w:val="24"/>
        </w:rPr>
        <w:t xml:space="preserve"> </w:t>
      </w:r>
      <w:r>
        <w:rPr>
          <w:sz w:val="24"/>
        </w:rPr>
        <w:t>развитие»</w:t>
      </w:r>
      <w:r>
        <w:rPr>
          <w:spacing w:val="-4"/>
          <w:sz w:val="24"/>
        </w:rPr>
        <w:t xml:space="preserve"> </w:t>
      </w:r>
      <w:r>
        <w:rPr>
          <w:sz w:val="24"/>
        </w:rPr>
        <w:t>……………………....</w:t>
      </w:r>
      <w:r w:rsidR="00446215">
        <w:rPr>
          <w:sz w:val="24"/>
        </w:rPr>
        <w:t>....................................</w:t>
      </w:r>
      <w:r>
        <w:rPr>
          <w:sz w:val="24"/>
        </w:rPr>
        <w:tab/>
      </w:r>
      <w:r>
        <w:rPr>
          <w:b/>
          <w:position w:val="-11"/>
          <w:sz w:val="24"/>
        </w:rPr>
        <w:t>66</w:t>
      </w:r>
    </w:p>
    <w:p w:rsidR="00E91F78" w:rsidRDefault="00C939BD" w:rsidP="00E21340">
      <w:pPr>
        <w:pStyle w:val="a5"/>
        <w:numPr>
          <w:ilvl w:val="1"/>
          <w:numId w:val="175"/>
        </w:numPr>
        <w:tabs>
          <w:tab w:val="left" w:pos="284"/>
          <w:tab w:val="left" w:pos="9428"/>
        </w:tabs>
        <w:ind w:left="-284" w:firstLine="0"/>
        <w:rPr>
          <w:b/>
          <w:sz w:val="24"/>
        </w:rPr>
      </w:pPr>
      <w:r>
        <w:rPr>
          <w:sz w:val="24"/>
        </w:rPr>
        <w:t>Образовательная</w:t>
      </w:r>
      <w:r>
        <w:rPr>
          <w:spacing w:val="-10"/>
          <w:sz w:val="24"/>
        </w:rPr>
        <w:t xml:space="preserve"> </w:t>
      </w:r>
      <w:r>
        <w:rPr>
          <w:sz w:val="24"/>
        </w:rPr>
        <w:t>область</w:t>
      </w:r>
      <w:r>
        <w:rPr>
          <w:spacing w:val="1"/>
          <w:sz w:val="24"/>
        </w:rPr>
        <w:t xml:space="preserve"> </w:t>
      </w:r>
      <w:r>
        <w:rPr>
          <w:sz w:val="24"/>
        </w:rPr>
        <w:t>«Познавательное</w:t>
      </w:r>
      <w:r>
        <w:rPr>
          <w:spacing w:val="-2"/>
          <w:sz w:val="24"/>
        </w:rPr>
        <w:t xml:space="preserve"> </w:t>
      </w:r>
      <w:r>
        <w:rPr>
          <w:sz w:val="24"/>
        </w:rPr>
        <w:t>развитие»………………</w:t>
      </w:r>
      <w:r w:rsidR="00446215">
        <w:rPr>
          <w:sz w:val="24"/>
        </w:rPr>
        <w:t>………………………</w:t>
      </w:r>
      <w:r>
        <w:rPr>
          <w:sz w:val="24"/>
        </w:rPr>
        <w:tab/>
      </w:r>
      <w:r>
        <w:rPr>
          <w:b/>
          <w:position w:val="-11"/>
          <w:sz w:val="24"/>
        </w:rPr>
        <w:t>70</w:t>
      </w:r>
    </w:p>
    <w:p w:rsidR="00E91F78" w:rsidRDefault="00C939BD" w:rsidP="00E21340">
      <w:pPr>
        <w:pStyle w:val="a5"/>
        <w:numPr>
          <w:ilvl w:val="1"/>
          <w:numId w:val="175"/>
        </w:numPr>
        <w:tabs>
          <w:tab w:val="left" w:pos="284"/>
          <w:tab w:val="left" w:pos="9428"/>
        </w:tabs>
        <w:ind w:left="-284" w:firstLine="0"/>
        <w:rPr>
          <w:b/>
          <w:sz w:val="24"/>
        </w:rPr>
      </w:pPr>
      <w:r>
        <w:rPr>
          <w:sz w:val="24"/>
        </w:rPr>
        <w:t>Образовательная</w:t>
      </w:r>
      <w:r>
        <w:rPr>
          <w:spacing w:val="-11"/>
          <w:sz w:val="24"/>
        </w:rPr>
        <w:t xml:space="preserve"> </w:t>
      </w:r>
      <w:r>
        <w:rPr>
          <w:sz w:val="24"/>
        </w:rPr>
        <w:t>область</w:t>
      </w:r>
      <w:r>
        <w:rPr>
          <w:spacing w:val="1"/>
          <w:sz w:val="24"/>
        </w:rPr>
        <w:t xml:space="preserve"> </w:t>
      </w:r>
      <w:r>
        <w:rPr>
          <w:sz w:val="24"/>
        </w:rPr>
        <w:t>«Художественно-эстетическое</w:t>
      </w:r>
      <w:r>
        <w:rPr>
          <w:spacing w:val="-1"/>
          <w:sz w:val="24"/>
        </w:rPr>
        <w:t xml:space="preserve"> </w:t>
      </w:r>
      <w:r>
        <w:rPr>
          <w:sz w:val="24"/>
        </w:rPr>
        <w:t>развитие»</w:t>
      </w:r>
      <w:r w:rsidR="00446215">
        <w:rPr>
          <w:sz w:val="24"/>
        </w:rPr>
        <w:t>……………………….</w:t>
      </w:r>
      <w:r>
        <w:rPr>
          <w:sz w:val="24"/>
        </w:rPr>
        <w:tab/>
      </w:r>
      <w:r>
        <w:rPr>
          <w:b/>
          <w:position w:val="-11"/>
          <w:sz w:val="24"/>
        </w:rPr>
        <w:t>80</w:t>
      </w:r>
    </w:p>
    <w:p w:rsidR="00E91F78" w:rsidRDefault="00C939BD" w:rsidP="00E21340">
      <w:pPr>
        <w:pStyle w:val="a5"/>
        <w:numPr>
          <w:ilvl w:val="1"/>
          <w:numId w:val="175"/>
        </w:numPr>
        <w:tabs>
          <w:tab w:val="left" w:pos="284"/>
          <w:tab w:val="left" w:pos="9428"/>
        </w:tabs>
        <w:ind w:left="-284" w:firstLine="0"/>
        <w:rPr>
          <w:b/>
          <w:sz w:val="24"/>
        </w:rPr>
      </w:pPr>
      <w:r>
        <w:rPr>
          <w:sz w:val="24"/>
        </w:rPr>
        <w:t>Образовательная</w:t>
      </w:r>
      <w:r>
        <w:rPr>
          <w:spacing w:val="-10"/>
          <w:sz w:val="24"/>
        </w:rPr>
        <w:t xml:space="preserve"> </w:t>
      </w:r>
      <w:r>
        <w:rPr>
          <w:sz w:val="24"/>
        </w:rPr>
        <w:t>область</w:t>
      </w:r>
      <w:r>
        <w:rPr>
          <w:spacing w:val="2"/>
          <w:sz w:val="24"/>
        </w:rPr>
        <w:t xml:space="preserve"> </w:t>
      </w:r>
      <w:r>
        <w:rPr>
          <w:sz w:val="24"/>
        </w:rPr>
        <w:t>«Физическое</w:t>
      </w:r>
      <w:r>
        <w:rPr>
          <w:spacing w:val="-1"/>
          <w:sz w:val="24"/>
        </w:rPr>
        <w:t xml:space="preserve"> </w:t>
      </w:r>
      <w:r>
        <w:rPr>
          <w:sz w:val="24"/>
        </w:rPr>
        <w:t>развитие»</w:t>
      </w:r>
      <w:r>
        <w:rPr>
          <w:spacing w:val="-4"/>
          <w:sz w:val="24"/>
        </w:rPr>
        <w:t xml:space="preserve"> </w:t>
      </w:r>
      <w:r>
        <w:rPr>
          <w:sz w:val="24"/>
        </w:rPr>
        <w:t>…………………</w:t>
      </w:r>
      <w:r w:rsidR="00446215">
        <w:rPr>
          <w:sz w:val="24"/>
        </w:rPr>
        <w:t>………………………..</w:t>
      </w:r>
      <w:r>
        <w:rPr>
          <w:sz w:val="24"/>
        </w:rPr>
        <w:tab/>
      </w:r>
      <w:r>
        <w:rPr>
          <w:b/>
          <w:position w:val="-11"/>
          <w:sz w:val="24"/>
        </w:rPr>
        <w:t>91</w:t>
      </w:r>
    </w:p>
    <w:p w:rsidR="00E91F78" w:rsidRDefault="00C939BD" w:rsidP="00E21340">
      <w:pPr>
        <w:pStyle w:val="a5"/>
        <w:numPr>
          <w:ilvl w:val="1"/>
          <w:numId w:val="176"/>
        </w:numPr>
        <w:tabs>
          <w:tab w:val="left" w:pos="284"/>
          <w:tab w:val="left" w:pos="9428"/>
        </w:tabs>
        <w:ind w:left="-284" w:firstLine="0"/>
        <w:rPr>
          <w:b/>
          <w:sz w:val="24"/>
        </w:rPr>
      </w:pPr>
      <w:r>
        <w:rPr>
          <w:sz w:val="24"/>
        </w:rPr>
        <w:t>Часть,</w:t>
      </w:r>
      <w:r>
        <w:rPr>
          <w:spacing w:val="-1"/>
          <w:sz w:val="24"/>
        </w:rPr>
        <w:t xml:space="preserve"> </w:t>
      </w:r>
      <w:r>
        <w:rPr>
          <w:sz w:val="24"/>
        </w:rPr>
        <w:t>формируемая</w:t>
      </w:r>
      <w:r>
        <w:rPr>
          <w:spacing w:val="1"/>
          <w:sz w:val="24"/>
        </w:rPr>
        <w:t xml:space="preserve"> </w:t>
      </w:r>
      <w:r>
        <w:rPr>
          <w:sz w:val="24"/>
        </w:rPr>
        <w:t>участниками</w:t>
      </w:r>
      <w:r>
        <w:rPr>
          <w:spacing w:val="-2"/>
          <w:sz w:val="24"/>
        </w:rPr>
        <w:t xml:space="preserve"> </w:t>
      </w:r>
      <w:r>
        <w:rPr>
          <w:sz w:val="24"/>
        </w:rPr>
        <w:t>образовательных</w:t>
      </w:r>
      <w:r>
        <w:rPr>
          <w:spacing w:val="-7"/>
          <w:sz w:val="24"/>
        </w:rPr>
        <w:t xml:space="preserve"> </w:t>
      </w:r>
      <w:r>
        <w:rPr>
          <w:sz w:val="24"/>
        </w:rPr>
        <w:t>отношений</w:t>
      </w:r>
      <w:r w:rsidR="00446215">
        <w:rPr>
          <w:sz w:val="24"/>
        </w:rPr>
        <w:t>…………………………..</w:t>
      </w:r>
      <w:r>
        <w:rPr>
          <w:sz w:val="24"/>
        </w:rPr>
        <w:tab/>
      </w:r>
      <w:r>
        <w:rPr>
          <w:b/>
          <w:position w:val="-11"/>
          <w:sz w:val="24"/>
        </w:rPr>
        <w:t>95</w:t>
      </w:r>
    </w:p>
    <w:p w:rsidR="00E91F78" w:rsidRDefault="00C939BD" w:rsidP="00E21340">
      <w:pPr>
        <w:pStyle w:val="a5"/>
        <w:numPr>
          <w:ilvl w:val="1"/>
          <w:numId w:val="176"/>
        </w:numPr>
        <w:tabs>
          <w:tab w:val="left" w:pos="284"/>
          <w:tab w:val="left" w:pos="9428"/>
        </w:tabs>
        <w:ind w:left="-284" w:firstLine="0"/>
        <w:rPr>
          <w:b/>
          <w:sz w:val="24"/>
        </w:rPr>
      </w:pPr>
      <w:r>
        <w:rPr>
          <w:sz w:val="24"/>
        </w:rPr>
        <w:t>Направления</w:t>
      </w:r>
      <w:r>
        <w:rPr>
          <w:spacing w:val="-3"/>
          <w:sz w:val="24"/>
        </w:rPr>
        <w:t xml:space="preserve"> </w:t>
      </w:r>
      <w:r>
        <w:rPr>
          <w:sz w:val="24"/>
        </w:rPr>
        <w:t>и</w:t>
      </w:r>
      <w:r>
        <w:rPr>
          <w:spacing w:val="-6"/>
          <w:sz w:val="24"/>
        </w:rPr>
        <w:t xml:space="preserve"> </w:t>
      </w:r>
      <w:r>
        <w:rPr>
          <w:sz w:val="24"/>
        </w:rPr>
        <w:t>способы</w:t>
      </w:r>
      <w:r>
        <w:rPr>
          <w:spacing w:val="-1"/>
          <w:sz w:val="24"/>
        </w:rPr>
        <w:t xml:space="preserve"> </w:t>
      </w:r>
      <w:r>
        <w:rPr>
          <w:sz w:val="24"/>
        </w:rPr>
        <w:t>поддержки</w:t>
      </w:r>
      <w:r>
        <w:rPr>
          <w:spacing w:val="-1"/>
          <w:sz w:val="24"/>
        </w:rPr>
        <w:t xml:space="preserve"> </w:t>
      </w:r>
      <w:r>
        <w:rPr>
          <w:sz w:val="24"/>
        </w:rPr>
        <w:t>детской</w:t>
      </w:r>
      <w:r>
        <w:rPr>
          <w:spacing w:val="-2"/>
          <w:sz w:val="24"/>
        </w:rPr>
        <w:t xml:space="preserve"> </w:t>
      </w:r>
      <w:r>
        <w:rPr>
          <w:sz w:val="24"/>
        </w:rPr>
        <w:t>инициативы</w:t>
      </w:r>
      <w:r w:rsidR="00446215">
        <w:rPr>
          <w:sz w:val="24"/>
        </w:rPr>
        <w:t>………………………………….</w:t>
      </w:r>
      <w:r>
        <w:rPr>
          <w:sz w:val="24"/>
        </w:rPr>
        <w:tab/>
      </w:r>
      <w:r>
        <w:rPr>
          <w:b/>
          <w:position w:val="-11"/>
          <w:sz w:val="24"/>
        </w:rPr>
        <w:t>98</w:t>
      </w:r>
    </w:p>
    <w:p w:rsidR="00E91F78" w:rsidRDefault="00C939BD" w:rsidP="00E21340">
      <w:pPr>
        <w:pStyle w:val="a5"/>
        <w:numPr>
          <w:ilvl w:val="1"/>
          <w:numId w:val="176"/>
        </w:numPr>
        <w:tabs>
          <w:tab w:val="left" w:pos="284"/>
        </w:tabs>
        <w:ind w:left="-284" w:firstLine="0"/>
        <w:rPr>
          <w:sz w:val="24"/>
        </w:rPr>
      </w:pPr>
      <w:r>
        <w:rPr>
          <w:sz w:val="24"/>
        </w:rPr>
        <w:t>Описание</w:t>
      </w:r>
      <w:r>
        <w:rPr>
          <w:spacing w:val="-3"/>
          <w:sz w:val="24"/>
        </w:rPr>
        <w:t xml:space="preserve"> </w:t>
      </w:r>
      <w:r>
        <w:rPr>
          <w:sz w:val="24"/>
        </w:rPr>
        <w:t>вариативных</w:t>
      </w:r>
      <w:r>
        <w:rPr>
          <w:spacing w:val="-4"/>
          <w:sz w:val="24"/>
        </w:rPr>
        <w:t xml:space="preserve"> </w:t>
      </w:r>
      <w:r>
        <w:rPr>
          <w:sz w:val="24"/>
        </w:rPr>
        <w:t>форм, способов,</w:t>
      </w:r>
      <w:r>
        <w:rPr>
          <w:spacing w:val="-5"/>
          <w:sz w:val="24"/>
        </w:rPr>
        <w:t xml:space="preserve"> </w:t>
      </w:r>
      <w:r>
        <w:rPr>
          <w:sz w:val="24"/>
        </w:rPr>
        <w:t>методов</w:t>
      </w:r>
      <w:r>
        <w:rPr>
          <w:spacing w:val="-1"/>
          <w:sz w:val="24"/>
        </w:rPr>
        <w:t xml:space="preserve"> </w:t>
      </w:r>
      <w:r>
        <w:rPr>
          <w:sz w:val="24"/>
        </w:rPr>
        <w:t>и</w:t>
      </w:r>
      <w:r>
        <w:rPr>
          <w:spacing w:val="-2"/>
          <w:sz w:val="24"/>
        </w:rPr>
        <w:t xml:space="preserve"> </w:t>
      </w:r>
      <w:r>
        <w:rPr>
          <w:sz w:val="24"/>
        </w:rPr>
        <w:t>средств</w:t>
      </w:r>
      <w:r>
        <w:rPr>
          <w:spacing w:val="1"/>
          <w:sz w:val="24"/>
        </w:rPr>
        <w:t xml:space="preserve"> </w:t>
      </w:r>
      <w:r>
        <w:rPr>
          <w:sz w:val="24"/>
        </w:rPr>
        <w:t>реализации</w:t>
      </w:r>
    </w:p>
    <w:p w:rsidR="00E91F78" w:rsidRDefault="00C939BD" w:rsidP="00E21340">
      <w:pPr>
        <w:tabs>
          <w:tab w:val="left" w:pos="284"/>
          <w:tab w:val="left" w:pos="9428"/>
        </w:tabs>
        <w:ind w:left="-284"/>
        <w:rPr>
          <w:b/>
          <w:sz w:val="24"/>
        </w:rPr>
      </w:pPr>
      <w:r>
        <w:rPr>
          <w:sz w:val="24"/>
        </w:rPr>
        <w:t>программы с</w:t>
      </w:r>
      <w:r>
        <w:rPr>
          <w:spacing w:val="-6"/>
          <w:sz w:val="24"/>
        </w:rPr>
        <w:t xml:space="preserve"> </w:t>
      </w:r>
      <w:r>
        <w:rPr>
          <w:sz w:val="24"/>
        </w:rPr>
        <w:t>учетом специфики</w:t>
      </w:r>
      <w:r>
        <w:rPr>
          <w:spacing w:val="-4"/>
          <w:sz w:val="24"/>
        </w:rPr>
        <w:t xml:space="preserve"> </w:t>
      </w:r>
      <w:r>
        <w:rPr>
          <w:sz w:val="24"/>
        </w:rPr>
        <w:t>образовательных</w:t>
      </w:r>
      <w:r>
        <w:rPr>
          <w:spacing w:val="-6"/>
          <w:sz w:val="24"/>
        </w:rPr>
        <w:t xml:space="preserve"> </w:t>
      </w:r>
      <w:r>
        <w:rPr>
          <w:sz w:val="24"/>
        </w:rPr>
        <w:t>потребностей детей</w:t>
      </w:r>
      <w:r>
        <w:rPr>
          <w:spacing w:val="-4"/>
          <w:sz w:val="24"/>
        </w:rPr>
        <w:t xml:space="preserve"> </w:t>
      </w:r>
      <w:r>
        <w:rPr>
          <w:sz w:val="24"/>
        </w:rPr>
        <w:t>с</w:t>
      </w:r>
      <w:r>
        <w:rPr>
          <w:spacing w:val="-2"/>
          <w:sz w:val="24"/>
        </w:rPr>
        <w:t xml:space="preserve"> </w:t>
      </w:r>
      <w:r w:rsidR="00446215">
        <w:rPr>
          <w:sz w:val="24"/>
        </w:rPr>
        <w:t>ОВЗ…………………..</w:t>
      </w:r>
      <w:r>
        <w:rPr>
          <w:sz w:val="24"/>
        </w:rPr>
        <w:tab/>
      </w:r>
      <w:r>
        <w:rPr>
          <w:b/>
          <w:sz w:val="24"/>
        </w:rPr>
        <w:t>100</w:t>
      </w:r>
    </w:p>
    <w:p w:rsidR="00E91F78" w:rsidRDefault="00C939BD" w:rsidP="00E21340">
      <w:pPr>
        <w:pStyle w:val="a5"/>
        <w:numPr>
          <w:ilvl w:val="1"/>
          <w:numId w:val="176"/>
        </w:numPr>
        <w:tabs>
          <w:tab w:val="left" w:pos="284"/>
        </w:tabs>
        <w:ind w:left="-284" w:firstLine="0"/>
        <w:rPr>
          <w:sz w:val="24"/>
        </w:rPr>
      </w:pPr>
      <w:r>
        <w:rPr>
          <w:sz w:val="24"/>
        </w:rPr>
        <w:t>Особенности</w:t>
      </w:r>
      <w:r>
        <w:rPr>
          <w:spacing w:val="-6"/>
          <w:sz w:val="24"/>
        </w:rPr>
        <w:t xml:space="preserve"> </w:t>
      </w:r>
      <w:r>
        <w:rPr>
          <w:sz w:val="24"/>
        </w:rPr>
        <w:t>образовательной</w:t>
      </w:r>
      <w:r>
        <w:rPr>
          <w:spacing w:val="-1"/>
          <w:sz w:val="24"/>
        </w:rPr>
        <w:t xml:space="preserve"> </w:t>
      </w:r>
      <w:r>
        <w:rPr>
          <w:sz w:val="24"/>
        </w:rPr>
        <w:t>деятельности</w:t>
      </w:r>
      <w:r>
        <w:rPr>
          <w:spacing w:val="-5"/>
          <w:sz w:val="24"/>
        </w:rPr>
        <w:t xml:space="preserve"> </w:t>
      </w:r>
      <w:r>
        <w:rPr>
          <w:sz w:val="24"/>
        </w:rPr>
        <w:t>разных</w:t>
      </w:r>
      <w:r>
        <w:rPr>
          <w:spacing w:val="-7"/>
          <w:sz w:val="24"/>
        </w:rPr>
        <w:t xml:space="preserve"> </w:t>
      </w:r>
      <w:r>
        <w:rPr>
          <w:sz w:val="24"/>
        </w:rPr>
        <w:t>видов</w:t>
      </w:r>
      <w:r>
        <w:rPr>
          <w:spacing w:val="-5"/>
          <w:sz w:val="24"/>
        </w:rPr>
        <w:t xml:space="preserve"> </w:t>
      </w:r>
      <w:r>
        <w:rPr>
          <w:sz w:val="24"/>
        </w:rPr>
        <w:t>и</w:t>
      </w:r>
      <w:r>
        <w:rPr>
          <w:spacing w:val="-2"/>
          <w:sz w:val="24"/>
        </w:rPr>
        <w:t xml:space="preserve"> </w:t>
      </w:r>
      <w:r>
        <w:rPr>
          <w:sz w:val="24"/>
        </w:rPr>
        <w:t>культурных</w:t>
      </w:r>
    </w:p>
    <w:p w:rsidR="00E91F78" w:rsidRDefault="00446215" w:rsidP="00E21340">
      <w:pPr>
        <w:tabs>
          <w:tab w:val="left" w:pos="284"/>
          <w:tab w:val="left" w:pos="9428"/>
        </w:tabs>
        <w:ind w:left="-284"/>
        <w:rPr>
          <w:b/>
          <w:sz w:val="24"/>
        </w:rPr>
      </w:pPr>
      <w:r>
        <w:rPr>
          <w:sz w:val="24"/>
        </w:rPr>
        <w:t>п</w:t>
      </w:r>
      <w:r w:rsidR="00C939BD">
        <w:rPr>
          <w:sz w:val="24"/>
        </w:rPr>
        <w:t>рактик</w:t>
      </w:r>
      <w:r>
        <w:rPr>
          <w:sz w:val="24"/>
        </w:rPr>
        <w:t>………………………………………………………………………………………………..</w:t>
      </w:r>
      <w:r w:rsidR="00C939BD">
        <w:rPr>
          <w:sz w:val="24"/>
        </w:rPr>
        <w:tab/>
      </w:r>
      <w:r w:rsidR="00C939BD">
        <w:rPr>
          <w:b/>
          <w:sz w:val="24"/>
        </w:rPr>
        <w:t>105</w:t>
      </w:r>
    </w:p>
    <w:p w:rsidR="00E91F78" w:rsidRDefault="00C939BD" w:rsidP="00E21340">
      <w:pPr>
        <w:pStyle w:val="a5"/>
        <w:numPr>
          <w:ilvl w:val="1"/>
          <w:numId w:val="176"/>
        </w:numPr>
        <w:tabs>
          <w:tab w:val="left" w:pos="284"/>
          <w:tab w:val="left" w:pos="9428"/>
        </w:tabs>
        <w:ind w:left="-284" w:firstLine="0"/>
        <w:rPr>
          <w:b/>
          <w:sz w:val="24"/>
        </w:rPr>
      </w:pPr>
      <w:r>
        <w:rPr>
          <w:sz w:val="24"/>
        </w:rPr>
        <w:t>Социальное</w:t>
      </w:r>
      <w:r>
        <w:rPr>
          <w:spacing w:val="-6"/>
          <w:sz w:val="24"/>
        </w:rPr>
        <w:t xml:space="preserve"> </w:t>
      </w:r>
      <w:r>
        <w:rPr>
          <w:sz w:val="24"/>
        </w:rPr>
        <w:t>партнерство с</w:t>
      </w:r>
      <w:r>
        <w:rPr>
          <w:spacing w:val="-1"/>
          <w:sz w:val="24"/>
        </w:rPr>
        <w:t xml:space="preserve"> </w:t>
      </w:r>
      <w:r>
        <w:rPr>
          <w:sz w:val="24"/>
        </w:rPr>
        <w:t>родителями</w:t>
      </w:r>
      <w:r w:rsidR="00446215">
        <w:rPr>
          <w:sz w:val="24"/>
        </w:rPr>
        <w:t>……………………………………………………….</w:t>
      </w:r>
      <w:r>
        <w:rPr>
          <w:sz w:val="24"/>
        </w:rPr>
        <w:tab/>
      </w:r>
      <w:r>
        <w:rPr>
          <w:b/>
          <w:position w:val="-11"/>
          <w:sz w:val="24"/>
        </w:rPr>
        <w:t>113</w:t>
      </w:r>
    </w:p>
    <w:p w:rsidR="00E91F78" w:rsidRDefault="00C939BD" w:rsidP="00E21340">
      <w:pPr>
        <w:pStyle w:val="a5"/>
        <w:numPr>
          <w:ilvl w:val="1"/>
          <w:numId w:val="176"/>
        </w:numPr>
        <w:tabs>
          <w:tab w:val="left" w:pos="284"/>
          <w:tab w:val="left" w:pos="9428"/>
        </w:tabs>
        <w:ind w:left="-284" w:firstLine="0"/>
        <w:rPr>
          <w:b/>
          <w:sz w:val="24"/>
        </w:rPr>
      </w:pPr>
      <w:r>
        <w:rPr>
          <w:sz w:val="24"/>
        </w:rPr>
        <w:t>Содержание</w:t>
      </w:r>
      <w:r>
        <w:rPr>
          <w:spacing w:val="-1"/>
          <w:sz w:val="24"/>
        </w:rPr>
        <w:t xml:space="preserve"> </w:t>
      </w:r>
      <w:r>
        <w:rPr>
          <w:sz w:val="24"/>
        </w:rPr>
        <w:t>и</w:t>
      </w:r>
      <w:r>
        <w:rPr>
          <w:spacing w:val="-9"/>
          <w:sz w:val="24"/>
        </w:rPr>
        <w:t xml:space="preserve"> </w:t>
      </w:r>
      <w:r>
        <w:rPr>
          <w:sz w:val="24"/>
        </w:rPr>
        <w:t>организация коррекционной</w:t>
      </w:r>
      <w:r>
        <w:rPr>
          <w:spacing w:val="-4"/>
          <w:sz w:val="24"/>
        </w:rPr>
        <w:t xml:space="preserve"> </w:t>
      </w:r>
      <w:r>
        <w:rPr>
          <w:sz w:val="24"/>
        </w:rPr>
        <w:t>работы</w:t>
      </w:r>
      <w:r w:rsidR="00446215">
        <w:rPr>
          <w:sz w:val="24"/>
        </w:rPr>
        <w:t>………………………………………….</w:t>
      </w:r>
      <w:r>
        <w:rPr>
          <w:sz w:val="24"/>
        </w:rPr>
        <w:tab/>
      </w:r>
      <w:r>
        <w:rPr>
          <w:b/>
          <w:position w:val="-11"/>
          <w:sz w:val="24"/>
        </w:rPr>
        <w:t>116</w:t>
      </w:r>
    </w:p>
    <w:p w:rsidR="00E91F78" w:rsidRDefault="00C939BD" w:rsidP="00E21340">
      <w:pPr>
        <w:tabs>
          <w:tab w:val="left" w:pos="284"/>
          <w:tab w:val="left" w:pos="9428"/>
        </w:tabs>
        <w:ind w:left="-284"/>
        <w:rPr>
          <w:b/>
          <w:sz w:val="24"/>
        </w:rPr>
      </w:pPr>
      <w:r>
        <w:rPr>
          <w:b/>
          <w:sz w:val="24"/>
        </w:rPr>
        <w:t>7.1.</w:t>
      </w:r>
      <w:r>
        <w:rPr>
          <w:b/>
          <w:sz w:val="24"/>
        </w:rPr>
        <w:tab/>
      </w:r>
      <w:r>
        <w:rPr>
          <w:sz w:val="24"/>
        </w:rPr>
        <w:t>Взаимодействие</w:t>
      </w:r>
      <w:r>
        <w:rPr>
          <w:spacing w:val="-4"/>
          <w:sz w:val="24"/>
        </w:rPr>
        <w:t xml:space="preserve"> </w:t>
      </w:r>
      <w:r>
        <w:rPr>
          <w:sz w:val="24"/>
        </w:rPr>
        <w:t>с</w:t>
      </w:r>
      <w:r>
        <w:rPr>
          <w:spacing w:val="-3"/>
          <w:sz w:val="24"/>
        </w:rPr>
        <w:t xml:space="preserve"> </w:t>
      </w:r>
      <w:r>
        <w:rPr>
          <w:sz w:val="24"/>
        </w:rPr>
        <w:t>участниками</w:t>
      </w:r>
      <w:r>
        <w:rPr>
          <w:spacing w:val="-1"/>
          <w:sz w:val="24"/>
        </w:rPr>
        <w:t xml:space="preserve"> </w:t>
      </w:r>
      <w:r>
        <w:rPr>
          <w:sz w:val="24"/>
        </w:rPr>
        <w:t>образовательного</w:t>
      </w:r>
      <w:r>
        <w:rPr>
          <w:spacing w:val="-2"/>
          <w:sz w:val="24"/>
        </w:rPr>
        <w:t xml:space="preserve"> </w:t>
      </w:r>
      <w:r>
        <w:rPr>
          <w:sz w:val="24"/>
        </w:rPr>
        <w:t>процесса</w:t>
      </w:r>
      <w:r w:rsidR="00446215">
        <w:rPr>
          <w:sz w:val="24"/>
        </w:rPr>
        <w:t>………………………………..</w:t>
      </w:r>
      <w:r>
        <w:rPr>
          <w:sz w:val="24"/>
        </w:rPr>
        <w:tab/>
      </w:r>
      <w:r>
        <w:rPr>
          <w:b/>
          <w:position w:val="-11"/>
          <w:sz w:val="24"/>
        </w:rPr>
        <w:t>128</w:t>
      </w:r>
    </w:p>
    <w:p w:rsidR="00E91F78" w:rsidRDefault="00C939BD" w:rsidP="00E21340">
      <w:pPr>
        <w:pStyle w:val="a5"/>
        <w:numPr>
          <w:ilvl w:val="1"/>
          <w:numId w:val="176"/>
        </w:numPr>
        <w:tabs>
          <w:tab w:val="left" w:pos="284"/>
          <w:tab w:val="left" w:pos="9428"/>
        </w:tabs>
        <w:ind w:left="-284" w:firstLine="0"/>
        <w:rPr>
          <w:b/>
          <w:sz w:val="24"/>
        </w:rPr>
      </w:pPr>
      <w:r>
        <w:rPr>
          <w:sz w:val="24"/>
        </w:rPr>
        <w:t>Психолого-педагогическая</w:t>
      </w:r>
      <w:r>
        <w:rPr>
          <w:spacing w:val="-3"/>
          <w:sz w:val="24"/>
        </w:rPr>
        <w:t xml:space="preserve"> </w:t>
      </w:r>
      <w:r>
        <w:rPr>
          <w:sz w:val="24"/>
        </w:rPr>
        <w:t>диагностика</w:t>
      </w:r>
      <w:r w:rsidR="00446215">
        <w:rPr>
          <w:sz w:val="24"/>
        </w:rPr>
        <w:t>……………………………………………………..</w:t>
      </w:r>
      <w:r>
        <w:rPr>
          <w:sz w:val="24"/>
        </w:rPr>
        <w:tab/>
      </w:r>
      <w:r>
        <w:rPr>
          <w:b/>
          <w:position w:val="-11"/>
          <w:sz w:val="24"/>
        </w:rPr>
        <w:t>131</w:t>
      </w:r>
    </w:p>
    <w:p w:rsidR="00E91F78" w:rsidRDefault="00C939BD" w:rsidP="00E21340">
      <w:pPr>
        <w:pStyle w:val="a5"/>
        <w:numPr>
          <w:ilvl w:val="1"/>
          <w:numId w:val="176"/>
        </w:numPr>
        <w:tabs>
          <w:tab w:val="left" w:pos="284"/>
          <w:tab w:val="left" w:pos="9428"/>
        </w:tabs>
        <w:ind w:left="-284" w:firstLine="0"/>
        <w:rPr>
          <w:b/>
          <w:sz w:val="24"/>
        </w:rPr>
      </w:pPr>
      <w:r>
        <w:rPr>
          <w:sz w:val="24"/>
        </w:rPr>
        <w:t>Содержание</w:t>
      </w:r>
      <w:r>
        <w:rPr>
          <w:spacing w:val="-4"/>
          <w:sz w:val="24"/>
        </w:rPr>
        <w:t xml:space="preserve"> </w:t>
      </w:r>
      <w:r>
        <w:rPr>
          <w:sz w:val="24"/>
        </w:rPr>
        <w:t>работы</w:t>
      </w:r>
      <w:r>
        <w:rPr>
          <w:spacing w:val="-3"/>
          <w:sz w:val="24"/>
        </w:rPr>
        <w:t xml:space="preserve"> </w:t>
      </w:r>
      <w:r>
        <w:rPr>
          <w:sz w:val="24"/>
        </w:rPr>
        <w:t>психолого-педагогической</w:t>
      </w:r>
      <w:r>
        <w:rPr>
          <w:spacing w:val="-6"/>
          <w:sz w:val="24"/>
        </w:rPr>
        <w:t xml:space="preserve"> </w:t>
      </w:r>
      <w:r>
        <w:rPr>
          <w:sz w:val="24"/>
        </w:rPr>
        <w:t>службы</w:t>
      </w:r>
      <w:r w:rsidR="00446215">
        <w:rPr>
          <w:sz w:val="24"/>
        </w:rPr>
        <w:t>……………………………………</w:t>
      </w:r>
      <w:r>
        <w:rPr>
          <w:sz w:val="24"/>
        </w:rPr>
        <w:tab/>
      </w:r>
      <w:r>
        <w:rPr>
          <w:b/>
          <w:position w:val="-11"/>
          <w:sz w:val="24"/>
        </w:rPr>
        <w:t>135</w:t>
      </w:r>
    </w:p>
    <w:p w:rsidR="00E91F78" w:rsidRDefault="00C939BD" w:rsidP="00E21340">
      <w:pPr>
        <w:pStyle w:val="a5"/>
        <w:numPr>
          <w:ilvl w:val="0"/>
          <w:numId w:val="176"/>
        </w:numPr>
        <w:tabs>
          <w:tab w:val="left" w:pos="284"/>
          <w:tab w:val="left" w:pos="9428"/>
        </w:tabs>
        <w:ind w:left="-284" w:firstLine="0"/>
        <w:jc w:val="left"/>
        <w:rPr>
          <w:b/>
          <w:sz w:val="24"/>
        </w:rPr>
      </w:pPr>
      <w:r>
        <w:rPr>
          <w:b/>
          <w:sz w:val="24"/>
        </w:rPr>
        <w:t>ОРГАНИЗАЦИОННЫЙ</w:t>
      </w:r>
      <w:r>
        <w:rPr>
          <w:b/>
          <w:spacing w:val="-3"/>
          <w:sz w:val="24"/>
        </w:rPr>
        <w:t xml:space="preserve"> </w:t>
      </w:r>
      <w:r>
        <w:rPr>
          <w:b/>
          <w:sz w:val="24"/>
        </w:rPr>
        <w:t>РАЗДЕЛ</w:t>
      </w:r>
      <w:r>
        <w:rPr>
          <w:b/>
          <w:sz w:val="24"/>
        </w:rPr>
        <w:tab/>
      </w:r>
      <w:r>
        <w:rPr>
          <w:b/>
          <w:position w:val="-11"/>
          <w:sz w:val="24"/>
        </w:rPr>
        <w:t>136</w:t>
      </w:r>
    </w:p>
    <w:p w:rsidR="00E91F78" w:rsidRDefault="00C939BD" w:rsidP="00E21340">
      <w:pPr>
        <w:pStyle w:val="a5"/>
        <w:numPr>
          <w:ilvl w:val="1"/>
          <w:numId w:val="176"/>
        </w:numPr>
        <w:tabs>
          <w:tab w:val="left" w:pos="284"/>
        </w:tabs>
        <w:ind w:left="-284" w:right="1938" w:firstLine="0"/>
        <w:rPr>
          <w:sz w:val="24"/>
        </w:rPr>
      </w:pPr>
      <w:r>
        <w:rPr>
          <w:sz w:val="24"/>
        </w:rPr>
        <w:t>Описание материально-технического обеспечения Программы,</w:t>
      </w:r>
      <w:r>
        <w:rPr>
          <w:spacing w:val="1"/>
          <w:sz w:val="24"/>
        </w:rPr>
        <w:t xml:space="preserve"> </w:t>
      </w:r>
      <w:r>
        <w:rPr>
          <w:sz w:val="24"/>
        </w:rPr>
        <w:t>обеспеченности</w:t>
      </w:r>
      <w:r>
        <w:rPr>
          <w:spacing w:val="-1"/>
          <w:sz w:val="24"/>
        </w:rPr>
        <w:t xml:space="preserve"> </w:t>
      </w:r>
      <w:r>
        <w:rPr>
          <w:sz w:val="24"/>
        </w:rPr>
        <w:t>методическими</w:t>
      </w:r>
      <w:r>
        <w:rPr>
          <w:spacing w:val="-5"/>
          <w:sz w:val="24"/>
        </w:rPr>
        <w:t xml:space="preserve"> </w:t>
      </w:r>
      <w:r>
        <w:rPr>
          <w:sz w:val="24"/>
        </w:rPr>
        <w:t>материалами</w:t>
      </w:r>
      <w:r>
        <w:rPr>
          <w:spacing w:val="-6"/>
          <w:sz w:val="24"/>
        </w:rPr>
        <w:t xml:space="preserve"> </w:t>
      </w:r>
      <w:r>
        <w:rPr>
          <w:sz w:val="24"/>
        </w:rPr>
        <w:t>и</w:t>
      </w:r>
      <w:r>
        <w:rPr>
          <w:spacing w:val="-5"/>
          <w:sz w:val="24"/>
        </w:rPr>
        <w:t xml:space="preserve"> </w:t>
      </w:r>
      <w:r>
        <w:rPr>
          <w:sz w:val="24"/>
        </w:rPr>
        <w:t>средствами</w:t>
      </w:r>
      <w:r>
        <w:rPr>
          <w:spacing w:val="-5"/>
          <w:sz w:val="24"/>
        </w:rPr>
        <w:t xml:space="preserve"> </w:t>
      </w:r>
      <w:r>
        <w:rPr>
          <w:sz w:val="24"/>
        </w:rPr>
        <w:t>обучения</w:t>
      </w:r>
      <w:r>
        <w:rPr>
          <w:spacing w:val="57"/>
          <w:sz w:val="24"/>
        </w:rPr>
        <w:t xml:space="preserve"> </w:t>
      </w:r>
      <w:r>
        <w:rPr>
          <w:sz w:val="24"/>
        </w:rPr>
        <w:t>и</w:t>
      </w:r>
    </w:p>
    <w:p w:rsidR="00E91F78" w:rsidRDefault="00446215" w:rsidP="00E21340">
      <w:pPr>
        <w:tabs>
          <w:tab w:val="left" w:pos="284"/>
          <w:tab w:val="left" w:pos="9428"/>
        </w:tabs>
        <w:ind w:left="-284"/>
        <w:rPr>
          <w:b/>
          <w:sz w:val="24"/>
        </w:rPr>
      </w:pPr>
      <w:r>
        <w:rPr>
          <w:sz w:val="24"/>
        </w:rPr>
        <w:t>в</w:t>
      </w:r>
      <w:r w:rsidR="00C939BD">
        <w:rPr>
          <w:sz w:val="24"/>
        </w:rPr>
        <w:t>оспитания</w:t>
      </w:r>
      <w:r>
        <w:rPr>
          <w:sz w:val="24"/>
        </w:rPr>
        <w:t>…………………………………………………………………………………………….</w:t>
      </w:r>
      <w:r w:rsidR="00C939BD">
        <w:rPr>
          <w:sz w:val="24"/>
        </w:rPr>
        <w:tab/>
      </w:r>
      <w:r w:rsidR="00C939BD">
        <w:rPr>
          <w:b/>
          <w:sz w:val="24"/>
        </w:rPr>
        <w:t>136</w:t>
      </w:r>
    </w:p>
    <w:p w:rsidR="00E91F78" w:rsidRDefault="00C939BD" w:rsidP="00E21340">
      <w:pPr>
        <w:pStyle w:val="a5"/>
        <w:numPr>
          <w:ilvl w:val="1"/>
          <w:numId w:val="174"/>
        </w:numPr>
        <w:tabs>
          <w:tab w:val="left" w:pos="284"/>
          <w:tab w:val="left" w:pos="9428"/>
        </w:tabs>
        <w:ind w:left="-284" w:firstLine="0"/>
        <w:rPr>
          <w:b/>
          <w:sz w:val="24"/>
        </w:rPr>
      </w:pPr>
      <w:r>
        <w:rPr>
          <w:sz w:val="24"/>
        </w:rPr>
        <w:t>Материально-техническое</w:t>
      </w:r>
      <w:r>
        <w:rPr>
          <w:spacing w:val="-5"/>
          <w:sz w:val="24"/>
        </w:rPr>
        <w:t xml:space="preserve"> </w:t>
      </w:r>
      <w:r>
        <w:rPr>
          <w:sz w:val="24"/>
        </w:rPr>
        <w:t>обеспечение</w:t>
      </w:r>
      <w:r>
        <w:rPr>
          <w:spacing w:val="-1"/>
          <w:sz w:val="24"/>
        </w:rPr>
        <w:t xml:space="preserve"> </w:t>
      </w:r>
      <w:r>
        <w:rPr>
          <w:sz w:val="24"/>
        </w:rPr>
        <w:t>Программы</w:t>
      </w:r>
      <w:r w:rsidR="00446215">
        <w:rPr>
          <w:sz w:val="24"/>
        </w:rPr>
        <w:t>………………………………………..</w:t>
      </w:r>
      <w:r>
        <w:rPr>
          <w:sz w:val="24"/>
        </w:rPr>
        <w:tab/>
      </w:r>
      <w:r>
        <w:rPr>
          <w:b/>
          <w:position w:val="-11"/>
          <w:sz w:val="24"/>
        </w:rPr>
        <w:t>136</w:t>
      </w:r>
    </w:p>
    <w:p w:rsidR="00E91F78" w:rsidRDefault="00C939BD" w:rsidP="00E21340">
      <w:pPr>
        <w:pStyle w:val="a5"/>
        <w:numPr>
          <w:ilvl w:val="1"/>
          <w:numId w:val="174"/>
        </w:numPr>
        <w:tabs>
          <w:tab w:val="left" w:pos="284"/>
          <w:tab w:val="left" w:pos="9428"/>
        </w:tabs>
        <w:ind w:left="-284" w:firstLine="0"/>
        <w:rPr>
          <w:b/>
          <w:sz w:val="24"/>
        </w:rPr>
      </w:pPr>
      <w:r>
        <w:rPr>
          <w:sz w:val="24"/>
        </w:rPr>
        <w:t>Методическое</w:t>
      </w:r>
      <w:r>
        <w:rPr>
          <w:spacing w:val="-7"/>
          <w:sz w:val="24"/>
        </w:rPr>
        <w:t xml:space="preserve"> </w:t>
      </w:r>
      <w:r>
        <w:rPr>
          <w:sz w:val="24"/>
        </w:rPr>
        <w:t>обеспечение</w:t>
      </w:r>
      <w:r>
        <w:rPr>
          <w:spacing w:val="-1"/>
          <w:sz w:val="24"/>
        </w:rPr>
        <w:t xml:space="preserve"> </w:t>
      </w:r>
      <w:r>
        <w:rPr>
          <w:sz w:val="24"/>
        </w:rPr>
        <w:t>Программы</w:t>
      </w:r>
      <w:r w:rsidR="00446215">
        <w:rPr>
          <w:sz w:val="24"/>
        </w:rPr>
        <w:t>………………………………………………………</w:t>
      </w:r>
      <w:r>
        <w:rPr>
          <w:sz w:val="24"/>
        </w:rPr>
        <w:tab/>
      </w:r>
      <w:r>
        <w:rPr>
          <w:b/>
          <w:position w:val="-11"/>
          <w:sz w:val="24"/>
        </w:rPr>
        <w:t>138</w:t>
      </w:r>
    </w:p>
    <w:p w:rsidR="00E91F78" w:rsidRDefault="00C939BD" w:rsidP="00E21340">
      <w:pPr>
        <w:pStyle w:val="a5"/>
        <w:numPr>
          <w:ilvl w:val="1"/>
          <w:numId w:val="176"/>
        </w:numPr>
        <w:tabs>
          <w:tab w:val="left" w:pos="284"/>
          <w:tab w:val="left" w:pos="9428"/>
        </w:tabs>
        <w:ind w:left="-284" w:firstLine="0"/>
        <w:rPr>
          <w:b/>
          <w:sz w:val="24"/>
        </w:rPr>
      </w:pPr>
      <w:r>
        <w:rPr>
          <w:sz w:val="24"/>
        </w:rPr>
        <w:t>Часть,</w:t>
      </w:r>
      <w:r>
        <w:rPr>
          <w:spacing w:val="-1"/>
          <w:sz w:val="24"/>
        </w:rPr>
        <w:t xml:space="preserve"> </w:t>
      </w:r>
      <w:r>
        <w:rPr>
          <w:sz w:val="24"/>
        </w:rPr>
        <w:t>формируемая</w:t>
      </w:r>
      <w:r>
        <w:rPr>
          <w:spacing w:val="4"/>
          <w:sz w:val="24"/>
        </w:rPr>
        <w:t xml:space="preserve"> </w:t>
      </w:r>
      <w:r>
        <w:rPr>
          <w:sz w:val="24"/>
        </w:rPr>
        <w:t>участниками</w:t>
      </w:r>
      <w:r>
        <w:rPr>
          <w:spacing w:val="-2"/>
          <w:sz w:val="24"/>
        </w:rPr>
        <w:t xml:space="preserve"> </w:t>
      </w:r>
      <w:r>
        <w:rPr>
          <w:sz w:val="24"/>
        </w:rPr>
        <w:t>образовательных</w:t>
      </w:r>
      <w:r>
        <w:rPr>
          <w:spacing w:val="-7"/>
          <w:sz w:val="24"/>
        </w:rPr>
        <w:t xml:space="preserve"> </w:t>
      </w:r>
      <w:r>
        <w:rPr>
          <w:sz w:val="24"/>
        </w:rPr>
        <w:t>отношений</w:t>
      </w:r>
      <w:r w:rsidR="00446215">
        <w:rPr>
          <w:sz w:val="24"/>
        </w:rPr>
        <w:t>……………………………</w:t>
      </w:r>
      <w:r>
        <w:rPr>
          <w:sz w:val="24"/>
        </w:rPr>
        <w:tab/>
      </w:r>
      <w:r>
        <w:rPr>
          <w:b/>
          <w:position w:val="-11"/>
          <w:sz w:val="24"/>
        </w:rPr>
        <w:t>147</w:t>
      </w:r>
    </w:p>
    <w:p w:rsidR="00E91F78" w:rsidRDefault="00C939BD" w:rsidP="00E21340">
      <w:pPr>
        <w:pStyle w:val="a5"/>
        <w:numPr>
          <w:ilvl w:val="1"/>
          <w:numId w:val="176"/>
        </w:numPr>
        <w:tabs>
          <w:tab w:val="left" w:pos="284"/>
          <w:tab w:val="left" w:pos="9428"/>
        </w:tabs>
        <w:ind w:left="-284" w:firstLine="0"/>
        <w:rPr>
          <w:b/>
          <w:sz w:val="24"/>
        </w:rPr>
      </w:pPr>
      <w:r>
        <w:rPr>
          <w:sz w:val="24"/>
        </w:rPr>
        <w:t>Организация</w:t>
      </w:r>
      <w:r>
        <w:rPr>
          <w:spacing w:val="-5"/>
          <w:sz w:val="24"/>
        </w:rPr>
        <w:t xml:space="preserve"> </w:t>
      </w:r>
      <w:r>
        <w:rPr>
          <w:sz w:val="24"/>
        </w:rPr>
        <w:t>режима дня</w:t>
      </w:r>
      <w:r>
        <w:rPr>
          <w:spacing w:val="-5"/>
          <w:sz w:val="24"/>
        </w:rPr>
        <w:t xml:space="preserve"> </w:t>
      </w:r>
      <w:r>
        <w:rPr>
          <w:sz w:val="24"/>
        </w:rPr>
        <w:t>воспитанников</w:t>
      </w:r>
      <w:r>
        <w:rPr>
          <w:spacing w:val="2"/>
          <w:sz w:val="24"/>
        </w:rPr>
        <w:t xml:space="preserve"> </w:t>
      </w:r>
      <w:r>
        <w:rPr>
          <w:sz w:val="24"/>
        </w:rPr>
        <w:t>с</w:t>
      </w:r>
      <w:r>
        <w:rPr>
          <w:spacing w:val="-6"/>
          <w:sz w:val="24"/>
        </w:rPr>
        <w:t xml:space="preserve"> </w:t>
      </w:r>
      <w:r>
        <w:rPr>
          <w:sz w:val="24"/>
        </w:rPr>
        <w:t>ЗПР</w:t>
      </w:r>
      <w:r w:rsidR="00446215">
        <w:rPr>
          <w:sz w:val="24"/>
        </w:rPr>
        <w:t>……………………………………………..</w:t>
      </w:r>
      <w:r>
        <w:rPr>
          <w:sz w:val="24"/>
        </w:rPr>
        <w:tab/>
      </w:r>
      <w:r>
        <w:rPr>
          <w:b/>
          <w:position w:val="-11"/>
          <w:sz w:val="24"/>
        </w:rPr>
        <w:t>148</w:t>
      </w:r>
    </w:p>
    <w:p w:rsidR="00E91F78" w:rsidRDefault="00E91F78" w:rsidP="00E21340">
      <w:pPr>
        <w:tabs>
          <w:tab w:val="left" w:pos="284"/>
        </w:tabs>
        <w:ind w:left="-284"/>
        <w:rPr>
          <w:sz w:val="24"/>
        </w:rPr>
        <w:sectPr w:rsidR="00E91F78">
          <w:footerReference w:type="default" r:id="rId10"/>
          <w:pgSz w:w="11910" w:h="16840"/>
          <w:pgMar w:top="1060" w:right="240" w:bottom="1140" w:left="1280" w:header="0" w:footer="942" w:gutter="0"/>
          <w:pgNumType w:start="2"/>
          <w:cols w:space="720"/>
        </w:sectPr>
      </w:pPr>
    </w:p>
    <w:p w:rsidR="00E91F78" w:rsidRDefault="00C939BD" w:rsidP="00E21340">
      <w:pPr>
        <w:pStyle w:val="a5"/>
        <w:numPr>
          <w:ilvl w:val="1"/>
          <w:numId w:val="176"/>
        </w:numPr>
        <w:tabs>
          <w:tab w:val="left" w:pos="284"/>
          <w:tab w:val="right" w:pos="9788"/>
        </w:tabs>
        <w:ind w:left="-284" w:firstLine="0"/>
        <w:rPr>
          <w:b/>
          <w:sz w:val="24"/>
        </w:rPr>
      </w:pPr>
      <w:r>
        <w:rPr>
          <w:sz w:val="24"/>
        </w:rPr>
        <w:lastRenderedPageBreak/>
        <w:t>Особенности</w:t>
      </w:r>
      <w:r>
        <w:rPr>
          <w:spacing w:val="2"/>
          <w:sz w:val="24"/>
        </w:rPr>
        <w:t xml:space="preserve"> </w:t>
      </w:r>
      <w:r>
        <w:rPr>
          <w:sz w:val="24"/>
        </w:rPr>
        <w:t>традиционных</w:t>
      </w:r>
      <w:r>
        <w:rPr>
          <w:spacing w:val="-4"/>
          <w:sz w:val="24"/>
        </w:rPr>
        <w:t xml:space="preserve"> </w:t>
      </w:r>
      <w:r>
        <w:rPr>
          <w:sz w:val="24"/>
        </w:rPr>
        <w:t>событий,</w:t>
      </w:r>
      <w:r>
        <w:rPr>
          <w:spacing w:val="-2"/>
          <w:sz w:val="24"/>
        </w:rPr>
        <w:t xml:space="preserve"> </w:t>
      </w:r>
      <w:r>
        <w:rPr>
          <w:sz w:val="24"/>
        </w:rPr>
        <w:t>праздников,</w:t>
      </w:r>
      <w:r>
        <w:rPr>
          <w:spacing w:val="-2"/>
          <w:sz w:val="24"/>
        </w:rPr>
        <w:t xml:space="preserve"> </w:t>
      </w:r>
      <w:r>
        <w:rPr>
          <w:sz w:val="24"/>
        </w:rPr>
        <w:t>мероприятий</w:t>
      </w:r>
      <w:r w:rsidR="00446215">
        <w:rPr>
          <w:sz w:val="24"/>
        </w:rPr>
        <w:t>………………………….</w:t>
      </w:r>
      <w:r>
        <w:rPr>
          <w:sz w:val="24"/>
        </w:rPr>
        <w:tab/>
      </w:r>
      <w:r>
        <w:rPr>
          <w:b/>
          <w:position w:val="-11"/>
          <w:sz w:val="24"/>
        </w:rPr>
        <w:t>152</w:t>
      </w:r>
    </w:p>
    <w:p w:rsidR="00E91F78" w:rsidRDefault="00C939BD" w:rsidP="00E21340">
      <w:pPr>
        <w:pStyle w:val="a5"/>
        <w:numPr>
          <w:ilvl w:val="1"/>
          <w:numId w:val="176"/>
        </w:numPr>
        <w:tabs>
          <w:tab w:val="left" w:pos="284"/>
          <w:tab w:val="right" w:pos="9788"/>
        </w:tabs>
        <w:ind w:left="-284" w:firstLine="0"/>
        <w:rPr>
          <w:b/>
          <w:sz w:val="24"/>
        </w:rPr>
      </w:pPr>
      <w:r>
        <w:rPr>
          <w:sz w:val="24"/>
        </w:rPr>
        <w:t>Особенности</w:t>
      </w:r>
      <w:r>
        <w:rPr>
          <w:spacing w:val="2"/>
          <w:sz w:val="24"/>
        </w:rPr>
        <w:t xml:space="preserve"> </w:t>
      </w:r>
      <w:r>
        <w:rPr>
          <w:sz w:val="24"/>
        </w:rPr>
        <w:t>развивающей</w:t>
      </w:r>
      <w:r>
        <w:rPr>
          <w:spacing w:val="-3"/>
          <w:sz w:val="24"/>
        </w:rPr>
        <w:t xml:space="preserve"> </w:t>
      </w:r>
      <w:r>
        <w:rPr>
          <w:sz w:val="24"/>
        </w:rPr>
        <w:t>предметно-пространственной</w:t>
      </w:r>
      <w:r>
        <w:rPr>
          <w:spacing w:val="-3"/>
          <w:sz w:val="24"/>
        </w:rPr>
        <w:t xml:space="preserve"> </w:t>
      </w:r>
      <w:r>
        <w:rPr>
          <w:sz w:val="24"/>
        </w:rPr>
        <w:t>среды</w:t>
      </w:r>
      <w:r w:rsidR="00446215">
        <w:rPr>
          <w:sz w:val="24"/>
        </w:rPr>
        <w:t>…………………………..</w:t>
      </w:r>
      <w:r>
        <w:rPr>
          <w:sz w:val="24"/>
        </w:rPr>
        <w:tab/>
      </w:r>
      <w:r>
        <w:rPr>
          <w:b/>
          <w:position w:val="-11"/>
          <w:sz w:val="24"/>
        </w:rPr>
        <w:t>155</w:t>
      </w:r>
    </w:p>
    <w:p w:rsidR="00E91F78" w:rsidRDefault="008E16ED" w:rsidP="00E21340">
      <w:pPr>
        <w:pStyle w:val="a5"/>
        <w:numPr>
          <w:ilvl w:val="0"/>
          <w:numId w:val="176"/>
        </w:numPr>
        <w:tabs>
          <w:tab w:val="left" w:pos="284"/>
          <w:tab w:val="right" w:pos="9788"/>
        </w:tabs>
        <w:ind w:left="-284" w:firstLine="0"/>
        <w:jc w:val="left"/>
        <w:rPr>
          <w:b/>
          <w:sz w:val="24"/>
        </w:rPr>
      </w:pPr>
      <w:r>
        <w:rPr>
          <w:b/>
          <w:sz w:val="24"/>
        </w:rPr>
        <w:t xml:space="preserve">КРАТКАЯ </w:t>
      </w:r>
      <w:r w:rsidR="00C939BD">
        <w:rPr>
          <w:b/>
          <w:sz w:val="24"/>
        </w:rPr>
        <w:t>ПРЕЗЕНТАЦИЯ</w:t>
      </w:r>
      <w:r w:rsidR="00C939BD">
        <w:rPr>
          <w:b/>
          <w:spacing w:val="1"/>
          <w:sz w:val="24"/>
        </w:rPr>
        <w:t xml:space="preserve"> </w:t>
      </w:r>
      <w:r w:rsidR="00C939BD">
        <w:rPr>
          <w:b/>
          <w:sz w:val="24"/>
        </w:rPr>
        <w:t>ПРОГРАММЫ</w:t>
      </w:r>
      <w:r w:rsidR="00446215">
        <w:rPr>
          <w:b/>
          <w:sz w:val="24"/>
        </w:rPr>
        <w:t>………………………………………………</w:t>
      </w:r>
      <w:r w:rsidR="00C939BD">
        <w:rPr>
          <w:b/>
          <w:sz w:val="24"/>
        </w:rPr>
        <w:tab/>
      </w:r>
      <w:r w:rsidR="00C939BD">
        <w:rPr>
          <w:b/>
          <w:position w:val="-11"/>
          <w:sz w:val="24"/>
        </w:rPr>
        <w:t>164</w:t>
      </w:r>
    </w:p>
    <w:p w:rsidR="00E91F78" w:rsidRDefault="00E91F78">
      <w:pPr>
        <w:spacing w:line="272" w:lineRule="exact"/>
        <w:rPr>
          <w:sz w:val="24"/>
        </w:rPr>
        <w:sectPr w:rsidR="00E91F78">
          <w:pgSz w:w="11910" w:h="16840"/>
          <w:pgMar w:top="1040" w:right="240" w:bottom="1200" w:left="1280" w:header="0" w:footer="942" w:gutter="0"/>
          <w:cols w:space="720"/>
        </w:sectPr>
      </w:pPr>
    </w:p>
    <w:p w:rsidR="00E91F78" w:rsidRDefault="00C939BD" w:rsidP="0049633B">
      <w:pPr>
        <w:pStyle w:val="1"/>
        <w:numPr>
          <w:ilvl w:val="0"/>
          <w:numId w:val="173"/>
        </w:numPr>
        <w:spacing w:before="57"/>
        <w:ind w:left="0" w:firstLine="0"/>
        <w:jc w:val="center"/>
      </w:pPr>
      <w:r>
        <w:lastRenderedPageBreak/>
        <w:t>ЦЕЛЕВОЙ</w:t>
      </w:r>
      <w:r>
        <w:rPr>
          <w:spacing w:val="-5"/>
        </w:rPr>
        <w:t xml:space="preserve"> </w:t>
      </w:r>
      <w:r>
        <w:t>РАЗДЕЛ</w:t>
      </w:r>
    </w:p>
    <w:p w:rsidR="00E91F78" w:rsidRDefault="00C939BD" w:rsidP="00D45036">
      <w:pPr>
        <w:spacing w:before="67"/>
        <w:jc w:val="center"/>
        <w:rPr>
          <w:b/>
          <w:sz w:val="28"/>
        </w:rPr>
      </w:pPr>
      <w:r>
        <w:rPr>
          <w:b/>
          <w:sz w:val="28"/>
        </w:rPr>
        <w:t>1.</w:t>
      </w:r>
      <w:r>
        <w:rPr>
          <w:b/>
          <w:spacing w:val="4"/>
          <w:sz w:val="28"/>
        </w:rPr>
        <w:t xml:space="preserve"> </w:t>
      </w:r>
      <w:r>
        <w:rPr>
          <w:b/>
          <w:sz w:val="28"/>
        </w:rPr>
        <w:t>Пояснительная</w:t>
      </w:r>
      <w:r>
        <w:rPr>
          <w:b/>
          <w:spacing w:val="-5"/>
          <w:sz w:val="28"/>
        </w:rPr>
        <w:t xml:space="preserve"> </w:t>
      </w:r>
      <w:r>
        <w:rPr>
          <w:b/>
          <w:sz w:val="28"/>
        </w:rPr>
        <w:t>записка</w:t>
      </w:r>
    </w:p>
    <w:p w:rsidR="00E91F78" w:rsidRDefault="00C939BD" w:rsidP="00161273">
      <w:pPr>
        <w:pStyle w:val="a3"/>
        <w:spacing w:before="57"/>
        <w:ind w:left="0" w:right="609" w:firstLine="567"/>
      </w:pPr>
      <w:r>
        <w:t>Своевременная</w:t>
      </w:r>
      <w:r>
        <w:rPr>
          <w:spacing w:val="1"/>
        </w:rPr>
        <w:t xml:space="preserve"> </w:t>
      </w:r>
      <w:r>
        <w:t>организация</w:t>
      </w:r>
      <w:r>
        <w:rPr>
          <w:spacing w:val="1"/>
        </w:rPr>
        <w:t xml:space="preserve"> </w:t>
      </w:r>
      <w:r>
        <w:t>коррекционного</w:t>
      </w:r>
      <w:r>
        <w:rPr>
          <w:spacing w:val="1"/>
        </w:rPr>
        <w:t xml:space="preserve"> </w:t>
      </w:r>
      <w:r>
        <w:t>воздействия</w:t>
      </w:r>
      <w:r>
        <w:rPr>
          <w:spacing w:val="1"/>
        </w:rPr>
        <w:t xml:space="preserve"> </w:t>
      </w:r>
      <w:r>
        <w:t>является</w:t>
      </w:r>
      <w:r>
        <w:rPr>
          <w:spacing w:val="1"/>
        </w:rPr>
        <w:t xml:space="preserve"> </w:t>
      </w:r>
      <w:r>
        <w:t>основным фактором, обуславливающим социальную адаптацию и реабилитацию</w:t>
      </w:r>
      <w:r>
        <w:rPr>
          <w:spacing w:val="1"/>
        </w:rPr>
        <w:t xml:space="preserve"> </w:t>
      </w:r>
      <w:r>
        <w:t>проблемного ребенка. Дети с ЗПР − многочисленная категория, разнородная по</w:t>
      </w:r>
      <w:r>
        <w:rPr>
          <w:spacing w:val="1"/>
        </w:rPr>
        <w:t xml:space="preserve"> </w:t>
      </w:r>
      <w:r>
        <w:t>своему составу. В структуре отклоняющегося развития отмечаются как признаки</w:t>
      </w:r>
      <w:r>
        <w:rPr>
          <w:spacing w:val="1"/>
        </w:rPr>
        <w:t xml:space="preserve"> </w:t>
      </w:r>
      <w:r>
        <w:t>органического</w:t>
      </w:r>
      <w:r>
        <w:rPr>
          <w:spacing w:val="1"/>
        </w:rPr>
        <w:t xml:space="preserve"> </w:t>
      </w:r>
      <w:r>
        <w:t>нарушения</w:t>
      </w:r>
      <w:r>
        <w:rPr>
          <w:spacing w:val="1"/>
        </w:rPr>
        <w:t xml:space="preserve"> </w:t>
      </w:r>
      <w:r>
        <w:t>центральной</w:t>
      </w:r>
      <w:r>
        <w:rPr>
          <w:spacing w:val="1"/>
        </w:rPr>
        <w:t xml:space="preserve"> </w:t>
      </w:r>
      <w:r>
        <w:t>нервной</w:t>
      </w:r>
      <w:r>
        <w:rPr>
          <w:spacing w:val="1"/>
        </w:rPr>
        <w:t xml:space="preserve"> </w:t>
      </w:r>
      <w:r>
        <w:t>системы,</w:t>
      </w:r>
      <w:r>
        <w:rPr>
          <w:spacing w:val="1"/>
        </w:rPr>
        <w:t xml:space="preserve"> </w:t>
      </w:r>
      <w:r>
        <w:t>так</w:t>
      </w:r>
      <w:r>
        <w:rPr>
          <w:spacing w:val="1"/>
        </w:rPr>
        <w:t xml:space="preserve"> </w:t>
      </w:r>
      <w:r>
        <w:t>и</w:t>
      </w:r>
      <w:r>
        <w:rPr>
          <w:spacing w:val="1"/>
        </w:rPr>
        <w:t xml:space="preserve"> </w:t>
      </w:r>
      <w:r>
        <w:t>признаки</w:t>
      </w:r>
      <w:r>
        <w:rPr>
          <w:spacing w:val="1"/>
        </w:rPr>
        <w:t xml:space="preserve"> </w:t>
      </w:r>
      <w:r>
        <w:t>ее</w:t>
      </w:r>
      <w:r>
        <w:rPr>
          <w:spacing w:val="1"/>
        </w:rPr>
        <w:t xml:space="preserve"> </w:t>
      </w:r>
      <w:r>
        <w:t>функциональной</w:t>
      </w:r>
      <w:r>
        <w:rPr>
          <w:spacing w:val="1"/>
        </w:rPr>
        <w:t xml:space="preserve"> </w:t>
      </w:r>
      <w:r>
        <w:t>незрелости.</w:t>
      </w:r>
      <w:r>
        <w:rPr>
          <w:spacing w:val="1"/>
        </w:rPr>
        <w:t xml:space="preserve"> </w:t>
      </w:r>
      <w:r>
        <w:t>Вариативность</w:t>
      </w:r>
      <w:r>
        <w:rPr>
          <w:spacing w:val="1"/>
        </w:rPr>
        <w:t xml:space="preserve"> </w:t>
      </w:r>
      <w:r>
        <w:t>отклонений</w:t>
      </w:r>
      <w:r>
        <w:rPr>
          <w:spacing w:val="1"/>
        </w:rPr>
        <w:t xml:space="preserve"> </w:t>
      </w:r>
      <w:r>
        <w:t>в</w:t>
      </w:r>
      <w:r>
        <w:rPr>
          <w:spacing w:val="71"/>
        </w:rPr>
        <w:t xml:space="preserve"> </w:t>
      </w:r>
      <w:r>
        <w:t>развитии</w:t>
      </w:r>
      <w:r>
        <w:rPr>
          <w:spacing w:val="1"/>
        </w:rPr>
        <w:t xml:space="preserve"> </w:t>
      </w:r>
      <w:r>
        <w:rPr>
          <w:w w:val="95"/>
        </w:rPr>
        <w:t>воспитанников имеет широкий диапазон: от состояния, пограничного с умственной</w:t>
      </w:r>
      <w:r>
        <w:rPr>
          <w:spacing w:val="1"/>
          <w:w w:val="95"/>
        </w:rPr>
        <w:t xml:space="preserve"> </w:t>
      </w:r>
      <w:r>
        <w:t>отсталостью</w:t>
      </w:r>
      <w:r>
        <w:rPr>
          <w:spacing w:val="1"/>
        </w:rPr>
        <w:t xml:space="preserve"> </w:t>
      </w:r>
      <w:r>
        <w:t>–</w:t>
      </w:r>
      <w:r>
        <w:rPr>
          <w:spacing w:val="1"/>
        </w:rPr>
        <w:t xml:space="preserve"> </w:t>
      </w:r>
      <w:r>
        <w:t>до</w:t>
      </w:r>
      <w:r>
        <w:rPr>
          <w:spacing w:val="1"/>
        </w:rPr>
        <w:t xml:space="preserve"> </w:t>
      </w:r>
      <w:r>
        <w:t>«педагогической</w:t>
      </w:r>
      <w:r>
        <w:rPr>
          <w:spacing w:val="1"/>
        </w:rPr>
        <w:t xml:space="preserve"> </w:t>
      </w:r>
      <w:r>
        <w:t>запущенности»</w:t>
      </w:r>
      <w:r>
        <w:rPr>
          <w:spacing w:val="1"/>
        </w:rPr>
        <w:t xml:space="preserve"> </w:t>
      </w:r>
      <w:r>
        <w:t>или</w:t>
      </w:r>
      <w:r>
        <w:rPr>
          <w:spacing w:val="1"/>
        </w:rPr>
        <w:t xml:space="preserve"> </w:t>
      </w:r>
      <w:r>
        <w:t>легких</w:t>
      </w:r>
      <w:r>
        <w:rPr>
          <w:spacing w:val="1"/>
        </w:rPr>
        <w:t xml:space="preserve"> </w:t>
      </w:r>
      <w:r>
        <w:t>проявлений</w:t>
      </w:r>
      <w:r>
        <w:rPr>
          <w:spacing w:val="-67"/>
        </w:rPr>
        <w:t xml:space="preserve"> </w:t>
      </w:r>
      <w:r>
        <w:t>социальной дезадаптации. В связи с этим проблема подготовки данной категории</w:t>
      </w:r>
      <w:r>
        <w:rPr>
          <w:spacing w:val="1"/>
        </w:rPr>
        <w:t xml:space="preserve"> </w:t>
      </w:r>
      <w:r>
        <w:t>детей</w:t>
      </w:r>
      <w:r>
        <w:rPr>
          <w:spacing w:val="-6"/>
        </w:rPr>
        <w:t xml:space="preserve"> </w:t>
      </w:r>
      <w:r>
        <w:t>к</w:t>
      </w:r>
      <w:r>
        <w:rPr>
          <w:spacing w:val="-5"/>
        </w:rPr>
        <w:t xml:space="preserve"> </w:t>
      </w:r>
      <w:r>
        <w:t>школе,</w:t>
      </w:r>
      <w:r>
        <w:rPr>
          <w:spacing w:val="-7"/>
        </w:rPr>
        <w:t xml:space="preserve"> </w:t>
      </w:r>
      <w:r>
        <w:t>выбор</w:t>
      </w:r>
      <w:r>
        <w:rPr>
          <w:spacing w:val="-5"/>
        </w:rPr>
        <w:t xml:space="preserve"> </w:t>
      </w:r>
      <w:r>
        <w:t>адекватных</w:t>
      </w:r>
      <w:r>
        <w:rPr>
          <w:spacing w:val="-9"/>
        </w:rPr>
        <w:t xml:space="preserve"> </w:t>
      </w:r>
      <w:r>
        <w:t>программ</w:t>
      </w:r>
      <w:r>
        <w:rPr>
          <w:spacing w:val="-4"/>
        </w:rPr>
        <w:t xml:space="preserve"> </w:t>
      </w:r>
      <w:r>
        <w:t>обучения</w:t>
      </w:r>
      <w:r>
        <w:rPr>
          <w:spacing w:val="-4"/>
        </w:rPr>
        <w:t xml:space="preserve"> </w:t>
      </w:r>
      <w:r>
        <w:t>и</w:t>
      </w:r>
      <w:r>
        <w:rPr>
          <w:spacing w:val="-5"/>
        </w:rPr>
        <w:t xml:space="preserve"> </w:t>
      </w:r>
      <w:r>
        <w:t>воспитания</w:t>
      </w:r>
      <w:r>
        <w:rPr>
          <w:spacing w:val="-4"/>
        </w:rPr>
        <w:t xml:space="preserve"> </w:t>
      </w:r>
      <w:r>
        <w:t>стала</w:t>
      </w:r>
      <w:r>
        <w:rPr>
          <w:spacing w:val="-5"/>
        </w:rPr>
        <w:t xml:space="preserve"> </w:t>
      </w:r>
      <w:r>
        <w:t>одной</w:t>
      </w:r>
      <w:r>
        <w:rPr>
          <w:spacing w:val="-5"/>
        </w:rPr>
        <w:t xml:space="preserve"> </w:t>
      </w:r>
      <w:r>
        <w:t>из</w:t>
      </w:r>
      <w:r>
        <w:rPr>
          <w:spacing w:val="-68"/>
        </w:rPr>
        <w:t xml:space="preserve"> </w:t>
      </w:r>
      <w:r>
        <w:t>самых</w:t>
      </w:r>
      <w:r>
        <w:rPr>
          <w:spacing w:val="1"/>
        </w:rPr>
        <w:t xml:space="preserve"> </w:t>
      </w:r>
      <w:r>
        <w:t>актуальных.</w:t>
      </w:r>
      <w:r>
        <w:rPr>
          <w:spacing w:val="1"/>
        </w:rPr>
        <w:t xml:space="preserve"> </w:t>
      </w:r>
      <w:r>
        <w:t>Настоящая</w:t>
      </w:r>
      <w:r>
        <w:rPr>
          <w:spacing w:val="1"/>
        </w:rPr>
        <w:t xml:space="preserve"> </w:t>
      </w:r>
      <w:r>
        <w:t>программа</w:t>
      </w:r>
      <w:r>
        <w:rPr>
          <w:spacing w:val="1"/>
        </w:rPr>
        <w:t xml:space="preserve"> </w:t>
      </w:r>
      <w:r>
        <w:t>носит</w:t>
      </w:r>
      <w:r>
        <w:rPr>
          <w:spacing w:val="1"/>
        </w:rPr>
        <w:t xml:space="preserve"> </w:t>
      </w:r>
      <w:r>
        <w:t>коррекционно-развивающий</w:t>
      </w:r>
      <w:r>
        <w:rPr>
          <w:spacing w:val="1"/>
        </w:rPr>
        <w:t xml:space="preserve"> </w:t>
      </w:r>
      <w:r>
        <w:t>характер</w:t>
      </w:r>
      <w:r>
        <w:rPr>
          <w:spacing w:val="1"/>
        </w:rPr>
        <w:t xml:space="preserve"> </w:t>
      </w:r>
      <w:r>
        <w:t>и</w:t>
      </w:r>
      <w:r>
        <w:rPr>
          <w:spacing w:val="1"/>
        </w:rPr>
        <w:t xml:space="preserve"> </w:t>
      </w:r>
      <w:r>
        <w:t>предназначена</w:t>
      </w:r>
      <w:r>
        <w:rPr>
          <w:spacing w:val="1"/>
        </w:rPr>
        <w:t xml:space="preserve"> </w:t>
      </w:r>
      <w:r>
        <w:t>для</w:t>
      </w:r>
      <w:r>
        <w:rPr>
          <w:spacing w:val="1"/>
        </w:rPr>
        <w:t xml:space="preserve"> </w:t>
      </w:r>
      <w:r>
        <w:t>работы</w:t>
      </w:r>
      <w:r>
        <w:rPr>
          <w:spacing w:val="1"/>
        </w:rPr>
        <w:t xml:space="preserve"> </w:t>
      </w:r>
      <w:r>
        <w:t>с</w:t>
      </w:r>
      <w:r>
        <w:rPr>
          <w:spacing w:val="1"/>
        </w:rPr>
        <w:t xml:space="preserve"> </w:t>
      </w:r>
      <w:r>
        <w:t>детьми</w:t>
      </w:r>
      <w:r>
        <w:rPr>
          <w:spacing w:val="1"/>
        </w:rPr>
        <w:t xml:space="preserve"> </w:t>
      </w:r>
      <w:r>
        <w:t>дошкольного</w:t>
      </w:r>
      <w:r>
        <w:rPr>
          <w:spacing w:val="1"/>
        </w:rPr>
        <w:t xml:space="preserve"> </w:t>
      </w:r>
      <w:r>
        <w:t>возраста</w:t>
      </w:r>
      <w:r>
        <w:rPr>
          <w:spacing w:val="1"/>
        </w:rPr>
        <w:t xml:space="preserve"> </w:t>
      </w:r>
      <w:r>
        <w:t>с</w:t>
      </w:r>
      <w:r>
        <w:rPr>
          <w:spacing w:val="1"/>
        </w:rPr>
        <w:t xml:space="preserve"> </w:t>
      </w:r>
      <w:r>
        <w:t>ЗПР.</w:t>
      </w:r>
      <w:r>
        <w:rPr>
          <w:spacing w:val="-67"/>
        </w:rPr>
        <w:t xml:space="preserve"> </w:t>
      </w:r>
      <w:r>
        <w:t>Программа рассчитана трехлетний пе</w:t>
      </w:r>
      <w:r w:rsidR="00446215">
        <w:t>риод обучения (с 4 до 7(8) лет)</w:t>
      </w:r>
      <w:r>
        <w:t>. Материал в</w:t>
      </w:r>
      <w:r>
        <w:rPr>
          <w:spacing w:val="1"/>
        </w:rPr>
        <w:t xml:space="preserve"> </w:t>
      </w:r>
      <w:r>
        <w:t>программе</w:t>
      </w:r>
      <w:r>
        <w:rPr>
          <w:spacing w:val="1"/>
        </w:rPr>
        <w:t xml:space="preserve"> </w:t>
      </w:r>
      <w:r>
        <w:t>изложен</w:t>
      </w:r>
      <w:r>
        <w:rPr>
          <w:spacing w:val="1"/>
        </w:rPr>
        <w:t xml:space="preserve"> </w:t>
      </w:r>
      <w:r>
        <w:t>по</w:t>
      </w:r>
      <w:r>
        <w:rPr>
          <w:spacing w:val="1"/>
        </w:rPr>
        <w:t xml:space="preserve"> </w:t>
      </w:r>
      <w:r>
        <w:t>годам</w:t>
      </w:r>
      <w:r>
        <w:rPr>
          <w:spacing w:val="1"/>
        </w:rPr>
        <w:t xml:space="preserve"> </w:t>
      </w:r>
      <w:r>
        <w:t>обучения,</w:t>
      </w:r>
      <w:r>
        <w:rPr>
          <w:spacing w:val="1"/>
        </w:rPr>
        <w:t xml:space="preserve"> </w:t>
      </w:r>
      <w:r>
        <w:t>распределен</w:t>
      </w:r>
      <w:r>
        <w:rPr>
          <w:spacing w:val="1"/>
        </w:rPr>
        <w:t xml:space="preserve"> </w:t>
      </w:r>
      <w:r>
        <w:t>по</w:t>
      </w:r>
      <w:r>
        <w:rPr>
          <w:spacing w:val="1"/>
        </w:rPr>
        <w:t xml:space="preserve"> </w:t>
      </w:r>
      <w:r>
        <w:t>месяцам,</w:t>
      </w:r>
      <w:r>
        <w:rPr>
          <w:spacing w:val="1"/>
        </w:rPr>
        <w:t xml:space="preserve"> </w:t>
      </w:r>
      <w:r>
        <w:t>неделям.</w:t>
      </w:r>
      <w:r>
        <w:rPr>
          <w:spacing w:val="1"/>
        </w:rPr>
        <w:t xml:space="preserve"> </w:t>
      </w:r>
      <w:r>
        <w:t>Усвоение</w:t>
      </w:r>
      <w:r>
        <w:rPr>
          <w:spacing w:val="1"/>
        </w:rPr>
        <w:t xml:space="preserve"> </w:t>
      </w:r>
      <w:r>
        <w:t>программы</w:t>
      </w:r>
      <w:r>
        <w:rPr>
          <w:spacing w:val="1"/>
        </w:rPr>
        <w:t xml:space="preserve"> </w:t>
      </w:r>
      <w:r>
        <w:t>обеспечивает</w:t>
      </w:r>
      <w:r>
        <w:rPr>
          <w:spacing w:val="1"/>
        </w:rPr>
        <w:t xml:space="preserve"> </w:t>
      </w:r>
      <w:r>
        <w:t>подготовку</w:t>
      </w:r>
      <w:r>
        <w:rPr>
          <w:spacing w:val="1"/>
        </w:rPr>
        <w:t xml:space="preserve"> </w:t>
      </w:r>
      <w:r>
        <w:t>ребенка</w:t>
      </w:r>
      <w:r>
        <w:rPr>
          <w:spacing w:val="1"/>
        </w:rPr>
        <w:t xml:space="preserve"> </w:t>
      </w:r>
      <w:r>
        <w:t>с</w:t>
      </w:r>
      <w:r>
        <w:rPr>
          <w:spacing w:val="1"/>
        </w:rPr>
        <w:t xml:space="preserve"> </w:t>
      </w:r>
      <w:r>
        <w:t>ЗПР</w:t>
      </w:r>
      <w:r>
        <w:rPr>
          <w:spacing w:val="1"/>
        </w:rPr>
        <w:t xml:space="preserve"> </w:t>
      </w:r>
      <w:r>
        <w:t>к</w:t>
      </w:r>
      <w:r>
        <w:rPr>
          <w:spacing w:val="1"/>
        </w:rPr>
        <w:t xml:space="preserve"> </w:t>
      </w:r>
      <w:r>
        <w:t>дальнейшему</w:t>
      </w:r>
      <w:r>
        <w:rPr>
          <w:spacing w:val="-67"/>
        </w:rPr>
        <w:t xml:space="preserve"> </w:t>
      </w:r>
      <w:r>
        <w:t>обучению в школе (в классах педагогической поддержки или в обычных классах</w:t>
      </w:r>
      <w:r>
        <w:rPr>
          <w:spacing w:val="1"/>
        </w:rPr>
        <w:t xml:space="preserve"> </w:t>
      </w:r>
      <w:r>
        <w:t>общеобразовательной</w:t>
      </w:r>
      <w:r>
        <w:rPr>
          <w:spacing w:val="1"/>
        </w:rPr>
        <w:t xml:space="preserve"> </w:t>
      </w:r>
      <w:r>
        <w:t>школы).</w:t>
      </w:r>
      <w:r>
        <w:rPr>
          <w:spacing w:val="1"/>
        </w:rPr>
        <w:t xml:space="preserve"> </w:t>
      </w:r>
      <w:r>
        <w:t>Программа</w:t>
      </w:r>
      <w:r>
        <w:rPr>
          <w:spacing w:val="1"/>
        </w:rPr>
        <w:t xml:space="preserve"> </w:t>
      </w:r>
      <w:r>
        <w:t>составлена</w:t>
      </w:r>
      <w:r>
        <w:rPr>
          <w:spacing w:val="1"/>
        </w:rPr>
        <w:t xml:space="preserve"> </w:t>
      </w:r>
      <w:r>
        <w:t>с</w:t>
      </w:r>
      <w:r>
        <w:rPr>
          <w:spacing w:val="1"/>
        </w:rPr>
        <w:t xml:space="preserve"> </w:t>
      </w:r>
      <w:r>
        <w:t>учетом</w:t>
      </w:r>
      <w:r>
        <w:rPr>
          <w:spacing w:val="1"/>
        </w:rPr>
        <w:t xml:space="preserve"> </w:t>
      </w:r>
      <w:r>
        <w:t>особенностей</w:t>
      </w:r>
      <w:r>
        <w:rPr>
          <w:spacing w:val="1"/>
        </w:rPr>
        <w:t xml:space="preserve"> </w:t>
      </w:r>
      <w:r>
        <w:t>умственного</w:t>
      </w:r>
      <w:r>
        <w:rPr>
          <w:spacing w:val="1"/>
        </w:rPr>
        <w:t xml:space="preserve"> </w:t>
      </w:r>
      <w:r>
        <w:t>развития</w:t>
      </w:r>
      <w:r>
        <w:rPr>
          <w:spacing w:val="1"/>
        </w:rPr>
        <w:t xml:space="preserve"> </w:t>
      </w:r>
      <w:r>
        <w:t>детей</w:t>
      </w:r>
      <w:r>
        <w:rPr>
          <w:spacing w:val="1"/>
        </w:rPr>
        <w:t xml:space="preserve"> </w:t>
      </w:r>
      <w:r>
        <w:t>дошкольного</w:t>
      </w:r>
      <w:r>
        <w:rPr>
          <w:spacing w:val="1"/>
        </w:rPr>
        <w:t xml:space="preserve"> </w:t>
      </w:r>
      <w:r>
        <w:t>возраста</w:t>
      </w:r>
      <w:r>
        <w:rPr>
          <w:spacing w:val="1"/>
        </w:rPr>
        <w:t xml:space="preserve"> </w:t>
      </w:r>
      <w:r>
        <w:t>с</w:t>
      </w:r>
      <w:r>
        <w:rPr>
          <w:spacing w:val="1"/>
        </w:rPr>
        <w:t xml:space="preserve"> </w:t>
      </w:r>
      <w:r>
        <w:t>ЗПР.</w:t>
      </w:r>
      <w:r>
        <w:rPr>
          <w:spacing w:val="1"/>
        </w:rPr>
        <w:t xml:space="preserve"> </w:t>
      </w:r>
    </w:p>
    <w:p w:rsidR="00E91F78" w:rsidRDefault="00E91F78" w:rsidP="00161273">
      <w:pPr>
        <w:pStyle w:val="a3"/>
        <w:spacing w:before="2"/>
        <w:ind w:left="0" w:right="609" w:firstLine="567"/>
        <w:jc w:val="left"/>
        <w:rPr>
          <w:sz w:val="32"/>
        </w:rPr>
      </w:pPr>
    </w:p>
    <w:p w:rsidR="00E91F78" w:rsidRDefault="00C939BD" w:rsidP="00161273">
      <w:pPr>
        <w:pStyle w:val="1"/>
        <w:numPr>
          <w:ilvl w:val="1"/>
          <w:numId w:val="172"/>
        </w:numPr>
        <w:tabs>
          <w:tab w:val="left" w:pos="1216"/>
          <w:tab w:val="left" w:pos="1217"/>
        </w:tabs>
        <w:spacing w:before="1"/>
        <w:ind w:left="0" w:right="609" w:firstLine="567"/>
        <w:jc w:val="left"/>
      </w:pPr>
      <w:r>
        <w:t>Перечень</w:t>
      </w:r>
      <w:r>
        <w:rPr>
          <w:spacing w:val="-7"/>
        </w:rPr>
        <w:t xml:space="preserve"> </w:t>
      </w:r>
      <w:r>
        <w:t>нормативных</w:t>
      </w:r>
      <w:r>
        <w:rPr>
          <w:spacing w:val="-4"/>
        </w:rPr>
        <w:t xml:space="preserve"> </w:t>
      </w:r>
      <w:r>
        <w:t>документов</w:t>
      </w:r>
    </w:p>
    <w:p w:rsidR="00E53BCE" w:rsidRDefault="00C939BD" w:rsidP="00161273">
      <w:pPr>
        <w:pStyle w:val="a3"/>
        <w:ind w:left="0" w:right="609" w:firstLine="567"/>
      </w:pPr>
      <w:r>
        <w:t>Адаптированная основная образовательная программа для воспитанников с</w:t>
      </w:r>
      <w:r>
        <w:rPr>
          <w:spacing w:val="1"/>
        </w:rPr>
        <w:t xml:space="preserve"> </w:t>
      </w:r>
      <w:r>
        <w:t>задержкой</w:t>
      </w:r>
      <w:r>
        <w:rPr>
          <w:spacing w:val="1"/>
        </w:rPr>
        <w:t xml:space="preserve"> </w:t>
      </w:r>
      <w:r>
        <w:t>психического</w:t>
      </w:r>
      <w:r>
        <w:rPr>
          <w:spacing w:val="1"/>
        </w:rPr>
        <w:t xml:space="preserve"> </w:t>
      </w:r>
      <w:r>
        <w:t>развития</w:t>
      </w:r>
      <w:r>
        <w:rPr>
          <w:spacing w:val="1"/>
        </w:rPr>
        <w:t xml:space="preserve"> </w:t>
      </w:r>
      <w:r>
        <w:t>разработана</w:t>
      </w:r>
      <w:r>
        <w:rPr>
          <w:spacing w:val="1"/>
        </w:rPr>
        <w:t xml:space="preserve"> </w:t>
      </w:r>
      <w:r>
        <w:t>в</w:t>
      </w:r>
      <w:r>
        <w:rPr>
          <w:spacing w:val="1"/>
        </w:rPr>
        <w:t xml:space="preserve"> </w:t>
      </w:r>
      <w:r>
        <w:t>соответствии</w:t>
      </w:r>
      <w:r>
        <w:rPr>
          <w:spacing w:val="1"/>
        </w:rPr>
        <w:t xml:space="preserve"> </w:t>
      </w:r>
      <w:r>
        <w:t>с</w:t>
      </w:r>
      <w:r w:rsidR="00E53BCE">
        <w:t>:</w:t>
      </w:r>
    </w:p>
    <w:p w:rsidR="00E53BCE" w:rsidRPr="00E53BCE" w:rsidRDefault="00E53BCE" w:rsidP="00161273">
      <w:pPr>
        <w:widowControl/>
        <w:numPr>
          <w:ilvl w:val="0"/>
          <w:numId w:val="180"/>
        </w:numPr>
        <w:autoSpaceDE/>
        <w:autoSpaceDN/>
        <w:ind w:right="609" w:firstLine="567"/>
        <w:jc w:val="both"/>
        <w:rPr>
          <w:color w:val="000000"/>
          <w:sz w:val="28"/>
          <w:lang w:eastAsia="ru-RU"/>
        </w:rPr>
      </w:pPr>
      <w:r w:rsidRPr="00E53BCE">
        <w:rPr>
          <w:color w:val="000000"/>
          <w:sz w:val="28"/>
          <w:lang w:eastAsia="ru-RU"/>
        </w:rPr>
        <w:t xml:space="preserve">Федеральный закон от 24 ноября </w:t>
      </w:r>
      <w:smartTag w:uri="urn:schemas-microsoft-com:office:smarttags" w:element="metricconverter">
        <w:smartTagPr>
          <w:attr w:name="ProductID" w:val="1995 г"/>
        </w:smartTagPr>
        <w:r w:rsidRPr="00E53BCE">
          <w:rPr>
            <w:color w:val="000000"/>
            <w:sz w:val="28"/>
            <w:lang w:eastAsia="ru-RU"/>
          </w:rPr>
          <w:t>1995 г</w:t>
        </w:r>
      </w:smartTag>
      <w:r w:rsidRPr="00E53BCE">
        <w:rPr>
          <w:color w:val="000000"/>
          <w:sz w:val="28"/>
          <w:lang w:eastAsia="ru-RU"/>
        </w:rPr>
        <w:t xml:space="preserve">. № 181-ФЗ «О социальной защите инвалидов в Российской Федерации». </w:t>
      </w:r>
    </w:p>
    <w:p w:rsidR="00E53BCE" w:rsidRPr="00E53BCE" w:rsidRDefault="00E53BCE" w:rsidP="00161273">
      <w:pPr>
        <w:widowControl/>
        <w:numPr>
          <w:ilvl w:val="0"/>
          <w:numId w:val="180"/>
        </w:numPr>
        <w:autoSpaceDE/>
        <w:autoSpaceDN/>
        <w:ind w:right="609" w:firstLine="567"/>
        <w:jc w:val="both"/>
        <w:rPr>
          <w:color w:val="000000"/>
          <w:sz w:val="28"/>
          <w:lang w:eastAsia="ru-RU"/>
        </w:rPr>
      </w:pPr>
      <w:r w:rsidRPr="00E53BCE">
        <w:rPr>
          <w:color w:val="000000"/>
          <w:sz w:val="28"/>
          <w:lang w:eastAsia="ru-RU"/>
        </w:rPr>
        <w:t xml:space="preserve">Федеральный закон от 29 декабря </w:t>
      </w:r>
      <w:smartTag w:uri="urn:schemas-microsoft-com:office:smarttags" w:element="metricconverter">
        <w:smartTagPr>
          <w:attr w:name="ProductID" w:val="2012 г"/>
        </w:smartTagPr>
        <w:r w:rsidRPr="00E53BCE">
          <w:rPr>
            <w:color w:val="000000"/>
            <w:sz w:val="28"/>
            <w:lang w:eastAsia="ru-RU"/>
          </w:rPr>
          <w:t>2012 г</w:t>
        </w:r>
      </w:smartTag>
      <w:r w:rsidRPr="00E53BCE">
        <w:rPr>
          <w:color w:val="000000"/>
          <w:sz w:val="28"/>
          <w:lang w:eastAsia="ru-RU"/>
        </w:rPr>
        <w:t xml:space="preserve">. № 273-ФЗ «Об образовании в Российской Федерации». </w:t>
      </w:r>
    </w:p>
    <w:p w:rsidR="00E53BCE" w:rsidRPr="00E53BCE" w:rsidRDefault="00E53BCE" w:rsidP="00161273">
      <w:pPr>
        <w:widowControl/>
        <w:numPr>
          <w:ilvl w:val="0"/>
          <w:numId w:val="180"/>
        </w:numPr>
        <w:autoSpaceDE/>
        <w:autoSpaceDN/>
        <w:ind w:right="609" w:firstLine="567"/>
        <w:jc w:val="both"/>
        <w:rPr>
          <w:color w:val="000000"/>
          <w:sz w:val="28"/>
          <w:lang w:eastAsia="ru-RU"/>
        </w:rPr>
      </w:pPr>
      <w:r w:rsidRPr="00E53BCE">
        <w:rPr>
          <w:color w:val="000000"/>
          <w:sz w:val="28"/>
          <w:lang w:eastAsia="ru-RU"/>
        </w:rPr>
        <w:t xml:space="preserve">Приказ Министерства просвещения РФ от 31 июля 2020 г. № 373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w:t>
      </w:r>
    </w:p>
    <w:p w:rsidR="00E53BCE" w:rsidRPr="00E53BCE" w:rsidRDefault="00E53BCE" w:rsidP="00161273">
      <w:pPr>
        <w:widowControl/>
        <w:autoSpaceDE/>
        <w:autoSpaceDN/>
        <w:ind w:right="609" w:firstLine="567"/>
        <w:jc w:val="both"/>
        <w:rPr>
          <w:color w:val="000000"/>
          <w:sz w:val="28"/>
          <w:lang w:eastAsia="ru-RU"/>
        </w:rPr>
      </w:pPr>
      <w:r w:rsidRPr="00E53BCE">
        <w:rPr>
          <w:color w:val="000000"/>
          <w:sz w:val="28"/>
          <w:lang w:eastAsia="ru-RU"/>
        </w:rPr>
        <w:t>4.     Постановление Главного государственного санитарного врача РФ от 30 июня 2020 г. N 16 “Об утверждении санитарно-эпидемиологических правил СП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(COVID-19)".</w:t>
      </w:r>
    </w:p>
    <w:p w:rsidR="00E53BCE" w:rsidRPr="00E53BCE" w:rsidRDefault="00E53BCE" w:rsidP="00161273">
      <w:pPr>
        <w:widowControl/>
        <w:autoSpaceDE/>
        <w:autoSpaceDN/>
        <w:ind w:right="609" w:firstLine="567"/>
        <w:jc w:val="both"/>
        <w:rPr>
          <w:color w:val="000000"/>
          <w:sz w:val="28"/>
          <w:lang w:eastAsia="ru-RU"/>
        </w:rPr>
      </w:pPr>
      <w:r w:rsidRPr="00E53BCE">
        <w:rPr>
          <w:color w:val="000000"/>
          <w:sz w:val="28"/>
          <w:lang w:eastAsia="ru-RU"/>
        </w:rPr>
        <w:t>5.</w:t>
      </w:r>
      <w:r w:rsidRPr="00E53BCE">
        <w:rPr>
          <w:color w:val="000000"/>
          <w:sz w:val="28"/>
          <w:lang w:eastAsia="ru-RU"/>
        </w:rPr>
        <w:tab/>
        <w:t>Постановление Главного государственного санитарного врача Российской Федерации от 28 сентября 2020 года N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p>
    <w:p w:rsidR="00E91F78" w:rsidRPr="00FA2B7C" w:rsidRDefault="00E53BCE" w:rsidP="00161273">
      <w:pPr>
        <w:widowControl/>
        <w:autoSpaceDE/>
        <w:autoSpaceDN/>
        <w:ind w:right="609" w:firstLine="567"/>
        <w:jc w:val="both"/>
        <w:rPr>
          <w:color w:val="000000"/>
          <w:sz w:val="28"/>
          <w:lang w:eastAsia="ru-RU"/>
        </w:rPr>
      </w:pPr>
      <w:r w:rsidRPr="00E53BCE">
        <w:rPr>
          <w:color w:val="000000"/>
          <w:sz w:val="28"/>
          <w:lang w:eastAsia="ru-RU"/>
        </w:rPr>
        <w:lastRenderedPageBreak/>
        <w:t>6. Санитарные правила и нормы СанПиН 1.2.3685-21 «Гигиенические нормативы и требования к обеспечению безопасности и (или) безвредности для человека факторов среды обитания».</w:t>
      </w:r>
    </w:p>
    <w:p w:rsidR="00E91F78" w:rsidRDefault="00C939BD" w:rsidP="00161273">
      <w:pPr>
        <w:pStyle w:val="1"/>
        <w:numPr>
          <w:ilvl w:val="1"/>
          <w:numId w:val="172"/>
        </w:numPr>
        <w:tabs>
          <w:tab w:val="left" w:pos="1054"/>
        </w:tabs>
        <w:spacing w:before="230"/>
        <w:ind w:left="0" w:right="609" w:firstLine="567"/>
        <w:jc w:val="both"/>
      </w:pPr>
      <w:r>
        <w:t>Психолого-педагогические</w:t>
      </w:r>
      <w:r>
        <w:rPr>
          <w:spacing w:val="2"/>
        </w:rPr>
        <w:t xml:space="preserve"> </w:t>
      </w:r>
      <w:r>
        <w:t>особенности</w:t>
      </w:r>
      <w:r>
        <w:rPr>
          <w:spacing w:val="-5"/>
        </w:rPr>
        <w:t xml:space="preserve"> </w:t>
      </w:r>
      <w:r>
        <w:t>детей</w:t>
      </w:r>
      <w:r>
        <w:rPr>
          <w:spacing w:val="-5"/>
        </w:rPr>
        <w:t xml:space="preserve"> </w:t>
      </w:r>
      <w:r>
        <w:t>с</w:t>
      </w:r>
      <w:r>
        <w:rPr>
          <w:spacing w:val="-2"/>
        </w:rPr>
        <w:t xml:space="preserve"> </w:t>
      </w:r>
      <w:r>
        <w:t>ЗПР</w:t>
      </w:r>
    </w:p>
    <w:p w:rsidR="00E91F78" w:rsidRDefault="00C939BD" w:rsidP="00161273">
      <w:pPr>
        <w:pStyle w:val="a3"/>
        <w:spacing w:before="62"/>
        <w:ind w:left="0" w:right="609" w:firstLine="567"/>
      </w:pPr>
      <w:r>
        <w:t>Понятие ЗПР подразумевает собой пограничную форму интеллектуальной</w:t>
      </w:r>
      <w:r>
        <w:rPr>
          <w:spacing w:val="1"/>
        </w:rPr>
        <w:t xml:space="preserve"> </w:t>
      </w:r>
      <w:r>
        <w:t>недостаточности,</w:t>
      </w:r>
      <w:r>
        <w:rPr>
          <w:spacing w:val="1"/>
        </w:rPr>
        <w:t xml:space="preserve"> </w:t>
      </w:r>
      <w:r>
        <w:t>личностную</w:t>
      </w:r>
      <w:r>
        <w:rPr>
          <w:spacing w:val="1"/>
        </w:rPr>
        <w:t xml:space="preserve"> </w:t>
      </w:r>
      <w:r>
        <w:t>незрелость,</w:t>
      </w:r>
      <w:r>
        <w:rPr>
          <w:spacing w:val="1"/>
        </w:rPr>
        <w:t xml:space="preserve"> </w:t>
      </w:r>
      <w:r>
        <w:t>нарушение</w:t>
      </w:r>
      <w:r>
        <w:rPr>
          <w:spacing w:val="1"/>
        </w:rPr>
        <w:t xml:space="preserve"> </w:t>
      </w:r>
      <w:r>
        <w:t>познавательной</w:t>
      </w:r>
      <w:r>
        <w:rPr>
          <w:spacing w:val="1"/>
        </w:rPr>
        <w:t xml:space="preserve"> </w:t>
      </w:r>
      <w:r>
        <w:t>сферы,</w:t>
      </w:r>
      <w:r>
        <w:rPr>
          <w:spacing w:val="1"/>
        </w:rPr>
        <w:t xml:space="preserve"> </w:t>
      </w:r>
      <w:r>
        <w:t>синдром</w:t>
      </w:r>
      <w:r>
        <w:rPr>
          <w:spacing w:val="1"/>
        </w:rPr>
        <w:t xml:space="preserve"> </w:t>
      </w:r>
      <w:r>
        <w:t>временного</w:t>
      </w:r>
      <w:r>
        <w:rPr>
          <w:spacing w:val="1"/>
        </w:rPr>
        <w:t xml:space="preserve"> </w:t>
      </w:r>
      <w:r>
        <w:t>отставания</w:t>
      </w:r>
      <w:r>
        <w:rPr>
          <w:spacing w:val="1"/>
        </w:rPr>
        <w:t xml:space="preserve"> </w:t>
      </w:r>
      <w:r>
        <w:t>психики</w:t>
      </w:r>
      <w:r>
        <w:rPr>
          <w:spacing w:val="1"/>
        </w:rPr>
        <w:t xml:space="preserve"> </w:t>
      </w:r>
      <w:r>
        <w:t>в</w:t>
      </w:r>
      <w:r>
        <w:rPr>
          <w:spacing w:val="1"/>
        </w:rPr>
        <w:t xml:space="preserve"> </w:t>
      </w:r>
      <w:r>
        <w:t>целом</w:t>
      </w:r>
      <w:r>
        <w:rPr>
          <w:spacing w:val="1"/>
        </w:rPr>
        <w:t xml:space="preserve"> </w:t>
      </w:r>
      <w:r>
        <w:t>или</w:t>
      </w:r>
      <w:r>
        <w:rPr>
          <w:spacing w:val="1"/>
        </w:rPr>
        <w:t xml:space="preserve"> </w:t>
      </w:r>
      <w:r>
        <w:t>отдельных</w:t>
      </w:r>
      <w:r>
        <w:rPr>
          <w:spacing w:val="1"/>
        </w:rPr>
        <w:t xml:space="preserve"> </w:t>
      </w:r>
      <w:r>
        <w:t>ее</w:t>
      </w:r>
      <w:r>
        <w:rPr>
          <w:spacing w:val="1"/>
        </w:rPr>
        <w:t xml:space="preserve"> </w:t>
      </w:r>
      <w:r>
        <w:t>функций</w:t>
      </w:r>
      <w:r>
        <w:rPr>
          <w:spacing w:val="-67"/>
        </w:rPr>
        <w:t xml:space="preserve"> </w:t>
      </w:r>
      <w:r>
        <w:t>(моторных,</w:t>
      </w:r>
      <w:r>
        <w:rPr>
          <w:spacing w:val="2"/>
        </w:rPr>
        <w:t xml:space="preserve"> </w:t>
      </w:r>
      <w:r>
        <w:t>сенсорных,</w:t>
      </w:r>
      <w:r>
        <w:rPr>
          <w:spacing w:val="3"/>
        </w:rPr>
        <w:t xml:space="preserve"> </w:t>
      </w:r>
      <w:r>
        <w:t>речевых,</w:t>
      </w:r>
      <w:r>
        <w:rPr>
          <w:spacing w:val="3"/>
        </w:rPr>
        <w:t xml:space="preserve"> </w:t>
      </w:r>
      <w:r>
        <w:t>эмоциональных,</w:t>
      </w:r>
      <w:r>
        <w:rPr>
          <w:spacing w:val="3"/>
        </w:rPr>
        <w:t xml:space="preserve"> </w:t>
      </w:r>
      <w:r>
        <w:t>волевых).</w:t>
      </w:r>
    </w:p>
    <w:p w:rsidR="00E91F78" w:rsidRDefault="00C939BD" w:rsidP="00161273">
      <w:pPr>
        <w:pStyle w:val="a3"/>
        <w:ind w:left="0" w:right="609" w:firstLine="567"/>
      </w:pPr>
      <w:r>
        <w:t>Для</w:t>
      </w:r>
      <w:r>
        <w:rPr>
          <w:spacing w:val="1"/>
        </w:rPr>
        <w:t xml:space="preserve"> </w:t>
      </w:r>
      <w:r>
        <w:t>детей</w:t>
      </w:r>
      <w:r>
        <w:rPr>
          <w:spacing w:val="1"/>
        </w:rPr>
        <w:t xml:space="preserve"> </w:t>
      </w:r>
      <w:r>
        <w:t>этой</w:t>
      </w:r>
      <w:r>
        <w:rPr>
          <w:spacing w:val="1"/>
        </w:rPr>
        <w:t xml:space="preserve"> </w:t>
      </w:r>
      <w:r>
        <w:t>группы</w:t>
      </w:r>
      <w:r>
        <w:rPr>
          <w:spacing w:val="1"/>
        </w:rPr>
        <w:t xml:space="preserve"> </w:t>
      </w:r>
      <w:r>
        <w:t>характерна</w:t>
      </w:r>
      <w:r>
        <w:rPr>
          <w:spacing w:val="1"/>
        </w:rPr>
        <w:t xml:space="preserve"> </w:t>
      </w:r>
      <w:r>
        <w:t>значительная</w:t>
      </w:r>
      <w:r>
        <w:rPr>
          <w:spacing w:val="1"/>
        </w:rPr>
        <w:t xml:space="preserve"> </w:t>
      </w:r>
      <w:r>
        <w:t>неоднородность</w:t>
      </w:r>
      <w:r>
        <w:rPr>
          <w:spacing w:val="1"/>
        </w:rPr>
        <w:t xml:space="preserve"> </w:t>
      </w:r>
      <w:r>
        <w:t>нарушенных</w:t>
      </w:r>
      <w:r>
        <w:rPr>
          <w:spacing w:val="1"/>
        </w:rPr>
        <w:t xml:space="preserve"> </w:t>
      </w:r>
      <w:r>
        <w:t>и</w:t>
      </w:r>
      <w:r>
        <w:rPr>
          <w:spacing w:val="1"/>
        </w:rPr>
        <w:t xml:space="preserve"> </w:t>
      </w:r>
      <w:r>
        <w:t>сохранных</w:t>
      </w:r>
      <w:r>
        <w:rPr>
          <w:spacing w:val="1"/>
        </w:rPr>
        <w:t xml:space="preserve"> </w:t>
      </w:r>
      <w:r>
        <w:t>звеньев</w:t>
      </w:r>
      <w:r>
        <w:rPr>
          <w:spacing w:val="1"/>
        </w:rPr>
        <w:t xml:space="preserve"> </w:t>
      </w:r>
      <w:r>
        <w:t>психической</w:t>
      </w:r>
      <w:r>
        <w:rPr>
          <w:spacing w:val="1"/>
        </w:rPr>
        <w:t xml:space="preserve"> </w:t>
      </w:r>
      <w:r>
        <w:t>деятельности,</w:t>
      </w:r>
      <w:r>
        <w:rPr>
          <w:spacing w:val="1"/>
        </w:rPr>
        <w:t xml:space="preserve"> </w:t>
      </w:r>
      <w:r>
        <w:t>а</w:t>
      </w:r>
      <w:r>
        <w:rPr>
          <w:spacing w:val="1"/>
        </w:rPr>
        <w:t xml:space="preserve"> </w:t>
      </w:r>
      <w:r>
        <w:t>также</w:t>
      </w:r>
      <w:r>
        <w:rPr>
          <w:spacing w:val="1"/>
        </w:rPr>
        <w:t xml:space="preserve"> </w:t>
      </w:r>
      <w:r>
        <w:t>ярко</w:t>
      </w:r>
      <w:r>
        <w:rPr>
          <w:spacing w:val="1"/>
        </w:rPr>
        <w:t xml:space="preserve"> </w:t>
      </w:r>
      <w:r>
        <w:t>выраженная</w:t>
      </w:r>
      <w:r>
        <w:rPr>
          <w:spacing w:val="1"/>
        </w:rPr>
        <w:t xml:space="preserve"> </w:t>
      </w:r>
      <w:r>
        <w:t>неравномерность</w:t>
      </w:r>
      <w:r>
        <w:rPr>
          <w:spacing w:val="1"/>
        </w:rPr>
        <w:t xml:space="preserve"> </w:t>
      </w:r>
      <w:r>
        <w:t>формирования</w:t>
      </w:r>
      <w:r>
        <w:rPr>
          <w:spacing w:val="1"/>
        </w:rPr>
        <w:t xml:space="preserve"> </w:t>
      </w:r>
      <w:r>
        <w:t>разных</w:t>
      </w:r>
      <w:r>
        <w:rPr>
          <w:spacing w:val="1"/>
        </w:rPr>
        <w:t xml:space="preserve"> </w:t>
      </w:r>
      <w:r>
        <w:t>сторон</w:t>
      </w:r>
      <w:r>
        <w:rPr>
          <w:spacing w:val="1"/>
        </w:rPr>
        <w:t xml:space="preserve"> </w:t>
      </w:r>
      <w:r>
        <w:t>психической</w:t>
      </w:r>
      <w:r>
        <w:rPr>
          <w:spacing w:val="-67"/>
        </w:rPr>
        <w:t xml:space="preserve"> </w:t>
      </w:r>
      <w:r>
        <w:t>деятельности, что приводит к отставаниям в развитии психической деятельности</w:t>
      </w:r>
      <w:r>
        <w:rPr>
          <w:spacing w:val="1"/>
        </w:rPr>
        <w:t xml:space="preserve"> </w:t>
      </w:r>
      <w:r>
        <w:t>ребёнка.</w:t>
      </w:r>
    </w:p>
    <w:p w:rsidR="00E91F78" w:rsidRDefault="00C939BD" w:rsidP="00161273">
      <w:pPr>
        <w:pStyle w:val="a3"/>
        <w:spacing w:before="3"/>
        <w:ind w:left="0" w:right="609" w:firstLine="567"/>
      </w:pPr>
      <w:r>
        <w:t>Причиной такого отставания могут быть слабовыраженные органические</w:t>
      </w:r>
      <w:r>
        <w:rPr>
          <w:spacing w:val="1"/>
        </w:rPr>
        <w:t xml:space="preserve"> </w:t>
      </w:r>
      <w:r>
        <w:t>поражения головного мозга, которые могут быть врождёнными или возникать во</w:t>
      </w:r>
      <w:r>
        <w:rPr>
          <w:spacing w:val="1"/>
        </w:rPr>
        <w:t xml:space="preserve"> </w:t>
      </w:r>
      <w:r>
        <w:t>внутриутробном,</w:t>
      </w:r>
      <w:r>
        <w:rPr>
          <w:spacing w:val="1"/>
        </w:rPr>
        <w:t xml:space="preserve"> </w:t>
      </w:r>
      <w:r>
        <w:t>родовом,</w:t>
      </w:r>
      <w:r>
        <w:rPr>
          <w:spacing w:val="1"/>
        </w:rPr>
        <w:t xml:space="preserve"> </w:t>
      </w:r>
      <w:r>
        <w:t>а</w:t>
      </w:r>
      <w:r>
        <w:rPr>
          <w:spacing w:val="1"/>
        </w:rPr>
        <w:t xml:space="preserve"> </w:t>
      </w:r>
      <w:r>
        <w:t>также</w:t>
      </w:r>
      <w:r>
        <w:rPr>
          <w:spacing w:val="1"/>
        </w:rPr>
        <w:t xml:space="preserve"> </w:t>
      </w:r>
      <w:r>
        <w:t>раннем</w:t>
      </w:r>
      <w:r>
        <w:rPr>
          <w:spacing w:val="1"/>
        </w:rPr>
        <w:t xml:space="preserve"> </w:t>
      </w:r>
      <w:r>
        <w:t>периоде</w:t>
      </w:r>
      <w:r>
        <w:rPr>
          <w:spacing w:val="1"/>
        </w:rPr>
        <w:t xml:space="preserve"> </w:t>
      </w:r>
      <w:r>
        <w:t>жизни</w:t>
      </w:r>
      <w:r>
        <w:rPr>
          <w:spacing w:val="1"/>
        </w:rPr>
        <w:t xml:space="preserve"> </w:t>
      </w:r>
      <w:r>
        <w:t>ребёнка.</w:t>
      </w:r>
      <w:r>
        <w:rPr>
          <w:spacing w:val="1"/>
        </w:rPr>
        <w:t xml:space="preserve"> </w:t>
      </w:r>
      <w:r>
        <w:t>Может</w:t>
      </w:r>
      <w:r>
        <w:rPr>
          <w:spacing w:val="1"/>
        </w:rPr>
        <w:t xml:space="preserve"> </w:t>
      </w:r>
      <w:r>
        <w:rPr>
          <w:spacing w:val="-1"/>
        </w:rPr>
        <w:t xml:space="preserve">наблюдаться и генетически обусловленная недостаточность </w:t>
      </w:r>
      <w:r>
        <w:t>центральной нервной</w:t>
      </w:r>
      <w:r>
        <w:rPr>
          <w:spacing w:val="1"/>
        </w:rPr>
        <w:t xml:space="preserve"> </w:t>
      </w:r>
      <w:r>
        <w:rPr>
          <w:spacing w:val="-2"/>
        </w:rPr>
        <w:t>системы.</w:t>
      </w:r>
      <w:r>
        <w:rPr>
          <w:spacing w:val="-11"/>
        </w:rPr>
        <w:t xml:space="preserve"> </w:t>
      </w:r>
      <w:r>
        <w:rPr>
          <w:spacing w:val="-2"/>
        </w:rPr>
        <w:t>Интоксикации,</w:t>
      </w:r>
      <w:r>
        <w:rPr>
          <w:spacing w:val="-14"/>
        </w:rPr>
        <w:t xml:space="preserve"> </w:t>
      </w:r>
      <w:r>
        <w:rPr>
          <w:spacing w:val="-2"/>
        </w:rPr>
        <w:t>инфекции,</w:t>
      </w:r>
      <w:r>
        <w:rPr>
          <w:spacing w:val="-14"/>
        </w:rPr>
        <w:t xml:space="preserve"> </w:t>
      </w:r>
      <w:r>
        <w:rPr>
          <w:spacing w:val="-2"/>
        </w:rPr>
        <w:t>обменно-трофические</w:t>
      </w:r>
      <w:r>
        <w:rPr>
          <w:spacing w:val="-15"/>
        </w:rPr>
        <w:t xml:space="preserve"> </w:t>
      </w:r>
      <w:r>
        <w:rPr>
          <w:spacing w:val="-2"/>
        </w:rPr>
        <w:t>расстройства</w:t>
      </w:r>
      <w:r>
        <w:rPr>
          <w:spacing w:val="-14"/>
        </w:rPr>
        <w:t xml:space="preserve"> </w:t>
      </w:r>
      <w:r>
        <w:rPr>
          <w:spacing w:val="-2"/>
        </w:rPr>
        <w:t>и</w:t>
      </w:r>
      <w:r>
        <w:rPr>
          <w:spacing w:val="-16"/>
        </w:rPr>
        <w:t xml:space="preserve"> </w:t>
      </w:r>
      <w:r>
        <w:rPr>
          <w:spacing w:val="-2"/>
        </w:rPr>
        <w:t>т.</w:t>
      </w:r>
      <w:r>
        <w:rPr>
          <w:spacing w:val="-10"/>
        </w:rPr>
        <w:t xml:space="preserve"> </w:t>
      </w:r>
      <w:r>
        <w:rPr>
          <w:spacing w:val="-2"/>
        </w:rPr>
        <w:t>п.</w:t>
      </w:r>
      <w:r>
        <w:rPr>
          <w:spacing w:val="-14"/>
        </w:rPr>
        <w:t xml:space="preserve"> </w:t>
      </w:r>
      <w:r>
        <w:rPr>
          <w:spacing w:val="-2"/>
        </w:rPr>
        <w:t>ведут</w:t>
      </w:r>
      <w:r>
        <w:rPr>
          <w:spacing w:val="-68"/>
        </w:rPr>
        <w:t xml:space="preserve"> </w:t>
      </w:r>
      <w:r>
        <w:rPr>
          <w:spacing w:val="-4"/>
        </w:rPr>
        <w:t xml:space="preserve">к негрубым нарушениям темпа развития мозговых механизмов </w:t>
      </w:r>
      <w:r>
        <w:rPr>
          <w:spacing w:val="-3"/>
        </w:rPr>
        <w:t>или вызывают лёгкие</w:t>
      </w:r>
      <w:r>
        <w:rPr>
          <w:spacing w:val="-67"/>
        </w:rPr>
        <w:t xml:space="preserve"> </w:t>
      </w:r>
      <w:r>
        <w:t>церебральные органические повреждения. Вследствие этих нарушений у детей в</w:t>
      </w:r>
      <w:r>
        <w:rPr>
          <w:spacing w:val="1"/>
        </w:rPr>
        <w:t xml:space="preserve"> </w:t>
      </w:r>
      <w:r>
        <w:t>продолжение</w:t>
      </w:r>
      <w:r>
        <w:rPr>
          <w:spacing w:val="1"/>
        </w:rPr>
        <w:t xml:space="preserve"> </w:t>
      </w:r>
      <w:r>
        <w:t>довольно</w:t>
      </w:r>
      <w:r>
        <w:rPr>
          <w:spacing w:val="1"/>
        </w:rPr>
        <w:t xml:space="preserve"> </w:t>
      </w:r>
      <w:r>
        <w:t>длительного</w:t>
      </w:r>
      <w:r>
        <w:rPr>
          <w:spacing w:val="1"/>
        </w:rPr>
        <w:t xml:space="preserve"> </w:t>
      </w:r>
      <w:r>
        <w:t>периода</w:t>
      </w:r>
      <w:r>
        <w:rPr>
          <w:spacing w:val="1"/>
        </w:rPr>
        <w:t xml:space="preserve"> </w:t>
      </w:r>
      <w:r>
        <w:t>наблюдается</w:t>
      </w:r>
      <w:r>
        <w:rPr>
          <w:spacing w:val="1"/>
        </w:rPr>
        <w:t xml:space="preserve"> </w:t>
      </w:r>
      <w:r>
        <w:t>функциональная</w:t>
      </w:r>
      <w:r>
        <w:rPr>
          <w:spacing w:val="1"/>
        </w:rPr>
        <w:t xml:space="preserve"> </w:t>
      </w:r>
      <w:r>
        <w:t>незрелость центральной нервной системы, что, в свою</w:t>
      </w:r>
      <w:r>
        <w:rPr>
          <w:spacing w:val="1"/>
        </w:rPr>
        <w:t xml:space="preserve"> </w:t>
      </w:r>
      <w:r>
        <w:t>очередь, проявляется</w:t>
      </w:r>
      <w:r>
        <w:rPr>
          <w:spacing w:val="1"/>
        </w:rPr>
        <w:t xml:space="preserve"> </w:t>
      </w:r>
      <w:r>
        <w:t>в</w:t>
      </w:r>
      <w:r>
        <w:rPr>
          <w:spacing w:val="1"/>
        </w:rPr>
        <w:t xml:space="preserve"> </w:t>
      </w:r>
      <w:r>
        <w:rPr>
          <w:w w:val="95"/>
        </w:rPr>
        <w:t>слабости процессов торможения и возбуждения, затруднениях в образовании сложных</w:t>
      </w:r>
      <w:r>
        <w:rPr>
          <w:spacing w:val="-64"/>
          <w:w w:val="95"/>
        </w:rPr>
        <w:t xml:space="preserve"> </w:t>
      </w:r>
      <w:r>
        <w:t>условных</w:t>
      </w:r>
      <w:r>
        <w:rPr>
          <w:spacing w:val="-9"/>
        </w:rPr>
        <w:t xml:space="preserve"> </w:t>
      </w:r>
      <w:r>
        <w:t>связей.</w:t>
      </w:r>
    </w:p>
    <w:p w:rsidR="00E91F78" w:rsidRDefault="00C939BD" w:rsidP="00161273">
      <w:pPr>
        <w:pStyle w:val="a3"/>
        <w:ind w:left="0" w:right="609" w:firstLine="567"/>
      </w:pPr>
      <w:r>
        <w:t>У</w:t>
      </w:r>
      <w:r>
        <w:rPr>
          <w:spacing w:val="1"/>
        </w:rPr>
        <w:t xml:space="preserve"> </w:t>
      </w:r>
      <w:r>
        <w:t>детей</w:t>
      </w:r>
      <w:r>
        <w:rPr>
          <w:spacing w:val="1"/>
        </w:rPr>
        <w:t xml:space="preserve"> </w:t>
      </w:r>
      <w:r>
        <w:t>с</w:t>
      </w:r>
      <w:r>
        <w:rPr>
          <w:spacing w:val="1"/>
        </w:rPr>
        <w:t xml:space="preserve"> </w:t>
      </w:r>
      <w:r>
        <w:t>ЗПР</w:t>
      </w:r>
      <w:r>
        <w:rPr>
          <w:spacing w:val="1"/>
        </w:rPr>
        <w:t xml:space="preserve"> </w:t>
      </w:r>
      <w:r>
        <w:t>наблюдается</w:t>
      </w:r>
      <w:r>
        <w:rPr>
          <w:spacing w:val="1"/>
        </w:rPr>
        <w:t xml:space="preserve"> </w:t>
      </w:r>
      <w:r>
        <w:t>низкий</w:t>
      </w:r>
      <w:r>
        <w:rPr>
          <w:spacing w:val="1"/>
        </w:rPr>
        <w:t xml:space="preserve"> </w:t>
      </w:r>
      <w:r>
        <w:t>(по</w:t>
      </w:r>
      <w:r>
        <w:rPr>
          <w:spacing w:val="1"/>
        </w:rPr>
        <w:t xml:space="preserve"> </w:t>
      </w:r>
      <w:r>
        <w:t>сравнению</w:t>
      </w:r>
      <w:r>
        <w:rPr>
          <w:spacing w:val="1"/>
        </w:rPr>
        <w:t xml:space="preserve"> </w:t>
      </w:r>
      <w:r>
        <w:t>с</w:t>
      </w:r>
      <w:r>
        <w:rPr>
          <w:spacing w:val="1"/>
        </w:rPr>
        <w:t xml:space="preserve"> </w:t>
      </w:r>
      <w:r>
        <w:t>нормально</w:t>
      </w:r>
      <w:r>
        <w:rPr>
          <w:spacing w:val="1"/>
        </w:rPr>
        <w:t xml:space="preserve"> </w:t>
      </w:r>
      <w:r>
        <w:t>развивающимися сверстниками) уровень развития восприятия. Это проявляется в</w:t>
      </w:r>
      <w:r>
        <w:rPr>
          <w:spacing w:val="1"/>
        </w:rPr>
        <w:t xml:space="preserve"> </w:t>
      </w:r>
      <w:r>
        <w:t>необходимости более длительного времени для приёма и переработки сенсорной</w:t>
      </w:r>
      <w:r>
        <w:rPr>
          <w:spacing w:val="1"/>
        </w:rPr>
        <w:t xml:space="preserve"> </w:t>
      </w:r>
      <w:r>
        <w:t>информации;</w:t>
      </w:r>
      <w:r>
        <w:rPr>
          <w:spacing w:val="1"/>
        </w:rPr>
        <w:t xml:space="preserve"> </w:t>
      </w:r>
      <w:r>
        <w:t>в</w:t>
      </w:r>
      <w:r>
        <w:rPr>
          <w:spacing w:val="1"/>
        </w:rPr>
        <w:t xml:space="preserve"> </w:t>
      </w:r>
      <w:r>
        <w:t>недостаточности,</w:t>
      </w:r>
      <w:r>
        <w:rPr>
          <w:spacing w:val="1"/>
        </w:rPr>
        <w:t xml:space="preserve"> </w:t>
      </w:r>
      <w:r>
        <w:t>фрагментарности</w:t>
      </w:r>
      <w:r>
        <w:rPr>
          <w:spacing w:val="1"/>
        </w:rPr>
        <w:t xml:space="preserve"> </w:t>
      </w:r>
      <w:r>
        <w:t>знаний</w:t>
      </w:r>
      <w:r>
        <w:rPr>
          <w:spacing w:val="1"/>
        </w:rPr>
        <w:t xml:space="preserve"> </w:t>
      </w:r>
      <w:r>
        <w:t>этих</w:t>
      </w:r>
      <w:r>
        <w:rPr>
          <w:spacing w:val="1"/>
        </w:rPr>
        <w:t xml:space="preserve"> </w:t>
      </w:r>
      <w:r>
        <w:t>детей</w:t>
      </w:r>
      <w:r>
        <w:rPr>
          <w:spacing w:val="1"/>
        </w:rPr>
        <w:t xml:space="preserve"> </w:t>
      </w:r>
      <w:r>
        <w:t>об</w:t>
      </w:r>
      <w:r>
        <w:rPr>
          <w:spacing w:val="1"/>
        </w:rPr>
        <w:t xml:space="preserve"> </w:t>
      </w:r>
      <w:r>
        <w:t>окружающем</w:t>
      </w:r>
      <w:r>
        <w:rPr>
          <w:spacing w:val="1"/>
        </w:rPr>
        <w:t xml:space="preserve"> </w:t>
      </w:r>
      <w:r>
        <w:t>мире;</w:t>
      </w:r>
      <w:r>
        <w:rPr>
          <w:spacing w:val="1"/>
        </w:rPr>
        <w:t xml:space="preserve"> </w:t>
      </w:r>
      <w:r>
        <w:t>в</w:t>
      </w:r>
      <w:r>
        <w:rPr>
          <w:spacing w:val="1"/>
        </w:rPr>
        <w:t xml:space="preserve"> </w:t>
      </w:r>
      <w:r>
        <w:t>затруднениях</w:t>
      </w:r>
      <w:r>
        <w:rPr>
          <w:spacing w:val="1"/>
        </w:rPr>
        <w:t xml:space="preserve"> </w:t>
      </w:r>
      <w:r>
        <w:t>при</w:t>
      </w:r>
      <w:r>
        <w:rPr>
          <w:spacing w:val="1"/>
        </w:rPr>
        <w:t xml:space="preserve"> </w:t>
      </w:r>
      <w:r>
        <w:t>узнавании</w:t>
      </w:r>
      <w:r>
        <w:rPr>
          <w:spacing w:val="1"/>
        </w:rPr>
        <w:t xml:space="preserve"> </w:t>
      </w:r>
      <w:r>
        <w:t>предметов,</w:t>
      </w:r>
      <w:r>
        <w:rPr>
          <w:spacing w:val="1"/>
        </w:rPr>
        <w:t xml:space="preserve"> </w:t>
      </w:r>
      <w:r>
        <w:t>находящихся</w:t>
      </w:r>
      <w:r>
        <w:rPr>
          <w:spacing w:val="1"/>
        </w:rPr>
        <w:t xml:space="preserve"> </w:t>
      </w:r>
      <w:r>
        <w:t>в</w:t>
      </w:r>
      <w:r>
        <w:rPr>
          <w:spacing w:val="1"/>
        </w:rPr>
        <w:t xml:space="preserve"> </w:t>
      </w:r>
      <w:r>
        <w:t>непривычном</w:t>
      </w:r>
      <w:r>
        <w:rPr>
          <w:spacing w:val="1"/>
        </w:rPr>
        <w:t xml:space="preserve"> </w:t>
      </w:r>
      <w:r>
        <w:t>положении,</w:t>
      </w:r>
      <w:r>
        <w:rPr>
          <w:spacing w:val="1"/>
        </w:rPr>
        <w:t xml:space="preserve"> </w:t>
      </w:r>
      <w:r>
        <w:t>контурных</w:t>
      </w:r>
      <w:r>
        <w:rPr>
          <w:spacing w:val="1"/>
        </w:rPr>
        <w:t xml:space="preserve"> </w:t>
      </w:r>
      <w:r>
        <w:t>и</w:t>
      </w:r>
      <w:r>
        <w:rPr>
          <w:spacing w:val="1"/>
        </w:rPr>
        <w:t xml:space="preserve"> </w:t>
      </w:r>
      <w:r>
        <w:t>схематических</w:t>
      </w:r>
      <w:r>
        <w:rPr>
          <w:spacing w:val="1"/>
        </w:rPr>
        <w:t xml:space="preserve"> </w:t>
      </w:r>
      <w:r>
        <w:t>изображений.</w:t>
      </w:r>
      <w:r>
        <w:rPr>
          <w:spacing w:val="1"/>
        </w:rPr>
        <w:t xml:space="preserve"> </w:t>
      </w:r>
      <w:r>
        <w:t>Сходные</w:t>
      </w:r>
      <w:r>
        <w:rPr>
          <w:spacing w:val="1"/>
        </w:rPr>
        <w:t xml:space="preserve"> </w:t>
      </w:r>
      <w:r>
        <w:t>качества этих предметов воспринимаются ими обычно как одинаковые. Эти дети</w:t>
      </w:r>
      <w:r>
        <w:rPr>
          <w:spacing w:val="1"/>
        </w:rPr>
        <w:t xml:space="preserve"> </w:t>
      </w:r>
      <w:r>
        <w:rPr>
          <w:w w:val="95"/>
        </w:rPr>
        <w:t>не всегда узнают и часто смешивают сходные по начертанию буквы и их отдельные</w:t>
      </w:r>
      <w:r>
        <w:rPr>
          <w:spacing w:val="1"/>
          <w:w w:val="95"/>
        </w:rPr>
        <w:t xml:space="preserve"> </w:t>
      </w:r>
      <w:r>
        <w:t>элементы;</w:t>
      </w:r>
      <w:r>
        <w:rPr>
          <w:spacing w:val="-1"/>
        </w:rPr>
        <w:t xml:space="preserve"> </w:t>
      </w:r>
      <w:r>
        <w:t>часто ошибочно воспринимают</w:t>
      </w:r>
      <w:r>
        <w:rPr>
          <w:spacing w:val="-1"/>
        </w:rPr>
        <w:t xml:space="preserve"> </w:t>
      </w:r>
      <w:r>
        <w:t>сочетания</w:t>
      </w:r>
      <w:r>
        <w:rPr>
          <w:spacing w:val="1"/>
        </w:rPr>
        <w:t xml:space="preserve"> </w:t>
      </w:r>
      <w:r>
        <w:t>букв</w:t>
      </w:r>
      <w:r>
        <w:rPr>
          <w:spacing w:val="-1"/>
        </w:rPr>
        <w:t xml:space="preserve"> </w:t>
      </w:r>
      <w:r>
        <w:t>и т.</w:t>
      </w:r>
      <w:r>
        <w:rPr>
          <w:spacing w:val="3"/>
        </w:rPr>
        <w:t xml:space="preserve"> </w:t>
      </w:r>
      <w:r>
        <w:t>д.</w:t>
      </w:r>
    </w:p>
    <w:p w:rsidR="00E91F78" w:rsidRDefault="00C939BD" w:rsidP="00161273">
      <w:pPr>
        <w:pStyle w:val="a3"/>
        <w:ind w:left="0" w:right="609" w:firstLine="567"/>
      </w:pPr>
      <w:r>
        <w:t>На</w:t>
      </w:r>
      <w:r>
        <w:rPr>
          <w:spacing w:val="1"/>
        </w:rPr>
        <w:t xml:space="preserve"> </w:t>
      </w:r>
      <w:r>
        <w:t>этапе</w:t>
      </w:r>
      <w:r>
        <w:rPr>
          <w:spacing w:val="1"/>
        </w:rPr>
        <w:t xml:space="preserve"> </w:t>
      </w:r>
      <w:r>
        <w:t>начала</w:t>
      </w:r>
      <w:r>
        <w:rPr>
          <w:spacing w:val="1"/>
        </w:rPr>
        <w:t xml:space="preserve"> </w:t>
      </w:r>
      <w:r>
        <w:t>систематического</w:t>
      </w:r>
      <w:r>
        <w:rPr>
          <w:spacing w:val="1"/>
        </w:rPr>
        <w:t xml:space="preserve"> </w:t>
      </w:r>
      <w:r>
        <w:t>обучения</w:t>
      </w:r>
      <w:r>
        <w:rPr>
          <w:spacing w:val="1"/>
        </w:rPr>
        <w:t xml:space="preserve"> </w:t>
      </w:r>
      <w:r>
        <w:t>у</w:t>
      </w:r>
      <w:r>
        <w:rPr>
          <w:spacing w:val="1"/>
        </w:rPr>
        <w:t xml:space="preserve"> </w:t>
      </w:r>
      <w:r>
        <w:t>детей</w:t>
      </w:r>
      <w:r>
        <w:rPr>
          <w:spacing w:val="1"/>
        </w:rPr>
        <w:t xml:space="preserve"> </w:t>
      </w:r>
      <w:r>
        <w:t>с</w:t>
      </w:r>
      <w:r>
        <w:rPr>
          <w:spacing w:val="1"/>
        </w:rPr>
        <w:t xml:space="preserve"> </w:t>
      </w:r>
      <w:r>
        <w:t>ЗПР</w:t>
      </w:r>
      <w:r>
        <w:rPr>
          <w:spacing w:val="1"/>
        </w:rPr>
        <w:t xml:space="preserve"> </w:t>
      </w:r>
      <w:r>
        <w:t>выявляется</w:t>
      </w:r>
      <w:r>
        <w:rPr>
          <w:spacing w:val="1"/>
        </w:rPr>
        <w:t xml:space="preserve"> </w:t>
      </w:r>
      <w:r>
        <w:t>неполноценность</w:t>
      </w:r>
      <w:r>
        <w:rPr>
          <w:spacing w:val="1"/>
        </w:rPr>
        <w:t xml:space="preserve"> </w:t>
      </w:r>
      <w:r>
        <w:t>тонких</w:t>
      </w:r>
      <w:r>
        <w:rPr>
          <w:spacing w:val="1"/>
        </w:rPr>
        <w:t xml:space="preserve"> </w:t>
      </w:r>
      <w:r>
        <w:t>форм</w:t>
      </w:r>
      <w:r>
        <w:rPr>
          <w:spacing w:val="1"/>
        </w:rPr>
        <w:t xml:space="preserve"> </w:t>
      </w:r>
      <w:r>
        <w:t>зрительного</w:t>
      </w:r>
      <w:r>
        <w:rPr>
          <w:spacing w:val="1"/>
        </w:rPr>
        <w:t xml:space="preserve"> </w:t>
      </w:r>
      <w:r>
        <w:t>и</w:t>
      </w:r>
      <w:r>
        <w:rPr>
          <w:spacing w:val="1"/>
        </w:rPr>
        <w:t xml:space="preserve"> </w:t>
      </w:r>
      <w:r>
        <w:t>слухового</w:t>
      </w:r>
      <w:r>
        <w:rPr>
          <w:spacing w:val="1"/>
        </w:rPr>
        <w:t xml:space="preserve"> </w:t>
      </w:r>
      <w:r>
        <w:t>восприятия,</w:t>
      </w:r>
      <w:r>
        <w:rPr>
          <w:spacing w:val="1"/>
        </w:rPr>
        <w:t xml:space="preserve"> </w:t>
      </w:r>
      <w:r>
        <w:t>недостаточность</w:t>
      </w:r>
      <w:r>
        <w:rPr>
          <w:spacing w:val="-6"/>
        </w:rPr>
        <w:t xml:space="preserve"> </w:t>
      </w:r>
      <w:r>
        <w:t>планирования</w:t>
      </w:r>
      <w:r>
        <w:rPr>
          <w:spacing w:val="-2"/>
        </w:rPr>
        <w:t xml:space="preserve"> </w:t>
      </w:r>
      <w:r>
        <w:t>и</w:t>
      </w:r>
      <w:r>
        <w:rPr>
          <w:spacing w:val="-4"/>
        </w:rPr>
        <w:t xml:space="preserve"> </w:t>
      </w:r>
      <w:r>
        <w:t>выполнения</w:t>
      </w:r>
      <w:r>
        <w:rPr>
          <w:spacing w:val="-2"/>
        </w:rPr>
        <w:t xml:space="preserve"> </w:t>
      </w:r>
      <w:r>
        <w:t>сложных</w:t>
      </w:r>
      <w:r>
        <w:rPr>
          <w:spacing w:val="-7"/>
        </w:rPr>
        <w:t xml:space="preserve"> </w:t>
      </w:r>
      <w:r>
        <w:t>двигательных</w:t>
      </w:r>
      <w:r>
        <w:rPr>
          <w:spacing w:val="-8"/>
        </w:rPr>
        <w:t xml:space="preserve"> </w:t>
      </w:r>
      <w:r>
        <w:t>программ.</w:t>
      </w:r>
    </w:p>
    <w:p w:rsidR="00FA2B7C" w:rsidRPr="00FA2B7C" w:rsidRDefault="00C939BD" w:rsidP="00161273">
      <w:pPr>
        <w:pStyle w:val="a3"/>
        <w:ind w:left="0" w:right="609" w:firstLine="567"/>
      </w:pPr>
      <w:r>
        <w:t>У</w:t>
      </w:r>
      <w:r>
        <w:rPr>
          <w:spacing w:val="1"/>
        </w:rPr>
        <w:t xml:space="preserve"> </w:t>
      </w:r>
      <w:r>
        <w:t>детей</w:t>
      </w:r>
      <w:r>
        <w:rPr>
          <w:spacing w:val="1"/>
        </w:rPr>
        <w:t xml:space="preserve"> </w:t>
      </w:r>
      <w:r>
        <w:t>этой</w:t>
      </w:r>
      <w:r>
        <w:rPr>
          <w:spacing w:val="1"/>
        </w:rPr>
        <w:t xml:space="preserve"> </w:t>
      </w:r>
      <w:r>
        <w:t>группы</w:t>
      </w:r>
      <w:r>
        <w:rPr>
          <w:spacing w:val="1"/>
        </w:rPr>
        <w:t xml:space="preserve"> </w:t>
      </w:r>
      <w:r>
        <w:t>недостаточно</w:t>
      </w:r>
      <w:r>
        <w:rPr>
          <w:spacing w:val="1"/>
        </w:rPr>
        <w:t xml:space="preserve"> </w:t>
      </w:r>
      <w:r>
        <w:t>сформированы</w:t>
      </w:r>
      <w:r>
        <w:rPr>
          <w:spacing w:val="1"/>
        </w:rPr>
        <w:t xml:space="preserve"> </w:t>
      </w:r>
      <w:r>
        <w:t>и</w:t>
      </w:r>
      <w:r>
        <w:rPr>
          <w:spacing w:val="1"/>
        </w:rPr>
        <w:t xml:space="preserve"> </w:t>
      </w:r>
      <w:r>
        <w:t>пространственные</w:t>
      </w:r>
      <w:r>
        <w:rPr>
          <w:spacing w:val="1"/>
        </w:rPr>
        <w:t xml:space="preserve"> </w:t>
      </w:r>
      <w:r>
        <w:t>представления:</w:t>
      </w:r>
      <w:r>
        <w:rPr>
          <w:spacing w:val="1"/>
        </w:rPr>
        <w:t xml:space="preserve"> </w:t>
      </w:r>
      <w:r>
        <w:t>ориентировка</w:t>
      </w:r>
      <w:r>
        <w:rPr>
          <w:spacing w:val="1"/>
        </w:rPr>
        <w:t xml:space="preserve"> </w:t>
      </w:r>
      <w:r>
        <w:t>в</w:t>
      </w:r>
      <w:r>
        <w:rPr>
          <w:spacing w:val="1"/>
        </w:rPr>
        <w:t xml:space="preserve"> </w:t>
      </w:r>
      <w:r>
        <w:t>направлениях</w:t>
      </w:r>
      <w:r>
        <w:rPr>
          <w:spacing w:val="1"/>
        </w:rPr>
        <w:t xml:space="preserve"> </w:t>
      </w:r>
      <w:r>
        <w:t>пространства</w:t>
      </w:r>
      <w:r>
        <w:rPr>
          <w:spacing w:val="1"/>
        </w:rPr>
        <w:t xml:space="preserve"> </w:t>
      </w:r>
      <w:r>
        <w:t>в</w:t>
      </w:r>
      <w:r>
        <w:rPr>
          <w:spacing w:val="1"/>
        </w:rPr>
        <w:t xml:space="preserve"> </w:t>
      </w:r>
      <w:r>
        <w:t>продолжение</w:t>
      </w:r>
      <w:r>
        <w:rPr>
          <w:spacing w:val="1"/>
        </w:rPr>
        <w:t xml:space="preserve"> </w:t>
      </w:r>
      <w:r>
        <w:t>довольно длительного периода осуществляется на уровне практических действий;</w:t>
      </w:r>
      <w:r>
        <w:rPr>
          <w:spacing w:val="-67"/>
        </w:rPr>
        <w:t xml:space="preserve"> </w:t>
      </w:r>
      <w:r>
        <w:t>часто возникают трудности при пространственном анализе и синтезе ситуации.</w:t>
      </w:r>
      <w:r>
        <w:rPr>
          <w:spacing w:val="1"/>
        </w:rPr>
        <w:t xml:space="preserve"> </w:t>
      </w:r>
      <w:r>
        <w:t>Поскольку</w:t>
      </w:r>
      <w:r>
        <w:rPr>
          <w:spacing w:val="3"/>
        </w:rPr>
        <w:t xml:space="preserve"> </w:t>
      </w:r>
      <w:r>
        <w:t>развитие</w:t>
      </w:r>
      <w:r>
        <w:rPr>
          <w:spacing w:val="9"/>
        </w:rPr>
        <w:t xml:space="preserve"> </w:t>
      </w:r>
      <w:r>
        <w:t>пространственных</w:t>
      </w:r>
      <w:r>
        <w:rPr>
          <w:spacing w:val="3"/>
        </w:rPr>
        <w:t xml:space="preserve"> </w:t>
      </w:r>
      <w:r>
        <w:t>представлений</w:t>
      </w:r>
      <w:r>
        <w:rPr>
          <w:spacing w:val="8"/>
        </w:rPr>
        <w:t xml:space="preserve"> </w:t>
      </w:r>
      <w:r>
        <w:t>тесно</w:t>
      </w:r>
      <w:r>
        <w:rPr>
          <w:spacing w:val="8"/>
        </w:rPr>
        <w:t xml:space="preserve"> </w:t>
      </w:r>
      <w:r>
        <w:t>связано</w:t>
      </w:r>
      <w:r>
        <w:rPr>
          <w:spacing w:val="12"/>
        </w:rPr>
        <w:t xml:space="preserve"> </w:t>
      </w:r>
      <w:r>
        <w:t>со</w:t>
      </w:r>
      <w:r w:rsidR="00FA2B7C">
        <w:t xml:space="preserve"> </w:t>
      </w:r>
      <w:r w:rsidR="00FA2B7C" w:rsidRPr="00FA2B7C">
        <w:t xml:space="preserve">становлением конструктивного мышления, то и формирование представлений данного вида у детей с ЗПР также имеет свои особенности: дети с ЗПР не могут осуществить полноценный анализ формы, установить симметричность, </w:t>
      </w:r>
      <w:r w:rsidR="00FA2B7C" w:rsidRPr="00FA2B7C">
        <w:lastRenderedPageBreak/>
        <w:t>тождественность частей конструируемых фигур, расположить конструкцию на плоскости, соединить её в единое целое.</w:t>
      </w:r>
    </w:p>
    <w:p w:rsidR="00FA2B7C" w:rsidRPr="00FA2B7C" w:rsidRDefault="00FA2B7C" w:rsidP="00161273">
      <w:pPr>
        <w:pStyle w:val="a3"/>
        <w:ind w:left="0" w:right="609" w:firstLine="0"/>
      </w:pPr>
      <w:r w:rsidRPr="00FA2B7C">
        <w:t>В качестве наиболее характерных для детей с ЗПР особенностей внимания исследователями отмечаются его неустойчивость, рассеянность, низкая концентрация, трудности переключения.</w:t>
      </w:r>
    </w:p>
    <w:p w:rsidR="00FA2B7C" w:rsidRPr="00FA2B7C" w:rsidRDefault="00FA2B7C" w:rsidP="00161273">
      <w:pPr>
        <w:pStyle w:val="a3"/>
        <w:ind w:left="0" w:right="609" w:firstLine="0"/>
      </w:pPr>
      <w:r w:rsidRPr="00FA2B7C">
        <w:t>Снижение способности распределять и концентрировать внимание особенно проявляется в условиях, когда выполнение задания осуществляется при наличии одновременно действующих речевых раздражителей, имеющих для детей значительное смысловое и эмоциональное содержание.</w:t>
      </w:r>
    </w:p>
    <w:p w:rsidR="00FA2B7C" w:rsidRPr="00FA2B7C" w:rsidRDefault="00FA2B7C" w:rsidP="00161273">
      <w:pPr>
        <w:pStyle w:val="a3"/>
        <w:ind w:left="0" w:right="609" w:firstLine="567"/>
      </w:pPr>
      <w:r w:rsidRPr="00FA2B7C">
        <w:t xml:space="preserve">Недостатки организации внимания обуславливаются слабым развитием интеллектуальной активности детей, несовершенством навыков и умений самоконтроля, недостаточным развитием чувства ответственности и интереса к учению. У детей с ЗПР отмечается неравномерность и замедленность развития </w:t>
      </w:r>
      <w:r>
        <w:t>устойчивости внимания, а так</w:t>
      </w:r>
      <w:r w:rsidRPr="00FA2B7C">
        <w:t>же широкий диапазон индивидуальных и возрастных различий этого качества. Наблюдаются недостатки анализа при выполнении заданий в условиях повышенной скорости восприятия материала, когда дифференцирование сходных раздражителей становится затруднительным. Усложнение условий работы ведёт к значительному замедлению выполнения задания, но продуктивность деятельности при этом снижается мало.</w:t>
      </w:r>
    </w:p>
    <w:p w:rsidR="00FA2B7C" w:rsidRPr="00FA2B7C" w:rsidRDefault="00FA2B7C" w:rsidP="00161273">
      <w:pPr>
        <w:pStyle w:val="a3"/>
        <w:ind w:left="0" w:right="609" w:firstLine="567"/>
      </w:pPr>
      <w:r w:rsidRPr="00FA2B7C">
        <w:t>Неустойчивость внимания и снижение работоспособности у детей данной категории имеют индивидуальные формы проявления. Так, у одних детей максимальное напряжение внимания и наиболее высокая работоспособность обнаруживаются в начале выполнения задания и неуклонно снижаются по мере продолжения работы; у других детей наибольшее сосредоточение внимания наступает после некоторого периода деятельности, то есть этим детям необходим дополнительный период времени для включения в деятельность; у третьей группы детей отмечаются периодические колебания внимания и неравномерная работоспособность на протяжении всего выполнения задания.</w:t>
      </w:r>
    </w:p>
    <w:p w:rsidR="00FA2B7C" w:rsidRPr="00FA2B7C" w:rsidRDefault="00FA2B7C" w:rsidP="00161273">
      <w:pPr>
        <w:pStyle w:val="a3"/>
        <w:ind w:left="0" w:right="609" w:firstLine="567"/>
      </w:pPr>
      <w:r w:rsidRPr="00FA2B7C">
        <w:t>Ещё одним характерным признаком ЗПР являются отклонения в развитии памяти. Отмечаются: снижение продуктивности запоминания и его неустойчивость; большая сохранность непроизвольной памяти, по сравнению с произвольной; заметное преобладание наглядной памяти над словесной; низкий уровень самоконтроля в процессе заучивания и воспроизведения, неумение организовывать свою работу; недостаточная познавательная активность и целенаправленность при запоминании и воспроизведении; слабое умение использовать рациональные приёмы запоминания; недостаточный объём и точность запоминания; низкий уровень опосредованного запоминания; преобладание механического запоминания над словесно-логическим.</w:t>
      </w:r>
    </w:p>
    <w:p w:rsidR="00FA2B7C" w:rsidRPr="00FA2B7C" w:rsidRDefault="00FA2B7C" w:rsidP="00161273">
      <w:pPr>
        <w:pStyle w:val="a3"/>
        <w:ind w:left="0" w:right="609" w:firstLine="567"/>
      </w:pPr>
      <w:r w:rsidRPr="00FA2B7C">
        <w:t xml:space="preserve">Выраженное отставание и своеобразие обнаруживается и в развитии познавательной деятельности этих детей, начиная с ранних форм мышления – наглядно-действенного и наглядно-образного. Дети могут </w:t>
      </w:r>
      <w:r w:rsidR="004036D8">
        <w:t>успешно кл</w:t>
      </w:r>
      <w:r w:rsidRPr="00FA2B7C">
        <w:t xml:space="preserve">ассифицировать предметы по таким наглядным признакам, как цвет и форма, однако с большим трудом выделяют в качестве общих признаков </w:t>
      </w:r>
      <w:r w:rsidR="003F090A">
        <w:t xml:space="preserve">материал </w:t>
      </w:r>
      <w:r w:rsidRPr="00FA2B7C">
        <w:t>и величину</w:t>
      </w:r>
      <w:r w:rsidRPr="00FA2B7C">
        <w:tab/>
        <w:t>предметов,</w:t>
      </w:r>
      <w:r w:rsidRPr="00FA2B7C">
        <w:tab/>
        <w:t>затруд</w:t>
      </w:r>
      <w:r w:rsidR="003F090A">
        <w:t>няются</w:t>
      </w:r>
      <w:r w:rsidR="003F090A">
        <w:tab/>
        <w:t>в</w:t>
      </w:r>
      <w:r w:rsidR="003F090A">
        <w:tab/>
        <w:t>абстрагировании</w:t>
      </w:r>
      <w:r w:rsidR="003F090A">
        <w:tab/>
        <w:t xml:space="preserve">одного признака </w:t>
      </w:r>
      <w:r w:rsidRPr="00FA2B7C">
        <w:t xml:space="preserve">и сознательном его противопоставлении другим, в переключении с </w:t>
      </w:r>
      <w:r w:rsidRPr="00FA2B7C">
        <w:lastRenderedPageBreak/>
        <w:t xml:space="preserve">одного принципа классификации на другой. При анализе предмета или явления дети называют лишь поверхностные, несущественные качества с недостаточной полнотой и точностью. Ещё одной особенностью мышления детей с задержкой   психического развития является снижение познавательной активности. Одни дети практически не задают вопросов о предметах и явлениях окружающей действительности. Это медлительные, пассивные, с замедленной речью дети. Другие дети задают вопросы, касающиеся в основном внешних свойств окружающих предметов. Обычно они </w:t>
      </w:r>
      <w:r w:rsidR="003F090A">
        <w:t xml:space="preserve">несколько </w:t>
      </w:r>
      <w:r w:rsidR="004036D8">
        <w:t xml:space="preserve">расторможены, </w:t>
      </w:r>
      <w:r w:rsidRPr="00FA2B7C">
        <w:t>многословны.</w:t>
      </w:r>
      <w:r w:rsidRPr="00FA2B7C">
        <w:tab/>
        <w:t>Особенно</w:t>
      </w:r>
      <w:r w:rsidRPr="00FA2B7C">
        <w:tab/>
        <w:t>низкая</w:t>
      </w:r>
      <w:r w:rsidRPr="00FA2B7C">
        <w:tab/>
        <w:t>познавательная активность проявляется по отношению к объектам и явлениям, находящимся вне</w:t>
      </w:r>
      <w:r w:rsidR="004036D8">
        <w:t xml:space="preserve"> </w:t>
      </w:r>
      <w:r w:rsidRPr="00FA2B7C">
        <w:t>круга, определяемого взрослым.</w:t>
      </w:r>
    </w:p>
    <w:p w:rsidR="00FA2B7C" w:rsidRPr="00FA2B7C" w:rsidRDefault="00FA2B7C" w:rsidP="00161273">
      <w:pPr>
        <w:pStyle w:val="a3"/>
        <w:ind w:left="0" w:right="609" w:firstLine="567"/>
      </w:pPr>
      <w:r w:rsidRPr="00FA2B7C">
        <w:t>У детей данной категории нарушен и необходимый поэтапный контроль над выполняемой деятельностью, они часто не замечают несоответствия своей работы предложенному образцу, не всегда находят допущенные ошибки, даже после просьбы взрослого проверить выполненную работу. Эти дети очень редко могут адекватно оценить свою работу и правильно мотивировать свою оценку, которая часто завышена.</w:t>
      </w:r>
    </w:p>
    <w:p w:rsidR="00FA2B7C" w:rsidRPr="00FA2B7C" w:rsidRDefault="00FA2B7C" w:rsidP="00161273">
      <w:pPr>
        <w:pStyle w:val="a3"/>
        <w:ind w:left="0" w:right="609" w:firstLine="567"/>
      </w:pPr>
      <w:r w:rsidRPr="00FA2B7C">
        <w:t>Ещё у детей с ЗПР потребность в общении: как со сверстниками, так и с взрослыми. У большинства из них обнаруживается повышенная тревожность по отношению к взрослым, от которых они зависят. Дети почти не стремятся получить от взрослых оценку своих качеств в развёрнутой форме, обычно их удовлетворяет оценка в виде недифференцированных определений, а также непосредственное эмоциональное одобрение. У детей данной категории наблюдаются снижение потребности в общении со сверстниками, а также низкая эффективность их общения друг с другом во всех видах деятельности.</w:t>
      </w:r>
    </w:p>
    <w:p w:rsidR="00FA2B7C" w:rsidRPr="00FA2B7C" w:rsidRDefault="00FA2B7C" w:rsidP="00161273">
      <w:pPr>
        <w:pStyle w:val="a3"/>
        <w:ind w:left="0" w:right="609" w:firstLine="567"/>
      </w:pPr>
      <w:r w:rsidRPr="00FA2B7C">
        <w:t>Для дошкольников с ЗПР характерна слабая эмоциональная устойчивость, нарушение самоконтроля во всех видах деятельности, агрессивность поведения и его провоцирующий характер, трудности приспособления к детскому коллективу во время игры и занятий, суетливость, частую смену настроения, неуверенность, чувство страха, манерничанье, фамильярность по отношению к взрослому. Отмечается большое количество реакций, направленных против воли родителей, частое отсутствие правильного понимания своей социальной роли и положения, недостаточную дифференциацию лиц и вещей, ярко выраженные трудности в различении важнейших черт межличностных отношений. Всё это свидетельствует о недоразвитии у детей данной категории социальной зрелости.</w:t>
      </w:r>
    </w:p>
    <w:p w:rsidR="00FA2B7C" w:rsidRPr="00FA2B7C" w:rsidRDefault="00FA2B7C" w:rsidP="00161273">
      <w:pPr>
        <w:pStyle w:val="a3"/>
        <w:ind w:left="0" w:right="609" w:firstLine="567"/>
      </w:pPr>
      <w:r w:rsidRPr="00FA2B7C">
        <w:t>Одним из диагностических признаков ЗПР у детей рассматриваемой группы выступает несформированность игровой деятельности. У детей оказываются несформированными все компоненты сюжетно-ролевой игры: сюжет игры обычно не выходит за пределы бытовой тематики; содержание игр, способы общения и действия и сами игровые роли бедны. Диапазон нравственных норм и правил общения, отражаемый детьми в играх, очень невелик, беден по содержанию, а,</w:t>
      </w:r>
      <w:r w:rsidR="004036D8">
        <w:t xml:space="preserve"> с</w:t>
      </w:r>
      <w:r w:rsidRPr="00FA2B7C">
        <w:t>ледовательно, недостаточен в плане подготовки их к обучению в школе.</w:t>
      </w:r>
    </w:p>
    <w:p w:rsidR="00FA2B7C" w:rsidRPr="00FA2B7C" w:rsidRDefault="00FA2B7C" w:rsidP="00161273">
      <w:pPr>
        <w:pStyle w:val="a3"/>
        <w:ind w:left="0" w:right="609" w:firstLine="567"/>
      </w:pPr>
      <w:r w:rsidRPr="00FA2B7C">
        <w:t xml:space="preserve">Клинические и нейропсихологические исследования выявили отставание в становлении речи детей с ЗПР, низкую речевую активность, недостаточность </w:t>
      </w:r>
      <w:r w:rsidRPr="00FA2B7C">
        <w:lastRenderedPageBreak/>
        <w:t>динамической организации речи. У этих детей отмечается ограниченность словаря, неполноценность понятий, низкий уровень практических обобщений, недостаточность словесной регуляции действий. Наблюдается отставание в развитии контекстной речи; существенно запаздывает развитие внутренней речи, что затрудняет формирование прогнозирования, саморегуляции в деятельности.</w:t>
      </w:r>
    </w:p>
    <w:p w:rsidR="003F090A" w:rsidRDefault="00FA2B7C" w:rsidP="00161273">
      <w:pPr>
        <w:pStyle w:val="a3"/>
        <w:ind w:left="0" w:right="609" w:firstLine="567"/>
      </w:pPr>
      <w:r w:rsidRPr="00FA2B7C">
        <w:t xml:space="preserve">У детей с ЗПР выявляется бедный, недифференцированный словарный запас. </w:t>
      </w:r>
      <w:r w:rsidR="003F090A">
        <w:t xml:space="preserve">     </w:t>
      </w:r>
    </w:p>
    <w:p w:rsidR="00FA2B7C" w:rsidRDefault="003F090A" w:rsidP="00161273">
      <w:pPr>
        <w:pStyle w:val="a3"/>
        <w:ind w:left="0" w:right="609" w:firstLine="0"/>
      </w:pPr>
      <w:r>
        <w:t xml:space="preserve">      </w:t>
      </w:r>
      <w:r w:rsidR="00FA2B7C" w:rsidRPr="00FA2B7C">
        <w:t>При использовании даже имеющихся в словаре слов дети часто допускают ошибки, связанные с неточным, а иногда и неправильным пониманием их смысла. Одним</w:t>
      </w:r>
      <w:r w:rsidR="00FA2B7C">
        <w:t xml:space="preserve"> </w:t>
      </w:r>
      <w:r w:rsidR="00FA2B7C" w:rsidRPr="00FA2B7C">
        <w:t>словом</w:t>
      </w:r>
      <w:r>
        <w:t xml:space="preserve">, </w:t>
      </w:r>
      <w:r w:rsidR="00FA2B7C" w:rsidRPr="00FA2B7C">
        <w:t xml:space="preserve">дети часто обозначают не только сходные, но и относящиеся к разным смысловым группам понятия. Недостаточность словарного запаса связана с недостаточностью знаний и представлений этих детей об окружающем мире, о количественных, пространственных, причинно-следственных отношениях, что в свою очередь определяется особенностями познавательной деятельности личности </w:t>
      </w:r>
      <w:r w:rsidR="00FA2B7C">
        <w:t>при ЗПР.</w:t>
      </w:r>
    </w:p>
    <w:p w:rsidR="00FA2B7C" w:rsidRDefault="00FA2B7C" w:rsidP="00161273">
      <w:pPr>
        <w:tabs>
          <w:tab w:val="left" w:pos="1890"/>
        </w:tabs>
        <w:ind w:right="609"/>
      </w:pPr>
      <w:r>
        <w:tab/>
      </w:r>
    </w:p>
    <w:p w:rsidR="003F090A" w:rsidRPr="003F090A" w:rsidRDefault="00C939BD" w:rsidP="00161273">
      <w:pPr>
        <w:pStyle w:val="1"/>
        <w:numPr>
          <w:ilvl w:val="1"/>
          <w:numId w:val="172"/>
        </w:numPr>
        <w:tabs>
          <w:tab w:val="left" w:pos="632"/>
        </w:tabs>
        <w:ind w:right="609"/>
        <w:jc w:val="center"/>
      </w:pPr>
      <w:r>
        <w:t>Цель</w:t>
      </w:r>
      <w:r>
        <w:rPr>
          <w:spacing w:val="-8"/>
        </w:rPr>
        <w:t xml:space="preserve"> </w:t>
      </w:r>
      <w:r>
        <w:t>и</w:t>
      </w:r>
      <w:r>
        <w:rPr>
          <w:spacing w:val="-6"/>
        </w:rPr>
        <w:t xml:space="preserve"> </w:t>
      </w:r>
      <w:r>
        <w:t>задачи</w:t>
      </w:r>
      <w:r>
        <w:rPr>
          <w:spacing w:val="-7"/>
        </w:rPr>
        <w:t xml:space="preserve"> </w:t>
      </w:r>
      <w:r>
        <w:t>программы</w:t>
      </w:r>
    </w:p>
    <w:p w:rsidR="00E91F78" w:rsidRPr="003F090A" w:rsidRDefault="00C939BD" w:rsidP="00161273">
      <w:pPr>
        <w:pStyle w:val="a3"/>
        <w:ind w:left="0" w:right="609" w:firstLine="426"/>
      </w:pPr>
      <w:r>
        <w:rPr>
          <w:b/>
        </w:rPr>
        <w:t>Цель:</w:t>
      </w:r>
      <w:r>
        <w:rPr>
          <w:b/>
          <w:spacing w:val="1"/>
        </w:rPr>
        <w:t xml:space="preserve"> </w:t>
      </w:r>
      <w:r>
        <w:t>создание</w:t>
      </w:r>
      <w:r>
        <w:rPr>
          <w:spacing w:val="1"/>
        </w:rPr>
        <w:t xml:space="preserve"> </w:t>
      </w:r>
      <w:r>
        <w:t>специальных</w:t>
      </w:r>
      <w:r>
        <w:rPr>
          <w:spacing w:val="1"/>
        </w:rPr>
        <w:t xml:space="preserve"> </w:t>
      </w:r>
      <w:r>
        <w:t>условий</w:t>
      </w:r>
      <w:r>
        <w:rPr>
          <w:spacing w:val="1"/>
        </w:rPr>
        <w:t xml:space="preserve"> </w:t>
      </w:r>
      <w:r>
        <w:t>для</w:t>
      </w:r>
      <w:r>
        <w:rPr>
          <w:spacing w:val="1"/>
        </w:rPr>
        <w:t xml:space="preserve"> </w:t>
      </w:r>
      <w:r>
        <w:t>повышения</w:t>
      </w:r>
      <w:r>
        <w:rPr>
          <w:spacing w:val="1"/>
        </w:rPr>
        <w:t xml:space="preserve"> </w:t>
      </w:r>
      <w:r>
        <w:t>эффективности</w:t>
      </w:r>
      <w:r>
        <w:rPr>
          <w:spacing w:val="1"/>
        </w:rPr>
        <w:t xml:space="preserve"> </w:t>
      </w:r>
      <w:r>
        <w:t>коррекции психического развития, развития мотивационной готовности детей к</w:t>
      </w:r>
      <w:r>
        <w:rPr>
          <w:spacing w:val="1"/>
        </w:rPr>
        <w:t xml:space="preserve"> </w:t>
      </w:r>
      <w:r>
        <w:t>обучению</w:t>
      </w:r>
      <w:r>
        <w:rPr>
          <w:spacing w:val="1"/>
        </w:rPr>
        <w:t xml:space="preserve"> </w:t>
      </w:r>
      <w:r>
        <w:t>и</w:t>
      </w:r>
      <w:r>
        <w:rPr>
          <w:spacing w:val="1"/>
        </w:rPr>
        <w:t xml:space="preserve"> </w:t>
      </w:r>
      <w:r>
        <w:t>открывающихся</w:t>
      </w:r>
      <w:r>
        <w:rPr>
          <w:spacing w:val="1"/>
        </w:rPr>
        <w:t xml:space="preserve"> </w:t>
      </w:r>
      <w:r>
        <w:t>возможностей</w:t>
      </w:r>
      <w:r>
        <w:rPr>
          <w:spacing w:val="1"/>
        </w:rPr>
        <w:t xml:space="preserve"> </w:t>
      </w:r>
      <w:r>
        <w:t>для</w:t>
      </w:r>
      <w:r>
        <w:rPr>
          <w:spacing w:val="1"/>
        </w:rPr>
        <w:t xml:space="preserve"> </w:t>
      </w:r>
      <w:r>
        <w:t>позитивной</w:t>
      </w:r>
      <w:r>
        <w:rPr>
          <w:spacing w:val="1"/>
        </w:rPr>
        <w:t xml:space="preserve"> </w:t>
      </w:r>
      <w:r>
        <w:t>социализации</w:t>
      </w:r>
      <w:r>
        <w:rPr>
          <w:spacing w:val="1"/>
        </w:rPr>
        <w:t xml:space="preserve"> </w:t>
      </w:r>
      <w:r>
        <w:t>и</w:t>
      </w:r>
      <w:r>
        <w:rPr>
          <w:spacing w:val="1"/>
        </w:rPr>
        <w:t xml:space="preserve"> </w:t>
      </w:r>
      <w:r>
        <w:t>индивидуализации</w:t>
      </w:r>
      <w:r>
        <w:rPr>
          <w:spacing w:val="-2"/>
        </w:rPr>
        <w:t xml:space="preserve"> </w:t>
      </w:r>
      <w:r>
        <w:t>на</w:t>
      </w:r>
      <w:r>
        <w:rPr>
          <w:spacing w:val="-1"/>
        </w:rPr>
        <w:t xml:space="preserve"> </w:t>
      </w:r>
      <w:r>
        <w:t>основе</w:t>
      </w:r>
      <w:r>
        <w:rPr>
          <w:spacing w:val="-1"/>
        </w:rPr>
        <w:t xml:space="preserve"> </w:t>
      </w:r>
      <w:r>
        <w:t>сотрудничества</w:t>
      </w:r>
      <w:r>
        <w:rPr>
          <w:spacing w:val="-1"/>
        </w:rPr>
        <w:t xml:space="preserve"> </w:t>
      </w:r>
      <w:r>
        <w:t>с взрослыми</w:t>
      </w:r>
      <w:r>
        <w:rPr>
          <w:spacing w:val="-2"/>
        </w:rPr>
        <w:t xml:space="preserve"> </w:t>
      </w:r>
      <w:r>
        <w:t>и</w:t>
      </w:r>
      <w:r>
        <w:rPr>
          <w:spacing w:val="9"/>
        </w:rPr>
        <w:t xml:space="preserve"> </w:t>
      </w:r>
      <w:r>
        <w:t>сверстниками.</w:t>
      </w:r>
    </w:p>
    <w:p w:rsidR="00E91F78" w:rsidRDefault="00C939BD" w:rsidP="00161273">
      <w:pPr>
        <w:pStyle w:val="1"/>
        <w:ind w:right="609" w:firstLine="426"/>
      </w:pPr>
      <w:r>
        <w:t>Задачи:</w:t>
      </w:r>
    </w:p>
    <w:p w:rsidR="00E91F78" w:rsidRDefault="00C939BD" w:rsidP="00161273">
      <w:pPr>
        <w:pStyle w:val="a5"/>
        <w:numPr>
          <w:ilvl w:val="0"/>
          <w:numId w:val="171"/>
        </w:numPr>
        <w:tabs>
          <w:tab w:val="left" w:pos="781"/>
        </w:tabs>
        <w:spacing w:before="61"/>
        <w:ind w:left="0" w:right="609" w:firstLine="702"/>
        <w:rPr>
          <w:sz w:val="28"/>
        </w:rPr>
      </w:pPr>
      <w:r>
        <w:rPr>
          <w:sz w:val="28"/>
        </w:rPr>
        <w:t>осуществление мониторинга, определение путей профилактики и коррекции</w:t>
      </w:r>
      <w:r>
        <w:rPr>
          <w:spacing w:val="1"/>
          <w:sz w:val="28"/>
        </w:rPr>
        <w:t xml:space="preserve"> </w:t>
      </w:r>
      <w:r>
        <w:rPr>
          <w:sz w:val="28"/>
        </w:rPr>
        <w:t>психических нарушений. Комплексное исследование фонда знаний, умений,</w:t>
      </w:r>
      <w:r>
        <w:rPr>
          <w:spacing w:val="1"/>
          <w:sz w:val="28"/>
        </w:rPr>
        <w:t xml:space="preserve"> </w:t>
      </w:r>
      <w:r>
        <w:rPr>
          <w:sz w:val="28"/>
        </w:rPr>
        <w:t>навыков,</w:t>
      </w:r>
      <w:r>
        <w:rPr>
          <w:spacing w:val="1"/>
          <w:sz w:val="28"/>
        </w:rPr>
        <w:t xml:space="preserve"> </w:t>
      </w:r>
      <w:r>
        <w:rPr>
          <w:sz w:val="28"/>
        </w:rPr>
        <w:t>познавательной</w:t>
      </w:r>
      <w:r>
        <w:rPr>
          <w:spacing w:val="1"/>
          <w:sz w:val="28"/>
        </w:rPr>
        <w:t xml:space="preserve"> </w:t>
      </w:r>
      <w:r>
        <w:rPr>
          <w:sz w:val="28"/>
        </w:rPr>
        <w:t>деятельности,</w:t>
      </w:r>
      <w:r>
        <w:rPr>
          <w:spacing w:val="1"/>
          <w:sz w:val="28"/>
        </w:rPr>
        <w:t xml:space="preserve"> </w:t>
      </w:r>
      <w:r>
        <w:rPr>
          <w:sz w:val="28"/>
        </w:rPr>
        <w:t>речи,</w:t>
      </w:r>
      <w:r>
        <w:rPr>
          <w:spacing w:val="1"/>
          <w:sz w:val="28"/>
        </w:rPr>
        <w:t xml:space="preserve"> </w:t>
      </w:r>
      <w:r>
        <w:rPr>
          <w:sz w:val="28"/>
        </w:rPr>
        <w:t>наблюдение</w:t>
      </w:r>
      <w:r>
        <w:rPr>
          <w:spacing w:val="1"/>
          <w:sz w:val="28"/>
        </w:rPr>
        <w:t xml:space="preserve"> </w:t>
      </w:r>
      <w:r>
        <w:rPr>
          <w:sz w:val="28"/>
        </w:rPr>
        <w:t>за</w:t>
      </w:r>
      <w:r>
        <w:rPr>
          <w:spacing w:val="1"/>
          <w:sz w:val="28"/>
        </w:rPr>
        <w:t xml:space="preserve"> </w:t>
      </w:r>
      <w:r>
        <w:rPr>
          <w:sz w:val="28"/>
        </w:rPr>
        <w:t>динамикой</w:t>
      </w:r>
      <w:r>
        <w:rPr>
          <w:spacing w:val="1"/>
          <w:sz w:val="28"/>
        </w:rPr>
        <w:t xml:space="preserve"> </w:t>
      </w:r>
      <w:r>
        <w:rPr>
          <w:sz w:val="28"/>
        </w:rPr>
        <w:t>психического</w:t>
      </w:r>
      <w:r>
        <w:rPr>
          <w:spacing w:val="1"/>
          <w:sz w:val="28"/>
        </w:rPr>
        <w:t xml:space="preserve"> </w:t>
      </w:r>
      <w:r>
        <w:rPr>
          <w:sz w:val="28"/>
        </w:rPr>
        <w:t>развития</w:t>
      </w:r>
      <w:r>
        <w:rPr>
          <w:spacing w:val="1"/>
          <w:sz w:val="28"/>
        </w:rPr>
        <w:t xml:space="preserve"> </w:t>
      </w:r>
      <w:r>
        <w:rPr>
          <w:sz w:val="28"/>
        </w:rPr>
        <w:t>в</w:t>
      </w:r>
      <w:r>
        <w:rPr>
          <w:spacing w:val="1"/>
          <w:sz w:val="28"/>
        </w:rPr>
        <w:t xml:space="preserve"> </w:t>
      </w:r>
      <w:r>
        <w:rPr>
          <w:sz w:val="28"/>
        </w:rPr>
        <w:t>условиях</w:t>
      </w:r>
      <w:r>
        <w:rPr>
          <w:spacing w:val="1"/>
          <w:sz w:val="28"/>
        </w:rPr>
        <w:t xml:space="preserve"> </w:t>
      </w:r>
      <w:r>
        <w:rPr>
          <w:sz w:val="28"/>
        </w:rPr>
        <w:t>коррекционной</w:t>
      </w:r>
      <w:r>
        <w:rPr>
          <w:spacing w:val="1"/>
          <w:sz w:val="28"/>
        </w:rPr>
        <w:t xml:space="preserve"> </w:t>
      </w:r>
      <w:r>
        <w:rPr>
          <w:sz w:val="28"/>
        </w:rPr>
        <w:t>работы,</w:t>
      </w:r>
      <w:r>
        <w:rPr>
          <w:spacing w:val="1"/>
          <w:sz w:val="28"/>
        </w:rPr>
        <w:t xml:space="preserve"> </w:t>
      </w:r>
      <w:r>
        <w:rPr>
          <w:sz w:val="28"/>
        </w:rPr>
        <w:t>выстраивание</w:t>
      </w:r>
      <w:r>
        <w:rPr>
          <w:spacing w:val="1"/>
          <w:sz w:val="28"/>
        </w:rPr>
        <w:t xml:space="preserve"> </w:t>
      </w:r>
      <w:r>
        <w:rPr>
          <w:sz w:val="28"/>
        </w:rPr>
        <w:t>психолого-педагогического прогноза;</w:t>
      </w:r>
    </w:p>
    <w:p w:rsidR="00E91F78" w:rsidRDefault="00C939BD" w:rsidP="00161273">
      <w:pPr>
        <w:pStyle w:val="a5"/>
        <w:numPr>
          <w:ilvl w:val="0"/>
          <w:numId w:val="171"/>
        </w:numPr>
        <w:tabs>
          <w:tab w:val="left" w:pos="781"/>
        </w:tabs>
        <w:spacing w:before="2"/>
        <w:ind w:left="0" w:right="609" w:firstLine="702"/>
        <w:rPr>
          <w:sz w:val="28"/>
        </w:rPr>
      </w:pPr>
      <w:r>
        <w:rPr>
          <w:sz w:val="28"/>
        </w:rPr>
        <w:t>коррекция</w:t>
      </w:r>
      <w:r>
        <w:rPr>
          <w:spacing w:val="1"/>
          <w:sz w:val="28"/>
        </w:rPr>
        <w:t xml:space="preserve"> </w:t>
      </w:r>
      <w:r>
        <w:rPr>
          <w:sz w:val="28"/>
        </w:rPr>
        <w:t>и</w:t>
      </w:r>
      <w:r>
        <w:rPr>
          <w:spacing w:val="1"/>
          <w:sz w:val="28"/>
        </w:rPr>
        <w:t xml:space="preserve"> </w:t>
      </w:r>
      <w:r>
        <w:rPr>
          <w:sz w:val="28"/>
        </w:rPr>
        <w:t>развитие</w:t>
      </w:r>
      <w:r>
        <w:rPr>
          <w:spacing w:val="1"/>
          <w:sz w:val="28"/>
        </w:rPr>
        <w:t xml:space="preserve"> </w:t>
      </w:r>
      <w:r>
        <w:rPr>
          <w:sz w:val="28"/>
        </w:rPr>
        <w:t>познавательной</w:t>
      </w:r>
      <w:r>
        <w:rPr>
          <w:spacing w:val="1"/>
          <w:sz w:val="28"/>
        </w:rPr>
        <w:t xml:space="preserve"> </w:t>
      </w:r>
      <w:r>
        <w:rPr>
          <w:sz w:val="28"/>
        </w:rPr>
        <w:t>деятельности,</w:t>
      </w:r>
      <w:r>
        <w:rPr>
          <w:spacing w:val="1"/>
          <w:sz w:val="28"/>
        </w:rPr>
        <w:t xml:space="preserve"> </w:t>
      </w:r>
      <w:r>
        <w:rPr>
          <w:sz w:val="28"/>
        </w:rPr>
        <w:t>целенаправленное</w:t>
      </w:r>
      <w:r>
        <w:rPr>
          <w:spacing w:val="-67"/>
          <w:sz w:val="28"/>
        </w:rPr>
        <w:t xml:space="preserve"> </w:t>
      </w:r>
      <w:r>
        <w:rPr>
          <w:sz w:val="28"/>
        </w:rPr>
        <w:t>формирование высших психических функций: мыслительной деятельности,</w:t>
      </w:r>
      <w:r>
        <w:rPr>
          <w:spacing w:val="1"/>
          <w:sz w:val="28"/>
        </w:rPr>
        <w:t xml:space="preserve"> </w:t>
      </w:r>
      <w:r>
        <w:rPr>
          <w:sz w:val="28"/>
        </w:rPr>
        <w:t>пространственно</w:t>
      </w:r>
      <w:r>
        <w:rPr>
          <w:spacing w:val="1"/>
          <w:sz w:val="28"/>
        </w:rPr>
        <w:t xml:space="preserve"> </w:t>
      </w:r>
      <w:r>
        <w:rPr>
          <w:sz w:val="28"/>
        </w:rPr>
        <w:t>временных</w:t>
      </w:r>
      <w:r>
        <w:rPr>
          <w:spacing w:val="1"/>
          <w:sz w:val="28"/>
        </w:rPr>
        <w:t xml:space="preserve"> </w:t>
      </w:r>
      <w:r>
        <w:rPr>
          <w:sz w:val="28"/>
        </w:rPr>
        <w:t>представлений,</w:t>
      </w:r>
      <w:r>
        <w:rPr>
          <w:spacing w:val="1"/>
          <w:sz w:val="28"/>
        </w:rPr>
        <w:t xml:space="preserve"> </w:t>
      </w:r>
      <w:r>
        <w:rPr>
          <w:sz w:val="28"/>
        </w:rPr>
        <w:t>творческих</w:t>
      </w:r>
      <w:r>
        <w:rPr>
          <w:spacing w:val="1"/>
          <w:sz w:val="28"/>
        </w:rPr>
        <w:t xml:space="preserve"> </w:t>
      </w:r>
      <w:r>
        <w:rPr>
          <w:sz w:val="28"/>
        </w:rPr>
        <w:t>способностей,</w:t>
      </w:r>
      <w:r>
        <w:rPr>
          <w:spacing w:val="1"/>
          <w:sz w:val="28"/>
        </w:rPr>
        <w:t xml:space="preserve"> </w:t>
      </w:r>
      <w:r>
        <w:rPr>
          <w:sz w:val="28"/>
        </w:rPr>
        <w:t>зрительно-моторной координации,</w:t>
      </w:r>
      <w:r>
        <w:rPr>
          <w:spacing w:val="2"/>
          <w:sz w:val="28"/>
        </w:rPr>
        <w:t xml:space="preserve"> </w:t>
      </w:r>
      <w:r>
        <w:rPr>
          <w:sz w:val="28"/>
        </w:rPr>
        <w:t>графо-моторных</w:t>
      </w:r>
      <w:r>
        <w:rPr>
          <w:spacing w:val="-4"/>
          <w:sz w:val="28"/>
        </w:rPr>
        <w:t xml:space="preserve"> </w:t>
      </w:r>
      <w:r>
        <w:rPr>
          <w:sz w:val="28"/>
        </w:rPr>
        <w:t>навыков;</w:t>
      </w:r>
    </w:p>
    <w:p w:rsidR="00E91F78" w:rsidRDefault="00C939BD" w:rsidP="00161273">
      <w:pPr>
        <w:pStyle w:val="a5"/>
        <w:numPr>
          <w:ilvl w:val="0"/>
          <w:numId w:val="171"/>
        </w:numPr>
        <w:tabs>
          <w:tab w:val="left" w:pos="781"/>
          <w:tab w:val="left" w:pos="3327"/>
          <w:tab w:val="left" w:pos="5894"/>
        </w:tabs>
        <w:ind w:left="0" w:right="609" w:firstLine="702"/>
        <w:rPr>
          <w:sz w:val="28"/>
        </w:rPr>
      </w:pPr>
      <w:r>
        <w:rPr>
          <w:sz w:val="28"/>
        </w:rPr>
        <w:t>формирование</w:t>
      </w:r>
      <w:r>
        <w:rPr>
          <w:spacing w:val="1"/>
          <w:sz w:val="28"/>
        </w:rPr>
        <w:t xml:space="preserve"> </w:t>
      </w:r>
      <w:r>
        <w:rPr>
          <w:sz w:val="28"/>
        </w:rPr>
        <w:t>мотивации</w:t>
      </w:r>
      <w:r>
        <w:rPr>
          <w:spacing w:val="1"/>
          <w:sz w:val="28"/>
        </w:rPr>
        <w:t xml:space="preserve"> </w:t>
      </w:r>
      <w:r>
        <w:rPr>
          <w:sz w:val="28"/>
        </w:rPr>
        <w:t>и</w:t>
      </w:r>
      <w:r>
        <w:rPr>
          <w:spacing w:val="1"/>
          <w:sz w:val="28"/>
        </w:rPr>
        <w:t xml:space="preserve"> </w:t>
      </w:r>
      <w:r>
        <w:rPr>
          <w:sz w:val="28"/>
        </w:rPr>
        <w:t>общей</w:t>
      </w:r>
      <w:r>
        <w:rPr>
          <w:spacing w:val="1"/>
          <w:sz w:val="28"/>
        </w:rPr>
        <w:t xml:space="preserve"> </w:t>
      </w:r>
      <w:r>
        <w:rPr>
          <w:sz w:val="28"/>
        </w:rPr>
        <w:t>способности</w:t>
      </w:r>
      <w:r>
        <w:rPr>
          <w:spacing w:val="1"/>
          <w:sz w:val="28"/>
        </w:rPr>
        <w:t xml:space="preserve"> </w:t>
      </w:r>
      <w:r>
        <w:rPr>
          <w:sz w:val="28"/>
        </w:rPr>
        <w:t>к</w:t>
      </w:r>
      <w:r>
        <w:rPr>
          <w:spacing w:val="1"/>
          <w:sz w:val="28"/>
        </w:rPr>
        <w:t xml:space="preserve"> </w:t>
      </w:r>
      <w:r>
        <w:rPr>
          <w:sz w:val="28"/>
        </w:rPr>
        <w:t>обучению:</w:t>
      </w:r>
      <w:r>
        <w:rPr>
          <w:spacing w:val="1"/>
          <w:sz w:val="28"/>
        </w:rPr>
        <w:t xml:space="preserve"> </w:t>
      </w:r>
      <w:r>
        <w:rPr>
          <w:sz w:val="28"/>
        </w:rPr>
        <w:t>помощь</w:t>
      </w:r>
      <w:r>
        <w:rPr>
          <w:spacing w:val="1"/>
          <w:sz w:val="28"/>
        </w:rPr>
        <w:t xml:space="preserve"> </w:t>
      </w:r>
      <w:r>
        <w:rPr>
          <w:sz w:val="28"/>
        </w:rPr>
        <w:t>в</w:t>
      </w:r>
      <w:r>
        <w:rPr>
          <w:spacing w:val="1"/>
          <w:sz w:val="28"/>
        </w:rPr>
        <w:t xml:space="preserve"> </w:t>
      </w:r>
      <w:r>
        <w:rPr>
          <w:sz w:val="28"/>
        </w:rPr>
        <w:t>овладении</w:t>
      </w:r>
      <w:r>
        <w:rPr>
          <w:spacing w:val="1"/>
          <w:sz w:val="28"/>
        </w:rPr>
        <w:t xml:space="preserve"> </w:t>
      </w:r>
      <w:r>
        <w:rPr>
          <w:sz w:val="28"/>
        </w:rPr>
        <w:t>собственной</w:t>
      </w:r>
      <w:r>
        <w:rPr>
          <w:spacing w:val="1"/>
          <w:sz w:val="28"/>
        </w:rPr>
        <w:t xml:space="preserve"> </w:t>
      </w:r>
      <w:r>
        <w:rPr>
          <w:sz w:val="28"/>
        </w:rPr>
        <w:t>интеллектуальной</w:t>
      </w:r>
      <w:r>
        <w:rPr>
          <w:spacing w:val="1"/>
          <w:sz w:val="28"/>
        </w:rPr>
        <w:t xml:space="preserve"> </w:t>
      </w:r>
      <w:r>
        <w:rPr>
          <w:sz w:val="28"/>
        </w:rPr>
        <w:t>деятельностью,</w:t>
      </w:r>
      <w:r>
        <w:rPr>
          <w:spacing w:val="1"/>
          <w:sz w:val="28"/>
        </w:rPr>
        <w:t xml:space="preserve"> </w:t>
      </w:r>
      <w:r>
        <w:rPr>
          <w:sz w:val="28"/>
        </w:rPr>
        <w:t>основными</w:t>
      </w:r>
      <w:r>
        <w:rPr>
          <w:spacing w:val="1"/>
          <w:sz w:val="28"/>
        </w:rPr>
        <w:t xml:space="preserve"> </w:t>
      </w:r>
      <w:r>
        <w:rPr>
          <w:sz w:val="28"/>
        </w:rPr>
        <w:t>её</w:t>
      </w:r>
      <w:r>
        <w:rPr>
          <w:spacing w:val="1"/>
          <w:sz w:val="28"/>
        </w:rPr>
        <w:t xml:space="preserve"> </w:t>
      </w:r>
      <w:r>
        <w:rPr>
          <w:sz w:val="28"/>
        </w:rPr>
        <w:t>структурными</w:t>
      </w:r>
      <w:r>
        <w:rPr>
          <w:sz w:val="28"/>
        </w:rPr>
        <w:tab/>
        <w:t>компонентами</w:t>
      </w:r>
      <w:r>
        <w:rPr>
          <w:sz w:val="28"/>
        </w:rPr>
        <w:tab/>
      </w:r>
      <w:r>
        <w:rPr>
          <w:w w:val="95"/>
          <w:sz w:val="28"/>
        </w:rPr>
        <w:t>(мотивационно-ориентировочным,</w:t>
      </w:r>
      <w:r>
        <w:rPr>
          <w:spacing w:val="1"/>
          <w:w w:val="95"/>
          <w:sz w:val="28"/>
        </w:rPr>
        <w:t xml:space="preserve"> </w:t>
      </w:r>
      <w:r>
        <w:rPr>
          <w:sz w:val="28"/>
        </w:rPr>
        <w:t>операциональным,</w:t>
      </w:r>
      <w:r>
        <w:rPr>
          <w:spacing w:val="3"/>
          <w:sz w:val="28"/>
        </w:rPr>
        <w:t xml:space="preserve"> </w:t>
      </w:r>
      <w:r>
        <w:rPr>
          <w:sz w:val="28"/>
        </w:rPr>
        <w:t>регуляционным);</w:t>
      </w:r>
    </w:p>
    <w:p w:rsidR="00E91F78" w:rsidRPr="00DC339F" w:rsidRDefault="00C939BD" w:rsidP="00161273">
      <w:pPr>
        <w:pStyle w:val="a5"/>
        <w:numPr>
          <w:ilvl w:val="0"/>
          <w:numId w:val="171"/>
        </w:numPr>
        <w:tabs>
          <w:tab w:val="left" w:pos="781"/>
        </w:tabs>
        <w:ind w:left="0" w:right="609" w:firstLine="702"/>
        <w:rPr>
          <w:sz w:val="28"/>
          <w:szCs w:val="28"/>
        </w:rPr>
      </w:pPr>
      <w:r>
        <w:rPr>
          <w:sz w:val="28"/>
        </w:rPr>
        <w:t>развитие</w:t>
      </w:r>
      <w:r>
        <w:rPr>
          <w:spacing w:val="1"/>
          <w:sz w:val="28"/>
        </w:rPr>
        <w:t xml:space="preserve"> </w:t>
      </w:r>
      <w:r>
        <w:rPr>
          <w:sz w:val="28"/>
        </w:rPr>
        <w:t>речи</w:t>
      </w:r>
      <w:r>
        <w:rPr>
          <w:spacing w:val="1"/>
          <w:sz w:val="28"/>
        </w:rPr>
        <w:t xml:space="preserve"> </w:t>
      </w:r>
      <w:r>
        <w:rPr>
          <w:sz w:val="28"/>
        </w:rPr>
        <w:t>коммуникативной</w:t>
      </w:r>
      <w:r>
        <w:rPr>
          <w:spacing w:val="1"/>
          <w:sz w:val="28"/>
        </w:rPr>
        <w:t xml:space="preserve"> </w:t>
      </w:r>
      <w:r>
        <w:rPr>
          <w:sz w:val="28"/>
        </w:rPr>
        <w:t>деятельности,</w:t>
      </w:r>
      <w:r>
        <w:rPr>
          <w:spacing w:val="1"/>
          <w:sz w:val="28"/>
        </w:rPr>
        <w:t xml:space="preserve"> </w:t>
      </w:r>
      <w:r>
        <w:rPr>
          <w:sz w:val="28"/>
        </w:rPr>
        <w:t>коррекция</w:t>
      </w:r>
      <w:r>
        <w:rPr>
          <w:spacing w:val="1"/>
          <w:sz w:val="28"/>
        </w:rPr>
        <w:t xml:space="preserve"> </w:t>
      </w:r>
      <w:r>
        <w:rPr>
          <w:sz w:val="28"/>
        </w:rPr>
        <w:t>недостатков:</w:t>
      </w:r>
      <w:r>
        <w:rPr>
          <w:spacing w:val="1"/>
          <w:sz w:val="28"/>
        </w:rPr>
        <w:t xml:space="preserve"> </w:t>
      </w:r>
      <w:r>
        <w:rPr>
          <w:sz w:val="28"/>
        </w:rPr>
        <w:t>формирование</w:t>
      </w:r>
      <w:r>
        <w:rPr>
          <w:spacing w:val="1"/>
          <w:sz w:val="28"/>
        </w:rPr>
        <w:t xml:space="preserve"> </w:t>
      </w:r>
      <w:r>
        <w:rPr>
          <w:sz w:val="28"/>
        </w:rPr>
        <w:t>функций</w:t>
      </w:r>
      <w:r>
        <w:rPr>
          <w:spacing w:val="1"/>
          <w:sz w:val="28"/>
        </w:rPr>
        <w:t xml:space="preserve"> </w:t>
      </w:r>
      <w:r>
        <w:rPr>
          <w:sz w:val="28"/>
        </w:rPr>
        <w:t>речи,</w:t>
      </w:r>
      <w:r>
        <w:rPr>
          <w:spacing w:val="1"/>
          <w:sz w:val="28"/>
        </w:rPr>
        <w:t xml:space="preserve"> </w:t>
      </w:r>
      <w:r>
        <w:rPr>
          <w:sz w:val="28"/>
        </w:rPr>
        <w:t>создание</w:t>
      </w:r>
      <w:r>
        <w:rPr>
          <w:spacing w:val="1"/>
          <w:sz w:val="28"/>
        </w:rPr>
        <w:t xml:space="preserve"> </w:t>
      </w:r>
      <w:r>
        <w:rPr>
          <w:sz w:val="28"/>
        </w:rPr>
        <w:t>условий</w:t>
      </w:r>
      <w:r>
        <w:rPr>
          <w:spacing w:val="1"/>
          <w:sz w:val="28"/>
        </w:rPr>
        <w:t xml:space="preserve"> </w:t>
      </w:r>
      <w:r>
        <w:rPr>
          <w:sz w:val="28"/>
        </w:rPr>
        <w:t>для</w:t>
      </w:r>
      <w:r>
        <w:rPr>
          <w:spacing w:val="1"/>
          <w:sz w:val="28"/>
        </w:rPr>
        <w:t xml:space="preserve"> </w:t>
      </w:r>
      <w:r>
        <w:rPr>
          <w:sz w:val="28"/>
        </w:rPr>
        <w:t>овладения</w:t>
      </w:r>
      <w:r>
        <w:rPr>
          <w:spacing w:val="1"/>
          <w:sz w:val="28"/>
        </w:rPr>
        <w:t xml:space="preserve"> </w:t>
      </w:r>
      <w:r>
        <w:rPr>
          <w:sz w:val="28"/>
        </w:rPr>
        <w:t>ребенком</w:t>
      </w:r>
      <w:r>
        <w:rPr>
          <w:spacing w:val="-67"/>
          <w:sz w:val="28"/>
        </w:rPr>
        <w:t xml:space="preserve"> </w:t>
      </w:r>
      <w:r>
        <w:rPr>
          <w:sz w:val="28"/>
        </w:rPr>
        <w:t>всеми</w:t>
      </w:r>
      <w:r>
        <w:rPr>
          <w:spacing w:val="59"/>
          <w:sz w:val="28"/>
        </w:rPr>
        <w:t xml:space="preserve"> </w:t>
      </w:r>
      <w:r>
        <w:rPr>
          <w:sz w:val="28"/>
        </w:rPr>
        <w:t>компонентами</w:t>
      </w:r>
      <w:r>
        <w:rPr>
          <w:spacing w:val="59"/>
          <w:sz w:val="28"/>
        </w:rPr>
        <w:t xml:space="preserve"> </w:t>
      </w:r>
      <w:r>
        <w:rPr>
          <w:sz w:val="28"/>
        </w:rPr>
        <w:t>языковой</w:t>
      </w:r>
      <w:r>
        <w:rPr>
          <w:spacing w:val="59"/>
          <w:sz w:val="28"/>
        </w:rPr>
        <w:t xml:space="preserve"> </w:t>
      </w:r>
      <w:r>
        <w:rPr>
          <w:sz w:val="28"/>
        </w:rPr>
        <w:t>системы,</w:t>
      </w:r>
      <w:r>
        <w:rPr>
          <w:spacing w:val="62"/>
          <w:sz w:val="28"/>
        </w:rPr>
        <w:t xml:space="preserve"> </w:t>
      </w:r>
      <w:r>
        <w:rPr>
          <w:sz w:val="28"/>
        </w:rPr>
        <w:t>стимуляция</w:t>
      </w:r>
      <w:r>
        <w:rPr>
          <w:spacing w:val="60"/>
          <w:sz w:val="28"/>
        </w:rPr>
        <w:t xml:space="preserve"> </w:t>
      </w:r>
      <w:r>
        <w:rPr>
          <w:sz w:val="28"/>
        </w:rPr>
        <w:t>коммуникативной</w:t>
      </w:r>
      <w:r w:rsidR="00DC339F">
        <w:rPr>
          <w:sz w:val="28"/>
        </w:rPr>
        <w:t xml:space="preserve"> </w:t>
      </w:r>
      <w:r w:rsidRPr="00DC339F">
        <w:rPr>
          <w:sz w:val="28"/>
          <w:szCs w:val="28"/>
        </w:rPr>
        <w:t>активности,</w:t>
      </w:r>
      <w:r w:rsidRPr="00DC339F">
        <w:rPr>
          <w:spacing w:val="1"/>
          <w:sz w:val="28"/>
          <w:szCs w:val="28"/>
        </w:rPr>
        <w:t xml:space="preserve"> </w:t>
      </w:r>
      <w:r w:rsidRPr="00DC339F">
        <w:rPr>
          <w:sz w:val="28"/>
          <w:szCs w:val="28"/>
        </w:rPr>
        <w:t>овладение</w:t>
      </w:r>
      <w:r w:rsidRPr="00DC339F">
        <w:rPr>
          <w:spacing w:val="1"/>
          <w:sz w:val="28"/>
          <w:szCs w:val="28"/>
        </w:rPr>
        <w:t xml:space="preserve"> </w:t>
      </w:r>
      <w:r w:rsidRPr="00DC339F">
        <w:rPr>
          <w:sz w:val="28"/>
          <w:szCs w:val="28"/>
        </w:rPr>
        <w:t>различными</w:t>
      </w:r>
      <w:r w:rsidRPr="00DC339F">
        <w:rPr>
          <w:spacing w:val="1"/>
          <w:sz w:val="28"/>
          <w:szCs w:val="28"/>
        </w:rPr>
        <w:t xml:space="preserve"> </w:t>
      </w:r>
      <w:r w:rsidRPr="00DC339F">
        <w:rPr>
          <w:sz w:val="28"/>
          <w:szCs w:val="28"/>
        </w:rPr>
        <w:t>формами</w:t>
      </w:r>
      <w:r w:rsidRPr="00DC339F">
        <w:rPr>
          <w:spacing w:val="1"/>
          <w:sz w:val="28"/>
          <w:szCs w:val="28"/>
        </w:rPr>
        <w:t xml:space="preserve"> </w:t>
      </w:r>
      <w:r w:rsidRPr="00DC339F">
        <w:rPr>
          <w:sz w:val="28"/>
          <w:szCs w:val="28"/>
        </w:rPr>
        <w:t>общения,</w:t>
      </w:r>
      <w:r w:rsidRPr="00DC339F">
        <w:rPr>
          <w:spacing w:val="1"/>
          <w:sz w:val="28"/>
          <w:szCs w:val="28"/>
        </w:rPr>
        <w:t xml:space="preserve"> </w:t>
      </w:r>
      <w:r w:rsidRPr="00DC339F">
        <w:rPr>
          <w:sz w:val="28"/>
          <w:szCs w:val="28"/>
        </w:rPr>
        <w:t>формирование</w:t>
      </w:r>
      <w:r w:rsidRPr="00DC339F">
        <w:rPr>
          <w:spacing w:val="1"/>
          <w:sz w:val="28"/>
          <w:szCs w:val="28"/>
        </w:rPr>
        <w:t xml:space="preserve"> </w:t>
      </w:r>
      <w:r w:rsidRPr="00DC339F">
        <w:rPr>
          <w:sz w:val="28"/>
          <w:szCs w:val="28"/>
        </w:rPr>
        <w:t>интереса</w:t>
      </w:r>
      <w:r w:rsidRPr="00DC339F">
        <w:rPr>
          <w:spacing w:val="1"/>
          <w:sz w:val="28"/>
          <w:szCs w:val="28"/>
        </w:rPr>
        <w:t xml:space="preserve"> </w:t>
      </w:r>
      <w:r w:rsidRPr="00DC339F">
        <w:rPr>
          <w:sz w:val="28"/>
          <w:szCs w:val="28"/>
        </w:rPr>
        <w:t>к</w:t>
      </w:r>
      <w:r w:rsidRPr="00DC339F">
        <w:rPr>
          <w:spacing w:val="1"/>
          <w:sz w:val="28"/>
          <w:szCs w:val="28"/>
        </w:rPr>
        <w:t xml:space="preserve"> </w:t>
      </w:r>
      <w:r w:rsidRPr="00DC339F">
        <w:rPr>
          <w:sz w:val="28"/>
          <w:szCs w:val="28"/>
        </w:rPr>
        <w:t>окружающему</w:t>
      </w:r>
      <w:r w:rsidRPr="00DC339F">
        <w:rPr>
          <w:spacing w:val="-3"/>
          <w:sz w:val="28"/>
          <w:szCs w:val="28"/>
        </w:rPr>
        <w:t xml:space="preserve"> </w:t>
      </w:r>
      <w:r w:rsidRPr="00DC339F">
        <w:rPr>
          <w:sz w:val="28"/>
          <w:szCs w:val="28"/>
        </w:rPr>
        <w:t>миру;</w:t>
      </w:r>
    </w:p>
    <w:p w:rsidR="00E91F78" w:rsidRDefault="00C939BD" w:rsidP="00161273">
      <w:pPr>
        <w:pStyle w:val="a5"/>
        <w:numPr>
          <w:ilvl w:val="0"/>
          <w:numId w:val="171"/>
        </w:numPr>
        <w:tabs>
          <w:tab w:val="left" w:pos="781"/>
        </w:tabs>
        <w:spacing w:line="242" w:lineRule="auto"/>
        <w:ind w:left="0" w:right="609" w:firstLine="702"/>
        <w:rPr>
          <w:sz w:val="28"/>
        </w:rPr>
      </w:pPr>
      <w:r>
        <w:rPr>
          <w:sz w:val="28"/>
        </w:rPr>
        <w:t>формирование фонематического восприятия на основе четкого различения</w:t>
      </w:r>
      <w:r>
        <w:rPr>
          <w:spacing w:val="1"/>
          <w:sz w:val="28"/>
        </w:rPr>
        <w:t xml:space="preserve"> </w:t>
      </w:r>
      <w:r>
        <w:rPr>
          <w:sz w:val="28"/>
        </w:rPr>
        <w:t>звуков</w:t>
      </w:r>
      <w:r>
        <w:rPr>
          <w:spacing w:val="-11"/>
          <w:sz w:val="28"/>
        </w:rPr>
        <w:t xml:space="preserve"> </w:t>
      </w:r>
      <w:r>
        <w:rPr>
          <w:sz w:val="28"/>
        </w:rPr>
        <w:t>и</w:t>
      </w:r>
      <w:r>
        <w:rPr>
          <w:spacing w:val="-9"/>
          <w:sz w:val="28"/>
        </w:rPr>
        <w:t xml:space="preserve"> </w:t>
      </w:r>
      <w:r>
        <w:rPr>
          <w:sz w:val="28"/>
        </w:rPr>
        <w:t>подготовка</w:t>
      </w:r>
      <w:r>
        <w:rPr>
          <w:spacing w:val="-9"/>
          <w:sz w:val="28"/>
        </w:rPr>
        <w:t xml:space="preserve"> </w:t>
      </w:r>
      <w:r>
        <w:rPr>
          <w:sz w:val="28"/>
        </w:rPr>
        <w:t>к</w:t>
      </w:r>
      <w:r>
        <w:rPr>
          <w:spacing w:val="-10"/>
          <w:sz w:val="28"/>
        </w:rPr>
        <w:t xml:space="preserve"> </w:t>
      </w:r>
      <w:r>
        <w:rPr>
          <w:sz w:val="28"/>
        </w:rPr>
        <w:t>овладению</w:t>
      </w:r>
      <w:r>
        <w:rPr>
          <w:spacing w:val="-11"/>
          <w:sz w:val="28"/>
        </w:rPr>
        <w:t xml:space="preserve"> </w:t>
      </w:r>
      <w:r>
        <w:rPr>
          <w:sz w:val="28"/>
        </w:rPr>
        <w:t>элементарными</w:t>
      </w:r>
      <w:r>
        <w:rPr>
          <w:spacing w:val="-9"/>
          <w:sz w:val="28"/>
        </w:rPr>
        <w:t xml:space="preserve"> </w:t>
      </w:r>
      <w:r>
        <w:rPr>
          <w:sz w:val="28"/>
        </w:rPr>
        <w:t>навыками</w:t>
      </w:r>
      <w:r>
        <w:rPr>
          <w:spacing w:val="-9"/>
          <w:sz w:val="28"/>
        </w:rPr>
        <w:t xml:space="preserve"> </w:t>
      </w:r>
      <w:r>
        <w:rPr>
          <w:sz w:val="28"/>
        </w:rPr>
        <w:t>письма</w:t>
      </w:r>
      <w:r>
        <w:rPr>
          <w:spacing w:val="-9"/>
          <w:sz w:val="28"/>
        </w:rPr>
        <w:t xml:space="preserve"> </w:t>
      </w:r>
      <w:r>
        <w:rPr>
          <w:sz w:val="28"/>
        </w:rPr>
        <w:t>и</w:t>
      </w:r>
      <w:r>
        <w:rPr>
          <w:spacing w:val="-9"/>
          <w:sz w:val="28"/>
        </w:rPr>
        <w:t xml:space="preserve"> </w:t>
      </w:r>
      <w:r>
        <w:rPr>
          <w:sz w:val="28"/>
        </w:rPr>
        <w:t>чтения;</w:t>
      </w:r>
    </w:p>
    <w:p w:rsidR="00E91F78" w:rsidRDefault="00C939BD" w:rsidP="00161273">
      <w:pPr>
        <w:pStyle w:val="a5"/>
        <w:numPr>
          <w:ilvl w:val="0"/>
          <w:numId w:val="171"/>
        </w:numPr>
        <w:tabs>
          <w:tab w:val="left" w:pos="781"/>
        </w:tabs>
        <w:ind w:left="0" w:right="609" w:firstLine="702"/>
        <w:rPr>
          <w:sz w:val="28"/>
        </w:rPr>
      </w:pPr>
      <w:r>
        <w:rPr>
          <w:sz w:val="28"/>
        </w:rPr>
        <w:t>развитие</w:t>
      </w:r>
      <w:r>
        <w:rPr>
          <w:spacing w:val="1"/>
          <w:sz w:val="28"/>
        </w:rPr>
        <w:t xml:space="preserve"> </w:t>
      </w:r>
      <w:r>
        <w:rPr>
          <w:sz w:val="28"/>
        </w:rPr>
        <w:t>математического</w:t>
      </w:r>
      <w:r>
        <w:rPr>
          <w:spacing w:val="1"/>
          <w:sz w:val="28"/>
        </w:rPr>
        <w:t xml:space="preserve"> </w:t>
      </w:r>
      <w:r>
        <w:rPr>
          <w:sz w:val="28"/>
        </w:rPr>
        <w:t>мышления,</w:t>
      </w:r>
      <w:r>
        <w:rPr>
          <w:spacing w:val="1"/>
          <w:sz w:val="28"/>
        </w:rPr>
        <w:t xml:space="preserve"> </w:t>
      </w:r>
      <w:r>
        <w:rPr>
          <w:sz w:val="28"/>
        </w:rPr>
        <w:t>формирование</w:t>
      </w:r>
      <w:r>
        <w:rPr>
          <w:spacing w:val="1"/>
          <w:sz w:val="28"/>
        </w:rPr>
        <w:t xml:space="preserve"> </w:t>
      </w:r>
      <w:r>
        <w:rPr>
          <w:sz w:val="28"/>
        </w:rPr>
        <w:lastRenderedPageBreak/>
        <w:t>количественных,</w:t>
      </w:r>
      <w:r>
        <w:rPr>
          <w:spacing w:val="1"/>
          <w:sz w:val="28"/>
        </w:rPr>
        <w:t xml:space="preserve"> </w:t>
      </w:r>
      <w:r>
        <w:rPr>
          <w:sz w:val="28"/>
        </w:rPr>
        <w:t>пространственных</w:t>
      </w:r>
      <w:r>
        <w:rPr>
          <w:spacing w:val="-6"/>
          <w:sz w:val="28"/>
        </w:rPr>
        <w:t xml:space="preserve"> </w:t>
      </w:r>
      <w:r>
        <w:rPr>
          <w:sz w:val="28"/>
        </w:rPr>
        <w:t>и</w:t>
      </w:r>
      <w:r>
        <w:rPr>
          <w:spacing w:val="-1"/>
          <w:sz w:val="28"/>
        </w:rPr>
        <w:t xml:space="preserve"> </w:t>
      </w:r>
      <w:r>
        <w:rPr>
          <w:sz w:val="28"/>
        </w:rPr>
        <w:t>временных</w:t>
      </w:r>
      <w:r>
        <w:rPr>
          <w:spacing w:val="-6"/>
          <w:sz w:val="28"/>
        </w:rPr>
        <w:t xml:space="preserve"> </w:t>
      </w:r>
      <w:r>
        <w:rPr>
          <w:sz w:val="28"/>
        </w:rPr>
        <w:t>представлений</w:t>
      </w:r>
      <w:r>
        <w:rPr>
          <w:spacing w:val="3"/>
          <w:sz w:val="28"/>
        </w:rPr>
        <w:t xml:space="preserve"> </w:t>
      </w:r>
      <w:r>
        <w:rPr>
          <w:sz w:val="28"/>
        </w:rPr>
        <w:t>у</w:t>
      </w:r>
      <w:r>
        <w:rPr>
          <w:spacing w:val="-6"/>
          <w:sz w:val="28"/>
        </w:rPr>
        <w:t xml:space="preserve"> </w:t>
      </w:r>
      <w:r>
        <w:rPr>
          <w:sz w:val="28"/>
        </w:rPr>
        <w:t>дошкольников</w:t>
      </w:r>
      <w:r>
        <w:rPr>
          <w:spacing w:val="-2"/>
          <w:sz w:val="28"/>
        </w:rPr>
        <w:t xml:space="preserve"> </w:t>
      </w:r>
      <w:r w:rsidR="00DC339F">
        <w:rPr>
          <w:sz w:val="28"/>
        </w:rPr>
        <w:t>с З</w:t>
      </w:r>
      <w:r>
        <w:rPr>
          <w:sz w:val="28"/>
        </w:rPr>
        <w:t>ПР;</w:t>
      </w:r>
    </w:p>
    <w:p w:rsidR="00E91F78" w:rsidRDefault="00C939BD" w:rsidP="00161273">
      <w:pPr>
        <w:pStyle w:val="a5"/>
        <w:numPr>
          <w:ilvl w:val="0"/>
          <w:numId w:val="171"/>
        </w:numPr>
        <w:tabs>
          <w:tab w:val="left" w:pos="781"/>
        </w:tabs>
        <w:ind w:left="0" w:right="609" w:firstLine="702"/>
        <w:rPr>
          <w:sz w:val="28"/>
        </w:rPr>
      </w:pPr>
      <w:r>
        <w:rPr>
          <w:sz w:val="28"/>
        </w:rPr>
        <w:t>охрана</w:t>
      </w:r>
      <w:r>
        <w:rPr>
          <w:spacing w:val="-14"/>
          <w:sz w:val="28"/>
        </w:rPr>
        <w:t xml:space="preserve"> </w:t>
      </w:r>
      <w:r>
        <w:rPr>
          <w:sz w:val="28"/>
        </w:rPr>
        <w:t>и</w:t>
      </w:r>
      <w:r>
        <w:rPr>
          <w:spacing w:val="-15"/>
          <w:sz w:val="28"/>
        </w:rPr>
        <w:t xml:space="preserve"> </w:t>
      </w:r>
      <w:r>
        <w:rPr>
          <w:sz w:val="28"/>
        </w:rPr>
        <w:t>укрепление</w:t>
      </w:r>
      <w:r>
        <w:rPr>
          <w:spacing w:val="-13"/>
          <w:sz w:val="28"/>
        </w:rPr>
        <w:t xml:space="preserve"> </w:t>
      </w:r>
      <w:r>
        <w:rPr>
          <w:sz w:val="28"/>
        </w:rPr>
        <w:t>физического</w:t>
      </w:r>
      <w:r>
        <w:rPr>
          <w:spacing w:val="-15"/>
          <w:sz w:val="28"/>
        </w:rPr>
        <w:t xml:space="preserve"> </w:t>
      </w:r>
      <w:r>
        <w:rPr>
          <w:sz w:val="28"/>
        </w:rPr>
        <w:t>и</w:t>
      </w:r>
      <w:r>
        <w:rPr>
          <w:spacing w:val="-14"/>
          <w:sz w:val="28"/>
        </w:rPr>
        <w:t xml:space="preserve"> </w:t>
      </w:r>
      <w:r>
        <w:rPr>
          <w:sz w:val="28"/>
        </w:rPr>
        <w:t>психического</w:t>
      </w:r>
      <w:r>
        <w:rPr>
          <w:spacing w:val="-15"/>
          <w:sz w:val="28"/>
        </w:rPr>
        <w:t xml:space="preserve"> </w:t>
      </w:r>
      <w:r>
        <w:rPr>
          <w:sz w:val="28"/>
        </w:rPr>
        <w:t>здоровья</w:t>
      </w:r>
      <w:r>
        <w:rPr>
          <w:spacing w:val="-14"/>
          <w:sz w:val="28"/>
        </w:rPr>
        <w:t xml:space="preserve"> </w:t>
      </w:r>
      <w:r>
        <w:rPr>
          <w:sz w:val="28"/>
        </w:rPr>
        <w:t>детей,</w:t>
      </w:r>
      <w:r>
        <w:rPr>
          <w:spacing w:val="-12"/>
          <w:sz w:val="28"/>
        </w:rPr>
        <w:t xml:space="preserve"> </w:t>
      </w:r>
      <w:r>
        <w:rPr>
          <w:sz w:val="28"/>
        </w:rPr>
        <w:t>в</w:t>
      </w:r>
      <w:r>
        <w:rPr>
          <w:spacing w:val="-17"/>
          <w:sz w:val="28"/>
        </w:rPr>
        <w:t xml:space="preserve"> </w:t>
      </w:r>
      <w:r>
        <w:rPr>
          <w:sz w:val="28"/>
        </w:rPr>
        <w:t>том</w:t>
      </w:r>
      <w:r>
        <w:rPr>
          <w:spacing w:val="-13"/>
          <w:sz w:val="28"/>
        </w:rPr>
        <w:t xml:space="preserve"> </w:t>
      </w:r>
      <w:r>
        <w:rPr>
          <w:sz w:val="28"/>
        </w:rPr>
        <w:t>числе</w:t>
      </w:r>
      <w:r>
        <w:rPr>
          <w:spacing w:val="-68"/>
          <w:sz w:val="28"/>
        </w:rPr>
        <w:t xml:space="preserve"> </w:t>
      </w:r>
      <w:r>
        <w:rPr>
          <w:sz w:val="28"/>
        </w:rPr>
        <w:t>их</w:t>
      </w:r>
      <w:r>
        <w:rPr>
          <w:spacing w:val="-5"/>
          <w:sz w:val="28"/>
        </w:rPr>
        <w:t xml:space="preserve"> </w:t>
      </w:r>
      <w:r>
        <w:rPr>
          <w:sz w:val="28"/>
        </w:rPr>
        <w:t>эмоционального</w:t>
      </w:r>
      <w:r>
        <w:rPr>
          <w:spacing w:val="1"/>
          <w:sz w:val="28"/>
        </w:rPr>
        <w:t xml:space="preserve"> </w:t>
      </w:r>
      <w:r>
        <w:rPr>
          <w:sz w:val="28"/>
        </w:rPr>
        <w:t>благополучия;</w:t>
      </w:r>
    </w:p>
    <w:p w:rsidR="00E91F78" w:rsidRDefault="00C939BD" w:rsidP="00161273">
      <w:pPr>
        <w:pStyle w:val="a5"/>
        <w:numPr>
          <w:ilvl w:val="0"/>
          <w:numId w:val="171"/>
        </w:numPr>
        <w:tabs>
          <w:tab w:val="left" w:pos="781"/>
        </w:tabs>
        <w:ind w:left="0" w:right="609" w:firstLine="702"/>
        <w:rPr>
          <w:sz w:val="28"/>
        </w:rPr>
      </w:pPr>
      <w:r>
        <w:rPr>
          <w:sz w:val="28"/>
        </w:rPr>
        <w:t>обеспечение</w:t>
      </w:r>
      <w:r>
        <w:rPr>
          <w:spacing w:val="1"/>
          <w:sz w:val="28"/>
        </w:rPr>
        <w:t xml:space="preserve"> </w:t>
      </w:r>
      <w:r>
        <w:rPr>
          <w:sz w:val="28"/>
        </w:rPr>
        <w:t>вариативности</w:t>
      </w:r>
      <w:r>
        <w:rPr>
          <w:spacing w:val="1"/>
          <w:sz w:val="28"/>
        </w:rPr>
        <w:t xml:space="preserve"> </w:t>
      </w:r>
      <w:r>
        <w:rPr>
          <w:sz w:val="28"/>
        </w:rPr>
        <w:t>и</w:t>
      </w:r>
      <w:r>
        <w:rPr>
          <w:spacing w:val="1"/>
          <w:sz w:val="28"/>
        </w:rPr>
        <w:t xml:space="preserve"> </w:t>
      </w:r>
      <w:r>
        <w:rPr>
          <w:sz w:val="28"/>
        </w:rPr>
        <w:t>разнообразия</w:t>
      </w:r>
      <w:r>
        <w:rPr>
          <w:spacing w:val="1"/>
          <w:sz w:val="28"/>
        </w:rPr>
        <w:t xml:space="preserve"> </w:t>
      </w:r>
      <w:r>
        <w:rPr>
          <w:sz w:val="28"/>
        </w:rPr>
        <w:t>содержания</w:t>
      </w:r>
      <w:r>
        <w:rPr>
          <w:spacing w:val="1"/>
          <w:sz w:val="28"/>
        </w:rPr>
        <w:t xml:space="preserve"> </w:t>
      </w:r>
      <w:r>
        <w:rPr>
          <w:sz w:val="28"/>
        </w:rPr>
        <w:t>программ</w:t>
      </w:r>
      <w:r>
        <w:rPr>
          <w:spacing w:val="1"/>
          <w:sz w:val="28"/>
        </w:rPr>
        <w:t xml:space="preserve"> </w:t>
      </w:r>
      <w:r>
        <w:rPr>
          <w:sz w:val="28"/>
        </w:rPr>
        <w:t>и</w:t>
      </w:r>
      <w:r>
        <w:rPr>
          <w:spacing w:val="1"/>
          <w:sz w:val="28"/>
        </w:rPr>
        <w:t xml:space="preserve"> </w:t>
      </w:r>
      <w:r>
        <w:rPr>
          <w:sz w:val="28"/>
        </w:rPr>
        <w:t>организационных форм дошкольного образования, подбор, систематизация и</w:t>
      </w:r>
      <w:r>
        <w:rPr>
          <w:spacing w:val="-67"/>
          <w:sz w:val="28"/>
        </w:rPr>
        <w:t xml:space="preserve"> </w:t>
      </w:r>
      <w:r>
        <w:rPr>
          <w:sz w:val="28"/>
        </w:rPr>
        <w:t>совершенствование</w:t>
      </w:r>
      <w:r>
        <w:rPr>
          <w:spacing w:val="1"/>
          <w:sz w:val="28"/>
        </w:rPr>
        <w:t xml:space="preserve"> </w:t>
      </w:r>
      <w:r>
        <w:rPr>
          <w:sz w:val="28"/>
        </w:rPr>
        <w:t>приемов</w:t>
      </w:r>
      <w:r>
        <w:rPr>
          <w:spacing w:val="1"/>
          <w:sz w:val="28"/>
        </w:rPr>
        <w:t xml:space="preserve"> </w:t>
      </w:r>
      <w:r>
        <w:rPr>
          <w:sz w:val="28"/>
        </w:rPr>
        <w:t>и</w:t>
      </w:r>
      <w:r>
        <w:rPr>
          <w:spacing w:val="1"/>
          <w:sz w:val="28"/>
        </w:rPr>
        <w:t xml:space="preserve"> </w:t>
      </w:r>
      <w:r>
        <w:rPr>
          <w:sz w:val="28"/>
        </w:rPr>
        <w:t>методов</w:t>
      </w:r>
      <w:r>
        <w:rPr>
          <w:spacing w:val="1"/>
          <w:sz w:val="28"/>
        </w:rPr>
        <w:t xml:space="preserve"> </w:t>
      </w:r>
      <w:r>
        <w:rPr>
          <w:sz w:val="28"/>
        </w:rPr>
        <w:t>работы</w:t>
      </w:r>
      <w:r>
        <w:rPr>
          <w:spacing w:val="1"/>
          <w:sz w:val="28"/>
        </w:rPr>
        <w:t xml:space="preserve"> </w:t>
      </w:r>
      <w:r>
        <w:rPr>
          <w:sz w:val="28"/>
        </w:rPr>
        <w:t>в</w:t>
      </w:r>
      <w:r>
        <w:rPr>
          <w:spacing w:val="1"/>
          <w:sz w:val="28"/>
        </w:rPr>
        <w:t xml:space="preserve"> </w:t>
      </w:r>
      <w:r>
        <w:rPr>
          <w:sz w:val="28"/>
        </w:rPr>
        <w:t>соответствии</w:t>
      </w:r>
      <w:r>
        <w:rPr>
          <w:spacing w:val="1"/>
          <w:sz w:val="28"/>
        </w:rPr>
        <w:t xml:space="preserve"> </w:t>
      </w:r>
      <w:r>
        <w:rPr>
          <w:sz w:val="28"/>
        </w:rPr>
        <w:t>с</w:t>
      </w:r>
      <w:r>
        <w:rPr>
          <w:spacing w:val="1"/>
          <w:sz w:val="28"/>
        </w:rPr>
        <w:t xml:space="preserve"> </w:t>
      </w:r>
      <w:r>
        <w:rPr>
          <w:sz w:val="28"/>
        </w:rPr>
        <w:t>программным</w:t>
      </w:r>
      <w:r>
        <w:rPr>
          <w:spacing w:val="1"/>
          <w:sz w:val="28"/>
        </w:rPr>
        <w:t xml:space="preserve"> </w:t>
      </w:r>
      <w:r>
        <w:rPr>
          <w:sz w:val="28"/>
        </w:rPr>
        <w:t>содержанием;</w:t>
      </w:r>
    </w:p>
    <w:p w:rsidR="00E91F78" w:rsidRDefault="00C939BD" w:rsidP="00161273">
      <w:pPr>
        <w:pStyle w:val="a5"/>
        <w:numPr>
          <w:ilvl w:val="0"/>
          <w:numId w:val="171"/>
        </w:numPr>
        <w:tabs>
          <w:tab w:val="left" w:pos="781"/>
        </w:tabs>
        <w:ind w:left="0" w:right="609" w:firstLine="702"/>
        <w:rPr>
          <w:sz w:val="28"/>
        </w:rPr>
      </w:pPr>
      <w:r>
        <w:rPr>
          <w:sz w:val="28"/>
        </w:rPr>
        <w:t>обеспечение</w:t>
      </w:r>
      <w:r>
        <w:rPr>
          <w:spacing w:val="1"/>
          <w:sz w:val="28"/>
        </w:rPr>
        <w:t xml:space="preserve"> </w:t>
      </w:r>
      <w:r>
        <w:rPr>
          <w:sz w:val="28"/>
        </w:rPr>
        <w:t>психолого-педагогической</w:t>
      </w:r>
      <w:r>
        <w:rPr>
          <w:spacing w:val="1"/>
          <w:sz w:val="28"/>
        </w:rPr>
        <w:t xml:space="preserve"> </w:t>
      </w:r>
      <w:r>
        <w:rPr>
          <w:sz w:val="28"/>
        </w:rPr>
        <w:t>поддержки</w:t>
      </w:r>
      <w:r>
        <w:rPr>
          <w:spacing w:val="1"/>
          <w:sz w:val="28"/>
        </w:rPr>
        <w:t xml:space="preserve"> </w:t>
      </w:r>
      <w:r>
        <w:rPr>
          <w:sz w:val="28"/>
        </w:rPr>
        <w:t>семьи</w:t>
      </w:r>
      <w:r>
        <w:rPr>
          <w:spacing w:val="1"/>
          <w:sz w:val="28"/>
        </w:rPr>
        <w:t xml:space="preserve"> </w:t>
      </w:r>
      <w:r>
        <w:rPr>
          <w:sz w:val="28"/>
        </w:rPr>
        <w:t>и</w:t>
      </w:r>
      <w:r>
        <w:rPr>
          <w:spacing w:val="1"/>
          <w:sz w:val="28"/>
        </w:rPr>
        <w:t xml:space="preserve"> </w:t>
      </w:r>
      <w:r>
        <w:rPr>
          <w:sz w:val="28"/>
        </w:rPr>
        <w:t>повышения</w:t>
      </w:r>
      <w:r>
        <w:rPr>
          <w:spacing w:val="1"/>
          <w:sz w:val="28"/>
        </w:rPr>
        <w:t xml:space="preserve"> </w:t>
      </w:r>
      <w:r>
        <w:rPr>
          <w:sz w:val="28"/>
        </w:rPr>
        <w:t>компетентности</w:t>
      </w:r>
      <w:r>
        <w:rPr>
          <w:spacing w:val="-5"/>
          <w:sz w:val="28"/>
        </w:rPr>
        <w:t xml:space="preserve"> </w:t>
      </w:r>
      <w:r>
        <w:rPr>
          <w:sz w:val="28"/>
        </w:rPr>
        <w:t>родителей</w:t>
      </w:r>
      <w:r>
        <w:rPr>
          <w:spacing w:val="-4"/>
          <w:sz w:val="28"/>
        </w:rPr>
        <w:t xml:space="preserve"> </w:t>
      </w:r>
      <w:r>
        <w:rPr>
          <w:sz w:val="28"/>
        </w:rPr>
        <w:t>(законных</w:t>
      </w:r>
      <w:r>
        <w:rPr>
          <w:spacing w:val="-8"/>
          <w:sz w:val="28"/>
        </w:rPr>
        <w:t xml:space="preserve"> </w:t>
      </w:r>
      <w:r>
        <w:rPr>
          <w:sz w:val="28"/>
        </w:rPr>
        <w:t>представителей)</w:t>
      </w:r>
      <w:r>
        <w:rPr>
          <w:spacing w:val="-5"/>
          <w:sz w:val="28"/>
        </w:rPr>
        <w:t xml:space="preserve"> </w:t>
      </w:r>
      <w:r>
        <w:rPr>
          <w:sz w:val="28"/>
        </w:rPr>
        <w:t>в</w:t>
      </w:r>
      <w:r>
        <w:rPr>
          <w:spacing w:val="-5"/>
          <w:sz w:val="28"/>
        </w:rPr>
        <w:t xml:space="preserve"> </w:t>
      </w:r>
      <w:r>
        <w:rPr>
          <w:sz w:val="28"/>
        </w:rPr>
        <w:t>вопросах</w:t>
      </w:r>
      <w:r>
        <w:rPr>
          <w:spacing w:val="-8"/>
          <w:sz w:val="28"/>
        </w:rPr>
        <w:t xml:space="preserve"> </w:t>
      </w:r>
      <w:r>
        <w:rPr>
          <w:sz w:val="28"/>
        </w:rPr>
        <w:t>развития</w:t>
      </w:r>
      <w:r>
        <w:rPr>
          <w:spacing w:val="-3"/>
          <w:sz w:val="28"/>
        </w:rPr>
        <w:t xml:space="preserve"> </w:t>
      </w:r>
      <w:r>
        <w:rPr>
          <w:sz w:val="28"/>
        </w:rPr>
        <w:t>и</w:t>
      </w:r>
      <w:r>
        <w:rPr>
          <w:spacing w:val="-68"/>
          <w:sz w:val="28"/>
        </w:rPr>
        <w:t xml:space="preserve"> </w:t>
      </w:r>
      <w:r>
        <w:rPr>
          <w:sz w:val="28"/>
        </w:rPr>
        <w:t>образования,</w:t>
      </w:r>
      <w:r>
        <w:rPr>
          <w:spacing w:val="3"/>
          <w:sz w:val="28"/>
        </w:rPr>
        <w:t xml:space="preserve"> </w:t>
      </w:r>
      <w:r>
        <w:rPr>
          <w:sz w:val="28"/>
        </w:rPr>
        <w:t>охраны и укрепления</w:t>
      </w:r>
      <w:r>
        <w:rPr>
          <w:spacing w:val="1"/>
          <w:sz w:val="28"/>
        </w:rPr>
        <w:t xml:space="preserve"> </w:t>
      </w:r>
      <w:r>
        <w:rPr>
          <w:sz w:val="28"/>
        </w:rPr>
        <w:t>здоровья</w:t>
      </w:r>
      <w:r>
        <w:rPr>
          <w:spacing w:val="2"/>
          <w:sz w:val="28"/>
        </w:rPr>
        <w:t xml:space="preserve"> </w:t>
      </w:r>
      <w:r>
        <w:rPr>
          <w:sz w:val="28"/>
        </w:rPr>
        <w:t>детей;</w:t>
      </w:r>
    </w:p>
    <w:p w:rsidR="00E91F78" w:rsidRDefault="00C939BD" w:rsidP="00161273">
      <w:pPr>
        <w:pStyle w:val="a5"/>
        <w:numPr>
          <w:ilvl w:val="0"/>
          <w:numId w:val="171"/>
        </w:numPr>
        <w:tabs>
          <w:tab w:val="left" w:pos="781"/>
        </w:tabs>
        <w:spacing w:line="242" w:lineRule="auto"/>
        <w:ind w:left="0" w:right="609" w:firstLine="702"/>
        <w:rPr>
          <w:sz w:val="28"/>
        </w:rPr>
      </w:pPr>
      <w:r>
        <w:rPr>
          <w:sz w:val="28"/>
        </w:rPr>
        <w:t>оказание консультативной помощи педагогам образовательного учреждения</w:t>
      </w:r>
      <w:r>
        <w:rPr>
          <w:spacing w:val="1"/>
          <w:sz w:val="28"/>
        </w:rPr>
        <w:t xml:space="preserve"> </w:t>
      </w:r>
      <w:r>
        <w:rPr>
          <w:sz w:val="28"/>
        </w:rPr>
        <w:t>по</w:t>
      </w:r>
      <w:r>
        <w:rPr>
          <w:spacing w:val="-1"/>
          <w:sz w:val="28"/>
        </w:rPr>
        <w:t xml:space="preserve"> </w:t>
      </w:r>
      <w:r>
        <w:rPr>
          <w:sz w:val="28"/>
        </w:rPr>
        <w:t>вопросам</w:t>
      </w:r>
      <w:r>
        <w:rPr>
          <w:spacing w:val="1"/>
          <w:sz w:val="28"/>
        </w:rPr>
        <w:t xml:space="preserve"> </w:t>
      </w:r>
      <w:r>
        <w:rPr>
          <w:sz w:val="28"/>
        </w:rPr>
        <w:t>предупреждения и устранения нарушений</w:t>
      </w:r>
      <w:r>
        <w:rPr>
          <w:spacing w:val="-1"/>
          <w:sz w:val="28"/>
        </w:rPr>
        <w:t xml:space="preserve"> </w:t>
      </w:r>
      <w:r>
        <w:rPr>
          <w:sz w:val="28"/>
        </w:rPr>
        <w:t>у</w:t>
      </w:r>
      <w:r>
        <w:rPr>
          <w:spacing w:val="-4"/>
          <w:sz w:val="28"/>
        </w:rPr>
        <w:t xml:space="preserve"> </w:t>
      </w:r>
      <w:r>
        <w:rPr>
          <w:sz w:val="28"/>
        </w:rPr>
        <w:t>детей;</w:t>
      </w:r>
    </w:p>
    <w:p w:rsidR="00E91F78" w:rsidRDefault="00C939BD" w:rsidP="00161273">
      <w:pPr>
        <w:pStyle w:val="a5"/>
        <w:numPr>
          <w:ilvl w:val="0"/>
          <w:numId w:val="171"/>
        </w:numPr>
        <w:tabs>
          <w:tab w:val="left" w:pos="781"/>
        </w:tabs>
        <w:ind w:left="0" w:right="609" w:firstLine="702"/>
        <w:rPr>
          <w:sz w:val="28"/>
        </w:rPr>
      </w:pPr>
      <w:r>
        <w:rPr>
          <w:sz w:val="28"/>
        </w:rPr>
        <w:t>организация</w:t>
      </w:r>
      <w:r>
        <w:rPr>
          <w:spacing w:val="1"/>
          <w:sz w:val="28"/>
        </w:rPr>
        <w:t xml:space="preserve"> </w:t>
      </w:r>
      <w:r>
        <w:rPr>
          <w:sz w:val="28"/>
        </w:rPr>
        <w:t>воспитательно-образовательной</w:t>
      </w:r>
      <w:r>
        <w:rPr>
          <w:spacing w:val="1"/>
          <w:sz w:val="28"/>
        </w:rPr>
        <w:t xml:space="preserve"> </w:t>
      </w:r>
      <w:r>
        <w:rPr>
          <w:sz w:val="28"/>
        </w:rPr>
        <w:t>работы,</w:t>
      </w:r>
      <w:r>
        <w:rPr>
          <w:spacing w:val="1"/>
          <w:sz w:val="28"/>
        </w:rPr>
        <w:t xml:space="preserve"> </w:t>
      </w:r>
      <w:r>
        <w:rPr>
          <w:sz w:val="28"/>
        </w:rPr>
        <w:t>направленной</w:t>
      </w:r>
      <w:r>
        <w:rPr>
          <w:spacing w:val="1"/>
          <w:sz w:val="28"/>
        </w:rPr>
        <w:t xml:space="preserve"> </w:t>
      </w:r>
      <w:r>
        <w:rPr>
          <w:sz w:val="28"/>
        </w:rPr>
        <w:t>на</w:t>
      </w:r>
      <w:r>
        <w:rPr>
          <w:spacing w:val="1"/>
          <w:sz w:val="28"/>
        </w:rPr>
        <w:t xml:space="preserve"> </w:t>
      </w:r>
      <w:r>
        <w:rPr>
          <w:sz w:val="28"/>
        </w:rPr>
        <w:t>коррекцию,</w:t>
      </w:r>
      <w:r>
        <w:rPr>
          <w:spacing w:val="1"/>
          <w:sz w:val="28"/>
        </w:rPr>
        <w:t xml:space="preserve"> </w:t>
      </w:r>
      <w:r>
        <w:rPr>
          <w:sz w:val="28"/>
        </w:rPr>
        <w:t>компенсацию</w:t>
      </w:r>
      <w:r>
        <w:rPr>
          <w:spacing w:val="1"/>
          <w:sz w:val="28"/>
        </w:rPr>
        <w:t xml:space="preserve"> </w:t>
      </w:r>
      <w:r>
        <w:rPr>
          <w:sz w:val="28"/>
        </w:rPr>
        <w:t>и</w:t>
      </w:r>
      <w:r>
        <w:rPr>
          <w:spacing w:val="1"/>
          <w:sz w:val="28"/>
        </w:rPr>
        <w:t xml:space="preserve"> </w:t>
      </w:r>
      <w:r>
        <w:rPr>
          <w:sz w:val="28"/>
        </w:rPr>
        <w:t>предупреждение</w:t>
      </w:r>
      <w:r>
        <w:rPr>
          <w:spacing w:val="1"/>
          <w:sz w:val="28"/>
        </w:rPr>
        <w:t xml:space="preserve"> </w:t>
      </w:r>
      <w:r>
        <w:rPr>
          <w:sz w:val="28"/>
        </w:rPr>
        <w:t>вторичных</w:t>
      </w:r>
      <w:r>
        <w:rPr>
          <w:spacing w:val="1"/>
          <w:sz w:val="28"/>
        </w:rPr>
        <w:t xml:space="preserve"> </w:t>
      </w:r>
      <w:r>
        <w:rPr>
          <w:sz w:val="28"/>
        </w:rPr>
        <w:t>отклонений</w:t>
      </w:r>
      <w:r>
        <w:rPr>
          <w:spacing w:val="1"/>
          <w:sz w:val="28"/>
        </w:rPr>
        <w:t xml:space="preserve"> </w:t>
      </w:r>
      <w:r>
        <w:rPr>
          <w:sz w:val="28"/>
        </w:rPr>
        <w:t>в</w:t>
      </w:r>
      <w:r>
        <w:rPr>
          <w:spacing w:val="1"/>
          <w:sz w:val="28"/>
        </w:rPr>
        <w:t xml:space="preserve"> </w:t>
      </w:r>
      <w:r>
        <w:rPr>
          <w:sz w:val="28"/>
        </w:rPr>
        <w:t>развитии и подготовке детей к обучению в школе с учетом индивидуальных</w:t>
      </w:r>
      <w:r>
        <w:rPr>
          <w:spacing w:val="1"/>
          <w:sz w:val="28"/>
        </w:rPr>
        <w:t xml:space="preserve"> </w:t>
      </w:r>
      <w:r>
        <w:rPr>
          <w:sz w:val="28"/>
        </w:rPr>
        <w:t>возможностей каждого</w:t>
      </w:r>
      <w:r>
        <w:rPr>
          <w:spacing w:val="1"/>
          <w:sz w:val="28"/>
        </w:rPr>
        <w:t xml:space="preserve"> </w:t>
      </w:r>
      <w:r>
        <w:rPr>
          <w:sz w:val="28"/>
        </w:rPr>
        <w:t>ребенка;</w:t>
      </w:r>
    </w:p>
    <w:p w:rsidR="00E91F78" w:rsidRDefault="00C939BD" w:rsidP="00161273">
      <w:pPr>
        <w:pStyle w:val="a5"/>
        <w:numPr>
          <w:ilvl w:val="0"/>
          <w:numId w:val="171"/>
        </w:numPr>
        <w:tabs>
          <w:tab w:val="left" w:pos="781"/>
        </w:tabs>
        <w:spacing w:line="335" w:lineRule="exact"/>
        <w:ind w:left="0" w:right="609" w:firstLine="702"/>
        <w:rPr>
          <w:sz w:val="28"/>
        </w:rPr>
      </w:pPr>
      <w:r>
        <w:rPr>
          <w:sz w:val="28"/>
        </w:rPr>
        <w:t>подготовка</w:t>
      </w:r>
      <w:r>
        <w:rPr>
          <w:spacing w:val="-6"/>
          <w:sz w:val="28"/>
        </w:rPr>
        <w:t xml:space="preserve"> </w:t>
      </w:r>
      <w:r>
        <w:rPr>
          <w:sz w:val="28"/>
        </w:rPr>
        <w:t>воспитанников</w:t>
      </w:r>
      <w:r>
        <w:rPr>
          <w:spacing w:val="-6"/>
          <w:sz w:val="28"/>
        </w:rPr>
        <w:t xml:space="preserve"> </w:t>
      </w:r>
      <w:r>
        <w:rPr>
          <w:sz w:val="28"/>
        </w:rPr>
        <w:t>к</w:t>
      </w:r>
      <w:r>
        <w:rPr>
          <w:spacing w:val="-6"/>
          <w:sz w:val="28"/>
        </w:rPr>
        <w:t xml:space="preserve"> </w:t>
      </w:r>
      <w:r>
        <w:rPr>
          <w:sz w:val="28"/>
        </w:rPr>
        <w:t>школьному</w:t>
      </w:r>
      <w:r>
        <w:rPr>
          <w:spacing w:val="-6"/>
          <w:sz w:val="28"/>
        </w:rPr>
        <w:t xml:space="preserve"> </w:t>
      </w:r>
      <w:r>
        <w:rPr>
          <w:sz w:val="28"/>
        </w:rPr>
        <w:t>обучению.</w:t>
      </w:r>
    </w:p>
    <w:p w:rsidR="00E91F78" w:rsidRDefault="00C939BD" w:rsidP="00161273">
      <w:pPr>
        <w:pStyle w:val="1"/>
        <w:spacing w:before="195"/>
        <w:ind w:right="609" w:firstLine="702"/>
      </w:pPr>
      <w:r>
        <w:t>Условия</w:t>
      </w:r>
      <w:r>
        <w:rPr>
          <w:spacing w:val="-3"/>
        </w:rPr>
        <w:t xml:space="preserve"> </w:t>
      </w:r>
      <w:r>
        <w:t>эффективного</w:t>
      </w:r>
      <w:r>
        <w:rPr>
          <w:spacing w:val="-6"/>
        </w:rPr>
        <w:t xml:space="preserve"> </w:t>
      </w:r>
      <w:r>
        <w:t>решения</w:t>
      </w:r>
      <w:r>
        <w:rPr>
          <w:spacing w:val="-5"/>
        </w:rPr>
        <w:t xml:space="preserve"> </w:t>
      </w:r>
      <w:r>
        <w:t>задач</w:t>
      </w:r>
    </w:p>
    <w:p w:rsidR="00E91F78" w:rsidRDefault="00C939BD" w:rsidP="00161273">
      <w:pPr>
        <w:pStyle w:val="a5"/>
        <w:numPr>
          <w:ilvl w:val="2"/>
          <w:numId w:val="172"/>
        </w:numPr>
        <w:tabs>
          <w:tab w:val="left" w:pos="987"/>
        </w:tabs>
        <w:spacing w:before="62" w:line="322" w:lineRule="exact"/>
        <w:ind w:left="0" w:right="609" w:firstLine="0"/>
        <w:rPr>
          <w:sz w:val="28"/>
        </w:rPr>
      </w:pPr>
      <w:r>
        <w:rPr>
          <w:spacing w:val="-4"/>
          <w:w w:val="95"/>
          <w:sz w:val="28"/>
        </w:rPr>
        <w:t>Творческий</w:t>
      </w:r>
      <w:r>
        <w:rPr>
          <w:spacing w:val="-14"/>
          <w:w w:val="95"/>
          <w:sz w:val="28"/>
        </w:rPr>
        <w:t xml:space="preserve"> </w:t>
      </w:r>
      <w:r>
        <w:rPr>
          <w:spacing w:val="-3"/>
          <w:w w:val="95"/>
          <w:sz w:val="28"/>
        </w:rPr>
        <w:t>профессиональный</w:t>
      </w:r>
      <w:r>
        <w:rPr>
          <w:spacing w:val="-13"/>
          <w:w w:val="95"/>
          <w:sz w:val="28"/>
        </w:rPr>
        <w:t xml:space="preserve"> </w:t>
      </w:r>
      <w:r>
        <w:rPr>
          <w:spacing w:val="-3"/>
          <w:w w:val="95"/>
          <w:sz w:val="28"/>
        </w:rPr>
        <w:t>контакт</w:t>
      </w:r>
      <w:r>
        <w:rPr>
          <w:spacing w:val="-14"/>
          <w:w w:val="95"/>
          <w:sz w:val="28"/>
        </w:rPr>
        <w:t xml:space="preserve"> </w:t>
      </w:r>
      <w:r>
        <w:rPr>
          <w:spacing w:val="-3"/>
          <w:w w:val="95"/>
          <w:sz w:val="28"/>
        </w:rPr>
        <w:t>учителя-дефектолога</w:t>
      </w:r>
      <w:r>
        <w:rPr>
          <w:spacing w:val="-12"/>
          <w:w w:val="95"/>
          <w:sz w:val="28"/>
        </w:rPr>
        <w:t xml:space="preserve"> </w:t>
      </w:r>
      <w:r>
        <w:rPr>
          <w:spacing w:val="-3"/>
          <w:w w:val="95"/>
          <w:sz w:val="28"/>
        </w:rPr>
        <w:t>с</w:t>
      </w:r>
      <w:r>
        <w:rPr>
          <w:spacing w:val="-11"/>
          <w:w w:val="95"/>
          <w:sz w:val="28"/>
        </w:rPr>
        <w:t xml:space="preserve"> </w:t>
      </w:r>
      <w:r>
        <w:rPr>
          <w:spacing w:val="-3"/>
          <w:w w:val="95"/>
          <w:sz w:val="28"/>
        </w:rPr>
        <w:t>воспитателями.</w:t>
      </w:r>
    </w:p>
    <w:p w:rsidR="00E91F78" w:rsidRDefault="00C939BD" w:rsidP="00161273">
      <w:pPr>
        <w:pStyle w:val="a5"/>
        <w:numPr>
          <w:ilvl w:val="2"/>
          <w:numId w:val="172"/>
        </w:numPr>
        <w:tabs>
          <w:tab w:val="left" w:pos="973"/>
        </w:tabs>
        <w:ind w:left="0" w:right="609" w:firstLine="0"/>
        <w:rPr>
          <w:sz w:val="28"/>
        </w:rPr>
      </w:pPr>
      <w:r>
        <w:rPr>
          <w:spacing w:val="-4"/>
          <w:sz w:val="28"/>
        </w:rPr>
        <w:t>Четкое</w:t>
      </w:r>
      <w:r>
        <w:rPr>
          <w:spacing w:val="-7"/>
          <w:sz w:val="28"/>
        </w:rPr>
        <w:t xml:space="preserve"> </w:t>
      </w:r>
      <w:r>
        <w:rPr>
          <w:spacing w:val="-4"/>
          <w:sz w:val="28"/>
        </w:rPr>
        <w:t>понимание</w:t>
      </w:r>
      <w:r>
        <w:rPr>
          <w:spacing w:val="-11"/>
          <w:sz w:val="28"/>
        </w:rPr>
        <w:t xml:space="preserve"> </w:t>
      </w:r>
      <w:r>
        <w:rPr>
          <w:spacing w:val="-4"/>
          <w:sz w:val="28"/>
        </w:rPr>
        <w:t>цели</w:t>
      </w:r>
      <w:r>
        <w:rPr>
          <w:spacing w:val="-9"/>
          <w:sz w:val="28"/>
        </w:rPr>
        <w:t xml:space="preserve"> </w:t>
      </w:r>
      <w:r>
        <w:rPr>
          <w:spacing w:val="-4"/>
          <w:sz w:val="28"/>
        </w:rPr>
        <w:t>коррекционно-развивающего</w:t>
      </w:r>
      <w:r>
        <w:rPr>
          <w:spacing w:val="-12"/>
          <w:sz w:val="28"/>
        </w:rPr>
        <w:t xml:space="preserve"> </w:t>
      </w:r>
      <w:r>
        <w:rPr>
          <w:spacing w:val="-4"/>
          <w:sz w:val="28"/>
        </w:rPr>
        <w:t>обучения,</w:t>
      </w:r>
      <w:r>
        <w:rPr>
          <w:spacing w:val="-10"/>
          <w:sz w:val="28"/>
        </w:rPr>
        <w:t xml:space="preserve"> </w:t>
      </w:r>
      <w:r>
        <w:rPr>
          <w:spacing w:val="-3"/>
          <w:sz w:val="28"/>
        </w:rPr>
        <w:t>общих</w:t>
      </w:r>
      <w:r>
        <w:rPr>
          <w:spacing w:val="-13"/>
          <w:sz w:val="28"/>
        </w:rPr>
        <w:t xml:space="preserve"> </w:t>
      </w:r>
      <w:r>
        <w:rPr>
          <w:spacing w:val="-3"/>
          <w:sz w:val="28"/>
        </w:rPr>
        <w:t>и</w:t>
      </w:r>
      <w:r>
        <w:rPr>
          <w:spacing w:val="-67"/>
          <w:sz w:val="28"/>
        </w:rPr>
        <w:t xml:space="preserve"> </w:t>
      </w:r>
      <w:r>
        <w:rPr>
          <w:sz w:val="28"/>
        </w:rPr>
        <w:t>частных</w:t>
      </w:r>
      <w:r>
        <w:rPr>
          <w:spacing w:val="-15"/>
          <w:sz w:val="28"/>
        </w:rPr>
        <w:t xml:space="preserve"> </w:t>
      </w:r>
      <w:r>
        <w:rPr>
          <w:sz w:val="28"/>
        </w:rPr>
        <w:t>задач</w:t>
      </w:r>
      <w:r>
        <w:rPr>
          <w:spacing w:val="-11"/>
          <w:sz w:val="28"/>
        </w:rPr>
        <w:t xml:space="preserve"> </w:t>
      </w:r>
      <w:r>
        <w:rPr>
          <w:sz w:val="28"/>
        </w:rPr>
        <w:t>систематической</w:t>
      </w:r>
      <w:r>
        <w:rPr>
          <w:spacing w:val="-10"/>
          <w:sz w:val="28"/>
        </w:rPr>
        <w:t xml:space="preserve"> </w:t>
      </w:r>
      <w:r>
        <w:rPr>
          <w:sz w:val="28"/>
        </w:rPr>
        <w:t>работы.</w:t>
      </w:r>
    </w:p>
    <w:p w:rsidR="00E91F78" w:rsidRDefault="00C939BD" w:rsidP="00161273">
      <w:pPr>
        <w:pStyle w:val="a5"/>
        <w:numPr>
          <w:ilvl w:val="2"/>
          <w:numId w:val="172"/>
        </w:numPr>
        <w:tabs>
          <w:tab w:val="left" w:pos="973"/>
        </w:tabs>
        <w:spacing w:line="321" w:lineRule="exact"/>
        <w:ind w:left="0" w:right="609" w:firstLine="0"/>
        <w:rPr>
          <w:sz w:val="28"/>
        </w:rPr>
      </w:pPr>
      <w:r>
        <w:rPr>
          <w:spacing w:val="-3"/>
          <w:w w:val="95"/>
          <w:sz w:val="28"/>
        </w:rPr>
        <w:t>Отслеживание</w:t>
      </w:r>
      <w:r>
        <w:rPr>
          <w:spacing w:val="-12"/>
          <w:w w:val="95"/>
          <w:sz w:val="28"/>
        </w:rPr>
        <w:t xml:space="preserve"> </w:t>
      </w:r>
      <w:r>
        <w:rPr>
          <w:spacing w:val="-3"/>
          <w:w w:val="95"/>
          <w:sz w:val="28"/>
        </w:rPr>
        <w:t>динамики</w:t>
      </w:r>
      <w:r>
        <w:rPr>
          <w:spacing w:val="-14"/>
          <w:w w:val="95"/>
          <w:sz w:val="28"/>
        </w:rPr>
        <w:t xml:space="preserve"> </w:t>
      </w:r>
      <w:r>
        <w:rPr>
          <w:spacing w:val="-3"/>
          <w:w w:val="95"/>
          <w:sz w:val="28"/>
        </w:rPr>
        <w:t>речевого,</w:t>
      </w:r>
      <w:r>
        <w:rPr>
          <w:spacing w:val="-11"/>
          <w:w w:val="95"/>
          <w:sz w:val="28"/>
        </w:rPr>
        <w:t xml:space="preserve"> </w:t>
      </w:r>
      <w:r>
        <w:rPr>
          <w:spacing w:val="-3"/>
          <w:w w:val="95"/>
          <w:sz w:val="28"/>
        </w:rPr>
        <w:t>познавательного</w:t>
      </w:r>
      <w:r>
        <w:rPr>
          <w:spacing w:val="-14"/>
          <w:w w:val="95"/>
          <w:sz w:val="28"/>
        </w:rPr>
        <w:t xml:space="preserve"> </w:t>
      </w:r>
      <w:r>
        <w:rPr>
          <w:spacing w:val="-3"/>
          <w:w w:val="95"/>
          <w:sz w:val="28"/>
        </w:rPr>
        <w:t>и</w:t>
      </w:r>
      <w:r>
        <w:rPr>
          <w:spacing w:val="-14"/>
          <w:w w:val="95"/>
          <w:sz w:val="28"/>
        </w:rPr>
        <w:t xml:space="preserve"> </w:t>
      </w:r>
      <w:r>
        <w:rPr>
          <w:spacing w:val="-3"/>
          <w:w w:val="95"/>
          <w:sz w:val="28"/>
        </w:rPr>
        <w:t>общего</w:t>
      </w:r>
      <w:r>
        <w:rPr>
          <w:spacing w:val="-13"/>
          <w:w w:val="95"/>
          <w:sz w:val="28"/>
        </w:rPr>
        <w:t xml:space="preserve"> </w:t>
      </w:r>
      <w:r>
        <w:rPr>
          <w:spacing w:val="-3"/>
          <w:w w:val="95"/>
          <w:sz w:val="28"/>
        </w:rPr>
        <w:t>развития</w:t>
      </w:r>
      <w:r>
        <w:rPr>
          <w:spacing w:val="-12"/>
          <w:w w:val="95"/>
          <w:sz w:val="28"/>
        </w:rPr>
        <w:t xml:space="preserve"> </w:t>
      </w:r>
      <w:r>
        <w:rPr>
          <w:spacing w:val="-2"/>
          <w:w w:val="95"/>
          <w:sz w:val="28"/>
        </w:rPr>
        <w:t>детей.</w:t>
      </w:r>
    </w:p>
    <w:p w:rsidR="00E91F78" w:rsidRDefault="00C939BD" w:rsidP="00161273">
      <w:pPr>
        <w:pStyle w:val="a5"/>
        <w:numPr>
          <w:ilvl w:val="2"/>
          <w:numId w:val="172"/>
        </w:numPr>
        <w:tabs>
          <w:tab w:val="left" w:pos="973"/>
        </w:tabs>
        <w:spacing w:line="322" w:lineRule="exact"/>
        <w:ind w:left="0" w:right="609" w:firstLine="0"/>
        <w:rPr>
          <w:sz w:val="28"/>
        </w:rPr>
      </w:pPr>
      <w:r>
        <w:rPr>
          <w:spacing w:val="-5"/>
          <w:sz w:val="28"/>
        </w:rPr>
        <w:t>Выявление</w:t>
      </w:r>
      <w:r>
        <w:rPr>
          <w:spacing w:val="-8"/>
          <w:sz w:val="28"/>
        </w:rPr>
        <w:t xml:space="preserve"> </w:t>
      </w:r>
      <w:r>
        <w:rPr>
          <w:spacing w:val="-4"/>
          <w:sz w:val="28"/>
        </w:rPr>
        <w:t>и</w:t>
      </w:r>
      <w:r>
        <w:rPr>
          <w:spacing w:val="-8"/>
          <w:sz w:val="28"/>
        </w:rPr>
        <w:t xml:space="preserve"> </w:t>
      </w:r>
      <w:r>
        <w:rPr>
          <w:spacing w:val="-4"/>
          <w:sz w:val="28"/>
        </w:rPr>
        <w:t>анализ</w:t>
      </w:r>
      <w:r>
        <w:rPr>
          <w:spacing w:val="-3"/>
          <w:sz w:val="28"/>
        </w:rPr>
        <w:t xml:space="preserve"> </w:t>
      </w:r>
      <w:r>
        <w:rPr>
          <w:spacing w:val="-4"/>
          <w:sz w:val="28"/>
        </w:rPr>
        <w:t>всех</w:t>
      </w:r>
      <w:r>
        <w:rPr>
          <w:spacing w:val="-13"/>
          <w:sz w:val="28"/>
        </w:rPr>
        <w:t xml:space="preserve"> </w:t>
      </w:r>
      <w:r>
        <w:rPr>
          <w:spacing w:val="-4"/>
          <w:sz w:val="28"/>
        </w:rPr>
        <w:t>имеющихся</w:t>
      </w:r>
      <w:r>
        <w:rPr>
          <w:spacing w:val="-2"/>
          <w:sz w:val="28"/>
        </w:rPr>
        <w:t xml:space="preserve"> </w:t>
      </w:r>
      <w:r>
        <w:rPr>
          <w:spacing w:val="-4"/>
          <w:sz w:val="28"/>
        </w:rPr>
        <w:t>у</w:t>
      </w:r>
      <w:r>
        <w:rPr>
          <w:spacing w:val="-9"/>
          <w:sz w:val="28"/>
        </w:rPr>
        <w:t xml:space="preserve"> </w:t>
      </w:r>
      <w:r>
        <w:rPr>
          <w:spacing w:val="-4"/>
          <w:sz w:val="28"/>
        </w:rPr>
        <w:t>детей</w:t>
      </w:r>
      <w:r>
        <w:rPr>
          <w:spacing w:val="-8"/>
          <w:sz w:val="28"/>
        </w:rPr>
        <w:t xml:space="preserve"> </w:t>
      </w:r>
      <w:r>
        <w:rPr>
          <w:spacing w:val="-4"/>
          <w:sz w:val="28"/>
        </w:rPr>
        <w:t>затруднений.</w:t>
      </w:r>
    </w:p>
    <w:p w:rsidR="00E91F78" w:rsidRDefault="00C939BD" w:rsidP="00161273">
      <w:pPr>
        <w:pStyle w:val="a5"/>
        <w:numPr>
          <w:ilvl w:val="2"/>
          <w:numId w:val="172"/>
        </w:numPr>
        <w:tabs>
          <w:tab w:val="left" w:pos="973"/>
        </w:tabs>
        <w:ind w:left="0" w:right="609" w:firstLine="0"/>
        <w:rPr>
          <w:sz w:val="28"/>
        </w:rPr>
      </w:pPr>
      <w:r>
        <w:rPr>
          <w:w w:val="95"/>
          <w:sz w:val="28"/>
        </w:rPr>
        <w:t>Разноуровневый</w:t>
      </w:r>
      <w:r>
        <w:rPr>
          <w:spacing w:val="16"/>
          <w:w w:val="95"/>
          <w:sz w:val="28"/>
        </w:rPr>
        <w:t xml:space="preserve"> </w:t>
      </w:r>
      <w:r>
        <w:rPr>
          <w:w w:val="95"/>
          <w:sz w:val="28"/>
        </w:rPr>
        <w:t>подход</w:t>
      </w:r>
      <w:r>
        <w:rPr>
          <w:spacing w:val="19"/>
          <w:w w:val="95"/>
          <w:sz w:val="28"/>
        </w:rPr>
        <w:t xml:space="preserve"> </w:t>
      </w:r>
      <w:r>
        <w:rPr>
          <w:w w:val="95"/>
          <w:sz w:val="28"/>
        </w:rPr>
        <w:t>в</w:t>
      </w:r>
      <w:r>
        <w:rPr>
          <w:spacing w:val="14"/>
          <w:w w:val="95"/>
          <w:sz w:val="28"/>
        </w:rPr>
        <w:t xml:space="preserve"> </w:t>
      </w:r>
      <w:r>
        <w:rPr>
          <w:w w:val="95"/>
          <w:sz w:val="28"/>
        </w:rPr>
        <w:t>работе</w:t>
      </w:r>
      <w:r>
        <w:rPr>
          <w:spacing w:val="18"/>
          <w:w w:val="95"/>
          <w:sz w:val="28"/>
        </w:rPr>
        <w:t xml:space="preserve"> </w:t>
      </w:r>
      <w:r>
        <w:rPr>
          <w:w w:val="95"/>
          <w:sz w:val="28"/>
        </w:rPr>
        <w:t>с</w:t>
      </w:r>
      <w:r>
        <w:rPr>
          <w:spacing w:val="18"/>
          <w:w w:val="95"/>
          <w:sz w:val="28"/>
        </w:rPr>
        <w:t xml:space="preserve"> </w:t>
      </w:r>
      <w:r>
        <w:rPr>
          <w:w w:val="95"/>
          <w:sz w:val="28"/>
        </w:rPr>
        <w:t>детьми</w:t>
      </w:r>
      <w:r>
        <w:rPr>
          <w:spacing w:val="17"/>
          <w:w w:val="95"/>
          <w:sz w:val="28"/>
        </w:rPr>
        <w:t xml:space="preserve"> </w:t>
      </w:r>
      <w:r>
        <w:rPr>
          <w:w w:val="95"/>
          <w:sz w:val="28"/>
        </w:rPr>
        <w:t>на</w:t>
      </w:r>
      <w:r>
        <w:rPr>
          <w:spacing w:val="17"/>
          <w:w w:val="95"/>
          <w:sz w:val="28"/>
        </w:rPr>
        <w:t xml:space="preserve"> </w:t>
      </w:r>
      <w:r>
        <w:rPr>
          <w:w w:val="95"/>
          <w:sz w:val="28"/>
        </w:rPr>
        <w:t>фронтальных</w:t>
      </w:r>
      <w:r>
        <w:rPr>
          <w:spacing w:val="10"/>
          <w:w w:val="95"/>
          <w:sz w:val="28"/>
        </w:rPr>
        <w:t xml:space="preserve"> </w:t>
      </w:r>
      <w:r>
        <w:rPr>
          <w:w w:val="95"/>
          <w:sz w:val="28"/>
        </w:rPr>
        <w:t>и</w:t>
      </w:r>
      <w:r>
        <w:rPr>
          <w:spacing w:val="17"/>
          <w:w w:val="95"/>
          <w:sz w:val="28"/>
        </w:rPr>
        <w:t xml:space="preserve"> </w:t>
      </w:r>
      <w:r>
        <w:rPr>
          <w:w w:val="95"/>
          <w:sz w:val="28"/>
        </w:rPr>
        <w:t>подгрупповых</w:t>
      </w:r>
      <w:r>
        <w:rPr>
          <w:spacing w:val="-64"/>
          <w:w w:val="95"/>
          <w:sz w:val="28"/>
        </w:rPr>
        <w:t xml:space="preserve"> </w:t>
      </w:r>
      <w:r>
        <w:rPr>
          <w:sz w:val="28"/>
        </w:rPr>
        <w:t>занятиях.</w:t>
      </w:r>
    </w:p>
    <w:p w:rsidR="00E91F78" w:rsidRDefault="00C939BD" w:rsidP="00161273">
      <w:pPr>
        <w:pStyle w:val="a5"/>
        <w:numPr>
          <w:ilvl w:val="2"/>
          <w:numId w:val="172"/>
        </w:numPr>
        <w:tabs>
          <w:tab w:val="left" w:pos="987"/>
        </w:tabs>
        <w:ind w:left="0" w:right="609" w:firstLine="0"/>
        <w:rPr>
          <w:sz w:val="28"/>
        </w:rPr>
      </w:pPr>
      <w:r>
        <w:rPr>
          <w:sz w:val="28"/>
        </w:rPr>
        <w:t>Усиленная</w:t>
      </w:r>
      <w:r>
        <w:rPr>
          <w:spacing w:val="-5"/>
          <w:sz w:val="28"/>
        </w:rPr>
        <w:t xml:space="preserve"> </w:t>
      </w:r>
      <w:r>
        <w:rPr>
          <w:sz w:val="28"/>
        </w:rPr>
        <w:t>индивидуальная</w:t>
      </w:r>
      <w:r>
        <w:rPr>
          <w:spacing w:val="-5"/>
          <w:sz w:val="28"/>
        </w:rPr>
        <w:t xml:space="preserve"> </w:t>
      </w:r>
      <w:r>
        <w:rPr>
          <w:sz w:val="28"/>
        </w:rPr>
        <w:t>работа</w:t>
      </w:r>
      <w:r>
        <w:rPr>
          <w:spacing w:val="-5"/>
          <w:sz w:val="28"/>
        </w:rPr>
        <w:t xml:space="preserve"> </w:t>
      </w:r>
      <w:r>
        <w:rPr>
          <w:sz w:val="28"/>
        </w:rPr>
        <w:t>с</w:t>
      </w:r>
      <w:r>
        <w:rPr>
          <w:spacing w:val="-6"/>
          <w:sz w:val="28"/>
        </w:rPr>
        <w:t xml:space="preserve"> </w:t>
      </w:r>
      <w:r>
        <w:rPr>
          <w:sz w:val="28"/>
        </w:rPr>
        <w:t>детьми</w:t>
      </w:r>
      <w:r>
        <w:rPr>
          <w:spacing w:val="-6"/>
          <w:sz w:val="28"/>
        </w:rPr>
        <w:t xml:space="preserve"> </w:t>
      </w:r>
      <w:r>
        <w:rPr>
          <w:sz w:val="28"/>
        </w:rPr>
        <w:t>с</w:t>
      </w:r>
      <w:r>
        <w:rPr>
          <w:spacing w:val="-6"/>
          <w:sz w:val="28"/>
        </w:rPr>
        <w:t xml:space="preserve"> </w:t>
      </w:r>
      <w:r>
        <w:rPr>
          <w:sz w:val="28"/>
        </w:rPr>
        <w:t>особыми</w:t>
      </w:r>
      <w:r>
        <w:rPr>
          <w:spacing w:val="-6"/>
          <w:sz w:val="28"/>
        </w:rPr>
        <w:t xml:space="preserve"> </w:t>
      </w:r>
      <w:r>
        <w:rPr>
          <w:sz w:val="28"/>
        </w:rPr>
        <w:t>проблемами.</w:t>
      </w:r>
    </w:p>
    <w:p w:rsidR="00E91F78" w:rsidRDefault="00C939BD" w:rsidP="00161273">
      <w:pPr>
        <w:pStyle w:val="1"/>
        <w:numPr>
          <w:ilvl w:val="1"/>
          <w:numId w:val="172"/>
        </w:numPr>
        <w:tabs>
          <w:tab w:val="left" w:pos="632"/>
        </w:tabs>
        <w:spacing w:before="3"/>
        <w:ind w:left="0" w:right="609" w:firstLine="702"/>
        <w:jc w:val="left"/>
      </w:pPr>
      <w:r>
        <w:t>Принципы</w:t>
      </w:r>
      <w:r>
        <w:rPr>
          <w:spacing w:val="-3"/>
        </w:rPr>
        <w:t xml:space="preserve"> </w:t>
      </w:r>
      <w:r>
        <w:t>программы</w:t>
      </w:r>
    </w:p>
    <w:p w:rsidR="00E91F78" w:rsidRPr="00DC339F" w:rsidRDefault="00C939BD" w:rsidP="00161273">
      <w:pPr>
        <w:pStyle w:val="a5"/>
        <w:numPr>
          <w:ilvl w:val="2"/>
          <w:numId w:val="172"/>
        </w:numPr>
        <w:tabs>
          <w:tab w:val="left" w:pos="857"/>
        </w:tabs>
        <w:spacing w:before="62"/>
        <w:ind w:left="0" w:right="609" w:firstLine="0"/>
        <w:jc w:val="both"/>
        <w:rPr>
          <w:sz w:val="28"/>
        </w:rPr>
      </w:pPr>
      <w:r w:rsidRPr="00DC339F">
        <w:rPr>
          <w:sz w:val="28"/>
        </w:rPr>
        <w:t>Полноценное</w:t>
      </w:r>
      <w:r w:rsidRPr="00DC339F">
        <w:rPr>
          <w:spacing w:val="1"/>
          <w:sz w:val="28"/>
        </w:rPr>
        <w:t xml:space="preserve"> </w:t>
      </w:r>
      <w:r w:rsidRPr="00DC339F">
        <w:rPr>
          <w:sz w:val="28"/>
        </w:rPr>
        <w:t>проживание ребенком</w:t>
      </w:r>
      <w:r w:rsidRPr="00DC339F">
        <w:rPr>
          <w:spacing w:val="1"/>
          <w:sz w:val="28"/>
        </w:rPr>
        <w:t xml:space="preserve"> </w:t>
      </w:r>
      <w:r w:rsidRPr="00DC339F">
        <w:rPr>
          <w:sz w:val="28"/>
        </w:rPr>
        <w:t>всех этапов детства</w:t>
      </w:r>
      <w:r w:rsidRPr="00DC339F">
        <w:rPr>
          <w:spacing w:val="1"/>
          <w:sz w:val="28"/>
        </w:rPr>
        <w:t xml:space="preserve"> </w:t>
      </w:r>
      <w:r w:rsidRPr="00DC339F">
        <w:rPr>
          <w:sz w:val="28"/>
        </w:rPr>
        <w:t>(младенческого,</w:t>
      </w:r>
      <w:r w:rsidRPr="00DC339F">
        <w:rPr>
          <w:spacing w:val="1"/>
          <w:sz w:val="28"/>
        </w:rPr>
        <w:t xml:space="preserve"> </w:t>
      </w:r>
      <w:r w:rsidRPr="00DC339F">
        <w:rPr>
          <w:sz w:val="28"/>
        </w:rPr>
        <w:t>раннего</w:t>
      </w:r>
      <w:r w:rsidRPr="00DC339F">
        <w:rPr>
          <w:spacing w:val="1"/>
          <w:sz w:val="28"/>
        </w:rPr>
        <w:t xml:space="preserve"> </w:t>
      </w:r>
      <w:r w:rsidRPr="00DC339F">
        <w:rPr>
          <w:sz w:val="28"/>
        </w:rPr>
        <w:t>и</w:t>
      </w:r>
      <w:r w:rsidRPr="00DC339F">
        <w:rPr>
          <w:spacing w:val="1"/>
          <w:sz w:val="28"/>
        </w:rPr>
        <w:t xml:space="preserve"> </w:t>
      </w:r>
      <w:r w:rsidRPr="00DC339F">
        <w:rPr>
          <w:sz w:val="28"/>
        </w:rPr>
        <w:t>дошкольного</w:t>
      </w:r>
      <w:r w:rsidRPr="00DC339F">
        <w:rPr>
          <w:spacing w:val="1"/>
          <w:sz w:val="28"/>
        </w:rPr>
        <w:t xml:space="preserve"> </w:t>
      </w:r>
      <w:r w:rsidRPr="00DC339F">
        <w:rPr>
          <w:sz w:val="28"/>
        </w:rPr>
        <w:t>возраста),</w:t>
      </w:r>
      <w:r w:rsidRPr="00DC339F">
        <w:rPr>
          <w:spacing w:val="1"/>
          <w:sz w:val="28"/>
        </w:rPr>
        <w:t xml:space="preserve"> </w:t>
      </w:r>
      <w:r w:rsidRPr="00DC339F">
        <w:rPr>
          <w:sz w:val="28"/>
        </w:rPr>
        <w:t>обогащение</w:t>
      </w:r>
      <w:r w:rsidRPr="00DC339F">
        <w:rPr>
          <w:spacing w:val="1"/>
          <w:sz w:val="28"/>
        </w:rPr>
        <w:t xml:space="preserve"> </w:t>
      </w:r>
      <w:r w:rsidRPr="00DC339F">
        <w:rPr>
          <w:sz w:val="28"/>
        </w:rPr>
        <w:t>(амплификация)</w:t>
      </w:r>
      <w:r w:rsidRPr="00DC339F">
        <w:rPr>
          <w:spacing w:val="1"/>
          <w:sz w:val="28"/>
        </w:rPr>
        <w:t xml:space="preserve"> </w:t>
      </w:r>
      <w:r w:rsidRPr="00DC339F">
        <w:rPr>
          <w:sz w:val="28"/>
        </w:rPr>
        <w:t>детского</w:t>
      </w:r>
      <w:r w:rsidRPr="00DC339F">
        <w:rPr>
          <w:spacing w:val="1"/>
          <w:sz w:val="28"/>
        </w:rPr>
        <w:t xml:space="preserve"> </w:t>
      </w:r>
      <w:r w:rsidRPr="00DC339F">
        <w:rPr>
          <w:sz w:val="28"/>
        </w:rPr>
        <w:t>развития.</w:t>
      </w:r>
    </w:p>
    <w:p w:rsidR="00E91F78" w:rsidRPr="00DC339F" w:rsidRDefault="00C939BD" w:rsidP="00161273">
      <w:pPr>
        <w:pStyle w:val="a5"/>
        <w:numPr>
          <w:ilvl w:val="2"/>
          <w:numId w:val="172"/>
        </w:numPr>
        <w:tabs>
          <w:tab w:val="left" w:pos="857"/>
        </w:tabs>
        <w:ind w:left="0" w:right="609" w:firstLine="0"/>
        <w:jc w:val="both"/>
        <w:rPr>
          <w:sz w:val="28"/>
        </w:rPr>
      </w:pPr>
      <w:r w:rsidRPr="00DC339F">
        <w:rPr>
          <w:sz w:val="28"/>
        </w:rPr>
        <w:t>Построение</w:t>
      </w:r>
      <w:r w:rsidRPr="00DC339F">
        <w:rPr>
          <w:spacing w:val="1"/>
          <w:sz w:val="28"/>
        </w:rPr>
        <w:t xml:space="preserve"> </w:t>
      </w:r>
      <w:r w:rsidRPr="00DC339F">
        <w:rPr>
          <w:sz w:val="28"/>
        </w:rPr>
        <w:t>образовательной</w:t>
      </w:r>
      <w:r w:rsidRPr="00DC339F">
        <w:rPr>
          <w:spacing w:val="1"/>
          <w:sz w:val="28"/>
        </w:rPr>
        <w:t xml:space="preserve"> </w:t>
      </w:r>
      <w:r w:rsidRPr="00DC339F">
        <w:rPr>
          <w:sz w:val="28"/>
        </w:rPr>
        <w:t>деятельности</w:t>
      </w:r>
      <w:r w:rsidRPr="00DC339F">
        <w:rPr>
          <w:spacing w:val="1"/>
          <w:sz w:val="28"/>
        </w:rPr>
        <w:t xml:space="preserve"> </w:t>
      </w:r>
      <w:r w:rsidRPr="00DC339F">
        <w:rPr>
          <w:sz w:val="28"/>
        </w:rPr>
        <w:t>на</w:t>
      </w:r>
      <w:r w:rsidRPr="00DC339F">
        <w:rPr>
          <w:spacing w:val="1"/>
          <w:sz w:val="28"/>
        </w:rPr>
        <w:t xml:space="preserve"> </w:t>
      </w:r>
      <w:r w:rsidRPr="00DC339F">
        <w:rPr>
          <w:sz w:val="28"/>
        </w:rPr>
        <w:t>основе</w:t>
      </w:r>
      <w:r w:rsidRPr="00DC339F">
        <w:rPr>
          <w:spacing w:val="1"/>
          <w:sz w:val="28"/>
        </w:rPr>
        <w:t xml:space="preserve"> </w:t>
      </w:r>
      <w:r w:rsidRPr="00DC339F">
        <w:rPr>
          <w:sz w:val="28"/>
        </w:rPr>
        <w:t>индивидуальных</w:t>
      </w:r>
      <w:r w:rsidRPr="00DC339F">
        <w:rPr>
          <w:spacing w:val="-67"/>
          <w:sz w:val="28"/>
        </w:rPr>
        <w:t xml:space="preserve"> </w:t>
      </w:r>
      <w:r w:rsidRPr="00DC339F">
        <w:rPr>
          <w:sz w:val="28"/>
        </w:rPr>
        <w:t>особенностей</w:t>
      </w:r>
      <w:r w:rsidRPr="00DC339F">
        <w:rPr>
          <w:spacing w:val="1"/>
          <w:sz w:val="28"/>
        </w:rPr>
        <w:t xml:space="preserve"> </w:t>
      </w:r>
      <w:r w:rsidRPr="00DC339F">
        <w:rPr>
          <w:sz w:val="28"/>
        </w:rPr>
        <w:t>каждого</w:t>
      </w:r>
      <w:r w:rsidRPr="00DC339F">
        <w:rPr>
          <w:spacing w:val="1"/>
          <w:sz w:val="28"/>
        </w:rPr>
        <w:t xml:space="preserve"> </w:t>
      </w:r>
      <w:r w:rsidRPr="00DC339F">
        <w:rPr>
          <w:sz w:val="28"/>
        </w:rPr>
        <w:t>ребенка,</w:t>
      </w:r>
      <w:r w:rsidRPr="00DC339F">
        <w:rPr>
          <w:spacing w:val="1"/>
          <w:sz w:val="28"/>
        </w:rPr>
        <w:t xml:space="preserve"> </w:t>
      </w:r>
      <w:r w:rsidRPr="00DC339F">
        <w:rPr>
          <w:sz w:val="28"/>
        </w:rPr>
        <w:t>при</w:t>
      </w:r>
      <w:r w:rsidRPr="00DC339F">
        <w:rPr>
          <w:spacing w:val="1"/>
          <w:sz w:val="28"/>
        </w:rPr>
        <w:t xml:space="preserve"> </w:t>
      </w:r>
      <w:r w:rsidRPr="00DC339F">
        <w:rPr>
          <w:sz w:val="28"/>
        </w:rPr>
        <w:t>котором</w:t>
      </w:r>
      <w:r w:rsidRPr="00DC339F">
        <w:rPr>
          <w:spacing w:val="1"/>
          <w:sz w:val="28"/>
        </w:rPr>
        <w:t xml:space="preserve"> </w:t>
      </w:r>
      <w:r w:rsidRPr="00DC339F">
        <w:rPr>
          <w:sz w:val="28"/>
        </w:rPr>
        <w:t>сам</w:t>
      </w:r>
      <w:r w:rsidRPr="00DC339F">
        <w:rPr>
          <w:spacing w:val="1"/>
          <w:sz w:val="28"/>
        </w:rPr>
        <w:t xml:space="preserve"> </w:t>
      </w:r>
      <w:r w:rsidRPr="00DC339F">
        <w:rPr>
          <w:sz w:val="28"/>
        </w:rPr>
        <w:t>ребенок</w:t>
      </w:r>
      <w:r w:rsidRPr="00DC339F">
        <w:rPr>
          <w:spacing w:val="1"/>
          <w:sz w:val="28"/>
        </w:rPr>
        <w:t xml:space="preserve"> </w:t>
      </w:r>
      <w:r w:rsidRPr="00DC339F">
        <w:rPr>
          <w:sz w:val="28"/>
        </w:rPr>
        <w:t>становится</w:t>
      </w:r>
      <w:r w:rsidRPr="00DC339F">
        <w:rPr>
          <w:spacing w:val="1"/>
          <w:sz w:val="28"/>
        </w:rPr>
        <w:t xml:space="preserve"> </w:t>
      </w:r>
      <w:r w:rsidRPr="00DC339F">
        <w:rPr>
          <w:sz w:val="28"/>
        </w:rPr>
        <w:t>активным в выборе содержания своего образования, становится субъектом</w:t>
      </w:r>
      <w:r w:rsidRPr="00DC339F">
        <w:rPr>
          <w:spacing w:val="1"/>
          <w:sz w:val="28"/>
        </w:rPr>
        <w:t xml:space="preserve"> </w:t>
      </w:r>
      <w:r w:rsidRPr="00DC339F">
        <w:rPr>
          <w:sz w:val="28"/>
        </w:rPr>
        <w:t>образования</w:t>
      </w:r>
      <w:r w:rsidRPr="00DC339F">
        <w:rPr>
          <w:spacing w:val="-1"/>
          <w:sz w:val="28"/>
        </w:rPr>
        <w:t xml:space="preserve"> </w:t>
      </w:r>
      <w:r w:rsidRPr="00DC339F">
        <w:rPr>
          <w:sz w:val="28"/>
        </w:rPr>
        <w:t>(далее − индивидуализация</w:t>
      </w:r>
      <w:r w:rsidRPr="00DC339F">
        <w:rPr>
          <w:spacing w:val="-1"/>
          <w:sz w:val="28"/>
        </w:rPr>
        <w:t xml:space="preserve"> </w:t>
      </w:r>
      <w:r w:rsidRPr="00DC339F">
        <w:rPr>
          <w:sz w:val="28"/>
        </w:rPr>
        <w:t>дошкольного</w:t>
      </w:r>
      <w:r w:rsidRPr="00DC339F">
        <w:rPr>
          <w:spacing w:val="-1"/>
          <w:sz w:val="28"/>
        </w:rPr>
        <w:t xml:space="preserve"> </w:t>
      </w:r>
      <w:r w:rsidRPr="00DC339F">
        <w:rPr>
          <w:sz w:val="28"/>
        </w:rPr>
        <w:t>образования).</w:t>
      </w:r>
    </w:p>
    <w:p w:rsidR="00E91F78" w:rsidRPr="00DC339F" w:rsidRDefault="00C939BD" w:rsidP="00161273">
      <w:pPr>
        <w:pStyle w:val="a5"/>
        <w:numPr>
          <w:ilvl w:val="2"/>
          <w:numId w:val="172"/>
        </w:numPr>
        <w:tabs>
          <w:tab w:val="left" w:pos="857"/>
        </w:tabs>
        <w:ind w:left="0" w:right="609" w:firstLine="0"/>
        <w:jc w:val="both"/>
        <w:rPr>
          <w:sz w:val="28"/>
        </w:rPr>
      </w:pPr>
      <w:r w:rsidRPr="00DC339F">
        <w:rPr>
          <w:sz w:val="28"/>
        </w:rPr>
        <w:t>Содействие</w:t>
      </w:r>
      <w:r w:rsidRPr="00DC339F">
        <w:rPr>
          <w:spacing w:val="1"/>
          <w:sz w:val="28"/>
        </w:rPr>
        <w:t xml:space="preserve"> </w:t>
      </w:r>
      <w:r w:rsidRPr="00DC339F">
        <w:rPr>
          <w:sz w:val="28"/>
        </w:rPr>
        <w:t>и</w:t>
      </w:r>
      <w:r w:rsidRPr="00DC339F">
        <w:rPr>
          <w:spacing w:val="1"/>
          <w:sz w:val="28"/>
        </w:rPr>
        <w:t xml:space="preserve"> </w:t>
      </w:r>
      <w:r w:rsidRPr="00DC339F">
        <w:rPr>
          <w:sz w:val="28"/>
        </w:rPr>
        <w:t>сотрудничество</w:t>
      </w:r>
      <w:r w:rsidRPr="00DC339F">
        <w:rPr>
          <w:spacing w:val="1"/>
          <w:sz w:val="28"/>
        </w:rPr>
        <w:t xml:space="preserve"> </w:t>
      </w:r>
      <w:r w:rsidRPr="00DC339F">
        <w:rPr>
          <w:sz w:val="28"/>
        </w:rPr>
        <w:t>детей</w:t>
      </w:r>
      <w:r w:rsidRPr="00DC339F">
        <w:rPr>
          <w:spacing w:val="1"/>
          <w:sz w:val="28"/>
        </w:rPr>
        <w:t xml:space="preserve"> </w:t>
      </w:r>
      <w:r w:rsidRPr="00DC339F">
        <w:rPr>
          <w:sz w:val="28"/>
        </w:rPr>
        <w:t>и</w:t>
      </w:r>
      <w:r w:rsidRPr="00DC339F">
        <w:rPr>
          <w:spacing w:val="1"/>
          <w:sz w:val="28"/>
        </w:rPr>
        <w:t xml:space="preserve"> </w:t>
      </w:r>
      <w:r w:rsidRPr="00DC339F">
        <w:rPr>
          <w:sz w:val="28"/>
        </w:rPr>
        <w:t>взрослых,</w:t>
      </w:r>
      <w:r w:rsidRPr="00DC339F">
        <w:rPr>
          <w:spacing w:val="1"/>
          <w:sz w:val="28"/>
        </w:rPr>
        <w:t xml:space="preserve"> </w:t>
      </w:r>
      <w:r w:rsidRPr="00DC339F">
        <w:rPr>
          <w:sz w:val="28"/>
        </w:rPr>
        <w:t>признание</w:t>
      </w:r>
      <w:r w:rsidRPr="00DC339F">
        <w:rPr>
          <w:spacing w:val="1"/>
          <w:sz w:val="28"/>
        </w:rPr>
        <w:t xml:space="preserve"> </w:t>
      </w:r>
      <w:r w:rsidRPr="00DC339F">
        <w:rPr>
          <w:sz w:val="28"/>
        </w:rPr>
        <w:t>ребенка</w:t>
      </w:r>
      <w:r w:rsidRPr="00DC339F">
        <w:rPr>
          <w:spacing w:val="1"/>
          <w:sz w:val="28"/>
        </w:rPr>
        <w:t xml:space="preserve"> </w:t>
      </w:r>
      <w:r w:rsidRPr="00DC339F">
        <w:rPr>
          <w:sz w:val="28"/>
        </w:rPr>
        <w:t>полноценным</w:t>
      </w:r>
      <w:r w:rsidRPr="00DC339F">
        <w:rPr>
          <w:spacing w:val="-1"/>
          <w:sz w:val="28"/>
        </w:rPr>
        <w:t xml:space="preserve"> </w:t>
      </w:r>
      <w:r w:rsidRPr="00DC339F">
        <w:rPr>
          <w:sz w:val="28"/>
        </w:rPr>
        <w:t>участником (субъектом)</w:t>
      </w:r>
      <w:r w:rsidRPr="00DC339F">
        <w:rPr>
          <w:spacing w:val="-2"/>
          <w:sz w:val="28"/>
        </w:rPr>
        <w:t xml:space="preserve"> </w:t>
      </w:r>
      <w:r w:rsidRPr="00DC339F">
        <w:rPr>
          <w:sz w:val="28"/>
        </w:rPr>
        <w:t>образовательных</w:t>
      </w:r>
      <w:r w:rsidRPr="00DC339F">
        <w:rPr>
          <w:spacing w:val="-6"/>
          <w:sz w:val="28"/>
        </w:rPr>
        <w:t xml:space="preserve"> </w:t>
      </w:r>
      <w:r w:rsidRPr="00DC339F">
        <w:rPr>
          <w:sz w:val="28"/>
        </w:rPr>
        <w:t>отношений.</w:t>
      </w:r>
    </w:p>
    <w:p w:rsidR="00E91F78" w:rsidRPr="00DC339F" w:rsidRDefault="00C939BD" w:rsidP="00161273">
      <w:pPr>
        <w:pStyle w:val="a5"/>
        <w:numPr>
          <w:ilvl w:val="2"/>
          <w:numId w:val="172"/>
        </w:numPr>
        <w:tabs>
          <w:tab w:val="left" w:pos="857"/>
        </w:tabs>
        <w:spacing w:line="322" w:lineRule="exact"/>
        <w:ind w:left="0" w:right="609" w:firstLine="0"/>
        <w:jc w:val="both"/>
        <w:rPr>
          <w:sz w:val="28"/>
        </w:rPr>
      </w:pPr>
      <w:r w:rsidRPr="00DC339F">
        <w:rPr>
          <w:sz w:val="28"/>
        </w:rPr>
        <w:t>Поддержка</w:t>
      </w:r>
      <w:r w:rsidRPr="00DC339F">
        <w:rPr>
          <w:spacing w:val="-4"/>
          <w:sz w:val="28"/>
        </w:rPr>
        <w:t xml:space="preserve"> </w:t>
      </w:r>
      <w:r w:rsidRPr="00DC339F">
        <w:rPr>
          <w:sz w:val="28"/>
        </w:rPr>
        <w:t>инициативы</w:t>
      </w:r>
      <w:r w:rsidRPr="00DC339F">
        <w:rPr>
          <w:spacing w:val="-4"/>
          <w:sz w:val="28"/>
        </w:rPr>
        <w:t xml:space="preserve"> </w:t>
      </w:r>
      <w:r w:rsidRPr="00DC339F">
        <w:rPr>
          <w:sz w:val="28"/>
        </w:rPr>
        <w:t>детей</w:t>
      </w:r>
      <w:r w:rsidRPr="00DC339F">
        <w:rPr>
          <w:spacing w:val="1"/>
          <w:sz w:val="28"/>
        </w:rPr>
        <w:t xml:space="preserve"> </w:t>
      </w:r>
      <w:r w:rsidRPr="00DC339F">
        <w:rPr>
          <w:sz w:val="28"/>
        </w:rPr>
        <w:t>в</w:t>
      </w:r>
      <w:r w:rsidRPr="00DC339F">
        <w:rPr>
          <w:spacing w:val="-5"/>
          <w:sz w:val="28"/>
        </w:rPr>
        <w:t xml:space="preserve"> </w:t>
      </w:r>
      <w:r w:rsidRPr="00DC339F">
        <w:rPr>
          <w:sz w:val="28"/>
        </w:rPr>
        <w:t>различных</w:t>
      </w:r>
      <w:r w:rsidRPr="00DC339F">
        <w:rPr>
          <w:spacing w:val="-8"/>
          <w:sz w:val="28"/>
        </w:rPr>
        <w:t xml:space="preserve"> </w:t>
      </w:r>
      <w:r w:rsidRPr="00DC339F">
        <w:rPr>
          <w:sz w:val="28"/>
        </w:rPr>
        <w:t>видах</w:t>
      </w:r>
      <w:r w:rsidRPr="00DC339F">
        <w:rPr>
          <w:spacing w:val="-8"/>
          <w:sz w:val="28"/>
        </w:rPr>
        <w:t xml:space="preserve"> </w:t>
      </w:r>
      <w:r w:rsidRPr="00DC339F">
        <w:rPr>
          <w:sz w:val="28"/>
        </w:rPr>
        <w:t>деятельности.</w:t>
      </w:r>
    </w:p>
    <w:p w:rsidR="00E91F78" w:rsidRPr="00DC339F" w:rsidRDefault="00C939BD" w:rsidP="00161273">
      <w:pPr>
        <w:pStyle w:val="a5"/>
        <w:numPr>
          <w:ilvl w:val="2"/>
          <w:numId w:val="172"/>
        </w:numPr>
        <w:tabs>
          <w:tab w:val="left" w:pos="857"/>
        </w:tabs>
        <w:spacing w:before="3"/>
        <w:ind w:left="0" w:right="609" w:firstLine="0"/>
        <w:jc w:val="both"/>
        <w:rPr>
          <w:sz w:val="28"/>
        </w:rPr>
      </w:pPr>
      <w:r w:rsidRPr="00DC339F">
        <w:rPr>
          <w:sz w:val="28"/>
        </w:rPr>
        <w:t>Сотрудничество</w:t>
      </w:r>
      <w:r w:rsidRPr="00DC339F">
        <w:rPr>
          <w:spacing w:val="-6"/>
          <w:sz w:val="28"/>
        </w:rPr>
        <w:t xml:space="preserve"> </w:t>
      </w:r>
      <w:r w:rsidRPr="00DC339F">
        <w:rPr>
          <w:sz w:val="28"/>
        </w:rPr>
        <w:t>ДОУ</w:t>
      </w:r>
      <w:r w:rsidRPr="00DC339F">
        <w:rPr>
          <w:spacing w:val="-4"/>
          <w:sz w:val="28"/>
        </w:rPr>
        <w:t xml:space="preserve"> </w:t>
      </w:r>
      <w:r w:rsidRPr="00DC339F">
        <w:rPr>
          <w:sz w:val="28"/>
        </w:rPr>
        <w:t>с</w:t>
      </w:r>
      <w:r w:rsidRPr="00DC339F">
        <w:rPr>
          <w:spacing w:val="-5"/>
          <w:sz w:val="28"/>
        </w:rPr>
        <w:t xml:space="preserve"> </w:t>
      </w:r>
      <w:r w:rsidRPr="00DC339F">
        <w:rPr>
          <w:sz w:val="28"/>
        </w:rPr>
        <w:t>семьей.</w:t>
      </w:r>
    </w:p>
    <w:p w:rsidR="00E91F78" w:rsidRPr="00DC339F" w:rsidRDefault="00C939BD" w:rsidP="00161273">
      <w:pPr>
        <w:pStyle w:val="a5"/>
        <w:numPr>
          <w:ilvl w:val="2"/>
          <w:numId w:val="172"/>
        </w:numPr>
        <w:tabs>
          <w:tab w:val="left" w:pos="857"/>
        </w:tabs>
        <w:spacing w:before="72"/>
        <w:ind w:left="0" w:right="609" w:firstLine="0"/>
        <w:rPr>
          <w:sz w:val="28"/>
        </w:rPr>
      </w:pPr>
      <w:r w:rsidRPr="00DC339F">
        <w:rPr>
          <w:sz w:val="28"/>
        </w:rPr>
        <w:t>Приобщение</w:t>
      </w:r>
      <w:r w:rsidRPr="00DC339F">
        <w:rPr>
          <w:spacing w:val="1"/>
          <w:sz w:val="28"/>
        </w:rPr>
        <w:t xml:space="preserve"> </w:t>
      </w:r>
      <w:r w:rsidRPr="00DC339F">
        <w:rPr>
          <w:sz w:val="28"/>
        </w:rPr>
        <w:t>детей к социокультурным</w:t>
      </w:r>
      <w:r w:rsidRPr="00DC339F">
        <w:rPr>
          <w:spacing w:val="6"/>
          <w:sz w:val="28"/>
        </w:rPr>
        <w:t xml:space="preserve"> </w:t>
      </w:r>
      <w:r w:rsidRPr="00DC339F">
        <w:rPr>
          <w:sz w:val="28"/>
        </w:rPr>
        <w:t>нормам,</w:t>
      </w:r>
      <w:r w:rsidRPr="00DC339F">
        <w:rPr>
          <w:spacing w:val="2"/>
          <w:sz w:val="28"/>
        </w:rPr>
        <w:t xml:space="preserve"> </w:t>
      </w:r>
      <w:r w:rsidRPr="00DC339F">
        <w:rPr>
          <w:sz w:val="28"/>
        </w:rPr>
        <w:t>традициям</w:t>
      </w:r>
      <w:r w:rsidRPr="00DC339F">
        <w:rPr>
          <w:spacing w:val="1"/>
          <w:sz w:val="28"/>
        </w:rPr>
        <w:t xml:space="preserve"> </w:t>
      </w:r>
      <w:r w:rsidRPr="00DC339F">
        <w:rPr>
          <w:sz w:val="28"/>
        </w:rPr>
        <w:t>семьи,</w:t>
      </w:r>
      <w:r w:rsidRPr="00DC339F">
        <w:rPr>
          <w:spacing w:val="3"/>
          <w:sz w:val="28"/>
        </w:rPr>
        <w:t xml:space="preserve"> </w:t>
      </w:r>
      <w:r w:rsidRPr="00DC339F">
        <w:rPr>
          <w:sz w:val="28"/>
        </w:rPr>
        <w:t>общества</w:t>
      </w:r>
      <w:r w:rsidRPr="00DC339F">
        <w:rPr>
          <w:spacing w:val="-67"/>
          <w:sz w:val="28"/>
        </w:rPr>
        <w:t xml:space="preserve"> </w:t>
      </w:r>
      <w:r w:rsidRPr="00DC339F">
        <w:rPr>
          <w:sz w:val="28"/>
        </w:rPr>
        <w:t>и государства.</w:t>
      </w:r>
    </w:p>
    <w:p w:rsidR="00E91F78" w:rsidRPr="00DC339F" w:rsidRDefault="00C939BD" w:rsidP="00161273">
      <w:pPr>
        <w:pStyle w:val="a5"/>
        <w:numPr>
          <w:ilvl w:val="2"/>
          <w:numId w:val="172"/>
        </w:numPr>
        <w:tabs>
          <w:tab w:val="left" w:pos="857"/>
          <w:tab w:val="left" w:pos="2866"/>
          <w:tab w:val="left" w:pos="5010"/>
          <w:tab w:val="left" w:pos="6439"/>
          <w:tab w:val="left" w:pos="6813"/>
          <w:tab w:val="left" w:pos="8961"/>
        </w:tabs>
        <w:ind w:left="0" w:right="609" w:firstLine="0"/>
        <w:rPr>
          <w:sz w:val="28"/>
        </w:rPr>
      </w:pPr>
      <w:r w:rsidRPr="00DC339F">
        <w:rPr>
          <w:sz w:val="28"/>
        </w:rPr>
        <w:t>Формирование</w:t>
      </w:r>
      <w:r w:rsidRPr="00DC339F">
        <w:rPr>
          <w:sz w:val="28"/>
        </w:rPr>
        <w:tab/>
        <w:t>познавательных</w:t>
      </w:r>
      <w:r w:rsidRPr="00DC339F">
        <w:rPr>
          <w:sz w:val="28"/>
        </w:rPr>
        <w:tab/>
        <w:t>интересов</w:t>
      </w:r>
      <w:r w:rsidRPr="00DC339F">
        <w:rPr>
          <w:sz w:val="28"/>
        </w:rPr>
        <w:tab/>
        <w:t>и</w:t>
      </w:r>
      <w:r w:rsidRPr="00DC339F">
        <w:rPr>
          <w:sz w:val="28"/>
        </w:rPr>
        <w:tab/>
        <w:t>познавательных</w:t>
      </w:r>
      <w:r w:rsidRPr="00DC339F">
        <w:rPr>
          <w:sz w:val="28"/>
        </w:rPr>
        <w:tab/>
      </w:r>
      <w:r w:rsidRPr="00DC339F">
        <w:rPr>
          <w:spacing w:val="-1"/>
          <w:sz w:val="28"/>
        </w:rPr>
        <w:t>действий</w:t>
      </w:r>
      <w:r w:rsidRPr="00DC339F">
        <w:rPr>
          <w:spacing w:val="-67"/>
          <w:sz w:val="28"/>
        </w:rPr>
        <w:t xml:space="preserve"> </w:t>
      </w:r>
      <w:r w:rsidRPr="00DC339F">
        <w:rPr>
          <w:sz w:val="28"/>
        </w:rPr>
        <w:t>ребенка</w:t>
      </w:r>
      <w:r w:rsidRPr="00DC339F">
        <w:rPr>
          <w:spacing w:val="3"/>
          <w:sz w:val="28"/>
        </w:rPr>
        <w:t xml:space="preserve"> </w:t>
      </w:r>
      <w:r w:rsidRPr="00DC339F">
        <w:rPr>
          <w:sz w:val="28"/>
        </w:rPr>
        <w:t>в различных</w:t>
      </w:r>
      <w:r w:rsidRPr="00DC339F">
        <w:rPr>
          <w:spacing w:val="-3"/>
          <w:sz w:val="28"/>
        </w:rPr>
        <w:t xml:space="preserve"> </w:t>
      </w:r>
      <w:r w:rsidRPr="00DC339F">
        <w:rPr>
          <w:sz w:val="28"/>
        </w:rPr>
        <w:t>видах</w:t>
      </w:r>
      <w:r w:rsidRPr="00DC339F">
        <w:rPr>
          <w:spacing w:val="-4"/>
          <w:sz w:val="28"/>
        </w:rPr>
        <w:t xml:space="preserve"> </w:t>
      </w:r>
      <w:r w:rsidRPr="00DC339F">
        <w:rPr>
          <w:sz w:val="28"/>
        </w:rPr>
        <w:t>деятельности.</w:t>
      </w:r>
    </w:p>
    <w:p w:rsidR="00E91F78" w:rsidRPr="00DC339F" w:rsidRDefault="00C939BD" w:rsidP="00161273">
      <w:pPr>
        <w:pStyle w:val="a5"/>
        <w:numPr>
          <w:ilvl w:val="2"/>
          <w:numId w:val="172"/>
        </w:numPr>
        <w:tabs>
          <w:tab w:val="left" w:pos="857"/>
        </w:tabs>
        <w:spacing w:before="4"/>
        <w:ind w:left="0" w:right="609" w:firstLine="0"/>
        <w:rPr>
          <w:sz w:val="28"/>
        </w:rPr>
      </w:pPr>
      <w:r w:rsidRPr="00DC339F">
        <w:rPr>
          <w:sz w:val="28"/>
        </w:rPr>
        <w:lastRenderedPageBreak/>
        <w:t>Возрастная</w:t>
      </w:r>
      <w:r w:rsidRPr="00DC339F">
        <w:rPr>
          <w:spacing w:val="23"/>
          <w:sz w:val="28"/>
        </w:rPr>
        <w:t xml:space="preserve"> </w:t>
      </w:r>
      <w:r w:rsidRPr="00DC339F">
        <w:rPr>
          <w:sz w:val="28"/>
        </w:rPr>
        <w:t>адекватность</w:t>
      </w:r>
      <w:r w:rsidRPr="00DC339F">
        <w:rPr>
          <w:spacing w:val="22"/>
          <w:sz w:val="28"/>
        </w:rPr>
        <w:t xml:space="preserve"> </w:t>
      </w:r>
      <w:r w:rsidRPr="00DC339F">
        <w:rPr>
          <w:sz w:val="28"/>
        </w:rPr>
        <w:t>дошкольного</w:t>
      </w:r>
      <w:r w:rsidRPr="00DC339F">
        <w:rPr>
          <w:spacing w:val="23"/>
          <w:sz w:val="28"/>
        </w:rPr>
        <w:t xml:space="preserve"> </w:t>
      </w:r>
      <w:r w:rsidRPr="00DC339F">
        <w:rPr>
          <w:sz w:val="28"/>
        </w:rPr>
        <w:t>образования</w:t>
      </w:r>
      <w:r w:rsidRPr="00DC339F">
        <w:rPr>
          <w:spacing w:val="24"/>
          <w:sz w:val="28"/>
        </w:rPr>
        <w:t xml:space="preserve"> </w:t>
      </w:r>
      <w:r w:rsidRPr="00DC339F">
        <w:rPr>
          <w:sz w:val="28"/>
        </w:rPr>
        <w:t>(соответствие</w:t>
      </w:r>
      <w:r w:rsidRPr="00DC339F">
        <w:rPr>
          <w:spacing w:val="28"/>
          <w:sz w:val="28"/>
        </w:rPr>
        <w:t xml:space="preserve"> </w:t>
      </w:r>
      <w:r w:rsidRPr="00DC339F">
        <w:rPr>
          <w:sz w:val="28"/>
        </w:rPr>
        <w:t>условий,</w:t>
      </w:r>
      <w:r w:rsidRPr="00DC339F">
        <w:rPr>
          <w:spacing w:val="-67"/>
          <w:sz w:val="28"/>
        </w:rPr>
        <w:t xml:space="preserve"> </w:t>
      </w:r>
      <w:r w:rsidRPr="00DC339F">
        <w:rPr>
          <w:sz w:val="28"/>
        </w:rPr>
        <w:t>требований,</w:t>
      </w:r>
      <w:r w:rsidRPr="00DC339F">
        <w:rPr>
          <w:spacing w:val="1"/>
          <w:sz w:val="28"/>
        </w:rPr>
        <w:t xml:space="preserve"> </w:t>
      </w:r>
      <w:r w:rsidRPr="00DC339F">
        <w:rPr>
          <w:sz w:val="28"/>
        </w:rPr>
        <w:t>методов</w:t>
      </w:r>
      <w:r w:rsidRPr="00DC339F">
        <w:rPr>
          <w:spacing w:val="3"/>
          <w:sz w:val="28"/>
        </w:rPr>
        <w:t xml:space="preserve"> </w:t>
      </w:r>
      <w:r w:rsidRPr="00DC339F">
        <w:rPr>
          <w:sz w:val="28"/>
        </w:rPr>
        <w:t>возрасту</w:t>
      </w:r>
      <w:r w:rsidRPr="00DC339F">
        <w:rPr>
          <w:spacing w:val="-3"/>
          <w:sz w:val="28"/>
        </w:rPr>
        <w:t xml:space="preserve"> </w:t>
      </w:r>
      <w:r w:rsidRPr="00DC339F">
        <w:rPr>
          <w:sz w:val="28"/>
        </w:rPr>
        <w:t>и особенностям</w:t>
      </w:r>
      <w:r w:rsidRPr="00DC339F">
        <w:rPr>
          <w:spacing w:val="2"/>
          <w:sz w:val="28"/>
        </w:rPr>
        <w:t xml:space="preserve"> </w:t>
      </w:r>
      <w:r w:rsidRPr="00DC339F">
        <w:rPr>
          <w:sz w:val="28"/>
        </w:rPr>
        <w:t>развития).</w:t>
      </w:r>
    </w:p>
    <w:p w:rsidR="00E91F78" w:rsidRPr="00DC339F" w:rsidRDefault="00C939BD" w:rsidP="00161273">
      <w:pPr>
        <w:pStyle w:val="a5"/>
        <w:numPr>
          <w:ilvl w:val="2"/>
          <w:numId w:val="172"/>
        </w:numPr>
        <w:tabs>
          <w:tab w:val="left" w:pos="857"/>
        </w:tabs>
        <w:ind w:left="0" w:right="609" w:firstLine="0"/>
        <w:rPr>
          <w:sz w:val="28"/>
        </w:rPr>
      </w:pPr>
      <w:r w:rsidRPr="00DC339F">
        <w:rPr>
          <w:sz w:val="28"/>
        </w:rPr>
        <w:t>Учет этнокультурной ситуации развития детей.</w:t>
      </w:r>
      <w:r w:rsidRPr="00DC339F">
        <w:rPr>
          <w:spacing w:val="1"/>
          <w:sz w:val="28"/>
        </w:rPr>
        <w:t xml:space="preserve"> </w:t>
      </w:r>
      <w:r w:rsidRPr="00DC339F">
        <w:rPr>
          <w:sz w:val="28"/>
        </w:rPr>
        <w:t>10.Концентрический</w:t>
      </w:r>
      <w:r w:rsidRPr="00DC339F">
        <w:rPr>
          <w:spacing w:val="-4"/>
          <w:sz w:val="28"/>
        </w:rPr>
        <w:t xml:space="preserve"> </w:t>
      </w:r>
      <w:r w:rsidRPr="00DC339F">
        <w:rPr>
          <w:sz w:val="28"/>
        </w:rPr>
        <w:t>принцип</w:t>
      </w:r>
      <w:r w:rsidRPr="00DC339F">
        <w:rPr>
          <w:spacing w:val="-4"/>
          <w:sz w:val="28"/>
        </w:rPr>
        <w:t xml:space="preserve"> </w:t>
      </w:r>
      <w:r w:rsidRPr="00DC339F">
        <w:rPr>
          <w:sz w:val="28"/>
        </w:rPr>
        <w:t>построения</w:t>
      </w:r>
      <w:r w:rsidRPr="00DC339F">
        <w:rPr>
          <w:spacing w:val="-3"/>
          <w:sz w:val="28"/>
        </w:rPr>
        <w:t xml:space="preserve"> </w:t>
      </w:r>
      <w:r w:rsidRPr="00DC339F">
        <w:rPr>
          <w:sz w:val="28"/>
        </w:rPr>
        <w:t>программы.</w:t>
      </w:r>
    </w:p>
    <w:p w:rsidR="00E91F78" w:rsidRPr="00DC339F" w:rsidRDefault="00C939BD" w:rsidP="00161273">
      <w:pPr>
        <w:pStyle w:val="a5"/>
        <w:numPr>
          <w:ilvl w:val="0"/>
          <w:numId w:val="170"/>
        </w:numPr>
        <w:tabs>
          <w:tab w:val="left" w:pos="857"/>
        </w:tabs>
        <w:ind w:left="0" w:right="609" w:firstLine="0"/>
        <w:rPr>
          <w:sz w:val="28"/>
        </w:rPr>
      </w:pPr>
      <w:r w:rsidRPr="00DC339F">
        <w:rPr>
          <w:sz w:val="28"/>
        </w:rPr>
        <w:t>Принцип</w:t>
      </w:r>
      <w:r w:rsidRPr="00DC339F">
        <w:rPr>
          <w:spacing w:val="-9"/>
          <w:sz w:val="28"/>
        </w:rPr>
        <w:t xml:space="preserve"> </w:t>
      </w:r>
      <w:r w:rsidRPr="00DC339F">
        <w:rPr>
          <w:sz w:val="28"/>
        </w:rPr>
        <w:t>деятельностного</w:t>
      </w:r>
      <w:r w:rsidRPr="00DC339F">
        <w:rPr>
          <w:spacing w:val="-8"/>
          <w:sz w:val="28"/>
        </w:rPr>
        <w:t xml:space="preserve"> </w:t>
      </w:r>
      <w:r w:rsidRPr="00DC339F">
        <w:rPr>
          <w:sz w:val="28"/>
        </w:rPr>
        <w:t>подхода</w:t>
      </w:r>
      <w:r w:rsidRPr="00DC339F">
        <w:rPr>
          <w:spacing w:val="-8"/>
          <w:sz w:val="28"/>
        </w:rPr>
        <w:t xml:space="preserve"> </w:t>
      </w:r>
      <w:r w:rsidRPr="00DC339F">
        <w:rPr>
          <w:sz w:val="28"/>
        </w:rPr>
        <w:t>к</w:t>
      </w:r>
      <w:r w:rsidRPr="00DC339F">
        <w:rPr>
          <w:spacing w:val="-9"/>
          <w:sz w:val="28"/>
        </w:rPr>
        <w:t xml:space="preserve"> </w:t>
      </w:r>
      <w:r w:rsidRPr="00DC339F">
        <w:rPr>
          <w:sz w:val="28"/>
        </w:rPr>
        <w:t>обучению</w:t>
      </w:r>
      <w:r w:rsidRPr="00DC339F">
        <w:rPr>
          <w:spacing w:val="-9"/>
          <w:sz w:val="28"/>
        </w:rPr>
        <w:t xml:space="preserve"> </w:t>
      </w:r>
      <w:r w:rsidRPr="00DC339F">
        <w:rPr>
          <w:sz w:val="28"/>
        </w:rPr>
        <w:t>и</w:t>
      </w:r>
      <w:r w:rsidRPr="00DC339F">
        <w:rPr>
          <w:spacing w:val="-8"/>
          <w:sz w:val="28"/>
        </w:rPr>
        <w:t xml:space="preserve"> </w:t>
      </w:r>
      <w:r w:rsidRPr="00DC339F">
        <w:rPr>
          <w:sz w:val="28"/>
        </w:rPr>
        <w:t>воспитанию</w:t>
      </w:r>
      <w:r w:rsidRPr="00DC339F">
        <w:rPr>
          <w:spacing w:val="-10"/>
          <w:sz w:val="28"/>
        </w:rPr>
        <w:t xml:space="preserve"> </w:t>
      </w:r>
      <w:r w:rsidRPr="00DC339F">
        <w:rPr>
          <w:sz w:val="28"/>
        </w:rPr>
        <w:t>дошкольников</w:t>
      </w:r>
      <w:r w:rsidRPr="00DC339F">
        <w:rPr>
          <w:spacing w:val="-67"/>
          <w:sz w:val="28"/>
        </w:rPr>
        <w:t xml:space="preserve"> </w:t>
      </w:r>
      <w:r w:rsidRPr="00DC339F">
        <w:rPr>
          <w:sz w:val="28"/>
        </w:rPr>
        <w:t>с</w:t>
      </w:r>
      <w:r w:rsidRPr="00DC339F">
        <w:rPr>
          <w:spacing w:val="1"/>
          <w:sz w:val="28"/>
        </w:rPr>
        <w:t xml:space="preserve"> </w:t>
      </w:r>
      <w:r w:rsidRPr="00DC339F">
        <w:rPr>
          <w:sz w:val="28"/>
        </w:rPr>
        <w:t>ЗПР.</w:t>
      </w:r>
    </w:p>
    <w:p w:rsidR="00E91F78" w:rsidRPr="00DC339F" w:rsidRDefault="00C939BD" w:rsidP="00161273">
      <w:pPr>
        <w:pStyle w:val="a5"/>
        <w:numPr>
          <w:ilvl w:val="0"/>
          <w:numId w:val="170"/>
        </w:numPr>
        <w:tabs>
          <w:tab w:val="left" w:pos="857"/>
        </w:tabs>
        <w:ind w:left="0" w:right="609" w:firstLine="0"/>
        <w:jc w:val="both"/>
        <w:rPr>
          <w:sz w:val="28"/>
        </w:rPr>
      </w:pPr>
      <w:r w:rsidRPr="00DC339F">
        <w:rPr>
          <w:sz w:val="28"/>
        </w:rPr>
        <w:t>Принцип</w:t>
      </w:r>
      <w:r w:rsidRPr="00DC339F">
        <w:rPr>
          <w:spacing w:val="1"/>
          <w:sz w:val="28"/>
        </w:rPr>
        <w:t xml:space="preserve"> </w:t>
      </w:r>
      <w:r w:rsidRPr="00DC339F">
        <w:rPr>
          <w:sz w:val="28"/>
        </w:rPr>
        <w:t>развивающего</w:t>
      </w:r>
      <w:r w:rsidRPr="00DC339F">
        <w:rPr>
          <w:spacing w:val="1"/>
          <w:sz w:val="28"/>
        </w:rPr>
        <w:t xml:space="preserve"> </w:t>
      </w:r>
      <w:r w:rsidRPr="00DC339F">
        <w:rPr>
          <w:sz w:val="28"/>
        </w:rPr>
        <w:t>характера</w:t>
      </w:r>
      <w:r w:rsidRPr="00DC339F">
        <w:rPr>
          <w:spacing w:val="1"/>
          <w:sz w:val="28"/>
        </w:rPr>
        <w:t xml:space="preserve"> </w:t>
      </w:r>
      <w:r w:rsidRPr="00DC339F">
        <w:rPr>
          <w:sz w:val="28"/>
        </w:rPr>
        <w:t>коррекционного</w:t>
      </w:r>
      <w:r w:rsidRPr="00DC339F">
        <w:rPr>
          <w:spacing w:val="1"/>
          <w:sz w:val="28"/>
        </w:rPr>
        <w:t xml:space="preserve"> </w:t>
      </w:r>
      <w:r w:rsidRPr="00DC339F">
        <w:rPr>
          <w:sz w:val="28"/>
        </w:rPr>
        <w:t>обучения</w:t>
      </w:r>
      <w:r w:rsidRPr="00DC339F">
        <w:rPr>
          <w:spacing w:val="1"/>
          <w:sz w:val="28"/>
        </w:rPr>
        <w:t xml:space="preserve"> </w:t>
      </w:r>
      <w:r w:rsidRPr="00DC339F">
        <w:rPr>
          <w:sz w:val="28"/>
        </w:rPr>
        <w:t>с</w:t>
      </w:r>
      <w:r w:rsidRPr="00DC339F">
        <w:rPr>
          <w:spacing w:val="1"/>
          <w:sz w:val="28"/>
        </w:rPr>
        <w:t xml:space="preserve"> </w:t>
      </w:r>
      <w:r w:rsidRPr="00DC339F">
        <w:rPr>
          <w:sz w:val="28"/>
        </w:rPr>
        <w:t>учётом</w:t>
      </w:r>
      <w:r w:rsidRPr="00DC339F">
        <w:rPr>
          <w:spacing w:val="1"/>
          <w:sz w:val="28"/>
        </w:rPr>
        <w:t xml:space="preserve"> </w:t>
      </w:r>
      <w:r w:rsidRPr="00DC339F">
        <w:rPr>
          <w:sz w:val="28"/>
        </w:rPr>
        <w:t>возраста и специфики</w:t>
      </w:r>
      <w:r w:rsidRPr="00DC339F">
        <w:rPr>
          <w:spacing w:val="4"/>
          <w:sz w:val="28"/>
        </w:rPr>
        <w:t xml:space="preserve"> </w:t>
      </w:r>
      <w:r w:rsidRPr="00DC339F">
        <w:rPr>
          <w:sz w:val="28"/>
        </w:rPr>
        <w:t>(структуры,</w:t>
      </w:r>
      <w:r w:rsidRPr="00DC339F">
        <w:rPr>
          <w:spacing w:val="3"/>
          <w:sz w:val="28"/>
        </w:rPr>
        <w:t xml:space="preserve"> </w:t>
      </w:r>
      <w:r w:rsidRPr="00DC339F">
        <w:rPr>
          <w:sz w:val="28"/>
        </w:rPr>
        <w:t>степени)</w:t>
      </w:r>
      <w:r w:rsidRPr="00DC339F">
        <w:rPr>
          <w:spacing w:val="-1"/>
          <w:sz w:val="28"/>
        </w:rPr>
        <w:t xml:space="preserve"> </w:t>
      </w:r>
      <w:r w:rsidRPr="00DC339F">
        <w:rPr>
          <w:sz w:val="28"/>
        </w:rPr>
        <w:t>нарушения.</w:t>
      </w:r>
    </w:p>
    <w:p w:rsidR="00E91F78" w:rsidRPr="00DC339F" w:rsidRDefault="00C939BD" w:rsidP="00161273">
      <w:pPr>
        <w:pStyle w:val="a5"/>
        <w:numPr>
          <w:ilvl w:val="0"/>
          <w:numId w:val="170"/>
        </w:numPr>
        <w:tabs>
          <w:tab w:val="left" w:pos="857"/>
        </w:tabs>
        <w:spacing w:line="321" w:lineRule="exact"/>
        <w:ind w:left="0" w:right="609" w:firstLine="0"/>
        <w:jc w:val="both"/>
        <w:rPr>
          <w:sz w:val="28"/>
        </w:rPr>
      </w:pPr>
      <w:r w:rsidRPr="00DC339F">
        <w:rPr>
          <w:sz w:val="28"/>
        </w:rPr>
        <w:t>Принцип</w:t>
      </w:r>
      <w:r w:rsidRPr="00DC339F">
        <w:rPr>
          <w:spacing w:val="-5"/>
          <w:sz w:val="28"/>
        </w:rPr>
        <w:t xml:space="preserve"> </w:t>
      </w:r>
      <w:r w:rsidRPr="00DC339F">
        <w:rPr>
          <w:sz w:val="28"/>
        </w:rPr>
        <w:t>единства</w:t>
      </w:r>
      <w:r w:rsidRPr="00DC339F">
        <w:rPr>
          <w:spacing w:val="-3"/>
          <w:sz w:val="28"/>
        </w:rPr>
        <w:t xml:space="preserve"> </w:t>
      </w:r>
      <w:r w:rsidRPr="00DC339F">
        <w:rPr>
          <w:sz w:val="28"/>
        </w:rPr>
        <w:t>диагностики</w:t>
      </w:r>
      <w:r w:rsidRPr="00DC339F">
        <w:rPr>
          <w:spacing w:val="-4"/>
          <w:sz w:val="28"/>
        </w:rPr>
        <w:t xml:space="preserve"> </w:t>
      </w:r>
      <w:r w:rsidRPr="00DC339F">
        <w:rPr>
          <w:sz w:val="28"/>
        </w:rPr>
        <w:t>и</w:t>
      </w:r>
      <w:r w:rsidRPr="00DC339F">
        <w:rPr>
          <w:spacing w:val="-4"/>
          <w:sz w:val="28"/>
        </w:rPr>
        <w:t xml:space="preserve"> </w:t>
      </w:r>
      <w:r w:rsidRPr="00DC339F">
        <w:rPr>
          <w:sz w:val="28"/>
        </w:rPr>
        <w:t>коррекции</w:t>
      </w:r>
      <w:r w:rsidRPr="00DC339F">
        <w:rPr>
          <w:spacing w:val="-5"/>
          <w:sz w:val="28"/>
        </w:rPr>
        <w:t xml:space="preserve"> </w:t>
      </w:r>
      <w:r w:rsidRPr="00DC339F">
        <w:rPr>
          <w:sz w:val="28"/>
        </w:rPr>
        <w:t>развития</w:t>
      </w:r>
    </w:p>
    <w:p w:rsidR="00E91F78" w:rsidRDefault="00C939BD" w:rsidP="00161273">
      <w:pPr>
        <w:pStyle w:val="a5"/>
        <w:numPr>
          <w:ilvl w:val="0"/>
          <w:numId w:val="170"/>
        </w:numPr>
        <w:tabs>
          <w:tab w:val="left" w:pos="857"/>
        </w:tabs>
        <w:ind w:left="0" w:right="609" w:firstLine="0"/>
        <w:jc w:val="both"/>
        <w:rPr>
          <w:sz w:val="28"/>
        </w:rPr>
      </w:pPr>
      <w:r>
        <w:rPr>
          <w:sz w:val="28"/>
        </w:rPr>
        <w:t>Оптимальное</w:t>
      </w:r>
      <w:r>
        <w:rPr>
          <w:spacing w:val="1"/>
          <w:sz w:val="28"/>
        </w:rPr>
        <w:t xml:space="preserve"> </w:t>
      </w:r>
      <w:r>
        <w:rPr>
          <w:sz w:val="28"/>
        </w:rPr>
        <w:t>сочетание</w:t>
      </w:r>
      <w:r>
        <w:rPr>
          <w:spacing w:val="1"/>
          <w:sz w:val="28"/>
        </w:rPr>
        <w:t xml:space="preserve"> </w:t>
      </w:r>
      <w:r>
        <w:rPr>
          <w:sz w:val="28"/>
        </w:rPr>
        <w:t>общеразвивающей</w:t>
      </w:r>
      <w:r>
        <w:rPr>
          <w:spacing w:val="1"/>
          <w:sz w:val="28"/>
        </w:rPr>
        <w:t xml:space="preserve"> </w:t>
      </w:r>
      <w:r>
        <w:rPr>
          <w:sz w:val="28"/>
        </w:rPr>
        <w:t>работы</w:t>
      </w:r>
      <w:r>
        <w:rPr>
          <w:spacing w:val="1"/>
          <w:sz w:val="28"/>
        </w:rPr>
        <w:t xml:space="preserve"> </w:t>
      </w:r>
      <w:r>
        <w:rPr>
          <w:sz w:val="28"/>
        </w:rPr>
        <w:t>с</w:t>
      </w:r>
      <w:r>
        <w:rPr>
          <w:spacing w:val="1"/>
          <w:sz w:val="28"/>
        </w:rPr>
        <w:t xml:space="preserve"> </w:t>
      </w:r>
      <w:r>
        <w:rPr>
          <w:sz w:val="28"/>
        </w:rPr>
        <w:t>коррекционно-</w:t>
      </w:r>
      <w:r>
        <w:rPr>
          <w:spacing w:val="1"/>
          <w:sz w:val="28"/>
        </w:rPr>
        <w:t xml:space="preserve"> </w:t>
      </w:r>
      <w:r>
        <w:rPr>
          <w:sz w:val="28"/>
        </w:rPr>
        <w:t>компенсаторной</w:t>
      </w:r>
      <w:r>
        <w:rPr>
          <w:spacing w:val="1"/>
          <w:sz w:val="28"/>
        </w:rPr>
        <w:t xml:space="preserve"> </w:t>
      </w:r>
      <w:r>
        <w:rPr>
          <w:sz w:val="28"/>
        </w:rPr>
        <w:t>и</w:t>
      </w:r>
      <w:r>
        <w:rPr>
          <w:spacing w:val="1"/>
          <w:sz w:val="28"/>
        </w:rPr>
        <w:t xml:space="preserve"> </w:t>
      </w:r>
      <w:r>
        <w:rPr>
          <w:sz w:val="28"/>
        </w:rPr>
        <w:t>абилитационно-реабилитационной</w:t>
      </w:r>
      <w:r>
        <w:rPr>
          <w:spacing w:val="1"/>
          <w:sz w:val="28"/>
        </w:rPr>
        <w:t xml:space="preserve"> </w:t>
      </w:r>
      <w:r>
        <w:rPr>
          <w:sz w:val="28"/>
        </w:rPr>
        <w:t>педагогической</w:t>
      </w:r>
      <w:r>
        <w:rPr>
          <w:spacing w:val="1"/>
          <w:sz w:val="28"/>
        </w:rPr>
        <w:t xml:space="preserve"> </w:t>
      </w:r>
      <w:r>
        <w:rPr>
          <w:sz w:val="28"/>
        </w:rPr>
        <w:t>деятельностью на основе учета структуры дефекта, степени и времени его</w:t>
      </w:r>
      <w:r>
        <w:rPr>
          <w:spacing w:val="1"/>
          <w:sz w:val="28"/>
        </w:rPr>
        <w:t xml:space="preserve"> </w:t>
      </w:r>
      <w:r>
        <w:rPr>
          <w:sz w:val="28"/>
        </w:rPr>
        <w:t>возникновения,</w:t>
      </w:r>
      <w:r>
        <w:rPr>
          <w:spacing w:val="3"/>
          <w:sz w:val="28"/>
        </w:rPr>
        <w:t xml:space="preserve"> </w:t>
      </w:r>
      <w:r>
        <w:rPr>
          <w:sz w:val="28"/>
        </w:rPr>
        <w:t>онтогенетических</w:t>
      </w:r>
      <w:r>
        <w:rPr>
          <w:spacing w:val="-4"/>
          <w:sz w:val="28"/>
        </w:rPr>
        <w:t xml:space="preserve"> </w:t>
      </w:r>
      <w:r>
        <w:rPr>
          <w:sz w:val="28"/>
        </w:rPr>
        <w:t>особенностей детей.</w:t>
      </w:r>
    </w:p>
    <w:p w:rsidR="00E91F78" w:rsidRDefault="00C939BD" w:rsidP="00161273">
      <w:pPr>
        <w:pStyle w:val="a5"/>
        <w:numPr>
          <w:ilvl w:val="0"/>
          <w:numId w:val="170"/>
        </w:numPr>
        <w:tabs>
          <w:tab w:val="left" w:pos="857"/>
        </w:tabs>
        <w:spacing w:before="2"/>
        <w:ind w:left="0" w:right="609" w:firstLine="0"/>
        <w:jc w:val="both"/>
        <w:rPr>
          <w:sz w:val="28"/>
        </w:rPr>
      </w:pPr>
      <w:r>
        <w:rPr>
          <w:sz w:val="28"/>
        </w:rPr>
        <w:t>Создание</w:t>
      </w:r>
      <w:r>
        <w:rPr>
          <w:spacing w:val="1"/>
          <w:sz w:val="28"/>
        </w:rPr>
        <w:t xml:space="preserve"> </w:t>
      </w:r>
      <w:r>
        <w:rPr>
          <w:sz w:val="28"/>
        </w:rPr>
        <w:t>условий</w:t>
      </w:r>
      <w:r>
        <w:rPr>
          <w:spacing w:val="1"/>
          <w:sz w:val="28"/>
        </w:rPr>
        <w:t xml:space="preserve"> </w:t>
      </w:r>
      <w:r>
        <w:rPr>
          <w:sz w:val="28"/>
        </w:rPr>
        <w:t>для</w:t>
      </w:r>
      <w:r>
        <w:rPr>
          <w:spacing w:val="1"/>
          <w:sz w:val="28"/>
        </w:rPr>
        <w:t xml:space="preserve"> </w:t>
      </w:r>
      <w:r>
        <w:rPr>
          <w:sz w:val="28"/>
        </w:rPr>
        <w:t>дифференциации</w:t>
      </w:r>
      <w:r>
        <w:rPr>
          <w:spacing w:val="1"/>
          <w:sz w:val="28"/>
        </w:rPr>
        <w:t xml:space="preserve"> </w:t>
      </w:r>
      <w:r>
        <w:rPr>
          <w:sz w:val="28"/>
        </w:rPr>
        <w:t>обучения</w:t>
      </w:r>
      <w:r>
        <w:rPr>
          <w:spacing w:val="1"/>
          <w:sz w:val="28"/>
        </w:rPr>
        <w:t xml:space="preserve"> </w:t>
      </w:r>
      <w:r>
        <w:rPr>
          <w:sz w:val="28"/>
        </w:rPr>
        <w:t>с</w:t>
      </w:r>
      <w:r>
        <w:rPr>
          <w:spacing w:val="1"/>
          <w:sz w:val="28"/>
        </w:rPr>
        <w:t xml:space="preserve"> </w:t>
      </w:r>
      <w:r>
        <w:rPr>
          <w:sz w:val="28"/>
        </w:rPr>
        <w:t>элементами</w:t>
      </w:r>
      <w:r>
        <w:rPr>
          <w:spacing w:val="1"/>
          <w:sz w:val="28"/>
        </w:rPr>
        <w:t xml:space="preserve"> </w:t>
      </w:r>
      <w:r>
        <w:rPr>
          <w:sz w:val="28"/>
        </w:rPr>
        <w:t>индивидуализации</w:t>
      </w:r>
      <w:r>
        <w:rPr>
          <w:spacing w:val="1"/>
          <w:sz w:val="28"/>
        </w:rPr>
        <w:t xml:space="preserve"> </w:t>
      </w:r>
      <w:r>
        <w:rPr>
          <w:sz w:val="28"/>
        </w:rPr>
        <w:t>в</w:t>
      </w:r>
      <w:r>
        <w:rPr>
          <w:spacing w:val="1"/>
          <w:sz w:val="28"/>
        </w:rPr>
        <w:t xml:space="preserve"> </w:t>
      </w:r>
      <w:r>
        <w:rPr>
          <w:sz w:val="28"/>
        </w:rPr>
        <w:t>каждой</w:t>
      </w:r>
      <w:r>
        <w:rPr>
          <w:spacing w:val="1"/>
          <w:sz w:val="28"/>
        </w:rPr>
        <w:t xml:space="preserve"> </w:t>
      </w:r>
      <w:r>
        <w:rPr>
          <w:sz w:val="28"/>
        </w:rPr>
        <w:t>возрастной</w:t>
      </w:r>
      <w:r>
        <w:rPr>
          <w:spacing w:val="1"/>
          <w:sz w:val="28"/>
        </w:rPr>
        <w:t xml:space="preserve"> </w:t>
      </w:r>
      <w:r>
        <w:rPr>
          <w:sz w:val="28"/>
        </w:rPr>
        <w:t>группе</w:t>
      </w:r>
      <w:r>
        <w:rPr>
          <w:spacing w:val="1"/>
          <w:sz w:val="28"/>
        </w:rPr>
        <w:t xml:space="preserve"> </w:t>
      </w:r>
      <w:r>
        <w:rPr>
          <w:sz w:val="28"/>
        </w:rPr>
        <w:t>в</w:t>
      </w:r>
      <w:r>
        <w:rPr>
          <w:spacing w:val="1"/>
          <w:sz w:val="28"/>
        </w:rPr>
        <w:t xml:space="preserve"> </w:t>
      </w:r>
      <w:r>
        <w:rPr>
          <w:sz w:val="28"/>
        </w:rPr>
        <w:t>зависимости</w:t>
      </w:r>
      <w:r>
        <w:rPr>
          <w:spacing w:val="1"/>
          <w:sz w:val="28"/>
        </w:rPr>
        <w:t xml:space="preserve"> </w:t>
      </w:r>
      <w:r>
        <w:rPr>
          <w:sz w:val="28"/>
        </w:rPr>
        <w:t>от</w:t>
      </w:r>
      <w:r>
        <w:rPr>
          <w:spacing w:val="1"/>
          <w:sz w:val="28"/>
        </w:rPr>
        <w:t xml:space="preserve"> </w:t>
      </w:r>
      <w:r>
        <w:rPr>
          <w:sz w:val="28"/>
        </w:rPr>
        <w:t>особенностей психофизического развития</w:t>
      </w:r>
      <w:r>
        <w:rPr>
          <w:spacing w:val="1"/>
          <w:sz w:val="28"/>
        </w:rPr>
        <w:t xml:space="preserve"> </w:t>
      </w:r>
      <w:r>
        <w:rPr>
          <w:sz w:val="28"/>
        </w:rPr>
        <w:t>детей с</w:t>
      </w:r>
      <w:r>
        <w:rPr>
          <w:spacing w:val="1"/>
          <w:sz w:val="28"/>
        </w:rPr>
        <w:t xml:space="preserve"> </w:t>
      </w:r>
      <w:r>
        <w:rPr>
          <w:sz w:val="28"/>
        </w:rPr>
        <w:t>ЗПР.</w:t>
      </w:r>
    </w:p>
    <w:p w:rsidR="00E91F78" w:rsidRDefault="00C939BD" w:rsidP="00161273">
      <w:pPr>
        <w:pStyle w:val="a5"/>
        <w:numPr>
          <w:ilvl w:val="0"/>
          <w:numId w:val="170"/>
        </w:numPr>
        <w:tabs>
          <w:tab w:val="left" w:pos="857"/>
        </w:tabs>
        <w:ind w:left="0" w:right="609" w:firstLine="0"/>
        <w:jc w:val="both"/>
        <w:rPr>
          <w:sz w:val="28"/>
        </w:rPr>
      </w:pPr>
      <w:r>
        <w:rPr>
          <w:sz w:val="28"/>
        </w:rPr>
        <w:t>Равномерное</w:t>
      </w:r>
      <w:r>
        <w:rPr>
          <w:spacing w:val="-8"/>
          <w:sz w:val="28"/>
        </w:rPr>
        <w:t xml:space="preserve"> </w:t>
      </w:r>
      <w:r>
        <w:rPr>
          <w:sz w:val="28"/>
        </w:rPr>
        <w:t>распределение</w:t>
      </w:r>
      <w:r>
        <w:rPr>
          <w:spacing w:val="-7"/>
          <w:sz w:val="28"/>
        </w:rPr>
        <w:t xml:space="preserve"> </w:t>
      </w:r>
      <w:r>
        <w:rPr>
          <w:sz w:val="28"/>
        </w:rPr>
        <w:t>психофизической</w:t>
      </w:r>
      <w:r>
        <w:rPr>
          <w:spacing w:val="-9"/>
          <w:sz w:val="28"/>
        </w:rPr>
        <w:t xml:space="preserve"> </w:t>
      </w:r>
      <w:r>
        <w:rPr>
          <w:sz w:val="28"/>
        </w:rPr>
        <w:t>нагрузки</w:t>
      </w:r>
      <w:r>
        <w:rPr>
          <w:spacing w:val="-9"/>
          <w:sz w:val="28"/>
        </w:rPr>
        <w:t xml:space="preserve"> </w:t>
      </w:r>
      <w:r>
        <w:rPr>
          <w:sz w:val="28"/>
        </w:rPr>
        <w:t>с</w:t>
      </w:r>
      <w:r>
        <w:rPr>
          <w:spacing w:val="-3"/>
          <w:sz w:val="28"/>
        </w:rPr>
        <w:t xml:space="preserve"> </w:t>
      </w:r>
      <w:r>
        <w:rPr>
          <w:sz w:val="28"/>
        </w:rPr>
        <w:t>учётом</w:t>
      </w:r>
      <w:r>
        <w:rPr>
          <w:spacing w:val="-7"/>
          <w:sz w:val="28"/>
        </w:rPr>
        <w:t xml:space="preserve"> </w:t>
      </w:r>
      <w:r>
        <w:rPr>
          <w:sz w:val="28"/>
        </w:rPr>
        <w:t>специфики</w:t>
      </w:r>
      <w:r>
        <w:rPr>
          <w:spacing w:val="-68"/>
          <w:sz w:val="28"/>
        </w:rPr>
        <w:t xml:space="preserve"> </w:t>
      </w:r>
      <w:r>
        <w:rPr>
          <w:sz w:val="28"/>
        </w:rPr>
        <w:t>нарушения</w:t>
      </w:r>
      <w:r>
        <w:rPr>
          <w:spacing w:val="1"/>
          <w:sz w:val="28"/>
        </w:rPr>
        <w:t xml:space="preserve"> </w:t>
      </w:r>
      <w:r>
        <w:rPr>
          <w:sz w:val="28"/>
        </w:rPr>
        <w:t>детей с</w:t>
      </w:r>
      <w:r>
        <w:rPr>
          <w:spacing w:val="6"/>
          <w:sz w:val="28"/>
        </w:rPr>
        <w:t xml:space="preserve"> </w:t>
      </w:r>
      <w:r>
        <w:rPr>
          <w:sz w:val="28"/>
        </w:rPr>
        <w:t>ЗПР</w:t>
      </w:r>
      <w:r>
        <w:rPr>
          <w:spacing w:val="-1"/>
          <w:sz w:val="28"/>
        </w:rPr>
        <w:t xml:space="preserve"> </w:t>
      </w:r>
      <w:r>
        <w:rPr>
          <w:sz w:val="28"/>
        </w:rPr>
        <w:t>в</w:t>
      </w:r>
      <w:r>
        <w:rPr>
          <w:spacing w:val="4"/>
          <w:sz w:val="28"/>
        </w:rPr>
        <w:t xml:space="preserve"> </w:t>
      </w:r>
      <w:r>
        <w:rPr>
          <w:sz w:val="28"/>
        </w:rPr>
        <w:t>ходе</w:t>
      </w:r>
      <w:r>
        <w:rPr>
          <w:spacing w:val="1"/>
          <w:sz w:val="28"/>
        </w:rPr>
        <w:t xml:space="preserve"> </w:t>
      </w:r>
      <w:r>
        <w:rPr>
          <w:sz w:val="28"/>
        </w:rPr>
        <w:t>коррекционной работы.</w:t>
      </w:r>
    </w:p>
    <w:p w:rsidR="00E91F78" w:rsidRDefault="00C939BD" w:rsidP="00161273">
      <w:pPr>
        <w:pStyle w:val="a5"/>
        <w:numPr>
          <w:ilvl w:val="0"/>
          <w:numId w:val="170"/>
        </w:numPr>
        <w:tabs>
          <w:tab w:val="left" w:pos="857"/>
        </w:tabs>
        <w:spacing w:before="4" w:line="235" w:lineRule="auto"/>
        <w:ind w:left="0" w:right="609" w:firstLine="0"/>
        <w:jc w:val="both"/>
        <w:rPr>
          <w:sz w:val="28"/>
        </w:rPr>
      </w:pPr>
      <w:r>
        <w:rPr>
          <w:sz w:val="28"/>
        </w:rPr>
        <w:t>Опора</w:t>
      </w:r>
      <w:r>
        <w:rPr>
          <w:spacing w:val="1"/>
          <w:sz w:val="28"/>
        </w:rPr>
        <w:t xml:space="preserve"> </w:t>
      </w:r>
      <w:r>
        <w:rPr>
          <w:sz w:val="28"/>
        </w:rPr>
        <w:t>на</w:t>
      </w:r>
      <w:r>
        <w:rPr>
          <w:spacing w:val="1"/>
          <w:sz w:val="28"/>
        </w:rPr>
        <w:t xml:space="preserve"> </w:t>
      </w:r>
      <w:r>
        <w:rPr>
          <w:sz w:val="28"/>
        </w:rPr>
        <w:t>сохранные</w:t>
      </w:r>
      <w:r>
        <w:rPr>
          <w:spacing w:val="1"/>
          <w:sz w:val="28"/>
        </w:rPr>
        <w:t xml:space="preserve"> </w:t>
      </w:r>
      <w:r>
        <w:rPr>
          <w:sz w:val="28"/>
        </w:rPr>
        <w:t>и</w:t>
      </w:r>
      <w:r>
        <w:rPr>
          <w:spacing w:val="1"/>
          <w:sz w:val="28"/>
        </w:rPr>
        <w:t xml:space="preserve"> </w:t>
      </w:r>
      <w:r>
        <w:rPr>
          <w:sz w:val="28"/>
        </w:rPr>
        <w:t>компенсаторные</w:t>
      </w:r>
      <w:r>
        <w:rPr>
          <w:spacing w:val="1"/>
          <w:sz w:val="28"/>
        </w:rPr>
        <w:t xml:space="preserve"> </w:t>
      </w:r>
      <w:r>
        <w:rPr>
          <w:sz w:val="28"/>
        </w:rPr>
        <w:t>механизмы</w:t>
      </w:r>
      <w:r>
        <w:rPr>
          <w:spacing w:val="1"/>
          <w:sz w:val="28"/>
        </w:rPr>
        <w:t xml:space="preserve"> </w:t>
      </w:r>
      <w:r>
        <w:rPr>
          <w:sz w:val="28"/>
        </w:rPr>
        <w:t>с</w:t>
      </w:r>
      <w:r>
        <w:rPr>
          <w:spacing w:val="1"/>
          <w:sz w:val="28"/>
        </w:rPr>
        <w:t xml:space="preserve"> </w:t>
      </w:r>
      <w:r>
        <w:rPr>
          <w:sz w:val="28"/>
        </w:rPr>
        <w:t>целью</w:t>
      </w:r>
      <w:r>
        <w:rPr>
          <w:spacing w:val="1"/>
          <w:sz w:val="28"/>
        </w:rPr>
        <w:t xml:space="preserve"> </w:t>
      </w:r>
      <w:r>
        <w:rPr>
          <w:sz w:val="28"/>
        </w:rPr>
        <w:t>повышения</w:t>
      </w:r>
      <w:r>
        <w:rPr>
          <w:spacing w:val="-67"/>
          <w:sz w:val="28"/>
        </w:rPr>
        <w:t xml:space="preserve"> </w:t>
      </w:r>
      <w:r>
        <w:rPr>
          <w:sz w:val="28"/>
        </w:rPr>
        <w:t>результативности</w:t>
      </w:r>
      <w:r>
        <w:rPr>
          <w:spacing w:val="-4"/>
          <w:sz w:val="28"/>
        </w:rPr>
        <w:t xml:space="preserve"> </w:t>
      </w:r>
      <w:r>
        <w:rPr>
          <w:sz w:val="28"/>
        </w:rPr>
        <w:t>проводимой</w:t>
      </w:r>
      <w:r>
        <w:rPr>
          <w:spacing w:val="-3"/>
          <w:sz w:val="28"/>
        </w:rPr>
        <w:t xml:space="preserve"> </w:t>
      </w:r>
      <w:r>
        <w:rPr>
          <w:sz w:val="28"/>
        </w:rPr>
        <w:t>психолого-педагогической</w:t>
      </w:r>
      <w:r>
        <w:rPr>
          <w:spacing w:val="-4"/>
          <w:sz w:val="28"/>
        </w:rPr>
        <w:t xml:space="preserve"> </w:t>
      </w:r>
      <w:r>
        <w:rPr>
          <w:sz w:val="28"/>
        </w:rPr>
        <w:t>деятельности.</w:t>
      </w:r>
    </w:p>
    <w:p w:rsidR="00E91F78" w:rsidRDefault="00C939BD" w:rsidP="00161273">
      <w:pPr>
        <w:pStyle w:val="1"/>
        <w:spacing w:before="213"/>
        <w:ind w:right="609" w:firstLine="702"/>
        <w:jc w:val="both"/>
      </w:pPr>
      <w:r>
        <w:t>Основные</w:t>
      </w:r>
      <w:r>
        <w:rPr>
          <w:spacing w:val="-3"/>
        </w:rPr>
        <w:t xml:space="preserve"> </w:t>
      </w:r>
      <w:r>
        <w:t>подходы</w:t>
      </w:r>
      <w:r>
        <w:rPr>
          <w:spacing w:val="-5"/>
        </w:rPr>
        <w:t xml:space="preserve"> </w:t>
      </w:r>
      <w:r>
        <w:t>к</w:t>
      </w:r>
      <w:r>
        <w:rPr>
          <w:spacing w:val="-5"/>
        </w:rPr>
        <w:t xml:space="preserve"> </w:t>
      </w:r>
      <w:r>
        <w:t>формированию</w:t>
      </w:r>
      <w:r>
        <w:rPr>
          <w:spacing w:val="-5"/>
        </w:rPr>
        <w:t xml:space="preserve"> </w:t>
      </w:r>
      <w:r>
        <w:t>программы</w:t>
      </w:r>
    </w:p>
    <w:p w:rsidR="00E91F78" w:rsidRDefault="00C939BD" w:rsidP="00161273">
      <w:pPr>
        <w:pStyle w:val="a3"/>
        <w:spacing w:before="58"/>
        <w:ind w:left="0" w:right="609" w:firstLine="702"/>
      </w:pPr>
      <w:r>
        <w:t>Программа сформирована на основе требований ФГОС, предъявляемых к</w:t>
      </w:r>
      <w:r>
        <w:rPr>
          <w:spacing w:val="1"/>
        </w:rPr>
        <w:t xml:space="preserve"> </w:t>
      </w:r>
      <w:r>
        <w:t>структуре</w:t>
      </w:r>
      <w:r>
        <w:rPr>
          <w:spacing w:val="-3"/>
        </w:rPr>
        <w:t xml:space="preserve"> </w:t>
      </w:r>
      <w:r>
        <w:t>образовательной</w:t>
      </w:r>
      <w:r>
        <w:rPr>
          <w:spacing w:val="-3"/>
        </w:rPr>
        <w:t xml:space="preserve"> </w:t>
      </w:r>
      <w:r>
        <w:t>программы</w:t>
      </w:r>
      <w:r>
        <w:rPr>
          <w:spacing w:val="-4"/>
        </w:rPr>
        <w:t xml:space="preserve"> </w:t>
      </w:r>
      <w:r>
        <w:t>дошкольного</w:t>
      </w:r>
      <w:r>
        <w:rPr>
          <w:spacing w:val="-3"/>
        </w:rPr>
        <w:t xml:space="preserve"> </w:t>
      </w:r>
      <w:r>
        <w:t>образования</w:t>
      </w:r>
      <w:r>
        <w:rPr>
          <w:spacing w:val="-3"/>
        </w:rPr>
        <w:t xml:space="preserve"> </w:t>
      </w:r>
      <w:r>
        <w:t>и</w:t>
      </w:r>
      <w:r>
        <w:rPr>
          <w:spacing w:val="-3"/>
        </w:rPr>
        <w:t xml:space="preserve"> </w:t>
      </w:r>
      <w:r>
        <w:t>к</w:t>
      </w:r>
      <w:r>
        <w:rPr>
          <w:spacing w:val="-4"/>
        </w:rPr>
        <w:t xml:space="preserve"> </w:t>
      </w:r>
      <w:r>
        <w:t>её</w:t>
      </w:r>
      <w:r>
        <w:rPr>
          <w:spacing w:val="-2"/>
        </w:rPr>
        <w:t xml:space="preserve"> </w:t>
      </w:r>
      <w:r>
        <w:t>объёму.</w:t>
      </w:r>
    </w:p>
    <w:p w:rsidR="00E91F78" w:rsidRDefault="00C939BD" w:rsidP="00161273">
      <w:pPr>
        <w:pStyle w:val="a5"/>
        <w:numPr>
          <w:ilvl w:val="0"/>
          <w:numId w:val="169"/>
        </w:numPr>
        <w:tabs>
          <w:tab w:val="left" w:pos="497"/>
        </w:tabs>
        <w:spacing w:line="242" w:lineRule="auto"/>
        <w:ind w:left="0" w:right="609" w:firstLine="702"/>
        <w:rPr>
          <w:sz w:val="28"/>
        </w:rPr>
      </w:pPr>
      <w:r>
        <w:rPr>
          <w:sz w:val="28"/>
        </w:rPr>
        <w:t>Программа</w:t>
      </w:r>
      <w:r>
        <w:rPr>
          <w:spacing w:val="1"/>
          <w:sz w:val="28"/>
        </w:rPr>
        <w:t xml:space="preserve"> </w:t>
      </w:r>
      <w:r>
        <w:rPr>
          <w:sz w:val="28"/>
        </w:rPr>
        <w:t>определяет</w:t>
      </w:r>
      <w:r>
        <w:rPr>
          <w:spacing w:val="1"/>
          <w:sz w:val="28"/>
        </w:rPr>
        <w:t xml:space="preserve"> </w:t>
      </w:r>
      <w:r>
        <w:rPr>
          <w:sz w:val="28"/>
        </w:rPr>
        <w:t>содержание</w:t>
      </w:r>
      <w:r>
        <w:rPr>
          <w:spacing w:val="1"/>
          <w:sz w:val="28"/>
        </w:rPr>
        <w:t xml:space="preserve"> </w:t>
      </w:r>
      <w:r>
        <w:rPr>
          <w:sz w:val="28"/>
        </w:rPr>
        <w:t>и</w:t>
      </w:r>
      <w:r>
        <w:rPr>
          <w:spacing w:val="1"/>
          <w:sz w:val="28"/>
        </w:rPr>
        <w:t xml:space="preserve"> </w:t>
      </w:r>
      <w:r>
        <w:rPr>
          <w:sz w:val="28"/>
        </w:rPr>
        <w:t>организацию</w:t>
      </w:r>
      <w:r>
        <w:rPr>
          <w:spacing w:val="1"/>
          <w:sz w:val="28"/>
        </w:rPr>
        <w:t xml:space="preserve"> </w:t>
      </w:r>
      <w:r>
        <w:rPr>
          <w:sz w:val="28"/>
        </w:rPr>
        <w:t>образовательной</w:t>
      </w:r>
      <w:r>
        <w:rPr>
          <w:spacing w:val="1"/>
          <w:sz w:val="28"/>
        </w:rPr>
        <w:t xml:space="preserve"> </w:t>
      </w:r>
      <w:r>
        <w:rPr>
          <w:sz w:val="28"/>
        </w:rPr>
        <w:t>деятельности на</w:t>
      </w:r>
      <w:r>
        <w:rPr>
          <w:spacing w:val="6"/>
          <w:sz w:val="28"/>
        </w:rPr>
        <w:t xml:space="preserve"> </w:t>
      </w:r>
      <w:r>
        <w:rPr>
          <w:sz w:val="28"/>
        </w:rPr>
        <w:t>уровне</w:t>
      </w:r>
      <w:r>
        <w:rPr>
          <w:spacing w:val="1"/>
          <w:sz w:val="28"/>
        </w:rPr>
        <w:t xml:space="preserve"> </w:t>
      </w:r>
      <w:r>
        <w:rPr>
          <w:sz w:val="28"/>
        </w:rPr>
        <w:t>дошкольного образования.</w:t>
      </w:r>
    </w:p>
    <w:p w:rsidR="00E91F78" w:rsidRDefault="00C939BD" w:rsidP="00161273">
      <w:pPr>
        <w:pStyle w:val="a5"/>
        <w:numPr>
          <w:ilvl w:val="0"/>
          <w:numId w:val="169"/>
        </w:numPr>
        <w:tabs>
          <w:tab w:val="left" w:pos="497"/>
        </w:tabs>
        <w:ind w:left="0" w:right="609" w:firstLine="702"/>
        <w:rPr>
          <w:sz w:val="28"/>
        </w:rPr>
      </w:pPr>
      <w:r>
        <w:rPr>
          <w:sz w:val="28"/>
        </w:rPr>
        <w:t>Программа</w:t>
      </w:r>
      <w:r>
        <w:rPr>
          <w:spacing w:val="1"/>
          <w:sz w:val="28"/>
        </w:rPr>
        <w:t xml:space="preserve"> </w:t>
      </w:r>
      <w:r>
        <w:rPr>
          <w:sz w:val="28"/>
        </w:rPr>
        <w:t>обеспечивает</w:t>
      </w:r>
      <w:r>
        <w:rPr>
          <w:spacing w:val="1"/>
          <w:sz w:val="28"/>
        </w:rPr>
        <w:t xml:space="preserve"> </w:t>
      </w:r>
      <w:r>
        <w:rPr>
          <w:sz w:val="28"/>
        </w:rPr>
        <w:t>развитие</w:t>
      </w:r>
      <w:r>
        <w:rPr>
          <w:spacing w:val="1"/>
          <w:sz w:val="28"/>
        </w:rPr>
        <w:t xml:space="preserve"> </w:t>
      </w:r>
      <w:r>
        <w:rPr>
          <w:sz w:val="28"/>
        </w:rPr>
        <w:t>личности</w:t>
      </w:r>
      <w:r>
        <w:rPr>
          <w:spacing w:val="1"/>
          <w:sz w:val="28"/>
        </w:rPr>
        <w:t xml:space="preserve"> </w:t>
      </w:r>
      <w:r>
        <w:rPr>
          <w:sz w:val="28"/>
        </w:rPr>
        <w:t>детей</w:t>
      </w:r>
      <w:r>
        <w:rPr>
          <w:spacing w:val="1"/>
          <w:sz w:val="28"/>
        </w:rPr>
        <w:t xml:space="preserve"> </w:t>
      </w:r>
      <w:r>
        <w:rPr>
          <w:sz w:val="28"/>
        </w:rPr>
        <w:t>дошкольного</w:t>
      </w:r>
      <w:r>
        <w:rPr>
          <w:spacing w:val="1"/>
          <w:sz w:val="28"/>
        </w:rPr>
        <w:t xml:space="preserve"> </w:t>
      </w:r>
      <w:r>
        <w:rPr>
          <w:sz w:val="28"/>
        </w:rPr>
        <w:t>возраста</w:t>
      </w:r>
      <w:r>
        <w:rPr>
          <w:spacing w:val="1"/>
          <w:sz w:val="28"/>
        </w:rPr>
        <w:t xml:space="preserve"> </w:t>
      </w:r>
      <w:r>
        <w:rPr>
          <w:sz w:val="28"/>
        </w:rPr>
        <w:t>в</w:t>
      </w:r>
      <w:r>
        <w:rPr>
          <w:spacing w:val="1"/>
          <w:sz w:val="28"/>
        </w:rPr>
        <w:t xml:space="preserve"> </w:t>
      </w:r>
      <w:r>
        <w:rPr>
          <w:sz w:val="28"/>
        </w:rPr>
        <w:t>различных</w:t>
      </w:r>
      <w:r>
        <w:rPr>
          <w:spacing w:val="1"/>
          <w:sz w:val="28"/>
        </w:rPr>
        <w:t xml:space="preserve"> </w:t>
      </w:r>
      <w:r>
        <w:rPr>
          <w:sz w:val="28"/>
        </w:rPr>
        <w:t>видах</w:t>
      </w:r>
      <w:r>
        <w:rPr>
          <w:spacing w:val="1"/>
          <w:sz w:val="28"/>
        </w:rPr>
        <w:t xml:space="preserve"> </w:t>
      </w:r>
      <w:r>
        <w:rPr>
          <w:sz w:val="28"/>
        </w:rPr>
        <w:t>общения</w:t>
      </w:r>
      <w:r>
        <w:rPr>
          <w:spacing w:val="1"/>
          <w:sz w:val="28"/>
        </w:rPr>
        <w:t xml:space="preserve"> </w:t>
      </w:r>
      <w:r>
        <w:rPr>
          <w:sz w:val="28"/>
        </w:rPr>
        <w:t>и</w:t>
      </w:r>
      <w:r>
        <w:rPr>
          <w:spacing w:val="1"/>
          <w:sz w:val="28"/>
        </w:rPr>
        <w:t xml:space="preserve"> </w:t>
      </w:r>
      <w:r>
        <w:rPr>
          <w:sz w:val="28"/>
        </w:rPr>
        <w:t>деятельности</w:t>
      </w:r>
      <w:r>
        <w:rPr>
          <w:spacing w:val="1"/>
          <w:sz w:val="28"/>
        </w:rPr>
        <w:t xml:space="preserve"> </w:t>
      </w:r>
      <w:r>
        <w:rPr>
          <w:sz w:val="28"/>
        </w:rPr>
        <w:t>с</w:t>
      </w:r>
      <w:r>
        <w:rPr>
          <w:spacing w:val="1"/>
          <w:sz w:val="28"/>
        </w:rPr>
        <w:t xml:space="preserve"> </w:t>
      </w:r>
      <w:r>
        <w:rPr>
          <w:sz w:val="28"/>
        </w:rPr>
        <w:t>учетом</w:t>
      </w:r>
      <w:r>
        <w:rPr>
          <w:spacing w:val="1"/>
          <w:sz w:val="28"/>
        </w:rPr>
        <w:t xml:space="preserve"> </w:t>
      </w:r>
      <w:r>
        <w:rPr>
          <w:sz w:val="28"/>
        </w:rPr>
        <w:t>их</w:t>
      </w:r>
      <w:r>
        <w:rPr>
          <w:spacing w:val="1"/>
          <w:sz w:val="28"/>
        </w:rPr>
        <w:t xml:space="preserve"> </w:t>
      </w:r>
      <w:r>
        <w:rPr>
          <w:sz w:val="28"/>
        </w:rPr>
        <w:t>возрастных,</w:t>
      </w:r>
      <w:r>
        <w:rPr>
          <w:spacing w:val="1"/>
          <w:sz w:val="28"/>
        </w:rPr>
        <w:t xml:space="preserve"> </w:t>
      </w:r>
      <w:r>
        <w:rPr>
          <w:sz w:val="28"/>
        </w:rPr>
        <w:t>индивидуальных</w:t>
      </w:r>
      <w:r>
        <w:rPr>
          <w:spacing w:val="-5"/>
          <w:sz w:val="28"/>
        </w:rPr>
        <w:t xml:space="preserve"> </w:t>
      </w:r>
      <w:r>
        <w:rPr>
          <w:sz w:val="28"/>
        </w:rPr>
        <w:t>психологических</w:t>
      </w:r>
      <w:r>
        <w:rPr>
          <w:spacing w:val="-5"/>
          <w:sz w:val="28"/>
        </w:rPr>
        <w:t xml:space="preserve"> </w:t>
      </w:r>
      <w:r>
        <w:rPr>
          <w:sz w:val="28"/>
        </w:rPr>
        <w:t>и</w:t>
      </w:r>
      <w:r>
        <w:rPr>
          <w:spacing w:val="-1"/>
          <w:sz w:val="28"/>
        </w:rPr>
        <w:t xml:space="preserve"> </w:t>
      </w:r>
      <w:r>
        <w:rPr>
          <w:sz w:val="28"/>
        </w:rPr>
        <w:t>физиологических</w:t>
      </w:r>
      <w:r>
        <w:rPr>
          <w:spacing w:val="-5"/>
          <w:sz w:val="28"/>
        </w:rPr>
        <w:t xml:space="preserve"> </w:t>
      </w:r>
      <w:r>
        <w:rPr>
          <w:sz w:val="28"/>
        </w:rPr>
        <w:t>особенностей.</w:t>
      </w:r>
    </w:p>
    <w:p w:rsidR="00E91F78" w:rsidRDefault="00C939BD" w:rsidP="00161273">
      <w:pPr>
        <w:pStyle w:val="a5"/>
        <w:numPr>
          <w:ilvl w:val="0"/>
          <w:numId w:val="169"/>
        </w:numPr>
        <w:tabs>
          <w:tab w:val="left" w:pos="497"/>
        </w:tabs>
        <w:ind w:left="0" w:right="609" w:firstLine="702"/>
        <w:rPr>
          <w:sz w:val="28"/>
        </w:rPr>
      </w:pPr>
      <w:r>
        <w:rPr>
          <w:spacing w:val="-1"/>
          <w:sz w:val="28"/>
        </w:rPr>
        <w:t>Программа</w:t>
      </w:r>
      <w:r>
        <w:rPr>
          <w:spacing w:val="-15"/>
          <w:sz w:val="28"/>
        </w:rPr>
        <w:t xml:space="preserve"> </w:t>
      </w:r>
      <w:r>
        <w:rPr>
          <w:spacing w:val="-1"/>
          <w:sz w:val="28"/>
        </w:rPr>
        <w:t>сформирована</w:t>
      </w:r>
      <w:r>
        <w:rPr>
          <w:spacing w:val="-15"/>
          <w:sz w:val="28"/>
        </w:rPr>
        <w:t xml:space="preserve"> </w:t>
      </w:r>
      <w:r>
        <w:rPr>
          <w:sz w:val="28"/>
        </w:rPr>
        <w:t>как</w:t>
      </w:r>
      <w:r>
        <w:rPr>
          <w:spacing w:val="-16"/>
          <w:sz w:val="28"/>
        </w:rPr>
        <w:t xml:space="preserve"> </w:t>
      </w:r>
      <w:r>
        <w:rPr>
          <w:sz w:val="28"/>
        </w:rPr>
        <w:t>программа</w:t>
      </w:r>
      <w:r>
        <w:rPr>
          <w:spacing w:val="-14"/>
          <w:sz w:val="28"/>
        </w:rPr>
        <w:t xml:space="preserve"> </w:t>
      </w:r>
      <w:r>
        <w:rPr>
          <w:sz w:val="28"/>
        </w:rPr>
        <w:t>психолого-педагогической</w:t>
      </w:r>
      <w:r>
        <w:rPr>
          <w:spacing w:val="-16"/>
          <w:sz w:val="28"/>
        </w:rPr>
        <w:t xml:space="preserve"> </w:t>
      </w:r>
      <w:r>
        <w:rPr>
          <w:sz w:val="28"/>
        </w:rPr>
        <w:t>поддержки</w:t>
      </w:r>
      <w:r>
        <w:rPr>
          <w:spacing w:val="-67"/>
          <w:sz w:val="28"/>
        </w:rPr>
        <w:t xml:space="preserve"> </w:t>
      </w:r>
      <w:r>
        <w:rPr>
          <w:sz w:val="28"/>
        </w:rPr>
        <w:t>позитивной</w:t>
      </w:r>
      <w:r>
        <w:rPr>
          <w:spacing w:val="1"/>
          <w:sz w:val="28"/>
        </w:rPr>
        <w:t xml:space="preserve"> </w:t>
      </w:r>
      <w:r>
        <w:rPr>
          <w:sz w:val="28"/>
        </w:rPr>
        <w:t>социализации</w:t>
      </w:r>
      <w:r>
        <w:rPr>
          <w:spacing w:val="1"/>
          <w:sz w:val="28"/>
        </w:rPr>
        <w:t xml:space="preserve"> </w:t>
      </w:r>
      <w:r>
        <w:rPr>
          <w:sz w:val="28"/>
        </w:rPr>
        <w:t>и</w:t>
      </w:r>
      <w:r>
        <w:rPr>
          <w:spacing w:val="1"/>
          <w:sz w:val="28"/>
        </w:rPr>
        <w:t xml:space="preserve"> </w:t>
      </w:r>
      <w:r>
        <w:rPr>
          <w:sz w:val="28"/>
        </w:rPr>
        <w:t>индивидуализации,</w:t>
      </w:r>
      <w:r>
        <w:rPr>
          <w:spacing w:val="1"/>
          <w:sz w:val="28"/>
        </w:rPr>
        <w:t xml:space="preserve"> </w:t>
      </w:r>
      <w:r>
        <w:rPr>
          <w:sz w:val="28"/>
        </w:rPr>
        <w:t>развития</w:t>
      </w:r>
      <w:r>
        <w:rPr>
          <w:spacing w:val="1"/>
          <w:sz w:val="28"/>
        </w:rPr>
        <w:t xml:space="preserve"> </w:t>
      </w:r>
      <w:r>
        <w:rPr>
          <w:sz w:val="28"/>
        </w:rPr>
        <w:t>личности</w:t>
      </w:r>
      <w:r>
        <w:rPr>
          <w:spacing w:val="1"/>
          <w:sz w:val="28"/>
        </w:rPr>
        <w:t xml:space="preserve"> </w:t>
      </w:r>
      <w:r>
        <w:rPr>
          <w:sz w:val="28"/>
        </w:rPr>
        <w:t>детей</w:t>
      </w:r>
      <w:r>
        <w:rPr>
          <w:spacing w:val="1"/>
          <w:sz w:val="28"/>
        </w:rPr>
        <w:t xml:space="preserve"> </w:t>
      </w:r>
      <w:r>
        <w:rPr>
          <w:sz w:val="28"/>
        </w:rPr>
        <w:t>дошкольного</w:t>
      </w:r>
      <w:r>
        <w:rPr>
          <w:spacing w:val="1"/>
          <w:sz w:val="28"/>
        </w:rPr>
        <w:t xml:space="preserve"> </w:t>
      </w:r>
      <w:r>
        <w:rPr>
          <w:sz w:val="28"/>
        </w:rPr>
        <w:t>возраста</w:t>
      </w:r>
      <w:r>
        <w:rPr>
          <w:spacing w:val="1"/>
          <w:sz w:val="28"/>
        </w:rPr>
        <w:t xml:space="preserve"> </w:t>
      </w:r>
      <w:r>
        <w:rPr>
          <w:sz w:val="28"/>
        </w:rPr>
        <w:t>и</w:t>
      </w:r>
      <w:r>
        <w:rPr>
          <w:spacing w:val="1"/>
          <w:sz w:val="28"/>
        </w:rPr>
        <w:t xml:space="preserve"> </w:t>
      </w:r>
      <w:r>
        <w:rPr>
          <w:sz w:val="28"/>
        </w:rPr>
        <w:t>определяет</w:t>
      </w:r>
      <w:r>
        <w:rPr>
          <w:spacing w:val="1"/>
          <w:sz w:val="28"/>
        </w:rPr>
        <w:t xml:space="preserve"> </w:t>
      </w:r>
      <w:r>
        <w:rPr>
          <w:sz w:val="28"/>
        </w:rPr>
        <w:t>комплекс</w:t>
      </w:r>
      <w:r>
        <w:rPr>
          <w:spacing w:val="1"/>
          <w:sz w:val="28"/>
        </w:rPr>
        <w:t xml:space="preserve"> </w:t>
      </w:r>
      <w:r>
        <w:rPr>
          <w:sz w:val="28"/>
        </w:rPr>
        <w:t>основных</w:t>
      </w:r>
      <w:r>
        <w:rPr>
          <w:spacing w:val="1"/>
          <w:sz w:val="28"/>
        </w:rPr>
        <w:t xml:space="preserve"> </w:t>
      </w:r>
      <w:r>
        <w:rPr>
          <w:sz w:val="28"/>
        </w:rPr>
        <w:t>характеристик</w:t>
      </w:r>
      <w:r>
        <w:rPr>
          <w:spacing w:val="1"/>
          <w:sz w:val="28"/>
        </w:rPr>
        <w:t xml:space="preserve"> </w:t>
      </w:r>
      <w:r>
        <w:rPr>
          <w:sz w:val="28"/>
        </w:rPr>
        <w:t>дошкольного образования (объем, содержание и планируемые результаты в</w:t>
      </w:r>
      <w:r>
        <w:rPr>
          <w:spacing w:val="1"/>
          <w:sz w:val="28"/>
        </w:rPr>
        <w:t xml:space="preserve"> </w:t>
      </w:r>
      <w:r>
        <w:rPr>
          <w:sz w:val="28"/>
        </w:rPr>
        <w:t>виде</w:t>
      </w:r>
      <w:r>
        <w:rPr>
          <w:spacing w:val="1"/>
          <w:sz w:val="28"/>
        </w:rPr>
        <w:t xml:space="preserve"> </w:t>
      </w:r>
      <w:r>
        <w:rPr>
          <w:sz w:val="28"/>
        </w:rPr>
        <w:t>целевых</w:t>
      </w:r>
      <w:r>
        <w:rPr>
          <w:spacing w:val="-4"/>
          <w:sz w:val="28"/>
        </w:rPr>
        <w:t xml:space="preserve"> </w:t>
      </w:r>
      <w:r>
        <w:rPr>
          <w:sz w:val="28"/>
        </w:rPr>
        <w:t>ориентиров дошкольного образования).</w:t>
      </w:r>
    </w:p>
    <w:p w:rsidR="00DC339F" w:rsidRDefault="00DC339F" w:rsidP="00161273">
      <w:pPr>
        <w:pStyle w:val="a5"/>
        <w:numPr>
          <w:ilvl w:val="0"/>
          <w:numId w:val="169"/>
        </w:numPr>
        <w:tabs>
          <w:tab w:val="left" w:pos="497"/>
        </w:tabs>
        <w:ind w:left="0" w:right="609" w:firstLine="702"/>
        <w:rPr>
          <w:sz w:val="28"/>
        </w:rPr>
      </w:pPr>
    </w:p>
    <w:p w:rsidR="00E91F78" w:rsidRDefault="00C939BD" w:rsidP="00161273">
      <w:pPr>
        <w:pStyle w:val="1"/>
        <w:spacing w:line="319" w:lineRule="exact"/>
        <w:ind w:right="609" w:firstLine="702"/>
        <w:jc w:val="both"/>
      </w:pPr>
      <w:r>
        <w:t>Значимые</w:t>
      </w:r>
      <w:r>
        <w:rPr>
          <w:spacing w:val="-3"/>
        </w:rPr>
        <w:t xml:space="preserve"> </w:t>
      </w:r>
      <w:r>
        <w:t>для</w:t>
      </w:r>
      <w:r>
        <w:rPr>
          <w:spacing w:val="-5"/>
        </w:rPr>
        <w:t xml:space="preserve"> </w:t>
      </w:r>
      <w:r>
        <w:t>реализации</w:t>
      </w:r>
      <w:r>
        <w:rPr>
          <w:spacing w:val="-5"/>
        </w:rPr>
        <w:t xml:space="preserve"> </w:t>
      </w:r>
      <w:r>
        <w:t>Программы</w:t>
      </w:r>
      <w:r>
        <w:rPr>
          <w:spacing w:val="-4"/>
        </w:rPr>
        <w:t xml:space="preserve"> </w:t>
      </w:r>
      <w:r>
        <w:t>характеристики.</w:t>
      </w:r>
    </w:p>
    <w:p w:rsidR="00E91F78" w:rsidRDefault="00C939BD" w:rsidP="00161273">
      <w:pPr>
        <w:pStyle w:val="a3"/>
        <w:spacing w:before="72" w:line="322" w:lineRule="exact"/>
        <w:ind w:left="0" w:right="609" w:firstLine="702"/>
        <w:rPr>
          <w:sz w:val="27"/>
        </w:rPr>
      </w:pPr>
      <w:r>
        <w:t>В</w:t>
      </w:r>
      <w:r>
        <w:rPr>
          <w:spacing w:val="-3"/>
        </w:rPr>
        <w:t xml:space="preserve"> </w:t>
      </w:r>
      <w:r>
        <w:t>дошкольном</w:t>
      </w:r>
      <w:r>
        <w:rPr>
          <w:spacing w:val="5"/>
        </w:rPr>
        <w:t xml:space="preserve"> </w:t>
      </w:r>
      <w:r w:rsidR="00DC339F">
        <w:t xml:space="preserve">учреждении </w:t>
      </w:r>
      <w:r>
        <w:t>функционирует</w:t>
      </w:r>
      <w:r>
        <w:rPr>
          <w:spacing w:val="-2"/>
        </w:rPr>
        <w:t xml:space="preserve"> </w:t>
      </w:r>
      <w:r w:rsidR="00DC339F">
        <w:t>1</w:t>
      </w:r>
      <w:r>
        <w:t xml:space="preserve"> групп</w:t>
      </w:r>
      <w:r w:rsidR="00DC339F">
        <w:t xml:space="preserve">а компенсирующей направленности для детей с ЗПР. </w:t>
      </w:r>
    </w:p>
    <w:p w:rsidR="00E91F78" w:rsidRDefault="00C939BD" w:rsidP="00161273">
      <w:pPr>
        <w:pStyle w:val="1"/>
        <w:numPr>
          <w:ilvl w:val="1"/>
          <w:numId w:val="172"/>
        </w:numPr>
        <w:tabs>
          <w:tab w:val="left" w:pos="1217"/>
        </w:tabs>
        <w:spacing w:before="1"/>
        <w:ind w:left="0" w:right="609" w:firstLine="702"/>
        <w:jc w:val="both"/>
      </w:pPr>
      <w:bookmarkStart w:id="0" w:name="_TOC_250014"/>
      <w:r>
        <w:t>Целевые</w:t>
      </w:r>
      <w:r>
        <w:rPr>
          <w:spacing w:val="-2"/>
        </w:rPr>
        <w:t xml:space="preserve"> </w:t>
      </w:r>
      <w:r>
        <w:t>ориентиры</w:t>
      </w:r>
      <w:r>
        <w:rPr>
          <w:spacing w:val="-8"/>
        </w:rPr>
        <w:t xml:space="preserve"> </w:t>
      </w:r>
      <w:r>
        <w:t>и</w:t>
      </w:r>
      <w:r>
        <w:rPr>
          <w:spacing w:val="-4"/>
        </w:rPr>
        <w:t xml:space="preserve"> </w:t>
      </w:r>
      <w:r>
        <w:t>планируемые</w:t>
      </w:r>
      <w:r>
        <w:rPr>
          <w:spacing w:val="-6"/>
        </w:rPr>
        <w:t xml:space="preserve"> </w:t>
      </w:r>
      <w:bookmarkEnd w:id="0"/>
      <w:r>
        <w:t>результаты</w:t>
      </w:r>
    </w:p>
    <w:p w:rsidR="00E91F78" w:rsidRDefault="00C939BD" w:rsidP="00161273">
      <w:pPr>
        <w:pStyle w:val="a3"/>
        <w:spacing w:before="57"/>
        <w:ind w:left="0" w:right="609" w:firstLine="702"/>
      </w:pPr>
      <w:r>
        <w:t>Результаты</w:t>
      </w:r>
      <w:r>
        <w:rPr>
          <w:spacing w:val="1"/>
        </w:rPr>
        <w:t xml:space="preserve"> </w:t>
      </w:r>
      <w:r>
        <w:t>освоения</w:t>
      </w:r>
      <w:r>
        <w:rPr>
          <w:spacing w:val="1"/>
        </w:rPr>
        <w:t xml:space="preserve"> </w:t>
      </w:r>
      <w:r>
        <w:t>основной</w:t>
      </w:r>
      <w:r>
        <w:rPr>
          <w:spacing w:val="1"/>
        </w:rPr>
        <w:t xml:space="preserve"> </w:t>
      </w:r>
      <w:r>
        <w:t>образовательной</w:t>
      </w:r>
      <w:r>
        <w:rPr>
          <w:spacing w:val="1"/>
        </w:rPr>
        <w:t xml:space="preserve"> </w:t>
      </w:r>
      <w:r>
        <w:t>программы</w:t>
      </w:r>
      <w:r>
        <w:rPr>
          <w:spacing w:val="1"/>
        </w:rPr>
        <w:t xml:space="preserve"> </w:t>
      </w:r>
      <w:r>
        <w:t>ДОУ</w:t>
      </w:r>
      <w:r>
        <w:rPr>
          <w:spacing w:val="1"/>
        </w:rPr>
        <w:t xml:space="preserve"> </w:t>
      </w:r>
      <w:r>
        <w:t>представлены</w:t>
      </w:r>
      <w:r>
        <w:rPr>
          <w:spacing w:val="1"/>
        </w:rPr>
        <w:t xml:space="preserve"> </w:t>
      </w:r>
      <w:r>
        <w:t>в</w:t>
      </w:r>
      <w:r>
        <w:rPr>
          <w:spacing w:val="1"/>
        </w:rPr>
        <w:t xml:space="preserve"> </w:t>
      </w:r>
      <w:r>
        <w:t>виде</w:t>
      </w:r>
      <w:r>
        <w:rPr>
          <w:spacing w:val="1"/>
        </w:rPr>
        <w:t xml:space="preserve"> </w:t>
      </w:r>
      <w:r>
        <w:t>целевых</w:t>
      </w:r>
      <w:r>
        <w:rPr>
          <w:spacing w:val="1"/>
        </w:rPr>
        <w:t xml:space="preserve"> </w:t>
      </w:r>
      <w:r>
        <w:t>ориентиров</w:t>
      </w:r>
      <w:r>
        <w:rPr>
          <w:spacing w:val="1"/>
        </w:rPr>
        <w:t xml:space="preserve"> </w:t>
      </w:r>
      <w:r>
        <w:t>дошкольного</w:t>
      </w:r>
      <w:r>
        <w:rPr>
          <w:spacing w:val="1"/>
        </w:rPr>
        <w:t xml:space="preserve"> </w:t>
      </w:r>
      <w:r>
        <w:t>образования,</w:t>
      </w:r>
      <w:r>
        <w:rPr>
          <w:spacing w:val="1"/>
        </w:rPr>
        <w:t xml:space="preserve"> </w:t>
      </w:r>
      <w:r>
        <w:t>которые</w:t>
      </w:r>
      <w:r>
        <w:rPr>
          <w:spacing w:val="1"/>
        </w:rPr>
        <w:t xml:space="preserve"> </w:t>
      </w:r>
      <w:r>
        <w:t>представляют</w:t>
      </w:r>
      <w:r>
        <w:rPr>
          <w:spacing w:val="1"/>
        </w:rPr>
        <w:t xml:space="preserve"> </w:t>
      </w:r>
      <w:r>
        <w:t>собой</w:t>
      </w:r>
      <w:r>
        <w:rPr>
          <w:spacing w:val="1"/>
        </w:rPr>
        <w:t xml:space="preserve"> </w:t>
      </w:r>
      <w:r>
        <w:t>социально-нормативные</w:t>
      </w:r>
      <w:r>
        <w:rPr>
          <w:spacing w:val="1"/>
        </w:rPr>
        <w:t xml:space="preserve"> </w:t>
      </w:r>
      <w:r>
        <w:t>возрастные</w:t>
      </w:r>
      <w:r>
        <w:rPr>
          <w:spacing w:val="1"/>
        </w:rPr>
        <w:t xml:space="preserve"> </w:t>
      </w:r>
      <w:r>
        <w:t>характеристики</w:t>
      </w:r>
      <w:r>
        <w:rPr>
          <w:spacing w:val="1"/>
        </w:rPr>
        <w:t xml:space="preserve"> </w:t>
      </w:r>
      <w:r>
        <w:t>возможных</w:t>
      </w:r>
      <w:r>
        <w:rPr>
          <w:spacing w:val="1"/>
        </w:rPr>
        <w:t xml:space="preserve"> </w:t>
      </w:r>
      <w:r>
        <w:t>достижений</w:t>
      </w:r>
      <w:r>
        <w:rPr>
          <w:spacing w:val="1"/>
        </w:rPr>
        <w:t xml:space="preserve"> </w:t>
      </w:r>
      <w:r>
        <w:t>ребенка</w:t>
      </w:r>
      <w:r>
        <w:rPr>
          <w:spacing w:val="1"/>
        </w:rPr>
        <w:t xml:space="preserve"> </w:t>
      </w:r>
      <w:r>
        <w:t>на</w:t>
      </w:r>
      <w:r>
        <w:rPr>
          <w:spacing w:val="1"/>
        </w:rPr>
        <w:t xml:space="preserve"> </w:t>
      </w:r>
      <w:r>
        <w:t>этапе</w:t>
      </w:r>
      <w:r>
        <w:rPr>
          <w:spacing w:val="1"/>
        </w:rPr>
        <w:t xml:space="preserve"> </w:t>
      </w:r>
      <w:r>
        <w:t>завершения</w:t>
      </w:r>
      <w:r>
        <w:rPr>
          <w:spacing w:val="1"/>
        </w:rPr>
        <w:t xml:space="preserve"> </w:t>
      </w:r>
      <w:r>
        <w:t>уровня</w:t>
      </w:r>
      <w:r>
        <w:rPr>
          <w:spacing w:val="1"/>
        </w:rPr>
        <w:t xml:space="preserve"> </w:t>
      </w:r>
      <w:r>
        <w:t>дошкольного</w:t>
      </w:r>
      <w:r>
        <w:rPr>
          <w:spacing w:val="1"/>
        </w:rPr>
        <w:t xml:space="preserve"> </w:t>
      </w:r>
      <w:r>
        <w:t>образования</w:t>
      </w:r>
      <w:r>
        <w:rPr>
          <w:b/>
        </w:rPr>
        <w:t xml:space="preserve">. </w:t>
      </w:r>
      <w:r>
        <w:t>Целевые ориентиры не подлежат непосредственной оценке, в том</w:t>
      </w:r>
      <w:r>
        <w:rPr>
          <w:spacing w:val="1"/>
        </w:rPr>
        <w:t xml:space="preserve"> </w:t>
      </w:r>
      <w:r>
        <w:lastRenderedPageBreak/>
        <w:t>числе</w:t>
      </w:r>
      <w:r>
        <w:rPr>
          <w:spacing w:val="1"/>
        </w:rPr>
        <w:t xml:space="preserve"> </w:t>
      </w:r>
      <w:r>
        <w:t>в</w:t>
      </w:r>
      <w:r>
        <w:rPr>
          <w:spacing w:val="1"/>
        </w:rPr>
        <w:t xml:space="preserve"> </w:t>
      </w:r>
      <w:r>
        <w:t>виде</w:t>
      </w:r>
      <w:r>
        <w:rPr>
          <w:spacing w:val="1"/>
        </w:rPr>
        <w:t xml:space="preserve"> </w:t>
      </w:r>
      <w:r>
        <w:t>педагогической</w:t>
      </w:r>
      <w:r>
        <w:rPr>
          <w:spacing w:val="1"/>
        </w:rPr>
        <w:t xml:space="preserve"> </w:t>
      </w:r>
      <w:r>
        <w:t>диагностики</w:t>
      </w:r>
      <w:r>
        <w:rPr>
          <w:spacing w:val="1"/>
        </w:rPr>
        <w:t xml:space="preserve"> </w:t>
      </w:r>
      <w:r>
        <w:t>(мониторинга),</w:t>
      </w:r>
      <w:r>
        <w:rPr>
          <w:spacing w:val="1"/>
        </w:rPr>
        <w:t xml:space="preserve"> </w:t>
      </w:r>
      <w:r>
        <w:t>и</w:t>
      </w:r>
      <w:r>
        <w:rPr>
          <w:spacing w:val="1"/>
        </w:rPr>
        <w:t xml:space="preserve"> </w:t>
      </w:r>
      <w:r>
        <w:t>не</w:t>
      </w:r>
      <w:r>
        <w:rPr>
          <w:spacing w:val="1"/>
        </w:rPr>
        <w:t xml:space="preserve"> </w:t>
      </w:r>
      <w:r>
        <w:t>являются</w:t>
      </w:r>
      <w:r>
        <w:rPr>
          <w:spacing w:val="1"/>
        </w:rPr>
        <w:t xml:space="preserve"> </w:t>
      </w:r>
      <w:r>
        <w:t>основанием</w:t>
      </w:r>
      <w:r>
        <w:rPr>
          <w:spacing w:val="-10"/>
        </w:rPr>
        <w:t xml:space="preserve"> </w:t>
      </w:r>
      <w:r>
        <w:t>для</w:t>
      </w:r>
      <w:r>
        <w:rPr>
          <w:spacing w:val="-9"/>
        </w:rPr>
        <w:t xml:space="preserve"> </w:t>
      </w:r>
      <w:r>
        <w:t>их</w:t>
      </w:r>
      <w:r>
        <w:rPr>
          <w:spacing w:val="-15"/>
        </w:rPr>
        <w:t xml:space="preserve"> </w:t>
      </w:r>
      <w:r>
        <w:t>формального</w:t>
      </w:r>
      <w:r>
        <w:rPr>
          <w:spacing w:val="-10"/>
        </w:rPr>
        <w:t xml:space="preserve"> </w:t>
      </w:r>
      <w:r>
        <w:t>сравнения</w:t>
      </w:r>
      <w:r>
        <w:rPr>
          <w:spacing w:val="-9"/>
        </w:rPr>
        <w:t xml:space="preserve"> </w:t>
      </w:r>
      <w:r>
        <w:t>с</w:t>
      </w:r>
      <w:r>
        <w:rPr>
          <w:spacing w:val="-10"/>
        </w:rPr>
        <w:t xml:space="preserve"> </w:t>
      </w:r>
      <w:r>
        <w:t>реальными</w:t>
      </w:r>
      <w:r>
        <w:rPr>
          <w:spacing w:val="-10"/>
        </w:rPr>
        <w:t xml:space="preserve"> </w:t>
      </w:r>
      <w:r>
        <w:t>достижениями</w:t>
      </w:r>
      <w:r>
        <w:rPr>
          <w:spacing w:val="-10"/>
        </w:rPr>
        <w:t xml:space="preserve"> </w:t>
      </w:r>
      <w:r>
        <w:t>детей.</w:t>
      </w:r>
      <w:r>
        <w:rPr>
          <w:spacing w:val="-9"/>
        </w:rPr>
        <w:t xml:space="preserve"> </w:t>
      </w:r>
      <w:r>
        <w:t>Они</w:t>
      </w:r>
      <w:r>
        <w:rPr>
          <w:spacing w:val="-67"/>
        </w:rPr>
        <w:t xml:space="preserve"> </w:t>
      </w:r>
      <w:r>
        <w:t>не</w:t>
      </w:r>
      <w:r>
        <w:rPr>
          <w:spacing w:val="1"/>
        </w:rPr>
        <w:t xml:space="preserve"> </w:t>
      </w:r>
      <w:r>
        <w:t>являются</w:t>
      </w:r>
      <w:r>
        <w:rPr>
          <w:spacing w:val="1"/>
        </w:rPr>
        <w:t xml:space="preserve"> </w:t>
      </w:r>
      <w:r>
        <w:t>основой</w:t>
      </w:r>
      <w:r>
        <w:rPr>
          <w:spacing w:val="1"/>
        </w:rPr>
        <w:t xml:space="preserve"> </w:t>
      </w:r>
      <w:r>
        <w:t>объективной</w:t>
      </w:r>
      <w:r>
        <w:rPr>
          <w:spacing w:val="1"/>
        </w:rPr>
        <w:t xml:space="preserve"> </w:t>
      </w:r>
      <w:r>
        <w:t>оценки</w:t>
      </w:r>
      <w:r>
        <w:rPr>
          <w:spacing w:val="1"/>
        </w:rPr>
        <w:t xml:space="preserve"> </w:t>
      </w:r>
      <w:r>
        <w:t>соответствия</w:t>
      </w:r>
      <w:r>
        <w:rPr>
          <w:spacing w:val="1"/>
        </w:rPr>
        <w:t xml:space="preserve"> </w:t>
      </w:r>
      <w:r>
        <w:t>установленным</w:t>
      </w:r>
      <w:r>
        <w:rPr>
          <w:spacing w:val="1"/>
        </w:rPr>
        <w:t xml:space="preserve"> </w:t>
      </w:r>
      <w:r>
        <w:t>требованиям</w:t>
      </w:r>
      <w:r>
        <w:rPr>
          <w:spacing w:val="1"/>
        </w:rPr>
        <w:t xml:space="preserve"> </w:t>
      </w:r>
      <w:r>
        <w:t>образовательной</w:t>
      </w:r>
      <w:r>
        <w:rPr>
          <w:spacing w:val="1"/>
        </w:rPr>
        <w:t xml:space="preserve"> </w:t>
      </w:r>
      <w:r>
        <w:t>деятельности</w:t>
      </w:r>
      <w:r>
        <w:rPr>
          <w:spacing w:val="1"/>
        </w:rPr>
        <w:t xml:space="preserve"> </w:t>
      </w:r>
      <w:r>
        <w:t>и</w:t>
      </w:r>
      <w:r>
        <w:rPr>
          <w:spacing w:val="1"/>
        </w:rPr>
        <w:t xml:space="preserve"> </w:t>
      </w:r>
      <w:r>
        <w:t>подготовки</w:t>
      </w:r>
      <w:r>
        <w:rPr>
          <w:spacing w:val="1"/>
        </w:rPr>
        <w:t xml:space="preserve"> </w:t>
      </w:r>
      <w:r>
        <w:t>детей.</w:t>
      </w:r>
      <w:r>
        <w:rPr>
          <w:spacing w:val="1"/>
        </w:rPr>
        <w:t xml:space="preserve"> </w:t>
      </w:r>
      <w:r>
        <w:t>Освоение</w:t>
      </w:r>
      <w:r>
        <w:rPr>
          <w:spacing w:val="1"/>
        </w:rPr>
        <w:t xml:space="preserve"> </w:t>
      </w:r>
      <w:r>
        <w:t>Программы</w:t>
      </w:r>
      <w:r>
        <w:rPr>
          <w:spacing w:val="1"/>
        </w:rPr>
        <w:t xml:space="preserve"> </w:t>
      </w:r>
      <w:r>
        <w:t>не</w:t>
      </w:r>
      <w:r>
        <w:rPr>
          <w:spacing w:val="1"/>
        </w:rPr>
        <w:t xml:space="preserve"> </w:t>
      </w:r>
      <w:r>
        <w:t>сопровождается</w:t>
      </w:r>
      <w:r>
        <w:rPr>
          <w:spacing w:val="1"/>
        </w:rPr>
        <w:t xml:space="preserve"> </w:t>
      </w:r>
      <w:r>
        <w:t>проведением</w:t>
      </w:r>
      <w:r>
        <w:rPr>
          <w:spacing w:val="1"/>
        </w:rPr>
        <w:t xml:space="preserve"> </w:t>
      </w:r>
      <w:r>
        <w:t>промежуточных</w:t>
      </w:r>
      <w:r>
        <w:rPr>
          <w:spacing w:val="1"/>
        </w:rPr>
        <w:t xml:space="preserve"> </w:t>
      </w:r>
      <w:r>
        <w:t>аттестаций</w:t>
      </w:r>
      <w:r>
        <w:rPr>
          <w:spacing w:val="1"/>
        </w:rPr>
        <w:t xml:space="preserve"> </w:t>
      </w:r>
      <w:r>
        <w:t>и</w:t>
      </w:r>
      <w:r>
        <w:rPr>
          <w:spacing w:val="1"/>
        </w:rPr>
        <w:t xml:space="preserve"> </w:t>
      </w:r>
      <w:r>
        <w:t>итоговой аттестации</w:t>
      </w:r>
      <w:r>
        <w:rPr>
          <w:spacing w:val="1"/>
        </w:rPr>
        <w:t xml:space="preserve"> </w:t>
      </w:r>
      <w:r>
        <w:t>воспитанников.</w:t>
      </w:r>
    </w:p>
    <w:p w:rsidR="00E91F78" w:rsidRDefault="00C939BD" w:rsidP="00161273">
      <w:pPr>
        <w:pStyle w:val="1"/>
        <w:spacing w:before="57"/>
        <w:ind w:left="847" w:right="609"/>
      </w:pPr>
      <w:r>
        <w:t>Целевые ориентиры</w:t>
      </w:r>
      <w:r>
        <w:rPr>
          <w:spacing w:val="-7"/>
        </w:rPr>
        <w:t xml:space="preserve"> </w:t>
      </w:r>
      <w:r>
        <w:t>этапе</w:t>
      </w:r>
      <w:r>
        <w:rPr>
          <w:spacing w:val="-4"/>
        </w:rPr>
        <w:t xml:space="preserve"> </w:t>
      </w:r>
      <w:r>
        <w:t>завершения</w:t>
      </w:r>
      <w:r>
        <w:rPr>
          <w:spacing w:val="-7"/>
        </w:rPr>
        <w:t xml:space="preserve"> </w:t>
      </w:r>
      <w:r>
        <w:t>дошкольного</w:t>
      </w:r>
      <w:r>
        <w:rPr>
          <w:spacing w:val="-6"/>
        </w:rPr>
        <w:t xml:space="preserve"> </w:t>
      </w:r>
      <w:r>
        <w:t>образования:</w:t>
      </w:r>
    </w:p>
    <w:p w:rsidR="00E91F78" w:rsidRDefault="00C939BD" w:rsidP="00161273">
      <w:pPr>
        <w:pStyle w:val="a5"/>
        <w:numPr>
          <w:ilvl w:val="0"/>
          <w:numId w:val="169"/>
        </w:numPr>
        <w:tabs>
          <w:tab w:val="left" w:pos="497"/>
        </w:tabs>
        <w:ind w:right="609"/>
        <w:rPr>
          <w:i/>
          <w:sz w:val="28"/>
        </w:rPr>
      </w:pPr>
      <w:r>
        <w:rPr>
          <w:i/>
          <w:sz w:val="28"/>
        </w:rPr>
        <w:t>ребенок</w:t>
      </w:r>
      <w:r>
        <w:rPr>
          <w:i/>
          <w:spacing w:val="1"/>
          <w:sz w:val="28"/>
        </w:rPr>
        <w:t xml:space="preserve"> </w:t>
      </w:r>
      <w:r>
        <w:rPr>
          <w:i/>
          <w:sz w:val="28"/>
        </w:rPr>
        <w:t>овладевает</w:t>
      </w:r>
      <w:r>
        <w:rPr>
          <w:i/>
          <w:spacing w:val="1"/>
          <w:sz w:val="28"/>
        </w:rPr>
        <w:t xml:space="preserve"> </w:t>
      </w:r>
      <w:r>
        <w:rPr>
          <w:i/>
          <w:sz w:val="28"/>
        </w:rPr>
        <w:t>основными</w:t>
      </w:r>
      <w:r>
        <w:rPr>
          <w:i/>
          <w:spacing w:val="1"/>
          <w:sz w:val="28"/>
        </w:rPr>
        <w:t xml:space="preserve"> </w:t>
      </w:r>
      <w:r>
        <w:rPr>
          <w:i/>
          <w:sz w:val="28"/>
        </w:rPr>
        <w:t>культурными</w:t>
      </w:r>
      <w:r>
        <w:rPr>
          <w:i/>
          <w:spacing w:val="1"/>
          <w:sz w:val="28"/>
        </w:rPr>
        <w:t xml:space="preserve"> </w:t>
      </w:r>
      <w:r>
        <w:rPr>
          <w:i/>
          <w:sz w:val="28"/>
        </w:rPr>
        <w:t>способами</w:t>
      </w:r>
      <w:r>
        <w:rPr>
          <w:i/>
          <w:spacing w:val="1"/>
          <w:sz w:val="28"/>
        </w:rPr>
        <w:t xml:space="preserve"> </w:t>
      </w:r>
      <w:r>
        <w:rPr>
          <w:i/>
          <w:sz w:val="28"/>
        </w:rPr>
        <w:t>деятельности,</w:t>
      </w:r>
      <w:r>
        <w:rPr>
          <w:i/>
          <w:spacing w:val="1"/>
          <w:sz w:val="28"/>
        </w:rPr>
        <w:t xml:space="preserve"> </w:t>
      </w:r>
      <w:r>
        <w:rPr>
          <w:i/>
          <w:sz w:val="28"/>
        </w:rPr>
        <w:t>проявляет инициативу и самостоятельность в разных видах деятельности −</w:t>
      </w:r>
      <w:r>
        <w:rPr>
          <w:i/>
          <w:spacing w:val="1"/>
          <w:sz w:val="28"/>
        </w:rPr>
        <w:t xml:space="preserve"> </w:t>
      </w:r>
      <w:r>
        <w:rPr>
          <w:i/>
          <w:sz w:val="28"/>
        </w:rPr>
        <w:t>игре,</w:t>
      </w:r>
      <w:r>
        <w:rPr>
          <w:i/>
          <w:spacing w:val="1"/>
          <w:sz w:val="28"/>
        </w:rPr>
        <w:t xml:space="preserve"> </w:t>
      </w:r>
      <w:r>
        <w:rPr>
          <w:i/>
          <w:sz w:val="28"/>
        </w:rPr>
        <w:t>общении,</w:t>
      </w:r>
      <w:r>
        <w:rPr>
          <w:i/>
          <w:spacing w:val="1"/>
          <w:sz w:val="28"/>
        </w:rPr>
        <w:t xml:space="preserve"> </w:t>
      </w:r>
      <w:r>
        <w:rPr>
          <w:i/>
          <w:sz w:val="28"/>
        </w:rPr>
        <w:t>познавательно-исследовательской</w:t>
      </w:r>
      <w:r>
        <w:rPr>
          <w:i/>
          <w:spacing w:val="1"/>
          <w:sz w:val="28"/>
        </w:rPr>
        <w:t xml:space="preserve"> </w:t>
      </w:r>
      <w:r>
        <w:rPr>
          <w:i/>
          <w:sz w:val="28"/>
        </w:rPr>
        <w:t>деятельности,</w:t>
      </w:r>
      <w:r>
        <w:rPr>
          <w:i/>
          <w:spacing w:val="-67"/>
          <w:sz w:val="28"/>
        </w:rPr>
        <w:t xml:space="preserve"> </w:t>
      </w:r>
      <w:r>
        <w:rPr>
          <w:i/>
          <w:sz w:val="28"/>
        </w:rPr>
        <w:t>конструировании и др.; способен выбирать себе род занятий, участников по</w:t>
      </w:r>
      <w:r>
        <w:rPr>
          <w:i/>
          <w:spacing w:val="1"/>
          <w:sz w:val="28"/>
        </w:rPr>
        <w:t xml:space="preserve"> </w:t>
      </w:r>
      <w:r>
        <w:rPr>
          <w:i/>
          <w:sz w:val="28"/>
        </w:rPr>
        <w:t>совместной деятельности;</w:t>
      </w:r>
    </w:p>
    <w:p w:rsidR="00E91F78" w:rsidRDefault="00C939BD" w:rsidP="00161273">
      <w:pPr>
        <w:pStyle w:val="a5"/>
        <w:numPr>
          <w:ilvl w:val="0"/>
          <w:numId w:val="169"/>
        </w:numPr>
        <w:tabs>
          <w:tab w:val="left" w:pos="497"/>
        </w:tabs>
        <w:ind w:right="609"/>
        <w:rPr>
          <w:i/>
          <w:sz w:val="28"/>
        </w:rPr>
      </w:pPr>
      <w:r>
        <w:rPr>
          <w:i/>
          <w:sz w:val="28"/>
        </w:rPr>
        <w:t>ребенок обладает установкой положительного отношения к миру, к разным</w:t>
      </w:r>
      <w:r>
        <w:rPr>
          <w:i/>
          <w:spacing w:val="1"/>
          <w:sz w:val="28"/>
        </w:rPr>
        <w:t xml:space="preserve"> </w:t>
      </w:r>
      <w:r>
        <w:rPr>
          <w:i/>
          <w:sz w:val="28"/>
        </w:rPr>
        <w:t>видам труда, другим людям и самому себе, обладает чувством собственного</w:t>
      </w:r>
      <w:r>
        <w:rPr>
          <w:i/>
          <w:spacing w:val="1"/>
          <w:sz w:val="28"/>
        </w:rPr>
        <w:t xml:space="preserve"> </w:t>
      </w:r>
      <w:r>
        <w:rPr>
          <w:i/>
          <w:sz w:val="28"/>
        </w:rPr>
        <w:t>достоинства;</w:t>
      </w:r>
      <w:r>
        <w:rPr>
          <w:i/>
          <w:spacing w:val="1"/>
          <w:sz w:val="28"/>
        </w:rPr>
        <w:t xml:space="preserve"> </w:t>
      </w:r>
      <w:r>
        <w:rPr>
          <w:i/>
          <w:sz w:val="28"/>
        </w:rPr>
        <w:t>активно</w:t>
      </w:r>
      <w:r>
        <w:rPr>
          <w:i/>
          <w:spacing w:val="1"/>
          <w:sz w:val="28"/>
        </w:rPr>
        <w:t xml:space="preserve"> </w:t>
      </w:r>
      <w:r>
        <w:rPr>
          <w:i/>
          <w:sz w:val="28"/>
        </w:rPr>
        <w:t>взаимодействует</w:t>
      </w:r>
      <w:r>
        <w:rPr>
          <w:i/>
          <w:spacing w:val="1"/>
          <w:sz w:val="28"/>
        </w:rPr>
        <w:t xml:space="preserve"> </w:t>
      </w:r>
      <w:r>
        <w:rPr>
          <w:i/>
          <w:sz w:val="28"/>
        </w:rPr>
        <w:t>со</w:t>
      </w:r>
      <w:r>
        <w:rPr>
          <w:i/>
          <w:spacing w:val="1"/>
          <w:sz w:val="28"/>
        </w:rPr>
        <w:t xml:space="preserve"> </w:t>
      </w:r>
      <w:r>
        <w:rPr>
          <w:i/>
          <w:sz w:val="28"/>
        </w:rPr>
        <w:t>сверстниками</w:t>
      </w:r>
      <w:r>
        <w:rPr>
          <w:i/>
          <w:spacing w:val="1"/>
          <w:sz w:val="28"/>
        </w:rPr>
        <w:t xml:space="preserve"> </w:t>
      </w:r>
      <w:r>
        <w:rPr>
          <w:i/>
          <w:sz w:val="28"/>
        </w:rPr>
        <w:t>и</w:t>
      </w:r>
      <w:r>
        <w:rPr>
          <w:i/>
          <w:spacing w:val="1"/>
          <w:sz w:val="28"/>
        </w:rPr>
        <w:t xml:space="preserve"> </w:t>
      </w:r>
      <w:r>
        <w:rPr>
          <w:i/>
          <w:sz w:val="28"/>
        </w:rPr>
        <w:t>взрослыми,</w:t>
      </w:r>
      <w:r>
        <w:rPr>
          <w:i/>
          <w:spacing w:val="1"/>
          <w:sz w:val="28"/>
        </w:rPr>
        <w:t xml:space="preserve"> </w:t>
      </w:r>
      <w:r>
        <w:rPr>
          <w:i/>
          <w:sz w:val="28"/>
        </w:rPr>
        <w:t>участвует</w:t>
      </w:r>
      <w:r>
        <w:rPr>
          <w:i/>
          <w:spacing w:val="1"/>
          <w:sz w:val="28"/>
        </w:rPr>
        <w:t xml:space="preserve"> </w:t>
      </w:r>
      <w:r>
        <w:rPr>
          <w:i/>
          <w:sz w:val="28"/>
        </w:rPr>
        <w:t>в</w:t>
      </w:r>
      <w:r>
        <w:rPr>
          <w:i/>
          <w:spacing w:val="1"/>
          <w:sz w:val="28"/>
        </w:rPr>
        <w:t xml:space="preserve"> </w:t>
      </w:r>
      <w:r>
        <w:rPr>
          <w:i/>
          <w:sz w:val="28"/>
        </w:rPr>
        <w:t>совместных</w:t>
      </w:r>
      <w:r>
        <w:rPr>
          <w:i/>
          <w:spacing w:val="1"/>
          <w:sz w:val="28"/>
        </w:rPr>
        <w:t xml:space="preserve"> </w:t>
      </w:r>
      <w:r>
        <w:rPr>
          <w:i/>
          <w:sz w:val="28"/>
        </w:rPr>
        <w:t>играх.</w:t>
      </w:r>
      <w:r>
        <w:rPr>
          <w:i/>
          <w:spacing w:val="1"/>
          <w:sz w:val="28"/>
        </w:rPr>
        <w:t xml:space="preserve"> </w:t>
      </w:r>
      <w:r>
        <w:rPr>
          <w:i/>
          <w:sz w:val="28"/>
        </w:rPr>
        <w:t>Способен</w:t>
      </w:r>
      <w:r>
        <w:rPr>
          <w:i/>
          <w:spacing w:val="1"/>
          <w:sz w:val="28"/>
        </w:rPr>
        <w:t xml:space="preserve"> </w:t>
      </w:r>
      <w:r>
        <w:rPr>
          <w:i/>
          <w:sz w:val="28"/>
        </w:rPr>
        <w:t>договариваться,</w:t>
      </w:r>
      <w:r>
        <w:rPr>
          <w:i/>
          <w:spacing w:val="1"/>
          <w:sz w:val="28"/>
        </w:rPr>
        <w:t xml:space="preserve"> </w:t>
      </w:r>
      <w:r>
        <w:rPr>
          <w:i/>
          <w:sz w:val="28"/>
        </w:rPr>
        <w:t>учитывать</w:t>
      </w:r>
      <w:r>
        <w:rPr>
          <w:i/>
          <w:spacing w:val="1"/>
          <w:sz w:val="28"/>
        </w:rPr>
        <w:t xml:space="preserve"> </w:t>
      </w:r>
      <w:r>
        <w:rPr>
          <w:i/>
          <w:sz w:val="28"/>
        </w:rPr>
        <w:t>интересы и чувства других, сопереживать неудачам и радоваться успехам</w:t>
      </w:r>
      <w:r>
        <w:rPr>
          <w:i/>
          <w:spacing w:val="1"/>
          <w:sz w:val="28"/>
        </w:rPr>
        <w:t xml:space="preserve"> </w:t>
      </w:r>
      <w:r>
        <w:rPr>
          <w:i/>
          <w:sz w:val="28"/>
        </w:rPr>
        <w:t>других, адекватно проявляет свои чувства, в том числе чувство веры в себя,</w:t>
      </w:r>
      <w:r>
        <w:rPr>
          <w:i/>
          <w:spacing w:val="1"/>
          <w:sz w:val="28"/>
        </w:rPr>
        <w:t xml:space="preserve"> </w:t>
      </w:r>
      <w:r>
        <w:rPr>
          <w:i/>
          <w:sz w:val="28"/>
        </w:rPr>
        <w:t>старается разрешать конфликты;</w:t>
      </w:r>
    </w:p>
    <w:p w:rsidR="00E91F78" w:rsidRDefault="00C939BD" w:rsidP="00161273">
      <w:pPr>
        <w:pStyle w:val="a5"/>
        <w:numPr>
          <w:ilvl w:val="0"/>
          <w:numId w:val="169"/>
        </w:numPr>
        <w:tabs>
          <w:tab w:val="left" w:pos="497"/>
        </w:tabs>
        <w:ind w:right="609"/>
        <w:rPr>
          <w:i/>
          <w:sz w:val="28"/>
        </w:rPr>
      </w:pPr>
      <w:r>
        <w:rPr>
          <w:i/>
          <w:sz w:val="28"/>
        </w:rPr>
        <w:t>ребенок обладает развитым воображением, которое реализуется в разных</w:t>
      </w:r>
      <w:r>
        <w:rPr>
          <w:i/>
          <w:spacing w:val="1"/>
          <w:sz w:val="28"/>
        </w:rPr>
        <w:t xml:space="preserve"> </w:t>
      </w:r>
      <w:r>
        <w:rPr>
          <w:i/>
          <w:sz w:val="28"/>
        </w:rPr>
        <w:t>видах</w:t>
      </w:r>
      <w:r>
        <w:rPr>
          <w:i/>
          <w:spacing w:val="-10"/>
          <w:sz w:val="28"/>
        </w:rPr>
        <w:t xml:space="preserve"> </w:t>
      </w:r>
      <w:r>
        <w:rPr>
          <w:i/>
          <w:sz w:val="28"/>
        </w:rPr>
        <w:t>деятельности,</w:t>
      </w:r>
      <w:r>
        <w:rPr>
          <w:i/>
          <w:spacing w:val="-11"/>
          <w:sz w:val="28"/>
        </w:rPr>
        <w:t xml:space="preserve"> </w:t>
      </w:r>
      <w:r>
        <w:rPr>
          <w:i/>
          <w:sz w:val="28"/>
        </w:rPr>
        <w:t>и</w:t>
      </w:r>
      <w:r>
        <w:rPr>
          <w:i/>
          <w:spacing w:val="-13"/>
          <w:sz w:val="28"/>
        </w:rPr>
        <w:t xml:space="preserve"> </w:t>
      </w:r>
      <w:r>
        <w:rPr>
          <w:i/>
          <w:sz w:val="28"/>
        </w:rPr>
        <w:t>прежде</w:t>
      </w:r>
      <w:r>
        <w:rPr>
          <w:i/>
          <w:spacing w:val="-9"/>
          <w:sz w:val="28"/>
        </w:rPr>
        <w:t xml:space="preserve"> </w:t>
      </w:r>
      <w:r>
        <w:rPr>
          <w:i/>
          <w:sz w:val="28"/>
        </w:rPr>
        <w:t>всего</w:t>
      </w:r>
      <w:r>
        <w:rPr>
          <w:i/>
          <w:spacing w:val="-14"/>
          <w:sz w:val="28"/>
        </w:rPr>
        <w:t xml:space="preserve"> </w:t>
      </w:r>
      <w:r>
        <w:rPr>
          <w:i/>
          <w:sz w:val="28"/>
        </w:rPr>
        <w:t>в</w:t>
      </w:r>
      <w:r>
        <w:rPr>
          <w:i/>
          <w:spacing w:val="-15"/>
          <w:sz w:val="28"/>
        </w:rPr>
        <w:t xml:space="preserve"> </w:t>
      </w:r>
      <w:r>
        <w:rPr>
          <w:i/>
          <w:sz w:val="28"/>
        </w:rPr>
        <w:t>игре;</w:t>
      </w:r>
      <w:r>
        <w:rPr>
          <w:i/>
          <w:spacing w:val="-15"/>
          <w:sz w:val="28"/>
        </w:rPr>
        <w:t xml:space="preserve"> </w:t>
      </w:r>
      <w:r>
        <w:rPr>
          <w:i/>
          <w:sz w:val="28"/>
        </w:rPr>
        <w:t>ребенок</w:t>
      </w:r>
      <w:r>
        <w:rPr>
          <w:i/>
          <w:spacing w:val="-15"/>
          <w:sz w:val="28"/>
        </w:rPr>
        <w:t xml:space="preserve"> </w:t>
      </w:r>
      <w:r>
        <w:rPr>
          <w:i/>
          <w:sz w:val="28"/>
        </w:rPr>
        <w:t>владеет</w:t>
      </w:r>
      <w:r>
        <w:rPr>
          <w:i/>
          <w:spacing w:val="-9"/>
          <w:sz w:val="28"/>
        </w:rPr>
        <w:t xml:space="preserve"> </w:t>
      </w:r>
      <w:r>
        <w:rPr>
          <w:i/>
          <w:sz w:val="28"/>
        </w:rPr>
        <w:t>разными</w:t>
      </w:r>
      <w:r>
        <w:rPr>
          <w:i/>
          <w:spacing w:val="-9"/>
          <w:sz w:val="28"/>
        </w:rPr>
        <w:t xml:space="preserve"> </w:t>
      </w:r>
      <w:r>
        <w:rPr>
          <w:i/>
          <w:sz w:val="28"/>
        </w:rPr>
        <w:t>формами</w:t>
      </w:r>
      <w:r>
        <w:rPr>
          <w:i/>
          <w:spacing w:val="-67"/>
          <w:sz w:val="28"/>
        </w:rPr>
        <w:t xml:space="preserve"> </w:t>
      </w:r>
      <w:r>
        <w:rPr>
          <w:i/>
          <w:sz w:val="28"/>
        </w:rPr>
        <w:t>и видами игры, различает условную и реальную ситуации, умеет подчиняться</w:t>
      </w:r>
      <w:r>
        <w:rPr>
          <w:i/>
          <w:spacing w:val="1"/>
          <w:sz w:val="28"/>
        </w:rPr>
        <w:t xml:space="preserve"> </w:t>
      </w:r>
      <w:r>
        <w:rPr>
          <w:i/>
          <w:sz w:val="28"/>
        </w:rPr>
        <w:t>разным правилам</w:t>
      </w:r>
      <w:r>
        <w:rPr>
          <w:i/>
          <w:spacing w:val="1"/>
          <w:sz w:val="28"/>
        </w:rPr>
        <w:t xml:space="preserve"> </w:t>
      </w:r>
      <w:r>
        <w:rPr>
          <w:i/>
          <w:sz w:val="28"/>
        </w:rPr>
        <w:t>и</w:t>
      </w:r>
      <w:r>
        <w:rPr>
          <w:i/>
          <w:spacing w:val="1"/>
          <w:sz w:val="28"/>
        </w:rPr>
        <w:t xml:space="preserve"> </w:t>
      </w:r>
      <w:r>
        <w:rPr>
          <w:i/>
          <w:sz w:val="28"/>
        </w:rPr>
        <w:t>социальным нормам;</w:t>
      </w:r>
    </w:p>
    <w:p w:rsidR="00E91F78" w:rsidRDefault="00C939BD" w:rsidP="00161273">
      <w:pPr>
        <w:pStyle w:val="a5"/>
        <w:numPr>
          <w:ilvl w:val="0"/>
          <w:numId w:val="169"/>
        </w:numPr>
        <w:tabs>
          <w:tab w:val="left" w:pos="497"/>
        </w:tabs>
        <w:ind w:right="609"/>
        <w:rPr>
          <w:i/>
          <w:sz w:val="28"/>
        </w:rPr>
      </w:pPr>
      <w:r>
        <w:rPr>
          <w:i/>
          <w:sz w:val="28"/>
        </w:rPr>
        <w:t>ребенок достаточно хорошо владеет устной речью, может выражать свои</w:t>
      </w:r>
      <w:r>
        <w:rPr>
          <w:i/>
          <w:spacing w:val="1"/>
          <w:sz w:val="28"/>
        </w:rPr>
        <w:t xml:space="preserve"> </w:t>
      </w:r>
      <w:r>
        <w:rPr>
          <w:i/>
          <w:sz w:val="28"/>
        </w:rPr>
        <w:t>мысли и желания, может использовать речь для выражения своих мыслей,</w:t>
      </w:r>
      <w:r>
        <w:rPr>
          <w:i/>
          <w:spacing w:val="1"/>
          <w:sz w:val="28"/>
        </w:rPr>
        <w:t xml:space="preserve"> </w:t>
      </w:r>
      <w:r>
        <w:rPr>
          <w:i/>
          <w:sz w:val="28"/>
        </w:rPr>
        <w:t>чувств и желаний, построения речевого высказывания в ситуации общения,</w:t>
      </w:r>
      <w:r>
        <w:rPr>
          <w:i/>
          <w:spacing w:val="1"/>
          <w:sz w:val="28"/>
        </w:rPr>
        <w:t xml:space="preserve"> </w:t>
      </w:r>
      <w:r>
        <w:rPr>
          <w:i/>
          <w:sz w:val="28"/>
        </w:rPr>
        <w:t>может</w:t>
      </w:r>
      <w:r>
        <w:rPr>
          <w:i/>
          <w:spacing w:val="1"/>
          <w:sz w:val="28"/>
        </w:rPr>
        <w:t xml:space="preserve"> </w:t>
      </w:r>
      <w:r>
        <w:rPr>
          <w:i/>
          <w:sz w:val="28"/>
        </w:rPr>
        <w:t>выделять</w:t>
      </w:r>
      <w:r>
        <w:rPr>
          <w:i/>
          <w:spacing w:val="1"/>
          <w:sz w:val="28"/>
        </w:rPr>
        <w:t xml:space="preserve"> </w:t>
      </w:r>
      <w:r>
        <w:rPr>
          <w:i/>
          <w:sz w:val="28"/>
        </w:rPr>
        <w:t>звуки</w:t>
      </w:r>
      <w:r>
        <w:rPr>
          <w:i/>
          <w:spacing w:val="1"/>
          <w:sz w:val="28"/>
        </w:rPr>
        <w:t xml:space="preserve"> </w:t>
      </w:r>
      <w:r>
        <w:rPr>
          <w:i/>
          <w:sz w:val="28"/>
        </w:rPr>
        <w:t>в</w:t>
      </w:r>
      <w:r>
        <w:rPr>
          <w:i/>
          <w:spacing w:val="1"/>
          <w:sz w:val="28"/>
        </w:rPr>
        <w:t xml:space="preserve"> </w:t>
      </w:r>
      <w:r>
        <w:rPr>
          <w:i/>
          <w:sz w:val="28"/>
        </w:rPr>
        <w:t>словах,</w:t>
      </w:r>
      <w:r>
        <w:rPr>
          <w:i/>
          <w:spacing w:val="1"/>
          <w:sz w:val="28"/>
        </w:rPr>
        <w:t xml:space="preserve"> </w:t>
      </w:r>
      <w:r>
        <w:rPr>
          <w:i/>
          <w:sz w:val="28"/>
        </w:rPr>
        <w:t>у</w:t>
      </w:r>
      <w:r>
        <w:rPr>
          <w:i/>
          <w:spacing w:val="1"/>
          <w:sz w:val="28"/>
        </w:rPr>
        <w:t xml:space="preserve"> </w:t>
      </w:r>
      <w:r>
        <w:rPr>
          <w:i/>
          <w:sz w:val="28"/>
        </w:rPr>
        <w:t>ребенка</w:t>
      </w:r>
      <w:r>
        <w:rPr>
          <w:i/>
          <w:spacing w:val="1"/>
          <w:sz w:val="28"/>
        </w:rPr>
        <w:t xml:space="preserve"> </w:t>
      </w:r>
      <w:r>
        <w:rPr>
          <w:i/>
          <w:sz w:val="28"/>
        </w:rPr>
        <w:t>складываются</w:t>
      </w:r>
      <w:r>
        <w:rPr>
          <w:i/>
          <w:spacing w:val="1"/>
          <w:sz w:val="28"/>
        </w:rPr>
        <w:t xml:space="preserve"> </w:t>
      </w:r>
      <w:r>
        <w:rPr>
          <w:i/>
          <w:sz w:val="28"/>
        </w:rPr>
        <w:t>предпосылки</w:t>
      </w:r>
      <w:r>
        <w:rPr>
          <w:i/>
          <w:spacing w:val="1"/>
          <w:sz w:val="28"/>
        </w:rPr>
        <w:t xml:space="preserve"> </w:t>
      </w:r>
      <w:r>
        <w:rPr>
          <w:i/>
          <w:sz w:val="28"/>
        </w:rPr>
        <w:t>грамотности;</w:t>
      </w:r>
    </w:p>
    <w:p w:rsidR="00E91F78" w:rsidRDefault="00C939BD" w:rsidP="00161273">
      <w:pPr>
        <w:pStyle w:val="a5"/>
        <w:numPr>
          <w:ilvl w:val="0"/>
          <w:numId w:val="169"/>
        </w:numPr>
        <w:tabs>
          <w:tab w:val="left" w:pos="497"/>
        </w:tabs>
        <w:ind w:right="609"/>
        <w:rPr>
          <w:i/>
          <w:sz w:val="28"/>
        </w:rPr>
      </w:pPr>
      <w:r>
        <w:rPr>
          <w:i/>
          <w:sz w:val="28"/>
        </w:rPr>
        <w:t>у</w:t>
      </w:r>
      <w:r>
        <w:rPr>
          <w:i/>
          <w:spacing w:val="-15"/>
          <w:sz w:val="28"/>
        </w:rPr>
        <w:t xml:space="preserve"> </w:t>
      </w:r>
      <w:r>
        <w:rPr>
          <w:i/>
          <w:sz w:val="28"/>
        </w:rPr>
        <w:t>ребенка</w:t>
      </w:r>
      <w:r>
        <w:rPr>
          <w:i/>
          <w:spacing w:val="-16"/>
          <w:sz w:val="28"/>
        </w:rPr>
        <w:t xml:space="preserve"> </w:t>
      </w:r>
      <w:r>
        <w:rPr>
          <w:i/>
          <w:sz w:val="28"/>
        </w:rPr>
        <w:t>развита</w:t>
      </w:r>
      <w:r>
        <w:rPr>
          <w:i/>
          <w:spacing w:val="-15"/>
          <w:sz w:val="28"/>
        </w:rPr>
        <w:t xml:space="preserve"> </w:t>
      </w:r>
      <w:r>
        <w:rPr>
          <w:i/>
          <w:sz w:val="28"/>
        </w:rPr>
        <w:t>крупная</w:t>
      </w:r>
      <w:r>
        <w:rPr>
          <w:i/>
          <w:spacing w:val="-15"/>
          <w:sz w:val="28"/>
        </w:rPr>
        <w:t xml:space="preserve"> </w:t>
      </w:r>
      <w:r>
        <w:rPr>
          <w:i/>
          <w:sz w:val="28"/>
        </w:rPr>
        <w:t>и</w:t>
      </w:r>
      <w:r>
        <w:rPr>
          <w:i/>
          <w:spacing w:val="-15"/>
          <w:sz w:val="28"/>
        </w:rPr>
        <w:t xml:space="preserve"> </w:t>
      </w:r>
      <w:r>
        <w:rPr>
          <w:i/>
          <w:sz w:val="28"/>
        </w:rPr>
        <w:t>мелкая</w:t>
      </w:r>
      <w:r>
        <w:rPr>
          <w:i/>
          <w:spacing w:val="-12"/>
          <w:sz w:val="28"/>
        </w:rPr>
        <w:t xml:space="preserve"> </w:t>
      </w:r>
      <w:r>
        <w:rPr>
          <w:i/>
          <w:sz w:val="28"/>
        </w:rPr>
        <w:t>моторика;</w:t>
      </w:r>
      <w:r>
        <w:rPr>
          <w:i/>
          <w:spacing w:val="-17"/>
          <w:sz w:val="28"/>
        </w:rPr>
        <w:t xml:space="preserve"> </w:t>
      </w:r>
      <w:r>
        <w:rPr>
          <w:i/>
          <w:sz w:val="28"/>
        </w:rPr>
        <w:t>он</w:t>
      </w:r>
      <w:r>
        <w:rPr>
          <w:i/>
          <w:spacing w:val="-14"/>
          <w:sz w:val="28"/>
        </w:rPr>
        <w:t xml:space="preserve"> </w:t>
      </w:r>
      <w:r>
        <w:rPr>
          <w:i/>
          <w:sz w:val="28"/>
        </w:rPr>
        <w:t>подвижен,</w:t>
      </w:r>
      <w:r>
        <w:rPr>
          <w:i/>
          <w:spacing w:val="-14"/>
          <w:sz w:val="28"/>
        </w:rPr>
        <w:t xml:space="preserve"> </w:t>
      </w:r>
      <w:r>
        <w:rPr>
          <w:i/>
          <w:sz w:val="28"/>
        </w:rPr>
        <w:t>вынослив,</w:t>
      </w:r>
      <w:r>
        <w:rPr>
          <w:i/>
          <w:spacing w:val="-14"/>
          <w:sz w:val="28"/>
        </w:rPr>
        <w:t xml:space="preserve"> </w:t>
      </w:r>
      <w:r>
        <w:rPr>
          <w:i/>
          <w:sz w:val="28"/>
        </w:rPr>
        <w:t>владеет</w:t>
      </w:r>
      <w:r>
        <w:rPr>
          <w:i/>
          <w:spacing w:val="-68"/>
          <w:sz w:val="28"/>
        </w:rPr>
        <w:t xml:space="preserve"> </w:t>
      </w:r>
      <w:r>
        <w:rPr>
          <w:i/>
          <w:sz w:val="28"/>
        </w:rPr>
        <w:t>основными движениями, может контролировать свои движения и управлять</w:t>
      </w:r>
      <w:r>
        <w:rPr>
          <w:i/>
          <w:spacing w:val="1"/>
          <w:sz w:val="28"/>
        </w:rPr>
        <w:t xml:space="preserve"> </w:t>
      </w:r>
      <w:r>
        <w:rPr>
          <w:i/>
          <w:sz w:val="28"/>
        </w:rPr>
        <w:t>ими;</w:t>
      </w:r>
    </w:p>
    <w:p w:rsidR="00E91F78" w:rsidRDefault="00C939BD" w:rsidP="00161273">
      <w:pPr>
        <w:pStyle w:val="a5"/>
        <w:numPr>
          <w:ilvl w:val="0"/>
          <w:numId w:val="169"/>
        </w:numPr>
        <w:tabs>
          <w:tab w:val="left" w:pos="497"/>
        </w:tabs>
        <w:ind w:right="609"/>
        <w:rPr>
          <w:i/>
          <w:sz w:val="28"/>
        </w:rPr>
      </w:pPr>
      <w:r>
        <w:rPr>
          <w:i/>
          <w:sz w:val="28"/>
        </w:rPr>
        <w:t>ребенок способен к волевым усилиям, может следовать социальным нормам</w:t>
      </w:r>
      <w:r>
        <w:rPr>
          <w:i/>
          <w:spacing w:val="1"/>
          <w:sz w:val="28"/>
        </w:rPr>
        <w:t xml:space="preserve"> </w:t>
      </w:r>
      <w:r>
        <w:rPr>
          <w:i/>
          <w:sz w:val="28"/>
        </w:rPr>
        <w:t>поведения и правилам в разных видах деятельности, во взаимоотношениях со</w:t>
      </w:r>
      <w:r>
        <w:rPr>
          <w:i/>
          <w:spacing w:val="1"/>
          <w:sz w:val="28"/>
        </w:rPr>
        <w:t xml:space="preserve"> </w:t>
      </w:r>
      <w:r>
        <w:rPr>
          <w:i/>
          <w:sz w:val="28"/>
        </w:rPr>
        <w:t>взрослыми и сверстниками, может соблюдать правила безопасного поведения</w:t>
      </w:r>
      <w:r>
        <w:rPr>
          <w:i/>
          <w:spacing w:val="-67"/>
          <w:sz w:val="28"/>
        </w:rPr>
        <w:t xml:space="preserve"> </w:t>
      </w:r>
      <w:r>
        <w:rPr>
          <w:i/>
          <w:sz w:val="28"/>
        </w:rPr>
        <w:t>и личной</w:t>
      </w:r>
      <w:r>
        <w:rPr>
          <w:i/>
          <w:spacing w:val="1"/>
          <w:sz w:val="28"/>
        </w:rPr>
        <w:t xml:space="preserve"> </w:t>
      </w:r>
      <w:r>
        <w:rPr>
          <w:i/>
          <w:sz w:val="28"/>
        </w:rPr>
        <w:t>гигиены;</w:t>
      </w:r>
    </w:p>
    <w:p w:rsidR="00E91F78" w:rsidRDefault="00C939BD" w:rsidP="00161273">
      <w:pPr>
        <w:pStyle w:val="a5"/>
        <w:numPr>
          <w:ilvl w:val="0"/>
          <w:numId w:val="169"/>
        </w:numPr>
        <w:tabs>
          <w:tab w:val="left" w:pos="497"/>
        </w:tabs>
        <w:ind w:right="609"/>
        <w:rPr>
          <w:i/>
          <w:sz w:val="28"/>
        </w:rPr>
      </w:pPr>
      <w:r>
        <w:rPr>
          <w:i/>
          <w:sz w:val="28"/>
        </w:rPr>
        <w:t>ребенок</w:t>
      </w:r>
      <w:r>
        <w:rPr>
          <w:i/>
          <w:spacing w:val="1"/>
          <w:sz w:val="28"/>
        </w:rPr>
        <w:t xml:space="preserve"> </w:t>
      </w:r>
      <w:r>
        <w:rPr>
          <w:i/>
          <w:sz w:val="28"/>
        </w:rPr>
        <w:t>проявляет</w:t>
      </w:r>
      <w:r>
        <w:rPr>
          <w:i/>
          <w:spacing w:val="1"/>
          <w:sz w:val="28"/>
        </w:rPr>
        <w:t xml:space="preserve"> </w:t>
      </w:r>
      <w:r>
        <w:rPr>
          <w:i/>
          <w:sz w:val="28"/>
        </w:rPr>
        <w:t>любознательность,</w:t>
      </w:r>
      <w:r>
        <w:rPr>
          <w:i/>
          <w:spacing w:val="1"/>
          <w:sz w:val="28"/>
        </w:rPr>
        <w:t xml:space="preserve"> </w:t>
      </w:r>
      <w:r>
        <w:rPr>
          <w:i/>
          <w:sz w:val="28"/>
        </w:rPr>
        <w:t>задает</w:t>
      </w:r>
      <w:r>
        <w:rPr>
          <w:i/>
          <w:spacing w:val="1"/>
          <w:sz w:val="28"/>
        </w:rPr>
        <w:t xml:space="preserve"> </w:t>
      </w:r>
      <w:r>
        <w:rPr>
          <w:i/>
          <w:sz w:val="28"/>
        </w:rPr>
        <w:t>вопросы</w:t>
      </w:r>
      <w:r>
        <w:rPr>
          <w:i/>
          <w:spacing w:val="1"/>
          <w:sz w:val="28"/>
        </w:rPr>
        <w:t xml:space="preserve"> </w:t>
      </w:r>
      <w:r>
        <w:rPr>
          <w:i/>
          <w:sz w:val="28"/>
        </w:rPr>
        <w:t>взрослым</w:t>
      </w:r>
      <w:r>
        <w:rPr>
          <w:i/>
          <w:spacing w:val="1"/>
          <w:sz w:val="28"/>
        </w:rPr>
        <w:t xml:space="preserve"> </w:t>
      </w:r>
      <w:r>
        <w:rPr>
          <w:i/>
          <w:sz w:val="28"/>
        </w:rPr>
        <w:t>и</w:t>
      </w:r>
      <w:r>
        <w:rPr>
          <w:i/>
          <w:spacing w:val="1"/>
          <w:sz w:val="28"/>
        </w:rPr>
        <w:t xml:space="preserve"> </w:t>
      </w:r>
      <w:r>
        <w:rPr>
          <w:i/>
          <w:sz w:val="28"/>
        </w:rPr>
        <w:t>сверстникам,</w:t>
      </w:r>
      <w:r>
        <w:rPr>
          <w:i/>
          <w:spacing w:val="1"/>
          <w:sz w:val="28"/>
        </w:rPr>
        <w:t xml:space="preserve"> </w:t>
      </w:r>
      <w:r>
        <w:rPr>
          <w:i/>
          <w:sz w:val="28"/>
        </w:rPr>
        <w:t>интересуется</w:t>
      </w:r>
      <w:r>
        <w:rPr>
          <w:i/>
          <w:spacing w:val="1"/>
          <w:sz w:val="28"/>
        </w:rPr>
        <w:t xml:space="preserve"> </w:t>
      </w:r>
      <w:r>
        <w:rPr>
          <w:i/>
          <w:sz w:val="28"/>
        </w:rPr>
        <w:t>причинно-следственными</w:t>
      </w:r>
      <w:r>
        <w:rPr>
          <w:i/>
          <w:spacing w:val="1"/>
          <w:sz w:val="28"/>
        </w:rPr>
        <w:t xml:space="preserve"> </w:t>
      </w:r>
      <w:r>
        <w:rPr>
          <w:i/>
          <w:sz w:val="28"/>
        </w:rPr>
        <w:t>связями,</w:t>
      </w:r>
      <w:r>
        <w:rPr>
          <w:i/>
          <w:spacing w:val="1"/>
          <w:sz w:val="28"/>
        </w:rPr>
        <w:t xml:space="preserve"> </w:t>
      </w:r>
      <w:r>
        <w:rPr>
          <w:i/>
          <w:sz w:val="28"/>
        </w:rPr>
        <w:t>пытается</w:t>
      </w:r>
      <w:r>
        <w:rPr>
          <w:i/>
          <w:spacing w:val="-67"/>
          <w:sz w:val="28"/>
        </w:rPr>
        <w:t xml:space="preserve"> </w:t>
      </w:r>
      <w:r>
        <w:rPr>
          <w:i/>
          <w:sz w:val="28"/>
        </w:rPr>
        <w:t>самостоятельно</w:t>
      </w:r>
      <w:r>
        <w:rPr>
          <w:i/>
          <w:spacing w:val="1"/>
          <w:sz w:val="28"/>
        </w:rPr>
        <w:t xml:space="preserve"> </w:t>
      </w:r>
      <w:r>
        <w:rPr>
          <w:i/>
          <w:sz w:val="28"/>
        </w:rPr>
        <w:t>придумывать</w:t>
      </w:r>
      <w:r>
        <w:rPr>
          <w:i/>
          <w:spacing w:val="1"/>
          <w:sz w:val="28"/>
        </w:rPr>
        <w:t xml:space="preserve"> </w:t>
      </w:r>
      <w:r>
        <w:rPr>
          <w:i/>
          <w:sz w:val="28"/>
        </w:rPr>
        <w:t>объяснения</w:t>
      </w:r>
      <w:r>
        <w:rPr>
          <w:i/>
          <w:spacing w:val="1"/>
          <w:sz w:val="28"/>
        </w:rPr>
        <w:t xml:space="preserve"> </w:t>
      </w:r>
      <w:r>
        <w:rPr>
          <w:i/>
          <w:sz w:val="28"/>
        </w:rPr>
        <w:t>явлениям</w:t>
      </w:r>
      <w:r>
        <w:rPr>
          <w:i/>
          <w:spacing w:val="1"/>
          <w:sz w:val="28"/>
        </w:rPr>
        <w:t xml:space="preserve"> </w:t>
      </w:r>
      <w:r>
        <w:rPr>
          <w:i/>
          <w:sz w:val="28"/>
        </w:rPr>
        <w:t>природы</w:t>
      </w:r>
      <w:r>
        <w:rPr>
          <w:i/>
          <w:spacing w:val="1"/>
          <w:sz w:val="28"/>
        </w:rPr>
        <w:t xml:space="preserve"> </w:t>
      </w:r>
      <w:r>
        <w:rPr>
          <w:i/>
          <w:sz w:val="28"/>
        </w:rPr>
        <w:t>и</w:t>
      </w:r>
      <w:r>
        <w:rPr>
          <w:i/>
          <w:spacing w:val="1"/>
          <w:sz w:val="28"/>
        </w:rPr>
        <w:t xml:space="preserve"> </w:t>
      </w:r>
      <w:r>
        <w:rPr>
          <w:i/>
          <w:sz w:val="28"/>
        </w:rPr>
        <w:t>поступкам</w:t>
      </w:r>
      <w:r>
        <w:rPr>
          <w:i/>
          <w:spacing w:val="1"/>
          <w:sz w:val="28"/>
        </w:rPr>
        <w:t xml:space="preserve"> </w:t>
      </w:r>
      <w:r>
        <w:rPr>
          <w:i/>
          <w:sz w:val="28"/>
        </w:rPr>
        <w:t>людей;</w:t>
      </w:r>
      <w:r>
        <w:rPr>
          <w:i/>
          <w:spacing w:val="1"/>
          <w:sz w:val="28"/>
        </w:rPr>
        <w:t xml:space="preserve"> </w:t>
      </w:r>
      <w:r>
        <w:rPr>
          <w:i/>
          <w:sz w:val="28"/>
        </w:rPr>
        <w:t>склонен</w:t>
      </w:r>
      <w:r>
        <w:rPr>
          <w:i/>
          <w:spacing w:val="1"/>
          <w:sz w:val="28"/>
        </w:rPr>
        <w:t xml:space="preserve"> </w:t>
      </w:r>
      <w:r>
        <w:rPr>
          <w:i/>
          <w:sz w:val="28"/>
        </w:rPr>
        <w:t>наблюдать,</w:t>
      </w:r>
      <w:r>
        <w:rPr>
          <w:i/>
          <w:spacing w:val="1"/>
          <w:sz w:val="28"/>
        </w:rPr>
        <w:t xml:space="preserve"> </w:t>
      </w:r>
      <w:r>
        <w:rPr>
          <w:i/>
          <w:sz w:val="28"/>
        </w:rPr>
        <w:t>экспериментировать.</w:t>
      </w:r>
      <w:r>
        <w:rPr>
          <w:i/>
          <w:spacing w:val="1"/>
          <w:sz w:val="28"/>
        </w:rPr>
        <w:t xml:space="preserve"> </w:t>
      </w:r>
      <w:r>
        <w:rPr>
          <w:i/>
          <w:sz w:val="28"/>
        </w:rPr>
        <w:t>Обладает</w:t>
      </w:r>
      <w:r>
        <w:rPr>
          <w:i/>
          <w:spacing w:val="1"/>
          <w:sz w:val="28"/>
        </w:rPr>
        <w:t xml:space="preserve"> </w:t>
      </w:r>
      <w:r>
        <w:rPr>
          <w:i/>
          <w:sz w:val="28"/>
        </w:rPr>
        <w:t>начальными</w:t>
      </w:r>
      <w:r>
        <w:rPr>
          <w:i/>
          <w:spacing w:val="-67"/>
          <w:sz w:val="28"/>
        </w:rPr>
        <w:t xml:space="preserve"> </w:t>
      </w:r>
      <w:r>
        <w:rPr>
          <w:i/>
          <w:sz w:val="28"/>
        </w:rPr>
        <w:t>знаниями о себе, о природном и социальном мире, в котором он живет; знаком</w:t>
      </w:r>
      <w:r>
        <w:rPr>
          <w:i/>
          <w:spacing w:val="-67"/>
          <w:sz w:val="28"/>
        </w:rPr>
        <w:t xml:space="preserve"> </w:t>
      </w:r>
      <w:r>
        <w:rPr>
          <w:i/>
          <w:sz w:val="28"/>
        </w:rPr>
        <w:t>с</w:t>
      </w:r>
      <w:r>
        <w:rPr>
          <w:i/>
          <w:spacing w:val="1"/>
          <w:sz w:val="28"/>
        </w:rPr>
        <w:t xml:space="preserve"> </w:t>
      </w:r>
      <w:r>
        <w:rPr>
          <w:i/>
          <w:sz w:val="28"/>
        </w:rPr>
        <w:t>произведениями</w:t>
      </w:r>
      <w:r>
        <w:rPr>
          <w:i/>
          <w:spacing w:val="1"/>
          <w:sz w:val="28"/>
        </w:rPr>
        <w:t xml:space="preserve"> </w:t>
      </w:r>
      <w:r>
        <w:rPr>
          <w:i/>
          <w:sz w:val="28"/>
        </w:rPr>
        <w:t>детской</w:t>
      </w:r>
      <w:r>
        <w:rPr>
          <w:i/>
          <w:spacing w:val="1"/>
          <w:sz w:val="28"/>
        </w:rPr>
        <w:t xml:space="preserve"> </w:t>
      </w:r>
      <w:r>
        <w:rPr>
          <w:i/>
          <w:sz w:val="28"/>
        </w:rPr>
        <w:t>литературы,</w:t>
      </w:r>
      <w:r>
        <w:rPr>
          <w:i/>
          <w:spacing w:val="1"/>
          <w:sz w:val="28"/>
        </w:rPr>
        <w:t xml:space="preserve"> </w:t>
      </w:r>
      <w:r>
        <w:rPr>
          <w:i/>
          <w:sz w:val="28"/>
        </w:rPr>
        <w:t>обладает</w:t>
      </w:r>
      <w:r>
        <w:rPr>
          <w:i/>
          <w:spacing w:val="1"/>
          <w:sz w:val="28"/>
        </w:rPr>
        <w:t xml:space="preserve"> </w:t>
      </w:r>
      <w:r>
        <w:rPr>
          <w:i/>
          <w:sz w:val="28"/>
        </w:rPr>
        <w:t>элементарными</w:t>
      </w:r>
      <w:r>
        <w:rPr>
          <w:i/>
          <w:spacing w:val="1"/>
          <w:sz w:val="28"/>
        </w:rPr>
        <w:t xml:space="preserve"> </w:t>
      </w:r>
      <w:r>
        <w:rPr>
          <w:i/>
          <w:sz w:val="28"/>
        </w:rPr>
        <w:t>представлениями из области живой природы, естествознания, математики,</w:t>
      </w:r>
      <w:r>
        <w:rPr>
          <w:i/>
          <w:spacing w:val="1"/>
          <w:sz w:val="28"/>
        </w:rPr>
        <w:t xml:space="preserve"> </w:t>
      </w:r>
      <w:r>
        <w:rPr>
          <w:i/>
          <w:sz w:val="28"/>
        </w:rPr>
        <w:t>истории и т.п.; ребенок способен к принятию собственных решений, опираясь</w:t>
      </w:r>
      <w:r>
        <w:rPr>
          <w:i/>
          <w:spacing w:val="1"/>
          <w:sz w:val="28"/>
        </w:rPr>
        <w:t xml:space="preserve"> </w:t>
      </w:r>
      <w:r>
        <w:rPr>
          <w:i/>
          <w:sz w:val="28"/>
        </w:rPr>
        <w:t>на</w:t>
      </w:r>
      <w:r>
        <w:rPr>
          <w:i/>
          <w:spacing w:val="-1"/>
          <w:sz w:val="28"/>
        </w:rPr>
        <w:t xml:space="preserve"> </w:t>
      </w:r>
      <w:r>
        <w:rPr>
          <w:i/>
          <w:sz w:val="28"/>
        </w:rPr>
        <w:t>свои</w:t>
      </w:r>
      <w:r>
        <w:rPr>
          <w:i/>
          <w:spacing w:val="-1"/>
          <w:sz w:val="28"/>
        </w:rPr>
        <w:t xml:space="preserve"> </w:t>
      </w:r>
      <w:r>
        <w:rPr>
          <w:i/>
          <w:sz w:val="28"/>
        </w:rPr>
        <w:t>знания и умения в</w:t>
      </w:r>
      <w:r>
        <w:rPr>
          <w:i/>
          <w:spacing w:val="-2"/>
          <w:sz w:val="28"/>
        </w:rPr>
        <w:t xml:space="preserve"> </w:t>
      </w:r>
      <w:r>
        <w:rPr>
          <w:i/>
          <w:sz w:val="28"/>
        </w:rPr>
        <w:t>различных</w:t>
      </w:r>
      <w:r>
        <w:rPr>
          <w:i/>
          <w:spacing w:val="1"/>
          <w:sz w:val="28"/>
        </w:rPr>
        <w:t xml:space="preserve"> </w:t>
      </w:r>
      <w:r>
        <w:rPr>
          <w:i/>
          <w:sz w:val="28"/>
        </w:rPr>
        <w:t>видах</w:t>
      </w:r>
      <w:r>
        <w:rPr>
          <w:i/>
          <w:spacing w:val="1"/>
          <w:sz w:val="28"/>
        </w:rPr>
        <w:t xml:space="preserve"> </w:t>
      </w:r>
      <w:r>
        <w:rPr>
          <w:i/>
          <w:sz w:val="28"/>
        </w:rPr>
        <w:t>деятельности.</w:t>
      </w:r>
    </w:p>
    <w:p w:rsidR="00E91F78" w:rsidRDefault="003C7976" w:rsidP="00161273">
      <w:pPr>
        <w:ind w:right="609"/>
        <w:jc w:val="both"/>
        <w:rPr>
          <w:i/>
          <w:sz w:val="28"/>
        </w:rPr>
      </w:pPr>
      <w:r>
        <w:rPr>
          <w:i/>
          <w:sz w:val="28"/>
        </w:rPr>
        <w:lastRenderedPageBreak/>
        <w:t xml:space="preserve">       </w:t>
      </w:r>
      <w:r w:rsidR="00C939BD">
        <w:rPr>
          <w:i/>
          <w:sz w:val="28"/>
        </w:rPr>
        <w:t>Целевые</w:t>
      </w:r>
      <w:r w:rsidR="00C939BD">
        <w:rPr>
          <w:i/>
          <w:spacing w:val="1"/>
          <w:sz w:val="28"/>
        </w:rPr>
        <w:t xml:space="preserve"> </w:t>
      </w:r>
      <w:r w:rsidR="00C939BD">
        <w:rPr>
          <w:i/>
          <w:sz w:val="28"/>
        </w:rPr>
        <w:t>ориентиры</w:t>
      </w:r>
      <w:r w:rsidR="00C939BD">
        <w:rPr>
          <w:i/>
          <w:spacing w:val="1"/>
          <w:sz w:val="28"/>
        </w:rPr>
        <w:t xml:space="preserve"> </w:t>
      </w:r>
      <w:r w:rsidR="00C939BD">
        <w:rPr>
          <w:i/>
          <w:sz w:val="28"/>
        </w:rPr>
        <w:t>конкретизируются</w:t>
      </w:r>
      <w:r w:rsidR="00C939BD">
        <w:rPr>
          <w:i/>
          <w:spacing w:val="1"/>
          <w:sz w:val="28"/>
        </w:rPr>
        <w:t xml:space="preserve"> </w:t>
      </w:r>
      <w:r w:rsidR="00C939BD">
        <w:rPr>
          <w:i/>
          <w:sz w:val="28"/>
        </w:rPr>
        <w:t>в</w:t>
      </w:r>
      <w:r w:rsidR="00C939BD">
        <w:rPr>
          <w:i/>
          <w:spacing w:val="1"/>
          <w:sz w:val="28"/>
        </w:rPr>
        <w:t xml:space="preserve"> </w:t>
      </w:r>
      <w:r w:rsidR="00C939BD">
        <w:rPr>
          <w:i/>
          <w:sz w:val="28"/>
        </w:rPr>
        <w:t>планируемых</w:t>
      </w:r>
      <w:r w:rsidR="00C939BD">
        <w:rPr>
          <w:i/>
          <w:spacing w:val="1"/>
          <w:sz w:val="28"/>
        </w:rPr>
        <w:t xml:space="preserve"> </w:t>
      </w:r>
      <w:r w:rsidR="00C939BD">
        <w:rPr>
          <w:i/>
          <w:sz w:val="28"/>
        </w:rPr>
        <w:t>результатах</w:t>
      </w:r>
      <w:r w:rsidR="00C939BD">
        <w:rPr>
          <w:i/>
          <w:spacing w:val="1"/>
          <w:sz w:val="28"/>
        </w:rPr>
        <w:t xml:space="preserve"> </w:t>
      </w:r>
      <w:r w:rsidR="00C939BD">
        <w:rPr>
          <w:i/>
          <w:sz w:val="28"/>
        </w:rPr>
        <w:t>освоения</w:t>
      </w:r>
      <w:r w:rsidR="00C939BD">
        <w:rPr>
          <w:i/>
          <w:spacing w:val="-7"/>
          <w:sz w:val="28"/>
        </w:rPr>
        <w:t xml:space="preserve"> </w:t>
      </w:r>
      <w:r w:rsidR="00C939BD">
        <w:rPr>
          <w:i/>
          <w:sz w:val="28"/>
        </w:rPr>
        <w:t>программы</w:t>
      </w:r>
      <w:r w:rsidR="00C939BD">
        <w:rPr>
          <w:i/>
          <w:spacing w:val="-8"/>
          <w:sz w:val="28"/>
        </w:rPr>
        <w:t xml:space="preserve"> </w:t>
      </w:r>
      <w:r w:rsidR="00C939BD">
        <w:rPr>
          <w:i/>
          <w:sz w:val="28"/>
        </w:rPr>
        <w:t>с</w:t>
      </w:r>
      <w:r w:rsidR="00C939BD">
        <w:rPr>
          <w:i/>
          <w:spacing w:val="-6"/>
          <w:sz w:val="28"/>
        </w:rPr>
        <w:t xml:space="preserve"> </w:t>
      </w:r>
      <w:r w:rsidR="00C939BD">
        <w:rPr>
          <w:i/>
          <w:sz w:val="28"/>
        </w:rPr>
        <w:t>учётом</w:t>
      </w:r>
      <w:r w:rsidR="00C939BD">
        <w:rPr>
          <w:i/>
          <w:spacing w:val="-5"/>
          <w:sz w:val="28"/>
        </w:rPr>
        <w:t xml:space="preserve"> </w:t>
      </w:r>
      <w:r w:rsidR="00C939BD">
        <w:rPr>
          <w:i/>
          <w:sz w:val="28"/>
        </w:rPr>
        <w:t>возрастных</w:t>
      </w:r>
      <w:r w:rsidR="00C939BD">
        <w:rPr>
          <w:i/>
          <w:spacing w:val="-6"/>
          <w:sz w:val="28"/>
        </w:rPr>
        <w:t xml:space="preserve"> </w:t>
      </w:r>
      <w:r w:rsidR="00C939BD">
        <w:rPr>
          <w:i/>
          <w:sz w:val="28"/>
        </w:rPr>
        <w:t>и</w:t>
      </w:r>
      <w:r w:rsidR="00C939BD">
        <w:rPr>
          <w:i/>
          <w:spacing w:val="-7"/>
          <w:sz w:val="28"/>
        </w:rPr>
        <w:t xml:space="preserve"> </w:t>
      </w:r>
      <w:r w:rsidR="00C939BD">
        <w:rPr>
          <w:i/>
          <w:sz w:val="28"/>
        </w:rPr>
        <w:t>психологических</w:t>
      </w:r>
      <w:r w:rsidR="00C939BD">
        <w:rPr>
          <w:i/>
          <w:spacing w:val="-6"/>
          <w:sz w:val="28"/>
        </w:rPr>
        <w:t xml:space="preserve"> </w:t>
      </w:r>
      <w:r w:rsidR="00C939BD">
        <w:rPr>
          <w:i/>
          <w:sz w:val="28"/>
        </w:rPr>
        <w:t>особенностей</w:t>
      </w:r>
      <w:r w:rsidR="00C939BD">
        <w:rPr>
          <w:i/>
          <w:spacing w:val="-10"/>
          <w:sz w:val="28"/>
        </w:rPr>
        <w:t xml:space="preserve"> </w:t>
      </w:r>
      <w:r w:rsidR="00C939BD">
        <w:rPr>
          <w:i/>
          <w:sz w:val="28"/>
        </w:rPr>
        <w:t>детей</w:t>
      </w:r>
      <w:r w:rsidR="00C939BD">
        <w:rPr>
          <w:i/>
          <w:spacing w:val="-68"/>
          <w:sz w:val="28"/>
        </w:rPr>
        <w:t xml:space="preserve"> </w:t>
      </w:r>
      <w:r w:rsidR="00C939BD">
        <w:rPr>
          <w:i/>
          <w:sz w:val="28"/>
        </w:rPr>
        <w:t>с</w:t>
      </w:r>
      <w:r w:rsidR="00C939BD">
        <w:rPr>
          <w:i/>
          <w:spacing w:val="2"/>
          <w:sz w:val="28"/>
        </w:rPr>
        <w:t xml:space="preserve"> </w:t>
      </w:r>
      <w:r w:rsidR="00C939BD">
        <w:rPr>
          <w:i/>
          <w:sz w:val="28"/>
        </w:rPr>
        <w:t>ЗПР.</w:t>
      </w:r>
    </w:p>
    <w:p w:rsidR="00161273" w:rsidRDefault="00161273" w:rsidP="00161273">
      <w:pPr>
        <w:ind w:right="609"/>
        <w:jc w:val="both"/>
        <w:rPr>
          <w:i/>
          <w:sz w:val="28"/>
        </w:rPr>
      </w:pPr>
    </w:p>
    <w:p w:rsidR="00161273" w:rsidRDefault="00161273" w:rsidP="00161273">
      <w:pPr>
        <w:ind w:right="609"/>
        <w:jc w:val="both"/>
        <w:rPr>
          <w:i/>
          <w:sz w:val="28"/>
        </w:rPr>
      </w:pPr>
    </w:p>
    <w:p w:rsidR="00161273" w:rsidRDefault="00161273" w:rsidP="00161273">
      <w:pPr>
        <w:ind w:right="609"/>
        <w:jc w:val="both"/>
        <w:rPr>
          <w:i/>
          <w:sz w:val="28"/>
        </w:rPr>
      </w:pPr>
    </w:p>
    <w:p w:rsidR="00161273" w:rsidRDefault="00161273" w:rsidP="00161273">
      <w:pPr>
        <w:ind w:right="609"/>
        <w:jc w:val="both"/>
        <w:rPr>
          <w:i/>
          <w:sz w:val="28"/>
        </w:rPr>
      </w:pPr>
    </w:p>
    <w:p w:rsidR="00161273" w:rsidRDefault="00161273" w:rsidP="00161273">
      <w:pPr>
        <w:ind w:right="609"/>
        <w:jc w:val="both"/>
        <w:rPr>
          <w:sz w:val="28"/>
        </w:rPr>
        <w:sectPr w:rsidR="00161273">
          <w:pgSz w:w="11910" w:h="16840"/>
          <w:pgMar w:top="1060" w:right="240" w:bottom="1200" w:left="1280" w:header="0" w:footer="942" w:gutter="0"/>
          <w:cols w:space="720"/>
        </w:sectPr>
      </w:pPr>
    </w:p>
    <w:p w:rsidR="00E91F78" w:rsidRDefault="00161273" w:rsidP="00F035EA">
      <w:pPr>
        <w:pStyle w:val="1"/>
        <w:ind w:right="-146"/>
        <w:jc w:val="center"/>
      </w:pPr>
      <w:r>
        <w:lastRenderedPageBreak/>
        <w:t xml:space="preserve">      </w:t>
      </w:r>
      <w:r w:rsidR="00F035EA">
        <w:t xml:space="preserve"> </w:t>
      </w:r>
      <w:r w:rsidR="00C939BD">
        <w:t>Планируемые</w:t>
      </w:r>
      <w:r w:rsidR="00C939BD">
        <w:rPr>
          <w:spacing w:val="-5"/>
        </w:rPr>
        <w:t xml:space="preserve"> </w:t>
      </w:r>
      <w:r w:rsidR="00C939BD">
        <w:t>результаты</w:t>
      </w:r>
      <w:r w:rsidR="00C939BD">
        <w:rPr>
          <w:spacing w:val="-2"/>
        </w:rPr>
        <w:t xml:space="preserve"> </w:t>
      </w:r>
      <w:r w:rsidR="00C939BD">
        <w:t>освоения</w:t>
      </w:r>
      <w:r w:rsidR="00C939BD">
        <w:rPr>
          <w:spacing w:val="-7"/>
        </w:rPr>
        <w:t xml:space="preserve"> </w:t>
      </w:r>
      <w:r w:rsidR="00C939BD">
        <w:t>детьми</w:t>
      </w:r>
      <w:r w:rsidR="00C939BD">
        <w:rPr>
          <w:spacing w:val="-7"/>
        </w:rPr>
        <w:t xml:space="preserve"> </w:t>
      </w:r>
      <w:r w:rsidR="00C939BD">
        <w:t>с</w:t>
      </w:r>
      <w:r w:rsidR="00C939BD">
        <w:rPr>
          <w:spacing w:val="-4"/>
        </w:rPr>
        <w:t xml:space="preserve"> </w:t>
      </w:r>
      <w:r w:rsidR="00C939BD">
        <w:t>ЗПР</w:t>
      </w:r>
      <w:r w:rsidR="00C939BD">
        <w:rPr>
          <w:spacing w:val="-4"/>
        </w:rPr>
        <w:t xml:space="preserve"> </w:t>
      </w:r>
      <w:r w:rsidR="00C939BD">
        <w:t>программы</w:t>
      </w:r>
      <w:r w:rsidR="00C939BD">
        <w:rPr>
          <w:spacing w:val="-67"/>
        </w:rPr>
        <w:t xml:space="preserve"> </w:t>
      </w:r>
      <w:r w:rsidR="00C939BD">
        <w:t>ОО</w:t>
      </w:r>
      <w:r w:rsidR="00C939BD">
        <w:rPr>
          <w:spacing w:val="-1"/>
        </w:rPr>
        <w:t xml:space="preserve"> </w:t>
      </w:r>
      <w:r w:rsidR="00C939BD">
        <w:t>«Социально-коммуникативное</w:t>
      </w:r>
      <w:r w:rsidR="00C939BD">
        <w:rPr>
          <w:spacing w:val="1"/>
        </w:rPr>
        <w:t xml:space="preserve"> </w:t>
      </w:r>
      <w:r w:rsidR="00C939BD">
        <w:t>развитие»</w:t>
      </w:r>
    </w:p>
    <w:p w:rsidR="00E91F78" w:rsidRDefault="00161273" w:rsidP="00F035EA">
      <w:pPr>
        <w:ind w:left="567" w:right="-146"/>
        <w:jc w:val="center"/>
        <w:rPr>
          <w:b/>
          <w:sz w:val="28"/>
        </w:rPr>
      </w:pPr>
      <w:r>
        <w:rPr>
          <w:b/>
          <w:spacing w:val="-1"/>
          <w:sz w:val="28"/>
        </w:rPr>
        <w:t xml:space="preserve">Средняя </w:t>
      </w:r>
      <w:r w:rsidR="00C939BD">
        <w:rPr>
          <w:b/>
          <w:sz w:val="28"/>
        </w:rPr>
        <w:t>группа</w:t>
      </w:r>
      <w:r w:rsidR="00C939BD">
        <w:rPr>
          <w:b/>
          <w:spacing w:val="-67"/>
          <w:sz w:val="28"/>
        </w:rPr>
        <w:t xml:space="preserve"> </w:t>
      </w:r>
      <w:r>
        <w:rPr>
          <w:b/>
          <w:sz w:val="28"/>
        </w:rPr>
        <w:t>(4-5</w:t>
      </w:r>
      <w:r w:rsidR="00C939BD">
        <w:rPr>
          <w:b/>
          <w:sz w:val="28"/>
        </w:rPr>
        <w:t>лет)</w:t>
      </w:r>
    </w:p>
    <w:p w:rsidR="00E91F78" w:rsidRDefault="00C939BD" w:rsidP="00F035EA">
      <w:pPr>
        <w:pStyle w:val="2"/>
        <w:spacing w:line="318" w:lineRule="exact"/>
        <w:ind w:left="0" w:right="-146"/>
        <w:jc w:val="center"/>
      </w:pPr>
      <w:r>
        <w:t>Вид</w:t>
      </w:r>
      <w:r>
        <w:rPr>
          <w:spacing w:val="-8"/>
        </w:rPr>
        <w:t xml:space="preserve"> </w:t>
      </w:r>
      <w:r>
        <w:t>деятельности:</w:t>
      </w:r>
      <w:r>
        <w:rPr>
          <w:spacing w:val="-7"/>
        </w:rPr>
        <w:t xml:space="preserve"> </w:t>
      </w:r>
      <w:r>
        <w:t>«Социализация,</w:t>
      </w:r>
      <w:r>
        <w:rPr>
          <w:spacing w:val="-6"/>
        </w:rPr>
        <w:t xml:space="preserve"> </w:t>
      </w:r>
      <w:r>
        <w:t>нравственное</w:t>
      </w:r>
      <w:r>
        <w:rPr>
          <w:spacing w:val="-8"/>
        </w:rPr>
        <w:t xml:space="preserve"> </w:t>
      </w:r>
      <w:r>
        <w:t>воспитание»</w:t>
      </w:r>
    </w:p>
    <w:p w:rsidR="00E91F78" w:rsidRDefault="00C939BD" w:rsidP="00F035EA">
      <w:pPr>
        <w:pStyle w:val="a5"/>
        <w:numPr>
          <w:ilvl w:val="1"/>
          <w:numId w:val="169"/>
        </w:numPr>
        <w:tabs>
          <w:tab w:val="left" w:pos="848"/>
        </w:tabs>
        <w:ind w:left="856" w:right="-146" w:hanging="361"/>
        <w:rPr>
          <w:sz w:val="28"/>
        </w:rPr>
      </w:pPr>
      <w:r>
        <w:rPr>
          <w:w w:val="95"/>
          <w:sz w:val="28"/>
        </w:rPr>
        <w:t>Сформировано личностное отношение ребенка к соблюдению (и нарушению)</w:t>
      </w:r>
      <w:r>
        <w:rPr>
          <w:spacing w:val="1"/>
          <w:w w:val="95"/>
          <w:sz w:val="28"/>
        </w:rPr>
        <w:t xml:space="preserve"> </w:t>
      </w:r>
      <w:r>
        <w:rPr>
          <w:sz w:val="28"/>
        </w:rPr>
        <w:t>моральных норм: взаимопомощи, сочувствия обиженному и несогласия с</w:t>
      </w:r>
      <w:r>
        <w:rPr>
          <w:spacing w:val="1"/>
          <w:sz w:val="28"/>
        </w:rPr>
        <w:t xml:space="preserve"> </w:t>
      </w:r>
      <w:r>
        <w:rPr>
          <w:sz w:val="28"/>
        </w:rPr>
        <w:t>действиями обидчика; одобрение действий того, кто поступил справедливо,</w:t>
      </w:r>
      <w:r>
        <w:rPr>
          <w:spacing w:val="1"/>
          <w:sz w:val="28"/>
        </w:rPr>
        <w:t xml:space="preserve"> </w:t>
      </w:r>
      <w:r>
        <w:rPr>
          <w:sz w:val="28"/>
        </w:rPr>
        <w:t>уступил по просьбе сверстника (разделил кубики поровну). Сформировано</w:t>
      </w:r>
      <w:r>
        <w:rPr>
          <w:spacing w:val="1"/>
          <w:sz w:val="28"/>
        </w:rPr>
        <w:t xml:space="preserve"> </w:t>
      </w:r>
      <w:r>
        <w:rPr>
          <w:sz w:val="28"/>
        </w:rPr>
        <w:t>доброжелательные</w:t>
      </w:r>
      <w:r>
        <w:rPr>
          <w:spacing w:val="1"/>
          <w:sz w:val="28"/>
        </w:rPr>
        <w:t xml:space="preserve"> </w:t>
      </w:r>
      <w:r>
        <w:rPr>
          <w:sz w:val="28"/>
        </w:rPr>
        <w:t>взаимоотношения</w:t>
      </w:r>
      <w:r>
        <w:rPr>
          <w:spacing w:val="1"/>
          <w:sz w:val="28"/>
        </w:rPr>
        <w:t xml:space="preserve"> </w:t>
      </w:r>
      <w:r>
        <w:rPr>
          <w:sz w:val="28"/>
        </w:rPr>
        <w:t>между</w:t>
      </w:r>
      <w:r>
        <w:rPr>
          <w:spacing w:val="1"/>
          <w:sz w:val="28"/>
        </w:rPr>
        <w:t xml:space="preserve"> </w:t>
      </w:r>
      <w:r>
        <w:rPr>
          <w:sz w:val="28"/>
        </w:rPr>
        <w:t>детьми,</w:t>
      </w:r>
      <w:r>
        <w:rPr>
          <w:spacing w:val="1"/>
          <w:sz w:val="28"/>
        </w:rPr>
        <w:t xml:space="preserve"> </w:t>
      </w:r>
      <w:r>
        <w:rPr>
          <w:sz w:val="28"/>
        </w:rPr>
        <w:t>умеет</w:t>
      </w:r>
      <w:r>
        <w:rPr>
          <w:spacing w:val="1"/>
          <w:sz w:val="28"/>
        </w:rPr>
        <w:t xml:space="preserve"> </w:t>
      </w:r>
      <w:r>
        <w:rPr>
          <w:sz w:val="28"/>
        </w:rPr>
        <w:t>обращать</w:t>
      </w:r>
      <w:r>
        <w:rPr>
          <w:spacing w:val="1"/>
          <w:sz w:val="28"/>
        </w:rPr>
        <w:t xml:space="preserve"> </w:t>
      </w:r>
      <w:r>
        <w:rPr>
          <w:sz w:val="28"/>
        </w:rPr>
        <w:t>внимание</w:t>
      </w:r>
      <w:r>
        <w:rPr>
          <w:spacing w:val="1"/>
          <w:sz w:val="28"/>
        </w:rPr>
        <w:t xml:space="preserve"> </w:t>
      </w:r>
      <w:r>
        <w:rPr>
          <w:sz w:val="28"/>
        </w:rPr>
        <w:t>на</w:t>
      </w:r>
      <w:r>
        <w:rPr>
          <w:spacing w:val="1"/>
          <w:sz w:val="28"/>
        </w:rPr>
        <w:t xml:space="preserve"> </w:t>
      </w:r>
      <w:r>
        <w:rPr>
          <w:sz w:val="28"/>
        </w:rPr>
        <w:t>хорошие</w:t>
      </w:r>
      <w:r>
        <w:rPr>
          <w:spacing w:val="2"/>
          <w:sz w:val="28"/>
        </w:rPr>
        <w:t xml:space="preserve"> </w:t>
      </w:r>
      <w:r>
        <w:rPr>
          <w:sz w:val="28"/>
        </w:rPr>
        <w:t>поступки друг</w:t>
      </w:r>
      <w:r>
        <w:rPr>
          <w:spacing w:val="2"/>
          <w:sz w:val="28"/>
        </w:rPr>
        <w:t xml:space="preserve"> </w:t>
      </w:r>
      <w:r>
        <w:rPr>
          <w:sz w:val="28"/>
        </w:rPr>
        <w:t>друга.</w:t>
      </w:r>
    </w:p>
    <w:p w:rsidR="00E91F78" w:rsidRDefault="00C939BD" w:rsidP="00F035EA">
      <w:pPr>
        <w:pStyle w:val="a5"/>
        <w:numPr>
          <w:ilvl w:val="1"/>
          <w:numId w:val="169"/>
        </w:numPr>
        <w:tabs>
          <w:tab w:val="left" w:pos="848"/>
        </w:tabs>
        <w:spacing w:line="242" w:lineRule="auto"/>
        <w:ind w:left="856" w:right="-146" w:hanging="361"/>
        <w:rPr>
          <w:sz w:val="28"/>
        </w:rPr>
      </w:pPr>
      <w:r>
        <w:rPr>
          <w:sz w:val="28"/>
        </w:rPr>
        <w:t>Умеет</w:t>
      </w:r>
      <w:r>
        <w:rPr>
          <w:spacing w:val="1"/>
          <w:sz w:val="28"/>
        </w:rPr>
        <w:t xml:space="preserve"> </w:t>
      </w:r>
      <w:r>
        <w:rPr>
          <w:sz w:val="28"/>
        </w:rPr>
        <w:t>участвовать</w:t>
      </w:r>
      <w:r>
        <w:rPr>
          <w:spacing w:val="1"/>
          <w:sz w:val="28"/>
        </w:rPr>
        <w:t xml:space="preserve"> </w:t>
      </w:r>
      <w:r>
        <w:rPr>
          <w:sz w:val="28"/>
        </w:rPr>
        <w:t>в</w:t>
      </w:r>
      <w:r>
        <w:rPr>
          <w:spacing w:val="1"/>
          <w:sz w:val="28"/>
        </w:rPr>
        <w:t xml:space="preserve"> </w:t>
      </w:r>
      <w:r>
        <w:rPr>
          <w:sz w:val="28"/>
        </w:rPr>
        <w:t>коллективных</w:t>
      </w:r>
      <w:r>
        <w:rPr>
          <w:spacing w:val="1"/>
          <w:sz w:val="28"/>
        </w:rPr>
        <w:t xml:space="preserve"> </w:t>
      </w:r>
      <w:r>
        <w:rPr>
          <w:sz w:val="28"/>
        </w:rPr>
        <w:t>играх,</w:t>
      </w:r>
      <w:r>
        <w:rPr>
          <w:spacing w:val="1"/>
          <w:sz w:val="28"/>
        </w:rPr>
        <w:t xml:space="preserve"> </w:t>
      </w:r>
      <w:r>
        <w:rPr>
          <w:sz w:val="28"/>
        </w:rPr>
        <w:t>соблюдает</w:t>
      </w:r>
      <w:r>
        <w:rPr>
          <w:spacing w:val="1"/>
          <w:sz w:val="28"/>
        </w:rPr>
        <w:t xml:space="preserve"> </w:t>
      </w:r>
      <w:r>
        <w:rPr>
          <w:sz w:val="28"/>
        </w:rPr>
        <w:t>правила</w:t>
      </w:r>
      <w:r>
        <w:rPr>
          <w:spacing w:val="1"/>
          <w:sz w:val="28"/>
        </w:rPr>
        <w:t xml:space="preserve"> </w:t>
      </w:r>
      <w:r>
        <w:rPr>
          <w:sz w:val="28"/>
        </w:rPr>
        <w:t>добрых</w:t>
      </w:r>
      <w:r>
        <w:rPr>
          <w:spacing w:val="1"/>
          <w:sz w:val="28"/>
        </w:rPr>
        <w:t xml:space="preserve"> </w:t>
      </w:r>
      <w:r>
        <w:rPr>
          <w:sz w:val="28"/>
        </w:rPr>
        <w:t>взаимоотношений.</w:t>
      </w:r>
    </w:p>
    <w:p w:rsidR="00E91F78" w:rsidRDefault="00C939BD" w:rsidP="00F035EA">
      <w:pPr>
        <w:pStyle w:val="a5"/>
        <w:numPr>
          <w:ilvl w:val="1"/>
          <w:numId w:val="169"/>
        </w:numPr>
        <w:tabs>
          <w:tab w:val="left" w:pos="848"/>
        </w:tabs>
        <w:ind w:left="856" w:right="-146" w:hanging="361"/>
        <w:rPr>
          <w:sz w:val="28"/>
        </w:rPr>
      </w:pPr>
      <w:r>
        <w:rPr>
          <w:spacing w:val="-1"/>
          <w:sz w:val="28"/>
        </w:rPr>
        <w:t>Воспитана</w:t>
      </w:r>
      <w:r>
        <w:rPr>
          <w:spacing w:val="-14"/>
          <w:sz w:val="28"/>
        </w:rPr>
        <w:t xml:space="preserve"> </w:t>
      </w:r>
      <w:r>
        <w:rPr>
          <w:sz w:val="28"/>
        </w:rPr>
        <w:t>скромность,</w:t>
      </w:r>
      <w:r>
        <w:rPr>
          <w:spacing w:val="-14"/>
          <w:sz w:val="28"/>
        </w:rPr>
        <w:t xml:space="preserve"> </w:t>
      </w:r>
      <w:r>
        <w:rPr>
          <w:sz w:val="28"/>
        </w:rPr>
        <w:t>отзывчивость,</w:t>
      </w:r>
      <w:r>
        <w:rPr>
          <w:spacing w:val="-13"/>
          <w:sz w:val="28"/>
        </w:rPr>
        <w:t xml:space="preserve"> </w:t>
      </w:r>
      <w:r>
        <w:rPr>
          <w:sz w:val="28"/>
        </w:rPr>
        <w:t>желание</w:t>
      </w:r>
      <w:r>
        <w:rPr>
          <w:spacing w:val="-16"/>
          <w:sz w:val="28"/>
        </w:rPr>
        <w:t xml:space="preserve"> </w:t>
      </w:r>
      <w:r>
        <w:rPr>
          <w:sz w:val="28"/>
        </w:rPr>
        <w:t>быть</w:t>
      </w:r>
      <w:r>
        <w:rPr>
          <w:spacing w:val="-18"/>
          <w:sz w:val="28"/>
        </w:rPr>
        <w:t xml:space="preserve"> </w:t>
      </w:r>
      <w:r>
        <w:rPr>
          <w:sz w:val="28"/>
        </w:rPr>
        <w:t>справедливым,</w:t>
      </w:r>
      <w:r>
        <w:rPr>
          <w:spacing w:val="-14"/>
          <w:sz w:val="28"/>
        </w:rPr>
        <w:t xml:space="preserve"> </w:t>
      </w:r>
      <w:r>
        <w:rPr>
          <w:sz w:val="28"/>
        </w:rPr>
        <w:t>сильным</w:t>
      </w:r>
      <w:r>
        <w:rPr>
          <w:spacing w:val="-67"/>
          <w:sz w:val="28"/>
        </w:rPr>
        <w:t xml:space="preserve"> </w:t>
      </w:r>
      <w:r>
        <w:rPr>
          <w:sz w:val="28"/>
        </w:rPr>
        <w:t>и смелым; умеет испытывать чувство стыда за неблаговидный поступок.</w:t>
      </w:r>
      <w:r>
        <w:rPr>
          <w:spacing w:val="1"/>
          <w:sz w:val="28"/>
        </w:rPr>
        <w:t xml:space="preserve"> </w:t>
      </w:r>
      <w:r>
        <w:rPr>
          <w:sz w:val="28"/>
        </w:rPr>
        <w:t>Умеет</w:t>
      </w:r>
      <w:r>
        <w:rPr>
          <w:spacing w:val="1"/>
          <w:sz w:val="28"/>
        </w:rPr>
        <w:t xml:space="preserve"> </w:t>
      </w:r>
      <w:r>
        <w:rPr>
          <w:sz w:val="28"/>
        </w:rPr>
        <w:t>здороваться,</w:t>
      </w:r>
      <w:r>
        <w:rPr>
          <w:spacing w:val="1"/>
          <w:sz w:val="28"/>
        </w:rPr>
        <w:t xml:space="preserve"> </w:t>
      </w:r>
      <w:r>
        <w:rPr>
          <w:sz w:val="28"/>
        </w:rPr>
        <w:t>прощаться,</w:t>
      </w:r>
      <w:r>
        <w:rPr>
          <w:spacing w:val="1"/>
          <w:sz w:val="28"/>
        </w:rPr>
        <w:t xml:space="preserve"> </w:t>
      </w:r>
      <w:r>
        <w:rPr>
          <w:sz w:val="28"/>
        </w:rPr>
        <w:t>называть</w:t>
      </w:r>
      <w:r>
        <w:rPr>
          <w:spacing w:val="1"/>
          <w:sz w:val="28"/>
        </w:rPr>
        <w:t xml:space="preserve"> </w:t>
      </w:r>
      <w:r>
        <w:rPr>
          <w:sz w:val="28"/>
        </w:rPr>
        <w:t>работников</w:t>
      </w:r>
      <w:r>
        <w:rPr>
          <w:spacing w:val="1"/>
          <w:sz w:val="28"/>
        </w:rPr>
        <w:t xml:space="preserve"> </w:t>
      </w:r>
      <w:r>
        <w:rPr>
          <w:sz w:val="28"/>
        </w:rPr>
        <w:t>дошкольного</w:t>
      </w:r>
      <w:r>
        <w:rPr>
          <w:spacing w:val="1"/>
          <w:sz w:val="28"/>
        </w:rPr>
        <w:t xml:space="preserve"> </w:t>
      </w:r>
      <w:r>
        <w:rPr>
          <w:sz w:val="28"/>
        </w:rPr>
        <w:t>учреждения</w:t>
      </w:r>
      <w:r>
        <w:rPr>
          <w:spacing w:val="1"/>
          <w:sz w:val="28"/>
        </w:rPr>
        <w:t xml:space="preserve"> </w:t>
      </w:r>
      <w:r>
        <w:rPr>
          <w:sz w:val="28"/>
        </w:rPr>
        <w:t>по</w:t>
      </w:r>
      <w:r>
        <w:rPr>
          <w:spacing w:val="1"/>
          <w:sz w:val="28"/>
        </w:rPr>
        <w:t xml:space="preserve"> </w:t>
      </w:r>
      <w:r>
        <w:rPr>
          <w:sz w:val="28"/>
        </w:rPr>
        <w:t>имени</w:t>
      </w:r>
      <w:r>
        <w:rPr>
          <w:spacing w:val="1"/>
          <w:sz w:val="28"/>
        </w:rPr>
        <w:t xml:space="preserve"> </w:t>
      </w:r>
      <w:r>
        <w:rPr>
          <w:sz w:val="28"/>
        </w:rPr>
        <w:t>и</w:t>
      </w:r>
      <w:r>
        <w:rPr>
          <w:spacing w:val="1"/>
          <w:sz w:val="28"/>
        </w:rPr>
        <w:t xml:space="preserve"> </w:t>
      </w:r>
      <w:r>
        <w:rPr>
          <w:sz w:val="28"/>
        </w:rPr>
        <w:t>отчеству,</w:t>
      </w:r>
      <w:r>
        <w:rPr>
          <w:spacing w:val="1"/>
          <w:sz w:val="28"/>
        </w:rPr>
        <w:t xml:space="preserve"> </w:t>
      </w:r>
      <w:r>
        <w:rPr>
          <w:sz w:val="28"/>
        </w:rPr>
        <w:t>не</w:t>
      </w:r>
      <w:r>
        <w:rPr>
          <w:spacing w:val="1"/>
          <w:sz w:val="28"/>
        </w:rPr>
        <w:t xml:space="preserve"> </w:t>
      </w:r>
      <w:r>
        <w:rPr>
          <w:sz w:val="28"/>
        </w:rPr>
        <w:t>вмешиваться</w:t>
      </w:r>
      <w:r>
        <w:rPr>
          <w:spacing w:val="1"/>
          <w:sz w:val="28"/>
        </w:rPr>
        <w:t xml:space="preserve"> </w:t>
      </w:r>
      <w:r>
        <w:rPr>
          <w:sz w:val="28"/>
        </w:rPr>
        <w:t>в</w:t>
      </w:r>
      <w:r>
        <w:rPr>
          <w:spacing w:val="1"/>
          <w:sz w:val="28"/>
        </w:rPr>
        <w:t xml:space="preserve"> </w:t>
      </w:r>
      <w:r>
        <w:rPr>
          <w:sz w:val="28"/>
        </w:rPr>
        <w:t>разговор</w:t>
      </w:r>
      <w:r>
        <w:rPr>
          <w:spacing w:val="1"/>
          <w:sz w:val="28"/>
        </w:rPr>
        <w:t xml:space="preserve"> </w:t>
      </w:r>
      <w:r>
        <w:rPr>
          <w:sz w:val="28"/>
        </w:rPr>
        <w:t>взрослых,</w:t>
      </w:r>
      <w:r>
        <w:rPr>
          <w:spacing w:val="-67"/>
          <w:sz w:val="28"/>
        </w:rPr>
        <w:t xml:space="preserve"> </w:t>
      </w:r>
      <w:r>
        <w:rPr>
          <w:sz w:val="28"/>
        </w:rPr>
        <w:t>вежливо</w:t>
      </w:r>
      <w:r>
        <w:rPr>
          <w:spacing w:val="-1"/>
          <w:sz w:val="28"/>
        </w:rPr>
        <w:t xml:space="preserve"> </w:t>
      </w:r>
      <w:r>
        <w:rPr>
          <w:sz w:val="28"/>
        </w:rPr>
        <w:t>выражать</w:t>
      </w:r>
      <w:r>
        <w:rPr>
          <w:spacing w:val="-3"/>
          <w:sz w:val="28"/>
        </w:rPr>
        <w:t xml:space="preserve"> </w:t>
      </w:r>
      <w:r>
        <w:rPr>
          <w:sz w:val="28"/>
        </w:rPr>
        <w:t>свою</w:t>
      </w:r>
      <w:r>
        <w:rPr>
          <w:spacing w:val="-2"/>
          <w:sz w:val="28"/>
        </w:rPr>
        <w:t xml:space="preserve"> </w:t>
      </w:r>
      <w:r>
        <w:rPr>
          <w:sz w:val="28"/>
        </w:rPr>
        <w:t>просьбу,</w:t>
      </w:r>
      <w:r>
        <w:rPr>
          <w:spacing w:val="2"/>
          <w:sz w:val="28"/>
        </w:rPr>
        <w:t xml:space="preserve"> </w:t>
      </w:r>
      <w:r>
        <w:rPr>
          <w:sz w:val="28"/>
        </w:rPr>
        <w:t>благодарить</w:t>
      </w:r>
      <w:r>
        <w:rPr>
          <w:spacing w:val="-3"/>
          <w:sz w:val="28"/>
        </w:rPr>
        <w:t xml:space="preserve"> </w:t>
      </w:r>
      <w:r>
        <w:rPr>
          <w:sz w:val="28"/>
        </w:rPr>
        <w:t>за</w:t>
      </w:r>
      <w:r>
        <w:rPr>
          <w:spacing w:val="1"/>
          <w:sz w:val="28"/>
        </w:rPr>
        <w:t xml:space="preserve"> </w:t>
      </w:r>
      <w:r>
        <w:rPr>
          <w:sz w:val="28"/>
        </w:rPr>
        <w:t>оказанную</w:t>
      </w:r>
      <w:r>
        <w:rPr>
          <w:spacing w:val="1"/>
          <w:sz w:val="28"/>
        </w:rPr>
        <w:t xml:space="preserve"> </w:t>
      </w:r>
      <w:r>
        <w:rPr>
          <w:sz w:val="28"/>
        </w:rPr>
        <w:t>услугу.</w:t>
      </w:r>
    </w:p>
    <w:p w:rsidR="00E91F78" w:rsidRDefault="00C939BD" w:rsidP="00F035EA">
      <w:pPr>
        <w:pStyle w:val="a5"/>
        <w:numPr>
          <w:ilvl w:val="1"/>
          <w:numId w:val="169"/>
        </w:numPr>
        <w:tabs>
          <w:tab w:val="left" w:pos="848"/>
        </w:tabs>
        <w:ind w:left="856" w:right="-146" w:hanging="361"/>
        <w:rPr>
          <w:sz w:val="28"/>
        </w:rPr>
      </w:pPr>
      <w:r>
        <w:rPr>
          <w:sz w:val="28"/>
        </w:rPr>
        <w:t>Сформированы представления о росте и развитии ребенка, его прошлом,</w:t>
      </w:r>
      <w:r>
        <w:rPr>
          <w:spacing w:val="1"/>
          <w:sz w:val="28"/>
        </w:rPr>
        <w:t xml:space="preserve"> </w:t>
      </w:r>
      <w:r>
        <w:rPr>
          <w:sz w:val="28"/>
        </w:rPr>
        <w:t>настоящем</w:t>
      </w:r>
      <w:r>
        <w:rPr>
          <w:spacing w:val="1"/>
          <w:sz w:val="28"/>
        </w:rPr>
        <w:t xml:space="preserve"> </w:t>
      </w:r>
      <w:r>
        <w:rPr>
          <w:sz w:val="28"/>
        </w:rPr>
        <w:t>и</w:t>
      </w:r>
      <w:r>
        <w:rPr>
          <w:spacing w:val="1"/>
          <w:sz w:val="28"/>
        </w:rPr>
        <w:t xml:space="preserve"> </w:t>
      </w:r>
      <w:r>
        <w:rPr>
          <w:sz w:val="28"/>
        </w:rPr>
        <w:t>будущем</w:t>
      </w:r>
      <w:r>
        <w:rPr>
          <w:spacing w:val="1"/>
          <w:sz w:val="28"/>
        </w:rPr>
        <w:t xml:space="preserve"> </w:t>
      </w:r>
      <w:r>
        <w:rPr>
          <w:sz w:val="28"/>
        </w:rPr>
        <w:t>(«я</w:t>
      </w:r>
      <w:r>
        <w:rPr>
          <w:spacing w:val="1"/>
          <w:sz w:val="28"/>
        </w:rPr>
        <w:t xml:space="preserve"> </w:t>
      </w:r>
      <w:r>
        <w:rPr>
          <w:sz w:val="28"/>
        </w:rPr>
        <w:t>был</w:t>
      </w:r>
      <w:r>
        <w:rPr>
          <w:spacing w:val="1"/>
          <w:sz w:val="28"/>
        </w:rPr>
        <w:t xml:space="preserve"> </w:t>
      </w:r>
      <w:r>
        <w:rPr>
          <w:sz w:val="28"/>
        </w:rPr>
        <w:t>маленьким,</w:t>
      </w:r>
      <w:r>
        <w:rPr>
          <w:spacing w:val="1"/>
          <w:sz w:val="28"/>
        </w:rPr>
        <w:t xml:space="preserve"> </w:t>
      </w:r>
      <w:r>
        <w:rPr>
          <w:sz w:val="28"/>
        </w:rPr>
        <w:t>я</w:t>
      </w:r>
      <w:r>
        <w:rPr>
          <w:spacing w:val="1"/>
          <w:sz w:val="28"/>
        </w:rPr>
        <w:t xml:space="preserve"> </w:t>
      </w:r>
      <w:r>
        <w:rPr>
          <w:sz w:val="28"/>
        </w:rPr>
        <w:t>расту,</w:t>
      </w:r>
      <w:r>
        <w:rPr>
          <w:spacing w:val="1"/>
          <w:sz w:val="28"/>
        </w:rPr>
        <w:t xml:space="preserve"> </w:t>
      </w:r>
      <w:r>
        <w:rPr>
          <w:sz w:val="28"/>
        </w:rPr>
        <w:t>я</w:t>
      </w:r>
      <w:r>
        <w:rPr>
          <w:spacing w:val="1"/>
          <w:sz w:val="28"/>
        </w:rPr>
        <w:t xml:space="preserve"> </w:t>
      </w:r>
      <w:r>
        <w:rPr>
          <w:sz w:val="28"/>
        </w:rPr>
        <w:t>буду</w:t>
      </w:r>
      <w:r>
        <w:rPr>
          <w:spacing w:val="1"/>
          <w:sz w:val="28"/>
        </w:rPr>
        <w:t xml:space="preserve"> </w:t>
      </w:r>
      <w:r>
        <w:rPr>
          <w:sz w:val="28"/>
        </w:rPr>
        <w:t>взрослым»).</w:t>
      </w:r>
      <w:r>
        <w:rPr>
          <w:spacing w:val="-67"/>
          <w:sz w:val="28"/>
        </w:rPr>
        <w:t xml:space="preserve"> </w:t>
      </w:r>
      <w:r>
        <w:rPr>
          <w:sz w:val="28"/>
        </w:rPr>
        <w:t>Сформированы</w:t>
      </w:r>
      <w:r>
        <w:rPr>
          <w:spacing w:val="1"/>
          <w:sz w:val="28"/>
        </w:rPr>
        <w:t xml:space="preserve"> </w:t>
      </w:r>
      <w:r>
        <w:rPr>
          <w:sz w:val="28"/>
        </w:rPr>
        <w:t>первичные</w:t>
      </w:r>
      <w:r>
        <w:rPr>
          <w:spacing w:val="1"/>
          <w:sz w:val="28"/>
        </w:rPr>
        <w:t xml:space="preserve"> </w:t>
      </w:r>
      <w:r>
        <w:rPr>
          <w:sz w:val="28"/>
        </w:rPr>
        <w:t>представления</w:t>
      </w:r>
      <w:r>
        <w:rPr>
          <w:spacing w:val="1"/>
          <w:sz w:val="28"/>
        </w:rPr>
        <w:t xml:space="preserve"> </w:t>
      </w:r>
      <w:r>
        <w:rPr>
          <w:sz w:val="28"/>
        </w:rPr>
        <w:t>детей</w:t>
      </w:r>
      <w:r>
        <w:rPr>
          <w:spacing w:val="1"/>
          <w:sz w:val="28"/>
        </w:rPr>
        <w:t xml:space="preserve"> </w:t>
      </w:r>
      <w:r>
        <w:rPr>
          <w:sz w:val="28"/>
        </w:rPr>
        <w:t>об</w:t>
      </w:r>
      <w:r>
        <w:rPr>
          <w:spacing w:val="1"/>
          <w:sz w:val="28"/>
        </w:rPr>
        <w:t xml:space="preserve"> </w:t>
      </w:r>
      <w:r>
        <w:rPr>
          <w:sz w:val="28"/>
        </w:rPr>
        <w:t>их</w:t>
      </w:r>
      <w:r>
        <w:rPr>
          <w:spacing w:val="1"/>
          <w:sz w:val="28"/>
        </w:rPr>
        <w:t xml:space="preserve"> </w:t>
      </w:r>
      <w:r>
        <w:rPr>
          <w:sz w:val="28"/>
        </w:rPr>
        <w:t>правах</w:t>
      </w:r>
      <w:r>
        <w:rPr>
          <w:spacing w:val="1"/>
          <w:sz w:val="28"/>
        </w:rPr>
        <w:t xml:space="preserve"> </w:t>
      </w:r>
      <w:r>
        <w:rPr>
          <w:sz w:val="28"/>
        </w:rPr>
        <w:t>(на</w:t>
      </w:r>
      <w:r>
        <w:rPr>
          <w:spacing w:val="1"/>
          <w:sz w:val="28"/>
        </w:rPr>
        <w:t xml:space="preserve"> </w:t>
      </w:r>
      <w:r>
        <w:rPr>
          <w:sz w:val="28"/>
        </w:rPr>
        <w:t>игру,</w:t>
      </w:r>
      <w:r>
        <w:rPr>
          <w:spacing w:val="1"/>
          <w:sz w:val="28"/>
        </w:rPr>
        <w:t xml:space="preserve"> </w:t>
      </w:r>
      <w:r>
        <w:rPr>
          <w:sz w:val="28"/>
        </w:rPr>
        <w:t>доброжелательное отношение, новые знания и др.) и обязанностях в группе</w:t>
      </w:r>
      <w:r>
        <w:rPr>
          <w:spacing w:val="1"/>
          <w:sz w:val="28"/>
        </w:rPr>
        <w:t xml:space="preserve"> </w:t>
      </w:r>
      <w:r>
        <w:rPr>
          <w:sz w:val="28"/>
        </w:rPr>
        <w:t>детского сада, дома, на улице (самостоятельно кушать, одеваться, убирать</w:t>
      </w:r>
      <w:r>
        <w:rPr>
          <w:spacing w:val="1"/>
          <w:sz w:val="28"/>
        </w:rPr>
        <w:t xml:space="preserve"> </w:t>
      </w:r>
      <w:r>
        <w:rPr>
          <w:sz w:val="28"/>
        </w:rPr>
        <w:t>игрушки и</w:t>
      </w:r>
      <w:r>
        <w:rPr>
          <w:spacing w:val="1"/>
          <w:sz w:val="28"/>
        </w:rPr>
        <w:t xml:space="preserve"> </w:t>
      </w:r>
      <w:r>
        <w:rPr>
          <w:sz w:val="28"/>
        </w:rPr>
        <w:t>др.).</w:t>
      </w:r>
    </w:p>
    <w:p w:rsidR="00E91F78" w:rsidRDefault="00C939BD" w:rsidP="00F035EA">
      <w:pPr>
        <w:pStyle w:val="a5"/>
        <w:numPr>
          <w:ilvl w:val="1"/>
          <w:numId w:val="169"/>
        </w:numPr>
        <w:tabs>
          <w:tab w:val="left" w:pos="848"/>
        </w:tabs>
        <w:spacing w:line="342" w:lineRule="exact"/>
        <w:ind w:left="847" w:right="-146" w:hanging="352"/>
        <w:rPr>
          <w:sz w:val="28"/>
        </w:rPr>
      </w:pPr>
      <w:r>
        <w:rPr>
          <w:sz w:val="28"/>
        </w:rPr>
        <w:t>Сформирована</w:t>
      </w:r>
      <w:r>
        <w:rPr>
          <w:spacing w:val="3"/>
          <w:sz w:val="28"/>
        </w:rPr>
        <w:t xml:space="preserve"> </w:t>
      </w:r>
      <w:r>
        <w:rPr>
          <w:sz w:val="28"/>
        </w:rPr>
        <w:t>уверенность</w:t>
      </w:r>
      <w:r>
        <w:rPr>
          <w:spacing w:val="-5"/>
          <w:sz w:val="28"/>
        </w:rPr>
        <w:t xml:space="preserve"> </w:t>
      </w:r>
      <w:r>
        <w:rPr>
          <w:sz w:val="28"/>
        </w:rPr>
        <w:t>в</w:t>
      </w:r>
      <w:r>
        <w:rPr>
          <w:spacing w:val="-5"/>
          <w:sz w:val="28"/>
        </w:rPr>
        <w:t xml:space="preserve"> </w:t>
      </w:r>
      <w:r>
        <w:rPr>
          <w:sz w:val="28"/>
        </w:rPr>
        <w:t>том,</w:t>
      </w:r>
      <w:r>
        <w:rPr>
          <w:spacing w:val="-1"/>
          <w:sz w:val="28"/>
        </w:rPr>
        <w:t xml:space="preserve"> </w:t>
      </w:r>
      <w:r>
        <w:rPr>
          <w:sz w:val="28"/>
        </w:rPr>
        <w:t>что</w:t>
      </w:r>
      <w:r>
        <w:rPr>
          <w:spacing w:val="-3"/>
          <w:sz w:val="28"/>
        </w:rPr>
        <w:t xml:space="preserve"> </w:t>
      </w:r>
      <w:r>
        <w:rPr>
          <w:sz w:val="28"/>
        </w:rPr>
        <w:t>он</w:t>
      </w:r>
      <w:r>
        <w:rPr>
          <w:spacing w:val="-4"/>
          <w:sz w:val="28"/>
        </w:rPr>
        <w:t xml:space="preserve"> </w:t>
      </w:r>
      <w:r>
        <w:rPr>
          <w:sz w:val="28"/>
        </w:rPr>
        <w:t>хороший,</w:t>
      </w:r>
      <w:r>
        <w:rPr>
          <w:spacing w:val="-2"/>
          <w:sz w:val="28"/>
        </w:rPr>
        <w:t xml:space="preserve"> </w:t>
      </w:r>
      <w:r>
        <w:rPr>
          <w:sz w:val="28"/>
        </w:rPr>
        <w:t>что</w:t>
      </w:r>
      <w:r>
        <w:rPr>
          <w:spacing w:val="-4"/>
          <w:sz w:val="28"/>
        </w:rPr>
        <w:t xml:space="preserve"> </w:t>
      </w:r>
      <w:r>
        <w:rPr>
          <w:sz w:val="28"/>
        </w:rPr>
        <w:t>его</w:t>
      </w:r>
      <w:r>
        <w:rPr>
          <w:spacing w:val="-3"/>
          <w:sz w:val="28"/>
        </w:rPr>
        <w:t xml:space="preserve"> </w:t>
      </w:r>
      <w:r>
        <w:rPr>
          <w:sz w:val="28"/>
        </w:rPr>
        <w:t>любят.</w:t>
      </w:r>
    </w:p>
    <w:p w:rsidR="00E91F78" w:rsidRDefault="00C939BD" w:rsidP="00F035EA">
      <w:pPr>
        <w:pStyle w:val="a5"/>
        <w:numPr>
          <w:ilvl w:val="1"/>
          <w:numId w:val="169"/>
        </w:numPr>
        <w:tabs>
          <w:tab w:val="left" w:pos="848"/>
        </w:tabs>
        <w:spacing w:line="242" w:lineRule="auto"/>
        <w:ind w:left="856" w:right="-146" w:hanging="361"/>
        <w:rPr>
          <w:sz w:val="28"/>
        </w:rPr>
      </w:pPr>
      <w:r>
        <w:rPr>
          <w:sz w:val="28"/>
        </w:rPr>
        <w:t>Сформированы</w:t>
      </w:r>
      <w:r>
        <w:rPr>
          <w:spacing w:val="1"/>
          <w:sz w:val="28"/>
        </w:rPr>
        <w:t xml:space="preserve"> </w:t>
      </w:r>
      <w:r>
        <w:rPr>
          <w:sz w:val="28"/>
        </w:rPr>
        <w:t>первичные</w:t>
      </w:r>
      <w:r>
        <w:rPr>
          <w:spacing w:val="1"/>
          <w:sz w:val="28"/>
        </w:rPr>
        <w:t xml:space="preserve"> </w:t>
      </w:r>
      <w:r>
        <w:rPr>
          <w:sz w:val="28"/>
        </w:rPr>
        <w:t>гендерные</w:t>
      </w:r>
      <w:r>
        <w:rPr>
          <w:spacing w:val="1"/>
          <w:sz w:val="28"/>
        </w:rPr>
        <w:t xml:space="preserve"> </w:t>
      </w:r>
      <w:r>
        <w:rPr>
          <w:sz w:val="28"/>
        </w:rPr>
        <w:t>представления</w:t>
      </w:r>
      <w:r>
        <w:rPr>
          <w:spacing w:val="1"/>
          <w:sz w:val="28"/>
        </w:rPr>
        <w:t xml:space="preserve"> </w:t>
      </w:r>
      <w:r>
        <w:rPr>
          <w:sz w:val="28"/>
        </w:rPr>
        <w:t>(мальчики</w:t>
      </w:r>
      <w:r>
        <w:rPr>
          <w:spacing w:val="1"/>
          <w:sz w:val="28"/>
        </w:rPr>
        <w:t xml:space="preserve"> </w:t>
      </w:r>
      <w:r>
        <w:rPr>
          <w:sz w:val="28"/>
        </w:rPr>
        <w:t>сильные,</w:t>
      </w:r>
      <w:r>
        <w:rPr>
          <w:spacing w:val="-67"/>
          <w:sz w:val="28"/>
        </w:rPr>
        <w:t xml:space="preserve"> </w:t>
      </w:r>
      <w:r>
        <w:rPr>
          <w:sz w:val="28"/>
        </w:rPr>
        <w:t>смелые; девочки</w:t>
      </w:r>
      <w:r>
        <w:rPr>
          <w:spacing w:val="1"/>
          <w:sz w:val="28"/>
        </w:rPr>
        <w:t xml:space="preserve"> </w:t>
      </w:r>
      <w:r>
        <w:rPr>
          <w:sz w:val="28"/>
        </w:rPr>
        <w:t>нежные,</w:t>
      </w:r>
      <w:r>
        <w:rPr>
          <w:spacing w:val="3"/>
          <w:sz w:val="28"/>
        </w:rPr>
        <w:t xml:space="preserve"> </w:t>
      </w:r>
      <w:r>
        <w:rPr>
          <w:sz w:val="28"/>
        </w:rPr>
        <w:t>женственные).</w:t>
      </w:r>
    </w:p>
    <w:p w:rsidR="00E91F78" w:rsidRDefault="00C939BD" w:rsidP="00F035EA">
      <w:pPr>
        <w:pStyle w:val="a5"/>
        <w:numPr>
          <w:ilvl w:val="1"/>
          <w:numId w:val="169"/>
        </w:numPr>
        <w:tabs>
          <w:tab w:val="left" w:pos="848"/>
        </w:tabs>
        <w:ind w:left="856" w:right="-146" w:hanging="361"/>
        <w:rPr>
          <w:sz w:val="28"/>
        </w:rPr>
      </w:pPr>
      <w:r>
        <w:rPr>
          <w:sz w:val="28"/>
        </w:rPr>
        <w:t>Имеет</w:t>
      </w:r>
      <w:r>
        <w:rPr>
          <w:spacing w:val="1"/>
          <w:sz w:val="28"/>
        </w:rPr>
        <w:t xml:space="preserve"> </w:t>
      </w:r>
      <w:r>
        <w:rPr>
          <w:sz w:val="28"/>
        </w:rPr>
        <w:t>представления</w:t>
      </w:r>
      <w:r>
        <w:rPr>
          <w:spacing w:val="1"/>
          <w:sz w:val="28"/>
        </w:rPr>
        <w:t xml:space="preserve"> </w:t>
      </w:r>
      <w:r>
        <w:rPr>
          <w:sz w:val="28"/>
        </w:rPr>
        <w:t>о</w:t>
      </w:r>
      <w:r>
        <w:rPr>
          <w:spacing w:val="1"/>
          <w:sz w:val="28"/>
        </w:rPr>
        <w:t xml:space="preserve"> </w:t>
      </w:r>
      <w:r>
        <w:rPr>
          <w:sz w:val="28"/>
        </w:rPr>
        <w:t>семье,</w:t>
      </w:r>
      <w:r>
        <w:rPr>
          <w:spacing w:val="1"/>
          <w:sz w:val="28"/>
        </w:rPr>
        <w:t xml:space="preserve"> </w:t>
      </w:r>
      <w:r>
        <w:rPr>
          <w:sz w:val="28"/>
        </w:rPr>
        <w:t>ее</w:t>
      </w:r>
      <w:r>
        <w:rPr>
          <w:spacing w:val="1"/>
          <w:sz w:val="28"/>
        </w:rPr>
        <w:t xml:space="preserve"> </w:t>
      </w:r>
      <w:r>
        <w:rPr>
          <w:sz w:val="28"/>
        </w:rPr>
        <w:t>членах.</w:t>
      </w:r>
      <w:r>
        <w:rPr>
          <w:spacing w:val="1"/>
          <w:sz w:val="28"/>
        </w:rPr>
        <w:t xml:space="preserve"> </w:t>
      </w:r>
      <w:r>
        <w:rPr>
          <w:sz w:val="28"/>
        </w:rPr>
        <w:t>Имеет</w:t>
      </w:r>
      <w:r>
        <w:rPr>
          <w:spacing w:val="1"/>
          <w:sz w:val="28"/>
        </w:rPr>
        <w:t xml:space="preserve"> </w:t>
      </w:r>
      <w:r>
        <w:rPr>
          <w:sz w:val="28"/>
        </w:rPr>
        <w:t>первоначальные</w:t>
      </w:r>
      <w:r>
        <w:rPr>
          <w:spacing w:val="-67"/>
          <w:sz w:val="28"/>
        </w:rPr>
        <w:t xml:space="preserve"> </w:t>
      </w:r>
      <w:r>
        <w:rPr>
          <w:sz w:val="28"/>
        </w:rPr>
        <w:t>представления</w:t>
      </w:r>
      <w:r>
        <w:rPr>
          <w:spacing w:val="-1"/>
          <w:sz w:val="28"/>
        </w:rPr>
        <w:t xml:space="preserve"> </w:t>
      </w:r>
      <w:r>
        <w:rPr>
          <w:sz w:val="28"/>
        </w:rPr>
        <w:t>о</w:t>
      </w:r>
      <w:r>
        <w:rPr>
          <w:spacing w:val="-2"/>
          <w:sz w:val="28"/>
        </w:rPr>
        <w:t xml:space="preserve"> </w:t>
      </w:r>
      <w:r>
        <w:rPr>
          <w:sz w:val="28"/>
        </w:rPr>
        <w:t>родственных</w:t>
      </w:r>
      <w:r>
        <w:rPr>
          <w:spacing w:val="-5"/>
          <w:sz w:val="28"/>
        </w:rPr>
        <w:t xml:space="preserve"> </w:t>
      </w:r>
      <w:r>
        <w:rPr>
          <w:sz w:val="28"/>
        </w:rPr>
        <w:t>отношениях</w:t>
      </w:r>
      <w:r>
        <w:rPr>
          <w:spacing w:val="-6"/>
          <w:sz w:val="28"/>
        </w:rPr>
        <w:t xml:space="preserve"> </w:t>
      </w:r>
      <w:r>
        <w:rPr>
          <w:sz w:val="28"/>
        </w:rPr>
        <w:t>(сын,</w:t>
      </w:r>
      <w:r>
        <w:rPr>
          <w:spacing w:val="2"/>
          <w:sz w:val="28"/>
        </w:rPr>
        <w:t xml:space="preserve"> </w:t>
      </w:r>
      <w:r>
        <w:rPr>
          <w:sz w:val="28"/>
        </w:rPr>
        <w:t>мама,</w:t>
      </w:r>
      <w:r>
        <w:rPr>
          <w:spacing w:val="1"/>
          <w:sz w:val="28"/>
        </w:rPr>
        <w:t xml:space="preserve"> </w:t>
      </w:r>
      <w:r>
        <w:rPr>
          <w:sz w:val="28"/>
        </w:rPr>
        <w:t>папа,</w:t>
      </w:r>
      <w:r>
        <w:rPr>
          <w:spacing w:val="-4"/>
          <w:sz w:val="28"/>
        </w:rPr>
        <w:t xml:space="preserve"> </w:t>
      </w:r>
      <w:r>
        <w:rPr>
          <w:sz w:val="28"/>
        </w:rPr>
        <w:t>дочь</w:t>
      </w:r>
      <w:r>
        <w:rPr>
          <w:spacing w:val="-3"/>
          <w:sz w:val="28"/>
        </w:rPr>
        <w:t xml:space="preserve"> </w:t>
      </w:r>
      <w:r>
        <w:rPr>
          <w:sz w:val="28"/>
        </w:rPr>
        <w:t>и</w:t>
      </w:r>
      <w:r>
        <w:rPr>
          <w:spacing w:val="-2"/>
          <w:sz w:val="28"/>
        </w:rPr>
        <w:t xml:space="preserve"> </w:t>
      </w:r>
      <w:r>
        <w:rPr>
          <w:sz w:val="28"/>
        </w:rPr>
        <w:t>т.</w:t>
      </w:r>
      <w:r>
        <w:rPr>
          <w:spacing w:val="14"/>
          <w:sz w:val="28"/>
        </w:rPr>
        <w:t xml:space="preserve"> </w:t>
      </w:r>
      <w:r>
        <w:rPr>
          <w:sz w:val="28"/>
        </w:rPr>
        <w:t>д.).</w:t>
      </w:r>
    </w:p>
    <w:p w:rsidR="00E91F78" w:rsidRDefault="00C939BD" w:rsidP="00F035EA">
      <w:pPr>
        <w:pStyle w:val="a5"/>
        <w:numPr>
          <w:ilvl w:val="1"/>
          <w:numId w:val="169"/>
        </w:numPr>
        <w:tabs>
          <w:tab w:val="left" w:pos="848"/>
        </w:tabs>
        <w:ind w:left="856" w:right="-146" w:hanging="361"/>
        <w:rPr>
          <w:sz w:val="28"/>
        </w:rPr>
      </w:pPr>
      <w:r>
        <w:rPr>
          <w:sz w:val="28"/>
        </w:rPr>
        <w:t>Знает</w:t>
      </w:r>
      <w:r>
        <w:rPr>
          <w:spacing w:val="-7"/>
          <w:sz w:val="28"/>
        </w:rPr>
        <w:t xml:space="preserve"> </w:t>
      </w:r>
      <w:r>
        <w:rPr>
          <w:sz w:val="28"/>
        </w:rPr>
        <w:t>какие</w:t>
      </w:r>
      <w:r>
        <w:rPr>
          <w:spacing w:val="-4"/>
          <w:sz w:val="28"/>
        </w:rPr>
        <w:t xml:space="preserve"> </w:t>
      </w:r>
      <w:r>
        <w:rPr>
          <w:sz w:val="28"/>
        </w:rPr>
        <w:t>обязанности</w:t>
      </w:r>
      <w:r>
        <w:rPr>
          <w:spacing w:val="-5"/>
          <w:sz w:val="28"/>
        </w:rPr>
        <w:t xml:space="preserve"> </w:t>
      </w:r>
      <w:r>
        <w:rPr>
          <w:sz w:val="28"/>
        </w:rPr>
        <w:t>по</w:t>
      </w:r>
      <w:r>
        <w:rPr>
          <w:spacing w:val="-5"/>
          <w:sz w:val="28"/>
        </w:rPr>
        <w:t xml:space="preserve"> </w:t>
      </w:r>
      <w:r>
        <w:rPr>
          <w:sz w:val="28"/>
        </w:rPr>
        <w:t>дому</w:t>
      </w:r>
      <w:r>
        <w:rPr>
          <w:spacing w:val="-9"/>
          <w:sz w:val="28"/>
        </w:rPr>
        <w:t xml:space="preserve"> </w:t>
      </w:r>
      <w:r>
        <w:rPr>
          <w:sz w:val="28"/>
        </w:rPr>
        <w:t>есть</w:t>
      </w:r>
      <w:r>
        <w:rPr>
          <w:spacing w:val="-7"/>
          <w:sz w:val="28"/>
        </w:rPr>
        <w:t xml:space="preserve"> </w:t>
      </w:r>
      <w:r>
        <w:rPr>
          <w:sz w:val="28"/>
        </w:rPr>
        <w:t>у</w:t>
      </w:r>
      <w:r>
        <w:rPr>
          <w:spacing w:val="-9"/>
          <w:sz w:val="28"/>
        </w:rPr>
        <w:t xml:space="preserve"> </w:t>
      </w:r>
      <w:r>
        <w:rPr>
          <w:sz w:val="28"/>
        </w:rPr>
        <w:t>ребенка</w:t>
      </w:r>
      <w:r>
        <w:rPr>
          <w:spacing w:val="-5"/>
          <w:sz w:val="28"/>
        </w:rPr>
        <w:t xml:space="preserve"> </w:t>
      </w:r>
      <w:r>
        <w:rPr>
          <w:sz w:val="28"/>
        </w:rPr>
        <w:t>(убирать</w:t>
      </w:r>
      <w:r>
        <w:rPr>
          <w:spacing w:val="-7"/>
          <w:sz w:val="28"/>
        </w:rPr>
        <w:t xml:space="preserve"> </w:t>
      </w:r>
      <w:r>
        <w:rPr>
          <w:sz w:val="28"/>
        </w:rPr>
        <w:t>игрушки,</w:t>
      </w:r>
      <w:r>
        <w:rPr>
          <w:spacing w:val="-3"/>
          <w:sz w:val="28"/>
        </w:rPr>
        <w:t xml:space="preserve"> </w:t>
      </w:r>
      <w:r>
        <w:rPr>
          <w:sz w:val="28"/>
        </w:rPr>
        <w:t>помогать</w:t>
      </w:r>
      <w:r>
        <w:rPr>
          <w:spacing w:val="-68"/>
          <w:sz w:val="28"/>
        </w:rPr>
        <w:t xml:space="preserve"> </w:t>
      </w:r>
      <w:r>
        <w:rPr>
          <w:sz w:val="28"/>
        </w:rPr>
        <w:t>накрывать</w:t>
      </w:r>
      <w:r>
        <w:rPr>
          <w:spacing w:val="-2"/>
          <w:sz w:val="28"/>
        </w:rPr>
        <w:t xml:space="preserve"> </w:t>
      </w:r>
      <w:r>
        <w:rPr>
          <w:sz w:val="28"/>
        </w:rPr>
        <w:t>на</w:t>
      </w:r>
      <w:r>
        <w:rPr>
          <w:spacing w:val="2"/>
          <w:sz w:val="28"/>
        </w:rPr>
        <w:t xml:space="preserve"> </w:t>
      </w:r>
      <w:r>
        <w:rPr>
          <w:sz w:val="28"/>
        </w:rPr>
        <w:t>стол</w:t>
      </w:r>
      <w:r>
        <w:rPr>
          <w:spacing w:val="2"/>
          <w:sz w:val="28"/>
        </w:rPr>
        <w:t xml:space="preserve"> </w:t>
      </w:r>
      <w:r>
        <w:rPr>
          <w:sz w:val="28"/>
        </w:rPr>
        <w:t>и т.</w:t>
      </w:r>
      <w:r>
        <w:rPr>
          <w:spacing w:val="4"/>
          <w:sz w:val="28"/>
        </w:rPr>
        <w:t xml:space="preserve"> </w:t>
      </w:r>
      <w:r>
        <w:rPr>
          <w:sz w:val="28"/>
        </w:rPr>
        <w:t>п.).</w:t>
      </w:r>
    </w:p>
    <w:p w:rsidR="00E91F78" w:rsidRDefault="00C939BD" w:rsidP="00F035EA">
      <w:pPr>
        <w:pStyle w:val="a5"/>
        <w:numPr>
          <w:ilvl w:val="1"/>
          <w:numId w:val="169"/>
        </w:numPr>
        <w:tabs>
          <w:tab w:val="left" w:pos="848"/>
        </w:tabs>
        <w:ind w:left="856" w:right="-146" w:hanging="361"/>
        <w:rPr>
          <w:sz w:val="28"/>
        </w:rPr>
      </w:pPr>
      <w:r>
        <w:rPr>
          <w:sz w:val="28"/>
        </w:rPr>
        <w:t>Знаком</w:t>
      </w:r>
      <w:r>
        <w:rPr>
          <w:spacing w:val="1"/>
          <w:sz w:val="28"/>
        </w:rPr>
        <w:t xml:space="preserve"> </w:t>
      </w:r>
      <w:r>
        <w:rPr>
          <w:sz w:val="28"/>
        </w:rPr>
        <w:t>с</w:t>
      </w:r>
      <w:r>
        <w:rPr>
          <w:spacing w:val="1"/>
          <w:sz w:val="28"/>
        </w:rPr>
        <w:t xml:space="preserve"> </w:t>
      </w:r>
      <w:r>
        <w:rPr>
          <w:sz w:val="28"/>
        </w:rPr>
        <w:t>детским</w:t>
      </w:r>
      <w:r>
        <w:rPr>
          <w:spacing w:val="1"/>
          <w:sz w:val="28"/>
        </w:rPr>
        <w:t xml:space="preserve"> </w:t>
      </w:r>
      <w:r>
        <w:rPr>
          <w:sz w:val="28"/>
        </w:rPr>
        <w:t>садом</w:t>
      </w:r>
      <w:r>
        <w:rPr>
          <w:spacing w:val="1"/>
          <w:sz w:val="28"/>
        </w:rPr>
        <w:t xml:space="preserve"> </w:t>
      </w:r>
      <w:r>
        <w:rPr>
          <w:sz w:val="28"/>
        </w:rPr>
        <w:t>и</w:t>
      </w:r>
      <w:r>
        <w:rPr>
          <w:spacing w:val="1"/>
          <w:sz w:val="28"/>
        </w:rPr>
        <w:t xml:space="preserve"> </w:t>
      </w:r>
      <w:r>
        <w:rPr>
          <w:sz w:val="28"/>
        </w:rPr>
        <w:t>его</w:t>
      </w:r>
      <w:r>
        <w:rPr>
          <w:spacing w:val="1"/>
          <w:sz w:val="28"/>
        </w:rPr>
        <w:t xml:space="preserve"> </w:t>
      </w:r>
      <w:r>
        <w:rPr>
          <w:sz w:val="28"/>
        </w:rPr>
        <w:t>сотрудниками.</w:t>
      </w:r>
      <w:r>
        <w:rPr>
          <w:spacing w:val="1"/>
          <w:sz w:val="28"/>
        </w:rPr>
        <w:t xml:space="preserve"> </w:t>
      </w:r>
      <w:r>
        <w:rPr>
          <w:sz w:val="28"/>
        </w:rPr>
        <w:t>Умеет</w:t>
      </w:r>
      <w:r>
        <w:rPr>
          <w:spacing w:val="1"/>
          <w:sz w:val="28"/>
        </w:rPr>
        <w:t xml:space="preserve"> </w:t>
      </w:r>
      <w:r>
        <w:rPr>
          <w:sz w:val="28"/>
        </w:rPr>
        <w:t>свободно</w:t>
      </w:r>
      <w:r>
        <w:rPr>
          <w:spacing w:val="1"/>
          <w:sz w:val="28"/>
        </w:rPr>
        <w:t xml:space="preserve"> </w:t>
      </w:r>
      <w:r>
        <w:rPr>
          <w:sz w:val="28"/>
        </w:rPr>
        <w:t>ориентироваться в помещениях детского сада. Умеет бережно относиться к</w:t>
      </w:r>
      <w:r>
        <w:rPr>
          <w:spacing w:val="1"/>
          <w:sz w:val="28"/>
        </w:rPr>
        <w:t xml:space="preserve"> </w:t>
      </w:r>
      <w:r>
        <w:rPr>
          <w:sz w:val="28"/>
        </w:rPr>
        <w:t>вещам,</w:t>
      </w:r>
      <w:r>
        <w:rPr>
          <w:spacing w:val="2"/>
          <w:sz w:val="28"/>
        </w:rPr>
        <w:t xml:space="preserve"> </w:t>
      </w:r>
      <w:r>
        <w:rPr>
          <w:sz w:val="28"/>
        </w:rPr>
        <w:t>использовать</w:t>
      </w:r>
      <w:r>
        <w:rPr>
          <w:spacing w:val="-2"/>
          <w:sz w:val="28"/>
        </w:rPr>
        <w:t xml:space="preserve"> </w:t>
      </w:r>
      <w:r>
        <w:rPr>
          <w:sz w:val="28"/>
        </w:rPr>
        <w:t>их</w:t>
      </w:r>
      <w:r>
        <w:rPr>
          <w:spacing w:val="-3"/>
          <w:sz w:val="28"/>
        </w:rPr>
        <w:t xml:space="preserve"> </w:t>
      </w:r>
      <w:r>
        <w:rPr>
          <w:sz w:val="28"/>
        </w:rPr>
        <w:t>по назначению,</w:t>
      </w:r>
      <w:r>
        <w:rPr>
          <w:spacing w:val="2"/>
          <w:sz w:val="28"/>
        </w:rPr>
        <w:t xml:space="preserve"> </w:t>
      </w:r>
      <w:r>
        <w:rPr>
          <w:sz w:val="28"/>
        </w:rPr>
        <w:t>ставить</w:t>
      </w:r>
      <w:r>
        <w:rPr>
          <w:spacing w:val="-2"/>
          <w:sz w:val="28"/>
        </w:rPr>
        <w:t xml:space="preserve"> </w:t>
      </w:r>
      <w:r>
        <w:rPr>
          <w:sz w:val="28"/>
        </w:rPr>
        <w:t>на</w:t>
      </w:r>
      <w:r>
        <w:rPr>
          <w:spacing w:val="1"/>
          <w:sz w:val="28"/>
        </w:rPr>
        <w:t xml:space="preserve"> </w:t>
      </w:r>
      <w:r>
        <w:rPr>
          <w:sz w:val="28"/>
        </w:rPr>
        <w:t>место.</w:t>
      </w:r>
    </w:p>
    <w:p w:rsidR="00E91F78" w:rsidRDefault="00C939BD" w:rsidP="00F035EA">
      <w:pPr>
        <w:pStyle w:val="a5"/>
        <w:numPr>
          <w:ilvl w:val="1"/>
          <w:numId w:val="169"/>
        </w:numPr>
        <w:tabs>
          <w:tab w:val="left" w:pos="848"/>
        </w:tabs>
        <w:ind w:left="856" w:right="-146" w:hanging="361"/>
        <w:rPr>
          <w:sz w:val="28"/>
        </w:rPr>
      </w:pPr>
      <w:r>
        <w:rPr>
          <w:spacing w:val="-1"/>
          <w:sz w:val="28"/>
        </w:rPr>
        <w:t>Знаком</w:t>
      </w:r>
      <w:r>
        <w:rPr>
          <w:spacing w:val="-14"/>
          <w:sz w:val="28"/>
        </w:rPr>
        <w:t xml:space="preserve"> </w:t>
      </w:r>
      <w:r>
        <w:rPr>
          <w:spacing w:val="-1"/>
          <w:sz w:val="28"/>
        </w:rPr>
        <w:t>с</w:t>
      </w:r>
      <w:r>
        <w:rPr>
          <w:spacing w:val="-15"/>
          <w:sz w:val="28"/>
        </w:rPr>
        <w:t xml:space="preserve"> </w:t>
      </w:r>
      <w:r>
        <w:rPr>
          <w:spacing w:val="-1"/>
          <w:sz w:val="28"/>
        </w:rPr>
        <w:t>традициями</w:t>
      </w:r>
      <w:r>
        <w:rPr>
          <w:spacing w:val="-16"/>
          <w:sz w:val="28"/>
        </w:rPr>
        <w:t xml:space="preserve"> </w:t>
      </w:r>
      <w:r>
        <w:rPr>
          <w:spacing w:val="-1"/>
          <w:sz w:val="28"/>
        </w:rPr>
        <w:t>детского</w:t>
      </w:r>
      <w:r>
        <w:rPr>
          <w:spacing w:val="-15"/>
          <w:sz w:val="28"/>
        </w:rPr>
        <w:t xml:space="preserve"> </w:t>
      </w:r>
      <w:r>
        <w:rPr>
          <w:sz w:val="28"/>
        </w:rPr>
        <w:t>сада.</w:t>
      </w:r>
      <w:r>
        <w:rPr>
          <w:spacing w:val="-9"/>
          <w:sz w:val="28"/>
        </w:rPr>
        <w:t xml:space="preserve"> </w:t>
      </w:r>
      <w:r>
        <w:rPr>
          <w:sz w:val="28"/>
        </w:rPr>
        <w:t>Сформированы</w:t>
      </w:r>
      <w:r>
        <w:rPr>
          <w:spacing w:val="-12"/>
          <w:sz w:val="28"/>
        </w:rPr>
        <w:t xml:space="preserve"> </w:t>
      </w:r>
      <w:r>
        <w:rPr>
          <w:sz w:val="28"/>
        </w:rPr>
        <w:t>представления</w:t>
      </w:r>
      <w:r>
        <w:rPr>
          <w:spacing w:val="-15"/>
          <w:sz w:val="28"/>
        </w:rPr>
        <w:t xml:space="preserve"> </w:t>
      </w:r>
      <w:r>
        <w:rPr>
          <w:sz w:val="28"/>
        </w:rPr>
        <w:t>о</w:t>
      </w:r>
      <w:r>
        <w:rPr>
          <w:spacing w:val="-16"/>
          <w:sz w:val="28"/>
        </w:rPr>
        <w:t xml:space="preserve"> </w:t>
      </w:r>
      <w:r>
        <w:rPr>
          <w:sz w:val="28"/>
        </w:rPr>
        <w:t>себе</w:t>
      </w:r>
      <w:r>
        <w:rPr>
          <w:spacing w:val="-15"/>
          <w:sz w:val="28"/>
        </w:rPr>
        <w:t xml:space="preserve"> </w:t>
      </w:r>
      <w:r>
        <w:rPr>
          <w:sz w:val="28"/>
        </w:rPr>
        <w:t>как</w:t>
      </w:r>
      <w:r>
        <w:rPr>
          <w:spacing w:val="-67"/>
          <w:sz w:val="28"/>
        </w:rPr>
        <w:t xml:space="preserve"> </w:t>
      </w:r>
      <w:r>
        <w:rPr>
          <w:sz w:val="28"/>
        </w:rPr>
        <w:t>о члене коллектива, развито чувство общности с другими детьми. Умеет</w:t>
      </w:r>
      <w:r>
        <w:rPr>
          <w:spacing w:val="1"/>
          <w:sz w:val="28"/>
        </w:rPr>
        <w:t xml:space="preserve"> </w:t>
      </w:r>
      <w:r>
        <w:rPr>
          <w:sz w:val="28"/>
        </w:rPr>
        <w:t>замечать изменения в оформлении группы и зала, участка детского сада (как</w:t>
      </w:r>
      <w:r>
        <w:rPr>
          <w:spacing w:val="-67"/>
          <w:sz w:val="28"/>
        </w:rPr>
        <w:t xml:space="preserve"> </w:t>
      </w:r>
      <w:r>
        <w:rPr>
          <w:sz w:val="28"/>
        </w:rPr>
        <w:t>красиво</w:t>
      </w:r>
      <w:r>
        <w:rPr>
          <w:spacing w:val="1"/>
          <w:sz w:val="28"/>
        </w:rPr>
        <w:t xml:space="preserve"> </w:t>
      </w:r>
      <w:r>
        <w:rPr>
          <w:sz w:val="28"/>
        </w:rPr>
        <w:t>смотрятся</w:t>
      </w:r>
      <w:r>
        <w:rPr>
          <w:spacing w:val="1"/>
          <w:sz w:val="28"/>
        </w:rPr>
        <w:t xml:space="preserve"> </w:t>
      </w:r>
      <w:r>
        <w:rPr>
          <w:sz w:val="28"/>
        </w:rPr>
        <w:t>яркие,</w:t>
      </w:r>
      <w:r>
        <w:rPr>
          <w:spacing w:val="1"/>
          <w:sz w:val="28"/>
        </w:rPr>
        <w:t xml:space="preserve"> </w:t>
      </w:r>
      <w:r>
        <w:rPr>
          <w:sz w:val="28"/>
        </w:rPr>
        <w:t>нарядные</w:t>
      </w:r>
      <w:r>
        <w:rPr>
          <w:spacing w:val="1"/>
          <w:sz w:val="28"/>
        </w:rPr>
        <w:t xml:space="preserve"> </w:t>
      </w:r>
      <w:r>
        <w:rPr>
          <w:sz w:val="28"/>
        </w:rPr>
        <w:t>игрушки,</w:t>
      </w:r>
      <w:r>
        <w:rPr>
          <w:spacing w:val="1"/>
          <w:sz w:val="28"/>
        </w:rPr>
        <w:t xml:space="preserve"> </w:t>
      </w:r>
      <w:r>
        <w:rPr>
          <w:sz w:val="28"/>
        </w:rPr>
        <w:t>рисунки</w:t>
      </w:r>
      <w:r>
        <w:rPr>
          <w:spacing w:val="1"/>
          <w:sz w:val="28"/>
        </w:rPr>
        <w:t xml:space="preserve"> </w:t>
      </w:r>
      <w:r>
        <w:rPr>
          <w:sz w:val="28"/>
        </w:rPr>
        <w:t>детей</w:t>
      </w:r>
      <w:r>
        <w:rPr>
          <w:spacing w:val="1"/>
          <w:sz w:val="28"/>
        </w:rPr>
        <w:t xml:space="preserve"> </w:t>
      </w:r>
      <w:r>
        <w:rPr>
          <w:sz w:val="28"/>
        </w:rPr>
        <w:t>и</w:t>
      </w:r>
      <w:r>
        <w:rPr>
          <w:spacing w:val="1"/>
          <w:sz w:val="28"/>
        </w:rPr>
        <w:t xml:space="preserve"> </w:t>
      </w:r>
      <w:r>
        <w:rPr>
          <w:sz w:val="28"/>
        </w:rPr>
        <w:t>т.</w:t>
      </w:r>
      <w:r>
        <w:rPr>
          <w:spacing w:val="1"/>
          <w:sz w:val="28"/>
        </w:rPr>
        <w:t xml:space="preserve"> </w:t>
      </w:r>
      <w:r>
        <w:rPr>
          <w:sz w:val="28"/>
        </w:rPr>
        <w:t>п.).</w:t>
      </w:r>
      <w:r>
        <w:rPr>
          <w:spacing w:val="1"/>
          <w:sz w:val="28"/>
        </w:rPr>
        <w:t xml:space="preserve"> </w:t>
      </w:r>
      <w:r>
        <w:rPr>
          <w:sz w:val="28"/>
        </w:rPr>
        <w:t>Принимает</w:t>
      </w:r>
      <w:r>
        <w:rPr>
          <w:spacing w:val="1"/>
          <w:sz w:val="28"/>
        </w:rPr>
        <w:t xml:space="preserve"> </w:t>
      </w:r>
      <w:r>
        <w:rPr>
          <w:sz w:val="28"/>
        </w:rPr>
        <w:t>участие</w:t>
      </w:r>
      <w:r>
        <w:rPr>
          <w:spacing w:val="1"/>
          <w:sz w:val="28"/>
        </w:rPr>
        <w:t xml:space="preserve"> </w:t>
      </w:r>
      <w:r>
        <w:rPr>
          <w:sz w:val="28"/>
        </w:rPr>
        <w:t>в</w:t>
      </w:r>
      <w:r>
        <w:rPr>
          <w:spacing w:val="1"/>
          <w:sz w:val="28"/>
        </w:rPr>
        <w:t xml:space="preserve"> </w:t>
      </w:r>
      <w:r>
        <w:rPr>
          <w:sz w:val="28"/>
        </w:rPr>
        <w:t>обсуждении</w:t>
      </w:r>
      <w:r>
        <w:rPr>
          <w:spacing w:val="1"/>
          <w:sz w:val="28"/>
        </w:rPr>
        <w:t xml:space="preserve"> </w:t>
      </w:r>
      <w:r>
        <w:rPr>
          <w:sz w:val="28"/>
        </w:rPr>
        <w:t>оформления</w:t>
      </w:r>
      <w:r>
        <w:rPr>
          <w:spacing w:val="1"/>
          <w:sz w:val="28"/>
        </w:rPr>
        <w:t xml:space="preserve"> </w:t>
      </w:r>
      <w:r>
        <w:rPr>
          <w:sz w:val="28"/>
        </w:rPr>
        <w:t>группы,</w:t>
      </w:r>
      <w:r>
        <w:rPr>
          <w:spacing w:val="1"/>
          <w:sz w:val="28"/>
        </w:rPr>
        <w:t xml:space="preserve"> </w:t>
      </w:r>
      <w:r>
        <w:rPr>
          <w:sz w:val="28"/>
        </w:rPr>
        <w:t>в</w:t>
      </w:r>
      <w:r>
        <w:rPr>
          <w:spacing w:val="1"/>
          <w:sz w:val="28"/>
        </w:rPr>
        <w:t xml:space="preserve"> </w:t>
      </w:r>
      <w:r>
        <w:rPr>
          <w:sz w:val="28"/>
        </w:rPr>
        <w:t>создании</w:t>
      </w:r>
      <w:r>
        <w:rPr>
          <w:spacing w:val="1"/>
          <w:sz w:val="28"/>
        </w:rPr>
        <w:t xml:space="preserve"> </w:t>
      </w:r>
      <w:r>
        <w:rPr>
          <w:sz w:val="28"/>
        </w:rPr>
        <w:t>ее</w:t>
      </w:r>
      <w:r>
        <w:rPr>
          <w:spacing w:val="1"/>
          <w:sz w:val="28"/>
        </w:rPr>
        <w:t xml:space="preserve"> </w:t>
      </w:r>
      <w:r>
        <w:rPr>
          <w:sz w:val="28"/>
        </w:rPr>
        <w:t>символики и</w:t>
      </w:r>
      <w:r>
        <w:rPr>
          <w:spacing w:val="1"/>
          <w:sz w:val="28"/>
        </w:rPr>
        <w:t xml:space="preserve"> </w:t>
      </w:r>
      <w:r>
        <w:rPr>
          <w:sz w:val="28"/>
        </w:rPr>
        <w:t>традиций.</w:t>
      </w:r>
    </w:p>
    <w:p w:rsidR="00E91F78" w:rsidRDefault="00C939BD" w:rsidP="00F035EA">
      <w:pPr>
        <w:pStyle w:val="2"/>
        <w:spacing w:before="183"/>
        <w:ind w:left="136" w:right="-146"/>
        <w:jc w:val="left"/>
      </w:pPr>
      <w:r>
        <w:t>Вид</w:t>
      </w:r>
      <w:r>
        <w:rPr>
          <w:spacing w:val="-4"/>
        </w:rPr>
        <w:t xml:space="preserve"> </w:t>
      </w:r>
      <w:r>
        <w:t>деятельности:</w:t>
      </w:r>
      <w:r>
        <w:rPr>
          <w:spacing w:val="-2"/>
        </w:rPr>
        <w:t xml:space="preserve"> </w:t>
      </w:r>
      <w:r>
        <w:t>«Трудовое</w:t>
      </w:r>
      <w:r>
        <w:rPr>
          <w:spacing w:val="-2"/>
        </w:rPr>
        <w:t xml:space="preserve"> </w:t>
      </w:r>
      <w:r>
        <w:t>воспитание»</w:t>
      </w:r>
      <w:r>
        <w:rPr>
          <w:spacing w:val="-4"/>
        </w:rPr>
        <w:t xml:space="preserve"> </w:t>
      </w:r>
      <w:r>
        <w:t>(в</w:t>
      </w:r>
      <w:r>
        <w:rPr>
          <w:spacing w:val="-3"/>
        </w:rPr>
        <w:t xml:space="preserve"> </w:t>
      </w:r>
      <w:r>
        <w:t>режимных</w:t>
      </w:r>
      <w:r>
        <w:rPr>
          <w:spacing w:val="-4"/>
        </w:rPr>
        <w:t xml:space="preserve"> </w:t>
      </w:r>
      <w:r>
        <w:t>моментах)</w:t>
      </w:r>
    </w:p>
    <w:p w:rsidR="00E91F78" w:rsidRDefault="00E91F78" w:rsidP="00F035EA">
      <w:pPr>
        <w:ind w:right="-146"/>
        <w:sectPr w:rsidR="00E91F78" w:rsidSect="00161273">
          <w:pgSz w:w="11910" w:h="16840"/>
          <w:pgMar w:top="1060" w:right="711" w:bottom="1200" w:left="1280" w:header="0" w:footer="942" w:gutter="0"/>
          <w:cols w:space="720"/>
        </w:sectPr>
      </w:pPr>
    </w:p>
    <w:p w:rsidR="00E91F78" w:rsidRDefault="00C939BD" w:rsidP="00F035EA">
      <w:pPr>
        <w:pStyle w:val="a5"/>
        <w:numPr>
          <w:ilvl w:val="1"/>
          <w:numId w:val="169"/>
        </w:numPr>
        <w:tabs>
          <w:tab w:val="left" w:pos="848"/>
        </w:tabs>
        <w:spacing w:before="71"/>
        <w:ind w:left="847" w:right="-146" w:hanging="352"/>
        <w:rPr>
          <w:sz w:val="28"/>
        </w:rPr>
      </w:pPr>
      <w:r>
        <w:rPr>
          <w:sz w:val="28"/>
        </w:rPr>
        <w:lastRenderedPageBreak/>
        <w:t>Воспитана</w:t>
      </w:r>
      <w:r>
        <w:rPr>
          <w:spacing w:val="-3"/>
          <w:sz w:val="28"/>
        </w:rPr>
        <w:t xml:space="preserve"> </w:t>
      </w:r>
      <w:r>
        <w:rPr>
          <w:sz w:val="28"/>
        </w:rPr>
        <w:t>опрятность,</w:t>
      </w:r>
      <w:r>
        <w:rPr>
          <w:spacing w:val="-1"/>
          <w:sz w:val="28"/>
        </w:rPr>
        <w:t xml:space="preserve"> </w:t>
      </w:r>
      <w:r>
        <w:rPr>
          <w:sz w:val="28"/>
        </w:rPr>
        <w:t>привычка</w:t>
      </w:r>
      <w:r>
        <w:rPr>
          <w:spacing w:val="-3"/>
          <w:sz w:val="28"/>
        </w:rPr>
        <w:t xml:space="preserve"> </w:t>
      </w:r>
      <w:r>
        <w:rPr>
          <w:sz w:val="28"/>
        </w:rPr>
        <w:t>следить</w:t>
      </w:r>
      <w:r>
        <w:rPr>
          <w:spacing w:val="-7"/>
          <w:sz w:val="28"/>
        </w:rPr>
        <w:t xml:space="preserve"> </w:t>
      </w:r>
      <w:r>
        <w:rPr>
          <w:sz w:val="28"/>
        </w:rPr>
        <w:t>за</w:t>
      </w:r>
      <w:r>
        <w:rPr>
          <w:spacing w:val="-3"/>
          <w:sz w:val="28"/>
        </w:rPr>
        <w:t xml:space="preserve"> </w:t>
      </w:r>
      <w:r>
        <w:rPr>
          <w:sz w:val="28"/>
        </w:rPr>
        <w:t>своим</w:t>
      </w:r>
      <w:r>
        <w:rPr>
          <w:spacing w:val="-5"/>
          <w:sz w:val="28"/>
        </w:rPr>
        <w:t xml:space="preserve"> </w:t>
      </w:r>
      <w:r>
        <w:rPr>
          <w:sz w:val="28"/>
        </w:rPr>
        <w:t>внешним</w:t>
      </w:r>
      <w:r>
        <w:rPr>
          <w:spacing w:val="-4"/>
          <w:sz w:val="28"/>
        </w:rPr>
        <w:t xml:space="preserve"> </w:t>
      </w:r>
      <w:r>
        <w:rPr>
          <w:sz w:val="28"/>
        </w:rPr>
        <w:t>видом.</w:t>
      </w:r>
    </w:p>
    <w:p w:rsidR="00E91F78" w:rsidRDefault="00C939BD" w:rsidP="00F035EA">
      <w:pPr>
        <w:pStyle w:val="a5"/>
        <w:numPr>
          <w:ilvl w:val="1"/>
          <w:numId w:val="169"/>
        </w:numPr>
        <w:tabs>
          <w:tab w:val="left" w:pos="848"/>
        </w:tabs>
        <w:spacing w:before="3"/>
        <w:ind w:left="856" w:right="-146" w:hanging="361"/>
        <w:rPr>
          <w:sz w:val="28"/>
        </w:rPr>
      </w:pPr>
      <w:r>
        <w:rPr>
          <w:sz w:val="28"/>
        </w:rPr>
        <w:t>Умеет самостоятельно умываться, мыть руки с мылом перед едой, по мере</w:t>
      </w:r>
      <w:r>
        <w:rPr>
          <w:spacing w:val="1"/>
          <w:sz w:val="28"/>
        </w:rPr>
        <w:t xml:space="preserve"> </w:t>
      </w:r>
      <w:r>
        <w:rPr>
          <w:sz w:val="28"/>
        </w:rPr>
        <w:t>загрязнения,</w:t>
      </w:r>
      <w:r>
        <w:rPr>
          <w:spacing w:val="3"/>
          <w:sz w:val="28"/>
        </w:rPr>
        <w:t xml:space="preserve"> </w:t>
      </w:r>
      <w:r>
        <w:rPr>
          <w:sz w:val="28"/>
        </w:rPr>
        <w:t>после</w:t>
      </w:r>
      <w:r>
        <w:rPr>
          <w:spacing w:val="1"/>
          <w:sz w:val="28"/>
        </w:rPr>
        <w:t xml:space="preserve"> </w:t>
      </w:r>
      <w:r>
        <w:rPr>
          <w:sz w:val="28"/>
        </w:rPr>
        <w:t>пользования</w:t>
      </w:r>
      <w:r>
        <w:rPr>
          <w:spacing w:val="2"/>
          <w:sz w:val="28"/>
        </w:rPr>
        <w:t xml:space="preserve"> </w:t>
      </w:r>
      <w:r>
        <w:rPr>
          <w:sz w:val="28"/>
        </w:rPr>
        <w:t>туалетом.</w:t>
      </w:r>
    </w:p>
    <w:p w:rsidR="00E91F78" w:rsidRDefault="00C939BD" w:rsidP="00F035EA">
      <w:pPr>
        <w:pStyle w:val="a5"/>
        <w:numPr>
          <w:ilvl w:val="1"/>
          <w:numId w:val="169"/>
        </w:numPr>
        <w:tabs>
          <w:tab w:val="left" w:pos="848"/>
        </w:tabs>
        <w:ind w:left="856" w:right="-146" w:hanging="361"/>
        <w:rPr>
          <w:sz w:val="28"/>
        </w:rPr>
      </w:pPr>
      <w:r>
        <w:rPr>
          <w:sz w:val="28"/>
        </w:rPr>
        <w:t>Умеет</w:t>
      </w:r>
      <w:r>
        <w:rPr>
          <w:spacing w:val="1"/>
          <w:sz w:val="28"/>
        </w:rPr>
        <w:t xml:space="preserve"> </w:t>
      </w:r>
      <w:r>
        <w:rPr>
          <w:sz w:val="28"/>
        </w:rPr>
        <w:t>пользоваться</w:t>
      </w:r>
      <w:r>
        <w:rPr>
          <w:spacing w:val="1"/>
          <w:sz w:val="28"/>
        </w:rPr>
        <w:t xml:space="preserve"> </w:t>
      </w:r>
      <w:r>
        <w:rPr>
          <w:sz w:val="28"/>
        </w:rPr>
        <w:t>расческой,</w:t>
      </w:r>
      <w:r>
        <w:rPr>
          <w:spacing w:val="1"/>
          <w:sz w:val="28"/>
        </w:rPr>
        <w:t xml:space="preserve"> </w:t>
      </w:r>
      <w:r>
        <w:rPr>
          <w:sz w:val="28"/>
        </w:rPr>
        <w:t>носовым</w:t>
      </w:r>
      <w:r>
        <w:rPr>
          <w:spacing w:val="1"/>
          <w:sz w:val="28"/>
        </w:rPr>
        <w:t xml:space="preserve"> </w:t>
      </w:r>
      <w:r>
        <w:rPr>
          <w:sz w:val="28"/>
        </w:rPr>
        <w:t>платком;</w:t>
      </w:r>
      <w:r>
        <w:rPr>
          <w:spacing w:val="1"/>
          <w:sz w:val="28"/>
        </w:rPr>
        <w:t xml:space="preserve"> </w:t>
      </w:r>
      <w:r>
        <w:rPr>
          <w:sz w:val="28"/>
        </w:rPr>
        <w:t>при</w:t>
      </w:r>
      <w:r>
        <w:rPr>
          <w:spacing w:val="1"/>
          <w:sz w:val="28"/>
        </w:rPr>
        <w:t xml:space="preserve"> </w:t>
      </w:r>
      <w:r>
        <w:rPr>
          <w:sz w:val="28"/>
        </w:rPr>
        <w:t>кашле</w:t>
      </w:r>
      <w:r>
        <w:rPr>
          <w:spacing w:val="1"/>
          <w:sz w:val="28"/>
        </w:rPr>
        <w:t xml:space="preserve"> </w:t>
      </w:r>
      <w:r>
        <w:rPr>
          <w:sz w:val="28"/>
        </w:rPr>
        <w:t>и</w:t>
      </w:r>
      <w:r>
        <w:rPr>
          <w:spacing w:val="1"/>
          <w:sz w:val="28"/>
        </w:rPr>
        <w:t xml:space="preserve"> </w:t>
      </w:r>
      <w:r>
        <w:rPr>
          <w:sz w:val="28"/>
        </w:rPr>
        <w:t>чихании</w:t>
      </w:r>
      <w:r>
        <w:rPr>
          <w:spacing w:val="-67"/>
          <w:sz w:val="28"/>
        </w:rPr>
        <w:t xml:space="preserve"> </w:t>
      </w:r>
      <w:r>
        <w:rPr>
          <w:sz w:val="28"/>
        </w:rPr>
        <w:t>отворачиваться,</w:t>
      </w:r>
      <w:r>
        <w:rPr>
          <w:spacing w:val="3"/>
          <w:sz w:val="28"/>
        </w:rPr>
        <w:t xml:space="preserve"> </w:t>
      </w:r>
      <w:r>
        <w:rPr>
          <w:sz w:val="28"/>
        </w:rPr>
        <w:t>прикрывать</w:t>
      </w:r>
      <w:r>
        <w:rPr>
          <w:spacing w:val="-2"/>
          <w:sz w:val="28"/>
        </w:rPr>
        <w:t xml:space="preserve"> </w:t>
      </w:r>
      <w:r>
        <w:rPr>
          <w:sz w:val="28"/>
        </w:rPr>
        <w:t>рот</w:t>
      </w:r>
      <w:r>
        <w:rPr>
          <w:spacing w:val="-1"/>
          <w:sz w:val="28"/>
        </w:rPr>
        <w:t xml:space="preserve"> </w:t>
      </w:r>
      <w:r>
        <w:rPr>
          <w:sz w:val="28"/>
        </w:rPr>
        <w:t>и нос</w:t>
      </w:r>
      <w:r>
        <w:rPr>
          <w:spacing w:val="1"/>
          <w:sz w:val="28"/>
        </w:rPr>
        <w:t xml:space="preserve"> </w:t>
      </w:r>
      <w:r>
        <w:rPr>
          <w:sz w:val="28"/>
        </w:rPr>
        <w:t>носовым</w:t>
      </w:r>
      <w:r>
        <w:rPr>
          <w:spacing w:val="2"/>
          <w:sz w:val="28"/>
        </w:rPr>
        <w:t xml:space="preserve"> </w:t>
      </w:r>
      <w:r>
        <w:rPr>
          <w:sz w:val="28"/>
        </w:rPr>
        <w:t>платком.</w:t>
      </w:r>
    </w:p>
    <w:p w:rsidR="00E91F78" w:rsidRDefault="00C939BD" w:rsidP="00F035EA">
      <w:pPr>
        <w:pStyle w:val="a5"/>
        <w:numPr>
          <w:ilvl w:val="1"/>
          <w:numId w:val="169"/>
        </w:numPr>
        <w:tabs>
          <w:tab w:val="left" w:pos="848"/>
        </w:tabs>
        <w:ind w:left="856" w:right="-146" w:hanging="361"/>
        <w:rPr>
          <w:sz w:val="28"/>
        </w:rPr>
      </w:pPr>
      <w:r>
        <w:rPr>
          <w:sz w:val="28"/>
        </w:rPr>
        <w:t>Умеет</w:t>
      </w:r>
      <w:r>
        <w:rPr>
          <w:spacing w:val="1"/>
          <w:sz w:val="28"/>
        </w:rPr>
        <w:t xml:space="preserve"> </w:t>
      </w:r>
      <w:r>
        <w:rPr>
          <w:sz w:val="28"/>
        </w:rPr>
        <w:t>аккуратно</w:t>
      </w:r>
      <w:r>
        <w:rPr>
          <w:spacing w:val="1"/>
          <w:sz w:val="28"/>
        </w:rPr>
        <w:t xml:space="preserve"> </w:t>
      </w:r>
      <w:r>
        <w:rPr>
          <w:sz w:val="28"/>
        </w:rPr>
        <w:t>принимать</w:t>
      </w:r>
      <w:r>
        <w:rPr>
          <w:spacing w:val="1"/>
          <w:sz w:val="28"/>
        </w:rPr>
        <w:t xml:space="preserve"> </w:t>
      </w:r>
      <w:r>
        <w:rPr>
          <w:sz w:val="28"/>
        </w:rPr>
        <w:t>пищу:</w:t>
      </w:r>
      <w:r>
        <w:rPr>
          <w:spacing w:val="1"/>
          <w:sz w:val="28"/>
        </w:rPr>
        <w:t xml:space="preserve"> </w:t>
      </w:r>
      <w:r>
        <w:rPr>
          <w:sz w:val="28"/>
        </w:rPr>
        <w:t>брать</w:t>
      </w:r>
      <w:r>
        <w:rPr>
          <w:spacing w:val="1"/>
          <w:sz w:val="28"/>
        </w:rPr>
        <w:t xml:space="preserve"> </w:t>
      </w:r>
      <w:r>
        <w:rPr>
          <w:sz w:val="28"/>
        </w:rPr>
        <w:t>пищу</w:t>
      </w:r>
      <w:r>
        <w:rPr>
          <w:spacing w:val="1"/>
          <w:sz w:val="28"/>
        </w:rPr>
        <w:t xml:space="preserve"> </w:t>
      </w:r>
      <w:r>
        <w:rPr>
          <w:sz w:val="28"/>
        </w:rPr>
        <w:t>понемногу,</w:t>
      </w:r>
      <w:r>
        <w:rPr>
          <w:spacing w:val="1"/>
          <w:sz w:val="28"/>
        </w:rPr>
        <w:t xml:space="preserve"> </w:t>
      </w:r>
      <w:r>
        <w:rPr>
          <w:sz w:val="28"/>
        </w:rPr>
        <w:t>хорошо</w:t>
      </w:r>
      <w:r>
        <w:rPr>
          <w:spacing w:val="1"/>
          <w:sz w:val="28"/>
        </w:rPr>
        <w:t xml:space="preserve"> </w:t>
      </w:r>
      <w:r>
        <w:rPr>
          <w:sz w:val="28"/>
        </w:rPr>
        <w:t>пережевывать,</w:t>
      </w:r>
      <w:r>
        <w:rPr>
          <w:spacing w:val="1"/>
          <w:sz w:val="28"/>
        </w:rPr>
        <w:t xml:space="preserve"> </w:t>
      </w:r>
      <w:r>
        <w:rPr>
          <w:sz w:val="28"/>
        </w:rPr>
        <w:t>есть</w:t>
      </w:r>
      <w:r>
        <w:rPr>
          <w:spacing w:val="1"/>
          <w:sz w:val="28"/>
        </w:rPr>
        <w:t xml:space="preserve"> </w:t>
      </w:r>
      <w:r>
        <w:rPr>
          <w:sz w:val="28"/>
        </w:rPr>
        <w:t>бесшумно,</w:t>
      </w:r>
      <w:r>
        <w:rPr>
          <w:spacing w:val="1"/>
          <w:sz w:val="28"/>
        </w:rPr>
        <w:t xml:space="preserve"> </w:t>
      </w:r>
      <w:r>
        <w:rPr>
          <w:sz w:val="28"/>
        </w:rPr>
        <w:t>правильно</w:t>
      </w:r>
      <w:r>
        <w:rPr>
          <w:spacing w:val="1"/>
          <w:sz w:val="28"/>
        </w:rPr>
        <w:t xml:space="preserve"> </w:t>
      </w:r>
      <w:r>
        <w:rPr>
          <w:sz w:val="28"/>
        </w:rPr>
        <w:t>пользоваться</w:t>
      </w:r>
      <w:r>
        <w:rPr>
          <w:spacing w:val="1"/>
          <w:sz w:val="28"/>
        </w:rPr>
        <w:t xml:space="preserve"> </w:t>
      </w:r>
      <w:r>
        <w:rPr>
          <w:sz w:val="28"/>
        </w:rPr>
        <w:t>столовыми</w:t>
      </w:r>
      <w:r>
        <w:rPr>
          <w:spacing w:val="1"/>
          <w:sz w:val="28"/>
        </w:rPr>
        <w:t xml:space="preserve"> </w:t>
      </w:r>
      <w:r>
        <w:rPr>
          <w:sz w:val="28"/>
        </w:rPr>
        <w:t>приборами</w:t>
      </w:r>
      <w:r>
        <w:rPr>
          <w:spacing w:val="-1"/>
          <w:sz w:val="28"/>
        </w:rPr>
        <w:t xml:space="preserve"> </w:t>
      </w:r>
      <w:r>
        <w:rPr>
          <w:sz w:val="28"/>
        </w:rPr>
        <w:t>(ложка,</w:t>
      </w:r>
      <w:r>
        <w:rPr>
          <w:spacing w:val="2"/>
          <w:sz w:val="28"/>
        </w:rPr>
        <w:t xml:space="preserve"> </w:t>
      </w:r>
      <w:r>
        <w:rPr>
          <w:sz w:val="28"/>
        </w:rPr>
        <w:t>вилка),</w:t>
      </w:r>
      <w:r>
        <w:rPr>
          <w:spacing w:val="2"/>
          <w:sz w:val="28"/>
        </w:rPr>
        <w:t xml:space="preserve"> </w:t>
      </w:r>
      <w:r>
        <w:rPr>
          <w:sz w:val="28"/>
        </w:rPr>
        <w:t>салфеткой,</w:t>
      </w:r>
      <w:r>
        <w:rPr>
          <w:spacing w:val="1"/>
          <w:sz w:val="28"/>
        </w:rPr>
        <w:t xml:space="preserve"> </w:t>
      </w:r>
      <w:r>
        <w:rPr>
          <w:sz w:val="28"/>
        </w:rPr>
        <w:t>полоскать</w:t>
      </w:r>
      <w:r>
        <w:rPr>
          <w:spacing w:val="-3"/>
          <w:sz w:val="28"/>
        </w:rPr>
        <w:t xml:space="preserve"> </w:t>
      </w:r>
      <w:r>
        <w:rPr>
          <w:sz w:val="28"/>
        </w:rPr>
        <w:t>рот</w:t>
      </w:r>
      <w:r>
        <w:rPr>
          <w:spacing w:val="-1"/>
          <w:sz w:val="28"/>
        </w:rPr>
        <w:t xml:space="preserve"> </w:t>
      </w:r>
      <w:r>
        <w:rPr>
          <w:sz w:val="28"/>
        </w:rPr>
        <w:t>после еды.</w:t>
      </w:r>
    </w:p>
    <w:p w:rsidR="00E91F78" w:rsidRDefault="00C939BD" w:rsidP="00F035EA">
      <w:pPr>
        <w:pStyle w:val="a5"/>
        <w:numPr>
          <w:ilvl w:val="1"/>
          <w:numId w:val="169"/>
        </w:numPr>
        <w:tabs>
          <w:tab w:val="left" w:pos="929"/>
        </w:tabs>
        <w:ind w:left="856" w:right="-146" w:hanging="361"/>
        <w:rPr>
          <w:sz w:val="28"/>
        </w:rPr>
      </w:pPr>
      <w:r>
        <w:tab/>
      </w:r>
      <w:r>
        <w:rPr>
          <w:sz w:val="28"/>
        </w:rPr>
        <w:t>Умеет</w:t>
      </w:r>
      <w:r>
        <w:rPr>
          <w:spacing w:val="1"/>
          <w:sz w:val="28"/>
        </w:rPr>
        <w:t xml:space="preserve"> </w:t>
      </w:r>
      <w:r>
        <w:rPr>
          <w:sz w:val="28"/>
        </w:rPr>
        <w:t>самостоятельно</w:t>
      </w:r>
      <w:r>
        <w:rPr>
          <w:spacing w:val="1"/>
          <w:sz w:val="28"/>
        </w:rPr>
        <w:t xml:space="preserve"> </w:t>
      </w:r>
      <w:r>
        <w:rPr>
          <w:sz w:val="28"/>
        </w:rPr>
        <w:t>одеваться,</w:t>
      </w:r>
      <w:r>
        <w:rPr>
          <w:spacing w:val="1"/>
          <w:sz w:val="28"/>
        </w:rPr>
        <w:t xml:space="preserve"> </w:t>
      </w:r>
      <w:r>
        <w:rPr>
          <w:sz w:val="28"/>
        </w:rPr>
        <w:t>раздеваться,</w:t>
      </w:r>
      <w:r>
        <w:rPr>
          <w:spacing w:val="1"/>
          <w:sz w:val="28"/>
        </w:rPr>
        <w:t xml:space="preserve"> </w:t>
      </w:r>
      <w:r>
        <w:rPr>
          <w:sz w:val="28"/>
        </w:rPr>
        <w:t>аккуратно</w:t>
      </w:r>
      <w:r>
        <w:rPr>
          <w:spacing w:val="1"/>
          <w:sz w:val="28"/>
        </w:rPr>
        <w:t xml:space="preserve"> </w:t>
      </w:r>
      <w:r>
        <w:rPr>
          <w:sz w:val="28"/>
        </w:rPr>
        <w:t>складывать</w:t>
      </w:r>
      <w:r>
        <w:rPr>
          <w:spacing w:val="1"/>
          <w:sz w:val="28"/>
        </w:rPr>
        <w:t xml:space="preserve"> </w:t>
      </w:r>
      <w:r>
        <w:rPr>
          <w:sz w:val="28"/>
        </w:rPr>
        <w:t>и</w:t>
      </w:r>
      <w:r>
        <w:rPr>
          <w:spacing w:val="1"/>
          <w:sz w:val="28"/>
        </w:rPr>
        <w:t xml:space="preserve"> </w:t>
      </w:r>
      <w:r>
        <w:rPr>
          <w:sz w:val="28"/>
        </w:rPr>
        <w:t>вешать одежду,</w:t>
      </w:r>
      <w:r>
        <w:rPr>
          <w:spacing w:val="1"/>
          <w:sz w:val="28"/>
        </w:rPr>
        <w:t xml:space="preserve"> </w:t>
      </w:r>
      <w:r>
        <w:rPr>
          <w:sz w:val="28"/>
        </w:rPr>
        <w:t>с помощью взрослого</w:t>
      </w:r>
      <w:r>
        <w:rPr>
          <w:spacing w:val="1"/>
          <w:sz w:val="28"/>
        </w:rPr>
        <w:t xml:space="preserve"> </w:t>
      </w:r>
      <w:r>
        <w:rPr>
          <w:sz w:val="28"/>
        </w:rPr>
        <w:t>приводить ее в порядок (чистить,</w:t>
      </w:r>
      <w:r>
        <w:rPr>
          <w:spacing w:val="1"/>
          <w:sz w:val="28"/>
        </w:rPr>
        <w:t xml:space="preserve"> </w:t>
      </w:r>
      <w:r>
        <w:rPr>
          <w:sz w:val="28"/>
        </w:rPr>
        <w:t>просушивать).</w:t>
      </w:r>
      <w:r>
        <w:rPr>
          <w:spacing w:val="1"/>
          <w:sz w:val="28"/>
        </w:rPr>
        <w:t xml:space="preserve"> </w:t>
      </w:r>
      <w:r>
        <w:rPr>
          <w:sz w:val="28"/>
        </w:rPr>
        <w:t>Воспитано</w:t>
      </w:r>
      <w:r>
        <w:rPr>
          <w:spacing w:val="3"/>
          <w:sz w:val="28"/>
        </w:rPr>
        <w:t xml:space="preserve"> </w:t>
      </w:r>
      <w:r>
        <w:rPr>
          <w:sz w:val="28"/>
        </w:rPr>
        <w:t>стремление</w:t>
      </w:r>
      <w:r>
        <w:rPr>
          <w:spacing w:val="-1"/>
          <w:sz w:val="28"/>
        </w:rPr>
        <w:t xml:space="preserve"> </w:t>
      </w:r>
      <w:r>
        <w:rPr>
          <w:sz w:val="28"/>
        </w:rPr>
        <w:t>быть</w:t>
      </w:r>
      <w:r>
        <w:rPr>
          <w:spacing w:val="-3"/>
          <w:sz w:val="28"/>
        </w:rPr>
        <w:t xml:space="preserve"> </w:t>
      </w:r>
      <w:r>
        <w:rPr>
          <w:sz w:val="28"/>
        </w:rPr>
        <w:t>аккуратным,</w:t>
      </w:r>
      <w:r>
        <w:rPr>
          <w:spacing w:val="2"/>
          <w:sz w:val="28"/>
        </w:rPr>
        <w:t xml:space="preserve"> </w:t>
      </w:r>
      <w:r>
        <w:rPr>
          <w:sz w:val="28"/>
        </w:rPr>
        <w:t>опрятным.</w:t>
      </w:r>
    </w:p>
    <w:p w:rsidR="00E91F78" w:rsidRDefault="00C939BD" w:rsidP="00F035EA">
      <w:pPr>
        <w:pStyle w:val="a5"/>
        <w:numPr>
          <w:ilvl w:val="1"/>
          <w:numId w:val="169"/>
        </w:numPr>
        <w:tabs>
          <w:tab w:val="left" w:pos="857"/>
        </w:tabs>
        <w:ind w:left="856" w:right="-146" w:hanging="361"/>
        <w:rPr>
          <w:sz w:val="28"/>
        </w:rPr>
      </w:pPr>
      <w:r>
        <w:rPr>
          <w:sz w:val="28"/>
        </w:rPr>
        <w:t>Умеет самостоятельно готовить свое рабочее место и убирать его после</w:t>
      </w:r>
      <w:r>
        <w:rPr>
          <w:spacing w:val="1"/>
          <w:sz w:val="28"/>
        </w:rPr>
        <w:t xml:space="preserve"> </w:t>
      </w:r>
      <w:r>
        <w:rPr>
          <w:sz w:val="28"/>
        </w:rPr>
        <w:t>окончания занятий рисованием, лепкой, аппликацией (мыть баночки, кисти,</w:t>
      </w:r>
      <w:r>
        <w:rPr>
          <w:spacing w:val="-67"/>
          <w:sz w:val="28"/>
        </w:rPr>
        <w:t xml:space="preserve"> </w:t>
      </w:r>
      <w:r>
        <w:rPr>
          <w:sz w:val="28"/>
        </w:rPr>
        <w:t>протирать</w:t>
      </w:r>
      <w:r>
        <w:rPr>
          <w:spacing w:val="-2"/>
          <w:sz w:val="28"/>
        </w:rPr>
        <w:t xml:space="preserve"> </w:t>
      </w:r>
      <w:r>
        <w:rPr>
          <w:sz w:val="28"/>
        </w:rPr>
        <w:t>стол</w:t>
      </w:r>
      <w:r>
        <w:rPr>
          <w:spacing w:val="2"/>
          <w:sz w:val="28"/>
        </w:rPr>
        <w:t xml:space="preserve"> </w:t>
      </w:r>
      <w:r>
        <w:rPr>
          <w:sz w:val="28"/>
        </w:rPr>
        <w:t>и</w:t>
      </w:r>
      <w:r>
        <w:rPr>
          <w:spacing w:val="1"/>
          <w:sz w:val="28"/>
        </w:rPr>
        <w:t xml:space="preserve"> </w:t>
      </w:r>
      <w:r>
        <w:rPr>
          <w:sz w:val="28"/>
        </w:rPr>
        <w:t>т.</w:t>
      </w:r>
      <w:r>
        <w:rPr>
          <w:spacing w:val="4"/>
          <w:sz w:val="28"/>
        </w:rPr>
        <w:t xml:space="preserve"> </w:t>
      </w:r>
      <w:r>
        <w:rPr>
          <w:sz w:val="28"/>
        </w:rPr>
        <w:t>д.)</w:t>
      </w:r>
    </w:p>
    <w:p w:rsidR="00E91F78" w:rsidRDefault="00C939BD" w:rsidP="00F035EA">
      <w:pPr>
        <w:pStyle w:val="a5"/>
        <w:numPr>
          <w:ilvl w:val="1"/>
          <w:numId w:val="169"/>
        </w:numPr>
        <w:tabs>
          <w:tab w:val="left" w:pos="848"/>
        </w:tabs>
        <w:spacing w:line="242" w:lineRule="auto"/>
        <w:ind w:left="856" w:right="-146" w:hanging="361"/>
        <w:rPr>
          <w:sz w:val="28"/>
        </w:rPr>
      </w:pPr>
      <w:r>
        <w:rPr>
          <w:sz w:val="28"/>
        </w:rPr>
        <w:t>Воспитано</w:t>
      </w:r>
      <w:r>
        <w:rPr>
          <w:spacing w:val="1"/>
          <w:sz w:val="28"/>
        </w:rPr>
        <w:t xml:space="preserve"> </w:t>
      </w:r>
      <w:r>
        <w:rPr>
          <w:sz w:val="28"/>
        </w:rPr>
        <w:t>положительное</w:t>
      </w:r>
      <w:r>
        <w:rPr>
          <w:spacing w:val="1"/>
          <w:sz w:val="28"/>
        </w:rPr>
        <w:t xml:space="preserve"> </w:t>
      </w:r>
      <w:r>
        <w:rPr>
          <w:sz w:val="28"/>
        </w:rPr>
        <w:t>отношение</w:t>
      </w:r>
      <w:r>
        <w:rPr>
          <w:spacing w:val="1"/>
          <w:sz w:val="28"/>
        </w:rPr>
        <w:t xml:space="preserve"> </w:t>
      </w:r>
      <w:r>
        <w:rPr>
          <w:sz w:val="28"/>
        </w:rPr>
        <w:t>к</w:t>
      </w:r>
      <w:r>
        <w:rPr>
          <w:spacing w:val="1"/>
          <w:sz w:val="28"/>
        </w:rPr>
        <w:t xml:space="preserve"> </w:t>
      </w:r>
      <w:r>
        <w:rPr>
          <w:sz w:val="28"/>
        </w:rPr>
        <w:t>труду,</w:t>
      </w:r>
      <w:r>
        <w:rPr>
          <w:spacing w:val="1"/>
          <w:sz w:val="28"/>
        </w:rPr>
        <w:t xml:space="preserve"> </w:t>
      </w:r>
      <w:r>
        <w:rPr>
          <w:sz w:val="28"/>
        </w:rPr>
        <w:t>желание</w:t>
      </w:r>
      <w:r>
        <w:rPr>
          <w:spacing w:val="1"/>
          <w:sz w:val="28"/>
        </w:rPr>
        <w:t xml:space="preserve"> </w:t>
      </w:r>
      <w:r>
        <w:rPr>
          <w:sz w:val="28"/>
        </w:rPr>
        <w:t>трудиться.</w:t>
      </w:r>
      <w:r>
        <w:rPr>
          <w:spacing w:val="1"/>
          <w:sz w:val="28"/>
        </w:rPr>
        <w:t xml:space="preserve"> </w:t>
      </w:r>
      <w:r>
        <w:rPr>
          <w:sz w:val="28"/>
        </w:rPr>
        <w:t>Сформировано</w:t>
      </w:r>
      <w:r>
        <w:rPr>
          <w:spacing w:val="1"/>
          <w:sz w:val="28"/>
        </w:rPr>
        <w:t xml:space="preserve"> </w:t>
      </w:r>
      <w:r>
        <w:rPr>
          <w:sz w:val="28"/>
        </w:rPr>
        <w:t>ответственное</w:t>
      </w:r>
      <w:r>
        <w:rPr>
          <w:spacing w:val="1"/>
          <w:sz w:val="28"/>
        </w:rPr>
        <w:t xml:space="preserve"> </w:t>
      </w:r>
      <w:r>
        <w:rPr>
          <w:sz w:val="28"/>
        </w:rPr>
        <w:t>отношение</w:t>
      </w:r>
      <w:r>
        <w:rPr>
          <w:spacing w:val="1"/>
          <w:sz w:val="28"/>
        </w:rPr>
        <w:t xml:space="preserve"> </w:t>
      </w:r>
      <w:r>
        <w:rPr>
          <w:sz w:val="28"/>
        </w:rPr>
        <w:t>к</w:t>
      </w:r>
      <w:r>
        <w:rPr>
          <w:spacing w:val="1"/>
          <w:sz w:val="28"/>
        </w:rPr>
        <w:t xml:space="preserve"> </w:t>
      </w:r>
      <w:r>
        <w:rPr>
          <w:sz w:val="28"/>
        </w:rPr>
        <w:t>порученному заданию (умеет</w:t>
      </w:r>
      <w:r>
        <w:rPr>
          <w:spacing w:val="1"/>
          <w:sz w:val="28"/>
        </w:rPr>
        <w:t xml:space="preserve"> </w:t>
      </w:r>
      <w:r>
        <w:rPr>
          <w:sz w:val="28"/>
        </w:rPr>
        <w:t>доводить</w:t>
      </w:r>
      <w:r>
        <w:rPr>
          <w:spacing w:val="-3"/>
          <w:sz w:val="28"/>
        </w:rPr>
        <w:t xml:space="preserve"> </w:t>
      </w:r>
      <w:r>
        <w:rPr>
          <w:sz w:val="28"/>
        </w:rPr>
        <w:t>дело</w:t>
      </w:r>
      <w:r>
        <w:rPr>
          <w:spacing w:val="1"/>
          <w:sz w:val="28"/>
        </w:rPr>
        <w:t xml:space="preserve"> </w:t>
      </w:r>
      <w:r>
        <w:rPr>
          <w:sz w:val="28"/>
        </w:rPr>
        <w:t>до конца,</w:t>
      </w:r>
      <w:r>
        <w:rPr>
          <w:spacing w:val="3"/>
          <w:sz w:val="28"/>
        </w:rPr>
        <w:t xml:space="preserve"> </w:t>
      </w:r>
      <w:r>
        <w:rPr>
          <w:sz w:val="28"/>
        </w:rPr>
        <w:t>стремиться</w:t>
      </w:r>
      <w:r>
        <w:rPr>
          <w:spacing w:val="8"/>
          <w:sz w:val="28"/>
        </w:rPr>
        <w:t xml:space="preserve"> </w:t>
      </w:r>
      <w:r>
        <w:rPr>
          <w:sz w:val="28"/>
        </w:rPr>
        <w:t>сделать</w:t>
      </w:r>
      <w:r>
        <w:rPr>
          <w:spacing w:val="-2"/>
          <w:sz w:val="28"/>
        </w:rPr>
        <w:t xml:space="preserve"> </w:t>
      </w:r>
      <w:r>
        <w:rPr>
          <w:sz w:val="28"/>
        </w:rPr>
        <w:t>его хорошо).</w:t>
      </w:r>
    </w:p>
    <w:p w:rsidR="00E91F78" w:rsidRDefault="00C939BD" w:rsidP="00F035EA">
      <w:pPr>
        <w:pStyle w:val="a5"/>
        <w:numPr>
          <w:ilvl w:val="1"/>
          <w:numId w:val="169"/>
        </w:numPr>
        <w:tabs>
          <w:tab w:val="left" w:pos="848"/>
        </w:tabs>
        <w:ind w:left="856" w:right="-146" w:hanging="361"/>
        <w:rPr>
          <w:sz w:val="28"/>
        </w:rPr>
      </w:pPr>
      <w:r>
        <w:rPr>
          <w:sz w:val="28"/>
        </w:rPr>
        <w:t>Умеет</w:t>
      </w:r>
      <w:r>
        <w:rPr>
          <w:spacing w:val="1"/>
          <w:sz w:val="28"/>
        </w:rPr>
        <w:t xml:space="preserve"> </w:t>
      </w:r>
      <w:r>
        <w:rPr>
          <w:sz w:val="28"/>
        </w:rPr>
        <w:t>выполнять</w:t>
      </w:r>
      <w:r>
        <w:rPr>
          <w:spacing w:val="1"/>
          <w:sz w:val="28"/>
        </w:rPr>
        <w:t xml:space="preserve"> </w:t>
      </w:r>
      <w:r>
        <w:rPr>
          <w:sz w:val="28"/>
        </w:rPr>
        <w:t>индивидуальные</w:t>
      </w:r>
      <w:r>
        <w:rPr>
          <w:spacing w:val="1"/>
          <w:sz w:val="28"/>
        </w:rPr>
        <w:t xml:space="preserve"> </w:t>
      </w:r>
      <w:r>
        <w:rPr>
          <w:sz w:val="28"/>
        </w:rPr>
        <w:t>и</w:t>
      </w:r>
      <w:r>
        <w:rPr>
          <w:spacing w:val="1"/>
          <w:sz w:val="28"/>
        </w:rPr>
        <w:t xml:space="preserve"> </w:t>
      </w:r>
      <w:r>
        <w:rPr>
          <w:sz w:val="28"/>
        </w:rPr>
        <w:t>коллективные</w:t>
      </w:r>
      <w:r>
        <w:rPr>
          <w:spacing w:val="1"/>
          <w:sz w:val="28"/>
        </w:rPr>
        <w:t xml:space="preserve"> </w:t>
      </w:r>
      <w:r>
        <w:rPr>
          <w:sz w:val="28"/>
        </w:rPr>
        <w:t>поручения,</w:t>
      </w:r>
      <w:r>
        <w:rPr>
          <w:spacing w:val="1"/>
          <w:sz w:val="28"/>
        </w:rPr>
        <w:t xml:space="preserve"> </w:t>
      </w:r>
      <w:r>
        <w:rPr>
          <w:sz w:val="28"/>
        </w:rPr>
        <w:t>понимать</w:t>
      </w:r>
      <w:r>
        <w:rPr>
          <w:spacing w:val="-67"/>
          <w:sz w:val="28"/>
        </w:rPr>
        <w:t xml:space="preserve"> </w:t>
      </w:r>
      <w:r>
        <w:rPr>
          <w:sz w:val="28"/>
        </w:rPr>
        <w:t>значение результатов своего труда для других; договариваться с помощью</w:t>
      </w:r>
      <w:r>
        <w:rPr>
          <w:spacing w:val="1"/>
          <w:sz w:val="28"/>
        </w:rPr>
        <w:t xml:space="preserve"> </w:t>
      </w:r>
      <w:r>
        <w:rPr>
          <w:sz w:val="28"/>
        </w:rPr>
        <w:t>воспитателя</w:t>
      </w:r>
      <w:r>
        <w:rPr>
          <w:spacing w:val="1"/>
          <w:sz w:val="28"/>
        </w:rPr>
        <w:t xml:space="preserve"> </w:t>
      </w:r>
      <w:r>
        <w:rPr>
          <w:sz w:val="28"/>
        </w:rPr>
        <w:t>о</w:t>
      </w:r>
      <w:r>
        <w:rPr>
          <w:spacing w:val="1"/>
          <w:sz w:val="28"/>
        </w:rPr>
        <w:t xml:space="preserve"> </w:t>
      </w:r>
      <w:r>
        <w:rPr>
          <w:sz w:val="28"/>
        </w:rPr>
        <w:t>распределении</w:t>
      </w:r>
      <w:r>
        <w:rPr>
          <w:spacing w:val="1"/>
          <w:sz w:val="28"/>
        </w:rPr>
        <w:t xml:space="preserve"> </w:t>
      </w:r>
      <w:r>
        <w:rPr>
          <w:sz w:val="28"/>
        </w:rPr>
        <w:t>коллективной</w:t>
      </w:r>
      <w:r>
        <w:rPr>
          <w:spacing w:val="1"/>
          <w:sz w:val="28"/>
        </w:rPr>
        <w:t xml:space="preserve"> </w:t>
      </w:r>
      <w:r>
        <w:rPr>
          <w:sz w:val="28"/>
        </w:rPr>
        <w:t>работы,</w:t>
      </w:r>
      <w:r>
        <w:rPr>
          <w:spacing w:val="1"/>
          <w:sz w:val="28"/>
        </w:rPr>
        <w:t xml:space="preserve"> </w:t>
      </w:r>
      <w:r>
        <w:rPr>
          <w:sz w:val="28"/>
        </w:rPr>
        <w:t>заботиться</w:t>
      </w:r>
      <w:r>
        <w:rPr>
          <w:spacing w:val="1"/>
          <w:sz w:val="28"/>
        </w:rPr>
        <w:t xml:space="preserve"> </w:t>
      </w:r>
      <w:r>
        <w:rPr>
          <w:sz w:val="28"/>
        </w:rPr>
        <w:t>о</w:t>
      </w:r>
      <w:r>
        <w:rPr>
          <w:spacing w:val="1"/>
          <w:sz w:val="28"/>
        </w:rPr>
        <w:t xml:space="preserve"> </w:t>
      </w:r>
      <w:r>
        <w:rPr>
          <w:sz w:val="28"/>
        </w:rPr>
        <w:t>своевременном завершении совместного задания. Проявляет инициативу в</w:t>
      </w:r>
      <w:r>
        <w:rPr>
          <w:spacing w:val="1"/>
          <w:sz w:val="28"/>
        </w:rPr>
        <w:t xml:space="preserve"> </w:t>
      </w:r>
      <w:r>
        <w:rPr>
          <w:sz w:val="28"/>
        </w:rPr>
        <w:t>оказании помощи</w:t>
      </w:r>
      <w:r>
        <w:rPr>
          <w:spacing w:val="1"/>
          <w:sz w:val="28"/>
        </w:rPr>
        <w:t xml:space="preserve"> </w:t>
      </w:r>
      <w:r>
        <w:rPr>
          <w:sz w:val="28"/>
        </w:rPr>
        <w:t>товарищам,</w:t>
      </w:r>
      <w:r>
        <w:rPr>
          <w:spacing w:val="3"/>
          <w:sz w:val="28"/>
        </w:rPr>
        <w:t xml:space="preserve"> </w:t>
      </w:r>
      <w:r>
        <w:rPr>
          <w:sz w:val="28"/>
        </w:rPr>
        <w:t>взрослым.</w:t>
      </w:r>
    </w:p>
    <w:p w:rsidR="00E91F78" w:rsidRDefault="00C939BD" w:rsidP="00F035EA">
      <w:pPr>
        <w:pStyle w:val="a5"/>
        <w:numPr>
          <w:ilvl w:val="1"/>
          <w:numId w:val="169"/>
        </w:numPr>
        <w:tabs>
          <w:tab w:val="left" w:pos="848"/>
        </w:tabs>
        <w:ind w:left="856" w:right="-146" w:hanging="361"/>
        <w:rPr>
          <w:sz w:val="28"/>
        </w:rPr>
      </w:pPr>
      <w:r>
        <w:rPr>
          <w:sz w:val="28"/>
        </w:rPr>
        <w:t>Умеет</w:t>
      </w:r>
      <w:r>
        <w:rPr>
          <w:spacing w:val="1"/>
          <w:sz w:val="28"/>
        </w:rPr>
        <w:t xml:space="preserve"> </w:t>
      </w:r>
      <w:r>
        <w:rPr>
          <w:sz w:val="28"/>
        </w:rPr>
        <w:t>самостоятельно</w:t>
      </w:r>
      <w:r>
        <w:rPr>
          <w:spacing w:val="1"/>
          <w:sz w:val="28"/>
        </w:rPr>
        <w:t xml:space="preserve"> </w:t>
      </w:r>
      <w:r>
        <w:rPr>
          <w:sz w:val="28"/>
        </w:rPr>
        <w:t>поддерживать порядок</w:t>
      </w:r>
      <w:r>
        <w:rPr>
          <w:spacing w:val="1"/>
          <w:sz w:val="28"/>
        </w:rPr>
        <w:t xml:space="preserve"> </w:t>
      </w:r>
      <w:r>
        <w:rPr>
          <w:sz w:val="28"/>
        </w:rPr>
        <w:t>в групповой</w:t>
      </w:r>
      <w:r>
        <w:rPr>
          <w:spacing w:val="1"/>
          <w:sz w:val="28"/>
        </w:rPr>
        <w:t xml:space="preserve"> </w:t>
      </w:r>
      <w:r>
        <w:rPr>
          <w:sz w:val="28"/>
        </w:rPr>
        <w:t>комнате</w:t>
      </w:r>
      <w:r>
        <w:rPr>
          <w:spacing w:val="1"/>
          <w:sz w:val="28"/>
        </w:rPr>
        <w:t xml:space="preserve"> </w:t>
      </w:r>
      <w:r>
        <w:rPr>
          <w:sz w:val="28"/>
        </w:rPr>
        <w:t>и</w:t>
      </w:r>
      <w:r>
        <w:rPr>
          <w:spacing w:val="1"/>
          <w:sz w:val="28"/>
        </w:rPr>
        <w:t xml:space="preserve"> </w:t>
      </w:r>
      <w:r>
        <w:rPr>
          <w:sz w:val="28"/>
        </w:rPr>
        <w:t>на</w:t>
      </w:r>
      <w:r>
        <w:rPr>
          <w:spacing w:val="1"/>
          <w:sz w:val="28"/>
        </w:rPr>
        <w:t xml:space="preserve"> </w:t>
      </w:r>
      <w:r>
        <w:rPr>
          <w:sz w:val="28"/>
        </w:rPr>
        <w:t>участке детского сада: убирать на место строительный материал, игрушки;</w:t>
      </w:r>
      <w:r>
        <w:rPr>
          <w:spacing w:val="1"/>
          <w:sz w:val="28"/>
        </w:rPr>
        <w:t xml:space="preserve"> </w:t>
      </w:r>
      <w:r>
        <w:rPr>
          <w:sz w:val="28"/>
        </w:rPr>
        <w:t>помогает</w:t>
      </w:r>
      <w:r>
        <w:rPr>
          <w:spacing w:val="1"/>
          <w:sz w:val="28"/>
        </w:rPr>
        <w:t xml:space="preserve"> </w:t>
      </w:r>
      <w:r>
        <w:rPr>
          <w:sz w:val="28"/>
        </w:rPr>
        <w:t>воспитателю</w:t>
      </w:r>
      <w:r>
        <w:rPr>
          <w:spacing w:val="-1"/>
          <w:sz w:val="28"/>
        </w:rPr>
        <w:t xml:space="preserve"> </w:t>
      </w:r>
      <w:r>
        <w:rPr>
          <w:sz w:val="28"/>
        </w:rPr>
        <w:t>подклеивать</w:t>
      </w:r>
      <w:r>
        <w:rPr>
          <w:spacing w:val="-2"/>
          <w:sz w:val="28"/>
        </w:rPr>
        <w:t xml:space="preserve"> </w:t>
      </w:r>
      <w:r>
        <w:rPr>
          <w:sz w:val="28"/>
        </w:rPr>
        <w:t>книги,</w:t>
      </w:r>
      <w:r>
        <w:rPr>
          <w:spacing w:val="3"/>
          <w:sz w:val="28"/>
        </w:rPr>
        <w:t xml:space="preserve"> </w:t>
      </w:r>
      <w:r>
        <w:rPr>
          <w:sz w:val="28"/>
        </w:rPr>
        <w:t>коробки.</w:t>
      </w:r>
    </w:p>
    <w:p w:rsidR="00E91F78" w:rsidRDefault="00C939BD" w:rsidP="00F035EA">
      <w:pPr>
        <w:pStyle w:val="a5"/>
        <w:numPr>
          <w:ilvl w:val="1"/>
          <w:numId w:val="169"/>
        </w:numPr>
        <w:tabs>
          <w:tab w:val="left" w:pos="848"/>
        </w:tabs>
        <w:ind w:left="856" w:right="-146" w:hanging="361"/>
        <w:rPr>
          <w:b/>
          <w:sz w:val="28"/>
        </w:rPr>
      </w:pPr>
      <w:r>
        <w:rPr>
          <w:sz w:val="28"/>
        </w:rPr>
        <w:t>Умеет</w:t>
      </w:r>
      <w:r>
        <w:rPr>
          <w:spacing w:val="1"/>
          <w:sz w:val="28"/>
        </w:rPr>
        <w:t xml:space="preserve"> </w:t>
      </w:r>
      <w:r>
        <w:rPr>
          <w:sz w:val="28"/>
        </w:rPr>
        <w:t>самостоятельно</w:t>
      </w:r>
      <w:r>
        <w:rPr>
          <w:spacing w:val="1"/>
          <w:sz w:val="28"/>
        </w:rPr>
        <w:t xml:space="preserve"> </w:t>
      </w:r>
      <w:r>
        <w:rPr>
          <w:sz w:val="28"/>
        </w:rPr>
        <w:t>выполнять</w:t>
      </w:r>
      <w:r>
        <w:rPr>
          <w:spacing w:val="1"/>
          <w:sz w:val="28"/>
        </w:rPr>
        <w:t xml:space="preserve"> </w:t>
      </w:r>
      <w:r>
        <w:rPr>
          <w:sz w:val="28"/>
        </w:rPr>
        <w:t>обязанности</w:t>
      </w:r>
      <w:r>
        <w:rPr>
          <w:spacing w:val="1"/>
          <w:sz w:val="28"/>
        </w:rPr>
        <w:t xml:space="preserve"> </w:t>
      </w:r>
      <w:r>
        <w:rPr>
          <w:sz w:val="28"/>
        </w:rPr>
        <w:t>дежурных</w:t>
      </w:r>
      <w:r>
        <w:rPr>
          <w:spacing w:val="1"/>
          <w:sz w:val="28"/>
        </w:rPr>
        <w:t xml:space="preserve"> </w:t>
      </w:r>
      <w:r>
        <w:rPr>
          <w:sz w:val="28"/>
        </w:rPr>
        <w:t>по</w:t>
      </w:r>
      <w:r>
        <w:rPr>
          <w:spacing w:val="1"/>
          <w:sz w:val="28"/>
        </w:rPr>
        <w:t xml:space="preserve"> </w:t>
      </w:r>
      <w:r>
        <w:rPr>
          <w:sz w:val="28"/>
        </w:rPr>
        <w:t>столовой:</w:t>
      </w:r>
      <w:r>
        <w:rPr>
          <w:spacing w:val="1"/>
          <w:sz w:val="28"/>
        </w:rPr>
        <w:t xml:space="preserve"> </w:t>
      </w:r>
      <w:r>
        <w:rPr>
          <w:sz w:val="28"/>
        </w:rPr>
        <w:t>аккуратно</w:t>
      </w:r>
      <w:r>
        <w:rPr>
          <w:spacing w:val="1"/>
          <w:sz w:val="28"/>
        </w:rPr>
        <w:t xml:space="preserve"> </w:t>
      </w:r>
      <w:r>
        <w:rPr>
          <w:sz w:val="28"/>
        </w:rPr>
        <w:t>расставлять</w:t>
      </w:r>
      <w:r>
        <w:rPr>
          <w:spacing w:val="1"/>
          <w:sz w:val="28"/>
        </w:rPr>
        <w:t xml:space="preserve"> </w:t>
      </w:r>
      <w:r>
        <w:rPr>
          <w:sz w:val="28"/>
        </w:rPr>
        <w:t>хлебницы,</w:t>
      </w:r>
      <w:r>
        <w:rPr>
          <w:spacing w:val="1"/>
          <w:sz w:val="28"/>
        </w:rPr>
        <w:t xml:space="preserve"> </w:t>
      </w:r>
      <w:r>
        <w:rPr>
          <w:sz w:val="28"/>
        </w:rPr>
        <w:t>чашки</w:t>
      </w:r>
      <w:r>
        <w:rPr>
          <w:spacing w:val="1"/>
          <w:sz w:val="28"/>
        </w:rPr>
        <w:t xml:space="preserve"> </w:t>
      </w:r>
      <w:r>
        <w:rPr>
          <w:sz w:val="28"/>
        </w:rPr>
        <w:t>с</w:t>
      </w:r>
      <w:r>
        <w:rPr>
          <w:spacing w:val="1"/>
          <w:sz w:val="28"/>
        </w:rPr>
        <w:t xml:space="preserve"> </w:t>
      </w:r>
      <w:r>
        <w:rPr>
          <w:sz w:val="28"/>
        </w:rPr>
        <w:t>блюдцами,</w:t>
      </w:r>
      <w:r>
        <w:rPr>
          <w:spacing w:val="1"/>
          <w:sz w:val="28"/>
        </w:rPr>
        <w:t xml:space="preserve"> </w:t>
      </w:r>
      <w:r>
        <w:rPr>
          <w:sz w:val="28"/>
        </w:rPr>
        <w:t>глубокие</w:t>
      </w:r>
      <w:r>
        <w:rPr>
          <w:spacing w:val="1"/>
          <w:sz w:val="28"/>
        </w:rPr>
        <w:t xml:space="preserve"> </w:t>
      </w:r>
      <w:r>
        <w:rPr>
          <w:sz w:val="28"/>
        </w:rPr>
        <w:t>тарелки,</w:t>
      </w:r>
      <w:r>
        <w:rPr>
          <w:spacing w:val="-67"/>
          <w:sz w:val="28"/>
        </w:rPr>
        <w:t xml:space="preserve"> </w:t>
      </w:r>
      <w:r>
        <w:rPr>
          <w:sz w:val="28"/>
        </w:rPr>
        <w:t>ставить</w:t>
      </w:r>
      <w:r>
        <w:rPr>
          <w:spacing w:val="-7"/>
          <w:sz w:val="28"/>
        </w:rPr>
        <w:t xml:space="preserve"> </w:t>
      </w:r>
      <w:r>
        <w:rPr>
          <w:sz w:val="28"/>
        </w:rPr>
        <w:t>салфетницы,</w:t>
      </w:r>
      <w:r>
        <w:rPr>
          <w:spacing w:val="-3"/>
          <w:sz w:val="28"/>
        </w:rPr>
        <w:t xml:space="preserve"> </w:t>
      </w:r>
      <w:r>
        <w:rPr>
          <w:sz w:val="28"/>
        </w:rPr>
        <w:t>раскладывать</w:t>
      </w:r>
      <w:r>
        <w:rPr>
          <w:spacing w:val="-7"/>
          <w:sz w:val="28"/>
        </w:rPr>
        <w:t xml:space="preserve"> </w:t>
      </w:r>
      <w:r>
        <w:rPr>
          <w:sz w:val="28"/>
        </w:rPr>
        <w:t>столовые</w:t>
      </w:r>
      <w:r>
        <w:rPr>
          <w:spacing w:val="-4"/>
          <w:sz w:val="28"/>
        </w:rPr>
        <w:t xml:space="preserve"> </w:t>
      </w:r>
      <w:r>
        <w:rPr>
          <w:sz w:val="28"/>
        </w:rPr>
        <w:t>приборы</w:t>
      </w:r>
      <w:r>
        <w:rPr>
          <w:spacing w:val="-5"/>
          <w:sz w:val="28"/>
        </w:rPr>
        <w:t xml:space="preserve"> </w:t>
      </w:r>
      <w:r>
        <w:rPr>
          <w:sz w:val="28"/>
        </w:rPr>
        <w:t>(ложки,</w:t>
      </w:r>
      <w:r>
        <w:rPr>
          <w:spacing w:val="-3"/>
          <w:sz w:val="28"/>
        </w:rPr>
        <w:t xml:space="preserve"> </w:t>
      </w:r>
      <w:r>
        <w:rPr>
          <w:sz w:val="28"/>
        </w:rPr>
        <w:t>вилки,</w:t>
      </w:r>
      <w:r>
        <w:rPr>
          <w:spacing w:val="-4"/>
          <w:sz w:val="28"/>
        </w:rPr>
        <w:t xml:space="preserve"> </w:t>
      </w:r>
      <w:r>
        <w:rPr>
          <w:sz w:val="28"/>
        </w:rPr>
        <w:t>ножи</w:t>
      </w:r>
      <w:r>
        <w:rPr>
          <w:b/>
          <w:sz w:val="28"/>
        </w:rPr>
        <w:t>).</w:t>
      </w:r>
    </w:p>
    <w:p w:rsidR="00E91F78" w:rsidRDefault="00C939BD" w:rsidP="00F035EA">
      <w:pPr>
        <w:pStyle w:val="a5"/>
        <w:numPr>
          <w:ilvl w:val="1"/>
          <w:numId w:val="169"/>
        </w:numPr>
        <w:tabs>
          <w:tab w:val="left" w:pos="848"/>
        </w:tabs>
        <w:ind w:left="856" w:right="-146" w:hanging="361"/>
        <w:rPr>
          <w:sz w:val="28"/>
        </w:rPr>
      </w:pPr>
      <w:r>
        <w:rPr>
          <w:sz w:val="28"/>
        </w:rPr>
        <w:t>Умеет ухаживать за растениями, поливать растения. В весенний, летний и</w:t>
      </w:r>
      <w:r>
        <w:rPr>
          <w:spacing w:val="1"/>
          <w:sz w:val="28"/>
        </w:rPr>
        <w:t xml:space="preserve"> </w:t>
      </w:r>
      <w:r>
        <w:rPr>
          <w:sz w:val="28"/>
        </w:rPr>
        <w:t>осенний периоды участвует в посильной работе на огороде и в цветнике</w:t>
      </w:r>
      <w:r>
        <w:rPr>
          <w:spacing w:val="1"/>
          <w:sz w:val="28"/>
        </w:rPr>
        <w:t xml:space="preserve"> </w:t>
      </w:r>
      <w:r>
        <w:rPr>
          <w:sz w:val="28"/>
        </w:rPr>
        <w:t>(посев</w:t>
      </w:r>
      <w:r>
        <w:rPr>
          <w:spacing w:val="-4"/>
          <w:sz w:val="28"/>
        </w:rPr>
        <w:t xml:space="preserve"> </w:t>
      </w:r>
      <w:r>
        <w:rPr>
          <w:sz w:val="28"/>
        </w:rPr>
        <w:t>семян, полив, сбор</w:t>
      </w:r>
      <w:r>
        <w:rPr>
          <w:spacing w:val="-2"/>
          <w:sz w:val="28"/>
        </w:rPr>
        <w:t xml:space="preserve"> </w:t>
      </w:r>
      <w:r>
        <w:rPr>
          <w:sz w:val="28"/>
        </w:rPr>
        <w:t>урожая);</w:t>
      </w:r>
      <w:r>
        <w:rPr>
          <w:spacing w:val="-3"/>
          <w:sz w:val="28"/>
        </w:rPr>
        <w:t xml:space="preserve"> </w:t>
      </w:r>
      <w:r>
        <w:rPr>
          <w:sz w:val="28"/>
        </w:rPr>
        <w:t>в</w:t>
      </w:r>
      <w:r>
        <w:rPr>
          <w:spacing w:val="-3"/>
          <w:sz w:val="28"/>
        </w:rPr>
        <w:t xml:space="preserve"> </w:t>
      </w:r>
      <w:r>
        <w:rPr>
          <w:sz w:val="28"/>
        </w:rPr>
        <w:t>зимний</w:t>
      </w:r>
      <w:r>
        <w:rPr>
          <w:spacing w:val="-3"/>
          <w:sz w:val="28"/>
        </w:rPr>
        <w:t xml:space="preserve"> </w:t>
      </w:r>
      <w:r>
        <w:rPr>
          <w:sz w:val="28"/>
        </w:rPr>
        <w:t>период</w:t>
      </w:r>
      <w:r>
        <w:rPr>
          <w:spacing w:val="4"/>
          <w:sz w:val="28"/>
        </w:rPr>
        <w:t xml:space="preserve"> </w:t>
      </w:r>
      <w:r>
        <w:rPr>
          <w:sz w:val="28"/>
        </w:rPr>
        <w:t>—</w:t>
      </w:r>
      <w:r>
        <w:rPr>
          <w:spacing w:val="-2"/>
          <w:sz w:val="28"/>
        </w:rPr>
        <w:t xml:space="preserve"> </w:t>
      </w:r>
      <w:r>
        <w:rPr>
          <w:sz w:val="28"/>
        </w:rPr>
        <w:t>в</w:t>
      </w:r>
      <w:r>
        <w:rPr>
          <w:spacing w:val="-3"/>
          <w:sz w:val="28"/>
        </w:rPr>
        <w:t xml:space="preserve"> </w:t>
      </w:r>
      <w:r>
        <w:rPr>
          <w:sz w:val="28"/>
        </w:rPr>
        <w:t>расчистке</w:t>
      </w:r>
      <w:r>
        <w:rPr>
          <w:spacing w:val="-2"/>
          <w:sz w:val="28"/>
        </w:rPr>
        <w:t xml:space="preserve"> </w:t>
      </w:r>
      <w:r>
        <w:rPr>
          <w:sz w:val="28"/>
        </w:rPr>
        <w:t>снега.</w:t>
      </w:r>
    </w:p>
    <w:p w:rsidR="00E91F78" w:rsidRDefault="00C939BD" w:rsidP="00F035EA">
      <w:pPr>
        <w:pStyle w:val="a5"/>
        <w:numPr>
          <w:ilvl w:val="1"/>
          <w:numId w:val="169"/>
        </w:numPr>
        <w:tabs>
          <w:tab w:val="left" w:pos="848"/>
        </w:tabs>
        <w:ind w:left="856" w:right="-146" w:hanging="361"/>
        <w:rPr>
          <w:sz w:val="28"/>
        </w:rPr>
      </w:pPr>
      <w:r>
        <w:rPr>
          <w:sz w:val="28"/>
        </w:rPr>
        <w:t>Участвует в работе по выращиванию зелени для корма птицам в зимнее</w:t>
      </w:r>
      <w:r>
        <w:rPr>
          <w:spacing w:val="1"/>
          <w:sz w:val="28"/>
        </w:rPr>
        <w:t xml:space="preserve"> </w:t>
      </w:r>
      <w:r>
        <w:rPr>
          <w:sz w:val="28"/>
        </w:rPr>
        <w:t>время; в</w:t>
      </w:r>
      <w:r>
        <w:rPr>
          <w:spacing w:val="1"/>
          <w:sz w:val="28"/>
        </w:rPr>
        <w:t xml:space="preserve"> </w:t>
      </w:r>
      <w:r>
        <w:rPr>
          <w:sz w:val="28"/>
        </w:rPr>
        <w:t>подкормке</w:t>
      </w:r>
      <w:r>
        <w:rPr>
          <w:spacing w:val="2"/>
          <w:sz w:val="28"/>
        </w:rPr>
        <w:t xml:space="preserve"> </w:t>
      </w:r>
      <w:r>
        <w:rPr>
          <w:sz w:val="28"/>
        </w:rPr>
        <w:t>зимующих</w:t>
      </w:r>
      <w:r>
        <w:rPr>
          <w:spacing w:val="-3"/>
          <w:sz w:val="28"/>
        </w:rPr>
        <w:t xml:space="preserve"> </w:t>
      </w:r>
      <w:r>
        <w:rPr>
          <w:sz w:val="28"/>
        </w:rPr>
        <w:t>птиц.</w:t>
      </w:r>
    </w:p>
    <w:p w:rsidR="00E91F78" w:rsidRDefault="00C939BD" w:rsidP="00F035EA">
      <w:pPr>
        <w:pStyle w:val="a5"/>
        <w:numPr>
          <w:ilvl w:val="1"/>
          <w:numId w:val="169"/>
        </w:numPr>
        <w:tabs>
          <w:tab w:val="left" w:pos="848"/>
        </w:tabs>
        <w:spacing w:line="237" w:lineRule="auto"/>
        <w:ind w:left="856" w:right="-146" w:hanging="361"/>
        <w:rPr>
          <w:sz w:val="28"/>
        </w:rPr>
      </w:pPr>
      <w:r>
        <w:rPr>
          <w:sz w:val="28"/>
        </w:rPr>
        <w:t>Стремиться</w:t>
      </w:r>
      <w:r>
        <w:rPr>
          <w:spacing w:val="1"/>
          <w:sz w:val="28"/>
        </w:rPr>
        <w:t xml:space="preserve"> </w:t>
      </w:r>
      <w:r>
        <w:rPr>
          <w:sz w:val="28"/>
        </w:rPr>
        <w:t>помогать</w:t>
      </w:r>
      <w:r>
        <w:rPr>
          <w:spacing w:val="1"/>
          <w:sz w:val="28"/>
        </w:rPr>
        <w:t xml:space="preserve"> </w:t>
      </w:r>
      <w:r>
        <w:rPr>
          <w:sz w:val="28"/>
        </w:rPr>
        <w:t>воспитателю</w:t>
      </w:r>
      <w:r>
        <w:rPr>
          <w:spacing w:val="1"/>
          <w:sz w:val="28"/>
        </w:rPr>
        <w:t xml:space="preserve"> </w:t>
      </w:r>
      <w:r>
        <w:rPr>
          <w:sz w:val="28"/>
        </w:rPr>
        <w:t>приводить</w:t>
      </w:r>
      <w:r>
        <w:rPr>
          <w:spacing w:val="1"/>
          <w:sz w:val="28"/>
        </w:rPr>
        <w:t xml:space="preserve"> </w:t>
      </w:r>
      <w:r>
        <w:rPr>
          <w:sz w:val="28"/>
        </w:rPr>
        <w:t>в</w:t>
      </w:r>
      <w:r>
        <w:rPr>
          <w:spacing w:val="1"/>
          <w:sz w:val="28"/>
        </w:rPr>
        <w:t xml:space="preserve"> </w:t>
      </w:r>
      <w:r>
        <w:rPr>
          <w:sz w:val="28"/>
        </w:rPr>
        <w:t>порядок</w:t>
      </w:r>
      <w:r>
        <w:rPr>
          <w:spacing w:val="1"/>
          <w:sz w:val="28"/>
        </w:rPr>
        <w:t xml:space="preserve"> </w:t>
      </w:r>
      <w:r>
        <w:rPr>
          <w:sz w:val="28"/>
        </w:rPr>
        <w:t>используемое</w:t>
      </w:r>
      <w:r>
        <w:rPr>
          <w:spacing w:val="1"/>
          <w:sz w:val="28"/>
        </w:rPr>
        <w:t xml:space="preserve"> </w:t>
      </w:r>
      <w:r>
        <w:rPr>
          <w:sz w:val="28"/>
        </w:rPr>
        <w:t>в</w:t>
      </w:r>
      <w:r>
        <w:rPr>
          <w:spacing w:val="-67"/>
          <w:sz w:val="28"/>
        </w:rPr>
        <w:t xml:space="preserve"> </w:t>
      </w:r>
      <w:r>
        <w:rPr>
          <w:sz w:val="28"/>
        </w:rPr>
        <w:t>трудовой деятельности оборудование (очищать, просушивать, относить в</w:t>
      </w:r>
      <w:r>
        <w:rPr>
          <w:spacing w:val="1"/>
          <w:sz w:val="28"/>
        </w:rPr>
        <w:t xml:space="preserve"> </w:t>
      </w:r>
      <w:r>
        <w:rPr>
          <w:sz w:val="28"/>
        </w:rPr>
        <w:t>отведенное</w:t>
      </w:r>
      <w:r>
        <w:rPr>
          <w:spacing w:val="1"/>
          <w:sz w:val="28"/>
        </w:rPr>
        <w:t xml:space="preserve"> </w:t>
      </w:r>
      <w:r>
        <w:rPr>
          <w:sz w:val="28"/>
        </w:rPr>
        <w:t>место).</w:t>
      </w:r>
    </w:p>
    <w:p w:rsidR="00E91F78" w:rsidRDefault="00C939BD" w:rsidP="00F035EA">
      <w:pPr>
        <w:pStyle w:val="2"/>
        <w:tabs>
          <w:tab w:val="left" w:pos="850"/>
          <w:tab w:val="left" w:pos="2998"/>
          <w:tab w:val="left" w:pos="5215"/>
          <w:tab w:val="left" w:pos="6132"/>
          <w:tab w:val="left" w:pos="8237"/>
          <w:tab w:val="left" w:pos="8688"/>
        </w:tabs>
        <w:spacing w:before="195"/>
        <w:ind w:left="136" w:right="-146"/>
        <w:jc w:val="left"/>
      </w:pPr>
      <w:r>
        <w:t>Вид</w:t>
      </w:r>
      <w:r>
        <w:tab/>
        <w:t>деятельности:</w:t>
      </w:r>
      <w:r>
        <w:tab/>
        <w:t>«Формирование</w:t>
      </w:r>
      <w:r>
        <w:tab/>
        <w:t>основ</w:t>
      </w:r>
      <w:r>
        <w:tab/>
        <w:t>безопасности»</w:t>
      </w:r>
      <w:r>
        <w:tab/>
        <w:t>(в</w:t>
      </w:r>
      <w:r>
        <w:tab/>
      </w:r>
      <w:r>
        <w:rPr>
          <w:spacing w:val="-1"/>
        </w:rPr>
        <w:t>режимных</w:t>
      </w:r>
      <w:r>
        <w:rPr>
          <w:spacing w:val="-67"/>
        </w:rPr>
        <w:t xml:space="preserve"> </w:t>
      </w:r>
      <w:r>
        <w:t>моментах)</w:t>
      </w:r>
    </w:p>
    <w:p w:rsidR="00E91F78" w:rsidRDefault="00C939BD" w:rsidP="00F035EA">
      <w:pPr>
        <w:pStyle w:val="a3"/>
        <w:spacing w:line="316" w:lineRule="exact"/>
        <w:ind w:left="136" w:right="-146" w:firstLine="0"/>
        <w:jc w:val="left"/>
      </w:pPr>
      <w:r>
        <w:t>Безопасное</w:t>
      </w:r>
      <w:r>
        <w:rPr>
          <w:spacing w:val="-4"/>
        </w:rPr>
        <w:t xml:space="preserve"> </w:t>
      </w:r>
      <w:r>
        <w:t>поведение</w:t>
      </w:r>
      <w:r>
        <w:rPr>
          <w:spacing w:val="-4"/>
        </w:rPr>
        <w:t xml:space="preserve"> </w:t>
      </w:r>
      <w:r>
        <w:t>в</w:t>
      </w:r>
      <w:r>
        <w:rPr>
          <w:spacing w:val="-6"/>
        </w:rPr>
        <w:t xml:space="preserve"> </w:t>
      </w:r>
      <w:r>
        <w:t>природе.</w:t>
      </w:r>
    </w:p>
    <w:p w:rsidR="00E91F78" w:rsidRDefault="00C939BD" w:rsidP="00F035EA">
      <w:pPr>
        <w:pStyle w:val="a5"/>
        <w:numPr>
          <w:ilvl w:val="1"/>
          <w:numId w:val="169"/>
        </w:numPr>
        <w:tabs>
          <w:tab w:val="left" w:pos="847"/>
          <w:tab w:val="left" w:pos="848"/>
        </w:tabs>
        <w:spacing w:line="242" w:lineRule="auto"/>
        <w:ind w:left="856" w:right="-146" w:hanging="361"/>
        <w:jc w:val="left"/>
        <w:rPr>
          <w:sz w:val="28"/>
        </w:rPr>
      </w:pPr>
      <w:r>
        <w:rPr>
          <w:sz w:val="28"/>
        </w:rPr>
        <w:t>Знаком</w:t>
      </w:r>
      <w:r>
        <w:rPr>
          <w:spacing w:val="4"/>
          <w:sz w:val="28"/>
        </w:rPr>
        <w:t xml:space="preserve"> </w:t>
      </w:r>
      <w:r>
        <w:rPr>
          <w:sz w:val="28"/>
        </w:rPr>
        <w:t>с</w:t>
      </w:r>
      <w:r>
        <w:rPr>
          <w:spacing w:val="3"/>
          <w:sz w:val="28"/>
        </w:rPr>
        <w:t xml:space="preserve"> </w:t>
      </w:r>
      <w:r>
        <w:rPr>
          <w:sz w:val="28"/>
        </w:rPr>
        <w:t>многообразием</w:t>
      </w:r>
      <w:r>
        <w:rPr>
          <w:spacing w:val="3"/>
          <w:sz w:val="28"/>
        </w:rPr>
        <w:t xml:space="preserve"> </w:t>
      </w:r>
      <w:r>
        <w:rPr>
          <w:sz w:val="28"/>
        </w:rPr>
        <w:t>животного</w:t>
      </w:r>
      <w:r>
        <w:rPr>
          <w:spacing w:val="2"/>
          <w:sz w:val="28"/>
        </w:rPr>
        <w:t xml:space="preserve"> </w:t>
      </w:r>
      <w:r>
        <w:rPr>
          <w:sz w:val="28"/>
        </w:rPr>
        <w:t>и</w:t>
      </w:r>
      <w:r>
        <w:rPr>
          <w:spacing w:val="6"/>
          <w:sz w:val="28"/>
        </w:rPr>
        <w:t xml:space="preserve"> </w:t>
      </w:r>
      <w:r>
        <w:rPr>
          <w:sz w:val="28"/>
        </w:rPr>
        <w:t>растительного</w:t>
      </w:r>
      <w:r>
        <w:rPr>
          <w:spacing w:val="2"/>
          <w:sz w:val="28"/>
        </w:rPr>
        <w:t xml:space="preserve"> </w:t>
      </w:r>
      <w:r>
        <w:rPr>
          <w:sz w:val="28"/>
        </w:rPr>
        <w:t>мира,</w:t>
      </w:r>
      <w:r>
        <w:rPr>
          <w:spacing w:val="4"/>
          <w:sz w:val="28"/>
        </w:rPr>
        <w:t xml:space="preserve"> </w:t>
      </w:r>
      <w:r>
        <w:rPr>
          <w:sz w:val="28"/>
        </w:rPr>
        <w:t>с</w:t>
      </w:r>
      <w:r>
        <w:rPr>
          <w:spacing w:val="3"/>
          <w:sz w:val="28"/>
        </w:rPr>
        <w:t xml:space="preserve"> </w:t>
      </w:r>
      <w:r>
        <w:rPr>
          <w:sz w:val="28"/>
        </w:rPr>
        <w:t>явлениями</w:t>
      </w:r>
      <w:r>
        <w:rPr>
          <w:spacing w:val="-67"/>
          <w:sz w:val="28"/>
        </w:rPr>
        <w:t xml:space="preserve"> </w:t>
      </w:r>
      <w:r>
        <w:rPr>
          <w:sz w:val="28"/>
        </w:rPr>
        <w:t>неживой природы.</w:t>
      </w:r>
    </w:p>
    <w:p w:rsidR="00E91F78" w:rsidRDefault="00C939BD" w:rsidP="00F035EA">
      <w:pPr>
        <w:pStyle w:val="a5"/>
        <w:numPr>
          <w:ilvl w:val="1"/>
          <w:numId w:val="169"/>
        </w:numPr>
        <w:tabs>
          <w:tab w:val="left" w:pos="847"/>
          <w:tab w:val="left" w:pos="848"/>
        </w:tabs>
        <w:ind w:left="856" w:right="-146" w:hanging="361"/>
        <w:jc w:val="left"/>
        <w:rPr>
          <w:sz w:val="28"/>
        </w:rPr>
      </w:pPr>
      <w:r>
        <w:rPr>
          <w:sz w:val="28"/>
        </w:rPr>
        <w:t>Знает</w:t>
      </w:r>
      <w:r>
        <w:rPr>
          <w:spacing w:val="40"/>
          <w:sz w:val="28"/>
        </w:rPr>
        <w:t xml:space="preserve"> </w:t>
      </w:r>
      <w:r>
        <w:rPr>
          <w:sz w:val="28"/>
        </w:rPr>
        <w:t>о</w:t>
      </w:r>
      <w:r>
        <w:rPr>
          <w:spacing w:val="42"/>
          <w:sz w:val="28"/>
        </w:rPr>
        <w:t xml:space="preserve"> </w:t>
      </w:r>
      <w:r>
        <w:rPr>
          <w:sz w:val="28"/>
        </w:rPr>
        <w:t>способах</w:t>
      </w:r>
      <w:r>
        <w:rPr>
          <w:spacing w:val="37"/>
          <w:sz w:val="28"/>
        </w:rPr>
        <w:t xml:space="preserve"> </w:t>
      </w:r>
      <w:r>
        <w:rPr>
          <w:sz w:val="28"/>
        </w:rPr>
        <w:t>взаимодействия</w:t>
      </w:r>
      <w:r>
        <w:rPr>
          <w:spacing w:val="43"/>
          <w:sz w:val="28"/>
        </w:rPr>
        <w:t xml:space="preserve"> </w:t>
      </w:r>
      <w:r>
        <w:rPr>
          <w:sz w:val="28"/>
        </w:rPr>
        <w:t>с</w:t>
      </w:r>
      <w:r>
        <w:rPr>
          <w:spacing w:val="42"/>
          <w:sz w:val="28"/>
        </w:rPr>
        <w:t xml:space="preserve"> </w:t>
      </w:r>
      <w:r>
        <w:rPr>
          <w:sz w:val="28"/>
        </w:rPr>
        <w:t>животными</w:t>
      </w:r>
      <w:r>
        <w:rPr>
          <w:spacing w:val="42"/>
          <w:sz w:val="28"/>
        </w:rPr>
        <w:t xml:space="preserve"> </w:t>
      </w:r>
      <w:r>
        <w:rPr>
          <w:sz w:val="28"/>
        </w:rPr>
        <w:t>и</w:t>
      </w:r>
      <w:r>
        <w:rPr>
          <w:spacing w:val="42"/>
          <w:sz w:val="28"/>
        </w:rPr>
        <w:t xml:space="preserve"> </w:t>
      </w:r>
      <w:r>
        <w:rPr>
          <w:sz w:val="28"/>
        </w:rPr>
        <w:t>растениями,</w:t>
      </w:r>
      <w:r>
        <w:rPr>
          <w:spacing w:val="43"/>
          <w:sz w:val="28"/>
        </w:rPr>
        <w:t xml:space="preserve"> </w:t>
      </w:r>
      <w:r>
        <w:rPr>
          <w:sz w:val="28"/>
        </w:rPr>
        <w:t>о</w:t>
      </w:r>
      <w:r>
        <w:rPr>
          <w:spacing w:val="37"/>
          <w:sz w:val="28"/>
        </w:rPr>
        <w:t xml:space="preserve"> </w:t>
      </w:r>
      <w:r>
        <w:rPr>
          <w:sz w:val="28"/>
        </w:rPr>
        <w:t>правилах</w:t>
      </w:r>
      <w:r>
        <w:rPr>
          <w:spacing w:val="-67"/>
          <w:sz w:val="28"/>
        </w:rPr>
        <w:t xml:space="preserve"> </w:t>
      </w:r>
      <w:r>
        <w:rPr>
          <w:sz w:val="28"/>
        </w:rPr>
        <w:t>поведения</w:t>
      </w:r>
      <w:r>
        <w:rPr>
          <w:spacing w:val="1"/>
          <w:sz w:val="28"/>
        </w:rPr>
        <w:t xml:space="preserve"> </w:t>
      </w:r>
      <w:r>
        <w:rPr>
          <w:sz w:val="28"/>
        </w:rPr>
        <w:t>в природе.</w:t>
      </w:r>
    </w:p>
    <w:p w:rsidR="00E91F78" w:rsidRDefault="00E91F78">
      <w:pPr>
        <w:rPr>
          <w:sz w:val="28"/>
        </w:rPr>
        <w:sectPr w:rsidR="00E91F78" w:rsidSect="00161273">
          <w:pgSz w:w="11910" w:h="16840"/>
          <w:pgMar w:top="1040" w:right="711" w:bottom="1200" w:left="1280" w:header="0" w:footer="942" w:gutter="0"/>
          <w:cols w:space="720"/>
        </w:sectPr>
      </w:pPr>
    </w:p>
    <w:p w:rsidR="00E91F78" w:rsidRDefault="00C939BD" w:rsidP="00E41789">
      <w:pPr>
        <w:pStyle w:val="a5"/>
        <w:numPr>
          <w:ilvl w:val="1"/>
          <w:numId w:val="169"/>
        </w:numPr>
        <w:tabs>
          <w:tab w:val="left" w:pos="848"/>
        </w:tabs>
        <w:spacing w:before="71"/>
        <w:ind w:left="856" w:right="331" w:hanging="361"/>
        <w:rPr>
          <w:sz w:val="28"/>
        </w:rPr>
      </w:pPr>
      <w:r>
        <w:rPr>
          <w:sz w:val="28"/>
        </w:rPr>
        <w:lastRenderedPageBreak/>
        <w:t>Знает</w:t>
      </w:r>
      <w:r>
        <w:rPr>
          <w:spacing w:val="1"/>
          <w:sz w:val="28"/>
        </w:rPr>
        <w:t xml:space="preserve"> </w:t>
      </w:r>
      <w:r>
        <w:rPr>
          <w:sz w:val="28"/>
        </w:rPr>
        <w:t>понятия:</w:t>
      </w:r>
      <w:r>
        <w:rPr>
          <w:spacing w:val="1"/>
          <w:sz w:val="28"/>
        </w:rPr>
        <w:t xml:space="preserve"> </w:t>
      </w:r>
      <w:r>
        <w:rPr>
          <w:sz w:val="28"/>
        </w:rPr>
        <w:t>«съедобное»,</w:t>
      </w:r>
      <w:r>
        <w:rPr>
          <w:spacing w:val="1"/>
          <w:sz w:val="28"/>
        </w:rPr>
        <w:t xml:space="preserve"> </w:t>
      </w:r>
      <w:r>
        <w:rPr>
          <w:sz w:val="28"/>
        </w:rPr>
        <w:t>«несъедобное»,</w:t>
      </w:r>
      <w:r>
        <w:rPr>
          <w:spacing w:val="1"/>
          <w:sz w:val="28"/>
        </w:rPr>
        <w:t xml:space="preserve"> </w:t>
      </w:r>
      <w:r>
        <w:rPr>
          <w:sz w:val="28"/>
        </w:rPr>
        <w:t>«лекарственные</w:t>
      </w:r>
      <w:r>
        <w:rPr>
          <w:spacing w:val="1"/>
          <w:sz w:val="28"/>
        </w:rPr>
        <w:t xml:space="preserve"> </w:t>
      </w:r>
      <w:r>
        <w:rPr>
          <w:sz w:val="28"/>
        </w:rPr>
        <w:t>растения».</w:t>
      </w:r>
      <w:r>
        <w:rPr>
          <w:spacing w:val="1"/>
          <w:sz w:val="28"/>
        </w:rPr>
        <w:t xml:space="preserve"> </w:t>
      </w:r>
      <w:r>
        <w:rPr>
          <w:sz w:val="28"/>
        </w:rPr>
        <w:t>Знает</w:t>
      </w:r>
      <w:r>
        <w:rPr>
          <w:spacing w:val="-1"/>
          <w:sz w:val="28"/>
        </w:rPr>
        <w:t xml:space="preserve"> </w:t>
      </w:r>
      <w:r>
        <w:rPr>
          <w:sz w:val="28"/>
        </w:rPr>
        <w:t>об</w:t>
      </w:r>
      <w:r>
        <w:rPr>
          <w:spacing w:val="4"/>
          <w:sz w:val="28"/>
        </w:rPr>
        <w:t xml:space="preserve"> </w:t>
      </w:r>
      <w:r>
        <w:rPr>
          <w:sz w:val="28"/>
        </w:rPr>
        <w:t>опасными</w:t>
      </w:r>
      <w:r>
        <w:rPr>
          <w:spacing w:val="1"/>
          <w:sz w:val="28"/>
        </w:rPr>
        <w:t xml:space="preserve"> </w:t>
      </w:r>
      <w:r>
        <w:rPr>
          <w:sz w:val="28"/>
        </w:rPr>
        <w:t>насекомых</w:t>
      </w:r>
      <w:r>
        <w:rPr>
          <w:spacing w:val="-4"/>
          <w:sz w:val="28"/>
        </w:rPr>
        <w:t xml:space="preserve"> </w:t>
      </w:r>
      <w:r>
        <w:rPr>
          <w:sz w:val="28"/>
        </w:rPr>
        <w:t>и</w:t>
      </w:r>
      <w:r>
        <w:rPr>
          <w:spacing w:val="1"/>
          <w:sz w:val="28"/>
        </w:rPr>
        <w:t xml:space="preserve"> </w:t>
      </w:r>
      <w:r>
        <w:rPr>
          <w:sz w:val="28"/>
        </w:rPr>
        <w:t>ядовитых</w:t>
      </w:r>
      <w:r>
        <w:rPr>
          <w:spacing w:val="-4"/>
          <w:sz w:val="28"/>
        </w:rPr>
        <w:t xml:space="preserve"> </w:t>
      </w:r>
      <w:r>
        <w:rPr>
          <w:sz w:val="28"/>
        </w:rPr>
        <w:t>растениях.</w:t>
      </w:r>
    </w:p>
    <w:p w:rsidR="00E91F78" w:rsidRDefault="00C939BD">
      <w:pPr>
        <w:pStyle w:val="a3"/>
        <w:spacing w:before="200" w:line="322" w:lineRule="exact"/>
        <w:ind w:left="496" w:firstLine="0"/>
      </w:pPr>
      <w:r>
        <w:t>Безопасность</w:t>
      </w:r>
      <w:r>
        <w:rPr>
          <w:spacing w:val="-8"/>
        </w:rPr>
        <w:t xml:space="preserve"> </w:t>
      </w:r>
      <w:r>
        <w:t>на</w:t>
      </w:r>
      <w:r>
        <w:rPr>
          <w:spacing w:val="-4"/>
        </w:rPr>
        <w:t xml:space="preserve"> </w:t>
      </w:r>
      <w:r>
        <w:t>дорогах.</w:t>
      </w:r>
    </w:p>
    <w:p w:rsidR="00E91F78" w:rsidRDefault="00C939BD" w:rsidP="00E41789">
      <w:pPr>
        <w:pStyle w:val="a5"/>
        <w:numPr>
          <w:ilvl w:val="1"/>
          <w:numId w:val="169"/>
        </w:numPr>
        <w:tabs>
          <w:tab w:val="left" w:pos="848"/>
        </w:tabs>
        <w:spacing w:line="242" w:lineRule="auto"/>
        <w:ind w:left="856" w:right="337" w:hanging="361"/>
        <w:rPr>
          <w:sz w:val="28"/>
        </w:rPr>
      </w:pPr>
      <w:r>
        <w:rPr>
          <w:sz w:val="28"/>
        </w:rPr>
        <w:t>Развита</w:t>
      </w:r>
      <w:r>
        <w:rPr>
          <w:spacing w:val="1"/>
          <w:sz w:val="28"/>
        </w:rPr>
        <w:t xml:space="preserve"> </w:t>
      </w:r>
      <w:r>
        <w:rPr>
          <w:sz w:val="28"/>
        </w:rPr>
        <w:t>наблюдательность,</w:t>
      </w:r>
      <w:r>
        <w:rPr>
          <w:spacing w:val="1"/>
          <w:sz w:val="28"/>
        </w:rPr>
        <w:t xml:space="preserve"> </w:t>
      </w:r>
      <w:r>
        <w:rPr>
          <w:sz w:val="28"/>
        </w:rPr>
        <w:t>умение</w:t>
      </w:r>
      <w:r>
        <w:rPr>
          <w:spacing w:val="1"/>
          <w:sz w:val="28"/>
        </w:rPr>
        <w:t xml:space="preserve"> </w:t>
      </w:r>
      <w:r>
        <w:rPr>
          <w:sz w:val="28"/>
        </w:rPr>
        <w:t>ориентироваться</w:t>
      </w:r>
      <w:r>
        <w:rPr>
          <w:spacing w:val="1"/>
          <w:sz w:val="28"/>
        </w:rPr>
        <w:t xml:space="preserve"> </w:t>
      </w:r>
      <w:r>
        <w:rPr>
          <w:sz w:val="28"/>
        </w:rPr>
        <w:t>в</w:t>
      </w:r>
      <w:r>
        <w:rPr>
          <w:spacing w:val="1"/>
          <w:sz w:val="28"/>
        </w:rPr>
        <w:t xml:space="preserve"> </w:t>
      </w:r>
      <w:r>
        <w:rPr>
          <w:sz w:val="28"/>
        </w:rPr>
        <w:t>помещении</w:t>
      </w:r>
      <w:r>
        <w:rPr>
          <w:spacing w:val="1"/>
          <w:sz w:val="28"/>
        </w:rPr>
        <w:t xml:space="preserve"> </w:t>
      </w:r>
      <w:r>
        <w:rPr>
          <w:sz w:val="28"/>
        </w:rPr>
        <w:t>и</w:t>
      </w:r>
      <w:r>
        <w:rPr>
          <w:spacing w:val="1"/>
          <w:sz w:val="28"/>
        </w:rPr>
        <w:t xml:space="preserve"> </w:t>
      </w:r>
      <w:r>
        <w:rPr>
          <w:sz w:val="28"/>
        </w:rPr>
        <w:t>на</w:t>
      </w:r>
      <w:r>
        <w:rPr>
          <w:spacing w:val="1"/>
          <w:sz w:val="28"/>
        </w:rPr>
        <w:t xml:space="preserve"> </w:t>
      </w:r>
      <w:r>
        <w:rPr>
          <w:sz w:val="28"/>
        </w:rPr>
        <w:t>участке</w:t>
      </w:r>
      <w:r>
        <w:rPr>
          <w:spacing w:val="1"/>
          <w:sz w:val="28"/>
        </w:rPr>
        <w:t xml:space="preserve"> </w:t>
      </w:r>
      <w:r>
        <w:rPr>
          <w:sz w:val="28"/>
        </w:rPr>
        <w:t>детского сада,</w:t>
      </w:r>
      <w:r>
        <w:rPr>
          <w:spacing w:val="3"/>
          <w:sz w:val="28"/>
        </w:rPr>
        <w:t xml:space="preserve"> </w:t>
      </w:r>
      <w:r>
        <w:rPr>
          <w:sz w:val="28"/>
        </w:rPr>
        <w:t>в</w:t>
      </w:r>
      <w:r>
        <w:rPr>
          <w:spacing w:val="-1"/>
          <w:sz w:val="28"/>
        </w:rPr>
        <w:t xml:space="preserve"> </w:t>
      </w:r>
      <w:r>
        <w:rPr>
          <w:sz w:val="28"/>
        </w:rPr>
        <w:t>ближайшей</w:t>
      </w:r>
      <w:r>
        <w:rPr>
          <w:spacing w:val="1"/>
          <w:sz w:val="28"/>
        </w:rPr>
        <w:t xml:space="preserve"> </w:t>
      </w:r>
      <w:r>
        <w:rPr>
          <w:sz w:val="28"/>
        </w:rPr>
        <w:t>местности.</w:t>
      </w:r>
    </w:p>
    <w:p w:rsidR="00E91F78" w:rsidRDefault="00C939BD" w:rsidP="00E41789">
      <w:pPr>
        <w:pStyle w:val="a5"/>
        <w:numPr>
          <w:ilvl w:val="1"/>
          <w:numId w:val="169"/>
        </w:numPr>
        <w:tabs>
          <w:tab w:val="left" w:pos="848"/>
        </w:tabs>
        <w:ind w:left="856" w:right="335" w:hanging="361"/>
        <w:rPr>
          <w:sz w:val="28"/>
        </w:rPr>
      </w:pPr>
      <w:r>
        <w:rPr>
          <w:sz w:val="28"/>
        </w:rPr>
        <w:t>Знаком</w:t>
      </w:r>
      <w:r>
        <w:rPr>
          <w:spacing w:val="1"/>
          <w:sz w:val="28"/>
        </w:rPr>
        <w:t xml:space="preserve"> </w:t>
      </w:r>
      <w:r>
        <w:rPr>
          <w:sz w:val="28"/>
        </w:rPr>
        <w:t>с</w:t>
      </w:r>
      <w:r>
        <w:rPr>
          <w:spacing w:val="1"/>
          <w:sz w:val="28"/>
        </w:rPr>
        <w:t xml:space="preserve"> </w:t>
      </w:r>
      <w:r>
        <w:rPr>
          <w:sz w:val="28"/>
        </w:rPr>
        <w:t>понятиями</w:t>
      </w:r>
      <w:r>
        <w:rPr>
          <w:spacing w:val="1"/>
          <w:sz w:val="28"/>
        </w:rPr>
        <w:t xml:space="preserve"> </w:t>
      </w:r>
      <w:r>
        <w:rPr>
          <w:sz w:val="28"/>
        </w:rPr>
        <w:t>«улица»,</w:t>
      </w:r>
      <w:r>
        <w:rPr>
          <w:spacing w:val="1"/>
          <w:sz w:val="28"/>
        </w:rPr>
        <w:t xml:space="preserve"> </w:t>
      </w:r>
      <w:r>
        <w:rPr>
          <w:sz w:val="28"/>
        </w:rPr>
        <w:t>«дорога»,</w:t>
      </w:r>
      <w:r>
        <w:rPr>
          <w:spacing w:val="1"/>
          <w:sz w:val="28"/>
        </w:rPr>
        <w:t xml:space="preserve"> </w:t>
      </w:r>
      <w:r>
        <w:rPr>
          <w:sz w:val="28"/>
        </w:rPr>
        <w:t>«перекресток»,</w:t>
      </w:r>
      <w:r>
        <w:rPr>
          <w:spacing w:val="1"/>
          <w:sz w:val="28"/>
        </w:rPr>
        <w:t xml:space="preserve"> </w:t>
      </w:r>
      <w:r>
        <w:rPr>
          <w:sz w:val="28"/>
        </w:rPr>
        <w:t>«остановка</w:t>
      </w:r>
      <w:r>
        <w:rPr>
          <w:spacing w:val="1"/>
          <w:sz w:val="28"/>
        </w:rPr>
        <w:t xml:space="preserve"> </w:t>
      </w:r>
      <w:r>
        <w:rPr>
          <w:sz w:val="28"/>
        </w:rPr>
        <w:t>общественного</w:t>
      </w:r>
      <w:r>
        <w:rPr>
          <w:spacing w:val="1"/>
          <w:sz w:val="28"/>
        </w:rPr>
        <w:t xml:space="preserve"> </w:t>
      </w:r>
      <w:r>
        <w:rPr>
          <w:sz w:val="28"/>
        </w:rPr>
        <w:t>транспорта»</w:t>
      </w:r>
      <w:r>
        <w:rPr>
          <w:spacing w:val="1"/>
          <w:sz w:val="28"/>
        </w:rPr>
        <w:t xml:space="preserve"> </w:t>
      </w:r>
      <w:r>
        <w:rPr>
          <w:sz w:val="28"/>
        </w:rPr>
        <w:t>и</w:t>
      </w:r>
      <w:r>
        <w:rPr>
          <w:spacing w:val="1"/>
          <w:sz w:val="28"/>
        </w:rPr>
        <w:t xml:space="preserve"> </w:t>
      </w:r>
      <w:r>
        <w:rPr>
          <w:sz w:val="28"/>
        </w:rPr>
        <w:t>элементарными</w:t>
      </w:r>
      <w:r>
        <w:rPr>
          <w:spacing w:val="1"/>
          <w:sz w:val="28"/>
        </w:rPr>
        <w:t xml:space="preserve"> </w:t>
      </w:r>
      <w:r>
        <w:rPr>
          <w:sz w:val="28"/>
        </w:rPr>
        <w:t>правилами</w:t>
      </w:r>
      <w:r>
        <w:rPr>
          <w:spacing w:val="1"/>
          <w:sz w:val="28"/>
        </w:rPr>
        <w:t xml:space="preserve"> </w:t>
      </w:r>
      <w:r>
        <w:rPr>
          <w:sz w:val="28"/>
        </w:rPr>
        <w:t>поведения</w:t>
      </w:r>
      <w:r>
        <w:rPr>
          <w:spacing w:val="1"/>
          <w:sz w:val="28"/>
        </w:rPr>
        <w:t xml:space="preserve"> </w:t>
      </w:r>
      <w:r>
        <w:rPr>
          <w:sz w:val="28"/>
        </w:rPr>
        <w:t>на</w:t>
      </w:r>
      <w:r>
        <w:rPr>
          <w:spacing w:val="1"/>
          <w:sz w:val="28"/>
        </w:rPr>
        <w:t xml:space="preserve"> </w:t>
      </w:r>
      <w:r>
        <w:rPr>
          <w:sz w:val="28"/>
        </w:rPr>
        <w:t>улице. Развита осознанная необходимость соблюдать правила дорожного</w:t>
      </w:r>
      <w:r>
        <w:rPr>
          <w:spacing w:val="1"/>
          <w:sz w:val="28"/>
        </w:rPr>
        <w:t xml:space="preserve"> </w:t>
      </w:r>
      <w:r>
        <w:rPr>
          <w:sz w:val="28"/>
        </w:rPr>
        <w:t>движения.</w:t>
      </w:r>
    </w:p>
    <w:p w:rsidR="00E91F78" w:rsidRDefault="00C939BD" w:rsidP="00E41789">
      <w:pPr>
        <w:pStyle w:val="a5"/>
        <w:numPr>
          <w:ilvl w:val="1"/>
          <w:numId w:val="169"/>
        </w:numPr>
        <w:tabs>
          <w:tab w:val="left" w:pos="848"/>
        </w:tabs>
        <w:spacing w:line="339" w:lineRule="exact"/>
        <w:ind w:left="847" w:hanging="352"/>
        <w:rPr>
          <w:sz w:val="28"/>
        </w:rPr>
      </w:pPr>
      <w:r>
        <w:rPr>
          <w:sz w:val="28"/>
        </w:rPr>
        <w:t>Знает</w:t>
      </w:r>
      <w:r>
        <w:rPr>
          <w:spacing w:val="-6"/>
          <w:sz w:val="28"/>
        </w:rPr>
        <w:t xml:space="preserve"> </w:t>
      </w:r>
      <w:r>
        <w:rPr>
          <w:sz w:val="28"/>
        </w:rPr>
        <w:t>о</w:t>
      </w:r>
      <w:r>
        <w:rPr>
          <w:spacing w:val="-5"/>
          <w:sz w:val="28"/>
        </w:rPr>
        <w:t xml:space="preserve"> </w:t>
      </w:r>
      <w:r>
        <w:rPr>
          <w:sz w:val="28"/>
        </w:rPr>
        <w:t>назначении</w:t>
      </w:r>
      <w:r>
        <w:rPr>
          <w:spacing w:val="-5"/>
          <w:sz w:val="28"/>
        </w:rPr>
        <w:t xml:space="preserve"> </w:t>
      </w:r>
      <w:r>
        <w:rPr>
          <w:sz w:val="28"/>
        </w:rPr>
        <w:t>светофора</w:t>
      </w:r>
      <w:r>
        <w:rPr>
          <w:spacing w:val="-4"/>
          <w:sz w:val="28"/>
        </w:rPr>
        <w:t xml:space="preserve"> </w:t>
      </w:r>
      <w:r>
        <w:rPr>
          <w:sz w:val="28"/>
        </w:rPr>
        <w:t>и</w:t>
      </w:r>
      <w:r>
        <w:rPr>
          <w:spacing w:val="-5"/>
          <w:sz w:val="28"/>
        </w:rPr>
        <w:t xml:space="preserve"> </w:t>
      </w:r>
      <w:r>
        <w:rPr>
          <w:sz w:val="28"/>
        </w:rPr>
        <w:t>работе</w:t>
      </w:r>
      <w:r>
        <w:rPr>
          <w:spacing w:val="-4"/>
          <w:sz w:val="28"/>
        </w:rPr>
        <w:t xml:space="preserve"> </w:t>
      </w:r>
      <w:r>
        <w:rPr>
          <w:sz w:val="28"/>
        </w:rPr>
        <w:t>полицейского.</w:t>
      </w:r>
    </w:p>
    <w:p w:rsidR="00E91F78" w:rsidRDefault="00C939BD" w:rsidP="00E41789">
      <w:pPr>
        <w:pStyle w:val="a5"/>
        <w:numPr>
          <w:ilvl w:val="1"/>
          <w:numId w:val="169"/>
        </w:numPr>
        <w:tabs>
          <w:tab w:val="left" w:pos="847"/>
          <w:tab w:val="left" w:pos="848"/>
        </w:tabs>
        <w:spacing w:line="242" w:lineRule="auto"/>
        <w:ind w:left="856" w:right="332" w:hanging="361"/>
        <w:jc w:val="left"/>
        <w:rPr>
          <w:sz w:val="28"/>
        </w:rPr>
      </w:pPr>
      <w:r>
        <w:rPr>
          <w:sz w:val="28"/>
        </w:rPr>
        <w:t>Знаком</w:t>
      </w:r>
      <w:r>
        <w:rPr>
          <w:spacing w:val="4"/>
          <w:sz w:val="28"/>
        </w:rPr>
        <w:t xml:space="preserve"> </w:t>
      </w:r>
      <w:r>
        <w:rPr>
          <w:sz w:val="28"/>
        </w:rPr>
        <w:t>с</w:t>
      </w:r>
      <w:r>
        <w:rPr>
          <w:spacing w:val="3"/>
          <w:sz w:val="28"/>
        </w:rPr>
        <w:t xml:space="preserve"> </w:t>
      </w:r>
      <w:r>
        <w:rPr>
          <w:sz w:val="28"/>
        </w:rPr>
        <w:t>различными</w:t>
      </w:r>
      <w:r>
        <w:rPr>
          <w:spacing w:val="7"/>
          <w:sz w:val="28"/>
        </w:rPr>
        <w:t xml:space="preserve"> </w:t>
      </w:r>
      <w:r>
        <w:rPr>
          <w:sz w:val="28"/>
        </w:rPr>
        <w:t>видами</w:t>
      </w:r>
      <w:r>
        <w:rPr>
          <w:spacing w:val="2"/>
          <w:sz w:val="28"/>
        </w:rPr>
        <w:t xml:space="preserve"> </w:t>
      </w:r>
      <w:r>
        <w:rPr>
          <w:sz w:val="28"/>
        </w:rPr>
        <w:t>городского</w:t>
      </w:r>
      <w:r>
        <w:rPr>
          <w:spacing w:val="2"/>
          <w:sz w:val="28"/>
        </w:rPr>
        <w:t xml:space="preserve"> </w:t>
      </w:r>
      <w:r>
        <w:rPr>
          <w:sz w:val="28"/>
        </w:rPr>
        <w:t>транспорта,</w:t>
      </w:r>
      <w:r>
        <w:rPr>
          <w:spacing w:val="4"/>
          <w:sz w:val="28"/>
        </w:rPr>
        <w:t xml:space="preserve"> </w:t>
      </w:r>
      <w:r>
        <w:rPr>
          <w:sz w:val="28"/>
        </w:rPr>
        <w:t>особенностями</w:t>
      </w:r>
      <w:r>
        <w:rPr>
          <w:spacing w:val="2"/>
          <w:sz w:val="28"/>
        </w:rPr>
        <w:t xml:space="preserve"> </w:t>
      </w:r>
      <w:r>
        <w:rPr>
          <w:sz w:val="28"/>
        </w:rPr>
        <w:t>их</w:t>
      </w:r>
      <w:r>
        <w:rPr>
          <w:spacing w:val="-67"/>
          <w:sz w:val="28"/>
        </w:rPr>
        <w:t xml:space="preserve"> </w:t>
      </w:r>
      <w:r>
        <w:rPr>
          <w:sz w:val="28"/>
        </w:rPr>
        <w:t>внешнего</w:t>
      </w:r>
      <w:r>
        <w:rPr>
          <w:spacing w:val="-6"/>
          <w:sz w:val="28"/>
        </w:rPr>
        <w:t xml:space="preserve"> </w:t>
      </w:r>
      <w:r>
        <w:rPr>
          <w:sz w:val="28"/>
        </w:rPr>
        <w:t>вида</w:t>
      </w:r>
      <w:r>
        <w:rPr>
          <w:spacing w:val="-4"/>
          <w:sz w:val="28"/>
        </w:rPr>
        <w:t xml:space="preserve"> </w:t>
      </w:r>
      <w:r>
        <w:rPr>
          <w:sz w:val="28"/>
        </w:rPr>
        <w:t>и</w:t>
      </w:r>
      <w:r>
        <w:rPr>
          <w:spacing w:val="-5"/>
          <w:sz w:val="28"/>
        </w:rPr>
        <w:t xml:space="preserve"> </w:t>
      </w:r>
      <w:r>
        <w:rPr>
          <w:sz w:val="28"/>
        </w:rPr>
        <w:t>назначения</w:t>
      </w:r>
      <w:r>
        <w:rPr>
          <w:spacing w:val="-4"/>
          <w:sz w:val="28"/>
        </w:rPr>
        <w:t xml:space="preserve"> </w:t>
      </w:r>
      <w:r>
        <w:rPr>
          <w:sz w:val="28"/>
        </w:rPr>
        <w:t>(«Скорая</w:t>
      </w:r>
      <w:r>
        <w:rPr>
          <w:spacing w:val="-4"/>
          <w:sz w:val="28"/>
        </w:rPr>
        <w:t xml:space="preserve"> </w:t>
      </w:r>
      <w:r>
        <w:rPr>
          <w:sz w:val="28"/>
        </w:rPr>
        <w:t>помощь»,</w:t>
      </w:r>
      <w:r>
        <w:rPr>
          <w:spacing w:val="1"/>
          <w:sz w:val="28"/>
        </w:rPr>
        <w:t xml:space="preserve"> </w:t>
      </w:r>
      <w:r>
        <w:rPr>
          <w:sz w:val="28"/>
        </w:rPr>
        <w:t>«Пожарная»,</w:t>
      </w:r>
      <w:r>
        <w:rPr>
          <w:spacing w:val="-2"/>
          <w:sz w:val="28"/>
        </w:rPr>
        <w:t xml:space="preserve"> </w:t>
      </w:r>
      <w:r>
        <w:rPr>
          <w:sz w:val="28"/>
        </w:rPr>
        <w:t>машина</w:t>
      </w:r>
      <w:r>
        <w:rPr>
          <w:spacing w:val="-4"/>
          <w:sz w:val="28"/>
        </w:rPr>
        <w:t xml:space="preserve"> </w:t>
      </w:r>
      <w:r>
        <w:rPr>
          <w:sz w:val="28"/>
        </w:rPr>
        <w:t>МЧС,</w:t>
      </w:r>
    </w:p>
    <w:p w:rsidR="00E91F78" w:rsidRDefault="00C939BD">
      <w:pPr>
        <w:pStyle w:val="a3"/>
        <w:spacing w:line="318" w:lineRule="exact"/>
        <w:ind w:left="856" w:firstLine="0"/>
        <w:jc w:val="left"/>
      </w:pPr>
      <w:r>
        <w:t>«Полиция»,</w:t>
      </w:r>
      <w:r>
        <w:rPr>
          <w:spacing w:val="-4"/>
        </w:rPr>
        <w:t xml:space="preserve"> </w:t>
      </w:r>
      <w:r>
        <w:t>трамвай,</w:t>
      </w:r>
      <w:r>
        <w:rPr>
          <w:spacing w:val="-4"/>
        </w:rPr>
        <w:t xml:space="preserve"> </w:t>
      </w:r>
      <w:r>
        <w:t>троллейбус,</w:t>
      </w:r>
      <w:r>
        <w:rPr>
          <w:spacing w:val="-3"/>
        </w:rPr>
        <w:t xml:space="preserve"> </w:t>
      </w:r>
      <w:r>
        <w:t>автобус).</w:t>
      </w:r>
    </w:p>
    <w:p w:rsidR="00E91F78" w:rsidRDefault="00C939BD" w:rsidP="00E41789">
      <w:pPr>
        <w:pStyle w:val="a5"/>
        <w:numPr>
          <w:ilvl w:val="1"/>
          <w:numId w:val="169"/>
        </w:numPr>
        <w:tabs>
          <w:tab w:val="left" w:pos="847"/>
          <w:tab w:val="left" w:pos="848"/>
          <w:tab w:val="left" w:pos="2004"/>
          <w:tab w:val="left" w:pos="2560"/>
          <w:tab w:val="left" w:pos="3821"/>
          <w:tab w:val="left" w:pos="5414"/>
          <w:tab w:val="left" w:pos="6881"/>
          <w:tab w:val="left" w:pos="8881"/>
        </w:tabs>
        <w:spacing w:line="342" w:lineRule="exact"/>
        <w:ind w:left="847" w:hanging="352"/>
        <w:jc w:val="left"/>
        <w:rPr>
          <w:sz w:val="28"/>
        </w:rPr>
      </w:pPr>
      <w:r>
        <w:rPr>
          <w:sz w:val="28"/>
        </w:rPr>
        <w:t>Знаком</w:t>
      </w:r>
      <w:r>
        <w:rPr>
          <w:sz w:val="28"/>
        </w:rPr>
        <w:tab/>
        <w:t>со</w:t>
      </w:r>
      <w:r>
        <w:rPr>
          <w:sz w:val="28"/>
        </w:rPr>
        <w:tab/>
        <w:t>знаками</w:t>
      </w:r>
      <w:r>
        <w:rPr>
          <w:sz w:val="28"/>
        </w:rPr>
        <w:tab/>
        <w:t>дорожного</w:t>
      </w:r>
      <w:r>
        <w:rPr>
          <w:sz w:val="28"/>
        </w:rPr>
        <w:tab/>
        <w:t>движения</w:t>
      </w:r>
      <w:r>
        <w:rPr>
          <w:sz w:val="28"/>
        </w:rPr>
        <w:tab/>
        <w:t>«Пешеходный</w:t>
      </w:r>
      <w:r>
        <w:rPr>
          <w:sz w:val="28"/>
        </w:rPr>
        <w:tab/>
        <w:t>переход»,</w:t>
      </w:r>
    </w:p>
    <w:p w:rsidR="00E91F78" w:rsidRDefault="00C939BD">
      <w:pPr>
        <w:pStyle w:val="a3"/>
        <w:spacing w:line="319" w:lineRule="exact"/>
        <w:ind w:left="856" w:firstLine="0"/>
        <w:jc w:val="left"/>
      </w:pPr>
      <w:r>
        <w:t>«Остановка</w:t>
      </w:r>
      <w:r>
        <w:rPr>
          <w:spacing w:val="-8"/>
        </w:rPr>
        <w:t xml:space="preserve"> </w:t>
      </w:r>
      <w:r>
        <w:t>общественного</w:t>
      </w:r>
      <w:r>
        <w:rPr>
          <w:spacing w:val="-8"/>
        </w:rPr>
        <w:t xml:space="preserve"> </w:t>
      </w:r>
      <w:r>
        <w:t>транспорта».</w:t>
      </w:r>
    </w:p>
    <w:p w:rsidR="00E91F78" w:rsidRDefault="00C939BD" w:rsidP="00E41789">
      <w:pPr>
        <w:pStyle w:val="a5"/>
        <w:numPr>
          <w:ilvl w:val="1"/>
          <w:numId w:val="169"/>
        </w:numPr>
        <w:tabs>
          <w:tab w:val="left" w:pos="847"/>
          <w:tab w:val="left" w:pos="848"/>
        </w:tabs>
        <w:spacing w:line="340" w:lineRule="exact"/>
        <w:ind w:left="847" w:hanging="352"/>
        <w:jc w:val="left"/>
        <w:rPr>
          <w:sz w:val="28"/>
        </w:rPr>
      </w:pPr>
      <w:r>
        <w:rPr>
          <w:sz w:val="28"/>
        </w:rPr>
        <w:t>Сформированы</w:t>
      </w:r>
      <w:r>
        <w:rPr>
          <w:spacing w:val="-5"/>
          <w:sz w:val="28"/>
        </w:rPr>
        <w:t xml:space="preserve"> </w:t>
      </w:r>
      <w:r>
        <w:rPr>
          <w:sz w:val="28"/>
        </w:rPr>
        <w:t>навыки</w:t>
      </w:r>
      <w:r>
        <w:rPr>
          <w:spacing w:val="-6"/>
          <w:sz w:val="28"/>
        </w:rPr>
        <w:t xml:space="preserve"> </w:t>
      </w:r>
      <w:r>
        <w:rPr>
          <w:sz w:val="28"/>
        </w:rPr>
        <w:t>культурного</w:t>
      </w:r>
      <w:r>
        <w:rPr>
          <w:spacing w:val="-6"/>
          <w:sz w:val="28"/>
        </w:rPr>
        <w:t xml:space="preserve"> </w:t>
      </w:r>
      <w:r>
        <w:rPr>
          <w:sz w:val="28"/>
        </w:rPr>
        <w:t>поведения</w:t>
      </w:r>
      <w:r>
        <w:rPr>
          <w:spacing w:val="-6"/>
          <w:sz w:val="28"/>
        </w:rPr>
        <w:t xml:space="preserve"> </w:t>
      </w:r>
      <w:r>
        <w:rPr>
          <w:sz w:val="28"/>
        </w:rPr>
        <w:t>в</w:t>
      </w:r>
      <w:r>
        <w:rPr>
          <w:spacing w:val="-7"/>
          <w:sz w:val="28"/>
        </w:rPr>
        <w:t xml:space="preserve"> </w:t>
      </w:r>
      <w:r>
        <w:rPr>
          <w:sz w:val="28"/>
        </w:rPr>
        <w:t>общественном</w:t>
      </w:r>
      <w:r>
        <w:rPr>
          <w:spacing w:val="-5"/>
          <w:sz w:val="28"/>
        </w:rPr>
        <w:t xml:space="preserve"> </w:t>
      </w:r>
      <w:r>
        <w:rPr>
          <w:sz w:val="28"/>
        </w:rPr>
        <w:t>транспорте.</w:t>
      </w:r>
    </w:p>
    <w:p w:rsidR="00E91F78" w:rsidRDefault="00C939BD">
      <w:pPr>
        <w:pStyle w:val="a3"/>
        <w:spacing w:before="199" w:line="321" w:lineRule="exact"/>
        <w:ind w:left="136" w:firstLine="0"/>
      </w:pPr>
      <w:r>
        <w:t>Безопасность</w:t>
      </w:r>
      <w:r>
        <w:rPr>
          <w:spacing w:val="-8"/>
        </w:rPr>
        <w:t xml:space="preserve"> </w:t>
      </w:r>
      <w:r>
        <w:t>собственной</w:t>
      </w:r>
      <w:r>
        <w:rPr>
          <w:spacing w:val="-5"/>
        </w:rPr>
        <w:t xml:space="preserve"> </w:t>
      </w:r>
      <w:r>
        <w:t>жизнедеятельности.</w:t>
      </w:r>
    </w:p>
    <w:p w:rsidR="00E91F78" w:rsidRDefault="00C939BD" w:rsidP="00E41789">
      <w:pPr>
        <w:pStyle w:val="a5"/>
        <w:numPr>
          <w:ilvl w:val="1"/>
          <w:numId w:val="169"/>
        </w:numPr>
        <w:tabs>
          <w:tab w:val="left" w:pos="848"/>
        </w:tabs>
        <w:ind w:left="856" w:right="338" w:hanging="361"/>
        <w:rPr>
          <w:sz w:val="28"/>
        </w:rPr>
      </w:pPr>
      <w:r>
        <w:rPr>
          <w:sz w:val="28"/>
        </w:rPr>
        <w:t>Знаком с правилами безопасного поведения во время игр. Рассказывать о</w:t>
      </w:r>
      <w:r>
        <w:rPr>
          <w:spacing w:val="1"/>
          <w:sz w:val="28"/>
        </w:rPr>
        <w:t xml:space="preserve"> </w:t>
      </w:r>
      <w:r>
        <w:rPr>
          <w:sz w:val="28"/>
        </w:rPr>
        <w:t>ситуациях,</w:t>
      </w:r>
      <w:r>
        <w:rPr>
          <w:spacing w:val="3"/>
          <w:sz w:val="28"/>
        </w:rPr>
        <w:t xml:space="preserve"> </w:t>
      </w:r>
      <w:r>
        <w:rPr>
          <w:sz w:val="28"/>
        </w:rPr>
        <w:t>опасных</w:t>
      </w:r>
      <w:r>
        <w:rPr>
          <w:spacing w:val="-3"/>
          <w:sz w:val="28"/>
        </w:rPr>
        <w:t xml:space="preserve"> </w:t>
      </w:r>
      <w:r>
        <w:rPr>
          <w:sz w:val="28"/>
        </w:rPr>
        <w:t>для</w:t>
      </w:r>
      <w:r>
        <w:rPr>
          <w:spacing w:val="2"/>
          <w:sz w:val="28"/>
        </w:rPr>
        <w:t xml:space="preserve"> </w:t>
      </w:r>
      <w:r>
        <w:rPr>
          <w:sz w:val="28"/>
        </w:rPr>
        <w:t>жизни</w:t>
      </w:r>
      <w:r>
        <w:rPr>
          <w:spacing w:val="1"/>
          <w:sz w:val="28"/>
        </w:rPr>
        <w:t xml:space="preserve"> </w:t>
      </w:r>
      <w:r>
        <w:rPr>
          <w:sz w:val="28"/>
        </w:rPr>
        <w:t>и здоровья.</w:t>
      </w:r>
    </w:p>
    <w:p w:rsidR="00E91F78" w:rsidRDefault="00C939BD" w:rsidP="00E41789">
      <w:pPr>
        <w:pStyle w:val="a5"/>
        <w:numPr>
          <w:ilvl w:val="1"/>
          <w:numId w:val="169"/>
        </w:numPr>
        <w:tabs>
          <w:tab w:val="left" w:pos="848"/>
        </w:tabs>
        <w:spacing w:before="2"/>
        <w:ind w:left="856" w:right="336" w:hanging="361"/>
        <w:rPr>
          <w:sz w:val="28"/>
        </w:rPr>
      </w:pPr>
      <w:r>
        <w:rPr>
          <w:sz w:val="28"/>
        </w:rPr>
        <w:t>Знаком</w:t>
      </w:r>
      <w:r>
        <w:rPr>
          <w:spacing w:val="1"/>
          <w:sz w:val="28"/>
        </w:rPr>
        <w:t xml:space="preserve"> </w:t>
      </w:r>
      <w:r>
        <w:rPr>
          <w:sz w:val="28"/>
        </w:rPr>
        <w:t>с</w:t>
      </w:r>
      <w:r>
        <w:rPr>
          <w:spacing w:val="1"/>
          <w:sz w:val="28"/>
        </w:rPr>
        <w:t xml:space="preserve"> </w:t>
      </w:r>
      <w:r>
        <w:rPr>
          <w:sz w:val="28"/>
        </w:rPr>
        <w:t>назначением,</w:t>
      </w:r>
      <w:r>
        <w:rPr>
          <w:spacing w:val="1"/>
          <w:sz w:val="28"/>
        </w:rPr>
        <w:t xml:space="preserve"> </w:t>
      </w:r>
      <w:r>
        <w:rPr>
          <w:sz w:val="28"/>
        </w:rPr>
        <w:t>работой</w:t>
      </w:r>
      <w:r>
        <w:rPr>
          <w:spacing w:val="1"/>
          <w:sz w:val="28"/>
        </w:rPr>
        <w:t xml:space="preserve"> </w:t>
      </w:r>
      <w:r>
        <w:rPr>
          <w:sz w:val="28"/>
        </w:rPr>
        <w:t>и</w:t>
      </w:r>
      <w:r>
        <w:rPr>
          <w:spacing w:val="1"/>
          <w:sz w:val="28"/>
        </w:rPr>
        <w:t xml:space="preserve"> </w:t>
      </w:r>
      <w:r>
        <w:rPr>
          <w:sz w:val="28"/>
        </w:rPr>
        <w:t>правилами</w:t>
      </w:r>
      <w:r>
        <w:rPr>
          <w:spacing w:val="1"/>
          <w:sz w:val="28"/>
        </w:rPr>
        <w:t xml:space="preserve"> </w:t>
      </w:r>
      <w:r>
        <w:rPr>
          <w:sz w:val="28"/>
        </w:rPr>
        <w:t>пользования</w:t>
      </w:r>
      <w:r>
        <w:rPr>
          <w:spacing w:val="1"/>
          <w:sz w:val="28"/>
        </w:rPr>
        <w:t xml:space="preserve"> </w:t>
      </w:r>
      <w:r>
        <w:rPr>
          <w:sz w:val="28"/>
        </w:rPr>
        <w:t>бытовыми</w:t>
      </w:r>
      <w:r>
        <w:rPr>
          <w:spacing w:val="-67"/>
          <w:sz w:val="28"/>
        </w:rPr>
        <w:t xml:space="preserve"> </w:t>
      </w:r>
      <w:r>
        <w:rPr>
          <w:sz w:val="28"/>
        </w:rPr>
        <w:t>электроприборами</w:t>
      </w:r>
      <w:r>
        <w:rPr>
          <w:spacing w:val="-1"/>
          <w:sz w:val="28"/>
        </w:rPr>
        <w:t xml:space="preserve"> </w:t>
      </w:r>
      <w:r>
        <w:rPr>
          <w:sz w:val="28"/>
        </w:rPr>
        <w:t>(пылесос,</w:t>
      </w:r>
      <w:r>
        <w:rPr>
          <w:spacing w:val="3"/>
          <w:sz w:val="28"/>
        </w:rPr>
        <w:t xml:space="preserve"> </w:t>
      </w:r>
      <w:r>
        <w:rPr>
          <w:sz w:val="28"/>
        </w:rPr>
        <w:t>электрочайник,</w:t>
      </w:r>
      <w:r>
        <w:rPr>
          <w:spacing w:val="3"/>
          <w:sz w:val="28"/>
        </w:rPr>
        <w:t xml:space="preserve"> </w:t>
      </w:r>
      <w:r>
        <w:rPr>
          <w:sz w:val="28"/>
        </w:rPr>
        <w:t>утюг</w:t>
      </w:r>
      <w:r>
        <w:rPr>
          <w:spacing w:val="1"/>
          <w:sz w:val="28"/>
        </w:rPr>
        <w:t xml:space="preserve"> </w:t>
      </w:r>
      <w:r>
        <w:rPr>
          <w:sz w:val="28"/>
        </w:rPr>
        <w:t>и др.).</w:t>
      </w:r>
    </w:p>
    <w:p w:rsidR="00E91F78" w:rsidRDefault="00C939BD" w:rsidP="00E41789">
      <w:pPr>
        <w:pStyle w:val="a5"/>
        <w:numPr>
          <w:ilvl w:val="1"/>
          <w:numId w:val="169"/>
        </w:numPr>
        <w:tabs>
          <w:tab w:val="left" w:pos="848"/>
        </w:tabs>
        <w:ind w:left="856" w:right="339" w:hanging="361"/>
        <w:rPr>
          <w:sz w:val="28"/>
        </w:rPr>
      </w:pPr>
      <w:r>
        <w:rPr>
          <w:sz w:val="28"/>
        </w:rPr>
        <w:t>Умеет</w:t>
      </w:r>
      <w:r>
        <w:rPr>
          <w:spacing w:val="-13"/>
          <w:sz w:val="28"/>
        </w:rPr>
        <w:t xml:space="preserve"> </w:t>
      </w:r>
      <w:r>
        <w:rPr>
          <w:sz w:val="28"/>
        </w:rPr>
        <w:t>пользоваться</w:t>
      </w:r>
      <w:r>
        <w:rPr>
          <w:spacing w:val="-10"/>
          <w:sz w:val="28"/>
        </w:rPr>
        <w:t xml:space="preserve"> </w:t>
      </w:r>
      <w:r>
        <w:rPr>
          <w:sz w:val="28"/>
        </w:rPr>
        <w:t>столовыми</w:t>
      </w:r>
      <w:r>
        <w:rPr>
          <w:spacing w:val="-11"/>
          <w:sz w:val="28"/>
        </w:rPr>
        <w:t xml:space="preserve"> </w:t>
      </w:r>
      <w:r>
        <w:rPr>
          <w:sz w:val="28"/>
        </w:rPr>
        <w:t>приборами</w:t>
      </w:r>
      <w:r>
        <w:rPr>
          <w:spacing w:val="-11"/>
          <w:sz w:val="28"/>
        </w:rPr>
        <w:t xml:space="preserve"> </w:t>
      </w:r>
      <w:r>
        <w:rPr>
          <w:sz w:val="28"/>
        </w:rPr>
        <w:t>(вилка,</w:t>
      </w:r>
      <w:r>
        <w:rPr>
          <w:spacing w:val="-10"/>
          <w:sz w:val="28"/>
        </w:rPr>
        <w:t xml:space="preserve"> </w:t>
      </w:r>
      <w:r>
        <w:rPr>
          <w:sz w:val="28"/>
        </w:rPr>
        <w:t>нож),</w:t>
      </w:r>
      <w:r>
        <w:rPr>
          <w:spacing w:val="-9"/>
          <w:sz w:val="28"/>
        </w:rPr>
        <w:t xml:space="preserve"> </w:t>
      </w:r>
      <w:r>
        <w:rPr>
          <w:sz w:val="28"/>
        </w:rPr>
        <w:t>ножницами.</w:t>
      </w:r>
      <w:r>
        <w:rPr>
          <w:spacing w:val="-10"/>
          <w:sz w:val="28"/>
        </w:rPr>
        <w:t xml:space="preserve"> </w:t>
      </w:r>
      <w:r>
        <w:rPr>
          <w:sz w:val="28"/>
        </w:rPr>
        <w:t>Знаком</w:t>
      </w:r>
      <w:r>
        <w:rPr>
          <w:spacing w:val="-68"/>
          <w:sz w:val="28"/>
        </w:rPr>
        <w:t xml:space="preserve"> </w:t>
      </w:r>
      <w:r>
        <w:rPr>
          <w:sz w:val="28"/>
        </w:rPr>
        <w:t>с</w:t>
      </w:r>
      <w:r>
        <w:rPr>
          <w:spacing w:val="1"/>
          <w:sz w:val="28"/>
        </w:rPr>
        <w:t xml:space="preserve"> </w:t>
      </w:r>
      <w:r>
        <w:rPr>
          <w:sz w:val="28"/>
        </w:rPr>
        <w:t>правилами</w:t>
      </w:r>
      <w:r>
        <w:rPr>
          <w:spacing w:val="1"/>
          <w:sz w:val="28"/>
        </w:rPr>
        <w:t xml:space="preserve"> </w:t>
      </w:r>
      <w:r>
        <w:rPr>
          <w:sz w:val="28"/>
        </w:rPr>
        <w:t>езды</w:t>
      </w:r>
      <w:r>
        <w:rPr>
          <w:spacing w:val="1"/>
          <w:sz w:val="28"/>
        </w:rPr>
        <w:t xml:space="preserve"> </w:t>
      </w:r>
      <w:r>
        <w:rPr>
          <w:sz w:val="28"/>
        </w:rPr>
        <w:t>на</w:t>
      </w:r>
      <w:r>
        <w:rPr>
          <w:spacing w:val="1"/>
          <w:sz w:val="28"/>
        </w:rPr>
        <w:t xml:space="preserve"> </w:t>
      </w:r>
      <w:r>
        <w:rPr>
          <w:sz w:val="28"/>
        </w:rPr>
        <w:t>велосипеде.</w:t>
      </w:r>
    </w:p>
    <w:p w:rsidR="00E91F78" w:rsidRDefault="00C939BD" w:rsidP="00E41789">
      <w:pPr>
        <w:pStyle w:val="a5"/>
        <w:numPr>
          <w:ilvl w:val="1"/>
          <w:numId w:val="169"/>
        </w:numPr>
        <w:tabs>
          <w:tab w:val="left" w:pos="848"/>
        </w:tabs>
        <w:ind w:left="856" w:right="334" w:hanging="361"/>
        <w:rPr>
          <w:sz w:val="28"/>
        </w:rPr>
      </w:pPr>
      <w:r>
        <w:rPr>
          <w:sz w:val="28"/>
        </w:rPr>
        <w:t>Знаком с правилами поведения с незнакомыми людьми. Рассказывать детям</w:t>
      </w:r>
      <w:r>
        <w:rPr>
          <w:spacing w:val="1"/>
          <w:sz w:val="28"/>
        </w:rPr>
        <w:t xml:space="preserve"> </w:t>
      </w:r>
      <w:r>
        <w:rPr>
          <w:sz w:val="28"/>
        </w:rPr>
        <w:t>о</w:t>
      </w:r>
      <w:r>
        <w:rPr>
          <w:spacing w:val="-10"/>
          <w:sz w:val="28"/>
        </w:rPr>
        <w:t xml:space="preserve"> </w:t>
      </w:r>
      <w:r>
        <w:rPr>
          <w:sz w:val="28"/>
        </w:rPr>
        <w:t>работе</w:t>
      </w:r>
      <w:r>
        <w:rPr>
          <w:spacing w:val="-9"/>
          <w:sz w:val="28"/>
        </w:rPr>
        <w:t xml:space="preserve"> </w:t>
      </w:r>
      <w:r>
        <w:rPr>
          <w:sz w:val="28"/>
        </w:rPr>
        <w:t>пожарных,</w:t>
      </w:r>
      <w:r>
        <w:rPr>
          <w:spacing w:val="-7"/>
          <w:sz w:val="28"/>
        </w:rPr>
        <w:t xml:space="preserve"> </w:t>
      </w:r>
      <w:r>
        <w:rPr>
          <w:sz w:val="28"/>
        </w:rPr>
        <w:t>причинах</w:t>
      </w:r>
      <w:r>
        <w:rPr>
          <w:spacing w:val="-14"/>
          <w:sz w:val="28"/>
        </w:rPr>
        <w:t xml:space="preserve"> </w:t>
      </w:r>
      <w:r>
        <w:rPr>
          <w:sz w:val="28"/>
        </w:rPr>
        <w:t>возникновения</w:t>
      </w:r>
      <w:r>
        <w:rPr>
          <w:spacing w:val="-9"/>
          <w:sz w:val="28"/>
        </w:rPr>
        <w:t xml:space="preserve"> </w:t>
      </w:r>
      <w:r>
        <w:rPr>
          <w:sz w:val="28"/>
        </w:rPr>
        <w:t>пожаров</w:t>
      </w:r>
      <w:r>
        <w:rPr>
          <w:spacing w:val="-11"/>
          <w:sz w:val="28"/>
        </w:rPr>
        <w:t xml:space="preserve"> </w:t>
      </w:r>
      <w:r>
        <w:rPr>
          <w:sz w:val="28"/>
        </w:rPr>
        <w:t>и</w:t>
      </w:r>
      <w:r>
        <w:rPr>
          <w:spacing w:val="-9"/>
          <w:sz w:val="28"/>
        </w:rPr>
        <w:t xml:space="preserve"> </w:t>
      </w:r>
      <w:r>
        <w:rPr>
          <w:sz w:val="28"/>
        </w:rPr>
        <w:t>правилах</w:t>
      </w:r>
      <w:r>
        <w:rPr>
          <w:spacing w:val="-14"/>
          <w:sz w:val="28"/>
        </w:rPr>
        <w:t xml:space="preserve"> </w:t>
      </w:r>
      <w:r>
        <w:rPr>
          <w:sz w:val="28"/>
        </w:rPr>
        <w:t>поведения</w:t>
      </w:r>
      <w:r>
        <w:rPr>
          <w:spacing w:val="-67"/>
          <w:sz w:val="28"/>
        </w:rPr>
        <w:t xml:space="preserve"> </w:t>
      </w:r>
      <w:r>
        <w:rPr>
          <w:sz w:val="28"/>
        </w:rPr>
        <w:t>при пожаре.</w:t>
      </w:r>
    </w:p>
    <w:p w:rsidR="00E91F78" w:rsidRDefault="00C939BD">
      <w:pPr>
        <w:pStyle w:val="2"/>
        <w:spacing w:before="200" w:line="319" w:lineRule="exact"/>
        <w:ind w:left="208"/>
      </w:pPr>
      <w:r>
        <w:t>Вид</w:t>
      </w:r>
      <w:r>
        <w:rPr>
          <w:spacing w:val="-5"/>
        </w:rPr>
        <w:t xml:space="preserve"> </w:t>
      </w:r>
      <w:r>
        <w:t>деятельности:</w:t>
      </w:r>
      <w:r>
        <w:rPr>
          <w:spacing w:val="-3"/>
        </w:rPr>
        <w:t xml:space="preserve"> </w:t>
      </w:r>
      <w:r>
        <w:t>«Игровая</w:t>
      </w:r>
      <w:r>
        <w:rPr>
          <w:spacing w:val="-4"/>
        </w:rPr>
        <w:t xml:space="preserve"> </w:t>
      </w:r>
      <w:r>
        <w:t>деятельность»</w:t>
      </w:r>
      <w:r>
        <w:rPr>
          <w:spacing w:val="-5"/>
        </w:rPr>
        <w:t xml:space="preserve"> </w:t>
      </w:r>
      <w:r>
        <w:t>(в</w:t>
      </w:r>
      <w:r>
        <w:rPr>
          <w:spacing w:val="-4"/>
        </w:rPr>
        <w:t xml:space="preserve"> </w:t>
      </w:r>
      <w:r>
        <w:t>режимных</w:t>
      </w:r>
      <w:r>
        <w:rPr>
          <w:spacing w:val="-5"/>
        </w:rPr>
        <w:t xml:space="preserve"> </w:t>
      </w:r>
      <w:r>
        <w:t>моментах)</w:t>
      </w:r>
    </w:p>
    <w:p w:rsidR="00E91F78" w:rsidRDefault="00C939BD" w:rsidP="00E41789">
      <w:pPr>
        <w:pStyle w:val="a5"/>
        <w:numPr>
          <w:ilvl w:val="1"/>
          <w:numId w:val="169"/>
        </w:numPr>
        <w:tabs>
          <w:tab w:val="left" w:pos="848"/>
        </w:tabs>
        <w:spacing w:line="242" w:lineRule="auto"/>
        <w:ind w:left="856" w:right="329" w:hanging="361"/>
        <w:rPr>
          <w:sz w:val="28"/>
        </w:rPr>
      </w:pPr>
      <w:r>
        <w:rPr>
          <w:sz w:val="28"/>
        </w:rPr>
        <w:t>Развита</w:t>
      </w:r>
      <w:r>
        <w:rPr>
          <w:spacing w:val="1"/>
          <w:sz w:val="28"/>
        </w:rPr>
        <w:t xml:space="preserve"> </w:t>
      </w:r>
      <w:r>
        <w:rPr>
          <w:sz w:val="28"/>
        </w:rPr>
        <w:t>коммуникативная</w:t>
      </w:r>
      <w:r>
        <w:rPr>
          <w:spacing w:val="1"/>
          <w:sz w:val="28"/>
        </w:rPr>
        <w:t xml:space="preserve"> </w:t>
      </w:r>
      <w:r>
        <w:rPr>
          <w:sz w:val="28"/>
        </w:rPr>
        <w:t>активность</w:t>
      </w:r>
      <w:r>
        <w:rPr>
          <w:spacing w:val="1"/>
          <w:sz w:val="28"/>
        </w:rPr>
        <w:t xml:space="preserve"> </w:t>
      </w:r>
      <w:r>
        <w:rPr>
          <w:sz w:val="28"/>
        </w:rPr>
        <w:t>в</w:t>
      </w:r>
      <w:r>
        <w:rPr>
          <w:spacing w:val="1"/>
          <w:sz w:val="28"/>
        </w:rPr>
        <w:t xml:space="preserve"> </w:t>
      </w:r>
      <w:r>
        <w:rPr>
          <w:sz w:val="28"/>
        </w:rPr>
        <w:t>общении</w:t>
      </w:r>
      <w:r>
        <w:rPr>
          <w:spacing w:val="1"/>
          <w:sz w:val="28"/>
        </w:rPr>
        <w:t xml:space="preserve"> </w:t>
      </w:r>
      <w:r>
        <w:rPr>
          <w:sz w:val="28"/>
        </w:rPr>
        <w:t>со</w:t>
      </w:r>
      <w:r>
        <w:rPr>
          <w:spacing w:val="1"/>
          <w:sz w:val="28"/>
        </w:rPr>
        <w:t xml:space="preserve"> </w:t>
      </w:r>
      <w:r>
        <w:rPr>
          <w:sz w:val="28"/>
        </w:rPr>
        <w:t>взрослыми</w:t>
      </w:r>
      <w:r>
        <w:rPr>
          <w:spacing w:val="1"/>
          <w:sz w:val="28"/>
        </w:rPr>
        <w:t xml:space="preserve"> </w:t>
      </w:r>
      <w:r>
        <w:rPr>
          <w:sz w:val="28"/>
        </w:rPr>
        <w:t>и</w:t>
      </w:r>
      <w:r>
        <w:rPr>
          <w:spacing w:val="1"/>
          <w:sz w:val="28"/>
        </w:rPr>
        <w:t xml:space="preserve"> </w:t>
      </w:r>
      <w:r>
        <w:rPr>
          <w:sz w:val="28"/>
        </w:rPr>
        <w:t>сверстниками.</w:t>
      </w:r>
    </w:p>
    <w:p w:rsidR="00E91F78" w:rsidRDefault="00C939BD" w:rsidP="00E41789">
      <w:pPr>
        <w:pStyle w:val="a5"/>
        <w:numPr>
          <w:ilvl w:val="1"/>
          <w:numId w:val="169"/>
        </w:numPr>
        <w:tabs>
          <w:tab w:val="left" w:pos="848"/>
        </w:tabs>
        <w:ind w:left="856" w:right="332" w:hanging="361"/>
        <w:rPr>
          <w:sz w:val="28"/>
        </w:rPr>
      </w:pPr>
      <w:r>
        <w:rPr>
          <w:sz w:val="28"/>
        </w:rPr>
        <w:t>Умеет</w:t>
      </w:r>
      <w:r>
        <w:rPr>
          <w:spacing w:val="1"/>
          <w:sz w:val="28"/>
        </w:rPr>
        <w:t xml:space="preserve"> </w:t>
      </w:r>
      <w:r>
        <w:rPr>
          <w:sz w:val="28"/>
        </w:rPr>
        <w:t>принимать</w:t>
      </w:r>
      <w:r>
        <w:rPr>
          <w:spacing w:val="1"/>
          <w:sz w:val="28"/>
        </w:rPr>
        <w:t xml:space="preserve"> </w:t>
      </w:r>
      <w:r>
        <w:rPr>
          <w:sz w:val="28"/>
        </w:rPr>
        <w:t>в</w:t>
      </w:r>
      <w:r>
        <w:rPr>
          <w:spacing w:val="1"/>
          <w:sz w:val="28"/>
        </w:rPr>
        <w:t xml:space="preserve"> </w:t>
      </w:r>
      <w:r>
        <w:rPr>
          <w:sz w:val="28"/>
        </w:rPr>
        <w:t>рамках</w:t>
      </w:r>
      <w:r>
        <w:rPr>
          <w:spacing w:val="1"/>
          <w:sz w:val="28"/>
        </w:rPr>
        <w:t xml:space="preserve"> </w:t>
      </w:r>
      <w:r>
        <w:rPr>
          <w:sz w:val="28"/>
        </w:rPr>
        <w:t>предложенной</w:t>
      </w:r>
      <w:r>
        <w:rPr>
          <w:spacing w:val="1"/>
          <w:sz w:val="28"/>
        </w:rPr>
        <w:t xml:space="preserve"> </w:t>
      </w:r>
      <w:r>
        <w:rPr>
          <w:sz w:val="28"/>
        </w:rPr>
        <w:t>взрослым</w:t>
      </w:r>
      <w:r>
        <w:rPr>
          <w:spacing w:val="1"/>
          <w:sz w:val="28"/>
        </w:rPr>
        <w:t xml:space="preserve"> </w:t>
      </w:r>
      <w:r>
        <w:rPr>
          <w:sz w:val="28"/>
        </w:rPr>
        <w:t>игры</w:t>
      </w:r>
      <w:r>
        <w:rPr>
          <w:spacing w:val="1"/>
          <w:sz w:val="28"/>
        </w:rPr>
        <w:t xml:space="preserve"> </w:t>
      </w:r>
      <w:r>
        <w:rPr>
          <w:sz w:val="28"/>
        </w:rPr>
        <w:t>разные</w:t>
      </w:r>
      <w:r>
        <w:rPr>
          <w:spacing w:val="1"/>
          <w:sz w:val="28"/>
        </w:rPr>
        <w:t xml:space="preserve"> </w:t>
      </w:r>
      <w:r>
        <w:rPr>
          <w:sz w:val="28"/>
        </w:rPr>
        <w:t>роли,</w:t>
      </w:r>
      <w:r>
        <w:rPr>
          <w:spacing w:val="1"/>
          <w:sz w:val="28"/>
        </w:rPr>
        <w:t xml:space="preserve"> </w:t>
      </w:r>
      <w:r>
        <w:rPr>
          <w:sz w:val="28"/>
        </w:rPr>
        <w:t>подражая</w:t>
      </w:r>
      <w:r>
        <w:rPr>
          <w:spacing w:val="2"/>
          <w:sz w:val="28"/>
        </w:rPr>
        <w:t xml:space="preserve"> </w:t>
      </w:r>
      <w:r>
        <w:rPr>
          <w:sz w:val="28"/>
        </w:rPr>
        <w:t>взрослым.</w:t>
      </w:r>
    </w:p>
    <w:p w:rsidR="00E91F78" w:rsidRDefault="00C939BD" w:rsidP="00E41789">
      <w:pPr>
        <w:pStyle w:val="a5"/>
        <w:numPr>
          <w:ilvl w:val="1"/>
          <w:numId w:val="169"/>
        </w:numPr>
        <w:tabs>
          <w:tab w:val="left" w:pos="848"/>
        </w:tabs>
        <w:ind w:left="856" w:right="328" w:hanging="361"/>
        <w:rPr>
          <w:sz w:val="28"/>
        </w:rPr>
      </w:pPr>
      <w:r>
        <w:rPr>
          <w:sz w:val="28"/>
        </w:rPr>
        <w:t>Умеет создавать несложный игровой замысел («Семья», «Больница»), но в</w:t>
      </w:r>
      <w:r>
        <w:rPr>
          <w:spacing w:val="1"/>
          <w:sz w:val="28"/>
        </w:rPr>
        <w:t xml:space="preserve"> </w:t>
      </w:r>
      <w:r>
        <w:rPr>
          <w:sz w:val="28"/>
        </w:rPr>
        <w:t>содержании игры подражать действиям взрослых в рамках выбранной темы.</w:t>
      </w:r>
      <w:r>
        <w:rPr>
          <w:spacing w:val="-67"/>
          <w:sz w:val="28"/>
        </w:rPr>
        <w:t xml:space="preserve"> </w:t>
      </w:r>
      <w:r>
        <w:rPr>
          <w:sz w:val="28"/>
        </w:rPr>
        <w:t>Самостоятельно</w:t>
      </w:r>
      <w:r>
        <w:rPr>
          <w:spacing w:val="-10"/>
          <w:sz w:val="28"/>
        </w:rPr>
        <w:t xml:space="preserve"> </w:t>
      </w:r>
      <w:r>
        <w:rPr>
          <w:sz w:val="28"/>
        </w:rPr>
        <w:t>подбирает</w:t>
      </w:r>
      <w:r>
        <w:rPr>
          <w:spacing w:val="-6"/>
          <w:sz w:val="28"/>
        </w:rPr>
        <w:t xml:space="preserve"> </w:t>
      </w:r>
      <w:r>
        <w:rPr>
          <w:sz w:val="28"/>
        </w:rPr>
        <w:t>игрушки</w:t>
      </w:r>
      <w:r>
        <w:rPr>
          <w:spacing w:val="-10"/>
          <w:sz w:val="28"/>
        </w:rPr>
        <w:t xml:space="preserve"> </w:t>
      </w:r>
      <w:r>
        <w:rPr>
          <w:sz w:val="28"/>
        </w:rPr>
        <w:t>и</w:t>
      </w:r>
      <w:r>
        <w:rPr>
          <w:spacing w:val="-9"/>
          <w:sz w:val="28"/>
        </w:rPr>
        <w:t xml:space="preserve"> </w:t>
      </w:r>
      <w:r>
        <w:rPr>
          <w:sz w:val="28"/>
        </w:rPr>
        <w:t>атрибуты</w:t>
      </w:r>
      <w:r>
        <w:rPr>
          <w:spacing w:val="-9"/>
          <w:sz w:val="28"/>
        </w:rPr>
        <w:t xml:space="preserve"> </w:t>
      </w:r>
      <w:r>
        <w:rPr>
          <w:sz w:val="28"/>
        </w:rPr>
        <w:t>для</w:t>
      </w:r>
      <w:r>
        <w:rPr>
          <w:spacing w:val="-9"/>
          <w:sz w:val="28"/>
        </w:rPr>
        <w:t xml:space="preserve"> </w:t>
      </w:r>
      <w:r>
        <w:rPr>
          <w:sz w:val="28"/>
        </w:rPr>
        <w:t>игры.</w:t>
      </w:r>
      <w:r>
        <w:rPr>
          <w:spacing w:val="-7"/>
          <w:sz w:val="28"/>
        </w:rPr>
        <w:t xml:space="preserve"> </w:t>
      </w:r>
      <w:r>
        <w:rPr>
          <w:sz w:val="28"/>
        </w:rPr>
        <w:t>В</w:t>
      </w:r>
      <w:r>
        <w:rPr>
          <w:spacing w:val="-13"/>
          <w:sz w:val="28"/>
        </w:rPr>
        <w:t xml:space="preserve"> </w:t>
      </w:r>
      <w:r>
        <w:rPr>
          <w:sz w:val="28"/>
        </w:rPr>
        <w:t>игре</w:t>
      </w:r>
      <w:r>
        <w:rPr>
          <w:spacing w:val="-13"/>
          <w:sz w:val="28"/>
        </w:rPr>
        <w:t xml:space="preserve"> </w:t>
      </w:r>
      <w:r>
        <w:rPr>
          <w:sz w:val="28"/>
        </w:rPr>
        <w:t>использует</w:t>
      </w:r>
      <w:r>
        <w:rPr>
          <w:spacing w:val="-68"/>
          <w:sz w:val="28"/>
        </w:rPr>
        <w:t xml:space="preserve"> </w:t>
      </w:r>
      <w:r>
        <w:rPr>
          <w:sz w:val="28"/>
        </w:rPr>
        <w:t>предметы-заместители,</w:t>
      </w:r>
      <w:r>
        <w:rPr>
          <w:spacing w:val="1"/>
          <w:sz w:val="28"/>
        </w:rPr>
        <w:t xml:space="preserve"> </w:t>
      </w:r>
      <w:r>
        <w:rPr>
          <w:sz w:val="28"/>
        </w:rPr>
        <w:t>строит</w:t>
      </w:r>
      <w:r>
        <w:rPr>
          <w:spacing w:val="1"/>
          <w:sz w:val="28"/>
        </w:rPr>
        <w:t xml:space="preserve"> </w:t>
      </w:r>
      <w:r>
        <w:rPr>
          <w:sz w:val="28"/>
        </w:rPr>
        <w:t>с</w:t>
      </w:r>
      <w:r>
        <w:rPr>
          <w:spacing w:val="1"/>
          <w:sz w:val="28"/>
        </w:rPr>
        <w:t xml:space="preserve"> </w:t>
      </w:r>
      <w:r>
        <w:rPr>
          <w:sz w:val="28"/>
        </w:rPr>
        <w:t>ними</w:t>
      </w:r>
      <w:r>
        <w:rPr>
          <w:spacing w:val="1"/>
          <w:sz w:val="28"/>
        </w:rPr>
        <w:t xml:space="preserve"> </w:t>
      </w:r>
      <w:r>
        <w:rPr>
          <w:sz w:val="28"/>
        </w:rPr>
        <w:t>игровые</w:t>
      </w:r>
      <w:r>
        <w:rPr>
          <w:spacing w:val="1"/>
          <w:sz w:val="28"/>
        </w:rPr>
        <w:t xml:space="preserve"> </w:t>
      </w:r>
      <w:r>
        <w:rPr>
          <w:sz w:val="28"/>
        </w:rPr>
        <w:t>действия.</w:t>
      </w:r>
      <w:r>
        <w:rPr>
          <w:spacing w:val="1"/>
          <w:sz w:val="28"/>
        </w:rPr>
        <w:t xml:space="preserve"> </w:t>
      </w:r>
      <w:r>
        <w:rPr>
          <w:sz w:val="28"/>
        </w:rPr>
        <w:t>Умеет</w:t>
      </w:r>
      <w:r>
        <w:rPr>
          <w:spacing w:val="1"/>
          <w:sz w:val="28"/>
        </w:rPr>
        <w:t xml:space="preserve"> </w:t>
      </w:r>
      <w:r>
        <w:rPr>
          <w:sz w:val="28"/>
        </w:rPr>
        <w:t>ориентироваться</w:t>
      </w:r>
      <w:r>
        <w:rPr>
          <w:spacing w:val="1"/>
          <w:sz w:val="28"/>
        </w:rPr>
        <w:t xml:space="preserve"> </w:t>
      </w:r>
      <w:r>
        <w:rPr>
          <w:sz w:val="28"/>
        </w:rPr>
        <w:t>на</w:t>
      </w:r>
      <w:r>
        <w:rPr>
          <w:spacing w:val="1"/>
          <w:sz w:val="28"/>
        </w:rPr>
        <w:t xml:space="preserve"> </w:t>
      </w:r>
      <w:r>
        <w:rPr>
          <w:sz w:val="28"/>
        </w:rPr>
        <w:t>несложные</w:t>
      </w:r>
      <w:r>
        <w:rPr>
          <w:spacing w:val="1"/>
          <w:sz w:val="28"/>
        </w:rPr>
        <w:t xml:space="preserve"> </w:t>
      </w:r>
      <w:r>
        <w:rPr>
          <w:sz w:val="28"/>
        </w:rPr>
        <w:t>правила</w:t>
      </w:r>
      <w:r>
        <w:rPr>
          <w:spacing w:val="1"/>
          <w:sz w:val="28"/>
        </w:rPr>
        <w:t xml:space="preserve"> </w:t>
      </w:r>
      <w:r>
        <w:rPr>
          <w:sz w:val="28"/>
        </w:rPr>
        <w:t>игры,</w:t>
      </w:r>
      <w:r>
        <w:rPr>
          <w:spacing w:val="1"/>
          <w:sz w:val="28"/>
        </w:rPr>
        <w:t xml:space="preserve"> </w:t>
      </w:r>
      <w:r>
        <w:rPr>
          <w:sz w:val="28"/>
        </w:rPr>
        <w:t>иногда</w:t>
      </w:r>
      <w:r>
        <w:rPr>
          <w:spacing w:val="1"/>
          <w:sz w:val="28"/>
        </w:rPr>
        <w:t xml:space="preserve"> </w:t>
      </w:r>
      <w:r>
        <w:rPr>
          <w:sz w:val="28"/>
        </w:rPr>
        <w:t>с</w:t>
      </w:r>
      <w:r>
        <w:rPr>
          <w:spacing w:val="1"/>
          <w:sz w:val="28"/>
        </w:rPr>
        <w:t xml:space="preserve"> </w:t>
      </w:r>
      <w:r>
        <w:rPr>
          <w:sz w:val="28"/>
        </w:rPr>
        <w:t>напоминаем</w:t>
      </w:r>
      <w:r>
        <w:rPr>
          <w:spacing w:val="1"/>
          <w:sz w:val="28"/>
        </w:rPr>
        <w:t xml:space="preserve"> </w:t>
      </w:r>
      <w:r>
        <w:rPr>
          <w:sz w:val="28"/>
        </w:rPr>
        <w:t>взрослого.</w:t>
      </w:r>
      <w:r>
        <w:rPr>
          <w:spacing w:val="3"/>
          <w:sz w:val="28"/>
        </w:rPr>
        <w:t xml:space="preserve"> </w:t>
      </w:r>
      <w:r>
        <w:rPr>
          <w:sz w:val="28"/>
        </w:rPr>
        <w:t>Стремится</w:t>
      </w:r>
      <w:r>
        <w:rPr>
          <w:spacing w:val="1"/>
          <w:sz w:val="28"/>
        </w:rPr>
        <w:t xml:space="preserve"> </w:t>
      </w:r>
      <w:r>
        <w:rPr>
          <w:sz w:val="28"/>
        </w:rPr>
        <w:t>к</w:t>
      </w:r>
      <w:r>
        <w:rPr>
          <w:spacing w:val="-1"/>
          <w:sz w:val="28"/>
        </w:rPr>
        <w:t xml:space="preserve"> </w:t>
      </w:r>
      <w:r>
        <w:rPr>
          <w:sz w:val="28"/>
        </w:rPr>
        <w:t>игровому</w:t>
      </w:r>
      <w:r>
        <w:rPr>
          <w:spacing w:val="-5"/>
          <w:sz w:val="28"/>
        </w:rPr>
        <w:t xml:space="preserve"> </w:t>
      </w:r>
      <w:r>
        <w:rPr>
          <w:sz w:val="28"/>
        </w:rPr>
        <w:t>взаимодействию</w:t>
      </w:r>
      <w:r>
        <w:rPr>
          <w:spacing w:val="-2"/>
          <w:sz w:val="28"/>
        </w:rPr>
        <w:t xml:space="preserve"> </w:t>
      </w:r>
      <w:r>
        <w:rPr>
          <w:sz w:val="28"/>
        </w:rPr>
        <w:t>со</w:t>
      </w:r>
      <w:r>
        <w:rPr>
          <w:spacing w:val="-1"/>
          <w:sz w:val="28"/>
        </w:rPr>
        <w:t xml:space="preserve"> </w:t>
      </w:r>
      <w:r>
        <w:rPr>
          <w:sz w:val="28"/>
        </w:rPr>
        <w:t>сверстниками.</w:t>
      </w:r>
    </w:p>
    <w:p w:rsidR="00E91F78" w:rsidRDefault="00C939BD" w:rsidP="00E41789">
      <w:pPr>
        <w:pStyle w:val="a5"/>
        <w:numPr>
          <w:ilvl w:val="1"/>
          <w:numId w:val="169"/>
        </w:numPr>
        <w:tabs>
          <w:tab w:val="left" w:pos="848"/>
        </w:tabs>
        <w:ind w:left="856" w:right="331" w:hanging="361"/>
        <w:rPr>
          <w:sz w:val="28"/>
        </w:rPr>
      </w:pPr>
      <w:r>
        <w:rPr>
          <w:sz w:val="28"/>
        </w:rPr>
        <w:t>Умеет использовать в сюжетно-ролевой игре постройки из строительного</w:t>
      </w:r>
      <w:r>
        <w:rPr>
          <w:spacing w:val="1"/>
          <w:sz w:val="28"/>
        </w:rPr>
        <w:t xml:space="preserve"> </w:t>
      </w:r>
      <w:r>
        <w:rPr>
          <w:sz w:val="28"/>
        </w:rPr>
        <w:t>материала.</w:t>
      </w:r>
    </w:p>
    <w:p w:rsidR="00E91F78" w:rsidRDefault="00C939BD" w:rsidP="00F035EA">
      <w:pPr>
        <w:pStyle w:val="a5"/>
        <w:numPr>
          <w:ilvl w:val="1"/>
          <w:numId w:val="169"/>
        </w:numPr>
        <w:tabs>
          <w:tab w:val="left" w:pos="848"/>
        </w:tabs>
        <w:ind w:left="856" w:right="-4" w:hanging="361"/>
        <w:rPr>
          <w:sz w:val="28"/>
        </w:rPr>
      </w:pPr>
      <w:r>
        <w:rPr>
          <w:sz w:val="28"/>
        </w:rPr>
        <w:t>Умеет создавать постройки разной конструктивной сложности (например,</w:t>
      </w:r>
      <w:r>
        <w:rPr>
          <w:spacing w:val="1"/>
          <w:sz w:val="28"/>
        </w:rPr>
        <w:t xml:space="preserve"> </w:t>
      </w:r>
      <w:r>
        <w:rPr>
          <w:sz w:val="28"/>
        </w:rPr>
        <w:lastRenderedPageBreak/>
        <w:t>гараж</w:t>
      </w:r>
      <w:r>
        <w:rPr>
          <w:spacing w:val="1"/>
          <w:sz w:val="28"/>
        </w:rPr>
        <w:t xml:space="preserve"> </w:t>
      </w:r>
      <w:r>
        <w:rPr>
          <w:sz w:val="28"/>
        </w:rPr>
        <w:t>для</w:t>
      </w:r>
      <w:r>
        <w:rPr>
          <w:spacing w:val="1"/>
          <w:sz w:val="28"/>
        </w:rPr>
        <w:t xml:space="preserve"> </w:t>
      </w:r>
      <w:r>
        <w:rPr>
          <w:sz w:val="28"/>
        </w:rPr>
        <w:t>нескольких</w:t>
      </w:r>
      <w:r>
        <w:rPr>
          <w:spacing w:val="1"/>
          <w:sz w:val="28"/>
        </w:rPr>
        <w:t xml:space="preserve"> </w:t>
      </w:r>
      <w:r>
        <w:rPr>
          <w:sz w:val="28"/>
        </w:rPr>
        <w:t>автомашин,</w:t>
      </w:r>
      <w:r>
        <w:rPr>
          <w:spacing w:val="1"/>
          <w:sz w:val="28"/>
        </w:rPr>
        <w:t xml:space="preserve"> </w:t>
      </w:r>
      <w:r>
        <w:rPr>
          <w:sz w:val="28"/>
        </w:rPr>
        <w:t>дом</w:t>
      </w:r>
      <w:r>
        <w:rPr>
          <w:spacing w:val="1"/>
          <w:sz w:val="28"/>
        </w:rPr>
        <w:t xml:space="preserve"> </w:t>
      </w:r>
      <w:r>
        <w:rPr>
          <w:sz w:val="28"/>
        </w:rPr>
        <w:t>в</w:t>
      </w:r>
      <w:r>
        <w:rPr>
          <w:spacing w:val="1"/>
          <w:sz w:val="28"/>
        </w:rPr>
        <w:t xml:space="preserve"> </w:t>
      </w:r>
      <w:r>
        <w:rPr>
          <w:sz w:val="28"/>
        </w:rPr>
        <w:t>2–3</w:t>
      </w:r>
      <w:r>
        <w:rPr>
          <w:spacing w:val="1"/>
          <w:sz w:val="28"/>
        </w:rPr>
        <w:t xml:space="preserve"> </w:t>
      </w:r>
      <w:r>
        <w:rPr>
          <w:sz w:val="28"/>
        </w:rPr>
        <w:t>этажа,</w:t>
      </w:r>
      <w:r>
        <w:rPr>
          <w:spacing w:val="1"/>
          <w:sz w:val="28"/>
        </w:rPr>
        <w:t xml:space="preserve"> </w:t>
      </w:r>
      <w:r>
        <w:rPr>
          <w:sz w:val="28"/>
        </w:rPr>
        <w:t>широкий</w:t>
      </w:r>
      <w:r>
        <w:rPr>
          <w:spacing w:val="1"/>
          <w:sz w:val="28"/>
        </w:rPr>
        <w:t xml:space="preserve"> </w:t>
      </w:r>
      <w:r>
        <w:rPr>
          <w:sz w:val="28"/>
        </w:rPr>
        <w:t>мост</w:t>
      </w:r>
      <w:r>
        <w:rPr>
          <w:spacing w:val="1"/>
          <w:sz w:val="28"/>
        </w:rPr>
        <w:t xml:space="preserve"> </w:t>
      </w:r>
      <w:r>
        <w:rPr>
          <w:sz w:val="28"/>
        </w:rPr>
        <w:t>для</w:t>
      </w:r>
      <w:r>
        <w:rPr>
          <w:spacing w:val="1"/>
          <w:sz w:val="28"/>
        </w:rPr>
        <w:t xml:space="preserve"> </w:t>
      </w:r>
      <w:r>
        <w:rPr>
          <w:sz w:val="28"/>
        </w:rPr>
        <w:t>проезда</w:t>
      </w:r>
      <w:r>
        <w:rPr>
          <w:spacing w:val="-1"/>
          <w:sz w:val="28"/>
        </w:rPr>
        <w:t xml:space="preserve"> </w:t>
      </w:r>
      <w:r>
        <w:rPr>
          <w:sz w:val="28"/>
        </w:rPr>
        <w:t>автомобилей</w:t>
      </w:r>
      <w:r>
        <w:rPr>
          <w:spacing w:val="-1"/>
          <w:sz w:val="28"/>
        </w:rPr>
        <w:t xml:space="preserve"> </w:t>
      </w:r>
      <w:r>
        <w:rPr>
          <w:sz w:val="28"/>
        </w:rPr>
        <w:t>или</w:t>
      </w:r>
      <w:r>
        <w:rPr>
          <w:spacing w:val="-1"/>
          <w:sz w:val="28"/>
        </w:rPr>
        <w:t xml:space="preserve"> </w:t>
      </w:r>
      <w:r>
        <w:rPr>
          <w:sz w:val="28"/>
        </w:rPr>
        <w:t>поездов,</w:t>
      </w:r>
      <w:r>
        <w:rPr>
          <w:spacing w:val="2"/>
          <w:sz w:val="28"/>
        </w:rPr>
        <w:t xml:space="preserve"> </w:t>
      </w:r>
      <w:r>
        <w:rPr>
          <w:sz w:val="28"/>
        </w:rPr>
        <w:t>идущих</w:t>
      </w:r>
      <w:r>
        <w:rPr>
          <w:spacing w:val="-6"/>
          <w:sz w:val="28"/>
        </w:rPr>
        <w:t xml:space="preserve"> </w:t>
      </w:r>
      <w:r>
        <w:rPr>
          <w:sz w:val="28"/>
        </w:rPr>
        <w:t>в</w:t>
      </w:r>
      <w:r>
        <w:rPr>
          <w:spacing w:val="-2"/>
          <w:sz w:val="28"/>
        </w:rPr>
        <w:t xml:space="preserve"> </w:t>
      </w:r>
      <w:r>
        <w:rPr>
          <w:sz w:val="28"/>
        </w:rPr>
        <w:t>двух</w:t>
      </w:r>
      <w:r>
        <w:rPr>
          <w:spacing w:val="-5"/>
          <w:sz w:val="28"/>
        </w:rPr>
        <w:t xml:space="preserve"> </w:t>
      </w:r>
      <w:r>
        <w:rPr>
          <w:sz w:val="28"/>
        </w:rPr>
        <w:t>направлениях,</w:t>
      </w:r>
      <w:r>
        <w:rPr>
          <w:spacing w:val="2"/>
          <w:sz w:val="28"/>
        </w:rPr>
        <w:t xml:space="preserve"> </w:t>
      </w:r>
      <w:r>
        <w:rPr>
          <w:sz w:val="28"/>
        </w:rPr>
        <w:t>и</w:t>
      </w:r>
      <w:r>
        <w:rPr>
          <w:spacing w:val="-1"/>
          <w:sz w:val="28"/>
        </w:rPr>
        <w:t xml:space="preserve"> </w:t>
      </w:r>
      <w:r>
        <w:rPr>
          <w:sz w:val="28"/>
        </w:rPr>
        <w:t>др.).</w:t>
      </w:r>
    </w:p>
    <w:p w:rsidR="00E91F78" w:rsidRPr="00F035EA" w:rsidRDefault="00F035EA" w:rsidP="00F035EA">
      <w:pPr>
        <w:pStyle w:val="a5"/>
        <w:numPr>
          <w:ilvl w:val="1"/>
          <w:numId w:val="169"/>
        </w:numPr>
        <w:tabs>
          <w:tab w:val="left" w:pos="848"/>
        </w:tabs>
        <w:spacing w:before="71"/>
        <w:ind w:right="-4"/>
        <w:rPr>
          <w:sz w:val="28"/>
        </w:rPr>
      </w:pPr>
      <w:r w:rsidRPr="00F035EA">
        <w:rPr>
          <w:sz w:val="28"/>
        </w:rPr>
        <w:t>Ум</w:t>
      </w:r>
      <w:r w:rsidR="00C939BD" w:rsidRPr="00F035EA">
        <w:rPr>
          <w:sz w:val="28"/>
        </w:rPr>
        <w:t>еет договариваться о том, что они будут строить, распределять между</w:t>
      </w:r>
      <w:r w:rsidR="00C939BD" w:rsidRPr="00F035EA">
        <w:rPr>
          <w:spacing w:val="1"/>
          <w:sz w:val="28"/>
        </w:rPr>
        <w:t xml:space="preserve"> </w:t>
      </w:r>
      <w:r w:rsidR="00C939BD" w:rsidRPr="00F035EA">
        <w:rPr>
          <w:sz w:val="28"/>
        </w:rPr>
        <w:t>собой</w:t>
      </w:r>
      <w:r w:rsidR="00C939BD" w:rsidRPr="00F035EA">
        <w:rPr>
          <w:spacing w:val="-12"/>
          <w:sz w:val="28"/>
        </w:rPr>
        <w:t xml:space="preserve"> </w:t>
      </w:r>
      <w:r w:rsidR="00C939BD" w:rsidRPr="00F035EA">
        <w:rPr>
          <w:sz w:val="28"/>
        </w:rPr>
        <w:t>материал,</w:t>
      </w:r>
      <w:r w:rsidR="00C939BD" w:rsidRPr="00F035EA">
        <w:rPr>
          <w:spacing w:val="-14"/>
          <w:sz w:val="28"/>
        </w:rPr>
        <w:t xml:space="preserve"> </w:t>
      </w:r>
      <w:r w:rsidR="00C939BD" w:rsidRPr="00F035EA">
        <w:rPr>
          <w:sz w:val="28"/>
        </w:rPr>
        <w:t>согласовывать</w:t>
      </w:r>
      <w:r w:rsidR="00C939BD" w:rsidRPr="00F035EA">
        <w:rPr>
          <w:spacing w:val="-14"/>
          <w:sz w:val="28"/>
        </w:rPr>
        <w:t xml:space="preserve"> </w:t>
      </w:r>
      <w:r w:rsidR="00C939BD" w:rsidRPr="00F035EA">
        <w:rPr>
          <w:sz w:val="28"/>
        </w:rPr>
        <w:t>действия</w:t>
      </w:r>
      <w:r w:rsidR="00C939BD" w:rsidRPr="00F035EA">
        <w:rPr>
          <w:spacing w:val="-11"/>
          <w:sz w:val="28"/>
        </w:rPr>
        <w:t xml:space="preserve"> </w:t>
      </w:r>
      <w:r w:rsidR="00C939BD" w:rsidRPr="00F035EA">
        <w:rPr>
          <w:sz w:val="28"/>
        </w:rPr>
        <w:t>и</w:t>
      </w:r>
      <w:r w:rsidR="00C939BD" w:rsidRPr="00F035EA">
        <w:rPr>
          <w:spacing w:val="-16"/>
          <w:sz w:val="28"/>
        </w:rPr>
        <w:t xml:space="preserve"> </w:t>
      </w:r>
      <w:r w:rsidR="00C939BD" w:rsidRPr="00F035EA">
        <w:rPr>
          <w:sz w:val="28"/>
        </w:rPr>
        <w:t>совместными</w:t>
      </w:r>
      <w:r w:rsidR="00C939BD" w:rsidRPr="00F035EA">
        <w:rPr>
          <w:spacing w:val="-11"/>
          <w:sz w:val="28"/>
        </w:rPr>
        <w:t xml:space="preserve"> </w:t>
      </w:r>
      <w:r w:rsidR="00C939BD" w:rsidRPr="00F035EA">
        <w:rPr>
          <w:sz w:val="28"/>
        </w:rPr>
        <w:t>усилиями</w:t>
      </w:r>
      <w:r w:rsidR="00C939BD" w:rsidRPr="00F035EA">
        <w:rPr>
          <w:spacing w:val="-12"/>
          <w:sz w:val="28"/>
        </w:rPr>
        <w:t xml:space="preserve"> </w:t>
      </w:r>
      <w:r w:rsidR="00C939BD" w:rsidRPr="00F035EA">
        <w:rPr>
          <w:sz w:val="28"/>
        </w:rPr>
        <w:t>достигать</w:t>
      </w:r>
      <w:r w:rsidR="00C939BD" w:rsidRPr="00F035EA">
        <w:rPr>
          <w:spacing w:val="-67"/>
          <w:sz w:val="28"/>
        </w:rPr>
        <w:t xml:space="preserve"> </w:t>
      </w:r>
      <w:r w:rsidR="00C939BD" w:rsidRPr="00F035EA">
        <w:rPr>
          <w:sz w:val="28"/>
        </w:rPr>
        <w:t>результата.</w:t>
      </w:r>
    </w:p>
    <w:p w:rsidR="00E91F78" w:rsidRDefault="00C939BD" w:rsidP="00F035EA">
      <w:pPr>
        <w:pStyle w:val="a5"/>
        <w:numPr>
          <w:ilvl w:val="1"/>
          <w:numId w:val="169"/>
        </w:numPr>
        <w:tabs>
          <w:tab w:val="left" w:pos="848"/>
        </w:tabs>
        <w:spacing w:before="2"/>
        <w:ind w:left="856" w:right="-4" w:hanging="361"/>
        <w:rPr>
          <w:sz w:val="28"/>
        </w:rPr>
      </w:pPr>
      <w:r>
        <w:rPr>
          <w:sz w:val="28"/>
        </w:rPr>
        <w:t>Воспитаны дружеские взаимоотношения между детьми, умеет считаться с</w:t>
      </w:r>
      <w:r>
        <w:rPr>
          <w:spacing w:val="1"/>
          <w:sz w:val="28"/>
        </w:rPr>
        <w:t xml:space="preserve"> </w:t>
      </w:r>
      <w:r>
        <w:rPr>
          <w:sz w:val="28"/>
        </w:rPr>
        <w:t>интересами товарищей.</w:t>
      </w:r>
    </w:p>
    <w:p w:rsidR="00E91F78" w:rsidRDefault="00C939BD" w:rsidP="00F035EA">
      <w:pPr>
        <w:pStyle w:val="a5"/>
        <w:numPr>
          <w:ilvl w:val="1"/>
          <w:numId w:val="169"/>
        </w:numPr>
        <w:tabs>
          <w:tab w:val="left" w:pos="848"/>
        </w:tabs>
        <w:ind w:left="856" w:right="-4" w:hanging="361"/>
        <w:rPr>
          <w:sz w:val="28"/>
        </w:rPr>
      </w:pPr>
      <w:r>
        <w:rPr>
          <w:sz w:val="28"/>
        </w:rPr>
        <w:t>Умеет</w:t>
      </w:r>
      <w:r>
        <w:rPr>
          <w:spacing w:val="1"/>
          <w:sz w:val="28"/>
        </w:rPr>
        <w:t xml:space="preserve"> </w:t>
      </w:r>
      <w:r>
        <w:rPr>
          <w:sz w:val="28"/>
        </w:rPr>
        <w:t>самостоятельно</w:t>
      </w:r>
      <w:r>
        <w:rPr>
          <w:spacing w:val="1"/>
          <w:sz w:val="28"/>
        </w:rPr>
        <w:t xml:space="preserve"> </w:t>
      </w:r>
      <w:r>
        <w:rPr>
          <w:sz w:val="28"/>
        </w:rPr>
        <w:t>действовать</w:t>
      </w:r>
      <w:r>
        <w:rPr>
          <w:spacing w:val="1"/>
          <w:sz w:val="28"/>
        </w:rPr>
        <w:t xml:space="preserve"> </w:t>
      </w:r>
      <w:r>
        <w:rPr>
          <w:sz w:val="28"/>
        </w:rPr>
        <w:t>детей</w:t>
      </w:r>
      <w:r>
        <w:rPr>
          <w:spacing w:val="1"/>
          <w:sz w:val="28"/>
        </w:rPr>
        <w:t xml:space="preserve"> </w:t>
      </w:r>
      <w:r>
        <w:rPr>
          <w:sz w:val="28"/>
        </w:rPr>
        <w:t>в</w:t>
      </w:r>
      <w:r>
        <w:rPr>
          <w:spacing w:val="1"/>
          <w:sz w:val="28"/>
        </w:rPr>
        <w:t xml:space="preserve"> </w:t>
      </w:r>
      <w:r>
        <w:rPr>
          <w:sz w:val="28"/>
        </w:rPr>
        <w:t>выборе</w:t>
      </w:r>
      <w:r>
        <w:rPr>
          <w:spacing w:val="1"/>
          <w:sz w:val="28"/>
        </w:rPr>
        <w:t xml:space="preserve"> </w:t>
      </w:r>
      <w:r>
        <w:rPr>
          <w:sz w:val="28"/>
        </w:rPr>
        <w:t>роли,</w:t>
      </w:r>
      <w:r>
        <w:rPr>
          <w:spacing w:val="1"/>
          <w:sz w:val="28"/>
        </w:rPr>
        <w:t xml:space="preserve"> </w:t>
      </w:r>
      <w:r>
        <w:rPr>
          <w:sz w:val="28"/>
        </w:rPr>
        <w:t>разработке</w:t>
      </w:r>
      <w:r>
        <w:rPr>
          <w:spacing w:val="1"/>
          <w:sz w:val="28"/>
        </w:rPr>
        <w:t xml:space="preserve"> </w:t>
      </w:r>
      <w:r>
        <w:rPr>
          <w:sz w:val="28"/>
        </w:rPr>
        <w:t>и</w:t>
      </w:r>
      <w:r>
        <w:rPr>
          <w:spacing w:val="1"/>
          <w:sz w:val="28"/>
        </w:rPr>
        <w:t xml:space="preserve"> </w:t>
      </w:r>
      <w:r>
        <w:rPr>
          <w:sz w:val="28"/>
        </w:rPr>
        <w:t>осуществлении</w:t>
      </w:r>
      <w:r>
        <w:rPr>
          <w:spacing w:val="1"/>
          <w:sz w:val="28"/>
        </w:rPr>
        <w:t xml:space="preserve"> </w:t>
      </w:r>
      <w:r>
        <w:rPr>
          <w:sz w:val="28"/>
        </w:rPr>
        <w:t>замысла,</w:t>
      </w:r>
      <w:r>
        <w:rPr>
          <w:spacing w:val="1"/>
          <w:sz w:val="28"/>
        </w:rPr>
        <w:t xml:space="preserve"> </w:t>
      </w:r>
      <w:r>
        <w:rPr>
          <w:sz w:val="28"/>
        </w:rPr>
        <w:t>использовании</w:t>
      </w:r>
      <w:r>
        <w:rPr>
          <w:spacing w:val="1"/>
          <w:sz w:val="28"/>
        </w:rPr>
        <w:t xml:space="preserve"> </w:t>
      </w:r>
      <w:r>
        <w:rPr>
          <w:sz w:val="28"/>
        </w:rPr>
        <w:t>атрибутов;</w:t>
      </w:r>
      <w:r>
        <w:rPr>
          <w:spacing w:val="1"/>
          <w:sz w:val="28"/>
        </w:rPr>
        <w:t xml:space="preserve"> </w:t>
      </w:r>
      <w:r>
        <w:rPr>
          <w:sz w:val="28"/>
        </w:rPr>
        <w:t>развиты</w:t>
      </w:r>
      <w:r>
        <w:rPr>
          <w:spacing w:val="1"/>
          <w:sz w:val="28"/>
        </w:rPr>
        <w:t xml:space="preserve"> </w:t>
      </w:r>
      <w:r>
        <w:rPr>
          <w:sz w:val="28"/>
        </w:rPr>
        <w:t>социальные</w:t>
      </w:r>
      <w:r>
        <w:rPr>
          <w:spacing w:val="1"/>
          <w:sz w:val="28"/>
        </w:rPr>
        <w:t xml:space="preserve"> </w:t>
      </w:r>
      <w:r>
        <w:rPr>
          <w:sz w:val="28"/>
        </w:rPr>
        <w:t>отношения играющих за счет осмысления профессиональной деятельности</w:t>
      </w:r>
      <w:r>
        <w:rPr>
          <w:spacing w:val="1"/>
          <w:sz w:val="28"/>
        </w:rPr>
        <w:t xml:space="preserve"> </w:t>
      </w:r>
      <w:r>
        <w:rPr>
          <w:sz w:val="28"/>
        </w:rPr>
        <w:t>взрослых.</w:t>
      </w:r>
    </w:p>
    <w:p w:rsidR="00E91F78" w:rsidRDefault="00C939BD" w:rsidP="00F035EA">
      <w:pPr>
        <w:pStyle w:val="a5"/>
        <w:numPr>
          <w:ilvl w:val="1"/>
          <w:numId w:val="169"/>
        </w:numPr>
        <w:tabs>
          <w:tab w:val="left" w:pos="848"/>
        </w:tabs>
        <w:ind w:left="856" w:right="-4" w:hanging="361"/>
        <w:rPr>
          <w:sz w:val="28"/>
        </w:rPr>
      </w:pPr>
      <w:r>
        <w:rPr>
          <w:sz w:val="28"/>
        </w:rPr>
        <w:t>Имеет интерес к театрализованной игре путем приобретения более сложных</w:t>
      </w:r>
      <w:r>
        <w:rPr>
          <w:spacing w:val="-67"/>
          <w:sz w:val="28"/>
        </w:rPr>
        <w:t xml:space="preserve"> </w:t>
      </w:r>
      <w:r>
        <w:rPr>
          <w:sz w:val="28"/>
        </w:rPr>
        <w:t>игровых</w:t>
      </w:r>
      <w:r>
        <w:rPr>
          <w:spacing w:val="1"/>
          <w:sz w:val="28"/>
        </w:rPr>
        <w:t xml:space="preserve"> </w:t>
      </w:r>
      <w:r>
        <w:rPr>
          <w:sz w:val="28"/>
        </w:rPr>
        <w:t>умений</w:t>
      </w:r>
      <w:r>
        <w:rPr>
          <w:spacing w:val="1"/>
          <w:sz w:val="28"/>
        </w:rPr>
        <w:t xml:space="preserve"> </w:t>
      </w:r>
      <w:r>
        <w:rPr>
          <w:sz w:val="28"/>
        </w:rPr>
        <w:t>и</w:t>
      </w:r>
      <w:r>
        <w:rPr>
          <w:spacing w:val="1"/>
          <w:sz w:val="28"/>
        </w:rPr>
        <w:t xml:space="preserve"> </w:t>
      </w:r>
      <w:r>
        <w:rPr>
          <w:sz w:val="28"/>
        </w:rPr>
        <w:t>навыков</w:t>
      </w:r>
      <w:r>
        <w:rPr>
          <w:spacing w:val="1"/>
          <w:sz w:val="28"/>
        </w:rPr>
        <w:t xml:space="preserve"> </w:t>
      </w:r>
      <w:r>
        <w:rPr>
          <w:sz w:val="28"/>
        </w:rPr>
        <w:t>(способность</w:t>
      </w:r>
      <w:r>
        <w:rPr>
          <w:spacing w:val="1"/>
          <w:sz w:val="28"/>
        </w:rPr>
        <w:t xml:space="preserve"> </w:t>
      </w:r>
      <w:r>
        <w:rPr>
          <w:sz w:val="28"/>
        </w:rPr>
        <w:t>воспринимать</w:t>
      </w:r>
      <w:r>
        <w:rPr>
          <w:spacing w:val="1"/>
          <w:sz w:val="28"/>
        </w:rPr>
        <w:t xml:space="preserve"> </w:t>
      </w:r>
      <w:r>
        <w:rPr>
          <w:sz w:val="28"/>
        </w:rPr>
        <w:t>художественный</w:t>
      </w:r>
      <w:r>
        <w:rPr>
          <w:spacing w:val="-67"/>
          <w:sz w:val="28"/>
        </w:rPr>
        <w:t xml:space="preserve"> </w:t>
      </w:r>
      <w:r>
        <w:rPr>
          <w:sz w:val="28"/>
        </w:rPr>
        <w:t>образ,</w:t>
      </w:r>
      <w:r>
        <w:rPr>
          <w:spacing w:val="2"/>
          <w:sz w:val="28"/>
        </w:rPr>
        <w:t xml:space="preserve"> </w:t>
      </w:r>
      <w:r>
        <w:rPr>
          <w:sz w:val="28"/>
        </w:rPr>
        <w:t>следить</w:t>
      </w:r>
      <w:r>
        <w:rPr>
          <w:spacing w:val="-3"/>
          <w:sz w:val="28"/>
        </w:rPr>
        <w:t xml:space="preserve"> </w:t>
      </w:r>
      <w:r>
        <w:rPr>
          <w:sz w:val="28"/>
        </w:rPr>
        <w:t>за</w:t>
      </w:r>
      <w:r>
        <w:rPr>
          <w:spacing w:val="2"/>
          <w:sz w:val="28"/>
        </w:rPr>
        <w:t xml:space="preserve"> </w:t>
      </w:r>
      <w:r>
        <w:rPr>
          <w:sz w:val="28"/>
        </w:rPr>
        <w:t>развитием</w:t>
      </w:r>
      <w:r>
        <w:rPr>
          <w:spacing w:val="1"/>
          <w:sz w:val="28"/>
        </w:rPr>
        <w:t xml:space="preserve"> </w:t>
      </w:r>
      <w:r>
        <w:rPr>
          <w:sz w:val="28"/>
        </w:rPr>
        <w:t>и взаимодействием</w:t>
      </w:r>
      <w:r>
        <w:rPr>
          <w:spacing w:val="1"/>
          <w:sz w:val="28"/>
        </w:rPr>
        <w:t xml:space="preserve"> </w:t>
      </w:r>
      <w:r>
        <w:rPr>
          <w:sz w:val="28"/>
        </w:rPr>
        <w:t>персонажей).</w:t>
      </w:r>
    </w:p>
    <w:p w:rsidR="00E91F78" w:rsidRDefault="00C939BD" w:rsidP="00F035EA">
      <w:pPr>
        <w:pStyle w:val="a5"/>
        <w:numPr>
          <w:ilvl w:val="1"/>
          <w:numId w:val="169"/>
        </w:numPr>
        <w:tabs>
          <w:tab w:val="left" w:pos="848"/>
          <w:tab w:val="left" w:pos="9498"/>
        </w:tabs>
        <w:ind w:left="856" w:right="-4" w:hanging="361"/>
        <w:rPr>
          <w:sz w:val="28"/>
        </w:rPr>
      </w:pPr>
      <w:r>
        <w:rPr>
          <w:sz w:val="28"/>
        </w:rPr>
        <w:t>Участвует</w:t>
      </w:r>
      <w:r>
        <w:rPr>
          <w:spacing w:val="1"/>
          <w:sz w:val="28"/>
        </w:rPr>
        <w:t xml:space="preserve"> </w:t>
      </w:r>
      <w:r>
        <w:rPr>
          <w:sz w:val="28"/>
        </w:rPr>
        <w:t>в</w:t>
      </w:r>
      <w:r>
        <w:rPr>
          <w:spacing w:val="1"/>
          <w:sz w:val="28"/>
        </w:rPr>
        <w:t xml:space="preserve"> </w:t>
      </w:r>
      <w:r>
        <w:rPr>
          <w:sz w:val="28"/>
        </w:rPr>
        <w:t>этюдах</w:t>
      </w:r>
      <w:r>
        <w:rPr>
          <w:spacing w:val="1"/>
          <w:sz w:val="28"/>
        </w:rPr>
        <w:t xml:space="preserve"> </w:t>
      </w:r>
      <w:r>
        <w:rPr>
          <w:sz w:val="28"/>
        </w:rPr>
        <w:t>для</w:t>
      </w:r>
      <w:r>
        <w:rPr>
          <w:spacing w:val="1"/>
          <w:sz w:val="28"/>
        </w:rPr>
        <w:t xml:space="preserve"> </w:t>
      </w:r>
      <w:r>
        <w:rPr>
          <w:sz w:val="28"/>
        </w:rPr>
        <w:t>развития</w:t>
      </w:r>
      <w:r>
        <w:rPr>
          <w:spacing w:val="1"/>
          <w:sz w:val="28"/>
        </w:rPr>
        <w:t xml:space="preserve"> </w:t>
      </w:r>
      <w:r>
        <w:rPr>
          <w:sz w:val="28"/>
        </w:rPr>
        <w:t>необходимых</w:t>
      </w:r>
      <w:r>
        <w:rPr>
          <w:spacing w:val="1"/>
          <w:sz w:val="28"/>
        </w:rPr>
        <w:t xml:space="preserve"> </w:t>
      </w:r>
      <w:r>
        <w:rPr>
          <w:sz w:val="28"/>
        </w:rPr>
        <w:t>психических</w:t>
      </w:r>
      <w:r>
        <w:rPr>
          <w:spacing w:val="1"/>
          <w:sz w:val="28"/>
        </w:rPr>
        <w:t xml:space="preserve"> </w:t>
      </w:r>
      <w:r>
        <w:rPr>
          <w:sz w:val="28"/>
        </w:rPr>
        <w:t>качеств</w:t>
      </w:r>
      <w:r>
        <w:rPr>
          <w:spacing w:val="1"/>
          <w:sz w:val="28"/>
        </w:rPr>
        <w:t xml:space="preserve"> </w:t>
      </w:r>
      <w:r>
        <w:rPr>
          <w:spacing w:val="-1"/>
          <w:sz w:val="28"/>
        </w:rPr>
        <w:t>(восприятия,</w:t>
      </w:r>
      <w:r>
        <w:rPr>
          <w:spacing w:val="-11"/>
          <w:sz w:val="28"/>
        </w:rPr>
        <w:t xml:space="preserve"> </w:t>
      </w:r>
      <w:r>
        <w:rPr>
          <w:spacing w:val="-1"/>
          <w:sz w:val="28"/>
        </w:rPr>
        <w:t>воображения,</w:t>
      </w:r>
      <w:r>
        <w:rPr>
          <w:spacing w:val="-11"/>
          <w:sz w:val="28"/>
        </w:rPr>
        <w:t xml:space="preserve"> </w:t>
      </w:r>
      <w:r>
        <w:rPr>
          <w:spacing w:val="-1"/>
          <w:sz w:val="28"/>
        </w:rPr>
        <w:t>внимания,</w:t>
      </w:r>
      <w:r>
        <w:rPr>
          <w:spacing w:val="-11"/>
          <w:sz w:val="28"/>
        </w:rPr>
        <w:t xml:space="preserve"> </w:t>
      </w:r>
      <w:r>
        <w:rPr>
          <w:sz w:val="28"/>
        </w:rPr>
        <w:t>мышления),</w:t>
      </w:r>
      <w:r>
        <w:rPr>
          <w:spacing w:val="-11"/>
          <w:sz w:val="28"/>
        </w:rPr>
        <w:t xml:space="preserve"> </w:t>
      </w:r>
      <w:r>
        <w:rPr>
          <w:sz w:val="28"/>
        </w:rPr>
        <w:t>исполнительских</w:t>
      </w:r>
      <w:r>
        <w:rPr>
          <w:spacing w:val="-17"/>
          <w:sz w:val="28"/>
        </w:rPr>
        <w:t xml:space="preserve"> </w:t>
      </w:r>
      <w:r>
        <w:rPr>
          <w:sz w:val="28"/>
        </w:rPr>
        <w:t>навыков</w:t>
      </w:r>
      <w:r>
        <w:rPr>
          <w:spacing w:val="-67"/>
          <w:sz w:val="28"/>
        </w:rPr>
        <w:t xml:space="preserve"> </w:t>
      </w:r>
      <w:r>
        <w:rPr>
          <w:sz w:val="28"/>
        </w:rPr>
        <w:t>(ролевого</w:t>
      </w:r>
      <w:r>
        <w:rPr>
          <w:spacing w:val="1"/>
          <w:sz w:val="28"/>
        </w:rPr>
        <w:t xml:space="preserve"> </w:t>
      </w:r>
      <w:r>
        <w:rPr>
          <w:sz w:val="28"/>
        </w:rPr>
        <w:t>воплощения,</w:t>
      </w:r>
      <w:r>
        <w:rPr>
          <w:spacing w:val="1"/>
          <w:sz w:val="28"/>
        </w:rPr>
        <w:t xml:space="preserve"> </w:t>
      </w:r>
      <w:r>
        <w:rPr>
          <w:sz w:val="28"/>
        </w:rPr>
        <w:t>умения</w:t>
      </w:r>
      <w:r>
        <w:rPr>
          <w:spacing w:val="1"/>
          <w:sz w:val="28"/>
        </w:rPr>
        <w:t xml:space="preserve"> </w:t>
      </w:r>
      <w:r>
        <w:rPr>
          <w:sz w:val="28"/>
        </w:rPr>
        <w:t>действовать</w:t>
      </w:r>
      <w:r>
        <w:rPr>
          <w:spacing w:val="1"/>
          <w:sz w:val="28"/>
        </w:rPr>
        <w:t xml:space="preserve"> </w:t>
      </w:r>
      <w:r>
        <w:rPr>
          <w:sz w:val="28"/>
        </w:rPr>
        <w:t>в</w:t>
      </w:r>
      <w:r>
        <w:rPr>
          <w:spacing w:val="1"/>
          <w:sz w:val="28"/>
        </w:rPr>
        <w:t xml:space="preserve"> </w:t>
      </w:r>
      <w:r>
        <w:rPr>
          <w:sz w:val="28"/>
        </w:rPr>
        <w:t>воображаемом</w:t>
      </w:r>
      <w:r>
        <w:rPr>
          <w:spacing w:val="1"/>
          <w:sz w:val="28"/>
        </w:rPr>
        <w:t xml:space="preserve"> </w:t>
      </w:r>
      <w:r>
        <w:rPr>
          <w:sz w:val="28"/>
        </w:rPr>
        <w:t>плане)</w:t>
      </w:r>
      <w:r>
        <w:rPr>
          <w:spacing w:val="1"/>
          <w:sz w:val="28"/>
        </w:rPr>
        <w:t xml:space="preserve"> </w:t>
      </w:r>
      <w:r>
        <w:rPr>
          <w:sz w:val="28"/>
        </w:rPr>
        <w:t>и</w:t>
      </w:r>
      <w:r>
        <w:rPr>
          <w:spacing w:val="1"/>
          <w:sz w:val="28"/>
        </w:rPr>
        <w:t xml:space="preserve"> </w:t>
      </w:r>
      <w:r>
        <w:rPr>
          <w:sz w:val="28"/>
        </w:rPr>
        <w:t>ощущений (мышечных, чувственных), использует музыкальные, словесные,</w:t>
      </w:r>
      <w:r>
        <w:rPr>
          <w:spacing w:val="-67"/>
          <w:sz w:val="28"/>
        </w:rPr>
        <w:t xml:space="preserve"> </w:t>
      </w:r>
      <w:r>
        <w:rPr>
          <w:sz w:val="28"/>
        </w:rPr>
        <w:t>зрительные</w:t>
      </w:r>
      <w:r>
        <w:rPr>
          <w:spacing w:val="1"/>
          <w:sz w:val="28"/>
        </w:rPr>
        <w:t xml:space="preserve"> </w:t>
      </w:r>
      <w:r>
        <w:rPr>
          <w:sz w:val="28"/>
        </w:rPr>
        <w:t>образы.</w:t>
      </w:r>
    </w:p>
    <w:p w:rsidR="00E91F78" w:rsidRDefault="00C939BD" w:rsidP="00F035EA">
      <w:pPr>
        <w:pStyle w:val="a5"/>
        <w:numPr>
          <w:ilvl w:val="1"/>
          <w:numId w:val="169"/>
        </w:numPr>
        <w:tabs>
          <w:tab w:val="left" w:pos="848"/>
          <w:tab w:val="left" w:pos="9498"/>
        </w:tabs>
        <w:ind w:left="856" w:right="-4" w:hanging="361"/>
        <w:rPr>
          <w:sz w:val="28"/>
        </w:rPr>
      </w:pPr>
      <w:r>
        <w:rPr>
          <w:sz w:val="28"/>
        </w:rPr>
        <w:t>Умеет разыгрывать несложные представления по знакомым литературным</w:t>
      </w:r>
      <w:r>
        <w:rPr>
          <w:spacing w:val="1"/>
          <w:sz w:val="28"/>
        </w:rPr>
        <w:t xml:space="preserve"> </w:t>
      </w:r>
      <w:r>
        <w:rPr>
          <w:sz w:val="28"/>
        </w:rPr>
        <w:t>произведениям;</w:t>
      </w:r>
      <w:r>
        <w:rPr>
          <w:spacing w:val="1"/>
          <w:sz w:val="28"/>
        </w:rPr>
        <w:t xml:space="preserve"> </w:t>
      </w:r>
      <w:r>
        <w:rPr>
          <w:sz w:val="28"/>
        </w:rPr>
        <w:t>использовать</w:t>
      </w:r>
      <w:r>
        <w:rPr>
          <w:spacing w:val="1"/>
          <w:sz w:val="28"/>
        </w:rPr>
        <w:t xml:space="preserve"> </w:t>
      </w:r>
      <w:r>
        <w:rPr>
          <w:sz w:val="28"/>
        </w:rPr>
        <w:t>для</w:t>
      </w:r>
      <w:r>
        <w:rPr>
          <w:spacing w:val="1"/>
          <w:sz w:val="28"/>
        </w:rPr>
        <w:t xml:space="preserve"> </w:t>
      </w:r>
      <w:r>
        <w:rPr>
          <w:sz w:val="28"/>
        </w:rPr>
        <w:t>воплощения</w:t>
      </w:r>
      <w:r>
        <w:rPr>
          <w:spacing w:val="1"/>
          <w:sz w:val="28"/>
        </w:rPr>
        <w:t xml:space="preserve"> </w:t>
      </w:r>
      <w:r>
        <w:rPr>
          <w:sz w:val="28"/>
        </w:rPr>
        <w:t>образа</w:t>
      </w:r>
      <w:r>
        <w:rPr>
          <w:spacing w:val="1"/>
          <w:sz w:val="28"/>
        </w:rPr>
        <w:t xml:space="preserve"> </w:t>
      </w:r>
      <w:r>
        <w:rPr>
          <w:sz w:val="28"/>
        </w:rPr>
        <w:t>известные</w:t>
      </w:r>
      <w:r>
        <w:rPr>
          <w:spacing w:val="1"/>
          <w:sz w:val="28"/>
        </w:rPr>
        <w:t xml:space="preserve"> </w:t>
      </w:r>
      <w:r>
        <w:rPr>
          <w:sz w:val="28"/>
        </w:rPr>
        <w:t>выразительные</w:t>
      </w:r>
      <w:r>
        <w:rPr>
          <w:spacing w:val="1"/>
          <w:sz w:val="28"/>
        </w:rPr>
        <w:t xml:space="preserve"> </w:t>
      </w:r>
      <w:r>
        <w:rPr>
          <w:sz w:val="28"/>
        </w:rPr>
        <w:t>средства</w:t>
      </w:r>
      <w:r>
        <w:rPr>
          <w:spacing w:val="1"/>
          <w:sz w:val="28"/>
        </w:rPr>
        <w:t xml:space="preserve"> </w:t>
      </w:r>
      <w:r>
        <w:rPr>
          <w:sz w:val="28"/>
        </w:rPr>
        <w:t>(интонацию,</w:t>
      </w:r>
      <w:r>
        <w:rPr>
          <w:spacing w:val="3"/>
          <w:sz w:val="28"/>
        </w:rPr>
        <w:t xml:space="preserve"> </w:t>
      </w:r>
      <w:r>
        <w:rPr>
          <w:sz w:val="28"/>
        </w:rPr>
        <w:t>мимику,</w:t>
      </w:r>
      <w:r>
        <w:rPr>
          <w:spacing w:val="3"/>
          <w:sz w:val="28"/>
        </w:rPr>
        <w:t xml:space="preserve"> </w:t>
      </w:r>
      <w:r>
        <w:rPr>
          <w:sz w:val="28"/>
        </w:rPr>
        <w:t>жест).</w:t>
      </w:r>
    </w:p>
    <w:p w:rsidR="00E91F78" w:rsidRDefault="00C939BD" w:rsidP="00F035EA">
      <w:pPr>
        <w:pStyle w:val="a5"/>
        <w:numPr>
          <w:ilvl w:val="1"/>
          <w:numId w:val="169"/>
        </w:numPr>
        <w:tabs>
          <w:tab w:val="left" w:pos="848"/>
          <w:tab w:val="left" w:pos="9498"/>
        </w:tabs>
        <w:ind w:left="856" w:right="-4" w:hanging="361"/>
        <w:rPr>
          <w:sz w:val="28"/>
        </w:rPr>
      </w:pPr>
      <w:r>
        <w:rPr>
          <w:sz w:val="28"/>
        </w:rPr>
        <w:t>Проявляет инициативу и самостоятельности в выборе роли, сюжета, средств</w:t>
      </w:r>
      <w:r>
        <w:rPr>
          <w:spacing w:val="-67"/>
          <w:sz w:val="28"/>
        </w:rPr>
        <w:t xml:space="preserve"> </w:t>
      </w:r>
      <w:r>
        <w:rPr>
          <w:sz w:val="28"/>
        </w:rPr>
        <w:t>перевоплощения;</w:t>
      </w:r>
      <w:r>
        <w:rPr>
          <w:spacing w:val="-1"/>
          <w:sz w:val="28"/>
        </w:rPr>
        <w:t xml:space="preserve"> </w:t>
      </w:r>
      <w:r>
        <w:rPr>
          <w:sz w:val="28"/>
        </w:rPr>
        <w:t>экспериментирует</w:t>
      </w:r>
      <w:r>
        <w:rPr>
          <w:spacing w:val="-2"/>
          <w:sz w:val="28"/>
        </w:rPr>
        <w:t xml:space="preserve"> </w:t>
      </w:r>
      <w:r>
        <w:rPr>
          <w:sz w:val="28"/>
        </w:rPr>
        <w:t>при создании</w:t>
      </w:r>
      <w:r>
        <w:rPr>
          <w:spacing w:val="-4"/>
          <w:sz w:val="28"/>
        </w:rPr>
        <w:t xml:space="preserve"> </w:t>
      </w:r>
      <w:r>
        <w:rPr>
          <w:sz w:val="28"/>
        </w:rPr>
        <w:t>одного</w:t>
      </w:r>
      <w:r>
        <w:rPr>
          <w:spacing w:val="-3"/>
          <w:sz w:val="28"/>
        </w:rPr>
        <w:t xml:space="preserve"> </w:t>
      </w:r>
      <w:r>
        <w:rPr>
          <w:sz w:val="28"/>
        </w:rPr>
        <w:t>и</w:t>
      </w:r>
      <w:r>
        <w:rPr>
          <w:spacing w:val="-4"/>
          <w:sz w:val="28"/>
        </w:rPr>
        <w:t xml:space="preserve"> </w:t>
      </w:r>
      <w:r>
        <w:rPr>
          <w:sz w:val="28"/>
        </w:rPr>
        <w:t>того</w:t>
      </w:r>
      <w:r>
        <w:rPr>
          <w:spacing w:val="-4"/>
          <w:sz w:val="28"/>
        </w:rPr>
        <w:t xml:space="preserve"> </w:t>
      </w:r>
      <w:r>
        <w:rPr>
          <w:sz w:val="28"/>
        </w:rPr>
        <w:t>же</w:t>
      </w:r>
      <w:r>
        <w:rPr>
          <w:spacing w:val="-2"/>
          <w:sz w:val="28"/>
        </w:rPr>
        <w:t xml:space="preserve"> </w:t>
      </w:r>
      <w:r>
        <w:rPr>
          <w:sz w:val="28"/>
        </w:rPr>
        <w:t>образа.</w:t>
      </w:r>
    </w:p>
    <w:p w:rsidR="00E91F78" w:rsidRDefault="00C939BD" w:rsidP="00F035EA">
      <w:pPr>
        <w:pStyle w:val="a5"/>
        <w:numPr>
          <w:ilvl w:val="1"/>
          <w:numId w:val="169"/>
        </w:numPr>
        <w:tabs>
          <w:tab w:val="left" w:pos="848"/>
          <w:tab w:val="left" w:pos="9498"/>
        </w:tabs>
        <w:spacing w:line="242" w:lineRule="auto"/>
        <w:ind w:left="856" w:right="-4" w:hanging="361"/>
        <w:rPr>
          <w:sz w:val="28"/>
        </w:rPr>
      </w:pPr>
      <w:r>
        <w:rPr>
          <w:sz w:val="28"/>
        </w:rPr>
        <w:t>Умеет чувствовать и понимать эмоциональное состояние героя, вступать в</w:t>
      </w:r>
      <w:r>
        <w:rPr>
          <w:spacing w:val="1"/>
          <w:sz w:val="28"/>
        </w:rPr>
        <w:t xml:space="preserve"> </w:t>
      </w:r>
      <w:r>
        <w:rPr>
          <w:sz w:val="28"/>
        </w:rPr>
        <w:t>ролевое</w:t>
      </w:r>
      <w:r>
        <w:rPr>
          <w:spacing w:val="1"/>
          <w:sz w:val="28"/>
        </w:rPr>
        <w:t xml:space="preserve"> </w:t>
      </w:r>
      <w:r>
        <w:rPr>
          <w:sz w:val="28"/>
        </w:rPr>
        <w:t>взаимодействие</w:t>
      </w:r>
      <w:r>
        <w:rPr>
          <w:spacing w:val="1"/>
          <w:sz w:val="28"/>
        </w:rPr>
        <w:t xml:space="preserve"> </w:t>
      </w:r>
      <w:r>
        <w:rPr>
          <w:sz w:val="28"/>
        </w:rPr>
        <w:t>с</w:t>
      </w:r>
      <w:r>
        <w:rPr>
          <w:spacing w:val="1"/>
          <w:sz w:val="28"/>
        </w:rPr>
        <w:t xml:space="preserve"> </w:t>
      </w:r>
      <w:r>
        <w:rPr>
          <w:sz w:val="28"/>
        </w:rPr>
        <w:t>другими</w:t>
      </w:r>
      <w:r>
        <w:rPr>
          <w:spacing w:val="1"/>
          <w:sz w:val="28"/>
        </w:rPr>
        <w:t xml:space="preserve"> </w:t>
      </w:r>
      <w:r>
        <w:rPr>
          <w:sz w:val="28"/>
        </w:rPr>
        <w:t>персонажами.</w:t>
      </w:r>
    </w:p>
    <w:p w:rsidR="00E91F78" w:rsidRDefault="00C939BD" w:rsidP="00F035EA">
      <w:pPr>
        <w:pStyle w:val="a5"/>
        <w:numPr>
          <w:ilvl w:val="1"/>
          <w:numId w:val="169"/>
        </w:numPr>
        <w:tabs>
          <w:tab w:val="left" w:pos="848"/>
          <w:tab w:val="left" w:pos="9498"/>
        </w:tabs>
        <w:ind w:left="856" w:right="-4" w:hanging="361"/>
        <w:rPr>
          <w:sz w:val="28"/>
        </w:rPr>
      </w:pPr>
      <w:r>
        <w:rPr>
          <w:sz w:val="28"/>
        </w:rPr>
        <w:t>Разносторонне</w:t>
      </w:r>
      <w:r>
        <w:rPr>
          <w:spacing w:val="1"/>
          <w:sz w:val="28"/>
        </w:rPr>
        <w:t xml:space="preserve"> </w:t>
      </w:r>
      <w:r>
        <w:rPr>
          <w:sz w:val="28"/>
        </w:rPr>
        <w:t>развит</w:t>
      </w:r>
      <w:r>
        <w:rPr>
          <w:spacing w:val="1"/>
          <w:sz w:val="28"/>
        </w:rPr>
        <w:t xml:space="preserve"> </w:t>
      </w:r>
      <w:r>
        <w:rPr>
          <w:sz w:val="28"/>
        </w:rPr>
        <w:t>в</w:t>
      </w:r>
      <w:r>
        <w:rPr>
          <w:spacing w:val="1"/>
          <w:sz w:val="28"/>
        </w:rPr>
        <w:t xml:space="preserve"> </w:t>
      </w:r>
      <w:r>
        <w:rPr>
          <w:sz w:val="28"/>
        </w:rPr>
        <w:t>театрализованной</w:t>
      </w:r>
      <w:r>
        <w:rPr>
          <w:spacing w:val="1"/>
          <w:sz w:val="28"/>
        </w:rPr>
        <w:t xml:space="preserve"> </w:t>
      </w:r>
      <w:r>
        <w:rPr>
          <w:sz w:val="28"/>
        </w:rPr>
        <w:t>деятельности</w:t>
      </w:r>
      <w:r>
        <w:rPr>
          <w:spacing w:val="1"/>
          <w:sz w:val="28"/>
        </w:rPr>
        <w:t xml:space="preserve"> </w:t>
      </w:r>
      <w:r>
        <w:rPr>
          <w:sz w:val="28"/>
        </w:rPr>
        <w:t>путем</w:t>
      </w:r>
      <w:r>
        <w:rPr>
          <w:spacing w:val="1"/>
          <w:sz w:val="28"/>
        </w:rPr>
        <w:t xml:space="preserve"> </w:t>
      </w:r>
      <w:r>
        <w:rPr>
          <w:sz w:val="28"/>
        </w:rPr>
        <w:t>прослеживания количества</w:t>
      </w:r>
      <w:r>
        <w:rPr>
          <w:spacing w:val="1"/>
          <w:sz w:val="28"/>
        </w:rPr>
        <w:t xml:space="preserve"> </w:t>
      </w:r>
      <w:r>
        <w:rPr>
          <w:sz w:val="28"/>
        </w:rPr>
        <w:t>и</w:t>
      </w:r>
      <w:r>
        <w:rPr>
          <w:spacing w:val="4"/>
          <w:sz w:val="28"/>
        </w:rPr>
        <w:t xml:space="preserve"> </w:t>
      </w:r>
      <w:r>
        <w:rPr>
          <w:sz w:val="28"/>
        </w:rPr>
        <w:t>характера</w:t>
      </w:r>
      <w:r>
        <w:rPr>
          <w:spacing w:val="5"/>
          <w:sz w:val="28"/>
        </w:rPr>
        <w:t xml:space="preserve"> </w:t>
      </w:r>
      <w:r>
        <w:rPr>
          <w:sz w:val="28"/>
        </w:rPr>
        <w:t>исполняемых</w:t>
      </w:r>
      <w:r>
        <w:rPr>
          <w:spacing w:val="4"/>
          <w:sz w:val="28"/>
        </w:rPr>
        <w:t xml:space="preserve"> </w:t>
      </w:r>
      <w:r>
        <w:rPr>
          <w:sz w:val="28"/>
        </w:rPr>
        <w:t>ролей.</w:t>
      </w:r>
    </w:p>
    <w:p w:rsidR="00E91F78" w:rsidRDefault="00C939BD" w:rsidP="00F035EA">
      <w:pPr>
        <w:pStyle w:val="a5"/>
        <w:numPr>
          <w:ilvl w:val="1"/>
          <w:numId w:val="169"/>
        </w:numPr>
        <w:tabs>
          <w:tab w:val="left" w:pos="848"/>
          <w:tab w:val="left" w:pos="9498"/>
        </w:tabs>
        <w:ind w:left="856" w:right="-4" w:hanging="361"/>
        <w:rPr>
          <w:sz w:val="28"/>
        </w:rPr>
      </w:pPr>
      <w:r>
        <w:rPr>
          <w:sz w:val="28"/>
        </w:rPr>
        <w:t>Умеет</w:t>
      </w:r>
      <w:r>
        <w:rPr>
          <w:spacing w:val="1"/>
          <w:sz w:val="28"/>
        </w:rPr>
        <w:t xml:space="preserve"> </w:t>
      </w:r>
      <w:r>
        <w:rPr>
          <w:sz w:val="28"/>
        </w:rPr>
        <w:t>развивать</w:t>
      </w:r>
      <w:r>
        <w:rPr>
          <w:spacing w:val="1"/>
          <w:sz w:val="28"/>
        </w:rPr>
        <w:t xml:space="preserve"> </w:t>
      </w:r>
      <w:r>
        <w:rPr>
          <w:sz w:val="28"/>
        </w:rPr>
        <w:t>режиссерскую</w:t>
      </w:r>
      <w:r>
        <w:rPr>
          <w:spacing w:val="1"/>
          <w:sz w:val="28"/>
        </w:rPr>
        <w:t xml:space="preserve"> </w:t>
      </w:r>
      <w:r>
        <w:rPr>
          <w:sz w:val="28"/>
        </w:rPr>
        <w:t>игру,</w:t>
      </w:r>
      <w:r>
        <w:rPr>
          <w:spacing w:val="1"/>
          <w:sz w:val="28"/>
        </w:rPr>
        <w:t xml:space="preserve"> </w:t>
      </w:r>
      <w:r>
        <w:rPr>
          <w:sz w:val="28"/>
        </w:rPr>
        <w:t>использует</w:t>
      </w:r>
      <w:r>
        <w:rPr>
          <w:spacing w:val="1"/>
          <w:sz w:val="28"/>
        </w:rPr>
        <w:t xml:space="preserve"> </w:t>
      </w:r>
      <w:r>
        <w:rPr>
          <w:sz w:val="28"/>
        </w:rPr>
        <w:t>игровые</w:t>
      </w:r>
      <w:r>
        <w:rPr>
          <w:spacing w:val="1"/>
          <w:sz w:val="28"/>
        </w:rPr>
        <w:t xml:space="preserve"> </w:t>
      </w:r>
      <w:r>
        <w:rPr>
          <w:sz w:val="28"/>
        </w:rPr>
        <w:t>материалы</w:t>
      </w:r>
      <w:r>
        <w:rPr>
          <w:spacing w:val="1"/>
          <w:sz w:val="28"/>
        </w:rPr>
        <w:t xml:space="preserve"> </w:t>
      </w:r>
      <w:r>
        <w:rPr>
          <w:sz w:val="28"/>
        </w:rPr>
        <w:t>и</w:t>
      </w:r>
      <w:r>
        <w:rPr>
          <w:spacing w:val="1"/>
          <w:sz w:val="28"/>
        </w:rPr>
        <w:t xml:space="preserve"> </w:t>
      </w:r>
      <w:r>
        <w:rPr>
          <w:sz w:val="28"/>
        </w:rPr>
        <w:t>возможность</w:t>
      </w:r>
      <w:r>
        <w:rPr>
          <w:spacing w:val="-3"/>
          <w:sz w:val="28"/>
        </w:rPr>
        <w:t xml:space="preserve"> </w:t>
      </w:r>
      <w:r>
        <w:rPr>
          <w:sz w:val="28"/>
        </w:rPr>
        <w:t>объединения</w:t>
      </w:r>
      <w:r>
        <w:rPr>
          <w:spacing w:val="1"/>
          <w:sz w:val="28"/>
        </w:rPr>
        <w:t xml:space="preserve"> </w:t>
      </w:r>
      <w:r>
        <w:rPr>
          <w:sz w:val="28"/>
        </w:rPr>
        <w:t>нескольких</w:t>
      </w:r>
      <w:r>
        <w:rPr>
          <w:spacing w:val="-4"/>
          <w:sz w:val="28"/>
        </w:rPr>
        <w:t xml:space="preserve"> </w:t>
      </w:r>
      <w:r>
        <w:rPr>
          <w:sz w:val="28"/>
        </w:rPr>
        <w:t>детей в</w:t>
      </w:r>
      <w:r>
        <w:rPr>
          <w:spacing w:val="-1"/>
          <w:sz w:val="28"/>
        </w:rPr>
        <w:t xml:space="preserve"> </w:t>
      </w:r>
      <w:r>
        <w:rPr>
          <w:sz w:val="28"/>
        </w:rPr>
        <w:t>длительной</w:t>
      </w:r>
      <w:r>
        <w:rPr>
          <w:spacing w:val="-1"/>
          <w:sz w:val="28"/>
        </w:rPr>
        <w:t xml:space="preserve"> </w:t>
      </w:r>
      <w:r>
        <w:rPr>
          <w:sz w:val="28"/>
        </w:rPr>
        <w:t>игре.</w:t>
      </w:r>
    </w:p>
    <w:p w:rsidR="00F035EA" w:rsidRPr="00F035EA" w:rsidRDefault="00C939BD" w:rsidP="00F035EA">
      <w:pPr>
        <w:pStyle w:val="a5"/>
        <w:numPr>
          <w:ilvl w:val="1"/>
          <w:numId w:val="169"/>
        </w:numPr>
        <w:tabs>
          <w:tab w:val="left" w:pos="848"/>
          <w:tab w:val="left" w:pos="9498"/>
        </w:tabs>
        <w:ind w:left="856" w:right="-4" w:hanging="361"/>
        <w:rPr>
          <w:sz w:val="28"/>
        </w:rPr>
      </w:pPr>
      <w:r>
        <w:rPr>
          <w:sz w:val="28"/>
        </w:rPr>
        <w:t>Умеет</w:t>
      </w:r>
      <w:r>
        <w:rPr>
          <w:spacing w:val="1"/>
          <w:sz w:val="28"/>
        </w:rPr>
        <w:t xml:space="preserve"> </w:t>
      </w:r>
      <w:r>
        <w:rPr>
          <w:sz w:val="28"/>
        </w:rPr>
        <w:t>играть</w:t>
      </w:r>
      <w:r>
        <w:rPr>
          <w:spacing w:val="1"/>
          <w:sz w:val="28"/>
        </w:rPr>
        <w:t xml:space="preserve"> </w:t>
      </w:r>
      <w:r>
        <w:rPr>
          <w:sz w:val="28"/>
        </w:rPr>
        <w:t>в</w:t>
      </w:r>
      <w:r>
        <w:rPr>
          <w:spacing w:val="1"/>
          <w:sz w:val="28"/>
        </w:rPr>
        <w:t xml:space="preserve"> </w:t>
      </w:r>
      <w:r>
        <w:rPr>
          <w:sz w:val="28"/>
        </w:rPr>
        <w:t>дидактические</w:t>
      </w:r>
      <w:r>
        <w:rPr>
          <w:spacing w:val="1"/>
          <w:sz w:val="28"/>
        </w:rPr>
        <w:t xml:space="preserve"> </w:t>
      </w:r>
      <w:r>
        <w:rPr>
          <w:sz w:val="28"/>
        </w:rPr>
        <w:t>игры,</w:t>
      </w:r>
      <w:r>
        <w:rPr>
          <w:spacing w:val="1"/>
          <w:sz w:val="28"/>
        </w:rPr>
        <w:t xml:space="preserve"> </w:t>
      </w:r>
      <w:r>
        <w:rPr>
          <w:sz w:val="28"/>
        </w:rPr>
        <w:t>направленные</w:t>
      </w:r>
      <w:r>
        <w:rPr>
          <w:spacing w:val="1"/>
          <w:sz w:val="28"/>
        </w:rPr>
        <w:t xml:space="preserve"> </w:t>
      </w:r>
      <w:r>
        <w:rPr>
          <w:sz w:val="28"/>
        </w:rPr>
        <w:t>на</w:t>
      </w:r>
      <w:r>
        <w:rPr>
          <w:spacing w:val="1"/>
          <w:sz w:val="28"/>
        </w:rPr>
        <w:t xml:space="preserve"> </w:t>
      </w:r>
      <w:r>
        <w:rPr>
          <w:sz w:val="28"/>
        </w:rPr>
        <w:t>закрепление</w:t>
      </w:r>
      <w:r>
        <w:rPr>
          <w:spacing w:val="1"/>
          <w:sz w:val="28"/>
        </w:rPr>
        <w:t xml:space="preserve"> </w:t>
      </w:r>
      <w:r>
        <w:rPr>
          <w:sz w:val="28"/>
        </w:rPr>
        <w:t>представлений</w:t>
      </w:r>
      <w:r>
        <w:rPr>
          <w:spacing w:val="1"/>
          <w:sz w:val="28"/>
        </w:rPr>
        <w:t xml:space="preserve"> </w:t>
      </w:r>
      <w:r>
        <w:rPr>
          <w:sz w:val="28"/>
        </w:rPr>
        <w:t>о</w:t>
      </w:r>
      <w:r>
        <w:rPr>
          <w:spacing w:val="1"/>
          <w:sz w:val="28"/>
        </w:rPr>
        <w:t xml:space="preserve"> </w:t>
      </w:r>
      <w:r>
        <w:rPr>
          <w:sz w:val="28"/>
        </w:rPr>
        <w:t>свойствах</w:t>
      </w:r>
      <w:r>
        <w:rPr>
          <w:spacing w:val="1"/>
          <w:sz w:val="28"/>
        </w:rPr>
        <w:t xml:space="preserve"> </w:t>
      </w:r>
      <w:r>
        <w:rPr>
          <w:sz w:val="28"/>
        </w:rPr>
        <w:t>предметов,</w:t>
      </w:r>
      <w:r>
        <w:rPr>
          <w:spacing w:val="1"/>
          <w:sz w:val="28"/>
        </w:rPr>
        <w:t xml:space="preserve"> </w:t>
      </w:r>
      <w:r>
        <w:rPr>
          <w:sz w:val="28"/>
        </w:rPr>
        <w:t>умеет</w:t>
      </w:r>
      <w:r>
        <w:rPr>
          <w:spacing w:val="1"/>
          <w:sz w:val="28"/>
        </w:rPr>
        <w:t xml:space="preserve"> </w:t>
      </w:r>
      <w:r>
        <w:rPr>
          <w:sz w:val="28"/>
        </w:rPr>
        <w:t>сравнивать</w:t>
      </w:r>
      <w:r>
        <w:rPr>
          <w:spacing w:val="1"/>
          <w:sz w:val="28"/>
        </w:rPr>
        <w:t xml:space="preserve"> </w:t>
      </w:r>
      <w:r>
        <w:rPr>
          <w:sz w:val="28"/>
        </w:rPr>
        <w:t>предметы</w:t>
      </w:r>
      <w:r>
        <w:rPr>
          <w:spacing w:val="1"/>
          <w:sz w:val="28"/>
        </w:rPr>
        <w:t xml:space="preserve"> </w:t>
      </w:r>
      <w:r>
        <w:rPr>
          <w:sz w:val="28"/>
        </w:rPr>
        <w:t>по</w:t>
      </w:r>
      <w:r>
        <w:rPr>
          <w:spacing w:val="1"/>
          <w:sz w:val="28"/>
        </w:rPr>
        <w:t xml:space="preserve"> </w:t>
      </w:r>
      <w:r>
        <w:rPr>
          <w:sz w:val="28"/>
        </w:rPr>
        <w:t>внешним</w:t>
      </w:r>
      <w:r>
        <w:rPr>
          <w:spacing w:val="1"/>
          <w:sz w:val="28"/>
        </w:rPr>
        <w:t xml:space="preserve"> </w:t>
      </w:r>
      <w:r>
        <w:rPr>
          <w:sz w:val="28"/>
        </w:rPr>
        <w:t>признакам,</w:t>
      </w:r>
      <w:r>
        <w:rPr>
          <w:spacing w:val="1"/>
          <w:sz w:val="28"/>
        </w:rPr>
        <w:t xml:space="preserve"> </w:t>
      </w:r>
      <w:r>
        <w:rPr>
          <w:sz w:val="28"/>
        </w:rPr>
        <w:t>группировать,</w:t>
      </w:r>
      <w:r>
        <w:rPr>
          <w:spacing w:val="1"/>
          <w:sz w:val="28"/>
        </w:rPr>
        <w:t xml:space="preserve"> </w:t>
      </w:r>
      <w:r>
        <w:rPr>
          <w:sz w:val="28"/>
        </w:rPr>
        <w:t>составлять</w:t>
      </w:r>
      <w:r>
        <w:rPr>
          <w:spacing w:val="1"/>
          <w:sz w:val="28"/>
        </w:rPr>
        <w:t xml:space="preserve"> </w:t>
      </w:r>
      <w:r>
        <w:rPr>
          <w:sz w:val="28"/>
        </w:rPr>
        <w:t>целое</w:t>
      </w:r>
      <w:r>
        <w:rPr>
          <w:spacing w:val="1"/>
          <w:sz w:val="28"/>
        </w:rPr>
        <w:t xml:space="preserve"> </w:t>
      </w:r>
      <w:r>
        <w:rPr>
          <w:sz w:val="28"/>
        </w:rPr>
        <w:t>из</w:t>
      </w:r>
      <w:r>
        <w:rPr>
          <w:spacing w:val="1"/>
          <w:sz w:val="28"/>
        </w:rPr>
        <w:t xml:space="preserve"> </w:t>
      </w:r>
      <w:r>
        <w:rPr>
          <w:sz w:val="28"/>
        </w:rPr>
        <w:t>частей</w:t>
      </w:r>
      <w:r>
        <w:rPr>
          <w:spacing w:val="1"/>
          <w:sz w:val="28"/>
        </w:rPr>
        <w:t xml:space="preserve"> </w:t>
      </w:r>
      <w:r>
        <w:rPr>
          <w:sz w:val="28"/>
        </w:rPr>
        <w:t>(кубики,</w:t>
      </w:r>
      <w:r>
        <w:rPr>
          <w:spacing w:val="-67"/>
          <w:sz w:val="28"/>
        </w:rPr>
        <w:t xml:space="preserve"> </w:t>
      </w:r>
      <w:r>
        <w:rPr>
          <w:sz w:val="28"/>
        </w:rPr>
        <w:t>мозаика, пазлы). Умеет осваивать правила простейших настольно-печатных</w:t>
      </w:r>
      <w:r>
        <w:rPr>
          <w:spacing w:val="1"/>
          <w:sz w:val="28"/>
        </w:rPr>
        <w:t xml:space="preserve"> </w:t>
      </w:r>
      <w:r>
        <w:rPr>
          <w:sz w:val="28"/>
        </w:rPr>
        <w:t>игр «Домино»,</w:t>
      </w:r>
      <w:r>
        <w:rPr>
          <w:spacing w:val="8"/>
          <w:sz w:val="28"/>
        </w:rPr>
        <w:t xml:space="preserve"> </w:t>
      </w:r>
      <w:r>
        <w:rPr>
          <w:sz w:val="28"/>
        </w:rPr>
        <w:t>«Лото»</w:t>
      </w:r>
      <w:r>
        <w:rPr>
          <w:spacing w:val="-3"/>
          <w:sz w:val="28"/>
        </w:rPr>
        <w:t xml:space="preserve"> </w:t>
      </w:r>
      <w:r>
        <w:rPr>
          <w:sz w:val="28"/>
        </w:rPr>
        <w:t>и</w:t>
      </w:r>
      <w:r>
        <w:rPr>
          <w:spacing w:val="1"/>
          <w:sz w:val="28"/>
        </w:rPr>
        <w:t xml:space="preserve"> </w:t>
      </w:r>
      <w:r>
        <w:rPr>
          <w:sz w:val="28"/>
        </w:rPr>
        <w:t>др.).</w:t>
      </w:r>
    </w:p>
    <w:p w:rsidR="00E91F78" w:rsidRDefault="00C939BD" w:rsidP="00F035EA">
      <w:pPr>
        <w:pStyle w:val="1"/>
        <w:spacing w:before="193"/>
        <w:ind w:right="-4"/>
        <w:jc w:val="center"/>
      </w:pPr>
      <w:r>
        <w:rPr>
          <w:spacing w:val="-1"/>
        </w:rPr>
        <w:t xml:space="preserve">Старшая </w:t>
      </w:r>
      <w:r>
        <w:t>группа</w:t>
      </w:r>
      <w:r>
        <w:rPr>
          <w:spacing w:val="-67"/>
        </w:rPr>
        <w:t xml:space="preserve"> </w:t>
      </w:r>
      <w:r>
        <w:t>(5-6 лет)</w:t>
      </w:r>
    </w:p>
    <w:p w:rsidR="00E91F78" w:rsidRDefault="00E91F78">
      <w:pPr>
        <w:pStyle w:val="a3"/>
        <w:spacing w:before="11"/>
        <w:ind w:left="0" w:firstLine="0"/>
        <w:jc w:val="left"/>
        <w:rPr>
          <w:b/>
          <w:sz w:val="27"/>
        </w:rPr>
      </w:pPr>
    </w:p>
    <w:p w:rsidR="00E91F78" w:rsidRDefault="00C939BD">
      <w:pPr>
        <w:pStyle w:val="2"/>
        <w:spacing w:line="319" w:lineRule="exact"/>
        <w:ind w:left="136"/>
        <w:rPr>
          <w:i w:val="0"/>
        </w:rPr>
      </w:pPr>
      <w:r>
        <w:t>Вид</w:t>
      </w:r>
      <w:r>
        <w:rPr>
          <w:spacing w:val="-6"/>
        </w:rPr>
        <w:t xml:space="preserve"> </w:t>
      </w:r>
      <w:r>
        <w:t>деятельности:</w:t>
      </w:r>
      <w:r>
        <w:rPr>
          <w:spacing w:val="-4"/>
        </w:rPr>
        <w:t xml:space="preserve"> </w:t>
      </w:r>
      <w:r>
        <w:t>«Социализация,</w:t>
      </w:r>
      <w:r>
        <w:rPr>
          <w:spacing w:val="-3"/>
        </w:rPr>
        <w:t xml:space="preserve"> </w:t>
      </w:r>
      <w:r>
        <w:t>нравственное</w:t>
      </w:r>
      <w:r>
        <w:rPr>
          <w:spacing w:val="-6"/>
        </w:rPr>
        <w:t xml:space="preserve"> </w:t>
      </w:r>
      <w:r>
        <w:t>воспитание</w:t>
      </w:r>
      <w:r>
        <w:rPr>
          <w:i w:val="0"/>
        </w:rPr>
        <w:t>»</w:t>
      </w:r>
    </w:p>
    <w:p w:rsidR="00E91F78" w:rsidRDefault="00C939BD" w:rsidP="00E41789">
      <w:pPr>
        <w:pStyle w:val="a5"/>
        <w:numPr>
          <w:ilvl w:val="1"/>
          <w:numId w:val="169"/>
        </w:numPr>
        <w:tabs>
          <w:tab w:val="left" w:pos="848"/>
        </w:tabs>
        <w:ind w:left="856" w:right="324" w:hanging="361"/>
        <w:rPr>
          <w:sz w:val="28"/>
        </w:rPr>
      </w:pPr>
      <w:r>
        <w:rPr>
          <w:sz w:val="28"/>
        </w:rPr>
        <w:t>Воспитаны</w:t>
      </w:r>
      <w:r>
        <w:rPr>
          <w:spacing w:val="1"/>
          <w:sz w:val="28"/>
        </w:rPr>
        <w:t xml:space="preserve"> </w:t>
      </w:r>
      <w:r>
        <w:rPr>
          <w:sz w:val="28"/>
        </w:rPr>
        <w:t>дружеские</w:t>
      </w:r>
      <w:r>
        <w:rPr>
          <w:spacing w:val="1"/>
          <w:sz w:val="28"/>
        </w:rPr>
        <w:t xml:space="preserve"> </w:t>
      </w:r>
      <w:r>
        <w:rPr>
          <w:sz w:val="28"/>
        </w:rPr>
        <w:t>взаимоотношения</w:t>
      </w:r>
      <w:r>
        <w:rPr>
          <w:spacing w:val="1"/>
          <w:sz w:val="28"/>
        </w:rPr>
        <w:t xml:space="preserve"> </w:t>
      </w:r>
      <w:r>
        <w:rPr>
          <w:sz w:val="28"/>
        </w:rPr>
        <w:t>между</w:t>
      </w:r>
      <w:r>
        <w:rPr>
          <w:spacing w:val="1"/>
          <w:sz w:val="28"/>
        </w:rPr>
        <w:t xml:space="preserve"> </w:t>
      </w:r>
      <w:r>
        <w:rPr>
          <w:sz w:val="28"/>
        </w:rPr>
        <w:t>детьми,</w:t>
      </w:r>
      <w:r>
        <w:rPr>
          <w:spacing w:val="1"/>
          <w:sz w:val="28"/>
        </w:rPr>
        <w:t xml:space="preserve"> </w:t>
      </w:r>
      <w:r>
        <w:rPr>
          <w:sz w:val="28"/>
        </w:rPr>
        <w:t>умеет</w:t>
      </w:r>
      <w:r>
        <w:rPr>
          <w:spacing w:val="1"/>
          <w:sz w:val="28"/>
        </w:rPr>
        <w:t xml:space="preserve"> </w:t>
      </w:r>
      <w:r>
        <w:rPr>
          <w:sz w:val="28"/>
        </w:rPr>
        <w:t>самостоятельно</w:t>
      </w:r>
      <w:r>
        <w:rPr>
          <w:spacing w:val="1"/>
          <w:sz w:val="28"/>
        </w:rPr>
        <w:t xml:space="preserve"> </w:t>
      </w:r>
      <w:r>
        <w:rPr>
          <w:sz w:val="28"/>
        </w:rPr>
        <w:t>объединяться</w:t>
      </w:r>
      <w:r>
        <w:rPr>
          <w:spacing w:val="1"/>
          <w:sz w:val="28"/>
        </w:rPr>
        <w:t xml:space="preserve"> </w:t>
      </w:r>
      <w:r>
        <w:rPr>
          <w:sz w:val="28"/>
        </w:rPr>
        <w:t>для</w:t>
      </w:r>
      <w:r>
        <w:rPr>
          <w:spacing w:val="1"/>
          <w:sz w:val="28"/>
        </w:rPr>
        <w:t xml:space="preserve"> </w:t>
      </w:r>
      <w:r>
        <w:rPr>
          <w:sz w:val="28"/>
        </w:rPr>
        <w:t>совместной</w:t>
      </w:r>
      <w:r>
        <w:rPr>
          <w:spacing w:val="1"/>
          <w:sz w:val="28"/>
        </w:rPr>
        <w:t xml:space="preserve"> </w:t>
      </w:r>
      <w:r>
        <w:rPr>
          <w:sz w:val="28"/>
        </w:rPr>
        <w:t>игры</w:t>
      </w:r>
      <w:r>
        <w:rPr>
          <w:spacing w:val="1"/>
          <w:sz w:val="28"/>
        </w:rPr>
        <w:t xml:space="preserve"> </w:t>
      </w:r>
      <w:r>
        <w:rPr>
          <w:sz w:val="28"/>
        </w:rPr>
        <w:t>и</w:t>
      </w:r>
      <w:r>
        <w:rPr>
          <w:spacing w:val="1"/>
          <w:sz w:val="28"/>
        </w:rPr>
        <w:t xml:space="preserve"> </w:t>
      </w:r>
      <w:r>
        <w:rPr>
          <w:sz w:val="28"/>
        </w:rPr>
        <w:t>труда,</w:t>
      </w:r>
      <w:r>
        <w:rPr>
          <w:spacing w:val="1"/>
          <w:sz w:val="28"/>
        </w:rPr>
        <w:t xml:space="preserve"> </w:t>
      </w:r>
      <w:r>
        <w:rPr>
          <w:sz w:val="28"/>
        </w:rPr>
        <w:t>заниматься</w:t>
      </w:r>
      <w:r>
        <w:rPr>
          <w:spacing w:val="1"/>
          <w:sz w:val="28"/>
        </w:rPr>
        <w:t xml:space="preserve"> </w:t>
      </w:r>
      <w:r>
        <w:rPr>
          <w:sz w:val="28"/>
        </w:rPr>
        <w:t>самостоятельно</w:t>
      </w:r>
      <w:r>
        <w:rPr>
          <w:spacing w:val="-4"/>
          <w:sz w:val="28"/>
        </w:rPr>
        <w:t xml:space="preserve"> </w:t>
      </w:r>
      <w:r>
        <w:rPr>
          <w:sz w:val="28"/>
        </w:rPr>
        <w:t>выбранным</w:t>
      </w:r>
      <w:r>
        <w:rPr>
          <w:spacing w:val="-2"/>
          <w:sz w:val="28"/>
        </w:rPr>
        <w:t xml:space="preserve"> </w:t>
      </w:r>
      <w:r>
        <w:rPr>
          <w:sz w:val="28"/>
        </w:rPr>
        <w:t>делом, договариваться, помогать</w:t>
      </w:r>
      <w:r>
        <w:rPr>
          <w:spacing w:val="-5"/>
          <w:sz w:val="28"/>
        </w:rPr>
        <w:t xml:space="preserve"> </w:t>
      </w:r>
      <w:r>
        <w:rPr>
          <w:sz w:val="28"/>
        </w:rPr>
        <w:t>друг</w:t>
      </w:r>
      <w:r>
        <w:rPr>
          <w:spacing w:val="-2"/>
          <w:sz w:val="28"/>
        </w:rPr>
        <w:t xml:space="preserve"> </w:t>
      </w:r>
      <w:r>
        <w:rPr>
          <w:sz w:val="28"/>
        </w:rPr>
        <w:t>другу.</w:t>
      </w:r>
    </w:p>
    <w:p w:rsidR="00E91F78" w:rsidRDefault="00C939BD" w:rsidP="00E41789">
      <w:pPr>
        <w:pStyle w:val="a5"/>
        <w:numPr>
          <w:ilvl w:val="1"/>
          <w:numId w:val="169"/>
        </w:numPr>
        <w:tabs>
          <w:tab w:val="left" w:pos="848"/>
        </w:tabs>
        <w:spacing w:line="242" w:lineRule="auto"/>
        <w:ind w:left="856" w:right="331" w:hanging="361"/>
        <w:rPr>
          <w:sz w:val="28"/>
        </w:rPr>
      </w:pPr>
      <w:r>
        <w:rPr>
          <w:sz w:val="28"/>
        </w:rPr>
        <w:t>Воспитаны</w:t>
      </w:r>
      <w:r>
        <w:rPr>
          <w:spacing w:val="1"/>
          <w:sz w:val="28"/>
        </w:rPr>
        <w:t xml:space="preserve"> </w:t>
      </w:r>
      <w:r>
        <w:rPr>
          <w:sz w:val="28"/>
        </w:rPr>
        <w:t>организованность,</w:t>
      </w:r>
      <w:r>
        <w:rPr>
          <w:spacing w:val="1"/>
          <w:sz w:val="28"/>
        </w:rPr>
        <w:t xml:space="preserve"> </w:t>
      </w:r>
      <w:r>
        <w:rPr>
          <w:sz w:val="28"/>
        </w:rPr>
        <w:t>дисциплинированность,</w:t>
      </w:r>
      <w:r>
        <w:rPr>
          <w:spacing w:val="1"/>
          <w:sz w:val="28"/>
        </w:rPr>
        <w:t xml:space="preserve"> </w:t>
      </w:r>
      <w:r>
        <w:rPr>
          <w:sz w:val="28"/>
        </w:rPr>
        <w:t>коллективизм,</w:t>
      </w:r>
      <w:r>
        <w:rPr>
          <w:spacing w:val="1"/>
          <w:sz w:val="28"/>
        </w:rPr>
        <w:t xml:space="preserve"> </w:t>
      </w:r>
      <w:r>
        <w:rPr>
          <w:sz w:val="28"/>
        </w:rPr>
        <w:t>уважение</w:t>
      </w:r>
      <w:r>
        <w:rPr>
          <w:spacing w:val="2"/>
          <w:sz w:val="28"/>
        </w:rPr>
        <w:t xml:space="preserve"> </w:t>
      </w:r>
      <w:r>
        <w:rPr>
          <w:sz w:val="28"/>
        </w:rPr>
        <w:t>к</w:t>
      </w:r>
      <w:r>
        <w:rPr>
          <w:spacing w:val="1"/>
          <w:sz w:val="28"/>
        </w:rPr>
        <w:t xml:space="preserve"> </w:t>
      </w:r>
      <w:r>
        <w:rPr>
          <w:sz w:val="28"/>
        </w:rPr>
        <w:t>старшим.</w:t>
      </w:r>
    </w:p>
    <w:p w:rsidR="00E91F78" w:rsidRDefault="00C939BD" w:rsidP="00F035EA">
      <w:pPr>
        <w:pStyle w:val="a5"/>
        <w:numPr>
          <w:ilvl w:val="1"/>
          <w:numId w:val="169"/>
        </w:numPr>
        <w:tabs>
          <w:tab w:val="left" w:pos="848"/>
        </w:tabs>
        <w:spacing w:before="71" w:line="242" w:lineRule="auto"/>
        <w:ind w:left="856" w:right="-4" w:hanging="361"/>
        <w:rPr>
          <w:sz w:val="28"/>
        </w:rPr>
      </w:pPr>
      <w:r>
        <w:rPr>
          <w:sz w:val="28"/>
        </w:rPr>
        <w:lastRenderedPageBreak/>
        <w:t>Воспитано</w:t>
      </w:r>
      <w:r>
        <w:rPr>
          <w:spacing w:val="1"/>
          <w:sz w:val="28"/>
        </w:rPr>
        <w:t xml:space="preserve"> </w:t>
      </w:r>
      <w:r>
        <w:rPr>
          <w:sz w:val="28"/>
        </w:rPr>
        <w:t>заботливое</w:t>
      </w:r>
      <w:r>
        <w:rPr>
          <w:spacing w:val="1"/>
          <w:sz w:val="28"/>
        </w:rPr>
        <w:t xml:space="preserve"> </w:t>
      </w:r>
      <w:r>
        <w:rPr>
          <w:sz w:val="28"/>
        </w:rPr>
        <w:t>отношение</w:t>
      </w:r>
      <w:r>
        <w:rPr>
          <w:spacing w:val="1"/>
          <w:sz w:val="28"/>
        </w:rPr>
        <w:t xml:space="preserve"> </w:t>
      </w:r>
      <w:r>
        <w:rPr>
          <w:sz w:val="28"/>
        </w:rPr>
        <w:t>к</w:t>
      </w:r>
      <w:r>
        <w:rPr>
          <w:spacing w:val="1"/>
          <w:sz w:val="28"/>
        </w:rPr>
        <w:t xml:space="preserve"> </w:t>
      </w:r>
      <w:r>
        <w:rPr>
          <w:sz w:val="28"/>
        </w:rPr>
        <w:t>малышам,</w:t>
      </w:r>
      <w:r>
        <w:rPr>
          <w:spacing w:val="1"/>
          <w:sz w:val="28"/>
        </w:rPr>
        <w:t xml:space="preserve"> </w:t>
      </w:r>
      <w:r>
        <w:rPr>
          <w:sz w:val="28"/>
        </w:rPr>
        <w:t>пожилым</w:t>
      </w:r>
      <w:r>
        <w:rPr>
          <w:spacing w:val="1"/>
          <w:sz w:val="28"/>
        </w:rPr>
        <w:t xml:space="preserve"> </w:t>
      </w:r>
      <w:r>
        <w:rPr>
          <w:sz w:val="28"/>
        </w:rPr>
        <w:t>людям;</w:t>
      </w:r>
      <w:r>
        <w:rPr>
          <w:spacing w:val="1"/>
          <w:sz w:val="28"/>
        </w:rPr>
        <w:t xml:space="preserve"> </w:t>
      </w:r>
      <w:r>
        <w:rPr>
          <w:sz w:val="28"/>
        </w:rPr>
        <w:t>умеет</w:t>
      </w:r>
      <w:r>
        <w:rPr>
          <w:spacing w:val="1"/>
          <w:sz w:val="28"/>
        </w:rPr>
        <w:t xml:space="preserve"> </w:t>
      </w:r>
      <w:r>
        <w:rPr>
          <w:sz w:val="28"/>
        </w:rPr>
        <w:t>помогать</w:t>
      </w:r>
      <w:r>
        <w:rPr>
          <w:spacing w:val="-2"/>
          <w:sz w:val="28"/>
        </w:rPr>
        <w:t xml:space="preserve"> </w:t>
      </w:r>
      <w:r>
        <w:rPr>
          <w:sz w:val="28"/>
        </w:rPr>
        <w:t>им.</w:t>
      </w:r>
    </w:p>
    <w:p w:rsidR="00E91F78" w:rsidRDefault="00C939BD" w:rsidP="00E41789">
      <w:pPr>
        <w:pStyle w:val="a5"/>
        <w:numPr>
          <w:ilvl w:val="1"/>
          <w:numId w:val="169"/>
        </w:numPr>
        <w:tabs>
          <w:tab w:val="left" w:pos="848"/>
        </w:tabs>
        <w:ind w:left="856" w:right="336" w:hanging="361"/>
        <w:rPr>
          <w:sz w:val="28"/>
        </w:rPr>
      </w:pPr>
      <w:r>
        <w:rPr>
          <w:sz w:val="28"/>
        </w:rPr>
        <w:t>Сформированы</w:t>
      </w:r>
      <w:r>
        <w:rPr>
          <w:spacing w:val="1"/>
          <w:sz w:val="28"/>
        </w:rPr>
        <w:t xml:space="preserve"> </w:t>
      </w:r>
      <w:r>
        <w:rPr>
          <w:sz w:val="28"/>
        </w:rPr>
        <w:t>такие</w:t>
      </w:r>
      <w:r>
        <w:rPr>
          <w:spacing w:val="1"/>
          <w:sz w:val="28"/>
        </w:rPr>
        <w:t xml:space="preserve"> </w:t>
      </w:r>
      <w:r>
        <w:rPr>
          <w:sz w:val="28"/>
        </w:rPr>
        <w:t>качества,</w:t>
      </w:r>
      <w:r>
        <w:rPr>
          <w:spacing w:val="1"/>
          <w:sz w:val="28"/>
        </w:rPr>
        <w:t xml:space="preserve"> </w:t>
      </w:r>
      <w:r>
        <w:rPr>
          <w:sz w:val="28"/>
        </w:rPr>
        <w:t>как</w:t>
      </w:r>
      <w:r>
        <w:rPr>
          <w:spacing w:val="1"/>
          <w:sz w:val="28"/>
        </w:rPr>
        <w:t xml:space="preserve"> </w:t>
      </w:r>
      <w:r>
        <w:rPr>
          <w:sz w:val="28"/>
        </w:rPr>
        <w:t>сочувствие,</w:t>
      </w:r>
      <w:r>
        <w:rPr>
          <w:spacing w:val="1"/>
          <w:sz w:val="28"/>
        </w:rPr>
        <w:t xml:space="preserve"> </w:t>
      </w:r>
      <w:r>
        <w:rPr>
          <w:sz w:val="28"/>
        </w:rPr>
        <w:t>отзывчивость,</w:t>
      </w:r>
      <w:r>
        <w:rPr>
          <w:spacing w:val="1"/>
          <w:sz w:val="28"/>
        </w:rPr>
        <w:t xml:space="preserve"> </w:t>
      </w:r>
      <w:r>
        <w:rPr>
          <w:sz w:val="28"/>
        </w:rPr>
        <w:t>справедливость,</w:t>
      </w:r>
      <w:r>
        <w:rPr>
          <w:spacing w:val="3"/>
          <w:sz w:val="28"/>
        </w:rPr>
        <w:t xml:space="preserve"> </w:t>
      </w:r>
      <w:r>
        <w:rPr>
          <w:sz w:val="28"/>
        </w:rPr>
        <w:t>скромность.</w:t>
      </w:r>
    </w:p>
    <w:p w:rsidR="00E91F78" w:rsidRDefault="00C939BD" w:rsidP="00E41789">
      <w:pPr>
        <w:pStyle w:val="a5"/>
        <w:numPr>
          <w:ilvl w:val="1"/>
          <w:numId w:val="169"/>
        </w:numPr>
        <w:tabs>
          <w:tab w:val="left" w:pos="848"/>
        </w:tabs>
        <w:ind w:left="856" w:right="335" w:hanging="361"/>
        <w:rPr>
          <w:sz w:val="28"/>
        </w:rPr>
      </w:pPr>
      <w:r>
        <w:rPr>
          <w:sz w:val="28"/>
        </w:rPr>
        <w:t>Развиты волевые качества: умение ограничивать свои желания, выполнять</w:t>
      </w:r>
      <w:r>
        <w:rPr>
          <w:spacing w:val="1"/>
          <w:sz w:val="28"/>
        </w:rPr>
        <w:t xml:space="preserve"> </w:t>
      </w:r>
      <w:r>
        <w:rPr>
          <w:sz w:val="28"/>
        </w:rPr>
        <w:t>установленные</w:t>
      </w:r>
      <w:r>
        <w:rPr>
          <w:spacing w:val="1"/>
          <w:sz w:val="28"/>
        </w:rPr>
        <w:t xml:space="preserve"> </w:t>
      </w:r>
      <w:r>
        <w:rPr>
          <w:sz w:val="28"/>
        </w:rPr>
        <w:t>нормы</w:t>
      </w:r>
      <w:r>
        <w:rPr>
          <w:spacing w:val="1"/>
          <w:sz w:val="28"/>
        </w:rPr>
        <w:t xml:space="preserve"> </w:t>
      </w:r>
      <w:r>
        <w:rPr>
          <w:sz w:val="28"/>
        </w:rPr>
        <w:t>поведения,</w:t>
      </w:r>
      <w:r>
        <w:rPr>
          <w:spacing w:val="1"/>
          <w:sz w:val="28"/>
        </w:rPr>
        <w:t xml:space="preserve"> </w:t>
      </w:r>
      <w:r>
        <w:rPr>
          <w:sz w:val="28"/>
        </w:rPr>
        <w:t>в</w:t>
      </w:r>
      <w:r>
        <w:rPr>
          <w:spacing w:val="1"/>
          <w:sz w:val="28"/>
        </w:rPr>
        <w:t xml:space="preserve"> </w:t>
      </w:r>
      <w:r>
        <w:rPr>
          <w:sz w:val="28"/>
        </w:rPr>
        <w:t>своих</w:t>
      </w:r>
      <w:r>
        <w:rPr>
          <w:spacing w:val="1"/>
          <w:sz w:val="28"/>
        </w:rPr>
        <w:t xml:space="preserve"> </w:t>
      </w:r>
      <w:r>
        <w:rPr>
          <w:sz w:val="28"/>
        </w:rPr>
        <w:t>поступках</w:t>
      </w:r>
      <w:r>
        <w:rPr>
          <w:spacing w:val="1"/>
          <w:sz w:val="28"/>
        </w:rPr>
        <w:t xml:space="preserve"> </w:t>
      </w:r>
      <w:r>
        <w:rPr>
          <w:sz w:val="28"/>
        </w:rPr>
        <w:t>следовать</w:t>
      </w:r>
      <w:r>
        <w:rPr>
          <w:spacing w:val="1"/>
          <w:sz w:val="28"/>
        </w:rPr>
        <w:t xml:space="preserve"> </w:t>
      </w:r>
      <w:r>
        <w:rPr>
          <w:sz w:val="28"/>
        </w:rPr>
        <w:t>положительному</w:t>
      </w:r>
      <w:r>
        <w:rPr>
          <w:spacing w:val="-4"/>
          <w:sz w:val="28"/>
        </w:rPr>
        <w:t xml:space="preserve"> </w:t>
      </w:r>
      <w:r>
        <w:rPr>
          <w:sz w:val="28"/>
        </w:rPr>
        <w:t>примеру.</w:t>
      </w:r>
    </w:p>
    <w:p w:rsidR="00E91F78" w:rsidRDefault="00C939BD" w:rsidP="00E41789">
      <w:pPr>
        <w:pStyle w:val="a5"/>
        <w:numPr>
          <w:ilvl w:val="1"/>
          <w:numId w:val="169"/>
        </w:numPr>
        <w:tabs>
          <w:tab w:val="left" w:pos="920"/>
        </w:tabs>
        <w:spacing w:line="242" w:lineRule="auto"/>
        <w:ind w:left="856" w:right="326" w:hanging="361"/>
        <w:rPr>
          <w:sz w:val="28"/>
        </w:rPr>
      </w:pPr>
      <w:r>
        <w:tab/>
      </w:r>
      <w:r>
        <w:rPr>
          <w:sz w:val="28"/>
        </w:rPr>
        <w:t>Уважительно относится к окружающим. Умеет слушать собеседника, не</w:t>
      </w:r>
      <w:r>
        <w:rPr>
          <w:spacing w:val="1"/>
          <w:sz w:val="28"/>
        </w:rPr>
        <w:t xml:space="preserve"> </w:t>
      </w:r>
      <w:r>
        <w:rPr>
          <w:sz w:val="28"/>
        </w:rPr>
        <w:t>перебивать</w:t>
      </w:r>
      <w:r>
        <w:rPr>
          <w:spacing w:val="-3"/>
          <w:sz w:val="28"/>
        </w:rPr>
        <w:t xml:space="preserve"> </w:t>
      </w:r>
      <w:r>
        <w:rPr>
          <w:sz w:val="28"/>
        </w:rPr>
        <w:t>без надобности,</w:t>
      </w:r>
      <w:r>
        <w:rPr>
          <w:spacing w:val="9"/>
          <w:sz w:val="28"/>
        </w:rPr>
        <w:t xml:space="preserve"> </w:t>
      </w:r>
      <w:r>
        <w:rPr>
          <w:sz w:val="28"/>
        </w:rPr>
        <w:t>спокойно</w:t>
      </w:r>
      <w:r>
        <w:rPr>
          <w:spacing w:val="-1"/>
          <w:sz w:val="28"/>
        </w:rPr>
        <w:t xml:space="preserve"> </w:t>
      </w:r>
      <w:r>
        <w:rPr>
          <w:sz w:val="28"/>
        </w:rPr>
        <w:t>отстаивать</w:t>
      </w:r>
      <w:r>
        <w:rPr>
          <w:spacing w:val="-2"/>
          <w:sz w:val="28"/>
        </w:rPr>
        <w:t xml:space="preserve"> </w:t>
      </w:r>
      <w:r>
        <w:rPr>
          <w:sz w:val="28"/>
        </w:rPr>
        <w:t>свое мнение.</w:t>
      </w:r>
    </w:p>
    <w:p w:rsidR="00E91F78" w:rsidRDefault="00C939BD" w:rsidP="00E41789">
      <w:pPr>
        <w:pStyle w:val="a5"/>
        <w:numPr>
          <w:ilvl w:val="1"/>
          <w:numId w:val="169"/>
        </w:numPr>
        <w:tabs>
          <w:tab w:val="left" w:pos="848"/>
        </w:tabs>
        <w:ind w:left="856" w:right="337" w:hanging="361"/>
        <w:rPr>
          <w:sz w:val="28"/>
        </w:rPr>
      </w:pPr>
      <w:r>
        <w:rPr>
          <w:sz w:val="28"/>
        </w:rPr>
        <w:t>Обогащен</w:t>
      </w:r>
      <w:r>
        <w:rPr>
          <w:spacing w:val="1"/>
          <w:sz w:val="28"/>
        </w:rPr>
        <w:t xml:space="preserve"> </w:t>
      </w:r>
      <w:r>
        <w:rPr>
          <w:sz w:val="28"/>
        </w:rPr>
        <w:t>словарь</w:t>
      </w:r>
      <w:r>
        <w:rPr>
          <w:spacing w:val="1"/>
          <w:sz w:val="28"/>
        </w:rPr>
        <w:t xml:space="preserve"> </w:t>
      </w:r>
      <w:r>
        <w:rPr>
          <w:sz w:val="28"/>
        </w:rPr>
        <w:t>формулами</w:t>
      </w:r>
      <w:r>
        <w:rPr>
          <w:spacing w:val="1"/>
          <w:sz w:val="28"/>
        </w:rPr>
        <w:t xml:space="preserve"> </w:t>
      </w:r>
      <w:r>
        <w:rPr>
          <w:sz w:val="28"/>
        </w:rPr>
        <w:t>словесной</w:t>
      </w:r>
      <w:r>
        <w:rPr>
          <w:spacing w:val="1"/>
          <w:sz w:val="28"/>
        </w:rPr>
        <w:t xml:space="preserve"> </w:t>
      </w:r>
      <w:r>
        <w:rPr>
          <w:sz w:val="28"/>
        </w:rPr>
        <w:t>вежливости</w:t>
      </w:r>
      <w:r>
        <w:rPr>
          <w:spacing w:val="1"/>
          <w:sz w:val="28"/>
        </w:rPr>
        <w:t xml:space="preserve"> </w:t>
      </w:r>
      <w:r>
        <w:rPr>
          <w:sz w:val="28"/>
        </w:rPr>
        <w:t>(приветствие,</w:t>
      </w:r>
      <w:r>
        <w:rPr>
          <w:spacing w:val="-67"/>
          <w:sz w:val="28"/>
        </w:rPr>
        <w:t xml:space="preserve"> </w:t>
      </w:r>
      <w:r>
        <w:rPr>
          <w:sz w:val="28"/>
        </w:rPr>
        <w:t>прощание,</w:t>
      </w:r>
      <w:r>
        <w:rPr>
          <w:spacing w:val="3"/>
          <w:sz w:val="28"/>
        </w:rPr>
        <w:t xml:space="preserve"> </w:t>
      </w:r>
      <w:r>
        <w:rPr>
          <w:sz w:val="28"/>
        </w:rPr>
        <w:t>просьбы,</w:t>
      </w:r>
      <w:r>
        <w:rPr>
          <w:spacing w:val="4"/>
          <w:sz w:val="28"/>
        </w:rPr>
        <w:t xml:space="preserve"> </w:t>
      </w:r>
      <w:r>
        <w:rPr>
          <w:sz w:val="28"/>
        </w:rPr>
        <w:t>извинения).</w:t>
      </w:r>
    </w:p>
    <w:p w:rsidR="00E91F78" w:rsidRDefault="00C939BD" w:rsidP="00E41789">
      <w:pPr>
        <w:pStyle w:val="a5"/>
        <w:numPr>
          <w:ilvl w:val="1"/>
          <w:numId w:val="169"/>
        </w:numPr>
        <w:tabs>
          <w:tab w:val="left" w:pos="848"/>
        </w:tabs>
        <w:ind w:left="856" w:right="331" w:hanging="361"/>
        <w:rPr>
          <w:sz w:val="28"/>
        </w:rPr>
      </w:pPr>
      <w:r>
        <w:rPr>
          <w:sz w:val="28"/>
        </w:rPr>
        <w:t>Имеет</w:t>
      </w:r>
      <w:r>
        <w:rPr>
          <w:spacing w:val="-5"/>
          <w:sz w:val="28"/>
        </w:rPr>
        <w:t xml:space="preserve"> </w:t>
      </w:r>
      <w:r>
        <w:rPr>
          <w:sz w:val="28"/>
        </w:rPr>
        <w:t>представления</w:t>
      </w:r>
      <w:r>
        <w:rPr>
          <w:spacing w:val="-4"/>
          <w:sz w:val="28"/>
        </w:rPr>
        <w:t xml:space="preserve"> </w:t>
      </w:r>
      <w:r>
        <w:rPr>
          <w:sz w:val="28"/>
        </w:rPr>
        <w:t>об обязанностях,</w:t>
      </w:r>
      <w:r>
        <w:rPr>
          <w:spacing w:val="-2"/>
          <w:sz w:val="28"/>
        </w:rPr>
        <w:t xml:space="preserve"> </w:t>
      </w:r>
      <w:r>
        <w:rPr>
          <w:sz w:val="28"/>
        </w:rPr>
        <w:t>прежде</w:t>
      </w:r>
      <w:r>
        <w:rPr>
          <w:spacing w:val="-4"/>
          <w:sz w:val="28"/>
        </w:rPr>
        <w:t xml:space="preserve"> </w:t>
      </w:r>
      <w:r>
        <w:rPr>
          <w:sz w:val="28"/>
        </w:rPr>
        <w:t>всего</w:t>
      </w:r>
      <w:r>
        <w:rPr>
          <w:spacing w:val="1"/>
          <w:sz w:val="28"/>
        </w:rPr>
        <w:t xml:space="preserve"> </w:t>
      </w:r>
      <w:r>
        <w:rPr>
          <w:sz w:val="28"/>
        </w:rPr>
        <w:t>в</w:t>
      </w:r>
      <w:r>
        <w:rPr>
          <w:spacing w:val="-6"/>
          <w:sz w:val="28"/>
        </w:rPr>
        <w:t xml:space="preserve"> </w:t>
      </w:r>
      <w:r>
        <w:rPr>
          <w:sz w:val="28"/>
        </w:rPr>
        <w:t>связи</w:t>
      </w:r>
      <w:r>
        <w:rPr>
          <w:spacing w:val="-4"/>
          <w:sz w:val="28"/>
        </w:rPr>
        <w:t xml:space="preserve"> </w:t>
      </w:r>
      <w:r>
        <w:rPr>
          <w:sz w:val="28"/>
        </w:rPr>
        <w:t>с</w:t>
      </w:r>
      <w:r>
        <w:rPr>
          <w:spacing w:val="-4"/>
          <w:sz w:val="28"/>
        </w:rPr>
        <w:t xml:space="preserve"> </w:t>
      </w:r>
      <w:r>
        <w:rPr>
          <w:sz w:val="28"/>
        </w:rPr>
        <w:t>подготовкой</w:t>
      </w:r>
      <w:r>
        <w:rPr>
          <w:spacing w:val="-5"/>
          <w:sz w:val="28"/>
        </w:rPr>
        <w:t xml:space="preserve"> </w:t>
      </w:r>
      <w:r>
        <w:rPr>
          <w:sz w:val="28"/>
        </w:rPr>
        <w:t>к</w:t>
      </w:r>
      <w:r>
        <w:rPr>
          <w:spacing w:val="-68"/>
          <w:sz w:val="28"/>
        </w:rPr>
        <w:t xml:space="preserve"> </w:t>
      </w:r>
      <w:r>
        <w:rPr>
          <w:sz w:val="28"/>
        </w:rPr>
        <w:t>школе. Сформирован интерес к учебной деятельности и желание учиться в</w:t>
      </w:r>
      <w:r>
        <w:rPr>
          <w:spacing w:val="1"/>
          <w:sz w:val="28"/>
        </w:rPr>
        <w:t xml:space="preserve"> </w:t>
      </w:r>
      <w:r>
        <w:rPr>
          <w:sz w:val="28"/>
        </w:rPr>
        <w:t>школе.</w:t>
      </w:r>
    </w:p>
    <w:p w:rsidR="00E91F78" w:rsidRDefault="00C939BD" w:rsidP="00E41789">
      <w:pPr>
        <w:pStyle w:val="a5"/>
        <w:numPr>
          <w:ilvl w:val="1"/>
          <w:numId w:val="169"/>
        </w:numPr>
        <w:tabs>
          <w:tab w:val="left" w:pos="848"/>
        </w:tabs>
        <w:ind w:left="856" w:right="328" w:hanging="361"/>
        <w:rPr>
          <w:sz w:val="28"/>
        </w:rPr>
      </w:pPr>
      <w:r>
        <w:rPr>
          <w:sz w:val="28"/>
        </w:rPr>
        <w:t>Развито представление о временной перспективе личности, об изменении</w:t>
      </w:r>
      <w:r>
        <w:rPr>
          <w:spacing w:val="1"/>
          <w:sz w:val="28"/>
        </w:rPr>
        <w:t xml:space="preserve"> </w:t>
      </w:r>
      <w:r>
        <w:rPr>
          <w:sz w:val="28"/>
        </w:rPr>
        <w:t>позиции человека с возрастом (ребенок посещает детский сад, школьник</w:t>
      </w:r>
      <w:r>
        <w:rPr>
          <w:spacing w:val="1"/>
          <w:sz w:val="28"/>
        </w:rPr>
        <w:t xml:space="preserve"> </w:t>
      </w:r>
      <w:r>
        <w:rPr>
          <w:sz w:val="28"/>
        </w:rPr>
        <w:t>учится, взрослый работает, пожилой человек передает свой опыт другим</w:t>
      </w:r>
      <w:r>
        <w:rPr>
          <w:spacing w:val="1"/>
          <w:sz w:val="28"/>
        </w:rPr>
        <w:t xml:space="preserve"> </w:t>
      </w:r>
      <w:r>
        <w:rPr>
          <w:sz w:val="28"/>
        </w:rPr>
        <w:t>поколениям).</w:t>
      </w:r>
      <w:r>
        <w:rPr>
          <w:spacing w:val="1"/>
          <w:sz w:val="28"/>
        </w:rPr>
        <w:t xml:space="preserve"> </w:t>
      </w:r>
      <w:r>
        <w:rPr>
          <w:sz w:val="28"/>
        </w:rPr>
        <w:t>Углублено</w:t>
      </w:r>
      <w:r>
        <w:rPr>
          <w:spacing w:val="1"/>
          <w:sz w:val="28"/>
        </w:rPr>
        <w:t xml:space="preserve"> </w:t>
      </w:r>
      <w:r>
        <w:rPr>
          <w:sz w:val="28"/>
        </w:rPr>
        <w:t>представление</w:t>
      </w:r>
      <w:r>
        <w:rPr>
          <w:spacing w:val="1"/>
          <w:sz w:val="28"/>
        </w:rPr>
        <w:t xml:space="preserve"> </w:t>
      </w:r>
      <w:r>
        <w:rPr>
          <w:sz w:val="28"/>
        </w:rPr>
        <w:t>о</w:t>
      </w:r>
      <w:r>
        <w:rPr>
          <w:spacing w:val="1"/>
          <w:sz w:val="28"/>
        </w:rPr>
        <w:t xml:space="preserve"> </w:t>
      </w:r>
      <w:r>
        <w:rPr>
          <w:sz w:val="28"/>
        </w:rPr>
        <w:t>себе</w:t>
      </w:r>
      <w:r>
        <w:rPr>
          <w:spacing w:val="1"/>
          <w:sz w:val="28"/>
        </w:rPr>
        <w:t xml:space="preserve"> </w:t>
      </w:r>
      <w:r>
        <w:rPr>
          <w:sz w:val="28"/>
        </w:rPr>
        <w:t>в</w:t>
      </w:r>
      <w:r>
        <w:rPr>
          <w:spacing w:val="1"/>
          <w:sz w:val="28"/>
        </w:rPr>
        <w:t xml:space="preserve"> </w:t>
      </w:r>
      <w:r>
        <w:rPr>
          <w:sz w:val="28"/>
        </w:rPr>
        <w:t>прошлом,</w:t>
      </w:r>
      <w:r>
        <w:rPr>
          <w:spacing w:val="1"/>
          <w:sz w:val="28"/>
        </w:rPr>
        <w:t xml:space="preserve"> </w:t>
      </w:r>
      <w:r>
        <w:rPr>
          <w:sz w:val="28"/>
        </w:rPr>
        <w:t>настоящем</w:t>
      </w:r>
      <w:r>
        <w:rPr>
          <w:spacing w:val="1"/>
          <w:sz w:val="28"/>
        </w:rPr>
        <w:t xml:space="preserve"> </w:t>
      </w:r>
      <w:r>
        <w:rPr>
          <w:sz w:val="28"/>
        </w:rPr>
        <w:t>и</w:t>
      </w:r>
      <w:r>
        <w:rPr>
          <w:spacing w:val="-67"/>
          <w:sz w:val="28"/>
        </w:rPr>
        <w:t xml:space="preserve"> </w:t>
      </w:r>
      <w:r>
        <w:rPr>
          <w:sz w:val="28"/>
        </w:rPr>
        <w:t>будущем.</w:t>
      </w:r>
    </w:p>
    <w:p w:rsidR="00E91F78" w:rsidRDefault="00C939BD" w:rsidP="00E41789">
      <w:pPr>
        <w:pStyle w:val="a5"/>
        <w:numPr>
          <w:ilvl w:val="1"/>
          <w:numId w:val="169"/>
        </w:numPr>
        <w:tabs>
          <w:tab w:val="left" w:pos="848"/>
        </w:tabs>
        <w:ind w:left="856" w:right="326" w:hanging="361"/>
        <w:rPr>
          <w:sz w:val="28"/>
        </w:rPr>
      </w:pPr>
      <w:r>
        <w:rPr>
          <w:sz w:val="28"/>
        </w:rPr>
        <w:t>Закреплены</w:t>
      </w:r>
      <w:r>
        <w:rPr>
          <w:spacing w:val="-6"/>
          <w:sz w:val="28"/>
        </w:rPr>
        <w:t xml:space="preserve"> </w:t>
      </w:r>
      <w:r>
        <w:rPr>
          <w:sz w:val="28"/>
        </w:rPr>
        <w:t>традиционные</w:t>
      </w:r>
      <w:r>
        <w:rPr>
          <w:spacing w:val="-7"/>
          <w:sz w:val="28"/>
        </w:rPr>
        <w:t xml:space="preserve"> </w:t>
      </w:r>
      <w:r>
        <w:rPr>
          <w:sz w:val="28"/>
        </w:rPr>
        <w:t>гендерные</w:t>
      </w:r>
      <w:r>
        <w:rPr>
          <w:spacing w:val="-2"/>
          <w:sz w:val="28"/>
        </w:rPr>
        <w:t xml:space="preserve"> </w:t>
      </w:r>
      <w:r>
        <w:rPr>
          <w:sz w:val="28"/>
        </w:rPr>
        <w:t>представления,</w:t>
      </w:r>
      <w:r>
        <w:rPr>
          <w:spacing w:val="-2"/>
          <w:sz w:val="28"/>
        </w:rPr>
        <w:t xml:space="preserve"> </w:t>
      </w:r>
      <w:r>
        <w:rPr>
          <w:sz w:val="28"/>
        </w:rPr>
        <w:t>развиты</w:t>
      </w:r>
      <w:r>
        <w:rPr>
          <w:spacing w:val="-7"/>
          <w:sz w:val="28"/>
        </w:rPr>
        <w:t xml:space="preserve"> </w:t>
      </w:r>
      <w:r>
        <w:rPr>
          <w:sz w:val="28"/>
        </w:rPr>
        <w:t>в</w:t>
      </w:r>
      <w:r>
        <w:rPr>
          <w:spacing w:val="-8"/>
          <w:sz w:val="28"/>
        </w:rPr>
        <w:t xml:space="preserve"> </w:t>
      </w:r>
      <w:r>
        <w:rPr>
          <w:sz w:val="28"/>
        </w:rPr>
        <w:t>мальчиках</w:t>
      </w:r>
      <w:r>
        <w:rPr>
          <w:spacing w:val="-11"/>
          <w:sz w:val="28"/>
        </w:rPr>
        <w:t xml:space="preserve"> </w:t>
      </w:r>
      <w:r>
        <w:rPr>
          <w:sz w:val="28"/>
        </w:rPr>
        <w:t>и</w:t>
      </w:r>
      <w:r>
        <w:rPr>
          <w:spacing w:val="-68"/>
          <w:sz w:val="28"/>
        </w:rPr>
        <w:t xml:space="preserve"> </w:t>
      </w:r>
      <w:r>
        <w:rPr>
          <w:sz w:val="28"/>
        </w:rPr>
        <w:t>девочках</w:t>
      </w:r>
      <w:r>
        <w:rPr>
          <w:spacing w:val="-4"/>
          <w:sz w:val="28"/>
        </w:rPr>
        <w:t xml:space="preserve"> </w:t>
      </w:r>
      <w:r>
        <w:rPr>
          <w:sz w:val="28"/>
        </w:rPr>
        <w:t>качества,</w:t>
      </w:r>
      <w:r>
        <w:rPr>
          <w:spacing w:val="4"/>
          <w:sz w:val="28"/>
        </w:rPr>
        <w:t xml:space="preserve"> </w:t>
      </w:r>
      <w:r>
        <w:rPr>
          <w:sz w:val="28"/>
        </w:rPr>
        <w:t>свойственные</w:t>
      </w:r>
      <w:r>
        <w:rPr>
          <w:spacing w:val="1"/>
          <w:sz w:val="28"/>
        </w:rPr>
        <w:t xml:space="preserve"> </w:t>
      </w:r>
      <w:r>
        <w:rPr>
          <w:sz w:val="28"/>
        </w:rPr>
        <w:t>их</w:t>
      </w:r>
      <w:r>
        <w:rPr>
          <w:spacing w:val="-3"/>
          <w:sz w:val="28"/>
        </w:rPr>
        <w:t xml:space="preserve"> </w:t>
      </w:r>
      <w:r>
        <w:rPr>
          <w:sz w:val="28"/>
        </w:rPr>
        <w:t>полу.</w:t>
      </w:r>
    </w:p>
    <w:p w:rsidR="00E91F78" w:rsidRDefault="00C939BD" w:rsidP="00E41789">
      <w:pPr>
        <w:pStyle w:val="a5"/>
        <w:numPr>
          <w:ilvl w:val="1"/>
          <w:numId w:val="169"/>
        </w:numPr>
        <w:tabs>
          <w:tab w:val="left" w:pos="848"/>
        </w:tabs>
        <w:ind w:left="856" w:right="324" w:hanging="361"/>
        <w:rPr>
          <w:sz w:val="28"/>
        </w:rPr>
      </w:pPr>
      <w:r>
        <w:rPr>
          <w:sz w:val="28"/>
        </w:rPr>
        <w:t>Имеет представления об истории семьи в контексте истории родной страны</w:t>
      </w:r>
      <w:r>
        <w:rPr>
          <w:spacing w:val="1"/>
          <w:sz w:val="28"/>
        </w:rPr>
        <w:t xml:space="preserve"> </w:t>
      </w:r>
      <w:r>
        <w:rPr>
          <w:sz w:val="28"/>
        </w:rPr>
        <w:t>(роль</w:t>
      </w:r>
      <w:r>
        <w:rPr>
          <w:spacing w:val="1"/>
          <w:sz w:val="28"/>
        </w:rPr>
        <w:t xml:space="preserve"> </w:t>
      </w:r>
      <w:r>
        <w:rPr>
          <w:sz w:val="28"/>
        </w:rPr>
        <w:t>каждого</w:t>
      </w:r>
      <w:r>
        <w:rPr>
          <w:spacing w:val="1"/>
          <w:sz w:val="28"/>
        </w:rPr>
        <w:t xml:space="preserve"> </w:t>
      </w:r>
      <w:r>
        <w:rPr>
          <w:sz w:val="28"/>
        </w:rPr>
        <w:t>поколения</w:t>
      </w:r>
      <w:r>
        <w:rPr>
          <w:spacing w:val="1"/>
          <w:sz w:val="28"/>
        </w:rPr>
        <w:t xml:space="preserve"> </w:t>
      </w:r>
      <w:r>
        <w:rPr>
          <w:sz w:val="28"/>
        </w:rPr>
        <w:t>в</w:t>
      </w:r>
      <w:r>
        <w:rPr>
          <w:spacing w:val="1"/>
          <w:sz w:val="28"/>
        </w:rPr>
        <w:t xml:space="preserve"> </w:t>
      </w:r>
      <w:r>
        <w:rPr>
          <w:sz w:val="28"/>
        </w:rPr>
        <w:t>разные</w:t>
      </w:r>
      <w:r>
        <w:rPr>
          <w:spacing w:val="1"/>
          <w:sz w:val="28"/>
        </w:rPr>
        <w:t xml:space="preserve"> </w:t>
      </w:r>
      <w:r>
        <w:rPr>
          <w:sz w:val="28"/>
        </w:rPr>
        <w:t>периоды</w:t>
      </w:r>
      <w:r>
        <w:rPr>
          <w:spacing w:val="1"/>
          <w:sz w:val="28"/>
        </w:rPr>
        <w:t xml:space="preserve"> </w:t>
      </w:r>
      <w:r>
        <w:rPr>
          <w:sz w:val="28"/>
        </w:rPr>
        <w:t>истории</w:t>
      </w:r>
      <w:r>
        <w:rPr>
          <w:spacing w:val="1"/>
          <w:sz w:val="28"/>
        </w:rPr>
        <w:t xml:space="preserve"> </w:t>
      </w:r>
      <w:r>
        <w:rPr>
          <w:sz w:val="28"/>
        </w:rPr>
        <w:t>страны).</w:t>
      </w:r>
      <w:r>
        <w:rPr>
          <w:spacing w:val="1"/>
          <w:sz w:val="28"/>
        </w:rPr>
        <w:t xml:space="preserve"> </w:t>
      </w:r>
      <w:r>
        <w:rPr>
          <w:sz w:val="28"/>
        </w:rPr>
        <w:t>Знает</w:t>
      </w:r>
      <w:r>
        <w:rPr>
          <w:spacing w:val="1"/>
          <w:sz w:val="28"/>
        </w:rPr>
        <w:t xml:space="preserve"> </w:t>
      </w:r>
      <w:r>
        <w:rPr>
          <w:sz w:val="28"/>
        </w:rPr>
        <w:t>о</w:t>
      </w:r>
      <w:r>
        <w:rPr>
          <w:spacing w:val="1"/>
          <w:sz w:val="28"/>
        </w:rPr>
        <w:t xml:space="preserve"> </w:t>
      </w:r>
      <w:r>
        <w:rPr>
          <w:sz w:val="28"/>
        </w:rPr>
        <w:t>воинских</w:t>
      </w:r>
      <w:r>
        <w:rPr>
          <w:spacing w:val="-4"/>
          <w:sz w:val="28"/>
        </w:rPr>
        <w:t xml:space="preserve"> </w:t>
      </w:r>
      <w:r>
        <w:rPr>
          <w:sz w:val="28"/>
        </w:rPr>
        <w:t>наградах</w:t>
      </w:r>
      <w:r>
        <w:rPr>
          <w:spacing w:val="-4"/>
          <w:sz w:val="28"/>
        </w:rPr>
        <w:t xml:space="preserve"> </w:t>
      </w:r>
      <w:r>
        <w:rPr>
          <w:sz w:val="28"/>
        </w:rPr>
        <w:t>дедушек,</w:t>
      </w:r>
      <w:r>
        <w:rPr>
          <w:spacing w:val="4"/>
          <w:sz w:val="28"/>
        </w:rPr>
        <w:t xml:space="preserve"> </w:t>
      </w:r>
      <w:r>
        <w:rPr>
          <w:sz w:val="28"/>
        </w:rPr>
        <w:t>бабушек,</w:t>
      </w:r>
      <w:r>
        <w:rPr>
          <w:spacing w:val="3"/>
          <w:sz w:val="28"/>
        </w:rPr>
        <w:t xml:space="preserve"> </w:t>
      </w:r>
      <w:r>
        <w:rPr>
          <w:sz w:val="28"/>
        </w:rPr>
        <w:t>родителей.</w:t>
      </w:r>
    </w:p>
    <w:p w:rsidR="00E91F78" w:rsidRDefault="00C939BD" w:rsidP="00E41789">
      <w:pPr>
        <w:pStyle w:val="a5"/>
        <w:numPr>
          <w:ilvl w:val="1"/>
          <w:numId w:val="169"/>
        </w:numPr>
        <w:tabs>
          <w:tab w:val="left" w:pos="848"/>
        </w:tabs>
        <w:spacing w:line="342" w:lineRule="exact"/>
        <w:ind w:left="847" w:hanging="352"/>
        <w:rPr>
          <w:sz w:val="28"/>
        </w:rPr>
      </w:pPr>
      <w:r>
        <w:rPr>
          <w:w w:val="95"/>
          <w:sz w:val="28"/>
        </w:rPr>
        <w:t>Знает</w:t>
      </w:r>
      <w:r>
        <w:rPr>
          <w:spacing w:val="26"/>
          <w:w w:val="95"/>
          <w:sz w:val="28"/>
        </w:rPr>
        <w:t xml:space="preserve"> </w:t>
      </w:r>
      <w:r>
        <w:rPr>
          <w:w w:val="95"/>
          <w:sz w:val="28"/>
        </w:rPr>
        <w:t>домашний</w:t>
      </w:r>
      <w:r>
        <w:rPr>
          <w:spacing w:val="29"/>
          <w:w w:val="95"/>
          <w:sz w:val="28"/>
        </w:rPr>
        <w:t xml:space="preserve"> </w:t>
      </w:r>
      <w:r>
        <w:rPr>
          <w:w w:val="95"/>
          <w:sz w:val="28"/>
        </w:rPr>
        <w:t>адрес</w:t>
      </w:r>
      <w:r>
        <w:rPr>
          <w:spacing w:val="37"/>
          <w:w w:val="95"/>
          <w:sz w:val="28"/>
        </w:rPr>
        <w:t xml:space="preserve"> </w:t>
      </w:r>
      <w:r>
        <w:rPr>
          <w:w w:val="95"/>
          <w:sz w:val="28"/>
        </w:rPr>
        <w:t>и</w:t>
      </w:r>
      <w:r>
        <w:rPr>
          <w:spacing w:val="22"/>
          <w:w w:val="95"/>
          <w:sz w:val="28"/>
        </w:rPr>
        <w:t xml:space="preserve"> </w:t>
      </w:r>
      <w:r>
        <w:rPr>
          <w:w w:val="95"/>
          <w:sz w:val="28"/>
        </w:rPr>
        <w:t>телефон,</w:t>
      </w:r>
      <w:r>
        <w:rPr>
          <w:spacing w:val="32"/>
          <w:w w:val="95"/>
          <w:sz w:val="28"/>
        </w:rPr>
        <w:t xml:space="preserve"> </w:t>
      </w:r>
      <w:r>
        <w:rPr>
          <w:w w:val="95"/>
          <w:sz w:val="28"/>
        </w:rPr>
        <w:t>имена</w:t>
      </w:r>
      <w:r>
        <w:rPr>
          <w:spacing w:val="17"/>
          <w:w w:val="95"/>
          <w:sz w:val="28"/>
        </w:rPr>
        <w:t xml:space="preserve"> </w:t>
      </w:r>
      <w:r>
        <w:rPr>
          <w:w w:val="95"/>
          <w:sz w:val="28"/>
        </w:rPr>
        <w:t>и</w:t>
      </w:r>
      <w:r>
        <w:rPr>
          <w:spacing w:val="29"/>
          <w:w w:val="95"/>
          <w:sz w:val="28"/>
        </w:rPr>
        <w:t xml:space="preserve"> </w:t>
      </w:r>
      <w:r>
        <w:rPr>
          <w:w w:val="95"/>
          <w:sz w:val="28"/>
        </w:rPr>
        <w:t>отчества</w:t>
      </w:r>
      <w:r>
        <w:rPr>
          <w:spacing w:val="31"/>
          <w:w w:val="95"/>
          <w:sz w:val="28"/>
        </w:rPr>
        <w:t xml:space="preserve"> </w:t>
      </w:r>
      <w:r>
        <w:rPr>
          <w:w w:val="95"/>
          <w:sz w:val="28"/>
        </w:rPr>
        <w:t>родителей,</w:t>
      </w:r>
      <w:r>
        <w:rPr>
          <w:spacing w:val="33"/>
          <w:w w:val="95"/>
          <w:sz w:val="28"/>
        </w:rPr>
        <w:t xml:space="preserve"> </w:t>
      </w:r>
      <w:r>
        <w:rPr>
          <w:w w:val="95"/>
          <w:sz w:val="28"/>
        </w:rPr>
        <w:t>их</w:t>
      </w:r>
      <w:r>
        <w:rPr>
          <w:spacing w:val="21"/>
          <w:w w:val="95"/>
          <w:sz w:val="28"/>
        </w:rPr>
        <w:t xml:space="preserve"> </w:t>
      </w:r>
      <w:r>
        <w:rPr>
          <w:w w:val="95"/>
          <w:sz w:val="28"/>
        </w:rPr>
        <w:t>профессии.</w:t>
      </w:r>
    </w:p>
    <w:p w:rsidR="00E91F78" w:rsidRDefault="00C939BD" w:rsidP="00E41789">
      <w:pPr>
        <w:pStyle w:val="a5"/>
        <w:numPr>
          <w:ilvl w:val="1"/>
          <w:numId w:val="169"/>
        </w:numPr>
        <w:tabs>
          <w:tab w:val="left" w:pos="848"/>
        </w:tabs>
        <w:ind w:left="856" w:right="335" w:hanging="361"/>
        <w:rPr>
          <w:sz w:val="28"/>
        </w:rPr>
      </w:pPr>
      <w:r>
        <w:rPr>
          <w:sz w:val="28"/>
        </w:rPr>
        <w:t>Знает о ближайшей окружающей среде (оформление помещений, участка</w:t>
      </w:r>
      <w:r>
        <w:rPr>
          <w:spacing w:val="1"/>
          <w:sz w:val="28"/>
        </w:rPr>
        <w:t xml:space="preserve"> </w:t>
      </w:r>
      <w:r>
        <w:rPr>
          <w:sz w:val="28"/>
        </w:rPr>
        <w:t>детского сада, парка, сквера). Умеет выделять радующие глаз компоненты</w:t>
      </w:r>
      <w:r>
        <w:rPr>
          <w:spacing w:val="1"/>
          <w:sz w:val="28"/>
        </w:rPr>
        <w:t xml:space="preserve"> </w:t>
      </w:r>
      <w:r>
        <w:rPr>
          <w:sz w:val="28"/>
        </w:rPr>
        <w:t>окружающей</w:t>
      </w:r>
      <w:r>
        <w:rPr>
          <w:spacing w:val="-3"/>
          <w:sz w:val="28"/>
        </w:rPr>
        <w:t xml:space="preserve"> </w:t>
      </w:r>
      <w:r>
        <w:rPr>
          <w:sz w:val="28"/>
        </w:rPr>
        <w:t>среды</w:t>
      </w:r>
      <w:r>
        <w:rPr>
          <w:spacing w:val="-2"/>
          <w:sz w:val="28"/>
        </w:rPr>
        <w:t xml:space="preserve"> </w:t>
      </w:r>
      <w:r>
        <w:rPr>
          <w:sz w:val="28"/>
        </w:rPr>
        <w:t>(окраска</w:t>
      </w:r>
      <w:r>
        <w:rPr>
          <w:spacing w:val="-1"/>
          <w:sz w:val="28"/>
        </w:rPr>
        <w:t xml:space="preserve"> </w:t>
      </w:r>
      <w:r>
        <w:rPr>
          <w:sz w:val="28"/>
        </w:rPr>
        <w:t>стен, мебель, оформление</w:t>
      </w:r>
      <w:r>
        <w:rPr>
          <w:spacing w:val="-1"/>
          <w:sz w:val="28"/>
        </w:rPr>
        <w:t xml:space="preserve"> </w:t>
      </w:r>
      <w:r>
        <w:rPr>
          <w:sz w:val="28"/>
        </w:rPr>
        <w:t>участка</w:t>
      </w:r>
      <w:r>
        <w:rPr>
          <w:spacing w:val="-1"/>
          <w:sz w:val="28"/>
        </w:rPr>
        <w:t xml:space="preserve"> </w:t>
      </w:r>
      <w:r>
        <w:rPr>
          <w:sz w:val="28"/>
        </w:rPr>
        <w:t>и</w:t>
      </w:r>
      <w:r>
        <w:rPr>
          <w:spacing w:val="-2"/>
          <w:sz w:val="28"/>
        </w:rPr>
        <w:t xml:space="preserve"> </w:t>
      </w:r>
      <w:r>
        <w:rPr>
          <w:sz w:val="28"/>
        </w:rPr>
        <w:t>т.</w:t>
      </w:r>
      <w:r>
        <w:rPr>
          <w:spacing w:val="1"/>
          <w:sz w:val="28"/>
        </w:rPr>
        <w:t xml:space="preserve"> </w:t>
      </w:r>
      <w:r>
        <w:rPr>
          <w:sz w:val="28"/>
        </w:rPr>
        <w:t>п.).</w:t>
      </w:r>
    </w:p>
    <w:p w:rsidR="00E91F78" w:rsidRDefault="00C939BD" w:rsidP="00E41789">
      <w:pPr>
        <w:pStyle w:val="a5"/>
        <w:numPr>
          <w:ilvl w:val="1"/>
          <w:numId w:val="169"/>
        </w:numPr>
        <w:tabs>
          <w:tab w:val="left" w:pos="848"/>
        </w:tabs>
        <w:ind w:left="856" w:right="323" w:hanging="361"/>
        <w:rPr>
          <w:sz w:val="28"/>
        </w:rPr>
      </w:pPr>
      <w:r>
        <w:rPr>
          <w:sz w:val="28"/>
        </w:rPr>
        <w:t>Участвует в создании развивающей среды дошкольного учреждения (мини-</w:t>
      </w:r>
      <w:r>
        <w:rPr>
          <w:spacing w:val="1"/>
          <w:sz w:val="28"/>
        </w:rPr>
        <w:t xml:space="preserve"> </w:t>
      </w:r>
      <w:r>
        <w:rPr>
          <w:sz w:val="28"/>
        </w:rPr>
        <w:t>музеев, выставок, библиотеки, конструкторских мастерских и др.);</w:t>
      </w:r>
      <w:r>
        <w:rPr>
          <w:spacing w:val="1"/>
          <w:sz w:val="28"/>
        </w:rPr>
        <w:t xml:space="preserve"> </w:t>
      </w:r>
      <w:r>
        <w:rPr>
          <w:sz w:val="28"/>
        </w:rPr>
        <w:t>умеет</w:t>
      </w:r>
      <w:r>
        <w:rPr>
          <w:spacing w:val="1"/>
          <w:sz w:val="28"/>
        </w:rPr>
        <w:t xml:space="preserve"> </w:t>
      </w:r>
      <w:r>
        <w:rPr>
          <w:sz w:val="28"/>
        </w:rPr>
        <w:t>эстетически</w:t>
      </w:r>
      <w:r>
        <w:rPr>
          <w:spacing w:val="1"/>
          <w:sz w:val="28"/>
        </w:rPr>
        <w:t xml:space="preserve"> </w:t>
      </w:r>
      <w:r>
        <w:rPr>
          <w:sz w:val="28"/>
        </w:rPr>
        <w:t>оценивать</w:t>
      </w:r>
      <w:r>
        <w:rPr>
          <w:spacing w:val="1"/>
          <w:sz w:val="28"/>
        </w:rPr>
        <w:t xml:space="preserve"> </w:t>
      </w:r>
      <w:r>
        <w:rPr>
          <w:sz w:val="28"/>
        </w:rPr>
        <w:t>окружающую</w:t>
      </w:r>
      <w:r>
        <w:rPr>
          <w:spacing w:val="1"/>
          <w:sz w:val="28"/>
        </w:rPr>
        <w:t xml:space="preserve"> </w:t>
      </w:r>
      <w:r>
        <w:rPr>
          <w:sz w:val="28"/>
        </w:rPr>
        <w:t>среду,</w:t>
      </w:r>
      <w:r>
        <w:rPr>
          <w:spacing w:val="1"/>
          <w:sz w:val="28"/>
        </w:rPr>
        <w:t xml:space="preserve"> </w:t>
      </w:r>
      <w:r>
        <w:rPr>
          <w:sz w:val="28"/>
        </w:rPr>
        <w:t>высказывать</w:t>
      </w:r>
      <w:r>
        <w:rPr>
          <w:spacing w:val="1"/>
          <w:sz w:val="28"/>
        </w:rPr>
        <w:t xml:space="preserve"> </w:t>
      </w:r>
      <w:r>
        <w:rPr>
          <w:sz w:val="28"/>
        </w:rPr>
        <w:t>оценочные</w:t>
      </w:r>
      <w:r>
        <w:rPr>
          <w:spacing w:val="1"/>
          <w:sz w:val="28"/>
        </w:rPr>
        <w:t xml:space="preserve"> </w:t>
      </w:r>
      <w:r>
        <w:rPr>
          <w:sz w:val="28"/>
        </w:rPr>
        <w:t>суждения,</w:t>
      </w:r>
      <w:r>
        <w:rPr>
          <w:spacing w:val="3"/>
          <w:sz w:val="28"/>
        </w:rPr>
        <w:t xml:space="preserve"> </w:t>
      </w:r>
      <w:r>
        <w:rPr>
          <w:sz w:val="28"/>
        </w:rPr>
        <w:t>обосновывать</w:t>
      </w:r>
      <w:r>
        <w:rPr>
          <w:spacing w:val="-1"/>
          <w:sz w:val="28"/>
        </w:rPr>
        <w:t xml:space="preserve"> </w:t>
      </w:r>
      <w:r>
        <w:rPr>
          <w:sz w:val="28"/>
        </w:rPr>
        <w:t>свое</w:t>
      </w:r>
      <w:r>
        <w:rPr>
          <w:spacing w:val="1"/>
          <w:sz w:val="28"/>
        </w:rPr>
        <w:t xml:space="preserve"> </w:t>
      </w:r>
      <w:r>
        <w:rPr>
          <w:sz w:val="28"/>
        </w:rPr>
        <w:t>мнение.</w:t>
      </w:r>
    </w:p>
    <w:p w:rsidR="00E91F78" w:rsidRDefault="00C939BD" w:rsidP="00E41789">
      <w:pPr>
        <w:pStyle w:val="a5"/>
        <w:numPr>
          <w:ilvl w:val="1"/>
          <w:numId w:val="169"/>
        </w:numPr>
        <w:tabs>
          <w:tab w:val="left" w:pos="848"/>
        </w:tabs>
        <w:spacing w:line="237" w:lineRule="auto"/>
        <w:ind w:left="856" w:right="336" w:hanging="361"/>
        <w:rPr>
          <w:sz w:val="28"/>
        </w:rPr>
      </w:pPr>
      <w:r>
        <w:rPr>
          <w:spacing w:val="-1"/>
          <w:sz w:val="28"/>
        </w:rPr>
        <w:t>Имеет</w:t>
      </w:r>
      <w:r>
        <w:rPr>
          <w:spacing w:val="-13"/>
          <w:sz w:val="28"/>
        </w:rPr>
        <w:t xml:space="preserve"> </w:t>
      </w:r>
      <w:r>
        <w:rPr>
          <w:spacing w:val="-1"/>
          <w:sz w:val="28"/>
        </w:rPr>
        <w:t>представления</w:t>
      </w:r>
      <w:r>
        <w:rPr>
          <w:spacing w:val="-15"/>
          <w:sz w:val="28"/>
        </w:rPr>
        <w:t xml:space="preserve"> </w:t>
      </w:r>
      <w:r>
        <w:rPr>
          <w:sz w:val="28"/>
        </w:rPr>
        <w:t>о</w:t>
      </w:r>
      <w:r>
        <w:rPr>
          <w:spacing w:val="-16"/>
          <w:sz w:val="28"/>
        </w:rPr>
        <w:t xml:space="preserve"> </w:t>
      </w:r>
      <w:r>
        <w:rPr>
          <w:sz w:val="28"/>
        </w:rPr>
        <w:t>себе</w:t>
      </w:r>
      <w:r>
        <w:rPr>
          <w:spacing w:val="-15"/>
          <w:sz w:val="28"/>
        </w:rPr>
        <w:t xml:space="preserve"> </w:t>
      </w:r>
      <w:r>
        <w:rPr>
          <w:sz w:val="28"/>
        </w:rPr>
        <w:t>как</w:t>
      </w:r>
      <w:r>
        <w:rPr>
          <w:spacing w:val="-17"/>
          <w:sz w:val="28"/>
        </w:rPr>
        <w:t xml:space="preserve"> </w:t>
      </w:r>
      <w:r>
        <w:rPr>
          <w:sz w:val="28"/>
        </w:rPr>
        <w:t>об</w:t>
      </w:r>
      <w:r>
        <w:rPr>
          <w:spacing w:val="-15"/>
          <w:sz w:val="28"/>
        </w:rPr>
        <w:t xml:space="preserve"> </w:t>
      </w:r>
      <w:r>
        <w:rPr>
          <w:sz w:val="28"/>
        </w:rPr>
        <w:t>активном</w:t>
      </w:r>
      <w:r>
        <w:rPr>
          <w:spacing w:val="-15"/>
          <w:sz w:val="28"/>
        </w:rPr>
        <w:t xml:space="preserve"> </w:t>
      </w:r>
      <w:r>
        <w:rPr>
          <w:sz w:val="28"/>
        </w:rPr>
        <w:t>члене</w:t>
      </w:r>
      <w:r>
        <w:rPr>
          <w:spacing w:val="-15"/>
          <w:sz w:val="28"/>
        </w:rPr>
        <w:t xml:space="preserve"> </w:t>
      </w:r>
      <w:r>
        <w:rPr>
          <w:sz w:val="28"/>
        </w:rPr>
        <w:t>коллектива:</w:t>
      </w:r>
      <w:r>
        <w:rPr>
          <w:spacing w:val="-16"/>
          <w:sz w:val="28"/>
        </w:rPr>
        <w:t xml:space="preserve"> </w:t>
      </w:r>
      <w:r>
        <w:rPr>
          <w:sz w:val="28"/>
        </w:rPr>
        <w:t>через</w:t>
      </w:r>
      <w:r>
        <w:rPr>
          <w:spacing w:val="-12"/>
          <w:sz w:val="28"/>
        </w:rPr>
        <w:t xml:space="preserve"> </w:t>
      </w:r>
      <w:r>
        <w:rPr>
          <w:sz w:val="28"/>
        </w:rPr>
        <w:t>участие</w:t>
      </w:r>
      <w:r>
        <w:rPr>
          <w:spacing w:val="-67"/>
          <w:sz w:val="28"/>
        </w:rPr>
        <w:t xml:space="preserve"> </w:t>
      </w:r>
      <w:r>
        <w:rPr>
          <w:sz w:val="28"/>
        </w:rPr>
        <w:t>в проектной деятельности, охватывающей детей младших возрастных групп</w:t>
      </w:r>
      <w:r>
        <w:rPr>
          <w:spacing w:val="-67"/>
          <w:sz w:val="28"/>
        </w:rPr>
        <w:t xml:space="preserve"> </w:t>
      </w:r>
      <w:r>
        <w:rPr>
          <w:sz w:val="28"/>
        </w:rPr>
        <w:t>и</w:t>
      </w:r>
      <w:r>
        <w:rPr>
          <w:spacing w:val="1"/>
          <w:sz w:val="28"/>
        </w:rPr>
        <w:t xml:space="preserve"> </w:t>
      </w:r>
      <w:r>
        <w:rPr>
          <w:sz w:val="28"/>
        </w:rPr>
        <w:t>родителей;</w:t>
      </w:r>
      <w:r>
        <w:rPr>
          <w:spacing w:val="1"/>
          <w:sz w:val="28"/>
        </w:rPr>
        <w:t xml:space="preserve"> </w:t>
      </w:r>
      <w:r>
        <w:rPr>
          <w:sz w:val="28"/>
        </w:rPr>
        <w:t>участвует</w:t>
      </w:r>
      <w:r>
        <w:rPr>
          <w:spacing w:val="1"/>
          <w:sz w:val="28"/>
        </w:rPr>
        <w:t xml:space="preserve"> </w:t>
      </w:r>
      <w:r>
        <w:rPr>
          <w:sz w:val="28"/>
        </w:rPr>
        <w:t>в</w:t>
      </w:r>
      <w:r>
        <w:rPr>
          <w:spacing w:val="1"/>
          <w:sz w:val="28"/>
        </w:rPr>
        <w:t xml:space="preserve"> </w:t>
      </w:r>
      <w:r>
        <w:rPr>
          <w:sz w:val="28"/>
        </w:rPr>
        <w:t>жизни</w:t>
      </w:r>
      <w:r>
        <w:rPr>
          <w:spacing w:val="1"/>
          <w:sz w:val="28"/>
        </w:rPr>
        <w:t xml:space="preserve"> </w:t>
      </w:r>
      <w:r>
        <w:rPr>
          <w:sz w:val="28"/>
        </w:rPr>
        <w:t>дошкольного</w:t>
      </w:r>
      <w:r>
        <w:rPr>
          <w:spacing w:val="1"/>
          <w:sz w:val="28"/>
        </w:rPr>
        <w:t xml:space="preserve"> </w:t>
      </w:r>
      <w:r>
        <w:rPr>
          <w:sz w:val="28"/>
        </w:rPr>
        <w:t>учреждения</w:t>
      </w:r>
      <w:r>
        <w:rPr>
          <w:spacing w:val="1"/>
          <w:sz w:val="28"/>
        </w:rPr>
        <w:t xml:space="preserve"> </w:t>
      </w:r>
      <w:r>
        <w:rPr>
          <w:sz w:val="28"/>
        </w:rPr>
        <w:t>(адаптация</w:t>
      </w:r>
      <w:r>
        <w:rPr>
          <w:spacing w:val="1"/>
          <w:sz w:val="28"/>
        </w:rPr>
        <w:t xml:space="preserve"> </w:t>
      </w:r>
      <w:r>
        <w:rPr>
          <w:sz w:val="28"/>
        </w:rPr>
        <w:t>младших</w:t>
      </w:r>
      <w:r>
        <w:rPr>
          <w:spacing w:val="1"/>
          <w:sz w:val="28"/>
        </w:rPr>
        <w:t xml:space="preserve"> </w:t>
      </w:r>
      <w:r>
        <w:rPr>
          <w:sz w:val="28"/>
        </w:rPr>
        <w:t>дошкольников,</w:t>
      </w:r>
      <w:r>
        <w:rPr>
          <w:spacing w:val="1"/>
          <w:sz w:val="28"/>
        </w:rPr>
        <w:t xml:space="preserve"> </w:t>
      </w:r>
      <w:r>
        <w:rPr>
          <w:sz w:val="28"/>
        </w:rPr>
        <w:t>подготовка</w:t>
      </w:r>
      <w:r>
        <w:rPr>
          <w:spacing w:val="1"/>
          <w:sz w:val="28"/>
        </w:rPr>
        <w:t xml:space="preserve"> </w:t>
      </w:r>
      <w:r>
        <w:rPr>
          <w:sz w:val="28"/>
        </w:rPr>
        <w:t>к</w:t>
      </w:r>
      <w:r>
        <w:rPr>
          <w:spacing w:val="1"/>
          <w:sz w:val="28"/>
        </w:rPr>
        <w:t xml:space="preserve"> </w:t>
      </w:r>
      <w:r>
        <w:rPr>
          <w:sz w:val="28"/>
        </w:rPr>
        <w:t>праздникам,</w:t>
      </w:r>
      <w:r>
        <w:rPr>
          <w:spacing w:val="1"/>
          <w:sz w:val="28"/>
        </w:rPr>
        <w:t xml:space="preserve"> </w:t>
      </w:r>
      <w:r>
        <w:rPr>
          <w:sz w:val="28"/>
        </w:rPr>
        <w:t>выступлениям,</w:t>
      </w:r>
      <w:r>
        <w:rPr>
          <w:spacing w:val="1"/>
          <w:sz w:val="28"/>
        </w:rPr>
        <w:t xml:space="preserve"> </w:t>
      </w:r>
      <w:r>
        <w:rPr>
          <w:sz w:val="28"/>
        </w:rPr>
        <w:t>соревнованиям</w:t>
      </w:r>
      <w:r>
        <w:rPr>
          <w:spacing w:val="2"/>
          <w:sz w:val="28"/>
        </w:rPr>
        <w:t xml:space="preserve"> </w:t>
      </w:r>
      <w:r>
        <w:rPr>
          <w:sz w:val="28"/>
        </w:rPr>
        <w:t>в</w:t>
      </w:r>
      <w:r>
        <w:rPr>
          <w:spacing w:val="-1"/>
          <w:sz w:val="28"/>
        </w:rPr>
        <w:t xml:space="preserve"> </w:t>
      </w:r>
      <w:r>
        <w:rPr>
          <w:sz w:val="28"/>
        </w:rPr>
        <w:t>детском</w:t>
      </w:r>
      <w:r>
        <w:rPr>
          <w:spacing w:val="1"/>
          <w:sz w:val="28"/>
        </w:rPr>
        <w:t xml:space="preserve"> </w:t>
      </w:r>
      <w:r>
        <w:rPr>
          <w:sz w:val="28"/>
        </w:rPr>
        <w:t>саду</w:t>
      </w:r>
      <w:r>
        <w:rPr>
          <w:spacing w:val="-4"/>
          <w:sz w:val="28"/>
        </w:rPr>
        <w:t xml:space="preserve"> </w:t>
      </w:r>
      <w:r>
        <w:rPr>
          <w:sz w:val="28"/>
        </w:rPr>
        <w:t>и за</w:t>
      </w:r>
      <w:r>
        <w:rPr>
          <w:spacing w:val="2"/>
          <w:sz w:val="28"/>
        </w:rPr>
        <w:t xml:space="preserve"> </w:t>
      </w:r>
      <w:r>
        <w:rPr>
          <w:sz w:val="28"/>
        </w:rPr>
        <w:t>его</w:t>
      </w:r>
      <w:r>
        <w:rPr>
          <w:spacing w:val="1"/>
          <w:sz w:val="28"/>
        </w:rPr>
        <w:t xml:space="preserve"> </w:t>
      </w:r>
      <w:r>
        <w:rPr>
          <w:sz w:val="28"/>
        </w:rPr>
        <w:t>пределами и др.).</w:t>
      </w:r>
    </w:p>
    <w:p w:rsidR="00E91F78" w:rsidRDefault="00C939BD">
      <w:pPr>
        <w:pStyle w:val="2"/>
        <w:spacing w:before="201" w:line="319" w:lineRule="exact"/>
        <w:ind w:left="136"/>
      </w:pPr>
      <w:r>
        <w:t>Вид</w:t>
      </w:r>
      <w:r>
        <w:rPr>
          <w:spacing w:val="-4"/>
        </w:rPr>
        <w:t xml:space="preserve"> </w:t>
      </w:r>
      <w:r>
        <w:t>деятельности:</w:t>
      </w:r>
      <w:r>
        <w:rPr>
          <w:spacing w:val="-2"/>
        </w:rPr>
        <w:t xml:space="preserve"> </w:t>
      </w:r>
      <w:r>
        <w:t>«Трудовое</w:t>
      </w:r>
      <w:r>
        <w:rPr>
          <w:spacing w:val="-2"/>
        </w:rPr>
        <w:t xml:space="preserve"> </w:t>
      </w:r>
      <w:r>
        <w:t>воспитание»</w:t>
      </w:r>
      <w:r>
        <w:rPr>
          <w:spacing w:val="-4"/>
        </w:rPr>
        <w:t xml:space="preserve"> </w:t>
      </w:r>
      <w:r>
        <w:t>(в</w:t>
      </w:r>
      <w:r>
        <w:rPr>
          <w:spacing w:val="-3"/>
        </w:rPr>
        <w:t xml:space="preserve"> </w:t>
      </w:r>
      <w:r>
        <w:t>режимных</w:t>
      </w:r>
      <w:r>
        <w:rPr>
          <w:spacing w:val="-4"/>
        </w:rPr>
        <w:t xml:space="preserve"> </w:t>
      </w:r>
      <w:r>
        <w:t>моментах)</w:t>
      </w:r>
    </w:p>
    <w:p w:rsidR="00E91F78" w:rsidRDefault="00C939BD" w:rsidP="00E41789">
      <w:pPr>
        <w:pStyle w:val="a5"/>
        <w:numPr>
          <w:ilvl w:val="1"/>
          <w:numId w:val="169"/>
        </w:numPr>
        <w:tabs>
          <w:tab w:val="left" w:pos="848"/>
        </w:tabs>
        <w:ind w:left="856" w:right="338" w:hanging="361"/>
        <w:rPr>
          <w:sz w:val="28"/>
        </w:rPr>
      </w:pPr>
      <w:r>
        <w:rPr>
          <w:sz w:val="28"/>
        </w:rPr>
        <w:t>Умеет</w:t>
      </w:r>
      <w:r>
        <w:rPr>
          <w:spacing w:val="1"/>
          <w:sz w:val="28"/>
        </w:rPr>
        <w:t xml:space="preserve"> </w:t>
      </w:r>
      <w:r>
        <w:rPr>
          <w:sz w:val="28"/>
        </w:rPr>
        <w:t>быстро</w:t>
      </w:r>
      <w:r>
        <w:rPr>
          <w:spacing w:val="1"/>
          <w:sz w:val="28"/>
        </w:rPr>
        <w:t xml:space="preserve"> </w:t>
      </w:r>
      <w:r>
        <w:rPr>
          <w:sz w:val="28"/>
        </w:rPr>
        <w:t>и</w:t>
      </w:r>
      <w:r>
        <w:rPr>
          <w:spacing w:val="1"/>
          <w:sz w:val="28"/>
        </w:rPr>
        <w:t xml:space="preserve"> </w:t>
      </w:r>
      <w:r>
        <w:rPr>
          <w:sz w:val="28"/>
        </w:rPr>
        <w:t>правильно</w:t>
      </w:r>
      <w:r>
        <w:rPr>
          <w:spacing w:val="1"/>
          <w:sz w:val="28"/>
        </w:rPr>
        <w:t xml:space="preserve"> </w:t>
      </w:r>
      <w:r>
        <w:rPr>
          <w:sz w:val="28"/>
        </w:rPr>
        <w:t>умываться,</w:t>
      </w:r>
      <w:r>
        <w:rPr>
          <w:spacing w:val="1"/>
          <w:sz w:val="28"/>
        </w:rPr>
        <w:t xml:space="preserve"> </w:t>
      </w:r>
      <w:r>
        <w:rPr>
          <w:sz w:val="28"/>
        </w:rPr>
        <w:t>насухо</w:t>
      </w:r>
      <w:r>
        <w:rPr>
          <w:spacing w:val="1"/>
          <w:sz w:val="28"/>
        </w:rPr>
        <w:t xml:space="preserve"> </w:t>
      </w:r>
      <w:r>
        <w:rPr>
          <w:sz w:val="28"/>
        </w:rPr>
        <w:t>вытираться,</w:t>
      </w:r>
      <w:r>
        <w:rPr>
          <w:spacing w:val="1"/>
          <w:sz w:val="28"/>
        </w:rPr>
        <w:t xml:space="preserve"> </w:t>
      </w:r>
      <w:r>
        <w:rPr>
          <w:sz w:val="28"/>
        </w:rPr>
        <w:t>пользуясь</w:t>
      </w:r>
      <w:r>
        <w:rPr>
          <w:spacing w:val="1"/>
          <w:sz w:val="28"/>
        </w:rPr>
        <w:t xml:space="preserve"> </w:t>
      </w:r>
      <w:r>
        <w:rPr>
          <w:sz w:val="28"/>
        </w:rPr>
        <w:t>индивидуальным полотенцем, правильно чистить зубы, полоскать рот после</w:t>
      </w:r>
      <w:r>
        <w:rPr>
          <w:spacing w:val="-67"/>
          <w:sz w:val="28"/>
        </w:rPr>
        <w:t xml:space="preserve"> </w:t>
      </w:r>
      <w:r>
        <w:rPr>
          <w:sz w:val="28"/>
        </w:rPr>
        <w:t>еды,</w:t>
      </w:r>
      <w:r>
        <w:rPr>
          <w:spacing w:val="3"/>
          <w:sz w:val="28"/>
        </w:rPr>
        <w:t xml:space="preserve"> </w:t>
      </w:r>
      <w:r>
        <w:rPr>
          <w:sz w:val="28"/>
        </w:rPr>
        <w:t>пользоваться</w:t>
      </w:r>
      <w:r>
        <w:rPr>
          <w:spacing w:val="2"/>
          <w:sz w:val="28"/>
        </w:rPr>
        <w:t xml:space="preserve"> </w:t>
      </w:r>
      <w:r>
        <w:rPr>
          <w:sz w:val="28"/>
        </w:rPr>
        <w:t>носовым</w:t>
      </w:r>
      <w:r>
        <w:rPr>
          <w:spacing w:val="1"/>
          <w:sz w:val="28"/>
        </w:rPr>
        <w:t xml:space="preserve"> </w:t>
      </w:r>
      <w:r>
        <w:rPr>
          <w:sz w:val="28"/>
        </w:rPr>
        <w:t>платком</w:t>
      </w:r>
      <w:r>
        <w:rPr>
          <w:spacing w:val="1"/>
          <w:sz w:val="28"/>
        </w:rPr>
        <w:t xml:space="preserve"> </w:t>
      </w:r>
      <w:r>
        <w:rPr>
          <w:sz w:val="28"/>
        </w:rPr>
        <w:t>и расческой.</w:t>
      </w:r>
    </w:p>
    <w:p w:rsidR="00E91F78" w:rsidRDefault="00C939BD" w:rsidP="00E41789">
      <w:pPr>
        <w:pStyle w:val="a5"/>
        <w:numPr>
          <w:ilvl w:val="1"/>
          <w:numId w:val="169"/>
        </w:numPr>
        <w:tabs>
          <w:tab w:val="left" w:pos="848"/>
        </w:tabs>
        <w:ind w:left="856" w:right="333" w:hanging="361"/>
        <w:rPr>
          <w:sz w:val="28"/>
        </w:rPr>
      </w:pPr>
      <w:r>
        <w:rPr>
          <w:sz w:val="28"/>
        </w:rPr>
        <w:lastRenderedPageBreak/>
        <w:t>Умеет аккуратно пользоваться столовыми приборами; правильно вести себя</w:t>
      </w:r>
      <w:r>
        <w:rPr>
          <w:spacing w:val="-67"/>
          <w:sz w:val="28"/>
        </w:rPr>
        <w:t xml:space="preserve"> </w:t>
      </w:r>
      <w:r>
        <w:rPr>
          <w:sz w:val="28"/>
        </w:rPr>
        <w:t>за</w:t>
      </w:r>
      <w:r>
        <w:rPr>
          <w:spacing w:val="2"/>
          <w:sz w:val="28"/>
        </w:rPr>
        <w:t xml:space="preserve"> </w:t>
      </w:r>
      <w:r>
        <w:rPr>
          <w:sz w:val="28"/>
        </w:rPr>
        <w:t>столом; обращаться</w:t>
      </w:r>
      <w:r>
        <w:rPr>
          <w:spacing w:val="2"/>
          <w:sz w:val="28"/>
        </w:rPr>
        <w:t xml:space="preserve"> </w:t>
      </w:r>
      <w:r>
        <w:rPr>
          <w:sz w:val="28"/>
        </w:rPr>
        <w:t>с</w:t>
      </w:r>
      <w:r>
        <w:rPr>
          <w:spacing w:val="2"/>
          <w:sz w:val="28"/>
        </w:rPr>
        <w:t xml:space="preserve"> </w:t>
      </w:r>
      <w:r>
        <w:rPr>
          <w:sz w:val="28"/>
        </w:rPr>
        <w:t>просьбой,</w:t>
      </w:r>
      <w:r>
        <w:rPr>
          <w:spacing w:val="2"/>
          <w:sz w:val="28"/>
        </w:rPr>
        <w:t xml:space="preserve"> </w:t>
      </w:r>
      <w:r>
        <w:rPr>
          <w:sz w:val="28"/>
        </w:rPr>
        <w:t>благодарить.</w:t>
      </w:r>
    </w:p>
    <w:p w:rsidR="00E91F78" w:rsidRDefault="00C939BD" w:rsidP="00E41789">
      <w:pPr>
        <w:pStyle w:val="a5"/>
        <w:numPr>
          <w:ilvl w:val="1"/>
          <w:numId w:val="169"/>
        </w:numPr>
        <w:tabs>
          <w:tab w:val="left" w:pos="848"/>
        </w:tabs>
        <w:spacing w:before="71"/>
        <w:ind w:left="856" w:right="329" w:hanging="361"/>
        <w:rPr>
          <w:sz w:val="28"/>
        </w:rPr>
      </w:pPr>
      <w:r>
        <w:rPr>
          <w:sz w:val="28"/>
        </w:rPr>
        <w:t>Умеет следить за чистотой одежды и обуви, замечать и устранять непорядок</w:t>
      </w:r>
      <w:r>
        <w:rPr>
          <w:spacing w:val="-67"/>
          <w:sz w:val="28"/>
        </w:rPr>
        <w:t xml:space="preserve"> </w:t>
      </w:r>
      <w:r>
        <w:rPr>
          <w:sz w:val="28"/>
        </w:rPr>
        <w:t>в</w:t>
      </w:r>
      <w:r>
        <w:rPr>
          <w:spacing w:val="-14"/>
          <w:sz w:val="28"/>
        </w:rPr>
        <w:t xml:space="preserve"> </w:t>
      </w:r>
      <w:r>
        <w:rPr>
          <w:sz w:val="28"/>
        </w:rPr>
        <w:t>своем</w:t>
      </w:r>
      <w:r>
        <w:rPr>
          <w:spacing w:val="-11"/>
          <w:sz w:val="28"/>
        </w:rPr>
        <w:t xml:space="preserve"> </w:t>
      </w:r>
      <w:r>
        <w:rPr>
          <w:sz w:val="28"/>
        </w:rPr>
        <w:t>внешнем</w:t>
      </w:r>
      <w:r>
        <w:rPr>
          <w:spacing w:val="-10"/>
          <w:sz w:val="28"/>
        </w:rPr>
        <w:t xml:space="preserve"> </w:t>
      </w:r>
      <w:r>
        <w:rPr>
          <w:sz w:val="28"/>
        </w:rPr>
        <w:t>виде,</w:t>
      </w:r>
      <w:r>
        <w:rPr>
          <w:spacing w:val="-10"/>
          <w:sz w:val="28"/>
        </w:rPr>
        <w:t xml:space="preserve"> </w:t>
      </w:r>
      <w:r>
        <w:rPr>
          <w:sz w:val="28"/>
        </w:rPr>
        <w:t>тактично</w:t>
      </w:r>
      <w:r>
        <w:rPr>
          <w:spacing w:val="-12"/>
          <w:sz w:val="28"/>
        </w:rPr>
        <w:t xml:space="preserve"> </w:t>
      </w:r>
      <w:r>
        <w:rPr>
          <w:sz w:val="28"/>
        </w:rPr>
        <w:t>сообщать</w:t>
      </w:r>
      <w:r>
        <w:rPr>
          <w:spacing w:val="-13"/>
          <w:sz w:val="28"/>
        </w:rPr>
        <w:t xml:space="preserve"> </w:t>
      </w:r>
      <w:r>
        <w:rPr>
          <w:sz w:val="28"/>
        </w:rPr>
        <w:t>товарищу</w:t>
      </w:r>
      <w:r>
        <w:rPr>
          <w:spacing w:val="-17"/>
          <w:sz w:val="28"/>
        </w:rPr>
        <w:t xml:space="preserve"> </w:t>
      </w:r>
      <w:r>
        <w:rPr>
          <w:sz w:val="28"/>
        </w:rPr>
        <w:t>о</w:t>
      </w:r>
      <w:r>
        <w:rPr>
          <w:spacing w:val="-11"/>
          <w:sz w:val="28"/>
        </w:rPr>
        <w:t xml:space="preserve"> </w:t>
      </w:r>
      <w:r>
        <w:rPr>
          <w:sz w:val="28"/>
        </w:rPr>
        <w:t>необходимости</w:t>
      </w:r>
      <w:r>
        <w:rPr>
          <w:spacing w:val="-12"/>
          <w:sz w:val="28"/>
        </w:rPr>
        <w:t xml:space="preserve"> </w:t>
      </w:r>
      <w:r>
        <w:rPr>
          <w:sz w:val="28"/>
        </w:rPr>
        <w:t>что-то</w:t>
      </w:r>
      <w:r>
        <w:rPr>
          <w:spacing w:val="-67"/>
          <w:sz w:val="28"/>
        </w:rPr>
        <w:t xml:space="preserve"> </w:t>
      </w:r>
      <w:r>
        <w:rPr>
          <w:sz w:val="28"/>
        </w:rPr>
        <w:t>поправить</w:t>
      </w:r>
      <w:r>
        <w:rPr>
          <w:spacing w:val="3"/>
          <w:sz w:val="28"/>
        </w:rPr>
        <w:t xml:space="preserve"> </w:t>
      </w:r>
      <w:r>
        <w:rPr>
          <w:sz w:val="28"/>
        </w:rPr>
        <w:t>в костюме,</w:t>
      </w:r>
      <w:r>
        <w:rPr>
          <w:spacing w:val="3"/>
          <w:sz w:val="28"/>
        </w:rPr>
        <w:t xml:space="preserve"> </w:t>
      </w:r>
      <w:r>
        <w:rPr>
          <w:sz w:val="28"/>
        </w:rPr>
        <w:t>прическе.</w:t>
      </w:r>
    </w:p>
    <w:p w:rsidR="00E91F78" w:rsidRDefault="00C939BD" w:rsidP="00E41789">
      <w:pPr>
        <w:pStyle w:val="a5"/>
        <w:numPr>
          <w:ilvl w:val="1"/>
          <w:numId w:val="169"/>
        </w:numPr>
        <w:tabs>
          <w:tab w:val="left" w:pos="848"/>
        </w:tabs>
        <w:spacing w:before="2"/>
        <w:ind w:left="856" w:right="333" w:hanging="361"/>
        <w:rPr>
          <w:sz w:val="28"/>
        </w:rPr>
      </w:pPr>
      <w:r>
        <w:rPr>
          <w:sz w:val="28"/>
        </w:rPr>
        <w:t>Умеет самостоятельно и быстро одеваться и раздеваться, складывать в шкаф</w:t>
      </w:r>
      <w:r>
        <w:rPr>
          <w:spacing w:val="-68"/>
          <w:sz w:val="28"/>
        </w:rPr>
        <w:t xml:space="preserve"> </w:t>
      </w:r>
      <w:r>
        <w:rPr>
          <w:sz w:val="28"/>
        </w:rPr>
        <w:t>одежду, ставить на место обувь сушить при необходимости мокрые вещи,</w:t>
      </w:r>
      <w:r>
        <w:rPr>
          <w:spacing w:val="1"/>
          <w:sz w:val="28"/>
        </w:rPr>
        <w:t xml:space="preserve"> </w:t>
      </w:r>
      <w:r>
        <w:rPr>
          <w:sz w:val="28"/>
        </w:rPr>
        <w:t>ухаживать</w:t>
      </w:r>
      <w:r>
        <w:rPr>
          <w:spacing w:val="-2"/>
          <w:sz w:val="28"/>
        </w:rPr>
        <w:t xml:space="preserve"> </w:t>
      </w:r>
      <w:r>
        <w:rPr>
          <w:sz w:val="28"/>
        </w:rPr>
        <w:t>за</w:t>
      </w:r>
      <w:r>
        <w:rPr>
          <w:spacing w:val="2"/>
          <w:sz w:val="28"/>
        </w:rPr>
        <w:t xml:space="preserve"> </w:t>
      </w:r>
      <w:r>
        <w:rPr>
          <w:sz w:val="28"/>
        </w:rPr>
        <w:t>обувью</w:t>
      </w:r>
      <w:r>
        <w:rPr>
          <w:spacing w:val="-1"/>
          <w:sz w:val="28"/>
        </w:rPr>
        <w:t xml:space="preserve"> </w:t>
      </w:r>
      <w:r>
        <w:rPr>
          <w:sz w:val="28"/>
        </w:rPr>
        <w:t>(мыть,</w:t>
      </w:r>
      <w:r>
        <w:rPr>
          <w:spacing w:val="4"/>
          <w:sz w:val="28"/>
        </w:rPr>
        <w:t xml:space="preserve"> </w:t>
      </w:r>
      <w:r>
        <w:rPr>
          <w:sz w:val="28"/>
        </w:rPr>
        <w:t>протирать,</w:t>
      </w:r>
      <w:r>
        <w:rPr>
          <w:spacing w:val="3"/>
          <w:sz w:val="28"/>
        </w:rPr>
        <w:t xml:space="preserve"> </w:t>
      </w:r>
      <w:r>
        <w:rPr>
          <w:sz w:val="28"/>
        </w:rPr>
        <w:t>чистить).</w:t>
      </w:r>
    </w:p>
    <w:p w:rsidR="00E91F78" w:rsidRDefault="00C939BD" w:rsidP="00E41789">
      <w:pPr>
        <w:pStyle w:val="a5"/>
        <w:numPr>
          <w:ilvl w:val="1"/>
          <w:numId w:val="169"/>
        </w:numPr>
        <w:tabs>
          <w:tab w:val="left" w:pos="848"/>
        </w:tabs>
        <w:ind w:left="856" w:right="336" w:hanging="361"/>
        <w:rPr>
          <w:sz w:val="28"/>
        </w:rPr>
      </w:pPr>
      <w:r>
        <w:rPr>
          <w:sz w:val="28"/>
        </w:rPr>
        <w:t>Умеет</w:t>
      </w:r>
      <w:r>
        <w:rPr>
          <w:spacing w:val="1"/>
          <w:sz w:val="28"/>
        </w:rPr>
        <w:t xml:space="preserve"> </w:t>
      </w:r>
      <w:r>
        <w:rPr>
          <w:sz w:val="28"/>
        </w:rPr>
        <w:t>самостоятельно</w:t>
      </w:r>
      <w:r>
        <w:rPr>
          <w:spacing w:val="1"/>
          <w:sz w:val="28"/>
        </w:rPr>
        <w:t xml:space="preserve"> </w:t>
      </w:r>
      <w:r>
        <w:rPr>
          <w:sz w:val="28"/>
        </w:rPr>
        <w:t>и</w:t>
      </w:r>
      <w:r>
        <w:rPr>
          <w:spacing w:val="1"/>
          <w:sz w:val="28"/>
        </w:rPr>
        <w:t xml:space="preserve"> </w:t>
      </w:r>
      <w:r>
        <w:rPr>
          <w:sz w:val="28"/>
        </w:rPr>
        <w:t>своевременно</w:t>
      </w:r>
      <w:r>
        <w:rPr>
          <w:spacing w:val="1"/>
          <w:sz w:val="28"/>
        </w:rPr>
        <w:t xml:space="preserve"> </w:t>
      </w:r>
      <w:r>
        <w:rPr>
          <w:sz w:val="28"/>
        </w:rPr>
        <w:t>готовить</w:t>
      </w:r>
      <w:r>
        <w:rPr>
          <w:spacing w:val="1"/>
          <w:sz w:val="28"/>
        </w:rPr>
        <w:t xml:space="preserve"> </w:t>
      </w:r>
      <w:r>
        <w:rPr>
          <w:sz w:val="28"/>
        </w:rPr>
        <w:t>материалы</w:t>
      </w:r>
      <w:r>
        <w:rPr>
          <w:spacing w:val="1"/>
          <w:sz w:val="28"/>
        </w:rPr>
        <w:t xml:space="preserve"> </w:t>
      </w:r>
      <w:r>
        <w:rPr>
          <w:sz w:val="28"/>
        </w:rPr>
        <w:t>и</w:t>
      </w:r>
      <w:r>
        <w:rPr>
          <w:spacing w:val="1"/>
          <w:sz w:val="28"/>
        </w:rPr>
        <w:t xml:space="preserve"> </w:t>
      </w:r>
      <w:r>
        <w:rPr>
          <w:sz w:val="28"/>
        </w:rPr>
        <w:t>пособия</w:t>
      </w:r>
      <w:r>
        <w:rPr>
          <w:spacing w:val="1"/>
          <w:sz w:val="28"/>
        </w:rPr>
        <w:t xml:space="preserve"> </w:t>
      </w:r>
      <w:r>
        <w:rPr>
          <w:sz w:val="28"/>
        </w:rPr>
        <w:t>к</w:t>
      </w:r>
      <w:r>
        <w:rPr>
          <w:spacing w:val="-67"/>
          <w:sz w:val="28"/>
        </w:rPr>
        <w:t xml:space="preserve"> </w:t>
      </w:r>
      <w:r>
        <w:rPr>
          <w:sz w:val="28"/>
        </w:rPr>
        <w:t>занятию,</w:t>
      </w:r>
      <w:r>
        <w:rPr>
          <w:spacing w:val="2"/>
          <w:sz w:val="28"/>
        </w:rPr>
        <w:t xml:space="preserve"> </w:t>
      </w:r>
      <w:r>
        <w:rPr>
          <w:sz w:val="28"/>
        </w:rPr>
        <w:t>без</w:t>
      </w:r>
      <w:r>
        <w:rPr>
          <w:spacing w:val="1"/>
          <w:sz w:val="28"/>
        </w:rPr>
        <w:t xml:space="preserve"> </w:t>
      </w:r>
      <w:r>
        <w:rPr>
          <w:sz w:val="28"/>
        </w:rPr>
        <w:t>напоминания</w:t>
      </w:r>
      <w:r>
        <w:rPr>
          <w:spacing w:val="1"/>
          <w:sz w:val="28"/>
        </w:rPr>
        <w:t xml:space="preserve"> </w:t>
      </w:r>
      <w:r>
        <w:rPr>
          <w:sz w:val="28"/>
        </w:rPr>
        <w:t>убирать</w:t>
      </w:r>
      <w:r>
        <w:rPr>
          <w:spacing w:val="-1"/>
          <w:sz w:val="28"/>
        </w:rPr>
        <w:t xml:space="preserve"> </w:t>
      </w:r>
      <w:r>
        <w:rPr>
          <w:sz w:val="28"/>
        </w:rPr>
        <w:t>свое</w:t>
      </w:r>
      <w:r>
        <w:rPr>
          <w:spacing w:val="5"/>
          <w:sz w:val="28"/>
        </w:rPr>
        <w:t xml:space="preserve"> </w:t>
      </w:r>
      <w:r>
        <w:rPr>
          <w:sz w:val="28"/>
        </w:rPr>
        <w:t>рабочее</w:t>
      </w:r>
      <w:r>
        <w:rPr>
          <w:spacing w:val="1"/>
          <w:sz w:val="28"/>
        </w:rPr>
        <w:t xml:space="preserve"> </w:t>
      </w:r>
      <w:r>
        <w:rPr>
          <w:sz w:val="28"/>
        </w:rPr>
        <w:t>место.</w:t>
      </w:r>
    </w:p>
    <w:p w:rsidR="00E91F78" w:rsidRDefault="00C939BD" w:rsidP="00E41789">
      <w:pPr>
        <w:pStyle w:val="a5"/>
        <w:numPr>
          <w:ilvl w:val="1"/>
          <w:numId w:val="169"/>
        </w:numPr>
        <w:tabs>
          <w:tab w:val="left" w:pos="848"/>
        </w:tabs>
        <w:spacing w:line="242" w:lineRule="auto"/>
        <w:ind w:left="856" w:right="329" w:hanging="361"/>
        <w:rPr>
          <w:sz w:val="28"/>
        </w:rPr>
      </w:pPr>
      <w:r>
        <w:rPr>
          <w:sz w:val="28"/>
        </w:rPr>
        <w:t>Сформированы</w:t>
      </w:r>
      <w:r>
        <w:rPr>
          <w:spacing w:val="-6"/>
          <w:sz w:val="28"/>
        </w:rPr>
        <w:t xml:space="preserve"> </w:t>
      </w:r>
      <w:r>
        <w:rPr>
          <w:sz w:val="28"/>
        </w:rPr>
        <w:t>трудовые</w:t>
      </w:r>
      <w:r>
        <w:rPr>
          <w:spacing w:val="-2"/>
          <w:sz w:val="28"/>
        </w:rPr>
        <w:t xml:space="preserve"> </w:t>
      </w:r>
      <w:r>
        <w:rPr>
          <w:sz w:val="28"/>
        </w:rPr>
        <w:t>умения</w:t>
      </w:r>
      <w:r>
        <w:rPr>
          <w:spacing w:val="-7"/>
          <w:sz w:val="28"/>
        </w:rPr>
        <w:t xml:space="preserve"> </w:t>
      </w:r>
      <w:r>
        <w:rPr>
          <w:sz w:val="28"/>
        </w:rPr>
        <w:t>и</w:t>
      </w:r>
      <w:r>
        <w:rPr>
          <w:spacing w:val="-7"/>
          <w:sz w:val="28"/>
        </w:rPr>
        <w:t xml:space="preserve"> </w:t>
      </w:r>
      <w:r>
        <w:rPr>
          <w:sz w:val="28"/>
        </w:rPr>
        <w:t>навыки,</w:t>
      </w:r>
      <w:r>
        <w:rPr>
          <w:spacing w:val="-6"/>
          <w:sz w:val="28"/>
        </w:rPr>
        <w:t xml:space="preserve"> </w:t>
      </w:r>
      <w:r>
        <w:rPr>
          <w:sz w:val="28"/>
        </w:rPr>
        <w:t>трудолюбие.</w:t>
      </w:r>
      <w:r>
        <w:rPr>
          <w:spacing w:val="1"/>
          <w:sz w:val="28"/>
        </w:rPr>
        <w:t xml:space="preserve"> </w:t>
      </w:r>
      <w:r>
        <w:rPr>
          <w:sz w:val="28"/>
        </w:rPr>
        <w:t>Умеет</w:t>
      </w:r>
      <w:r>
        <w:rPr>
          <w:spacing w:val="-7"/>
          <w:sz w:val="28"/>
        </w:rPr>
        <w:t xml:space="preserve"> </w:t>
      </w:r>
      <w:r>
        <w:rPr>
          <w:sz w:val="28"/>
        </w:rPr>
        <w:t>старательно,</w:t>
      </w:r>
      <w:r>
        <w:rPr>
          <w:spacing w:val="-68"/>
          <w:sz w:val="28"/>
        </w:rPr>
        <w:t xml:space="preserve"> </w:t>
      </w:r>
      <w:r>
        <w:rPr>
          <w:sz w:val="28"/>
        </w:rPr>
        <w:t>аккуратно выполнять поручения, беречь материалы и предметы, убирать их</w:t>
      </w:r>
      <w:r>
        <w:rPr>
          <w:spacing w:val="1"/>
          <w:sz w:val="28"/>
        </w:rPr>
        <w:t xml:space="preserve"> </w:t>
      </w:r>
      <w:r>
        <w:rPr>
          <w:sz w:val="28"/>
        </w:rPr>
        <w:t>на</w:t>
      </w:r>
      <w:r>
        <w:rPr>
          <w:spacing w:val="1"/>
          <w:sz w:val="28"/>
        </w:rPr>
        <w:t xml:space="preserve"> </w:t>
      </w:r>
      <w:r>
        <w:rPr>
          <w:sz w:val="28"/>
        </w:rPr>
        <w:t>место</w:t>
      </w:r>
      <w:r>
        <w:rPr>
          <w:spacing w:val="1"/>
          <w:sz w:val="28"/>
        </w:rPr>
        <w:t xml:space="preserve"> </w:t>
      </w:r>
      <w:r>
        <w:rPr>
          <w:sz w:val="28"/>
        </w:rPr>
        <w:t>после</w:t>
      </w:r>
      <w:r>
        <w:rPr>
          <w:spacing w:val="2"/>
          <w:sz w:val="28"/>
        </w:rPr>
        <w:t xml:space="preserve"> </w:t>
      </w:r>
      <w:r>
        <w:rPr>
          <w:sz w:val="28"/>
        </w:rPr>
        <w:t>работы.</w:t>
      </w:r>
    </w:p>
    <w:p w:rsidR="00E91F78" w:rsidRDefault="00C939BD" w:rsidP="00E41789">
      <w:pPr>
        <w:pStyle w:val="a5"/>
        <w:numPr>
          <w:ilvl w:val="1"/>
          <w:numId w:val="169"/>
        </w:numPr>
        <w:tabs>
          <w:tab w:val="left" w:pos="848"/>
        </w:tabs>
        <w:ind w:left="856" w:right="332" w:hanging="361"/>
        <w:rPr>
          <w:sz w:val="28"/>
        </w:rPr>
      </w:pPr>
      <w:r>
        <w:rPr>
          <w:w w:val="95"/>
          <w:sz w:val="28"/>
        </w:rPr>
        <w:t>Участвует в совместной трудовой деятельности наравне со всеми, стремиться</w:t>
      </w:r>
      <w:r>
        <w:rPr>
          <w:spacing w:val="1"/>
          <w:w w:val="95"/>
          <w:sz w:val="28"/>
        </w:rPr>
        <w:t xml:space="preserve"> </w:t>
      </w:r>
      <w:r>
        <w:rPr>
          <w:w w:val="95"/>
          <w:sz w:val="28"/>
        </w:rPr>
        <w:t>быть</w:t>
      </w:r>
      <w:r>
        <w:rPr>
          <w:spacing w:val="45"/>
          <w:w w:val="95"/>
          <w:sz w:val="28"/>
        </w:rPr>
        <w:t xml:space="preserve"> </w:t>
      </w:r>
      <w:r>
        <w:rPr>
          <w:w w:val="95"/>
          <w:sz w:val="28"/>
        </w:rPr>
        <w:t>полезными</w:t>
      </w:r>
      <w:r>
        <w:rPr>
          <w:spacing w:val="50"/>
          <w:w w:val="95"/>
          <w:sz w:val="28"/>
        </w:rPr>
        <w:t xml:space="preserve"> </w:t>
      </w:r>
      <w:r>
        <w:rPr>
          <w:w w:val="95"/>
          <w:sz w:val="28"/>
        </w:rPr>
        <w:t>окружающим,</w:t>
      </w:r>
      <w:r>
        <w:rPr>
          <w:spacing w:val="54"/>
          <w:w w:val="95"/>
          <w:sz w:val="28"/>
        </w:rPr>
        <w:t xml:space="preserve"> </w:t>
      </w:r>
      <w:r>
        <w:rPr>
          <w:w w:val="95"/>
          <w:sz w:val="28"/>
        </w:rPr>
        <w:t>радоваться</w:t>
      </w:r>
      <w:r>
        <w:rPr>
          <w:spacing w:val="54"/>
          <w:w w:val="95"/>
          <w:sz w:val="28"/>
        </w:rPr>
        <w:t xml:space="preserve"> </w:t>
      </w:r>
      <w:r>
        <w:rPr>
          <w:w w:val="95"/>
          <w:sz w:val="28"/>
        </w:rPr>
        <w:t>результатам</w:t>
      </w:r>
      <w:r>
        <w:rPr>
          <w:spacing w:val="52"/>
          <w:w w:val="95"/>
          <w:sz w:val="28"/>
        </w:rPr>
        <w:t xml:space="preserve"> </w:t>
      </w:r>
      <w:r>
        <w:rPr>
          <w:w w:val="95"/>
          <w:sz w:val="28"/>
        </w:rPr>
        <w:t>коллективного</w:t>
      </w:r>
      <w:r>
        <w:rPr>
          <w:spacing w:val="49"/>
          <w:w w:val="95"/>
          <w:sz w:val="28"/>
        </w:rPr>
        <w:t xml:space="preserve"> </w:t>
      </w:r>
      <w:r>
        <w:rPr>
          <w:w w:val="95"/>
          <w:sz w:val="28"/>
        </w:rPr>
        <w:t>труда.</w:t>
      </w:r>
    </w:p>
    <w:p w:rsidR="00E91F78" w:rsidRDefault="00C939BD" w:rsidP="00E41789">
      <w:pPr>
        <w:pStyle w:val="a5"/>
        <w:numPr>
          <w:ilvl w:val="1"/>
          <w:numId w:val="169"/>
        </w:numPr>
        <w:tabs>
          <w:tab w:val="left" w:pos="848"/>
        </w:tabs>
        <w:ind w:left="856" w:right="340" w:hanging="361"/>
        <w:rPr>
          <w:sz w:val="28"/>
        </w:rPr>
      </w:pPr>
      <w:r>
        <w:rPr>
          <w:sz w:val="28"/>
        </w:rPr>
        <w:t>Умеет</w:t>
      </w:r>
      <w:r>
        <w:rPr>
          <w:spacing w:val="1"/>
          <w:sz w:val="28"/>
        </w:rPr>
        <w:t xml:space="preserve"> </w:t>
      </w:r>
      <w:r>
        <w:rPr>
          <w:sz w:val="28"/>
        </w:rPr>
        <w:t>планировать</w:t>
      </w:r>
      <w:r>
        <w:rPr>
          <w:spacing w:val="1"/>
          <w:sz w:val="28"/>
        </w:rPr>
        <w:t xml:space="preserve"> </w:t>
      </w:r>
      <w:r>
        <w:rPr>
          <w:sz w:val="28"/>
        </w:rPr>
        <w:t>трудовую</w:t>
      </w:r>
      <w:r>
        <w:rPr>
          <w:spacing w:val="1"/>
          <w:sz w:val="28"/>
        </w:rPr>
        <w:t xml:space="preserve"> </w:t>
      </w:r>
      <w:r>
        <w:rPr>
          <w:sz w:val="28"/>
        </w:rPr>
        <w:t>деятельность,</w:t>
      </w:r>
      <w:r>
        <w:rPr>
          <w:spacing w:val="1"/>
          <w:sz w:val="28"/>
        </w:rPr>
        <w:t xml:space="preserve"> </w:t>
      </w:r>
      <w:r>
        <w:rPr>
          <w:sz w:val="28"/>
        </w:rPr>
        <w:t>отбирать</w:t>
      </w:r>
      <w:r>
        <w:rPr>
          <w:spacing w:val="1"/>
          <w:sz w:val="28"/>
        </w:rPr>
        <w:t xml:space="preserve"> </w:t>
      </w:r>
      <w:r>
        <w:rPr>
          <w:sz w:val="28"/>
        </w:rPr>
        <w:t>материалы,</w:t>
      </w:r>
      <w:r>
        <w:rPr>
          <w:spacing w:val="1"/>
          <w:sz w:val="28"/>
        </w:rPr>
        <w:t xml:space="preserve"> </w:t>
      </w:r>
      <w:r>
        <w:rPr>
          <w:sz w:val="28"/>
        </w:rPr>
        <w:t>делать</w:t>
      </w:r>
      <w:r>
        <w:rPr>
          <w:spacing w:val="1"/>
          <w:sz w:val="28"/>
        </w:rPr>
        <w:t xml:space="preserve"> </w:t>
      </w:r>
      <w:r>
        <w:rPr>
          <w:sz w:val="28"/>
        </w:rPr>
        <w:t>несложные</w:t>
      </w:r>
      <w:r>
        <w:rPr>
          <w:spacing w:val="1"/>
          <w:sz w:val="28"/>
        </w:rPr>
        <w:t xml:space="preserve"> </w:t>
      </w:r>
      <w:r>
        <w:rPr>
          <w:sz w:val="28"/>
        </w:rPr>
        <w:t>заготовки.</w:t>
      </w:r>
    </w:p>
    <w:p w:rsidR="00E91F78" w:rsidRDefault="00C939BD" w:rsidP="00E41789">
      <w:pPr>
        <w:pStyle w:val="a5"/>
        <w:numPr>
          <w:ilvl w:val="1"/>
          <w:numId w:val="169"/>
        </w:numPr>
        <w:tabs>
          <w:tab w:val="left" w:pos="848"/>
        </w:tabs>
        <w:ind w:left="856" w:right="334" w:hanging="361"/>
        <w:rPr>
          <w:sz w:val="28"/>
        </w:rPr>
      </w:pPr>
      <w:r>
        <w:rPr>
          <w:sz w:val="28"/>
        </w:rPr>
        <w:t>Умеет</w:t>
      </w:r>
      <w:r>
        <w:rPr>
          <w:spacing w:val="1"/>
          <w:sz w:val="28"/>
        </w:rPr>
        <w:t xml:space="preserve"> </w:t>
      </w:r>
      <w:r>
        <w:rPr>
          <w:sz w:val="28"/>
        </w:rPr>
        <w:t>поддерживать</w:t>
      </w:r>
      <w:r>
        <w:rPr>
          <w:spacing w:val="1"/>
          <w:sz w:val="28"/>
        </w:rPr>
        <w:t xml:space="preserve"> </w:t>
      </w:r>
      <w:r>
        <w:rPr>
          <w:sz w:val="28"/>
        </w:rPr>
        <w:t>порядок</w:t>
      </w:r>
      <w:r>
        <w:rPr>
          <w:spacing w:val="1"/>
          <w:sz w:val="28"/>
        </w:rPr>
        <w:t xml:space="preserve"> </w:t>
      </w:r>
      <w:r>
        <w:rPr>
          <w:sz w:val="28"/>
        </w:rPr>
        <w:t>в</w:t>
      </w:r>
      <w:r>
        <w:rPr>
          <w:spacing w:val="1"/>
          <w:sz w:val="28"/>
        </w:rPr>
        <w:t xml:space="preserve"> </w:t>
      </w:r>
      <w:r>
        <w:rPr>
          <w:sz w:val="28"/>
        </w:rPr>
        <w:t>группе</w:t>
      </w:r>
      <w:r>
        <w:rPr>
          <w:spacing w:val="1"/>
          <w:sz w:val="28"/>
        </w:rPr>
        <w:t xml:space="preserve"> </w:t>
      </w:r>
      <w:r>
        <w:rPr>
          <w:sz w:val="28"/>
        </w:rPr>
        <w:t>и</w:t>
      </w:r>
      <w:r>
        <w:rPr>
          <w:spacing w:val="1"/>
          <w:sz w:val="28"/>
        </w:rPr>
        <w:t xml:space="preserve"> </w:t>
      </w:r>
      <w:r>
        <w:rPr>
          <w:sz w:val="28"/>
        </w:rPr>
        <w:t>на</w:t>
      </w:r>
      <w:r>
        <w:rPr>
          <w:spacing w:val="1"/>
          <w:sz w:val="28"/>
        </w:rPr>
        <w:t xml:space="preserve"> </w:t>
      </w:r>
      <w:r>
        <w:rPr>
          <w:sz w:val="28"/>
        </w:rPr>
        <w:t>участке:</w:t>
      </w:r>
      <w:r>
        <w:rPr>
          <w:spacing w:val="1"/>
          <w:sz w:val="28"/>
        </w:rPr>
        <w:t xml:space="preserve"> </w:t>
      </w:r>
      <w:r>
        <w:rPr>
          <w:sz w:val="28"/>
        </w:rPr>
        <w:t>протирать</w:t>
      </w:r>
      <w:r>
        <w:rPr>
          <w:spacing w:val="1"/>
          <w:sz w:val="28"/>
        </w:rPr>
        <w:t xml:space="preserve"> </w:t>
      </w:r>
      <w:r>
        <w:rPr>
          <w:sz w:val="28"/>
        </w:rPr>
        <w:t>и</w:t>
      </w:r>
      <w:r>
        <w:rPr>
          <w:spacing w:val="1"/>
          <w:sz w:val="28"/>
        </w:rPr>
        <w:t xml:space="preserve"> </w:t>
      </w:r>
      <w:r>
        <w:rPr>
          <w:sz w:val="28"/>
        </w:rPr>
        <w:t>мыть</w:t>
      </w:r>
      <w:r>
        <w:rPr>
          <w:spacing w:val="-67"/>
          <w:sz w:val="28"/>
        </w:rPr>
        <w:t xml:space="preserve"> </w:t>
      </w:r>
      <w:r>
        <w:rPr>
          <w:sz w:val="28"/>
        </w:rPr>
        <w:t>игрушки,</w:t>
      </w:r>
      <w:r>
        <w:rPr>
          <w:spacing w:val="1"/>
          <w:sz w:val="28"/>
        </w:rPr>
        <w:t xml:space="preserve"> </w:t>
      </w:r>
      <w:r>
        <w:rPr>
          <w:sz w:val="28"/>
        </w:rPr>
        <w:t>строительный</w:t>
      </w:r>
      <w:r>
        <w:rPr>
          <w:spacing w:val="1"/>
          <w:sz w:val="28"/>
        </w:rPr>
        <w:t xml:space="preserve"> </w:t>
      </w:r>
      <w:r>
        <w:rPr>
          <w:sz w:val="28"/>
        </w:rPr>
        <w:t>материал,</w:t>
      </w:r>
      <w:r>
        <w:rPr>
          <w:spacing w:val="1"/>
          <w:sz w:val="28"/>
        </w:rPr>
        <w:t xml:space="preserve"> </w:t>
      </w:r>
      <w:r>
        <w:rPr>
          <w:sz w:val="28"/>
        </w:rPr>
        <w:t>вместе</w:t>
      </w:r>
      <w:r>
        <w:rPr>
          <w:spacing w:val="1"/>
          <w:sz w:val="28"/>
        </w:rPr>
        <w:t xml:space="preserve"> </w:t>
      </w:r>
      <w:r>
        <w:rPr>
          <w:sz w:val="28"/>
        </w:rPr>
        <w:t>с</w:t>
      </w:r>
      <w:r>
        <w:rPr>
          <w:spacing w:val="1"/>
          <w:sz w:val="28"/>
        </w:rPr>
        <w:t xml:space="preserve"> </w:t>
      </w:r>
      <w:r>
        <w:rPr>
          <w:sz w:val="28"/>
        </w:rPr>
        <w:t>воспитателем</w:t>
      </w:r>
      <w:r>
        <w:rPr>
          <w:spacing w:val="1"/>
          <w:sz w:val="28"/>
        </w:rPr>
        <w:t xml:space="preserve"> </w:t>
      </w:r>
      <w:r>
        <w:rPr>
          <w:sz w:val="28"/>
        </w:rPr>
        <w:t>ремонтировать</w:t>
      </w:r>
      <w:r>
        <w:rPr>
          <w:spacing w:val="-67"/>
          <w:sz w:val="28"/>
        </w:rPr>
        <w:t xml:space="preserve"> </w:t>
      </w:r>
      <w:r>
        <w:rPr>
          <w:w w:val="95"/>
          <w:sz w:val="28"/>
        </w:rPr>
        <w:t>книги, игрушки (в том числе книги и игрушки воспитанников младших групп</w:t>
      </w:r>
      <w:r>
        <w:rPr>
          <w:spacing w:val="1"/>
          <w:w w:val="95"/>
          <w:sz w:val="28"/>
        </w:rPr>
        <w:t xml:space="preserve"> </w:t>
      </w:r>
      <w:r>
        <w:rPr>
          <w:sz w:val="28"/>
        </w:rPr>
        <w:t>детского сада).</w:t>
      </w:r>
    </w:p>
    <w:p w:rsidR="00E91F78" w:rsidRDefault="00C939BD" w:rsidP="00E41789">
      <w:pPr>
        <w:pStyle w:val="a5"/>
        <w:numPr>
          <w:ilvl w:val="1"/>
          <w:numId w:val="169"/>
        </w:numPr>
        <w:tabs>
          <w:tab w:val="left" w:pos="848"/>
        </w:tabs>
        <w:ind w:left="856" w:right="335" w:hanging="361"/>
        <w:rPr>
          <w:sz w:val="28"/>
        </w:rPr>
      </w:pPr>
      <w:r>
        <w:rPr>
          <w:w w:val="95"/>
          <w:sz w:val="28"/>
        </w:rPr>
        <w:t>Умеет</w:t>
      </w:r>
      <w:r>
        <w:rPr>
          <w:spacing w:val="34"/>
          <w:w w:val="95"/>
          <w:sz w:val="28"/>
        </w:rPr>
        <w:t xml:space="preserve"> </w:t>
      </w:r>
      <w:r>
        <w:rPr>
          <w:w w:val="95"/>
          <w:sz w:val="28"/>
        </w:rPr>
        <w:t>самостоятельно</w:t>
      </w:r>
      <w:r>
        <w:rPr>
          <w:spacing w:val="36"/>
          <w:w w:val="95"/>
          <w:sz w:val="28"/>
        </w:rPr>
        <w:t xml:space="preserve"> </w:t>
      </w:r>
      <w:r>
        <w:rPr>
          <w:w w:val="95"/>
          <w:sz w:val="28"/>
        </w:rPr>
        <w:t>наводить</w:t>
      </w:r>
      <w:r>
        <w:rPr>
          <w:spacing w:val="33"/>
          <w:w w:val="95"/>
          <w:sz w:val="28"/>
        </w:rPr>
        <w:t xml:space="preserve"> </w:t>
      </w:r>
      <w:r>
        <w:rPr>
          <w:w w:val="95"/>
          <w:sz w:val="28"/>
        </w:rPr>
        <w:t>порядок</w:t>
      </w:r>
      <w:r>
        <w:rPr>
          <w:spacing w:val="43"/>
          <w:w w:val="95"/>
          <w:sz w:val="28"/>
        </w:rPr>
        <w:t xml:space="preserve"> </w:t>
      </w:r>
      <w:r>
        <w:rPr>
          <w:w w:val="95"/>
          <w:sz w:val="28"/>
        </w:rPr>
        <w:t>на</w:t>
      </w:r>
      <w:r>
        <w:rPr>
          <w:spacing w:val="38"/>
          <w:w w:val="95"/>
          <w:sz w:val="28"/>
        </w:rPr>
        <w:t xml:space="preserve"> </w:t>
      </w:r>
      <w:r>
        <w:rPr>
          <w:w w:val="95"/>
          <w:sz w:val="28"/>
        </w:rPr>
        <w:t>участке</w:t>
      </w:r>
      <w:r>
        <w:rPr>
          <w:spacing w:val="38"/>
          <w:w w:val="95"/>
          <w:sz w:val="28"/>
        </w:rPr>
        <w:t xml:space="preserve"> </w:t>
      </w:r>
      <w:r>
        <w:rPr>
          <w:w w:val="95"/>
          <w:sz w:val="28"/>
        </w:rPr>
        <w:t>детского</w:t>
      </w:r>
      <w:r>
        <w:rPr>
          <w:spacing w:val="36"/>
          <w:w w:val="95"/>
          <w:sz w:val="28"/>
        </w:rPr>
        <w:t xml:space="preserve"> </w:t>
      </w:r>
      <w:r>
        <w:rPr>
          <w:w w:val="95"/>
          <w:sz w:val="28"/>
        </w:rPr>
        <w:t>сада:</w:t>
      </w:r>
      <w:r>
        <w:rPr>
          <w:spacing w:val="36"/>
          <w:w w:val="95"/>
          <w:sz w:val="28"/>
        </w:rPr>
        <w:t xml:space="preserve"> </w:t>
      </w:r>
      <w:r>
        <w:rPr>
          <w:w w:val="95"/>
          <w:sz w:val="28"/>
        </w:rPr>
        <w:t>подметать</w:t>
      </w:r>
      <w:r>
        <w:rPr>
          <w:spacing w:val="1"/>
          <w:w w:val="95"/>
          <w:sz w:val="28"/>
        </w:rPr>
        <w:t xml:space="preserve"> </w:t>
      </w:r>
      <w:r>
        <w:rPr>
          <w:sz w:val="28"/>
        </w:rPr>
        <w:t>и очищать</w:t>
      </w:r>
      <w:r>
        <w:rPr>
          <w:spacing w:val="-2"/>
          <w:sz w:val="28"/>
        </w:rPr>
        <w:t xml:space="preserve"> </w:t>
      </w:r>
      <w:r>
        <w:rPr>
          <w:sz w:val="28"/>
        </w:rPr>
        <w:t>дорожки</w:t>
      </w:r>
      <w:r>
        <w:rPr>
          <w:spacing w:val="1"/>
          <w:sz w:val="28"/>
        </w:rPr>
        <w:t xml:space="preserve"> </w:t>
      </w:r>
      <w:r>
        <w:rPr>
          <w:sz w:val="28"/>
        </w:rPr>
        <w:t>от</w:t>
      </w:r>
      <w:r>
        <w:rPr>
          <w:spacing w:val="-1"/>
          <w:sz w:val="28"/>
        </w:rPr>
        <w:t xml:space="preserve"> </w:t>
      </w:r>
      <w:r>
        <w:rPr>
          <w:sz w:val="28"/>
        </w:rPr>
        <w:t>мусора,</w:t>
      </w:r>
      <w:r>
        <w:rPr>
          <w:spacing w:val="4"/>
          <w:sz w:val="28"/>
        </w:rPr>
        <w:t xml:space="preserve"> </w:t>
      </w:r>
      <w:r>
        <w:rPr>
          <w:sz w:val="28"/>
        </w:rPr>
        <w:t>зимой</w:t>
      </w:r>
      <w:r>
        <w:rPr>
          <w:spacing w:val="6"/>
          <w:sz w:val="28"/>
        </w:rPr>
        <w:t xml:space="preserve"> </w:t>
      </w:r>
      <w:r>
        <w:rPr>
          <w:sz w:val="28"/>
        </w:rPr>
        <w:t>—</w:t>
      </w:r>
      <w:r>
        <w:rPr>
          <w:spacing w:val="2"/>
          <w:sz w:val="28"/>
        </w:rPr>
        <w:t xml:space="preserve"> </w:t>
      </w:r>
      <w:r>
        <w:rPr>
          <w:sz w:val="28"/>
        </w:rPr>
        <w:t>от</w:t>
      </w:r>
      <w:r>
        <w:rPr>
          <w:spacing w:val="-1"/>
          <w:sz w:val="28"/>
        </w:rPr>
        <w:t xml:space="preserve"> </w:t>
      </w:r>
      <w:r>
        <w:rPr>
          <w:sz w:val="28"/>
        </w:rPr>
        <w:t>снега.</w:t>
      </w:r>
    </w:p>
    <w:p w:rsidR="00E91F78" w:rsidRDefault="00C939BD" w:rsidP="00E41789">
      <w:pPr>
        <w:pStyle w:val="a5"/>
        <w:numPr>
          <w:ilvl w:val="1"/>
          <w:numId w:val="169"/>
        </w:numPr>
        <w:tabs>
          <w:tab w:val="left" w:pos="848"/>
        </w:tabs>
        <w:spacing w:line="341" w:lineRule="exact"/>
        <w:ind w:left="847" w:hanging="352"/>
        <w:rPr>
          <w:sz w:val="28"/>
        </w:rPr>
      </w:pPr>
      <w:r>
        <w:rPr>
          <w:sz w:val="28"/>
        </w:rPr>
        <w:t>Умеет</w:t>
      </w:r>
      <w:r>
        <w:rPr>
          <w:spacing w:val="-6"/>
          <w:sz w:val="28"/>
        </w:rPr>
        <w:t xml:space="preserve"> </w:t>
      </w:r>
      <w:r>
        <w:rPr>
          <w:sz w:val="28"/>
        </w:rPr>
        <w:t>добросовестно</w:t>
      </w:r>
      <w:r>
        <w:rPr>
          <w:spacing w:val="-5"/>
          <w:sz w:val="28"/>
        </w:rPr>
        <w:t xml:space="preserve"> </w:t>
      </w:r>
      <w:r>
        <w:rPr>
          <w:sz w:val="28"/>
        </w:rPr>
        <w:t>выполнять</w:t>
      </w:r>
      <w:r>
        <w:rPr>
          <w:spacing w:val="-6"/>
          <w:sz w:val="28"/>
        </w:rPr>
        <w:t xml:space="preserve"> </w:t>
      </w:r>
      <w:r>
        <w:rPr>
          <w:sz w:val="28"/>
        </w:rPr>
        <w:t>обязанности</w:t>
      </w:r>
      <w:r>
        <w:rPr>
          <w:spacing w:val="-5"/>
          <w:sz w:val="28"/>
        </w:rPr>
        <w:t xml:space="preserve"> </w:t>
      </w:r>
      <w:r>
        <w:rPr>
          <w:sz w:val="28"/>
        </w:rPr>
        <w:t>дежурных</w:t>
      </w:r>
      <w:r>
        <w:rPr>
          <w:spacing w:val="-9"/>
          <w:sz w:val="28"/>
        </w:rPr>
        <w:t xml:space="preserve"> </w:t>
      </w:r>
      <w:r>
        <w:rPr>
          <w:sz w:val="28"/>
        </w:rPr>
        <w:t>по</w:t>
      </w:r>
      <w:r>
        <w:rPr>
          <w:spacing w:val="-4"/>
          <w:sz w:val="28"/>
        </w:rPr>
        <w:t xml:space="preserve"> </w:t>
      </w:r>
      <w:r>
        <w:rPr>
          <w:sz w:val="28"/>
        </w:rPr>
        <w:t>столовой.</w:t>
      </w:r>
    </w:p>
    <w:p w:rsidR="00E91F78" w:rsidRDefault="00C939BD" w:rsidP="00E41789">
      <w:pPr>
        <w:pStyle w:val="a5"/>
        <w:numPr>
          <w:ilvl w:val="1"/>
          <w:numId w:val="169"/>
        </w:numPr>
        <w:tabs>
          <w:tab w:val="left" w:pos="848"/>
        </w:tabs>
        <w:ind w:left="856" w:right="335" w:hanging="361"/>
        <w:rPr>
          <w:sz w:val="28"/>
        </w:rPr>
      </w:pPr>
      <w:r>
        <w:rPr>
          <w:sz w:val="28"/>
        </w:rPr>
        <w:t>Умеет самостоятельно и ответственно выполнять обязанности дежурного в</w:t>
      </w:r>
      <w:r>
        <w:rPr>
          <w:spacing w:val="1"/>
          <w:sz w:val="28"/>
        </w:rPr>
        <w:t xml:space="preserve"> </w:t>
      </w:r>
      <w:r>
        <w:rPr>
          <w:sz w:val="28"/>
        </w:rPr>
        <w:t>уголке</w:t>
      </w:r>
      <w:r>
        <w:rPr>
          <w:spacing w:val="1"/>
          <w:sz w:val="28"/>
        </w:rPr>
        <w:t xml:space="preserve"> </w:t>
      </w:r>
      <w:r>
        <w:rPr>
          <w:sz w:val="28"/>
        </w:rPr>
        <w:t>природы.</w:t>
      </w:r>
    </w:p>
    <w:p w:rsidR="00E91F78" w:rsidRDefault="00C939BD" w:rsidP="00E41789">
      <w:pPr>
        <w:pStyle w:val="a5"/>
        <w:numPr>
          <w:ilvl w:val="1"/>
          <w:numId w:val="169"/>
        </w:numPr>
        <w:tabs>
          <w:tab w:val="left" w:pos="848"/>
        </w:tabs>
        <w:spacing w:line="237" w:lineRule="auto"/>
        <w:ind w:left="856" w:right="326" w:hanging="361"/>
        <w:rPr>
          <w:sz w:val="28"/>
        </w:rPr>
      </w:pPr>
      <w:r>
        <w:rPr>
          <w:sz w:val="28"/>
        </w:rPr>
        <w:t>Развит интерес к труду в природе, посильно участвует: осенью — в уборке</w:t>
      </w:r>
      <w:r>
        <w:rPr>
          <w:spacing w:val="1"/>
          <w:sz w:val="28"/>
        </w:rPr>
        <w:t xml:space="preserve"> </w:t>
      </w:r>
      <w:r>
        <w:rPr>
          <w:sz w:val="28"/>
        </w:rPr>
        <w:t>овощей</w:t>
      </w:r>
      <w:r>
        <w:rPr>
          <w:spacing w:val="1"/>
          <w:sz w:val="28"/>
        </w:rPr>
        <w:t xml:space="preserve"> </w:t>
      </w:r>
      <w:r>
        <w:rPr>
          <w:sz w:val="28"/>
        </w:rPr>
        <w:t>с</w:t>
      </w:r>
      <w:r>
        <w:rPr>
          <w:spacing w:val="1"/>
          <w:sz w:val="28"/>
        </w:rPr>
        <w:t xml:space="preserve"> </w:t>
      </w:r>
      <w:r>
        <w:rPr>
          <w:sz w:val="28"/>
        </w:rPr>
        <w:t>огорода,</w:t>
      </w:r>
      <w:r>
        <w:rPr>
          <w:spacing w:val="1"/>
          <w:sz w:val="28"/>
        </w:rPr>
        <w:t xml:space="preserve"> </w:t>
      </w:r>
      <w:r>
        <w:rPr>
          <w:sz w:val="28"/>
        </w:rPr>
        <w:t>сборе</w:t>
      </w:r>
      <w:r>
        <w:rPr>
          <w:spacing w:val="1"/>
          <w:sz w:val="28"/>
        </w:rPr>
        <w:t xml:space="preserve"> </w:t>
      </w:r>
      <w:r>
        <w:rPr>
          <w:sz w:val="28"/>
        </w:rPr>
        <w:t>семян,</w:t>
      </w:r>
      <w:r>
        <w:rPr>
          <w:spacing w:val="1"/>
          <w:sz w:val="28"/>
        </w:rPr>
        <w:t xml:space="preserve"> </w:t>
      </w:r>
      <w:r>
        <w:rPr>
          <w:sz w:val="28"/>
        </w:rPr>
        <w:t>зимой</w:t>
      </w:r>
      <w:r>
        <w:rPr>
          <w:spacing w:val="1"/>
          <w:sz w:val="28"/>
        </w:rPr>
        <w:t xml:space="preserve"> </w:t>
      </w:r>
      <w:r>
        <w:rPr>
          <w:sz w:val="28"/>
        </w:rPr>
        <w:t>—</w:t>
      </w:r>
      <w:r>
        <w:rPr>
          <w:spacing w:val="1"/>
          <w:sz w:val="28"/>
        </w:rPr>
        <w:t xml:space="preserve"> </w:t>
      </w:r>
      <w:r>
        <w:rPr>
          <w:sz w:val="28"/>
        </w:rPr>
        <w:t>в</w:t>
      </w:r>
      <w:r>
        <w:rPr>
          <w:spacing w:val="1"/>
          <w:sz w:val="28"/>
        </w:rPr>
        <w:t xml:space="preserve"> </w:t>
      </w:r>
      <w:r>
        <w:rPr>
          <w:sz w:val="28"/>
        </w:rPr>
        <w:t>сгребании</w:t>
      </w:r>
      <w:r>
        <w:rPr>
          <w:spacing w:val="1"/>
          <w:sz w:val="28"/>
        </w:rPr>
        <w:t xml:space="preserve"> </w:t>
      </w:r>
      <w:r>
        <w:rPr>
          <w:sz w:val="28"/>
        </w:rPr>
        <w:t>снега</w:t>
      </w:r>
      <w:r>
        <w:rPr>
          <w:spacing w:val="1"/>
          <w:sz w:val="28"/>
        </w:rPr>
        <w:t xml:space="preserve"> </w:t>
      </w:r>
      <w:r>
        <w:rPr>
          <w:sz w:val="28"/>
        </w:rPr>
        <w:t>к</w:t>
      </w:r>
      <w:r>
        <w:rPr>
          <w:spacing w:val="1"/>
          <w:sz w:val="28"/>
        </w:rPr>
        <w:t xml:space="preserve"> </w:t>
      </w:r>
      <w:r>
        <w:rPr>
          <w:sz w:val="28"/>
        </w:rPr>
        <w:t>стволам</w:t>
      </w:r>
      <w:r>
        <w:rPr>
          <w:spacing w:val="1"/>
          <w:sz w:val="28"/>
        </w:rPr>
        <w:t xml:space="preserve"> </w:t>
      </w:r>
      <w:r>
        <w:rPr>
          <w:sz w:val="28"/>
        </w:rPr>
        <w:t>деревьев и кустарникам, посадке корнеплодов, выращиванию с помощью</w:t>
      </w:r>
      <w:r>
        <w:rPr>
          <w:spacing w:val="1"/>
          <w:sz w:val="28"/>
        </w:rPr>
        <w:t xml:space="preserve"> </w:t>
      </w:r>
      <w:r>
        <w:rPr>
          <w:w w:val="95"/>
          <w:sz w:val="28"/>
        </w:rPr>
        <w:t>воспитателя цветов к праздникам; весной — в посеве семян (овощей, цветов),</w:t>
      </w:r>
      <w:r>
        <w:rPr>
          <w:spacing w:val="1"/>
          <w:w w:val="95"/>
          <w:sz w:val="28"/>
        </w:rPr>
        <w:t xml:space="preserve"> </w:t>
      </w:r>
      <w:r>
        <w:rPr>
          <w:sz w:val="28"/>
        </w:rPr>
        <w:t>высадке</w:t>
      </w:r>
      <w:r>
        <w:rPr>
          <w:spacing w:val="1"/>
          <w:sz w:val="28"/>
        </w:rPr>
        <w:t xml:space="preserve"> </w:t>
      </w:r>
      <w:r>
        <w:rPr>
          <w:sz w:val="28"/>
        </w:rPr>
        <w:t>рассады; летом</w:t>
      </w:r>
      <w:r>
        <w:rPr>
          <w:spacing w:val="7"/>
          <w:sz w:val="28"/>
        </w:rPr>
        <w:t xml:space="preserve"> </w:t>
      </w:r>
      <w:r>
        <w:rPr>
          <w:sz w:val="28"/>
        </w:rPr>
        <w:t>—</w:t>
      </w:r>
      <w:r>
        <w:rPr>
          <w:spacing w:val="1"/>
          <w:sz w:val="28"/>
        </w:rPr>
        <w:t xml:space="preserve"> </w:t>
      </w:r>
      <w:r>
        <w:rPr>
          <w:sz w:val="28"/>
        </w:rPr>
        <w:t>в поливе</w:t>
      </w:r>
      <w:r>
        <w:rPr>
          <w:spacing w:val="1"/>
          <w:sz w:val="28"/>
        </w:rPr>
        <w:t xml:space="preserve"> </w:t>
      </w:r>
      <w:r>
        <w:rPr>
          <w:sz w:val="28"/>
        </w:rPr>
        <w:t>грядок и клумб.</w:t>
      </w:r>
    </w:p>
    <w:p w:rsidR="00E91F78" w:rsidRDefault="00C939BD">
      <w:pPr>
        <w:pStyle w:val="2"/>
        <w:tabs>
          <w:tab w:val="left" w:pos="850"/>
          <w:tab w:val="left" w:pos="2998"/>
          <w:tab w:val="left" w:pos="5216"/>
          <w:tab w:val="left" w:pos="6132"/>
          <w:tab w:val="left" w:pos="8237"/>
          <w:tab w:val="left" w:pos="8688"/>
        </w:tabs>
        <w:spacing w:before="205"/>
        <w:ind w:left="136" w:right="331"/>
        <w:jc w:val="left"/>
      </w:pPr>
      <w:r>
        <w:t>Вид</w:t>
      </w:r>
      <w:r>
        <w:tab/>
        <w:t>деятельности:</w:t>
      </w:r>
      <w:r>
        <w:tab/>
        <w:t>«Формирование</w:t>
      </w:r>
      <w:r>
        <w:tab/>
        <w:t>основ</w:t>
      </w:r>
      <w:r>
        <w:tab/>
        <w:t>безопасности»</w:t>
      </w:r>
      <w:r>
        <w:tab/>
        <w:t>(в</w:t>
      </w:r>
      <w:r>
        <w:tab/>
      </w:r>
      <w:r>
        <w:rPr>
          <w:spacing w:val="-1"/>
        </w:rPr>
        <w:t>режимных</w:t>
      </w:r>
      <w:r>
        <w:rPr>
          <w:spacing w:val="-67"/>
        </w:rPr>
        <w:t xml:space="preserve"> </w:t>
      </w:r>
      <w:r>
        <w:t>моментах)</w:t>
      </w:r>
    </w:p>
    <w:p w:rsidR="00E91F78" w:rsidRDefault="00C939BD">
      <w:pPr>
        <w:pStyle w:val="a3"/>
        <w:spacing w:line="316" w:lineRule="exact"/>
        <w:ind w:left="136" w:firstLine="0"/>
        <w:jc w:val="left"/>
      </w:pPr>
      <w:r>
        <w:t>Безопасное</w:t>
      </w:r>
      <w:r>
        <w:rPr>
          <w:spacing w:val="-4"/>
        </w:rPr>
        <w:t xml:space="preserve"> </w:t>
      </w:r>
      <w:r>
        <w:t>поведение</w:t>
      </w:r>
      <w:r>
        <w:rPr>
          <w:spacing w:val="-4"/>
        </w:rPr>
        <w:t xml:space="preserve"> </w:t>
      </w:r>
      <w:r>
        <w:t>в</w:t>
      </w:r>
      <w:r>
        <w:rPr>
          <w:spacing w:val="-6"/>
        </w:rPr>
        <w:t xml:space="preserve"> </w:t>
      </w:r>
      <w:r>
        <w:t>природе.</w:t>
      </w:r>
    </w:p>
    <w:p w:rsidR="00E91F78" w:rsidRDefault="00C939BD" w:rsidP="00E41789">
      <w:pPr>
        <w:pStyle w:val="a5"/>
        <w:numPr>
          <w:ilvl w:val="1"/>
          <w:numId w:val="169"/>
        </w:numPr>
        <w:tabs>
          <w:tab w:val="left" w:pos="847"/>
          <w:tab w:val="left" w:pos="848"/>
        </w:tabs>
        <w:spacing w:line="342" w:lineRule="exact"/>
        <w:ind w:left="847" w:hanging="352"/>
        <w:jc w:val="left"/>
        <w:rPr>
          <w:sz w:val="28"/>
        </w:rPr>
      </w:pPr>
      <w:r>
        <w:rPr>
          <w:sz w:val="28"/>
        </w:rPr>
        <w:t>Знает</w:t>
      </w:r>
      <w:r>
        <w:rPr>
          <w:spacing w:val="-6"/>
          <w:sz w:val="28"/>
        </w:rPr>
        <w:t xml:space="preserve"> </w:t>
      </w:r>
      <w:r>
        <w:rPr>
          <w:sz w:val="28"/>
        </w:rPr>
        <w:t>основы</w:t>
      </w:r>
      <w:r>
        <w:rPr>
          <w:spacing w:val="-5"/>
          <w:sz w:val="28"/>
        </w:rPr>
        <w:t xml:space="preserve"> </w:t>
      </w:r>
      <w:r>
        <w:rPr>
          <w:sz w:val="28"/>
        </w:rPr>
        <w:t>экологической</w:t>
      </w:r>
      <w:r>
        <w:rPr>
          <w:spacing w:val="-5"/>
          <w:sz w:val="28"/>
        </w:rPr>
        <w:t xml:space="preserve"> </w:t>
      </w:r>
      <w:r>
        <w:rPr>
          <w:sz w:val="28"/>
        </w:rPr>
        <w:t>культуры.</w:t>
      </w:r>
    </w:p>
    <w:p w:rsidR="00E91F78" w:rsidRDefault="00C939BD" w:rsidP="00E41789">
      <w:pPr>
        <w:pStyle w:val="a5"/>
        <w:numPr>
          <w:ilvl w:val="1"/>
          <w:numId w:val="169"/>
        </w:numPr>
        <w:tabs>
          <w:tab w:val="left" w:pos="847"/>
          <w:tab w:val="left" w:pos="848"/>
        </w:tabs>
        <w:spacing w:before="2" w:line="342" w:lineRule="exact"/>
        <w:ind w:left="847" w:hanging="352"/>
        <w:jc w:val="left"/>
        <w:rPr>
          <w:sz w:val="28"/>
        </w:rPr>
      </w:pPr>
      <w:r>
        <w:rPr>
          <w:sz w:val="28"/>
        </w:rPr>
        <w:t>Знаком</w:t>
      </w:r>
      <w:r>
        <w:rPr>
          <w:spacing w:val="-3"/>
          <w:sz w:val="28"/>
        </w:rPr>
        <w:t xml:space="preserve"> </w:t>
      </w:r>
      <w:r>
        <w:rPr>
          <w:sz w:val="28"/>
        </w:rPr>
        <w:t>с</w:t>
      </w:r>
      <w:r>
        <w:rPr>
          <w:spacing w:val="-4"/>
          <w:sz w:val="28"/>
        </w:rPr>
        <w:t xml:space="preserve"> </w:t>
      </w:r>
      <w:r>
        <w:rPr>
          <w:sz w:val="28"/>
        </w:rPr>
        <w:t>правилами</w:t>
      </w:r>
      <w:r>
        <w:rPr>
          <w:spacing w:val="-4"/>
          <w:sz w:val="28"/>
        </w:rPr>
        <w:t xml:space="preserve"> </w:t>
      </w:r>
      <w:r>
        <w:rPr>
          <w:sz w:val="28"/>
        </w:rPr>
        <w:t>поведения</w:t>
      </w:r>
      <w:r>
        <w:rPr>
          <w:spacing w:val="-4"/>
          <w:sz w:val="28"/>
        </w:rPr>
        <w:t xml:space="preserve"> </w:t>
      </w:r>
      <w:r>
        <w:rPr>
          <w:sz w:val="28"/>
        </w:rPr>
        <w:t>на</w:t>
      </w:r>
      <w:r>
        <w:rPr>
          <w:spacing w:val="-3"/>
          <w:sz w:val="28"/>
        </w:rPr>
        <w:t xml:space="preserve"> </w:t>
      </w:r>
      <w:r>
        <w:rPr>
          <w:sz w:val="28"/>
        </w:rPr>
        <w:t>природе.</w:t>
      </w:r>
    </w:p>
    <w:p w:rsidR="00E91F78" w:rsidRDefault="00C939BD" w:rsidP="00E41789">
      <w:pPr>
        <w:pStyle w:val="a5"/>
        <w:numPr>
          <w:ilvl w:val="1"/>
          <w:numId w:val="169"/>
        </w:numPr>
        <w:tabs>
          <w:tab w:val="left" w:pos="847"/>
          <w:tab w:val="left" w:pos="848"/>
        </w:tabs>
        <w:ind w:left="856" w:right="336" w:hanging="361"/>
        <w:jc w:val="left"/>
        <w:rPr>
          <w:sz w:val="28"/>
        </w:rPr>
      </w:pPr>
      <w:r>
        <w:rPr>
          <w:sz w:val="28"/>
        </w:rPr>
        <w:t>Знаком</w:t>
      </w:r>
      <w:r>
        <w:rPr>
          <w:spacing w:val="11"/>
          <w:sz w:val="28"/>
        </w:rPr>
        <w:t xml:space="preserve"> </w:t>
      </w:r>
      <w:r>
        <w:rPr>
          <w:sz w:val="28"/>
        </w:rPr>
        <w:t>с</w:t>
      </w:r>
      <w:r>
        <w:rPr>
          <w:spacing w:val="10"/>
          <w:sz w:val="28"/>
        </w:rPr>
        <w:t xml:space="preserve"> </w:t>
      </w:r>
      <w:r>
        <w:rPr>
          <w:sz w:val="28"/>
        </w:rPr>
        <w:t>Красной</w:t>
      </w:r>
      <w:r>
        <w:rPr>
          <w:spacing w:val="9"/>
          <w:sz w:val="28"/>
        </w:rPr>
        <w:t xml:space="preserve"> </w:t>
      </w:r>
      <w:r>
        <w:rPr>
          <w:sz w:val="28"/>
        </w:rPr>
        <w:t>книгой,</w:t>
      </w:r>
      <w:r>
        <w:rPr>
          <w:spacing w:val="11"/>
          <w:sz w:val="28"/>
        </w:rPr>
        <w:t xml:space="preserve"> </w:t>
      </w:r>
      <w:r>
        <w:rPr>
          <w:sz w:val="28"/>
        </w:rPr>
        <w:t>с</w:t>
      </w:r>
      <w:r>
        <w:rPr>
          <w:spacing w:val="10"/>
          <w:sz w:val="28"/>
        </w:rPr>
        <w:t xml:space="preserve"> </w:t>
      </w:r>
      <w:r>
        <w:rPr>
          <w:sz w:val="28"/>
        </w:rPr>
        <w:t>отдельными</w:t>
      </w:r>
      <w:r>
        <w:rPr>
          <w:spacing w:val="9"/>
          <w:sz w:val="28"/>
        </w:rPr>
        <w:t xml:space="preserve"> </w:t>
      </w:r>
      <w:r>
        <w:rPr>
          <w:sz w:val="28"/>
        </w:rPr>
        <w:t>представителями</w:t>
      </w:r>
      <w:r>
        <w:rPr>
          <w:spacing w:val="9"/>
          <w:sz w:val="28"/>
        </w:rPr>
        <w:t xml:space="preserve"> </w:t>
      </w:r>
      <w:r>
        <w:rPr>
          <w:sz w:val="28"/>
        </w:rPr>
        <w:t>животного</w:t>
      </w:r>
      <w:r>
        <w:rPr>
          <w:spacing w:val="9"/>
          <w:sz w:val="28"/>
        </w:rPr>
        <w:t xml:space="preserve"> </w:t>
      </w:r>
      <w:r>
        <w:rPr>
          <w:sz w:val="28"/>
        </w:rPr>
        <w:t>и</w:t>
      </w:r>
      <w:r>
        <w:rPr>
          <w:spacing w:val="-67"/>
          <w:sz w:val="28"/>
        </w:rPr>
        <w:t xml:space="preserve"> </w:t>
      </w:r>
      <w:r>
        <w:rPr>
          <w:sz w:val="28"/>
        </w:rPr>
        <w:t>растительного мира,</w:t>
      </w:r>
      <w:r>
        <w:rPr>
          <w:spacing w:val="3"/>
          <w:sz w:val="28"/>
        </w:rPr>
        <w:t xml:space="preserve"> </w:t>
      </w:r>
      <w:r>
        <w:rPr>
          <w:sz w:val="28"/>
        </w:rPr>
        <w:t>занесенными</w:t>
      </w:r>
      <w:r>
        <w:rPr>
          <w:spacing w:val="1"/>
          <w:sz w:val="28"/>
        </w:rPr>
        <w:t xml:space="preserve"> </w:t>
      </w:r>
      <w:r>
        <w:rPr>
          <w:sz w:val="28"/>
        </w:rPr>
        <w:t>в</w:t>
      </w:r>
      <w:r>
        <w:rPr>
          <w:spacing w:val="-1"/>
          <w:sz w:val="28"/>
        </w:rPr>
        <w:t xml:space="preserve"> </w:t>
      </w:r>
      <w:r>
        <w:rPr>
          <w:sz w:val="28"/>
        </w:rPr>
        <w:t>нее.</w:t>
      </w:r>
    </w:p>
    <w:p w:rsidR="00E91F78" w:rsidRDefault="00C939BD" w:rsidP="00E41789">
      <w:pPr>
        <w:pStyle w:val="a5"/>
        <w:numPr>
          <w:ilvl w:val="1"/>
          <w:numId w:val="169"/>
        </w:numPr>
        <w:tabs>
          <w:tab w:val="left" w:pos="847"/>
          <w:tab w:val="left" w:pos="848"/>
        </w:tabs>
        <w:ind w:left="856" w:right="327" w:hanging="361"/>
        <w:jc w:val="left"/>
        <w:rPr>
          <w:sz w:val="28"/>
        </w:rPr>
      </w:pPr>
      <w:r>
        <w:rPr>
          <w:sz w:val="28"/>
        </w:rPr>
        <w:t>Имеет</w:t>
      </w:r>
      <w:r>
        <w:rPr>
          <w:spacing w:val="35"/>
          <w:sz w:val="28"/>
        </w:rPr>
        <w:t xml:space="preserve"> </w:t>
      </w:r>
      <w:r>
        <w:rPr>
          <w:sz w:val="28"/>
        </w:rPr>
        <w:t>представления</w:t>
      </w:r>
      <w:r>
        <w:rPr>
          <w:spacing w:val="38"/>
          <w:sz w:val="28"/>
        </w:rPr>
        <w:t xml:space="preserve"> </w:t>
      </w:r>
      <w:r>
        <w:rPr>
          <w:sz w:val="28"/>
        </w:rPr>
        <w:t>о</w:t>
      </w:r>
      <w:r>
        <w:rPr>
          <w:spacing w:val="40"/>
          <w:sz w:val="28"/>
        </w:rPr>
        <w:t xml:space="preserve"> </w:t>
      </w:r>
      <w:r>
        <w:rPr>
          <w:sz w:val="28"/>
        </w:rPr>
        <w:t>таких</w:t>
      </w:r>
      <w:r>
        <w:rPr>
          <w:spacing w:val="32"/>
          <w:sz w:val="28"/>
        </w:rPr>
        <w:t xml:space="preserve"> </w:t>
      </w:r>
      <w:r>
        <w:rPr>
          <w:sz w:val="28"/>
        </w:rPr>
        <w:t>явлениях</w:t>
      </w:r>
      <w:r>
        <w:rPr>
          <w:spacing w:val="37"/>
          <w:sz w:val="28"/>
        </w:rPr>
        <w:t xml:space="preserve"> </w:t>
      </w:r>
      <w:r>
        <w:rPr>
          <w:sz w:val="28"/>
        </w:rPr>
        <w:t>природы,</w:t>
      </w:r>
      <w:r>
        <w:rPr>
          <w:spacing w:val="39"/>
          <w:sz w:val="28"/>
        </w:rPr>
        <w:t xml:space="preserve"> </w:t>
      </w:r>
      <w:r>
        <w:rPr>
          <w:sz w:val="28"/>
        </w:rPr>
        <w:t>как</w:t>
      </w:r>
      <w:r>
        <w:rPr>
          <w:spacing w:val="35"/>
          <w:sz w:val="28"/>
        </w:rPr>
        <w:t xml:space="preserve"> </w:t>
      </w:r>
      <w:r>
        <w:rPr>
          <w:sz w:val="28"/>
        </w:rPr>
        <w:t>гроза,</w:t>
      </w:r>
      <w:r>
        <w:rPr>
          <w:spacing w:val="39"/>
          <w:sz w:val="28"/>
        </w:rPr>
        <w:t xml:space="preserve"> </w:t>
      </w:r>
      <w:r>
        <w:rPr>
          <w:sz w:val="28"/>
        </w:rPr>
        <w:t>гром,</w:t>
      </w:r>
      <w:r>
        <w:rPr>
          <w:spacing w:val="38"/>
          <w:sz w:val="28"/>
        </w:rPr>
        <w:t xml:space="preserve"> </w:t>
      </w:r>
      <w:r>
        <w:rPr>
          <w:sz w:val="28"/>
        </w:rPr>
        <w:t>молния,</w:t>
      </w:r>
      <w:r>
        <w:rPr>
          <w:spacing w:val="-67"/>
          <w:sz w:val="28"/>
        </w:rPr>
        <w:t xml:space="preserve"> </w:t>
      </w:r>
      <w:r>
        <w:rPr>
          <w:sz w:val="28"/>
        </w:rPr>
        <w:t>радуга,</w:t>
      </w:r>
      <w:r>
        <w:rPr>
          <w:spacing w:val="-1"/>
          <w:sz w:val="28"/>
        </w:rPr>
        <w:t xml:space="preserve"> </w:t>
      </w:r>
      <w:r>
        <w:rPr>
          <w:sz w:val="28"/>
        </w:rPr>
        <w:t>ураган,</w:t>
      </w:r>
      <w:r>
        <w:rPr>
          <w:spacing w:val="-1"/>
          <w:sz w:val="28"/>
        </w:rPr>
        <w:t xml:space="preserve"> </w:t>
      </w:r>
      <w:r>
        <w:rPr>
          <w:sz w:val="28"/>
        </w:rPr>
        <w:t>знаком</w:t>
      </w:r>
      <w:r>
        <w:rPr>
          <w:spacing w:val="3"/>
          <w:sz w:val="28"/>
        </w:rPr>
        <w:t xml:space="preserve"> </w:t>
      </w:r>
      <w:r>
        <w:rPr>
          <w:sz w:val="28"/>
        </w:rPr>
        <w:t>с</w:t>
      </w:r>
      <w:r>
        <w:rPr>
          <w:spacing w:val="-2"/>
          <w:sz w:val="28"/>
        </w:rPr>
        <w:t xml:space="preserve"> </w:t>
      </w:r>
      <w:r>
        <w:rPr>
          <w:sz w:val="28"/>
        </w:rPr>
        <w:t>правилами</w:t>
      </w:r>
      <w:r>
        <w:rPr>
          <w:spacing w:val="-3"/>
          <w:sz w:val="28"/>
        </w:rPr>
        <w:t xml:space="preserve"> </w:t>
      </w:r>
      <w:r>
        <w:rPr>
          <w:sz w:val="28"/>
        </w:rPr>
        <w:t>поведения</w:t>
      </w:r>
      <w:r>
        <w:rPr>
          <w:spacing w:val="-2"/>
          <w:sz w:val="28"/>
        </w:rPr>
        <w:t xml:space="preserve"> </w:t>
      </w:r>
      <w:r>
        <w:rPr>
          <w:sz w:val="28"/>
        </w:rPr>
        <w:t>человека</w:t>
      </w:r>
      <w:r>
        <w:rPr>
          <w:spacing w:val="-2"/>
          <w:sz w:val="28"/>
        </w:rPr>
        <w:t xml:space="preserve"> </w:t>
      </w:r>
      <w:r>
        <w:rPr>
          <w:sz w:val="28"/>
        </w:rPr>
        <w:t>в</w:t>
      </w:r>
      <w:r>
        <w:rPr>
          <w:spacing w:val="-4"/>
          <w:sz w:val="28"/>
        </w:rPr>
        <w:t xml:space="preserve"> </w:t>
      </w:r>
      <w:r>
        <w:rPr>
          <w:sz w:val="28"/>
        </w:rPr>
        <w:t>этих</w:t>
      </w:r>
      <w:r>
        <w:rPr>
          <w:spacing w:val="-3"/>
          <w:sz w:val="28"/>
        </w:rPr>
        <w:t xml:space="preserve"> </w:t>
      </w:r>
      <w:r>
        <w:rPr>
          <w:sz w:val="28"/>
        </w:rPr>
        <w:t>условиях.</w:t>
      </w:r>
    </w:p>
    <w:p w:rsidR="00E91F78" w:rsidRDefault="00C939BD">
      <w:pPr>
        <w:pStyle w:val="a3"/>
        <w:spacing w:before="197" w:line="321" w:lineRule="exact"/>
        <w:ind w:left="136" w:firstLine="0"/>
        <w:jc w:val="left"/>
      </w:pPr>
      <w:r>
        <w:lastRenderedPageBreak/>
        <w:t>Безопасность</w:t>
      </w:r>
      <w:r>
        <w:rPr>
          <w:spacing w:val="-8"/>
        </w:rPr>
        <w:t xml:space="preserve"> </w:t>
      </w:r>
      <w:r>
        <w:t>на</w:t>
      </w:r>
      <w:r>
        <w:rPr>
          <w:spacing w:val="-4"/>
        </w:rPr>
        <w:t xml:space="preserve"> </w:t>
      </w:r>
      <w:r>
        <w:t>дорогах.</w:t>
      </w:r>
    </w:p>
    <w:p w:rsidR="00E91F78" w:rsidRDefault="00C939BD" w:rsidP="00E41789">
      <w:pPr>
        <w:pStyle w:val="a5"/>
        <w:numPr>
          <w:ilvl w:val="1"/>
          <w:numId w:val="169"/>
        </w:numPr>
        <w:tabs>
          <w:tab w:val="left" w:pos="847"/>
          <w:tab w:val="left" w:pos="848"/>
        </w:tabs>
        <w:spacing w:line="342" w:lineRule="exact"/>
        <w:ind w:left="847" w:hanging="352"/>
        <w:jc w:val="left"/>
        <w:rPr>
          <w:sz w:val="28"/>
        </w:rPr>
      </w:pPr>
      <w:r>
        <w:rPr>
          <w:sz w:val="28"/>
        </w:rPr>
        <w:t>Знает</w:t>
      </w:r>
      <w:r>
        <w:rPr>
          <w:spacing w:val="58"/>
          <w:sz w:val="28"/>
        </w:rPr>
        <w:t xml:space="preserve"> </w:t>
      </w:r>
      <w:r>
        <w:rPr>
          <w:sz w:val="28"/>
        </w:rPr>
        <w:t>об</w:t>
      </w:r>
      <w:r>
        <w:rPr>
          <w:spacing w:val="62"/>
          <w:sz w:val="28"/>
        </w:rPr>
        <w:t xml:space="preserve"> </w:t>
      </w:r>
      <w:r>
        <w:rPr>
          <w:sz w:val="28"/>
        </w:rPr>
        <w:t>устройстве</w:t>
      </w:r>
      <w:r>
        <w:rPr>
          <w:spacing w:val="64"/>
          <w:sz w:val="28"/>
        </w:rPr>
        <w:t xml:space="preserve"> </w:t>
      </w:r>
      <w:r>
        <w:rPr>
          <w:sz w:val="28"/>
        </w:rPr>
        <w:t>улицы,</w:t>
      </w:r>
      <w:r>
        <w:rPr>
          <w:spacing w:val="61"/>
          <w:sz w:val="28"/>
        </w:rPr>
        <w:t xml:space="preserve"> </w:t>
      </w:r>
      <w:r>
        <w:rPr>
          <w:sz w:val="28"/>
        </w:rPr>
        <w:t>о</w:t>
      </w:r>
      <w:r>
        <w:rPr>
          <w:spacing w:val="60"/>
          <w:sz w:val="28"/>
        </w:rPr>
        <w:t xml:space="preserve"> </w:t>
      </w:r>
      <w:r>
        <w:rPr>
          <w:sz w:val="28"/>
        </w:rPr>
        <w:t>дорожном</w:t>
      </w:r>
      <w:r>
        <w:rPr>
          <w:spacing w:val="60"/>
          <w:sz w:val="28"/>
        </w:rPr>
        <w:t xml:space="preserve"> </w:t>
      </w:r>
      <w:r>
        <w:rPr>
          <w:sz w:val="28"/>
        </w:rPr>
        <w:t>движении.</w:t>
      </w:r>
      <w:r>
        <w:rPr>
          <w:spacing w:val="62"/>
          <w:sz w:val="28"/>
        </w:rPr>
        <w:t xml:space="preserve"> </w:t>
      </w:r>
      <w:r>
        <w:rPr>
          <w:sz w:val="28"/>
        </w:rPr>
        <w:t>Знаком</w:t>
      </w:r>
      <w:r>
        <w:rPr>
          <w:spacing w:val="61"/>
          <w:sz w:val="28"/>
        </w:rPr>
        <w:t xml:space="preserve"> </w:t>
      </w:r>
      <w:r>
        <w:rPr>
          <w:sz w:val="28"/>
        </w:rPr>
        <w:t>с</w:t>
      </w:r>
      <w:r>
        <w:rPr>
          <w:spacing w:val="61"/>
          <w:sz w:val="28"/>
        </w:rPr>
        <w:t xml:space="preserve"> </w:t>
      </w:r>
      <w:r>
        <w:rPr>
          <w:sz w:val="28"/>
        </w:rPr>
        <w:t>понятиями</w:t>
      </w:r>
    </w:p>
    <w:p w:rsidR="00E91F78" w:rsidRDefault="00C939BD">
      <w:pPr>
        <w:pStyle w:val="a3"/>
        <w:spacing w:before="4"/>
        <w:ind w:left="856" w:firstLine="0"/>
        <w:jc w:val="left"/>
      </w:pPr>
      <w:r>
        <w:t>«площадь»,</w:t>
      </w:r>
      <w:r>
        <w:rPr>
          <w:spacing w:val="-5"/>
        </w:rPr>
        <w:t xml:space="preserve"> </w:t>
      </w:r>
      <w:r>
        <w:t>«проспект».</w:t>
      </w:r>
    </w:p>
    <w:p w:rsidR="00E91F78" w:rsidRDefault="00C939BD" w:rsidP="00E41789">
      <w:pPr>
        <w:pStyle w:val="a5"/>
        <w:numPr>
          <w:ilvl w:val="1"/>
          <w:numId w:val="169"/>
        </w:numPr>
        <w:tabs>
          <w:tab w:val="left" w:pos="848"/>
        </w:tabs>
        <w:spacing w:before="71" w:line="242" w:lineRule="auto"/>
        <w:ind w:left="856" w:right="337" w:hanging="361"/>
        <w:rPr>
          <w:sz w:val="28"/>
        </w:rPr>
      </w:pPr>
      <w:r>
        <w:rPr>
          <w:sz w:val="28"/>
        </w:rPr>
        <w:t>Знаком с дорожными знаками</w:t>
      </w:r>
      <w:r>
        <w:rPr>
          <w:spacing w:val="1"/>
          <w:sz w:val="28"/>
        </w:rPr>
        <w:t xml:space="preserve"> </w:t>
      </w:r>
      <w:r>
        <w:rPr>
          <w:sz w:val="28"/>
        </w:rPr>
        <w:t>— предупреждающими, запрещающими и</w:t>
      </w:r>
      <w:r>
        <w:rPr>
          <w:spacing w:val="1"/>
          <w:sz w:val="28"/>
        </w:rPr>
        <w:t xml:space="preserve"> </w:t>
      </w:r>
      <w:r>
        <w:rPr>
          <w:sz w:val="28"/>
        </w:rPr>
        <w:t>информационно-указательными.</w:t>
      </w:r>
    </w:p>
    <w:p w:rsidR="00E91F78" w:rsidRDefault="00C939BD" w:rsidP="00E41789">
      <w:pPr>
        <w:pStyle w:val="a5"/>
        <w:numPr>
          <w:ilvl w:val="1"/>
          <w:numId w:val="169"/>
        </w:numPr>
        <w:tabs>
          <w:tab w:val="left" w:pos="847"/>
          <w:tab w:val="left" w:pos="848"/>
        </w:tabs>
        <w:spacing w:line="337" w:lineRule="exact"/>
        <w:ind w:left="847" w:hanging="352"/>
        <w:jc w:val="left"/>
        <w:rPr>
          <w:sz w:val="28"/>
        </w:rPr>
      </w:pPr>
      <w:r>
        <w:rPr>
          <w:sz w:val="28"/>
        </w:rPr>
        <w:t>Понимает</w:t>
      </w:r>
      <w:r>
        <w:rPr>
          <w:spacing w:val="-6"/>
          <w:sz w:val="28"/>
        </w:rPr>
        <w:t xml:space="preserve"> </w:t>
      </w:r>
      <w:r>
        <w:rPr>
          <w:sz w:val="28"/>
        </w:rPr>
        <w:t>необходимость</w:t>
      </w:r>
      <w:r>
        <w:rPr>
          <w:spacing w:val="-2"/>
          <w:sz w:val="28"/>
        </w:rPr>
        <w:t xml:space="preserve"> </w:t>
      </w:r>
      <w:r>
        <w:rPr>
          <w:sz w:val="28"/>
        </w:rPr>
        <w:t>соблюдать</w:t>
      </w:r>
      <w:r>
        <w:rPr>
          <w:spacing w:val="-7"/>
          <w:sz w:val="28"/>
        </w:rPr>
        <w:t xml:space="preserve"> </w:t>
      </w:r>
      <w:r>
        <w:rPr>
          <w:sz w:val="28"/>
        </w:rPr>
        <w:t>правила</w:t>
      </w:r>
      <w:r>
        <w:rPr>
          <w:spacing w:val="-4"/>
          <w:sz w:val="28"/>
        </w:rPr>
        <w:t xml:space="preserve"> </w:t>
      </w:r>
      <w:r>
        <w:rPr>
          <w:sz w:val="28"/>
        </w:rPr>
        <w:t>дорожного</w:t>
      </w:r>
      <w:r>
        <w:rPr>
          <w:spacing w:val="-4"/>
          <w:sz w:val="28"/>
        </w:rPr>
        <w:t xml:space="preserve"> </w:t>
      </w:r>
      <w:r>
        <w:rPr>
          <w:sz w:val="28"/>
        </w:rPr>
        <w:t>движения.</w:t>
      </w:r>
    </w:p>
    <w:p w:rsidR="00E91F78" w:rsidRDefault="00C939BD" w:rsidP="00E41789">
      <w:pPr>
        <w:pStyle w:val="a5"/>
        <w:numPr>
          <w:ilvl w:val="1"/>
          <w:numId w:val="169"/>
        </w:numPr>
        <w:tabs>
          <w:tab w:val="left" w:pos="847"/>
          <w:tab w:val="left" w:pos="848"/>
        </w:tabs>
        <w:spacing w:line="341" w:lineRule="exact"/>
        <w:ind w:left="847" w:hanging="352"/>
        <w:jc w:val="left"/>
        <w:rPr>
          <w:sz w:val="28"/>
        </w:rPr>
      </w:pPr>
      <w:r>
        <w:rPr>
          <w:sz w:val="28"/>
        </w:rPr>
        <w:t>Знает</w:t>
      </w:r>
      <w:r>
        <w:rPr>
          <w:spacing w:val="-5"/>
          <w:sz w:val="28"/>
        </w:rPr>
        <w:t xml:space="preserve"> </w:t>
      </w:r>
      <w:r>
        <w:rPr>
          <w:sz w:val="28"/>
        </w:rPr>
        <w:t>о</w:t>
      </w:r>
      <w:r>
        <w:rPr>
          <w:spacing w:val="-3"/>
          <w:sz w:val="28"/>
        </w:rPr>
        <w:t xml:space="preserve"> </w:t>
      </w:r>
      <w:r>
        <w:rPr>
          <w:sz w:val="28"/>
        </w:rPr>
        <w:t>работе</w:t>
      </w:r>
      <w:r>
        <w:rPr>
          <w:spacing w:val="-2"/>
          <w:sz w:val="28"/>
        </w:rPr>
        <w:t xml:space="preserve"> </w:t>
      </w:r>
      <w:r>
        <w:rPr>
          <w:sz w:val="28"/>
        </w:rPr>
        <w:t>ГИБДД.</w:t>
      </w:r>
    </w:p>
    <w:p w:rsidR="00E91F78" w:rsidRDefault="00C939BD" w:rsidP="00E41789">
      <w:pPr>
        <w:pStyle w:val="a5"/>
        <w:numPr>
          <w:ilvl w:val="1"/>
          <w:numId w:val="169"/>
        </w:numPr>
        <w:tabs>
          <w:tab w:val="left" w:pos="847"/>
          <w:tab w:val="left" w:pos="848"/>
        </w:tabs>
        <w:spacing w:line="341" w:lineRule="exact"/>
        <w:ind w:left="847" w:hanging="352"/>
        <w:jc w:val="left"/>
        <w:rPr>
          <w:sz w:val="28"/>
        </w:rPr>
      </w:pPr>
      <w:r>
        <w:rPr>
          <w:sz w:val="28"/>
        </w:rPr>
        <w:t>Развита</w:t>
      </w:r>
      <w:r>
        <w:rPr>
          <w:spacing w:val="-6"/>
          <w:sz w:val="28"/>
        </w:rPr>
        <w:t xml:space="preserve"> </w:t>
      </w:r>
      <w:r>
        <w:rPr>
          <w:sz w:val="28"/>
        </w:rPr>
        <w:t>культура</w:t>
      </w:r>
      <w:r>
        <w:rPr>
          <w:spacing w:val="-2"/>
          <w:sz w:val="28"/>
        </w:rPr>
        <w:t xml:space="preserve"> </w:t>
      </w:r>
      <w:r>
        <w:rPr>
          <w:sz w:val="28"/>
        </w:rPr>
        <w:t>поведения</w:t>
      </w:r>
      <w:r>
        <w:rPr>
          <w:spacing w:val="-5"/>
          <w:sz w:val="28"/>
        </w:rPr>
        <w:t xml:space="preserve"> </w:t>
      </w:r>
      <w:r>
        <w:rPr>
          <w:sz w:val="28"/>
        </w:rPr>
        <w:t>на</w:t>
      </w:r>
      <w:r>
        <w:rPr>
          <w:spacing w:val="-1"/>
          <w:sz w:val="28"/>
        </w:rPr>
        <w:t xml:space="preserve"> </w:t>
      </w:r>
      <w:r>
        <w:rPr>
          <w:sz w:val="28"/>
        </w:rPr>
        <w:t>улице</w:t>
      </w:r>
      <w:r>
        <w:rPr>
          <w:spacing w:val="-5"/>
          <w:sz w:val="28"/>
        </w:rPr>
        <w:t xml:space="preserve"> </w:t>
      </w:r>
      <w:r>
        <w:rPr>
          <w:sz w:val="28"/>
        </w:rPr>
        <w:t>и</w:t>
      </w:r>
      <w:r>
        <w:rPr>
          <w:spacing w:val="-6"/>
          <w:sz w:val="28"/>
        </w:rPr>
        <w:t xml:space="preserve"> </w:t>
      </w:r>
      <w:r>
        <w:rPr>
          <w:sz w:val="28"/>
        </w:rPr>
        <w:t>в</w:t>
      </w:r>
      <w:r>
        <w:rPr>
          <w:spacing w:val="-3"/>
          <w:sz w:val="28"/>
        </w:rPr>
        <w:t xml:space="preserve"> </w:t>
      </w:r>
      <w:r>
        <w:rPr>
          <w:sz w:val="28"/>
        </w:rPr>
        <w:t>общественном</w:t>
      </w:r>
      <w:r>
        <w:rPr>
          <w:spacing w:val="-5"/>
          <w:sz w:val="28"/>
        </w:rPr>
        <w:t xml:space="preserve"> </w:t>
      </w:r>
      <w:r>
        <w:rPr>
          <w:sz w:val="28"/>
        </w:rPr>
        <w:t>транспорте.</w:t>
      </w:r>
    </w:p>
    <w:p w:rsidR="00E91F78" w:rsidRDefault="00C939BD" w:rsidP="00E41789">
      <w:pPr>
        <w:pStyle w:val="a5"/>
        <w:numPr>
          <w:ilvl w:val="1"/>
          <w:numId w:val="169"/>
        </w:numPr>
        <w:tabs>
          <w:tab w:val="left" w:pos="848"/>
        </w:tabs>
        <w:ind w:left="856" w:right="328" w:hanging="361"/>
        <w:rPr>
          <w:sz w:val="28"/>
        </w:rPr>
      </w:pPr>
      <w:r>
        <w:rPr>
          <w:sz w:val="28"/>
        </w:rPr>
        <w:t>Умеет свободно ориентироваться в пределах ближайшей к детскому саду</w:t>
      </w:r>
      <w:r>
        <w:rPr>
          <w:spacing w:val="1"/>
          <w:sz w:val="28"/>
        </w:rPr>
        <w:t xml:space="preserve"> </w:t>
      </w:r>
      <w:r>
        <w:rPr>
          <w:sz w:val="28"/>
        </w:rPr>
        <w:t>местности.</w:t>
      </w:r>
    </w:p>
    <w:p w:rsidR="00E91F78" w:rsidRDefault="00C939BD">
      <w:pPr>
        <w:pStyle w:val="a3"/>
        <w:spacing w:before="199" w:line="321" w:lineRule="exact"/>
        <w:ind w:left="136" w:firstLine="0"/>
      </w:pPr>
      <w:r>
        <w:t>Безопасность</w:t>
      </w:r>
      <w:r>
        <w:rPr>
          <w:spacing w:val="-11"/>
        </w:rPr>
        <w:t xml:space="preserve"> </w:t>
      </w:r>
      <w:r>
        <w:t>собственной</w:t>
      </w:r>
      <w:r>
        <w:rPr>
          <w:spacing w:val="-8"/>
        </w:rPr>
        <w:t xml:space="preserve"> </w:t>
      </w:r>
      <w:r>
        <w:t>жизнедеятельности.</w:t>
      </w:r>
    </w:p>
    <w:p w:rsidR="00E91F78" w:rsidRDefault="00C939BD" w:rsidP="00E41789">
      <w:pPr>
        <w:pStyle w:val="a5"/>
        <w:numPr>
          <w:ilvl w:val="1"/>
          <w:numId w:val="169"/>
        </w:numPr>
        <w:tabs>
          <w:tab w:val="left" w:pos="848"/>
        </w:tabs>
        <w:ind w:left="856" w:right="323" w:hanging="361"/>
        <w:rPr>
          <w:sz w:val="28"/>
        </w:rPr>
      </w:pPr>
      <w:r>
        <w:rPr>
          <w:sz w:val="28"/>
        </w:rPr>
        <w:t>Имеет</w:t>
      </w:r>
      <w:r>
        <w:rPr>
          <w:spacing w:val="-14"/>
          <w:sz w:val="28"/>
        </w:rPr>
        <w:t xml:space="preserve"> </w:t>
      </w:r>
      <w:r>
        <w:rPr>
          <w:sz w:val="28"/>
        </w:rPr>
        <w:t>представления</w:t>
      </w:r>
      <w:r>
        <w:rPr>
          <w:spacing w:val="-12"/>
          <w:sz w:val="28"/>
        </w:rPr>
        <w:t xml:space="preserve"> </w:t>
      </w:r>
      <w:r>
        <w:rPr>
          <w:sz w:val="28"/>
        </w:rPr>
        <w:t>о</w:t>
      </w:r>
      <w:r>
        <w:rPr>
          <w:spacing w:val="-9"/>
          <w:sz w:val="28"/>
        </w:rPr>
        <w:t xml:space="preserve"> </w:t>
      </w:r>
      <w:r>
        <w:rPr>
          <w:sz w:val="28"/>
        </w:rPr>
        <w:t>том,</w:t>
      </w:r>
      <w:r>
        <w:rPr>
          <w:spacing w:val="-6"/>
          <w:sz w:val="28"/>
        </w:rPr>
        <w:t xml:space="preserve"> </w:t>
      </w:r>
      <w:r>
        <w:rPr>
          <w:sz w:val="28"/>
        </w:rPr>
        <w:t>что</w:t>
      </w:r>
      <w:r>
        <w:rPr>
          <w:spacing w:val="-13"/>
          <w:sz w:val="28"/>
        </w:rPr>
        <w:t xml:space="preserve"> </w:t>
      </w:r>
      <w:r>
        <w:rPr>
          <w:sz w:val="28"/>
        </w:rPr>
        <w:t>полезные</w:t>
      </w:r>
      <w:r>
        <w:rPr>
          <w:spacing w:val="-13"/>
          <w:sz w:val="28"/>
        </w:rPr>
        <w:t xml:space="preserve"> </w:t>
      </w:r>
      <w:r>
        <w:rPr>
          <w:sz w:val="28"/>
        </w:rPr>
        <w:t>и</w:t>
      </w:r>
      <w:r>
        <w:rPr>
          <w:spacing w:val="-13"/>
          <w:sz w:val="28"/>
        </w:rPr>
        <w:t xml:space="preserve"> </w:t>
      </w:r>
      <w:r>
        <w:rPr>
          <w:sz w:val="28"/>
        </w:rPr>
        <w:t>необходимые</w:t>
      </w:r>
      <w:r>
        <w:rPr>
          <w:spacing w:val="-12"/>
          <w:sz w:val="28"/>
        </w:rPr>
        <w:t xml:space="preserve"> </w:t>
      </w:r>
      <w:r>
        <w:rPr>
          <w:sz w:val="28"/>
        </w:rPr>
        <w:t>бытовые</w:t>
      </w:r>
      <w:r>
        <w:rPr>
          <w:spacing w:val="-12"/>
          <w:sz w:val="28"/>
        </w:rPr>
        <w:t xml:space="preserve"> </w:t>
      </w:r>
      <w:r>
        <w:rPr>
          <w:sz w:val="28"/>
        </w:rPr>
        <w:t>предметы</w:t>
      </w:r>
      <w:r>
        <w:rPr>
          <w:spacing w:val="-67"/>
          <w:sz w:val="28"/>
        </w:rPr>
        <w:t xml:space="preserve"> </w:t>
      </w:r>
      <w:r>
        <w:rPr>
          <w:sz w:val="28"/>
        </w:rPr>
        <w:t>при неумелом обращении могут причинить вред и стать причиной беды</w:t>
      </w:r>
      <w:r>
        <w:rPr>
          <w:spacing w:val="1"/>
          <w:sz w:val="28"/>
        </w:rPr>
        <w:t xml:space="preserve"> </w:t>
      </w:r>
      <w:r>
        <w:rPr>
          <w:sz w:val="28"/>
        </w:rPr>
        <w:t>(электроприборы, газовая плита, инструменты и бытовые предметы). Знает</w:t>
      </w:r>
      <w:r>
        <w:rPr>
          <w:spacing w:val="1"/>
          <w:sz w:val="28"/>
        </w:rPr>
        <w:t xml:space="preserve"> </w:t>
      </w:r>
      <w:r>
        <w:rPr>
          <w:sz w:val="28"/>
        </w:rPr>
        <w:t>правила безопасного обращения</w:t>
      </w:r>
      <w:r>
        <w:rPr>
          <w:spacing w:val="1"/>
          <w:sz w:val="28"/>
        </w:rPr>
        <w:t xml:space="preserve"> </w:t>
      </w:r>
      <w:r>
        <w:rPr>
          <w:sz w:val="28"/>
        </w:rPr>
        <w:t>с</w:t>
      </w:r>
      <w:r>
        <w:rPr>
          <w:spacing w:val="1"/>
          <w:sz w:val="28"/>
        </w:rPr>
        <w:t xml:space="preserve"> </w:t>
      </w:r>
      <w:r>
        <w:rPr>
          <w:sz w:val="28"/>
        </w:rPr>
        <w:t>бытовыми</w:t>
      </w:r>
      <w:r>
        <w:rPr>
          <w:spacing w:val="-1"/>
          <w:sz w:val="28"/>
        </w:rPr>
        <w:t xml:space="preserve"> </w:t>
      </w:r>
      <w:r>
        <w:rPr>
          <w:sz w:val="28"/>
        </w:rPr>
        <w:t>предметами.</w:t>
      </w:r>
    </w:p>
    <w:p w:rsidR="00E91F78" w:rsidRDefault="00C939BD" w:rsidP="00E41789">
      <w:pPr>
        <w:pStyle w:val="a5"/>
        <w:numPr>
          <w:ilvl w:val="1"/>
          <w:numId w:val="169"/>
        </w:numPr>
        <w:tabs>
          <w:tab w:val="left" w:pos="848"/>
        </w:tabs>
        <w:spacing w:before="1"/>
        <w:ind w:left="856" w:right="330" w:hanging="361"/>
        <w:rPr>
          <w:sz w:val="28"/>
        </w:rPr>
      </w:pPr>
      <w:r>
        <w:rPr>
          <w:sz w:val="28"/>
        </w:rPr>
        <w:t>Знает правила</w:t>
      </w:r>
      <w:r>
        <w:rPr>
          <w:spacing w:val="1"/>
          <w:sz w:val="28"/>
        </w:rPr>
        <w:t xml:space="preserve"> </w:t>
      </w:r>
      <w:r>
        <w:rPr>
          <w:sz w:val="28"/>
        </w:rPr>
        <w:t>безопасного поведения во время игр в разное время года</w:t>
      </w:r>
      <w:r>
        <w:rPr>
          <w:spacing w:val="1"/>
          <w:sz w:val="28"/>
        </w:rPr>
        <w:t xml:space="preserve"> </w:t>
      </w:r>
      <w:r>
        <w:rPr>
          <w:sz w:val="28"/>
        </w:rPr>
        <w:t>(купание в водоемах, катание на велосипеде, катание на санках, коньках,</w:t>
      </w:r>
      <w:r>
        <w:rPr>
          <w:spacing w:val="1"/>
          <w:sz w:val="28"/>
        </w:rPr>
        <w:t xml:space="preserve"> </w:t>
      </w:r>
      <w:r>
        <w:rPr>
          <w:sz w:val="28"/>
        </w:rPr>
        <w:t>лыжах</w:t>
      </w:r>
      <w:r>
        <w:rPr>
          <w:spacing w:val="-4"/>
          <w:sz w:val="28"/>
        </w:rPr>
        <w:t xml:space="preserve"> </w:t>
      </w:r>
      <w:r>
        <w:rPr>
          <w:sz w:val="28"/>
        </w:rPr>
        <w:t>и</w:t>
      </w:r>
      <w:r>
        <w:rPr>
          <w:spacing w:val="1"/>
          <w:sz w:val="28"/>
        </w:rPr>
        <w:t xml:space="preserve"> </w:t>
      </w:r>
      <w:r>
        <w:rPr>
          <w:sz w:val="28"/>
        </w:rPr>
        <w:t>др.).</w:t>
      </w:r>
    </w:p>
    <w:p w:rsidR="00E91F78" w:rsidRDefault="00C939BD" w:rsidP="00E41789">
      <w:pPr>
        <w:pStyle w:val="a5"/>
        <w:numPr>
          <w:ilvl w:val="1"/>
          <w:numId w:val="169"/>
        </w:numPr>
        <w:tabs>
          <w:tab w:val="left" w:pos="848"/>
        </w:tabs>
        <w:spacing w:line="242" w:lineRule="auto"/>
        <w:ind w:left="856" w:right="330" w:hanging="361"/>
        <w:rPr>
          <w:sz w:val="28"/>
        </w:rPr>
      </w:pPr>
      <w:r>
        <w:rPr>
          <w:sz w:val="28"/>
        </w:rPr>
        <w:t>Понимает</w:t>
      </w:r>
      <w:r>
        <w:rPr>
          <w:spacing w:val="1"/>
          <w:sz w:val="28"/>
        </w:rPr>
        <w:t xml:space="preserve"> </w:t>
      </w:r>
      <w:r>
        <w:rPr>
          <w:sz w:val="28"/>
        </w:rPr>
        <w:t>необходимость</w:t>
      </w:r>
      <w:r>
        <w:rPr>
          <w:spacing w:val="1"/>
          <w:sz w:val="28"/>
        </w:rPr>
        <w:t xml:space="preserve"> </w:t>
      </w:r>
      <w:r>
        <w:rPr>
          <w:sz w:val="28"/>
        </w:rPr>
        <w:t>соблюдать</w:t>
      </w:r>
      <w:r>
        <w:rPr>
          <w:spacing w:val="1"/>
          <w:sz w:val="28"/>
        </w:rPr>
        <w:t xml:space="preserve"> </w:t>
      </w:r>
      <w:r>
        <w:rPr>
          <w:sz w:val="28"/>
        </w:rPr>
        <w:t>меры</w:t>
      </w:r>
      <w:r>
        <w:rPr>
          <w:spacing w:val="1"/>
          <w:sz w:val="28"/>
        </w:rPr>
        <w:t xml:space="preserve"> </w:t>
      </w:r>
      <w:r>
        <w:rPr>
          <w:sz w:val="28"/>
        </w:rPr>
        <w:t>предосторожности,</w:t>
      </w:r>
      <w:r>
        <w:rPr>
          <w:spacing w:val="1"/>
          <w:sz w:val="28"/>
        </w:rPr>
        <w:t xml:space="preserve"> </w:t>
      </w:r>
      <w:r>
        <w:rPr>
          <w:sz w:val="28"/>
        </w:rPr>
        <w:t>умеет</w:t>
      </w:r>
      <w:r>
        <w:rPr>
          <w:spacing w:val="1"/>
          <w:sz w:val="28"/>
        </w:rPr>
        <w:t xml:space="preserve"> </w:t>
      </w:r>
      <w:r>
        <w:rPr>
          <w:sz w:val="28"/>
        </w:rPr>
        <w:t>оценивать</w:t>
      </w:r>
      <w:r>
        <w:rPr>
          <w:spacing w:val="-2"/>
          <w:sz w:val="28"/>
        </w:rPr>
        <w:t xml:space="preserve"> </w:t>
      </w:r>
      <w:r>
        <w:rPr>
          <w:sz w:val="28"/>
        </w:rPr>
        <w:t>свои возможности по преодолению</w:t>
      </w:r>
      <w:r>
        <w:rPr>
          <w:spacing w:val="-2"/>
          <w:sz w:val="28"/>
        </w:rPr>
        <w:t xml:space="preserve"> </w:t>
      </w:r>
      <w:r>
        <w:rPr>
          <w:sz w:val="28"/>
        </w:rPr>
        <w:t>опасности.</w:t>
      </w:r>
    </w:p>
    <w:p w:rsidR="00E91F78" w:rsidRDefault="00C939BD" w:rsidP="00E41789">
      <w:pPr>
        <w:pStyle w:val="a5"/>
        <w:numPr>
          <w:ilvl w:val="1"/>
          <w:numId w:val="169"/>
        </w:numPr>
        <w:tabs>
          <w:tab w:val="left" w:pos="848"/>
        </w:tabs>
        <w:spacing w:line="338" w:lineRule="exact"/>
        <w:ind w:left="847" w:hanging="352"/>
        <w:rPr>
          <w:sz w:val="28"/>
        </w:rPr>
      </w:pPr>
      <w:r>
        <w:rPr>
          <w:sz w:val="28"/>
        </w:rPr>
        <w:t>Сформированы</w:t>
      </w:r>
      <w:r>
        <w:rPr>
          <w:spacing w:val="15"/>
          <w:sz w:val="28"/>
        </w:rPr>
        <w:t xml:space="preserve"> </w:t>
      </w:r>
      <w:r>
        <w:rPr>
          <w:sz w:val="28"/>
        </w:rPr>
        <w:t>навыки</w:t>
      </w:r>
      <w:r>
        <w:rPr>
          <w:spacing w:val="14"/>
          <w:sz w:val="28"/>
        </w:rPr>
        <w:t xml:space="preserve"> </w:t>
      </w:r>
      <w:r>
        <w:rPr>
          <w:sz w:val="28"/>
        </w:rPr>
        <w:t>поведения</w:t>
      </w:r>
      <w:r>
        <w:rPr>
          <w:spacing w:val="15"/>
          <w:sz w:val="28"/>
        </w:rPr>
        <w:t xml:space="preserve"> </w:t>
      </w:r>
      <w:r>
        <w:rPr>
          <w:sz w:val="28"/>
        </w:rPr>
        <w:t>в</w:t>
      </w:r>
      <w:r>
        <w:rPr>
          <w:spacing w:val="13"/>
          <w:sz w:val="28"/>
        </w:rPr>
        <w:t xml:space="preserve"> </w:t>
      </w:r>
      <w:r>
        <w:rPr>
          <w:sz w:val="28"/>
        </w:rPr>
        <w:t>ситуациях:</w:t>
      </w:r>
      <w:r>
        <w:rPr>
          <w:spacing w:val="14"/>
          <w:sz w:val="28"/>
        </w:rPr>
        <w:t xml:space="preserve"> </w:t>
      </w:r>
      <w:r>
        <w:rPr>
          <w:sz w:val="28"/>
        </w:rPr>
        <w:t>«Один</w:t>
      </w:r>
      <w:r>
        <w:rPr>
          <w:spacing w:val="14"/>
          <w:sz w:val="28"/>
        </w:rPr>
        <w:t xml:space="preserve"> </w:t>
      </w:r>
      <w:r>
        <w:rPr>
          <w:sz w:val="28"/>
        </w:rPr>
        <w:t>дома»,</w:t>
      </w:r>
      <w:r>
        <w:rPr>
          <w:spacing w:val="17"/>
          <w:sz w:val="28"/>
        </w:rPr>
        <w:t xml:space="preserve"> </w:t>
      </w:r>
      <w:r>
        <w:rPr>
          <w:sz w:val="28"/>
        </w:rPr>
        <w:t>«Потерялся»,</w:t>
      </w:r>
    </w:p>
    <w:p w:rsidR="00E91F78" w:rsidRDefault="00C939BD">
      <w:pPr>
        <w:pStyle w:val="a3"/>
        <w:spacing w:line="321" w:lineRule="exact"/>
        <w:ind w:left="856" w:firstLine="0"/>
        <w:jc w:val="left"/>
      </w:pPr>
      <w:r>
        <w:t>«Заблудился».</w:t>
      </w:r>
    </w:p>
    <w:p w:rsidR="00E91F78" w:rsidRDefault="00C939BD" w:rsidP="00E41789">
      <w:pPr>
        <w:pStyle w:val="a5"/>
        <w:numPr>
          <w:ilvl w:val="1"/>
          <w:numId w:val="169"/>
        </w:numPr>
        <w:tabs>
          <w:tab w:val="left" w:pos="847"/>
          <w:tab w:val="left" w:pos="848"/>
        </w:tabs>
        <w:spacing w:line="341" w:lineRule="exact"/>
        <w:ind w:left="847" w:hanging="352"/>
        <w:jc w:val="left"/>
        <w:rPr>
          <w:sz w:val="28"/>
        </w:rPr>
      </w:pPr>
      <w:r>
        <w:rPr>
          <w:sz w:val="28"/>
        </w:rPr>
        <w:t>Умеет</w:t>
      </w:r>
      <w:r>
        <w:rPr>
          <w:spacing w:val="-4"/>
          <w:sz w:val="28"/>
        </w:rPr>
        <w:t xml:space="preserve"> </w:t>
      </w:r>
      <w:r>
        <w:rPr>
          <w:sz w:val="28"/>
        </w:rPr>
        <w:t>обращаться</w:t>
      </w:r>
      <w:r>
        <w:rPr>
          <w:spacing w:val="-1"/>
          <w:sz w:val="28"/>
        </w:rPr>
        <w:t xml:space="preserve"> </w:t>
      </w:r>
      <w:r>
        <w:rPr>
          <w:sz w:val="28"/>
        </w:rPr>
        <w:t>за</w:t>
      </w:r>
      <w:r>
        <w:rPr>
          <w:spacing w:val="-1"/>
          <w:sz w:val="28"/>
        </w:rPr>
        <w:t xml:space="preserve"> </w:t>
      </w:r>
      <w:r>
        <w:rPr>
          <w:sz w:val="28"/>
        </w:rPr>
        <w:t>помощью</w:t>
      </w:r>
      <w:r>
        <w:rPr>
          <w:spacing w:val="-5"/>
          <w:sz w:val="28"/>
        </w:rPr>
        <w:t xml:space="preserve"> </w:t>
      </w:r>
      <w:r>
        <w:rPr>
          <w:sz w:val="28"/>
        </w:rPr>
        <w:t>к</w:t>
      </w:r>
      <w:r>
        <w:rPr>
          <w:spacing w:val="-3"/>
          <w:sz w:val="28"/>
        </w:rPr>
        <w:t xml:space="preserve"> </w:t>
      </w:r>
      <w:r>
        <w:rPr>
          <w:sz w:val="28"/>
        </w:rPr>
        <w:t>взрослым.</w:t>
      </w:r>
    </w:p>
    <w:p w:rsidR="00E91F78" w:rsidRDefault="00C939BD" w:rsidP="00E41789">
      <w:pPr>
        <w:pStyle w:val="a5"/>
        <w:numPr>
          <w:ilvl w:val="1"/>
          <w:numId w:val="169"/>
        </w:numPr>
        <w:tabs>
          <w:tab w:val="left" w:pos="847"/>
          <w:tab w:val="left" w:pos="848"/>
        </w:tabs>
        <w:spacing w:line="342" w:lineRule="exact"/>
        <w:ind w:left="847" w:hanging="352"/>
        <w:jc w:val="left"/>
        <w:rPr>
          <w:sz w:val="28"/>
        </w:rPr>
      </w:pPr>
      <w:r>
        <w:rPr>
          <w:sz w:val="28"/>
        </w:rPr>
        <w:t>Знает</w:t>
      </w:r>
      <w:r>
        <w:rPr>
          <w:spacing w:val="-6"/>
          <w:sz w:val="28"/>
        </w:rPr>
        <w:t xml:space="preserve"> </w:t>
      </w:r>
      <w:r>
        <w:rPr>
          <w:sz w:val="28"/>
        </w:rPr>
        <w:t>о</w:t>
      </w:r>
      <w:r>
        <w:rPr>
          <w:spacing w:val="-5"/>
          <w:sz w:val="28"/>
        </w:rPr>
        <w:t xml:space="preserve"> </w:t>
      </w:r>
      <w:r>
        <w:rPr>
          <w:sz w:val="28"/>
        </w:rPr>
        <w:t>работе</w:t>
      </w:r>
      <w:r>
        <w:rPr>
          <w:spacing w:val="-3"/>
          <w:sz w:val="28"/>
        </w:rPr>
        <w:t xml:space="preserve"> </w:t>
      </w:r>
      <w:r>
        <w:rPr>
          <w:sz w:val="28"/>
        </w:rPr>
        <w:t>МЧС,</w:t>
      </w:r>
      <w:r>
        <w:rPr>
          <w:spacing w:val="-2"/>
          <w:sz w:val="28"/>
        </w:rPr>
        <w:t xml:space="preserve"> </w:t>
      </w:r>
      <w:r>
        <w:rPr>
          <w:sz w:val="28"/>
        </w:rPr>
        <w:t>пожарной</w:t>
      </w:r>
      <w:r>
        <w:rPr>
          <w:spacing w:val="-4"/>
          <w:sz w:val="28"/>
        </w:rPr>
        <w:t xml:space="preserve"> </w:t>
      </w:r>
      <w:r>
        <w:rPr>
          <w:sz w:val="28"/>
        </w:rPr>
        <w:t>службы,</w:t>
      </w:r>
      <w:r>
        <w:rPr>
          <w:spacing w:val="-2"/>
          <w:sz w:val="28"/>
        </w:rPr>
        <w:t xml:space="preserve"> </w:t>
      </w:r>
      <w:r>
        <w:rPr>
          <w:sz w:val="28"/>
        </w:rPr>
        <w:t>службы</w:t>
      </w:r>
      <w:r>
        <w:rPr>
          <w:spacing w:val="-4"/>
          <w:sz w:val="28"/>
        </w:rPr>
        <w:t xml:space="preserve"> </w:t>
      </w:r>
      <w:r>
        <w:rPr>
          <w:sz w:val="28"/>
        </w:rPr>
        <w:t>скорой</w:t>
      </w:r>
      <w:r>
        <w:rPr>
          <w:spacing w:val="-5"/>
          <w:sz w:val="28"/>
        </w:rPr>
        <w:t xml:space="preserve"> </w:t>
      </w:r>
      <w:r>
        <w:rPr>
          <w:sz w:val="28"/>
        </w:rPr>
        <w:t>помощи.</w:t>
      </w:r>
    </w:p>
    <w:p w:rsidR="00E91F78" w:rsidRDefault="00C939BD" w:rsidP="00F035EA">
      <w:pPr>
        <w:pStyle w:val="a5"/>
        <w:numPr>
          <w:ilvl w:val="1"/>
          <w:numId w:val="169"/>
        </w:numPr>
        <w:tabs>
          <w:tab w:val="left" w:pos="847"/>
          <w:tab w:val="left" w:pos="848"/>
        </w:tabs>
        <w:spacing w:before="1" w:line="342" w:lineRule="exact"/>
        <w:ind w:left="847" w:right="-4" w:hanging="352"/>
        <w:jc w:val="left"/>
        <w:rPr>
          <w:sz w:val="28"/>
        </w:rPr>
      </w:pPr>
      <w:r>
        <w:rPr>
          <w:sz w:val="28"/>
        </w:rPr>
        <w:t>Знает</w:t>
      </w:r>
      <w:r>
        <w:rPr>
          <w:spacing w:val="-15"/>
          <w:sz w:val="28"/>
        </w:rPr>
        <w:t xml:space="preserve"> </w:t>
      </w:r>
      <w:r>
        <w:rPr>
          <w:sz w:val="28"/>
        </w:rPr>
        <w:t>о</w:t>
      </w:r>
      <w:r>
        <w:rPr>
          <w:spacing w:val="-14"/>
          <w:sz w:val="28"/>
        </w:rPr>
        <w:t xml:space="preserve"> </w:t>
      </w:r>
      <w:r>
        <w:rPr>
          <w:sz w:val="28"/>
        </w:rPr>
        <w:t>том,</w:t>
      </w:r>
      <w:r>
        <w:rPr>
          <w:spacing w:val="-12"/>
          <w:sz w:val="28"/>
        </w:rPr>
        <w:t xml:space="preserve"> </w:t>
      </w:r>
      <w:r>
        <w:rPr>
          <w:sz w:val="28"/>
        </w:rPr>
        <w:t>что</w:t>
      </w:r>
      <w:r>
        <w:rPr>
          <w:spacing w:val="-14"/>
          <w:sz w:val="28"/>
        </w:rPr>
        <w:t xml:space="preserve"> </w:t>
      </w:r>
      <w:r>
        <w:rPr>
          <w:sz w:val="28"/>
        </w:rPr>
        <w:t>в</w:t>
      </w:r>
      <w:r>
        <w:rPr>
          <w:spacing w:val="-16"/>
          <w:sz w:val="28"/>
        </w:rPr>
        <w:t xml:space="preserve"> </w:t>
      </w:r>
      <w:r>
        <w:rPr>
          <w:sz w:val="28"/>
        </w:rPr>
        <w:t>случае</w:t>
      </w:r>
      <w:r>
        <w:rPr>
          <w:spacing w:val="-13"/>
          <w:sz w:val="28"/>
        </w:rPr>
        <w:t xml:space="preserve"> </w:t>
      </w:r>
      <w:r>
        <w:rPr>
          <w:sz w:val="28"/>
        </w:rPr>
        <w:t>необходимости</w:t>
      </w:r>
      <w:r>
        <w:rPr>
          <w:spacing w:val="-14"/>
          <w:sz w:val="28"/>
        </w:rPr>
        <w:t xml:space="preserve"> </w:t>
      </w:r>
      <w:r>
        <w:rPr>
          <w:sz w:val="28"/>
        </w:rPr>
        <w:t>взрослые</w:t>
      </w:r>
      <w:r>
        <w:rPr>
          <w:spacing w:val="-13"/>
          <w:sz w:val="28"/>
        </w:rPr>
        <w:t xml:space="preserve"> </w:t>
      </w:r>
      <w:r>
        <w:rPr>
          <w:sz w:val="28"/>
        </w:rPr>
        <w:t>звонят</w:t>
      </w:r>
      <w:r>
        <w:rPr>
          <w:spacing w:val="-16"/>
          <w:sz w:val="28"/>
        </w:rPr>
        <w:t xml:space="preserve"> </w:t>
      </w:r>
      <w:r>
        <w:rPr>
          <w:sz w:val="28"/>
        </w:rPr>
        <w:t>по</w:t>
      </w:r>
      <w:r>
        <w:rPr>
          <w:spacing w:val="-14"/>
          <w:sz w:val="28"/>
        </w:rPr>
        <w:t xml:space="preserve"> </w:t>
      </w:r>
      <w:r>
        <w:rPr>
          <w:sz w:val="28"/>
        </w:rPr>
        <w:t>телефонам</w:t>
      </w:r>
      <w:r>
        <w:rPr>
          <w:spacing w:val="-13"/>
          <w:sz w:val="28"/>
        </w:rPr>
        <w:t xml:space="preserve"> </w:t>
      </w:r>
      <w:r>
        <w:rPr>
          <w:sz w:val="28"/>
        </w:rPr>
        <w:t>«01»,</w:t>
      </w:r>
    </w:p>
    <w:p w:rsidR="00E91F78" w:rsidRDefault="00C939BD" w:rsidP="00F035EA">
      <w:pPr>
        <w:pStyle w:val="a3"/>
        <w:spacing w:line="318" w:lineRule="exact"/>
        <w:ind w:left="856" w:right="-4" w:firstLine="0"/>
        <w:jc w:val="left"/>
      </w:pPr>
      <w:r>
        <w:t>«02»,</w:t>
      </w:r>
      <w:r>
        <w:rPr>
          <w:spacing w:val="-1"/>
        </w:rPr>
        <w:t xml:space="preserve"> </w:t>
      </w:r>
      <w:r>
        <w:t>«03».</w:t>
      </w:r>
    </w:p>
    <w:p w:rsidR="00E91F78" w:rsidRDefault="00C939BD" w:rsidP="00F035EA">
      <w:pPr>
        <w:pStyle w:val="a5"/>
        <w:numPr>
          <w:ilvl w:val="1"/>
          <w:numId w:val="169"/>
        </w:numPr>
        <w:tabs>
          <w:tab w:val="left" w:pos="847"/>
          <w:tab w:val="left" w:pos="848"/>
        </w:tabs>
        <w:spacing w:line="340" w:lineRule="exact"/>
        <w:ind w:left="847" w:right="-4" w:hanging="352"/>
        <w:jc w:val="left"/>
        <w:rPr>
          <w:sz w:val="28"/>
        </w:rPr>
      </w:pPr>
      <w:r>
        <w:rPr>
          <w:sz w:val="28"/>
        </w:rPr>
        <w:t>Умеет</w:t>
      </w:r>
      <w:r>
        <w:rPr>
          <w:spacing w:val="-5"/>
          <w:sz w:val="28"/>
        </w:rPr>
        <w:t xml:space="preserve"> </w:t>
      </w:r>
      <w:r>
        <w:rPr>
          <w:sz w:val="28"/>
        </w:rPr>
        <w:t>называть</w:t>
      </w:r>
      <w:r>
        <w:rPr>
          <w:spacing w:val="-7"/>
          <w:sz w:val="28"/>
        </w:rPr>
        <w:t xml:space="preserve"> </w:t>
      </w:r>
      <w:r>
        <w:rPr>
          <w:sz w:val="28"/>
        </w:rPr>
        <w:t>свое</w:t>
      </w:r>
      <w:r>
        <w:rPr>
          <w:spacing w:val="-4"/>
          <w:sz w:val="28"/>
        </w:rPr>
        <w:t xml:space="preserve"> </w:t>
      </w:r>
      <w:r>
        <w:rPr>
          <w:sz w:val="28"/>
        </w:rPr>
        <w:t>имя,</w:t>
      </w:r>
      <w:r>
        <w:rPr>
          <w:spacing w:val="-2"/>
          <w:sz w:val="28"/>
        </w:rPr>
        <w:t xml:space="preserve"> </w:t>
      </w:r>
      <w:r>
        <w:rPr>
          <w:sz w:val="28"/>
        </w:rPr>
        <w:t>фамилию,</w:t>
      </w:r>
      <w:r>
        <w:rPr>
          <w:spacing w:val="-2"/>
          <w:sz w:val="28"/>
        </w:rPr>
        <w:t xml:space="preserve"> </w:t>
      </w:r>
      <w:r>
        <w:rPr>
          <w:sz w:val="28"/>
        </w:rPr>
        <w:t>возраст,</w:t>
      </w:r>
      <w:r>
        <w:rPr>
          <w:spacing w:val="-2"/>
          <w:sz w:val="28"/>
        </w:rPr>
        <w:t xml:space="preserve"> </w:t>
      </w:r>
      <w:r>
        <w:rPr>
          <w:sz w:val="28"/>
        </w:rPr>
        <w:t>домашний</w:t>
      </w:r>
      <w:r>
        <w:rPr>
          <w:spacing w:val="-5"/>
          <w:sz w:val="28"/>
        </w:rPr>
        <w:t xml:space="preserve"> </w:t>
      </w:r>
      <w:r>
        <w:rPr>
          <w:sz w:val="28"/>
        </w:rPr>
        <w:t>адрес,</w:t>
      </w:r>
      <w:r>
        <w:rPr>
          <w:spacing w:val="-2"/>
          <w:sz w:val="28"/>
        </w:rPr>
        <w:t xml:space="preserve"> </w:t>
      </w:r>
      <w:r>
        <w:rPr>
          <w:sz w:val="28"/>
        </w:rPr>
        <w:t>телефон.</w:t>
      </w:r>
    </w:p>
    <w:p w:rsidR="00E91F78" w:rsidRDefault="00C939BD" w:rsidP="00F035EA">
      <w:pPr>
        <w:pStyle w:val="2"/>
        <w:spacing w:before="210" w:line="319" w:lineRule="exact"/>
        <w:ind w:left="136" w:right="-4"/>
      </w:pPr>
      <w:r>
        <w:t>Вид</w:t>
      </w:r>
      <w:r>
        <w:rPr>
          <w:spacing w:val="-4"/>
        </w:rPr>
        <w:t xml:space="preserve"> </w:t>
      </w:r>
      <w:r>
        <w:t>деятельности:</w:t>
      </w:r>
      <w:r>
        <w:rPr>
          <w:spacing w:val="-2"/>
        </w:rPr>
        <w:t xml:space="preserve"> </w:t>
      </w:r>
      <w:r>
        <w:t>«Игровая</w:t>
      </w:r>
      <w:r>
        <w:rPr>
          <w:spacing w:val="-4"/>
        </w:rPr>
        <w:t xml:space="preserve"> </w:t>
      </w:r>
      <w:r>
        <w:t>деятельность»</w:t>
      </w:r>
      <w:r>
        <w:rPr>
          <w:spacing w:val="-4"/>
        </w:rPr>
        <w:t xml:space="preserve"> </w:t>
      </w:r>
      <w:r>
        <w:t>(в</w:t>
      </w:r>
      <w:r>
        <w:rPr>
          <w:spacing w:val="-4"/>
        </w:rPr>
        <w:t xml:space="preserve"> </w:t>
      </w:r>
      <w:r>
        <w:t>режимных</w:t>
      </w:r>
      <w:r>
        <w:rPr>
          <w:spacing w:val="-4"/>
        </w:rPr>
        <w:t xml:space="preserve"> </w:t>
      </w:r>
      <w:r>
        <w:t>моментах)</w:t>
      </w:r>
    </w:p>
    <w:p w:rsidR="00E91F78" w:rsidRDefault="00C939BD" w:rsidP="00F035EA">
      <w:pPr>
        <w:pStyle w:val="a5"/>
        <w:numPr>
          <w:ilvl w:val="1"/>
          <w:numId w:val="169"/>
        </w:numPr>
        <w:tabs>
          <w:tab w:val="left" w:pos="848"/>
        </w:tabs>
        <w:spacing w:line="339" w:lineRule="exact"/>
        <w:ind w:left="847" w:right="-4" w:hanging="352"/>
        <w:rPr>
          <w:sz w:val="28"/>
        </w:rPr>
      </w:pPr>
      <w:r>
        <w:rPr>
          <w:sz w:val="28"/>
        </w:rPr>
        <w:t>Развита</w:t>
      </w:r>
      <w:r>
        <w:rPr>
          <w:spacing w:val="-7"/>
          <w:sz w:val="28"/>
        </w:rPr>
        <w:t xml:space="preserve"> </w:t>
      </w:r>
      <w:r>
        <w:rPr>
          <w:sz w:val="28"/>
        </w:rPr>
        <w:t>коммуникативная</w:t>
      </w:r>
      <w:r>
        <w:rPr>
          <w:spacing w:val="-5"/>
          <w:sz w:val="28"/>
        </w:rPr>
        <w:t xml:space="preserve"> </w:t>
      </w:r>
      <w:r>
        <w:rPr>
          <w:sz w:val="28"/>
        </w:rPr>
        <w:t>активность.</w:t>
      </w:r>
    </w:p>
    <w:p w:rsidR="00E91F78" w:rsidRDefault="00C939BD" w:rsidP="00F035EA">
      <w:pPr>
        <w:pStyle w:val="a5"/>
        <w:numPr>
          <w:ilvl w:val="1"/>
          <w:numId w:val="169"/>
        </w:numPr>
        <w:tabs>
          <w:tab w:val="left" w:pos="848"/>
        </w:tabs>
        <w:spacing w:line="341" w:lineRule="exact"/>
        <w:ind w:left="847" w:right="-4" w:hanging="352"/>
        <w:rPr>
          <w:sz w:val="28"/>
        </w:rPr>
      </w:pPr>
      <w:r>
        <w:rPr>
          <w:sz w:val="28"/>
        </w:rPr>
        <w:t>Умеет</w:t>
      </w:r>
      <w:r>
        <w:rPr>
          <w:spacing w:val="-7"/>
          <w:sz w:val="28"/>
        </w:rPr>
        <w:t xml:space="preserve"> </w:t>
      </w:r>
      <w:r>
        <w:rPr>
          <w:sz w:val="28"/>
        </w:rPr>
        <w:t>сотрудничать</w:t>
      </w:r>
      <w:r>
        <w:rPr>
          <w:spacing w:val="-3"/>
          <w:sz w:val="28"/>
        </w:rPr>
        <w:t xml:space="preserve"> </w:t>
      </w:r>
      <w:r>
        <w:rPr>
          <w:sz w:val="28"/>
        </w:rPr>
        <w:t>со</w:t>
      </w:r>
      <w:r>
        <w:rPr>
          <w:spacing w:val="-6"/>
          <w:sz w:val="28"/>
        </w:rPr>
        <w:t xml:space="preserve"> </w:t>
      </w:r>
      <w:r>
        <w:rPr>
          <w:sz w:val="28"/>
        </w:rPr>
        <w:t>взрослыми</w:t>
      </w:r>
      <w:r>
        <w:rPr>
          <w:spacing w:val="-5"/>
          <w:sz w:val="28"/>
        </w:rPr>
        <w:t xml:space="preserve"> </w:t>
      </w:r>
      <w:r>
        <w:rPr>
          <w:sz w:val="28"/>
        </w:rPr>
        <w:t>и</w:t>
      </w:r>
      <w:r>
        <w:rPr>
          <w:spacing w:val="-5"/>
          <w:sz w:val="28"/>
        </w:rPr>
        <w:t xml:space="preserve"> </w:t>
      </w:r>
      <w:r>
        <w:rPr>
          <w:sz w:val="28"/>
        </w:rPr>
        <w:t>сверстниками.</w:t>
      </w:r>
    </w:p>
    <w:p w:rsidR="00E91F78" w:rsidRDefault="00C939BD" w:rsidP="00F035EA">
      <w:pPr>
        <w:pStyle w:val="a5"/>
        <w:numPr>
          <w:ilvl w:val="1"/>
          <w:numId w:val="169"/>
        </w:numPr>
        <w:tabs>
          <w:tab w:val="left" w:pos="848"/>
        </w:tabs>
        <w:ind w:left="856" w:right="-4" w:hanging="361"/>
        <w:rPr>
          <w:sz w:val="28"/>
        </w:rPr>
      </w:pPr>
      <w:r>
        <w:rPr>
          <w:spacing w:val="-1"/>
          <w:sz w:val="28"/>
        </w:rPr>
        <w:t>Умеет</w:t>
      </w:r>
      <w:r>
        <w:rPr>
          <w:spacing w:val="-16"/>
          <w:sz w:val="28"/>
        </w:rPr>
        <w:t xml:space="preserve"> </w:t>
      </w:r>
      <w:r>
        <w:rPr>
          <w:spacing w:val="-1"/>
          <w:sz w:val="28"/>
        </w:rPr>
        <w:t>по</w:t>
      </w:r>
      <w:r>
        <w:rPr>
          <w:spacing w:val="-15"/>
          <w:sz w:val="28"/>
        </w:rPr>
        <w:t xml:space="preserve"> </w:t>
      </w:r>
      <w:r>
        <w:rPr>
          <w:spacing w:val="-1"/>
          <w:sz w:val="28"/>
        </w:rPr>
        <w:t>своей</w:t>
      </w:r>
      <w:r>
        <w:rPr>
          <w:spacing w:val="-14"/>
          <w:sz w:val="28"/>
        </w:rPr>
        <w:t xml:space="preserve"> </w:t>
      </w:r>
      <w:r>
        <w:rPr>
          <w:spacing w:val="-1"/>
          <w:sz w:val="28"/>
        </w:rPr>
        <w:t>инициативе</w:t>
      </w:r>
      <w:r>
        <w:rPr>
          <w:spacing w:val="-14"/>
          <w:sz w:val="28"/>
        </w:rPr>
        <w:t xml:space="preserve"> </w:t>
      </w:r>
      <w:r>
        <w:rPr>
          <w:sz w:val="28"/>
        </w:rPr>
        <w:t>организовывать</w:t>
      </w:r>
      <w:r>
        <w:rPr>
          <w:spacing w:val="-17"/>
          <w:sz w:val="28"/>
        </w:rPr>
        <w:t xml:space="preserve"> </w:t>
      </w:r>
      <w:r>
        <w:rPr>
          <w:sz w:val="28"/>
        </w:rPr>
        <w:t>игру.</w:t>
      </w:r>
      <w:r>
        <w:rPr>
          <w:spacing w:val="-13"/>
          <w:sz w:val="28"/>
        </w:rPr>
        <w:t xml:space="preserve"> </w:t>
      </w:r>
      <w:r>
        <w:rPr>
          <w:sz w:val="28"/>
        </w:rPr>
        <w:t>Самостоятельно</w:t>
      </w:r>
      <w:r>
        <w:rPr>
          <w:spacing w:val="-14"/>
          <w:sz w:val="28"/>
        </w:rPr>
        <w:t xml:space="preserve"> </w:t>
      </w:r>
      <w:r>
        <w:rPr>
          <w:sz w:val="28"/>
        </w:rPr>
        <w:t>подбирать</w:t>
      </w:r>
      <w:r>
        <w:rPr>
          <w:spacing w:val="-68"/>
          <w:sz w:val="28"/>
        </w:rPr>
        <w:t xml:space="preserve"> </w:t>
      </w:r>
      <w:r>
        <w:rPr>
          <w:sz w:val="28"/>
        </w:rPr>
        <w:t>игрушки</w:t>
      </w:r>
      <w:r>
        <w:rPr>
          <w:spacing w:val="-11"/>
          <w:sz w:val="28"/>
        </w:rPr>
        <w:t xml:space="preserve"> </w:t>
      </w:r>
      <w:r>
        <w:rPr>
          <w:sz w:val="28"/>
        </w:rPr>
        <w:t>и</w:t>
      </w:r>
      <w:r>
        <w:rPr>
          <w:spacing w:val="-10"/>
          <w:sz w:val="28"/>
        </w:rPr>
        <w:t xml:space="preserve"> </w:t>
      </w:r>
      <w:r>
        <w:rPr>
          <w:sz w:val="28"/>
        </w:rPr>
        <w:t>атрибуты</w:t>
      </w:r>
      <w:r>
        <w:rPr>
          <w:spacing w:val="-11"/>
          <w:sz w:val="28"/>
        </w:rPr>
        <w:t xml:space="preserve"> </w:t>
      </w:r>
      <w:r>
        <w:rPr>
          <w:sz w:val="28"/>
        </w:rPr>
        <w:t>для</w:t>
      </w:r>
      <w:r>
        <w:rPr>
          <w:spacing w:val="-9"/>
          <w:sz w:val="28"/>
        </w:rPr>
        <w:t xml:space="preserve"> </w:t>
      </w:r>
      <w:r>
        <w:rPr>
          <w:sz w:val="28"/>
        </w:rPr>
        <w:t>игры,</w:t>
      </w:r>
      <w:r>
        <w:rPr>
          <w:spacing w:val="-14"/>
          <w:sz w:val="28"/>
        </w:rPr>
        <w:t xml:space="preserve"> </w:t>
      </w:r>
      <w:r>
        <w:rPr>
          <w:sz w:val="28"/>
        </w:rPr>
        <w:t>используя</w:t>
      </w:r>
      <w:r>
        <w:rPr>
          <w:spacing w:val="-9"/>
          <w:sz w:val="28"/>
        </w:rPr>
        <w:t xml:space="preserve"> </w:t>
      </w:r>
      <w:r>
        <w:rPr>
          <w:sz w:val="28"/>
        </w:rPr>
        <w:t>предметы-заместители.</w:t>
      </w:r>
      <w:r>
        <w:rPr>
          <w:spacing w:val="-9"/>
          <w:sz w:val="28"/>
        </w:rPr>
        <w:t xml:space="preserve"> </w:t>
      </w:r>
      <w:r>
        <w:rPr>
          <w:sz w:val="28"/>
        </w:rPr>
        <w:t>Отражать</w:t>
      </w:r>
      <w:r>
        <w:rPr>
          <w:spacing w:val="-13"/>
          <w:sz w:val="28"/>
        </w:rPr>
        <w:t xml:space="preserve"> </w:t>
      </w:r>
      <w:r>
        <w:rPr>
          <w:sz w:val="28"/>
        </w:rPr>
        <w:t>в</w:t>
      </w:r>
      <w:r>
        <w:rPr>
          <w:spacing w:val="-68"/>
          <w:sz w:val="28"/>
        </w:rPr>
        <w:t xml:space="preserve"> </w:t>
      </w:r>
      <w:r>
        <w:rPr>
          <w:sz w:val="28"/>
        </w:rPr>
        <w:t>игре действия с предметами и взаимоотношения людей. Самостоятельно</w:t>
      </w:r>
      <w:r>
        <w:rPr>
          <w:spacing w:val="1"/>
          <w:sz w:val="28"/>
        </w:rPr>
        <w:t xml:space="preserve"> </w:t>
      </w:r>
      <w:r>
        <w:rPr>
          <w:sz w:val="28"/>
        </w:rPr>
        <w:t>развивать</w:t>
      </w:r>
      <w:r>
        <w:rPr>
          <w:spacing w:val="1"/>
          <w:sz w:val="28"/>
        </w:rPr>
        <w:t xml:space="preserve"> </w:t>
      </w:r>
      <w:r>
        <w:rPr>
          <w:sz w:val="28"/>
        </w:rPr>
        <w:t>замысел</w:t>
      </w:r>
      <w:r>
        <w:rPr>
          <w:spacing w:val="1"/>
          <w:sz w:val="28"/>
        </w:rPr>
        <w:t xml:space="preserve"> </w:t>
      </w:r>
      <w:r>
        <w:rPr>
          <w:sz w:val="28"/>
        </w:rPr>
        <w:t>и</w:t>
      </w:r>
      <w:r>
        <w:rPr>
          <w:spacing w:val="1"/>
          <w:sz w:val="28"/>
        </w:rPr>
        <w:t xml:space="preserve"> </w:t>
      </w:r>
      <w:r>
        <w:rPr>
          <w:sz w:val="28"/>
        </w:rPr>
        <w:t>сюжетную</w:t>
      </w:r>
      <w:r>
        <w:rPr>
          <w:spacing w:val="1"/>
          <w:sz w:val="28"/>
        </w:rPr>
        <w:t xml:space="preserve"> </w:t>
      </w:r>
      <w:r>
        <w:rPr>
          <w:sz w:val="28"/>
        </w:rPr>
        <w:t>линию.</w:t>
      </w:r>
      <w:r>
        <w:rPr>
          <w:spacing w:val="1"/>
          <w:sz w:val="28"/>
        </w:rPr>
        <w:t xml:space="preserve"> </w:t>
      </w:r>
      <w:r>
        <w:rPr>
          <w:sz w:val="28"/>
        </w:rPr>
        <w:t>Принимать</w:t>
      </w:r>
      <w:r>
        <w:rPr>
          <w:spacing w:val="1"/>
          <w:sz w:val="28"/>
        </w:rPr>
        <w:t xml:space="preserve"> </w:t>
      </w:r>
      <w:r>
        <w:rPr>
          <w:sz w:val="28"/>
        </w:rPr>
        <w:t>на</w:t>
      </w:r>
      <w:r>
        <w:rPr>
          <w:spacing w:val="1"/>
          <w:sz w:val="28"/>
        </w:rPr>
        <w:t xml:space="preserve"> </w:t>
      </w:r>
      <w:r>
        <w:rPr>
          <w:sz w:val="28"/>
        </w:rPr>
        <w:t>себя</w:t>
      </w:r>
      <w:r>
        <w:rPr>
          <w:spacing w:val="1"/>
          <w:sz w:val="28"/>
        </w:rPr>
        <w:t xml:space="preserve"> </w:t>
      </w:r>
      <w:r>
        <w:rPr>
          <w:sz w:val="28"/>
        </w:rPr>
        <w:t>роль</w:t>
      </w:r>
      <w:r>
        <w:rPr>
          <w:spacing w:val="1"/>
          <w:sz w:val="28"/>
        </w:rPr>
        <w:t xml:space="preserve"> </w:t>
      </w:r>
      <w:r>
        <w:rPr>
          <w:sz w:val="28"/>
        </w:rPr>
        <w:t>и</w:t>
      </w:r>
      <w:r>
        <w:rPr>
          <w:spacing w:val="-67"/>
          <w:sz w:val="28"/>
        </w:rPr>
        <w:t xml:space="preserve"> </w:t>
      </w:r>
      <w:r>
        <w:rPr>
          <w:sz w:val="28"/>
        </w:rPr>
        <w:t>действовать</w:t>
      </w:r>
      <w:r>
        <w:rPr>
          <w:spacing w:val="-11"/>
          <w:sz w:val="28"/>
        </w:rPr>
        <w:t xml:space="preserve"> </w:t>
      </w:r>
      <w:r>
        <w:rPr>
          <w:sz w:val="28"/>
        </w:rPr>
        <w:t>в</w:t>
      </w:r>
      <w:r>
        <w:rPr>
          <w:spacing w:val="-10"/>
          <w:sz w:val="28"/>
        </w:rPr>
        <w:t xml:space="preserve"> </w:t>
      </w:r>
      <w:r>
        <w:rPr>
          <w:sz w:val="28"/>
        </w:rPr>
        <w:t>соответствии</w:t>
      </w:r>
      <w:r>
        <w:rPr>
          <w:spacing w:val="-9"/>
          <w:sz w:val="28"/>
        </w:rPr>
        <w:t xml:space="preserve"> </w:t>
      </w:r>
      <w:r>
        <w:rPr>
          <w:sz w:val="28"/>
        </w:rPr>
        <w:t>с</w:t>
      </w:r>
      <w:r>
        <w:rPr>
          <w:spacing w:val="-8"/>
          <w:sz w:val="28"/>
        </w:rPr>
        <w:t xml:space="preserve"> </w:t>
      </w:r>
      <w:r>
        <w:rPr>
          <w:sz w:val="28"/>
        </w:rPr>
        <w:t>принятой</w:t>
      </w:r>
      <w:r>
        <w:rPr>
          <w:spacing w:val="-9"/>
          <w:sz w:val="28"/>
        </w:rPr>
        <w:t xml:space="preserve"> </w:t>
      </w:r>
      <w:r>
        <w:rPr>
          <w:sz w:val="28"/>
        </w:rPr>
        <w:t>ролью.</w:t>
      </w:r>
      <w:r>
        <w:rPr>
          <w:spacing w:val="-6"/>
          <w:sz w:val="28"/>
        </w:rPr>
        <w:t xml:space="preserve"> </w:t>
      </w:r>
      <w:r>
        <w:rPr>
          <w:sz w:val="28"/>
        </w:rPr>
        <w:t>Доводить</w:t>
      </w:r>
      <w:r>
        <w:rPr>
          <w:spacing w:val="-11"/>
          <w:sz w:val="28"/>
        </w:rPr>
        <w:t xml:space="preserve"> </w:t>
      </w:r>
      <w:r>
        <w:rPr>
          <w:sz w:val="28"/>
        </w:rPr>
        <w:t>игровой</w:t>
      </w:r>
      <w:r>
        <w:rPr>
          <w:spacing w:val="-8"/>
          <w:sz w:val="28"/>
        </w:rPr>
        <w:t xml:space="preserve"> </w:t>
      </w:r>
      <w:r>
        <w:rPr>
          <w:sz w:val="28"/>
        </w:rPr>
        <w:t>замысел</w:t>
      </w:r>
      <w:r>
        <w:rPr>
          <w:spacing w:val="-8"/>
          <w:sz w:val="28"/>
        </w:rPr>
        <w:t xml:space="preserve"> </w:t>
      </w:r>
      <w:r>
        <w:rPr>
          <w:sz w:val="28"/>
        </w:rPr>
        <w:t>до</w:t>
      </w:r>
      <w:r>
        <w:rPr>
          <w:spacing w:val="-68"/>
          <w:sz w:val="28"/>
        </w:rPr>
        <w:t xml:space="preserve"> </w:t>
      </w:r>
      <w:r>
        <w:rPr>
          <w:sz w:val="28"/>
        </w:rPr>
        <w:t>конца. Самостоятельно отбирать разнообразные сюжеты игр, опираясь на</w:t>
      </w:r>
      <w:r>
        <w:rPr>
          <w:spacing w:val="1"/>
          <w:sz w:val="28"/>
        </w:rPr>
        <w:t xml:space="preserve"> </w:t>
      </w:r>
      <w:r>
        <w:rPr>
          <w:sz w:val="28"/>
        </w:rPr>
        <w:t>опыт</w:t>
      </w:r>
      <w:r>
        <w:rPr>
          <w:spacing w:val="1"/>
          <w:sz w:val="28"/>
        </w:rPr>
        <w:t xml:space="preserve"> </w:t>
      </w:r>
      <w:r>
        <w:rPr>
          <w:sz w:val="28"/>
        </w:rPr>
        <w:t>игровой</w:t>
      </w:r>
      <w:r>
        <w:rPr>
          <w:spacing w:val="1"/>
          <w:sz w:val="28"/>
        </w:rPr>
        <w:t xml:space="preserve"> </w:t>
      </w:r>
      <w:r>
        <w:rPr>
          <w:sz w:val="28"/>
        </w:rPr>
        <w:t>деятельности</w:t>
      </w:r>
      <w:r>
        <w:rPr>
          <w:spacing w:val="1"/>
          <w:sz w:val="28"/>
        </w:rPr>
        <w:t xml:space="preserve"> </w:t>
      </w:r>
      <w:r>
        <w:rPr>
          <w:sz w:val="28"/>
        </w:rPr>
        <w:t>и</w:t>
      </w:r>
      <w:r>
        <w:rPr>
          <w:spacing w:val="1"/>
          <w:sz w:val="28"/>
        </w:rPr>
        <w:t xml:space="preserve"> </w:t>
      </w:r>
      <w:r>
        <w:rPr>
          <w:sz w:val="28"/>
        </w:rPr>
        <w:t>усвоенное</w:t>
      </w:r>
      <w:r>
        <w:rPr>
          <w:spacing w:val="1"/>
          <w:sz w:val="28"/>
        </w:rPr>
        <w:t xml:space="preserve"> </w:t>
      </w:r>
      <w:r>
        <w:rPr>
          <w:sz w:val="28"/>
        </w:rPr>
        <w:t>содержание</w:t>
      </w:r>
      <w:r>
        <w:rPr>
          <w:spacing w:val="1"/>
          <w:sz w:val="28"/>
        </w:rPr>
        <w:t xml:space="preserve"> </w:t>
      </w:r>
      <w:r>
        <w:rPr>
          <w:sz w:val="28"/>
        </w:rPr>
        <w:t>литературных</w:t>
      </w:r>
      <w:r>
        <w:rPr>
          <w:spacing w:val="1"/>
          <w:sz w:val="28"/>
        </w:rPr>
        <w:t xml:space="preserve"> </w:t>
      </w:r>
      <w:r>
        <w:rPr>
          <w:sz w:val="28"/>
        </w:rPr>
        <w:t>произведений (рассказ, сказка, мультфильм) взаимодействуя с товарищами</w:t>
      </w:r>
      <w:r>
        <w:rPr>
          <w:spacing w:val="1"/>
          <w:sz w:val="28"/>
        </w:rPr>
        <w:t xml:space="preserve"> </w:t>
      </w:r>
      <w:r>
        <w:rPr>
          <w:sz w:val="28"/>
        </w:rPr>
        <w:t>по игре, стремиться договориться о распределении ролей и контролировать</w:t>
      </w:r>
      <w:r>
        <w:rPr>
          <w:spacing w:val="1"/>
          <w:sz w:val="28"/>
        </w:rPr>
        <w:t xml:space="preserve"> </w:t>
      </w:r>
      <w:r>
        <w:rPr>
          <w:sz w:val="28"/>
        </w:rPr>
        <w:t>соблюдение</w:t>
      </w:r>
      <w:r>
        <w:rPr>
          <w:spacing w:val="1"/>
          <w:sz w:val="28"/>
        </w:rPr>
        <w:t xml:space="preserve"> </w:t>
      </w:r>
      <w:r>
        <w:rPr>
          <w:sz w:val="28"/>
        </w:rPr>
        <w:t>правил.</w:t>
      </w:r>
      <w:r>
        <w:rPr>
          <w:spacing w:val="1"/>
          <w:sz w:val="28"/>
        </w:rPr>
        <w:t xml:space="preserve"> </w:t>
      </w:r>
      <w:r>
        <w:rPr>
          <w:sz w:val="28"/>
        </w:rPr>
        <w:t>Придерживаться</w:t>
      </w:r>
      <w:r>
        <w:rPr>
          <w:spacing w:val="1"/>
          <w:sz w:val="28"/>
        </w:rPr>
        <w:t xml:space="preserve"> </w:t>
      </w:r>
      <w:r>
        <w:rPr>
          <w:sz w:val="28"/>
        </w:rPr>
        <w:t>игровых</w:t>
      </w:r>
      <w:r>
        <w:rPr>
          <w:spacing w:val="1"/>
          <w:sz w:val="28"/>
        </w:rPr>
        <w:t xml:space="preserve"> </w:t>
      </w:r>
      <w:r>
        <w:rPr>
          <w:sz w:val="28"/>
        </w:rPr>
        <w:t>правил</w:t>
      </w:r>
      <w:r>
        <w:rPr>
          <w:spacing w:val="1"/>
          <w:sz w:val="28"/>
        </w:rPr>
        <w:t xml:space="preserve"> </w:t>
      </w:r>
      <w:r>
        <w:rPr>
          <w:sz w:val="28"/>
        </w:rPr>
        <w:t>в</w:t>
      </w:r>
      <w:r>
        <w:rPr>
          <w:spacing w:val="1"/>
          <w:sz w:val="28"/>
        </w:rPr>
        <w:t xml:space="preserve"> </w:t>
      </w:r>
      <w:r>
        <w:rPr>
          <w:sz w:val="28"/>
        </w:rPr>
        <w:t>дидактических</w:t>
      </w:r>
      <w:r>
        <w:rPr>
          <w:spacing w:val="1"/>
          <w:sz w:val="28"/>
        </w:rPr>
        <w:t xml:space="preserve"> </w:t>
      </w:r>
      <w:r>
        <w:rPr>
          <w:sz w:val="28"/>
        </w:rPr>
        <w:t>играх.</w:t>
      </w:r>
    </w:p>
    <w:p w:rsidR="00E91F78" w:rsidRDefault="00C939BD" w:rsidP="00F035EA">
      <w:pPr>
        <w:pStyle w:val="a5"/>
        <w:numPr>
          <w:ilvl w:val="1"/>
          <w:numId w:val="169"/>
        </w:numPr>
        <w:tabs>
          <w:tab w:val="left" w:pos="848"/>
        </w:tabs>
        <w:spacing w:before="3"/>
        <w:ind w:left="856" w:right="-4" w:hanging="361"/>
        <w:rPr>
          <w:sz w:val="28"/>
        </w:rPr>
      </w:pPr>
      <w:r>
        <w:rPr>
          <w:sz w:val="28"/>
        </w:rPr>
        <w:lastRenderedPageBreak/>
        <w:t>Развиты</w:t>
      </w:r>
      <w:r>
        <w:rPr>
          <w:spacing w:val="1"/>
          <w:sz w:val="28"/>
        </w:rPr>
        <w:t xml:space="preserve"> </w:t>
      </w:r>
      <w:r>
        <w:rPr>
          <w:sz w:val="28"/>
        </w:rPr>
        <w:t>навыки</w:t>
      </w:r>
      <w:r>
        <w:rPr>
          <w:spacing w:val="1"/>
          <w:sz w:val="28"/>
        </w:rPr>
        <w:t xml:space="preserve"> </w:t>
      </w:r>
      <w:r>
        <w:rPr>
          <w:sz w:val="28"/>
        </w:rPr>
        <w:t>художественно-игровой</w:t>
      </w:r>
      <w:r>
        <w:rPr>
          <w:spacing w:val="1"/>
          <w:sz w:val="28"/>
        </w:rPr>
        <w:t xml:space="preserve"> </w:t>
      </w:r>
      <w:r>
        <w:rPr>
          <w:sz w:val="28"/>
        </w:rPr>
        <w:t>деятельности:</w:t>
      </w:r>
      <w:r>
        <w:rPr>
          <w:spacing w:val="1"/>
          <w:sz w:val="28"/>
        </w:rPr>
        <w:t xml:space="preserve"> </w:t>
      </w:r>
      <w:r>
        <w:rPr>
          <w:sz w:val="28"/>
        </w:rPr>
        <w:t>участвует</w:t>
      </w:r>
      <w:r>
        <w:rPr>
          <w:spacing w:val="1"/>
          <w:sz w:val="28"/>
        </w:rPr>
        <w:t xml:space="preserve"> </w:t>
      </w:r>
      <w:r>
        <w:rPr>
          <w:sz w:val="28"/>
        </w:rPr>
        <w:t>в</w:t>
      </w:r>
      <w:r>
        <w:rPr>
          <w:spacing w:val="1"/>
          <w:sz w:val="28"/>
        </w:rPr>
        <w:t xml:space="preserve"> </w:t>
      </w:r>
      <w:r>
        <w:rPr>
          <w:sz w:val="28"/>
        </w:rPr>
        <w:t>театрализованных играх, осваивает различные роли. Умеет пробовать себя в</w:t>
      </w:r>
      <w:r>
        <w:rPr>
          <w:spacing w:val="-67"/>
          <w:sz w:val="28"/>
        </w:rPr>
        <w:t xml:space="preserve"> </w:t>
      </w:r>
      <w:r>
        <w:rPr>
          <w:sz w:val="28"/>
        </w:rPr>
        <w:t>разных</w:t>
      </w:r>
      <w:r>
        <w:rPr>
          <w:spacing w:val="18"/>
          <w:sz w:val="28"/>
        </w:rPr>
        <w:t xml:space="preserve"> </w:t>
      </w:r>
      <w:r>
        <w:rPr>
          <w:sz w:val="28"/>
        </w:rPr>
        <w:t>ролях.</w:t>
      </w:r>
      <w:r>
        <w:rPr>
          <w:spacing w:val="25"/>
          <w:sz w:val="28"/>
        </w:rPr>
        <w:t xml:space="preserve"> </w:t>
      </w:r>
      <w:r>
        <w:rPr>
          <w:sz w:val="28"/>
        </w:rPr>
        <w:t>Умеет</w:t>
      </w:r>
      <w:r>
        <w:rPr>
          <w:spacing w:val="25"/>
          <w:sz w:val="28"/>
        </w:rPr>
        <w:t xml:space="preserve"> </w:t>
      </w:r>
      <w:r>
        <w:rPr>
          <w:sz w:val="28"/>
        </w:rPr>
        <w:t>выстраивать</w:t>
      </w:r>
      <w:r>
        <w:rPr>
          <w:spacing w:val="21"/>
          <w:sz w:val="28"/>
        </w:rPr>
        <w:t xml:space="preserve"> </w:t>
      </w:r>
      <w:r>
        <w:rPr>
          <w:sz w:val="28"/>
        </w:rPr>
        <w:t>линию</w:t>
      </w:r>
      <w:r>
        <w:rPr>
          <w:spacing w:val="21"/>
          <w:sz w:val="28"/>
        </w:rPr>
        <w:t xml:space="preserve"> </w:t>
      </w:r>
      <w:r>
        <w:rPr>
          <w:sz w:val="28"/>
        </w:rPr>
        <w:t>поведения</w:t>
      </w:r>
      <w:r>
        <w:rPr>
          <w:spacing w:val="24"/>
          <w:sz w:val="28"/>
        </w:rPr>
        <w:t xml:space="preserve"> </w:t>
      </w:r>
      <w:r>
        <w:rPr>
          <w:sz w:val="28"/>
        </w:rPr>
        <w:t>в</w:t>
      </w:r>
      <w:r>
        <w:rPr>
          <w:spacing w:val="21"/>
          <w:sz w:val="28"/>
        </w:rPr>
        <w:t xml:space="preserve"> </w:t>
      </w:r>
      <w:r>
        <w:rPr>
          <w:sz w:val="28"/>
        </w:rPr>
        <w:t>роли,</w:t>
      </w:r>
      <w:r>
        <w:rPr>
          <w:spacing w:val="25"/>
          <w:sz w:val="28"/>
        </w:rPr>
        <w:t xml:space="preserve"> </w:t>
      </w:r>
      <w:r>
        <w:rPr>
          <w:sz w:val="28"/>
        </w:rPr>
        <w:t>используя</w:t>
      </w:r>
    </w:p>
    <w:p w:rsidR="00E91F78" w:rsidRDefault="00C939BD" w:rsidP="00F035EA">
      <w:pPr>
        <w:pStyle w:val="a3"/>
        <w:spacing w:before="72"/>
        <w:ind w:left="856" w:right="-4" w:firstLine="0"/>
      </w:pPr>
      <w:r>
        <w:t>атрибуты, детали костюмов, сделанные своими руками. Импровизировать,</w:t>
      </w:r>
      <w:r>
        <w:rPr>
          <w:spacing w:val="1"/>
        </w:rPr>
        <w:t xml:space="preserve"> </w:t>
      </w:r>
      <w:r>
        <w:t>свободно чувствовать</w:t>
      </w:r>
      <w:r>
        <w:rPr>
          <w:spacing w:val="-1"/>
        </w:rPr>
        <w:t xml:space="preserve"> </w:t>
      </w:r>
      <w:r>
        <w:t>себя</w:t>
      </w:r>
      <w:r>
        <w:rPr>
          <w:spacing w:val="3"/>
        </w:rPr>
        <w:t xml:space="preserve"> </w:t>
      </w:r>
      <w:r>
        <w:t>в</w:t>
      </w:r>
      <w:r>
        <w:rPr>
          <w:spacing w:val="-1"/>
        </w:rPr>
        <w:t xml:space="preserve"> </w:t>
      </w:r>
      <w:r>
        <w:t>роли.</w:t>
      </w:r>
    </w:p>
    <w:p w:rsidR="00E91F78" w:rsidRDefault="00C939BD" w:rsidP="00F035EA">
      <w:pPr>
        <w:pStyle w:val="a5"/>
        <w:numPr>
          <w:ilvl w:val="1"/>
          <w:numId w:val="169"/>
        </w:numPr>
        <w:tabs>
          <w:tab w:val="left" w:pos="848"/>
        </w:tabs>
        <w:ind w:left="856" w:right="-4" w:hanging="361"/>
        <w:rPr>
          <w:sz w:val="28"/>
        </w:rPr>
      </w:pPr>
      <w:r>
        <w:rPr>
          <w:sz w:val="28"/>
        </w:rPr>
        <w:t>Умеет</w:t>
      </w:r>
      <w:r>
        <w:rPr>
          <w:spacing w:val="1"/>
          <w:sz w:val="28"/>
        </w:rPr>
        <w:t xml:space="preserve"> </w:t>
      </w:r>
      <w:r>
        <w:rPr>
          <w:sz w:val="28"/>
        </w:rPr>
        <w:t>сравнивать</w:t>
      </w:r>
      <w:r>
        <w:rPr>
          <w:spacing w:val="1"/>
          <w:sz w:val="28"/>
        </w:rPr>
        <w:t xml:space="preserve"> </w:t>
      </w:r>
      <w:r>
        <w:rPr>
          <w:sz w:val="28"/>
        </w:rPr>
        <w:t>предметы,</w:t>
      </w:r>
      <w:r>
        <w:rPr>
          <w:spacing w:val="1"/>
          <w:sz w:val="28"/>
        </w:rPr>
        <w:t xml:space="preserve"> </w:t>
      </w:r>
      <w:r>
        <w:rPr>
          <w:sz w:val="28"/>
        </w:rPr>
        <w:t>подмечать</w:t>
      </w:r>
      <w:r>
        <w:rPr>
          <w:spacing w:val="1"/>
          <w:sz w:val="28"/>
        </w:rPr>
        <w:t xml:space="preserve"> </w:t>
      </w:r>
      <w:r>
        <w:rPr>
          <w:sz w:val="28"/>
        </w:rPr>
        <w:t>незначительные</w:t>
      </w:r>
      <w:r>
        <w:rPr>
          <w:spacing w:val="1"/>
          <w:sz w:val="28"/>
        </w:rPr>
        <w:t xml:space="preserve"> </w:t>
      </w:r>
      <w:r>
        <w:rPr>
          <w:sz w:val="28"/>
        </w:rPr>
        <w:t>различия</w:t>
      </w:r>
      <w:r>
        <w:rPr>
          <w:spacing w:val="1"/>
          <w:sz w:val="28"/>
        </w:rPr>
        <w:t xml:space="preserve"> </w:t>
      </w:r>
      <w:r>
        <w:rPr>
          <w:sz w:val="28"/>
        </w:rPr>
        <w:t>в</w:t>
      </w:r>
      <w:r>
        <w:rPr>
          <w:spacing w:val="1"/>
          <w:sz w:val="28"/>
        </w:rPr>
        <w:t xml:space="preserve"> </w:t>
      </w:r>
      <w:r>
        <w:rPr>
          <w:sz w:val="28"/>
        </w:rPr>
        <w:t>их</w:t>
      </w:r>
      <w:r>
        <w:rPr>
          <w:spacing w:val="1"/>
          <w:sz w:val="28"/>
        </w:rPr>
        <w:t xml:space="preserve"> </w:t>
      </w:r>
      <w:r>
        <w:rPr>
          <w:sz w:val="28"/>
        </w:rPr>
        <w:t>признаках</w:t>
      </w:r>
      <w:r>
        <w:rPr>
          <w:spacing w:val="1"/>
          <w:sz w:val="28"/>
        </w:rPr>
        <w:t xml:space="preserve"> </w:t>
      </w:r>
      <w:r>
        <w:rPr>
          <w:sz w:val="28"/>
        </w:rPr>
        <w:t>(цвет,</w:t>
      </w:r>
      <w:r>
        <w:rPr>
          <w:spacing w:val="1"/>
          <w:sz w:val="28"/>
        </w:rPr>
        <w:t xml:space="preserve"> </w:t>
      </w:r>
      <w:r>
        <w:rPr>
          <w:sz w:val="28"/>
        </w:rPr>
        <w:t>форма,</w:t>
      </w:r>
      <w:r>
        <w:rPr>
          <w:spacing w:val="1"/>
          <w:sz w:val="28"/>
        </w:rPr>
        <w:t xml:space="preserve"> </w:t>
      </w:r>
      <w:r>
        <w:rPr>
          <w:sz w:val="28"/>
        </w:rPr>
        <w:t>величина,</w:t>
      </w:r>
      <w:r>
        <w:rPr>
          <w:spacing w:val="1"/>
          <w:sz w:val="28"/>
        </w:rPr>
        <w:t xml:space="preserve"> </w:t>
      </w:r>
      <w:r>
        <w:rPr>
          <w:sz w:val="28"/>
        </w:rPr>
        <w:t>материал),</w:t>
      </w:r>
      <w:r>
        <w:rPr>
          <w:spacing w:val="1"/>
          <w:sz w:val="28"/>
        </w:rPr>
        <w:t xml:space="preserve"> </w:t>
      </w:r>
      <w:r>
        <w:rPr>
          <w:sz w:val="28"/>
        </w:rPr>
        <w:t>объединять</w:t>
      </w:r>
      <w:r>
        <w:rPr>
          <w:spacing w:val="1"/>
          <w:sz w:val="28"/>
        </w:rPr>
        <w:t xml:space="preserve"> </w:t>
      </w:r>
      <w:r>
        <w:rPr>
          <w:sz w:val="28"/>
        </w:rPr>
        <w:t>предметы</w:t>
      </w:r>
      <w:r>
        <w:rPr>
          <w:spacing w:val="1"/>
          <w:sz w:val="28"/>
        </w:rPr>
        <w:t xml:space="preserve"> </w:t>
      </w:r>
      <w:r>
        <w:rPr>
          <w:sz w:val="28"/>
        </w:rPr>
        <w:t>по</w:t>
      </w:r>
      <w:r>
        <w:rPr>
          <w:spacing w:val="1"/>
          <w:sz w:val="28"/>
        </w:rPr>
        <w:t xml:space="preserve"> </w:t>
      </w:r>
      <w:r>
        <w:rPr>
          <w:sz w:val="28"/>
        </w:rPr>
        <w:t>общим признакам, составлять из части целое (складные кубики, мозаика,</w:t>
      </w:r>
      <w:r>
        <w:rPr>
          <w:spacing w:val="1"/>
          <w:sz w:val="28"/>
        </w:rPr>
        <w:t xml:space="preserve"> </w:t>
      </w:r>
      <w:r>
        <w:rPr>
          <w:sz w:val="28"/>
        </w:rPr>
        <w:t>пазлы), определять изменения в расположении предметов (впереди, сзади,</w:t>
      </w:r>
      <w:r>
        <w:rPr>
          <w:spacing w:val="1"/>
          <w:sz w:val="28"/>
        </w:rPr>
        <w:t xml:space="preserve"> </w:t>
      </w:r>
      <w:r>
        <w:rPr>
          <w:sz w:val="28"/>
        </w:rPr>
        <w:t>направо,</w:t>
      </w:r>
      <w:r>
        <w:rPr>
          <w:spacing w:val="1"/>
          <w:sz w:val="28"/>
        </w:rPr>
        <w:t xml:space="preserve"> </w:t>
      </w:r>
      <w:r>
        <w:rPr>
          <w:sz w:val="28"/>
        </w:rPr>
        <w:t>налево,</w:t>
      </w:r>
      <w:r>
        <w:rPr>
          <w:spacing w:val="1"/>
          <w:sz w:val="28"/>
        </w:rPr>
        <w:t xml:space="preserve"> </w:t>
      </w:r>
      <w:r>
        <w:rPr>
          <w:sz w:val="28"/>
        </w:rPr>
        <w:t>под,</w:t>
      </w:r>
      <w:r>
        <w:rPr>
          <w:spacing w:val="1"/>
          <w:sz w:val="28"/>
        </w:rPr>
        <w:t xml:space="preserve"> </w:t>
      </w:r>
      <w:r>
        <w:rPr>
          <w:sz w:val="28"/>
        </w:rPr>
        <w:t>над,</w:t>
      </w:r>
      <w:r>
        <w:rPr>
          <w:spacing w:val="1"/>
          <w:sz w:val="28"/>
        </w:rPr>
        <w:t xml:space="preserve"> </w:t>
      </w:r>
      <w:r>
        <w:rPr>
          <w:sz w:val="28"/>
        </w:rPr>
        <w:t>посередине,</w:t>
      </w:r>
      <w:r>
        <w:rPr>
          <w:spacing w:val="1"/>
          <w:sz w:val="28"/>
        </w:rPr>
        <w:t xml:space="preserve"> </w:t>
      </w:r>
      <w:r>
        <w:rPr>
          <w:sz w:val="28"/>
        </w:rPr>
        <w:t>сбоку).</w:t>
      </w:r>
      <w:r>
        <w:rPr>
          <w:spacing w:val="1"/>
          <w:sz w:val="28"/>
        </w:rPr>
        <w:t xml:space="preserve"> </w:t>
      </w:r>
      <w:r>
        <w:rPr>
          <w:sz w:val="28"/>
        </w:rPr>
        <w:t>Действовать</w:t>
      </w:r>
      <w:r>
        <w:rPr>
          <w:spacing w:val="1"/>
          <w:sz w:val="28"/>
        </w:rPr>
        <w:t xml:space="preserve"> </w:t>
      </w:r>
      <w:r>
        <w:rPr>
          <w:sz w:val="28"/>
        </w:rPr>
        <w:t>с</w:t>
      </w:r>
      <w:r>
        <w:rPr>
          <w:spacing w:val="1"/>
          <w:sz w:val="28"/>
        </w:rPr>
        <w:t xml:space="preserve"> </w:t>
      </w:r>
      <w:r>
        <w:rPr>
          <w:sz w:val="28"/>
        </w:rPr>
        <w:t>разнообразными</w:t>
      </w:r>
      <w:r>
        <w:rPr>
          <w:spacing w:val="1"/>
          <w:sz w:val="28"/>
        </w:rPr>
        <w:t xml:space="preserve"> </w:t>
      </w:r>
      <w:r>
        <w:rPr>
          <w:sz w:val="28"/>
        </w:rPr>
        <w:t>дидактическими</w:t>
      </w:r>
      <w:r>
        <w:rPr>
          <w:spacing w:val="1"/>
          <w:sz w:val="28"/>
        </w:rPr>
        <w:t xml:space="preserve"> </w:t>
      </w:r>
      <w:r>
        <w:rPr>
          <w:sz w:val="28"/>
        </w:rPr>
        <w:t>играми</w:t>
      </w:r>
      <w:r>
        <w:rPr>
          <w:spacing w:val="1"/>
          <w:sz w:val="28"/>
        </w:rPr>
        <w:t xml:space="preserve"> </w:t>
      </w:r>
      <w:r>
        <w:rPr>
          <w:sz w:val="28"/>
        </w:rPr>
        <w:t>и</w:t>
      </w:r>
      <w:r>
        <w:rPr>
          <w:spacing w:val="1"/>
          <w:sz w:val="28"/>
        </w:rPr>
        <w:t xml:space="preserve"> </w:t>
      </w:r>
      <w:r>
        <w:rPr>
          <w:sz w:val="28"/>
        </w:rPr>
        <w:t>игрушками</w:t>
      </w:r>
      <w:r>
        <w:rPr>
          <w:spacing w:val="1"/>
          <w:sz w:val="28"/>
        </w:rPr>
        <w:t xml:space="preserve"> </w:t>
      </w:r>
      <w:r>
        <w:rPr>
          <w:sz w:val="28"/>
        </w:rPr>
        <w:t>(народными,</w:t>
      </w:r>
      <w:r>
        <w:rPr>
          <w:spacing w:val="1"/>
          <w:sz w:val="28"/>
        </w:rPr>
        <w:t xml:space="preserve"> </w:t>
      </w:r>
      <w:r>
        <w:rPr>
          <w:sz w:val="28"/>
        </w:rPr>
        <w:t>электронными,</w:t>
      </w:r>
      <w:r>
        <w:rPr>
          <w:spacing w:val="1"/>
          <w:sz w:val="28"/>
        </w:rPr>
        <w:t xml:space="preserve"> </w:t>
      </w:r>
      <w:r>
        <w:rPr>
          <w:sz w:val="28"/>
        </w:rPr>
        <w:t>компьютерными</w:t>
      </w:r>
      <w:r>
        <w:rPr>
          <w:spacing w:val="1"/>
          <w:sz w:val="28"/>
        </w:rPr>
        <w:t xml:space="preserve"> </w:t>
      </w:r>
      <w:r>
        <w:rPr>
          <w:sz w:val="28"/>
        </w:rPr>
        <w:t>играми</w:t>
      </w:r>
      <w:r>
        <w:rPr>
          <w:spacing w:val="1"/>
          <w:sz w:val="28"/>
        </w:rPr>
        <w:t xml:space="preserve"> </w:t>
      </w:r>
      <w:r>
        <w:rPr>
          <w:sz w:val="28"/>
        </w:rPr>
        <w:t>и</w:t>
      </w:r>
      <w:r>
        <w:rPr>
          <w:spacing w:val="1"/>
          <w:sz w:val="28"/>
        </w:rPr>
        <w:t xml:space="preserve"> </w:t>
      </w:r>
      <w:r>
        <w:rPr>
          <w:sz w:val="28"/>
        </w:rPr>
        <w:t>др.).</w:t>
      </w:r>
      <w:r>
        <w:rPr>
          <w:spacing w:val="1"/>
          <w:sz w:val="28"/>
        </w:rPr>
        <w:t xml:space="preserve"> </w:t>
      </w:r>
      <w:r>
        <w:rPr>
          <w:sz w:val="28"/>
        </w:rPr>
        <w:t>Играть</w:t>
      </w:r>
      <w:r>
        <w:rPr>
          <w:spacing w:val="1"/>
          <w:sz w:val="28"/>
        </w:rPr>
        <w:t xml:space="preserve"> </w:t>
      </w:r>
      <w:r>
        <w:rPr>
          <w:sz w:val="28"/>
        </w:rPr>
        <w:t>самостоятельно,</w:t>
      </w:r>
      <w:r>
        <w:rPr>
          <w:spacing w:val="1"/>
          <w:sz w:val="28"/>
        </w:rPr>
        <w:t xml:space="preserve"> </w:t>
      </w:r>
      <w:r>
        <w:rPr>
          <w:sz w:val="28"/>
        </w:rPr>
        <w:t>эмоционально-положительно</w:t>
      </w:r>
      <w:r>
        <w:rPr>
          <w:spacing w:val="-15"/>
          <w:sz w:val="28"/>
        </w:rPr>
        <w:t xml:space="preserve"> </w:t>
      </w:r>
      <w:r>
        <w:rPr>
          <w:sz w:val="28"/>
        </w:rPr>
        <w:t>откликаться</w:t>
      </w:r>
      <w:r>
        <w:rPr>
          <w:spacing w:val="-13"/>
          <w:sz w:val="28"/>
        </w:rPr>
        <w:t xml:space="preserve"> </w:t>
      </w:r>
      <w:r>
        <w:rPr>
          <w:sz w:val="28"/>
        </w:rPr>
        <w:t>на</w:t>
      </w:r>
      <w:r>
        <w:rPr>
          <w:spacing w:val="-14"/>
          <w:sz w:val="28"/>
        </w:rPr>
        <w:t xml:space="preserve"> </w:t>
      </w:r>
      <w:r>
        <w:rPr>
          <w:sz w:val="28"/>
        </w:rPr>
        <w:t>игровое</w:t>
      </w:r>
      <w:r>
        <w:rPr>
          <w:spacing w:val="-14"/>
          <w:sz w:val="28"/>
        </w:rPr>
        <w:t xml:space="preserve"> </w:t>
      </w:r>
      <w:r>
        <w:rPr>
          <w:sz w:val="28"/>
        </w:rPr>
        <w:t>действие.</w:t>
      </w:r>
      <w:r>
        <w:rPr>
          <w:spacing w:val="-13"/>
          <w:sz w:val="28"/>
        </w:rPr>
        <w:t xml:space="preserve"> </w:t>
      </w:r>
      <w:r>
        <w:rPr>
          <w:sz w:val="28"/>
        </w:rPr>
        <w:t>Подчиняться</w:t>
      </w:r>
      <w:r>
        <w:rPr>
          <w:spacing w:val="-67"/>
          <w:sz w:val="28"/>
        </w:rPr>
        <w:t xml:space="preserve"> </w:t>
      </w:r>
      <w:r>
        <w:rPr>
          <w:sz w:val="28"/>
        </w:rPr>
        <w:t>правилам</w:t>
      </w:r>
      <w:r>
        <w:rPr>
          <w:spacing w:val="3"/>
          <w:sz w:val="28"/>
        </w:rPr>
        <w:t xml:space="preserve"> </w:t>
      </w:r>
      <w:r>
        <w:rPr>
          <w:sz w:val="28"/>
        </w:rPr>
        <w:t>в групповых</w:t>
      </w:r>
      <w:r>
        <w:rPr>
          <w:spacing w:val="-3"/>
          <w:sz w:val="28"/>
        </w:rPr>
        <w:t xml:space="preserve"> </w:t>
      </w:r>
      <w:r>
        <w:rPr>
          <w:sz w:val="28"/>
        </w:rPr>
        <w:t>играх.</w:t>
      </w:r>
    </w:p>
    <w:p w:rsidR="00E91F78" w:rsidRDefault="00C939BD" w:rsidP="00F035EA">
      <w:pPr>
        <w:pStyle w:val="1"/>
        <w:spacing w:before="183"/>
        <w:ind w:left="2150" w:right="-4" w:hanging="2150"/>
        <w:jc w:val="center"/>
      </w:pPr>
      <w:r>
        <w:t>Подготовительная</w:t>
      </w:r>
      <w:r>
        <w:rPr>
          <w:spacing w:val="-15"/>
        </w:rPr>
        <w:t xml:space="preserve"> </w:t>
      </w:r>
      <w:r>
        <w:t>группа</w:t>
      </w:r>
      <w:r>
        <w:rPr>
          <w:spacing w:val="-67"/>
        </w:rPr>
        <w:t xml:space="preserve"> </w:t>
      </w:r>
      <w:r>
        <w:t>(6-8 лет)</w:t>
      </w:r>
    </w:p>
    <w:p w:rsidR="00E91F78" w:rsidRDefault="00E91F78">
      <w:pPr>
        <w:pStyle w:val="a3"/>
        <w:spacing w:before="11"/>
        <w:ind w:left="0" w:firstLine="0"/>
        <w:jc w:val="left"/>
        <w:rPr>
          <w:b/>
          <w:sz w:val="27"/>
        </w:rPr>
      </w:pPr>
    </w:p>
    <w:p w:rsidR="00E91F78" w:rsidRDefault="00C939BD">
      <w:pPr>
        <w:pStyle w:val="2"/>
        <w:spacing w:line="319" w:lineRule="exact"/>
        <w:ind w:left="136"/>
      </w:pPr>
      <w:r>
        <w:t>Вид</w:t>
      </w:r>
      <w:r>
        <w:rPr>
          <w:spacing w:val="-5"/>
        </w:rPr>
        <w:t xml:space="preserve"> </w:t>
      </w:r>
      <w:r>
        <w:t>деятельности:</w:t>
      </w:r>
      <w:r>
        <w:rPr>
          <w:spacing w:val="-7"/>
        </w:rPr>
        <w:t xml:space="preserve"> </w:t>
      </w:r>
      <w:r>
        <w:t>«Социализация,</w:t>
      </w:r>
      <w:r>
        <w:rPr>
          <w:spacing w:val="-3"/>
        </w:rPr>
        <w:t xml:space="preserve"> </w:t>
      </w:r>
      <w:r>
        <w:t>нравственное</w:t>
      </w:r>
      <w:r>
        <w:rPr>
          <w:spacing w:val="-5"/>
        </w:rPr>
        <w:t xml:space="preserve"> </w:t>
      </w:r>
      <w:r>
        <w:t>воспитание»</w:t>
      </w:r>
    </w:p>
    <w:p w:rsidR="00E91F78" w:rsidRDefault="00C939BD" w:rsidP="00E41789">
      <w:pPr>
        <w:pStyle w:val="a5"/>
        <w:numPr>
          <w:ilvl w:val="1"/>
          <w:numId w:val="169"/>
        </w:numPr>
        <w:tabs>
          <w:tab w:val="left" w:pos="848"/>
        </w:tabs>
        <w:ind w:left="856" w:right="324" w:hanging="361"/>
        <w:rPr>
          <w:sz w:val="28"/>
        </w:rPr>
      </w:pPr>
      <w:r>
        <w:rPr>
          <w:sz w:val="28"/>
        </w:rPr>
        <w:t>Воспитаны</w:t>
      </w:r>
      <w:r>
        <w:rPr>
          <w:spacing w:val="1"/>
          <w:sz w:val="28"/>
        </w:rPr>
        <w:t xml:space="preserve"> </w:t>
      </w:r>
      <w:r>
        <w:rPr>
          <w:sz w:val="28"/>
        </w:rPr>
        <w:t>дружеские</w:t>
      </w:r>
      <w:r>
        <w:rPr>
          <w:spacing w:val="1"/>
          <w:sz w:val="28"/>
        </w:rPr>
        <w:t xml:space="preserve"> </w:t>
      </w:r>
      <w:r>
        <w:rPr>
          <w:sz w:val="28"/>
        </w:rPr>
        <w:t>взаимоотношения</w:t>
      </w:r>
      <w:r>
        <w:rPr>
          <w:spacing w:val="1"/>
          <w:sz w:val="28"/>
        </w:rPr>
        <w:t xml:space="preserve"> </w:t>
      </w:r>
      <w:r>
        <w:rPr>
          <w:sz w:val="28"/>
        </w:rPr>
        <w:t>между</w:t>
      </w:r>
      <w:r>
        <w:rPr>
          <w:spacing w:val="1"/>
          <w:sz w:val="28"/>
        </w:rPr>
        <w:t xml:space="preserve"> </w:t>
      </w:r>
      <w:r>
        <w:rPr>
          <w:sz w:val="28"/>
        </w:rPr>
        <w:t>детьми,</w:t>
      </w:r>
      <w:r>
        <w:rPr>
          <w:spacing w:val="1"/>
          <w:sz w:val="28"/>
        </w:rPr>
        <w:t xml:space="preserve"> </w:t>
      </w:r>
      <w:r>
        <w:rPr>
          <w:sz w:val="28"/>
        </w:rPr>
        <w:t>умеет</w:t>
      </w:r>
      <w:r>
        <w:rPr>
          <w:spacing w:val="1"/>
          <w:sz w:val="28"/>
        </w:rPr>
        <w:t xml:space="preserve"> </w:t>
      </w:r>
      <w:r>
        <w:rPr>
          <w:sz w:val="28"/>
        </w:rPr>
        <w:t>самостоятельно</w:t>
      </w:r>
      <w:r>
        <w:rPr>
          <w:spacing w:val="1"/>
          <w:sz w:val="28"/>
        </w:rPr>
        <w:t xml:space="preserve"> </w:t>
      </w:r>
      <w:r>
        <w:rPr>
          <w:sz w:val="28"/>
        </w:rPr>
        <w:t>объединяться</w:t>
      </w:r>
      <w:r>
        <w:rPr>
          <w:spacing w:val="1"/>
          <w:sz w:val="28"/>
        </w:rPr>
        <w:t xml:space="preserve"> </w:t>
      </w:r>
      <w:r>
        <w:rPr>
          <w:sz w:val="28"/>
        </w:rPr>
        <w:t>для</w:t>
      </w:r>
      <w:r>
        <w:rPr>
          <w:spacing w:val="1"/>
          <w:sz w:val="28"/>
        </w:rPr>
        <w:t xml:space="preserve"> </w:t>
      </w:r>
      <w:r>
        <w:rPr>
          <w:sz w:val="28"/>
        </w:rPr>
        <w:t>совместной</w:t>
      </w:r>
      <w:r>
        <w:rPr>
          <w:spacing w:val="1"/>
          <w:sz w:val="28"/>
        </w:rPr>
        <w:t xml:space="preserve"> </w:t>
      </w:r>
      <w:r>
        <w:rPr>
          <w:sz w:val="28"/>
        </w:rPr>
        <w:t>игры</w:t>
      </w:r>
      <w:r>
        <w:rPr>
          <w:spacing w:val="1"/>
          <w:sz w:val="28"/>
        </w:rPr>
        <w:t xml:space="preserve"> </w:t>
      </w:r>
      <w:r>
        <w:rPr>
          <w:sz w:val="28"/>
        </w:rPr>
        <w:t>и</w:t>
      </w:r>
      <w:r>
        <w:rPr>
          <w:spacing w:val="1"/>
          <w:sz w:val="28"/>
        </w:rPr>
        <w:t xml:space="preserve"> </w:t>
      </w:r>
      <w:r>
        <w:rPr>
          <w:sz w:val="28"/>
        </w:rPr>
        <w:t>труда,</w:t>
      </w:r>
      <w:r>
        <w:rPr>
          <w:spacing w:val="1"/>
          <w:sz w:val="28"/>
        </w:rPr>
        <w:t xml:space="preserve"> </w:t>
      </w:r>
      <w:r>
        <w:rPr>
          <w:sz w:val="28"/>
        </w:rPr>
        <w:t>заниматься</w:t>
      </w:r>
      <w:r>
        <w:rPr>
          <w:spacing w:val="1"/>
          <w:sz w:val="28"/>
        </w:rPr>
        <w:t xml:space="preserve"> </w:t>
      </w:r>
      <w:r>
        <w:rPr>
          <w:sz w:val="28"/>
        </w:rPr>
        <w:t>самостоятельно</w:t>
      </w:r>
      <w:r>
        <w:rPr>
          <w:spacing w:val="-4"/>
          <w:sz w:val="28"/>
        </w:rPr>
        <w:t xml:space="preserve"> </w:t>
      </w:r>
      <w:r>
        <w:rPr>
          <w:sz w:val="28"/>
        </w:rPr>
        <w:t>выбранным</w:t>
      </w:r>
      <w:r>
        <w:rPr>
          <w:spacing w:val="-2"/>
          <w:sz w:val="28"/>
        </w:rPr>
        <w:t xml:space="preserve"> </w:t>
      </w:r>
      <w:r>
        <w:rPr>
          <w:sz w:val="28"/>
        </w:rPr>
        <w:t>делом, договариваться, помогать</w:t>
      </w:r>
      <w:r>
        <w:rPr>
          <w:spacing w:val="-5"/>
          <w:sz w:val="28"/>
        </w:rPr>
        <w:t xml:space="preserve"> </w:t>
      </w:r>
      <w:r>
        <w:rPr>
          <w:sz w:val="28"/>
        </w:rPr>
        <w:t>друг</w:t>
      </w:r>
      <w:r>
        <w:rPr>
          <w:spacing w:val="-2"/>
          <w:sz w:val="28"/>
        </w:rPr>
        <w:t xml:space="preserve"> </w:t>
      </w:r>
      <w:r>
        <w:rPr>
          <w:sz w:val="28"/>
        </w:rPr>
        <w:t>другу.</w:t>
      </w:r>
    </w:p>
    <w:p w:rsidR="00E91F78" w:rsidRDefault="00C939BD" w:rsidP="00E41789">
      <w:pPr>
        <w:pStyle w:val="a5"/>
        <w:numPr>
          <w:ilvl w:val="1"/>
          <w:numId w:val="169"/>
        </w:numPr>
        <w:tabs>
          <w:tab w:val="left" w:pos="848"/>
        </w:tabs>
        <w:ind w:left="856" w:right="331" w:hanging="361"/>
        <w:rPr>
          <w:sz w:val="28"/>
        </w:rPr>
      </w:pPr>
      <w:r>
        <w:rPr>
          <w:sz w:val="28"/>
        </w:rPr>
        <w:t>Воспитаны</w:t>
      </w:r>
      <w:r>
        <w:rPr>
          <w:spacing w:val="1"/>
          <w:sz w:val="28"/>
        </w:rPr>
        <w:t xml:space="preserve"> </w:t>
      </w:r>
      <w:r>
        <w:rPr>
          <w:sz w:val="28"/>
        </w:rPr>
        <w:t>организованность,</w:t>
      </w:r>
      <w:r>
        <w:rPr>
          <w:spacing w:val="1"/>
          <w:sz w:val="28"/>
        </w:rPr>
        <w:t xml:space="preserve"> </w:t>
      </w:r>
      <w:r>
        <w:rPr>
          <w:sz w:val="28"/>
        </w:rPr>
        <w:t>дисциплинированность,</w:t>
      </w:r>
      <w:r>
        <w:rPr>
          <w:spacing w:val="1"/>
          <w:sz w:val="28"/>
        </w:rPr>
        <w:t xml:space="preserve"> </w:t>
      </w:r>
      <w:r>
        <w:rPr>
          <w:sz w:val="28"/>
        </w:rPr>
        <w:t>коллективизм,</w:t>
      </w:r>
      <w:r>
        <w:rPr>
          <w:spacing w:val="1"/>
          <w:sz w:val="28"/>
        </w:rPr>
        <w:t xml:space="preserve"> </w:t>
      </w:r>
      <w:r>
        <w:rPr>
          <w:sz w:val="28"/>
        </w:rPr>
        <w:t>уважение</w:t>
      </w:r>
      <w:r>
        <w:rPr>
          <w:spacing w:val="2"/>
          <w:sz w:val="28"/>
        </w:rPr>
        <w:t xml:space="preserve"> </w:t>
      </w:r>
      <w:r>
        <w:rPr>
          <w:sz w:val="28"/>
        </w:rPr>
        <w:t>к</w:t>
      </w:r>
      <w:r>
        <w:rPr>
          <w:spacing w:val="1"/>
          <w:sz w:val="28"/>
        </w:rPr>
        <w:t xml:space="preserve"> </w:t>
      </w:r>
      <w:r>
        <w:rPr>
          <w:sz w:val="28"/>
        </w:rPr>
        <w:t>старшим.</w:t>
      </w:r>
    </w:p>
    <w:p w:rsidR="00E91F78" w:rsidRDefault="00C939BD" w:rsidP="00E41789">
      <w:pPr>
        <w:pStyle w:val="a5"/>
        <w:numPr>
          <w:ilvl w:val="1"/>
          <w:numId w:val="169"/>
        </w:numPr>
        <w:tabs>
          <w:tab w:val="left" w:pos="848"/>
        </w:tabs>
        <w:spacing w:line="340" w:lineRule="exact"/>
        <w:ind w:left="847" w:hanging="352"/>
        <w:rPr>
          <w:sz w:val="28"/>
        </w:rPr>
      </w:pPr>
      <w:r>
        <w:rPr>
          <w:sz w:val="28"/>
        </w:rPr>
        <w:t>Умеет</w:t>
      </w:r>
      <w:r>
        <w:rPr>
          <w:spacing w:val="-6"/>
          <w:sz w:val="28"/>
        </w:rPr>
        <w:t xml:space="preserve"> </w:t>
      </w:r>
      <w:r>
        <w:rPr>
          <w:sz w:val="28"/>
        </w:rPr>
        <w:t>заботливо</w:t>
      </w:r>
      <w:r>
        <w:rPr>
          <w:spacing w:val="-5"/>
          <w:sz w:val="28"/>
        </w:rPr>
        <w:t xml:space="preserve"> </w:t>
      </w:r>
      <w:r>
        <w:rPr>
          <w:sz w:val="28"/>
        </w:rPr>
        <w:t>относиться</w:t>
      </w:r>
      <w:r>
        <w:rPr>
          <w:spacing w:val="2"/>
          <w:sz w:val="28"/>
        </w:rPr>
        <w:t xml:space="preserve"> </w:t>
      </w:r>
      <w:r>
        <w:rPr>
          <w:sz w:val="28"/>
        </w:rPr>
        <w:t>к</w:t>
      </w:r>
      <w:r>
        <w:rPr>
          <w:spacing w:val="-5"/>
          <w:sz w:val="28"/>
        </w:rPr>
        <w:t xml:space="preserve"> </w:t>
      </w:r>
      <w:r>
        <w:rPr>
          <w:sz w:val="28"/>
        </w:rPr>
        <w:t>малышам,</w:t>
      </w:r>
      <w:r>
        <w:rPr>
          <w:spacing w:val="-2"/>
          <w:sz w:val="28"/>
        </w:rPr>
        <w:t xml:space="preserve"> </w:t>
      </w:r>
      <w:r>
        <w:rPr>
          <w:sz w:val="28"/>
        </w:rPr>
        <w:t>пожилым</w:t>
      </w:r>
      <w:r>
        <w:rPr>
          <w:spacing w:val="-3"/>
          <w:sz w:val="28"/>
        </w:rPr>
        <w:t xml:space="preserve"> </w:t>
      </w:r>
      <w:r>
        <w:rPr>
          <w:sz w:val="28"/>
        </w:rPr>
        <w:t>людям;</w:t>
      </w:r>
      <w:r>
        <w:rPr>
          <w:spacing w:val="-5"/>
          <w:sz w:val="28"/>
        </w:rPr>
        <w:t xml:space="preserve"> </w:t>
      </w:r>
      <w:r>
        <w:rPr>
          <w:sz w:val="28"/>
        </w:rPr>
        <w:t>помогать</w:t>
      </w:r>
      <w:r>
        <w:rPr>
          <w:spacing w:val="-6"/>
          <w:sz w:val="28"/>
        </w:rPr>
        <w:t xml:space="preserve"> </w:t>
      </w:r>
      <w:r>
        <w:rPr>
          <w:sz w:val="28"/>
        </w:rPr>
        <w:t>им.</w:t>
      </w:r>
    </w:p>
    <w:p w:rsidR="00E91F78" w:rsidRDefault="00C939BD" w:rsidP="00E41789">
      <w:pPr>
        <w:pStyle w:val="a5"/>
        <w:numPr>
          <w:ilvl w:val="1"/>
          <w:numId w:val="169"/>
        </w:numPr>
        <w:tabs>
          <w:tab w:val="left" w:pos="848"/>
        </w:tabs>
        <w:spacing w:line="242" w:lineRule="auto"/>
        <w:ind w:left="856" w:right="336" w:hanging="361"/>
        <w:rPr>
          <w:sz w:val="28"/>
        </w:rPr>
      </w:pPr>
      <w:r>
        <w:rPr>
          <w:sz w:val="28"/>
        </w:rPr>
        <w:t>Сформированы</w:t>
      </w:r>
      <w:r>
        <w:rPr>
          <w:spacing w:val="1"/>
          <w:sz w:val="28"/>
        </w:rPr>
        <w:t xml:space="preserve"> </w:t>
      </w:r>
      <w:r>
        <w:rPr>
          <w:sz w:val="28"/>
        </w:rPr>
        <w:t>такие</w:t>
      </w:r>
      <w:r>
        <w:rPr>
          <w:spacing w:val="1"/>
          <w:sz w:val="28"/>
        </w:rPr>
        <w:t xml:space="preserve"> </w:t>
      </w:r>
      <w:r>
        <w:rPr>
          <w:sz w:val="28"/>
        </w:rPr>
        <w:t>качества,</w:t>
      </w:r>
      <w:r>
        <w:rPr>
          <w:spacing w:val="1"/>
          <w:sz w:val="28"/>
        </w:rPr>
        <w:t xml:space="preserve"> </w:t>
      </w:r>
      <w:r>
        <w:rPr>
          <w:sz w:val="28"/>
        </w:rPr>
        <w:t>как</w:t>
      </w:r>
      <w:r>
        <w:rPr>
          <w:spacing w:val="1"/>
          <w:sz w:val="28"/>
        </w:rPr>
        <w:t xml:space="preserve"> </w:t>
      </w:r>
      <w:r>
        <w:rPr>
          <w:sz w:val="28"/>
        </w:rPr>
        <w:t>сочувствие,</w:t>
      </w:r>
      <w:r>
        <w:rPr>
          <w:spacing w:val="1"/>
          <w:sz w:val="28"/>
        </w:rPr>
        <w:t xml:space="preserve"> </w:t>
      </w:r>
      <w:r>
        <w:rPr>
          <w:sz w:val="28"/>
        </w:rPr>
        <w:t>отзывчивость,</w:t>
      </w:r>
      <w:r>
        <w:rPr>
          <w:spacing w:val="1"/>
          <w:sz w:val="28"/>
        </w:rPr>
        <w:t xml:space="preserve"> </w:t>
      </w:r>
      <w:r>
        <w:rPr>
          <w:sz w:val="28"/>
        </w:rPr>
        <w:t>справедливость,</w:t>
      </w:r>
      <w:r>
        <w:rPr>
          <w:spacing w:val="3"/>
          <w:sz w:val="28"/>
        </w:rPr>
        <w:t xml:space="preserve"> </w:t>
      </w:r>
      <w:r>
        <w:rPr>
          <w:sz w:val="28"/>
        </w:rPr>
        <w:t>скромность.</w:t>
      </w:r>
    </w:p>
    <w:p w:rsidR="00E91F78" w:rsidRDefault="00C939BD" w:rsidP="00E41789">
      <w:pPr>
        <w:pStyle w:val="a5"/>
        <w:numPr>
          <w:ilvl w:val="1"/>
          <w:numId w:val="169"/>
        </w:numPr>
        <w:tabs>
          <w:tab w:val="left" w:pos="848"/>
        </w:tabs>
        <w:ind w:left="856" w:right="336" w:hanging="361"/>
        <w:rPr>
          <w:sz w:val="28"/>
        </w:rPr>
      </w:pPr>
      <w:r>
        <w:rPr>
          <w:sz w:val="28"/>
        </w:rPr>
        <w:t>Развиты волевые качества: умение ограничивать свои желания, выполнять</w:t>
      </w:r>
      <w:r>
        <w:rPr>
          <w:spacing w:val="1"/>
          <w:sz w:val="28"/>
        </w:rPr>
        <w:t xml:space="preserve"> </w:t>
      </w:r>
      <w:r>
        <w:rPr>
          <w:sz w:val="28"/>
        </w:rPr>
        <w:t>установленные</w:t>
      </w:r>
      <w:r>
        <w:rPr>
          <w:spacing w:val="1"/>
          <w:sz w:val="28"/>
        </w:rPr>
        <w:t xml:space="preserve"> </w:t>
      </w:r>
      <w:r>
        <w:rPr>
          <w:sz w:val="28"/>
        </w:rPr>
        <w:t>нормы</w:t>
      </w:r>
      <w:r>
        <w:rPr>
          <w:spacing w:val="1"/>
          <w:sz w:val="28"/>
        </w:rPr>
        <w:t xml:space="preserve"> </w:t>
      </w:r>
      <w:r>
        <w:rPr>
          <w:sz w:val="28"/>
        </w:rPr>
        <w:t>поведения,</w:t>
      </w:r>
      <w:r>
        <w:rPr>
          <w:spacing w:val="1"/>
          <w:sz w:val="28"/>
        </w:rPr>
        <w:t xml:space="preserve"> </w:t>
      </w:r>
      <w:r>
        <w:rPr>
          <w:sz w:val="28"/>
        </w:rPr>
        <w:t>в</w:t>
      </w:r>
      <w:r>
        <w:rPr>
          <w:spacing w:val="1"/>
          <w:sz w:val="28"/>
        </w:rPr>
        <w:t xml:space="preserve"> </w:t>
      </w:r>
      <w:r>
        <w:rPr>
          <w:sz w:val="28"/>
        </w:rPr>
        <w:t>своих</w:t>
      </w:r>
      <w:r>
        <w:rPr>
          <w:spacing w:val="1"/>
          <w:sz w:val="28"/>
        </w:rPr>
        <w:t xml:space="preserve"> </w:t>
      </w:r>
      <w:r>
        <w:rPr>
          <w:sz w:val="28"/>
        </w:rPr>
        <w:t>поступках</w:t>
      </w:r>
      <w:r>
        <w:rPr>
          <w:spacing w:val="1"/>
          <w:sz w:val="28"/>
        </w:rPr>
        <w:t xml:space="preserve"> </w:t>
      </w:r>
      <w:r>
        <w:rPr>
          <w:sz w:val="28"/>
        </w:rPr>
        <w:t>следовать</w:t>
      </w:r>
      <w:r>
        <w:rPr>
          <w:spacing w:val="1"/>
          <w:sz w:val="28"/>
        </w:rPr>
        <w:t xml:space="preserve"> </w:t>
      </w:r>
      <w:r>
        <w:rPr>
          <w:sz w:val="28"/>
        </w:rPr>
        <w:t>положительному</w:t>
      </w:r>
      <w:r>
        <w:rPr>
          <w:spacing w:val="-4"/>
          <w:sz w:val="28"/>
        </w:rPr>
        <w:t xml:space="preserve"> </w:t>
      </w:r>
      <w:r>
        <w:rPr>
          <w:sz w:val="28"/>
        </w:rPr>
        <w:t>примеру.</w:t>
      </w:r>
    </w:p>
    <w:p w:rsidR="00E91F78" w:rsidRDefault="00C939BD" w:rsidP="00E41789">
      <w:pPr>
        <w:pStyle w:val="a5"/>
        <w:numPr>
          <w:ilvl w:val="1"/>
          <w:numId w:val="169"/>
        </w:numPr>
        <w:tabs>
          <w:tab w:val="left" w:pos="848"/>
        </w:tabs>
        <w:ind w:left="856" w:right="324" w:hanging="361"/>
        <w:rPr>
          <w:sz w:val="28"/>
        </w:rPr>
      </w:pPr>
      <w:r>
        <w:rPr>
          <w:sz w:val="28"/>
        </w:rPr>
        <w:t>Воспитано</w:t>
      </w:r>
      <w:r>
        <w:rPr>
          <w:spacing w:val="1"/>
          <w:sz w:val="28"/>
        </w:rPr>
        <w:t xml:space="preserve"> </w:t>
      </w:r>
      <w:r>
        <w:rPr>
          <w:sz w:val="28"/>
        </w:rPr>
        <w:t>уважительное</w:t>
      </w:r>
      <w:r>
        <w:rPr>
          <w:spacing w:val="1"/>
          <w:sz w:val="28"/>
        </w:rPr>
        <w:t xml:space="preserve"> </w:t>
      </w:r>
      <w:r>
        <w:rPr>
          <w:sz w:val="28"/>
        </w:rPr>
        <w:t>отношение</w:t>
      </w:r>
      <w:r>
        <w:rPr>
          <w:spacing w:val="1"/>
          <w:sz w:val="28"/>
        </w:rPr>
        <w:t xml:space="preserve"> </w:t>
      </w:r>
      <w:r>
        <w:rPr>
          <w:sz w:val="28"/>
        </w:rPr>
        <w:t>к</w:t>
      </w:r>
      <w:r>
        <w:rPr>
          <w:spacing w:val="1"/>
          <w:sz w:val="28"/>
        </w:rPr>
        <w:t xml:space="preserve"> </w:t>
      </w:r>
      <w:r>
        <w:rPr>
          <w:sz w:val="28"/>
        </w:rPr>
        <w:t>окружающим.</w:t>
      </w:r>
      <w:r>
        <w:rPr>
          <w:spacing w:val="1"/>
          <w:sz w:val="28"/>
        </w:rPr>
        <w:t xml:space="preserve"> </w:t>
      </w:r>
      <w:r>
        <w:rPr>
          <w:sz w:val="28"/>
        </w:rPr>
        <w:t>Умеет</w:t>
      </w:r>
      <w:r>
        <w:rPr>
          <w:spacing w:val="1"/>
          <w:sz w:val="28"/>
        </w:rPr>
        <w:t xml:space="preserve"> </w:t>
      </w:r>
      <w:r>
        <w:rPr>
          <w:sz w:val="28"/>
        </w:rPr>
        <w:t>слушать</w:t>
      </w:r>
      <w:r>
        <w:rPr>
          <w:spacing w:val="1"/>
          <w:sz w:val="28"/>
        </w:rPr>
        <w:t xml:space="preserve"> </w:t>
      </w:r>
      <w:r>
        <w:rPr>
          <w:sz w:val="28"/>
        </w:rPr>
        <w:t>собеседника,</w:t>
      </w:r>
      <w:r>
        <w:rPr>
          <w:spacing w:val="1"/>
          <w:sz w:val="28"/>
        </w:rPr>
        <w:t xml:space="preserve"> </w:t>
      </w:r>
      <w:r>
        <w:rPr>
          <w:sz w:val="28"/>
        </w:rPr>
        <w:t>не</w:t>
      </w:r>
      <w:r>
        <w:rPr>
          <w:spacing w:val="1"/>
          <w:sz w:val="28"/>
        </w:rPr>
        <w:t xml:space="preserve"> </w:t>
      </w:r>
      <w:r>
        <w:rPr>
          <w:sz w:val="28"/>
        </w:rPr>
        <w:t>перебивать</w:t>
      </w:r>
      <w:r>
        <w:rPr>
          <w:spacing w:val="1"/>
          <w:sz w:val="28"/>
        </w:rPr>
        <w:t xml:space="preserve"> </w:t>
      </w:r>
      <w:r>
        <w:rPr>
          <w:sz w:val="28"/>
        </w:rPr>
        <w:t>без</w:t>
      </w:r>
      <w:r>
        <w:rPr>
          <w:spacing w:val="1"/>
          <w:sz w:val="28"/>
        </w:rPr>
        <w:t xml:space="preserve"> </w:t>
      </w:r>
      <w:r>
        <w:rPr>
          <w:sz w:val="28"/>
        </w:rPr>
        <w:t>надобности,</w:t>
      </w:r>
      <w:r>
        <w:rPr>
          <w:spacing w:val="1"/>
          <w:sz w:val="28"/>
        </w:rPr>
        <w:t xml:space="preserve"> </w:t>
      </w:r>
      <w:r>
        <w:rPr>
          <w:sz w:val="28"/>
        </w:rPr>
        <w:t>спокойно</w:t>
      </w:r>
      <w:r>
        <w:rPr>
          <w:spacing w:val="1"/>
          <w:sz w:val="28"/>
        </w:rPr>
        <w:t xml:space="preserve"> </w:t>
      </w:r>
      <w:r>
        <w:rPr>
          <w:sz w:val="28"/>
        </w:rPr>
        <w:t>отстаивать</w:t>
      </w:r>
      <w:r>
        <w:rPr>
          <w:spacing w:val="1"/>
          <w:sz w:val="28"/>
        </w:rPr>
        <w:t xml:space="preserve"> </w:t>
      </w:r>
      <w:r>
        <w:rPr>
          <w:sz w:val="28"/>
        </w:rPr>
        <w:t>свое</w:t>
      </w:r>
      <w:r>
        <w:rPr>
          <w:spacing w:val="1"/>
          <w:sz w:val="28"/>
        </w:rPr>
        <w:t xml:space="preserve"> </w:t>
      </w:r>
      <w:r>
        <w:rPr>
          <w:sz w:val="28"/>
        </w:rPr>
        <w:t>мнение.</w:t>
      </w:r>
    </w:p>
    <w:p w:rsidR="00E91F78" w:rsidRDefault="00C939BD" w:rsidP="00E41789">
      <w:pPr>
        <w:pStyle w:val="a5"/>
        <w:numPr>
          <w:ilvl w:val="1"/>
          <w:numId w:val="169"/>
        </w:numPr>
        <w:tabs>
          <w:tab w:val="left" w:pos="848"/>
        </w:tabs>
        <w:ind w:left="856" w:right="337" w:hanging="361"/>
        <w:rPr>
          <w:sz w:val="28"/>
        </w:rPr>
      </w:pPr>
      <w:r>
        <w:rPr>
          <w:sz w:val="28"/>
        </w:rPr>
        <w:t>Обогащен</w:t>
      </w:r>
      <w:r>
        <w:rPr>
          <w:spacing w:val="1"/>
          <w:sz w:val="28"/>
        </w:rPr>
        <w:t xml:space="preserve"> </w:t>
      </w:r>
      <w:r>
        <w:rPr>
          <w:sz w:val="28"/>
        </w:rPr>
        <w:t>словарь</w:t>
      </w:r>
      <w:r>
        <w:rPr>
          <w:spacing w:val="1"/>
          <w:sz w:val="28"/>
        </w:rPr>
        <w:t xml:space="preserve"> </w:t>
      </w:r>
      <w:r>
        <w:rPr>
          <w:sz w:val="28"/>
        </w:rPr>
        <w:t>формулами</w:t>
      </w:r>
      <w:r>
        <w:rPr>
          <w:spacing w:val="1"/>
          <w:sz w:val="28"/>
        </w:rPr>
        <w:t xml:space="preserve"> </w:t>
      </w:r>
      <w:r>
        <w:rPr>
          <w:sz w:val="28"/>
        </w:rPr>
        <w:t>словесной</w:t>
      </w:r>
      <w:r>
        <w:rPr>
          <w:spacing w:val="1"/>
          <w:sz w:val="28"/>
        </w:rPr>
        <w:t xml:space="preserve"> </w:t>
      </w:r>
      <w:r>
        <w:rPr>
          <w:sz w:val="28"/>
        </w:rPr>
        <w:t>вежливости</w:t>
      </w:r>
      <w:r>
        <w:rPr>
          <w:spacing w:val="1"/>
          <w:sz w:val="28"/>
        </w:rPr>
        <w:t xml:space="preserve"> </w:t>
      </w:r>
      <w:r>
        <w:rPr>
          <w:sz w:val="28"/>
        </w:rPr>
        <w:t>(приветствие,</w:t>
      </w:r>
      <w:r>
        <w:rPr>
          <w:spacing w:val="-67"/>
          <w:sz w:val="28"/>
        </w:rPr>
        <w:t xml:space="preserve"> </w:t>
      </w:r>
      <w:r>
        <w:rPr>
          <w:sz w:val="28"/>
        </w:rPr>
        <w:t>прощание,</w:t>
      </w:r>
      <w:r>
        <w:rPr>
          <w:spacing w:val="3"/>
          <w:sz w:val="28"/>
        </w:rPr>
        <w:t xml:space="preserve"> </w:t>
      </w:r>
      <w:r>
        <w:rPr>
          <w:sz w:val="28"/>
        </w:rPr>
        <w:t>просьбы,</w:t>
      </w:r>
      <w:r>
        <w:rPr>
          <w:spacing w:val="4"/>
          <w:sz w:val="28"/>
        </w:rPr>
        <w:t xml:space="preserve"> </w:t>
      </w:r>
      <w:r>
        <w:rPr>
          <w:sz w:val="28"/>
        </w:rPr>
        <w:t>извинения).</w:t>
      </w:r>
    </w:p>
    <w:p w:rsidR="00E91F78" w:rsidRDefault="00C939BD" w:rsidP="00E41789">
      <w:pPr>
        <w:pStyle w:val="a5"/>
        <w:numPr>
          <w:ilvl w:val="1"/>
          <w:numId w:val="169"/>
        </w:numPr>
        <w:tabs>
          <w:tab w:val="left" w:pos="848"/>
        </w:tabs>
        <w:ind w:left="856" w:right="324" w:hanging="361"/>
        <w:rPr>
          <w:sz w:val="28"/>
        </w:rPr>
      </w:pPr>
      <w:r>
        <w:rPr>
          <w:sz w:val="28"/>
        </w:rPr>
        <w:t>Знает о своих обязанностях, прежде всего в связи с подготовкой к школе.</w:t>
      </w:r>
      <w:r>
        <w:rPr>
          <w:spacing w:val="1"/>
          <w:sz w:val="28"/>
        </w:rPr>
        <w:t xml:space="preserve"> </w:t>
      </w:r>
      <w:r>
        <w:rPr>
          <w:sz w:val="28"/>
        </w:rPr>
        <w:t>Сформирован</w:t>
      </w:r>
      <w:r>
        <w:rPr>
          <w:spacing w:val="-2"/>
          <w:sz w:val="28"/>
        </w:rPr>
        <w:t xml:space="preserve"> </w:t>
      </w:r>
      <w:r>
        <w:rPr>
          <w:sz w:val="28"/>
        </w:rPr>
        <w:t>интерес</w:t>
      </w:r>
      <w:r>
        <w:rPr>
          <w:spacing w:val="-3"/>
          <w:sz w:val="28"/>
        </w:rPr>
        <w:t xml:space="preserve"> </w:t>
      </w:r>
      <w:r>
        <w:rPr>
          <w:sz w:val="28"/>
        </w:rPr>
        <w:t>к</w:t>
      </w:r>
      <w:r>
        <w:rPr>
          <w:spacing w:val="-4"/>
          <w:sz w:val="28"/>
        </w:rPr>
        <w:t xml:space="preserve"> </w:t>
      </w:r>
      <w:r>
        <w:rPr>
          <w:sz w:val="28"/>
        </w:rPr>
        <w:t>учебной</w:t>
      </w:r>
      <w:r>
        <w:rPr>
          <w:spacing w:val="-3"/>
          <w:sz w:val="28"/>
        </w:rPr>
        <w:t xml:space="preserve"> </w:t>
      </w:r>
      <w:r>
        <w:rPr>
          <w:sz w:val="28"/>
        </w:rPr>
        <w:t>деятельности</w:t>
      </w:r>
      <w:r>
        <w:rPr>
          <w:spacing w:val="-4"/>
          <w:sz w:val="28"/>
        </w:rPr>
        <w:t xml:space="preserve"> </w:t>
      </w:r>
      <w:r>
        <w:rPr>
          <w:sz w:val="28"/>
        </w:rPr>
        <w:t>и</w:t>
      </w:r>
      <w:r>
        <w:rPr>
          <w:spacing w:val="-3"/>
          <w:sz w:val="28"/>
        </w:rPr>
        <w:t xml:space="preserve"> </w:t>
      </w:r>
      <w:r>
        <w:rPr>
          <w:sz w:val="28"/>
        </w:rPr>
        <w:t>желание</w:t>
      </w:r>
      <w:r>
        <w:rPr>
          <w:spacing w:val="2"/>
          <w:sz w:val="28"/>
        </w:rPr>
        <w:t xml:space="preserve"> </w:t>
      </w:r>
      <w:r>
        <w:rPr>
          <w:sz w:val="28"/>
        </w:rPr>
        <w:t>учиться</w:t>
      </w:r>
      <w:r>
        <w:rPr>
          <w:spacing w:val="-2"/>
          <w:sz w:val="28"/>
        </w:rPr>
        <w:t xml:space="preserve"> </w:t>
      </w:r>
      <w:r>
        <w:rPr>
          <w:sz w:val="28"/>
        </w:rPr>
        <w:t>в</w:t>
      </w:r>
      <w:r>
        <w:rPr>
          <w:spacing w:val="-5"/>
          <w:sz w:val="28"/>
        </w:rPr>
        <w:t xml:space="preserve"> </w:t>
      </w:r>
      <w:r>
        <w:rPr>
          <w:sz w:val="28"/>
        </w:rPr>
        <w:t>школе.</w:t>
      </w:r>
    </w:p>
    <w:p w:rsidR="00E91F78" w:rsidRDefault="00C939BD" w:rsidP="00E41789">
      <w:pPr>
        <w:pStyle w:val="a5"/>
        <w:numPr>
          <w:ilvl w:val="1"/>
          <w:numId w:val="169"/>
        </w:numPr>
        <w:tabs>
          <w:tab w:val="left" w:pos="848"/>
        </w:tabs>
        <w:ind w:left="856" w:right="341" w:hanging="361"/>
        <w:rPr>
          <w:sz w:val="28"/>
        </w:rPr>
      </w:pPr>
      <w:r>
        <w:rPr>
          <w:sz w:val="28"/>
        </w:rPr>
        <w:t>Развито представление о временной перспективе личности, об изменении</w:t>
      </w:r>
      <w:r>
        <w:rPr>
          <w:spacing w:val="1"/>
          <w:sz w:val="28"/>
        </w:rPr>
        <w:t xml:space="preserve"> </w:t>
      </w:r>
      <w:r>
        <w:rPr>
          <w:sz w:val="28"/>
        </w:rPr>
        <w:t>позиции человека с возрастом (ребенок посещает детский сад, школьник</w:t>
      </w:r>
      <w:r>
        <w:rPr>
          <w:spacing w:val="1"/>
          <w:sz w:val="28"/>
        </w:rPr>
        <w:t xml:space="preserve"> </w:t>
      </w:r>
      <w:r>
        <w:rPr>
          <w:sz w:val="28"/>
        </w:rPr>
        <w:t>учится, взрослый работает, пожилой человек передает свой опыт другим</w:t>
      </w:r>
      <w:r>
        <w:rPr>
          <w:spacing w:val="1"/>
          <w:sz w:val="28"/>
        </w:rPr>
        <w:t xml:space="preserve"> </w:t>
      </w:r>
      <w:r>
        <w:rPr>
          <w:sz w:val="28"/>
        </w:rPr>
        <w:t>поколениям).</w:t>
      </w:r>
      <w:r>
        <w:rPr>
          <w:spacing w:val="4"/>
          <w:sz w:val="28"/>
        </w:rPr>
        <w:t xml:space="preserve"> </w:t>
      </w:r>
      <w:r>
        <w:rPr>
          <w:sz w:val="28"/>
        </w:rPr>
        <w:t>Знает о себе</w:t>
      </w:r>
      <w:r>
        <w:rPr>
          <w:spacing w:val="1"/>
          <w:sz w:val="28"/>
        </w:rPr>
        <w:t xml:space="preserve"> </w:t>
      </w:r>
      <w:r>
        <w:rPr>
          <w:sz w:val="28"/>
        </w:rPr>
        <w:t>в</w:t>
      </w:r>
      <w:r>
        <w:rPr>
          <w:spacing w:val="-1"/>
          <w:sz w:val="28"/>
        </w:rPr>
        <w:t xml:space="preserve"> </w:t>
      </w:r>
      <w:r>
        <w:rPr>
          <w:sz w:val="28"/>
        </w:rPr>
        <w:t>прошлом,</w:t>
      </w:r>
      <w:r>
        <w:rPr>
          <w:spacing w:val="2"/>
          <w:sz w:val="28"/>
        </w:rPr>
        <w:t xml:space="preserve"> </w:t>
      </w:r>
      <w:r>
        <w:rPr>
          <w:sz w:val="28"/>
        </w:rPr>
        <w:t>настоящем</w:t>
      </w:r>
      <w:r>
        <w:rPr>
          <w:spacing w:val="2"/>
          <w:sz w:val="28"/>
        </w:rPr>
        <w:t xml:space="preserve"> </w:t>
      </w:r>
      <w:r>
        <w:rPr>
          <w:sz w:val="28"/>
        </w:rPr>
        <w:t>и будущем.</w:t>
      </w:r>
    </w:p>
    <w:p w:rsidR="00E91F78" w:rsidRDefault="00C939BD" w:rsidP="00E41789">
      <w:pPr>
        <w:pStyle w:val="a5"/>
        <w:numPr>
          <w:ilvl w:val="1"/>
          <w:numId w:val="169"/>
        </w:numPr>
        <w:tabs>
          <w:tab w:val="left" w:pos="848"/>
        </w:tabs>
        <w:ind w:left="856" w:right="326" w:hanging="361"/>
        <w:rPr>
          <w:sz w:val="28"/>
        </w:rPr>
      </w:pPr>
      <w:r>
        <w:rPr>
          <w:sz w:val="28"/>
        </w:rPr>
        <w:t>Имеет</w:t>
      </w:r>
      <w:r>
        <w:rPr>
          <w:spacing w:val="1"/>
          <w:sz w:val="28"/>
        </w:rPr>
        <w:t xml:space="preserve"> </w:t>
      </w:r>
      <w:r>
        <w:rPr>
          <w:sz w:val="28"/>
        </w:rPr>
        <w:t>традиционные</w:t>
      </w:r>
      <w:r>
        <w:rPr>
          <w:spacing w:val="1"/>
          <w:sz w:val="28"/>
        </w:rPr>
        <w:t xml:space="preserve"> </w:t>
      </w:r>
      <w:r>
        <w:rPr>
          <w:sz w:val="28"/>
        </w:rPr>
        <w:t>гендерные</w:t>
      </w:r>
      <w:r>
        <w:rPr>
          <w:spacing w:val="1"/>
          <w:sz w:val="28"/>
        </w:rPr>
        <w:t xml:space="preserve"> </w:t>
      </w:r>
      <w:r>
        <w:rPr>
          <w:sz w:val="28"/>
        </w:rPr>
        <w:t>представления,</w:t>
      </w:r>
      <w:r>
        <w:rPr>
          <w:spacing w:val="1"/>
          <w:sz w:val="28"/>
        </w:rPr>
        <w:t xml:space="preserve"> </w:t>
      </w:r>
      <w:r>
        <w:rPr>
          <w:sz w:val="28"/>
        </w:rPr>
        <w:t>развито</w:t>
      </w:r>
      <w:r>
        <w:rPr>
          <w:spacing w:val="1"/>
          <w:sz w:val="28"/>
        </w:rPr>
        <w:t xml:space="preserve"> </w:t>
      </w:r>
      <w:r>
        <w:rPr>
          <w:sz w:val="28"/>
        </w:rPr>
        <w:t>в</w:t>
      </w:r>
      <w:r>
        <w:rPr>
          <w:spacing w:val="1"/>
          <w:sz w:val="28"/>
        </w:rPr>
        <w:t xml:space="preserve"> </w:t>
      </w:r>
      <w:r>
        <w:rPr>
          <w:sz w:val="28"/>
        </w:rPr>
        <w:t>мальчиках</w:t>
      </w:r>
      <w:r>
        <w:rPr>
          <w:spacing w:val="1"/>
          <w:sz w:val="28"/>
        </w:rPr>
        <w:t xml:space="preserve"> </w:t>
      </w:r>
      <w:r>
        <w:rPr>
          <w:sz w:val="28"/>
        </w:rPr>
        <w:t>и</w:t>
      </w:r>
      <w:r>
        <w:rPr>
          <w:spacing w:val="1"/>
          <w:sz w:val="28"/>
        </w:rPr>
        <w:t xml:space="preserve"> </w:t>
      </w:r>
      <w:r>
        <w:rPr>
          <w:sz w:val="28"/>
        </w:rPr>
        <w:t>девочках</w:t>
      </w:r>
      <w:r>
        <w:rPr>
          <w:spacing w:val="-4"/>
          <w:sz w:val="28"/>
        </w:rPr>
        <w:t xml:space="preserve"> </w:t>
      </w:r>
      <w:r>
        <w:rPr>
          <w:sz w:val="28"/>
        </w:rPr>
        <w:t>качества,</w:t>
      </w:r>
      <w:r>
        <w:rPr>
          <w:spacing w:val="4"/>
          <w:sz w:val="28"/>
        </w:rPr>
        <w:t xml:space="preserve"> </w:t>
      </w:r>
      <w:r>
        <w:rPr>
          <w:sz w:val="28"/>
        </w:rPr>
        <w:t>свойственные</w:t>
      </w:r>
      <w:r>
        <w:rPr>
          <w:spacing w:val="1"/>
          <w:sz w:val="28"/>
        </w:rPr>
        <w:t xml:space="preserve"> </w:t>
      </w:r>
      <w:r>
        <w:rPr>
          <w:sz w:val="28"/>
        </w:rPr>
        <w:t>их</w:t>
      </w:r>
      <w:r>
        <w:rPr>
          <w:spacing w:val="-3"/>
          <w:sz w:val="28"/>
        </w:rPr>
        <w:t xml:space="preserve"> </w:t>
      </w:r>
      <w:r>
        <w:rPr>
          <w:sz w:val="28"/>
        </w:rPr>
        <w:t>полу.</w:t>
      </w:r>
    </w:p>
    <w:p w:rsidR="00E91F78" w:rsidRDefault="00C939BD" w:rsidP="00E41789">
      <w:pPr>
        <w:pStyle w:val="a5"/>
        <w:numPr>
          <w:ilvl w:val="1"/>
          <w:numId w:val="169"/>
        </w:numPr>
        <w:tabs>
          <w:tab w:val="left" w:pos="857"/>
        </w:tabs>
        <w:ind w:left="856" w:right="324" w:hanging="361"/>
        <w:rPr>
          <w:sz w:val="28"/>
        </w:rPr>
      </w:pPr>
      <w:r>
        <w:rPr>
          <w:sz w:val="28"/>
        </w:rPr>
        <w:t xml:space="preserve">Имеет представления об истории семьи в контексте истории родной </w:t>
      </w:r>
      <w:r>
        <w:rPr>
          <w:sz w:val="28"/>
        </w:rPr>
        <w:lastRenderedPageBreak/>
        <w:t>страны</w:t>
      </w:r>
      <w:r>
        <w:rPr>
          <w:spacing w:val="1"/>
          <w:sz w:val="28"/>
        </w:rPr>
        <w:t xml:space="preserve"> </w:t>
      </w:r>
      <w:r>
        <w:rPr>
          <w:sz w:val="28"/>
        </w:rPr>
        <w:t>(роль</w:t>
      </w:r>
      <w:r>
        <w:rPr>
          <w:spacing w:val="1"/>
          <w:sz w:val="28"/>
        </w:rPr>
        <w:t xml:space="preserve"> </w:t>
      </w:r>
      <w:r>
        <w:rPr>
          <w:sz w:val="28"/>
        </w:rPr>
        <w:t>каждого</w:t>
      </w:r>
      <w:r>
        <w:rPr>
          <w:spacing w:val="1"/>
          <w:sz w:val="28"/>
        </w:rPr>
        <w:t xml:space="preserve"> </w:t>
      </w:r>
      <w:r>
        <w:rPr>
          <w:sz w:val="28"/>
        </w:rPr>
        <w:t>поколения</w:t>
      </w:r>
      <w:r>
        <w:rPr>
          <w:spacing w:val="1"/>
          <w:sz w:val="28"/>
        </w:rPr>
        <w:t xml:space="preserve"> </w:t>
      </w:r>
      <w:r>
        <w:rPr>
          <w:sz w:val="28"/>
        </w:rPr>
        <w:t>в</w:t>
      </w:r>
      <w:r>
        <w:rPr>
          <w:spacing w:val="1"/>
          <w:sz w:val="28"/>
        </w:rPr>
        <w:t xml:space="preserve"> </w:t>
      </w:r>
      <w:r>
        <w:rPr>
          <w:sz w:val="28"/>
        </w:rPr>
        <w:t>разные</w:t>
      </w:r>
      <w:r>
        <w:rPr>
          <w:spacing w:val="1"/>
          <w:sz w:val="28"/>
        </w:rPr>
        <w:t xml:space="preserve"> </w:t>
      </w:r>
      <w:r>
        <w:rPr>
          <w:sz w:val="28"/>
        </w:rPr>
        <w:t>периоды</w:t>
      </w:r>
      <w:r>
        <w:rPr>
          <w:spacing w:val="1"/>
          <w:sz w:val="28"/>
        </w:rPr>
        <w:t xml:space="preserve"> </w:t>
      </w:r>
      <w:r>
        <w:rPr>
          <w:sz w:val="28"/>
        </w:rPr>
        <w:t>истории</w:t>
      </w:r>
      <w:r>
        <w:rPr>
          <w:spacing w:val="1"/>
          <w:sz w:val="28"/>
        </w:rPr>
        <w:t xml:space="preserve"> </w:t>
      </w:r>
      <w:r>
        <w:rPr>
          <w:sz w:val="28"/>
        </w:rPr>
        <w:t>страны).</w:t>
      </w:r>
      <w:r>
        <w:rPr>
          <w:spacing w:val="1"/>
          <w:sz w:val="28"/>
        </w:rPr>
        <w:t xml:space="preserve"> </w:t>
      </w:r>
      <w:r>
        <w:rPr>
          <w:sz w:val="28"/>
        </w:rPr>
        <w:t>Знает</w:t>
      </w:r>
      <w:r>
        <w:rPr>
          <w:spacing w:val="1"/>
          <w:sz w:val="28"/>
        </w:rPr>
        <w:t xml:space="preserve"> </w:t>
      </w:r>
      <w:r>
        <w:rPr>
          <w:sz w:val="28"/>
        </w:rPr>
        <w:t>о</w:t>
      </w:r>
      <w:r>
        <w:rPr>
          <w:spacing w:val="1"/>
          <w:sz w:val="28"/>
        </w:rPr>
        <w:t xml:space="preserve"> </w:t>
      </w:r>
      <w:r>
        <w:rPr>
          <w:sz w:val="28"/>
        </w:rPr>
        <w:t>воинских</w:t>
      </w:r>
      <w:r>
        <w:rPr>
          <w:spacing w:val="-3"/>
          <w:sz w:val="28"/>
        </w:rPr>
        <w:t xml:space="preserve"> </w:t>
      </w:r>
      <w:r>
        <w:rPr>
          <w:sz w:val="28"/>
        </w:rPr>
        <w:t>наградах</w:t>
      </w:r>
      <w:r>
        <w:rPr>
          <w:spacing w:val="-4"/>
          <w:sz w:val="28"/>
        </w:rPr>
        <w:t xml:space="preserve"> </w:t>
      </w:r>
      <w:r>
        <w:rPr>
          <w:sz w:val="28"/>
        </w:rPr>
        <w:t>дедушек,</w:t>
      </w:r>
      <w:r>
        <w:rPr>
          <w:spacing w:val="4"/>
          <w:sz w:val="28"/>
        </w:rPr>
        <w:t xml:space="preserve"> </w:t>
      </w:r>
      <w:r>
        <w:rPr>
          <w:sz w:val="28"/>
        </w:rPr>
        <w:t>бабушек,</w:t>
      </w:r>
      <w:r>
        <w:rPr>
          <w:spacing w:val="3"/>
          <w:sz w:val="28"/>
        </w:rPr>
        <w:t xml:space="preserve"> </w:t>
      </w:r>
      <w:r>
        <w:rPr>
          <w:sz w:val="28"/>
        </w:rPr>
        <w:t>родителей.</w:t>
      </w:r>
    </w:p>
    <w:p w:rsidR="00E91F78" w:rsidRDefault="00C939BD" w:rsidP="00E41789">
      <w:pPr>
        <w:pStyle w:val="a5"/>
        <w:numPr>
          <w:ilvl w:val="1"/>
          <w:numId w:val="169"/>
        </w:numPr>
        <w:tabs>
          <w:tab w:val="left" w:pos="857"/>
        </w:tabs>
        <w:spacing w:before="71" w:line="242" w:lineRule="auto"/>
        <w:ind w:left="856" w:right="323" w:hanging="361"/>
        <w:rPr>
          <w:sz w:val="28"/>
        </w:rPr>
      </w:pPr>
      <w:r>
        <w:rPr>
          <w:sz w:val="28"/>
        </w:rPr>
        <w:t>Знает</w:t>
      </w:r>
      <w:r>
        <w:rPr>
          <w:spacing w:val="1"/>
          <w:sz w:val="28"/>
        </w:rPr>
        <w:t xml:space="preserve"> </w:t>
      </w:r>
      <w:r>
        <w:rPr>
          <w:sz w:val="28"/>
        </w:rPr>
        <w:t>домашний</w:t>
      </w:r>
      <w:r>
        <w:rPr>
          <w:spacing w:val="1"/>
          <w:sz w:val="28"/>
        </w:rPr>
        <w:t xml:space="preserve"> </w:t>
      </w:r>
      <w:r>
        <w:rPr>
          <w:sz w:val="28"/>
        </w:rPr>
        <w:t>адрес</w:t>
      </w:r>
      <w:r>
        <w:rPr>
          <w:spacing w:val="1"/>
          <w:sz w:val="28"/>
        </w:rPr>
        <w:t xml:space="preserve"> </w:t>
      </w:r>
      <w:r>
        <w:rPr>
          <w:sz w:val="28"/>
        </w:rPr>
        <w:t>и</w:t>
      </w:r>
      <w:r>
        <w:rPr>
          <w:spacing w:val="1"/>
          <w:sz w:val="28"/>
        </w:rPr>
        <w:t xml:space="preserve"> </w:t>
      </w:r>
      <w:r>
        <w:rPr>
          <w:sz w:val="28"/>
        </w:rPr>
        <w:t>телефона,</w:t>
      </w:r>
      <w:r>
        <w:rPr>
          <w:spacing w:val="1"/>
          <w:sz w:val="28"/>
        </w:rPr>
        <w:t xml:space="preserve"> </w:t>
      </w:r>
      <w:r>
        <w:rPr>
          <w:sz w:val="28"/>
        </w:rPr>
        <w:t>имена</w:t>
      </w:r>
      <w:r>
        <w:rPr>
          <w:spacing w:val="1"/>
          <w:sz w:val="28"/>
        </w:rPr>
        <w:t xml:space="preserve"> </w:t>
      </w:r>
      <w:r>
        <w:rPr>
          <w:sz w:val="28"/>
        </w:rPr>
        <w:t>и</w:t>
      </w:r>
      <w:r>
        <w:rPr>
          <w:spacing w:val="1"/>
          <w:sz w:val="28"/>
        </w:rPr>
        <w:t xml:space="preserve"> </w:t>
      </w:r>
      <w:r>
        <w:rPr>
          <w:sz w:val="28"/>
        </w:rPr>
        <w:t>отчества</w:t>
      </w:r>
      <w:r>
        <w:rPr>
          <w:spacing w:val="1"/>
          <w:sz w:val="28"/>
        </w:rPr>
        <w:t xml:space="preserve"> </w:t>
      </w:r>
      <w:r>
        <w:rPr>
          <w:sz w:val="28"/>
        </w:rPr>
        <w:t>родителей,</w:t>
      </w:r>
      <w:r>
        <w:rPr>
          <w:spacing w:val="1"/>
          <w:sz w:val="28"/>
        </w:rPr>
        <w:t xml:space="preserve"> </w:t>
      </w:r>
      <w:r>
        <w:rPr>
          <w:sz w:val="28"/>
        </w:rPr>
        <w:t>их</w:t>
      </w:r>
      <w:r>
        <w:rPr>
          <w:spacing w:val="1"/>
          <w:sz w:val="28"/>
        </w:rPr>
        <w:t xml:space="preserve"> </w:t>
      </w:r>
      <w:r>
        <w:rPr>
          <w:sz w:val="28"/>
        </w:rPr>
        <w:t>профессии.</w:t>
      </w:r>
    </w:p>
    <w:p w:rsidR="00E91F78" w:rsidRDefault="00C939BD" w:rsidP="00E41789">
      <w:pPr>
        <w:pStyle w:val="a5"/>
        <w:numPr>
          <w:ilvl w:val="1"/>
          <w:numId w:val="169"/>
        </w:numPr>
        <w:tabs>
          <w:tab w:val="left" w:pos="848"/>
        </w:tabs>
        <w:ind w:left="856" w:right="335" w:hanging="361"/>
        <w:rPr>
          <w:sz w:val="28"/>
        </w:rPr>
      </w:pPr>
      <w:r>
        <w:rPr>
          <w:sz w:val="28"/>
        </w:rPr>
        <w:t>Знает о ближайшей окружающей среде (оформление помещений, участка</w:t>
      </w:r>
      <w:r>
        <w:rPr>
          <w:spacing w:val="1"/>
          <w:sz w:val="28"/>
        </w:rPr>
        <w:t xml:space="preserve"> </w:t>
      </w:r>
      <w:r>
        <w:rPr>
          <w:sz w:val="28"/>
        </w:rPr>
        <w:t>детского сада, парка, сквера). Умеет выделять радующие глаз компоненты</w:t>
      </w:r>
      <w:r>
        <w:rPr>
          <w:spacing w:val="1"/>
          <w:sz w:val="28"/>
        </w:rPr>
        <w:t xml:space="preserve"> </w:t>
      </w:r>
      <w:r>
        <w:rPr>
          <w:sz w:val="28"/>
        </w:rPr>
        <w:t>окружающей</w:t>
      </w:r>
      <w:r>
        <w:rPr>
          <w:spacing w:val="-3"/>
          <w:sz w:val="28"/>
        </w:rPr>
        <w:t xml:space="preserve"> </w:t>
      </w:r>
      <w:r>
        <w:rPr>
          <w:sz w:val="28"/>
        </w:rPr>
        <w:t>среды</w:t>
      </w:r>
      <w:r>
        <w:rPr>
          <w:spacing w:val="-2"/>
          <w:sz w:val="28"/>
        </w:rPr>
        <w:t xml:space="preserve"> </w:t>
      </w:r>
      <w:r>
        <w:rPr>
          <w:sz w:val="28"/>
        </w:rPr>
        <w:t>(окраска</w:t>
      </w:r>
      <w:r>
        <w:rPr>
          <w:spacing w:val="-1"/>
          <w:sz w:val="28"/>
        </w:rPr>
        <w:t xml:space="preserve"> </w:t>
      </w:r>
      <w:r>
        <w:rPr>
          <w:sz w:val="28"/>
        </w:rPr>
        <w:t>стен, мебель, оформление</w:t>
      </w:r>
      <w:r>
        <w:rPr>
          <w:spacing w:val="-1"/>
          <w:sz w:val="28"/>
        </w:rPr>
        <w:t xml:space="preserve"> </w:t>
      </w:r>
      <w:r>
        <w:rPr>
          <w:sz w:val="28"/>
        </w:rPr>
        <w:t>участка</w:t>
      </w:r>
      <w:r>
        <w:rPr>
          <w:spacing w:val="-1"/>
          <w:sz w:val="28"/>
        </w:rPr>
        <w:t xml:space="preserve"> </w:t>
      </w:r>
      <w:r>
        <w:rPr>
          <w:sz w:val="28"/>
        </w:rPr>
        <w:t>и</w:t>
      </w:r>
      <w:r>
        <w:rPr>
          <w:spacing w:val="-2"/>
          <w:sz w:val="28"/>
        </w:rPr>
        <w:t xml:space="preserve"> </w:t>
      </w:r>
      <w:r>
        <w:rPr>
          <w:sz w:val="28"/>
        </w:rPr>
        <w:t>т.</w:t>
      </w:r>
      <w:r>
        <w:rPr>
          <w:spacing w:val="1"/>
          <w:sz w:val="28"/>
        </w:rPr>
        <w:t xml:space="preserve"> </w:t>
      </w:r>
      <w:r>
        <w:rPr>
          <w:sz w:val="28"/>
        </w:rPr>
        <w:t>п.).</w:t>
      </w:r>
    </w:p>
    <w:p w:rsidR="00E91F78" w:rsidRDefault="00C939BD" w:rsidP="00E41789">
      <w:pPr>
        <w:pStyle w:val="a5"/>
        <w:numPr>
          <w:ilvl w:val="1"/>
          <w:numId w:val="169"/>
        </w:numPr>
        <w:tabs>
          <w:tab w:val="left" w:pos="848"/>
        </w:tabs>
        <w:ind w:left="856" w:right="323" w:hanging="361"/>
        <w:rPr>
          <w:sz w:val="28"/>
        </w:rPr>
      </w:pPr>
      <w:r>
        <w:rPr>
          <w:sz w:val="28"/>
        </w:rPr>
        <w:t>Участвует в создании развивающей среды дошкольного учреждения (мини-</w:t>
      </w:r>
      <w:r>
        <w:rPr>
          <w:spacing w:val="1"/>
          <w:sz w:val="28"/>
        </w:rPr>
        <w:t xml:space="preserve"> </w:t>
      </w:r>
      <w:r>
        <w:rPr>
          <w:sz w:val="28"/>
        </w:rPr>
        <w:t>музеев, выставок, библиотеки, конструкторских мастерских и др.);</w:t>
      </w:r>
      <w:r>
        <w:rPr>
          <w:spacing w:val="1"/>
          <w:sz w:val="28"/>
        </w:rPr>
        <w:t xml:space="preserve"> </w:t>
      </w:r>
      <w:r>
        <w:rPr>
          <w:sz w:val="28"/>
        </w:rPr>
        <w:t>умеет</w:t>
      </w:r>
      <w:r>
        <w:rPr>
          <w:spacing w:val="1"/>
          <w:sz w:val="28"/>
        </w:rPr>
        <w:t xml:space="preserve"> </w:t>
      </w:r>
      <w:r>
        <w:rPr>
          <w:sz w:val="28"/>
        </w:rPr>
        <w:t>эстетически</w:t>
      </w:r>
      <w:r>
        <w:rPr>
          <w:spacing w:val="1"/>
          <w:sz w:val="28"/>
        </w:rPr>
        <w:t xml:space="preserve"> </w:t>
      </w:r>
      <w:r>
        <w:rPr>
          <w:sz w:val="28"/>
        </w:rPr>
        <w:t>оценивать</w:t>
      </w:r>
      <w:r>
        <w:rPr>
          <w:spacing w:val="1"/>
          <w:sz w:val="28"/>
        </w:rPr>
        <w:t xml:space="preserve"> </w:t>
      </w:r>
      <w:r>
        <w:rPr>
          <w:sz w:val="28"/>
        </w:rPr>
        <w:t>окружающую</w:t>
      </w:r>
      <w:r>
        <w:rPr>
          <w:spacing w:val="1"/>
          <w:sz w:val="28"/>
        </w:rPr>
        <w:t xml:space="preserve"> </w:t>
      </w:r>
      <w:r>
        <w:rPr>
          <w:sz w:val="28"/>
        </w:rPr>
        <w:t>среду,</w:t>
      </w:r>
      <w:r>
        <w:rPr>
          <w:spacing w:val="1"/>
          <w:sz w:val="28"/>
        </w:rPr>
        <w:t xml:space="preserve"> </w:t>
      </w:r>
      <w:r>
        <w:rPr>
          <w:sz w:val="28"/>
        </w:rPr>
        <w:t>высказывать</w:t>
      </w:r>
      <w:r>
        <w:rPr>
          <w:spacing w:val="1"/>
          <w:sz w:val="28"/>
        </w:rPr>
        <w:t xml:space="preserve"> </w:t>
      </w:r>
      <w:r>
        <w:rPr>
          <w:sz w:val="28"/>
        </w:rPr>
        <w:t>оценочные</w:t>
      </w:r>
      <w:r>
        <w:rPr>
          <w:spacing w:val="1"/>
          <w:sz w:val="28"/>
        </w:rPr>
        <w:t xml:space="preserve"> </w:t>
      </w:r>
      <w:r>
        <w:rPr>
          <w:sz w:val="28"/>
        </w:rPr>
        <w:t>суждения,</w:t>
      </w:r>
      <w:r>
        <w:rPr>
          <w:spacing w:val="3"/>
          <w:sz w:val="28"/>
        </w:rPr>
        <w:t xml:space="preserve"> </w:t>
      </w:r>
      <w:r>
        <w:rPr>
          <w:sz w:val="28"/>
        </w:rPr>
        <w:t>обосновывать</w:t>
      </w:r>
      <w:r>
        <w:rPr>
          <w:spacing w:val="-1"/>
          <w:sz w:val="28"/>
        </w:rPr>
        <w:t xml:space="preserve"> </w:t>
      </w:r>
      <w:r>
        <w:rPr>
          <w:sz w:val="28"/>
        </w:rPr>
        <w:t>свое</w:t>
      </w:r>
      <w:r>
        <w:rPr>
          <w:spacing w:val="1"/>
          <w:sz w:val="28"/>
        </w:rPr>
        <w:t xml:space="preserve"> </w:t>
      </w:r>
      <w:r>
        <w:rPr>
          <w:sz w:val="28"/>
        </w:rPr>
        <w:t>мнение.</w:t>
      </w:r>
    </w:p>
    <w:p w:rsidR="00E91F78" w:rsidRDefault="00C939BD" w:rsidP="00E41789">
      <w:pPr>
        <w:pStyle w:val="a5"/>
        <w:numPr>
          <w:ilvl w:val="1"/>
          <w:numId w:val="169"/>
        </w:numPr>
        <w:tabs>
          <w:tab w:val="left" w:pos="848"/>
        </w:tabs>
        <w:spacing w:line="237" w:lineRule="auto"/>
        <w:ind w:left="856" w:right="336" w:hanging="361"/>
        <w:rPr>
          <w:sz w:val="28"/>
        </w:rPr>
      </w:pPr>
      <w:r>
        <w:rPr>
          <w:spacing w:val="-1"/>
          <w:sz w:val="28"/>
        </w:rPr>
        <w:t>Имеет</w:t>
      </w:r>
      <w:r>
        <w:rPr>
          <w:spacing w:val="-13"/>
          <w:sz w:val="28"/>
        </w:rPr>
        <w:t xml:space="preserve"> </w:t>
      </w:r>
      <w:r>
        <w:rPr>
          <w:spacing w:val="-1"/>
          <w:sz w:val="28"/>
        </w:rPr>
        <w:t>представления</w:t>
      </w:r>
      <w:r>
        <w:rPr>
          <w:spacing w:val="-15"/>
          <w:sz w:val="28"/>
        </w:rPr>
        <w:t xml:space="preserve"> </w:t>
      </w:r>
      <w:r>
        <w:rPr>
          <w:sz w:val="28"/>
        </w:rPr>
        <w:t>о</w:t>
      </w:r>
      <w:r>
        <w:rPr>
          <w:spacing w:val="-16"/>
          <w:sz w:val="28"/>
        </w:rPr>
        <w:t xml:space="preserve"> </w:t>
      </w:r>
      <w:r>
        <w:rPr>
          <w:sz w:val="28"/>
        </w:rPr>
        <w:t>себе</w:t>
      </w:r>
      <w:r>
        <w:rPr>
          <w:spacing w:val="-15"/>
          <w:sz w:val="28"/>
        </w:rPr>
        <w:t xml:space="preserve"> </w:t>
      </w:r>
      <w:r>
        <w:rPr>
          <w:sz w:val="28"/>
        </w:rPr>
        <w:t>как</w:t>
      </w:r>
      <w:r>
        <w:rPr>
          <w:spacing w:val="-17"/>
          <w:sz w:val="28"/>
        </w:rPr>
        <w:t xml:space="preserve"> </w:t>
      </w:r>
      <w:r>
        <w:rPr>
          <w:sz w:val="28"/>
        </w:rPr>
        <w:t>об</w:t>
      </w:r>
      <w:r>
        <w:rPr>
          <w:spacing w:val="-15"/>
          <w:sz w:val="28"/>
        </w:rPr>
        <w:t xml:space="preserve"> </w:t>
      </w:r>
      <w:r>
        <w:rPr>
          <w:sz w:val="28"/>
        </w:rPr>
        <w:t>активном</w:t>
      </w:r>
      <w:r>
        <w:rPr>
          <w:spacing w:val="-15"/>
          <w:sz w:val="28"/>
        </w:rPr>
        <w:t xml:space="preserve"> </w:t>
      </w:r>
      <w:r>
        <w:rPr>
          <w:sz w:val="28"/>
        </w:rPr>
        <w:t>члене</w:t>
      </w:r>
      <w:r>
        <w:rPr>
          <w:spacing w:val="-15"/>
          <w:sz w:val="28"/>
        </w:rPr>
        <w:t xml:space="preserve"> </w:t>
      </w:r>
      <w:r>
        <w:rPr>
          <w:sz w:val="28"/>
        </w:rPr>
        <w:t>коллектива:</w:t>
      </w:r>
      <w:r>
        <w:rPr>
          <w:spacing w:val="-16"/>
          <w:sz w:val="28"/>
        </w:rPr>
        <w:t xml:space="preserve"> </w:t>
      </w:r>
      <w:r>
        <w:rPr>
          <w:sz w:val="28"/>
        </w:rPr>
        <w:t>через</w:t>
      </w:r>
      <w:r>
        <w:rPr>
          <w:spacing w:val="-12"/>
          <w:sz w:val="28"/>
        </w:rPr>
        <w:t xml:space="preserve"> </w:t>
      </w:r>
      <w:r>
        <w:rPr>
          <w:sz w:val="28"/>
        </w:rPr>
        <w:t>участие</w:t>
      </w:r>
      <w:r>
        <w:rPr>
          <w:spacing w:val="-67"/>
          <w:sz w:val="28"/>
        </w:rPr>
        <w:t xml:space="preserve"> </w:t>
      </w:r>
      <w:r>
        <w:rPr>
          <w:sz w:val="28"/>
        </w:rPr>
        <w:t>в проектной деятельности, охватывающей детей младших возрастных групп</w:t>
      </w:r>
      <w:r>
        <w:rPr>
          <w:spacing w:val="-67"/>
          <w:sz w:val="28"/>
        </w:rPr>
        <w:t xml:space="preserve"> </w:t>
      </w:r>
      <w:r>
        <w:rPr>
          <w:sz w:val="28"/>
        </w:rPr>
        <w:t>и</w:t>
      </w:r>
      <w:r>
        <w:rPr>
          <w:spacing w:val="1"/>
          <w:sz w:val="28"/>
        </w:rPr>
        <w:t xml:space="preserve"> </w:t>
      </w:r>
      <w:r>
        <w:rPr>
          <w:sz w:val="28"/>
        </w:rPr>
        <w:t>родителей;</w:t>
      </w:r>
      <w:r>
        <w:rPr>
          <w:spacing w:val="1"/>
          <w:sz w:val="28"/>
        </w:rPr>
        <w:t xml:space="preserve"> </w:t>
      </w:r>
      <w:r>
        <w:rPr>
          <w:sz w:val="28"/>
        </w:rPr>
        <w:t>посильном</w:t>
      </w:r>
      <w:r>
        <w:rPr>
          <w:spacing w:val="1"/>
          <w:sz w:val="28"/>
        </w:rPr>
        <w:t xml:space="preserve"> </w:t>
      </w:r>
      <w:r>
        <w:rPr>
          <w:sz w:val="28"/>
        </w:rPr>
        <w:t>участии</w:t>
      </w:r>
      <w:r>
        <w:rPr>
          <w:spacing w:val="1"/>
          <w:sz w:val="28"/>
        </w:rPr>
        <w:t xml:space="preserve"> </w:t>
      </w:r>
      <w:r>
        <w:rPr>
          <w:sz w:val="28"/>
        </w:rPr>
        <w:t>в</w:t>
      </w:r>
      <w:r>
        <w:rPr>
          <w:spacing w:val="1"/>
          <w:sz w:val="28"/>
        </w:rPr>
        <w:t xml:space="preserve"> </w:t>
      </w:r>
      <w:r>
        <w:rPr>
          <w:sz w:val="28"/>
        </w:rPr>
        <w:t>жизни</w:t>
      </w:r>
      <w:r>
        <w:rPr>
          <w:spacing w:val="1"/>
          <w:sz w:val="28"/>
        </w:rPr>
        <w:t xml:space="preserve"> </w:t>
      </w:r>
      <w:r>
        <w:rPr>
          <w:sz w:val="28"/>
        </w:rPr>
        <w:t>дошкольного</w:t>
      </w:r>
      <w:r>
        <w:rPr>
          <w:spacing w:val="1"/>
          <w:sz w:val="28"/>
        </w:rPr>
        <w:t xml:space="preserve"> </w:t>
      </w:r>
      <w:r>
        <w:rPr>
          <w:sz w:val="28"/>
        </w:rPr>
        <w:t>учреждения</w:t>
      </w:r>
      <w:r>
        <w:rPr>
          <w:spacing w:val="1"/>
          <w:sz w:val="28"/>
        </w:rPr>
        <w:t xml:space="preserve"> </w:t>
      </w:r>
      <w:r>
        <w:rPr>
          <w:sz w:val="28"/>
        </w:rPr>
        <w:t>(адаптация</w:t>
      </w:r>
      <w:r>
        <w:rPr>
          <w:spacing w:val="1"/>
          <w:sz w:val="28"/>
        </w:rPr>
        <w:t xml:space="preserve"> </w:t>
      </w:r>
      <w:r>
        <w:rPr>
          <w:sz w:val="28"/>
        </w:rPr>
        <w:t>младших</w:t>
      </w:r>
      <w:r>
        <w:rPr>
          <w:spacing w:val="1"/>
          <w:sz w:val="28"/>
        </w:rPr>
        <w:t xml:space="preserve"> </w:t>
      </w:r>
      <w:r>
        <w:rPr>
          <w:sz w:val="28"/>
        </w:rPr>
        <w:t>дошкольников,</w:t>
      </w:r>
      <w:r>
        <w:rPr>
          <w:spacing w:val="1"/>
          <w:sz w:val="28"/>
        </w:rPr>
        <w:t xml:space="preserve"> </w:t>
      </w:r>
      <w:r>
        <w:rPr>
          <w:sz w:val="28"/>
        </w:rPr>
        <w:t>подготовка</w:t>
      </w:r>
      <w:r>
        <w:rPr>
          <w:spacing w:val="1"/>
          <w:sz w:val="28"/>
        </w:rPr>
        <w:t xml:space="preserve"> </w:t>
      </w:r>
      <w:r>
        <w:rPr>
          <w:sz w:val="28"/>
        </w:rPr>
        <w:t>к</w:t>
      </w:r>
      <w:r>
        <w:rPr>
          <w:spacing w:val="1"/>
          <w:sz w:val="28"/>
        </w:rPr>
        <w:t xml:space="preserve"> </w:t>
      </w:r>
      <w:r>
        <w:rPr>
          <w:sz w:val="28"/>
        </w:rPr>
        <w:t>праздникам,</w:t>
      </w:r>
      <w:r>
        <w:rPr>
          <w:spacing w:val="1"/>
          <w:sz w:val="28"/>
        </w:rPr>
        <w:t xml:space="preserve"> </w:t>
      </w:r>
      <w:r>
        <w:rPr>
          <w:sz w:val="28"/>
        </w:rPr>
        <w:t>выступлениям,</w:t>
      </w:r>
      <w:r>
        <w:rPr>
          <w:spacing w:val="1"/>
          <w:sz w:val="28"/>
        </w:rPr>
        <w:t xml:space="preserve"> </w:t>
      </w:r>
      <w:r>
        <w:rPr>
          <w:sz w:val="28"/>
        </w:rPr>
        <w:t>соревнованиям в</w:t>
      </w:r>
      <w:r>
        <w:rPr>
          <w:spacing w:val="-2"/>
          <w:sz w:val="28"/>
        </w:rPr>
        <w:t xml:space="preserve"> </w:t>
      </w:r>
      <w:r>
        <w:rPr>
          <w:sz w:val="28"/>
        </w:rPr>
        <w:t>детском саду</w:t>
      </w:r>
      <w:r>
        <w:rPr>
          <w:spacing w:val="-5"/>
          <w:sz w:val="28"/>
        </w:rPr>
        <w:t xml:space="preserve"> </w:t>
      </w:r>
      <w:r>
        <w:rPr>
          <w:sz w:val="28"/>
        </w:rPr>
        <w:t>и</w:t>
      </w:r>
      <w:r>
        <w:rPr>
          <w:spacing w:val="-2"/>
          <w:sz w:val="28"/>
        </w:rPr>
        <w:t xml:space="preserve"> </w:t>
      </w:r>
      <w:r>
        <w:rPr>
          <w:sz w:val="28"/>
        </w:rPr>
        <w:t>за его</w:t>
      </w:r>
      <w:r>
        <w:rPr>
          <w:spacing w:val="-1"/>
          <w:sz w:val="28"/>
        </w:rPr>
        <w:t xml:space="preserve"> </w:t>
      </w:r>
      <w:r>
        <w:rPr>
          <w:sz w:val="28"/>
        </w:rPr>
        <w:t>пределами</w:t>
      </w:r>
      <w:r>
        <w:rPr>
          <w:spacing w:val="-2"/>
          <w:sz w:val="28"/>
        </w:rPr>
        <w:t xml:space="preserve"> </w:t>
      </w:r>
      <w:r>
        <w:rPr>
          <w:sz w:val="28"/>
        </w:rPr>
        <w:t>и</w:t>
      </w:r>
      <w:r>
        <w:rPr>
          <w:spacing w:val="-1"/>
          <w:sz w:val="28"/>
        </w:rPr>
        <w:t xml:space="preserve"> </w:t>
      </w:r>
      <w:r>
        <w:rPr>
          <w:sz w:val="28"/>
        </w:rPr>
        <w:t>др.).</w:t>
      </w:r>
    </w:p>
    <w:p w:rsidR="00E91F78" w:rsidRDefault="00C939BD">
      <w:pPr>
        <w:pStyle w:val="2"/>
        <w:spacing w:before="216" w:line="319" w:lineRule="exact"/>
        <w:ind w:left="136"/>
      </w:pPr>
      <w:r>
        <w:t>Вид</w:t>
      </w:r>
      <w:r>
        <w:rPr>
          <w:spacing w:val="-4"/>
        </w:rPr>
        <w:t xml:space="preserve"> </w:t>
      </w:r>
      <w:r>
        <w:t>деятельности:</w:t>
      </w:r>
      <w:r>
        <w:rPr>
          <w:spacing w:val="-2"/>
        </w:rPr>
        <w:t xml:space="preserve"> </w:t>
      </w:r>
      <w:r>
        <w:t>«Трудовое</w:t>
      </w:r>
      <w:r>
        <w:rPr>
          <w:spacing w:val="-2"/>
        </w:rPr>
        <w:t xml:space="preserve"> </w:t>
      </w:r>
      <w:r>
        <w:t>воспитание»</w:t>
      </w:r>
      <w:r>
        <w:rPr>
          <w:spacing w:val="-5"/>
        </w:rPr>
        <w:t xml:space="preserve"> </w:t>
      </w:r>
      <w:r>
        <w:t>(в</w:t>
      </w:r>
      <w:r>
        <w:rPr>
          <w:spacing w:val="-3"/>
        </w:rPr>
        <w:t xml:space="preserve"> </w:t>
      </w:r>
      <w:r>
        <w:t>режимных</w:t>
      </w:r>
      <w:r>
        <w:rPr>
          <w:spacing w:val="-4"/>
        </w:rPr>
        <w:t xml:space="preserve"> </w:t>
      </w:r>
      <w:r>
        <w:t>моментах)</w:t>
      </w:r>
    </w:p>
    <w:p w:rsidR="00E91F78" w:rsidRDefault="00C939BD" w:rsidP="00E41789">
      <w:pPr>
        <w:pStyle w:val="a5"/>
        <w:numPr>
          <w:ilvl w:val="1"/>
          <w:numId w:val="169"/>
        </w:numPr>
        <w:tabs>
          <w:tab w:val="left" w:pos="848"/>
        </w:tabs>
        <w:ind w:left="856" w:right="338" w:hanging="361"/>
        <w:rPr>
          <w:sz w:val="28"/>
        </w:rPr>
      </w:pPr>
      <w:r>
        <w:rPr>
          <w:sz w:val="28"/>
        </w:rPr>
        <w:t>Умеет</w:t>
      </w:r>
      <w:r>
        <w:rPr>
          <w:spacing w:val="1"/>
          <w:sz w:val="28"/>
        </w:rPr>
        <w:t xml:space="preserve"> </w:t>
      </w:r>
      <w:r>
        <w:rPr>
          <w:sz w:val="28"/>
        </w:rPr>
        <w:t>быстро</w:t>
      </w:r>
      <w:r>
        <w:rPr>
          <w:spacing w:val="1"/>
          <w:sz w:val="28"/>
        </w:rPr>
        <w:t xml:space="preserve"> </w:t>
      </w:r>
      <w:r>
        <w:rPr>
          <w:sz w:val="28"/>
        </w:rPr>
        <w:t>и</w:t>
      </w:r>
      <w:r>
        <w:rPr>
          <w:spacing w:val="1"/>
          <w:sz w:val="28"/>
        </w:rPr>
        <w:t xml:space="preserve"> </w:t>
      </w:r>
      <w:r>
        <w:rPr>
          <w:sz w:val="28"/>
        </w:rPr>
        <w:t>правильно</w:t>
      </w:r>
      <w:r>
        <w:rPr>
          <w:spacing w:val="1"/>
          <w:sz w:val="28"/>
        </w:rPr>
        <w:t xml:space="preserve"> </w:t>
      </w:r>
      <w:r>
        <w:rPr>
          <w:sz w:val="28"/>
        </w:rPr>
        <w:t>умываться,</w:t>
      </w:r>
      <w:r>
        <w:rPr>
          <w:spacing w:val="1"/>
          <w:sz w:val="28"/>
        </w:rPr>
        <w:t xml:space="preserve"> </w:t>
      </w:r>
      <w:r>
        <w:rPr>
          <w:sz w:val="28"/>
        </w:rPr>
        <w:t>насухо</w:t>
      </w:r>
      <w:r>
        <w:rPr>
          <w:spacing w:val="1"/>
          <w:sz w:val="28"/>
        </w:rPr>
        <w:t xml:space="preserve"> </w:t>
      </w:r>
      <w:r>
        <w:rPr>
          <w:sz w:val="28"/>
        </w:rPr>
        <w:t>вытираться,</w:t>
      </w:r>
      <w:r>
        <w:rPr>
          <w:spacing w:val="1"/>
          <w:sz w:val="28"/>
        </w:rPr>
        <w:t xml:space="preserve"> </w:t>
      </w:r>
      <w:r>
        <w:rPr>
          <w:sz w:val="28"/>
        </w:rPr>
        <w:t>пользуясь</w:t>
      </w:r>
      <w:r>
        <w:rPr>
          <w:spacing w:val="1"/>
          <w:sz w:val="28"/>
        </w:rPr>
        <w:t xml:space="preserve"> </w:t>
      </w:r>
      <w:r>
        <w:rPr>
          <w:sz w:val="28"/>
        </w:rPr>
        <w:t>индивидуальным полотенцем, правильно чистить зубы, полоскать рот после</w:t>
      </w:r>
      <w:r>
        <w:rPr>
          <w:spacing w:val="-67"/>
          <w:sz w:val="28"/>
        </w:rPr>
        <w:t xml:space="preserve"> </w:t>
      </w:r>
      <w:r>
        <w:rPr>
          <w:sz w:val="28"/>
        </w:rPr>
        <w:t>еды,</w:t>
      </w:r>
      <w:r>
        <w:rPr>
          <w:spacing w:val="3"/>
          <w:sz w:val="28"/>
        </w:rPr>
        <w:t xml:space="preserve"> </w:t>
      </w:r>
      <w:r>
        <w:rPr>
          <w:sz w:val="28"/>
        </w:rPr>
        <w:t>пользоваться</w:t>
      </w:r>
      <w:r>
        <w:rPr>
          <w:spacing w:val="2"/>
          <w:sz w:val="28"/>
        </w:rPr>
        <w:t xml:space="preserve"> </w:t>
      </w:r>
      <w:r>
        <w:rPr>
          <w:sz w:val="28"/>
        </w:rPr>
        <w:t>носовым</w:t>
      </w:r>
      <w:r>
        <w:rPr>
          <w:spacing w:val="1"/>
          <w:sz w:val="28"/>
        </w:rPr>
        <w:t xml:space="preserve"> </w:t>
      </w:r>
      <w:r>
        <w:rPr>
          <w:sz w:val="28"/>
        </w:rPr>
        <w:t>платком</w:t>
      </w:r>
      <w:r>
        <w:rPr>
          <w:spacing w:val="1"/>
          <w:sz w:val="28"/>
        </w:rPr>
        <w:t xml:space="preserve"> </w:t>
      </w:r>
      <w:r>
        <w:rPr>
          <w:sz w:val="28"/>
        </w:rPr>
        <w:t>и расческой.</w:t>
      </w:r>
    </w:p>
    <w:p w:rsidR="00E91F78" w:rsidRDefault="00C939BD" w:rsidP="00E41789">
      <w:pPr>
        <w:pStyle w:val="a5"/>
        <w:numPr>
          <w:ilvl w:val="1"/>
          <w:numId w:val="169"/>
        </w:numPr>
        <w:tabs>
          <w:tab w:val="left" w:pos="848"/>
        </w:tabs>
        <w:spacing w:line="242" w:lineRule="auto"/>
        <w:ind w:left="856" w:right="333" w:hanging="361"/>
        <w:rPr>
          <w:sz w:val="28"/>
        </w:rPr>
      </w:pPr>
      <w:r>
        <w:rPr>
          <w:sz w:val="28"/>
        </w:rPr>
        <w:t>Умеет аккуратно пользоваться столовыми приборами; правильно вести себя</w:t>
      </w:r>
      <w:r>
        <w:rPr>
          <w:spacing w:val="-67"/>
          <w:sz w:val="28"/>
        </w:rPr>
        <w:t xml:space="preserve"> </w:t>
      </w:r>
      <w:r>
        <w:rPr>
          <w:sz w:val="28"/>
        </w:rPr>
        <w:t>за</w:t>
      </w:r>
      <w:r>
        <w:rPr>
          <w:spacing w:val="2"/>
          <w:sz w:val="28"/>
        </w:rPr>
        <w:t xml:space="preserve"> </w:t>
      </w:r>
      <w:r>
        <w:rPr>
          <w:sz w:val="28"/>
        </w:rPr>
        <w:t>столом; обращаться</w:t>
      </w:r>
      <w:r>
        <w:rPr>
          <w:spacing w:val="2"/>
          <w:sz w:val="28"/>
        </w:rPr>
        <w:t xml:space="preserve"> </w:t>
      </w:r>
      <w:r>
        <w:rPr>
          <w:sz w:val="28"/>
        </w:rPr>
        <w:t>с</w:t>
      </w:r>
      <w:r>
        <w:rPr>
          <w:spacing w:val="2"/>
          <w:sz w:val="28"/>
        </w:rPr>
        <w:t xml:space="preserve"> </w:t>
      </w:r>
      <w:r>
        <w:rPr>
          <w:sz w:val="28"/>
        </w:rPr>
        <w:t>просьбой,</w:t>
      </w:r>
      <w:r>
        <w:rPr>
          <w:spacing w:val="2"/>
          <w:sz w:val="28"/>
        </w:rPr>
        <w:t xml:space="preserve"> </w:t>
      </w:r>
      <w:r>
        <w:rPr>
          <w:sz w:val="28"/>
        </w:rPr>
        <w:t>благодарить.</w:t>
      </w:r>
    </w:p>
    <w:p w:rsidR="00E91F78" w:rsidRDefault="00C939BD" w:rsidP="00E41789">
      <w:pPr>
        <w:pStyle w:val="a5"/>
        <w:numPr>
          <w:ilvl w:val="1"/>
          <w:numId w:val="169"/>
        </w:numPr>
        <w:tabs>
          <w:tab w:val="left" w:pos="848"/>
        </w:tabs>
        <w:ind w:left="856" w:right="329" w:hanging="361"/>
        <w:rPr>
          <w:sz w:val="28"/>
        </w:rPr>
      </w:pPr>
      <w:r>
        <w:rPr>
          <w:sz w:val="28"/>
        </w:rPr>
        <w:t>Умеет следить за чистотой одежды и обуви, замечать и устранять непорядок</w:t>
      </w:r>
      <w:r>
        <w:rPr>
          <w:spacing w:val="-67"/>
          <w:sz w:val="28"/>
        </w:rPr>
        <w:t xml:space="preserve"> </w:t>
      </w:r>
      <w:r>
        <w:rPr>
          <w:sz w:val="28"/>
        </w:rPr>
        <w:t>в</w:t>
      </w:r>
      <w:r>
        <w:rPr>
          <w:spacing w:val="-14"/>
          <w:sz w:val="28"/>
        </w:rPr>
        <w:t xml:space="preserve"> </w:t>
      </w:r>
      <w:r>
        <w:rPr>
          <w:sz w:val="28"/>
        </w:rPr>
        <w:t>своем</w:t>
      </w:r>
      <w:r>
        <w:rPr>
          <w:spacing w:val="-11"/>
          <w:sz w:val="28"/>
        </w:rPr>
        <w:t xml:space="preserve"> </w:t>
      </w:r>
      <w:r>
        <w:rPr>
          <w:sz w:val="28"/>
        </w:rPr>
        <w:t>внешнем</w:t>
      </w:r>
      <w:r>
        <w:rPr>
          <w:spacing w:val="-10"/>
          <w:sz w:val="28"/>
        </w:rPr>
        <w:t xml:space="preserve"> </w:t>
      </w:r>
      <w:r>
        <w:rPr>
          <w:sz w:val="28"/>
        </w:rPr>
        <w:t>виде,</w:t>
      </w:r>
      <w:r>
        <w:rPr>
          <w:spacing w:val="-10"/>
          <w:sz w:val="28"/>
        </w:rPr>
        <w:t xml:space="preserve"> </w:t>
      </w:r>
      <w:r>
        <w:rPr>
          <w:sz w:val="28"/>
        </w:rPr>
        <w:t>тактично</w:t>
      </w:r>
      <w:r>
        <w:rPr>
          <w:spacing w:val="-12"/>
          <w:sz w:val="28"/>
        </w:rPr>
        <w:t xml:space="preserve"> </w:t>
      </w:r>
      <w:r>
        <w:rPr>
          <w:sz w:val="28"/>
        </w:rPr>
        <w:t>сообщать</w:t>
      </w:r>
      <w:r>
        <w:rPr>
          <w:spacing w:val="-13"/>
          <w:sz w:val="28"/>
        </w:rPr>
        <w:t xml:space="preserve"> </w:t>
      </w:r>
      <w:r>
        <w:rPr>
          <w:sz w:val="28"/>
        </w:rPr>
        <w:t>товарищу</w:t>
      </w:r>
      <w:r>
        <w:rPr>
          <w:spacing w:val="-17"/>
          <w:sz w:val="28"/>
        </w:rPr>
        <w:t xml:space="preserve"> </w:t>
      </w:r>
      <w:r>
        <w:rPr>
          <w:sz w:val="28"/>
        </w:rPr>
        <w:t>о</w:t>
      </w:r>
      <w:r>
        <w:rPr>
          <w:spacing w:val="-11"/>
          <w:sz w:val="28"/>
        </w:rPr>
        <w:t xml:space="preserve"> </w:t>
      </w:r>
      <w:r>
        <w:rPr>
          <w:sz w:val="28"/>
        </w:rPr>
        <w:t>необходимости</w:t>
      </w:r>
      <w:r>
        <w:rPr>
          <w:spacing w:val="-12"/>
          <w:sz w:val="28"/>
        </w:rPr>
        <w:t xml:space="preserve"> </w:t>
      </w:r>
      <w:r>
        <w:rPr>
          <w:sz w:val="28"/>
        </w:rPr>
        <w:t>что-то</w:t>
      </w:r>
      <w:r>
        <w:rPr>
          <w:spacing w:val="-67"/>
          <w:sz w:val="28"/>
        </w:rPr>
        <w:t xml:space="preserve"> </w:t>
      </w:r>
      <w:r>
        <w:rPr>
          <w:sz w:val="28"/>
        </w:rPr>
        <w:t>поправить</w:t>
      </w:r>
      <w:r>
        <w:rPr>
          <w:spacing w:val="3"/>
          <w:sz w:val="28"/>
        </w:rPr>
        <w:t xml:space="preserve"> </w:t>
      </w:r>
      <w:r>
        <w:rPr>
          <w:sz w:val="28"/>
        </w:rPr>
        <w:t>в костюме,</w:t>
      </w:r>
      <w:r>
        <w:rPr>
          <w:spacing w:val="3"/>
          <w:sz w:val="28"/>
        </w:rPr>
        <w:t xml:space="preserve"> </w:t>
      </w:r>
      <w:r>
        <w:rPr>
          <w:sz w:val="28"/>
        </w:rPr>
        <w:t>прическе.</w:t>
      </w:r>
    </w:p>
    <w:p w:rsidR="00E91F78" w:rsidRDefault="00C939BD" w:rsidP="00E41789">
      <w:pPr>
        <w:pStyle w:val="a5"/>
        <w:numPr>
          <w:ilvl w:val="1"/>
          <w:numId w:val="169"/>
        </w:numPr>
        <w:tabs>
          <w:tab w:val="left" w:pos="848"/>
        </w:tabs>
        <w:ind w:left="856" w:right="333" w:hanging="361"/>
        <w:rPr>
          <w:sz w:val="28"/>
        </w:rPr>
      </w:pPr>
      <w:r>
        <w:rPr>
          <w:sz w:val="28"/>
        </w:rPr>
        <w:t>Умеет самостоятельно и быстро одеваться и раздеваться, складывать в шкаф</w:t>
      </w:r>
      <w:r>
        <w:rPr>
          <w:spacing w:val="-68"/>
          <w:sz w:val="28"/>
        </w:rPr>
        <w:t xml:space="preserve"> </w:t>
      </w:r>
      <w:r>
        <w:rPr>
          <w:sz w:val="28"/>
        </w:rPr>
        <w:t>одежду, ставить на место обувь сушить при необходимости мокрые вещи,</w:t>
      </w:r>
      <w:r>
        <w:rPr>
          <w:spacing w:val="1"/>
          <w:sz w:val="28"/>
        </w:rPr>
        <w:t xml:space="preserve"> </w:t>
      </w:r>
      <w:r>
        <w:rPr>
          <w:sz w:val="28"/>
        </w:rPr>
        <w:t>ухаживать</w:t>
      </w:r>
      <w:r>
        <w:rPr>
          <w:spacing w:val="-2"/>
          <w:sz w:val="28"/>
        </w:rPr>
        <w:t xml:space="preserve"> </w:t>
      </w:r>
      <w:r>
        <w:rPr>
          <w:sz w:val="28"/>
        </w:rPr>
        <w:t>за</w:t>
      </w:r>
      <w:r>
        <w:rPr>
          <w:spacing w:val="2"/>
          <w:sz w:val="28"/>
        </w:rPr>
        <w:t xml:space="preserve"> </w:t>
      </w:r>
      <w:r>
        <w:rPr>
          <w:sz w:val="28"/>
        </w:rPr>
        <w:t>обувью</w:t>
      </w:r>
      <w:r>
        <w:rPr>
          <w:spacing w:val="-1"/>
          <w:sz w:val="28"/>
        </w:rPr>
        <w:t xml:space="preserve"> </w:t>
      </w:r>
      <w:r>
        <w:rPr>
          <w:sz w:val="28"/>
        </w:rPr>
        <w:t>(мыть,</w:t>
      </w:r>
      <w:r>
        <w:rPr>
          <w:spacing w:val="4"/>
          <w:sz w:val="28"/>
        </w:rPr>
        <w:t xml:space="preserve"> </w:t>
      </w:r>
      <w:r>
        <w:rPr>
          <w:sz w:val="28"/>
        </w:rPr>
        <w:t>протирать,</w:t>
      </w:r>
      <w:r>
        <w:rPr>
          <w:spacing w:val="3"/>
          <w:sz w:val="28"/>
        </w:rPr>
        <w:t xml:space="preserve"> </w:t>
      </w:r>
      <w:r>
        <w:rPr>
          <w:sz w:val="28"/>
        </w:rPr>
        <w:t>чистить).</w:t>
      </w:r>
    </w:p>
    <w:p w:rsidR="00E91F78" w:rsidRDefault="00C939BD" w:rsidP="00E41789">
      <w:pPr>
        <w:pStyle w:val="a5"/>
        <w:numPr>
          <w:ilvl w:val="1"/>
          <w:numId w:val="169"/>
        </w:numPr>
        <w:tabs>
          <w:tab w:val="left" w:pos="848"/>
        </w:tabs>
        <w:spacing w:line="242" w:lineRule="auto"/>
        <w:ind w:left="856" w:right="343" w:hanging="361"/>
        <w:rPr>
          <w:sz w:val="28"/>
        </w:rPr>
      </w:pPr>
      <w:r>
        <w:rPr>
          <w:sz w:val="28"/>
        </w:rPr>
        <w:t>Умеет самостоятельно, быстро и аккуратно убирать за собой постель после</w:t>
      </w:r>
      <w:r>
        <w:rPr>
          <w:spacing w:val="1"/>
          <w:sz w:val="28"/>
        </w:rPr>
        <w:t xml:space="preserve"> </w:t>
      </w:r>
      <w:r>
        <w:rPr>
          <w:sz w:val="28"/>
        </w:rPr>
        <w:t>сна.</w:t>
      </w:r>
    </w:p>
    <w:p w:rsidR="00E91F78" w:rsidRDefault="00C939BD" w:rsidP="00E41789">
      <w:pPr>
        <w:pStyle w:val="a5"/>
        <w:numPr>
          <w:ilvl w:val="1"/>
          <w:numId w:val="169"/>
        </w:numPr>
        <w:tabs>
          <w:tab w:val="left" w:pos="848"/>
        </w:tabs>
        <w:ind w:left="856" w:right="332" w:hanging="361"/>
        <w:rPr>
          <w:sz w:val="28"/>
        </w:rPr>
      </w:pPr>
      <w:r>
        <w:rPr>
          <w:sz w:val="28"/>
        </w:rPr>
        <w:t>Умеет</w:t>
      </w:r>
      <w:r>
        <w:rPr>
          <w:spacing w:val="1"/>
          <w:sz w:val="28"/>
        </w:rPr>
        <w:t xml:space="preserve"> </w:t>
      </w:r>
      <w:r>
        <w:rPr>
          <w:sz w:val="28"/>
        </w:rPr>
        <w:t>самостоятельно</w:t>
      </w:r>
      <w:r>
        <w:rPr>
          <w:spacing w:val="1"/>
          <w:sz w:val="28"/>
        </w:rPr>
        <w:t xml:space="preserve"> </w:t>
      </w:r>
      <w:r>
        <w:rPr>
          <w:sz w:val="28"/>
        </w:rPr>
        <w:t>и</w:t>
      </w:r>
      <w:r>
        <w:rPr>
          <w:spacing w:val="1"/>
          <w:sz w:val="28"/>
        </w:rPr>
        <w:t xml:space="preserve"> </w:t>
      </w:r>
      <w:r>
        <w:rPr>
          <w:sz w:val="28"/>
        </w:rPr>
        <w:t>своевременно</w:t>
      </w:r>
      <w:r>
        <w:rPr>
          <w:spacing w:val="1"/>
          <w:sz w:val="28"/>
        </w:rPr>
        <w:t xml:space="preserve"> </w:t>
      </w:r>
      <w:r>
        <w:rPr>
          <w:sz w:val="28"/>
        </w:rPr>
        <w:t>готовить</w:t>
      </w:r>
      <w:r>
        <w:rPr>
          <w:spacing w:val="1"/>
          <w:sz w:val="28"/>
        </w:rPr>
        <w:t xml:space="preserve"> </w:t>
      </w:r>
      <w:r>
        <w:rPr>
          <w:sz w:val="28"/>
        </w:rPr>
        <w:t>материалы</w:t>
      </w:r>
      <w:r>
        <w:rPr>
          <w:spacing w:val="1"/>
          <w:sz w:val="28"/>
        </w:rPr>
        <w:t xml:space="preserve"> </w:t>
      </w:r>
      <w:r>
        <w:rPr>
          <w:sz w:val="28"/>
        </w:rPr>
        <w:t>и</w:t>
      </w:r>
      <w:r>
        <w:rPr>
          <w:spacing w:val="1"/>
          <w:sz w:val="28"/>
        </w:rPr>
        <w:t xml:space="preserve"> </w:t>
      </w:r>
      <w:r>
        <w:rPr>
          <w:sz w:val="28"/>
        </w:rPr>
        <w:t>пособия</w:t>
      </w:r>
      <w:r>
        <w:rPr>
          <w:spacing w:val="1"/>
          <w:sz w:val="28"/>
        </w:rPr>
        <w:t xml:space="preserve"> </w:t>
      </w:r>
      <w:r>
        <w:rPr>
          <w:sz w:val="28"/>
        </w:rPr>
        <w:t>к</w:t>
      </w:r>
      <w:r>
        <w:rPr>
          <w:spacing w:val="-67"/>
          <w:sz w:val="28"/>
        </w:rPr>
        <w:t xml:space="preserve"> </w:t>
      </w:r>
      <w:r>
        <w:rPr>
          <w:sz w:val="28"/>
        </w:rPr>
        <w:t>занятию,</w:t>
      </w:r>
      <w:r>
        <w:rPr>
          <w:spacing w:val="2"/>
          <w:sz w:val="28"/>
        </w:rPr>
        <w:t xml:space="preserve"> </w:t>
      </w:r>
      <w:r>
        <w:rPr>
          <w:sz w:val="28"/>
        </w:rPr>
        <w:t>без</w:t>
      </w:r>
      <w:r>
        <w:rPr>
          <w:spacing w:val="1"/>
          <w:sz w:val="28"/>
        </w:rPr>
        <w:t xml:space="preserve"> </w:t>
      </w:r>
      <w:r>
        <w:rPr>
          <w:sz w:val="28"/>
        </w:rPr>
        <w:t>напоминания</w:t>
      </w:r>
      <w:r>
        <w:rPr>
          <w:spacing w:val="1"/>
          <w:sz w:val="28"/>
        </w:rPr>
        <w:t xml:space="preserve"> </w:t>
      </w:r>
      <w:r>
        <w:rPr>
          <w:sz w:val="28"/>
        </w:rPr>
        <w:t>убирать</w:t>
      </w:r>
      <w:r>
        <w:rPr>
          <w:spacing w:val="-2"/>
          <w:sz w:val="28"/>
        </w:rPr>
        <w:t xml:space="preserve"> </w:t>
      </w:r>
      <w:r>
        <w:rPr>
          <w:sz w:val="28"/>
        </w:rPr>
        <w:t>свое</w:t>
      </w:r>
      <w:r>
        <w:rPr>
          <w:spacing w:val="6"/>
          <w:sz w:val="28"/>
        </w:rPr>
        <w:t xml:space="preserve"> </w:t>
      </w:r>
      <w:r>
        <w:rPr>
          <w:sz w:val="28"/>
        </w:rPr>
        <w:t>рабочее</w:t>
      </w:r>
      <w:r>
        <w:rPr>
          <w:spacing w:val="1"/>
          <w:sz w:val="28"/>
        </w:rPr>
        <w:t xml:space="preserve"> </w:t>
      </w:r>
      <w:r>
        <w:rPr>
          <w:sz w:val="28"/>
        </w:rPr>
        <w:t>место.</w:t>
      </w:r>
    </w:p>
    <w:p w:rsidR="00E91F78" w:rsidRDefault="00C939BD" w:rsidP="00E41789">
      <w:pPr>
        <w:pStyle w:val="a5"/>
        <w:numPr>
          <w:ilvl w:val="1"/>
          <w:numId w:val="169"/>
        </w:numPr>
        <w:tabs>
          <w:tab w:val="left" w:pos="848"/>
        </w:tabs>
        <w:ind w:left="856" w:right="329" w:hanging="361"/>
        <w:rPr>
          <w:sz w:val="28"/>
        </w:rPr>
      </w:pPr>
      <w:r>
        <w:rPr>
          <w:sz w:val="28"/>
        </w:rPr>
        <w:t>Сформированы</w:t>
      </w:r>
      <w:r>
        <w:rPr>
          <w:spacing w:val="-6"/>
          <w:sz w:val="28"/>
        </w:rPr>
        <w:t xml:space="preserve"> </w:t>
      </w:r>
      <w:r>
        <w:rPr>
          <w:sz w:val="28"/>
        </w:rPr>
        <w:t>трудовые</w:t>
      </w:r>
      <w:r>
        <w:rPr>
          <w:spacing w:val="-2"/>
          <w:sz w:val="28"/>
        </w:rPr>
        <w:t xml:space="preserve"> </w:t>
      </w:r>
      <w:r>
        <w:rPr>
          <w:sz w:val="28"/>
        </w:rPr>
        <w:t>умения</w:t>
      </w:r>
      <w:r>
        <w:rPr>
          <w:spacing w:val="-7"/>
          <w:sz w:val="28"/>
        </w:rPr>
        <w:t xml:space="preserve"> </w:t>
      </w:r>
      <w:r>
        <w:rPr>
          <w:sz w:val="28"/>
        </w:rPr>
        <w:t>и</w:t>
      </w:r>
      <w:r>
        <w:rPr>
          <w:spacing w:val="-7"/>
          <w:sz w:val="28"/>
        </w:rPr>
        <w:t xml:space="preserve"> </w:t>
      </w:r>
      <w:r>
        <w:rPr>
          <w:sz w:val="28"/>
        </w:rPr>
        <w:t>навыки,</w:t>
      </w:r>
      <w:r>
        <w:rPr>
          <w:spacing w:val="-6"/>
          <w:sz w:val="28"/>
        </w:rPr>
        <w:t xml:space="preserve"> </w:t>
      </w:r>
      <w:r>
        <w:rPr>
          <w:sz w:val="28"/>
        </w:rPr>
        <w:t>трудолюбие.</w:t>
      </w:r>
      <w:r>
        <w:rPr>
          <w:spacing w:val="1"/>
          <w:sz w:val="28"/>
        </w:rPr>
        <w:t xml:space="preserve"> </w:t>
      </w:r>
      <w:r>
        <w:rPr>
          <w:sz w:val="28"/>
        </w:rPr>
        <w:t>Умеет</w:t>
      </w:r>
      <w:r>
        <w:rPr>
          <w:spacing w:val="-7"/>
          <w:sz w:val="28"/>
        </w:rPr>
        <w:t xml:space="preserve"> </w:t>
      </w:r>
      <w:r>
        <w:rPr>
          <w:sz w:val="28"/>
        </w:rPr>
        <w:t>старательно,</w:t>
      </w:r>
      <w:r>
        <w:rPr>
          <w:spacing w:val="-68"/>
          <w:sz w:val="28"/>
        </w:rPr>
        <w:t xml:space="preserve"> </w:t>
      </w:r>
      <w:r>
        <w:rPr>
          <w:sz w:val="28"/>
        </w:rPr>
        <w:t>аккуратно выполнять поручения, беречь материалы и предметы, убирать их</w:t>
      </w:r>
      <w:r>
        <w:rPr>
          <w:spacing w:val="1"/>
          <w:sz w:val="28"/>
        </w:rPr>
        <w:t xml:space="preserve"> </w:t>
      </w:r>
      <w:r>
        <w:rPr>
          <w:sz w:val="28"/>
        </w:rPr>
        <w:t>на</w:t>
      </w:r>
      <w:r>
        <w:rPr>
          <w:spacing w:val="1"/>
          <w:sz w:val="28"/>
        </w:rPr>
        <w:t xml:space="preserve"> </w:t>
      </w:r>
      <w:r>
        <w:rPr>
          <w:sz w:val="28"/>
        </w:rPr>
        <w:t>место</w:t>
      </w:r>
      <w:r>
        <w:rPr>
          <w:spacing w:val="1"/>
          <w:sz w:val="28"/>
        </w:rPr>
        <w:t xml:space="preserve"> </w:t>
      </w:r>
      <w:r>
        <w:rPr>
          <w:sz w:val="28"/>
        </w:rPr>
        <w:t>после</w:t>
      </w:r>
      <w:r>
        <w:rPr>
          <w:spacing w:val="2"/>
          <w:sz w:val="28"/>
        </w:rPr>
        <w:t xml:space="preserve"> </w:t>
      </w:r>
      <w:r>
        <w:rPr>
          <w:sz w:val="28"/>
        </w:rPr>
        <w:t>работы.</w:t>
      </w:r>
    </w:p>
    <w:p w:rsidR="00E91F78" w:rsidRDefault="00C939BD" w:rsidP="00E41789">
      <w:pPr>
        <w:pStyle w:val="a5"/>
        <w:numPr>
          <w:ilvl w:val="1"/>
          <w:numId w:val="169"/>
        </w:numPr>
        <w:tabs>
          <w:tab w:val="left" w:pos="848"/>
        </w:tabs>
        <w:ind w:left="856" w:right="337" w:hanging="361"/>
        <w:rPr>
          <w:sz w:val="28"/>
        </w:rPr>
      </w:pPr>
      <w:r>
        <w:rPr>
          <w:sz w:val="28"/>
        </w:rPr>
        <w:t>Имеет желание участвовать в совместной трудовой деятельности наравне со</w:t>
      </w:r>
      <w:r>
        <w:rPr>
          <w:spacing w:val="-67"/>
          <w:sz w:val="28"/>
        </w:rPr>
        <w:t xml:space="preserve"> </w:t>
      </w:r>
      <w:r>
        <w:rPr>
          <w:sz w:val="28"/>
        </w:rPr>
        <w:t>всеми, стремление быть полезными окружающим, радоваться результатам</w:t>
      </w:r>
      <w:r>
        <w:rPr>
          <w:spacing w:val="1"/>
          <w:sz w:val="28"/>
        </w:rPr>
        <w:t xml:space="preserve"> </w:t>
      </w:r>
      <w:r>
        <w:rPr>
          <w:sz w:val="28"/>
        </w:rPr>
        <w:t>коллективного труда. Умеет самостоятельно объединяться для совместной</w:t>
      </w:r>
      <w:r>
        <w:rPr>
          <w:spacing w:val="1"/>
          <w:sz w:val="28"/>
        </w:rPr>
        <w:t xml:space="preserve"> </w:t>
      </w:r>
      <w:r>
        <w:rPr>
          <w:sz w:val="28"/>
        </w:rPr>
        <w:t>игры и</w:t>
      </w:r>
      <w:r>
        <w:rPr>
          <w:spacing w:val="1"/>
          <w:sz w:val="28"/>
        </w:rPr>
        <w:t xml:space="preserve"> </w:t>
      </w:r>
      <w:r>
        <w:rPr>
          <w:sz w:val="28"/>
        </w:rPr>
        <w:t>труда,</w:t>
      </w:r>
      <w:r>
        <w:rPr>
          <w:spacing w:val="3"/>
          <w:sz w:val="28"/>
        </w:rPr>
        <w:t xml:space="preserve"> </w:t>
      </w:r>
      <w:r>
        <w:rPr>
          <w:sz w:val="28"/>
        </w:rPr>
        <w:t>оказывать</w:t>
      </w:r>
      <w:r>
        <w:rPr>
          <w:spacing w:val="-1"/>
          <w:sz w:val="28"/>
        </w:rPr>
        <w:t xml:space="preserve"> </w:t>
      </w:r>
      <w:r>
        <w:rPr>
          <w:sz w:val="28"/>
        </w:rPr>
        <w:t>друг</w:t>
      </w:r>
      <w:r>
        <w:rPr>
          <w:spacing w:val="1"/>
          <w:sz w:val="28"/>
        </w:rPr>
        <w:t xml:space="preserve"> </w:t>
      </w:r>
      <w:r>
        <w:rPr>
          <w:sz w:val="28"/>
        </w:rPr>
        <w:t>другу</w:t>
      </w:r>
      <w:r>
        <w:rPr>
          <w:spacing w:val="-3"/>
          <w:sz w:val="28"/>
        </w:rPr>
        <w:t xml:space="preserve"> </w:t>
      </w:r>
      <w:r>
        <w:rPr>
          <w:sz w:val="28"/>
        </w:rPr>
        <w:t>помощь.</w:t>
      </w:r>
    </w:p>
    <w:p w:rsidR="00E91F78" w:rsidRDefault="00C939BD" w:rsidP="00E41789">
      <w:pPr>
        <w:pStyle w:val="a5"/>
        <w:numPr>
          <w:ilvl w:val="1"/>
          <w:numId w:val="169"/>
        </w:numPr>
        <w:tabs>
          <w:tab w:val="left" w:pos="848"/>
        </w:tabs>
        <w:ind w:left="856" w:right="340" w:hanging="361"/>
        <w:rPr>
          <w:sz w:val="28"/>
        </w:rPr>
      </w:pPr>
      <w:r>
        <w:rPr>
          <w:sz w:val="28"/>
        </w:rPr>
        <w:t>Умеет</w:t>
      </w:r>
      <w:r>
        <w:rPr>
          <w:spacing w:val="1"/>
          <w:sz w:val="28"/>
        </w:rPr>
        <w:t xml:space="preserve"> </w:t>
      </w:r>
      <w:r>
        <w:rPr>
          <w:sz w:val="28"/>
        </w:rPr>
        <w:t>планировать</w:t>
      </w:r>
      <w:r>
        <w:rPr>
          <w:spacing w:val="1"/>
          <w:sz w:val="28"/>
        </w:rPr>
        <w:t xml:space="preserve"> </w:t>
      </w:r>
      <w:r>
        <w:rPr>
          <w:sz w:val="28"/>
        </w:rPr>
        <w:t>трудовую</w:t>
      </w:r>
      <w:r>
        <w:rPr>
          <w:spacing w:val="1"/>
          <w:sz w:val="28"/>
        </w:rPr>
        <w:t xml:space="preserve"> </w:t>
      </w:r>
      <w:r>
        <w:rPr>
          <w:sz w:val="28"/>
        </w:rPr>
        <w:t>деятельность,</w:t>
      </w:r>
      <w:r>
        <w:rPr>
          <w:spacing w:val="1"/>
          <w:sz w:val="28"/>
        </w:rPr>
        <w:t xml:space="preserve"> </w:t>
      </w:r>
      <w:r>
        <w:rPr>
          <w:sz w:val="28"/>
        </w:rPr>
        <w:t>отбирать</w:t>
      </w:r>
      <w:r>
        <w:rPr>
          <w:spacing w:val="1"/>
          <w:sz w:val="28"/>
        </w:rPr>
        <w:t xml:space="preserve"> </w:t>
      </w:r>
      <w:r>
        <w:rPr>
          <w:sz w:val="28"/>
        </w:rPr>
        <w:t>материалы,</w:t>
      </w:r>
      <w:r>
        <w:rPr>
          <w:spacing w:val="1"/>
          <w:sz w:val="28"/>
        </w:rPr>
        <w:t xml:space="preserve"> </w:t>
      </w:r>
      <w:r>
        <w:rPr>
          <w:sz w:val="28"/>
        </w:rPr>
        <w:t>делать</w:t>
      </w:r>
      <w:r>
        <w:rPr>
          <w:spacing w:val="1"/>
          <w:sz w:val="28"/>
        </w:rPr>
        <w:t xml:space="preserve"> </w:t>
      </w:r>
      <w:r>
        <w:rPr>
          <w:sz w:val="28"/>
        </w:rPr>
        <w:t>несложные</w:t>
      </w:r>
      <w:r>
        <w:rPr>
          <w:spacing w:val="1"/>
          <w:sz w:val="28"/>
        </w:rPr>
        <w:t xml:space="preserve"> </w:t>
      </w:r>
      <w:r>
        <w:rPr>
          <w:sz w:val="28"/>
        </w:rPr>
        <w:t>заготовки.</w:t>
      </w:r>
    </w:p>
    <w:p w:rsidR="00E91F78" w:rsidRDefault="00C939BD" w:rsidP="00E41789">
      <w:pPr>
        <w:pStyle w:val="a5"/>
        <w:numPr>
          <w:ilvl w:val="1"/>
          <w:numId w:val="169"/>
        </w:numPr>
        <w:tabs>
          <w:tab w:val="left" w:pos="848"/>
        </w:tabs>
        <w:ind w:left="856" w:right="328" w:hanging="361"/>
        <w:rPr>
          <w:sz w:val="28"/>
        </w:rPr>
      </w:pPr>
      <w:r>
        <w:rPr>
          <w:sz w:val="28"/>
        </w:rPr>
        <w:lastRenderedPageBreak/>
        <w:t>Умеет</w:t>
      </w:r>
      <w:r>
        <w:rPr>
          <w:spacing w:val="1"/>
          <w:sz w:val="28"/>
        </w:rPr>
        <w:t xml:space="preserve"> </w:t>
      </w:r>
      <w:r>
        <w:rPr>
          <w:sz w:val="28"/>
        </w:rPr>
        <w:t>поддерживать</w:t>
      </w:r>
      <w:r>
        <w:rPr>
          <w:spacing w:val="1"/>
          <w:sz w:val="28"/>
        </w:rPr>
        <w:t xml:space="preserve"> </w:t>
      </w:r>
      <w:r>
        <w:rPr>
          <w:sz w:val="28"/>
        </w:rPr>
        <w:t>порядок</w:t>
      </w:r>
      <w:r>
        <w:rPr>
          <w:spacing w:val="1"/>
          <w:sz w:val="28"/>
        </w:rPr>
        <w:t xml:space="preserve"> </w:t>
      </w:r>
      <w:r>
        <w:rPr>
          <w:sz w:val="28"/>
        </w:rPr>
        <w:t>в</w:t>
      </w:r>
      <w:r>
        <w:rPr>
          <w:spacing w:val="1"/>
          <w:sz w:val="28"/>
        </w:rPr>
        <w:t xml:space="preserve"> </w:t>
      </w:r>
      <w:r>
        <w:rPr>
          <w:sz w:val="28"/>
        </w:rPr>
        <w:t>группе</w:t>
      </w:r>
      <w:r>
        <w:rPr>
          <w:spacing w:val="1"/>
          <w:sz w:val="28"/>
        </w:rPr>
        <w:t xml:space="preserve"> </w:t>
      </w:r>
      <w:r>
        <w:rPr>
          <w:sz w:val="28"/>
        </w:rPr>
        <w:t>и</w:t>
      </w:r>
      <w:r>
        <w:rPr>
          <w:spacing w:val="1"/>
          <w:sz w:val="28"/>
        </w:rPr>
        <w:t xml:space="preserve"> </w:t>
      </w:r>
      <w:r>
        <w:rPr>
          <w:sz w:val="28"/>
        </w:rPr>
        <w:t>на</w:t>
      </w:r>
      <w:r>
        <w:rPr>
          <w:spacing w:val="1"/>
          <w:sz w:val="28"/>
        </w:rPr>
        <w:t xml:space="preserve"> </w:t>
      </w:r>
      <w:r>
        <w:rPr>
          <w:sz w:val="28"/>
        </w:rPr>
        <w:t>участке:</w:t>
      </w:r>
      <w:r>
        <w:rPr>
          <w:spacing w:val="1"/>
          <w:sz w:val="28"/>
        </w:rPr>
        <w:t xml:space="preserve"> </w:t>
      </w:r>
      <w:r>
        <w:rPr>
          <w:sz w:val="28"/>
        </w:rPr>
        <w:t>протирать</w:t>
      </w:r>
      <w:r>
        <w:rPr>
          <w:spacing w:val="1"/>
          <w:sz w:val="28"/>
        </w:rPr>
        <w:t xml:space="preserve"> </w:t>
      </w:r>
      <w:r>
        <w:rPr>
          <w:sz w:val="28"/>
        </w:rPr>
        <w:t>и</w:t>
      </w:r>
      <w:r>
        <w:rPr>
          <w:spacing w:val="1"/>
          <w:sz w:val="28"/>
        </w:rPr>
        <w:t xml:space="preserve"> </w:t>
      </w:r>
      <w:r>
        <w:rPr>
          <w:sz w:val="28"/>
        </w:rPr>
        <w:t>мыть</w:t>
      </w:r>
      <w:r>
        <w:rPr>
          <w:spacing w:val="-67"/>
          <w:sz w:val="28"/>
        </w:rPr>
        <w:t xml:space="preserve"> </w:t>
      </w:r>
      <w:r>
        <w:rPr>
          <w:sz w:val="28"/>
        </w:rPr>
        <w:t>игрушки,</w:t>
      </w:r>
      <w:r>
        <w:rPr>
          <w:spacing w:val="1"/>
          <w:sz w:val="28"/>
        </w:rPr>
        <w:t xml:space="preserve"> </w:t>
      </w:r>
      <w:r>
        <w:rPr>
          <w:sz w:val="28"/>
        </w:rPr>
        <w:t>строительный</w:t>
      </w:r>
      <w:r>
        <w:rPr>
          <w:spacing w:val="1"/>
          <w:sz w:val="28"/>
        </w:rPr>
        <w:t xml:space="preserve"> </w:t>
      </w:r>
      <w:r>
        <w:rPr>
          <w:sz w:val="28"/>
        </w:rPr>
        <w:t>материал,</w:t>
      </w:r>
      <w:r>
        <w:rPr>
          <w:spacing w:val="1"/>
          <w:sz w:val="28"/>
        </w:rPr>
        <w:t xml:space="preserve"> </w:t>
      </w:r>
      <w:r>
        <w:rPr>
          <w:sz w:val="28"/>
        </w:rPr>
        <w:t>вместе</w:t>
      </w:r>
      <w:r>
        <w:rPr>
          <w:spacing w:val="1"/>
          <w:sz w:val="28"/>
        </w:rPr>
        <w:t xml:space="preserve"> </w:t>
      </w:r>
      <w:r>
        <w:rPr>
          <w:sz w:val="28"/>
        </w:rPr>
        <w:t>с</w:t>
      </w:r>
      <w:r>
        <w:rPr>
          <w:spacing w:val="1"/>
          <w:sz w:val="28"/>
        </w:rPr>
        <w:t xml:space="preserve"> </w:t>
      </w:r>
      <w:r>
        <w:rPr>
          <w:sz w:val="28"/>
        </w:rPr>
        <w:t>воспитателем</w:t>
      </w:r>
      <w:r>
        <w:rPr>
          <w:spacing w:val="1"/>
          <w:sz w:val="28"/>
        </w:rPr>
        <w:t xml:space="preserve"> </w:t>
      </w:r>
      <w:r>
        <w:rPr>
          <w:sz w:val="28"/>
        </w:rPr>
        <w:t>ремонтировать</w:t>
      </w:r>
      <w:r>
        <w:rPr>
          <w:spacing w:val="-67"/>
          <w:sz w:val="28"/>
        </w:rPr>
        <w:t xml:space="preserve"> </w:t>
      </w:r>
      <w:r>
        <w:rPr>
          <w:w w:val="95"/>
          <w:sz w:val="28"/>
        </w:rPr>
        <w:t>книги, игрушки (в том числе книги и игрушки воспитанников младших групп</w:t>
      </w:r>
      <w:r>
        <w:rPr>
          <w:spacing w:val="1"/>
          <w:w w:val="95"/>
          <w:sz w:val="28"/>
        </w:rPr>
        <w:t xml:space="preserve"> </w:t>
      </w:r>
      <w:r>
        <w:rPr>
          <w:sz w:val="28"/>
        </w:rPr>
        <w:t>детского сада).</w:t>
      </w:r>
    </w:p>
    <w:p w:rsidR="00E91F78" w:rsidRDefault="00C939BD" w:rsidP="00E41789">
      <w:pPr>
        <w:pStyle w:val="a5"/>
        <w:numPr>
          <w:ilvl w:val="1"/>
          <w:numId w:val="169"/>
        </w:numPr>
        <w:tabs>
          <w:tab w:val="left" w:pos="848"/>
        </w:tabs>
        <w:spacing w:before="71"/>
        <w:ind w:left="856" w:right="328" w:hanging="361"/>
        <w:rPr>
          <w:sz w:val="28"/>
        </w:rPr>
      </w:pPr>
      <w:r>
        <w:rPr>
          <w:w w:val="95"/>
          <w:sz w:val="28"/>
        </w:rPr>
        <w:t>Умеет</w:t>
      </w:r>
      <w:r>
        <w:rPr>
          <w:spacing w:val="33"/>
          <w:w w:val="95"/>
          <w:sz w:val="28"/>
        </w:rPr>
        <w:t xml:space="preserve"> </w:t>
      </w:r>
      <w:r>
        <w:rPr>
          <w:w w:val="95"/>
          <w:sz w:val="28"/>
        </w:rPr>
        <w:t>самостоятельно</w:t>
      </w:r>
      <w:r>
        <w:rPr>
          <w:spacing w:val="36"/>
          <w:w w:val="95"/>
          <w:sz w:val="28"/>
        </w:rPr>
        <w:t xml:space="preserve"> </w:t>
      </w:r>
      <w:r>
        <w:rPr>
          <w:w w:val="95"/>
          <w:sz w:val="28"/>
        </w:rPr>
        <w:t>наводить</w:t>
      </w:r>
      <w:r>
        <w:rPr>
          <w:spacing w:val="32"/>
          <w:w w:val="95"/>
          <w:sz w:val="28"/>
        </w:rPr>
        <w:t xml:space="preserve"> </w:t>
      </w:r>
      <w:r>
        <w:rPr>
          <w:w w:val="95"/>
          <w:sz w:val="28"/>
        </w:rPr>
        <w:t>порядок</w:t>
      </w:r>
      <w:r>
        <w:rPr>
          <w:spacing w:val="42"/>
          <w:w w:val="95"/>
          <w:sz w:val="28"/>
        </w:rPr>
        <w:t xml:space="preserve"> </w:t>
      </w:r>
      <w:r>
        <w:rPr>
          <w:w w:val="95"/>
          <w:sz w:val="28"/>
        </w:rPr>
        <w:t>на</w:t>
      </w:r>
      <w:r>
        <w:rPr>
          <w:spacing w:val="38"/>
          <w:w w:val="95"/>
          <w:sz w:val="28"/>
        </w:rPr>
        <w:t xml:space="preserve"> </w:t>
      </w:r>
      <w:r>
        <w:rPr>
          <w:w w:val="95"/>
          <w:sz w:val="28"/>
        </w:rPr>
        <w:t>участке</w:t>
      </w:r>
      <w:r>
        <w:rPr>
          <w:spacing w:val="37"/>
          <w:w w:val="95"/>
          <w:sz w:val="28"/>
        </w:rPr>
        <w:t xml:space="preserve"> </w:t>
      </w:r>
      <w:r>
        <w:rPr>
          <w:w w:val="95"/>
          <w:sz w:val="28"/>
        </w:rPr>
        <w:t>детского</w:t>
      </w:r>
      <w:r>
        <w:rPr>
          <w:spacing w:val="36"/>
          <w:w w:val="95"/>
          <w:sz w:val="28"/>
        </w:rPr>
        <w:t xml:space="preserve"> </w:t>
      </w:r>
      <w:r>
        <w:rPr>
          <w:w w:val="95"/>
          <w:sz w:val="28"/>
        </w:rPr>
        <w:t>сада:</w:t>
      </w:r>
      <w:r>
        <w:rPr>
          <w:spacing w:val="35"/>
          <w:w w:val="95"/>
          <w:sz w:val="28"/>
        </w:rPr>
        <w:t xml:space="preserve"> </w:t>
      </w:r>
      <w:r>
        <w:rPr>
          <w:w w:val="95"/>
          <w:sz w:val="28"/>
        </w:rPr>
        <w:t>подметать</w:t>
      </w:r>
      <w:r>
        <w:rPr>
          <w:spacing w:val="1"/>
          <w:w w:val="95"/>
          <w:sz w:val="28"/>
        </w:rPr>
        <w:t xml:space="preserve"> </w:t>
      </w:r>
      <w:r>
        <w:rPr>
          <w:sz w:val="28"/>
        </w:rPr>
        <w:t>и</w:t>
      </w:r>
      <w:r>
        <w:rPr>
          <w:spacing w:val="1"/>
          <w:sz w:val="28"/>
        </w:rPr>
        <w:t xml:space="preserve"> </w:t>
      </w:r>
      <w:r>
        <w:rPr>
          <w:sz w:val="28"/>
        </w:rPr>
        <w:t>очищать</w:t>
      </w:r>
      <w:r>
        <w:rPr>
          <w:spacing w:val="1"/>
          <w:sz w:val="28"/>
        </w:rPr>
        <w:t xml:space="preserve"> </w:t>
      </w:r>
      <w:r>
        <w:rPr>
          <w:sz w:val="28"/>
        </w:rPr>
        <w:t>дорожки</w:t>
      </w:r>
      <w:r>
        <w:rPr>
          <w:spacing w:val="1"/>
          <w:sz w:val="28"/>
        </w:rPr>
        <w:t xml:space="preserve"> </w:t>
      </w:r>
      <w:r>
        <w:rPr>
          <w:sz w:val="28"/>
        </w:rPr>
        <w:t>от</w:t>
      </w:r>
      <w:r>
        <w:rPr>
          <w:spacing w:val="1"/>
          <w:sz w:val="28"/>
        </w:rPr>
        <w:t xml:space="preserve"> </w:t>
      </w:r>
      <w:r>
        <w:rPr>
          <w:sz w:val="28"/>
        </w:rPr>
        <w:t>мусора,</w:t>
      </w:r>
      <w:r>
        <w:rPr>
          <w:spacing w:val="1"/>
          <w:sz w:val="28"/>
        </w:rPr>
        <w:t xml:space="preserve"> </w:t>
      </w:r>
      <w:r>
        <w:rPr>
          <w:sz w:val="28"/>
        </w:rPr>
        <w:t>зимой</w:t>
      </w:r>
      <w:r>
        <w:rPr>
          <w:spacing w:val="1"/>
          <w:sz w:val="28"/>
        </w:rPr>
        <w:t xml:space="preserve"> </w:t>
      </w:r>
      <w:r>
        <w:rPr>
          <w:sz w:val="28"/>
        </w:rPr>
        <w:t>—</w:t>
      </w:r>
      <w:r>
        <w:rPr>
          <w:spacing w:val="1"/>
          <w:sz w:val="28"/>
        </w:rPr>
        <w:t xml:space="preserve"> </w:t>
      </w:r>
      <w:r>
        <w:rPr>
          <w:sz w:val="28"/>
        </w:rPr>
        <w:t>от</w:t>
      </w:r>
      <w:r>
        <w:rPr>
          <w:spacing w:val="1"/>
          <w:sz w:val="28"/>
        </w:rPr>
        <w:t xml:space="preserve"> </w:t>
      </w:r>
      <w:r>
        <w:rPr>
          <w:sz w:val="28"/>
        </w:rPr>
        <w:t>снега,</w:t>
      </w:r>
      <w:r>
        <w:rPr>
          <w:spacing w:val="1"/>
          <w:sz w:val="28"/>
        </w:rPr>
        <w:t xml:space="preserve"> </w:t>
      </w:r>
      <w:r>
        <w:rPr>
          <w:sz w:val="28"/>
        </w:rPr>
        <w:t>поливать</w:t>
      </w:r>
      <w:r>
        <w:rPr>
          <w:spacing w:val="1"/>
          <w:sz w:val="28"/>
        </w:rPr>
        <w:t xml:space="preserve"> </w:t>
      </w:r>
      <w:r>
        <w:rPr>
          <w:sz w:val="28"/>
        </w:rPr>
        <w:t>песок</w:t>
      </w:r>
      <w:r>
        <w:rPr>
          <w:spacing w:val="1"/>
          <w:sz w:val="28"/>
        </w:rPr>
        <w:t xml:space="preserve"> </w:t>
      </w:r>
      <w:r>
        <w:rPr>
          <w:sz w:val="28"/>
        </w:rPr>
        <w:t>в</w:t>
      </w:r>
      <w:r>
        <w:rPr>
          <w:spacing w:val="1"/>
          <w:sz w:val="28"/>
        </w:rPr>
        <w:t xml:space="preserve"> </w:t>
      </w:r>
      <w:r>
        <w:rPr>
          <w:sz w:val="28"/>
        </w:rPr>
        <w:t>песочнице;</w:t>
      </w:r>
      <w:r>
        <w:rPr>
          <w:spacing w:val="5"/>
          <w:sz w:val="28"/>
        </w:rPr>
        <w:t xml:space="preserve"> </w:t>
      </w:r>
      <w:r>
        <w:rPr>
          <w:sz w:val="28"/>
        </w:rPr>
        <w:t>украшать</w:t>
      </w:r>
      <w:r>
        <w:rPr>
          <w:spacing w:val="3"/>
          <w:sz w:val="28"/>
        </w:rPr>
        <w:t xml:space="preserve"> </w:t>
      </w:r>
      <w:r>
        <w:rPr>
          <w:sz w:val="28"/>
        </w:rPr>
        <w:t>участок</w:t>
      </w:r>
      <w:r>
        <w:rPr>
          <w:spacing w:val="1"/>
          <w:sz w:val="28"/>
        </w:rPr>
        <w:t xml:space="preserve"> </w:t>
      </w:r>
      <w:r>
        <w:rPr>
          <w:sz w:val="28"/>
        </w:rPr>
        <w:t>к праздникам.</w:t>
      </w:r>
    </w:p>
    <w:p w:rsidR="00E91F78" w:rsidRDefault="00C939BD" w:rsidP="00E41789">
      <w:pPr>
        <w:pStyle w:val="a5"/>
        <w:numPr>
          <w:ilvl w:val="1"/>
          <w:numId w:val="169"/>
        </w:numPr>
        <w:tabs>
          <w:tab w:val="left" w:pos="848"/>
        </w:tabs>
        <w:spacing w:before="2"/>
        <w:ind w:left="856" w:right="331" w:hanging="361"/>
        <w:rPr>
          <w:sz w:val="28"/>
        </w:rPr>
      </w:pPr>
      <w:r>
        <w:rPr>
          <w:sz w:val="28"/>
        </w:rPr>
        <w:t>Добросовестно выполняет обязанности дежурного по столовой: полностью</w:t>
      </w:r>
      <w:r>
        <w:rPr>
          <w:spacing w:val="1"/>
          <w:sz w:val="28"/>
        </w:rPr>
        <w:t xml:space="preserve"> </w:t>
      </w:r>
      <w:r>
        <w:rPr>
          <w:sz w:val="28"/>
        </w:rPr>
        <w:t>сервировать</w:t>
      </w:r>
      <w:r>
        <w:rPr>
          <w:spacing w:val="-3"/>
          <w:sz w:val="28"/>
        </w:rPr>
        <w:t xml:space="preserve"> </w:t>
      </w:r>
      <w:r>
        <w:rPr>
          <w:sz w:val="28"/>
        </w:rPr>
        <w:t>столы</w:t>
      </w:r>
      <w:r>
        <w:rPr>
          <w:spacing w:val="1"/>
          <w:sz w:val="28"/>
        </w:rPr>
        <w:t xml:space="preserve"> </w:t>
      </w:r>
      <w:r>
        <w:rPr>
          <w:sz w:val="28"/>
        </w:rPr>
        <w:t>и вытирать</w:t>
      </w:r>
      <w:r>
        <w:rPr>
          <w:spacing w:val="-2"/>
          <w:sz w:val="28"/>
        </w:rPr>
        <w:t xml:space="preserve"> </w:t>
      </w:r>
      <w:r>
        <w:rPr>
          <w:sz w:val="28"/>
        </w:rPr>
        <w:t>их</w:t>
      </w:r>
      <w:r>
        <w:rPr>
          <w:spacing w:val="-4"/>
          <w:sz w:val="28"/>
        </w:rPr>
        <w:t xml:space="preserve"> </w:t>
      </w:r>
      <w:r>
        <w:rPr>
          <w:sz w:val="28"/>
        </w:rPr>
        <w:t>после еды,</w:t>
      </w:r>
      <w:r>
        <w:rPr>
          <w:spacing w:val="3"/>
          <w:sz w:val="28"/>
        </w:rPr>
        <w:t xml:space="preserve"> </w:t>
      </w:r>
      <w:r>
        <w:rPr>
          <w:sz w:val="28"/>
        </w:rPr>
        <w:t>подметать</w:t>
      </w:r>
      <w:r>
        <w:rPr>
          <w:spacing w:val="-2"/>
          <w:sz w:val="28"/>
        </w:rPr>
        <w:t xml:space="preserve"> </w:t>
      </w:r>
      <w:r>
        <w:rPr>
          <w:sz w:val="28"/>
        </w:rPr>
        <w:t>пол.</w:t>
      </w:r>
    </w:p>
    <w:p w:rsidR="00E91F78" w:rsidRDefault="00C939BD" w:rsidP="00E41789">
      <w:pPr>
        <w:pStyle w:val="a5"/>
        <w:numPr>
          <w:ilvl w:val="1"/>
          <w:numId w:val="169"/>
        </w:numPr>
        <w:tabs>
          <w:tab w:val="left" w:pos="848"/>
        </w:tabs>
        <w:spacing w:line="340" w:lineRule="exact"/>
        <w:ind w:left="847" w:hanging="352"/>
        <w:rPr>
          <w:sz w:val="28"/>
        </w:rPr>
      </w:pPr>
      <w:r>
        <w:rPr>
          <w:sz w:val="28"/>
        </w:rPr>
        <w:t>Развит</w:t>
      </w:r>
      <w:r>
        <w:rPr>
          <w:spacing w:val="-5"/>
          <w:sz w:val="28"/>
        </w:rPr>
        <w:t xml:space="preserve"> </w:t>
      </w:r>
      <w:r>
        <w:rPr>
          <w:sz w:val="28"/>
        </w:rPr>
        <w:t>интерес</w:t>
      </w:r>
      <w:r>
        <w:rPr>
          <w:spacing w:val="-4"/>
          <w:sz w:val="28"/>
        </w:rPr>
        <w:t xml:space="preserve"> </w:t>
      </w:r>
      <w:r>
        <w:rPr>
          <w:sz w:val="28"/>
        </w:rPr>
        <w:t>к учебной</w:t>
      </w:r>
      <w:r>
        <w:rPr>
          <w:spacing w:val="-5"/>
          <w:sz w:val="28"/>
        </w:rPr>
        <w:t xml:space="preserve"> </w:t>
      </w:r>
      <w:r>
        <w:rPr>
          <w:sz w:val="28"/>
        </w:rPr>
        <w:t>деятельности и</w:t>
      </w:r>
      <w:r>
        <w:rPr>
          <w:spacing w:val="1"/>
          <w:sz w:val="28"/>
        </w:rPr>
        <w:t xml:space="preserve"> </w:t>
      </w:r>
      <w:r>
        <w:rPr>
          <w:sz w:val="28"/>
        </w:rPr>
        <w:t>желание</w:t>
      </w:r>
      <w:r>
        <w:rPr>
          <w:spacing w:val="-3"/>
          <w:sz w:val="28"/>
        </w:rPr>
        <w:t xml:space="preserve"> </w:t>
      </w:r>
      <w:r>
        <w:rPr>
          <w:sz w:val="28"/>
        </w:rPr>
        <w:t>учиться</w:t>
      </w:r>
      <w:r>
        <w:rPr>
          <w:spacing w:val="-3"/>
          <w:sz w:val="28"/>
        </w:rPr>
        <w:t xml:space="preserve"> </w:t>
      </w:r>
      <w:r>
        <w:rPr>
          <w:sz w:val="28"/>
        </w:rPr>
        <w:t>в</w:t>
      </w:r>
      <w:r>
        <w:rPr>
          <w:spacing w:val="-5"/>
          <w:sz w:val="28"/>
        </w:rPr>
        <w:t xml:space="preserve"> </w:t>
      </w:r>
      <w:r>
        <w:rPr>
          <w:sz w:val="28"/>
        </w:rPr>
        <w:t>школе.</w:t>
      </w:r>
    </w:p>
    <w:p w:rsidR="00E91F78" w:rsidRDefault="00C939BD" w:rsidP="00E41789">
      <w:pPr>
        <w:pStyle w:val="a5"/>
        <w:numPr>
          <w:ilvl w:val="1"/>
          <w:numId w:val="169"/>
        </w:numPr>
        <w:tabs>
          <w:tab w:val="left" w:pos="848"/>
        </w:tabs>
        <w:ind w:left="856" w:right="333" w:hanging="361"/>
        <w:rPr>
          <w:sz w:val="28"/>
        </w:rPr>
      </w:pPr>
      <w:r>
        <w:rPr>
          <w:sz w:val="28"/>
        </w:rPr>
        <w:t>Сформированы</w:t>
      </w:r>
      <w:r>
        <w:rPr>
          <w:spacing w:val="-7"/>
          <w:sz w:val="28"/>
        </w:rPr>
        <w:t xml:space="preserve"> </w:t>
      </w:r>
      <w:r>
        <w:rPr>
          <w:sz w:val="28"/>
        </w:rPr>
        <w:t>навыки</w:t>
      </w:r>
      <w:r>
        <w:rPr>
          <w:spacing w:val="-8"/>
          <w:sz w:val="28"/>
        </w:rPr>
        <w:t xml:space="preserve"> </w:t>
      </w:r>
      <w:r>
        <w:rPr>
          <w:sz w:val="28"/>
        </w:rPr>
        <w:t>учебной</w:t>
      </w:r>
      <w:r>
        <w:rPr>
          <w:spacing w:val="-8"/>
          <w:sz w:val="28"/>
        </w:rPr>
        <w:t xml:space="preserve"> </w:t>
      </w:r>
      <w:r>
        <w:rPr>
          <w:sz w:val="28"/>
        </w:rPr>
        <w:t>деятельности</w:t>
      </w:r>
      <w:r>
        <w:rPr>
          <w:spacing w:val="-8"/>
          <w:sz w:val="28"/>
        </w:rPr>
        <w:t xml:space="preserve"> </w:t>
      </w:r>
      <w:r>
        <w:rPr>
          <w:sz w:val="28"/>
        </w:rPr>
        <w:t>(умение</w:t>
      </w:r>
      <w:r>
        <w:rPr>
          <w:spacing w:val="-8"/>
          <w:sz w:val="28"/>
        </w:rPr>
        <w:t xml:space="preserve"> </w:t>
      </w:r>
      <w:r>
        <w:rPr>
          <w:sz w:val="28"/>
        </w:rPr>
        <w:t>внимательно</w:t>
      </w:r>
      <w:r>
        <w:rPr>
          <w:spacing w:val="-8"/>
          <w:sz w:val="28"/>
        </w:rPr>
        <w:t xml:space="preserve"> </w:t>
      </w:r>
      <w:r>
        <w:rPr>
          <w:sz w:val="28"/>
        </w:rPr>
        <w:t>слушать</w:t>
      </w:r>
      <w:r>
        <w:rPr>
          <w:spacing w:val="-67"/>
          <w:sz w:val="28"/>
        </w:rPr>
        <w:t xml:space="preserve"> </w:t>
      </w:r>
      <w:r>
        <w:rPr>
          <w:sz w:val="28"/>
        </w:rPr>
        <w:t>воспитателя,</w:t>
      </w:r>
      <w:r>
        <w:rPr>
          <w:spacing w:val="1"/>
          <w:sz w:val="28"/>
        </w:rPr>
        <w:t xml:space="preserve"> </w:t>
      </w:r>
      <w:r>
        <w:rPr>
          <w:sz w:val="28"/>
        </w:rPr>
        <w:t>действовать</w:t>
      </w:r>
      <w:r>
        <w:rPr>
          <w:spacing w:val="1"/>
          <w:sz w:val="28"/>
        </w:rPr>
        <w:t xml:space="preserve"> </w:t>
      </w:r>
      <w:r>
        <w:rPr>
          <w:sz w:val="28"/>
        </w:rPr>
        <w:t>по</w:t>
      </w:r>
      <w:r>
        <w:rPr>
          <w:spacing w:val="1"/>
          <w:sz w:val="28"/>
        </w:rPr>
        <w:t xml:space="preserve"> </w:t>
      </w:r>
      <w:r>
        <w:rPr>
          <w:sz w:val="28"/>
        </w:rPr>
        <w:t>предложенному</w:t>
      </w:r>
      <w:r>
        <w:rPr>
          <w:spacing w:val="1"/>
          <w:sz w:val="28"/>
        </w:rPr>
        <w:t xml:space="preserve"> </w:t>
      </w:r>
      <w:r>
        <w:rPr>
          <w:sz w:val="28"/>
        </w:rPr>
        <w:t>им</w:t>
      </w:r>
      <w:r>
        <w:rPr>
          <w:spacing w:val="1"/>
          <w:sz w:val="28"/>
        </w:rPr>
        <w:t xml:space="preserve"> </w:t>
      </w:r>
      <w:r>
        <w:rPr>
          <w:sz w:val="28"/>
        </w:rPr>
        <w:t>плану,</w:t>
      </w:r>
      <w:r>
        <w:rPr>
          <w:spacing w:val="1"/>
          <w:sz w:val="28"/>
        </w:rPr>
        <w:t xml:space="preserve"> </w:t>
      </w:r>
      <w:r>
        <w:rPr>
          <w:sz w:val="28"/>
        </w:rPr>
        <w:t>а</w:t>
      </w:r>
      <w:r>
        <w:rPr>
          <w:spacing w:val="1"/>
          <w:sz w:val="28"/>
        </w:rPr>
        <w:t xml:space="preserve"> </w:t>
      </w:r>
      <w:r>
        <w:rPr>
          <w:sz w:val="28"/>
        </w:rPr>
        <w:t>также</w:t>
      </w:r>
      <w:r>
        <w:rPr>
          <w:spacing w:val="1"/>
          <w:sz w:val="28"/>
        </w:rPr>
        <w:t xml:space="preserve"> </w:t>
      </w:r>
      <w:r>
        <w:rPr>
          <w:sz w:val="28"/>
        </w:rPr>
        <w:t>самостоятельно</w:t>
      </w:r>
      <w:r>
        <w:rPr>
          <w:spacing w:val="1"/>
          <w:sz w:val="28"/>
        </w:rPr>
        <w:t xml:space="preserve"> </w:t>
      </w:r>
      <w:r>
        <w:rPr>
          <w:sz w:val="28"/>
        </w:rPr>
        <w:t>планировать</w:t>
      </w:r>
      <w:r>
        <w:rPr>
          <w:spacing w:val="1"/>
          <w:sz w:val="28"/>
        </w:rPr>
        <w:t xml:space="preserve"> </w:t>
      </w:r>
      <w:r>
        <w:rPr>
          <w:sz w:val="28"/>
        </w:rPr>
        <w:t>свои</w:t>
      </w:r>
      <w:r>
        <w:rPr>
          <w:spacing w:val="1"/>
          <w:sz w:val="28"/>
        </w:rPr>
        <w:t xml:space="preserve"> </w:t>
      </w:r>
      <w:r>
        <w:rPr>
          <w:sz w:val="28"/>
        </w:rPr>
        <w:t>действия,</w:t>
      </w:r>
      <w:r>
        <w:rPr>
          <w:spacing w:val="1"/>
          <w:sz w:val="28"/>
        </w:rPr>
        <w:t xml:space="preserve"> </w:t>
      </w:r>
      <w:r>
        <w:rPr>
          <w:sz w:val="28"/>
        </w:rPr>
        <w:t>выполнять</w:t>
      </w:r>
      <w:r>
        <w:rPr>
          <w:spacing w:val="1"/>
          <w:sz w:val="28"/>
        </w:rPr>
        <w:t xml:space="preserve"> </w:t>
      </w:r>
      <w:r>
        <w:rPr>
          <w:sz w:val="28"/>
        </w:rPr>
        <w:t>поставленную</w:t>
      </w:r>
      <w:r>
        <w:rPr>
          <w:spacing w:val="1"/>
          <w:sz w:val="28"/>
        </w:rPr>
        <w:t xml:space="preserve"> </w:t>
      </w:r>
      <w:r>
        <w:rPr>
          <w:sz w:val="28"/>
        </w:rPr>
        <w:t>задачу,</w:t>
      </w:r>
      <w:r>
        <w:rPr>
          <w:spacing w:val="2"/>
          <w:sz w:val="28"/>
        </w:rPr>
        <w:t xml:space="preserve"> </w:t>
      </w:r>
      <w:r>
        <w:rPr>
          <w:sz w:val="28"/>
        </w:rPr>
        <w:t>правильно оценивать</w:t>
      </w:r>
      <w:r>
        <w:rPr>
          <w:spacing w:val="-3"/>
          <w:sz w:val="28"/>
        </w:rPr>
        <w:t xml:space="preserve"> </w:t>
      </w:r>
      <w:r>
        <w:rPr>
          <w:sz w:val="28"/>
        </w:rPr>
        <w:t>результаты</w:t>
      </w:r>
      <w:r>
        <w:rPr>
          <w:spacing w:val="5"/>
          <w:sz w:val="28"/>
        </w:rPr>
        <w:t xml:space="preserve"> </w:t>
      </w:r>
      <w:r>
        <w:rPr>
          <w:sz w:val="28"/>
        </w:rPr>
        <w:t>своей</w:t>
      </w:r>
      <w:r>
        <w:rPr>
          <w:spacing w:val="-1"/>
          <w:sz w:val="28"/>
        </w:rPr>
        <w:t xml:space="preserve"> </w:t>
      </w:r>
      <w:r>
        <w:rPr>
          <w:sz w:val="28"/>
        </w:rPr>
        <w:t>деятельности).</w:t>
      </w:r>
    </w:p>
    <w:p w:rsidR="00E91F78" w:rsidRDefault="00C939BD" w:rsidP="00E41789">
      <w:pPr>
        <w:pStyle w:val="a5"/>
        <w:numPr>
          <w:ilvl w:val="1"/>
          <w:numId w:val="169"/>
        </w:numPr>
        <w:tabs>
          <w:tab w:val="left" w:pos="848"/>
        </w:tabs>
        <w:spacing w:before="1"/>
        <w:ind w:left="856" w:right="335" w:hanging="361"/>
        <w:rPr>
          <w:sz w:val="28"/>
        </w:rPr>
      </w:pPr>
      <w:r>
        <w:rPr>
          <w:sz w:val="28"/>
        </w:rPr>
        <w:t>Умеет самостоятельно и ответственно выполнять обязанности дежурного в</w:t>
      </w:r>
      <w:r>
        <w:rPr>
          <w:spacing w:val="1"/>
          <w:sz w:val="28"/>
        </w:rPr>
        <w:t xml:space="preserve"> </w:t>
      </w:r>
      <w:r>
        <w:rPr>
          <w:sz w:val="28"/>
        </w:rPr>
        <w:t>уголке</w:t>
      </w:r>
      <w:r>
        <w:rPr>
          <w:spacing w:val="1"/>
          <w:sz w:val="28"/>
        </w:rPr>
        <w:t xml:space="preserve"> </w:t>
      </w:r>
      <w:r>
        <w:rPr>
          <w:sz w:val="28"/>
        </w:rPr>
        <w:t>природы:</w:t>
      </w:r>
      <w:r>
        <w:rPr>
          <w:spacing w:val="1"/>
          <w:sz w:val="28"/>
        </w:rPr>
        <w:t xml:space="preserve"> </w:t>
      </w:r>
      <w:r>
        <w:rPr>
          <w:sz w:val="28"/>
        </w:rPr>
        <w:t>поливать</w:t>
      </w:r>
      <w:r>
        <w:rPr>
          <w:spacing w:val="1"/>
          <w:sz w:val="28"/>
        </w:rPr>
        <w:t xml:space="preserve"> </w:t>
      </w:r>
      <w:r>
        <w:rPr>
          <w:sz w:val="28"/>
        </w:rPr>
        <w:t>комнатные</w:t>
      </w:r>
      <w:r>
        <w:rPr>
          <w:spacing w:val="1"/>
          <w:sz w:val="28"/>
        </w:rPr>
        <w:t xml:space="preserve"> </w:t>
      </w:r>
      <w:r>
        <w:rPr>
          <w:sz w:val="28"/>
        </w:rPr>
        <w:t>растения,</w:t>
      </w:r>
      <w:r>
        <w:rPr>
          <w:spacing w:val="1"/>
          <w:sz w:val="28"/>
        </w:rPr>
        <w:t xml:space="preserve"> </w:t>
      </w:r>
      <w:r>
        <w:rPr>
          <w:sz w:val="28"/>
        </w:rPr>
        <w:t>рыхлить</w:t>
      </w:r>
      <w:r>
        <w:rPr>
          <w:spacing w:val="1"/>
          <w:sz w:val="28"/>
        </w:rPr>
        <w:t xml:space="preserve"> </w:t>
      </w:r>
      <w:r>
        <w:rPr>
          <w:sz w:val="28"/>
        </w:rPr>
        <w:t>почву,</w:t>
      </w:r>
      <w:r>
        <w:rPr>
          <w:spacing w:val="1"/>
          <w:sz w:val="28"/>
        </w:rPr>
        <w:t xml:space="preserve"> </w:t>
      </w:r>
      <w:r>
        <w:rPr>
          <w:sz w:val="28"/>
        </w:rPr>
        <w:t>мыть</w:t>
      </w:r>
      <w:r>
        <w:rPr>
          <w:spacing w:val="1"/>
          <w:sz w:val="28"/>
        </w:rPr>
        <w:t xml:space="preserve"> </w:t>
      </w:r>
      <w:r>
        <w:rPr>
          <w:sz w:val="28"/>
        </w:rPr>
        <w:t>кормушки,</w:t>
      </w:r>
      <w:r>
        <w:rPr>
          <w:spacing w:val="1"/>
          <w:sz w:val="28"/>
        </w:rPr>
        <w:t xml:space="preserve"> </w:t>
      </w:r>
      <w:r>
        <w:rPr>
          <w:sz w:val="28"/>
        </w:rPr>
        <w:t>готовить</w:t>
      </w:r>
      <w:r>
        <w:rPr>
          <w:spacing w:val="-2"/>
          <w:sz w:val="28"/>
        </w:rPr>
        <w:t xml:space="preserve"> </w:t>
      </w:r>
      <w:r>
        <w:rPr>
          <w:sz w:val="28"/>
        </w:rPr>
        <w:t>корм для</w:t>
      </w:r>
      <w:r>
        <w:rPr>
          <w:spacing w:val="1"/>
          <w:sz w:val="28"/>
        </w:rPr>
        <w:t xml:space="preserve"> </w:t>
      </w:r>
      <w:r>
        <w:rPr>
          <w:sz w:val="28"/>
        </w:rPr>
        <w:t>рыб,</w:t>
      </w:r>
      <w:r>
        <w:rPr>
          <w:spacing w:val="3"/>
          <w:sz w:val="28"/>
        </w:rPr>
        <w:t xml:space="preserve"> </w:t>
      </w:r>
      <w:r>
        <w:rPr>
          <w:sz w:val="28"/>
        </w:rPr>
        <w:t>птиц,</w:t>
      </w:r>
      <w:r>
        <w:rPr>
          <w:spacing w:val="1"/>
          <w:sz w:val="28"/>
        </w:rPr>
        <w:t xml:space="preserve"> </w:t>
      </w:r>
      <w:r>
        <w:rPr>
          <w:sz w:val="28"/>
        </w:rPr>
        <w:t>морских</w:t>
      </w:r>
      <w:r>
        <w:rPr>
          <w:spacing w:val="-5"/>
          <w:sz w:val="28"/>
        </w:rPr>
        <w:t xml:space="preserve"> </w:t>
      </w:r>
      <w:r>
        <w:rPr>
          <w:sz w:val="28"/>
        </w:rPr>
        <w:t>свинок</w:t>
      </w:r>
      <w:r>
        <w:rPr>
          <w:spacing w:val="-2"/>
          <w:sz w:val="28"/>
        </w:rPr>
        <w:t xml:space="preserve"> </w:t>
      </w:r>
      <w:r>
        <w:rPr>
          <w:sz w:val="28"/>
        </w:rPr>
        <w:t>и т.</w:t>
      </w:r>
      <w:r>
        <w:rPr>
          <w:spacing w:val="2"/>
          <w:sz w:val="28"/>
        </w:rPr>
        <w:t xml:space="preserve"> </w:t>
      </w:r>
      <w:r>
        <w:rPr>
          <w:sz w:val="28"/>
        </w:rPr>
        <w:t>п.</w:t>
      </w:r>
    </w:p>
    <w:p w:rsidR="00E91F78" w:rsidRDefault="00C939BD" w:rsidP="00E41789">
      <w:pPr>
        <w:pStyle w:val="a5"/>
        <w:numPr>
          <w:ilvl w:val="1"/>
          <w:numId w:val="169"/>
        </w:numPr>
        <w:tabs>
          <w:tab w:val="left" w:pos="848"/>
        </w:tabs>
        <w:ind w:left="856" w:right="320" w:hanging="361"/>
        <w:rPr>
          <w:sz w:val="28"/>
        </w:rPr>
      </w:pPr>
      <w:r>
        <w:rPr>
          <w:sz w:val="28"/>
        </w:rPr>
        <w:t>Участвует в труде в природе: осенью — в уборке овощей с огорода, сборе</w:t>
      </w:r>
      <w:r>
        <w:rPr>
          <w:spacing w:val="1"/>
          <w:sz w:val="28"/>
        </w:rPr>
        <w:t xml:space="preserve"> </w:t>
      </w:r>
      <w:r>
        <w:rPr>
          <w:sz w:val="28"/>
        </w:rPr>
        <w:t>семян,</w:t>
      </w:r>
      <w:r>
        <w:rPr>
          <w:spacing w:val="1"/>
          <w:sz w:val="28"/>
        </w:rPr>
        <w:t xml:space="preserve"> </w:t>
      </w:r>
      <w:r>
        <w:rPr>
          <w:sz w:val="28"/>
        </w:rPr>
        <w:t>выкапывании</w:t>
      </w:r>
      <w:r>
        <w:rPr>
          <w:spacing w:val="1"/>
          <w:sz w:val="28"/>
        </w:rPr>
        <w:t xml:space="preserve"> </w:t>
      </w:r>
      <w:r>
        <w:rPr>
          <w:sz w:val="28"/>
        </w:rPr>
        <w:t>луковиц,</w:t>
      </w:r>
      <w:r>
        <w:rPr>
          <w:spacing w:val="1"/>
          <w:sz w:val="28"/>
        </w:rPr>
        <w:t xml:space="preserve"> </w:t>
      </w:r>
      <w:r>
        <w:rPr>
          <w:sz w:val="28"/>
        </w:rPr>
        <w:t>клубней</w:t>
      </w:r>
      <w:r>
        <w:rPr>
          <w:spacing w:val="1"/>
          <w:sz w:val="28"/>
        </w:rPr>
        <w:t xml:space="preserve"> </w:t>
      </w:r>
      <w:r>
        <w:rPr>
          <w:sz w:val="28"/>
        </w:rPr>
        <w:t>цветов,</w:t>
      </w:r>
      <w:r>
        <w:rPr>
          <w:spacing w:val="1"/>
          <w:sz w:val="28"/>
        </w:rPr>
        <w:t xml:space="preserve"> </w:t>
      </w:r>
      <w:r>
        <w:rPr>
          <w:sz w:val="28"/>
        </w:rPr>
        <w:t>перекапывании</w:t>
      </w:r>
      <w:r>
        <w:rPr>
          <w:spacing w:val="1"/>
          <w:sz w:val="28"/>
        </w:rPr>
        <w:t xml:space="preserve"> </w:t>
      </w:r>
      <w:r>
        <w:rPr>
          <w:sz w:val="28"/>
        </w:rPr>
        <w:t>грядок,</w:t>
      </w:r>
      <w:r>
        <w:rPr>
          <w:spacing w:val="1"/>
          <w:sz w:val="28"/>
        </w:rPr>
        <w:t xml:space="preserve"> </w:t>
      </w:r>
      <w:r>
        <w:rPr>
          <w:sz w:val="28"/>
        </w:rPr>
        <w:t>пересаживании цветущих растений из грунта в уголок природы; зимой — в</w:t>
      </w:r>
      <w:r>
        <w:rPr>
          <w:spacing w:val="1"/>
          <w:sz w:val="28"/>
        </w:rPr>
        <w:t xml:space="preserve"> </w:t>
      </w:r>
      <w:r>
        <w:rPr>
          <w:sz w:val="28"/>
        </w:rPr>
        <w:t>сгребании снега к стволам деревьев и кустарникам, выращивании зеленого</w:t>
      </w:r>
      <w:r>
        <w:rPr>
          <w:spacing w:val="1"/>
          <w:sz w:val="28"/>
        </w:rPr>
        <w:t xml:space="preserve"> </w:t>
      </w:r>
      <w:r>
        <w:rPr>
          <w:sz w:val="28"/>
        </w:rPr>
        <w:t>корма</w:t>
      </w:r>
      <w:r>
        <w:rPr>
          <w:spacing w:val="1"/>
          <w:sz w:val="28"/>
        </w:rPr>
        <w:t xml:space="preserve"> </w:t>
      </w:r>
      <w:r>
        <w:rPr>
          <w:sz w:val="28"/>
        </w:rPr>
        <w:t>для</w:t>
      </w:r>
      <w:r>
        <w:rPr>
          <w:spacing w:val="1"/>
          <w:sz w:val="28"/>
        </w:rPr>
        <w:t xml:space="preserve"> </w:t>
      </w:r>
      <w:r>
        <w:rPr>
          <w:sz w:val="28"/>
        </w:rPr>
        <w:t>птиц</w:t>
      </w:r>
      <w:r>
        <w:rPr>
          <w:spacing w:val="1"/>
          <w:sz w:val="28"/>
        </w:rPr>
        <w:t xml:space="preserve"> </w:t>
      </w:r>
      <w:r>
        <w:rPr>
          <w:sz w:val="28"/>
        </w:rPr>
        <w:t>и</w:t>
      </w:r>
      <w:r>
        <w:rPr>
          <w:spacing w:val="1"/>
          <w:sz w:val="28"/>
        </w:rPr>
        <w:t xml:space="preserve"> </w:t>
      </w:r>
      <w:r>
        <w:rPr>
          <w:sz w:val="28"/>
        </w:rPr>
        <w:t>животных</w:t>
      </w:r>
      <w:r>
        <w:rPr>
          <w:spacing w:val="1"/>
          <w:sz w:val="28"/>
        </w:rPr>
        <w:t xml:space="preserve"> </w:t>
      </w:r>
      <w:r>
        <w:rPr>
          <w:sz w:val="28"/>
        </w:rPr>
        <w:t>(обитателей</w:t>
      </w:r>
      <w:r>
        <w:rPr>
          <w:spacing w:val="1"/>
          <w:sz w:val="28"/>
        </w:rPr>
        <w:t xml:space="preserve"> </w:t>
      </w:r>
      <w:r>
        <w:rPr>
          <w:sz w:val="28"/>
        </w:rPr>
        <w:t>уголка</w:t>
      </w:r>
      <w:r>
        <w:rPr>
          <w:spacing w:val="1"/>
          <w:sz w:val="28"/>
        </w:rPr>
        <w:t xml:space="preserve"> </w:t>
      </w:r>
      <w:r>
        <w:rPr>
          <w:sz w:val="28"/>
        </w:rPr>
        <w:t>природы),</w:t>
      </w:r>
      <w:r>
        <w:rPr>
          <w:spacing w:val="1"/>
          <w:sz w:val="28"/>
        </w:rPr>
        <w:t xml:space="preserve"> </w:t>
      </w:r>
      <w:r>
        <w:rPr>
          <w:sz w:val="28"/>
        </w:rPr>
        <w:t>посадке</w:t>
      </w:r>
      <w:r>
        <w:rPr>
          <w:spacing w:val="1"/>
          <w:sz w:val="28"/>
        </w:rPr>
        <w:t xml:space="preserve"> </w:t>
      </w:r>
      <w:r>
        <w:rPr>
          <w:sz w:val="28"/>
        </w:rPr>
        <w:t>корнеплодов, выращиванию с помощью воспитателя цветов к праздникам;</w:t>
      </w:r>
      <w:r>
        <w:rPr>
          <w:spacing w:val="1"/>
          <w:sz w:val="28"/>
        </w:rPr>
        <w:t xml:space="preserve"> </w:t>
      </w:r>
      <w:r>
        <w:rPr>
          <w:sz w:val="28"/>
        </w:rPr>
        <w:t>весной — в перекапывании</w:t>
      </w:r>
      <w:r>
        <w:rPr>
          <w:spacing w:val="1"/>
          <w:sz w:val="28"/>
        </w:rPr>
        <w:t xml:space="preserve"> </w:t>
      </w:r>
      <w:r>
        <w:rPr>
          <w:sz w:val="28"/>
        </w:rPr>
        <w:t>земли на огороде и в цветнике, в посеве семян</w:t>
      </w:r>
      <w:r>
        <w:rPr>
          <w:spacing w:val="1"/>
          <w:sz w:val="28"/>
        </w:rPr>
        <w:t xml:space="preserve"> </w:t>
      </w:r>
      <w:r>
        <w:rPr>
          <w:sz w:val="28"/>
        </w:rPr>
        <w:t>(овощей,</w:t>
      </w:r>
      <w:r>
        <w:rPr>
          <w:spacing w:val="-1"/>
          <w:sz w:val="28"/>
        </w:rPr>
        <w:t xml:space="preserve"> </w:t>
      </w:r>
      <w:r>
        <w:rPr>
          <w:sz w:val="28"/>
        </w:rPr>
        <w:t>цветов), высадке</w:t>
      </w:r>
      <w:r>
        <w:rPr>
          <w:spacing w:val="-2"/>
          <w:sz w:val="28"/>
        </w:rPr>
        <w:t xml:space="preserve"> </w:t>
      </w:r>
      <w:r>
        <w:rPr>
          <w:sz w:val="28"/>
        </w:rPr>
        <w:t>рассады;</w:t>
      </w:r>
      <w:r>
        <w:rPr>
          <w:spacing w:val="-2"/>
          <w:sz w:val="28"/>
        </w:rPr>
        <w:t xml:space="preserve"> </w:t>
      </w:r>
      <w:r>
        <w:rPr>
          <w:sz w:val="28"/>
        </w:rPr>
        <w:t>летом</w:t>
      </w:r>
      <w:r>
        <w:rPr>
          <w:spacing w:val="4"/>
          <w:sz w:val="28"/>
        </w:rPr>
        <w:t xml:space="preserve"> </w:t>
      </w:r>
      <w:r>
        <w:rPr>
          <w:sz w:val="28"/>
        </w:rPr>
        <w:t>—</w:t>
      </w:r>
      <w:r>
        <w:rPr>
          <w:spacing w:val="-2"/>
          <w:sz w:val="28"/>
        </w:rPr>
        <w:t xml:space="preserve"> </w:t>
      </w:r>
      <w:r>
        <w:rPr>
          <w:sz w:val="28"/>
        </w:rPr>
        <w:t>в</w:t>
      </w:r>
      <w:r>
        <w:rPr>
          <w:spacing w:val="-4"/>
          <w:sz w:val="28"/>
        </w:rPr>
        <w:t xml:space="preserve"> </w:t>
      </w:r>
      <w:r>
        <w:rPr>
          <w:sz w:val="28"/>
        </w:rPr>
        <w:t>участии</w:t>
      </w:r>
      <w:r>
        <w:rPr>
          <w:spacing w:val="-2"/>
          <w:sz w:val="28"/>
        </w:rPr>
        <w:t xml:space="preserve"> </w:t>
      </w:r>
      <w:r>
        <w:rPr>
          <w:sz w:val="28"/>
        </w:rPr>
        <w:t>в</w:t>
      </w:r>
      <w:r>
        <w:rPr>
          <w:spacing w:val="-4"/>
          <w:sz w:val="28"/>
        </w:rPr>
        <w:t xml:space="preserve"> </w:t>
      </w:r>
      <w:r>
        <w:rPr>
          <w:sz w:val="28"/>
        </w:rPr>
        <w:t>рыхлении</w:t>
      </w:r>
      <w:r>
        <w:rPr>
          <w:spacing w:val="-2"/>
          <w:sz w:val="28"/>
        </w:rPr>
        <w:t xml:space="preserve"> </w:t>
      </w:r>
      <w:r>
        <w:rPr>
          <w:sz w:val="28"/>
        </w:rPr>
        <w:t>почвы.</w:t>
      </w:r>
    </w:p>
    <w:p w:rsidR="00E91F78" w:rsidRDefault="00C939BD" w:rsidP="00170301">
      <w:pPr>
        <w:pStyle w:val="2"/>
        <w:tabs>
          <w:tab w:val="left" w:pos="850"/>
          <w:tab w:val="left" w:pos="2993"/>
          <w:tab w:val="left" w:pos="5216"/>
          <w:tab w:val="left" w:pos="6132"/>
          <w:tab w:val="left" w:pos="8237"/>
          <w:tab w:val="left" w:pos="8688"/>
        </w:tabs>
        <w:ind w:left="136" w:right="331"/>
        <w:jc w:val="left"/>
      </w:pPr>
      <w:r>
        <w:t>Вид</w:t>
      </w:r>
      <w:r>
        <w:tab/>
        <w:t>деятельности:</w:t>
      </w:r>
      <w:r>
        <w:tab/>
        <w:t>«Формирование</w:t>
      </w:r>
      <w:r>
        <w:tab/>
        <w:t>основ</w:t>
      </w:r>
      <w:r>
        <w:tab/>
        <w:t>безопасности»</w:t>
      </w:r>
      <w:r>
        <w:tab/>
        <w:t>(в</w:t>
      </w:r>
      <w:r>
        <w:tab/>
      </w:r>
      <w:r>
        <w:rPr>
          <w:spacing w:val="-1"/>
        </w:rPr>
        <w:t>режимных</w:t>
      </w:r>
      <w:r>
        <w:rPr>
          <w:spacing w:val="-67"/>
        </w:rPr>
        <w:t xml:space="preserve"> </w:t>
      </w:r>
      <w:r>
        <w:t>моментах)</w:t>
      </w:r>
    </w:p>
    <w:p w:rsidR="00E91F78" w:rsidRDefault="00C939BD" w:rsidP="00170301">
      <w:pPr>
        <w:pStyle w:val="a3"/>
        <w:ind w:left="136" w:firstLine="0"/>
        <w:jc w:val="left"/>
      </w:pPr>
      <w:r>
        <w:t>Безопасное</w:t>
      </w:r>
      <w:r>
        <w:rPr>
          <w:spacing w:val="-4"/>
        </w:rPr>
        <w:t xml:space="preserve"> </w:t>
      </w:r>
      <w:r>
        <w:t>поведение</w:t>
      </w:r>
      <w:r>
        <w:rPr>
          <w:spacing w:val="-4"/>
        </w:rPr>
        <w:t xml:space="preserve"> </w:t>
      </w:r>
      <w:r>
        <w:t>в</w:t>
      </w:r>
      <w:r>
        <w:rPr>
          <w:spacing w:val="-6"/>
        </w:rPr>
        <w:t xml:space="preserve"> </w:t>
      </w:r>
      <w:r>
        <w:t>природе.</w:t>
      </w:r>
    </w:p>
    <w:p w:rsidR="00E91F78" w:rsidRDefault="00C939BD" w:rsidP="00170301">
      <w:pPr>
        <w:pStyle w:val="a5"/>
        <w:numPr>
          <w:ilvl w:val="1"/>
          <w:numId w:val="169"/>
        </w:numPr>
        <w:tabs>
          <w:tab w:val="left" w:pos="847"/>
          <w:tab w:val="left" w:pos="848"/>
        </w:tabs>
        <w:ind w:left="847" w:hanging="352"/>
        <w:jc w:val="left"/>
        <w:rPr>
          <w:sz w:val="28"/>
        </w:rPr>
      </w:pPr>
      <w:r>
        <w:rPr>
          <w:sz w:val="28"/>
        </w:rPr>
        <w:t>Знают</w:t>
      </w:r>
      <w:r>
        <w:rPr>
          <w:spacing w:val="-8"/>
          <w:sz w:val="28"/>
        </w:rPr>
        <w:t xml:space="preserve"> </w:t>
      </w:r>
      <w:r>
        <w:rPr>
          <w:sz w:val="28"/>
        </w:rPr>
        <w:t>основы</w:t>
      </w:r>
      <w:r>
        <w:rPr>
          <w:spacing w:val="-5"/>
          <w:sz w:val="28"/>
        </w:rPr>
        <w:t xml:space="preserve"> </w:t>
      </w:r>
      <w:r>
        <w:rPr>
          <w:sz w:val="28"/>
        </w:rPr>
        <w:t>экологической</w:t>
      </w:r>
      <w:r>
        <w:rPr>
          <w:spacing w:val="-5"/>
          <w:sz w:val="28"/>
        </w:rPr>
        <w:t xml:space="preserve"> </w:t>
      </w:r>
      <w:r>
        <w:rPr>
          <w:sz w:val="28"/>
        </w:rPr>
        <w:t>культуры.</w:t>
      </w:r>
    </w:p>
    <w:p w:rsidR="00E91F78" w:rsidRDefault="00C939BD" w:rsidP="00170301">
      <w:pPr>
        <w:pStyle w:val="a5"/>
        <w:numPr>
          <w:ilvl w:val="1"/>
          <w:numId w:val="169"/>
        </w:numPr>
        <w:tabs>
          <w:tab w:val="left" w:pos="847"/>
          <w:tab w:val="left" w:pos="848"/>
        </w:tabs>
        <w:ind w:left="847" w:hanging="352"/>
        <w:jc w:val="left"/>
        <w:rPr>
          <w:sz w:val="28"/>
        </w:rPr>
      </w:pPr>
      <w:r>
        <w:rPr>
          <w:sz w:val="28"/>
        </w:rPr>
        <w:t>Знакомы</w:t>
      </w:r>
      <w:r>
        <w:rPr>
          <w:spacing w:val="-3"/>
          <w:sz w:val="28"/>
        </w:rPr>
        <w:t xml:space="preserve"> </w:t>
      </w:r>
      <w:r>
        <w:rPr>
          <w:sz w:val="28"/>
        </w:rPr>
        <w:t>с</w:t>
      </w:r>
      <w:r>
        <w:rPr>
          <w:spacing w:val="-4"/>
          <w:sz w:val="28"/>
        </w:rPr>
        <w:t xml:space="preserve"> </w:t>
      </w:r>
      <w:r>
        <w:rPr>
          <w:sz w:val="28"/>
        </w:rPr>
        <w:t>правилами</w:t>
      </w:r>
      <w:r>
        <w:rPr>
          <w:spacing w:val="-5"/>
          <w:sz w:val="28"/>
        </w:rPr>
        <w:t xml:space="preserve"> </w:t>
      </w:r>
      <w:r>
        <w:rPr>
          <w:sz w:val="28"/>
        </w:rPr>
        <w:t>поведения</w:t>
      </w:r>
      <w:r>
        <w:rPr>
          <w:spacing w:val="-4"/>
          <w:sz w:val="28"/>
        </w:rPr>
        <w:t xml:space="preserve"> </w:t>
      </w:r>
      <w:r>
        <w:rPr>
          <w:sz w:val="28"/>
        </w:rPr>
        <w:t>на</w:t>
      </w:r>
      <w:r>
        <w:rPr>
          <w:spacing w:val="-4"/>
          <w:sz w:val="28"/>
        </w:rPr>
        <w:t xml:space="preserve"> </w:t>
      </w:r>
      <w:r>
        <w:rPr>
          <w:sz w:val="28"/>
        </w:rPr>
        <w:t>природе.</w:t>
      </w:r>
    </w:p>
    <w:p w:rsidR="00E91F78" w:rsidRDefault="00C939BD" w:rsidP="00170301">
      <w:pPr>
        <w:pStyle w:val="a5"/>
        <w:numPr>
          <w:ilvl w:val="1"/>
          <w:numId w:val="169"/>
        </w:numPr>
        <w:tabs>
          <w:tab w:val="left" w:pos="847"/>
          <w:tab w:val="left" w:pos="848"/>
        </w:tabs>
        <w:ind w:left="856" w:right="-4" w:hanging="361"/>
        <w:jc w:val="left"/>
        <w:rPr>
          <w:sz w:val="28"/>
        </w:rPr>
      </w:pPr>
      <w:r>
        <w:rPr>
          <w:sz w:val="28"/>
        </w:rPr>
        <w:t>Знакомы</w:t>
      </w:r>
      <w:r>
        <w:rPr>
          <w:spacing w:val="54"/>
          <w:sz w:val="28"/>
        </w:rPr>
        <w:t xml:space="preserve"> </w:t>
      </w:r>
      <w:r>
        <w:rPr>
          <w:sz w:val="28"/>
        </w:rPr>
        <w:t>с</w:t>
      </w:r>
      <w:r>
        <w:rPr>
          <w:spacing w:val="54"/>
          <w:sz w:val="28"/>
        </w:rPr>
        <w:t xml:space="preserve"> </w:t>
      </w:r>
      <w:r>
        <w:rPr>
          <w:sz w:val="28"/>
        </w:rPr>
        <w:t>Красной</w:t>
      </w:r>
      <w:r>
        <w:rPr>
          <w:spacing w:val="58"/>
          <w:sz w:val="28"/>
        </w:rPr>
        <w:t xml:space="preserve"> </w:t>
      </w:r>
      <w:r>
        <w:rPr>
          <w:sz w:val="28"/>
        </w:rPr>
        <w:t>книгой,</w:t>
      </w:r>
      <w:r>
        <w:rPr>
          <w:spacing w:val="56"/>
          <w:sz w:val="28"/>
        </w:rPr>
        <w:t xml:space="preserve"> </w:t>
      </w:r>
      <w:r>
        <w:rPr>
          <w:sz w:val="28"/>
        </w:rPr>
        <w:t>с</w:t>
      </w:r>
      <w:r>
        <w:rPr>
          <w:spacing w:val="55"/>
          <w:sz w:val="28"/>
        </w:rPr>
        <w:t xml:space="preserve"> </w:t>
      </w:r>
      <w:r>
        <w:rPr>
          <w:sz w:val="28"/>
        </w:rPr>
        <w:t>отдельными</w:t>
      </w:r>
      <w:r>
        <w:rPr>
          <w:spacing w:val="53"/>
          <w:sz w:val="28"/>
        </w:rPr>
        <w:t xml:space="preserve"> </w:t>
      </w:r>
      <w:r>
        <w:rPr>
          <w:sz w:val="28"/>
        </w:rPr>
        <w:t>представителями</w:t>
      </w:r>
      <w:r>
        <w:rPr>
          <w:spacing w:val="54"/>
          <w:sz w:val="28"/>
        </w:rPr>
        <w:t xml:space="preserve"> </w:t>
      </w:r>
      <w:r>
        <w:rPr>
          <w:sz w:val="28"/>
        </w:rPr>
        <w:t>животного</w:t>
      </w:r>
      <w:r>
        <w:rPr>
          <w:spacing w:val="53"/>
          <w:sz w:val="28"/>
        </w:rPr>
        <w:t xml:space="preserve"> </w:t>
      </w:r>
      <w:r>
        <w:rPr>
          <w:sz w:val="28"/>
        </w:rPr>
        <w:t>и</w:t>
      </w:r>
      <w:r>
        <w:rPr>
          <w:spacing w:val="-67"/>
          <w:sz w:val="28"/>
        </w:rPr>
        <w:t xml:space="preserve"> </w:t>
      </w:r>
      <w:r>
        <w:rPr>
          <w:sz w:val="28"/>
        </w:rPr>
        <w:t>растительного мира,</w:t>
      </w:r>
      <w:r>
        <w:rPr>
          <w:spacing w:val="3"/>
          <w:sz w:val="28"/>
        </w:rPr>
        <w:t xml:space="preserve"> </w:t>
      </w:r>
      <w:r>
        <w:rPr>
          <w:sz w:val="28"/>
        </w:rPr>
        <w:t>занесенными</w:t>
      </w:r>
      <w:r>
        <w:rPr>
          <w:spacing w:val="1"/>
          <w:sz w:val="28"/>
        </w:rPr>
        <w:t xml:space="preserve"> </w:t>
      </w:r>
      <w:r>
        <w:rPr>
          <w:sz w:val="28"/>
        </w:rPr>
        <w:t>в</w:t>
      </w:r>
      <w:r>
        <w:rPr>
          <w:spacing w:val="-1"/>
          <w:sz w:val="28"/>
        </w:rPr>
        <w:t xml:space="preserve"> </w:t>
      </w:r>
      <w:r>
        <w:rPr>
          <w:sz w:val="28"/>
        </w:rPr>
        <w:t>нее.</w:t>
      </w:r>
    </w:p>
    <w:p w:rsidR="00E91F78" w:rsidRDefault="00C939BD" w:rsidP="00170301">
      <w:pPr>
        <w:pStyle w:val="a5"/>
        <w:numPr>
          <w:ilvl w:val="1"/>
          <w:numId w:val="169"/>
        </w:numPr>
        <w:tabs>
          <w:tab w:val="left" w:pos="847"/>
          <w:tab w:val="left" w:pos="848"/>
        </w:tabs>
        <w:ind w:left="856" w:right="-4" w:hanging="361"/>
        <w:jc w:val="left"/>
        <w:rPr>
          <w:sz w:val="28"/>
        </w:rPr>
      </w:pPr>
      <w:r>
        <w:rPr>
          <w:sz w:val="28"/>
        </w:rPr>
        <w:t>Знают</w:t>
      </w:r>
      <w:r>
        <w:rPr>
          <w:spacing w:val="28"/>
          <w:sz w:val="28"/>
        </w:rPr>
        <w:t xml:space="preserve"> </w:t>
      </w:r>
      <w:r>
        <w:rPr>
          <w:sz w:val="28"/>
        </w:rPr>
        <w:t>о</w:t>
      </w:r>
      <w:r>
        <w:rPr>
          <w:spacing w:val="30"/>
          <w:sz w:val="28"/>
        </w:rPr>
        <w:t xml:space="preserve"> </w:t>
      </w:r>
      <w:r>
        <w:rPr>
          <w:sz w:val="28"/>
        </w:rPr>
        <w:t>таких</w:t>
      </w:r>
      <w:r>
        <w:rPr>
          <w:spacing w:val="26"/>
          <w:sz w:val="28"/>
        </w:rPr>
        <w:t xml:space="preserve"> </w:t>
      </w:r>
      <w:r>
        <w:rPr>
          <w:sz w:val="28"/>
        </w:rPr>
        <w:t>явлениях</w:t>
      </w:r>
      <w:r>
        <w:rPr>
          <w:spacing w:val="25"/>
          <w:sz w:val="28"/>
        </w:rPr>
        <w:t xml:space="preserve"> </w:t>
      </w:r>
      <w:r>
        <w:rPr>
          <w:sz w:val="28"/>
        </w:rPr>
        <w:t>природы,</w:t>
      </w:r>
      <w:r>
        <w:rPr>
          <w:spacing w:val="32"/>
          <w:sz w:val="28"/>
        </w:rPr>
        <w:t xml:space="preserve"> </w:t>
      </w:r>
      <w:r>
        <w:rPr>
          <w:sz w:val="28"/>
        </w:rPr>
        <w:t>как</w:t>
      </w:r>
      <w:r>
        <w:rPr>
          <w:spacing w:val="29"/>
          <w:sz w:val="28"/>
        </w:rPr>
        <w:t xml:space="preserve"> </w:t>
      </w:r>
      <w:r>
        <w:rPr>
          <w:sz w:val="28"/>
        </w:rPr>
        <w:t>гроза,</w:t>
      </w:r>
      <w:r>
        <w:rPr>
          <w:spacing w:val="32"/>
          <w:sz w:val="28"/>
        </w:rPr>
        <w:t xml:space="preserve"> </w:t>
      </w:r>
      <w:r>
        <w:rPr>
          <w:sz w:val="28"/>
        </w:rPr>
        <w:t>гром,</w:t>
      </w:r>
      <w:r>
        <w:rPr>
          <w:spacing w:val="28"/>
          <w:sz w:val="28"/>
        </w:rPr>
        <w:t xml:space="preserve"> </w:t>
      </w:r>
      <w:r>
        <w:rPr>
          <w:sz w:val="28"/>
        </w:rPr>
        <w:t>молния,</w:t>
      </w:r>
      <w:r>
        <w:rPr>
          <w:spacing w:val="32"/>
          <w:sz w:val="28"/>
        </w:rPr>
        <w:t xml:space="preserve"> </w:t>
      </w:r>
      <w:r>
        <w:rPr>
          <w:sz w:val="28"/>
        </w:rPr>
        <w:t>радуга,</w:t>
      </w:r>
      <w:r>
        <w:rPr>
          <w:spacing w:val="32"/>
          <w:sz w:val="28"/>
        </w:rPr>
        <w:t xml:space="preserve"> </w:t>
      </w:r>
      <w:r>
        <w:rPr>
          <w:sz w:val="28"/>
        </w:rPr>
        <w:t>ураган,</w:t>
      </w:r>
      <w:r>
        <w:rPr>
          <w:spacing w:val="-67"/>
          <w:sz w:val="28"/>
        </w:rPr>
        <w:t xml:space="preserve"> </w:t>
      </w:r>
      <w:r>
        <w:rPr>
          <w:sz w:val="28"/>
        </w:rPr>
        <w:t>знакомить</w:t>
      </w:r>
      <w:r>
        <w:rPr>
          <w:spacing w:val="-3"/>
          <w:sz w:val="28"/>
        </w:rPr>
        <w:t xml:space="preserve"> </w:t>
      </w:r>
      <w:r>
        <w:rPr>
          <w:sz w:val="28"/>
        </w:rPr>
        <w:t>с</w:t>
      </w:r>
      <w:r>
        <w:rPr>
          <w:spacing w:val="1"/>
          <w:sz w:val="28"/>
        </w:rPr>
        <w:t xml:space="preserve"> </w:t>
      </w:r>
      <w:r>
        <w:rPr>
          <w:sz w:val="28"/>
        </w:rPr>
        <w:t>правилами поведения</w:t>
      </w:r>
      <w:r>
        <w:rPr>
          <w:spacing w:val="1"/>
          <w:sz w:val="28"/>
        </w:rPr>
        <w:t xml:space="preserve"> </w:t>
      </w:r>
      <w:r>
        <w:rPr>
          <w:sz w:val="28"/>
        </w:rPr>
        <w:t>человека в</w:t>
      </w:r>
      <w:r>
        <w:rPr>
          <w:spacing w:val="-1"/>
          <w:sz w:val="28"/>
        </w:rPr>
        <w:t xml:space="preserve"> </w:t>
      </w:r>
      <w:r>
        <w:rPr>
          <w:sz w:val="28"/>
        </w:rPr>
        <w:t>этих</w:t>
      </w:r>
      <w:r>
        <w:rPr>
          <w:spacing w:val="-4"/>
          <w:sz w:val="28"/>
        </w:rPr>
        <w:t xml:space="preserve"> </w:t>
      </w:r>
      <w:r>
        <w:rPr>
          <w:sz w:val="28"/>
        </w:rPr>
        <w:t>условиях.</w:t>
      </w:r>
    </w:p>
    <w:p w:rsidR="00E91F78" w:rsidRDefault="00C939BD" w:rsidP="00170301">
      <w:pPr>
        <w:pStyle w:val="a3"/>
        <w:ind w:left="136" w:right="-4" w:firstLine="0"/>
        <w:jc w:val="left"/>
      </w:pPr>
      <w:r>
        <w:t>Безопасность</w:t>
      </w:r>
      <w:r>
        <w:rPr>
          <w:spacing w:val="-8"/>
        </w:rPr>
        <w:t xml:space="preserve"> </w:t>
      </w:r>
      <w:r>
        <w:t>на</w:t>
      </w:r>
      <w:r>
        <w:rPr>
          <w:spacing w:val="-4"/>
        </w:rPr>
        <w:t xml:space="preserve"> </w:t>
      </w:r>
      <w:r>
        <w:t>дорогах.</w:t>
      </w:r>
    </w:p>
    <w:p w:rsidR="00E91F78" w:rsidRDefault="00C939BD" w:rsidP="00170301">
      <w:pPr>
        <w:pStyle w:val="a5"/>
        <w:numPr>
          <w:ilvl w:val="1"/>
          <w:numId w:val="169"/>
        </w:numPr>
        <w:tabs>
          <w:tab w:val="left" w:pos="847"/>
          <w:tab w:val="left" w:pos="848"/>
        </w:tabs>
        <w:ind w:left="847" w:right="-4" w:hanging="352"/>
        <w:jc w:val="left"/>
        <w:rPr>
          <w:sz w:val="28"/>
        </w:rPr>
      </w:pPr>
      <w:r>
        <w:rPr>
          <w:sz w:val="28"/>
        </w:rPr>
        <w:t>Знают</w:t>
      </w:r>
      <w:r>
        <w:rPr>
          <w:spacing w:val="-8"/>
          <w:sz w:val="28"/>
        </w:rPr>
        <w:t xml:space="preserve"> </w:t>
      </w:r>
      <w:r>
        <w:rPr>
          <w:sz w:val="28"/>
        </w:rPr>
        <w:t>об</w:t>
      </w:r>
      <w:r>
        <w:rPr>
          <w:spacing w:val="2"/>
          <w:sz w:val="28"/>
        </w:rPr>
        <w:t xml:space="preserve"> </w:t>
      </w:r>
      <w:r>
        <w:rPr>
          <w:sz w:val="28"/>
        </w:rPr>
        <w:t>устройстве улицы,</w:t>
      </w:r>
      <w:r>
        <w:rPr>
          <w:spacing w:val="-3"/>
          <w:sz w:val="28"/>
        </w:rPr>
        <w:t xml:space="preserve"> </w:t>
      </w:r>
      <w:r>
        <w:rPr>
          <w:sz w:val="28"/>
        </w:rPr>
        <w:t>о</w:t>
      </w:r>
      <w:r>
        <w:rPr>
          <w:spacing w:val="-5"/>
          <w:sz w:val="28"/>
        </w:rPr>
        <w:t xml:space="preserve"> </w:t>
      </w:r>
      <w:r>
        <w:rPr>
          <w:sz w:val="28"/>
        </w:rPr>
        <w:t>дорожном</w:t>
      </w:r>
      <w:r>
        <w:rPr>
          <w:spacing w:val="-4"/>
          <w:sz w:val="28"/>
        </w:rPr>
        <w:t xml:space="preserve"> </w:t>
      </w:r>
      <w:r>
        <w:rPr>
          <w:sz w:val="28"/>
        </w:rPr>
        <w:t>движении.</w:t>
      </w:r>
    </w:p>
    <w:p w:rsidR="00E91F78" w:rsidRDefault="00C939BD" w:rsidP="00170301">
      <w:pPr>
        <w:pStyle w:val="a5"/>
        <w:numPr>
          <w:ilvl w:val="1"/>
          <w:numId w:val="169"/>
        </w:numPr>
        <w:tabs>
          <w:tab w:val="left" w:pos="847"/>
          <w:tab w:val="left" w:pos="848"/>
        </w:tabs>
        <w:ind w:left="856" w:right="-4" w:hanging="361"/>
        <w:jc w:val="left"/>
        <w:rPr>
          <w:sz w:val="28"/>
        </w:rPr>
      </w:pPr>
      <w:r>
        <w:rPr>
          <w:sz w:val="28"/>
        </w:rPr>
        <w:t>Знакомы</w:t>
      </w:r>
      <w:r>
        <w:rPr>
          <w:spacing w:val="38"/>
          <w:sz w:val="28"/>
        </w:rPr>
        <w:t xml:space="preserve"> </w:t>
      </w:r>
      <w:r>
        <w:rPr>
          <w:sz w:val="28"/>
        </w:rPr>
        <w:t>с</w:t>
      </w:r>
      <w:r>
        <w:rPr>
          <w:spacing w:val="38"/>
          <w:sz w:val="28"/>
        </w:rPr>
        <w:t xml:space="preserve"> </w:t>
      </w:r>
      <w:r>
        <w:rPr>
          <w:sz w:val="28"/>
        </w:rPr>
        <w:t>дорожными</w:t>
      </w:r>
      <w:r>
        <w:rPr>
          <w:spacing w:val="37"/>
          <w:sz w:val="28"/>
        </w:rPr>
        <w:t xml:space="preserve"> </w:t>
      </w:r>
      <w:r>
        <w:rPr>
          <w:sz w:val="28"/>
        </w:rPr>
        <w:t>знаками</w:t>
      </w:r>
      <w:r>
        <w:rPr>
          <w:spacing w:val="41"/>
          <w:sz w:val="28"/>
        </w:rPr>
        <w:t xml:space="preserve"> </w:t>
      </w:r>
      <w:r>
        <w:rPr>
          <w:sz w:val="28"/>
        </w:rPr>
        <w:t>—</w:t>
      </w:r>
      <w:r>
        <w:rPr>
          <w:spacing w:val="33"/>
          <w:sz w:val="28"/>
        </w:rPr>
        <w:t xml:space="preserve"> </w:t>
      </w:r>
      <w:r>
        <w:rPr>
          <w:sz w:val="28"/>
        </w:rPr>
        <w:t>предупреждающими,</w:t>
      </w:r>
      <w:r>
        <w:rPr>
          <w:spacing w:val="39"/>
          <w:sz w:val="28"/>
        </w:rPr>
        <w:t xml:space="preserve"> </w:t>
      </w:r>
      <w:r>
        <w:rPr>
          <w:sz w:val="28"/>
        </w:rPr>
        <w:t>запрещающими</w:t>
      </w:r>
      <w:r>
        <w:rPr>
          <w:spacing w:val="37"/>
          <w:sz w:val="28"/>
        </w:rPr>
        <w:t xml:space="preserve"> </w:t>
      </w:r>
      <w:r>
        <w:rPr>
          <w:sz w:val="28"/>
        </w:rPr>
        <w:t>и</w:t>
      </w:r>
      <w:r>
        <w:rPr>
          <w:spacing w:val="-67"/>
          <w:sz w:val="28"/>
        </w:rPr>
        <w:t xml:space="preserve"> </w:t>
      </w:r>
      <w:r>
        <w:rPr>
          <w:sz w:val="28"/>
        </w:rPr>
        <w:t>информационно-указательными.</w:t>
      </w:r>
    </w:p>
    <w:p w:rsidR="00E91F78" w:rsidRDefault="00C939BD" w:rsidP="00170301">
      <w:pPr>
        <w:pStyle w:val="a5"/>
        <w:numPr>
          <w:ilvl w:val="1"/>
          <w:numId w:val="169"/>
        </w:numPr>
        <w:tabs>
          <w:tab w:val="left" w:pos="847"/>
          <w:tab w:val="left" w:pos="848"/>
        </w:tabs>
        <w:ind w:left="856" w:right="-4" w:hanging="361"/>
        <w:jc w:val="left"/>
        <w:rPr>
          <w:sz w:val="28"/>
        </w:rPr>
      </w:pPr>
      <w:r>
        <w:rPr>
          <w:sz w:val="28"/>
        </w:rPr>
        <w:t>Сформирована</w:t>
      </w:r>
      <w:r>
        <w:rPr>
          <w:spacing w:val="69"/>
          <w:sz w:val="28"/>
        </w:rPr>
        <w:t xml:space="preserve"> </w:t>
      </w:r>
      <w:r>
        <w:rPr>
          <w:sz w:val="28"/>
        </w:rPr>
        <w:t>осознанная  необходимость</w:t>
      </w:r>
      <w:r>
        <w:rPr>
          <w:spacing w:val="5"/>
          <w:sz w:val="28"/>
        </w:rPr>
        <w:t xml:space="preserve"> </w:t>
      </w:r>
      <w:r>
        <w:rPr>
          <w:sz w:val="28"/>
        </w:rPr>
        <w:t>соблюдать</w:t>
      </w:r>
      <w:r>
        <w:rPr>
          <w:spacing w:val="67"/>
          <w:sz w:val="28"/>
        </w:rPr>
        <w:t xml:space="preserve"> </w:t>
      </w:r>
      <w:r>
        <w:rPr>
          <w:sz w:val="28"/>
        </w:rPr>
        <w:t>правила  дорожного</w:t>
      </w:r>
      <w:r>
        <w:rPr>
          <w:spacing w:val="-67"/>
          <w:sz w:val="28"/>
        </w:rPr>
        <w:t xml:space="preserve"> </w:t>
      </w:r>
      <w:r>
        <w:rPr>
          <w:sz w:val="28"/>
        </w:rPr>
        <w:t>движения.</w:t>
      </w:r>
    </w:p>
    <w:p w:rsidR="00E91F78" w:rsidRDefault="00C939BD" w:rsidP="00170301">
      <w:pPr>
        <w:pStyle w:val="a5"/>
        <w:numPr>
          <w:ilvl w:val="1"/>
          <w:numId w:val="169"/>
        </w:numPr>
        <w:tabs>
          <w:tab w:val="left" w:pos="847"/>
          <w:tab w:val="left" w:pos="848"/>
        </w:tabs>
        <w:ind w:left="847" w:right="-4" w:hanging="352"/>
        <w:jc w:val="left"/>
        <w:rPr>
          <w:sz w:val="28"/>
        </w:rPr>
      </w:pPr>
      <w:r>
        <w:rPr>
          <w:sz w:val="28"/>
        </w:rPr>
        <w:t>Знают</w:t>
      </w:r>
      <w:r>
        <w:rPr>
          <w:spacing w:val="-4"/>
          <w:sz w:val="28"/>
        </w:rPr>
        <w:t xml:space="preserve"> </w:t>
      </w:r>
      <w:r>
        <w:rPr>
          <w:sz w:val="28"/>
        </w:rPr>
        <w:t>о</w:t>
      </w:r>
      <w:r>
        <w:rPr>
          <w:spacing w:val="-3"/>
          <w:sz w:val="28"/>
        </w:rPr>
        <w:t xml:space="preserve"> </w:t>
      </w:r>
      <w:r>
        <w:rPr>
          <w:sz w:val="28"/>
        </w:rPr>
        <w:t>работе</w:t>
      </w:r>
      <w:r>
        <w:rPr>
          <w:spacing w:val="-1"/>
          <w:sz w:val="28"/>
        </w:rPr>
        <w:t xml:space="preserve"> </w:t>
      </w:r>
      <w:r>
        <w:rPr>
          <w:sz w:val="28"/>
        </w:rPr>
        <w:t>ГИБДД.</w:t>
      </w:r>
    </w:p>
    <w:p w:rsidR="00E91F78" w:rsidRDefault="00C939BD" w:rsidP="00170301">
      <w:pPr>
        <w:pStyle w:val="a5"/>
        <w:numPr>
          <w:ilvl w:val="1"/>
          <w:numId w:val="169"/>
        </w:numPr>
        <w:tabs>
          <w:tab w:val="left" w:pos="847"/>
          <w:tab w:val="left" w:pos="848"/>
        </w:tabs>
        <w:ind w:left="847" w:right="-4" w:hanging="352"/>
        <w:jc w:val="left"/>
        <w:rPr>
          <w:sz w:val="28"/>
        </w:rPr>
      </w:pPr>
      <w:r>
        <w:rPr>
          <w:sz w:val="28"/>
        </w:rPr>
        <w:t>Воспитана</w:t>
      </w:r>
      <w:r>
        <w:rPr>
          <w:spacing w:val="-5"/>
          <w:sz w:val="28"/>
        </w:rPr>
        <w:t xml:space="preserve"> </w:t>
      </w:r>
      <w:r>
        <w:rPr>
          <w:sz w:val="28"/>
        </w:rPr>
        <w:t>культура</w:t>
      </w:r>
      <w:r>
        <w:rPr>
          <w:spacing w:val="-2"/>
          <w:sz w:val="28"/>
        </w:rPr>
        <w:t xml:space="preserve"> </w:t>
      </w:r>
      <w:r>
        <w:rPr>
          <w:sz w:val="28"/>
        </w:rPr>
        <w:t>поведения</w:t>
      </w:r>
      <w:r>
        <w:rPr>
          <w:spacing w:val="-5"/>
          <w:sz w:val="28"/>
        </w:rPr>
        <w:t xml:space="preserve"> </w:t>
      </w:r>
      <w:r>
        <w:rPr>
          <w:sz w:val="28"/>
        </w:rPr>
        <w:t>на</w:t>
      </w:r>
      <w:r>
        <w:rPr>
          <w:spacing w:val="-5"/>
          <w:sz w:val="28"/>
        </w:rPr>
        <w:t xml:space="preserve"> </w:t>
      </w:r>
      <w:r>
        <w:rPr>
          <w:sz w:val="28"/>
        </w:rPr>
        <w:t>улице и</w:t>
      </w:r>
      <w:r>
        <w:rPr>
          <w:spacing w:val="-6"/>
          <w:sz w:val="28"/>
        </w:rPr>
        <w:t xml:space="preserve"> </w:t>
      </w:r>
      <w:r>
        <w:rPr>
          <w:sz w:val="28"/>
        </w:rPr>
        <w:t>в</w:t>
      </w:r>
      <w:r>
        <w:rPr>
          <w:spacing w:val="-7"/>
          <w:sz w:val="28"/>
        </w:rPr>
        <w:t xml:space="preserve"> </w:t>
      </w:r>
      <w:r>
        <w:rPr>
          <w:sz w:val="28"/>
        </w:rPr>
        <w:t>общественном</w:t>
      </w:r>
      <w:r>
        <w:rPr>
          <w:spacing w:val="-5"/>
          <w:sz w:val="28"/>
        </w:rPr>
        <w:t xml:space="preserve"> </w:t>
      </w:r>
      <w:r>
        <w:rPr>
          <w:sz w:val="28"/>
        </w:rPr>
        <w:t>транспорте.</w:t>
      </w:r>
    </w:p>
    <w:p w:rsidR="00E91F78" w:rsidRDefault="00C939BD" w:rsidP="00170301">
      <w:pPr>
        <w:pStyle w:val="a5"/>
        <w:numPr>
          <w:ilvl w:val="1"/>
          <w:numId w:val="169"/>
        </w:numPr>
        <w:tabs>
          <w:tab w:val="left" w:pos="847"/>
          <w:tab w:val="left" w:pos="848"/>
        </w:tabs>
        <w:ind w:left="847" w:right="-4" w:hanging="352"/>
        <w:jc w:val="left"/>
        <w:rPr>
          <w:sz w:val="28"/>
        </w:rPr>
      </w:pPr>
      <w:r>
        <w:rPr>
          <w:sz w:val="28"/>
        </w:rPr>
        <w:t>Умеют</w:t>
      </w:r>
      <w:r>
        <w:rPr>
          <w:spacing w:val="-5"/>
          <w:sz w:val="28"/>
        </w:rPr>
        <w:t xml:space="preserve"> </w:t>
      </w:r>
      <w:r>
        <w:rPr>
          <w:sz w:val="28"/>
        </w:rPr>
        <w:t>ориентироваться</w:t>
      </w:r>
      <w:r>
        <w:rPr>
          <w:spacing w:val="2"/>
          <w:sz w:val="28"/>
        </w:rPr>
        <w:t xml:space="preserve"> </w:t>
      </w:r>
      <w:r>
        <w:rPr>
          <w:sz w:val="28"/>
        </w:rPr>
        <w:t>в</w:t>
      </w:r>
      <w:r>
        <w:rPr>
          <w:spacing w:val="-5"/>
          <w:sz w:val="28"/>
        </w:rPr>
        <w:t xml:space="preserve"> </w:t>
      </w:r>
      <w:r>
        <w:rPr>
          <w:sz w:val="28"/>
        </w:rPr>
        <w:t>пределах</w:t>
      </w:r>
      <w:r>
        <w:rPr>
          <w:spacing w:val="-7"/>
          <w:sz w:val="28"/>
        </w:rPr>
        <w:t xml:space="preserve"> </w:t>
      </w:r>
      <w:r>
        <w:rPr>
          <w:sz w:val="28"/>
        </w:rPr>
        <w:t>ближайшей</w:t>
      </w:r>
      <w:r>
        <w:rPr>
          <w:spacing w:val="-4"/>
          <w:sz w:val="28"/>
        </w:rPr>
        <w:t xml:space="preserve"> </w:t>
      </w:r>
      <w:r>
        <w:rPr>
          <w:sz w:val="28"/>
        </w:rPr>
        <w:t>к</w:t>
      </w:r>
      <w:r>
        <w:rPr>
          <w:spacing w:val="-3"/>
          <w:sz w:val="28"/>
        </w:rPr>
        <w:t xml:space="preserve"> </w:t>
      </w:r>
      <w:r>
        <w:rPr>
          <w:sz w:val="28"/>
        </w:rPr>
        <w:t>детскому</w:t>
      </w:r>
      <w:r>
        <w:rPr>
          <w:spacing w:val="-8"/>
          <w:sz w:val="28"/>
        </w:rPr>
        <w:t xml:space="preserve"> </w:t>
      </w:r>
      <w:r>
        <w:rPr>
          <w:sz w:val="28"/>
        </w:rPr>
        <w:t>саду</w:t>
      </w:r>
      <w:r>
        <w:rPr>
          <w:spacing w:val="-7"/>
          <w:sz w:val="28"/>
        </w:rPr>
        <w:t xml:space="preserve"> </w:t>
      </w:r>
      <w:r>
        <w:rPr>
          <w:sz w:val="28"/>
        </w:rPr>
        <w:t>местности.</w:t>
      </w:r>
    </w:p>
    <w:p w:rsidR="00E91F78" w:rsidRDefault="00C939BD" w:rsidP="00170301">
      <w:pPr>
        <w:pStyle w:val="a5"/>
        <w:numPr>
          <w:ilvl w:val="1"/>
          <w:numId w:val="169"/>
        </w:numPr>
        <w:tabs>
          <w:tab w:val="left" w:pos="847"/>
          <w:tab w:val="left" w:pos="848"/>
        </w:tabs>
        <w:ind w:left="136" w:right="-4" w:firstLine="360"/>
        <w:jc w:val="left"/>
        <w:rPr>
          <w:sz w:val="28"/>
        </w:rPr>
      </w:pPr>
      <w:r>
        <w:rPr>
          <w:sz w:val="28"/>
        </w:rPr>
        <w:lastRenderedPageBreak/>
        <w:t>Умеют</w:t>
      </w:r>
      <w:r>
        <w:rPr>
          <w:spacing w:val="-4"/>
          <w:sz w:val="28"/>
        </w:rPr>
        <w:t xml:space="preserve"> </w:t>
      </w:r>
      <w:r>
        <w:rPr>
          <w:sz w:val="28"/>
        </w:rPr>
        <w:t>находить</w:t>
      </w:r>
      <w:r>
        <w:rPr>
          <w:spacing w:val="-5"/>
          <w:sz w:val="28"/>
        </w:rPr>
        <w:t xml:space="preserve"> </w:t>
      </w:r>
      <w:r>
        <w:rPr>
          <w:sz w:val="28"/>
        </w:rPr>
        <w:t>дорогу</w:t>
      </w:r>
      <w:r>
        <w:rPr>
          <w:spacing w:val="-8"/>
          <w:sz w:val="28"/>
        </w:rPr>
        <w:t xml:space="preserve"> </w:t>
      </w:r>
      <w:r>
        <w:rPr>
          <w:sz w:val="28"/>
        </w:rPr>
        <w:t>из</w:t>
      </w:r>
      <w:r>
        <w:rPr>
          <w:spacing w:val="-2"/>
          <w:sz w:val="28"/>
        </w:rPr>
        <w:t xml:space="preserve"> </w:t>
      </w:r>
      <w:r>
        <w:rPr>
          <w:sz w:val="28"/>
        </w:rPr>
        <w:t>дома</w:t>
      </w:r>
      <w:r>
        <w:rPr>
          <w:spacing w:val="-3"/>
          <w:sz w:val="28"/>
        </w:rPr>
        <w:t xml:space="preserve"> </w:t>
      </w:r>
      <w:r>
        <w:rPr>
          <w:sz w:val="28"/>
        </w:rPr>
        <w:t>в</w:t>
      </w:r>
      <w:r>
        <w:rPr>
          <w:spacing w:val="-4"/>
          <w:sz w:val="28"/>
        </w:rPr>
        <w:t xml:space="preserve"> </w:t>
      </w:r>
      <w:r>
        <w:rPr>
          <w:sz w:val="28"/>
        </w:rPr>
        <w:t>детский</w:t>
      </w:r>
      <w:r>
        <w:rPr>
          <w:spacing w:val="-4"/>
          <w:sz w:val="28"/>
        </w:rPr>
        <w:t xml:space="preserve"> </w:t>
      </w:r>
      <w:r>
        <w:rPr>
          <w:sz w:val="28"/>
        </w:rPr>
        <w:t>сад</w:t>
      </w:r>
      <w:r>
        <w:rPr>
          <w:spacing w:val="-1"/>
          <w:sz w:val="28"/>
        </w:rPr>
        <w:t xml:space="preserve"> </w:t>
      </w:r>
      <w:r>
        <w:rPr>
          <w:sz w:val="28"/>
        </w:rPr>
        <w:t>на</w:t>
      </w:r>
      <w:r>
        <w:rPr>
          <w:spacing w:val="-3"/>
          <w:sz w:val="28"/>
        </w:rPr>
        <w:t xml:space="preserve"> </w:t>
      </w:r>
      <w:r>
        <w:rPr>
          <w:sz w:val="28"/>
        </w:rPr>
        <w:t>схеме</w:t>
      </w:r>
      <w:r w:rsidR="00170301">
        <w:rPr>
          <w:spacing w:val="-2"/>
          <w:sz w:val="28"/>
        </w:rPr>
        <w:t xml:space="preserve"> </w:t>
      </w:r>
      <w:r>
        <w:rPr>
          <w:sz w:val="28"/>
        </w:rPr>
        <w:t>местности.</w:t>
      </w:r>
      <w:r>
        <w:rPr>
          <w:spacing w:val="-67"/>
          <w:sz w:val="28"/>
        </w:rPr>
        <w:t xml:space="preserve"> </w:t>
      </w:r>
      <w:r>
        <w:rPr>
          <w:sz w:val="28"/>
        </w:rPr>
        <w:t>Безопасность</w:t>
      </w:r>
      <w:r>
        <w:rPr>
          <w:spacing w:val="-2"/>
          <w:sz w:val="28"/>
        </w:rPr>
        <w:t xml:space="preserve"> </w:t>
      </w:r>
      <w:r>
        <w:rPr>
          <w:sz w:val="28"/>
        </w:rPr>
        <w:t>собственной</w:t>
      </w:r>
      <w:r>
        <w:rPr>
          <w:spacing w:val="1"/>
          <w:sz w:val="28"/>
        </w:rPr>
        <w:t xml:space="preserve"> </w:t>
      </w:r>
      <w:r>
        <w:rPr>
          <w:sz w:val="28"/>
        </w:rPr>
        <w:t>жизнедеятельности.</w:t>
      </w:r>
    </w:p>
    <w:p w:rsidR="00E91F78" w:rsidRDefault="00C939BD" w:rsidP="00170301">
      <w:pPr>
        <w:pStyle w:val="a5"/>
        <w:numPr>
          <w:ilvl w:val="1"/>
          <w:numId w:val="169"/>
        </w:numPr>
        <w:tabs>
          <w:tab w:val="left" w:pos="848"/>
        </w:tabs>
        <w:ind w:left="856" w:right="-4" w:hanging="361"/>
        <w:rPr>
          <w:sz w:val="28"/>
        </w:rPr>
      </w:pPr>
      <w:r>
        <w:rPr>
          <w:sz w:val="28"/>
        </w:rPr>
        <w:t>Имеет</w:t>
      </w:r>
      <w:r>
        <w:rPr>
          <w:spacing w:val="-14"/>
          <w:sz w:val="28"/>
        </w:rPr>
        <w:t xml:space="preserve"> </w:t>
      </w:r>
      <w:r>
        <w:rPr>
          <w:sz w:val="28"/>
        </w:rPr>
        <w:t>представления</w:t>
      </w:r>
      <w:r>
        <w:rPr>
          <w:spacing w:val="-12"/>
          <w:sz w:val="28"/>
        </w:rPr>
        <w:t xml:space="preserve"> </w:t>
      </w:r>
      <w:r>
        <w:rPr>
          <w:sz w:val="28"/>
        </w:rPr>
        <w:t>о</w:t>
      </w:r>
      <w:r>
        <w:rPr>
          <w:spacing w:val="-9"/>
          <w:sz w:val="28"/>
        </w:rPr>
        <w:t xml:space="preserve"> </w:t>
      </w:r>
      <w:r>
        <w:rPr>
          <w:sz w:val="28"/>
        </w:rPr>
        <w:t>том,</w:t>
      </w:r>
      <w:r>
        <w:rPr>
          <w:spacing w:val="-11"/>
          <w:sz w:val="28"/>
        </w:rPr>
        <w:t xml:space="preserve"> </w:t>
      </w:r>
      <w:r>
        <w:rPr>
          <w:sz w:val="28"/>
        </w:rPr>
        <w:t>что</w:t>
      </w:r>
      <w:r>
        <w:rPr>
          <w:spacing w:val="-13"/>
          <w:sz w:val="28"/>
        </w:rPr>
        <w:t xml:space="preserve"> </w:t>
      </w:r>
      <w:r>
        <w:rPr>
          <w:sz w:val="28"/>
        </w:rPr>
        <w:t>полезные</w:t>
      </w:r>
      <w:r>
        <w:rPr>
          <w:spacing w:val="-12"/>
          <w:sz w:val="28"/>
        </w:rPr>
        <w:t xml:space="preserve"> </w:t>
      </w:r>
      <w:r>
        <w:rPr>
          <w:sz w:val="28"/>
        </w:rPr>
        <w:t>и</w:t>
      </w:r>
      <w:r>
        <w:rPr>
          <w:spacing w:val="-13"/>
          <w:sz w:val="28"/>
        </w:rPr>
        <w:t xml:space="preserve"> </w:t>
      </w:r>
      <w:r>
        <w:rPr>
          <w:sz w:val="28"/>
        </w:rPr>
        <w:t>необходимые</w:t>
      </w:r>
      <w:r>
        <w:rPr>
          <w:spacing w:val="-12"/>
          <w:sz w:val="28"/>
        </w:rPr>
        <w:t xml:space="preserve"> </w:t>
      </w:r>
      <w:r>
        <w:rPr>
          <w:sz w:val="28"/>
        </w:rPr>
        <w:t>бытовые</w:t>
      </w:r>
      <w:r>
        <w:rPr>
          <w:spacing w:val="-12"/>
          <w:sz w:val="28"/>
        </w:rPr>
        <w:t xml:space="preserve"> </w:t>
      </w:r>
      <w:r>
        <w:rPr>
          <w:sz w:val="28"/>
        </w:rPr>
        <w:t>предметы</w:t>
      </w:r>
      <w:r>
        <w:rPr>
          <w:spacing w:val="-68"/>
          <w:sz w:val="28"/>
        </w:rPr>
        <w:t xml:space="preserve"> </w:t>
      </w:r>
      <w:r>
        <w:rPr>
          <w:sz w:val="28"/>
        </w:rPr>
        <w:t>при неумелом обращении могут причинить вред и стать причиной беды</w:t>
      </w:r>
      <w:r>
        <w:rPr>
          <w:spacing w:val="1"/>
          <w:sz w:val="28"/>
        </w:rPr>
        <w:t xml:space="preserve"> </w:t>
      </w:r>
      <w:r>
        <w:rPr>
          <w:sz w:val="28"/>
        </w:rPr>
        <w:t>(электроприборы, газовая плита, инструменты и бытовые предметы). Знает</w:t>
      </w:r>
      <w:r>
        <w:rPr>
          <w:spacing w:val="1"/>
          <w:sz w:val="28"/>
        </w:rPr>
        <w:t xml:space="preserve"> </w:t>
      </w:r>
      <w:r>
        <w:rPr>
          <w:sz w:val="28"/>
        </w:rPr>
        <w:t>правила</w:t>
      </w:r>
      <w:r>
        <w:rPr>
          <w:spacing w:val="1"/>
          <w:sz w:val="28"/>
        </w:rPr>
        <w:t xml:space="preserve"> </w:t>
      </w:r>
      <w:r>
        <w:rPr>
          <w:sz w:val="28"/>
        </w:rPr>
        <w:t>безопасного обращения</w:t>
      </w:r>
      <w:r>
        <w:rPr>
          <w:spacing w:val="1"/>
          <w:sz w:val="28"/>
        </w:rPr>
        <w:t xml:space="preserve"> </w:t>
      </w:r>
      <w:r>
        <w:rPr>
          <w:sz w:val="28"/>
        </w:rPr>
        <w:t>с</w:t>
      </w:r>
      <w:r>
        <w:rPr>
          <w:spacing w:val="1"/>
          <w:sz w:val="28"/>
        </w:rPr>
        <w:t xml:space="preserve"> </w:t>
      </w:r>
      <w:r>
        <w:rPr>
          <w:sz w:val="28"/>
        </w:rPr>
        <w:t>бытовыми предметами.</w:t>
      </w:r>
    </w:p>
    <w:p w:rsidR="00E91F78" w:rsidRDefault="00C939BD" w:rsidP="00170301">
      <w:pPr>
        <w:pStyle w:val="a5"/>
        <w:numPr>
          <w:ilvl w:val="1"/>
          <w:numId w:val="169"/>
        </w:numPr>
        <w:tabs>
          <w:tab w:val="left" w:pos="848"/>
        </w:tabs>
        <w:ind w:left="856" w:right="-4" w:hanging="361"/>
        <w:rPr>
          <w:sz w:val="28"/>
        </w:rPr>
      </w:pPr>
      <w:r>
        <w:rPr>
          <w:sz w:val="28"/>
        </w:rPr>
        <w:t>Знает правила</w:t>
      </w:r>
      <w:r>
        <w:rPr>
          <w:spacing w:val="1"/>
          <w:sz w:val="28"/>
        </w:rPr>
        <w:t xml:space="preserve"> </w:t>
      </w:r>
      <w:r>
        <w:rPr>
          <w:sz w:val="28"/>
        </w:rPr>
        <w:t>безопасного поведения во время игр в разное время года</w:t>
      </w:r>
      <w:r>
        <w:rPr>
          <w:spacing w:val="1"/>
          <w:sz w:val="28"/>
        </w:rPr>
        <w:t xml:space="preserve"> </w:t>
      </w:r>
      <w:r>
        <w:rPr>
          <w:sz w:val="28"/>
        </w:rPr>
        <w:t>(купание в водоемах, катание на велосипеде, катание на санках, коньках,</w:t>
      </w:r>
      <w:r>
        <w:rPr>
          <w:spacing w:val="1"/>
          <w:sz w:val="28"/>
        </w:rPr>
        <w:t xml:space="preserve"> </w:t>
      </w:r>
      <w:r>
        <w:rPr>
          <w:sz w:val="28"/>
        </w:rPr>
        <w:t>лыжах</w:t>
      </w:r>
      <w:r>
        <w:rPr>
          <w:spacing w:val="-4"/>
          <w:sz w:val="28"/>
        </w:rPr>
        <w:t xml:space="preserve"> </w:t>
      </w:r>
      <w:r>
        <w:rPr>
          <w:sz w:val="28"/>
        </w:rPr>
        <w:t>и</w:t>
      </w:r>
      <w:r>
        <w:rPr>
          <w:spacing w:val="1"/>
          <w:sz w:val="28"/>
        </w:rPr>
        <w:t xml:space="preserve"> </w:t>
      </w:r>
      <w:r>
        <w:rPr>
          <w:sz w:val="28"/>
        </w:rPr>
        <w:t>др.).</w:t>
      </w:r>
    </w:p>
    <w:p w:rsidR="00E91F78" w:rsidRDefault="00C939BD" w:rsidP="00170301">
      <w:pPr>
        <w:pStyle w:val="a5"/>
        <w:numPr>
          <w:ilvl w:val="1"/>
          <w:numId w:val="169"/>
        </w:numPr>
        <w:tabs>
          <w:tab w:val="left" w:pos="848"/>
        </w:tabs>
        <w:ind w:left="856" w:right="-4" w:hanging="361"/>
        <w:rPr>
          <w:sz w:val="28"/>
        </w:rPr>
      </w:pPr>
      <w:r>
        <w:rPr>
          <w:sz w:val="28"/>
        </w:rPr>
        <w:t>Понимает</w:t>
      </w:r>
      <w:r>
        <w:rPr>
          <w:spacing w:val="1"/>
          <w:sz w:val="28"/>
        </w:rPr>
        <w:t xml:space="preserve"> </w:t>
      </w:r>
      <w:r>
        <w:rPr>
          <w:sz w:val="28"/>
        </w:rPr>
        <w:t>необходимость</w:t>
      </w:r>
      <w:r>
        <w:rPr>
          <w:spacing w:val="1"/>
          <w:sz w:val="28"/>
        </w:rPr>
        <w:t xml:space="preserve"> </w:t>
      </w:r>
      <w:r>
        <w:rPr>
          <w:sz w:val="28"/>
        </w:rPr>
        <w:t>соблюдать</w:t>
      </w:r>
      <w:r>
        <w:rPr>
          <w:spacing w:val="1"/>
          <w:sz w:val="28"/>
        </w:rPr>
        <w:t xml:space="preserve"> </w:t>
      </w:r>
      <w:r>
        <w:rPr>
          <w:sz w:val="28"/>
        </w:rPr>
        <w:t>меры</w:t>
      </w:r>
      <w:r>
        <w:rPr>
          <w:spacing w:val="1"/>
          <w:sz w:val="28"/>
        </w:rPr>
        <w:t xml:space="preserve"> </w:t>
      </w:r>
      <w:r>
        <w:rPr>
          <w:sz w:val="28"/>
        </w:rPr>
        <w:t>предосторожности,</w:t>
      </w:r>
      <w:r>
        <w:rPr>
          <w:spacing w:val="1"/>
          <w:sz w:val="28"/>
        </w:rPr>
        <w:t xml:space="preserve"> </w:t>
      </w:r>
      <w:r>
        <w:rPr>
          <w:sz w:val="28"/>
        </w:rPr>
        <w:t>умеет</w:t>
      </w:r>
      <w:r>
        <w:rPr>
          <w:spacing w:val="1"/>
          <w:sz w:val="28"/>
        </w:rPr>
        <w:t xml:space="preserve"> </w:t>
      </w:r>
      <w:r>
        <w:rPr>
          <w:sz w:val="28"/>
        </w:rPr>
        <w:t>оценивать</w:t>
      </w:r>
      <w:r>
        <w:rPr>
          <w:spacing w:val="-2"/>
          <w:sz w:val="28"/>
        </w:rPr>
        <w:t xml:space="preserve"> </w:t>
      </w:r>
      <w:r>
        <w:rPr>
          <w:sz w:val="28"/>
        </w:rPr>
        <w:t>свои</w:t>
      </w:r>
      <w:r>
        <w:rPr>
          <w:spacing w:val="-1"/>
          <w:sz w:val="28"/>
        </w:rPr>
        <w:t xml:space="preserve"> </w:t>
      </w:r>
      <w:r>
        <w:rPr>
          <w:sz w:val="28"/>
        </w:rPr>
        <w:t>возможности</w:t>
      </w:r>
      <w:r>
        <w:rPr>
          <w:spacing w:val="4"/>
          <w:sz w:val="28"/>
        </w:rPr>
        <w:t xml:space="preserve"> </w:t>
      </w:r>
      <w:r>
        <w:rPr>
          <w:sz w:val="28"/>
        </w:rPr>
        <w:t>по преодолению</w:t>
      </w:r>
      <w:r>
        <w:rPr>
          <w:spacing w:val="-2"/>
          <w:sz w:val="28"/>
        </w:rPr>
        <w:t xml:space="preserve"> </w:t>
      </w:r>
      <w:r>
        <w:rPr>
          <w:sz w:val="28"/>
        </w:rPr>
        <w:t>опасности.</w:t>
      </w:r>
    </w:p>
    <w:p w:rsidR="00E91F78" w:rsidRDefault="00C939BD" w:rsidP="00170301">
      <w:pPr>
        <w:pStyle w:val="a5"/>
        <w:numPr>
          <w:ilvl w:val="1"/>
          <w:numId w:val="169"/>
        </w:numPr>
        <w:tabs>
          <w:tab w:val="left" w:pos="848"/>
        </w:tabs>
        <w:ind w:left="847" w:right="-4" w:hanging="352"/>
        <w:rPr>
          <w:sz w:val="28"/>
        </w:rPr>
      </w:pPr>
      <w:r>
        <w:rPr>
          <w:sz w:val="28"/>
        </w:rPr>
        <w:t>Сформированы</w:t>
      </w:r>
      <w:r>
        <w:rPr>
          <w:spacing w:val="16"/>
          <w:sz w:val="28"/>
        </w:rPr>
        <w:t xml:space="preserve"> </w:t>
      </w:r>
      <w:r>
        <w:rPr>
          <w:sz w:val="28"/>
        </w:rPr>
        <w:t>навыки</w:t>
      </w:r>
      <w:r>
        <w:rPr>
          <w:spacing w:val="14"/>
          <w:sz w:val="28"/>
        </w:rPr>
        <w:t xml:space="preserve"> </w:t>
      </w:r>
      <w:r>
        <w:rPr>
          <w:sz w:val="28"/>
        </w:rPr>
        <w:t>поведения</w:t>
      </w:r>
      <w:r>
        <w:rPr>
          <w:spacing w:val="15"/>
          <w:sz w:val="28"/>
        </w:rPr>
        <w:t xml:space="preserve"> </w:t>
      </w:r>
      <w:r>
        <w:rPr>
          <w:sz w:val="28"/>
        </w:rPr>
        <w:t>в</w:t>
      </w:r>
      <w:r>
        <w:rPr>
          <w:spacing w:val="13"/>
          <w:sz w:val="28"/>
        </w:rPr>
        <w:t xml:space="preserve"> </w:t>
      </w:r>
      <w:r>
        <w:rPr>
          <w:sz w:val="28"/>
        </w:rPr>
        <w:t>ситуациях:</w:t>
      </w:r>
      <w:r>
        <w:rPr>
          <w:spacing w:val="13"/>
          <w:sz w:val="28"/>
        </w:rPr>
        <w:t xml:space="preserve"> </w:t>
      </w:r>
      <w:r>
        <w:rPr>
          <w:sz w:val="28"/>
        </w:rPr>
        <w:t>«Один</w:t>
      </w:r>
      <w:r>
        <w:rPr>
          <w:spacing w:val="14"/>
          <w:sz w:val="28"/>
        </w:rPr>
        <w:t xml:space="preserve"> </w:t>
      </w:r>
      <w:r>
        <w:rPr>
          <w:sz w:val="28"/>
        </w:rPr>
        <w:t>дома»,</w:t>
      </w:r>
      <w:r>
        <w:rPr>
          <w:spacing w:val="17"/>
          <w:sz w:val="28"/>
        </w:rPr>
        <w:t xml:space="preserve"> </w:t>
      </w:r>
      <w:r>
        <w:rPr>
          <w:sz w:val="28"/>
        </w:rPr>
        <w:t>«Потерялся»,</w:t>
      </w:r>
    </w:p>
    <w:p w:rsidR="00E91F78" w:rsidRDefault="00C939BD" w:rsidP="00170301">
      <w:pPr>
        <w:pStyle w:val="a3"/>
        <w:ind w:left="856" w:right="-4" w:firstLine="0"/>
        <w:jc w:val="left"/>
      </w:pPr>
      <w:r>
        <w:t>«Заблудился».</w:t>
      </w:r>
    </w:p>
    <w:p w:rsidR="00E91F78" w:rsidRDefault="00C939BD" w:rsidP="00170301">
      <w:pPr>
        <w:pStyle w:val="a5"/>
        <w:numPr>
          <w:ilvl w:val="1"/>
          <w:numId w:val="169"/>
        </w:numPr>
        <w:tabs>
          <w:tab w:val="left" w:pos="847"/>
          <w:tab w:val="left" w:pos="848"/>
        </w:tabs>
        <w:ind w:left="847" w:right="-4" w:hanging="352"/>
        <w:jc w:val="left"/>
        <w:rPr>
          <w:sz w:val="28"/>
        </w:rPr>
      </w:pPr>
      <w:r>
        <w:rPr>
          <w:sz w:val="28"/>
        </w:rPr>
        <w:t>Умеет</w:t>
      </w:r>
      <w:r>
        <w:rPr>
          <w:spacing w:val="-4"/>
          <w:sz w:val="28"/>
        </w:rPr>
        <w:t xml:space="preserve"> </w:t>
      </w:r>
      <w:r>
        <w:rPr>
          <w:sz w:val="28"/>
        </w:rPr>
        <w:t>обращаться</w:t>
      </w:r>
      <w:r>
        <w:rPr>
          <w:spacing w:val="-1"/>
          <w:sz w:val="28"/>
        </w:rPr>
        <w:t xml:space="preserve"> </w:t>
      </w:r>
      <w:r>
        <w:rPr>
          <w:sz w:val="28"/>
        </w:rPr>
        <w:t>за</w:t>
      </w:r>
      <w:r>
        <w:rPr>
          <w:spacing w:val="-1"/>
          <w:sz w:val="28"/>
        </w:rPr>
        <w:t xml:space="preserve"> </w:t>
      </w:r>
      <w:r>
        <w:rPr>
          <w:sz w:val="28"/>
        </w:rPr>
        <w:t>помощью</w:t>
      </w:r>
      <w:r>
        <w:rPr>
          <w:spacing w:val="-5"/>
          <w:sz w:val="28"/>
        </w:rPr>
        <w:t xml:space="preserve"> </w:t>
      </w:r>
      <w:r>
        <w:rPr>
          <w:sz w:val="28"/>
        </w:rPr>
        <w:t>к</w:t>
      </w:r>
      <w:r>
        <w:rPr>
          <w:spacing w:val="-3"/>
          <w:sz w:val="28"/>
        </w:rPr>
        <w:t xml:space="preserve"> </w:t>
      </w:r>
      <w:r>
        <w:rPr>
          <w:sz w:val="28"/>
        </w:rPr>
        <w:t>взрослым.</w:t>
      </w:r>
    </w:p>
    <w:p w:rsidR="00E91F78" w:rsidRDefault="00C939BD" w:rsidP="00170301">
      <w:pPr>
        <w:pStyle w:val="a5"/>
        <w:numPr>
          <w:ilvl w:val="1"/>
          <w:numId w:val="169"/>
        </w:numPr>
        <w:tabs>
          <w:tab w:val="left" w:pos="847"/>
          <w:tab w:val="left" w:pos="848"/>
        </w:tabs>
        <w:ind w:left="847" w:right="-4" w:hanging="352"/>
        <w:jc w:val="left"/>
        <w:rPr>
          <w:sz w:val="28"/>
        </w:rPr>
      </w:pPr>
      <w:r>
        <w:rPr>
          <w:sz w:val="28"/>
        </w:rPr>
        <w:t>Знает</w:t>
      </w:r>
      <w:r>
        <w:rPr>
          <w:spacing w:val="-6"/>
          <w:sz w:val="28"/>
        </w:rPr>
        <w:t xml:space="preserve"> </w:t>
      </w:r>
      <w:r>
        <w:rPr>
          <w:sz w:val="28"/>
        </w:rPr>
        <w:t>о</w:t>
      </w:r>
      <w:r>
        <w:rPr>
          <w:spacing w:val="-5"/>
          <w:sz w:val="28"/>
        </w:rPr>
        <w:t xml:space="preserve"> </w:t>
      </w:r>
      <w:r>
        <w:rPr>
          <w:sz w:val="28"/>
        </w:rPr>
        <w:t>работе</w:t>
      </w:r>
      <w:r>
        <w:rPr>
          <w:spacing w:val="-3"/>
          <w:sz w:val="28"/>
        </w:rPr>
        <w:t xml:space="preserve"> </w:t>
      </w:r>
      <w:r>
        <w:rPr>
          <w:sz w:val="28"/>
        </w:rPr>
        <w:t>МЧС,</w:t>
      </w:r>
      <w:r>
        <w:rPr>
          <w:spacing w:val="-2"/>
          <w:sz w:val="28"/>
        </w:rPr>
        <w:t xml:space="preserve"> </w:t>
      </w:r>
      <w:r>
        <w:rPr>
          <w:sz w:val="28"/>
        </w:rPr>
        <w:t>пожарной</w:t>
      </w:r>
      <w:r>
        <w:rPr>
          <w:spacing w:val="-4"/>
          <w:sz w:val="28"/>
        </w:rPr>
        <w:t xml:space="preserve"> </w:t>
      </w:r>
      <w:r>
        <w:rPr>
          <w:sz w:val="28"/>
        </w:rPr>
        <w:t>службы,</w:t>
      </w:r>
      <w:r>
        <w:rPr>
          <w:spacing w:val="-2"/>
          <w:sz w:val="28"/>
        </w:rPr>
        <w:t xml:space="preserve"> </w:t>
      </w:r>
      <w:r>
        <w:rPr>
          <w:sz w:val="28"/>
        </w:rPr>
        <w:t>службы</w:t>
      </w:r>
      <w:r>
        <w:rPr>
          <w:spacing w:val="-4"/>
          <w:sz w:val="28"/>
        </w:rPr>
        <w:t xml:space="preserve"> </w:t>
      </w:r>
      <w:r>
        <w:rPr>
          <w:sz w:val="28"/>
        </w:rPr>
        <w:t>скорой</w:t>
      </w:r>
      <w:r>
        <w:rPr>
          <w:spacing w:val="-5"/>
          <w:sz w:val="28"/>
        </w:rPr>
        <w:t xml:space="preserve"> </w:t>
      </w:r>
      <w:r>
        <w:rPr>
          <w:sz w:val="28"/>
        </w:rPr>
        <w:t>помощи.</w:t>
      </w:r>
    </w:p>
    <w:p w:rsidR="00E91F78" w:rsidRDefault="00C939BD" w:rsidP="00170301">
      <w:pPr>
        <w:pStyle w:val="a5"/>
        <w:numPr>
          <w:ilvl w:val="1"/>
          <w:numId w:val="169"/>
        </w:numPr>
        <w:tabs>
          <w:tab w:val="left" w:pos="848"/>
        </w:tabs>
        <w:ind w:left="856" w:right="-4" w:hanging="361"/>
        <w:rPr>
          <w:sz w:val="28"/>
        </w:rPr>
      </w:pPr>
      <w:r>
        <w:rPr>
          <w:sz w:val="28"/>
        </w:rPr>
        <w:t>Знает о работе МЧС, пожарной службы, службы скорой помощи. Уточнять</w:t>
      </w:r>
      <w:r>
        <w:rPr>
          <w:spacing w:val="1"/>
          <w:sz w:val="28"/>
        </w:rPr>
        <w:t xml:space="preserve"> </w:t>
      </w:r>
      <w:r>
        <w:rPr>
          <w:sz w:val="28"/>
        </w:rPr>
        <w:t>знания</w:t>
      </w:r>
      <w:r>
        <w:rPr>
          <w:spacing w:val="-8"/>
          <w:sz w:val="28"/>
        </w:rPr>
        <w:t xml:space="preserve"> </w:t>
      </w:r>
      <w:r>
        <w:rPr>
          <w:sz w:val="28"/>
        </w:rPr>
        <w:t>о</w:t>
      </w:r>
      <w:r>
        <w:rPr>
          <w:spacing w:val="-8"/>
          <w:sz w:val="28"/>
        </w:rPr>
        <w:t xml:space="preserve"> </w:t>
      </w:r>
      <w:r>
        <w:rPr>
          <w:sz w:val="28"/>
        </w:rPr>
        <w:t>работе</w:t>
      </w:r>
      <w:r>
        <w:rPr>
          <w:spacing w:val="-8"/>
          <w:sz w:val="28"/>
        </w:rPr>
        <w:t xml:space="preserve"> </w:t>
      </w:r>
      <w:r>
        <w:rPr>
          <w:sz w:val="28"/>
        </w:rPr>
        <w:t>пожарных,</w:t>
      </w:r>
      <w:r>
        <w:rPr>
          <w:spacing w:val="-5"/>
          <w:sz w:val="28"/>
        </w:rPr>
        <w:t xml:space="preserve"> </w:t>
      </w:r>
      <w:r>
        <w:rPr>
          <w:sz w:val="28"/>
        </w:rPr>
        <w:t>правилах</w:t>
      </w:r>
      <w:r>
        <w:rPr>
          <w:spacing w:val="-13"/>
          <w:sz w:val="28"/>
        </w:rPr>
        <w:t xml:space="preserve"> </w:t>
      </w:r>
      <w:r>
        <w:rPr>
          <w:sz w:val="28"/>
        </w:rPr>
        <w:t>поведения</w:t>
      </w:r>
      <w:r>
        <w:rPr>
          <w:spacing w:val="-6"/>
          <w:sz w:val="28"/>
        </w:rPr>
        <w:t xml:space="preserve"> </w:t>
      </w:r>
      <w:r>
        <w:rPr>
          <w:sz w:val="28"/>
        </w:rPr>
        <w:t>при</w:t>
      </w:r>
      <w:r>
        <w:rPr>
          <w:spacing w:val="-9"/>
          <w:sz w:val="28"/>
        </w:rPr>
        <w:t xml:space="preserve"> </w:t>
      </w:r>
      <w:r>
        <w:rPr>
          <w:sz w:val="28"/>
        </w:rPr>
        <w:t>пожаре.</w:t>
      </w:r>
      <w:r>
        <w:rPr>
          <w:spacing w:val="-6"/>
          <w:sz w:val="28"/>
        </w:rPr>
        <w:t xml:space="preserve"> </w:t>
      </w:r>
      <w:r>
        <w:rPr>
          <w:sz w:val="28"/>
        </w:rPr>
        <w:t>Знает</w:t>
      </w:r>
      <w:r>
        <w:rPr>
          <w:spacing w:val="-7"/>
          <w:sz w:val="28"/>
        </w:rPr>
        <w:t xml:space="preserve"> </w:t>
      </w:r>
      <w:r>
        <w:rPr>
          <w:sz w:val="28"/>
        </w:rPr>
        <w:t>о</w:t>
      </w:r>
      <w:r>
        <w:rPr>
          <w:spacing w:val="-7"/>
          <w:sz w:val="28"/>
        </w:rPr>
        <w:t xml:space="preserve"> </w:t>
      </w:r>
      <w:r>
        <w:rPr>
          <w:sz w:val="28"/>
        </w:rPr>
        <w:t>том,</w:t>
      </w:r>
      <w:r>
        <w:rPr>
          <w:spacing w:val="-6"/>
          <w:sz w:val="28"/>
        </w:rPr>
        <w:t xml:space="preserve"> </w:t>
      </w:r>
      <w:r>
        <w:rPr>
          <w:sz w:val="28"/>
        </w:rPr>
        <w:t>что</w:t>
      </w:r>
      <w:r>
        <w:rPr>
          <w:spacing w:val="-68"/>
          <w:sz w:val="28"/>
        </w:rPr>
        <w:t xml:space="preserve"> </w:t>
      </w:r>
      <w:r>
        <w:rPr>
          <w:sz w:val="28"/>
        </w:rPr>
        <w:t>в</w:t>
      </w:r>
      <w:r>
        <w:rPr>
          <w:spacing w:val="-4"/>
          <w:sz w:val="28"/>
        </w:rPr>
        <w:t xml:space="preserve"> </w:t>
      </w:r>
      <w:r>
        <w:rPr>
          <w:sz w:val="28"/>
        </w:rPr>
        <w:t>случае</w:t>
      </w:r>
      <w:r>
        <w:rPr>
          <w:spacing w:val="-1"/>
          <w:sz w:val="28"/>
        </w:rPr>
        <w:t xml:space="preserve"> </w:t>
      </w:r>
      <w:r>
        <w:rPr>
          <w:sz w:val="28"/>
        </w:rPr>
        <w:t>необходимости</w:t>
      </w:r>
      <w:r>
        <w:rPr>
          <w:spacing w:val="-3"/>
          <w:sz w:val="28"/>
        </w:rPr>
        <w:t xml:space="preserve"> </w:t>
      </w:r>
      <w:r>
        <w:rPr>
          <w:sz w:val="28"/>
        </w:rPr>
        <w:t>взрослые</w:t>
      </w:r>
      <w:r>
        <w:rPr>
          <w:spacing w:val="-1"/>
          <w:sz w:val="28"/>
        </w:rPr>
        <w:t xml:space="preserve"> </w:t>
      </w:r>
      <w:r>
        <w:rPr>
          <w:sz w:val="28"/>
        </w:rPr>
        <w:t>звонят</w:t>
      </w:r>
      <w:r>
        <w:rPr>
          <w:spacing w:val="-3"/>
          <w:sz w:val="28"/>
        </w:rPr>
        <w:t xml:space="preserve"> </w:t>
      </w:r>
      <w:r>
        <w:rPr>
          <w:sz w:val="28"/>
        </w:rPr>
        <w:t>по</w:t>
      </w:r>
      <w:r>
        <w:rPr>
          <w:spacing w:val="-3"/>
          <w:sz w:val="28"/>
        </w:rPr>
        <w:t xml:space="preserve"> </w:t>
      </w:r>
      <w:r>
        <w:rPr>
          <w:sz w:val="28"/>
        </w:rPr>
        <w:t>телефонам</w:t>
      </w:r>
      <w:r>
        <w:rPr>
          <w:spacing w:val="-1"/>
          <w:sz w:val="28"/>
        </w:rPr>
        <w:t xml:space="preserve"> </w:t>
      </w:r>
      <w:r>
        <w:rPr>
          <w:sz w:val="28"/>
        </w:rPr>
        <w:t>«01»,</w:t>
      </w:r>
      <w:r>
        <w:rPr>
          <w:spacing w:val="4"/>
          <w:sz w:val="28"/>
        </w:rPr>
        <w:t xml:space="preserve"> </w:t>
      </w:r>
      <w:r>
        <w:rPr>
          <w:sz w:val="28"/>
        </w:rPr>
        <w:t>«02»,</w:t>
      </w:r>
      <w:r>
        <w:rPr>
          <w:spacing w:val="4"/>
          <w:sz w:val="28"/>
        </w:rPr>
        <w:t xml:space="preserve"> </w:t>
      </w:r>
      <w:r>
        <w:rPr>
          <w:sz w:val="28"/>
        </w:rPr>
        <w:t>«03».</w:t>
      </w:r>
    </w:p>
    <w:p w:rsidR="00E91F78" w:rsidRDefault="00C939BD" w:rsidP="00170301">
      <w:pPr>
        <w:pStyle w:val="a5"/>
        <w:numPr>
          <w:ilvl w:val="1"/>
          <w:numId w:val="169"/>
        </w:numPr>
        <w:tabs>
          <w:tab w:val="left" w:pos="848"/>
        </w:tabs>
        <w:ind w:left="847" w:right="-4" w:hanging="352"/>
        <w:rPr>
          <w:sz w:val="28"/>
        </w:rPr>
      </w:pPr>
      <w:r>
        <w:rPr>
          <w:sz w:val="28"/>
        </w:rPr>
        <w:t>Умеет</w:t>
      </w:r>
      <w:r>
        <w:rPr>
          <w:spacing w:val="-4"/>
          <w:sz w:val="28"/>
        </w:rPr>
        <w:t xml:space="preserve"> </w:t>
      </w:r>
      <w:r>
        <w:rPr>
          <w:sz w:val="28"/>
        </w:rPr>
        <w:t>называть</w:t>
      </w:r>
      <w:r>
        <w:rPr>
          <w:spacing w:val="-6"/>
          <w:sz w:val="28"/>
        </w:rPr>
        <w:t xml:space="preserve"> </w:t>
      </w:r>
      <w:r>
        <w:rPr>
          <w:sz w:val="28"/>
        </w:rPr>
        <w:t>свое</w:t>
      </w:r>
      <w:r>
        <w:rPr>
          <w:spacing w:val="-3"/>
          <w:sz w:val="28"/>
        </w:rPr>
        <w:t xml:space="preserve"> </w:t>
      </w:r>
      <w:r>
        <w:rPr>
          <w:sz w:val="28"/>
        </w:rPr>
        <w:t>имя,</w:t>
      </w:r>
      <w:r>
        <w:rPr>
          <w:spacing w:val="-1"/>
          <w:sz w:val="28"/>
        </w:rPr>
        <w:t xml:space="preserve"> </w:t>
      </w:r>
      <w:r>
        <w:rPr>
          <w:sz w:val="28"/>
        </w:rPr>
        <w:t>фамилию,</w:t>
      </w:r>
      <w:r>
        <w:rPr>
          <w:spacing w:val="-1"/>
          <w:sz w:val="28"/>
        </w:rPr>
        <w:t xml:space="preserve"> </w:t>
      </w:r>
      <w:r>
        <w:rPr>
          <w:sz w:val="28"/>
        </w:rPr>
        <w:t>возраст,</w:t>
      </w:r>
      <w:r>
        <w:rPr>
          <w:spacing w:val="-1"/>
          <w:sz w:val="28"/>
        </w:rPr>
        <w:t xml:space="preserve"> </w:t>
      </w:r>
      <w:r>
        <w:rPr>
          <w:sz w:val="28"/>
        </w:rPr>
        <w:t>домашний</w:t>
      </w:r>
      <w:r>
        <w:rPr>
          <w:spacing w:val="-4"/>
          <w:sz w:val="28"/>
        </w:rPr>
        <w:t xml:space="preserve"> </w:t>
      </w:r>
      <w:r>
        <w:rPr>
          <w:sz w:val="28"/>
        </w:rPr>
        <w:t>адрес,</w:t>
      </w:r>
      <w:r>
        <w:rPr>
          <w:spacing w:val="-1"/>
          <w:sz w:val="28"/>
        </w:rPr>
        <w:t xml:space="preserve"> </w:t>
      </w:r>
      <w:r>
        <w:rPr>
          <w:sz w:val="28"/>
        </w:rPr>
        <w:t>телефон.</w:t>
      </w:r>
    </w:p>
    <w:p w:rsidR="00E91F78" w:rsidRDefault="00C939BD" w:rsidP="00170301">
      <w:pPr>
        <w:pStyle w:val="2"/>
        <w:ind w:left="136" w:right="-4"/>
      </w:pPr>
      <w:r>
        <w:t>Вид</w:t>
      </w:r>
      <w:r>
        <w:rPr>
          <w:spacing w:val="-4"/>
        </w:rPr>
        <w:t xml:space="preserve"> </w:t>
      </w:r>
      <w:r>
        <w:t>деятельности:</w:t>
      </w:r>
      <w:r>
        <w:rPr>
          <w:spacing w:val="-6"/>
        </w:rPr>
        <w:t xml:space="preserve"> </w:t>
      </w:r>
      <w:r>
        <w:t>«Игровая</w:t>
      </w:r>
      <w:r>
        <w:rPr>
          <w:spacing w:val="-4"/>
        </w:rPr>
        <w:t xml:space="preserve"> </w:t>
      </w:r>
      <w:r>
        <w:t>деятельность»</w:t>
      </w:r>
      <w:r>
        <w:rPr>
          <w:spacing w:val="-5"/>
        </w:rPr>
        <w:t xml:space="preserve"> </w:t>
      </w:r>
      <w:r>
        <w:t>(в</w:t>
      </w:r>
      <w:r>
        <w:rPr>
          <w:spacing w:val="-3"/>
        </w:rPr>
        <w:t xml:space="preserve"> </w:t>
      </w:r>
      <w:r>
        <w:t>режимных</w:t>
      </w:r>
      <w:r>
        <w:rPr>
          <w:spacing w:val="-5"/>
        </w:rPr>
        <w:t xml:space="preserve"> </w:t>
      </w:r>
      <w:r>
        <w:t>моментах)</w:t>
      </w:r>
    </w:p>
    <w:p w:rsidR="00E91F78" w:rsidRDefault="00C939BD" w:rsidP="00170301">
      <w:pPr>
        <w:pStyle w:val="a5"/>
        <w:numPr>
          <w:ilvl w:val="1"/>
          <w:numId w:val="169"/>
        </w:numPr>
        <w:tabs>
          <w:tab w:val="left" w:pos="848"/>
        </w:tabs>
        <w:ind w:left="856" w:right="-4" w:hanging="361"/>
        <w:rPr>
          <w:sz w:val="28"/>
        </w:rPr>
      </w:pPr>
      <w:r>
        <w:rPr>
          <w:sz w:val="28"/>
        </w:rPr>
        <w:t>Умеет</w:t>
      </w:r>
      <w:r>
        <w:rPr>
          <w:spacing w:val="1"/>
          <w:sz w:val="28"/>
        </w:rPr>
        <w:t xml:space="preserve"> </w:t>
      </w:r>
      <w:r>
        <w:rPr>
          <w:sz w:val="28"/>
        </w:rPr>
        <w:t>брать</w:t>
      </w:r>
      <w:r>
        <w:rPr>
          <w:spacing w:val="1"/>
          <w:sz w:val="28"/>
        </w:rPr>
        <w:t xml:space="preserve"> </w:t>
      </w:r>
      <w:r>
        <w:rPr>
          <w:sz w:val="28"/>
        </w:rPr>
        <w:t>на</w:t>
      </w:r>
      <w:r>
        <w:rPr>
          <w:spacing w:val="1"/>
          <w:sz w:val="28"/>
        </w:rPr>
        <w:t xml:space="preserve"> </w:t>
      </w:r>
      <w:r>
        <w:rPr>
          <w:sz w:val="28"/>
        </w:rPr>
        <w:t>себя</w:t>
      </w:r>
      <w:r>
        <w:rPr>
          <w:spacing w:val="1"/>
          <w:sz w:val="28"/>
        </w:rPr>
        <w:t xml:space="preserve"> </w:t>
      </w:r>
      <w:r>
        <w:rPr>
          <w:sz w:val="28"/>
        </w:rPr>
        <w:t>различные</w:t>
      </w:r>
      <w:r>
        <w:rPr>
          <w:spacing w:val="1"/>
          <w:sz w:val="28"/>
        </w:rPr>
        <w:t xml:space="preserve"> </w:t>
      </w:r>
      <w:r>
        <w:rPr>
          <w:sz w:val="28"/>
        </w:rPr>
        <w:t>роли</w:t>
      </w:r>
      <w:r>
        <w:rPr>
          <w:spacing w:val="1"/>
          <w:sz w:val="28"/>
        </w:rPr>
        <w:t xml:space="preserve"> </w:t>
      </w:r>
      <w:r>
        <w:rPr>
          <w:sz w:val="28"/>
        </w:rPr>
        <w:t>в</w:t>
      </w:r>
      <w:r>
        <w:rPr>
          <w:spacing w:val="1"/>
          <w:sz w:val="28"/>
        </w:rPr>
        <w:t xml:space="preserve"> </w:t>
      </w:r>
      <w:r>
        <w:rPr>
          <w:sz w:val="28"/>
        </w:rPr>
        <w:t>соответствии</w:t>
      </w:r>
      <w:r>
        <w:rPr>
          <w:spacing w:val="1"/>
          <w:sz w:val="28"/>
        </w:rPr>
        <w:t xml:space="preserve"> </w:t>
      </w:r>
      <w:r>
        <w:rPr>
          <w:sz w:val="28"/>
        </w:rPr>
        <w:t>с</w:t>
      </w:r>
      <w:r>
        <w:rPr>
          <w:spacing w:val="1"/>
          <w:sz w:val="28"/>
        </w:rPr>
        <w:t xml:space="preserve"> </w:t>
      </w:r>
      <w:r>
        <w:rPr>
          <w:sz w:val="28"/>
        </w:rPr>
        <w:t>сюжетом</w:t>
      </w:r>
      <w:r>
        <w:rPr>
          <w:spacing w:val="1"/>
          <w:sz w:val="28"/>
        </w:rPr>
        <w:t xml:space="preserve"> </w:t>
      </w:r>
      <w:r>
        <w:rPr>
          <w:sz w:val="28"/>
        </w:rPr>
        <w:t>игры;</w:t>
      </w:r>
      <w:r>
        <w:rPr>
          <w:spacing w:val="1"/>
          <w:sz w:val="28"/>
        </w:rPr>
        <w:t xml:space="preserve"> </w:t>
      </w:r>
      <w:r>
        <w:rPr>
          <w:sz w:val="28"/>
        </w:rPr>
        <w:t>использовать</w:t>
      </w:r>
      <w:r>
        <w:rPr>
          <w:spacing w:val="1"/>
          <w:sz w:val="28"/>
        </w:rPr>
        <w:t xml:space="preserve"> </w:t>
      </w:r>
      <w:r>
        <w:rPr>
          <w:sz w:val="28"/>
        </w:rPr>
        <w:t>атрибуты,</w:t>
      </w:r>
      <w:r>
        <w:rPr>
          <w:spacing w:val="1"/>
          <w:sz w:val="28"/>
        </w:rPr>
        <w:t xml:space="preserve"> </w:t>
      </w:r>
      <w:r>
        <w:rPr>
          <w:sz w:val="28"/>
        </w:rPr>
        <w:t>конструкторы,</w:t>
      </w:r>
      <w:r>
        <w:rPr>
          <w:spacing w:val="1"/>
          <w:sz w:val="28"/>
        </w:rPr>
        <w:t xml:space="preserve"> </w:t>
      </w:r>
      <w:r>
        <w:rPr>
          <w:sz w:val="28"/>
        </w:rPr>
        <w:t>строительный</w:t>
      </w:r>
      <w:r>
        <w:rPr>
          <w:spacing w:val="1"/>
          <w:sz w:val="28"/>
        </w:rPr>
        <w:t xml:space="preserve"> </w:t>
      </w:r>
      <w:r>
        <w:rPr>
          <w:sz w:val="28"/>
        </w:rPr>
        <w:t>материал.</w:t>
      </w:r>
      <w:r>
        <w:rPr>
          <w:spacing w:val="1"/>
          <w:sz w:val="28"/>
        </w:rPr>
        <w:t xml:space="preserve"> </w:t>
      </w:r>
      <w:r>
        <w:rPr>
          <w:sz w:val="28"/>
        </w:rPr>
        <w:t>Обустраивать</w:t>
      </w:r>
      <w:r>
        <w:rPr>
          <w:spacing w:val="1"/>
          <w:sz w:val="28"/>
        </w:rPr>
        <w:t xml:space="preserve"> </w:t>
      </w:r>
      <w:r>
        <w:rPr>
          <w:sz w:val="28"/>
        </w:rPr>
        <w:t>собственную</w:t>
      </w:r>
      <w:r>
        <w:rPr>
          <w:spacing w:val="1"/>
          <w:sz w:val="28"/>
        </w:rPr>
        <w:t xml:space="preserve"> </w:t>
      </w:r>
      <w:r>
        <w:rPr>
          <w:sz w:val="28"/>
        </w:rPr>
        <w:t>игру,</w:t>
      </w:r>
      <w:r>
        <w:rPr>
          <w:spacing w:val="1"/>
          <w:sz w:val="28"/>
        </w:rPr>
        <w:t xml:space="preserve"> </w:t>
      </w:r>
      <w:r>
        <w:rPr>
          <w:sz w:val="28"/>
        </w:rPr>
        <w:t>самостоятельно</w:t>
      </w:r>
      <w:r>
        <w:rPr>
          <w:spacing w:val="1"/>
          <w:sz w:val="28"/>
        </w:rPr>
        <w:t xml:space="preserve"> </w:t>
      </w:r>
      <w:r>
        <w:rPr>
          <w:sz w:val="28"/>
        </w:rPr>
        <w:t>подбирать</w:t>
      </w:r>
      <w:r>
        <w:rPr>
          <w:spacing w:val="1"/>
          <w:sz w:val="28"/>
        </w:rPr>
        <w:t xml:space="preserve"> </w:t>
      </w:r>
      <w:r>
        <w:rPr>
          <w:sz w:val="28"/>
        </w:rPr>
        <w:t>и</w:t>
      </w:r>
      <w:r>
        <w:rPr>
          <w:spacing w:val="1"/>
          <w:sz w:val="28"/>
        </w:rPr>
        <w:t xml:space="preserve"> </w:t>
      </w:r>
      <w:r>
        <w:rPr>
          <w:sz w:val="28"/>
        </w:rPr>
        <w:t>создавать</w:t>
      </w:r>
      <w:r>
        <w:rPr>
          <w:spacing w:val="1"/>
          <w:sz w:val="28"/>
        </w:rPr>
        <w:t xml:space="preserve"> </w:t>
      </w:r>
      <w:r>
        <w:rPr>
          <w:sz w:val="28"/>
        </w:rPr>
        <w:t>недостающие</w:t>
      </w:r>
      <w:r>
        <w:rPr>
          <w:spacing w:val="1"/>
          <w:sz w:val="28"/>
        </w:rPr>
        <w:t xml:space="preserve"> </w:t>
      </w:r>
      <w:r>
        <w:rPr>
          <w:sz w:val="28"/>
        </w:rPr>
        <w:t>для</w:t>
      </w:r>
      <w:r>
        <w:rPr>
          <w:spacing w:val="3"/>
          <w:sz w:val="28"/>
        </w:rPr>
        <w:t xml:space="preserve"> </w:t>
      </w:r>
      <w:r>
        <w:rPr>
          <w:sz w:val="28"/>
        </w:rPr>
        <w:t>игры предметы.</w:t>
      </w:r>
    </w:p>
    <w:p w:rsidR="00E91F78" w:rsidRDefault="00C939BD" w:rsidP="00170301">
      <w:pPr>
        <w:pStyle w:val="a5"/>
        <w:numPr>
          <w:ilvl w:val="1"/>
          <w:numId w:val="169"/>
        </w:numPr>
        <w:tabs>
          <w:tab w:val="left" w:pos="848"/>
        </w:tabs>
        <w:ind w:left="856" w:right="-4" w:hanging="361"/>
        <w:rPr>
          <w:sz w:val="28"/>
        </w:rPr>
      </w:pPr>
      <w:r>
        <w:rPr>
          <w:sz w:val="28"/>
        </w:rPr>
        <w:t>Умеет</w:t>
      </w:r>
      <w:r>
        <w:rPr>
          <w:spacing w:val="1"/>
          <w:sz w:val="28"/>
        </w:rPr>
        <w:t xml:space="preserve"> </w:t>
      </w:r>
      <w:r>
        <w:rPr>
          <w:sz w:val="28"/>
        </w:rPr>
        <w:t>использовать</w:t>
      </w:r>
      <w:r>
        <w:rPr>
          <w:spacing w:val="1"/>
          <w:sz w:val="28"/>
        </w:rPr>
        <w:t xml:space="preserve"> </w:t>
      </w:r>
      <w:r>
        <w:rPr>
          <w:sz w:val="28"/>
        </w:rPr>
        <w:t>в</w:t>
      </w:r>
      <w:r>
        <w:rPr>
          <w:spacing w:val="1"/>
          <w:sz w:val="28"/>
        </w:rPr>
        <w:t xml:space="preserve"> </w:t>
      </w:r>
      <w:r>
        <w:rPr>
          <w:sz w:val="28"/>
        </w:rPr>
        <w:t>играх</w:t>
      </w:r>
      <w:r>
        <w:rPr>
          <w:spacing w:val="1"/>
          <w:sz w:val="28"/>
        </w:rPr>
        <w:t xml:space="preserve"> </w:t>
      </w:r>
      <w:r>
        <w:rPr>
          <w:sz w:val="28"/>
        </w:rPr>
        <w:t>представления</w:t>
      </w:r>
      <w:r>
        <w:rPr>
          <w:spacing w:val="1"/>
          <w:sz w:val="28"/>
        </w:rPr>
        <w:t xml:space="preserve"> </w:t>
      </w:r>
      <w:r>
        <w:rPr>
          <w:sz w:val="28"/>
        </w:rPr>
        <w:t>об</w:t>
      </w:r>
      <w:r>
        <w:rPr>
          <w:spacing w:val="1"/>
          <w:sz w:val="28"/>
        </w:rPr>
        <w:t xml:space="preserve"> </w:t>
      </w:r>
      <w:r>
        <w:rPr>
          <w:sz w:val="28"/>
        </w:rPr>
        <w:t>окружающей</w:t>
      </w:r>
      <w:r>
        <w:rPr>
          <w:spacing w:val="1"/>
          <w:sz w:val="28"/>
        </w:rPr>
        <w:t xml:space="preserve"> </w:t>
      </w:r>
      <w:r>
        <w:rPr>
          <w:sz w:val="28"/>
        </w:rPr>
        <w:t>жизни,</w:t>
      </w:r>
      <w:r>
        <w:rPr>
          <w:spacing w:val="1"/>
          <w:sz w:val="28"/>
        </w:rPr>
        <w:t xml:space="preserve"> </w:t>
      </w:r>
      <w:r>
        <w:rPr>
          <w:sz w:val="28"/>
        </w:rPr>
        <w:t>впечатления о произведениях</w:t>
      </w:r>
      <w:r>
        <w:rPr>
          <w:spacing w:val="-4"/>
          <w:sz w:val="28"/>
        </w:rPr>
        <w:t xml:space="preserve"> </w:t>
      </w:r>
      <w:r>
        <w:rPr>
          <w:sz w:val="28"/>
        </w:rPr>
        <w:t>литературы,</w:t>
      </w:r>
      <w:r>
        <w:rPr>
          <w:spacing w:val="3"/>
          <w:sz w:val="28"/>
        </w:rPr>
        <w:t xml:space="preserve"> </w:t>
      </w:r>
      <w:r>
        <w:rPr>
          <w:sz w:val="28"/>
        </w:rPr>
        <w:t>мультфильмах.</w:t>
      </w:r>
    </w:p>
    <w:p w:rsidR="00E91F78" w:rsidRDefault="00C939BD" w:rsidP="00170301">
      <w:pPr>
        <w:pStyle w:val="a5"/>
        <w:numPr>
          <w:ilvl w:val="1"/>
          <w:numId w:val="169"/>
        </w:numPr>
        <w:tabs>
          <w:tab w:val="left" w:pos="848"/>
        </w:tabs>
        <w:ind w:left="856" w:right="-4" w:hanging="361"/>
        <w:rPr>
          <w:sz w:val="28"/>
        </w:rPr>
      </w:pPr>
      <w:r>
        <w:rPr>
          <w:sz w:val="28"/>
        </w:rPr>
        <w:t>Умеет</w:t>
      </w:r>
      <w:r>
        <w:rPr>
          <w:spacing w:val="1"/>
          <w:sz w:val="28"/>
        </w:rPr>
        <w:t xml:space="preserve"> </w:t>
      </w:r>
      <w:r>
        <w:rPr>
          <w:sz w:val="28"/>
        </w:rPr>
        <w:t>совместно</w:t>
      </w:r>
      <w:r>
        <w:rPr>
          <w:spacing w:val="1"/>
          <w:sz w:val="28"/>
        </w:rPr>
        <w:t xml:space="preserve"> </w:t>
      </w:r>
      <w:r>
        <w:rPr>
          <w:sz w:val="28"/>
        </w:rPr>
        <w:t>развертывать</w:t>
      </w:r>
      <w:r>
        <w:rPr>
          <w:spacing w:val="1"/>
          <w:sz w:val="28"/>
        </w:rPr>
        <w:t xml:space="preserve"> </w:t>
      </w:r>
      <w:r>
        <w:rPr>
          <w:sz w:val="28"/>
        </w:rPr>
        <w:t>игру,</w:t>
      </w:r>
      <w:r>
        <w:rPr>
          <w:spacing w:val="1"/>
          <w:sz w:val="28"/>
        </w:rPr>
        <w:t xml:space="preserve"> </w:t>
      </w:r>
      <w:r>
        <w:rPr>
          <w:sz w:val="28"/>
        </w:rPr>
        <w:t>согласовывая</w:t>
      </w:r>
      <w:r>
        <w:rPr>
          <w:spacing w:val="1"/>
          <w:sz w:val="28"/>
        </w:rPr>
        <w:t xml:space="preserve"> </w:t>
      </w:r>
      <w:r>
        <w:rPr>
          <w:sz w:val="28"/>
        </w:rPr>
        <w:t>собственный</w:t>
      </w:r>
      <w:r>
        <w:rPr>
          <w:spacing w:val="1"/>
          <w:sz w:val="28"/>
        </w:rPr>
        <w:t xml:space="preserve"> </w:t>
      </w:r>
      <w:r>
        <w:rPr>
          <w:sz w:val="28"/>
        </w:rPr>
        <w:t>игровой</w:t>
      </w:r>
      <w:r>
        <w:rPr>
          <w:spacing w:val="-67"/>
          <w:sz w:val="28"/>
        </w:rPr>
        <w:t xml:space="preserve"> </w:t>
      </w:r>
      <w:r>
        <w:rPr>
          <w:sz w:val="28"/>
        </w:rPr>
        <w:t>замысел с замыслами сверстников;</w:t>
      </w:r>
      <w:r>
        <w:rPr>
          <w:spacing w:val="1"/>
          <w:sz w:val="28"/>
        </w:rPr>
        <w:t xml:space="preserve"> </w:t>
      </w:r>
      <w:r>
        <w:rPr>
          <w:sz w:val="28"/>
        </w:rPr>
        <w:t>умеет</w:t>
      </w:r>
      <w:r>
        <w:rPr>
          <w:spacing w:val="1"/>
          <w:sz w:val="28"/>
        </w:rPr>
        <w:t xml:space="preserve"> </w:t>
      </w:r>
      <w:r>
        <w:rPr>
          <w:sz w:val="28"/>
        </w:rPr>
        <w:t>договариваться, планировать и</w:t>
      </w:r>
      <w:r>
        <w:rPr>
          <w:spacing w:val="1"/>
          <w:sz w:val="28"/>
        </w:rPr>
        <w:t xml:space="preserve"> </w:t>
      </w:r>
      <w:r>
        <w:rPr>
          <w:sz w:val="28"/>
        </w:rPr>
        <w:t>обсуждать</w:t>
      </w:r>
      <w:r>
        <w:rPr>
          <w:spacing w:val="-2"/>
          <w:sz w:val="28"/>
        </w:rPr>
        <w:t xml:space="preserve"> </w:t>
      </w:r>
      <w:r>
        <w:rPr>
          <w:sz w:val="28"/>
        </w:rPr>
        <w:t>действия</w:t>
      </w:r>
      <w:r>
        <w:rPr>
          <w:spacing w:val="2"/>
          <w:sz w:val="28"/>
        </w:rPr>
        <w:t xml:space="preserve"> </w:t>
      </w:r>
      <w:r>
        <w:rPr>
          <w:sz w:val="28"/>
        </w:rPr>
        <w:t>всех</w:t>
      </w:r>
      <w:r>
        <w:rPr>
          <w:spacing w:val="-3"/>
          <w:sz w:val="28"/>
        </w:rPr>
        <w:t xml:space="preserve"> </w:t>
      </w:r>
      <w:r>
        <w:rPr>
          <w:sz w:val="28"/>
        </w:rPr>
        <w:t>играющих.</w:t>
      </w:r>
    </w:p>
    <w:p w:rsidR="00E91F78" w:rsidRDefault="00C939BD" w:rsidP="00170301">
      <w:pPr>
        <w:pStyle w:val="a5"/>
        <w:numPr>
          <w:ilvl w:val="1"/>
          <w:numId w:val="169"/>
        </w:numPr>
        <w:tabs>
          <w:tab w:val="left" w:pos="848"/>
        </w:tabs>
        <w:ind w:left="856" w:right="-4" w:hanging="361"/>
        <w:rPr>
          <w:sz w:val="28"/>
        </w:rPr>
      </w:pPr>
      <w:r>
        <w:rPr>
          <w:spacing w:val="-1"/>
          <w:sz w:val="28"/>
        </w:rPr>
        <w:t>Стремится</w:t>
      </w:r>
      <w:r>
        <w:rPr>
          <w:spacing w:val="-15"/>
          <w:sz w:val="28"/>
        </w:rPr>
        <w:t xml:space="preserve"> </w:t>
      </w:r>
      <w:r>
        <w:rPr>
          <w:sz w:val="28"/>
        </w:rPr>
        <w:t>к</w:t>
      </w:r>
      <w:r>
        <w:rPr>
          <w:spacing w:val="-17"/>
          <w:sz w:val="28"/>
        </w:rPr>
        <w:t xml:space="preserve"> </w:t>
      </w:r>
      <w:r>
        <w:rPr>
          <w:sz w:val="28"/>
        </w:rPr>
        <w:t>сотрудничеству</w:t>
      </w:r>
      <w:r>
        <w:rPr>
          <w:spacing w:val="-16"/>
          <w:sz w:val="28"/>
        </w:rPr>
        <w:t xml:space="preserve"> </w:t>
      </w:r>
      <w:r>
        <w:rPr>
          <w:sz w:val="28"/>
        </w:rPr>
        <w:t>и</w:t>
      </w:r>
      <w:r>
        <w:rPr>
          <w:spacing w:val="-17"/>
          <w:sz w:val="28"/>
        </w:rPr>
        <w:t xml:space="preserve"> </w:t>
      </w:r>
      <w:r>
        <w:rPr>
          <w:sz w:val="28"/>
        </w:rPr>
        <w:t>взаимопомощи.</w:t>
      </w:r>
      <w:r>
        <w:rPr>
          <w:spacing w:val="-14"/>
          <w:sz w:val="28"/>
        </w:rPr>
        <w:t xml:space="preserve"> </w:t>
      </w:r>
      <w:r>
        <w:rPr>
          <w:sz w:val="28"/>
        </w:rPr>
        <w:t>Умеет</w:t>
      </w:r>
      <w:r>
        <w:rPr>
          <w:spacing w:val="-15"/>
          <w:sz w:val="28"/>
        </w:rPr>
        <w:t xml:space="preserve"> </w:t>
      </w:r>
      <w:r>
        <w:rPr>
          <w:sz w:val="28"/>
        </w:rPr>
        <w:t>считаться</w:t>
      </w:r>
      <w:r>
        <w:rPr>
          <w:spacing w:val="-14"/>
          <w:sz w:val="28"/>
        </w:rPr>
        <w:t xml:space="preserve"> </w:t>
      </w:r>
      <w:r>
        <w:rPr>
          <w:sz w:val="28"/>
        </w:rPr>
        <w:t>с</w:t>
      </w:r>
      <w:r>
        <w:rPr>
          <w:spacing w:val="-15"/>
          <w:sz w:val="28"/>
        </w:rPr>
        <w:t xml:space="preserve"> </w:t>
      </w:r>
      <w:r>
        <w:rPr>
          <w:sz w:val="28"/>
        </w:rPr>
        <w:t>интересами</w:t>
      </w:r>
      <w:r>
        <w:rPr>
          <w:spacing w:val="-68"/>
          <w:sz w:val="28"/>
        </w:rPr>
        <w:t xml:space="preserve"> </w:t>
      </w:r>
      <w:r>
        <w:rPr>
          <w:sz w:val="28"/>
        </w:rPr>
        <w:t>и</w:t>
      </w:r>
      <w:r>
        <w:rPr>
          <w:spacing w:val="-1"/>
          <w:sz w:val="28"/>
        </w:rPr>
        <w:t xml:space="preserve"> </w:t>
      </w:r>
      <w:r>
        <w:rPr>
          <w:sz w:val="28"/>
        </w:rPr>
        <w:t>мнениями товарищей</w:t>
      </w:r>
      <w:r>
        <w:rPr>
          <w:spacing w:val="-1"/>
          <w:sz w:val="28"/>
        </w:rPr>
        <w:t xml:space="preserve"> </w:t>
      </w:r>
      <w:r>
        <w:rPr>
          <w:sz w:val="28"/>
        </w:rPr>
        <w:t>по игре,</w:t>
      </w:r>
      <w:r>
        <w:rPr>
          <w:spacing w:val="2"/>
          <w:sz w:val="28"/>
        </w:rPr>
        <w:t xml:space="preserve"> </w:t>
      </w:r>
      <w:r>
        <w:rPr>
          <w:sz w:val="28"/>
        </w:rPr>
        <w:t>справедливо решать</w:t>
      </w:r>
      <w:r>
        <w:rPr>
          <w:spacing w:val="-2"/>
          <w:sz w:val="28"/>
        </w:rPr>
        <w:t xml:space="preserve"> </w:t>
      </w:r>
      <w:r>
        <w:rPr>
          <w:sz w:val="28"/>
        </w:rPr>
        <w:t>споры.</w:t>
      </w:r>
    </w:p>
    <w:p w:rsidR="00E91F78" w:rsidRDefault="00C939BD" w:rsidP="00170301">
      <w:pPr>
        <w:pStyle w:val="a5"/>
        <w:numPr>
          <w:ilvl w:val="1"/>
          <w:numId w:val="169"/>
        </w:numPr>
        <w:tabs>
          <w:tab w:val="left" w:pos="848"/>
        </w:tabs>
        <w:ind w:left="856" w:right="-4" w:hanging="361"/>
        <w:rPr>
          <w:sz w:val="28"/>
        </w:rPr>
      </w:pPr>
      <w:r>
        <w:rPr>
          <w:sz w:val="28"/>
        </w:rPr>
        <w:t>Самостоятельно</w:t>
      </w:r>
      <w:r>
        <w:rPr>
          <w:spacing w:val="1"/>
          <w:sz w:val="28"/>
        </w:rPr>
        <w:t xml:space="preserve"> </w:t>
      </w:r>
      <w:r>
        <w:rPr>
          <w:sz w:val="28"/>
        </w:rPr>
        <w:t>участвует</w:t>
      </w:r>
      <w:r>
        <w:rPr>
          <w:spacing w:val="1"/>
          <w:sz w:val="28"/>
        </w:rPr>
        <w:t xml:space="preserve"> </w:t>
      </w:r>
      <w:r>
        <w:rPr>
          <w:sz w:val="28"/>
        </w:rPr>
        <w:t>в</w:t>
      </w:r>
      <w:r>
        <w:rPr>
          <w:spacing w:val="1"/>
          <w:sz w:val="28"/>
        </w:rPr>
        <w:t xml:space="preserve"> </w:t>
      </w:r>
      <w:r>
        <w:rPr>
          <w:sz w:val="28"/>
        </w:rPr>
        <w:t>организации</w:t>
      </w:r>
      <w:r>
        <w:rPr>
          <w:spacing w:val="1"/>
          <w:sz w:val="28"/>
        </w:rPr>
        <w:t xml:space="preserve"> </w:t>
      </w:r>
      <w:r>
        <w:rPr>
          <w:sz w:val="28"/>
        </w:rPr>
        <w:t>театрализованных</w:t>
      </w:r>
      <w:r>
        <w:rPr>
          <w:spacing w:val="1"/>
          <w:sz w:val="28"/>
        </w:rPr>
        <w:t xml:space="preserve"> </w:t>
      </w:r>
      <w:r>
        <w:rPr>
          <w:sz w:val="28"/>
        </w:rPr>
        <w:t>игр.</w:t>
      </w:r>
      <w:r>
        <w:rPr>
          <w:spacing w:val="-67"/>
          <w:sz w:val="28"/>
        </w:rPr>
        <w:t xml:space="preserve"> </w:t>
      </w:r>
      <w:r>
        <w:rPr>
          <w:sz w:val="28"/>
        </w:rPr>
        <w:t>Самостоятельно выбирает</w:t>
      </w:r>
      <w:r>
        <w:rPr>
          <w:spacing w:val="1"/>
          <w:sz w:val="28"/>
        </w:rPr>
        <w:t xml:space="preserve"> </w:t>
      </w:r>
      <w:r>
        <w:rPr>
          <w:sz w:val="28"/>
        </w:rPr>
        <w:t>сказку,</w:t>
      </w:r>
      <w:r>
        <w:rPr>
          <w:spacing w:val="1"/>
          <w:sz w:val="28"/>
        </w:rPr>
        <w:t xml:space="preserve"> </w:t>
      </w:r>
      <w:r>
        <w:rPr>
          <w:sz w:val="28"/>
        </w:rPr>
        <w:t>стихотворение,</w:t>
      </w:r>
      <w:r>
        <w:rPr>
          <w:spacing w:val="1"/>
          <w:sz w:val="28"/>
        </w:rPr>
        <w:t xml:space="preserve"> </w:t>
      </w:r>
      <w:r>
        <w:rPr>
          <w:sz w:val="28"/>
        </w:rPr>
        <w:t>песню для</w:t>
      </w:r>
      <w:r>
        <w:rPr>
          <w:spacing w:val="1"/>
          <w:sz w:val="28"/>
        </w:rPr>
        <w:t xml:space="preserve"> </w:t>
      </w:r>
      <w:r>
        <w:rPr>
          <w:sz w:val="28"/>
        </w:rPr>
        <w:t>постановки;</w:t>
      </w:r>
      <w:r>
        <w:rPr>
          <w:spacing w:val="1"/>
          <w:sz w:val="28"/>
        </w:rPr>
        <w:t xml:space="preserve"> </w:t>
      </w:r>
      <w:r>
        <w:rPr>
          <w:sz w:val="28"/>
        </w:rPr>
        <w:t>готовит</w:t>
      </w:r>
      <w:r>
        <w:rPr>
          <w:spacing w:val="1"/>
          <w:sz w:val="28"/>
        </w:rPr>
        <w:t xml:space="preserve"> </w:t>
      </w:r>
      <w:r>
        <w:rPr>
          <w:sz w:val="28"/>
        </w:rPr>
        <w:t>необходимые</w:t>
      </w:r>
      <w:r>
        <w:rPr>
          <w:spacing w:val="1"/>
          <w:sz w:val="28"/>
        </w:rPr>
        <w:t xml:space="preserve"> </w:t>
      </w:r>
      <w:r>
        <w:rPr>
          <w:sz w:val="28"/>
        </w:rPr>
        <w:t>атрибуты</w:t>
      </w:r>
      <w:r>
        <w:rPr>
          <w:spacing w:val="1"/>
          <w:sz w:val="28"/>
        </w:rPr>
        <w:t xml:space="preserve"> </w:t>
      </w:r>
      <w:r>
        <w:rPr>
          <w:sz w:val="28"/>
        </w:rPr>
        <w:t>и</w:t>
      </w:r>
      <w:r>
        <w:rPr>
          <w:spacing w:val="1"/>
          <w:sz w:val="28"/>
        </w:rPr>
        <w:t xml:space="preserve"> </w:t>
      </w:r>
      <w:r>
        <w:rPr>
          <w:sz w:val="28"/>
        </w:rPr>
        <w:t>декорации</w:t>
      </w:r>
      <w:r>
        <w:rPr>
          <w:spacing w:val="1"/>
          <w:sz w:val="28"/>
        </w:rPr>
        <w:t xml:space="preserve"> </w:t>
      </w:r>
      <w:r>
        <w:rPr>
          <w:sz w:val="28"/>
        </w:rPr>
        <w:t>для</w:t>
      </w:r>
      <w:r>
        <w:rPr>
          <w:spacing w:val="1"/>
          <w:sz w:val="28"/>
        </w:rPr>
        <w:t xml:space="preserve"> </w:t>
      </w:r>
      <w:r>
        <w:rPr>
          <w:sz w:val="28"/>
        </w:rPr>
        <w:t>будущего</w:t>
      </w:r>
      <w:r>
        <w:rPr>
          <w:spacing w:val="1"/>
          <w:sz w:val="28"/>
        </w:rPr>
        <w:t xml:space="preserve"> </w:t>
      </w:r>
      <w:r>
        <w:rPr>
          <w:sz w:val="28"/>
        </w:rPr>
        <w:t>спектакля;</w:t>
      </w:r>
      <w:r>
        <w:rPr>
          <w:spacing w:val="1"/>
          <w:sz w:val="28"/>
        </w:rPr>
        <w:t xml:space="preserve"> </w:t>
      </w:r>
      <w:r>
        <w:rPr>
          <w:sz w:val="28"/>
        </w:rPr>
        <w:t>использовать средства выразительности (поза, жесты, мимика, интонация,</w:t>
      </w:r>
      <w:r>
        <w:rPr>
          <w:spacing w:val="1"/>
          <w:sz w:val="28"/>
        </w:rPr>
        <w:t xml:space="preserve"> </w:t>
      </w:r>
      <w:r>
        <w:rPr>
          <w:sz w:val="28"/>
        </w:rPr>
        <w:t>движения). Умеет широко использовать в театрализованной деятельности</w:t>
      </w:r>
      <w:r>
        <w:rPr>
          <w:spacing w:val="1"/>
          <w:sz w:val="28"/>
        </w:rPr>
        <w:t xml:space="preserve"> </w:t>
      </w:r>
      <w:r>
        <w:rPr>
          <w:sz w:val="28"/>
        </w:rPr>
        <w:t>разные</w:t>
      </w:r>
      <w:r>
        <w:rPr>
          <w:spacing w:val="1"/>
          <w:sz w:val="28"/>
        </w:rPr>
        <w:t xml:space="preserve"> </w:t>
      </w:r>
      <w:r>
        <w:rPr>
          <w:sz w:val="28"/>
        </w:rPr>
        <w:t>виды</w:t>
      </w:r>
      <w:r>
        <w:rPr>
          <w:spacing w:val="1"/>
          <w:sz w:val="28"/>
        </w:rPr>
        <w:t xml:space="preserve"> </w:t>
      </w:r>
      <w:r>
        <w:rPr>
          <w:sz w:val="28"/>
        </w:rPr>
        <w:t>театра</w:t>
      </w:r>
      <w:r>
        <w:rPr>
          <w:spacing w:val="1"/>
          <w:sz w:val="28"/>
        </w:rPr>
        <w:t xml:space="preserve"> </w:t>
      </w:r>
      <w:r>
        <w:rPr>
          <w:sz w:val="28"/>
        </w:rPr>
        <w:t>(бибабо,</w:t>
      </w:r>
      <w:r>
        <w:rPr>
          <w:spacing w:val="1"/>
          <w:sz w:val="28"/>
        </w:rPr>
        <w:t xml:space="preserve"> </w:t>
      </w:r>
      <w:r>
        <w:rPr>
          <w:sz w:val="28"/>
        </w:rPr>
        <w:t>пальчиковый,</w:t>
      </w:r>
      <w:r>
        <w:rPr>
          <w:spacing w:val="1"/>
          <w:sz w:val="28"/>
        </w:rPr>
        <w:t xml:space="preserve"> </w:t>
      </w:r>
      <w:r>
        <w:rPr>
          <w:sz w:val="28"/>
        </w:rPr>
        <w:t>баночный,</w:t>
      </w:r>
      <w:r>
        <w:rPr>
          <w:spacing w:val="1"/>
          <w:sz w:val="28"/>
        </w:rPr>
        <w:t xml:space="preserve"> </w:t>
      </w:r>
      <w:r>
        <w:rPr>
          <w:sz w:val="28"/>
        </w:rPr>
        <w:t>театр</w:t>
      </w:r>
      <w:r>
        <w:rPr>
          <w:spacing w:val="1"/>
          <w:sz w:val="28"/>
        </w:rPr>
        <w:t xml:space="preserve"> </w:t>
      </w:r>
      <w:r>
        <w:rPr>
          <w:sz w:val="28"/>
        </w:rPr>
        <w:t>картинок,</w:t>
      </w:r>
      <w:r>
        <w:rPr>
          <w:spacing w:val="1"/>
          <w:sz w:val="28"/>
        </w:rPr>
        <w:t xml:space="preserve"> </w:t>
      </w:r>
      <w:r>
        <w:rPr>
          <w:sz w:val="28"/>
        </w:rPr>
        <w:t>перчаточный,</w:t>
      </w:r>
      <w:r>
        <w:rPr>
          <w:spacing w:val="2"/>
          <w:sz w:val="28"/>
        </w:rPr>
        <w:t xml:space="preserve"> </w:t>
      </w:r>
      <w:r>
        <w:rPr>
          <w:sz w:val="28"/>
        </w:rPr>
        <w:t>кукольный</w:t>
      </w:r>
      <w:r>
        <w:rPr>
          <w:spacing w:val="1"/>
          <w:sz w:val="28"/>
        </w:rPr>
        <w:t xml:space="preserve"> </w:t>
      </w:r>
      <w:r>
        <w:rPr>
          <w:sz w:val="28"/>
        </w:rPr>
        <w:t>и</w:t>
      </w:r>
      <w:r>
        <w:rPr>
          <w:spacing w:val="1"/>
          <w:sz w:val="28"/>
        </w:rPr>
        <w:t xml:space="preserve"> </w:t>
      </w:r>
      <w:r>
        <w:rPr>
          <w:sz w:val="28"/>
        </w:rPr>
        <w:t>др.).</w:t>
      </w:r>
    </w:p>
    <w:p w:rsidR="00E91F78" w:rsidRDefault="00C939BD" w:rsidP="00170301">
      <w:pPr>
        <w:pStyle w:val="a5"/>
        <w:numPr>
          <w:ilvl w:val="1"/>
          <w:numId w:val="169"/>
        </w:numPr>
        <w:tabs>
          <w:tab w:val="left" w:pos="848"/>
        </w:tabs>
        <w:ind w:left="856" w:right="-4" w:hanging="361"/>
        <w:rPr>
          <w:sz w:val="28"/>
        </w:rPr>
      </w:pPr>
      <w:r>
        <w:rPr>
          <w:sz w:val="28"/>
        </w:rPr>
        <w:t>Умеет</w:t>
      </w:r>
      <w:r>
        <w:rPr>
          <w:spacing w:val="1"/>
          <w:sz w:val="28"/>
        </w:rPr>
        <w:t xml:space="preserve"> </w:t>
      </w:r>
      <w:r>
        <w:rPr>
          <w:sz w:val="28"/>
        </w:rPr>
        <w:t>играть</w:t>
      </w:r>
      <w:r>
        <w:rPr>
          <w:spacing w:val="1"/>
          <w:sz w:val="28"/>
        </w:rPr>
        <w:t xml:space="preserve"> </w:t>
      </w:r>
      <w:r>
        <w:rPr>
          <w:sz w:val="28"/>
        </w:rPr>
        <w:t>в</w:t>
      </w:r>
      <w:r>
        <w:rPr>
          <w:spacing w:val="1"/>
          <w:sz w:val="28"/>
        </w:rPr>
        <w:t xml:space="preserve"> </w:t>
      </w:r>
      <w:r>
        <w:rPr>
          <w:sz w:val="28"/>
        </w:rPr>
        <w:t>различные</w:t>
      </w:r>
      <w:r>
        <w:rPr>
          <w:spacing w:val="1"/>
          <w:sz w:val="28"/>
        </w:rPr>
        <w:t xml:space="preserve"> </w:t>
      </w:r>
      <w:r>
        <w:rPr>
          <w:sz w:val="28"/>
        </w:rPr>
        <w:t>дидактические</w:t>
      </w:r>
      <w:r>
        <w:rPr>
          <w:spacing w:val="1"/>
          <w:sz w:val="28"/>
        </w:rPr>
        <w:t xml:space="preserve"> </w:t>
      </w:r>
      <w:r>
        <w:rPr>
          <w:sz w:val="28"/>
        </w:rPr>
        <w:t>игры,</w:t>
      </w:r>
      <w:r>
        <w:rPr>
          <w:spacing w:val="1"/>
          <w:sz w:val="28"/>
        </w:rPr>
        <w:t xml:space="preserve"> </w:t>
      </w:r>
      <w:r>
        <w:rPr>
          <w:sz w:val="28"/>
        </w:rPr>
        <w:t>организовывать</w:t>
      </w:r>
      <w:r>
        <w:rPr>
          <w:spacing w:val="1"/>
          <w:sz w:val="28"/>
        </w:rPr>
        <w:t xml:space="preserve"> </w:t>
      </w:r>
      <w:r>
        <w:rPr>
          <w:sz w:val="28"/>
        </w:rPr>
        <w:t>игры,</w:t>
      </w:r>
      <w:r>
        <w:rPr>
          <w:spacing w:val="1"/>
          <w:sz w:val="28"/>
        </w:rPr>
        <w:t xml:space="preserve"> </w:t>
      </w:r>
      <w:r>
        <w:rPr>
          <w:sz w:val="28"/>
        </w:rPr>
        <w:t>выполнять</w:t>
      </w:r>
      <w:r>
        <w:rPr>
          <w:spacing w:val="1"/>
          <w:sz w:val="28"/>
        </w:rPr>
        <w:t xml:space="preserve"> </w:t>
      </w:r>
      <w:r>
        <w:rPr>
          <w:sz w:val="28"/>
        </w:rPr>
        <w:t>роль</w:t>
      </w:r>
      <w:r>
        <w:rPr>
          <w:spacing w:val="1"/>
          <w:sz w:val="28"/>
        </w:rPr>
        <w:t xml:space="preserve"> </w:t>
      </w:r>
      <w:r>
        <w:rPr>
          <w:sz w:val="28"/>
        </w:rPr>
        <w:t>ведущего.</w:t>
      </w:r>
      <w:r>
        <w:rPr>
          <w:spacing w:val="1"/>
          <w:sz w:val="28"/>
        </w:rPr>
        <w:t xml:space="preserve"> </w:t>
      </w:r>
      <w:r>
        <w:rPr>
          <w:sz w:val="28"/>
        </w:rPr>
        <w:t>Согласовывать</w:t>
      </w:r>
      <w:r>
        <w:rPr>
          <w:spacing w:val="1"/>
          <w:sz w:val="28"/>
        </w:rPr>
        <w:t xml:space="preserve"> </w:t>
      </w:r>
      <w:r>
        <w:rPr>
          <w:sz w:val="28"/>
        </w:rPr>
        <w:t>свои</w:t>
      </w:r>
      <w:r>
        <w:rPr>
          <w:spacing w:val="1"/>
          <w:sz w:val="28"/>
        </w:rPr>
        <w:t xml:space="preserve"> </w:t>
      </w:r>
      <w:r>
        <w:rPr>
          <w:sz w:val="28"/>
        </w:rPr>
        <w:t>действия</w:t>
      </w:r>
      <w:r>
        <w:rPr>
          <w:spacing w:val="1"/>
          <w:sz w:val="28"/>
        </w:rPr>
        <w:t xml:space="preserve"> </w:t>
      </w:r>
      <w:r>
        <w:rPr>
          <w:sz w:val="28"/>
        </w:rPr>
        <w:t>с</w:t>
      </w:r>
      <w:r>
        <w:rPr>
          <w:spacing w:val="1"/>
          <w:sz w:val="28"/>
        </w:rPr>
        <w:t xml:space="preserve"> </w:t>
      </w:r>
      <w:r>
        <w:rPr>
          <w:sz w:val="28"/>
        </w:rPr>
        <w:t>действиями</w:t>
      </w:r>
      <w:r>
        <w:rPr>
          <w:spacing w:val="1"/>
          <w:sz w:val="28"/>
        </w:rPr>
        <w:t xml:space="preserve"> </w:t>
      </w:r>
      <w:r>
        <w:rPr>
          <w:sz w:val="28"/>
        </w:rPr>
        <w:t>ведущего и</w:t>
      </w:r>
      <w:r>
        <w:rPr>
          <w:spacing w:val="1"/>
          <w:sz w:val="28"/>
        </w:rPr>
        <w:t xml:space="preserve"> </w:t>
      </w:r>
      <w:r>
        <w:rPr>
          <w:sz w:val="28"/>
        </w:rPr>
        <w:t>других участников игры.</w:t>
      </w:r>
    </w:p>
    <w:p w:rsidR="00E91F78" w:rsidRDefault="00C939BD" w:rsidP="00170301">
      <w:pPr>
        <w:pStyle w:val="a5"/>
        <w:numPr>
          <w:ilvl w:val="1"/>
          <w:numId w:val="169"/>
        </w:numPr>
        <w:tabs>
          <w:tab w:val="left" w:pos="848"/>
        </w:tabs>
        <w:spacing w:line="237" w:lineRule="auto"/>
        <w:ind w:left="856" w:right="-4" w:hanging="361"/>
        <w:rPr>
          <w:sz w:val="28"/>
        </w:rPr>
      </w:pPr>
      <w:r>
        <w:rPr>
          <w:sz w:val="28"/>
        </w:rPr>
        <w:t>Проявляет</w:t>
      </w:r>
      <w:r>
        <w:rPr>
          <w:spacing w:val="1"/>
          <w:sz w:val="28"/>
        </w:rPr>
        <w:t xml:space="preserve"> </w:t>
      </w:r>
      <w:r>
        <w:rPr>
          <w:sz w:val="28"/>
        </w:rPr>
        <w:t>в</w:t>
      </w:r>
      <w:r>
        <w:rPr>
          <w:spacing w:val="1"/>
          <w:sz w:val="28"/>
        </w:rPr>
        <w:t xml:space="preserve"> </w:t>
      </w:r>
      <w:r>
        <w:rPr>
          <w:sz w:val="28"/>
        </w:rPr>
        <w:t>игре</w:t>
      </w:r>
      <w:r>
        <w:rPr>
          <w:spacing w:val="1"/>
          <w:sz w:val="28"/>
        </w:rPr>
        <w:t xml:space="preserve"> </w:t>
      </w:r>
      <w:r>
        <w:rPr>
          <w:sz w:val="28"/>
        </w:rPr>
        <w:t>необходимые</w:t>
      </w:r>
      <w:r>
        <w:rPr>
          <w:spacing w:val="1"/>
          <w:sz w:val="28"/>
        </w:rPr>
        <w:t xml:space="preserve"> </w:t>
      </w:r>
      <w:r>
        <w:rPr>
          <w:sz w:val="28"/>
        </w:rPr>
        <w:t>для</w:t>
      </w:r>
      <w:r>
        <w:rPr>
          <w:spacing w:val="1"/>
          <w:sz w:val="28"/>
        </w:rPr>
        <w:t xml:space="preserve"> </w:t>
      </w:r>
      <w:r>
        <w:rPr>
          <w:sz w:val="28"/>
        </w:rPr>
        <w:t>подготовки</w:t>
      </w:r>
      <w:r>
        <w:rPr>
          <w:spacing w:val="1"/>
          <w:sz w:val="28"/>
        </w:rPr>
        <w:t xml:space="preserve"> </w:t>
      </w:r>
      <w:r>
        <w:rPr>
          <w:sz w:val="28"/>
        </w:rPr>
        <w:t>к</w:t>
      </w:r>
      <w:r>
        <w:rPr>
          <w:spacing w:val="1"/>
          <w:sz w:val="28"/>
        </w:rPr>
        <w:t xml:space="preserve"> </w:t>
      </w:r>
      <w:r>
        <w:rPr>
          <w:sz w:val="28"/>
        </w:rPr>
        <w:t>школе</w:t>
      </w:r>
      <w:r>
        <w:rPr>
          <w:spacing w:val="1"/>
          <w:sz w:val="28"/>
        </w:rPr>
        <w:t xml:space="preserve"> </w:t>
      </w:r>
      <w:r>
        <w:rPr>
          <w:sz w:val="28"/>
        </w:rPr>
        <w:t>качества:</w:t>
      </w:r>
      <w:r>
        <w:rPr>
          <w:spacing w:val="1"/>
          <w:sz w:val="28"/>
        </w:rPr>
        <w:t xml:space="preserve"> </w:t>
      </w:r>
      <w:r>
        <w:rPr>
          <w:sz w:val="28"/>
        </w:rPr>
        <w:t>произвольного</w:t>
      </w:r>
      <w:r>
        <w:rPr>
          <w:spacing w:val="1"/>
          <w:sz w:val="28"/>
        </w:rPr>
        <w:t xml:space="preserve"> </w:t>
      </w:r>
      <w:r>
        <w:rPr>
          <w:sz w:val="28"/>
        </w:rPr>
        <w:t>поведения,</w:t>
      </w:r>
      <w:r>
        <w:rPr>
          <w:spacing w:val="1"/>
          <w:sz w:val="28"/>
        </w:rPr>
        <w:t xml:space="preserve"> </w:t>
      </w:r>
      <w:r>
        <w:rPr>
          <w:sz w:val="28"/>
        </w:rPr>
        <w:t>ассоциативно-образного</w:t>
      </w:r>
      <w:r>
        <w:rPr>
          <w:spacing w:val="1"/>
          <w:sz w:val="28"/>
        </w:rPr>
        <w:t xml:space="preserve"> </w:t>
      </w:r>
      <w:r>
        <w:rPr>
          <w:sz w:val="28"/>
        </w:rPr>
        <w:t>и</w:t>
      </w:r>
      <w:r>
        <w:rPr>
          <w:spacing w:val="1"/>
          <w:sz w:val="28"/>
        </w:rPr>
        <w:t xml:space="preserve"> </w:t>
      </w:r>
      <w:r>
        <w:rPr>
          <w:sz w:val="28"/>
        </w:rPr>
        <w:t>логического</w:t>
      </w:r>
      <w:r>
        <w:rPr>
          <w:spacing w:val="1"/>
          <w:sz w:val="28"/>
        </w:rPr>
        <w:t xml:space="preserve"> </w:t>
      </w:r>
      <w:r>
        <w:rPr>
          <w:sz w:val="28"/>
        </w:rPr>
        <w:t>мышления,</w:t>
      </w:r>
      <w:r>
        <w:rPr>
          <w:spacing w:val="2"/>
          <w:sz w:val="28"/>
        </w:rPr>
        <w:t xml:space="preserve"> </w:t>
      </w:r>
      <w:r>
        <w:rPr>
          <w:sz w:val="28"/>
        </w:rPr>
        <w:t>воображения,</w:t>
      </w:r>
      <w:r>
        <w:rPr>
          <w:spacing w:val="3"/>
          <w:sz w:val="28"/>
        </w:rPr>
        <w:t xml:space="preserve"> </w:t>
      </w:r>
      <w:r>
        <w:rPr>
          <w:sz w:val="28"/>
        </w:rPr>
        <w:t>познавательной активности.</w:t>
      </w:r>
    </w:p>
    <w:p w:rsidR="003C7976" w:rsidRDefault="003C7976" w:rsidP="003C7976">
      <w:pPr>
        <w:pStyle w:val="1"/>
        <w:spacing w:before="57" w:line="322" w:lineRule="exact"/>
        <w:ind w:right="325"/>
        <w:jc w:val="center"/>
      </w:pPr>
    </w:p>
    <w:p w:rsidR="00E91F78" w:rsidRDefault="00C939BD" w:rsidP="003C7976">
      <w:pPr>
        <w:pStyle w:val="1"/>
        <w:spacing w:before="57" w:line="322" w:lineRule="exact"/>
        <w:ind w:right="325"/>
        <w:jc w:val="center"/>
      </w:pPr>
      <w:r>
        <w:t>Образовательная</w:t>
      </w:r>
      <w:r>
        <w:rPr>
          <w:spacing w:val="-3"/>
        </w:rPr>
        <w:t xml:space="preserve"> </w:t>
      </w:r>
      <w:r>
        <w:t>область</w:t>
      </w:r>
      <w:r>
        <w:rPr>
          <w:spacing w:val="-9"/>
        </w:rPr>
        <w:t xml:space="preserve"> </w:t>
      </w:r>
      <w:r>
        <w:t>«Речевое</w:t>
      </w:r>
      <w:r>
        <w:rPr>
          <w:spacing w:val="-5"/>
        </w:rPr>
        <w:t xml:space="preserve"> </w:t>
      </w:r>
      <w:r>
        <w:t>развитие»</w:t>
      </w:r>
    </w:p>
    <w:p w:rsidR="00E91F78" w:rsidRDefault="00C939BD" w:rsidP="00030EC5">
      <w:pPr>
        <w:ind w:left="4074" w:right="325" w:hanging="4074"/>
        <w:jc w:val="center"/>
        <w:rPr>
          <w:b/>
          <w:sz w:val="28"/>
        </w:rPr>
      </w:pPr>
      <w:r>
        <w:rPr>
          <w:b/>
          <w:spacing w:val="-1"/>
          <w:sz w:val="28"/>
        </w:rPr>
        <w:t xml:space="preserve">Средняя </w:t>
      </w:r>
      <w:r>
        <w:rPr>
          <w:b/>
          <w:sz w:val="28"/>
        </w:rPr>
        <w:t>группа</w:t>
      </w:r>
      <w:r>
        <w:rPr>
          <w:b/>
          <w:spacing w:val="-67"/>
          <w:sz w:val="28"/>
        </w:rPr>
        <w:t xml:space="preserve"> </w:t>
      </w:r>
      <w:r>
        <w:rPr>
          <w:b/>
          <w:sz w:val="28"/>
        </w:rPr>
        <w:t>(4-5 лет)</w:t>
      </w:r>
    </w:p>
    <w:p w:rsidR="00E91F78" w:rsidRDefault="00C939BD" w:rsidP="00170301">
      <w:pPr>
        <w:pStyle w:val="2"/>
        <w:spacing w:line="321" w:lineRule="exact"/>
        <w:ind w:left="0" w:right="-4"/>
        <w:jc w:val="center"/>
      </w:pPr>
      <w:r>
        <w:t>Вид</w:t>
      </w:r>
      <w:r>
        <w:rPr>
          <w:spacing w:val="-5"/>
        </w:rPr>
        <w:t xml:space="preserve"> </w:t>
      </w:r>
      <w:r>
        <w:t>деятельности:</w:t>
      </w:r>
      <w:r>
        <w:rPr>
          <w:spacing w:val="-2"/>
        </w:rPr>
        <w:t xml:space="preserve"> </w:t>
      </w:r>
      <w:r>
        <w:t>«Развитие</w:t>
      </w:r>
      <w:r w:rsidR="00170301">
        <w:rPr>
          <w:spacing w:val="-5"/>
        </w:rPr>
        <w:t xml:space="preserve"> </w:t>
      </w:r>
      <w:r>
        <w:t>речи»</w:t>
      </w:r>
    </w:p>
    <w:p w:rsidR="00E91F78" w:rsidRDefault="00C939BD" w:rsidP="00170301">
      <w:pPr>
        <w:pStyle w:val="a5"/>
        <w:numPr>
          <w:ilvl w:val="1"/>
          <w:numId w:val="169"/>
        </w:numPr>
        <w:tabs>
          <w:tab w:val="left" w:pos="848"/>
        </w:tabs>
        <w:ind w:left="856" w:right="-4" w:hanging="361"/>
        <w:rPr>
          <w:sz w:val="28"/>
        </w:rPr>
      </w:pPr>
      <w:r>
        <w:rPr>
          <w:sz w:val="28"/>
        </w:rPr>
        <w:t>Расширен</w:t>
      </w:r>
      <w:r>
        <w:rPr>
          <w:spacing w:val="-6"/>
          <w:sz w:val="28"/>
        </w:rPr>
        <w:t xml:space="preserve"> </w:t>
      </w:r>
      <w:r>
        <w:rPr>
          <w:sz w:val="28"/>
        </w:rPr>
        <w:t>и</w:t>
      </w:r>
      <w:r>
        <w:rPr>
          <w:spacing w:val="-6"/>
          <w:sz w:val="28"/>
        </w:rPr>
        <w:t xml:space="preserve"> </w:t>
      </w:r>
      <w:r>
        <w:rPr>
          <w:sz w:val="28"/>
        </w:rPr>
        <w:t>активизирован</w:t>
      </w:r>
      <w:r>
        <w:rPr>
          <w:spacing w:val="-1"/>
          <w:sz w:val="28"/>
        </w:rPr>
        <w:t xml:space="preserve"> </w:t>
      </w:r>
      <w:r>
        <w:rPr>
          <w:sz w:val="28"/>
        </w:rPr>
        <w:t>словарный</w:t>
      </w:r>
      <w:r>
        <w:rPr>
          <w:spacing w:val="-6"/>
          <w:sz w:val="28"/>
        </w:rPr>
        <w:t xml:space="preserve"> </w:t>
      </w:r>
      <w:r>
        <w:rPr>
          <w:sz w:val="28"/>
        </w:rPr>
        <w:t>запас</w:t>
      </w:r>
      <w:r>
        <w:rPr>
          <w:spacing w:val="-5"/>
          <w:sz w:val="28"/>
        </w:rPr>
        <w:t xml:space="preserve"> </w:t>
      </w:r>
      <w:r>
        <w:rPr>
          <w:sz w:val="28"/>
        </w:rPr>
        <w:t>на</w:t>
      </w:r>
      <w:r>
        <w:rPr>
          <w:spacing w:val="-5"/>
          <w:sz w:val="28"/>
        </w:rPr>
        <w:t xml:space="preserve"> </w:t>
      </w:r>
      <w:r>
        <w:rPr>
          <w:sz w:val="28"/>
        </w:rPr>
        <w:t>основе</w:t>
      </w:r>
      <w:r>
        <w:rPr>
          <w:spacing w:val="-4"/>
          <w:sz w:val="28"/>
        </w:rPr>
        <w:t xml:space="preserve"> </w:t>
      </w:r>
      <w:r>
        <w:rPr>
          <w:sz w:val="28"/>
        </w:rPr>
        <w:t>углубления</w:t>
      </w:r>
      <w:r>
        <w:rPr>
          <w:spacing w:val="-5"/>
          <w:sz w:val="28"/>
        </w:rPr>
        <w:t xml:space="preserve"> </w:t>
      </w:r>
      <w:r>
        <w:rPr>
          <w:sz w:val="28"/>
        </w:rPr>
        <w:t>знаний</w:t>
      </w:r>
      <w:r>
        <w:rPr>
          <w:spacing w:val="-6"/>
          <w:sz w:val="28"/>
        </w:rPr>
        <w:t xml:space="preserve"> </w:t>
      </w:r>
      <w:r>
        <w:rPr>
          <w:sz w:val="28"/>
        </w:rPr>
        <w:t>об</w:t>
      </w:r>
      <w:r>
        <w:rPr>
          <w:spacing w:val="-68"/>
          <w:sz w:val="28"/>
        </w:rPr>
        <w:t xml:space="preserve"> </w:t>
      </w:r>
      <w:r>
        <w:rPr>
          <w:sz w:val="28"/>
        </w:rPr>
        <w:t>окружающей действительности.</w:t>
      </w:r>
    </w:p>
    <w:p w:rsidR="00E91F78" w:rsidRDefault="00C939BD" w:rsidP="00170301">
      <w:pPr>
        <w:pStyle w:val="a5"/>
        <w:numPr>
          <w:ilvl w:val="1"/>
          <w:numId w:val="169"/>
        </w:numPr>
        <w:tabs>
          <w:tab w:val="left" w:pos="848"/>
        </w:tabs>
        <w:ind w:left="856" w:right="-4" w:hanging="361"/>
        <w:rPr>
          <w:sz w:val="28"/>
        </w:rPr>
      </w:pPr>
      <w:r>
        <w:rPr>
          <w:sz w:val="28"/>
        </w:rPr>
        <w:t>Употребляет в речи названий предметов, их частей, материалов, из которых</w:t>
      </w:r>
      <w:r>
        <w:rPr>
          <w:spacing w:val="1"/>
          <w:sz w:val="28"/>
        </w:rPr>
        <w:t xml:space="preserve"> </w:t>
      </w:r>
      <w:r>
        <w:rPr>
          <w:sz w:val="28"/>
        </w:rPr>
        <w:t>они изготовлены.</w:t>
      </w:r>
    </w:p>
    <w:p w:rsidR="00E91F78" w:rsidRDefault="00C939BD" w:rsidP="00170301">
      <w:pPr>
        <w:pStyle w:val="a5"/>
        <w:numPr>
          <w:ilvl w:val="1"/>
          <w:numId w:val="169"/>
        </w:numPr>
        <w:tabs>
          <w:tab w:val="left" w:pos="848"/>
        </w:tabs>
        <w:ind w:left="856" w:right="-4" w:hanging="361"/>
        <w:rPr>
          <w:sz w:val="28"/>
        </w:rPr>
      </w:pPr>
      <w:r>
        <w:rPr>
          <w:sz w:val="28"/>
        </w:rPr>
        <w:t>Умеет</w:t>
      </w:r>
      <w:r>
        <w:rPr>
          <w:spacing w:val="1"/>
          <w:sz w:val="28"/>
        </w:rPr>
        <w:t xml:space="preserve"> </w:t>
      </w:r>
      <w:r>
        <w:rPr>
          <w:sz w:val="28"/>
        </w:rPr>
        <w:t>использовать</w:t>
      </w:r>
      <w:r>
        <w:rPr>
          <w:spacing w:val="1"/>
          <w:sz w:val="28"/>
        </w:rPr>
        <w:t xml:space="preserve"> </w:t>
      </w:r>
      <w:r>
        <w:rPr>
          <w:sz w:val="28"/>
        </w:rPr>
        <w:t>в</w:t>
      </w:r>
      <w:r>
        <w:rPr>
          <w:spacing w:val="1"/>
          <w:sz w:val="28"/>
        </w:rPr>
        <w:t xml:space="preserve"> </w:t>
      </w:r>
      <w:r>
        <w:rPr>
          <w:sz w:val="28"/>
        </w:rPr>
        <w:t>речи</w:t>
      </w:r>
      <w:r>
        <w:rPr>
          <w:spacing w:val="1"/>
          <w:sz w:val="28"/>
        </w:rPr>
        <w:t xml:space="preserve"> </w:t>
      </w:r>
      <w:r>
        <w:rPr>
          <w:sz w:val="28"/>
        </w:rPr>
        <w:t>наиболее</w:t>
      </w:r>
      <w:r>
        <w:rPr>
          <w:spacing w:val="1"/>
          <w:sz w:val="28"/>
        </w:rPr>
        <w:t xml:space="preserve"> </w:t>
      </w:r>
      <w:r>
        <w:rPr>
          <w:sz w:val="28"/>
        </w:rPr>
        <w:t>употребительные</w:t>
      </w:r>
      <w:r>
        <w:rPr>
          <w:spacing w:val="1"/>
          <w:sz w:val="28"/>
        </w:rPr>
        <w:t xml:space="preserve"> </w:t>
      </w:r>
      <w:r>
        <w:rPr>
          <w:sz w:val="28"/>
        </w:rPr>
        <w:t>прилагательные,</w:t>
      </w:r>
      <w:r>
        <w:rPr>
          <w:spacing w:val="1"/>
          <w:sz w:val="28"/>
        </w:rPr>
        <w:t xml:space="preserve"> </w:t>
      </w:r>
      <w:r>
        <w:rPr>
          <w:sz w:val="28"/>
        </w:rPr>
        <w:t>глаголы,</w:t>
      </w:r>
      <w:r>
        <w:rPr>
          <w:spacing w:val="3"/>
          <w:sz w:val="28"/>
        </w:rPr>
        <w:t xml:space="preserve"> </w:t>
      </w:r>
      <w:r>
        <w:rPr>
          <w:sz w:val="28"/>
        </w:rPr>
        <w:t>наречия,</w:t>
      </w:r>
      <w:r>
        <w:rPr>
          <w:spacing w:val="4"/>
          <w:sz w:val="28"/>
        </w:rPr>
        <w:t xml:space="preserve"> </w:t>
      </w:r>
      <w:r>
        <w:rPr>
          <w:sz w:val="28"/>
        </w:rPr>
        <w:t>предлоги.</w:t>
      </w:r>
    </w:p>
    <w:p w:rsidR="00E91F78" w:rsidRDefault="00C939BD" w:rsidP="00170301">
      <w:pPr>
        <w:pStyle w:val="a5"/>
        <w:numPr>
          <w:ilvl w:val="1"/>
          <w:numId w:val="169"/>
        </w:numPr>
        <w:tabs>
          <w:tab w:val="left" w:pos="848"/>
        </w:tabs>
        <w:ind w:left="856" w:right="-4" w:hanging="361"/>
        <w:rPr>
          <w:sz w:val="28"/>
        </w:rPr>
      </w:pPr>
      <w:r>
        <w:rPr>
          <w:sz w:val="28"/>
        </w:rPr>
        <w:t>Использует в словаре существительные, обозначающие профессии; глаголы,</w:t>
      </w:r>
      <w:r>
        <w:rPr>
          <w:spacing w:val="-67"/>
          <w:sz w:val="28"/>
        </w:rPr>
        <w:t xml:space="preserve"> </w:t>
      </w:r>
      <w:r>
        <w:rPr>
          <w:sz w:val="28"/>
        </w:rPr>
        <w:t>характеризующие</w:t>
      </w:r>
      <w:r>
        <w:rPr>
          <w:spacing w:val="1"/>
          <w:sz w:val="28"/>
        </w:rPr>
        <w:t xml:space="preserve"> </w:t>
      </w:r>
      <w:r>
        <w:rPr>
          <w:sz w:val="28"/>
        </w:rPr>
        <w:t>трудовые</w:t>
      </w:r>
      <w:r>
        <w:rPr>
          <w:spacing w:val="2"/>
          <w:sz w:val="28"/>
        </w:rPr>
        <w:t xml:space="preserve"> </w:t>
      </w:r>
      <w:r>
        <w:rPr>
          <w:sz w:val="28"/>
        </w:rPr>
        <w:t>действия.</w:t>
      </w:r>
    </w:p>
    <w:p w:rsidR="00E91F78" w:rsidRDefault="00C939BD" w:rsidP="00170301">
      <w:pPr>
        <w:pStyle w:val="a5"/>
        <w:numPr>
          <w:ilvl w:val="1"/>
          <w:numId w:val="169"/>
        </w:numPr>
        <w:tabs>
          <w:tab w:val="left" w:pos="848"/>
        </w:tabs>
        <w:ind w:left="856" w:right="-4" w:hanging="361"/>
        <w:rPr>
          <w:sz w:val="28"/>
        </w:rPr>
      </w:pPr>
      <w:r>
        <w:rPr>
          <w:sz w:val="28"/>
        </w:rPr>
        <w:t>Умеет</w:t>
      </w:r>
      <w:r>
        <w:rPr>
          <w:spacing w:val="1"/>
          <w:sz w:val="28"/>
        </w:rPr>
        <w:t xml:space="preserve"> </w:t>
      </w:r>
      <w:r>
        <w:rPr>
          <w:sz w:val="28"/>
        </w:rPr>
        <w:t>употреблять существительные</w:t>
      </w:r>
      <w:r>
        <w:rPr>
          <w:spacing w:val="1"/>
          <w:sz w:val="28"/>
        </w:rPr>
        <w:t xml:space="preserve"> </w:t>
      </w:r>
      <w:r>
        <w:rPr>
          <w:sz w:val="28"/>
        </w:rPr>
        <w:t>с</w:t>
      </w:r>
      <w:r>
        <w:rPr>
          <w:spacing w:val="1"/>
          <w:sz w:val="28"/>
        </w:rPr>
        <w:t xml:space="preserve"> </w:t>
      </w:r>
      <w:r>
        <w:rPr>
          <w:sz w:val="28"/>
        </w:rPr>
        <w:t>обобщающим</w:t>
      </w:r>
      <w:r>
        <w:rPr>
          <w:spacing w:val="1"/>
          <w:sz w:val="28"/>
        </w:rPr>
        <w:t xml:space="preserve"> </w:t>
      </w:r>
      <w:r>
        <w:rPr>
          <w:sz w:val="28"/>
        </w:rPr>
        <w:t>значением</w:t>
      </w:r>
      <w:r>
        <w:rPr>
          <w:spacing w:val="1"/>
          <w:sz w:val="28"/>
        </w:rPr>
        <w:t xml:space="preserve"> </w:t>
      </w:r>
      <w:r>
        <w:rPr>
          <w:sz w:val="28"/>
        </w:rPr>
        <w:t>(мебель,</w:t>
      </w:r>
      <w:r>
        <w:rPr>
          <w:spacing w:val="1"/>
          <w:sz w:val="28"/>
        </w:rPr>
        <w:t xml:space="preserve"> </w:t>
      </w:r>
      <w:r>
        <w:rPr>
          <w:sz w:val="28"/>
        </w:rPr>
        <w:t>овощи,</w:t>
      </w:r>
      <w:r>
        <w:rPr>
          <w:spacing w:val="-1"/>
          <w:sz w:val="28"/>
        </w:rPr>
        <w:t xml:space="preserve"> </w:t>
      </w:r>
      <w:r>
        <w:rPr>
          <w:sz w:val="28"/>
        </w:rPr>
        <w:t>животные</w:t>
      </w:r>
      <w:r>
        <w:rPr>
          <w:spacing w:val="-1"/>
          <w:sz w:val="28"/>
        </w:rPr>
        <w:t xml:space="preserve"> </w:t>
      </w:r>
      <w:r>
        <w:rPr>
          <w:sz w:val="28"/>
        </w:rPr>
        <w:t>и</w:t>
      </w:r>
      <w:r>
        <w:rPr>
          <w:spacing w:val="-2"/>
          <w:sz w:val="28"/>
        </w:rPr>
        <w:t xml:space="preserve"> </w:t>
      </w:r>
      <w:r>
        <w:rPr>
          <w:sz w:val="28"/>
        </w:rPr>
        <w:t>т.</w:t>
      </w:r>
      <w:r>
        <w:rPr>
          <w:spacing w:val="1"/>
          <w:sz w:val="28"/>
        </w:rPr>
        <w:t xml:space="preserve"> </w:t>
      </w:r>
      <w:r>
        <w:rPr>
          <w:sz w:val="28"/>
        </w:rPr>
        <w:t>п.),</w:t>
      </w:r>
      <w:r>
        <w:rPr>
          <w:spacing w:val="1"/>
          <w:sz w:val="28"/>
        </w:rPr>
        <w:t xml:space="preserve"> </w:t>
      </w:r>
      <w:r>
        <w:rPr>
          <w:sz w:val="28"/>
        </w:rPr>
        <w:t>употреблять</w:t>
      </w:r>
      <w:r>
        <w:rPr>
          <w:spacing w:val="-4"/>
          <w:sz w:val="28"/>
        </w:rPr>
        <w:t xml:space="preserve"> </w:t>
      </w:r>
      <w:r>
        <w:rPr>
          <w:sz w:val="28"/>
        </w:rPr>
        <w:t>слова –</w:t>
      </w:r>
      <w:r>
        <w:rPr>
          <w:spacing w:val="-1"/>
          <w:sz w:val="28"/>
        </w:rPr>
        <w:t xml:space="preserve"> </w:t>
      </w:r>
      <w:r>
        <w:rPr>
          <w:sz w:val="28"/>
        </w:rPr>
        <w:t>антонимы,</w:t>
      </w:r>
      <w:r>
        <w:rPr>
          <w:spacing w:val="1"/>
          <w:sz w:val="28"/>
        </w:rPr>
        <w:t xml:space="preserve"> </w:t>
      </w:r>
      <w:r>
        <w:rPr>
          <w:sz w:val="28"/>
        </w:rPr>
        <w:t>числительные.</w:t>
      </w:r>
    </w:p>
    <w:p w:rsidR="00E91F78" w:rsidRDefault="00C939BD" w:rsidP="00170301">
      <w:pPr>
        <w:pStyle w:val="a5"/>
        <w:numPr>
          <w:ilvl w:val="1"/>
          <w:numId w:val="169"/>
        </w:numPr>
        <w:tabs>
          <w:tab w:val="left" w:pos="848"/>
        </w:tabs>
        <w:ind w:left="856" w:right="-4" w:hanging="361"/>
        <w:rPr>
          <w:sz w:val="28"/>
        </w:rPr>
      </w:pPr>
      <w:r>
        <w:rPr>
          <w:sz w:val="28"/>
        </w:rPr>
        <w:t>Умеет</w:t>
      </w:r>
      <w:r>
        <w:rPr>
          <w:spacing w:val="1"/>
          <w:sz w:val="28"/>
        </w:rPr>
        <w:t xml:space="preserve"> </w:t>
      </w:r>
      <w:r>
        <w:rPr>
          <w:sz w:val="28"/>
        </w:rPr>
        <w:t>согласовывать</w:t>
      </w:r>
      <w:r>
        <w:rPr>
          <w:spacing w:val="1"/>
          <w:sz w:val="28"/>
        </w:rPr>
        <w:t xml:space="preserve"> </w:t>
      </w:r>
      <w:r>
        <w:rPr>
          <w:sz w:val="28"/>
        </w:rPr>
        <w:t>слова</w:t>
      </w:r>
      <w:r>
        <w:rPr>
          <w:spacing w:val="1"/>
          <w:sz w:val="28"/>
        </w:rPr>
        <w:t xml:space="preserve"> </w:t>
      </w:r>
      <w:r>
        <w:rPr>
          <w:sz w:val="28"/>
        </w:rPr>
        <w:t>в</w:t>
      </w:r>
      <w:r>
        <w:rPr>
          <w:spacing w:val="1"/>
          <w:sz w:val="28"/>
        </w:rPr>
        <w:t xml:space="preserve"> </w:t>
      </w:r>
      <w:r>
        <w:rPr>
          <w:sz w:val="28"/>
        </w:rPr>
        <w:t>предложении,</w:t>
      </w:r>
      <w:r>
        <w:rPr>
          <w:spacing w:val="1"/>
          <w:sz w:val="28"/>
        </w:rPr>
        <w:t xml:space="preserve"> </w:t>
      </w:r>
      <w:r>
        <w:rPr>
          <w:sz w:val="28"/>
        </w:rPr>
        <w:t>правильно</w:t>
      </w:r>
      <w:r>
        <w:rPr>
          <w:spacing w:val="1"/>
          <w:sz w:val="28"/>
        </w:rPr>
        <w:t xml:space="preserve"> </w:t>
      </w:r>
      <w:r>
        <w:rPr>
          <w:sz w:val="28"/>
        </w:rPr>
        <w:t>использовать</w:t>
      </w:r>
      <w:r>
        <w:rPr>
          <w:spacing w:val="1"/>
          <w:sz w:val="28"/>
        </w:rPr>
        <w:t xml:space="preserve"> </w:t>
      </w:r>
      <w:r>
        <w:rPr>
          <w:sz w:val="28"/>
        </w:rPr>
        <w:t>предлоги</w:t>
      </w:r>
      <w:r>
        <w:rPr>
          <w:spacing w:val="1"/>
          <w:sz w:val="28"/>
        </w:rPr>
        <w:t xml:space="preserve"> </w:t>
      </w:r>
      <w:r>
        <w:rPr>
          <w:sz w:val="28"/>
        </w:rPr>
        <w:t>в</w:t>
      </w:r>
      <w:r>
        <w:rPr>
          <w:spacing w:val="1"/>
          <w:sz w:val="28"/>
        </w:rPr>
        <w:t xml:space="preserve"> </w:t>
      </w:r>
      <w:r>
        <w:rPr>
          <w:sz w:val="28"/>
        </w:rPr>
        <w:t>речи;</w:t>
      </w:r>
      <w:r>
        <w:rPr>
          <w:spacing w:val="1"/>
          <w:sz w:val="28"/>
        </w:rPr>
        <w:t xml:space="preserve"> </w:t>
      </w:r>
      <w:r>
        <w:rPr>
          <w:sz w:val="28"/>
        </w:rPr>
        <w:t>образовывать</w:t>
      </w:r>
      <w:r>
        <w:rPr>
          <w:spacing w:val="1"/>
          <w:sz w:val="28"/>
        </w:rPr>
        <w:t xml:space="preserve"> </w:t>
      </w:r>
      <w:r>
        <w:rPr>
          <w:sz w:val="28"/>
        </w:rPr>
        <w:t>форму</w:t>
      </w:r>
      <w:r>
        <w:rPr>
          <w:spacing w:val="1"/>
          <w:sz w:val="28"/>
        </w:rPr>
        <w:t xml:space="preserve"> </w:t>
      </w:r>
      <w:r>
        <w:rPr>
          <w:sz w:val="28"/>
        </w:rPr>
        <w:t>множественного</w:t>
      </w:r>
      <w:r>
        <w:rPr>
          <w:spacing w:val="1"/>
          <w:sz w:val="28"/>
        </w:rPr>
        <w:t xml:space="preserve"> </w:t>
      </w:r>
      <w:r>
        <w:rPr>
          <w:sz w:val="28"/>
        </w:rPr>
        <w:t>числа</w:t>
      </w:r>
      <w:r>
        <w:rPr>
          <w:spacing w:val="1"/>
          <w:sz w:val="28"/>
        </w:rPr>
        <w:t xml:space="preserve"> </w:t>
      </w:r>
      <w:r>
        <w:rPr>
          <w:sz w:val="28"/>
        </w:rPr>
        <w:t>существительных,</w:t>
      </w:r>
      <w:r>
        <w:rPr>
          <w:spacing w:val="1"/>
          <w:sz w:val="28"/>
        </w:rPr>
        <w:t xml:space="preserve"> </w:t>
      </w:r>
      <w:r>
        <w:rPr>
          <w:sz w:val="28"/>
        </w:rPr>
        <w:t>обозначающих</w:t>
      </w:r>
      <w:r>
        <w:rPr>
          <w:spacing w:val="1"/>
          <w:sz w:val="28"/>
        </w:rPr>
        <w:t xml:space="preserve"> </w:t>
      </w:r>
      <w:r>
        <w:rPr>
          <w:sz w:val="28"/>
        </w:rPr>
        <w:t>детенышей</w:t>
      </w:r>
      <w:r>
        <w:rPr>
          <w:spacing w:val="1"/>
          <w:sz w:val="28"/>
        </w:rPr>
        <w:t xml:space="preserve"> </w:t>
      </w:r>
      <w:r>
        <w:rPr>
          <w:sz w:val="28"/>
        </w:rPr>
        <w:t>животных</w:t>
      </w:r>
      <w:r>
        <w:rPr>
          <w:spacing w:val="1"/>
          <w:sz w:val="28"/>
        </w:rPr>
        <w:t xml:space="preserve"> </w:t>
      </w:r>
      <w:r>
        <w:rPr>
          <w:sz w:val="28"/>
        </w:rPr>
        <w:t>(по</w:t>
      </w:r>
      <w:r>
        <w:rPr>
          <w:spacing w:val="1"/>
          <w:sz w:val="28"/>
        </w:rPr>
        <w:t xml:space="preserve"> </w:t>
      </w:r>
      <w:r>
        <w:rPr>
          <w:sz w:val="28"/>
        </w:rPr>
        <w:t>аналогии),</w:t>
      </w:r>
      <w:r>
        <w:rPr>
          <w:spacing w:val="1"/>
          <w:sz w:val="28"/>
        </w:rPr>
        <w:t xml:space="preserve"> </w:t>
      </w:r>
      <w:r>
        <w:rPr>
          <w:sz w:val="28"/>
        </w:rPr>
        <w:t>употреблять эти существительные в именительном и винительном падежах</w:t>
      </w:r>
      <w:r>
        <w:rPr>
          <w:spacing w:val="1"/>
          <w:sz w:val="28"/>
        </w:rPr>
        <w:t xml:space="preserve"> </w:t>
      </w:r>
      <w:r>
        <w:rPr>
          <w:sz w:val="28"/>
        </w:rPr>
        <w:t>(лисята — лисят, медвежата — медвежат); правильно употреблять форму</w:t>
      </w:r>
      <w:r>
        <w:rPr>
          <w:spacing w:val="1"/>
          <w:sz w:val="28"/>
        </w:rPr>
        <w:t xml:space="preserve"> </w:t>
      </w:r>
      <w:r>
        <w:rPr>
          <w:sz w:val="28"/>
        </w:rPr>
        <w:t>множественного</w:t>
      </w:r>
      <w:r>
        <w:rPr>
          <w:spacing w:val="1"/>
          <w:sz w:val="28"/>
        </w:rPr>
        <w:t xml:space="preserve"> </w:t>
      </w:r>
      <w:r>
        <w:rPr>
          <w:sz w:val="28"/>
        </w:rPr>
        <w:t>числа</w:t>
      </w:r>
      <w:r>
        <w:rPr>
          <w:spacing w:val="1"/>
          <w:sz w:val="28"/>
        </w:rPr>
        <w:t xml:space="preserve"> </w:t>
      </w:r>
      <w:r>
        <w:rPr>
          <w:sz w:val="28"/>
        </w:rPr>
        <w:t>родительного</w:t>
      </w:r>
      <w:r>
        <w:rPr>
          <w:spacing w:val="1"/>
          <w:sz w:val="28"/>
        </w:rPr>
        <w:t xml:space="preserve"> </w:t>
      </w:r>
      <w:r>
        <w:rPr>
          <w:sz w:val="28"/>
        </w:rPr>
        <w:t>падежа</w:t>
      </w:r>
      <w:r>
        <w:rPr>
          <w:spacing w:val="1"/>
          <w:sz w:val="28"/>
        </w:rPr>
        <w:t xml:space="preserve"> </w:t>
      </w:r>
      <w:r>
        <w:rPr>
          <w:sz w:val="28"/>
        </w:rPr>
        <w:t>существительных</w:t>
      </w:r>
      <w:r>
        <w:rPr>
          <w:spacing w:val="1"/>
          <w:sz w:val="28"/>
        </w:rPr>
        <w:t xml:space="preserve"> </w:t>
      </w:r>
      <w:r>
        <w:rPr>
          <w:sz w:val="28"/>
        </w:rPr>
        <w:t>(вилок,</w:t>
      </w:r>
      <w:r>
        <w:rPr>
          <w:spacing w:val="1"/>
          <w:sz w:val="28"/>
        </w:rPr>
        <w:t xml:space="preserve"> </w:t>
      </w:r>
      <w:r>
        <w:rPr>
          <w:sz w:val="28"/>
        </w:rPr>
        <w:t>яблок,</w:t>
      </w:r>
      <w:r>
        <w:rPr>
          <w:spacing w:val="2"/>
          <w:sz w:val="28"/>
        </w:rPr>
        <w:t xml:space="preserve"> </w:t>
      </w:r>
      <w:r>
        <w:rPr>
          <w:sz w:val="28"/>
        </w:rPr>
        <w:t>туфель).</w:t>
      </w:r>
    </w:p>
    <w:p w:rsidR="00E91F78" w:rsidRDefault="00C939BD" w:rsidP="00170301">
      <w:pPr>
        <w:pStyle w:val="a5"/>
        <w:numPr>
          <w:ilvl w:val="1"/>
          <w:numId w:val="169"/>
        </w:numPr>
        <w:tabs>
          <w:tab w:val="left" w:pos="848"/>
        </w:tabs>
        <w:ind w:left="856" w:right="-4" w:hanging="361"/>
        <w:rPr>
          <w:sz w:val="28"/>
        </w:rPr>
      </w:pPr>
      <w:r>
        <w:rPr>
          <w:sz w:val="28"/>
        </w:rPr>
        <w:t>Умеет</w:t>
      </w:r>
      <w:r>
        <w:rPr>
          <w:spacing w:val="1"/>
          <w:sz w:val="28"/>
        </w:rPr>
        <w:t xml:space="preserve"> </w:t>
      </w:r>
      <w:r>
        <w:rPr>
          <w:sz w:val="28"/>
        </w:rPr>
        <w:t>образовывать</w:t>
      </w:r>
      <w:r>
        <w:rPr>
          <w:spacing w:val="1"/>
          <w:sz w:val="28"/>
        </w:rPr>
        <w:t xml:space="preserve"> </w:t>
      </w:r>
      <w:r>
        <w:rPr>
          <w:sz w:val="28"/>
        </w:rPr>
        <w:t>имена</w:t>
      </w:r>
      <w:r>
        <w:rPr>
          <w:spacing w:val="1"/>
          <w:sz w:val="28"/>
        </w:rPr>
        <w:t xml:space="preserve"> </w:t>
      </w:r>
      <w:r>
        <w:rPr>
          <w:sz w:val="28"/>
        </w:rPr>
        <w:t>существительные</w:t>
      </w:r>
      <w:r>
        <w:rPr>
          <w:spacing w:val="1"/>
          <w:sz w:val="28"/>
        </w:rPr>
        <w:t xml:space="preserve"> </w:t>
      </w:r>
      <w:r>
        <w:rPr>
          <w:sz w:val="28"/>
        </w:rPr>
        <w:t>от</w:t>
      </w:r>
      <w:r>
        <w:rPr>
          <w:spacing w:val="1"/>
          <w:sz w:val="28"/>
        </w:rPr>
        <w:t xml:space="preserve"> </w:t>
      </w:r>
      <w:r>
        <w:rPr>
          <w:sz w:val="28"/>
        </w:rPr>
        <w:t>прилагательных,</w:t>
      </w:r>
      <w:r>
        <w:rPr>
          <w:spacing w:val="1"/>
          <w:sz w:val="28"/>
        </w:rPr>
        <w:t xml:space="preserve"> </w:t>
      </w:r>
      <w:r>
        <w:rPr>
          <w:sz w:val="28"/>
        </w:rPr>
        <w:t>образовывать множественное число глаголов мужского и женского рода,</w:t>
      </w:r>
      <w:r>
        <w:rPr>
          <w:spacing w:val="1"/>
          <w:sz w:val="28"/>
        </w:rPr>
        <w:t xml:space="preserve"> </w:t>
      </w:r>
      <w:r>
        <w:rPr>
          <w:sz w:val="28"/>
        </w:rPr>
        <w:t>согласовывать</w:t>
      </w:r>
      <w:r>
        <w:rPr>
          <w:spacing w:val="-2"/>
          <w:sz w:val="28"/>
        </w:rPr>
        <w:t xml:space="preserve"> </w:t>
      </w:r>
      <w:r>
        <w:rPr>
          <w:sz w:val="28"/>
        </w:rPr>
        <w:t>числительные</w:t>
      </w:r>
      <w:r>
        <w:rPr>
          <w:spacing w:val="1"/>
          <w:sz w:val="28"/>
        </w:rPr>
        <w:t xml:space="preserve"> </w:t>
      </w:r>
      <w:r>
        <w:rPr>
          <w:sz w:val="28"/>
        </w:rPr>
        <w:t>с</w:t>
      </w:r>
      <w:r>
        <w:rPr>
          <w:spacing w:val="1"/>
          <w:sz w:val="28"/>
        </w:rPr>
        <w:t xml:space="preserve"> </w:t>
      </w:r>
      <w:r>
        <w:rPr>
          <w:sz w:val="28"/>
        </w:rPr>
        <w:t>существительными.</w:t>
      </w:r>
    </w:p>
    <w:p w:rsidR="00E91F78" w:rsidRDefault="00C939BD" w:rsidP="00170301">
      <w:pPr>
        <w:pStyle w:val="a5"/>
        <w:numPr>
          <w:ilvl w:val="1"/>
          <w:numId w:val="169"/>
        </w:numPr>
        <w:tabs>
          <w:tab w:val="left" w:pos="848"/>
        </w:tabs>
        <w:ind w:left="856" w:right="-4" w:hanging="361"/>
        <w:rPr>
          <w:sz w:val="28"/>
        </w:rPr>
      </w:pPr>
      <w:r>
        <w:rPr>
          <w:sz w:val="28"/>
        </w:rPr>
        <w:t>Знает правильные формы повелительного наклонения некоторых глаголов</w:t>
      </w:r>
      <w:r>
        <w:rPr>
          <w:spacing w:val="1"/>
          <w:sz w:val="28"/>
        </w:rPr>
        <w:t xml:space="preserve"> </w:t>
      </w:r>
      <w:r>
        <w:rPr>
          <w:w w:val="95"/>
          <w:sz w:val="28"/>
        </w:rPr>
        <w:t>(Ляг! Лежи! Поезжай! Беги! и т. п.), несклоняемых существительных (пальто,</w:t>
      </w:r>
      <w:r>
        <w:rPr>
          <w:spacing w:val="1"/>
          <w:w w:val="95"/>
          <w:sz w:val="28"/>
        </w:rPr>
        <w:t xml:space="preserve"> </w:t>
      </w:r>
      <w:r>
        <w:rPr>
          <w:sz w:val="28"/>
        </w:rPr>
        <w:t>пианино,</w:t>
      </w:r>
      <w:r>
        <w:rPr>
          <w:spacing w:val="2"/>
          <w:sz w:val="28"/>
        </w:rPr>
        <w:t xml:space="preserve"> </w:t>
      </w:r>
      <w:r>
        <w:rPr>
          <w:sz w:val="28"/>
        </w:rPr>
        <w:t>кофе,</w:t>
      </w:r>
      <w:r>
        <w:rPr>
          <w:spacing w:val="4"/>
          <w:sz w:val="28"/>
        </w:rPr>
        <w:t xml:space="preserve"> </w:t>
      </w:r>
      <w:r>
        <w:rPr>
          <w:sz w:val="28"/>
        </w:rPr>
        <w:t>какао).</w:t>
      </w:r>
    </w:p>
    <w:p w:rsidR="00E91F78" w:rsidRDefault="00C939BD" w:rsidP="00170301">
      <w:pPr>
        <w:pStyle w:val="a5"/>
        <w:numPr>
          <w:ilvl w:val="1"/>
          <w:numId w:val="169"/>
        </w:numPr>
        <w:tabs>
          <w:tab w:val="left" w:pos="848"/>
        </w:tabs>
        <w:ind w:left="847" w:right="-4" w:hanging="352"/>
        <w:rPr>
          <w:sz w:val="28"/>
        </w:rPr>
      </w:pPr>
      <w:r>
        <w:rPr>
          <w:sz w:val="28"/>
        </w:rPr>
        <w:t>Использует</w:t>
      </w:r>
      <w:r>
        <w:rPr>
          <w:spacing w:val="-9"/>
          <w:sz w:val="28"/>
        </w:rPr>
        <w:t xml:space="preserve"> </w:t>
      </w:r>
      <w:r>
        <w:rPr>
          <w:sz w:val="28"/>
        </w:rPr>
        <w:t>словотворчество.</w:t>
      </w:r>
    </w:p>
    <w:p w:rsidR="00E91F78" w:rsidRDefault="00C939BD" w:rsidP="00170301">
      <w:pPr>
        <w:pStyle w:val="a5"/>
        <w:numPr>
          <w:ilvl w:val="1"/>
          <w:numId w:val="169"/>
        </w:numPr>
        <w:tabs>
          <w:tab w:val="left" w:pos="848"/>
        </w:tabs>
        <w:ind w:left="856" w:right="-4" w:hanging="361"/>
        <w:rPr>
          <w:b/>
          <w:sz w:val="28"/>
        </w:rPr>
      </w:pPr>
      <w:r>
        <w:rPr>
          <w:sz w:val="28"/>
        </w:rPr>
        <w:t>Употребляет</w:t>
      </w:r>
      <w:r>
        <w:rPr>
          <w:spacing w:val="1"/>
          <w:sz w:val="28"/>
        </w:rPr>
        <w:t xml:space="preserve"> </w:t>
      </w:r>
      <w:r>
        <w:rPr>
          <w:sz w:val="28"/>
        </w:rPr>
        <w:t>в</w:t>
      </w:r>
      <w:r>
        <w:rPr>
          <w:spacing w:val="1"/>
          <w:sz w:val="28"/>
        </w:rPr>
        <w:t xml:space="preserve"> </w:t>
      </w:r>
      <w:r>
        <w:rPr>
          <w:sz w:val="28"/>
        </w:rPr>
        <w:t>речи</w:t>
      </w:r>
      <w:r>
        <w:rPr>
          <w:spacing w:val="1"/>
          <w:sz w:val="28"/>
        </w:rPr>
        <w:t xml:space="preserve"> </w:t>
      </w:r>
      <w:r>
        <w:rPr>
          <w:sz w:val="28"/>
        </w:rPr>
        <w:t>простейшие</w:t>
      </w:r>
      <w:r>
        <w:rPr>
          <w:spacing w:val="1"/>
          <w:sz w:val="28"/>
        </w:rPr>
        <w:t xml:space="preserve"> </w:t>
      </w:r>
      <w:r>
        <w:rPr>
          <w:sz w:val="28"/>
        </w:rPr>
        <w:t>виды</w:t>
      </w:r>
      <w:r>
        <w:rPr>
          <w:spacing w:val="1"/>
          <w:sz w:val="28"/>
        </w:rPr>
        <w:t xml:space="preserve"> </w:t>
      </w:r>
      <w:r>
        <w:rPr>
          <w:sz w:val="28"/>
        </w:rPr>
        <w:t>сложносочиненных</w:t>
      </w:r>
      <w:r>
        <w:rPr>
          <w:spacing w:val="1"/>
          <w:sz w:val="28"/>
        </w:rPr>
        <w:t xml:space="preserve"> </w:t>
      </w:r>
      <w:r>
        <w:rPr>
          <w:sz w:val="28"/>
        </w:rPr>
        <w:t>и</w:t>
      </w:r>
      <w:r>
        <w:rPr>
          <w:spacing w:val="1"/>
          <w:sz w:val="28"/>
        </w:rPr>
        <w:t xml:space="preserve"> </w:t>
      </w:r>
      <w:r>
        <w:rPr>
          <w:sz w:val="28"/>
        </w:rPr>
        <w:t>сложноподчиненных</w:t>
      </w:r>
      <w:r>
        <w:rPr>
          <w:spacing w:val="-4"/>
          <w:sz w:val="28"/>
        </w:rPr>
        <w:t xml:space="preserve"> </w:t>
      </w:r>
      <w:r>
        <w:rPr>
          <w:sz w:val="28"/>
        </w:rPr>
        <w:t>предложений</w:t>
      </w:r>
      <w:r>
        <w:rPr>
          <w:b/>
          <w:sz w:val="28"/>
        </w:rPr>
        <w:t>.</w:t>
      </w:r>
    </w:p>
    <w:p w:rsidR="00E91F78" w:rsidRDefault="00C939BD" w:rsidP="00170301">
      <w:pPr>
        <w:pStyle w:val="a5"/>
        <w:numPr>
          <w:ilvl w:val="1"/>
          <w:numId w:val="169"/>
        </w:numPr>
        <w:tabs>
          <w:tab w:val="left" w:pos="848"/>
        </w:tabs>
        <w:ind w:left="856" w:right="-4" w:hanging="361"/>
        <w:rPr>
          <w:sz w:val="28"/>
        </w:rPr>
      </w:pPr>
      <w:r>
        <w:rPr>
          <w:sz w:val="28"/>
        </w:rPr>
        <w:t>Развита</w:t>
      </w:r>
      <w:r>
        <w:rPr>
          <w:spacing w:val="1"/>
          <w:sz w:val="28"/>
        </w:rPr>
        <w:t xml:space="preserve"> </w:t>
      </w:r>
      <w:r>
        <w:rPr>
          <w:sz w:val="28"/>
        </w:rPr>
        <w:t>диалогическая</w:t>
      </w:r>
      <w:r>
        <w:rPr>
          <w:spacing w:val="1"/>
          <w:sz w:val="28"/>
        </w:rPr>
        <w:t xml:space="preserve"> </w:t>
      </w:r>
      <w:r>
        <w:rPr>
          <w:sz w:val="28"/>
        </w:rPr>
        <w:t>речь:</w:t>
      </w:r>
      <w:r>
        <w:rPr>
          <w:spacing w:val="1"/>
          <w:sz w:val="28"/>
        </w:rPr>
        <w:t xml:space="preserve"> </w:t>
      </w:r>
      <w:r>
        <w:rPr>
          <w:sz w:val="28"/>
        </w:rPr>
        <w:t>умеет</w:t>
      </w:r>
      <w:r>
        <w:rPr>
          <w:spacing w:val="1"/>
          <w:sz w:val="28"/>
        </w:rPr>
        <w:t xml:space="preserve"> </w:t>
      </w:r>
      <w:r>
        <w:rPr>
          <w:sz w:val="28"/>
        </w:rPr>
        <w:t>участвовать</w:t>
      </w:r>
      <w:r>
        <w:rPr>
          <w:spacing w:val="1"/>
          <w:sz w:val="28"/>
        </w:rPr>
        <w:t xml:space="preserve"> </w:t>
      </w:r>
      <w:r>
        <w:rPr>
          <w:sz w:val="28"/>
        </w:rPr>
        <w:t>в</w:t>
      </w:r>
      <w:r>
        <w:rPr>
          <w:spacing w:val="1"/>
          <w:sz w:val="28"/>
        </w:rPr>
        <w:t xml:space="preserve"> </w:t>
      </w:r>
      <w:r>
        <w:rPr>
          <w:sz w:val="28"/>
        </w:rPr>
        <w:t>беседе,</w:t>
      </w:r>
      <w:r>
        <w:rPr>
          <w:spacing w:val="1"/>
          <w:sz w:val="28"/>
        </w:rPr>
        <w:t xml:space="preserve"> </w:t>
      </w:r>
      <w:r>
        <w:rPr>
          <w:sz w:val="28"/>
        </w:rPr>
        <w:t>понятно</w:t>
      </w:r>
      <w:r>
        <w:rPr>
          <w:spacing w:val="1"/>
          <w:sz w:val="28"/>
        </w:rPr>
        <w:t xml:space="preserve"> </w:t>
      </w:r>
      <w:r>
        <w:rPr>
          <w:sz w:val="28"/>
        </w:rPr>
        <w:t>для</w:t>
      </w:r>
      <w:r>
        <w:rPr>
          <w:spacing w:val="1"/>
          <w:sz w:val="28"/>
        </w:rPr>
        <w:t xml:space="preserve"> </w:t>
      </w:r>
      <w:r>
        <w:rPr>
          <w:sz w:val="28"/>
        </w:rPr>
        <w:t>слушателей отвечать</w:t>
      </w:r>
      <w:r>
        <w:rPr>
          <w:spacing w:val="-2"/>
          <w:sz w:val="28"/>
        </w:rPr>
        <w:t xml:space="preserve"> </w:t>
      </w:r>
      <w:r>
        <w:rPr>
          <w:sz w:val="28"/>
        </w:rPr>
        <w:t>на</w:t>
      </w:r>
      <w:r>
        <w:rPr>
          <w:spacing w:val="2"/>
          <w:sz w:val="28"/>
        </w:rPr>
        <w:t xml:space="preserve"> </w:t>
      </w:r>
      <w:r>
        <w:rPr>
          <w:sz w:val="28"/>
        </w:rPr>
        <w:t>вопросы и задавать</w:t>
      </w:r>
      <w:r>
        <w:rPr>
          <w:spacing w:val="-1"/>
          <w:sz w:val="28"/>
        </w:rPr>
        <w:t xml:space="preserve"> </w:t>
      </w:r>
      <w:r>
        <w:rPr>
          <w:sz w:val="28"/>
        </w:rPr>
        <w:t>их.</w:t>
      </w:r>
    </w:p>
    <w:p w:rsidR="00E91F78" w:rsidRDefault="00C939BD" w:rsidP="00170301">
      <w:pPr>
        <w:pStyle w:val="a5"/>
        <w:numPr>
          <w:ilvl w:val="1"/>
          <w:numId w:val="169"/>
        </w:numPr>
        <w:tabs>
          <w:tab w:val="left" w:pos="848"/>
        </w:tabs>
        <w:ind w:left="856" w:right="-4" w:hanging="361"/>
        <w:rPr>
          <w:sz w:val="28"/>
        </w:rPr>
      </w:pPr>
      <w:r>
        <w:rPr>
          <w:sz w:val="28"/>
        </w:rPr>
        <w:t>Умеет рассказывать: описывать предмет, картину; упражнять в составлении</w:t>
      </w:r>
      <w:r>
        <w:rPr>
          <w:spacing w:val="1"/>
          <w:sz w:val="28"/>
        </w:rPr>
        <w:t xml:space="preserve"> </w:t>
      </w:r>
      <w:r>
        <w:rPr>
          <w:sz w:val="28"/>
        </w:rPr>
        <w:t>рассказов по картине, созданной ребенком с использованием раздаточного</w:t>
      </w:r>
      <w:r>
        <w:rPr>
          <w:spacing w:val="1"/>
          <w:sz w:val="28"/>
        </w:rPr>
        <w:t xml:space="preserve"> </w:t>
      </w:r>
      <w:r>
        <w:rPr>
          <w:sz w:val="28"/>
        </w:rPr>
        <w:t>дидактического материала.</w:t>
      </w:r>
    </w:p>
    <w:p w:rsidR="00E91F78" w:rsidRDefault="00C939BD" w:rsidP="00170301">
      <w:pPr>
        <w:pStyle w:val="a5"/>
        <w:numPr>
          <w:ilvl w:val="1"/>
          <w:numId w:val="169"/>
        </w:numPr>
        <w:tabs>
          <w:tab w:val="left" w:pos="848"/>
        </w:tabs>
        <w:ind w:left="856" w:right="-4" w:hanging="361"/>
        <w:rPr>
          <w:sz w:val="28"/>
        </w:rPr>
      </w:pPr>
      <w:r>
        <w:rPr>
          <w:sz w:val="28"/>
        </w:rPr>
        <w:t>Умеет пересказывать наиболее выразительные и динамичные отрывки из</w:t>
      </w:r>
      <w:r>
        <w:rPr>
          <w:spacing w:val="1"/>
          <w:sz w:val="28"/>
        </w:rPr>
        <w:t xml:space="preserve"> </w:t>
      </w:r>
      <w:r>
        <w:rPr>
          <w:sz w:val="28"/>
        </w:rPr>
        <w:t>сказок.</w:t>
      </w:r>
    </w:p>
    <w:p w:rsidR="00E91F78" w:rsidRDefault="00C939BD" w:rsidP="00170301">
      <w:pPr>
        <w:pStyle w:val="a5"/>
        <w:numPr>
          <w:ilvl w:val="1"/>
          <w:numId w:val="169"/>
        </w:numPr>
        <w:tabs>
          <w:tab w:val="left" w:pos="848"/>
        </w:tabs>
        <w:ind w:left="847" w:right="-4" w:hanging="352"/>
        <w:rPr>
          <w:sz w:val="28"/>
        </w:rPr>
      </w:pPr>
      <w:r>
        <w:rPr>
          <w:sz w:val="28"/>
        </w:rPr>
        <w:t>Умеет</w:t>
      </w:r>
      <w:r>
        <w:rPr>
          <w:spacing w:val="-5"/>
          <w:sz w:val="28"/>
        </w:rPr>
        <w:t xml:space="preserve"> </w:t>
      </w:r>
      <w:r>
        <w:rPr>
          <w:sz w:val="28"/>
        </w:rPr>
        <w:t>отчетливо</w:t>
      </w:r>
      <w:r>
        <w:rPr>
          <w:spacing w:val="-3"/>
          <w:sz w:val="28"/>
        </w:rPr>
        <w:t xml:space="preserve"> </w:t>
      </w:r>
      <w:r>
        <w:rPr>
          <w:sz w:val="28"/>
        </w:rPr>
        <w:t>произносить</w:t>
      </w:r>
      <w:r>
        <w:rPr>
          <w:spacing w:val="-2"/>
          <w:sz w:val="28"/>
        </w:rPr>
        <w:t xml:space="preserve"> </w:t>
      </w:r>
      <w:r>
        <w:rPr>
          <w:sz w:val="28"/>
        </w:rPr>
        <w:t>слова</w:t>
      </w:r>
      <w:r>
        <w:rPr>
          <w:spacing w:val="-3"/>
          <w:sz w:val="28"/>
        </w:rPr>
        <w:t xml:space="preserve"> </w:t>
      </w:r>
      <w:r>
        <w:rPr>
          <w:sz w:val="28"/>
        </w:rPr>
        <w:t>и</w:t>
      </w:r>
      <w:r>
        <w:rPr>
          <w:spacing w:val="-3"/>
          <w:sz w:val="28"/>
        </w:rPr>
        <w:t xml:space="preserve"> </w:t>
      </w:r>
      <w:r>
        <w:rPr>
          <w:sz w:val="28"/>
        </w:rPr>
        <w:t>словосочетания.</w:t>
      </w:r>
    </w:p>
    <w:p w:rsidR="00E91F78" w:rsidRDefault="00C939BD" w:rsidP="00170301">
      <w:pPr>
        <w:pStyle w:val="a5"/>
        <w:numPr>
          <w:ilvl w:val="1"/>
          <w:numId w:val="169"/>
        </w:numPr>
        <w:tabs>
          <w:tab w:val="left" w:pos="848"/>
        </w:tabs>
        <w:ind w:left="847" w:right="-4" w:hanging="352"/>
        <w:rPr>
          <w:sz w:val="28"/>
        </w:rPr>
      </w:pPr>
      <w:r>
        <w:rPr>
          <w:sz w:val="28"/>
        </w:rPr>
        <w:t>Развит</w:t>
      </w:r>
      <w:r>
        <w:rPr>
          <w:spacing w:val="-7"/>
          <w:sz w:val="28"/>
        </w:rPr>
        <w:t xml:space="preserve"> </w:t>
      </w:r>
      <w:r>
        <w:rPr>
          <w:sz w:val="28"/>
        </w:rPr>
        <w:t>фонематический</w:t>
      </w:r>
      <w:r>
        <w:rPr>
          <w:spacing w:val="-6"/>
          <w:sz w:val="28"/>
        </w:rPr>
        <w:t xml:space="preserve"> </w:t>
      </w:r>
      <w:r>
        <w:rPr>
          <w:sz w:val="28"/>
        </w:rPr>
        <w:t>слух.</w:t>
      </w:r>
    </w:p>
    <w:p w:rsidR="00E91F78" w:rsidRDefault="00C939BD" w:rsidP="00170301">
      <w:pPr>
        <w:pStyle w:val="a5"/>
        <w:numPr>
          <w:ilvl w:val="1"/>
          <w:numId w:val="169"/>
        </w:numPr>
        <w:tabs>
          <w:tab w:val="left" w:pos="848"/>
        </w:tabs>
        <w:ind w:left="856" w:right="-4" w:hanging="361"/>
        <w:rPr>
          <w:sz w:val="28"/>
        </w:rPr>
      </w:pPr>
      <w:r>
        <w:rPr>
          <w:sz w:val="28"/>
        </w:rPr>
        <w:t>Развита интонационная выразительность речи, просодические компоненты</w:t>
      </w:r>
      <w:r>
        <w:rPr>
          <w:spacing w:val="1"/>
          <w:sz w:val="28"/>
        </w:rPr>
        <w:t xml:space="preserve"> </w:t>
      </w:r>
      <w:r>
        <w:rPr>
          <w:sz w:val="28"/>
        </w:rPr>
        <w:t>речи.</w:t>
      </w:r>
    </w:p>
    <w:p w:rsidR="00E91F78" w:rsidRDefault="00C939BD" w:rsidP="00170301">
      <w:pPr>
        <w:pStyle w:val="a5"/>
        <w:numPr>
          <w:ilvl w:val="1"/>
          <w:numId w:val="169"/>
        </w:numPr>
        <w:tabs>
          <w:tab w:val="left" w:pos="848"/>
        </w:tabs>
        <w:ind w:left="856" w:right="-4" w:hanging="361"/>
        <w:rPr>
          <w:sz w:val="28"/>
        </w:rPr>
      </w:pPr>
      <w:r>
        <w:rPr>
          <w:sz w:val="28"/>
        </w:rPr>
        <w:t>Умеет слушать сказки, рассказы, стихотворения; запоминать небольшие и</w:t>
      </w:r>
      <w:r>
        <w:rPr>
          <w:spacing w:val="1"/>
          <w:sz w:val="28"/>
        </w:rPr>
        <w:t xml:space="preserve"> </w:t>
      </w:r>
      <w:r>
        <w:rPr>
          <w:sz w:val="28"/>
        </w:rPr>
        <w:t>простые</w:t>
      </w:r>
      <w:r>
        <w:rPr>
          <w:spacing w:val="68"/>
          <w:sz w:val="28"/>
        </w:rPr>
        <w:t xml:space="preserve"> </w:t>
      </w:r>
      <w:r>
        <w:rPr>
          <w:sz w:val="28"/>
        </w:rPr>
        <w:t>по</w:t>
      </w:r>
      <w:r>
        <w:rPr>
          <w:spacing w:val="66"/>
          <w:sz w:val="28"/>
        </w:rPr>
        <w:t xml:space="preserve"> </w:t>
      </w:r>
      <w:r>
        <w:rPr>
          <w:sz w:val="28"/>
        </w:rPr>
        <w:t>содержанию</w:t>
      </w:r>
      <w:r>
        <w:rPr>
          <w:spacing w:val="65"/>
          <w:sz w:val="28"/>
        </w:rPr>
        <w:t xml:space="preserve"> </w:t>
      </w:r>
      <w:r>
        <w:rPr>
          <w:sz w:val="28"/>
        </w:rPr>
        <w:t>считалки.</w:t>
      </w:r>
      <w:r>
        <w:rPr>
          <w:spacing w:val="10"/>
          <w:sz w:val="28"/>
        </w:rPr>
        <w:t xml:space="preserve"> </w:t>
      </w:r>
      <w:r>
        <w:rPr>
          <w:sz w:val="28"/>
        </w:rPr>
        <w:t>Использует</w:t>
      </w:r>
      <w:r>
        <w:rPr>
          <w:spacing w:val="67"/>
          <w:sz w:val="28"/>
        </w:rPr>
        <w:t xml:space="preserve"> </w:t>
      </w:r>
      <w:r>
        <w:rPr>
          <w:sz w:val="28"/>
        </w:rPr>
        <w:t>разные</w:t>
      </w:r>
      <w:r>
        <w:rPr>
          <w:spacing w:val="68"/>
          <w:sz w:val="28"/>
        </w:rPr>
        <w:t xml:space="preserve"> </w:t>
      </w:r>
      <w:r>
        <w:rPr>
          <w:sz w:val="28"/>
        </w:rPr>
        <w:t>приемы</w:t>
      </w:r>
      <w:r>
        <w:rPr>
          <w:spacing w:val="67"/>
          <w:sz w:val="28"/>
        </w:rPr>
        <w:t xml:space="preserve"> </w:t>
      </w:r>
      <w:r>
        <w:rPr>
          <w:sz w:val="28"/>
        </w:rPr>
        <w:t>и</w:t>
      </w:r>
    </w:p>
    <w:p w:rsidR="00E91F78" w:rsidRDefault="00C939BD" w:rsidP="00170301">
      <w:pPr>
        <w:pStyle w:val="a3"/>
        <w:spacing w:before="72"/>
        <w:ind w:left="856" w:right="-4" w:firstLine="0"/>
      </w:pPr>
      <w:r>
        <w:lastRenderedPageBreak/>
        <w:t>педагогические</w:t>
      </w:r>
      <w:r>
        <w:rPr>
          <w:spacing w:val="1"/>
        </w:rPr>
        <w:t xml:space="preserve"> </w:t>
      </w:r>
      <w:r>
        <w:t>ситуации,</w:t>
      </w:r>
      <w:r>
        <w:rPr>
          <w:spacing w:val="1"/>
        </w:rPr>
        <w:t xml:space="preserve"> </w:t>
      </w:r>
      <w:r>
        <w:t>правильно</w:t>
      </w:r>
      <w:r>
        <w:rPr>
          <w:spacing w:val="1"/>
        </w:rPr>
        <w:t xml:space="preserve"> </w:t>
      </w:r>
      <w:r>
        <w:t>воспринимает</w:t>
      </w:r>
      <w:r>
        <w:rPr>
          <w:spacing w:val="1"/>
        </w:rPr>
        <w:t xml:space="preserve"> </w:t>
      </w:r>
      <w:r>
        <w:t>содержание</w:t>
      </w:r>
      <w:r>
        <w:rPr>
          <w:spacing w:val="1"/>
        </w:rPr>
        <w:t xml:space="preserve"> </w:t>
      </w:r>
      <w:r>
        <w:t>произведения,</w:t>
      </w:r>
      <w:r>
        <w:rPr>
          <w:spacing w:val="3"/>
        </w:rPr>
        <w:t xml:space="preserve"> </w:t>
      </w:r>
      <w:r>
        <w:t>сопереживать</w:t>
      </w:r>
      <w:r>
        <w:rPr>
          <w:spacing w:val="-1"/>
        </w:rPr>
        <w:t xml:space="preserve"> </w:t>
      </w:r>
      <w:r>
        <w:t>его героям.</w:t>
      </w:r>
    </w:p>
    <w:p w:rsidR="00E91F78" w:rsidRDefault="00C939BD" w:rsidP="00170301">
      <w:pPr>
        <w:pStyle w:val="a5"/>
        <w:numPr>
          <w:ilvl w:val="1"/>
          <w:numId w:val="169"/>
        </w:numPr>
        <w:tabs>
          <w:tab w:val="left" w:pos="848"/>
        </w:tabs>
        <w:spacing w:line="242" w:lineRule="auto"/>
        <w:ind w:left="856" w:right="-4" w:hanging="361"/>
        <w:rPr>
          <w:sz w:val="28"/>
        </w:rPr>
      </w:pPr>
      <w:r>
        <w:rPr>
          <w:sz w:val="28"/>
        </w:rPr>
        <w:t>Развито личностное отношение к произведению. Поддерживает внимание и</w:t>
      </w:r>
      <w:r>
        <w:rPr>
          <w:spacing w:val="1"/>
          <w:sz w:val="28"/>
        </w:rPr>
        <w:t xml:space="preserve"> </w:t>
      </w:r>
      <w:r>
        <w:rPr>
          <w:sz w:val="28"/>
        </w:rPr>
        <w:t>интерес</w:t>
      </w:r>
      <w:r>
        <w:rPr>
          <w:spacing w:val="1"/>
          <w:sz w:val="28"/>
        </w:rPr>
        <w:t xml:space="preserve"> </w:t>
      </w:r>
      <w:r>
        <w:rPr>
          <w:sz w:val="28"/>
        </w:rPr>
        <w:t>к</w:t>
      </w:r>
      <w:r>
        <w:rPr>
          <w:spacing w:val="1"/>
          <w:sz w:val="28"/>
        </w:rPr>
        <w:t xml:space="preserve"> </w:t>
      </w:r>
      <w:r>
        <w:rPr>
          <w:sz w:val="28"/>
        </w:rPr>
        <w:t>слову</w:t>
      </w:r>
      <w:r>
        <w:rPr>
          <w:spacing w:val="-4"/>
          <w:sz w:val="28"/>
        </w:rPr>
        <w:t xml:space="preserve"> </w:t>
      </w:r>
      <w:r>
        <w:rPr>
          <w:sz w:val="28"/>
        </w:rPr>
        <w:t>в литературном</w:t>
      </w:r>
      <w:r>
        <w:rPr>
          <w:spacing w:val="1"/>
          <w:sz w:val="28"/>
        </w:rPr>
        <w:t xml:space="preserve"> </w:t>
      </w:r>
      <w:r>
        <w:rPr>
          <w:sz w:val="28"/>
        </w:rPr>
        <w:t>произведении.</w:t>
      </w:r>
    </w:p>
    <w:p w:rsidR="00E91F78" w:rsidRDefault="00C939BD" w:rsidP="00170301">
      <w:pPr>
        <w:pStyle w:val="a5"/>
        <w:numPr>
          <w:ilvl w:val="1"/>
          <w:numId w:val="169"/>
        </w:numPr>
        <w:tabs>
          <w:tab w:val="left" w:pos="848"/>
        </w:tabs>
        <w:ind w:left="856" w:right="-4" w:hanging="361"/>
        <w:rPr>
          <w:sz w:val="28"/>
        </w:rPr>
      </w:pPr>
      <w:r>
        <w:rPr>
          <w:sz w:val="28"/>
        </w:rPr>
        <w:t>Сформирован</w:t>
      </w:r>
      <w:r>
        <w:rPr>
          <w:spacing w:val="1"/>
          <w:sz w:val="28"/>
        </w:rPr>
        <w:t xml:space="preserve"> </w:t>
      </w:r>
      <w:r>
        <w:rPr>
          <w:sz w:val="28"/>
        </w:rPr>
        <w:t>интерес</w:t>
      </w:r>
      <w:r>
        <w:rPr>
          <w:spacing w:val="1"/>
          <w:sz w:val="28"/>
        </w:rPr>
        <w:t xml:space="preserve"> </w:t>
      </w:r>
      <w:r>
        <w:rPr>
          <w:sz w:val="28"/>
        </w:rPr>
        <w:t>к</w:t>
      </w:r>
      <w:r>
        <w:rPr>
          <w:spacing w:val="1"/>
          <w:sz w:val="28"/>
        </w:rPr>
        <w:t xml:space="preserve"> </w:t>
      </w:r>
      <w:r>
        <w:rPr>
          <w:sz w:val="28"/>
        </w:rPr>
        <w:t>книге.</w:t>
      </w:r>
      <w:r>
        <w:rPr>
          <w:spacing w:val="1"/>
          <w:sz w:val="28"/>
        </w:rPr>
        <w:t xml:space="preserve"> </w:t>
      </w:r>
      <w:r>
        <w:rPr>
          <w:sz w:val="28"/>
        </w:rPr>
        <w:t>Развит</w:t>
      </w:r>
      <w:r>
        <w:rPr>
          <w:spacing w:val="1"/>
          <w:sz w:val="28"/>
        </w:rPr>
        <w:t xml:space="preserve"> </w:t>
      </w:r>
      <w:r>
        <w:rPr>
          <w:sz w:val="28"/>
        </w:rPr>
        <w:t>интерес</w:t>
      </w:r>
      <w:r>
        <w:rPr>
          <w:spacing w:val="1"/>
          <w:sz w:val="28"/>
        </w:rPr>
        <w:t xml:space="preserve"> </w:t>
      </w:r>
      <w:r>
        <w:rPr>
          <w:sz w:val="28"/>
        </w:rPr>
        <w:t>к</w:t>
      </w:r>
      <w:r>
        <w:rPr>
          <w:spacing w:val="1"/>
          <w:sz w:val="28"/>
        </w:rPr>
        <w:t xml:space="preserve"> </w:t>
      </w:r>
      <w:r>
        <w:rPr>
          <w:sz w:val="28"/>
        </w:rPr>
        <w:t>иллюстрированным</w:t>
      </w:r>
      <w:r>
        <w:rPr>
          <w:spacing w:val="-67"/>
          <w:sz w:val="28"/>
        </w:rPr>
        <w:t xml:space="preserve"> </w:t>
      </w:r>
      <w:r>
        <w:rPr>
          <w:sz w:val="28"/>
        </w:rPr>
        <w:t>изданиям знакомых произведений. Знает, как важны в книге рисунки; как</w:t>
      </w:r>
      <w:r>
        <w:rPr>
          <w:spacing w:val="1"/>
          <w:sz w:val="28"/>
        </w:rPr>
        <w:t xml:space="preserve"> </w:t>
      </w:r>
      <w:r>
        <w:rPr>
          <w:sz w:val="28"/>
        </w:rPr>
        <w:t>много</w:t>
      </w:r>
      <w:r>
        <w:rPr>
          <w:spacing w:val="1"/>
          <w:sz w:val="28"/>
        </w:rPr>
        <w:t xml:space="preserve"> </w:t>
      </w:r>
      <w:r>
        <w:rPr>
          <w:sz w:val="28"/>
        </w:rPr>
        <w:t>интересного</w:t>
      </w:r>
      <w:r>
        <w:rPr>
          <w:spacing w:val="1"/>
          <w:sz w:val="28"/>
        </w:rPr>
        <w:t xml:space="preserve"> </w:t>
      </w:r>
      <w:r>
        <w:rPr>
          <w:sz w:val="28"/>
        </w:rPr>
        <w:t>можно</w:t>
      </w:r>
      <w:r>
        <w:rPr>
          <w:spacing w:val="1"/>
          <w:sz w:val="28"/>
        </w:rPr>
        <w:t xml:space="preserve"> </w:t>
      </w:r>
      <w:r>
        <w:rPr>
          <w:sz w:val="28"/>
        </w:rPr>
        <w:t>узнать,</w:t>
      </w:r>
      <w:r>
        <w:rPr>
          <w:spacing w:val="1"/>
          <w:sz w:val="28"/>
        </w:rPr>
        <w:t xml:space="preserve"> </w:t>
      </w:r>
      <w:r>
        <w:rPr>
          <w:sz w:val="28"/>
        </w:rPr>
        <w:t>внимательно</w:t>
      </w:r>
      <w:r>
        <w:rPr>
          <w:spacing w:val="1"/>
          <w:sz w:val="28"/>
        </w:rPr>
        <w:t xml:space="preserve"> </w:t>
      </w:r>
      <w:r>
        <w:rPr>
          <w:sz w:val="28"/>
        </w:rPr>
        <w:t>рассматривая</w:t>
      </w:r>
      <w:r>
        <w:rPr>
          <w:spacing w:val="1"/>
          <w:sz w:val="28"/>
        </w:rPr>
        <w:t xml:space="preserve"> </w:t>
      </w:r>
      <w:r>
        <w:rPr>
          <w:sz w:val="28"/>
        </w:rPr>
        <w:t>книжные</w:t>
      </w:r>
      <w:r>
        <w:rPr>
          <w:spacing w:val="1"/>
          <w:sz w:val="28"/>
        </w:rPr>
        <w:t xml:space="preserve"> </w:t>
      </w:r>
      <w:r>
        <w:rPr>
          <w:sz w:val="28"/>
        </w:rPr>
        <w:t>иллюстрации.</w:t>
      </w:r>
      <w:r>
        <w:rPr>
          <w:spacing w:val="2"/>
          <w:sz w:val="28"/>
        </w:rPr>
        <w:t xml:space="preserve"> </w:t>
      </w:r>
      <w:r>
        <w:rPr>
          <w:sz w:val="28"/>
        </w:rPr>
        <w:t>Знаем</w:t>
      </w:r>
      <w:r>
        <w:rPr>
          <w:spacing w:val="1"/>
          <w:sz w:val="28"/>
        </w:rPr>
        <w:t xml:space="preserve"> </w:t>
      </w:r>
      <w:r>
        <w:rPr>
          <w:sz w:val="28"/>
        </w:rPr>
        <w:t>с</w:t>
      </w:r>
      <w:r>
        <w:rPr>
          <w:spacing w:val="-1"/>
          <w:sz w:val="28"/>
        </w:rPr>
        <w:t xml:space="preserve"> </w:t>
      </w:r>
      <w:r>
        <w:rPr>
          <w:sz w:val="28"/>
        </w:rPr>
        <w:t>книжками,</w:t>
      </w:r>
      <w:r>
        <w:rPr>
          <w:spacing w:val="1"/>
          <w:sz w:val="28"/>
        </w:rPr>
        <w:t xml:space="preserve"> </w:t>
      </w:r>
      <w:r>
        <w:rPr>
          <w:sz w:val="28"/>
        </w:rPr>
        <w:t>оформленными</w:t>
      </w:r>
      <w:r>
        <w:rPr>
          <w:spacing w:val="-2"/>
          <w:sz w:val="28"/>
        </w:rPr>
        <w:t xml:space="preserve"> </w:t>
      </w:r>
      <w:r>
        <w:rPr>
          <w:sz w:val="28"/>
        </w:rPr>
        <w:t>Ю.</w:t>
      </w:r>
      <w:r>
        <w:rPr>
          <w:spacing w:val="2"/>
          <w:sz w:val="28"/>
        </w:rPr>
        <w:t xml:space="preserve"> </w:t>
      </w:r>
      <w:r>
        <w:rPr>
          <w:sz w:val="28"/>
        </w:rPr>
        <w:t>Васнецовым,</w:t>
      </w:r>
    </w:p>
    <w:p w:rsidR="00E91F78" w:rsidRDefault="00C939BD" w:rsidP="00170301">
      <w:pPr>
        <w:pStyle w:val="a3"/>
        <w:spacing w:line="319" w:lineRule="exact"/>
        <w:ind w:left="856" w:right="-4" w:firstLine="0"/>
      </w:pPr>
      <w:r>
        <w:t>Е.</w:t>
      </w:r>
      <w:r>
        <w:rPr>
          <w:spacing w:val="-3"/>
        </w:rPr>
        <w:t xml:space="preserve"> </w:t>
      </w:r>
      <w:r>
        <w:t>Рачевым,</w:t>
      </w:r>
      <w:r>
        <w:rPr>
          <w:spacing w:val="-2"/>
        </w:rPr>
        <w:t xml:space="preserve"> </w:t>
      </w:r>
      <w:r>
        <w:t>Е. Чарушиным.</w:t>
      </w:r>
    </w:p>
    <w:p w:rsidR="00E91F78" w:rsidRDefault="00C939BD" w:rsidP="00170301">
      <w:pPr>
        <w:pStyle w:val="a5"/>
        <w:numPr>
          <w:ilvl w:val="1"/>
          <w:numId w:val="169"/>
        </w:numPr>
        <w:tabs>
          <w:tab w:val="left" w:pos="856"/>
          <w:tab w:val="left" w:pos="857"/>
        </w:tabs>
        <w:ind w:left="856" w:right="-4" w:hanging="361"/>
        <w:rPr>
          <w:sz w:val="28"/>
        </w:rPr>
      </w:pPr>
      <w:r>
        <w:rPr>
          <w:sz w:val="28"/>
        </w:rPr>
        <w:t>Правильно произносит гласные звуки и согласные раннего онтогенеза,</w:t>
      </w:r>
      <w:r>
        <w:rPr>
          <w:spacing w:val="1"/>
          <w:sz w:val="28"/>
        </w:rPr>
        <w:t xml:space="preserve"> </w:t>
      </w:r>
      <w:r>
        <w:rPr>
          <w:sz w:val="28"/>
        </w:rPr>
        <w:t>способен к координации произвольных артикуляторных движений;</w:t>
      </w:r>
      <w:r>
        <w:rPr>
          <w:spacing w:val="1"/>
          <w:sz w:val="28"/>
        </w:rPr>
        <w:t xml:space="preserve"> </w:t>
      </w:r>
      <w:r>
        <w:rPr>
          <w:sz w:val="28"/>
        </w:rPr>
        <w:t>воспроизводит</w:t>
      </w:r>
      <w:r>
        <w:rPr>
          <w:spacing w:val="-6"/>
          <w:sz w:val="28"/>
        </w:rPr>
        <w:t xml:space="preserve"> </w:t>
      </w:r>
      <w:r>
        <w:rPr>
          <w:sz w:val="28"/>
        </w:rPr>
        <w:t>звукослоговую</w:t>
      </w:r>
      <w:r>
        <w:rPr>
          <w:spacing w:val="-7"/>
          <w:sz w:val="28"/>
        </w:rPr>
        <w:t xml:space="preserve"> </w:t>
      </w:r>
      <w:r>
        <w:rPr>
          <w:sz w:val="28"/>
        </w:rPr>
        <w:t>структуру</w:t>
      </w:r>
      <w:r>
        <w:rPr>
          <w:spacing w:val="-9"/>
          <w:sz w:val="28"/>
        </w:rPr>
        <w:t xml:space="preserve"> </w:t>
      </w:r>
      <w:r>
        <w:rPr>
          <w:sz w:val="28"/>
        </w:rPr>
        <w:t>двухсложных,</w:t>
      </w:r>
      <w:r>
        <w:rPr>
          <w:spacing w:val="-4"/>
          <w:sz w:val="28"/>
        </w:rPr>
        <w:t xml:space="preserve"> </w:t>
      </w:r>
      <w:r>
        <w:rPr>
          <w:sz w:val="28"/>
        </w:rPr>
        <w:t>трехсложных</w:t>
      </w:r>
      <w:r>
        <w:rPr>
          <w:spacing w:val="-9"/>
          <w:sz w:val="28"/>
        </w:rPr>
        <w:t xml:space="preserve"> </w:t>
      </w:r>
      <w:r>
        <w:rPr>
          <w:sz w:val="28"/>
        </w:rPr>
        <w:t>слов</w:t>
      </w:r>
      <w:r>
        <w:rPr>
          <w:spacing w:val="-67"/>
          <w:sz w:val="28"/>
        </w:rPr>
        <w:t xml:space="preserve"> </w:t>
      </w:r>
      <w:r>
        <w:rPr>
          <w:sz w:val="28"/>
        </w:rPr>
        <w:t>без</w:t>
      </w:r>
      <w:r>
        <w:rPr>
          <w:spacing w:val="-2"/>
          <w:sz w:val="28"/>
        </w:rPr>
        <w:t xml:space="preserve"> </w:t>
      </w:r>
      <w:r>
        <w:rPr>
          <w:sz w:val="28"/>
        </w:rPr>
        <w:t>стечения</w:t>
      </w:r>
      <w:r>
        <w:rPr>
          <w:spacing w:val="-1"/>
          <w:sz w:val="28"/>
        </w:rPr>
        <w:t xml:space="preserve"> </w:t>
      </w:r>
      <w:r>
        <w:rPr>
          <w:sz w:val="28"/>
        </w:rPr>
        <w:t>согласных,</w:t>
      </w:r>
      <w:r>
        <w:rPr>
          <w:spacing w:val="69"/>
          <w:sz w:val="28"/>
        </w:rPr>
        <w:t xml:space="preserve"> </w:t>
      </w:r>
      <w:r>
        <w:rPr>
          <w:sz w:val="28"/>
        </w:rPr>
        <w:t>односложных</w:t>
      </w:r>
      <w:r>
        <w:rPr>
          <w:spacing w:val="-6"/>
          <w:sz w:val="28"/>
        </w:rPr>
        <w:t xml:space="preserve"> </w:t>
      </w:r>
      <w:r>
        <w:rPr>
          <w:sz w:val="28"/>
        </w:rPr>
        <w:t>слов</w:t>
      </w:r>
      <w:r>
        <w:rPr>
          <w:spacing w:val="-4"/>
          <w:sz w:val="28"/>
        </w:rPr>
        <w:t xml:space="preserve"> </w:t>
      </w:r>
      <w:r>
        <w:rPr>
          <w:sz w:val="28"/>
        </w:rPr>
        <w:t>со</w:t>
      </w:r>
      <w:r>
        <w:rPr>
          <w:spacing w:val="-2"/>
          <w:sz w:val="28"/>
        </w:rPr>
        <w:t xml:space="preserve"> </w:t>
      </w:r>
      <w:r>
        <w:rPr>
          <w:sz w:val="28"/>
        </w:rPr>
        <w:t>стечением согласных.</w:t>
      </w:r>
    </w:p>
    <w:p w:rsidR="00E91F78" w:rsidRDefault="00C939BD" w:rsidP="00170301">
      <w:pPr>
        <w:pStyle w:val="a5"/>
        <w:numPr>
          <w:ilvl w:val="1"/>
          <w:numId w:val="169"/>
        </w:numPr>
        <w:tabs>
          <w:tab w:val="left" w:pos="856"/>
          <w:tab w:val="left" w:pos="857"/>
        </w:tabs>
        <w:ind w:left="856" w:right="-4" w:hanging="361"/>
        <w:rPr>
          <w:sz w:val="28"/>
        </w:rPr>
      </w:pPr>
      <w:r>
        <w:rPr>
          <w:sz w:val="28"/>
        </w:rPr>
        <w:t>Способен</w:t>
      </w:r>
      <w:r>
        <w:rPr>
          <w:spacing w:val="-6"/>
          <w:sz w:val="28"/>
        </w:rPr>
        <w:t xml:space="preserve"> </w:t>
      </w:r>
      <w:r>
        <w:rPr>
          <w:sz w:val="28"/>
        </w:rPr>
        <w:t>к</w:t>
      </w:r>
      <w:r>
        <w:rPr>
          <w:spacing w:val="-6"/>
          <w:sz w:val="28"/>
        </w:rPr>
        <w:t xml:space="preserve"> </w:t>
      </w:r>
      <w:r>
        <w:rPr>
          <w:sz w:val="28"/>
        </w:rPr>
        <w:t>правильному</w:t>
      </w:r>
      <w:r>
        <w:rPr>
          <w:spacing w:val="-9"/>
          <w:sz w:val="28"/>
        </w:rPr>
        <w:t xml:space="preserve"> </w:t>
      </w:r>
      <w:r>
        <w:rPr>
          <w:sz w:val="28"/>
        </w:rPr>
        <w:t>использованию</w:t>
      </w:r>
      <w:r>
        <w:rPr>
          <w:spacing w:val="-7"/>
          <w:sz w:val="28"/>
        </w:rPr>
        <w:t xml:space="preserve"> </w:t>
      </w:r>
      <w:r>
        <w:rPr>
          <w:sz w:val="28"/>
        </w:rPr>
        <w:t>и</w:t>
      </w:r>
      <w:r>
        <w:rPr>
          <w:spacing w:val="-5"/>
          <w:sz w:val="28"/>
        </w:rPr>
        <w:t xml:space="preserve"> </w:t>
      </w:r>
      <w:r>
        <w:rPr>
          <w:sz w:val="28"/>
        </w:rPr>
        <w:t>дифференциации</w:t>
      </w:r>
      <w:r>
        <w:rPr>
          <w:spacing w:val="-5"/>
          <w:sz w:val="28"/>
        </w:rPr>
        <w:t xml:space="preserve"> </w:t>
      </w:r>
      <w:r>
        <w:rPr>
          <w:sz w:val="28"/>
        </w:rPr>
        <w:t>различных</w:t>
      </w:r>
      <w:r>
        <w:rPr>
          <w:spacing w:val="-67"/>
          <w:sz w:val="28"/>
        </w:rPr>
        <w:t xml:space="preserve"> </w:t>
      </w:r>
      <w:r>
        <w:rPr>
          <w:sz w:val="28"/>
        </w:rPr>
        <w:t>интонационных структур в экспрессивной речи; владеет основными</w:t>
      </w:r>
      <w:r>
        <w:rPr>
          <w:spacing w:val="1"/>
          <w:sz w:val="28"/>
        </w:rPr>
        <w:t xml:space="preserve"> </w:t>
      </w:r>
      <w:r>
        <w:rPr>
          <w:sz w:val="28"/>
        </w:rPr>
        <w:t>акустическими</w:t>
      </w:r>
      <w:r>
        <w:rPr>
          <w:spacing w:val="-2"/>
          <w:sz w:val="28"/>
        </w:rPr>
        <w:t xml:space="preserve"> </w:t>
      </w:r>
      <w:r>
        <w:rPr>
          <w:sz w:val="28"/>
        </w:rPr>
        <w:t>характеристиками</w:t>
      </w:r>
      <w:r>
        <w:rPr>
          <w:spacing w:val="-1"/>
          <w:sz w:val="28"/>
        </w:rPr>
        <w:t xml:space="preserve"> </w:t>
      </w:r>
      <w:r>
        <w:rPr>
          <w:sz w:val="28"/>
        </w:rPr>
        <w:t>голоса</w:t>
      </w:r>
      <w:r>
        <w:rPr>
          <w:spacing w:val="4"/>
          <w:sz w:val="28"/>
        </w:rPr>
        <w:t xml:space="preserve"> </w:t>
      </w:r>
      <w:r>
        <w:rPr>
          <w:sz w:val="28"/>
        </w:rPr>
        <w:t>(сила,</w:t>
      </w:r>
      <w:r>
        <w:rPr>
          <w:spacing w:val="1"/>
          <w:sz w:val="28"/>
        </w:rPr>
        <w:t xml:space="preserve"> </w:t>
      </w:r>
      <w:r>
        <w:rPr>
          <w:sz w:val="28"/>
        </w:rPr>
        <w:t>высота,</w:t>
      </w:r>
      <w:r>
        <w:rPr>
          <w:spacing w:val="2"/>
          <w:sz w:val="28"/>
        </w:rPr>
        <w:t xml:space="preserve"> </w:t>
      </w:r>
      <w:r>
        <w:rPr>
          <w:sz w:val="28"/>
        </w:rPr>
        <w:t>тембр)</w:t>
      </w:r>
    </w:p>
    <w:p w:rsidR="00E91F78" w:rsidRDefault="00C939BD" w:rsidP="00170301">
      <w:pPr>
        <w:pStyle w:val="a5"/>
        <w:numPr>
          <w:ilvl w:val="1"/>
          <w:numId w:val="169"/>
        </w:numPr>
        <w:tabs>
          <w:tab w:val="left" w:pos="856"/>
          <w:tab w:val="left" w:pos="857"/>
        </w:tabs>
        <w:spacing w:line="341" w:lineRule="exact"/>
        <w:ind w:right="-4" w:hanging="361"/>
        <w:rPr>
          <w:sz w:val="28"/>
        </w:rPr>
      </w:pPr>
      <w:r>
        <w:rPr>
          <w:sz w:val="28"/>
        </w:rPr>
        <w:t>Владеет</w:t>
      </w:r>
      <w:r>
        <w:rPr>
          <w:spacing w:val="-10"/>
          <w:sz w:val="28"/>
        </w:rPr>
        <w:t xml:space="preserve"> </w:t>
      </w:r>
      <w:r>
        <w:rPr>
          <w:sz w:val="28"/>
        </w:rPr>
        <w:t>диафрагмальным</w:t>
      </w:r>
      <w:r>
        <w:rPr>
          <w:spacing w:val="-7"/>
          <w:sz w:val="28"/>
        </w:rPr>
        <w:t xml:space="preserve"> </w:t>
      </w:r>
      <w:r>
        <w:rPr>
          <w:sz w:val="28"/>
        </w:rPr>
        <w:t>типом</w:t>
      </w:r>
      <w:r>
        <w:rPr>
          <w:spacing w:val="-7"/>
          <w:sz w:val="28"/>
        </w:rPr>
        <w:t xml:space="preserve"> </w:t>
      </w:r>
      <w:r>
        <w:rPr>
          <w:sz w:val="28"/>
        </w:rPr>
        <w:t>физиологического</w:t>
      </w:r>
      <w:r>
        <w:rPr>
          <w:spacing w:val="-9"/>
          <w:sz w:val="28"/>
        </w:rPr>
        <w:t xml:space="preserve"> </w:t>
      </w:r>
      <w:r>
        <w:rPr>
          <w:sz w:val="28"/>
        </w:rPr>
        <w:t>дыхания;</w:t>
      </w:r>
      <w:r>
        <w:rPr>
          <w:spacing w:val="-8"/>
          <w:sz w:val="28"/>
        </w:rPr>
        <w:t xml:space="preserve"> </w:t>
      </w:r>
      <w:r>
        <w:rPr>
          <w:sz w:val="28"/>
        </w:rPr>
        <w:t>способен</w:t>
      </w:r>
    </w:p>
    <w:p w:rsidR="00E91F78" w:rsidRDefault="00C939BD" w:rsidP="00170301">
      <w:pPr>
        <w:pStyle w:val="a3"/>
        <w:spacing w:before="5" w:line="235" w:lineRule="auto"/>
        <w:ind w:left="856" w:right="-4" w:firstLine="0"/>
      </w:pPr>
      <w:r>
        <w:t>выполнять</w:t>
      </w:r>
      <w:r>
        <w:rPr>
          <w:spacing w:val="-6"/>
        </w:rPr>
        <w:t xml:space="preserve"> </w:t>
      </w:r>
      <w:r>
        <w:t>спокойный,</w:t>
      </w:r>
      <w:r>
        <w:rPr>
          <w:spacing w:val="-3"/>
        </w:rPr>
        <w:t xml:space="preserve"> </w:t>
      </w:r>
      <w:r>
        <w:t>короткий</w:t>
      </w:r>
      <w:r>
        <w:rPr>
          <w:spacing w:val="-4"/>
        </w:rPr>
        <w:t xml:space="preserve"> </w:t>
      </w:r>
      <w:r>
        <w:t>вдох</w:t>
      </w:r>
      <w:r>
        <w:rPr>
          <w:spacing w:val="-7"/>
        </w:rPr>
        <w:t xml:space="preserve"> </w:t>
      </w:r>
      <w:r>
        <w:t>(не</w:t>
      </w:r>
      <w:r>
        <w:rPr>
          <w:spacing w:val="-4"/>
        </w:rPr>
        <w:t xml:space="preserve"> </w:t>
      </w:r>
      <w:r>
        <w:t>надувая</w:t>
      </w:r>
      <w:r>
        <w:rPr>
          <w:spacing w:val="-2"/>
        </w:rPr>
        <w:t xml:space="preserve"> </w:t>
      </w:r>
      <w:r>
        <w:t>щеки,</w:t>
      </w:r>
      <w:r>
        <w:rPr>
          <w:spacing w:val="-2"/>
        </w:rPr>
        <w:t xml:space="preserve"> </w:t>
      </w:r>
      <w:r>
        <w:t>не</w:t>
      </w:r>
      <w:r>
        <w:rPr>
          <w:spacing w:val="-3"/>
        </w:rPr>
        <w:t xml:space="preserve"> </w:t>
      </w:r>
      <w:r>
        <w:t>поднимая</w:t>
      </w:r>
      <w:r>
        <w:rPr>
          <w:spacing w:val="-2"/>
        </w:rPr>
        <w:t xml:space="preserve"> </w:t>
      </w:r>
      <w:r>
        <w:t>плеч)</w:t>
      </w:r>
      <w:r>
        <w:rPr>
          <w:spacing w:val="-67"/>
        </w:rPr>
        <w:t xml:space="preserve"> </w:t>
      </w:r>
      <w:r>
        <w:t>и</w:t>
      </w:r>
      <w:r>
        <w:rPr>
          <w:spacing w:val="-1"/>
        </w:rPr>
        <w:t xml:space="preserve"> </w:t>
      </w:r>
      <w:r>
        <w:t>плавный длительный</w:t>
      </w:r>
      <w:r>
        <w:rPr>
          <w:spacing w:val="4"/>
        </w:rPr>
        <w:t xml:space="preserve"> </w:t>
      </w:r>
      <w:r>
        <w:t>выдох</w:t>
      </w:r>
      <w:r>
        <w:rPr>
          <w:spacing w:val="-4"/>
        </w:rPr>
        <w:t xml:space="preserve"> </w:t>
      </w:r>
      <w:r>
        <w:t>без</w:t>
      </w:r>
      <w:r>
        <w:rPr>
          <w:spacing w:val="1"/>
        </w:rPr>
        <w:t xml:space="preserve"> </w:t>
      </w:r>
      <w:r>
        <w:t>речевого сопровождения.</w:t>
      </w:r>
    </w:p>
    <w:p w:rsidR="00E91F78" w:rsidRDefault="003C7976" w:rsidP="003C7976">
      <w:pPr>
        <w:pStyle w:val="1"/>
        <w:spacing w:before="185"/>
        <w:ind w:right="467"/>
        <w:jc w:val="center"/>
      </w:pPr>
      <w:r>
        <w:rPr>
          <w:spacing w:val="-1"/>
        </w:rPr>
        <w:t xml:space="preserve">Старшая </w:t>
      </w:r>
      <w:r w:rsidR="00C939BD">
        <w:t>группа</w:t>
      </w:r>
      <w:r>
        <w:t xml:space="preserve">  </w:t>
      </w:r>
      <w:r w:rsidR="00C939BD">
        <w:rPr>
          <w:spacing w:val="-67"/>
        </w:rPr>
        <w:t xml:space="preserve"> </w:t>
      </w:r>
      <w:r w:rsidR="00C939BD">
        <w:t>(5-6</w:t>
      </w:r>
      <w:r w:rsidR="00C939BD">
        <w:rPr>
          <w:spacing w:val="-1"/>
        </w:rPr>
        <w:t xml:space="preserve"> </w:t>
      </w:r>
      <w:r w:rsidR="00C939BD">
        <w:t>лет)</w:t>
      </w:r>
    </w:p>
    <w:p w:rsidR="00E91F78" w:rsidRDefault="00C939BD">
      <w:pPr>
        <w:pStyle w:val="2"/>
        <w:spacing w:before="4" w:line="319" w:lineRule="exact"/>
        <w:ind w:left="136"/>
      </w:pPr>
      <w:r>
        <w:t>Вид</w:t>
      </w:r>
      <w:r>
        <w:rPr>
          <w:spacing w:val="-5"/>
        </w:rPr>
        <w:t xml:space="preserve"> </w:t>
      </w:r>
      <w:r>
        <w:t>деятельности:</w:t>
      </w:r>
      <w:r>
        <w:rPr>
          <w:spacing w:val="-6"/>
        </w:rPr>
        <w:t xml:space="preserve"> </w:t>
      </w:r>
      <w:r>
        <w:t>«Развитие</w:t>
      </w:r>
      <w:r>
        <w:rPr>
          <w:spacing w:val="-5"/>
        </w:rPr>
        <w:t xml:space="preserve"> </w:t>
      </w:r>
      <w:r>
        <w:t>речи»</w:t>
      </w:r>
    </w:p>
    <w:p w:rsidR="00E91F78" w:rsidRDefault="00C939BD" w:rsidP="00170301">
      <w:pPr>
        <w:pStyle w:val="a5"/>
        <w:numPr>
          <w:ilvl w:val="1"/>
          <w:numId w:val="169"/>
        </w:numPr>
        <w:tabs>
          <w:tab w:val="left" w:pos="848"/>
        </w:tabs>
        <w:ind w:left="856" w:right="-4" w:hanging="361"/>
        <w:rPr>
          <w:sz w:val="28"/>
        </w:rPr>
      </w:pPr>
      <w:r>
        <w:rPr>
          <w:sz w:val="28"/>
        </w:rPr>
        <w:t>Расширен, уточнен и активизировать словарь именами существительными,</w:t>
      </w:r>
      <w:r>
        <w:rPr>
          <w:spacing w:val="1"/>
          <w:sz w:val="28"/>
        </w:rPr>
        <w:t xml:space="preserve"> </w:t>
      </w:r>
      <w:r>
        <w:rPr>
          <w:sz w:val="28"/>
        </w:rPr>
        <w:t>глаголами,</w:t>
      </w:r>
      <w:r>
        <w:rPr>
          <w:spacing w:val="1"/>
          <w:sz w:val="28"/>
        </w:rPr>
        <w:t xml:space="preserve"> </w:t>
      </w:r>
      <w:r>
        <w:rPr>
          <w:sz w:val="28"/>
        </w:rPr>
        <w:t>прилагательными.</w:t>
      </w:r>
      <w:r>
        <w:rPr>
          <w:spacing w:val="1"/>
          <w:sz w:val="28"/>
        </w:rPr>
        <w:t xml:space="preserve"> </w:t>
      </w:r>
      <w:r>
        <w:rPr>
          <w:sz w:val="28"/>
        </w:rPr>
        <w:t>Умеет</w:t>
      </w:r>
      <w:r>
        <w:rPr>
          <w:spacing w:val="1"/>
          <w:sz w:val="28"/>
        </w:rPr>
        <w:t xml:space="preserve"> </w:t>
      </w:r>
      <w:r>
        <w:rPr>
          <w:sz w:val="28"/>
        </w:rPr>
        <w:t>переходить</w:t>
      </w:r>
      <w:r>
        <w:rPr>
          <w:spacing w:val="1"/>
          <w:sz w:val="28"/>
        </w:rPr>
        <w:t xml:space="preserve"> </w:t>
      </w:r>
      <w:r>
        <w:rPr>
          <w:sz w:val="28"/>
        </w:rPr>
        <w:t>от</w:t>
      </w:r>
      <w:r>
        <w:rPr>
          <w:spacing w:val="1"/>
          <w:sz w:val="28"/>
        </w:rPr>
        <w:t xml:space="preserve"> </w:t>
      </w:r>
      <w:r>
        <w:rPr>
          <w:sz w:val="28"/>
        </w:rPr>
        <w:t>накопленных</w:t>
      </w:r>
      <w:r>
        <w:rPr>
          <w:spacing w:val="1"/>
          <w:sz w:val="28"/>
        </w:rPr>
        <w:t xml:space="preserve"> </w:t>
      </w:r>
      <w:r>
        <w:rPr>
          <w:sz w:val="28"/>
        </w:rPr>
        <w:t>представлений и пассивного речевого запаса к активному использованию</w:t>
      </w:r>
      <w:r>
        <w:rPr>
          <w:spacing w:val="1"/>
          <w:sz w:val="28"/>
        </w:rPr>
        <w:t xml:space="preserve"> </w:t>
      </w:r>
      <w:r>
        <w:rPr>
          <w:sz w:val="28"/>
        </w:rPr>
        <w:t>речевых</w:t>
      </w:r>
      <w:r>
        <w:rPr>
          <w:spacing w:val="-4"/>
          <w:sz w:val="28"/>
        </w:rPr>
        <w:t xml:space="preserve"> </w:t>
      </w:r>
      <w:r>
        <w:rPr>
          <w:sz w:val="28"/>
        </w:rPr>
        <w:t>средств.</w:t>
      </w:r>
    </w:p>
    <w:p w:rsidR="00E91F78" w:rsidRDefault="00C939BD" w:rsidP="00170301">
      <w:pPr>
        <w:pStyle w:val="a5"/>
        <w:numPr>
          <w:ilvl w:val="1"/>
          <w:numId w:val="169"/>
        </w:numPr>
        <w:tabs>
          <w:tab w:val="left" w:pos="848"/>
        </w:tabs>
        <w:ind w:left="856" w:right="-4" w:hanging="361"/>
        <w:rPr>
          <w:sz w:val="28"/>
        </w:rPr>
      </w:pPr>
      <w:r>
        <w:rPr>
          <w:sz w:val="28"/>
        </w:rPr>
        <w:t>Умеет употреблять слова, обозначающие цвет, форму, величину, свойства</w:t>
      </w:r>
      <w:r>
        <w:rPr>
          <w:spacing w:val="1"/>
          <w:sz w:val="28"/>
        </w:rPr>
        <w:t xml:space="preserve"> </w:t>
      </w:r>
      <w:r>
        <w:rPr>
          <w:sz w:val="28"/>
        </w:rPr>
        <w:t>материалов,</w:t>
      </w:r>
      <w:r>
        <w:rPr>
          <w:spacing w:val="1"/>
          <w:sz w:val="28"/>
        </w:rPr>
        <w:t xml:space="preserve"> </w:t>
      </w:r>
      <w:r>
        <w:rPr>
          <w:sz w:val="28"/>
        </w:rPr>
        <w:t>назначение</w:t>
      </w:r>
      <w:r>
        <w:rPr>
          <w:spacing w:val="1"/>
          <w:sz w:val="28"/>
        </w:rPr>
        <w:t xml:space="preserve"> </w:t>
      </w:r>
      <w:r>
        <w:rPr>
          <w:sz w:val="28"/>
        </w:rPr>
        <w:t>непосредственно</w:t>
      </w:r>
      <w:r>
        <w:rPr>
          <w:spacing w:val="1"/>
          <w:sz w:val="28"/>
        </w:rPr>
        <w:t xml:space="preserve"> </w:t>
      </w:r>
      <w:r>
        <w:rPr>
          <w:sz w:val="28"/>
        </w:rPr>
        <w:t>наблюдаемых</w:t>
      </w:r>
      <w:r>
        <w:rPr>
          <w:spacing w:val="1"/>
          <w:sz w:val="28"/>
        </w:rPr>
        <w:t xml:space="preserve"> </w:t>
      </w:r>
      <w:r>
        <w:rPr>
          <w:sz w:val="28"/>
        </w:rPr>
        <w:t>предметов;</w:t>
      </w:r>
      <w:r>
        <w:rPr>
          <w:spacing w:val="1"/>
          <w:sz w:val="28"/>
        </w:rPr>
        <w:t xml:space="preserve"> </w:t>
      </w:r>
      <w:r>
        <w:rPr>
          <w:sz w:val="28"/>
        </w:rPr>
        <w:t>обогащать</w:t>
      </w:r>
      <w:r>
        <w:rPr>
          <w:spacing w:val="1"/>
          <w:sz w:val="28"/>
        </w:rPr>
        <w:t xml:space="preserve"> </w:t>
      </w:r>
      <w:r>
        <w:rPr>
          <w:sz w:val="28"/>
        </w:rPr>
        <w:t>активный</w:t>
      </w:r>
      <w:r>
        <w:rPr>
          <w:spacing w:val="1"/>
          <w:sz w:val="28"/>
        </w:rPr>
        <w:t xml:space="preserve"> </w:t>
      </w:r>
      <w:r>
        <w:rPr>
          <w:sz w:val="28"/>
        </w:rPr>
        <w:t>словарь</w:t>
      </w:r>
      <w:r>
        <w:rPr>
          <w:spacing w:val="1"/>
          <w:sz w:val="28"/>
        </w:rPr>
        <w:t xml:space="preserve"> </w:t>
      </w:r>
      <w:r>
        <w:rPr>
          <w:sz w:val="28"/>
        </w:rPr>
        <w:t>относительными</w:t>
      </w:r>
      <w:r>
        <w:rPr>
          <w:spacing w:val="1"/>
          <w:sz w:val="28"/>
        </w:rPr>
        <w:t xml:space="preserve"> </w:t>
      </w:r>
      <w:r>
        <w:rPr>
          <w:sz w:val="28"/>
        </w:rPr>
        <w:t>прилагательными</w:t>
      </w:r>
      <w:r>
        <w:rPr>
          <w:spacing w:val="1"/>
          <w:sz w:val="28"/>
        </w:rPr>
        <w:t xml:space="preserve"> </w:t>
      </w:r>
      <w:r>
        <w:rPr>
          <w:sz w:val="28"/>
        </w:rPr>
        <w:t>со</w:t>
      </w:r>
      <w:r>
        <w:rPr>
          <w:spacing w:val="1"/>
          <w:sz w:val="28"/>
        </w:rPr>
        <w:t xml:space="preserve"> </w:t>
      </w:r>
      <w:r>
        <w:rPr>
          <w:sz w:val="28"/>
        </w:rPr>
        <w:t>значением</w:t>
      </w:r>
      <w:r>
        <w:rPr>
          <w:spacing w:val="-13"/>
          <w:sz w:val="28"/>
        </w:rPr>
        <w:t xml:space="preserve"> </w:t>
      </w:r>
      <w:r>
        <w:rPr>
          <w:sz w:val="28"/>
        </w:rPr>
        <w:t>соотнесенности</w:t>
      </w:r>
      <w:r>
        <w:rPr>
          <w:spacing w:val="-13"/>
          <w:sz w:val="28"/>
        </w:rPr>
        <w:t xml:space="preserve"> </w:t>
      </w:r>
      <w:r>
        <w:rPr>
          <w:sz w:val="28"/>
        </w:rPr>
        <w:t>с</w:t>
      </w:r>
      <w:r>
        <w:rPr>
          <w:spacing w:val="-14"/>
          <w:sz w:val="28"/>
        </w:rPr>
        <w:t xml:space="preserve"> </w:t>
      </w:r>
      <w:r>
        <w:rPr>
          <w:sz w:val="28"/>
        </w:rPr>
        <w:t>продуктами</w:t>
      </w:r>
      <w:r>
        <w:rPr>
          <w:spacing w:val="-10"/>
          <w:sz w:val="28"/>
        </w:rPr>
        <w:t xml:space="preserve"> </w:t>
      </w:r>
      <w:r>
        <w:rPr>
          <w:sz w:val="28"/>
        </w:rPr>
        <w:t>питания,</w:t>
      </w:r>
      <w:r>
        <w:rPr>
          <w:spacing w:val="-11"/>
          <w:sz w:val="28"/>
        </w:rPr>
        <w:t xml:space="preserve"> </w:t>
      </w:r>
      <w:r>
        <w:rPr>
          <w:sz w:val="28"/>
        </w:rPr>
        <w:t>растениями,</w:t>
      </w:r>
      <w:r>
        <w:rPr>
          <w:spacing w:val="-12"/>
          <w:sz w:val="28"/>
        </w:rPr>
        <w:t xml:space="preserve"> </w:t>
      </w:r>
      <w:r>
        <w:rPr>
          <w:sz w:val="28"/>
        </w:rPr>
        <w:t>материалами.</w:t>
      </w:r>
    </w:p>
    <w:p w:rsidR="00E91F78" w:rsidRDefault="00C939BD" w:rsidP="00170301">
      <w:pPr>
        <w:pStyle w:val="a5"/>
        <w:numPr>
          <w:ilvl w:val="1"/>
          <w:numId w:val="169"/>
        </w:numPr>
        <w:tabs>
          <w:tab w:val="left" w:pos="848"/>
        </w:tabs>
        <w:ind w:left="856" w:right="-4" w:hanging="361"/>
        <w:rPr>
          <w:sz w:val="28"/>
        </w:rPr>
      </w:pPr>
      <w:r>
        <w:rPr>
          <w:w w:val="95"/>
          <w:sz w:val="28"/>
        </w:rPr>
        <w:t>Называет предметы, их пространственное расположение, вводить в активную</w:t>
      </w:r>
      <w:r>
        <w:rPr>
          <w:spacing w:val="1"/>
          <w:w w:val="95"/>
          <w:sz w:val="28"/>
        </w:rPr>
        <w:t xml:space="preserve"> </w:t>
      </w:r>
      <w:r>
        <w:rPr>
          <w:sz w:val="28"/>
        </w:rPr>
        <w:t>речь</w:t>
      </w:r>
      <w:r>
        <w:rPr>
          <w:spacing w:val="-3"/>
          <w:sz w:val="28"/>
        </w:rPr>
        <w:t xml:space="preserve"> </w:t>
      </w:r>
      <w:r>
        <w:rPr>
          <w:sz w:val="28"/>
        </w:rPr>
        <w:t>предлоги</w:t>
      </w:r>
      <w:r>
        <w:rPr>
          <w:spacing w:val="1"/>
          <w:sz w:val="28"/>
        </w:rPr>
        <w:t xml:space="preserve"> </w:t>
      </w:r>
      <w:r>
        <w:rPr>
          <w:sz w:val="28"/>
        </w:rPr>
        <w:t>– из –</w:t>
      </w:r>
      <w:r>
        <w:rPr>
          <w:spacing w:val="1"/>
          <w:sz w:val="28"/>
        </w:rPr>
        <w:t xml:space="preserve"> </w:t>
      </w:r>
      <w:r>
        <w:rPr>
          <w:sz w:val="28"/>
        </w:rPr>
        <w:t>под,</w:t>
      </w:r>
      <w:r>
        <w:rPr>
          <w:spacing w:val="2"/>
          <w:sz w:val="28"/>
        </w:rPr>
        <w:t xml:space="preserve"> </w:t>
      </w:r>
      <w:r>
        <w:rPr>
          <w:sz w:val="28"/>
        </w:rPr>
        <w:t>из</w:t>
      </w:r>
      <w:r>
        <w:rPr>
          <w:spacing w:val="1"/>
          <w:sz w:val="28"/>
        </w:rPr>
        <w:t xml:space="preserve"> </w:t>
      </w:r>
      <w:r>
        <w:rPr>
          <w:sz w:val="28"/>
        </w:rPr>
        <w:t>– за,</w:t>
      </w:r>
      <w:r>
        <w:rPr>
          <w:spacing w:val="2"/>
          <w:sz w:val="28"/>
        </w:rPr>
        <w:t xml:space="preserve"> </w:t>
      </w:r>
      <w:r>
        <w:rPr>
          <w:sz w:val="28"/>
        </w:rPr>
        <w:t>около,</w:t>
      </w:r>
      <w:r>
        <w:rPr>
          <w:spacing w:val="-3"/>
          <w:sz w:val="28"/>
        </w:rPr>
        <w:t xml:space="preserve"> </w:t>
      </w:r>
      <w:r>
        <w:rPr>
          <w:sz w:val="28"/>
        </w:rPr>
        <w:t>между,</w:t>
      </w:r>
      <w:r>
        <w:rPr>
          <w:spacing w:val="3"/>
          <w:sz w:val="28"/>
        </w:rPr>
        <w:t xml:space="preserve"> </w:t>
      </w:r>
      <w:r>
        <w:rPr>
          <w:sz w:val="28"/>
        </w:rPr>
        <w:t>после,</w:t>
      </w:r>
      <w:r>
        <w:rPr>
          <w:spacing w:val="2"/>
          <w:sz w:val="28"/>
        </w:rPr>
        <w:t xml:space="preserve"> </w:t>
      </w:r>
      <w:r>
        <w:rPr>
          <w:sz w:val="28"/>
        </w:rPr>
        <w:t>вместо</w:t>
      </w:r>
      <w:r>
        <w:rPr>
          <w:spacing w:val="-1"/>
          <w:sz w:val="28"/>
        </w:rPr>
        <w:t xml:space="preserve"> </w:t>
      </w:r>
      <w:r>
        <w:rPr>
          <w:sz w:val="28"/>
        </w:rPr>
        <w:t>и</w:t>
      </w:r>
      <w:r>
        <w:rPr>
          <w:spacing w:val="-1"/>
          <w:sz w:val="28"/>
        </w:rPr>
        <w:t xml:space="preserve"> </w:t>
      </w:r>
      <w:r>
        <w:rPr>
          <w:sz w:val="28"/>
        </w:rPr>
        <w:t>т.д.</w:t>
      </w:r>
    </w:p>
    <w:p w:rsidR="00E91F78" w:rsidRDefault="00C939BD" w:rsidP="00170301">
      <w:pPr>
        <w:pStyle w:val="a5"/>
        <w:numPr>
          <w:ilvl w:val="1"/>
          <w:numId w:val="169"/>
        </w:numPr>
        <w:tabs>
          <w:tab w:val="left" w:pos="848"/>
        </w:tabs>
        <w:ind w:left="856" w:right="-4" w:hanging="361"/>
        <w:rPr>
          <w:sz w:val="28"/>
        </w:rPr>
      </w:pPr>
      <w:r>
        <w:rPr>
          <w:sz w:val="28"/>
        </w:rPr>
        <w:t>Интересуется</w:t>
      </w:r>
      <w:r>
        <w:rPr>
          <w:spacing w:val="1"/>
          <w:sz w:val="28"/>
        </w:rPr>
        <w:t xml:space="preserve"> </w:t>
      </w:r>
      <w:r>
        <w:rPr>
          <w:sz w:val="28"/>
        </w:rPr>
        <w:t>смыслом</w:t>
      </w:r>
      <w:r>
        <w:rPr>
          <w:spacing w:val="1"/>
          <w:sz w:val="28"/>
        </w:rPr>
        <w:t xml:space="preserve"> </w:t>
      </w:r>
      <w:r>
        <w:rPr>
          <w:sz w:val="28"/>
        </w:rPr>
        <w:t>слова.</w:t>
      </w:r>
      <w:r>
        <w:rPr>
          <w:spacing w:val="1"/>
          <w:sz w:val="28"/>
        </w:rPr>
        <w:t xml:space="preserve"> </w:t>
      </w:r>
      <w:r>
        <w:rPr>
          <w:sz w:val="28"/>
        </w:rPr>
        <w:t>Усовершенствовано</w:t>
      </w:r>
      <w:r>
        <w:rPr>
          <w:spacing w:val="1"/>
          <w:sz w:val="28"/>
        </w:rPr>
        <w:t xml:space="preserve"> </w:t>
      </w:r>
      <w:r>
        <w:rPr>
          <w:sz w:val="28"/>
        </w:rPr>
        <w:t>умение</w:t>
      </w:r>
      <w:r>
        <w:rPr>
          <w:spacing w:val="1"/>
          <w:sz w:val="28"/>
        </w:rPr>
        <w:t xml:space="preserve"> </w:t>
      </w:r>
      <w:r>
        <w:rPr>
          <w:sz w:val="28"/>
        </w:rPr>
        <w:t>использовать</w:t>
      </w:r>
      <w:r>
        <w:rPr>
          <w:spacing w:val="1"/>
          <w:sz w:val="28"/>
        </w:rPr>
        <w:t xml:space="preserve"> </w:t>
      </w:r>
      <w:r>
        <w:rPr>
          <w:sz w:val="28"/>
        </w:rPr>
        <w:t>разные</w:t>
      </w:r>
      <w:r>
        <w:rPr>
          <w:spacing w:val="1"/>
          <w:sz w:val="28"/>
        </w:rPr>
        <w:t xml:space="preserve"> </w:t>
      </w:r>
      <w:r>
        <w:rPr>
          <w:sz w:val="28"/>
        </w:rPr>
        <w:t>части</w:t>
      </w:r>
      <w:r>
        <w:rPr>
          <w:spacing w:val="1"/>
          <w:sz w:val="28"/>
        </w:rPr>
        <w:t xml:space="preserve"> </w:t>
      </w:r>
      <w:r>
        <w:rPr>
          <w:sz w:val="28"/>
        </w:rPr>
        <w:t>речи</w:t>
      </w:r>
      <w:r>
        <w:rPr>
          <w:spacing w:val="1"/>
          <w:sz w:val="28"/>
        </w:rPr>
        <w:t xml:space="preserve"> </w:t>
      </w:r>
      <w:r>
        <w:rPr>
          <w:sz w:val="28"/>
        </w:rPr>
        <w:t>в</w:t>
      </w:r>
      <w:r>
        <w:rPr>
          <w:spacing w:val="1"/>
          <w:sz w:val="28"/>
        </w:rPr>
        <w:t xml:space="preserve"> </w:t>
      </w:r>
      <w:r>
        <w:rPr>
          <w:sz w:val="28"/>
        </w:rPr>
        <w:t>точном</w:t>
      </w:r>
      <w:r>
        <w:rPr>
          <w:spacing w:val="1"/>
          <w:sz w:val="28"/>
        </w:rPr>
        <w:t xml:space="preserve"> </w:t>
      </w:r>
      <w:r>
        <w:rPr>
          <w:sz w:val="28"/>
        </w:rPr>
        <w:t>соответствии</w:t>
      </w:r>
      <w:r>
        <w:rPr>
          <w:spacing w:val="1"/>
          <w:sz w:val="28"/>
        </w:rPr>
        <w:t xml:space="preserve"> </w:t>
      </w:r>
      <w:r>
        <w:rPr>
          <w:sz w:val="28"/>
        </w:rPr>
        <w:t>с</w:t>
      </w:r>
      <w:r>
        <w:rPr>
          <w:spacing w:val="1"/>
          <w:sz w:val="28"/>
        </w:rPr>
        <w:t xml:space="preserve"> </w:t>
      </w:r>
      <w:r>
        <w:rPr>
          <w:sz w:val="28"/>
        </w:rPr>
        <w:t>их</w:t>
      </w:r>
      <w:r>
        <w:rPr>
          <w:spacing w:val="1"/>
          <w:sz w:val="28"/>
        </w:rPr>
        <w:t xml:space="preserve"> </w:t>
      </w:r>
      <w:r>
        <w:rPr>
          <w:sz w:val="28"/>
        </w:rPr>
        <w:t>значением</w:t>
      </w:r>
      <w:r>
        <w:rPr>
          <w:spacing w:val="1"/>
          <w:sz w:val="28"/>
        </w:rPr>
        <w:t xml:space="preserve"> </w:t>
      </w:r>
      <w:r>
        <w:rPr>
          <w:sz w:val="28"/>
        </w:rPr>
        <w:t>и</w:t>
      </w:r>
      <w:r>
        <w:rPr>
          <w:spacing w:val="1"/>
          <w:sz w:val="28"/>
        </w:rPr>
        <w:t xml:space="preserve"> </w:t>
      </w:r>
      <w:r>
        <w:rPr>
          <w:sz w:val="28"/>
        </w:rPr>
        <w:t>целью</w:t>
      </w:r>
      <w:r>
        <w:rPr>
          <w:spacing w:val="1"/>
          <w:sz w:val="28"/>
        </w:rPr>
        <w:t xml:space="preserve"> </w:t>
      </w:r>
      <w:r>
        <w:rPr>
          <w:sz w:val="28"/>
        </w:rPr>
        <w:t>высказывания.</w:t>
      </w:r>
    </w:p>
    <w:p w:rsidR="00E91F78" w:rsidRDefault="00C939BD" w:rsidP="00170301">
      <w:pPr>
        <w:pStyle w:val="a5"/>
        <w:numPr>
          <w:ilvl w:val="1"/>
          <w:numId w:val="169"/>
        </w:numPr>
        <w:tabs>
          <w:tab w:val="left" w:pos="848"/>
        </w:tabs>
        <w:spacing w:line="242" w:lineRule="auto"/>
        <w:ind w:left="852" w:right="-4" w:hanging="361"/>
        <w:rPr>
          <w:sz w:val="28"/>
        </w:rPr>
      </w:pPr>
      <w:r>
        <w:rPr>
          <w:sz w:val="28"/>
        </w:rPr>
        <w:t>Сформирован</w:t>
      </w:r>
      <w:r>
        <w:rPr>
          <w:spacing w:val="-12"/>
          <w:sz w:val="28"/>
        </w:rPr>
        <w:t xml:space="preserve"> </w:t>
      </w:r>
      <w:r>
        <w:rPr>
          <w:sz w:val="28"/>
        </w:rPr>
        <w:t>навык</w:t>
      </w:r>
      <w:r>
        <w:rPr>
          <w:spacing w:val="-14"/>
          <w:sz w:val="28"/>
        </w:rPr>
        <w:t xml:space="preserve"> </w:t>
      </w:r>
      <w:r>
        <w:rPr>
          <w:sz w:val="28"/>
        </w:rPr>
        <w:t>отчетливо</w:t>
      </w:r>
      <w:r>
        <w:rPr>
          <w:spacing w:val="-13"/>
          <w:sz w:val="28"/>
        </w:rPr>
        <w:t xml:space="preserve"> </w:t>
      </w:r>
      <w:r>
        <w:rPr>
          <w:sz w:val="28"/>
        </w:rPr>
        <w:t>произносить</w:t>
      </w:r>
      <w:r>
        <w:rPr>
          <w:spacing w:val="-15"/>
          <w:sz w:val="28"/>
        </w:rPr>
        <w:t xml:space="preserve"> </w:t>
      </w:r>
      <w:r>
        <w:rPr>
          <w:sz w:val="28"/>
        </w:rPr>
        <w:t>каждое</w:t>
      </w:r>
      <w:r>
        <w:rPr>
          <w:spacing w:val="-12"/>
          <w:sz w:val="28"/>
        </w:rPr>
        <w:t xml:space="preserve"> </w:t>
      </w:r>
      <w:r>
        <w:rPr>
          <w:sz w:val="28"/>
        </w:rPr>
        <w:t>слово</w:t>
      </w:r>
      <w:r>
        <w:rPr>
          <w:spacing w:val="-13"/>
          <w:sz w:val="28"/>
        </w:rPr>
        <w:t xml:space="preserve"> </w:t>
      </w:r>
      <w:r>
        <w:rPr>
          <w:sz w:val="28"/>
        </w:rPr>
        <w:t>в</w:t>
      </w:r>
      <w:r>
        <w:rPr>
          <w:spacing w:val="-15"/>
          <w:sz w:val="28"/>
        </w:rPr>
        <w:t xml:space="preserve"> </w:t>
      </w:r>
      <w:r>
        <w:rPr>
          <w:sz w:val="28"/>
        </w:rPr>
        <w:t>предложении,</w:t>
      </w:r>
      <w:r>
        <w:rPr>
          <w:spacing w:val="-12"/>
          <w:sz w:val="28"/>
        </w:rPr>
        <w:t xml:space="preserve"> </w:t>
      </w:r>
      <w:r>
        <w:rPr>
          <w:sz w:val="28"/>
        </w:rPr>
        <w:t>не</w:t>
      </w:r>
      <w:r>
        <w:rPr>
          <w:spacing w:val="-67"/>
          <w:sz w:val="28"/>
        </w:rPr>
        <w:t xml:space="preserve"> </w:t>
      </w:r>
      <w:r>
        <w:rPr>
          <w:sz w:val="28"/>
        </w:rPr>
        <w:t>торопиться,</w:t>
      </w:r>
      <w:r>
        <w:rPr>
          <w:spacing w:val="3"/>
          <w:sz w:val="28"/>
        </w:rPr>
        <w:t xml:space="preserve"> </w:t>
      </w:r>
      <w:r>
        <w:rPr>
          <w:sz w:val="28"/>
        </w:rPr>
        <w:t>четко проговаривать</w:t>
      </w:r>
      <w:r>
        <w:rPr>
          <w:spacing w:val="-2"/>
          <w:sz w:val="28"/>
        </w:rPr>
        <w:t xml:space="preserve"> </w:t>
      </w:r>
      <w:r>
        <w:rPr>
          <w:sz w:val="28"/>
        </w:rPr>
        <w:t>окончания</w:t>
      </w:r>
      <w:r>
        <w:rPr>
          <w:spacing w:val="8"/>
          <w:sz w:val="28"/>
        </w:rPr>
        <w:t xml:space="preserve"> </w:t>
      </w:r>
      <w:r>
        <w:rPr>
          <w:sz w:val="28"/>
        </w:rPr>
        <w:t>в</w:t>
      </w:r>
      <w:r>
        <w:rPr>
          <w:spacing w:val="-1"/>
          <w:sz w:val="28"/>
        </w:rPr>
        <w:t xml:space="preserve"> </w:t>
      </w:r>
      <w:r>
        <w:rPr>
          <w:sz w:val="28"/>
        </w:rPr>
        <w:t>словах.</w:t>
      </w:r>
    </w:p>
    <w:p w:rsidR="00170301" w:rsidRPr="00170301" w:rsidRDefault="00C939BD" w:rsidP="00170301">
      <w:pPr>
        <w:pStyle w:val="a5"/>
        <w:numPr>
          <w:ilvl w:val="1"/>
          <w:numId w:val="169"/>
        </w:numPr>
        <w:tabs>
          <w:tab w:val="left" w:pos="848"/>
        </w:tabs>
        <w:ind w:left="852" w:right="-4" w:hanging="361"/>
        <w:rPr>
          <w:sz w:val="28"/>
        </w:rPr>
      </w:pPr>
      <w:r>
        <w:rPr>
          <w:sz w:val="28"/>
        </w:rPr>
        <w:t>Обеспечено дальнейшее усвоение и использование в экспрессивной речи</w:t>
      </w:r>
      <w:r>
        <w:rPr>
          <w:spacing w:val="1"/>
          <w:sz w:val="28"/>
        </w:rPr>
        <w:t xml:space="preserve"> </w:t>
      </w:r>
      <w:r>
        <w:rPr>
          <w:sz w:val="28"/>
        </w:rPr>
        <w:t>некоторых</w:t>
      </w:r>
      <w:r>
        <w:rPr>
          <w:spacing w:val="1"/>
          <w:sz w:val="28"/>
        </w:rPr>
        <w:t xml:space="preserve"> </w:t>
      </w:r>
      <w:r>
        <w:rPr>
          <w:sz w:val="28"/>
        </w:rPr>
        <w:t>форм</w:t>
      </w:r>
      <w:r>
        <w:rPr>
          <w:spacing w:val="1"/>
          <w:sz w:val="28"/>
        </w:rPr>
        <w:t xml:space="preserve"> </w:t>
      </w:r>
      <w:r>
        <w:rPr>
          <w:sz w:val="28"/>
        </w:rPr>
        <w:t>словоизменения:</w:t>
      </w:r>
      <w:r>
        <w:rPr>
          <w:spacing w:val="1"/>
          <w:sz w:val="28"/>
        </w:rPr>
        <w:t xml:space="preserve"> </w:t>
      </w:r>
      <w:r>
        <w:rPr>
          <w:sz w:val="28"/>
        </w:rPr>
        <w:t>окончаний</w:t>
      </w:r>
      <w:r>
        <w:rPr>
          <w:spacing w:val="1"/>
          <w:sz w:val="28"/>
        </w:rPr>
        <w:t xml:space="preserve"> </w:t>
      </w:r>
      <w:r>
        <w:rPr>
          <w:sz w:val="28"/>
        </w:rPr>
        <w:t>имен</w:t>
      </w:r>
      <w:r>
        <w:rPr>
          <w:spacing w:val="1"/>
          <w:sz w:val="28"/>
        </w:rPr>
        <w:t xml:space="preserve"> </w:t>
      </w:r>
      <w:r>
        <w:rPr>
          <w:sz w:val="28"/>
        </w:rPr>
        <w:t>существительных</w:t>
      </w:r>
      <w:r>
        <w:rPr>
          <w:spacing w:val="1"/>
          <w:sz w:val="28"/>
        </w:rPr>
        <w:t xml:space="preserve"> </w:t>
      </w:r>
      <w:r>
        <w:rPr>
          <w:sz w:val="28"/>
        </w:rPr>
        <w:t>в</w:t>
      </w:r>
      <w:r>
        <w:rPr>
          <w:spacing w:val="1"/>
          <w:sz w:val="28"/>
        </w:rPr>
        <w:t xml:space="preserve"> </w:t>
      </w:r>
      <w:r>
        <w:rPr>
          <w:sz w:val="28"/>
        </w:rPr>
        <w:t>единственном и множественном числе в именительном падеже, в косвенных</w:t>
      </w:r>
      <w:r>
        <w:rPr>
          <w:spacing w:val="-67"/>
          <w:sz w:val="28"/>
        </w:rPr>
        <w:t xml:space="preserve"> </w:t>
      </w:r>
      <w:r>
        <w:rPr>
          <w:sz w:val="28"/>
        </w:rPr>
        <w:t>падежах</w:t>
      </w:r>
      <w:r>
        <w:rPr>
          <w:spacing w:val="-4"/>
          <w:sz w:val="28"/>
        </w:rPr>
        <w:t xml:space="preserve"> </w:t>
      </w:r>
      <w:r>
        <w:rPr>
          <w:sz w:val="28"/>
        </w:rPr>
        <w:t>без</w:t>
      </w:r>
      <w:r>
        <w:rPr>
          <w:spacing w:val="2"/>
          <w:sz w:val="28"/>
        </w:rPr>
        <w:t xml:space="preserve"> </w:t>
      </w:r>
      <w:r>
        <w:rPr>
          <w:sz w:val="28"/>
        </w:rPr>
        <w:t>предлога</w:t>
      </w:r>
      <w:r>
        <w:rPr>
          <w:spacing w:val="1"/>
          <w:sz w:val="28"/>
        </w:rPr>
        <w:t xml:space="preserve"> </w:t>
      </w:r>
      <w:r>
        <w:rPr>
          <w:sz w:val="28"/>
        </w:rPr>
        <w:t>и с</w:t>
      </w:r>
      <w:r>
        <w:rPr>
          <w:spacing w:val="2"/>
          <w:sz w:val="28"/>
        </w:rPr>
        <w:t xml:space="preserve"> </w:t>
      </w:r>
      <w:r w:rsidR="00170301">
        <w:rPr>
          <w:sz w:val="28"/>
        </w:rPr>
        <w:t>простыми предлогами.</w:t>
      </w:r>
    </w:p>
    <w:p w:rsidR="00E91F78" w:rsidRDefault="00170301" w:rsidP="00E41789">
      <w:pPr>
        <w:pStyle w:val="a5"/>
        <w:numPr>
          <w:ilvl w:val="1"/>
          <w:numId w:val="169"/>
        </w:numPr>
        <w:tabs>
          <w:tab w:val="left" w:pos="848"/>
        </w:tabs>
        <w:spacing w:before="71"/>
        <w:ind w:left="852" w:right="338" w:hanging="361"/>
        <w:rPr>
          <w:sz w:val="32"/>
        </w:rPr>
      </w:pPr>
      <w:r>
        <w:rPr>
          <w:sz w:val="28"/>
        </w:rPr>
        <w:t>Ум</w:t>
      </w:r>
      <w:r w:rsidR="00C939BD">
        <w:rPr>
          <w:sz w:val="28"/>
        </w:rPr>
        <w:t>еет</w:t>
      </w:r>
      <w:r w:rsidR="00C939BD">
        <w:rPr>
          <w:spacing w:val="1"/>
          <w:sz w:val="28"/>
        </w:rPr>
        <w:t xml:space="preserve"> </w:t>
      </w:r>
      <w:r w:rsidR="00C939BD">
        <w:rPr>
          <w:sz w:val="28"/>
        </w:rPr>
        <w:t>образовывать</w:t>
      </w:r>
      <w:r w:rsidR="00C939BD">
        <w:rPr>
          <w:spacing w:val="1"/>
          <w:sz w:val="28"/>
        </w:rPr>
        <w:t xml:space="preserve"> </w:t>
      </w:r>
      <w:r w:rsidR="00C939BD">
        <w:rPr>
          <w:sz w:val="28"/>
        </w:rPr>
        <w:t>однокоренные</w:t>
      </w:r>
      <w:r w:rsidR="00C939BD">
        <w:rPr>
          <w:spacing w:val="1"/>
          <w:sz w:val="28"/>
        </w:rPr>
        <w:t xml:space="preserve"> </w:t>
      </w:r>
      <w:r w:rsidR="00C939BD">
        <w:rPr>
          <w:sz w:val="28"/>
        </w:rPr>
        <w:t>слова,</w:t>
      </w:r>
      <w:r w:rsidR="00C939BD">
        <w:rPr>
          <w:spacing w:val="1"/>
          <w:sz w:val="28"/>
        </w:rPr>
        <w:t xml:space="preserve"> </w:t>
      </w:r>
      <w:r w:rsidR="00C939BD">
        <w:rPr>
          <w:sz w:val="28"/>
        </w:rPr>
        <w:t>сравнительную</w:t>
      </w:r>
      <w:r w:rsidR="00C939BD">
        <w:rPr>
          <w:spacing w:val="1"/>
          <w:sz w:val="28"/>
        </w:rPr>
        <w:t xml:space="preserve"> </w:t>
      </w:r>
      <w:r w:rsidR="00C939BD">
        <w:rPr>
          <w:sz w:val="28"/>
        </w:rPr>
        <w:t>степень</w:t>
      </w:r>
      <w:r w:rsidR="00C939BD">
        <w:rPr>
          <w:spacing w:val="1"/>
          <w:sz w:val="28"/>
        </w:rPr>
        <w:t xml:space="preserve"> </w:t>
      </w:r>
      <w:r w:rsidR="00C939BD">
        <w:rPr>
          <w:sz w:val="28"/>
        </w:rPr>
        <w:t>прилагательных,</w:t>
      </w:r>
      <w:r w:rsidR="00C939BD">
        <w:rPr>
          <w:spacing w:val="6"/>
          <w:sz w:val="28"/>
        </w:rPr>
        <w:t xml:space="preserve"> </w:t>
      </w:r>
      <w:r w:rsidR="00C939BD">
        <w:rPr>
          <w:sz w:val="28"/>
        </w:rPr>
        <w:t>глаголы</w:t>
      </w:r>
      <w:r w:rsidR="00C939BD">
        <w:rPr>
          <w:spacing w:val="1"/>
          <w:sz w:val="28"/>
        </w:rPr>
        <w:t xml:space="preserve"> </w:t>
      </w:r>
      <w:r w:rsidR="00C939BD">
        <w:rPr>
          <w:sz w:val="28"/>
        </w:rPr>
        <w:t>с</w:t>
      </w:r>
      <w:r w:rsidR="00C939BD">
        <w:rPr>
          <w:spacing w:val="1"/>
          <w:sz w:val="28"/>
        </w:rPr>
        <w:t xml:space="preserve"> </w:t>
      </w:r>
      <w:r w:rsidR="00C939BD">
        <w:rPr>
          <w:sz w:val="28"/>
        </w:rPr>
        <w:t>различными приставками</w:t>
      </w:r>
      <w:r w:rsidR="00C939BD">
        <w:rPr>
          <w:sz w:val="32"/>
        </w:rPr>
        <w:t>.</w:t>
      </w:r>
    </w:p>
    <w:p w:rsidR="00E91F78" w:rsidRDefault="00C939BD" w:rsidP="00E41789">
      <w:pPr>
        <w:pStyle w:val="a5"/>
        <w:numPr>
          <w:ilvl w:val="1"/>
          <w:numId w:val="169"/>
        </w:numPr>
        <w:tabs>
          <w:tab w:val="left" w:pos="848"/>
        </w:tabs>
        <w:ind w:left="852" w:right="341" w:hanging="361"/>
        <w:rPr>
          <w:sz w:val="28"/>
        </w:rPr>
      </w:pPr>
      <w:r>
        <w:rPr>
          <w:sz w:val="28"/>
        </w:rPr>
        <w:t>Умеет</w:t>
      </w:r>
      <w:r>
        <w:rPr>
          <w:spacing w:val="1"/>
          <w:sz w:val="28"/>
        </w:rPr>
        <w:t xml:space="preserve"> </w:t>
      </w:r>
      <w:r>
        <w:rPr>
          <w:sz w:val="28"/>
        </w:rPr>
        <w:t>правильно</w:t>
      </w:r>
      <w:r>
        <w:rPr>
          <w:spacing w:val="1"/>
          <w:sz w:val="28"/>
        </w:rPr>
        <w:t xml:space="preserve"> </w:t>
      </w:r>
      <w:r>
        <w:rPr>
          <w:sz w:val="28"/>
        </w:rPr>
        <w:t>согласовывать</w:t>
      </w:r>
      <w:r>
        <w:rPr>
          <w:spacing w:val="1"/>
          <w:sz w:val="28"/>
        </w:rPr>
        <w:t xml:space="preserve"> </w:t>
      </w:r>
      <w:r>
        <w:rPr>
          <w:sz w:val="28"/>
        </w:rPr>
        <w:t>существительные</w:t>
      </w:r>
      <w:r>
        <w:rPr>
          <w:spacing w:val="1"/>
          <w:sz w:val="28"/>
        </w:rPr>
        <w:t xml:space="preserve"> </w:t>
      </w:r>
      <w:r>
        <w:rPr>
          <w:sz w:val="28"/>
        </w:rPr>
        <w:t>с</w:t>
      </w:r>
      <w:r>
        <w:rPr>
          <w:spacing w:val="1"/>
          <w:sz w:val="28"/>
        </w:rPr>
        <w:t xml:space="preserve"> </w:t>
      </w:r>
      <w:r>
        <w:rPr>
          <w:sz w:val="28"/>
        </w:rPr>
        <w:t>прилагательными</w:t>
      </w:r>
      <w:r>
        <w:rPr>
          <w:spacing w:val="1"/>
          <w:sz w:val="28"/>
        </w:rPr>
        <w:t xml:space="preserve"> </w:t>
      </w:r>
      <w:r>
        <w:rPr>
          <w:sz w:val="28"/>
        </w:rPr>
        <w:t>и</w:t>
      </w:r>
      <w:r>
        <w:rPr>
          <w:spacing w:val="1"/>
          <w:sz w:val="28"/>
        </w:rPr>
        <w:t xml:space="preserve"> </w:t>
      </w:r>
      <w:r>
        <w:rPr>
          <w:sz w:val="28"/>
        </w:rPr>
        <w:lastRenderedPageBreak/>
        <w:t>числительными в роде,</w:t>
      </w:r>
      <w:r>
        <w:rPr>
          <w:spacing w:val="3"/>
          <w:sz w:val="28"/>
        </w:rPr>
        <w:t xml:space="preserve"> </w:t>
      </w:r>
      <w:r>
        <w:rPr>
          <w:sz w:val="28"/>
        </w:rPr>
        <w:t>числе</w:t>
      </w:r>
      <w:r>
        <w:rPr>
          <w:spacing w:val="2"/>
          <w:sz w:val="28"/>
        </w:rPr>
        <w:t xml:space="preserve"> </w:t>
      </w:r>
      <w:r>
        <w:rPr>
          <w:sz w:val="28"/>
        </w:rPr>
        <w:t>и падеже.</w:t>
      </w:r>
    </w:p>
    <w:p w:rsidR="00E91F78" w:rsidRDefault="00C939BD" w:rsidP="00E41789">
      <w:pPr>
        <w:pStyle w:val="a5"/>
        <w:numPr>
          <w:ilvl w:val="1"/>
          <w:numId w:val="169"/>
        </w:numPr>
        <w:tabs>
          <w:tab w:val="left" w:pos="848"/>
        </w:tabs>
        <w:spacing w:before="3"/>
        <w:ind w:left="852" w:right="329" w:hanging="361"/>
        <w:rPr>
          <w:sz w:val="28"/>
        </w:rPr>
      </w:pPr>
      <w:r>
        <w:rPr>
          <w:sz w:val="28"/>
        </w:rPr>
        <w:t>Умеет</w:t>
      </w:r>
      <w:r>
        <w:rPr>
          <w:spacing w:val="1"/>
          <w:sz w:val="28"/>
        </w:rPr>
        <w:t xml:space="preserve"> </w:t>
      </w:r>
      <w:r>
        <w:rPr>
          <w:sz w:val="28"/>
        </w:rPr>
        <w:t>использовать</w:t>
      </w:r>
      <w:r>
        <w:rPr>
          <w:spacing w:val="1"/>
          <w:sz w:val="28"/>
        </w:rPr>
        <w:t xml:space="preserve"> </w:t>
      </w:r>
      <w:r>
        <w:rPr>
          <w:sz w:val="28"/>
        </w:rPr>
        <w:t>в</w:t>
      </w:r>
      <w:r>
        <w:rPr>
          <w:spacing w:val="1"/>
          <w:sz w:val="28"/>
        </w:rPr>
        <w:t xml:space="preserve"> </w:t>
      </w:r>
      <w:r>
        <w:rPr>
          <w:sz w:val="28"/>
        </w:rPr>
        <w:t>экспрессивной</w:t>
      </w:r>
      <w:r>
        <w:rPr>
          <w:spacing w:val="1"/>
          <w:sz w:val="28"/>
        </w:rPr>
        <w:t xml:space="preserve"> </w:t>
      </w:r>
      <w:r>
        <w:rPr>
          <w:sz w:val="28"/>
        </w:rPr>
        <w:t>речи</w:t>
      </w:r>
      <w:r>
        <w:rPr>
          <w:spacing w:val="1"/>
          <w:sz w:val="28"/>
        </w:rPr>
        <w:t xml:space="preserve"> </w:t>
      </w:r>
      <w:r>
        <w:rPr>
          <w:sz w:val="28"/>
        </w:rPr>
        <w:t>существительные</w:t>
      </w:r>
      <w:r>
        <w:rPr>
          <w:spacing w:val="1"/>
          <w:sz w:val="28"/>
        </w:rPr>
        <w:t xml:space="preserve"> </w:t>
      </w:r>
      <w:r>
        <w:rPr>
          <w:sz w:val="28"/>
        </w:rPr>
        <w:t>и</w:t>
      </w:r>
      <w:r>
        <w:rPr>
          <w:spacing w:val="-67"/>
          <w:sz w:val="28"/>
        </w:rPr>
        <w:t xml:space="preserve"> </w:t>
      </w:r>
      <w:r>
        <w:rPr>
          <w:sz w:val="28"/>
        </w:rPr>
        <w:t>прилагательные</w:t>
      </w:r>
      <w:r>
        <w:rPr>
          <w:spacing w:val="1"/>
          <w:sz w:val="28"/>
        </w:rPr>
        <w:t xml:space="preserve"> </w:t>
      </w:r>
      <w:r>
        <w:rPr>
          <w:sz w:val="28"/>
        </w:rPr>
        <w:t>с</w:t>
      </w:r>
      <w:r>
        <w:rPr>
          <w:spacing w:val="1"/>
          <w:sz w:val="28"/>
        </w:rPr>
        <w:t xml:space="preserve"> </w:t>
      </w:r>
      <w:r>
        <w:rPr>
          <w:sz w:val="28"/>
        </w:rPr>
        <w:t>уменьшительно-ласкательными</w:t>
      </w:r>
      <w:r>
        <w:rPr>
          <w:spacing w:val="1"/>
          <w:sz w:val="28"/>
        </w:rPr>
        <w:t xml:space="preserve"> </w:t>
      </w:r>
      <w:r>
        <w:rPr>
          <w:sz w:val="28"/>
        </w:rPr>
        <w:t>суффиксами,</w:t>
      </w:r>
      <w:r>
        <w:rPr>
          <w:spacing w:val="1"/>
          <w:sz w:val="28"/>
        </w:rPr>
        <w:t xml:space="preserve"> </w:t>
      </w:r>
      <w:r>
        <w:rPr>
          <w:sz w:val="28"/>
        </w:rPr>
        <w:t>существительные</w:t>
      </w:r>
      <w:r>
        <w:rPr>
          <w:spacing w:val="4"/>
          <w:sz w:val="28"/>
        </w:rPr>
        <w:t xml:space="preserve"> </w:t>
      </w:r>
      <w:r>
        <w:rPr>
          <w:sz w:val="28"/>
        </w:rPr>
        <w:t>с</w:t>
      </w:r>
      <w:r>
        <w:rPr>
          <w:spacing w:val="1"/>
          <w:sz w:val="28"/>
        </w:rPr>
        <w:t xml:space="preserve"> </w:t>
      </w:r>
      <w:r>
        <w:rPr>
          <w:sz w:val="28"/>
        </w:rPr>
        <w:t>суффиксами</w:t>
      </w:r>
      <w:r>
        <w:rPr>
          <w:spacing w:val="3"/>
          <w:sz w:val="28"/>
        </w:rPr>
        <w:t xml:space="preserve"> </w:t>
      </w:r>
      <w:r>
        <w:rPr>
          <w:sz w:val="28"/>
        </w:rPr>
        <w:t>-онок,</w:t>
      </w:r>
      <w:r>
        <w:rPr>
          <w:spacing w:val="3"/>
          <w:sz w:val="28"/>
        </w:rPr>
        <w:t xml:space="preserve"> </w:t>
      </w:r>
      <w:r>
        <w:rPr>
          <w:sz w:val="28"/>
        </w:rPr>
        <w:t>-енок,</w:t>
      </w:r>
      <w:r>
        <w:rPr>
          <w:spacing w:val="3"/>
          <w:sz w:val="28"/>
        </w:rPr>
        <w:t xml:space="preserve"> </w:t>
      </w:r>
      <w:r>
        <w:rPr>
          <w:sz w:val="28"/>
        </w:rPr>
        <w:t>-ат,-ят.</w:t>
      </w:r>
    </w:p>
    <w:p w:rsidR="00E91F78" w:rsidRDefault="00C939BD" w:rsidP="00E41789">
      <w:pPr>
        <w:pStyle w:val="a5"/>
        <w:numPr>
          <w:ilvl w:val="1"/>
          <w:numId w:val="169"/>
        </w:numPr>
        <w:tabs>
          <w:tab w:val="left" w:pos="848"/>
        </w:tabs>
        <w:ind w:left="852" w:right="333" w:hanging="361"/>
        <w:rPr>
          <w:sz w:val="28"/>
        </w:rPr>
      </w:pPr>
      <w:r>
        <w:rPr>
          <w:sz w:val="28"/>
        </w:rPr>
        <w:t>Умеет</w:t>
      </w:r>
      <w:r>
        <w:rPr>
          <w:spacing w:val="1"/>
          <w:sz w:val="28"/>
        </w:rPr>
        <w:t xml:space="preserve"> </w:t>
      </w:r>
      <w:r>
        <w:rPr>
          <w:sz w:val="28"/>
        </w:rPr>
        <w:t>изменять</w:t>
      </w:r>
      <w:r>
        <w:rPr>
          <w:spacing w:val="1"/>
          <w:sz w:val="28"/>
        </w:rPr>
        <w:t xml:space="preserve"> </w:t>
      </w:r>
      <w:r>
        <w:rPr>
          <w:sz w:val="28"/>
        </w:rPr>
        <w:t>глаголы</w:t>
      </w:r>
      <w:r>
        <w:rPr>
          <w:spacing w:val="1"/>
          <w:sz w:val="28"/>
        </w:rPr>
        <w:t xml:space="preserve"> </w:t>
      </w:r>
      <w:r>
        <w:rPr>
          <w:sz w:val="28"/>
        </w:rPr>
        <w:t>прошедшего</w:t>
      </w:r>
      <w:r>
        <w:rPr>
          <w:spacing w:val="1"/>
          <w:sz w:val="28"/>
        </w:rPr>
        <w:t xml:space="preserve"> </w:t>
      </w:r>
      <w:r>
        <w:rPr>
          <w:sz w:val="28"/>
        </w:rPr>
        <w:t>времени</w:t>
      </w:r>
      <w:r>
        <w:rPr>
          <w:spacing w:val="1"/>
          <w:sz w:val="28"/>
        </w:rPr>
        <w:t xml:space="preserve"> </w:t>
      </w:r>
      <w:r>
        <w:rPr>
          <w:sz w:val="28"/>
        </w:rPr>
        <w:t>по</w:t>
      </w:r>
      <w:r>
        <w:rPr>
          <w:spacing w:val="1"/>
          <w:sz w:val="28"/>
        </w:rPr>
        <w:t xml:space="preserve"> </w:t>
      </w:r>
      <w:r>
        <w:rPr>
          <w:sz w:val="28"/>
        </w:rPr>
        <w:t>родам</w:t>
      </w:r>
      <w:r>
        <w:rPr>
          <w:spacing w:val="1"/>
          <w:sz w:val="28"/>
        </w:rPr>
        <w:t xml:space="preserve"> </w:t>
      </w:r>
      <w:r>
        <w:rPr>
          <w:sz w:val="28"/>
        </w:rPr>
        <w:t>и</w:t>
      </w:r>
      <w:r>
        <w:rPr>
          <w:spacing w:val="1"/>
          <w:sz w:val="28"/>
        </w:rPr>
        <w:t xml:space="preserve"> </w:t>
      </w:r>
      <w:r>
        <w:rPr>
          <w:sz w:val="28"/>
        </w:rPr>
        <w:t>числам,</w:t>
      </w:r>
      <w:r>
        <w:rPr>
          <w:spacing w:val="1"/>
          <w:sz w:val="28"/>
        </w:rPr>
        <w:t xml:space="preserve"> </w:t>
      </w:r>
      <w:r>
        <w:rPr>
          <w:sz w:val="28"/>
        </w:rPr>
        <w:t>употреблять</w:t>
      </w:r>
      <w:r>
        <w:rPr>
          <w:spacing w:val="-3"/>
          <w:sz w:val="28"/>
        </w:rPr>
        <w:t xml:space="preserve"> </w:t>
      </w:r>
      <w:r>
        <w:rPr>
          <w:sz w:val="28"/>
        </w:rPr>
        <w:t>несовершенный и совершенный вид</w:t>
      </w:r>
      <w:r>
        <w:rPr>
          <w:spacing w:val="2"/>
          <w:sz w:val="28"/>
        </w:rPr>
        <w:t xml:space="preserve"> </w:t>
      </w:r>
      <w:r>
        <w:rPr>
          <w:sz w:val="28"/>
        </w:rPr>
        <w:t>глаголов.</w:t>
      </w:r>
    </w:p>
    <w:p w:rsidR="00E91F78" w:rsidRDefault="00C939BD" w:rsidP="00E41789">
      <w:pPr>
        <w:pStyle w:val="a5"/>
        <w:numPr>
          <w:ilvl w:val="1"/>
          <w:numId w:val="169"/>
        </w:numPr>
        <w:tabs>
          <w:tab w:val="left" w:pos="848"/>
        </w:tabs>
        <w:spacing w:line="242" w:lineRule="auto"/>
        <w:ind w:left="852" w:right="332" w:hanging="361"/>
        <w:rPr>
          <w:sz w:val="28"/>
        </w:rPr>
      </w:pPr>
      <w:r>
        <w:rPr>
          <w:sz w:val="28"/>
        </w:rPr>
        <w:t>Строит</w:t>
      </w:r>
      <w:r>
        <w:rPr>
          <w:spacing w:val="1"/>
          <w:sz w:val="28"/>
        </w:rPr>
        <w:t xml:space="preserve"> </w:t>
      </w:r>
      <w:r>
        <w:rPr>
          <w:sz w:val="28"/>
        </w:rPr>
        <w:t>предложения</w:t>
      </w:r>
      <w:r>
        <w:rPr>
          <w:spacing w:val="1"/>
          <w:sz w:val="28"/>
        </w:rPr>
        <w:t xml:space="preserve"> </w:t>
      </w:r>
      <w:r>
        <w:rPr>
          <w:sz w:val="28"/>
        </w:rPr>
        <w:t>с</w:t>
      </w:r>
      <w:r>
        <w:rPr>
          <w:spacing w:val="1"/>
          <w:sz w:val="28"/>
        </w:rPr>
        <w:t xml:space="preserve"> </w:t>
      </w:r>
      <w:r>
        <w:rPr>
          <w:sz w:val="28"/>
        </w:rPr>
        <w:t>использованием</w:t>
      </w:r>
      <w:r>
        <w:rPr>
          <w:spacing w:val="1"/>
          <w:sz w:val="28"/>
        </w:rPr>
        <w:t xml:space="preserve"> </w:t>
      </w:r>
      <w:r>
        <w:rPr>
          <w:sz w:val="28"/>
        </w:rPr>
        <w:t>союза</w:t>
      </w:r>
      <w:r>
        <w:rPr>
          <w:spacing w:val="1"/>
          <w:sz w:val="28"/>
        </w:rPr>
        <w:t xml:space="preserve"> </w:t>
      </w:r>
      <w:r>
        <w:rPr>
          <w:sz w:val="28"/>
        </w:rPr>
        <w:t>и,</w:t>
      </w:r>
      <w:r>
        <w:rPr>
          <w:spacing w:val="1"/>
          <w:sz w:val="28"/>
        </w:rPr>
        <w:t xml:space="preserve"> </w:t>
      </w:r>
      <w:r>
        <w:rPr>
          <w:sz w:val="28"/>
        </w:rPr>
        <w:t>предлогов</w:t>
      </w:r>
      <w:r>
        <w:rPr>
          <w:spacing w:val="1"/>
          <w:sz w:val="28"/>
        </w:rPr>
        <w:t xml:space="preserve"> </w:t>
      </w:r>
      <w:r>
        <w:rPr>
          <w:sz w:val="28"/>
        </w:rPr>
        <w:t>и</w:t>
      </w:r>
      <w:r>
        <w:rPr>
          <w:spacing w:val="1"/>
          <w:sz w:val="28"/>
        </w:rPr>
        <w:t xml:space="preserve"> </w:t>
      </w:r>
      <w:r>
        <w:rPr>
          <w:sz w:val="28"/>
        </w:rPr>
        <w:t>наречий,</w:t>
      </w:r>
      <w:r>
        <w:rPr>
          <w:spacing w:val="1"/>
          <w:sz w:val="28"/>
        </w:rPr>
        <w:t xml:space="preserve"> </w:t>
      </w:r>
      <w:r>
        <w:rPr>
          <w:sz w:val="28"/>
        </w:rPr>
        <w:t>выражающих,</w:t>
      </w:r>
      <w:r>
        <w:rPr>
          <w:spacing w:val="3"/>
          <w:sz w:val="28"/>
        </w:rPr>
        <w:t xml:space="preserve"> </w:t>
      </w:r>
      <w:r>
        <w:rPr>
          <w:sz w:val="28"/>
        </w:rPr>
        <w:t>пространственные</w:t>
      </w:r>
      <w:r>
        <w:rPr>
          <w:spacing w:val="2"/>
          <w:sz w:val="28"/>
        </w:rPr>
        <w:t xml:space="preserve"> </w:t>
      </w:r>
      <w:r>
        <w:rPr>
          <w:sz w:val="28"/>
        </w:rPr>
        <w:t>понятия.</w:t>
      </w:r>
    </w:p>
    <w:p w:rsidR="00E91F78" w:rsidRDefault="00C939BD" w:rsidP="00E41789">
      <w:pPr>
        <w:pStyle w:val="a5"/>
        <w:numPr>
          <w:ilvl w:val="1"/>
          <w:numId w:val="169"/>
        </w:numPr>
        <w:tabs>
          <w:tab w:val="left" w:pos="848"/>
        </w:tabs>
        <w:ind w:left="852" w:right="334" w:hanging="361"/>
        <w:rPr>
          <w:sz w:val="28"/>
        </w:rPr>
      </w:pPr>
      <w:r>
        <w:rPr>
          <w:sz w:val="28"/>
        </w:rPr>
        <w:t>Умеет использовать интонацию как средство выражения вопроса, просьбы и</w:t>
      </w:r>
      <w:r>
        <w:rPr>
          <w:spacing w:val="-67"/>
          <w:sz w:val="28"/>
        </w:rPr>
        <w:t xml:space="preserve"> </w:t>
      </w:r>
      <w:r>
        <w:rPr>
          <w:sz w:val="28"/>
        </w:rPr>
        <w:t>др.</w:t>
      </w:r>
    </w:p>
    <w:p w:rsidR="00E91F78" w:rsidRDefault="00C939BD" w:rsidP="00E41789">
      <w:pPr>
        <w:pStyle w:val="a5"/>
        <w:numPr>
          <w:ilvl w:val="1"/>
          <w:numId w:val="169"/>
        </w:numPr>
        <w:tabs>
          <w:tab w:val="left" w:pos="848"/>
        </w:tabs>
        <w:ind w:left="856" w:right="330" w:hanging="361"/>
        <w:rPr>
          <w:sz w:val="28"/>
        </w:rPr>
      </w:pPr>
      <w:r>
        <w:rPr>
          <w:sz w:val="28"/>
        </w:rPr>
        <w:t>Умеет</w:t>
      </w:r>
      <w:r>
        <w:rPr>
          <w:spacing w:val="1"/>
          <w:sz w:val="28"/>
        </w:rPr>
        <w:t xml:space="preserve"> </w:t>
      </w:r>
      <w:r>
        <w:rPr>
          <w:sz w:val="28"/>
        </w:rPr>
        <w:t>составлять</w:t>
      </w:r>
      <w:r>
        <w:rPr>
          <w:spacing w:val="1"/>
          <w:sz w:val="28"/>
        </w:rPr>
        <w:t xml:space="preserve"> </w:t>
      </w:r>
      <w:r>
        <w:rPr>
          <w:sz w:val="28"/>
        </w:rPr>
        <w:t>простые</w:t>
      </w:r>
      <w:r>
        <w:rPr>
          <w:spacing w:val="1"/>
          <w:sz w:val="28"/>
        </w:rPr>
        <w:t xml:space="preserve"> </w:t>
      </w:r>
      <w:r>
        <w:rPr>
          <w:sz w:val="28"/>
        </w:rPr>
        <w:t>предложения</w:t>
      </w:r>
      <w:r>
        <w:rPr>
          <w:spacing w:val="1"/>
          <w:sz w:val="28"/>
        </w:rPr>
        <w:t xml:space="preserve"> </w:t>
      </w:r>
      <w:r>
        <w:rPr>
          <w:sz w:val="28"/>
        </w:rPr>
        <w:t>по</w:t>
      </w:r>
      <w:r>
        <w:rPr>
          <w:spacing w:val="1"/>
          <w:sz w:val="28"/>
        </w:rPr>
        <w:t xml:space="preserve"> </w:t>
      </w:r>
      <w:r>
        <w:rPr>
          <w:sz w:val="28"/>
        </w:rPr>
        <w:t>вопросам,</w:t>
      </w:r>
      <w:r>
        <w:rPr>
          <w:spacing w:val="1"/>
          <w:sz w:val="28"/>
        </w:rPr>
        <w:t xml:space="preserve"> </w:t>
      </w:r>
      <w:r>
        <w:rPr>
          <w:sz w:val="28"/>
        </w:rPr>
        <w:t>по</w:t>
      </w:r>
      <w:r>
        <w:rPr>
          <w:spacing w:val="1"/>
          <w:sz w:val="28"/>
        </w:rPr>
        <w:t xml:space="preserve"> </w:t>
      </w:r>
      <w:r>
        <w:rPr>
          <w:sz w:val="28"/>
        </w:rPr>
        <w:t>картинке</w:t>
      </w:r>
      <w:r>
        <w:rPr>
          <w:spacing w:val="1"/>
          <w:sz w:val="28"/>
        </w:rPr>
        <w:t xml:space="preserve"> </w:t>
      </w:r>
      <w:r>
        <w:rPr>
          <w:sz w:val="28"/>
        </w:rPr>
        <w:t>и</w:t>
      </w:r>
      <w:r>
        <w:rPr>
          <w:spacing w:val="1"/>
          <w:sz w:val="28"/>
        </w:rPr>
        <w:t xml:space="preserve"> </w:t>
      </w:r>
      <w:r>
        <w:rPr>
          <w:sz w:val="28"/>
        </w:rPr>
        <w:t>по</w:t>
      </w:r>
      <w:r>
        <w:rPr>
          <w:spacing w:val="-67"/>
          <w:sz w:val="28"/>
        </w:rPr>
        <w:t xml:space="preserve"> </w:t>
      </w:r>
      <w:r>
        <w:rPr>
          <w:sz w:val="28"/>
        </w:rPr>
        <w:t>демонстрации</w:t>
      </w:r>
      <w:r>
        <w:rPr>
          <w:spacing w:val="1"/>
          <w:sz w:val="28"/>
        </w:rPr>
        <w:t xml:space="preserve"> </w:t>
      </w:r>
      <w:r>
        <w:rPr>
          <w:sz w:val="28"/>
        </w:rPr>
        <w:t>действия,</w:t>
      </w:r>
      <w:r>
        <w:rPr>
          <w:spacing w:val="1"/>
          <w:sz w:val="28"/>
        </w:rPr>
        <w:t xml:space="preserve"> </w:t>
      </w:r>
      <w:r>
        <w:rPr>
          <w:sz w:val="28"/>
        </w:rPr>
        <w:t>распространять</w:t>
      </w:r>
      <w:r>
        <w:rPr>
          <w:spacing w:val="1"/>
          <w:sz w:val="28"/>
        </w:rPr>
        <w:t xml:space="preserve"> </w:t>
      </w:r>
      <w:r>
        <w:rPr>
          <w:sz w:val="28"/>
        </w:rPr>
        <w:t>их</w:t>
      </w:r>
      <w:r>
        <w:rPr>
          <w:spacing w:val="1"/>
          <w:sz w:val="28"/>
        </w:rPr>
        <w:t xml:space="preserve"> </w:t>
      </w:r>
      <w:r>
        <w:rPr>
          <w:sz w:val="28"/>
        </w:rPr>
        <w:t>однородными</w:t>
      </w:r>
      <w:r>
        <w:rPr>
          <w:spacing w:val="1"/>
          <w:sz w:val="28"/>
        </w:rPr>
        <w:t xml:space="preserve"> </w:t>
      </w:r>
      <w:r>
        <w:rPr>
          <w:sz w:val="28"/>
        </w:rPr>
        <w:t>членами.</w:t>
      </w:r>
      <w:r>
        <w:rPr>
          <w:spacing w:val="1"/>
          <w:sz w:val="28"/>
        </w:rPr>
        <w:t xml:space="preserve"> </w:t>
      </w:r>
      <w:r>
        <w:rPr>
          <w:sz w:val="28"/>
        </w:rPr>
        <w:t>Сформировано</w:t>
      </w:r>
      <w:r>
        <w:rPr>
          <w:spacing w:val="-8"/>
          <w:sz w:val="28"/>
        </w:rPr>
        <w:t xml:space="preserve"> </w:t>
      </w:r>
      <w:r>
        <w:rPr>
          <w:sz w:val="28"/>
        </w:rPr>
        <w:t>умение</w:t>
      </w:r>
      <w:r>
        <w:rPr>
          <w:spacing w:val="-12"/>
          <w:sz w:val="28"/>
        </w:rPr>
        <w:t xml:space="preserve"> </w:t>
      </w:r>
      <w:r>
        <w:rPr>
          <w:sz w:val="28"/>
        </w:rPr>
        <w:t>составлять</w:t>
      </w:r>
      <w:r>
        <w:rPr>
          <w:spacing w:val="-15"/>
          <w:sz w:val="28"/>
        </w:rPr>
        <w:t xml:space="preserve"> </w:t>
      </w:r>
      <w:r>
        <w:rPr>
          <w:sz w:val="28"/>
        </w:rPr>
        <w:t>простые</w:t>
      </w:r>
      <w:r>
        <w:rPr>
          <w:spacing w:val="-12"/>
          <w:sz w:val="28"/>
        </w:rPr>
        <w:t xml:space="preserve"> </w:t>
      </w:r>
      <w:r>
        <w:rPr>
          <w:sz w:val="28"/>
        </w:rPr>
        <w:t>предложения</w:t>
      </w:r>
      <w:r>
        <w:rPr>
          <w:spacing w:val="-12"/>
          <w:sz w:val="28"/>
        </w:rPr>
        <w:t xml:space="preserve"> </w:t>
      </w:r>
      <w:r>
        <w:rPr>
          <w:sz w:val="28"/>
        </w:rPr>
        <w:t>с</w:t>
      </w:r>
      <w:r>
        <w:rPr>
          <w:spacing w:val="-13"/>
          <w:sz w:val="28"/>
        </w:rPr>
        <w:t xml:space="preserve"> </w:t>
      </w:r>
      <w:r>
        <w:rPr>
          <w:sz w:val="28"/>
        </w:rPr>
        <w:t>противительными</w:t>
      </w:r>
      <w:r>
        <w:rPr>
          <w:spacing w:val="-67"/>
          <w:sz w:val="28"/>
        </w:rPr>
        <w:t xml:space="preserve"> </w:t>
      </w:r>
      <w:r>
        <w:rPr>
          <w:sz w:val="28"/>
        </w:rPr>
        <w:t>союзами, сложносочиненные и</w:t>
      </w:r>
      <w:r>
        <w:rPr>
          <w:spacing w:val="-1"/>
          <w:sz w:val="28"/>
        </w:rPr>
        <w:t xml:space="preserve"> </w:t>
      </w:r>
      <w:r>
        <w:rPr>
          <w:sz w:val="28"/>
        </w:rPr>
        <w:t>сложноподчиненные</w:t>
      </w:r>
      <w:r>
        <w:rPr>
          <w:spacing w:val="-1"/>
          <w:sz w:val="28"/>
        </w:rPr>
        <w:t xml:space="preserve"> </w:t>
      </w:r>
      <w:r>
        <w:rPr>
          <w:sz w:val="28"/>
        </w:rPr>
        <w:t>предложения.</w:t>
      </w:r>
    </w:p>
    <w:p w:rsidR="00E91F78" w:rsidRDefault="00C939BD" w:rsidP="00E41789">
      <w:pPr>
        <w:pStyle w:val="a5"/>
        <w:numPr>
          <w:ilvl w:val="1"/>
          <w:numId w:val="169"/>
        </w:numPr>
        <w:tabs>
          <w:tab w:val="left" w:pos="848"/>
        </w:tabs>
        <w:spacing w:line="242" w:lineRule="auto"/>
        <w:ind w:left="856" w:right="335" w:hanging="361"/>
        <w:rPr>
          <w:sz w:val="28"/>
        </w:rPr>
      </w:pPr>
      <w:r>
        <w:rPr>
          <w:sz w:val="28"/>
        </w:rPr>
        <w:t>Усовершенствовано умение отвечать на вопросы кратко и полно, задавать</w:t>
      </w:r>
      <w:r>
        <w:rPr>
          <w:spacing w:val="1"/>
          <w:sz w:val="28"/>
        </w:rPr>
        <w:t xml:space="preserve"> </w:t>
      </w:r>
      <w:r>
        <w:rPr>
          <w:sz w:val="28"/>
        </w:rPr>
        <w:t>вопросы,</w:t>
      </w:r>
      <w:r>
        <w:rPr>
          <w:spacing w:val="2"/>
          <w:sz w:val="28"/>
        </w:rPr>
        <w:t xml:space="preserve"> </w:t>
      </w:r>
      <w:r>
        <w:rPr>
          <w:sz w:val="28"/>
        </w:rPr>
        <w:t>вести</w:t>
      </w:r>
      <w:r>
        <w:rPr>
          <w:spacing w:val="2"/>
          <w:sz w:val="28"/>
        </w:rPr>
        <w:t xml:space="preserve"> </w:t>
      </w:r>
      <w:r>
        <w:rPr>
          <w:sz w:val="28"/>
        </w:rPr>
        <w:t>диалог,</w:t>
      </w:r>
      <w:r>
        <w:rPr>
          <w:spacing w:val="3"/>
          <w:sz w:val="28"/>
        </w:rPr>
        <w:t xml:space="preserve"> </w:t>
      </w:r>
      <w:r>
        <w:rPr>
          <w:sz w:val="28"/>
        </w:rPr>
        <w:t>выслушивать</w:t>
      </w:r>
      <w:r>
        <w:rPr>
          <w:spacing w:val="-2"/>
          <w:sz w:val="28"/>
        </w:rPr>
        <w:t xml:space="preserve"> </w:t>
      </w:r>
      <w:r>
        <w:rPr>
          <w:sz w:val="28"/>
        </w:rPr>
        <w:t>друг</w:t>
      </w:r>
      <w:r>
        <w:rPr>
          <w:spacing w:val="1"/>
          <w:sz w:val="28"/>
        </w:rPr>
        <w:t xml:space="preserve"> </w:t>
      </w:r>
      <w:r>
        <w:rPr>
          <w:sz w:val="28"/>
        </w:rPr>
        <w:t>друга</w:t>
      </w:r>
      <w:r>
        <w:rPr>
          <w:spacing w:val="1"/>
          <w:sz w:val="28"/>
        </w:rPr>
        <w:t xml:space="preserve"> </w:t>
      </w:r>
      <w:r>
        <w:rPr>
          <w:sz w:val="28"/>
        </w:rPr>
        <w:t>до конца.</w:t>
      </w:r>
    </w:p>
    <w:p w:rsidR="00E91F78" w:rsidRDefault="00C939BD" w:rsidP="00E41789">
      <w:pPr>
        <w:pStyle w:val="a5"/>
        <w:numPr>
          <w:ilvl w:val="1"/>
          <w:numId w:val="169"/>
        </w:numPr>
        <w:tabs>
          <w:tab w:val="left" w:pos="848"/>
        </w:tabs>
        <w:ind w:left="856" w:right="341" w:hanging="361"/>
        <w:rPr>
          <w:sz w:val="28"/>
        </w:rPr>
      </w:pPr>
      <w:r>
        <w:rPr>
          <w:sz w:val="28"/>
        </w:rPr>
        <w:t>Умеет рассказывать о собственных наблюдениях за погодой, объектами и</w:t>
      </w:r>
      <w:r>
        <w:rPr>
          <w:spacing w:val="1"/>
          <w:sz w:val="28"/>
        </w:rPr>
        <w:t xml:space="preserve"> </w:t>
      </w:r>
      <w:r>
        <w:rPr>
          <w:sz w:val="28"/>
        </w:rPr>
        <w:t>явлениями</w:t>
      </w:r>
      <w:r>
        <w:rPr>
          <w:spacing w:val="-4"/>
          <w:sz w:val="28"/>
        </w:rPr>
        <w:t xml:space="preserve"> </w:t>
      </w:r>
      <w:r>
        <w:rPr>
          <w:sz w:val="28"/>
        </w:rPr>
        <w:t>природы, а</w:t>
      </w:r>
      <w:r>
        <w:rPr>
          <w:spacing w:val="-2"/>
          <w:sz w:val="28"/>
        </w:rPr>
        <w:t xml:space="preserve"> </w:t>
      </w:r>
      <w:r>
        <w:rPr>
          <w:sz w:val="28"/>
        </w:rPr>
        <w:t>также</w:t>
      </w:r>
      <w:r>
        <w:rPr>
          <w:spacing w:val="-2"/>
          <w:sz w:val="28"/>
        </w:rPr>
        <w:t xml:space="preserve"> </w:t>
      </w:r>
      <w:r>
        <w:rPr>
          <w:sz w:val="28"/>
        </w:rPr>
        <w:t>о</w:t>
      </w:r>
      <w:r>
        <w:rPr>
          <w:spacing w:val="-3"/>
          <w:sz w:val="28"/>
        </w:rPr>
        <w:t xml:space="preserve"> </w:t>
      </w:r>
      <w:r>
        <w:rPr>
          <w:sz w:val="28"/>
        </w:rPr>
        <w:t>собственной</w:t>
      </w:r>
      <w:r>
        <w:rPr>
          <w:spacing w:val="-3"/>
          <w:sz w:val="28"/>
        </w:rPr>
        <w:t xml:space="preserve"> </w:t>
      </w:r>
      <w:r>
        <w:rPr>
          <w:sz w:val="28"/>
        </w:rPr>
        <w:t>практической</w:t>
      </w:r>
      <w:r>
        <w:rPr>
          <w:spacing w:val="-3"/>
          <w:sz w:val="28"/>
        </w:rPr>
        <w:t xml:space="preserve"> </w:t>
      </w:r>
      <w:r>
        <w:rPr>
          <w:sz w:val="28"/>
        </w:rPr>
        <w:t>деятельности.</w:t>
      </w:r>
    </w:p>
    <w:p w:rsidR="00E91F78" w:rsidRDefault="00C939BD" w:rsidP="00E41789">
      <w:pPr>
        <w:pStyle w:val="a5"/>
        <w:numPr>
          <w:ilvl w:val="1"/>
          <w:numId w:val="169"/>
        </w:numPr>
        <w:tabs>
          <w:tab w:val="left" w:pos="848"/>
        </w:tabs>
        <w:ind w:left="856" w:right="328" w:hanging="361"/>
        <w:rPr>
          <w:sz w:val="28"/>
        </w:rPr>
      </w:pPr>
      <w:r>
        <w:rPr>
          <w:w w:val="95"/>
          <w:sz w:val="28"/>
        </w:rPr>
        <w:t>Умеет</w:t>
      </w:r>
      <w:r>
        <w:rPr>
          <w:spacing w:val="28"/>
          <w:w w:val="95"/>
          <w:sz w:val="28"/>
        </w:rPr>
        <w:t xml:space="preserve"> </w:t>
      </w:r>
      <w:r>
        <w:rPr>
          <w:w w:val="95"/>
          <w:sz w:val="28"/>
        </w:rPr>
        <w:t>составлять</w:t>
      </w:r>
      <w:r>
        <w:rPr>
          <w:spacing w:val="27"/>
          <w:w w:val="95"/>
          <w:sz w:val="28"/>
        </w:rPr>
        <w:t xml:space="preserve"> </w:t>
      </w:r>
      <w:r>
        <w:rPr>
          <w:w w:val="95"/>
          <w:sz w:val="28"/>
        </w:rPr>
        <w:t>рассказы-описания,</w:t>
      </w:r>
      <w:r>
        <w:rPr>
          <w:spacing w:val="34"/>
          <w:w w:val="95"/>
          <w:sz w:val="28"/>
        </w:rPr>
        <w:t xml:space="preserve"> </w:t>
      </w:r>
      <w:r>
        <w:rPr>
          <w:w w:val="95"/>
          <w:sz w:val="28"/>
        </w:rPr>
        <w:t>а</w:t>
      </w:r>
      <w:r>
        <w:rPr>
          <w:spacing w:val="32"/>
          <w:w w:val="95"/>
          <w:sz w:val="28"/>
        </w:rPr>
        <w:t xml:space="preserve"> </w:t>
      </w:r>
      <w:r>
        <w:rPr>
          <w:w w:val="95"/>
          <w:sz w:val="28"/>
        </w:rPr>
        <w:t>затем</w:t>
      </w:r>
      <w:r>
        <w:rPr>
          <w:spacing w:val="32"/>
          <w:w w:val="95"/>
          <w:sz w:val="28"/>
        </w:rPr>
        <w:t xml:space="preserve"> </w:t>
      </w:r>
      <w:r>
        <w:rPr>
          <w:w w:val="95"/>
          <w:sz w:val="28"/>
        </w:rPr>
        <w:t>и</w:t>
      </w:r>
      <w:r>
        <w:rPr>
          <w:spacing w:val="30"/>
          <w:w w:val="95"/>
          <w:sz w:val="28"/>
        </w:rPr>
        <w:t xml:space="preserve"> </w:t>
      </w:r>
      <w:r>
        <w:rPr>
          <w:w w:val="95"/>
          <w:sz w:val="28"/>
        </w:rPr>
        <w:t>загадки</w:t>
      </w:r>
      <w:r>
        <w:rPr>
          <w:spacing w:val="30"/>
          <w:w w:val="95"/>
          <w:sz w:val="28"/>
        </w:rPr>
        <w:t xml:space="preserve"> </w:t>
      </w:r>
      <w:r>
        <w:rPr>
          <w:w w:val="95"/>
          <w:sz w:val="28"/>
        </w:rPr>
        <w:t>описания</w:t>
      </w:r>
      <w:r>
        <w:rPr>
          <w:spacing w:val="32"/>
          <w:w w:val="95"/>
          <w:sz w:val="28"/>
        </w:rPr>
        <w:t xml:space="preserve"> </w:t>
      </w:r>
      <w:r>
        <w:rPr>
          <w:w w:val="95"/>
          <w:sz w:val="28"/>
        </w:rPr>
        <w:t>о</w:t>
      </w:r>
      <w:r>
        <w:rPr>
          <w:spacing w:val="22"/>
          <w:w w:val="95"/>
          <w:sz w:val="28"/>
        </w:rPr>
        <w:t xml:space="preserve"> </w:t>
      </w:r>
      <w:r>
        <w:rPr>
          <w:w w:val="95"/>
          <w:sz w:val="28"/>
        </w:rPr>
        <w:t>предметах</w:t>
      </w:r>
      <w:r>
        <w:rPr>
          <w:spacing w:val="-64"/>
          <w:w w:val="95"/>
          <w:sz w:val="28"/>
        </w:rPr>
        <w:t xml:space="preserve"> </w:t>
      </w:r>
      <w:r>
        <w:rPr>
          <w:sz w:val="28"/>
        </w:rPr>
        <w:t>и</w:t>
      </w:r>
      <w:r>
        <w:rPr>
          <w:spacing w:val="1"/>
          <w:sz w:val="28"/>
        </w:rPr>
        <w:t xml:space="preserve"> </w:t>
      </w:r>
      <w:r>
        <w:rPr>
          <w:sz w:val="28"/>
        </w:rPr>
        <w:t>объектах</w:t>
      </w:r>
      <w:r>
        <w:rPr>
          <w:spacing w:val="1"/>
          <w:sz w:val="28"/>
        </w:rPr>
        <w:t xml:space="preserve"> </w:t>
      </w:r>
      <w:r>
        <w:rPr>
          <w:sz w:val="28"/>
        </w:rPr>
        <w:t>по</w:t>
      </w:r>
      <w:r>
        <w:rPr>
          <w:spacing w:val="1"/>
          <w:sz w:val="28"/>
        </w:rPr>
        <w:t xml:space="preserve"> </w:t>
      </w:r>
      <w:r>
        <w:rPr>
          <w:sz w:val="28"/>
        </w:rPr>
        <w:t>образцу,</w:t>
      </w:r>
      <w:r>
        <w:rPr>
          <w:spacing w:val="1"/>
          <w:sz w:val="28"/>
        </w:rPr>
        <w:t xml:space="preserve"> </w:t>
      </w:r>
      <w:r>
        <w:rPr>
          <w:sz w:val="28"/>
        </w:rPr>
        <w:t>предложенному</w:t>
      </w:r>
      <w:r>
        <w:rPr>
          <w:spacing w:val="1"/>
          <w:sz w:val="28"/>
        </w:rPr>
        <w:t xml:space="preserve"> </w:t>
      </w:r>
      <w:r>
        <w:rPr>
          <w:sz w:val="28"/>
        </w:rPr>
        <w:t>плану;</w:t>
      </w:r>
      <w:r>
        <w:rPr>
          <w:spacing w:val="1"/>
          <w:sz w:val="28"/>
        </w:rPr>
        <w:t xml:space="preserve"> </w:t>
      </w:r>
      <w:r>
        <w:rPr>
          <w:sz w:val="28"/>
        </w:rPr>
        <w:t>связно</w:t>
      </w:r>
      <w:r>
        <w:rPr>
          <w:spacing w:val="1"/>
          <w:sz w:val="28"/>
        </w:rPr>
        <w:t xml:space="preserve"> </w:t>
      </w:r>
      <w:r>
        <w:rPr>
          <w:sz w:val="28"/>
        </w:rPr>
        <w:t>рассказывать</w:t>
      </w:r>
      <w:r>
        <w:rPr>
          <w:spacing w:val="1"/>
          <w:sz w:val="28"/>
        </w:rPr>
        <w:t xml:space="preserve"> </w:t>
      </w:r>
      <w:r>
        <w:rPr>
          <w:sz w:val="28"/>
        </w:rPr>
        <w:t>о</w:t>
      </w:r>
      <w:r>
        <w:rPr>
          <w:spacing w:val="1"/>
          <w:sz w:val="28"/>
        </w:rPr>
        <w:t xml:space="preserve"> </w:t>
      </w:r>
      <w:r>
        <w:rPr>
          <w:sz w:val="28"/>
        </w:rPr>
        <w:t>содержании</w:t>
      </w:r>
      <w:r>
        <w:rPr>
          <w:spacing w:val="1"/>
          <w:sz w:val="28"/>
        </w:rPr>
        <w:t xml:space="preserve"> </w:t>
      </w:r>
      <w:r>
        <w:rPr>
          <w:sz w:val="28"/>
        </w:rPr>
        <w:t>серии</w:t>
      </w:r>
      <w:r>
        <w:rPr>
          <w:spacing w:val="1"/>
          <w:sz w:val="28"/>
        </w:rPr>
        <w:t xml:space="preserve"> </w:t>
      </w:r>
      <w:r>
        <w:rPr>
          <w:sz w:val="28"/>
        </w:rPr>
        <w:t>сюжетных</w:t>
      </w:r>
      <w:r>
        <w:rPr>
          <w:spacing w:val="1"/>
          <w:sz w:val="28"/>
        </w:rPr>
        <w:t xml:space="preserve"> </w:t>
      </w:r>
      <w:r>
        <w:rPr>
          <w:sz w:val="28"/>
        </w:rPr>
        <w:t>картинок</w:t>
      </w:r>
      <w:r>
        <w:rPr>
          <w:spacing w:val="1"/>
          <w:sz w:val="28"/>
        </w:rPr>
        <w:t xml:space="preserve"> </w:t>
      </w:r>
      <w:r>
        <w:rPr>
          <w:sz w:val="28"/>
        </w:rPr>
        <w:t>и</w:t>
      </w:r>
      <w:r>
        <w:rPr>
          <w:spacing w:val="1"/>
          <w:sz w:val="28"/>
        </w:rPr>
        <w:t xml:space="preserve"> </w:t>
      </w:r>
      <w:r>
        <w:rPr>
          <w:sz w:val="28"/>
        </w:rPr>
        <w:t>сюжетной</w:t>
      </w:r>
      <w:r>
        <w:rPr>
          <w:spacing w:val="1"/>
          <w:sz w:val="28"/>
        </w:rPr>
        <w:t xml:space="preserve"> </w:t>
      </w:r>
      <w:r>
        <w:rPr>
          <w:sz w:val="28"/>
        </w:rPr>
        <w:t>картины</w:t>
      </w:r>
      <w:r>
        <w:rPr>
          <w:spacing w:val="1"/>
          <w:sz w:val="28"/>
        </w:rPr>
        <w:t xml:space="preserve"> </w:t>
      </w:r>
      <w:r>
        <w:rPr>
          <w:sz w:val="28"/>
        </w:rPr>
        <w:t>по</w:t>
      </w:r>
      <w:r>
        <w:rPr>
          <w:spacing w:val="1"/>
          <w:sz w:val="28"/>
        </w:rPr>
        <w:t xml:space="preserve"> </w:t>
      </w:r>
      <w:r>
        <w:rPr>
          <w:sz w:val="28"/>
        </w:rPr>
        <w:t>предложенному</w:t>
      </w:r>
      <w:r>
        <w:rPr>
          <w:spacing w:val="-5"/>
          <w:sz w:val="28"/>
        </w:rPr>
        <w:t xml:space="preserve"> </w:t>
      </w:r>
      <w:r>
        <w:rPr>
          <w:sz w:val="28"/>
        </w:rPr>
        <w:t>педагогом или</w:t>
      </w:r>
      <w:r>
        <w:rPr>
          <w:spacing w:val="-1"/>
          <w:sz w:val="28"/>
        </w:rPr>
        <w:t xml:space="preserve"> </w:t>
      </w:r>
      <w:r>
        <w:rPr>
          <w:sz w:val="28"/>
        </w:rPr>
        <w:t>коллективно составленному</w:t>
      </w:r>
      <w:r>
        <w:rPr>
          <w:spacing w:val="-5"/>
          <w:sz w:val="28"/>
        </w:rPr>
        <w:t xml:space="preserve"> </w:t>
      </w:r>
      <w:r>
        <w:rPr>
          <w:sz w:val="28"/>
        </w:rPr>
        <w:t>плану.</w:t>
      </w:r>
    </w:p>
    <w:p w:rsidR="00E91F78" w:rsidRDefault="00C939BD" w:rsidP="00E41789">
      <w:pPr>
        <w:pStyle w:val="a5"/>
        <w:numPr>
          <w:ilvl w:val="1"/>
          <w:numId w:val="169"/>
        </w:numPr>
        <w:tabs>
          <w:tab w:val="left" w:pos="848"/>
        </w:tabs>
        <w:ind w:left="856" w:right="327" w:hanging="361"/>
        <w:rPr>
          <w:sz w:val="28"/>
        </w:rPr>
      </w:pPr>
      <w:r>
        <w:rPr>
          <w:sz w:val="28"/>
        </w:rPr>
        <w:t>Усовершенствовано</w:t>
      </w:r>
      <w:r>
        <w:rPr>
          <w:spacing w:val="1"/>
          <w:sz w:val="28"/>
        </w:rPr>
        <w:t xml:space="preserve"> </w:t>
      </w:r>
      <w:r>
        <w:rPr>
          <w:sz w:val="28"/>
        </w:rPr>
        <w:t>умение</w:t>
      </w:r>
      <w:r>
        <w:rPr>
          <w:spacing w:val="1"/>
          <w:sz w:val="28"/>
        </w:rPr>
        <w:t xml:space="preserve"> </w:t>
      </w:r>
      <w:r>
        <w:rPr>
          <w:sz w:val="28"/>
        </w:rPr>
        <w:t>«оречевлять»</w:t>
      </w:r>
      <w:r>
        <w:rPr>
          <w:spacing w:val="1"/>
          <w:sz w:val="28"/>
        </w:rPr>
        <w:t xml:space="preserve"> </w:t>
      </w:r>
      <w:r>
        <w:rPr>
          <w:sz w:val="28"/>
        </w:rPr>
        <w:t>игровую</w:t>
      </w:r>
      <w:r>
        <w:rPr>
          <w:spacing w:val="1"/>
          <w:sz w:val="28"/>
        </w:rPr>
        <w:t xml:space="preserve"> </w:t>
      </w:r>
      <w:r>
        <w:rPr>
          <w:sz w:val="28"/>
        </w:rPr>
        <w:t>ситуацию</w:t>
      </w:r>
      <w:r>
        <w:rPr>
          <w:spacing w:val="1"/>
          <w:sz w:val="28"/>
        </w:rPr>
        <w:t xml:space="preserve"> </w:t>
      </w:r>
      <w:r>
        <w:rPr>
          <w:sz w:val="28"/>
        </w:rPr>
        <w:t>и</w:t>
      </w:r>
      <w:r>
        <w:rPr>
          <w:spacing w:val="1"/>
          <w:sz w:val="28"/>
        </w:rPr>
        <w:t xml:space="preserve"> </w:t>
      </w:r>
      <w:r>
        <w:rPr>
          <w:sz w:val="28"/>
        </w:rPr>
        <w:t>на</w:t>
      </w:r>
      <w:r>
        <w:rPr>
          <w:spacing w:val="1"/>
          <w:sz w:val="28"/>
        </w:rPr>
        <w:t xml:space="preserve"> </w:t>
      </w:r>
      <w:r>
        <w:rPr>
          <w:sz w:val="28"/>
        </w:rPr>
        <w:t>этой</w:t>
      </w:r>
      <w:r>
        <w:rPr>
          <w:spacing w:val="1"/>
          <w:sz w:val="28"/>
        </w:rPr>
        <w:t xml:space="preserve"> </w:t>
      </w:r>
      <w:r>
        <w:rPr>
          <w:sz w:val="28"/>
        </w:rPr>
        <w:t>основе</w:t>
      </w:r>
      <w:r>
        <w:rPr>
          <w:spacing w:val="1"/>
          <w:sz w:val="28"/>
        </w:rPr>
        <w:t xml:space="preserve"> </w:t>
      </w:r>
      <w:r>
        <w:rPr>
          <w:sz w:val="28"/>
        </w:rPr>
        <w:t>развивать</w:t>
      </w:r>
      <w:r>
        <w:rPr>
          <w:spacing w:val="-2"/>
          <w:sz w:val="28"/>
        </w:rPr>
        <w:t xml:space="preserve"> </w:t>
      </w:r>
      <w:r>
        <w:rPr>
          <w:sz w:val="28"/>
        </w:rPr>
        <w:t>коммуникативную</w:t>
      </w:r>
      <w:r>
        <w:rPr>
          <w:spacing w:val="-1"/>
          <w:sz w:val="28"/>
        </w:rPr>
        <w:t xml:space="preserve"> </w:t>
      </w:r>
      <w:r>
        <w:rPr>
          <w:sz w:val="28"/>
        </w:rPr>
        <w:t>функцию</w:t>
      </w:r>
      <w:r>
        <w:rPr>
          <w:spacing w:val="-1"/>
          <w:sz w:val="28"/>
        </w:rPr>
        <w:t xml:space="preserve"> </w:t>
      </w:r>
      <w:r>
        <w:rPr>
          <w:sz w:val="28"/>
        </w:rPr>
        <w:t>речи.</w:t>
      </w:r>
    </w:p>
    <w:p w:rsidR="00E91F78" w:rsidRDefault="00C939BD" w:rsidP="00E41789">
      <w:pPr>
        <w:pStyle w:val="a5"/>
        <w:numPr>
          <w:ilvl w:val="1"/>
          <w:numId w:val="169"/>
        </w:numPr>
        <w:tabs>
          <w:tab w:val="left" w:pos="848"/>
        </w:tabs>
        <w:ind w:left="856" w:right="326" w:hanging="361"/>
        <w:rPr>
          <w:sz w:val="28"/>
        </w:rPr>
      </w:pPr>
      <w:r>
        <w:rPr>
          <w:sz w:val="28"/>
        </w:rPr>
        <w:t>Развит</w:t>
      </w:r>
      <w:r>
        <w:rPr>
          <w:spacing w:val="-15"/>
          <w:sz w:val="28"/>
        </w:rPr>
        <w:t xml:space="preserve"> </w:t>
      </w:r>
      <w:r>
        <w:rPr>
          <w:sz w:val="28"/>
        </w:rPr>
        <w:t>интерес</w:t>
      </w:r>
      <w:r>
        <w:rPr>
          <w:spacing w:val="-13"/>
          <w:sz w:val="28"/>
        </w:rPr>
        <w:t xml:space="preserve"> </w:t>
      </w:r>
      <w:r>
        <w:rPr>
          <w:sz w:val="28"/>
        </w:rPr>
        <w:t>детей</w:t>
      </w:r>
      <w:r>
        <w:rPr>
          <w:spacing w:val="-14"/>
          <w:sz w:val="28"/>
        </w:rPr>
        <w:t xml:space="preserve"> </w:t>
      </w:r>
      <w:r>
        <w:rPr>
          <w:sz w:val="28"/>
        </w:rPr>
        <w:t>к</w:t>
      </w:r>
      <w:r>
        <w:rPr>
          <w:spacing w:val="-11"/>
          <w:sz w:val="28"/>
        </w:rPr>
        <w:t xml:space="preserve"> </w:t>
      </w:r>
      <w:r>
        <w:rPr>
          <w:sz w:val="28"/>
        </w:rPr>
        <w:t>художественной</w:t>
      </w:r>
      <w:r>
        <w:rPr>
          <w:spacing w:val="-10"/>
          <w:sz w:val="28"/>
        </w:rPr>
        <w:t xml:space="preserve"> </w:t>
      </w:r>
      <w:r>
        <w:rPr>
          <w:sz w:val="28"/>
        </w:rPr>
        <w:t>литературе.</w:t>
      </w:r>
      <w:r>
        <w:rPr>
          <w:spacing w:val="-12"/>
          <w:sz w:val="28"/>
        </w:rPr>
        <w:t xml:space="preserve"> </w:t>
      </w:r>
      <w:r>
        <w:rPr>
          <w:sz w:val="28"/>
        </w:rPr>
        <w:t>Пополнен</w:t>
      </w:r>
      <w:r>
        <w:rPr>
          <w:spacing w:val="-11"/>
          <w:sz w:val="28"/>
        </w:rPr>
        <w:t xml:space="preserve"> </w:t>
      </w:r>
      <w:r>
        <w:rPr>
          <w:sz w:val="28"/>
        </w:rPr>
        <w:t>литературный</w:t>
      </w:r>
      <w:r>
        <w:rPr>
          <w:spacing w:val="-67"/>
          <w:sz w:val="28"/>
        </w:rPr>
        <w:t xml:space="preserve"> </w:t>
      </w:r>
      <w:r>
        <w:rPr>
          <w:sz w:val="28"/>
        </w:rPr>
        <w:t>багаж</w:t>
      </w:r>
      <w:r>
        <w:rPr>
          <w:spacing w:val="1"/>
          <w:sz w:val="28"/>
        </w:rPr>
        <w:t xml:space="preserve"> </w:t>
      </w:r>
      <w:r>
        <w:rPr>
          <w:sz w:val="28"/>
        </w:rPr>
        <w:t>сказками,</w:t>
      </w:r>
      <w:r>
        <w:rPr>
          <w:spacing w:val="1"/>
          <w:sz w:val="28"/>
        </w:rPr>
        <w:t xml:space="preserve"> </w:t>
      </w:r>
      <w:r>
        <w:rPr>
          <w:sz w:val="28"/>
        </w:rPr>
        <w:t>рассказами,</w:t>
      </w:r>
      <w:r>
        <w:rPr>
          <w:spacing w:val="1"/>
          <w:sz w:val="28"/>
        </w:rPr>
        <w:t xml:space="preserve"> </w:t>
      </w:r>
      <w:r>
        <w:rPr>
          <w:sz w:val="28"/>
        </w:rPr>
        <w:t>стихотворениями,</w:t>
      </w:r>
      <w:r>
        <w:rPr>
          <w:spacing w:val="1"/>
          <w:sz w:val="28"/>
        </w:rPr>
        <w:t xml:space="preserve"> </w:t>
      </w:r>
      <w:r>
        <w:rPr>
          <w:sz w:val="28"/>
        </w:rPr>
        <w:t>загадками,</w:t>
      </w:r>
      <w:r>
        <w:rPr>
          <w:spacing w:val="1"/>
          <w:sz w:val="28"/>
        </w:rPr>
        <w:t xml:space="preserve"> </w:t>
      </w:r>
      <w:r>
        <w:rPr>
          <w:sz w:val="28"/>
        </w:rPr>
        <w:t>считалками,</w:t>
      </w:r>
      <w:r>
        <w:rPr>
          <w:spacing w:val="1"/>
          <w:sz w:val="28"/>
        </w:rPr>
        <w:t xml:space="preserve"> </w:t>
      </w:r>
      <w:r>
        <w:rPr>
          <w:sz w:val="28"/>
        </w:rPr>
        <w:t>скороговорками.</w:t>
      </w:r>
    </w:p>
    <w:p w:rsidR="00E91F78" w:rsidRDefault="00C939BD" w:rsidP="00E41789">
      <w:pPr>
        <w:pStyle w:val="a5"/>
        <w:numPr>
          <w:ilvl w:val="1"/>
          <w:numId w:val="169"/>
        </w:numPr>
        <w:tabs>
          <w:tab w:val="left" w:pos="848"/>
        </w:tabs>
        <w:ind w:left="856" w:right="332" w:hanging="361"/>
        <w:rPr>
          <w:sz w:val="28"/>
        </w:rPr>
      </w:pPr>
      <w:r>
        <w:rPr>
          <w:sz w:val="28"/>
        </w:rPr>
        <w:t>Воспитан</w:t>
      </w:r>
      <w:r>
        <w:rPr>
          <w:spacing w:val="1"/>
          <w:sz w:val="28"/>
        </w:rPr>
        <w:t xml:space="preserve"> </w:t>
      </w:r>
      <w:r>
        <w:rPr>
          <w:sz w:val="28"/>
        </w:rPr>
        <w:t>читатель,</w:t>
      </w:r>
      <w:r>
        <w:rPr>
          <w:spacing w:val="1"/>
          <w:sz w:val="28"/>
        </w:rPr>
        <w:t xml:space="preserve"> </w:t>
      </w:r>
      <w:r>
        <w:rPr>
          <w:sz w:val="28"/>
        </w:rPr>
        <w:t>способный</w:t>
      </w:r>
      <w:r>
        <w:rPr>
          <w:spacing w:val="1"/>
          <w:sz w:val="28"/>
        </w:rPr>
        <w:t xml:space="preserve"> </w:t>
      </w:r>
      <w:r>
        <w:rPr>
          <w:sz w:val="28"/>
        </w:rPr>
        <w:t>испытывать</w:t>
      </w:r>
      <w:r>
        <w:rPr>
          <w:spacing w:val="1"/>
          <w:sz w:val="28"/>
        </w:rPr>
        <w:t xml:space="preserve"> </w:t>
      </w:r>
      <w:r>
        <w:rPr>
          <w:sz w:val="28"/>
        </w:rPr>
        <w:t>сострадание</w:t>
      </w:r>
      <w:r>
        <w:rPr>
          <w:spacing w:val="1"/>
          <w:sz w:val="28"/>
        </w:rPr>
        <w:t xml:space="preserve"> </w:t>
      </w:r>
      <w:r>
        <w:rPr>
          <w:sz w:val="28"/>
        </w:rPr>
        <w:t>и</w:t>
      </w:r>
      <w:r>
        <w:rPr>
          <w:spacing w:val="1"/>
          <w:sz w:val="28"/>
        </w:rPr>
        <w:t xml:space="preserve"> </w:t>
      </w:r>
      <w:r>
        <w:rPr>
          <w:sz w:val="28"/>
        </w:rPr>
        <w:t>сочувствие</w:t>
      </w:r>
      <w:r>
        <w:rPr>
          <w:spacing w:val="1"/>
          <w:sz w:val="28"/>
        </w:rPr>
        <w:t xml:space="preserve"> </w:t>
      </w:r>
      <w:r>
        <w:rPr>
          <w:sz w:val="28"/>
        </w:rPr>
        <w:t>к</w:t>
      </w:r>
      <w:r>
        <w:rPr>
          <w:spacing w:val="1"/>
          <w:sz w:val="28"/>
        </w:rPr>
        <w:t xml:space="preserve"> </w:t>
      </w:r>
      <w:r>
        <w:rPr>
          <w:sz w:val="28"/>
        </w:rPr>
        <w:t>героям книги, отождествлять себя с полюбившимся персонажем. Развито</w:t>
      </w:r>
      <w:r>
        <w:rPr>
          <w:spacing w:val="1"/>
          <w:sz w:val="28"/>
        </w:rPr>
        <w:t xml:space="preserve"> </w:t>
      </w:r>
      <w:r>
        <w:rPr>
          <w:sz w:val="28"/>
        </w:rPr>
        <w:t>чувство юмора.</w:t>
      </w:r>
    </w:p>
    <w:p w:rsidR="00E91F78" w:rsidRDefault="00C939BD" w:rsidP="00E41789">
      <w:pPr>
        <w:pStyle w:val="a5"/>
        <w:numPr>
          <w:ilvl w:val="1"/>
          <w:numId w:val="169"/>
        </w:numPr>
        <w:tabs>
          <w:tab w:val="left" w:pos="848"/>
        </w:tabs>
        <w:ind w:left="856" w:right="326" w:hanging="361"/>
        <w:rPr>
          <w:sz w:val="28"/>
        </w:rPr>
      </w:pPr>
      <w:r>
        <w:rPr>
          <w:sz w:val="28"/>
        </w:rPr>
        <w:t>Обращает</w:t>
      </w:r>
      <w:r>
        <w:rPr>
          <w:spacing w:val="1"/>
          <w:sz w:val="28"/>
        </w:rPr>
        <w:t xml:space="preserve"> </w:t>
      </w:r>
      <w:r>
        <w:rPr>
          <w:sz w:val="28"/>
        </w:rPr>
        <w:t>внимание</w:t>
      </w:r>
      <w:r>
        <w:rPr>
          <w:spacing w:val="1"/>
          <w:sz w:val="28"/>
        </w:rPr>
        <w:t xml:space="preserve"> </w:t>
      </w:r>
      <w:r>
        <w:rPr>
          <w:sz w:val="28"/>
        </w:rPr>
        <w:t>на</w:t>
      </w:r>
      <w:r>
        <w:rPr>
          <w:spacing w:val="1"/>
          <w:sz w:val="28"/>
        </w:rPr>
        <w:t xml:space="preserve"> </w:t>
      </w:r>
      <w:r>
        <w:rPr>
          <w:sz w:val="28"/>
        </w:rPr>
        <w:t>выразительные</w:t>
      </w:r>
      <w:r>
        <w:rPr>
          <w:spacing w:val="1"/>
          <w:sz w:val="28"/>
        </w:rPr>
        <w:t xml:space="preserve"> </w:t>
      </w:r>
      <w:r>
        <w:rPr>
          <w:sz w:val="28"/>
        </w:rPr>
        <w:t>средства</w:t>
      </w:r>
      <w:r>
        <w:rPr>
          <w:spacing w:val="1"/>
          <w:sz w:val="28"/>
        </w:rPr>
        <w:t xml:space="preserve"> </w:t>
      </w:r>
      <w:r>
        <w:rPr>
          <w:sz w:val="28"/>
        </w:rPr>
        <w:t>(образные</w:t>
      </w:r>
      <w:r>
        <w:rPr>
          <w:spacing w:val="1"/>
          <w:sz w:val="28"/>
        </w:rPr>
        <w:t xml:space="preserve"> </w:t>
      </w:r>
      <w:r>
        <w:rPr>
          <w:sz w:val="28"/>
        </w:rPr>
        <w:t>слова</w:t>
      </w:r>
      <w:r>
        <w:rPr>
          <w:spacing w:val="1"/>
          <w:sz w:val="28"/>
        </w:rPr>
        <w:t xml:space="preserve"> </w:t>
      </w:r>
      <w:r>
        <w:rPr>
          <w:sz w:val="28"/>
        </w:rPr>
        <w:t>и</w:t>
      </w:r>
      <w:r>
        <w:rPr>
          <w:spacing w:val="1"/>
          <w:sz w:val="28"/>
        </w:rPr>
        <w:t xml:space="preserve"> </w:t>
      </w:r>
      <w:r>
        <w:rPr>
          <w:w w:val="95"/>
          <w:sz w:val="28"/>
        </w:rPr>
        <w:t>выражения, эпитеты, сравнения); чувствует красоту и выразительность языка</w:t>
      </w:r>
      <w:r>
        <w:rPr>
          <w:spacing w:val="1"/>
          <w:w w:val="95"/>
          <w:sz w:val="28"/>
        </w:rPr>
        <w:t xml:space="preserve"> </w:t>
      </w:r>
      <w:r>
        <w:rPr>
          <w:sz w:val="28"/>
        </w:rPr>
        <w:t>произведения; привита</w:t>
      </w:r>
      <w:r>
        <w:rPr>
          <w:spacing w:val="5"/>
          <w:sz w:val="28"/>
        </w:rPr>
        <w:t xml:space="preserve"> </w:t>
      </w:r>
      <w:r>
        <w:rPr>
          <w:sz w:val="28"/>
        </w:rPr>
        <w:t>чуткость</w:t>
      </w:r>
      <w:r>
        <w:rPr>
          <w:spacing w:val="-2"/>
          <w:sz w:val="28"/>
        </w:rPr>
        <w:t xml:space="preserve"> </w:t>
      </w:r>
      <w:r>
        <w:rPr>
          <w:sz w:val="28"/>
        </w:rPr>
        <w:t>к поэтическому</w:t>
      </w:r>
      <w:r>
        <w:rPr>
          <w:spacing w:val="-4"/>
          <w:sz w:val="28"/>
        </w:rPr>
        <w:t xml:space="preserve"> </w:t>
      </w:r>
      <w:r>
        <w:rPr>
          <w:sz w:val="28"/>
        </w:rPr>
        <w:t>слову.</w:t>
      </w:r>
    </w:p>
    <w:p w:rsidR="00E91F78" w:rsidRDefault="00C939BD" w:rsidP="00E41789">
      <w:pPr>
        <w:pStyle w:val="a5"/>
        <w:numPr>
          <w:ilvl w:val="1"/>
          <w:numId w:val="169"/>
        </w:numPr>
        <w:tabs>
          <w:tab w:val="left" w:pos="848"/>
        </w:tabs>
        <w:ind w:left="856" w:right="330" w:hanging="361"/>
        <w:rPr>
          <w:sz w:val="28"/>
        </w:rPr>
      </w:pPr>
      <w:r>
        <w:rPr>
          <w:sz w:val="28"/>
        </w:rPr>
        <w:t>Усовершенствованы художественно-речевые исполнительские навыки при</w:t>
      </w:r>
      <w:r>
        <w:rPr>
          <w:spacing w:val="1"/>
          <w:sz w:val="28"/>
        </w:rPr>
        <w:t xml:space="preserve"> </w:t>
      </w:r>
      <w:r>
        <w:rPr>
          <w:sz w:val="28"/>
        </w:rPr>
        <w:t>чтении</w:t>
      </w:r>
      <w:r>
        <w:rPr>
          <w:spacing w:val="1"/>
          <w:sz w:val="28"/>
        </w:rPr>
        <w:t xml:space="preserve"> </w:t>
      </w:r>
      <w:r>
        <w:rPr>
          <w:sz w:val="28"/>
        </w:rPr>
        <w:t>стихотворений,</w:t>
      </w:r>
      <w:r>
        <w:rPr>
          <w:spacing w:val="1"/>
          <w:sz w:val="28"/>
        </w:rPr>
        <w:t xml:space="preserve"> </w:t>
      </w:r>
      <w:r>
        <w:rPr>
          <w:sz w:val="28"/>
        </w:rPr>
        <w:t>в</w:t>
      </w:r>
      <w:r>
        <w:rPr>
          <w:spacing w:val="1"/>
          <w:sz w:val="28"/>
        </w:rPr>
        <w:t xml:space="preserve"> </w:t>
      </w:r>
      <w:r>
        <w:rPr>
          <w:sz w:val="28"/>
        </w:rPr>
        <w:t>драматизациях</w:t>
      </w:r>
      <w:r>
        <w:rPr>
          <w:spacing w:val="1"/>
          <w:sz w:val="28"/>
        </w:rPr>
        <w:t xml:space="preserve"> </w:t>
      </w:r>
      <w:r>
        <w:rPr>
          <w:sz w:val="28"/>
        </w:rPr>
        <w:t>(эмоциональность</w:t>
      </w:r>
      <w:r>
        <w:rPr>
          <w:spacing w:val="1"/>
          <w:sz w:val="28"/>
        </w:rPr>
        <w:t xml:space="preserve"> </w:t>
      </w:r>
      <w:r>
        <w:rPr>
          <w:sz w:val="28"/>
        </w:rPr>
        <w:t>исполнения,</w:t>
      </w:r>
      <w:r>
        <w:rPr>
          <w:spacing w:val="1"/>
          <w:sz w:val="28"/>
        </w:rPr>
        <w:t xml:space="preserve"> </w:t>
      </w:r>
      <w:r>
        <w:rPr>
          <w:sz w:val="28"/>
        </w:rPr>
        <w:t>естественность поведения, умение интонацией, жестом, мимикой передать</w:t>
      </w:r>
      <w:r>
        <w:rPr>
          <w:spacing w:val="1"/>
          <w:sz w:val="28"/>
        </w:rPr>
        <w:t xml:space="preserve"> </w:t>
      </w:r>
      <w:r>
        <w:rPr>
          <w:sz w:val="28"/>
        </w:rPr>
        <w:t>свое</w:t>
      </w:r>
      <w:r>
        <w:rPr>
          <w:spacing w:val="1"/>
          <w:sz w:val="28"/>
        </w:rPr>
        <w:t xml:space="preserve"> </w:t>
      </w:r>
      <w:r>
        <w:rPr>
          <w:sz w:val="28"/>
        </w:rPr>
        <w:t>отношение</w:t>
      </w:r>
      <w:r>
        <w:rPr>
          <w:spacing w:val="1"/>
          <w:sz w:val="28"/>
        </w:rPr>
        <w:t xml:space="preserve"> </w:t>
      </w:r>
      <w:r>
        <w:rPr>
          <w:sz w:val="28"/>
        </w:rPr>
        <w:t>к содержанию литературной фразы).</w:t>
      </w:r>
    </w:p>
    <w:p w:rsidR="00E91F78" w:rsidRDefault="00C939BD" w:rsidP="00E41789">
      <w:pPr>
        <w:pStyle w:val="a5"/>
        <w:numPr>
          <w:ilvl w:val="1"/>
          <w:numId w:val="169"/>
        </w:numPr>
        <w:tabs>
          <w:tab w:val="left" w:pos="848"/>
        </w:tabs>
        <w:ind w:left="856" w:right="337" w:hanging="361"/>
        <w:rPr>
          <w:sz w:val="28"/>
        </w:rPr>
      </w:pPr>
      <w:r>
        <w:rPr>
          <w:sz w:val="28"/>
        </w:rPr>
        <w:t>Знает</w:t>
      </w:r>
      <w:r>
        <w:rPr>
          <w:spacing w:val="1"/>
          <w:sz w:val="28"/>
        </w:rPr>
        <w:t xml:space="preserve"> </w:t>
      </w:r>
      <w:r>
        <w:rPr>
          <w:sz w:val="28"/>
        </w:rPr>
        <w:t>основные</w:t>
      </w:r>
      <w:r>
        <w:rPr>
          <w:spacing w:val="1"/>
          <w:sz w:val="28"/>
        </w:rPr>
        <w:t xml:space="preserve"> </w:t>
      </w:r>
      <w:r>
        <w:rPr>
          <w:sz w:val="28"/>
        </w:rPr>
        <w:t>различия</w:t>
      </w:r>
      <w:r>
        <w:rPr>
          <w:spacing w:val="1"/>
          <w:sz w:val="28"/>
        </w:rPr>
        <w:t xml:space="preserve"> </w:t>
      </w:r>
      <w:r>
        <w:rPr>
          <w:sz w:val="28"/>
        </w:rPr>
        <w:t>между</w:t>
      </w:r>
      <w:r>
        <w:rPr>
          <w:spacing w:val="1"/>
          <w:sz w:val="28"/>
        </w:rPr>
        <w:t xml:space="preserve"> </w:t>
      </w:r>
      <w:r>
        <w:rPr>
          <w:sz w:val="28"/>
        </w:rPr>
        <w:t>литературными</w:t>
      </w:r>
      <w:r>
        <w:rPr>
          <w:spacing w:val="1"/>
          <w:sz w:val="28"/>
        </w:rPr>
        <w:t xml:space="preserve"> </w:t>
      </w:r>
      <w:r>
        <w:rPr>
          <w:sz w:val="28"/>
        </w:rPr>
        <w:t>жанрами:</w:t>
      </w:r>
      <w:r>
        <w:rPr>
          <w:spacing w:val="1"/>
          <w:sz w:val="28"/>
        </w:rPr>
        <w:t xml:space="preserve"> </w:t>
      </w:r>
      <w:r>
        <w:rPr>
          <w:sz w:val="28"/>
        </w:rPr>
        <w:t>сказкой,</w:t>
      </w:r>
      <w:r>
        <w:rPr>
          <w:spacing w:val="1"/>
          <w:sz w:val="28"/>
        </w:rPr>
        <w:t xml:space="preserve"> </w:t>
      </w:r>
      <w:r>
        <w:rPr>
          <w:sz w:val="28"/>
        </w:rPr>
        <w:t>рассказом,</w:t>
      </w:r>
      <w:r>
        <w:rPr>
          <w:spacing w:val="3"/>
          <w:sz w:val="28"/>
        </w:rPr>
        <w:t xml:space="preserve"> </w:t>
      </w:r>
      <w:r>
        <w:rPr>
          <w:sz w:val="28"/>
        </w:rPr>
        <w:t>стихотворением.</w:t>
      </w:r>
    </w:p>
    <w:p w:rsidR="00E91F78" w:rsidRPr="00030EC5" w:rsidRDefault="00C939BD" w:rsidP="00030EC5">
      <w:pPr>
        <w:pStyle w:val="a5"/>
        <w:numPr>
          <w:ilvl w:val="1"/>
          <w:numId w:val="169"/>
        </w:numPr>
        <w:tabs>
          <w:tab w:val="left" w:pos="848"/>
        </w:tabs>
        <w:spacing w:line="341" w:lineRule="exact"/>
        <w:ind w:left="847" w:hanging="352"/>
        <w:rPr>
          <w:sz w:val="28"/>
        </w:rPr>
        <w:sectPr w:rsidR="00E91F78" w:rsidRPr="00030EC5" w:rsidSect="00170301">
          <w:pgSz w:w="11910" w:h="16840"/>
          <w:pgMar w:top="1040" w:right="570" w:bottom="1200" w:left="1280" w:header="0" w:footer="942" w:gutter="0"/>
          <w:cols w:space="720"/>
        </w:sectPr>
      </w:pPr>
      <w:r>
        <w:rPr>
          <w:sz w:val="28"/>
        </w:rPr>
        <w:t>Знаком</w:t>
      </w:r>
      <w:r>
        <w:rPr>
          <w:spacing w:val="-4"/>
          <w:sz w:val="28"/>
        </w:rPr>
        <w:t xml:space="preserve"> </w:t>
      </w:r>
      <w:r>
        <w:rPr>
          <w:sz w:val="28"/>
        </w:rPr>
        <w:t>с</w:t>
      </w:r>
      <w:r>
        <w:rPr>
          <w:spacing w:val="-5"/>
          <w:sz w:val="28"/>
        </w:rPr>
        <w:t xml:space="preserve"> </w:t>
      </w:r>
      <w:r>
        <w:rPr>
          <w:sz w:val="28"/>
        </w:rPr>
        <w:t>иллюстрациями</w:t>
      </w:r>
      <w:r>
        <w:rPr>
          <w:spacing w:val="-6"/>
          <w:sz w:val="28"/>
        </w:rPr>
        <w:t xml:space="preserve"> </w:t>
      </w:r>
      <w:r>
        <w:rPr>
          <w:sz w:val="28"/>
        </w:rPr>
        <w:t>известных</w:t>
      </w:r>
      <w:r>
        <w:rPr>
          <w:spacing w:val="-5"/>
          <w:sz w:val="28"/>
        </w:rPr>
        <w:t xml:space="preserve"> </w:t>
      </w:r>
      <w:r>
        <w:rPr>
          <w:sz w:val="28"/>
        </w:rPr>
        <w:t>художников.</w:t>
      </w:r>
    </w:p>
    <w:p w:rsidR="00E91F78" w:rsidRDefault="00C939BD">
      <w:pPr>
        <w:pStyle w:val="2"/>
        <w:spacing w:before="57" w:line="319" w:lineRule="exact"/>
        <w:ind w:left="136"/>
      </w:pPr>
      <w:r>
        <w:lastRenderedPageBreak/>
        <w:t>Вид</w:t>
      </w:r>
      <w:r>
        <w:rPr>
          <w:spacing w:val="-3"/>
        </w:rPr>
        <w:t xml:space="preserve"> </w:t>
      </w:r>
      <w:r>
        <w:t>деятельности:</w:t>
      </w:r>
      <w:r>
        <w:rPr>
          <w:spacing w:val="-4"/>
        </w:rPr>
        <w:t xml:space="preserve"> </w:t>
      </w:r>
      <w:r>
        <w:t>«Подготовка</w:t>
      </w:r>
      <w:r>
        <w:rPr>
          <w:spacing w:val="1"/>
        </w:rPr>
        <w:t xml:space="preserve"> </w:t>
      </w:r>
      <w:r>
        <w:t>к</w:t>
      </w:r>
      <w:r>
        <w:rPr>
          <w:spacing w:val="-5"/>
        </w:rPr>
        <w:t xml:space="preserve"> </w:t>
      </w:r>
      <w:r>
        <w:t>обучению</w:t>
      </w:r>
      <w:r>
        <w:rPr>
          <w:spacing w:val="-5"/>
        </w:rPr>
        <w:t xml:space="preserve"> </w:t>
      </w:r>
      <w:r>
        <w:t>грамоте».</w:t>
      </w:r>
    </w:p>
    <w:p w:rsidR="00E91F78" w:rsidRDefault="00C939BD" w:rsidP="00E41789">
      <w:pPr>
        <w:pStyle w:val="a5"/>
        <w:numPr>
          <w:ilvl w:val="1"/>
          <w:numId w:val="169"/>
        </w:numPr>
        <w:tabs>
          <w:tab w:val="left" w:pos="848"/>
        </w:tabs>
        <w:ind w:left="856" w:right="326" w:hanging="361"/>
        <w:rPr>
          <w:sz w:val="28"/>
        </w:rPr>
      </w:pPr>
      <w:r>
        <w:rPr>
          <w:sz w:val="28"/>
        </w:rPr>
        <w:t>Усовершенствовано умение различать на слух и в произношении все звуки</w:t>
      </w:r>
      <w:r>
        <w:rPr>
          <w:spacing w:val="1"/>
          <w:sz w:val="28"/>
        </w:rPr>
        <w:t xml:space="preserve"> </w:t>
      </w:r>
      <w:r>
        <w:rPr>
          <w:sz w:val="28"/>
        </w:rPr>
        <w:t>родного языка. Отработана дикция: умеет внятно и отчетливо произносить</w:t>
      </w:r>
      <w:r>
        <w:rPr>
          <w:spacing w:val="1"/>
          <w:sz w:val="28"/>
        </w:rPr>
        <w:t xml:space="preserve"> </w:t>
      </w:r>
      <w:r>
        <w:rPr>
          <w:sz w:val="28"/>
        </w:rPr>
        <w:t>слова и словосочетания с</w:t>
      </w:r>
      <w:r>
        <w:rPr>
          <w:spacing w:val="1"/>
          <w:sz w:val="28"/>
        </w:rPr>
        <w:t xml:space="preserve"> </w:t>
      </w:r>
      <w:r>
        <w:rPr>
          <w:sz w:val="28"/>
        </w:rPr>
        <w:t>естественными</w:t>
      </w:r>
      <w:r>
        <w:rPr>
          <w:spacing w:val="5"/>
          <w:sz w:val="28"/>
        </w:rPr>
        <w:t xml:space="preserve"> </w:t>
      </w:r>
      <w:r>
        <w:rPr>
          <w:sz w:val="28"/>
        </w:rPr>
        <w:t>интонациями.</w:t>
      </w:r>
    </w:p>
    <w:p w:rsidR="00E91F78" w:rsidRDefault="00C939BD" w:rsidP="00E41789">
      <w:pPr>
        <w:pStyle w:val="a5"/>
        <w:numPr>
          <w:ilvl w:val="1"/>
          <w:numId w:val="169"/>
        </w:numPr>
        <w:tabs>
          <w:tab w:val="left" w:pos="848"/>
        </w:tabs>
        <w:spacing w:line="342" w:lineRule="exact"/>
        <w:ind w:left="847" w:hanging="352"/>
        <w:rPr>
          <w:sz w:val="28"/>
        </w:rPr>
      </w:pPr>
      <w:r>
        <w:rPr>
          <w:sz w:val="28"/>
        </w:rPr>
        <w:t>Имеет</w:t>
      </w:r>
      <w:r>
        <w:rPr>
          <w:spacing w:val="-7"/>
          <w:sz w:val="28"/>
        </w:rPr>
        <w:t xml:space="preserve"> </w:t>
      </w:r>
      <w:r>
        <w:rPr>
          <w:sz w:val="28"/>
        </w:rPr>
        <w:t>представления</w:t>
      </w:r>
      <w:r>
        <w:rPr>
          <w:spacing w:val="-5"/>
          <w:sz w:val="28"/>
        </w:rPr>
        <w:t xml:space="preserve"> </w:t>
      </w:r>
      <w:r>
        <w:rPr>
          <w:sz w:val="28"/>
        </w:rPr>
        <w:t>о</w:t>
      </w:r>
      <w:r>
        <w:rPr>
          <w:spacing w:val="-7"/>
          <w:sz w:val="28"/>
        </w:rPr>
        <w:t xml:space="preserve"> </w:t>
      </w:r>
      <w:r>
        <w:rPr>
          <w:sz w:val="28"/>
        </w:rPr>
        <w:t>предложении</w:t>
      </w:r>
      <w:r>
        <w:rPr>
          <w:spacing w:val="-6"/>
          <w:sz w:val="28"/>
        </w:rPr>
        <w:t xml:space="preserve"> </w:t>
      </w:r>
      <w:r>
        <w:rPr>
          <w:sz w:val="28"/>
        </w:rPr>
        <w:t>(без</w:t>
      </w:r>
      <w:r>
        <w:rPr>
          <w:spacing w:val="-6"/>
          <w:sz w:val="28"/>
        </w:rPr>
        <w:t xml:space="preserve"> </w:t>
      </w:r>
      <w:r>
        <w:rPr>
          <w:sz w:val="28"/>
        </w:rPr>
        <w:t>грамматического</w:t>
      </w:r>
      <w:r>
        <w:rPr>
          <w:spacing w:val="-6"/>
          <w:sz w:val="28"/>
        </w:rPr>
        <w:t xml:space="preserve"> </w:t>
      </w:r>
      <w:r>
        <w:rPr>
          <w:sz w:val="28"/>
        </w:rPr>
        <w:t>определения).</w:t>
      </w:r>
    </w:p>
    <w:p w:rsidR="00E91F78" w:rsidRDefault="00C939BD" w:rsidP="00E41789">
      <w:pPr>
        <w:pStyle w:val="a5"/>
        <w:numPr>
          <w:ilvl w:val="1"/>
          <w:numId w:val="169"/>
        </w:numPr>
        <w:tabs>
          <w:tab w:val="left" w:pos="848"/>
        </w:tabs>
        <w:spacing w:line="341" w:lineRule="exact"/>
        <w:ind w:left="847" w:hanging="352"/>
        <w:rPr>
          <w:sz w:val="28"/>
        </w:rPr>
      </w:pPr>
      <w:r>
        <w:rPr>
          <w:sz w:val="28"/>
        </w:rPr>
        <w:t>Сформировано</w:t>
      </w:r>
      <w:r>
        <w:rPr>
          <w:spacing w:val="1"/>
          <w:sz w:val="28"/>
        </w:rPr>
        <w:t xml:space="preserve"> </w:t>
      </w:r>
      <w:r>
        <w:rPr>
          <w:sz w:val="28"/>
        </w:rPr>
        <w:t>умение</w:t>
      </w:r>
      <w:r>
        <w:rPr>
          <w:spacing w:val="-4"/>
          <w:sz w:val="28"/>
        </w:rPr>
        <w:t xml:space="preserve"> </w:t>
      </w:r>
      <w:r>
        <w:rPr>
          <w:sz w:val="28"/>
        </w:rPr>
        <w:t>вычленять</w:t>
      </w:r>
      <w:r>
        <w:rPr>
          <w:spacing w:val="-6"/>
          <w:sz w:val="28"/>
        </w:rPr>
        <w:t xml:space="preserve"> </w:t>
      </w:r>
      <w:r>
        <w:rPr>
          <w:sz w:val="28"/>
        </w:rPr>
        <w:t>звук</w:t>
      </w:r>
      <w:r>
        <w:rPr>
          <w:spacing w:val="-5"/>
          <w:sz w:val="28"/>
        </w:rPr>
        <w:t xml:space="preserve"> </w:t>
      </w:r>
      <w:r>
        <w:rPr>
          <w:sz w:val="28"/>
        </w:rPr>
        <w:t>из</w:t>
      </w:r>
      <w:r>
        <w:rPr>
          <w:spacing w:val="-4"/>
          <w:sz w:val="28"/>
        </w:rPr>
        <w:t xml:space="preserve"> </w:t>
      </w:r>
      <w:r>
        <w:rPr>
          <w:sz w:val="28"/>
        </w:rPr>
        <w:t>слова,</w:t>
      </w:r>
      <w:r>
        <w:rPr>
          <w:spacing w:val="-2"/>
          <w:sz w:val="28"/>
        </w:rPr>
        <w:t xml:space="preserve"> </w:t>
      </w:r>
      <w:r>
        <w:rPr>
          <w:sz w:val="28"/>
        </w:rPr>
        <w:t>называть</w:t>
      </w:r>
      <w:r>
        <w:rPr>
          <w:spacing w:val="-7"/>
          <w:sz w:val="28"/>
        </w:rPr>
        <w:t xml:space="preserve"> </w:t>
      </w:r>
      <w:r>
        <w:rPr>
          <w:sz w:val="28"/>
        </w:rPr>
        <w:t>выделенный</w:t>
      </w:r>
      <w:r>
        <w:rPr>
          <w:spacing w:val="-5"/>
          <w:sz w:val="28"/>
        </w:rPr>
        <w:t xml:space="preserve"> </w:t>
      </w:r>
      <w:r>
        <w:rPr>
          <w:sz w:val="28"/>
        </w:rPr>
        <w:t>звук.</w:t>
      </w:r>
    </w:p>
    <w:p w:rsidR="00E91F78" w:rsidRDefault="00C939BD" w:rsidP="00170301">
      <w:pPr>
        <w:pStyle w:val="a5"/>
        <w:numPr>
          <w:ilvl w:val="1"/>
          <w:numId w:val="169"/>
        </w:numPr>
        <w:tabs>
          <w:tab w:val="left" w:pos="848"/>
        </w:tabs>
        <w:ind w:left="856" w:right="-4" w:hanging="361"/>
        <w:rPr>
          <w:sz w:val="28"/>
        </w:rPr>
      </w:pPr>
      <w:r>
        <w:rPr>
          <w:sz w:val="28"/>
        </w:rPr>
        <w:t>Умеет</w:t>
      </w:r>
      <w:r>
        <w:rPr>
          <w:spacing w:val="1"/>
          <w:sz w:val="28"/>
        </w:rPr>
        <w:t xml:space="preserve"> </w:t>
      </w:r>
      <w:r>
        <w:rPr>
          <w:sz w:val="28"/>
        </w:rPr>
        <w:t>различать</w:t>
      </w:r>
      <w:r>
        <w:rPr>
          <w:spacing w:val="1"/>
          <w:sz w:val="28"/>
        </w:rPr>
        <w:t xml:space="preserve"> </w:t>
      </w:r>
      <w:r>
        <w:rPr>
          <w:sz w:val="28"/>
        </w:rPr>
        <w:t>гласные</w:t>
      </w:r>
      <w:r>
        <w:rPr>
          <w:spacing w:val="1"/>
          <w:sz w:val="28"/>
        </w:rPr>
        <w:t xml:space="preserve"> </w:t>
      </w:r>
      <w:r>
        <w:rPr>
          <w:sz w:val="28"/>
        </w:rPr>
        <w:t>и</w:t>
      </w:r>
      <w:r>
        <w:rPr>
          <w:spacing w:val="1"/>
          <w:sz w:val="28"/>
        </w:rPr>
        <w:t xml:space="preserve"> </w:t>
      </w:r>
      <w:r>
        <w:rPr>
          <w:sz w:val="28"/>
        </w:rPr>
        <w:t>согласные</w:t>
      </w:r>
      <w:r>
        <w:rPr>
          <w:spacing w:val="1"/>
          <w:sz w:val="28"/>
        </w:rPr>
        <w:t xml:space="preserve"> </w:t>
      </w:r>
      <w:r>
        <w:rPr>
          <w:sz w:val="28"/>
        </w:rPr>
        <w:t>звуки</w:t>
      </w:r>
      <w:r>
        <w:rPr>
          <w:spacing w:val="1"/>
          <w:sz w:val="28"/>
        </w:rPr>
        <w:t xml:space="preserve"> </w:t>
      </w:r>
      <w:r>
        <w:rPr>
          <w:sz w:val="28"/>
        </w:rPr>
        <w:t>с</w:t>
      </w:r>
      <w:r>
        <w:rPr>
          <w:spacing w:val="1"/>
          <w:sz w:val="28"/>
        </w:rPr>
        <w:t xml:space="preserve"> </w:t>
      </w:r>
      <w:r>
        <w:rPr>
          <w:sz w:val="28"/>
        </w:rPr>
        <w:t>учетом</w:t>
      </w:r>
      <w:r>
        <w:rPr>
          <w:spacing w:val="1"/>
          <w:sz w:val="28"/>
        </w:rPr>
        <w:t xml:space="preserve"> </w:t>
      </w:r>
      <w:r>
        <w:rPr>
          <w:sz w:val="28"/>
        </w:rPr>
        <w:t>особенностей</w:t>
      </w:r>
      <w:r>
        <w:rPr>
          <w:spacing w:val="1"/>
          <w:sz w:val="28"/>
        </w:rPr>
        <w:t xml:space="preserve"> </w:t>
      </w:r>
      <w:r>
        <w:rPr>
          <w:sz w:val="28"/>
        </w:rPr>
        <w:t>их</w:t>
      </w:r>
      <w:r>
        <w:rPr>
          <w:spacing w:val="1"/>
          <w:sz w:val="28"/>
        </w:rPr>
        <w:t xml:space="preserve"> </w:t>
      </w:r>
      <w:r>
        <w:rPr>
          <w:sz w:val="28"/>
        </w:rPr>
        <w:t>произнесения и звучания, твердые и мягкие согласные, знаком с условно –</w:t>
      </w:r>
      <w:r>
        <w:rPr>
          <w:spacing w:val="1"/>
          <w:sz w:val="28"/>
        </w:rPr>
        <w:t xml:space="preserve"> </w:t>
      </w:r>
      <w:r>
        <w:rPr>
          <w:sz w:val="28"/>
        </w:rPr>
        <w:t>графической схемой звукового</w:t>
      </w:r>
      <w:r>
        <w:rPr>
          <w:spacing w:val="1"/>
          <w:sz w:val="28"/>
        </w:rPr>
        <w:t xml:space="preserve"> </w:t>
      </w:r>
      <w:r>
        <w:rPr>
          <w:sz w:val="28"/>
        </w:rPr>
        <w:t>состава</w:t>
      </w:r>
      <w:r>
        <w:rPr>
          <w:spacing w:val="1"/>
          <w:sz w:val="28"/>
        </w:rPr>
        <w:t xml:space="preserve"> </w:t>
      </w:r>
      <w:r>
        <w:rPr>
          <w:sz w:val="28"/>
        </w:rPr>
        <w:t>слова.</w:t>
      </w:r>
    </w:p>
    <w:p w:rsidR="00E91F78" w:rsidRDefault="00C939BD" w:rsidP="00170301">
      <w:pPr>
        <w:pStyle w:val="a5"/>
        <w:numPr>
          <w:ilvl w:val="1"/>
          <w:numId w:val="169"/>
        </w:numPr>
        <w:tabs>
          <w:tab w:val="left" w:pos="848"/>
        </w:tabs>
        <w:spacing w:before="1"/>
        <w:ind w:left="856" w:right="-4" w:hanging="361"/>
        <w:rPr>
          <w:sz w:val="28"/>
        </w:rPr>
      </w:pPr>
      <w:r>
        <w:rPr>
          <w:sz w:val="28"/>
        </w:rPr>
        <w:t>Умеет</w:t>
      </w:r>
      <w:r>
        <w:rPr>
          <w:spacing w:val="-11"/>
          <w:sz w:val="28"/>
        </w:rPr>
        <w:t xml:space="preserve"> </w:t>
      </w:r>
      <w:r>
        <w:rPr>
          <w:sz w:val="28"/>
        </w:rPr>
        <w:t>составлять</w:t>
      </w:r>
      <w:r>
        <w:rPr>
          <w:spacing w:val="-12"/>
          <w:sz w:val="28"/>
        </w:rPr>
        <w:t xml:space="preserve"> </w:t>
      </w:r>
      <w:r>
        <w:rPr>
          <w:sz w:val="28"/>
        </w:rPr>
        <w:t>предложения,</w:t>
      </w:r>
      <w:r>
        <w:rPr>
          <w:spacing w:val="-7"/>
          <w:sz w:val="28"/>
        </w:rPr>
        <w:t xml:space="preserve"> </w:t>
      </w:r>
      <w:r>
        <w:rPr>
          <w:sz w:val="28"/>
        </w:rPr>
        <w:t>членить</w:t>
      </w:r>
      <w:r>
        <w:rPr>
          <w:spacing w:val="-12"/>
          <w:sz w:val="28"/>
        </w:rPr>
        <w:t xml:space="preserve"> </w:t>
      </w:r>
      <w:r>
        <w:rPr>
          <w:sz w:val="28"/>
        </w:rPr>
        <w:t>простые</w:t>
      </w:r>
      <w:r>
        <w:rPr>
          <w:spacing w:val="-8"/>
          <w:sz w:val="28"/>
        </w:rPr>
        <w:t xml:space="preserve"> </w:t>
      </w:r>
      <w:r>
        <w:rPr>
          <w:sz w:val="28"/>
        </w:rPr>
        <w:t>предложения</w:t>
      </w:r>
      <w:r>
        <w:rPr>
          <w:spacing w:val="2"/>
          <w:sz w:val="28"/>
        </w:rPr>
        <w:t xml:space="preserve"> </w:t>
      </w:r>
      <w:r>
        <w:rPr>
          <w:sz w:val="28"/>
        </w:rPr>
        <w:t>(без</w:t>
      </w:r>
      <w:r>
        <w:rPr>
          <w:spacing w:val="-9"/>
          <w:sz w:val="28"/>
        </w:rPr>
        <w:t xml:space="preserve"> </w:t>
      </w:r>
      <w:r>
        <w:rPr>
          <w:sz w:val="28"/>
        </w:rPr>
        <w:t>союзов</w:t>
      </w:r>
      <w:r>
        <w:rPr>
          <w:spacing w:val="-11"/>
          <w:sz w:val="28"/>
        </w:rPr>
        <w:t xml:space="preserve"> </w:t>
      </w:r>
      <w:r>
        <w:rPr>
          <w:sz w:val="28"/>
        </w:rPr>
        <w:t>и</w:t>
      </w:r>
      <w:r>
        <w:rPr>
          <w:spacing w:val="-68"/>
          <w:sz w:val="28"/>
        </w:rPr>
        <w:t xml:space="preserve"> </w:t>
      </w:r>
      <w:r>
        <w:rPr>
          <w:sz w:val="28"/>
        </w:rPr>
        <w:t>предлогов)</w:t>
      </w:r>
      <w:r>
        <w:rPr>
          <w:spacing w:val="-1"/>
          <w:sz w:val="28"/>
        </w:rPr>
        <w:t xml:space="preserve"> </w:t>
      </w:r>
      <w:r>
        <w:rPr>
          <w:sz w:val="28"/>
        </w:rPr>
        <w:t>на слова</w:t>
      </w:r>
      <w:r>
        <w:rPr>
          <w:spacing w:val="1"/>
          <w:sz w:val="28"/>
        </w:rPr>
        <w:t xml:space="preserve"> </w:t>
      </w:r>
      <w:r>
        <w:rPr>
          <w:sz w:val="28"/>
        </w:rPr>
        <w:t>с</w:t>
      </w:r>
      <w:r>
        <w:rPr>
          <w:spacing w:val="1"/>
          <w:sz w:val="28"/>
        </w:rPr>
        <w:t xml:space="preserve"> </w:t>
      </w:r>
      <w:r>
        <w:rPr>
          <w:sz w:val="28"/>
        </w:rPr>
        <w:t>указанием</w:t>
      </w:r>
      <w:r>
        <w:rPr>
          <w:spacing w:val="2"/>
          <w:sz w:val="28"/>
        </w:rPr>
        <w:t xml:space="preserve"> </w:t>
      </w:r>
      <w:r>
        <w:rPr>
          <w:sz w:val="28"/>
        </w:rPr>
        <w:t>их</w:t>
      </w:r>
      <w:r>
        <w:rPr>
          <w:spacing w:val="-4"/>
          <w:sz w:val="28"/>
        </w:rPr>
        <w:t xml:space="preserve"> </w:t>
      </w:r>
      <w:r>
        <w:rPr>
          <w:sz w:val="28"/>
        </w:rPr>
        <w:t>последовательности.</w:t>
      </w:r>
    </w:p>
    <w:p w:rsidR="00E91F78" w:rsidRDefault="00C939BD" w:rsidP="00170301">
      <w:pPr>
        <w:pStyle w:val="a5"/>
        <w:numPr>
          <w:ilvl w:val="1"/>
          <w:numId w:val="169"/>
        </w:numPr>
        <w:tabs>
          <w:tab w:val="left" w:pos="848"/>
        </w:tabs>
        <w:ind w:left="856" w:right="-4" w:hanging="361"/>
        <w:rPr>
          <w:sz w:val="28"/>
        </w:rPr>
      </w:pPr>
      <w:r>
        <w:rPr>
          <w:sz w:val="28"/>
        </w:rPr>
        <w:t>Умеет выделять последовательность звуков в односложных и двусложных</w:t>
      </w:r>
      <w:r>
        <w:rPr>
          <w:spacing w:val="1"/>
          <w:sz w:val="28"/>
        </w:rPr>
        <w:t xml:space="preserve"> </w:t>
      </w:r>
      <w:r>
        <w:rPr>
          <w:sz w:val="28"/>
        </w:rPr>
        <w:t>словах</w:t>
      </w:r>
      <w:r>
        <w:rPr>
          <w:spacing w:val="1"/>
          <w:sz w:val="28"/>
        </w:rPr>
        <w:t xml:space="preserve"> </w:t>
      </w:r>
      <w:r>
        <w:rPr>
          <w:sz w:val="28"/>
        </w:rPr>
        <w:t>типа</w:t>
      </w:r>
      <w:r>
        <w:rPr>
          <w:spacing w:val="1"/>
          <w:sz w:val="28"/>
        </w:rPr>
        <w:t xml:space="preserve"> </w:t>
      </w:r>
      <w:r>
        <w:rPr>
          <w:i/>
          <w:sz w:val="28"/>
        </w:rPr>
        <w:t>но,</w:t>
      </w:r>
      <w:r>
        <w:rPr>
          <w:i/>
          <w:spacing w:val="1"/>
          <w:sz w:val="28"/>
        </w:rPr>
        <w:t xml:space="preserve"> </w:t>
      </w:r>
      <w:r>
        <w:rPr>
          <w:i/>
          <w:sz w:val="28"/>
        </w:rPr>
        <w:t>ау,</w:t>
      </w:r>
      <w:r>
        <w:rPr>
          <w:i/>
          <w:spacing w:val="1"/>
          <w:sz w:val="28"/>
        </w:rPr>
        <w:t xml:space="preserve"> </w:t>
      </w:r>
      <w:r>
        <w:rPr>
          <w:i/>
          <w:sz w:val="28"/>
        </w:rPr>
        <w:t>мак,</w:t>
      </w:r>
      <w:r>
        <w:rPr>
          <w:i/>
          <w:spacing w:val="1"/>
          <w:sz w:val="28"/>
        </w:rPr>
        <w:t xml:space="preserve"> </w:t>
      </w:r>
      <w:r>
        <w:rPr>
          <w:i/>
          <w:sz w:val="28"/>
        </w:rPr>
        <w:t>осы</w:t>
      </w:r>
      <w:r>
        <w:rPr>
          <w:i/>
          <w:spacing w:val="1"/>
          <w:sz w:val="28"/>
        </w:rPr>
        <w:t xml:space="preserve"> </w:t>
      </w:r>
      <w:r>
        <w:rPr>
          <w:sz w:val="28"/>
        </w:rPr>
        <w:t>по</w:t>
      </w:r>
      <w:r>
        <w:rPr>
          <w:spacing w:val="1"/>
          <w:sz w:val="28"/>
        </w:rPr>
        <w:t xml:space="preserve"> </w:t>
      </w:r>
      <w:r>
        <w:rPr>
          <w:sz w:val="28"/>
        </w:rPr>
        <w:t>готовой</w:t>
      </w:r>
      <w:r>
        <w:rPr>
          <w:spacing w:val="1"/>
          <w:sz w:val="28"/>
        </w:rPr>
        <w:t xml:space="preserve"> </w:t>
      </w:r>
      <w:r>
        <w:rPr>
          <w:sz w:val="28"/>
        </w:rPr>
        <w:t>условно</w:t>
      </w:r>
      <w:r>
        <w:rPr>
          <w:spacing w:val="1"/>
          <w:sz w:val="28"/>
        </w:rPr>
        <w:t xml:space="preserve"> </w:t>
      </w:r>
      <w:r>
        <w:rPr>
          <w:sz w:val="28"/>
        </w:rPr>
        <w:t>–</w:t>
      </w:r>
      <w:r>
        <w:rPr>
          <w:spacing w:val="1"/>
          <w:sz w:val="28"/>
        </w:rPr>
        <w:t xml:space="preserve"> </w:t>
      </w:r>
      <w:r>
        <w:rPr>
          <w:sz w:val="28"/>
        </w:rPr>
        <w:t>графической</w:t>
      </w:r>
      <w:r>
        <w:rPr>
          <w:spacing w:val="1"/>
          <w:sz w:val="28"/>
        </w:rPr>
        <w:t xml:space="preserve"> </w:t>
      </w:r>
      <w:r>
        <w:rPr>
          <w:sz w:val="28"/>
        </w:rPr>
        <w:t>схеме</w:t>
      </w:r>
      <w:r>
        <w:rPr>
          <w:spacing w:val="1"/>
          <w:sz w:val="28"/>
        </w:rPr>
        <w:t xml:space="preserve"> </w:t>
      </w:r>
      <w:r>
        <w:rPr>
          <w:sz w:val="28"/>
        </w:rPr>
        <w:t>звукового состава</w:t>
      </w:r>
      <w:r>
        <w:rPr>
          <w:spacing w:val="2"/>
          <w:sz w:val="28"/>
        </w:rPr>
        <w:t xml:space="preserve"> </w:t>
      </w:r>
      <w:r>
        <w:rPr>
          <w:sz w:val="28"/>
        </w:rPr>
        <w:t>слова.</w:t>
      </w:r>
    </w:p>
    <w:p w:rsidR="00E91F78" w:rsidRDefault="00C939BD" w:rsidP="00170301">
      <w:pPr>
        <w:pStyle w:val="a5"/>
        <w:numPr>
          <w:ilvl w:val="1"/>
          <w:numId w:val="169"/>
        </w:numPr>
        <w:tabs>
          <w:tab w:val="left" w:pos="848"/>
        </w:tabs>
        <w:ind w:left="856" w:right="-4" w:hanging="361"/>
        <w:rPr>
          <w:sz w:val="28"/>
        </w:rPr>
      </w:pPr>
      <w:r>
        <w:rPr>
          <w:sz w:val="28"/>
        </w:rPr>
        <w:t>Способен</w:t>
      </w:r>
      <w:r>
        <w:rPr>
          <w:spacing w:val="1"/>
          <w:sz w:val="28"/>
        </w:rPr>
        <w:t xml:space="preserve"> </w:t>
      </w:r>
      <w:r>
        <w:rPr>
          <w:sz w:val="28"/>
        </w:rPr>
        <w:t>к</w:t>
      </w:r>
      <w:r>
        <w:rPr>
          <w:spacing w:val="1"/>
          <w:sz w:val="28"/>
        </w:rPr>
        <w:t xml:space="preserve"> </w:t>
      </w:r>
      <w:r>
        <w:rPr>
          <w:sz w:val="28"/>
        </w:rPr>
        <w:t>воспроизведению</w:t>
      </w:r>
      <w:r>
        <w:rPr>
          <w:spacing w:val="1"/>
          <w:sz w:val="28"/>
        </w:rPr>
        <w:t xml:space="preserve"> </w:t>
      </w:r>
      <w:r>
        <w:rPr>
          <w:sz w:val="28"/>
        </w:rPr>
        <w:t>неакцентированных</w:t>
      </w:r>
      <w:r>
        <w:rPr>
          <w:spacing w:val="1"/>
          <w:sz w:val="28"/>
        </w:rPr>
        <w:t xml:space="preserve"> </w:t>
      </w:r>
      <w:r>
        <w:rPr>
          <w:sz w:val="28"/>
        </w:rPr>
        <w:t>и</w:t>
      </w:r>
      <w:r>
        <w:rPr>
          <w:spacing w:val="1"/>
          <w:sz w:val="28"/>
        </w:rPr>
        <w:t xml:space="preserve"> </w:t>
      </w:r>
      <w:r>
        <w:rPr>
          <w:sz w:val="28"/>
        </w:rPr>
        <w:t>акцентированных</w:t>
      </w:r>
      <w:r>
        <w:rPr>
          <w:spacing w:val="1"/>
          <w:sz w:val="28"/>
        </w:rPr>
        <w:t xml:space="preserve"> </w:t>
      </w:r>
      <w:r>
        <w:rPr>
          <w:sz w:val="28"/>
        </w:rPr>
        <w:t>ритмических структур по образцу и по речевой инструкции. Воспроизводит</w:t>
      </w:r>
      <w:r>
        <w:rPr>
          <w:spacing w:val="1"/>
          <w:sz w:val="28"/>
        </w:rPr>
        <w:t xml:space="preserve"> </w:t>
      </w:r>
      <w:r>
        <w:rPr>
          <w:sz w:val="28"/>
        </w:rPr>
        <w:t>слова с различной звукослоговой структурой без стечения и с наличием</w:t>
      </w:r>
      <w:r>
        <w:rPr>
          <w:spacing w:val="1"/>
          <w:sz w:val="28"/>
        </w:rPr>
        <w:t xml:space="preserve"> </w:t>
      </w:r>
      <w:r>
        <w:rPr>
          <w:sz w:val="28"/>
        </w:rPr>
        <w:t>одного стечения согласных звуков; двух- и трехсложных слов с наличием</w:t>
      </w:r>
      <w:r>
        <w:rPr>
          <w:spacing w:val="1"/>
          <w:sz w:val="28"/>
        </w:rPr>
        <w:t xml:space="preserve"> </w:t>
      </w:r>
      <w:r>
        <w:rPr>
          <w:sz w:val="28"/>
        </w:rPr>
        <w:t>нескольких стечений согласных звуков, четырехсложных слов без стечения</w:t>
      </w:r>
      <w:r>
        <w:rPr>
          <w:spacing w:val="1"/>
          <w:sz w:val="28"/>
        </w:rPr>
        <w:t xml:space="preserve"> </w:t>
      </w:r>
      <w:r>
        <w:rPr>
          <w:sz w:val="28"/>
        </w:rPr>
        <w:t>согласных</w:t>
      </w:r>
      <w:r>
        <w:rPr>
          <w:spacing w:val="-4"/>
          <w:sz w:val="28"/>
        </w:rPr>
        <w:t xml:space="preserve"> </w:t>
      </w:r>
      <w:r>
        <w:rPr>
          <w:sz w:val="28"/>
        </w:rPr>
        <w:t>звуков.</w:t>
      </w:r>
    </w:p>
    <w:p w:rsidR="00E91F78" w:rsidRDefault="00C939BD" w:rsidP="00170301">
      <w:pPr>
        <w:pStyle w:val="a5"/>
        <w:numPr>
          <w:ilvl w:val="1"/>
          <w:numId w:val="169"/>
        </w:numPr>
        <w:tabs>
          <w:tab w:val="left" w:pos="848"/>
        </w:tabs>
        <w:ind w:left="856" w:right="-4" w:hanging="361"/>
        <w:rPr>
          <w:sz w:val="28"/>
        </w:rPr>
      </w:pPr>
      <w:r>
        <w:rPr>
          <w:sz w:val="28"/>
        </w:rPr>
        <w:t>Правильно произносит звуки позднего онтогенеза (С,Сь, З, Зь, Ц, Ш, Ж),</w:t>
      </w:r>
      <w:r>
        <w:rPr>
          <w:spacing w:val="1"/>
          <w:sz w:val="28"/>
        </w:rPr>
        <w:t xml:space="preserve"> </w:t>
      </w:r>
      <w:r>
        <w:rPr>
          <w:sz w:val="28"/>
        </w:rPr>
        <w:t>осуществляет</w:t>
      </w:r>
      <w:r>
        <w:rPr>
          <w:spacing w:val="1"/>
          <w:sz w:val="28"/>
        </w:rPr>
        <w:t xml:space="preserve"> </w:t>
      </w:r>
      <w:r>
        <w:rPr>
          <w:sz w:val="28"/>
        </w:rPr>
        <w:t>слуховую</w:t>
      </w:r>
      <w:r>
        <w:rPr>
          <w:spacing w:val="1"/>
          <w:sz w:val="28"/>
        </w:rPr>
        <w:t xml:space="preserve"> </w:t>
      </w:r>
      <w:r>
        <w:rPr>
          <w:sz w:val="28"/>
        </w:rPr>
        <w:t>и</w:t>
      </w:r>
      <w:r>
        <w:rPr>
          <w:spacing w:val="1"/>
          <w:sz w:val="28"/>
        </w:rPr>
        <w:t xml:space="preserve"> </w:t>
      </w:r>
      <w:r>
        <w:rPr>
          <w:sz w:val="28"/>
        </w:rPr>
        <w:t>слухо-произносительную</w:t>
      </w:r>
      <w:r>
        <w:rPr>
          <w:spacing w:val="1"/>
          <w:sz w:val="28"/>
        </w:rPr>
        <w:t xml:space="preserve"> </w:t>
      </w:r>
      <w:r>
        <w:rPr>
          <w:sz w:val="28"/>
        </w:rPr>
        <w:t>дифференциацию</w:t>
      </w:r>
      <w:r>
        <w:rPr>
          <w:spacing w:val="1"/>
          <w:sz w:val="28"/>
        </w:rPr>
        <w:t xml:space="preserve"> </w:t>
      </w:r>
      <w:r>
        <w:rPr>
          <w:sz w:val="28"/>
        </w:rPr>
        <w:t>звуков,</w:t>
      </w:r>
      <w:r>
        <w:rPr>
          <w:spacing w:val="1"/>
          <w:sz w:val="28"/>
        </w:rPr>
        <w:t xml:space="preserve"> </w:t>
      </w:r>
      <w:r>
        <w:rPr>
          <w:sz w:val="28"/>
        </w:rPr>
        <w:t>способен</w:t>
      </w:r>
      <w:r>
        <w:rPr>
          <w:spacing w:val="1"/>
          <w:sz w:val="28"/>
        </w:rPr>
        <w:t xml:space="preserve"> </w:t>
      </w:r>
      <w:r>
        <w:rPr>
          <w:sz w:val="28"/>
        </w:rPr>
        <w:t>к</w:t>
      </w:r>
      <w:r>
        <w:rPr>
          <w:spacing w:val="1"/>
          <w:sz w:val="28"/>
        </w:rPr>
        <w:t xml:space="preserve"> </w:t>
      </w:r>
      <w:r>
        <w:rPr>
          <w:sz w:val="28"/>
        </w:rPr>
        <w:t>произвольному</w:t>
      </w:r>
      <w:r>
        <w:rPr>
          <w:spacing w:val="1"/>
          <w:sz w:val="28"/>
        </w:rPr>
        <w:t xml:space="preserve"> </w:t>
      </w:r>
      <w:r>
        <w:rPr>
          <w:sz w:val="28"/>
        </w:rPr>
        <w:t>переключению</w:t>
      </w:r>
      <w:r>
        <w:rPr>
          <w:spacing w:val="1"/>
          <w:sz w:val="28"/>
        </w:rPr>
        <w:t xml:space="preserve"> </w:t>
      </w:r>
      <w:r>
        <w:rPr>
          <w:sz w:val="28"/>
        </w:rPr>
        <w:t>от</w:t>
      </w:r>
      <w:r>
        <w:rPr>
          <w:spacing w:val="1"/>
          <w:sz w:val="28"/>
        </w:rPr>
        <w:t xml:space="preserve"> </w:t>
      </w:r>
      <w:r>
        <w:rPr>
          <w:sz w:val="28"/>
        </w:rPr>
        <w:t>одного</w:t>
      </w:r>
      <w:r>
        <w:rPr>
          <w:spacing w:val="1"/>
          <w:sz w:val="28"/>
        </w:rPr>
        <w:t xml:space="preserve"> </w:t>
      </w:r>
      <w:r>
        <w:rPr>
          <w:sz w:val="28"/>
        </w:rPr>
        <w:t>артикуляторного элемента</w:t>
      </w:r>
      <w:r>
        <w:rPr>
          <w:spacing w:val="2"/>
          <w:sz w:val="28"/>
        </w:rPr>
        <w:t xml:space="preserve"> </w:t>
      </w:r>
      <w:r>
        <w:rPr>
          <w:sz w:val="28"/>
        </w:rPr>
        <w:t>к другому.</w:t>
      </w:r>
    </w:p>
    <w:p w:rsidR="00E91F78" w:rsidRDefault="00C939BD" w:rsidP="00170301">
      <w:pPr>
        <w:pStyle w:val="a5"/>
        <w:numPr>
          <w:ilvl w:val="1"/>
          <w:numId w:val="169"/>
        </w:numPr>
        <w:tabs>
          <w:tab w:val="left" w:pos="848"/>
        </w:tabs>
        <w:ind w:left="856" w:right="-4" w:hanging="361"/>
        <w:rPr>
          <w:sz w:val="28"/>
        </w:rPr>
      </w:pPr>
      <w:r>
        <w:rPr>
          <w:sz w:val="28"/>
        </w:rPr>
        <w:t>Способен</w:t>
      </w:r>
      <w:r>
        <w:rPr>
          <w:spacing w:val="1"/>
          <w:sz w:val="28"/>
        </w:rPr>
        <w:t xml:space="preserve"> </w:t>
      </w:r>
      <w:r>
        <w:rPr>
          <w:sz w:val="28"/>
        </w:rPr>
        <w:t>к</w:t>
      </w:r>
      <w:r>
        <w:rPr>
          <w:spacing w:val="1"/>
          <w:sz w:val="28"/>
        </w:rPr>
        <w:t xml:space="preserve"> </w:t>
      </w:r>
      <w:r>
        <w:rPr>
          <w:sz w:val="28"/>
        </w:rPr>
        <w:t>правильному</w:t>
      </w:r>
      <w:r>
        <w:rPr>
          <w:spacing w:val="1"/>
          <w:sz w:val="28"/>
        </w:rPr>
        <w:t xml:space="preserve"> </w:t>
      </w:r>
      <w:r>
        <w:rPr>
          <w:sz w:val="28"/>
        </w:rPr>
        <w:t>использованию</w:t>
      </w:r>
      <w:r>
        <w:rPr>
          <w:spacing w:val="1"/>
          <w:sz w:val="28"/>
        </w:rPr>
        <w:t xml:space="preserve"> </w:t>
      </w:r>
      <w:r>
        <w:rPr>
          <w:sz w:val="28"/>
        </w:rPr>
        <w:t>и</w:t>
      </w:r>
      <w:r>
        <w:rPr>
          <w:spacing w:val="1"/>
          <w:sz w:val="28"/>
        </w:rPr>
        <w:t xml:space="preserve"> </w:t>
      </w:r>
      <w:r>
        <w:rPr>
          <w:sz w:val="28"/>
        </w:rPr>
        <w:t>дифференциации</w:t>
      </w:r>
      <w:r>
        <w:rPr>
          <w:spacing w:val="1"/>
          <w:sz w:val="28"/>
        </w:rPr>
        <w:t xml:space="preserve"> </w:t>
      </w:r>
      <w:r>
        <w:rPr>
          <w:sz w:val="28"/>
        </w:rPr>
        <w:t>различных</w:t>
      </w:r>
      <w:r>
        <w:rPr>
          <w:spacing w:val="1"/>
          <w:sz w:val="28"/>
        </w:rPr>
        <w:t xml:space="preserve"> </w:t>
      </w:r>
      <w:r>
        <w:rPr>
          <w:sz w:val="28"/>
        </w:rPr>
        <w:t>интонационных</w:t>
      </w:r>
      <w:r>
        <w:rPr>
          <w:spacing w:val="1"/>
          <w:sz w:val="28"/>
        </w:rPr>
        <w:t xml:space="preserve"> </w:t>
      </w:r>
      <w:r>
        <w:rPr>
          <w:sz w:val="28"/>
        </w:rPr>
        <w:t>структур</w:t>
      </w:r>
      <w:r>
        <w:rPr>
          <w:spacing w:val="1"/>
          <w:sz w:val="28"/>
        </w:rPr>
        <w:t xml:space="preserve"> </w:t>
      </w:r>
      <w:r>
        <w:rPr>
          <w:sz w:val="28"/>
        </w:rPr>
        <w:t>в</w:t>
      </w:r>
      <w:r>
        <w:rPr>
          <w:spacing w:val="1"/>
          <w:sz w:val="28"/>
        </w:rPr>
        <w:t xml:space="preserve"> </w:t>
      </w:r>
      <w:r>
        <w:rPr>
          <w:sz w:val="28"/>
        </w:rPr>
        <w:t>экспрессивной</w:t>
      </w:r>
      <w:r>
        <w:rPr>
          <w:spacing w:val="1"/>
          <w:sz w:val="28"/>
        </w:rPr>
        <w:t xml:space="preserve"> </w:t>
      </w:r>
      <w:r>
        <w:rPr>
          <w:sz w:val="28"/>
        </w:rPr>
        <w:t>речи;</w:t>
      </w:r>
      <w:r>
        <w:rPr>
          <w:spacing w:val="1"/>
          <w:sz w:val="28"/>
        </w:rPr>
        <w:t xml:space="preserve"> </w:t>
      </w:r>
      <w:r>
        <w:rPr>
          <w:sz w:val="28"/>
        </w:rPr>
        <w:t>владеет</w:t>
      </w:r>
      <w:r>
        <w:rPr>
          <w:spacing w:val="1"/>
          <w:sz w:val="28"/>
        </w:rPr>
        <w:t xml:space="preserve"> </w:t>
      </w:r>
      <w:r>
        <w:rPr>
          <w:sz w:val="28"/>
        </w:rPr>
        <w:t>основными</w:t>
      </w:r>
      <w:r>
        <w:rPr>
          <w:spacing w:val="1"/>
          <w:sz w:val="28"/>
        </w:rPr>
        <w:t xml:space="preserve"> </w:t>
      </w:r>
      <w:r>
        <w:rPr>
          <w:w w:val="95"/>
          <w:sz w:val="28"/>
        </w:rPr>
        <w:t>акустическими характеристиками голоса (сила, высота, тембр)в специальных</w:t>
      </w:r>
      <w:r>
        <w:rPr>
          <w:spacing w:val="1"/>
          <w:w w:val="95"/>
          <w:sz w:val="28"/>
        </w:rPr>
        <w:t xml:space="preserve"> </w:t>
      </w:r>
      <w:r>
        <w:rPr>
          <w:sz w:val="28"/>
        </w:rPr>
        <w:t>голосовых упражнениях</w:t>
      </w:r>
      <w:r>
        <w:rPr>
          <w:spacing w:val="-4"/>
          <w:sz w:val="28"/>
        </w:rPr>
        <w:t xml:space="preserve"> </w:t>
      </w:r>
      <w:r>
        <w:rPr>
          <w:sz w:val="28"/>
        </w:rPr>
        <w:t>и</w:t>
      </w:r>
      <w:r>
        <w:rPr>
          <w:spacing w:val="1"/>
          <w:sz w:val="28"/>
        </w:rPr>
        <w:t xml:space="preserve"> </w:t>
      </w:r>
      <w:r>
        <w:rPr>
          <w:sz w:val="28"/>
        </w:rPr>
        <w:t>самостоятельной речи.</w:t>
      </w:r>
    </w:p>
    <w:p w:rsidR="00E91F78" w:rsidRDefault="00C939BD" w:rsidP="00170301">
      <w:pPr>
        <w:pStyle w:val="a5"/>
        <w:numPr>
          <w:ilvl w:val="1"/>
          <w:numId w:val="169"/>
        </w:numPr>
        <w:tabs>
          <w:tab w:val="left" w:pos="848"/>
        </w:tabs>
        <w:ind w:left="856" w:right="-4" w:hanging="361"/>
        <w:rPr>
          <w:sz w:val="28"/>
        </w:rPr>
      </w:pPr>
      <w:r>
        <w:rPr>
          <w:sz w:val="28"/>
        </w:rPr>
        <w:t>Владеет</w:t>
      </w:r>
      <w:r>
        <w:rPr>
          <w:spacing w:val="1"/>
          <w:sz w:val="28"/>
        </w:rPr>
        <w:t xml:space="preserve"> </w:t>
      </w:r>
      <w:r>
        <w:rPr>
          <w:sz w:val="28"/>
        </w:rPr>
        <w:t>диафрагмальным</w:t>
      </w:r>
      <w:r>
        <w:rPr>
          <w:spacing w:val="1"/>
          <w:sz w:val="28"/>
        </w:rPr>
        <w:t xml:space="preserve"> </w:t>
      </w:r>
      <w:r>
        <w:rPr>
          <w:sz w:val="28"/>
        </w:rPr>
        <w:t>типом</w:t>
      </w:r>
      <w:r>
        <w:rPr>
          <w:spacing w:val="1"/>
          <w:sz w:val="28"/>
        </w:rPr>
        <w:t xml:space="preserve"> </w:t>
      </w:r>
      <w:r>
        <w:rPr>
          <w:sz w:val="28"/>
        </w:rPr>
        <w:t>физиологического</w:t>
      </w:r>
      <w:r>
        <w:rPr>
          <w:spacing w:val="1"/>
          <w:sz w:val="28"/>
        </w:rPr>
        <w:t xml:space="preserve"> </w:t>
      </w:r>
      <w:r>
        <w:rPr>
          <w:sz w:val="28"/>
        </w:rPr>
        <w:t>дыхания,</w:t>
      </w:r>
      <w:r>
        <w:rPr>
          <w:spacing w:val="1"/>
          <w:sz w:val="28"/>
        </w:rPr>
        <w:t xml:space="preserve"> </w:t>
      </w:r>
      <w:r>
        <w:rPr>
          <w:sz w:val="28"/>
        </w:rPr>
        <w:t>речевым</w:t>
      </w:r>
      <w:r>
        <w:rPr>
          <w:spacing w:val="1"/>
          <w:sz w:val="28"/>
        </w:rPr>
        <w:t xml:space="preserve"> </w:t>
      </w:r>
      <w:r>
        <w:rPr>
          <w:spacing w:val="-1"/>
          <w:sz w:val="28"/>
        </w:rPr>
        <w:t>дыханием;</w:t>
      </w:r>
      <w:r>
        <w:rPr>
          <w:spacing w:val="-14"/>
          <w:sz w:val="28"/>
        </w:rPr>
        <w:t xml:space="preserve"> </w:t>
      </w:r>
      <w:r>
        <w:rPr>
          <w:sz w:val="28"/>
        </w:rPr>
        <w:t>способен</w:t>
      </w:r>
      <w:r>
        <w:rPr>
          <w:spacing w:val="-12"/>
          <w:sz w:val="28"/>
        </w:rPr>
        <w:t xml:space="preserve"> </w:t>
      </w:r>
      <w:r>
        <w:rPr>
          <w:sz w:val="28"/>
        </w:rPr>
        <w:t>выполнять</w:t>
      </w:r>
      <w:r>
        <w:rPr>
          <w:spacing w:val="-15"/>
          <w:sz w:val="28"/>
        </w:rPr>
        <w:t xml:space="preserve"> </w:t>
      </w:r>
      <w:r>
        <w:rPr>
          <w:sz w:val="28"/>
        </w:rPr>
        <w:t>спокойный,</w:t>
      </w:r>
      <w:r>
        <w:rPr>
          <w:spacing w:val="-11"/>
          <w:sz w:val="28"/>
        </w:rPr>
        <w:t xml:space="preserve"> </w:t>
      </w:r>
      <w:r>
        <w:rPr>
          <w:sz w:val="28"/>
        </w:rPr>
        <w:t>короткий</w:t>
      </w:r>
      <w:r>
        <w:rPr>
          <w:spacing w:val="-12"/>
          <w:sz w:val="28"/>
        </w:rPr>
        <w:t xml:space="preserve"> </w:t>
      </w:r>
      <w:r>
        <w:rPr>
          <w:sz w:val="28"/>
        </w:rPr>
        <w:t>вдох</w:t>
      </w:r>
      <w:r>
        <w:rPr>
          <w:spacing w:val="-17"/>
          <w:sz w:val="28"/>
        </w:rPr>
        <w:t xml:space="preserve"> </w:t>
      </w:r>
      <w:r>
        <w:rPr>
          <w:sz w:val="28"/>
        </w:rPr>
        <w:t>(не</w:t>
      </w:r>
      <w:r>
        <w:rPr>
          <w:spacing w:val="-12"/>
          <w:sz w:val="28"/>
        </w:rPr>
        <w:t xml:space="preserve"> </w:t>
      </w:r>
      <w:r>
        <w:rPr>
          <w:sz w:val="28"/>
        </w:rPr>
        <w:t>надувая</w:t>
      </w:r>
      <w:r>
        <w:rPr>
          <w:spacing w:val="-11"/>
          <w:sz w:val="28"/>
        </w:rPr>
        <w:t xml:space="preserve"> </w:t>
      </w:r>
      <w:r>
        <w:rPr>
          <w:sz w:val="28"/>
        </w:rPr>
        <w:t>щеки,</w:t>
      </w:r>
      <w:r>
        <w:rPr>
          <w:spacing w:val="-68"/>
          <w:sz w:val="28"/>
        </w:rPr>
        <w:t xml:space="preserve"> </w:t>
      </w:r>
      <w:r>
        <w:rPr>
          <w:w w:val="95"/>
          <w:sz w:val="28"/>
        </w:rPr>
        <w:t>не поднимая плеч) и плавный длительный выдох с речевым сопровождением,</w:t>
      </w:r>
      <w:r>
        <w:rPr>
          <w:spacing w:val="1"/>
          <w:w w:val="95"/>
          <w:sz w:val="28"/>
        </w:rPr>
        <w:t xml:space="preserve"> </w:t>
      </w:r>
      <w:r>
        <w:rPr>
          <w:sz w:val="28"/>
        </w:rPr>
        <w:t>способен к длительному речевому выдоху при произнесении слов разной</w:t>
      </w:r>
      <w:r>
        <w:rPr>
          <w:spacing w:val="1"/>
          <w:sz w:val="28"/>
        </w:rPr>
        <w:t xml:space="preserve"> </w:t>
      </w:r>
      <w:r>
        <w:rPr>
          <w:sz w:val="28"/>
        </w:rPr>
        <w:t>слоговой структуры.</w:t>
      </w:r>
    </w:p>
    <w:p w:rsidR="00E91F78" w:rsidRDefault="00E91F78">
      <w:pPr>
        <w:pStyle w:val="a3"/>
        <w:spacing w:before="1"/>
        <w:ind w:left="0" w:firstLine="0"/>
        <w:jc w:val="left"/>
      </w:pPr>
    </w:p>
    <w:p w:rsidR="00E91F78" w:rsidRDefault="00C939BD" w:rsidP="00170301">
      <w:pPr>
        <w:pStyle w:val="1"/>
        <w:ind w:left="9072" w:right="-4" w:hanging="9072"/>
        <w:jc w:val="center"/>
      </w:pPr>
      <w:r>
        <w:t>Подготовительная</w:t>
      </w:r>
      <w:r>
        <w:rPr>
          <w:spacing w:val="-15"/>
        </w:rPr>
        <w:t xml:space="preserve"> </w:t>
      </w:r>
      <w:r>
        <w:t>группа</w:t>
      </w:r>
      <w:r>
        <w:rPr>
          <w:spacing w:val="-67"/>
        </w:rPr>
        <w:t xml:space="preserve"> </w:t>
      </w:r>
      <w:r>
        <w:t>(6-7(8)</w:t>
      </w:r>
      <w:r>
        <w:rPr>
          <w:spacing w:val="-1"/>
        </w:rPr>
        <w:t xml:space="preserve"> </w:t>
      </w:r>
      <w:r>
        <w:t>лет)</w:t>
      </w:r>
    </w:p>
    <w:p w:rsidR="00E91F78" w:rsidRDefault="00C939BD">
      <w:pPr>
        <w:pStyle w:val="2"/>
        <w:spacing w:line="319" w:lineRule="exact"/>
        <w:ind w:left="136"/>
      </w:pPr>
      <w:r>
        <w:t>Вид</w:t>
      </w:r>
      <w:r>
        <w:rPr>
          <w:spacing w:val="-5"/>
        </w:rPr>
        <w:t xml:space="preserve"> </w:t>
      </w:r>
      <w:r>
        <w:t>деятельности:</w:t>
      </w:r>
      <w:r>
        <w:rPr>
          <w:spacing w:val="-2"/>
        </w:rPr>
        <w:t xml:space="preserve"> </w:t>
      </w:r>
      <w:r>
        <w:t>«Развитие</w:t>
      </w:r>
      <w:r>
        <w:rPr>
          <w:spacing w:val="-5"/>
        </w:rPr>
        <w:t xml:space="preserve"> </w:t>
      </w:r>
      <w:r>
        <w:t>речи»</w:t>
      </w:r>
    </w:p>
    <w:p w:rsidR="00E91F78" w:rsidRDefault="00C939BD" w:rsidP="00170301">
      <w:pPr>
        <w:pStyle w:val="a5"/>
        <w:numPr>
          <w:ilvl w:val="1"/>
          <w:numId w:val="169"/>
        </w:numPr>
        <w:tabs>
          <w:tab w:val="left" w:pos="848"/>
        </w:tabs>
        <w:ind w:left="856" w:right="-4" w:hanging="361"/>
        <w:rPr>
          <w:sz w:val="28"/>
        </w:rPr>
      </w:pPr>
      <w:r>
        <w:rPr>
          <w:sz w:val="28"/>
        </w:rPr>
        <w:t>Обогащен, актуализирован бытовой, природоведческий, обществоведческий</w:t>
      </w:r>
      <w:r>
        <w:rPr>
          <w:spacing w:val="-67"/>
          <w:sz w:val="28"/>
        </w:rPr>
        <w:t xml:space="preserve"> </w:t>
      </w:r>
      <w:r>
        <w:rPr>
          <w:sz w:val="28"/>
        </w:rPr>
        <w:t>словарь.</w:t>
      </w:r>
      <w:r>
        <w:rPr>
          <w:spacing w:val="1"/>
          <w:sz w:val="28"/>
        </w:rPr>
        <w:t xml:space="preserve"> </w:t>
      </w:r>
      <w:r>
        <w:rPr>
          <w:sz w:val="28"/>
        </w:rPr>
        <w:t>Умеет</w:t>
      </w:r>
      <w:r>
        <w:rPr>
          <w:spacing w:val="1"/>
          <w:sz w:val="28"/>
        </w:rPr>
        <w:t xml:space="preserve"> </w:t>
      </w:r>
      <w:r>
        <w:rPr>
          <w:sz w:val="28"/>
        </w:rPr>
        <w:t>использовать</w:t>
      </w:r>
      <w:r>
        <w:rPr>
          <w:spacing w:val="1"/>
          <w:sz w:val="28"/>
        </w:rPr>
        <w:t xml:space="preserve"> </w:t>
      </w:r>
      <w:r>
        <w:rPr>
          <w:sz w:val="28"/>
        </w:rPr>
        <w:t>в</w:t>
      </w:r>
      <w:r>
        <w:rPr>
          <w:spacing w:val="1"/>
          <w:sz w:val="28"/>
        </w:rPr>
        <w:t xml:space="preserve"> </w:t>
      </w:r>
      <w:r>
        <w:rPr>
          <w:sz w:val="28"/>
        </w:rPr>
        <w:t>речи</w:t>
      </w:r>
      <w:r>
        <w:rPr>
          <w:spacing w:val="1"/>
          <w:sz w:val="28"/>
        </w:rPr>
        <w:t xml:space="preserve"> </w:t>
      </w:r>
      <w:r>
        <w:rPr>
          <w:sz w:val="28"/>
        </w:rPr>
        <w:t>наиболее</w:t>
      </w:r>
      <w:r>
        <w:rPr>
          <w:spacing w:val="1"/>
          <w:sz w:val="28"/>
        </w:rPr>
        <w:t xml:space="preserve"> </w:t>
      </w:r>
      <w:r>
        <w:rPr>
          <w:sz w:val="28"/>
        </w:rPr>
        <w:t>употребительные</w:t>
      </w:r>
      <w:r>
        <w:rPr>
          <w:spacing w:val="1"/>
          <w:sz w:val="28"/>
        </w:rPr>
        <w:t xml:space="preserve"> </w:t>
      </w:r>
      <w:r>
        <w:rPr>
          <w:sz w:val="28"/>
        </w:rPr>
        <w:t>прилагательные,</w:t>
      </w:r>
      <w:r>
        <w:rPr>
          <w:spacing w:val="3"/>
          <w:sz w:val="28"/>
        </w:rPr>
        <w:t xml:space="preserve"> </w:t>
      </w:r>
      <w:r>
        <w:rPr>
          <w:sz w:val="28"/>
        </w:rPr>
        <w:t>глаголы,</w:t>
      </w:r>
      <w:r>
        <w:rPr>
          <w:spacing w:val="3"/>
          <w:sz w:val="28"/>
        </w:rPr>
        <w:t xml:space="preserve"> </w:t>
      </w:r>
      <w:r>
        <w:rPr>
          <w:sz w:val="28"/>
        </w:rPr>
        <w:t>наречия,</w:t>
      </w:r>
      <w:r>
        <w:rPr>
          <w:spacing w:val="3"/>
          <w:sz w:val="28"/>
        </w:rPr>
        <w:t xml:space="preserve"> </w:t>
      </w:r>
      <w:r>
        <w:rPr>
          <w:sz w:val="28"/>
        </w:rPr>
        <w:t>предлоги.</w:t>
      </w:r>
    </w:p>
    <w:p w:rsidR="00E91F78" w:rsidRDefault="00C939BD" w:rsidP="00170301">
      <w:pPr>
        <w:pStyle w:val="a5"/>
        <w:numPr>
          <w:ilvl w:val="1"/>
          <w:numId w:val="169"/>
        </w:numPr>
        <w:tabs>
          <w:tab w:val="left" w:pos="848"/>
        </w:tabs>
        <w:ind w:left="856" w:right="-4" w:hanging="361"/>
        <w:rPr>
          <w:sz w:val="28"/>
        </w:rPr>
      </w:pPr>
      <w:r>
        <w:rPr>
          <w:sz w:val="28"/>
        </w:rPr>
        <w:t>Умеет активно употреблять слова, обозначающие изученные предметы и</w:t>
      </w:r>
      <w:r>
        <w:rPr>
          <w:spacing w:val="1"/>
          <w:sz w:val="28"/>
        </w:rPr>
        <w:t xml:space="preserve"> </w:t>
      </w:r>
      <w:r>
        <w:rPr>
          <w:spacing w:val="-1"/>
          <w:sz w:val="28"/>
        </w:rPr>
        <w:t>явления</w:t>
      </w:r>
      <w:r>
        <w:rPr>
          <w:spacing w:val="-13"/>
          <w:sz w:val="28"/>
        </w:rPr>
        <w:t xml:space="preserve"> </w:t>
      </w:r>
      <w:r>
        <w:rPr>
          <w:spacing w:val="-1"/>
          <w:sz w:val="28"/>
        </w:rPr>
        <w:t>окружающей</w:t>
      </w:r>
      <w:r>
        <w:rPr>
          <w:spacing w:val="-14"/>
          <w:sz w:val="28"/>
        </w:rPr>
        <w:t xml:space="preserve"> </w:t>
      </w:r>
      <w:r>
        <w:rPr>
          <w:spacing w:val="-1"/>
          <w:sz w:val="28"/>
        </w:rPr>
        <w:t>действительности,</w:t>
      </w:r>
      <w:r>
        <w:rPr>
          <w:spacing w:val="-7"/>
          <w:sz w:val="28"/>
        </w:rPr>
        <w:t xml:space="preserve"> </w:t>
      </w:r>
      <w:r>
        <w:rPr>
          <w:spacing w:val="-1"/>
          <w:sz w:val="28"/>
        </w:rPr>
        <w:t>использовать</w:t>
      </w:r>
      <w:r>
        <w:rPr>
          <w:spacing w:val="-16"/>
          <w:sz w:val="28"/>
        </w:rPr>
        <w:t xml:space="preserve"> </w:t>
      </w:r>
      <w:r>
        <w:rPr>
          <w:sz w:val="28"/>
        </w:rPr>
        <w:t>предметно</w:t>
      </w:r>
      <w:r>
        <w:rPr>
          <w:spacing w:val="-4"/>
          <w:sz w:val="28"/>
        </w:rPr>
        <w:t xml:space="preserve"> </w:t>
      </w:r>
      <w:r>
        <w:rPr>
          <w:sz w:val="28"/>
        </w:rPr>
        <w:t>–</w:t>
      </w:r>
      <w:r>
        <w:rPr>
          <w:spacing w:val="-9"/>
          <w:sz w:val="28"/>
        </w:rPr>
        <w:t xml:space="preserve"> </w:t>
      </w:r>
      <w:r>
        <w:rPr>
          <w:sz w:val="28"/>
        </w:rPr>
        <w:t>образные</w:t>
      </w:r>
      <w:r>
        <w:rPr>
          <w:spacing w:val="-68"/>
          <w:sz w:val="28"/>
        </w:rPr>
        <w:t xml:space="preserve"> </w:t>
      </w:r>
      <w:r>
        <w:rPr>
          <w:w w:val="95"/>
          <w:sz w:val="28"/>
        </w:rPr>
        <w:t>названия, точно называть величину предметов, давать словесное обозначение</w:t>
      </w:r>
      <w:r>
        <w:rPr>
          <w:spacing w:val="1"/>
          <w:w w:val="95"/>
          <w:sz w:val="28"/>
        </w:rPr>
        <w:t xml:space="preserve"> </w:t>
      </w:r>
      <w:r>
        <w:rPr>
          <w:sz w:val="28"/>
        </w:rPr>
        <w:t>пространственных</w:t>
      </w:r>
      <w:r>
        <w:rPr>
          <w:spacing w:val="-4"/>
          <w:sz w:val="28"/>
        </w:rPr>
        <w:t xml:space="preserve"> </w:t>
      </w:r>
      <w:r>
        <w:rPr>
          <w:sz w:val="28"/>
        </w:rPr>
        <w:t>отношений.</w:t>
      </w:r>
    </w:p>
    <w:p w:rsidR="00E91F78" w:rsidRDefault="00C939BD" w:rsidP="00170301">
      <w:pPr>
        <w:pStyle w:val="a5"/>
        <w:numPr>
          <w:ilvl w:val="1"/>
          <w:numId w:val="169"/>
        </w:numPr>
        <w:tabs>
          <w:tab w:val="left" w:pos="847"/>
          <w:tab w:val="left" w:pos="848"/>
          <w:tab w:val="left" w:pos="2457"/>
          <w:tab w:val="left" w:pos="4458"/>
          <w:tab w:val="left" w:pos="5259"/>
          <w:tab w:val="left" w:pos="6793"/>
          <w:tab w:val="left" w:pos="8121"/>
        </w:tabs>
        <w:spacing w:before="71" w:line="242" w:lineRule="auto"/>
        <w:ind w:left="856" w:right="-4" w:hanging="361"/>
        <w:jc w:val="left"/>
        <w:rPr>
          <w:sz w:val="28"/>
        </w:rPr>
      </w:pPr>
      <w:r>
        <w:rPr>
          <w:sz w:val="28"/>
        </w:rPr>
        <w:lastRenderedPageBreak/>
        <w:t>Обогащена</w:t>
      </w:r>
      <w:r>
        <w:rPr>
          <w:sz w:val="28"/>
        </w:rPr>
        <w:tab/>
        <w:t>экспрессивная</w:t>
      </w:r>
      <w:r>
        <w:rPr>
          <w:sz w:val="28"/>
        </w:rPr>
        <w:tab/>
        <w:t>речь</w:t>
      </w:r>
      <w:r>
        <w:rPr>
          <w:sz w:val="28"/>
        </w:rPr>
        <w:tab/>
        <w:t>сложными</w:t>
      </w:r>
      <w:r>
        <w:rPr>
          <w:sz w:val="28"/>
        </w:rPr>
        <w:tab/>
        <w:t>словами,</w:t>
      </w:r>
      <w:r>
        <w:rPr>
          <w:sz w:val="28"/>
        </w:rPr>
        <w:tab/>
      </w:r>
      <w:r>
        <w:rPr>
          <w:w w:val="95"/>
          <w:sz w:val="28"/>
        </w:rPr>
        <w:t>неизменяемыми</w:t>
      </w:r>
      <w:r>
        <w:rPr>
          <w:spacing w:val="1"/>
          <w:w w:val="95"/>
          <w:sz w:val="28"/>
        </w:rPr>
        <w:t xml:space="preserve"> </w:t>
      </w:r>
      <w:r>
        <w:rPr>
          <w:sz w:val="28"/>
        </w:rPr>
        <w:t>словами,</w:t>
      </w:r>
      <w:r>
        <w:rPr>
          <w:spacing w:val="2"/>
          <w:sz w:val="28"/>
        </w:rPr>
        <w:t xml:space="preserve"> </w:t>
      </w:r>
      <w:r>
        <w:rPr>
          <w:sz w:val="28"/>
        </w:rPr>
        <w:t>словами-антонимами и словами-синонимами.</w:t>
      </w:r>
    </w:p>
    <w:p w:rsidR="00E91F78" w:rsidRDefault="00C939BD" w:rsidP="00170301">
      <w:pPr>
        <w:pStyle w:val="a5"/>
        <w:numPr>
          <w:ilvl w:val="1"/>
          <w:numId w:val="169"/>
        </w:numPr>
        <w:tabs>
          <w:tab w:val="left" w:pos="847"/>
          <w:tab w:val="left" w:pos="848"/>
        </w:tabs>
        <w:ind w:left="856" w:right="-4" w:hanging="361"/>
        <w:jc w:val="left"/>
        <w:rPr>
          <w:sz w:val="28"/>
        </w:rPr>
      </w:pPr>
      <w:r>
        <w:rPr>
          <w:sz w:val="28"/>
        </w:rPr>
        <w:t>Расширены</w:t>
      </w:r>
      <w:r>
        <w:rPr>
          <w:spacing w:val="33"/>
          <w:sz w:val="28"/>
        </w:rPr>
        <w:t xml:space="preserve"> </w:t>
      </w:r>
      <w:r>
        <w:rPr>
          <w:sz w:val="28"/>
        </w:rPr>
        <w:t>представления</w:t>
      </w:r>
      <w:r>
        <w:rPr>
          <w:spacing w:val="32"/>
          <w:sz w:val="28"/>
        </w:rPr>
        <w:t xml:space="preserve"> </w:t>
      </w:r>
      <w:r>
        <w:rPr>
          <w:sz w:val="28"/>
        </w:rPr>
        <w:t>о</w:t>
      </w:r>
      <w:r>
        <w:rPr>
          <w:spacing w:val="31"/>
          <w:sz w:val="28"/>
        </w:rPr>
        <w:t xml:space="preserve"> </w:t>
      </w:r>
      <w:r>
        <w:rPr>
          <w:sz w:val="28"/>
        </w:rPr>
        <w:t>переносном</w:t>
      </w:r>
      <w:r>
        <w:rPr>
          <w:spacing w:val="32"/>
          <w:sz w:val="28"/>
        </w:rPr>
        <w:t xml:space="preserve"> </w:t>
      </w:r>
      <w:r>
        <w:rPr>
          <w:sz w:val="28"/>
        </w:rPr>
        <w:t>значении</w:t>
      </w:r>
      <w:r>
        <w:rPr>
          <w:spacing w:val="30"/>
          <w:sz w:val="28"/>
        </w:rPr>
        <w:t xml:space="preserve"> </w:t>
      </w:r>
      <w:r>
        <w:rPr>
          <w:sz w:val="28"/>
        </w:rPr>
        <w:t>и</w:t>
      </w:r>
      <w:r>
        <w:rPr>
          <w:spacing w:val="27"/>
          <w:sz w:val="28"/>
        </w:rPr>
        <w:t xml:space="preserve"> </w:t>
      </w:r>
      <w:r>
        <w:rPr>
          <w:sz w:val="28"/>
        </w:rPr>
        <w:t>многозначности</w:t>
      </w:r>
      <w:r>
        <w:rPr>
          <w:spacing w:val="30"/>
          <w:sz w:val="28"/>
        </w:rPr>
        <w:t xml:space="preserve"> </w:t>
      </w:r>
      <w:r>
        <w:rPr>
          <w:sz w:val="28"/>
        </w:rPr>
        <w:t>слов.</w:t>
      </w:r>
      <w:r>
        <w:rPr>
          <w:spacing w:val="-67"/>
          <w:sz w:val="28"/>
        </w:rPr>
        <w:t xml:space="preserve"> </w:t>
      </w:r>
      <w:r>
        <w:rPr>
          <w:sz w:val="28"/>
        </w:rPr>
        <w:t>Умеет</w:t>
      </w:r>
      <w:r>
        <w:rPr>
          <w:spacing w:val="-3"/>
          <w:sz w:val="28"/>
        </w:rPr>
        <w:t xml:space="preserve"> </w:t>
      </w:r>
      <w:r>
        <w:rPr>
          <w:sz w:val="28"/>
        </w:rPr>
        <w:t>использовать</w:t>
      </w:r>
      <w:r>
        <w:rPr>
          <w:spacing w:val="-4"/>
          <w:sz w:val="28"/>
        </w:rPr>
        <w:t xml:space="preserve"> </w:t>
      </w:r>
      <w:r>
        <w:rPr>
          <w:sz w:val="28"/>
        </w:rPr>
        <w:t>слова</w:t>
      </w:r>
      <w:r>
        <w:rPr>
          <w:spacing w:val="-2"/>
          <w:sz w:val="28"/>
        </w:rPr>
        <w:t xml:space="preserve"> </w:t>
      </w:r>
      <w:r>
        <w:rPr>
          <w:sz w:val="28"/>
        </w:rPr>
        <w:t>в</w:t>
      </w:r>
      <w:r>
        <w:rPr>
          <w:spacing w:val="-3"/>
          <w:sz w:val="28"/>
        </w:rPr>
        <w:t xml:space="preserve"> </w:t>
      </w:r>
      <w:r>
        <w:rPr>
          <w:sz w:val="28"/>
        </w:rPr>
        <w:t>переносном</w:t>
      </w:r>
      <w:r>
        <w:rPr>
          <w:spacing w:val="-1"/>
          <w:sz w:val="28"/>
        </w:rPr>
        <w:t xml:space="preserve"> </w:t>
      </w:r>
      <w:r>
        <w:rPr>
          <w:sz w:val="28"/>
        </w:rPr>
        <w:t>значении,</w:t>
      </w:r>
      <w:r>
        <w:rPr>
          <w:spacing w:val="-1"/>
          <w:sz w:val="28"/>
        </w:rPr>
        <w:t xml:space="preserve"> </w:t>
      </w:r>
      <w:r>
        <w:rPr>
          <w:sz w:val="28"/>
        </w:rPr>
        <w:t>многозначные</w:t>
      </w:r>
      <w:r>
        <w:rPr>
          <w:spacing w:val="-1"/>
          <w:sz w:val="28"/>
        </w:rPr>
        <w:t xml:space="preserve"> </w:t>
      </w:r>
      <w:r>
        <w:rPr>
          <w:sz w:val="28"/>
        </w:rPr>
        <w:t>слова.</w:t>
      </w:r>
    </w:p>
    <w:p w:rsidR="00E91F78" w:rsidRDefault="00C939BD" w:rsidP="00170301">
      <w:pPr>
        <w:pStyle w:val="a5"/>
        <w:numPr>
          <w:ilvl w:val="1"/>
          <w:numId w:val="169"/>
        </w:numPr>
        <w:tabs>
          <w:tab w:val="left" w:pos="847"/>
          <w:tab w:val="left" w:pos="848"/>
        </w:tabs>
        <w:ind w:left="856" w:right="-4" w:hanging="361"/>
        <w:jc w:val="left"/>
        <w:rPr>
          <w:sz w:val="28"/>
        </w:rPr>
      </w:pPr>
      <w:r>
        <w:rPr>
          <w:w w:val="95"/>
          <w:sz w:val="28"/>
        </w:rPr>
        <w:t>Умеет</w:t>
      </w:r>
      <w:r>
        <w:rPr>
          <w:spacing w:val="24"/>
          <w:w w:val="95"/>
          <w:sz w:val="28"/>
        </w:rPr>
        <w:t xml:space="preserve"> </w:t>
      </w:r>
      <w:r>
        <w:rPr>
          <w:w w:val="95"/>
          <w:sz w:val="28"/>
        </w:rPr>
        <w:t>использовать</w:t>
      </w:r>
      <w:r>
        <w:rPr>
          <w:spacing w:val="23"/>
          <w:w w:val="95"/>
          <w:sz w:val="28"/>
        </w:rPr>
        <w:t xml:space="preserve"> </w:t>
      </w:r>
      <w:r>
        <w:rPr>
          <w:w w:val="95"/>
          <w:sz w:val="28"/>
        </w:rPr>
        <w:t>разные</w:t>
      </w:r>
      <w:r>
        <w:rPr>
          <w:spacing w:val="28"/>
          <w:w w:val="95"/>
          <w:sz w:val="28"/>
        </w:rPr>
        <w:t xml:space="preserve"> </w:t>
      </w:r>
      <w:r>
        <w:rPr>
          <w:w w:val="95"/>
          <w:sz w:val="28"/>
        </w:rPr>
        <w:t>части</w:t>
      </w:r>
      <w:r>
        <w:rPr>
          <w:spacing w:val="35"/>
          <w:w w:val="95"/>
          <w:sz w:val="28"/>
        </w:rPr>
        <w:t xml:space="preserve"> </w:t>
      </w:r>
      <w:r>
        <w:rPr>
          <w:w w:val="95"/>
          <w:sz w:val="28"/>
        </w:rPr>
        <w:t>речи</w:t>
      </w:r>
      <w:r>
        <w:rPr>
          <w:spacing w:val="34"/>
          <w:w w:val="95"/>
          <w:sz w:val="28"/>
        </w:rPr>
        <w:t xml:space="preserve"> </w:t>
      </w:r>
      <w:r>
        <w:rPr>
          <w:w w:val="95"/>
          <w:sz w:val="28"/>
        </w:rPr>
        <w:t>в</w:t>
      </w:r>
      <w:r>
        <w:rPr>
          <w:spacing w:val="31"/>
          <w:w w:val="95"/>
          <w:sz w:val="28"/>
        </w:rPr>
        <w:t xml:space="preserve"> </w:t>
      </w:r>
      <w:r>
        <w:rPr>
          <w:w w:val="95"/>
          <w:sz w:val="28"/>
        </w:rPr>
        <w:t>точном</w:t>
      </w:r>
      <w:r>
        <w:rPr>
          <w:spacing w:val="28"/>
          <w:w w:val="95"/>
          <w:sz w:val="28"/>
        </w:rPr>
        <w:t xml:space="preserve"> </w:t>
      </w:r>
      <w:r>
        <w:rPr>
          <w:w w:val="95"/>
          <w:sz w:val="28"/>
        </w:rPr>
        <w:t>соответствии</w:t>
      </w:r>
      <w:r>
        <w:rPr>
          <w:spacing w:val="26"/>
          <w:w w:val="95"/>
          <w:sz w:val="28"/>
        </w:rPr>
        <w:t xml:space="preserve"> </w:t>
      </w:r>
      <w:r>
        <w:rPr>
          <w:w w:val="95"/>
          <w:sz w:val="28"/>
        </w:rPr>
        <w:t>с</w:t>
      </w:r>
      <w:r>
        <w:rPr>
          <w:spacing w:val="28"/>
          <w:w w:val="95"/>
          <w:sz w:val="28"/>
        </w:rPr>
        <w:t xml:space="preserve"> </w:t>
      </w:r>
      <w:r>
        <w:rPr>
          <w:w w:val="95"/>
          <w:sz w:val="28"/>
        </w:rPr>
        <w:t>их</w:t>
      </w:r>
      <w:r>
        <w:rPr>
          <w:spacing w:val="18"/>
          <w:w w:val="95"/>
          <w:sz w:val="28"/>
        </w:rPr>
        <w:t xml:space="preserve"> </w:t>
      </w:r>
      <w:r>
        <w:rPr>
          <w:w w:val="95"/>
          <w:sz w:val="28"/>
        </w:rPr>
        <w:t>значением</w:t>
      </w:r>
      <w:r>
        <w:rPr>
          <w:spacing w:val="-63"/>
          <w:w w:val="95"/>
          <w:sz w:val="28"/>
        </w:rPr>
        <w:t xml:space="preserve"> </w:t>
      </w:r>
      <w:r>
        <w:rPr>
          <w:sz w:val="28"/>
        </w:rPr>
        <w:t>и целью высказывания.</w:t>
      </w:r>
    </w:p>
    <w:p w:rsidR="00E91F78" w:rsidRDefault="00C939BD" w:rsidP="00170301">
      <w:pPr>
        <w:pStyle w:val="a3"/>
        <w:spacing w:line="320" w:lineRule="exact"/>
        <w:ind w:left="136" w:right="-4" w:firstLine="0"/>
        <w:jc w:val="left"/>
      </w:pPr>
      <w:r>
        <w:t>Совершенствование</w:t>
      </w:r>
      <w:r>
        <w:rPr>
          <w:spacing w:val="-7"/>
        </w:rPr>
        <w:t xml:space="preserve"> </w:t>
      </w:r>
      <w:r>
        <w:t>грамматического</w:t>
      </w:r>
      <w:r>
        <w:rPr>
          <w:spacing w:val="-8"/>
        </w:rPr>
        <w:t xml:space="preserve"> </w:t>
      </w:r>
      <w:r>
        <w:t>строя</w:t>
      </w:r>
      <w:r>
        <w:rPr>
          <w:spacing w:val="-6"/>
        </w:rPr>
        <w:t xml:space="preserve"> </w:t>
      </w:r>
      <w:r>
        <w:t>речи.</w:t>
      </w:r>
    </w:p>
    <w:p w:rsidR="00E91F78" w:rsidRDefault="00C939BD" w:rsidP="00170301">
      <w:pPr>
        <w:pStyle w:val="a5"/>
        <w:numPr>
          <w:ilvl w:val="1"/>
          <w:numId w:val="169"/>
        </w:numPr>
        <w:tabs>
          <w:tab w:val="left" w:pos="848"/>
        </w:tabs>
        <w:spacing w:line="242" w:lineRule="auto"/>
        <w:ind w:left="856" w:right="-4" w:hanging="361"/>
        <w:rPr>
          <w:sz w:val="28"/>
        </w:rPr>
      </w:pPr>
      <w:r>
        <w:rPr>
          <w:sz w:val="28"/>
        </w:rPr>
        <w:t>Умеет</w:t>
      </w:r>
      <w:r>
        <w:rPr>
          <w:spacing w:val="1"/>
          <w:sz w:val="28"/>
        </w:rPr>
        <w:t xml:space="preserve"> </w:t>
      </w:r>
      <w:r>
        <w:rPr>
          <w:sz w:val="28"/>
        </w:rPr>
        <w:t>употреблять</w:t>
      </w:r>
      <w:r>
        <w:rPr>
          <w:spacing w:val="1"/>
          <w:sz w:val="28"/>
        </w:rPr>
        <w:t xml:space="preserve"> </w:t>
      </w:r>
      <w:r>
        <w:rPr>
          <w:sz w:val="28"/>
        </w:rPr>
        <w:t>имена</w:t>
      </w:r>
      <w:r>
        <w:rPr>
          <w:spacing w:val="1"/>
          <w:sz w:val="28"/>
        </w:rPr>
        <w:t xml:space="preserve"> </w:t>
      </w:r>
      <w:r>
        <w:rPr>
          <w:sz w:val="28"/>
        </w:rPr>
        <w:t>существительные</w:t>
      </w:r>
      <w:r>
        <w:rPr>
          <w:spacing w:val="1"/>
          <w:sz w:val="28"/>
        </w:rPr>
        <w:t xml:space="preserve"> </w:t>
      </w:r>
      <w:r>
        <w:rPr>
          <w:sz w:val="28"/>
        </w:rPr>
        <w:t>единственного</w:t>
      </w:r>
      <w:r>
        <w:rPr>
          <w:spacing w:val="1"/>
          <w:sz w:val="28"/>
        </w:rPr>
        <w:t xml:space="preserve"> </w:t>
      </w:r>
      <w:r>
        <w:rPr>
          <w:sz w:val="28"/>
        </w:rPr>
        <w:t>и</w:t>
      </w:r>
      <w:r>
        <w:rPr>
          <w:spacing w:val="1"/>
          <w:sz w:val="28"/>
        </w:rPr>
        <w:t xml:space="preserve"> </w:t>
      </w:r>
      <w:r>
        <w:rPr>
          <w:sz w:val="28"/>
        </w:rPr>
        <w:t>множественного числа в именительном падеже и в косвенных падежах как в</w:t>
      </w:r>
      <w:r>
        <w:rPr>
          <w:spacing w:val="-67"/>
          <w:sz w:val="28"/>
        </w:rPr>
        <w:t xml:space="preserve"> </w:t>
      </w:r>
      <w:r>
        <w:rPr>
          <w:sz w:val="28"/>
        </w:rPr>
        <w:t>беспредложных</w:t>
      </w:r>
      <w:r>
        <w:rPr>
          <w:spacing w:val="-3"/>
          <w:sz w:val="28"/>
        </w:rPr>
        <w:t xml:space="preserve"> </w:t>
      </w:r>
      <w:r>
        <w:rPr>
          <w:sz w:val="28"/>
        </w:rPr>
        <w:t>конструкциях,</w:t>
      </w:r>
      <w:r>
        <w:rPr>
          <w:spacing w:val="3"/>
          <w:sz w:val="28"/>
        </w:rPr>
        <w:t xml:space="preserve"> </w:t>
      </w:r>
      <w:r>
        <w:rPr>
          <w:sz w:val="28"/>
        </w:rPr>
        <w:t>так</w:t>
      </w:r>
      <w:r>
        <w:rPr>
          <w:spacing w:val="-1"/>
          <w:sz w:val="28"/>
        </w:rPr>
        <w:t xml:space="preserve"> </w:t>
      </w:r>
      <w:r>
        <w:rPr>
          <w:sz w:val="28"/>
        </w:rPr>
        <w:t>и в</w:t>
      </w:r>
      <w:r>
        <w:rPr>
          <w:spacing w:val="-2"/>
          <w:sz w:val="28"/>
        </w:rPr>
        <w:t xml:space="preserve"> </w:t>
      </w:r>
      <w:r>
        <w:rPr>
          <w:sz w:val="28"/>
        </w:rPr>
        <w:t>конструкциях</w:t>
      </w:r>
      <w:r>
        <w:rPr>
          <w:spacing w:val="-4"/>
          <w:sz w:val="28"/>
        </w:rPr>
        <w:t xml:space="preserve"> </w:t>
      </w:r>
      <w:r>
        <w:rPr>
          <w:sz w:val="28"/>
        </w:rPr>
        <w:t>с предлогами.</w:t>
      </w:r>
    </w:p>
    <w:p w:rsidR="00E91F78" w:rsidRDefault="00C939BD" w:rsidP="00170301">
      <w:pPr>
        <w:pStyle w:val="a5"/>
        <w:numPr>
          <w:ilvl w:val="1"/>
          <w:numId w:val="169"/>
        </w:numPr>
        <w:tabs>
          <w:tab w:val="left" w:pos="848"/>
        </w:tabs>
        <w:spacing w:line="334" w:lineRule="exact"/>
        <w:ind w:left="847" w:right="-4" w:hanging="352"/>
        <w:rPr>
          <w:sz w:val="28"/>
        </w:rPr>
      </w:pPr>
      <w:r>
        <w:rPr>
          <w:sz w:val="28"/>
        </w:rPr>
        <w:t>Умеет</w:t>
      </w:r>
      <w:r>
        <w:rPr>
          <w:spacing w:val="-5"/>
          <w:sz w:val="28"/>
        </w:rPr>
        <w:t xml:space="preserve"> </w:t>
      </w:r>
      <w:r>
        <w:rPr>
          <w:sz w:val="28"/>
        </w:rPr>
        <w:t>согласовывать</w:t>
      </w:r>
      <w:r>
        <w:rPr>
          <w:spacing w:val="-2"/>
          <w:sz w:val="28"/>
        </w:rPr>
        <w:t xml:space="preserve"> </w:t>
      </w:r>
      <w:r>
        <w:rPr>
          <w:sz w:val="28"/>
        </w:rPr>
        <w:t>слова</w:t>
      </w:r>
      <w:r>
        <w:rPr>
          <w:spacing w:val="-2"/>
          <w:sz w:val="28"/>
        </w:rPr>
        <w:t xml:space="preserve"> </w:t>
      </w:r>
      <w:r>
        <w:rPr>
          <w:sz w:val="28"/>
        </w:rPr>
        <w:t>в</w:t>
      </w:r>
      <w:r>
        <w:rPr>
          <w:spacing w:val="-5"/>
          <w:sz w:val="28"/>
        </w:rPr>
        <w:t xml:space="preserve"> </w:t>
      </w:r>
      <w:r>
        <w:rPr>
          <w:sz w:val="28"/>
        </w:rPr>
        <w:t>предложении.</w:t>
      </w:r>
    </w:p>
    <w:p w:rsidR="00E91F78" w:rsidRDefault="00C939BD" w:rsidP="00170301">
      <w:pPr>
        <w:pStyle w:val="a5"/>
        <w:numPr>
          <w:ilvl w:val="1"/>
          <w:numId w:val="169"/>
        </w:numPr>
        <w:tabs>
          <w:tab w:val="left" w:pos="848"/>
        </w:tabs>
        <w:ind w:left="856" w:right="-4" w:hanging="361"/>
        <w:rPr>
          <w:sz w:val="28"/>
        </w:rPr>
      </w:pPr>
      <w:r>
        <w:rPr>
          <w:sz w:val="28"/>
        </w:rPr>
        <w:t>Умеет образовывать (по образцу) однокоренные слова, существительные с</w:t>
      </w:r>
      <w:r>
        <w:rPr>
          <w:spacing w:val="1"/>
          <w:sz w:val="28"/>
        </w:rPr>
        <w:t xml:space="preserve"> </w:t>
      </w:r>
      <w:r>
        <w:rPr>
          <w:sz w:val="28"/>
        </w:rPr>
        <w:t>суффиксами, глаголы с приставками, прилагательные в сравнительной и</w:t>
      </w:r>
      <w:r>
        <w:rPr>
          <w:spacing w:val="1"/>
          <w:sz w:val="28"/>
        </w:rPr>
        <w:t xml:space="preserve"> </w:t>
      </w:r>
      <w:r>
        <w:rPr>
          <w:sz w:val="28"/>
        </w:rPr>
        <w:t>превосходной степени.</w:t>
      </w:r>
    </w:p>
    <w:p w:rsidR="00E91F78" w:rsidRDefault="00C939BD" w:rsidP="00170301">
      <w:pPr>
        <w:pStyle w:val="a5"/>
        <w:numPr>
          <w:ilvl w:val="1"/>
          <w:numId w:val="169"/>
        </w:numPr>
        <w:tabs>
          <w:tab w:val="left" w:pos="848"/>
        </w:tabs>
        <w:spacing w:line="242" w:lineRule="auto"/>
        <w:ind w:left="856" w:right="-4" w:hanging="361"/>
        <w:rPr>
          <w:sz w:val="28"/>
        </w:rPr>
      </w:pPr>
      <w:r>
        <w:rPr>
          <w:sz w:val="28"/>
        </w:rPr>
        <w:t>Умеет</w:t>
      </w:r>
      <w:r>
        <w:rPr>
          <w:spacing w:val="1"/>
          <w:sz w:val="28"/>
        </w:rPr>
        <w:t xml:space="preserve"> </w:t>
      </w:r>
      <w:r>
        <w:rPr>
          <w:sz w:val="28"/>
        </w:rPr>
        <w:t>образовывать</w:t>
      </w:r>
      <w:r>
        <w:rPr>
          <w:spacing w:val="1"/>
          <w:sz w:val="28"/>
        </w:rPr>
        <w:t xml:space="preserve"> </w:t>
      </w:r>
      <w:r>
        <w:rPr>
          <w:sz w:val="28"/>
        </w:rPr>
        <w:t>сложные</w:t>
      </w:r>
      <w:r>
        <w:rPr>
          <w:spacing w:val="1"/>
          <w:sz w:val="28"/>
        </w:rPr>
        <w:t xml:space="preserve"> </w:t>
      </w:r>
      <w:r>
        <w:rPr>
          <w:sz w:val="28"/>
        </w:rPr>
        <w:t>слова,</w:t>
      </w:r>
      <w:r>
        <w:rPr>
          <w:spacing w:val="1"/>
          <w:sz w:val="28"/>
        </w:rPr>
        <w:t xml:space="preserve"> </w:t>
      </w:r>
      <w:r>
        <w:rPr>
          <w:sz w:val="28"/>
        </w:rPr>
        <w:t>различать</w:t>
      </w:r>
      <w:r>
        <w:rPr>
          <w:spacing w:val="1"/>
          <w:sz w:val="28"/>
        </w:rPr>
        <w:t xml:space="preserve"> </w:t>
      </w:r>
      <w:r>
        <w:rPr>
          <w:sz w:val="28"/>
        </w:rPr>
        <w:t>глаголы</w:t>
      </w:r>
      <w:r>
        <w:rPr>
          <w:spacing w:val="1"/>
          <w:sz w:val="28"/>
        </w:rPr>
        <w:t xml:space="preserve"> </w:t>
      </w:r>
      <w:r>
        <w:rPr>
          <w:sz w:val="28"/>
        </w:rPr>
        <w:t>по</w:t>
      </w:r>
      <w:r>
        <w:rPr>
          <w:spacing w:val="1"/>
          <w:sz w:val="28"/>
        </w:rPr>
        <w:t xml:space="preserve"> </w:t>
      </w:r>
      <w:r>
        <w:rPr>
          <w:sz w:val="28"/>
        </w:rPr>
        <w:t>лицам,</w:t>
      </w:r>
      <w:r>
        <w:rPr>
          <w:spacing w:val="1"/>
          <w:sz w:val="28"/>
        </w:rPr>
        <w:t xml:space="preserve"> </w:t>
      </w:r>
      <w:r>
        <w:rPr>
          <w:sz w:val="28"/>
        </w:rPr>
        <w:t>употреблять</w:t>
      </w:r>
      <w:r>
        <w:rPr>
          <w:spacing w:val="-2"/>
          <w:sz w:val="28"/>
        </w:rPr>
        <w:t xml:space="preserve"> </w:t>
      </w:r>
      <w:r>
        <w:rPr>
          <w:sz w:val="28"/>
        </w:rPr>
        <w:t>возвратные</w:t>
      </w:r>
      <w:r>
        <w:rPr>
          <w:spacing w:val="1"/>
          <w:sz w:val="28"/>
        </w:rPr>
        <w:t xml:space="preserve"> </w:t>
      </w:r>
      <w:r>
        <w:rPr>
          <w:sz w:val="28"/>
        </w:rPr>
        <w:t>и невозвратные</w:t>
      </w:r>
      <w:r>
        <w:rPr>
          <w:spacing w:val="6"/>
          <w:sz w:val="28"/>
        </w:rPr>
        <w:t xml:space="preserve"> </w:t>
      </w:r>
      <w:r>
        <w:rPr>
          <w:sz w:val="28"/>
        </w:rPr>
        <w:t>формы глаголов.</w:t>
      </w:r>
    </w:p>
    <w:p w:rsidR="00E91F78" w:rsidRDefault="00C939BD" w:rsidP="00170301">
      <w:pPr>
        <w:pStyle w:val="a5"/>
        <w:numPr>
          <w:ilvl w:val="1"/>
          <w:numId w:val="169"/>
        </w:numPr>
        <w:tabs>
          <w:tab w:val="left" w:pos="848"/>
        </w:tabs>
        <w:ind w:left="856" w:right="-4" w:hanging="361"/>
        <w:rPr>
          <w:sz w:val="28"/>
        </w:rPr>
      </w:pPr>
      <w:r>
        <w:rPr>
          <w:sz w:val="28"/>
        </w:rPr>
        <w:t>Умеет правильно строить сложноподчиненные предложения, использовать</w:t>
      </w:r>
      <w:r>
        <w:rPr>
          <w:spacing w:val="1"/>
          <w:sz w:val="28"/>
        </w:rPr>
        <w:t xml:space="preserve"> </w:t>
      </w:r>
      <w:r>
        <w:rPr>
          <w:w w:val="95"/>
          <w:sz w:val="28"/>
        </w:rPr>
        <w:t>языковые средства для соединения их частей (чтобы, когда, потому что, если,</w:t>
      </w:r>
      <w:r>
        <w:rPr>
          <w:spacing w:val="1"/>
          <w:w w:val="95"/>
          <w:sz w:val="28"/>
        </w:rPr>
        <w:t xml:space="preserve"> </w:t>
      </w:r>
      <w:r>
        <w:rPr>
          <w:sz w:val="28"/>
        </w:rPr>
        <w:t>если бы</w:t>
      </w:r>
      <w:r>
        <w:rPr>
          <w:spacing w:val="1"/>
          <w:sz w:val="28"/>
        </w:rPr>
        <w:t xml:space="preserve"> </w:t>
      </w:r>
      <w:r>
        <w:rPr>
          <w:sz w:val="28"/>
        </w:rPr>
        <w:t>и</w:t>
      </w:r>
      <w:r>
        <w:rPr>
          <w:spacing w:val="1"/>
          <w:sz w:val="28"/>
        </w:rPr>
        <w:t xml:space="preserve"> </w:t>
      </w:r>
      <w:r>
        <w:rPr>
          <w:sz w:val="28"/>
        </w:rPr>
        <w:t>т.</w:t>
      </w:r>
      <w:r>
        <w:rPr>
          <w:spacing w:val="-1"/>
          <w:sz w:val="28"/>
        </w:rPr>
        <w:t xml:space="preserve"> </w:t>
      </w:r>
      <w:r>
        <w:rPr>
          <w:sz w:val="28"/>
        </w:rPr>
        <w:t>д.).</w:t>
      </w:r>
    </w:p>
    <w:p w:rsidR="00E91F78" w:rsidRDefault="00C939BD" w:rsidP="00170301">
      <w:pPr>
        <w:pStyle w:val="a5"/>
        <w:numPr>
          <w:ilvl w:val="1"/>
          <w:numId w:val="169"/>
        </w:numPr>
        <w:tabs>
          <w:tab w:val="left" w:pos="848"/>
        </w:tabs>
        <w:spacing w:line="242" w:lineRule="auto"/>
        <w:ind w:left="856" w:right="-4" w:hanging="361"/>
        <w:rPr>
          <w:sz w:val="28"/>
        </w:rPr>
      </w:pPr>
      <w:r>
        <w:rPr>
          <w:sz w:val="28"/>
        </w:rPr>
        <w:t>Усовершенствована диалогическая и монологическая формы речи. Владеет</w:t>
      </w:r>
      <w:r>
        <w:rPr>
          <w:spacing w:val="1"/>
          <w:sz w:val="28"/>
        </w:rPr>
        <w:t xml:space="preserve"> </w:t>
      </w:r>
      <w:r>
        <w:rPr>
          <w:sz w:val="28"/>
        </w:rPr>
        <w:t>навыками</w:t>
      </w:r>
      <w:r>
        <w:rPr>
          <w:spacing w:val="1"/>
          <w:sz w:val="28"/>
        </w:rPr>
        <w:t xml:space="preserve"> </w:t>
      </w:r>
      <w:r>
        <w:rPr>
          <w:sz w:val="28"/>
        </w:rPr>
        <w:t>ведения</w:t>
      </w:r>
      <w:r>
        <w:rPr>
          <w:spacing w:val="1"/>
          <w:sz w:val="28"/>
        </w:rPr>
        <w:t xml:space="preserve"> </w:t>
      </w:r>
      <w:r>
        <w:rPr>
          <w:sz w:val="28"/>
        </w:rPr>
        <w:t>диалога,</w:t>
      </w:r>
      <w:r>
        <w:rPr>
          <w:spacing w:val="1"/>
          <w:sz w:val="28"/>
        </w:rPr>
        <w:t xml:space="preserve"> </w:t>
      </w:r>
      <w:r>
        <w:rPr>
          <w:sz w:val="28"/>
        </w:rPr>
        <w:t>умением</w:t>
      </w:r>
      <w:r>
        <w:rPr>
          <w:spacing w:val="1"/>
          <w:sz w:val="28"/>
        </w:rPr>
        <w:t xml:space="preserve"> </w:t>
      </w:r>
      <w:r>
        <w:rPr>
          <w:sz w:val="28"/>
        </w:rPr>
        <w:t>задавать</w:t>
      </w:r>
      <w:r>
        <w:rPr>
          <w:spacing w:val="1"/>
          <w:sz w:val="28"/>
        </w:rPr>
        <w:t xml:space="preserve"> </w:t>
      </w:r>
      <w:r>
        <w:rPr>
          <w:sz w:val="28"/>
        </w:rPr>
        <w:t>вопросы,</w:t>
      </w:r>
      <w:r>
        <w:rPr>
          <w:spacing w:val="1"/>
          <w:sz w:val="28"/>
        </w:rPr>
        <w:t xml:space="preserve"> </w:t>
      </w:r>
      <w:r>
        <w:rPr>
          <w:sz w:val="28"/>
        </w:rPr>
        <w:t>отвечать</w:t>
      </w:r>
      <w:r>
        <w:rPr>
          <w:spacing w:val="1"/>
          <w:sz w:val="28"/>
        </w:rPr>
        <w:t xml:space="preserve"> </w:t>
      </w:r>
      <w:r>
        <w:rPr>
          <w:sz w:val="28"/>
        </w:rPr>
        <w:t>на</w:t>
      </w:r>
      <w:r>
        <w:rPr>
          <w:spacing w:val="1"/>
          <w:sz w:val="28"/>
        </w:rPr>
        <w:t xml:space="preserve"> </w:t>
      </w:r>
      <w:r>
        <w:rPr>
          <w:sz w:val="28"/>
        </w:rPr>
        <w:t>них</w:t>
      </w:r>
      <w:r>
        <w:rPr>
          <w:spacing w:val="1"/>
          <w:sz w:val="28"/>
        </w:rPr>
        <w:t xml:space="preserve"> </w:t>
      </w:r>
      <w:r>
        <w:rPr>
          <w:sz w:val="28"/>
        </w:rPr>
        <w:t>полно или</w:t>
      </w:r>
      <w:r>
        <w:rPr>
          <w:spacing w:val="1"/>
          <w:sz w:val="28"/>
        </w:rPr>
        <w:t xml:space="preserve"> </w:t>
      </w:r>
      <w:r>
        <w:rPr>
          <w:sz w:val="28"/>
        </w:rPr>
        <w:t>кратко.</w:t>
      </w:r>
    </w:p>
    <w:p w:rsidR="00E91F78" w:rsidRDefault="00C939BD" w:rsidP="00170301">
      <w:pPr>
        <w:pStyle w:val="a5"/>
        <w:numPr>
          <w:ilvl w:val="1"/>
          <w:numId w:val="169"/>
        </w:numPr>
        <w:tabs>
          <w:tab w:val="left" w:pos="848"/>
        </w:tabs>
        <w:ind w:left="856" w:right="-4" w:hanging="361"/>
        <w:rPr>
          <w:sz w:val="28"/>
        </w:rPr>
      </w:pPr>
      <w:r>
        <w:rPr>
          <w:sz w:val="28"/>
        </w:rPr>
        <w:t>Умеет составлять рассказы о предметах, о содержании картины, по набору</w:t>
      </w:r>
      <w:r>
        <w:rPr>
          <w:spacing w:val="1"/>
          <w:sz w:val="28"/>
        </w:rPr>
        <w:t xml:space="preserve"> </w:t>
      </w:r>
      <w:r>
        <w:rPr>
          <w:sz w:val="28"/>
        </w:rPr>
        <w:t>картинок</w:t>
      </w:r>
      <w:r>
        <w:rPr>
          <w:spacing w:val="-1"/>
          <w:sz w:val="28"/>
        </w:rPr>
        <w:t xml:space="preserve"> </w:t>
      </w:r>
      <w:r>
        <w:rPr>
          <w:sz w:val="28"/>
        </w:rPr>
        <w:t>с</w:t>
      </w:r>
      <w:r>
        <w:rPr>
          <w:spacing w:val="3"/>
          <w:sz w:val="28"/>
        </w:rPr>
        <w:t xml:space="preserve"> </w:t>
      </w:r>
      <w:r>
        <w:rPr>
          <w:sz w:val="28"/>
        </w:rPr>
        <w:t>последовательно развивающимся</w:t>
      </w:r>
      <w:r>
        <w:rPr>
          <w:spacing w:val="2"/>
          <w:sz w:val="28"/>
        </w:rPr>
        <w:t xml:space="preserve"> </w:t>
      </w:r>
      <w:r>
        <w:rPr>
          <w:sz w:val="28"/>
        </w:rPr>
        <w:t>действием.</w:t>
      </w:r>
    </w:p>
    <w:p w:rsidR="00E91F78" w:rsidRDefault="00C939BD" w:rsidP="00170301">
      <w:pPr>
        <w:pStyle w:val="a5"/>
        <w:numPr>
          <w:ilvl w:val="1"/>
          <w:numId w:val="169"/>
        </w:numPr>
        <w:tabs>
          <w:tab w:val="left" w:pos="848"/>
        </w:tabs>
        <w:spacing w:line="273" w:lineRule="auto"/>
        <w:ind w:left="856" w:right="-4" w:hanging="361"/>
        <w:rPr>
          <w:sz w:val="28"/>
        </w:rPr>
      </w:pPr>
      <w:r>
        <w:rPr>
          <w:sz w:val="28"/>
        </w:rPr>
        <w:t>Сформирована целенаправленность и связность высказываний, точность и</w:t>
      </w:r>
      <w:r>
        <w:rPr>
          <w:spacing w:val="1"/>
          <w:sz w:val="28"/>
        </w:rPr>
        <w:t xml:space="preserve"> </w:t>
      </w:r>
      <w:r>
        <w:rPr>
          <w:sz w:val="28"/>
        </w:rPr>
        <w:t>разнообразие</w:t>
      </w:r>
      <w:r>
        <w:rPr>
          <w:spacing w:val="1"/>
          <w:sz w:val="28"/>
        </w:rPr>
        <w:t xml:space="preserve"> </w:t>
      </w:r>
      <w:r>
        <w:rPr>
          <w:sz w:val="28"/>
        </w:rPr>
        <w:t>употребляемых</w:t>
      </w:r>
      <w:r>
        <w:rPr>
          <w:spacing w:val="1"/>
          <w:sz w:val="28"/>
        </w:rPr>
        <w:t xml:space="preserve"> </w:t>
      </w:r>
      <w:r>
        <w:rPr>
          <w:sz w:val="28"/>
        </w:rPr>
        <w:t>слов,</w:t>
      </w:r>
      <w:r>
        <w:rPr>
          <w:spacing w:val="1"/>
          <w:sz w:val="28"/>
        </w:rPr>
        <w:t xml:space="preserve"> </w:t>
      </w:r>
      <w:r>
        <w:rPr>
          <w:sz w:val="28"/>
        </w:rPr>
        <w:t>грамматическая</w:t>
      </w:r>
      <w:r>
        <w:rPr>
          <w:spacing w:val="1"/>
          <w:sz w:val="28"/>
        </w:rPr>
        <w:t xml:space="preserve"> </w:t>
      </w:r>
      <w:r>
        <w:rPr>
          <w:sz w:val="28"/>
        </w:rPr>
        <w:t>правильность</w:t>
      </w:r>
      <w:r>
        <w:rPr>
          <w:spacing w:val="1"/>
          <w:sz w:val="28"/>
        </w:rPr>
        <w:t xml:space="preserve"> </w:t>
      </w:r>
      <w:r>
        <w:rPr>
          <w:sz w:val="28"/>
        </w:rPr>
        <w:t>построения</w:t>
      </w:r>
      <w:r>
        <w:rPr>
          <w:spacing w:val="1"/>
          <w:sz w:val="28"/>
        </w:rPr>
        <w:t xml:space="preserve"> </w:t>
      </w:r>
      <w:r>
        <w:rPr>
          <w:sz w:val="28"/>
        </w:rPr>
        <w:t>предложений.</w:t>
      </w:r>
    </w:p>
    <w:p w:rsidR="00E91F78" w:rsidRDefault="00C939BD" w:rsidP="00170301">
      <w:pPr>
        <w:pStyle w:val="a5"/>
        <w:numPr>
          <w:ilvl w:val="1"/>
          <w:numId w:val="169"/>
        </w:numPr>
        <w:tabs>
          <w:tab w:val="left" w:pos="848"/>
        </w:tabs>
        <w:ind w:left="856" w:right="-4" w:hanging="361"/>
        <w:rPr>
          <w:sz w:val="28"/>
        </w:rPr>
      </w:pPr>
      <w:r>
        <w:rPr>
          <w:sz w:val="28"/>
        </w:rPr>
        <w:t>Развит</w:t>
      </w:r>
      <w:r>
        <w:rPr>
          <w:spacing w:val="-15"/>
          <w:sz w:val="28"/>
        </w:rPr>
        <w:t xml:space="preserve"> </w:t>
      </w:r>
      <w:r>
        <w:rPr>
          <w:sz w:val="28"/>
        </w:rPr>
        <w:t>интерес</w:t>
      </w:r>
      <w:r>
        <w:rPr>
          <w:spacing w:val="-13"/>
          <w:sz w:val="28"/>
        </w:rPr>
        <w:t xml:space="preserve"> </w:t>
      </w:r>
      <w:r>
        <w:rPr>
          <w:sz w:val="28"/>
        </w:rPr>
        <w:t>детей</w:t>
      </w:r>
      <w:r>
        <w:rPr>
          <w:spacing w:val="-14"/>
          <w:sz w:val="28"/>
        </w:rPr>
        <w:t xml:space="preserve"> </w:t>
      </w:r>
      <w:r>
        <w:rPr>
          <w:sz w:val="28"/>
        </w:rPr>
        <w:t>к</w:t>
      </w:r>
      <w:r>
        <w:rPr>
          <w:spacing w:val="-11"/>
          <w:sz w:val="28"/>
        </w:rPr>
        <w:t xml:space="preserve"> </w:t>
      </w:r>
      <w:r>
        <w:rPr>
          <w:sz w:val="28"/>
        </w:rPr>
        <w:t>художественной</w:t>
      </w:r>
      <w:r>
        <w:rPr>
          <w:spacing w:val="-10"/>
          <w:sz w:val="28"/>
        </w:rPr>
        <w:t xml:space="preserve"> </w:t>
      </w:r>
      <w:r>
        <w:rPr>
          <w:sz w:val="28"/>
        </w:rPr>
        <w:t>литературе.</w:t>
      </w:r>
      <w:r>
        <w:rPr>
          <w:spacing w:val="-12"/>
          <w:sz w:val="28"/>
        </w:rPr>
        <w:t xml:space="preserve"> </w:t>
      </w:r>
      <w:r>
        <w:rPr>
          <w:sz w:val="28"/>
        </w:rPr>
        <w:t>Пополнен</w:t>
      </w:r>
      <w:r>
        <w:rPr>
          <w:spacing w:val="-11"/>
          <w:sz w:val="28"/>
        </w:rPr>
        <w:t xml:space="preserve"> </w:t>
      </w:r>
      <w:r>
        <w:rPr>
          <w:sz w:val="28"/>
        </w:rPr>
        <w:t>литературный</w:t>
      </w:r>
      <w:r>
        <w:rPr>
          <w:spacing w:val="-67"/>
          <w:sz w:val="28"/>
        </w:rPr>
        <w:t xml:space="preserve"> </w:t>
      </w:r>
      <w:r>
        <w:rPr>
          <w:sz w:val="28"/>
        </w:rPr>
        <w:t>багаж</w:t>
      </w:r>
      <w:r>
        <w:rPr>
          <w:spacing w:val="1"/>
          <w:sz w:val="28"/>
        </w:rPr>
        <w:t xml:space="preserve"> </w:t>
      </w:r>
      <w:r>
        <w:rPr>
          <w:sz w:val="28"/>
        </w:rPr>
        <w:t>сказками,</w:t>
      </w:r>
      <w:r>
        <w:rPr>
          <w:spacing w:val="1"/>
          <w:sz w:val="28"/>
        </w:rPr>
        <w:t xml:space="preserve"> </w:t>
      </w:r>
      <w:r>
        <w:rPr>
          <w:sz w:val="28"/>
        </w:rPr>
        <w:t>рассказами,</w:t>
      </w:r>
      <w:r>
        <w:rPr>
          <w:spacing w:val="1"/>
          <w:sz w:val="28"/>
        </w:rPr>
        <w:t xml:space="preserve"> </w:t>
      </w:r>
      <w:r>
        <w:rPr>
          <w:sz w:val="28"/>
        </w:rPr>
        <w:t>стихотворениями,</w:t>
      </w:r>
      <w:r>
        <w:rPr>
          <w:spacing w:val="1"/>
          <w:sz w:val="28"/>
        </w:rPr>
        <w:t xml:space="preserve"> </w:t>
      </w:r>
      <w:r>
        <w:rPr>
          <w:sz w:val="28"/>
        </w:rPr>
        <w:t>загадками,</w:t>
      </w:r>
      <w:r>
        <w:rPr>
          <w:spacing w:val="1"/>
          <w:sz w:val="28"/>
        </w:rPr>
        <w:t xml:space="preserve"> </w:t>
      </w:r>
      <w:r>
        <w:rPr>
          <w:sz w:val="28"/>
        </w:rPr>
        <w:t>считалками,</w:t>
      </w:r>
      <w:r>
        <w:rPr>
          <w:spacing w:val="1"/>
          <w:sz w:val="28"/>
        </w:rPr>
        <w:t xml:space="preserve"> </w:t>
      </w:r>
      <w:r>
        <w:rPr>
          <w:sz w:val="28"/>
        </w:rPr>
        <w:t>скороговорками.</w:t>
      </w:r>
    </w:p>
    <w:p w:rsidR="00E91F78" w:rsidRDefault="00C939BD" w:rsidP="00170301">
      <w:pPr>
        <w:pStyle w:val="a5"/>
        <w:numPr>
          <w:ilvl w:val="1"/>
          <w:numId w:val="169"/>
        </w:numPr>
        <w:tabs>
          <w:tab w:val="left" w:pos="848"/>
        </w:tabs>
        <w:ind w:left="856" w:right="-4" w:hanging="361"/>
        <w:rPr>
          <w:sz w:val="28"/>
        </w:rPr>
      </w:pPr>
      <w:r>
        <w:rPr>
          <w:sz w:val="28"/>
        </w:rPr>
        <w:t>Воспитан</w:t>
      </w:r>
      <w:r>
        <w:rPr>
          <w:spacing w:val="1"/>
          <w:sz w:val="28"/>
        </w:rPr>
        <w:t xml:space="preserve"> </w:t>
      </w:r>
      <w:r>
        <w:rPr>
          <w:sz w:val="28"/>
        </w:rPr>
        <w:t>читатель,</w:t>
      </w:r>
      <w:r>
        <w:rPr>
          <w:spacing w:val="1"/>
          <w:sz w:val="28"/>
        </w:rPr>
        <w:t xml:space="preserve"> </w:t>
      </w:r>
      <w:r>
        <w:rPr>
          <w:sz w:val="28"/>
        </w:rPr>
        <w:t>способный</w:t>
      </w:r>
      <w:r>
        <w:rPr>
          <w:spacing w:val="1"/>
          <w:sz w:val="28"/>
        </w:rPr>
        <w:t xml:space="preserve"> </w:t>
      </w:r>
      <w:r>
        <w:rPr>
          <w:sz w:val="28"/>
        </w:rPr>
        <w:t>испытывать</w:t>
      </w:r>
      <w:r>
        <w:rPr>
          <w:spacing w:val="1"/>
          <w:sz w:val="28"/>
        </w:rPr>
        <w:t xml:space="preserve"> </w:t>
      </w:r>
      <w:r>
        <w:rPr>
          <w:sz w:val="28"/>
        </w:rPr>
        <w:t>сострадание</w:t>
      </w:r>
      <w:r>
        <w:rPr>
          <w:spacing w:val="1"/>
          <w:sz w:val="28"/>
        </w:rPr>
        <w:t xml:space="preserve"> </w:t>
      </w:r>
      <w:r>
        <w:rPr>
          <w:sz w:val="28"/>
        </w:rPr>
        <w:t>и</w:t>
      </w:r>
      <w:r>
        <w:rPr>
          <w:spacing w:val="1"/>
          <w:sz w:val="28"/>
        </w:rPr>
        <w:t xml:space="preserve"> </w:t>
      </w:r>
      <w:r>
        <w:rPr>
          <w:sz w:val="28"/>
        </w:rPr>
        <w:t>сочувствие</w:t>
      </w:r>
      <w:r>
        <w:rPr>
          <w:spacing w:val="1"/>
          <w:sz w:val="28"/>
        </w:rPr>
        <w:t xml:space="preserve"> </w:t>
      </w:r>
      <w:r>
        <w:rPr>
          <w:sz w:val="28"/>
        </w:rPr>
        <w:t>к</w:t>
      </w:r>
      <w:r>
        <w:rPr>
          <w:spacing w:val="1"/>
          <w:sz w:val="28"/>
        </w:rPr>
        <w:t xml:space="preserve"> </w:t>
      </w:r>
      <w:r>
        <w:rPr>
          <w:sz w:val="28"/>
        </w:rPr>
        <w:t>героям книги, отождествлять себя с полюбившимся персонажем. Развито у</w:t>
      </w:r>
      <w:r>
        <w:rPr>
          <w:spacing w:val="1"/>
          <w:sz w:val="28"/>
        </w:rPr>
        <w:t xml:space="preserve"> </w:t>
      </w:r>
      <w:r>
        <w:rPr>
          <w:sz w:val="28"/>
        </w:rPr>
        <w:t>детей чувство</w:t>
      </w:r>
      <w:r>
        <w:rPr>
          <w:spacing w:val="1"/>
          <w:sz w:val="28"/>
        </w:rPr>
        <w:t xml:space="preserve"> </w:t>
      </w:r>
      <w:r>
        <w:rPr>
          <w:sz w:val="28"/>
        </w:rPr>
        <w:t>юмора.</w:t>
      </w:r>
    </w:p>
    <w:p w:rsidR="00E91F78" w:rsidRDefault="00C939BD" w:rsidP="00170301">
      <w:pPr>
        <w:pStyle w:val="a5"/>
        <w:numPr>
          <w:ilvl w:val="1"/>
          <w:numId w:val="169"/>
        </w:numPr>
        <w:tabs>
          <w:tab w:val="left" w:pos="848"/>
        </w:tabs>
        <w:spacing w:line="242" w:lineRule="auto"/>
        <w:ind w:left="856" w:right="-4" w:hanging="361"/>
        <w:rPr>
          <w:sz w:val="28"/>
        </w:rPr>
      </w:pPr>
      <w:r>
        <w:rPr>
          <w:sz w:val="28"/>
        </w:rPr>
        <w:t>Обращает</w:t>
      </w:r>
      <w:r>
        <w:rPr>
          <w:spacing w:val="1"/>
          <w:sz w:val="28"/>
        </w:rPr>
        <w:t xml:space="preserve"> </w:t>
      </w:r>
      <w:r>
        <w:rPr>
          <w:sz w:val="28"/>
        </w:rPr>
        <w:t>внимание</w:t>
      </w:r>
      <w:r>
        <w:rPr>
          <w:spacing w:val="1"/>
          <w:sz w:val="28"/>
        </w:rPr>
        <w:t xml:space="preserve"> </w:t>
      </w:r>
      <w:r>
        <w:rPr>
          <w:sz w:val="28"/>
        </w:rPr>
        <w:t>на</w:t>
      </w:r>
      <w:r>
        <w:rPr>
          <w:spacing w:val="1"/>
          <w:sz w:val="28"/>
        </w:rPr>
        <w:t xml:space="preserve"> </w:t>
      </w:r>
      <w:r>
        <w:rPr>
          <w:sz w:val="28"/>
        </w:rPr>
        <w:t>выразительные</w:t>
      </w:r>
      <w:r>
        <w:rPr>
          <w:spacing w:val="1"/>
          <w:sz w:val="28"/>
        </w:rPr>
        <w:t xml:space="preserve"> </w:t>
      </w:r>
      <w:r>
        <w:rPr>
          <w:sz w:val="28"/>
        </w:rPr>
        <w:t>средства</w:t>
      </w:r>
      <w:r>
        <w:rPr>
          <w:spacing w:val="1"/>
          <w:sz w:val="28"/>
        </w:rPr>
        <w:t xml:space="preserve"> </w:t>
      </w:r>
      <w:r>
        <w:rPr>
          <w:sz w:val="28"/>
        </w:rPr>
        <w:t>(образные</w:t>
      </w:r>
      <w:r>
        <w:rPr>
          <w:spacing w:val="1"/>
          <w:sz w:val="28"/>
        </w:rPr>
        <w:t xml:space="preserve"> </w:t>
      </w:r>
      <w:r>
        <w:rPr>
          <w:sz w:val="28"/>
        </w:rPr>
        <w:t>слова</w:t>
      </w:r>
      <w:r>
        <w:rPr>
          <w:spacing w:val="1"/>
          <w:sz w:val="28"/>
        </w:rPr>
        <w:t xml:space="preserve"> </w:t>
      </w:r>
      <w:r>
        <w:rPr>
          <w:sz w:val="28"/>
        </w:rPr>
        <w:t>и</w:t>
      </w:r>
      <w:r>
        <w:rPr>
          <w:spacing w:val="1"/>
          <w:sz w:val="28"/>
        </w:rPr>
        <w:t xml:space="preserve"> </w:t>
      </w:r>
      <w:r>
        <w:rPr>
          <w:w w:val="95"/>
          <w:sz w:val="28"/>
        </w:rPr>
        <w:t>выражения, эпитеты, сравнения); чувствует красоту и выразительность языка</w:t>
      </w:r>
      <w:r>
        <w:rPr>
          <w:spacing w:val="1"/>
          <w:w w:val="95"/>
          <w:sz w:val="28"/>
        </w:rPr>
        <w:t xml:space="preserve"> </w:t>
      </w:r>
      <w:r>
        <w:rPr>
          <w:sz w:val="28"/>
        </w:rPr>
        <w:t>произведения; привита</w:t>
      </w:r>
      <w:r>
        <w:rPr>
          <w:spacing w:val="5"/>
          <w:sz w:val="28"/>
        </w:rPr>
        <w:t xml:space="preserve"> </w:t>
      </w:r>
      <w:r>
        <w:rPr>
          <w:sz w:val="28"/>
        </w:rPr>
        <w:t>чуткость</w:t>
      </w:r>
      <w:r>
        <w:rPr>
          <w:spacing w:val="-2"/>
          <w:sz w:val="28"/>
        </w:rPr>
        <w:t xml:space="preserve"> </w:t>
      </w:r>
      <w:r>
        <w:rPr>
          <w:sz w:val="28"/>
        </w:rPr>
        <w:t>к поэтическому</w:t>
      </w:r>
      <w:r>
        <w:rPr>
          <w:spacing w:val="-4"/>
          <w:sz w:val="28"/>
        </w:rPr>
        <w:t xml:space="preserve"> </w:t>
      </w:r>
      <w:r>
        <w:rPr>
          <w:sz w:val="28"/>
        </w:rPr>
        <w:t>слову.</w:t>
      </w:r>
    </w:p>
    <w:p w:rsidR="00E91F78" w:rsidRDefault="00C939BD" w:rsidP="00170301">
      <w:pPr>
        <w:pStyle w:val="a5"/>
        <w:numPr>
          <w:ilvl w:val="1"/>
          <w:numId w:val="169"/>
        </w:numPr>
        <w:tabs>
          <w:tab w:val="left" w:pos="848"/>
        </w:tabs>
        <w:ind w:left="856" w:right="-4" w:hanging="361"/>
        <w:rPr>
          <w:sz w:val="28"/>
        </w:rPr>
      </w:pPr>
      <w:r>
        <w:rPr>
          <w:sz w:val="28"/>
        </w:rPr>
        <w:t>Развиты</w:t>
      </w:r>
      <w:r>
        <w:rPr>
          <w:spacing w:val="1"/>
          <w:sz w:val="28"/>
        </w:rPr>
        <w:t xml:space="preserve"> </w:t>
      </w:r>
      <w:r>
        <w:rPr>
          <w:sz w:val="28"/>
        </w:rPr>
        <w:t>художественно-речевые</w:t>
      </w:r>
      <w:r>
        <w:rPr>
          <w:spacing w:val="1"/>
          <w:sz w:val="28"/>
        </w:rPr>
        <w:t xml:space="preserve"> </w:t>
      </w:r>
      <w:r>
        <w:rPr>
          <w:sz w:val="28"/>
        </w:rPr>
        <w:t>исполнительские</w:t>
      </w:r>
      <w:r>
        <w:rPr>
          <w:spacing w:val="1"/>
          <w:sz w:val="28"/>
        </w:rPr>
        <w:t xml:space="preserve"> </w:t>
      </w:r>
      <w:r>
        <w:rPr>
          <w:sz w:val="28"/>
        </w:rPr>
        <w:t>навыки</w:t>
      </w:r>
      <w:r>
        <w:rPr>
          <w:spacing w:val="1"/>
          <w:sz w:val="28"/>
        </w:rPr>
        <w:t xml:space="preserve"> </w:t>
      </w:r>
      <w:r>
        <w:rPr>
          <w:sz w:val="28"/>
        </w:rPr>
        <w:t>при</w:t>
      </w:r>
      <w:r>
        <w:rPr>
          <w:spacing w:val="1"/>
          <w:sz w:val="28"/>
        </w:rPr>
        <w:t xml:space="preserve"> </w:t>
      </w:r>
      <w:r>
        <w:rPr>
          <w:sz w:val="28"/>
        </w:rPr>
        <w:t>чтении</w:t>
      </w:r>
      <w:r>
        <w:rPr>
          <w:spacing w:val="1"/>
          <w:sz w:val="28"/>
        </w:rPr>
        <w:t xml:space="preserve"> </w:t>
      </w:r>
      <w:r>
        <w:rPr>
          <w:sz w:val="28"/>
        </w:rPr>
        <w:t>стихотворений,</w:t>
      </w:r>
      <w:r>
        <w:rPr>
          <w:spacing w:val="1"/>
          <w:sz w:val="28"/>
        </w:rPr>
        <w:t xml:space="preserve"> </w:t>
      </w:r>
      <w:r>
        <w:rPr>
          <w:sz w:val="28"/>
        </w:rPr>
        <w:t>в</w:t>
      </w:r>
      <w:r>
        <w:rPr>
          <w:spacing w:val="1"/>
          <w:sz w:val="28"/>
        </w:rPr>
        <w:t xml:space="preserve"> </w:t>
      </w:r>
      <w:r>
        <w:rPr>
          <w:sz w:val="28"/>
        </w:rPr>
        <w:t>драматизациях</w:t>
      </w:r>
      <w:r>
        <w:rPr>
          <w:spacing w:val="1"/>
          <w:sz w:val="28"/>
        </w:rPr>
        <w:t xml:space="preserve"> </w:t>
      </w:r>
      <w:r>
        <w:rPr>
          <w:sz w:val="28"/>
        </w:rPr>
        <w:t>(эмоциональность</w:t>
      </w:r>
      <w:r>
        <w:rPr>
          <w:spacing w:val="1"/>
          <w:sz w:val="28"/>
        </w:rPr>
        <w:t xml:space="preserve"> </w:t>
      </w:r>
      <w:r>
        <w:rPr>
          <w:sz w:val="28"/>
        </w:rPr>
        <w:t>исполнения,</w:t>
      </w:r>
      <w:r>
        <w:rPr>
          <w:spacing w:val="1"/>
          <w:sz w:val="28"/>
        </w:rPr>
        <w:t xml:space="preserve"> </w:t>
      </w:r>
      <w:r>
        <w:rPr>
          <w:sz w:val="28"/>
        </w:rPr>
        <w:t>естественность поведения, умение интонацией, жестом, мимикой передать</w:t>
      </w:r>
      <w:r>
        <w:rPr>
          <w:spacing w:val="1"/>
          <w:sz w:val="28"/>
        </w:rPr>
        <w:t xml:space="preserve"> </w:t>
      </w:r>
      <w:r>
        <w:rPr>
          <w:sz w:val="28"/>
        </w:rPr>
        <w:t>свое</w:t>
      </w:r>
      <w:r>
        <w:rPr>
          <w:spacing w:val="1"/>
          <w:sz w:val="28"/>
        </w:rPr>
        <w:t xml:space="preserve"> </w:t>
      </w:r>
      <w:r>
        <w:rPr>
          <w:sz w:val="28"/>
        </w:rPr>
        <w:t>отношение</w:t>
      </w:r>
      <w:r>
        <w:rPr>
          <w:spacing w:val="1"/>
          <w:sz w:val="28"/>
        </w:rPr>
        <w:t xml:space="preserve"> </w:t>
      </w:r>
      <w:r>
        <w:rPr>
          <w:sz w:val="28"/>
        </w:rPr>
        <w:t>к содержанию литературной фразы).</w:t>
      </w:r>
    </w:p>
    <w:p w:rsidR="00E91F78" w:rsidRDefault="00C939BD" w:rsidP="00170301">
      <w:pPr>
        <w:pStyle w:val="a5"/>
        <w:numPr>
          <w:ilvl w:val="1"/>
          <w:numId w:val="169"/>
        </w:numPr>
        <w:tabs>
          <w:tab w:val="left" w:pos="848"/>
        </w:tabs>
        <w:spacing w:line="242" w:lineRule="auto"/>
        <w:ind w:left="856" w:right="-4" w:hanging="361"/>
        <w:rPr>
          <w:sz w:val="28"/>
        </w:rPr>
      </w:pPr>
      <w:r>
        <w:rPr>
          <w:sz w:val="28"/>
        </w:rPr>
        <w:t>Знает</w:t>
      </w:r>
      <w:r>
        <w:rPr>
          <w:spacing w:val="1"/>
          <w:sz w:val="28"/>
        </w:rPr>
        <w:t xml:space="preserve"> </w:t>
      </w:r>
      <w:r>
        <w:rPr>
          <w:sz w:val="28"/>
        </w:rPr>
        <w:t>основные</w:t>
      </w:r>
      <w:r>
        <w:rPr>
          <w:spacing w:val="1"/>
          <w:sz w:val="28"/>
        </w:rPr>
        <w:t xml:space="preserve"> </w:t>
      </w:r>
      <w:r>
        <w:rPr>
          <w:sz w:val="28"/>
        </w:rPr>
        <w:t>различия</w:t>
      </w:r>
      <w:r>
        <w:rPr>
          <w:spacing w:val="1"/>
          <w:sz w:val="28"/>
        </w:rPr>
        <w:t xml:space="preserve"> </w:t>
      </w:r>
      <w:r>
        <w:rPr>
          <w:sz w:val="28"/>
        </w:rPr>
        <w:t>между</w:t>
      </w:r>
      <w:r>
        <w:rPr>
          <w:spacing w:val="1"/>
          <w:sz w:val="28"/>
        </w:rPr>
        <w:t xml:space="preserve"> </w:t>
      </w:r>
      <w:r>
        <w:rPr>
          <w:sz w:val="28"/>
        </w:rPr>
        <w:t>литературными</w:t>
      </w:r>
      <w:r>
        <w:rPr>
          <w:spacing w:val="1"/>
          <w:sz w:val="28"/>
        </w:rPr>
        <w:t xml:space="preserve"> </w:t>
      </w:r>
      <w:r>
        <w:rPr>
          <w:sz w:val="28"/>
        </w:rPr>
        <w:t>жанрами:</w:t>
      </w:r>
      <w:r>
        <w:rPr>
          <w:spacing w:val="1"/>
          <w:sz w:val="28"/>
        </w:rPr>
        <w:t xml:space="preserve"> </w:t>
      </w:r>
      <w:r>
        <w:rPr>
          <w:sz w:val="28"/>
        </w:rPr>
        <w:t>сказкой,</w:t>
      </w:r>
      <w:r>
        <w:rPr>
          <w:spacing w:val="1"/>
          <w:sz w:val="28"/>
        </w:rPr>
        <w:t xml:space="preserve"> </w:t>
      </w:r>
      <w:r>
        <w:rPr>
          <w:sz w:val="28"/>
        </w:rPr>
        <w:lastRenderedPageBreak/>
        <w:t>рассказом,</w:t>
      </w:r>
      <w:r>
        <w:rPr>
          <w:spacing w:val="3"/>
          <w:sz w:val="28"/>
        </w:rPr>
        <w:t xml:space="preserve"> </w:t>
      </w:r>
      <w:r>
        <w:rPr>
          <w:sz w:val="28"/>
        </w:rPr>
        <w:t>стихотворением.</w:t>
      </w:r>
    </w:p>
    <w:p w:rsidR="00170301" w:rsidRDefault="00C939BD" w:rsidP="00170301">
      <w:pPr>
        <w:pStyle w:val="a5"/>
        <w:numPr>
          <w:ilvl w:val="1"/>
          <w:numId w:val="169"/>
        </w:numPr>
        <w:tabs>
          <w:tab w:val="left" w:pos="848"/>
        </w:tabs>
        <w:spacing w:line="339" w:lineRule="exact"/>
        <w:ind w:left="847" w:right="-4" w:hanging="352"/>
        <w:rPr>
          <w:sz w:val="28"/>
        </w:rPr>
      </w:pPr>
      <w:r>
        <w:rPr>
          <w:sz w:val="28"/>
        </w:rPr>
        <w:t>Знаком</w:t>
      </w:r>
      <w:r>
        <w:rPr>
          <w:spacing w:val="-4"/>
          <w:sz w:val="28"/>
        </w:rPr>
        <w:t xml:space="preserve"> </w:t>
      </w:r>
      <w:r>
        <w:rPr>
          <w:sz w:val="28"/>
        </w:rPr>
        <w:t>с</w:t>
      </w:r>
      <w:r>
        <w:rPr>
          <w:spacing w:val="-5"/>
          <w:sz w:val="28"/>
        </w:rPr>
        <w:t xml:space="preserve"> </w:t>
      </w:r>
      <w:r>
        <w:rPr>
          <w:sz w:val="28"/>
        </w:rPr>
        <w:t>иллюстрациями</w:t>
      </w:r>
      <w:r>
        <w:rPr>
          <w:spacing w:val="-6"/>
          <w:sz w:val="28"/>
        </w:rPr>
        <w:t xml:space="preserve"> </w:t>
      </w:r>
      <w:r>
        <w:rPr>
          <w:sz w:val="28"/>
        </w:rPr>
        <w:t>известных</w:t>
      </w:r>
      <w:r>
        <w:rPr>
          <w:spacing w:val="-5"/>
          <w:sz w:val="28"/>
        </w:rPr>
        <w:t xml:space="preserve"> </w:t>
      </w:r>
      <w:r>
        <w:rPr>
          <w:sz w:val="28"/>
        </w:rPr>
        <w:t>художников.</w:t>
      </w:r>
    </w:p>
    <w:p w:rsidR="00E91F78" w:rsidRPr="003B7B6D" w:rsidRDefault="003B7B6D" w:rsidP="003B7B6D">
      <w:pPr>
        <w:tabs>
          <w:tab w:val="left" w:pos="4335"/>
        </w:tabs>
        <w:rPr>
          <w:b/>
          <w:i/>
          <w:sz w:val="28"/>
          <w:szCs w:val="28"/>
        </w:rPr>
      </w:pPr>
      <w:r>
        <w:rPr>
          <w:b/>
          <w:i/>
          <w:sz w:val="28"/>
          <w:szCs w:val="28"/>
        </w:rPr>
        <w:t>В</w:t>
      </w:r>
      <w:r w:rsidR="00C939BD" w:rsidRPr="003B7B6D">
        <w:rPr>
          <w:b/>
          <w:i/>
          <w:sz w:val="28"/>
          <w:szCs w:val="28"/>
        </w:rPr>
        <w:t>ид</w:t>
      </w:r>
      <w:r w:rsidR="00C939BD" w:rsidRPr="003B7B6D">
        <w:rPr>
          <w:b/>
          <w:i/>
          <w:spacing w:val="-4"/>
          <w:sz w:val="28"/>
          <w:szCs w:val="28"/>
        </w:rPr>
        <w:t xml:space="preserve"> </w:t>
      </w:r>
      <w:r w:rsidR="00C939BD" w:rsidRPr="003B7B6D">
        <w:rPr>
          <w:b/>
          <w:i/>
          <w:sz w:val="28"/>
          <w:szCs w:val="28"/>
        </w:rPr>
        <w:t>деятельности:</w:t>
      </w:r>
      <w:r w:rsidR="00C939BD" w:rsidRPr="003B7B6D">
        <w:rPr>
          <w:b/>
          <w:i/>
          <w:spacing w:val="-4"/>
          <w:sz w:val="28"/>
          <w:szCs w:val="28"/>
        </w:rPr>
        <w:t xml:space="preserve"> </w:t>
      </w:r>
      <w:r w:rsidR="00C939BD" w:rsidRPr="003B7B6D">
        <w:rPr>
          <w:b/>
          <w:i/>
          <w:sz w:val="28"/>
          <w:szCs w:val="28"/>
        </w:rPr>
        <w:t>«Подготовка к</w:t>
      </w:r>
      <w:r w:rsidR="00C939BD" w:rsidRPr="003B7B6D">
        <w:rPr>
          <w:b/>
          <w:i/>
          <w:spacing w:val="-6"/>
          <w:sz w:val="28"/>
          <w:szCs w:val="28"/>
        </w:rPr>
        <w:t xml:space="preserve"> </w:t>
      </w:r>
      <w:r w:rsidR="00C939BD" w:rsidRPr="003B7B6D">
        <w:rPr>
          <w:b/>
          <w:i/>
          <w:sz w:val="28"/>
          <w:szCs w:val="28"/>
        </w:rPr>
        <w:t>обучению</w:t>
      </w:r>
      <w:r w:rsidR="00C939BD" w:rsidRPr="003B7B6D">
        <w:rPr>
          <w:b/>
          <w:i/>
          <w:spacing w:val="-4"/>
          <w:sz w:val="28"/>
          <w:szCs w:val="28"/>
        </w:rPr>
        <w:t xml:space="preserve"> </w:t>
      </w:r>
      <w:r w:rsidR="00C939BD" w:rsidRPr="003B7B6D">
        <w:rPr>
          <w:b/>
          <w:i/>
          <w:sz w:val="28"/>
          <w:szCs w:val="28"/>
        </w:rPr>
        <w:t>грамоте»</w:t>
      </w:r>
    </w:p>
    <w:p w:rsidR="00E91F78" w:rsidRDefault="00C939BD" w:rsidP="003B7B6D">
      <w:pPr>
        <w:pStyle w:val="a5"/>
        <w:numPr>
          <w:ilvl w:val="1"/>
          <w:numId w:val="169"/>
        </w:numPr>
        <w:tabs>
          <w:tab w:val="left" w:pos="848"/>
        </w:tabs>
        <w:spacing w:line="242" w:lineRule="auto"/>
        <w:ind w:left="856" w:right="-4" w:hanging="361"/>
        <w:rPr>
          <w:sz w:val="28"/>
        </w:rPr>
      </w:pPr>
      <w:r>
        <w:rPr>
          <w:spacing w:val="-1"/>
          <w:sz w:val="28"/>
        </w:rPr>
        <w:t>Развита</w:t>
      </w:r>
      <w:r>
        <w:rPr>
          <w:spacing w:val="-12"/>
          <w:sz w:val="28"/>
        </w:rPr>
        <w:t xml:space="preserve"> </w:t>
      </w:r>
      <w:r>
        <w:rPr>
          <w:spacing w:val="-1"/>
          <w:sz w:val="28"/>
        </w:rPr>
        <w:t>способность</w:t>
      </w:r>
      <w:r>
        <w:rPr>
          <w:spacing w:val="-15"/>
          <w:sz w:val="28"/>
        </w:rPr>
        <w:t xml:space="preserve"> </w:t>
      </w:r>
      <w:r>
        <w:rPr>
          <w:spacing w:val="-1"/>
          <w:sz w:val="28"/>
        </w:rPr>
        <w:t>к</w:t>
      </w:r>
      <w:r>
        <w:rPr>
          <w:spacing w:val="-15"/>
          <w:sz w:val="28"/>
        </w:rPr>
        <w:t xml:space="preserve"> </w:t>
      </w:r>
      <w:r>
        <w:rPr>
          <w:spacing w:val="-1"/>
          <w:sz w:val="28"/>
        </w:rPr>
        <w:t>различению</w:t>
      </w:r>
      <w:r>
        <w:rPr>
          <w:spacing w:val="-15"/>
          <w:sz w:val="28"/>
        </w:rPr>
        <w:t xml:space="preserve"> </w:t>
      </w:r>
      <w:r>
        <w:rPr>
          <w:spacing w:val="-1"/>
          <w:sz w:val="28"/>
        </w:rPr>
        <w:t>звуков</w:t>
      </w:r>
      <w:r>
        <w:rPr>
          <w:spacing w:val="-16"/>
          <w:sz w:val="28"/>
        </w:rPr>
        <w:t xml:space="preserve"> </w:t>
      </w:r>
      <w:r>
        <w:rPr>
          <w:spacing w:val="-1"/>
          <w:sz w:val="28"/>
        </w:rPr>
        <w:t>в</w:t>
      </w:r>
      <w:r>
        <w:rPr>
          <w:spacing w:val="-15"/>
          <w:sz w:val="28"/>
        </w:rPr>
        <w:t xml:space="preserve"> </w:t>
      </w:r>
      <w:r>
        <w:rPr>
          <w:spacing w:val="-1"/>
          <w:sz w:val="28"/>
        </w:rPr>
        <w:t>слове</w:t>
      </w:r>
      <w:r>
        <w:rPr>
          <w:spacing w:val="-13"/>
          <w:sz w:val="28"/>
        </w:rPr>
        <w:t xml:space="preserve"> </w:t>
      </w:r>
      <w:r>
        <w:rPr>
          <w:spacing w:val="-1"/>
          <w:sz w:val="28"/>
        </w:rPr>
        <w:t>на</w:t>
      </w:r>
      <w:r>
        <w:rPr>
          <w:spacing w:val="-12"/>
          <w:sz w:val="28"/>
        </w:rPr>
        <w:t xml:space="preserve"> </w:t>
      </w:r>
      <w:r>
        <w:rPr>
          <w:spacing w:val="-1"/>
          <w:sz w:val="28"/>
        </w:rPr>
        <w:t>слух,</w:t>
      </w:r>
      <w:r>
        <w:rPr>
          <w:spacing w:val="-12"/>
          <w:sz w:val="28"/>
        </w:rPr>
        <w:t xml:space="preserve"> </w:t>
      </w:r>
      <w:r>
        <w:rPr>
          <w:spacing w:val="-1"/>
          <w:sz w:val="28"/>
        </w:rPr>
        <w:t>дифференцировать</w:t>
      </w:r>
      <w:r>
        <w:rPr>
          <w:spacing w:val="-68"/>
          <w:sz w:val="28"/>
        </w:rPr>
        <w:t xml:space="preserve"> </w:t>
      </w:r>
      <w:r>
        <w:rPr>
          <w:sz w:val="28"/>
        </w:rPr>
        <w:t>гласные и согласные звуки, мягкие и твердые согласные звуки, соотносить</w:t>
      </w:r>
      <w:r>
        <w:rPr>
          <w:spacing w:val="1"/>
          <w:sz w:val="28"/>
        </w:rPr>
        <w:t xml:space="preserve"> </w:t>
      </w:r>
      <w:r>
        <w:rPr>
          <w:sz w:val="28"/>
        </w:rPr>
        <w:t>звуки с</w:t>
      </w:r>
      <w:r>
        <w:rPr>
          <w:spacing w:val="2"/>
          <w:sz w:val="28"/>
        </w:rPr>
        <w:t xml:space="preserve"> </w:t>
      </w:r>
      <w:r>
        <w:rPr>
          <w:sz w:val="28"/>
        </w:rPr>
        <w:t>буквами.</w:t>
      </w:r>
    </w:p>
    <w:p w:rsidR="00E91F78" w:rsidRDefault="00C939BD" w:rsidP="003B7B6D">
      <w:pPr>
        <w:pStyle w:val="a5"/>
        <w:numPr>
          <w:ilvl w:val="1"/>
          <w:numId w:val="169"/>
        </w:numPr>
        <w:tabs>
          <w:tab w:val="left" w:pos="848"/>
        </w:tabs>
        <w:ind w:left="856" w:right="-4" w:hanging="361"/>
        <w:rPr>
          <w:sz w:val="28"/>
        </w:rPr>
      </w:pPr>
      <w:r>
        <w:rPr>
          <w:sz w:val="28"/>
        </w:rPr>
        <w:t>Умеет</w:t>
      </w:r>
      <w:r>
        <w:rPr>
          <w:spacing w:val="1"/>
          <w:sz w:val="28"/>
        </w:rPr>
        <w:t xml:space="preserve"> </w:t>
      </w:r>
      <w:r>
        <w:rPr>
          <w:sz w:val="28"/>
        </w:rPr>
        <w:t>последовательно</w:t>
      </w:r>
      <w:r>
        <w:rPr>
          <w:spacing w:val="1"/>
          <w:sz w:val="28"/>
        </w:rPr>
        <w:t xml:space="preserve"> </w:t>
      </w:r>
      <w:r>
        <w:rPr>
          <w:sz w:val="28"/>
        </w:rPr>
        <w:t>выделять</w:t>
      </w:r>
      <w:r>
        <w:rPr>
          <w:spacing w:val="1"/>
          <w:sz w:val="28"/>
        </w:rPr>
        <w:t xml:space="preserve"> </w:t>
      </w:r>
      <w:r>
        <w:rPr>
          <w:sz w:val="28"/>
        </w:rPr>
        <w:t>звуки</w:t>
      </w:r>
      <w:r>
        <w:rPr>
          <w:spacing w:val="1"/>
          <w:sz w:val="28"/>
        </w:rPr>
        <w:t xml:space="preserve"> </w:t>
      </w:r>
      <w:r>
        <w:rPr>
          <w:sz w:val="28"/>
        </w:rPr>
        <w:t>в</w:t>
      </w:r>
      <w:r>
        <w:rPr>
          <w:spacing w:val="1"/>
          <w:sz w:val="28"/>
        </w:rPr>
        <w:t xml:space="preserve"> </w:t>
      </w:r>
      <w:r>
        <w:rPr>
          <w:sz w:val="28"/>
        </w:rPr>
        <w:t>двусложных</w:t>
      </w:r>
      <w:r>
        <w:rPr>
          <w:spacing w:val="1"/>
          <w:sz w:val="28"/>
        </w:rPr>
        <w:t xml:space="preserve"> </w:t>
      </w:r>
      <w:r>
        <w:rPr>
          <w:sz w:val="28"/>
        </w:rPr>
        <w:t>и</w:t>
      </w:r>
      <w:r>
        <w:rPr>
          <w:spacing w:val="1"/>
          <w:sz w:val="28"/>
        </w:rPr>
        <w:t xml:space="preserve"> </w:t>
      </w:r>
      <w:r>
        <w:rPr>
          <w:sz w:val="28"/>
        </w:rPr>
        <w:t>многосложных</w:t>
      </w:r>
      <w:r>
        <w:rPr>
          <w:spacing w:val="1"/>
          <w:sz w:val="28"/>
        </w:rPr>
        <w:t xml:space="preserve"> </w:t>
      </w:r>
      <w:r>
        <w:rPr>
          <w:sz w:val="28"/>
        </w:rPr>
        <w:t>словах с открытыми и закрытыми слогами (</w:t>
      </w:r>
      <w:r>
        <w:rPr>
          <w:i/>
          <w:sz w:val="28"/>
        </w:rPr>
        <w:t>луна, кубики, утка, кукушка</w:t>
      </w:r>
      <w:r>
        <w:rPr>
          <w:sz w:val="28"/>
        </w:rPr>
        <w:t>), в</w:t>
      </w:r>
      <w:r>
        <w:rPr>
          <w:spacing w:val="1"/>
          <w:sz w:val="28"/>
        </w:rPr>
        <w:t xml:space="preserve"> </w:t>
      </w:r>
      <w:r>
        <w:rPr>
          <w:sz w:val="28"/>
        </w:rPr>
        <w:t>односложных</w:t>
      </w:r>
      <w:r>
        <w:rPr>
          <w:spacing w:val="-8"/>
          <w:sz w:val="28"/>
        </w:rPr>
        <w:t xml:space="preserve"> </w:t>
      </w:r>
      <w:r>
        <w:rPr>
          <w:sz w:val="28"/>
        </w:rPr>
        <w:t>и</w:t>
      </w:r>
      <w:r>
        <w:rPr>
          <w:spacing w:val="-3"/>
          <w:sz w:val="28"/>
        </w:rPr>
        <w:t xml:space="preserve"> </w:t>
      </w:r>
      <w:r>
        <w:rPr>
          <w:sz w:val="28"/>
        </w:rPr>
        <w:t>многосложных</w:t>
      </w:r>
      <w:r>
        <w:rPr>
          <w:spacing w:val="-7"/>
          <w:sz w:val="28"/>
        </w:rPr>
        <w:t xml:space="preserve"> </w:t>
      </w:r>
      <w:r>
        <w:rPr>
          <w:sz w:val="28"/>
        </w:rPr>
        <w:t>словах</w:t>
      </w:r>
      <w:r>
        <w:rPr>
          <w:spacing w:val="-8"/>
          <w:sz w:val="28"/>
        </w:rPr>
        <w:t xml:space="preserve"> </w:t>
      </w:r>
      <w:r>
        <w:rPr>
          <w:sz w:val="28"/>
        </w:rPr>
        <w:t>со</w:t>
      </w:r>
      <w:r>
        <w:rPr>
          <w:spacing w:val="-3"/>
          <w:sz w:val="28"/>
        </w:rPr>
        <w:t xml:space="preserve"> </w:t>
      </w:r>
      <w:r>
        <w:rPr>
          <w:sz w:val="28"/>
        </w:rPr>
        <w:t>стечением</w:t>
      </w:r>
      <w:r>
        <w:rPr>
          <w:spacing w:val="-2"/>
          <w:sz w:val="28"/>
        </w:rPr>
        <w:t xml:space="preserve"> </w:t>
      </w:r>
      <w:r>
        <w:rPr>
          <w:sz w:val="28"/>
        </w:rPr>
        <w:t>согласных</w:t>
      </w:r>
      <w:r>
        <w:rPr>
          <w:spacing w:val="-7"/>
          <w:sz w:val="28"/>
        </w:rPr>
        <w:t xml:space="preserve"> </w:t>
      </w:r>
      <w:r>
        <w:rPr>
          <w:sz w:val="28"/>
        </w:rPr>
        <w:t>в</w:t>
      </w:r>
      <w:r>
        <w:rPr>
          <w:spacing w:val="-4"/>
          <w:sz w:val="28"/>
        </w:rPr>
        <w:t xml:space="preserve"> </w:t>
      </w:r>
      <w:r>
        <w:rPr>
          <w:sz w:val="28"/>
        </w:rPr>
        <w:t>слоге</w:t>
      </w:r>
      <w:r>
        <w:rPr>
          <w:spacing w:val="-6"/>
          <w:sz w:val="28"/>
        </w:rPr>
        <w:t xml:space="preserve"> </w:t>
      </w:r>
      <w:r>
        <w:rPr>
          <w:sz w:val="28"/>
        </w:rPr>
        <w:t>(</w:t>
      </w:r>
      <w:r>
        <w:rPr>
          <w:i/>
          <w:sz w:val="28"/>
        </w:rPr>
        <w:t>волк,</w:t>
      </w:r>
      <w:r>
        <w:rPr>
          <w:i/>
          <w:spacing w:val="-68"/>
          <w:sz w:val="28"/>
        </w:rPr>
        <w:t xml:space="preserve"> </w:t>
      </w:r>
      <w:r>
        <w:rPr>
          <w:i/>
          <w:sz w:val="28"/>
        </w:rPr>
        <w:t>слон,</w:t>
      </w:r>
      <w:r>
        <w:rPr>
          <w:i/>
          <w:spacing w:val="3"/>
          <w:sz w:val="28"/>
        </w:rPr>
        <w:t xml:space="preserve"> </w:t>
      </w:r>
      <w:r>
        <w:rPr>
          <w:i/>
          <w:sz w:val="28"/>
        </w:rPr>
        <w:t>скрипка</w:t>
      </w:r>
      <w:r>
        <w:rPr>
          <w:sz w:val="28"/>
        </w:rPr>
        <w:t>).</w:t>
      </w:r>
    </w:p>
    <w:p w:rsidR="00E91F78" w:rsidRDefault="00C939BD" w:rsidP="003B7B6D">
      <w:pPr>
        <w:pStyle w:val="a5"/>
        <w:numPr>
          <w:ilvl w:val="1"/>
          <w:numId w:val="169"/>
        </w:numPr>
        <w:tabs>
          <w:tab w:val="left" w:pos="848"/>
        </w:tabs>
        <w:ind w:left="856" w:right="-4" w:hanging="361"/>
        <w:rPr>
          <w:sz w:val="28"/>
        </w:rPr>
      </w:pPr>
      <w:r>
        <w:rPr>
          <w:sz w:val="28"/>
        </w:rPr>
        <w:t>Умеет</w:t>
      </w:r>
      <w:r>
        <w:rPr>
          <w:spacing w:val="1"/>
          <w:sz w:val="28"/>
        </w:rPr>
        <w:t xml:space="preserve"> </w:t>
      </w:r>
      <w:r>
        <w:rPr>
          <w:sz w:val="28"/>
        </w:rPr>
        <w:t>создавать</w:t>
      </w:r>
      <w:r>
        <w:rPr>
          <w:spacing w:val="1"/>
          <w:sz w:val="28"/>
        </w:rPr>
        <w:t xml:space="preserve"> </w:t>
      </w:r>
      <w:r>
        <w:rPr>
          <w:sz w:val="28"/>
        </w:rPr>
        <w:t>условно</w:t>
      </w:r>
      <w:r>
        <w:rPr>
          <w:spacing w:val="1"/>
          <w:sz w:val="28"/>
        </w:rPr>
        <w:t xml:space="preserve"> </w:t>
      </w:r>
      <w:r>
        <w:rPr>
          <w:sz w:val="28"/>
        </w:rPr>
        <w:t>–</w:t>
      </w:r>
      <w:r>
        <w:rPr>
          <w:spacing w:val="1"/>
          <w:sz w:val="28"/>
        </w:rPr>
        <w:t xml:space="preserve"> </w:t>
      </w:r>
      <w:r>
        <w:rPr>
          <w:sz w:val="28"/>
        </w:rPr>
        <w:t>графические</w:t>
      </w:r>
      <w:r>
        <w:rPr>
          <w:spacing w:val="1"/>
          <w:sz w:val="28"/>
        </w:rPr>
        <w:t xml:space="preserve"> </w:t>
      </w:r>
      <w:r>
        <w:rPr>
          <w:sz w:val="28"/>
        </w:rPr>
        <w:t>модели</w:t>
      </w:r>
      <w:r>
        <w:rPr>
          <w:spacing w:val="1"/>
          <w:sz w:val="28"/>
        </w:rPr>
        <w:t xml:space="preserve"> </w:t>
      </w:r>
      <w:r>
        <w:rPr>
          <w:sz w:val="28"/>
        </w:rPr>
        <w:t>звукового</w:t>
      </w:r>
      <w:r>
        <w:rPr>
          <w:spacing w:val="1"/>
          <w:sz w:val="28"/>
        </w:rPr>
        <w:t xml:space="preserve"> </w:t>
      </w:r>
      <w:r>
        <w:rPr>
          <w:sz w:val="28"/>
        </w:rPr>
        <w:t>состава</w:t>
      </w:r>
      <w:r>
        <w:rPr>
          <w:spacing w:val="1"/>
          <w:sz w:val="28"/>
        </w:rPr>
        <w:t xml:space="preserve"> </w:t>
      </w:r>
      <w:r>
        <w:rPr>
          <w:sz w:val="28"/>
        </w:rPr>
        <w:t>слов,</w:t>
      </w:r>
      <w:r>
        <w:rPr>
          <w:spacing w:val="-67"/>
          <w:sz w:val="28"/>
        </w:rPr>
        <w:t xml:space="preserve"> </w:t>
      </w:r>
      <w:r>
        <w:rPr>
          <w:sz w:val="28"/>
        </w:rPr>
        <w:t>последовательно выделять звуки из одно- и двусложных слов без опоры на</w:t>
      </w:r>
      <w:r>
        <w:rPr>
          <w:spacing w:val="1"/>
          <w:sz w:val="28"/>
        </w:rPr>
        <w:t xml:space="preserve"> </w:t>
      </w:r>
      <w:r>
        <w:rPr>
          <w:sz w:val="28"/>
        </w:rPr>
        <w:t>схему.</w:t>
      </w:r>
    </w:p>
    <w:p w:rsidR="00E91F78" w:rsidRDefault="00C939BD" w:rsidP="003B7B6D">
      <w:pPr>
        <w:pStyle w:val="a5"/>
        <w:numPr>
          <w:ilvl w:val="1"/>
          <w:numId w:val="169"/>
        </w:numPr>
        <w:tabs>
          <w:tab w:val="left" w:pos="848"/>
        </w:tabs>
        <w:spacing w:line="342" w:lineRule="exact"/>
        <w:ind w:left="847" w:right="-4" w:hanging="352"/>
        <w:rPr>
          <w:sz w:val="28"/>
        </w:rPr>
      </w:pPr>
      <w:r>
        <w:rPr>
          <w:sz w:val="28"/>
        </w:rPr>
        <w:t>Умеет</w:t>
      </w:r>
      <w:r>
        <w:rPr>
          <w:spacing w:val="-5"/>
          <w:sz w:val="28"/>
        </w:rPr>
        <w:t xml:space="preserve"> </w:t>
      </w:r>
      <w:r>
        <w:rPr>
          <w:sz w:val="28"/>
        </w:rPr>
        <w:t>практически</w:t>
      </w:r>
      <w:r>
        <w:rPr>
          <w:spacing w:val="-4"/>
          <w:sz w:val="28"/>
        </w:rPr>
        <w:t xml:space="preserve"> </w:t>
      </w:r>
      <w:r>
        <w:rPr>
          <w:sz w:val="28"/>
        </w:rPr>
        <w:t>делить</w:t>
      </w:r>
      <w:r>
        <w:rPr>
          <w:spacing w:val="-6"/>
          <w:sz w:val="28"/>
        </w:rPr>
        <w:t xml:space="preserve"> </w:t>
      </w:r>
      <w:r>
        <w:rPr>
          <w:sz w:val="28"/>
        </w:rPr>
        <w:t>слова</w:t>
      </w:r>
      <w:r>
        <w:rPr>
          <w:spacing w:val="-3"/>
          <w:sz w:val="28"/>
        </w:rPr>
        <w:t xml:space="preserve"> </w:t>
      </w:r>
      <w:r>
        <w:rPr>
          <w:sz w:val="28"/>
        </w:rPr>
        <w:t>на</w:t>
      </w:r>
      <w:r>
        <w:rPr>
          <w:spacing w:val="-3"/>
          <w:sz w:val="28"/>
        </w:rPr>
        <w:t xml:space="preserve"> </w:t>
      </w:r>
      <w:r>
        <w:rPr>
          <w:sz w:val="28"/>
        </w:rPr>
        <w:t>слоги,</w:t>
      </w:r>
      <w:r>
        <w:rPr>
          <w:spacing w:val="-3"/>
          <w:sz w:val="28"/>
        </w:rPr>
        <w:t xml:space="preserve"> </w:t>
      </w:r>
      <w:r>
        <w:rPr>
          <w:sz w:val="28"/>
        </w:rPr>
        <w:t>выделять</w:t>
      </w:r>
      <w:r>
        <w:rPr>
          <w:spacing w:val="-6"/>
          <w:sz w:val="28"/>
        </w:rPr>
        <w:t xml:space="preserve"> </w:t>
      </w:r>
      <w:r>
        <w:rPr>
          <w:sz w:val="28"/>
        </w:rPr>
        <w:t>ударный</w:t>
      </w:r>
      <w:r>
        <w:rPr>
          <w:spacing w:val="-4"/>
          <w:sz w:val="28"/>
        </w:rPr>
        <w:t xml:space="preserve"> </w:t>
      </w:r>
      <w:r>
        <w:rPr>
          <w:sz w:val="28"/>
        </w:rPr>
        <w:t>гласный</w:t>
      </w:r>
      <w:r>
        <w:rPr>
          <w:spacing w:val="-4"/>
          <w:sz w:val="28"/>
        </w:rPr>
        <w:t xml:space="preserve"> </w:t>
      </w:r>
      <w:r>
        <w:rPr>
          <w:sz w:val="28"/>
        </w:rPr>
        <w:t>звук.</w:t>
      </w:r>
    </w:p>
    <w:p w:rsidR="00E91F78" w:rsidRDefault="00C939BD" w:rsidP="003B7B6D">
      <w:pPr>
        <w:pStyle w:val="a5"/>
        <w:numPr>
          <w:ilvl w:val="1"/>
          <w:numId w:val="169"/>
        </w:numPr>
        <w:tabs>
          <w:tab w:val="left" w:pos="848"/>
        </w:tabs>
        <w:ind w:left="856" w:right="-4" w:hanging="361"/>
        <w:rPr>
          <w:sz w:val="28"/>
        </w:rPr>
      </w:pPr>
      <w:r>
        <w:rPr>
          <w:sz w:val="28"/>
        </w:rPr>
        <w:t>Умеет</w:t>
      </w:r>
      <w:r>
        <w:rPr>
          <w:spacing w:val="1"/>
          <w:sz w:val="28"/>
        </w:rPr>
        <w:t xml:space="preserve"> </w:t>
      </w:r>
      <w:r>
        <w:rPr>
          <w:sz w:val="28"/>
        </w:rPr>
        <w:t>выделять</w:t>
      </w:r>
      <w:r>
        <w:rPr>
          <w:spacing w:val="1"/>
          <w:sz w:val="28"/>
        </w:rPr>
        <w:t xml:space="preserve"> </w:t>
      </w:r>
      <w:r>
        <w:rPr>
          <w:sz w:val="28"/>
        </w:rPr>
        <w:t>предложения</w:t>
      </w:r>
      <w:r>
        <w:rPr>
          <w:spacing w:val="1"/>
          <w:sz w:val="28"/>
        </w:rPr>
        <w:t xml:space="preserve"> </w:t>
      </w:r>
      <w:r>
        <w:rPr>
          <w:sz w:val="28"/>
        </w:rPr>
        <w:t>из</w:t>
      </w:r>
      <w:r>
        <w:rPr>
          <w:spacing w:val="1"/>
          <w:sz w:val="28"/>
        </w:rPr>
        <w:t xml:space="preserve"> </w:t>
      </w:r>
      <w:r>
        <w:rPr>
          <w:sz w:val="28"/>
        </w:rPr>
        <w:t>текста,</w:t>
      </w:r>
      <w:r>
        <w:rPr>
          <w:spacing w:val="1"/>
          <w:sz w:val="28"/>
        </w:rPr>
        <w:t xml:space="preserve"> </w:t>
      </w:r>
      <w:r>
        <w:rPr>
          <w:sz w:val="28"/>
        </w:rPr>
        <w:t>состоящего</w:t>
      </w:r>
      <w:r>
        <w:rPr>
          <w:spacing w:val="1"/>
          <w:sz w:val="28"/>
        </w:rPr>
        <w:t xml:space="preserve"> </w:t>
      </w:r>
      <w:r>
        <w:rPr>
          <w:sz w:val="28"/>
        </w:rPr>
        <w:t>из</w:t>
      </w:r>
      <w:r>
        <w:rPr>
          <w:spacing w:val="1"/>
          <w:sz w:val="28"/>
        </w:rPr>
        <w:t xml:space="preserve"> </w:t>
      </w:r>
      <w:r>
        <w:rPr>
          <w:sz w:val="28"/>
        </w:rPr>
        <w:t>трех</w:t>
      </w:r>
      <w:r>
        <w:rPr>
          <w:spacing w:val="1"/>
          <w:sz w:val="28"/>
        </w:rPr>
        <w:t xml:space="preserve"> </w:t>
      </w:r>
      <w:r>
        <w:rPr>
          <w:sz w:val="28"/>
        </w:rPr>
        <w:t>–</w:t>
      </w:r>
      <w:r>
        <w:rPr>
          <w:spacing w:val="1"/>
          <w:sz w:val="28"/>
        </w:rPr>
        <w:t xml:space="preserve"> </w:t>
      </w:r>
      <w:r>
        <w:rPr>
          <w:sz w:val="28"/>
        </w:rPr>
        <w:t>четырех</w:t>
      </w:r>
      <w:r>
        <w:rPr>
          <w:spacing w:val="1"/>
          <w:sz w:val="28"/>
        </w:rPr>
        <w:t xml:space="preserve"> </w:t>
      </w:r>
      <w:r>
        <w:rPr>
          <w:sz w:val="28"/>
        </w:rPr>
        <w:t>предложений,</w:t>
      </w:r>
      <w:r>
        <w:rPr>
          <w:spacing w:val="1"/>
          <w:sz w:val="28"/>
        </w:rPr>
        <w:t xml:space="preserve"> </w:t>
      </w:r>
      <w:r>
        <w:rPr>
          <w:sz w:val="28"/>
        </w:rPr>
        <w:t>распространять</w:t>
      </w:r>
      <w:r>
        <w:rPr>
          <w:spacing w:val="1"/>
          <w:sz w:val="28"/>
        </w:rPr>
        <w:t xml:space="preserve"> </w:t>
      </w:r>
      <w:r>
        <w:rPr>
          <w:sz w:val="28"/>
        </w:rPr>
        <w:t>и</w:t>
      </w:r>
      <w:r>
        <w:rPr>
          <w:spacing w:val="1"/>
          <w:sz w:val="28"/>
        </w:rPr>
        <w:t xml:space="preserve"> </w:t>
      </w:r>
      <w:r>
        <w:rPr>
          <w:sz w:val="28"/>
        </w:rPr>
        <w:t>сокращать</w:t>
      </w:r>
      <w:r>
        <w:rPr>
          <w:spacing w:val="1"/>
          <w:sz w:val="28"/>
        </w:rPr>
        <w:t xml:space="preserve"> </w:t>
      </w:r>
      <w:r>
        <w:rPr>
          <w:sz w:val="28"/>
        </w:rPr>
        <w:t>предложения.</w:t>
      </w:r>
      <w:r>
        <w:rPr>
          <w:spacing w:val="1"/>
          <w:sz w:val="28"/>
        </w:rPr>
        <w:t xml:space="preserve"> </w:t>
      </w:r>
      <w:r>
        <w:rPr>
          <w:sz w:val="28"/>
        </w:rPr>
        <w:t>Сформированы</w:t>
      </w:r>
      <w:r>
        <w:rPr>
          <w:spacing w:val="1"/>
          <w:sz w:val="28"/>
        </w:rPr>
        <w:t xml:space="preserve"> </w:t>
      </w:r>
      <w:r>
        <w:rPr>
          <w:sz w:val="28"/>
        </w:rPr>
        <w:t>навыки</w:t>
      </w:r>
      <w:r>
        <w:rPr>
          <w:spacing w:val="-10"/>
          <w:sz w:val="28"/>
        </w:rPr>
        <w:t xml:space="preserve"> </w:t>
      </w:r>
      <w:r>
        <w:rPr>
          <w:sz w:val="28"/>
        </w:rPr>
        <w:t>анализа</w:t>
      </w:r>
      <w:r>
        <w:rPr>
          <w:spacing w:val="-7"/>
          <w:sz w:val="28"/>
        </w:rPr>
        <w:t xml:space="preserve"> </w:t>
      </w:r>
      <w:r>
        <w:rPr>
          <w:sz w:val="28"/>
        </w:rPr>
        <w:t>предложений</w:t>
      </w:r>
      <w:r>
        <w:rPr>
          <w:spacing w:val="-10"/>
          <w:sz w:val="28"/>
        </w:rPr>
        <w:t xml:space="preserve"> </w:t>
      </w:r>
      <w:r>
        <w:rPr>
          <w:sz w:val="28"/>
        </w:rPr>
        <w:t>с</w:t>
      </w:r>
      <w:r>
        <w:rPr>
          <w:spacing w:val="-8"/>
          <w:sz w:val="28"/>
        </w:rPr>
        <w:t xml:space="preserve"> </w:t>
      </w:r>
      <w:r>
        <w:rPr>
          <w:sz w:val="28"/>
        </w:rPr>
        <w:t>простым</w:t>
      </w:r>
      <w:r>
        <w:rPr>
          <w:spacing w:val="-3"/>
          <w:sz w:val="28"/>
        </w:rPr>
        <w:t xml:space="preserve"> </w:t>
      </w:r>
      <w:r>
        <w:rPr>
          <w:sz w:val="28"/>
        </w:rPr>
        <w:t>и</w:t>
      </w:r>
      <w:r>
        <w:rPr>
          <w:spacing w:val="-8"/>
          <w:sz w:val="28"/>
        </w:rPr>
        <w:t xml:space="preserve"> </w:t>
      </w:r>
      <w:r>
        <w:rPr>
          <w:sz w:val="28"/>
        </w:rPr>
        <w:t>предлогами</w:t>
      </w:r>
      <w:r>
        <w:rPr>
          <w:spacing w:val="-9"/>
          <w:sz w:val="28"/>
        </w:rPr>
        <w:t xml:space="preserve"> </w:t>
      </w:r>
      <w:r>
        <w:rPr>
          <w:sz w:val="28"/>
        </w:rPr>
        <w:t>и</w:t>
      </w:r>
      <w:r>
        <w:rPr>
          <w:spacing w:val="-8"/>
          <w:sz w:val="28"/>
        </w:rPr>
        <w:t xml:space="preserve"> </w:t>
      </w:r>
      <w:r>
        <w:rPr>
          <w:sz w:val="28"/>
        </w:rPr>
        <w:t>навыки</w:t>
      </w:r>
      <w:r>
        <w:rPr>
          <w:spacing w:val="-10"/>
          <w:sz w:val="28"/>
        </w:rPr>
        <w:t xml:space="preserve"> </w:t>
      </w:r>
      <w:r>
        <w:rPr>
          <w:sz w:val="28"/>
        </w:rPr>
        <w:t>составления</w:t>
      </w:r>
      <w:r>
        <w:rPr>
          <w:spacing w:val="-67"/>
          <w:sz w:val="28"/>
        </w:rPr>
        <w:t xml:space="preserve"> </w:t>
      </w:r>
      <w:r>
        <w:rPr>
          <w:sz w:val="28"/>
        </w:rPr>
        <w:t>графических</w:t>
      </w:r>
      <w:r>
        <w:rPr>
          <w:spacing w:val="-4"/>
          <w:sz w:val="28"/>
        </w:rPr>
        <w:t xml:space="preserve"> </w:t>
      </w:r>
      <w:r>
        <w:rPr>
          <w:sz w:val="28"/>
        </w:rPr>
        <w:t>схем</w:t>
      </w:r>
      <w:r>
        <w:rPr>
          <w:spacing w:val="3"/>
          <w:sz w:val="28"/>
        </w:rPr>
        <w:t xml:space="preserve"> </w:t>
      </w:r>
      <w:r>
        <w:rPr>
          <w:sz w:val="28"/>
        </w:rPr>
        <w:t>таких</w:t>
      </w:r>
      <w:r>
        <w:rPr>
          <w:spacing w:val="-4"/>
          <w:sz w:val="28"/>
        </w:rPr>
        <w:t xml:space="preserve"> </w:t>
      </w:r>
      <w:r>
        <w:rPr>
          <w:sz w:val="28"/>
        </w:rPr>
        <w:t>предложений.</w:t>
      </w:r>
    </w:p>
    <w:p w:rsidR="00E91F78" w:rsidRDefault="00C939BD" w:rsidP="003B7B6D">
      <w:pPr>
        <w:pStyle w:val="a5"/>
        <w:numPr>
          <w:ilvl w:val="1"/>
          <w:numId w:val="169"/>
        </w:numPr>
        <w:tabs>
          <w:tab w:val="left" w:pos="848"/>
        </w:tabs>
        <w:ind w:left="856" w:right="-4" w:hanging="361"/>
        <w:rPr>
          <w:sz w:val="28"/>
        </w:rPr>
      </w:pPr>
      <w:r>
        <w:rPr>
          <w:sz w:val="28"/>
        </w:rPr>
        <w:t>Умеет</w:t>
      </w:r>
      <w:r>
        <w:rPr>
          <w:spacing w:val="1"/>
          <w:sz w:val="28"/>
        </w:rPr>
        <w:t xml:space="preserve"> </w:t>
      </w:r>
      <w:r>
        <w:rPr>
          <w:sz w:val="28"/>
        </w:rPr>
        <w:t>внятно</w:t>
      </w:r>
      <w:r>
        <w:rPr>
          <w:spacing w:val="1"/>
          <w:sz w:val="28"/>
        </w:rPr>
        <w:t xml:space="preserve"> </w:t>
      </w:r>
      <w:r>
        <w:rPr>
          <w:sz w:val="28"/>
        </w:rPr>
        <w:t>и</w:t>
      </w:r>
      <w:r>
        <w:rPr>
          <w:spacing w:val="1"/>
          <w:sz w:val="28"/>
        </w:rPr>
        <w:t xml:space="preserve"> </w:t>
      </w:r>
      <w:r>
        <w:rPr>
          <w:sz w:val="28"/>
        </w:rPr>
        <w:t>отчетливо</w:t>
      </w:r>
      <w:r>
        <w:rPr>
          <w:spacing w:val="1"/>
          <w:sz w:val="28"/>
        </w:rPr>
        <w:t xml:space="preserve"> </w:t>
      </w:r>
      <w:r>
        <w:rPr>
          <w:sz w:val="28"/>
        </w:rPr>
        <w:t>произносить</w:t>
      </w:r>
      <w:r>
        <w:rPr>
          <w:spacing w:val="1"/>
          <w:sz w:val="28"/>
        </w:rPr>
        <w:t xml:space="preserve"> </w:t>
      </w:r>
      <w:r>
        <w:rPr>
          <w:sz w:val="28"/>
        </w:rPr>
        <w:t>слова</w:t>
      </w:r>
      <w:r>
        <w:rPr>
          <w:spacing w:val="1"/>
          <w:sz w:val="28"/>
        </w:rPr>
        <w:t xml:space="preserve"> </w:t>
      </w:r>
      <w:r>
        <w:rPr>
          <w:sz w:val="28"/>
        </w:rPr>
        <w:t>и</w:t>
      </w:r>
      <w:r>
        <w:rPr>
          <w:spacing w:val="1"/>
          <w:sz w:val="28"/>
        </w:rPr>
        <w:t xml:space="preserve"> </w:t>
      </w:r>
      <w:r>
        <w:rPr>
          <w:sz w:val="28"/>
        </w:rPr>
        <w:t>словосочетания</w:t>
      </w:r>
      <w:r>
        <w:rPr>
          <w:spacing w:val="1"/>
          <w:sz w:val="28"/>
        </w:rPr>
        <w:t xml:space="preserve"> </w:t>
      </w:r>
      <w:r>
        <w:rPr>
          <w:sz w:val="28"/>
        </w:rPr>
        <w:t>с</w:t>
      </w:r>
      <w:r>
        <w:rPr>
          <w:spacing w:val="1"/>
          <w:sz w:val="28"/>
        </w:rPr>
        <w:t xml:space="preserve"> </w:t>
      </w:r>
      <w:r>
        <w:rPr>
          <w:sz w:val="28"/>
        </w:rPr>
        <w:t>естественными интонациями.</w:t>
      </w:r>
    </w:p>
    <w:p w:rsidR="00E91F78" w:rsidRDefault="00C939BD" w:rsidP="003B7B6D">
      <w:pPr>
        <w:pStyle w:val="a5"/>
        <w:numPr>
          <w:ilvl w:val="1"/>
          <w:numId w:val="169"/>
        </w:numPr>
        <w:tabs>
          <w:tab w:val="left" w:pos="848"/>
        </w:tabs>
        <w:ind w:left="856" w:right="-4" w:hanging="361"/>
        <w:rPr>
          <w:sz w:val="28"/>
        </w:rPr>
      </w:pPr>
      <w:r>
        <w:rPr>
          <w:sz w:val="28"/>
        </w:rPr>
        <w:t>Способен</w:t>
      </w:r>
      <w:r>
        <w:rPr>
          <w:spacing w:val="1"/>
          <w:sz w:val="28"/>
        </w:rPr>
        <w:t xml:space="preserve"> </w:t>
      </w:r>
      <w:r>
        <w:rPr>
          <w:sz w:val="28"/>
        </w:rPr>
        <w:t>к</w:t>
      </w:r>
      <w:r>
        <w:rPr>
          <w:spacing w:val="1"/>
          <w:sz w:val="28"/>
        </w:rPr>
        <w:t xml:space="preserve"> </w:t>
      </w:r>
      <w:r>
        <w:rPr>
          <w:sz w:val="28"/>
        </w:rPr>
        <w:t>воспроизведению</w:t>
      </w:r>
      <w:r>
        <w:rPr>
          <w:spacing w:val="1"/>
          <w:sz w:val="28"/>
        </w:rPr>
        <w:t xml:space="preserve"> </w:t>
      </w:r>
      <w:r>
        <w:rPr>
          <w:sz w:val="28"/>
        </w:rPr>
        <w:t>неакцентированных</w:t>
      </w:r>
      <w:r>
        <w:rPr>
          <w:spacing w:val="1"/>
          <w:sz w:val="28"/>
        </w:rPr>
        <w:t xml:space="preserve"> </w:t>
      </w:r>
      <w:r>
        <w:rPr>
          <w:sz w:val="28"/>
        </w:rPr>
        <w:t>и</w:t>
      </w:r>
      <w:r>
        <w:rPr>
          <w:spacing w:val="1"/>
          <w:sz w:val="28"/>
        </w:rPr>
        <w:t xml:space="preserve"> </w:t>
      </w:r>
      <w:r>
        <w:rPr>
          <w:sz w:val="28"/>
        </w:rPr>
        <w:t>акцентированных</w:t>
      </w:r>
      <w:r>
        <w:rPr>
          <w:spacing w:val="1"/>
          <w:sz w:val="28"/>
        </w:rPr>
        <w:t xml:space="preserve"> </w:t>
      </w:r>
      <w:r>
        <w:rPr>
          <w:sz w:val="28"/>
        </w:rPr>
        <w:t>ритмических структурпо образцу и по речевой инструкции. Воспроизводит</w:t>
      </w:r>
      <w:r>
        <w:rPr>
          <w:spacing w:val="1"/>
          <w:sz w:val="28"/>
        </w:rPr>
        <w:t xml:space="preserve"> </w:t>
      </w:r>
      <w:r>
        <w:rPr>
          <w:sz w:val="28"/>
        </w:rPr>
        <w:t>слова с различной звукослоговой структурой без стечения и с наличием</w:t>
      </w:r>
      <w:r>
        <w:rPr>
          <w:spacing w:val="1"/>
          <w:sz w:val="28"/>
        </w:rPr>
        <w:t xml:space="preserve"> </w:t>
      </w:r>
      <w:r>
        <w:rPr>
          <w:w w:val="95"/>
          <w:sz w:val="28"/>
        </w:rPr>
        <w:t>одного стечения согласных звуков; четырехсложных и пятисложных слов без</w:t>
      </w:r>
      <w:r>
        <w:rPr>
          <w:spacing w:val="1"/>
          <w:w w:val="95"/>
          <w:sz w:val="28"/>
        </w:rPr>
        <w:t xml:space="preserve"> </w:t>
      </w:r>
      <w:r>
        <w:rPr>
          <w:sz w:val="28"/>
        </w:rPr>
        <w:t>стечения</w:t>
      </w:r>
      <w:r>
        <w:rPr>
          <w:spacing w:val="-8"/>
          <w:sz w:val="28"/>
        </w:rPr>
        <w:t xml:space="preserve"> </w:t>
      </w:r>
      <w:r>
        <w:rPr>
          <w:sz w:val="28"/>
        </w:rPr>
        <w:t>согласных</w:t>
      </w:r>
      <w:r>
        <w:rPr>
          <w:spacing w:val="-12"/>
          <w:sz w:val="28"/>
        </w:rPr>
        <w:t xml:space="preserve"> </w:t>
      </w:r>
      <w:r>
        <w:rPr>
          <w:sz w:val="28"/>
        </w:rPr>
        <w:t>звуков;</w:t>
      </w:r>
      <w:r>
        <w:rPr>
          <w:spacing w:val="-9"/>
          <w:sz w:val="28"/>
        </w:rPr>
        <w:t xml:space="preserve"> </w:t>
      </w:r>
      <w:r>
        <w:rPr>
          <w:sz w:val="28"/>
        </w:rPr>
        <w:t>слов</w:t>
      </w:r>
      <w:r>
        <w:rPr>
          <w:spacing w:val="-9"/>
          <w:sz w:val="28"/>
        </w:rPr>
        <w:t xml:space="preserve"> </w:t>
      </w:r>
      <w:r>
        <w:rPr>
          <w:sz w:val="28"/>
        </w:rPr>
        <w:t>со</w:t>
      </w:r>
      <w:r>
        <w:rPr>
          <w:spacing w:val="-8"/>
          <w:sz w:val="28"/>
        </w:rPr>
        <w:t xml:space="preserve"> </w:t>
      </w:r>
      <w:r>
        <w:rPr>
          <w:sz w:val="28"/>
        </w:rPr>
        <w:t>сложными</w:t>
      </w:r>
      <w:r>
        <w:rPr>
          <w:spacing w:val="-7"/>
          <w:sz w:val="28"/>
        </w:rPr>
        <w:t xml:space="preserve"> </w:t>
      </w:r>
      <w:r>
        <w:rPr>
          <w:sz w:val="28"/>
        </w:rPr>
        <w:t>стечениями</w:t>
      </w:r>
      <w:r>
        <w:rPr>
          <w:spacing w:val="-8"/>
          <w:sz w:val="28"/>
        </w:rPr>
        <w:t xml:space="preserve"> </w:t>
      </w:r>
      <w:r>
        <w:rPr>
          <w:sz w:val="28"/>
        </w:rPr>
        <w:t>согласных</w:t>
      </w:r>
      <w:r>
        <w:rPr>
          <w:spacing w:val="-7"/>
          <w:sz w:val="28"/>
        </w:rPr>
        <w:t xml:space="preserve"> </w:t>
      </w:r>
      <w:r>
        <w:rPr>
          <w:sz w:val="28"/>
        </w:rPr>
        <w:t>звуков</w:t>
      </w:r>
      <w:r>
        <w:rPr>
          <w:spacing w:val="-68"/>
          <w:sz w:val="28"/>
        </w:rPr>
        <w:t xml:space="preserve"> </w:t>
      </w:r>
      <w:r>
        <w:rPr>
          <w:sz w:val="28"/>
        </w:rPr>
        <w:t>и</w:t>
      </w:r>
      <w:r>
        <w:rPr>
          <w:spacing w:val="-2"/>
          <w:sz w:val="28"/>
        </w:rPr>
        <w:t xml:space="preserve"> </w:t>
      </w:r>
      <w:r>
        <w:rPr>
          <w:sz w:val="28"/>
        </w:rPr>
        <w:t>предложений</w:t>
      </w:r>
      <w:r>
        <w:rPr>
          <w:spacing w:val="-1"/>
          <w:sz w:val="28"/>
        </w:rPr>
        <w:t xml:space="preserve"> </w:t>
      </w:r>
      <w:r>
        <w:rPr>
          <w:sz w:val="28"/>
        </w:rPr>
        <w:t>с использованием</w:t>
      </w:r>
      <w:r>
        <w:rPr>
          <w:spacing w:val="1"/>
          <w:sz w:val="28"/>
        </w:rPr>
        <w:t xml:space="preserve"> </w:t>
      </w:r>
      <w:r>
        <w:rPr>
          <w:sz w:val="28"/>
        </w:rPr>
        <w:t>слов</w:t>
      </w:r>
      <w:r>
        <w:rPr>
          <w:spacing w:val="-3"/>
          <w:sz w:val="28"/>
        </w:rPr>
        <w:t xml:space="preserve"> </w:t>
      </w:r>
      <w:r>
        <w:rPr>
          <w:sz w:val="28"/>
        </w:rPr>
        <w:t>сложной</w:t>
      </w:r>
      <w:r>
        <w:rPr>
          <w:spacing w:val="-1"/>
          <w:sz w:val="28"/>
        </w:rPr>
        <w:t xml:space="preserve"> </w:t>
      </w:r>
      <w:r>
        <w:rPr>
          <w:sz w:val="28"/>
        </w:rPr>
        <w:t>слоговой</w:t>
      </w:r>
      <w:r>
        <w:rPr>
          <w:spacing w:val="-1"/>
          <w:sz w:val="28"/>
        </w:rPr>
        <w:t xml:space="preserve"> </w:t>
      </w:r>
      <w:r>
        <w:rPr>
          <w:sz w:val="28"/>
        </w:rPr>
        <w:t>структуры.</w:t>
      </w:r>
    </w:p>
    <w:p w:rsidR="00E91F78" w:rsidRDefault="00C939BD" w:rsidP="003B7B6D">
      <w:pPr>
        <w:pStyle w:val="a5"/>
        <w:numPr>
          <w:ilvl w:val="1"/>
          <w:numId w:val="169"/>
        </w:numPr>
        <w:tabs>
          <w:tab w:val="left" w:pos="848"/>
        </w:tabs>
        <w:ind w:left="856" w:right="-4" w:hanging="361"/>
        <w:rPr>
          <w:sz w:val="28"/>
        </w:rPr>
      </w:pPr>
      <w:r>
        <w:rPr>
          <w:sz w:val="28"/>
        </w:rPr>
        <w:t>Правильно</w:t>
      </w:r>
      <w:r>
        <w:rPr>
          <w:spacing w:val="1"/>
          <w:sz w:val="28"/>
        </w:rPr>
        <w:t xml:space="preserve"> </w:t>
      </w:r>
      <w:r>
        <w:rPr>
          <w:sz w:val="28"/>
        </w:rPr>
        <w:t>произносит</w:t>
      </w:r>
      <w:r>
        <w:rPr>
          <w:spacing w:val="1"/>
          <w:sz w:val="28"/>
        </w:rPr>
        <w:t xml:space="preserve"> </w:t>
      </w:r>
      <w:r>
        <w:rPr>
          <w:sz w:val="28"/>
        </w:rPr>
        <w:t>звуки</w:t>
      </w:r>
      <w:r>
        <w:rPr>
          <w:spacing w:val="1"/>
          <w:sz w:val="28"/>
        </w:rPr>
        <w:t xml:space="preserve"> </w:t>
      </w:r>
      <w:r>
        <w:rPr>
          <w:sz w:val="28"/>
        </w:rPr>
        <w:t>позднего</w:t>
      </w:r>
      <w:r>
        <w:rPr>
          <w:spacing w:val="1"/>
          <w:sz w:val="28"/>
        </w:rPr>
        <w:t xml:space="preserve"> </w:t>
      </w:r>
      <w:r>
        <w:rPr>
          <w:sz w:val="28"/>
        </w:rPr>
        <w:t>онтогенеза</w:t>
      </w:r>
      <w:r>
        <w:rPr>
          <w:spacing w:val="1"/>
          <w:sz w:val="28"/>
        </w:rPr>
        <w:t xml:space="preserve"> </w:t>
      </w:r>
      <w:r>
        <w:rPr>
          <w:sz w:val="28"/>
        </w:rPr>
        <w:t>(Ч,</w:t>
      </w:r>
      <w:r>
        <w:rPr>
          <w:spacing w:val="1"/>
          <w:sz w:val="28"/>
        </w:rPr>
        <w:t xml:space="preserve"> </w:t>
      </w:r>
      <w:r>
        <w:rPr>
          <w:sz w:val="28"/>
        </w:rPr>
        <w:t>Щ,</w:t>
      </w:r>
      <w:r>
        <w:rPr>
          <w:spacing w:val="1"/>
          <w:sz w:val="28"/>
        </w:rPr>
        <w:t xml:space="preserve"> </w:t>
      </w:r>
      <w:r>
        <w:rPr>
          <w:sz w:val="28"/>
        </w:rPr>
        <w:t>Р,</w:t>
      </w:r>
      <w:r>
        <w:rPr>
          <w:spacing w:val="1"/>
          <w:sz w:val="28"/>
        </w:rPr>
        <w:t xml:space="preserve"> </w:t>
      </w:r>
      <w:r>
        <w:rPr>
          <w:sz w:val="28"/>
        </w:rPr>
        <w:t>Рь,</w:t>
      </w:r>
      <w:r>
        <w:rPr>
          <w:spacing w:val="1"/>
          <w:sz w:val="28"/>
        </w:rPr>
        <w:t xml:space="preserve"> </w:t>
      </w:r>
      <w:r>
        <w:rPr>
          <w:sz w:val="28"/>
        </w:rPr>
        <w:t>Л,</w:t>
      </w:r>
      <w:r>
        <w:rPr>
          <w:spacing w:val="1"/>
          <w:sz w:val="28"/>
        </w:rPr>
        <w:t xml:space="preserve"> </w:t>
      </w:r>
      <w:r>
        <w:rPr>
          <w:sz w:val="28"/>
        </w:rPr>
        <w:t>Ль),</w:t>
      </w:r>
      <w:r>
        <w:rPr>
          <w:spacing w:val="-67"/>
          <w:sz w:val="28"/>
        </w:rPr>
        <w:t xml:space="preserve"> </w:t>
      </w:r>
      <w:r>
        <w:rPr>
          <w:sz w:val="28"/>
        </w:rPr>
        <w:t>осуществляет</w:t>
      </w:r>
      <w:r>
        <w:rPr>
          <w:spacing w:val="1"/>
          <w:sz w:val="28"/>
        </w:rPr>
        <w:t xml:space="preserve"> </w:t>
      </w:r>
      <w:r>
        <w:rPr>
          <w:sz w:val="28"/>
        </w:rPr>
        <w:t>слуховую</w:t>
      </w:r>
      <w:r>
        <w:rPr>
          <w:spacing w:val="1"/>
          <w:sz w:val="28"/>
        </w:rPr>
        <w:t xml:space="preserve"> </w:t>
      </w:r>
      <w:r>
        <w:rPr>
          <w:sz w:val="28"/>
        </w:rPr>
        <w:t>и</w:t>
      </w:r>
      <w:r>
        <w:rPr>
          <w:spacing w:val="1"/>
          <w:sz w:val="28"/>
        </w:rPr>
        <w:t xml:space="preserve"> </w:t>
      </w:r>
      <w:r>
        <w:rPr>
          <w:sz w:val="28"/>
        </w:rPr>
        <w:t>слухо-произносительную</w:t>
      </w:r>
      <w:r>
        <w:rPr>
          <w:spacing w:val="1"/>
          <w:sz w:val="28"/>
        </w:rPr>
        <w:t xml:space="preserve"> </w:t>
      </w:r>
      <w:r>
        <w:rPr>
          <w:sz w:val="28"/>
        </w:rPr>
        <w:t>дифференциацию</w:t>
      </w:r>
      <w:r>
        <w:rPr>
          <w:spacing w:val="1"/>
          <w:sz w:val="28"/>
        </w:rPr>
        <w:t xml:space="preserve"> </w:t>
      </w:r>
      <w:r>
        <w:rPr>
          <w:sz w:val="28"/>
        </w:rPr>
        <w:t>звуков,</w:t>
      </w:r>
      <w:r>
        <w:rPr>
          <w:spacing w:val="1"/>
          <w:sz w:val="28"/>
        </w:rPr>
        <w:t xml:space="preserve"> </w:t>
      </w:r>
      <w:r>
        <w:rPr>
          <w:sz w:val="28"/>
        </w:rPr>
        <w:t>способен</w:t>
      </w:r>
      <w:r>
        <w:rPr>
          <w:spacing w:val="1"/>
          <w:sz w:val="28"/>
        </w:rPr>
        <w:t xml:space="preserve"> </w:t>
      </w:r>
      <w:r>
        <w:rPr>
          <w:sz w:val="28"/>
        </w:rPr>
        <w:t>к</w:t>
      </w:r>
      <w:r>
        <w:rPr>
          <w:spacing w:val="1"/>
          <w:sz w:val="28"/>
        </w:rPr>
        <w:t xml:space="preserve"> </w:t>
      </w:r>
      <w:r>
        <w:rPr>
          <w:sz w:val="28"/>
        </w:rPr>
        <w:t>произвольному</w:t>
      </w:r>
      <w:r>
        <w:rPr>
          <w:spacing w:val="1"/>
          <w:sz w:val="28"/>
        </w:rPr>
        <w:t xml:space="preserve"> </w:t>
      </w:r>
      <w:r>
        <w:rPr>
          <w:sz w:val="28"/>
        </w:rPr>
        <w:t>переключению</w:t>
      </w:r>
      <w:r>
        <w:rPr>
          <w:spacing w:val="1"/>
          <w:sz w:val="28"/>
        </w:rPr>
        <w:t xml:space="preserve"> </w:t>
      </w:r>
      <w:r>
        <w:rPr>
          <w:sz w:val="28"/>
        </w:rPr>
        <w:t>от</w:t>
      </w:r>
      <w:r>
        <w:rPr>
          <w:spacing w:val="1"/>
          <w:sz w:val="28"/>
        </w:rPr>
        <w:t xml:space="preserve"> </w:t>
      </w:r>
      <w:r>
        <w:rPr>
          <w:sz w:val="28"/>
        </w:rPr>
        <w:t>одного</w:t>
      </w:r>
      <w:r>
        <w:rPr>
          <w:spacing w:val="1"/>
          <w:sz w:val="28"/>
        </w:rPr>
        <w:t xml:space="preserve"> </w:t>
      </w:r>
      <w:r>
        <w:rPr>
          <w:sz w:val="28"/>
        </w:rPr>
        <w:t>артикуляторного элемента</w:t>
      </w:r>
      <w:r>
        <w:rPr>
          <w:spacing w:val="2"/>
          <w:sz w:val="28"/>
        </w:rPr>
        <w:t xml:space="preserve"> </w:t>
      </w:r>
      <w:r>
        <w:rPr>
          <w:sz w:val="28"/>
        </w:rPr>
        <w:t>к другому.</w:t>
      </w:r>
    </w:p>
    <w:p w:rsidR="00E91F78" w:rsidRDefault="00C939BD" w:rsidP="003B7B6D">
      <w:pPr>
        <w:pStyle w:val="a5"/>
        <w:numPr>
          <w:ilvl w:val="1"/>
          <w:numId w:val="169"/>
        </w:numPr>
        <w:tabs>
          <w:tab w:val="left" w:pos="848"/>
        </w:tabs>
        <w:ind w:left="856" w:right="-4" w:hanging="361"/>
        <w:rPr>
          <w:sz w:val="28"/>
        </w:rPr>
      </w:pPr>
      <w:r>
        <w:rPr>
          <w:sz w:val="28"/>
        </w:rPr>
        <w:t>Способен</w:t>
      </w:r>
      <w:r>
        <w:rPr>
          <w:spacing w:val="1"/>
          <w:sz w:val="28"/>
        </w:rPr>
        <w:t xml:space="preserve"> </w:t>
      </w:r>
      <w:r>
        <w:rPr>
          <w:sz w:val="28"/>
        </w:rPr>
        <w:t>к</w:t>
      </w:r>
      <w:r>
        <w:rPr>
          <w:spacing w:val="1"/>
          <w:sz w:val="28"/>
        </w:rPr>
        <w:t xml:space="preserve"> </w:t>
      </w:r>
      <w:r>
        <w:rPr>
          <w:sz w:val="28"/>
        </w:rPr>
        <w:t>правильному</w:t>
      </w:r>
      <w:r>
        <w:rPr>
          <w:spacing w:val="1"/>
          <w:sz w:val="28"/>
        </w:rPr>
        <w:t xml:space="preserve"> </w:t>
      </w:r>
      <w:r>
        <w:rPr>
          <w:sz w:val="28"/>
        </w:rPr>
        <w:t>использованию</w:t>
      </w:r>
      <w:r>
        <w:rPr>
          <w:spacing w:val="1"/>
          <w:sz w:val="28"/>
        </w:rPr>
        <w:t xml:space="preserve"> </w:t>
      </w:r>
      <w:r>
        <w:rPr>
          <w:sz w:val="28"/>
        </w:rPr>
        <w:t>и</w:t>
      </w:r>
      <w:r>
        <w:rPr>
          <w:spacing w:val="1"/>
          <w:sz w:val="28"/>
        </w:rPr>
        <w:t xml:space="preserve"> </w:t>
      </w:r>
      <w:r>
        <w:rPr>
          <w:sz w:val="28"/>
        </w:rPr>
        <w:t>дифференциации</w:t>
      </w:r>
      <w:r>
        <w:rPr>
          <w:spacing w:val="1"/>
          <w:sz w:val="28"/>
        </w:rPr>
        <w:t xml:space="preserve"> </w:t>
      </w:r>
      <w:r>
        <w:rPr>
          <w:sz w:val="28"/>
        </w:rPr>
        <w:t>различных</w:t>
      </w:r>
      <w:r>
        <w:rPr>
          <w:spacing w:val="1"/>
          <w:sz w:val="28"/>
        </w:rPr>
        <w:t xml:space="preserve"> </w:t>
      </w:r>
      <w:r>
        <w:rPr>
          <w:sz w:val="28"/>
        </w:rPr>
        <w:t>интонационных</w:t>
      </w:r>
      <w:r>
        <w:rPr>
          <w:spacing w:val="1"/>
          <w:sz w:val="28"/>
        </w:rPr>
        <w:t xml:space="preserve"> </w:t>
      </w:r>
      <w:r>
        <w:rPr>
          <w:sz w:val="28"/>
        </w:rPr>
        <w:t>структур</w:t>
      </w:r>
      <w:r>
        <w:rPr>
          <w:spacing w:val="1"/>
          <w:sz w:val="28"/>
        </w:rPr>
        <w:t xml:space="preserve"> </w:t>
      </w:r>
      <w:r>
        <w:rPr>
          <w:sz w:val="28"/>
        </w:rPr>
        <w:t>в</w:t>
      </w:r>
      <w:r>
        <w:rPr>
          <w:spacing w:val="1"/>
          <w:sz w:val="28"/>
        </w:rPr>
        <w:t xml:space="preserve"> </w:t>
      </w:r>
      <w:r>
        <w:rPr>
          <w:sz w:val="28"/>
        </w:rPr>
        <w:t>экспрессивной</w:t>
      </w:r>
      <w:r>
        <w:rPr>
          <w:spacing w:val="1"/>
          <w:sz w:val="28"/>
        </w:rPr>
        <w:t xml:space="preserve"> </w:t>
      </w:r>
      <w:r>
        <w:rPr>
          <w:sz w:val="28"/>
        </w:rPr>
        <w:t>речи;</w:t>
      </w:r>
      <w:r>
        <w:rPr>
          <w:spacing w:val="1"/>
          <w:sz w:val="28"/>
        </w:rPr>
        <w:t xml:space="preserve"> </w:t>
      </w:r>
      <w:r>
        <w:rPr>
          <w:sz w:val="28"/>
        </w:rPr>
        <w:t>владеет</w:t>
      </w:r>
      <w:r>
        <w:rPr>
          <w:spacing w:val="1"/>
          <w:sz w:val="28"/>
        </w:rPr>
        <w:t xml:space="preserve"> </w:t>
      </w:r>
      <w:r>
        <w:rPr>
          <w:sz w:val="28"/>
        </w:rPr>
        <w:t>основными</w:t>
      </w:r>
      <w:r>
        <w:rPr>
          <w:spacing w:val="1"/>
          <w:sz w:val="28"/>
        </w:rPr>
        <w:t xml:space="preserve"> </w:t>
      </w:r>
      <w:r>
        <w:rPr>
          <w:w w:val="95"/>
          <w:sz w:val="28"/>
        </w:rPr>
        <w:t>акустическими характеристиками голоса (сила, высота, тембр)в специальных</w:t>
      </w:r>
      <w:r>
        <w:rPr>
          <w:spacing w:val="1"/>
          <w:w w:val="95"/>
          <w:sz w:val="28"/>
        </w:rPr>
        <w:t xml:space="preserve"> </w:t>
      </w:r>
      <w:r>
        <w:rPr>
          <w:sz w:val="28"/>
        </w:rPr>
        <w:t>голосовых упражнениях</w:t>
      </w:r>
      <w:r>
        <w:rPr>
          <w:spacing w:val="-3"/>
          <w:sz w:val="28"/>
        </w:rPr>
        <w:t xml:space="preserve"> </w:t>
      </w:r>
      <w:r>
        <w:rPr>
          <w:sz w:val="28"/>
        </w:rPr>
        <w:t>и самостоятельной</w:t>
      </w:r>
      <w:r>
        <w:rPr>
          <w:spacing w:val="1"/>
          <w:sz w:val="28"/>
        </w:rPr>
        <w:t xml:space="preserve"> </w:t>
      </w:r>
      <w:r>
        <w:rPr>
          <w:sz w:val="28"/>
        </w:rPr>
        <w:t>речи.</w:t>
      </w:r>
    </w:p>
    <w:p w:rsidR="00E91F78" w:rsidRDefault="00C939BD" w:rsidP="003B7B6D">
      <w:pPr>
        <w:pStyle w:val="a5"/>
        <w:numPr>
          <w:ilvl w:val="1"/>
          <w:numId w:val="169"/>
        </w:numPr>
        <w:tabs>
          <w:tab w:val="left" w:pos="848"/>
        </w:tabs>
        <w:ind w:left="856" w:right="-4" w:hanging="361"/>
        <w:rPr>
          <w:sz w:val="28"/>
        </w:rPr>
      </w:pPr>
      <w:r>
        <w:rPr>
          <w:sz w:val="28"/>
        </w:rPr>
        <w:t>Владеет</w:t>
      </w:r>
      <w:r>
        <w:rPr>
          <w:spacing w:val="1"/>
          <w:sz w:val="28"/>
        </w:rPr>
        <w:t xml:space="preserve"> </w:t>
      </w:r>
      <w:r>
        <w:rPr>
          <w:sz w:val="28"/>
        </w:rPr>
        <w:t>диафрагмальным</w:t>
      </w:r>
      <w:r>
        <w:rPr>
          <w:spacing w:val="1"/>
          <w:sz w:val="28"/>
        </w:rPr>
        <w:t xml:space="preserve"> </w:t>
      </w:r>
      <w:r>
        <w:rPr>
          <w:sz w:val="28"/>
        </w:rPr>
        <w:t>типом</w:t>
      </w:r>
      <w:r>
        <w:rPr>
          <w:spacing w:val="1"/>
          <w:sz w:val="28"/>
        </w:rPr>
        <w:t xml:space="preserve"> </w:t>
      </w:r>
      <w:r>
        <w:rPr>
          <w:sz w:val="28"/>
        </w:rPr>
        <w:t>физиологического</w:t>
      </w:r>
      <w:r>
        <w:rPr>
          <w:spacing w:val="1"/>
          <w:sz w:val="28"/>
        </w:rPr>
        <w:t xml:space="preserve"> </w:t>
      </w:r>
      <w:r>
        <w:rPr>
          <w:sz w:val="28"/>
        </w:rPr>
        <w:t>дыхания,</w:t>
      </w:r>
      <w:r>
        <w:rPr>
          <w:spacing w:val="1"/>
          <w:sz w:val="28"/>
        </w:rPr>
        <w:t xml:space="preserve"> </w:t>
      </w:r>
      <w:r>
        <w:rPr>
          <w:sz w:val="28"/>
        </w:rPr>
        <w:t>речевым</w:t>
      </w:r>
      <w:r>
        <w:rPr>
          <w:spacing w:val="1"/>
          <w:sz w:val="28"/>
        </w:rPr>
        <w:t xml:space="preserve"> </w:t>
      </w:r>
      <w:r>
        <w:rPr>
          <w:spacing w:val="-1"/>
          <w:sz w:val="28"/>
        </w:rPr>
        <w:t>дыханием;</w:t>
      </w:r>
      <w:r>
        <w:rPr>
          <w:spacing w:val="-14"/>
          <w:sz w:val="28"/>
        </w:rPr>
        <w:t xml:space="preserve"> </w:t>
      </w:r>
      <w:r>
        <w:rPr>
          <w:spacing w:val="-1"/>
          <w:sz w:val="28"/>
        </w:rPr>
        <w:t>способен</w:t>
      </w:r>
      <w:r>
        <w:rPr>
          <w:spacing w:val="-12"/>
          <w:sz w:val="28"/>
        </w:rPr>
        <w:t xml:space="preserve"> </w:t>
      </w:r>
      <w:r>
        <w:rPr>
          <w:sz w:val="28"/>
        </w:rPr>
        <w:t>выполнять</w:t>
      </w:r>
      <w:r>
        <w:rPr>
          <w:spacing w:val="-14"/>
          <w:sz w:val="28"/>
        </w:rPr>
        <w:t xml:space="preserve"> </w:t>
      </w:r>
      <w:r>
        <w:rPr>
          <w:sz w:val="28"/>
        </w:rPr>
        <w:t>спокойный,</w:t>
      </w:r>
      <w:r>
        <w:rPr>
          <w:spacing w:val="-11"/>
          <w:sz w:val="28"/>
        </w:rPr>
        <w:t xml:space="preserve"> </w:t>
      </w:r>
      <w:r>
        <w:rPr>
          <w:sz w:val="28"/>
        </w:rPr>
        <w:t>короткий</w:t>
      </w:r>
      <w:r>
        <w:rPr>
          <w:spacing w:val="-12"/>
          <w:sz w:val="28"/>
        </w:rPr>
        <w:t xml:space="preserve"> </w:t>
      </w:r>
      <w:r>
        <w:rPr>
          <w:sz w:val="28"/>
        </w:rPr>
        <w:t>вдох</w:t>
      </w:r>
      <w:r>
        <w:rPr>
          <w:spacing w:val="-17"/>
          <w:sz w:val="28"/>
        </w:rPr>
        <w:t xml:space="preserve"> </w:t>
      </w:r>
      <w:r>
        <w:rPr>
          <w:sz w:val="28"/>
        </w:rPr>
        <w:t>(не</w:t>
      </w:r>
      <w:r>
        <w:rPr>
          <w:spacing w:val="-11"/>
          <w:sz w:val="28"/>
        </w:rPr>
        <w:t xml:space="preserve"> </w:t>
      </w:r>
      <w:r>
        <w:rPr>
          <w:sz w:val="28"/>
        </w:rPr>
        <w:t>надувая</w:t>
      </w:r>
      <w:r>
        <w:rPr>
          <w:spacing w:val="-12"/>
          <w:sz w:val="28"/>
        </w:rPr>
        <w:t xml:space="preserve"> </w:t>
      </w:r>
      <w:r>
        <w:rPr>
          <w:sz w:val="28"/>
        </w:rPr>
        <w:t>щеки,</w:t>
      </w:r>
      <w:r>
        <w:rPr>
          <w:spacing w:val="-67"/>
          <w:sz w:val="28"/>
        </w:rPr>
        <w:t xml:space="preserve"> </w:t>
      </w:r>
      <w:r>
        <w:rPr>
          <w:w w:val="95"/>
          <w:sz w:val="28"/>
        </w:rPr>
        <w:t>не</w:t>
      </w:r>
      <w:r>
        <w:rPr>
          <w:spacing w:val="32"/>
          <w:w w:val="95"/>
          <w:sz w:val="28"/>
        </w:rPr>
        <w:t xml:space="preserve"> </w:t>
      </w:r>
      <w:r>
        <w:rPr>
          <w:w w:val="95"/>
          <w:sz w:val="28"/>
        </w:rPr>
        <w:t>поднимая</w:t>
      </w:r>
      <w:r>
        <w:rPr>
          <w:spacing w:val="34"/>
          <w:w w:val="95"/>
          <w:sz w:val="28"/>
        </w:rPr>
        <w:t xml:space="preserve"> </w:t>
      </w:r>
      <w:r>
        <w:rPr>
          <w:w w:val="95"/>
          <w:sz w:val="28"/>
        </w:rPr>
        <w:t>плеч)</w:t>
      </w:r>
      <w:r>
        <w:rPr>
          <w:spacing w:val="30"/>
          <w:w w:val="95"/>
          <w:sz w:val="28"/>
        </w:rPr>
        <w:t xml:space="preserve"> </w:t>
      </w:r>
      <w:r>
        <w:rPr>
          <w:w w:val="95"/>
          <w:sz w:val="28"/>
        </w:rPr>
        <w:t>и</w:t>
      </w:r>
      <w:r>
        <w:rPr>
          <w:spacing w:val="31"/>
          <w:w w:val="95"/>
          <w:sz w:val="28"/>
        </w:rPr>
        <w:t xml:space="preserve"> </w:t>
      </w:r>
      <w:r>
        <w:rPr>
          <w:w w:val="95"/>
          <w:sz w:val="28"/>
        </w:rPr>
        <w:t>плавный</w:t>
      </w:r>
      <w:r>
        <w:rPr>
          <w:spacing w:val="30"/>
          <w:w w:val="95"/>
          <w:sz w:val="28"/>
        </w:rPr>
        <w:t xml:space="preserve"> </w:t>
      </w:r>
      <w:r>
        <w:rPr>
          <w:w w:val="95"/>
          <w:sz w:val="28"/>
        </w:rPr>
        <w:t>длительный</w:t>
      </w:r>
      <w:r>
        <w:rPr>
          <w:spacing w:val="31"/>
          <w:w w:val="95"/>
          <w:sz w:val="28"/>
        </w:rPr>
        <w:t xml:space="preserve"> </w:t>
      </w:r>
      <w:r>
        <w:rPr>
          <w:w w:val="95"/>
          <w:sz w:val="28"/>
        </w:rPr>
        <w:t>выдох</w:t>
      </w:r>
      <w:r>
        <w:rPr>
          <w:spacing w:val="23"/>
          <w:w w:val="95"/>
          <w:sz w:val="28"/>
        </w:rPr>
        <w:t xml:space="preserve"> </w:t>
      </w:r>
      <w:r>
        <w:rPr>
          <w:w w:val="95"/>
          <w:sz w:val="28"/>
        </w:rPr>
        <w:t>с</w:t>
      </w:r>
      <w:r>
        <w:rPr>
          <w:spacing w:val="32"/>
          <w:w w:val="95"/>
          <w:sz w:val="28"/>
        </w:rPr>
        <w:t xml:space="preserve"> </w:t>
      </w:r>
      <w:r>
        <w:rPr>
          <w:w w:val="95"/>
          <w:sz w:val="28"/>
        </w:rPr>
        <w:t>речевым</w:t>
      </w:r>
      <w:r>
        <w:rPr>
          <w:spacing w:val="33"/>
          <w:w w:val="95"/>
          <w:sz w:val="28"/>
        </w:rPr>
        <w:t xml:space="preserve"> </w:t>
      </w:r>
      <w:r>
        <w:rPr>
          <w:w w:val="95"/>
          <w:sz w:val="28"/>
        </w:rPr>
        <w:t>сопровождением,</w:t>
      </w:r>
    </w:p>
    <w:p w:rsidR="00E91F78" w:rsidRDefault="00E91F78">
      <w:pPr>
        <w:pStyle w:val="a3"/>
        <w:spacing w:before="1"/>
        <w:ind w:left="0" w:firstLine="0"/>
        <w:jc w:val="left"/>
        <w:rPr>
          <w:sz w:val="27"/>
        </w:rPr>
      </w:pPr>
    </w:p>
    <w:p w:rsidR="00E91F78" w:rsidRDefault="00C939BD">
      <w:pPr>
        <w:pStyle w:val="1"/>
        <w:ind w:left="4074" w:hanging="2425"/>
      </w:pPr>
      <w:r>
        <w:t>Образовательная</w:t>
      </w:r>
      <w:r>
        <w:rPr>
          <w:spacing w:val="-5"/>
        </w:rPr>
        <w:t xml:space="preserve"> </w:t>
      </w:r>
      <w:r>
        <w:t>область</w:t>
      </w:r>
      <w:r>
        <w:rPr>
          <w:spacing w:val="-6"/>
        </w:rPr>
        <w:t xml:space="preserve"> </w:t>
      </w:r>
      <w:r>
        <w:t>«Познавательное</w:t>
      </w:r>
      <w:r>
        <w:rPr>
          <w:spacing w:val="-6"/>
        </w:rPr>
        <w:t xml:space="preserve"> </w:t>
      </w:r>
      <w:r>
        <w:t>развитие»</w:t>
      </w:r>
    </w:p>
    <w:p w:rsidR="00E91F78" w:rsidRDefault="00E91F78">
      <w:pPr>
        <w:pStyle w:val="a3"/>
        <w:spacing w:before="10"/>
        <w:ind w:left="0" w:firstLine="0"/>
        <w:jc w:val="left"/>
        <w:rPr>
          <w:b/>
          <w:sz w:val="27"/>
        </w:rPr>
      </w:pPr>
    </w:p>
    <w:p w:rsidR="00E91F78" w:rsidRDefault="00C939BD" w:rsidP="003B7B6D">
      <w:pPr>
        <w:spacing w:before="1"/>
        <w:ind w:right="-4"/>
        <w:jc w:val="center"/>
        <w:rPr>
          <w:b/>
          <w:sz w:val="28"/>
        </w:rPr>
      </w:pPr>
      <w:r>
        <w:rPr>
          <w:b/>
          <w:sz w:val="28"/>
        </w:rPr>
        <w:t>Средняя</w:t>
      </w:r>
      <w:r>
        <w:rPr>
          <w:b/>
          <w:spacing w:val="-11"/>
          <w:sz w:val="28"/>
        </w:rPr>
        <w:t xml:space="preserve"> </w:t>
      </w:r>
      <w:r>
        <w:rPr>
          <w:b/>
          <w:sz w:val="28"/>
        </w:rPr>
        <w:t>группа</w:t>
      </w:r>
      <w:r>
        <w:rPr>
          <w:b/>
          <w:spacing w:val="-67"/>
          <w:sz w:val="28"/>
        </w:rPr>
        <w:t xml:space="preserve"> </w:t>
      </w:r>
      <w:r>
        <w:rPr>
          <w:b/>
          <w:sz w:val="28"/>
        </w:rPr>
        <w:t>(4-5</w:t>
      </w:r>
      <w:r>
        <w:rPr>
          <w:b/>
          <w:spacing w:val="-1"/>
          <w:sz w:val="28"/>
        </w:rPr>
        <w:t xml:space="preserve"> </w:t>
      </w:r>
      <w:r>
        <w:rPr>
          <w:b/>
          <w:sz w:val="28"/>
        </w:rPr>
        <w:t>лет)</w:t>
      </w:r>
    </w:p>
    <w:p w:rsidR="00030EC5" w:rsidRDefault="00C939BD" w:rsidP="003B7B6D">
      <w:pPr>
        <w:pStyle w:val="2"/>
        <w:tabs>
          <w:tab w:val="left" w:pos="989"/>
          <w:tab w:val="left" w:pos="3277"/>
          <w:tab w:val="left" w:pos="5632"/>
          <w:tab w:val="left" w:pos="7844"/>
        </w:tabs>
        <w:ind w:left="136" w:right="-4"/>
      </w:pPr>
      <w:r>
        <w:t>Вид</w:t>
      </w:r>
      <w:r>
        <w:tab/>
        <w:t>деятельности:</w:t>
      </w:r>
      <w:r>
        <w:tab/>
        <w:t>«Формирование</w:t>
      </w:r>
      <w:r>
        <w:tab/>
        <w:t>элементарных</w:t>
      </w:r>
      <w:r w:rsidR="003B7B6D">
        <w:t xml:space="preserve"> </w:t>
      </w:r>
      <w:r>
        <w:rPr>
          <w:w w:val="95"/>
        </w:rPr>
        <w:t>математических</w:t>
      </w:r>
      <w:r>
        <w:rPr>
          <w:spacing w:val="1"/>
          <w:w w:val="95"/>
        </w:rPr>
        <w:t xml:space="preserve"> </w:t>
      </w:r>
      <w:r w:rsidR="00030EC5">
        <w:lastRenderedPageBreak/>
        <w:t>представлений» (ФЭМП)</w:t>
      </w:r>
    </w:p>
    <w:p w:rsidR="00E91F78" w:rsidRPr="003B7B6D" w:rsidRDefault="00C939BD" w:rsidP="003B7B6D">
      <w:pPr>
        <w:pStyle w:val="2"/>
        <w:numPr>
          <w:ilvl w:val="0"/>
          <w:numId w:val="182"/>
        </w:numPr>
        <w:tabs>
          <w:tab w:val="left" w:pos="989"/>
          <w:tab w:val="left" w:pos="3277"/>
          <w:tab w:val="left" w:pos="5632"/>
          <w:tab w:val="left" w:pos="7844"/>
        </w:tabs>
        <w:ind w:right="-4"/>
        <w:jc w:val="left"/>
        <w:rPr>
          <w:b w:val="0"/>
          <w:i w:val="0"/>
        </w:rPr>
      </w:pPr>
      <w:r w:rsidRPr="003B7B6D">
        <w:rPr>
          <w:b w:val="0"/>
          <w:i w:val="0"/>
        </w:rPr>
        <w:t>Знает о том, что множество («много») может состоять из разных по качеству</w:t>
      </w:r>
      <w:r w:rsidRPr="003B7B6D">
        <w:rPr>
          <w:b w:val="0"/>
          <w:i w:val="0"/>
          <w:spacing w:val="-67"/>
        </w:rPr>
        <w:t xml:space="preserve"> </w:t>
      </w:r>
      <w:r w:rsidRPr="003B7B6D">
        <w:rPr>
          <w:b w:val="0"/>
          <w:i w:val="0"/>
        </w:rPr>
        <w:t>элементов:</w:t>
      </w:r>
      <w:r w:rsidRPr="003B7B6D">
        <w:rPr>
          <w:b w:val="0"/>
          <w:i w:val="0"/>
          <w:spacing w:val="1"/>
        </w:rPr>
        <w:t xml:space="preserve"> </w:t>
      </w:r>
      <w:r w:rsidRPr="003B7B6D">
        <w:rPr>
          <w:b w:val="0"/>
          <w:i w:val="0"/>
        </w:rPr>
        <w:t>предметов</w:t>
      </w:r>
      <w:r w:rsidRPr="003B7B6D">
        <w:rPr>
          <w:b w:val="0"/>
          <w:i w:val="0"/>
          <w:spacing w:val="1"/>
        </w:rPr>
        <w:t xml:space="preserve"> </w:t>
      </w:r>
      <w:r w:rsidRPr="003B7B6D">
        <w:rPr>
          <w:b w:val="0"/>
          <w:i w:val="0"/>
        </w:rPr>
        <w:t>разного</w:t>
      </w:r>
      <w:r w:rsidRPr="003B7B6D">
        <w:rPr>
          <w:b w:val="0"/>
          <w:i w:val="0"/>
          <w:spacing w:val="1"/>
        </w:rPr>
        <w:t xml:space="preserve"> </w:t>
      </w:r>
      <w:r w:rsidRPr="003B7B6D">
        <w:rPr>
          <w:b w:val="0"/>
          <w:i w:val="0"/>
        </w:rPr>
        <w:t>цвета,</w:t>
      </w:r>
      <w:r w:rsidRPr="003B7B6D">
        <w:rPr>
          <w:b w:val="0"/>
          <w:i w:val="0"/>
          <w:spacing w:val="1"/>
        </w:rPr>
        <w:t xml:space="preserve"> </w:t>
      </w:r>
      <w:r w:rsidRPr="003B7B6D">
        <w:rPr>
          <w:b w:val="0"/>
          <w:i w:val="0"/>
        </w:rPr>
        <w:t>размера,</w:t>
      </w:r>
      <w:r w:rsidRPr="003B7B6D">
        <w:rPr>
          <w:b w:val="0"/>
          <w:i w:val="0"/>
          <w:spacing w:val="1"/>
        </w:rPr>
        <w:t xml:space="preserve"> </w:t>
      </w:r>
      <w:r w:rsidRPr="003B7B6D">
        <w:rPr>
          <w:b w:val="0"/>
          <w:i w:val="0"/>
        </w:rPr>
        <w:t>формы;</w:t>
      </w:r>
      <w:r w:rsidRPr="003B7B6D">
        <w:rPr>
          <w:b w:val="0"/>
          <w:i w:val="0"/>
          <w:spacing w:val="1"/>
        </w:rPr>
        <w:t xml:space="preserve"> </w:t>
      </w:r>
      <w:r w:rsidRPr="003B7B6D">
        <w:rPr>
          <w:b w:val="0"/>
          <w:i w:val="0"/>
        </w:rPr>
        <w:t>умеет</w:t>
      </w:r>
      <w:r w:rsidRPr="003B7B6D">
        <w:rPr>
          <w:b w:val="0"/>
          <w:i w:val="0"/>
          <w:spacing w:val="1"/>
        </w:rPr>
        <w:t xml:space="preserve"> </w:t>
      </w:r>
      <w:r w:rsidRPr="003B7B6D">
        <w:rPr>
          <w:b w:val="0"/>
          <w:i w:val="0"/>
        </w:rPr>
        <w:t>сравнивать</w:t>
      </w:r>
      <w:r w:rsidRPr="003B7B6D">
        <w:rPr>
          <w:b w:val="0"/>
          <w:i w:val="0"/>
          <w:spacing w:val="1"/>
        </w:rPr>
        <w:t xml:space="preserve"> </w:t>
      </w:r>
      <w:r w:rsidRPr="003B7B6D">
        <w:rPr>
          <w:b w:val="0"/>
          <w:i w:val="0"/>
        </w:rPr>
        <w:t>части</w:t>
      </w:r>
      <w:r w:rsidRPr="003B7B6D">
        <w:rPr>
          <w:b w:val="0"/>
          <w:i w:val="0"/>
          <w:spacing w:val="1"/>
        </w:rPr>
        <w:t xml:space="preserve"> </w:t>
      </w:r>
      <w:r w:rsidRPr="003B7B6D">
        <w:rPr>
          <w:b w:val="0"/>
          <w:i w:val="0"/>
        </w:rPr>
        <w:t>множества,</w:t>
      </w:r>
      <w:r w:rsidRPr="003B7B6D">
        <w:rPr>
          <w:b w:val="0"/>
          <w:i w:val="0"/>
          <w:spacing w:val="1"/>
        </w:rPr>
        <w:t xml:space="preserve"> </w:t>
      </w:r>
      <w:r w:rsidRPr="003B7B6D">
        <w:rPr>
          <w:b w:val="0"/>
          <w:i w:val="0"/>
        </w:rPr>
        <w:t>определяя</w:t>
      </w:r>
      <w:r w:rsidRPr="003B7B6D">
        <w:rPr>
          <w:b w:val="0"/>
          <w:i w:val="0"/>
          <w:spacing w:val="1"/>
        </w:rPr>
        <w:t xml:space="preserve"> </w:t>
      </w:r>
      <w:r w:rsidRPr="003B7B6D">
        <w:rPr>
          <w:b w:val="0"/>
          <w:i w:val="0"/>
        </w:rPr>
        <w:t>их</w:t>
      </w:r>
      <w:r w:rsidRPr="003B7B6D">
        <w:rPr>
          <w:b w:val="0"/>
          <w:i w:val="0"/>
          <w:spacing w:val="1"/>
        </w:rPr>
        <w:t xml:space="preserve"> </w:t>
      </w:r>
      <w:r w:rsidRPr="003B7B6D">
        <w:rPr>
          <w:b w:val="0"/>
          <w:i w:val="0"/>
        </w:rPr>
        <w:t>равенство</w:t>
      </w:r>
      <w:r w:rsidRPr="003B7B6D">
        <w:rPr>
          <w:b w:val="0"/>
          <w:i w:val="0"/>
          <w:spacing w:val="1"/>
        </w:rPr>
        <w:t xml:space="preserve"> </w:t>
      </w:r>
      <w:r w:rsidRPr="003B7B6D">
        <w:rPr>
          <w:b w:val="0"/>
          <w:i w:val="0"/>
        </w:rPr>
        <w:t>или</w:t>
      </w:r>
      <w:r w:rsidRPr="003B7B6D">
        <w:rPr>
          <w:b w:val="0"/>
          <w:i w:val="0"/>
          <w:spacing w:val="1"/>
        </w:rPr>
        <w:t xml:space="preserve"> </w:t>
      </w:r>
      <w:r w:rsidRPr="003B7B6D">
        <w:rPr>
          <w:b w:val="0"/>
          <w:i w:val="0"/>
        </w:rPr>
        <w:t>неравенство</w:t>
      </w:r>
      <w:r w:rsidRPr="003B7B6D">
        <w:rPr>
          <w:b w:val="0"/>
          <w:i w:val="0"/>
          <w:spacing w:val="1"/>
        </w:rPr>
        <w:t xml:space="preserve"> </w:t>
      </w:r>
      <w:r w:rsidRPr="003B7B6D">
        <w:rPr>
          <w:b w:val="0"/>
          <w:i w:val="0"/>
        </w:rPr>
        <w:t>на</w:t>
      </w:r>
      <w:r w:rsidRPr="003B7B6D">
        <w:rPr>
          <w:b w:val="0"/>
          <w:i w:val="0"/>
          <w:spacing w:val="1"/>
        </w:rPr>
        <w:t xml:space="preserve"> </w:t>
      </w:r>
      <w:r w:rsidRPr="003B7B6D">
        <w:rPr>
          <w:b w:val="0"/>
          <w:i w:val="0"/>
        </w:rPr>
        <w:t>основе</w:t>
      </w:r>
      <w:r w:rsidRPr="003B7B6D">
        <w:rPr>
          <w:b w:val="0"/>
          <w:i w:val="0"/>
          <w:spacing w:val="1"/>
        </w:rPr>
        <w:t xml:space="preserve"> </w:t>
      </w:r>
      <w:r w:rsidRPr="003B7B6D">
        <w:rPr>
          <w:b w:val="0"/>
          <w:i w:val="0"/>
        </w:rPr>
        <w:t>составления</w:t>
      </w:r>
      <w:r w:rsidRPr="003B7B6D">
        <w:rPr>
          <w:b w:val="0"/>
          <w:i w:val="0"/>
          <w:spacing w:val="1"/>
        </w:rPr>
        <w:t xml:space="preserve"> </w:t>
      </w:r>
      <w:r w:rsidRPr="003B7B6D">
        <w:rPr>
          <w:b w:val="0"/>
          <w:i w:val="0"/>
        </w:rPr>
        <w:t>пар предметов</w:t>
      </w:r>
      <w:r w:rsidRPr="003B7B6D">
        <w:rPr>
          <w:b w:val="0"/>
          <w:i w:val="0"/>
          <w:spacing w:val="-1"/>
        </w:rPr>
        <w:t xml:space="preserve"> </w:t>
      </w:r>
      <w:r w:rsidRPr="003B7B6D">
        <w:rPr>
          <w:b w:val="0"/>
          <w:i w:val="0"/>
        </w:rPr>
        <w:t>(не</w:t>
      </w:r>
      <w:r w:rsidRPr="003B7B6D">
        <w:rPr>
          <w:b w:val="0"/>
          <w:i w:val="0"/>
          <w:spacing w:val="1"/>
        </w:rPr>
        <w:t xml:space="preserve"> </w:t>
      </w:r>
      <w:r w:rsidRPr="003B7B6D">
        <w:rPr>
          <w:b w:val="0"/>
          <w:i w:val="0"/>
        </w:rPr>
        <w:t>прибегая</w:t>
      </w:r>
      <w:r w:rsidRPr="003B7B6D">
        <w:rPr>
          <w:b w:val="0"/>
          <w:i w:val="0"/>
          <w:spacing w:val="2"/>
        </w:rPr>
        <w:t xml:space="preserve"> </w:t>
      </w:r>
      <w:r w:rsidRPr="003B7B6D">
        <w:rPr>
          <w:b w:val="0"/>
          <w:i w:val="0"/>
        </w:rPr>
        <w:t>к</w:t>
      </w:r>
      <w:r w:rsidRPr="003B7B6D">
        <w:rPr>
          <w:b w:val="0"/>
          <w:i w:val="0"/>
          <w:spacing w:val="1"/>
        </w:rPr>
        <w:t xml:space="preserve"> </w:t>
      </w:r>
      <w:r w:rsidRPr="003B7B6D">
        <w:rPr>
          <w:b w:val="0"/>
          <w:i w:val="0"/>
        </w:rPr>
        <w:t>счету).</w:t>
      </w:r>
    </w:p>
    <w:p w:rsidR="00E91F78" w:rsidRDefault="00C939BD" w:rsidP="003B7B6D">
      <w:pPr>
        <w:pStyle w:val="a5"/>
        <w:numPr>
          <w:ilvl w:val="1"/>
          <w:numId w:val="169"/>
        </w:numPr>
        <w:tabs>
          <w:tab w:val="left" w:pos="848"/>
        </w:tabs>
        <w:spacing w:before="2"/>
        <w:ind w:left="856" w:right="-4" w:hanging="361"/>
        <w:rPr>
          <w:sz w:val="28"/>
        </w:rPr>
      </w:pPr>
      <w:r>
        <w:rPr>
          <w:sz w:val="28"/>
        </w:rPr>
        <w:t>Использует в речи</w:t>
      </w:r>
      <w:r>
        <w:rPr>
          <w:spacing w:val="1"/>
          <w:sz w:val="28"/>
        </w:rPr>
        <w:t xml:space="preserve"> </w:t>
      </w:r>
      <w:r>
        <w:rPr>
          <w:sz w:val="28"/>
        </w:rPr>
        <w:t>выражения: «Здесь много кружков, одни — красного</w:t>
      </w:r>
      <w:r>
        <w:rPr>
          <w:spacing w:val="1"/>
          <w:sz w:val="28"/>
        </w:rPr>
        <w:t xml:space="preserve"> </w:t>
      </w:r>
      <w:r>
        <w:rPr>
          <w:sz w:val="28"/>
        </w:rPr>
        <w:t>цвета, а другие — синего; красных кружков больше, чем синих, а синих</w:t>
      </w:r>
      <w:r>
        <w:rPr>
          <w:spacing w:val="1"/>
          <w:sz w:val="28"/>
        </w:rPr>
        <w:t xml:space="preserve"> </w:t>
      </w:r>
      <w:r>
        <w:rPr>
          <w:sz w:val="28"/>
        </w:rPr>
        <w:t>меньше,</w:t>
      </w:r>
      <w:r>
        <w:rPr>
          <w:spacing w:val="2"/>
          <w:sz w:val="28"/>
        </w:rPr>
        <w:t xml:space="preserve"> </w:t>
      </w:r>
      <w:r>
        <w:rPr>
          <w:sz w:val="28"/>
        </w:rPr>
        <w:t>чем</w:t>
      </w:r>
      <w:r>
        <w:rPr>
          <w:spacing w:val="1"/>
          <w:sz w:val="28"/>
        </w:rPr>
        <w:t xml:space="preserve"> </w:t>
      </w:r>
      <w:r>
        <w:rPr>
          <w:sz w:val="28"/>
        </w:rPr>
        <w:t>красных»</w:t>
      </w:r>
      <w:r>
        <w:rPr>
          <w:spacing w:val="-5"/>
          <w:sz w:val="28"/>
        </w:rPr>
        <w:t xml:space="preserve"> </w:t>
      </w:r>
      <w:r>
        <w:rPr>
          <w:sz w:val="28"/>
        </w:rPr>
        <w:t>или</w:t>
      </w:r>
      <w:r>
        <w:rPr>
          <w:spacing w:val="5"/>
          <w:sz w:val="28"/>
        </w:rPr>
        <w:t xml:space="preserve"> </w:t>
      </w:r>
      <w:r>
        <w:rPr>
          <w:sz w:val="28"/>
        </w:rPr>
        <w:t>«красных</w:t>
      </w:r>
      <w:r>
        <w:rPr>
          <w:spacing w:val="-5"/>
          <w:sz w:val="28"/>
        </w:rPr>
        <w:t xml:space="preserve"> </w:t>
      </w:r>
      <w:r>
        <w:rPr>
          <w:sz w:val="28"/>
        </w:rPr>
        <w:t>и</w:t>
      </w:r>
      <w:r>
        <w:rPr>
          <w:spacing w:val="-1"/>
          <w:sz w:val="28"/>
        </w:rPr>
        <w:t xml:space="preserve"> </w:t>
      </w:r>
      <w:r>
        <w:rPr>
          <w:sz w:val="28"/>
        </w:rPr>
        <w:t>синих</w:t>
      </w:r>
      <w:r>
        <w:rPr>
          <w:spacing w:val="-4"/>
          <w:sz w:val="28"/>
        </w:rPr>
        <w:t xml:space="preserve"> </w:t>
      </w:r>
      <w:r>
        <w:rPr>
          <w:sz w:val="28"/>
        </w:rPr>
        <w:t>кружков</w:t>
      </w:r>
      <w:r>
        <w:rPr>
          <w:spacing w:val="-2"/>
          <w:sz w:val="28"/>
        </w:rPr>
        <w:t xml:space="preserve"> </w:t>
      </w:r>
      <w:r>
        <w:rPr>
          <w:sz w:val="28"/>
        </w:rPr>
        <w:t>поровну».</w:t>
      </w:r>
    </w:p>
    <w:p w:rsidR="00E91F78" w:rsidRDefault="00C939BD" w:rsidP="003B7B6D">
      <w:pPr>
        <w:pStyle w:val="a5"/>
        <w:numPr>
          <w:ilvl w:val="1"/>
          <w:numId w:val="169"/>
        </w:numPr>
        <w:tabs>
          <w:tab w:val="left" w:pos="848"/>
        </w:tabs>
        <w:ind w:left="856" w:right="-4" w:hanging="361"/>
        <w:rPr>
          <w:sz w:val="28"/>
        </w:rPr>
      </w:pPr>
      <w:r>
        <w:rPr>
          <w:sz w:val="28"/>
        </w:rPr>
        <w:t>Умеет</w:t>
      </w:r>
      <w:r>
        <w:rPr>
          <w:spacing w:val="1"/>
          <w:sz w:val="28"/>
        </w:rPr>
        <w:t xml:space="preserve"> </w:t>
      </w:r>
      <w:r>
        <w:rPr>
          <w:sz w:val="28"/>
        </w:rPr>
        <w:t>считать</w:t>
      </w:r>
      <w:r>
        <w:rPr>
          <w:spacing w:val="1"/>
          <w:sz w:val="28"/>
        </w:rPr>
        <w:t xml:space="preserve"> </w:t>
      </w:r>
      <w:r>
        <w:rPr>
          <w:sz w:val="28"/>
        </w:rPr>
        <w:t>до</w:t>
      </w:r>
      <w:r>
        <w:rPr>
          <w:spacing w:val="1"/>
          <w:sz w:val="28"/>
        </w:rPr>
        <w:t xml:space="preserve"> </w:t>
      </w:r>
      <w:r>
        <w:rPr>
          <w:sz w:val="28"/>
        </w:rPr>
        <w:t>5</w:t>
      </w:r>
      <w:r>
        <w:rPr>
          <w:spacing w:val="1"/>
          <w:sz w:val="28"/>
        </w:rPr>
        <w:t xml:space="preserve"> </w:t>
      </w:r>
      <w:r>
        <w:rPr>
          <w:sz w:val="28"/>
        </w:rPr>
        <w:t>(на</w:t>
      </w:r>
      <w:r>
        <w:rPr>
          <w:spacing w:val="1"/>
          <w:sz w:val="28"/>
        </w:rPr>
        <w:t xml:space="preserve"> </w:t>
      </w:r>
      <w:r>
        <w:rPr>
          <w:sz w:val="28"/>
        </w:rPr>
        <w:t>основе</w:t>
      </w:r>
      <w:r>
        <w:rPr>
          <w:spacing w:val="1"/>
          <w:sz w:val="28"/>
        </w:rPr>
        <w:t xml:space="preserve"> </w:t>
      </w:r>
      <w:r>
        <w:rPr>
          <w:sz w:val="28"/>
        </w:rPr>
        <w:t>наглядности),</w:t>
      </w:r>
      <w:r>
        <w:rPr>
          <w:spacing w:val="1"/>
          <w:sz w:val="28"/>
        </w:rPr>
        <w:t xml:space="preserve"> </w:t>
      </w:r>
      <w:r>
        <w:rPr>
          <w:sz w:val="28"/>
        </w:rPr>
        <w:t>пользуясь</w:t>
      </w:r>
      <w:r>
        <w:rPr>
          <w:spacing w:val="1"/>
          <w:sz w:val="28"/>
        </w:rPr>
        <w:t xml:space="preserve"> </w:t>
      </w:r>
      <w:r>
        <w:rPr>
          <w:sz w:val="28"/>
        </w:rPr>
        <w:t>правильными</w:t>
      </w:r>
      <w:r>
        <w:rPr>
          <w:spacing w:val="1"/>
          <w:sz w:val="28"/>
        </w:rPr>
        <w:t xml:space="preserve"> </w:t>
      </w:r>
      <w:r>
        <w:rPr>
          <w:sz w:val="28"/>
        </w:rPr>
        <w:t>приемами</w:t>
      </w:r>
      <w:r>
        <w:rPr>
          <w:spacing w:val="1"/>
          <w:sz w:val="28"/>
        </w:rPr>
        <w:t xml:space="preserve"> </w:t>
      </w:r>
      <w:r>
        <w:rPr>
          <w:sz w:val="28"/>
        </w:rPr>
        <w:t>счета: называть числительные</w:t>
      </w:r>
      <w:r>
        <w:rPr>
          <w:spacing w:val="1"/>
          <w:sz w:val="28"/>
        </w:rPr>
        <w:t xml:space="preserve"> </w:t>
      </w:r>
      <w:r>
        <w:rPr>
          <w:sz w:val="28"/>
        </w:rPr>
        <w:t>по</w:t>
      </w:r>
      <w:r>
        <w:rPr>
          <w:spacing w:val="1"/>
          <w:sz w:val="28"/>
        </w:rPr>
        <w:t xml:space="preserve"> </w:t>
      </w:r>
      <w:r>
        <w:rPr>
          <w:sz w:val="28"/>
        </w:rPr>
        <w:t>порядку;</w:t>
      </w:r>
      <w:r>
        <w:rPr>
          <w:spacing w:val="1"/>
          <w:sz w:val="28"/>
        </w:rPr>
        <w:t xml:space="preserve"> </w:t>
      </w:r>
      <w:r>
        <w:rPr>
          <w:sz w:val="28"/>
        </w:rPr>
        <w:t>соотносить каждое</w:t>
      </w:r>
      <w:r>
        <w:rPr>
          <w:spacing w:val="1"/>
          <w:sz w:val="28"/>
        </w:rPr>
        <w:t xml:space="preserve"> </w:t>
      </w:r>
      <w:r>
        <w:rPr>
          <w:sz w:val="28"/>
        </w:rPr>
        <w:t>числительное</w:t>
      </w:r>
      <w:r>
        <w:rPr>
          <w:spacing w:val="-11"/>
          <w:sz w:val="28"/>
        </w:rPr>
        <w:t xml:space="preserve"> </w:t>
      </w:r>
      <w:r>
        <w:rPr>
          <w:sz w:val="28"/>
        </w:rPr>
        <w:t>только</w:t>
      </w:r>
      <w:r>
        <w:rPr>
          <w:spacing w:val="-14"/>
          <w:sz w:val="28"/>
        </w:rPr>
        <w:t xml:space="preserve"> </w:t>
      </w:r>
      <w:r>
        <w:rPr>
          <w:sz w:val="28"/>
        </w:rPr>
        <w:t>с</w:t>
      </w:r>
      <w:r>
        <w:rPr>
          <w:spacing w:val="-14"/>
          <w:sz w:val="28"/>
        </w:rPr>
        <w:t xml:space="preserve"> </w:t>
      </w:r>
      <w:r>
        <w:rPr>
          <w:sz w:val="28"/>
        </w:rPr>
        <w:t>одним</w:t>
      </w:r>
      <w:r>
        <w:rPr>
          <w:spacing w:val="-13"/>
          <w:sz w:val="28"/>
        </w:rPr>
        <w:t xml:space="preserve"> </w:t>
      </w:r>
      <w:r>
        <w:rPr>
          <w:sz w:val="28"/>
        </w:rPr>
        <w:t>предметом</w:t>
      </w:r>
      <w:r>
        <w:rPr>
          <w:spacing w:val="-10"/>
          <w:sz w:val="28"/>
        </w:rPr>
        <w:t xml:space="preserve"> </w:t>
      </w:r>
      <w:r>
        <w:rPr>
          <w:sz w:val="28"/>
        </w:rPr>
        <w:t>пересчитываемой</w:t>
      </w:r>
      <w:r>
        <w:rPr>
          <w:spacing w:val="-14"/>
          <w:sz w:val="28"/>
        </w:rPr>
        <w:t xml:space="preserve"> </w:t>
      </w:r>
      <w:r>
        <w:rPr>
          <w:sz w:val="28"/>
        </w:rPr>
        <w:t>группы;</w:t>
      </w:r>
      <w:r>
        <w:rPr>
          <w:spacing w:val="-16"/>
          <w:sz w:val="28"/>
        </w:rPr>
        <w:t xml:space="preserve"> </w:t>
      </w:r>
      <w:r>
        <w:rPr>
          <w:sz w:val="28"/>
        </w:rPr>
        <w:t>относить</w:t>
      </w:r>
      <w:r>
        <w:rPr>
          <w:spacing w:val="-67"/>
          <w:sz w:val="28"/>
        </w:rPr>
        <w:t xml:space="preserve"> </w:t>
      </w:r>
      <w:r>
        <w:rPr>
          <w:sz w:val="28"/>
        </w:rPr>
        <w:t>последнее</w:t>
      </w:r>
      <w:r>
        <w:rPr>
          <w:spacing w:val="31"/>
          <w:sz w:val="28"/>
        </w:rPr>
        <w:t xml:space="preserve"> </w:t>
      </w:r>
      <w:r>
        <w:rPr>
          <w:sz w:val="28"/>
        </w:rPr>
        <w:t>числительное</w:t>
      </w:r>
      <w:r>
        <w:rPr>
          <w:spacing w:val="31"/>
          <w:sz w:val="28"/>
        </w:rPr>
        <w:t xml:space="preserve"> </w:t>
      </w:r>
      <w:r>
        <w:rPr>
          <w:sz w:val="28"/>
        </w:rPr>
        <w:t>ко</w:t>
      </w:r>
      <w:r>
        <w:rPr>
          <w:spacing w:val="31"/>
          <w:sz w:val="28"/>
        </w:rPr>
        <w:t xml:space="preserve"> </w:t>
      </w:r>
      <w:r>
        <w:rPr>
          <w:sz w:val="28"/>
        </w:rPr>
        <w:t>всем</w:t>
      </w:r>
      <w:r>
        <w:rPr>
          <w:spacing w:val="32"/>
          <w:sz w:val="28"/>
        </w:rPr>
        <w:t xml:space="preserve"> </w:t>
      </w:r>
      <w:r>
        <w:rPr>
          <w:sz w:val="28"/>
        </w:rPr>
        <w:t>пересчитанным</w:t>
      </w:r>
      <w:r>
        <w:rPr>
          <w:spacing w:val="31"/>
          <w:sz w:val="28"/>
        </w:rPr>
        <w:t xml:space="preserve"> </w:t>
      </w:r>
      <w:r>
        <w:rPr>
          <w:sz w:val="28"/>
        </w:rPr>
        <w:t>предметам,</w:t>
      </w:r>
      <w:r>
        <w:rPr>
          <w:spacing w:val="32"/>
          <w:sz w:val="28"/>
        </w:rPr>
        <w:t xml:space="preserve"> </w:t>
      </w:r>
      <w:r>
        <w:rPr>
          <w:sz w:val="28"/>
        </w:rPr>
        <w:t>например:</w:t>
      </w:r>
    </w:p>
    <w:p w:rsidR="00E91F78" w:rsidRDefault="00C939BD" w:rsidP="003B7B6D">
      <w:pPr>
        <w:pStyle w:val="a3"/>
        <w:ind w:left="851" w:right="-4" w:firstLine="0"/>
      </w:pPr>
      <w:r>
        <w:t>«Один, два, три — всего три кружка». Сравнивать две группы предметов,</w:t>
      </w:r>
      <w:r>
        <w:rPr>
          <w:spacing w:val="1"/>
        </w:rPr>
        <w:t xml:space="preserve"> </w:t>
      </w:r>
      <w:r>
        <w:t>именуемые</w:t>
      </w:r>
      <w:r>
        <w:rPr>
          <w:spacing w:val="1"/>
        </w:rPr>
        <w:t xml:space="preserve"> </w:t>
      </w:r>
      <w:r>
        <w:t>числами 1–2,</w:t>
      </w:r>
      <w:r>
        <w:rPr>
          <w:spacing w:val="3"/>
        </w:rPr>
        <w:t xml:space="preserve"> </w:t>
      </w:r>
      <w:r>
        <w:t>2–2,</w:t>
      </w:r>
      <w:r>
        <w:rPr>
          <w:spacing w:val="3"/>
        </w:rPr>
        <w:t xml:space="preserve"> </w:t>
      </w:r>
      <w:r>
        <w:t>2–3,</w:t>
      </w:r>
      <w:r>
        <w:rPr>
          <w:spacing w:val="3"/>
        </w:rPr>
        <w:t xml:space="preserve"> </w:t>
      </w:r>
      <w:r>
        <w:t>3–3,</w:t>
      </w:r>
      <w:r>
        <w:rPr>
          <w:spacing w:val="3"/>
        </w:rPr>
        <w:t xml:space="preserve"> </w:t>
      </w:r>
      <w:r>
        <w:t>3–4,</w:t>
      </w:r>
      <w:r>
        <w:rPr>
          <w:spacing w:val="3"/>
        </w:rPr>
        <w:t xml:space="preserve"> </w:t>
      </w:r>
      <w:r>
        <w:t>4–4,</w:t>
      </w:r>
      <w:r>
        <w:rPr>
          <w:spacing w:val="3"/>
        </w:rPr>
        <w:t xml:space="preserve"> </w:t>
      </w:r>
      <w:r>
        <w:t>4–5,</w:t>
      </w:r>
      <w:r>
        <w:rPr>
          <w:spacing w:val="3"/>
        </w:rPr>
        <w:t xml:space="preserve"> </w:t>
      </w:r>
      <w:r>
        <w:t>5–5.</w:t>
      </w:r>
    </w:p>
    <w:p w:rsidR="00E91F78" w:rsidRDefault="00C939BD" w:rsidP="003B7B6D">
      <w:pPr>
        <w:pStyle w:val="a5"/>
        <w:numPr>
          <w:ilvl w:val="1"/>
          <w:numId w:val="169"/>
        </w:numPr>
        <w:tabs>
          <w:tab w:val="left" w:pos="848"/>
        </w:tabs>
        <w:ind w:left="856" w:right="-4" w:hanging="361"/>
        <w:rPr>
          <w:sz w:val="28"/>
        </w:rPr>
      </w:pPr>
      <w:r>
        <w:rPr>
          <w:sz w:val="28"/>
        </w:rPr>
        <w:t>Сформированы</w:t>
      </w:r>
      <w:r>
        <w:rPr>
          <w:spacing w:val="1"/>
          <w:sz w:val="28"/>
        </w:rPr>
        <w:t xml:space="preserve"> </w:t>
      </w:r>
      <w:r>
        <w:rPr>
          <w:sz w:val="28"/>
        </w:rPr>
        <w:t>представления</w:t>
      </w:r>
      <w:r>
        <w:rPr>
          <w:spacing w:val="1"/>
          <w:sz w:val="28"/>
        </w:rPr>
        <w:t xml:space="preserve"> </w:t>
      </w:r>
      <w:r>
        <w:rPr>
          <w:sz w:val="28"/>
        </w:rPr>
        <w:t>о</w:t>
      </w:r>
      <w:r>
        <w:rPr>
          <w:spacing w:val="1"/>
          <w:sz w:val="28"/>
        </w:rPr>
        <w:t xml:space="preserve"> </w:t>
      </w:r>
      <w:r>
        <w:rPr>
          <w:sz w:val="28"/>
        </w:rPr>
        <w:t>порядковом</w:t>
      </w:r>
      <w:r>
        <w:rPr>
          <w:spacing w:val="1"/>
          <w:sz w:val="28"/>
        </w:rPr>
        <w:t xml:space="preserve"> </w:t>
      </w:r>
      <w:r>
        <w:rPr>
          <w:sz w:val="28"/>
        </w:rPr>
        <w:t>счете,</w:t>
      </w:r>
      <w:r>
        <w:rPr>
          <w:spacing w:val="1"/>
          <w:sz w:val="28"/>
        </w:rPr>
        <w:t xml:space="preserve"> </w:t>
      </w:r>
      <w:r>
        <w:rPr>
          <w:sz w:val="28"/>
        </w:rPr>
        <w:t>умеет</w:t>
      </w:r>
      <w:r>
        <w:rPr>
          <w:spacing w:val="1"/>
          <w:sz w:val="28"/>
        </w:rPr>
        <w:t xml:space="preserve"> </w:t>
      </w:r>
      <w:r>
        <w:rPr>
          <w:sz w:val="28"/>
        </w:rPr>
        <w:t>правильно</w:t>
      </w:r>
      <w:r>
        <w:rPr>
          <w:spacing w:val="1"/>
          <w:sz w:val="28"/>
        </w:rPr>
        <w:t xml:space="preserve"> </w:t>
      </w:r>
      <w:r>
        <w:rPr>
          <w:sz w:val="28"/>
        </w:rPr>
        <w:t>пользоваться количественными и порядковыми числительными, отвечать на</w:t>
      </w:r>
      <w:r>
        <w:rPr>
          <w:spacing w:val="-67"/>
          <w:sz w:val="28"/>
        </w:rPr>
        <w:t xml:space="preserve"> </w:t>
      </w:r>
      <w:r>
        <w:rPr>
          <w:sz w:val="28"/>
        </w:rPr>
        <w:t>вопросы</w:t>
      </w:r>
      <w:r>
        <w:rPr>
          <w:spacing w:val="3"/>
          <w:sz w:val="28"/>
        </w:rPr>
        <w:t xml:space="preserve"> </w:t>
      </w:r>
      <w:r>
        <w:rPr>
          <w:sz w:val="28"/>
        </w:rPr>
        <w:t>«Сколько?»,</w:t>
      </w:r>
      <w:r>
        <w:rPr>
          <w:spacing w:val="1"/>
          <w:sz w:val="28"/>
        </w:rPr>
        <w:t xml:space="preserve"> </w:t>
      </w:r>
      <w:r>
        <w:rPr>
          <w:sz w:val="28"/>
        </w:rPr>
        <w:t>«Который</w:t>
      </w:r>
      <w:r>
        <w:rPr>
          <w:spacing w:val="-1"/>
          <w:sz w:val="28"/>
        </w:rPr>
        <w:t xml:space="preserve"> </w:t>
      </w:r>
      <w:r>
        <w:rPr>
          <w:sz w:val="28"/>
        </w:rPr>
        <w:t>по</w:t>
      </w:r>
      <w:r>
        <w:rPr>
          <w:spacing w:val="-2"/>
          <w:sz w:val="28"/>
        </w:rPr>
        <w:t xml:space="preserve"> </w:t>
      </w:r>
      <w:r>
        <w:rPr>
          <w:sz w:val="28"/>
        </w:rPr>
        <w:t>счету?»,</w:t>
      </w:r>
      <w:r>
        <w:rPr>
          <w:spacing w:val="6"/>
          <w:sz w:val="28"/>
        </w:rPr>
        <w:t xml:space="preserve"> </w:t>
      </w:r>
      <w:r>
        <w:rPr>
          <w:sz w:val="28"/>
        </w:rPr>
        <w:t>«На</w:t>
      </w:r>
      <w:r>
        <w:rPr>
          <w:spacing w:val="-1"/>
          <w:sz w:val="28"/>
        </w:rPr>
        <w:t xml:space="preserve"> </w:t>
      </w:r>
      <w:r>
        <w:rPr>
          <w:sz w:val="28"/>
        </w:rPr>
        <w:t>котором месте?».</w:t>
      </w:r>
    </w:p>
    <w:p w:rsidR="00E91F78" w:rsidRDefault="00C939BD" w:rsidP="003B7B6D">
      <w:pPr>
        <w:pStyle w:val="a5"/>
        <w:numPr>
          <w:ilvl w:val="1"/>
          <w:numId w:val="169"/>
        </w:numPr>
        <w:tabs>
          <w:tab w:val="left" w:pos="848"/>
        </w:tabs>
        <w:ind w:left="856" w:right="-4" w:hanging="361"/>
        <w:rPr>
          <w:sz w:val="28"/>
        </w:rPr>
      </w:pPr>
      <w:r>
        <w:rPr>
          <w:sz w:val="28"/>
        </w:rPr>
        <w:t>Сформировано представление о равенстве и неравенстве групп на основе</w:t>
      </w:r>
      <w:r>
        <w:rPr>
          <w:spacing w:val="1"/>
          <w:sz w:val="28"/>
        </w:rPr>
        <w:t xml:space="preserve"> </w:t>
      </w:r>
      <w:r>
        <w:rPr>
          <w:w w:val="95"/>
          <w:sz w:val="28"/>
        </w:rPr>
        <w:t>счета: «Здесь один, два зайчика, а здесь одна, две, три елочки. Елочек больше,</w:t>
      </w:r>
      <w:r>
        <w:rPr>
          <w:spacing w:val="1"/>
          <w:w w:val="95"/>
          <w:sz w:val="28"/>
        </w:rPr>
        <w:t xml:space="preserve"> </w:t>
      </w:r>
      <w:r>
        <w:rPr>
          <w:sz w:val="28"/>
        </w:rPr>
        <w:t>чем</w:t>
      </w:r>
      <w:r>
        <w:rPr>
          <w:spacing w:val="2"/>
          <w:sz w:val="28"/>
        </w:rPr>
        <w:t xml:space="preserve"> </w:t>
      </w:r>
      <w:r>
        <w:rPr>
          <w:sz w:val="28"/>
        </w:rPr>
        <w:t>зайчиков; 3 больше,</w:t>
      </w:r>
      <w:r>
        <w:rPr>
          <w:spacing w:val="3"/>
          <w:sz w:val="28"/>
        </w:rPr>
        <w:t xml:space="preserve"> </w:t>
      </w:r>
      <w:r>
        <w:rPr>
          <w:sz w:val="28"/>
        </w:rPr>
        <w:t>чем</w:t>
      </w:r>
      <w:r>
        <w:rPr>
          <w:spacing w:val="2"/>
          <w:sz w:val="28"/>
        </w:rPr>
        <w:t xml:space="preserve"> </w:t>
      </w:r>
      <w:r>
        <w:rPr>
          <w:sz w:val="28"/>
        </w:rPr>
        <w:t>2,</w:t>
      </w:r>
      <w:r>
        <w:rPr>
          <w:spacing w:val="-2"/>
          <w:sz w:val="28"/>
        </w:rPr>
        <w:t xml:space="preserve"> </w:t>
      </w:r>
      <w:r>
        <w:rPr>
          <w:sz w:val="28"/>
        </w:rPr>
        <w:t>а</w:t>
      </w:r>
      <w:r>
        <w:rPr>
          <w:spacing w:val="1"/>
          <w:sz w:val="28"/>
        </w:rPr>
        <w:t xml:space="preserve"> </w:t>
      </w:r>
      <w:r>
        <w:rPr>
          <w:sz w:val="28"/>
        </w:rPr>
        <w:t>2</w:t>
      </w:r>
      <w:r>
        <w:rPr>
          <w:spacing w:val="1"/>
          <w:sz w:val="28"/>
        </w:rPr>
        <w:t xml:space="preserve"> </w:t>
      </w:r>
      <w:r>
        <w:rPr>
          <w:sz w:val="28"/>
        </w:rPr>
        <w:t>меньше,</w:t>
      </w:r>
      <w:r>
        <w:rPr>
          <w:spacing w:val="3"/>
          <w:sz w:val="28"/>
        </w:rPr>
        <w:t xml:space="preserve"> </w:t>
      </w:r>
      <w:r>
        <w:rPr>
          <w:sz w:val="28"/>
        </w:rPr>
        <w:t>чем</w:t>
      </w:r>
      <w:r>
        <w:rPr>
          <w:spacing w:val="2"/>
          <w:sz w:val="28"/>
        </w:rPr>
        <w:t xml:space="preserve"> </w:t>
      </w:r>
      <w:r>
        <w:rPr>
          <w:sz w:val="28"/>
        </w:rPr>
        <w:t>3».</w:t>
      </w:r>
    </w:p>
    <w:p w:rsidR="00E91F78" w:rsidRDefault="00C939BD" w:rsidP="003B7B6D">
      <w:pPr>
        <w:pStyle w:val="a5"/>
        <w:numPr>
          <w:ilvl w:val="1"/>
          <w:numId w:val="169"/>
        </w:numPr>
        <w:tabs>
          <w:tab w:val="left" w:pos="848"/>
        </w:tabs>
        <w:ind w:left="856" w:right="-4" w:hanging="361"/>
        <w:rPr>
          <w:sz w:val="28"/>
        </w:rPr>
      </w:pPr>
      <w:r>
        <w:rPr>
          <w:sz w:val="28"/>
        </w:rPr>
        <w:t>Умеет</w:t>
      </w:r>
      <w:r>
        <w:rPr>
          <w:spacing w:val="1"/>
          <w:sz w:val="28"/>
        </w:rPr>
        <w:t xml:space="preserve"> </w:t>
      </w:r>
      <w:r>
        <w:rPr>
          <w:sz w:val="28"/>
        </w:rPr>
        <w:t>отсчитывать</w:t>
      </w:r>
      <w:r>
        <w:rPr>
          <w:spacing w:val="1"/>
          <w:sz w:val="28"/>
        </w:rPr>
        <w:t xml:space="preserve"> </w:t>
      </w:r>
      <w:r>
        <w:rPr>
          <w:sz w:val="28"/>
        </w:rPr>
        <w:t>предметы</w:t>
      </w:r>
      <w:r>
        <w:rPr>
          <w:spacing w:val="1"/>
          <w:sz w:val="28"/>
        </w:rPr>
        <w:t xml:space="preserve"> </w:t>
      </w:r>
      <w:r>
        <w:rPr>
          <w:sz w:val="28"/>
        </w:rPr>
        <w:t>из</w:t>
      </w:r>
      <w:r>
        <w:rPr>
          <w:spacing w:val="1"/>
          <w:sz w:val="28"/>
        </w:rPr>
        <w:t xml:space="preserve"> </w:t>
      </w:r>
      <w:r>
        <w:rPr>
          <w:sz w:val="28"/>
        </w:rPr>
        <w:t>большего</w:t>
      </w:r>
      <w:r>
        <w:rPr>
          <w:spacing w:val="1"/>
          <w:sz w:val="28"/>
        </w:rPr>
        <w:t xml:space="preserve"> </w:t>
      </w:r>
      <w:r>
        <w:rPr>
          <w:sz w:val="28"/>
        </w:rPr>
        <w:t>количества;</w:t>
      </w:r>
      <w:r>
        <w:rPr>
          <w:spacing w:val="1"/>
          <w:sz w:val="28"/>
        </w:rPr>
        <w:t xml:space="preserve"> </w:t>
      </w:r>
      <w:r>
        <w:rPr>
          <w:sz w:val="28"/>
        </w:rPr>
        <w:t>выкладывать,</w:t>
      </w:r>
      <w:r>
        <w:rPr>
          <w:spacing w:val="1"/>
          <w:sz w:val="28"/>
        </w:rPr>
        <w:t xml:space="preserve"> </w:t>
      </w:r>
      <w:r>
        <w:rPr>
          <w:sz w:val="28"/>
        </w:rPr>
        <w:t>приносить определенное количество предметов в соответствии с образцом</w:t>
      </w:r>
      <w:r>
        <w:rPr>
          <w:spacing w:val="1"/>
          <w:sz w:val="28"/>
        </w:rPr>
        <w:t xml:space="preserve"> </w:t>
      </w:r>
      <w:r>
        <w:rPr>
          <w:sz w:val="28"/>
        </w:rPr>
        <w:t>или</w:t>
      </w:r>
      <w:r>
        <w:rPr>
          <w:spacing w:val="-6"/>
          <w:sz w:val="28"/>
        </w:rPr>
        <w:t xml:space="preserve"> </w:t>
      </w:r>
      <w:r>
        <w:rPr>
          <w:sz w:val="28"/>
        </w:rPr>
        <w:t>заданным</w:t>
      </w:r>
      <w:r>
        <w:rPr>
          <w:spacing w:val="-4"/>
          <w:sz w:val="28"/>
        </w:rPr>
        <w:t xml:space="preserve"> </w:t>
      </w:r>
      <w:r>
        <w:rPr>
          <w:sz w:val="28"/>
        </w:rPr>
        <w:t>числом</w:t>
      </w:r>
      <w:r>
        <w:rPr>
          <w:spacing w:val="-4"/>
          <w:sz w:val="28"/>
        </w:rPr>
        <w:t xml:space="preserve"> </w:t>
      </w:r>
      <w:r>
        <w:rPr>
          <w:sz w:val="28"/>
        </w:rPr>
        <w:t>в</w:t>
      </w:r>
      <w:r>
        <w:rPr>
          <w:spacing w:val="-6"/>
          <w:sz w:val="28"/>
        </w:rPr>
        <w:t xml:space="preserve"> </w:t>
      </w:r>
      <w:r>
        <w:rPr>
          <w:sz w:val="28"/>
        </w:rPr>
        <w:t>пределах</w:t>
      </w:r>
      <w:r>
        <w:rPr>
          <w:spacing w:val="-9"/>
          <w:sz w:val="28"/>
        </w:rPr>
        <w:t xml:space="preserve"> </w:t>
      </w:r>
      <w:r>
        <w:rPr>
          <w:sz w:val="28"/>
        </w:rPr>
        <w:t>5</w:t>
      </w:r>
      <w:r>
        <w:rPr>
          <w:spacing w:val="-9"/>
          <w:sz w:val="28"/>
        </w:rPr>
        <w:t xml:space="preserve"> </w:t>
      </w:r>
      <w:r>
        <w:rPr>
          <w:sz w:val="28"/>
        </w:rPr>
        <w:t>(отсчитай</w:t>
      </w:r>
      <w:r>
        <w:rPr>
          <w:spacing w:val="-5"/>
          <w:sz w:val="28"/>
        </w:rPr>
        <w:t xml:space="preserve"> </w:t>
      </w:r>
      <w:r>
        <w:rPr>
          <w:sz w:val="28"/>
        </w:rPr>
        <w:t>4</w:t>
      </w:r>
      <w:r>
        <w:rPr>
          <w:spacing w:val="-5"/>
          <w:sz w:val="28"/>
        </w:rPr>
        <w:t xml:space="preserve"> </w:t>
      </w:r>
      <w:r>
        <w:rPr>
          <w:sz w:val="28"/>
        </w:rPr>
        <w:t>петушка,</w:t>
      </w:r>
      <w:r>
        <w:rPr>
          <w:spacing w:val="-3"/>
          <w:sz w:val="28"/>
        </w:rPr>
        <w:t xml:space="preserve"> </w:t>
      </w:r>
      <w:r>
        <w:rPr>
          <w:sz w:val="28"/>
        </w:rPr>
        <w:t>принеси</w:t>
      </w:r>
      <w:r>
        <w:rPr>
          <w:spacing w:val="-5"/>
          <w:sz w:val="28"/>
        </w:rPr>
        <w:t xml:space="preserve"> </w:t>
      </w:r>
      <w:r>
        <w:rPr>
          <w:sz w:val="28"/>
        </w:rPr>
        <w:t>3</w:t>
      </w:r>
      <w:r>
        <w:rPr>
          <w:spacing w:val="-5"/>
          <w:sz w:val="28"/>
        </w:rPr>
        <w:t xml:space="preserve"> </w:t>
      </w:r>
      <w:r>
        <w:rPr>
          <w:sz w:val="28"/>
        </w:rPr>
        <w:t>зайчика).</w:t>
      </w:r>
    </w:p>
    <w:p w:rsidR="00E91F78" w:rsidRDefault="00C939BD" w:rsidP="003B7B6D">
      <w:pPr>
        <w:pStyle w:val="a5"/>
        <w:numPr>
          <w:ilvl w:val="1"/>
          <w:numId w:val="169"/>
        </w:numPr>
        <w:tabs>
          <w:tab w:val="left" w:pos="848"/>
        </w:tabs>
        <w:ind w:left="856" w:right="-4" w:hanging="361"/>
        <w:rPr>
          <w:sz w:val="28"/>
        </w:rPr>
      </w:pPr>
      <w:r>
        <w:rPr>
          <w:sz w:val="28"/>
        </w:rPr>
        <w:t>Умеет</w:t>
      </w:r>
      <w:r>
        <w:rPr>
          <w:spacing w:val="1"/>
          <w:sz w:val="28"/>
        </w:rPr>
        <w:t xml:space="preserve"> </w:t>
      </w:r>
      <w:r>
        <w:rPr>
          <w:sz w:val="28"/>
        </w:rPr>
        <w:t>на</w:t>
      </w:r>
      <w:r>
        <w:rPr>
          <w:spacing w:val="1"/>
          <w:sz w:val="28"/>
        </w:rPr>
        <w:t xml:space="preserve"> </w:t>
      </w:r>
      <w:r>
        <w:rPr>
          <w:sz w:val="28"/>
        </w:rPr>
        <w:t>основе</w:t>
      </w:r>
      <w:r>
        <w:rPr>
          <w:spacing w:val="1"/>
          <w:sz w:val="28"/>
        </w:rPr>
        <w:t xml:space="preserve"> </w:t>
      </w:r>
      <w:r>
        <w:rPr>
          <w:sz w:val="28"/>
        </w:rPr>
        <w:t>счета</w:t>
      </w:r>
      <w:r>
        <w:rPr>
          <w:spacing w:val="1"/>
          <w:sz w:val="28"/>
        </w:rPr>
        <w:t xml:space="preserve"> </w:t>
      </w:r>
      <w:r>
        <w:rPr>
          <w:sz w:val="28"/>
        </w:rPr>
        <w:t>устанавливать</w:t>
      </w:r>
      <w:r>
        <w:rPr>
          <w:spacing w:val="1"/>
          <w:sz w:val="28"/>
        </w:rPr>
        <w:t xml:space="preserve"> </w:t>
      </w:r>
      <w:r>
        <w:rPr>
          <w:sz w:val="28"/>
        </w:rPr>
        <w:t>равенство</w:t>
      </w:r>
      <w:r>
        <w:rPr>
          <w:spacing w:val="1"/>
          <w:sz w:val="28"/>
        </w:rPr>
        <w:t xml:space="preserve"> </w:t>
      </w:r>
      <w:r>
        <w:rPr>
          <w:sz w:val="28"/>
        </w:rPr>
        <w:t>(неравенство)</w:t>
      </w:r>
      <w:r>
        <w:rPr>
          <w:spacing w:val="1"/>
          <w:sz w:val="28"/>
        </w:rPr>
        <w:t xml:space="preserve"> </w:t>
      </w:r>
      <w:r>
        <w:rPr>
          <w:sz w:val="28"/>
        </w:rPr>
        <w:t>групп</w:t>
      </w:r>
      <w:r>
        <w:rPr>
          <w:spacing w:val="-67"/>
          <w:sz w:val="28"/>
        </w:rPr>
        <w:t xml:space="preserve"> </w:t>
      </w:r>
      <w:r>
        <w:rPr>
          <w:sz w:val="28"/>
        </w:rPr>
        <w:t>предметов в ситуациях, когда предметы в группах расположены на разном</w:t>
      </w:r>
      <w:r>
        <w:rPr>
          <w:spacing w:val="1"/>
          <w:sz w:val="28"/>
        </w:rPr>
        <w:t xml:space="preserve"> </w:t>
      </w:r>
      <w:r>
        <w:rPr>
          <w:sz w:val="28"/>
        </w:rPr>
        <w:t>расстоянии друг от друга, когда они отличаются по размерам,</w:t>
      </w:r>
      <w:r>
        <w:rPr>
          <w:spacing w:val="1"/>
          <w:sz w:val="28"/>
        </w:rPr>
        <w:t xml:space="preserve"> </w:t>
      </w:r>
      <w:r>
        <w:rPr>
          <w:sz w:val="28"/>
        </w:rPr>
        <w:t>по форме</w:t>
      </w:r>
      <w:r>
        <w:rPr>
          <w:spacing w:val="1"/>
          <w:sz w:val="28"/>
        </w:rPr>
        <w:t xml:space="preserve"> </w:t>
      </w:r>
      <w:r>
        <w:rPr>
          <w:sz w:val="28"/>
        </w:rPr>
        <w:t>расположения</w:t>
      </w:r>
      <w:r>
        <w:rPr>
          <w:spacing w:val="1"/>
          <w:sz w:val="28"/>
        </w:rPr>
        <w:t xml:space="preserve"> </w:t>
      </w:r>
      <w:r>
        <w:rPr>
          <w:sz w:val="28"/>
        </w:rPr>
        <w:t>в пространстве.</w:t>
      </w:r>
    </w:p>
    <w:p w:rsidR="00E91F78" w:rsidRDefault="00C939BD" w:rsidP="003B7B6D">
      <w:pPr>
        <w:pStyle w:val="a5"/>
        <w:numPr>
          <w:ilvl w:val="1"/>
          <w:numId w:val="169"/>
        </w:numPr>
        <w:tabs>
          <w:tab w:val="left" w:pos="848"/>
        </w:tabs>
        <w:ind w:left="856" w:right="-4" w:hanging="361"/>
        <w:rPr>
          <w:sz w:val="28"/>
        </w:rPr>
      </w:pPr>
      <w:r>
        <w:rPr>
          <w:sz w:val="28"/>
        </w:rPr>
        <w:t>Умеет сравнивать предметы по величине (длине, ширине, высоте), а также</w:t>
      </w:r>
      <w:r>
        <w:rPr>
          <w:spacing w:val="1"/>
          <w:sz w:val="28"/>
        </w:rPr>
        <w:t xml:space="preserve"> </w:t>
      </w:r>
      <w:r>
        <w:rPr>
          <w:sz w:val="28"/>
        </w:rPr>
        <w:t>сравнивать</w:t>
      </w:r>
      <w:r>
        <w:rPr>
          <w:spacing w:val="1"/>
          <w:sz w:val="28"/>
        </w:rPr>
        <w:t xml:space="preserve"> </w:t>
      </w:r>
      <w:r>
        <w:rPr>
          <w:sz w:val="28"/>
        </w:rPr>
        <w:t>по</w:t>
      </w:r>
      <w:r>
        <w:rPr>
          <w:spacing w:val="1"/>
          <w:sz w:val="28"/>
        </w:rPr>
        <w:t xml:space="preserve"> </w:t>
      </w:r>
      <w:r>
        <w:rPr>
          <w:sz w:val="28"/>
        </w:rPr>
        <w:t>толщине</w:t>
      </w:r>
      <w:r>
        <w:rPr>
          <w:spacing w:val="1"/>
          <w:sz w:val="28"/>
        </w:rPr>
        <w:t xml:space="preserve"> </w:t>
      </w:r>
      <w:r>
        <w:rPr>
          <w:sz w:val="28"/>
        </w:rPr>
        <w:t>путем</w:t>
      </w:r>
      <w:r>
        <w:rPr>
          <w:spacing w:val="1"/>
          <w:sz w:val="28"/>
        </w:rPr>
        <w:t xml:space="preserve"> </w:t>
      </w:r>
      <w:r>
        <w:rPr>
          <w:sz w:val="28"/>
        </w:rPr>
        <w:t>непосредственного</w:t>
      </w:r>
      <w:r>
        <w:rPr>
          <w:spacing w:val="1"/>
          <w:sz w:val="28"/>
        </w:rPr>
        <w:t xml:space="preserve"> </w:t>
      </w:r>
      <w:r>
        <w:rPr>
          <w:sz w:val="28"/>
        </w:rPr>
        <w:t>наложения</w:t>
      </w:r>
      <w:r>
        <w:rPr>
          <w:spacing w:val="1"/>
          <w:sz w:val="28"/>
        </w:rPr>
        <w:t xml:space="preserve"> </w:t>
      </w:r>
      <w:r>
        <w:rPr>
          <w:sz w:val="28"/>
        </w:rPr>
        <w:t>или</w:t>
      </w:r>
      <w:r>
        <w:rPr>
          <w:spacing w:val="1"/>
          <w:sz w:val="28"/>
        </w:rPr>
        <w:t xml:space="preserve"> </w:t>
      </w:r>
      <w:r>
        <w:rPr>
          <w:sz w:val="28"/>
        </w:rPr>
        <w:t>приложения</w:t>
      </w:r>
      <w:r>
        <w:rPr>
          <w:spacing w:val="1"/>
          <w:sz w:val="28"/>
        </w:rPr>
        <w:t xml:space="preserve"> </w:t>
      </w:r>
      <w:r>
        <w:rPr>
          <w:sz w:val="28"/>
        </w:rPr>
        <w:t>их</w:t>
      </w:r>
      <w:r>
        <w:rPr>
          <w:spacing w:val="1"/>
          <w:sz w:val="28"/>
        </w:rPr>
        <w:t xml:space="preserve"> </w:t>
      </w:r>
      <w:r>
        <w:rPr>
          <w:sz w:val="28"/>
        </w:rPr>
        <w:t>друг</w:t>
      </w:r>
      <w:r>
        <w:rPr>
          <w:spacing w:val="1"/>
          <w:sz w:val="28"/>
        </w:rPr>
        <w:t xml:space="preserve"> </w:t>
      </w:r>
      <w:r>
        <w:rPr>
          <w:sz w:val="28"/>
        </w:rPr>
        <w:t>к</w:t>
      </w:r>
      <w:r>
        <w:rPr>
          <w:spacing w:val="1"/>
          <w:sz w:val="28"/>
        </w:rPr>
        <w:t xml:space="preserve"> </w:t>
      </w:r>
      <w:r>
        <w:rPr>
          <w:sz w:val="28"/>
        </w:rPr>
        <w:t>другу;</w:t>
      </w:r>
      <w:r>
        <w:rPr>
          <w:spacing w:val="1"/>
          <w:sz w:val="28"/>
        </w:rPr>
        <w:t xml:space="preserve"> </w:t>
      </w:r>
      <w:r>
        <w:rPr>
          <w:sz w:val="28"/>
        </w:rPr>
        <w:t>отражать</w:t>
      </w:r>
      <w:r>
        <w:rPr>
          <w:spacing w:val="1"/>
          <w:sz w:val="28"/>
        </w:rPr>
        <w:t xml:space="preserve"> </w:t>
      </w:r>
      <w:r>
        <w:rPr>
          <w:sz w:val="28"/>
        </w:rPr>
        <w:t>результаты</w:t>
      </w:r>
      <w:r>
        <w:rPr>
          <w:spacing w:val="1"/>
          <w:sz w:val="28"/>
        </w:rPr>
        <w:t xml:space="preserve"> </w:t>
      </w:r>
      <w:r>
        <w:rPr>
          <w:sz w:val="28"/>
        </w:rPr>
        <w:t>сравнения</w:t>
      </w:r>
      <w:r>
        <w:rPr>
          <w:spacing w:val="1"/>
          <w:sz w:val="28"/>
        </w:rPr>
        <w:t xml:space="preserve"> </w:t>
      </w:r>
      <w:r>
        <w:rPr>
          <w:sz w:val="28"/>
        </w:rPr>
        <w:t>в</w:t>
      </w:r>
      <w:r>
        <w:rPr>
          <w:spacing w:val="1"/>
          <w:sz w:val="28"/>
        </w:rPr>
        <w:t xml:space="preserve"> </w:t>
      </w:r>
      <w:r>
        <w:rPr>
          <w:sz w:val="28"/>
        </w:rPr>
        <w:t>речи,</w:t>
      </w:r>
      <w:r>
        <w:rPr>
          <w:spacing w:val="1"/>
          <w:sz w:val="28"/>
        </w:rPr>
        <w:t xml:space="preserve"> </w:t>
      </w:r>
      <w:r>
        <w:rPr>
          <w:sz w:val="28"/>
        </w:rPr>
        <w:t>используя прилагательные (длиннее — короче, шире — уже, выше — ниже,</w:t>
      </w:r>
      <w:r>
        <w:rPr>
          <w:spacing w:val="-67"/>
          <w:sz w:val="28"/>
        </w:rPr>
        <w:t xml:space="preserve"> </w:t>
      </w:r>
      <w:r>
        <w:rPr>
          <w:sz w:val="28"/>
        </w:rPr>
        <w:t>толще</w:t>
      </w:r>
      <w:r>
        <w:rPr>
          <w:spacing w:val="1"/>
          <w:sz w:val="28"/>
        </w:rPr>
        <w:t xml:space="preserve"> </w:t>
      </w:r>
      <w:r>
        <w:rPr>
          <w:sz w:val="28"/>
        </w:rPr>
        <w:t>—</w:t>
      </w:r>
      <w:r>
        <w:rPr>
          <w:spacing w:val="1"/>
          <w:sz w:val="28"/>
        </w:rPr>
        <w:t xml:space="preserve"> </w:t>
      </w:r>
      <w:r>
        <w:rPr>
          <w:sz w:val="28"/>
        </w:rPr>
        <w:t>тоньше</w:t>
      </w:r>
      <w:r>
        <w:rPr>
          <w:spacing w:val="1"/>
          <w:sz w:val="28"/>
        </w:rPr>
        <w:t xml:space="preserve"> </w:t>
      </w:r>
      <w:r>
        <w:rPr>
          <w:sz w:val="28"/>
        </w:rPr>
        <w:t>или</w:t>
      </w:r>
      <w:r>
        <w:rPr>
          <w:spacing w:val="1"/>
          <w:sz w:val="28"/>
        </w:rPr>
        <w:t xml:space="preserve"> </w:t>
      </w:r>
      <w:r>
        <w:rPr>
          <w:sz w:val="28"/>
        </w:rPr>
        <w:t>равные</w:t>
      </w:r>
      <w:r>
        <w:rPr>
          <w:spacing w:val="1"/>
          <w:sz w:val="28"/>
        </w:rPr>
        <w:t xml:space="preserve"> </w:t>
      </w:r>
      <w:r>
        <w:rPr>
          <w:sz w:val="28"/>
        </w:rPr>
        <w:t>(одинаковые)</w:t>
      </w:r>
      <w:r>
        <w:rPr>
          <w:spacing w:val="1"/>
          <w:sz w:val="28"/>
        </w:rPr>
        <w:t xml:space="preserve"> </w:t>
      </w:r>
      <w:r>
        <w:rPr>
          <w:sz w:val="28"/>
        </w:rPr>
        <w:t>по</w:t>
      </w:r>
      <w:r>
        <w:rPr>
          <w:spacing w:val="1"/>
          <w:sz w:val="28"/>
        </w:rPr>
        <w:t xml:space="preserve"> </w:t>
      </w:r>
      <w:r>
        <w:rPr>
          <w:sz w:val="28"/>
        </w:rPr>
        <w:t>длине,</w:t>
      </w:r>
      <w:r>
        <w:rPr>
          <w:spacing w:val="1"/>
          <w:sz w:val="28"/>
        </w:rPr>
        <w:t xml:space="preserve"> </w:t>
      </w:r>
      <w:r>
        <w:rPr>
          <w:sz w:val="28"/>
        </w:rPr>
        <w:t>ширине,</w:t>
      </w:r>
      <w:r>
        <w:rPr>
          <w:spacing w:val="1"/>
          <w:sz w:val="28"/>
        </w:rPr>
        <w:t xml:space="preserve"> </w:t>
      </w:r>
      <w:r>
        <w:rPr>
          <w:sz w:val="28"/>
        </w:rPr>
        <w:t>высоте,</w:t>
      </w:r>
      <w:r>
        <w:rPr>
          <w:spacing w:val="1"/>
          <w:sz w:val="28"/>
        </w:rPr>
        <w:t xml:space="preserve"> </w:t>
      </w:r>
      <w:r>
        <w:rPr>
          <w:sz w:val="28"/>
        </w:rPr>
        <w:t>толщине)</w:t>
      </w:r>
    </w:p>
    <w:p w:rsidR="00E91F78" w:rsidRDefault="00C939BD" w:rsidP="003B7B6D">
      <w:pPr>
        <w:pStyle w:val="a5"/>
        <w:numPr>
          <w:ilvl w:val="1"/>
          <w:numId w:val="169"/>
        </w:numPr>
        <w:tabs>
          <w:tab w:val="left" w:pos="848"/>
        </w:tabs>
        <w:ind w:left="856" w:right="-4" w:hanging="361"/>
        <w:rPr>
          <w:sz w:val="28"/>
        </w:rPr>
      </w:pPr>
      <w:r>
        <w:rPr>
          <w:sz w:val="28"/>
        </w:rPr>
        <w:t>Умеет сравнивать предметы по двум признакам величины (красная лента</w:t>
      </w:r>
      <w:r>
        <w:rPr>
          <w:spacing w:val="1"/>
          <w:sz w:val="28"/>
        </w:rPr>
        <w:t xml:space="preserve"> </w:t>
      </w:r>
      <w:r>
        <w:rPr>
          <w:sz w:val="28"/>
        </w:rPr>
        <w:t>длиннее и</w:t>
      </w:r>
      <w:r>
        <w:rPr>
          <w:spacing w:val="-1"/>
          <w:sz w:val="28"/>
        </w:rPr>
        <w:t xml:space="preserve"> </w:t>
      </w:r>
      <w:r>
        <w:rPr>
          <w:sz w:val="28"/>
        </w:rPr>
        <w:t>шире</w:t>
      </w:r>
      <w:r>
        <w:rPr>
          <w:spacing w:val="1"/>
          <w:sz w:val="28"/>
        </w:rPr>
        <w:t xml:space="preserve"> </w:t>
      </w:r>
      <w:r>
        <w:rPr>
          <w:sz w:val="28"/>
        </w:rPr>
        <w:t>зеленой,</w:t>
      </w:r>
      <w:r>
        <w:rPr>
          <w:spacing w:val="1"/>
          <w:sz w:val="28"/>
        </w:rPr>
        <w:t xml:space="preserve"> </w:t>
      </w:r>
      <w:r>
        <w:rPr>
          <w:sz w:val="28"/>
        </w:rPr>
        <w:t>желтый шарфик</w:t>
      </w:r>
      <w:r>
        <w:rPr>
          <w:spacing w:val="-2"/>
          <w:sz w:val="28"/>
        </w:rPr>
        <w:t xml:space="preserve"> </w:t>
      </w:r>
      <w:r>
        <w:rPr>
          <w:sz w:val="28"/>
        </w:rPr>
        <w:t>короче</w:t>
      </w:r>
      <w:r>
        <w:rPr>
          <w:spacing w:val="1"/>
          <w:sz w:val="28"/>
        </w:rPr>
        <w:t xml:space="preserve"> </w:t>
      </w:r>
      <w:r>
        <w:rPr>
          <w:sz w:val="28"/>
        </w:rPr>
        <w:t>и</w:t>
      </w:r>
      <w:r>
        <w:rPr>
          <w:spacing w:val="-1"/>
          <w:sz w:val="28"/>
        </w:rPr>
        <w:t xml:space="preserve"> </w:t>
      </w:r>
      <w:r>
        <w:rPr>
          <w:sz w:val="28"/>
        </w:rPr>
        <w:t>уже</w:t>
      </w:r>
      <w:r>
        <w:rPr>
          <w:spacing w:val="1"/>
          <w:sz w:val="28"/>
        </w:rPr>
        <w:t xml:space="preserve"> </w:t>
      </w:r>
      <w:r>
        <w:rPr>
          <w:sz w:val="28"/>
        </w:rPr>
        <w:t>синего).</w:t>
      </w:r>
    </w:p>
    <w:p w:rsidR="00E91F78" w:rsidRDefault="00C939BD" w:rsidP="003B7B6D">
      <w:pPr>
        <w:pStyle w:val="a5"/>
        <w:numPr>
          <w:ilvl w:val="1"/>
          <w:numId w:val="169"/>
        </w:numPr>
        <w:tabs>
          <w:tab w:val="left" w:pos="848"/>
        </w:tabs>
        <w:ind w:left="856" w:right="-4" w:hanging="361"/>
        <w:rPr>
          <w:sz w:val="28"/>
        </w:rPr>
      </w:pPr>
      <w:r>
        <w:rPr>
          <w:sz w:val="28"/>
        </w:rPr>
        <w:t>Устанавливает размерные отношения между 3–5 предметами разной длины</w:t>
      </w:r>
      <w:r>
        <w:rPr>
          <w:spacing w:val="1"/>
          <w:sz w:val="28"/>
        </w:rPr>
        <w:t xml:space="preserve"> </w:t>
      </w:r>
      <w:r>
        <w:rPr>
          <w:sz w:val="28"/>
        </w:rPr>
        <w:t>(ширины,</w:t>
      </w:r>
      <w:r>
        <w:rPr>
          <w:spacing w:val="1"/>
          <w:sz w:val="28"/>
        </w:rPr>
        <w:t xml:space="preserve"> </w:t>
      </w:r>
      <w:r>
        <w:rPr>
          <w:sz w:val="28"/>
        </w:rPr>
        <w:t>высоты),</w:t>
      </w:r>
      <w:r>
        <w:rPr>
          <w:spacing w:val="1"/>
          <w:sz w:val="28"/>
        </w:rPr>
        <w:t xml:space="preserve"> </w:t>
      </w:r>
      <w:r>
        <w:rPr>
          <w:sz w:val="28"/>
        </w:rPr>
        <w:t>толщины,</w:t>
      </w:r>
      <w:r>
        <w:rPr>
          <w:spacing w:val="1"/>
          <w:sz w:val="28"/>
        </w:rPr>
        <w:t xml:space="preserve"> </w:t>
      </w:r>
      <w:r>
        <w:rPr>
          <w:sz w:val="28"/>
        </w:rPr>
        <w:t>располагает</w:t>
      </w:r>
      <w:r>
        <w:rPr>
          <w:spacing w:val="1"/>
          <w:sz w:val="28"/>
        </w:rPr>
        <w:t xml:space="preserve"> </w:t>
      </w:r>
      <w:r>
        <w:rPr>
          <w:sz w:val="28"/>
        </w:rPr>
        <w:t>их</w:t>
      </w:r>
      <w:r>
        <w:rPr>
          <w:spacing w:val="1"/>
          <w:sz w:val="28"/>
        </w:rPr>
        <w:t xml:space="preserve"> </w:t>
      </w:r>
      <w:r>
        <w:rPr>
          <w:sz w:val="28"/>
        </w:rPr>
        <w:t>в</w:t>
      </w:r>
      <w:r>
        <w:rPr>
          <w:spacing w:val="1"/>
          <w:sz w:val="28"/>
        </w:rPr>
        <w:t xml:space="preserve"> </w:t>
      </w:r>
      <w:r>
        <w:rPr>
          <w:sz w:val="28"/>
        </w:rPr>
        <w:t>определенной</w:t>
      </w:r>
      <w:r>
        <w:rPr>
          <w:spacing w:val="1"/>
          <w:sz w:val="28"/>
        </w:rPr>
        <w:t xml:space="preserve"> </w:t>
      </w:r>
      <w:r>
        <w:rPr>
          <w:sz w:val="28"/>
        </w:rPr>
        <w:t>последовательности</w:t>
      </w:r>
      <w:r>
        <w:rPr>
          <w:spacing w:val="1"/>
          <w:sz w:val="28"/>
        </w:rPr>
        <w:t xml:space="preserve"> </w:t>
      </w:r>
      <w:r>
        <w:rPr>
          <w:sz w:val="28"/>
        </w:rPr>
        <w:t>—</w:t>
      </w:r>
      <w:r>
        <w:rPr>
          <w:spacing w:val="-1"/>
          <w:sz w:val="28"/>
        </w:rPr>
        <w:t xml:space="preserve"> </w:t>
      </w:r>
      <w:r>
        <w:rPr>
          <w:sz w:val="28"/>
        </w:rPr>
        <w:t>в</w:t>
      </w:r>
      <w:r>
        <w:rPr>
          <w:spacing w:val="-4"/>
          <w:sz w:val="28"/>
        </w:rPr>
        <w:t xml:space="preserve"> </w:t>
      </w:r>
      <w:r>
        <w:rPr>
          <w:sz w:val="28"/>
        </w:rPr>
        <w:t>порядке</w:t>
      </w:r>
      <w:r>
        <w:rPr>
          <w:spacing w:val="-1"/>
          <w:sz w:val="28"/>
        </w:rPr>
        <w:t xml:space="preserve"> </w:t>
      </w:r>
      <w:r>
        <w:rPr>
          <w:sz w:val="28"/>
        </w:rPr>
        <w:t>убывания</w:t>
      </w:r>
      <w:r>
        <w:rPr>
          <w:spacing w:val="-1"/>
          <w:sz w:val="28"/>
        </w:rPr>
        <w:t xml:space="preserve"> </w:t>
      </w:r>
      <w:r>
        <w:rPr>
          <w:sz w:val="28"/>
        </w:rPr>
        <w:t>или</w:t>
      </w:r>
      <w:r>
        <w:rPr>
          <w:spacing w:val="-3"/>
          <w:sz w:val="28"/>
        </w:rPr>
        <w:t xml:space="preserve"> </w:t>
      </w:r>
      <w:r>
        <w:rPr>
          <w:sz w:val="28"/>
        </w:rPr>
        <w:t>нарастания</w:t>
      </w:r>
      <w:r>
        <w:rPr>
          <w:spacing w:val="-1"/>
          <w:sz w:val="28"/>
        </w:rPr>
        <w:t xml:space="preserve"> </w:t>
      </w:r>
      <w:r>
        <w:rPr>
          <w:sz w:val="28"/>
        </w:rPr>
        <w:t>величины.</w:t>
      </w:r>
    </w:p>
    <w:p w:rsidR="00E91F78" w:rsidRDefault="00C939BD" w:rsidP="003B7B6D">
      <w:pPr>
        <w:pStyle w:val="a5"/>
        <w:numPr>
          <w:ilvl w:val="1"/>
          <w:numId w:val="169"/>
        </w:numPr>
        <w:tabs>
          <w:tab w:val="left" w:pos="848"/>
        </w:tabs>
        <w:spacing w:line="339" w:lineRule="exact"/>
        <w:ind w:left="847" w:right="-4" w:hanging="352"/>
        <w:rPr>
          <w:sz w:val="28"/>
        </w:rPr>
      </w:pPr>
      <w:r>
        <w:rPr>
          <w:sz w:val="28"/>
        </w:rPr>
        <w:t>Развит</w:t>
      </w:r>
      <w:r>
        <w:rPr>
          <w:spacing w:val="-3"/>
          <w:sz w:val="28"/>
        </w:rPr>
        <w:t xml:space="preserve"> </w:t>
      </w:r>
      <w:r>
        <w:rPr>
          <w:sz w:val="28"/>
        </w:rPr>
        <w:t>глазомер.</w:t>
      </w:r>
    </w:p>
    <w:p w:rsidR="00E91F78" w:rsidRDefault="00C939BD" w:rsidP="003B7B6D">
      <w:pPr>
        <w:pStyle w:val="a5"/>
        <w:numPr>
          <w:ilvl w:val="1"/>
          <w:numId w:val="169"/>
        </w:numPr>
        <w:tabs>
          <w:tab w:val="left" w:pos="848"/>
        </w:tabs>
        <w:spacing w:line="342" w:lineRule="exact"/>
        <w:ind w:left="847" w:right="-4" w:hanging="352"/>
        <w:rPr>
          <w:sz w:val="28"/>
        </w:rPr>
      </w:pPr>
      <w:r>
        <w:rPr>
          <w:sz w:val="28"/>
        </w:rPr>
        <w:t>Знает</w:t>
      </w:r>
      <w:r>
        <w:rPr>
          <w:spacing w:val="-6"/>
          <w:sz w:val="28"/>
        </w:rPr>
        <w:t xml:space="preserve"> </w:t>
      </w:r>
      <w:r>
        <w:rPr>
          <w:sz w:val="28"/>
        </w:rPr>
        <w:t>геометрические</w:t>
      </w:r>
      <w:r>
        <w:rPr>
          <w:spacing w:val="-3"/>
          <w:sz w:val="28"/>
        </w:rPr>
        <w:t xml:space="preserve"> </w:t>
      </w:r>
      <w:r>
        <w:rPr>
          <w:sz w:val="28"/>
        </w:rPr>
        <w:t>фигуры:</w:t>
      </w:r>
      <w:r>
        <w:rPr>
          <w:spacing w:val="-4"/>
          <w:sz w:val="28"/>
        </w:rPr>
        <w:t xml:space="preserve"> </w:t>
      </w:r>
      <w:r>
        <w:rPr>
          <w:sz w:val="28"/>
        </w:rPr>
        <w:t>круг,</w:t>
      </w:r>
      <w:r>
        <w:rPr>
          <w:spacing w:val="-1"/>
          <w:sz w:val="28"/>
        </w:rPr>
        <w:t xml:space="preserve"> </w:t>
      </w:r>
      <w:r>
        <w:rPr>
          <w:sz w:val="28"/>
        </w:rPr>
        <w:t>квадрат,</w:t>
      </w:r>
      <w:r>
        <w:rPr>
          <w:spacing w:val="5"/>
          <w:sz w:val="28"/>
        </w:rPr>
        <w:t xml:space="preserve"> </w:t>
      </w:r>
      <w:r>
        <w:rPr>
          <w:sz w:val="28"/>
        </w:rPr>
        <w:t>треугольник,</w:t>
      </w:r>
      <w:r>
        <w:rPr>
          <w:spacing w:val="-2"/>
          <w:sz w:val="28"/>
        </w:rPr>
        <w:t xml:space="preserve"> </w:t>
      </w:r>
      <w:r>
        <w:rPr>
          <w:sz w:val="28"/>
        </w:rPr>
        <w:t>а</w:t>
      </w:r>
      <w:r>
        <w:rPr>
          <w:spacing w:val="-3"/>
          <w:sz w:val="28"/>
        </w:rPr>
        <w:t xml:space="preserve"> </w:t>
      </w:r>
      <w:r>
        <w:rPr>
          <w:sz w:val="28"/>
        </w:rPr>
        <w:t>также</w:t>
      </w:r>
      <w:r>
        <w:rPr>
          <w:spacing w:val="-3"/>
          <w:sz w:val="28"/>
        </w:rPr>
        <w:t xml:space="preserve"> </w:t>
      </w:r>
      <w:r>
        <w:rPr>
          <w:sz w:val="28"/>
        </w:rPr>
        <w:t>шар,</w:t>
      </w:r>
      <w:r>
        <w:rPr>
          <w:spacing w:val="-2"/>
          <w:sz w:val="28"/>
        </w:rPr>
        <w:t xml:space="preserve"> </w:t>
      </w:r>
      <w:r>
        <w:rPr>
          <w:sz w:val="28"/>
        </w:rPr>
        <w:t>куб.</w:t>
      </w:r>
    </w:p>
    <w:p w:rsidR="00E91F78" w:rsidRDefault="00C939BD" w:rsidP="003742A6">
      <w:pPr>
        <w:pStyle w:val="a5"/>
        <w:numPr>
          <w:ilvl w:val="1"/>
          <w:numId w:val="169"/>
        </w:numPr>
        <w:tabs>
          <w:tab w:val="left" w:pos="848"/>
        </w:tabs>
        <w:ind w:left="856" w:right="-146" w:hanging="361"/>
        <w:rPr>
          <w:sz w:val="28"/>
        </w:rPr>
      </w:pPr>
      <w:r>
        <w:rPr>
          <w:sz w:val="28"/>
        </w:rPr>
        <w:t>Умеет</w:t>
      </w:r>
      <w:r>
        <w:rPr>
          <w:spacing w:val="1"/>
          <w:sz w:val="28"/>
        </w:rPr>
        <w:t xml:space="preserve"> </w:t>
      </w:r>
      <w:r>
        <w:rPr>
          <w:sz w:val="28"/>
        </w:rPr>
        <w:t>выделять</w:t>
      </w:r>
      <w:r>
        <w:rPr>
          <w:spacing w:val="1"/>
          <w:sz w:val="28"/>
        </w:rPr>
        <w:t xml:space="preserve"> </w:t>
      </w:r>
      <w:r>
        <w:rPr>
          <w:sz w:val="28"/>
        </w:rPr>
        <w:t>особые</w:t>
      </w:r>
      <w:r>
        <w:rPr>
          <w:spacing w:val="1"/>
          <w:sz w:val="28"/>
        </w:rPr>
        <w:t xml:space="preserve"> </w:t>
      </w:r>
      <w:r>
        <w:rPr>
          <w:sz w:val="28"/>
        </w:rPr>
        <w:t>признаки</w:t>
      </w:r>
      <w:r>
        <w:rPr>
          <w:spacing w:val="1"/>
          <w:sz w:val="28"/>
        </w:rPr>
        <w:t xml:space="preserve"> </w:t>
      </w:r>
      <w:r>
        <w:rPr>
          <w:sz w:val="28"/>
        </w:rPr>
        <w:t>фигур</w:t>
      </w:r>
      <w:r>
        <w:rPr>
          <w:spacing w:val="1"/>
          <w:sz w:val="28"/>
        </w:rPr>
        <w:t xml:space="preserve"> </w:t>
      </w:r>
      <w:r>
        <w:rPr>
          <w:sz w:val="28"/>
        </w:rPr>
        <w:t>с</w:t>
      </w:r>
      <w:r>
        <w:rPr>
          <w:spacing w:val="1"/>
          <w:sz w:val="28"/>
        </w:rPr>
        <w:t xml:space="preserve"> </w:t>
      </w:r>
      <w:r>
        <w:rPr>
          <w:sz w:val="28"/>
        </w:rPr>
        <w:t>помощью</w:t>
      </w:r>
      <w:r>
        <w:rPr>
          <w:spacing w:val="1"/>
          <w:sz w:val="28"/>
        </w:rPr>
        <w:t xml:space="preserve"> </w:t>
      </w:r>
      <w:r>
        <w:rPr>
          <w:sz w:val="28"/>
        </w:rPr>
        <w:t>зрительного</w:t>
      </w:r>
      <w:r>
        <w:rPr>
          <w:spacing w:val="1"/>
          <w:sz w:val="28"/>
        </w:rPr>
        <w:t xml:space="preserve"> </w:t>
      </w:r>
      <w:r>
        <w:rPr>
          <w:sz w:val="28"/>
        </w:rPr>
        <w:t>и</w:t>
      </w:r>
      <w:r>
        <w:rPr>
          <w:spacing w:val="1"/>
          <w:sz w:val="28"/>
        </w:rPr>
        <w:t xml:space="preserve"> </w:t>
      </w:r>
      <w:r>
        <w:rPr>
          <w:sz w:val="28"/>
        </w:rPr>
        <w:lastRenderedPageBreak/>
        <w:t>осязательно-двигательного</w:t>
      </w:r>
      <w:r>
        <w:rPr>
          <w:spacing w:val="1"/>
          <w:sz w:val="28"/>
        </w:rPr>
        <w:t xml:space="preserve"> </w:t>
      </w:r>
      <w:r>
        <w:rPr>
          <w:sz w:val="28"/>
        </w:rPr>
        <w:t>анализаторов</w:t>
      </w:r>
      <w:r>
        <w:rPr>
          <w:spacing w:val="1"/>
          <w:sz w:val="28"/>
        </w:rPr>
        <w:t xml:space="preserve"> </w:t>
      </w:r>
      <w:r>
        <w:rPr>
          <w:sz w:val="28"/>
        </w:rPr>
        <w:t>(наличие</w:t>
      </w:r>
      <w:r>
        <w:rPr>
          <w:spacing w:val="1"/>
          <w:sz w:val="28"/>
        </w:rPr>
        <w:t xml:space="preserve"> </w:t>
      </w:r>
      <w:r>
        <w:rPr>
          <w:sz w:val="28"/>
        </w:rPr>
        <w:t>или</w:t>
      </w:r>
      <w:r>
        <w:rPr>
          <w:spacing w:val="1"/>
          <w:sz w:val="28"/>
        </w:rPr>
        <w:t xml:space="preserve"> </w:t>
      </w:r>
      <w:r>
        <w:rPr>
          <w:sz w:val="28"/>
        </w:rPr>
        <w:t>отсутствие</w:t>
      </w:r>
      <w:r>
        <w:rPr>
          <w:spacing w:val="1"/>
          <w:sz w:val="28"/>
        </w:rPr>
        <w:t xml:space="preserve"> </w:t>
      </w:r>
      <w:r>
        <w:rPr>
          <w:sz w:val="28"/>
        </w:rPr>
        <w:t>углов,</w:t>
      </w:r>
      <w:r>
        <w:rPr>
          <w:spacing w:val="1"/>
          <w:sz w:val="28"/>
        </w:rPr>
        <w:t xml:space="preserve"> </w:t>
      </w:r>
      <w:r>
        <w:rPr>
          <w:sz w:val="28"/>
        </w:rPr>
        <w:t>устойчивость,</w:t>
      </w:r>
      <w:r>
        <w:rPr>
          <w:spacing w:val="3"/>
          <w:sz w:val="28"/>
        </w:rPr>
        <w:t xml:space="preserve"> </w:t>
      </w:r>
      <w:r>
        <w:rPr>
          <w:sz w:val="28"/>
        </w:rPr>
        <w:t>подвижность</w:t>
      </w:r>
      <w:r>
        <w:rPr>
          <w:spacing w:val="-1"/>
          <w:sz w:val="28"/>
        </w:rPr>
        <w:t xml:space="preserve"> </w:t>
      </w:r>
      <w:r>
        <w:rPr>
          <w:sz w:val="28"/>
        </w:rPr>
        <w:t>и</w:t>
      </w:r>
      <w:r>
        <w:rPr>
          <w:spacing w:val="1"/>
          <w:sz w:val="28"/>
        </w:rPr>
        <w:t xml:space="preserve"> </w:t>
      </w:r>
      <w:r>
        <w:rPr>
          <w:sz w:val="28"/>
        </w:rPr>
        <w:t>др.).</w:t>
      </w:r>
    </w:p>
    <w:p w:rsidR="003B7B6D" w:rsidRDefault="00C939BD" w:rsidP="003742A6">
      <w:pPr>
        <w:pStyle w:val="a5"/>
        <w:numPr>
          <w:ilvl w:val="1"/>
          <w:numId w:val="169"/>
        </w:numPr>
        <w:tabs>
          <w:tab w:val="left" w:pos="848"/>
        </w:tabs>
        <w:ind w:left="856" w:right="-146" w:hanging="361"/>
        <w:rPr>
          <w:sz w:val="28"/>
        </w:rPr>
      </w:pPr>
      <w:r>
        <w:rPr>
          <w:sz w:val="28"/>
        </w:rPr>
        <w:t>Умеет производить элементарный анализ воспринимаемых фигур, выделять</w:t>
      </w:r>
      <w:r>
        <w:rPr>
          <w:spacing w:val="-67"/>
          <w:sz w:val="28"/>
        </w:rPr>
        <w:t xml:space="preserve"> </w:t>
      </w:r>
      <w:r>
        <w:rPr>
          <w:sz w:val="28"/>
        </w:rPr>
        <w:t>и</w:t>
      </w:r>
      <w:r>
        <w:rPr>
          <w:spacing w:val="-1"/>
          <w:sz w:val="28"/>
        </w:rPr>
        <w:t xml:space="preserve"> </w:t>
      </w:r>
      <w:r>
        <w:rPr>
          <w:sz w:val="28"/>
        </w:rPr>
        <w:t>описывать</w:t>
      </w:r>
      <w:r>
        <w:rPr>
          <w:spacing w:val="-2"/>
          <w:sz w:val="28"/>
        </w:rPr>
        <w:t xml:space="preserve"> </w:t>
      </w:r>
      <w:r>
        <w:rPr>
          <w:sz w:val="28"/>
        </w:rPr>
        <w:t>их</w:t>
      </w:r>
      <w:r>
        <w:rPr>
          <w:spacing w:val="-4"/>
          <w:sz w:val="28"/>
        </w:rPr>
        <w:t xml:space="preserve"> </w:t>
      </w:r>
      <w:r>
        <w:rPr>
          <w:sz w:val="28"/>
        </w:rPr>
        <w:t>свойства,</w:t>
      </w:r>
      <w:r>
        <w:rPr>
          <w:spacing w:val="3"/>
          <w:sz w:val="28"/>
        </w:rPr>
        <w:t xml:space="preserve"> </w:t>
      </w:r>
      <w:r>
        <w:rPr>
          <w:sz w:val="28"/>
        </w:rPr>
        <w:t>выделять</w:t>
      </w:r>
      <w:r>
        <w:rPr>
          <w:spacing w:val="-2"/>
          <w:sz w:val="28"/>
        </w:rPr>
        <w:t xml:space="preserve"> </w:t>
      </w:r>
      <w:r>
        <w:rPr>
          <w:sz w:val="28"/>
        </w:rPr>
        <w:t>существенные</w:t>
      </w:r>
      <w:r>
        <w:rPr>
          <w:spacing w:val="1"/>
          <w:sz w:val="28"/>
        </w:rPr>
        <w:t xml:space="preserve"> </w:t>
      </w:r>
      <w:r w:rsidR="003B7B6D">
        <w:rPr>
          <w:sz w:val="28"/>
        </w:rPr>
        <w:t>признаки;</w:t>
      </w:r>
    </w:p>
    <w:p w:rsidR="00E91F78" w:rsidRPr="003B7B6D" w:rsidRDefault="003B7B6D" w:rsidP="003742A6">
      <w:pPr>
        <w:pStyle w:val="a5"/>
        <w:numPr>
          <w:ilvl w:val="1"/>
          <w:numId w:val="169"/>
        </w:numPr>
        <w:tabs>
          <w:tab w:val="left" w:pos="848"/>
        </w:tabs>
        <w:ind w:left="856" w:right="-146" w:hanging="361"/>
        <w:rPr>
          <w:sz w:val="28"/>
        </w:rPr>
      </w:pPr>
      <w:r w:rsidRPr="003B7B6D">
        <w:rPr>
          <w:sz w:val="28"/>
          <w:szCs w:val="28"/>
        </w:rPr>
        <w:t>Знает</w:t>
      </w:r>
      <w:r w:rsidRPr="003B7B6D">
        <w:rPr>
          <w:sz w:val="28"/>
        </w:rPr>
        <w:t xml:space="preserve">, </w:t>
      </w:r>
      <w:r w:rsidR="00C939BD" w:rsidRPr="003B7B6D">
        <w:rPr>
          <w:sz w:val="28"/>
        </w:rPr>
        <w:t>что</w:t>
      </w:r>
      <w:r w:rsidR="00C939BD" w:rsidRPr="003B7B6D">
        <w:rPr>
          <w:spacing w:val="-10"/>
          <w:sz w:val="28"/>
        </w:rPr>
        <w:t xml:space="preserve"> </w:t>
      </w:r>
      <w:r w:rsidR="00C939BD" w:rsidRPr="003B7B6D">
        <w:rPr>
          <w:sz w:val="28"/>
        </w:rPr>
        <w:t>фигуры</w:t>
      </w:r>
      <w:r w:rsidR="00C939BD" w:rsidRPr="003B7B6D">
        <w:rPr>
          <w:spacing w:val="-11"/>
          <w:sz w:val="28"/>
        </w:rPr>
        <w:t xml:space="preserve"> </w:t>
      </w:r>
      <w:r w:rsidR="00C939BD" w:rsidRPr="003B7B6D">
        <w:rPr>
          <w:sz w:val="28"/>
        </w:rPr>
        <w:t>могут</w:t>
      </w:r>
      <w:r w:rsidR="00C939BD" w:rsidRPr="003B7B6D">
        <w:rPr>
          <w:spacing w:val="-12"/>
          <w:sz w:val="28"/>
        </w:rPr>
        <w:t xml:space="preserve"> </w:t>
      </w:r>
      <w:r w:rsidR="00C939BD" w:rsidRPr="003B7B6D">
        <w:rPr>
          <w:sz w:val="28"/>
        </w:rPr>
        <w:t>быть</w:t>
      </w:r>
      <w:r w:rsidR="00C939BD" w:rsidRPr="003B7B6D">
        <w:rPr>
          <w:spacing w:val="-12"/>
          <w:sz w:val="28"/>
        </w:rPr>
        <w:t xml:space="preserve"> </w:t>
      </w:r>
      <w:r w:rsidR="00C939BD" w:rsidRPr="003B7B6D">
        <w:rPr>
          <w:sz w:val="28"/>
        </w:rPr>
        <w:t>разных</w:t>
      </w:r>
      <w:r w:rsidR="00C939BD" w:rsidRPr="003B7B6D">
        <w:rPr>
          <w:spacing w:val="-16"/>
          <w:sz w:val="28"/>
        </w:rPr>
        <w:t xml:space="preserve"> </w:t>
      </w:r>
      <w:r w:rsidR="00C939BD" w:rsidRPr="003B7B6D">
        <w:rPr>
          <w:sz w:val="28"/>
        </w:rPr>
        <w:t>размеров:</w:t>
      </w:r>
      <w:r w:rsidR="00C939BD" w:rsidRPr="003B7B6D">
        <w:rPr>
          <w:spacing w:val="-15"/>
          <w:sz w:val="28"/>
        </w:rPr>
        <w:t xml:space="preserve"> </w:t>
      </w:r>
      <w:r w:rsidR="00C939BD" w:rsidRPr="003B7B6D">
        <w:rPr>
          <w:sz w:val="28"/>
        </w:rPr>
        <w:t>большой</w:t>
      </w:r>
      <w:r w:rsidR="00C939BD" w:rsidRPr="003B7B6D">
        <w:rPr>
          <w:spacing w:val="-2"/>
          <w:sz w:val="28"/>
        </w:rPr>
        <w:t xml:space="preserve"> </w:t>
      </w:r>
      <w:r w:rsidR="00C939BD" w:rsidRPr="003B7B6D">
        <w:rPr>
          <w:sz w:val="28"/>
        </w:rPr>
        <w:t>—</w:t>
      </w:r>
      <w:r w:rsidR="00C939BD" w:rsidRPr="003B7B6D">
        <w:rPr>
          <w:spacing w:val="-10"/>
          <w:sz w:val="28"/>
        </w:rPr>
        <w:t xml:space="preserve"> </w:t>
      </w:r>
      <w:r w:rsidR="00C939BD" w:rsidRPr="003B7B6D">
        <w:rPr>
          <w:sz w:val="28"/>
        </w:rPr>
        <w:t>маленький</w:t>
      </w:r>
      <w:r w:rsidR="00C939BD" w:rsidRPr="003B7B6D">
        <w:rPr>
          <w:spacing w:val="-68"/>
          <w:sz w:val="28"/>
        </w:rPr>
        <w:t xml:space="preserve"> </w:t>
      </w:r>
      <w:r w:rsidR="00C939BD" w:rsidRPr="003B7B6D">
        <w:rPr>
          <w:sz w:val="28"/>
        </w:rPr>
        <w:t>куб</w:t>
      </w:r>
      <w:r w:rsidR="00C939BD" w:rsidRPr="003B7B6D">
        <w:rPr>
          <w:spacing w:val="1"/>
          <w:sz w:val="28"/>
        </w:rPr>
        <w:t xml:space="preserve"> </w:t>
      </w:r>
      <w:r w:rsidR="00C939BD" w:rsidRPr="003B7B6D">
        <w:rPr>
          <w:sz w:val="28"/>
        </w:rPr>
        <w:t>(шар,</w:t>
      </w:r>
      <w:r w:rsidR="00C939BD" w:rsidRPr="003B7B6D">
        <w:rPr>
          <w:spacing w:val="3"/>
          <w:sz w:val="28"/>
        </w:rPr>
        <w:t xml:space="preserve"> </w:t>
      </w:r>
      <w:r w:rsidR="00C939BD" w:rsidRPr="003B7B6D">
        <w:rPr>
          <w:sz w:val="28"/>
        </w:rPr>
        <w:t>круг,</w:t>
      </w:r>
      <w:r w:rsidR="00C939BD" w:rsidRPr="003B7B6D">
        <w:rPr>
          <w:spacing w:val="3"/>
          <w:sz w:val="28"/>
        </w:rPr>
        <w:t xml:space="preserve"> </w:t>
      </w:r>
      <w:r w:rsidR="00C939BD" w:rsidRPr="003B7B6D">
        <w:rPr>
          <w:sz w:val="28"/>
        </w:rPr>
        <w:t>квадрат,</w:t>
      </w:r>
      <w:r w:rsidR="00C939BD" w:rsidRPr="003B7B6D">
        <w:rPr>
          <w:spacing w:val="3"/>
          <w:sz w:val="28"/>
        </w:rPr>
        <w:t xml:space="preserve"> </w:t>
      </w:r>
      <w:r w:rsidR="00C939BD" w:rsidRPr="003B7B6D">
        <w:rPr>
          <w:sz w:val="28"/>
        </w:rPr>
        <w:t>треугольник,</w:t>
      </w:r>
      <w:r w:rsidR="00C939BD" w:rsidRPr="003B7B6D">
        <w:rPr>
          <w:spacing w:val="2"/>
          <w:sz w:val="28"/>
        </w:rPr>
        <w:t xml:space="preserve"> </w:t>
      </w:r>
      <w:r w:rsidR="00C939BD" w:rsidRPr="003B7B6D">
        <w:rPr>
          <w:sz w:val="28"/>
        </w:rPr>
        <w:t>прямоугольник).</w:t>
      </w:r>
    </w:p>
    <w:p w:rsidR="00E91F78" w:rsidRDefault="00C939BD" w:rsidP="003742A6">
      <w:pPr>
        <w:pStyle w:val="a5"/>
        <w:numPr>
          <w:ilvl w:val="1"/>
          <w:numId w:val="169"/>
        </w:numPr>
        <w:tabs>
          <w:tab w:val="left" w:pos="848"/>
        </w:tabs>
        <w:ind w:left="856" w:right="-146" w:hanging="361"/>
        <w:rPr>
          <w:sz w:val="28"/>
        </w:rPr>
      </w:pPr>
      <w:r>
        <w:rPr>
          <w:sz w:val="28"/>
        </w:rPr>
        <w:t>Умеет</w:t>
      </w:r>
      <w:r>
        <w:rPr>
          <w:spacing w:val="1"/>
          <w:sz w:val="28"/>
        </w:rPr>
        <w:t xml:space="preserve"> </w:t>
      </w:r>
      <w:r>
        <w:rPr>
          <w:sz w:val="28"/>
        </w:rPr>
        <w:t>соотносить</w:t>
      </w:r>
      <w:r>
        <w:rPr>
          <w:spacing w:val="1"/>
          <w:sz w:val="28"/>
        </w:rPr>
        <w:t xml:space="preserve"> </w:t>
      </w:r>
      <w:r>
        <w:rPr>
          <w:sz w:val="28"/>
        </w:rPr>
        <w:t>форму</w:t>
      </w:r>
      <w:r>
        <w:rPr>
          <w:spacing w:val="1"/>
          <w:sz w:val="28"/>
        </w:rPr>
        <w:t xml:space="preserve"> </w:t>
      </w:r>
      <w:r>
        <w:rPr>
          <w:sz w:val="28"/>
        </w:rPr>
        <w:t>предметов</w:t>
      </w:r>
      <w:r>
        <w:rPr>
          <w:spacing w:val="1"/>
          <w:sz w:val="28"/>
        </w:rPr>
        <w:t xml:space="preserve"> </w:t>
      </w:r>
      <w:r>
        <w:rPr>
          <w:sz w:val="28"/>
        </w:rPr>
        <w:t>с</w:t>
      </w:r>
      <w:r>
        <w:rPr>
          <w:spacing w:val="1"/>
          <w:sz w:val="28"/>
        </w:rPr>
        <w:t xml:space="preserve"> </w:t>
      </w:r>
      <w:r>
        <w:rPr>
          <w:sz w:val="28"/>
        </w:rPr>
        <w:t>известными</w:t>
      </w:r>
      <w:r>
        <w:rPr>
          <w:spacing w:val="1"/>
          <w:sz w:val="28"/>
        </w:rPr>
        <w:t xml:space="preserve"> </w:t>
      </w:r>
      <w:r>
        <w:rPr>
          <w:sz w:val="28"/>
        </w:rPr>
        <w:t>геометрическими</w:t>
      </w:r>
      <w:r>
        <w:rPr>
          <w:spacing w:val="1"/>
          <w:sz w:val="28"/>
        </w:rPr>
        <w:t xml:space="preserve"> </w:t>
      </w:r>
      <w:r>
        <w:rPr>
          <w:sz w:val="28"/>
        </w:rPr>
        <w:t>фигурами: тарелка — круг, платок — квадрат, мяч — шар, окно, дверь —</w:t>
      </w:r>
      <w:r>
        <w:rPr>
          <w:spacing w:val="1"/>
          <w:sz w:val="28"/>
        </w:rPr>
        <w:t xml:space="preserve"> </w:t>
      </w:r>
      <w:r>
        <w:rPr>
          <w:sz w:val="28"/>
        </w:rPr>
        <w:t>прямоугольник</w:t>
      </w:r>
      <w:r>
        <w:rPr>
          <w:spacing w:val="-1"/>
          <w:sz w:val="28"/>
        </w:rPr>
        <w:t xml:space="preserve"> </w:t>
      </w:r>
      <w:r>
        <w:rPr>
          <w:sz w:val="28"/>
        </w:rPr>
        <w:t>и</w:t>
      </w:r>
      <w:r>
        <w:rPr>
          <w:spacing w:val="1"/>
          <w:sz w:val="28"/>
        </w:rPr>
        <w:t xml:space="preserve"> </w:t>
      </w:r>
      <w:r>
        <w:rPr>
          <w:sz w:val="28"/>
        </w:rPr>
        <w:t>др.</w:t>
      </w:r>
    </w:p>
    <w:p w:rsidR="00E91F78" w:rsidRDefault="00C939BD" w:rsidP="003742A6">
      <w:pPr>
        <w:pStyle w:val="a5"/>
        <w:numPr>
          <w:ilvl w:val="1"/>
          <w:numId w:val="169"/>
        </w:numPr>
        <w:tabs>
          <w:tab w:val="left" w:pos="848"/>
        </w:tabs>
        <w:ind w:left="856" w:right="-146" w:hanging="361"/>
        <w:rPr>
          <w:sz w:val="28"/>
        </w:rPr>
      </w:pPr>
      <w:r>
        <w:rPr>
          <w:sz w:val="28"/>
        </w:rPr>
        <w:t>Умеет</w:t>
      </w:r>
      <w:r>
        <w:rPr>
          <w:spacing w:val="1"/>
          <w:sz w:val="28"/>
        </w:rPr>
        <w:t xml:space="preserve"> </w:t>
      </w:r>
      <w:r>
        <w:rPr>
          <w:sz w:val="28"/>
        </w:rPr>
        <w:t>определять</w:t>
      </w:r>
      <w:r>
        <w:rPr>
          <w:spacing w:val="1"/>
          <w:sz w:val="28"/>
        </w:rPr>
        <w:t xml:space="preserve"> </w:t>
      </w:r>
      <w:r>
        <w:rPr>
          <w:sz w:val="28"/>
        </w:rPr>
        <w:t>пространственные</w:t>
      </w:r>
      <w:r>
        <w:rPr>
          <w:spacing w:val="1"/>
          <w:sz w:val="28"/>
        </w:rPr>
        <w:t xml:space="preserve"> </w:t>
      </w:r>
      <w:r>
        <w:rPr>
          <w:sz w:val="28"/>
        </w:rPr>
        <w:t>направления</w:t>
      </w:r>
      <w:r>
        <w:rPr>
          <w:spacing w:val="1"/>
          <w:sz w:val="28"/>
        </w:rPr>
        <w:t xml:space="preserve"> </w:t>
      </w:r>
      <w:r>
        <w:rPr>
          <w:sz w:val="28"/>
        </w:rPr>
        <w:t>от</w:t>
      </w:r>
      <w:r>
        <w:rPr>
          <w:spacing w:val="1"/>
          <w:sz w:val="28"/>
        </w:rPr>
        <w:t xml:space="preserve"> </w:t>
      </w:r>
      <w:r>
        <w:rPr>
          <w:sz w:val="28"/>
        </w:rPr>
        <w:t>себя,</w:t>
      </w:r>
      <w:r>
        <w:rPr>
          <w:spacing w:val="1"/>
          <w:sz w:val="28"/>
        </w:rPr>
        <w:t xml:space="preserve"> </w:t>
      </w:r>
      <w:r>
        <w:rPr>
          <w:sz w:val="28"/>
        </w:rPr>
        <w:t>двигаться</w:t>
      </w:r>
      <w:r>
        <w:rPr>
          <w:spacing w:val="1"/>
          <w:sz w:val="28"/>
        </w:rPr>
        <w:t xml:space="preserve"> </w:t>
      </w:r>
      <w:r>
        <w:rPr>
          <w:sz w:val="28"/>
        </w:rPr>
        <w:t>в</w:t>
      </w:r>
      <w:r>
        <w:rPr>
          <w:spacing w:val="1"/>
          <w:sz w:val="28"/>
        </w:rPr>
        <w:t xml:space="preserve"> </w:t>
      </w:r>
      <w:r>
        <w:rPr>
          <w:sz w:val="28"/>
        </w:rPr>
        <w:t>заданном направлении (вперед — назад, направо — налево, вверх — вниз);</w:t>
      </w:r>
      <w:r>
        <w:rPr>
          <w:spacing w:val="1"/>
          <w:sz w:val="28"/>
        </w:rPr>
        <w:t xml:space="preserve"> </w:t>
      </w:r>
      <w:r>
        <w:rPr>
          <w:sz w:val="28"/>
        </w:rPr>
        <w:t>обозначать словами положение предметов по отношению к себе (передо</w:t>
      </w:r>
      <w:r>
        <w:rPr>
          <w:spacing w:val="1"/>
          <w:sz w:val="28"/>
        </w:rPr>
        <w:t xml:space="preserve"> </w:t>
      </w:r>
      <w:r>
        <w:rPr>
          <w:sz w:val="28"/>
        </w:rPr>
        <w:t>мной</w:t>
      </w:r>
      <w:r>
        <w:rPr>
          <w:spacing w:val="-12"/>
          <w:sz w:val="28"/>
        </w:rPr>
        <w:t xml:space="preserve"> </w:t>
      </w:r>
      <w:r>
        <w:rPr>
          <w:sz w:val="28"/>
        </w:rPr>
        <w:t>стол,</w:t>
      </w:r>
      <w:r>
        <w:rPr>
          <w:spacing w:val="-10"/>
          <w:sz w:val="28"/>
        </w:rPr>
        <w:t xml:space="preserve"> </w:t>
      </w:r>
      <w:r>
        <w:rPr>
          <w:sz w:val="28"/>
        </w:rPr>
        <w:t>справа</w:t>
      </w:r>
      <w:r>
        <w:rPr>
          <w:spacing w:val="-11"/>
          <w:sz w:val="28"/>
        </w:rPr>
        <w:t xml:space="preserve"> </w:t>
      </w:r>
      <w:r>
        <w:rPr>
          <w:sz w:val="28"/>
        </w:rPr>
        <w:t>от</w:t>
      </w:r>
      <w:r>
        <w:rPr>
          <w:spacing w:val="-14"/>
          <w:sz w:val="28"/>
        </w:rPr>
        <w:t xml:space="preserve"> </w:t>
      </w:r>
      <w:r>
        <w:rPr>
          <w:sz w:val="28"/>
        </w:rPr>
        <w:t>меня</w:t>
      </w:r>
      <w:r>
        <w:rPr>
          <w:spacing w:val="-10"/>
          <w:sz w:val="28"/>
        </w:rPr>
        <w:t xml:space="preserve"> </w:t>
      </w:r>
      <w:r>
        <w:rPr>
          <w:sz w:val="28"/>
        </w:rPr>
        <w:t>дверь,</w:t>
      </w:r>
      <w:r>
        <w:rPr>
          <w:spacing w:val="-10"/>
          <w:sz w:val="28"/>
        </w:rPr>
        <w:t xml:space="preserve"> </w:t>
      </w:r>
      <w:r>
        <w:rPr>
          <w:sz w:val="28"/>
        </w:rPr>
        <w:t>слева —</w:t>
      </w:r>
      <w:r>
        <w:rPr>
          <w:spacing w:val="-12"/>
          <w:sz w:val="28"/>
        </w:rPr>
        <w:t xml:space="preserve"> </w:t>
      </w:r>
      <w:r>
        <w:rPr>
          <w:sz w:val="28"/>
        </w:rPr>
        <w:t>окно,</w:t>
      </w:r>
      <w:r>
        <w:rPr>
          <w:spacing w:val="-10"/>
          <w:sz w:val="28"/>
        </w:rPr>
        <w:t xml:space="preserve"> </w:t>
      </w:r>
      <w:r>
        <w:rPr>
          <w:sz w:val="28"/>
        </w:rPr>
        <w:t>сзади</w:t>
      </w:r>
      <w:r>
        <w:rPr>
          <w:spacing w:val="-11"/>
          <w:sz w:val="28"/>
        </w:rPr>
        <w:t xml:space="preserve"> </w:t>
      </w:r>
      <w:r>
        <w:rPr>
          <w:sz w:val="28"/>
        </w:rPr>
        <w:t>на</w:t>
      </w:r>
      <w:r>
        <w:rPr>
          <w:spacing w:val="-11"/>
          <w:sz w:val="28"/>
        </w:rPr>
        <w:t xml:space="preserve"> </w:t>
      </w:r>
      <w:r>
        <w:rPr>
          <w:sz w:val="28"/>
        </w:rPr>
        <w:t>полках</w:t>
      </w:r>
      <w:r>
        <w:rPr>
          <w:spacing w:val="-9"/>
          <w:sz w:val="28"/>
        </w:rPr>
        <w:t xml:space="preserve"> </w:t>
      </w:r>
      <w:r>
        <w:rPr>
          <w:sz w:val="28"/>
        </w:rPr>
        <w:t>—</w:t>
      </w:r>
      <w:r>
        <w:rPr>
          <w:spacing w:val="-12"/>
          <w:sz w:val="28"/>
        </w:rPr>
        <w:t xml:space="preserve"> </w:t>
      </w:r>
      <w:r>
        <w:rPr>
          <w:sz w:val="28"/>
        </w:rPr>
        <w:t>игрушки).</w:t>
      </w:r>
    </w:p>
    <w:p w:rsidR="00E91F78" w:rsidRDefault="00C939BD" w:rsidP="003742A6">
      <w:pPr>
        <w:pStyle w:val="a5"/>
        <w:numPr>
          <w:ilvl w:val="1"/>
          <w:numId w:val="169"/>
        </w:numPr>
        <w:tabs>
          <w:tab w:val="left" w:pos="848"/>
        </w:tabs>
        <w:ind w:left="856" w:right="-146" w:hanging="361"/>
        <w:rPr>
          <w:sz w:val="28"/>
        </w:rPr>
      </w:pPr>
      <w:r>
        <w:rPr>
          <w:sz w:val="28"/>
        </w:rPr>
        <w:t>Знаком</w:t>
      </w:r>
      <w:r>
        <w:rPr>
          <w:spacing w:val="1"/>
          <w:sz w:val="28"/>
        </w:rPr>
        <w:t xml:space="preserve"> </w:t>
      </w:r>
      <w:r>
        <w:rPr>
          <w:sz w:val="28"/>
        </w:rPr>
        <w:t>с</w:t>
      </w:r>
      <w:r>
        <w:rPr>
          <w:spacing w:val="1"/>
          <w:sz w:val="28"/>
        </w:rPr>
        <w:t xml:space="preserve"> </w:t>
      </w:r>
      <w:r>
        <w:rPr>
          <w:sz w:val="28"/>
        </w:rPr>
        <w:t>пространственными</w:t>
      </w:r>
      <w:r>
        <w:rPr>
          <w:spacing w:val="1"/>
          <w:sz w:val="28"/>
        </w:rPr>
        <w:t xml:space="preserve"> </w:t>
      </w:r>
      <w:r>
        <w:rPr>
          <w:sz w:val="28"/>
        </w:rPr>
        <w:t>отношениями:</w:t>
      </w:r>
      <w:r>
        <w:rPr>
          <w:spacing w:val="1"/>
          <w:sz w:val="28"/>
        </w:rPr>
        <w:t xml:space="preserve"> </w:t>
      </w:r>
      <w:r>
        <w:rPr>
          <w:sz w:val="28"/>
        </w:rPr>
        <w:t>далеко</w:t>
      </w:r>
      <w:r>
        <w:rPr>
          <w:spacing w:val="1"/>
          <w:sz w:val="28"/>
        </w:rPr>
        <w:t xml:space="preserve"> </w:t>
      </w:r>
      <w:r>
        <w:rPr>
          <w:sz w:val="28"/>
        </w:rPr>
        <w:t>—</w:t>
      </w:r>
      <w:r>
        <w:rPr>
          <w:spacing w:val="1"/>
          <w:sz w:val="28"/>
        </w:rPr>
        <w:t xml:space="preserve"> </w:t>
      </w:r>
      <w:r>
        <w:rPr>
          <w:sz w:val="28"/>
        </w:rPr>
        <w:t>близко,</w:t>
      </w:r>
      <w:r>
        <w:rPr>
          <w:spacing w:val="1"/>
          <w:sz w:val="28"/>
        </w:rPr>
        <w:t xml:space="preserve"> </w:t>
      </w:r>
      <w:r>
        <w:rPr>
          <w:sz w:val="28"/>
        </w:rPr>
        <w:t>ближе</w:t>
      </w:r>
      <w:r>
        <w:rPr>
          <w:spacing w:val="1"/>
          <w:sz w:val="28"/>
        </w:rPr>
        <w:t xml:space="preserve"> </w:t>
      </w:r>
      <w:r>
        <w:rPr>
          <w:sz w:val="28"/>
        </w:rPr>
        <w:t>-</w:t>
      </w:r>
      <w:r>
        <w:rPr>
          <w:spacing w:val="1"/>
          <w:sz w:val="28"/>
        </w:rPr>
        <w:t xml:space="preserve"> </w:t>
      </w:r>
      <w:r>
        <w:rPr>
          <w:sz w:val="28"/>
        </w:rPr>
        <w:t>дальше</w:t>
      </w:r>
      <w:r>
        <w:rPr>
          <w:spacing w:val="1"/>
          <w:sz w:val="28"/>
        </w:rPr>
        <w:t xml:space="preserve"> </w:t>
      </w:r>
      <w:r>
        <w:rPr>
          <w:sz w:val="28"/>
        </w:rPr>
        <w:t>(дом</w:t>
      </w:r>
      <w:r>
        <w:rPr>
          <w:spacing w:val="1"/>
          <w:sz w:val="28"/>
        </w:rPr>
        <w:t xml:space="preserve"> </w:t>
      </w:r>
      <w:r>
        <w:rPr>
          <w:sz w:val="28"/>
        </w:rPr>
        <w:t>стоит</w:t>
      </w:r>
      <w:r>
        <w:rPr>
          <w:spacing w:val="-1"/>
          <w:sz w:val="28"/>
        </w:rPr>
        <w:t xml:space="preserve"> </w:t>
      </w:r>
      <w:r>
        <w:rPr>
          <w:sz w:val="28"/>
        </w:rPr>
        <w:t>близко,</w:t>
      </w:r>
      <w:r>
        <w:rPr>
          <w:spacing w:val="2"/>
          <w:sz w:val="28"/>
        </w:rPr>
        <w:t xml:space="preserve"> </w:t>
      </w:r>
      <w:r>
        <w:rPr>
          <w:sz w:val="28"/>
        </w:rPr>
        <w:t>а</w:t>
      </w:r>
      <w:r>
        <w:rPr>
          <w:spacing w:val="2"/>
          <w:sz w:val="28"/>
        </w:rPr>
        <w:t xml:space="preserve"> </w:t>
      </w:r>
      <w:r>
        <w:rPr>
          <w:sz w:val="28"/>
        </w:rPr>
        <w:t>березка</w:t>
      </w:r>
      <w:r>
        <w:rPr>
          <w:spacing w:val="1"/>
          <w:sz w:val="28"/>
        </w:rPr>
        <w:t xml:space="preserve"> </w:t>
      </w:r>
      <w:r>
        <w:rPr>
          <w:sz w:val="28"/>
        </w:rPr>
        <w:t>растет</w:t>
      </w:r>
      <w:r>
        <w:rPr>
          <w:spacing w:val="-1"/>
          <w:sz w:val="28"/>
        </w:rPr>
        <w:t xml:space="preserve"> </w:t>
      </w:r>
      <w:r>
        <w:rPr>
          <w:sz w:val="28"/>
        </w:rPr>
        <w:t>далеко).</w:t>
      </w:r>
    </w:p>
    <w:p w:rsidR="00E91F78" w:rsidRDefault="00C939BD" w:rsidP="003742A6">
      <w:pPr>
        <w:pStyle w:val="a5"/>
        <w:numPr>
          <w:ilvl w:val="1"/>
          <w:numId w:val="169"/>
        </w:numPr>
        <w:tabs>
          <w:tab w:val="left" w:pos="848"/>
        </w:tabs>
        <w:ind w:left="856" w:right="-146" w:hanging="361"/>
        <w:rPr>
          <w:sz w:val="28"/>
        </w:rPr>
      </w:pPr>
      <w:r>
        <w:rPr>
          <w:sz w:val="28"/>
        </w:rPr>
        <w:t>Умеет ориентироваться на плоскости, оперировать понятиями – середина,</w:t>
      </w:r>
      <w:r>
        <w:rPr>
          <w:spacing w:val="1"/>
          <w:sz w:val="28"/>
        </w:rPr>
        <w:t xml:space="preserve"> </w:t>
      </w:r>
      <w:r>
        <w:rPr>
          <w:sz w:val="28"/>
        </w:rPr>
        <w:t>вверху,</w:t>
      </w:r>
      <w:r>
        <w:rPr>
          <w:spacing w:val="3"/>
          <w:sz w:val="28"/>
        </w:rPr>
        <w:t xml:space="preserve"> </w:t>
      </w:r>
      <w:r>
        <w:rPr>
          <w:sz w:val="28"/>
        </w:rPr>
        <w:t>внизу,</w:t>
      </w:r>
      <w:r>
        <w:rPr>
          <w:spacing w:val="4"/>
          <w:sz w:val="28"/>
        </w:rPr>
        <w:t xml:space="preserve"> </w:t>
      </w:r>
      <w:r>
        <w:rPr>
          <w:sz w:val="28"/>
        </w:rPr>
        <w:t>справа,</w:t>
      </w:r>
      <w:r>
        <w:rPr>
          <w:spacing w:val="3"/>
          <w:sz w:val="28"/>
        </w:rPr>
        <w:t xml:space="preserve"> </w:t>
      </w:r>
      <w:r>
        <w:rPr>
          <w:sz w:val="28"/>
        </w:rPr>
        <w:t>слева.</w:t>
      </w:r>
    </w:p>
    <w:p w:rsidR="00E91F78" w:rsidRDefault="00C939BD" w:rsidP="003742A6">
      <w:pPr>
        <w:pStyle w:val="a5"/>
        <w:numPr>
          <w:ilvl w:val="1"/>
          <w:numId w:val="169"/>
        </w:numPr>
        <w:tabs>
          <w:tab w:val="left" w:pos="848"/>
        </w:tabs>
        <w:ind w:left="856" w:right="-146" w:hanging="361"/>
        <w:rPr>
          <w:sz w:val="28"/>
        </w:rPr>
      </w:pPr>
      <w:r>
        <w:rPr>
          <w:sz w:val="28"/>
        </w:rPr>
        <w:t>Знает о частях суток, их характерных особенностях, последовательности</w:t>
      </w:r>
      <w:r>
        <w:rPr>
          <w:spacing w:val="1"/>
          <w:sz w:val="28"/>
        </w:rPr>
        <w:t xml:space="preserve"> </w:t>
      </w:r>
      <w:r>
        <w:rPr>
          <w:sz w:val="28"/>
        </w:rPr>
        <w:t>(утро</w:t>
      </w:r>
      <w:r>
        <w:rPr>
          <w:spacing w:val="1"/>
          <w:sz w:val="28"/>
        </w:rPr>
        <w:t xml:space="preserve"> </w:t>
      </w:r>
      <w:r>
        <w:rPr>
          <w:sz w:val="28"/>
        </w:rPr>
        <w:t>—</w:t>
      </w:r>
      <w:r>
        <w:rPr>
          <w:spacing w:val="2"/>
          <w:sz w:val="28"/>
        </w:rPr>
        <w:t xml:space="preserve"> </w:t>
      </w:r>
      <w:r>
        <w:rPr>
          <w:sz w:val="28"/>
        </w:rPr>
        <w:t>день —</w:t>
      </w:r>
      <w:r>
        <w:rPr>
          <w:spacing w:val="1"/>
          <w:sz w:val="28"/>
        </w:rPr>
        <w:t xml:space="preserve"> </w:t>
      </w:r>
      <w:r>
        <w:rPr>
          <w:sz w:val="28"/>
        </w:rPr>
        <w:t>вечер</w:t>
      </w:r>
      <w:r>
        <w:rPr>
          <w:spacing w:val="2"/>
          <w:sz w:val="28"/>
        </w:rPr>
        <w:t xml:space="preserve"> </w:t>
      </w:r>
      <w:r>
        <w:rPr>
          <w:sz w:val="28"/>
        </w:rPr>
        <w:t>—</w:t>
      </w:r>
      <w:r>
        <w:rPr>
          <w:spacing w:val="2"/>
          <w:sz w:val="28"/>
        </w:rPr>
        <w:t xml:space="preserve"> </w:t>
      </w:r>
      <w:r>
        <w:rPr>
          <w:sz w:val="28"/>
        </w:rPr>
        <w:t>ночь).</w:t>
      </w:r>
    </w:p>
    <w:p w:rsidR="00E91F78" w:rsidRDefault="00C939BD" w:rsidP="003742A6">
      <w:pPr>
        <w:pStyle w:val="a5"/>
        <w:numPr>
          <w:ilvl w:val="1"/>
          <w:numId w:val="169"/>
        </w:numPr>
        <w:tabs>
          <w:tab w:val="left" w:pos="848"/>
        </w:tabs>
        <w:spacing w:line="341" w:lineRule="exact"/>
        <w:ind w:left="847" w:right="-146" w:hanging="352"/>
        <w:rPr>
          <w:sz w:val="28"/>
        </w:rPr>
      </w:pPr>
      <w:r>
        <w:rPr>
          <w:sz w:val="28"/>
        </w:rPr>
        <w:t>Знает</w:t>
      </w:r>
      <w:r>
        <w:rPr>
          <w:spacing w:val="-7"/>
          <w:sz w:val="28"/>
        </w:rPr>
        <w:t xml:space="preserve"> </w:t>
      </w:r>
      <w:r>
        <w:rPr>
          <w:sz w:val="28"/>
        </w:rPr>
        <w:t>значение</w:t>
      </w:r>
      <w:r>
        <w:rPr>
          <w:spacing w:val="-5"/>
          <w:sz w:val="28"/>
        </w:rPr>
        <w:t xml:space="preserve"> </w:t>
      </w:r>
      <w:r>
        <w:rPr>
          <w:sz w:val="28"/>
        </w:rPr>
        <w:t>слов:</w:t>
      </w:r>
      <w:r>
        <w:rPr>
          <w:spacing w:val="-5"/>
          <w:sz w:val="28"/>
        </w:rPr>
        <w:t xml:space="preserve"> </w:t>
      </w:r>
      <w:r>
        <w:rPr>
          <w:sz w:val="28"/>
        </w:rPr>
        <w:t>«вчера»,</w:t>
      </w:r>
      <w:r>
        <w:rPr>
          <w:spacing w:val="-3"/>
          <w:sz w:val="28"/>
        </w:rPr>
        <w:t xml:space="preserve"> </w:t>
      </w:r>
      <w:r>
        <w:rPr>
          <w:sz w:val="28"/>
        </w:rPr>
        <w:t>«сегодня»,</w:t>
      </w:r>
      <w:r>
        <w:rPr>
          <w:spacing w:val="-3"/>
          <w:sz w:val="28"/>
        </w:rPr>
        <w:t xml:space="preserve"> </w:t>
      </w:r>
      <w:r>
        <w:rPr>
          <w:sz w:val="28"/>
        </w:rPr>
        <w:t>«завтра».</w:t>
      </w:r>
    </w:p>
    <w:p w:rsidR="00E91F78" w:rsidRDefault="00C939BD" w:rsidP="003742A6">
      <w:pPr>
        <w:pStyle w:val="2"/>
        <w:spacing w:before="195" w:line="242" w:lineRule="auto"/>
        <w:ind w:left="136" w:right="-146"/>
      </w:pPr>
      <w:r>
        <w:t>Вид</w:t>
      </w:r>
      <w:r>
        <w:rPr>
          <w:spacing w:val="1"/>
        </w:rPr>
        <w:t xml:space="preserve"> </w:t>
      </w:r>
      <w:r>
        <w:t>деятельности:</w:t>
      </w:r>
      <w:r>
        <w:rPr>
          <w:spacing w:val="1"/>
        </w:rPr>
        <w:t xml:space="preserve"> </w:t>
      </w:r>
      <w:r>
        <w:t>«Ознакомление</w:t>
      </w:r>
      <w:r>
        <w:rPr>
          <w:spacing w:val="1"/>
        </w:rPr>
        <w:t xml:space="preserve"> </w:t>
      </w:r>
      <w:r>
        <w:t>с</w:t>
      </w:r>
      <w:r>
        <w:rPr>
          <w:spacing w:val="1"/>
        </w:rPr>
        <w:t xml:space="preserve"> </w:t>
      </w:r>
      <w:r>
        <w:t>социальным</w:t>
      </w:r>
      <w:r>
        <w:rPr>
          <w:spacing w:val="1"/>
        </w:rPr>
        <w:t xml:space="preserve"> </w:t>
      </w:r>
      <w:r>
        <w:t>миром</w:t>
      </w:r>
      <w:r>
        <w:rPr>
          <w:spacing w:val="1"/>
        </w:rPr>
        <w:t xml:space="preserve"> </w:t>
      </w:r>
      <w:r>
        <w:t>и</w:t>
      </w:r>
      <w:r>
        <w:rPr>
          <w:spacing w:val="1"/>
        </w:rPr>
        <w:t xml:space="preserve"> </w:t>
      </w:r>
      <w:r>
        <w:t>предметным</w:t>
      </w:r>
      <w:r>
        <w:rPr>
          <w:spacing w:val="1"/>
        </w:rPr>
        <w:t xml:space="preserve"> </w:t>
      </w:r>
      <w:r>
        <w:t>окружением».</w:t>
      </w:r>
    </w:p>
    <w:p w:rsidR="00E91F78" w:rsidRDefault="00C939BD" w:rsidP="003742A6">
      <w:pPr>
        <w:pStyle w:val="a5"/>
        <w:numPr>
          <w:ilvl w:val="1"/>
          <w:numId w:val="169"/>
        </w:numPr>
        <w:tabs>
          <w:tab w:val="left" w:pos="848"/>
        </w:tabs>
        <w:spacing w:line="334" w:lineRule="exact"/>
        <w:ind w:left="847" w:right="-146" w:hanging="352"/>
        <w:rPr>
          <w:sz w:val="28"/>
        </w:rPr>
      </w:pPr>
      <w:r>
        <w:rPr>
          <w:sz w:val="28"/>
        </w:rPr>
        <w:t>Знает</w:t>
      </w:r>
      <w:r>
        <w:rPr>
          <w:spacing w:val="-4"/>
          <w:sz w:val="28"/>
        </w:rPr>
        <w:t xml:space="preserve"> </w:t>
      </w:r>
      <w:r>
        <w:rPr>
          <w:sz w:val="28"/>
        </w:rPr>
        <w:t>об</w:t>
      </w:r>
      <w:r>
        <w:rPr>
          <w:spacing w:val="-1"/>
          <w:sz w:val="28"/>
        </w:rPr>
        <w:t xml:space="preserve"> </w:t>
      </w:r>
      <w:r>
        <w:rPr>
          <w:sz w:val="28"/>
        </w:rPr>
        <w:t>объектах</w:t>
      </w:r>
      <w:r>
        <w:rPr>
          <w:spacing w:val="-7"/>
          <w:sz w:val="28"/>
        </w:rPr>
        <w:t xml:space="preserve"> </w:t>
      </w:r>
      <w:r>
        <w:rPr>
          <w:sz w:val="28"/>
        </w:rPr>
        <w:t>окружающего</w:t>
      </w:r>
      <w:r>
        <w:rPr>
          <w:spacing w:val="-3"/>
          <w:sz w:val="28"/>
        </w:rPr>
        <w:t xml:space="preserve"> </w:t>
      </w:r>
      <w:r>
        <w:rPr>
          <w:sz w:val="28"/>
        </w:rPr>
        <w:t>мира.</w:t>
      </w:r>
    </w:p>
    <w:p w:rsidR="00E91F78" w:rsidRDefault="00C939BD" w:rsidP="003742A6">
      <w:pPr>
        <w:pStyle w:val="a5"/>
        <w:numPr>
          <w:ilvl w:val="1"/>
          <w:numId w:val="169"/>
        </w:numPr>
        <w:tabs>
          <w:tab w:val="left" w:pos="848"/>
        </w:tabs>
        <w:ind w:left="856" w:right="-146" w:hanging="361"/>
        <w:rPr>
          <w:sz w:val="28"/>
        </w:rPr>
      </w:pPr>
      <w:r>
        <w:rPr>
          <w:sz w:val="28"/>
        </w:rPr>
        <w:t>Умеет</w:t>
      </w:r>
      <w:r>
        <w:rPr>
          <w:spacing w:val="1"/>
          <w:sz w:val="28"/>
        </w:rPr>
        <w:t xml:space="preserve"> </w:t>
      </w:r>
      <w:r>
        <w:rPr>
          <w:sz w:val="28"/>
        </w:rPr>
        <w:t>рассказывать</w:t>
      </w:r>
      <w:r>
        <w:rPr>
          <w:spacing w:val="1"/>
          <w:sz w:val="28"/>
        </w:rPr>
        <w:t xml:space="preserve"> </w:t>
      </w:r>
      <w:r>
        <w:rPr>
          <w:sz w:val="28"/>
        </w:rPr>
        <w:t>о</w:t>
      </w:r>
      <w:r>
        <w:rPr>
          <w:spacing w:val="1"/>
          <w:sz w:val="28"/>
        </w:rPr>
        <w:t xml:space="preserve"> </w:t>
      </w:r>
      <w:r>
        <w:rPr>
          <w:sz w:val="28"/>
        </w:rPr>
        <w:t>предметах,</w:t>
      </w:r>
      <w:r>
        <w:rPr>
          <w:spacing w:val="1"/>
          <w:sz w:val="28"/>
        </w:rPr>
        <w:t xml:space="preserve"> </w:t>
      </w:r>
      <w:r>
        <w:rPr>
          <w:sz w:val="28"/>
        </w:rPr>
        <w:t>необходимых</w:t>
      </w:r>
      <w:r>
        <w:rPr>
          <w:spacing w:val="1"/>
          <w:sz w:val="28"/>
        </w:rPr>
        <w:t xml:space="preserve"> </w:t>
      </w:r>
      <w:r>
        <w:rPr>
          <w:sz w:val="28"/>
        </w:rPr>
        <w:t>детям</w:t>
      </w:r>
      <w:r>
        <w:rPr>
          <w:spacing w:val="1"/>
          <w:sz w:val="28"/>
        </w:rPr>
        <w:t xml:space="preserve"> </w:t>
      </w:r>
      <w:r>
        <w:rPr>
          <w:sz w:val="28"/>
        </w:rPr>
        <w:t>в</w:t>
      </w:r>
      <w:r>
        <w:rPr>
          <w:spacing w:val="1"/>
          <w:sz w:val="28"/>
        </w:rPr>
        <w:t xml:space="preserve"> </w:t>
      </w:r>
      <w:r>
        <w:rPr>
          <w:sz w:val="28"/>
        </w:rPr>
        <w:t>разных</w:t>
      </w:r>
      <w:r>
        <w:rPr>
          <w:spacing w:val="1"/>
          <w:sz w:val="28"/>
        </w:rPr>
        <w:t xml:space="preserve"> </w:t>
      </w:r>
      <w:r>
        <w:rPr>
          <w:sz w:val="28"/>
        </w:rPr>
        <w:t>видах</w:t>
      </w:r>
      <w:r>
        <w:rPr>
          <w:spacing w:val="1"/>
          <w:sz w:val="28"/>
        </w:rPr>
        <w:t xml:space="preserve"> </w:t>
      </w:r>
      <w:r>
        <w:rPr>
          <w:sz w:val="28"/>
        </w:rPr>
        <w:t>деятельности</w:t>
      </w:r>
      <w:r>
        <w:rPr>
          <w:spacing w:val="-1"/>
          <w:sz w:val="28"/>
        </w:rPr>
        <w:t xml:space="preserve"> </w:t>
      </w:r>
      <w:r>
        <w:rPr>
          <w:sz w:val="28"/>
        </w:rPr>
        <w:t>(игре,</w:t>
      </w:r>
      <w:r>
        <w:rPr>
          <w:spacing w:val="3"/>
          <w:sz w:val="28"/>
        </w:rPr>
        <w:t xml:space="preserve"> </w:t>
      </w:r>
      <w:r>
        <w:rPr>
          <w:sz w:val="28"/>
        </w:rPr>
        <w:t>труде,</w:t>
      </w:r>
      <w:r>
        <w:rPr>
          <w:spacing w:val="2"/>
          <w:sz w:val="28"/>
        </w:rPr>
        <w:t xml:space="preserve"> </w:t>
      </w:r>
      <w:r>
        <w:rPr>
          <w:sz w:val="28"/>
        </w:rPr>
        <w:t>рисовании,</w:t>
      </w:r>
      <w:r>
        <w:rPr>
          <w:spacing w:val="2"/>
          <w:sz w:val="28"/>
        </w:rPr>
        <w:t xml:space="preserve"> </w:t>
      </w:r>
      <w:r>
        <w:rPr>
          <w:sz w:val="28"/>
        </w:rPr>
        <w:t>аппликации</w:t>
      </w:r>
      <w:r>
        <w:rPr>
          <w:spacing w:val="-1"/>
          <w:sz w:val="28"/>
        </w:rPr>
        <w:t xml:space="preserve"> </w:t>
      </w:r>
      <w:r>
        <w:rPr>
          <w:sz w:val="28"/>
        </w:rPr>
        <w:t>и т.</w:t>
      </w:r>
      <w:r>
        <w:rPr>
          <w:spacing w:val="3"/>
          <w:sz w:val="28"/>
        </w:rPr>
        <w:t xml:space="preserve"> </w:t>
      </w:r>
      <w:r>
        <w:rPr>
          <w:sz w:val="28"/>
        </w:rPr>
        <w:t>д.).</w:t>
      </w:r>
    </w:p>
    <w:p w:rsidR="00E91F78" w:rsidRDefault="00C939BD" w:rsidP="003742A6">
      <w:pPr>
        <w:pStyle w:val="a5"/>
        <w:numPr>
          <w:ilvl w:val="1"/>
          <w:numId w:val="169"/>
        </w:numPr>
        <w:tabs>
          <w:tab w:val="left" w:pos="848"/>
        </w:tabs>
        <w:ind w:left="856" w:right="-146" w:hanging="361"/>
        <w:rPr>
          <w:sz w:val="28"/>
        </w:rPr>
      </w:pPr>
      <w:r>
        <w:rPr>
          <w:spacing w:val="-1"/>
          <w:sz w:val="28"/>
        </w:rPr>
        <w:t>Знаком</w:t>
      </w:r>
      <w:r>
        <w:rPr>
          <w:spacing w:val="-11"/>
          <w:sz w:val="28"/>
        </w:rPr>
        <w:t xml:space="preserve"> </w:t>
      </w:r>
      <w:r>
        <w:rPr>
          <w:spacing w:val="-1"/>
          <w:sz w:val="28"/>
        </w:rPr>
        <w:t>с</w:t>
      </w:r>
      <w:r>
        <w:rPr>
          <w:spacing w:val="-11"/>
          <w:sz w:val="28"/>
        </w:rPr>
        <w:t xml:space="preserve"> </w:t>
      </w:r>
      <w:r>
        <w:rPr>
          <w:spacing w:val="-1"/>
          <w:sz w:val="28"/>
        </w:rPr>
        <w:t>признаками</w:t>
      </w:r>
      <w:r>
        <w:rPr>
          <w:spacing w:val="-13"/>
          <w:sz w:val="28"/>
        </w:rPr>
        <w:t xml:space="preserve"> </w:t>
      </w:r>
      <w:r>
        <w:rPr>
          <w:spacing w:val="-1"/>
          <w:sz w:val="28"/>
        </w:rPr>
        <w:t>предметов,</w:t>
      </w:r>
      <w:r>
        <w:rPr>
          <w:spacing w:val="-7"/>
          <w:sz w:val="28"/>
        </w:rPr>
        <w:t xml:space="preserve"> </w:t>
      </w:r>
      <w:r>
        <w:rPr>
          <w:sz w:val="28"/>
        </w:rPr>
        <w:t>умеет</w:t>
      </w:r>
      <w:r>
        <w:rPr>
          <w:spacing w:val="-12"/>
          <w:sz w:val="28"/>
        </w:rPr>
        <w:t xml:space="preserve"> </w:t>
      </w:r>
      <w:r>
        <w:rPr>
          <w:sz w:val="28"/>
        </w:rPr>
        <w:t>определять</w:t>
      </w:r>
      <w:r>
        <w:rPr>
          <w:spacing w:val="-14"/>
          <w:sz w:val="28"/>
        </w:rPr>
        <w:t xml:space="preserve"> </w:t>
      </w:r>
      <w:r>
        <w:rPr>
          <w:sz w:val="28"/>
        </w:rPr>
        <w:t>их</w:t>
      </w:r>
      <w:r>
        <w:rPr>
          <w:spacing w:val="-17"/>
          <w:sz w:val="28"/>
        </w:rPr>
        <w:t xml:space="preserve"> </w:t>
      </w:r>
      <w:r>
        <w:rPr>
          <w:sz w:val="28"/>
        </w:rPr>
        <w:t>цвет,</w:t>
      </w:r>
      <w:r>
        <w:rPr>
          <w:spacing w:val="-11"/>
          <w:sz w:val="28"/>
        </w:rPr>
        <w:t xml:space="preserve"> </w:t>
      </w:r>
      <w:r>
        <w:rPr>
          <w:sz w:val="28"/>
        </w:rPr>
        <w:t>форму,</w:t>
      </w:r>
      <w:r>
        <w:rPr>
          <w:spacing w:val="-10"/>
          <w:sz w:val="28"/>
        </w:rPr>
        <w:t xml:space="preserve"> </w:t>
      </w:r>
      <w:r>
        <w:rPr>
          <w:sz w:val="28"/>
        </w:rPr>
        <w:t>величину,</w:t>
      </w:r>
      <w:r>
        <w:rPr>
          <w:spacing w:val="-68"/>
          <w:sz w:val="28"/>
        </w:rPr>
        <w:t xml:space="preserve"> </w:t>
      </w:r>
      <w:r>
        <w:rPr>
          <w:sz w:val="28"/>
        </w:rPr>
        <w:t>вес.</w:t>
      </w:r>
    </w:p>
    <w:p w:rsidR="00E91F78" w:rsidRDefault="00C939BD" w:rsidP="003742A6">
      <w:pPr>
        <w:pStyle w:val="a5"/>
        <w:numPr>
          <w:ilvl w:val="1"/>
          <w:numId w:val="169"/>
        </w:numPr>
        <w:tabs>
          <w:tab w:val="left" w:pos="848"/>
        </w:tabs>
        <w:ind w:left="856" w:right="-146" w:hanging="361"/>
        <w:rPr>
          <w:sz w:val="28"/>
        </w:rPr>
      </w:pPr>
      <w:r>
        <w:rPr>
          <w:sz w:val="28"/>
        </w:rPr>
        <w:t>Знает о материалах (стекло, металл, резина, кожа, пластмасса), из которых</w:t>
      </w:r>
      <w:r>
        <w:rPr>
          <w:spacing w:val="1"/>
          <w:sz w:val="28"/>
        </w:rPr>
        <w:t xml:space="preserve"> </w:t>
      </w:r>
      <w:r>
        <w:rPr>
          <w:sz w:val="28"/>
        </w:rPr>
        <w:t>сделаны</w:t>
      </w:r>
      <w:r>
        <w:rPr>
          <w:spacing w:val="1"/>
          <w:sz w:val="28"/>
        </w:rPr>
        <w:t xml:space="preserve"> </w:t>
      </w:r>
      <w:r>
        <w:rPr>
          <w:sz w:val="28"/>
        </w:rPr>
        <w:t>предметы,</w:t>
      </w:r>
      <w:r>
        <w:rPr>
          <w:spacing w:val="1"/>
          <w:sz w:val="28"/>
        </w:rPr>
        <w:t xml:space="preserve"> </w:t>
      </w:r>
      <w:r>
        <w:rPr>
          <w:sz w:val="28"/>
        </w:rPr>
        <w:t>об</w:t>
      </w:r>
      <w:r>
        <w:rPr>
          <w:spacing w:val="1"/>
          <w:sz w:val="28"/>
        </w:rPr>
        <w:t xml:space="preserve"> </w:t>
      </w:r>
      <w:r>
        <w:rPr>
          <w:sz w:val="28"/>
        </w:rPr>
        <w:t>их</w:t>
      </w:r>
      <w:r>
        <w:rPr>
          <w:spacing w:val="1"/>
          <w:sz w:val="28"/>
        </w:rPr>
        <w:t xml:space="preserve"> </w:t>
      </w:r>
      <w:r>
        <w:rPr>
          <w:sz w:val="28"/>
        </w:rPr>
        <w:t>свойствах</w:t>
      </w:r>
      <w:r>
        <w:rPr>
          <w:spacing w:val="1"/>
          <w:sz w:val="28"/>
        </w:rPr>
        <w:t xml:space="preserve"> </w:t>
      </w:r>
      <w:r>
        <w:rPr>
          <w:sz w:val="28"/>
        </w:rPr>
        <w:t>и</w:t>
      </w:r>
      <w:r>
        <w:rPr>
          <w:spacing w:val="1"/>
          <w:sz w:val="28"/>
        </w:rPr>
        <w:t xml:space="preserve"> </w:t>
      </w:r>
      <w:r>
        <w:rPr>
          <w:sz w:val="28"/>
        </w:rPr>
        <w:t>качествах.</w:t>
      </w:r>
      <w:r>
        <w:rPr>
          <w:spacing w:val="1"/>
          <w:sz w:val="28"/>
        </w:rPr>
        <w:t xml:space="preserve"> </w:t>
      </w:r>
      <w:r>
        <w:rPr>
          <w:sz w:val="28"/>
        </w:rPr>
        <w:t>Умеет</w:t>
      </w:r>
      <w:r>
        <w:rPr>
          <w:spacing w:val="1"/>
          <w:sz w:val="28"/>
        </w:rPr>
        <w:t xml:space="preserve"> </w:t>
      </w:r>
      <w:r>
        <w:rPr>
          <w:sz w:val="28"/>
        </w:rPr>
        <w:t>объяснять</w:t>
      </w:r>
      <w:r>
        <w:rPr>
          <w:spacing w:val="1"/>
          <w:sz w:val="28"/>
        </w:rPr>
        <w:t xml:space="preserve"> </w:t>
      </w:r>
      <w:r>
        <w:rPr>
          <w:sz w:val="28"/>
        </w:rPr>
        <w:t>целесообразность</w:t>
      </w:r>
      <w:r>
        <w:rPr>
          <w:spacing w:val="1"/>
          <w:sz w:val="28"/>
        </w:rPr>
        <w:t xml:space="preserve"> </w:t>
      </w:r>
      <w:r>
        <w:rPr>
          <w:sz w:val="28"/>
        </w:rPr>
        <w:t>изготовления</w:t>
      </w:r>
      <w:r>
        <w:rPr>
          <w:spacing w:val="1"/>
          <w:sz w:val="28"/>
        </w:rPr>
        <w:t xml:space="preserve"> </w:t>
      </w:r>
      <w:r>
        <w:rPr>
          <w:sz w:val="28"/>
        </w:rPr>
        <w:t>предмета</w:t>
      </w:r>
      <w:r>
        <w:rPr>
          <w:spacing w:val="1"/>
          <w:sz w:val="28"/>
        </w:rPr>
        <w:t xml:space="preserve"> </w:t>
      </w:r>
      <w:r>
        <w:rPr>
          <w:sz w:val="28"/>
        </w:rPr>
        <w:t>из</w:t>
      </w:r>
      <w:r>
        <w:rPr>
          <w:spacing w:val="1"/>
          <w:sz w:val="28"/>
        </w:rPr>
        <w:t xml:space="preserve"> </w:t>
      </w:r>
      <w:r>
        <w:rPr>
          <w:sz w:val="28"/>
        </w:rPr>
        <w:t>определенного</w:t>
      </w:r>
      <w:r>
        <w:rPr>
          <w:spacing w:val="1"/>
          <w:sz w:val="28"/>
        </w:rPr>
        <w:t xml:space="preserve"> </w:t>
      </w:r>
      <w:r>
        <w:rPr>
          <w:sz w:val="28"/>
        </w:rPr>
        <w:t>материала</w:t>
      </w:r>
      <w:r>
        <w:rPr>
          <w:spacing w:val="-67"/>
          <w:sz w:val="28"/>
        </w:rPr>
        <w:t xml:space="preserve"> </w:t>
      </w:r>
      <w:r>
        <w:rPr>
          <w:sz w:val="28"/>
        </w:rPr>
        <w:t>(корпус машин —</w:t>
      </w:r>
      <w:r>
        <w:rPr>
          <w:spacing w:val="1"/>
          <w:sz w:val="28"/>
        </w:rPr>
        <w:t xml:space="preserve"> </w:t>
      </w:r>
      <w:r>
        <w:rPr>
          <w:sz w:val="28"/>
        </w:rPr>
        <w:t>из</w:t>
      </w:r>
      <w:r>
        <w:rPr>
          <w:spacing w:val="1"/>
          <w:sz w:val="28"/>
        </w:rPr>
        <w:t xml:space="preserve"> </w:t>
      </w:r>
      <w:r>
        <w:rPr>
          <w:sz w:val="28"/>
        </w:rPr>
        <w:t>металла,</w:t>
      </w:r>
      <w:r>
        <w:rPr>
          <w:spacing w:val="3"/>
          <w:sz w:val="28"/>
        </w:rPr>
        <w:t xml:space="preserve"> </w:t>
      </w:r>
      <w:r>
        <w:rPr>
          <w:sz w:val="28"/>
        </w:rPr>
        <w:t>шины</w:t>
      </w:r>
      <w:r>
        <w:rPr>
          <w:spacing w:val="3"/>
          <w:sz w:val="28"/>
        </w:rPr>
        <w:t xml:space="preserve"> </w:t>
      </w:r>
      <w:r>
        <w:rPr>
          <w:sz w:val="28"/>
        </w:rPr>
        <w:t>—</w:t>
      </w:r>
      <w:r>
        <w:rPr>
          <w:spacing w:val="1"/>
          <w:sz w:val="28"/>
        </w:rPr>
        <w:t xml:space="preserve"> </w:t>
      </w:r>
      <w:r>
        <w:rPr>
          <w:sz w:val="28"/>
        </w:rPr>
        <w:t>из</w:t>
      </w:r>
      <w:r>
        <w:rPr>
          <w:spacing w:val="1"/>
          <w:sz w:val="28"/>
        </w:rPr>
        <w:t xml:space="preserve"> </w:t>
      </w:r>
      <w:r>
        <w:rPr>
          <w:sz w:val="28"/>
        </w:rPr>
        <w:t>резины</w:t>
      </w:r>
      <w:r>
        <w:rPr>
          <w:spacing w:val="1"/>
          <w:sz w:val="28"/>
        </w:rPr>
        <w:t xml:space="preserve"> </w:t>
      </w:r>
      <w:r>
        <w:rPr>
          <w:sz w:val="28"/>
        </w:rPr>
        <w:t>и т.</w:t>
      </w:r>
      <w:r>
        <w:rPr>
          <w:spacing w:val="3"/>
          <w:sz w:val="28"/>
        </w:rPr>
        <w:t xml:space="preserve"> </w:t>
      </w:r>
      <w:r>
        <w:rPr>
          <w:sz w:val="28"/>
        </w:rPr>
        <w:t>п.).</w:t>
      </w:r>
    </w:p>
    <w:p w:rsidR="00E91F78" w:rsidRDefault="00C939BD" w:rsidP="003742A6">
      <w:pPr>
        <w:pStyle w:val="a5"/>
        <w:numPr>
          <w:ilvl w:val="1"/>
          <w:numId w:val="169"/>
        </w:numPr>
        <w:tabs>
          <w:tab w:val="left" w:pos="848"/>
        </w:tabs>
        <w:ind w:left="856" w:right="-146" w:hanging="361"/>
        <w:rPr>
          <w:sz w:val="28"/>
        </w:rPr>
      </w:pPr>
      <w:r>
        <w:rPr>
          <w:w w:val="95"/>
          <w:sz w:val="28"/>
        </w:rPr>
        <w:t>Имеет элементарные</w:t>
      </w:r>
      <w:r>
        <w:rPr>
          <w:spacing w:val="63"/>
          <w:sz w:val="28"/>
        </w:rPr>
        <w:t xml:space="preserve"> </w:t>
      </w:r>
      <w:r>
        <w:rPr>
          <w:w w:val="95"/>
          <w:sz w:val="28"/>
        </w:rPr>
        <w:t>представления</w:t>
      </w:r>
      <w:r>
        <w:rPr>
          <w:spacing w:val="63"/>
          <w:sz w:val="28"/>
        </w:rPr>
        <w:t xml:space="preserve"> </w:t>
      </w:r>
      <w:r>
        <w:rPr>
          <w:w w:val="95"/>
          <w:sz w:val="28"/>
        </w:rPr>
        <w:t>об</w:t>
      </w:r>
      <w:r>
        <w:rPr>
          <w:spacing w:val="63"/>
          <w:sz w:val="28"/>
        </w:rPr>
        <w:t xml:space="preserve"> </w:t>
      </w:r>
      <w:r>
        <w:rPr>
          <w:w w:val="95"/>
          <w:sz w:val="28"/>
        </w:rPr>
        <w:t>изменении видов человеческого труда</w:t>
      </w:r>
      <w:r>
        <w:rPr>
          <w:spacing w:val="1"/>
          <w:w w:val="95"/>
          <w:sz w:val="28"/>
        </w:rPr>
        <w:t xml:space="preserve"> </w:t>
      </w:r>
      <w:r>
        <w:rPr>
          <w:sz w:val="28"/>
        </w:rPr>
        <w:t>и</w:t>
      </w:r>
      <w:r>
        <w:rPr>
          <w:spacing w:val="-1"/>
          <w:sz w:val="28"/>
        </w:rPr>
        <w:t xml:space="preserve"> </w:t>
      </w:r>
      <w:r>
        <w:rPr>
          <w:sz w:val="28"/>
        </w:rPr>
        <w:t>быта</w:t>
      </w:r>
      <w:r>
        <w:rPr>
          <w:spacing w:val="1"/>
          <w:sz w:val="28"/>
        </w:rPr>
        <w:t xml:space="preserve"> </w:t>
      </w:r>
      <w:r>
        <w:rPr>
          <w:sz w:val="28"/>
        </w:rPr>
        <w:t>на</w:t>
      </w:r>
      <w:r>
        <w:rPr>
          <w:spacing w:val="1"/>
          <w:sz w:val="28"/>
        </w:rPr>
        <w:t xml:space="preserve"> </w:t>
      </w:r>
      <w:r>
        <w:rPr>
          <w:sz w:val="28"/>
        </w:rPr>
        <w:t>примере</w:t>
      </w:r>
      <w:r>
        <w:rPr>
          <w:spacing w:val="1"/>
          <w:sz w:val="28"/>
        </w:rPr>
        <w:t xml:space="preserve"> </w:t>
      </w:r>
      <w:r>
        <w:rPr>
          <w:sz w:val="28"/>
        </w:rPr>
        <w:t>истории игрушки и предметов</w:t>
      </w:r>
      <w:r>
        <w:rPr>
          <w:spacing w:val="-1"/>
          <w:sz w:val="28"/>
        </w:rPr>
        <w:t xml:space="preserve"> </w:t>
      </w:r>
      <w:r>
        <w:rPr>
          <w:sz w:val="28"/>
        </w:rPr>
        <w:t>обихода.</w:t>
      </w:r>
    </w:p>
    <w:p w:rsidR="00E91F78" w:rsidRDefault="00C939BD" w:rsidP="003742A6">
      <w:pPr>
        <w:pStyle w:val="a5"/>
        <w:numPr>
          <w:ilvl w:val="1"/>
          <w:numId w:val="169"/>
        </w:numPr>
        <w:tabs>
          <w:tab w:val="left" w:pos="847"/>
          <w:tab w:val="left" w:pos="848"/>
        </w:tabs>
        <w:spacing w:line="340" w:lineRule="exact"/>
        <w:ind w:left="847" w:right="-146" w:hanging="352"/>
        <w:jc w:val="left"/>
        <w:rPr>
          <w:sz w:val="28"/>
        </w:rPr>
      </w:pPr>
      <w:r>
        <w:rPr>
          <w:sz w:val="28"/>
        </w:rPr>
        <w:t>Знает</w:t>
      </w:r>
      <w:r>
        <w:rPr>
          <w:spacing w:val="-5"/>
          <w:sz w:val="28"/>
        </w:rPr>
        <w:t xml:space="preserve"> </w:t>
      </w:r>
      <w:r>
        <w:rPr>
          <w:sz w:val="28"/>
        </w:rPr>
        <w:t>о</w:t>
      </w:r>
      <w:r>
        <w:rPr>
          <w:spacing w:val="-4"/>
          <w:sz w:val="28"/>
        </w:rPr>
        <w:t xml:space="preserve"> </w:t>
      </w:r>
      <w:r>
        <w:rPr>
          <w:sz w:val="28"/>
        </w:rPr>
        <w:t>правилах</w:t>
      </w:r>
      <w:r>
        <w:rPr>
          <w:spacing w:val="-7"/>
          <w:sz w:val="28"/>
        </w:rPr>
        <w:t xml:space="preserve"> </w:t>
      </w:r>
      <w:r>
        <w:rPr>
          <w:sz w:val="28"/>
        </w:rPr>
        <w:t>поведения</w:t>
      </w:r>
      <w:r>
        <w:rPr>
          <w:spacing w:val="-3"/>
          <w:sz w:val="28"/>
        </w:rPr>
        <w:t xml:space="preserve"> </w:t>
      </w:r>
      <w:r>
        <w:rPr>
          <w:sz w:val="28"/>
        </w:rPr>
        <w:t>в</w:t>
      </w:r>
      <w:r>
        <w:rPr>
          <w:spacing w:val="-5"/>
          <w:sz w:val="28"/>
        </w:rPr>
        <w:t xml:space="preserve"> </w:t>
      </w:r>
      <w:r>
        <w:rPr>
          <w:sz w:val="28"/>
        </w:rPr>
        <w:t>общественных</w:t>
      </w:r>
      <w:r>
        <w:rPr>
          <w:spacing w:val="-7"/>
          <w:sz w:val="28"/>
        </w:rPr>
        <w:t xml:space="preserve"> </w:t>
      </w:r>
      <w:r>
        <w:rPr>
          <w:sz w:val="28"/>
        </w:rPr>
        <w:t>местах.</w:t>
      </w:r>
    </w:p>
    <w:p w:rsidR="00E91F78" w:rsidRDefault="00C939BD" w:rsidP="003742A6">
      <w:pPr>
        <w:pStyle w:val="a5"/>
        <w:numPr>
          <w:ilvl w:val="1"/>
          <w:numId w:val="169"/>
        </w:numPr>
        <w:tabs>
          <w:tab w:val="left" w:pos="847"/>
          <w:tab w:val="left" w:pos="848"/>
        </w:tabs>
        <w:spacing w:line="342" w:lineRule="exact"/>
        <w:ind w:left="847" w:right="-146" w:hanging="352"/>
        <w:jc w:val="left"/>
        <w:rPr>
          <w:sz w:val="28"/>
        </w:rPr>
      </w:pPr>
      <w:r>
        <w:rPr>
          <w:sz w:val="28"/>
        </w:rPr>
        <w:t>Знает</w:t>
      </w:r>
      <w:r>
        <w:rPr>
          <w:spacing w:val="-8"/>
          <w:sz w:val="28"/>
        </w:rPr>
        <w:t xml:space="preserve"> </w:t>
      </w:r>
      <w:r>
        <w:rPr>
          <w:sz w:val="28"/>
        </w:rPr>
        <w:t>об</w:t>
      </w:r>
      <w:r>
        <w:rPr>
          <w:spacing w:val="-5"/>
          <w:sz w:val="28"/>
        </w:rPr>
        <w:t xml:space="preserve"> </w:t>
      </w:r>
      <w:r>
        <w:rPr>
          <w:sz w:val="28"/>
        </w:rPr>
        <w:t>общественном</w:t>
      </w:r>
      <w:r>
        <w:rPr>
          <w:spacing w:val="-6"/>
          <w:sz w:val="28"/>
        </w:rPr>
        <w:t xml:space="preserve"> </w:t>
      </w:r>
      <w:r>
        <w:rPr>
          <w:sz w:val="28"/>
        </w:rPr>
        <w:t>транспорте</w:t>
      </w:r>
      <w:r>
        <w:rPr>
          <w:spacing w:val="-6"/>
          <w:sz w:val="28"/>
        </w:rPr>
        <w:t xml:space="preserve"> </w:t>
      </w:r>
      <w:r>
        <w:rPr>
          <w:sz w:val="28"/>
        </w:rPr>
        <w:t>(автобус,</w:t>
      </w:r>
      <w:r>
        <w:rPr>
          <w:spacing w:val="-4"/>
          <w:sz w:val="28"/>
        </w:rPr>
        <w:t xml:space="preserve"> </w:t>
      </w:r>
      <w:r>
        <w:rPr>
          <w:sz w:val="28"/>
        </w:rPr>
        <w:t>поезд,</w:t>
      </w:r>
      <w:r>
        <w:rPr>
          <w:spacing w:val="-4"/>
          <w:sz w:val="28"/>
        </w:rPr>
        <w:t xml:space="preserve"> </w:t>
      </w:r>
      <w:r>
        <w:rPr>
          <w:sz w:val="28"/>
        </w:rPr>
        <w:t>самолет,</w:t>
      </w:r>
      <w:r>
        <w:rPr>
          <w:spacing w:val="-5"/>
          <w:sz w:val="28"/>
        </w:rPr>
        <w:t xml:space="preserve"> </w:t>
      </w:r>
      <w:r>
        <w:rPr>
          <w:sz w:val="28"/>
        </w:rPr>
        <w:t>теплоход).</w:t>
      </w:r>
    </w:p>
    <w:p w:rsidR="00E91F78" w:rsidRDefault="00C939BD" w:rsidP="003742A6">
      <w:pPr>
        <w:pStyle w:val="a5"/>
        <w:numPr>
          <w:ilvl w:val="1"/>
          <w:numId w:val="169"/>
        </w:numPr>
        <w:tabs>
          <w:tab w:val="left" w:pos="847"/>
          <w:tab w:val="left" w:pos="848"/>
        </w:tabs>
        <w:spacing w:line="341" w:lineRule="exact"/>
        <w:ind w:left="847" w:right="-146" w:hanging="352"/>
        <w:jc w:val="left"/>
        <w:rPr>
          <w:sz w:val="28"/>
        </w:rPr>
      </w:pPr>
      <w:r>
        <w:rPr>
          <w:sz w:val="28"/>
        </w:rPr>
        <w:t>Знает</w:t>
      </w:r>
      <w:r>
        <w:rPr>
          <w:spacing w:val="-5"/>
          <w:sz w:val="28"/>
        </w:rPr>
        <w:t xml:space="preserve"> </w:t>
      </w:r>
      <w:r>
        <w:rPr>
          <w:sz w:val="28"/>
        </w:rPr>
        <w:t>о</w:t>
      </w:r>
      <w:r>
        <w:rPr>
          <w:spacing w:val="-4"/>
          <w:sz w:val="28"/>
        </w:rPr>
        <w:t xml:space="preserve"> </w:t>
      </w:r>
      <w:r>
        <w:rPr>
          <w:sz w:val="28"/>
        </w:rPr>
        <w:t>доступное</w:t>
      </w:r>
      <w:r>
        <w:rPr>
          <w:spacing w:val="-3"/>
          <w:sz w:val="28"/>
        </w:rPr>
        <w:t xml:space="preserve"> </w:t>
      </w:r>
      <w:r>
        <w:rPr>
          <w:sz w:val="28"/>
        </w:rPr>
        <w:t>их</w:t>
      </w:r>
      <w:r>
        <w:rPr>
          <w:spacing w:val="-8"/>
          <w:sz w:val="28"/>
        </w:rPr>
        <w:t xml:space="preserve"> </w:t>
      </w:r>
      <w:r>
        <w:rPr>
          <w:sz w:val="28"/>
        </w:rPr>
        <w:t>понимание</w:t>
      </w:r>
      <w:r>
        <w:rPr>
          <w:spacing w:val="2"/>
          <w:sz w:val="28"/>
        </w:rPr>
        <w:t xml:space="preserve"> </w:t>
      </w:r>
      <w:r>
        <w:rPr>
          <w:sz w:val="28"/>
        </w:rPr>
        <w:t>государственных</w:t>
      </w:r>
      <w:r>
        <w:rPr>
          <w:spacing w:val="-8"/>
          <w:sz w:val="28"/>
        </w:rPr>
        <w:t xml:space="preserve"> </w:t>
      </w:r>
      <w:r>
        <w:rPr>
          <w:sz w:val="28"/>
        </w:rPr>
        <w:t>праздниках.</w:t>
      </w:r>
    </w:p>
    <w:p w:rsidR="00E91F78" w:rsidRDefault="00C939BD" w:rsidP="003742A6">
      <w:pPr>
        <w:pStyle w:val="a5"/>
        <w:numPr>
          <w:ilvl w:val="1"/>
          <w:numId w:val="169"/>
        </w:numPr>
        <w:tabs>
          <w:tab w:val="left" w:pos="848"/>
        </w:tabs>
        <w:ind w:left="856" w:right="-146" w:hanging="361"/>
        <w:rPr>
          <w:sz w:val="28"/>
        </w:rPr>
      </w:pPr>
      <w:r>
        <w:rPr>
          <w:sz w:val="28"/>
        </w:rPr>
        <w:t>Знает</w:t>
      </w:r>
      <w:r>
        <w:rPr>
          <w:spacing w:val="1"/>
          <w:sz w:val="28"/>
        </w:rPr>
        <w:t xml:space="preserve"> </w:t>
      </w:r>
      <w:r>
        <w:rPr>
          <w:sz w:val="28"/>
        </w:rPr>
        <w:t>о</w:t>
      </w:r>
      <w:r>
        <w:rPr>
          <w:spacing w:val="1"/>
          <w:sz w:val="28"/>
        </w:rPr>
        <w:t xml:space="preserve"> </w:t>
      </w:r>
      <w:r>
        <w:rPr>
          <w:sz w:val="28"/>
        </w:rPr>
        <w:t>Российской</w:t>
      </w:r>
      <w:r>
        <w:rPr>
          <w:spacing w:val="1"/>
          <w:sz w:val="28"/>
        </w:rPr>
        <w:t xml:space="preserve"> </w:t>
      </w:r>
      <w:r>
        <w:rPr>
          <w:sz w:val="28"/>
        </w:rPr>
        <w:t>армии,</w:t>
      </w:r>
      <w:r>
        <w:rPr>
          <w:spacing w:val="1"/>
          <w:sz w:val="28"/>
        </w:rPr>
        <w:t xml:space="preserve"> </w:t>
      </w:r>
      <w:r>
        <w:rPr>
          <w:sz w:val="28"/>
        </w:rPr>
        <w:t>о</w:t>
      </w:r>
      <w:r>
        <w:rPr>
          <w:spacing w:val="1"/>
          <w:sz w:val="28"/>
        </w:rPr>
        <w:t xml:space="preserve"> </w:t>
      </w:r>
      <w:r>
        <w:rPr>
          <w:sz w:val="28"/>
        </w:rPr>
        <w:t>воинах,</w:t>
      </w:r>
      <w:r>
        <w:rPr>
          <w:spacing w:val="1"/>
          <w:sz w:val="28"/>
        </w:rPr>
        <w:t xml:space="preserve"> </w:t>
      </w:r>
      <w:r>
        <w:rPr>
          <w:sz w:val="28"/>
        </w:rPr>
        <w:t>которые</w:t>
      </w:r>
      <w:r>
        <w:rPr>
          <w:spacing w:val="1"/>
          <w:sz w:val="28"/>
        </w:rPr>
        <w:t xml:space="preserve"> </w:t>
      </w:r>
      <w:r>
        <w:rPr>
          <w:sz w:val="28"/>
        </w:rPr>
        <w:t>охраняют</w:t>
      </w:r>
      <w:r>
        <w:rPr>
          <w:spacing w:val="1"/>
          <w:sz w:val="28"/>
        </w:rPr>
        <w:t xml:space="preserve"> </w:t>
      </w:r>
      <w:r>
        <w:rPr>
          <w:sz w:val="28"/>
        </w:rPr>
        <w:t>нашу</w:t>
      </w:r>
      <w:r>
        <w:rPr>
          <w:spacing w:val="1"/>
          <w:sz w:val="28"/>
        </w:rPr>
        <w:t xml:space="preserve"> </w:t>
      </w:r>
      <w:r>
        <w:rPr>
          <w:sz w:val="28"/>
        </w:rPr>
        <w:t>Родину</w:t>
      </w:r>
      <w:r>
        <w:rPr>
          <w:spacing w:val="1"/>
          <w:sz w:val="28"/>
        </w:rPr>
        <w:t xml:space="preserve"> </w:t>
      </w:r>
      <w:r>
        <w:rPr>
          <w:sz w:val="28"/>
        </w:rPr>
        <w:t>(пограничники,</w:t>
      </w:r>
      <w:r>
        <w:rPr>
          <w:spacing w:val="2"/>
          <w:sz w:val="28"/>
        </w:rPr>
        <w:t xml:space="preserve"> </w:t>
      </w:r>
      <w:r>
        <w:rPr>
          <w:sz w:val="28"/>
        </w:rPr>
        <w:t>моряки,</w:t>
      </w:r>
      <w:r>
        <w:rPr>
          <w:spacing w:val="3"/>
          <w:sz w:val="28"/>
        </w:rPr>
        <w:t xml:space="preserve"> </w:t>
      </w:r>
      <w:r>
        <w:rPr>
          <w:sz w:val="28"/>
        </w:rPr>
        <w:t>летчики).</w:t>
      </w:r>
    </w:p>
    <w:p w:rsidR="00E91F78" w:rsidRDefault="00C939BD" w:rsidP="003742A6">
      <w:pPr>
        <w:pStyle w:val="a5"/>
        <w:numPr>
          <w:ilvl w:val="1"/>
          <w:numId w:val="169"/>
        </w:numPr>
        <w:tabs>
          <w:tab w:val="left" w:pos="848"/>
        </w:tabs>
        <w:ind w:left="856" w:right="-146" w:hanging="361"/>
        <w:rPr>
          <w:sz w:val="28"/>
        </w:rPr>
      </w:pPr>
      <w:r>
        <w:rPr>
          <w:sz w:val="28"/>
        </w:rPr>
        <w:t>Имеет элементарные представления о жизни и особенностях труда в городе</w:t>
      </w:r>
      <w:r>
        <w:rPr>
          <w:spacing w:val="1"/>
          <w:sz w:val="28"/>
        </w:rPr>
        <w:t xml:space="preserve"> </w:t>
      </w:r>
      <w:r>
        <w:rPr>
          <w:sz w:val="28"/>
        </w:rPr>
        <w:t>и в сельской</w:t>
      </w:r>
      <w:r>
        <w:rPr>
          <w:spacing w:val="1"/>
          <w:sz w:val="28"/>
        </w:rPr>
        <w:t xml:space="preserve"> </w:t>
      </w:r>
      <w:r>
        <w:rPr>
          <w:sz w:val="28"/>
        </w:rPr>
        <w:t>местности.</w:t>
      </w:r>
    </w:p>
    <w:p w:rsidR="00E91F78" w:rsidRDefault="00C939BD" w:rsidP="003742A6">
      <w:pPr>
        <w:pStyle w:val="a5"/>
        <w:numPr>
          <w:ilvl w:val="1"/>
          <w:numId w:val="169"/>
        </w:numPr>
        <w:tabs>
          <w:tab w:val="left" w:pos="848"/>
        </w:tabs>
        <w:spacing w:before="1" w:line="237" w:lineRule="auto"/>
        <w:ind w:left="856" w:right="-146" w:hanging="361"/>
        <w:rPr>
          <w:sz w:val="28"/>
        </w:rPr>
      </w:pPr>
      <w:r>
        <w:rPr>
          <w:sz w:val="28"/>
        </w:rPr>
        <w:t>Знаком с различными профессиями (шофер, почтальон, продавец, врач и т.</w:t>
      </w:r>
      <w:r>
        <w:rPr>
          <w:spacing w:val="1"/>
          <w:sz w:val="28"/>
        </w:rPr>
        <w:t xml:space="preserve"> </w:t>
      </w:r>
      <w:r>
        <w:rPr>
          <w:sz w:val="28"/>
        </w:rPr>
        <w:t>д.); имеет представления о трудовых действиях, орудиях труда, результатах</w:t>
      </w:r>
      <w:r>
        <w:rPr>
          <w:spacing w:val="1"/>
          <w:sz w:val="28"/>
        </w:rPr>
        <w:t xml:space="preserve"> </w:t>
      </w:r>
      <w:r>
        <w:rPr>
          <w:sz w:val="28"/>
        </w:rPr>
        <w:t>труда.</w:t>
      </w:r>
    </w:p>
    <w:p w:rsidR="00E91F78" w:rsidRDefault="00C939BD" w:rsidP="003742A6">
      <w:pPr>
        <w:pStyle w:val="2"/>
        <w:spacing w:before="211" w:line="319" w:lineRule="exact"/>
        <w:ind w:left="136" w:right="-4"/>
        <w:jc w:val="left"/>
      </w:pPr>
      <w:r>
        <w:lastRenderedPageBreak/>
        <w:t>Вид</w:t>
      </w:r>
      <w:r>
        <w:rPr>
          <w:spacing w:val="-4"/>
        </w:rPr>
        <w:t xml:space="preserve"> </w:t>
      </w:r>
      <w:r>
        <w:t>деятельности:</w:t>
      </w:r>
      <w:r>
        <w:rPr>
          <w:spacing w:val="-6"/>
        </w:rPr>
        <w:t xml:space="preserve"> </w:t>
      </w:r>
      <w:r>
        <w:t>«Ознакомление</w:t>
      </w:r>
      <w:r>
        <w:rPr>
          <w:spacing w:val="-4"/>
        </w:rPr>
        <w:t xml:space="preserve"> </w:t>
      </w:r>
      <w:r>
        <w:t>с</w:t>
      </w:r>
      <w:r>
        <w:rPr>
          <w:spacing w:val="-3"/>
        </w:rPr>
        <w:t xml:space="preserve"> </w:t>
      </w:r>
      <w:r>
        <w:t>миром</w:t>
      </w:r>
      <w:r>
        <w:rPr>
          <w:spacing w:val="1"/>
        </w:rPr>
        <w:t xml:space="preserve"> </w:t>
      </w:r>
      <w:r>
        <w:t>природы».</w:t>
      </w:r>
    </w:p>
    <w:p w:rsidR="00E91F78" w:rsidRDefault="00C939BD" w:rsidP="003742A6">
      <w:pPr>
        <w:pStyle w:val="a5"/>
        <w:numPr>
          <w:ilvl w:val="1"/>
          <w:numId w:val="169"/>
        </w:numPr>
        <w:tabs>
          <w:tab w:val="left" w:pos="847"/>
          <w:tab w:val="left" w:pos="848"/>
        </w:tabs>
        <w:spacing w:line="339" w:lineRule="exact"/>
        <w:ind w:left="847" w:right="-4" w:hanging="352"/>
        <w:jc w:val="left"/>
        <w:rPr>
          <w:sz w:val="28"/>
        </w:rPr>
      </w:pPr>
      <w:r>
        <w:rPr>
          <w:sz w:val="28"/>
        </w:rPr>
        <w:t>Расширены</w:t>
      </w:r>
      <w:r>
        <w:rPr>
          <w:spacing w:val="-5"/>
          <w:sz w:val="28"/>
        </w:rPr>
        <w:t xml:space="preserve"> </w:t>
      </w:r>
      <w:r>
        <w:rPr>
          <w:sz w:val="28"/>
        </w:rPr>
        <w:t>представления</w:t>
      </w:r>
      <w:r>
        <w:rPr>
          <w:spacing w:val="-6"/>
          <w:sz w:val="28"/>
        </w:rPr>
        <w:t xml:space="preserve"> </w:t>
      </w:r>
      <w:r>
        <w:rPr>
          <w:sz w:val="28"/>
        </w:rPr>
        <w:t>о</w:t>
      </w:r>
      <w:r>
        <w:rPr>
          <w:spacing w:val="-6"/>
          <w:sz w:val="28"/>
        </w:rPr>
        <w:t xml:space="preserve"> </w:t>
      </w:r>
      <w:r>
        <w:rPr>
          <w:sz w:val="28"/>
        </w:rPr>
        <w:t>природе.</w:t>
      </w:r>
    </w:p>
    <w:p w:rsidR="00E91F78" w:rsidRDefault="00C939BD" w:rsidP="003742A6">
      <w:pPr>
        <w:pStyle w:val="a5"/>
        <w:numPr>
          <w:ilvl w:val="1"/>
          <w:numId w:val="169"/>
        </w:numPr>
        <w:tabs>
          <w:tab w:val="left" w:pos="847"/>
          <w:tab w:val="left" w:pos="848"/>
        </w:tabs>
        <w:spacing w:line="342" w:lineRule="exact"/>
        <w:ind w:left="847" w:right="-4" w:hanging="352"/>
        <w:jc w:val="left"/>
        <w:rPr>
          <w:sz w:val="28"/>
        </w:rPr>
      </w:pPr>
      <w:r>
        <w:rPr>
          <w:sz w:val="28"/>
        </w:rPr>
        <w:t>Знаком</w:t>
      </w:r>
      <w:r>
        <w:rPr>
          <w:spacing w:val="-3"/>
          <w:sz w:val="28"/>
        </w:rPr>
        <w:t xml:space="preserve"> </w:t>
      </w:r>
      <w:r>
        <w:rPr>
          <w:sz w:val="28"/>
        </w:rPr>
        <w:t>с</w:t>
      </w:r>
      <w:r>
        <w:rPr>
          <w:spacing w:val="-3"/>
          <w:sz w:val="28"/>
        </w:rPr>
        <w:t xml:space="preserve"> </w:t>
      </w:r>
      <w:r>
        <w:rPr>
          <w:sz w:val="28"/>
        </w:rPr>
        <w:t>домашними</w:t>
      </w:r>
      <w:r>
        <w:rPr>
          <w:spacing w:val="-5"/>
          <w:sz w:val="28"/>
        </w:rPr>
        <w:t xml:space="preserve"> </w:t>
      </w:r>
      <w:r>
        <w:rPr>
          <w:sz w:val="28"/>
        </w:rPr>
        <w:t>животными,</w:t>
      </w:r>
      <w:r>
        <w:rPr>
          <w:spacing w:val="-2"/>
          <w:sz w:val="28"/>
        </w:rPr>
        <w:t xml:space="preserve"> </w:t>
      </w:r>
      <w:r>
        <w:rPr>
          <w:sz w:val="28"/>
        </w:rPr>
        <w:t>птицами.</w:t>
      </w:r>
    </w:p>
    <w:p w:rsidR="00E91F78" w:rsidRDefault="00C939BD" w:rsidP="003742A6">
      <w:pPr>
        <w:pStyle w:val="a5"/>
        <w:numPr>
          <w:ilvl w:val="1"/>
          <w:numId w:val="169"/>
        </w:numPr>
        <w:tabs>
          <w:tab w:val="left" w:pos="848"/>
        </w:tabs>
        <w:spacing w:before="71"/>
        <w:ind w:left="856" w:right="-4" w:hanging="361"/>
        <w:rPr>
          <w:sz w:val="28"/>
        </w:rPr>
      </w:pPr>
      <w:r>
        <w:rPr>
          <w:sz w:val="28"/>
        </w:rPr>
        <w:t>Знает о фруктах (яблоко, груша, слива, персик и др.), овощах (помидор,</w:t>
      </w:r>
      <w:r>
        <w:rPr>
          <w:spacing w:val="1"/>
          <w:sz w:val="28"/>
        </w:rPr>
        <w:t xml:space="preserve"> </w:t>
      </w:r>
      <w:r>
        <w:rPr>
          <w:sz w:val="28"/>
        </w:rPr>
        <w:t>огурец,</w:t>
      </w:r>
      <w:r>
        <w:rPr>
          <w:spacing w:val="-2"/>
          <w:sz w:val="28"/>
        </w:rPr>
        <w:t xml:space="preserve"> </w:t>
      </w:r>
      <w:r>
        <w:rPr>
          <w:sz w:val="28"/>
        </w:rPr>
        <w:t>морковь,</w:t>
      </w:r>
      <w:r>
        <w:rPr>
          <w:spacing w:val="-2"/>
          <w:sz w:val="28"/>
        </w:rPr>
        <w:t xml:space="preserve"> </w:t>
      </w:r>
      <w:r>
        <w:rPr>
          <w:sz w:val="28"/>
        </w:rPr>
        <w:t>свекла,</w:t>
      </w:r>
      <w:r>
        <w:rPr>
          <w:spacing w:val="-1"/>
          <w:sz w:val="28"/>
        </w:rPr>
        <w:t xml:space="preserve"> </w:t>
      </w:r>
      <w:r>
        <w:rPr>
          <w:sz w:val="28"/>
        </w:rPr>
        <w:t>лук</w:t>
      </w:r>
      <w:r>
        <w:rPr>
          <w:spacing w:val="-4"/>
          <w:sz w:val="28"/>
        </w:rPr>
        <w:t xml:space="preserve"> </w:t>
      </w:r>
      <w:r>
        <w:rPr>
          <w:sz w:val="28"/>
        </w:rPr>
        <w:t>и</w:t>
      </w:r>
      <w:r>
        <w:rPr>
          <w:spacing w:val="-4"/>
          <w:sz w:val="28"/>
        </w:rPr>
        <w:t xml:space="preserve"> </w:t>
      </w:r>
      <w:r>
        <w:rPr>
          <w:sz w:val="28"/>
        </w:rPr>
        <w:t>др.)</w:t>
      </w:r>
      <w:r>
        <w:rPr>
          <w:spacing w:val="-5"/>
          <w:sz w:val="28"/>
        </w:rPr>
        <w:t xml:space="preserve"> </w:t>
      </w:r>
      <w:r>
        <w:rPr>
          <w:sz w:val="28"/>
        </w:rPr>
        <w:t>и</w:t>
      </w:r>
      <w:r>
        <w:rPr>
          <w:spacing w:val="-4"/>
          <w:sz w:val="28"/>
        </w:rPr>
        <w:t xml:space="preserve"> </w:t>
      </w:r>
      <w:r>
        <w:rPr>
          <w:sz w:val="28"/>
        </w:rPr>
        <w:t>ягодах</w:t>
      </w:r>
      <w:r>
        <w:rPr>
          <w:spacing w:val="-8"/>
          <w:sz w:val="28"/>
        </w:rPr>
        <w:t xml:space="preserve"> </w:t>
      </w:r>
      <w:r>
        <w:rPr>
          <w:sz w:val="28"/>
        </w:rPr>
        <w:t>(малина,</w:t>
      </w:r>
      <w:r>
        <w:rPr>
          <w:spacing w:val="-1"/>
          <w:sz w:val="28"/>
        </w:rPr>
        <w:t xml:space="preserve"> </w:t>
      </w:r>
      <w:r>
        <w:rPr>
          <w:sz w:val="28"/>
        </w:rPr>
        <w:t>смородина,</w:t>
      </w:r>
      <w:r>
        <w:rPr>
          <w:spacing w:val="-1"/>
          <w:sz w:val="28"/>
        </w:rPr>
        <w:t xml:space="preserve"> </w:t>
      </w:r>
      <w:r>
        <w:rPr>
          <w:sz w:val="28"/>
        </w:rPr>
        <w:t>крыжовник</w:t>
      </w:r>
      <w:r>
        <w:rPr>
          <w:spacing w:val="-67"/>
          <w:sz w:val="28"/>
        </w:rPr>
        <w:t xml:space="preserve"> </w:t>
      </w:r>
      <w:r>
        <w:rPr>
          <w:sz w:val="28"/>
        </w:rPr>
        <w:t>и др.).</w:t>
      </w:r>
    </w:p>
    <w:p w:rsidR="00E91F78" w:rsidRDefault="00C939BD" w:rsidP="003742A6">
      <w:pPr>
        <w:pStyle w:val="a5"/>
        <w:numPr>
          <w:ilvl w:val="1"/>
          <w:numId w:val="169"/>
        </w:numPr>
        <w:tabs>
          <w:tab w:val="left" w:pos="848"/>
        </w:tabs>
        <w:spacing w:before="2" w:line="342" w:lineRule="exact"/>
        <w:ind w:left="847" w:right="-4" w:hanging="352"/>
        <w:rPr>
          <w:sz w:val="28"/>
        </w:rPr>
      </w:pPr>
      <w:r>
        <w:rPr>
          <w:sz w:val="28"/>
        </w:rPr>
        <w:t>Умеет</w:t>
      </w:r>
      <w:r>
        <w:rPr>
          <w:spacing w:val="-13"/>
          <w:sz w:val="28"/>
        </w:rPr>
        <w:t xml:space="preserve"> </w:t>
      </w:r>
      <w:r>
        <w:rPr>
          <w:sz w:val="28"/>
        </w:rPr>
        <w:t>узнавать</w:t>
      </w:r>
      <w:r>
        <w:rPr>
          <w:spacing w:val="-14"/>
          <w:sz w:val="28"/>
        </w:rPr>
        <w:t xml:space="preserve"> </w:t>
      </w:r>
      <w:r>
        <w:rPr>
          <w:sz w:val="28"/>
        </w:rPr>
        <w:t>и</w:t>
      </w:r>
      <w:r>
        <w:rPr>
          <w:spacing w:val="-12"/>
          <w:sz w:val="28"/>
        </w:rPr>
        <w:t xml:space="preserve"> </w:t>
      </w:r>
      <w:r>
        <w:rPr>
          <w:sz w:val="28"/>
        </w:rPr>
        <w:t>называть</w:t>
      </w:r>
      <w:r>
        <w:rPr>
          <w:spacing w:val="-14"/>
          <w:sz w:val="28"/>
        </w:rPr>
        <w:t xml:space="preserve"> </w:t>
      </w:r>
      <w:r>
        <w:rPr>
          <w:sz w:val="28"/>
        </w:rPr>
        <w:t>3–4</w:t>
      </w:r>
      <w:r>
        <w:rPr>
          <w:spacing w:val="-12"/>
          <w:sz w:val="28"/>
        </w:rPr>
        <w:t xml:space="preserve"> </w:t>
      </w:r>
      <w:r>
        <w:rPr>
          <w:sz w:val="28"/>
        </w:rPr>
        <w:t>вида</w:t>
      </w:r>
      <w:r>
        <w:rPr>
          <w:spacing w:val="-11"/>
          <w:sz w:val="28"/>
        </w:rPr>
        <w:t xml:space="preserve"> </w:t>
      </w:r>
      <w:r>
        <w:rPr>
          <w:sz w:val="28"/>
        </w:rPr>
        <w:t>деревьев</w:t>
      </w:r>
      <w:r>
        <w:rPr>
          <w:spacing w:val="-14"/>
          <w:sz w:val="28"/>
        </w:rPr>
        <w:t xml:space="preserve"> </w:t>
      </w:r>
      <w:r>
        <w:rPr>
          <w:sz w:val="28"/>
        </w:rPr>
        <w:t>(елка,</w:t>
      </w:r>
      <w:r>
        <w:rPr>
          <w:spacing w:val="-9"/>
          <w:sz w:val="28"/>
        </w:rPr>
        <w:t xml:space="preserve"> </w:t>
      </w:r>
      <w:r>
        <w:rPr>
          <w:sz w:val="28"/>
        </w:rPr>
        <w:t>сосна,</w:t>
      </w:r>
      <w:r>
        <w:rPr>
          <w:spacing w:val="-10"/>
          <w:sz w:val="28"/>
        </w:rPr>
        <w:t xml:space="preserve"> </w:t>
      </w:r>
      <w:r>
        <w:rPr>
          <w:sz w:val="28"/>
        </w:rPr>
        <w:t>береза,</w:t>
      </w:r>
      <w:r>
        <w:rPr>
          <w:spacing w:val="-10"/>
          <w:sz w:val="28"/>
        </w:rPr>
        <w:t xml:space="preserve"> </w:t>
      </w:r>
      <w:r>
        <w:rPr>
          <w:sz w:val="28"/>
        </w:rPr>
        <w:t>клен</w:t>
      </w:r>
      <w:r>
        <w:rPr>
          <w:spacing w:val="-12"/>
          <w:sz w:val="28"/>
        </w:rPr>
        <w:t xml:space="preserve"> </w:t>
      </w:r>
      <w:r>
        <w:rPr>
          <w:sz w:val="28"/>
        </w:rPr>
        <w:t>и</w:t>
      </w:r>
      <w:r>
        <w:rPr>
          <w:spacing w:val="-17"/>
          <w:sz w:val="28"/>
        </w:rPr>
        <w:t xml:space="preserve"> </w:t>
      </w:r>
      <w:r>
        <w:rPr>
          <w:sz w:val="28"/>
        </w:rPr>
        <w:t>др.).</w:t>
      </w:r>
    </w:p>
    <w:p w:rsidR="00E91F78" w:rsidRDefault="00C939BD" w:rsidP="003742A6">
      <w:pPr>
        <w:pStyle w:val="a5"/>
        <w:numPr>
          <w:ilvl w:val="1"/>
          <w:numId w:val="169"/>
        </w:numPr>
        <w:tabs>
          <w:tab w:val="left" w:pos="848"/>
        </w:tabs>
        <w:ind w:left="856" w:right="-4" w:hanging="361"/>
        <w:rPr>
          <w:sz w:val="28"/>
        </w:rPr>
      </w:pPr>
      <w:r>
        <w:rPr>
          <w:sz w:val="28"/>
        </w:rPr>
        <w:t>Знает об условиях, необходимых для</w:t>
      </w:r>
      <w:r>
        <w:rPr>
          <w:spacing w:val="1"/>
          <w:sz w:val="28"/>
        </w:rPr>
        <w:t xml:space="preserve"> </w:t>
      </w:r>
      <w:r>
        <w:rPr>
          <w:sz w:val="28"/>
        </w:rPr>
        <w:t>жизни людей, животных, растений</w:t>
      </w:r>
      <w:r>
        <w:rPr>
          <w:spacing w:val="1"/>
          <w:sz w:val="28"/>
        </w:rPr>
        <w:t xml:space="preserve"> </w:t>
      </w:r>
      <w:r>
        <w:rPr>
          <w:sz w:val="28"/>
        </w:rPr>
        <w:t>(воздух,</w:t>
      </w:r>
      <w:r>
        <w:rPr>
          <w:spacing w:val="3"/>
          <w:sz w:val="28"/>
        </w:rPr>
        <w:t xml:space="preserve"> </w:t>
      </w:r>
      <w:r>
        <w:rPr>
          <w:sz w:val="28"/>
        </w:rPr>
        <w:t>вода,</w:t>
      </w:r>
      <w:r>
        <w:rPr>
          <w:spacing w:val="4"/>
          <w:sz w:val="28"/>
        </w:rPr>
        <w:t xml:space="preserve"> </w:t>
      </w:r>
      <w:r>
        <w:rPr>
          <w:sz w:val="28"/>
        </w:rPr>
        <w:t>питание</w:t>
      </w:r>
      <w:r>
        <w:rPr>
          <w:spacing w:val="1"/>
          <w:sz w:val="28"/>
        </w:rPr>
        <w:t xml:space="preserve"> </w:t>
      </w:r>
      <w:r>
        <w:rPr>
          <w:sz w:val="28"/>
        </w:rPr>
        <w:t>и</w:t>
      </w:r>
      <w:r>
        <w:rPr>
          <w:spacing w:val="1"/>
          <w:sz w:val="28"/>
        </w:rPr>
        <w:t xml:space="preserve"> </w:t>
      </w:r>
      <w:r>
        <w:rPr>
          <w:sz w:val="28"/>
        </w:rPr>
        <w:t>т.</w:t>
      </w:r>
      <w:r>
        <w:rPr>
          <w:spacing w:val="4"/>
          <w:sz w:val="28"/>
        </w:rPr>
        <w:t xml:space="preserve"> </w:t>
      </w:r>
      <w:r>
        <w:rPr>
          <w:sz w:val="28"/>
        </w:rPr>
        <w:t>п.).</w:t>
      </w:r>
    </w:p>
    <w:p w:rsidR="00E91F78" w:rsidRDefault="00C939BD" w:rsidP="003742A6">
      <w:pPr>
        <w:pStyle w:val="a5"/>
        <w:numPr>
          <w:ilvl w:val="1"/>
          <w:numId w:val="169"/>
        </w:numPr>
        <w:tabs>
          <w:tab w:val="left" w:pos="848"/>
        </w:tabs>
        <w:ind w:left="856" w:right="-4" w:hanging="361"/>
        <w:rPr>
          <w:sz w:val="28"/>
        </w:rPr>
      </w:pPr>
      <w:r>
        <w:rPr>
          <w:sz w:val="28"/>
        </w:rPr>
        <w:t>Умеет</w:t>
      </w:r>
      <w:r>
        <w:rPr>
          <w:spacing w:val="1"/>
          <w:sz w:val="28"/>
        </w:rPr>
        <w:t xml:space="preserve"> </w:t>
      </w:r>
      <w:r>
        <w:rPr>
          <w:sz w:val="28"/>
        </w:rPr>
        <w:t>замечать</w:t>
      </w:r>
      <w:r>
        <w:rPr>
          <w:spacing w:val="1"/>
          <w:sz w:val="28"/>
        </w:rPr>
        <w:t xml:space="preserve"> </w:t>
      </w:r>
      <w:r>
        <w:rPr>
          <w:sz w:val="28"/>
        </w:rPr>
        <w:t>изменения</w:t>
      </w:r>
      <w:r>
        <w:rPr>
          <w:spacing w:val="1"/>
          <w:sz w:val="28"/>
        </w:rPr>
        <w:t xml:space="preserve"> </w:t>
      </w:r>
      <w:r>
        <w:rPr>
          <w:sz w:val="28"/>
        </w:rPr>
        <w:t>в</w:t>
      </w:r>
      <w:r>
        <w:rPr>
          <w:spacing w:val="1"/>
          <w:sz w:val="28"/>
        </w:rPr>
        <w:t xml:space="preserve"> </w:t>
      </w:r>
      <w:r>
        <w:rPr>
          <w:sz w:val="28"/>
        </w:rPr>
        <w:t>природе.</w:t>
      </w:r>
      <w:r>
        <w:rPr>
          <w:spacing w:val="1"/>
          <w:sz w:val="28"/>
        </w:rPr>
        <w:t xml:space="preserve"> </w:t>
      </w:r>
      <w:r>
        <w:rPr>
          <w:sz w:val="28"/>
        </w:rPr>
        <w:t>Умеет</w:t>
      </w:r>
      <w:r>
        <w:rPr>
          <w:spacing w:val="1"/>
          <w:sz w:val="28"/>
        </w:rPr>
        <w:t xml:space="preserve"> </w:t>
      </w:r>
      <w:r>
        <w:rPr>
          <w:sz w:val="28"/>
        </w:rPr>
        <w:t>рассказывать</w:t>
      </w:r>
      <w:r>
        <w:rPr>
          <w:spacing w:val="1"/>
          <w:sz w:val="28"/>
        </w:rPr>
        <w:t xml:space="preserve"> </w:t>
      </w:r>
      <w:r>
        <w:rPr>
          <w:sz w:val="28"/>
        </w:rPr>
        <w:t>об</w:t>
      </w:r>
      <w:r>
        <w:rPr>
          <w:spacing w:val="1"/>
          <w:sz w:val="28"/>
        </w:rPr>
        <w:t xml:space="preserve"> </w:t>
      </w:r>
      <w:r>
        <w:rPr>
          <w:sz w:val="28"/>
        </w:rPr>
        <w:t>охране</w:t>
      </w:r>
      <w:r>
        <w:rPr>
          <w:spacing w:val="1"/>
          <w:sz w:val="28"/>
        </w:rPr>
        <w:t xml:space="preserve"> </w:t>
      </w:r>
      <w:r>
        <w:rPr>
          <w:sz w:val="28"/>
        </w:rPr>
        <w:t>растений и</w:t>
      </w:r>
      <w:r>
        <w:rPr>
          <w:spacing w:val="1"/>
          <w:sz w:val="28"/>
        </w:rPr>
        <w:t xml:space="preserve"> </w:t>
      </w:r>
      <w:r>
        <w:rPr>
          <w:sz w:val="28"/>
        </w:rPr>
        <w:t>животных.</w:t>
      </w:r>
    </w:p>
    <w:p w:rsidR="00E91F78" w:rsidRDefault="00E91F78">
      <w:pPr>
        <w:pStyle w:val="a3"/>
        <w:ind w:left="0" w:firstLine="0"/>
        <w:jc w:val="left"/>
        <w:rPr>
          <w:sz w:val="10"/>
        </w:rPr>
      </w:pPr>
    </w:p>
    <w:p w:rsidR="00E91F78" w:rsidRDefault="00C939BD" w:rsidP="003742A6">
      <w:pPr>
        <w:pStyle w:val="1"/>
        <w:spacing w:before="87"/>
        <w:ind w:right="-4"/>
        <w:jc w:val="center"/>
      </w:pPr>
      <w:r>
        <w:rPr>
          <w:spacing w:val="-1"/>
        </w:rPr>
        <w:t xml:space="preserve">Старшая </w:t>
      </w:r>
      <w:r>
        <w:t>группа</w:t>
      </w:r>
      <w:r>
        <w:rPr>
          <w:spacing w:val="-67"/>
        </w:rPr>
        <w:t xml:space="preserve"> </w:t>
      </w:r>
      <w:r>
        <w:t>(5-6 лет)</w:t>
      </w:r>
    </w:p>
    <w:p w:rsidR="00E91F78" w:rsidRDefault="00E91F78">
      <w:pPr>
        <w:pStyle w:val="a3"/>
        <w:spacing w:before="3"/>
        <w:ind w:left="0" w:firstLine="0"/>
        <w:jc w:val="left"/>
        <w:rPr>
          <w:b/>
        </w:rPr>
      </w:pPr>
    </w:p>
    <w:p w:rsidR="00E91F78" w:rsidRDefault="00C939BD" w:rsidP="003742A6">
      <w:pPr>
        <w:pStyle w:val="2"/>
        <w:spacing w:before="1"/>
        <w:ind w:left="136" w:right="-4"/>
      </w:pPr>
      <w:r>
        <w:t>Вид</w:t>
      </w:r>
      <w:r>
        <w:rPr>
          <w:spacing w:val="1"/>
        </w:rPr>
        <w:t xml:space="preserve"> </w:t>
      </w:r>
      <w:r>
        <w:t>деятельности:</w:t>
      </w:r>
      <w:r>
        <w:rPr>
          <w:spacing w:val="1"/>
        </w:rPr>
        <w:t xml:space="preserve"> </w:t>
      </w:r>
      <w:r>
        <w:t>«Формирование</w:t>
      </w:r>
      <w:r>
        <w:rPr>
          <w:spacing w:val="1"/>
        </w:rPr>
        <w:t xml:space="preserve"> </w:t>
      </w:r>
      <w:r>
        <w:t>элементарных</w:t>
      </w:r>
      <w:r>
        <w:rPr>
          <w:spacing w:val="1"/>
        </w:rPr>
        <w:t xml:space="preserve"> </w:t>
      </w:r>
      <w:r>
        <w:t>математических</w:t>
      </w:r>
      <w:r>
        <w:rPr>
          <w:spacing w:val="1"/>
        </w:rPr>
        <w:t xml:space="preserve"> </w:t>
      </w:r>
      <w:r>
        <w:t>представлений» (ФЭМП)</w:t>
      </w:r>
    </w:p>
    <w:p w:rsidR="00E91F78" w:rsidRDefault="00C939BD" w:rsidP="003742A6">
      <w:pPr>
        <w:pStyle w:val="a3"/>
        <w:spacing w:line="316" w:lineRule="exact"/>
        <w:ind w:left="208" w:right="-4" w:firstLine="0"/>
      </w:pPr>
      <w:r>
        <w:t>Количество</w:t>
      </w:r>
      <w:r>
        <w:rPr>
          <w:spacing w:val="-5"/>
        </w:rPr>
        <w:t xml:space="preserve"> </w:t>
      </w:r>
      <w:r>
        <w:t>и</w:t>
      </w:r>
      <w:r>
        <w:rPr>
          <w:spacing w:val="-4"/>
        </w:rPr>
        <w:t xml:space="preserve"> </w:t>
      </w:r>
      <w:r>
        <w:t>счет.</w:t>
      </w:r>
    </w:p>
    <w:p w:rsidR="00E91F78" w:rsidRDefault="00C939BD" w:rsidP="003742A6">
      <w:pPr>
        <w:pStyle w:val="a5"/>
        <w:numPr>
          <w:ilvl w:val="1"/>
          <w:numId w:val="169"/>
        </w:numPr>
        <w:tabs>
          <w:tab w:val="left" w:pos="848"/>
        </w:tabs>
        <w:ind w:left="856" w:right="-4" w:hanging="361"/>
        <w:rPr>
          <w:sz w:val="28"/>
        </w:rPr>
      </w:pPr>
      <w:r>
        <w:rPr>
          <w:sz w:val="28"/>
        </w:rPr>
        <w:t>Развиты</w:t>
      </w:r>
      <w:r>
        <w:rPr>
          <w:spacing w:val="-7"/>
          <w:sz w:val="28"/>
        </w:rPr>
        <w:t xml:space="preserve"> </w:t>
      </w:r>
      <w:r>
        <w:rPr>
          <w:sz w:val="28"/>
        </w:rPr>
        <w:t>общие</w:t>
      </w:r>
      <w:r>
        <w:rPr>
          <w:spacing w:val="-8"/>
          <w:sz w:val="28"/>
        </w:rPr>
        <w:t xml:space="preserve"> </w:t>
      </w:r>
      <w:r>
        <w:rPr>
          <w:sz w:val="28"/>
        </w:rPr>
        <w:t>представления</w:t>
      </w:r>
      <w:r>
        <w:rPr>
          <w:spacing w:val="-7"/>
          <w:sz w:val="28"/>
        </w:rPr>
        <w:t xml:space="preserve"> </w:t>
      </w:r>
      <w:r>
        <w:rPr>
          <w:sz w:val="28"/>
        </w:rPr>
        <w:t>о</w:t>
      </w:r>
      <w:r>
        <w:rPr>
          <w:spacing w:val="-12"/>
          <w:sz w:val="28"/>
        </w:rPr>
        <w:t xml:space="preserve"> </w:t>
      </w:r>
      <w:r>
        <w:rPr>
          <w:sz w:val="28"/>
        </w:rPr>
        <w:t>множестве:</w:t>
      </w:r>
      <w:r>
        <w:rPr>
          <w:spacing w:val="-12"/>
          <w:sz w:val="28"/>
        </w:rPr>
        <w:t xml:space="preserve"> </w:t>
      </w:r>
      <w:r>
        <w:rPr>
          <w:sz w:val="28"/>
        </w:rPr>
        <w:t>умение</w:t>
      </w:r>
      <w:r>
        <w:rPr>
          <w:spacing w:val="-8"/>
          <w:sz w:val="28"/>
        </w:rPr>
        <w:t xml:space="preserve"> </w:t>
      </w:r>
      <w:r>
        <w:rPr>
          <w:sz w:val="28"/>
        </w:rPr>
        <w:t>формировать</w:t>
      </w:r>
      <w:r>
        <w:rPr>
          <w:spacing w:val="-10"/>
          <w:sz w:val="28"/>
        </w:rPr>
        <w:t xml:space="preserve"> </w:t>
      </w:r>
      <w:r>
        <w:rPr>
          <w:sz w:val="28"/>
        </w:rPr>
        <w:t>множества</w:t>
      </w:r>
      <w:r>
        <w:rPr>
          <w:spacing w:val="-67"/>
          <w:sz w:val="28"/>
        </w:rPr>
        <w:t xml:space="preserve"> </w:t>
      </w:r>
      <w:r>
        <w:rPr>
          <w:sz w:val="28"/>
        </w:rPr>
        <w:t>по заданным основаниям, видеть составные части множества, в которых</w:t>
      </w:r>
      <w:r>
        <w:rPr>
          <w:spacing w:val="1"/>
          <w:sz w:val="28"/>
        </w:rPr>
        <w:t xml:space="preserve"> </w:t>
      </w:r>
      <w:r>
        <w:rPr>
          <w:sz w:val="28"/>
        </w:rPr>
        <w:t>предметы отличаются</w:t>
      </w:r>
      <w:r>
        <w:rPr>
          <w:spacing w:val="2"/>
          <w:sz w:val="28"/>
        </w:rPr>
        <w:t xml:space="preserve"> </w:t>
      </w:r>
      <w:r>
        <w:rPr>
          <w:sz w:val="28"/>
        </w:rPr>
        <w:t>определенными признаками.</w:t>
      </w:r>
    </w:p>
    <w:p w:rsidR="00E91F78" w:rsidRDefault="00C939BD" w:rsidP="003742A6">
      <w:pPr>
        <w:pStyle w:val="a5"/>
        <w:numPr>
          <w:ilvl w:val="1"/>
          <w:numId w:val="169"/>
        </w:numPr>
        <w:tabs>
          <w:tab w:val="left" w:pos="848"/>
        </w:tabs>
        <w:spacing w:line="242" w:lineRule="auto"/>
        <w:ind w:left="856" w:right="-4" w:hanging="361"/>
        <w:rPr>
          <w:sz w:val="28"/>
        </w:rPr>
      </w:pPr>
      <w:r>
        <w:rPr>
          <w:sz w:val="28"/>
        </w:rPr>
        <w:t>Усовершенствованы</w:t>
      </w:r>
      <w:r>
        <w:rPr>
          <w:spacing w:val="1"/>
          <w:sz w:val="28"/>
        </w:rPr>
        <w:t xml:space="preserve"> </w:t>
      </w:r>
      <w:r>
        <w:rPr>
          <w:sz w:val="28"/>
        </w:rPr>
        <w:t>навыки</w:t>
      </w:r>
      <w:r>
        <w:rPr>
          <w:spacing w:val="1"/>
          <w:sz w:val="28"/>
        </w:rPr>
        <w:t xml:space="preserve"> </w:t>
      </w:r>
      <w:r>
        <w:rPr>
          <w:sz w:val="28"/>
        </w:rPr>
        <w:t>количественного</w:t>
      </w:r>
      <w:r>
        <w:rPr>
          <w:spacing w:val="1"/>
          <w:sz w:val="28"/>
        </w:rPr>
        <w:t xml:space="preserve"> </w:t>
      </w:r>
      <w:r>
        <w:rPr>
          <w:sz w:val="28"/>
        </w:rPr>
        <w:t>счета</w:t>
      </w:r>
      <w:r>
        <w:rPr>
          <w:spacing w:val="1"/>
          <w:sz w:val="28"/>
        </w:rPr>
        <w:t xml:space="preserve"> </w:t>
      </w:r>
      <w:r>
        <w:rPr>
          <w:sz w:val="28"/>
        </w:rPr>
        <w:t>в</w:t>
      </w:r>
      <w:r>
        <w:rPr>
          <w:spacing w:val="1"/>
          <w:sz w:val="28"/>
        </w:rPr>
        <w:t xml:space="preserve"> </w:t>
      </w:r>
      <w:r>
        <w:rPr>
          <w:sz w:val="28"/>
        </w:rPr>
        <w:t>пределах</w:t>
      </w:r>
      <w:r>
        <w:rPr>
          <w:spacing w:val="1"/>
          <w:sz w:val="28"/>
        </w:rPr>
        <w:t xml:space="preserve"> </w:t>
      </w:r>
      <w:r>
        <w:rPr>
          <w:sz w:val="28"/>
        </w:rPr>
        <w:t>10</w:t>
      </w:r>
      <w:r>
        <w:rPr>
          <w:spacing w:val="1"/>
          <w:sz w:val="28"/>
        </w:rPr>
        <w:t xml:space="preserve"> </w:t>
      </w:r>
      <w:r>
        <w:rPr>
          <w:sz w:val="28"/>
        </w:rPr>
        <w:t>и</w:t>
      </w:r>
      <w:r>
        <w:rPr>
          <w:spacing w:val="1"/>
          <w:sz w:val="28"/>
        </w:rPr>
        <w:t xml:space="preserve"> </w:t>
      </w:r>
      <w:r>
        <w:rPr>
          <w:sz w:val="28"/>
        </w:rPr>
        <w:t>порядкового</w:t>
      </w:r>
      <w:r>
        <w:rPr>
          <w:spacing w:val="1"/>
          <w:sz w:val="28"/>
        </w:rPr>
        <w:t xml:space="preserve"> </w:t>
      </w:r>
      <w:r>
        <w:rPr>
          <w:sz w:val="28"/>
        </w:rPr>
        <w:t>счета</w:t>
      </w:r>
      <w:r>
        <w:rPr>
          <w:spacing w:val="1"/>
          <w:sz w:val="28"/>
        </w:rPr>
        <w:t xml:space="preserve"> </w:t>
      </w:r>
      <w:r>
        <w:rPr>
          <w:sz w:val="28"/>
        </w:rPr>
        <w:t>в</w:t>
      </w:r>
      <w:r>
        <w:rPr>
          <w:spacing w:val="1"/>
          <w:sz w:val="28"/>
        </w:rPr>
        <w:t xml:space="preserve"> </w:t>
      </w:r>
      <w:r>
        <w:rPr>
          <w:sz w:val="28"/>
        </w:rPr>
        <w:t>пределах</w:t>
      </w:r>
      <w:r>
        <w:rPr>
          <w:spacing w:val="1"/>
          <w:sz w:val="28"/>
        </w:rPr>
        <w:t xml:space="preserve"> </w:t>
      </w:r>
      <w:r>
        <w:rPr>
          <w:sz w:val="28"/>
        </w:rPr>
        <w:t>5,</w:t>
      </w:r>
      <w:r>
        <w:rPr>
          <w:spacing w:val="1"/>
          <w:sz w:val="28"/>
        </w:rPr>
        <w:t xml:space="preserve"> </w:t>
      </w:r>
      <w:r>
        <w:rPr>
          <w:sz w:val="28"/>
        </w:rPr>
        <w:t>умеет</w:t>
      </w:r>
      <w:r>
        <w:rPr>
          <w:spacing w:val="1"/>
          <w:sz w:val="28"/>
        </w:rPr>
        <w:t xml:space="preserve"> </w:t>
      </w:r>
      <w:r>
        <w:rPr>
          <w:sz w:val="28"/>
        </w:rPr>
        <w:t>присчитывать</w:t>
      </w:r>
      <w:r>
        <w:rPr>
          <w:spacing w:val="1"/>
          <w:sz w:val="28"/>
        </w:rPr>
        <w:t xml:space="preserve"> </w:t>
      </w:r>
      <w:r>
        <w:rPr>
          <w:sz w:val="28"/>
        </w:rPr>
        <w:t>и</w:t>
      </w:r>
      <w:r>
        <w:rPr>
          <w:spacing w:val="1"/>
          <w:sz w:val="28"/>
        </w:rPr>
        <w:t xml:space="preserve"> </w:t>
      </w:r>
      <w:r>
        <w:rPr>
          <w:sz w:val="28"/>
        </w:rPr>
        <w:t>отсчитывать</w:t>
      </w:r>
      <w:r>
        <w:rPr>
          <w:spacing w:val="1"/>
          <w:sz w:val="28"/>
        </w:rPr>
        <w:t xml:space="preserve"> </w:t>
      </w:r>
      <w:r>
        <w:rPr>
          <w:sz w:val="28"/>
        </w:rPr>
        <w:t>предметы по</w:t>
      </w:r>
      <w:r>
        <w:rPr>
          <w:spacing w:val="1"/>
          <w:sz w:val="28"/>
        </w:rPr>
        <w:t xml:space="preserve"> </w:t>
      </w:r>
      <w:r>
        <w:rPr>
          <w:sz w:val="28"/>
        </w:rPr>
        <w:t>одному</w:t>
      </w:r>
      <w:r>
        <w:rPr>
          <w:spacing w:val="-4"/>
          <w:sz w:val="28"/>
        </w:rPr>
        <w:t xml:space="preserve"> </w:t>
      </w:r>
      <w:r>
        <w:rPr>
          <w:sz w:val="28"/>
        </w:rPr>
        <w:t>с</w:t>
      </w:r>
      <w:r>
        <w:rPr>
          <w:spacing w:val="2"/>
          <w:sz w:val="28"/>
        </w:rPr>
        <w:t xml:space="preserve"> </w:t>
      </w:r>
      <w:r>
        <w:rPr>
          <w:sz w:val="28"/>
        </w:rPr>
        <w:t>называнием</w:t>
      </w:r>
      <w:r>
        <w:rPr>
          <w:spacing w:val="2"/>
          <w:sz w:val="28"/>
        </w:rPr>
        <w:t xml:space="preserve"> </w:t>
      </w:r>
      <w:r>
        <w:rPr>
          <w:sz w:val="28"/>
        </w:rPr>
        <w:t>итога.</w:t>
      </w:r>
    </w:p>
    <w:p w:rsidR="00E91F78" w:rsidRDefault="00C939BD" w:rsidP="003742A6">
      <w:pPr>
        <w:pStyle w:val="a5"/>
        <w:numPr>
          <w:ilvl w:val="1"/>
          <w:numId w:val="169"/>
        </w:numPr>
        <w:tabs>
          <w:tab w:val="left" w:pos="848"/>
        </w:tabs>
        <w:ind w:left="856" w:right="-4" w:hanging="361"/>
        <w:rPr>
          <w:sz w:val="28"/>
        </w:rPr>
      </w:pPr>
      <w:r>
        <w:rPr>
          <w:sz w:val="28"/>
        </w:rPr>
        <w:t>Закреплено</w:t>
      </w:r>
      <w:r>
        <w:rPr>
          <w:spacing w:val="1"/>
          <w:sz w:val="28"/>
        </w:rPr>
        <w:t xml:space="preserve"> </w:t>
      </w:r>
      <w:r>
        <w:rPr>
          <w:sz w:val="28"/>
        </w:rPr>
        <w:t>понимание</w:t>
      </w:r>
      <w:r>
        <w:rPr>
          <w:spacing w:val="1"/>
          <w:sz w:val="28"/>
        </w:rPr>
        <w:t xml:space="preserve"> </w:t>
      </w:r>
      <w:r>
        <w:rPr>
          <w:sz w:val="28"/>
        </w:rPr>
        <w:t>отношений</w:t>
      </w:r>
      <w:r>
        <w:rPr>
          <w:spacing w:val="1"/>
          <w:sz w:val="28"/>
        </w:rPr>
        <w:t xml:space="preserve"> </w:t>
      </w:r>
      <w:r>
        <w:rPr>
          <w:sz w:val="28"/>
        </w:rPr>
        <w:t>между</w:t>
      </w:r>
      <w:r>
        <w:rPr>
          <w:spacing w:val="1"/>
          <w:sz w:val="28"/>
        </w:rPr>
        <w:t xml:space="preserve"> </w:t>
      </w:r>
      <w:r>
        <w:rPr>
          <w:sz w:val="28"/>
        </w:rPr>
        <w:t>числами</w:t>
      </w:r>
      <w:r>
        <w:rPr>
          <w:spacing w:val="1"/>
          <w:sz w:val="28"/>
        </w:rPr>
        <w:t xml:space="preserve"> </w:t>
      </w:r>
      <w:r>
        <w:rPr>
          <w:sz w:val="28"/>
        </w:rPr>
        <w:t>натурального</w:t>
      </w:r>
      <w:r>
        <w:rPr>
          <w:spacing w:val="1"/>
          <w:sz w:val="28"/>
        </w:rPr>
        <w:t xml:space="preserve"> </w:t>
      </w:r>
      <w:r>
        <w:rPr>
          <w:sz w:val="28"/>
        </w:rPr>
        <w:t>ряда</w:t>
      </w:r>
      <w:r>
        <w:rPr>
          <w:spacing w:val="1"/>
          <w:sz w:val="28"/>
        </w:rPr>
        <w:t xml:space="preserve"> </w:t>
      </w:r>
      <w:r>
        <w:rPr>
          <w:sz w:val="28"/>
        </w:rPr>
        <w:t>(7</w:t>
      </w:r>
      <w:r>
        <w:rPr>
          <w:spacing w:val="-67"/>
          <w:sz w:val="28"/>
        </w:rPr>
        <w:t xml:space="preserve"> </w:t>
      </w:r>
      <w:r>
        <w:rPr>
          <w:sz w:val="28"/>
        </w:rPr>
        <w:t>больше 6 на 1, а 6 меньше 7 на 1), умеет увеличивать и уменьшать каждое</w:t>
      </w:r>
      <w:r>
        <w:rPr>
          <w:spacing w:val="1"/>
          <w:sz w:val="28"/>
        </w:rPr>
        <w:t xml:space="preserve"> </w:t>
      </w:r>
      <w:r>
        <w:rPr>
          <w:sz w:val="28"/>
        </w:rPr>
        <w:t>число</w:t>
      </w:r>
      <w:r>
        <w:rPr>
          <w:spacing w:val="1"/>
          <w:sz w:val="28"/>
        </w:rPr>
        <w:t xml:space="preserve"> </w:t>
      </w:r>
      <w:r>
        <w:rPr>
          <w:sz w:val="28"/>
        </w:rPr>
        <w:t>на</w:t>
      </w:r>
      <w:r>
        <w:rPr>
          <w:spacing w:val="2"/>
          <w:sz w:val="28"/>
        </w:rPr>
        <w:t xml:space="preserve"> </w:t>
      </w:r>
      <w:r>
        <w:rPr>
          <w:sz w:val="28"/>
        </w:rPr>
        <w:t>1</w:t>
      </w:r>
      <w:r>
        <w:rPr>
          <w:spacing w:val="1"/>
          <w:sz w:val="28"/>
        </w:rPr>
        <w:t xml:space="preserve"> </w:t>
      </w:r>
      <w:r>
        <w:rPr>
          <w:sz w:val="28"/>
        </w:rPr>
        <w:t>(в пределах</w:t>
      </w:r>
      <w:r>
        <w:rPr>
          <w:spacing w:val="-4"/>
          <w:sz w:val="28"/>
        </w:rPr>
        <w:t xml:space="preserve"> </w:t>
      </w:r>
      <w:r>
        <w:rPr>
          <w:sz w:val="28"/>
        </w:rPr>
        <w:t>10).</w:t>
      </w:r>
    </w:p>
    <w:p w:rsidR="00E91F78" w:rsidRDefault="00C939BD" w:rsidP="003742A6">
      <w:pPr>
        <w:pStyle w:val="a5"/>
        <w:numPr>
          <w:ilvl w:val="1"/>
          <w:numId w:val="169"/>
        </w:numPr>
        <w:tabs>
          <w:tab w:val="left" w:pos="848"/>
        </w:tabs>
        <w:ind w:left="856" w:right="-4" w:hanging="361"/>
        <w:rPr>
          <w:sz w:val="28"/>
        </w:rPr>
      </w:pPr>
      <w:r>
        <w:rPr>
          <w:sz w:val="28"/>
        </w:rPr>
        <w:t>Умеет</w:t>
      </w:r>
      <w:r>
        <w:rPr>
          <w:spacing w:val="1"/>
          <w:sz w:val="28"/>
        </w:rPr>
        <w:t xml:space="preserve"> </w:t>
      </w:r>
      <w:r>
        <w:rPr>
          <w:sz w:val="28"/>
        </w:rPr>
        <w:t>называть</w:t>
      </w:r>
      <w:r>
        <w:rPr>
          <w:spacing w:val="1"/>
          <w:sz w:val="28"/>
        </w:rPr>
        <w:t xml:space="preserve"> </w:t>
      </w:r>
      <w:r>
        <w:rPr>
          <w:sz w:val="28"/>
        </w:rPr>
        <w:t>числа</w:t>
      </w:r>
      <w:r>
        <w:rPr>
          <w:spacing w:val="1"/>
          <w:sz w:val="28"/>
        </w:rPr>
        <w:t xml:space="preserve"> </w:t>
      </w:r>
      <w:r>
        <w:rPr>
          <w:sz w:val="28"/>
        </w:rPr>
        <w:t>в</w:t>
      </w:r>
      <w:r>
        <w:rPr>
          <w:spacing w:val="1"/>
          <w:sz w:val="28"/>
        </w:rPr>
        <w:t xml:space="preserve"> </w:t>
      </w:r>
      <w:r>
        <w:rPr>
          <w:sz w:val="28"/>
        </w:rPr>
        <w:t>прямом</w:t>
      </w:r>
      <w:r>
        <w:rPr>
          <w:spacing w:val="1"/>
          <w:sz w:val="28"/>
        </w:rPr>
        <w:t xml:space="preserve"> </w:t>
      </w:r>
      <w:r>
        <w:rPr>
          <w:sz w:val="28"/>
        </w:rPr>
        <w:t>и</w:t>
      </w:r>
      <w:r>
        <w:rPr>
          <w:spacing w:val="1"/>
          <w:sz w:val="28"/>
        </w:rPr>
        <w:t xml:space="preserve"> </w:t>
      </w:r>
      <w:r>
        <w:rPr>
          <w:sz w:val="28"/>
        </w:rPr>
        <w:t>обратном</w:t>
      </w:r>
      <w:r>
        <w:rPr>
          <w:spacing w:val="1"/>
          <w:sz w:val="28"/>
        </w:rPr>
        <w:t xml:space="preserve"> </w:t>
      </w:r>
      <w:r>
        <w:rPr>
          <w:sz w:val="28"/>
        </w:rPr>
        <w:t>порядке</w:t>
      </w:r>
      <w:r>
        <w:rPr>
          <w:spacing w:val="1"/>
          <w:sz w:val="28"/>
        </w:rPr>
        <w:t xml:space="preserve"> </w:t>
      </w:r>
      <w:r>
        <w:rPr>
          <w:sz w:val="28"/>
        </w:rPr>
        <w:t>(устный</w:t>
      </w:r>
      <w:r>
        <w:rPr>
          <w:spacing w:val="1"/>
          <w:sz w:val="28"/>
        </w:rPr>
        <w:t xml:space="preserve"> </w:t>
      </w:r>
      <w:r>
        <w:rPr>
          <w:sz w:val="28"/>
        </w:rPr>
        <w:t>счет),</w:t>
      </w:r>
      <w:r>
        <w:rPr>
          <w:spacing w:val="1"/>
          <w:sz w:val="28"/>
        </w:rPr>
        <w:t xml:space="preserve"> </w:t>
      </w:r>
      <w:r>
        <w:rPr>
          <w:w w:val="95"/>
          <w:sz w:val="28"/>
        </w:rPr>
        <w:t>последующее и предыдущее число к названному или обозначенному цифрой,</w:t>
      </w:r>
      <w:r>
        <w:rPr>
          <w:spacing w:val="1"/>
          <w:w w:val="95"/>
          <w:sz w:val="28"/>
        </w:rPr>
        <w:t xml:space="preserve"> </w:t>
      </w:r>
      <w:r>
        <w:rPr>
          <w:sz w:val="28"/>
        </w:rPr>
        <w:t>определять</w:t>
      </w:r>
      <w:r>
        <w:rPr>
          <w:spacing w:val="-5"/>
          <w:sz w:val="28"/>
        </w:rPr>
        <w:t xml:space="preserve"> </w:t>
      </w:r>
      <w:r>
        <w:rPr>
          <w:sz w:val="28"/>
        </w:rPr>
        <w:t>пропущенное</w:t>
      </w:r>
      <w:r>
        <w:rPr>
          <w:spacing w:val="-2"/>
          <w:sz w:val="28"/>
        </w:rPr>
        <w:t xml:space="preserve"> </w:t>
      </w:r>
      <w:r>
        <w:rPr>
          <w:sz w:val="28"/>
        </w:rPr>
        <w:t>число,</w:t>
      </w:r>
      <w:r>
        <w:rPr>
          <w:spacing w:val="1"/>
          <w:sz w:val="28"/>
        </w:rPr>
        <w:t xml:space="preserve"> </w:t>
      </w:r>
      <w:r>
        <w:rPr>
          <w:sz w:val="28"/>
        </w:rPr>
        <w:t>считать от</w:t>
      </w:r>
      <w:r>
        <w:rPr>
          <w:spacing w:val="-3"/>
          <w:sz w:val="28"/>
        </w:rPr>
        <w:t xml:space="preserve"> </w:t>
      </w:r>
      <w:r>
        <w:rPr>
          <w:sz w:val="28"/>
        </w:rPr>
        <w:t>заданного</w:t>
      </w:r>
      <w:r>
        <w:rPr>
          <w:spacing w:val="-2"/>
          <w:sz w:val="28"/>
        </w:rPr>
        <w:t xml:space="preserve"> </w:t>
      </w:r>
      <w:r>
        <w:rPr>
          <w:sz w:val="28"/>
        </w:rPr>
        <w:t>до</w:t>
      </w:r>
      <w:r>
        <w:rPr>
          <w:spacing w:val="-2"/>
          <w:sz w:val="28"/>
        </w:rPr>
        <w:t xml:space="preserve"> </w:t>
      </w:r>
      <w:r>
        <w:rPr>
          <w:sz w:val="28"/>
        </w:rPr>
        <w:t>заданного</w:t>
      </w:r>
      <w:r>
        <w:rPr>
          <w:spacing w:val="-3"/>
          <w:sz w:val="28"/>
        </w:rPr>
        <w:t xml:space="preserve"> </w:t>
      </w:r>
      <w:r>
        <w:rPr>
          <w:sz w:val="28"/>
        </w:rPr>
        <w:t>числа.</w:t>
      </w:r>
    </w:p>
    <w:p w:rsidR="00E91F78" w:rsidRDefault="00C939BD" w:rsidP="003742A6">
      <w:pPr>
        <w:pStyle w:val="a5"/>
        <w:numPr>
          <w:ilvl w:val="1"/>
          <w:numId w:val="169"/>
        </w:numPr>
        <w:tabs>
          <w:tab w:val="left" w:pos="920"/>
        </w:tabs>
        <w:spacing w:line="242" w:lineRule="auto"/>
        <w:ind w:left="856" w:right="-4" w:hanging="361"/>
        <w:rPr>
          <w:sz w:val="28"/>
        </w:rPr>
      </w:pPr>
      <w:r>
        <w:tab/>
      </w:r>
      <w:r>
        <w:rPr>
          <w:sz w:val="28"/>
        </w:rPr>
        <w:t>Знаком с составом чисел в пределах 5. Умеет практически иллюстрировать</w:t>
      </w:r>
      <w:r>
        <w:rPr>
          <w:spacing w:val="1"/>
          <w:sz w:val="28"/>
        </w:rPr>
        <w:t xml:space="preserve"> </w:t>
      </w:r>
      <w:r>
        <w:rPr>
          <w:sz w:val="28"/>
        </w:rPr>
        <w:t>состав</w:t>
      </w:r>
      <w:r>
        <w:rPr>
          <w:spacing w:val="-2"/>
          <w:sz w:val="28"/>
        </w:rPr>
        <w:t xml:space="preserve"> </w:t>
      </w:r>
      <w:r>
        <w:rPr>
          <w:sz w:val="28"/>
        </w:rPr>
        <w:t>чисел</w:t>
      </w:r>
      <w:r>
        <w:rPr>
          <w:spacing w:val="1"/>
          <w:sz w:val="28"/>
        </w:rPr>
        <w:t xml:space="preserve"> </w:t>
      </w:r>
      <w:r>
        <w:rPr>
          <w:sz w:val="28"/>
        </w:rPr>
        <w:t>2</w:t>
      </w:r>
      <w:r>
        <w:rPr>
          <w:spacing w:val="3"/>
          <w:sz w:val="28"/>
        </w:rPr>
        <w:t xml:space="preserve"> </w:t>
      </w:r>
      <w:r>
        <w:rPr>
          <w:sz w:val="28"/>
        </w:rPr>
        <w:t>–</w:t>
      </w:r>
      <w:r>
        <w:rPr>
          <w:spacing w:val="1"/>
          <w:sz w:val="28"/>
        </w:rPr>
        <w:t xml:space="preserve"> </w:t>
      </w:r>
      <w:r>
        <w:rPr>
          <w:sz w:val="28"/>
        </w:rPr>
        <w:t>5 из</w:t>
      </w:r>
      <w:r>
        <w:rPr>
          <w:spacing w:val="1"/>
          <w:sz w:val="28"/>
        </w:rPr>
        <w:t xml:space="preserve"> </w:t>
      </w:r>
      <w:r>
        <w:rPr>
          <w:sz w:val="28"/>
        </w:rPr>
        <w:t>отдельных</w:t>
      </w:r>
      <w:r>
        <w:rPr>
          <w:spacing w:val="-4"/>
          <w:sz w:val="28"/>
        </w:rPr>
        <w:t xml:space="preserve"> </w:t>
      </w:r>
      <w:r>
        <w:rPr>
          <w:sz w:val="28"/>
        </w:rPr>
        <w:t>единиц</w:t>
      </w:r>
      <w:r>
        <w:rPr>
          <w:spacing w:val="3"/>
          <w:sz w:val="28"/>
        </w:rPr>
        <w:t xml:space="preserve"> </w:t>
      </w:r>
      <w:r>
        <w:rPr>
          <w:sz w:val="28"/>
        </w:rPr>
        <w:t>и двух</w:t>
      </w:r>
      <w:r>
        <w:rPr>
          <w:spacing w:val="-4"/>
          <w:sz w:val="28"/>
        </w:rPr>
        <w:t xml:space="preserve"> </w:t>
      </w:r>
      <w:r>
        <w:rPr>
          <w:sz w:val="28"/>
        </w:rPr>
        <w:t>меньших</w:t>
      </w:r>
      <w:r>
        <w:rPr>
          <w:spacing w:val="-4"/>
          <w:sz w:val="28"/>
        </w:rPr>
        <w:t xml:space="preserve"> </w:t>
      </w:r>
      <w:r>
        <w:rPr>
          <w:sz w:val="28"/>
        </w:rPr>
        <w:t>чисел.</w:t>
      </w:r>
    </w:p>
    <w:p w:rsidR="00E91F78" w:rsidRDefault="00C939BD" w:rsidP="003742A6">
      <w:pPr>
        <w:pStyle w:val="a3"/>
        <w:spacing w:line="318" w:lineRule="exact"/>
        <w:ind w:left="136" w:right="-4" w:firstLine="0"/>
        <w:jc w:val="left"/>
      </w:pPr>
      <w:r>
        <w:t>Величина.</w:t>
      </w:r>
    </w:p>
    <w:p w:rsidR="00E91F78" w:rsidRDefault="00C939BD" w:rsidP="003742A6">
      <w:pPr>
        <w:pStyle w:val="a5"/>
        <w:numPr>
          <w:ilvl w:val="1"/>
          <w:numId w:val="169"/>
        </w:numPr>
        <w:tabs>
          <w:tab w:val="left" w:pos="848"/>
        </w:tabs>
        <w:ind w:left="856" w:right="-4" w:hanging="361"/>
        <w:rPr>
          <w:sz w:val="28"/>
        </w:rPr>
      </w:pPr>
      <w:r>
        <w:rPr>
          <w:sz w:val="28"/>
        </w:rPr>
        <w:t>Развито представление о том, что результат измерения (длины, веса, объема</w:t>
      </w:r>
      <w:r>
        <w:rPr>
          <w:spacing w:val="1"/>
          <w:sz w:val="28"/>
        </w:rPr>
        <w:t xml:space="preserve"> </w:t>
      </w:r>
      <w:r>
        <w:rPr>
          <w:sz w:val="28"/>
        </w:rPr>
        <w:t>предметов)</w:t>
      </w:r>
      <w:r>
        <w:rPr>
          <w:spacing w:val="-1"/>
          <w:sz w:val="28"/>
        </w:rPr>
        <w:t xml:space="preserve"> </w:t>
      </w:r>
      <w:r>
        <w:rPr>
          <w:sz w:val="28"/>
        </w:rPr>
        <w:t>зависит</w:t>
      </w:r>
      <w:r>
        <w:rPr>
          <w:spacing w:val="-1"/>
          <w:sz w:val="28"/>
        </w:rPr>
        <w:t xml:space="preserve"> </w:t>
      </w:r>
      <w:r>
        <w:rPr>
          <w:sz w:val="28"/>
        </w:rPr>
        <w:t>от</w:t>
      </w:r>
      <w:r>
        <w:rPr>
          <w:spacing w:val="4"/>
          <w:sz w:val="28"/>
        </w:rPr>
        <w:t xml:space="preserve"> </w:t>
      </w:r>
      <w:r>
        <w:rPr>
          <w:sz w:val="28"/>
        </w:rPr>
        <w:t>величины условной</w:t>
      </w:r>
      <w:r>
        <w:rPr>
          <w:spacing w:val="1"/>
          <w:sz w:val="28"/>
        </w:rPr>
        <w:t xml:space="preserve"> </w:t>
      </w:r>
      <w:r>
        <w:rPr>
          <w:sz w:val="28"/>
        </w:rPr>
        <w:t>меры.</w:t>
      </w:r>
    </w:p>
    <w:p w:rsidR="00E91F78" w:rsidRDefault="00C939BD" w:rsidP="003742A6">
      <w:pPr>
        <w:pStyle w:val="a5"/>
        <w:numPr>
          <w:ilvl w:val="1"/>
          <w:numId w:val="169"/>
        </w:numPr>
        <w:tabs>
          <w:tab w:val="left" w:pos="848"/>
        </w:tabs>
        <w:ind w:left="856" w:right="-4" w:hanging="361"/>
        <w:rPr>
          <w:sz w:val="28"/>
        </w:rPr>
      </w:pPr>
      <w:r>
        <w:rPr>
          <w:sz w:val="28"/>
        </w:rPr>
        <w:t>Умеет считать по заданной мере, когда за единицу счета принимается не</w:t>
      </w:r>
      <w:r>
        <w:rPr>
          <w:spacing w:val="1"/>
          <w:sz w:val="28"/>
        </w:rPr>
        <w:t xml:space="preserve"> </w:t>
      </w:r>
      <w:r>
        <w:rPr>
          <w:sz w:val="28"/>
        </w:rPr>
        <w:t>один,</w:t>
      </w:r>
      <w:r>
        <w:rPr>
          <w:spacing w:val="2"/>
          <w:sz w:val="28"/>
        </w:rPr>
        <w:t xml:space="preserve"> </w:t>
      </w:r>
      <w:r>
        <w:rPr>
          <w:sz w:val="28"/>
        </w:rPr>
        <w:t>а</w:t>
      </w:r>
      <w:r>
        <w:rPr>
          <w:spacing w:val="1"/>
          <w:sz w:val="28"/>
        </w:rPr>
        <w:t xml:space="preserve"> </w:t>
      </w:r>
      <w:r>
        <w:rPr>
          <w:sz w:val="28"/>
        </w:rPr>
        <w:t>несколько</w:t>
      </w:r>
      <w:r>
        <w:rPr>
          <w:spacing w:val="1"/>
          <w:sz w:val="28"/>
        </w:rPr>
        <w:t xml:space="preserve"> </w:t>
      </w:r>
      <w:r>
        <w:rPr>
          <w:sz w:val="28"/>
        </w:rPr>
        <w:t>предметов</w:t>
      </w:r>
      <w:r>
        <w:rPr>
          <w:spacing w:val="-1"/>
          <w:sz w:val="28"/>
        </w:rPr>
        <w:t xml:space="preserve"> </w:t>
      </w:r>
      <w:r>
        <w:rPr>
          <w:sz w:val="28"/>
        </w:rPr>
        <w:t>или часть</w:t>
      </w:r>
      <w:r>
        <w:rPr>
          <w:spacing w:val="-1"/>
          <w:sz w:val="28"/>
        </w:rPr>
        <w:t xml:space="preserve"> </w:t>
      </w:r>
      <w:r>
        <w:rPr>
          <w:sz w:val="28"/>
        </w:rPr>
        <w:t>предмета.</w:t>
      </w:r>
    </w:p>
    <w:p w:rsidR="00E91F78" w:rsidRDefault="00C939BD" w:rsidP="003742A6">
      <w:pPr>
        <w:pStyle w:val="a5"/>
        <w:numPr>
          <w:ilvl w:val="1"/>
          <w:numId w:val="169"/>
        </w:numPr>
        <w:tabs>
          <w:tab w:val="left" w:pos="848"/>
        </w:tabs>
        <w:ind w:left="856" w:right="-4" w:hanging="361"/>
        <w:rPr>
          <w:sz w:val="28"/>
        </w:rPr>
      </w:pPr>
      <w:r>
        <w:rPr>
          <w:sz w:val="28"/>
        </w:rPr>
        <w:t>Сформированы</w:t>
      </w:r>
      <w:r>
        <w:rPr>
          <w:spacing w:val="1"/>
          <w:sz w:val="28"/>
        </w:rPr>
        <w:t xml:space="preserve"> </w:t>
      </w:r>
      <w:r>
        <w:rPr>
          <w:sz w:val="28"/>
        </w:rPr>
        <w:t>первоначальные</w:t>
      </w:r>
      <w:r>
        <w:rPr>
          <w:spacing w:val="1"/>
          <w:sz w:val="28"/>
        </w:rPr>
        <w:t xml:space="preserve"> </w:t>
      </w:r>
      <w:r>
        <w:rPr>
          <w:sz w:val="28"/>
        </w:rPr>
        <w:t>измерительные</w:t>
      </w:r>
      <w:r>
        <w:rPr>
          <w:spacing w:val="1"/>
          <w:sz w:val="28"/>
        </w:rPr>
        <w:t xml:space="preserve"> </w:t>
      </w:r>
      <w:r>
        <w:rPr>
          <w:sz w:val="28"/>
        </w:rPr>
        <w:t>умения.</w:t>
      </w:r>
      <w:r>
        <w:rPr>
          <w:spacing w:val="1"/>
          <w:sz w:val="28"/>
        </w:rPr>
        <w:t xml:space="preserve"> </w:t>
      </w:r>
      <w:r>
        <w:rPr>
          <w:sz w:val="28"/>
        </w:rPr>
        <w:t>Умеет</w:t>
      </w:r>
      <w:r>
        <w:rPr>
          <w:spacing w:val="1"/>
          <w:sz w:val="28"/>
        </w:rPr>
        <w:t xml:space="preserve"> </w:t>
      </w:r>
      <w:r>
        <w:rPr>
          <w:sz w:val="28"/>
        </w:rPr>
        <w:t>измерять</w:t>
      </w:r>
      <w:r>
        <w:rPr>
          <w:spacing w:val="1"/>
          <w:sz w:val="28"/>
        </w:rPr>
        <w:t xml:space="preserve"> </w:t>
      </w:r>
      <w:r>
        <w:rPr>
          <w:sz w:val="28"/>
        </w:rPr>
        <w:t>длину,</w:t>
      </w:r>
      <w:r>
        <w:rPr>
          <w:spacing w:val="1"/>
          <w:sz w:val="28"/>
        </w:rPr>
        <w:t xml:space="preserve"> </w:t>
      </w:r>
      <w:r>
        <w:rPr>
          <w:sz w:val="28"/>
        </w:rPr>
        <w:t>ширину,</w:t>
      </w:r>
      <w:r>
        <w:rPr>
          <w:spacing w:val="1"/>
          <w:sz w:val="28"/>
        </w:rPr>
        <w:t xml:space="preserve"> </w:t>
      </w:r>
      <w:r>
        <w:rPr>
          <w:sz w:val="28"/>
        </w:rPr>
        <w:t>высоту</w:t>
      </w:r>
      <w:r>
        <w:rPr>
          <w:spacing w:val="1"/>
          <w:sz w:val="28"/>
        </w:rPr>
        <w:t xml:space="preserve"> </w:t>
      </w:r>
      <w:r>
        <w:rPr>
          <w:sz w:val="28"/>
        </w:rPr>
        <w:t>предметов</w:t>
      </w:r>
      <w:r>
        <w:rPr>
          <w:spacing w:val="1"/>
          <w:sz w:val="28"/>
        </w:rPr>
        <w:t xml:space="preserve"> </w:t>
      </w:r>
      <w:r>
        <w:rPr>
          <w:sz w:val="28"/>
        </w:rPr>
        <w:t>(отрезки</w:t>
      </w:r>
      <w:r>
        <w:rPr>
          <w:spacing w:val="1"/>
          <w:sz w:val="28"/>
        </w:rPr>
        <w:t xml:space="preserve"> </w:t>
      </w:r>
      <w:r>
        <w:rPr>
          <w:sz w:val="28"/>
        </w:rPr>
        <w:t>прямых</w:t>
      </w:r>
      <w:r>
        <w:rPr>
          <w:spacing w:val="1"/>
          <w:sz w:val="28"/>
        </w:rPr>
        <w:t xml:space="preserve"> </w:t>
      </w:r>
      <w:r>
        <w:rPr>
          <w:sz w:val="28"/>
        </w:rPr>
        <w:t>линий)</w:t>
      </w:r>
      <w:r>
        <w:rPr>
          <w:spacing w:val="1"/>
          <w:sz w:val="28"/>
        </w:rPr>
        <w:t xml:space="preserve"> </w:t>
      </w:r>
      <w:r>
        <w:rPr>
          <w:sz w:val="28"/>
        </w:rPr>
        <w:t>с</w:t>
      </w:r>
      <w:r>
        <w:rPr>
          <w:spacing w:val="1"/>
          <w:sz w:val="28"/>
        </w:rPr>
        <w:t xml:space="preserve"> </w:t>
      </w:r>
      <w:r>
        <w:rPr>
          <w:sz w:val="28"/>
        </w:rPr>
        <w:t>помощью</w:t>
      </w:r>
      <w:r>
        <w:rPr>
          <w:spacing w:val="1"/>
          <w:sz w:val="28"/>
        </w:rPr>
        <w:t xml:space="preserve"> </w:t>
      </w:r>
      <w:r>
        <w:rPr>
          <w:sz w:val="28"/>
        </w:rPr>
        <w:t>условной меры</w:t>
      </w:r>
      <w:r>
        <w:rPr>
          <w:spacing w:val="1"/>
          <w:sz w:val="28"/>
        </w:rPr>
        <w:t xml:space="preserve"> </w:t>
      </w:r>
      <w:r>
        <w:rPr>
          <w:sz w:val="28"/>
        </w:rPr>
        <w:t>(бумаги в клетку).</w:t>
      </w:r>
    </w:p>
    <w:p w:rsidR="00E91F78" w:rsidRDefault="00C939BD" w:rsidP="003742A6">
      <w:pPr>
        <w:pStyle w:val="a5"/>
        <w:numPr>
          <w:ilvl w:val="1"/>
          <w:numId w:val="169"/>
        </w:numPr>
        <w:tabs>
          <w:tab w:val="left" w:pos="848"/>
        </w:tabs>
        <w:ind w:left="856" w:right="-4" w:hanging="361"/>
        <w:rPr>
          <w:sz w:val="28"/>
        </w:rPr>
      </w:pPr>
      <w:r>
        <w:rPr>
          <w:sz w:val="28"/>
        </w:rPr>
        <w:t>Умеет группировать и упорядочивать предметы по отдельным измерениям,</w:t>
      </w:r>
      <w:r>
        <w:rPr>
          <w:spacing w:val="1"/>
          <w:sz w:val="28"/>
        </w:rPr>
        <w:t xml:space="preserve"> </w:t>
      </w:r>
      <w:r>
        <w:rPr>
          <w:sz w:val="28"/>
        </w:rPr>
        <w:t>сопоставлять</w:t>
      </w:r>
      <w:r>
        <w:rPr>
          <w:spacing w:val="-2"/>
          <w:sz w:val="28"/>
        </w:rPr>
        <w:t xml:space="preserve"> </w:t>
      </w:r>
      <w:r>
        <w:rPr>
          <w:sz w:val="28"/>
        </w:rPr>
        <w:t>предметы по выделенным</w:t>
      </w:r>
      <w:r>
        <w:rPr>
          <w:spacing w:val="1"/>
          <w:sz w:val="28"/>
        </w:rPr>
        <w:t xml:space="preserve"> </w:t>
      </w:r>
      <w:r>
        <w:rPr>
          <w:sz w:val="28"/>
        </w:rPr>
        <w:t>признакам.</w:t>
      </w:r>
    </w:p>
    <w:p w:rsidR="00E91F78" w:rsidRDefault="00C939BD" w:rsidP="003742A6">
      <w:pPr>
        <w:pStyle w:val="a3"/>
        <w:spacing w:line="320" w:lineRule="exact"/>
        <w:ind w:left="136" w:right="-4" w:firstLine="0"/>
        <w:jc w:val="left"/>
      </w:pPr>
      <w:r>
        <w:t>Форма.</w:t>
      </w:r>
    </w:p>
    <w:p w:rsidR="00E91F78" w:rsidRDefault="00C939BD" w:rsidP="003742A6">
      <w:pPr>
        <w:pStyle w:val="a5"/>
        <w:numPr>
          <w:ilvl w:val="1"/>
          <w:numId w:val="169"/>
        </w:numPr>
        <w:tabs>
          <w:tab w:val="left" w:pos="848"/>
        </w:tabs>
        <w:spacing w:line="242" w:lineRule="auto"/>
        <w:ind w:left="856" w:right="-4" w:hanging="361"/>
        <w:rPr>
          <w:sz w:val="28"/>
        </w:rPr>
      </w:pPr>
      <w:r>
        <w:rPr>
          <w:sz w:val="28"/>
        </w:rPr>
        <w:lastRenderedPageBreak/>
        <w:t>Уточнены</w:t>
      </w:r>
      <w:r>
        <w:rPr>
          <w:spacing w:val="-8"/>
          <w:sz w:val="28"/>
        </w:rPr>
        <w:t xml:space="preserve"> </w:t>
      </w:r>
      <w:r>
        <w:rPr>
          <w:sz w:val="28"/>
        </w:rPr>
        <w:t>знание</w:t>
      </w:r>
      <w:r>
        <w:rPr>
          <w:spacing w:val="-8"/>
          <w:sz w:val="28"/>
        </w:rPr>
        <w:t xml:space="preserve"> </w:t>
      </w:r>
      <w:r>
        <w:rPr>
          <w:sz w:val="28"/>
        </w:rPr>
        <w:t>известных</w:t>
      </w:r>
      <w:r>
        <w:rPr>
          <w:spacing w:val="-13"/>
          <w:sz w:val="28"/>
        </w:rPr>
        <w:t xml:space="preserve"> </w:t>
      </w:r>
      <w:r>
        <w:rPr>
          <w:sz w:val="28"/>
        </w:rPr>
        <w:t>геометрических</w:t>
      </w:r>
      <w:r>
        <w:rPr>
          <w:spacing w:val="-13"/>
          <w:sz w:val="28"/>
        </w:rPr>
        <w:t xml:space="preserve"> </w:t>
      </w:r>
      <w:r>
        <w:rPr>
          <w:sz w:val="28"/>
        </w:rPr>
        <w:t>фигур,</w:t>
      </w:r>
      <w:r>
        <w:rPr>
          <w:spacing w:val="-6"/>
          <w:sz w:val="28"/>
        </w:rPr>
        <w:t xml:space="preserve"> </w:t>
      </w:r>
      <w:r>
        <w:rPr>
          <w:sz w:val="28"/>
        </w:rPr>
        <w:t>их</w:t>
      </w:r>
      <w:r>
        <w:rPr>
          <w:spacing w:val="-12"/>
          <w:sz w:val="28"/>
        </w:rPr>
        <w:t xml:space="preserve"> </w:t>
      </w:r>
      <w:r>
        <w:rPr>
          <w:sz w:val="28"/>
        </w:rPr>
        <w:t>элементов</w:t>
      </w:r>
      <w:r>
        <w:rPr>
          <w:spacing w:val="-5"/>
          <w:sz w:val="28"/>
        </w:rPr>
        <w:t xml:space="preserve"> </w:t>
      </w:r>
      <w:r>
        <w:rPr>
          <w:sz w:val="28"/>
        </w:rPr>
        <w:t>(вершины,</w:t>
      </w:r>
      <w:r>
        <w:rPr>
          <w:spacing w:val="-68"/>
          <w:sz w:val="28"/>
        </w:rPr>
        <w:t xml:space="preserve"> </w:t>
      </w:r>
      <w:r>
        <w:rPr>
          <w:sz w:val="28"/>
        </w:rPr>
        <w:t>углы,</w:t>
      </w:r>
      <w:r>
        <w:rPr>
          <w:spacing w:val="1"/>
          <w:sz w:val="28"/>
        </w:rPr>
        <w:t xml:space="preserve"> </w:t>
      </w:r>
      <w:r>
        <w:rPr>
          <w:sz w:val="28"/>
        </w:rPr>
        <w:t>стороны)</w:t>
      </w:r>
      <w:r>
        <w:rPr>
          <w:spacing w:val="1"/>
          <w:sz w:val="28"/>
        </w:rPr>
        <w:t xml:space="preserve"> </w:t>
      </w:r>
      <w:r>
        <w:rPr>
          <w:sz w:val="28"/>
        </w:rPr>
        <w:t>и</w:t>
      </w:r>
      <w:r>
        <w:rPr>
          <w:spacing w:val="1"/>
          <w:sz w:val="28"/>
        </w:rPr>
        <w:t xml:space="preserve"> </w:t>
      </w:r>
      <w:r>
        <w:rPr>
          <w:sz w:val="28"/>
        </w:rPr>
        <w:t>некоторых</w:t>
      </w:r>
      <w:r>
        <w:rPr>
          <w:spacing w:val="1"/>
          <w:sz w:val="28"/>
        </w:rPr>
        <w:t xml:space="preserve"> </w:t>
      </w:r>
      <w:r>
        <w:rPr>
          <w:sz w:val="28"/>
        </w:rPr>
        <w:t>их</w:t>
      </w:r>
      <w:r>
        <w:rPr>
          <w:spacing w:val="1"/>
          <w:sz w:val="28"/>
        </w:rPr>
        <w:t xml:space="preserve"> </w:t>
      </w:r>
      <w:r>
        <w:rPr>
          <w:sz w:val="28"/>
        </w:rPr>
        <w:t>свойств,</w:t>
      </w:r>
      <w:r>
        <w:rPr>
          <w:spacing w:val="1"/>
          <w:sz w:val="28"/>
        </w:rPr>
        <w:t xml:space="preserve"> </w:t>
      </w:r>
      <w:r>
        <w:rPr>
          <w:sz w:val="28"/>
        </w:rPr>
        <w:t>находит</w:t>
      </w:r>
      <w:r>
        <w:rPr>
          <w:spacing w:val="1"/>
          <w:sz w:val="28"/>
        </w:rPr>
        <w:t xml:space="preserve"> </w:t>
      </w:r>
      <w:r>
        <w:rPr>
          <w:sz w:val="28"/>
        </w:rPr>
        <w:t>форму</w:t>
      </w:r>
      <w:r>
        <w:rPr>
          <w:spacing w:val="1"/>
          <w:sz w:val="28"/>
        </w:rPr>
        <w:t xml:space="preserve"> </w:t>
      </w:r>
      <w:r>
        <w:rPr>
          <w:sz w:val="28"/>
        </w:rPr>
        <w:t>в</w:t>
      </w:r>
      <w:r>
        <w:rPr>
          <w:spacing w:val="1"/>
          <w:sz w:val="28"/>
        </w:rPr>
        <w:t xml:space="preserve"> </w:t>
      </w:r>
      <w:r>
        <w:rPr>
          <w:sz w:val="28"/>
        </w:rPr>
        <w:t>конкретных</w:t>
      </w:r>
      <w:r>
        <w:rPr>
          <w:spacing w:val="1"/>
          <w:sz w:val="28"/>
        </w:rPr>
        <w:t xml:space="preserve"> </w:t>
      </w:r>
      <w:r>
        <w:rPr>
          <w:sz w:val="28"/>
        </w:rPr>
        <w:t>предметах</w:t>
      </w:r>
      <w:r>
        <w:rPr>
          <w:spacing w:val="-12"/>
          <w:sz w:val="28"/>
        </w:rPr>
        <w:t xml:space="preserve"> </w:t>
      </w:r>
      <w:r>
        <w:rPr>
          <w:sz w:val="28"/>
        </w:rPr>
        <w:t>окружающей</w:t>
      </w:r>
      <w:r>
        <w:rPr>
          <w:spacing w:val="-8"/>
          <w:sz w:val="28"/>
        </w:rPr>
        <w:t xml:space="preserve"> </w:t>
      </w:r>
      <w:r>
        <w:rPr>
          <w:sz w:val="28"/>
        </w:rPr>
        <w:t>обстановки,</w:t>
      </w:r>
      <w:r>
        <w:rPr>
          <w:spacing w:val="-7"/>
          <w:sz w:val="28"/>
        </w:rPr>
        <w:t xml:space="preserve"> </w:t>
      </w:r>
      <w:r>
        <w:rPr>
          <w:sz w:val="28"/>
        </w:rPr>
        <w:t>пользуясь</w:t>
      </w:r>
      <w:r>
        <w:rPr>
          <w:spacing w:val="-9"/>
          <w:sz w:val="28"/>
        </w:rPr>
        <w:t xml:space="preserve"> </w:t>
      </w:r>
      <w:r>
        <w:rPr>
          <w:sz w:val="28"/>
        </w:rPr>
        <w:t>геометрическими</w:t>
      </w:r>
      <w:r>
        <w:rPr>
          <w:spacing w:val="-9"/>
          <w:sz w:val="28"/>
        </w:rPr>
        <w:t xml:space="preserve"> </w:t>
      </w:r>
      <w:r>
        <w:rPr>
          <w:sz w:val="28"/>
        </w:rPr>
        <w:t>эталонами.</w:t>
      </w:r>
    </w:p>
    <w:p w:rsidR="00E91F78" w:rsidRDefault="00C939BD" w:rsidP="003742A6">
      <w:pPr>
        <w:pStyle w:val="a5"/>
        <w:numPr>
          <w:ilvl w:val="1"/>
          <w:numId w:val="169"/>
        </w:numPr>
        <w:tabs>
          <w:tab w:val="left" w:pos="848"/>
        </w:tabs>
        <w:spacing w:before="71"/>
        <w:ind w:left="856" w:right="-4" w:hanging="361"/>
        <w:rPr>
          <w:sz w:val="28"/>
        </w:rPr>
      </w:pPr>
      <w:r>
        <w:rPr>
          <w:w w:val="95"/>
          <w:sz w:val="28"/>
        </w:rPr>
        <w:t>Умеет распознавать фигуры независимо от их пространственного положения,</w:t>
      </w:r>
      <w:r>
        <w:rPr>
          <w:spacing w:val="1"/>
          <w:w w:val="95"/>
          <w:sz w:val="28"/>
        </w:rPr>
        <w:t xml:space="preserve"> </w:t>
      </w:r>
      <w:r>
        <w:rPr>
          <w:sz w:val="28"/>
        </w:rPr>
        <w:t>изображать,</w:t>
      </w:r>
      <w:r>
        <w:rPr>
          <w:spacing w:val="1"/>
          <w:sz w:val="28"/>
        </w:rPr>
        <w:t xml:space="preserve"> </w:t>
      </w:r>
      <w:r>
        <w:rPr>
          <w:sz w:val="28"/>
        </w:rPr>
        <w:t>располагать</w:t>
      </w:r>
      <w:r>
        <w:rPr>
          <w:spacing w:val="1"/>
          <w:sz w:val="28"/>
        </w:rPr>
        <w:t xml:space="preserve"> </w:t>
      </w:r>
      <w:r>
        <w:rPr>
          <w:sz w:val="28"/>
        </w:rPr>
        <w:t>на</w:t>
      </w:r>
      <w:r>
        <w:rPr>
          <w:spacing w:val="1"/>
          <w:sz w:val="28"/>
        </w:rPr>
        <w:t xml:space="preserve"> </w:t>
      </w:r>
      <w:r>
        <w:rPr>
          <w:sz w:val="28"/>
        </w:rPr>
        <w:t>плоскости,</w:t>
      </w:r>
      <w:r>
        <w:rPr>
          <w:spacing w:val="1"/>
          <w:sz w:val="28"/>
        </w:rPr>
        <w:t xml:space="preserve"> </w:t>
      </w:r>
      <w:r>
        <w:rPr>
          <w:sz w:val="28"/>
        </w:rPr>
        <w:t>упорядочивать</w:t>
      </w:r>
      <w:r>
        <w:rPr>
          <w:spacing w:val="1"/>
          <w:sz w:val="28"/>
        </w:rPr>
        <w:t xml:space="preserve"> </w:t>
      </w:r>
      <w:r>
        <w:rPr>
          <w:sz w:val="28"/>
        </w:rPr>
        <w:t>по</w:t>
      </w:r>
      <w:r>
        <w:rPr>
          <w:spacing w:val="1"/>
          <w:sz w:val="28"/>
        </w:rPr>
        <w:t xml:space="preserve"> </w:t>
      </w:r>
      <w:r>
        <w:rPr>
          <w:sz w:val="28"/>
        </w:rPr>
        <w:t>размерам,</w:t>
      </w:r>
      <w:r>
        <w:rPr>
          <w:spacing w:val="1"/>
          <w:sz w:val="28"/>
        </w:rPr>
        <w:t xml:space="preserve"> </w:t>
      </w:r>
      <w:r>
        <w:rPr>
          <w:sz w:val="28"/>
        </w:rPr>
        <w:t>классифицировать,</w:t>
      </w:r>
      <w:r>
        <w:rPr>
          <w:spacing w:val="2"/>
          <w:sz w:val="28"/>
        </w:rPr>
        <w:t xml:space="preserve"> </w:t>
      </w:r>
      <w:r>
        <w:rPr>
          <w:sz w:val="28"/>
        </w:rPr>
        <w:t>группировать</w:t>
      </w:r>
      <w:r>
        <w:rPr>
          <w:spacing w:val="-2"/>
          <w:sz w:val="28"/>
        </w:rPr>
        <w:t xml:space="preserve"> </w:t>
      </w:r>
      <w:r>
        <w:rPr>
          <w:sz w:val="28"/>
        </w:rPr>
        <w:t>по</w:t>
      </w:r>
      <w:r>
        <w:rPr>
          <w:spacing w:val="-1"/>
          <w:sz w:val="28"/>
        </w:rPr>
        <w:t xml:space="preserve"> </w:t>
      </w:r>
      <w:r>
        <w:rPr>
          <w:sz w:val="28"/>
        </w:rPr>
        <w:t>цвету,</w:t>
      </w:r>
      <w:r>
        <w:rPr>
          <w:spacing w:val="3"/>
          <w:sz w:val="28"/>
        </w:rPr>
        <w:t xml:space="preserve"> </w:t>
      </w:r>
      <w:r>
        <w:rPr>
          <w:sz w:val="28"/>
        </w:rPr>
        <w:t>форме,</w:t>
      </w:r>
      <w:r>
        <w:rPr>
          <w:spacing w:val="2"/>
          <w:sz w:val="28"/>
        </w:rPr>
        <w:t xml:space="preserve"> </w:t>
      </w:r>
      <w:r>
        <w:rPr>
          <w:sz w:val="28"/>
        </w:rPr>
        <w:t>размерам.</w:t>
      </w:r>
    </w:p>
    <w:p w:rsidR="00E91F78" w:rsidRDefault="00C939BD" w:rsidP="003742A6">
      <w:pPr>
        <w:pStyle w:val="a5"/>
        <w:numPr>
          <w:ilvl w:val="1"/>
          <w:numId w:val="169"/>
        </w:numPr>
        <w:tabs>
          <w:tab w:val="left" w:pos="848"/>
        </w:tabs>
        <w:spacing w:before="2"/>
        <w:ind w:left="856" w:right="-4" w:hanging="361"/>
        <w:rPr>
          <w:sz w:val="28"/>
        </w:rPr>
      </w:pPr>
      <w:r>
        <w:rPr>
          <w:sz w:val="28"/>
        </w:rPr>
        <w:t>Умеет</w:t>
      </w:r>
      <w:r>
        <w:rPr>
          <w:spacing w:val="1"/>
          <w:sz w:val="28"/>
        </w:rPr>
        <w:t xml:space="preserve"> </w:t>
      </w:r>
      <w:r>
        <w:rPr>
          <w:sz w:val="28"/>
        </w:rPr>
        <w:t>моделировать</w:t>
      </w:r>
      <w:r>
        <w:rPr>
          <w:spacing w:val="1"/>
          <w:sz w:val="28"/>
        </w:rPr>
        <w:t xml:space="preserve"> </w:t>
      </w:r>
      <w:r>
        <w:rPr>
          <w:sz w:val="28"/>
        </w:rPr>
        <w:t>геометрические</w:t>
      </w:r>
      <w:r>
        <w:rPr>
          <w:spacing w:val="1"/>
          <w:sz w:val="28"/>
        </w:rPr>
        <w:t xml:space="preserve"> </w:t>
      </w:r>
      <w:r>
        <w:rPr>
          <w:sz w:val="28"/>
        </w:rPr>
        <w:t>фигуры;</w:t>
      </w:r>
      <w:r>
        <w:rPr>
          <w:spacing w:val="1"/>
          <w:sz w:val="28"/>
        </w:rPr>
        <w:t xml:space="preserve"> </w:t>
      </w:r>
      <w:r>
        <w:rPr>
          <w:sz w:val="28"/>
        </w:rPr>
        <w:t>составлять</w:t>
      </w:r>
      <w:r>
        <w:rPr>
          <w:spacing w:val="1"/>
          <w:sz w:val="28"/>
        </w:rPr>
        <w:t xml:space="preserve"> </w:t>
      </w:r>
      <w:r>
        <w:rPr>
          <w:sz w:val="28"/>
        </w:rPr>
        <w:t>из</w:t>
      </w:r>
      <w:r>
        <w:rPr>
          <w:spacing w:val="1"/>
          <w:sz w:val="28"/>
        </w:rPr>
        <w:t xml:space="preserve"> </w:t>
      </w:r>
      <w:r>
        <w:rPr>
          <w:sz w:val="28"/>
        </w:rPr>
        <w:t>нескольких</w:t>
      </w:r>
      <w:r>
        <w:rPr>
          <w:spacing w:val="1"/>
          <w:sz w:val="28"/>
        </w:rPr>
        <w:t xml:space="preserve"> </w:t>
      </w:r>
      <w:r>
        <w:rPr>
          <w:sz w:val="28"/>
        </w:rPr>
        <w:t>треугольников один многоугольник, из нескольких маленьких квадратов —</w:t>
      </w:r>
      <w:r>
        <w:rPr>
          <w:spacing w:val="1"/>
          <w:sz w:val="28"/>
        </w:rPr>
        <w:t xml:space="preserve"> </w:t>
      </w:r>
      <w:r>
        <w:rPr>
          <w:sz w:val="28"/>
        </w:rPr>
        <w:t>один</w:t>
      </w:r>
      <w:r>
        <w:rPr>
          <w:spacing w:val="4"/>
          <w:sz w:val="28"/>
        </w:rPr>
        <w:t xml:space="preserve"> </w:t>
      </w:r>
      <w:r>
        <w:rPr>
          <w:sz w:val="28"/>
        </w:rPr>
        <w:t>большой</w:t>
      </w:r>
      <w:r>
        <w:rPr>
          <w:spacing w:val="5"/>
          <w:sz w:val="28"/>
        </w:rPr>
        <w:t xml:space="preserve"> </w:t>
      </w:r>
      <w:r>
        <w:rPr>
          <w:sz w:val="28"/>
        </w:rPr>
        <w:t>прямоугольник;</w:t>
      </w:r>
      <w:r>
        <w:rPr>
          <w:spacing w:val="4"/>
          <w:sz w:val="28"/>
        </w:rPr>
        <w:t xml:space="preserve"> </w:t>
      </w:r>
      <w:r>
        <w:rPr>
          <w:sz w:val="28"/>
        </w:rPr>
        <w:t>из</w:t>
      </w:r>
      <w:r>
        <w:rPr>
          <w:spacing w:val="5"/>
          <w:sz w:val="28"/>
        </w:rPr>
        <w:t xml:space="preserve"> </w:t>
      </w:r>
      <w:r>
        <w:rPr>
          <w:sz w:val="28"/>
        </w:rPr>
        <w:t>частей</w:t>
      </w:r>
      <w:r>
        <w:rPr>
          <w:spacing w:val="8"/>
          <w:sz w:val="28"/>
        </w:rPr>
        <w:t xml:space="preserve"> </w:t>
      </w:r>
      <w:r>
        <w:rPr>
          <w:sz w:val="28"/>
        </w:rPr>
        <w:t>круга</w:t>
      </w:r>
      <w:r>
        <w:rPr>
          <w:spacing w:val="14"/>
          <w:sz w:val="28"/>
        </w:rPr>
        <w:t xml:space="preserve"> </w:t>
      </w:r>
      <w:r>
        <w:rPr>
          <w:sz w:val="28"/>
        </w:rPr>
        <w:t>—</w:t>
      </w:r>
      <w:r>
        <w:rPr>
          <w:spacing w:val="5"/>
          <w:sz w:val="28"/>
        </w:rPr>
        <w:t xml:space="preserve"> </w:t>
      </w:r>
      <w:r>
        <w:rPr>
          <w:sz w:val="28"/>
        </w:rPr>
        <w:t>круг,</w:t>
      </w:r>
      <w:r>
        <w:rPr>
          <w:spacing w:val="6"/>
          <w:sz w:val="28"/>
        </w:rPr>
        <w:t xml:space="preserve"> </w:t>
      </w:r>
      <w:r>
        <w:rPr>
          <w:sz w:val="28"/>
        </w:rPr>
        <w:t>из</w:t>
      </w:r>
      <w:r>
        <w:rPr>
          <w:spacing w:val="5"/>
          <w:sz w:val="28"/>
        </w:rPr>
        <w:t xml:space="preserve"> </w:t>
      </w:r>
      <w:r>
        <w:rPr>
          <w:sz w:val="28"/>
        </w:rPr>
        <w:t>четырех</w:t>
      </w:r>
      <w:r>
        <w:rPr>
          <w:spacing w:val="1"/>
          <w:sz w:val="28"/>
        </w:rPr>
        <w:t xml:space="preserve"> </w:t>
      </w:r>
      <w:r>
        <w:rPr>
          <w:sz w:val="28"/>
        </w:rPr>
        <w:t>отрезков</w:t>
      </w:r>
    </w:p>
    <w:p w:rsidR="00E91F78" w:rsidRDefault="00C939BD" w:rsidP="003742A6">
      <w:pPr>
        <w:pStyle w:val="a5"/>
        <w:numPr>
          <w:ilvl w:val="2"/>
          <w:numId w:val="169"/>
        </w:numPr>
        <w:tabs>
          <w:tab w:val="left" w:pos="1251"/>
        </w:tabs>
        <w:ind w:left="856" w:right="-4" w:firstLine="0"/>
        <w:rPr>
          <w:sz w:val="28"/>
        </w:rPr>
      </w:pPr>
      <w:r>
        <w:rPr>
          <w:sz w:val="28"/>
        </w:rPr>
        <w:t>четырехугольник, из двух коротких отрезков — один длинный и т. д.;</w:t>
      </w:r>
      <w:r>
        <w:rPr>
          <w:spacing w:val="1"/>
          <w:sz w:val="28"/>
        </w:rPr>
        <w:t xml:space="preserve"> </w:t>
      </w:r>
      <w:r>
        <w:rPr>
          <w:sz w:val="28"/>
        </w:rPr>
        <w:t>конструировать</w:t>
      </w:r>
      <w:r>
        <w:rPr>
          <w:spacing w:val="1"/>
          <w:sz w:val="28"/>
        </w:rPr>
        <w:t xml:space="preserve"> </w:t>
      </w:r>
      <w:r>
        <w:rPr>
          <w:sz w:val="28"/>
        </w:rPr>
        <w:t>фигуры</w:t>
      </w:r>
      <w:r>
        <w:rPr>
          <w:spacing w:val="1"/>
          <w:sz w:val="28"/>
        </w:rPr>
        <w:t xml:space="preserve"> </w:t>
      </w:r>
      <w:r>
        <w:rPr>
          <w:sz w:val="28"/>
        </w:rPr>
        <w:t>по</w:t>
      </w:r>
      <w:r>
        <w:rPr>
          <w:spacing w:val="1"/>
          <w:sz w:val="28"/>
        </w:rPr>
        <w:t xml:space="preserve"> </w:t>
      </w:r>
      <w:r>
        <w:rPr>
          <w:sz w:val="28"/>
        </w:rPr>
        <w:t>словесному</w:t>
      </w:r>
      <w:r>
        <w:rPr>
          <w:spacing w:val="1"/>
          <w:sz w:val="28"/>
        </w:rPr>
        <w:t xml:space="preserve"> </w:t>
      </w:r>
      <w:r>
        <w:rPr>
          <w:sz w:val="28"/>
        </w:rPr>
        <w:t>описанию,</w:t>
      </w:r>
      <w:r>
        <w:rPr>
          <w:spacing w:val="1"/>
          <w:sz w:val="28"/>
        </w:rPr>
        <w:t xml:space="preserve"> </w:t>
      </w:r>
      <w:r>
        <w:rPr>
          <w:sz w:val="28"/>
        </w:rPr>
        <w:t>перечислению</w:t>
      </w:r>
      <w:r>
        <w:rPr>
          <w:spacing w:val="1"/>
          <w:sz w:val="28"/>
        </w:rPr>
        <w:t xml:space="preserve"> </w:t>
      </w:r>
      <w:r>
        <w:rPr>
          <w:sz w:val="28"/>
        </w:rPr>
        <w:t>их</w:t>
      </w:r>
      <w:r>
        <w:rPr>
          <w:spacing w:val="1"/>
          <w:sz w:val="28"/>
        </w:rPr>
        <w:t xml:space="preserve"> </w:t>
      </w:r>
      <w:r>
        <w:rPr>
          <w:sz w:val="28"/>
        </w:rPr>
        <w:t>характерных</w:t>
      </w:r>
      <w:r>
        <w:rPr>
          <w:spacing w:val="1"/>
          <w:sz w:val="28"/>
        </w:rPr>
        <w:t xml:space="preserve"> </w:t>
      </w:r>
      <w:r>
        <w:rPr>
          <w:sz w:val="28"/>
        </w:rPr>
        <w:t>свойств;</w:t>
      </w:r>
      <w:r>
        <w:rPr>
          <w:spacing w:val="1"/>
          <w:sz w:val="28"/>
        </w:rPr>
        <w:t xml:space="preserve"> </w:t>
      </w:r>
      <w:r>
        <w:rPr>
          <w:sz w:val="28"/>
        </w:rPr>
        <w:t>составлять</w:t>
      </w:r>
      <w:r>
        <w:rPr>
          <w:spacing w:val="1"/>
          <w:sz w:val="28"/>
        </w:rPr>
        <w:t xml:space="preserve"> </w:t>
      </w:r>
      <w:r>
        <w:rPr>
          <w:sz w:val="28"/>
        </w:rPr>
        <w:t>тематические</w:t>
      </w:r>
      <w:r>
        <w:rPr>
          <w:spacing w:val="1"/>
          <w:sz w:val="28"/>
        </w:rPr>
        <w:t xml:space="preserve"> </w:t>
      </w:r>
      <w:r>
        <w:rPr>
          <w:sz w:val="28"/>
        </w:rPr>
        <w:t>композиции</w:t>
      </w:r>
      <w:r>
        <w:rPr>
          <w:spacing w:val="1"/>
          <w:sz w:val="28"/>
        </w:rPr>
        <w:t xml:space="preserve"> </w:t>
      </w:r>
      <w:r>
        <w:rPr>
          <w:sz w:val="28"/>
        </w:rPr>
        <w:t>из</w:t>
      </w:r>
      <w:r>
        <w:rPr>
          <w:spacing w:val="1"/>
          <w:sz w:val="28"/>
        </w:rPr>
        <w:t xml:space="preserve"> </w:t>
      </w:r>
      <w:r>
        <w:rPr>
          <w:sz w:val="28"/>
        </w:rPr>
        <w:t>фигур</w:t>
      </w:r>
      <w:r>
        <w:rPr>
          <w:spacing w:val="1"/>
          <w:sz w:val="28"/>
        </w:rPr>
        <w:t xml:space="preserve"> </w:t>
      </w:r>
      <w:r>
        <w:rPr>
          <w:sz w:val="28"/>
        </w:rPr>
        <w:t>по</w:t>
      </w:r>
      <w:r>
        <w:rPr>
          <w:spacing w:val="-67"/>
          <w:sz w:val="28"/>
        </w:rPr>
        <w:t xml:space="preserve"> </w:t>
      </w:r>
      <w:r>
        <w:rPr>
          <w:sz w:val="28"/>
        </w:rPr>
        <w:t>собственному</w:t>
      </w:r>
      <w:r>
        <w:rPr>
          <w:spacing w:val="-4"/>
          <w:sz w:val="28"/>
        </w:rPr>
        <w:t xml:space="preserve"> </w:t>
      </w:r>
      <w:r>
        <w:rPr>
          <w:sz w:val="28"/>
        </w:rPr>
        <w:t>замыслу.</w:t>
      </w:r>
    </w:p>
    <w:p w:rsidR="00E91F78" w:rsidRDefault="00C939BD" w:rsidP="003742A6">
      <w:pPr>
        <w:pStyle w:val="a5"/>
        <w:numPr>
          <w:ilvl w:val="1"/>
          <w:numId w:val="169"/>
        </w:numPr>
        <w:tabs>
          <w:tab w:val="left" w:pos="848"/>
        </w:tabs>
        <w:spacing w:line="242" w:lineRule="auto"/>
        <w:ind w:left="136" w:right="-4" w:firstLine="360"/>
        <w:rPr>
          <w:sz w:val="28"/>
        </w:rPr>
      </w:pPr>
      <w:r>
        <w:rPr>
          <w:sz w:val="28"/>
        </w:rPr>
        <w:t>Умеет</w:t>
      </w:r>
      <w:r>
        <w:rPr>
          <w:spacing w:val="-4"/>
          <w:sz w:val="28"/>
        </w:rPr>
        <w:t xml:space="preserve"> </w:t>
      </w:r>
      <w:r>
        <w:rPr>
          <w:sz w:val="28"/>
        </w:rPr>
        <w:t>анализировать</w:t>
      </w:r>
      <w:r>
        <w:rPr>
          <w:spacing w:val="-5"/>
          <w:sz w:val="28"/>
        </w:rPr>
        <w:t xml:space="preserve"> </w:t>
      </w:r>
      <w:r>
        <w:rPr>
          <w:sz w:val="28"/>
        </w:rPr>
        <w:t>форму</w:t>
      </w:r>
      <w:r>
        <w:rPr>
          <w:spacing w:val="-7"/>
          <w:sz w:val="28"/>
        </w:rPr>
        <w:t xml:space="preserve"> </w:t>
      </w:r>
      <w:r>
        <w:rPr>
          <w:sz w:val="28"/>
        </w:rPr>
        <w:t>предметов</w:t>
      </w:r>
      <w:r>
        <w:rPr>
          <w:spacing w:val="-3"/>
          <w:sz w:val="28"/>
        </w:rPr>
        <w:t xml:space="preserve"> </w:t>
      </w:r>
      <w:r>
        <w:rPr>
          <w:sz w:val="28"/>
        </w:rPr>
        <w:t>в</w:t>
      </w:r>
      <w:r>
        <w:rPr>
          <w:spacing w:val="-4"/>
          <w:sz w:val="28"/>
        </w:rPr>
        <w:t xml:space="preserve"> </w:t>
      </w:r>
      <w:r>
        <w:rPr>
          <w:sz w:val="28"/>
        </w:rPr>
        <w:t>целом</w:t>
      </w:r>
      <w:r>
        <w:rPr>
          <w:spacing w:val="-1"/>
          <w:sz w:val="28"/>
        </w:rPr>
        <w:t xml:space="preserve"> </w:t>
      </w:r>
      <w:r>
        <w:rPr>
          <w:sz w:val="28"/>
        </w:rPr>
        <w:t>и</w:t>
      </w:r>
      <w:r>
        <w:rPr>
          <w:spacing w:val="-3"/>
          <w:sz w:val="28"/>
        </w:rPr>
        <w:t xml:space="preserve"> </w:t>
      </w:r>
      <w:r>
        <w:rPr>
          <w:sz w:val="28"/>
        </w:rPr>
        <w:t>отдельных</w:t>
      </w:r>
      <w:r>
        <w:rPr>
          <w:spacing w:val="-7"/>
          <w:sz w:val="28"/>
        </w:rPr>
        <w:t xml:space="preserve"> </w:t>
      </w:r>
      <w:r>
        <w:rPr>
          <w:sz w:val="28"/>
        </w:rPr>
        <w:t>их</w:t>
      </w:r>
      <w:r>
        <w:rPr>
          <w:spacing w:val="-6"/>
          <w:sz w:val="28"/>
        </w:rPr>
        <w:t xml:space="preserve"> </w:t>
      </w:r>
      <w:r>
        <w:rPr>
          <w:sz w:val="28"/>
        </w:rPr>
        <w:t>частей.</w:t>
      </w:r>
      <w:r>
        <w:rPr>
          <w:spacing w:val="-68"/>
          <w:sz w:val="28"/>
        </w:rPr>
        <w:t xml:space="preserve"> </w:t>
      </w:r>
      <w:r>
        <w:rPr>
          <w:sz w:val="28"/>
        </w:rPr>
        <w:t>Пространственные</w:t>
      </w:r>
      <w:r>
        <w:rPr>
          <w:spacing w:val="1"/>
          <w:sz w:val="28"/>
        </w:rPr>
        <w:t xml:space="preserve"> </w:t>
      </w:r>
      <w:r>
        <w:rPr>
          <w:sz w:val="28"/>
        </w:rPr>
        <w:t>и временные</w:t>
      </w:r>
      <w:r>
        <w:rPr>
          <w:spacing w:val="2"/>
          <w:sz w:val="28"/>
        </w:rPr>
        <w:t xml:space="preserve"> </w:t>
      </w:r>
      <w:r>
        <w:rPr>
          <w:sz w:val="28"/>
        </w:rPr>
        <w:t>понятия.</w:t>
      </w:r>
    </w:p>
    <w:p w:rsidR="00E91F78" w:rsidRDefault="00C939BD" w:rsidP="003742A6">
      <w:pPr>
        <w:pStyle w:val="a5"/>
        <w:numPr>
          <w:ilvl w:val="1"/>
          <w:numId w:val="169"/>
        </w:numPr>
        <w:tabs>
          <w:tab w:val="left" w:pos="848"/>
        </w:tabs>
        <w:ind w:left="856" w:right="-4" w:hanging="361"/>
        <w:rPr>
          <w:sz w:val="28"/>
        </w:rPr>
      </w:pPr>
      <w:r>
        <w:rPr>
          <w:sz w:val="28"/>
        </w:rPr>
        <w:t>Умеет различать правую и левую руку, ногу, правую и левую сторону тела и</w:t>
      </w:r>
      <w:r>
        <w:rPr>
          <w:spacing w:val="-68"/>
          <w:sz w:val="28"/>
        </w:rPr>
        <w:t xml:space="preserve"> </w:t>
      </w:r>
      <w:r>
        <w:rPr>
          <w:sz w:val="28"/>
        </w:rPr>
        <w:t>лица человека,</w:t>
      </w:r>
      <w:r>
        <w:rPr>
          <w:spacing w:val="3"/>
          <w:sz w:val="28"/>
        </w:rPr>
        <w:t xml:space="preserve"> </w:t>
      </w:r>
      <w:r>
        <w:rPr>
          <w:sz w:val="28"/>
        </w:rPr>
        <w:t>ориентируясь</w:t>
      </w:r>
      <w:r>
        <w:rPr>
          <w:spacing w:val="-2"/>
          <w:sz w:val="28"/>
        </w:rPr>
        <w:t xml:space="preserve"> </w:t>
      </w:r>
      <w:r>
        <w:rPr>
          <w:sz w:val="28"/>
        </w:rPr>
        <w:t>на</w:t>
      </w:r>
      <w:r>
        <w:rPr>
          <w:spacing w:val="1"/>
          <w:sz w:val="28"/>
        </w:rPr>
        <w:t xml:space="preserve"> </w:t>
      </w:r>
      <w:r>
        <w:rPr>
          <w:sz w:val="28"/>
        </w:rPr>
        <w:t>сердце</w:t>
      </w:r>
      <w:r>
        <w:rPr>
          <w:spacing w:val="1"/>
          <w:sz w:val="28"/>
        </w:rPr>
        <w:t xml:space="preserve"> </w:t>
      </w:r>
      <w:r>
        <w:rPr>
          <w:sz w:val="28"/>
        </w:rPr>
        <w:t>с</w:t>
      </w:r>
      <w:r>
        <w:rPr>
          <w:spacing w:val="1"/>
          <w:sz w:val="28"/>
        </w:rPr>
        <w:t xml:space="preserve"> </w:t>
      </w:r>
      <w:r>
        <w:rPr>
          <w:sz w:val="28"/>
        </w:rPr>
        <w:t>левой стороны.</w:t>
      </w:r>
    </w:p>
    <w:p w:rsidR="00E91F78" w:rsidRDefault="00C939BD" w:rsidP="003742A6">
      <w:pPr>
        <w:pStyle w:val="a5"/>
        <w:numPr>
          <w:ilvl w:val="1"/>
          <w:numId w:val="169"/>
        </w:numPr>
        <w:tabs>
          <w:tab w:val="left" w:pos="848"/>
        </w:tabs>
        <w:ind w:left="856" w:right="-4" w:hanging="361"/>
        <w:rPr>
          <w:sz w:val="28"/>
        </w:rPr>
      </w:pPr>
      <w:r>
        <w:rPr>
          <w:sz w:val="28"/>
        </w:rPr>
        <w:t>Умеет определять направление от себя, двигаясь в заданном направлении</w:t>
      </w:r>
      <w:r>
        <w:rPr>
          <w:spacing w:val="1"/>
          <w:sz w:val="28"/>
        </w:rPr>
        <w:t xml:space="preserve"> </w:t>
      </w:r>
      <w:r>
        <w:rPr>
          <w:sz w:val="28"/>
        </w:rPr>
        <w:t>(вперед</w:t>
      </w:r>
      <w:r>
        <w:rPr>
          <w:spacing w:val="4"/>
          <w:sz w:val="28"/>
        </w:rPr>
        <w:t xml:space="preserve"> </w:t>
      </w:r>
      <w:r>
        <w:rPr>
          <w:sz w:val="28"/>
        </w:rPr>
        <w:t>–</w:t>
      </w:r>
      <w:r>
        <w:rPr>
          <w:spacing w:val="1"/>
          <w:sz w:val="28"/>
        </w:rPr>
        <w:t xml:space="preserve"> </w:t>
      </w:r>
      <w:r>
        <w:rPr>
          <w:sz w:val="28"/>
        </w:rPr>
        <w:t>назад,</w:t>
      </w:r>
      <w:r>
        <w:rPr>
          <w:spacing w:val="3"/>
          <w:sz w:val="28"/>
        </w:rPr>
        <w:t xml:space="preserve"> </w:t>
      </w:r>
      <w:r>
        <w:rPr>
          <w:sz w:val="28"/>
        </w:rPr>
        <w:t>направо</w:t>
      </w:r>
      <w:r>
        <w:rPr>
          <w:spacing w:val="3"/>
          <w:sz w:val="28"/>
        </w:rPr>
        <w:t xml:space="preserve"> </w:t>
      </w:r>
      <w:r>
        <w:rPr>
          <w:sz w:val="28"/>
        </w:rPr>
        <w:t>–</w:t>
      </w:r>
      <w:r>
        <w:rPr>
          <w:spacing w:val="1"/>
          <w:sz w:val="28"/>
        </w:rPr>
        <w:t xml:space="preserve"> </w:t>
      </w:r>
      <w:r>
        <w:rPr>
          <w:sz w:val="28"/>
        </w:rPr>
        <w:t>налево,</w:t>
      </w:r>
      <w:r>
        <w:rPr>
          <w:spacing w:val="4"/>
          <w:sz w:val="28"/>
        </w:rPr>
        <w:t xml:space="preserve"> </w:t>
      </w:r>
      <w:r>
        <w:rPr>
          <w:sz w:val="28"/>
        </w:rPr>
        <w:t>вверх</w:t>
      </w:r>
      <w:r>
        <w:rPr>
          <w:spacing w:val="-2"/>
          <w:sz w:val="28"/>
        </w:rPr>
        <w:t xml:space="preserve"> </w:t>
      </w:r>
      <w:r>
        <w:rPr>
          <w:sz w:val="28"/>
        </w:rPr>
        <w:t>–</w:t>
      </w:r>
      <w:r>
        <w:rPr>
          <w:spacing w:val="1"/>
          <w:sz w:val="28"/>
        </w:rPr>
        <w:t xml:space="preserve"> </w:t>
      </w:r>
      <w:r>
        <w:rPr>
          <w:sz w:val="28"/>
        </w:rPr>
        <w:t>вниз)</w:t>
      </w:r>
    </w:p>
    <w:p w:rsidR="00E91F78" w:rsidRDefault="00C939BD" w:rsidP="003742A6">
      <w:pPr>
        <w:pStyle w:val="a5"/>
        <w:numPr>
          <w:ilvl w:val="1"/>
          <w:numId w:val="169"/>
        </w:numPr>
        <w:tabs>
          <w:tab w:val="left" w:pos="848"/>
        </w:tabs>
        <w:spacing w:line="242" w:lineRule="auto"/>
        <w:ind w:left="856" w:right="-4" w:hanging="361"/>
        <w:rPr>
          <w:sz w:val="28"/>
        </w:rPr>
      </w:pPr>
      <w:r>
        <w:rPr>
          <w:sz w:val="28"/>
        </w:rPr>
        <w:t>Умеет различать пространственные понятия: правое</w:t>
      </w:r>
      <w:r>
        <w:rPr>
          <w:spacing w:val="1"/>
          <w:sz w:val="28"/>
        </w:rPr>
        <w:t xml:space="preserve"> </w:t>
      </w:r>
      <w:r>
        <w:rPr>
          <w:sz w:val="28"/>
        </w:rPr>
        <w:t>– левое, верх – низ,</w:t>
      </w:r>
      <w:r>
        <w:rPr>
          <w:spacing w:val="1"/>
          <w:sz w:val="28"/>
        </w:rPr>
        <w:t xml:space="preserve"> </w:t>
      </w:r>
      <w:r>
        <w:rPr>
          <w:sz w:val="28"/>
        </w:rPr>
        <w:t>спереди</w:t>
      </w:r>
      <w:r>
        <w:rPr>
          <w:spacing w:val="2"/>
          <w:sz w:val="28"/>
        </w:rPr>
        <w:t xml:space="preserve"> </w:t>
      </w:r>
      <w:r>
        <w:rPr>
          <w:sz w:val="28"/>
        </w:rPr>
        <w:t>–</w:t>
      </w:r>
      <w:r>
        <w:rPr>
          <w:spacing w:val="2"/>
          <w:sz w:val="28"/>
        </w:rPr>
        <w:t xml:space="preserve"> </w:t>
      </w:r>
      <w:r>
        <w:rPr>
          <w:sz w:val="28"/>
        </w:rPr>
        <w:t>сзади.</w:t>
      </w:r>
    </w:p>
    <w:p w:rsidR="00E91F78" w:rsidRDefault="00C939BD" w:rsidP="003742A6">
      <w:pPr>
        <w:pStyle w:val="a5"/>
        <w:numPr>
          <w:ilvl w:val="1"/>
          <w:numId w:val="169"/>
        </w:numPr>
        <w:tabs>
          <w:tab w:val="left" w:pos="848"/>
        </w:tabs>
        <w:ind w:left="856" w:right="-4" w:hanging="361"/>
        <w:rPr>
          <w:sz w:val="28"/>
        </w:rPr>
      </w:pPr>
      <w:r>
        <w:rPr>
          <w:sz w:val="28"/>
        </w:rPr>
        <w:t>Умеет воспроизводить пространственные отношения между предметами по</w:t>
      </w:r>
      <w:r>
        <w:rPr>
          <w:spacing w:val="1"/>
          <w:sz w:val="28"/>
        </w:rPr>
        <w:t xml:space="preserve"> </w:t>
      </w:r>
      <w:r>
        <w:rPr>
          <w:sz w:val="28"/>
        </w:rPr>
        <w:t>наглядному</w:t>
      </w:r>
      <w:r>
        <w:rPr>
          <w:spacing w:val="1"/>
          <w:sz w:val="28"/>
        </w:rPr>
        <w:t xml:space="preserve"> </w:t>
      </w:r>
      <w:r>
        <w:rPr>
          <w:sz w:val="28"/>
        </w:rPr>
        <w:t>образцу</w:t>
      </w:r>
      <w:r>
        <w:rPr>
          <w:spacing w:val="1"/>
          <w:sz w:val="28"/>
        </w:rPr>
        <w:t xml:space="preserve"> </w:t>
      </w:r>
      <w:r>
        <w:rPr>
          <w:sz w:val="28"/>
        </w:rPr>
        <w:t>и</w:t>
      </w:r>
      <w:r>
        <w:rPr>
          <w:spacing w:val="1"/>
          <w:sz w:val="28"/>
        </w:rPr>
        <w:t xml:space="preserve"> </w:t>
      </w:r>
      <w:r>
        <w:rPr>
          <w:sz w:val="28"/>
        </w:rPr>
        <w:t>по</w:t>
      </w:r>
      <w:r>
        <w:rPr>
          <w:spacing w:val="1"/>
          <w:sz w:val="28"/>
        </w:rPr>
        <w:t xml:space="preserve"> </w:t>
      </w:r>
      <w:r>
        <w:rPr>
          <w:sz w:val="28"/>
        </w:rPr>
        <w:t>словесному</w:t>
      </w:r>
      <w:r>
        <w:rPr>
          <w:spacing w:val="1"/>
          <w:sz w:val="28"/>
        </w:rPr>
        <w:t xml:space="preserve"> </w:t>
      </w:r>
      <w:r>
        <w:rPr>
          <w:sz w:val="28"/>
        </w:rPr>
        <w:t>указанию,</w:t>
      </w:r>
      <w:r>
        <w:rPr>
          <w:spacing w:val="1"/>
          <w:sz w:val="28"/>
        </w:rPr>
        <w:t xml:space="preserve"> </w:t>
      </w:r>
      <w:r>
        <w:rPr>
          <w:sz w:val="28"/>
        </w:rPr>
        <w:t>активно</w:t>
      </w:r>
      <w:r>
        <w:rPr>
          <w:spacing w:val="1"/>
          <w:sz w:val="28"/>
        </w:rPr>
        <w:t xml:space="preserve"> </w:t>
      </w:r>
      <w:r>
        <w:rPr>
          <w:sz w:val="28"/>
        </w:rPr>
        <w:t>употребляя</w:t>
      </w:r>
      <w:r>
        <w:rPr>
          <w:spacing w:val="1"/>
          <w:sz w:val="28"/>
        </w:rPr>
        <w:t xml:space="preserve"> </w:t>
      </w:r>
      <w:r>
        <w:rPr>
          <w:sz w:val="28"/>
        </w:rPr>
        <w:t>соответствующие слова в речи: справа – слева, вверху – внизу, спереди –</w:t>
      </w:r>
      <w:r>
        <w:rPr>
          <w:spacing w:val="1"/>
          <w:sz w:val="28"/>
        </w:rPr>
        <w:t xml:space="preserve"> </w:t>
      </w:r>
      <w:r>
        <w:rPr>
          <w:sz w:val="28"/>
        </w:rPr>
        <w:t>сзади,</w:t>
      </w:r>
      <w:r>
        <w:rPr>
          <w:spacing w:val="2"/>
          <w:sz w:val="28"/>
        </w:rPr>
        <w:t xml:space="preserve"> </w:t>
      </w:r>
      <w:r>
        <w:rPr>
          <w:sz w:val="28"/>
        </w:rPr>
        <w:t>в середине,</w:t>
      </w:r>
      <w:r>
        <w:rPr>
          <w:spacing w:val="4"/>
          <w:sz w:val="28"/>
        </w:rPr>
        <w:t xml:space="preserve"> </w:t>
      </w:r>
      <w:r>
        <w:rPr>
          <w:sz w:val="28"/>
        </w:rPr>
        <w:t>между</w:t>
      </w:r>
      <w:r>
        <w:rPr>
          <w:spacing w:val="-3"/>
          <w:sz w:val="28"/>
        </w:rPr>
        <w:t xml:space="preserve"> </w:t>
      </w:r>
      <w:r>
        <w:rPr>
          <w:sz w:val="28"/>
        </w:rPr>
        <w:t>и</w:t>
      </w:r>
      <w:r>
        <w:rPr>
          <w:spacing w:val="1"/>
          <w:sz w:val="28"/>
        </w:rPr>
        <w:t xml:space="preserve"> </w:t>
      </w:r>
      <w:r>
        <w:rPr>
          <w:sz w:val="28"/>
        </w:rPr>
        <w:t>др.</w:t>
      </w:r>
    </w:p>
    <w:p w:rsidR="00E91F78" w:rsidRDefault="00C939BD" w:rsidP="003742A6">
      <w:pPr>
        <w:pStyle w:val="a5"/>
        <w:numPr>
          <w:ilvl w:val="1"/>
          <w:numId w:val="169"/>
        </w:numPr>
        <w:tabs>
          <w:tab w:val="left" w:pos="848"/>
        </w:tabs>
        <w:spacing w:line="340" w:lineRule="exact"/>
        <w:ind w:left="847" w:right="-4" w:hanging="352"/>
        <w:rPr>
          <w:sz w:val="28"/>
        </w:rPr>
      </w:pPr>
      <w:r>
        <w:rPr>
          <w:sz w:val="28"/>
        </w:rPr>
        <w:t>Умеет</w:t>
      </w:r>
      <w:r>
        <w:rPr>
          <w:spacing w:val="-6"/>
          <w:sz w:val="28"/>
        </w:rPr>
        <w:t xml:space="preserve"> </w:t>
      </w:r>
      <w:r>
        <w:rPr>
          <w:sz w:val="28"/>
        </w:rPr>
        <w:t>ориентироваться</w:t>
      </w:r>
      <w:r>
        <w:rPr>
          <w:spacing w:val="-3"/>
          <w:sz w:val="28"/>
        </w:rPr>
        <w:t xml:space="preserve"> </w:t>
      </w:r>
      <w:r>
        <w:rPr>
          <w:sz w:val="28"/>
        </w:rPr>
        <w:t>на</w:t>
      </w:r>
      <w:r>
        <w:rPr>
          <w:spacing w:val="-5"/>
          <w:sz w:val="28"/>
        </w:rPr>
        <w:t xml:space="preserve"> </w:t>
      </w:r>
      <w:r>
        <w:rPr>
          <w:sz w:val="28"/>
        </w:rPr>
        <w:t>плоскости,</w:t>
      </w:r>
      <w:r>
        <w:rPr>
          <w:spacing w:val="-3"/>
          <w:sz w:val="28"/>
        </w:rPr>
        <w:t xml:space="preserve"> </w:t>
      </w:r>
      <w:r>
        <w:rPr>
          <w:sz w:val="28"/>
        </w:rPr>
        <w:t>различая</w:t>
      </w:r>
      <w:r>
        <w:rPr>
          <w:spacing w:val="-3"/>
          <w:sz w:val="28"/>
        </w:rPr>
        <w:t xml:space="preserve"> </w:t>
      </w:r>
      <w:r>
        <w:rPr>
          <w:sz w:val="28"/>
        </w:rPr>
        <w:t>и</w:t>
      </w:r>
      <w:r>
        <w:rPr>
          <w:spacing w:val="-6"/>
          <w:sz w:val="28"/>
        </w:rPr>
        <w:t xml:space="preserve"> </w:t>
      </w:r>
      <w:r>
        <w:rPr>
          <w:sz w:val="28"/>
        </w:rPr>
        <w:t>называя</w:t>
      </w:r>
      <w:r>
        <w:rPr>
          <w:spacing w:val="-3"/>
          <w:sz w:val="28"/>
        </w:rPr>
        <w:t xml:space="preserve"> </w:t>
      </w:r>
      <w:r>
        <w:rPr>
          <w:sz w:val="28"/>
        </w:rPr>
        <w:t>углы.</w:t>
      </w:r>
    </w:p>
    <w:p w:rsidR="00E91F78" w:rsidRDefault="00C939BD" w:rsidP="003742A6">
      <w:pPr>
        <w:pStyle w:val="a5"/>
        <w:numPr>
          <w:ilvl w:val="1"/>
          <w:numId w:val="169"/>
        </w:numPr>
        <w:tabs>
          <w:tab w:val="left" w:pos="848"/>
        </w:tabs>
        <w:ind w:left="856" w:right="-4" w:hanging="361"/>
        <w:rPr>
          <w:sz w:val="28"/>
        </w:rPr>
      </w:pPr>
      <w:r>
        <w:rPr>
          <w:sz w:val="28"/>
        </w:rPr>
        <w:t>Развиты</w:t>
      </w:r>
      <w:r>
        <w:rPr>
          <w:spacing w:val="1"/>
          <w:sz w:val="28"/>
        </w:rPr>
        <w:t xml:space="preserve"> </w:t>
      </w:r>
      <w:r>
        <w:rPr>
          <w:sz w:val="28"/>
        </w:rPr>
        <w:t>умения</w:t>
      </w:r>
      <w:r>
        <w:rPr>
          <w:spacing w:val="1"/>
          <w:sz w:val="28"/>
        </w:rPr>
        <w:t xml:space="preserve"> </w:t>
      </w:r>
      <w:r>
        <w:rPr>
          <w:sz w:val="28"/>
        </w:rPr>
        <w:t>передвигаться</w:t>
      </w:r>
      <w:r>
        <w:rPr>
          <w:spacing w:val="1"/>
          <w:sz w:val="28"/>
        </w:rPr>
        <w:t xml:space="preserve"> </w:t>
      </w:r>
      <w:r>
        <w:rPr>
          <w:sz w:val="28"/>
        </w:rPr>
        <w:t>в</w:t>
      </w:r>
      <w:r>
        <w:rPr>
          <w:spacing w:val="1"/>
          <w:sz w:val="28"/>
        </w:rPr>
        <w:t xml:space="preserve"> </w:t>
      </w:r>
      <w:r>
        <w:rPr>
          <w:sz w:val="28"/>
        </w:rPr>
        <w:t>заданном</w:t>
      </w:r>
      <w:r>
        <w:rPr>
          <w:spacing w:val="1"/>
          <w:sz w:val="28"/>
        </w:rPr>
        <w:t xml:space="preserve"> </w:t>
      </w:r>
      <w:r>
        <w:rPr>
          <w:sz w:val="28"/>
        </w:rPr>
        <w:t>направлении,</w:t>
      </w:r>
      <w:r>
        <w:rPr>
          <w:spacing w:val="1"/>
          <w:sz w:val="28"/>
        </w:rPr>
        <w:t xml:space="preserve"> </w:t>
      </w:r>
      <w:r>
        <w:rPr>
          <w:sz w:val="28"/>
        </w:rPr>
        <w:t>изменяя</w:t>
      </w:r>
      <w:r>
        <w:rPr>
          <w:spacing w:val="1"/>
          <w:sz w:val="28"/>
        </w:rPr>
        <w:t xml:space="preserve"> </w:t>
      </w:r>
      <w:r>
        <w:rPr>
          <w:sz w:val="28"/>
        </w:rPr>
        <w:t>направление</w:t>
      </w:r>
      <w:r>
        <w:rPr>
          <w:spacing w:val="1"/>
          <w:sz w:val="28"/>
        </w:rPr>
        <w:t xml:space="preserve"> </w:t>
      </w:r>
      <w:r>
        <w:rPr>
          <w:sz w:val="28"/>
        </w:rPr>
        <w:t>движения.</w:t>
      </w:r>
    </w:p>
    <w:p w:rsidR="00E91F78" w:rsidRDefault="00C939BD" w:rsidP="003742A6">
      <w:pPr>
        <w:pStyle w:val="a5"/>
        <w:numPr>
          <w:ilvl w:val="1"/>
          <w:numId w:val="169"/>
        </w:numPr>
        <w:tabs>
          <w:tab w:val="left" w:pos="848"/>
        </w:tabs>
        <w:spacing w:line="340" w:lineRule="exact"/>
        <w:ind w:left="847" w:right="-4" w:hanging="352"/>
        <w:rPr>
          <w:sz w:val="28"/>
        </w:rPr>
      </w:pPr>
      <w:r>
        <w:rPr>
          <w:sz w:val="28"/>
        </w:rPr>
        <w:t>Умеет</w:t>
      </w:r>
      <w:r>
        <w:rPr>
          <w:spacing w:val="27"/>
          <w:sz w:val="28"/>
        </w:rPr>
        <w:t xml:space="preserve"> </w:t>
      </w:r>
      <w:r>
        <w:rPr>
          <w:sz w:val="28"/>
        </w:rPr>
        <w:t>пользоваться</w:t>
      </w:r>
      <w:r>
        <w:rPr>
          <w:spacing w:val="29"/>
          <w:sz w:val="28"/>
        </w:rPr>
        <w:t xml:space="preserve"> </w:t>
      </w:r>
      <w:r>
        <w:rPr>
          <w:sz w:val="28"/>
        </w:rPr>
        <w:t>в</w:t>
      </w:r>
      <w:r>
        <w:rPr>
          <w:spacing w:val="26"/>
          <w:sz w:val="28"/>
        </w:rPr>
        <w:t xml:space="preserve"> </w:t>
      </w:r>
      <w:r>
        <w:rPr>
          <w:sz w:val="28"/>
        </w:rPr>
        <w:t>речи</w:t>
      </w:r>
      <w:r>
        <w:rPr>
          <w:spacing w:val="28"/>
          <w:sz w:val="28"/>
        </w:rPr>
        <w:t xml:space="preserve"> </w:t>
      </w:r>
      <w:r>
        <w:rPr>
          <w:sz w:val="28"/>
        </w:rPr>
        <w:t>понятиями:</w:t>
      </w:r>
      <w:r>
        <w:rPr>
          <w:spacing w:val="23"/>
          <w:sz w:val="28"/>
        </w:rPr>
        <w:t xml:space="preserve"> </w:t>
      </w:r>
      <w:r>
        <w:rPr>
          <w:sz w:val="28"/>
        </w:rPr>
        <w:t>«сначала»,</w:t>
      </w:r>
      <w:r>
        <w:rPr>
          <w:spacing w:val="35"/>
          <w:sz w:val="28"/>
        </w:rPr>
        <w:t xml:space="preserve"> </w:t>
      </w:r>
      <w:r>
        <w:rPr>
          <w:sz w:val="28"/>
        </w:rPr>
        <w:t>«потом»,</w:t>
      </w:r>
      <w:r>
        <w:rPr>
          <w:spacing w:val="30"/>
          <w:sz w:val="28"/>
        </w:rPr>
        <w:t xml:space="preserve"> </w:t>
      </w:r>
      <w:r>
        <w:rPr>
          <w:sz w:val="28"/>
        </w:rPr>
        <w:t>«до»,</w:t>
      </w:r>
      <w:r>
        <w:rPr>
          <w:spacing w:val="30"/>
          <w:sz w:val="28"/>
        </w:rPr>
        <w:t xml:space="preserve"> </w:t>
      </w:r>
      <w:r>
        <w:rPr>
          <w:sz w:val="28"/>
        </w:rPr>
        <w:t>«после»,</w:t>
      </w:r>
    </w:p>
    <w:p w:rsidR="00E91F78" w:rsidRDefault="00C939BD" w:rsidP="003742A6">
      <w:pPr>
        <w:pStyle w:val="a3"/>
        <w:spacing w:line="321" w:lineRule="exact"/>
        <w:ind w:left="856" w:right="-4" w:firstLine="0"/>
      </w:pPr>
      <w:r>
        <w:t>«раньше»,</w:t>
      </w:r>
      <w:r>
        <w:rPr>
          <w:spacing w:val="-1"/>
        </w:rPr>
        <w:t xml:space="preserve"> </w:t>
      </w:r>
      <w:r>
        <w:t>«позже», «в</w:t>
      </w:r>
      <w:r>
        <w:rPr>
          <w:spacing w:val="-3"/>
        </w:rPr>
        <w:t xml:space="preserve"> </w:t>
      </w:r>
      <w:r>
        <w:t>одно</w:t>
      </w:r>
      <w:r>
        <w:rPr>
          <w:spacing w:val="-3"/>
        </w:rPr>
        <w:t xml:space="preserve"> </w:t>
      </w:r>
      <w:r>
        <w:t>и</w:t>
      </w:r>
      <w:r>
        <w:rPr>
          <w:spacing w:val="-3"/>
        </w:rPr>
        <w:t xml:space="preserve"> </w:t>
      </w:r>
      <w:r>
        <w:t>то</w:t>
      </w:r>
      <w:r>
        <w:rPr>
          <w:spacing w:val="-3"/>
        </w:rPr>
        <w:t xml:space="preserve"> </w:t>
      </w:r>
      <w:r>
        <w:t>же</w:t>
      </w:r>
      <w:r>
        <w:rPr>
          <w:spacing w:val="-2"/>
        </w:rPr>
        <w:t xml:space="preserve"> </w:t>
      </w:r>
      <w:r>
        <w:t>время».</w:t>
      </w:r>
    </w:p>
    <w:p w:rsidR="00E91F78" w:rsidRDefault="00C939BD" w:rsidP="003742A6">
      <w:pPr>
        <w:pStyle w:val="a5"/>
        <w:numPr>
          <w:ilvl w:val="1"/>
          <w:numId w:val="169"/>
        </w:numPr>
        <w:tabs>
          <w:tab w:val="left" w:pos="848"/>
        </w:tabs>
        <w:ind w:left="856" w:right="-4" w:hanging="361"/>
        <w:rPr>
          <w:sz w:val="28"/>
        </w:rPr>
      </w:pPr>
      <w:r>
        <w:rPr>
          <w:sz w:val="28"/>
        </w:rPr>
        <w:t>Развито</w:t>
      </w:r>
      <w:r>
        <w:rPr>
          <w:spacing w:val="1"/>
          <w:sz w:val="28"/>
        </w:rPr>
        <w:t xml:space="preserve"> </w:t>
      </w:r>
      <w:r>
        <w:rPr>
          <w:sz w:val="28"/>
        </w:rPr>
        <w:t>«чувство</w:t>
      </w:r>
      <w:r>
        <w:rPr>
          <w:spacing w:val="1"/>
          <w:sz w:val="28"/>
        </w:rPr>
        <w:t xml:space="preserve"> </w:t>
      </w:r>
      <w:r>
        <w:rPr>
          <w:sz w:val="28"/>
        </w:rPr>
        <w:t>времени»,</w:t>
      </w:r>
      <w:r>
        <w:rPr>
          <w:spacing w:val="1"/>
          <w:sz w:val="28"/>
        </w:rPr>
        <w:t xml:space="preserve"> </w:t>
      </w:r>
      <w:r>
        <w:rPr>
          <w:sz w:val="28"/>
        </w:rPr>
        <w:t>умение</w:t>
      </w:r>
      <w:r>
        <w:rPr>
          <w:spacing w:val="1"/>
          <w:sz w:val="28"/>
        </w:rPr>
        <w:t xml:space="preserve"> </w:t>
      </w:r>
      <w:r>
        <w:rPr>
          <w:sz w:val="28"/>
        </w:rPr>
        <w:t>беречь</w:t>
      </w:r>
      <w:r>
        <w:rPr>
          <w:spacing w:val="1"/>
          <w:sz w:val="28"/>
        </w:rPr>
        <w:t xml:space="preserve"> </w:t>
      </w:r>
      <w:r>
        <w:rPr>
          <w:sz w:val="28"/>
        </w:rPr>
        <w:t>время,</w:t>
      </w:r>
      <w:r>
        <w:rPr>
          <w:spacing w:val="1"/>
          <w:sz w:val="28"/>
        </w:rPr>
        <w:t xml:space="preserve"> </w:t>
      </w:r>
      <w:r>
        <w:rPr>
          <w:sz w:val="28"/>
        </w:rPr>
        <w:t>регулировать</w:t>
      </w:r>
      <w:r>
        <w:rPr>
          <w:spacing w:val="1"/>
          <w:sz w:val="28"/>
        </w:rPr>
        <w:t xml:space="preserve"> </w:t>
      </w:r>
      <w:r>
        <w:rPr>
          <w:sz w:val="28"/>
        </w:rPr>
        <w:t>свою</w:t>
      </w:r>
      <w:r>
        <w:rPr>
          <w:spacing w:val="1"/>
          <w:sz w:val="28"/>
        </w:rPr>
        <w:t xml:space="preserve"> </w:t>
      </w:r>
      <w:r>
        <w:rPr>
          <w:sz w:val="28"/>
        </w:rPr>
        <w:t>деятельность</w:t>
      </w:r>
      <w:r>
        <w:rPr>
          <w:spacing w:val="-2"/>
          <w:sz w:val="28"/>
        </w:rPr>
        <w:t xml:space="preserve"> </w:t>
      </w:r>
      <w:r>
        <w:rPr>
          <w:sz w:val="28"/>
        </w:rPr>
        <w:t>в соответствии со</w:t>
      </w:r>
      <w:r>
        <w:rPr>
          <w:spacing w:val="1"/>
          <w:sz w:val="28"/>
        </w:rPr>
        <w:t xml:space="preserve"> </w:t>
      </w:r>
      <w:r>
        <w:rPr>
          <w:sz w:val="28"/>
        </w:rPr>
        <w:t>временем.</w:t>
      </w:r>
    </w:p>
    <w:p w:rsidR="00E91F78" w:rsidRDefault="00C939BD" w:rsidP="003742A6">
      <w:pPr>
        <w:pStyle w:val="a3"/>
        <w:spacing w:line="321" w:lineRule="exact"/>
        <w:ind w:left="136" w:right="-4" w:firstLine="0"/>
      </w:pPr>
      <w:r>
        <w:t>Сенсорное</w:t>
      </w:r>
      <w:r>
        <w:rPr>
          <w:spacing w:val="-5"/>
        </w:rPr>
        <w:t xml:space="preserve"> </w:t>
      </w:r>
      <w:r>
        <w:t>развитие.</w:t>
      </w:r>
    </w:p>
    <w:p w:rsidR="00E91F78" w:rsidRDefault="00C939BD" w:rsidP="003742A6">
      <w:pPr>
        <w:pStyle w:val="a5"/>
        <w:numPr>
          <w:ilvl w:val="1"/>
          <w:numId w:val="169"/>
        </w:numPr>
        <w:tabs>
          <w:tab w:val="left" w:pos="848"/>
        </w:tabs>
        <w:spacing w:line="342" w:lineRule="exact"/>
        <w:ind w:left="847" w:right="-4" w:hanging="352"/>
        <w:rPr>
          <w:sz w:val="28"/>
        </w:rPr>
      </w:pPr>
      <w:r>
        <w:rPr>
          <w:sz w:val="28"/>
        </w:rPr>
        <w:t>Развито</w:t>
      </w:r>
      <w:r>
        <w:rPr>
          <w:spacing w:val="-11"/>
          <w:sz w:val="28"/>
        </w:rPr>
        <w:t xml:space="preserve"> </w:t>
      </w:r>
      <w:r>
        <w:rPr>
          <w:sz w:val="28"/>
        </w:rPr>
        <w:t>зрение,</w:t>
      </w:r>
      <w:r>
        <w:rPr>
          <w:spacing w:val="-9"/>
          <w:sz w:val="28"/>
        </w:rPr>
        <w:t xml:space="preserve"> </w:t>
      </w:r>
      <w:r>
        <w:rPr>
          <w:sz w:val="28"/>
        </w:rPr>
        <w:t>слух,</w:t>
      </w:r>
      <w:r>
        <w:rPr>
          <w:spacing w:val="-10"/>
          <w:sz w:val="28"/>
        </w:rPr>
        <w:t xml:space="preserve"> </w:t>
      </w:r>
      <w:r>
        <w:rPr>
          <w:sz w:val="28"/>
        </w:rPr>
        <w:t>обоняние,</w:t>
      </w:r>
      <w:r>
        <w:rPr>
          <w:spacing w:val="-9"/>
          <w:sz w:val="28"/>
        </w:rPr>
        <w:t xml:space="preserve"> </w:t>
      </w:r>
      <w:r>
        <w:rPr>
          <w:sz w:val="28"/>
        </w:rPr>
        <w:t>осязание,</w:t>
      </w:r>
      <w:r>
        <w:rPr>
          <w:spacing w:val="-9"/>
          <w:sz w:val="28"/>
        </w:rPr>
        <w:t xml:space="preserve"> </w:t>
      </w:r>
      <w:r>
        <w:rPr>
          <w:sz w:val="28"/>
        </w:rPr>
        <w:t>вкус,</w:t>
      </w:r>
      <w:r>
        <w:rPr>
          <w:spacing w:val="-10"/>
          <w:sz w:val="28"/>
        </w:rPr>
        <w:t xml:space="preserve"> </w:t>
      </w:r>
      <w:r>
        <w:rPr>
          <w:sz w:val="28"/>
        </w:rPr>
        <w:t>сенсомоторные</w:t>
      </w:r>
      <w:r>
        <w:rPr>
          <w:spacing w:val="-11"/>
          <w:sz w:val="28"/>
        </w:rPr>
        <w:t xml:space="preserve"> </w:t>
      </w:r>
      <w:r>
        <w:rPr>
          <w:sz w:val="28"/>
        </w:rPr>
        <w:t>способности.</w:t>
      </w:r>
    </w:p>
    <w:p w:rsidR="00E91F78" w:rsidRDefault="00C939BD" w:rsidP="003742A6">
      <w:pPr>
        <w:pStyle w:val="a5"/>
        <w:numPr>
          <w:ilvl w:val="1"/>
          <w:numId w:val="169"/>
        </w:numPr>
        <w:tabs>
          <w:tab w:val="left" w:pos="848"/>
        </w:tabs>
        <w:ind w:left="856" w:right="-4" w:hanging="361"/>
        <w:rPr>
          <w:sz w:val="28"/>
        </w:rPr>
      </w:pPr>
      <w:r>
        <w:rPr>
          <w:sz w:val="28"/>
        </w:rPr>
        <w:t>Усовершенствована координация руки и глаза; развита мелкая моторика рук</w:t>
      </w:r>
      <w:r>
        <w:rPr>
          <w:spacing w:val="-67"/>
          <w:sz w:val="28"/>
        </w:rPr>
        <w:t xml:space="preserve"> </w:t>
      </w:r>
      <w:r>
        <w:rPr>
          <w:sz w:val="28"/>
        </w:rPr>
        <w:t>в</w:t>
      </w:r>
      <w:r>
        <w:rPr>
          <w:spacing w:val="-1"/>
          <w:sz w:val="28"/>
        </w:rPr>
        <w:t xml:space="preserve"> </w:t>
      </w:r>
      <w:r>
        <w:rPr>
          <w:sz w:val="28"/>
        </w:rPr>
        <w:t>разнообразных</w:t>
      </w:r>
      <w:r>
        <w:rPr>
          <w:spacing w:val="-3"/>
          <w:sz w:val="28"/>
        </w:rPr>
        <w:t xml:space="preserve"> </w:t>
      </w:r>
      <w:r>
        <w:rPr>
          <w:sz w:val="28"/>
        </w:rPr>
        <w:t>видах</w:t>
      </w:r>
      <w:r>
        <w:rPr>
          <w:spacing w:val="-3"/>
          <w:sz w:val="28"/>
        </w:rPr>
        <w:t xml:space="preserve"> </w:t>
      </w:r>
      <w:r>
        <w:rPr>
          <w:sz w:val="28"/>
        </w:rPr>
        <w:t>деятельности.</w:t>
      </w:r>
    </w:p>
    <w:p w:rsidR="00E91F78" w:rsidRDefault="00C939BD" w:rsidP="003742A6">
      <w:pPr>
        <w:pStyle w:val="a5"/>
        <w:numPr>
          <w:ilvl w:val="1"/>
          <w:numId w:val="169"/>
        </w:numPr>
        <w:tabs>
          <w:tab w:val="left" w:pos="848"/>
        </w:tabs>
        <w:spacing w:line="242" w:lineRule="auto"/>
        <w:ind w:left="856" w:right="-4" w:hanging="361"/>
        <w:rPr>
          <w:sz w:val="28"/>
        </w:rPr>
      </w:pPr>
      <w:r>
        <w:rPr>
          <w:spacing w:val="-1"/>
          <w:sz w:val="28"/>
        </w:rPr>
        <w:t>Развито</w:t>
      </w:r>
      <w:r>
        <w:rPr>
          <w:spacing w:val="-9"/>
          <w:sz w:val="28"/>
        </w:rPr>
        <w:t xml:space="preserve"> </w:t>
      </w:r>
      <w:r>
        <w:rPr>
          <w:spacing w:val="-1"/>
          <w:sz w:val="28"/>
        </w:rPr>
        <w:t>умение</w:t>
      </w:r>
      <w:r>
        <w:rPr>
          <w:spacing w:val="-13"/>
          <w:sz w:val="28"/>
        </w:rPr>
        <w:t xml:space="preserve"> </w:t>
      </w:r>
      <w:r>
        <w:rPr>
          <w:spacing w:val="-1"/>
          <w:sz w:val="28"/>
        </w:rPr>
        <w:t>созерцать</w:t>
      </w:r>
      <w:r>
        <w:rPr>
          <w:spacing w:val="-16"/>
          <w:sz w:val="28"/>
        </w:rPr>
        <w:t xml:space="preserve"> </w:t>
      </w:r>
      <w:r>
        <w:rPr>
          <w:spacing w:val="-1"/>
          <w:sz w:val="28"/>
        </w:rPr>
        <w:t>предметы,</w:t>
      </w:r>
      <w:r>
        <w:rPr>
          <w:spacing w:val="-13"/>
          <w:sz w:val="28"/>
        </w:rPr>
        <w:t xml:space="preserve"> </w:t>
      </w:r>
      <w:r>
        <w:rPr>
          <w:spacing w:val="-1"/>
          <w:sz w:val="28"/>
        </w:rPr>
        <w:t>явления</w:t>
      </w:r>
      <w:r>
        <w:rPr>
          <w:spacing w:val="-13"/>
          <w:sz w:val="28"/>
        </w:rPr>
        <w:t xml:space="preserve"> </w:t>
      </w:r>
      <w:r>
        <w:rPr>
          <w:spacing w:val="-1"/>
          <w:sz w:val="28"/>
        </w:rPr>
        <w:t>(всматриваться,</w:t>
      </w:r>
      <w:r>
        <w:rPr>
          <w:spacing w:val="-12"/>
          <w:sz w:val="28"/>
        </w:rPr>
        <w:t xml:space="preserve"> </w:t>
      </w:r>
      <w:r>
        <w:rPr>
          <w:sz w:val="28"/>
        </w:rPr>
        <w:t>вслушиваться),</w:t>
      </w:r>
      <w:r>
        <w:rPr>
          <w:spacing w:val="-68"/>
          <w:sz w:val="28"/>
        </w:rPr>
        <w:t xml:space="preserve"> </w:t>
      </w:r>
      <w:r>
        <w:rPr>
          <w:sz w:val="28"/>
        </w:rPr>
        <w:t>направляя</w:t>
      </w:r>
      <w:r>
        <w:rPr>
          <w:spacing w:val="1"/>
          <w:sz w:val="28"/>
        </w:rPr>
        <w:t xml:space="preserve"> </w:t>
      </w:r>
      <w:r>
        <w:rPr>
          <w:sz w:val="28"/>
        </w:rPr>
        <w:t>внимание</w:t>
      </w:r>
      <w:r>
        <w:rPr>
          <w:spacing w:val="1"/>
          <w:sz w:val="28"/>
        </w:rPr>
        <w:t xml:space="preserve"> </w:t>
      </w:r>
      <w:r>
        <w:rPr>
          <w:sz w:val="28"/>
        </w:rPr>
        <w:t>на</w:t>
      </w:r>
      <w:r>
        <w:rPr>
          <w:spacing w:val="1"/>
          <w:sz w:val="28"/>
        </w:rPr>
        <w:t xml:space="preserve"> </w:t>
      </w:r>
      <w:r>
        <w:rPr>
          <w:sz w:val="28"/>
        </w:rPr>
        <w:t>более</w:t>
      </w:r>
      <w:r>
        <w:rPr>
          <w:spacing w:val="1"/>
          <w:sz w:val="28"/>
        </w:rPr>
        <w:t xml:space="preserve"> </w:t>
      </w:r>
      <w:r>
        <w:rPr>
          <w:sz w:val="28"/>
        </w:rPr>
        <w:t>тонкое различение</w:t>
      </w:r>
      <w:r>
        <w:rPr>
          <w:spacing w:val="1"/>
          <w:sz w:val="28"/>
        </w:rPr>
        <w:t xml:space="preserve"> </w:t>
      </w:r>
      <w:r>
        <w:rPr>
          <w:sz w:val="28"/>
        </w:rPr>
        <w:t>их</w:t>
      </w:r>
      <w:r>
        <w:rPr>
          <w:spacing w:val="-4"/>
          <w:sz w:val="28"/>
        </w:rPr>
        <w:t xml:space="preserve"> </w:t>
      </w:r>
      <w:r>
        <w:rPr>
          <w:sz w:val="28"/>
        </w:rPr>
        <w:t>качеств.</w:t>
      </w:r>
    </w:p>
    <w:p w:rsidR="00E91F78" w:rsidRDefault="00C939BD" w:rsidP="003742A6">
      <w:pPr>
        <w:pStyle w:val="a5"/>
        <w:numPr>
          <w:ilvl w:val="1"/>
          <w:numId w:val="169"/>
        </w:numPr>
        <w:tabs>
          <w:tab w:val="left" w:pos="848"/>
        </w:tabs>
        <w:ind w:left="856" w:right="-4" w:hanging="361"/>
        <w:rPr>
          <w:sz w:val="28"/>
        </w:rPr>
      </w:pPr>
      <w:r>
        <w:rPr>
          <w:sz w:val="28"/>
        </w:rPr>
        <w:lastRenderedPageBreak/>
        <w:t>Умеет</w:t>
      </w:r>
      <w:r>
        <w:rPr>
          <w:spacing w:val="1"/>
          <w:sz w:val="28"/>
        </w:rPr>
        <w:t xml:space="preserve"> </w:t>
      </w:r>
      <w:r>
        <w:rPr>
          <w:sz w:val="28"/>
        </w:rPr>
        <w:t>выделять</w:t>
      </w:r>
      <w:r>
        <w:rPr>
          <w:spacing w:val="1"/>
          <w:sz w:val="28"/>
        </w:rPr>
        <w:t xml:space="preserve"> </w:t>
      </w:r>
      <w:r>
        <w:rPr>
          <w:sz w:val="28"/>
        </w:rPr>
        <w:t>в</w:t>
      </w:r>
      <w:r>
        <w:rPr>
          <w:spacing w:val="1"/>
          <w:sz w:val="28"/>
        </w:rPr>
        <w:t xml:space="preserve"> </w:t>
      </w:r>
      <w:r>
        <w:rPr>
          <w:sz w:val="28"/>
        </w:rPr>
        <w:t>процессе</w:t>
      </w:r>
      <w:r>
        <w:rPr>
          <w:spacing w:val="1"/>
          <w:sz w:val="28"/>
        </w:rPr>
        <w:t xml:space="preserve"> </w:t>
      </w:r>
      <w:r>
        <w:rPr>
          <w:sz w:val="28"/>
        </w:rPr>
        <w:t>восприятия</w:t>
      </w:r>
      <w:r>
        <w:rPr>
          <w:spacing w:val="1"/>
          <w:sz w:val="28"/>
        </w:rPr>
        <w:t xml:space="preserve"> </w:t>
      </w:r>
      <w:r>
        <w:rPr>
          <w:sz w:val="28"/>
        </w:rPr>
        <w:t>несколько</w:t>
      </w:r>
      <w:r>
        <w:rPr>
          <w:spacing w:val="1"/>
          <w:sz w:val="28"/>
        </w:rPr>
        <w:t xml:space="preserve"> </w:t>
      </w:r>
      <w:r>
        <w:rPr>
          <w:sz w:val="28"/>
        </w:rPr>
        <w:t>качеств</w:t>
      </w:r>
      <w:r>
        <w:rPr>
          <w:spacing w:val="1"/>
          <w:sz w:val="28"/>
        </w:rPr>
        <w:t xml:space="preserve"> </w:t>
      </w:r>
      <w:r>
        <w:rPr>
          <w:sz w:val="28"/>
        </w:rPr>
        <w:t>предметов;</w:t>
      </w:r>
      <w:r>
        <w:rPr>
          <w:spacing w:val="1"/>
          <w:sz w:val="28"/>
        </w:rPr>
        <w:t xml:space="preserve"> </w:t>
      </w:r>
      <w:r>
        <w:rPr>
          <w:sz w:val="28"/>
        </w:rPr>
        <w:t>сравнивать</w:t>
      </w:r>
      <w:r>
        <w:rPr>
          <w:spacing w:val="1"/>
          <w:sz w:val="28"/>
        </w:rPr>
        <w:t xml:space="preserve"> </w:t>
      </w:r>
      <w:r>
        <w:rPr>
          <w:sz w:val="28"/>
        </w:rPr>
        <w:t>предметы</w:t>
      </w:r>
      <w:r>
        <w:rPr>
          <w:spacing w:val="1"/>
          <w:sz w:val="28"/>
        </w:rPr>
        <w:t xml:space="preserve"> </w:t>
      </w:r>
      <w:r>
        <w:rPr>
          <w:sz w:val="28"/>
        </w:rPr>
        <w:t>по</w:t>
      </w:r>
      <w:r>
        <w:rPr>
          <w:spacing w:val="1"/>
          <w:sz w:val="28"/>
        </w:rPr>
        <w:t xml:space="preserve"> </w:t>
      </w:r>
      <w:r>
        <w:rPr>
          <w:sz w:val="28"/>
        </w:rPr>
        <w:t>форме,</w:t>
      </w:r>
      <w:r>
        <w:rPr>
          <w:spacing w:val="1"/>
          <w:sz w:val="28"/>
        </w:rPr>
        <w:t xml:space="preserve"> </w:t>
      </w:r>
      <w:r>
        <w:rPr>
          <w:sz w:val="28"/>
        </w:rPr>
        <w:t>величине,</w:t>
      </w:r>
      <w:r>
        <w:rPr>
          <w:spacing w:val="1"/>
          <w:sz w:val="28"/>
        </w:rPr>
        <w:t xml:space="preserve"> </w:t>
      </w:r>
      <w:r>
        <w:rPr>
          <w:sz w:val="28"/>
        </w:rPr>
        <w:t>строению,</w:t>
      </w:r>
      <w:r>
        <w:rPr>
          <w:spacing w:val="1"/>
          <w:sz w:val="28"/>
        </w:rPr>
        <w:t xml:space="preserve"> </w:t>
      </w:r>
      <w:r>
        <w:rPr>
          <w:sz w:val="28"/>
        </w:rPr>
        <w:t>положению</w:t>
      </w:r>
      <w:r>
        <w:rPr>
          <w:spacing w:val="1"/>
          <w:sz w:val="28"/>
        </w:rPr>
        <w:t xml:space="preserve"> </w:t>
      </w:r>
      <w:r>
        <w:rPr>
          <w:sz w:val="28"/>
        </w:rPr>
        <w:t>в</w:t>
      </w:r>
      <w:r>
        <w:rPr>
          <w:spacing w:val="1"/>
          <w:sz w:val="28"/>
        </w:rPr>
        <w:t xml:space="preserve"> </w:t>
      </w:r>
      <w:r>
        <w:rPr>
          <w:sz w:val="28"/>
        </w:rPr>
        <w:t>пространстве,</w:t>
      </w:r>
      <w:r>
        <w:rPr>
          <w:spacing w:val="1"/>
          <w:sz w:val="28"/>
        </w:rPr>
        <w:t xml:space="preserve"> </w:t>
      </w:r>
      <w:r>
        <w:rPr>
          <w:sz w:val="28"/>
        </w:rPr>
        <w:t>цвету;</w:t>
      </w:r>
      <w:r>
        <w:rPr>
          <w:spacing w:val="1"/>
          <w:sz w:val="28"/>
        </w:rPr>
        <w:t xml:space="preserve"> </w:t>
      </w:r>
      <w:r>
        <w:rPr>
          <w:sz w:val="28"/>
        </w:rPr>
        <w:t>выделять</w:t>
      </w:r>
      <w:r>
        <w:rPr>
          <w:spacing w:val="1"/>
          <w:sz w:val="28"/>
        </w:rPr>
        <w:t xml:space="preserve"> </w:t>
      </w:r>
      <w:r>
        <w:rPr>
          <w:sz w:val="28"/>
        </w:rPr>
        <w:t>характерные</w:t>
      </w:r>
      <w:r>
        <w:rPr>
          <w:spacing w:val="1"/>
          <w:sz w:val="28"/>
        </w:rPr>
        <w:t xml:space="preserve"> </w:t>
      </w:r>
      <w:r>
        <w:rPr>
          <w:sz w:val="28"/>
        </w:rPr>
        <w:t>детали,</w:t>
      </w:r>
      <w:r>
        <w:rPr>
          <w:spacing w:val="1"/>
          <w:sz w:val="28"/>
        </w:rPr>
        <w:t xml:space="preserve"> </w:t>
      </w:r>
      <w:r>
        <w:rPr>
          <w:sz w:val="28"/>
        </w:rPr>
        <w:t>красивые</w:t>
      </w:r>
      <w:r>
        <w:rPr>
          <w:spacing w:val="1"/>
          <w:sz w:val="28"/>
        </w:rPr>
        <w:t xml:space="preserve"> </w:t>
      </w:r>
      <w:r>
        <w:rPr>
          <w:sz w:val="28"/>
        </w:rPr>
        <w:t>сочетания</w:t>
      </w:r>
      <w:r>
        <w:rPr>
          <w:spacing w:val="1"/>
          <w:sz w:val="28"/>
        </w:rPr>
        <w:t xml:space="preserve"> </w:t>
      </w:r>
      <w:r>
        <w:rPr>
          <w:sz w:val="28"/>
        </w:rPr>
        <w:t>цветов</w:t>
      </w:r>
      <w:r>
        <w:rPr>
          <w:spacing w:val="-3"/>
          <w:sz w:val="28"/>
        </w:rPr>
        <w:t xml:space="preserve"> </w:t>
      </w:r>
      <w:r>
        <w:rPr>
          <w:sz w:val="28"/>
        </w:rPr>
        <w:t>и</w:t>
      </w:r>
      <w:r>
        <w:rPr>
          <w:spacing w:val="-1"/>
          <w:sz w:val="28"/>
        </w:rPr>
        <w:t xml:space="preserve"> </w:t>
      </w:r>
      <w:r>
        <w:rPr>
          <w:sz w:val="28"/>
        </w:rPr>
        <w:t>оттенков,</w:t>
      </w:r>
      <w:r>
        <w:rPr>
          <w:spacing w:val="2"/>
          <w:sz w:val="28"/>
        </w:rPr>
        <w:t xml:space="preserve"> </w:t>
      </w:r>
      <w:r>
        <w:rPr>
          <w:sz w:val="28"/>
        </w:rPr>
        <w:t>различные звуки</w:t>
      </w:r>
      <w:r>
        <w:rPr>
          <w:spacing w:val="-1"/>
          <w:sz w:val="28"/>
        </w:rPr>
        <w:t xml:space="preserve"> </w:t>
      </w:r>
      <w:r>
        <w:rPr>
          <w:sz w:val="28"/>
        </w:rPr>
        <w:t>(музыкальные,</w:t>
      </w:r>
      <w:r>
        <w:rPr>
          <w:spacing w:val="2"/>
          <w:sz w:val="28"/>
        </w:rPr>
        <w:t xml:space="preserve"> </w:t>
      </w:r>
      <w:r>
        <w:rPr>
          <w:sz w:val="28"/>
        </w:rPr>
        <w:t>природные</w:t>
      </w:r>
      <w:r>
        <w:rPr>
          <w:spacing w:val="-1"/>
          <w:sz w:val="28"/>
        </w:rPr>
        <w:t xml:space="preserve"> </w:t>
      </w:r>
      <w:r>
        <w:rPr>
          <w:sz w:val="28"/>
        </w:rPr>
        <w:t>и</w:t>
      </w:r>
      <w:r>
        <w:rPr>
          <w:spacing w:val="-1"/>
          <w:sz w:val="28"/>
        </w:rPr>
        <w:t xml:space="preserve"> </w:t>
      </w:r>
      <w:r>
        <w:rPr>
          <w:sz w:val="28"/>
        </w:rPr>
        <w:t>др.).</w:t>
      </w:r>
    </w:p>
    <w:p w:rsidR="007B2023" w:rsidRPr="007B2023" w:rsidRDefault="00C939BD" w:rsidP="007B2023">
      <w:pPr>
        <w:pStyle w:val="a5"/>
        <w:numPr>
          <w:ilvl w:val="1"/>
          <w:numId w:val="169"/>
        </w:numPr>
        <w:tabs>
          <w:tab w:val="left" w:pos="848"/>
        </w:tabs>
        <w:ind w:left="856" w:right="-4" w:hanging="361"/>
        <w:rPr>
          <w:sz w:val="28"/>
        </w:rPr>
      </w:pPr>
      <w:r w:rsidRPr="00BB10AC">
        <w:rPr>
          <w:sz w:val="28"/>
        </w:rPr>
        <w:t>Развито умение классифицировать предметы по общим качествам (форме,</w:t>
      </w:r>
      <w:r w:rsidRPr="00BB10AC">
        <w:rPr>
          <w:spacing w:val="1"/>
          <w:sz w:val="28"/>
        </w:rPr>
        <w:t xml:space="preserve"> </w:t>
      </w:r>
      <w:r w:rsidRPr="00BB10AC">
        <w:rPr>
          <w:sz w:val="28"/>
        </w:rPr>
        <w:t>величине,</w:t>
      </w:r>
      <w:r w:rsidRPr="00BB10AC">
        <w:rPr>
          <w:spacing w:val="3"/>
          <w:sz w:val="28"/>
        </w:rPr>
        <w:t xml:space="preserve"> </w:t>
      </w:r>
      <w:r w:rsidRPr="00BB10AC">
        <w:rPr>
          <w:sz w:val="28"/>
        </w:rPr>
        <w:t>строению,</w:t>
      </w:r>
      <w:r w:rsidRPr="00BB10AC">
        <w:rPr>
          <w:spacing w:val="4"/>
          <w:sz w:val="28"/>
        </w:rPr>
        <w:t xml:space="preserve"> </w:t>
      </w:r>
      <w:r w:rsidRPr="00BB10AC">
        <w:rPr>
          <w:sz w:val="28"/>
        </w:rPr>
        <w:t>цвету).</w:t>
      </w:r>
    </w:p>
    <w:p w:rsidR="00E91F78" w:rsidRDefault="007B2023">
      <w:pPr>
        <w:pStyle w:val="2"/>
        <w:spacing w:before="57"/>
        <w:ind w:left="136" w:right="328"/>
      </w:pPr>
      <w:r>
        <w:t>Ви</w:t>
      </w:r>
      <w:r w:rsidR="00C939BD">
        <w:t>д</w:t>
      </w:r>
      <w:r w:rsidR="00C939BD">
        <w:rPr>
          <w:spacing w:val="1"/>
        </w:rPr>
        <w:t xml:space="preserve"> </w:t>
      </w:r>
      <w:r w:rsidR="00C939BD">
        <w:t>деятельности:</w:t>
      </w:r>
      <w:r w:rsidR="00C939BD">
        <w:rPr>
          <w:spacing w:val="1"/>
        </w:rPr>
        <w:t xml:space="preserve"> </w:t>
      </w:r>
      <w:r w:rsidR="00C939BD">
        <w:t>«Ознакомление</w:t>
      </w:r>
      <w:r w:rsidR="00C939BD">
        <w:rPr>
          <w:spacing w:val="1"/>
        </w:rPr>
        <w:t xml:space="preserve"> </w:t>
      </w:r>
      <w:r w:rsidR="00C939BD">
        <w:t>с</w:t>
      </w:r>
      <w:r w:rsidR="00C939BD">
        <w:rPr>
          <w:spacing w:val="1"/>
        </w:rPr>
        <w:t xml:space="preserve"> </w:t>
      </w:r>
      <w:r w:rsidR="00C939BD">
        <w:t>социальным</w:t>
      </w:r>
      <w:r w:rsidR="00C939BD">
        <w:rPr>
          <w:spacing w:val="1"/>
        </w:rPr>
        <w:t xml:space="preserve"> </w:t>
      </w:r>
      <w:r w:rsidR="00C939BD">
        <w:t>миром</w:t>
      </w:r>
      <w:r w:rsidR="00C939BD">
        <w:rPr>
          <w:spacing w:val="1"/>
        </w:rPr>
        <w:t xml:space="preserve"> </w:t>
      </w:r>
      <w:r w:rsidR="00C939BD">
        <w:t>и</w:t>
      </w:r>
      <w:r w:rsidR="00C939BD">
        <w:rPr>
          <w:spacing w:val="1"/>
        </w:rPr>
        <w:t xml:space="preserve"> </w:t>
      </w:r>
      <w:r w:rsidR="00C939BD">
        <w:t>предметным</w:t>
      </w:r>
      <w:r w:rsidR="00C939BD">
        <w:rPr>
          <w:spacing w:val="1"/>
        </w:rPr>
        <w:t xml:space="preserve"> </w:t>
      </w:r>
      <w:r w:rsidR="00C939BD">
        <w:t>окружением».</w:t>
      </w:r>
    </w:p>
    <w:p w:rsidR="00E91F78" w:rsidRDefault="00C939BD" w:rsidP="007B2023">
      <w:pPr>
        <w:pStyle w:val="a5"/>
        <w:numPr>
          <w:ilvl w:val="1"/>
          <w:numId w:val="169"/>
        </w:numPr>
        <w:tabs>
          <w:tab w:val="left" w:pos="848"/>
        </w:tabs>
        <w:ind w:left="856" w:right="-4" w:hanging="361"/>
        <w:rPr>
          <w:sz w:val="28"/>
        </w:rPr>
      </w:pPr>
      <w:r>
        <w:rPr>
          <w:sz w:val="28"/>
        </w:rPr>
        <w:t>Знает</w:t>
      </w:r>
      <w:r>
        <w:rPr>
          <w:spacing w:val="1"/>
          <w:sz w:val="28"/>
        </w:rPr>
        <w:t xml:space="preserve"> </w:t>
      </w:r>
      <w:r>
        <w:rPr>
          <w:sz w:val="28"/>
        </w:rPr>
        <w:t>о</w:t>
      </w:r>
      <w:r>
        <w:rPr>
          <w:spacing w:val="1"/>
          <w:sz w:val="28"/>
        </w:rPr>
        <w:t xml:space="preserve"> </w:t>
      </w:r>
      <w:r>
        <w:rPr>
          <w:sz w:val="28"/>
        </w:rPr>
        <w:t>предметном</w:t>
      </w:r>
      <w:r>
        <w:rPr>
          <w:spacing w:val="1"/>
          <w:sz w:val="28"/>
        </w:rPr>
        <w:t xml:space="preserve"> </w:t>
      </w:r>
      <w:r>
        <w:rPr>
          <w:sz w:val="28"/>
        </w:rPr>
        <w:t>мире,</w:t>
      </w:r>
      <w:r>
        <w:rPr>
          <w:spacing w:val="1"/>
          <w:sz w:val="28"/>
        </w:rPr>
        <w:t xml:space="preserve"> </w:t>
      </w:r>
      <w:r>
        <w:rPr>
          <w:sz w:val="28"/>
        </w:rPr>
        <w:t>о</w:t>
      </w:r>
      <w:r>
        <w:rPr>
          <w:spacing w:val="1"/>
          <w:sz w:val="28"/>
        </w:rPr>
        <w:t xml:space="preserve"> </w:t>
      </w:r>
      <w:r>
        <w:rPr>
          <w:sz w:val="28"/>
        </w:rPr>
        <w:t>видах</w:t>
      </w:r>
      <w:r>
        <w:rPr>
          <w:spacing w:val="1"/>
          <w:sz w:val="28"/>
        </w:rPr>
        <w:t xml:space="preserve"> </w:t>
      </w:r>
      <w:r>
        <w:rPr>
          <w:sz w:val="28"/>
        </w:rPr>
        <w:t>транспорта</w:t>
      </w:r>
      <w:r>
        <w:rPr>
          <w:spacing w:val="1"/>
          <w:sz w:val="28"/>
        </w:rPr>
        <w:t xml:space="preserve"> </w:t>
      </w:r>
      <w:r>
        <w:rPr>
          <w:sz w:val="28"/>
        </w:rPr>
        <w:t>(наземный,</w:t>
      </w:r>
      <w:r>
        <w:rPr>
          <w:spacing w:val="1"/>
          <w:sz w:val="28"/>
        </w:rPr>
        <w:t xml:space="preserve"> </w:t>
      </w:r>
      <w:r>
        <w:rPr>
          <w:sz w:val="28"/>
        </w:rPr>
        <w:t>подземный,</w:t>
      </w:r>
      <w:r>
        <w:rPr>
          <w:spacing w:val="1"/>
          <w:sz w:val="28"/>
        </w:rPr>
        <w:t xml:space="preserve"> </w:t>
      </w:r>
      <w:r>
        <w:rPr>
          <w:sz w:val="28"/>
        </w:rPr>
        <w:t>воздушный,</w:t>
      </w:r>
      <w:r>
        <w:rPr>
          <w:spacing w:val="1"/>
          <w:sz w:val="28"/>
        </w:rPr>
        <w:t xml:space="preserve"> </w:t>
      </w:r>
      <w:r>
        <w:rPr>
          <w:sz w:val="28"/>
        </w:rPr>
        <w:t>водный),</w:t>
      </w:r>
      <w:r>
        <w:rPr>
          <w:spacing w:val="1"/>
          <w:sz w:val="28"/>
        </w:rPr>
        <w:t xml:space="preserve"> </w:t>
      </w:r>
      <w:r>
        <w:rPr>
          <w:sz w:val="28"/>
        </w:rPr>
        <w:t>о</w:t>
      </w:r>
      <w:r>
        <w:rPr>
          <w:spacing w:val="1"/>
          <w:sz w:val="28"/>
        </w:rPr>
        <w:t xml:space="preserve"> </w:t>
      </w:r>
      <w:r>
        <w:rPr>
          <w:sz w:val="28"/>
        </w:rPr>
        <w:t>предметах,</w:t>
      </w:r>
      <w:r>
        <w:rPr>
          <w:spacing w:val="1"/>
          <w:sz w:val="28"/>
        </w:rPr>
        <w:t xml:space="preserve"> </w:t>
      </w:r>
      <w:r>
        <w:rPr>
          <w:sz w:val="28"/>
        </w:rPr>
        <w:t>облегчающих</w:t>
      </w:r>
      <w:r>
        <w:rPr>
          <w:spacing w:val="1"/>
          <w:sz w:val="28"/>
        </w:rPr>
        <w:t xml:space="preserve"> </w:t>
      </w:r>
      <w:r>
        <w:rPr>
          <w:sz w:val="28"/>
        </w:rPr>
        <w:t>труд</w:t>
      </w:r>
      <w:r>
        <w:rPr>
          <w:spacing w:val="1"/>
          <w:sz w:val="28"/>
        </w:rPr>
        <w:t xml:space="preserve"> </w:t>
      </w:r>
      <w:r>
        <w:rPr>
          <w:sz w:val="28"/>
        </w:rPr>
        <w:t>людей</w:t>
      </w:r>
      <w:r>
        <w:rPr>
          <w:spacing w:val="1"/>
          <w:sz w:val="28"/>
        </w:rPr>
        <w:t xml:space="preserve"> </w:t>
      </w:r>
      <w:r>
        <w:rPr>
          <w:sz w:val="28"/>
        </w:rPr>
        <w:t>на</w:t>
      </w:r>
      <w:r>
        <w:rPr>
          <w:spacing w:val="-67"/>
          <w:sz w:val="28"/>
        </w:rPr>
        <w:t xml:space="preserve"> </w:t>
      </w:r>
      <w:r>
        <w:rPr>
          <w:sz w:val="28"/>
        </w:rPr>
        <w:t>производстве (компьютер, роботы, станки и т. д.); об объектах, создающих</w:t>
      </w:r>
      <w:r>
        <w:rPr>
          <w:spacing w:val="1"/>
          <w:sz w:val="28"/>
        </w:rPr>
        <w:t xml:space="preserve"> </w:t>
      </w:r>
      <w:r>
        <w:rPr>
          <w:sz w:val="28"/>
        </w:rPr>
        <w:t>комфорт и уют в помещении и на улице. Понимает, что человек изменяет</w:t>
      </w:r>
      <w:r>
        <w:rPr>
          <w:spacing w:val="1"/>
          <w:sz w:val="28"/>
        </w:rPr>
        <w:t xml:space="preserve"> </w:t>
      </w:r>
      <w:r>
        <w:rPr>
          <w:sz w:val="28"/>
        </w:rPr>
        <w:t>предметы, совершенствует их для себя и других людей, делая жизнь более</w:t>
      </w:r>
      <w:r>
        <w:rPr>
          <w:spacing w:val="1"/>
          <w:sz w:val="28"/>
        </w:rPr>
        <w:t xml:space="preserve"> </w:t>
      </w:r>
      <w:r>
        <w:rPr>
          <w:sz w:val="28"/>
        </w:rPr>
        <w:t>удобной</w:t>
      </w:r>
      <w:r>
        <w:rPr>
          <w:spacing w:val="-1"/>
          <w:sz w:val="28"/>
        </w:rPr>
        <w:t xml:space="preserve"> </w:t>
      </w:r>
      <w:r>
        <w:rPr>
          <w:sz w:val="28"/>
        </w:rPr>
        <w:t>и комфортной.</w:t>
      </w:r>
      <w:r>
        <w:rPr>
          <w:spacing w:val="5"/>
          <w:sz w:val="28"/>
        </w:rPr>
        <w:t xml:space="preserve"> </w:t>
      </w:r>
      <w:r>
        <w:rPr>
          <w:sz w:val="28"/>
        </w:rPr>
        <w:t>Знает об</w:t>
      </w:r>
      <w:r>
        <w:rPr>
          <w:spacing w:val="1"/>
          <w:sz w:val="28"/>
        </w:rPr>
        <w:t xml:space="preserve"> </w:t>
      </w:r>
      <w:r>
        <w:rPr>
          <w:sz w:val="28"/>
        </w:rPr>
        <w:t>истории создания предметов.</w:t>
      </w:r>
    </w:p>
    <w:p w:rsidR="00E91F78" w:rsidRDefault="00C939BD" w:rsidP="007B2023">
      <w:pPr>
        <w:pStyle w:val="a5"/>
        <w:numPr>
          <w:ilvl w:val="1"/>
          <w:numId w:val="169"/>
        </w:numPr>
        <w:tabs>
          <w:tab w:val="left" w:pos="848"/>
        </w:tabs>
        <w:ind w:left="856" w:right="-4" w:hanging="361"/>
        <w:rPr>
          <w:sz w:val="28"/>
        </w:rPr>
      </w:pPr>
      <w:r>
        <w:rPr>
          <w:sz w:val="28"/>
        </w:rPr>
        <w:t>Восхищается совершенством рукотворных предметов и объектов природы.</w:t>
      </w:r>
      <w:r>
        <w:rPr>
          <w:spacing w:val="1"/>
          <w:sz w:val="28"/>
        </w:rPr>
        <w:t xml:space="preserve"> </w:t>
      </w:r>
      <w:r>
        <w:rPr>
          <w:sz w:val="28"/>
        </w:rPr>
        <w:t>Понимает,</w:t>
      </w:r>
      <w:r>
        <w:rPr>
          <w:spacing w:val="-10"/>
          <w:sz w:val="28"/>
        </w:rPr>
        <w:t xml:space="preserve"> </w:t>
      </w:r>
      <w:r>
        <w:rPr>
          <w:sz w:val="28"/>
        </w:rPr>
        <w:t>что</w:t>
      </w:r>
      <w:r>
        <w:rPr>
          <w:spacing w:val="-11"/>
          <w:sz w:val="28"/>
        </w:rPr>
        <w:t xml:space="preserve"> </w:t>
      </w:r>
      <w:r>
        <w:rPr>
          <w:sz w:val="28"/>
        </w:rPr>
        <w:t>не</w:t>
      </w:r>
      <w:r>
        <w:rPr>
          <w:spacing w:val="-10"/>
          <w:sz w:val="28"/>
        </w:rPr>
        <w:t xml:space="preserve"> </w:t>
      </w:r>
      <w:r>
        <w:rPr>
          <w:sz w:val="28"/>
        </w:rPr>
        <w:t>дала</w:t>
      </w:r>
      <w:r>
        <w:rPr>
          <w:spacing w:val="-10"/>
          <w:sz w:val="28"/>
        </w:rPr>
        <w:t xml:space="preserve"> </w:t>
      </w:r>
      <w:r>
        <w:rPr>
          <w:sz w:val="28"/>
        </w:rPr>
        <w:t>человеку</w:t>
      </w:r>
      <w:r>
        <w:rPr>
          <w:spacing w:val="-16"/>
          <w:sz w:val="28"/>
        </w:rPr>
        <w:t xml:space="preserve"> </w:t>
      </w:r>
      <w:r>
        <w:rPr>
          <w:sz w:val="28"/>
        </w:rPr>
        <w:t>природа,</w:t>
      </w:r>
      <w:r>
        <w:rPr>
          <w:spacing w:val="-9"/>
          <w:sz w:val="28"/>
        </w:rPr>
        <w:t xml:space="preserve"> </w:t>
      </w:r>
      <w:r>
        <w:rPr>
          <w:sz w:val="28"/>
        </w:rPr>
        <w:t>он</w:t>
      </w:r>
      <w:r>
        <w:rPr>
          <w:spacing w:val="-11"/>
          <w:sz w:val="28"/>
        </w:rPr>
        <w:t xml:space="preserve"> </w:t>
      </w:r>
      <w:r>
        <w:rPr>
          <w:sz w:val="28"/>
        </w:rPr>
        <w:t>создал</w:t>
      </w:r>
      <w:r>
        <w:rPr>
          <w:spacing w:val="-11"/>
          <w:sz w:val="28"/>
        </w:rPr>
        <w:t xml:space="preserve"> </w:t>
      </w:r>
      <w:r>
        <w:rPr>
          <w:sz w:val="28"/>
        </w:rPr>
        <w:t>себе</w:t>
      </w:r>
      <w:r>
        <w:rPr>
          <w:spacing w:val="-10"/>
          <w:sz w:val="28"/>
        </w:rPr>
        <w:t xml:space="preserve"> </w:t>
      </w:r>
      <w:r>
        <w:rPr>
          <w:sz w:val="28"/>
        </w:rPr>
        <w:t>сам</w:t>
      </w:r>
      <w:r>
        <w:rPr>
          <w:spacing w:val="-11"/>
          <w:sz w:val="28"/>
        </w:rPr>
        <w:t xml:space="preserve"> </w:t>
      </w:r>
      <w:r>
        <w:rPr>
          <w:sz w:val="28"/>
        </w:rPr>
        <w:t>(нет</w:t>
      </w:r>
      <w:r>
        <w:rPr>
          <w:spacing w:val="-13"/>
          <w:sz w:val="28"/>
        </w:rPr>
        <w:t xml:space="preserve"> </w:t>
      </w:r>
      <w:r>
        <w:rPr>
          <w:sz w:val="28"/>
        </w:rPr>
        <w:t>крыльев,</w:t>
      </w:r>
      <w:r>
        <w:rPr>
          <w:spacing w:val="-9"/>
          <w:sz w:val="28"/>
        </w:rPr>
        <w:t xml:space="preserve"> </w:t>
      </w:r>
      <w:r>
        <w:rPr>
          <w:sz w:val="28"/>
        </w:rPr>
        <w:t>он</w:t>
      </w:r>
      <w:r>
        <w:rPr>
          <w:spacing w:val="-67"/>
          <w:sz w:val="28"/>
        </w:rPr>
        <w:t xml:space="preserve"> </w:t>
      </w:r>
      <w:r>
        <w:rPr>
          <w:sz w:val="28"/>
        </w:rPr>
        <w:t>создал самолет; нет огромного роста, он создал кран,</w:t>
      </w:r>
      <w:r>
        <w:rPr>
          <w:spacing w:val="1"/>
          <w:sz w:val="28"/>
        </w:rPr>
        <w:t xml:space="preserve"> </w:t>
      </w:r>
      <w:r>
        <w:rPr>
          <w:sz w:val="28"/>
        </w:rPr>
        <w:t>лестницу и т.</w:t>
      </w:r>
      <w:r>
        <w:rPr>
          <w:spacing w:val="1"/>
          <w:sz w:val="28"/>
        </w:rPr>
        <w:t xml:space="preserve"> </w:t>
      </w:r>
      <w:r>
        <w:rPr>
          <w:sz w:val="28"/>
        </w:rPr>
        <w:t>п.).</w:t>
      </w:r>
      <w:r>
        <w:rPr>
          <w:spacing w:val="1"/>
          <w:sz w:val="28"/>
        </w:rPr>
        <w:t xml:space="preserve"> </w:t>
      </w:r>
      <w:r>
        <w:rPr>
          <w:sz w:val="28"/>
        </w:rPr>
        <w:t>Воспринимает</w:t>
      </w:r>
      <w:r>
        <w:rPr>
          <w:spacing w:val="-5"/>
          <w:sz w:val="28"/>
        </w:rPr>
        <w:t xml:space="preserve"> </w:t>
      </w:r>
      <w:r>
        <w:rPr>
          <w:sz w:val="28"/>
        </w:rPr>
        <w:t>предметное</w:t>
      </w:r>
      <w:r>
        <w:rPr>
          <w:spacing w:val="-2"/>
          <w:sz w:val="28"/>
        </w:rPr>
        <w:t xml:space="preserve"> </w:t>
      </w:r>
      <w:r>
        <w:rPr>
          <w:sz w:val="28"/>
        </w:rPr>
        <w:t>окружение,</w:t>
      </w:r>
      <w:r>
        <w:rPr>
          <w:spacing w:val="5"/>
          <w:sz w:val="28"/>
        </w:rPr>
        <w:t xml:space="preserve"> </w:t>
      </w:r>
      <w:r>
        <w:rPr>
          <w:sz w:val="28"/>
        </w:rPr>
        <w:t>как</w:t>
      </w:r>
      <w:r>
        <w:rPr>
          <w:spacing w:val="-4"/>
          <w:sz w:val="28"/>
        </w:rPr>
        <w:t xml:space="preserve"> </w:t>
      </w:r>
      <w:r>
        <w:rPr>
          <w:sz w:val="28"/>
        </w:rPr>
        <w:t>творения</w:t>
      </w:r>
      <w:r>
        <w:rPr>
          <w:spacing w:val="-2"/>
          <w:sz w:val="28"/>
        </w:rPr>
        <w:t xml:space="preserve"> </w:t>
      </w:r>
      <w:r>
        <w:rPr>
          <w:sz w:val="28"/>
        </w:rPr>
        <w:t>человеческой</w:t>
      </w:r>
      <w:r>
        <w:rPr>
          <w:spacing w:val="-3"/>
          <w:sz w:val="28"/>
        </w:rPr>
        <w:t xml:space="preserve"> </w:t>
      </w:r>
      <w:r>
        <w:rPr>
          <w:sz w:val="28"/>
        </w:rPr>
        <w:t>мысли.</w:t>
      </w:r>
    </w:p>
    <w:p w:rsidR="00E91F78" w:rsidRDefault="00C939BD" w:rsidP="007B2023">
      <w:pPr>
        <w:pStyle w:val="a5"/>
        <w:numPr>
          <w:ilvl w:val="1"/>
          <w:numId w:val="169"/>
        </w:numPr>
        <w:tabs>
          <w:tab w:val="left" w:pos="848"/>
        </w:tabs>
        <w:ind w:left="856" w:right="-4" w:hanging="361"/>
        <w:rPr>
          <w:sz w:val="28"/>
        </w:rPr>
      </w:pPr>
      <w:r>
        <w:rPr>
          <w:sz w:val="28"/>
        </w:rPr>
        <w:t>Знает о существенных характеристиках предметов, о свойствах и качествах</w:t>
      </w:r>
      <w:r>
        <w:rPr>
          <w:spacing w:val="1"/>
          <w:sz w:val="28"/>
        </w:rPr>
        <w:t xml:space="preserve"> </w:t>
      </w:r>
      <w:r>
        <w:rPr>
          <w:spacing w:val="-1"/>
          <w:sz w:val="28"/>
        </w:rPr>
        <w:t>различных</w:t>
      </w:r>
      <w:r>
        <w:rPr>
          <w:spacing w:val="-16"/>
          <w:sz w:val="28"/>
        </w:rPr>
        <w:t xml:space="preserve"> </w:t>
      </w:r>
      <w:r>
        <w:rPr>
          <w:spacing w:val="-1"/>
          <w:sz w:val="28"/>
        </w:rPr>
        <w:t>материалов.</w:t>
      </w:r>
      <w:r>
        <w:rPr>
          <w:spacing w:val="-9"/>
          <w:sz w:val="28"/>
        </w:rPr>
        <w:t xml:space="preserve"> </w:t>
      </w:r>
      <w:r>
        <w:rPr>
          <w:spacing w:val="-1"/>
          <w:sz w:val="28"/>
        </w:rPr>
        <w:t>Рассказывает,</w:t>
      </w:r>
      <w:r>
        <w:rPr>
          <w:spacing w:val="-8"/>
          <w:sz w:val="28"/>
        </w:rPr>
        <w:t xml:space="preserve"> </w:t>
      </w:r>
      <w:r>
        <w:rPr>
          <w:sz w:val="28"/>
        </w:rPr>
        <w:t>что</w:t>
      </w:r>
      <w:r>
        <w:rPr>
          <w:spacing w:val="-11"/>
          <w:sz w:val="28"/>
        </w:rPr>
        <w:t xml:space="preserve"> </w:t>
      </w:r>
      <w:r>
        <w:rPr>
          <w:sz w:val="28"/>
        </w:rPr>
        <w:t>материалы</w:t>
      </w:r>
      <w:r>
        <w:rPr>
          <w:spacing w:val="-11"/>
          <w:sz w:val="28"/>
        </w:rPr>
        <w:t xml:space="preserve"> </w:t>
      </w:r>
      <w:r>
        <w:rPr>
          <w:sz w:val="28"/>
        </w:rPr>
        <w:t>добывают</w:t>
      </w:r>
      <w:r>
        <w:rPr>
          <w:spacing w:val="-12"/>
          <w:sz w:val="28"/>
        </w:rPr>
        <w:t xml:space="preserve"> </w:t>
      </w:r>
      <w:r>
        <w:rPr>
          <w:sz w:val="28"/>
        </w:rPr>
        <w:t>и</w:t>
      </w:r>
      <w:r>
        <w:rPr>
          <w:spacing w:val="-11"/>
          <w:sz w:val="28"/>
        </w:rPr>
        <w:t xml:space="preserve"> </w:t>
      </w:r>
      <w:r>
        <w:rPr>
          <w:sz w:val="28"/>
        </w:rPr>
        <w:t>производят</w:t>
      </w:r>
      <w:r>
        <w:rPr>
          <w:spacing w:val="-68"/>
          <w:sz w:val="28"/>
        </w:rPr>
        <w:t xml:space="preserve"> </w:t>
      </w:r>
      <w:r>
        <w:rPr>
          <w:sz w:val="28"/>
        </w:rPr>
        <w:t>(дерево,</w:t>
      </w:r>
      <w:r>
        <w:rPr>
          <w:spacing w:val="2"/>
          <w:sz w:val="28"/>
        </w:rPr>
        <w:t xml:space="preserve"> </w:t>
      </w:r>
      <w:r>
        <w:rPr>
          <w:sz w:val="28"/>
        </w:rPr>
        <w:t>металл,</w:t>
      </w:r>
      <w:r>
        <w:rPr>
          <w:spacing w:val="3"/>
          <w:sz w:val="28"/>
        </w:rPr>
        <w:t xml:space="preserve"> </w:t>
      </w:r>
      <w:r>
        <w:rPr>
          <w:sz w:val="28"/>
        </w:rPr>
        <w:t>ткань)</w:t>
      </w:r>
      <w:r>
        <w:rPr>
          <w:spacing w:val="-2"/>
          <w:sz w:val="28"/>
        </w:rPr>
        <w:t xml:space="preserve"> </w:t>
      </w:r>
      <w:r>
        <w:rPr>
          <w:sz w:val="28"/>
        </w:rPr>
        <w:t>и</w:t>
      </w:r>
      <w:r>
        <w:rPr>
          <w:spacing w:val="4"/>
          <w:sz w:val="28"/>
        </w:rPr>
        <w:t xml:space="preserve"> </w:t>
      </w:r>
      <w:r>
        <w:rPr>
          <w:sz w:val="28"/>
        </w:rPr>
        <w:t>понимает</w:t>
      </w:r>
      <w:r>
        <w:rPr>
          <w:spacing w:val="-1"/>
          <w:sz w:val="28"/>
        </w:rPr>
        <w:t xml:space="preserve"> </w:t>
      </w:r>
      <w:r>
        <w:rPr>
          <w:sz w:val="28"/>
        </w:rPr>
        <w:t>роль</w:t>
      </w:r>
      <w:r>
        <w:rPr>
          <w:spacing w:val="5"/>
          <w:sz w:val="28"/>
        </w:rPr>
        <w:t xml:space="preserve"> </w:t>
      </w:r>
      <w:r>
        <w:rPr>
          <w:sz w:val="28"/>
        </w:rPr>
        <w:t>взрослого человека.</w:t>
      </w:r>
    </w:p>
    <w:p w:rsidR="00E91F78" w:rsidRDefault="00C939BD" w:rsidP="007B2023">
      <w:pPr>
        <w:pStyle w:val="a5"/>
        <w:numPr>
          <w:ilvl w:val="1"/>
          <w:numId w:val="169"/>
        </w:numPr>
        <w:tabs>
          <w:tab w:val="left" w:pos="848"/>
        </w:tabs>
        <w:ind w:left="856" w:right="-4" w:hanging="361"/>
        <w:rPr>
          <w:sz w:val="28"/>
        </w:rPr>
      </w:pPr>
      <w:r>
        <w:rPr>
          <w:sz w:val="28"/>
        </w:rPr>
        <w:t>Применяет</w:t>
      </w:r>
      <w:r>
        <w:rPr>
          <w:spacing w:val="1"/>
          <w:sz w:val="28"/>
        </w:rPr>
        <w:t xml:space="preserve"> </w:t>
      </w:r>
      <w:r>
        <w:rPr>
          <w:sz w:val="28"/>
        </w:rPr>
        <w:t>разнообразные</w:t>
      </w:r>
      <w:r>
        <w:rPr>
          <w:spacing w:val="1"/>
          <w:sz w:val="28"/>
        </w:rPr>
        <w:t xml:space="preserve"> </w:t>
      </w:r>
      <w:r>
        <w:rPr>
          <w:sz w:val="28"/>
        </w:rPr>
        <w:t>способы</w:t>
      </w:r>
      <w:r>
        <w:rPr>
          <w:spacing w:val="1"/>
          <w:sz w:val="28"/>
        </w:rPr>
        <w:t xml:space="preserve"> </w:t>
      </w:r>
      <w:r>
        <w:rPr>
          <w:sz w:val="28"/>
        </w:rPr>
        <w:t>обследования</w:t>
      </w:r>
      <w:r>
        <w:rPr>
          <w:spacing w:val="1"/>
          <w:sz w:val="28"/>
        </w:rPr>
        <w:t xml:space="preserve"> </w:t>
      </w:r>
      <w:r>
        <w:rPr>
          <w:sz w:val="28"/>
        </w:rPr>
        <w:t>предметов</w:t>
      </w:r>
      <w:r>
        <w:rPr>
          <w:spacing w:val="1"/>
          <w:sz w:val="28"/>
        </w:rPr>
        <w:t xml:space="preserve"> </w:t>
      </w:r>
      <w:r>
        <w:rPr>
          <w:sz w:val="28"/>
        </w:rPr>
        <w:t>(наложение,</w:t>
      </w:r>
      <w:r>
        <w:rPr>
          <w:spacing w:val="-67"/>
          <w:sz w:val="28"/>
        </w:rPr>
        <w:t xml:space="preserve"> </w:t>
      </w:r>
      <w:r>
        <w:rPr>
          <w:sz w:val="28"/>
        </w:rPr>
        <w:t>приложение,</w:t>
      </w:r>
      <w:r>
        <w:rPr>
          <w:spacing w:val="3"/>
          <w:sz w:val="28"/>
        </w:rPr>
        <w:t xml:space="preserve"> </w:t>
      </w:r>
      <w:r>
        <w:rPr>
          <w:sz w:val="28"/>
        </w:rPr>
        <w:t>сравнение</w:t>
      </w:r>
      <w:r>
        <w:rPr>
          <w:spacing w:val="1"/>
          <w:sz w:val="28"/>
        </w:rPr>
        <w:t xml:space="preserve"> </w:t>
      </w:r>
      <w:r>
        <w:rPr>
          <w:sz w:val="28"/>
        </w:rPr>
        <w:t>по</w:t>
      </w:r>
      <w:r>
        <w:rPr>
          <w:spacing w:val="1"/>
          <w:sz w:val="28"/>
        </w:rPr>
        <w:t xml:space="preserve"> </w:t>
      </w:r>
      <w:r>
        <w:rPr>
          <w:sz w:val="28"/>
        </w:rPr>
        <w:t>количеству</w:t>
      </w:r>
      <w:r>
        <w:rPr>
          <w:spacing w:val="-4"/>
          <w:sz w:val="28"/>
        </w:rPr>
        <w:t xml:space="preserve"> </w:t>
      </w:r>
      <w:r>
        <w:rPr>
          <w:sz w:val="28"/>
        </w:rPr>
        <w:t>и</w:t>
      </w:r>
      <w:r>
        <w:rPr>
          <w:spacing w:val="1"/>
          <w:sz w:val="28"/>
        </w:rPr>
        <w:t xml:space="preserve"> </w:t>
      </w:r>
      <w:r>
        <w:rPr>
          <w:sz w:val="28"/>
        </w:rPr>
        <w:t>т.</w:t>
      </w:r>
      <w:r>
        <w:rPr>
          <w:spacing w:val="3"/>
          <w:sz w:val="28"/>
        </w:rPr>
        <w:t xml:space="preserve"> </w:t>
      </w:r>
      <w:r>
        <w:rPr>
          <w:sz w:val="28"/>
        </w:rPr>
        <w:t>д.).</w:t>
      </w:r>
    </w:p>
    <w:p w:rsidR="00E91F78" w:rsidRDefault="00C939BD" w:rsidP="007B2023">
      <w:pPr>
        <w:pStyle w:val="a5"/>
        <w:numPr>
          <w:ilvl w:val="1"/>
          <w:numId w:val="169"/>
        </w:numPr>
        <w:tabs>
          <w:tab w:val="left" w:pos="848"/>
        </w:tabs>
        <w:spacing w:line="340" w:lineRule="exact"/>
        <w:ind w:left="847" w:right="-4" w:hanging="352"/>
        <w:rPr>
          <w:sz w:val="28"/>
        </w:rPr>
      </w:pPr>
      <w:r>
        <w:rPr>
          <w:sz w:val="28"/>
        </w:rPr>
        <w:t>Имеет</w:t>
      </w:r>
      <w:r>
        <w:rPr>
          <w:spacing w:val="-5"/>
          <w:sz w:val="28"/>
        </w:rPr>
        <w:t xml:space="preserve"> </w:t>
      </w:r>
      <w:r>
        <w:rPr>
          <w:sz w:val="28"/>
        </w:rPr>
        <w:t>знания</w:t>
      </w:r>
      <w:r>
        <w:rPr>
          <w:spacing w:val="-3"/>
          <w:sz w:val="28"/>
        </w:rPr>
        <w:t xml:space="preserve"> </w:t>
      </w:r>
      <w:r>
        <w:rPr>
          <w:sz w:val="28"/>
        </w:rPr>
        <w:t>и</w:t>
      </w:r>
      <w:r>
        <w:rPr>
          <w:spacing w:val="-4"/>
          <w:sz w:val="28"/>
        </w:rPr>
        <w:t xml:space="preserve"> </w:t>
      </w:r>
      <w:r>
        <w:rPr>
          <w:sz w:val="28"/>
        </w:rPr>
        <w:t>семье,</w:t>
      </w:r>
      <w:r>
        <w:rPr>
          <w:spacing w:val="-1"/>
          <w:sz w:val="28"/>
        </w:rPr>
        <w:t xml:space="preserve"> </w:t>
      </w:r>
      <w:r>
        <w:rPr>
          <w:sz w:val="28"/>
        </w:rPr>
        <w:t>о</w:t>
      </w:r>
      <w:r>
        <w:rPr>
          <w:spacing w:val="-4"/>
          <w:sz w:val="28"/>
        </w:rPr>
        <w:t xml:space="preserve"> </w:t>
      </w:r>
      <w:r>
        <w:rPr>
          <w:sz w:val="28"/>
        </w:rPr>
        <w:t>родственных</w:t>
      </w:r>
      <w:r>
        <w:rPr>
          <w:spacing w:val="-8"/>
          <w:sz w:val="28"/>
        </w:rPr>
        <w:t xml:space="preserve"> </w:t>
      </w:r>
      <w:r>
        <w:rPr>
          <w:sz w:val="28"/>
        </w:rPr>
        <w:t>связях.</w:t>
      </w:r>
    </w:p>
    <w:p w:rsidR="00E91F78" w:rsidRDefault="00C939BD" w:rsidP="007B2023">
      <w:pPr>
        <w:pStyle w:val="a5"/>
        <w:numPr>
          <w:ilvl w:val="1"/>
          <w:numId w:val="169"/>
        </w:numPr>
        <w:tabs>
          <w:tab w:val="left" w:pos="848"/>
        </w:tabs>
        <w:ind w:left="856" w:right="-4" w:hanging="361"/>
        <w:rPr>
          <w:sz w:val="28"/>
        </w:rPr>
      </w:pPr>
      <w:r>
        <w:rPr>
          <w:spacing w:val="-1"/>
          <w:sz w:val="28"/>
        </w:rPr>
        <w:t>Знает</w:t>
      </w:r>
      <w:r>
        <w:rPr>
          <w:spacing w:val="-13"/>
          <w:sz w:val="28"/>
        </w:rPr>
        <w:t xml:space="preserve"> </w:t>
      </w:r>
      <w:r>
        <w:rPr>
          <w:spacing w:val="-1"/>
          <w:sz w:val="28"/>
        </w:rPr>
        <w:t>о</w:t>
      </w:r>
      <w:r>
        <w:rPr>
          <w:spacing w:val="-10"/>
          <w:sz w:val="28"/>
        </w:rPr>
        <w:t xml:space="preserve"> </w:t>
      </w:r>
      <w:r>
        <w:rPr>
          <w:spacing w:val="-1"/>
          <w:sz w:val="28"/>
        </w:rPr>
        <w:t>сферах</w:t>
      </w:r>
      <w:r>
        <w:rPr>
          <w:spacing w:val="-16"/>
          <w:sz w:val="28"/>
        </w:rPr>
        <w:t xml:space="preserve"> </w:t>
      </w:r>
      <w:r>
        <w:rPr>
          <w:spacing w:val="-1"/>
          <w:sz w:val="28"/>
        </w:rPr>
        <w:t>человеческой</w:t>
      </w:r>
      <w:r>
        <w:rPr>
          <w:spacing w:val="-11"/>
          <w:sz w:val="28"/>
        </w:rPr>
        <w:t xml:space="preserve"> </w:t>
      </w:r>
      <w:r>
        <w:rPr>
          <w:sz w:val="28"/>
        </w:rPr>
        <w:t>деятельности</w:t>
      </w:r>
      <w:r>
        <w:rPr>
          <w:spacing w:val="-11"/>
          <w:sz w:val="28"/>
        </w:rPr>
        <w:t xml:space="preserve"> </w:t>
      </w:r>
      <w:r>
        <w:rPr>
          <w:sz w:val="28"/>
        </w:rPr>
        <w:t>(наука,</w:t>
      </w:r>
      <w:r>
        <w:rPr>
          <w:spacing w:val="-9"/>
          <w:sz w:val="28"/>
        </w:rPr>
        <w:t xml:space="preserve"> </w:t>
      </w:r>
      <w:r>
        <w:rPr>
          <w:sz w:val="28"/>
        </w:rPr>
        <w:t>искусство,</w:t>
      </w:r>
      <w:r>
        <w:rPr>
          <w:spacing w:val="-9"/>
          <w:sz w:val="28"/>
        </w:rPr>
        <w:t xml:space="preserve"> </w:t>
      </w:r>
      <w:r>
        <w:rPr>
          <w:sz w:val="28"/>
        </w:rPr>
        <w:t>производство</w:t>
      </w:r>
      <w:r>
        <w:rPr>
          <w:spacing w:val="-11"/>
          <w:sz w:val="28"/>
        </w:rPr>
        <w:t xml:space="preserve"> </w:t>
      </w:r>
      <w:r>
        <w:rPr>
          <w:sz w:val="28"/>
        </w:rPr>
        <w:t>и</w:t>
      </w:r>
      <w:r>
        <w:rPr>
          <w:spacing w:val="-68"/>
          <w:sz w:val="28"/>
        </w:rPr>
        <w:t xml:space="preserve"> </w:t>
      </w:r>
      <w:r>
        <w:rPr>
          <w:sz w:val="28"/>
        </w:rPr>
        <w:t>сфера</w:t>
      </w:r>
      <w:r>
        <w:rPr>
          <w:spacing w:val="-11"/>
          <w:sz w:val="28"/>
        </w:rPr>
        <w:t xml:space="preserve"> </w:t>
      </w:r>
      <w:r>
        <w:rPr>
          <w:sz w:val="28"/>
        </w:rPr>
        <w:t>услуг,</w:t>
      </w:r>
      <w:r>
        <w:rPr>
          <w:spacing w:val="-10"/>
          <w:sz w:val="28"/>
        </w:rPr>
        <w:t xml:space="preserve"> </w:t>
      </w:r>
      <w:r>
        <w:rPr>
          <w:sz w:val="28"/>
        </w:rPr>
        <w:t>сельское</w:t>
      </w:r>
      <w:r>
        <w:rPr>
          <w:spacing w:val="-11"/>
          <w:sz w:val="28"/>
        </w:rPr>
        <w:t xml:space="preserve"> </w:t>
      </w:r>
      <w:r>
        <w:rPr>
          <w:sz w:val="28"/>
        </w:rPr>
        <w:t>хозяйство),</w:t>
      </w:r>
      <w:r>
        <w:rPr>
          <w:spacing w:val="-3"/>
          <w:sz w:val="28"/>
        </w:rPr>
        <w:t xml:space="preserve"> </w:t>
      </w:r>
      <w:r>
        <w:rPr>
          <w:sz w:val="28"/>
        </w:rPr>
        <w:t>имеет</w:t>
      </w:r>
      <w:r>
        <w:rPr>
          <w:spacing w:val="-11"/>
          <w:sz w:val="28"/>
        </w:rPr>
        <w:t xml:space="preserve"> </w:t>
      </w:r>
      <w:r>
        <w:rPr>
          <w:sz w:val="28"/>
        </w:rPr>
        <w:t>представления</w:t>
      </w:r>
      <w:r>
        <w:rPr>
          <w:spacing w:val="-11"/>
          <w:sz w:val="28"/>
        </w:rPr>
        <w:t xml:space="preserve"> </w:t>
      </w:r>
      <w:r>
        <w:rPr>
          <w:sz w:val="28"/>
        </w:rPr>
        <w:t>об</w:t>
      </w:r>
      <w:r>
        <w:rPr>
          <w:spacing w:val="-9"/>
          <w:sz w:val="28"/>
        </w:rPr>
        <w:t xml:space="preserve"> </w:t>
      </w:r>
      <w:r>
        <w:rPr>
          <w:sz w:val="28"/>
        </w:rPr>
        <w:t>их</w:t>
      </w:r>
      <w:r>
        <w:rPr>
          <w:spacing w:val="-16"/>
          <w:sz w:val="28"/>
        </w:rPr>
        <w:t xml:space="preserve"> </w:t>
      </w:r>
      <w:r>
        <w:rPr>
          <w:sz w:val="28"/>
        </w:rPr>
        <w:t>значимости</w:t>
      </w:r>
      <w:r>
        <w:rPr>
          <w:spacing w:val="-11"/>
          <w:sz w:val="28"/>
        </w:rPr>
        <w:t xml:space="preserve"> </w:t>
      </w:r>
      <w:r>
        <w:rPr>
          <w:sz w:val="28"/>
        </w:rPr>
        <w:t>для</w:t>
      </w:r>
      <w:r>
        <w:rPr>
          <w:spacing w:val="-67"/>
          <w:sz w:val="28"/>
        </w:rPr>
        <w:t xml:space="preserve"> </w:t>
      </w:r>
      <w:r>
        <w:rPr>
          <w:sz w:val="28"/>
        </w:rPr>
        <w:t>жизни</w:t>
      </w:r>
      <w:r>
        <w:rPr>
          <w:spacing w:val="-1"/>
          <w:sz w:val="28"/>
        </w:rPr>
        <w:t xml:space="preserve"> </w:t>
      </w:r>
      <w:r>
        <w:rPr>
          <w:sz w:val="28"/>
        </w:rPr>
        <w:t>ребенка,</w:t>
      </w:r>
      <w:r>
        <w:rPr>
          <w:spacing w:val="3"/>
          <w:sz w:val="28"/>
        </w:rPr>
        <w:t xml:space="preserve"> </w:t>
      </w:r>
      <w:r>
        <w:rPr>
          <w:sz w:val="28"/>
        </w:rPr>
        <w:t>его семьи,</w:t>
      </w:r>
      <w:r>
        <w:rPr>
          <w:spacing w:val="2"/>
          <w:sz w:val="28"/>
        </w:rPr>
        <w:t xml:space="preserve"> </w:t>
      </w:r>
      <w:r>
        <w:rPr>
          <w:sz w:val="28"/>
        </w:rPr>
        <w:t>детского сада</w:t>
      </w:r>
      <w:r>
        <w:rPr>
          <w:spacing w:val="-4"/>
          <w:sz w:val="28"/>
        </w:rPr>
        <w:t xml:space="preserve"> </w:t>
      </w:r>
      <w:r>
        <w:rPr>
          <w:sz w:val="28"/>
        </w:rPr>
        <w:t>и общества</w:t>
      </w:r>
      <w:r>
        <w:rPr>
          <w:spacing w:val="1"/>
          <w:sz w:val="28"/>
        </w:rPr>
        <w:t xml:space="preserve"> </w:t>
      </w:r>
      <w:r>
        <w:rPr>
          <w:sz w:val="28"/>
        </w:rPr>
        <w:t>в</w:t>
      </w:r>
      <w:r>
        <w:rPr>
          <w:spacing w:val="-1"/>
          <w:sz w:val="28"/>
        </w:rPr>
        <w:t xml:space="preserve"> </w:t>
      </w:r>
      <w:r>
        <w:rPr>
          <w:sz w:val="28"/>
        </w:rPr>
        <w:t>целом.</w:t>
      </w:r>
    </w:p>
    <w:p w:rsidR="00E91F78" w:rsidRDefault="00C939BD" w:rsidP="007B2023">
      <w:pPr>
        <w:pStyle w:val="a5"/>
        <w:numPr>
          <w:ilvl w:val="1"/>
          <w:numId w:val="169"/>
        </w:numPr>
        <w:tabs>
          <w:tab w:val="left" w:pos="848"/>
        </w:tabs>
        <w:ind w:left="856" w:right="-4" w:hanging="361"/>
        <w:rPr>
          <w:sz w:val="28"/>
        </w:rPr>
      </w:pPr>
      <w:r>
        <w:rPr>
          <w:w w:val="95"/>
          <w:sz w:val="28"/>
        </w:rPr>
        <w:t>Знает о людях разных профессий. Имеет целостный взгляд на человека труда:</w:t>
      </w:r>
      <w:r>
        <w:rPr>
          <w:spacing w:val="1"/>
          <w:w w:val="95"/>
          <w:sz w:val="28"/>
        </w:rPr>
        <w:t xml:space="preserve"> </w:t>
      </w:r>
      <w:r>
        <w:rPr>
          <w:sz w:val="28"/>
        </w:rPr>
        <w:t>ответственность,</w:t>
      </w:r>
      <w:r>
        <w:rPr>
          <w:spacing w:val="1"/>
          <w:sz w:val="28"/>
        </w:rPr>
        <w:t xml:space="preserve"> </w:t>
      </w:r>
      <w:r>
        <w:rPr>
          <w:sz w:val="28"/>
        </w:rPr>
        <w:t>аккуратность,</w:t>
      </w:r>
      <w:r>
        <w:rPr>
          <w:spacing w:val="1"/>
          <w:sz w:val="28"/>
        </w:rPr>
        <w:t xml:space="preserve"> </w:t>
      </w:r>
      <w:r>
        <w:rPr>
          <w:sz w:val="28"/>
        </w:rPr>
        <w:t>добросовестность,</w:t>
      </w:r>
      <w:r>
        <w:rPr>
          <w:spacing w:val="1"/>
          <w:sz w:val="28"/>
        </w:rPr>
        <w:t xml:space="preserve"> </w:t>
      </w:r>
      <w:r>
        <w:rPr>
          <w:sz w:val="28"/>
        </w:rPr>
        <w:t>ручная</w:t>
      </w:r>
      <w:r>
        <w:rPr>
          <w:spacing w:val="1"/>
          <w:sz w:val="28"/>
        </w:rPr>
        <w:t xml:space="preserve"> </w:t>
      </w:r>
      <w:r>
        <w:rPr>
          <w:sz w:val="28"/>
        </w:rPr>
        <w:t>умелость</w:t>
      </w:r>
      <w:r>
        <w:rPr>
          <w:spacing w:val="1"/>
          <w:sz w:val="28"/>
        </w:rPr>
        <w:t xml:space="preserve"> </w:t>
      </w:r>
      <w:r>
        <w:rPr>
          <w:sz w:val="28"/>
        </w:rPr>
        <w:t>помогают</w:t>
      </w:r>
      <w:r>
        <w:rPr>
          <w:spacing w:val="-2"/>
          <w:sz w:val="28"/>
        </w:rPr>
        <w:t xml:space="preserve"> </w:t>
      </w:r>
      <w:r>
        <w:rPr>
          <w:sz w:val="28"/>
        </w:rPr>
        <w:t>создавать</w:t>
      </w:r>
      <w:r>
        <w:rPr>
          <w:spacing w:val="-3"/>
          <w:sz w:val="28"/>
        </w:rPr>
        <w:t xml:space="preserve"> </w:t>
      </w:r>
      <w:r>
        <w:rPr>
          <w:sz w:val="28"/>
        </w:rPr>
        <w:t>разные</w:t>
      </w:r>
      <w:r>
        <w:rPr>
          <w:spacing w:val="1"/>
          <w:sz w:val="28"/>
        </w:rPr>
        <w:t xml:space="preserve"> </w:t>
      </w:r>
      <w:r>
        <w:rPr>
          <w:sz w:val="28"/>
        </w:rPr>
        <w:t>материальные и</w:t>
      </w:r>
      <w:r>
        <w:rPr>
          <w:spacing w:val="-1"/>
          <w:sz w:val="28"/>
        </w:rPr>
        <w:t xml:space="preserve"> </w:t>
      </w:r>
      <w:r>
        <w:rPr>
          <w:sz w:val="28"/>
        </w:rPr>
        <w:t>духовные</w:t>
      </w:r>
      <w:r>
        <w:rPr>
          <w:spacing w:val="1"/>
          <w:sz w:val="28"/>
        </w:rPr>
        <w:t xml:space="preserve"> </w:t>
      </w:r>
      <w:r>
        <w:rPr>
          <w:sz w:val="28"/>
        </w:rPr>
        <w:t>ценности.</w:t>
      </w:r>
    </w:p>
    <w:p w:rsidR="00E91F78" w:rsidRDefault="00C939BD" w:rsidP="007B2023">
      <w:pPr>
        <w:pStyle w:val="a5"/>
        <w:numPr>
          <w:ilvl w:val="1"/>
          <w:numId w:val="169"/>
        </w:numPr>
        <w:tabs>
          <w:tab w:val="left" w:pos="848"/>
        </w:tabs>
        <w:spacing w:line="242" w:lineRule="auto"/>
        <w:ind w:left="856" w:right="-4" w:hanging="361"/>
        <w:rPr>
          <w:sz w:val="28"/>
        </w:rPr>
      </w:pPr>
      <w:r>
        <w:rPr>
          <w:sz w:val="28"/>
        </w:rPr>
        <w:t>Знает</w:t>
      </w:r>
      <w:r>
        <w:rPr>
          <w:spacing w:val="-6"/>
          <w:sz w:val="28"/>
        </w:rPr>
        <w:t xml:space="preserve"> </w:t>
      </w:r>
      <w:r>
        <w:rPr>
          <w:sz w:val="28"/>
        </w:rPr>
        <w:t>о</w:t>
      </w:r>
      <w:r>
        <w:rPr>
          <w:spacing w:val="-5"/>
          <w:sz w:val="28"/>
        </w:rPr>
        <w:t xml:space="preserve"> </w:t>
      </w:r>
      <w:r>
        <w:rPr>
          <w:sz w:val="28"/>
        </w:rPr>
        <w:t>родном</w:t>
      </w:r>
      <w:r>
        <w:rPr>
          <w:spacing w:val="-4"/>
          <w:sz w:val="28"/>
        </w:rPr>
        <w:t xml:space="preserve"> </w:t>
      </w:r>
      <w:r>
        <w:rPr>
          <w:sz w:val="28"/>
        </w:rPr>
        <w:t>крае.</w:t>
      </w:r>
      <w:r>
        <w:rPr>
          <w:spacing w:val="-4"/>
          <w:sz w:val="28"/>
        </w:rPr>
        <w:t xml:space="preserve"> </w:t>
      </w:r>
      <w:r>
        <w:rPr>
          <w:sz w:val="28"/>
        </w:rPr>
        <w:t>Знаком</w:t>
      </w:r>
      <w:r>
        <w:rPr>
          <w:spacing w:val="-3"/>
          <w:sz w:val="28"/>
        </w:rPr>
        <w:t xml:space="preserve"> </w:t>
      </w:r>
      <w:r>
        <w:rPr>
          <w:sz w:val="28"/>
        </w:rPr>
        <w:t>с</w:t>
      </w:r>
      <w:r>
        <w:rPr>
          <w:spacing w:val="-8"/>
          <w:sz w:val="28"/>
        </w:rPr>
        <w:t xml:space="preserve"> </w:t>
      </w:r>
      <w:r>
        <w:rPr>
          <w:sz w:val="28"/>
        </w:rPr>
        <w:t>достопримечательностями</w:t>
      </w:r>
      <w:r>
        <w:rPr>
          <w:spacing w:val="-4"/>
          <w:sz w:val="28"/>
        </w:rPr>
        <w:t xml:space="preserve"> </w:t>
      </w:r>
      <w:r>
        <w:rPr>
          <w:sz w:val="28"/>
        </w:rPr>
        <w:t>региона,</w:t>
      </w:r>
      <w:r>
        <w:rPr>
          <w:spacing w:val="-3"/>
          <w:sz w:val="28"/>
        </w:rPr>
        <w:t xml:space="preserve"> </w:t>
      </w:r>
      <w:r>
        <w:rPr>
          <w:sz w:val="28"/>
        </w:rPr>
        <w:t>в</w:t>
      </w:r>
      <w:r>
        <w:rPr>
          <w:spacing w:val="-5"/>
          <w:sz w:val="28"/>
        </w:rPr>
        <w:t xml:space="preserve"> </w:t>
      </w:r>
      <w:r>
        <w:rPr>
          <w:sz w:val="28"/>
        </w:rPr>
        <w:t>котором</w:t>
      </w:r>
      <w:r>
        <w:rPr>
          <w:spacing w:val="-68"/>
          <w:sz w:val="28"/>
        </w:rPr>
        <w:t xml:space="preserve"> </w:t>
      </w:r>
      <w:r>
        <w:rPr>
          <w:sz w:val="28"/>
        </w:rPr>
        <w:t>живут</w:t>
      </w:r>
      <w:r>
        <w:rPr>
          <w:spacing w:val="-1"/>
          <w:sz w:val="28"/>
        </w:rPr>
        <w:t xml:space="preserve"> </w:t>
      </w:r>
      <w:r>
        <w:rPr>
          <w:sz w:val="28"/>
        </w:rPr>
        <w:t>дети.</w:t>
      </w:r>
      <w:r>
        <w:rPr>
          <w:spacing w:val="3"/>
          <w:sz w:val="28"/>
        </w:rPr>
        <w:t xml:space="preserve"> </w:t>
      </w:r>
      <w:r>
        <w:rPr>
          <w:sz w:val="28"/>
        </w:rPr>
        <w:t>Имеет представления</w:t>
      </w:r>
      <w:r>
        <w:rPr>
          <w:spacing w:val="1"/>
          <w:sz w:val="28"/>
        </w:rPr>
        <w:t xml:space="preserve"> </w:t>
      </w:r>
      <w:r>
        <w:rPr>
          <w:sz w:val="28"/>
        </w:rPr>
        <w:t>о Родине</w:t>
      </w:r>
      <w:r>
        <w:rPr>
          <w:spacing w:val="5"/>
          <w:sz w:val="28"/>
        </w:rPr>
        <w:t xml:space="preserve"> </w:t>
      </w:r>
      <w:r>
        <w:rPr>
          <w:sz w:val="28"/>
        </w:rPr>
        <w:t>—</w:t>
      </w:r>
      <w:r>
        <w:rPr>
          <w:spacing w:val="1"/>
          <w:sz w:val="28"/>
        </w:rPr>
        <w:t xml:space="preserve"> </w:t>
      </w:r>
      <w:r>
        <w:rPr>
          <w:sz w:val="28"/>
        </w:rPr>
        <w:t>России.</w:t>
      </w:r>
    </w:p>
    <w:p w:rsidR="00E91F78" w:rsidRDefault="00C939BD" w:rsidP="007B2023">
      <w:pPr>
        <w:pStyle w:val="a5"/>
        <w:numPr>
          <w:ilvl w:val="1"/>
          <w:numId w:val="169"/>
        </w:numPr>
        <w:tabs>
          <w:tab w:val="left" w:pos="848"/>
        </w:tabs>
        <w:ind w:left="856" w:right="-4" w:hanging="361"/>
        <w:rPr>
          <w:sz w:val="28"/>
        </w:rPr>
      </w:pPr>
      <w:r>
        <w:rPr>
          <w:sz w:val="28"/>
        </w:rPr>
        <w:t>Имеет интерес детей к событиям, происходящим в стране, чувство гордости</w:t>
      </w:r>
      <w:r>
        <w:rPr>
          <w:spacing w:val="-67"/>
          <w:sz w:val="28"/>
        </w:rPr>
        <w:t xml:space="preserve"> </w:t>
      </w:r>
      <w:r>
        <w:rPr>
          <w:sz w:val="28"/>
        </w:rPr>
        <w:t>за ее достижения. Знает о флаге, гербе и гимне России (гимн исполняется во</w:t>
      </w:r>
      <w:r>
        <w:rPr>
          <w:spacing w:val="-67"/>
          <w:sz w:val="28"/>
        </w:rPr>
        <w:t xml:space="preserve"> </w:t>
      </w:r>
      <w:r>
        <w:rPr>
          <w:sz w:val="28"/>
        </w:rPr>
        <w:t>время праздника или другого торжественного события; когда звучит гимн,</w:t>
      </w:r>
      <w:r>
        <w:rPr>
          <w:spacing w:val="1"/>
          <w:sz w:val="28"/>
        </w:rPr>
        <w:t xml:space="preserve"> </w:t>
      </w:r>
      <w:r>
        <w:rPr>
          <w:sz w:val="28"/>
        </w:rPr>
        <w:t>все встают, а мужчины и мальчики снимают головные уборы). Знает о том,</w:t>
      </w:r>
      <w:r>
        <w:rPr>
          <w:spacing w:val="1"/>
          <w:sz w:val="28"/>
        </w:rPr>
        <w:t xml:space="preserve"> </w:t>
      </w:r>
      <w:r>
        <w:rPr>
          <w:sz w:val="28"/>
        </w:rPr>
        <w:t>что</w:t>
      </w:r>
      <w:r>
        <w:rPr>
          <w:spacing w:val="-16"/>
          <w:sz w:val="28"/>
        </w:rPr>
        <w:t xml:space="preserve"> </w:t>
      </w:r>
      <w:r>
        <w:rPr>
          <w:sz w:val="28"/>
        </w:rPr>
        <w:t>Российская</w:t>
      </w:r>
      <w:r>
        <w:rPr>
          <w:spacing w:val="-15"/>
          <w:sz w:val="28"/>
        </w:rPr>
        <w:t xml:space="preserve"> </w:t>
      </w:r>
      <w:r>
        <w:rPr>
          <w:sz w:val="28"/>
        </w:rPr>
        <w:t>Федерация</w:t>
      </w:r>
      <w:r>
        <w:rPr>
          <w:spacing w:val="-15"/>
          <w:sz w:val="28"/>
        </w:rPr>
        <w:t xml:space="preserve"> </w:t>
      </w:r>
      <w:r>
        <w:rPr>
          <w:sz w:val="28"/>
        </w:rPr>
        <w:t>(Россия)</w:t>
      </w:r>
      <w:r>
        <w:rPr>
          <w:spacing w:val="-11"/>
          <w:sz w:val="28"/>
        </w:rPr>
        <w:t xml:space="preserve"> </w:t>
      </w:r>
      <w:r>
        <w:rPr>
          <w:sz w:val="28"/>
        </w:rPr>
        <w:t>—</w:t>
      </w:r>
      <w:r>
        <w:rPr>
          <w:spacing w:val="-16"/>
          <w:sz w:val="28"/>
        </w:rPr>
        <w:t xml:space="preserve"> </w:t>
      </w:r>
      <w:r>
        <w:rPr>
          <w:sz w:val="28"/>
        </w:rPr>
        <w:t>огромная,</w:t>
      </w:r>
      <w:r>
        <w:rPr>
          <w:spacing w:val="-14"/>
          <w:sz w:val="28"/>
        </w:rPr>
        <w:t xml:space="preserve"> </w:t>
      </w:r>
      <w:r>
        <w:rPr>
          <w:sz w:val="28"/>
        </w:rPr>
        <w:t>многонациональная</w:t>
      </w:r>
      <w:r>
        <w:rPr>
          <w:spacing w:val="-15"/>
          <w:sz w:val="28"/>
        </w:rPr>
        <w:t xml:space="preserve"> </w:t>
      </w:r>
      <w:r>
        <w:rPr>
          <w:sz w:val="28"/>
        </w:rPr>
        <w:t>страна.</w:t>
      </w:r>
    </w:p>
    <w:p w:rsidR="00E91F78" w:rsidRDefault="00C939BD" w:rsidP="007B2023">
      <w:pPr>
        <w:pStyle w:val="a5"/>
        <w:numPr>
          <w:ilvl w:val="1"/>
          <w:numId w:val="169"/>
        </w:numPr>
        <w:tabs>
          <w:tab w:val="left" w:pos="848"/>
        </w:tabs>
        <w:ind w:left="856" w:right="-4" w:hanging="361"/>
        <w:rPr>
          <w:sz w:val="28"/>
        </w:rPr>
      </w:pPr>
      <w:r>
        <w:rPr>
          <w:w w:val="95"/>
          <w:sz w:val="28"/>
        </w:rPr>
        <w:t>Знает об истории человечества через знакомство с произведениями искусства</w:t>
      </w:r>
      <w:r>
        <w:rPr>
          <w:spacing w:val="1"/>
          <w:w w:val="95"/>
          <w:sz w:val="28"/>
        </w:rPr>
        <w:t xml:space="preserve"> </w:t>
      </w:r>
      <w:r>
        <w:rPr>
          <w:w w:val="95"/>
          <w:sz w:val="28"/>
        </w:rPr>
        <w:t>(живопись, скульптура, мифы и легенды народов мира), игру и продуктивные</w:t>
      </w:r>
      <w:r>
        <w:rPr>
          <w:spacing w:val="1"/>
          <w:w w:val="95"/>
          <w:sz w:val="28"/>
        </w:rPr>
        <w:t xml:space="preserve"> </w:t>
      </w:r>
      <w:r>
        <w:rPr>
          <w:sz w:val="28"/>
        </w:rPr>
        <w:t>виды деятельности.</w:t>
      </w:r>
    </w:p>
    <w:p w:rsidR="00E91F78" w:rsidRDefault="00C939BD" w:rsidP="00E41789">
      <w:pPr>
        <w:pStyle w:val="a5"/>
        <w:numPr>
          <w:ilvl w:val="1"/>
          <w:numId w:val="169"/>
        </w:numPr>
        <w:tabs>
          <w:tab w:val="left" w:pos="848"/>
        </w:tabs>
        <w:ind w:left="856" w:right="338" w:hanging="361"/>
        <w:rPr>
          <w:sz w:val="28"/>
        </w:rPr>
      </w:pPr>
      <w:r>
        <w:rPr>
          <w:sz w:val="28"/>
        </w:rPr>
        <w:t>Знает о том, что Земля — наш общий дом, на Земле много разных стран; о</w:t>
      </w:r>
      <w:r>
        <w:rPr>
          <w:spacing w:val="1"/>
          <w:sz w:val="28"/>
        </w:rPr>
        <w:t xml:space="preserve"> </w:t>
      </w:r>
      <w:r>
        <w:rPr>
          <w:sz w:val="28"/>
        </w:rPr>
        <w:t>том,</w:t>
      </w:r>
      <w:r>
        <w:rPr>
          <w:spacing w:val="-5"/>
          <w:sz w:val="28"/>
        </w:rPr>
        <w:t xml:space="preserve"> </w:t>
      </w:r>
      <w:r>
        <w:rPr>
          <w:sz w:val="28"/>
        </w:rPr>
        <w:t>как</w:t>
      </w:r>
      <w:r>
        <w:rPr>
          <w:spacing w:val="-7"/>
          <w:sz w:val="28"/>
        </w:rPr>
        <w:t xml:space="preserve"> </w:t>
      </w:r>
      <w:r>
        <w:rPr>
          <w:sz w:val="28"/>
        </w:rPr>
        <w:t>важно</w:t>
      </w:r>
      <w:r>
        <w:rPr>
          <w:spacing w:val="-7"/>
          <w:sz w:val="28"/>
        </w:rPr>
        <w:t xml:space="preserve"> </w:t>
      </w:r>
      <w:r>
        <w:rPr>
          <w:sz w:val="28"/>
        </w:rPr>
        <w:t>жить</w:t>
      </w:r>
      <w:r>
        <w:rPr>
          <w:spacing w:val="-9"/>
          <w:sz w:val="28"/>
        </w:rPr>
        <w:t xml:space="preserve"> </w:t>
      </w:r>
      <w:r>
        <w:rPr>
          <w:sz w:val="28"/>
        </w:rPr>
        <w:t>в</w:t>
      </w:r>
      <w:r>
        <w:rPr>
          <w:spacing w:val="-8"/>
          <w:sz w:val="28"/>
        </w:rPr>
        <w:t xml:space="preserve"> </w:t>
      </w:r>
      <w:r>
        <w:rPr>
          <w:sz w:val="28"/>
        </w:rPr>
        <w:t>мире</w:t>
      </w:r>
      <w:r>
        <w:rPr>
          <w:spacing w:val="-6"/>
          <w:sz w:val="28"/>
        </w:rPr>
        <w:t xml:space="preserve"> </w:t>
      </w:r>
      <w:r>
        <w:rPr>
          <w:sz w:val="28"/>
        </w:rPr>
        <w:t>со</w:t>
      </w:r>
      <w:r>
        <w:rPr>
          <w:spacing w:val="-6"/>
          <w:sz w:val="28"/>
        </w:rPr>
        <w:t xml:space="preserve"> </w:t>
      </w:r>
      <w:r>
        <w:rPr>
          <w:sz w:val="28"/>
        </w:rPr>
        <w:t>всеми</w:t>
      </w:r>
      <w:r>
        <w:rPr>
          <w:spacing w:val="-6"/>
          <w:sz w:val="28"/>
        </w:rPr>
        <w:t xml:space="preserve"> </w:t>
      </w:r>
      <w:r>
        <w:rPr>
          <w:sz w:val="28"/>
        </w:rPr>
        <w:t>народами,</w:t>
      </w:r>
      <w:r>
        <w:rPr>
          <w:spacing w:val="-4"/>
          <w:sz w:val="28"/>
        </w:rPr>
        <w:t xml:space="preserve"> </w:t>
      </w:r>
      <w:r>
        <w:rPr>
          <w:sz w:val="28"/>
        </w:rPr>
        <w:t>знать</w:t>
      </w:r>
      <w:r>
        <w:rPr>
          <w:spacing w:val="-9"/>
          <w:sz w:val="28"/>
        </w:rPr>
        <w:t xml:space="preserve"> </w:t>
      </w:r>
      <w:r>
        <w:rPr>
          <w:sz w:val="28"/>
        </w:rPr>
        <w:t>и</w:t>
      </w:r>
      <w:r>
        <w:rPr>
          <w:spacing w:val="-6"/>
          <w:sz w:val="28"/>
        </w:rPr>
        <w:t xml:space="preserve"> </w:t>
      </w:r>
      <w:r>
        <w:rPr>
          <w:sz w:val="28"/>
        </w:rPr>
        <w:t>уважать</w:t>
      </w:r>
      <w:r>
        <w:rPr>
          <w:spacing w:val="-9"/>
          <w:sz w:val="28"/>
        </w:rPr>
        <w:t xml:space="preserve"> </w:t>
      </w:r>
      <w:r>
        <w:rPr>
          <w:sz w:val="28"/>
        </w:rPr>
        <w:t>их</w:t>
      </w:r>
      <w:r>
        <w:rPr>
          <w:spacing w:val="-11"/>
          <w:sz w:val="28"/>
        </w:rPr>
        <w:t xml:space="preserve"> </w:t>
      </w:r>
      <w:r>
        <w:rPr>
          <w:sz w:val="28"/>
        </w:rPr>
        <w:t>культуру,</w:t>
      </w:r>
      <w:r>
        <w:rPr>
          <w:spacing w:val="-67"/>
          <w:sz w:val="28"/>
        </w:rPr>
        <w:t xml:space="preserve"> </w:t>
      </w:r>
      <w:r>
        <w:rPr>
          <w:sz w:val="28"/>
        </w:rPr>
        <w:t>обычаи</w:t>
      </w:r>
      <w:r>
        <w:rPr>
          <w:spacing w:val="1"/>
          <w:sz w:val="28"/>
        </w:rPr>
        <w:t xml:space="preserve"> </w:t>
      </w:r>
      <w:r>
        <w:rPr>
          <w:sz w:val="28"/>
        </w:rPr>
        <w:t>и</w:t>
      </w:r>
      <w:r>
        <w:rPr>
          <w:spacing w:val="1"/>
          <w:sz w:val="28"/>
        </w:rPr>
        <w:t xml:space="preserve"> </w:t>
      </w:r>
      <w:r>
        <w:rPr>
          <w:sz w:val="28"/>
        </w:rPr>
        <w:t>традиции.</w:t>
      </w:r>
    </w:p>
    <w:p w:rsidR="00E91F78" w:rsidRDefault="00C939BD" w:rsidP="00E41789">
      <w:pPr>
        <w:pStyle w:val="a5"/>
        <w:numPr>
          <w:ilvl w:val="1"/>
          <w:numId w:val="169"/>
        </w:numPr>
        <w:tabs>
          <w:tab w:val="left" w:pos="848"/>
        </w:tabs>
        <w:spacing w:line="339" w:lineRule="exact"/>
        <w:ind w:left="847" w:hanging="352"/>
        <w:rPr>
          <w:sz w:val="28"/>
        </w:rPr>
      </w:pPr>
      <w:r>
        <w:rPr>
          <w:sz w:val="28"/>
        </w:rPr>
        <w:lastRenderedPageBreak/>
        <w:t>Развиты</w:t>
      </w:r>
      <w:r>
        <w:rPr>
          <w:spacing w:val="-4"/>
          <w:sz w:val="28"/>
        </w:rPr>
        <w:t xml:space="preserve"> </w:t>
      </w:r>
      <w:r>
        <w:rPr>
          <w:sz w:val="28"/>
        </w:rPr>
        <w:t>патриотические</w:t>
      </w:r>
      <w:r>
        <w:rPr>
          <w:spacing w:val="-5"/>
          <w:sz w:val="28"/>
        </w:rPr>
        <w:t xml:space="preserve"> </w:t>
      </w:r>
      <w:r>
        <w:rPr>
          <w:sz w:val="28"/>
        </w:rPr>
        <w:t>и</w:t>
      </w:r>
      <w:r>
        <w:rPr>
          <w:spacing w:val="-6"/>
          <w:sz w:val="28"/>
        </w:rPr>
        <w:t xml:space="preserve"> </w:t>
      </w:r>
      <w:r>
        <w:rPr>
          <w:sz w:val="28"/>
        </w:rPr>
        <w:t>интернациональные</w:t>
      </w:r>
      <w:r>
        <w:rPr>
          <w:spacing w:val="-5"/>
          <w:sz w:val="28"/>
        </w:rPr>
        <w:t xml:space="preserve"> </w:t>
      </w:r>
      <w:r>
        <w:rPr>
          <w:sz w:val="28"/>
        </w:rPr>
        <w:t>чувства,</w:t>
      </w:r>
      <w:r>
        <w:rPr>
          <w:spacing w:val="-2"/>
          <w:sz w:val="28"/>
        </w:rPr>
        <w:t xml:space="preserve"> </w:t>
      </w:r>
      <w:r>
        <w:rPr>
          <w:sz w:val="28"/>
        </w:rPr>
        <w:t>любовь</w:t>
      </w:r>
      <w:r>
        <w:rPr>
          <w:spacing w:val="-8"/>
          <w:sz w:val="28"/>
        </w:rPr>
        <w:t xml:space="preserve"> </w:t>
      </w:r>
      <w:r>
        <w:rPr>
          <w:sz w:val="28"/>
        </w:rPr>
        <w:t>к</w:t>
      </w:r>
      <w:r>
        <w:rPr>
          <w:spacing w:val="-6"/>
          <w:sz w:val="28"/>
        </w:rPr>
        <w:t xml:space="preserve"> </w:t>
      </w:r>
      <w:r>
        <w:rPr>
          <w:sz w:val="28"/>
        </w:rPr>
        <w:t>Родине.</w:t>
      </w:r>
    </w:p>
    <w:p w:rsidR="00E91F78" w:rsidRDefault="00C939BD" w:rsidP="00E41789">
      <w:pPr>
        <w:pStyle w:val="a5"/>
        <w:numPr>
          <w:ilvl w:val="1"/>
          <w:numId w:val="169"/>
        </w:numPr>
        <w:tabs>
          <w:tab w:val="left" w:pos="848"/>
        </w:tabs>
        <w:spacing w:line="342" w:lineRule="exact"/>
        <w:ind w:left="847" w:hanging="352"/>
        <w:rPr>
          <w:sz w:val="28"/>
        </w:rPr>
      </w:pPr>
      <w:r>
        <w:rPr>
          <w:sz w:val="28"/>
        </w:rPr>
        <w:t>Знает</w:t>
      </w:r>
      <w:r>
        <w:rPr>
          <w:spacing w:val="-5"/>
          <w:sz w:val="28"/>
        </w:rPr>
        <w:t xml:space="preserve"> </w:t>
      </w:r>
      <w:r>
        <w:rPr>
          <w:sz w:val="28"/>
        </w:rPr>
        <w:t>о</w:t>
      </w:r>
      <w:r>
        <w:rPr>
          <w:spacing w:val="-5"/>
          <w:sz w:val="28"/>
        </w:rPr>
        <w:t xml:space="preserve"> </w:t>
      </w:r>
      <w:r>
        <w:rPr>
          <w:sz w:val="28"/>
        </w:rPr>
        <w:t>Москве</w:t>
      </w:r>
      <w:r>
        <w:rPr>
          <w:spacing w:val="-1"/>
          <w:sz w:val="28"/>
        </w:rPr>
        <w:t xml:space="preserve"> </w:t>
      </w:r>
      <w:r>
        <w:rPr>
          <w:sz w:val="28"/>
        </w:rPr>
        <w:t>—</w:t>
      </w:r>
      <w:r>
        <w:rPr>
          <w:spacing w:val="-3"/>
          <w:sz w:val="28"/>
        </w:rPr>
        <w:t xml:space="preserve"> </w:t>
      </w:r>
      <w:r>
        <w:rPr>
          <w:sz w:val="28"/>
        </w:rPr>
        <w:t>главном</w:t>
      </w:r>
      <w:r>
        <w:rPr>
          <w:spacing w:val="-3"/>
          <w:sz w:val="28"/>
        </w:rPr>
        <w:t xml:space="preserve"> </w:t>
      </w:r>
      <w:r>
        <w:rPr>
          <w:sz w:val="28"/>
        </w:rPr>
        <w:t>городе,</w:t>
      </w:r>
      <w:r>
        <w:rPr>
          <w:spacing w:val="-1"/>
          <w:sz w:val="28"/>
        </w:rPr>
        <w:t xml:space="preserve"> </w:t>
      </w:r>
      <w:r>
        <w:rPr>
          <w:sz w:val="28"/>
        </w:rPr>
        <w:t>столице</w:t>
      </w:r>
      <w:r>
        <w:rPr>
          <w:spacing w:val="-3"/>
          <w:sz w:val="28"/>
        </w:rPr>
        <w:t xml:space="preserve"> </w:t>
      </w:r>
      <w:r>
        <w:rPr>
          <w:sz w:val="28"/>
        </w:rPr>
        <w:t>России.</w:t>
      </w:r>
    </w:p>
    <w:p w:rsidR="007B2023" w:rsidRPr="007B2023" w:rsidRDefault="00C939BD" w:rsidP="007B2023">
      <w:pPr>
        <w:pStyle w:val="a5"/>
        <w:numPr>
          <w:ilvl w:val="1"/>
          <w:numId w:val="169"/>
        </w:numPr>
        <w:tabs>
          <w:tab w:val="left" w:pos="848"/>
        </w:tabs>
        <w:spacing w:line="235" w:lineRule="auto"/>
        <w:ind w:left="856" w:right="325" w:hanging="361"/>
        <w:rPr>
          <w:sz w:val="28"/>
        </w:rPr>
      </w:pPr>
      <w:r>
        <w:rPr>
          <w:sz w:val="28"/>
        </w:rPr>
        <w:t>Знает о Российской армии. Уважает защитников Отечества, память павших</w:t>
      </w:r>
      <w:r>
        <w:rPr>
          <w:spacing w:val="1"/>
          <w:sz w:val="28"/>
        </w:rPr>
        <w:t xml:space="preserve"> </w:t>
      </w:r>
      <w:r w:rsidR="00BB10AC">
        <w:rPr>
          <w:sz w:val="28"/>
        </w:rPr>
        <w:t xml:space="preserve">бойцов. </w:t>
      </w:r>
    </w:p>
    <w:p w:rsidR="00E91F78" w:rsidRPr="007B2023" w:rsidRDefault="007B2023" w:rsidP="007B2023">
      <w:pPr>
        <w:rPr>
          <w:b/>
          <w:i/>
          <w:sz w:val="28"/>
          <w:szCs w:val="28"/>
        </w:rPr>
      </w:pPr>
      <w:r>
        <w:tab/>
      </w:r>
      <w:r w:rsidR="00C939BD" w:rsidRPr="007B2023">
        <w:rPr>
          <w:b/>
          <w:i/>
          <w:sz w:val="28"/>
          <w:szCs w:val="28"/>
        </w:rPr>
        <w:t>Вид</w:t>
      </w:r>
      <w:r w:rsidR="00C939BD" w:rsidRPr="007B2023">
        <w:rPr>
          <w:b/>
          <w:i/>
          <w:spacing w:val="-4"/>
          <w:sz w:val="28"/>
          <w:szCs w:val="28"/>
        </w:rPr>
        <w:t xml:space="preserve"> </w:t>
      </w:r>
      <w:r w:rsidR="00C939BD" w:rsidRPr="007B2023">
        <w:rPr>
          <w:b/>
          <w:i/>
          <w:sz w:val="28"/>
          <w:szCs w:val="28"/>
        </w:rPr>
        <w:t>деятельности:</w:t>
      </w:r>
      <w:r w:rsidR="00C939BD" w:rsidRPr="007B2023">
        <w:rPr>
          <w:b/>
          <w:i/>
          <w:spacing w:val="-2"/>
          <w:sz w:val="28"/>
          <w:szCs w:val="28"/>
        </w:rPr>
        <w:t xml:space="preserve"> </w:t>
      </w:r>
      <w:r w:rsidR="00C939BD" w:rsidRPr="007B2023">
        <w:rPr>
          <w:b/>
          <w:i/>
          <w:sz w:val="28"/>
          <w:szCs w:val="28"/>
        </w:rPr>
        <w:t>«Ознакомление</w:t>
      </w:r>
      <w:r w:rsidR="00C939BD" w:rsidRPr="007B2023">
        <w:rPr>
          <w:b/>
          <w:i/>
          <w:spacing w:val="-3"/>
          <w:sz w:val="28"/>
          <w:szCs w:val="28"/>
        </w:rPr>
        <w:t xml:space="preserve"> </w:t>
      </w:r>
      <w:r w:rsidR="00C939BD" w:rsidRPr="007B2023">
        <w:rPr>
          <w:b/>
          <w:i/>
          <w:sz w:val="28"/>
          <w:szCs w:val="28"/>
        </w:rPr>
        <w:t>с</w:t>
      </w:r>
      <w:r w:rsidR="00C939BD" w:rsidRPr="007B2023">
        <w:rPr>
          <w:b/>
          <w:i/>
          <w:spacing w:val="-4"/>
          <w:sz w:val="28"/>
          <w:szCs w:val="28"/>
        </w:rPr>
        <w:t xml:space="preserve"> </w:t>
      </w:r>
      <w:r w:rsidR="00C939BD" w:rsidRPr="007B2023">
        <w:rPr>
          <w:b/>
          <w:i/>
          <w:sz w:val="28"/>
          <w:szCs w:val="28"/>
        </w:rPr>
        <w:t>миром</w:t>
      </w:r>
      <w:r w:rsidR="00C939BD" w:rsidRPr="007B2023">
        <w:rPr>
          <w:b/>
          <w:i/>
          <w:spacing w:val="-4"/>
          <w:sz w:val="28"/>
          <w:szCs w:val="28"/>
        </w:rPr>
        <w:t xml:space="preserve"> </w:t>
      </w:r>
      <w:r w:rsidR="00C939BD" w:rsidRPr="007B2023">
        <w:rPr>
          <w:b/>
          <w:i/>
          <w:sz w:val="28"/>
          <w:szCs w:val="28"/>
        </w:rPr>
        <w:t>природы».</w:t>
      </w:r>
    </w:p>
    <w:p w:rsidR="00E91F78" w:rsidRDefault="00C939BD" w:rsidP="007B2023">
      <w:pPr>
        <w:pStyle w:val="a5"/>
        <w:numPr>
          <w:ilvl w:val="1"/>
          <w:numId w:val="169"/>
        </w:numPr>
        <w:tabs>
          <w:tab w:val="left" w:pos="848"/>
        </w:tabs>
        <w:ind w:left="856" w:right="-4" w:hanging="361"/>
        <w:rPr>
          <w:sz w:val="28"/>
        </w:rPr>
      </w:pPr>
      <w:r>
        <w:rPr>
          <w:sz w:val="28"/>
        </w:rPr>
        <w:t>Умеет</w:t>
      </w:r>
      <w:r>
        <w:rPr>
          <w:spacing w:val="1"/>
          <w:sz w:val="28"/>
        </w:rPr>
        <w:t xml:space="preserve"> </w:t>
      </w:r>
      <w:r>
        <w:rPr>
          <w:sz w:val="28"/>
        </w:rPr>
        <w:t>наблюдать</w:t>
      </w:r>
      <w:r>
        <w:rPr>
          <w:spacing w:val="1"/>
          <w:sz w:val="28"/>
        </w:rPr>
        <w:t xml:space="preserve"> </w:t>
      </w:r>
      <w:r>
        <w:rPr>
          <w:sz w:val="28"/>
        </w:rPr>
        <w:t>за</w:t>
      </w:r>
      <w:r>
        <w:rPr>
          <w:spacing w:val="1"/>
          <w:sz w:val="28"/>
        </w:rPr>
        <w:t xml:space="preserve"> </w:t>
      </w:r>
      <w:r>
        <w:rPr>
          <w:sz w:val="28"/>
        </w:rPr>
        <w:t>сезонными</w:t>
      </w:r>
      <w:r>
        <w:rPr>
          <w:spacing w:val="1"/>
          <w:sz w:val="28"/>
        </w:rPr>
        <w:t xml:space="preserve"> </w:t>
      </w:r>
      <w:r>
        <w:rPr>
          <w:sz w:val="28"/>
        </w:rPr>
        <w:t>изменениями</w:t>
      </w:r>
      <w:r>
        <w:rPr>
          <w:spacing w:val="1"/>
          <w:sz w:val="28"/>
        </w:rPr>
        <w:t xml:space="preserve"> </w:t>
      </w:r>
      <w:r>
        <w:rPr>
          <w:sz w:val="28"/>
        </w:rPr>
        <w:t>в</w:t>
      </w:r>
      <w:r>
        <w:rPr>
          <w:spacing w:val="1"/>
          <w:sz w:val="28"/>
        </w:rPr>
        <w:t xml:space="preserve"> </w:t>
      </w:r>
      <w:r>
        <w:rPr>
          <w:sz w:val="28"/>
        </w:rPr>
        <w:t>природе,</w:t>
      </w:r>
      <w:r>
        <w:rPr>
          <w:spacing w:val="1"/>
          <w:sz w:val="28"/>
        </w:rPr>
        <w:t xml:space="preserve"> </w:t>
      </w:r>
      <w:r>
        <w:rPr>
          <w:sz w:val="28"/>
        </w:rPr>
        <w:t>различать</w:t>
      </w:r>
      <w:r>
        <w:rPr>
          <w:spacing w:val="1"/>
          <w:sz w:val="28"/>
        </w:rPr>
        <w:t xml:space="preserve"> </w:t>
      </w:r>
      <w:r>
        <w:rPr>
          <w:sz w:val="28"/>
        </w:rPr>
        <w:t>и</w:t>
      </w:r>
      <w:r>
        <w:rPr>
          <w:spacing w:val="1"/>
          <w:sz w:val="28"/>
        </w:rPr>
        <w:t xml:space="preserve"> </w:t>
      </w:r>
      <w:r>
        <w:rPr>
          <w:w w:val="95"/>
          <w:sz w:val="28"/>
        </w:rPr>
        <w:t>правильно называть состояние погоды. Умеет узнавать и правильно называть</w:t>
      </w:r>
      <w:r>
        <w:rPr>
          <w:spacing w:val="1"/>
          <w:w w:val="95"/>
          <w:sz w:val="28"/>
        </w:rPr>
        <w:t xml:space="preserve"> </w:t>
      </w:r>
      <w:r>
        <w:rPr>
          <w:sz w:val="28"/>
        </w:rPr>
        <w:t>времена</w:t>
      </w:r>
      <w:r>
        <w:rPr>
          <w:spacing w:val="-2"/>
          <w:sz w:val="28"/>
        </w:rPr>
        <w:t xml:space="preserve"> </w:t>
      </w:r>
      <w:r>
        <w:rPr>
          <w:sz w:val="28"/>
        </w:rPr>
        <w:t>года</w:t>
      </w:r>
      <w:r>
        <w:rPr>
          <w:spacing w:val="-2"/>
          <w:sz w:val="28"/>
        </w:rPr>
        <w:t xml:space="preserve"> </w:t>
      </w:r>
      <w:r>
        <w:rPr>
          <w:sz w:val="28"/>
        </w:rPr>
        <w:t>по</w:t>
      </w:r>
      <w:r>
        <w:rPr>
          <w:spacing w:val="-3"/>
          <w:sz w:val="28"/>
        </w:rPr>
        <w:t xml:space="preserve"> </w:t>
      </w:r>
      <w:r>
        <w:rPr>
          <w:sz w:val="28"/>
        </w:rPr>
        <w:t>их</w:t>
      </w:r>
      <w:r>
        <w:rPr>
          <w:spacing w:val="-7"/>
          <w:sz w:val="28"/>
        </w:rPr>
        <w:t xml:space="preserve"> </w:t>
      </w:r>
      <w:r>
        <w:rPr>
          <w:sz w:val="28"/>
        </w:rPr>
        <w:t>отличительным</w:t>
      </w:r>
      <w:r>
        <w:rPr>
          <w:spacing w:val="-2"/>
          <w:sz w:val="28"/>
        </w:rPr>
        <w:t xml:space="preserve"> </w:t>
      </w:r>
      <w:r>
        <w:rPr>
          <w:sz w:val="28"/>
        </w:rPr>
        <w:t>признакам</w:t>
      </w:r>
      <w:r>
        <w:rPr>
          <w:spacing w:val="-1"/>
          <w:sz w:val="28"/>
        </w:rPr>
        <w:t xml:space="preserve"> </w:t>
      </w:r>
      <w:r>
        <w:rPr>
          <w:sz w:val="28"/>
        </w:rPr>
        <w:t>в</w:t>
      </w:r>
      <w:r>
        <w:rPr>
          <w:spacing w:val="-4"/>
          <w:sz w:val="28"/>
        </w:rPr>
        <w:t xml:space="preserve"> </w:t>
      </w:r>
      <w:r>
        <w:rPr>
          <w:sz w:val="28"/>
        </w:rPr>
        <w:t>природе</w:t>
      </w:r>
      <w:r>
        <w:rPr>
          <w:spacing w:val="-2"/>
          <w:sz w:val="28"/>
        </w:rPr>
        <w:t xml:space="preserve"> </w:t>
      </w:r>
      <w:r>
        <w:rPr>
          <w:sz w:val="28"/>
        </w:rPr>
        <w:t>и</w:t>
      </w:r>
      <w:r>
        <w:rPr>
          <w:spacing w:val="-2"/>
          <w:sz w:val="28"/>
        </w:rPr>
        <w:t xml:space="preserve"> </w:t>
      </w:r>
      <w:r>
        <w:rPr>
          <w:sz w:val="28"/>
        </w:rPr>
        <w:t>на</w:t>
      </w:r>
      <w:r>
        <w:rPr>
          <w:spacing w:val="-2"/>
          <w:sz w:val="28"/>
        </w:rPr>
        <w:t xml:space="preserve"> </w:t>
      </w:r>
      <w:r>
        <w:rPr>
          <w:sz w:val="28"/>
        </w:rPr>
        <w:t>картинках.</w:t>
      </w:r>
    </w:p>
    <w:p w:rsidR="00E91F78" w:rsidRDefault="00C939BD" w:rsidP="007B2023">
      <w:pPr>
        <w:pStyle w:val="a5"/>
        <w:numPr>
          <w:ilvl w:val="1"/>
          <w:numId w:val="169"/>
        </w:numPr>
        <w:tabs>
          <w:tab w:val="left" w:pos="848"/>
        </w:tabs>
        <w:ind w:left="856" w:right="-4" w:hanging="361"/>
        <w:rPr>
          <w:sz w:val="28"/>
        </w:rPr>
      </w:pPr>
      <w:r>
        <w:rPr>
          <w:sz w:val="28"/>
        </w:rPr>
        <w:t>Умеет передавать свое отношение к природе в рассказах и продуктивных</w:t>
      </w:r>
      <w:r>
        <w:rPr>
          <w:spacing w:val="1"/>
          <w:sz w:val="28"/>
        </w:rPr>
        <w:t xml:space="preserve"> </w:t>
      </w:r>
      <w:r>
        <w:rPr>
          <w:sz w:val="28"/>
        </w:rPr>
        <w:t>видах</w:t>
      </w:r>
      <w:r>
        <w:rPr>
          <w:spacing w:val="-4"/>
          <w:sz w:val="28"/>
        </w:rPr>
        <w:t xml:space="preserve"> </w:t>
      </w:r>
      <w:r>
        <w:rPr>
          <w:sz w:val="28"/>
        </w:rPr>
        <w:t>деятельности.</w:t>
      </w:r>
    </w:p>
    <w:p w:rsidR="00E91F78" w:rsidRDefault="00C939BD" w:rsidP="007B2023">
      <w:pPr>
        <w:pStyle w:val="a5"/>
        <w:numPr>
          <w:ilvl w:val="1"/>
          <w:numId w:val="169"/>
        </w:numPr>
        <w:tabs>
          <w:tab w:val="left" w:pos="848"/>
        </w:tabs>
        <w:ind w:left="856" w:right="-4" w:hanging="361"/>
        <w:rPr>
          <w:sz w:val="28"/>
        </w:rPr>
      </w:pPr>
      <w:r>
        <w:rPr>
          <w:sz w:val="28"/>
        </w:rPr>
        <w:t>Умеет</w:t>
      </w:r>
      <w:r>
        <w:rPr>
          <w:spacing w:val="1"/>
          <w:sz w:val="28"/>
        </w:rPr>
        <w:t xml:space="preserve"> </w:t>
      </w:r>
      <w:r>
        <w:rPr>
          <w:sz w:val="28"/>
        </w:rPr>
        <w:t>устанавливать</w:t>
      </w:r>
      <w:r>
        <w:rPr>
          <w:spacing w:val="1"/>
          <w:sz w:val="28"/>
        </w:rPr>
        <w:t xml:space="preserve"> </w:t>
      </w:r>
      <w:r>
        <w:rPr>
          <w:sz w:val="28"/>
        </w:rPr>
        <w:t>причинно-следственные</w:t>
      </w:r>
      <w:r>
        <w:rPr>
          <w:spacing w:val="1"/>
          <w:sz w:val="28"/>
        </w:rPr>
        <w:t xml:space="preserve"> </w:t>
      </w:r>
      <w:r>
        <w:rPr>
          <w:sz w:val="28"/>
        </w:rPr>
        <w:t>связи</w:t>
      </w:r>
      <w:r>
        <w:rPr>
          <w:spacing w:val="1"/>
          <w:sz w:val="28"/>
        </w:rPr>
        <w:t xml:space="preserve"> </w:t>
      </w:r>
      <w:r>
        <w:rPr>
          <w:sz w:val="28"/>
        </w:rPr>
        <w:t>между</w:t>
      </w:r>
      <w:r>
        <w:rPr>
          <w:spacing w:val="1"/>
          <w:sz w:val="28"/>
        </w:rPr>
        <w:t xml:space="preserve"> </w:t>
      </w:r>
      <w:r>
        <w:rPr>
          <w:sz w:val="28"/>
        </w:rPr>
        <w:t>природными</w:t>
      </w:r>
      <w:r>
        <w:rPr>
          <w:spacing w:val="1"/>
          <w:sz w:val="28"/>
        </w:rPr>
        <w:t xml:space="preserve"> </w:t>
      </w:r>
      <w:r>
        <w:rPr>
          <w:sz w:val="28"/>
        </w:rPr>
        <w:t>явлениями</w:t>
      </w:r>
      <w:r>
        <w:rPr>
          <w:spacing w:val="-10"/>
          <w:sz w:val="28"/>
        </w:rPr>
        <w:t xml:space="preserve"> </w:t>
      </w:r>
      <w:r>
        <w:rPr>
          <w:sz w:val="28"/>
        </w:rPr>
        <w:t>(если</w:t>
      </w:r>
      <w:r>
        <w:rPr>
          <w:spacing w:val="-9"/>
          <w:sz w:val="28"/>
        </w:rPr>
        <w:t xml:space="preserve"> </w:t>
      </w:r>
      <w:r>
        <w:rPr>
          <w:sz w:val="28"/>
        </w:rPr>
        <w:t>исчезнут</w:t>
      </w:r>
      <w:r>
        <w:rPr>
          <w:spacing w:val="-7"/>
          <w:sz w:val="28"/>
        </w:rPr>
        <w:t xml:space="preserve"> </w:t>
      </w:r>
      <w:r>
        <w:rPr>
          <w:sz w:val="28"/>
        </w:rPr>
        <w:t>насекомые</w:t>
      </w:r>
      <w:r>
        <w:rPr>
          <w:spacing w:val="-3"/>
          <w:sz w:val="28"/>
        </w:rPr>
        <w:t xml:space="preserve"> </w:t>
      </w:r>
      <w:r>
        <w:rPr>
          <w:sz w:val="28"/>
        </w:rPr>
        <w:t>—</w:t>
      </w:r>
      <w:r>
        <w:rPr>
          <w:spacing w:val="-5"/>
          <w:sz w:val="28"/>
        </w:rPr>
        <w:t xml:space="preserve"> </w:t>
      </w:r>
      <w:r>
        <w:rPr>
          <w:sz w:val="28"/>
        </w:rPr>
        <w:t>опылители</w:t>
      </w:r>
      <w:r>
        <w:rPr>
          <w:spacing w:val="-9"/>
          <w:sz w:val="28"/>
        </w:rPr>
        <w:t xml:space="preserve"> </w:t>
      </w:r>
      <w:r>
        <w:rPr>
          <w:sz w:val="28"/>
        </w:rPr>
        <w:t>растений,</w:t>
      </w:r>
      <w:r>
        <w:rPr>
          <w:spacing w:val="-4"/>
          <w:sz w:val="28"/>
        </w:rPr>
        <w:t xml:space="preserve"> </w:t>
      </w:r>
      <w:r>
        <w:rPr>
          <w:sz w:val="28"/>
        </w:rPr>
        <w:t>то</w:t>
      </w:r>
      <w:r>
        <w:rPr>
          <w:spacing w:val="-10"/>
          <w:sz w:val="28"/>
        </w:rPr>
        <w:t xml:space="preserve"> </w:t>
      </w:r>
      <w:r>
        <w:rPr>
          <w:sz w:val="28"/>
        </w:rPr>
        <w:t>растения</w:t>
      </w:r>
      <w:r>
        <w:rPr>
          <w:spacing w:val="-9"/>
          <w:sz w:val="28"/>
        </w:rPr>
        <w:t xml:space="preserve"> </w:t>
      </w:r>
      <w:r>
        <w:rPr>
          <w:sz w:val="28"/>
        </w:rPr>
        <w:t>не</w:t>
      </w:r>
      <w:r>
        <w:rPr>
          <w:spacing w:val="-68"/>
          <w:sz w:val="28"/>
        </w:rPr>
        <w:t xml:space="preserve"> </w:t>
      </w:r>
      <w:r>
        <w:rPr>
          <w:sz w:val="28"/>
        </w:rPr>
        <w:t>дадут</w:t>
      </w:r>
      <w:r>
        <w:rPr>
          <w:spacing w:val="-1"/>
          <w:sz w:val="28"/>
        </w:rPr>
        <w:t xml:space="preserve"> </w:t>
      </w:r>
      <w:r>
        <w:rPr>
          <w:sz w:val="28"/>
        </w:rPr>
        <w:t>семян</w:t>
      </w:r>
      <w:r>
        <w:rPr>
          <w:spacing w:val="1"/>
          <w:sz w:val="28"/>
        </w:rPr>
        <w:t xml:space="preserve"> </w:t>
      </w:r>
      <w:r>
        <w:rPr>
          <w:sz w:val="28"/>
        </w:rPr>
        <w:t>и</w:t>
      </w:r>
      <w:r>
        <w:rPr>
          <w:spacing w:val="1"/>
          <w:sz w:val="28"/>
        </w:rPr>
        <w:t xml:space="preserve"> </w:t>
      </w:r>
      <w:r>
        <w:rPr>
          <w:sz w:val="28"/>
        </w:rPr>
        <w:t>др.).</w:t>
      </w:r>
    </w:p>
    <w:p w:rsidR="00E91F78" w:rsidRDefault="00C939BD" w:rsidP="007B2023">
      <w:pPr>
        <w:pStyle w:val="a5"/>
        <w:numPr>
          <w:ilvl w:val="1"/>
          <w:numId w:val="169"/>
        </w:numPr>
        <w:tabs>
          <w:tab w:val="left" w:pos="848"/>
        </w:tabs>
        <w:ind w:left="856" w:right="-4" w:hanging="361"/>
        <w:rPr>
          <w:sz w:val="28"/>
        </w:rPr>
      </w:pPr>
      <w:r>
        <w:rPr>
          <w:sz w:val="28"/>
        </w:rPr>
        <w:t>Понимает, что жизнь человека на Земле во многом зависит от окружающей</w:t>
      </w:r>
      <w:r>
        <w:rPr>
          <w:spacing w:val="1"/>
          <w:sz w:val="28"/>
        </w:rPr>
        <w:t xml:space="preserve"> </w:t>
      </w:r>
      <w:r>
        <w:rPr>
          <w:sz w:val="28"/>
        </w:rPr>
        <w:t>среды:</w:t>
      </w:r>
      <w:r>
        <w:rPr>
          <w:spacing w:val="1"/>
          <w:sz w:val="28"/>
        </w:rPr>
        <w:t xml:space="preserve"> </w:t>
      </w:r>
      <w:r>
        <w:rPr>
          <w:sz w:val="28"/>
        </w:rPr>
        <w:t>чистые</w:t>
      </w:r>
      <w:r>
        <w:rPr>
          <w:spacing w:val="1"/>
          <w:sz w:val="28"/>
        </w:rPr>
        <w:t xml:space="preserve"> </w:t>
      </w:r>
      <w:r>
        <w:rPr>
          <w:sz w:val="28"/>
        </w:rPr>
        <w:t>воздух,</w:t>
      </w:r>
      <w:r>
        <w:rPr>
          <w:spacing w:val="1"/>
          <w:sz w:val="28"/>
        </w:rPr>
        <w:t xml:space="preserve"> </w:t>
      </w:r>
      <w:r>
        <w:rPr>
          <w:sz w:val="28"/>
        </w:rPr>
        <w:t>вода,</w:t>
      </w:r>
      <w:r>
        <w:rPr>
          <w:spacing w:val="1"/>
          <w:sz w:val="28"/>
        </w:rPr>
        <w:t xml:space="preserve"> </w:t>
      </w:r>
      <w:r>
        <w:rPr>
          <w:sz w:val="28"/>
        </w:rPr>
        <w:t>лес,</w:t>
      </w:r>
      <w:r>
        <w:rPr>
          <w:spacing w:val="1"/>
          <w:sz w:val="28"/>
        </w:rPr>
        <w:t xml:space="preserve"> </w:t>
      </w:r>
      <w:r>
        <w:rPr>
          <w:sz w:val="28"/>
        </w:rPr>
        <w:t>почва</w:t>
      </w:r>
      <w:r>
        <w:rPr>
          <w:spacing w:val="1"/>
          <w:sz w:val="28"/>
        </w:rPr>
        <w:t xml:space="preserve"> </w:t>
      </w:r>
      <w:r>
        <w:rPr>
          <w:sz w:val="28"/>
        </w:rPr>
        <w:t>благоприятно</w:t>
      </w:r>
      <w:r>
        <w:rPr>
          <w:spacing w:val="1"/>
          <w:sz w:val="28"/>
        </w:rPr>
        <w:t xml:space="preserve"> </w:t>
      </w:r>
      <w:r>
        <w:rPr>
          <w:sz w:val="28"/>
        </w:rPr>
        <w:t>сказываются</w:t>
      </w:r>
      <w:r>
        <w:rPr>
          <w:spacing w:val="1"/>
          <w:sz w:val="28"/>
        </w:rPr>
        <w:t xml:space="preserve"> </w:t>
      </w:r>
      <w:r>
        <w:rPr>
          <w:sz w:val="28"/>
        </w:rPr>
        <w:t>на</w:t>
      </w:r>
      <w:r>
        <w:rPr>
          <w:spacing w:val="1"/>
          <w:sz w:val="28"/>
        </w:rPr>
        <w:t xml:space="preserve"> </w:t>
      </w:r>
      <w:r>
        <w:rPr>
          <w:sz w:val="28"/>
        </w:rPr>
        <w:t>здоровье</w:t>
      </w:r>
      <w:r>
        <w:rPr>
          <w:spacing w:val="1"/>
          <w:sz w:val="28"/>
        </w:rPr>
        <w:t xml:space="preserve"> </w:t>
      </w:r>
      <w:r>
        <w:rPr>
          <w:sz w:val="28"/>
        </w:rPr>
        <w:t>и</w:t>
      </w:r>
      <w:r>
        <w:rPr>
          <w:spacing w:val="1"/>
          <w:sz w:val="28"/>
        </w:rPr>
        <w:t xml:space="preserve"> </w:t>
      </w:r>
      <w:r>
        <w:rPr>
          <w:sz w:val="28"/>
        </w:rPr>
        <w:t>жизни</w:t>
      </w:r>
      <w:r>
        <w:rPr>
          <w:spacing w:val="1"/>
          <w:sz w:val="28"/>
        </w:rPr>
        <w:t xml:space="preserve"> </w:t>
      </w:r>
      <w:r>
        <w:rPr>
          <w:sz w:val="28"/>
        </w:rPr>
        <w:t>человека.</w:t>
      </w:r>
    </w:p>
    <w:p w:rsidR="00E91F78" w:rsidRDefault="00C939BD" w:rsidP="007B2023">
      <w:pPr>
        <w:pStyle w:val="a5"/>
        <w:numPr>
          <w:ilvl w:val="1"/>
          <w:numId w:val="169"/>
        </w:numPr>
        <w:tabs>
          <w:tab w:val="left" w:pos="847"/>
          <w:tab w:val="left" w:pos="848"/>
        </w:tabs>
        <w:ind w:left="856" w:right="-4" w:hanging="361"/>
        <w:rPr>
          <w:sz w:val="28"/>
        </w:rPr>
      </w:pPr>
      <w:r>
        <w:rPr>
          <w:sz w:val="28"/>
        </w:rPr>
        <w:t>Умеет</w:t>
      </w:r>
      <w:r>
        <w:rPr>
          <w:spacing w:val="10"/>
          <w:sz w:val="28"/>
        </w:rPr>
        <w:t xml:space="preserve"> </w:t>
      </w:r>
      <w:r>
        <w:rPr>
          <w:sz w:val="28"/>
        </w:rPr>
        <w:t>правильно</w:t>
      </w:r>
      <w:r>
        <w:rPr>
          <w:spacing w:val="9"/>
          <w:sz w:val="28"/>
        </w:rPr>
        <w:t xml:space="preserve"> </w:t>
      </w:r>
      <w:r>
        <w:rPr>
          <w:sz w:val="28"/>
        </w:rPr>
        <w:t>вести</w:t>
      </w:r>
      <w:r>
        <w:rPr>
          <w:spacing w:val="9"/>
          <w:sz w:val="28"/>
        </w:rPr>
        <w:t xml:space="preserve"> </w:t>
      </w:r>
      <w:r>
        <w:rPr>
          <w:sz w:val="28"/>
        </w:rPr>
        <w:t>себя</w:t>
      </w:r>
      <w:r>
        <w:rPr>
          <w:spacing w:val="11"/>
          <w:sz w:val="28"/>
        </w:rPr>
        <w:t xml:space="preserve"> </w:t>
      </w:r>
      <w:r>
        <w:rPr>
          <w:sz w:val="28"/>
        </w:rPr>
        <w:t>в</w:t>
      </w:r>
      <w:r>
        <w:rPr>
          <w:spacing w:val="8"/>
          <w:sz w:val="28"/>
        </w:rPr>
        <w:t xml:space="preserve"> </w:t>
      </w:r>
      <w:r>
        <w:rPr>
          <w:sz w:val="28"/>
        </w:rPr>
        <w:t>природе</w:t>
      </w:r>
      <w:r>
        <w:rPr>
          <w:spacing w:val="11"/>
          <w:sz w:val="28"/>
        </w:rPr>
        <w:t xml:space="preserve"> </w:t>
      </w:r>
      <w:r>
        <w:rPr>
          <w:sz w:val="28"/>
        </w:rPr>
        <w:t>(любоваться</w:t>
      </w:r>
      <w:r>
        <w:rPr>
          <w:spacing w:val="11"/>
          <w:sz w:val="28"/>
        </w:rPr>
        <w:t xml:space="preserve"> </w:t>
      </w:r>
      <w:r>
        <w:rPr>
          <w:sz w:val="28"/>
        </w:rPr>
        <w:t>красотой</w:t>
      </w:r>
      <w:r>
        <w:rPr>
          <w:spacing w:val="9"/>
          <w:sz w:val="28"/>
        </w:rPr>
        <w:t xml:space="preserve"> </w:t>
      </w:r>
      <w:r>
        <w:rPr>
          <w:sz w:val="28"/>
        </w:rPr>
        <w:t>природы,</w:t>
      </w:r>
      <w:r>
        <w:rPr>
          <w:spacing w:val="-67"/>
          <w:sz w:val="28"/>
        </w:rPr>
        <w:t xml:space="preserve"> </w:t>
      </w:r>
      <w:r>
        <w:rPr>
          <w:sz w:val="28"/>
        </w:rPr>
        <w:t>наблюдать</w:t>
      </w:r>
      <w:r>
        <w:rPr>
          <w:spacing w:val="-3"/>
          <w:sz w:val="28"/>
        </w:rPr>
        <w:t xml:space="preserve"> </w:t>
      </w:r>
      <w:r>
        <w:rPr>
          <w:sz w:val="28"/>
        </w:rPr>
        <w:t>за</w:t>
      </w:r>
      <w:r>
        <w:rPr>
          <w:spacing w:val="2"/>
          <w:sz w:val="28"/>
        </w:rPr>
        <w:t xml:space="preserve"> </w:t>
      </w:r>
      <w:r>
        <w:rPr>
          <w:sz w:val="28"/>
        </w:rPr>
        <w:t>растениями</w:t>
      </w:r>
      <w:r>
        <w:rPr>
          <w:spacing w:val="-1"/>
          <w:sz w:val="28"/>
        </w:rPr>
        <w:t xml:space="preserve"> </w:t>
      </w:r>
      <w:r>
        <w:rPr>
          <w:sz w:val="28"/>
        </w:rPr>
        <w:t>и животными,</w:t>
      </w:r>
      <w:r>
        <w:rPr>
          <w:spacing w:val="6"/>
          <w:sz w:val="28"/>
        </w:rPr>
        <w:t xml:space="preserve"> </w:t>
      </w:r>
      <w:r>
        <w:rPr>
          <w:sz w:val="28"/>
        </w:rPr>
        <w:t>не</w:t>
      </w:r>
      <w:r>
        <w:rPr>
          <w:spacing w:val="1"/>
          <w:sz w:val="28"/>
        </w:rPr>
        <w:t xml:space="preserve"> </w:t>
      </w:r>
      <w:r>
        <w:rPr>
          <w:sz w:val="28"/>
        </w:rPr>
        <w:t>нанося</w:t>
      </w:r>
      <w:r>
        <w:rPr>
          <w:spacing w:val="1"/>
          <w:sz w:val="28"/>
        </w:rPr>
        <w:t xml:space="preserve"> </w:t>
      </w:r>
      <w:r>
        <w:rPr>
          <w:sz w:val="28"/>
        </w:rPr>
        <w:t>им</w:t>
      </w:r>
      <w:r>
        <w:rPr>
          <w:spacing w:val="1"/>
          <w:sz w:val="28"/>
        </w:rPr>
        <w:t xml:space="preserve"> </w:t>
      </w:r>
      <w:r>
        <w:rPr>
          <w:sz w:val="28"/>
        </w:rPr>
        <w:t>вред).</w:t>
      </w:r>
    </w:p>
    <w:p w:rsidR="00E91F78" w:rsidRDefault="00C939BD" w:rsidP="007B2023">
      <w:pPr>
        <w:pStyle w:val="a5"/>
        <w:numPr>
          <w:ilvl w:val="1"/>
          <w:numId w:val="169"/>
        </w:numPr>
        <w:tabs>
          <w:tab w:val="left" w:pos="847"/>
          <w:tab w:val="left" w:pos="848"/>
        </w:tabs>
        <w:spacing w:line="242" w:lineRule="auto"/>
        <w:ind w:left="856" w:right="-4" w:hanging="361"/>
        <w:rPr>
          <w:sz w:val="28"/>
        </w:rPr>
      </w:pPr>
      <w:r>
        <w:rPr>
          <w:sz w:val="28"/>
        </w:rPr>
        <w:t>Знает</w:t>
      </w:r>
      <w:r>
        <w:rPr>
          <w:spacing w:val="7"/>
          <w:sz w:val="28"/>
        </w:rPr>
        <w:t xml:space="preserve"> </w:t>
      </w:r>
      <w:r>
        <w:rPr>
          <w:sz w:val="28"/>
        </w:rPr>
        <w:t>о</w:t>
      </w:r>
      <w:r>
        <w:rPr>
          <w:spacing w:val="8"/>
          <w:sz w:val="28"/>
        </w:rPr>
        <w:t xml:space="preserve"> </w:t>
      </w:r>
      <w:r>
        <w:rPr>
          <w:sz w:val="28"/>
        </w:rPr>
        <w:t>растениях</w:t>
      </w:r>
      <w:r>
        <w:rPr>
          <w:spacing w:val="3"/>
          <w:sz w:val="28"/>
        </w:rPr>
        <w:t xml:space="preserve"> </w:t>
      </w:r>
      <w:r>
        <w:rPr>
          <w:sz w:val="28"/>
        </w:rPr>
        <w:t>ближайшего</w:t>
      </w:r>
      <w:r>
        <w:rPr>
          <w:spacing w:val="8"/>
          <w:sz w:val="28"/>
        </w:rPr>
        <w:t xml:space="preserve"> </w:t>
      </w:r>
      <w:r>
        <w:rPr>
          <w:sz w:val="28"/>
        </w:rPr>
        <w:t>окружения,</w:t>
      </w:r>
      <w:r>
        <w:rPr>
          <w:spacing w:val="10"/>
          <w:sz w:val="28"/>
        </w:rPr>
        <w:t xml:space="preserve"> </w:t>
      </w:r>
      <w:r>
        <w:rPr>
          <w:sz w:val="28"/>
        </w:rPr>
        <w:t>об</w:t>
      </w:r>
      <w:r>
        <w:rPr>
          <w:spacing w:val="10"/>
          <w:sz w:val="28"/>
        </w:rPr>
        <w:t xml:space="preserve"> </w:t>
      </w:r>
      <w:r>
        <w:rPr>
          <w:sz w:val="28"/>
        </w:rPr>
        <w:t>условиях</w:t>
      </w:r>
      <w:r>
        <w:rPr>
          <w:spacing w:val="3"/>
          <w:sz w:val="28"/>
        </w:rPr>
        <w:t xml:space="preserve"> </w:t>
      </w:r>
      <w:r>
        <w:rPr>
          <w:sz w:val="28"/>
        </w:rPr>
        <w:t>их</w:t>
      </w:r>
      <w:r>
        <w:rPr>
          <w:spacing w:val="3"/>
          <w:sz w:val="28"/>
        </w:rPr>
        <w:t xml:space="preserve"> </w:t>
      </w:r>
      <w:r>
        <w:rPr>
          <w:sz w:val="28"/>
        </w:rPr>
        <w:t>жизни,</w:t>
      </w:r>
      <w:r>
        <w:rPr>
          <w:spacing w:val="10"/>
          <w:sz w:val="28"/>
        </w:rPr>
        <w:t xml:space="preserve"> </w:t>
      </w:r>
      <w:r>
        <w:rPr>
          <w:sz w:val="28"/>
        </w:rPr>
        <w:t>сезонных</w:t>
      </w:r>
      <w:r>
        <w:rPr>
          <w:spacing w:val="-67"/>
          <w:sz w:val="28"/>
        </w:rPr>
        <w:t xml:space="preserve"> </w:t>
      </w:r>
      <w:r>
        <w:rPr>
          <w:sz w:val="28"/>
        </w:rPr>
        <w:t>изменениях.</w:t>
      </w:r>
    </w:p>
    <w:p w:rsidR="00E91F78" w:rsidRDefault="00C939BD" w:rsidP="007B2023">
      <w:pPr>
        <w:pStyle w:val="a5"/>
        <w:numPr>
          <w:ilvl w:val="1"/>
          <w:numId w:val="169"/>
        </w:numPr>
        <w:tabs>
          <w:tab w:val="left" w:pos="847"/>
          <w:tab w:val="left" w:pos="848"/>
          <w:tab w:val="left" w:pos="1932"/>
          <w:tab w:val="left" w:pos="3788"/>
          <w:tab w:val="left" w:pos="5883"/>
          <w:tab w:val="left" w:pos="6496"/>
          <w:tab w:val="left" w:pos="7643"/>
          <w:tab w:val="left" w:pos="9258"/>
        </w:tabs>
        <w:ind w:left="856" w:right="-4" w:hanging="361"/>
        <w:rPr>
          <w:sz w:val="28"/>
        </w:rPr>
      </w:pPr>
      <w:r>
        <w:rPr>
          <w:sz w:val="28"/>
        </w:rPr>
        <w:t>Имеет</w:t>
      </w:r>
      <w:r>
        <w:rPr>
          <w:sz w:val="28"/>
        </w:rPr>
        <w:tab/>
        <w:t>обобщенные</w:t>
      </w:r>
      <w:r>
        <w:rPr>
          <w:sz w:val="28"/>
        </w:rPr>
        <w:tab/>
        <w:t>представления</w:t>
      </w:r>
      <w:r>
        <w:rPr>
          <w:sz w:val="28"/>
        </w:rPr>
        <w:tab/>
        <w:t>на</w:t>
      </w:r>
      <w:r>
        <w:rPr>
          <w:sz w:val="28"/>
        </w:rPr>
        <w:tab/>
        <w:t>основе</w:t>
      </w:r>
      <w:r>
        <w:rPr>
          <w:sz w:val="28"/>
        </w:rPr>
        <w:tab/>
        <w:t>выделения</w:t>
      </w:r>
      <w:r>
        <w:rPr>
          <w:sz w:val="28"/>
        </w:rPr>
        <w:tab/>
        <w:t>общих</w:t>
      </w:r>
      <w:r>
        <w:rPr>
          <w:spacing w:val="-67"/>
          <w:sz w:val="28"/>
        </w:rPr>
        <w:t xml:space="preserve"> </w:t>
      </w:r>
      <w:r>
        <w:rPr>
          <w:sz w:val="28"/>
        </w:rPr>
        <w:t>существенных</w:t>
      </w:r>
      <w:r>
        <w:rPr>
          <w:spacing w:val="-4"/>
          <w:sz w:val="28"/>
        </w:rPr>
        <w:t xml:space="preserve"> </w:t>
      </w:r>
      <w:r>
        <w:rPr>
          <w:sz w:val="28"/>
        </w:rPr>
        <w:t>признаков.</w:t>
      </w:r>
    </w:p>
    <w:p w:rsidR="00E91F78" w:rsidRDefault="00C939BD" w:rsidP="007B2023">
      <w:pPr>
        <w:pStyle w:val="a5"/>
        <w:numPr>
          <w:ilvl w:val="1"/>
          <w:numId w:val="169"/>
        </w:numPr>
        <w:tabs>
          <w:tab w:val="left" w:pos="847"/>
          <w:tab w:val="left" w:pos="848"/>
        </w:tabs>
        <w:ind w:left="856" w:right="-4" w:hanging="361"/>
        <w:rPr>
          <w:sz w:val="28"/>
        </w:rPr>
      </w:pPr>
      <w:r>
        <w:rPr>
          <w:sz w:val="28"/>
        </w:rPr>
        <w:t>Знает,</w:t>
      </w:r>
      <w:r>
        <w:rPr>
          <w:spacing w:val="7"/>
          <w:sz w:val="28"/>
        </w:rPr>
        <w:t xml:space="preserve"> </w:t>
      </w:r>
      <w:r>
        <w:rPr>
          <w:sz w:val="28"/>
        </w:rPr>
        <w:t>что</w:t>
      </w:r>
      <w:r>
        <w:rPr>
          <w:spacing w:val="10"/>
          <w:sz w:val="28"/>
        </w:rPr>
        <w:t xml:space="preserve"> </w:t>
      </w:r>
      <w:r>
        <w:rPr>
          <w:sz w:val="28"/>
        </w:rPr>
        <w:t>у</w:t>
      </w:r>
      <w:r>
        <w:rPr>
          <w:spacing w:val="1"/>
          <w:sz w:val="28"/>
        </w:rPr>
        <w:t xml:space="preserve"> </w:t>
      </w:r>
      <w:r>
        <w:rPr>
          <w:sz w:val="28"/>
        </w:rPr>
        <w:t>каждого</w:t>
      </w:r>
      <w:r>
        <w:rPr>
          <w:spacing w:val="5"/>
          <w:sz w:val="28"/>
        </w:rPr>
        <w:t xml:space="preserve"> </w:t>
      </w:r>
      <w:r>
        <w:rPr>
          <w:sz w:val="28"/>
        </w:rPr>
        <w:t>растения</w:t>
      </w:r>
      <w:r>
        <w:rPr>
          <w:spacing w:val="7"/>
          <w:sz w:val="28"/>
        </w:rPr>
        <w:t xml:space="preserve"> </w:t>
      </w:r>
      <w:r>
        <w:rPr>
          <w:sz w:val="28"/>
        </w:rPr>
        <w:t>есть</w:t>
      </w:r>
      <w:r>
        <w:rPr>
          <w:spacing w:val="3"/>
          <w:sz w:val="28"/>
        </w:rPr>
        <w:t xml:space="preserve"> </w:t>
      </w:r>
      <w:r>
        <w:rPr>
          <w:sz w:val="28"/>
        </w:rPr>
        <w:t>корни,</w:t>
      </w:r>
      <w:r>
        <w:rPr>
          <w:spacing w:val="8"/>
          <w:sz w:val="28"/>
        </w:rPr>
        <w:t xml:space="preserve"> </w:t>
      </w:r>
      <w:r>
        <w:rPr>
          <w:sz w:val="28"/>
        </w:rPr>
        <w:t>листья,</w:t>
      </w:r>
      <w:r>
        <w:rPr>
          <w:spacing w:val="7"/>
          <w:sz w:val="28"/>
        </w:rPr>
        <w:t xml:space="preserve"> </w:t>
      </w:r>
      <w:r>
        <w:rPr>
          <w:sz w:val="28"/>
        </w:rPr>
        <w:t>цветы,</w:t>
      </w:r>
      <w:r>
        <w:rPr>
          <w:spacing w:val="7"/>
          <w:sz w:val="28"/>
        </w:rPr>
        <w:t xml:space="preserve"> </w:t>
      </w:r>
      <w:r>
        <w:rPr>
          <w:sz w:val="28"/>
        </w:rPr>
        <w:t>ствол</w:t>
      </w:r>
      <w:r>
        <w:rPr>
          <w:spacing w:val="6"/>
          <w:sz w:val="28"/>
        </w:rPr>
        <w:t xml:space="preserve"> </w:t>
      </w:r>
      <w:r>
        <w:rPr>
          <w:sz w:val="28"/>
        </w:rPr>
        <w:t>или</w:t>
      </w:r>
      <w:r>
        <w:rPr>
          <w:spacing w:val="5"/>
          <w:sz w:val="28"/>
        </w:rPr>
        <w:t xml:space="preserve"> </w:t>
      </w:r>
      <w:r>
        <w:rPr>
          <w:sz w:val="28"/>
        </w:rPr>
        <w:t>стебель,</w:t>
      </w:r>
      <w:r>
        <w:rPr>
          <w:spacing w:val="-67"/>
          <w:sz w:val="28"/>
        </w:rPr>
        <w:t xml:space="preserve"> </w:t>
      </w:r>
      <w:r>
        <w:rPr>
          <w:sz w:val="28"/>
        </w:rPr>
        <w:t>плоды или</w:t>
      </w:r>
      <w:r>
        <w:rPr>
          <w:spacing w:val="1"/>
          <w:sz w:val="28"/>
        </w:rPr>
        <w:t xml:space="preserve"> </w:t>
      </w:r>
      <w:r>
        <w:rPr>
          <w:sz w:val="28"/>
        </w:rPr>
        <w:t>семена.</w:t>
      </w:r>
    </w:p>
    <w:p w:rsidR="00E91F78" w:rsidRDefault="00C939BD" w:rsidP="007B2023">
      <w:pPr>
        <w:pStyle w:val="a5"/>
        <w:numPr>
          <w:ilvl w:val="1"/>
          <w:numId w:val="169"/>
        </w:numPr>
        <w:tabs>
          <w:tab w:val="left" w:pos="847"/>
          <w:tab w:val="left" w:pos="848"/>
        </w:tabs>
        <w:spacing w:line="341" w:lineRule="exact"/>
        <w:ind w:left="847" w:right="-4" w:hanging="352"/>
        <w:rPr>
          <w:sz w:val="28"/>
        </w:rPr>
      </w:pPr>
      <w:r>
        <w:rPr>
          <w:sz w:val="28"/>
        </w:rPr>
        <w:t>Умеет</w:t>
      </w:r>
      <w:r>
        <w:rPr>
          <w:spacing w:val="-7"/>
          <w:sz w:val="28"/>
        </w:rPr>
        <w:t xml:space="preserve"> </w:t>
      </w:r>
      <w:r>
        <w:rPr>
          <w:sz w:val="28"/>
        </w:rPr>
        <w:t>различать</w:t>
      </w:r>
      <w:r>
        <w:rPr>
          <w:spacing w:val="-7"/>
          <w:sz w:val="28"/>
        </w:rPr>
        <w:t xml:space="preserve"> </w:t>
      </w:r>
      <w:r>
        <w:rPr>
          <w:sz w:val="28"/>
        </w:rPr>
        <w:t>птиц</w:t>
      </w:r>
      <w:r>
        <w:rPr>
          <w:spacing w:val="-6"/>
          <w:sz w:val="28"/>
        </w:rPr>
        <w:t xml:space="preserve"> </w:t>
      </w:r>
      <w:r>
        <w:rPr>
          <w:sz w:val="28"/>
        </w:rPr>
        <w:t>по величине,</w:t>
      </w:r>
      <w:r>
        <w:rPr>
          <w:spacing w:val="-3"/>
          <w:sz w:val="28"/>
        </w:rPr>
        <w:t xml:space="preserve"> </w:t>
      </w:r>
      <w:r>
        <w:rPr>
          <w:sz w:val="28"/>
        </w:rPr>
        <w:t>окраске</w:t>
      </w:r>
      <w:r>
        <w:rPr>
          <w:spacing w:val="-4"/>
          <w:sz w:val="28"/>
        </w:rPr>
        <w:t xml:space="preserve"> </w:t>
      </w:r>
      <w:r>
        <w:rPr>
          <w:sz w:val="28"/>
        </w:rPr>
        <w:t>оперения,</w:t>
      </w:r>
      <w:r>
        <w:rPr>
          <w:spacing w:val="-2"/>
          <w:sz w:val="28"/>
        </w:rPr>
        <w:t xml:space="preserve"> </w:t>
      </w:r>
      <w:r>
        <w:rPr>
          <w:sz w:val="28"/>
        </w:rPr>
        <w:t>пению,</w:t>
      </w:r>
      <w:r>
        <w:rPr>
          <w:spacing w:val="-3"/>
          <w:sz w:val="28"/>
        </w:rPr>
        <w:t xml:space="preserve"> </w:t>
      </w:r>
      <w:r>
        <w:rPr>
          <w:sz w:val="28"/>
        </w:rPr>
        <w:t>повадкам.</w:t>
      </w:r>
    </w:p>
    <w:p w:rsidR="00E91F78" w:rsidRDefault="00C939BD" w:rsidP="007B2023">
      <w:pPr>
        <w:pStyle w:val="a5"/>
        <w:numPr>
          <w:ilvl w:val="1"/>
          <w:numId w:val="169"/>
        </w:numPr>
        <w:tabs>
          <w:tab w:val="left" w:pos="847"/>
          <w:tab w:val="left" w:pos="848"/>
        </w:tabs>
        <w:ind w:left="856" w:right="-4" w:hanging="361"/>
        <w:rPr>
          <w:sz w:val="28"/>
        </w:rPr>
      </w:pPr>
      <w:r>
        <w:rPr>
          <w:spacing w:val="-1"/>
          <w:sz w:val="28"/>
        </w:rPr>
        <w:t>Знает</w:t>
      </w:r>
      <w:r>
        <w:rPr>
          <w:spacing w:val="-14"/>
          <w:sz w:val="28"/>
        </w:rPr>
        <w:t xml:space="preserve"> </w:t>
      </w:r>
      <w:r>
        <w:rPr>
          <w:sz w:val="28"/>
        </w:rPr>
        <w:t>о</w:t>
      </w:r>
      <w:r>
        <w:rPr>
          <w:spacing w:val="-13"/>
          <w:sz w:val="28"/>
        </w:rPr>
        <w:t xml:space="preserve"> </w:t>
      </w:r>
      <w:r>
        <w:rPr>
          <w:sz w:val="28"/>
        </w:rPr>
        <w:t>характерных</w:t>
      </w:r>
      <w:r>
        <w:rPr>
          <w:spacing w:val="-17"/>
          <w:sz w:val="28"/>
        </w:rPr>
        <w:t xml:space="preserve"> </w:t>
      </w:r>
      <w:r>
        <w:rPr>
          <w:sz w:val="28"/>
        </w:rPr>
        <w:t>особенностях</w:t>
      </w:r>
      <w:r>
        <w:rPr>
          <w:spacing w:val="-17"/>
          <w:sz w:val="28"/>
        </w:rPr>
        <w:t xml:space="preserve"> </w:t>
      </w:r>
      <w:r>
        <w:rPr>
          <w:sz w:val="28"/>
        </w:rPr>
        <w:t>насекомых,</w:t>
      </w:r>
      <w:r>
        <w:rPr>
          <w:spacing w:val="-11"/>
          <w:sz w:val="28"/>
        </w:rPr>
        <w:t xml:space="preserve"> </w:t>
      </w:r>
      <w:r>
        <w:rPr>
          <w:sz w:val="28"/>
        </w:rPr>
        <w:t>правильно</w:t>
      </w:r>
      <w:r>
        <w:rPr>
          <w:spacing w:val="-13"/>
          <w:sz w:val="28"/>
        </w:rPr>
        <w:t xml:space="preserve"> </w:t>
      </w:r>
      <w:r>
        <w:rPr>
          <w:sz w:val="28"/>
        </w:rPr>
        <w:t>называет</w:t>
      </w:r>
      <w:r>
        <w:rPr>
          <w:spacing w:val="-9"/>
          <w:sz w:val="28"/>
        </w:rPr>
        <w:t xml:space="preserve"> </w:t>
      </w:r>
      <w:r>
        <w:rPr>
          <w:sz w:val="28"/>
        </w:rPr>
        <w:t>3</w:t>
      </w:r>
      <w:r>
        <w:rPr>
          <w:spacing w:val="-12"/>
          <w:sz w:val="28"/>
        </w:rPr>
        <w:t xml:space="preserve"> </w:t>
      </w:r>
      <w:r>
        <w:rPr>
          <w:sz w:val="28"/>
        </w:rPr>
        <w:t>–</w:t>
      </w:r>
      <w:r>
        <w:rPr>
          <w:spacing w:val="-13"/>
          <w:sz w:val="28"/>
        </w:rPr>
        <w:t xml:space="preserve"> </w:t>
      </w:r>
      <w:r>
        <w:rPr>
          <w:sz w:val="28"/>
        </w:rPr>
        <w:t>4</w:t>
      </w:r>
      <w:r>
        <w:rPr>
          <w:spacing w:val="-17"/>
          <w:sz w:val="28"/>
        </w:rPr>
        <w:t xml:space="preserve"> </w:t>
      </w:r>
      <w:r>
        <w:rPr>
          <w:sz w:val="28"/>
        </w:rPr>
        <w:t>вида</w:t>
      </w:r>
      <w:r>
        <w:rPr>
          <w:spacing w:val="-67"/>
          <w:sz w:val="28"/>
        </w:rPr>
        <w:t xml:space="preserve"> </w:t>
      </w:r>
      <w:r>
        <w:rPr>
          <w:sz w:val="28"/>
        </w:rPr>
        <w:t>насекомых.</w:t>
      </w:r>
    </w:p>
    <w:p w:rsidR="00E91F78" w:rsidRDefault="00C939BD" w:rsidP="007B2023">
      <w:pPr>
        <w:pStyle w:val="a5"/>
        <w:numPr>
          <w:ilvl w:val="1"/>
          <w:numId w:val="169"/>
        </w:numPr>
        <w:tabs>
          <w:tab w:val="left" w:pos="847"/>
          <w:tab w:val="left" w:pos="848"/>
        </w:tabs>
        <w:ind w:left="856" w:right="-4" w:hanging="361"/>
        <w:rPr>
          <w:sz w:val="28"/>
        </w:rPr>
      </w:pPr>
      <w:r>
        <w:rPr>
          <w:sz w:val="28"/>
        </w:rPr>
        <w:t>Знает</w:t>
      </w:r>
      <w:r>
        <w:rPr>
          <w:spacing w:val="13"/>
          <w:sz w:val="28"/>
        </w:rPr>
        <w:t xml:space="preserve"> </w:t>
      </w:r>
      <w:r>
        <w:rPr>
          <w:sz w:val="28"/>
        </w:rPr>
        <w:t>о</w:t>
      </w:r>
      <w:r>
        <w:rPr>
          <w:spacing w:val="14"/>
          <w:sz w:val="28"/>
        </w:rPr>
        <w:t xml:space="preserve"> </w:t>
      </w:r>
      <w:r>
        <w:rPr>
          <w:sz w:val="28"/>
        </w:rPr>
        <w:t>домашних</w:t>
      </w:r>
      <w:r>
        <w:rPr>
          <w:spacing w:val="9"/>
          <w:sz w:val="28"/>
        </w:rPr>
        <w:t xml:space="preserve"> </w:t>
      </w:r>
      <w:r>
        <w:rPr>
          <w:sz w:val="28"/>
        </w:rPr>
        <w:t>и</w:t>
      </w:r>
      <w:r>
        <w:rPr>
          <w:spacing w:val="13"/>
          <w:sz w:val="28"/>
        </w:rPr>
        <w:t xml:space="preserve"> </w:t>
      </w:r>
      <w:r>
        <w:rPr>
          <w:sz w:val="28"/>
        </w:rPr>
        <w:t>диких</w:t>
      </w:r>
      <w:r>
        <w:rPr>
          <w:spacing w:val="9"/>
          <w:sz w:val="28"/>
        </w:rPr>
        <w:t xml:space="preserve"> </w:t>
      </w:r>
      <w:r>
        <w:rPr>
          <w:sz w:val="28"/>
        </w:rPr>
        <w:t>животных,</w:t>
      </w:r>
      <w:r>
        <w:rPr>
          <w:spacing w:val="16"/>
          <w:sz w:val="28"/>
        </w:rPr>
        <w:t xml:space="preserve"> </w:t>
      </w:r>
      <w:r>
        <w:rPr>
          <w:sz w:val="28"/>
        </w:rPr>
        <w:t>умеет</w:t>
      </w:r>
      <w:r>
        <w:rPr>
          <w:spacing w:val="19"/>
          <w:sz w:val="28"/>
        </w:rPr>
        <w:t xml:space="preserve"> </w:t>
      </w:r>
      <w:r>
        <w:rPr>
          <w:sz w:val="28"/>
        </w:rPr>
        <w:t>различать</w:t>
      </w:r>
      <w:r>
        <w:rPr>
          <w:spacing w:val="11"/>
          <w:sz w:val="28"/>
        </w:rPr>
        <w:t xml:space="preserve"> </w:t>
      </w:r>
      <w:r>
        <w:rPr>
          <w:sz w:val="28"/>
        </w:rPr>
        <w:t>их</w:t>
      </w:r>
      <w:r>
        <w:rPr>
          <w:spacing w:val="9"/>
          <w:sz w:val="28"/>
        </w:rPr>
        <w:t xml:space="preserve"> </w:t>
      </w:r>
      <w:r>
        <w:rPr>
          <w:sz w:val="28"/>
        </w:rPr>
        <w:t>по</w:t>
      </w:r>
      <w:r>
        <w:rPr>
          <w:spacing w:val="13"/>
          <w:sz w:val="28"/>
        </w:rPr>
        <w:t xml:space="preserve"> </w:t>
      </w:r>
      <w:r>
        <w:rPr>
          <w:sz w:val="28"/>
        </w:rPr>
        <w:t>размеру,</w:t>
      </w:r>
      <w:r>
        <w:rPr>
          <w:spacing w:val="-67"/>
          <w:sz w:val="28"/>
        </w:rPr>
        <w:t xml:space="preserve"> </w:t>
      </w:r>
      <w:r>
        <w:rPr>
          <w:sz w:val="28"/>
        </w:rPr>
        <w:t>характерным</w:t>
      </w:r>
      <w:r>
        <w:rPr>
          <w:spacing w:val="-4"/>
          <w:sz w:val="28"/>
        </w:rPr>
        <w:t xml:space="preserve"> </w:t>
      </w:r>
      <w:r>
        <w:rPr>
          <w:sz w:val="28"/>
        </w:rPr>
        <w:t>частям</w:t>
      </w:r>
      <w:r>
        <w:rPr>
          <w:spacing w:val="-2"/>
          <w:sz w:val="28"/>
        </w:rPr>
        <w:t xml:space="preserve"> </w:t>
      </w:r>
      <w:r>
        <w:rPr>
          <w:sz w:val="28"/>
        </w:rPr>
        <w:t>тела,</w:t>
      </w:r>
      <w:r>
        <w:rPr>
          <w:spacing w:val="-1"/>
          <w:sz w:val="28"/>
        </w:rPr>
        <w:t xml:space="preserve"> </w:t>
      </w:r>
      <w:r>
        <w:rPr>
          <w:sz w:val="28"/>
        </w:rPr>
        <w:t>повадкам,</w:t>
      </w:r>
      <w:r>
        <w:rPr>
          <w:spacing w:val="-1"/>
          <w:sz w:val="28"/>
        </w:rPr>
        <w:t xml:space="preserve"> </w:t>
      </w:r>
      <w:r>
        <w:rPr>
          <w:sz w:val="28"/>
        </w:rPr>
        <w:t>особенностях</w:t>
      </w:r>
      <w:r>
        <w:rPr>
          <w:spacing w:val="-8"/>
          <w:sz w:val="28"/>
        </w:rPr>
        <w:t xml:space="preserve"> </w:t>
      </w:r>
      <w:r>
        <w:rPr>
          <w:sz w:val="28"/>
        </w:rPr>
        <w:t>питания</w:t>
      </w:r>
      <w:r>
        <w:rPr>
          <w:spacing w:val="-3"/>
          <w:sz w:val="28"/>
        </w:rPr>
        <w:t xml:space="preserve"> </w:t>
      </w:r>
      <w:r>
        <w:rPr>
          <w:sz w:val="28"/>
        </w:rPr>
        <w:t>и</w:t>
      </w:r>
      <w:r>
        <w:rPr>
          <w:spacing w:val="-4"/>
          <w:sz w:val="28"/>
        </w:rPr>
        <w:t xml:space="preserve"> </w:t>
      </w:r>
      <w:r>
        <w:rPr>
          <w:sz w:val="28"/>
        </w:rPr>
        <w:t>проживания.</w:t>
      </w:r>
    </w:p>
    <w:p w:rsidR="00E91F78" w:rsidRPr="00BB10AC" w:rsidRDefault="00C939BD" w:rsidP="007B2023">
      <w:pPr>
        <w:pStyle w:val="a5"/>
        <w:numPr>
          <w:ilvl w:val="1"/>
          <w:numId w:val="169"/>
        </w:numPr>
        <w:tabs>
          <w:tab w:val="left" w:pos="847"/>
          <w:tab w:val="left" w:pos="848"/>
          <w:tab w:val="left" w:pos="1894"/>
          <w:tab w:val="left" w:pos="3078"/>
          <w:tab w:val="left" w:pos="3466"/>
          <w:tab w:val="left" w:pos="4742"/>
          <w:tab w:val="left" w:pos="5677"/>
          <w:tab w:val="left" w:pos="6944"/>
          <w:tab w:val="left" w:pos="7742"/>
          <w:tab w:val="left" w:pos="9056"/>
        </w:tabs>
        <w:ind w:left="856" w:right="-4" w:hanging="361"/>
        <w:rPr>
          <w:sz w:val="28"/>
        </w:rPr>
      </w:pPr>
      <w:r>
        <w:rPr>
          <w:sz w:val="28"/>
        </w:rPr>
        <w:t>Развит</w:t>
      </w:r>
      <w:r>
        <w:rPr>
          <w:sz w:val="28"/>
        </w:rPr>
        <w:tab/>
        <w:t>интерес</w:t>
      </w:r>
      <w:r>
        <w:rPr>
          <w:sz w:val="28"/>
        </w:rPr>
        <w:tab/>
        <w:t>к</w:t>
      </w:r>
      <w:r>
        <w:rPr>
          <w:sz w:val="28"/>
        </w:rPr>
        <w:tab/>
        <w:t>родному</w:t>
      </w:r>
      <w:r>
        <w:rPr>
          <w:sz w:val="28"/>
        </w:rPr>
        <w:tab/>
        <w:t>краю.</w:t>
      </w:r>
      <w:r>
        <w:rPr>
          <w:sz w:val="28"/>
        </w:rPr>
        <w:tab/>
        <w:t>Уважает</w:t>
      </w:r>
      <w:r>
        <w:rPr>
          <w:sz w:val="28"/>
        </w:rPr>
        <w:tab/>
        <w:t>труд</w:t>
      </w:r>
      <w:r>
        <w:rPr>
          <w:sz w:val="28"/>
        </w:rPr>
        <w:tab/>
        <w:t>сельских</w:t>
      </w:r>
      <w:r>
        <w:rPr>
          <w:sz w:val="28"/>
        </w:rPr>
        <w:tab/>
      </w:r>
      <w:r>
        <w:rPr>
          <w:spacing w:val="-1"/>
          <w:sz w:val="28"/>
        </w:rPr>
        <w:t>жителей</w:t>
      </w:r>
      <w:r>
        <w:rPr>
          <w:spacing w:val="-67"/>
          <w:sz w:val="28"/>
        </w:rPr>
        <w:t xml:space="preserve"> </w:t>
      </w:r>
      <w:r>
        <w:rPr>
          <w:sz w:val="28"/>
        </w:rPr>
        <w:t>земледельцев,</w:t>
      </w:r>
      <w:r>
        <w:rPr>
          <w:spacing w:val="3"/>
          <w:sz w:val="28"/>
        </w:rPr>
        <w:t xml:space="preserve"> </w:t>
      </w:r>
      <w:r>
        <w:rPr>
          <w:sz w:val="28"/>
        </w:rPr>
        <w:t>механизаторов,</w:t>
      </w:r>
      <w:r>
        <w:rPr>
          <w:spacing w:val="3"/>
          <w:sz w:val="28"/>
        </w:rPr>
        <w:t xml:space="preserve"> </w:t>
      </w:r>
      <w:r>
        <w:rPr>
          <w:sz w:val="28"/>
        </w:rPr>
        <w:t>лесничих</w:t>
      </w:r>
      <w:r>
        <w:rPr>
          <w:spacing w:val="-3"/>
          <w:sz w:val="28"/>
        </w:rPr>
        <w:t xml:space="preserve"> </w:t>
      </w:r>
      <w:r>
        <w:rPr>
          <w:sz w:val="28"/>
        </w:rPr>
        <w:t>и др.).</w:t>
      </w:r>
    </w:p>
    <w:p w:rsidR="00E91F78" w:rsidRPr="00BB10AC" w:rsidRDefault="00C939BD" w:rsidP="007B2023">
      <w:pPr>
        <w:pStyle w:val="1"/>
        <w:ind w:right="-4"/>
        <w:jc w:val="center"/>
      </w:pPr>
      <w:r>
        <w:t>Подготовительная</w:t>
      </w:r>
      <w:r>
        <w:rPr>
          <w:spacing w:val="-15"/>
        </w:rPr>
        <w:t xml:space="preserve"> </w:t>
      </w:r>
      <w:r>
        <w:t>группа</w:t>
      </w:r>
      <w:r>
        <w:rPr>
          <w:spacing w:val="-67"/>
        </w:rPr>
        <w:t xml:space="preserve"> </w:t>
      </w:r>
      <w:r>
        <w:t>(6-7(8)</w:t>
      </w:r>
      <w:r>
        <w:rPr>
          <w:spacing w:val="-1"/>
        </w:rPr>
        <w:t xml:space="preserve"> </w:t>
      </w:r>
      <w:r>
        <w:t>лет)</w:t>
      </w:r>
    </w:p>
    <w:p w:rsidR="00E91F78" w:rsidRDefault="00C939BD">
      <w:pPr>
        <w:pStyle w:val="2"/>
        <w:ind w:left="136" w:right="332"/>
      </w:pPr>
      <w:r>
        <w:t>Вид</w:t>
      </w:r>
      <w:r>
        <w:rPr>
          <w:spacing w:val="1"/>
        </w:rPr>
        <w:t xml:space="preserve"> </w:t>
      </w:r>
      <w:r>
        <w:t>деятельности:</w:t>
      </w:r>
      <w:r>
        <w:rPr>
          <w:spacing w:val="1"/>
        </w:rPr>
        <w:t xml:space="preserve"> </w:t>
      </w:r>
      <w:r>
        <w:t>«Формирование</w:t>
      </w:r>
      <w:r>
        <w:rPr>
          <w:spacing w:val="1"/>
        </w:rPr>
        <w:t xml:space="preserve"> </w:t>
      </w:r>
      <w:r>
        <w:t>элементарных</w:t>
      </w:r>
      <w:r>
        <w:rPr>
          <w:spacing w:val="1"/>
        </w:rPr>
        <w:t xml:space="preserve"> </w:t>
      </w:r>
      <w:r>
        <w:t>математических</w:t>
      </w:r>
      <w:r>
        <w:rPr>
          <w:spacing w:val="1"/>
        </w:rPr>
        <w:t xml:space="preserve"> </w:t>
      </w:r>
      <w:r>
        <w:t>представлений» (ФЭМП)</w:t>
      </w:r>
    </w:p>
    <w:p w:rsidR="00E91F78" w:rsidRDefault="00C939BD">
      <w:pPr>
        <w:pStyle w:val="a3"/>
        <w:spacing w:line="316" w:lineRule="exact"/>
        <w:ind w:left="136" w:firstLine="0"/>
      </w:pPr>
      <w:r>
        <w:t>Количество</w:t>
      </w:r>
      <w:r>
        <w:rPr>
          <w:spacing w:val="-3"/>
        </w:rPr>
        <w:t xml:space="preserve"> </w:t>
      </w:r>
      <w:r>
        <w:t>и</w:t>
      </w:r>
      <w:r>
        <w:rPr>
          <w:spacing w:val="-3"/>
        </w:rPr>
        <w:t xml:space="preserve"> </w:t>
      </w:r>
      <w:r>
        <w:t>счет.</w:t>
      </w:r>
    </w:p>
    <w:p w:rsidR="00E91F78" w:rsidRDefault="00C939BD" w:rsidP="007B2023">
      <w:pPr>
        <w:pStyle w:val="a5"/>
        <w:numPr>
          <w:ilvl w:val="1"/>
          <w:numId w:val="169"/>
        </w:numPr>
        <w:tabs>
          <w:tab w:val="left" w:pos="848"/>
        </w:tabs>
        <w:ind w:left="856" w:right="-4" w:hanging="361"/>
        <w:rPr>
          <w:sz w:val="28"/>
        </w:rPr>
      </w:pPr>
      <w:r>
        <w:rPr>
          <w:sz w:val="28"/>
        </w:rPr>
        <w:t>Развиты</w:t>
      </w:r>
      <w:r>
        <w:rPr>
          <w:spacing w:val="-7"/>
          <w:sz w:val="28"/>
        </w:rPr>
        <w:t xml:space="preserve"> </w:t>
      </w:r>
      <w:r>
        <w:rPr>
          <w:sz w:val="28"/>
        </w:rPr>
        <w:t>общие</w:t>
      </w:r>
      <w:r>
        <w:rPr>
          <w:spacing w:val="-8"/>
          <w:sz w:val="28"/>
        </w:rPr>
        <w:t xml:space="preserve"> </w:t>
      </w:r>
      <w:r>
        <w:rPr>
          <w:sz w:val="28"/>
        </w:rPr>
        <w:t>представления</w:t>
      </w:r>
      <w:r>
        <w:rPr>
          <w:spacing w:val="-7"/>
          <w:sz w:val="28"/>
        </w:rPr>
        <w:t xml:space="preserve"> </w:t>
      </w:r>
      <w:r>
        <w:rPr>
          <w:sz w:val="28"/>
        </w:rPr>
        <w:t>о</w:t>
      </w:r>
      <w:r>
        <w:rPr>
          <w:spacing w:val="-12"/>
          <w:sz w:val="28"/>
        </w:rPr>
        <w:t xml:space="preserve"> </w:t>
      </w:r>
      <w:r>
        <w:rPr>
          <w:sz w:val="28"/>
        </w:rPr>
        <w:t>множестве:</w:t>
      </w:r>
      <w:r>
        <w:rPr>
          <w:spacing w:val="-12"/>
          <w:sz w:val="28"/>
        </w:rPr>
        <w:t xml:space="preserve"> </w:t>
      </w:r>
      <w:r>
        <w:rPr>
          <w:sz w:val="28"/>
        </w:rPr>
        <w:t>умение</w:t>
      </w:r>
      <w:r>
        <w:rPr>
          <w:spacing w:val="-8"/>
          <w:sz w:val="28"/>
        </w:rPr>
        <w:t xml:space="preserve"> </w:t>
      </w:r>
      <w:r>
        <w:rPr>
          <w:sz w:val="28"/>
        </w:rPr>
        <w:t>формировать</w:t>
      </w:r>
      <w:r>
        <w:rPr>
          <w:spacing w:val="-10"/>
          <w:sz w:val="28"/>
        </w:rPr>
        <w:t xml:space="preserve"> </w:t>
      </w:r>
      <w:r>
        <w:rPr>
          <w:sz w:val="28"/>
        </w:rPr>
        <w:t>множества</w:t>
      </w:r>
      <w:r>
        <w:rPr>
          <w:spacing w:val="-67"/>
          <w:sz w:val="28"/>
        </w:rPr>
        <w:t xml:space="preserve"> </w:t>
      </w:r>
      <w:r>
        <w:rPr>
          <w:sz w:val="28"/>
        </w:rPr>
        <w:t>по заданным основаниям, видеть составные части множества, в которых</w:t>
      </w:r>
      <w:r>
        <w:rPr>
          <w:spacing w:val="1"/>
          <w:sz w:val="28"/>
        </w:rPr>
        <w:t xml:space="preserve"> </w:t>
      </w:r>
      <w:r>
        <w:rPr>
          <w:sz w:val="28"/>
        </w:rPr>
        <w:t>предметы отличаются</w:t>
      </w:r>
      <w:r>
        <w:rPr>
          <w:spacing w:val="2"/>
          <w:sz w:val="28"/>
        </w:rPr>
        <w:t xml:space="preserve"> </w:t>
      </w:r>
      <w:r>
        <w:rPr>
          <w:sz w:val="28"/>
        </w:rPr>
        <w:t>определенными признаками.</w:t>
      </w:r>
    </w:p>
    <w:p w:rsidR="00E91F78" w:rsidRDefault="00C939BD" w:rsidP="007B2023">
      <w:pPr>
        <w:pStyle w:val="a5"/>
        <w:numPr>
          <w:ilvl w:val="1"/>
          <w:numId w:val="169"/>
        </w:numPr>
        <w:tabs>
          <w:tab w:val="left" w:pos="848"/>
        </w:tabs>
        <w:ind w:left="856" w:right="-4" w:hanging="361"/>
        <w:rPr>
          <w:sz w:val="28"/>
        </w:rPr>
      </w:pPr>
      <w:r>
        <w:rPr>
          <w:sz w:val="28"/>
        </w:rPr>
        <w:t>Умеет объединять, дополнять множества, удалять из множества части или</w:t>
      </w:r>
      <w:r>
        <w:rPr>
          <w:spacing w:val="1"/>
          <w:sz w:val="28"/>
        </w:rPr>
        <w:t xml:space="preserve"> </w:t>
      </w:r>
      <w:r>
        <w:rPr>
          <w:sz w:val="28"/>
        </w:rPr>
        <w:t>отдельные</w:t>
      </w:r>
      <w:r>
        <w:rPr>
          <w:spacing w:val="3"/>
          <w:sz w:val="28"/>
        </w:rPr>
        <w:t xml:space="preserve"> </w:t>
      </w:r>
      <w:r>
        <w:rPr>
          <w:sz w:val="28"/>
        </w:rPr>
        <w:t>его</w:t>
      </w:r>
      <w:r>
        <w:rPr>
          <w:spacing w:val="1"/>
          <w:sz w:val="28"/>
        </w:rPr>
        <w:t xml:space="preserve"> </w:t>
      </w:r>
      <w:r>
        <w:rPr>
          <w:sz w:val="28"/>
        </w:rPr>
        <w:t>частей.</w:t>
      </w:r>
    </w:p>
    <w:p w:rsidR="00E91F78" w:rsidRDefault="00C939BD" w:rsidP="007B2023">
      <w:pPr>
        <w:pStyle w:val="a5"/>
        <w:numPr>
          <w:ilvl w:val="1"/>
          <w:numId w:val="169"/>
        </w:numPr>
        <w:tabs>
          <w:tab w:val="left" w:pos="848"/>
        </w:tabs>
        <w:ind w:left="856" w:right="-4" w:hanging="361"/>
        <w:rPr>
          <w:sz w:val="28"/>
        </w:rPr>
      </w:pPr>
      <w:r>
        <w:rPr>
          <w:sz w:val="28"/>
        </w:rPr>
        <w:t>Усовершенствованы</w:t>
      </w:r>
      <w:r>
        <w:rPr>
          <w:spacing w:val="1"/>
          <w:sz w:val="28"/>
        </w:rPr>
        <w:t xml:space="preserve"> </w:t>
      </w:r>
      <w:r>
        <w:rPr>
          <w:sz w:val="28"/>
        </w:rPr>
        <w:t>навыки</w:t>
      </w:r>
      <w:r>
        <w:rPr>
          <w:spacing w:val="1"/>
          <w:sz w:val="28"/>
        </w:rPr>
        <w:t xml:space="preserve"> </w:t>
      </w:r>
      <w:r>
        <w:rPr>
          <w:sz w:val="28"/>
        </w:rPr>
        <w:t>различных</w:t>
      </w:r>
      <w:r>
        <w:rPr>
          <w:spacing w:val="1"/>
          <w:sz w:val="28"/>
        </w:rPr>
        <w:t xml:space="preserve"> </w:t>
      </w:r>
      <w:r>
        <w:rPr>
          <w:sz w:val="28"/>
        </w:rPr>
        <w:t>видов</w:t>
      </w:r>
      <w:r>
        <w:rPr>
          <w:spacing w:val="1"/>
          <w:sz w:val="28"/>
        </w:rPr>
        <w:t xml:space="preserve"> </w:t>
      </w:r>
      <w:r>
        <w:rPr>
          <w:sz w:val="28"/>
        </w:rPr>
        <w:t>счета</w:t>
      </w:r>
      <w:r>
        <w:rPr>
          <w:spacing w:val="1"/>
          <w:sz w:val="28"/>
        </w:rPr>
        <w:t xml:space="preserve"> </w:t>
      </w:r>
      <w:r>
        <w:rPr>
          <w:sz w:val="28"/>
        </w:rPr>
        <w:t>(количественного,</w:t>
      </w:r>
      <w:r>
        <w:rPr>
          <w:spacing w:val="1"/>
          <w:sz w:val="28"/>
        </w:rPr>
        <w:t xml:space="preserve"> </w:t>
      </w:r>
      <w:r>
        <w:rPr>
          <w:sz w:val="28"/>
        </w:rPr>
        <w:t>порядкового,</w:t>
      </w:r>
      <w:r>
        <w:rPr>
          <w:spacing w:val="2"/>
          <w:sz w:val="28"/>
        </w:rPr>
        <w:t xml:space="preserve"> </w:t>
      </w:r>
      <w:r>
        <w:rPr>
          <w:sz w:val="28"/>
        </w:rPr>
        <w:t>от</w:t>
      </w:r>
      <w:r>
        <w:rPr>
          <w:spacing w:val="-1"/>
          <w:sz w:val="28"/>
        </w:rPr>
        <w:t xml:space="preserve"> </w:t>
      </w:r>
      <w:r>
        <w:rPr>
          <w:sz w:val="28"/>
        </w:rPr>
        <w:t>заданного</w:t>
      </w:r>
      <w:r>
        <w:rPr>
          <w:spacing w:val="1"/>
          <w:sz w:val="28"/>
        </w:rPr>
        <w:t xml:space="preserve"> </w:t>
      </w:r>
      <w:r>
        <w:rPr>
          <w:sz w:val="28"/>
        </w:rPr>
        <w:t>до заданного</w:t>
      </w:r>
      <w:r>
        <w:rPr>
          <w:spacing w:val="1"/>
          <w:sz w:val="28"/>
        </w:rPr>
        <w:t xml:space="preserve"> </w:t>
      </w:r>
      <w:r>
        <w:rPr>
          <w:sz w:val="28"/>
        </w:rPr>
        <w:t>числа)</w:t>
      </w:r>
      <w:r>
        <w:rPr>
          <w:spacing w:val="-1"/>
          <w:sz w:val="28"/>
        </w:rPr>
        <w:t xml:space="preserve"> </w:t>
      </w:r>
      <w:r>
        <w:rPr>
          <w:sz w:val="28"/>
        </w:rPr>
        <w:t>в</w:t>
      </w:r>
      <w:r>
        <w:rPr>
          <w:spacing w:val="-1"/>
          <w:sz w:val="28"/>
        </w:rPr>
        <w:t xml:space="preserve"> </w:t>
      </w:r>
      <w:r>
        <w:rPr>
          <w:sz w:val="28"/>
        </w:rPr>
        <w:t>пределах</w:t>
      </w:r>
      <w:r>
        <w:rPr>
          <w:spacing w:val="-4"/>
          <w:sz w:val="28"/>
        </w:rPr>
        <w:t xml:space="preserve"> </w:t>
      </w:r>
      <w:r>
        <w:rPr>
          <w:sz w:val="28"/>
        </w:rPr>
        <w:t>10.</w:t>
      </w:r>
    </w:p>
    <w:p w:rsidR="00E91F78" w:rsidRPr="00BB10AC" w:rsidRDefault="00C939BD" w:rsidP="007B2023">
      <w:pPr>
        <w:pStyle w:val="a5"/>
        <w:numPr>
          <w:ilvl w:val="1"/>
          <w:numId w:val="169"/>
        </w:numPr>
        <w:tabs>
          <w:tab w:val="left" w:pos="848"/>
        </w:tabs>
        <w:ind w:left="856" w:right="-4" w:hanging="361"/>
        <w:rPr>
          <w:i/>
          <w:sz w:val="28"/>
        </w:rPr>
        <w:sectPr w:rsidR="00E91F78" w:rsidRPr="00BB10AC" w:rsidSect="00161273">
          <w:pgSz w:w="11910" w:h="16840"/>
          <w:pgMar w:top="1060" w:right="711" w:bottom="1200" w:left="1280" w:header="0" w:footer="942" w:gutter="0"/>
          <w:cols w:space="720"/>
        </w:sectPr>
      </w:pPr>
      <w:r>
        <w:rPr>
          <w:sz w:val="28"/>
        </w:rPr>
        <w:t>Умеет</w:t>
      </w:r>
      <w:r>
        <w:rPr>
          <w:spacing w:val="1"/>
          <w:sz w:val="28"/>
        </w:rPr>
        <w:t xml:space="preserve"> </w:t>
      </w:r>
      <w:r>
        <w:rPr>
          <w:sz w:val="28"/>
        </w:rPr>
        <w:t>называть</w:t>
      </w:r>
      <w:r>
        <w:rPr>
          <w:spacing w:val="1"/>
          <w:sz w:val="28"/>
        </w:rPr>
        <w:t xml:space="preserve"> </w:t>
      </w:r>
      <w:r>
        <w:rPr>
          <w:sz w:val="28"/>
        </w:rPr>
        <w:t>соседние</w:t>
      </w:r>
      <w:r>
        <w:rPr>
          <w:spacing w:val="1"/>
          <w:sz w:val="28"/>
        </w:rPr>
        <w:t xml:space="preserve"> </w:t>
      </w:r>
      <w:r>
        <w:rPr>
          <w:sz w:val="28"/>
        </w:rPr>
        <w:t>числа,</w:t>
      </w:r>
      <w:r>
        <w:rPr>
          <w:spacing w:val="1"/>
          <w:sz w:val="28"/>
        </w:rPr>
        <w:t xml:space="preserve"> </w:t>
      </w:r>
      <w:r>
        <w:rPr>
          <w:sz w:val="28"/>
        </w:rPr>
        <w:t>предыдущие</w:t>
      </w:r>
      <w:r>
        <w:rPr>
          <w:spacing w:val="1"/>
          <w:sz w:val="28"/>
        </w:rPr>
        <w:t xml:space="preserve"> </w:t>
      </w:r>
      <w:r>
        <w:rPr>
          <w:sz w:val="28"/>
        </w:rPr>
        <w:t>и</w:t>
      </w:r>
      <w:r>
        <w:rPr>
          <w:spacing w:val="1"/>
          <w:sz w:val="28"/>
        </w:rPr>
        <w:t xml:space="preserve"> </w:t>
      </w:r>
      <w:r>
        <w:rPr>
          <w:sz w:val="28"/>
        </w:rPr>
        <w:t>последующие</w:t>
      </w:r>
      <w:r>
        <w:rPr>
          <w:spacing w:val="1"/>
          <w:sz w:val="28"/>
        </w:rPr>
        <w:t xml:space="preserve"> </w:t>
      </w:r>
      <w:r>
        <w:rPr>
          <w:sz w:val="28"/>
        </w:rPr>
        <w:t>числа,</w:t>
      </w:r>
      <w:r>
        <w:rPr>
          <w:spacing w:val="1"/>
          <w:sz w:val="28"/>
        </w:rPr>
        <w:t xml:space="preserve"> </w:t>
      </w:r>
      <w:r>
        <w:rPr>
          <w:sz w:val="28"/>
        </w:rPr>
        <w:t>понимать</w:t>
      </w:r>
      <w:r>
        <w:rPr>
          <w:spacing w:val="-2"/>
          <w:sz w:val="28"/>
        </w:rPr>
        <w:t xml:space="preserve"> </w:t>
      </w:r>
      <w:r>
        <w:rPr>
          <w:sz w:val="28"/>
        </w:rPr>
        <w:t>выражения</w:t>
      </w:r>
      <w:r>
        <w:rPr>
          <w:spacing w:val="5"/>
          <w:sz w:val="28"/>
        </w:rPr>
        <w:t xml:space="preserve"> </w:t>
      </w:r>
      <w:r>
        <w:rPr>
          <w:sz w:val="28"/>
        </w:rPr>
        <w:t>–</w:t>
      </w:r>
      <w:r>
        <w:rPr>
          <w:spacing w:val="1"/>
          <w:sz w:val="28"/>
        </w:rPr>
        <w:t xml:space="preserve"> </w:t>
      </w:r>
      <w:r>
        <w:rPr>
          <w:i/>
          <w:sz w:val="28"/>
        </w:rPr>
        <w:t>до,</w:t>
      </w:r>
      <w:r>
        <w:rPr>
          <w:i/>
          <w:spacing w:val="3"/>
          <w:sz w:val="28"/>
        </w:rPr>
        <w:t xml:space="preserve"> </w:t>
      </w:r>
      <w:r>
        <w:rPr>
          <w:i/>
          <w:sz w:val="28"/>
        </w:rPr>
        <w:t>после,</w:t>
      </w:r>
      <w:r>
        <w:rPr>
          <w:i/>
          <w:spacing w:val="3"/>
          <w:sz w:val="28"/>
        </w:rPr>
        <w:t xml:space="preserve"> </w:t>
      </w:r>
      <w:r>
        <w:rPr>
          <w:i/>
          <w:sz w:val="28"/>
        </w:rPr>
        <w:t>между,</w:t>
      </w:r>
      <w:r>
        <w:rPr>
          <w:i/>
          <w:spacing w:val="3"/>
          <w:sz w:val="28"/>
        </w:rPr>
        <w:t xml:space="preserve"> </w:t>
      </w:r>
      <w:r>
        <w:rPr>
          <w:i/>
          <w:sz w:val="28"/>
        </w:rPr>
        <w:t>перед,</w:t>
      </w:r>
      <w:r>
        <w:rPr>
          <w:i/>
          <w:spacing w:val="3"/>
          <w:sz w:val="28"/>
        </w:rPr>
        <w:t xml:space="preserve"> </w:t>
      </w:r>
      <w:r>
        <w:rPr>
          <w:i/>
          <w:sz w:val="28"/>
        </w:rPr>
        <w:t>за.</w:t>
      </w:r>
    </w:p>
    <w:p w:rsidR="00E91F78" w:rsidRDefault="00C939BD" w:rsidP="007B2023">
      <w:pPr>
        <w:pStyle w:val="a5"/>
        <w:numPr>
          <w:ilvl w:val="1"/>
          <w:numId w:val="169"/>
        </w:numPr>
        <w:tabs>
          <w:tab w:val="left" w:pos="848"/>
        </w:tabs>
        <w:spacing w:before="71" w:line="242" w:lineRule="auto"/>
        <w:ind w:left="856" w:right="-4" w:hanging="361"/>
        <w:rPr>
          <w:sz w:val="28"/>
        </w:rPr>
      </w:pPr>
      <w:r>
        <w:rPr>
          <w:sz w:val="28"/>
        </w:rPr>
        <w:lastRenderedPageBreak/>
        <w:t>Знаком с составом чисел в пределах 10. Умеет практически иллюстрировать</w:t>
      </w:r>
      <w:r>
        <w:rPr>
          <w:spacing w:val="-67"/>
          <w:sz w:val="28"/>
        </w:rPr>
        <w:t xml:space="preserve"> </w:t>
      </w:r>
      <w:r>
        <w:rPr>
          <w:sz w:val="28"/>
        </w:rPr>
        <w:t>состав</w:t>
      </w:r>
      <w:r>
        <w:rPr>
          <w:spacing w:val="-2"/>
          <w:sz w:val="28"/>
        </w:rPr>
        <w:t xml:space="preserve"> </w:t>
      </w:r>
      <w:r>
        <w:rPr>
          <w:sz w:val="28"/>
        </w:rPr>
        <w:t>чисел</w:t>
      </w:r>
      <w:r>
        <w:rPr>
          <w:spacing w:val="1"/>
          <w:sz w:val="28"/>
        </w:rPr>
        <w:t xml:space="preserve"> </w:t>
      </w:r>
      <w:r>
        <w:rPr>
          <w:sz w:val="28"/>
        </w:rPr>
        <w:t>2</w:t>
      </w:r>
      <w:r>
        <w:rPr>
          <w:spacing w:val="3"/>
          <w:sz w:val="28"/>
        </w:rPr>
        <w:t xml:space="preserve"> </w:t>
      </w:r>
      <w:r>
        <w:rPr>
          <w:sz w:val="28"/>
        </w:rPr>
        <w:t>– 10 из</w:t>
      </w:r>
      <w:r>
        <w:rPr>
          <w:spacing w:val="1"/>
          <w:sz w:val="28"/>
        </w:rPr>
        <w:t xml:space="preserve"> </w:t>
      </w:r>
      <w:r>
        <w:rPr>
          <w:sz w:val="28"/>
        </w:rPr>
        <w:t>отдельных</w:t>
      </w:r>
      <w:r>
        <w:rPr>
          <w:spacing w:val="-4"/>
          <w:sz w:val="28"/>
        </w:rPr>
        <w:t xml:space="preserve"> </w:t>
      </w:r>
      <w:r>
        <w:rPr>
          <w:sz w:val="28"/>
        </w:rPr>
        <w:t>единиц</w:t>
      </w:r>
      <w:r>
        <w:rPr>
          <w:spacing w:val="3"/>
          <w:sz w:val="28"/>
        </w:rPr>
        <w:t xml:space="preserve"> </w:t>
      </w:r>
      <w:r>
        <w:rPr>
          <w:sz w:val="28"/>
        </w:rPr>
        <w:t>и двух</w:t>
      </w:r>
      <w:r>
        <w:rPr>
          <w:spacing w:val="-4"/>
          <w:sz w:val="28"/>
        </w:rPr>
        <w:t xml:space="preserve"> </w:t>
      </w:r>
      <w:r>
        <w:rPr>
          <w:sz w:val="28"/>
        </w:rPr>
        <w:t>меньших</w:t>
      </w:r>
      <w:r>
        <w:rPr>
          <w:spacing w:val="-4"/>
          <w:sz w:val="28"/>
        </w:rPr>
        <w:t xml:space="preserve"> </w:t>
      </w:r>
      <w:r>
        <w:rPr>
          <w:sz w:val="28"/>
        </w:rPr>
        <w:t>чисел.</w:t>
      </w:r>
    </w:p>
    <w:p w:rsidR="00E91F78" w:rsidRDefault="00C939BD" w:rsidP="007B2023">
      <w:pPr>
        <w:pStyle w:val="a5"/>
        <w:numPr>
          <w:ilvl w:val="1"/>
          <w:numId w:val="169"/>
        </w:numPr>
        <w:tabs>
          <w:tab w:val="left" w:pos="848"/>
        </w:tabs>
        <w:ind w:left="856" w:right="-4" w:hanging="361"/>
        <w:rPr>
          <w:sz w:val="28"/>
        </w:rPr>
      </w:pPr>
      <w:r>
        <w:rPr>
          <w:sz w:val="28"/>
        </w:rPr>
        <w:t>Умеет</w:t>
      </w:r>
      <w:r>
        <w:rPr>
          <w:spacing w:val="1"/>
          <w:sz w:val="28"/>
        </w:rPr>
        <w:t xml:space="preserve"> </w:t>
      </w:r>
      <w:r>
        <w:rPr>
          <w:sz w:val="28"/>
        </w:rPr>
        <w:t>практически</w:t>
      </w:r>
      <w:r>
        <w:rPr>
          <w:spacing w:val="1"/>
          <w:sz w:val="28"/>
        </w:rPr>
        <w:t xml:space="preserve"> </w:t>
      </w:r>
      <w:r>
        <w:rPr>
          <w:sz w:val="28"/>
        </w:rPr>
        <w:t>действовать</w:t>
      </w:r>
      <w:r>
        <w:rPr>
          <w:spacing w:val="1"/>
          <w:sz w:val="28"/>
        </w:rPr>
        <w:t xml:space="preserve"> </w:t>
      </w:r>
      <w:r>
        <w:rPr>
          <w:sz w:val="28"/>
        </w:rPr>
        <w:t>с</w:t>
      </w:r>
      <w:r>
        <w:rPr>
          <w:spacing w:val="1"/>
          <w:sz w:val="28"/>
        </w:rPr>
        <w:t xml:space="preserve"> </w:t>
      </w:r>
      <w:r>
        <w:rPr>
          <w:sz w:val="28"/>
        </w:rPr>
        <w:t>предметами,</w:t>
      </w:r>
      <w:r>
        <w:rPr>
          <w:spacing w:val="1"/>
          <w:sz w:val="28"/>
        </w:rPr>
        <w:t xml:space="preserve"> </w:t>
      </w:r>
      <w:r>
        <w:rPr>
          <w:sz w:val="28"/>
        </w:rPr>
        <w:t>раскрывающие</w:t>
      </w:r>
      <w:r>
        <w:rPr>
          <w:spacing w:val="1"/>
          <w:sz w:val="28"/>
        </w:rPr>
        <w:t xml:space="preserve"> </w:t>
      </w:r>
      <w:r>
        <w:rPr>
          <w:sz w:val="28"/>
        </w:rPr>
        <w:t>сущность</w:t>
      </w:r>
      <w:r>
        <w:rPr>
          <w:spacing w:val="1"/>
          <w:sz w:val="28"/>
        </w:rPr>
        <w:t xml:space="preserve"> </w:t>
      </w:r>
      <w:r>
        <w:rPr>
          <w:sz w:val="28"/>
        </w:rPr>
        <w:t>сложения и вычитания, прибавлять к однозначному числу числа 0, 1, 2, 3, 4,</w:t>
      </w:r>
      <w:r>
        <w:rPr>
          <w:spacing w:val="1"/>
          <w:sz w:val="28"/>
        </w:rPr>
        <w:t xml:space="preserve"> </w:t>
      </w:r>
      <w:r>
        <w:rPr>
          <w:sz w:val="28"/>
        </w:rPr>
        <w:t>5,</w:t>
      </w:r>
      <w:r>
        <w:rPr>
          <w:spacing w:val="3"/>
          <w:sz w:val="28"/>
        </w:rPr>
        <w:t xml:space="preserve"> </w:t>
      </w:r>
      <w:r>
        <w:rPr>
          <w:sz w:val="28"/>
        </w:rPr>
        <w:t>вычитать</w:t>
      </w:r>
      <w:r>
        <w:rPr>
          <w:spacing w:val="-2"/>
          <w:sz w:val="28"/>
        </w:rPr>
        <w:t xml:space="preserve"> </w:t>
      </w:r>
      <w:r>
        <w:rPr>
          <w:sz w:val="28"/>
        </w:rPr>
        <w:t>числа</w:t>
      </w:r>
      <w:r>
        <w:rPr>
          <w:spacing w:val="1"/>
          <w:sz w:val="28"/>
        </w:rPr>
        <w:t xml:space="preserve"> </w:t>
      </w:r>
      <w:r>
        <w:rPr>
          <w:sz w:val="28"/>
        </w:rPr>
        <w:t>0,</w:t>
      </w:r>
      <w:r>
        <w:rPr>
          <w:spacing w:val="4"/>
          <w:sz w:val="28"/>
        </w:rPr>
        <w:t xml:space="preserve"> </w:t>
      </w:r>
      <w:r>
        <w:rPr>
          <w:sz w:val="28"/>
        </w:rPr>
        <w:t>1,</w:t>
      </w:r>
      <w:r>
        <w:rPr>
          <w:spacing w:val="3"/>
          <w:sz w:val="28"/>
        </w:rPr>
        <w:t xml:space="preserve"> </w:t>
      </w:r>
      <w:r>
        <w:rPr>
          <w:sz w:val="28"/>
        </w:rPr>
        <w:t>2,</w:t>
      </w:r>
      <w:r>
        <w:rPr>
          <w:spacing w:val="3"/>
          <w:sz w:val="28"/>
        </w:rPr>
        <w:t xml:space="preserve"> </w:t>
      </w:r>
      <w:r>
        <w:rPr>
          <w:sz w:val="28"/>
        </w:rPr>
        <w:t>3,</w:t>
      </w:r>
      <w:r>
        <w:rPr>
          <w:spacing w:val="4"/>
          <w:sz w:val="28"/>
        </w:rPr>
        <w:t xml:space="preserve"> </w:t>
      </w:r>
      <w:r>
        <w:rPr>
          <w:sz w:val="28"/>
        </w:rPr>
        <w:t>4,</w:t>
      </w:r>
      <w:r>
        <w:rPr>
          <w:spacing w:val="-2"/>
          <w:sz w:val="28"/>
        </w:rPr>
        <w:t xml:space="preserve"> </w:t>
      </w:r>
      <w:r>
        <w:rPr>
          <w:sz w:val="28"/>
        </w:rPr>
        <w:t>5 в пределах</w:t>
      </w:r>
      <w:r>
        <w:rPr>
          <w:spacing w:val="-4"/>
          <w:sz w:val="28"/>
        </w:rPr>
        <w:t xml:space="preserve"> </w:t>
      </w:r>
      <w:r>
        <w:rPr>
          <w:sz w:val="28"/>
        </w:rPr>
        <w:t>10.</w:t>
      </w:r>
    </w:p>
    <w:p w:rsidR="00E91F78" w:rsidRDefault="00C939BD" w:rsidP="007B2023">
      <w:pPr>
        <w:pStyle w:val="a5"/>
        <w:numPr>
          <w:ilvl w:val="1"/>
          <w:numId w:val="169"/>
        </w:numPr>
        <w:tabs>
          <w:tab w:val="left" w:pos="848"/>
        </w:tabs>
        <w:ind w:left="856" w:right="-4" w:hanging="361"/>
        <w:rPr>
          <w:sz w:val="28"/>
        </w:rPr>
      </w:pPr>
      <w:r>
        <w:rPr>
          <w:sz w:val="28"/>
        </w:rPr>
        <w:t>Умеет</w:t>
      </w:r>
      <w:r>
        <w:rPr>
          <w:spacing w:val="-11"/>
          <w:sz w:val="28"/>
        </w:rPr>
        <w:t xml:space="preserve"> </w:t>
      </w:r>
      <w:r>
        <w:rPr>
          <w:sz w:val="28"/>
        </w:rPr>
        <w:t>составлять</w:t>
      </w:r>
      <w:r>
        <w:rPr>
          <w:spacing w:val="-12"/>
          <w:sz w:val="28"/>
        </w:rPr>
        <w:t xml:space="preserve"> </w:t>
      </w:r>
      <w:r>
        <w:rPr>
          <w:sz w:val="28"/>
        </w:rPr>
        <w:t>и</w:t>
      </w:r>
      <w:r>
        <w:rPr>
          <w:spacing w:val="-9"/>
          <w:sz w:val="28"/>
        </w:rPr>
        <w:t xml:space="preserve"> </w:t>
      </w:r>
      <w:r>
        <w:rPr>
          <w:sz w:val="28"/>
        </w:rPr>
        <w:t>решать</w:t>
      </w:r>
      <w:r>
        <w:rPr>
          <w:spacing w:val="-12"/>
          <w:sz w:val="28"/>
        </w:rPr>
        <w:t xml:space="preserve"> </w:t>
      </w:r>
      <w:r>
        <w:rPr>
          <w:sz w:val="28"/>
        </w:rPr>
        <w:t>задачи</w:t>
      </w:r>
      <w:r>
        <w:rPr>
          <w:spacing w:val="-9"/>
          <w:sz w:val="28"/>
        </w:rPr>
        <w:t xml:space="preserve"> </w:t>
      </w:r>
      <w:r>
        <w:rPr>
          <w:sz w:val="28"/>
        </w:rPr>
        <w:t>в</w:t>
      </w:r>
      <w:r>
        <w:rPr>
          <w:spacing w:val="-11"/>
          <w:sz w:val="28"/>
        </w:rPr>
        <w:t xml:space="preserve"> </w:t>
      </w:r>
      <w:r>
        <w:rPr>
          <w:sz w:val="28"/>
        </w:rPr>
        <w:t>одно</w:t>
      </w:r>
      <w:r>
        <w:rPr>
          <w:spacing w:val="-10"/>
          <w:sz w:val="28"/>
        </w:rPr>
        <w:t xml:space="preserve"> </w:t>
      </w:r>
      <w:r>
        <w:rPr>
          <w:sz w:val="28"/>
        </w:rPr>
        <w:t>действие</w:t>
      </w:r>
      <w:r>
        <w:rPr>
          <w:spacing w:val="-9"/>
          <w:sz w:val="28"/>
        </w:rPr>
        <w:t xml:space="preserve"> </w:t>
      </w:r>
      <w:r>
        <w:rPr>
          <w:sz w:val="28"/>
        </w:rPr>
        <w:t>на</w:t>
      </w:r>
      <w:r>
        <w:rPr>
          <w:spacing w:val="-13"/>
          <w:sz w:val="28"/>
        </w:rPr>
        <w:t xml:space="preserve"> </w:t>
      </w:r>
      <w:r>
        <w:rPr>
          <w:sz w:val="28"/>
        </w:rPr>
        <w:t>сложение</w:t>
      </w:r>
      <w:r>
        <w:rPr>
          <w:spacing w:val="-9"/>
          <w:sz w:val="28"/>
        </w:rPr>
        <w:t xml:space="preserve"> </w:t>
      </w:r>
      <w:r>
        <w:rPr>
          <w:sz w:val="28"/>
        </w:rPr>
        <w:t>и</w:t>
      </w:r>
      <w:r>
        <w:rPr>
          <w:spacing w:val="-14"/>
          <w:sz w:val="28"/>
        </w:rPr>
        <w:t xml:space="preserve"> </w:t>
      </w:r>
      <w:r>
        <w:rPr>
          <w:sz w:val="28"/>
        </w:rPr>
        <w:t>вычитание,</w:t>
      </w:r>
      <w:r>
        <w:rPr>
          <w:spacing w:val="-68"/>
          <w:sz w:val="28"/>
        </w:rPr>
        <w:t xml:space="preserve"> </w:t>
      </w:r>
      <w:r>
        <w:rPr>
          <w:sz w:val="28"/>
        </w:rPr>
        <w:t>пользуясь</w:t>
      </w:r>
      <w:r>
        <w:rPr>
          <w:spacing w:val="-2"/>
          <w:sz w:val="28"/>
        </w:rPr>
        <w:t xml:space="preserve"> </w:t>
      </w:r>
      <w:r>
        <w:rPr>
          <w:sz w:val="28"/>
        </w:rPr>
        <w:t>цифрами и арифметическими</w:t>
      </w:r>
      <w:r>
        <w:rPr>
          <w:spacing w:val="6"/>
          <w:sz w:val="28"/>
        </w:rPr>
        <w:t xml:space="preserve"> </w:t>
      </w:r>
      <w:r>
        <w:rPr>
          <w:sz w:val="28"/>
        </w:rPr>
        <w:t>знаками.</w:t>
      </w:r>
    </w:p>
    <w:p w:rsidR="00E91F78" w:rsidRDefault="00C939BD" w:rsidP="007B2023">
      <w:pPr>
        <w:pStyle w:val="a3"/>
        <w:spacing w:line="320" w:lineRule="exact"/>
        <w:ind w:left="136" w:right="-4" w:firstLine="0"/>
        <w:jc w:val="left"/>
      </w:pPr>
      <w:r>
        <w:t>Величина.</w:t>
      </w:r>
    </w:p>
    <w:p w:rsidR="00E91F78" w:rsidRDefault="00C939BD" w:rsidP="007B2023">
      <w:pPr>
        <w:pStyle w:val="a5"/>
        <w:numPr>
          <w:ilvl w:val="1"/>
          <w:numId w:val="169"/>
        </w:numPr>
        <w:tabs>
          <w:tab w:val="left" w:pos="848"/>
        </w:tabs>
        <w:spacing w:line="242" w:lineRule="auto"/>
        <w:ind w:left="856" w:right="-4" w:hanging="361"/>
        <w:rPr>
          <w:sz w:val="28"/>
        </w:rPr>
      </w:pPr>
      <w:r>
        <w:rPr>
          <w:sz w:val="28"/>
        </w:rPr>
        <w:t>Сформированы</w:t>
      </w:r>
      <w:r>
        <w:rPr>
          <w:spacing w:val="1"/>
          <w:sz w:val="28"/>
        </w:rPr>
        <w:t xml:space="preserve"> </w:t>
      </w:r>
      <w:r>
        <w:rPr>
          <w:sz w:val="28"/>
        </w:rPr>
        <w:t>измерительные</w:t>
      </w:r>
      <w:r>
        <w:rPr>
          <w:spacing w:val="1"/>
          <w:sz w:val="28"/>
        </w:rPr>
        <w:t xml:space="preserve"> </w:t>
      </w:r>
      <w:r>
        <w:rPr>
          <w:sz w:val="28"/>
        </w:rPr>
        <w:t>умения.</w:t>
      </w:r>
      <w:r>
        <w:rPr>
          <w:spacing w:val="1"/>
          <w:sz w:val="28"/>
        </w:rPr>
        <w:t xml:space="preserve"> </w:t>
      </w:r>
      <w:r>
        <w:rPr>
          <w:sz w:val="28"/>
        </w:rPr>
        <w:t>Умеет</w:t>
      </w:r>
      <w:r>
        <w:rPr>
          <w:spacing w:val="1"/>
          <w:sz w:val="28"/>
        </w:rPr>
        <w:t xml:space="preserve"> </w:t>
      </w:r>
      <w:r>
        <w:rPr>
          <w:sz w:val="28"/>
        </w:rPr>
        <w:t>измерять</w:t>
      </w:r>
      <w:r>
        <w:rPr>
          <w:spacing w:val="1"/>
          <w:sz w:val="28"/>
        </w:rPr>
        <w:t xml:space="preserve"> </w:t>
      </w:r>
      <w:r>
        <w:rPr>
          <w:sz w:val="28"/>
        </w:rPr>
        <w:t>длину,</w:t>
      </w:r>
      <w:r>
        <w:rPr>
          <w:spacing w:val="1"/>
          <w:sz w:val="28"/>
        </w:rPr>
        <w:t xml:space="preserve"> </w:t>
      </w:r>
      <w:r>
        <w:rPr>
          <w:sz w:val="28"/>
        </w:rPr>
        <w:t>ширину,</w:t>
      </w:r>
      <w:r>
        <w:rPr>
          <w:spacing w:val="1"/>
          <w:sz w:val="28"/>
        </w:rPr>
        <w:t xml:space="preserve"> </w:t>
      </w:r>
      <w:r>
        <w:rPr>
          <w:sz w:val="28"/>
        </w:rPr>
        <w:t>высоту</w:t>
      </w:r>
      <w:r>
        <w:rPr>
          <w:spacing w:val="1"/>
          <w:sz w:val="28"/>
        </w:rPr>
        <w:t xml:space="preserve"> </w:t>
      </w:r>
      <w:r>
        <w:rPr>
          <w:sz w:val="28"/>
        </w:rPr>
        <w:t>предметов</w:t>
      </w:r>
      <w:r>
        <w:rPr>
          <w:spacing w:val="1"/>
          <w:sz w:val="28"/>
        </w:rPr>
        <w:t xml:space="preserve"> </w:t>
      </w:r>
      <w:r>
        <w:rPr>
          <w:sz w:val="28"/>
        </w:rPr>
        <w:t>(отрезки</w:t>
      </w:r>
      <w:r>
        <w:rPr>
          <w:spacing w:val="1"/>
          <w:sz w:val="28"/>
        </w:rPr>
        <w:t xml:space="preserve"> </w:t>
      </w:r>
      <w:r>
        <w:rPr>
          <w:sz w:val="28"/>
        </w:rPr>
        <w:t>прямых</w:t>
      </w:r>
      <w:r>
        <w:rPr>
          <w:spacing w:val="1"/>
          <w:sz w:val="28"/>
        </w:rPr>
        <w:t xml:space="preserve"> </w:t>
      </w:r>
      <w:r>
        <w:rPr>
          <w:sz w:val="28"/>
        </w:rPr>
        <w:t>линий)</w:t>
      </w:r>
      <w:r>
        <w:rPr>
          <w:spacing w:val="1"/>
          <w:sz w:val="28"/>
        </w:rPr>
        <w:t xml:space="preserve"> </w:t>
      </w:r>
      <w:r>
        <w:rPr>
          <w:sz w:val="28"/>
        </w:rPr>
        <w:t>с</w:t>
      </w:r>
      <w:r>
        <w:rPr>
          <w:spacing w:val="1"/>
          <w:sz w:val="28"/>
        </w:rPr>
        <w:t xml:space="preserve"> </w:t>
      </w:r>
      <w:r>
        <w:rPr>
          <w:sz w:val="28"/>
        </w:rPr>
        <w:t>помощью</w:t>
      </w:r>
      <w:r>
        <w:rPr>
          <w:spacing w:val="1"/>
          <w:sz w:val="28"/>
        </w:rPr>
        <w:t xml:space="preserve"> </w:t>
      </w:r>
      <w:r>
        <w:rPr>
          <w:sz w:val="28"/>
        </w:rPr>
        <w:t>условной</w:t>
      </w:r>
      <w:r>
        <w:rPr>
          <w:spacing w:val="1"/>
          <w:sz w:val="28"/>
        </w:rPr>
        <w:t xml:space="preserve"> </w:t>
      </w:r>
      <w:r>
        <w:rPr>
          <w:sz w:val="28"/>
        </w:rPr>
        <w:t>меры</w:t>
      </w:r>
      <w:r>
        <w:rPr>
          <w:spacing w:val="1"/>
          <w:sz w:val="28"/>
        </w:rPr>
        <w:t xml:space="preserve"> </w:t>
      </w:r>
      <w:r>
        <w:rPr>
          <w:sz w:val="28"/>
        </w:rPr>
        <w:t>(бумаги</w:t>
      </w:r>
      <w:r>
        <w:rPr>
          <w:spacing w:val="-1"/>
          <w:sz w:val="28"/>
        </w:rPr>
        <w:t xml:space="preserve"> </w:t>
      </w:r>
      <w:r>
        <w:rPr>
          <w:sz w:val="28"/>
        </w:rPr>
        <w:t>в</w:t>
      </w:r>
      <w:r>
        <w:rPr>
          <w:spacing w:val="-1"/>
          <w:sz w:val="28"/>
        </w:rPr>
        <w:t xml:space="preserve"> </w:t>
      </w:r>
      <w:r>
        <w:rPr>
          <w:sz w:val="28"/>
        </w:rPr>
        <w:t>клетку).</w:t>
      </w:r>
      <w:r>
        <w:rPr>
          <w:spacing w:val="3"/>
          <w:sz w:val="28"/>
        </w:rPr>
        <w:t xml:space="preserve"> </w:t>
      </w:r>
      <w:r>
        <w:rPr>
          <w:sz w:val="28"/>
        </w:rPr>
        <w:t>Выстраивать</w:t>
      </w:r>
      <w:r>
        <w:rPr>
          <w:spacing w:val="-2"/>
          <w:sz w:val="28"/>
        </w:rPr>
        <w:t xml:space="preserve"> </w:t>
      </w:r>
      <w:r>
        <w:rPr>
          <w:sz w:val="28"/>
        </w:rPr>
        <w:t>сериационный ряд</w:t>
      </w:r>
      <w:r>
        <w:rPr>
          <w:spacing w:val="2"/>
          <w:sz w:val="28"/>
        </w:rPr>
        <w:t xml:space="preserve"> </w:t>
      </w:r>
      <w:r>
        <w:rPr>
          <w:sz w:val="28"/>
        </w:rPr>
        <w:t>(от</w:t>
      </w:r>
      <w:r>
        <w:rPr>
          <w:spacing w:val="-1"/>
          <w:sz w:val="28"/>
        </w:rPr>
        <w:t xml:space="preserve"> </w:t>
      </w:r>
      <w:r>
        <w:rPr>
          <w:sz w:val="28"/>
        </w:rPr>
        <w:t>5 до 7).</w:t>
      </w:r>
    </w:p>
    <w:p w:rsidR="00E91F78" w:rsidRDefault="00C939BD" w:rsidP="007B2023">
      <w:pPr>
        <w:pStyle w:val="a5"/>
        <w:numPr>
          <w:ilvl w:val="1"/>
          <w:numId w:val="169"/>
        </w:numPr>
        <w:tabs>
          <w:tab w:val="left" w:pos="848"/>
        </w:tabs>
        <w:ind w:left="856" w:right="-4" w:hanging="361"/>
        <w:rPr>
          <w:sz w:val="28"/>
        </w:rPr>
      </w:pPr>
      <w:r>
        <w:rPr>
          <w:w w:val="95"/>
          <w:sz w:val="28"/>
        </w:rPr>
        <w:t>Умеет делить предмет на 2–8 и более равных частей путем сгибания предмета</w:t>
      </w:r>
      <w:r>
        <w:rPr>
          <w:spacing w:val="1"/>
          <w:w w:val="95"/>
          <w:sz w:val="28"/>
        </w:rPr>
        <w:t xml:space="preserve"> </w:t>
      </w:r>
      <w:r>
        <w:rPr>
          <w:sz w:val="28"/>
        </w:rPr>
        <w:t>(бумаги,</w:t>
      </w:r>
      <w:r>
        <w:rPr>
          <w:spacing w:val="1"/>
          <w:sz w:val="28"/>
        </w:rPr>
        <w:t xml:space="preserve"> </w:t>
      </w:r>
      <w:r>
        <w:rPr>
          <w:sz w:val="28"/>
        </w:rPr>
        <w:t>ткани</w:t>
      </w:r>
      <w:r>
        <w:rPr>
          <w:spacing w:val="1"/>
          <w:sz w:val="28"/>
        </w:rPr>
        <w:t xml:space="preserve"> </w:t>
      </w:r>
      <w:r>
        <w:rPr>
          <w:sz w:val="28"/>
        </w:rPr>
        <w:t>и</w:t>
      </w:r>
      <w:r>
        <w:rPr>
          <w:spacing w:val="1"/>
          <w:sz w:val="28"/>
        </w:rPr>
        <w:t xml:space="preserve"> </w:t>
      </w:r>
      <w:r>
        <w:rPr>
          <w:sz w:val="28"/>
        </w:rPr>
        <w:t>др.),</w:t>
      </w:r>
      <w:r>
        <w:rPr>
          <w:spacing w:val="1"/>
          <w:sz w:val="28"/>
        </w:rPr>
        <w:t xml:space="preserve"> </w:t>
      </w:r>
      <w:r>
        <w:rPr>
          <w:sz w:val="28"/>
        </w:rPr>
        <w:t>а</w:t>
      </w:r>
      <w:r>
        <w:rPr>
          <w:spacing w:val="1"/>
          <w:sz w:val="28"/>
        </w:rPr>
        <w:t xml:space="preserve"> </w:t>
      </w:r>
      <w:r>
        <w:rPr>
          <w:sz w:val="28"/>
        </w:rPr>
        <w:t>также</w:t>
      </w:r>
      <w:r>
        <w:rPr>
          <w:spacing w:val="1"/>
          <w:sz w:val="28"/>
        </w:rPr>
        <w:t xml:space="preserve"> </w:t>
      </w:r>
      <w:r>
        <w:rPr>
          <w:sz w:val="28"/>
        </w:rPr>
        <w:t>используя</w:t>
      </w:r>
      <w:r>
        <w:rPr>
          <w:spacing w:val="1"/>
          <w:sz w:val="28"/>
        </w:rPr>
        <w:t xml:space="preserve"> </w:t>
      </w:r>
      <w:r>
        <w:rPr>
          <w:sz w:val="28"/>
        </w:rPr>
        <w:t>условную</w:t>
      </w:r>
      <w:r>
        <w:rPr>
          <w:spacing w:val="1"/>
          <w:sz w:val="28"/>
        </w:rPr>
        <w:t xml:space="preserve"> </w:t>
      </w:r>
      <w:r>
        <w:rPr>
          <w:sz w:val="28"/>
        </w:rPr>
        <w:t>меру;</w:t>
      </w:r>
      <w:r>
        <w:rPr>
          <w:spacing w:val="1"/>
          <w:sz w:val="28"/>
        </w:rPr>
        <w:t xml:space="preserve"> </w:t>
      </w:r>
      <w:r>
        <w:rPr>
          <w:sz w:val="28"/>
        </w:rPr>
        <w:t>правильно</w:t>
      </w:r>
      <w:r>
        <w:rPr>
          <w:spacing w:val="1"/>
          <w:sz w:val="28"/>
        </w:rPr>
        <w:t xml:space="preserve"> </w:t>
      </w:r>
      <w:r>
        <w:rPr>
          <w:sz w:val="28"/>
        </w:rPr>
        <w:t>обозначать части целого (половина, одна часть из двух (одна вторая), две</w:t>
      </w:r>
      <w:r>
        <w:rPr>
          <w:spacing w:val="1"/>
          <w:sz w:val="28"/>
        </w:rPr>
        <w:t xml:space="preserve"> </w:t>
      </w:r>
      <w:r>
        <w:rPr>
          <w:sz w:val="28"/>
        </w:rPr>
        <w:t>части</w:t>
      </w:r>
      <w:r>
        <w:rPr>
          <w:spacing w:val="-9"/>
          <w:sz w:val="28"/>
        </w:rPr>
        <w:t xml:space="preserve"> </w:t>
      </w:r>
      <w:r>
        <w:rPr>
          <w:sz w:val="28"/>
        </w:rPr>
        <w:t>из</w:t>
      </w:r>
      <w:r>
        <w:rPr>
          <w:spacing w:val="-8"/>
          <w:sz w:val="28"/>
        </w:rPr>
        <w:t xml:space="preserve"> </w:t>
      </w:r>
      <w:r>
        <w:rPr>
          <w:sz w:val="28"/>
        </w:rPr>
        <w:t>четырех</w:t>
      </w:r>
      <w:r>
        <w:rPr>
          <w:spacing w:val="-12"/>
          <w:sz w:val="28"/>
        </w:rPr>
        <w:t xml:space="preserve"> </w:t>
      </w:r>
      <w:r>
        <w:rPr>
          <w:sz w:val="28"/>
        </w:rPr>
        <w:t>(две</w:t>
      </w:r>
      <w:r>
        <w:rPr>
          <w:spacing w:val="-8"/>
          <w:sz w:val="28"/>
        </w:rPr>
        <w:t xml:space="preserve"> </w:t>
      </w:r>
      <w:r>
        <w:rPr>
          <w:sz w:val="28"/>
        </w:rPr>
        <w:t>четвертых)</w:t>
      </w:r>
      <w:r>
        <w:rPr>
          <w:spacing w:val="-10"/>
          <w:sz w:val="28"/>
        </w:rPr>
        <w:t xml:space="preserve"> </w:t>
      </w:r>
      <w:r>
        <w:rPr>
          <w:sz w:val="28"/>
        </w:rPr>
        <w:t>и</w:t>
      </w:r>
      <w:r>
        <w:rPr>
          <w:spacing w:val="-8"/>
          <w:sz w:val="28"/>
        </w:rPr>
        <w:t xml:space="preserve"> </w:t>
      </w:r>
      <w:r>
        <w:rPr>
          <w:sz w:val="28"/>
        </w:rPr>
        <w:t>т.</w:t>
      </w:r>
      <w:r>
        <w:rPr>
          <w:spacing w:val="-7"/>
          <w:sz w:val="28"/>
        </w:rPr>
        <w:t xml:space="preserve"> </w:t>
      </w:r>
      <w:r>
        <w:rPr>
          <w:sz w:val="28"/>
        </w:rPr>
        <w:t>д.);</w:t>
      </w:r>
      <w:r>
        <w:rPr>
          <w:spacing w:val="-9"/>
          <w:sz w:val="28"/>
        </w:rPr>
        <w:t xml:space="preserve"> </w:t>
      </w:r>
      <w:r>
        <w:rPr>
          <w:sz w:val="28"/>
        </w:rPr>
        <w:t>устанавливать</w:t>
      </w:r>
      <w:r>
        <w:rPr>
          <w:spacing w:val="-11"/>
          <w:sz w:val="28"/>
        </w:rPr>
        <w:t xml:space="preserve"> </w:t>
      </w:r>
      <w:r>
        <w:rPr>
          <w:sz w:val="28"/>
        </w:rPr>
        <w:t>соотношение</w:t>
      </w:r>
      <w:r>
        <w:rPr>
          <w:spacing w:val="-8"/>
          <w:sz w:val="28"/>
        </w:rPr>
        <w:t xml:space="preserve"> </w:t>
      </w:r>
      <w:r>
        <w:rPr>
          <w:sz w:val="28"/>
        </w:rPr>
        <w:t>целого</w:t>
      </w:r>
      <w:r>
        <w:rPr>
          <w:spacing w:val="-67"/>
          <w:sz w:val="28"/>
        </w:rPr>
        <w:t xml:space="preserve"> </w:t>
      </w:r>
      <w:r>
        <w:rPr>
          <w:sz w:val="28"/>
        </w:rPr>
        <w:t>и</w:t>
      </w:r>
      <w:r>
        <w:rPr>
          <w:spacing w:val="-14"/>
          <w:sz w:val="28"/>
        </w:rPr>
        <w:t xml:space="preserve"> </w:t>
      </w:r>
      <w:r>
        <w:rPr>
          <w:sz w:val="28"/>
        </w:rPr>
        <w:t>части,</w:t>
      </w:r>
      <w:r>
        <w:rPr>
          <w:spacing w:val="-12"/>
          <w:sz w:val="28"/>
        </w:rPr>
        <w:t xml:space="preserve"> </w:t>
      </w:r>
      <w:r>
        <w:rPr>
          <w:sz w:val="28"/>
        </w:rPr>
        <w:t>размера</w:t>
      </w:r>
      <w:r>
        <w:rPr>
          <w:spacing w:val="-13"/>
          <w:sz w:val="28"/>
        </w:rPr>
        <w:t xml:space="preserve"> </w:t>
      </w:r>
      <w:r>
        <w:rPr>
          <w:sz w:val="28"/>
        </w:rPr>
        <w:t>частей;</w:t>
      </w:r>
      <w:r>
        <w:rPr>
          <w:spacing w:val="-15"/>
          <w:sz w:val="28"/>
        </w:rPr>
        <w:t xml:space="preserve"> </w:t>
      </w:r>
      <w:r>
        <w:rPr>
          <w:sz w:val="28"/>
        </w:rPr>
        <w:t>находить</w:t>
      </w:r>
      <w:r>
        <w:rPr>
          <w:spacing w:val="-15"/>
          <w:sz w:val="28"/>
        </w:rPr>
        <w:t xml:space="preserve"> </w:t>
      </w:r>
      <w:r>
        <w:rPr>
          <w:sz w:val="28"/>
        </w:rPr>
        <w:t>части</w:t>
      </w:r>
      <w:r>
        <w:rPr>
          <w:spacing w:val="-14"/>
          <w:sz w:val="28"/>
        </w:rPr>
        <w:t xml:space="preserve"> </w:t>
      </w:r>
      <w:r>
        <w:rPr>
          <w:sz w:val="28"/>
        </w:rPr>
        <w:t>целого</w:t>
      </w:r>
      <w:r>
        <w:rPr>
          <w:spacing w:val="-13"/>
          <w:sz w:val="28"/>
        </w:rPr>
        <w:t xml:space="preserve"> </w:t>
      </w:r>
      <w:r>
        <w:rPr>
          <w:sz w:val="28"/>
        </w:rPr>
        <w:t>и</w:t>
      </w:r>
      <w:r>
        <w:rPr>
          <w:spacing w:val="-14"/>
          <w:sz w:val="28"/>
        </w:rPr>
        <w:t xml:space="preserve"> </w:t>
      </w:r>
      <w:r>
        <w:rPr>
          <w:sz w:val="28"/>
        </w:rPr>
        <w:t>целое</w:t>
      </w:r>
      <w:r>
        <w:rPr>
          <w:spacing w:val="-13"/>
          <w:sz w:val="28"/>
        </w:rPr>
        <w:t xml:space="preserve"> </w:t>
      </w:r>
      <w:r>
        <w:rPr>
          <w:sz w:val="28"/>
        </w:rPr>
        <w:t>по</w:t>
      </w:r>
      <w:r>
        <w:rPr>
          <w:spacing w:val="-6"/>
          <w:sz w:val="28"/>
        </w:rPr>
        <w:t xml:space="preserve"> </w:t>
      </w:r>
      <w:r>
        <w:rPr>
          <w:sz w:val="28"/>
        </w:rPr>
        <w:t>известным</w:t>
      </w:r>
      <w:r>
        <w:rPr>
          <w:spacing w:val="-12"/>
          <w:sz w:val="28"/>
        </w:rPr>
        <w:t xml:space="preserve"> </w:t>
      </w:r>
      <w:r>
        <w:rPr>
          <w:sz w:val="28"/>
        </w:rPr>
        <w:t>частям.</w:t>
      </w:r>
    </w:p>
    <w:p w:rsidR="00E91F78" w:rsidRDefault="00C939BD" w:rsidP="007B2023">
      <w:pPr>
        <w:pStyle w:val="a5"/>
        <w:numPr>
          <w:ilvl w:val="1"/>
          <w:numId w:val="169"/>
        </w:numPr>
        <w:tabs>
          <w:tab w:val="left" w:pos="848"/>
        </w:tabs>
        <w:spacing w:line="242" w:lineRule="auto"/>
        <w:ind w:left="856" w:right="-4" w:hanging="361"/>
        <w:rPr>
          <w:sz w:val="28"/>
        </w:rPr>
      </w:pPr>
      <w:r>
        <w:rPr>
          <w:sz w:val="28"/>
        </w:rPr>
        <w:t>Усовершенствован</w:t>
      </w:r>
      <w:r>
        <w:rPr>
          <w:spacing w:val="1"/>
          <w:sz w:val="28"/>
        </w:rPr>
        <w:t xml:space="preserve"> </w:t>
      </w:r>
      <w:r>
        <w:rPr>
          <w:sz w:val="28"/>
        </w:rPr>
        <w:t>навык</w:t>
      </w:r>
      <w:r>
        <w:rPr>
          <w:spacing w:val="1"/>
          <w:sz w:val="28"/>
        </w:rPr>
        <w:t xml:space="preserve"> </w:t>
      </w:r>
      <w:r>
        <w:rPr>
          <w:sz w:val="28"/>
        </w:rPr>
        <w:t>сравнения</w:t>
      </w:r>
      <w:r>
        <w:rPr>
          <w:spacing w:val="1"/>
          <w:sz w:val="28"/>
        </w:rPr>
        <w:t xml:space="preserve"> </w:t>
      </w:r>
      <w:r>
        <w:rPr>
          <w:sz w:val="28"/>
        </w:rPr>
        <w:t>элементов</w:t>
      </w:r>
      <w:r>
        <w:rPr>
          <w:spacing w:val="1"/>
          <w:sz w:val="28"/>
        </w:rPr>
        <w:t xml:space="preserve"> </w:t>
      </w:r>
      <w:r>
        <w:rPr>
          <w:sz w:val="28"/>
        </w:rPr>
        <w:t>сериационного</w:t>
      </w:r>
      <w:r>
        <w:rPr>
          <w:spacing w:val="1"/>
          <w:sz w:val="28"/>
        </w:rPr>
        <w:t xml:space="preserve"> </w:t>
      </w:r>
      <w:r>
        <w:rPr>
          <w:sz w:val="28"/>
        </w:rPr>
        <w:t>ряда</w:t>
      </w:r>
      <w:r>
        <w:rPr>
          <w:spacing w:val="1"/>
          <w:sz w:val="28"/>
        </w:rPr>
        <w:t xml:space="preserve"> </w:t>
      </w:r>
      <w:r>
        <w:rPr>
          <w:sz w:val="28"/>
        </w:rPr>
        <w:t>по</w:t>
      </w:r>
      <w:r>
        <w:rPr>
          <w:spacing w:val="1"/>
          <w:sz w:val="28"/>
        </w:rPr>
        <w:t xml:space="preserve"> </w:t>
      </w:r>
      <w:r>
        <w:rPr>
          <w:sz w:val="28"/>
        </w:rPr>
        <w:t>длине,</w:t>
      </w:r>
      <w:r>
        <w:rPr>
          <w:spacing w:val="2"/>
          <w:sz w:val="28"/>
        </w:rPr>
        <w:t xml:space="preserve"> </w:t>
      </w:r>
      <w:r>
        <w:rPr>
          <w:sz w:val="28"/>
        </w:rPr>
        <w:t>ширине,</w:t>
      </w:r>
      <w:r>
        <w:rPr>
          <w:spacing w:val="3"/>
          <w:sz w:val="28"/>
        </w:rPr>
        <w:t xml:space="preserve"> </w:t>
      </w:r>
      <w:r>
        <w:rPr>
          <w:sz w:val="28"/>
        </w:rPr>
        <w:t>высоте,</w:t>
      </w:r>
      <w:r>
        <w:rPr>
          <w:spacing w:val="3"/>
          <w:sz w:val="28"/>
        </w:rPr>
        <w:t xml:space="preserve"> </w:t>
      </w:r>
      <w:r>
        <w:rPr>
          <w:sz w:val="28"/>
        </w:rPr>
        <w:t>толщине</w:t>
      </w:r>
      <w:r>
        <w:rPr>
          <w:spacing w:val="1"/>
          <w:sz w:val="28"/>
        </w:rPr>
        <w:t xml:space="preserve"> </w:t>
      </w:r>
      <w:r>
        <w:rPr>
          <w:sz w:val="28"/>
        </w:rPr>
        <w:t>из</w:t>
      </w:r>
      <w:r>
        <w:rPr>
          <w:spacing w:val="1"/>
          <w:sz w:val="28"/>
        </w:rPr>
        <w:t xml:space="preserve"> </w:t>
      </w:r>
      <w:r>
        <w:rPr>
          <w:sz w:val="28"/>
        </w:rPr>
        <w:t>7</w:t>
      </w:r>
      <w:r>
        <w:rPr>
          <w:spacing w:val="6"/>
          <w:sz w:val="28"/>
        </w:rPr>
        <w:t xml:space="preserve"> </w:t>
      </w:r>
      <w:r>
        <w:rPr>
          <w:sz w:val="28"/>
        </w:rPr>
        <w:t>–</w:t>
      </w:r>
      <w:r>
        <w:rPr>
          <w:spacing w:val="1"/>
          <w:sz w:val="28"/>
        </w:rPr>
        <w:t xml:space="preserve"> </w:t>
      </w:r>
      <w:r>
        <w:rPr>
          <w:sz w:val="28"/>
        </w:rPr>
        <w:t>10 предметов.</w:t>
      </w:r>
    </w:p>
    <w:p w:rsidR="00E91F78" w:rsidRDefault="00C939BD" w:rsidP="007B2023">
      <w:pPr>
        <w:pStyle w:val="a5"/>
        <w:numPr>
          <w:ilvl w:val="1"/>
          <w:numId w:val="169"/>
        </w:numPr>
        <w:tabs>
          <w:tab w:val="left" w:pos="848"/>
        </w:tabs>
        <w:ind w:left="856" w:right="-4" w:hanging="361"/>
        <w:rPr>
          <w:sz w:val="28"/>
        </w:rPr>
      </w:pPr>
      <w:r>
        <w:rPr>
          <w:sz w:val="28"/>
        </w:rPr>
        <w:t>Умеет измерять объем жидких и сыпучих веществ с помощью условной</w:t>
      </w:r>
      <w:r>
        <w:rPr>
          <w:spacing w:val="1"/>
          <w:sz w:val="28"/>
        </w:rPr>
        <w:t xml:space="preserve"> </w:t>
      </w:r>
      <w:r>
        <w:rPr>
          <w:sz w:val="28"/>
        </w:rPr>
        <w:t>меры.</w:t>
      </w:r>
    </w:p>
    <w:p w:rsidR="00E91F78" w:rsidRDefault="00C939BD" w:rsidP="007B2023">
      <w:pPr>
        <w:pStyle w:val="a5"/>
        <w:numPr>
          <w:ilvl w:val="1"/>
          <w:numId w:val="169"/>
        </w:numPr>
        <w:tabs>
          <w:tab w:val="left" w:pos="848"/>
        </w:tabs>
        <w:ind w:left="856" w:right="-4" w:hanging="361"/>
        <w:rPr>
          <w:sz w:val="28"/>
        </w:rPr>
      </w:pPr>
      <w:r>
        <w:rPr>
          <w:sz w:val="28"/>
        </w:rPr>
        <w:t>Имеет представления о весе предметов и способах его измерения. Умеет</w:t>
      </w:r>
      <w:r>
        <w:rPr>
          <w:spacing w:val="1"/>
          <w:sz w:val="28"/>
        </w:rPr>
        <w:t xml:space="preserve"> </w:t>
      </w:r>
      <w:r>
        <w:rPr>
          <w:sz w:val="28"/>
        </w:rPr>
        <w:t>сравнивать</w:t>
      </w:r>
      <w:r>
        <w:rPr>
          <w:spacing w:val="1"/>
          <w:sz w:val="28"/>
        </w:rPr>
        <w:t xml:space="preserve"> </w:t>
      </w:r>
      <w:r>
        <w:rPr>
          <w:sz w:val="28"/>
        </w:rPr>
        <w:t>вес</w:t>
      </w:r>
      <w:r>
        <w:rPr>
          <w:spacing w:val="1"/>
          <w:sz w:val="28"/>
        </w:rPr>
        <w:t xml:space="preserve"> </w:t>
      </w:r>
      <w:r>
        <w:rPr>
          <w:sz w:val="28"/>
        </w:rPr>
        <w:t>предметов</w:t>
      </w:r>
      <w:r>
        <w:rPr>
          <w:spacing w:val="1"/>
          <w:sz w:val="28"/>
        </w:rPr>
        <w:t xml:space="preserve"> </w:t>
      </w:r>
      <w:r>
        <w:rPr>
          <w:sz w:val="28"/>
        </w:rPr>
        <w:t>(тяжелее</w:t>
      </w:r>
      <w:r>
        <w:rPr>
          <w:spacing w:val="1"/>
          <w:sz w:val="28"/>
        </w:rPr>
        <w:t xml:space="preserve"> </w:t>
      </w:r>
      <w:r>
        <w:rPr>
          <w:sz w:val="28"/>
        </w:rPr>
        <w:t>—</w:t>
      </w:r>
      <w:r>
        <w:rPr>
          <w:spacing w:val="1"/>
          <w:sz w:val="28"/>
        </w:rPr>
        <w:t xml:space="preserve"> </w:t>
      </w:r>
      <w:r>
        <w:rPr>
          <w:sz w:val="28"/>
        </w:rPr>
        <w:t>легче)</w:t>
      </w:r>
      <w:r>
        <w:rPr>
          <w:spacing w:val="1"/>
          <w:sz w:val="28"/>
        </w:rPr>
        <w:t xml:space="preserve"> </w:t>
      </w:r>
      <w:r>
        <w:rPr>
          <w:sz w:val="28"/>
        </w:rPr>
        <w:t>путем</w:t>
      </w:r>
      <w:r>
        <w:rPr>
          <w:spacing w:val="1"/>
          <w:sz w:val="28"/>
        </w:rPr>
        <w:t xml:space="preserve"> </w:t>
      </w:r>
      <w:r>
        <w:rPr>
          <w:sz w:val="28"/>
        </w:rPr>
        <w:t>взвешивания</w:t>
      </w:r>
      <w:r>
        <w:rPr>
          <w:spacing w:val="1"/>
          <w:sz w:val="28"/>
        </w:rPr>
        <w:t xml:space="preserve"> </w:t>
      </w:r>
      <w:r>
        <w:rPr>
          <w:sz w:val="28"/>
        </w:rPr>
        <w:t>их</w:t>
      </w:r>
      <w:r>
        <w:rPr>
          <w:spacing w:val="1"/>
          <w:sz w:val="28"/>
        </w:rPr>
        <w:t xml:space="preserve"> </w:t>
      </w:r>
      <w:r>
        <w:rPr>
          <w:sz w:val="28"/>
        </w:rPr>
        <w:t>на</w:t>
      </w:r>
      <w:r>
        <w:rPr>
          <w:spacing w:val="1"/>
          <w:sz w:val="28"/>
        </w:rPr>
        <w:t xml:space="preserve"> </w:t>
      </w:r>
      <w:r>
        <w:rPr>
          <w:sz w:val="28"/>
        </w:rPr>
        <w:t>ладонях.</w:t>
      </w:r>
    </w:p>
    <w:p w:rsidR="00E91F78" w:rsidRDefault="00C939BD" w:rsidP="007B2023">
      <w:pPr>
        <w:pStyle w:val="a5"/>
        <w:numPr>
          <w:ilvl w:val="1"/>
          <w:numId w:val="169"/>
        </w:numPr>
        <w:tabs>
          <w:tab w:val="left" w:pos="848"/>
        </w:tabs>
        <w:ind w:left="856" w:right="-4" w:hanging="361"/>
        <w:rPr>
          <w:sz w:val="28"/>
        </w:rPr>
      </w:pPr>
      <w:r>
        <w:rPr>
          <w:sz w:val="28"/>
        </w:rPr>
        <w:t>Умеет выделять величину предметов, устанавливать размерные отношения</w:t>
      </w:r>
      <w:r>
        <w:rPr>
          <w:spacing w:val="1"/>
          <w:sz w:val="28"/>
        </w:rPr>
        <w:t xml:space="preserve"> </w:t>
      </w:r>
      <w:r>
        <w:rPr>
          <w:sz w:val="28"/>
        </w:rPr>
        <w:t>между</w:t>
      </w:r>
      <w:r>
        <w:rPr>
          <w:spacing w:val="-4"/>
          <w:sz w:val="28"/>
        </w:rPr>
        <w:t xml:space="preserve"> </w:t>
      </w:r>
      <w:r>
        <w:rPr>
          <w:sz w:val="28"/>
        </w:rPr>
        <w:t>ними.</w:t>
      </w:r>
    </w:p>
    <w:p w:rsidR="00E91F78" w:rsidRDefault="00C939BD" w:rsidP="007B2023">
      <w:pPr>
        <w:pStyle w:val="a3"/>
        <w:spacing w:line="320" w:lineRule="exact"/>
        <w:ind w:left="136" w:right="-4" w:firstLine="0"/>
        <w:jc w:val="left"/>
      </w:pPr>
      <w:r>
        <w:t>Форма.</w:t>
      </w:r>
    </w:p>
    <w:p w:rsidR="00E91F78" w:rsidRDefault="00C939BD" w:rsidP="007B2023">
      <w:pPr>
        <w:pStyle w:val="a5"/>
        <w:numPr>
          <w:ilvl w:val="1"/>
          <w:numId w:val="169"/>
        </w:numPr>
        <w:tabs>
          <w:tab w:val="left" w:pos="848"/>
        </w:tabs>
        <w:ind w:left="856" w:right="-4" w:hanging="361"/>
        <w:rPr>
          <w:sz w:val="28"/>
        </w:rPr>
      </w:pPr>
      <w:r>
        <w:rPr>
          <w:sz w:val="28"/>
        </w:rPr>
        <w:t>Уточнены</w:t>
      </w:r>
      <w:r>
        <w:rPr>
          <w:spacing w:val="-9"/>
          <w:sz w:val="28"/>
        </w:rPr>
        <w:t xml:space="preserve"> </w:t>
      </w:r>
      <w:r>
        <w:rPr>
          <w:sz w:val="28"/>
        </w:rPr>
        <w:t>знание</w:t>
      </w:r>
      <w:r>
        <w:rPr>
          <w:spacing w:val="-8"/>
          <w:sz w:val="28"/>
        </w:rPr>
        <w:t xml:space="preserve"> </w:t>
      </w:r>
      <w:r>
        <w:rPr>
          <w:sz w:val="28"/>
        </w:rPr>
        <w:t>известных</w:t>
      </w:r>
      <w:r>
        <w:rPr>
          <w:spacing w:val="-13"/>
          <w:sz w:val="28"/>
        </w:rPr>
        <w:t xml:space="preserve"> </w:t>
      </w:r>
      <w:r>
        <w:rPr>
          <w:sz w:val="28"/>
        </w:rPr>
        <w:t>геометрических</w:t>
      </w:r>
      <w:r>
        <w:rPr>
          <w:spacing w:val="-13"/>
          <w:sz w:val="28"/>
        </w:rPr>
        <w:t xml:space="preserve"> </w:t>
      </w:r>
      <w:r>
        <w:rPr>
          <w:sz w:val="28"/>
        </w:rPr>
        <w:t>фигур,</w:t>
      </w:r>
      <w:r>
        <w:rPr>
          <w:spacing w:val="-7"/>
          <w:sz w:val="28"/>
        </w:rPr>
        <w:t xml:space="preserve"> </w:t>
      </w:r>
      <w:r>
        <w:rPr>
          <w:sz w:val="28"/>
        </w:rPr>
        <w:t>их</w:t>
      </w:r>
      <w:r>
        <w:rPr>
          <w:spacing w:val="-13"/>
          <w:sz w:val="28"/>
        </w:rPr>
        <w:t xml:space="preserve"> </w:t>
      </w:r>
      <w:r>
        <w:rPr>
          <w:sz w:val="28"/>
        </w:rPr>
        <w:t>элементов</w:t>
      </w:r>
      <w:r>
        <w:rPr>
          <w:spacing w:val="-6"/>
          <w:sz w:val="28"/>
        </w:rPr>
        <w:t xml:space="preserve"> </w:t>
      </w:r>
      <w:r>
        <w:rPr>
          <w:sz w:val="28"/>
        </w:rPr>
        <w:t>(вершины,</w:t>
      </w:r>
      <w:r>
        <w:rPr>
          <w:spacing w:val="-67"/>
          <w:sz w:val="28"/>
        </w:rPr>
        <w:t xml:space="preserve"> </w:t>
      </w:r>
      <w:r>
        <w:rPr>
          <w:sz w:val="28"/>
        </w:rPr>
        <w:t>углы,</w:t>
      </w:r>
      <w:r>
        <w:rPr>
          <w:spacing w:val="3"/>
          <w:sz w:val="28"/>
        </w:rPr>
        <w:t xml:space="preserve"> </w:t>
      </w:r>
      <w:r>
        <w:rPr>
          <w:sz w:val="28"/>
        </w:rPr>
        <w:t>стороны) и</w:t>
      </w:r>
      <w:r>
        <w:rPr>
          <w:spacing w:val="1"/>
          <w:sz w:val="28"/>
        </w:rPr>
        <w:t xml:space="preserve"> </w:t>
      </w:r>
      <w:r>
        <w:rPr>
          <w:sz w:val="28"/>
        </w:rPr>
        <w:t>некоторых</w:t>
      </w:r>
      <w:r>
        <w:rPr>
          <w:spacing w:val="-4"/>
          <w:sz w:val="28"/>
        </w:rPr>
        <w:t xml:space="preserve"> </w:t>
      </w:r>
      <w:r>
        <w:rPr>
          <w:sz w:val="28"/>
        </w:rPr>
        <w:t>их</w:t>
      </w:r>
      <w:r>
        <w:rPr>
          <w:spacing w:val="-3"/>
          <w:sz w:val="28"/>
        </w:rPr>
        <w:t xml:space="preserve"> </w:t>
      </w:r>
      <w:r>
        <w:rPr>
          <w:sz w:val="28"/>
        </w:rPr>
        <w:t>свойств.</w:t>
      </w:r>
    </w:p>
    <w:p w:rsidR="00E91F78" w:rsidRDefault="00C939BD" w:rsidP="007B2023">
      <w:pPr>
        <w:pStyle w:val="a5"/>
        <w:numPr>
          <w:ilvl w:val="1"/>
          <w:numId w:val="169"/>
        </w:numPr>
        <w:tabs>
          <w:tab w:val="left" w:pos="848"/>
        </w:tabs>
        <w:spacing w:line="242" w:lineRule="auto"/>
        <w:ind w:left="856" w:right="-4" w:hanging="361"/>
        <w:rPr>
          <w:sz w:val="28"/>
        </w:rPr>
      </w:pPr>
      <w:r>
        <w:rPr>
          <w:sz w:val="28"/>
        </w:rPr>
        <w:t>Имеет</w:t>
      </w:r>
      <w:r>
        <w:rPr>
          <w:spacing w:val="1"/>
          <w:sz w:val="28"/>
        </w:rPr>
        <w:t xml:space="preserve"> </w:t>
      </w:r>
      <w:r>
        <w:rPr>
          <w:sz w:val="28"/>
        </w:rPr>
        <w:t>представление</w:t>
      </w:r>
      <w:r>
        <w:rPr>
          <w:spacing w:val="1"/>
          <w:sz w:val="28"/>
        </w:rPr>
        <w:t xml:space="preserve"> </w:t>
      </w:r>
      <w:r>
        <w:rPr>
          <w:sz w:val="28"/>
        </w:rPr>
        <w:t>о</w:t>
      </w:r>
      <w:r>
        <w:rPr>
          <w:spacing w:val="1"/>
          <w:sz w:val="28"/>
        </w:rPr>
        <w:t xml:space="preserve"> </w:t>
      </w:r>
      <w:r>
        <w:rPr>
          <w:sz w:val="28"/>
        </w:rPr>
        <w:t>многоугольнике</w:t>
      </w:r>
      <w:r>
        <w:rPr>
          <w:spacing w:val="1"/>
          <w:sz w:val="28"/>
        </w:rPr>
        <w:t xml:space="preserve"> </w:t>
      </w:r>
      <w:r>
        <w:rPr>
          <w:sz w:val="28"/>
        </w:rPr>
        <w:t>(на</w:t>
      </w:r>
      <w:r>
        <w:rPr>
          <w:spacing w:val="1"/>
          <w:sz w:val="28"/>
        </w:rPr>
        <w:t xml:space="preserve"> </w:t>
      </w:r>
      <w:r>
        <w:rPr>
          <w:sz w:val="28"/>
        </w:rPr>
        <w:t>примере</w:t>
      </w:r>
      <w:r>
        <w:rPr>
          <w:spacing w:val="1"/>
          <w:sz w:val="28"/>
        </w:rPr>
        <w:t xml:space="preserve"> </w:t>
      </w:r>
      <w:r>
        <w:rPr>
          <w:sz w:val="28"/>
        </w:rPr>
        <w:t>треугольника</w:t>
      </w:r>
      <w:r>
        <w:rPr>
          <w:spacing w:val="1"/>
          <w:sz w:val="28"/>
        </w:rPr>
        <w:t xml:space="preserve"> </w:t>
      </w:r>
      <w:r>
        <w:rPr>
          <w:sz w:val="28"/>
        </w:rPr>
        <w:t>и</w:t>
      </w:r>
      <w:r>
        <w:rPr>
          <w:spacing w:val="-67"/>
          <w:sz w:val="28"/>
        </w:rPr>
        <w:t xml:space="preserve"> </w:t>
      </w:r>
      <w:r>
        <w:rPr>
          <w:sz w:val="28"/>
        </w:rPr>
        <w:t>четырехугольника),</w:t>
      </w:r>
      <w:r>
        <w:rPr>
          <w:spacing w:val="3"/>
          <w:sz w:val="28"/>
        </w:rPr>
        <w:t xml:space="preserve"> </w:t>
      </w:r>
      <w:r>
        <w:rPr>
          <w:sz w:val="28"/>
        </w:rPr>
        <w:t>о прямой линии,</w:t>
      </w:r>
      <w:r>
        <w:rPr>
          <w:spacing w:val="2"/>
          <w:sz w:val="28"/>
        </w:rPr>
        <w:t xml:space="preserve"> </w:t>
      </w:r>
      <w:r>
        <w:rPr>
          <w:sz w:val="28"/>
        </w:rPr>
        <w:t>отрезке</w:t>
      </w:r>
      <w:r>
        <w:rPr>
          <w:spacing w:val="1"/>
          <w:sz w:val="28"/>
        </w:rPr>
        <w:t xml:space="preserve"> </w:t>
      </w:r>
      <w:r>
        <w:rPr>
          <w:sz w:val="28"/>
        </w:rPr>
        <w:t>прямой.</w:t>
      </w:r>
    </w:p>
    <w:p w:rsidR="00E91F78" w:rsidRDefault="00C939BD" w:rsidP="007B2023">
      <w:pPr>
        <w:pStyle w:val="a5"/>
        <w:numPr>
          <w:ilvl w:val="1"/>
          <w:numId w:val="169"/>
        </w:numPr>
        <w:tabs>
          <w:tab w:val="left" w:pos="848"/>
        </w:tabs>
        <w:ind w:left="856" w:right="-4" w:hanging="361"/>
        <w:rPr>
          <w:sz w:val="28"/>
        </w:rPr>
      </w:pPr>
      <w:r>
        <w:rPr>
          <w:w w:val="95"/>
          <w:sz w:val="28"/>
        </w:rPr>
        <w:t>Умеет распознавать фигуры независимо от их пространственного положения,</w:t>
      </w:r>
      <w:r>
        <w:rPr>
          <w:spacing w:val="1"/>
          <w:w w:val="95"/>
          <w:sz w:val="28"/>
        </w:rPr>
        <w:t xml:space="preserve"> </w:t>
      </w:r>
      <w:r>
        <w:rPr>
          <w:sz w:val="28"/>
        </w:rPr>
        <w:t>изображать,</w:t>
      </w:r>
      <w:r>
        <w:rPr>
          <w:spacing w:val="1"/>
          <w:sz w:val="28"/>
        </w:rPr>
        <w:t xml:space="preserve"> </w:t>
      </w:r>
      <w:r>
        <w:rPr>
          <w:sz w:val="28"/>
        </w:rPr>
        <w:t>располагать</w:t>
      </w:r>
      <w:r>
        <w:rPr>
          <w:spacing w:val="1"/>
          <w:sz w:val="28"/>
        </w:rPr>
        <w:t xml:space="preserve"> </w:t>
      </w:r>
      <w:r>
        <w:rPr>
          <w:sz w:val="28"/>
        </w:rPr>
        <w:t>на</w:t>
      </w:r>
      <w:r>
        <w:rPr>
          <w:spacing w:val="1"/>
          <w:sz w:val="28"/>
        </w:rPr>
        <w:t xml:space="preserve"> </w:t>
      </w:r>
      <w:r>
        <w:rPr>
          <w:sz w:val="28"/>
        </w:rPr>
        <w:t>плоскости,</w:t>
      </w:r>
      <w:r>
        <w:rPr>
          <w:spacing w:val="1"/>
          <w:sz w:val="28"/>
        </w:rPr>
        <w:t xml:space="preserve"> </w:t>
      </w:r>
      <w:r>
        <w:rPr>
          <w:sz w:val="28"/>
        </w:rPr>
        <w:t>упорядочивать</w:t>
      </w:r>
      <w:r>
        <w:rPr>
          <w:spacing w:val="1"/>
          <w:sz w:val="28"/>
        </w:rPr>
        <w:t xml:space="preserve"> </w:t>
      </w:r>
      <w:r>
        <w:rPr>
          <w:sz w:val="28"/>
        </w:rPr>
        <w:t>по</w:t>
      </w:r>
      <w:r>
        <w:rPr>
          <w:spacing w:val="1"/>
          <w:sz w:val="28"/>
        </w:rPr>
        <w:t xml:space="preserve"> </w:t>
      </w:r>
      <w:r>
        <w:rPr>
          <w:sz w:val="28"/>
        </w:rPr>
        <w:t>размерам,</w:t>
      </w:r>
      <w:r>
        <w:rPr>
          <w:spacing w:val="1"/>
          <w:sz w:val="28"/>
        </w:rPr>
        <w:t xml:space="preserve"> </w:t>
      </w:r>
      <w:r>
        <w:rPr>
          <w:sz w:val="28"/>
        </w:rPr>
        <w:t>классифицировать,</w:t>
      </w:r>
      <w:r>
        <w:rPr>
          <w:spacing w:val="2"/>
          <w:sz w:val="28"/>
        </w:rPr>
        <w:t xml:space="preserve"> </w:t>
      </w:r>
      <w:r>
        <w:rPr>
          <w:sz w:val="28"/>
        </w:rPr>
        <w:t>группировать</w:t>
      </w:r>
      <w:r>
        <w:rPr>
          <w:spacing w:val="-2"/>
          <w:sz w:val="28"/>
        </w:rPr>
        <w:t xml:space="preserve"> </w:t>
      </w:r>
      <w:r>
        <w:rPr>
          <w:sz w:val="28"/>
        </w:rPr>
        <w:t>по</w:t>
      </w:r>
      <w:r>
        <w:rPr>
          <w:spacing w:val="-1"/>
          <w:sz w:val="28"/>
        </w:rPr>
        <w:t xml:space="preserve"> </w:t>
      </w:r>
      <w:r>
        <w:rPr>
          <w:sz w:val="28"/>
        </w:rPr>
        <w:t>цвету,</w:t>
      </w:r>
      <w:r>
        <w:rPr>
          <w:spacing w:val="3"/>
          <w:sz w:val="28"/>
        </w:rPr>
        <w:t xml:space="preserve"> </w:t>
      </w:r>
      <w:r>
        <w:rPr>
          <w:sz w:val="28"/>
        </w:rPr>
        <w:t>форме,</w:t>
      </w:r>
      <w:r>
        <w:rPr>
          <w:spacing w:val="2"/>
          <w:sz w:val="28"/>
        </w:rPr>
        <w:t xml:space="preserve"> </w:t>
      </w:r>
      <w:r>
        <w:rPr>
          <w:sz w:val="28"/>
        </w:rPr>
        <w:t>размерам.</w:t>
      </w:r>
    </w:p>
    <w:p w:rsidR="00E91F78" w:rsidRDefault="00C939BD" w:rsidP="007B2023">
      <w:pPr>
        <w:pStyle w:val="a5"/>
        <w:numPr>
          <w:ilvl w:val="1"/>
          <w:numId w:val="169"/>
        </w:numPr>
        <w:tabs>
          <w:tab w:val="left" w:pos="848"/>
        </w:tabs>
        <w:ind w:left="856" w:right="-4" w:hanging="361"/>
        <w:rPr>
          <w:sz w:val="28"/>
        </w:rPr>
      </w:pPr>
      <w:r>
        <w:rPr>
          <w:sz w:val="28"/>
        </w:rPr>
        <w:t>Умеет</w:t>
      </w:r>
      <w:r>
        <w:rPr>
          <w:spacing w:val="1"/>
          <w:sz w:val="28"/>
        </w:rPr>
        <w:t xml:space="preserve"> </w:t>
      </w:r>
      <w:r>
        <w:rPr>
          <w:sz w:val="28"/>
        </w:rPr>
        <w:t>моделировать</w:t>
      </w:r>
      <w:r>
        <w:rPr>
          <w:spacing w:val="1"/>
          <w:sz w:val="28"/>
        </w:rPr>
        <w:t xml:space="preserve"> </w:t>
      </w:r>
      <w:r>
        <w:rPr>
          <w:sz w:val="28"/>
        </w:rPr>
        <w:t>геометрические</w:t>
      </w:r>
      <w:r>
        <w:rPr>
          <w:spacing w:val="1"/>
          <w:sz w:val="28"/>
        </w:rPr>
        <w:t xml:space="preserve"> </w:t>
      </w:r>
      <w:r>
        <w:rPr>
          <w:sz w:val="28"/>
        </w:rPr>
        <w:t>фигуры;</w:t>
      </w:r>
      <w:r>
        <w:rPr>
          <w:spacing w:val="1"/>
          <w:sz w:val="28"/>
        </w:rPr>
        <w:t xml:space="preserve"> </w:t>
      </w:r>
      <w:r>
        <w:rPr>
          <w:sz w:val="28"/>
        </w:rPr>
        <w:t>составлять</w:t>
      </w:r>
      <w:r>
        <w:rPr>
          <w:spacing w:val="1"/>
          <w:sz w:val="28"/>
        </w:rPr>
        <w:t xml:space="preserve"> </w:t>
      </w:r>
      <w:r>
        <w:rPr>
          <w:sz w:val="28"/>
        </w:rPr>
        <w:t>из</w:t>
      </w:r>
      <w:r>
        <w:rPr>
          <w:spacing w:val="1"/>
          <w:sz w:val="28"/>
        </w:rPr>
        <w:t xml:space="preserve"> </w:t>
      </w:r>
      <w:r>
        <w:rPr>
          <w:sz w:val="28"/>
        </w:rPr>
        <w:t>нескольких</w:t>
      </w:r>
      <w:r>
        <w:rPr>
          <w:spacing w:val="1"/>
          <w:sz w:val="28"/>
        </w:rPr>
        <w:t xml:space="preserve"> </w:t>
      </w:r>
      <w:r>
        <w:rPr>
          <w:sz w:val="28"/>
        </w:rPr>
        <w:t>треугольников один многоугольник, из нескольких маленьких квадратов —</w:t>
      </w:r>
      <w:r>
        <w:rPr>
          <w:spacing w:val="1"/>
          <w:sz w:val="28"/>
        </w:rPr>
        <w:t xml:space="preserve"> </w:t>
      </w:r>
      <w:r>
        <w:rPr>
          <w:sz w:val="28"/>
        </w:rPr>
        <w:t>один</w:t>
      </w:r>
      <w:r>
        <w:rPr>
          <w:spacing w:val="4"/>
          <w:sz w:val="28"/>
        </w:rPr>
        <w:t xml:space="preserve"> </w:t>
      </w:r>
      <w:r>
        <w:rPr>
          <w:sz w:val="28"/>
        </w:rPr>
        <w:t>большой</w:t>
      </w:r>
      <w:r>
        <w:rPr>
          <w:spacing w:val="5"/>
          <w:sz w:val="28"/>
        </w:rPr>
        <w:t xml:space="preserve"> </w:t>
      </w:r>
      <w:r>
        <w:rPr>
          <w:sz w:val="28"/>
        </w:rPr>
        <w:t>прямоугольник;</w:t>
      </w:r>
      <w:r>
        <w:rPr>
          <w:spacing w:val="4"/>
          <w:sz w:val="28"/>
        </w:rPr>
        <w:t xml:space="preserve"> </w:t>
      </w:r>
      <w:r>
        <w:rPr>
          <w:sz w:val="28"/>
        </w:rPr>
        <w:t>из</w:t>
      </w:r>
      <w:r>
        <w:rPr>
          <w:spacing w:val="5"/>
          <w:sz w:val="28"/>
        </w:rPr>
        <w:t xml:space="preserve"> </w:t>
      </w:r>
      <w:r>
        <w:rPr>
          <w:sz w:val="28"/>
        </w:rPr>
        <w:t>частей</w:t>
      </w:r>
      <w:r>
        <w:rPr>
          <w:spacing w:val="8"/>
          <w:sz w:val="28"/>
        </w:rPr>
        <w:t xml:space="preserve"> </w:t>
      </w:r>
      <w:r>
        <w:rPr>
          <w:sz w:val="28"/>
        </w:rPr>
        <w:t>круга</w:t>
      </w:r>
      <w:r>
        <w:rPr>
          <w:spacing w:val="14"/>
          <w:sz w:val="28"/>
        </w:rPr>
        <w:t xml:space="preserve"> </w:t>
      </w:r>
      <w:r>
        <w:rPr>
          <w:sz w:val="28"/>
        </w:rPr>
        <w:t>—</w:t>
      </w:r>
      <w:r>
        <w:rPr>
          <w:spacing w:val="5"/>
          <w:sz w:val="28"/>
        </w:rPr>
        <w:t xml:space="preserve"> </w:t>
      </w:r>
      <w:r>
        <w:rPr>
          <w:sz w:val="28"/>
        </w:rPr>
        <w:t>круг,</w:t>
      </w:r>
      <w:r>
        <w:rPr>
          <w:spacing w:val="6"/>
          <w:sz w:val="28"/>
        </w:rPr>
        <w:t xml:space="preserve"> </w:t>
      </w:r>
      <w:r>
        <w:rPr>
          <w:sz w:val="28"/>
        </w:rPr>
        <w:t>из</w:t>
      </w:r>
      <w:r>
        <w:rPr>
          <w:spacing w:val="5"/>
          <w:sz w:val="28"/>
        </w:rPr>
        <w:t xml:space="preserve"> </w:t>
      </w:r>
      <w:r>
        <w:rPr>
          <w:sz w:val="28"/>
        </w:rPr>
        <w:t>четырех</w:t>
      </w:r>
      <w:r>
        <w:rPr>
          <w:spacing w:val="1"/>
          <w:sz w:val="28"/>
        </w:rPr>
        <w:t xml:space="preserve"> </w:t>
      </w:r>
      <w:r>
        <w:rPr>
          <w:sz w:val="28"/>
        </w:rPr>
        <w:t>отрезков</w:t>
      </w:r>
    </w:p>
    <w:p w:rsidR="00E91F78" w:rsidRDefault="00C939BD" w:rsidP="007B2023">
      <w:pPr>
        <w:pStyle w:val="a5"/>
        <w:numPr>
          <w:ilvl w:val="2"/>
          <w:numId w:val="169"/>
        </w:numPr>
        <w:tabs>
          <w:tab w:val="left" w:pos="1251"/>
        </w:tabs>
        <w:ind w:left="856" w:right="-4" w:firstLine="0"/>
        <w:rPr>
          <w:sz w:val="28"/>
        </w:rPr>
      </w:pPr>
      <w:r>
        <w:rPr>
          <w:sz w:val="28"/>
        </w:rPr>
        <w:t>четырехугольник, из двух коротких отрезков — один длинный и т. д.;</w:t>
      </w:r>
      <w:r>
        <w:rPr>
          <w:spacing w:val="1"/>
          <w:sz w:val="28"/>
        </w:rPr>
        <w:t xml:space="preserve"> </w:t>
      </w:r>
      <w:r>
        <w:rPr>
          <w:sz w:val="28"/>
        </w:rPr>
        <w:t>конструировать</w:t>
      </w:r>
      <w:r>
        <w:rPr>
          <w:spacing w:val="1"/>
          <w:sz w:val="28"/>
        </w:rPr>
        <w:t xml:space="preserve"> </w:t>
      </w:r>
      <w:r>
        <w:rPr>
          <w:sz w:val="28"/>
        </w:rPr>
        <w:t>фигуры</w:t>
      </w:r>
      <w:r>
        <w:rPr>
          <w:spacing w:val="1"/>
          <w:sz w:val="28"/>
        </w:rPr>
        <w:t xml:space="preserve"> </w:t>
      </w:r>
      <w:r>
        <w:rPr>
          <w:sz w:val="28"/>
        </w:rPr>
        <w:t>по</w:t>
      </w:r>
      <w:r>
        <w:rPr>
          <w:spacing w:val="1"/>
          <w:sz w:val="28"/>
        </w:rPr>
        <w:t xml:space="preserve"> </w:t>
      </w:r>
      <w:r>
        <w:rPr>
          <w:sz w:val="28"/>
        </w:rPr>
        <w:t>словесному</w:t>
      </w:r>
      <w:r>
        <w:rPr>
          <w:spacing w:val="1"/>
          <w:sz w:val="28"/>
        </w:rPr>
        <w:t xml:space="preserve"> </w:t>
      </w:r>
      <w:r>
        <w:rPr>
          <w:sz w:val="28"/>
        </w:rPr>
        <w:t>описанию</w:t>
      </w:r>
      <w:r>
        <w:rPr>
          <w:spacing w:val="1"/>
          <w:sz w:val="28"/>
        </w:rPr>
        <w:t xml:space="preserve"> </w:t>
      </w:r>
      <w:r>
        <w:rPr>
          <w:sz w:val="28"/>
        </w:rPr>
        <w:t>и</w:t>
      </w:r>
      <w:r>
        <w:rPr>
          <w:spacing w:val="1"/>
          <w:sz w:val="28"/>
        </w:rPr>
        <w:t xml:space="preserve"> </w:t>
      </w:r>
      <w:r>
        <w:rPr>
          <w:sz w:val="28"/>
        </w:rPr>
        <w:t>перечислению</w:t>
      </w:r>
      <w:r>
        <w:rPr>
          <w:spacing w:val="1"/>
          <w:sz w:val="28"/>
        </w:rPr>
        <w:t xml:space="preserve"> </w:t>
      </w:r>
      <w:r>
        <w:rPr>
          <w:sz w:val="28"/>
        </w:rPr>
        <w:t>их</w:t>
      </w:r>
      <w:r>
        <w:rPr>
          <w:spacing w:val="1"/>
          <w:sz w:val="28"/>
        </w:rPr>
        <w:t xml:space="preserve"> </w:t>
      </w:r>
      <w:r>
        <w:rPr>
          <w:sz w:val="28"/>
        </w:rPr>
        <w:t>характерных</w:t>
      </w:r>
      <w:r>
        <w:rPr>
          <w:spacing w:val="1"/>
          <w:sz w:val="28"/>
        </w:rPr>
        <w:t xml:space="preserve"> </w:t>
      </w:r>
      <w:r>
        <w:rPr>
          <w:sz w:val="28"/>
        </w:rPr>
        <w:t>свойств;</w:t>
      </w:r>
      <w:r>
        <w:rPr>
          <w:spacing w:val="1"/>
          <w:sz w:val="28"/>
        </w:rPr>
        <w:t xml:space="preserve"> </w:t>
      </w:r>
      <w:r>
        <w:rPr>
          <w:sz w:val="28"/>
        </w:rPr>
        <w:t>составлять</w:t>
      </w:r>
      <w:r>
        <w:rPr>
          <w:spacing w:val="1"/>
          <w:sz w:val="28"/>
        </w:rPr>
        <w:t xml:space="preserve"> </w:t>
      </w:r>
      <w:r>
        <w:rPr>
          <w:sz w:val="28"/>
        </w:rPr>
        <w:t>тематические</w:t>
      </w:r>
      <w:r>
        <w:rPr>
          <w:spacing w:val="1"/>
          <w:sz w:val="28"/>
        </w:rPr>
        <w:t xml:space="preserve"> </w:t>
      </w:r>
      <w:r>
        <w:rPr>
          <w:sz w:val="28"/>
        </w:rPr>
        <w:t>композиции</w:t>
      </w:r>
      <w:r>
        <w:rPr>
          <w:spacing w:val="1"/>
          <w:sz w:val="28"/>
        </w:rPr>
        <w:t xml:space="preserve"> </w:t>
      </w:r>
      <w:r>
        <w:rPr>
          <w:sz w:val="28"/>
        </w:rPr>
        <w:t>из</w:t>
      </w:r>
      <w:r>
        <w:rPr>
          <w:spacing w:val="1"/>
          <w:sz w:val="28"/>
        </w:rPr>
        <w:t xml:space="preserve"> </w:t>
      </w:r>
      <w:r>
        <w:rPr>
          <w:sz w:val="28"/>
        </w:rPr>
        <w:t>фигур</w:t>
      </w:r>
      <w:r>
        <w:rPr>
          <w:spacing w:val="1"/>
          <w:sz w:val="28"/>
        </w:rPr>
        <w:t xml:space="preserve"> </w:t>
      </w:r>
      <w:r>
        <w:rPr>
          <w:sz w:val="28"/>
        </w:rPr>
        <w:t>по</w:t>
      </w:r>
      <w:r>
        <w:rPr>
          <w:spacing w:val="-67"/>
          <w:sz w:val="28"/>
        </w:rPr>
        <w:t xml:space="preserve"> </w:t>
      </w:r>
      <w:r>
        <w:rPr>
          <w:sz w:val="28"/>
        </w:rPr>
        <w:t>собственному</w:t>
      </w:r>
      <w:r>
        <w:rPr>
          <w:spacing w:val="-4"/>
          <w:sz w:val="28"/>
        </w:rPr>
        <w:t xml:space="preserve"> </w:t>
      </w:r>
      <w:r>
        <w:rPr>
          <w:sz w:val="28"/>
        </w:rPr>
        <w:t>замыслу.</w:t>
      </w:r>
    </w:p>
    <w:p w:rsidR="00E91F78" w:rsidRDefault="00C939BD" w:rsidP="007B2023">
      <w:pPr>
        <w:pStyle w:val="a5"/>
        <w:numPr>
          <w:ilvl w:val="1"/>
          <w:numId w:val="169"/>
        </w:numPr>
        <w:tabs>
          <w:tab w:val="left" w:pos="848"/>
        </w:tabs>
        <w:ind w:left="856" w:right="-4" w:hanging="361"/>
        <w:rPr>
          <w:sz w:val="28"/>
        </w:rPr>
      </w:pPr>
      <w:r>
        <w:rPr>
          <w:sz w:val="28"/>
        </w:rPr>
        <w:t>Умеет</w:t>
      </w:r>
      <w:r>
        <w:rPr>
          <w:spacing w:val="1"/>
          <w:sz w:val="28"/>
        </w:rPr>
        <w:t xml:space="preserve"> </w:t>
      </w:r>
      <w:r>
        <w:rPr>
          <w:sz w:val="28"/>
        </w:rPr>
        <w:t>анализировать</w:t>
      </w:r>
      <w:r>
        <w:rPr>
          <w:spacing w:val="1"/>
          <w:sz w:val="28"/>
        </w:rPr>
        <w:t xml:space="preserve"> </w:t>
      </w:r>
      <w:r>
        <w:rPr>
          <w:sz w:val="28"/>
        </w:rPr>
        <w:t>форму предметов</w:t>
      </w:r>
      <w:r>
        <w:rPr>
          <w:spacing w:val="1"/>
          <w:sz w:val="28"/>
        </w:rPr>
        <w:t xml:space="preserve"> </w:t>
      </w:r>
      <w:r>
        <w:rPr>
          <w:sz w:val="28"/>
        </w:rPr>
        <w:t>в</w:t>
      </w:r>
      <w:r>
        <w:rPr>
          <w:spacing w:val="1"/>
          <w:sz w:val="28"/>
        </w:rPr>
        <w:t xml:space="preserve"> </w:t>
      </w:r>
      <w:r>
        <w:rPr>
          <w:sz w:val="28"/>
        </w:rPr>
        <w:t>целом</w:t>
      </w:r>
      <w:r>
        <w:rPr>
          <w:spacing w:val="1"/>
          <w:sz w:val="28"/>
        </w:rPr>
        <w:t xml:space="preserve"> </w:t>
      </w:r>
      <w:r>
        <w:rPr>
          <w:sz w:val="28"/>
        </w:rPr>
        <w:t>и отдельных их частей;</w:t>
      </w:r>
      <w:r>
        <w:rPr>
          <w:spacing w:val="1"/>
          <w:sz w:val="28"/>
        </w:rPr>
        <w:t xml:space="preserve"> </w:t>
      </w:r>
      <w:r>
        <w:rPr>
          <w:sz w:val="28"/>
        </w:rPr>
        <w:lastRenderedPageBreak/>
        <w:t>воссоздавать</w:t>
      </w:r>
      <w:r>
        <w:rPr>
          <w:spacing w:val="1"/>
          <w:sz w:val="28"/>
        </w:rPr>
        <w:t xml:space="preserve"> </w:t>
      </w:r>
      <w:r>
        <w:rPr>
          <w:sz w:val="28"/>
        </w:rPr>
        <w:t>сложные</w:t>
      </w:r>
      <w:r>
        <w:rPr>
          <w:spacing w:val="1"/>
          <w:sz w:val="28"/>
        </w:rPr>
        <w:t xml:space="preserve"> </w:t>
      </w:r>
      <w:r>
        <w:rPr>
          <w:sz w:val="28"/>
        </w:rPr>
        <w:t>по</w:t>
      </w:r>
      <w:r>
        <w:rPr>
          <w:spacing w:val="1"/>
          <w:sz w:val="28"/>
        </w:rPr>
        <w:t xml:space="preserve"> </w:t>
      </w:r>
      <w:r>
        <w:rPr>
          <w:sz w:val="28"/>
        </w:rPr>
        <w:t>форме</w:t>
      </w:r>
      <w:r>
        <w:rPr>
          <w:spacing w:val="1"/>
          <w:sz w:val="28"/>
        </w:rPr>
        <w:t xml:space="preserve"> </w:t>
      </w:r>
      <w:r>
        <w:rPr>
          <w:sz w:val="28"/>
        </w:rPr>
        <w:t>предметы</w:t>
      </w:r>
      <w:r>
        <w:rPr>
          <w:spacing w:val="1"/>
          <w:sz w:val="28"/>
        </w:rPr>
        <w:t xml:space="preserve"> </w:t>
      </w:r>
      <w:r>
        <w:rPr>
          <w:sz w:val="28"/>
        </w:rPr>
        <w:t>из</w:t>
      </w:r>
      <w:r>
        <w:rPr>
          <w:spacing w:val="1"/>
          <w:sz w:val="28"/>
        </w:rPr>
        <w:t xml:space="preserve"> </w:t>
      </w:r>
      <w:r>
        <w:rPr>
          <w:sz w:val="28"/>
        </w:rPr>
        <w:t>отдельных</w:t>
      </w:r>
      <w:r>
        <w:rPr>
          <w:spacing w:val="1"/>
          <w:sz w:val="28"/>
        </w:rPr>
        <w:t xml:space="preserve"> </w:t>
      </w:r>
      <w:r>
        <w:rPr>
          <w:sz w:val="28"/>
        </w:rPr>
        <w:t>частей</w:t>
      </w:r>
      <w:r>
        <w:rPr>
          <w:spacing w:val="1"/>
          <w:sz w:val="28"/>
        </w:rPr>
        <w:t xml:space="preserve"> </w:t>
      </w:r>
      <w:r>
        <w:rPr>
          <w:sz w:val="28"/>
        </w:rPr>
        <w:t>по</w:t>
      </w:r>
      <w:r>
        <w:rPr>
          <w:spacing w:val="1"/>
          <w:sz w:val="28"/>
        </w:rPr>
        <w:t xml:space="preserve"> </w:t>
      </w:r>
      <w:r>
        <w:rPr>
          <w:sz w:val="28"/>
        </w:rPr>
        <w:t>контурным</w:t>
      </w:r>
      <w:r>
        <w:rPr>
          <w:spacing w:val="1"/>
          <w:sz w:val="28"/>
        </w:rPr>
        <w:t xml:space="preserve"> </w:t>
      </w:r>
      <w:r>
        <w:rPr>
          <w:sz w:val="28"/>
        </w:rPr>
        <w:t>образцам,</w:t>
      </w:r>
      <w:r>
        <w:rPr>
          <w:spacing w:val="3"/>
          <w:sz w:val="28"/>
        </w:rPr>
        <w:t xml:space="preserve"> </w:t>
      </w:r>
      <w:r>
        <w:rPr>
          <w:sz w:val="28"/>
        </w:rPr>
        <w:t>по описанию,</w:t>
      </w:r>
      <w:r>
        <w:rPr>
          <w:spacing w:val="3"/>
          <w:sz w:val="28"/>
        </w:rPr>
        <w:t xml:space="preserve"> </w:t>
      </w:r>
      <w:r>
        <w:rPr>
          <w:sz w:val="28"/>
        </w:rPr>
        <w:t>представлению.</w:t>
      </w:r>
    </w:p>
    <w:p w:rsidR="007B2023" w:rsidRPr="007B2023" w:rsidRDefault="00C939BD" w:rsidP="007B2023">
      <w:pPr>
        <w:pStyle w:val="a5"/>
        <w:numPr>
          <w:ilvl w:val="1"/>
          <w:numId w:val="169"/>
        </w:numPr>
        <w:tabs>
          <w:tab w:val="left" w:pos="848"/>
        </w:tabs>
        <w:spacing w:line="341" w:lineRule="exact"/>
        <w:ind w:left="847" w:hanging="352"/>
        <w:rPr>
          <w:sz w:val="28"/>
        </w:rPr>
      </w:pPr>
      <w:r>
        <w:rPr>
          <w:sz w:val="28"/>
        </w:rPr>
        <w:t>Умеет</w:t>
      </w:r>
      <w:r>
        <w:rPr>
          <w:spacing w:val="-7"/>
          <w:sz w:val="28"/>
        </w:rPr>
        <w:t xml:space="preserve"> </w:t>
      </w:r>
      <w:r>
        <w:rPr>
          <w:sz w:val="28"/>
        </w:rPr>
        <w:t>зарисовывать</w:t>
      </w:r>
      <w:r>
        <w:rPr>
          <w:spacing w:val="-7"/>
          <w:sz w:val="28"/>
        </w:rPr>
        <w:t xml:space="preserve"> </w:t>
      </w:r>
      <w:r>
        <w:rPr>
          <w:sz w:val="28"/>
        </w:rPr>
        <w:t>геометрические</w:t>
      </w:r>
      <w:r>
        <w:rPr>
          <w:spacing w:val="2"/>
          <w:sz w:val="28"/>
        </w:rPr>
        <w:t xml:space="preserve"> </w:t>
      </w:r>
      <w:r>
        <w:rPr>
          <w:sz w:val="28"/>
        </w:rPr>
        <w:t>фигуры.</w:t>
      </w:r>
    </w:p>
    <w:p w:rsidR="00E91F78" w:rsidRPr="007B2023" w:rsidRDefault="00C939BD" w:rsidP="007B2023">
      <w:pPr>
        <w:tabs>
          <w:tab w:val="left" w:pos="5970"/>
        </w:tabs>
        <w:rPr>
          <w:b/>
          <w:i/>
          <w:sz w:val="28"/>
          <w:szCs w:val="28"/>
        </w:rPr>
      </w:pPr>
      <w:r w:rsidRPr="007B2023">
        <w:rPr>
          <w:b/>
          <w:i/>
          <w:sz w:val="28"/>
          <w:szCs w:val="28"/>
        </w:rPr>
        <w:t>Пространственные</w:t>
      </w:r>
      <w:r w:rsidRPr="007B2023">
        <w:rPr>
          <w:b/>
          <w:i/>
          <w:spacing w:val="-6"/>
          <w:sz w:val="28"/>
          <w:szCs w:val="28"/>
        </w:rPr>
        <w:t xml:space="preserve"> </w:t>
      </w:r>
      <w:r w:rsidRPr="007B2023">
        <w:rPr>
          <w:b/>
          <w:i/>
          <w:sz w:val="28"/>
          <w:szCs w:val="28"/>
        </w:rPr>
        <w:t>и</w:t>
      </w:r>
      <w:r w:rsidRPr="007B2023">
        <w:rPr>
          <w:b/>
          <w:i/>
          <w:spacing w:val="-7"/>
          <w:sz w:val="28"/>
          <w:szCs w:val="28"/>
        </w:rPr>
        <w:t xml:space="preserve"> </w:t>
      </w:r>
      <w:r w:rsidRPr="007B2023">
        <w:rPr>
          <w:b/>
          <w:i/>
          <w:sz w:val="28"/>
          <w:szCs w:val="28"/>
        </w:rPr>
        <w:t>временные</w:t>
      </w:r>
      <w:r w:rsidRPr="007B2023">
        <w:rPr>
          <w:b/>
          <w:i/>
          <w:spacing w:val="-6"/>
          <w:sz w:val="28"/>
          <w:szCs w:val="28"/>
        </w:rPr>
        <w:t xml:space="preserve"> </w:t>
      </w:r>
      <w:r w:rsidRPr="007B2023">
        <w:rPr>
          <w:b/>
          <w:i/>
          <w:sz w:val="28"/>
          <w:szCs w:val="28"/>
        </w:rPr>
        <w:t>понятия.</w:t>
      </w:r>
    </w:p>
    <w:p w:rsidR="00E91F78" w:rsidRDefault="00C939BD" w:rsidP="007B2023">
      <w:pPr>
        <w:pStyle w:val="a5"/>
        <w:numPr>
          <w:ilvl w:val="1"/>
          <w:numId w:val="169"/>
        </w:numPr>
        <w:tabs>
          <w:tab w:val="left" w:pos="848"/>
        </w:tabs>
        <w:ind w:left="856" w:right="-4" w:hanging="361"/>
        <w:rPr>
          <w:sz w:val="28"/>
        </w:rPr>
      </w:pPr>
      <w:r>
        <w:rPr>
          <w:sz w:val="28"/>
        </w:rPr>
        <w:t>Умеет ориентироваться на ограниченной территории (лист бумаги, учебная</w:t>
      </w:r>
      <w:r>
        <w:rPr>
          <w:spacing w:val="1"/>
          <w:sz w:val="28"/>
        </w:rPr>
        <w:t xml:space="preserve"> </w:t>
      </w:r>
      <w:r>
        <w:rPr>
          <w:sz w:val="28"/>
        </w:rPr>
        <w:t>доска,</w:t>
      </w:r>
      <w:r>
        <w:rPr>
          <w:spacing w:val="1"/>
          <w:sz w:val="28"/>
        </w:rPr>
        <w:t xml:space="preserve"> </w:t>
      </w:r>
      <w:r>
        <w:rPr>
          <w:sz w:val="28"/>
        </w:rPr>
        <w:t>страница</w:t>
      </w:r>
      <w:r>
        <w:rPr>
          <w:spacing w:val="1"/>
          <w:sz w:val="28"/>
        </w:rPr>
        <w:t xml:space="preserve"> </w:t>
      </w:r>
      <w:r>
        <w:rPr>
          <w:sz w:val="28"/>
        </w:rPr>
        <w:t>тетради,</w:t>
      </w:r>
      <w:r>
        <w:rPr>
          <w:spacing w:val="1"/>
          <w:sz w:val="28"/>
        </w:rPr>
        <w:t xml:space="preserve"> </w:t>
      </w:r>
      <w:r>
        <w:rPr>
          <w:sz w:val="28"/>
        </w:rPr>
        <w:t>книги</w:t>
      </w:r>
      <w:r>
        <w:rPr>
          <w:spacing w:val="1"/>
          <w:sz w:val="28"/>
        </w:rPr>
        <w:t xml:space="preserve"> </w:t>
      </w:r>
      <w:r>
        <w:rPr>
          <w:sz w:val="28"/>
        </w:rPr>
        <w:t>и</w:t>
      </w:r>
      <w:r>
        <w:rPr>
          <w:spacing w:val="1"/>
          <w:sz w:val="28"/>
        </w:rPr>
        <w:t xml:space="preserve"> </w:t>
      </w:r>
      <w:r>
        <w:rPr>
          <w:sz w:val="28"/>
        </w:rPr>
        <w:t>т.</w:t>
      </w:r>
      <w:r>
        <w:rPr>
          <w:spacing w:val="1"/>
          <w:sz w:val="28"/>
        </w:rPr>
        <w:t xml:space="preserve"> </w:t>
      </w:r>
      <w:r>
        <w:rPr>
          <w:sz w:val="28"/>
        </w:rPr>
        <w:t>д.);</w:t>
      </w:r>
      <w:r>
        <w:rPr>
          <w:spacing w:val="1"/>
          <w:sz w:val="28"/>
        </w:rPr>
        <w:t xml:space="preserve"> </w:t>
      </w:r>
      <w:r>
        <w:rPr>
          <w:sz w:val="28"/>
        </w:rPr>
        <w:t>располагать</w:t>
      </w:r>
      <w:r>
        <w:rPr>
          <w:spacing w:val="1"/>
          <w:sz w:val="28"/>
        </w:rPr>
        <w:t xml:space="preserve"> </w:t>
      </w:r>
      <w:r>
        <w:rPr>
          <w:sz w:val="28"/>
        </w:rPr>
        <w:t>предметы</w:t>
      </w:r>
      <w:r>
        <w:rPr>
          <w:spacing w:val="1"/>
          <w:sz w:val="28"/>
        </w:rPr>
        <w:t xml:space="preserve"> </w:t>
      </w:r>
      <w:r>
        <w:rPr>
          <w:sz w:val="28"/>
        </w:rPr>
        <w:t>и</w:t>
      </w:r>
      <w:r>
        <w:rPr>
          <w:spacing w:val="1"/>
          <w:sz w:val="28"/>
        </w:rPr>
        <w:t xml:space="preserve"> </w:t>
      </w:r>
      <w:r>
        <w:rPr>
          <w:sz w:val="28"/>
        </w:rPr>
        <w:t>их</w:t>
      </w:r>
      <w:r>
        <w:rPr>
          <w:spacing w:val="1"/>
          <w:sz w:val="28"/>
        </w:rPr>
        <w:t xml:space="preserve"> </w:t>
      </w:r>
      <w:r>
        <w:rPr>
          <w:w w:val="95"/>
          <w:sz w:val="28"/>
        </w:rPr>
        <w:t>изображения в указанном направлении, отражать в речи их пространственное</w:t>
      </w:r>
      <w:r>
        <w:rPr>
          <w:spacing w:val="1"/>
          <w:w w:val="95"/>
          <w:sz w:val="28"/>
        </w:rPr>
        <w:t xml:space="preserve"> </w:t>
      </w:r>
      <w:r>
        <w:rPr>
          <w:sz w:val="28"/>
        </w:rPr>
        <w:t>расположение (вверху, внизу, выше, ниже, слева, справа, левее, правее, в</w:t>
      </w:r>
      <w:r>
        <w:rPr>
          <w:spacing w:val="1"/>
          <w:sz w:val="28"/>
        </w:rPr>
        <w:t xml:space="preserve"> </w:t>
      </w:r>
      <w:r>
        <w:rPr>
          <w:sz w:val="28"/>
        </w:rPr>
        <w:t>левом</w:t>
      </w:r>
      <w:r>
        <w:rPr>
          <w:spacing w:val="-1"/>
          <w:sz w:val="28"/>
        </w:rPr>
        <w:t xml:space="preserve"> </w:t>
      </w:r>
      <w:r>
        <w:rPr>
          <w:sz w:val="28"/>
        </w:rPr>
        <w:t>верхнем</w:t>
      </w:r>
      <w:r>
        <w:rPr>
          <w:spacing w:val="1"/>
          <w:sz w:val="28"/>
        </w:rPr>
        <w:t xml:space="preserve"> </w:t>
      </w:r>
      <w:r>
        <w:rPr>
          <w:sz w:val="28"/>
        </w:rPr>
        <w:t>(правом</w:t>
      </w:r>
      <w:r>
        <w:rPr>
          <w:spacing w:val="-1"/>
          <w:sz w:val="28"/>
        </w:rPr>
        <w:t xml:space="preserve"> </w:t>
      </w:r>
      <w:r>
        <w:rPr>
          <w:sz w:val="28"/>
        </w:rPr>
        <w:t>нижнем)</w:t>
      </w:r>
      <w:r>
        <w:rPr>
          <w:spacing w:val="-2"/>
          <w:sz w:val="28"/>
        </w:rPr>
        <w:t xml:space="preserve"> </w:t>
      </w:r>
      <w:r>
        <w:rPr>
          <w:sz w:val="28"/>
        </w:rPr>
        <w:t>углу,</w:t>
      </w:r>
      <w:r>
        <w:rPr>
          <w:spacing w:val="2"/>
          <w:sz w:val="28"/>
        </w:rPr>
        <w:t xml:space="preserve"> </w:t>
      </w:r>
      <w:r>
        <w:rPr>
          <w:sz w:val="28"/>
        </w:rPr>
        <w:t>перед,</w:t>
      </w:r>
      <w:r>
        <w:rPr>
          <w:spacing w:val="1"/>
          <w:sz w:val="28"/>
        </w:rPr>
        <w:t xml:space="preserve"> </w:t>
      </w:r>
      <w:r>
        <w:rPr>
          <w:sz w:val="28"/>
        </w:rPr>
        <w:t>за,</w:t>
      </w:r>
      <w:r>
        <w:rPr>
          <w:spacing w:val="2"/>
          <w:sz w:val="28"/>
        </w:rPr>
        <w:t xml:space="preserve"> </w:t>
      </w:r>
      <w:r>
        <w:rPr>
          <w:sz w:val="28"/>
        </w:rPr>
        <w:t>между,</w:t>
      </w:r>
      <w:r>
        <w:rPr>
          <w:spacing w:val="1"/>
          <w:sz w:val="28"/>
        </w:rPr>
        <w:t xml:space="preserve"> </w:t>
      </w:r>
      <w:r>
        <w:rPr>
          <w:sz w:val="28"/>
        </w:rPr>
        <w:t>рядом</w:t>
      </w:r>
      <w:r>
        <w:rPr>
          <w:spacing w:val="-4"/>
          <w:sz w:val="28"/>
        </w:rPr>
        <w:t xml:space="preserve"> </w:t>
      </w:r>
      <w:r>
        <w:rPr>
          <w:sz w:val="28"/>
        </w:rPr>
        <w:t>и</w:t>
      </w:r>
      <w:r>
        <w:rPr>
          <w:spacing w:val="-1"/>
          <w:sz w:val="28"/>
        </w:rPr>
        <w:t xml:space="preserve"> </w:t>
      </w:r>
      <w:r>
        <w:rPr>
          <w:sz w:val="28"/>
        </w:rPr>
        <w:t>др.).</w:t>
      </w:r>
    </w:p>
    <w:p w:rsidR="00E91F78" w:rsidRDefault="00C939BD" w:rsidP="007B2023">
      <w:pPr>
        <w:pStyle w:val="a5"/>
        <w:numPr>
          <w:ilvl w:val="1"/>
          <w:numId w:val="169"/>
        </w:numPr>
        <w:tabs>
          <w:tab w:val="left" w:pos="848"/>
        </w:tabs>
        <w:spacing w:before="1" w:line="342" w:lineRule="exact"/>
        <w:ind w:left="847" w:right="-4" w:hanging="352"/>
        <w:rPr>
          <w:sz w:val="28"/>
        </w:rPr>
      </w:pPr>
      <w:r>
        <w:rPr>
          <w:sz w:val="28"/>
        </w:rPr>
        <w:t>Знаком</w:t>
      </w:r>
      <w:r>
        <w:rPr>
          <w:spacing w:val="-4"/>
          <w:sz w:val="28"/>
        </w:rPr>
        <w:t xml:space="preserve"> </w:t>
      </w:r>
      <w:r>
        <w:rPr>
          <w:sz w:val="28"/>
        </w:rPr>
        <w:t>с</w:t>
      </w:r>
      <w:r>
        <w:rPr>
          <w:spacing w:val="-4"/>
          <w:sz w:val="28"/>
        </w:rPr>
        <w:t xml:space="preserve"> </w:t>
      </w:r>
      <w:r>
        <w:rPr>
          <w:sz w:val="28"/>
        </w:rPr>
        <w:t>планом,</w:t>
      </w:r>
      <w:r>
        <w:rPr>
          <w:spacing w:val="-2"/>
          <w:sz w:val="28"/>
        </w:rPr>
        <w:t xml:space="preserve"> </w:t>
      </w:r>
      <w:r>
        <w:rPr>
          <w:sz w:val="28"/>
        </w:rPr>
        <w:t>схемой,</w:t>
      </w:r>
      <w:r>
        <w:rPr>
          <w:spacing w:val="-4"/>
          <w:sz w:val="28"/>
        </w:rPr>
        <w:t xml:space="preserve"> </w:t>
      </w:r>
      <w:r>
        <w:rPr>
          <w:sz w:val="28"/>
        </w:rPr>
        <w:t>маршрутом,</w:t>
      </w:r>
      <w:r>
        <w:rPr>
          <w:spacing w:val="-2"/>
          <w:sz w:val="28"/>
        </w:rPr>
        <w:t xml:space="preserve"> </w:t>
      </w:r>
      <w:r>
        <w:rPr>
          <w:sz w:val="28"/>
        </w:rPr>
        <w:t>картой.</w:t>
      </w:r>
    </w:p>
    <w:p w:rsidR="00E91F78" w:rsidRDefault="00C939BD" w:rsidP="007B2023">
      <w:pPr>
        <w:pStyle w:val="a5"/>
        <w:numPr>
          <w:ilvl w:val="1"/>
          <w:numId w:val="169"/>
        </w:numPr>
        <w:tabs>
          <w:tab w:val="left" w:pos="848"/>
        </w:tabs>
        <w:ind w:left="856" w:right="-4" w:hanging="361"/>
        <w:rPr>
          <w:sz w:val="28"/>
        </w:rPr>
      </w:pPr>
      <w:r>
        <w:rPr>
          <w:sz w:val="28"/>
        </w:rPr>
        <w:t>Развита</w:t>
      </w:r>
      <w:r>
        <w:rPr>
          <w:spacing w:val="-4"/>
          <w:sz w:val="28"/>
        </w:rPr>
        <w:t xml:space="preserve"> </w:t>
      </w:r>
      <w:r>
        <w:rPr>
          <w:sz w:val="28"/>
        </w:rPr>
        <w:t>способность</w:t>
      </w:r>
      <w:r>
        <w:rPr>
          <w:spacing w:val="-8"/>
          <w:sz w:val="28"/>
        </w:rPr>
        <w:t xml:space="preserve"> </w:t>
      </w:r>
      <w:r>
        <w:rPr>
          <w:sz w:val="28"/>
        </w:rPr>
        <w:t>к</w:t>
      </w:r>
      <w:r>
        <w:rPr>
          <w:spacing w:val="-6"/>
          <w:sz w:val="28"/>
        </w:rPr>
        <w:t xml:space="preserve"> </w:t>
      </w:r>
      <w:r>
        <w:rPr>
          <w:sz w:val="28"/>
        </w:rPr>
        <w:t>моделированию</w:t>
      </w:r>
      <w:r>
        <w:rPr>
          <w:spacing w:val="-7"/>
          <w:sz w:val="28"/>
        </w:rPr>
        <w:t xml:space="preserve"> </w:t>
      </w:r>
      <w:r>
        <w:rPr>
          <w:sz w:val="28"/>
        </w:rPr>
        <w:t>пространственных</w:t>
      </w:r>
      <w:r>
        <w:rPr>
          <w:spacing w:val="-9"/>
          <w:sz w:val="28"/>
        </w:rPr>
        <w:t xml:space="preserve"> </w:t>
      </w:r>
      <w:r>
        <w:rPr>
          <w:sz w:val="28"/>
        </w:rPr>
        <w:t>отношений</w:t>
      </w:r>
      <w:r>
        <w:rPr>
          <w:spacing w:val="-6"/>
          <w:sz w:val="28"/>
        </w:rPr>
        <w:t xml:space="preserve"> </w:t>
      </w:r>
      <w:r>
        <w:rPr>
          <w:sz w:val="28"/>
        </w:rPr>
        <w:t>между</w:t>
      </w:r>
      <w:r>
        <w:rPr>
          <w:spacing w:val="-68"/>
          <w:sz w:val="28"/>
        </w:rPr>
        <w:t xml:space="preserve"> </w:t>
      </w:r>
      <w:r>
        <w:rPr>
          <w:sz w:val="28"/>
        </w:rPr>
        <w:t>объектами в</w:t>
      </w:r>
      <w:r>
        <w:rPr>
          <w:spacing w:val="-1"/>
          <w:sz w:val="28"/>
        </w:rPr>
        <w:t xml:space="preserve"> </w:t>
      </w:r>
      <w:r>
        <w:rPr>
          <w:sz w:val="28"/>
        </w:rPr>
        <w:t>виде</w:t>
      </w:r>
      <w:r>
        <w:rPr>
          <w:spacing w:val="2"/>
          <w:sz w:val="28"/>
        </w:rPr>
        <w:t xml:space="preserve"> </w:t>
      </w:r>
      <w:r>
        <w:rPr>
          <w:sz w:val="28"/>
        </w:rPr>
        <w:t>рисунка,</w:t>
      </w:r>
      <w:r>
        <w:rPr>
          <w:spacing w:val="3"/>
          <w:sz w:val="28"/>
        </w:rPr>
        <w:t xml:space="preserve"> </w:t>
      </w:r>
      <w:r>
        <w:rPr>
          <w:sz w:val="28"/>
        </w:rPr>
        <w:t>плана,</w:t>
      </w:r>
      <w:r>
        <w:rPr>
          <w:spacing w:val="4"/>
          <w:sz w:val="28"/>
        </w:rPr>
        <w:t xml:space="preserve"> </w:t>
      </w:r>
      <w:r>
        <w:rPr>
          <w:sz w:val="28"/>
        </w:rPr>
        <w:t>схемы.</w:t>
      </w:r>
    </w:p>
    <w:p w:rsidR="00E91F78" w:rsidRDefault="00C939BD" w:rsidP="007B2023">
      <w:pPr>
        <w:pStyle w:val="a5"/>
        <w:numPr>
          <w:ilvl w:val="1"/>
          <w:numId w:val="169"/>
        </w:numPr>
        <w:tabs>
          <w:tab w:val="left" w:pos="848"/>
        </w:tabs>
        <w:spacing w:before="2"/>
        <w:ind w:left="856" w:right="-4" w:hanging="361"/>
        <w:rPr>
          <w:sz w:val="28"/>
        </w:rPr>
      </w:pPr>
      <w:r>
        <w:rPr>
          <w:sz w:val="28"/>
        </w:rPr>
        <w:t>Расширены</w:t>
      </w:r>
      <w:r>
        <w:rPr>
          <w:spacing w:val="1"/>
          <w:sz w:val="28"/>
        </w:rPr>
        <w:t xml:space="preserve"> </w:t>
      </w:r>
      <w:r>
        <w:rPr>
          <w:sz w:val="28"/>
        </w:rPr>
        <w:t>и</w:t>
      </w:r>
      <w:r>
        <w:rPr>
          <w:spacing w:val="1"/>
          <w:sz w:val="28"/>
        </w:rPr>
        <w:t xml:space="preserve"> </w:t>
      </w:r>
      <w:r>
        <w:rPr>
          <w:sz w:val="28"/>
        </w:rPr>
        <w:t>систематизированы</w:t>
      </w:r>
      <w:r>
        <w:rPr>
          <w:spacing w:val="1"/>
          <w:sz w:val="28"/>
        </w:rPr>
        <w:t xml:space="preserve"> </w:t>
      </w:r>
      <w:r>
        <w:rPr>
          <w:sz w:val="28"/>
        </w:rPr>
        <w:t>представления</w:t>
      </w:r>
      <w:r>
        <w:rPr>
          <w:spacing w:val="1"/>
          <w:sz w:val="28"/>
        </w:rPr>
        <w:t xml:space="preserve"> </w:t>
      </w:r>
      <w:r>
        <w:rPr>
          <w:sz w:val="28"/>
        </w:rPr>
        <w:t>детей</w:t>
      </w:r>
      <w:r>
        <w:rPr>
          <w:spacing w:val="1"/>
          <w:sz w:val="28"/>
        </w:rPr>
        <w:t xml:space="preserve"> </w:t>
      </w:r>
      <w:r>
        <w:rPr>
          <w:sz w:val="28"/>
        </w:rPr>
        <w:t>о</w:t>
      </w:r>
      <w:r>
        <w:rPr>
          <w:spacing w:val="1"/>
          <w:sz w:val="28"/>
        </w:rPr>
        <w:t xml:space="preserve"> </w:t>
      </w:r>
      <w:r>
        <w:rPr>
          <w:sz w:val="28"/>
        </w:rPr>
        <w:t>времени:</w:t>
      </w:r>
      <w:r>
        <w:rPr>
          <w:spacing w:val="1"/>
          <w:sz w:val="28"/>
        </w:rPr>
        <w:t xml:space="preserve"> </w:t>
      </w:r>
      <w:r>
        <w:rPr>
          <w:sz w:val="28"/>
        </w:rPr>
        <w:t>его</w:t>
      </w:r>
      <w:r>
        <w:rPr>
          <w:spacing w:val="1"/>
          <w:sz w:val="28"/>
        </w:rPr>
        <w:t xml:space="preserve"> </w:t>
      </w:r>
      <w:r>
        <w:rPr>
          <w:sz w:val="28"/>
        </w:rPr>
        <w:t>текучести, периодичности, необратимости, последовательности всех дней</w:t>
      </w:r>
      <w:r>
        <w:rPr>
          <w:spacing w:val="1"/>
          <w:sz w:val="28"/>
        </w:rPr>
        <w:t xml:space="preserve"> </w:t>
      </w:r>
      <w:r>
        <w:rPr>
          <w:sz w:val="28"/>
        </w:rPr>
        <w:t>недели,</w:t>
      </w:r>
      <w:r>
        <w:rPr>
          <w:spacing w:val="3"/>
          <w:sz w:val="28"/>
        </w:rPr>
        <w:t xml:space="preserve"> </w:t>
      </w:r>
      <w:r>
        <w:rPr>
          <w:sz w:val="28"/>
        </w:rPr>
        <w:t>месяцев,</w:t>
      </w:r>
      <w:r>
        <w:rPr>
          <w:spacing w:val="-1"/>
          <w:sz w:val="28"/>
        </w:rPr>
        <w:t xml:space="preserve"> </w:t>
      </w:r>
      <w:r>
        <w:rPr>
          <w:sz w:val="28"/>
        </w:rPr>
        <w:t>времен</w:t>
      </w:r>
      <w:r>
        <w:rPr>
          <w:spacing w:val="1"/>
          <w:sz w:val="28"/>
        </w:rPr>
        <w:t xml:space="preserve"> </w:t>
      </w:r>
      <w:r>
        <w:rPr>
          <w:sz w:val="28"/>
        </w:rPr>
        <w:t>года.</w:t>
      </w:r>
    </w:p>
    <w:p w:rsidR="00E91F78" w:rsidRDefault="00C939BD" w:rsidP="007B2023">
      <w:pPr>
        <w:pStyle w:val="a5"/>
        <w:numPr>
          <w:ilvl w:val="1"/>
          <w:numId w:val="169"/>
        </w:numPr>
        <w:tabs>
          <w:tab w:val="left" w:pos="848"/>
        </w:tabs>
        <w:ind w:left="856" w:right="-4" w:hanging="361"/>
        <w:rPr>
          <w:sz w:val="28"/>
        </w:rPr>
      </w:pPr>
      <w:r>
        <w:rPr>
          <w:sz w:val="28"/>
        </w:rPr>
        <w:t>Развито</w:t>
      </w:r>
      <w:r>
        <w:rPr>
          <w:spacing w:val="1"/>
          <w:sz w:val="28"/>
        </w:rPr>
        <w:t xml:space="preserve"> </w:t>
      </w:r>
      <w:r>
        <w:rPr>
          <w:sz w:val="28"/>
        </w:rPr>
        <w:t>«чувство</w:t>
      </w:r>
      <w:r>
        <w:rPr>
          <w:spacing w:val="1"/>
          <w:sz w:val="28"/>
        </w:rPr>
        <w:t xml:space="preserve"> </w:t>
      </w:r>
      <w:r>
        <w:rPr>
          <w:sz w:val="28"/>
        </w:rPr>
        <w:t>времени»,</w:t>
      </w:r>
      <w:r>
        <w:rPr>
          <w:spacing w:val="1"/>
          <w:sz w:val="28"/>
        </w:rPr>
        <w:t xml:space="preserve"> </w:t>
      </w:r>
      <w:r>
        <w:rPr>
          <w:sz w:val="28"/>
        </w:rPr>
        <w:t>умение</w:t>
      </w:r>
      <w:r>
        <w:rPr>
          <w:spacing w:val="1"/>
          <w:sz w:val="28"/>
        </w:rPr>
        <w:t xml:space="preserve"> </w:t>
      </w:r>
      <w:r>
        <w:rPr>
          <w:sz w:val="28"/>
        </w:rPr>
        <w:t>беречь</w:t>
      </w:r>
      <w:r>
        <w:rPr>
          <w:spacing w:val="1"/>
          <w:sz w:val="28"/>
        </w:rPr>
        <w:t xml:space="preserve"> </w:t>
      </w:r>
      <w:r>
        <w:rPr>
          <w:sz w:val="28"/>
        </w:rPr>
        <w:t>время,</w:t>
      </w:r>
      <w:r>
        <w:rPr>
          <w:spacing w:val="1"/>
          <w:sz w:val="28"/>
        </w:rPr>
        <w:t xml:space="preserve"> </w:t>
      </w:r>
      <w:r>
        <w:rPr>
          <w:sz w:val="28"/>
        </w:rPr>
        <w:t>регулировать</w:t>
      </w:r>
      <w:r>
        <w:rPr>
          <w:spacing w:val="1"/>
          <w:sz w:val="28"/>
        </w:rPr>
        <w:t xml:space="preserve"> </w:t>
      </w:r>
      <w:r>
        <w:rPr>
          <w:sz w:val="28"/>
        </w:rPr>
        <w:t>свою</w:t>
      </w:r>
      <w:r>
        <w:rPr>
          <w:spacing w:val="1"/>
          <w:sz w:val="28"/>
        </w:rPr>
        <w:t xml:space="preserve"> </w:t>
      </w:r>
      <w:r>
        <w:rPr>
          <w:sz w:val="28"/>
        </w:rPr>
        <w:t>деятельность</w:t>
      </w:r>
      <w:r>
        <w:rPr>
          <w:spacing w:val="-2"/>
          <w:sz w:val="28"/>
        </w:rPr>
        <w:t xml:space="preserve"> </w:t>
      </w:r>
      <w:r>
        <w:rPr>
          <w:sz w:val="28"/>
        </w:rPr>
        <w:t>в соответствии</w:t>
      </w:r>
      <w:r>
        <w:rPr>
          <w:spacing w:val="1"/>
          <w:sz w:val="28"/>
        </w:rPr>
        <w:t xml:space="preserve"> </w:t>
      </w:r>
      <w:r>
        <w:rPr>
          <w:sz w:val="28"/>
        </w:rPr>
        <w:t>со временем.</w:t>
      </w:r>
    </w:p>
    <w:p w:rsidR="00E91F78" w:rsidRDefault="00C939BD" w:rsidP="007B2023">
      <w:pPr>
        <w:pStyle w:val="a5"/>
        <w:numPr>
          <w:ilvl w:val="1"/>
          <w:numId w:val="169"/>
        </w:numPr>
        <w:tabs>
          <w:tab w:val="left" w:pos="847"/>
          <w:tab w:val="left" w:pos="848"/>
        </w:tabs>
        <w:spacing w:line="242" w:lineRule="auto"/>
        <w:ind w:left="136" w:right="-4" w:firstLine="360"/>
        <w:jc w:val="left"/>
        <w:rPr>
          <w:sz w:val="28"/>
        </w:rPr>
      </w:pPr>
      <w:r>
        <w:rPr>
          <w:sz w:val="28"/>
        </w:rPr>
        <w:t>Умеет</w:t>
      </w:r>
      <w:r>
        <w:rPr>
          <w:spacing w:val="-3"/>
          <w:sz w:val="28"/>
        </w:rPr>
        <w:t xml:space="preserve"> </w:t>
      </w:r>
      <w:r>
        <w:rPr>
          <w:sz w:val="28"/>
        </w:rPr>
        <w:t>определять</w:t>
      </w:r>
      <w:r>
        <w:rPr>
          <w:spacing w:val="-5"/>
          <w:sz w:val="28"/>
        </w:rPr>
        <w:t xml:space="preserve"> </w:t>
      </w:r>
      <w:r>
        <w:rPr>
          <w:sz w:val="28"/>
        </w:rPr>
        <w:t>время</w:t>
      </w:r>
      <w:r>
        <w:rPr>
          <w:spacing w:val="-1"/>
          <w:sz w:val="28"/>
        </w:rPr>
        <w:t xml:space="preserve"> </w:t>
      </w:r>
      <w:r>
        <w:rPr>
          <w:sz w:val="28"/>
        </w:rPr>
        <w:t>по</w:t>
      </w:r>
      <w:r>
        <w:rPr>
          <w:spacing w:val="-3"/>
          <w:sz w:val="28"/>
        </w:rPr>
        <w:t xml:space="preserve"> </w:t>
      </w:r>
      <w:r>
        <w:rPr>
          <w:sz w:val="28"/>
        </w:rPr>
        <w:t>часам с</w:t>
      </w:r>
      <w:r>
        <w:rPr>
          <w:spacing w:val="-2"/>
          <w:sz w:val="28"/>
        </w:rPr>
        <w:t xml:space="preserve"> </w:t>
      </w:r>
      <w:r>
        <w:rPr>
          <w:sz w:val="28"/>
        </w:rPr>
        <w:t>точностью</w:t>
      </w:r>
      <w:r>
        <w:rPr>
          <w:spacing w:val="-4"/>
          <w:sz w:val="28"/>
        </w:rPr>
        <w:t xml:space="preserve"> </w:t>
      </w:r>
      <w:r>
        <w:rPr>
          <w:sz w:val="28"/>
        </w:rPr>
        <w:t>до</w:t>
      </w:r>
      <w:r>
        <w:rPr>
          <w:spacing w:val="-3"/>
          <w:sz w:val="28"/>
        </w:rPr>
        <w:t xml:space="preserve"> </w:t>
      </w:r>
      <w:r>
        <w:rPr>
          <w:sz w:val="28"/>
        </w:rPr>
        <w:t>1</w:t>
      </w:r>
      <w:r>
        <w:rPr>
          <w:spacing w:val="-3"/>
          <w:sz w:val="28"/>
        </w:rPr>
        <w:t xml:space="preserve"> </w:t>
      </w:r>
      <w:r>
        <w:rPr>
          <w:sz w:val="28"/>
        </w:rPr>
        <w:t>часа.</w:t>
      </w:r>
      <w:r>
        <w:rPr>
          <w:spacing w:val="-67"/>
          <w:sz w:val="28"/>
        </w:rPr>
        <w:t xml:space="preserve"> </w:t>
      </w:r>
      <w:r>
        <w:rPr>
          <w:sz w:val="28"/>
        </w:rPr>
        <w:t>Сенсорное</w:t>
      </w:r>
      <w:r>
        <w:rPr>
          <w:spacing w:val="1"/>
          <w:sz w:val="28"/>
        </w:rPr>
        <w:t xml:space="preserve"> </w:t>
      </w:r>
      <w:r>
        <w:rPr>
          <w:sz w:val="28"/>
        </w:rPr>
        <w:t>развитие.</w:t>
      </w:r>
    </w:p>
    <w:p w:rsidR="00E91F78" w:rsidRDefault="00C939BD" w:rsidP="007B2023">
      <w:pPr>
        <w:pStyle w:val="a5"/>
        <w:numPr>
          <w:ilvl w:val="1"/>
          <w:numId w:val="169"/>
        </w:numPr>
        <w:tabs>
          <w:tab w:val="left" w:pos="847"/>
          <w:tab w:val="left" w:pos="848"/>
        </w:tabs>
        <w:spacing w:line="338" w:lineRule="exact"/>
        <w:ind w:left="847" w:right="-4" w:hanging="352"/>
        <w:jc w:val="left"/>
        <w:rPr>
          <w:sz w:val="28"/>
        </w:rPr>
      </w:pPr>
      <w:r>
        <w:rPr>
          <w:sz w:val="28"/>
        </w:rPr>
        <w:t>Развито</w:t>
      </w:r>
      <w:r>
        <w:rPr>
          <w:spacing w:val="-11"/>
          <w:sz w:val="28"/>
        </w:rPr>
        <w:t xml:space="preserve"> </w:t>
      </w:r>
      <w:r>
        <w:rPr>
          <w:sz w:val="28"/>
        </w:rPr>
        <w:t>зрение,</w:t>
      </w:r>
      <w:r>
        <w:rPr>
          <w:spacing w:val="-9"/>
          <w:sz w:val="28"/>
        </w:rPr>
        <w:t xml:space="preserve"> </w:t>
      </w:r>
      <w:r>
        <w:rPr>
          <w:sz w:val="28"/>
        </w:rPr>
        <w:t>слух,</w:t>
      </w:r>
      <w:r>
        <w:rPr>
          <w:spacing w:val="-10"/>
          <w:sz w:val="28"/>
        </w:rPr>
        <w:t xml:space="preserve"> </w:t>
      </w:r>
      <w:r>
        <w:rPr>
          <w:sz w:val="28"/>
        </w:rPr>
        <w:t>обоняние,</w:t>
      </w:r>
      <w:r>
        <w:rPr>
          <w:spacing w:val="-9"/>
          <w:sz w:val="28"/>
        </w:rPr>
        <w:t xml:space="preserve"> </w:t>
      </w:r>
      <w:r>
        <w:rPr>
          <w:sz w:val="28"/>
        </w:rPr>
        <w:t>осязание,</w:t>
      </w:r>
      <w:r>
        <w:rPr>
          <w:spacing w:val="-9"/>
          <w:sz w:val="28"/>
        </w:rPr>
        <w:t xml:space="preserve"> </w:t>
      </w:r>
      <w:r>
        <w:rPr>
          <w:sz w:val="28"/>
        </w:rPr>
        <w:t>вкус,</w:t>
      </w:r>
      <w:r>
        <w:rPr>
          <w:spacing w:val="-10"/>
          <w:sz w:val="28"/>
        </w:rPr>
        <w:t xml:space="preserve"> </w:t>
      </w:r>
      <w:r>
        <w:rPr>
          <w:sz w:val="28"/>
        </w:rPr>
        <w:t>сенсомоторные</w:t>
      </w:r>
      <w:r>
        <w:rPr>
          <w:spacing w:val="-11"/>
          <w:sz w:val="28"/>
        </w:rPr>
        <w:t xml:space="preserve"> </w:t>
      </w:r>
      <w:r>
        <w:rPr>
          <w:sz w:val="28"/>
        </w:rPr>
        <w:t>способности.</w:t>
      </w:r>
    </w:p>
    <w:p w:rsidR="00E91F78" w:rsidRDefault="00C939BD" w:rsidP="007B2023">
      <w:pPr>
        <w:pStyle w:val="a5"/>
        <w:numPr>
          <w:ilvl w:val="1"/>
          <w:numId w:val="169"/>
        </w:numPr>
        <w:tabs>
          <w:tab w:val="left" w:pos="848"/>
        </w:tabs>
        <w:ind w:left="856" w:right="-4" w:hanging="361"/>
        <w:rPr>
          <w:sz w:val="28"/>
        </w:rPr>
      </w:pPr>
      <w:r>
        <w:rPr>
          <w:sz w:val="28"/>
        </w:rPr>
        <w:t>Усовершенствована координация руки и глаза; развита мелкая моторика рук</w:t>
      </w:r>
      <w:r>
        <w:rPr>
          <w:spacing w:val="-67"/>
          <w:sz w:val="28"/>
        </w:rPr>
        <w:t xml:space="preserve"> </w:t>
      </w:r>
      <w:r>
        <w:rPr>
          <w:sz w:val="28"/>
        </w:rPr>
        <w:t>в</w:t>
      </w:r>
      <w:r>
        <w:rPr>
          <w:spacing w:val="-1"/>
          <w:sz w:val="28"/>
        </w:rPr>
        <w:t xml:space="preserve"> </w:t>
      </w:r>
      <w:r>
        <w:rPr>
          <w:sz w:val="28"/>
        </w:rPr>
        <w:t>разнообразных</w:t>
      </w:r>
      <w:r>
        <w:rPr>
          <w:spacing w:val="-3"/>
          <w:sz w:val="28"/>
        </w:rPr>
        <w:t xml:space="preserve"> </w:t>
      </w:r>
      <w:r>
        <w:rPr>
          <w:sz w:val="28"/>
        </w:rPr>
        <w:t>видах</w:t>
      </w:r>
      <w:r>
        <w:rPr>
          <w:spacing w:val="-3"/>
          <w:sz w:val="28"/>
        </w:rPr>
        <w:t xml:space="preserve"> </w:t>
      </w:r>
      <w:r>
        <w:rPr>
          <w:sz w:val="28"/>
        </w:rPr>
        <w:t>деятельности.</w:t>
      </w:r>
    </w:p>
    <w:p w:rsidR="00E91F78" w:rsidRDefault="00C939BD" w:rsidP="007B2023">
      <w:pPr>
        <w:pStyle w:val="a5"/>
        <w:numPr>
          <w:ilvl w:val="1"/>
          <w:numId w:val="169"/>
        </w:numPr>
        <w:tabs>
          <w:tab w:val="left" w:pos="848"/>
        </w:tabs>
        <w:ind w:left="856" w:right="-4" w:hanging="361"/>
        <w:rPr>
          <w:sz w:val="28"/>
        </w:rPr>
      </w:pPr>
      <w:r>
        <w:rPr>
          <w:spacing w:val="-1"/>
          <w:sz w:val="28"/>
        </w:rPr>
        <w:t>Развито</w:t>
      </w:r>
      <w:r>
        <w:rPr>
          <w:spacing w:val="-9"/>
          <w:sz w:val="28"/>
        </w:rPr>
        <w:t xml:space="preserve"> </w:t>
      </w:r>
      <w:r>
        <w:rPr>
          <w:spacing w:val="-1"/>
          <w:sz w:val="28"/>
        </w:rPr>
        <w:t>умение</w:t>
      </w:r>
      <w:r>
        <w:rPr>
          <w:spacing w:val="-13"/>
          <w:sz w:val="28"/>
        </w:rPr>
        <w:t xml:space="preserve"> </w:t>
      </w:r>
      <w:r>
        <w:rPr>
          <w:spacing w:val="-1"/>
          <w:sz w:val="28"/>
        </w:rPr>
        <w:t>созерцать</w:t>
      </w:r>
      <w:r>
        <w:rPr>
          <w:spacing w:val="-16"/>
          <w:sz w:val="28"/>
        </w:rPr>
        <w:t xml:space="preserve"> </w:t>
      </w:r>
      <w:r>
        <w:rPr>
          <w:spacing w:val="-1"/>
          <w:sz w:val="28"/>
        </w:rPr>
        <w:t>предметы,</w:t>
      </w:r>
      <w:r>
        <w:rPr>
          <w:spacing w:val="-12"/>
          <w:sz w:val="28"/>
        </w:rPr>
        <w:t xml:space="preserve"> </w:t>
      </w:r>
      <w:r>
        <w:rPr>
          <w:spacing w:val="-1"/>
          <w:sz w:val="28"/>
        </w:rPr>
        <w:t>явления</w:t>
      </w:r>
      <w:r>
        <w:rPr>
          <w:spacing w:val="-14"/>
          <w:sz w:val="28"/>
        </w:rPr>
        <w:t xml:space="preserve"> </w:t>
      </w:r>
      <w:r>
        <w:rPr>
          <w:spacing w:val="-1"/>
          <w:sz w:val="28"/>
        </w:rPr>
        <w:t>(всматриваться,</w:t>
      </w:r>
      <w:r>
        <w:rPr>
          <w:spacing w:val="-12"/>
          <w:sz w:val="28"/>
        </w:rPr>
        <w:t xml:space="preserve"> </w:t>
      </w:r>
      <w:r>
        <w:rPr>
          <w:sz w:val="28"/>
        </w:rPr>
        <w:t>вслушиваться),</w:t>
      </w:r>
      <w:r>
        <w:rPr>
          <w:spacing w:val="-68"/>
          <w:sz w:val="28"/>
        </w:rPr>
        <w:t xml:space="preserve"> </w:t>
      </w:r>
      <w:r>
        <w:rPr>
          <w:sz w:val="28"/>
        </w:rPr>
        <w:t>направляя</w:t>
      </w:r>
      <w:r>
        <w:rPr>
          <w:spacing w:val="-6"/>
          <w:sz w:val="28"/>
        </w:rPr>
        <w:t xml:space="preserve"> </w:t>
      </w:r>
      <w:r>
        <w:rPr>
          <w:sz w:val="28"/>
        </w:rPr>
        <w:t>внимание</w:t>
      </w:r>
      <w:r>
        <w:rPr>
          <w:spacing w:val="-7"/>
          <w:sz w:val="28"/>
        </w:rPr>
        <w:t xml:space="preserve"> </w:t>
      </w:r>
      <w:r>
        <w:rPr>
          <w:sz w:val="28"/>
        </w:rPr>
        <w:t>на</w:t>
      </w:r>
      <w:r>
        <w:rPr>
          <w:spacing w:val="-7"/>
          <w:sz w:val="28"/>
        </w:rPr>
        <w:t xml:space="preserve"> </w:t>
      </w:r>
      <w:r>
        <w:rPr>
          <w:sz w:val="28"/>
        </w:rPr>
        <w:t>более</w:t>
      </w:r>
      <w:r>
        <w:rPr>
          <w:spacing w:val="-6"/>
          <w:sz w:val="28"/>
        </w:rPr>
        <w:t xml:space="preserve"> </w:t>
      </w:r>
      <w:r>
        <w:rPr>
          <w:sz w:val="28"/>
        </w:rPr>
        <w:t>тонкое</w:t>
      </w:r>
      <w:r>
        <w:rPr>
          <w:spacing w:val="-7"/>
          <w:sz w:val="28"/>
        </w:rPr>
        <w:t xml:space="preserve"> </w:t>
      </w:r>
      <w:r>
        <w:rPr>
          <w:sz w:val="28"/>
        </w:rPr>
        <w:t>различение</w:t>
      </w:r>
      <w:r>
        <w:rPr>
          <w:spacing w:val="-6"/>
          <w:sz w:val="28"/>
        </w:rPr>
        <w:t xml:space="preserve"> </w:t>
      </w:r>
      <w:r>
        <w:rPr>
          <w:sz w:val="28"/>
        </w:rPr>
        <w:t>их</w:t>
      </w:r>
      <w:r>
        <w:rPr>
          <w:spacing w:val="-11"/>
          <w:sz w:val="28"/>
        </w:rPr>
        <w:t xml:space="preserve"> </w:t>
      </w:r>
      <w:r>
        <w:rPr>
          <w:sz w:val="28"/>
        </w:rPr>
        <w:t>качеств.</w:t>
      </w:r>
      <w:r>
        <w:rPr>
          <w:spacing w:val="-5"/>
          <w:sz w:val="28"/>
        </w:rPr>
        <w:t xml:space="preserve"> </w:t>
      </w:r>
      <w:r>
        <w:rPr>
          <w:sz w:val="28"/>
        </w:rPr>
        <w:t>Умеет</w:t>
      </w:r>
      <w:r>
        <w:rPr>
          <w:spacing w:val="1"/>
          <w:sz w:val="28"/>
        </w:rPr>
        <w:t xml:space="preserve"> </w:t>
      </w:r>
      <w:r>
        <w:rPr>
          <w:sz w:val="28"/>
        </w:rPr>
        <w:t>выделять</w:t>
      </w:r>
      <w:r>
        <w:rPr>
          <w:spacing w:val="-67"/>
          <w:sz w:val="28"/>
        </w:rPr>
        <w:t xml:space="preserve"> </w:t>
      </w:r>
      <w:r>
        <w:rPr>
          <w:sz w:val="28"/>
        </w:rPr>
        <w:t>в процессе восприятия несколько качеств предметов; сравнивать предметы</w:t>
      </w:r>
      <w:r>
        <w:rPr>
          <w:spacing w:val="1"/>
          <w:sz w:val="28"/>
        </w:rPr>
        <w:t xml:space="preserve"> </w:t>
      </w:r>
      <w:r>
        <w:rPr>
          <w:sz w:val="28"/>
        </w:rPr>
        <w:t>по форме, величине, строению, положению в пространстве, цвету; выделять</w:t>
      </w:r>
      <w:r>
        <w:rPr>
          <w:spacing w:val="1"/>
          <w:sz w:val="28"/>
        </w:rPr>
        <w:t xml:space="preserve"> </w:t>
      </w:r>
      <w:r>
        <w:rPr>
          <w:spacing w:val="-1"/>
          <w:sz w:val="28"/>
        </w:rPr>
        <w:t>характерные</w:t>
      </w:r>
      <w:r>
        <w:rPr>
          <w:spacing w:val="-15"/>
          <w:sz w:val="28"/>
        </w:rPr>
        <w:t xml:space="preserve"> </w:t>
      </w:r>
      <w:r>
        <w:rPr>
          <w:sz w:val="28"/>
        </w:rPr>
        <w:t>детали,</w:t>
      </w:r>
      <w:r>
        <w:rPr>
          <w:spacing w:val="-13"/>
          <w:sz w:val="28"/>
        </w:rPr>
        <w:t xml:space="preserve"> </w:t>
      </w:r>
      <w:r>
        <w:rPr>
          <w:sz w:val="28"/>
        </w:rPr>
        <w:t>красивые</w:t>
      </w:r>
      <w:r>
        <w:rPr>
          <w:spacing w:val="-15"/>
          <w:sz w:val="28"/>
        </w:rPr>
        <w:t xml:space="preserve"> </w:t>
      </w:r>
      <w:r>
        <w:rPr>
          <w:sz w:val="28"/>
        </w:rPr>
        <w:t>сочетания</w:t>
      </w:r>
      <w:r>
        <w:rPr>
          <w:spacing w:val="-10"/>
          <w:sz w:val="28"/>
        </w:rPr>
        <w:t xml:space="preserve"> </w:t>
      </w:r>
      <w:r>
        <w:rPr>
          <w:sz w:val="28"/>
        </w:rPr>
        <w:t>цветов</w:t>
      </w:r>
      <w:r>
        <w:rPr>
          <w:spacing w:val="-17"/>
          <w:sz w:val="28"/>
        </w:rPr>
        <w:t xml:space="preserve"> </w:t>
      </w:r>
      <w:r>
        <w:rPr>
          <w:sz w:val="28"/>
        </w:rPr>
        <w:t>и</w:t>
      </w:r>
      <w:r>
        <w:rPr>
          <w:spacing w:val="-15"/>
          <w:sz w:val="28"/>
        </w:rPr>
        <w:t xml:space="preserve"> </w:t>
      </w:r>
      <w:r>
        <w:rPr>
          <w:sz w:val="28"/>
        </w:rPr>
        <w:t>оттенков,</w:t>
      </w:r>
      <w:r>
        <w:rPr>
          <w:spacing w:val="-14"/>
          <w:sz w:val="28"/>
        </w:rPr>
        <w:t xml:space="preserve"> </w:t>
      </w:r>
      <w:r>
        <w:rPr>
          <w:sz w:val="28"/>
        </w:rPr>
        <w:t>различные</w:t>
      </w:r>
      <w:r>
        <w:rPr>
          <w:spacing w:val="-15"/>
          <w:sz w:val="28"/>
        </w:rPr>
        <w:t xml:space="preserve"> </w:t>
      </w:r>
      <w:r>
        <w:rPr>
          <w:sz w:val="28"/>
        </w:rPr>
        <w:t>звуки</w:t>
      </w:r>
      <w:r>
        <w:rPr>
          <w:spacing w:val="-68"/>
          <w:sz w:val="28"/>
        </w:rPr>
        <w:t xml:space="preserve"> </w:t>
      </w:r>
      <w:r>
        <w:rPr>
          <w:sz w:val="28"/>
        </w:rPr>
        <w:t>(музыкальные,</w:t>
      </w:r>
      <w:r>
        <w:rPr>
          <w:spacing w:val="3"/>
          <w:sz w:val="28"/>
        </w:rPr>
        <w:t xml:space="preserve"> </w:t>
      </w:r>
      <w:r>
        <w:rPr>
          <w:sz w:val="28"/>
        </w:rPr>
        <w:t>природные</w:t>
      </w:r>
      <w:r>
        <w:rPr>
          <w:spacing w:val="2"/>
          <w:sz w:val="28"/>
        </w:rPr>
        <w:t xml:space="preserve"> </w:t>
      </w:r>
      <w:r>
        <w:rPr>
          <w:sz w:val="28"/>
        </w:rPr>
        <w:t>и</w:t>
      </w:r>
      <w:r>
        <w:rPr>
          <w:spacing w:val="1"/>
          <w:sz w:val="28"/>
        </w:rPr>
        <w:t xml:space="preserve"> </w:t>
      </w:r>
      <w:r>
        <w:rPr>
          <w:sz w:val="28"/>
        </w:rPr>
        <w:t>др.).</w:t>
      </w:r>
    </w:p>
    <w:p w:rsidR="00E91F78" w:rsidRDefault="00C939BD" w:rsidP="007B2023">
      <w:pPr>
        <w:pStyle w:val="a5"/>
        <w:numPr>
          <w:ilvl w:val="1"/>
          <w:numId w:val="169"/>
        </w:numPr>
        <w:tabs>
          <w:tab w:val="left" w:pos="848"/>
        </w:tabs>
        <w:ind w:left="856" w:right="-4" w:hanging="361"/>
        <w:rPr>
          <w:sz w:val="28"/>
        </w:rPr>
      </w:pPr>
      <w:r>
        <w:rPr>
          <w:sz w:val="28"/>
        </w:rPr>
        <w:t>Развито умение классифицировать предметы по общим качествам (форме,</w:t>
      </w:r>
      <w:r>
        <w:rPr>
          <w:spacing w:val="1"/>
          <w:sz w:val="28"/>
        </w:rPr>
        <w:t xml:space="preserve"> </w:t>
      </w:r>
      <w:r>
        <w:rPr>
          <w:sz w:val="28"/>
        </w:rPr>
        <w:t>величине,</w:t>
      </w:r>
      <w:r>
        <w:rPr>
          <w:spacing w:val="3"/>
          <w:sz w:val="28"/>
        </w:rPr>
        <w:t xml:space="preserve"> </w:t>
      </w:r>
      <w:r>
        <w:rPr>
          <w:sz w:val="28"/>
        </w:rPr>
        <w:t>строению,</w:t>
      </w:r>
      <w:r>
        <w:rPr>
          <w:spacing w:val="4"/>
          <w:sz w:val="28"/>
        </w:rPr>
        <w:t xml:space="preserve"> </w:t>
      </w:r>
      <w:r>
        <w:rPr>
          <w:sz w:val="28"/>
        </w:rPr>
        <w:t>цвету).</w:t>
      </w:r>
    </w:p>
    <w:p w:rsidR="00E91F78" w:rsidRDefault="00C939BD" w:rsidP="007B2023">
      <w:pPr>
        <w:pStyle w:val="a5"/>
        <w:numPr>
          <w:ilvl w:val="1"/>
          <w:numId w:val="169"/>
        </w:numPr>
        <w:tabs>
          <w:tab w:val="left" w:pos="848"/>
        </w:tabs>
        <w:ind w:left="856" w:right="-4" w:hanging="361"/>
        <w:rPr>
          <w:sz w:val="28"/>
        </w:rPr>
      </w:pPr>
      <w:r>
        <w:rPr>
          <w:sz w:val="28"/>
        </w:rPr>
        <w:t>Сформирован навык соотносительного анализа признаков у сравниваемых</w:t>
      </w:r>
      <w:r>
        <w:rPr>
          <w:spacing w:val="1"/>
          <w:sz w:val="28"/>
        </w:rPr>
        <w:t xml:space="preserve"> </w:t>
      </w:r>
      <w:r>
        <w:rPr>
          <w:sz w:val="28"/>
        </w:rPr>
        <w:t>предметов,</w:t>
      </w:r>
      <w:r>
        <w:rPr>
          <w:spacing w:val="1"/>
          <w:sz w:val="28"/>
        </w:rPr>
        <w:t xml:space="preserve"> </w:t>
      </w:r>
      <w:r>
        <w:rPr>
          <w:sz w:val="28"/>
        </w:rPr>
        <w:t>определять</w:t>
      </w:r>
      <w:r>
        <w:rPr>
          <w:spacing w:val="1"/>
          <w:sz w:val="28"/>
        </w:rPr>
        <w:t xml:space="preserve"> </w:t>
      </w:r>
      <w:r>
        <w:rPr>
          <w:sz w:val="28"/>
        </w:rPr>
        <w:t>причинно-следственные</w:t>
      </w:r>
      <w:r>
        <w:rPr>
          <w:spacing w:val="1"/>
          <w:sz w:val="28"/>
        </w:rPr>
        <w:t xml:space="preserve"> </w:t>
      </w:r>
      <w:r>
        <w:rPr>
          <w:sz w:val="28"/>
        </w:rPr>
        <w:t>связи,</w:t>
      </w:r>
      <w:r>
        <w:rPr>
          <w:spacing w:val="1"/>
          <w:sz w:val="28"/>
        </w:rPr>
        <w:t xml:space="preserve"> </w:t>
      </w:r>
      <w:r>
        <w:rPr>
          <w:sz w:val="28"/>
        </w:rPr>
        <w:t>делать</w:t>
      </w:r>
      <w:r>
        <w:rPr>
          <w:spacing w:val="1"/>
          <w:sz w:val="28"/>
        </w:rPr>
        <w:t xml:space="preserve"> </w:t>
      </w:r>
      <w:r>
        <w:rPr>
          <w:sz w:val="28"/>
        </w:rPr>
        <w:t>выводы,</w:t>
      </w:r>
      <w:r>
        <w:rPr>
          <w:spacing w:val="1"/>
          <w:sz w:val="28"/>
        </w:rPr>
        <w:t xml:space="preserve"> </w:t>
      </w:r>
      <w:r>
        <w:rPr>
          <w:sz w:val="28"/>
        </w:rPr>
        <w:t>суждения,</w:t>
      </w:r>
      <w:r>
        <w:rPr>
          <w:spacing w:val="3"/>
          <w:sz w:val="28"/>
        </w:rPr>
        <w:t xml:space="preserve"> </w:t>
      </w:r>
      <w:r>
        <w:rPr>
          <w:sz w:val="28"/>
        </w:rPr>
        <w:t>умозаключения.</w:t>
      </w:r>
    </w:p>
    <w:p w:rsidR="00E91F78" w:rsidRDefault="00E91F78" w:rsidP="007B2023">
      <w:pPr>
        <w:pStyle w:val="a3"/>
        <w:spacing w:before="9"/>
        <w:ind w:left="0" w:right="-4" w:firstLine="0"/>
        <w:jc w:val="left"/>
        <w:rPr>
          <w:sz w:val="27"/>
        </w:rPr>
      </w:pPr>
    </w:p>
    <w:p w:rsidR="00E91F78" w:rsidRDefault="00C939BD">
      <w:pPr>
        <w:pStyle w:val="2"/>
        <w:ind w:left="136" w:right="328"/>
      </w:pPr>
      <w:r>
        <w:t>Вид</w:t>
      </w:r>
      <w:r>
        <w:rPr>
          <w:spacing w:val="1"/>
        </w:rPr>
        <w:t xml:space="preserve"> </w:t>
      </w:r>
      <w:r>
        <w:t>деятельности:</w:t>
      </w:r>
      <w:r>
        <w:rPr>
          <w:spacing w:val="1"/>
        </w:rPr>
        <w:t xml:space="preserve"> </w:t>
      </w:r>
      <w:r>
        <w:t>«Ознакомление</w:t>
      </w:r>
      <w:r>
        <w:rPr>
          <w:spacing w:val="1"/>
        </w:rPr>
        <w:t xml:space="preserve"> </w:t>
      </w:r>
      <w:r>
        <w:t>с</w:t>
      </w:r>
      <w:r>
        <w:rPr>
          <w:spacing w:val="1"/>
        </w:rPr>
        <w:t xml:space="preserve"> </w:t>
      </w:r>
      <w:r>
        <w:t>социальным</w:t>
      </w:r>
      <w:r>
        <w:rPr>
          <w:spacing w:val="1"/>
        </w:rPr>
        <w:t xml:space="preserve"> </w:t>
      </w:r>
      <w:r>
        <w:t>миром</w:t>
      </w:r>
      <w:r>
        <w:rPr>
          <w:spacing w:val="1"/>
        </w:rPr>
        <w:t xml:space="preserve"> </w:t>
      </w:r>
      <w:r>
        <w:t>и</w:t>
      </w:r>
      <w:r>
        <w:rPr>
          <w:spacing w:val="1"/>
        </w:rPr>
        <w:t xml:space="preserve"> </w:t>
      </w:r>
      <w:r>
        <w:t>предметным</w:t>
      </w:r>
      <w:r>
        <w:rPr>
          <w:spacing w:val="1"/>
        </w:rPr>
        <w:t xml:space="preserve"> </w:t>
      </w:r>
      <w:r>
        <w:t>окружением».</w:t>
      </w:r>
    </w:p>
    <w:p w:rsidR="00E91F78" w:rsidRDefault="00C939BD" w:rsidP="007B2023">
      <w:pPr>
        <w:pStyle w:val="a5"/>
        <w:numPr>
          <w:ilvl w:val="1"/>
          <w:numId w:val="169"/>
        </w:numPr>
        <w:tabs>
          <w:tab w:val="left" w:pos="848"/>
        </w:tabs>
        <w:ind w:left="856" w:right="-4" w:hanging="361"/>
        <w:rPr>
          <w:sz w:val="28"/>
        </w:rPr>
      </w:pPr>
      <w:r>
        <w:rPr>
          <w:sz w:val="28"/>
        </w:rPr>
        <w:t>Знаком</w:t>
      </w:r>
      <w:r>
        <w:rPr>
          <w:spacing w:val="1"/>
          <w:sz w:val="28"/>
        </w:rPr>
        <w:t xml:space="preserve"> </w:t>
      </w:r>
      <w:r>
        <w:rPr>
          <w:sz w:val="28"/>
        </w:rPr>
        <w:t>с</w:t>
      </w:r>
      <w:r>
        <w:rPr>
          <w:spacing w:val="1"/>
          <w:sz w:val="28"/>
        </w:rPr>
        <w:t xml:space="preserve"> </w:t>
      </w:r>
      <w:r>
        <w:rPr>
          <w:sz w:val="28"/>
        </w:rPr>
        <w:t>представлениями</w:t>
      </w:r>
      <w:r>
        <w:rPr>
          <w:spacing w:val="1"/>
          <w:sz w:val="28"/>
        </w:rPr>
        <w:t xml:space="preserve"> </w:t>
      </w:r>
      <w:r>
        <w:rPr>
          <w:sz w:val="28"/>
        </w:rPr>
        <w:t>о</w:t>
      </w:r>
      <w:r>
        <w:rPr>
          <w:spacing w:val="1"/>
          <w:sz w:val="28"/>
        </w:rPr>
        <w:t xml:space="preserve"> </w:t>
      </w:r>
      <w:r>
        <w:rPr>
          <w:sz w:val="28"/>
        </w:rPr>
        <w:t>предметном</w:t>
      </w:r>
      <w:r>
        <w:rPr>
          <w:spacing w:val="1"/>
          <w:sz w:val="28"/>
        </w:rPr>
        <w:t xml:space="preserve"> </w:t>
      </w:r>
      <w:r>
        <w:rPr>
          <w:sz w:val="28"/>
        </w:rPr>
        <w:t>мире.</w:t>
      </w:r>
      <w:r>
        <w:rPr>
          <w:spacing w:val="1"/>
          <w:sz w:val="28"/>
        </w:rPr>
        <w:t xml:space="preserve"> </w:t>
      </w:r>
      <w:r>
        <w:rPr>
          <w:sz w:val="28"/>
        </w:rPr>
        <w:t>Знает</w:t>
      </w:r>
      <w:r>
        <w:rPr>
          <w:spacing w:val="1"/>
          <w:sz w:val="28"/>
        </w:rPr>
        <w:t xml:space="preserve"> </w:t>
      </w:r>
      <w:r>
        <w:rPr>
          <w:sz w:val="28"/>
        </w:rPr>
        <w:t>о</w:t>
      </w:r>
      <w:r>
        <w:rPr>
          <w:spacing w:val="1"/>
          <w:sz w:val="28"/>
        </w:rPr>
        <w:t xml:space="preserve"> </w:t>
      </w:r>
      <w:r>
        <w:rPr>
          <w:sz w:val="28"/>
        </w:rPr>
        <w:t>предметах,</w:t>
      </w:r>
      <w:r>
        <w:rPr>
          <w:spacing w:val="1"/>
          <w:sz w:val="28"/>
        </w:rPr>
        <w:t xml:space="preserve"> </w:t>
      </w:r>
      <w:r>
        <w:rPr>
          <w:sz w:val="28"/>
        </w:rPr>
        <w:t>облегчающих труд людей на производстве (компьютер, роботы, станки и т.</w:t>
      </w:r>
      <w:r>
        <w:rPr>
          <w:spacing w:val="1"/>
          <w:sz w:val="28"/>
        </w:rPr>
        <w:t xml:space="preserve"> </w:t>
      </w:r>
      <w:r>
        <w:rPr>
          <w:sz w:val="28"/>
        </w:rPr>
        <w:t>д.);</w:t>
      </w:r>
      <w:r>
        <w:rPr>
          <w:spacing w:val="1"/>
          <w:sz w:val="28"/>
        </w:rPr>
        <w:t xml:space="preserve"> </w:t>
      </w:r>
      <w:r>
        <w:rPr>
          <w:sz w:val="28"/>
        </w:rPr>
        <w:t>об</w:t>
      </w:r>
      <w:r>
        <w:rPr>
          <w:spacing w:val="1"/>
          <w:sz w:val="28"/>
        </w:rPr>
        <w:t xml:space="preserve"> </w:t>
      </w:r>
      <w:r>
        <w:rPr>
          <w:sz w:val="28"/>
        </w:rPr>
        <w:t>объектах,</w:t>
      </w:r>
      <w:r>
        <w:rPr>
          <w:spacing w:val="1"/>
          <w:sz w:val="28"/>
        </w:rPr>
        <w:t xml:space="preserve"> </w:t>
      </w:r>
      <w:r>
        <w:rPr>
          <w:sz w:val="28"/>
        </w:rPr>
        <w:t>создающих</w:t>
      </w:r>
      <w:r>
        <w:rPr>
          <w:spacing w:val="1"/>
          <w:sz w:val="28"/>
        </w:rPr>
        <w:t xml:space="preserve"> </w:t>
      </w:r>
      <w:r>
        <w:rPr>
          <w:sz w:val="28"/>
        </w:rPr>
        <w:t>комфорт</w:t>
      </w:r>
      <w:r>
        <w:rPr>
          <w:spacing w:val="1"/>
          <w:sz w:val="28"/>
        </w:rPr>
        <w:t xml:space="preserve"> </w:t>
      </w:r>
      <w:r>
        <w:rPr>
          <w:sz w:val="28"/>
        </w:rPr>
        <w:t>и</w:t>
      </w:r>
      <w:r>
        <w:rPr>
          <w:spacing w:val="1"/>
          <w:sz w:val="28"/>
        </w:rPr>
        <w:t xml:space="preserve"> </w:t>
      </w:r>
      <w:r>
        <w:rPr>
          <w:sz w:val="28"/>
        </w:rPr>
        <w:t>уют</w:t>
      </w:r>
      <w:r>
        <w:rPr>
          <w:spacing w:val="1"/>
          <w:sz w:val="28"/>
        </w:rPr>
        <w:t xml:space="preserve"> </w:t>
      </w:r>
      <w:r>
        <w:rPr>
          <w:sz w:val="28"/>
        </w:rPr>
        <w:t>в</w:t>
      </w:r>
      <w:r>
        <w:rPr>
          <w:spacing w:val="1"/>
          <w:sz w:val="28"/>
        </w:rPr>
        <w:t xml:space="preserve"> </w:t>
      </w:r>
      <w:r>
        <w:rPr>
          <w:sz w:val="28"/>
        </w:rPr>
        <w:t>помещении</w:t>
      </w:r>
      <w:r>
        <w:rPr>
          <w:spacing w:val="1"/>
          <w:sz w:val="28"/>
        </w:rPr>
        <w:t xml:space="preserve"> </w:t>
      </w:r>
      <w:r>
        <w:rPr>
          <w:sz w:val="28"/>
        </w:rPr>
        <w:t>и</w:t>
      </w:r>
      <w:r>
        <w:rPr>
          <w:spacing w:val="1"/>
          <w:sz w:val="28"/>
        </w:rPr>
        <w:t xml:space="preserve"> </w:t>
      </w:r>
      <w:r>
        <w:rPr>
          <w:sz w:val="28"/>
        </w:rPr>
        <w:t>на</w:t>
      </w:r>
      <w:r>
        <w:rPr>
          <w:spacing w:val="1"/>
          <w:sz w:val="28"/>
        </w:rPr>
        <w:t xml:space="preserve"> </w:t>
      </w:r>
      <w:r>
        <w:rPr>
          <w:sz w:val="28"/>
        </w:rPr>
        <w:t>улице.</w:t>
      </w:r>
      <w:r>
        <w:rPr>
          <w:spacing w:val="1"/>
          <w:sz w:val="28"/>
        </w:rPr>
        <w:t xml:space="preserve"> </w:t>
      </w:r>
      <w:r>
        <w:rPr>
          <w:sz w:val="28"/>
        </w:rPr>
        <w:t>Понимает, что человек изменяет предметы, совершенствует их для себя и</w:t>
      </w:r>
      <w:r>
        <w:rPr>
          <w:spacing w:val="1"/>
          <w:sz w:val="28"/>
        </w:rPr>
        <w:t xml:space="preserve"> </w:t>
      </w:r>
      <w:r>
        <w:rPr>
          <w:sz w:val="28"/>
        </w:rPr>
        <w:t>других</w:t>
      </w:r>
      <w:r>
        <w:rPr>
          <w:spacing w:val="-4"/>
          <w:sz w:val="28"/>
        </w:rPr>
        <w:t xml:space="preserve"> </w:t>
      </w:r>
      <w:r>
        <w:rPr>
          <w:sz w:val="28"/>
        </w:rPr>
        <w:t>людей,</w:t>
      </w:r>
      <w:r>
        <w:rPr>
          <w:spacing w:val="2"/>
          <w:sz w:val="28"/>
        </w:rPr>
        <w:t xml:space="preserve"> </w:t>
      </w:r>
      <w:r>
        <w:rPr>
          <w:sz w:val="28"/>
        </w:rPr>
        <w:t>делая</w:t>
      </w:r>
      <w:r>
        <w:rPr>
          <w:spacing w:val="-3"/>
          <w:sz w:val="28"/>
        </w:rPr>
        <w:t xml:space="preserve"> </w:t>
      </w:r>
      <w:r>
        <w:rPr>
          <w:sz w:val="28"/>
        </w:rPr>
        <w:t>жизнь</w:t>
      </w:r>
      <w:r>
        <w:rPr>
          <w:spacing w:val="-1"/>
          <w:sz w:val="28"/>
        </w:rPr>
        <w:t xml:space="preserve"> </w:t>
      </w:r>
      <w:r>
        <w:rPr>
          <w:sz w:val="28"/>
        </w:rPr>
        <w:t>более</w:t>
      </w:r>
      <w:r>
        <w:rPr>
          <w:spacing w:val="1"/>
          <w:sz w:val="28"/>
        </w:rPr>
        <w:t xml:space="preserve"> </w:t>
      </w:r>
      <w:r>
        <w:rPr>
          <w:sz w:val="28"/>
        </w:rPr>
        <w:t>удобной и комфортной.</w:t>
      </w:r>
    </w:p>
    <w:p w:rsidR="00E91F78" w:rsidRDefault="00C939BD" w:rsidP="007B2023">
      <w:pPr>
        <w:pStyle w:val="a5"/>
        <w:numPr>
          <w:ilvl w:val="1"/>
          <w:numId w:val="169"/>
        </w:numPr>
        <w:tabs>
          <w:tab w:val="left" w:pos="848"/>
        </w:tabs>
        <w:spacing w:line="340" w:lineRule="exact"/>
        <w:ind w:left="847" w:right="-4" w:hanging="352"/>
        <w:rPr>
          <w:sz w:val="28"/>
        </w:rPr>
      </w:pPr>
      <w:r>
        <w:rPr>
          <w:sz w:val="28"/>
        </w:rPr>
        <w:t>Знает</w:t>
      </w:r>
      <w:r>
        <w:rPr>
          <w:spacing w:val="-6"/>
          <w:sz w:val="28"/>
        </w:rPr>
        <w:t xml:space="preserve"> </w:t>
      </w:r>
      <w:r>
        <w:rPr>
          <w:sz w:val="28"/>
        </w:rPr>
        <w:t>об</w:t>
      </w:r>
      <w:r>
        <w:rPr>
          <w:spacing w:val="-3"/>
          <w:sz w:val="28"/>
        </w:rPr>
        <w:t xml:space="preserve"> </w:t>
      </w:r>
      <w:r>
        <w:rPr>
          <w:sz w:val="28"/>
        </w:rPr>
        <w:t>истории</w:t>
      </w:r>
      <w:r>
        <w:rPr>
          <w:spacing w:val="-4"/>
          <w:sz w:val="28"/>
        </w:rPr>
        <w:t xml:space="preserve"> </w:t>
      </w:r>
      <w:r>
        <w:rPr>
          <w:sz w:val="28"/>
        </w:rPr>
        <w:t>создания</w:t>
      </w:r>
      <w:r>
        <w:rPr>
          <w:spacing w:val="-4"/>
          <w:sz w:val="28"/>
        </w:rPr>
        <w:t xml:space="preserve"> </w:t>
      </w:r>
      <w:r>
        <w:rPr>
          <w:sz w:val="28"/>
        </w:rPr>
        <w:t>предметов.</w:t>
      </w:r>
    </w:p>
    <w:p w:rsidR="00E91F78" w:rsidRDefault="00C939BD" w:rsidP="007B2023">
      <w:pPr>
        <w:pStyle w:val="a5"/>
        <w:numPr>
          <w:ilvl w:val="1"/>
          <w:numId w:val="169"/>
        </w:numPr>
        <w:tabs>
          <w:tab w:val="left" w:pos="848"/>
        </w:tabs>
        <w:spacing w:line="342" w:lineRule="exact"/>
        <w:ind w:left="847" w:right="-4" w:hanging="352"/>
        <w:rPr>
          <w:sz w:val="28"/>
        </w:rPr>
      </w:pPr>
      <w:r>
        <w:rPr>
          <w:sz w:val="28"/>
        </w:rPr>
        <w:t>Восхищается</w:t>
      </w:r>
      <w:r>
        <w:rPr>
          <w:spacing w:val="-1"/>
          <w:sz w:val="28"/>
        </w:rPr>
        <w:t xml:space="preserve"> </w:t>
      </w:r>
      <w:r>
        <w:rPr>
          <w:sz w:val="28"/>
        </w:rPr>
        <w:t>совершенством</w:t>
      </w:r>
      <w:r>
        <w:rPr>
          <w:spacing w:val="-4"/>
          <w:sz w:val="28"/>
        </w:rPr>
        <w:t xml:space="preserve"> </w:t>
      </w:r>
      <w:r>
        <w:rPr>
          <w:sz w:val="28"/>
        </w:rPr>
        <w:t>рукотворных</w:t>
      </w:r>
      <w:r>
        <w:rPr>
          <w:spacing w:val="-8"/>
          <w:sz w:val="28"/>
        </w:rPr>
        <w:t xml:space="preserve"> </w:t>
      </w:r>
      <w:r>
        <w:rPr>
          <w:sz w:val="28"/>
        </w:rPr>
        <w:t>предметов</w:t>
      </w:r>
      <w:r>
        <w:rPr>
          <w:spacing w:val="-5"/>
          <w:sz w:val="28"/>
        </w:rPr>
        <w:t xml:space="preserve"> </w:t>
      </w:r>
      <w:r>
        <w:rPr>
          <w:sz w:val="28"/>
        </w:rPr>
        <w:t>и</w:t>
      </w:r>
      <w:r>
        <w:rPr>
          <w:spacing w:val="-4"/>
          <w:sz w:val="28"/>
        </w:rPr>
        <w:t xml:space="preserve"> </w:t>
      </w:r>
      <w:r>
        <w:rPr>
          <w:sz w:val="28"/>
        </w:rPr>
        <w:t>объектов</w:t>
      </w:r>
      <w:r>
        <w:rPr>
          <w:spacing w:val="-6"/>
          <w:sz w:val="28"/>
        </w:rPr>
        <w:t xml:space="preserve"> </w:t>
      </w:r>
      <w:r>
        <w:rPr>
          <w:sz w:val="28"/>
        </w:rPr>
        <w:t>природы.</w:t>
      </w:r>
    </w:p>
    <w:p w:rsidR="00E91F78" w:rsidRPr="007B2023" w:rsidRDefault="00C939BD" w:rsidP="007B2023">
      <w:pPr>
        <w:pStyle w:val="a5"/>
        <w:numPr>
          <w:ilvl w:val="1"/>
          <w:numId w:val="169"/>
        </w:numPr>
        <w:tabs>
          <w:tab w:val="left" w:pos="848"/>
        </w:tabs>
        <w:spacing w:before="71" w:line="242" w:lineRule="auto"/>
        <w:ind w:left="856" w:right="-4" w:hanging="361"/>
        <w:rPr>
          <w:sz w:val="28"/>
        </w:rPr>
      </w:pPr>
      <w:r w:rsidRPr="007B2023">
        <w:rPr>
          <w:sz w:val="28"/>
        </w:rPr>
        <w:lastRenderedPageBreak/>
        <w:t>Знает о существенных характеристиках предметов, о свойствах и качествах</w:t>
      </w:r>
      <w:r w:rsidRPr="007B2023">
        <w:rPr>
          <w:spacing w:val="1"/>
          <w:sz w:val="28"/>
        </w:rPr>
        <w:t xml:space="preserve"> </w:t>
      </w:r>
      <w:r w:rsidRPr="007B2023">
        <w:rPr>
          <w:sz w:val="28"/>
        </w:rPr>
        <w:t>различных</w:t>
      </w:r>
      <w:r w:rsidRPr="007B2023">
        <w:rPr>
          <w:spacing w:val="1"/>
          <w:sz w:val="28"/>
        </w:rPr>
        <w:t xml:space="preserve"> </w:t>
      </w:r>
      <w:r w:rsidRPr="007B2023">
        <w:rPr>
          <w:sz w:val="28"/>
        </w:rPr>
        <w:t>материалов.</w:t>
      </w:r>
      <w:r w:rsidRPr="007B2023">
        <w:rPr>
          <w:spacing w:val="1"/>
          <w:sz w:val="28"/>
        </w:rPr>
        <w:t xml:space="preserve"> </w:t>
      </w:r>
      <w:r w:rsidRPr="007B2023">
        <w:rPr>
          <w:sz w:val="28"/>
        </w:rPr>
        <w:t>Знает,</w:t>
      </w:r>
      <w:r w:rsidRPr="007B2023">
        <w:rPr>
          <w:spacing w:val="1"/>
          <w:sz w:val="28"/>
        </w:rPr>
        <w:t xml:space="preserve"> </w:t>
      </w:r>
      <w:r w:rsidRPr="007B2023">
        <w:rPr>
          <w:sz w:val="28"/>
        </w:rPr>
        <w:t>что</w:t>
      </w:r>
      <w:r w:rsidRPr="007B2023">
        <w:rPr>
          <w:spacing w:val="1"/>
          <w:sz w:val="28"/>
        </w:rPr>
        <w:t xml:space="preserve"> </w:t>
      </w:r>
      <w:r w:rsidRPr="007B2023">
        <w:rPr>
          <w:sz w:val="28"/>
        </w:rPr>
        <w:t>материалы</w:t>
      </w:r>
      <w:r w:rsidRPr="007B2023">
        <w:rPr>
          <w:spacing w:val="1"/>
          <w:sz w:val="28"/>
        </w:rPr>
        <w:t xml:space="preserve"> </w:t>
      </w:r>
      <w:r w:rsidRPr="007B2023">
        <w:rPr>
          <w:sz w:val="28"/>
        </w:rPr>
        <w:t>добывают</w:t>
      </w:r>
      <w:r w:rsidRPr="007B2023">
        <w:rPr>
          <w:spacing w:val="1"/>
          <w:sz w:val="28"/>
        </w:rPr>
        <w:t xml:space="preserve"> </w:t>
      </w:r>
      <w:r w:rsidRPr="007B2023">
        <w:rPr>
          <w:sz w:val="28"/>
        </w:rPr>
        <w:t>и</w:t>
      </w:r>
      <w:r w:rsidRPr="007B2023">
        <w:rPr>
          <w:spacing w:val="1"/>
          <w:sz w:val="28"/>
        </w:rPr>
        <w:t xml:space="preserve"> </w:t>
      </w:r>
      <w:r w:rsidRPr="007B2023">
        <w:rPr>
          <w:sz w:val="28"/>
        </w:rPr>
        <w:t>производят</w:t>
      </w:r>
      <w:r w:rsidRPr="007B2023">
        <w:rPr>
          <w:spacing w:val="1"/>
          <w:sz w:val="28"/>
        </w:rPr>
        <w:t xml:space="preserve"> </w:t>
      </w:r>
      <w:r w:rsidRPr="007B2023">
        <w:rPr>
          <w:sz w:val="28"/>
        </w:rPr>
        <w:t>(дерево,</w:t>
      </w:r>
      <w:r w:rsidRPr="007B2023">
        <w:rPr>
          <w:spacing w:val="2"/>
          <w:sz w:val="28"/>
        </w:rPr>
        <w:t xml:space="preserve"> </w:t>
      </w:r>
      <w:r w:rsidRPr="007B2023">
        <w:rPr>
          <w:sz w:val="28"/>
        </w:rPr>
        <w:t>металл,</w:t>
      </w:r>
      <w:r w:rsidRPr="007B2023">
        <w:rPr>
          <w:spacing w:val="3"/>
          <w:sz w:val="28"/>
        </w:rPr>
        <w:t xml:space="preserve"> </w:t>
      </w:r>
      <w:r w:rsidRPr="007B2023">
        <w:rPr>
          <w:sz w:val="28"/>
        </w:rPr>
        <w:t>ткань</w:t>
      </w:r>
      <w:r w:rsidRPr="007B2023">
        <w:rPr>
          <w:spacing w:val="-3"/>
          <w:sz w:val="28"/>
        </w:rPr>
        <w:t xml:space="preserve"> </w:t>
      </w:r>
      <w:r w:rsidRPr="007B2023">
        <w:rPr>
          <w:sz w:val="28"/>
        </w:rPr>
        <w:t>и т.д.),</w:t>
      </w:r>
      <w:r w:rsidRPr="007B2023">
        <w:rPr>
          <w:spacing w:val="2"/>
          <w:sz w:val="28"/>
        </w:rPr>
        <w:t xml:space="preserve"> </w:t>
      </w:r>
      <w:r w:rsidRPr="007B2023">
        <w:rPr>
          <w:sz w:val="28"/>
        </w:rPr>
        <w:t>понимает</w:t>
      </w:r>
      <w:r w:rsidRPr="007B2023">
        <w:rPr>
          <w:spacing w:val="-1"/>
          <w:sz w:val="28"/>
        </w:rPr>
        <w:t xml:space="preserve"> </w:t>
      </w:r>
      <w:r w:rsidRPr="007B2023">
        <w:rPr>
          <w:sz w:val="28"/>
        </w:rPr>
        <w:t>роль</w:t>
      </w:r>
      <w:r w:rsidRPr="007B2023">
        <w:rPr>
          <w:spacing w:val="-1"/>
          <w:sz w:val="28"/>
        </w:rPr>
        <w:t xml:space="preserve"> </w:t>
      </w:r>
      <w:r w:rsidRPr="007B2023">
        <w:rPr>
          <w:sz w:val="28"/>
        </w:rPr>
        <w:t>взрослого человека.Применяет</w:t>
      </w:r>
      <w:r w:rsidRPr="007B2023">
        <w:rPr>
          <w:spacing w:val="1"/>
          <w:sz w:val="28"/>
        </w:rPr>
        <w:t xml:space="preserve"> </w:t>
      </w:r>
      <w:r w:rsidRPr="007B2023">
        <w:rPr>
          <w:sz w:val="28"/>
        </w:rPr>
        <w:t>разнообразные</w:t>
      </w:r>
      <w:r w:rsidRPr="007B2023">
        <w:rPr>
          <w:spacing w:val="1"/>
          <w:sz w:val="28"/>
        </w:rPr>
        <w:t xml:space="preserve"> </w:t>
      </w:r>
      <w:r w:rsidRPr="007B2023">
        <w:rPr>
          <w:sz w:val="28"/>
        </w:rPr>
        <w:t>способы</w:t>
      </w:r>
      <w:r w:rsidRPr="007B2023">
        <w:rPr>
          <w:spacing w:val="1"/>
          <w:sz w:val="28"/>
        </w:rPr>
        <w:t xml:space="preserve"> </w:t>
      </w:r>
      <w:r w:rsidRPr="007B2023">
        <w:rPr>
          <w:sz w:val="28"/>
        </w:rPr>
        <w:t>обследования</w:t>
      </w:r>
      <w:r w:rsidRPr="007B2023">
        <w:rPr>
          <w:spacing w:val="1"/>
          <w:sz w:val="28"/>
        </w:rPr>
        <w:t xml:space="preserve"> </w:t>
      </w:r>
      <w:r w:rsidRPr="007B2023">
        <w:rPr>
          <w:sz w:val="28"/>
        </w:rPr>
        <w:t>предметов</w:t>
      </w:r>
      <w:r w:rsidRPr="007B2023">
        <w:rPr>
          <w:spacing w:val="1"/>
          <w:sz w:val="28"/>
        </w:rPr>
        <w:t xml:space="preserve"> </w:t>
      </w:r>
      <w:r w:rsidRPr="007B2023">
        <w:rPr>
          <w:sz w:val="28"/>
        </w:rPr>
        <w:t>(наложение,</w:t>
      </w:r>
      <w:r w:rsidRPr="007B2023">
        <w:rPr>
          <w:spacing w:val="-67"/>
          <w:sz w:val="28"/>
        </w:rPr>
        <w:t xml:space="preserve"> </w:t>
      </w:r>
      <w:r w:rsidRPr="007B2023">
        <w:rPr>
          <w:sz w:val="28"/>
        </w:rPr>
        <w:t>приложение,</w:t>
      </w:r>
      <w:r w:rsidRPr="007B2023">
        <w:rPr>
          <w:spacing w:val="3"/>
          <w:sz w:val="28"/>
        </w:rPr>
        <w:t xml:space="preserve"> </w:t>
      </w:r>
      <w:r w:rsidRPr="007B2023">
        <w:rPr>
          <w:sz w:val="28"/>
        </w:rPr>
        <w:t>сравнение</w:t>
      </w:r>
      <w:r w:rsidRPr="007B2023">
        <w:rPr>
          <w:spacing w:val="1"/>
          <w:sz w:val="28"/>
        </w:rPr>
        <w:t xml:space="preserve"> </w:t>
      </w:r>
      <w:r w:rsidRPr="007B2023">
        <w:rPr>
          <w:sz w:val="28"/>
        </w:rPr>
        <w:t>по</w:t>
      </w:r>
      <w:r w:rsidRPr="007B2023">
        <w:rPr>
          <w:spacing w:val="1"/>
          <w:sz w:val="28"/>
        </w:rPr>
        <w:t xml:space="preserve"> </w:t>
      </w:r>
      <w:r w:rsidRPr="007B2023">
        <w:rPr>
          <w:sz w:val="28"/>
        </w:rPr>
        <w:t>количеству</w:t>
      </w:r>
      <w:r w:rsidRPr="007B2023">
        <w:rPr>
          <w:spacing w:val="-4"/>
          <w:sz w:val="28"/>
        </w:rPr>
        <w:t xml:space="preserve"> </w:t>
      </w:r>
      <w:r w:rsidRPr="007B2023">
        <w:rPr>
          <w:sz w:val="28"/>
        </w:rPr>
        <w:t>и</w:t>
      </w:r>
      <w:r w:rsidRPr="007B2023">
        <w:rPr>
          <w:spacing w:val="1"/>
          <w:sz w:val="28"/>
        </w:rPr>
        <w:t xml:space="preserve"> </w:t>
      </w:r>
      <w:r w:rsidRPr="007B2023">
        <w:rPr>
          <w:sz w:val="28"/>
        </w:rPr>
        <w:t>т.</w:t>
      </w:r>
      <w:r w:rsidRPr="007B2023">
        <w:rPr>
          <w:spacing w:val="3"/>
          <w:sz w:val="28"/>
        </w:rPr>
        <w:t xml:space="preserve"> </w:t>
      </w:r>
      <w:r w:rsidRPr="007B2023">
        <w:rPr>
          <w:sz w:val="28"/>
        </w:rPr>
        <w:t>д.).</w:t>
      </w:r>
    </w:p>
    <w:p w:rsidR="00E91F78" w:rsidRDefault="00C939BD" w:rsidP="007B2023">
      <w:pPr>
        <w:pStyle w:val="a5"/>
        <w:numPr>
          <w:ilvl w:val="1"/>
          <w:numId w:val="169"/>
        </w:numPr>
        <w:tabs>
          <w:tab w:val="left" w:pos="848"/>
        </w:tabs>
        <w:ind w:left="856" w:right="-4" w:hanging="361"/>
        <w:rPr>
          <w:sz w:val="28"/>
        </w:rPr>
      </w:pPr>
      <w:r>
        <w:rPr>
          <w:sz w:val="28"/>
        </w:rPr>
        <w:t>Осведомлен</w:t>
      </w:r>
      <w:r>
        <w:rPr>
          <w:spacing w:val="1"/>
          <w:sz w:val="28"/>
        </w:rPr>
        <w:t xml:space="preserve"> </w:t>
      </w:r>
      <w:r>
        <w:rPr>
          <w:sz w:val="28"/>
        </w:rPr>
        <w:t>о</w:t>
      </w:r>
      <w:r>
        <w:rPr>
          <w:spacing w:val="1"/>
          <w:sz w:val="28"/>
        </w:rPr>
        <w:t xml:space="preserve"> </w:t>
      </w:r>
      <w:r>
        <w:rPr>
          <w:sz w:val="28"/>
        </w:rPr>
        <w:t>сферах</w:t>
      </w:r>
      <w:r>
        <w:rPr>
          <w:spacing w:val="1"/>
          <w:sz w:val="28"/>
        </w:rPr>
        <w:t xml:space="preserve"> </w:t>
      </w:r>
      <w:r>
        <w:rPr>
          <w:sz w:val="28"/>
        </w:rPr>
        <w:t>человеческой</w:t>
      </w:r>
      <w:r>
        <w:rPr>
          <w:spacing w:val="1"/>
          <w:sz w:val="28"/>
        </w:rPr>
        <w:t xml:space="preserve"> </w:t>
      </w:r>
      <w:r>
        <w:rPr>
          <w:sz w:val="28"/>
        </w:rPr>
        <w:t>деятельности</w:t>
      </w:r>
      <w:r>
        <w:rPr>
          <w:spacing w:val="1"/>
          <w:sz w:val="28"/>
        </w:rPr>
        <w:t xml:space="preserve"> </w:t>
      </w:r>
      <w:r>
        <w:rPr>
          <w:sz w:val="28"/>
        </w:rPr>
        <w:t>(наука,</w:t>
      </w:r>
      <w:r>
        <w:rPr>
          <w:spacing w:val="1"/>
          <w:sz w:val="28"/>
        </w:rPr>
        <w:t xml:space="preserve"> </w:t>
      </w:r>
      <w:r>
        <w:rPr>
          <w:sz w:val="28"/>
        </w:rPr>
        <w:t>искусство,</w:t>
      </w:r>
      <w:r>
        <w:rPr>
          <w:spacing w:val="1"/>
          <w:sz w:val="28"/>
        </w:rPr>
        <w:t xml:space="preserve"> </w:t>
      </w:r>
      <w:r>
        <w:rPr>
          <w:sz w:val="28"/>
        </w:rPr>
        <w:t>производство</w:t>
      </w:r>
      <w:r>
        <w:rPr>
          <w:spacing w:val="-16"/>
          <w:sz w:val="28"/>
        </w:rPr>
        <w:t xml:space="preserve"> </w:t>
      </w:r>
      <w:r>
        <w:rPr>
          <w:sz w:val="28"/>
        </w:rPr>
        <w:t>и</w:t>
      </w:r>
      <w:r>
        <w:rPr>
          <w:spacing w:val="-15"/>
          <w:sz w:val="28"/>
        </w:rPr>
        <w:t xml:space="preserve"> </w:t>
      </w:r>
      <w:r>
        <w:rPr>
          <w:sz w:val="28"/>
        </w:rPr>
        <w:t>сфера</w:t>
      </w:r>
      <w:r>
        <w:rPr>
          <w:spacing w:val="-15"/>
          <w:sz w:val="28"/>
        </w:rPr>
        <w:t xml:space="preserve"> </w:t>
      </w:r>
      <w:r>
        <w:rPr>
          <w:sz w:val="28"/>
        </w:rPr>
        <w:t>услуг,</w:t>
      </w:r>
      <w:r>
        <w:rPr>
          <w:spacing w:val="-14"/>
          <w:sz w:val="28"/>
        </w:rPr>
        <w:t xml:space="preserve"> </w:t>
      </w:r>
      <w:r>
        <w:rPr>
          <w:sz w:val="28"/>
        </w:rPr>
        <w:t>сельское</w:t>
      </w:r>
      <w:r>
        <w:rPr>
          <w:spacing w:val="-11"/>
          <w:sz w:val="28"/>
        </w:rPr>
        <w:t xml:space="preserve"> </w:t>
      </w:r>
      <w:r>
        <w:rPr>
          <w:sz w:val="28"/>
        </w:rPr>
        <w:t>хозяйство),</w:t>
      </w:r>
      <w:r>
        <w:rPr>
          <w:spacing w:val="48"/>
          <w:sz w:val="28"/>
        </w:rPr>
        <w:t xml:space="preserve"> </w:t>
      </w:r>
      <w:r>
        <w:rPr>
          <w:sz w:val="28"/>
        </w:rPr>
        <w:t>имеет</w:t>
      </w:r>
      <w:r>
        <w:rPr>
          <w:spacing w:val="-16"/>
          <w:sz w:val="28"/>
        </w:rPr>
        <w:t xml:space="preserve"> </w:t>
      </w:r>
      <w:r>
        <w:rPr>
          <w:sz w:val="28"/>
        </w:rPr>
        <w:t>представления</w:t>
      </w:r>
      <w:r>
        <w:rPr>
          <w:spacing w:val="-15"/>
          <w:sz w:val="28"/>
        </w:rPr>
        <w:t xml:space="preserve"> </w:t>
      </w:r>
      <w:r>
        <w:rPr>
          <w:sz w:val="28"/>
        </w:rPr>
        <w:t>об</w:t>
      </w:r>
      <w:r>
        <w:rPr>
          <w:spacing w:val="-14"/>
          <w:sz w:val="28"/>
        </w:rPr>
        <w:t xml:space="preserve"> </w:t>
      </w:r>
      <w:r>
        <w:rPr>
          <w:sz w:val="28"/>
        </w:rPr>
        <w:t>их</w:t>
      </w:r>
      <w:r>
        <w:rPr>
          <w:spacing w:val="-67"/>
          <w:sz w:val="28"/>
        </w:rPr>
        <w:t xml:space="preserve"> </w:t>
      </w:r>
      <w:r>
        <w:rPr>
          <w:sz w:val="28"/>
        </w:rPr>
        <w:t>значимости</w:t>
      </w:r>
      <w:r>
        <w:rPr>
          <w:spacing w:val="-7"/>
          <w:sz w:val="28"/>
        </w:rPr>
        <w:t xml:space="preserve"> </w:t>
      </w:r>
      <w:r>
        <w:rPr>
          <w:sz w:val="28"/>
        </w:rPr>
        <w:t>для</w:t>
      </w:r>
      <w:r>
        <w:rPr>
          <w:spacing w:val="-6"/>
          <w:sz w:val="28"/>
        </w:rPr>
        <w:t xml:space="preserve"> </w:t>
      </w:r>
      <w:r>
        <w:rPr>
          <w:sz w:val="28"/>
        </w:rPr>
        <w:t>жизни</w:t>
      </w:r>
      <w:r>
        <w:rPr>
          <w:spacing w:val="-8"/>
          <w:sz w:val="28"/>
        </w:rPr>
        <w:t xml:space="preserve"> </w:t>
      </w:r>
      <w:r>
        <w:rPr>
          <w:sz w:val="28"/>
        </w:rPr>
        <w:t>ребенка,</w:t>
      </w:r>
      <w:r>
        <w:rPr>
          <w:spacing w:val="-5"/>
          <w:sz w:val="28"/>
        </w:rPr>
        <w:t xml:space="preserve"> </w:t>
      </w:r>
      <w:r>
        <w:rPr>
          <w:sz w:val="28"/>
        </w:rPr>
        <w:t>его</w:t>
      </w:r>
      <w:r>
        <w:rPr>
          <w:spacing w:val="-7"/>
          <w:sz w:val="28"/>
        </w:rPr>
        <w:t xml:space="preserve"> </w:t>
      </w:r>
      <w:r>
        <w:rPr>
          <w:sz w:val="28"/>
        </w:rPr>
        <w:t>семьи,</w:t>
      </w:r>
      <w:r>
        <w:rPr>
          <w:spacing w:val="-5"/>
          <w:sz w:val="28"/>
        </w:rPr>
        <w:t xml:space="preserve"> </w:t>
      </w:r>
      <w:r>
        <w:rPr>
          <w:sz w:val="28"/>
        </w:rPr>
        <w:t>детского</w:t>
      </w:r>
      <w:r>
        <w:rPr>
          <w:spacing w:val="-7"/>
          <w:sz w:val="28"/>
        </w:rPr>
        <w:t xml:space="preserve"> </w:t>
      </w:r>
      <w:r>
        <w:rPr>
          <w:sz w:val="28"/>
        </w:rPr>
        <w:t>сада</w:t>
      </w:r>
      <w:r>
        <w:rPr>
          <w:spacing w:val="-11"/>
          <w:sz w:val="28"/>
        </w:rPr>
        <w:t xml:space="preserve"> </w:t>
      </w:r>
      <w:r>
        <w:rPr>
          <w:sz w:val="28"/>
        </w:rPr>
        <w:t>и</w:t>
      </w:r>
      <w:r>
        <w:rPr>
          <w:spacing w:val="-7"/>
          <w:sz w:val="28"/>
        </w:rPr>
        <w:t xml:space="preserve"> </w:t>
      </w:r>
      <w:r>
        <w:rPr>
          <w:sz w:val="28"/>
        </w:rPr>
        <w:t>общества</w:t>
      </w:r>
      <w:r>
        <w:rPr>
          <w:spacing w:val="-7"/>
          <w:sz w:val="28"/>
        </w:rPr>
        <w:t xml:space="preserve"> </w:t>
      </w:r>
      <w:r>
        <w:rPr>
          <w:sz w:val="28"/>
        </w:rPr>
        <w:t>в</w:t>
      </w:r>
      <w:r>
        <w:rPr>
          <w:spacing w:val="-9"/>
          <w:sz w:val="28"/>
        </w:rPr>
        <w:t xml:space="preserve"> </w:t>
      </w:r>
      <w:r>
        <w:rPr>
          <w:sz w:val="28"/>
        </w:rPr>
        <w:t>целом.</w:t>
      </w:r>
    </w:p>
    <w:p w:rsidR="00E91F78" w:rsidRDefault="00C939BD" w:rsidP="007B2023">
      <w:pPr>
        <w:pStyle w:val="a5"/>
        <w:numPr>
          <w:ilvl w:val="1"/>
          <w:numId w:val="169"/>
        </w:numPr>
        <w:tabs>
          <w:tab w:val="left" w:pos="848"/>
        </w:tabs>
        <w:spacing w:line="340" w:lineRule="exact"/>
        <w:ind w:left="847" w:right="-4" w:hanging="352"/>
        <w:rPr>
          <w:sz w:val="28"/>
        </w:rPr>
      </w:pPr>
      <w:r>
        <w:rPr>
          <w:sz w:val="28"/>
        </w:rPr>
        <w:t>Знает</w:t>
      </w:r>
      <w:r>
        <w:rPr>
          <w:spacing w:val="-3"/>
          <w:sz w:val="28"/>
        </w:rPr>
        <w:t xml:space="preserve"> </w:t>
      </w:r>
      <w:r>
        <w:rPr>
          <w:sz w:val="28"/>
        </w:rPr>
        <w:t>о</w:t>
      </w:r>
      <w:r>
        <w:rPr>
          <w:spacing w:val="-1"/>
          <w:sz w:val="28"/>
        </w:rPr>
        <w:t xml:space="preserve"> </w:t>
      </w:r>
      <w:r>
        <w:rPr>
          <w:sz w:val="28"/>
        </w:rPr>
        <w:t>людях</w:t>
      </w:r>
      <w:r>
        <w:rPr>
          <w:spacing w:val="-6"/>
          <w:sz w:val="28"/>
        </w:rPr>
        <w:t xml:space="preserve"> </w:t>
      </w:r>
      <w:r>
        <w:rPr>
          <w:sz w:val="28"/>
        </w:rPr>
        <w:t>разных</w:t>
      </w:r>
      <w:r>
        <w:rPr>
          <w:spacing w:val="-5"/>
          <w:sz w:val="28"/>
        </w:rPr>
        <w:t xml:space="preserve"> </w:t>
      </w:r>
      <w:r>
        <w:rPr>
          <w:sz w:val="28"/>
        </w:rPr>
        <w:t>профессий.</w:t>
      </w:r>
    </w:p>
    <w:p w:rsidR="00E91F78" w:rsidRDefault="00C939BD" w:rsidP="007B2023">
      <w:pPr>
        <w:pStyle w:val="a5"/>
        <w:numPr>
          <w:ilvl w:val="1"/>
          <w:numId w:val="169"/>
        </w:numPr>
        <w:tabs>
          <w:tab w:val="left" w:pos="848"/>
        </w:tabs>
        <w:ind w:left="856" w:right="-4" w:hanging="361"/>
        <w:rPr>
          <w:sz w:val="28"/>
        </w:rPr>
      </w:pPr>
      <w:r>
        <w:rPr>
          <w:sz w:val="28"/>
        </w:rPr>
        <w:t>Знает об элементах экономики (деньги, их история, значение для общества,</w:t>
      </w:r>
      <w:r>
        <w:rPr>
          <w:spacing w:val="1"/>
          <w:sz w:val="28"/>
        </w:rPr>
        <w:t xml:space="preserve"> </w:t>
      </w:r>
      <w:r>
        <w:rPr>
          <w:sz w:val="28"/>
        </w:rPr>
        <w:t>бюджет</w:t>
      </w:r>
      <w:r>
        <w:rPr>
          <w:spacing w:val="1"/>
          <w:sz w:val="28"/>
        </w:rPr>
        <w:t xml:space="preserve"> </w:t>
      </w:r>
      <w:r>
        <w:rPr>
          <w:sz w:val="28"/>
        </w:rPr>
        <w:t>семьи,</w:t>
      </w:r>
      <w:r>
        <w:rPr>
          <w:spacing w:val="1"/>
          <w:sz w:val="28"/>
        </w:rPr>
        <w:t xml:space="preserve"> </w:t>
      </w:r>
      <w:r>
        <w:rPr>
          <w:sz w:val="28"/>
        </w:rPr>
        <w:t>разные</w:t>
      </w:r>
      <w:r>
        <w:rPr>
          <w:spacing w:val="1"/>
          <w:sz w:val="28"/>
        </w:rPr>
        <w:t xml:space="preserve"> </w:t>
      </w:r>
      <w:r>
        <w:rPr>
          <w:sz w:val="28"/>
        </w:rPr>
        <w:t>уровни</w:t>
      </w:r>
      <w:r>
        <w:rPr>
          <w:spacing w:val="1"/>
          <w:sz w:val="28"/>
        </w:rPr>
        <w:t xml:space="preserve"> </w:t>
      </w:r>
      <w:r>
        <w:rPr>
          <w:sz w:val="28"/>
        </w:rPr>
        <w:t>обеспеченности</w:t>
      </w:r>
      <w:r>
        <w:rPr>
          <w:spacing w:val="1"/>
          <w:sz w:val="28"/>
        </w:rPr>
        <w:t xml:space="preserve"> </w:t>
      </w:r>
      <w:r>
        <w:rPr>
          <w:sz w:val="28"/>
        </w:rPr>
        <w:t>людей,</w:t>
      </w:r>
      <w:r>
        <w:rPr>
          <w:spacing w:val="1"/>
          <w:sz w:val="28"/>
        </w:rPr>
        <w:t xml:space="preserve"> </w:t>
      </w:r>
      <w:r>
        <w:rPr>
          <w:sz w:val="28"/>
        </w:rPr>
        <w:t>необходимость</w:t>
      </w:r>
      <w:r>
        <w:rPr>
          <w:spacing w:val="1"/>
          <w:sz w:val="28"/>
        </w:rPr>
        <w:t xml:space="preserve"> </w:t>
      </w:r>
      <w:r>
        <w:rPr>
          <w:sz w:val="28"/>
        </w:rPr>
        <w:t>помощи</w:t>
      </w:r>
      <w:r>
        <w:rPr>
          <w:spacing w:val="-1"/>
          <w:sz w:val="28"/>
        </w:rPr>
        <w:t xml:space="preserve"> </w:t>
      </w:r>
      <w:r>
        <w:rPr>
          <w:sz w:val="28"/>
        </w:rPr>
        <w:t>менее</w:t>
      </w:r>
      <w:r>
        <w:rPr>
          <w:spacing w:val="1"/>
          <w:sz w:val="28"/>
        </w:rPr>
        <w:t xml:space="preserve"> </w:t>
      </w:r>
      <w:r>
        <w:rPr>
          <w:sz w:val="28"/>
        </w:rPr>
        <w:t>обеспеченным людям,</w:t>
      </w:r>
      <w:r>
        <w:rPr>
          <w:spacing w:val="-2"/>
          <w:sz w:val="28"/>
        </w:rPr>
        <w:t xml:space="preserve"> </w:t>
      </w:r>
      <w:r>
        <w:rPr>
          <w:sz w:val="28"/>
        </w:rPr>
        <w:t>благотворительность).</w:t>
      </w:r>
    </w:p>
    <w:p w:rsidR="00E91F78" w:rsidRDefault="00C939BD" w:rsidP="007B2023">
      <w:pPr>
        <w:pStyle w:val="a5"/>
        <w:numPr>
          <w:ilvl w:val="1"/>
          <w:numId w:val="169"/>
        </w:numPr>
        <w:tabs>
          <w:tab w:val="left" w:pos="848"/>
        </w:tabs>
        <w:ind w:left="856" w:right="-4" w:hanging="361"/>
        <w:rPr>
          <w:sz w:val="28"/>
        </w:rPr>
      </w:pPr>
      <w:r>
        <w:rPr>
          <w:sz w:val="28"/>
        </w:rPr>
        <w:t>Интересуется</w:t>
      </w:r>
      <w:r>
        <w:rPr>
          <w:spacing w:val="-13"/>
          <w:sz w:val="28"/>
        </w:rPr>
        <w:t xml:space="preserve"> </w:t>
      </w:r>
      <w:r>
        <w:rPr>
          <w:sz w:val="28"/>
        </w:rPr>
        <w:t>о</w:t>
      </w:r>
      <w:r>
        <w:rPr>
          <w:spacing w:val="-14"/>
          <w:sz w:val="28"/>
        </w:rPr>
        <w:t xml:space="preserve"> </w:t>
      </w:r>
      <w:r>
        <w:rPr>
          <w:sz w:val="28"/>
        </w:rPr>
        <w:t>событиях,</w:t>
      </w:r>
      <w:r>
        <w:rPr>
          <w:spacing w:val="-12"/>
          <w:sz w:val="28"/>
        </w:rPr>
        <w:t xml:space="preserve"> </w:t>
      </w:r>
      <w:r>
        <w:rPr>
          <w:sz w:val="28"/>
        </w:rPr>
        <w:t>происходящих</w:t>
      </w:r>
      <w:r>
        <w:rPr>
          <w:spacing w:val="-9"/>
          <w:sz w:val="28"/>
        </w:rPr>
        <w:t xml:space="preserve"> </w:t>
      </w:r>
      <w:r>
        <w:rPr>
          <w:sz w:val="28"/>
        </w:rPr>
        <w:t>в</w:t>
      </w:r>
      <w:r>
        <w:rPr>
          <w:spacing w:val="-15"/>
          <w:sz w:val="28"/>
        </w:rPr>
        <w:t xml:space="preserve"> </w:t>
      </w:r>
      <w:r>
        <w:rPr>
          <w:sz w:val="28"/>
        </w:rPr>
        <w:t>стране,</w:t>
      </w:r>
      <w:r>
        <w:rPr>
          <w:spacing w:val="-11"/>
          <w:sz w:val="28"/>
        </w:rPr>
        <w:t xml:space="preserve"> </w:t>
      </w:r>
      <w:r>
        <w:rPr>
          <w:sz w:val="28"/>
        </w:rPr>
        <w:t>имеет</w:t>
      </w:r>
      <w:r>
        <w:rPr>
          <w:spacing w:val="-15"/>
          <w:sz w:val="28"/>
        </w:rPr>
        <w:t xml:space="preserve"> </w:t>
      </w:r>
      <w:r>
        <w:rPr>
          <w:sz w:val="28"/>
        </w:rPr>
        <w:t>чувство</w:t>
      </w:r>
      <w:r>
        <w:rPr>
          <w:spacing w:val="-13"/>
          <w:sz w:val="28"/>
        </w:rPr>
        <w:t xml:space="preserve"> </w:t>
      </w:r>
      <w:r>
        <w:rPr>
          <w:sz w:val="28"/>
        </w:rPr>
        <w:t>гордости</w:t>
      </w:r>
      <w:r>
        <w:rPr>
          <w:spacing w:val="-14"/>
          <w:sz w:val="28"/>
        </w:rPr>
        <w:t xml:space="preserve"> </w:t>
      </w:r>
      <w:r>
        <w:rPr>
          <w:sz w:val="28"/>
        </w:rPr>
        <w:t>за</w:t>
      </w:r>
      <w:r>
        <w:rPr>
          <w:spacing w:val="-68"/>
          <w:sz w:val="28"/>
        </w:rPr>
        <w:t xml:space="preserve"> </w:t>
      </w:r>
      <w:r>
        <w:rPr>
          <w:sz w:val="28"/>
        </w:rPr>
        <w:t>ее</w:t>
      </w:r>
      <w:r>
        <w:rPr>
          <w:spacing w:val="1"/>
          <w:sz w:val="28"/>
        </w:rPr>
        <w:t xml:space="preserve"> </w:t>
      </w:r>
      <w:r>
        <w:rPr>
          <w:sz w:val="28"/>
        </w:rPr>
        <w:t>достижения.</w:t>
      </w:r>
    </w:p>
    <w:p w:rsidR="00E91F78" w:rsidRDefault="00C939BD" w:rsidP="007B2023">
      <w:pPr>
        <w:pStyle w:val="a5"/>
        <w:numPr>
          <w:ilvl w:val="1"/>
          <w:numId w:val="169"/>
        </w:numPr>
        <w:tabs>
          <w:tab w:val="left" w:pos="848"/>
        </w:tabs>
        <w:ind w:left="856" w:right="-4" w:hanging="361"/>
        <w:rPr>
          <w:sz w:val="28"/>
        </w:rPr>
      </w:pPr>
      <w:r>
        <w:rPr>
          <w:sz w:val="28"/>
        </w:rPr>
        <w:t>Знает о флаге, гербе и гимне России (гимн исполняется во время праздника</w:t>
      </w:r>
      <w:r>
        <w:rPr>
          <w:spacing w:val="1"/>
          <w:sz w:val="28"/>
        </w:rPr>
        <w:t xml:space="preserve"> </w:t>
      </w:r>
      <w:r>
        <w:rPr>
          <w:sz w:val="28"/>
        </w:rPr>
        <w:t>или</w:t>
      </w:r>
      <w:r>
        <w:rPr>
          <w:spacing w:val="1"/>
          <w:sz w:val="28"/>
        </w:rPr>
        <w:t xml:space="preserve"> </w:t>
      </w:r>
      <w:r>
        <w:rPr>
          <w:sz w:val="28"/>
        </w:rPr>
        <w:t>другого</w:t>
      </w:r>
      <w:r>
        <w:rPr>
          <w:spacing w:val="1"/>
          <w:sz w:val="28"/>
        </w:rPr>
        <w:t xml:space="preserve"> </w:t>
      </w:r>
      <w:r>
        <w:rPr>
          <w:sz w:val="28"/>
        </w:rPr>
        <w:t>торжественного</w:t>
      </w:r>
      <w:r>
        <w:rPr>
          <w:spacing w:val="1"/>
          <w:sz w:val="28"/>
        </w:rPr>
        <w:t xml:space="preserve"> </w:t>
      </w:r>
      <w:r>
        <w:rPr>
          <w:sz w:val="28"/>
        </w:rPr>
        <w:t>события;</w:t>
      </w:r>
      <w:r>
        <w:rPr>
          <w:spacing w:val="1"/>
          <w:sz w:val="28"/>
        </w:rPr>
        <w:t xml:space="preserve"> </w:t>
      </w:r>
      <w:r>
        <w:rPr>
          <w:sz w:val="28"/>
        </w:rPr>
        <w:t>когда</w:t>
      </w:r>
      <w:r>
        <w:rPr>
          <w:spacing w:val="1"/>
          <w:sz w:val="28"/>
        </w:rPr>
        <w:t xml:space="preserve"> </w:t>
      </w:r>
      <w:r>
        <w:rPr>
          <w:sz w:val="28"/>
        </w:rPr>
        <w:t>звучит</w:t>
      </w:r>
      <w:r>
        <w:rPr>
          <w:spacing w:val="1"/>
          <w:sz w:val="28"/>
        </w:rPr>
        <w:t xml:space="preserve"> </w:t>
      </w:r>
      <w:r>
        <w:rPr>
          <w:sz w:val="28"/>
        </w:rPr>
        <w:t>гимн,</w:t>
      </w:r>
      <w:r>
        <w:rPr>
          <w:spacing w:val="1"/>
          <w:sz w:val="28"/>
        </w:rPr>
        <w:t xml:space="preserve"> </w:t>
      </w:r>
      <w:r>
        <w:rPr>
          <w:sz w:val="28"/>
        </w:rPr>
        <w:t>все</w:t>
      </w:r>
      <w:r>
        <w:rPr>
          <w:spacing w:val="1"/>
          <w:sz w:val="28"/>
        </w:rPr>
        <w:t xml:space="preserve"> </w:t>
      </w:r>
      <w:r>
        <w:rPr>
          <w:sz w:val="28"/>
        </w:rPr>
        <w:t>встают,</w:t>
      </w:r>
      <w:r>
        <w:rPr>
          <w:spacing w:val="1"/>
          <w:sz w:val="28"/>
        </w:rPr>
        <w:t xml:space="preserve"> </w:t>
      </w:r>
      <w:r>
        <w:rPr>
          <w:sz w:val="28"/>
        </w:rPr>
        <w:t>а</w:t>
      </w:r>
      <w:r>
        <w:rPr>
          <w:spacing w:val="-67"/>
          <w:sz w:val="28"/>
        </w:rPr>
        <w:t xml:space="preserve"> </w:t>
      </w:r>
      <w:r>
        <w:rPr>
          <w:sz w:val="28"/>
        </w:rPr>
        <w:t>мужчины и мальчики</w:t>
      </w:r>
      <w:r>
        <w:rPr>
          <w:spacing w:val="1"/>
          <w:sz w:val="28"/>
        </w:rPr>
        <w:t xml:space="preserve"> </w:t>
      </w:r>
      <w:r>
        <w:rPr>
          <w:sz w:val="28"/>
        </w:rPr>
        <w:t>снимают</w:t>
      </w:r>
      <w:r>
        <w:rPr>
          <w:spacing w:val="-1"/>
          <w:sz w:val="28"/>
        </w:rPr>
        <w:t xml:space="preserve"> </w:t>
      </w:r>
      <w:r>
        <w:rPr>
          <w:sz w:val="28"/>
        </w:rPr>
        <w:t>головные</w:t>
      </w:r>
      <w:r>
        <w:rPr>
          <w:spacing w:val="6"/>
          <w:sz w:val="28"/>
        </w:rPr>
        <w:t xml:space="preserve"> </w:t>
      </w:r>
      <w:r>
        <w:rPr>
          <w:sz w:val="28"/>
        </w:rPr>
        <w:t>уборы)</w:t>
      </w:r>
    </w:p>
    <w:p w:rsidR="00E91F78" w:rsidRDefault="00C939BD" w:rsidP="007B2023">
      <w:pPr>
        <w:pStyle w:val="a5"/>
        <w:numPr>
          <w:ilvl w:val="1"/>
          <w:numId w:val="169"/>
        </w:numPr>
        <w:tabs>
          <w:tab w:val="left" w:pos="848"/>
        </w:tabs>
        <w:spacing w:line="340" w:lineRule="exact"/>
        <w:ind w:left="847" w:right="-4" w:hanging="352"/>
        <w:rPr>
          <w:sz w:val="28"/>
        </w:rPr>
      </w:pPr>
      <w:r>
        <w:rPr>
          <w:sz w:val="28"/>
        </w:rPr>
        <w:t>Знает</w:t>
      </w:r>
      <w:r>
        <w:rPr>
          <w:spacing w:val="-6"/>
          <w:sz w:val="28"/>
        </w:rPr>
        <w:t xml:space="preserve"> </w:t>
      </w:r>
      <w:r>
        <w:rPr>
          <w:sz w:val="28"/>
        </w:rPr>
        <w:t>о</w:t>
      </w:r>
      <w:r>
        <w:rPr>
          <w:spacing w:val="-4"/>
          <w:sz w:val="28"/>
        </w:rPr>
        <w:t xml:space="preserve"> </w:t>
      </w:r>
      <w:r>
        <w:rPr>
          <w:sz w:val="28"/>
        </w:rPr>
        <w:t>Российской</w:t>
      </w:r>
      <w:r>
        <w:rPr>
          <w:spacing w:val="-5"/>
          <w:sz w:val="28"/>
        </w:rPr>
        <w:t xml:space="preserve"> </w:t>
      </w:r>
      <w:r>
        <w:rPr>
          <w:sz w:val="28"/>
        </w:rPr>
        <w:t>армии.</w:t>
      </w:r>
    </w:p>
    <w:p w:rsidR="00E91F78" w:rsidRPr="00BB10AC" w:rsidRDefault="00C939BD" w:rsidP="007B2023">
      <w:pPr>
        <w:pStyle w:val="a5"/>
        <w:numPr>
          <w:ilvl w:val="1"/>
          <w:numId w:val="169"/>
        </w:numPr>
        <w:tabs>
          <w:tab w:val="left" w:pos="848"/>
        </w:tabs>
        <w:ind w:left="847" w:right="-4" w:hanging="352"/>
        <w:rPr>
          <w:sz w:val="28"/>
        </w:rPr>
      </w:pPr>
      <w:r>
        <w:rPr>
          <w:sz w:val="28"/>
        </w:rPr>
        <w:t>Имеет</w:t>
      </w:r>
      <w:r>
        <w:rPr>
          <w:spacing w:val="-7"/>
          <w:sz w:val="28"/>
        </w:rPr>
        <w:t xml:space="preserve"> </w:t>
      </w:r>
      <w:r>
        <w:rPr>
          <w:sz w:val="28"/>
        </w:rPr>
        <w:t>элементарные</w:t>
      </w:r>
      <w:r>
        <w:rPr>
          <w:spacing w:val="-6"/>
          <w:sz w:val="28"/>
        </w:rPr>
        <w:t xml:space="preserve"> </w:t>
      </w:r>
      <w:r>
        <w:rPr>
          <w:sz w:val="28"/>
        </w:rPr>
        <w:t>представления</w:t>
      </w:r>
      <w:r>
        <w:rPr>
          <w:spacing w:val="-5"/>
          <w:sz w:val="28"/>
        </w:rPr>
        <w:t xml:space="preserve"> </w:t>
      </w:r>
      <w:r>
        <w:rPr>
          <w:sz w:val="28"/>
        </w:rPr>
        <w:t>об</w:t>
      </w:r>
      <w:r>
        <w:rPr>
          <w:spacing w:val="-5"/>
          <w:sz w:val="28"/>
        </w:rPr>
        <w:t xml:space="preserve"> </w:t>
      </w:r>
      <w:r>
        <w:rPr>
          <w:sz w:val="28"/>
        </w:rPr>
        <w:t>эволюции</w:t>
      </w:r>
      <w:r>
        <w:rPr>
          <w:spacing w:val="-7"/>
          <w:sz w:val="28"/>
        </w:rPr>
        <w:t xml:space="preserve"> </w:t>
      </w:r>
      <w:r w:rsidR="00BB10AC">
        <w:rPr>
          <w:sz w:val="28"/>
        </w:rPr>
        <w:t>Земли.</w:t>
      </w:r>
    </w:p>
    <w:p w:rsidR="00E91F78" w:rsidRDefault="00C939BD" w:rsidP="007B2023">
      <w:pPr>
        <w:pStyle w:val="2"/>
        <w:spacing w:line="319" w:lineRule="exact"/>
        <w:ind w:left="136" w:right="-4"/>
      </w:pPr>
      <w:r>
        <w:t>Вид</w:t>
      </w:r>
      <w:r>
        <w:rPr>
          <w:spacing w:val="-4"/>
        </w:rPr>
        <w:t xml:space="preserve"> </w:t>
      </w:r>
      <w:r>
        <w:t>деятельности:</w:t>
      </w:r>
      <w:r>
        <w:rPr>
          <w:spacing w:val="-5"/>
        </w:rPr>
        <w:t xml:space="preserve"> </w:t>
      </w:r>
      <w:r>
        <w:t>«Ознакомление</w:t>
      </w:r>
      <w:r>
        <w:rPr>
          <w:spacing w:val="-3"/>
        </w:rPr>
        <w:t xml:space="preserve"> </w:t>
      </w:r>
      <w:r>
        <w:t>с</w:t>
      </w:r>
      <w:r>
        <w:rPr>
          <w:spacing w:val="-3"/>
        </w:rPr>
        <w:t xml:space="preserve"> </w:t>
      </w:r>
      <w:r>
        <w:t>миром</w:t>
      </w:r>
      <w:r>
        <w:rPr>
          <w:spacing w:val="-3"/>
        </w:rPr>
        <w:t xml:space="preserve"> </w:t>
      </w:r>
      <w:r>
        <w:t>природы».</w:t>
      </w:r>
    </w:p>
    <w:p w:rsidR="00E91F78" w:rsidRDefault="00C939BD" w:rsidP="007B2023">
      <w:pPr>
        <w:pStyle w:val="a5"/>
        <w:numPr>
          <w:ilvl w:val="1"/>
          <w:numId w:val="169"/>
        </w:numPr>
        <w:tabs>
          <w:tab w:val="left" w:pos="847"/>
          <w:tab w:val="left" w:pos="848"/>
        </w:tabs>
        <w:ind w:left="856" w:right="-4" w:hanging="361"/>
        <w:rPr>
          <w:sz w:val="28"/>
        </w:rPr>
      </w:pPr>
      <w:r>
        <w:rPr>
          <w:sz w:val="28"/>
        </w:rPr>
        <w:t>Знает</w:t>
      </w:r>
      <w:r>
        <w:rPr>
          <w:spacing w:val="-8"/>
          <w:sz w:val="28"/>
        </w:rPr>
        <w:t xml:space="preserve"> </w:t>
      </w:r>
      <w:r>
        <w:rPr>
          <w:sz w:val="28"/>
        </w:rPr>
        <w:t>о</w:t>
      </w:r>
      <w:r>
        <w:rPr>
          <w:spacing w:val="-6"/>
          <w:sz w:val="28"/>
        </w:rPr>
        <w:t xml:space="preserve"> </w:t>
      </w:r>
      <w:r>
        <w:rPr>
          <w:sz w:val="28"/>
        </w:rPr>
        <w:t>деревьях,</w:t>
      </w:r>
      <w:r>
        <w:rPr>
          <w:spacing w:val="-4"/>
          <w:sz w:val="28"/>
        </w:rPr>
        <w:t xml:space="preserve"> </w:t>
      </w:r>
      <w:r>
        <w:rPr>
          <w:sz w:val="28"/>
        </w:rPr>
        <w:t>кустарниках,</w:t>
      </w:r>
      <w:r>
        <w:rPr>
          <w:spacing w:val="-4"/>
          <w:sz w:val="28"/>
        </w:rPr>
        <w:t xml:space="preserve"> </w:t>
      </w:r>
      <w:r>
        <w:rPr>
          <w:sz w:val="28"/>
        </w:rPr>
        <w:t>травянистых</w:t>
      </w:r>
      <w:r>
        <w:rPr>
          <w:spacing w:val="-10"/>
          <w:sz w:val="28"/>
        </w:rPr>
        <w:t xml:space="preserve"> </w:t>
      </w:r>
      <w:r>
        <w:rPr>
          <w:sz w:val="28"/>
        </w:rPr>
        <w:t>растениях;</w:t>
      </w:r>
      <w:r>
        <w:rPr>
          <w:spacing w:val="-6"/>
          <w:sz w:val="28"/>
        </w:rPr>
        <w:t xml:space="preserve"> </w:t>
      </w:r>
      <w:r>
        <w:rPr>
          <w:sz w:val="28"/>
        </w:rPr>
        <w:t>растениях</w:t>
      </w:r>
      <w:r>
        <w:rPr>
          <w:spacing w:val="-11"/>
          <w:sz w:val="28"/>
        </w:rPr>
        <w:t xml:space="preserve"> </w:t>
      </w:r>
      <w:r>
        <w:rPr>
          <w:sz w:val="28"/>
        </w:rPr>
        <w:t>луга,</w:t>
      </w:r>
      <w:r>
        <w:rPr>
          <w:spacing w:val="-3"/>
          <w:sz w:val="28"/>
        </w:rPr>
        <w:t xml:space="preserve"> </w:t>
      </w:r>
      <w:r>
        <w:rPr>
          <w:sz w:val="28"/>
        </w:rPr>
        <w:t>сада,</w:t>
      </w:r>
      <w:r>
        <w:rPr>
          <w:spacing w:val="-67"/>
          <w:sz w:val="28"/>
        </w:rPr>
        <w:t xml:space="preserve"> </w:t>
      </w:r>
      <w:r>
        <w:rPr>
          <w:sz w:val="28"/>
        </w:rPr>
        <w:t>леса.</w:t>
      </w:r>
    </w:p>
    <w:p w:rsidR="00E91F78" w:rsidRDefault="00C939BD" w:rsidP="007B2023">
      <w:pPr>
        <w:pStyle w:val="a5"/>
        <w:numPr>
          <w:ilvl w:val="1"/>
          <w:numId w:val="169"/>
        </w:numPr>
        <w:tabs>
          <w:tab w:val="left" w:pos="847"/>
          <w:tab w:val="left" w:pos="848"/>
        </w:tabs>
        <w:ind w:left="856" w:right="-4" w:hanging="361"/>
        <w:rPr>
          <w:sz w:val="28"/>
        </w:rPr>
      </w:pPr>
      <w:r>
        <w:rPr>
          <w:sz w:val="28"/>
        </w:rPr>
        <w:t>Знает</w:t>
      </w:r>
      <w:r>
        <w:rPr>
          <w:spacing w:val="63"/>
          <w:sz w:val="28"/>
        </w:rPr>
        <w:t xml:space="preserve"> </w:t>
      </w:r>
      <w:r>
        <w:rPr>
          <w:sz w:val="28"/>
        </w:rPr>
        <w:t>об</w:t>
      </w:r>
      <w:r>
        <w:rPr>
          <w:spacing w:val="66"/>
          <w:sz w:val="28"/>
        </w:rPr>
        <w:t xml:space="preserve"> </w:t>
      </w:r>
      <w:r>
        <w:rPr>
          <w:sz w:val="28"/>
        </w:rPr>
        <w:t>условиях</w:t>
      </w:r>
      <w:r>
        <w:rPr>
          <w:spacing w:val="60"/>
          <w:sz w:val="28"/>
        </w:rPr>
        <w:t xml:space="preserve"> </w:t>
      </w:r>
      <w:r>
        <w:rPr>
          <w:sz w:val="28"/>
        </w:rPr>
        <w:t>жизни</w:t>
      </w:r>
      <w:r>
        <w:rPr>
          <w:spacing w:val="68"/>
          <w:sz w:val="28"/>
        </w:rPr>
        <w:t xml:space="preserve"> </w:t>
      </w:r>
      <w:r>
        <w:rPr>
          <w:sz w:val="28"/>
        </w:rPr>
        <w:t>комнатных</w:t>
      </w:r>
      <w:r>
        <w:rPr>
          <w:spacing w:val="64"/>
          <w:sz w:val="28"/>
        </w:rPr>
        <w:t xml:space="preserve"> </w:t>
      </w:r>
      <w:r>
        <w:rPr>
          <w:sz w:val="28"/>
        </w:rPr>
        <w:t>растений.</w:t>
      </w:r>
      <w:r>
        <w:rPr>
          <w:spacing w:val="66"/>
          <w:sz w:val="28"/>
        </w:rPr>
        <w:t xml:space="preserve"> </w:t>
      </w:r>
      <w:r>
        <w:rPr>
          <w:sz w:val="28"/>
        </w:rPr>
        <w:t>Знаком</w:t>
      </w:r>
      <w:r>
        <w:rPr>
          <w:spacing w:val="68"/>
          <w:sz w:val="28"/>
        </w:rPr>
        <w:t xml:space="preserve"> </w:t>
      </w:r>
      <w:r>
        <w:rPr>
          <w:sz w:val="28"/>
        </w:rPr>
        <w:t>со</w:t>
      </w:r>
      <w:r>
        <w:rPr>
          <w:spacing w:val="64"/>
          <w:sz w:val="28"/>
        </w:rPr>
        <w:t xml:space="preserve"> </w:t>
      </w:r>
      <w:r>
        <w:rPr>
          <w:sz w:val="28"/>
        </w:rPr>
        <w:t>способами</w:t>
      </w:r>
      <w:r>
        <w:rPr>
          <w:spacing w:val="64"/>
          <w:sz w:val="28"/>
        </w:rPr>
        <w:t xml:space="preserve"> </w:t>
      </w:r>
      <w:r>
        <w:rPr>
          <w:sz w:val="28"/>
        </w:rPr>
        <w:t>их</w:t>
      </w:r>
      <w:r>
        <w:rPr>
          <w:spacing w:val="-67"/>
          <w:sz w:val="28"/>
        </w:rPr>
        <w:t xml:space="preserve"> </w:t>
      </w:r>
      <w:r>
        <w:rPr>
          <w:sz w:val="28"/>
        </w:rPr>
        <w:t>вегетативного</w:t>
      </w:r>
      <w:r>
        <w:rPr>
          <w:spacing w:val="-1"/>
          <w:sz w:val="28"/>
        </w:rPr>
        <w:t xml:space="preserve"> </w:t>
      </w:r>
      <w:r>
        <w:rPr>
          <w:sz w:val="28"/>
        </w:rPr>
        <w:t>размножения</w:t>
      </w:r>
      <w:r>
        <w:rPr>
          <w:spacing w:val="2"/>
          <w:sz w:val="28"/>
        </w:rPr>
        <w:t xml:space="preserve"> </w:t>
      </w:r>
      <w:r>
        <w:rPr>
          <w:sz w:val="28"/>
        </w:rPr>
        <w:t>(черенками,</w:t>
      </w:r>
      <w:r>
        <w:rPr>
          <w:spacing w:val="1"/>
          <w:sz w:val="28"/>
        </w:rPr>
        <w:t xml:space="preserve"> </w:t>
      </w:r>
      <w:r>
        <w:rPr>
          <w:sz w:val="28"/>
        </w:rPr>
        <w:t>листьями,</w:t>
      </w:r>
      <w:r>
        <w:rPr>
          <w:spacing w:val="2"/>
          <w:sz w:val="28"/>
        </w:rPr>
        <w:t xml:space="preserve"> </w:t>
      </w:r>
      <w:r>
        <w:rPr>
          <w:sz w:val="28"/>
        </w:rPr>
        <w:t>усами).</w:t>
      </w:r>
    </w:p>
    <w:p w:rsidR="00E91F78" w:rsidRDefault="00C939BD" w:rsidP="007B2023">
      <w:pPr>
        <w:pStyle w:val="a5"/>
        <w:numPr>
          <w:ilvl w:val="1"/>
          <w:numId w:val="169"/>
        </w:numPr>
        <w:tabs>
          <w:tab w:val="left" w:pos="847"/>
          <w:tab w:val="left" w:pos="848"/>
          <w:tab w:val="left" w:pos="1802"/>
          <w:tab w:val="left" w:pos="3721"/>
          <w:tab w:val="left" w:pos="4574"/>
          <w:tab w:val="left" w:pos="5557"/>
          <w:tab w:val="left" w:pos="7144"/>
          <w:tab w:val="left" w:pos="8415"/>
          <w:tab w:val="left" w:pos="8774"/>
        </w:tabs>
        <w:spacing w:line="242" w:lineRule="auto"/>
        <w:ind w:left="856" w:right="-4" w:hanging="361"/>
        <w:rPr>
          <w:sz w:val="28"/>
        </w:rPr>
      </w:pPr>
      <w:r>
        <w:rPr>
          <w:sz w:val="28"/>
        </w:rPr>
        <w:t>Умеет</w:t>
      </w:r>
      <w:r>
        <w:rPr>
          <w:sz w:val="28"/>
        </w:rPr>
        <w:tab/>
        <w:t>устанавливать</w:t>
      </w:r>
      <w:r>
        <w:rPr>
          <w:sz w:val="28"/>
        </w:rPr>
        <w:tab/>
        <w:t>связи</w:t>
      </w:r>
      <w:r>
        <w:rPr>
          <w:sz w:val="28"/>
        </w:rPr>
        <w:tab/>
        <w:t>между</w:t>
      </w:r>
      <w:r>
        <w:rPr>
          <w:sz w:val="28"/>
        </w:rPr>
        <w:tab/>
        <w:t>состоянием</w:t>
      </w:r>
      <w:r>
        <w:rPr>
          <w:sz w:val="28"/>
        </w:rPr>
        <w:tab/>
        <w:t>растения</w:t>
      </w:r>
      <w:r>
        <w:rPr>
          <w:sz w:val="28"/>
        </w:rPr>
        <w:tab/>
        <w:t>и</w:t>
      </w:r>
      <w:r>
        <w:rPr>
          <w:sz w:val="28"/>
        </w:rPr>
        <w:tab/>
      </w:r>
      <w:r>
        <w:rPr>
          <w:spacing w:val="-1"/>
          <w:sz w:val="28"/>
        </w:rPr>
        <w:t>условиями</w:t>
      </w:r>
      <w:r>
        <w:rPr>
          <w:spacing w:val="-67"/>
          <w:sz w:val="28"/>
        </w:rPr>
        <w:t xml:space="preserve"> </w:t>
      </w:r>
      <w:r>
        <w:rPr>
          <w:sz w:val="28"/>
        </w:rPr>
        <w:t>окружающей среды.</w:t>
      </w:r>
    </w:p>
    <w:p w:rsidR="00E91F78" w:rsidRDefault="00C939BD" w:rsidP="007B2023">
      <w:pPr>
        <w:pStyle w:val="a5"/>
        <w:numPr>
          <w:ilvl w:val="1"/>
          <w:numId w:val="169"/>
        </w:numPr>
        <w:tabs>
          <w:tab w:val="left" w:pos="847"/>
          <w:tab w:val="left" w:pos="848"/>
        </w:tabs>
        <w:ind w:left="856" w:right="-4" w:hanging="361"/>
        <w:rPr>
          <w:sz w:val="28"/>
        </w:rPr>
      </w:pPr>
      <w:r>
        <w:rPr>
          <w:sz w:val="28"/>
        </w:rPr>
        <w:t>Знает</w:t>
      </w:r>
      <w:r>
        <w:rPr>
          <w:spacing w:val="10"/>
          <w:sz w:val="28"/>
        </w:rPr>
        <w:t xml:space="preserve"> </w:t>
      </w:r>
      <w:r>
        <w:rPr>
          <w:sz w:val="28"/>
        </w:rPr>
        <w:t>о</w:t>
      </w:r>
      <w:r>
        <w:rPr>
          <w:spacing w:val="12"/>
          <w:sz w:val="28"/>
        </w:rPr>
        <w:t xml:space="preserve"> </w:t>
      </w:r>
      <w:r>
        <w:rPr>
          <w:sz w:val="28"/>
        </w:rPr>
        <w:t>диких</w:t>
      </w:r>
      <w:r>
        <w:rPr>
          <w:spacing w:val="6"/>
          <w:sz w:val="28"/>
        </w:rPr>
        <w:t xml:space="preserve"> </w:t>
      </w:r>
      <w:r>
        <w:rPr>
          <w:sz w:val="28"/>
        </w:rPr>
        <w:t>животных</w:t>
      </w:r>
      <w:r>
        <w:rPr>
          <w:spacing w:val="6"/>
          <w:sz w:val="28"/>
        </w:rPr>
        <w:t xml:space="preserve"> </w:t>
      </w:r>
      <w:r>
        <w:rPr>
          <w:sz w:val="28"/>
        </w:rPr>
        <w:t>и</w:t>
      </w:r>
      <w:r>
        <w:rPr>
          <w:spacing w:val="11"/>
          <w:sz w:val="28"/>
        </w:rPr>
        <w:t xml:space="preserve"> </w:t>
      </w:r>
      <w:r>
        <w:rPr>
          <w:sz w:val="28"/>
        </w:rPr>
        <w:t>особенностях</w:t>
      </w:r>
      <w:r>
        <w:rPr>
          <w:spacing w:val="7"/>
          <w:sz w:val="28"/>
        </w:rPr>
        <w:t xml:space="preserve"> </w:t>
      </w:r>
      <w:r>
        <w:rPr>
          <w:sz w:val="28"/>
        </w:rPr>
        <w:t>их</w:t>
      </w:r>
      <w:r>
        <w:rPr>
          <w:spacing w:val="7"/>
          <w:sz w:val="28"/>
        </w:rPr>
        <w:t xml:space="preserve"> </w:t>
      </w:r>
      <w:r>
        <w:rPr>
          <w:sz w:val="28"/>
        </w:rPr>
        <w:t>приспособления</w:t>
      </w:r>
      <w:r>
        <w:rPr>
          <w:spacing w:val="11"/>
          <w:sz w:val="28"/>
        </w:rPr>
        <w:t xml:space="preserve"> </w:t>
      </w:r>
      <w:r>
        <w:rPr>
          <w:sz w:val="28"/>
        </w:rPr>
        <w:t>к</w:t>
      </w:r>
      <w:r>
        <w:rPr>
          <w:spacing w:val="11"/>
          <w:sz w:val="28"/>
        </w:rPr>
        <w:t xml:space="preserve"> </w:t>
      </w:r>
      <w:r>
        <w:rPr>
          <w:sz w:val="28"/>
        </w:rPr>
        <w:t>окружающей</w:t>
      </w:r>
      <w:r>
        <w:rPr>
          <w:spacing w:val="-67"/>
          <w:sz w:val="28"/>
        </w:rPr>
        <w:t xml:space="preserve"> </w:t>
      </w:r>
      <w:r>
        <w:rPr>
          <w:sz w:val="28"/>
        </w:rPr>
        <w:t>среде.</w:t>
      </w:r>
    </w:p>
    <w:p w:rsidR="00E91F78" w:rsidRDefault="00C939BD" w:rsidP="007B2023">
      <w:pPr>
        <w:pStyle w:val="a5"/>
        <w:numPr>
          <w:ilvl w:val="1"/>
          <w:numId w:val="169"/>
        </w:numPr>
        <w:tabs>
          <w:tab w:val="left" w:pos="847"/>
          <w:tab w:val="left" w:pos="848"/>
        </w:tabs>
        <w:spacing w:line="340" w:lineRule="exact"/>
        <w:ind w:left="847" w:right="-4" w:hanging="352"/>
        <w:rPr>
          <w:sz w:val="28"/>
        </w:rPr>
      </w:pPr>
      <w:r>
        <w:rPr>
          <w:sz w:val="28"/>
        </w:rPr>
        <w:t>Знает</w:t>
      </w:r>
      <w:r>
        <w:rPr>
          <w:spacing w:val="-6"/>
          <w:sz w:val="28"/>
        </w:rPr>
        <w:t xml:space="preserve"> </w:t>
      </w:r>
      <w:r>
        <w:rPr>
          <w:sz w:val="28"/>
        </w:rPr>
        <w:t>о</w:t>
      </w:r>
      <w:r>
        <w:rPr>
          <w:spacing w:val="-5"/>
          <w:sz w:val="28"/>
        </w:rPr>
        <w:t xml:space="preserve"> </w:t>
      </w:r>
      <w:r>
        <w:rPr>
          <w:sz w:val="28"/>
        </w:rPr>
        <w:t>млекопитающих,</w:t>
      </w:r>
      <w:r>
        <w:rPr>
          <w:spacing w:val="-2"/>
          <w:sz w:val="28"/>
        </w:rPr>
        <w:t xml:space="preserve"> </w:t>
      </w:r>
      <w:r>
        <w:rPr>
          <w:sz w:val="28"/>
        </w:rPr>
        <w:t>земноводных</w:t>
      </w:r>
      <w:r>
        <w:rPr>
          <w:spacing w:val="-8"/>
          <w:sz w:val="28"/>
        </w:rPr>
        <w:t xml:space="preserve"> </w:t>
      </w:r>
      <w:r>
        <w:rPr>
          <w:sz w:val="28"/>
        </w:rPr>
        <w:t>и пресмыкающихся.</w:t>
      </w:r>
    </w:p>
    <w:p w:rsidR="00E91F78" w:rsidRDefault="00C939BD" w:rsidP="007B2023">
      <w:pPr>
        <w:pStyle w:val="a5"/>
        <w:numPr>
          <w:ilvl w:val="1"/>
          <w:numId w:val="169"/>
        </w:numPr>
        <w:tabs>
          <w:tab w:val="left" w:pos="848"/>
        </w:tabs>
        <w:ind w:left="856" w:right="-4" w:hanging="361"/>
        <w:rPr>
          <w:sz w:val="28"/>
        </w:rPr>
      </w:pPr>
      <w:r>
        <w:rPr>
          <w:w w:val="95"/>
          <w:sz w:val="28"/>
        </w:rPr>
        <w:t>Знает о насекомых. Умеет различать по внешнему виду и правильно называть</w:t>
      </w:r>
      <w:r>
        <w:rPr>
          <w:spacing w:val="1"/>
          <w:w w:val="95"/>
          <w:sz w:val="28"/>
        </w:rPr>
        <w:t xml:space="preserve"> </w:t>
      </w:r>
      <w:r>
        <w:rPr>
          <w:sz w:val="28"/>
        </w:rPr>
        <w:t>бабочек</w:t>
      </w:r>
      <w:r>
        <w:rPr>
          <w:spacing w:val="1"/>
          <w:sz w:val="28"/>
        </w:rPr>
        <w:t xml:space="preserve"> </w:t>
      </w:r>
      <w:r>
        <w:rPr>
          <w:sz w:val="28"/>
        </w:rPr>
        <w:t>(капустница,</w:t>
      </w:r>
      <w:r>
        <w:rPr>
          <w:spacing w:val="1"/>
          <w:sz w:val="28"/>
        </w:rPr>
        <w:t xml:space="preserve"> </w:t>
      </w:r>
      <w:r>
        <w:rPr>
          <w:sz w:val="28"/>
        </w:rPr>
        <w:t>крапивница,</w:t>
      </w:r>
      <w:r>
        <w:rPr>
          <w:spacing w:val="1"/>
          <w:sz w:val="28"/>
        </w:rPr>
        <w:t xml:space="preserve"> </w:t>
      </w:r>
      <w:r>
        <w:rPr>
          <w:sz w:val="28"/>
        </w:rPr>
        <w:t>павлиний</w:t>
      </w:r>
      <w:r>
        <w:rPr>
          <w:spacing w:val="1"/>
          <w:sz w:val="28"/>
        </w:rPr>
        <w:t xml:space="preserve"> </w:t>
      </w:r>
      <w:r>
        <w:rPr>
          <w:sz w:val="28"/>
        </w:rPr>
        <w:t>глаз</w:t>
      </w:r>
      <w:r>
        <w:rPr>
          <w:spacing w:val="1"/>
          <w:sz w:val="28"/>
        </w:rPr>
        <w:t xml:space="preserve"> </w:t>
      </w:r>
      <w:r>
        <w:rPr>
          <w:sz w:val="28"/>
        </w:rPr>
        <w:t>и</w:t>
      </w:r>
      <w:r>
        <w:rPr>
          <w:spacing w:val="1"/>
          <w:sz w:val="28"/>
        </w:rPr>
        <w:t xml:space="preserve"> </w:t>
      </w:r>
      <w:r>
        <w:rPr>
          <w:sz w:val="28"/>
        </w:rPr>
        <w:t>др.)</w:t>
      </w:r>
      <w:r>
        <w:rPr>
          <w:spacing w:val="1"/>
          <w:sz w:val="28"/>
        </w:rPr>
        <w:t xml:space="preserve"> </w:t>
      </w:r>
      <w:r>
        <w:rPr>
          <w:sz w:val="28"/>
        </w:rPr>
        <w:t>и</w:t>
      </w:r>
      <w:r>
        <w:rPr>
          <w:spacing w:val="1"/>
          <w:sz w:val="28"/>
        </w:rPr>
        <w:t xml:space="preserve"> </w:t>
      </w:r>
      <w:r>
        <w:rPr>
          <w:sz w:val="28"/>
        </w:rPr>
        <w:t>жуков</w:t>
      </w:r>
      <w:r>
        <w:rPr>
          <w:spacing w:val="1"/>
          <w:sz w:val="28"/>
        </w:rPr>
        <w:t xml:space="preserve"> </w:t>
      </w:r>
      <w:r>
        <w:rPr>
          <w:sz w:val="28"/>
        </w:rPr>
        <w:t>(божья</w:t>
      </w:r>
      <w:r>
        <w:rPr>
          <w:spacing w:val="-67"/>
          <w:sz w:val="28"/>
        </w:rPr>
        <w:t xml:space="preserve"> </w:t>
      </w:r>
      <w:r>
        <w:rPr>
          <w:sz w:val="28"/>
        </w:rPr>
        <w:t>коровка,</w:t>
      </w:r>
      <w:r>
        <w:rPr>
          <w:spacing w:val="3"/>
          <w:sz w:val="28"/>
        </w:rPr>
        <w:t xml:space="preserve"> </w:t>
      </w:r>
      <w:r>
        <w:rPr>
          <w:sz w:val="28"/>
        </w:rPr>
        <w:t>жужелица</w:t>
      </w:r>
      <w:r>
        <w:rPr>
          <w:spacing w:val="3"/>
          <w:sz w:val="28"/>
        </w:rPr>
        <w:t xml:space="preserve"> </w:t>
      </w:r>
      <w:r>
        <w:rPr>
          <w:sz w:val="28"/>
        </w:rPr>
        <w:t>и</w:t>
      </w:r>
      <w:r>
        <w:rPr>
          <w:spacing w:val="1"/>
          <w:sz w:val="28"/>
        </w:rPr>
        <w:t xml:space="preserve"> </w:t>
      </w:r>
      <w:r>
        <w:rPr>
          <w:sz w:val="28"/>
        </w:rPr>
        <w:t>др.).</w:t>
      </w:r>
    </w:p>
    <w:p w:rsidR="00E91F78" w:rsidRDefault="00C939BD">
      <w:pPr>
        <w:pStyle w:val="1"/>
        <w:spacing w:before="191"/>
        <w:ind w:right="202"/>
        <w:jc w:val="center"/>
      </w:pPr>
      <w:r>
        <w:rPr>
          <w:b w:val="0"/>
        </w:rPr>
        <w:t>О</w:t>
      </w:r>
      <w:r>
        <w:t>бразовательная</w:t>
      </w:r>
      <w:r>
        <w:rPr>
          <w:spacing w:val="-8"/>
        </w:rPr>
        <w:t xml:space="preserve"> </w:t>
      </w:r>
      <w:r>
        <w:t>область</w:t>
      </w:r>
      <w:r>
        <w:rPr>
          <w:spacing w:val="-8"/>
        </w:rPr>
        <w:t xml:space="preserve"> </w:t>
      </w:r>
      <w:r>
        <w:t>«Художественно-эстетическое</w:t>
      </w:r>
      <w:r>
        <w:rPr>
          <w:spacing w:val="-4"/>
        </w:rPr>
        <w:t xml:space="preserve"> </w:t>
      </w:r>
      <w:r>
        <w:t>развитие»</w:t>
      </w:r>
    </w:p>
    <w:p w:rsidR="00E91F78" w:rsidRDefault="00C939BD" w:rsidP="007B2023">
      <w:pPr>
        <w:ind w:left="142" w:right="-4"/>
        <w:jc w:val="center"/>
        <w:rPr>
          <w:b/>
          <w:sz w:val="28"/>
        </w:rPr>
      </w:pPr>
      <w:r>
        <w:rPr>
          <w:b/>
          <w:spacing w:val="-1"/>
          <w:sz w:val="28"/>
        </w:rPr>
        <w:t xml:space="preserve">Средняя </w:t>
      </w:r>
      <w:r>
        <w:rPr>
          <w:b/>
          <w:sz w:val="28"/>
        </w:rPr>
        <w:t>группа</w:t>
      </w:r>
      <w:r>
        <w:rPr>
          <w:b/>
          <w:spacing w:val="-67"/>
          <w:sz w:val="28"/>
        </w:rPr>
        <w:t xml:space="preserve"> </w:t>
      </w:r>
      <w:r>
        <w:rPr>
          <w:b/>
          <w:sz w:val="28"/>
        </w:rPr>
        <w:t>(4-5 лет)</w:t>
      </w:r>
    </w:p>
    <w:p w:rsidR="00E91F78" w:rsidRDefault="00C939BD">
      <w:pPr>
        <w:pStyle w:val="2"/>
        <w:spacing w:line="319" w:lineRule="exact"/>
        <w:ind w:left="136"/>
      </w:pPr>
      <w:r>
        <w:t>Вид</w:t>
      </w:r>
      <w:r>
        <w:rPr>
          <w:spacing w:val="-5"/>
        </w:rPr>
        <w:t xml:space="preserve"> </w:t>
      </w:r>
      <w:r>
        <w:t>деятельности:</w:t>
      </w:r>
      <w:r>
        <w:rPr>
          <w:spacing w:val="-6"/>
        </w:rPr>
        <w:t xml:space="preserve"> </w:t>
      </w:r>
      <w:r>
        <w:t>«Рисование»</w:t>
      </w:r>
    </w:p>
    <w:p w:rsidR="00E91F78" w:rsidRDefault="00C939BD" w:rsidP="007B2023">
      <w:pPr>
        <w:pStyle w:val="a5"/>
        <w:numPr>
          <w:ilvl w:val="1"/>
          <w:numId w:val="169"/>
        </w:numPr>
        <w:tabs>
          <w:tab w:val="left" w:pos="848"/>
        </w:tabs>
        <w:ind w:left="856" w:right="467" w:hanging="361"/>
        <w:rPr>
          <w:sz w:val="28"/>
        </w:rPr>
      </w:pPr>
      <w:r>
        <w:rPr>
          <w:sz w:val="28"/>
        </w:rPr>
        <w:t>Умеет рисовать отдельные предметы и создавать сюжетные композиции,</w:t>
      </w:r>
      <w:r>
        <w:rPr>
          <w:spacing w:val="1"/>
          <w:sz w:val="28"/>
        </w:rPr>
        <w:t xml:space="preserve"> </w:t>
      </w:r>
      <w:r>
        <w:rPr>
          <w:w w:val="95"/>
          <w:sz w:val="28"/>
        </w:rPr>
        <w:t>повторяя</w:t>
      </w:r>
      <w:r>
        <w:rPr>
          <w:spacing w:val="1"/>
          <w:w w:val="95"/>
          <w:sz w:val="28"/>
        </w:rPr>
        <w:t xml:space="preserve"> </w:t>
      </w:r>
      <w:r>
        <w:rPr>
          <w:w w:val="95"/>
          <w:sz w:val="28"/>
        </w:rPr>
        <w:t>изображение</w:t>
      </w:r>
      <w:r>
        <w:rPr>
          <w:spacing w:val="1"/>
          <w:w w:val="95"/>
          <w:sz w:val="28"/>
        </w:rPr>
        <w:t xml:space="preserve"> </w:t>
      </w:r>
      <w:r>
        <w:rPr>
          <w:w w:val="95"/>
          <w:sz w:val="28"/>
        </w:rPr>
        <w:t>одних и тех же предметов (неваляшки гуляют,</w:t>
      </w:r>
      <w:r>
        <w:rPr>
          <w:spacing w:val="63"/>
          <w:sz w:val="28"/>
        </w:rPr>
        <w:t xml:space="preserve"> </w:t>
      </w:r>
      <w:r>
        <w:rPr>
          <w:w w:val="95"/>
          <w:sz w:val="28"/>
        </w:rPr>
        <w:t>деревья</w:t>
      </w:r>
      <w:r>
        <w:rPr>
          <w:spacing w:val="1"/>
          <w:w w:val="95"/>
          <w:sz w:val="28"/>
        </w:rPr>
        <w:t xml:space="preserve"> </w:t>
      </w:r>
      <w:r>
        <w:rPr>
          <w:sz w:val="28"/>
        </w:rPr>
        <w:t>на</w:t>
      </w:r>
      <w:r>
        <w:rPr>
          <w:spacing w:val="-10"/>
          <w:sz w:val="28"/>
        </w:rPr>
        <w:t xml:space="preserve"> </w:t>
      </w:r>
      <w:r>
        <w:rPr>
          <w:sz w:val="28"/>
        </w:rPr>
        <w:t>нашем</w:t>
      </w:r>
      <w:r>
        <w:rPr>
          <w:spacing w:val="-12"/>
          <w:sz w:val="28"/>
        </w:rPr>
        <w:t xml:space="preserve"> </w:t>
      </w:r>
      <w:r>
        <w:rPr>
          <w:sz w:val="28"/>
        </w:rPr>
        <w:t>участке</w:t>
      </w:r>
      <w:r>
        <w:rPr>
          <w:spacing w:val="-9"/>
          <w:sz w:val="28"/>
        </w:rPr>
        <w:t xml:space="preserve"> </w:t>
      </w:r>
      <w:r>
        <w:rPr>
          <w:sz w:val="28"/>
        </w:rPr>
        <w:t>зимой,</w:t>
      </w:r>
      <w:r>
        <w:rPr>
          <w:spacing w:val="-7"/>
          <w:sz w:val="28"/>
        </w:rPr>
        <w:t xml:space="preserve"> </w:t>
      </w:r>
      <w:r>
        <w:rPr>
          <w:sz w:val="28"/>
        </w:rPr>
        <w:t>цыплята</w:t>
      </w:r>
      <w:r>
        <w:rPr>
          <w:spacing w:val="-9"/>
          <w:sz w:val="28"/>
        </w:rPr>
        <w:t xml:space="preserve"> </w:t>
      </w:r>
      <w:r>
        <w:rPr>
          <w:sz w:val="28"/>
        </w:rPr>
        <w:t>гуляют</w:t>
      </w:r>
      <w:r>
        <w:rPr>
          <w:spacing w:val="-11"/>
          <w:sz w:val="28"/>
        </w:rPr>
        <w:t xml:space="preserve"> </w:t>
      </w:r>
      <w:r>
        <w:rPr>
          <w:sz w:val="28"/>
        </w:rPr>
        <w:t>по</w:t>
      </w:r>
      <w:r>
        <w:rPr>
          <w:spacing w:val="-9"/>
          <w:sz w:val="28"/>
        </w:rPr>
        <w:t xml:space="preserve"> </w:t>
      </w:r>
      <w:r>
        <w:rPr>
          <w:sz w:val="28"/>
        </w:rPr>
        <w:t>травке)</w:t>
      </w:r>
      <w:r>
        <w:rPr>
          <w:spacing w:val="-11"/>
          <w:sz w:val="28"/>
        </w:rPr>
        <w:t xml:space="preserve"> </w:t>
      </w:r>
      <w:r>
        <w:rPr>
          <w:sz w:val="28"/>
        </w:rPr>
        <w:t>и</w:t>
      </w:r>
      <w:r>
        <w:rPr>
          <w:spacing w:val="-9"/>
          <w:sz w:val="28"/>
        </w:rPr>
        <w:t xml:space="preserve"> </w:t>
      </w:r>
      <w:r>
        <w:rPr>
          <w:sz w:val="28"/>
        </w:rPr>
        <w:t>добавляя</w:t>
      </w:r>
      <w:r>
        <w:rPr>
          <w:spacing w:val="-13"/>
          <w:sz w:val="28"/>
        </w:rPr>
        <w:t xml:space="preserve"> </w:t>
      </w:r>
      <w:r>
        <w:rPr>
          <w:sz w:val="28"/>
        </w:rPr>
        <w:t>к</w:t>
      </w:r>
      <w:r>
        <w:rPr>
          <w:spacing w:val="-10"/>
          <w:sz w:val="28"/>
        </w:rPr>
        <w:t xml:space="preserve"> </w:t>
      </w:r>
      <w:r>
        <w:rPr>
          <w:sz w:val="28"/>
        </w:rPr>
        <w:t>ним</w:t>
      </w:r>
      <w:r>
        <w:rPr>
          <w:spacing w:val="-13"/>
          <w:sz w:val="28"/>
        </w:rPr>
        <w:t xml:space="preserve"> </w:t>
      </w:r>
      <w:r>
        <w:rPr>
          <w:sz w:val="28"/>
        </w:rPr>
        <w:t>другие</w:t>
      </w:r>
      <w:r>
        <w:rPr>
          <w:spacing w:val="-67"/>
          <w:sz w:val="28"/>
        </w:rPr>
        <w:t xml:space="preserve"> </w:t>
      </w:r>
      <w:r>
        <w:rPr>
          <w:sz w:val="28"/>
        </w:rPr>
        <w:t>(солнышко,</w:t>
      </w:r>
      <w:r>
        <w:rPr>
          <w:spacing w:val="3"/>
          <w:sz w:val="28"/>
        </w:rPr>
        <w:t xml:space="preserve"> </w:t>
      </w:r>
      <w:r>
        <w:rPr>
          <w:sz w:val="28"/>
        </w:rPr>
        <w:t>падающий</w:t>
      </w:r>
      <w:r>
        <w:rPr>
          <w:spacing w:val="1"/>
          <w:sz w:val="28"/>
        </w:rPr>
        <w:t xml:space="preserve"> </w:t>
      </w:r>
      <w:r>
        <w:rPr>
          <w:sz w:val="28"/>
        </w:rPr>
        <w:t>снег</w:t>
      </w:r>
      <w:r>
        <w:rPr>
          <w:spacing w:val="1"/>
          <w:sz w:val="28"/>
        </w:rPr>
        <w:t xml:space="preserve"> </w:t>
      </w:r>
      <w:r>
        <w:rPr>
          <w:sz w:val="28"/>
        </w:rPr>
        <w:t>и</w:t>
      </w:r>
      <w:r>
        <w:rPr>
          <w:spacing w:val="1"/>
          <w:sz w:val="28"/>
        </w:rPr>
        <w:t xml:space="preserve"> </w:t>
      </w:r>
      <w:r>
        <w:rPr>
          <w:sz w:val="28"/>
        </w:rPr>
        <w:t>т.</w:t>
      </w:r>
      <w:r>
        <w:rPr>
          <w:spacing w:val="4"/>
          <w:sz w:val="28"/>
        </w:rPr>
        <w:t xml:space="preserve"> </w:t>
      </w:r>
      <w:r>
        <w:rPr>
          <w:sz w:val="28"/>
        </w:rPr>
        <w:t>д.).</w:t>
      </w:r>
    </w:p>
    <w:p w:rsidR="00E91F78" w:rsidRPr="00BB10AC" w:rsidRDefault="00C939BD" w:rsidP="007B2023">
      <w:pPr>
        <w:pStyle w:val="a5"/>
        <w:numPr>
          <w:ilvl w:val="1"/>
          <w:numId w:val="169"/>
        </w:numPr>
        <w:tabs>
          <w:tab w:val="left" w:pos="848"/>
        </w:tabs>
        <w:spacing w:line="242" w:lineRule="auto"/>
        <w:ind w:left="856" w:right="467" w:hanging="361"/>
        <w:rPr>
          <w:sz w:val="28"/>
        </w:rPr>
        <w:sectPr w:rsidR="00E91F78" w:rsidRPr="00BB10AC" w:rsidSect="00161273">
          <w:pgSz w:w="11910" w:h="16840"/>
          <w:pgMar w:top="1040" w:right="711" w:bottom="1200" w:left="1280" w:header="0" w:footer="942" w:gutter="0"/>
          <w:cols w:space="720"/>
        </w:sectPr>
      </w:pPr>
      <w:r>
        <w:rPr>
          <w:sz w:val="28"/>
        </w:rPr>
        <w:t>Знает о форме предметов (круглая, овальная, квадратная, прямоугольная,</w:t>
      </w:r>
      <w:r>
        <w:rPr>
          <w:spacing w:val="1"/>
          <w:sz w:val="28"/>
        </w:rPr>
        <w:t xml:space="preserve"> </w:t>
      </w:r>
      <w:r>
        <w:rPr>
          <w:sz w:val="28"/>
        </w:rPr>
        <w:t>треугольная),</w:t>
      </w:r>
      <w:r>
        <w:rPr>
          <w:spacing w:val="3"/>
          <w:sz w:val="28"/>
        </w:rPr>
        <w:t xml:space="preserve"> </w:t>
      </w:r>
      <w:r>
        <w:rPr>
          <w:sz w:val="28"/>
        </w:rPr>
        <w:t>величине,</w:t>
      </w:r>
      <w:r>
        <w:rPr>
          <w:spacing w:val="3"/>
          <w:sz w:val="28"/>
        </w:rPr>
        <w:t xml:space="preserve"> </w:t>
      </w:r>
      <w:r>
        <w:rPr>
          <w:sz w:val="28"/>
        </w:rPr>
        <w:t>расположении частей.</w:t>
      </w:r>
    </w:p>
    <w:p w:rsidR="00E91F78" w:rsidRDefault="00C939BD" w:rsidP="007B2023">
      <w:pPr>
        <w:pStyle w:val="a5"/>
        <w:numPr>
          <w:ilvl w:val="1"/>
          <w:numId w:val="169"/>
        </w:numPr>
        <w:tabs>
          <w:tab w:val="left" w:pos="848"/>
        </w:tabs>
        <w:spacing w:before="71"/>
        <w:ind w:left="856" w:right="467" w:hanging="361"/>
        <w:rPr>
          <w:sz w:val="28"/>
        </w:rPr>
      </w:pPr>
      <w:r>
        <w:rPr>
          <w:sz w:val="28"/>
        </w:rPr>
        <w:lastRenderedPageBreak/>
        <w:t>Умеет</w:t>
      </w:r>
      <w:r>
        <w:rPr>
          <w:spacing w:val="1"/>
          <w:sz w:val="28"/>
        </w:rPr>
        <w:t xml:space="preserve"> </w:t>
      </w:r>
      <w:r>
        <w:rPr>
          <w:sz w:val="28"/>
        </w:rPr>
        <w:t>передавать</w:t>
      </w:r>
      <w:r>
        <w:rPr>
          <w:spacing w:val="1"/>
          <w:sz w:val="28"/>
        </w:rPr>
        <w:t xml:space="preserve"> </w:t>
      </w:r>
      <w:r>
        <w:rPr>
          <w:sz w:val="28"/>
        </w:rPr>
        <w:t>сюжет,</w:t>
      </w:r>
      <w:r>
        <w:rPr>
          <w:spacing w:val="1"/>
          <w:sz w:val="28"/>
        </w:rPr>
        <w:t xml:space="preserve"> </w:t>
      </w:r>
      <w:r>
        <w:rPr>
          <w:sz w:val="28"/>
        </w:rPr>
        <w:t>располагая</w:t>
      </w:r>
      <w:r>
        <w:rPr>
          <w:spacing w:val="1"/>
          <w:sz w:val="28"/>
        </w:rPr>
        <w:t xml:space="preserve"> </w:t>
      </w:r>
      <w:r>
        <w:rPr>
          <w:sz w:val="28"/>
        </w:rPr>
        <w:t>изображения</w:t>
      </w:r>
      <w:r>
        <w:rPr>
          <w:spacing w:val="1"/>
          <w:sz w:val="28"/>
        </w:rPr>
        <w:t xml:space="preserve"> </w:t>
      </w:r>
      <w:r>
        <w:rPr>
          <w:sz w:val="28"/>
        </w:rPr>
        <w:t>на</w:t>
      </w:r>
      <w:r>
        <w:rPr>
          <w:spacing w:val="1"/>
          <w:sz w:val="28"/>
        </w:rPr>
        <w:t xml:space="preserve"> </w:t>
      </w:r>
      <w:r>
        <w:rPr>
          <w:sz w:val="28"/>
        </w:rPr>
        <w:t>всем</w:t>
      </w:r>
      <w:r>
        <w:rPr>
          <w:spacing w:val="1"/>
          <w:sz w:val="28"/>
        </w:rPr>
        <w:t xml:space="preserve"> </w:t>
      </w:r>
      <w:r>
        <w:rPr>
          <w:sz w:val="28"/>
        </w:rPr>
        <w:t>листе</w:t>
      </w:r>
      <w:r>
        <w:rPr>
          <w:spacing w:val="1"/>
          <w:sz w:val="28"/>
        </w:rPr>
        <w:t xml:space="preserve"> </w:t>
      </w:r>
      <w:r>
        <w:rPr>
          <w:sz w:val="28"/>
        </w:rPr>
        <w:t>в</w:t>
      </w:r>
      <w:r>
        <w:rPr>
          <w:spacing w:val="1"/>
          <w:sz w:val="28"/>
        </w:rPr>
        <w:t xml:space="preserve"> </w:t>
      </w:r>
      <w:r>
        <w:rPr>
          <w:w w:val="95"/>
          <w:sz w:val="28"/>
        </w:rPr>
        <w:t>соответствии с содержанием действия и включенными в действие объектами.</w:t>
      </w:r>
      <w:r>
        <w:rPr>
          <w:spacing w:val="1"/>
          <w:w w:val="95"/>
          <w:sz w:val="28"/>
        </w:rPr>
        <w:t xml:space="preserve"> </w:t>
      </w:r>
      <w:r>
        <w:rPr>
          <w:sz w:val="28"/>
        </w:rPr>
        <w:t>Обращает</w:t>
      </w:r>
      <w:r>
        <w:rPr>
          <w:spacing w:val="1"/>
          <w:sz w:val="28"/>
        </w:rPr>
        <w:t xml:space="preserve"> </w:t>
      </w:r>
      <w:r>
        <w:rPr>
          <w:sz w:val="28"/>
        </w:rPr>
        <w:t>внимание</w:t>
      </w:r>
      <w:r>
        <w:rPr>
          <w:spacing w:val="1"/>
          <w:sz w:val="28"/>
        </w:rPr>
        <w:t xml:space="preserve"> </w:t>
      </w:r>
      <w:r>
        <w:rPr>
          <w:sz w:val="28"/>
        </w:rPr>
        <w:t>на</w:t>
      </w:r>
      <w:r>
        <w:rPr>
          <w:spacing w:val="1"/>
          <w:sz w:val="28"/>
        </w:rPr>
        <w:t xml:space="preserve"> </w:t>
      </w:r>
      <w:r>
        <w:rPr>
          <w:sz w:val="28"/>
        </w:rPr>
        <w:t>передачу</w:t>
      </w:r>
      <w:r>
        <w:rPr>
          <w:spacing w:val="1"/>
          <w:sz w:val="28"/>
        </w:rPr>
        <w:t xml:space="preserve"> </w:t>
      </w:r>
      <w:r>
        <w:rPr>
          <w:sz w:val="28"/>
        </w:rPr>
        <w:t>соотношения</w:t>
      </w:r>
      <w:r>
        <w:rPr>
          <w:spacing w:val="1"/>
          <w:sz w:val="28"/>
        </w:rPr>
        <w:t xml:space="preserve"> </w:t>
      </w:r>
      <w:r>
        <w:rPr>
          <w:sz w:val="28"/>
        </w:rPr>
        <w:t>предметов</w:t>
      </w:r>
      <w:r>
        <w:rPr>
          <w:spacing w:val="1"/>
          <w:sz w:val="28"/>
        </w:rPr>
        <w:t xml:space="preserve"> </w:t>
      </w:r>
      <w:r>
        <w:rPr>
          <w:sz w:val="28"/>
        </w:rPr>
        <w:t>по</w:t>
      </w:r>
      <w:r>
        <w:rPr>
          <w:spacing w:val="1"/>
          <w:sz w:val="28"/>
        </w:rPr>
        <w:t xml:space="preserve"> </w:t>
      </w:r>
      <w:r>
        <w:rPr>
          <w:sz w:val="28"/>
        </w:rPr>
        <w:t>величине:</w:t>
      </w:r>
      <w:r>
        <w:rPr>
          <w:spacing w:val="1"/>
          <w:sz w:val="28"/>
        </w:rPr>
        <w:t xml:space="preserve"> </w:t>
      </w:r>
      <w:r>
        <w:rPr>
          <w:sz w:val="28"/>
        </w:rPr>
        <w:t>дерево</w:t>
      </w:r>
      <w:r>
        <w:rPr>
          <w:spacing w:val="-1"/>
          <w:sz w:val="28"/>
        </w:rPr>
        <w:t xml:space="preserve"> </w:t>
      </w:r>
      <w:r>
        <w:rPr>
          <w:sz w:val="28"/>
        </w:rPr>
        <w:t>высокое,</w:t>
      </w:r>
      <w:r>
        <w:rPr>
          <w:spacing w:val="3"/>
          <w:sz w:val="28"/>
        </w:rPr>
        <w:t xml:space="preserve"> </w:t>
      </w:r>
      <w:r>
        <w:rPr>
          <w:sz w:val="28"/>
        </w:rPr>
        <w:t>куст</w:t>
      </w:r>
      <w:r>
        <w:rPr>
          <w:spacing w:val="-1"/>
          <w:sz w:val="28"/>
        </w:rPr>
        <w:t xml:space="preserve"> </w:t>
      </w:r>
      <w:r>
        <w:rPr>
          <w:sz w:val="28"/>
        </w:rPr>
        <w:t>ниже</w:t>
      </w:r>
      <w:r>
        <w:rPr>
          <w:spacing w:val="1"/>
          <w:sz w:val="28"/>
        </w:rPr>
        <w:t xml:space="preserve"> </w:t>
      </w:r>
      <w:r>
        <w:rPr>
          <w:sz w:val="28"/>
        </w:rPr>
        <w:t>дерева,</w:t>
      </w:r>
      <w:r>
        <w:rPr>
          <w:spacing w:val="3"/>
          <w:sz w:val="28"/>
        </w:rPr>
        <w:t xml:space="preserve"> </w:t>
      </w:r>
      <w:r>
        <w:rPr>
          <w:sz w:val="28"/>
        </w:rPr>
        <w:t>цветы ниже</w:t>
      </w:r>
      <w:r>
        <w:rPr>
          <w:spacing w:val="1"/>
          <w:sz w:val="28"/>
        </w:rPr>
        <w:t xml:space="preserve"> </w:t>
      </w:r>
      <w:r>
        <w:rPr>
          <w:sz w:val="28"/>
        </w:rPr>
        <w:t>куста.</w:t>
      </w:r>
    </w:p>
    <w:p w:rsidR="00E91F78" w:rsidRDefault="00C939BD" w:rsidP="007B2023">
      <w:pPr>
        <w:pStyle w:val="a5"/>
        <w:numPr>
          <w:ilvl w:val="1"/>
          <w:numId w:val="169"/>
        </w:numPr>
        <w:tabs>
          <w:tab w:val="left" w:pos="848"/>
        </w:tabs>
        <w:spacing w:before="2"/>
        <w:ind w:left="856" w:right="467" w:hanging="361"/>
        <w:rPr>
          <w:sz w:val="28"/>
        </w:rPr>
      </w:pPr>
      <w:r>
        <w:rPr>
          <w:sz w:val="28"/>
        </w:rPr>
        <w:t>Знает о цветах и оттенках окружающих предметов и объектов природы.</w:t>
      </w:r>
      <w:r>
        <w:rPr>
          <w:spacing w:val="1"/>
          <w:sz w:val="28"/>
        </w:rPr>
        <w:t xml:space="preserve"> </w:t>
      </w:r>
      <w:r>
        <w:rPr>
          <w:sz w:val="28"/>
        </w:rPr>
        <w:t>Знаком</w:t>
      </w:r>
      <w:r>
        <w:rPr>
          <w:spacing w:val="-13"/>
          <w:sz w:val="28"/>
        </w:rPr>
        <w:t xml:space="preserve"> </w:t>
      </w:r>
      <w:r>
        <w:rPr>
          <w:sz w:val="28"/>
        </w:rPr>
        <w:t>с</w:t>
      </w:r>
      <w:r>
        <w:rPr>
          <w:spacing w:val="-13"/>
          <w:sz w:val="28"/>
        </w:rPr>
        <w:t xml:space="preserve"> </w:t>
      </w:r>
      <w:r>
        <w:rPr>
          <w:sz w:val="28"/>
        </w:rPr>
        <w:t>новыми</w:t>
      </w:r>
      <w:r>
        <w:rPr>
          <w:spacing w:val="-12"/>
          <w:sz w:val="28"/>
        </w:rPr>
        <w:t xml:space="preserve"> </w:t>
      </w:r>
      <w:r>
        <w:rPr>
          <w:sz w:val="28"/>
        </w:rPr>
        <w:t>(коричневый,</w:t>
      </w:r>
      <w:r>
        <w:rPr>
          <w:spacing w:val="-11"/>
          <w:sz w:val="28"/>
        </w:rPr>
        <w:t xml:space="preserve"> </w:t>
      </w:r>
      <w:r>
        <w:rPr>
          <w:sz w:val="28"/>
        </w:rPr>
        <w:t>оранжевый,</w:t>
      </w:r>
      <w:r>
        <w:rPr>
          <w:spacing w:val="-12"/>
          <w:sz w:val="28"/>
        </w:rPr>
        <w:t xml:space="preserve"> </w:t>
      </w:r>
      <w:r>
        <w:rPr>
          <w:sz w:val="28"/>
        </w:rPr>
        <w:t>светло-зеленый);</w:t>
      </w:r>
      <w:r>
        <w:rPr>
          <w:spacing w:val="-13"/>
          <w:sz w:val="28"/>
        </w:rPr>
        <w:t xml:space="preserve"> </w:t>
      </w:r>
      <w:r>
        <w:rPr>
          <w:sz w:val="28"/>
        </w:rPr>
        <w:t>знает</w:t>
      </w:r>
      <w:r>
        <w:rPr>
          <w:spacing w:val="-14"/>
          <w:sz w:val="28"/>
        </w:rPr>
        <w:t xml:space="preserve"> </w:t>
      </w:r>
      <w:r>
        <w:rPr>
          <w:sz w:val="28"/>
        </w:rPr>
        <w:t>о</w:t>
      </w:r>
      <w:r>
        <w:rPr>
          <w:spacing w:val="-14"/>
          <w:sz w:val="28"/>
        </w:rPr>
        <w:t xml:space="preserve"> </w:t>
      </w:r>
      <w:r>
        <w:rPr>
          <w:sz w:val="28"/>
        </w:rPr>
        <w:t>том,</w:t>
      </w:r>
      <w:r>
        <w:rPr>
          <w:spacing w:val="-11"/>
          <w:sz w:val="28"/>
        </w:rPr>
        <w:t xml:space="preserve"> </w:t>
      </w:r>
      <w:r>
        <w:rPr>
          <w:sz w:val="28"/>
        </w:rPr>
        <w:t>как</w:t>
      </w:r>
      <w:r>
        <w:rPr>
          <w:spacing w:val="-68"/>
          <w:sz w:val="28"/>
        </w:rPr>
        <w:t xml:space="preserve"> </w:t>
      </w:r>
      <w:r>
        <w:rPr>
          <w:sz w:val="28"/>
        </w:rPr>
        <w:t>можно получить эти цвета. Умеет смешивать краски для получения нужных</w:t>
      </w:r>
      <w:r>
        <w:rPr>
          <w:spacing w:val="-67"/>
          <w:sz w:val="28"/>
        </w:rPr>
        <w:t xml:space="preserve"> </w:t>
      </w:r>
      <w:r>
        <w:rPr>
          <w:sz w:val="28"/>
        </w:rPr>
        <w:t>цветов</w:t>
      </w:r>
      <w:r>
        <w:rPr>
          <w:spacing w:val="-1"/>
          <w:sz w:val="28"/>
        </w:rPr>
        <w:t xml:space="preserve"> </w:t>
      </w:r>
      <w:r>
        <w:rPr>
          <w:sz w:val="28"/>
        </w:rPr>
        <w:t>и</w:t>
      </w:r>
      <w:r>
        <w:rPr>
          <w:spacing w:val="1"/>
          <w:sz w:val="28"/>
        </w:rPr>
        <w:t xml:space="preserve"> </w:t>
      </w:r>
      <w:r>
        <w:rPr>
          <w:sz w:val="28"/>
        </w:rPr>
        <w:t>оттенков.</w:t>
      </w:r>
    </w:p>
    <w:p w:rsidR="00E91F78" w:rsidRDefault="00C939BD" w:rsidP="007B2023">
      <w:pPr>
        <w:pStyle w:val="a5"/>
        <w:numPr>
          <w:ilvl w:val="1"/>
          <w:numId w:val="169"/>
        </w:numPr>
        <w:tabs>
          <w:tab w:val="left" w:pos="848"/>
        </w:tabs>
        <w:spacing w:line="242" w:lineRule="auto"/>
        <w:ind w:left="856" w:right="467" w:hanging="361"/>
        <w:rPr>
          <w:sz w:val="28"/>
        </w:rPr>
      </w:pPr>
      <w:r>
        <w:rPr>
          <w:sz w:val="28"/>
        </w:rPr>
        <w:t>Использует</w:t>
      </w:r>
      <w:r>
        <w:rPr>
          <w:spacing w:val="1"/>
          <w:sz w:val="28"/>
        </w:rPr>
        <w:t xml:space="preserve"> </w:t>
      </w:r>
      <w:r>
        <w:rPr>
          <w:sz w:val="28"/>
        </w:rPr>
        <w:t>в</w:t>
      </w:r>
      <w:r>
        <w:rPr>
          <w:spacing w:val="1"/>
          <w:sz w:val="28"/>
        </w:rPr>
        <w:t xml:space="preserve"> </w:t>
      </w:r>
      <w:r>
        <w:rPr>
          <w:sz w:val="28"/>
        </w:rPr>
        <w:t>рисовании</w:t>
      </w:r>
      <w:r>
        <w:rPr>
          <w:spacing w:val="1"/>
          <w:sz w:val="28"/>
        </w:rPr>
        <w:t xml:space="preserve"> </w:t>
      </w:r>
      <w:r>
        <w:rPr>
          <w:sz w:val="28"/>
        </w:rPr>
        <w:t>разнообразные</w:t>
      </w:r>
      <w:r>
        <w:rPr>
          <w:spacing w:val="1"/>
          <w:sz w:val="28"/>
        </w:rPr>
        <w:t xml:space="preserve"> </w:t>
      </w:r>
      <w:r>
        <w:rPr>
          <w:sz w:val="28"/>
        </w:rPr>
        <w:t>цвета,</w:t>
      </w:r>
      <w:r>
        <w:rPr>
          <w:spacing w:val="1"/>
          <w:sz w:val="28"/>
        </w:rPr>
        <w:t xml:space="preserve"> </w:t>
      </w:r>
      <w:r>
        <w:rPr>
          <w:sz w:val="28"/>
        </w:rPr>
        <w:t>обращать</w:t>
      </w:r>
      <w:r>
        <w:rPr>
          <w:spacing w:val="1"/>
          <w:sz w:val="28"/>
        </w:rPr>
        <w:t xml:space="preserve"> </w:t>
      </w:r>
      <w:r>
        <w:rPr>
          <w:sz w:val="28"/>
        </w:rPr>
        <w:t>внимание</w:t>
      </w:r>
      <w:r>
        <w:rPr>
          <w:spacing w:val="1"/>
          <w:sz w:val="28"/>
        </w:rPr>
        <w:t xml:space="preserve"> </w:t>
      </w:r>
      <w:r>
        <w:rPr>
          <w:sz w:val="28"/>
        </w:rPr>
        <w:t>на</w:t>
      </w:r>
      <w:r>
        <w:rPr>
          <w:spacing w:val="1"/>
          <w:sz w:val="28"/>
        </w:rPr>
        <w:t xml:space="preserve"> </w:t>
      </w:r>
      <w:r>
        <w:rPr>
          <w:sz w:val="28"/>
        </w:rPr>
        <w:t>многоцветие</w:t>
      </w:r>
      <w:r>
        <w:rPr>
          <w:spacing w:val="1"/>
          <w:sz w:val="28"/>
        </w:rPr>
        <w:t xml:space="preserve"> </w:t>
      </w:r>
      <w:r>
        <w:rPr>
          <w:sz w:val="28"/>
        </w:rPr>
        <w:t>окружающего</w:t>
      </w:r>
      <w:r>
        <w:rPr>
          <w:spacing w:val="1"/>
          <w:sz w:val="28"/>
        </w:rPr>
        <w:t xml:space="preserve"> </w:t>
      </w:r>
      <w:r>
        <w:rPr>
          <w:sz w:val="28"/>
        </w:rPr>
        <w:t>мира.</w:t>
      </w:r>
    </w:p>
    <w:p w:rsidR="00E91F78" w:rsidRDefault="00C939BD" w:rsidP="007B2023">
      <w:pPr>
        <w:pStyle w:val="a5"/>
        <w:numPr>
          <w:ilvl w:val="1"/>
          <w:numId w:val="169"/>
        </w:numPr>
        <w:tabs>
          <w:tab w:val="left" w:pos="848"/>
        </w:tabs>
        <w:ind w:left="856" w:right="467" w:hanging="361"/>
        <w:rPr>
          <w:sz w:val="28"/>
        </w:rPr>
      </w:pPr>
      <w:r>
        <w:rPr>
          <w:sz w:val="28"/>
        </w:rPr>
        <w:t>Умеет</w:t>
      </w:r>
      <w:r>
        <w:rPr>
          <w:spacing w:val="1"/>
          <w:sz w:val="28"/>
        </w:rPr>
        <w:t xml:space="preserve"> </w:t>
      </w:r>
      <w:r>
        <w:rPr>
          <w:sz w:val="28"/>
        </w:rPr>
        <w:t>правильно</w:t>
      </w:r>
      <w:r>
        <w:rPr>
          <w:spacing w:val="1"/>
          <w:sz w:val="28"/>
        </w:rPr>
        <w:t xml:space="preserve"> </w:t>
      </w:r>
      <w:r>
        <w:rPr>
          <w:sz w:val="28"/>
        </w:rPr>
        <w:t>держать</w:t>
      </w:r>
      <w:r>
        <w:rPr>
          <w:spacing w:val="1"/>
          <w:sz w:val="28"/>
        </w:rPr>
        <w:t xml:space="preserve"> </w:t>
      </w:r>
      <w:r>
        <w:rPr>
          <w:sz w:val="28"/>
        </w:rPr>
        <w:t>карандаш,</w:t>
      </w:r>
      <w:r>
        <w:rPr>
          <w:spacing w:val="1"/>
          <w:sz w:val="28"/>
        </w:rPr>
        <w:t xml:space="preserve"> </w:t>
      </w:r>
      <w:r>
        <w:rPr>
          <w:sz w:val="28"/>
        </w:rPr>
        <w:t>кисть,</w:t>
      </w:r>
      <w:r>
        <w:rPr>
          <w:spacing w:val="1"/>
          <w:sz w:val="28"/>
        </w:rPr>
        <w:t xml:space="preserve"> </w:t>
      </w:r>
      <w:r>
        <w:rPr>
          <w:sz w:val="28"/>
        </w:rPr>
        <w:t>фломастер,</w:t>
      </w:r>
      <w:r>
        <w:rPr>
          <w:spacing w:val="1"/>
          <w:sz w:val="28"/>
        </w:rPr>
        <w:t xml:space="preserve"> </w:t>
      </w:r>
      <w:r>
        <w:rPr>
          <w:sz w:val="28"/>
        </w:rPr>
        <w:t>цветной</w:t>
      </w:r>
      <w:r>
        <w:rPr>
          <w:spacing w:val="1"/>
          <w:sz w:val="28"/>
        </w:rPr>
        <w:t xml:space="preserve"> </w:t>
      </w:r>
      <w:r>
        <w:rPr>
          <w:sz w:val="28"/>
        </w:rPr>
        <w:t>мелок;</w:t>
      </w:r>
      <w:r>
        <w:rPr>
          <w:spacing w:val="1"/>
          <w:sz w:val="28"/>
        </w:rPr>
        <w:t xml:space="preserve"> </w:t>
      </w:r>
      <w:r>
        <w:rPr>
          <w:sz w:val="28"/>
        </w:rPr>
        <w:t>использовать их при создании изображения. Умеет закрашивать рисунки</w:t>
      </w:r>
      <w:r>
        <w:rPr>
          <w:spacing w:val="1"/>
          <w:sz w:val="28"/>
        </w:rPr>
        <w:t xml:space="preserve"> </w:t>
      </w:r>
      <w:r>
        <w:rPr>
          <w:sz w:val="28"/>
        </w:rPr>
        <w:t>кистью, карандашом, проводя линии и штрихи только в одном направлении</w:t>
      </w:r>
      <w:r>
        <w:rPr>
          <w:spacing w:val="1"/>
          <w:sz w:val="28"/>
        </w:rPr>
        <w:t xml:space="preserve"> </w:t>
      </w:r>
      <w:r>
        <w:rPr>
          <w:sz w:val="28"/>
        </w:rPr>
        <w:t>(сверху вниз или слева направо); ритмично наносить мазки, штрихи по всей</w:t>
      </w:r>
      <w:r>
        <w:rPr>
          <w:spacing w:val="1"/>
          <w:sz w:val="28"/>
        </w:rPr>
        <w:t xml:space="preserve"> </w:t>
      </w:r>
      <w:r>
        <w:rPr>
          <w:sz w:val="28"/>
        </w:rPr>
        <w:t>форме,</w:t>
      </w:r>
      <w:r>
        <w:rPr>
          <w:spacing w:val="1"/>
          <w:sz w:val="28"/>
        </w:rPr>
        <w:t xml:space="preserve"> </w:t>
      </w:r>
      <w:r>
        <w:rPr>
          <w:sz w:val="28"/>
        </w:rPr>
        <w:t>не</w:t>
      </w:r>
      <w:r>
        <w:rPr>
          <w:spacing w:val="1"/>
          <w:sz w:val="28"/>
        </w:rPr>
        <w:t xml:space="preserve"> </w:t>
      </w:r>
      <w:r>
        <w:rPr>
          <w:sz w:val="28"/>
        </w:rPr>
        <w:t>выходя</w:t>
      </w:r>
      <w:r>
        <w:rPr>
          <w:spacing w:val="1"/>
          <w:sz w:val="28"/>
        </w:rPr>
        <w:t xml:space="preserve"> </w:t>
      </w:r>
      <w:r>
        <w:rPr>
          <w:sz w:val="28"/>
        </w:rPr>
        <w:t>за</w:t>
      </w:r>
      <w:r>
        <w:rPr>
          <w:spacing w:val="1"/>
          <w:sz w:val="28"/>
        </w:rPr>
        <w:t xml:space="preserve"> </w:t>
      </w:r>
      <w:r>
        <w:rPr>
          <w:sz w:val="28"/>
        </w:rPr>
        <w:t>пределы</w:t>
      </w:r>
      <w:r>
        <w:rPr>
          <w:spacing w:val="1"/>
          <w:sz w:val="28"/>
        </w:rPr>
        <w:t xml:space="preserve"> </w:t>
      </w:r>
      <w:r>
        <w:rPr>
          <w:sz w:val="28"/>
        </w:rPr>
        <w:t>контура;</w:t>
      </w:r>
      <w:r>
        <w:rPr>
          <w:spacing w:val="1"/>
          <w:sz w:val="28"/>
        </w:rPr>
        <w:t xml:space="preserve"> </w:t>
      </w:r>
      <w:r>
        <w:rPr>
          <w:sz w:val="28"/>
        </w:rPr>
        <w:t>проводить</w:t>
      </w:r>
      <w:r>
        <w:rPr>
          <w:spacing w:val="1"/>
          <w:sz w:val="28"/>
        </w:rPr>
        <w:t xml:space="preserve"> </w:t>
      </w:r>
      <w:r>
        <w:rPr>
          <w:sz w:val="28"/>
        </w:rPr>
        <w:t>широкие</w:t>
      </w:r>
      <w:r>
        <w:rPr>
          <w:spacing w:val="1"/>
          <w:sz w:val="28"/>
        </w:rPr>
        <w:t xml:space="preserve"> </w:t>
      </w:r>
      <w:r>
        <w:rPr>
          <w:sz w:val="28"/>
        </w:rPr>
        <w:t>линии</w:t>
      </w:r>
      <w:r>
        <w:rPr>
          <w:spacing w:val="1"/>
          <w:sz w:val="28"/>
        </w:rPr>
        <w:t xml:space="preserve"> </w:t>
      </w:r>
      <w:r>
        <w:rPr>
          <w:sz w:val="28"/>
        </w:rPr>
        <w:t>всей</w:t>
      </w:r>
      <w:r>
        <w:rPr>
          <w:spacing w:val="1"/>
          <w:sz w:val="28"/>
        </w:rPr>
        <w:t xml:space="preserve"> </w:t>
      </w:r>
      <w:r>
        <w:rPr>
          <w:sz w:val="28"/>
        </w:rPr>
        <w:t>кистью,</w:t>
      </w:r>
      <w:r>
        <w:rPr>
          <w:spacing w:val="1"/>
          <w:sz w:val="28"/>
        </w:rPr>
        <w:t xml:space="preserve"> </w:t>
      </w:r>
      <w:r>
        <w:rPr>
          <w:sz w:val="28"/>
        </w:rPr>
        <w:t>а</w:t>
      </w:r>
      <w:r>
        <w:rPr>
          <w:spacing w:val="1"/>
          <w:sz w:val="28"/>
        </w:rPr>
        <w:t xml:space="preserve"> </w:t>
      </w:r>
      <w:r>
        <w:rPr>
          <w:sz w:val="28"/>
        </w:rPr>
        <w:t>узкие</w:t>
      </w:r>
      <w:r>
        <w:rPr>
          <w:spacing w:val="1"/>
          <w:sz w:val="28"/>
        </w:rPr>
        <w:t xml:space="preserve"> </w:t>
      </w:r>
      <w:r>
        <w:rPr>
          <w:sz w:val="28"/>
        </w:rPr>
        <w:t>линии</w:t>
      </w:r>
      <w:r>
        <w:rPr>
          <w:spacing w:val="1"/>
          <w:sz w:val="28"/>
        </w:rPr>
        <w:t xml:space="preserve"> </w:t>
      </w:r>
      <w:r>
        <w:rPr>
          <w:sz w:val="28"/>
        </w:rPr>
        <w:t>и</w:t>
      </w:r>
      <w:r>
        <w:rPr>
          <w:spacing w:val="1"/>
          <w:sz w:val="28"/>
        </w:rPr>
        <w:t xml:space="preserve"> </w:t>
      </w:r>
      <w:r>
        <w:rPr>
          <w:sz w:val="28"/>
        </w:rPr>
        <w:t>точки</w:t>
      </w:r>
      <w:r>
        <w:rPr>
          <w:spacing w:val="1"/>
          <w:sz w:val="28"/>
        </w:rPr>
        <w:t xml:space="preserve"> </w:t>
      </w:r>
      <w:r>
        <w:rPr>
          <w:sz w:val="28"/>
        </w:rPr>
        <w:t>—</w:t>
      </w:r>
      <w:r>
        <w:rPr>
          <w:spacing w:val="1"/>
          <w:sz w:val="28"/>
        </w:rPr>
        <w:t xml:space="preserve"> </w:t>
      </w:r>
      <w:r>
        <w:rPr>
          <w:sz w:val="28"/>
        </w:rPr>
        <w:t>концом</w:t>
      </w:r>
      <w:r>
        <w:rPr>
          <w:spacing w:val="1"/>
          <w:sz w:val="28"/>
        </w:rPr>
        <w:t xml:space="preserve"> </w:t>
      </w:r>
      <w:r>
        <w:rPr>
          <w:sz w:val="28"/>
        </w:rPr>
        <w:t>ворса</w:t>
      </w:r>
      <w:r>
        <w:rPr>
          <w:spacing w:val="1"/>
          <w:sz w:val="28"/>
        </w:rPr>
        <w:t xml:space="preserve"> </w:t>
      </w:r>
      <w:r>
        <w:rPr>
          <w:sz w:val="28"/>
        </w:rPr>
        <w:t>кисти.</w:t>
      </w:r>
      <w:r>
        <w:rPr>
          <w:spacing w:val="1"/>
          <w:sz w:val="28"/>
        </w:rPr>
        <w:t xml:space="preserve"> </w:t>
      </w:r>
      <w:r>
        <w:rPr>
          <w:sz w:val="28"/>
        </w:rPr>
        <w:t>Умеет</w:t>
      </w:r>
      <w:r>
        <w:rPr>
          <w:spacing w:val="1"/>
          <w:sz w:val="28"/>
        </w:rPr>
        <w:t xml:space="preserve"> </w:t>
      </w:r>
      <w:r>
        <w:rPr>
          <w:sz w:val="28"/>
        </w:rPr>
        <w:t>чисто</w:t>
      </w:r>
      <w:r>
        <w:rPr>
          <w:spacing w:val="1"/>
          <w:sz w:val="28"/>
        </w:rPr>
        <w:t xml:space="preserve"> </w:t>
      </w:r>
      <w:r>
        <w:rPr>
          <w:sz w:val="28"/>
        </w:rPr>
        <w:t>промывать</w:t>
      </w:r>
      <w:r>
        <w:rPr>
          <w:spacing w:val="1"/>
          <w:sz w:val="28"/>
        </w:rPr>
        <w:t xml:space="preserve"> </w:t>
      </w:r>
      <w:r>
        <w:rPr>
          <w:sz w:val="28"/>
        </w:rPr>
        <w:t>кисть</w:t>
      </w:r>
      <w:r>
        <w:rPr>
          <w:spacing w:val="1"/>
          <w:sz w:val="28"/>
        </w:rPr>
        <w:t xml:space="preserve"> </w:t>
      </w:r>
      <w:r>
        <w:rPr>
          <w:sz w:val="28"/>
        </w:rPr>
        <w:t>перед</w:t>
      </w:r>
      <w:r>
        <w:rPr>
          <w:spacing w:val="1"/>
          <w:sz w:val="28"/>
        </w:rPr>
        <w:t xml:space="preserve"> </w:t>
      </w:r>
      <w:r>
        <w:rPr>
          <w:sz w:val="28"/>
        </w:rPr>
        <w:t>использованием</w:t>
      </w:r>
      <w:r>
        <w:rPr>
          <w:spacing w:val="1"/>
          <w:sz w:val="28"/>
        </w:rPr>
        <w:t xml:space="preserve"> </w:t>
      </w:r>
      <w:r>
        <w:rPr>
          <w:sz w:val="28"/>
        </w:rPr>
        <w:t>краски</w:t>
      </w:r>
      <w:r>
        <w:rPr>
          <w:spacing w:val="1"/>
          <w:sz w:val="28"/>
        </w:rPr>
        <w:t xml:space="preserve"> </w:t>
      </w:r>
      <w:r>
        <w:rPr>
          <w:sz w:val="28"/>
        </w:rPr>
        <w:t>другого</w:t>
      </w:r>
      <w:r>
        <w:rPr>
          <w:spacing w:val="1"/>
          <w:sz w:val="28"/>
        </w:rPr>
        <w:t xml:space="preserve"> </w:t>
      </w:r>
      <w:r>
        <w:rPr>
          <w:sz w:val="28"/>
        </w:rPr>
        <w:t>цвета.</w:t>
      </w:r>
      <w:r>
        <w:rPr>
          <w:spacing w:val="1"/>
          <w:sz w:val="28"/>
        </w:rPr>
        <w:t xml:space="preserve"> </w:t>
      </w:r>
      <w:r>
        <w:rPr>
          <w:sz w:val="28"/>
        </w:rPr>
        <w:t>Умеет</w:t>
      </w:r>
      <w:r>
        <w:rPr>
          <w:spacing w:val="1"/>
          <w:sz w:val="28"/>
        </w:rPr>
        <w:t xml:space="preserve"> </w:t>
      </w:r>
      <w:r>
        <w:rPr>
          <w:sz w:val="28"/>
        </w:rPr>
        <w:t>получать</w:t>
      </w:r>
      <w:r>
        <w:rPr>
          <w:spacing w:val="-4"/>
          <w:sz w:val="28"/>
        </w:rPr>
        <w:t xml:space="preserve"> </w:t>
      </w:r>
      <w:r>
        <w:rPr>
          <w:sz w:val="28"/>
        </w:rPr>
        <w:t>светлые</w:t>
      </w:r>
      <w:r>
        <w:rPr>
          <w:spacing w:val="-1"/>
          <w:sz w:val="28"/>
        </w:rPr>
        <w:t xml:space="preserve"> </w:t>
      </w:r>
      <w:r>
        <w:rPr>
          <w:sz w:val="28"/>
        </w:rPr>
        <w:t>и</w:t>
      </w:r>
      <w:r>
        <w:rPr>
          <w:spacing w:val="-2"/>
          <w:sz w:val="28"/>
        </w:rPr>
        <w:t xml:space="preserve"> </w:t>
      </w:r>
      <w:r>
        <w:rPr>
          <w:sz w:val="28"/>
        </w:rPr>
        <w:t>темные</w:t>
      </w:r>
      <w:r>
        <w:rPr>
          <w:spacing w:val="-1"/>
          <w:sz w:val="28"/>
        </w:rPr>
        <w:t xml:space="preserve"> </w:t>
      </w:r>
      <w:r>
        <w:rPr>
          <w:sz w:val="28"/>
        </w:rPr>
        <w:t>оттенки</w:t>
      </w:r>
      <w:r>
        <w:rPr>
          <w:spacing w:val="-2"/>
          <w:sz w:val="28"/>
        </w:rPr>
        <w:t xml:space="preserve"> </w:t>
      </w:r>
      <w:r>
        <w:rPr>
          <w:sz w:val="28"/>
        </w:rPr>
        <w:t>цвета,</w:t>
      </w:r>
      <w:r>
        <w:rPr>
          <w:spacing w:val="1"/>
          <w:sz w:val="28"/>
        </w:rPr>
        <w:t xml:space="preserve"> </w:t>
      </w:r>
      <w:r>
        <w:rPr>
          <w:sz w:val="28"/>
        </w:rPr>
        <w:t>изменяя нажим</w:t>
      </w:r>
      <w:r>
        <w:rPr>
          <w:spacing w:val="-1"/>
          <w:sz w:val="28"/>
        </w:rPr>
        <w:t xml:space="preserve"> </w:t>
      </w:r>
      <w:r>
        <w:rPr>
          <w:sz w:val="28"/>
        </w:rPr>
        <w:t>на</w:t>
      </w:r>
      <w:r>
        <w:rPr>
          <w:spacing w:val="-5"/>
          <w:sz w:val="28"/>
        </w:rPr>
        <w:t xml:space="preserve"> </w:t>
      </w:r>
      <w:r>
        <w:rPr>
          <w:sz w:val="28"/>
        </w:rPr>
        <w:t>карандаш.</w:t>
      </w:r>
    </w:p>
    <w:p w:rsidR="00E91F78" w:rsidRDefault="00C939BD" w:rsidP="007B2023">
      <w:pPr>
        <w:pStyle w:val="a5"/>
        <w:numPr>
          <w:ilvl w:val="1"/>
          <w:numId w:val="169"/>
        </w:numPr>
        <w:tabs>
          <w:tab w:val="left" w:pos="848"/>
        </w:tabs>
        <w:spacing w:line="242" w:lineRule="auto"/>
        <w:ind w:left="856" w:right="467" w:hanging="361"/>
        <w:rPr>
          <w:sz w:val="28"/>
        </w:rPr>
      </w:pPr>
      <w:r>
        <w:rPr>
          <w:sz w:val="28"/>
        </w:rPr>
        <w:t>Умеет правильно передавать расположение частей при рисовании сложных</w:t>
      </w:r>
      <w:r>
        <w:rPr>
          <w:spacing w:val="1"/>
          <w:sz w:val="28"/>
        </w:rPr>
        <w:t xml:space="preserve"> </w:t>
      </w:r>
      <w:r>
        <w:rPr>
          <w:sz w:val="28"/>
        </w:rPr>
        <w:t>предметов</w:t>
      </w:r>
      <w:r>
        <w:rPr>
          <w:spacing w:val="-2"/>
          <w:sz w:val="28"/>
        </w:rPr>
        <w:t xml:space="preserve"> </w:t>
      </w:r>
      <w:r>
        <w:rPr>
          <w:sz w:val="28"/>
        </w:rPr>
        <w:t>(кукла,</w:t>
      </w:r>
      <w:r>
        <w:rPr>
          <w:spacing w:val="3"/>
          <w:sz w:val="28"/>
        </w:rPr>
        <w:t xml:space="preserve"> </w:t>
      </w:r>
      <w:r>
        <w:rPr>
          <w:sz w:val="28"/>
        </w:rPr>
        <w:t>зайчик</w:t>
      </w:r>
      <w:r>
        <w:rPr>
          <w:spacing w:val="-1"/>
          <w:sz w:val="28"/>
        </w:rPr>
        <w:t xml:space="preserve"> </w:t>
      </w:r>
      <w:r>
        <w:rPr>
          <w:sz w:val="28"/>
        </w:rPr>
        <w:t>и др.)</w:t>
      </w:r>
      <w:r>
        <w:rPr>
          <w:spacing w:val="-1"/>
          <w:sz w:val="28"/>
        </w:rPr>
        <w:t xml:space="preserve"> </w:t>
      </w:r>
      <w:r>
        <w:rPr>
          <w:sz w:val="28"/>
        </w:rPr>
        <w:t>и соотносить</w:t>
      </w:r>
      <w:r>
        <w:rPr>
          <w:spacing w:val="-2"/>
          <w:sz w:val="28"/>
        </w:rPr>
        <w:t xml:space="preserve"> </w:t>
      </w:r>
      <w:r>
        <w:rPr>
          <w:sz w:val="28"/>
        </w:rPr>
        <w:t>их</w:t>
      </w:r>
      <w:r>
        <w:rPr>
          <w:spacing w:val="-4"/>
          <w:sz w:val="28"/>
        </w:rPr>
        <w:t xml:space="preserve"> </w:t>
      </w:r>
      <w:r>
        <w:rPr>
          <w:sz w:val="28"/>
        </w:rPr>
        <w:t>по величине.</w:t>
      </w:r>
    </w:p>
    <w:p w:rsidR="00E91F78" w:rsidRDefault="00C939BD" w:rsidP="007B2023">
      <w:pPr>
        <w:pStyle w:val="a5"/>
        <w:numPr>
          <w:ilvl w:val="1"/>
          <w:numId w:val="169"/>
        </w:numPr>
        <w:tabs>
          <w:tab w:val="left" w:pos="848"/>
        </w:tabs>
        <w:ind w:left="856" w:right="467" w:hanging="361"/>
        <w:rPr>
          <w:sz w:val="28"/>
        </w:rPr>
      </w:pPr>
      <w:r>
        <w:rPr>
          <w:sz w:val="28"/>
        </w:rPr>
        <w:t>Умеет</w:t>
      </w:r>
      <w:r>
        <w:rPr>
          <w:spacing w:val="1"/>
          <w:sz w:val="28"/>
        </w:rPr>
        <w:t xml:space="preserve"> </w:t>
      </w:r>
      <w:r>
        <w:rPr>
          <w:sz w:val="28"/>
        </w:rPr>
        <w:t>создавать</w:t>
      </w:r>
      <w:r>
        <w:rPr>
          <w:spacing w:val="1"/>
          <w:sz w:val="28"/>
        </w:rPr>
        <w:t xml:space="preserve"> </w:t>
      </w:r>
      <w:r>
        <w:rPr>
          <w:sz w:val="28"/>
        </w:rPr>
        <w:t>декоративные</w:t>
      </w:r>
      <w:r>
        <w:rPr>
          <w:spacing w:val="1"/>
          <w:sz w:val="28"/>
        </w:rPr>
        <w:t xml:space="preserve"> </w:t>
      </w:r>
      <w:r>
        <w:rPr>
          <w:sz w:val="28"/>
        </w:rPr>
        <w:t>композиции</w:t>
      </w:r>
      <w:r>
        <w:rPr>
          <w:spacing w:val="1"/>
          <w:sz w:val="28"/>
        </w:rPr>
        <w:t xml:space="preserve"> </w:t>
      </w:r>
      <w:r>
        <w:rPr>
          <w:sz w:val="28"/>
        </w:rPr>
        <w:t>по</w:t>
      </w:r>
      <w:r>
        <w:rPr>
          <w:spacing w:val="1"/>
          <w:sz w:val="28"/>
        </w:rPr>
        <w:t xml:space="preserve"> </w:t>
      </w:r>
      <w:r>
        <w:rPr>
          <w:sz w:val="28"/>
        </w:rPr>
        <w:t>мотивам</w:t>
      </w:r>
      <w:r>
        <w:rPr>
          <w:spacing w:val="1"/>
          <w:sz w:val="28"/>
        </w:rPr>
        <w:t xml:space="preserve"> </w:t>
      </w:r>
      <w:r>
        <w:rPr>
          <w:sz w:val="28"/>
        </w:rPr>
        <w:t>дымковских,</w:t>
      </w:r>
      <w:r>
        <w:rPr>
          <w:spacing w:val="1"/>
          <w:sz w:val="28"/>
        </w:rPr>
        <w:t xml:space="preserve"> </w:t>
      </w:r>
      <w:r>
        <w:rPr>
          <w:sz w:val="28"/>
        </w:rPr>
        <w:t>филимоновских узоров, дымковские и филимоновские изделия для развития</w:t>
      </w:r>
      <w:r>
        <w:rPr>
          <w:spacing w:val="-67"/>
          <w:sz w:val="28"/>
        </w:rPr>
        <w:t xml:space="preserve"> </w:t>
      </w:r>
      <w:r>
        <w:rPr>
          <w:sz w:val="28"/>
        </w:rPr>
        <w:t>эстетического восприятия прекрасного и в качестве образцов для создания</w:t>
      </w:r>
      <w:r>
        <w:rPr>
          <w:spacing w:val="1"/>
          <w:sz w:val="28"/>
        </w:rPr>
        <w:t xml:space="preserve"> </w:t>
      </w:r>
      <w:r>
        <w:rPr>
          <w:sz w:val="28"/>
        </w:rPr>
        <w:t>узоров</w:t>
      </w:r>
      <w:r>
        <w:rPr>
          <w:spacing w:val="1"/>
          <w:sz w:val="28"/>
        </w:rPr>
        <w:t xml:space="preserve"> </w:t>
      </w:r>
      <w:r>
        <w:rPr>
          <w:sz w:val="28"/>
        </w:rPr>
        <w:t>в</w:t>
      </w:r>
      <w:r>
        <w:rPr>
          <w:spacing w:val="1"/>
          <w:sz w:val="28"/>
        </w:rPr>
        <w:t xml:space="preserve"> </w:t>
      </w:r>
      <w:r>
        <w:rPr>
          <w:sz w:val="28"/>
        </w:rPr>
        <w:t>стиле</w:t>
      </w:r>
      <w:r>
        <w:rPr>
          <w:spacing w:val="1"/>
          <w:sz w:val="28"/>
        </w:rPr>
        <w:t xml:space="preserve"> </w:t>
      </w:r>
      <w:r>
        <w:rPr>
          <w:sz w:val="28"/>
        </w:rPr>
        <w:t>этих</w:t>
      </w:r>
      <w:r>
        <w:rPr>
          <w:spacing w:val="1"/>
          <w:sz w:val="28"/>
        </w:rPr>
        <w:t xml:space="preserve"> </w:t>
      </w:r>
      <w:r>
        <w:rPr>
          <w:sz w:val="28"/>
        </w:rPr>
        <w:t>росписей</w:t>
      </w:r>
      <w:r>
        <w:rPr>
          <w:spacing w:val="1"/>
          <w:sz w:val="28"/>
        </w:rPr>
        <w:t xml:space="preserve"> </w:t>
      </w:r>
      <w:r>
        <w:rPr>
          <w:sz w:val="28"/>
        </w:rPr>
        <w:t>(для</w:t>
      </w:r>
      <w:r>
        <w:rPr>
          <w:spacing w:val="1"/>
          <w:sz w:val="28"/>
        </w:rPr>
        <w:t xml:space="preserve"> </w:t>
      </w:r>
      <w:r>
        <w:rPr>
          <w:sz w:val="28"/>
        </w:rPr>
        <w:t>росписи</w:t>
      </w:r>
      <w:r>
        <w:rPr>
          <w:spacing w:val="1"/>
          <w:sz w:val="28"/>
        </w:rPr>
        <w:t xml:space="preserve"> </w:t>
      </w:r>
      <w:r>
        <w:rPr>
          <w:sz w:val="28"/>
        </w:rPr>
        <w:t>могут</w:t>
      </w:r>
      <w:r>
        <w:rPr>
          <w:spacing w:val="1"/>
          <w:sz w:val="28"/>
        </w:rPr>
        <w:t xml:space="preserve"> </w:t>
      </w:r>
      <w:r>
        <w:rPr>
          <w:sz w:val="28"/>
        </w:rPr>
        <w:t>использоваться</w:t>
      </w:r>
      <w:r>
        <w:rPr>
          <w:spacing w:val="1"/>
          <w:sz w:val="28"/>
        </w:rPr>
        <w:t xml:space="preserve"> </w:t>
      </w:r>
      <w:r>
        <w:rPr>
          <w:sz w:val="28"/>
        </w:rPr>
        <w:t>вылепленные</w:t>
      </w:r>
      <w:r>
        <w:rPr>
          <w:spacing w:val="-3"/>
          <w:sz w:val="28"/>
        </w:rPr>
        <w:t xml:space="preserve"> </w:t>
      </w:r>
      <w:r>
        <w:rPr>
          <w:sz w:val="28"/>
        </w:rPr>
        <w:t>детьми</w:t>
      </w:r>
      <w:r>
        <w:rPr>
          <w:spacing w:val="-4"/>
          <w:sz w:val="28"/>
        </w:rPr>
        <w:t xml:space="preserve"> </w:t>
      </w:r>
      <w:r>
        <w:rPr>
          <w:sz w:val="28"/>
        </w:rPr>
        <w:t>игрушки</w:t>
      </w:r>
      <w:r>
        <w:rPr>
          <w:spacing w:val="-4"/>
          <w:sz w:val="28"/>
        </w:rPr>
        <w:t xml:space="preserve"> </w:t>
      </w:r>
      <w:r>
        <w:rPr>
          <w:sz w:val="28"/>
        </w:rPr>
        <w:t>и</w:t>
      </w:r>
      <w:r>
        <w:rPr>
          <w:spacing w:val="-4"/>
          <w:sz w:val="28"/>
        </w:rPr>
        <w:t xml:space="preserve"> </w:t>
      </w:r>
      <w:r>
        <w:rPr>
          <w:sz w:val="28"/>
        </w:rPr>
        <w:t>силуэты</w:t>
      </w:r>
      <w:r>
        <w:rPr>
          <w:spacing w:val="-4"/>
          <w:sz w:val="28"/>
        </w:rPr>
        <w:t xml:space="preserve"> </w:t>
      </w:r>
      <w:r>
        <w:rPr>
          <w:sz w:val="28"/>
        </w:rPr>
        <w:t>игрушек,</w:t>
      </w:r>
      <w:r>
        <w:rPr>
          <w:spacing w:val="-1"/>
          <w:sz w:val="28"/>
        </w:rPr>
        <w:t xml:space="preserve"> </w:t>
      </w:r>
      <w:r>
        <w:rPr>
          <w:sz w:val="28"/>
        </w:rPr>
        <w:t>вырезанные</w:t>
      </w:r>
      <w:r>
        <w:rPr>
          <w:spacing w:val="-3"/>
          <w:sz w:val="28"/>
        </w:rPr>
        <w:t xml:space="preserve"> </w:t>
      </w:r>
      <w:r>
        <w:rPr>
          <w:sz w:val="28"/>
        </w:rPr>
        <w:t>из</w:t>
      </w:r>
      <w:r>
        <w:rPr>
          <w:spacing w:val="-3"/>
          <w:sz w:val="28"/>
        </w:rPr>
        <w:t xml:space="preserve"> </w:t>
      </w:r>
      <w:r>
        <w:rPr>
          <w:sz w:val="28"/>
        </w:rPr>
        <w:t>бумаги).</w:t>
      </w:r>
    </w:p>
    <w:p w:rsidR="00E91F78" w:rsidRPr="00BB10AC" w:rsidRDefault="00C939BD" w:rsidP="007B2023">
      <w:pPr>
        <w:pStyle w:val="a5"/>
        <w:numPr>
          <w:ilvl w:val="1"/>
          <w:numId w:val="169"/>
        </w:numPr>
        <w:tabs>
          <w:tab w:val="left" w:pos="848"/>
        </w:tabs>
        <w:ind w:left="856" w:right="467" w:hanging="361"/>
        <w:rPr>
          <w:sz w:val="28"/>
        </w:rPr>
      </w:pPr>
      <w:r>
        <w:rPr>
          <w:sz w:val="28"/>
        </w:rPr>
        <w:t>Знаком с городецкими изделиями. Умеет выделять элементы городецкой</w:t>
      </w:r>
      <w:r>
        <w:rPr>
          <w:spacing w:val="1"/>
          <w:sz w:val="28"/>
        </w:rPr>
        <w:t xml:space="preserve"> </w:t>
      </w:r>
      <w:r>
        <w:rPr>
          <w:sz w:val="28"/>
        </w:rPr>
        <w:t>росписи</w:t>
      </w:r>
      <w:r>
        <w:rPr>
          <w:spacing w:val="1"/>
          <w:sz w:val="28"/>
        </w:rPr>
        <w:t xml:space="preserve"> </w:t>
      </w:r>
      <w:r>
        <w:rPr>
          <w:sz w:val="28"/>
        </w:rPr>
        <w:t>(бутоны,</w:t>
      </w:r>
      <w:r>
        <w:rPr>
          <w:spacing w:val="1"/>
          <w:sz w:val="28"/>
        </w:rPr>
        <w:t xml:space="preserve"> </w:t>
      </w:r>
      <w:r>
        <w:rPr>
          <w:sz w:val="28"/>
        </w:rPr>
        <w:t>купавки,</w:t>
      </w:r>
      <w:r>
        <w:rPr>
          <w:spacing w:val="1"/>
          <w:sz w:val="28"/>
        </w:rPr>
        <w:t xml:space="preserve"> </w:t>
      </w:r>
      <w:r>
        <w:rPr>
          <w:sz w:val="28"/>
        </w:rPr>
        <w:t>розаны,</w:t>
      </w:r>
      <w:r>
        <w:rPr>
          <w:spacing w:val="1"/>
          <w:sz w:val="28"/>
        </w:rPr>
        <w:t xml:space="preserve"> </w:t>
      </w:r>
      <w:r>
        <w:rPr>
          <w:sz w:val="28"/>
        </w:rPr>
        <w:t>листья);</w:t>
      </w:r>
      <w:r>
        <w:rPr>
          <w:spacing w:val="1"/>
          <w:sz w:val="28"/>
        </w:rPr>
        <w:t xml:space="preserve"> </w:t>
      </w:r>
      <w:r>
        <w:rPr>
          <w:sz w:val="28"/>
        </w:rPr>
        <w:t>видеть</w:t>
      </w:r>
      <w:r>
        <w:rPr>
          <w:spacing w:val="1"/>
          <w:sz w:val="28"/>
        </w:rPr>
        <w:t xml:space="preserve"> </w:t>
      </w:r>
      <w:r>
        <w:rPr>
          <w:sz w:val="28"/>
        </w:rPr>
        <w:t>и</w:t>
      </w:r>
      <w:r>
        <w:rPr>
          <w:spacing w:val="1"/>
          <w:sz w:val="28"/>
        </w:rPr>
        <w:t xml:space="preserve"> </w:t>
      </w:r>
      <w:r>
        <w:rPr>
          <w:sz w:val="28"/>
        </w:rPr>
        <w:t>называть</w:t>
      </w:r>
      <w:r>
        <w:rPr>
          <w:spacing w:val="1"/>
          <w:sz w:val="28"/>
        </w:rPr>
        <w:t xml:space="preserve"> </w:t>
      </w:r>
      <w:r>
        <w:rPr>
          <w:sz w:val="28"/>
        </w:rPr>
        <w:t>цвета,</w:t>
      </w:r>
      <w:r>
        <w:rPr>
          <w:spacing w:val="1"/>
          <w:sz w:val="28"/>
        </w:rPr>
        <w:t xml:space="preserve"> </w:t>
      </w:r>
      <w:r>
        <w:rPr>
          <w:sz w:val="28"/>
        </w:rPr>
        <w:t>используемые</w:t>
      </w:r>
      <w:r>
        <w:rPr>
          <w:spacing w:val="1"/>
          <w:sz w:val="28"/>
        </w:rPr>
        <w:t xml:space="preserve"> </w:t>
      </w:r>
      <w:r>
        <w:rPr>
          <w:sz w:val="28"/>
        </w:rPr>
        <w:t>в росписи.</w:t>
      </w:r>
    </w:p>
    <w:p w:rsidR="00E91F78" w:rsidRDefault="00C939BD" w:rsidP="007B2023">
      <w:pPr>
        <w:pStyle w:val="2"/>
        <w:spacing w:line="322" w:lineRule="exact"/>
        <w:ind w:left="136" w:right="467"/>
      </w:pPr>
      <w:r>
        <w:t>Вид</w:t>
      </w:r>
      <w:r>
        <w:rPr>
          <w:spacing w:val="-5"/>
        </w:rPr>
        <w:t xml:space="preserve"> </w:t>
      </w:r>
      <w:r>
        <w:t>деятельности:</w:t>
      </w:r>
      <w:r>
        <w:rPr>
          <w:spacing w:val="-3"/>
        </w:rPr>
        <w:t xml:space="preserve"> </w:t>
      </w:r>
      <w:r>
        <w:t>«Лепка».</w:t>
      </w:r>
    </w:p>
    <w:p w:rsidR="00E91F78" w:rsidRDefault="00C939BD" w:rsidP="007B2023">
      <w:pPr>
        <w:pStyle w:val="a5"/>
        <w:numPr>
          <w:ilvl w:val="1"/>
          <w:numId w:val="169"/>
        </w:numPr>
        <w:tabs>
          <w:tab w:val="left" w:pos="848"/>
        </w:tabs>
        <w:ind w:left="856" w:right="467" w:hanging="361"/>
        <w:rPr>
          <w:sz w:val="28"/>
        </w:rPr>
      </w:pPr>
      <w:r>
        <w:rPr>
          <w:sz w:val="28"/>
        </w:rPr>
        <w:t>Имеет интерес к лепке; умеет лепить из глины (из пластилина, пластической</w:t>
      </w:r>
      <w:r>
        <w:rPr>
          <w:spacing w:val="-67"/>
          <w:sz w:val="28"/>
        </w:rPr>
        <w:t xml:space="preserve"> </w:t>
      </w:r>
      <w:r>
        <w:rPr>
          <w:sz w:val="28"/>
        </w:rPr>
        <w:t>массы).</w:t>
      </w:r>
      <w:r>
        <w:rPr>
          <w:spacing w:val="1"/>
          <w:sz w:val="28"/>
        </w:rPr>
        <w:t xml:space="preserve"> </w:t>
      </w:r>
      <w:r>
        <w:rPr>
          <w:sz w:val="28"/>
        </w:rPr>
        <w:t>Знает</w:t>
      </w:r>
      <w:r>
        <w:rPr>
          <w:spacing w:val="1"/>
          <w:sz w:val="28"/>
        </w:rPr>
        <w:t xml:space="preserve"> </w:t>
      </w:r>
      <w:r>
        <w:rPr>
          <w:sz w:val="28"/>
        </w:rPr>
        <w:t>приемы</w:t>
      </w:r>
      <w:r>
        <w:rPr>
          <w:spacing w:val="1"/>
          <w:sz w:val="28"/>
        </w:rPr>
        <w:t xml:space="preserve"> </w:t>
      </w:r>
      <w:r>
        <w:rPr>
          <w:sz w:val="28"/>
        </w:rPr>
        <w:t>лепки,</w:t>
      </w:r>
      <w:r>
        <w:rPr>
          <w:spacing w:val="1"/>
          <w:sz w:val="28"/>
        </w:rPr>
        <w:t xml:space="preserve"> </w:t>
      </w:r>
      <w:r>
        <w:rPr>
          <w:sz w:val="28"/>
        </w:rPr>
        <w:t>освоенные</w:t>
      </w:r>
      <w:r>
        <w:rPr>
          <w:spacing w:val="1"/>
          <w:sz w:val="28"/>
        </w:rPr>
        <w:t xml:space="preserve"> </w:t>
      </w:r>
      <w:r>
        <w:rPr>
          <w:sz w:val="28"/>
        </w:rPr>
        <w:t>в</w:t>
      </w:r>
      <w:r>
        <w:rPr>
          <w:spacing w:val="1"/>
          <w:sz w:val="28"/>
        </w:rPr>
        <w:t xml:space="preserve"> </w:t>
      </w:r>
      <w:r>
        <w:rPr>
          <w:sz w:val="28"/>
        </w:rPr>
        <w:t>предыдущих</w:t>
      </w:r>
      <w:r>
        <w:rPr>
          <w:spacing w:val="1"/>
          <w:sz w:val="28"/>
        </w:rPr>
        <w:t xml:space="preserve"> </w:t>
      </w:r>
      <w:r>
        <w:rPr>
          <w:sz w:val="28"/>
        </w:rPr>
        <w:t>группах;</w:t>
      </w:r>
      <w:r>
        <w:rPr>
          <w:spacing w:val="1"/>
          <w:sz w:val="28"/>
        </w:rPr>
        <w:t xml:space="preserve"> </w:t>
      </w:r>
      <w:r>
        <w:rPr>
          <w:sz w:val="28"/>
        </w:rPr>
        <w:t>умеет</w:t>
      </w:r>
      <w:r>
        <w:rPr>
          <w:spacing w:val="1"/>
          <w:sz w:val="28"/>
        </w:rPr>
        <w:t xml:space="preserve"> </w:t>
      </w:r>
      <w:r>
        <w:rPr>
          <w:sz w:val="28"/>
        </w:rPr>
        <w:t>прищипывать</w:t>
      </w:r>
      <w:r>
        <w:rPr>
          <w:spacing w:val="1"/>
          <w:sz w:val="28"/>
        </w:rPr>
        <w:t xml:space="preserve"> </w:t>
      </w:r>
      <w:r>
        <w:rPr>
          <w:sz w:val="28"/>
        </w:rPr>
        <w:t>с</w:t>
      </w:r>
      <w:r>
        <w:rPr>
          <w:spacing w:val="1"/>
          <w:sz w:val="28"/>
        </w:rPr>
        <w:t xml:space="preserve"> </w:t>
      </w:r>
      <w:r>
        <w:rPr>
          <w:sz w:val="28"/>
        </w:rPr>
        <w:t>легким</w:t>
      </w:r>
      <w:r>
        <w:rPr>
          <w:spacing w:val="1"/>
          <w:sz w:val="28"/>
        </w:rPr>
        <w:t xml:space="preserve"> </w:t>
      </w:r>
      <w:r>
        <w:rPr>
          <w:sz w:val="28"/>
        </w:rPr>
        <w:t>оттягиванием</w:t>
      </w:r>
      <w:r>
        <w:rPr>
          <w:spacing w:val="1"/>
          <w:sz w:val="28"/>
        </w:rPr>
        <w:t xml:space="preserve"> </w:t>
      </w:r>
      <w:r>
        <w:rPr>
          <w:sz w:val="28"/>
        </w:rPr>
        <w:t>всех</w:t>
      </w:r>
      <w:r>
        <w:rPr>
          <w:spacing w:val="1"/>
          <w:sz w:val="28"/>
        </w:rPr>
        <w:t xml:space="preserve"> </w:t>
      </w:r>
      <w:r>
        <w:rPr>
          <w:sz w:val="28"/>
        </w:rPr>
        <w:t>краев</w:t>
      </w:r>
      <w:r>
        <w:rPr>
          <w:spacing w:val="1"/>
          <w:sz w:val="28"/>
        </w:rPr>
        <w:t xml:space="preserve"> </w:t>
      </w:r>
      <w:r>
        <w:rPr>
          <w:sz w:val="28"/>
        </w:rPr>
        <w:t>сплюснутого</w:t>
      </w:r>
      <w:r>
        <w:rPr>
          <w:spacing w:val="1"/>
          <w:sz w:val="28"/>
        </w:rPr>
        <w:t xml:space="preserve"> </w:t>
      </w:r>
      <w:r>
        <w:rPr>
          <w:sz w:val="28"/>
        </w:rPr>
        <w:t>шара,</w:t>
      </w:r>
      <w:r>
        <w:rPr>
          <w:spacing w:val="1"/>
          <w:sz w:val="28"/>
        </w:rPr>
        <w:t xml:space="preserve"> </w:t>
      </w:r>
      <w:r>
        <w:rPr>
          <w:sz w:val="28"/>
        </w:rPr>
        <w:t>вытягивать отдельные частей из целого куска, прищипывать мелкие детали</w:t>
      </w:r>
      <w:r>
        <w:rPr>
          <w:spacing w:val="1"/>
          <w:sz w:val="28"/>
        </w:rPr>
        <w:t xml:space="preserve"> </w:t>
      </w:r>
      <w:r>
        <w:rPr>
          <w:sz w:val="28"/>
        </w:rPr>
        <w:t>(ушки</w:t>
      </w:r>
      <w:r>
        <w:rPr>
          <w:spacing w:val="5"/>
          <w:sz w:val="28"/>
        </w:rPr>
        <w:t xml:space="preserve"> </w:t>
      </w:r>
      <w:r>
        <w:rPr>
          <w:sz w:val="28"/>
        </w:rPr>
        <w:t>у</w:t>
      </w:r>
      <w:r>
        <w:rPr>
          <w:spacing w:val="-3"/>
          <w:sz w:val="28"/>
        </w:rPr>
        <w:t xml:space="preserve"> </w:t>
      </w:r>
      <w:r>
        <w:rPr>
          <w:sz w:val="28"/>
        </w:rPr>
        <w:t>котенка,</w:t>
      </w:r>
      <w:r>
        <w:rPr>
          <w:spacing w:val="3"/>
          <w:sz w:val="28"/>
        </w:rPr>
        <w:t xml:space="preserve"> </w:t>
      </w:r>
      <w:r>
        <w:rPr>
          <w:sz w:val="28"/>
        </w:rPr>
        <w:t>клюв</w:t>
      </w:r>
      <w:r>
        <w:rPr>
          <w:spacing w:val="4"/>
          <w:sz w:val="28"/>
        </w:rPr>
        <w:t xml:space="preserve"> </w:t>
      </w:r>
      <w:r>
        <w:rPr>
          <w:sz w:val="28"/>
        </w:rPr>
        <w:t>у</w:t>
      </w:r>
      <w:r>
        <w:rPr>
          <w:spacing w:val="-3"/>
          <w:sz w:val="28"/>
        </w:rPr>
        <w:t xml:space="preserve"> </w:t>
      </w:r>
      <w:r>
        <w:rPr>
          <w:sz w:val="28"/>
        </w:rPr>
        <w:t>птички).</w:t>
      </w:r>
    </w:p>
    <w:p w:rsidR="00E91F78" w:rsidRDefault="00C939BD" w:rsidP="007B2023">
      <w:pPr>
        <w:pStyle w:val="a5"/>
        <w:numPr>
          <w:ilvl w:val="1"/>
          <w:numId w:val="169"/>
        </w:numPr>
        <w:tabs>
          <w:tab w:val="left" w:pos="848"/>
        </w:tabs>
        <w:spacing w:line="338" w:lineRule="exact"/>
        <w:ind w:left="847" w:right="467" w:hanging="352"/>
        <w:rPr>
          <w:sz w:val="28"/>
        </w:rPr>
      </w:pPr>
      <w:r>
        <w:rPr>
          <w:sz w:val="28"/>
        </w:rPr>
        <w:t>Умеет</w:t>
      </w:r>
      <w:r>
        <w:rPr>
          <w:spacing w:val="-6"/>
          <w:sz w:val="28"/>
        </w:rPr>
        <w:t xml:space="preserve"> </w:t>
      </w:r>
      <w:r>
        <w:rPr>
          <w:sz w:val="28"/>
        </w:rPr>
        <w:t>сглаживать</w:t>
      </w:r>
      <w:r>
        <w:rPr>
          <w:spacing w:val="-8"/>
          <w:sz w:val="28"/>
        </w:rPr>
        <w:t xml:space="preserve"> </w:t>
      </w:r>
      <w:r>
        <w:rPr>
          <w:sz w:val="28"/>
        </w:rPr>
        <w:t>пальцами</w:t>
      </w:r>
      <w:r>
        <w:rPr>
          <w:spacing w:val="-5"/>
          <w:sz w:val="28"/>
        </w:rPr>
        <w:t xml:space="preserve"> </w:t>
      </w:r>
      <w:r>
        <w:rPr>
          <w:sz w:val="28"/>
        </w:rPr>
        <w:t>поверхность</w:t>
      </w:r>
      <w:r>
        <w:rPr>
          <w:spacing w:val="-8"/>
          <w:sz w:val="28"/>
        </w:rPr>
        <w:t xml:space="preserve"> </w:t>
      </w:r>
      <w:r>
        <w:rPr>
          <w:sz w:val="28"/>
        </w:rPr>
        <w:t>вылепленного</w:t>
      </w:r>
      <w:r>
        <w:rPr>
          <w:spacing w:val="-5"/>
          <w:sz w:val="28"/>
        </w:rPr>
        <w:t xml:space="preserve"> </w:t>
      </w:r>
      <w:r>
        <w:rPr>
          <w:sz w:val="28"/>
        </w:rPr>
        <w:t>предмета,</w:t>
      </w:r>
      <w:r>
        <w:rPr>
          <w:spacing w:val="-3"/>
          <w:sz w:val="28"/>
        </w:rPr>
        <w:t xml:space="preserve"> </w:t>
      </w:r>
      <w:r>
        <w:rPr>
          <w:sz w:val="28"/>
        </w:rPr>
        <w:t>фигурки.</w:t>
      </w:r>
    </w:p>
    <w:p w:rsidR="00E91F78" w:rsidRDefault="00C939BD" w:rsidP="007B2023">
      <w:pPr>
        <w:pStyle w:val="a5"/>
        <w:numPr>
          <w:ilvl w:val="1"/>
          <w:numId w:val="169"/>
        </w:numPr>
        <w:tabs>
          <w:tab w:val="left" w:pos="847"/>
          <w:tab w:val="left" w:pos="848"/>
        </w:tabs>
        <w:spacing w:line="242" w:lineRule="auto"/>
        <w:ind w:left="856" w:right="467" w:hanging="361"/>
        <w:jc w:val="left"/>
        <w:rPr>
          <w:sz w:val="28"/>
        </w:rPr>
      </w:pPr>
      <w:r>
        <w:rPr>
          <w:sz w:val="28"/>
        </w:rPr>
        <w:t>Владеет</w:t>
      </w:r>
      <w:r>
        <w:rPr>
          <w:spacing w:val="54"/>
          <w:sz w:val="28"/>
        </w:rPr>
        <w:t xml:space="preserve"> </w:t>
      </w:r>
      <w:r>
        <w:rPr>
          <w:sz w:val="28"/>
        </w:rPr>
        <w:t>приемами</w:t>
      </w:r>
      <w:r>
        <w:rPr>
          <w:spacing w:val="55"/>
          <w:sz w:val="28"/>
        </w:rPr>
        <w:t xml:space="preserve"> </w:t>
      </w:r>
      <w:r>
        <w:rPr>
          <w:sz w:val="28"/>
        </w:rPr>
        <w:t>вдавливания</w:t>
      </w:r>
      <w:r>
        <w:rPr>
          <w:spacing w:val="56"/>
          <w:sz w:val="28"/>
        </w:rPr>
        <w:t xml:space="preserve"> </w:t>
      </w:r>
      <w:r>
        <w:rPr>
          <w:sz w:val="28"/>
        </w:rPr>
        <w:t>середины</w:t>
      </w:r>
      <w:r>
        <w:rPr>
          <w:spacing w:val="55"/>
          <w:sz w:val="28"/>
        </w:rPr>
        <w:t xml:space="preserve"> </w:t>
      </w:r>
      <w:r>
        <w:rPr>
          <w:sz w:val="28"/>
        </w:rPr>
        <w:t>шара,</w:t>
      </w:r>
      <w:r>
        <w:rPr>
          <w:spacing w:val="52"/>
          <w:sz w:val="28"/>
        </w:rPr>
        <w:t xml:space="preserve"> </w:t>
      </w:r>
      <w:r>
        <w:rPr>
          <w:sz w:val="28"/>
        </w:rPr>
        <w:t>цилиндра</w:t>
      </w:r>
      <w:r>
        <w:rPr>
          <w:spacing w:val="56"/>
          <w:sz w:val="28"/>
        </w:rPr>
        <w:t xml:space="preserve"> </w:t>
      </w:r>
      <w:r>
        <w:rPr>
          <w:sz w:val="28"/>
        </w:rPr>
        <w:t>для</w:t>
      </w:r>
      <w:r>
        <w:rPr>
          <w:spacing w:val="52"/>
          <w:sz w:val="28"/>
        </w:rPr>
        <w:t xml:space="preserve"> </w:t>
      </w:r>
      <w:r>
        <w:rPr>
          <w:sz w:val="28"/>
        </w:rPr>
        <w:t>получения</w:t>
      </w:r>
      <w:r>
        <w:rPr>
          <w:spacing w:val="-67"/>
          <w:sz w:val="28"/>
        </w:rPr>
        <w:t xml:space="preserve"> </w:t>
      </w:r>
      <w:r>
        <w:rPr>
          <w:sz w:val="28"/>
        </w:rPr>
        <w:t>полой формы.</w:t>
      </w:r>
    </w:p>
    <w:p w:rsidR="00E91F78" w:rsidRDefault="00C939BD" w:rsidP="007B2023">
      <w:pPr>
        <w:pStyle w:val="a5"/>
        <w:numPr>
          <w:ilvl w:val="1"/>
          <w:numId w:val="169"/>
        </w:numPr>
        <w:tabs>
          <w:tab w:val="left" w:pos="847"/>
          <w:tab w:val="left" w:pos="848"/>
        </w:tabs>
        <w:ind w:left="856" w:right="467" w:hanging="361"/>
        <w:jc w:val="left"/>
        <w:rPr>
          <w:sz w:val="28"/>
        </w:rPr>
      </w:pPr>
      <w:r>
        <w:rPr>
          <w:w w:val="95"/>
          <w:sz w:val="28"/>
        </w:rPr>
        <w:t>Знаком</w:t>
      </w:r>
      <w:r>
        <w:rPr>
          <w:spacing w:val="1"/>
          <w:w w:val="95"/>
          <w:sz w:val="28"/>
        </w:rPr>
        <w:t xml:space="preserve"> </w:t>
      </w:r>
      <w:r>
        <w:rPr>
          <w:w w:val="95"/>
          <w:sz w:val="28"/>
        </w:rPr>
        <w:t>с</w:t>
      </w:r>
      <w:r>
        <w:rPr>
          <w:spacing w:val="1"/>
          <w:w w:val="95"/>
          <w:sz w:val="28"/>
        </w:rPr>
        <w:t xml:space="preserve"> </w:t>
      </w:r>
      <w:r>
        <w:rPr>
          <w:w w:val="95"/>
          <w:sz w:val="28"/>
        </w:rPr>
        <w:t>приемами использования</w:t>
      </w:r>
      <w:r>
        <w:rPr>
          <w:spacing w:val="1"/>
          <w:w w:val="95"/>
          <w:sz w:val="28"/>
        </w:rPr>
        <w:t xml:space="preserve"> </w:t>
      </w:r>
      <w:r>
        <w:rPr>
          <w:w w:val="95"/>
          <w:sz w:val="28"/>
        </w:rPr>
        <w:t>стеки.</w:t>
      </w:r>
      <w:r>
        <w:rPr>
          <w:spacing w:val="1"/>
          <w:w w:val="95"/>
          <w:sz w:val="28"/>
        </w:rPr>
        <w:t xml:space="preserve"> </w:t>
      </w:r>
      <w:r>
        <w:rPr>
          <w:w w:val="95"/>
          <w:sz w:val="28"/>
        </w:rPr>
        <w:t>Стремиться</w:t>
      </w:r>
      <w:r>
        <w:rPr>
          <w:spacing w:val="1"/>
          <w:w w:val="95"/>
          <w:sz w:val="28"/>
        </w:rPr>
        <w:t xml:space="preserve"> </w:t>
      </w:r>
      <w:r>
        <w:rPr>
          <w:w w:val="95"/>
          <w:sz w:val="28"/>
        </w:rPr>
        <w:t>украшать вылепленные</w:t>
      </w:r>
      <w:r>
        <w:rPr>
          <w:spacing w:val="-64"/>
          <w:w w:val="95"/>
          <w:sz w:val="28"/>
        </w:rPr>
        <w:t xml:space="preserve"> </w:t>
      </w:r>
      <w:r>
        <w:rPr>
          <w:sz w:val="28"/>
        </w:rPr>
        <w:t>изделия</w:t>
      </w:r>
      <w:r>
        <w:rPr>
          <w:spacing w:val="2"/>
          <w:sz w:val="28"/>
        </w:rPr>
        <w:t xml:space="preserve"> </w:t>
      </w:r>
      <w:r>
        <w:rPr>
          <w:sz w:val="28"/>
        </w:rPr>
        <w:t>узором</w:t>
      </w:r>
      <w:r>
        <w:rPr>
          <w:spacing w:val="3"/>
          <w:sz w:val="28"/>
        </w:rPr>
        <w:t xml:space="preserve"> </w:t>
      </w:r>
      <w:r>
        <w:rPr>
          <w:sz w:val="28"/>
        </w:rPr>
        <w:t>при помощи</w:t>
      </w:r>
      <w:r>
        <w:rPr>
          <w:spacing w:val="1"/>
          <w:sz w:val="28"/>
        </w:rPr>
        <w:t xml:space="preserve"> </w:t>
      </w:r>
      <w:r>
        <w:rPr>
          <w:sz w:val="28"/>
        </w:rPr>
        <w:t>стеки.</w:t>
      </w:r>
    </w:p>
    <w:p w:rsidR="00BB10AC" w:rsidRPr="00BB10AC" w:rsidRDefault="00C939BD" w:rsidP="007B2023">
      <w:pPr>
        <w:pStyle w:val="a5"/>
        <w:numPr>
          <w:ilvl w:val="1"/>
          <w:numId w:val="169"/>
        </w:numPr>
        <w:tabs>
          <w:tab w:val="left" w:pos="847"/>
          <w:tab w:val="left" w:pos="848"/>
        </w:tabs>
        <w:spacing w:before="57" w:line="319" w:lineRule="exact"/>
        <w:ind w:left="567" w:right="467" w:firstLine="0"/>
        <w:jc w:val="left"/>
      </w:pPr>
      <w:r>
        <w:rPr>
          <w:sz w:val="28"/>
        </w:rPr>
        <w:t>Знает</w:t>
      </w:r>
      <w:r w:rsidRPr="00BB10AC">
        <w:rPr>
          <w:spacing w:val="-6"/>
          <w:sz w:val="28"/>
        </w:rPr>
        <w:t xml:space="preserve"> </w:t>
      </w:r>
      <w:r>
        <w:rPr>
          <w:sz w:val="28"/>
        </w:rPr>
        <w:t>приемы</w:t>
      </w:r>
      <w:r w:rsidRPr="00BB10AC">
        <w:rPr>
          <w:spacing w:val="-4"/>
          <w:sz w:val="28"/>
        </w:rPr>
        <w:t xml:space="preserve"> </w:t>
      </w:r>
      <w:r>
        <w:rPr>
          <w:sz w:val="28"/>
        </w:rPr>
        <w:t>аккуратной</w:t>
      </w:r>
      <w:r w:rsidRPr="00BB10AC">
        <w:rPr>
          <w:spacing w:val="-5"/>
          <w:sz w:val="28"/>
        </w:rPr>
        <w:t xml:space="preserve"> </w:t>
      </w:r>
      <w:r w:rsidR="00BB10AC">
        <w:rPr>
          <w:sz w:val="28"/>
        </w:rPr>
        <w:t xml:space="preserve">лепки. </w:t>
      </w:r>
    </w:p>
    <w:p w:rsidR="00E91F78" w:rsidRPr="00BB10AC" w:rsidRDefault="00C939BD" w:rsidP="007B2023">
      <w:pPr>
        <w:tabs>
          <w:tab w:val="left" w:pos="847"/>
          <w:tab w:val="left" w:pos="848"/>
        </w:tabs>
        <w:spacing w:before="57" w:line="319" w:lineRule="exact"/>
        <w:ind w:left="142" w:right="467"/>
        <w:rPr>
          <w:b/>
          <w:i/>
          <w:sz w:val="28"/>
          <w:szCs w:val="28"/>
        </w:rPr>
      </w:pPr>
      <w:r w:rsidRPr="00BB10AC">
        <w:rPr>
          <w:b/>
          <w:i/>
          <w:sz w:val="28"/>
          <w:szCs w:val="28"/>
        </w:rPr>
        <w:t>Вид</w:t>
      </w:r>
      <w:r w:rsidRPr="00BB10AC">
        <w:rPr>
          <w:b/>
          <w:i/>
          <w:spacing w:val="-6"/>
          <w:sz w:val="28"/>
          <w:szCs w:val="28"/>
        </w:rPr>
        <w:t xml:space="preserve"> </w:t>
      </w:r>
      <w:r w:rsidRPr="00BB10AC">
        <w:rPr>
          <w:b/>
          <w:i/>
          <w:sz w:val="28"/>
          <w:szCs w:val="28"/>
        </w:rPr>
        <w:t>деятельности:</w:t>
      </w:r>
      <w:r w:rsidRPr="00BB10AC">
        <w:rPr>
          <w:b/>
          <w:i/>
          <w:spacing w:val="-3"/>
          <w:sz w:val="28"/>
          <w:szCs w:val="28"/>
        </w:rPr>
        <w:t xml:space="preserve"> </w:t>
      </w:r>
      <w:r w:rsidRPr="00BB10AC">
        <w:rPr>
          <w:b/>
          <w:i/>
          <w:sz w:val="28"/>
          <w:szCs w:val="28"/>
        </w:rPr>
        <w:t>«Аппликация».</w:t>
      </w:r>
    </w:p>
    <w:p w:rsidR="00E91F78" w:rsidRDefault="00C939BD" w:rsidP="007B2023">
      <w:pPr>
        <w:pStyle w:val="a5"/>
        <w:numPr>
          <w:ilvl w:val="1"/>
          <w:numId w:val="169"/>
        </w:numPr>
        <w:tabs>
          <w:tab w:val="left" w:pos="848"/>
        </w:tabs>
        <w:spacing w:line="242" w:lineRule="auto"/>
        <w:ind w:left="856" w:right="467" w:hanging="361"/>
        <w:rPr>
          <w:sz w:val="28"/>
        </w:rPr>
      </w:pPr>
      <w:r>
        <w:rPr>
          <w:sz w:val="28"/>
        </w:rPr>
        <w:t>Проявляет интерес к аппликации, усложняет ее содержание и расширяет</w:t>
      </w:r>
      <w:r>
        <w:rPr>
          <w:spacing w:val="1"/>
          <w:sz w:val="28"/>
        </w:rPr>
        <w:t xml:space="preserve"> </w:t>
      </w:r>
      <w:r>
        <w:rPr>
          <w:sz w:val="28"/>
        </w:rPr>
        <w:t>возможности создания</w:t>
      </w:r>
      <w:r>
        <w:rPr>
          <w:spacing w:val="2"/>
          <w:sz w:val="28"/>
        </w:rPr>
        <w:t xml:space="preserve"> </w:t>
      </w:r>
      <w:r>
        <w:rPr>
          <w:sz w:val="28"/>
        </w:rPr>
        <w:t>разнообразных</w:t>
      </w:r>
      <w:r>
        <w:rPr>
          <w:spacing w:val="-4"/>
          <w:sz w:val="28"/>
        </w:rPr>
        <w:t xml:space="preserve"> </w:t>
      </w:r>
      <w:r>
        <w:rPr>
          <w:sz w:val="28"/>
        </w:rPr>
        <w:t>изображений.</w:t>
      </w:r>
    </w:p>
    <w:p w:rsidR="00E91F78" w:rsidRDefault="00C939BD" w:rsidP="007B2023">
      <w:pPr>
        <w:pStyle w:val="a5"/>
        <w:numPr>
          <w:ilvl w:val="1"/>
          <w:numId w:val="169"/>
        </w:numPr>
        <w:tabs>
          <w:tab w:val="left" w:pos="848"/>
        </w:tabs>
        <w:spacing w:line="338" w:lineRule="exact"/>
        <w:ind w:left="847" w:right="467" w:hanging="352"/>
        <w:rPr>
          <w:sz w:val="28"/>
        </w:rPr>
      </w:pPr>
      <w:r>
        <w:rPr>
          <w:sz w:val="28"/>
        </w:rPr>
        <w:lastRenderedPageBreak/>
        <w:t>Умеет</w:t>
      </w:r>
      <w:r>
        <w:rPr>
          <w:spacing w:val="-7"/>
          <w:sz w:val="28"/>
        </w:rPr>
        <w:t xml:space="preserve"> </w:t>
      </w:r>
      <w:r>
        <w:rPr>
          <w:sz w:val="28"/>
        </w:rPr>
        <w:t>правильно</w:t>
      </w:r>
      <w:r>
        <w:rPr>
          <w:spacing w:val="-6"/>
          <w:sz w:val="28"/>
        </w:rPr>
        <w:t xml:space="preserve"> </w:t>
      </w:r>
      <w:r>
        <w:rPr>
          <w:sz w:val="28"/>
        </w:rPr>
        <w:t>держать</w:t>
      </w:r>
      <w:r>
        <w:rPr>
          <w:spacing w:val="-7"/>
          <w:sz w:val="28"/>
        </w:rPr>
        <w:t xml:space="preserve"> </w:t>
      </w:r>
      <w:r>
        <w:rPr>
          <w:sz w:val="28"/>
        </w:rPr>
        <w:t>ножницы</w:t>
      </w:r>
      <w:r>
        <w:rPr>
          <w:spacing w:val="-6"/>
          <w:sz w:val="28"/>
        </w:rPr>
        <w:t xml:space="preserve"> </w:t>
      </w:r>
      <w:r>
        <w:rPr>
          <w:sz w:val="28"/>
        </w:rPr>
        <w:t>и</w:t>
      </w:r>
      <w:r>
        <w:rPr>
          <w:spacing w:val="-7"/>
          <w:sz w:val="28"/>
        </w:rPr>
        <w:t xml:space="preserve"> </w:t>
      </w:r>
      <w:r>
        <w:rPr>
          <w:sz w:val="28"/>
        </w:rPr>
        <w:t>пользоваться</w:t>
      </w:r>
      <w:r>
        <w:rPr>
          <w:spacing w:val="-4"/>
          <w:sz w:val="28"/>
        </w:rPr>
        <w:t xml:space="preserve"> </w:t>
      </w:r>
      <w:r>
        <w:rPr>
          <w:sz w:val="28"/>
        </w:rPr>
        <w:t>ими.</w:t>
      </w:r>
    </w:p>
    <w:p w:rsidR="00E91F78" w:rsidRDefault="00C939BD" w:rsidP="007B2023">
      <w:pPr>
        <w:pStyle w:val="a5"/>
        <w:numPr>
          <w:ilvl w:val="1"/>
          <w:numId w:val="169"/>
        </w:numPr>
        <w:tabs>
          <w:tab w:val="left" w:pos="848"/>
        </w:tabs>
        <w:ind w:left="856" w:right="467" w:hanging="361"/>
        <w:rPr>
          <w:sz w:val="28"/>
        </w:rPr>
      </w:pPr>
      <w:r>
        <w:rPr>
          <w:sz w:val="28"/>
        </w:rPr>
        <w:t>Умеет вырезывать, начиная с формирования навыка разрезания по прямой</w:t>
      </w:r>
      <w:r>
        <w:rPr>
          <w:spacing w:val="1"/>
          <w:sz w:val="28"/>
        </w:rPr>
        <w:t xml:space="preserve"> </w:t>
      </w:r>
      <w:r>
        <w:rPr>
          <w:sz w:val="28"/>
        </w:rPr>
        <w:t>сначала</w:t>
      </w:r>
      <w:r>
        <w:rPr>
          <w:spacing w:val="1"/>
          <w:sz w:val="28"/>
        </w:rPr>
        <w:t xml:space="preserve"> </w:t>
      </w:r>
      <w:r>
        <w:rPr>
          <w:sz w:val="28"/>
        </w:rPr>
        <w:t>коротких,</w:t>
      </w:r>
      <w:r>
        <w:rPr>
          <w:spacing w:val="4"/>
          <w:sz w:val="28"/>
        </w:rPr>
        <w:t xml:space="preserve"> </w:t>
      </w:r>
      <w:r>
        <w:rPr>
          <w:sz w:val="28"/>
        </w:rPr>
        <w:t>а</w:t>
      </w:r>
      <w:r>
        <w:rPr>
          <w:spacing w:val="5"/>
          <w:sz w:val="28"/>
        </w:rPr>
        <w:t xml:space="preserve"> </w:t>
      </w:r>
      <w:r>
        <w:rPr>
          <w:sz w:val="28"/>
        </w:rPr>
        <w:t>затем</w:t>
      </w:r>
      <w:r>
        <w:rPr>
          <w:spacing w:val="3"/>
          <w:sz w:val="28"/>
        </w:rPr>
        <w:t xml:space="preserve"> </w:t>
      </w:r>
      <w:r>
        <w:rPr>
          <w:sz w:val="28"/>
        </w:rPr>
        <w:t>длинных</w:t>
      </w:r>
      <w:r>
        <w:rPr>
          <w:spacing w:val="-4"/>
          <w:sz w:val="28"/>
        </w:rPr>
        <w:t xml:space="preserve"> </w:t>
      </w:r>
      <w:r>
        <w:rPr>
          <w:sz w:val="28"/>
        </w:rPr>
        <w:t>полос.</w:t>
      </w:r>
    </w:p>
    <w:p w:rsidR="00E91F78" w:rsidRDefault="00C939BD" w:rsidP="007B2023">
      <w:pPr>
        <w:pStyle w:val="a5"/>
        <w:numPr>
          <w:ilvl w:val="1"/>
          <w:numId w:val="169"/>
        </w:numPr>
        <w:tabs>
          <w:tab w:val="left" w:pos="848"/>
        </w:tabs>
        <w:spacing w:line="242" w:lineRule="auto"/>
        <w:ind w:left="856" w:right="467" w:hanging="361"/>
        <w:rPr>
          <w:sz w:val="28"/>
        </w:rPr>
      </w:pPr>
      <w:r>
        <w:rPr>
          <w:sz w:val="28"/>
        </w:rPr>
        <w:t>Умеет составлять из полос изображения разных предметов (забор, скамейка,</w:t>
      </w:r>
      <w:r>
        <w:rPr>
          <w:spacing w:val="-67"/>
          <w:sz w:val="28"/>
        </w:rPr>
        <w:t xml:space="preserve"> </w:t>
      </w:r>
      <w:r>
        <w:rPr>
          <w:sz w:val="28"/>
        </w:rPr>
        <w:t>лесенка,</w:t>
      </w:r>
      <w:r>
        <w:rPr>
          <w:spacing w:val="3"/>
          <w:sz w:val="28"/>
        </w:rPr>
        <w:t xml:space="preserve"> </w:t>
      </w:r>
      <w:r>
        <w:rPr>
          <w:sz w:val="28"/>
        </w:rPr>
        <w:t>дерево,</w:t>
      </w:r>
      <w:r>
        <w:rPr>
          <w:spacing w:val="4"/>
          <w:sz w:val="28"/>
        </w:rPr>
        <w:t xml:space="preserve"> </w:t>
      </w:r>
      <w:r>
        <w:rPr>
          <w:sz w:val="28"/>
        </w:rPr>
        <w:t>кустик и др.).</w:t>
      </w:r>
    </w:p>
    <w:p w:rsidR="00E91F78" w:rsidRDefault="00C939BD" w:rsidP="007B2023">
      <w:pPr>
        <w:pStyle w:val="a5"/>
        <w:numPr>
          <w:ilvl w:val="1"/>
          <w:numId w:val="169"/>
        </w:numPr>
        <w:tabs>
          <w:tab w:val="left" w:pos="848"/>
        </w:tabs>
        <w:ind w:left="856" w:right="467" w:hanging="361"/>
        <w:rPr>
          <w:sz w:val="28"/>
        </w:rPr>
      </w:pPr>
      <w:r>
        <w:rPr>
          <w:sz w:val="28"/>
        </w:rPr>
        <w:t>Умет вырезать круглые формы из квадрата и овальные из прямоугольника</w:t>
      </w:r>
      <w:r>
        <w:rPr>
          <w:spacing w:val="1"/>
          <w:sz w:val="28"/>
        </w:rPr>
        <w:t xml:space="preserve"> </w:t>
      </w:r>
      <w:r>
        <w:rPr>
          <w:sz w:val="28"/>
        </w:rPr>
        <w:t>путем</w:t>
      </w:r>
      <w:r>
        <w:rPr>
          <w:spacing w:val="1"/>
          <w:sz w:val="28"/>
        </w:rPr>
        <w:t xml:space="preserve"> </w:t>
      </w:r>
      <w:r>
        <w:rPr>
          <w:sz w:val="28"/>
        </w:rPr>
        <w:t>скругления</w:t>
      </w:r>
      <w:r>
        <w:rPr>
          <w:spacing w:val="1"/>
          <w:sz w:val="28"/>
        </w:rPr>
        <w:t xml:space="preserve"> </w:t>
      </w:r>
      <w:r>
        <w:rPr>
          <w:sz w:val="28"/>
        </w:rPr>
        <w:t>углов;</w:t>
      </w:r>
      <w:r>
        <w:rPr>
          <w:spacing w:val="1"/>
          <w:sz w:val="28"/>
        </w:rPr>
        <w:t xml:space="preserve"> </w:t>
      </w:r>
      <w:r>
        <w:rPr>
          <w:sz w:val="28"/>
        </w:rPr>
        <w:t>использовать</w:t>
      </w:r>
      <w:r>
        <w:rPr>
          <w:spacing w:val="1"/>
          <w:sz w:val="28"/>
        </w:rPr>
        <w:t xml:space="preserve"> </w:t>
      </w:r>
      <w:r>
        <w:rPr>
          <w:sz w:val="28"/>
        </w:rPr>
        <w:t>этот</w:t>
      </w:r>
      <w:r>
        <w:rPr>
          <w:spacing w:val="1"/>
          <w:sz w:val="28"/>
        </w:rPr>
        <w:t xml:space="preserve"> </w:t>
      </w:r>
      <w:r>
        <w:rPr>
          <w:sz w:val="28"/>
        </w:rPr>
        <w:t>прием</w:t>
      </w:r>
      <w:r>
        <w:rPr>
          <w:spacing w:val="1"/>
          <w:sz w:val="28"/>
        </w:rPr>
        <w:t xml:space="preserve"> </w:t>
      </w:r>
      <w:r>
        <w:rPr>
          <w:sz w:val="28"/>
        </w:rPr>
        <w:t>для</w:t>
      </w:r>
      <w:r>
        <w:rPr>
          <w:spacing w:val="1"/>
          <w:sz w:val="28"/>
        </w:rPr>
        <w:t xml:space="preserve"> </w:t>
      </w:r>
      <w:r>
        <w:rPr>
          <w:sz w:val="28"/>
        </w:rPr>
        <w:t>изображения</w:t>
      </w:r>
      <w:r>
        <w:rPr>
          <w:spacing w:val="1"/>
          <w:sz w:val="28"/>
        </w:rPr>
        <w:t xml:space="preserve"> </w:t>
      </w:r>
      <w:r>
        <w:rPr>
          <w:sz w:val="28"/>
        </w:rPr>
        <w:t>в</w:t>
      </w:r>
      <w:r>
        <w:rPr>
          <w:spacing w:val="1"/>
          <w:sz w:val="28"/>
        </w:rPr>
        <w:t xml:space="preserve"> </w:t>
      </w:r>
      <w:r>
        <w:rPr>
          <w:sz w:val="28"/>
        </w:rPr>
        <w:t>аппликации овощей,</w:t>
      </w:r>
      <w:r>
        <w:rPr>
          <w:spacing w:val="2"/>
          <w:sz w:val="28"/>
        </w:rPr>
        <w:t xml:space="preserve"> </w:t>
      </w:r>
      <w:r>
        <w:rPr>
          <w:sz w:val="28"/>
        </w:rPr>
        <w:t>фруктов,</w:t>
      </w:r>
      <w:r>
        <w:rPr>
          <w:spacing w:val="3"/>
          <w:sz w:val="28"/>
        </w:rPr>
        <w:t xml:space="preserve"> </w:t>
      </w:r>
      <w:r>
        <w:rPr>
          <w:sz w:val="28"/>
        </w:rPr>
        <w:t>ягод,</w:t>
      </w:r>
      <w:r>
        <w:rPr>
          <w:spacing w:val="3"/>
          <w:sz w:val="28"/>
        </w:rPr>
        <w:t xml:space="preserve"> </w:t>
      </w:r>
      <w:r>
        <w:rPr>
          <w:sz w:val="28"/>
        </w:rPr>
        <w:t>цветов</w:t>
      </w:r>
      <w:r>
        <w:rPr>
          <w:spacing w:val="-1"/>
          <w:sz w:val="28"/>
        </w:rPr>
        <w:t xml:space="preserve"> </w:t>
      </w:r>
      <w:r>
        <w:rPr>
          <w:sz w:val="28"/>
        </w:rPr>
        <w:t>и</w:t>
      </w:r>
      <w:r>
        <w:rPr>
          <w:spacing w:val="1"/>
          <w:sz w:val="28"/>
        </w:rPr>
        <w:t xml:space="preserve"> </w:t>
      </w:r>
      <w:r>
        <w:rPr>
          <w:sz w:val="28"/>
        </w:rPr>
        <w:t>т.</w:t>
      </w:r>
      <w:r>
        <w:rPr>
          <w:spacing w:val="3"/>
          <w:sz w:val="28"/>
        </w:rPr>
        <w:t xml:space="preserve"> </w:t>
      </w:r>
      <w:r>
        <w:rPr>
          <w:sz w:val="28"/>
        </w:rPr>
        <w:t>п.</w:t>
      </w:r>
    </w:p>
    <w:p w:rsidR="00E91F78" w:rsidRDefault="00C939BD" w:rsidP="007B2023">
      <w:pPr>
        <w:pStyle w:val="a5"/>
        <w:numPr>
          <w:ilvl w:val="1"/>
          <w:numId w:val="169"/>
        </w:numPr>
        <w:tabs>
          <w:tab w:val="left" w:pos="848"/>
        </w:tabs>
        <w:ind w:left="856" w:right="467" w:hanging="361"/>
        <w:rPr>
          <w:sz w:val="28"/>
        </w:rPr>
      </w:pPr>
      <w:r>
        <w:rPr>
          <w:sz w:val="28"/>
        </w:rPr>
        <w:t>Расширено</w:t>
      </w:r>
      <w:r>
        <w:rPr>
          <w:spacing w:val="1"/>
          <w:sz w:val="28"/>
        </w:rPr>
        <w:t xml:space="preserve"> </w:t>
      </w:r>
      <w:r>
        <w:rPr>
          <w:sz w:val="28"/>
        </w:rPr>
        <w:t>количество</w:t>
      </w:r>
      <w:r>
        <w:rPr>
          <w:spacing w:val="1"/>
          <w:sz w:val="28"/>
        </w:rPr>
        <w:t xml:space="preserve"> </w:t>
      </w:r>
      <w:r>
        <w:rPr>
          <w:sz w:val="28"/>
        </w:rPr>
        <w:t>изображаемых</w:t>
      </w:r>
      <w:r>
        <w:rPr>
          <w:spacing w:val="1"/>
          <w:sz w:val="28"/>
        </w:rPr>
        <w:t xml:space="preserve"> </w:t>
      </w:r>
      <w:r>
        <w:rPr>
          <w:sz w:val="28"/>
        </w:rPr>
        <w:t>в</w:t>
      </w:r>
      <w:r>
        <w:rPr>
          <w:spacing w:val="1"/>
          <w:sz w:val="28"/>
        </w:rPr>
        <w:t xml:space="preserve"> </w:t>
      </w:r>
      <w:r>
        <w:rPr>
          <w:sz w:val="28"/>
        </w:rPr>
        <w:t>аппликации</w:t>
      </w:r>
      <w:r>
        <w:rPr>
          <w:spacing w:val="1"/>
          <w:sz w:val="28"/>
        </w:rPr>
        <w:t xml:space="preserve"> </w:t>
      </w:r>
      <w:r>
        <w:rPr>
          <w:sz w:val="28"/>
        </w:rPr>
        <w:t>предметов</w:t>
      </w:r>
      <w:r>
        <w:rPr>
          <w:spacing w:val="1"/>
          <w:sz w:val="28"/>
        </w:rPr>
        <w:t xml:space="preserve"> </w:t>
      </w:r>
      <w:r>
        <w:rPr>
          <w:sz w:val="28"/>
        </w:rPr>
        <w:t>(птицы,</w:t>
      </w:r>
      <w:r>
        <w:rPr>
          <w:spacing w:val="1"/>
          <w:sz w:val="28"/>
        </w:rPr>
        <w:t xml:space="preserve"> </w:t>
      </w:r>
      <w:r>
        <w:rPr>
          <w:sz w:val="28"/>
        </w:rPr>
        <w:t>животные, цветы, насекомые, дома, как реальные, так и воображаемые) из</w:t>
      </w:r>
      <w:r>
        <w:rPr>
          <w:spacing w:val="1"/>
          <w:sz w:val="28"/>
        </w:rPr>
        <w:t xml:space="preserve"> </w:t>
      </w:r>
      <w:r>
        <w:rPr>
          <w:sz w:val="28"/>
        </w:rPr>
        <w:t>готовых форм. Умеет преобразовывать эти формы, разрезая их на две или</w:t>
      </w:r>
      <w:r>
        <w:rPr>
          <w:spacing w:val="1"/>
          <w:sz w:val="28"/>
        </w:rPr>
        <w:t xml:space="preserve"> </w:t>
      </w:r>
      <w:r>
        <w:rPr>
          <w:sz w:val="28"/>
        </w:rPr>
        <w:t>четыре части (круг — на полукруги, четверти; квадрат — на треугольники и</w:t>
      </w:r>
      <w:r>
        <w:rPr>
          <w:spacing w:val="-67"/>
          <w:sz w:val="28"/>
        </w:rPr>
        <w:t xml:space="preserve"> </w:t>
      </w:r>
      <w:r>
        <w:rPr>
          <w:sz w:val="28"/>
        </w:rPr>
        <w:t>т.</w:t>
      </w:r>
      <w:r>
        <w:rPr>
          <w:spacing w:val="3"/>
          <w:sz w:val="28"/>
        </w:rPr>
        <w:t xml:space="preserve"> </w:t>
      </w:r>
      <w:r>
        <w:rPr>
          <w:sz w:val="28"/>
        </w:rPr>
        <w:t>д.).</w:t>
      </w:r>
    </w:p>
    <w:p w:rsidR="00E91F78" w:rsidRDefault="00C939BD" w:rsidP="007B2023">
      <w:pPr>
        <w:pStyle w:val="a5"/>
        <w:numPr>
          <w:ilvl w:val="1"/>
          <w:numId w:val="169"/>
        </w:numPr>
        <w:tabs>
          <w:tab w:val="left" w:pos="848"/>
        </w:tabs>
        <w:spacing w:line="235" w:lineRule="auto"/>
        <w:ind w:left="856" w:right="467" w:hanging="361"/>
        <w:rPr>
          <w:sz w:val="28"/>
        </w:rPr>
      </w:pPr>
      <w:r>
        <w:rPr>
          <w:sz w:val="28"/>
        </w:rPr>
        <w:t>Умеет</w:t>
      </w:r>
      <w:r>
        <w:rPr>
          <w:spacing w:val="1"/>
          <w:sz w:val="28"/>
        </w:rPr>
        <w:t xml:space="preserve"> </w:t>
      </w:r>
      <w:r>
        <w:rPr>
          <w:sz w:val="28"/>
        </w:rPr>
        <w:t>аккуратно</w:t>
      </w:r>
      <w:r>
        <w:rPr>
          <w:spacing w:val="1"/>
          <w:sz w:val="28"/>
        </w:rPr>
        <w:t xml:space="preserve"> </w:t>
      </w:r>
      <w:r>
        <w:rPr>
          <w:sz w:val="28"/>
        </w:rPr>
        <w:t>вырезывать</w:t>
      </w:r>
      <w:r>
        <w:rPr>
          <w:spacing w:val="1"/>
          <w:sz w:val="28"/>
        </w:rPr>
        <w:t xml:space="preserve"> </w:t>
      </w:r>
      <w:r>
        <w:rPr>
          <w:sz w:val="28"/>
        </w:rPr>
        <w:t>и</w:t>
      </w:r>
      <w:r>
        <w:rPr>
          <w:spacing w:val="1"/>
          <w:sz w:val="28"/>
        </w:rPr>
        <w:t xml:space="preserve"> </w:t>
      </w:r>
      <w:r>
        <w:rPr>
          <w:sz w:val="28"/>
        </w:rPr>
        <w:t>наклеивать.</w:t>
      </w:r>
      <w:r>
        <w:rPr>
          <w:spacing w:val="1"/>
          <w:sz w:val="28"/>
        </w:rPr>
        <w:t xml:space="preserve"> </w:t>
      </w:r>
      <w:r>
        <w:rPr>
          <w:sz w:val="28"/>
        </w:rPr>
        <w:t>Проявляет</w:t>
      </w:r>
      <w:r>
        <w:rPr>
          <w:spacing w:val="1"/>
          <w:sz w:val="28"/>
        </w:rPr>
        <w:t xml:space="preserve"> </w:t>
      </w:r>
      <w:r>
        <w:rPr>
          <w:sz w:val="28"/>
        </w:rPr>
        <w:t>активность</w:t>
      </w:r>
      <w:r>
        <w:rPr>
          <w:spacing w:val="1"/>
          <w:sz w:val="28"/>
        </w:rPr>
        <w:t xml:space="preserve"> </w:t>
      </w:r>
      <w:r>
        <w:rPr>
          <w:sz w:val="28"/>
        </w:rPr>
        <w:t>и</w:t>
      </w:r>
      <w:r>
        <w:rPr>
          <w:spacing w:val="1"/>
          <w:sz w:val="28"/>
        </w:rPr>
        <w:t xml:space="preserve"> </w:t>
      </w:r>
      <w:r>
        <w:rPr>
          <w:sz w:val="28"/>
        </w:rPr>
        <w:t>творчество.</w:t>
      </w:r>
    </w:p>
    <w:p w:rsidR="00E91F78" w:rsidRDefault="00C939BD" w:rsidP="007B2023">
      <w:pPr>
        <w:pStyle w:val="2"/>
        <w:spacing w:before="206" w:line="319" w:lineRule="exact"/>
        <w:ind w:left="136" w:right="467"/>
      </w:pPr>
      <w:r>
        <w:t>Вид</w:t>
      </w:r>
      <w:r>
        <w:rPr>
          <w:spacing w:val="-4"/>
        </w:rPr>
        <w:t xml:space="preserve"> </w:t>
      </w:r>
      <w:r>
        <w:t>деятельности:</w:t>
      </w:r>
      <w:r>
        <w:rPr>
          <w:spacing w:val="-5"/>
        </w:rPr>
        <w:t xml:space="preserve"> </w:t>
      </w:r>
      <w:r>
        <w:t>«Конструктивно-модельная</w:t>
      </w:r>
      <w:r>
        <w:rPr>
          <w:spacing w:val="-3"/>
        </w:rPr>
        <w:t xml:space="preserve"> </w:t>
      </w:r>
      <w:r>
        <w:t>деятельность»</w:t>
      </w:r>
    </w:p>
    <w:p w:rsidR="00E91F78" w:rsidRDefault="00C939BD" w:rsidP="007B2023">
      <w:pPr>
        <w:pStyle w:val="a5"/>
        <w:numPr>
          <w:ilvl w:val="1"/>
          <w:numId w:val="169"/>
        </w:numPr>
        <w:tabs>
          <w:tab w:val="left" w:pos="848"/>
        </w:tabs>
        <w:ind w:left="856" w:right="467" w:hanging="361"/>
        <w:rPr>
          <w:sz w:val="28"/>
        </w:rPr>
      </w:pPr>
      <w:r>
        <w:rPr>
          <w:sz w:val="28"/>
        </w:rPr>
        <w:t>Обращает</w:t>
      </w:r>
      <w:r>
        <w:rPr>
          <w:spacing w:val="1"/>
          <w:sz w:val="28"/>
        </w:rPr>
        <w:t xml:space="preserve"> </w:t>
      </w:r>
      <w:r>
        <w:rPr>
          <w:sz w:val="28"/>
        </w:rPr>
        <w:t>внимание</w:t>
      </w:r>
      <w:r>
        <w:rPr>
          <w:spacing w:val="1"/>
          <w:sz w:val="28"/>
        </w:rPr>
        <w:t xml:space="preserve"> </w:t>
      </w:r>
      <w:r>
        <w:rPr>
          <w:sz w:val="28"/>
        </w:rPr>
        <w:t>на</w:t>
      </w:r>
      <w:r>
        <w:rPr>
          <w:spacing w:val="1"/>
          <w:sz w:val="28"/>
        </w:rPr>
        <w:t xml:space="preserve"> </w:t>
      </w:r>
      <w:r>
        <w:rPr>
          <w:sz w:val="28"/>
        </w:rPr>
        <w:t>различные</w:t>
      </w:r>
      <w:r>
        <w:rPr>
          <w:spacing w:val="1"/>
          <w:sz w:val="28"/>
        </w:rPr>
        <w:t xml:space="preserve"> </w:t>
      </w:r>
      <w:r>
        <w:rPr>
          <w:sz w:val="28"/>
        </w:rPr>
        <w:t>здания</w:t>
      </w:r>
      <w:r>
        <w:rPr>
          <w:spacing w:val="1"/>
          <w:sz w:val="28"/>
        </w:rPr>
        <w:t xml:space="preserve"> </w:t>
      </w:r>
      <w:r>
        <w:rPr>
          <w:sz w:val="28"/>
        </w:rPr>
        <w:t>и</w:t>
      </w:r>
      <w:r>
        <w:rPr>
          <w:spacing w:val="1"/>
          <w:sz w:val="28"/>
        </w:rPr>
        <w:t xml:space="preserve"> </w:t>
      </w:r>
      <w:r>
        <w:rPr>
          <w:sz w:val="28"/>
        </w:rPr>
        <w:t>сооружения</w:t>
      </w:r>
      <w:r>
        <w:rPr>
          <w:spacing w:val="1"/>
          <w:sz w:val="28"/>
        </w:rPr>
        <w:t xml:space="preserve"> </w:t>
      </w:r>
      <w:r>
        <w:rPr>
          <w:sz w:val="28"/>
        </w:rPr>
        <w:t>вокруг</w:t>
      </w:r>
      <w:r>
        <w:rPr>
          <w:spacing w:val="1"/>
          <w:sz w:val="28"/>
        </w:rPr>
        <w:t xml:space="preserve"> </w:t>
      </w:r>
      <w:r>
        <w:rPr>
          <w:sz w:val="28"/>
        </w:rPr>
        <w:t>дома,</w:t>
      </w:r>
      <w:r>
        <w:rPr>
          <w:spacing w:val="1"/>
          <w:sz w:val="28"/>
        </w:rPr>
        <w:t xml:space="preserve"> </w:t>
      </w:r>
      <w:r>
        <w:rPr>
          <w:sz w:val="28"/>
        </w:rPr>
        <w:t>детского</w:t>
      </w:r>
      <w:r>
        <w:rPr>
          <w:spacing w:val="-14"/>
          <w:sz w:val="28"/>
        </w:rPr>
        <w:t xml:space="preserve"> </w:t>
      </w:r>
      <w:r>
        <w:rPr>
          <w:sz w:val="28"/>
        </w:rPr>
        <w:t>сада.</w:t>
      </w:r>
      <w:r>
        <w:rPr>
          <w:spacing w:val="-13"/>
          <w:sz w:val="28"/>
        </w:rPr>
        <w:t xml:space="preserve"> </w:t>
      </w:r>
      <w:r>
        <w:rPr>
          <w:sz w:val="28"/>
        </w:rPr>
        <w:t>На</w:t>
      </w:r>
      <w:r>
        <w:rPr>
          <w:spacing w:val="-13"/>
          <w:sz w:val="28"/>
        </w:rPr>
        <w:t xml:space="preserve"> </w:t>
      </w:r>
      <w:r>
        <w:rPr>
          <w:sz w:val="28"/>
        </w:rPr>
        <w:t>прогулках</w:t>
      </w:r>
      <w:r>
        <w:rPr>
          <w:spacing w:val="-14"/>
          <w:sz w:val="28"/>
        </w:rPr>
        <w:t xml:space="preserve"> </w:t>
      </w:r>
      <w:r>
        <w:rPr>
          <w:sz w:val="28"/>
        </w:rPr>
        <w:t>в</w:t>
      </w:r>
      <w:r>
        <w:rPr>
          <w:spacing w:val="-15"/>
          <w:sz w:val="28"/>
        </w:rPr>
        <w:t xml:space="preserve"> </w:t>
      </w:r>
      <w:r>
        <w:rPr>
          <w:sz w:val="28"/>
        </w:rPr>
        <w:t>процессе</w:t>
      </w:r>
      <w:r>
        <w:rPr>
          <w:spacing w:val="-13"/>
          <w:sz w:val="28"/>
        </w:rPr>
        <w:t xml:space="preserve"> </w:t>
      </w:r>
      <w:r>
        <w:rPr>
          <w:sz w:val="28"/>
        </w:rPr>
        <w:t>игр</w:t>
      </w:r>
      <w:r>
        <w:rPr>
          <w:spacing w:val="-14"/>
          <w:sz w:val="28"/>
        </w:rPr>
        <w:t xml:space="preserve"> </w:t>
      </w:r>
      <w:r>
        <w:rPr>
          <w:sz w:val="28"/>
        </w:rPr>
        <w:t>рассматривает</w:t>
      </w:r>
      <w:r>
        <w:rPr>
          <w:spacing w:val="-15"/>
          <w:sz w:val="28"/>
        </w:rPr>
        <w:t xml:space="preserve"> </w:t>
      </w:r>
      <w:r>
        <w:rPr>
          <w:sz w:val="28"/>
        </w:rPr>
        <w:t>машины,</w:t>
      </w:r>
      <w:r>
        <w:rPr>
          <w:spacing w:val="-12"/>
          <w:sz w:val="28"/>
        </w:rPr>
        <w:t xml:space="preserve"> </w:t>
      </w:r>
      <w:r>
        <w:rPr>
          <w:sz w:val="28"/>
        </w:rPr>
        <w:t>тележки,</w:t>
      </w:r>
      <w:r>
        <w:rPr>
          <w:spacing w:val="-68"/>
          <w:sz w:val="28"/>
        </w:rPr>
        <w:t xml:space="preserve"> </w:t>
      </w:r>
      <w:r>
        <w:rPr>
          <w:sz w:val="28"/>
        </w:rPr>
        <w:t>автобусы и другие виды транспорта, выделяет их части, называет их форму</w:t>
      </w:r>
      <w:r>
        <w:rPr>
          <w:spacing w:val="1"/>
          <w:sz w:val="28"/>
        </w:rPr>
        <w:t xml:space="preserve"> </w:t>
      </w:r>
      <w:r>
        <w:rPr>
          <w:sz w:val="28"/>
        </w:rPr>
        <w:t>и</w:t>
      </w:r>
      <w:r>
        <w:rPr>
          <w:spacing w:val="-1"/>
          <w:sz w:val="28"/>
        </w:rPr>
        <w:t xml:space="preserve"> </w:t>
      </w:r>
      <w:r>
        <w:rPr>
          <w:sz w:val="28"/>
        </w:rPr>
        <w:t>расположение</w:t>
      </w:r>
      <w:r>
        <w:rPr>
          <w:spacing w:val="1"/>
          <w:sz w:val="28"/>
        </w:rPr>
        <w:t xml:space="preserve"> </w:t>
      </w:r>
      <w:r>
        <w:rPr>
          <w:sz w:val="28"/>
        </w:rPr>
        <w:t>по отношению</w:t>
      </w:r>
      <w:r>
        <w:rPr>
          <w:spacing w:val="-1"/>
          <w:sz w:val="28"/>
        </w:rPr>
        <w:t xml:space="preserve"> </w:t>
      </w:r>
      <w:r>
        <w:rPr>
          <w:sz w:val="28"/>
        </w:rPr>
        <w:t>к самой большой части.</w:t>
      </w:r>
    </w:p>
    <w:p w:rsidR="00E91F78" w:rsidRDefault="00C939BD" w:rsidP="007B2023">
      <w:pPr>
        <w:pStyle w:val="a5"/>
        <w:numPr>
          <w:ilvl w:val="1"/>
          <w:numId w:val="169"/>
        </w:numPr>
        <w:tabs>
          <w:tab w:val="left" w:pos="848"/>
        </w:tabs>
        <w:ind w:left="856" w:right="467" w:hanging="361"/>
        <w:rPr>
          <w:sz w:val="28"/>
        </w:rPr>
      </w:pPr>
      <w:r>
        <w:rPr>
          <w:sz w:val="28"/>
        </w:rPr>
        <w:t>Различает</w:t>
      </w:r>
      <w:r>
        <w:rPr>
          <w:spacing w:val="1"/>
          <w:sz w:val="28"/>
        </w:rPr>
        <w:t xml:space="preserve"> </w:t>
      </w:r>
      <w:r>
        <w:rPr>
          <w:sz w:val="28"/>
        </w:rPr>
        <w:t>и</w:t>
      </w:r>
      <w:r>
        <w:rPr>
          <w:spacing w:val="1"/>
          <w:sz w:val="28"/>
        </w:rPr>
        <w:t xml:space="preserve"> </w:t>
      </w:r>
      <w:r>
        <w:rPr>
          <w:sz w:val="28"/>
        </w:rPr>
        <w:t>называет</w:t>
      </w:r>
      <w:r>
        <w:rPr>
          <w:spacing w:val="1"/>
          <w:sz w:val="28"/>
        </w:rPr>
        <w:t xml:space="preserve"> </w:t>
      </w:r>
      <w:r>
        <w:rPr>
          <w:sz w:val="28"/>
        </w:rPr>
        <w:t>строительные</w:t>
      </w:r>
      <w:r>
        <w:rPr>
          <w:spacing w:val="1"/>
          <w:sz w:val="28"/>
        </w:rPr>
        <w:t xml:space="preserve"> </w:t>
      </w:r>
      <w:r>
        <w:rPr>
          <w:sz w:val="28"/>
        </w:rPr>
        <w:t>детали</w:t>
      </w:r>
      <w:r>
        <w:rPr>
          <w:spacing w:val="1"/>
          <w:sz w:val="28"/>
        </w:rPr>
        <w:t xml:space="preserve"> </w:t>
      </w:r>
      <w:r>
        <w:rPr>
          <w:sz w:val="28"/>
        </w:rPr>
        <w:t>(куб,</w:t>
      </w:r>
      <w:r>
        <w:rPr>
          <w:spacing w:val="1"/>
          <w:sz w:val="28"/>
        </w:rPr>
        <w:t xml:space="preserve"> </w:t>
      </w:r>
      <w:r>
        <w:rPr>
          <w:sz w:val="28"/>
        </w:rPr>
        <w:t>пластина,</w:t>
      </w:r>
      <w:r>
        <w:rPr>
          <w:spacing w:val="1"/>
          <w:sz w:val="28"/>
        </w:rPr>
        <w:t xml:space="preserve"> </w:t>
      </w:r>
      <w:r>
        <w:rPr>
          <w:sz w:val="28"/>
        </w:rPr>
        <w:t>кирпичик,</w:t>
      </w:r>
      <w:r>
        <w:rPr>
          <w:spacing w:val="1"/>
          <w:sz w:val="28"/>
        </w:rPr>
        <w:t xml:space="preserve"> </w:t>
      </w:r>
      <w:r>
        <w:rPr>
          <w:sz w:val="28"/>
        </w:rPr>
        <w:t>брусок);</w:t>
      </w:r>
      <w:r>
        <w:rPr>
          <w:spacing w:val="1"/>
          <w:sz w:val="28"/>
        </w:rPr>
        <w:t xml:space="preserve"> </w:t>
      </w:r>
      <w:r>
        <w:rPr>
          <w:sz w:val="28"/>
        </w:rPr>
        <w:t>умеет</w:t>
      </w:r>
      <w:r>
        <w:rPr>
          <w:spacing w:val="1"/>
          <w:sz w:val="28"/>
        </w:rPr>
        <w:t xml:space="preserve"> </w:t>
      </w:r>
      <w:r>
        <w:rPr>
          <w:sz w:val="28"/>
        </w:rPr>
        <w:t>использовать</w:t>
      </w:r>
      <w:r>
        <w:rPr>
          <w:spacing w:val="1"/>
          <w:sz w:val="28"/>
        </w:rPr>
        <w:t xml:space="preserve"> </w:t>
      </w:r>
      <w:r>
        <w:rPr>
          <w:sz w:val="28"/>
        </w:rPr>
        <w:t>их</w:t>
      </w:r>
      <w:r>
        <w:rPr>
          <w:spacing w:val="1"/>
          <w:sz w:val="28"/>
        </w:rPr>
        <w:t xml:space="preserve"> </w:t>
      </w:r>
      <w:r>
        <w:rPr>
          <w:sz w:val="28"/>
        </w:rPr>
        <w:t>с</w:t>
      </w:r>
      <w:r>
        <w:rPr>
          <w:spacing w:val="1"/>
          <w:sz w:val="28"/>
        </w:rPr>
        <w:t xml:space="preserve"> </w:t>
      </w:r>
      <w:r>
        <w:rPr>
          <w:sz w:val="28"/>
        </w:rPr>
        <w:t>учетом</w:t>
      </w:r>
      <w:r>
        <w:rPr>
          <w:spacing w:val="1"/>
          <w:sz w:val="28"/>
        </w:rPr>
        <w:t xml:space="preserve"> </w:t>
      </w:r>
      <w:r>
        <w:rPr>
          <w:sz w:val="28"/>
        </w:rPr>
        <w:t>конструктивных</w:t>
      </w:r>
      <w:r>
        <w:rPr>
          <w:spacing w:val="1"/>
          <w:sz w:val="28"/>
        </w:rPr>
        <w:t xml:space="preserve"> </w:t>
      </w:r>
      <w:r>
        <w:rPr>
          <w:sz w:val="28"/>
        </w:rPr>
        <w:t>свойств</w:t>
      </w:r>
      <w:r>
        <w:rPr>
          <w:spacing w:val="1"/>
          <w:sz w:val="28"/>
        </w:rPr>
        <w:t xml:space="preserve"> </w:t>
      </w:r>
      <w:r>
        <w:rPr>
          <w:spacing w:val="-1"/>
          <w:sz w:val="28"/>
        </w:rPr>
        <w:t>(устойчивость,</w:t>
      </w:r>
      <w:r>
        <w:rPr>
          <w:spacing w:val="-14"/>
          <w:sz w:val="28"/>
        </w:rPr>
        <w:t xml:space="preserve"> </w:t>
      </w:r>
      <w:r>
        <w:rPr>
          <w:spacing w:val="-1"/>
          <w:sz w:val="28"/>
        </w:rPr>
        <w:t>форма,</w:t>
      </w:r>
      <w:r>
        <w:rPr>
          <w:spacing w:val="-13"/>
          <w:sz w:val="28"/>
        </w:rPr>
        <w:t xml:space="preserve"> </w:t>
      </w:r>
      <w:r>
        <w:rPr>
          <w:spacing w:val="-1"/>
          <w:sz w:val="28"/>
        </w:rPr>
        <w:t>величина).</w:t>
      </w:r>
      <w:r>
        <w:rPr>
          <w:spacing w:val="-8"/>
          <w:sz w:val="28"/>
        </w:rPr>
        <w:t xml:space="preserve"> </w:t>
      </w:r>
      <w:r>
        <w:rPr>
          <w:spacing w:val="-1"/>
          <w:sz w:val="28"/>
        </w:rPr>
        <w:t>Умеет</w:t>
      </w:r>
      <w:r>
        <w:rPr>
          <w:spacing w:val="-11"/>
          <w:sz w:val="28"/>
        </w:rPr>
        <w:t xml:space="preserve"> </w:t>
      </w:r>
      <w:r>
        <w:rPr>
          <w:sz w:val="28"/>
        </w:rPr>
        <w:t>устанавливать</w:t>
      </w:r>
      <w:r>
        <w:rPr>
          <w:spacing w:val="-17"/>
          <w:sz w:val="28"/>
        </w:rPr>
        <w:t xml:space="preserve"> </w:t>
      </w:r>
      <w:r>
        <w:rPr>
          <w:sz w:val="28"/>
        </w:rPr>
        <w:t>ассоциативные</w:t>
      </w:r>
      <w:r>
        <w:rPr>
          <w:spacing w:val="-14"/>
          <w:sz w:val="28"/>
        </w:rPr>
        <w:t xml:space="preserve"> </w:t>
      </w:r>
      <w:r>
        <w:rPr>
          <w:sz w:val="28"/>
        </w:rPr>
        <w:t>связи,</w:t>
      </w:r>
      <w:r>
        <w:rPr>
          <w:spacing w:val="-67"/>
          <w:sz w:val="28"/>
        </w:rPr>
        <w:t xml:space="preserve"> </w:t>
      </w:r>
      <w:r>
        <w:rPr>
          <w:sz w:val="28"/>
        </w:rPr>
        <w:t>предлагая</w:t>
      </w:r>
      <w:r>
        <w:rPr>
          <w:spacing w:val="1"/>
          <w:sz w:val="28"/>
        </w:rPr>
        <w:t xml:space="preserve"> </w:t>
      </w:r>
      <w:r>
        <w:rPr>
          <w:sz w:val="28"/>
        </w:rPr>
        <w:t>вспомнить,</w:t>
      </w:r>
      <w:r>
        <w:rPr>
          <w:spacing w:val="2"/>
          <w:sz w:val="28"/>
        </w:rPr>
        <w:t xml:space="preserve"> </w:t>
      </w:r>
      <w:r>
        <w:rPr>
          <w:sz w:val="28"/>
        </w:rPr>
        <w:t>какие похожие сооружения</w:t>
      </w:r>
      <w:r>
        <w:rPr>
          <w:spacing w:val="1"/>
          <w:sz w:val="28"/>
        </w:rPr>
        <w:t xml:space="preserve"> </w:t>
      </w:r>
      <w:r>
        <w:rPr>
          <w:sz w:val="28"/>
        </w:rPr>
        <w:t>дети видели.</w:t>
      </w:r>
    </w:p>
    <w:p w:rsidR="00E91F78" w:rsidRDefault="00C939BD" w:rsidP="007B2023">
      <w:pPr>
        <w:pStyle w:val="a5"/>
        <w:numPr>
          <w:ilvl w:val="1"/>
          <w:numId w:val="169"/>
        </w:numPr>
        <w:tabs>
          <w:tab w:val="left" w:pos="848"/>
        </w:tabs>
        <w:ind w:left="856" w:right="467" w:hanging="361"/>
        <w:rPr>
          <w:sz w:val="28"/>
        </w:rPr>
      </w:pPr>
      <w:r>
        <w:rPr>
          <w:sz w:val="28"/>
        </w:rPr>
        <w:t>Умеет</w:t>
      </w:r>
      <w:r>
        <w:rPr>
          <w:spacing w:val="1"/>
          <w:sz w:val="28"/>
        </w:rPr>
        <w:t xml:space="preserve"> </w:t>
      </w:r>
      <w:r>
        <w:rPr>
          <w:sz w:val="28"/>
        </w:rPr>
        <w:t>анализировать</w:t>
      </w:r>
      <w:r>
        <w:rPr>
          <w:spacing w:val="1"/>
          <w:sz w:val="28"/>
        </w:rPr>
        <w:t xml:space="preserve"> </w:t>
      </w:r>
      <w:r>
        <w:rPr>
          <w:sz w:val="28"/>
        </w:rPr>
        <w:t>образец</w:t>
      </w:r>
      <w:r>
        <w:rPr>
          <w:spacing w:val="1"/>
          <w:sz w:val="28"/>
        </w:rPr>
        <w:t xml:space="preserve"> </w:t>
      </w:r>
      <w:r>
        <w:rPr>
          <w:sz w:val="28"/>
        </w:rPr>
        <w:t>постройки:</w:t>
      </w:r>
      <w:r>
        <w:rPr>
          <w:spacing w:val="1"/>
          <w:sz w:val="28"/>
        </w:rPr>
        <w:t xml:space="preserve"> </w:t>
      </w:r>
      <w:r>
        <w:rPr>
          <w:sz w:val="28"/>
        </w:rPr>
        <w:t>выделять</w:t>
      </w:r>
      <w:r>
        <w:rPr>
          <w:spacing w:val="1"/>
          <w:sz w:val="28"/>
        </w:rPr>
        <w:t xml:space="preserve"> </w:t>
      </w:r>
      <w:r>
        <w:rPr>
          <w:sz w:val="28"/>
        </w:rPr>
        <w:t>основные</w:t>
      </w:r>
      <w:r>
        <w:rPr>
          <w:spacing w:val="1"/>
          <w:sz w:val="28"/>
        </w:rPr>
        <w:t xml:space="preserve"> </w:t>
      </w:r>
      <w:r>
        <w:rPr>
          <w:sz w:val="28"/>
        </w:rPr>
        <w:t>части,</w:t>
      </w:r>
      <w:r>
        <w:rPr>
          <w:spacing w:val="1"/>
          <w:sz w:val="28"/>
        </w:rPr>
        <w:t xml:space="preserve"> </w:t>
      </w:r>
      <w:r>
        <w:rPr>
          <w:sz w:val="28"/>
        </w:rPr>
        <w:t>различать</w:t>
      </w:r>
      <w:r>
        <w:rPr>
          <w:spacing w:val="1"/>
          <w:sz w:val="28"/>
        </w:rPr>
        <w:t xml:space="preserve"> </w:t>
      </w:r>
      <w:r>
        <w:rPr>
          <w:sz w:val="28"/>
        </w:rPr>
        <w:t>и</w:t>
      </w:r>
      <w:r>
        <w:rPr>
          <w:spacing w:val="1"/>
          <w:sz w:val="28"/>
        </w:rPr>
        <w:t xml:space="preserve"> </w:t>
      </w:r>
      <w:r>
        <w:rPr>
          <w:sz w:val="28"/>
        </w:rPr>
        <w:t>соотносить</w:t>
      </w:r>
      <w:r>
        <w:rPr>
          <w:spacing w:val="1"/>
          <w:sz w:val="28"/>
        </w:rPr>
        <w:t xml:space="preserve"> </w:t>
      </w:r>
      <w:r>
        <w:rPr>
          <w:sz w:val="28"/>
        </w:rPr>
        <w:t>их</w:t>
      </w:r>
      <w:r>
        <w:rPr>
          <w:spacing w:val="1"/>
          <w:sz w:val="28"/>
        </w:rPr>
        <w:t xml:space="preserve"> </w:t>
      </w:r>
      <w:r>
        <w:rPr>
          <w:sz w:val="28"/>
        </w:rPr>
        <w:t>по</w:t>
      </w:r>
      <w:r>
        <w:rPr>
          <w:spacing w:val="1"/>
          <w:sz w:val="28"/>
        </w:rPr>
        <w:t xml:space="preserve"> </w:t>
      </w:r>
      <w:r>
        <w:rPr>
          <w:sz w:val="28"/>
        </w:rPr>
        <w:t>величине</w:t>
      </w:r>
      <w:r>
        <w:rPr>
          <w:spacing w:val="1"/>
          <w:sz w:val="28"/>
        </w:rPr>
        <w:t xml:space="preserve"> </w:t>
      </w:r>
      <w:r>
        <w:rPr>
          <w:sz w:val="28"/>
        </w:rPr>
        <w:t>и</w:t>
      </w:r>
      <w:r>
        <w:rPr>
          <w:spacing w:val="1"/>
          <w:sz w:val="28"/>
        </w:rPr>
        <w:t xml:space="preserve"> </w:t>
      </w:r>
      <w:r>
        <w:rPr>
          <w:sz w:val="28"/>
        </w:rPr>
        <w:t>форме,</w:t>
      </w:r>
      <w:r>
        <w:rPr>
          <w:spacing w:val="1"/>
          <w:sz w:val="28"/>
        </w:rPr>
        <w:t xml:space="preserve"> </w:t>
      </w:r>
      <w:r>
        <w:rPr>
          <w:sz w:val="28"/>
        </w:rPr>
        <w:t>устанавливать</w:t>
      </w:r>
      <w:r>
        <w:rPr>
          <w:spacing w:val="1"/>
          <w:sz w:val="28"/>
        </w:rPr>
        <w:t xml:space="preserve"> </w:t>
      </w:r>
      <w:r>
        <w:rPr>
          <w:sz w:val="28"/>
        </w:rPr>
        <w:t>пространственное расположение этих частей относительно друг друга (в</w:t>
      </w:r>
      <w:r>
        <w:rPr>
          <w:spacing w:val="1"/>
          <w:sz w:val="28"/>
        </w:rPr>
        <w:t xml:space="preserve"> </w:t>
      </w:r>
      <w:r>
        <w:rPr>
          <w:w w:val="95"/>
          <w:sz w:val="28"/>
        </w:rPr>
        <w:t>домах</w:t>
      </w:r>
      <w:r>
        <w:rPr>
          <w:spacing w:val="17"/>
          <w:w w:val="95"/>
          <w:sz w:val="28"/>
        </w:rPr>
        <w:t xml:space="preserve"> </w:t>
      </w:r>
      <w:r>
        <w:rPr>
          <w:w w:val="95"/>
          <w:sz w:val="28"/>
        </w:rPr>
        <w:t>—</w:t>
      </w:r>
      <w:r>
        <w:rPr>
          <w:spacing w:val="25"/>
          <w:w w:val="95"/>
          <w:sz w:val="28"/>
        </w:rPr>
        <w:t xml:space="preserve"> </w:t>
      </w:r>
      <w:r>
        <w:rPr>
          <w:w w:val="95"/>
          <w:sz w:val="28"/>
        </w:rPr>
        <w:t>стены,</w:t>
      </w:r>
      <w:r>
        <w:rPr>
          <w:spacing w:val="26"/>
          <w:w w:val="95"/>
          <w:sz w:val="28"/>
        </w:rPr>
        <w:t xml:space="preserve"> </w:t>
      </w:r>
      <w:r>
        <w:rPr>
          <w:w w:val="95"/>
          <w:sz w:val="28"/>
        </w:rPr>
        <w:t>вверху</w:t>
      </w:r>
      <w:r>
        <w:rPr>
          <w:spacing w:val="21"/>
          <w:w w:val="95"/>
          <w:sz w:val="28"/>
        </w:rPr>
        <w:t xml:space="preserve"> </w:t>
      </w:r>
      <w:r>
        <w:rPr>
          <w:w w:val="95"/>
          <w:sz w:val="28"/>
        </w:rPr>
        <w:t>—</w:t>
      </w:r>
      <w:r>
        <w:rPr>
          <w:spacing w:val="23"/>
          <w:w w:val="95"/>
          <w:sz w:val="28"/>
        </w:rPr>
        <w:t xml:space="preserve"> </w:t>
      </w:r>
      <w:r>
        <w:rPr>
          <w:w w:val="95"/>
          <w:sz w:val="28"/>
        </w:rPr>
        <w:t>перекрытие,</w:t>
      </w:r>
      <w:r>
        <w:rPr>
          <w:spacing w:val="27"/>
          <w:w w:val="95"/>
          <w:sz w:val="28"/>
        </w:rPr>
        <w:t xml:space="preserve"> </w:t>
      </w:r>
      <w:r>
        <w:rPr>
          <w:w w:val="95"/>
          <w:sz w:val="28"/>
        </w:rPr>
        <w:t>крыша;</w:t>
      </w:r>
      <w:r>
        <w:rPr>
          <w:spacing w:val="23"/>
          <w:w w:val="95"/>
          <w:sz w:val="28"/>
        </w:rPr>
        <w:t xml:space="preserve"> </w:t>
      </w:r>
      <w:r>
        <w:rPr>
          <w:w w:val="95"/>
          <w:sz w:val="28"/>
        </w:rPr>
        <w:t>в</w:t>
      </w:r>
      <w:r>
        <w:rPr>
          <w:spacing w:val="20"/>
          <w:w w:val="95"/>
          <w:sz w:val="28"/>
        </w:rPr>
        <w:t xml:space="preserve"> </w:t>
      </w:r>
      <w:r>
        <w:rPr>
          <w:w w:val="95"/>
          <w:sz w:val="28"/>
        </w:rPr>
        <w:t>автомобиле</w:t>
      </w:r>
      <w:r>
        <w:rPr>
          <w:spacing w:val="35"/>
          <w:w w:val="95"/>
          <w:sz w:val="28"/>
        </w:rPr>
        <w:t xml:space="preserve"> </w:t>
      </w:r>
      <w:r>
        <w:rPr>
          <w:w w:val="95"/>
          <w:sz w:val="28"/>
        </w:rPr>
        <w:t>—</w:t>
      </w:r>
      <w:r>
        <w:rPr>
          <w:spacing w:val="23"/>
          <w:w w:val="95"/>
          <w:sz w:val="28"/>
        </w:rPr>
        <w:t xml:space="preserve"> </w:t>
      </w:r>
      <w:r>
        <w:rPr>
          <w:w w:val="95"/>
          <w:sz w:val="28"/>
        </w:rPr>
        <w:t>кабина,</w:t>
      </w:r>
      <w:r>
        <w:rPr>
          <w:spacing w:val="27"/>
          <w:w w:val="95"/>
          <w:sz w:val="28"/>
        </w:rPr>
        <w:t xml:space="preserve"> </w:t>
      </w:r>
      <w:r>
        <w:rPr>
          <w:w w:val="95"/>
          <w:sz w:val="28"/>
        </w:rPr>
        <w:t>кузов</w:t>
      </w:r>
      <w:r>
        <w:rPr>
          <w:spacing w:val="-64"/>
          <w:w w:val="95"/>
          <w:sz w:val="28"/>
        </w:rPr>
        <w:t xml:space="preserve"> </w:t>
      </w:r>
      <w:r>
        <w:rPr>
          <w:sz w:val="28"/>
        </w:rPr>
        <w:t>и т.</w:t>
      </w:r>
      <w:r>
        <w:rPr>
          <w:spacing w:val="4"/>
          <w:sz w:val="28"/>
        </w:rPr>
        <w:t xml:space="preserve"> </w:t>
      </w:r>
      <w:r>
        <w:rPr>
          <w:sz w:val="28"/>
        </w:rPr>
        <w:t>д.).</w:t>
      </w:r>
    </w:p>
    <w:p w:rsidR="00E91F78" w:rsidRDefault="00C939BD" w:rsidP="007B2023">
      <w:pPr>
        <w:pStyle w:val="a5"/>
        <w:numPr>
          <w:ilvl w:val="1"/>
          <w:numId w:val="169"/>
        </w:numPr>
        <w:tabs>
          <w:tab w:val="left" w:pos="848"/>
        </w:tabs>
        <w:ind w:left="856" w:right="467" w:hanging="361"/>
        <w:rPr>
          <w:sz w:val="28"/>
        </w:rPr>
      </w:pPr>
      <w:r>
        <w:rPr>
          <w:sz w:val="28"/>
        </w:rPr>
        <w:t>Умеет самостоятельно измерять постройки (по высоте, длине и ширине),</w:t>
      </w:r>
      <w:r>
        <w:rPr>
          <w:spacing w:val="1"/>
          <w:sz w:val="28"/>
        </w:rPr>
        <w:t xml:space="preserve"> </w:t>
      </w:r>
      <w:r>
        <w:rPr>
          <w:sz w:val="28"/>
        </w:rPr>
        <w:t>соблюдать заданный воспитателем принцип конструкции («Построй такой</w:t>
      </w:r>
      <w:r>
        <w:rPr>
          <w:spacing w:val="1"/>
          <w:sz w:val="28"/>
        </w:rPr>
        <w:t xml:space="preserve"> </w:t>
      </w:r>
      <w:r>
        <w:rPr>
          <w:sz w:val="28"/>
        </w:rPr>
        <w:t>же</w:t>
      </w:r>
      <w:r>
        <w:rPr>
          <w:spacing w:val="1"/>
          <w:sz w:val="28"/>
        </w:rPr>
        <w:t xml:space="preserve"> </w:t>
      </w:r>
      <w:r>
        <w:rPr>
          <w:sz w:val="28"/>
        </w:rPr>
        <w:t>домик,</w:t>
      </w:r>
      <w:r>
        <w:rPr>
          <w:spacing w:val="4"/>
          <w:sz w:val="28"/>
        </w:rPr>
        <w:t xml:space="preserve"> </w:t>
      </w:r>
      <w:r>
        <w:rPr>
          <w:sz w:val="28"/>
        </w:rPr>
        <w:t>но</w:t>
      </w:r>
      <w:r>
        <w:rPr>
          <w:spacing w:val="1"/>
          <w:sz w:val="28"/>
        </w:rPr>
        <w:t xml:space="preserve"> </w:t>
      </w:r>
      <w:r>
        <w:rPr>
          <w:sz w:val="28"/>
        </w:rPr>
        <w:t>высокий»).</w:t>
      </w:r>
    </w:p>
    <w:p w:rsidR="00E91F78" w:rsidRDefault="00C939BD" w:rsidP="007B2023">
      <w:pPr>
        <w:pStyle w:val="a5"/>
        <w:numPr>
          <w:ilvl w:val="1"/>
          <w:numId w:val="169"/>
        </w:numPr>
        <w:tabs>
          <w:tab w:val="left" w:pos="848"/>
        </w:tabs>
        <w:ind w:left="856" w:right="467" w:hanging="361"/>
        <w:rPr>
          <w:sz w:val="28"/>
        </w:rPr>
      </w:pPr>
      <w:r>
        <w:rPr>
          <w:w w:val="95"/>
          <w:sz w:val="28"/>
        </w:rPr>
        <w:t>Умеет сооружать постройки из крупного и мелкого строительного материала,</w:t>
      </w:r>
      <w:r>
        <w:rPr>
          <w:spacing w:val="1"/>
          <w:w w:val="95"/>
          <w:sz w:val="28"/>
        </w:rPr>
        <w:t xml:space="preserve"> </w:t>
      </w:r>
      <w:r>
        <w:rPr>
          <w:sz w:val="28"/>
        </w:rPr>
        <w:t>использовать</w:t>
      </w:r>
      <w:r>
        <w:rPr>
          <w:spacing w:val="-5"/>
          <w:sz w:val="28"/>
        </w:rPr>
        <w:t xml:space="preserve"> </w:t>
      </w:r>
      <w:r>
        <w:rPr>
          <w:sz w:val="28"/>
        </w:rPr>
        <w:t>детали</w:t>
      </w:r>
      <w:r>
        <w:rPr>
          <w:spacing w:val="-2"/>
          <w:sz w:val="28"/>
        </w:rPr>
        <w:t xml:space="preserve"> </w:t>
      </w:r>
      <w:r>
        <w:rPr>
          <w:sz w:val="28"/>
        </w:rPr>
        <w:t>разного</w:t>
      </w:r>
      <w:r>
        <w:rPr>
          <w:spacing w:val="-2"/>
          <w:sz w:val="28"/>
        </w:rPr>
        <w:t xml:space="preserve"> </w:t>
      </w:r>
      <w:r>
        <w:rPr>
          <w:sz w:val="28"/>
        </w:rPr>
        <w:t>цвета</w:t>
      </w:r>
      <w:r>
        <w:rPr>
          <w:spacing w:val="-2"/>
          <w:sz w:val="28"/>
        </w:rPr>
        <w:t xml:space="preserve"> </w:t>
      </w:r>
      <w:r>
        <w:rPr>
          <w:sz w:val="28"/>
        </w:rPr>
        <w:t>для создания</w:t>
      </w:r>
      <w:r>
        <w:rPr>
          <w:spacing w:val="-2"/>
          <w:sz w:val="28"/>
        </w:rPr>
        <w:t xml:space="preserve"> </w:t>
      </w:r>
      <w:r>
        <w:rPr>
          <w:sz w:val="28"/>
        </w:rPr>
        <w:t>и</w:t>
      </w:r>
      <w:r>
        <w:rPr>
          <w:spacing w:val="-2"/>
          <w:sz w:val="28"/>
        </w:rPr>
        <w:t xml:space="preserve"> </w:t>
      </w:r>
      <w:r>
        <w:rPr>
          <w:sz w:val="28"/>
        </w:rPr>
        <w:t>украшения</w:t>
      </w:r>
      <w:r>
        <w:rPr>
          <w:spacing w:val="-2"/>
          <w:sz w:val="28"/>
        </w:rPr>
        <w:t xml:space="preserve"> </w:t>
      </w:r>
      <w:r>
        <w:rPr>
          <w:sz w:val="28"/>
        </w:rPr>
        <w:t>построек.</w:t>
      </w:r>
    </w:p>
    <w:p w:rsidR="00E91F78" w:rsidRDefault="00C939BD" w:rsidP="007B2023">
      <w:pPr>
        <w:pStyle w:val="a5"/>
        <w:numPr>
          <w:ilvl w:val="1"/>
          <w:numId w:val="169"/>
        </w:numPr>
        <w:tabs>
          <w:tab w:val="left" w:pos="848"/>
        </w:tabs>
        <w:ind w:left="856" w:right="467" w:hanging="361"/>
        <w:rPr>
          <w:sz w:val="28"/>
        </w:rPr>
      </w:pPr>
      <w:r>
        <w:rPr>
          <w:sz w:val="28"/>
        </w:rPr>
        <w:t>Умеет</w:t>
      </w:r>
      <w:r>
        <w:rPr>
          <w:spacing w:val="1"/>
          <w:sz w:val="28"/>
        </w:rPr>
        <w:t xml:space="preserve"> </w:t>
      </w:r>
      <w:r>
        <w:rPr>
          <w:sz w:val="28"/>
        </w:rPr>
        <w:t>конструировать</w:t>
      </w:r>
      <w:r>
        <w:rPr>
          <w:spacing w:val="1"/>
          <w:sz w:val="28"/>
        </w:rPr>
        <w:t xml:space="preserve"> </w:t>
      </w:r>
      <w:r>
        <w:rPr>
          <w:sz w:val="28"/>
        </w:rPr>
        <w:t>из</w:t>
      </w:r>
      <w:r>
        <w:rPr>
          <w:spacing w:val="1"/>
          <w:sz w:val="28"/>
        </w:rPr>
        <w:t xml:space="preserve"> </w:t>
      </w:r>
      <w:r>
        <w:rPr>
          <w:sz w:val="28"/>
        </w:rPr>
        <w:t>бумаги:</w:t>
      </w:r>
      <w:r>
        <w:rPr>
          <w:spacing w:val="1"/>
          <w:sz w:val="28"/>
        </w:rPr>
        <w:t xml:space="preserve"> </w:t>
      </w:r>
      <w:r>
        <w:rPr>
          <w:sz w:val="28"/>
        </w:rPr>
        <w:t>сгибать</w:t>
      </w:r>
      <w:r>
        <w:rPr>
          <w:spacing w:val="1"/>
          <w:sz w:val="28"/>
        </w:rPr>
        <w:t xml:space="preserve"> </w:t>
      </w:r>
      <w:r>
        <w:rPr>
          <w:sz w:val="28"/>
        </w:rPr>
        <w:t>прямоугольный</w:t>
      </w:r>
      <w:r>
        <w:rPr>
          <w:spacing w:val="1"/>
          <w:sz w:val="28"/>
        </w:rPr>
        <w:t xml:space="preserve"> </w:t>
      </w:r>
      <w:r>
        <w:rPr>
          <w:sz w:val="28"/>
        </w:rPr>
        <w:t>лист</w:t>
      </w:r>
      <w:r>
        <w:rPr>
          <w:spacing w:val="1"/>
          <w:sz w:val="28"/>
        </w:rPr>
        <w:t xml:space="preserve"> </w:t>
      </w:r>
      <w:r>
        <w:rPr>
          <w:sz w:val="28"/>
        </w:rPr>
        <w:t>бумаги</w:t>
      </w:r>
      <w:r>
        <w:rPr>
          <w:spacing w:val="1"/>
          <w:sz w:val="28"/>
        </w:rPr>
        <w:t xml:space="preserve"> </w:t>
      </w:r>
      <w:r>
        <w:rPr>
          <w:sz w:val="28"/>
        </w:rPr>
        <w:t>пополам,</w:t>
      </w:r>
      <w:r>
        <w:rPr>
          <w:spacing w:val="-8"/>
          <w:sz w:val="28"/>
        </w:rPr>
        <w:t xml:space="preserve"> </w:t>
      </w:r>
      <w:r>
        <w:rPr>
          <w:sz w:val="28"/>
        </w:rPr>
        <w:t>совмещая</w:t>
      </w:r>
      <w:r>
        <w:rPr>
          <w:spacing w:val="-13"/>
          <w:sz w:val="28"/>
        </w:rPr>
        <w:t xml:space="preserve"> </w:t>
      </w:r>
      <w:r>
        <w:rPr>
          <w:sz w:val="28"/>
        </w:rPr>
        <w:t>стороны</w:t>
      </w:r>
      <w:r>
        <w:rPr>
          <w:spacing w:val="-9"/>
          <w:sz w:val="28"/>
        </w:rPr>
        <w:t xml:space="preserve"> </w:t>
      </w:r>
      <w:r>
        <w:rPr>
          <w:sz w:val="28"/>
        </w:rPr>
        <w:t>и</w:t>
      </w:r>
      <w:r>
        <w:rPr>
          <w:spacing w:val="-10"/>
          <w:sz w:val="28"/>
        </w:rPr>
        <w:t xml:space="preserve"> </w:t>
      </w:r>
      <w:r>
        <w:rPr>
          <w:sz w:val="28"/>
        </w:rPr>
        <w:t>углы</w:t>
      </w:r>
      <w:r>
        <w:rPr>
          <w:spacing w:val="-9"/>
          <w:sz w:val="28"/>
        </w:rPr>
        <w:t xml:space="preserve"> </w:t>
      </w:r>
      <w:r>
        <w:rPr>
          <w:sz w:val="28"/>
        </w:rPr>
        <w:t>(альбом,</w:t>
      </w:r>
      <w:r>
        <w:rPr>
          <w:spacing w:val="-12"/>
          <w:sz w:val="28"/>
        </w:rPr>
        <w:t xml:space="preserve"> </w:t>
      </w:r>
      <w:r>
        <w:rPr>
          <w:sz w:val="28"/>
        </w:rPr>
        <w:t>флажки</w:t>
      </w:r>
      <w:r>
        <w:rPr>
          <w:spacing w:val="-9"/>
          <w:sz w:val="28"/>
        </w:rPr>
        <w:t xml:space="preserve"> </w:t>
      </w:r>
      <w:r>
        <w:rPr>
          <w:sz w:val="28"/>
        </w:rPr>
        <w:t>для</w:t>
      </w:r>
      <w:r>
        <w:rPr>
          <w:spacing w:val="-12"/>
          <w:sz w:val="28"/>
        </w:rPr>
        <w:t xml:space="preserve"> </w:t>
      </w:r>
      <w:r>
        <w:rPr>
          <w:sz w:val="28"/>
        </w:rPr>
        <w:t>украшения</w:t>
      </w:r>
      <w:r>
        <w:rPr>
          <w:spacing w:val="-10"/>
          <w:sz w:val="28"/>
        </w:rPr>
        <w:t xml:space="preserve"> </w:t>
      </w:r>
      <w:r>
        <w:rPr>
          <w:sz w:val="28"/>
        </w:rPr>
        <w:t>участка,</w:t>
      </w:r>
      <w:r>
        <w:rPr>
          <w:spacing w:val="-67"/>
          <w:sz w:val="28"/>
        </w:rPr>
        <w:t xml:space="preserve"> </w:t>
      </w:r>
      <w:r>
        <w:rPr>
          <w:sz w:val="28"/>
        </w:rPr>
        <w:t>поздравительная</w:t>
      </w:r>
      <w:r>
        <w:rPr>
          <w:spacing w:val="22"/>
          <w:sz w:val="28"/>
        </w:rPr>
        <w:t xml:space="preserve"> </w:t>
      </w:r>
      <w:r>
        <w:rPr>
          <w:sz w:val="28"/>
        </w:rPr>
        <w:t>открытка),</w:t>
      </w:r>
      <w:r>
        <w:rPr>
          <w:spacing w:val="24"/>
          <w:sz w:val="28"/>
        </w:rPr>
        <w:t xml:space="preserve"> </w:t>
      </w:r>
      <w:r>
        <w:rPr>
          <w:sz w:val="28"/>
        </w:rPr>
        <w:t>приклеивать</w:t>
      </w:r>
      <w:r>
        <w:rPr>
          <w:spacing w:val="20"/>
          <w:sz w:val="28"/>
        </w:rPr>
        <w:t xml:space="preserve"> </w:t>
      </w:r>
      <w:r>
        <w:rPr>
          <w:sz w:val="28"/>
        </w:rPr>
        <w:t>к</w:t>
      </w:r>
      <w:r>
        <w:rPr>
          <w:spacing w:val="22"/>
          <w:sz w:val="28"/>
        </w:rPr>
        <w:t xml:space="preserve"> </w:t>
      </w:r>
      <w:r>
        <w:rPr>
          <w:sz w:val="28"/>
        </w:rPr>
        <w:t>основной</w:t>
      </w:r>
      <w:r>
        <w:rPr>
          <w:spacing w:val="22"/>
          <w:sz w:val="28"/>
        </w:rPr>
        <w:t xml:space="preserve"> </w:t>
      </w:r>
      <w:r>
        <w:rPr>
          <w:sz w:val="28"/>
        </w:rPr>
        <w:t>форме</w:t>
      </w:r>
      <w:r>
        <w:rPr>
          <w:spacing w:val="22"/>
          <w:sz w:val="28"/>
        </w:rPr>
        <w:t xml:space="preserve"> </w:t>
      </w:r>
      <w:r>
        <w:rPr>
          <w:sz w:val="28"/>
        </w:rPr>
        <w:t>детали</w:t>
      </w:r>
      <w:r>
        <w:rPr>
          <w:spacing w:val="22"/>
          <w:sz w:val="28"/>
        </w:rPr>
        <w:t xml:space="preserve"> </w:t>
      </w:r>
      <w:r>
        <w:rPr>
          <w:sz w:val="28"/>
        </w:rPr>
        <w:t>(к</w:t>
      </w:r>
      <w:r>
        <w:rPr>
          <w:spacing w:val="21"/>
          <w:sz w:val="28"/>
        </w:rPr>
        <w:t xml:space="preserve"> </w:t>
      </w:r>
      <w:r>
        <w:rPr>
          <w:sz w:val="28"/>
        </w:rPr>
        <w:t>дому</w:t>
      </w:r>
    </w:p>
    <w:p w:rsidR="00E91F78" w:rsidRDefault="00C939BD" w:rsidP="007B2023">
      <w:pPr>
        <w:pStyle w:val="a5"/>
        <w:numPr>
          <w:ilvl w:val="2"/>
          <w:numId w:val="169"/>
        </w:numPr>
        <w:tabs>
          <w:tab w:val="left" w:pos="1208"/>
        </w:tabs>
        <w:spacing w:line="320" w:lineRule="exact"/>
        <w:ind w:left="1207" w:right="467" w:hanging="352"/>
        <w:rPr>
          <w:sz w:val="28"/>
        </w:rPr>
      </w:pPr>
      <w:r>
        <w:rPr>
          <w:sz w:val="28"/>
        </w:rPr>
        <w:t>окна, двери,</w:t>
      </w:r>
      <w:r>
        <w:rPr>
          <w:spacing w:val="-1"/>
          <w:sz w:val="28"/>
        </w:rPr>
        <w:t xml:space="preserve"> </w:t>
      </w:r>
      <w:r>
        <w:rPr>
          <w:sz w:val="28"/>
        </w:rPr>
        <w:t>трубу;</w:t>
      </w:r>
      <w:r>
        <w:rPr>
          <w:spacing w:val="-3"/>
          <w:sz w:val="28"/>
        </w:rPr>
        <w:t xml:space="preserve"> </w:t>
      </w:r>
      <w:r>
        <w:rPr>
          <w:sz w:val="28"/>
        </w:rPr>
        <w:t>к</w:t>
      </w:r>
      <w:r>
        <w:rPr>
          <w:spacing w:val="-2"/>
          <w:sz w:val="28"/>
        </w:rPr>
        <w:t xml:space="preserve"> </w:t>
      </w:r>
      <w:r>
        <w:rPr>
          <w:sz w:val="28"/>
        </w:rPr>
        <w:t>автобусу</w:t>
      </w:r>
      <w:r>
        <w:rPr>
          <w:spacing w:val="-2"/>
          <w:sz w:val="28"/>
        </w:rPr>
        <w:t xml:space="preserve"> </w:t>
      </w:r>
      <w:r>
        <w:rPr>
          <w:sz w:val="28"/>
        </w:rPr>
        <w:t>—</w:t>
      </w:r>
      <w:r>
        <w:rPr>
          <w:spacing w:val="-2"/>
          <w:sz w:val="28"/>
        </w:rPr>
        <w:t xml:space="preserve"> </w:t>
      </w:r>
      <w:r>
        <w:rPr>
          <w:sz w:val="28"/>
        </w:rPr>
        <w:t>колеса;</w:t>
      </w:r>
      <w:r>
        <w:rPr>
          <w:spacing w:val="-2"/>
          <w:sz w:val="28"/>
        </w:rPr>
        <w:t xml:space="preserve"> </w:t>
      </w:r>
      <w:r>
        <w:rPr>
          <w:sz w:val="28"/>
        </w:rPr>
        <w:t>к</w:t>
      </w:r>
      <w:r>
        <w:rPr>
          <w:spacing w:val="-3"/>
          <w:sz w:val="28"/>
        </w:rPr>
        <w:t xml:space="preserve"> </w:t>
      </w:r>
      <w:r>
        <w:rPr>
          <w:sz w:val="28"/>
        </w:rPr>
        <w:t>стулу</w:t>
      </w:r>
      <w:r>
        <w:rPr>
          <w:spacing w:val="-4"/>
          <w:sz w:val="28"/>
        </w:rPr>
        <w:t xml:space="preserve"> </w:t>
      </w:r>
      <w:r>
        <w:rPr>
          <w:sz w:val="28"/>
        </w:rPr>
        <w:t>—</w:t>
      </w:r>
      <w:r>
        <w:rPr>
          <w:spacing w:val="-1"/>
          <w:sz w:val="28"/>
        </w:rPr>
        <w:t xml:space="preserve"> </w:t>
      </w:r>
      <w:r>
        <w:rPr>
          <w:sz w:val="28"/>
        </w:rPr>
        <w:t>спинку).</w:t>
      </w:r>
    </w:p>
    <w:p w:rsidR="00E91F78" w:rsidRDefault="00C939BD" w:rsidP="007B2023">
      <w:pPr>
        <w:pStyle w:val="a5"/>
        <w:numPr>
          <w:ilvl w:val="1"/>
          <w:numId w:val="169"/>
        </w:numPr>
        <w:tabs>
          <w:tab w:val="left" w:pos="848"/>
        </w:tabs>
        <w:ind w:left="856" w:right="467" w:hanging="361"/>
        <w:rPr>
          <w:sz w:val="28"/>
        </w:rPr>
      </w:pPr>
      <w:r>
        <w:rPr>
          <w:w w:val="95"/>
          <w:sz w:val="28"/>
        </w:rPr>
        <w:t>Умеет изготавливать поделки из природного материала: коры, веток, листьев,</w:t>
      </w:r>
      <w:r>
        <w:rPr>
          <w:spacing w:val="1"/>
          <w:w w:val="95"/>
          <w:sz w:val="28"/>
        </w:rPr>
        <w:t xml:space="preserve"> </w:t>
      </w:r>
      <w:r>
        <w:rPr>
          <w:sz w:val="28"/>
        </w:rPr>
        <w:t>шишек, каштанов,</w:t>
      </w:r>
      <w:r>
        <w:rPr>
          <w:spacing w:val="1"/>
          <w:sz w:val="28"/>
        </w:rPr>
        <w:t xml:space="preserve"> </w:t>
      </w:r>
      <w:r>
        <w:rPr>
          <w:sz w:val="28"/>
        </w:rPr>
        <w:t>ореховой</w:t>
      </w:r>
      <w:r>
        <w:rPr>
          <w:spacing w:val="3"/>
          <w:sz w:val="28"/>
        </w:rPr>
        <w:t xml:space="preserve"> </w:t>
      </w:r>
      <w:r>
        <w:rPr>
          <w:sz w:val="28"/>
        </w:rPr>
        <w:t>скорлупы,</w:t>
      </w:r>
      <w:r>
        <w:rPr>
          <w:spacing w:val="1"/>
          <w:sz w:val="28"/>
        </w:rPr>
        <w:t xml:space="preserve"> </w:t>
      </w:r>
      <w:r>
        <w:rPr>
          <w:sz w:val="28"/>
        </w:rPr>
        <w:t>соломы</w:t>
      </w:r>
      <w:r>
        <w:rPr>
          <w:spacing w:val="2"/>
          <w:sz w:val="28"/>
        </w:rPr>
        <w:t xml:space="preserve"> </w:t>
      </w:r>
      <w:r>
        <w:rPr>
          <w:sz w:val="28"/>
        </w:rPr>
        <w:t>(лодочки, ежики</w:t>
      </w:r>
      <w:r>
        <w:rPr>
          <w:spacing w:val="-2"/>
          <w:sz w:val="28"/>
        </w:rPr>
        <w:t xml:space="preserve"> </w:t>
      </w:r>
      <w:r>
        <w:rPr>
          <w:sz w:val="28"/>
        </w:rPr>
        <w:t>и</w:t>
      </w:r>
      <w:r>
        <w:rPr>
          <w:spacing w:val="-3"/>
          <w:sz w:val="28"/>
        </w:rPr>
        <w:t xml:space="preserve"> </w:t>
      </w:r>
      <w:r>
        <w:rPr>
          <w:sz w:val="28"/>
        </w:rPr>
        <w:t>т.</w:t>
      </w:r>
      <w:r>
        <w:rPr>
          <w:spacing w:val="1"/>
          <w:sz w:val="28"/>
        </w:rPr>
        <w:t xml:space="preserve"> </w:t>
      </w:r>
      <w:r>
        <w:rPr>
          <w:sz w:val="28"/>
        </w:rPr>
        <w:t>д.).</w:t>
      </w:r>
    </w:p>
    <w:p w:rsidR="00E91F78" w:rsidRDefault="00C939BD" w:rsidP="00E41789">
      <w:pPr>
        <w:pStyle w:val="a5"/>
        <w:numPr>
          <w:ilvl w:val="1"/>
          <w:numId w:val="169"/>
        </w:numPr>
        <w:tabs>
          <w:tab w:val="left" w:pos="847"/>
          <w:tab w:val="left" w:pos="848"/>
        </w:tabs>
        <w:spacing w:before="71"/>
        <w:ind w:left="856" w:right="322" w:hanging="361"/>
        <w:jc w:val="left"/>
        <w:rPr>
          <w:sz w:val="28"/>
        </w:rPr>
      </w:pPr>
      <w:r>
        <w:rPr>
          <w:sz w:val="28"/>
        </w:rPr>
        <w:t>Умеет</w:t>
      </w:r>
      <w:r>
        <w:rPr>
          <w:spacing w:val="32"/>
          <w:sz w:val="28"/>
        </w:rPr>
        <w:t xml:space="preserve"> </w:t>
      </w:r>
      <w:r>
        <w:rPr>
          <w:sz w:val="28"/>
        </w:rPr>
        <w:t>использовать</w:t>
      </w:r>
      <w:r>
        <w:rPr>
          <w:spacing w:val="31"/>
          <w:sz w:val="28"/>
        </w:rPr>
        <w:t xml:space="preserve"> </w:t>
      </w:r>
      <w:r>
        <w:rPr>
          <w:sz w:val="28"/>
        </w:rPr>
        <w:t>для</w:t>
      </w:r>
      <w:r>
        <w:rPr>
          <w:spacing w:val="34"/>
          <w:sz w:val="28"/>
        </w:rPr>
        <w:t xml:space="preserve"> </w:t>
      </w:r>
      <w:r>
        <w:rPr>
          <w:sz w:val="28"/>
        </w:rPr>
        <w:t>закрепления</w:t>
      </w:r>
      <w:r>
        <w:rPr>
          <w:spacing w:val="34"/>
          <w:sz w:val="28"/>
        </w:rPr>
        <w:t xml:space="preserve"> </w:t>
      </w:r>
      <w:r>
        <w:rPr>
          <w:sz w:val="28"/>
        </w:rPr>
        <w:t>частей</w:t>
      </w:r>
      <w:r>
        <w:rPr>
          <w:spacing w:val="32"/>
          <w:sz w:val="28"/>
        </w:rPr>
        <w:t xml:space="preserve"> </w:t>
      </w:r>
      <w:r>
        <w:rPr>
          <w:sz w:val="28"/>
        </w:rPr>
        <w:t>клей,</w:t>
      </w:r>
      <w:r>
        <w:rPr>
          <w:spacing w:val="35"/>
          <w:sz w:val="28"/>
        </w:rPr>
        <w:t xml:space="preserve"> </w:t>
      </w:r>
      <w:r>
        <w:rPr>
          <w:sz w:val="28"/>
        </w:rPr>
        <w:t>пластилин;</w:t>
      </w:r>
      <w:r>
        <w:rPr>
          <w:spacing w:val="32"/>
          <w:sz w:val="28"/>
        </w:rPr>
        <w:t xml:space="preserve"> </w:t>
      </w:r>
      <w:r>
        <w:rPr>
          <w:sz w:val="28"/>
        </w:rPr>
        <w:t>применяет</w:t>
      </w:r>
      <w:r>
        <w:rPr>
          <w:spacing w:val="37"/>
          <w:sz w:val="28"/>
        </w:rPr>
        <w:t xml:space="preserve"> </w:t>
      </w:r>
      <w:r>
        <w:rPr>
          <w:sz w:val="28"/>
        </w:rPr>
        <w:t>в</w:t>
      </w:r>
      <w:r>
        <w:rPr>
          <w:spacing w:val="-67"/>
          <w:sz w:val="28"/>
        </w:rPr>
        <w:t xml:space="preserve"> </w:t>
      </w:r>
      <w:r>
        <w:rPr>
          <w:sz w:val="28"/>
        </w:rPr>
        <w:t>поделках</w:t>
      </w:r>
      <w:r>
        <w:rPr>
          <w:spacing w:val="-5"/>
          <w:sz w:val="28"/>
        </w:rPr>
        <w:t xml:space="preserve"> </w:t>
      </w:r>
      <w:r>
        <w:rPr>
          <w:sz w:val="28"/>
        </w:rPr>
        <w:t>катушки,</w:t>
      </w:r>
      <w:r>
        <w:rPr>
          <w:spacing w:val="1"/>
          <w:sz w:val="28"/>
        </w:rPr>
        <w:t xml:space="preserve"> </w:t>
      </w:r>
      <w:r>
        <w:rPr>
          <w:sz w:val="28"/>
        </w:rPr>
        <w:t>коробки</w:t>
      </w:r>
      <w:r>
        <w:rPr>
          <w:spacing w:val="-1"/>
          <w:sz w:val="28"/>
        </w:rPr>
        <w:t xml:space="preserve"> </w:t>
      </w:r>
      <w:r>
        <w:rPr>
          <w:sz w:val="28"/>
        </w:rPr>
        <w:t>разной</w:t>
      </w:r>
      <w:r>
        <w:rPr>
          <w:spacing w:val="-1"/>
          <w:sz w:val="28"/>
        </w:rPr>
        <w:t xml:space="preserve"> </w:t>
      </w:r>
      <w:r>
        <w:rPr>
          <w:sz w:val="28"/>
        </w:rPr>
        <w:t>величины</w:t>
      </w:r>
      <w:r>
        <w:rPr>
          <w:spacing w:val="-1"/>
          <w:sz w:val="28"/>
        </w:rPr>
        <w:t xml:space="preserve"> </w:t>
      </w:r>
      <w:r>
        <w:rPr>
          <w:sz w:val="28"/>
        </w:rPr>
        <w:t>и другие предметы.</w:t>
      </w:r>
    </w:p>
    <w:p w:rsidR="00E91F78" w:rsidRDefault="00C939BD">
      <w:pPr>
        <w:pStyle w:val="2"/>
        <w:spacing w:before="205" w:line="320" w:lineRule="exact"/>
        <w:ind w:left="136"/>
        <w:jc w:val="left"/>
      </w:pPr>
      <w:r>
        <w:lastRenderedPageBreak/>
        <w:t>Вид</w:t>
      </w:r>
      <w:r>
        <w:rPr>
          <w:spacing w:val="-4"/>
        </w:rPr>
        <w:t xml:space="preserve"> </w:t>
      </w:r>
      <w:r>
        <w:t>деятельности:</w:t>
      </w:r>
      <w:r>
        <w:rPr>
          <w:spacing w:val="-3"/>
        </w:rPr>
        <w:t xml:space="preserve"> </w:t>
      </w:r>
      <w:r>
        <w:t>«Музыкальная</w:t>
      </w:r>
      <w:r>
        <w:rPr>
          <w:spacing w:val="-4"/>
        </w:rPr>
        <w:t xml:space="preserve"> </w:t>
      </w:r>
      <w:r>
        <w:t>деятельность»</w:t>
      </w:r>
    </w:p>
    <w:p w:rsidR="00E91F78" w:rsidRDefault="00C939BD">
      <w:pPr>
        <w:pStyle w:val="a3"/>
        <w:spacing w:line="319" w:lineRule="exact"/>
        <w:ind w:left="136" w:firstLine="0"/>
        <w:jc w:val="left"/>
      </w:pPr>
      <w:r>
        <w:t>Слушание</w:t>
      </w:r>
    </w:p>
    <w:p w:rsidR="00E91F78" w:rsidRDefault="00C939BD" w:rsidP="00E41789">
      <w:pPr>
        <w:pStyle w:val="a5"/>
        <w:numPr>
          <w:ilvl w:val="0"/>
          <w:numId w:val="168"/>
        </w:numPr>
        <w:tabs>
          <w:tab w:val="left" w:pos="1217"/>
        </w:tabs>
        <w:spacing w:line="242" w:lineRule="auto"/>
        <w:ind w:left="1216" w:right="342"/>
        <w:rPr>
          <w:sz w:val="28"/>
        </w:rPr>
      </w:pPr>
      <w:r>
        <w:rPr>
          <w:sz w:val="28"/>
        </w:rPr>
        <w:t>Формировать</w:t>
      </w:r>
      <w:r>
        <w:rPr>
          <w:spacing w:val="1"/>
          <w:sz w:val="28"/>
        </w:rPr>
        <w:t xml:space="preserve"> </w:t>
      </w:r>
      <w:r>
        <w:rPr>
          <w:sz w:val="28"/>
        </w:rPr>
        <w:t>навыки</w:t>
      </w:r>
      <w:r>
        <w:rPr>
          <w:spacing w:val="1"/>
          <w:sz w:val="28"/>
        </w:rPr>
        <w:t xml:space="preserve"> </w:t>
      </w:r>
      <w:r>
        <w:rPr>
          <w:sz w:val="28"/>
        </w:rPr>
        <w:t>культуры</w:t>
      </w:r>
      <w:r>
        <w:rPr>
          <w:spacing w:val="1"/>
          <w:sz w:val="28"/>
        </w:rPr>
        <w:t xml:space="preserve"> </w:t>
      </w:r>
      <w:r>
        <w:rPr>
          <w:sz w:val="28"/>
        </w:rPr>
        <w:t>слушания</w:t>
      </w:r>
      <w:r>
        <w:rPr>
          <w:spacing w:val="1"/>
          <w:sz w:val="28"/>
        </w:rPr>
        <w:t xml:space="preserve"> </w:t>
      </w:r>
      <w:r>
        <w:rPr>
          <w:sz w:val="28"/>
        </w:rPr>
        <w:t>музыки</w:t>
      </w:r>
      <w:r>
        <w:rPr>
          <w:spacing w:val="1"/>
          <w:sz w:val="28"/>
        </w:rPr>
        <w:t xml:space="preserve"> </w:t>
      </w:r>
      <w:r>
        <w:rPr>
          <w:sz w:val="28"/>
        </w:rPr>
        <w:t>(не</w:t>
      </w:r>
      <w:r>
        <w:rPr>
          <w:spacing w:val="1"/>
          <w:sz w:val="28"/>
        </w:rPr>
        <w:t xml:space="preserve"> </w:t>
      </w:r>
      <w:r>
        <w:rPr>
          <w:sz w:val="28"/>
        </w:rPr>
        <w:t>отвлекаться,</w:t>
      </w:r>
      <w:r>
        <w:rPr>
          <w:spacing w:val="1"/>
          <w:sz w:val="28"/>
        </w:rPr>
        <w:t xml:space="preserve"> </w:t>
      </w:r>
      <w:r>
        <w:rPr>
          <w:sz w:val="28"/>
        </w:rPr>
        <w:t>дослушивать</w:t>
      </w:r>
      <w:r>
        <w:rPr>
          <w:spacing w:val="-2"/>
          <w:sz w:val="28"/>
        </w:rPr>
        <w:t xml:space="preserve"> </w:t>
      </w:r>
      <w:r>
        <w:rPr>
          <w:sz w:val="28"/>
        </w:rPr>
        <w:t>произведение</w:t>
      </w:r>
      <w:r>
        <w:rPr>
          <w:spacing w:val="2"/>
          <w:sz w:val="28"/>
        </w:rPr>
        <w:t xml:space="preserve"> </w:t>
      </w:r>
      <w:r>
        <w:rPr>
          <w:sz w:val="28"/>
        </w:rPr>
        <w:t>до конца).</w:t>
      </w:r>
    </w:p>
    <w:p w:rsidR="00E91F78" w:rsidRDefault="00C939BD" w:rsidP="00E41789">
      <w:pPr>
        <w:pStyle w:val="a5"/>
        <w:numPr>
          <w:ilvl w:val="0"/>
          <w:numId w:val="168"/>
        </w:numPr>
        <w:tabs>
          <w:tab w:val="left" w:pos="1217"/>
        </w:tabs>
        <w:ind w:left="1216" w:right="339"/>
        <w:rPr>
          <w:sz w:val="28"/>
        </w:rPr>
      </w:pPr>
      <w:r>
        <w:rPr>
          <w:sz w:val="28"/>
        </w:rPr>
        <w:t>Учить чувствовать характер музыки, узнавать знакомые произведения,</w:t>
      </w:r>
      <w:r>
        <w:rPr>
          <w:spacing w:val="1"/>
          <w:sz w:val="28"/>
        </w:rPr>
        <w:t xml:space="preserve"> </w:t>
      </w:r>
      <w:r>
        <w:rPr>
          <w:sz w:val="28"/>
        </w:rPr>
        <w:t>высказывать</w:t>
      </w:r>
      <w:r>
        <w:rPr>
          <w:spacing w:val="-2"/>
          <w:sz w:val="28"/>
        </w:rPr>
        <w:t xml:space="preserve"> </w:t>
      </w:r>
      <w:r>
        <w:rPr>
          <w:sz w:val="28"/>
        </w:rPr>
        <w:t>свои впечатления</w:t>
      </w:r>
      <w:r>
        <w:rPr>
          <w:spacing w:val="1"/>
          <w:sz w:val="28"/>
        </w:rPr>
        <w:t xml:space="preserve"> </w:t>
      </w:r>
      <w:r>
        <w:rPr>
          <w:sz w:val="28"/>
        </w:rPr>
        <w:t>о</w:t>
      </w:r>
      <w:r>
        <w:rPr>
          <w:spacing w:val="1"/>
          <w:sz w:val="28"/>
        </w:rPr>
        <w:t xml:space="preserve"> </w:t>
      </w:r>
      <w:r>
        <w:rPr>
          <w:sz w:val="28"/>
        </w:rPr>
        <w:t>прослушанном.</w:t>
      </w:r>
    </w:p>
    <w:p w:rsidR="00E91F78" w:rsidRPr="00BB10AC" w:rsidRDefault="00C939BD" w:rsidP="00BB10AC">
      <w:pPr>
        <w:pStyle w:val="a5"/>
        <w:numPr>
          <w:ilvl w:val="0"/>
          <w:numId w:val="168"/>
        </w:numPr>
        <w:tabs>
          <w:tab w:val="left" w:pos="1217"/>
        </w:tabs>
        <w:spacing w:line="237" w:lineRule="auto"/>
        <w:ind w:left="1216" w:right="327"/>
        <w:rPr>
          <w:sz w:val="28"/>
        </w:rPr>
      </w:pPr>
      <w:r>
        <w:rPr>
          <w:sz w:val="28"/>
        </w:rPr>
        <w:t>Учить</w:t>
      </w:r>
      <w:r>
        <w:rPr>
          <w:spacing w:val="1"/>
          <w:sz w:val="28"/>
        </w:rPr>
        <w:t xml:space="preserve"> </w:t>
      </w:r>
      <w:r>
        <w:rPr>
          <w:sz w:val="28"/>
        </w:rPr>
        <w:t>замечать</w:t>
      </w:r>
      <w:r>
        <w:rPr>
          <w:spacing w:val="1"/>
          <w:sz w:val="28"/>
        </w:rPr>
        <w:t xml:space="preserve"> </w:t>
      </w:r>
      <w:r>
        <w:rPr>
          <w:sz w:val="28"/>
        </w:rPr>
        <w:t>выразительные</w:t>
      </w:r>
      <w:r>
        <w:rPr>
          <w:spacing w:val="1"/>
          <w:sz w:val="28"/>
        </w:rPr>
        <w:t xml:space="preserve"> </w:t>
      </w:r>
      <w:r>
        <w:rPr>
          <w:sz w:val="28"/>
        </w:rPr>
        <w:t>средства</w:t>
      </w:r>
      <w:r>
        <w:rPr>
          <w:spacing w:val="1"/>
          <w:sz w:val="28"/>
        </w:rPr>
        <w:t xml:space="preserve"> </w:t>
      </w:r>
      <w:r>
        <w:rPr>
          <w:sz w:val="28"/>
        </w:rPr>
        <w:t>музыкального</w:t>
      </w:r>
      <w:r>
        <w:rPr>
          <w:spacing w:val="1"/>
          <w:sz w:val="28"/>
        </w:rPr>
        <w:t xml:space="preserve"> </w:t>
      </w:r>
      <w:r>
        <w:rPr>
          <w:sz w:val="28"/>
        </w:rPr>
        <w:t>произведения:</w:t>
      </w:r>
      <w:r>
        <w:rPr>
          <w:spacing w:val="1"/>
          <w:sz w:val="28"/>
        </w:rPr>
        <w:t xml:space="preserve"> </w:t>
      </w:r>
      <w:r>
        <w:rPr>
          <w:sz w:val="28"/>
        </w:rPr>
        <w:t>тихо, громко, медленно, быстро. Развивать способность различать звуки</w:t>
      </w:r>
      <w:r>
        <w:rPr>
          <w:spacing w:val="1"/>
          <w:sz w:val="28"/>
        </w:rPr>
        <w:t xml:space="preserve"> </w:t>
      </w:r>
      <w:r>
        <w:rPr>
          <w:sz w:val="28"/>
        </w:rPr>
        <w:t>по</w:t>
      </w:r>
      <w:r>
        <w:rPr>
          <w:spacing w:val="-1"/>
          <w:sz w:val="28"/>
        </w:rPr>
        <w:t xml:space="preserve"> </w:t>
      </w:r>
      <w:r>
        <w:rPr>
          <w:sz w:val="28"/>
        </w:rPr>
        <w:t>высоте</w:t>
      </w:r>
      <w:r>
        <w:rPr>
          <w:spacing w:val="1"/>
          <w:sz w:val="28"/>
        </w:rPr>
        <w:t xml:space="preserve"> </w:t>
      </w:r>
      <w:r>
        <w:rPr>
          <w:sz w:val="28"/>
        </w:rPr>
        <w:t>(высокий,</w:t>
      </w:r>
      <w:r>
        <w:rPr>
          <w:spacing w:val="2"/>
          <w:sz w:val="28"/>
        </w:rPr>
        <w:t xml:space="preserve"> </w:t>
      </w:r>
      <w:r>
        <w:rPr>
          <w:sz w:val="28"/>
        </w:rPr>
        <w:t>низкий</w:t>
      </w:r>
      <w:r>
        <w:rPr>
          <w:spacing w:val="-1"/>
          <w:sz w:val="28"/>
        </w:rPr>
        <w:t xml:space="preserve"> </w:t>
      </w:r>
      <w:r>
        <w:rPr>
          <w:sz w:val="28"/>
        </w:rPr>
        <w:t>в</w:t>
      </w:r>
      <w:r>
        <w:rPr>
          <w:spacing w:val="-1"/>
          <w:sz w:val="28"/>
        </w:rPr>
        <w:t xml:space="preserve"> </w:t>
      </w:r>
      <w:r>
        <w:rPr>
          <w:sz w:val="28"/>
        </w:rPr>
        <w:t>пределах</w:t>
      </w:r>
      <w:r>
        <w:rPr>
          <w:spacing w:val="-4"/>
          <w:sz w:val="28"/>
        </w:rPr>
        <w:t xml:space="preserve"> </w:t>
      </w:r>
      <w:r>
        <w:rPr>
          <w:sz w:val="28"/>
        </w:rPr>
        <w:t>сексты,</w:t>
      </w:r>
      <w:r>
        <w:rPr>
          <w:spacing w:val="2"/>
          <w:sz w:val="28"/>
        </w:rPr>
        <w:t xml:space="preserve"> </w:t>
      </w:r>
      <w:r>
        <w:rPr>
          <w:sz w:val="28"/>
        </w:rPr>
        <w:t>септимы).</w:t>
      </w:r>
    </w:p>
    <w:p w:rsidR="00E91F78" w:rsidRDefault="00C939BD">
      <w:pPr>
        <w:pStyle w:val="a3"/>
        <w:spacing w:before="87" w:line="321" w:lineRule="exact"/>
        <w:ind w:left="136" w:firstLine="0"/>
        <w:jc w:val="left"/>
      </w:pPr>
      <w:r>
        <w:t>Пение</w:t>
      </w:r>
    </w:p>
    <w:p w:rsidR="00E91F78" w:rsidRDefault="00C939BD" w:rsidP="00E41789">
      <w:pPr>
        <w:pStyle w:val="a5"/>
        <w:numPr>
          <w:ilvl w:val="0"/>
          <w:numId w:val="168"/>
        </w:numPr>
        <w:tabs>
          <w:tab w:val="left" w:pos="1217"/>
        </w:tabs>
        <w:spacing w:line="242" w:lineRule="auto"/>
        <w:ind w:left="1216" w:right="330"/>
        <w:rPr>
          <w:sz w:val="28"/>
        </w:rPr>
      </w:pPr>
      <w:r>
        <w:rPr>
          <w:sz w:val="28"/>
        </w:rPr>
        <w:t>Обучать</w:t>
      </w:r>
      <w:r>
        <w:rPr>
          <w:spacing w:val="1"/>
          <w:sz w:val="28"/>
        </w:rPr>
        <w:t xml:space="preserve"> </w:t>
      </w:r>
      <w:r>
        <w:rPr>
          <w:sz w:val="28"/>
        </w:rPr>
        <w:t>детей</w:t>
      </w:r>
      <w:r>
        <w:rPr>
          <w:spacing w:val="1"/>
          <w:sz w:val="28"/>
        </w:rPr>
        <w:t xml:space="preserve"> </w:t>
      </w:r>
      <w:r>
        <w:rPr>
          <w:sz w:val="28"/>
        </w:rPr>
        <w:t>выразительному</w:t>
      </w:r>
      <w:r>
        <w:rPr>
          <w:spacing w:val="1"/>
          <w:sz w:val="28"/>
        </w:rPr>
        <w:t xml:space="preserve"> </w:t>
      </w:r>
      <w:r>
        <w:rPr>
          <w:sz w:val="28"/>
        </w:rPr>
        <w:t>пению,</w:t>
      </w:r>
      <w:r>
        <w:rPr>
          <w:spacing w:val="1"/>
          <w:sz w:val="28"/>
        </w:rPr>
        <w:t xml:space="preserve"> </w:t>
      </w:r>
      <w:r>
        <w:rPr>
          <w:sz w:val="28"/>
        </w:rPr>
        <w:t>формировать</w:t>
      </w:r>
      <w:r>
        <w:rPr>
          <w:spacing w:val="1"/>
          <w:sz w:val="28"/>
        </w:rPr>
        <w:t xml:space="preserve"> </w:t>
      </w:r>
      <w:r>
        <w:rPr>
          <w:sz w:val="28"/>
        </w:rPr>
        <w:t>умение</w:t>
      </w:r>
      <w:r>
        <w:rPr>
          <w:spacing w:val="1"/>
          <w:sz w:val="28"/>
        </w:rPr>
        <w:t xml:space="preserve"> </w:t>
      </w:r>
      <w:r>
        <w:rPr>
          <w:sz w:val="28"/>
        </w:rPr>
        <w:t>петь</w:t>
      </w:r>
      <w:r>
        <w:rPr>
          <w:spacing w:val="1"/>
          <w:sz w:val="28"/>
        </w:rPr>
        <w:t xml:space="preserve"> </w:t>
      </w:r>
      <w:r>
        <w:rPr>
          <w:sz w:val="28"/>
        </w:rPr>
        <w:t>протяжно,</w:t>
      </w:r>
      <w:r>
        <w:rPr>
          <w:spacing w:val="1"/>
          <w:sz w:val="28"/>
        </w:rPr>
        <w:t xml:space="preserve"> </w:t>
      </w:r>
      <w:r>
        <w:rPr>
          <w:sz w:val="28"/>
        </w:rPr>
        <w:t>подвижно,</w:t>
      </w:r>
      <w:r>
        <w:rPr>
          <w:spacing w:val="1"/>
          <w:sz w:val="28"/>
        </w:rPr>
        <w:t xml:space="preserve"> </w:t>
      </w:r>
      <w:r>
        <w:rPr>
          <w:sz w:val="28"/>
        </w:rPr>
        <w:t>согласованно</w:t>
      </w:r>
      <w:r>
        <w:rPr>
          <w:spacing w:val="1"/>
          <w:sz w:val="28"/>
        </w:rPr>
        <w:t xml:space="preserve"> </w:t>
      </w:r>
      <w:r>
        <w:rPr>
          <w:sz w:val="28"/>
        </w:rPr>
        <w:t>(в</w:t>
      </w:r>
      <w:r>
        <w:rPr>
          <w:spacing w:val="1"/>
          <w:sz w:val="28"/>
        </w:rPr>
        <w:t xml:space="preserve"> </w:t>
      </w:r>
      <w:r>
        <w:rPr>
          <w:sz w:val="28"/>
        </w:rPr>
        <w:t>пределах</w:t>
      </w:r>
      <w:r>
        <w:rPr>
          <w:spacing w:val="1"/>
          <w:sz w:val="28"/>
        </w:rPr>
        <w:t xml:space="preserve"> </w:t>
      </w:r>
      <w:r>
        <w:rPr>
          <w:sz w:val="28"/>
        </w:rPr>
        <w:t>«ре»</w:t>
      </w:r>
      <w:r>
        <w:rPr>
          <w:spacing w:val="1"/>
          <w:sz w:val="28"/>
        </w:rPr>
        <w:t xml:space="preserve"> </w:t>
      </w:r>
      <w:r>
        <w:rPr>
          <w:sz w:val="28"/>
        </w:rPr>
        <w:t>–</w:t>
      </w:r>
      <w:r>
        <w:rPr>
          <w:spacing w:val="1"/>
          <w:sz w:val="28"/>
        </w:rPr>
        <w:t xml:space="preserve"> </w:t>
      </w:r>
      <w:r>
        <w:rPr>
          <w:sz w:val="28"/>
        </w:rPr>
        <w:t>«си»</w:t>
      </w:r>
      <w:r>
        <w:rPr>
          <w:spacing w:val="1"/>
          <w:sz w:val="28"/>
        </w:rPr>
        <w:t xml:space="preserve"> </w:t>
      </w:r>
      <w:r>
        <w:rPr>
          <w:sz w:val="28"/>
        </w:rPr>
        <w:t>первой</w:t>
      </w:r>
      <w:r>
        <w:rPr>
          <w:spacing w:val="1"/>
          <w:sz w:val="28"/>
        </w:rPr>
        <w:t xml:space="preserve"> </w:t>
      </w:r>
      <w:r>
        <w:rPr>
          <w:sz w:val="28"/>
        </w:rPr>
        <w:t>октавы).</w:t>
      </w:r>
    </w:p>
    <w:p w:rsidR="00E91F78" w:rsidRDefault="00C939BD" w:rsidP="00E41789">
      <w:pPr>
        <w:pStyle w:val="a5"/>
        <w:numPr>
          <w:ilvl w:val="0"/>
          <w:numId w:val="168"/>
        </w:numPr>
        <w:tabs>
          <w:tab w:val="left" w:pos="1217"/>
        </w:tabs>
        <w:ind w:left="1216" w:right="337"/>
        <w:rPr>
          <w:sz w:val="28"/>
        </w:rPr>
      </w:pPr>
      <w:r>
        <w:rPr>
          <w:sz w:val="28"/>
        </w:rPr>
        <w:t>Развивать</w:t>
      </w:r>
      <w:r>
        <w:rPr>
          <w:spacing w:val="1"/>
          <w:sz w:val="28"/>
        </w:rPr>
        <w:t xml:space="preserve"> </w:t>
      </w:r>
      <w:r>
        <w:rPr>
          <w:sz w:val="28"/>
        </w:rPr>
        <w:t>умение</w:t>
      </w:r>
      <w:r>
        <w:rPr>
          <w:spacing w:val="1"/>
          <w:sz w:val="28"/>
        </w:rPr>
        <w:t xml:space="preserve"> </w:t>
      </w:r>
      <w:r>
        <w:rPr>
          <w:sz w:val="28"/>
        </w:rPr>
        <w:t>брать</w:t>
      </w:r>
      <w:r>
        <w:rPr>
          <w:spacing w:val="1"/>
          <w:sz w:val="28"/>
        </w:rPr>
        <w:t xml:space="preserve"> </w:t>
      </w:r>
      <w:r>
        <w:rPr>
          <w:sz w:val="28"/>
        </w:rPr>
        <w:t>дыхание</w:t>
      </w:r>
      <w:r>
        <w:rPr>
          <w:spacing w:val="1"/>
          <w:sz w:val="28"/>
        </w:rPr>
        <w:t xml:space="preserve"> </w:t>
      </w:r>
      <w:r>
        <w:rPr>
          <w:sz w:val="28"/>
        </w:rPr>
        <w:t>между</w:t>
      </w:r>
      <w:r>
        <w:rPr>
          <w:spacing w:val="1"/>
          <w:sz w:val="28"/>
        </w:rPr>
        <w:t xml:space="preserve"> </w:t>
      </w:r>
      <w:r>
        <w:rPr>
          <w:sz w:val="28"/>
        </w:rPr>
        <w:t>короткими</w:t>
      </w:r>
      <w:r>
        <w:rPr>
          <w:spacing w:val="1"/>
          <w:sz w:val="28"/>
        </w:rPr>
        <w:t xml:space="preserve"> </w:t>
      </w:r>
      <w:r>
        <w:rPr>
          <w:sz w:val="28"/>
        </w:rPr>
        <w:t>музыкальными</w:t>
      </w:r>
      <w:r>
        <w:rPr>
          <w:spacing w:val="1"/>
          <w:sz w:val="28"/>
        </w:rPr>
        <w:t xml:space="preserve"> </w:t>
      </w:r>
      <w:r>
        <w:rPr>
          <w:sz w:val="28"/>
        </w:rPr>
        <w:t>фразами.</w:t>
      </w:r>
      <w:r>
        <w:rPr>
          <w:spacing w:val="1"/>
          <w:sz w:val="28"/>
        </w:rPr>
        <w:t xml:space="preserve"> </w:t>
      </w:r>
      <w:r>
        <w:rPr>
          <w:sz w:val="28"/>
        </w:rPr>
        <w:t>Учить</w:t>
      </w:r>
      <w:r>
        <w:rPr>
          <w:spacing w:val="1"/>
          <w:sz w:val="28"/>
        </w:rPr>
        <w:t xml:space="preserve"> </w:t>
      </w:r>
      <w:r>
        <w:rPr>
          <w:sz w:val="28"/>
        </w:rPr>
        <w:t>петь</w:t>
      </w:r>
      <w:r>
        <w:rPr>
          <w:spacing w:val="1"/>
          <w:sz w:val="28"/>
        </w:rPr>
        <w:t xml:space="preserve"> </w:t>
      </w:r>
      <w:r>
        <w:rPr>
          <w:sz w:val="28"/>
        </w:rPr>
        <w:t>мелодию</w:t>
      </w:r>
      <w:r>
        <w:rPr>
          <w:spacing w:val="1"/>
          <w:sz w:val="28"/>
        </w:rPr>
        <w:t xml:space="preserve"> </w:t>
      </w:r>
      <w:r>
        <w:rPr>
          <w:sz w:val="28"/>
        </w:rPr>
        <w:t>чисто,</w:t>
      </w:r>
      <w:r>
        <w:rPr>
          <w:spacing w:val="1"/>
          <w:sz w:val="28"/>
        </w:rPr>
        <w:t xml:space="preserve"> </w:t>
      </w:r>
      <w:r>
        <w:rPr>
          <w:sz w:val="28"/>
        </w:rPr>
        <w:t>смягчать</w:t>
      </w:r>
      <w:r>
        <w:rPr>
          <w:spacing w:val="1"/>
          <w:sz w:val="28"/>
        </w:rPr>
        <w:t xml:space="preserve"> </w:t>
      </w:r>
      <w:r>
        <w:rPr>
          <w:sz w:val="28"/>
        </w:rPr>
        <w:t>концы</w:t>
      </w:r>
      <w:r>
        <w:rPr>
          <w:spacing w:val="1"/>
          <w:sz w:val="28"/>
        </w:rPr>
        <w:t xml:space="preserve"> </w:t>
      </w:r>
      <w:r>
        <w:rPr>
          <w:sz w:val="28"/>
        </w:rPr>
        <w:t>фраз,</w:t>
      </w:r>
      <w:r>
        <w:rPr>
          <w:spacing w:val="1"/>
          <w:sz w:val="28"/>
        </w:rPr>
        <w:t xml:space="preserve"> </w:t>
      </w:r>
      <w:r>
        <w:rPr>
          <w:sz w:val="28"/>
        </w:rPr>
        <w:t>четко</w:t>
      </w:r>
      <w:r>
        <w:rPr>
          <w:spacing w:val="1"/>
          <w:sz w:val="28"/>
        </w:rPr>
        <w:t xml:space="preserve"> </w:t>
      </w:r>
      <w:r>
        <w:rPr>
          <w:sz w:val="28"/>
        </w:rPr>
        <w:t>произносить</w:t>
      </w:r>
      <w:r>
        <w:rPr>
          <w:spacing w:val="-5"/>
          <w:sz w:val="28"/>
        </w:rPr>
        <w:t xml:space="preserve"> </w:t>
      </w:r>
      <w:r>
        <w:rPr>
          <w:sz w:val="28"/>
        </w:rPr>
        <w:t>слова,</w:t>
      </w:r>
      <w:r>
        <w:rPr>
          <w:spacing w:val="1"/>
          <w:sz w:val="28"/>
        </w:rPr>
        <w:t xml:space="preserve"> </w:t>
      </w:r>
      <w:r>
        <w:rPr>
          <w:sz w:val="28"/>
        </w:rPr>
        <w:t>петь</w:t>
      </w:r>
      <w:r>
        <w:rPr>
          <w:spacing w:val="-5"/>
          <w:sz w:val="28"/>
        </w:rPr>
        <w:t xml:space="preserve"> </w:t>
      </w:r>
      <w:r>
        <w:rPr>
          <w:sz w:val="28"/>
        </w:rPr>
        <w:t>выразительно, передавая характер</w:t>
      </w:r>
      <w:r>
        <w:rPr>
          <w:spacing w:val="-3"/>
          <w:sz w:val="28"/>
        </w:rPr>
        <w:t xml:space="preserve"> </w:t>
      </w:r>
      <w:r>
        <w:rPr>
          <w:sz w:val="28"/>
        </w:rPr>
        <w:t>музыки.</w:t>
      </w:r>
    </w:p>
    <w:p w:rsidR="00E91F78" w:rsidRDefault="00C939BD" w:rsidP="00E41789">
      <w:pPr>
        <w:pStyle w:val="a5"/>
        <w:numPr>
          <w:ilvl w:val="0"/>
          <w:numId w:val="168"/>
        </w:numPr>
        <w:tabs>
          <w:tab w:val="left" w:pos="1217"/>
        </w:tabs>
        <w:spacing w:line="235" w:lineRule="auto"/>
        <w:ind w:left="1216" w:right="334"/>
        <w:rPr>
          <w:sz w:val="28"/>
        </w:rPr>
      </w:pPr>
      <w:r>
        <w:rPr>
          <w:sz w:val="28"/>
        </w:rPr>
        <w:t>Учить петь с инструментальным сопровождением и без него (с помощью</w:t>
      </w:r>
      <w:r>
        <w:rPr>
          <w:spacing w:val="-67"/>
          <w:sz w:val="28"/>
        </w:rPr>
        <w:t xml:space="preserve"> </w:t>
      </w:r>
      <w:r>
        <w:rPr>
          <w:sz w:val="28"/>
        </w:rPr>
        <w:t>воспитателя).</w:t>
      </w:r>
    </w:p>
    <w:p w:rsidR="00E91F78" w:rsidRDefault="00C939BD">
      <w:pPr>
        <w:pStyle w:val="a3"/>
        <w:spacing w:before="203" w:line="321" w:lineRule="exact"/>
        <w:ind w:left="136" w:firstLine="0"/>
      </w:pPr>
      <w:r>
        <w:t>Музыкально-ритмические</w:t>
      </w:r>
      <w:r>
        <w:rPr>
          <w:spacing w:val="-11"/>
        </w:rPr>
        <w:t xml:space="preserve"> </w:t>
      </w:r>
      <w:r>
        <w:t>движения</w:t>
      </w:r>
    </w:p>
    <w:p w:rsidR="00E91F78" w:rsidRDefault="00C939BD" w:rsidP="00E41789">
      <w:pPr>
        <w:pStyle w:val="a5"/>
        <w:numPr>
          <w:ilvl w:val="1"/>
          <w:numId w:val="169"/>
        </w:numPr>
        <w:tabs>
          <w:tab w:val="left" w:pos="848"/>
        </w:tabs>
        <w:ind w:left="856" w:right="337" w:hanging="361"/>
        <w:rPr>
          <w:sz w:val="28"/>
        </w:rPr>
      </w:pPr>
      <w:r>
        <w:rPr>
          <w:sz w:val="28"/>
        </w:rPr>
        <w:t>Продолжать</w:t>
      </w:r>
      <w:r>
        <w:rPr>
          <w:spacing w:val="1"/>
          <w:sz w:val="28"/>
        </w:rPr>
        <w:t xml:space="preserve"> </w:t>
      </w:r>
      <w:r>
        <w:rPr>
          <w:sz w:val="28"/>
        </w:rPr>
        <w:t>формировать</w:t>
      </w:r>
      <w:r>
        <w:rPr>
          <w:spacing w:val="1"/>
          <w:sz w:val="28"/>
        </w:rPr>
        <w:t xml:space="preserve"> </w:t>
      </w:r>
      <w:r>
        <w:rPr>
          <w:sz w:val="28"/>
        </w:rPr>
        <w:t>у</w:t>
      </w:r>
      <w:r>
        <w:rPr>
          <w:spacing w:val="1"/>
          <w:sz w:val="28"/>
        </w:rPr>
        <w:t xml:space="preserve"> </w:t>
      </w:r>
      <w:r>
        <w:rPr>
          <w:sz w:val="28"/>
        </w:rPr>
        <w:t>детей</w:t>
      </w:r>
      <w:r>
        <w:rPr>
          <w:spacing w:val="1"/>
          <w:sz w:val="28"/>
        </w:rPr>
        <w:t xml:space="preserve"> </w:t>
      </w:r>
      <w:r>
        <w:rPr>
          <w:sz w:val="28"/>
        </w:rPr>
        <w:t>навык</w:t>
      </w:r>
      <w:r>
        <w:rPr>
          <w:spacing w:val="1"/>
          <w:sz w:val="28"/>
        </w:rPr>
        <w:t xml:space="preserve"> </w:t>
      </w:r>
      <w:r>
        <w:rPr>
          <w:sz w:val="28"/>
        </w:rPr>
        <w:t>ритмичного</w:t>
      </w:r>
      <w:r>
        <w:rPr>
          <w:spacing w:val="1"/>
          <w:sz w:val="28"/>
        </w:rPr>
        <w:t xml:space="preserve"> </w:t>
      </w:r>
      <w:r>
        <w:rPr>
          <w:sz w:val="28"/>
        </w:rPr>
        <w:t>движения</w:t>
      </w:r>
      <w:r>
        <w:rPr>
          <w:spacing w:val="1"/>
          <w:sz w:val="28"/>
        </w:rPr>
        <w:t xml:space="preserve"> </w:t>
      </w:r>
      <w:r>
        <w:rPr>
          <w:sz w:val="28"/>
        </w:rPr>
        <w:t>в</w:t>
      </w:r>
      <w:r>
        <w:rPr>
          <w:spacing w:val="1"/>
          <w:sz w:val="28"/>
        </w:rPr>
        <w:t xml:space="preserve"> </w:t>
      </w:r>
      <w:r>
        <w:rPr>
          <w:sz w:val="28"/>
        </w:rPr>
        <w:t>соответствии с</w:t>
      </w:r>
      <w:r>
        <w:rPr>
          <w:spacing w:val="2"/>
          <w:sz w:val="28"/>
        </w:rPr>
        <w:t xml:space="preserve"> </w:t>
      </w:r>
      <w:r>
        <w:rPr>
          <w:sz w:val="28"/>
        </w:rPr>
        <w:t>характером</w:t>
      </w:r>
      <w:r>
        <w:rPr>
          <w:spacing w:val="1"/>
          <w:sz w:val="28"/>
        </w:rPr>
        <w:t xml:space="preserve"> </w:t>
      </w:r>
      <w:r>
        <w:rPr>
          <w:sz w:val="28"/>
        </w:rPr>
        <w:t>музыки.</w:t>
      </w:r>
    </w:p>
    <w:p w:rsidR="00E91F78" w:rsidRDefault="00C939BD" w:rsidP="00E41789">
      <w:pPr>
        <w:pStyle w:val="a5"/>
        <w:numPr>
          <w:ilvl w:val="1"/>
          <w:numId w:val="169"/>
        </w:numPr>
        <w:tabs>
          <w:tab w:val="left" w:pos="848"/>
        </w:tabs>
        <w:spacing w:before="2"/>
        <w:ind w:left="856" w:right="330" w:hanging="361"/>
        <w:rPr>
          <w:sz w:val="28"/>
        </w:rPr>
      </w:pPr>
      <w:r>
        <w:rPr>
          <w:w w:val="95"/>
          <w:sz w:val="28"/>
        </w:rPr>
        <w:t>Учить самостоятельно менять движения в соответствии с двух- и трехчастной</w:t>
      </w:r>
      <w:r>
        <w:rPr>
          <w:spacing w:val="1"/>
          <w:w w:val="95"/>
          <w:sz w:val="28"/>
        </w:rPr>
        <w:t xml:space="preserve"> </w:t>
      </w:r>
      <w:r>
        <w:rPr>
          <w:sz w:val="28"/>
        </w:rPr>
        <w:t>формой музыки.</w:t>
      </w:r>
    </w:p>
    <w:p w:rsidR="00E91F78" w:rsidRDefault="00C939BD" w:rsidP="00E41789">
      <w:pPr>
        <w:pStyle w:val="a5"/>
        <w:numPr>
          <w:ilvl w:val="1"/>
          <w:numId w:val="169"/>
        </w:numPr>
        <w:tabs>
          <w:tab w:val="left" w:pos="848"/>
        </w:tabs>
        <w:ind w:left="856" w:right="337" w:hanging="361"/>
        <w:rPr>
          <w:sz w:val="28"/>
        </w:rPr>
      </w:pPr>
      <w:r>
        <w:rPr>
          <w:sz w:val="28"/>
        </w:rPr>
        <w:t>Совершенствовать</w:t>
      </w:r>
      <w:r>
        <w:rPr>
          <w:spacing w:val="1"/>
          <w:sz w:val="28"/>
        </w:rPr>
        <w:t xml:space="preserve"> </w:t>
      </w:r>
      <w:r>
        <w:rPr>
          <w:sz w:val="28"/>
        </w:rPr>
        <w:t>танцевальные</w:t>
      </w:r>
      <w:r>
        <w:rPr>
          <w:spacing w:val="1"/>
          <w:sz w:val="28"/>
        </w:rPr>
        <w:t xml:space="preserve"> </w:t>
      </w:r>
      <w:r>
        <w:rPr>
          <w:sz w:val="28"/>
        </w:rPr>
        <w:t>движения:</w:t>
      </w:r>
      <w:r>
        <w:rPr>
          <w:spacing w:val="1"/>
          <w:sz w:val="28"/>
        </w:rPr>
        <w:t xml:space="preserve"> </w:t>
      </w:r>
      <w:r>
        <w:rPr>
          <w:sz w:val="28"/>
        </w:rPr>
        <w:t>прямой</w:t>
      </w:r>
      <w:r>
        <w:rPr>
          <w:spacing w:val="1"/>
          <w:sz w:val="28"/>
        </w:rPr>
        <w:t xml:space="preserve"> </w:t>
      </w:r>
      <w:r>
        <w:rPr>
          <w:sz w:val="28"/>
        </w:rPr>
        <w:t>галоп,</w:t>
      </w:r>
      <w:r>
        <w:rPr>
          <w:spacing w:val="1"/>
          <w:sz w:val="28"/>
        </w:rPr>
        <w:t xml:space="preserve"> </w:t>
      </w:r>
      <w:r>
        <w:rPr>
          <w:sz w:val="28"/>
        </w:rPr>
        <w:t>пружинка,</w:t>
      </w:r>
      <w:r>
        <w:rPr>
          <w:spacing w:val="1"/>
          <w:sz w:val="28"/>
        </w:rPr>
        <w:t xml:space="preserve"> </w:t>
      </w:r>
      <w:r>
        <w:rPr>
          <w:sz w:val="28"/>
        </w:rPr>
        <w:t>кружение</w:t>
      </w:r>
      <w:r>
        <w:rPr>
          <w:spacing w:val="2"/>
          <w:sz w:val="28"/>
        </w:rPr>
        <w:t xml:space="preserve"> </w:t>
      </w:r>
      <w:r>
        <w:rPr>
          <w:sz w:val="28"/>
        </w:rPr>
        <w:t>по</w:t>
      </w:r>
      <w:r>
        <w:rPr>
          <w:spacing w:val="1"/>
          <w:sz w:val="28"/>
        </w:rPr>
        <w:t xml:space="preserve"> </w:t>
      </w:r>
      <w:r>
        <w:rPr>
          <w:sz w:val="28"/>
        </w:rPr>
        <w:t>одному</w:t>
      </w:r>
      <w:r>
        <w:rPr>
          <w:spacing w:val="-3"/>
          <w:sz w:val="28"/>
        </w:rPr>
        <w:t xml:space="preserve"> </w:t>
      </w:r>
      <w:r>
        <w:rPr>
          <w:sz w:val="28"/>
        </w:rPr>
        <w:t>и</w:t>
      </w:r>
      <w:r>
        <w:rPr>
          <w:spacing w:val="1"/>
          <w:sz w:val="28"/>
        </w:rPr>
        <w:t xml:space="preserve"> </w:t>
      </w:r>
      <w:r>
        <w:rPr>
          <w:sz w:val="28"/>
        </w:rPr>
        <w:t>в</w:t>
      </w:r>
      <w:r>
        <w:rPr>
          <w:spacing w:val="-1"/>
          <w:sz w:val="28"/>
        </w:rPr>
        <w:t xml:space="preserve"> </w:t>
      </w:r>
      <w:r>
        <w:rPr>
          <w:sz w:val="28"/>
        </w:rPr>
        <w:t>парах.</w:t>
      </w:r>
    </w:p>
    <w:p w:rsidR="00E91F78" w:rsidRDefault="00C939BD" w:rsidP="00E41789">
      <w:pPr>
        <w:pStyle w:val="a5"/>
        <w:numPr>
          <w:ilvl w:val="1"/>
          <w:numId w:val="169"/>
        </w:numPr>
        <w:tabs>
          <w:tab w:val="left" w:pos="848"/>
        </w:tabs>
        <w:spacing w:line="242" w:lineRule="auto"/>
        <w:ind w:left="856" w:right="334" w:hanging="361"/>
        <w:rPr>
          <w:sz w:val="28"/>
        </w:rPr>
      </w:pPr>
      <w:r>
        <w:rPr>
          <w:sz w:val="28"/>
        </w:rPr>
        <w:t>Учить детей двигаться в парах по кругу в танцах и хороводах, ставить ногу</w:t>
      </w:r>
      <w:r>
        <w:rPr>
          <w:spacing w:val="1"/>
          <w:sz w:val="28"/>
        </w:rPr>
        <w:t xml:space="preserve"> </w:t>
      </w:r>
      <w:r>
        <w:rPr>
          <w:sz w:val="28"/>
        </w:rPr>
        <w:t>на носок и на пятку, ритмично хлопать в ладоши, выполнять простейшие</w:t>
      </w:r>
      <w:r>
        <w:rPr>
          <w:spacing w:val="1"/>
          <w:sz w:val="28"/>
        </w:rPr>
        <w:t xml:space="preserve"> </w:t>
      </w:r>
      <w:r>
        <w:rPr>
          <w:sz w:val="28"/>
        </w:rPr>
        <w:t>перестроения</w:t>
      </w:r>
      <w:r>
        <w:rPr>
          <w:spacing w:val="3"/>
          <w:sz w:val="28"/>
        </w:rPr>
        <w:t xml:space="preserve"> </w:t>
      </w:r>
      <w:r>
        <w:rPr>
          <w:sz w:val="28"/>
        </w:rPr>
        <w:t>(из</w:t>
      </w:r>
      <w:r>
        <w:rPr>
          <w:spacing w:val="1"/>
          <w:sz w:val="28"/>
        </w:rPr>
        <w:t xml:space="preserve"> </w:t>
      </w:r>
      <w:r>
        <w:rPr>
          <w:sz w:val="28"/>
        </w:rPr>
        <w:t>круга врассыпную</w:t>
      </w:r>
      <w:r>
        <w:rPr>
          <w:spacing w:val="-1"/>
          <w:sz w:val="28"/>
        </w:rPr>
        <w:t xml:space="preserve"> </w:t>
      </w:r>
      <w:r>
        <w:rPr>
          <w:sz w:val="28"/>
        </w:rPr>
        <w:t>и обратно),</w:t>
      </w:r>
      <w:r>
        <w:rPr>
          <w:spacing w:val="2"/>
          <w:sz w:val="28"/>
        </w:rPr>
        <w:t xml:space="preserve"> </w:t>
      </w:r>
      <w:r>
        <w:rPr>
          <w:sz w:val="28"/>
        </w:rPr>
        <w:t>подскоки.</w:t>
      </w:r>
    </w:p>
    <w:p w:rsidR="00E91F78" w:rsidRDefault="00C939BD" w:rsidP="00E41789">
      <w:pPr>
        <w:pStyle w:val="a5"/>
        <w:numPr>
          <w:ilvl w:val="1"/>
          <w:numId w:val="169"/>
        </w:numPr>
        <w:tabs>
          <w:tab w:val="left" w:pos="848"/>
        </w:tabs>
        <w:spacing w:line="333" w:lineRule="exact"/>
        <w:ind w:left="847" w:hanging="352"/>
        <w:rPr>
          <w:sz w:val="28"/>
        </w:rPr>
      </w:pPr>
      <w:r>
        <w:rPr>
          <w:sz w:val="28"/>
        </w:rPr>
        <w:t>Продолжать</w:t>
      </w:r>
      <w:r>
        <w:rPr>
          <w:spacing w:val="12"/>
          <w:sz w:val="28"/>
        </w:rPr>
        <w:t xml:space="preserve"> </w:t>
      </w:r>
      <w:r>
        <w:rPr>
          <w:sz w:val="28"/>
        </w:rPr>
        <w:t>совершенствовать</w:t>
      </w:r>
      <w:r>
        <w:rPr>
          <w:spacing w:val="16"/>
          <w:sz w:val="28"/>
        </w:rPr>
        <w:t xml:space="preserve"> </w:t>
      </w:r>
      <w:r>
        <w:rPr>
          <w:sz w:val="28"/>
        </w:rPr>
        <w:t>у</w:t>
      </w:r>
      <w:r>
        <w:rPr>
          <w:spacing w:val="11"/>
          <w:sz w:val="28"/>
        </w:rPr>
        <w:t xml:space="preserve"> </w:t>
      </w:r>
      <w:r>
        <w:rPr>
          <w:sz w:val="28"/>
        </w:rPr>
        <w:t>детей</w:t>
      </w:r>
      <w:r>
        <w:rPr>
          <w:spacing w:val="14"/>
          <w:sz w:val="28"/>
        </w:rPr>
        <w:t xml:space="preserve"> </w:t>
      </w:r>
      <w:r>
        <w:rPr>
          <w:sz w:val="28"/>
        </w:rPr>
        <w:t>навыки</w:t>
      </w:r>
      <w:r>
        <w:rPr>
          <w:spacing w:val="13"/>
          <w:sz w:val="28"/>
        </w:rPr>
        <w:t xml:space="preserve"> </w:t>
      </w:r>
      <w:r>
        <w:rPr>
          <w:sz w:val="28"/>
        </w:rPr>
        <w:t>основных</w:t>
      </w:r>
      <w:r>
        <w:rPr>
          <w:spacing w:val="11"/>
          <w:sz w:val="28"/>
        </w:rPr>
        <w:t xml:space="preserve"> </w:t>
      </w:r>
      <w:r>
        <w:rPr>
          <w:sz w:val="28"/>
        </w:rPr>
        <w:t>движений</w:t>
      </w:r>
      <w:r>
        <w:rPr>
          <w:spacing w:val="14"/>
          <w:sz w:val="28"/>
        </w:rPr>
        <w:t xml:space="preserve"> </w:t>
      </w:r>
      <w:r>
        <w:rPr>
          <w:sz w:val="28"/>
        </w:rPr>
        <w:t>(ходьба</w:t>
      </w:r>
    </w:p>
    <w:p w:rsidR="00E91F78" w:rsidRDefault="00C939BD">
      <w:pPr>
        <w:pStyle w:val="a3"/>
        <w:spacing w:line="319" w:lineRule="exact"/>
        <w:ind w:left="856" w:firstLine="0"/>
      </w:pPr>
      <w:r>
        <w:t>«торжественная»,</w:t>
      </w:r>
      <w:r>
        <w:rPr>
          <w:spacing w:val="-6"/>
        </w:rPr>
        <w:t xml:space="preserve"> </w:t>
      </w:r>
      <w:r>
        <w:t>спокойная,</w:t>
      </w:r>
      <w:r>
        <w:rPr>
          <w:spacing w:val="-6"/>
        </w:rPr>
        <w:t xml:space="preserve"> </w:t>
      </w:r>
      <w:r>
        <w:t>«таинственная»;</w:t>
      </w:r>
      <w:r>
        <w:rPr>
          <w:spacing w:val="-8"/>
        </w:rPr>
        <w:t xml:space="preserve"> </w:t>
      </w:r>
      <w:r>
        <w:t>бег</w:t>
      </w:r>
      <w:r>
        <w:rPr>
          <w:spacing w:val="-8"/>
        </w:rPr>
        <w:t xml:space="preserve"> </w:t>
      </w:r>
      <w:r>
        <w:t>легкий,</w:t>
      </w:r>
      <w:r>
        <w:rPr>
          <w:spacing w:val="-7"/>
        </w:rPr>
        <w:t xml:space="preserve"> </w:t>
      </w:r>
      <w:r>
        <w:t>стремительный).</w:t>
      </w:r>
    </w:p>
    <w:p w:rsidR="00E91F78" w:rsidRDefault="00C939BD">
      <w:pPr>
        <w:pStyle w:val="1"/>
        <w:spacing w:before="205"/>
        <w:ind w:left="4040" w:right="4235"/>
        <w:jc w:val="center"/>
      </w:pPr>
      <w:r>
        <w:rPr>
          <w:spacing w:val="-1"/>
        </w:rPr>
        <w:t xml:space="preserve">Старшая </w:t>
      </w:r>
      <w:r>
        <w:t>группа</w:t>
      </w:r>
      <w:r>
        <w:rPr>
          <w:spacing w:val="-67"/>
        </w:rPr>
        <w:t xml:space="preserve"> </w:t>
      </w:r>
      <w:r>
        <w:t>(5-6 лет)</w:t>
      </w:r>
    </w:p>
    <w:p w:rsidR="00E91F78" w:rsidRDefault="00E91F78">
      <w:pPr>
        <w:pStyle w:val="a3"/>
        <w:spacing w:before="11"/>
        <w:ind w:left="0" w:firstLine="0"/>
        <w:jc w:val="left"/>
        <w:rPr>
          <w:b/>
          <w:sz w:val="27"/>
        </w:rPr>
      </w:pPr>
    </w:p>
    <w:p w:rsidR="00E91F78" w:rsidRDefault="00C939BD">
      <w:pPr>
        <w:pStyle w:val="2"/>
        <w:spacing w:line="319" w:lineRule="exact"/>
        <w:ind w:left="136"/>
      </w:pPr>
      <w:r>
        <w:t>Вид</w:t>
      </w:r>
      <w:r>
        <w:rPr>
          <w:spacing w:val="-4"/>
        </w:rPr>
        <w:t xml:space="preserve"> </w:t>
      </w:r>
      <w:r>
        <w:t>деятельности:</w:t>
      </w:r>
      <w:r>
        <w:rPr>
          <w:spacing w:val="-6"/>
        </w:rPr>
        <w:t xml:space="preserve"> </w:t>
      </w:r>
      <w:r>
        <w:t>«Рисование»</w:t>
      </w:r>
    </w:p>
    <w:p w:rsidR="00E91F78" w:rsidRDefault="00C939BD" w:rsidP="00E41789">
      <w:pPr>
        <w:pStyle w:val="a5"/>
        <w:numPr>
          <w:ilvl w:val="1"/>
          <w:numId w:val="169"/>
        </w:numPr>
        <w:tabs>
          <w:tab w:val="left" w:pos="848"/>
        </w:tabs>
        <w:spacing w:line="339" w:lineRule="exact"/>
        <w:ind w:left="847" w:hanging="352"/>
        <w:rPr>
          <w:sz w:val="28"/>
        </w:rPr>
      </w:pPr>
      <w:r>
        <w:rPr>
          <w:sz w:val="28"/>
        </w:rPr>
        <w:t>Умеет</w:t>
      </w:r>
      <w:r>
        <w:rPr>
          <w:spacing w:val="-4"/>
          <w:sz w:val="28"/>
        </w:rPr>
        <w:t xml:space="preserve"> </w:t>
      </w:r>
      <w:r>
        <w:rPr>
          <w:sz w:val="28"/>
        </w:rPr>
        <w:t>изображать</w:t>
      </w:r>
      <w:r>
        <w:rPr>
          <w:spacing w:val="-6"/>
          <w:sz w:val="28"/>
        </w:rPr>
        <w:t xml:space="preserve"> </w:t>
      </w:r>
      <w:r>
        <w:rPr>
          <w:sz w:val="28"/>
        </w:rPr>
        <w:t>предметы</w:t>
      </w:r>
      <w:r>
        <w:rPr>
          <w:spacing w:val="-4"/>
          <w:sz w:val="28"/>
        </w:rPr>
        <w:t xml:space="preserve"> </w:t>
      </w:r>
      <w:r>
        <w:rPr>
          <w:sz w:val="28"/>
        </w:rPr>
        <w:t>по</w:t>
      </w:r>
      <w:r>
        <w:rPr>
          <w:spacing w:val="-4"/>
          <w:sz w:val="28"/>
        </w:rPr>
        <w:t xml:space="preserve"> </w:t>
      </w:r>
      <w:r>
        <w:rPr>
          <w:sz w:val="28"/>
        </w:rPr>
        <w:t>памяти</w:t>
      </w:r>
      <w:r>
        <w:rPr>
          <w:spacing w:val="-4"/>
          <w:sz w:val="28"/>
        </w:rPr>
        <w:t xml:space="preserve"> </w:t>
      </w:r>
      <w:r>
        <w:rPr>
          <w:sz w:val="28"/>
        </w:rPr>
        <w:t>и</w:t>
      </w:r>
      <w:r>
        <w:rPr>
          <w:spacing w:val="-4"/>
          <w:sz w:val="28"/>
        </w:rPr>
        <w:t xml:space="preserve"> </w:t>
      </w:r>
      <w:r>
        <w:rPr>
          <w:sz w:val="28"/>
        </w:rPr>
        <w:t>с</w:t>
      </w:r>
      <w:r>
        <w:rPr>
          <w:spacing w:val="-3"/>
          <w:sz w:val="28"/>
        </w:rPr>
        <w:t xml:space="preserve"> </w:t>
      </w:r>
      <w:r>
        <w:rPr>
          <w:sz w:val="28"/>
        </w:rPr>
        <w:t>натуры.</w:t>
      </w:r>
    </w:p>
    <w:p w:rsidR="00E91F78" w:rsidRDefault="00C939BD" w:rsidP="00E41789">
      <w:pPr>
        <w:pStyle w:val="a5"/>
        <w:numPr>
          <w:ilvl w:val="1"/>
          <w:numId w:val="169"/>
        </w:numPr>
        <w:tabs>
          <w:tab w:val="left" w:pos="848"/>
        </w:tabs>
        <w:ind w:left="856" w:right="326" w:hanging="361"/>
        <w:rPr>
          <w:sz w:val="28"/>
        </w:rPr>
      </w:pPr>
      <w:r>
        <w:rPr>
          <w:sz w:val="28"/>
        </w:rPr>
        <w:t>Владеет техникой изображения. Развита свобода и одновременно точность</w:t>
      </w:r>
      <w:r>
        <w:rPr>
          <w:spacing w:val="1"/>
          <w:sz w:val="28"/>
        </w:rPr>
        <w:t xml:space="preserve"> </w:t>
      </w:r>
      <w:r>
        <w:rPr>
          <w:sz w:val="28"/>
        </w:rPr>
        <w:t>движений</w:t>
      </w:r>
      <w:r>
        <w:rPr>
          <w:spacing w:val="1"/>
          <w:sz w:val="28"/>
        </w:rPr>
        <w:t xml:space="preserve"> </w:t>
      </w:r>
      <w:r>
        <w:rPr>
          <w:sz w:val="28"/>
        </w:rPr>
        <w:t>руки</w:t>
      </w:r>
      <w:r>
        <w:rPr>
          <w:spacing w:val="1"/>
          <w:sz w:val="28"/>
        </w:rPr>
        <w:t xml:space="preserve"> </w:t>
      </w:r>
      <w:r>
        <w:rPr>
          <w:sz w:val="28"/>
        </w:rPr>
        <w:t>под</w:t>
      </w:r>
      <w:r>
        <w:rPr>
          <w:spacing w:val="1"/>
          <w:sz w:val="28"/>
        </w:rPr>
        <w:t xml:space="preserve"> </w:t>
      </w:r>
      <w:r>
        <w:rPr>
          <w:sz w:val="28"/>
        </w:rPr>
        <w:t>контролем</w:t>
      </w:r>
      <w:r>
        <w:rPr>
          <w:spacing w:val="1"/>
          <w:sz w:val="28"/>
        </w:rPr>
        <w:t xml:space="preserve"> </w:t>
      </w:r>
      <w:r>
        <w:rPr>
          <w:sz w:val="28"/>
        </w:rPr>
        <w:t>зрения,</w:t>
      </w:r>
      <w:r>
        <w:rPr>
          <w:spacing w:val="1"/>
          <w:sz w:val="28"/>
        </w:rPr>
        <w:t xml:space="preserve"> </w:t>
      </w:r>
      <w:r>
        <w:rPr>
          <w:sz w:val="28"/>
        </w:rPr>
        <w:t>их</w:t>
      </w:r>
      <w:r>
        <w:rPr>
          <w:spacing w:val="1"/>
          <w:sz w:val="28"/>
        </w:rPr>
        <w:t xml:space="preserve"> </w:t>
      </w:r>
      <w:r>
        <w:rPr>
          <w:sz w:val="28"/>
        </w:rPr>
        <w:t>плавность,</w:t>
      </w:r>
      <w:r>
        <w:rPr>
          <w:spacing w:val="1"/>
          <w:sz w:val="28"/>
        </w:rPr>
        <w:t xml:space="preserve"> </w:t>
      </w:r>
      <w:r>
        <w:rPr>
          <w:sz w:val="28"/>
        </w:rPr>
        <w:t>ритмичность.</w:t>
      </w:r>
      <w:r>
        <w:rPr>
          <w:spacing w:val="1"/>
          <w:sz w:val="28"/>
        </w:rPr>
        <w:t xml:space="preserve"> </w:t>
      </w:r>
      <w:r>
        <w:rPr>
          <w:sz w:val="28"/>
        </w:rPr>
        <w:t>Использует расширенный набор материалов в рисовании (гуашь, акварель,</w:t>
      </w:r>
      <w:r>
        <w:rPr>
          <w:spacing w:val="1"/>
          <w:sz w:val="28"/>
        </w:rPr>
        <w:t xml:space="preserve"> </w:t>
      </w:r>
      <w:r>
        <w:rPr>
          <w:sz w:val="28"/>
        </w:rPr>
        <w:t>сухая</w:t>
      </w:r>
      <w:r>
        <w:rPr>
          <w:spacing w:val="16"/>
          <w:sz w:val="28"/>
        </w:rPr>
        <w:t xml:space="preserve"> </w:t>
      </w:r>
      <w:r>
        <w:rPr>
          <w:sz w:val="28"/>
        </w:rPr>
        <w:t>и</w:t>
      </w:r>
      <w:r>
        <w:rPr>
          <w:spacing w:val="15"/>
          <w:sz w:val="28"/>
        </w:rPr>
        <w:t xml:space="preserve"> </w:t>
      </w:r>
      <w:r>
        <w:rPr>
          <w:sz w:val="28"/>
        </w:rPr>
        <w:t>жирная</w:t>
      </w:r>
      <w:r>
        <w:rPr>
          <w:spacing w:val="17"/>
          <w:sz w:val="28"/>
        </w:rPr>
        <w:t xml:space="preserve"> </w:t>
      </w:r>
      <w:r>
        <w:rPr>
          <w:sz w:val="28"/>
        </w:rPr>
        <w:t>пастель,</w:t>
      </w:r>
      <w:r>
        <w:rPr>
          <w:spacing w:val="17"/>
          <w:sz w:val="28"/>
        </w:rPr>
        <w:t xml:space="preserve"> </w:t>
      </w:r>
      <w:r>
        <w:rPr>
          <w:sz w:val="28"/>
        </w:rPr>
        <w:t>сангина,</w:t>
      </w:r>
      <w:r>
        <w:rPr>
          <w:spacing w:val="18"/>
          <w:sz w:val="28"/>
        </w:rPr>
        <w:t xml:space="preserve"> </w:t>
      </w:r>
      <w:r>
        <w:rPr>
          <w:sz w:val="28"/>
        </w:rPr>
        <w:t>угольный</w:t>
      </w:r>
      <w:r>
        <w:rPr>
          <w:spacing w:val="15"/>
          <w:sz w:val="28"/>
        </w:rPr>
        <w:t xml:space="preserve"> </w:t>
      </w:r>
      <w:r>
        <w:rPr>
          <w:sz w:val="28"/>
        </w:rPr>
        <w:t>карандаш,</w:t>
      </w:r>
      <w:r>
        <w:rPr>
          <w:spacing w:val="17"/>
          <w:sz w:val="28"/>
        </w:rPr>
        <w:t xml:space="preserve"> </w:t>
      </w:r>
      <w:r>
        <w:rPr>
          <w:sz w:val="28"/>
        </w:rPr>
        <w:t>гелевая</w:t>
      </w:r>
      <w:r>
        <w:rPr>
          <w:spacing w:val="17"/>
          <w:sz w:val="28"/>
        </w:rPr>
        <w:t xml:space="preserve"> </w:t>
      </w:r>
      <w:r>
        <w:rPr>
          <w:sz w:val="28"/>
        </w:rPr>
        <w:t>ручка</w:t>
      </w:r>
      <w:r>
        <w:rPr>
          <w:spacing w:val="15"/>
          <w:sz w:val="28"/>
        </w:rPr>
        <w:t xml:space="preserve"> </w:t>
      </w:r>
      <w:r>
        <w:rPr>
          <w:sz w:val="28"/>
        </w:rPr>
        <w:t>и</w:t>
      </w:r>
      <w:r>
        <w:rPr>
          <w:spacing w:val="15"/>
          <w:sz w:val="28"/>
        </w:rPr>
        <w:t xml:space="preserve"> </w:t>
      </w:r>
      <w:r>
        <w:rPr>
          <w:sz w:val="28"/>
        </w:rPr>
        <w:t>др.).</w:t>
      </w:r>
    </w:p>
    <w:p w:rsidR="00E91F78" w:rsidRDefault="00E91F78">
      <w:pPr>
        <w:jc w:val="both"/>
        <w:rPr>
          <w:sz w:val="28"/>
        </w:rPr>
        <w:sectPr w:rsidR="00E91F78">
          <w:pgSz w:w="11910" w:h="16840"/>
          <w:pgMar w:top="1040" w:right="240" w:bottom="1200" w:left="1280" w:header="0" w:footer="942" w:gutter="0"/>
          <w:cols w:space="720"/>
        </w:sectPr>
      </w:pPr>
    </w:p>
    <w:p w:rsidR="00E91F78" w:rsidRDefault="00C939BD">
      <w:pPr>
        <w:pStyle w:val="a3"/>
        <w:spacing w:before="72"/>
        <w:ind w:left="856" w:right="340" w:firstLine="0"/>
      </w:pPr>
      <w:r>
        <w:lastRenderedPageBreak/>
        <w:t>Соединяет в одном рисунке разные материалы для создания выразительного</w:t>
      </w:r>
      <w:r>
        <w:rPr>
          <w:spacing w:val="-67"/>
        </w:rPr>
        <w:t xml:space="preserve"> </w:t>
      </w:r>
      <w:r>
        <w:t>образа.</w:t>
      </w:r>
    </w:p>
    <w:p w:rsidR="00E91F78" w:rsidRDefault="00C939BD" w:rsidP="00E41789">
      <w:pPr>
        <w:pStyle w:val="a5"/>
        <w:numPr>
          <w:ilvl w:val="1"/>
          <w:numId w:val="169"/>
        </w:numPr>
        <w:tabs>
          <w:tab w:val="left" w:pos="848"/>
        </w:tabs>
        <w:ind w:left="856" w:right="322" w:hanging="361"/>
        <w:rPr>
          <w:sz w:val="28"/>
        </w:rPr>
      </w:pPr>
      <w:r>
        <w:rPr>
          <w:sz w:val="28"/>
        </w:rPr>
        <w:t>Умеет использовать новые способы работы с уже знакомыми материалами</w:t>
      </w:r>
      <w:r>
        <w:rPr>
          <w:spacing w:val="1"/>
          <w:sz w:val="28"/>
        </w:rPr>
        <w:t xml:space="preserve"> </w:t>
      </w:r>
      <w:r>
        <w:rPr>
          <w:sz w:val="28"/>
        </w:rPr>
        <w:t>(например, рисовать акварелью по сырому слою); разные способы создания</w:t>
      </w:r>
      <w:r>
        <w:rPr>
          <w:spacing w:val="1"/>
          <w:sz w:val="28"/>
        </w:rPr>
        <w:t xml:space="preserve"> </w:t>
      </w:r>
      <w:r>
        <w:rPr>
          <w:sz w:val="28"/>
        </w:rPr>
        <w:t>фона для изображаемой картины: при рисовании акварелью и гуашью — до</w:t>
      </w:r>
      <w:r>
        <w:rPr>
          <w:spacing w:val="1"/>
          <w:sz w:val="28"/>
        </w:rPr>
        <w:t xml:space="preserve"> </w:t>
      </w:r>
      <w:r>
        <w:rPr>
          <w:sz w:val="28"/>
        </w:rPr>
        <w:t>создания</w:t>
      </w:r>
      <w:r>
        <w:rPr>
          <w:spacing w:val="1"/>
          <w:sz w:val="28"/>
        </w:rPr>
        <w:t xml:space="preserve"> </w:t>
      </w:r>
      <w:r>
        <w:rPr>
          <w:sz w:val="28"/>
        </w:rPr>
        <w:t>основного</w:t>
      </w:r>
      <w:r>
        <w:rPr>
          <w:spacing w:val="1"/>
          <w:sz w:val="28"/>
        </w:rPr>
        <w:t xml:space="preserve"> </w:t>
      </w:r>
      <w:r>
        <w:rPr>
          <w:sz w:val="28"/>
        </w:rPr>
        <w:t>изображения;</w:t>
      </w:r>
      <w:r>
        <w:rPr>
          <w:spacing w:val="1"/>
          <w:sz w:val="28"/>
        </w:rPr>
        <w:t xml:space="preserve"> </w:t>
      </w:r>
      <w:r>
        <w:rPr>
          <w:sz w:val="28"/>
        </w:rPr>
        <w:t>при</w:t>
      </w:r>
      <w:r>
        <w:rPr>
          <w:spacing w:val="1"/>
          <w:sz w:val="28"/>
        </w:rPr>
        <w:t xml:space="preserve"> </w:t>
      </w:r>
      <w:r>
        <w:rPr>
          <w:sz w:val="28"/>
        </w:rPr>
        <w:t>рисовании</w:t>
      </w:r>
      <w:r>
        <w:rPr>
          <w:spacing w:val="1"/>
          <w:sz w:val="28"/>
        </w:rPr>
        <w:t xml:space="preserve"> </w:t>
      </w:r>
      <w:r>
        <w:rPr>
          <w:sz w:val="28"/>
        </w:rPr>
        <w:t>пастелью</w:t>
      </w:r>
      <w:r>
        <w:rPr>
          <w:spacing w:val="1"/>
          <w:sz w:val="28"/>
        </w:rPr>
        <w:t xml:space="preserve"> </w:t>
      </w:r>
      <w:r>
        <w:rPr>
          <w:sz w:val="28"/>
        </w:rPr>
        <w:t>и</w:t>
      </w:r>
      <w:r>
        <w:rPr>
          <w:spacing w:val="1"/>
          <w:sz w:val="28"/>
        </w:rPr>
        <w:t xml:space="preserve"> </w:t>
      </w:r>
      <w:r>
        <w:rPr>
          <w:sz w:val="28"/>
        </w:rPr>
        <w:t>цветными</w:t>
      </w:r>
      <w:r>
        <w:rPr>
          <w:spacing w:val="1"/>
          <w:sz w:val="28"/>
        </w:rPr>
        <w:t xml:space="preserve"> </w:t>
      </w:r>
      <w:r>
        <w:rPr>
          <w:spacing w:val="-1"/>
          <w:sz w:val="28"/>
        </w:rPr>
        <w:t>карандашами</w:t>
      </w:r>
      <w:r>
        <w:rPr>
          <w:spacing w:val="-12"/>
          <w:sz w:val="28"/>
        </w:rPr>
        <w:t xml:space="preserve"> </w:t>
      </w:r>
      <w:r>
        <w:rPr>
          <w:sz w:val="28"/>
        </w:rPr>
        <w:t>фон</w:t>
      </w:r>
      <w:r>
        <w:rPr>
          <w:spacing w:val="-12"/>
          <w:sz w:val="28"/>
        </w:rPr>
        <w:t xml:space="preserve"> </w:t>
      </w:r>
      <w:r>
        <w:rPr>
          <w:sz w:val="28"/>
        </w:rPr>
        <w:t>может</w:t>
      </w:r>
      <w:r>
        <w:rPr>
          <w:spacing w:val="-18"/>
          <w:sz w:val="28"/>
        </w:rPr>
        <w:t xml:space="preserve"> </w:t>
      </w:r>
      <w:r>
        <w:rPr>
          <w:sz w:val="28"/>
        </w:rPr>
        <w:t>быть</w:t>
      </w:r>
      <w:r>
        <w:rPr>
          <w:spacing w:val="-13"/>
          <w:sz w:val="28"/>
        </w:rPr>
        <w:t xml:space="preserve"> </w:t>
      </w:r>
      <w:r>
        <w:rPr>
          <w:sz w:val="28"/>
        </w:rPr>
        <w:t>подготовлен</w:t>
      </w:r>
      <w:r>
        <w:rPr>
          <w:spacing w:val="-12"/>
          <w:sz w:val="28"/>
        </w:rPr>
        <w:t xml:space="preserve"> </w:t>
      </w:r>
      <w:r>
        <w:rPr>
          <w:sz w:val="28"/>
        </w:rPr>
        <w:t>как</w:t>
      </w:r>
      <w:r>
        <w:rPr>
          <w:spacing w:val="-13"/>
          <w:sz w:val="28"/>
        </w:rPr>
        <w:t xml:space="preserve"> </w:t>
      </w:r>
      <w:r>
        <w:rPr>
          <w:sz w:val="28"/>
        </w:rPr>
        <w:t>в</w:t>
      </w:r>
      <w:r>
        <w:rPr>
          <w:spacing w:val="-14"/>
          <w:sz w:val="28"/>
        </w:rPr>
        <w:t xml:space="preserve"> </w:t>
      </w:r>
      <w:r>
        <w:rPr>
          <w:sz w:val="28"/>
        </w:rPr>
        <w:t>начале,</w:t>
      </w:r>
      <w:r>
        <w:rPr>
          <w:spacing w:val="-14"/>
          <w:sz w:val="28"/>
        </w:rPr>
        <w:t xml:space="preserve"> </w:t>
      </w:r>
      <w:r>
        <w:rPr>
          <w:sz w:val="28"/>
        </w:rPr>
        <w:t>так</w:t>
      </w:r>
      <w:r>
        <w:rPr>
          <w:spacing w:val="-13"/>
          <w:sz w:val="28"/>
        </w:rPr>
        <w:t xml:space="preserve"> </w:t>
      </w:r>
      <w:r>
        <w:rPr>
          <w:sz w:val="28"/>
        </w:rPr>
        <w:t>и</w:t>
      </w:r>
      <w:r>
        <w:rPr>
          <w:spacing w:val="-17"/>
          <w:sz w:val="28"/>
        </w:rPr>
        <w:t xml:space="preserve"> </w:t>
      </w:r>
      <w:r>
        <w:rPr>
          <w:sz w:val="28"/>
        </w:rPr>
        <w:t>по</w:t>
      </w:r>
      <w:r>
        <w:rPr>
          <w:spacing w:val="-11"/>
          <w:sz w:val="28"/>
        </w:rPr>
        <w:t xml:space="preserve"> </w:t>
      </w:r>
      <w:r>
        <w:rPr>
          <w:sz w:val="28"/>
        </w:rPr>
        <w:t>завершении</w:t>
      </w:r>
      <w:r>
        <w:rPr>
          <w:spacing w:val="-68"/>
          <w:sz w:val="28"/>
        </w:rPr>
        <w:t xml:space="preserve"> </w:t>
      </w:r>
      <w:r>
        <w:rPr>
          <w:sz w:val="28"/>
        </w:rPr>
        <w:t>основного изображения.</w:t>
      </w:r>
    </w:p>
    <w:p w:rsidR="00E91F78" w:rsidRDefault="00C939BD" w:rsidP="00E41789">
      <w:pPr>
        <w:pStyle w:val="a5"/>
        <w:numPr>
          <w:ilvl w:val="1"/>
          <w:numId w:val="169"/>
        </w:numPr>
        <w:tabs>
          <w:tab w:val="left" w:pos="848"/>
        </w:tabs>
        <w:ind w:left="856" w:right="328" w:hanging="361"/>
        <w:rPr>
          <w:sz w:val="28"/>
        </w:rPr>
      </w:pPr>
      <w:r>
        <w:rPr>
          <w:sz w:val="28"/>
        </w:rPr>
        <w:t>Умеет</w:t>
      </w:r>
      <w:r>
        <w:rPr>
          <w:spacing w:val="-5"/>
          <w:sz w:val="28"/>
        </w:rPr>
        <w:t xml:space="preserve"> </w:t>
      </w:r>
      <w:r>
        <w:rPr>
          <w:sz w:val="28"/>
        </w:rPr>
        <w:t>плавно</w:t>
      </w:r>
      <w:r>
        <w:rPr>
          <w:spacing w:val="-3"/>
          <w:sz w:val="28"/>
        </w:rPr>
        <w:t xml:space="preserve"> </w:t>
      </w:r>
      <w:r>
        <w:rPr>
          <w:sz w:val="28"/>
        </w:rPr>
        <w:t>поворачивать</w:t>
      </w:r>
      <w:r>
        <w:rPr>
          <w:spacing w:val="-5"/>
          <w:sz w:val="28"/>
        </w:rPr>
        <w:t xml:space="preserve"> </w:t>
      </w:r>
      <w:r>
        <w:rPr>
          <w:sz w:val="28"/>
        </w:rPr>
        <w:t>руку</w:t>
      </w:r>
      <w:r>
        <w:rPr>
          <w:spacing w:val="-3"/>
          <w:sz w:val="28"/>
        </w:rPr>
        <w:t xml:space="preserve"> </w:t>
      </w:r>
      <w:r>
        <w:rPr>
          <w:sz w:val="28"/>
        </w:rPr>
        <w:t>при</w:t>
      </w:r>
      <w:r>
        <w:rPr>
          <w:spacing w:val="-3"/>
          <w:sz w:val="28"/>
        </w:rPr>
        <w:t xml:space="preserve"> </w:t>
      </w:r>
      <w:r>
        <w:rPr>
          <w:sz w:val="28"/>
        </w:rPr>
        <w:t>рисовании</w:t>
      </w:r>
      <w:r>
        <w:rPr>
          <w:spacing w:val="-4"/>
          <w:sz w:val="28"/>
        </w:rPr>
        <w:t xml:space="preserve"> </w:t>
      </w:r>
      <w:r>
        <w:rPr>
          <w:sz w:val="28"/>
        </w:rPr>
        <w:t>округлых</w:t>
      </w:r>
      <w:r>
        <w:rPr>
          <w:spacing w:val="-7"/>
          <w:sz w:val="28"/>
        </w:rPr>
        <w:t xml:space="preserve"> </w:t>
      </w:r>
      <w:r>
        <w:rPr>
          <w:sz w:val="28"/>
        </w:rPr>
        <w:t>линий,</w:t>
      </w:r>
      <w:r>
        <w:rPr>
          <w:spacing w:val="-1"/>
          <w:sz w:val="28"/>
        </w:rPr>
        <w:t xml:space="preserve"> </w:t>
      </w:r>
      <w:r>
        <w:rPr>
          <w:sz w:val="28"/>
        </w:rPr>
        <w:t>завитков</w:t>
      </w:r>
      <w:r>
        <w:rPr>
          <w:spacing w:val="-5"/>
          <w:sz w:val="28"/>
        </w:rPr>
        <w:t xml:space="preserve"> </w:t>
      </w:r>
      <w:r>
        <w:rPr>
          <w:sz w:val="28"/>
        </w:rPr>
        <w:t>в</w:t>
      </w:r>
      <w:r>
        <w:rPr>
          <w:spacing w:val="-67"/>
          <w:sz w:val="28"/>
        </w:rPr>
        <w:t xml:space="preserve"> </w:t>
      </w:r>
      <w:r>
        <w:rPr>
          <w:sz w:val="28"/>
        </w:rPr>
        <w:t>разном</w:t>
      </w:r>
      <w:r>
        <w:rPr>
          <w:spacing w:val="-4"/>
          <w:sz w:val="28"/>
        </w:rPr>
        <w:t xml:space="preserve"> </w:t>
      </w:r>
      <w:r>
        <w:rPr>
          <w:sz w:val="28"/>
        </w:rPr>
        <w:t>направлении</w:t>
      </w:r>
      <w:r>
        <w:rPr>
          <w:spacing w:val="-4"/>
          <w:sz w:val="28"/>
        </w:rPr>
        <w:t xml:space="preserve"> </w:t>
      </w:r>
      <w:r>
        <w:rPr>
          <w:sz w:val="28"/>
        </w:rPr>
        <w:t>(от</w:t>
      </w:r>
      <w:r>
        <w:rPr>
          <w:spacing w:val="-6"/>
          <w:sz w:val="28"/>
        </w:rPr>
        <w:t xml:space="preserve"> </w:t>
      </w:r>
      <w:r>
        <w:rPr>
          <w:sz w:val="28"/>
        </w:rPr>
        <w:t>веточки</w:t>
      </w:r>
      <w:r>
        <w:rPr>
          <w:spacing w:val="-5"/>
          <w:sz w:val="28"/>
        </w:rPr>
        <w:t xml:space="preserve"> </w:t>
      </w:r>
      <w:r>
        <w:rPr>
          <w:sz w:val="28"/>
        </w:rPr>
        <w:t>и</w:t>
      </w:r>
      <w:r>
        <w:rPr>
          <w:spacing w:val="-5"/>
          <w:sz w:val="28"/>
        </w:rPr>
        <w:t xml:space="preserve"> </w:t>
      </w:r>
      <w:r>
        <w:rPr>
          <w:sz w:val="28"/>
        </w:rPr>
        <w:t>от</w:t>
      </w:r>
      <w:r>
        <w:rPr>
          <w:spacing w:val="-6"/>
          <w:sz w:val="28"/>
        </w:rPr>
        <w:t xml:space="preserve"> </w:t>
      </w:r>
      <w:r>
        <w:rPr>
          <w:sz w:val="28"/>
        </w:rPr>
        <w:t>конца</w:t>
      </w:r>
      <w:r>
        <w:rPr>
          <w:spacing w:val="-4"/>
          <w:sz w:val="28"/>
        </w:rPr>
        <w:t xml:space="preserve"> </w:t>
      </w:r>
      <w:r>
        <w:rPr>
          <w:sz w:val="28"/>
        </w:rPr>
        <w:t>завитка</w:t>
      </w:r>
      <w:r>
        <w:rPr>
          <w:spacing w:val="-4"/>
          <w:sz w:val="28"/>
        </w:rPr>
        <w:t xml:space="preserve"> </w:t>
      </w:r>
      <w:r>
        <w:rPr>
          <w:sz w:val="28"/>
        </w:rPr>
        <w:t>к</w:t>
      </w:r>
      <w:r>
        <w:rPr>
          <w:spacing w:val="-5"/>
          <w:sz w:val="28"/>
        </w:rPr>
        <w:t xml:space="preserve"> </w:t>
      </w:r>
      <w:r>
        <w:rPr>
          <w:sz w:val="28"/>
        </w:rPr>
        <w:t>веточке,</w:t>
      </w:r>
      <w:r>
        <w:rPr>
          <w:spacing w:val="-2"/>
          <w:sz w:val="28"/>
        </w:rPr>
        <w:t xml:space="preserve"> </w:t>
      </w:r>
      <w:r>
        <w:rPr>
          <w:sz w:val="28"/>
        </w:rPr>
        <w:t>вертикально</w:t>
      </w:r>
      <w:r>
        <w:rPr>
          <w:spacing w:val="-5"/>
          <w:sz w:val="28"/>
        </w:rPr>
        <w:t xml:space="preserve"> </w:t>
      </w:r>
      <w:r>
        <w:rPr>
          <w:sz w:val="28"/>
        </w:rPr>
        <w:t>и</w:t>
      </w:r>
      <w:r>
        <w:rPr>
          <w:spacing w:val="-67"/>
          <w:sz w:val="28"/>
        </w:rPr>
        <w:t xml:space="preserve"> </w:t>
      </w:r>
      <w:r>
        <w:rPr>
          <w:sz w:val="28"/>
        </w:rPr>
        <w:t>горизонтально).</w:t>
      </w:r>
    </w:p>
    <w:p w:rsidR="00E91F78" w:rsidRDefault="00C939BD" w:rsidP="00E41789">
      <w:pPr>
        <w:pStyle w:val="a5"/>
        <w:numPr>
          <w:ilvl w:val="1"/>
          <w:numId w:val="169"/>
        </w:numPr>
        <w:tabs>
          <w:tab w:val="left" w:pos="848"/>
        </w:tabs>
        <w:ind w:left="856" w:right="331" w:hanging="361"/>
        <w:rPr>
          <w:sz w:val="28"/>
        </w:rPr>
      </w:pPr>
      <w:r>
        <w:rPr>
          <w:sz w:val="28"/>
        </w:rPr>
        <w:t>Умеет</w:t>
      </w:r>
      <w:r>
        <w:rPr>
          <w:spacing w:val="1"/>
          <w:sz w:val="28"/>
        </w:rPr>
        <w:t xml:space="preserve"> </w:t>
      </w:r>
      <w:r>
        <w:rPr>
          <w:sz w:val="28"/>
        </w:rPr>
        <w:t>видеть</w:t>
      </w:r>
      <w:r>
        <w:rPr>
          <w:spacing w:val="1"/>
          <w:sz w:val="28"/>
        </w:rPr>
        <w:t xml:space="preserve"> </w:t>
      </w:r>
      <w:r>
        <w:rPr>
          <w:sz w:val="28"/>
        </w:rPr>
        <w:t>красоту</w:t>
      </w:r>
      <w:r>
        <w:rPr>
          <w:spacing w:val="1"/>
          <w:sz w:val="28"/>
        </w:rPr>
        <w:t xml:space="preserve"> </w:t>
      </w:r>
      <w:r>
        <w:rPr>
          <w:sz w:val="28"/>
        </w:rPr>
        <w:t>созданного</w:t>
      </w:r>
      <w:r>
        <w:rPr>
          <w:spacing w:val="1"/>
          <w:sz w:val="28"/>
        </w:rPr>
        <w:t xml:space="preserve"> </w:t>
      </w:r>
      <w:r>
        <w:rPr>
          <w:sz w:val="28"/>
        </w:rPr>
        <w:t>изображения</w:t>
      </w:r>
      <w:r>
        <w:rPr>
          <w:spacing w:val="1"/>
          <w:sz w:val="28"/>
        </w:rPr>
        <w:t xml:space="preserve"> </w:t>
      </w:r>
      <w:r>
        <w:rPr>
          <w:sz w:val="28"/>
        </w:rPr>
        <w:t>и</w:t>
      </w:r>
      <w:r>
        <w:rPr>
          <w:spacing w:val="1"/>
          <w:sz w:val="28"/>
        </w:rPr>
        <w:t xml:space="preserve"> </w:t>
      </w:r>
      <w:r>
        <w:rPr>
          <w:sz w:val="28"/>
        </w:rPr>
        <w:t>в</w:t>
      </w:r>
      <w:r>
        <w:rPr>
          <w:spacing w:val="1"/>
          <w:sz w:val="28"/>
        </w:rPr>
        <w:t xml:space="preserve"> </w:t>
      </w:r>
      <w:r>
        <w:rPr>
          <w:sz w:val="28"/>
        </w:rPr>
        <w:t>передаче</w:t>
      </w:r>
      <w:r>
        <w:rPr>
          <w:spacing w:val="1"/>
          <w:sz w:val="28"/>
        </w:rPr>
        <w:t xml:space="preserve"> </w:t>
      </w:r>
      <w:r>
        <w:rPr>
          <w:sz w:val="28"/>
        </w:rPr>
        <w:t>формы,</w:t>
      </w:r>
      <w:r>
        <w:rPr>
          <w:spacing w:val="1"/>
          <w:sz w:val="28"/>
        </w:rPr>
        <w:t xml:space="preserve"> </w:t>
      </w:r>
      <w:r>
        <w:rPr>
          <w:sz w:val="28"/>
        </w:rPr>
        <w:t>плавности,</w:t>
      </w:r>
      <w:r>
        <w:rPr>
          <w:spacing w:val="1"/>
          <w:sz w:val="28"/>
        </w:rPr>
        <w:t xml:space="preserve"> </w:t>
      </w:r>
      <w:r>
        <w:rPr>
          <w:sz w:val="28"/>
        </w:rPr>
        <w:t>слитности</w:t>
      </w:r>
      <w:r>
        <w:rPr>
          <w:spacing w:val="1"/>
          <w:sz w:val="28"/>
        </w:rPr>
        <w:t xml:space="preserve"> </w:t>
      </w:r>
      <w:r>
        <w:rPr>
          <w:sz w:val="28"/>
        </w:rPr>
        <w:t>линий</w:t>
      </w:r>
      <w:r>
        <w:rPr>
          <w:spacing w:val="1"/>
          <w:sz w:val="28"/>
        </w:rPr>
        <w:t xml:space="preserve"> </w:t>
      </w:r>
      <w:r>
        <w:rPr>
          <w:sz w:val="28"/>
        </w:rPr>
        <w:t>или</w:t>
      </w:r>
      <w:r>
        <w:rPr>
          <w:spacing w:val="1"/>
          <w:sz w:val="28"/>
        </w:rPr>
        <w:t xml:space="preserve"> </w:t>
      </w:r>
      <w:r>
        <w:rPr>
          <w:sz w:val="28"/>
        </w:rPr>
        <w:t>их</w:t>
      </w:r>
      <w:r>
        <w:rPr>
          <w:spacing w:val="1"/>
          <w:sz w:val="28"/>
        </w:rPr>
        <w:t xml:space="preserve"> </w:t>
      </w:r>
      <w:r>
        <w:rPr>
          <w:sz w:val="28"/>
        </w:rPr>
        <w:t>тонкости,</w:t>
      </w:r>
      <w:r>
        <w:rPr>
          <w:spacing w:val="1"/>
          <w:sz w:val="28"/>
        </w:rPr>
        <w:t xml:space="preserve"> </w:t>
      </w:r>
      <w:r>
        <w:rPr>
          <w:sz w:val="28"/>
        </w:rPr>
        <w:t>изящности,</w:t>
      </w:r>
      <w:r>
        <w:rPr>
          <w:spacing w:val="1"/>
          <w:sz w:val="28"/>
        </w:rPr>
        <w:t xml:space="preserve"> </w:t>
      </w:r>
      <w:r>
        <w:rPr>
          <w:sz w:val="28"/>
        </w:rPr>
        <w:t>ритмичности</w:t>
      </w:r>
      <w:r>
        <w:rPr>
          <w:spacing w:val="1"/>
          <w:sz w:val="28"/>
        </w:rPr>
        <w:t xml:space="preserve"> </w:t>
      </w:r>
      <w:r>
        <w:rPr>
          <w:sz w:val="28"/>
        </w:rPr>
        <w:t>расположения</w:t>
      </w:r>
      <w:r>
        <w:rPr>
          <w:spacing w:val="1"/>
          <w:sz w:val="28"/>
        </w:rPr>
        <w:t xml:space="preserve"> </w:t>
      </w:r>
      <w:r>
        <w:rPr>
          <w:sz w:val="28"/>
        </w:rPr>
        <w:t>линий</w:t>
      </w:r>
      <w:r>
        <w:rPr>
          <w:spacing w:val="1"/>
          <w:sz w:val="28"/>
        </w:rPr>
        <w:t xml:space="preserve"> </w:t>
      </w:r>
      <w:r>
        <w:rPr>
          <w:sz w:val="28"/>
        </w:rPr>
        <w:t>и</w:t>
      </w:r>
      <w:r>
        <w:rPr>
          <w:spacing w:val="1"/>
          <w:sz w:val="28"/>
        </w:rPr>
        <w:t xml:space="preserve"> </w:t>
      </w:r>
      <w:r>
        <w:rPr>
          <w:sz w:val="28"/>
        </w:rPr>
        <w:t>пятен,</w:t>
      </w:r>
      <w:r>
        <w:rPr>
          <w:spacing w:val="1"/>
          <w:sz w:val="28"/>
        </w:rPr>
        <w:t xml:space="preserve"> </w:t>
      </w:r>
      <w:r>
        <w:rPr>
          <w:sz w:val="28"/>
        </w:rPr>
        <w:t>равномерности</w:t>
      </w:r>
      <w:r>
        <w:rPr>
          <w:spacing w:val="1"/>
          <w:sz w:val="28"/>
        </w:rPr>
        <w:t xml:space="preserve"> </w:t>
      </w:r>
      <w:r>
        <w:rPr>
          <w:sz w:val="28"/>
        </w:rPr>
        <w:t>закрашивания</w:t>
      </w:r>
      <w:r>
        <w:rPr>
          <w:spacing w:val="1"/>
          <w:sz w:val="28"/>
        </w:rPr>
        <w:t xml:space="preserve"> </w:t>
      </w:r>
      <w:r>
        <w:rPr>
          <w:sz w:val="28"/>
        </w:rPr>
        <w:t>рисунка;</w:t>
      </w:r>
      <w:r>
        <w:rPr>
          <w:spacing w:val="-67"/>
          <w:sz w:val="28"/>
        </w:rPr>
        <w:t xml:space="preserve"> </w:t>
      </w:r>
      <w:r>
        <w:rPr>
          <w:sz w:val="28"/>
        </w:rPr>
        <w:t>чувствовать</w:t>
      </w:r>
      <w:r>
        <w:rPr>
          <w:spacing w:val="1"/>
          <w:sz w:val="28"/>
        </w:rPr>
        <w:t xml:space="preserve"> </w:t>
      </w:r>
      <w:r>
        <w:rPr>
          <w:sz w:val="28"/>
        </w:rPr>
        <w:t>плавные</w:t>
      </w:r>
      <w:r>
        <w:rPr>
          <w:spacing w:val="1"/>
          <w:sz w:val="28"/>
        </w:rPr>
        <w:t xml:space="preserve"> </w:t>
      </w:r>
      <w:r>
        <w:rPr>
          <w:sz w:val="28"/>
        </w:rPr>
        <w:t>переходы</w:t>
      </w:r>
      <w:r>
        <w:rPr>
          <w:spacing w:val="1"/>
          <w:sz w:val="28"/>
        </w:rPr>
        <w:t xml:space="preserve"> </w:t>
      </w:r>
      <w:r>
        <w:rPr>
          <w:sz w:val="28"/>
        </w:rPr>
        <w:t>оттенков</w:t>
      </w:r>
      <w:r>
        <w:rPr>
          <w:spacing w:val="1"/>
          <w:sz w:val="28"/>
        </w:rPr>
        <w:t xml:space="preserve"> </w:t>
      </w:r>
      <w:r>
        <w:rPr>
          <w:sz w:val="28"/>
        </w:rPr>
        <w:t>цвета,</w:t>
      </w:r>
      <w:r>
        <w:rPr>
          <w:spacing w:val="1"/>
          <w:sz w:val="28"/>
        </w:rPr>
        <w:t xml:space="preserve"> </w:t>
      </w:r>
      <w:r>
        <w:rPr>
          <w:sz w:val="28"/>
        </w:rPr>
        <w:t>получившиеся</w:t>
      </w:r>
      <w:r>
        <w:rPr>
          <w:spacing w:val="1"/>
          <w:sz w:val="28"/>
        </w:rPr>
        <w:t xml:space="preserve"> </w:t>
      </w:r>
      <w:r>
        <w:rPr>
          <w:sz w:val="28"/>
        </w:rPr>
        <w:t>при</w:t>
      </w:r>
      <w:r>
        <w:rPr>
          <w:spacing w:val="1"/>
          <w:sz w:val="28"/>
        </w:rPr>
        <w:t xml:space="preserve"> </w:t>
      </w:r>
      <w:r>
        <w:rPr>
          <w:sz w:val="28"/>
        </w:rPr>
        <w:t>равномерном</w:t>
      </w:r>
      <w:r>
        <w:rPr>
          <w:spacing w:val="-1"/>
          <w:sz w:val="28"/>
        </w:rPr>
        <w:t xml:space="preserve"> </w:t>
      </w:r>
      <w:r>
        <w:rPr>
          <w:sz w:val="28"/>
        </w:rPr>
        <w:t>закрашивании</w:t>
      </w:r>
      <w:r>
        <w:rPr>
          <w:spacing w:val="-1"/>
          <w:sz w:val="28"/>
        </w:rPr>
        <w:t xml:space="preserve"> </w:t>
      </w:r>
      <w:r>
        <w:rPr>
          <w:sz w:val="28"/>
        </w:rPr>
        <w:t>и</w:t>
      </w:r>
      <w:r>
        <w:rPr>
          <w:spacing w:val="-1"/>
          <w:sz w:val="28"/>
        </w:rPr>
        <w:t xml:space="preserve"> </w:t>
      </w:r>
      <w:r>
        <w:rPr>
          <w:sz w:val="28"/>
        </w:rPr>
        <w:t>регулировании</w:t>
      </w:r>
      <w:r>
        <w:rPr>
          <w:spacing w:val="-1"/>
          <w:sz w:val="28"/>
        </w:rPr>
        <w:t xml:space="preserve"> </w:t>
      </w:r>
      <w:r>
        <w:rPr>
          <w:sz w:val="28"/>
        </w:rPr>
        <w:t>нажима на карандаш.</w:t>
      </w:r>
    </w:p>
    <w:p w:rsidR="00E91F78" w:rsidRDefault="00C939BD" w:rsidP="00E41789">
      <w:pPr>
        <w:pStyle w:val="a5"/>
        <w:numPr>
          <w:ilvl w:val="1"/>
          <w:numId w:val="169"/>
        </w:numPr>
        <w:tabs>
          <w:tab w:val="left" w:pos="848"/>
        </w:tabs>
        <w:ind w:left="856" w:right="328" w:hanging="361"/>
        <w:rPr>
          <w:sz w:val="28"/>
        </w:rPr>
      </w:pPr>
      <w:r>
        <w:rPr>
          <w:sz w:val="28"/>
        </w:rPr>
        <w:t>Знает о разнообразии цветов</w:t>
      </w:r>
      <w:r>
        <w:rPr>
          <w:spacing w:val="1"/>
          <w:sz w:val="28"/>
        </w:rPr>
        <w:t xml:space="preserve"> </w:t>
      </w:r>
      <w:r>
        <w:rPr>
          <w:sz w:val="28"/>
        </w:rPr>
        <w:t>и</w:t>
      </w:r>
      <w:r>
        <w:rPr>
          <w:spacing w:val="1"/>
          <w:sz w:val="28"/>
        </w:rPr>
        <w:t xml:space="preserve"> </w:t>
      </w:r>
      <w:r>
        <w:rPr>
          <w:sz w:val="28"/>
        </w:rPr>
        <w:t>оттенков,</w:t>
      </w:r>
      <w:r>
        <w:rPr>
          <w:spacing w:val="1"/>
          <w:sz w:val="28"/>
        </w:rPr>
        <w:t xml:space="preserve"> </w:t>
      </w:r>
      <w:r>
        <w:rPr>
          <w:sz w:val="28"/>
        </w:rPr>
        <w:t>опираясь на</w:t>
      </w:r>
      <w:r>
        <w:rPr>
          <w:spacing w:val="1"/>
          <w:sz w:val="28"/>
        </w:rPr>
        <w:t xml:space="preserve"> </w:t>
      </w:r>
      <w:r>
        <w:rPr>
          <w:sz w:val="28"/>
        </w:rPr>
        <w:t>реальную окраску</w:t>
      </w:r>
      <w:r>
        <w:rPr>
          <w:spacing w:val="1"/>
          <w:sz w:val="28"/>
        </w:rPr>
        <w:t xml:space="preserve"> </w:t>
      </w:r>
      <w:r>
        <w:rPr>
          <w:w w:val="95"/>
          <w:sz w:val="28"/>
        </w:rPr>
        <w:t>предметов,</w:t>
      </w:r>
      <w:r>
        <w:rPr>
          <w:spacing w:val="42"/>
          <w:w w:val="95"/>
          <w:sz w:val="28"/>
        </w:rPr>
        <w:t xml:space="preserve"> </w:t>
      </w:r>
      <w:r>
        <w:rPr>
          <w:w w:val="95"/>
          <w:sz w:val="28"/>
        </w:rPr>
        <w:t>декоративную</w:t>
      </w:r>
      <w:r>
        <w:rPr>
          <w:spacing w:val="42"/>
          <w:w w:val="95"/>
          <w:sz w:val="28"/>
        </w:rPr>
        <w:t xml:space="preserve"> </w:t>
      </w:r>
      <w:r>
        <w:rPr>
          <w:w w:val="95"/>
          <w:sz w:val="28"/>
        </w:rPr>
        <w:t>роспись,</w:t>
      </w:r>
      <w:r>
        <w:rPr>
          <w:spacing w:val="42"/>
          <w:w w:val="95"/>
          <w:sz w:val="28"/>
        </w:rPr>
        <w:t xml:space="preserve"> </w:t>
      </w:r>
      <w:r>
        <w:rPr>
          <w:w w:val="95"/>
          <w:sz w:val="28"/>
        </w:rPr>
        <w:t>сказочные</w:t>
      </w:r>
      <w:r>
        <w:rPr>
          <w:spacing w:val="40"/>
          <w:w w:val="95"/>
          <w:sz w:val="28"/>
        </w:rPr>
        <w:t xml:space="preserve"> </w:t>
      </w:r>
      <w:r>
        <w:rPr>
          <w:w w:val="95"/>
          <w:sz w:val="28"/>
        </w:rPr>
        <w:t>сюжеты;</w:t>
      </w:r>
      <w:r>
        <w:rPr>
          <w:spacing w:val="46"/>
          <w:w w:val="95"/>
          <w:sz w:val="28"/>
        </w:rPr>
        <w:t xml:space="preserve"> </w:t>
      </w:r>
      <w:r>
        <w:rPr>
          <w:w w:val="95"/>
          <w:sz w:val="28"/>
        </w:rPr>
        <w:t>умеет</w:t>
      </w:r>
      <w:r>
        <w:rPr>
          <w:spacing w:val="46"/>
          <w:w w:val="95"/>
          <w:sz w:val="28"/>
        </w:rPr>
        <w:t xml:space="preserve"> </w:t>
      </w:r>
      <w:r>
        <w:rPr>
          <w:w w:val="95"/>
          <w:sz w:val="28"/>
        </w:rPr>
        <w:t>создавать</w:t>
      </w:r>
      <w:r>
        <w:rPr>
          <w:spacing w:val="34"/>
          <w:w w:val="95"/>
          <w:sz w:val="28"/>
        </w:rPr>
        <w:t xml:space="preserve"> </w:t>
      </w:r>
      <w:r>
        <w:rPr>
          <w:w w:val="95"/>
          <w:sz w:val="28"/>
        </w:rPr>
        <w:t>цвета</w:t>
      </w:r>
      <w:r>
        <w:rPr>
          <w:spacing w:val="-64"/>
          <w:w w:val="95"/>
          <w:sz w:val="28"/>
        </w:rPr>
        <w:t xml:space="preserve"> </w:t>
      </w:r>
      <w:r>
        <w:rPr>
          <w:sz w:val="28"/>
        </w:rPr>
        <w:t>и оттенки.</w:t>
      </w:r>
    </w:p>
    <w:p w:rsidR="00E91F78" w:rsidRDefault="00C939BD" w:rsidP="00E41789">
      <w:pPr>
        <w:pStyle w:val="a5"/>
        <w:numPr>
          <w:ilvl w:val="1"/>
          <w:numId w:val="169"/>
        </w:numPr>
        <w:tabs>
          <w:tab w:val="left" w:pos="848"/>
        </w:tabs>
        <w:spacing w:line="242" w:lineRule="auto"/>
        <w:ind w:left="856" w:right="332" w:hanging="361"/>
        <w:rPr>
          <w:sz w:val="28"/>
        </w:rPr>
      </w:pPr>
      <w:r>
        <w:rPr>
          <w:sz w:val="28"/>
        </w:rPr>
        <w:t>Обращает</w:t>
      </w:r>
      <w:r>
        <w:rPr>
          <w:spacing w:val="-12"/>
          <w:sz w:val="28"/>
        </w:rPr>
        <w:t xml:space="preserve"> </w:t>
      </w:r>
      <w:r>
        <w:rPr>
          <w:sz w:val="28"/>
        </w:rPr>
        <w:t>внимание</w:t>
      </w:r>
      <w:r>
        <w:rPr>
          <w:spacing w:val="-12"/>
          <w:sz w:val="28"/>
        </w:rPr>
        <w:t xml:space="preserve"> </w:t>
      </w:r>
      <w:r>
        <w:rPr>
          <w:sz w:val="28"/>
        </w:rPr>
        <w:t>на</w:t>
      </w:r>
      <w:r>
        <w:rPr>
          <w:spacing w:val="-12"/>
          <w:sz w:val="28"/>
        </w:rPr>
        <w:t xml:space="preserve"> </w:t>
      </w:r>
      <w:r>
        <w:rPr>
          <w:sz w:val="28"/>
        </w:rPr>
        <w:t>изменчивость</w:t>
      </w:r>
      <w:r>
        <w:rPr>
          <w:spacing w:val="-14"/>
          <w:sz w:val="28"/>
        </w:rPr>
        <w:t xml:space="preserve"> </w:t>
      </w:r>
      <w:r>
        <w:rPr>
          <w:sz w:val="28"/>
        </w:rPr>
        <w:t>цвета</w:t>
      </w:r>
      <w:r>
        <w:rPr>
          <w:spacing w:val="-12"/>
          <w:sz w:val="28"/>
        </w:rPr>
        <w:t xml:space="preserve"> </w:t>
      </w:r>
      <w:r>
        <w:rPr>
          <w:sz w:val="28"/>
        </w:rPr>
        <w:t>предметов</w:t>
      </w:r>
      <w:r>
        <w:rPr>
          <w:spacing w:val="-14"/>
          <w:sz w:val="28"/>
        </w:rPr>
        <w:t xml:space="preserve"> </w:t>
      </w:r>
      <w:r>
        <w:rPr>
          <w:sz w:val="28"/>
        </w:rPr>
        <w:t>(например,</w:t>
      </w:r>
      <w:r>
        <w:rPr>
          <w:spacing w:val="-10"/>
          <w:sz w:val="28"/>
        </w:rPr>
        <w:t xml:space="preserve"> </w:t>
      </w:r>
      <w:r>
        <w:rPr>
          <w:sz w:val="28"/>
        </w:rPr>
        <w:t>в</w:t>
      </w:r>
      <w:r>
        <w:rPr>
          <w:spacing w:val="-13"/>
          <w:sz w:val="28"/>
        </w:rPr>
        <w:t xml:space="preserve"> </w:t>
      </w:r>
      <w:r>
        <w:rPr>
          <w:sz w:val="28"/>
        </w:rPr>
        <w:t>процессе</w:t>
      </w:r>
      <w:r>
        <w:rPr>
          <w:spacing w:val="-68"/>
          <w:sz w:val="28"/>
        </w:rPr>
        <w:t xml:space="preserve"> </w:t>
      </w:r>
      <w:r>
        <w:rPr>
          <w:sz w:val="28"/>
        </w:rPr>
        <w:t>роста</w:t>
      </w:r>
      <w:r>
        <w:rPr>
          <w:spacing w:val="1"/>
          <w:sz w:val="28"/>
        </w:rPr>
        <w:t xml:space="preserve"> </w:t>
      </w:r>
      <w:r>
        <w:rPr>
          <w:sz w:val="28"/>
        </w:rPr>
        <w:t>помидоры зеленые,</w:t>
      </w:r>
      <w:r>
        <w:rPr>
          <w:spacing w:val="3"/>
          <w:sz w:val="28"/>
        </w:rPr>
        <w:t xml:space="preserve"> </w:t>
      </w:r>
      <w:r>
        <w:rPr>
          <w:sz w:val="28"/>
        </w:rPr>
        <w:t>а</w:t>
      </w:r>
      <w:r>
        <w:rPr>
          <w:spacing w:val="1"/>
          <w:sz w:val="28"/>
        </w:rPr>
        <w:t xml:space="preserve"> </w:t>
      </w:r>
      <w:r>
        <w:rPr>
          <w:sz w:val="28"/>
        </w:rPr>
        <w:t>созревшие</w:t>
      </w:r>
      <w:r>
        <w:rPr>
          <w:spacing w:val="8"/>
          <w:sz w:val="28"/>
        </w:rPr>
        <w:t xml:space="preserve"> </w:t>
      </w:r>
      <w:r>
        <w:rPr>
          <w:sz w:val="28"/>
        </w:rPr>
        <w:t>—</w:t>
      </w:r>
      <w:r>
        <w:rPr>
          <w:spacing w:val="1"/>
          <w:sz w:val="28"/>
        </w:rPr>
        <w:t xml:space="preserve"> </w:t>
      </w:r>
      <w:r>
        <w:rPr>
          <w:sz w:val="28"/>
        </w:rPr>
        <w:t>красные).</w:t>
      </w:r>
    </w:p>
    <w:p w:rsidR="00E91F78" w:rsidRDefault="00C939BD" w:rsidP="00E41789">
      <w:pPr>
        <w:pStyle w:val="a5"/>
        <w:numPr>
          <w:ilvl w:val="1"/>
          <w:numId w:val="169"/>
        </w:numPr>
        <w:tabs>
          <w:tab w:val="left" w:pos="848"/>
        </w:tabs>
        <w:ind w:left="856" w:right="327" w:hanging="361"/>
        <w:rPr>
          <w:sz w:val="28"/>
        </w:rPr>
      </w:pPr>
      <w:r>
        <w:rPr>
          <w:sz w:val="28"/>
        </w:rPr>
        <w:t>Умеет детей размещать изображения на листе в соответствии с их реальным</w:t>
      </w:r>
      <w:r>
        <w:rPr>
          <w:spacing w:val="-67"/>
          <w:sz w:val="28"/>
        </w:rPr>
        <w:t xml:space="preserve"> </w:t>
      </w:r>
      <w:r>
        <w:rPr>
          <w:sz w:val="28"/>
        </w:rPr>
        <w:t>расположением (ближе или дальше от рисующего; ближе к нижнему краю</w:t>
      </w:r>
      <w:r>
        <w:rPr>
          <w:spacing w:val="1"/>
          <w:sz w:val="28"/>
        </w:rPr>
        <w:t xml:space="preserve"> </w:t>
      </w:r>
      <w:r>
        <w:rPr>
          <w:sz w:val="28"/>
        </w:rPr>
        <w:t>листа — передний план или дальше от него — задний план); передавать</w:t>
      </w:r>
      <w:r>
        <w:rPr>
          <w:spacing w:val="1"/>
          <w:sz w:val="28"/>
        </w:rPr>
        <w:t xml:space="preserve"> </w:t>
      </w:r>
      <w:r>
        <w:rPr>
          <w:sz w:val="28"/>
        </w:rPr>
        <w:t>различия</w:t>
      </w:r>
      <w:r>
        <w:rPr>
          <w:spacing w:val="-11"/>
          <w:sz w:val="28"/>
        </w:rPr>
        <w:t xml:space="preserve"> </w:t>
      </w:r>
      <w:r>
        <w:rPr>
          <w:sz w:val="28"/>
        </w:rPr>
        <w:t>в</w:t>
      </w:r>
      <w:r>
        <w:rPr>
          <w:spacing w:val="-8"/>
          <w:sz w:val="28"/>
        </w:rPr>
        <w:t xml:space="preserve"> </w:t>
      </w:r>
      <w:r>
        <w:rPr>
          <w:sz w:val="28"/>
        </w:rPr>
        <w:t>величине</w:t>
      </w:r>
      <w:r>
        <w:rPr>
          <w:spacing w:val="-10"/>
          <w:sz w:val="28"/>
        </w:rPr>
        <w:t xml:space="preserve"> </w:t>
      </w:r>
      <w:r>
        <w:rPr>
          <w:sz w:val="28"/>
        </w:rPr>
        <w:t>изображаемых</w:t>
      </w:r>
      <w:r>
        <w:rPr>
          <w:spacing w:val="-16"/>
          <w:sz w:val="28"/>
        </w:rPr>
        <w:t xml:space="preserve"> </w:t>
      </w:r>
      <w:r>
        <w:rPr>
          <w:sz w:val="28"/>
        </w:rPr>
        <w:t>предметов</w:t>
      </w:r>
      <w:r>
        <w:rPr>
          <w:spacing w:val="-13"/>
          <w:sz w:val="28"/>
        </w:rPr>
        <w:t xml:space="preserve"> </w:t>
      </w:r>
      <w:r>
        <w:rPr>
          <w:sz w:val="28"/>
        </w:rPr>
        <w:t>(дерево</w:t>
      </w:r>
      <w:r>
        <w:rPr>
          <w:spacing w:val="-11"/>
          <w:sz w:val="28"/>
        </w:rPr>
        <w:t xml:space="preserve"> </w:t>
      </w:r>
      <w:r>
        <w:rPr>
          <w:sz w:val="28"/>
        </w:rPr>
        <w:t>высокое,</w:t>
      </w:r>
      <w:r>
        <w:rPr>
          <w:spacing w:val="-9"/>
          <w:sz w:val="28"/>
        </w:rPr>
        <w:t xml:space="preserve"> </w:t>
      </w:r>
      <w:r>
        <w:rPr>
          <w:sz w:val="28"/>
        </w:rPr>
        <w:t>цветок</w:t>
      </w:r>
      <w:r>
        <w:rPr>
          <w:spacing w:val="-12"/>
          <w:sz w:val="28"/>
        </w:rPr>
        <w:t xml:space="preserve"> </w:t>
      </w:r>
      <w:r>
        <w:rPr>
          <w:sz w:val="28"/>
        </w:rPr>
        <w:t>ниже</w:t>
      </w:r>
      <w:r>
        <w:rPr>
          <w:spacing w:val="-67"/>
          <w:sz w:val="28"/>
        </w:rPr>
        <w:t xml:space="preserve"> </w:t>
      </w:r>
      <w:r>
        <w:rPr>
          <w:sz w:val="28"/>
        </w:rPr>
        <w:t>дерева; воробышек маленький,</w:t>
      </w:r>
      <w:r>
        <w:rPr>
          <w:spacing w:val="2"/>
          <w:sz w:val="28"/>
        </w:rPr>
        <w:t xml:space="preserve"> </w:t>
      </w:r>
      <w:r>
        <w:rPr>
          <w:sz w:val="28"/>
        </w:rPr>
        <w:t>ворона</w:t>
      </w:r>
      <w:r>
        <w:rPr>
          <w:spacing w:val="1"/>
          <w:sz w:val="28"/>
        </w:rPr>
        <w:t xml:space="preserve"> </w:t>
      </w:r>
      <w:r>
        <w:rPr>
          <w:sz w:val="28"/>
        </w:rPr>
        <w:t>большая</w:t>
      </w:r>
      <w:r>
        <w:rPr>
          <w:spacing w:val="2"/>
          <w:sz w:val="28"/>
        </w:rPr>
        <w:t xml:space="preserve"> </w:t>
      </w:r>
      <w:r>
        <w:rPr>
          <w:sz w:val="28"/>
        </w:rPr>
        <w:t>и т.</w:t>
      </w:r>
      <w:r>
        <w:rPr>
          <w:spacing w:val="3"/>
          <w:sz w:val="28"/>
        </w:rPr>
        <w:t xml:space="preserve"> </w:t>
      </w:r>
      <w:r>
        <w:rPr>
          <w:sz w:val="28"/>
        </w:rPr>
        <w:t>п.).</w:t>
      </w:r>
    </w:p>
    <w:p w:rsidR="00E91F78" w:rsidRDefault="00C939BD" w:rsidP="00E41789">
      <w:pPr>
        <w:pStyle w:val="a5"/>
        <w:numPr>
          <w:ilvl w:val="1"/>
          <w:numId w:val="169"/>
        </w:numPr>
        <w:tabs>
          <w:tab w:val="left" w:pos="848"/>
        </w:tabs>
        <w:ind w:left="856" w:right="334" w:hanging="361"/>
        <w:rPr>
          <w:sz w:val="28"/>
        </w:rPr>
      </w:pPr>
      <w:r>
        <w:rPr>
          <w:sz w:val="28"/>
        </w:rPr>
        <w:t>Умеет передавать в рисунках, как сюжеты народных сказок, так и авторских</w:t>
      </w:r>
      <w:r>
        <w:rPr>
          <w:spacing w:val="-67"/>
          <w:sz w:val="28"/>
        </w:rPr>
        <w:t xml:space="preserve"> </w:t>
      </w:r>
      <w:r>
        <w:rPr>
          <w:sz w:val="28"/>
        </w:rPr>
        <w:t>произведений</w:t>
      </w:r>
      <w:r>
        <w:rPr>
          <w:spacing w:val="1"/>
          <w:sz w:val="28"/>
        </w:rPr>
        <w:t xml:space="preserve"> </w:t>
      </w:r>
      <w:r>
        <w:rPr>
          <w:sz w:val="28"/>
        </w:rPr>
        <w:t>(стихотворений,</w:t>
      </w:r>
      <w:r>
        <w:rPr>
          <w:spacing w:val="1"/>
          <w:sz w:val="28"/>
        </w:rPr>
        <w:t xml:space="preserve"> </w:t>
      </w:r>
      <w:r>
        <w:rPr>
          <w:sz w:val="28"/>
        </w:rPr>
        <w:t>сказок,</w:t>
      </w:r>
      <w:r>
        <w:rPr>
          <w:spacing w:val="1"/>
          <w:sz w:val="28"/>
        </w:rPr>
        <w:t xml:space="preserve"> </w:t>
      </w:r>
      <w:r>
        <w:rPr>
          <w:sz w:val="28"/>
        </w:rPr>
        <w:t>рассказов);</w:t>
      </w:r>
      <w:r>
        <w:rPr>
          <w:spacing w:val="1"/>
          <w:sz w:val="28"/>
        </w:rPr>
        <w:t xml:space="preserve"> </w:t>
      </w:r>
      <w:r>
        <w:rPr>
          <w:sz w:val="28"/>
        </w:rPr>
        <w:t>проявляет</w:t>
      </w:r>
      <w:r>
        <w:rPr>
          <w:spacing w:val="1"/>
          <w:sz w:val="28"/>
        </w:rPr>
        <w:t xml:space="preserve"> </w:t>
      </w:r>
      <w:r>
        <w:rPr>
          <w:sz w:val="28"/>
        </w:rPr>
        <w:t>самостоятельность</w:t>
      </w:r>
      <w:r>
        <w:rPr>
          <w:spacing w:val="-5"/>
          <w:sz w:val="28"/>
        </w:rPr>
        <w:t xml:space="preserve"> </w:t>
      </w:r>
      <w:r>
        <w:rPr>
          <w:sz w:val="28"/>
        </w:rPr>
        <w:t>в</w:t>
      </w:r>
      <w:r>
        <w:rPr>
          <w:spacing w:val="-4"/>
          <w:sz w:val="28"/>
        </w:rPr>
        <w:t xml:space="preserve"> </w:t>
      </w:r>
      <w:r>
        <w:rPr>
          <w:sz w:val="28"/>
        </w:rPr>
        <w:t>выборе</w:t>
      </w:r>
      <w:r>
        <w:rPr>
          <w:spacing w:val="-1"/>
          <w:sz w:val="28"/>
        </w:rPr>
        <w:t xml:space="preserve"> </w:t>
      </w:r>
      <w:r>
        <w:rPr>
          <w:sz w:val="28"/>
        </w:rPr>
        <w:t>темы, композиционного</w:t>
      </w:r>
      <w:r>
        <w:rPr>
          <w:spacing w:val="-3"/>
          <w:sz w:val="28"/>
        </w:rPr>
        <w:t xml:space="preserve"> </w:t>
      </w:r>
      <w:r>
        <w:rPr>
          <w:sz w:val="28"/>
        </w:rPr>
        <w:t>и</w:t>
      </w:r>
      <w:r>
        <w:rPr>
          <w:spacing w:val="-3"/>
          <w:sz w:val="28"/>
        </w:rPr>
        <w:t xml:space="preserve"> </w:t>
      </w:r>
      <w:r>
        <w:rPr>
          <w:sz w:val="28"/>
        </w:rPr>
        <w:t>цветового</w:t>
      </w:r>
      <w:r>
        <w:rPr>
          <w:spacing w:val="-2"/>
          <w:sz w:val="28"/>
        </w:rPr>
        <w:t xml:space="preserve"> </w:t>
      </w:r>
      <w:r>
        <w:rPr>
          <w:sz w:val="28"/>
        </w:rPr>
        <w:t>решения.</w:t>
      </w:r>
    </w:p>
    <w:p w:rsidR="00E91F78" w:rsidRDefault="00C939BD" w:rsidP="00E41789">
      <w:pPr>
        <w:pStyle w:val="a5"/>
        <w:numPr>
          <w:ilvl w:val="1"/>
          <w:numId w:val="169"/>
        </w:numPr>
        <w:tabs>
          <w:tab w:val="left" w:pos="848"/>
        </w:tabs>
        <w:ind w:left="856" w:right="335" w:hanging="361"/>
        <w:rPr>
          <w:sz w:val="28"/>
        </w:rPr>
      </w:pPr>
      <w:r>
        <w:rPr>
          <w:sz w:val="28"/>
        </w:rPr>
        <w:t>Развито</w:t>
      </w:r>
      <w:r>
        <w:rPr>
          <w:spacing w:val="1"/>
          <w:sz w:val="28"/>
        </w:rPr>
        <w:t xml:space="preserve"> </w:t>
      </w:r>
      <w:r>
        <w:rPr>
          <w:sz w:val="28"/>
        </w:rPr>
        <w:t>декоративное</w:t>
      </w:r>
      <w:r>
        <w:rPr>
          <w:spacing w:val="1"/>
          <w:sz w:val="28"/>
        </w:rPr>
        <w:t xml:space="preserve"> </w:t>
      </w:r>
      <w:r>
        <w:rPr>
          <w:sz w:val="28"/>
        </w:rPr>
        <w:t>творчество;</w:t>
      </w:r>
      <w:r>
        <w:rPr>
          <w:spacing w:val="1"/>
          <w:sz w:val="28"/>
        </w:rPr>
        <w:t xml:space="preserve"> </w:t>
      </w:r>
      <w:r>
        <w:rPr>
          <w:sz w:val="28"/>
        </w:rPr>
        <w:t>умееет</w:t>
      </w:r>
      <w:r>
        <w:rPr>
          <w:spacing w:val="1"/>
          <w:sz w:val="28"/>
        </w:rPr>
        <w:t xml:space="preserve"> </w:t>
      </w:r>
      <w:r>
        <w:rPr>
          <w:sz w:val="28"/>
        </w:rPr>
        <w:t>создавать</w:t>
      </w:r>
      <w:r>
        <w:rPr>
          <w:spacing w:val="1"/>
          <w:sz w:val="28"/>
        </w:rPr>
        <w:t xml:space="preserve"> </w:t>
      </w:r>
      <w:r>
        <w:rPr>
          <w:sz w:val="28"/>
        </w:rPr>
        <w:t>узоры</w:t>
      </w:r>
      <w:r>
        <w:rPr>
          <w:spacing w:val="1"/>
          <w:sz w:val="28"/>
        </w:rPr>
        <w:t xml:space="preserve"> </w:t>
      </w:r>
      <w:r>
        <w:rPr>
          <w:sz w:val="28"/>
        </w:rPr>
        <w:t>по</w:t>
      </w:r>
      <w:r>
        <w:rPr>
          <w:spacing w:val="1"/>
          <w:sz w:val="28"/>
        </w:rPr>
        <w:t xml:space="preserve"> </w:t>
      </w:r>
      <w:r>
        <w:rPr>
          <w:sz w:val="28"/>
        </w:rPr>
        <w:t>мотивам</w:t>
      </w:r>
      <w:r>
        <w:rPr>
          <w:spacing w:val="1"/>
          <w:sz w:val="28"/>
        </w:rPr>
        <w:t xml:space="preserve"> </w:t>
      </w:r>
      <w:r>
        <w:rPr>
          <w:sz w:val="28"/>
        </w:rPr>
        <w:t>народных</w:t>
      </w:r>
      <w:r>
        <w:rPr>
          <w:spacing w:val="1"/>
          <w:sz w:val="28"/>
        </w:rPr>
        <w:t xml:space="preserve"> </w:t>
      </w:r>
      <w:r>
        <w:rPr>
          <w:sz w:val="28"/>
        </w:rPr>
        <w:t>росписей,</w:t>
      </w:r>
      <w:r>
        <w:rPr>
          <w:spacing w:val="1"/>
          <w:sz w:val="28"/>
        </w:rPr>
        <w:t xml:space="preserve"> </w:t>
      </w:r>
      <w:r>
        <w:rPr>
          <w:sz w:val="28"/>
        </w:rPr>
        <w:t>уже</w:t>
      </w:r>
      <w:r>
        <w:rPr>
          <w:spacing w:val="1"/>
          <w:sz w:val="28"/>
        </w:rPr>
        <w:t xml:space="preserve"> </w:t>
      </w:r>
      <w:r>
        <w:rPr>
          <w:sz w:val="28"/>
        </w:rPr>
        <w:t>знакомых</w:t>
      </w:r>
      <w:r>
        <w:rPr>
          <w:spacing w:val="1"/>
          <w:sz w:val="28"/>
        </w:rPr>
        <w:t xml:space="preserve"> </w:t>
      </w:r>
      <w:r>
        <w:rPr>
          <w:sz w:val="28"/>
        </w:rPr>
        <w:t>и</w:t>
      </w:r>
      <w:r>
        <w:rPr>
          <w:spacing w:val="1"/>
          <w:sz w:val="28"/>
        </w:rPr>
        <w:t xml:space="preserve"> </w:t>
      </w:r>
      <w:r>
        <w:rPr>
          <w:sz w:val="28"/>
        </w:rPr>
        <w:t>новых</w:t>
      </w:r>
      <w:r>
        <w:rPr>
          <w:spacing w:val="1"/>
          <w:sz w:val="28"/>
        </w:rPr>
        <w:t xml:space="preserve"> </w:t>
      </w:r>
      <w:r>
        <w:rPr>
          <w:sz w:val="28"/>
        </w:rPr>
        <w:t>(городецкая,</w:t>
      </w:r>
      <w:r>
        <w:rPr>
          <w:spacing w:val="1"/>
          <w:sz w:val="28"/>
        </w:rPr>
        <w:t xml:space="preserve"> </w:t>
      </w:r>
      <w:r>
        <w:rPr>
          <w:sz w:val="28"/>
        </w:rPr>
        <w:t>гжельская,</w:t>
      </w:r>
      <w:r>
        <w:rPr>
          <w:spacing w:val="1"/>
          <w:sz w:val="28"/>
        </w:rPr>
        <w:t xml:space="preserve"> </w:t>
      </w:r>
      <w:r>
        <w:rPr>
          <w:sz w:val="28"/>
        </w:rPr>
        <w:t>хохломская,</w:t>
      </w:r>
      <w:r>
        <w:rPr>
          <w:spacing w:val="3"/>
          <w:sz w:val="28"/>
        </w:rPr>
        <w:t xml:space="preserve"> </w:t>
      </w:r>
      <w:r>
        <w:rPr>
          <w:sz w:val="28"/>
        </w:rPr>
        <w:t>жостовская,</w:t>
      </w:r>
      <w:r>
        <w:rPr>
          <w:spacing w:val="3"/>
          <w:sz w:val="28"/>
        </w:rPr>
        <w:t xml:space="preserve"> </w:t>
      </w:r>
      <w:r>
        <w:rPr>
          <w:sz w:val="28"/>
        </w:rPr>
        <w:t>мезенская</w:t>
      </w:r>
      <w:r>
        <w:rPr>
          <w:spacing w:val="3"/>
          <w:sz w:val="28"/>
        </w:rPr>
        <w:t xml:space="preserve"> </w:t>
      </w:r>
      <w:r>
        <w:rPr>
          <w:sz w:val="28"/>
        </w:rPr>
        <w:t>роспись</w:t>
      </w:r>
      <w:r>
        <w:rPr>
          <w:spacing w:val="-2"/>
          <w:sz w:val="28"/>
        </w:rPr>
        <w:t xml:space="preserve"> </w:t>
      </w:r>
      <w:r>
        <w:rPr>
          <w:sz w:val="28"/>
        </w:rPr>
        <w:t>и др.).</w:t>
      </w:r>
    </w:p>
    <w:p w:rsidR="00E91F78" w:rsidRDefault="00C939BD" w:rsidP="00E41789">
      <w:pPr>
        <w:pStyle w:val="a5"/>
        <w:numPr>
          <w:ilvl w:val="1"/>
          <w:numId w:val="169"/>
        </w:numPr>
        <w:tabs>
          <w:tab w:val="left" w:pos="848"/>
        </w:tabs>
        <w:ind w:left="856" w:right="337" w:hanging="361"/>
        <w:rPr>
          <w:sz w:val="28"/>
        </w:rPr>
      </w:pPr>
      <w:r>
        <w:rPr>
          <w:sz w:val="28"/>
        </w:rPr>
        <w:t>Умеет</w:t>
      </w:r>
      <w:r>
        <w:rPr>
          <w:spacing w:val="1"/>
          <w:sz w:val="28"/>
        </w:rPr>
        <w:t xml:space="preserve"> </w:t>
      </w:r>
      <w:r>
        <w:rPr>
          <w:sz w:val="28"/>
        </w:rPr>
        <w:t>выделять</w:t>
      </w:r>
      <w:r>
        <w:rPr>
          <w:spacing w:val="1"/>
          <w:sz w:val="28"/>
        </w:rPr>
        <w:t xml:space="preserve"> </w:t>
      </w:r>
      <w:r>
        <w:rPr>
          <w:sz w:val="28"/>
        </w:rPr>
        <w:t>и</w:t>
      </w:r>
      <w:r>
        <w:rPr>
          <w:spacing w:val="1"/>
          <w:sz w:val="28"/>
        </w:rPr>
        <w:t xml:space="preserve"> </w:t>
      </w:r>
      <w:r>
        <w:rPr>
          <w:sz w:val="28"/>
        </w:rPr>
        <w:t>передавать</w:t>
      </w:r>
      <w:r>
        <w:rPr>
          <w:spacing w:val="1"/>
          <w:sz w:val="28"/>
        </w:rPr>
        <w:t xml:space="preserve"> </w:t>
      </w:r>
      <w:r>
        <w:rPr>
          <w:sz w:val="28"/>
        </w:rPr>
        <w:t>цветовую</w:t>
      </w:r>
      <w:r>
        <w:rPr>
          <w:spacing w:val="1"/>
          <w:sz w:val="28"/>
        </w:rPr>
        <w:t xml:space="preserve"> </w:t>
      </w:r>
      <w:r>
        <w:rPr>
          <w:sz w:val="28"/>
        </w:rPr>
        <w:t>гамму</w:t>
      </w:r>
      <w:r>
        <w:rPr>
          <w:spacing w:val="1"/>
          <w:sz w:val="28"/>
        </w:rPr>
        <w:t xml:space="preserve"> </w:t>
      </w:r>
      <w:r>
        <w:rPr>
          <w:sz w:val="28"/>
        </w:rPr>
        <w:t>народного</w:t>
      </w:r>
      <w:r>
        <w:rPr>
          <w:spacing w:val="1"/>
          <w:sz w:val="28"/>
        </w:rPr>
        <w:t xml:space="preserve"> </w:t>
      </w:r>
      <w:r>
        <w:rPr>
          <w:sz w:val="28"/>
        </w:rPr>
        <w:t>декоративного</w:t>
      </w:r>
      <w:r>
        <w:rPr>
          <w:spacing w:val="-67"/>
          <w:sz w:val="28"/>
        </w:rPr>
        <w:t xml:space="preserve"> </w:t>
      </w:r>
      <w:r>
        <w:rPr>
          <w:sz w:val="28"/>
        </w:rPr>
        <w:t>искусства</w:t>
      </w:r>
      <w:r>
        <w:rPr>
          <w:spacing w:val="1"/>
          <w:sz w:val="28"/>
        </w:rPr>
        <w:t xml:space="preserve"> </w:t>
      </w:r>
      <w:r>
        <w:rPr>
          <w:sz w:val="28"/>
        </w:rPr>
        <w:t>определенного</w:t>
      </w:r>
      <w:r>
        <w:rPr>
          <w:spacing w:val="1"/>
          <w:sz w:val="28"/>
        </w:rPr>
        <w:t xml:space="preserve"> </w:t>
      </w:r>
      <w:r>
        <w:rPr>
          <w:sz w:val="28"/>
        </w:rPr>
        <w:t>вида.</w:t>
      </w:r>
    </w:p>
    <w:p w:rsidR="00E91F78" w:rsidRDefault="00C939BD" w:rsidP="00E41789">
      <w:pPr>
        <w:pStyle w:val="a5"/>
        <w:numPr>
          <w:ilvl w:val="1"/>
          <w:numId w:val="169"/>
        </w:numPr>
        <w:tabs>
          <w:tab w:val="left" w:pos="848"/>
        </w:tabs>
        <w:ind w:left="856" w:right="336" w:hanging="361"/>
        <w:rPr>
          <w:sz w:val="28"/>
        </w:rPr>
      </w:pPr>
      <w:r>
        <w:rPr>
          <w:sz w:val="28"/>
        </w:rPr>
        <w:t>Умеет</w:t>
      </w:r>
      <w:r>
        <w:rPr>
          <w:spacing w:val="1"/>
          <w:sz w:val="28"/>
        </w:rPr>
        <w:t xml:space="preserve"> </w:t>
      </w:r>
      <w:r>
        <w:rPr>
          <w:sz w:val="28"/>
        </w:rPr>
        <w:t>создавать</w:t>
      </w:r>
      <w:r>
        <w:rPr>
          <w:spacing w:val="1"/>
          <w:sz w:val="28"/>
        </w:rPr>
        <w:t xml:space="preserve"> </w:t>
      </w:r>
      <w:r>
        <w:rPr>
          <w:sz w:val="28"/>
        </w:rPr>
        <w:t>композиции</w:t>
      </w:r>
      <w:r>
        <w:rPr>
          <w:spacing w:val="1"/>
          <w:sz w:val="28"/>
        </w:rPr>
        <w:t xml:space="preserve"> </w:t>
      </w:r>
      <w:r>
        <w:rPr>
          <w:sz w:val="28"/>
        </w:rPr>
        <w:t>на</w:t>
      </w:r>
      <w:r>
        <w:rPr>
          <w:spacing w:val="1"/>
          <w:sz w:val="28"/>
        </w:rPr>
        <w:t xml:space="preserve"> </w:t>
      </w:r>
      <w:r>
        <w:rPr>
          <w:sz w:val="28"/>
        </w:rPr>
        <w:t>листах</w:t>
      </w:r>
      <w:r>
        <w:rPr>
          <w:spacing w:val="1"/>
          <w:sz w:val="28"/>
        </w:rPr>
        <w:t xml:space="preserve"> </w:t>
      </w:r>
      <w:r>
        <w:rPr>
          <w:sz w:val="28"/>
        </w:rPr>
        <w:t>бумаги</w:t>
      </w:r>
      <w:r>
        <w:rPr>
          <w:spacing w:val="1"/>
          <w:sz w:val="28"/>
        </w:rPr>
        <w:t xml:space="preserve"> </w:t>
      </w:r>
      <w:r>
        <w:rPr>
          <w:sz w:val="28"/>
        </w:rPr>
        <w:t>разной</w:t>
      </w:r>
      <w:r>
        <w:rPr>
          <w:spacing w:val="1"/>
          <w:sz w:val="28"/>
        </w:rPr>
        <w:t xml:space="preserve"> </w:t>
      </w:r>
      <w:r>
        <w:rPr>
          <w:sz w:val="28"/>
        </w:rPr>
        <w:t>формы,</w:t>
      </w:r>
      <w:r>
        <w:rPr>
          <w:spacing w:val="1"/>
          <w:sz w:val="28"/>
        </w:rPr>
        <w:t xml:space="preserve"> </w:t>
      </w:r>
      <w:r>
        <w:rPr>
          <w:sz w:val="28"/>
        </w:rPr>
        <w:t>силуэтах</w:t>
      </w:r>
      <w:r>
        <w:rPr>
          <w:spacing w:val="-67"/>
          <w:sz w:val="28"/>
        </w:rPr>
        <w:t xml:space="preserve"> </w:t>
      </w:r>
      <w:r>
        <w:rPr>
          <w:sz w:val="28"/>
        </w:rPr>
        <w:t>предметов</w:t>
      </w:r>
      <w:r>
        <w:rPr>
          <w:spacing w:val="-2"/>
          <w:sz w:val="28"/>
        </w:rPr>
        <w:t xml:space="preserve"> </w:t>
      </w:r>
      <w:r>
        <w:rPr>
          <w:sz w:val="28"/>
        </w:rPr>
        <w:t>и</w:t>
      </w:r>
      <w:r>
        <w:rPr>
          <w:spacing w:val="-1"/>
          <w:sz w:val="28"/>
        </w:rPr>
        <w:t xml:space="preserve"> </w:t>
      </w:r>
      <w:r>
        <w:rPr>
          <w:sz w:val="28"/>
        </w:rPr>
        <w:t>игрушек;</w:t>
      </w:r>
      <w:r>
        <w:rPr>
          <w:spacing w:val="-1"/>
          <w:sz w:val="28"/>
        </w:rPr>
        <w:t xml:space="preserve"> </w:t>
      </w:r>
      <w:r>
        <w:rPr>
          <w:sz w:val="28"/>
        </w:rPr>
        <w:t>расписывать</w:t>
      </w:r>
      <w:r>
        <w:rPr>
          <w:spacing w:val="-3"/>
          <w:sz w:val="28"/>
        </w:rPr>
        <w:t xml:space="preserve"> </w:t>
      </w:r>
      <w:r>
        <w:rPr>
          <w:sz w:val="28"/>
        </w:rPr>
        <w:t>вылепленные детьми</w:t>
      </w:r>
      <w:r>
        <w:rPr>
          <w:spacing w:val="-1"/>
          <w:sz w:val="28"/>
        </w:rPr>
        <w:t xml:space="preserve"> </w:t>
      </w:r>
      <w:r>
        <w:rPr>
          <w:sz w:val="28"/>
        </w:rPr>
        <w:t>игрушки.</w:t>
      </w:r>
    </w:p>
    <w:p w:rsidR="00E91F78" w:rsidRDefault="00C939BD" w:rsidP="00E41789">
      <w:pPr>
        <w:pStyle w:val="a5"/>
        <w:numPr>
          <w:ilvl w:val="1"/>
          <w:numId w:val="169"/>
        </w:numPr>
        <w:tabs>
          <w:tab w:val="left" w:pos="848"/>
        </w:tabs>
        <w:spacing w:line="237" w:lineRule="auto"/>
        <w:ind w:left="856" w:right="331" w:hanging="361"/>
        <w:rPr>
          <w:sz w:val="28"/>
        </w:rPr>
      </w:pPr>
      <w:r>
        <w:rPr>
          <w:sz w:val="28"/>
        </w:rPr>
        <w:t>Умеет при составлении декоративной композиции на основе того или иного</w:t>
      </w:r>
      <w:r>
        <w:rPr>
          <w:spacing w:val="1"/>
          <w:sz w:val="28"/>
        </w:rPr>
        <w:t xml:space="preserve"> </w:t>
      </w:r>
      <w:r>
        <w:rPr>
          <w:sz w:val="28"/>
        </w:rPr>
        <w:t>вида</w:t>
      </w:r>
      <w:r>
        <w:rPr>
          <w:spacing w:val="1"/>
          <w:sz w:val="28"/>
        </w:rPr>
        <w:t xml:space="preserve"> </w:t>
      </w:r>
      <w:r>
        <w:rPr>
          <w:sz w:val="28"/>
        </w:rPr>
        <w:t>народного</w:t>
      </w:r>
      <w:r>
        <w:rPr>
          <w:spacing w:val="1"/>
          <w:sz w:val="28"/>
        </w:rPr>
        <w:t xml:space="preserve"> </w:t>
      </w:r>
      <w:r>
        <w:rPr>
          <w:sz w:val="28"/>
        </w:rPr>
        <w:t>искусства</w:t>
      </w:r>
      <w:r>
        <w:rPr>
          <w:spacing w:val="1"/>
          <w:sz w:val="28"/>
        </w:rPr>
        <w:t xml:space="preserve"> </w:t>
      </w:r>
      <w:r>
        <w:rPr>
          <w:sz w:val="28"/>
        </w:rPr>
        <w:t>использовать</w:t>
      </w:r>
      <w:r>
        <w:rPr>
          <w:spacing w:val="1"/>
          <w:sz w:val="28"/>
        </w:rPr>
        <w:t xml:space="preserve"> </w:t>
      </w:r>
      <w:r>
        <w:rPr>
          <w:sz w:val="28"/>
        </w:rPr>
        <w:t>характерные</w:t>
      </w:r>
      <w:r>
        <w:rPr>
          <w:spacing w:val="1"/>
          <w:sz w:val="28"/>
        </w:rPr>
        <w:t xml:space="preserve"> </w:t>
      </w:r>
      <w:r>
        <w:rPr>
          <w:sz w:val="28"/>
        </w:rPr>
        <w:t>для</w:t>
      </w:r>
      <w:r>
        <w:rPr>
          <w:spacing w:val="1"/>
          <w:sz w:val="28"/>
        </w:rPr>
        <w:t xml:space="preserve"> </w:t>
      </w:r>
      <w:r>
        <w:rPr>
          <w:sz w:val="28"/>
        </w:rPr>
        <w:t>него</w:t>
      </w:r>
      <w:r>
        <w:rPr>
          <w:spacing w:val="1"/>
          <w:sz w:val="28"/>
        </w:rPr>
        <w:t xml:space="preserve"> </w:t>
      </w:r>
      <w:r>
        <w:rPr>
          <w:sz w:val="28"/>
        </w:rPr>
        <w:t>элементы</w:t>
      </w:r>
      <w:r>
        <w:rPr>
          <w:spacing w:val="-67"/>
          <w:sz w:val="28"/>
        </w:rPr>
        <w:t xml:space="preserve"> </w:t>
      </w:r>
      <w:r>
        <w:rPr>
          <w:sz w:val="28"/>
        </w:rPr>
        <w:t>узора</w:t>
      </w:r>
      <w:r>
        <w:rPr>
          <w:spacing w:val="1"/>
          <w:sz w:val="28"/>
        </w:rPr>
        <w:t xml:space="preserve"> </w:t>
      </w:r>
      <w:r>
        <w:rPr>
          <w:sz w:val="28"/>
        </w:rPr>
        <w:t>и</w:t>
      </w:r>
      <w:r>
        <w:rPr>
          <w:spacing w:val="1"/>
          <w:sz w:val="28"/>
        </w:rPr>
        <w:t xml:space="preserve"> </w:t>
      </w:r>
      <w:r>
        <w:rPr>
          <w:sz w:val="28"/>
        </w:rPr>
        <w:t>цветовую гамму.</w:t>
      </w:r>
    </w:p>
    <w:p w:rsidR="00E91F78" w:rsidRDefault="00C939BD">
      <w:pPr>
        <w:pStyle w:val="2"/>
        <w:spacing w:before="202" w:line="319" w:lineRule="exact"/>
        <w:ind w:left="136"/>
      </w:pPr>
      <w:r>
        <w:t>Вид</w:t>
      </w:r>
      <w:r>
        <w:rPr>
          <w:spacing w:val="-5"/>
        </w:rPr>
        <w:t xml:space="preserve"> </w:t>
      </w:r>
      <w:r>
        <w:t>деятельности:</w:t>
      </w:r>
      <w:r>
        <w:rPr>
          <w:spacing w:val="-3"/>
        </w:rPr>
        <w:t xml:space="preserve"> </w:t>
      </w:r>
      <w:r>
        <w:t>«Лепка».</w:t>
      </w:r>
    </w:p>
    <w:p w:rsidR="00E91F78" w:rsidRDefault="00C939BD" w:rsidP="00E41789">
      <w:pPr>
        <w:pStyle w:val="a5"/>
        <w:numPr>
          <w:ilvl w:val="1"/>
          <w:numId w:val="169"/>
        </w:numPr>
        <w:tabs>
          <w:tab w:val="left" w:pos="848"/>
        </w:tabs>
        <w:ind w:left="856" w:right="334" w:hanging="361"/>
        <w:rPr>
          <w:sz w:val="28"/>
        </w:rPr>
      </w:pPr>
      <w:r>
        <w:rPr>
          <w:sz w:val="28"/>
        </w:rPr>
        <w:t>Умеет свободно использовать для создания образов предметов, объектов</w:t>
      </w:r>
      <w:r>
        <w:rPr>
          <w:spacing w:val="1"/>
          <w:sz w:val="28"/>
        </w:rPr>
        <w:t xml:space="preserve"> </w:t>
      </w:r>
      <w:r>
        <w:rPr>
          <w:sz w:val="28"/>
        </w:rPr>
        <w:t>природы, сказочных персонажей разнообразные приемы, усвоенные ранее;</w:t>
      </w:r>
      <w:r>
        <w:rPr>
          <w:spacing w:val="1"/>
          <w:sz w:val="28"/>
        </w:rPr>
        <w:t xml:space="preserve"> </w:t>
      </w:r>
      <w:r>
        <w:rPr>
          <w:sz w:val="28"/>
        </w:rPr>
        <w:t>продолжать</w:t>
      </w:r>
      <w:r>
        <w:rPr>
          <w:spacing w:val="47"/>
          <w:sz w:val="28"/>
        </w:rPr>
        <w:t xml:space="preserve"> </w:t>
      </w:r>
      <w:r>
        <w:rPr>
          <w:sz w:val="28"/>
        </w:rPr>
        <w:t>учить</w:t>
      </w:r>
      <w:r>
        <w:rPr>
          <w:spacing w:val="47"/>
          <w:sz w:val="28"/>
        </w:rPr>
        <w:t xml:space="preserve"> </w:t>
      </w:r>
      <w:r>
        <w:rPr>
          <w:sz w:val="28"/>
        </w:rPr>
        <w:t>передавать</w:t>
      </w:r>
      <w:r>
        <w:rPr>
          <w:spacing w:val="48"/>
          <w:sz w:val="28"/>
        </w:rPr>
        <w:t xml:space="preserve"> </w:t>
      </w:r>
      <w:r>
        <w:rPr>
          <w:sz w:val="28"/>
        </w:rPr>
        <w:t>форму</w:t>
      </w:r>
      <w:r>
        <w:rPr>
          <w:spacing w:val="44"/>
          <w:sz w:val="28"/>
        </w:rPr>
        <w:t xml:space="preserve"> </w:t>
      </w:r>
      <w:r>
        <w:rPr>
          <w:sz w:val="28"/>
        </w:rPr>
        <w:t>основной</w:t>
      </w:r>
      <w:r>
        <w:rPr>
          <w:spacing w:val="49"/>
          <w:sz w:val="28"/>
        </w:rPr>
        <w:t xml:space="preserve"> </w:t>
      </w:r>
      <w:r>
        <w:rPr>
          <w:sz w:val="28"/>
        </w:rPr>
        <w:t>части</w:t>
      </w:r>
      <w:r>
        <w:rPr>
          <w:spacing w:val="50"/>
          <w:sz w:val="28"/>
        </w:rPr>
        <w:t xml:space="preserve"> </w:t>
      </w:r>
      <w:r>
        <w:rPr>
          <w:sz w:val="28"/>
        </w:rPr>
        <w:t>и</w:t>
      </w:r>
      <w:r>
        <w:rPr>
          <w:spacing w:val="49"/>
          <w:sz w:val="28"/>
        </w:rPr>
        <w:t xml:space="preserve"> </w:t>
      </w:r>
      <w:r>
        <w:rPr>
          <w:sz w:val="28"/>
        </w:rPr>
        <w:t>других</w:t>
      </w:r>
      <w:r>
        <w:rPr>
          <w:spacing w:val="45"/>
          <w:sz w:val="28"/>
        </w:rPr>
        <w:t xml:space="preserve"> </w:t>
      </w:r>
      <w:r>
        <w:rPr>
          <w:sz w:val="28"/>
        </w:rPr>
        <w:t>частей,</w:t>
      </w:r>
      <w:r>
        <w:rPr>
          <w:spacing w:val="51"/>
          <w:sz w:val="28"/>
        </w:rPr>
        <w:t xml:space="preserve"> </w:t>
      </w:r>
      <w:r>
        <w:rPr>
          <w:sz w:val="28"/>
        </w:rPr>
        <w:t>их</w:t>
      </w:r>
    </w:p>
    <w:p w:rsidR="00E91F78" w:rsidRDefault="00E91F78">
      <w:pPr>
        <w:jc w:val="both"/>
        <w:rPr>
          <w:sz w:val="28"/>
        </w:rPr>
        <w:sectPr w:rsidR="00E91F78">
          <w:pgSz w:w="11910" w:h="16840"/>
          <w:pgMar w:top="1040" w:right="240" w:bottom="1200" w:left="1280" w:header="0" w:footer="942" w:gutter="0"/>
          <w:cols w:space="720"/>
        </w:sectPr>
      </w:pPr>
    </w:p>
    <w:p w:rsidR="00E91F78" w:rsidRDefault="00C939BD">
      <w:pPr>
        <w:pStyle w:val="a3"/>
        <w:spacing w:before="72"/>
        <w:ind w:left="856" w:right="330" w:firstLine="0"/>
      </w:pPr>
      <w:r>
        <w:lastRenderedPageBreak/>
        <w:t>пропорции,</w:t>
      </w:r>
      <w:r>
        <w:rPr>
          <w:spacing w:val="1"/>
        </w:rPr>
        <w:t xml:space="preserve"> </w:t>
      </w:r>
      <w:r>
        <w:t>позу,</w:t>
      </w:r>
      <w:r>
        <w:rPr>
          <w:spacing w:val="1"/>
        </w:rPr>
        <w:t xml:space="preserve"> </w:t>
      </w:r>
      <w:r>
        <w:t>характерные</w:t>
      </w:r>
      <w:r>
        <w:rPr>
          <w:spacing w:val="1"/>
        </w:rPr>
        <w:t xml:space="preserve"> </w:t>
      </w:r>
      <w:r>
        <w:t>особенности</w:t>
      </w:r>
      <w:r>
        <w:rPr>
          <w:spacing w:val="1"/>
        </w:rPr>
        <w:t xml:space="preserve"> </w:t>
      </w:r>
      <w:r>
        <w:t>изображаемых</w:t>
      </w:r>
      <w:r>
        <w:rPr>
          <w:spacing w:val="1"/>
        </w:rPr>
        <w:t xml:space="preserve"> </w:t>
      </w:r>
      <w:r>
        <w:t>объектов;</w:t>
      </w:r>
      <w:r>
        <w:rPr>
          <w:spacing w:val="1"/>
        </w:rPr>
        <w:t xml:space="preserve"> </w:t>
      </w:r>
      <w:r>
        <w:t>обрабатывать</w:t>
      </w:r>
      <w:r>
        <w:rPr>
          <w:spacing w:val="-3"/>
        </w:rPr>
        <w:t xml:space="preserve"> </w:t>
      </w:r>
      <w:r>
        <w:t>поверхность</w:t>
      </w:r>
      <w:r>
        <w:rPr>
          <w:spacing w:val="-2"/>
        </w:rPr>
        <w:t xml:space="preserve"> </w:t>
      </w:r>
      <w:r>
        <w:t>формы</w:t>
      </w:r>
      <w:r>
        <w:rPr>
          <w:spacing w:val="-1"/>
        </w:rPr>
        <w:t xml:space="preserve"> </w:t>
      </w:r>
      <w:r>
        <w:t>движениями пальцев</w:t>
      </w:r>
      <w:r>
        <w:rPr>
          <w:spacing w:val="-2"/>
        </w:rPr>
        <w:t xml:space="preserve"> </w:t>
      </w:r>
      <w:r>
        <w:t>и стекой.</w:t>
      </w:r>
    </w:p>
    <w:p w:rsidR="00E91F78" w:rsidRDefault="00C939BD" w:rsidP="00E41789">
      <w:pPr>
        <w:pStyle w:val="a5"/>
        <w:numPr>
          <w:ilvl w:val="1"/>
          <w:numId w:val="169"/>
        </w:numPr>
        <w:tabs>
          <w:tab w:val="left" w:pos="848"/>
        </w:tabs>
        <w:ind w:left="856" w:right="328" w:hanging="361"/>
        <w:rPr>
          <w:sz w:val="28"/>
        </w:rPr>
      </w:pPr>
      <w:r>
        <w:rPr>
          <w:sz w:val="28"/>
        </w:rPr>
        <w:t>Умеет передавать характерные движения человека и животных, создавать</w:t>
      </w:r>
      <w:r>
        <w:rPr>
          <w:spacing w:val="1"/>
          <w:sz w:val="28"/>
        </w:rPr>
        <w:t xml:space="preserve"> </w:t>
      </w:r>
      <w:r>
        <w:rPr>
          <w:sz w:val="28"/>
        </w:rPr>
        <w:t>выразительные образы (птичка подняла крылышки, приготовилась лететь;</w:t>
      </w:r>
      <w:r>
        <w:rPr>
          <w:spacing w:val="1"/>
          <w:sz w:val="28"/>
        </w:rPr>
        <w:t xml:space="preserve"> </w:t>
      </w:r>
      <w:r>
        <w:rPr>
          <w:sz w:val="28"/>
        </w:rPr>
        <w:t>козлик скачет, девочка танцует; дети делают гимнастику — коллективная</w:t>
      </w:r>
      <w:r>
        <w:rPr>
          <w:spacing w:val="1"/>
          <w:sz w:val="28"/>
        </w:rPr>
        <w:t xml:space="preserve"> </w:t>
      </w:r>
      <w:r>
        <w:rPr>
          <w:sz w:val="28"/>
        </w:rPr>
        <w:t>композиция).</w:t>
      </w:r>
    </w:p>
    <w:p w:rsidR="00E91F78" w:rsidRDefault="00C939BD" w:rsidP="00E41789">
      <w:pPr>
        <w:pStyle w:val="a5"/>
        <w:numPr>
          <w:ilvl w:val="1"/>
          <w:numId w:val="169"/>
        </w:numPr>
        <w:tabs>
          <w:tab w:val="left" w:pos="848"/>
        </w:tabs>
        <w:spacing w:before="1"/>
        <w:ind w:left="856" w:right="334" w:hanging="361"/>
        <w:rPr>
          <w:sz w:val="28"/>
        </w:rPr>
      </w:pPr>
      <w:r>
        <w:rPr>
          <w:sz w:val="28"/>
        </w:rPr>
        <w:t>Развиты навыки декоративной лепки; умеет использовать разные способы</w:t>
      </w:r>
      <w:r>
        <w:rPr>
          <w:spacing w:val="1"/>
          <w:sz w:val="28"/>
        </w:rPr>
        <w:t xml:space="preserve"> </w:t>
      </w:r>
      <w:r>
        <w:rPr>
          <w:sz w:val="28"/>
        </w:rPr>
        <w:t>лепки</w:t>
      </w:r>
      <w:r>
        <w:rPr>
          <w:spacing w:val="-1"/>
          <w:sz w:val="28"/>
        </w:rPr>
        <w:t xml:space="preserve"> </w:t>
      </w:r>
      <w:r>
        <w:rPr>
          <w:sz w:val="28"/>
        </w:rPr>
        <w:t>(налеп,</w:t>
      </w:r>
      <w:r>
        <w:rPr>
          <w:spacing w:val="2"/>
          <w:sz w:val="28"/>
        </w:rPr>
        <w:t xml:space="preserve"> </w:t>
      </w:r>
      <w:r>
        <w:rPr>
          <w:sz w:val="28"/>
        </w:rPr>
        <w:t>углубленный рельеф),</w:t>
      </w:r>
      <w:r>
        <w:rPr>
          <w:spacing w:val="3"/>
          <w:sz w:val="28"/>
        </w:rPr>
        <w:t xml:space="preserve"> </w:t>
      </w:r>
      <w:r>
        <w:rPr>
          <w:sz w:val="28"/>
        </w:rPr>
        <w:t>применять</w:t>
      </w:r>
      <w:r>
        <w:rPr>
          <w:spacing w:val="-2"/>
          <w:sz w:val="28"/>
        </w:rPr>
        <w:t xml:space="preserve"> </w:t>
      </w:r>
      <w:r>
        <w:rPr>
          <w:sz w:val="28"/>
        </w:rPr>
        <w:t>стеку.</w:t>
      </w:r>
    </w:p>
    <w:p w:rsidR="00E91F78" w:rsidRDefault="00C939BD" w:rsidP="00E41789">
      <w:pPr>
        <w:pStyle w:val="a5"/>
        <w:numPr>
          <w:ilvl w:val="1"/>
          <w:numId w:val="169"/>
        </w:numPr>
        <w:tabs>
          <w:tab w:val="left" w:pos="848"/>
        </w:tabs>
        <w:ind w:left="856" w:right="334" w:hanging="361"/>
        <w:rPr>
          <w:sz w:val="28"/>
        </w:rPr>
      </w:pPr>
      <w:r>
        <w:rPr>
          <w:sz w:val="28"/>
        </w:rPr>
        <w:t>Умеет при лепке из глины расписывать пластину, создавать узор стекой;</w:t>
      </w:r>
      <w:r>
        <w:rPr>
          <w:spacing w:val="1"/>
          <w:sz w:val="28"/>
        </w:rPr>
        <w:t xml:space="preserve"> </w:t>
      </w:r>
      <w:r>
        <w:rPr>
          <w:sz w:val="28"/>
        </w:rPr>
        <w:t>создавать из глины, разноцветного пластилина предметные и сюжетные,</w:t>
      </w:r>
      <w:r>
        <w:rPr>
          <w:spacing w:val="1"/>
          <w:sz w:val="28"/>
        </w:rPr>
        <w:t xml:space="preserve"> </w:t>
      </w:r>
      <w:r>
        <w:rPr>
          <w:sz w:val="28"/>
        </w:rPr>
        <w:t>индивидуальные</w:t>
      </w:r>
      <w:r>
        <w:rPr>
          <w:spacing w:val="1"/>
          <w:sz w:val="28"/>
        </w:rPr>
        <w:t xml:space="preserve"> </w:t>
      </w:r>
      <w:r>
        <w:rPr>
          <w:sz w:val="28"/>
        </w:rPr>
        <w:t>и коллективные</w:t>
      </w:r>
      <w:r>
        <w:rPr>
          <w:spacing w:val="1"/>
          <w:sz w:val="28"/>
        </w:rPr>
        <w:t xml:space="preserve"> </w:t>
      </w:r>
      <w:r>
        <w:rPr>
          <w:sz w:val="28"/>
        </w:rPr>
        <w:t>композиции.</w:t>
      </w:r>
    </w:p>
    <w:p w:rsidR="00E91F78" w:rsidRDefault="00C939BD">
      <w:pPr>
        <w:pStyle w:val="2"/>
        <w:spacing w:before="202" w:line="319" w:lineRule="exact"/>
        <w:ind w:left="136"/>
      </w:pPr>
      <w:r>
        <w:t>Вид</w:t>
      </w:r>
      <w:r>
        <w:rPr>
          <w:spacing w:val="-5"/>
        </w:rPr>
        <w:t xml:space="preserve"> </w:t>
      </w:r>
      <w:r>
        <w:t>деятельности:</w:t>
      </w:r>
      <w:r>
        <w:rPr>
          <w:spacing w:val="-6"/>
        </w:rPr>
        <w:t xml:space="preserve"> </w:t>
      </w:r>
      <w:r>
        <w:t>«Аппликация».</w:t>
      </w:r>
    </w:p>
    <w:p w:rsidR="00E91F78" w:rsidRDefault="00C939BD" w:rsidP="00E41789">
      <w:pPr>
        <w:pStyle w:val="a5"/>
        <w:numPr>
          <w:ilvl w:val="1"/>
          <w:numId w:val="169"/>
        </w:numPr>
        <w:tabs>
          <w:tab w:val="left" w:pos="848"/>
        </w:tabs>
        <w:ind w:left="856" w:right="331" w:hanging="361"/>
        <w:rPr>
          <w:sz w:val="28"/>
        </w:rPr>
      </w:pPr>
      <w:r>
        <w:rPr>
          <w:sz w:val="28"/>
        </w:rPr>
        <w:t>Умеет</w:t>
      </w:r>
      <w:r>
        <w:rPr>
          <w:spacing w:val="1"/>
          <w:sz w:val="28"/>
        </w:rPr>
        <w:t xml:space="preserve"> </w:t>
      </w:r>
      <w:r>
        <w:rPr>
          <w:sz w:val="28"/>
        </w:rPr>
        <w:t>создавать</w:t>
      </w:r>
      <w:r>
        <w:rPr>
          <w:spacing w:val="1"/>
          <w:sz w:val="28"/>
        </w:rPr>
        <w:t xml:space="preserve"> </w:t>
      </w:r>
      <w:r>
        <w:rPr>
          <w:sz w:val="28"/>
        </w:rPr>
        <w:t>предметные</w:t>
      </w:r>
      <w:r>
        <w:rPr>
          <w:spacing w:val="1"/>
          <w:sz w:val="28"/>
        </w:rPr>
        <w:t xml:space="preserve"> </w:t>
      </w:r>
      <w:r>
        <w:rPr>
          <w:sz w:val="28"/>
        </w:rPr>
        <w:t>и</w:t>
      </w:r>
      <w:r>
        <w:rPr>
          <w:spacing w:val="1"/>
          <w:sz w:val="28"/>
        </w:rPr>
        <w:t xml:space="preserve"> </w:t>
      </w:r>
      <w:r>
        <w:rPr>
          <w:sz w:val="28"/>
        </w:rPr>
        <w:t>сюжетные</w:t>
      </w:r>
      <w:r>
        <w:rPr>
          <w:spacing w:val="1"/>
          <w:sz w:val="28"/>
        </w:rPr>
        <w:t xml:space="preserve"> </w:t>
      </w:r>
      <w:r>
        <w:rPr>
          <w:sz w:val="28"/>
        </w:rPr>
        <w:t>изображения</w:t>
      </w:r>
      <w:r>
        <w:rPr>
          <w:spacing w:val="1"/>
          <w:sz w:val="28"/>
        </w:rPr>
        <w:t xml:space="preserve"> </w:t>
      </w:r>
      <w:r>
        <w:rPr>
          <w:sz w:val="28"/>
        </w:rPr>
        <w:t>с</w:t>
      </w:r>
      <w:r>
        <w:rPr>
          <w:spacing w:val="1"/>
          <w:sz w:val="28"/>
        </w:rPr>
        <w:t xml:space="preserve"> </w:t>
      </w:r>
      <w:r>
        <w:rPr>
          <w:sz w:val="28"/>
        </w:rPr>
        <w:t>натуры</w:t>
      </w:r>
      <w:r>
        <w:rPr>
          <w:spacing w:val="1"/>
          <w:sz w:val="28"/>
        </w:rPr>
        <w:t xml:space="preserve"> </w:t>
      </w:r>
      <w:r>
        <w:rPr>
          <w:sz w:val="28"/>
        </w:rPr>
        <w:t>и</w:t>
      </w:r>
      <w:r>
        <w:rPr>
          <w:spacing w:val="1"/>
          <w:sz w:val="28"/>
        </w:rPr>
        <w:t xml:space="preserve"> </w:t>
      </w:r>
      <w:r>
        <w:rPr>
          <w:sz w:val="28"/>
        </w:rPr>
        <w:t>по</w:t>
      </w:r>
      <w:r>
        <w:rPr>
          <w:spacing w:val="1"/>
          <w:sz w:val="28"/>
        </w:rPr>
        <w:t xml:space="preserve"> </w:t>
      </w:r>
      <w:r>
        <w:rPr>
          <w:sz w:val="28"/>
        </w:rPr>
        <w:t>представлению: развивать чувство композиции (умеет красиво располагать</w:t>
      </w:r>
      <w:r>
        <w:rPr>
          <w:spacing w:val="1"/>
          <w:sz w:val="28"/>
        </w:rPr>
        <w:t xml:space="preserve"> </w:t>
      </w:r>
      <w:r>
        <w:rPr>
          <w:sz w:val="28"/>
        </w:rPr>
        <w:t>фигуры</w:t>
      </w:r>
      <w:r>
        <w:rPr>
          <w:spacing w:val="1"/>
          <w:sz w:val="28"/>
        </w:rPr>
        <w:t xml:space="preserve"> </w:t>
      </w:r>
      <w:r>
        <w:rPr>
          <w:sz w:val="28"/>
        </w:rPr>
        <w:t>на</w:t>
      </w:r>
      <w:r>
        <w:rPr>
          <w:spacing w:val="1"/>
          <w:sz w:val="28"/>
        </w:rPr>
        <w:t xml:space="preserve"> </w:t>
      </w:r>
      <w:r>
        <w:rPr>
          <w:sz w:val="28"/>
        </w:rPr>
        <w:t>листе</w:t>
      </w:r>
      <w:r>
        <w:rPr>
          <w:spacing w:val="1"/>
          <w:sz w:val="28"/>
        </w:rPr>
        <w:t xml:space="preserve"> </w:t>
      </w:r>
      <w:r>
        <w:rPr>
          <w:sz w:val="28"/>
        </w:rPr>
        <w:t>бумаги</w:t>
      </w:r>
      <w:r>
        <w:rPr>
          <w:spacing w:val="1"/>
          <w:sz w:val="28"/>
        </w:rPr>
        <w:t xml:space="preserve"> </w:t>
      </w:r>
      <w:r>
        <w:rPr>
          <w:sz w:val="28"/>
        </w:rPr>
        <w:t>формата,</w:t>
      </w:r>
      <w:r>
        <w:rPr>
          <w:spacing w:val="1"/>
          <w:sz w:val="28"/>
        </w:rPr>
        <w:t xml:space="preserve"> </w:t>
      </w:r>
      <w:r>
        <w:rPr>
          <w:sz w:val="28"/>
        </w:rPr>
        <w:t>соответствующего</w:t>
      </w:r>
      <w:r>
        <w:rPr>
          <w:spacing w:val="1"/>
          <w:sz w:val="28"/>
        </w:rPr>
        <w:t xml:space="preserve"> </w:t>
      </w:r>
      <w:r>
        <w:rPr>
          <w:sz w:val="28"/>
        </w:rPr>
        <w:t>пропорциям</w:t>
      </w:r>
      <w:r>
        <w:rPr>
          <w:spacing w:val="-67"/>
          <w:sz w:val="28"/>
        </w:rPr>
        <w:t xml:space="preserve"> </w:t>
      </w:r>
      <w:r>
        <w:rPr>
          <w:sz w:val="28"/>
        </w:rPr>
        <w:t>изображаемых</w:t>
      </w:r>
      <w:r>
        <w:rPr>
          <w:spacing w:val="-4"/>
          <w:sz w:val="28"/>
        </w:rPr>
        <w:t xml:space="preserve"> </w:t>
      </w:r>
      <w:r>
        <w:rPr>
          <w:sz w:val="28"/>
        </w:rPr>
        <w:t>предметов).</w:t>
      </w:r>
    </w:p>
    <w:p w:rsidR="00E91F78" w:rsidRDefault="00C939BD" w:rsidP="00E41789">
      <w:pPr>
        <w:pStyle w:val="a5"/>
        <w:numPr>
          <w:ilvl w:val="1"/>
          <w:numId w:val="169"/>
        </w:numPr>
        <w:tabs>
          <w:tab w:val="left" w:pos="848"/>
        </w:tabs>
        <w:ind w:left="856" w:right="335" w:hanging="361"/>
        <w:rPr>
          <w:sz w:val="28"/>
        </w:rPr>
      </w:pPr>
      <w:r>
        <w:rPr>
          <w:sz w:val="28"/>
        </w:rPr>
        <w:t>Умеет составлять узоры и декоративные композиции из геометрических и</w:t>
      </w:r>
      <w:r>
        <w:rPr>
          <w:spacing w:val="1"/>
          <w:sz w:val="28"/>
        </w:rPr>
        <w:t xml:space="preserve"> </w:t>
      </w:r>
      <w:r>
        <w:rPr>
          <w:sz w:val="28"/>
        </w:rPr>
        <w:t>растительных элементов на листах бумаги разной формы; изображать птиц,</w:t>
      </w:r>
      <w:r>
        <w:rPr>
          <w:spacing w:val="1"/>
          <w:sz w:val="28"/>
        </w:rPr>
        <w:t xml:space="preserve"> </w:t>
      </w:r>
      <w:r>
        <w:rPr>
          <w:sz w:val="28"/>
        </w:rPr>
        <w:t>животных</w:t>
      </w:r>
      <w:r>
        <w:rPr>
          <w:spacing w:val="-4"/>
          <w:sz w:val="28"/>
        </w:rPr>
        <w:t xml:space="preserve"> </w:t>
      </w:r>
      <w:r>
        <w:rPr>
          <w:sz w:val="28"/>
        </w:rPr>
        <w:t>по замыслу</w:t>
      </w:r>
      <w:r>
        <w:rPr>
          <w:spacing w:val="-5"/>
          <w:sz w:val="28"/>
        </w:rPr>
        <w:t xml:space="preserve"> </w:t>
      </w:r>
      <w:r>
        <w:rPr>
          <w:sz w:val="28"/>
        </w:rPr>
        <w:t>детей и по</w:t>
      </w:r>
      <w:r>
        <w:rPr>
          <w:spacing w:val="-1"/>
          <w:sz w:val="28"/>
        </w:rPr>
        <w:t xml:space="preserve"> </w:t>
      </w:r>
      <w:r>
        <w:rPr>
          <w:sz w:val="28"/>
        </w:rPr>
        <w:t>мотивам</w:t>
      </w:r>
      <w:r>
        <w:rPr>
          <w:spacing w:val="2"/>
          <w:sz w:val="28"/>
        </w:rPr>
        <w:t xml:space="preserve"> </w:t>
      </w:r>
      <w:r>
        <w:rPr>
          <w:sz w:val="28"/>
        </w:rPr>
        <w:t>народного</w:t>
      </w:r>
      <w:r>
        <w:rPr>
          <w:spacing w:val="-1"/>
          <w:sz w:val="28"/>
        </w:rPr>
        <w:t xml:space="preserve"> </w:t>
      </w:r>
      <w:r>
        <w:rPr>
          <w:sz w:val="28"/>
        </w:rPr>
        <w:t>искусства.</w:t>
      </w:r>
    </w:p>
    <w:p w:rsidR="00E91F78" w:rsidRDefault="00C939BD" w:rsidP="00E41789">
      <w:pPr>
        <w:pStyle w:val="a5"/>
        <w:numPr>
          <w:ilvl w:val="1"/>
          <w:numId w:val="169"/>
        </w:numPr>
        <w:tabs>
          <w:tab w:val="left" w:pos="848"/>
        </w:tabs>
        <w:spacing w:line="242" w:lineRule="auto"/>
        <w:ind w:left="856" w:right="337" w:hanging="361"/>
        <w:rPr>
          <w:sz w:val="28"/>
        </w:rPr>
      </w:pPr>
      <w:r>
        <w:rPr>
          <w:sz w:val="28"/>
        </w:rPr>
        <w:t>Знает приемы вырезания симметричных предметов из бумаги, сложенной</w:t>
      </w:r>
      <w:r>
        <w:rPr>
          <w:spacing w:val="1"/>
          <w:sz w:val="28"/>
        </w:rPr>
        <w:t xml:space="preserve"> </w:t>
      </w:r>
      <w:r>
        <w:rPr>
          <w:sz w:val="28"/>
        </w:rPr>
        <w:t>вдвое;</w:t>
      </w:r>
      <w:r>
        <w:rPr>
          <w:spacing w:val="-11"/>
          <w:sz w:val="28"/>
        </w:rPr>
        <w:t xml:space="preserve"> </w:t>
      </w:r>
      <w:r>
        <w:rPr>
          <w:sz w:val="28"/>
        </w:rPr>
        <w:t>несколько</w:t>
      </w:r>
      <w:r>
        <w:rPr>
          <w:spacing w:val="-9"/>
          <w:sz w:val="28"/>
        </w:rPr>
        <w:t xml:space="preserve"> </w:t>
      </w:r>
      <w:r>
        <w:rPr>
          <w:sz w:val="28"/>
        </w:rPr>
        <w:t>предметов</w:t>
      </w:r>
      <w:r>
        <w:rPr>
          <w:spacing w:val="-12"/>
          <w:sz w:val="28"/>
        </w:rPr>
        <w:t xml:space="preserve"> </w:t>
      </w:r>
      <w:r>
        <w:rPr>
          <w:sz w:val="28"/>
        </w:rPr>
        <w:t>или</w:t>
      </w:r>
      <w:r>
        <w:rPr>
          <w:spacing w:val="-9"/>
          <w:sz w:val="28"/>
        </w:rPr>
        <w:t xml:space="preserve"> </w:t>
      </w:r>
      <w:r>
        <w:rPr>
          <w:sz w:val="28"/>
        </w:rPr>
        <w:t>их</w:t>
      </w:r>
      <w:r>
        <w:rPr>
          <w:spacing w:val="-14"/>
          <w:sz w:val="28"/>
        </w:rPr>
        <w:t xml:space="preserve"> </w:t>
      </w:r>
      <w:r>
        <w:rPr>
          <w:sz w:val="28"/>
        </w:rPr>
        <w:t>частей</w:t>
      </w:r>
      <w:r>
        <w:rPr>
          <w:spacing w:val="-10"/>
          <w:sz w:val="28"/>
        </w:rPr>
        <w:t xml:space="preserve"> </w:t>
      </w:r>
      <w:r>
        <w:rPr>
          <w:sz w:val="28"/>
        </w:rPr>
        <w:t>из</w:t>
      </w:r>
      <w:r>
        <w:rPr>
          <w:spacing w:val="-9"/>
          <w:sz w:val="28"/>
        </w:rPr>
        <w:t xml:space="preserve"> </w:t>
      </w:r>
      <w:r>
        <w:rPr>
          <w:sz w:val="28"/>
        </w:rPr>
        <w:t>бумаги,</w:t>
      </w:r>
      <w:r>
        <w:rPr>
          <w:spacing w:val="-12"/>
          <w:sz w:val="28"/>
        </w:rPr>
        <w:t xml:space="preserve"> </w:t>
      </w:r>
      <w:r>
        <w:rPr>
          <w:sz w:val="28"/>
        </w:rPr>
        <w:t>сложенной</w:t>
      </w:r>
      <w:r>
        <w:rPr>
          <w:spacing w:val="-11"/>
          <w:sz w:val="28"/>
        </w:rPr>
        <w:t xml:space="preserve"> </w:t>
      </w:r>
      <w:r>
        <w:rPr>
          <w:sz w:val="28"/>
        </w:rPr>
        <w:t>гармошкой.</w:t>
      </w:r>
    </w:p>
    <w:p w:rsidR="00E91F78" w:rsidRDefault="00C939BD" w:rsidP="00E41789">
      <w:pPr>
        <w:pStyle w:val="a5"/>
        <w:numPr>
          <w:ilvl w:val="1"/>
          <w:numId w:val="169"/>
        </w:numPr>
        <w:tabs>
          <w:tab w:val="left" w:pos="848"/>
        </w:tabs>
        <w:ind w:left="856" w:right="326" w:hanging="361"/>
        <w:rPr>
          <w:sz w:val="28"/>
        </w:rPr>
      </w:pPr>
      <w:r>
        <w:rPr>
          <w:sz w:val="28"/>
        </w:rPr>
        <w:t>Применяет</w:t>
      </w:r>
      <w:r>
        <w:rPr>
          <w:spacing w:val="1"/>
          <w:sz w:val="28"/>
        </w:rPr>
        <w:t xml:space="preserve"> </w:t>
      </w:r>
      <w:r>
        <w:rPr>
          <w:sz w:val="28"/>
        </w:rPr>
        <w:t>разные</w:t>
      </w:r>
      <w:r>
        <w:rPr>
          <w:spacing w:val="1"/>
          <w:sz w:val="28"/>
        </w:rPr>
        <w:t xml:space="preserve"> </w:t>
      </w:r>
      <w:r>
        <w:rPr>
          <w:sz w:val="28"/>
        </w:rPr>
        <w:t>приемы</w:t>
      </w:r>
      <w:r>
        <w:rPr>
          <w:spacing w:val="1"/>
          <w:sz w:val="28"/>
        </w:rPr>
        <w:t xml:space="preserve"> </w:t>
      </w:r>
      <w:r>
        <w:rPr>
          <w:sz w:val="28"/>
        </w:rPr>
        <w:t>вырезания,</w:t>
      </w:r>
      <w:r>
        <w:rPr>
          <w:spacing w:val="1"/>
          <w:sz w:val="28"/>
        </w:rPr>
        <w:t xml:space="preserve"> </w:t>
      </w:r>
      <w:r>
        <w:rPr>
          <w:sz w:val="28"/>
        </w:rPr>
        <w:t>обрывания</w:t>
      </w:r>
      <w:r>
        <w:rPr>
          <w:spacing w:val="1"/>
          <w:sz w:val="28"/>
        </w:rPr>
        <w:t xml:space="preserve"> </w:t>
      </w:r>
      <w:r>
        <w:rPr>
          <w:sz w:val="28"/>
        </w:rPr>
        <w:t>бумаги,</w:t>
      </w:r>
      <w:r>
        <w:rPr>
          <w:spacing w:val="1"/>
          <w:sz w:val="28"/>
        </w:rPr>
        <w:t xml:space="preserve"> </w:t>
      </w:r>
      <w:r>
        <w:rPr>
          <w:sz w:val="28"/>
        </w:rPr>
        <w:t>наклеивания</w:t>
      </w:r>
      <w:r>
        <w:rPr>
          <w:spacing w:val="1"/>
          <w:sz w:val="28"/>
        </w:rPr>
        <w:t xml:space="preserve"> </w:t>
      </w:r>
      <w:r>
        <w:rPr>
          <w:sz w:val="28"/>
        </w:rPr>
        <w:t>изображений</w:t>
      </w:r>
      <w:r>
        <w:rPr>
          <w:spacing w:val="1"/>
          <w:sz w:val="28"/>
        </w:rPr>
        <w:t xml:space="preserve"> </w:t>
      </w:r>
      <w:r>
        <w:rPr>
          <w:sz w:val="28"/>
        </w:rPr>
        <w:t>(намазывает</w:t>
      </w:r>
      <w:r>
        <w:rPr>
          <w:spacing w:val="1"/>
          <w:sz w:val="28"/>
        </w:rPr>
        <w:t xml:space="preserve"> </w:t>
      </w:r>
      <w:r>
        <w:rPr>
          <w:sz w:val="28"/>
        </w:rPr>
        <w:t>их</w:t>
      </w:r>
      <w:r>
        <w:rPr>
          <w:spacing w:val="1"/>
          <w:sz w:val="28"/>
        </w:rPr>
        <w:t xml:space="preserve"> </w:t>
      </w:r>
      <w:r>
        <w:rPr>
          <w:sz w:val="28"/>
        </w:rPr>
        <w:t>клеем</w:t>
      </w:r>
      <w:r>
        <w:rPr>
          <w:spacing w:val="1"/>
          <w:sz w:val="28"/>
        </w:rPr>
        <w:t xml:space="preserve"> </w:t>
      </w:r>
      <w:r>
        <w:rPr>
          <w:sz w:val="28"/>
        </w:rPr>
        <w:t>полностью</w:t>
      </w:r>
      <w:r>
        <w:rPr>
          <w:spacing w:val="1"/>
          <w:sz w:val="28"/>
        </w:rPr>
        <w:t xml:space="preserve"> </w:t>
      </w:r>
      <w:r>
        <w:rPr>
          <w:sz w:val="28"/>
        </w:rPr>
        <w:t>или</w:t>
      </w:r>
      <w:r>
        <w:rPr>
          <w:spacing w:val="1"/>
          <w:sz w:val="28"/>
        </w:rPr>
        <w:t xml:space="preserve"> </w:t>
      </w:r>
      <w:r>
        <w:rPr>
          <w:sz w:val="28"/>
        </w:rPr>
        <w:t>частично,</w:t>
      </w:r>
      <w:r>
        <w:rPr>
          <w:spacing w:val="1"/>
          <w:sz w:val="28"/>
        </w:rPr>
        <w:t xml:space="preserve"> </w:t>
      </w:r>
      <w:r>
        <w:rPr>
          <w:sz w:val="28"/>
        </w:rPr>
        <w:t>создавая</w:t>
      </w:r>
      <w:r>
        <w:rPr>
          <w:spacing w:val="1"/>
          <w:sz w:val="28"/>
        </w:rPr>
        <w:t xml:space="preserve"> </w:t>
      </w:r>
      <w:r>
        <w:rPr>
          <w:sz w:val="28"/>
        </w:rPr>
        <w:t>иллюзию передачи объема); владеет мозаичным способом изображения с</w:t>
      </w:r>
      <w:r>
        <w:rPr>
          <w:spacing w:val="1"/>
          <w:sz w:val="28"/>
        </w:rPr>
        <w:t xml:space="preserve"> </w:t>
      </w:r>
      <w:r>
        <w:rPr>
          <w:spacing w:val="-1"/>
          <w:sz w:val="28"/>
        </w:rPr>
        <w:t>предварительным</w:t>
      </w:r>
      <w:r>
        <w:rPr>
          <w:spacing w:val="-17"/>
          <w:sz w:val="28"/>
        </w:rPr>
        <w:t xml:space="preserve"> </w:t>
      </w:r>
      <w:r>
        <w:rPr>
          <w:spacing w:val="-1"/>
          <w:sz w:val="28"/>
        </w:rPr>
        <w:t>легким</w:t>
      </w:r>
      <w:r>
        <w:rPr>
          <w:spacing w:val="-16"/>
          <w:sz w:val="28"/>
        </w:rPr>
        <w:t xml:space="preserve"> </w:t>
      </w:r>
      <w:r>
        <w:rPr>
          <w:sz w:val="28"/>
        </w:rPr>
        <w:t>обозначением</w:t>
      </w:r>
      <w:r>
        <w:rPr>
          <w:spacing w:val="-16"/>
          <w:sz w:val="28"/>
        </w:rPr>
        <w:t xml:space="preserve"> </w:t>
      </w:r>
      <w:r>
        <w:rPr>
          <w:sz w:val="28"/>
        </w:rPr>
        <w:t>карандашом</w:t>
      </w:r>
      <w:r>
        <w:rPr>
          <w:spacing w:val="-16"/>
          <w:sz w:val="28"/>
        </w:rPr>
        <w:t xml:space="preserve"> </w:t>
      </w:r>
      <w:r>
        <w:rPr>
          <w:sz w:val="28"/>
        </w:rPr>
        <w:t>формы</w:t>
      </w:r>
      <w:r>
        <w:rPr>
          <w:spacing w:val="-17"/>
          <w:sz w:val="28"/>
        </w:rPr>
        <w:t xml:space="preserve"> </w:t>
      </w:r>
      <w:r>
        <w:rPr>
          <w:sz w:val="28"/>
        </w:rPr>
        <w:t>частей</w:t>
      </w:r>
      <w:r>
        <w:rPr>
          <w:spacing w:val="-17"/>
          <w:sz w:val="28"/>
        </w:rPr>
        <w:t xml:space="preserve"> </w:t>
      </w:r>
      <w:r>
        <w:rPr>
          <w:sz w:val="28"/>
        </w:rPr>
        <w:t>и</w:t>
      </w:r>
      <w:r>
        <w:rPr>
          <w:spacing w:val="-17"/>
          <w:sz w:val="28"/>
        </w:rPr>
        <w:t xml:space="preserve"> </w:t>
      </w:r>
      <w:r>
        <w:rPr>
          <w:sz w:val="28"/>
        </w:rPr>
        <w:t>деталей</w:t>
      </w:r>
      <w:r>
        <w:rPr>
          <w:spacing w:val="-67"/>
          <w:sz w:val="28"/>
        </w:rPr>
        <w:t xml:space="preserve"> </w:t>
      </w:r>
      <w:r>
        <w:rPr>
          <w:sz w:val="28"/>
        </w:rPr>
        <w:t>картинки.</w:t>
      </w:r>
    </w:p>
    <w:p w:rsidR="00E91F78" w:rsidRDefault="00C939BD" w:rsidP="00E41789">
      <w:pPr>
        <w:pStyle w:val="a5"/>
        <w:numPr>
          <w:ilvl w:val="1"/>
          <w:numId w:val="169"/>
        </w:numPr>
        <w:tabs>
          <w:tab w:val="left" w:pos="848"/>
        </w:tabs>
        <w:spacing w:line="335" w:lineRule="exact"/>
        <w:ind w:left="847" w:hanging="352"/>
        <w:rPr>
          <w:sz w:val="28"/>
        </w:rPr>
      </w:pPr>
      <w:r>
        <w:rPr>
          <w:sz w:val="28"/>
        </w:rPr>
        <w:t>Развито</w:t>
      </w:r>
      <w:r>
        <w:rPr>
          <w:spacing w:val="-5"/>
          <w:sz w:val="28"/>
        </w:rPr>
        <w:t xml:space="preserve"> </w:t>
      </w:r>
      <w:r>
        <w:rPr>
          <w:sz w:val="28"/>
        </w:rPr>
        <w:t>чувство</w:t>
      </w:r>
      <w:r>
        <w:rPr>
          <w:spacing w:val="-4"/>
          <w:sz w:val="28"/>
        </w:rPr>
        <w:t xml:space="preserve"> </w:t>
      </w:r>
      <w:r>
        <w:rPr>
          <w:sz w:val="28"/>
        </w:rPr>
        <w:t>цвета,</w:t>
      </w:r>
      <w:r>
        <w:rPr>
          <w:spacing w:val="-3"/>
          <w:sz w:val="28"/>
        </w:rPr>
        <w:t xml:space="preserve"> </w:t>
      </w:r>
      <w:r>
        <w:rPr>
          <w:sz w:val="28"/>
        </w:rPr>
        <w:t>колорита,</w:t>
      </w:r>
      <w:r>
        <w:rPr>
          <w:spacing w:val="-2"/>
          <w:sz w:val="28"/>
        </w:rPr>
        <w:t xml:space="preserve"> </w:t>
      </w:r>
      <w:r>
        <w:rPr>
          <w:sz w:val="28"/>
        </w:rPr>
        <w:t>композиции.</w:t>
      </w:r>
      <w:r>
        <w:rPr>
          <w:spacing w:val="-3"/>
          <w:sz w:val="28"/>
        </w:rPr>
        <w:t xml:space="preserve"> </w:t>
      </w:r>
      <w:r>
        <w:rPr>
          <w:sz w:val="28"/>
        </w:rPr>
        <w:t>Проявляет</w:t>
      </w:r>
      <w:r>
        <w:rPr>
          <w:spacing w:val="-6"/>
          <w:sz w:val="28"/>
        </w:rPr>
        <w:t xml:space="preserve"> </w:t>
      </w:r>
      <w:r>
        <w:rPr>
          <w:sz w:val="28"/>
        </w:rPr>
        <w:t>творчество.</w:t>
      </w:r>
    </w:p>
    <w:p w:rsidR="00E91F78" w:rsidRDefault="00E91F78">
      <w:pPr>
        <w:pStyle w:val="a3"/>
        <w:spacing w:before="6"/>
        <w:ind w:left="0" w:firstLine="0"/>
        <w:jc w:val="left"/>
        <w:rPr>
          <w:sz w:val="45"/>
        </w:rPr>
      </w:pPr>
    </w:p>
    <w:p w:rsidR="00E91F78" w:rsidRDefault="00C939BD">
      <w:pPr>
        <w:pStyle w:val="2"/>
        <w:spacing w:line="319" w:lineRule="exact"/>
        <w:ind w:left="136"/>
      </w:pPr>
      <w:r>
        <w:t>Вид</w:t>
      </w:r>
      <w:r>
        <w:rPr>
          <w:spacing w:val="-4"/>
        </w:rPr>
        <w:t xml:space="preserve"> </w:t>
      </w:r>
      <w:r>
        <w:t>деятельности:</w:t>
      </w:r>
      <w:r>
        <w:rPr>
          <w:spacing w:val="-4"/>
        </w:rPr>
        <w:t xml:space="preserve"> </w:t>
      </w:r>
      <w:r>
        <w:t>«Конструктивно-модельная</w:t>
      </w:r>
      <w:r>
        <w:rPr>
          <w:spacing w:val="-3"/>
        </w:rPr>
        <w:t xml:space="preserve"> </w:t>
      </w:r>
      <w:r>
        <w:t>деятельность».</w:t>
      </w:r>
    </w:p>
    <w:p w:rsidR="00E91F78" w:rsidRDefault="00C939BD" w:rsidP="00E41789">
      <w:pPr>
        <w:pStyle w:val="a5"/>
        <w:numPr>
          <w:ilvl w:val="1"/>
          <w:numId w:val="169"/>
        </w:numPr>
        <w:tabs>
          <w:tab w:val="left" w:pos="848"/>
        </w:tabs>
        <w:spacing w:line="242" w:lineRule="auto"/>
        <w:ind w:left="856" w:right="331" w:hanging="361"/>
        <w:rPr>
          <w:sz w:val="28"/>
        </w:rPr>
      </w:pPr>
      <w:r>
        <w:rPr>
          <w:sz w:val="28"/>
        </w:rPr>
        <w:t>Умеет видеть конструкцию объекта и анализировать ее основные части, их</w:t>
      </w:r>
      <w:r>
        <w:rPr>
          <w:spacing w:val="1"/>
          <w:sz w:val="28"/>
        </w:rPr>
        <w:t xml:space="preserve"> </w:t>
      </w:r>
      <w:r>
        <w:rPr>
          <w:sz w:val="28"/>
        </w:rPr>
        <w:t>функциональное</w:t>
      </w:r>
      <w:r>
        <w:rPr>
          <w:spacing w:val="1"/>
          <w:sz w:val="28"/>
        </w:rPr>
        <w:t xml:space="preserve"> </w:t>
      </w:r>
      <w:r>
        <w:rPr>
          <w:sz w:val="28"/>
        </w:rPr>
        <w:t>назначение.</w:t>
      </w:r>
    </w:p>
    <w:p w:rsidR="00E91F78" w:rsidRDefault="00C939BD" w:rsidP="00E41789">
      <w:pPr>
        <w:pStyle w:val="a5"/>
        <w:numPr>
          <w:ilvl w:val="1"/>
          <w:numId w:val="169"/>
        </w:numPr>
        <w:tabs>
          <w:tab w:val="left" w:pos="848"/>
        </w:tabs>
        <w:ind w:left="856" w:right="335" w:hanging="361"/>
        <w:rPr>
          <w:sz w:val="28"/>
        </w:rPr>
      </w:pPr>
      <w:r>
        <w:rPr>
          <w:sz w:val="28"/>
        </w:rPr>
        <w:t>Самостоятельно</w:t>
      </w:r>
      <w:r>
        <w:rPr>
          <w:spacing w:val="1"/>
          <w:sz w:val="28"/>
        </w:rPr>
        <w:t xml:space="preserve"> </w:t>
      </w:r>
      <w:r>
        <w:rPr>
          <w:sz w:val="28"/>
        </w:rPr>
        <w:t>находит</w:t>
      </w:r>
      <w:r>
        <w:rPr>
          <w:spacing w:val="1"/>
          <w:sz w:val="28"/>
        </w:rPr>
        <w:t xml:space="preserve"> </w:t>
      </w:r>
      <w:r>
        <w:rPr>
          <w:sz w:val="28"/>
        </w:rPr>
        <w:t>отдельные</w:t>
      </w:r>
      <w:r>
        <w:rPr>
          <w:spacing w:val="1"/>
          <w:sz w:val="28"/>
        </w:rPr>
        <w:t xml:space="preserve"> </w:t>
      </w:r>
      <w:r>
        <w:rPr>
          <w:sz w:val="28"/>
        </w:rPr>
        <w:t>конструктивные</w:t>
      </w:r>
      <w:r>
        <w:rPr>
          <w:spacing w:val="1"/>
          <w:sz w:val="28"/>
        </w:rPr>
        <w:t xml:space="preserve"> </w:t>
      </w:r>
      <w:r>
        <w:rPr>
          <w:sz w:val="28"/>
        </w:rPr>
        <w:t>решения</w:t>
      </w:r>
      <w:r>
        <w:rPr>
          <w:spacing w:val="1"/>
          <w:sz w:val="28"/>
        </w:rPr>
        <w:t xml:space="preserve"> </w:t>
      </w:r>
      <w:r>
        <w:rPr>
          <w:sz w:val="28"/>
        </w:rPr>
        <w:t>на</w:t>
      </w:r>
      <w:r>
        <w:rPr>
          <w:spacing w:val="1"/>
          <w:sz w:val="28"/>
        </w:rPr>
        <w:t xml:space="preserve"> </w:t>
      </w:r>
      <w:r>
        <w:rPr>
          <w:sz w:val="28"/>
        </w:rPr>
        <w:t>основе</w:t>
      </w:r>
      <w:r>
        <w:rPr>
          <w:spacing w:val="1"/>
          <w:sz w:val="28"/>
        </w:rPr>
        <w:t xml:space="preserve"> </w:t>
      </w:r>
      <w:r>
        <w:rPr>
          <w:sz w:val="28"/>
        </w:rPr>
        <w:t>анализа</w:t>
      </w:r>
      <w:r>
        <w:rPr>
          <w:spacing w:val="2"/>
          <w:sz w:val="28"/>
        </w:rPr>
        <w:t xml:space="preserve"> </w:t>
      </w:r>
      <w:r>
        <w:rPr>
          <w:sz w:val="28"/>
        </w:rPr>
        <w:t>существующих</w:t>
      </w:r>
      <w:r>
        <w:rPr>
          <w:spacing w:val="-3"/>
          <w:sz w:val="28"/>
        </w:rPr>
        <w:t xml:space="preserve"> </w:t>
      </w:r>
      <w:r>
        <w:rPr>
          <w:sz w:val="28"/>
        </w:rPr>
        <w:t>сооружений.</w:t>
      </w:r>
    </w:p>
    <w:p w:rsidR="00E91F78" w:rsidRDefault="00C939BD" w:rsidP="00E41789">
      <w:pPr>
        <w:pStyle w:val="a5"/>
        <w:numPr>
          <w:ilvl w:val="1"/>
          <w:numId w:val="169"/>
        </w:numPr>
        <w:tabs>
          <w:tab w:val="left" w:pos="848"/>
        </w:tabs>
        <w:ind w:left="856" w:right="331" w:hanging="361"/>
        <w:rPr>
          <w:sz w:val="28"/>
        </w:rPr>
      </w:pPr>
      <w:r>
        <w:rPr>
          <w:sz w:val="28"/>
        </w:rPr>
        <w:t>Владеет навыками коллективной работы: умеет распределять обязанности,</w:t>
      </w:r>
      <w:r>
        <w:rPr>
          <w:spacing w:val="1"/>
          <w:sz w:val="28"/>
        </w:rPr>
        <w:t xml:space="preserve"> </w:t>
      </w:r>
      <w:r>
        <w:rPr>
          <w:sz w:val="28"/>
        </w:rPr>
        <w:t>работать</w:t>
      </w:r>
      <w:r>
        <w:rPr>
          <w:spacing w:val="-3"/>
          <w:sz w:val="28"/>
        </w:rPr>
        <w:t xml:space="preserve"> </w:t>
      </w:r>
      <w:r>
        <w:rPr>
          <w:sz w:val="28"/>
        </w:rPr>
        <w:t>в</w:t>
      </w:r>
      <w:r>
        <w:rPr>
          <w:spacing w:val="-2"/>
          <w:sz w:val="28"/>
        </w:rPr>
        <w:t xml:space="preserve"> </w:t>
      </w:r>
      <w:r>
        <w:rPr>
          <w:sz w:val="28"/>
        </w:rPr>
        <w:t>соответствии</w:t>
      </w:r>
      <w:r>
        <w:rPr>
          <w:spacing w:val="-1"/>
          <w:sz w:val="28"/>
        </w:rPr>
        <w:t xml:space="preserve"> </w:t>
      </w:r>
      <w:r>
        <w:rPr>
          <w:sz w:val="28"/>
        </w:rPr>
        <w:t>с общим замыслом,</w:t>
      </w:r>
      <w:r>
        <w:rPr>
          <w:spacing w:val="2"/>
          <w:sz w:val="28"/>
        </w:rPr>
        <w:t xml:space="preserve"> </w:t>
      </w:r>
      <w:r>
        <w:rPr>
          <w:sz w:val="28"/>
        </w:rPr>
        <w:t>не</w:t>
      </w:r>
      <w:r>
        <w:rPr>
          <w:spacing w:val="1"/>
          <w:sz w:val="28"/>
        </w:rPr>
        <w:t xml:space="preserve"> </w:t>
      </w:r>
      <w:r>
        <w:rPr>
          <w:sz w:val="28"/>
        </w:rPr>
        <w:t>мешая</w:t>
      </w:r>
      <w:r>
        <w:rPr>
          <w:spacing w:val="1"/>
          <w:sz w:val="28"/>
        </w:rPr>
        <w:t xml:space="preserve"> </w:t>
      </w:r>
      <w:r>
        <w:rPr>
          <w:sz w:val="28"/>
        </w:rPr>
        <w:t>друг другу.</w:t>
      </w:r>
    </w:p>
    <w:p w:rsidR="00E91F78" w:rsidRDefault="00C939BD" w:rsidP="00E41789">
      <w:pPr>
        <w:pStyle w:val="a5"/>
        <w:numPr>
          <w:ilvl w:val="1"/>
          <w:numId w:val="169"/>
        </w:numPr>
        <w:tabs>
          <w:tab w:val="left" w:pos="848"/>
        </w:tabs>
        <w:ind w:left="856" w:right="332" w:hanging="361"/>
        <w:rPr>
          <w:sz w:val="28"/>
        </w:rPr>
      </w:pPr>
      <w:r>
        <w:rPr>
          <w:sz w:val="28"/>
        </w:rPr>
        <w:t>Умеет</w:t>
      </w:r>
      <w:r>
        <w:rPr>
          <w:spacing w:val="1"/>
          <w:sz w:val="28"/>
        </w:rPr>
        <w:t xml:space="preserve"> </w:t>
      </w:r>
      <w:r>
        <w:rPr>
          <w:sz w:val="28"/>
        </w:rPr>
        <w:t>сооружать</w:t>
      </w:r>
      <w:r>
        <w:rPr>
          <w:spacing w:val="1"/>
          <w:sz w:val="28"/>
        </w:rPr>
        <w:t xml:space="preserve"> </w:t>
      </w:r>
      <w:r>
        <w:rPr>
          <w:sz w:val="28"/>
        </w:rPr>
        <w:t>различные</w:t>
      </w:r>
      <w:r>
        <w:rPr>
          <w:spacing w:val="1"/>
          <w:sz w:val="28"/>
        </w:rPr>
        <w:t xml:space="preserve"> </w:t>
      </w:r>
      <w:r>
        <w:rPr>
          <w:sz w:val="28"/>
        </w:rPr>
        <w:t>конструкции</w:t>
      </w:r>
      <w:r>
        <w:rPr>
          <w:spacing w:val="1"/>
          <w:sz w:val="28"/>
        </w:rPr>
        <w:t xml:space="preserve"> </w:t>
      </w:r>
      <w:r>
        <w:rPr>
          <w:sz w:val="28"/>
        </w:rPr>
        <w:t>одного</w:t>
      </w:r>
      <w:r>
        <w:rPr>
          <w:spacing w:val="1"/>
          <w:sz w:val="28"/>
        </w:rPr>
        <w:t xml:space="preserve"> </w:t>
      </w:r>
      <w:r>
        <w:rPr>
          <w:sz w:val="28"/>
        </w:rPr>
        <w:t>и</w:t>
      </w:r>
      <w:r>
        <w:rPr>
          <w:spacing w:val="1"/>
          <w:sz w:val="28"/>
        </w:rPr>
        <w:t xml:space="preserve"> </w:t>
      </w:r>
      <w:r>
        <w:rPr>
          <w:sz w:val="28"/>
        </w:rPr>
        <w:t>того</w:t>
      </w:r>
      <w:r>
        <w:rPr>
          <w:spacing w:val="1"/>
          <w:sz w:val="28"/>
        </w:rPr>
        <w:t xml:space="preserve"> </w:t>
      </w:r>
      <w:r>
        <w:rPr>
          <w:sz w:val="28"/>
        </w:rPr>
        <w:t>же</w:t>
      </w:r>
      <w:r>
        <w:rPr>
          <w:spacing w:val="1"/>
          <w:sz w:val="28"/>
        </w:rPr>
        <w:t xml:space="preserve"> </w:t>
      </w:r>
      <w:r>
        <w:rPr>
          <w:sz w:val="28"/>
        </w:rPr>
        <w:t>объекта</w:t>
      </w:r>
      <w:r>
        <w:rPr>
          <w:spacing w:val="1"/>
          <w:sz w:val="28"/>
        </w:rPr>
        <w:t xml:space="preserve"> </w:t>
      </w:r>
      <w:r>
        <w:rPr>
          <w:sz w:val="28"/>
        </w:rPr>
        <w:t>в</w:t>
      </w:r>
      <w:r>
        <w:rPr>
          <w:spacing w:val="1"/>
          <w:sz w:val="28"/>
        </w:rPr>
        <w:t xml:space="preserve"> </w:t>
      </w:r>
      <w:r>
        <w:rPr>
          <w:sz w:val="28"/>
        </w:rPr>
        <w:t>соответствии с их назначением (мост для пешеходов, мост для транспорта).</w:t>
      </w:r>
      <w:r>
        <w:rPr>
          <w:spacing w:val="1"/>
          <w:sz w:val="28"/>
        </w:rPr>
        <w:t xml:space="preserve"> </w:t>
      </w:r>
      <w:r>
        <w:rPr>
          <w:sz w:val="28"/>
        </w:rPr>
        <w:t>Определять,</w:t>
      </w:r>
      <w:r>
        <w:rPr>
          <w:spacing w:val="1"/>
          <w:sz w:val="28"/>
        </w:rPr>
        <w:t xml:space="preserve"> </w:t>
      </w:r>
      <w:r>
        <w:rPr>
          <w:sz w:val="28"/>
        </w:rPr>
        <w:t>какие</w:t>
      </w:r>
      <w:r>
        <w:rPr>
          <w:spacing w:val="1"/>
          <w:sz w:val="28"/>
        </w:rPr>
        <w:t xml:space="preserve"> </w:t>
      </w:r>
      <w:r>
        <w:rPr>
          <w:sz w:val="28"/>
        </w:rPr>
        <w:t>детали</w:t>
      </w:r>
      <w:r>
        <w:rPr>
          <w:spacing w:val="1"/>
          <w:sz w:val="28"/>
        </w:rPr>
        <w:t xml:space="preserve"> </w:t>
      </w:r>
      <w:r>
        <w:rPr>
          <w:sz w:val="28"/>
        </w:rPr>
        <w:t>более</w:t>
      </w:r>
      <w:r>
        <w:rPr>
          <w:spacing w:val="1"/>
          <w:sz w:val="28"/>
        </w:rPr>
        <w:t xml:space="preserve"> </w:t>
      </w:r>
      <w:r>
        <w:rPr>
          <w:sz w:val="28"/>
        </w:rPr>
        <w:t>всего</w:t>
      </w:r>
      <w:r>
        <w:rPr>
          <w:spacing w:val="1"/>
          <w:sz w:val="28"/>
        </w:rPr>
        <w:t xml:space="preserve"> </w:t>
      </w:r>
      <w:r>
        <w:rPr>
          <w:sz w:val="28"/>
        </w:rPr>
        <w:t>подходят</w:t>
      </w:r>
      <w:r>
        <w:rPr>
          <w:spacing w:val="1"/>
          <w:sz w:val="28"/>
        </w:rPr>
        <w:t xml:space="preserve"> </w:t>
      </w:r>
      <w:r>
        <w:rPr>
          <w:sz w:val="28"/>
        </w:rPr>
        <w:t>для</w:t>
      </w:r>
      <w:r>
        <w:rPr>
          <w:spacing w:val="1"/>
          <w:sz w:val="28"/>
        </w:rPr>
        <w:t xml:space="preserve"> </w:t>
      </w:r>
      <w:r>
        <w:rPr>
          <w:sz w:val="28"/>
        </w:rPr>
        <w:t>постройки,</w:t>
      </w:r>
      <w:r>
        <w:rPr>
          <w:spacing w:val="1"/>
          <w:sz w:val="28"/>
        </w:rPr>
        <w:t xml:space="preserve"> </w:t>
      </w:r>
      <w:r>
        <w:rPr>
          <w:sz w:val="28"/>
        </w:rPr>
        <w:t>как</w:t>
      </w:r>
      <w:r>
        <w:rPr>
          <w:spacing w:val="1"/>
          <w:sz w:val="28"/>
        </w:rPr>
        <w:t xml:space="preserve"> </w:t>
      </w:r>
      <w:r>
        <w:rPr>
          <w:sz w:val="28"/>
        </w:rPr>
        <w:t>их</w:t>
      </w:r>
      <w:r>
        <w:rPr>
          <w:spacing w:val="1"/>
          <w:sz w:val="28"/>
        </w:rPr>
        <w:t xml:space="preserve"> </w:t>
      </w:r>
      <w:r>
        <w:rPr>
          <w:sz w:val="28"/>
        </w:rPr>
        <w:t>целесообразнее</w:t>
      </w:r>
      <w:r>
        <w:rPr>
          <w:spacing w:val="1"/>
          <w:sz w:val="28"/>
        </w:rPr>
        <w:t xml:space="preserve"> </w:t>
      </w:r>
      <w:r>
        <w:rPr>
          <w:sz w:val="28"/>
        </w:rPr>
        <w:t>скомбинировать;</w:t>
      </w:r>
      <w:r>
        <w:rPr>
          <w:spacing w:val="1"/>
          <w:sz w:val="28"/>
        </w:rPr>
        <w:t xml:space="preserve"> </w:t>
      </w:r>
      <w:r>
        <w:rPr>
          <w:sz w:val="28"/>
        </w:rPr>
        <w:t>умеет</w:t>
      </w:r>
      <w:r>
        <w:rPr>
          <w:spacing w:val="1"/>
          <w:sz w:val="28"/>
        </w:rPr>
        <w:t xml:space="preserve"> </w:t>
      </w:r>
      <w:r>
        <w:rPr>
          <w:sz w:val="28"/>
        </w:rPr>
        <w:t>планировать</w:t>
      </w:r>
      <w:r>
        <w:rPr>
          <w:spacing w:val="1"/>
          <w:sz w:val="28"/>
        </w:rPr>
        <w:t xml:space="preserve"> </w:t>
      </w:r>
      <w:r>
        <w:rPr>
          <w:sz w:val="28"/>
        </w:rPr>
        <w:t>процесс</w:t>
      </w:r>
      <w:r>
        <w:rPr>
          <w:spacing w:val="1"/>
          <w:sz w:val="28"/>
        </w:rPr>
        <w:t xml:space="preserve"> </w:t>
      </w:r>
      <w:r>
        <w:rPr>
          <w:sz w:val="28"/>
        </w:rPr>
        <w:t>возведения</w:t>
      </w:r>
      <w:r>
        <w:rPr>
          <w:spacing w:val="1"/>
          <w:sz w:val="28"/>
        </w:rPr>
        <w:t xml:space="preserve"> </w:t>
      </w:r>
      <w:r>
        <w:rPr>
          <w:sz w:val="28"/>
        </w:rPr>
        <w:t>постройки.</w:t>
      </w:r>
    </w:p>
    <w:p w:rsidR="00E91F78" w:rsidRDefault="00C939BD" w:rsidP="00E41789">
      <w:pPr>
        <w:pStyle w:val="a5"/>
        <w:numPr>
          <w:ilvl w:val="1"/>
          <w:numId w:val="169"/>
        </w:numPr>
        <w:tabs>
          <w:tab w:val="left" w:pos="848"/>
        </w:tabs>
        <w:ind w:left="856" w:right="334" w:hanging="361"/>
        <w:rPr>
          <w:sz w:val="28"/>
        </w:rPr>
      </w:pPr>
      <w:r>
        <w:rPr>
          <w:sz w:val="28"/>
        </w:rPr>
        <w:t>Умеет сооружать постройки, объединенные общей темой (улица, машины,</w:t>
      </w:r>
      <w:r>
        <w:rPr>
          <w:spacing w:val="1"/>
          <w:sz w:val="28"/>
        </w:rPr>
        <w:t xml:space="preserve"> </w:t>
      </w:r>
      <w:r>
        <w:rPr>
          <w:sz w:val="28"/>
        </w:rPr>
        <w:t>дома).</w:t>
      </w:r>
    </w:p>
    <w:p w:rsidR="00E91F78" w:rsidRDefault="00C939BD" w:rsidP="00E41789">
      <w:pPr>
        <w:pStyle w:val="a5"/>
        <w:numPr>
          <w:ilvl w:val="1"/>
          <w:numId w:val="169"/>
        </w:numPr>
        <w:tabs>
          <w:tab w:val="left" w:pos="848"/>
        </w:tabs>
        <w:spacing w:before="71"/>
        <w:ind w:left="856" w:right="329" w:hanging="361"/>
        <w:rPr>
          <w:sz w:val="28"/>
        </w:rPr>
      </w:pPr>
      <w:r>
        <w:rPr>
          <w:spacing w:val="-1"/>
          <w:sz w:val="28"/>
        </w:rPr>
        <w:lastRenderedPageBreak/>
        <w:t>Знаком</w:t>
      </w:r>
      <w:r>
        <w:rPr>
          <w:spacing w:val="-13"/>
          <w:sz w:val="28"/>
        </w:rPr>
        <w:t xml:space="preserve"> </w:t>
      </w:r>
      <w:r>
        <w:rPr>
          <w:spacing w:val="-1"/>
          <w:sz w:val="28"/>
        </w:rPr>
        <w:t>с</w:t>
      </w:r>
      <w:r>
        <w:rPr>
          <w:spacing w:val="-14"/>
          <w:sz w:val="28"/>
        </w:rPr>
        <w:t xml:space="preserve"> </w:t>
      </w:r>
      <w:r>
        <w:rPr>
          <w:spacing w:val="-1"/>
          <w:sz w:val="28"/>
        </w:rPr>
        <w:t>разнообразными</w:t>
      </w:r>
      <w:r>
        <w:rPr>
          <w:spacing w:val="-15"/>
          <w:sz w:val="28"/>
        </w:rPr>
        <w:t xml:space="preserve"> </w:t>
      </w:r>
      <w:r>
        <w:rPr>
          <w:spacing w:val="-1"/>
          <w:sz w:val="28"/>
        </w:rPr>
        <w:t>пластмассовыми</w:t>
      </w:r>
      <w:r>
        <w:rPr>
          <w:spacing w:val="-15"/>
          <w:sz w:val="28"/>
        </w:rPr>
        <w:t xml:space="preserve"> </w:t>
      </w:r>
      <w:r>
        <w:rPr>
          <w:sz w:val="28"/>
        </w:rPr>
        <w:t>конструкторами.</w:t>
      </w:r>
      <w:r>
        <w:rPr>
          <w:spacing w:val="-13"/>
          <w:sz w:val="28"/>
        </w:rPr>
        <w:t xml:space="preserve"> </w:t>
      </w:r>
      <w:r>
        <w:rPr>
          <w:sz w:val="28"/>
        </w:rPr>
        <w:t>Умеет</w:t>
      </w:r>
      <w:r>
        <w:rPr>
          <w:spacing w:val="-11"/>
          <w:sz w:val="28"/>
        </w:rPr>
        <w:t xml:space="preserve"> </w:t>
      </w:r>
      <w:r>
        <w:rPr>
          <w:sz w:val="28"/>
        </w:rPr>
        <w:t>создавать</w:t>
      </w:r>
      <w:r>
        <w:rPr>
          <w:spacing w:val="-68"/>
          <w:sz w:val="28"/>
        </w:rPr>
        <w:t xml:space="preserve"> </w:t>
      </w:r>
      <w:r>
        <w:rPr>
          <w:w w:val="95"/>
          <w:sz w:val="28"/>
        </w:rPr>
        <w:t>различные модели (здания, самолеты, поезда и т. д.) по рисунку, по словесной</w:t>
      </w:r>
      <w:r>
        <w:rPr>
          <w:spacing w:val="1"/>
          <w:w w:val="95"/>
          <w:sz w:val="28"/>
        </w:rPr>
        <w:t xml:space="preserve"> </w:t>
      </w:r>
      <w:r>
        <w:rPr>
          <w:sz w:val="28"/>
        </w:rPr>
        <w:t>инструкции воспитателя,</w:t>
      </w:r>
      <w:r>
        <w:rPr>
          <w:spacing w:val="3"/>
          <w:sz w:val="28"/>
        </w:rPr>
        <w:t xml:space="preserve"> </w:t>
      </w:r>
      <w:r>
        <w:rPr>
          <w:sz w:val="28"/>
        </w:rPr>
        <w:t>по собственному</w:t>
      </w:r>
      <w:r>
        <w:rPr>
          <w:spacing w:val="-3"/>
          <w:sz w:val="28"/>
        </w:rPr>
        <w:t xml:space="preserve"> </w:t>
      </w:r>
      <w:r>
        <w:rPr>
          <w:sz w:val="28"/>
        </w:rPr>
        <w:t>замыслу.</w:t>
      </w:r>
    </w:p>
    <w:p w:rsidR="00E91F78" w:rsidRDefault="00C939BD" w:rsidP="00E41789">
      <w:pPr>
        <w:pStyle w:val="a5"/>
        <w:numPr>
          <w:ilvl w:val="1"/>
          <w:numId w:val="169"/>
        </w:numPr>
        <w:tabs>
          <w:tab w:val="left" w:pos="848"/>
        </w:tabs>
        <w:spacing w:before="2" w:line="342" w:lineRule="exact"/>
        <w:ind w:left="847" w:hanging="352"/>
        <w:rPr>
          <w:sz w:val="28"/>
        </w:rPr>
      </w:pPr>
      <w:r>
        <w:rPr>
          <w:sz w:val="28"/>
        </w:rPr>
        <w:t>Знаком</w:t>
      </w:r>
      <w:r>
        <w:rPr>
          <w:spacing w:val="-4"/>
          <w:sz w:val="28"/>
        </w:rPr>
        <w:t xml:space="preserve"> </w:t>
      </w:r>
      <w:r>
        <w:rPr>
          <w:sz w:val="28"/>
        </w:rPr>
        <w:t>с</w:t>
      </w:r>
      <w:r>
        <w:rPr>
          <w:spacing w:val="-5"/>
          <w:sz w:val="28"/>
        </w:rPr>
        <w:t xml:space="preserve"> </w:t>
      </w:r>
      <w:r>
        <w:rPr>
          <w:sz w:val="28"/>
        </w:rPr>
        <w:t>деревянным</w:t>
      </w:r>
      <w:r>
        <w:rPr>
          <w:spacing w:val="-4"/>
          <w:sz w:val="28"/>
        </w:rPr>
        <w:t xml:space="preserve"> </w:t>
      </w:r>
      <w:r>
        <w:rPr>
          <w:sz w:val="28"/>
        </w:rPr>
        <w:t>конструктором,</w:t>
      </w:r>
      <w:r>
        <w:rPr>
          <w:spacing w:val="-3"/>
          <w:sz w:val="28"/>
        </w:rPr>
        <w:t xml:space="preserve"> </w:t>
      </w:r>
      <w:r>
        <w:rPr>
          <w:sz w:val="28"/>
        </w:rPr>
        <w:t>детали</w:t>
      </w:r>
      <w:r>
        <w:rPr>
          <w:spacing w:val="-5"/>
          <w:sz w:val="28"/>
        </w:rPr>
        <w:t xml:space="preserve"> </w:t>
      </w:r>
      <w:r>
        <w:rPr>
          <w:sz w:val="28"/>
        </w:rPr>
        <w:t>которого</w:t>
      </w:r>
      <w:r>
        <w:rPr>
          <w:spacing w:val="-5"/>
          <w:sz w:val="28"/>
        </w:rPr>
        <w:t xml:space="preserve"> </w:t>
      </w:r>
      <w:r>
        <w:rPr>
          <w:sz w:val="28"/>
        </w:rPr>
        <w:t>крепятся</w:t>
      </w:r>
      <w:r>
        <w:rPr>
          <w:spacing w:val="-4"/>
          <w:sz w:val="28"/>
        </w:rPr>
        <w:t xml:space="preserve"> </w:t>
      </w:r>
      <w:r>
        <w:rPr>
          <w:sz w:val="28"/>
        </w:rPr>
        <w:t>штифтами.</w:t>
      </w:r>
    </w:p>
    <w:p w:rsidR="00E91F78" w:rsidRDefault="00C939BD" w:rsidP="00E41789">
      <w:pPr>
        <w:pStyle w:val="a5"/>
        <w:numPr>
          <w:ilvl w:val="1"/>
          <w:numId w:val="169"/>
        </w:numPr>
        <w:tabs>
          <w:tab w:val="left" w:pos="847"/>
          <w:tab w:val="left" w:pos="848"/>
        </w:tabs>
        <w:ind w:left="856" w:right="336" w:hanging="361"/>
        <w:jc w:val="left"/>
        <w:rPr>
          <w:sz w:val="28"/>
        </w:rPr>
      </w:pPr>
      <w:r>
        <w:rPr>
          <w:sz w:val="28"/>
        </w:rPr>
        <w:t>Умеет</w:t>
      </w:r>
      <w:r>
        <w:rPr>
          <w:spacing w:val="4"/>
          <w:sz w:val="28"/>
        </w:rPr>
        <w:t xml:space="preserve"> </w:t>
      </w:r>
      <w:r>
        <w:rPr>
          <w:sz w:val="28"/>
        </w:rPr>
        <w:t>создавать</w:t>
      </w:r>
      <w:r>
        <w:rPr>
          <w:spacing w:val="4"/>
          <w:sz w:val="28"/>
        </w:rPr>
        <w:t xml:space="preserve"> </w:t>
      </w:r>
      <w:r>
        <w:rPr>
          <w:sz w:val="28"/>
        </w:rPr>
        <w:t>различные</w:t>
      </w:r>
      <w:r>
        <w:rPr>
          <w:spacing w:val="6"/>
          <w:sz w:val="28"/>
        </w:rPr>
        <w:t xml:space="preserve"> </w:t>
      </w:r>
      <w:r>
        <w:rPr>
          <w:sz w:val="28"/>
        </w:rPr>
        <w:t>конструкции</w:t>
      </w:r>
      <w:r>
        <w:rPr>
          <w:spacing w:val="5"/>
          <w:sz w:val="28"/>
        </w:rPr>
        <w:t xml:space="preserve"> </w:t>
      </w:r>
      <w:r>
        <w:rPr>
          <w:sz w:val="28"/>
        </w:rPr>
        <w:t>(мебель,</w:t>
      </w:r>
      <w:r>
        <w:rPr>
          <w:spacing w:val="8"/>
          <w:sz w:val="28"/>
        </w:rPr>
        <w:t xml:space="preserve"> </w:t>
      </w:r>
      <w:r>
        <w:rPr>
          <w:sz w:val="28"/>
        </w:rPr>
        <w:t>машины)</w:t>
      </w:r>
      <w:r>
        <w:rPr>
          <w:spacing w:val="3"/>
          <w:sz w:val="28"/>
        </w:rPr>
        <w:t xml:space="preserve"> </w:t>
      </w:r>
      <w:r>
        <w:rPr>
          <w:sz w:val="28"/>
        </w:rPr>
        <w:t>по</w:t>
      </w:r>
      <w:r>
        <w:rPr>
          <w:spacing w:val="6"/>
          <w:sz w:val="28"/>
        </w:rPr>
        <w:t xml:space="preserve"> </w:t>
      </w:r>
      <w:r>
        <w:rPr>
          <w:sz w:val="28"/>
        </w:rPr>
        <w:t>рисунку</w:t>
      </w:r>
      <w:r>
        <w:rPr>
          <w:spacing w:val="1"/>
          <w:sz w:val="28"/>
        </w:rPr>
        <w:t xml:space="preserve"> </w:t>
      </w:r>
      <w:r>
        <w:rPr>
          <w:sz w:val="28"/>
        </w:rPr>
        <w:t>и</w:t>
      </w:r>
      <w:r>
        <w:rPr>
          <w:spacing w:val="5"/>
          <w:sz w:val="28"/>
        </w:rPr>
        <w:t xml:space="preserve"> </w:t>
      </w:r>
      <w:r>
        <w:rPr>
          <w:sz w:val="28"/>
        </w:rPr>
        <w:t>по</w:t>
      </w:r>
      <w:r>
        <w:rPr>
          <w:spacing w:val="-67"/>
          <w:sz w:val="28"/>
        </w:rPr>
        <w:t xml:space="preserve"> </w:t>
      </w:r>
      <w:r>
        <w:rPr>
          <w:sz w:val="28"/>
        </w:rPr>
        <w:t>словесной инструкции</w:t>
      </w:r>
      <w:r>
        <w:rPr>
          <w:spacing w:val="1"/>
          <w:sz w:val="28"/>
        </w:rPr>
        <w:t xml:space="preserve"> </w:t>
      </w:r>
      <w:r>
        <w:rPr>
          <w:sz w:val="28"/>
        </w:rPr>
        <w:t>воспитателя.</w:t>
      </w:r>
    </w:p>
    <w:p w:rsidR="00E91F78" w:rsidRDefault="00C939BD" w:rsidP="00E41789">
      <w:pPr>
        <w:pStyle w:val="a5"/>
        <w:numPr>
          <w:ilvl w:val="1"/>
          <w:numId w:val="169"/>
        </w:numPr>
        <w:tabs>
          <w:tab w:val="left" w:pos="847"/>
          <w:tab w:val="left" w:pos="848"/>
          <w:tab w:val="left" w:pos="1846"/>
          <w:tab w:val="left" w:pos="3241"/>
          <w:tab w:val="left" w:pos="5097"/>
          <w:tab w:val="left" w:pos="7083"/>
          <w:tab w:val="left" w:pos="8109"/>
          <w:tab w:val="left" w:pos="9068"/>
        </w:tabs>
        <w:spacing w:line="242" w:lineRule="auto"/>
        <w:ind w:left="856" w:right="327" w:hanging="361"/>
        <w:jc w:val="left"/>
        <w:rPr>
          <w:sz w:val="28"/>
        </w:rPr>
      </w:pPr>
      <w:r>
        <w:rPr>
          <w:sz w:val="28"/>
        </w:rPr>
        <w:t>Умеет</w:t>
      </w:r>
      <w:r>
        <w:rPr>
          <w:sz w:val="28"/>
        </w:rPr>
        <w:tab/>
        <w:t>создавать</w:t>
      </w:r>
      <w:r>
        <w:rPr>
          <w:sz w:val="28"/>
        </w:rPr>
        <w:tab/>
        <w:t>конструкции,</w:t>
      </w:r>
      <w:r>
        <w:rPr>
          <w:sz w:val="28"/>
        </w:rPr>
        <w:tab/>
        <w:t>объединенные</w:t>
      </w:r>
      <w:r>
        <w:rPr>
          <w:sz w:val="28"/>
        </w:rPr>
        <w:tab/>
        <w:t>общей</w:t>
      </w:r>
      <w:r>
        <w:rPr>
          <w:sz w:val="28"/>
        </w:rPr>
        <w:tab/>
        <w:t>темой</w:t>
      </w:r>
      <w:r>
        <w:rPr>
          <w:sz w:val="28"/>
        </w:rPr>
        <w:tab/>
      </w:r>
      <w:r>
        <w:rPr>
          <w:spacing w:val="-2"/>
          <w:sz w:val="28"/>
        </w:rPr>
        <w:t>(детская</w:t>
      </w:r>
      <w:r>
        <w:rPr>
          <w:spacing w:val="-67"/>
          <w:sz w:val="28"/>
        </w:rPr>
        <w:t xml:space="preserve"> </w:t>
      </w:r>
      <w:r>
        <w:rPr>
          <w:sz w:val="28"/>
        </w:rPr>
        <w:t>площадка,</w:t>
      </w:r>
      <w:r>
        <w:rPr>
          <w:spacing w:val="3"/>
          <w:sz w:val="28"/>
        </w:rPr>
        <w:t xml:space="preserve"> </w:t>
      </w:r>
      <w:r>
        <w:rPr>
          <w:sz w:val="28"/>
        </w:rPr>
        <w:t>стоянка</w:t>
      </w:r>
      <w:r>
        <w:rPr>
          <w:spacing w:val="2"/>
          <w:sz w:val="28"/>
        </w:rPr>
        <w:t xml:space="preserve"> </w:t>
      </w:r>
      <w:r>
        <w:rPr>
          <w:sz w:val="28"/>
        </w:rPr>
        <w:t>машин</w:t>
      </w:r>
      <w:r>
        <w:rPr>
          <w:spacing w:val="1"/>
          <w:sz w:val="28"/>
        </w:rPr>
        <w:t xml:space="preserve"> </w:t>
      </w:r>
      <w:r>
        <w:rPr>
          <w:sz w:val="28"/>
        </w:rPr>
        <w:t>и др.).</w:t>
      </w:r>
    </w:p>
    <w:p w:rsidR="00E91F78" w:rsidRDefault="00C939BD" w:rsidP="00E41789">
      <w:pPr>
        <w:pStyle w:val="a5"/>
        <w:numPr>
          <w:ilvl w:val="1"/>
          <w:numId w:val="169"/>
        </w:numPr>
        <w:tabs>
          <w:tab w:val="left" w:pos="847"/>
          <w:tab w:val="left" w:pos="848"/>
        </w:tabs>
        <w:spacing w:line="235" w:lineRule="auto"/>
        <w:ind w:left="856" w:right="329" w:hanging="361"/>
        <w:jc w:val="left"/>
        <w:rPr>
          <w:sz w:val="28"/>
        </w:rPr>
      </w:pPr>
      <w:r>
        <w:rPr>
          <w:sz w:val="28"/>
        </w:rPr>
        <w:t>Умеет</w:t>
      </w:r>
      <w:r>
        <w:rPr>
          <w:spacing w:val="-11"/>
          <w:sz w:val="28"/>
        </w:rPr>
        <w:t xml:space="preserve"> </w:t>
      </w:r>
      <w:r>
        <w:rPr>
          <w:sz w:val="28"/>
        </w:rPr>
        <w:t>разбирать</w:t>
      </w:r>
      <w:r>
        <w:rPr>
          <w:spacing w:val="-12"/>
          <w:sz w:val="28"/>
        </w:rPr>
        <w:t xml:space="preserve"> </w:t>
      </w:r>
      <w:r>
        <w:rPr>
          <w:sz w:val="28"/>
        </w:rPr>
        <w:t>конструкции</w:t>
      </w:r>
      <w:r>
        <w:rPr>
          <w:spacing w:val="-10"/>
          <w:sz w:val="28"/>
        </w:rPr>
        <w:t xml:space="preserve"> </w:t>
      </w:r>
      <w:r>
        <w:rPr>
          <w:sz w:val="28"/>
        </w:rPr>
        <w:t>при</w:t>
      </w:r>
      <w:r>
        <w:rPr>
          <w:spacing w:val="-10"/>
          <w:sz w:val="28"/>
        </w:rPr>
        <w:t xml:space="preserve"> </w:t>
      </w:r>
      <w:r>
        <w:rPr>
          <w:sz w:val="28"/>
        </w:rPr>
        <w:t>помощи</w:t>
      </w:r>
      <w:r>
        <w:rPr>
          <w:spacing w:val="-9"/>
          <w:sz w:val="28"/>
        </w:rPr>
        <w:t xml:space="preserve"> </w:t>
      </w:r>
      <w:r>
        <w:rPr>
          <w:sz w:val="28"/>
        </w:rPr>
        <w:t>скобы</w:t>
      </w:r>
      <w:r>
        <w:rPr>
          <w:spacing w:val="-9"/>
          <w:sz w:val="28"/>
        </w:rPr>
        <w:t xml:space="preserve"> </w:t>
      </w:r>
      <w:r>
        <w:rPr>
          <w:sz w:val="28"/>
        </w:rPr>
        <w:t>и</w:t>
      </w:r>
      <w:r>
        <w:rPr>
          <w:spacing w:val="-14"/>
          <w:sz w:val="28"/>
        </w:rPr>
        <w:t xml:space="preserve"> </w:t>
      </w:r>
      <w:r>
        <w:rPr>
          <w:sz w:val="28"/>
        </w:rPr>
        <w:t>киянки</w:t>
      </w:r>
      <w:r>
        <w:rPr>
          <w:spacing w:val="-9"/>
          <w:sz w:val="28"/>
        </w:rPr>
        <w:t xml:space="preserve"> </w:t>
      </w:r>
      <w:r>
        <w:rPr>
          <w:sz w:val="28"/>
        </w:rPr>
        <w:t>(в</w:t>
      </w:r>
      <w:r>
        <w:rPr>
          <w:spacing w:val="-11"/>
          <w:sz w:val="28"/>
        </w:rPr>
        <w:t xml:space="preserve"> </w:t>
      </w:r>
      <w:r>
        <w:rPr>
          <w:sz w:val="28"/>
        </w:rPr>
        <w:t>пластмассовых</w:t>
      </w:r>
      <w:r>
        <w:rPr>
          <w:spacing w:val="-67"/>
          <w:sz w:val="28"/>
        </w:rPr>
        <w:t xml:space="preserve"> </w:t>
      </w:r>
      <w:r>
        <w:rPr>
          <w:sz w:val="28"/>
        </w:rPr>
        <w:t>конструкторах).</w:t>
      </w:r>
    </w:p>
    <w:p w:rsidR="00E91F78" w:rsidRDefault="00C939BD">
      <w:pPr>
        <w:pStyle w:val="2"/>
        <w:spacing w:before="211" w:line="319" w:lineRule="exact"/>
        <w:ind w:left="136"/>
        <w:jc w:val="left"/>
      </w:pPr>
      <w:r>
        <w:t>Вид</w:t>
      </w:r>
      <w:r>
        <w:rPr>
          <w:spacing w:val="-4"/>
        </w:rPr>
        <w:t xml:space="preserve"> </w:t>
      </w:r>
      <w:r>
        <w:t>деятельности:</w:t>
      </w:r>
      <w:r>
        <w:rPr>
          <w:spacing w:val="-3"/>
        </w:rPr>
        <w:t xml:space="preserve"> </w:t>
      </w:r>
      <w:r>
        <w:t>«Музыкальная</w:t>
      </w:r>
      <w:r>
        <w:rPr>
          <w:spacing w:val="-4"/>
        </w:rPr>
        <w:t xml:space="preserve"> </w:t>
      </w:r>
      <w:r>
        <w:t>деятельность»</w:t>
      </w:r>
    </w:p>
    <w:p w:rsidR="00E91F78" w:rsidRDefault="00C939BD">
      <w:pPr>
        <w:pStyle w:val="a3"/>
        <w:spacing w:line="319" w:lineRule="exact"/>
        <w:ind w:left="136" w:firstLine="0"/>
        <w:jc w:val="left"/>
      </w:pPr>
      <w:r>
        <w:t>Слушание</w:t>
      </w:r>
    </w:p>
    <w:p w:rsidR="00E91F78" w:rsidRDefault="00C939BD" w:rsidP="00E41789">
      <w:pPr>
        <w:pStyle w:val="a5"/>
        <w:numPr>
          <w:ilvl w:val="1"/>
          <w:numId w:val="169"/>
        </w:numPr>
        <w:tabs>
          <w:tab w:val="left" w:pos="848"/>
        </w:tabs>
        <w:ind w:left="856" w:right="328" w:hanging="361"/>
        <w:rPr>
          <w:sz w:val="28"/>
        </w:rPr>
      </w:pPr>
      <w:r>
        <w:rPr>
          <w:sz w:val="28"/>
        </w:rPr>
        <w:t>Развиты навыки восприятия звуков по высоте в пределах квинты — терции;</w:t>
      </w:r>
      <w:r>
        <w:rPr>
          <w:spacing w:val="1"/>
          <w:sz w:val="28"/>
        </w:rPr>
        <w:t xml:space="preserve"> </w:t>
      </w:r>
      <w:r>
        <w:rPr>
          <w:sz w:val="28"/>
        </w:rPr>
        <w:t>обогащать впечатления детей и формировать музыкальный вкус, развивать</w:t>
      </w:r>
      <w:r>
        <w:rPr>
          <w:spacing w:val="1"/>
          <w:sz w:val="28"/>
        </w:rPr>
        <w:t xml:space="preserve"> </w:t>
      </w:r>
      <w:r>
        <w:rPr>
          <w:sz w:val="28"/>
        </w:rPr>
        <w:t>музыкальную</w:t>
      </w:r>
      <w:r>
        <w:rPr>
          <w:spacing w:val="-1"/>
          <w:sz w:val="28"/>
        </w:rPr>
        <w:t xml:space="preserve"> </w:t>
      </w:r>
      <w:r>
        <w:rPr>
          <w:sz w:val="28"/>
        </w:rPr>
        <w:t>память.</w:t>
      </w:r>
    </w:p>
    <w:p w:rsidR="00E91F78" w:rsidRDefault="00C939BD" w:rsidP="00E41789">
      <w:pPr>
        <w:pStyle w:val="a5"/>
        <w:numPr>
          <w:ilvl w:val="1"/>
          <w:numId w:val="169"/>
        </w:numPr>
        <w:tabs>
          <w:tab w:val="left" w:pos="848"/>
        </w:tabs>
        <w:ind w:left="856" w:right="329" w:hanging="361"/>
        <w:rPr>
          <w:sz w:val="28"/>
        </w:rPr>
      </w:pPr>
      <w:r>
        <w:rPr>
          <w:sz w:val="28"/>
        </w:rPr>
        <w:t>Сформирована музыкальная культура на основе знакомства с классической,</w:t>
      </w:r>
      <w:r>
        <w:rPr>
          <w:spacing w:val="1"/>
          <w:sz w:val="28"/>
        </w:rPr>
        <w:t xml:space="preserve"> </w:t>
      </w:r>
      <w:r>
        <w:rPr>
          <w:sz w:val="28"/>
        </w:rPr>
        <w:t>народной</w:t>
      </w:r>
      <w:r>
        <w:rPr>
          <w:spacing w:val="1"/>
          <w:sz w:val="28"/>
        </w:rPr>
        <w:t xml:space="preserve"> </w:t>
      </w:r>
      <w:r>
        <w:rPr>
          <w:sz w:val="28"/>
        </w:rPr>
        <w:t>и</w:t>
      </w:r>
      <w:r>
        <w:rPr>
          <w:spacing w:val="1"/>
          <w:sz w:val="28"/>
        </w:rPr>
        <w:t xml:space="preserve"> </w:t>
      </w:r>
      <w:r>
        <w:rPr>
          <w:sz w:val="28"/>
        </w:rPr>
        <w:t>современной</w:t>
      </w:r>
      <w:r>
        <w:rPr>
          <w:spacing w:val="1"/>
          <w:sz w:val="28"/>
        </w:rPr>
        <w:t xml:space="preserve"> </w:t>
      </w:r>
      <w:r>
        <w:rPr>
          <w:sz w:val="28"/>
        </w:rPr>
        <w:t>музыкой;</w:t>
      </w:r>
      <w:r>
        <w:rPr>
          <w:spacing w:val="1"/>
          <w:sz w:val="28"/>
        </w:rPr>
        <w:t xml:space="preserve"> </w:t>
      </w:r>
      <w:r>
        <w:rPr>
          <w:sz w:val="28"/>
        </w:rPr>
        <w:t>со</w:t>
      </w:r>
      <w:r>
        <w:rPr>
          <w:spacing w:val="1"/>
          <w:sz w:val="28"/>
        </w:rPr>
        <w:t xml:space="preserve"> </w:t>
      </w:r>
      <w:r>
        <w:rPr>
          <w:sz w:val="28"/>
        </w:rPr>
        <w:t>структурой</w:t>
      </w:r>
      <w:r>
        <w:rPr>
          <w:spacing w:val="1"/>
          <w:sz w:val="28"/>
        </w:rPr>
        <w:t xml:space="preserve"> </w:t>
      </w:r>
      <w:r>
        <w:rPr>
          <w:sz w:val="28"/>
        </w:rPr>
        <w:t>2-</w:t>
      </w:r>
      <w:r>
        <w:rPr>
          <w:spacing w:val="1"/>
          <w:sz w:val="28"/>
        </w:rPr>
        <w:t xml:space="preserve"> </w:t>
      </w:r>
      <w:r>
        <w:rPr>
          <w:sz w:val="28"/>
        </w:rPr>
        <w:t>и</w:t>
      </w:r>
      <w:r>
        <w:rPr>
          <w:spacing w:val="1"/>
          <w:sz w:val="28"/>
        </w:rPr>
        <w:t xml:space="preserve"> </w:t>
      </w:r>
      <w:r>
        <w:rPr>
          <w:sz w:val="28"/>
        </w:rPr>
        <w:t>3-частного</w:t>
      </w:r>
      <w:r>
        <w:rPr>
          <w:spacing w:val="1"/>
          <w:sz w:val="28"/>
        </w:rPr>
        <w:t xml:space="preserve"> </w:t>
      </w:r>
      <w:r>
        <w:rPr>
          <w:sz w:val="28"/>
        </w:rPr>
        <w:t>музыкального произведения,</w:t>
      </w:r>
      <w:r>
        <w:rPr>
          <w:spacing w:val="3"/>
          <w:sz w:val="28"/>
        </w:rPr>
        <w:t xml:space="preserve"> </w:t>
      </w:r>
      <w:r>
        <w:rPr>
          <w:sz w:val="28"/>
        </w:rPr>
        <w:t>с</w:t>
      </w:r>
      <w:r>
        <w:rPr>
          <w:spacing w:val="1"/>
          <w:sz w:val="28"/>
        </w:rPr>
        <w:t xml:space="preserve"> </w:t>
      </w:r>
      <w:r>
        <w:rPr>
          <w:sz w:val="28"/>
        </w:rPr>
        <w:t>построением</w:t>
      </w:r>
      <w:r>
        <w:rPr>
          <w:spacing w:val="2"/>
          <w:sz w:val="28"/>
        </w:rPr>
        <w:t xml:space="preserve"> </w:t>
      </w:r>
      <w:r>
        <w:rPr>
          <w:sz w:val="28"/>
        </w:rPr>
        <w:t>песни.</w:t>
      </w:r>
    </w:p>
    <w:p w:rsidR="00E91F78" w:rsidRDefault="00C939BD" w:rsidP="00E41789">
      <w:pPr>
        <w:pStyle w:val="a5"/>
        <w:numPr>
          <w:ilvl w:val="1"/>
          <w:numId w:val="169"/>
        </w:numPr>
        <w:tabs>
          <w:tab w:val="left" w:pos="847"/>
          <w:tab w:val="left" w:pos="848"/>
        </w:tabs>
        <w:spacing w:line="342" w:lineRule="exact"/>
        <w:ind w:left="847" w:hanging="352"/>
        <w:jc w:val="left"/>
        <w:rPr>
          <w:sz w:val="28"/>
        </w:rPr>
      </w:pPr>
      <w:r>
        <w:rPr>
          <w:sz w:val="28"/>
        </w:rPr>
        <w:t>Развито</w:t>
      </w:r>
      <w:r>
        <w:rPr>
          <w:spacing w:val="-7"/>
          <w:sz w:val="28"/>
        </w:rPr>
        <w:t xml:space="preserve"> </w:t>
      </w:r>
      <w:r>
        <w:rPr>
          <w:sz w:val="28"/>
        </w:rPr>
        <w:t>мышления,</w:t>
      </w:r>
      <w:r>
        <w:rPr>
          <w:spacing w:val="-4"/>
          <w:sz w:val="28"/>
        </w:rPr>
        <w:t xml:space="preserve"> </w:t>
      </w:r>
      <w:r>
        <w:rPr>
          <w:sz w:val="28"/>
        </w:rPr>
        <w:t>фантазии,</w:t>
      </w:r>
      <w:r>
        <w:rPr>
          <w:spacing w:val="-4"/>
          <w:sz w:val="28"/>
        </w:rPr>
        <w:t xml:space="preserve"> </w:t>
      </w:r>
      <w:r>
        <w:rPr>
          <w:sz w:val="28"/>
        </w:rPr>
        <w:t>памяти,</w:t>
      </w:r>
      <w:r>
        <w:rPr>
          <w:spacing w:val="-5"/>
          <w:sz w:val="28"/>
        </w:rPr>
        <w:t xml:space="preserve"> </w:t>
      </w:r>
      <w:r>
        <w:rPr>
          <w:sz w:val="28"/>
        </w:rPr>
        <w:t>слуха.</w:t>
      </w:r>
    </w:p>
    <w:p w:rsidR="00E91F78" w:rsidRDefault="00C939BD" w:rsidP="00E41789">
      <w:pPr>
        <w:pStyle w:val="a5"/>
        <w:numPr>
          <w:ilvl w:val="1"/>
          <w:numId w:val="169"/>
        </w:numPr>
        <w:tabs>
          <w:tab w:val="left" w:pos="847"/>
          <w:tab w:val="left" w:pos="848"/>
        </w:tabs>
        <w:spacing w:line="339" w:lineRule="exact"/>
        <w:ind w:left="847" w:hanging="352"/>
        <w:jc w:val="left"/>
        <w:rPr>
          <w:sz w:val="28"/>
        </w:rPr>
      </w:pPr>
      <w:r>
        <w:rPr>
          <w:sz w:val="28"/>
        </w:rPr>
        <w:t>Знаком</w:t>
      </w:r>
      <w:r>
        <w:rPr>
          <w:spacing w:val="-5"/>
          <w:sz w:val="28"/>
        </w:rPr>
        <w:t xml:space="preserve"> </w:t>
      </w:r>
      <w:r>
        <w:rPr>
          <w:sz w:val="28"/>
        </w:rPr>
        <w:t>с</w:t>
      </w:r>
      <w:r>
        <w:rPr>
          <w:spacing w:val="-5"/>
          <w:sz w:val="28"/>
        </w:rPr>
        <w:t xml:space="preserve"> </w:t>
      </w:r>
      <w:r>
        <w:rPr>
          <w:sz w:val="28"/>
        </w:rPr>
        <w:t>элементарными</w:t>
      </w:r>
      <w:r>
        <w:rPr>
          <w:spacing w:val="-7"/>
          <w:sz w:val="28"/>
        </w:rPr>
        <w:t xml:space="preserve"> </w:t>
      </w:r>
      <w:r>
        <w:rPr>
          <w:sz w:val="28"/>
        </w:rPr>
        <w:t>музыкальными</w:t>
      </w:r>
      <w:r>
        <w:rPr>
          <w:spacing w:val="-2"/>
          <w:sz w:val="28"/>
        </w:rPr>
        <w:t xml:space="preserve"> </w:t>
      </w:r>
      <w:r>
        <w:rPr>
          <w:sz w:val="28"/>
        </w:rPr>
        <w:t>понятиями</w:t>
      </w:r>
      <w:r>
        <w:rPr>
          <w:spacing w:val="-6"/>
          <w:sz w:val="28"/>
        </w:rPr>
        <w:t xml:space="preserve"> </w:t>
      </w:r>
      <w:r>
        <w:rPr>
          <w:sz w:val="28"/>
        </w:rPr>
        <w:t>(темп,</w:t>
      </w:r>
      <w:r>
        <w:rPr>
          <w:spacing w:val="-5"/>
          <w:sz w:val="28"/>
        </w:rPr>
        <w:t xml:space="preserve"> </w:t>
      </w:r>
      <w:r>
        <w:rPr>
          <w:sz w:val="28"/>
        </w:rPr>
        <w:t>ритм).</w:t>
      </w:r>
    </w:p>
    <w:p w:rsidR="00E91F78" w:rsidRDefault="00C939BD" w:rsidP="00E41789">
      <w:pPr>
        <w:pStyle w:val="a5"/>
        <w:numPr>
          <w:ilvl w:val="1"/>
          <w:numId w:val="169"/>
        </w:numPr>
        <w:tabs>
          <w:tab w:val="left" w:pos="847"/>
          <w:tab w:val="left" w:pos="848"/>
        </w:tabs>
        <w:spacing w:line="340" w:lineRule="exact"/>
        <w:ind w:left="847" w:hanging="352"/>
        <w:jc w:val="left"/>
        <w:rPr>
          <w:sz w:val="28"/>
        </w:rPr>
      </w:pPr>
      <w:r>
        <w:rPr>
          <w:sz w:val="28"/>
        </w:rPr>
        <w:t>Знает</w:t>
      </w:r>
      <w:r>
        <w:rPr>
          <w:spacing w:val="-8"/>
          <w:sz w:val="28"/>
        </w:rPr>
        <w:t xml:space="preserve"> </w:t>
      </w:r>
      <w:r>
        <w:rPr>
          <w:sz w:val="28"/>
        </w:rPr>
        <w:t>мелодию</w:t>
      </w:r>
      <w:r>
        <w:rPr>
          <w:spacing w:val="-6"/>
          <w:sz w:val="28"/>
        </w:rPr>
        <w:t xml:space="preserve"> </w:t>
      </w:r>
      <w:r>
        <w:rPr>
          <w:sz w:val="28"/>
        </w:rPr>
        <w:t>Государственного</w:t>
      </w:r>
      <w:r>
        <w:rPr>
          <w:spacing w:val="-6"/>
          <w:sz w:val="28"/>
        </w:rPr>
        <w:t xml:space="preserve"> </w:t>
      </w:r>
      <w:r>
        <w:rPr>
          <w:sz w:val="28"/>
        </w:rPr>
        <w:t>гимна</w:t>
      </w:r>
      <w:r>
        <w:rPr>
          <w:spacing w:val="-6"/>
          <w:sz w:val="28"/>
        </w:rPr>
        <w:t xml:space="preserve"> </w:t>
      </w:r>
      <w:r>
        <w:rPr>
          <w:sz w:val="28"/>
        </w:rPr>
        <w:t>Российской</w:t>
      </w:r>
      <w:r>
        <w:rPr>
          <w:spacing w:val="-7"/>
          <w:sz w:val="28"/>
        </w:rPr>
        <w:t xml:space="preserve"> </w:t>
      </w:r>
      <w:r>
        <w:rPr>
          <w:sz w:val="28"/>
        </w:rPr>
        <w:t>Федерации.</w:t>
      </w:r>
    </w:p>
    <w:p w:rsidR="00E91F78" w:rsidRDefault="00C939BD">
      <w:pPr>
        <w:pStyle w:val="a3"/>
        <w:spacing w:before="204" w:line="321" w:lineRule="exact"/>
        <w:ind w:left="136" w:firstLine="0"/>
        <w:jc w:val="left"/>
      </w:pPr>
      <w:r>
        <w:t>Пение</w:t>
      </w:r>
    </w:p>
    <w:p w:rsidR="00E91F78" w:rsidRDefault="00C939BD" w:rsidP="00E41789">
      <w:pPr>
        <w:pStyle w:val="a5"/>
        <w:numPr>
          <w:ilvl w:val="1"/>
          <w:numId w:val="169"/>
        </w:numPr>
        <w:tabs>
          <w:tab w:val="left" w:pos="848"/>
        </w:tabs>
        <w:ind w:left="856" w:right="335" w:hanging="361"/>
        <w:rPr>
          <w:sz w:val="28"/>
        </w:rPr>
      </w:pPr>
      <w:r>
        <w:rPr>
          <w:sz w:val="28"/>
        </w:rPr>
        <w:t>Совершенствуется</w:t>
      </w:r>
      <w:r>
        <w:rPr>
          <w:spacing w:val="1"/>
          <w:sz w:val="28"/>
        </w:rPr>
        <w:t xml:space="preserve"> </w:t>
      </w:r>
      <w:r>
        <w:rPr>
          <w:sz w:val="28"/>
        </w:rPr>
        <w:t>певческий</w:t>
      </w:r>
      <w:r>
        <w:rPr>
          <w:spacing w:val="1"/>
          <w:sz w:val="28"/>
        </w:rPr>
        <w:t xml:space="preserve"> </w:t>
      </w:r>
      <w:r>
        <w:rPr>
          <w:sz w:val="28"/>
        </w:rPr>
        <w:t>голос</w:t>
      </w:r>
      <w:r>
        <w:rPr>
          <w:spacing w:val="1"/>
          <w:sz w:val="28"/>
        </w:rPr>
        <w:t xml:space="preserve"> </w:t>
      </w:r>
      <w:r>
        <w:rPr>
          <w:sz w:val="28"/>
        </w:rPr>
        <w:t>и</w:t>
      </w:r>
      <w:r>
        <w:rPr>
          <w:spacing w:val="1"/>
          <w:sz w:val="28"/>
        </w:rPr>
        <w:t xml:space="preserve"> </w:t>
      </w:r>
      <w:r>
        <w:rPr>
          <w:sz w:val="28"/>
        </w:rPr>
        <w:t>вокально-слуховую</w:t>
      </w:r>
      <w:r>
        <w:rPr>
          <w:spacing w:val="1"/>
          <w:sz w:val="28"/>
        </w:rPr>
        <w:t xml:space="preserve"> </w:t>
      </w:r>
      <w:r>
        <w:rPr>
          <w:sz w:val="28"/>
        </w:rPr>
        <w:t>координацию.</w:t>
      </w:r>
      <w:r>
        <w:rPr>
          <w:spacing w:val="1"/>
          <w:sz w:val="28"/>
        </w:rPr>
        <w:t xml:space="preserve"> </w:t>
      </w:r>
      <w:r>
        <w:rPr>
          <w:sz w:val="28"/>
        </w:rPr>
        <w:t>Умеет брать дыхание перед началом песни, между музыкальными фразами,</w:t>
      </w:r>
      <w:r>
        <w:rPr>
          <w:spacing w:val="1"/>
          <w:sz w:val="28"/>
        </w:rPr>
        <w:t xml:space="preserve"> </w:t>
      </w:r>
      <w:r>
        <w:rPr>
          <w:sz w:val="28"/>
        </w:rPr>
        <w:t>произносить отчетливо слова, своевременно начинать и заканчивать песню,</w:t>
      </w:r>
      <w:r>
        <w:rPr>
          <w:spacing w:val="1"/>
          <w:sz w:val="28"/>
        </w:rPr>
        <w:t xml:space="preserve"> </w:t>
      </w:r>
      <w:r>
        <w:rPr>
          <w:sz w:val="28"/>
        </w:rPr>
        <w:t>эмоционально</w:t>
      </w:r>
      <w:r>
        <w:rPr>
          <w:spacing w:val="-5"/>
          <w:sz w:val="28"/>
        </w:rPr>
        <w:t xml:space="preserve"> </w:t>
      </w:r>
      <w:r>
        <w:rPr>
          <w:sz w:val="28"/>
        </w:rPr>
        <w:t>передавать</w:t>
      </w:r>
      <w:r>
        <w:rPr>
          <w:spacing w:val="-5"/>
          <w:sz w:val="28"/>
        </w:rPr>
        <w:t xml:space="preserve"> </w:t>
      </w:r>
      <w:r>
        <w:rPr>
          <w:sz w:val="28"/>
        </w:rPr>
        <w:t>характер</w:t>
      </w:r>
      <w:r>
        <w:rPr>
          <w:spacing w:val="-5"/>
          <w:sz w:val="28"/>
        </w:rPr>
        <w:t xml:space="preserve"> </w:t>
      </w:r>
      <w:r>
        <w:rPr>
          <w:sz w:val="28"/>
        </w:rPr>
        <w:t>мелодии,</w:t>
      </w:r>
      <w:r>
        <w:rPr>
          <w:spacing w:val="-2"/>
          <w:sz w:val="28"/>
        </w:rPr>
        <w:t xml:space="preserve"> </w:t>
      </w:r>
      <w:r>
        <w:rPr>
          <w:sz w:val="28"/>
        </w:rPr>
        <w:t>петь</w:t>
      </w:r>
      <w:r>
        <w:rPr>
          <w:spacing w:val="3"/>
          <w:sz w:val="28"/>
        </w:rPr>
        <w:t xml:space="preserve"> </w:t>
      </w:r>
      <w:r>
        <w:rPr>
          <w:sz w:val="28"/>
        </w:rPr>
        <w:t>умеренно,</w:t>
      </w:r>
      <w:r>
        <w:rPr>
          <w:spacing w:val="-2"/>
          <w:sz w:val="28"/>
        </w:rPr>
        <w:t xml:space="preserve"> </w:t>
      </w:r>
      <w:r>
        <w:rPr>
          <w:sz w:val="28"/>
        </w:rPr>
        <w:t>громко</w:t>
      </w:r>
      <w:r>
        <w:rPr>
          <w:spacing w:val="-4"/>
          <w:sz w:val="28"/>
        </w:rPr>
        <w:t xml:space="preserve"> </w:t>
      </w:r>
      <w:r>
        <w:rPr>
          <w:sz w:val="28"/>
        </w:rPr>
        <w:t>и</w:t>
      </w:r>
      <w:r>
        <w:rPr>
          <w:spacing w:val="-4"/>
          <w:sz w:val="28"/>
        </w:rPr>
        <w:t xml:space="preserve"> </w:t>
      </w:r>
      <w:r>
        <w:rPr>
          <w:sz w:val="28"/>
        </w:rPr>
        <w:t>тихо.</w:t>
      </w:r>
    </w:p>
    <w:p w:rsidR="00E91F78" w:rsidRDefault="00C939BD" w:rsidP="00E41789">
      <w:pPr>
        <w:pStyle w:val="a5"/>
        <w:numPr>
          <w:ilvl w:val="1"/>
          <w:numId w:val="169"/>
        </w:numPr>
        <w:tabs>
          <w:tab w:val="left" w:pos="848"/>
        </w:tabs>
        <w:spacing w:before="1"/>
        <w:ind w:left="856" w:right="337" w:hanging="361"/>
        <w:rPr>
          <w:sz w:val="28"/>
        </w:rPr>
      </w:pPr>
      <w:r>
        <w:rPr>
          <w:sz w:val="28"/>
        </w:rPr>
        <w:t>Закреплены</w:t>
      </w:r>
      <w:r>
        <w:rPr>
          <w:spacing w:val="1"/>
          <w:sz w:val="28"/>
        </w:rPr>
        <w:t xml:space="preserve"> </w:t>
      </w:r>
      <w:r>
        <w:rPr>
          <w:sz w:val="28"/>
        </w:rPr>
        <w:t>практические</w:t>
      </w:r>
      <w:r>
        <w:rPr>
          <w:spacing w:val="1"/>
          <w:sz w:val="28"/>
        </w:rPr>
        <w:t xml:space="preserve"> </w:t>
      </w:r>
      <w:r>
        <w:rPr>
          <w:sz w:val="28"/>
        </w:rPr>
        <w:t>навыки</w:t>
      </w:r>
      <w:r>
        <w:rPr>
          <w:spacing w:val="1"/>
          <w:sz w:val="28"/>
        </w:rPr>
        <w:t xml:space="preserve"> </w:t>
      </w:r>
      <w:r>
        <w:rPr>
          <w:sz w:val="28"/>
        </w:rPr>
        <w:t>выразительного</w:t>
      </w:r>
      <w:r>
        <w:rPr>
          <w:spacing w:val="1"/>
          <w:sz w:val="28"/>
        </w:rPr>
        <w:t xml:space="preserve"> </w:t>
      </w:r>
      <w:r>
        <w:rPr>
          <w:sz w:val="28"/>
        </w:rPr>
        <w:t>исполнения</w:t>
      </w:r>
      <w:r>
        <w:rPr>
          <w:spacing w:val="1"/>
          <w:sz w:val="28"/>
        </w:rPr>
        <w:t xml:space="preserve"> </w:t>
      </w:r>
      <w:r>
        <w:rPr>
          <w:sz w:val="28"/>
        </w:rPr>
        <w:t>песен</w:t>
      </w:r>
      <w:r>
        <w:rPr>
          <w:spacing w:val="1"/>
          <w:sz w:val="28"/>
        </w:rPr>
        <w:t xml:space="preserve"> </w:t>
      </w:r>
      <w:r>
        <w:rPr>
          <w:sz w:val="28"/>
        </w:rPr>
        <w:t>в</w:t>
      </w:r>
      <w:r>
        <w:rPr>
          <w:spacing w:val="1"/>
          <w:sz w:val="28"/>
        </w:rPr>
        <w:t xml:space="preserve"> </w:t>
      </w:r>
      <w:r>
        <w:rPr>
          <w:sz w:val="28"/>
        </w:rPr>
        <w:t>пределах</w:t>
      </w:r>
      <w:r>
        <w:rPr>
          <w:spacing w:val="-4"/>
          <w:sz w:val="28"/>
        </w:rPr>
        <w:t xml:space="preserve"> </w:t>
      </w:r>
      <w:r>
        <w:rPr>
          <w:sz w:val="28"/>
        </w:rPr>
        <w:t>от</w:t>
      </w:r>
      <w:r>
        <w:rPr>
          <w:spacing w:val="3"/>
          <w:sz w:val="28"/>
        </w:rPr>
        <w:t xml:space="preserve"> </w:t>
      </w:r>
      <w:r>
        <w:rPr>
          <w:sz w:val="28"/>
        </w:rPr>
        <w:t>«до»</w:t>
      </w:r>
      <w:r>
        <w:rPr>
          <w:spacing w:val="-4"/>
          <w:sz w:val="28"/>
        </w:rPr>
        <w:t xml:space="preserve"> </w:t>
      </w:r>
      <w:r>
        <w:rPr>
          <w:sz w:val="28"/>
        </w:rPr>
        <w:t>первой октавы</w:t>
      </w:r>
      <w:r>
        <w:rPr>
          <w:spacing w:val="1"/>
          <w:sz w:val="28"/>
        </w:rPr>
        <w:t xml:space="preserve"> </w:t>
      </w:r>
      <w:r>
        <w:rPr>
          <w:sz w:val="28"/>
        </w:rPr>
        <w:t>до «до» второй октавы.</w:t>
      </w:r>
    </w:p>
    <w:p w:rsidR="00E91F78" w:rsidRDefault="00C939BD" w:rsidP="00E41789">
      <w:pPr>
        <w:pStyle w:val="a5"/>
        <w:numPr>
          <w:ilvl w:val="1"/>
          <w:numId w:val="169"/>
        </w:numPr>
        <w:tabs>
          <w:tab w:val="left" w:pos="848"/>
        </w:tabs>
        <w:spacing w:before="3" w:line="235" w:lineRule="auto"/>
        <w:ind w:left="856" w:right="338" w:hanging="361"/>
        <w:rPr>
          <w:sz w:val="28"/>
        </w:rPr>
      </w:pPr>
      <w:r>
        <w:rPr>
          <w:sz w:val="28"/>
        </w:rPr>
        <w:t>Умеет петь самостоятельно, индивидуально и коллективно, с музыкальным</w:t>
      </w:r>
      <w:r>
        <w:rPr>
          <w:spacing w:val="1"/>
          <w:sz w:val="28"/>
        </w:rPr>
        <w:t xml:space="preserve"> </w:t>
      </w:r>
      <w:r>
        <w:rPr>
          <w:sz w:val="28"/>
        </w:rPr>
        <w:t>сопровождением</w:t>
      </w:r>
      <w:r>
        <w:rPr>
          <w:spacing w:val="2"/>
          <w:sz w:val="28"/>
        </w:rPr>
        <w:t xml:space="preserve"> </w:t>
      </w:r>
      <w:r>
        <w:rPr>
          <w:sz w:val="28"/>
        </w:rPr>
        <w:t>и</w:t>
      </w:r>
      <w:r>
        <w:rPr>
          <w:spacing w:val="1"/>
          <w:sz w:val="28"/>
        </w:rPr>
        <w:t xml:space="preserve"> </w:t>
      </w:r>
      <w:r>
        <w:rPr>
          <w:sz w:val="28"/>
        </w:rPr>
        <w:t>без</w:t>
      </w:r>
      <w:r>
        <w:rPr>
          <w:spacing w:val="2"/>
          <w:sz w:val="28"/>
        </w:rPr>
        <w:t xml:space="preserve"> </w:t>
      </w:r>
      <w:r>
        <w:rPr>
          <w:sz w:val="28"/>
        </w:rPr>
        <w:t>него.</w:t>
      </w:r>
    </w:p>
    <w:p w:rsidR="00E91F78" w:rsidRDefault="00C939BD">
      <w:pPr>
        <w:pStyle w:val="a3"/>
        <w:spacing w:before="208" w:line="321" w:lineRule="exact"/>
        <w:ind w:left="136" w:firstLine="0"/>
      </w:pPr>
      <w:r>
        <w:t>Музыкально-ритмические</w:t>
      </w:r>
      <w:r>
        <w:rPr>
          <w:spacing w:val="-11"/>
        </w:rPr>
        <w:t xml:space="preserve"> </w:t>
      </w:r>
      <w:r>
        <w:t>движения</w:t>
      </w:r>
    </w:p>
    <w:p w:rsidR="00E91F78" w:rsidRDefault="00C939BD" w:rsidP="00E41789">
      <w:pPr>
        <w:pStyle w:val="a5"/>
        <w:numPr>
          <w:ilvl w:val="0"/>
          <w:numId w:val="167"/>
        </w:numPr>
        <w:tabs>
          <w:tab w:val="left" w:pos="1217"/>
        </w:tabs>
        <w:ind w:left="1216" w:right="338"/>
        <w:rPr>
          <w:sz w:val="28"/>
        </w:rPr>
      </w:pPr>
      <w:r>
        <w:rPr>
          <w:sz w:val="28"/>
        </w:rPr>
        <w:t>Развиты</w:t>
      </w:r>
      <w:r>
        <w:rPr>
          <w:spacing w:val="1"/>
          <w:sz w:val="28"/>
        </w:rPr>
        <w:t xml:space="preserve"> </w:t>
      </w:r>
      <w:r>
        <w:rPr>
          <w:sz w:val="28"/>
        </w:rPr>
        <w:t>навыки</w:t>
      </w:r>
      <w:r>
        <w:rPr>
          <w:spacing w:val="1"/>
          <w:sz w:val="28"/>
        </w:rPr>
        <w:t xml:space="preserve"> </w:t>
      </w:r>
      <w:r>
        <w:rPr>
          <w:sz w:val="28"/>
        </w:rPr>
        <w:t>танцевальных</w:t>
      </w:r>
      <w:r>
        <w:rPr>
          <w:spacing w:val="1"/>
          <w:sz w:val="28"/>
        </w:rPr>
        <w:t xml:space="preserve"> </w:t>
      </w:r>
      <w:r>
        <w:rPr>
          <w:sz w:val="28"/>
        </w:rPr>
        <w:t>движений,</w:t>
      </w:r>
      <w:r>
        <w:rPr>
          <w:spacing w:val="1"/>
          <w:sz w:val="28"/>
        </w:rPr>
        <w:t xml:space="preserve"> </w:t>
      </w:r>
      <w:r>
        <w:rPr>
          <w:sz w:val="28"/>
        </w:rPr>
        <w:t>умения</w:t>
      </w:r>
      <w:r>
        <w:rPr>
          <w:spacing w:val="1"/>
          <w:sz w:val="28"/>
        </w:rPr>
        <w:t xml:space="preserve"> </w:t>
      </w:r>
      <w:r>
        <w:rPr>
          <w:sz w:val="28"/>
        </w:rPr>
        <w:t>выразительно</w:t>
      </w:r>
      <w:r>
        <w:rPr>
          <w:spacing w:val="1"/>
          <w:sz w:val="28"/>
        </w:rPr>
        <w:t xml:space="preserve"> </w:t>
      </w:r>
      <w:r>
        <w:rPr>
          <w:sz w:val="28"/>
        </w:rPr>
        <w:t>и</w:t>
      </w:r>
      <w:r>
        <w:rPr>
          <w:spacing w:val="1"/>
          <w:sz w:val="28"/>
        </w:rPr>
        <w:t xml:space="preserve"> </w:t>
      </w:r>
      <w:r>
        <w:rPr>
          <w:sz w:val="28"/>
        </w:rPr>
        <w:t>ритмично</w:t>
      </w:r>
      <w:r>
        <w:rPr>
          <w:spacing w:val="-6"/>
          <w:sz w:val="28"/>
        </w:rPr>
        <w:t xml:space="preserve"> </w:t>
      </w:r>
      <w:r>
        <w:rPr>
          <w:sz w:val="28"/>
        </w:rPr>
        <w:t>двигаться</w:t>
      </w:r>
      <w:r>
        <w:rPr>
          <w:spacing w:val="-4"/>
          <w:sz w:val="28"/>
        </w:rPr>
        <w:t xml:space="preserve"> </w:t>
      </w:r>
      <w:r>
        <w:rPr>
          <w:sz w:val="28"/>
        </w:rPr>
        <w:t>в</w:t>
      </w:r>
      <w:r>
        <w:rPr>
          <w:spacing w:val="-7"/>
          <w:sz w:val="28"/>
        </w:rPr>
        <w:t xml:space="preserve"> </w:t>
      </w:r>
      <w:r>
        <w:rPr>
          <w:sz w:val="28"/>
        </w:rPr>
        <w:t>соответствии</w:t>
      </w:r>
      <w:r>
        <w:rPr>
          <w:spacing w:val="-6"/>
          <w:sz w:val="28"/>
        </w:rPr>
        <w:t xml:space="preserve"> </w:t>
      </w:r>
      <w:r>
        <w:rPr>
          <w:sz w:val="28"/>
        </w:rPr>
        <w:t>с</w:t>
      </w:r>
      <w:r>
        <w:rPr>
          <w:spacing w:val="-5"/>
          <w:sz w:val="28"/>
        </w:rPr>
        <w:t xml:space="preserve"> </w:t>
      </w:r>
      <w:r>
        <w:rPr>
          <w:sz w:val="28"/>
        </w:rPr>
        <w:t>разнообразным</w:t>
      </w:r>
      <w:r>
        <w:rPr>
          <w:spacing w:val="-3"/>
          <w:sz w:val="28"/>
        </w:rPr>
        <w:t xml:space="preserve"> </w:t>
      </w:r>
      <w:r>
        <w:rPr>
          <w:sz w:val="28"/>
        </w:rPr>
        <w:t>характером</w:t>
      </w:r>
      <w:r>
        <w:rPr>
          <w:spacing w:val="-5"/>
          <w:sz w:val="28"/>
        </w:rPr>
        <w:t xml:space="preserve"> </w:t>
      </w:r>
      <w:r>
        <w:rPr>
          <w:sz w:val="28"/>
        </w:rPr>
        <w:t>музыки,</w:t>
      </w:r>
      <w:r>
        <w:rPr>
          <w:spacing w:val="-68"/>
          <w:sz w:val="28"/>
        </w:rPr>
        <w:t xml:space="preserve"> </w:t>
      </w:r>
      <w:r>
        <w:rPr>
          <w:sz w:val="28"/>
        </w:rPr>
        <w:t>передавая</w:t>
      </w:r>
      <w:r>
        <w:rPr>
          <w:spacing w:val="2"/>
          <w:sz w:val="28"/>
        </w:rPr>
        <w:t xml:space="preserve"> </w:t>
      </w:r>
      <w:r>
        <w:rPr>
          <w:sz w:val="28"/>
        </w:rPr>
        <w:t>в</w:t>
      </w:r>
      <w:r>
        <w:rPr>
          <w:spacing w:val="-1"/>
          <w:sz w:val="28"/>
        </w:rPr>
        <w:t xml:space="preserve"> </w:t>
      </w:r>
      <w:r>
        <w:rPr>
          <w:sz w:val="28"/>
        </w:rPr>
        <w:t>танце</w:t>
      </w:r>
      <w:r>
        <w:rPr>
          <w:spacing w:val="1"/>
          <w:sz w:val="28"/>
        </w:rPr>
        <w:t xml:space="preserve"> </w:t>
      </w:r>
      <w:r>
        <w:rPr>
          <w:sz w:val="28"/>
        </w:rPr>
        <w:t>эмоционально-образное</w:t>
      </w:r>
      <w:r>
        <w:rPr>
          <w:spacing w:val="1"/>
          <w:sz w:val="28"/>
        </w:rPr>
        <w:t xml:space="preserve"> </w:t>
      </w:r>
      <w:r>
        <w:rPr>
          <w:sz w:val="28"/>
        </w:rPr>
        <w:t>содержание.</w:t>
      </w:r>
    </w:p>
    <w:p w:rsidR="00E91F78" w:rsidRDefault="00C939BD" w:rsidP="00E41789">
      <w:pPr>
        <w:pStyle w:val="a5"/>
        <w:numPr>
          <w:ilvl w:val="0"/>
          <w:numId w:val="167"/>
        </w:numPr>
        <w:tabs>
          <w:tab w:val="left" w:pos="1217"/>
        </w:tabs>
        <w:spacing w:before="2"/>
        <w:ind w:left="1216" w:right="331"/>
        <w:rPr>
          <w:sz w:val="28"/>
        </w:rPr>
      </w:pPr>
      <w:r>
        <w:rPr>
          <w:sz w:val="28"/>
        </w:rPr>
        <w:t>Умеет исполнять танцевальные движения</w:t>
      </w:r>
      <w:r>
        <w:rPr>
          <w:spacing w:val="1"/>
          <w:sz w:val="28"/>
        </w:rPr>
        <w:t xml:space="preserve"> </w:t>
      </w:r>
      <w:r>
        <w:rPr>
          <w:sz w:val="28"/>
        </w:rPr>
        <w:t>(поочередное выбрасывание</w:t>
      </w:r>
      <w:r>
        <w:rPr>
          <w:spacing w:val="1"/>
          <w:sz w:val="28"/>
        </w:rPr>
        <w:t xml:space="preserve"> </w:t>
      </w:r>
      <w:r>
        <w:rPr>
          <w:sz w:val="28"/>
        </w:rPr>
        <w:t>ног вперед в прыжке; приставной шаг с приседанием, с продвижением</w:t>
      </w:r>
      <w:r>
        <w:rPr>
          <w:spacing w:val="1"/>
          <w:sz w:val="28"/>
        </w:rPr>
        <w:t xml:space="preserve"> </w:t>
      </w:r>
      <w:r>
        <w:rPr>
          <w:sz w:val="28"/>
        </w:rPr>
        <w:t>вперед,</w:t>
      </w:r>
      <w:r>
        <w:rPr>
          <w:spacing w:val="-15"/>
          <w:sz w:val="28"/>
        </w:rPr>
        <w:t xml:space="preserve"> </w:t>
      </w:r>
      <w:r>
        <w:rPr>
          <w:sz w:val="28"/>
        </w:rPr>
        <w:t>кружение;</w:t>
      </w:r>
      <w:r>
        <w:rPr>
          <w:spacing w:val="-17"/>
          <w:sz w:val="28"/>
        </w:rPr>
        <w:t xml:space="preserve"> </w:t>
      </w:r>
      <w:r>
        <w:rPr>
          <w:sz w:val="28"/>
        </w:rPr>
        <w:t>приседание</w:t>
      </w:r>
      <w:r>
        <w:rPr>
          <w:spacing w:val="-15"/>
          <w:sz w:val="28"/>
        </w:rPr>
        <w:t xml:space="preserve"> </w:t>
      </w:r>
      <w:r>
        <w:rPr>
          <w:sz w:val="28"/>
        </w:rPr>
        <w:t>с</w:t>
      </w:r>
      <w:r>
        <w:rPr>
          <w:spacing w:val="-16"/>
          <w:sz w:val="28"/>
        </w:rPr>
        <w:t xml:space="preserve"> </w:t>
      </w:r>
      <w:r>
        <w:rPr>
          <w:sz w:val="28"/>
        </w:rPr>
        <w:t>выставлением</w:t>
      </w:r>
      <w:r>
        <w:rPr>
          <w:spacing w:val="-15"/>
          <w:sz w:val="28"/>
        </w:rPr>
        <w:t xml:space="preserve"> </w:t>
      </w:r>
      <w:r>
        <w:rPr>
          <w:sz w:val="28"/>
        </w:rPr>
        <w:t>ноги</w:t>
      </w:r>
      <w:r>
        <w:rPr>
          <w:spacing w:val="-16"/>
          <w:sz w:val="28"/>
        </w:rPr>
        <w:t xml:space="preserve"> </w:t>
      </w:r>
      <w:r>
        <w:rPr>
          <w:sz w:val="28"/>
        </w:rPr>
        <w:t>вперед).</w:t>
      </w:r>
      <w:r>
        <w:rPr>
          <w:spacing w:val="-14"/>
          <w:sz w:val="28"/>
        </w:rPr>
        <w:t xml:space="preserve"> </w:t>
      </w:r>
      <w:r>
        <w:rPr>
          <w:sz w:val="28"/>
        </w:rPr>
        <w:t>Познакомить</w:t>
      </w:r>
      <w:r>
        <w:rPr>
          <w:spacing w:val="-67"/>
          <w:sz w:val="28"/>
        </w:rPr>
        <w:t xml:space="preserve"> </w:t>
      </w:r>
      <w:r>
        <w:rPr>
          <w:sz w:val="28"/>
        </w:rPr>
        <w:t>детей</w:t>
      </w:r>
      <w:r>
        <w:rPr>
          <w:spacing w:val="-5"/>
          <w:sz w:val="28"/>
        </w:rPr>
        <w:t xml:space="preserve"> </w:t>
      </w:r>
      <w:r>
        <w:rPr>
          <w:sz w:val="28"/>
        </w:rPr>
        <w:t>с</w:t>
      </w:r>
      <w:r>
        <w:rPr>
          <w:spacing w:val="-4"/>
          <w:sz w:val="28"/>
        </w:rPr>
        <w:t xml:space="preserve"> </w:t>
      </w:r>
      <w:r>
        <w:rPr>
          <w:sz w:val="28"/>
        </w:rPr>
        <w:t>русскими хороводом,</w:t>
      </w:r>
      <w:r>
        <w:rPr>
          <w:spacing w:val="-1"/>
          <w:sz w:val="28"/>
        </w:rPr>
        <w:t xml:space="preserve"> </w:t>
      </w:r>
      <w:r>
        <w:rPr>
          <w:sz w:val="28"/>
        </w:rPr>
        <w:t>пляской,</w:t>
      </w:r>
      <w:r>
        <w:rPr>
          <w:spacing w:val="-3"/>
          <w:sz w:val="28"/>
        </w:rPr>
        <w:t xml:space="preserve"> </w:t>
      </w:r>
      <w:r>
        <w:rPr>
          <w:sz w:val="28"/>
        </w:rPr>
        <w:t>а</w:t>
      </w:r>
      <w:r>
        <w:rPr>
          <w:spacing w:val="-8"/>
          <w:sz w:val="28"/>
        </w:rPr>
        <w:t xml:space="preserve"> </w:t>
      </w:r>
      <w:r>
        <w:rPr>
          <w:sz w:val="28"/>
        </w:rPr>
        <w:t>также</w:t>
      </w:r>
      <w:r>
        <w:rPr>
          <w:spacing w:val="-4"/>
          <w:sz w:val="28"/>
        </w:rPr>
        <w:t xml:space="preserve"> </w:t>
      </w:r>
      <w:r>
        <w:rPr>
          <w:sz w:val="28"/>
        </w:rPr>
        <w:t>с</w:t>
      </w:r>
      <w:r>
        <w:rPr>
          <w:spacing w:val="-4"/>
          <w:sz w:val="28"/>
        </w:rPr>
        <w:t xml:space="preserve"> </w:t>
      </w:r>
      <w:r>
        <w:rPr>
          <w:sz w:val="28"/>
        </w:rPr>
        <w:t>танцами</w:t>
      </w:r>
      <w:r>
        <w:rPr>
          <w:spacing w:val="-4"/>
          <w:sz w:val="28"/>
        </w:rPr>
        <w:t xml:space="preserve"> </w:t>
      </w:r>
      <w:r>
        <w:rPr>
          <w:sz w:val="28"/>
        </w:rPr>
        <w:t>других</w:t>
      </w:r>
      <w:r>
        <w:rPr>
          <w:spacing w:val="-8"/>
          <w:sz w:val="28"/>
        </w:rPr>
        <w:t xml:space="preserve"> </w:t>
      </w:r>
      <w:r>
        <w:rPr>
          <w:sz w:val="28"/>
        </w:rPr>
        <w:t>народов.</w:t>
      </w:r>
    </w:p>
    <w:p w:rsidR="00E91F78" w:rsidRDefault="00C939BD" w:rsidP="00E41789">
      <w:pPr>
        <w:pStyle w:val="a5"/>
        <w:numPr>
          <w:ilvl w:val="0"/>
          <w:numId w:val="167"/>
        </w:numPr>
        <w:tabs>
          <w:tab w:val="left" w:pos="1217"/>
        </w:tabs>
        <w:spacing w:line="237" w:lineRule="auto"/>
        <w:ind w:left="1216" w:right="329"/>
        <w:rPr>
          <w:sz w:val="28"/>
        </w:rPr>
      </w:pPr>
      <w:r>
        <w:rPr>
          <w:sz w:val="28"/>
        </w:rPr>
        <w:t>Развито</w:t>
      </w:r>
      <w:r>
        <w:rPr>
          <w:spacing w:val="1"/>
          <w:sz w:val="28"/>
        </w:rPr>
        <w:t xml:space="preserve"> </w:t>
      </w:r>
      <w:r>
        <w:rPr>
          <w:sz w:val="28"/>
        </w:rPr>
        <w:t>танцевально-игровое</w:t>
      </w:r>
      <w:r>
        <w:rPr>
          <w:spacing w:val="1"/>
          <w:sz w:val="28"/>
        </w:rPr>
        <w:t xml:space="preserve"> </w:t>
      </w:r>
      <w:r>
        <w:rPr>
          <w:sz w:val="28"/>
        </w:rPr>
        <w:t>творчество;</w:t>
      </w:r>
      <w:r>
        <w:rPr>
          <w:spacing w:val="1"/>
          <w:sz w:val="28"/>
        </w:rPr>
        <w:t xml:space="preserve"> </w:t>
      </w:r>
      <w:r>
        <w:rPr>
          <w:sz w:val="28"/>
        </w:rPr>
        <w:t>сформированы</w:t>
      </w:r>
      <w:r>
        <w:rPr>
          <w:spacing w:val="1"/>
          <w:sz w:val="28"/>
        </w:rPr>
        <w:t xml:space="preserve"> </w:t>
      </w:r>
      <w:r>
        <w:rPr>
          <w:sz w:val="28"/>
        </w:rPr>
        <w:t>навыки</w:t>
      </w:r>
      <w:r>
        <w:rPr>
          <w:spacing w:val="1"/>
          <w:sz w:val="28"/>
        </w:rPr>
        <w:t xml:space="preserve"> </w:t>
      </w:r>
      <w:r>
        <w:rPr>
          <w:sz w:val="28"/>
        </w:rPr>
        <w:t>художественного</w:t>
      </w:r>
      <w:r>
        <w:rPr>
          <w:spacing w:val="1"/>
          <w:sz w:val="28"/>
        </w:rPr>
        <w:t xml:space="preserve"> </w:t>
      </w:r>
      <w:r>
        <w:rPr>
          <w:sz w:val="28"/>
        </w:rPr>
        <w:t>исполнения</w:t>
      </w:r>
      <w:r>
        <w:rPr>
          <w:spacing w:val="1"/>
          <w:sz w:val="28"/>
        </w:rPr>
        <w:t xml:space="preserve"> </w:t>
      </w:r>
      <w:r>
        <w:rPr>
          <w:sz w:val="28"/>
        </w:rPr>
        <w:t>различных образов</w:t>
      </w:r>
      <w:r>
        <w:rPr>
          <w:spacing w:val="1"/>
          <w:sz w:val="28"/>
        </w:rPr>
        <w:t xml:space="preserve"> </w:t>
      </w:r>
      <w:r>
        <w:rPr>
          <w:sz w:val="28"/>
        </w:rPr>
        <w:t>при</w:t>
      </w:r>
      <w:r>
        <w:rPr>
          <w:spacing w:val="1"/>
          <w:sz w:val="28"/>
        </w:rPr>
        <w:t xml:space="preserve"> </w:t>
      </w:r>
      <w:r>
        <w:rPr>
          <w:sz w:val="28"/>
        </w:rPr>
        <w:t>инсценировании</w:t>
      </w:r>
      <w:r>
        <w:rPr>
          <w:spacing w:val="1"/>
          <w:sz w:val="28"/>
        </w:rPr>
        <w:t xml:space="preserve"> </w:t>
      </w:r>
      <w:r>
        <w:rPr>
          <w:sz w:val="28"/>
        </w:rPr>
        <w:t>песен,</w:t>
      </w:r>
      <w:r>
        <w:rPr>
          <w:spacing w:val="2"/>
          <w:sz w:val="28"/>
        </w:rPr>
        <w:t xml:space="preserve"> </w:t>
      </w:r>
      <w:r>
        <w:rPr>
          <w:sz w:val="28"/>
        </w:rPr>
        <w:t>театральных</w:t>
      </w:r>
      <w:r>
        <w:rPr>
          <w:spacing w:val="-3"/>
          <w:sz w:val="28"/>
        </w:rPr>
        <w:t xml:space="preserve"> </w:t>
      </w:r>
      <w:r>
        <w:rPr>
          <w:sz w:val="28"/>
        </w:rPr>
        <w:t>постановок.</w:t>
      </w:r>
    </w:p>
    <w:p w:rsidR="00BB10AC" w:rsidRDefault="00BB10AC">
      <w:pPr>
        <w:pStyle w:val="1"/>
        <w:spacing w:before="57"/>
        <w:ind w:left="3430" w:right="3632"/>
        <w:jc w:val="center"/>
      </w:pPr>
    </w:p>
    <w:p w:rsidR="00E91F78" w:rsidRDefault="00C939BD">
      <w:pPr>
        <w:pStyle w:val="1"/>
        <w:spacing w:before="57"/>
        <w:ind w:left="3430" w:right="3632"/>
        <w:jc w:val="center"/>
      </w:pPr>
      <w:r>
        <w:lastRenderedPageBreak/>
        <w:t>Подготовительная</w:t>
      </w:r>
      <w:r>
        <w:rPr>
          <w:spacing w:val="-15"/>
        </w:rPr>
        <w:t xml:space="preserve"> </w:t>
      </w:r>
      <w:r>
        <w:t>группа</w:t>
      </w:r>
      <w:r>
        <w:rPr>
          <w:spacing w:val="-67"/>
        </w:rPr>
        <w:t xml:space="preserve"> </w:t>
      </w:r>
      <w:r>
        <w:t>(6-(7)</w:t>
      </w:r>
      <w:r>
        <w:rPr>
          <w:spacing w:val="-1"/>
        </w:rPr>
        <w:t xml:space="preserve"> </w:t>
      </w:r>
      <w:r>
        <w:t>8</w:t>
      </w:r>
      <w:r>
        <w:rPr>
          <w:spacing w:val="1"/>
        </w:rPr>
        <w:t xml:space="preserve"> </w:t>
      </w:r>
      <w:r>
        <w:t>лет)</w:t>
      </w:r>
    </w:p>
    <w:p w:rsidR="00E91F78" w:rsidRDefault="00C939BD">
      <w:pPr>
        <w:pStyle w:val="2"/>
        <w:spacing w:line="316" w:lineRule="exact"/>
        <w:ind w:left="136"/>
        <w:rPr>
          <w:b w:val="0"/>
        </w:rPr>
      </w:pPr>
      <w:r>
        <w:t>Вид</w:t>
      </w:r>
      <w:r>
        <w:rPr>
          <w:spacing w:val="-6"/>
        </w:rPr>
        <w:t xml:space="preserve"> </w:t>
      </w:r>
      <w:r>
        <w:t>деятельности:</w:t>
      </w:r>
      <w:r>
        <w:rPr>
          <w:spacing w:val="-3"/>
        </w:rPr>
        <w:t xml:space="preserve"> </w:t>
      </w:r>
      <w:r>
        <w:t>«Рисование»</w:t>
      </w:r>
      <w:r>
        <w:rPr>
          <w:b w:val="0"/>
        </w:rPr>
        <w:t>.</w:t>
      </w:r>
    </w:p>
    <w:p w:rsidR="00E91F78" w:rsidRDefault="00C939BD" w:rsidP="00E41789">
      <w:pPr>
        <w:pStyle w:val="a5"/>
        <w:numPr>
          <w:ilvl w:val="1"/>
          <w:numId w:val="169"/>
        </w:numPr>
        <w:tabs>
          <w:tab w:val="left" w:pos="848"/>
        </w:tabs>
        <w:ind w:left="856" w:right="331" w:hanging="361"/>
        <w:rPr>
          <w:sz w:val="28"/>
        </w:rPr>
      </w:pPr>
      <w:r>
        <w:rPr>
          <w:sz w:val="28"/>
        </w:rPr>
        <w:t>Умеет</w:t>
      </w:r>
      <w:r>
        <w:rPr>
          <w:spacing w:val="1"/>
          <w:sz w:val="28"/>
        </w:rPr>
        <w:t xml:space="preserve"> </w:t>
      </w:r>
      <w:r>
        <w:rPr>
          <w:sz w:val="28"/>
        </w:rPr>
        <w:t>изображать</w:t>
      </w:r>
      <w:r>
        <w:rPr>
          <w:spacing w:val="1"/>
          <w:sz w:val="28"/>
        </w:rPr>
        <w:t xml:space="preserve"> </w:t>
      </w:r>
      <w:r>
        <w:rPr>
          <w:sz w:val="28"/>
        </w:rPr>
        <w:t>предметы</w:t>
      </w:r>
      <w:r>
        <w:rPr>
          <w:spacing w:val="1"/>
          <w:sz w:val="28"/>
        </w:rPr>
        <w:t xml:space="preserve"> </w:t>
      </w:r>
      <w:r>
        <w:rPr>
          <w:sz w:val="28"/>
        </w:rPr>
        <w:t>по</w:t>
      </w:r>
      <w:r>
        <w:rPr>
          <w:spacing w:val="1"/>
          <w:sz w:val="28"/>
        </w:rPr>
        <w:t xml:space="preserve"> </w:t>
      </w:r>
      <w:r>
        <w:rPr>
          <w:sz w:val="28"/>
        </w:rPr>
        <w:t>памяти</w:t>
      </w:r>
      <w:r>
        <w:rPr>
          <w:spacing w:val="1"/>
          <w:sz w:val="28"/>
        </w:rPr>
        <w:t xml:space="preserve"> </w:t>
      </w:r>
      <w:r>
        <w:rPr>
          <w:sz w:val="28"/>
        </w:rPr>
        <w:t>и</w:t>
      </w:r>
      <w:r>
        <w:rPr>
          <w:spacing w:val="1"/>
          <w:sz w:val="28"/>
        </w:rPr>
        <w:t xml:space="preserve"> </w:t>
      </w:r>
      <w:r>
        <w:rPr>
          <w:sz w:val="28"/>
        </w:rPr>
        <w:t>с</w:t>
      </w:r>
      <w:r>
        <w:rPr>
          <w:spacing w:val="1"/>
          <w:sz w:val="28"/>
        </w:rPr>
        <w:t xml:space="preserve"> </w:t>
      </w:r>
      <w:r>
        <w:rPr>
          <w:sz w:val="28"/>
        </w:rPr>
        <w:t>натуры;</w:t>
      </w:r>
      <w:r>
        <w:rPr>
          <w:spacing w:val="1"/>
          <w:sz w:val="28"/>
        </w:rPr>
        <w:t xml:space="preserve"> </w:t>
      </w:r>
      <w:r>
        <w:rPr>
          <w:sz w:val="28"/>
        </w:rPr>
        <w:t>Развита</w:t>
      </w:r>
      <w:r>
        <w:rPr>
          <w:spacing w:val="1"/>
          <w:sz w:val="28"/>
        </w:rPr>
        <w:t xml:space="preserve"> </w:t>
      </w:r>
      <w:r>
        <w:rPr>
          <w:sz w:val="28"/>
        </w:rPr>
        <w:t>наблюдательность,</w:t>
      </w:r>
      <w:r>
        <w:rPr>
          <w:spacing w:val="1"/>
          <w:sz w:val="28"/>
        </w:rPr>
        <w:t xml:space="preserve"> </w:t>
      </w:r>
      <w:r>
        <w:rPr>
          <w:sz w:val="28"/>
        </w:rPr>
        <w:t>способность</w:t>
      </w:r>
      <w:r>
        <w:rPr>
          <w:spacing w:val="1"/>
          <w:sz w:val="28"/>
        </w:rPr>
        <w:t xml:space="preserve"> </w:t>
      </w:r>
      <w:r>
        <w:rPr>
          <w:sz w:val="28"/>
        </w:rPr>
        <w:t>замечать</w:t>
      </w:r>
      <w:r>
        <w:rPr>
          <w:spacing w:val="1"/>
          <w:sz w:val="28"/>
        </w:rPr>
        <w:t xml:space="preserve"> </w:t>
      </w:r>
      <w:r>
        <w:rPr>
          <w:sz w:val="28"/>
        </w:rPr>
        <w:t>характерные</w:t>
      </w:r>
      <w:r>
        <w:rPr>
          <w:spacing w:val="1"/>
          <w:sz w:val="28"/>
        </w:rPr>
        <w:t xml:space="preserve"> </w:t>
      </w:r>
      <w:r>
        <w:rPr>
          <w:sz w:val="28"/>
        </w:rPr>
        <w:t>особенности</w:t>
      </w:r>
      <w:r>
        <w:rPr>
          <w:spacing w:val="1"/>
          <w:sz w:val="28"/>
        </w:rPr>
        <w:t xml:space="preserve"> </w:t>
      </w:r>
      <w:r>
        <w:rPr>
          <w:sz w:val="28"/>
        </w:rPr>
        <w:t>предметов</w:t>
      </w:r>
      <w:r>
        <w:rPr>
          <w:spacing w:val="1"/>
          <w:sz w:val="28"/>
        </w:rPr>
        <w:t xml:space="preserve"> </w:t>
      </w:r>
      <w:r>
        <w:rPr>
          <w:sz w:val="28"/>
        </w:rPr>
        <w:t>и</w:t>
      </w:r>
      <w:r>
        <w:rPr>
          <w:spacing w:val="1"/>
          <w:sz w:val="28"/>
        </w:rPr>
        <w:t xml:space="preserve"> </w:t>
      </w:r>
      <w:r>
        <w:rPr>
          <w:sz w:val="28"/>
        </w:rPr>
        <w:t>передавать</w:t>
      </w:r>
      <w:r>
        <w:rPr>
          <w:spacing w:val="1"/>
          <w:sz w:val="28"/>
        </w:rPr>
        <w:t xml:space="preserve"> </w:t>
      </w:r>
      <w:r>
        <w:rPr>
          <w:sz w:val="28"/>
        </w:rPr>
        <w:t>их</w:t>
      </w:r>
      <w:r>
        <w:rPr>
          <w:spacing w:val="1"/>
          <w:sz w:val="28"/>
        </w:rPr>
        <w:t xml:space="preserve"> </w:t>
      </w:r>
      <w:r>
        <w:rPr>
          <w:sz w:val="28"/>
        </w:rPr>
        <w:t>средствами</w:t>
      </w:r>
      <w:r>
        <w:rPr>
          <w:spacing w:val="1"/>
          <w:sz w:val="28"/>
        </w:rPr>
        <w:t xml:space="preserve"> </w:t>
      </w:r>
      <w:r>
        <w:rPr>
          <w:sz w:val="28"/>
        </w:rPr>
        <w:t>рисунка</w:t>
      </w:r>
      <w:r>
        <w:rPr>
          <w:spacing w:val="1"/>
          <w:sz w:val="28"/>
        </w:rPr>
        <w:t xml:space="preserve"> </w:t>
      </w:r>
      <w:r>
        <w:rPr>
          <w:sz w:val="28"/>
        </w:rPr>
        <w:t>(форма,</w:t>
      </w:r>
      <w:r>
        <w:rPr>
          <w:spacing w:val="1"/>
          <w:sz w:val="28"/>
        </w:rPr>
        <w:t xml:space="preserve"> </w:t>
      </w:r>
      <w:r>
        <w:rPr>
          <w:sz w:val="28"/>
        </w:rPr>
        <w:t>пропорции,</w:t>
      </w:r>
      <w:r>
        <w:rPr>
          <w:spacing w:val="1"/>
          <w:sz w:val="28"/>
        </w:rPr>
        <w:t xml:space="preserve"> </w:t>
      </w:r>
      <w:r>
        <w:rPr>
          <w:sz w:val="28"/>
        </w:rPr>
        <w:t>расположение</w:t>
      </w:r>
      <w:r>
        <w:rPr>
          <w:spacing w:val="1"/>
          <w:sz w:val="28"/>
        </w:rPr>
        <w:t xml:space="preserve"> </w:t>
      </w:r>
      <w:r>
        <w:rPr>
          <w:sz w:val="28"/>
        </w:rPr>
        <w:t>на</w:t>
      </w:r>
      <w:r>
        <w:rPr>
          <w:spacing w:val="2"/>
          <w:sz w:val="28"/>
        </w:rPr>
        <w:t xml:space="preserve"> </w:t>
      </w:r>
      <w:r>
        <w:rPr>
          <w:sz w:val="28"/>
        </w:rPr>
        <w:t>листе</w:t>
      </w:r>
      <w:r>
        <w:rPr>
          <w:spacing w:val="1"/>
          <w:sz w:val="28"/>
        </w:rPr>
        <w:t xml:space="preserve"> </w:t>
      </w:r>
      <w:r>
        <w:rPr>
          <w:sz w:val="28"/>
        </w:rPr>
        <w:t>бумаги).</w:t>
      </w:r>
    </w:p>
    <w:p w:rsidR="00E91F78" w:rsidRDefault="00C939BD" w:rsidP="00E41789">
      <w:pPr>
        <w:pStyle w:val="a5"/>
        <w:numPr>
          <w:ilvl w:val="1"/>
          <w:numId w:val="169"/>
        </w:numPr>
        <w:tabs>
          <w:tab w:val="left" w:pos="848"/>
        </w:tabs>
        <w:spacing w:before="1"/>
        <w:ind w:left="856" w:right="326" w:hanging="361"/>
        <w:rPr>
          <w:sz w:val="28"/>
        </w:rPr>
      </w:pPr>
      <w:r>
        <w:rPr>
          <w:sz w:val="28"/>
        </w:rPr>
        <w:t>Владеет техникой изображения. Развита свобода и одновременно точность</w:t>
      </w:r>
      <w:r>
        <w:rPr>
          <w:spacing w:val="1"/>
          <w:sz w:val="28"/>
        </w:rPr>
        <w:t xml:space="preserve"> </w:t>
      </w:r>
      <w:r>
        <w:rPr>
          <w:sz w:val="28"/>
        </w:rPr>
        <w:t>движений</w:t>
      </w:r>
      <w:r>
        <w:rPr>
          <w:spacing w:val="-2"/>
          <w:sz w:val="28"/>
        </w:rPr>
        <w:t xml:space="preserve"> </w:t>
      </w:r>
      <w:r>
        <w:rPr>
          <w:sz w:val="28"/>
        </w:rPr>
        <w:t>руки</w:t>
      </w:r>
      <w:r>
        <w:rPr>
          <w:spacing w:val="-1"/>
          <w:sz w:val="28"/>
        </w:rPr>
        <w:t xml:space="preserve"> </w:t>
      </w:r>
      <w:r>
        <w:rPr>
          <w:sz w:val="28"/>
        </w:rPr>
        <w:t>под</w:t>
      </w:r>
      <w:r>
        <w:rPr>
          <w:spacing w:val="1"/>
          <w:sz w:val="28"/>
        </w:rPr>
        <w:t xml:space="preserve"> </w:t>
      </w:r>
      <w:r>
        <w:rPr>
          <w:sz w:val="28"/>
        </w:rPr>
        <w:t>контролем</w:t>
      </w:r>
      <w:r>
        <w:rPr>
          <w:spacing w:val="5"/>
          <w:sz w:val="28"/>
        </w:rPr>
        <w:t xml:space="preserve"> </w:t>
      </w:r>
      <w:r>
        <w:rPr>
          <w:sz w:val="28"/>
        </w:rPr>
        <w:t>зрения,</w:t>
      </w:r>
      <w:r>
        <w:rPr>
          <w:spacing w:val="2"/>
          <w:sz w:val="28"/>
        </w:rPr>
        <w:t xml:space="preserve"> </w:t>
      </w:r>
      <w:r>
        <w:rPr>
          <w:sz w:val="28"/>
        </w:rPr>
        <w:t>их</w:t>
      </w:r>
      <w:r>
        <w:rPr>
          <w:spacing w:val="-6"/>
          <w:sz w:val="28"/>
        </w:rPr>
        <w:t xml:space="preserve"> </w:t>
      </w:r>
      <w:r>
        <w:rPr>
          <w:sz w:val="28"/>
        </w:rPr>
        <w:t>плавность,</w:t>
      </w:r>
      <w:r>
        <w:rPr>
          <w:spacing w:val="1"/>
          <w:sz w:val="28"/>
        </w:rPr>
        <w:t xml:space="preserve"> </w:t>
      </w:r>
      <w:r>
        <w:rPr>
          <w:sz w:val="28"/>
        </w:rPr>
        <w:t>ритмичность.</w:t>
      </w:r>
    </w:p>
    <w:p w:rsidR="00E91F78" w:rsidRDefault="00C939BD" w:rsidP="00E41789">
      <w:pPr>
        <w:pStyle w:val="a5"/>
        <w:numPr>
          <w:ilvl w:val="1"/>
          <w:numId w:val="169"/>
        </w:numPr>
        <w:tabs>
          <w:tab w:val="left" w:pos="848"/>
        </w:tabs>
        <w:spacing w:line="242" w:lineRule="auto"/>
        <w:ind w:left="856" w:right="332" w:hanging="361"/>
        <w:rPr>
          <w:sz w:val="28"/>
        </w:rPr>
      </w:pPr>
      <w:r>
        <w:rPr>
          <w:sz w:val="28"/>
        </w:rPr>
        <w:t>Использует расширенный набор материалов в рисовании (гуашь, акварель,</w:t>
      </w:r>
      <w:r>
        <w:rPr>
          <w:spacing w:val="1"/>
          <w:sz w:val="28"/>
        </w:rPr>
        <w:t xml:space="preserve"> </w:t>
      </w:r>
      <w:r>
        <w:rPr>
          <w:sz w:val="28"/>
        </w:rPr>
        <w:t>сухая</w:t>
      </w:r>
      <w:r>
        <w:rPr>
          <w:spacing w:val="-2"/>
          <w:sz w:val="28"/>
        </w:rPr>
        <w:t xml:space="preserve"> </w:t>
      </w:r>
      <w:r>
        <w:rPr>
          <w:sz w:val="28"/>
        </w:rPr>
        <w:t>и</w:t>
      </w:r>
      <w:r>
        <w:rPr>
          <w:spacing w:val="-4"/>
          <w:sz w:val="28"/>
        </w:rPr>
        <w:t xml:space="preserve"> </w:t>
      </w:r>
      <w:r>
        <w:rPr>
          <w:sz w:val="28"/>
        </w:rPr>
        <w:t>жирная</w:t>
      </w:r>
      <w:r>
        <w:rPr>
          <w:spacing w:val="-2"/>
          <w:sz w:val="28"/>
        </w:rPr>
        <w:t xml:space="preserve"> </w:t>
      </w:r>
      <w:r>
        <w:rPr>
          <w:sz w:val="28"/>
        </w:rPr>
        <w:t>пастель,</w:t>
      </w:r>
      <w:r>
        <w:rPr>
          <w:spacing w:val="-1"/>
          <w:sz w:val="28"/>
        </w:rPr>
        <w:t xml:space="preserve"> </w:t>
      </w:r>
      <w:r>
        <w:rPr>
          <w:sz w:val="28"/>
        </w:rPr>
        <w:t>сангина,</w:t>
      </w:r>
      <w:r>
        <w:rPr>
          <w:spacing w:val="-1"/>
          <w:sz w:val="28"/>
        </w:rPr>
        <w:t xml:space="preserve"> </w:t>
      </w:r>
      <w:r>
        <w:rPr>
          <w:sz w:val="28"/>
        </w:rPr>
        <w:t>угольный</w:t>
      </w:r>
      <w:r>
        <w:rPr>
          <w:spacing w:val="-4"/>
          <w:sz w:val="28"/>
        </w:rPr>
        <w:t xml:space="preserve"> </w:t>
      </w:r>
      <w:r>
        <w:rPr>
          <w:sz w:val="28"/>
        </w:rPr>
        <w:t>карандаш,</w:t>
      </w:r>
      <w:r>
        <w:rPr>
          <w:spacing w:val="-1"/>
          <w:sz w:val="28"/>
        </w:rPr>
        <w:t xml:space="preserve"> </w:t>
      </w:r>
      <w:r>
        <w:rPr>
          <w:sz w:val="28"/>
        </w:rPr>
        <w:t>гелевая</w:t>
      </w:r>
      <w:r>
        <w:rPr>
          <w:spacing w:val="-2"/>
          <w:sz w:val="28"/>
        </w:rPr>
        <w:t xml:space="preserve"> </w:t>
      </w:r>
      <w:r>
        <w:rPr>
          <w:sz w:val="28"/>
        </w:rPr>
        <w:t>ручка</w:t>
      </w:r>
      <w:r>
        <w:rPr>
          <w:spacing w:val="-3"/>
          <w:sz w:val="28"/>
        </w:rPr>
        <w:t xml:space="preserve"> </w:t>
      </w:r>
      <w:r>
        <w:rPr>
          <w:sz w:val="28"/>
        </w:rPr>
        <w:t>и</w:t>
      </w:r>
      <w:r>
        <w:rPr>
          <w:spacing w:val="-4"/>
          <w:sz w:val="28"/>
        </w:rPr>
        <w:t xml:space="preserve"> </w:t>
      </w:r>
      <w:r>
        <w:rPr>
          <w:sz w:val="28"/>
        </w:rPr>
        <w:t>др.).</w:t>
      </w:r>
    </w:p>
    <w:p w:rsidR="00E91F78" w:rsidRDefault="00C939BD" w:rsidP="00E41789">
      <w:pPr>
        <w:pStyle w:val="a5"/>
        <w:numPr>
          <w:ilvl w:val="1"/>
          <w:numId w:val="169"/>
        </w:numPr>
        <w:tabs>
          <w:tab w:val="left" w:pos="848"/>
        </w:tabs>
        <w:ind w:left="856" w:right="335" w:hanging="361"/>
        <w:rPr>
          <w:sz w:val="28"/>
        </w:rPr>
      </w:pPr>
      <w:r>
        <w:rPr>
          <w:sz w:val="28"/>
        </w:rPr>
        <w:t>Соединяет в одном рисунке разные материалы для создания выразительного</w:t>
      </w:r>
      <w:r>
        <w:rPr>
          <w:spacing w:val="-67"/>
          <w:sz w:val="28"/>
        </w:rPr>
        <w:t xml:space="preserve"> </w:t>
      </w:r>
      <w:r>
        <w:rPr>
          <w:sz w:val="28"/>
        </w:rPr>
        <w:t>образа.</w:t>
      </w:r>
    </w:p>
    <w:p w:rsidR="00E91F78" w:rsidRDefault="00C939BD" w:rsidP="00E41789">
      <w:pPr>
        <w:pStyle w:val="a5"/>
        <w:numPr>
          <w:ilvl w:val="1"/>
          <w:numId w:val="169"/>
        </w:numPr>
        <w:tabs>
          <w:tab w:val="left" w:pos="848"/>
        </w:tabs>
        <w:ind w:left="856" w:right="324" w:hanging="361"/>
        <w:rPr>
          <w:sz w:val="28"/>
        </w:rPr>
      </w:pPr>
      <w:r>
        <w:rPr>
          <w:sz w:val="28"/>
        </w:rPr>
        <w:t>Владеет новым способом работы с уже знакомыми материалами (например,</w:t>
      </w:r>
      <w:r>
        <w:rPr>
          <w:spacing w:val="1"/>
          <w:sz w:val="28"/>
        </w:rPr>
        <w:t xml:space="preserve"> </w:t>
      </w:r>
      <w:r>
        <w:rPr>
          <w:w w:val="95"/>
          <w:sz w:val="28"/>
        </w:rPr>
        <w:t>рисовать акварелью по сырому слою); разными способами создания фона для</w:t>
      </w:r>
      <w:r>
        <w:rPr>
          <w:spacing w:val="1"/>
          <w:w w:val="95"/>
          <w:sz w:val="28"/>
        </w:rPr>
        <w:t xml:space="preserve"> </w:t>
      </w:r>
      <w:r>
        <w:rPr>
          <w:sz w:val="28"/>
        </w:rPr>
        <w:t>изображаемой картины: при рисовании акварелью и гуашью — до создания</w:t>
      </w:r>
      <w:r>
        <w:rPr>
          <w:spacing w:val="1"/>
          <w:sz w:val="28"/>
        </w:rPr>
        <w:t xml:space="preserve"> </w:t>
      </w:r>
      <w:r>
        <w:rPr>
          <w:sz w:val="28"/>
        </w:rPr>
        <w:t>основного изображения; при рисовании пастелью и цветными карандашами</w:t>
      </w:r>
      <w:r>
        <w:rPr>
          <w:spacing w:val="1"/>
          <w:sz w:val="28"/>
        </w:rPr>
        <w:t xml:space="preserve"> </w:t>
      </w:r>
      <w:r>
        <w:rPr>
          <w:sz w:val="28"/>
        </w:rPr>
        <w:t>фон может быть подготовлен как в начале, так и по завершении основного</w:t>
      </w:r>
      <w:r>
        <w:rPr>
          <w:spacing w:val="1"/>
          <w:sz w:val="28"/>
        </w:rPr>
        <w:t xml:space="preserve"> </w:t>
      </w:r>
      <w:r>
        <w:rPr>
          <w:sz w:val="28"/>
        </w:rPr>
        <w:t>изображения.</w:t>
      </w:r>
    </w:p>
    <w:p w:rsidR="00E91F78" w:rsidRDefault="00C939BD" w:rsidP="00E41789">
      <w:pPr>
        <w:pStyle w:val="a5"/>
        <w:numPr>
          <w:ilvl w:val="1"/>
          <w:numId w:val="169"/>
        </w:numPr>
        <w:tabs>
          <w:tab w:val="left" w:pos="848"/>
        </w:tabs>
        <w:ind w:left="856" w:right="332" w:hanging="361"/>
        <w:rPr>
          <w:sz w:val="28"/>
        </w:rPr>
      </w:pPr>
      <w:r>
        <w:rPr>
          <w:sz w:val="28"/>
        </w:rPr>
        <w:t>Умеет</w:t>
      </w:r>
      <w:r>
        <w:rPr>
          <w:spacing w:val="1"/>
          <w:sz w:val="28"/>
        </w:rPr>
        <w:t xml:space="preserve"> </w:t>
      </w:r>
      <w:r>
        <w:rPr>
          <w:sz w:val="28"/>
        </w:rPr>
        <w:t>видеть</w:t>
      </w:r>
      <w:r>
        <w:rPr>
          <w:spacing w:val="1"/>
          <w:sz w:val="28"/>
        </w:rPr>
        <w:t xml:space="preserve"> </w:t>
      </w:r>
      <w:r>
        <w:rPr>
          <w:sz w:val="28"/>
        </w:rPr>
        <w:t>красоту</w:t>
      </w:r>
      <w:r>
        <w:rPr>
          <w:spacing w:val="1"/>
          <w:sz w:val="28"/>
        </w:rPr>
        <w:t xml:space="preserve"> </w:t>
      </w:r>
      <w:r>
        <w:rPr>
          <w:sz w:val="28"/>
        </w:rPr>
        <w:t>созданного</w:t>
      </w:r>
      <w:r>
        <w:rPr>
          <w:spacing w:val="1"/>
          <w:sz w:val="28"/>
        </w:rPr>
        <w:t xml:space="preserve"> </w:t>
      </w:r>
      <w:r>
        <w:rPr>
          <w:sz w:val="28"/>
        </w:rPr>
        <w:t>изображения</w:t>
      </w:r>
      <w:r>
        <w:rPr>
          <w:spacing w:val="1"/>
          <w:sz w:val="28"/>
        </w:rPr>
        <w:t xml:space="preserve"> </w:t>
      </w:r>
      <w:r>
        <w:rPr>
          <w:sz w:val="28"/>
        </w:rPr>
        <w:t>и</w:t>
      </w:r>
      <w:r>
        <w:rPr>
          <w:spacing w:val="1"/>
          <w:sz w:val="28"/>
        </w:rPr>
        <w:t xml:space="preserve"> </w:t>
      </w:r>
      <w:r>
        <w:rPr>
          <w:sz w:val="28"/>
        </w:rPr>
        <w:t>в</w:t>
      </w:r>
      <w:r>
        <w:rPr>
          <w:spacing w:val="1"/>
          <w:sz w:val="28"/>
        </w:rPr>
        <w:t xml:space="preserve"> </w:t>
      </w:r>
      <w:r>
        <w:rPr>
          <w:sz w:val="28"/>
        </w:rPr>
        <w:t>передаче</w:t>
      </w:r>
      <w:r>
        <w:rPr>
          <w:spacing w:val="1"/>
          <w:sz w:val="28"/>
        </w:rPr>
        <w:t xml:space="preserve"> </w:t>
      </w:r>
      <w:r>
        <w:rPr>
          <w:sz w:val="28"/>
        </w:rPr>
        <w:t>формы,</w:t>
      </w:r>
      <w:r>
        <w:rPr>
          <w:spacing w:val="1"/>
          <w:sz w:val="28"/>
        </w:rPr>
        <w:t xml:space="preserve"> </w:t>
      </w:r>
      <w:r>
        <w:rPr>
          <w:sz w:val="28"/>
        </w:rPr>
        <w:t>плавности,</w:t>
      </w:r>
      <w:r>
        <w:rPr>
          <w:spacing w:val="1"/>
          <w:sz w:val="28"/>
        </w:rPr>
        <w:t xml:space="preserve"> </w:t>
      </w:r>
      <w:r>
        <w:rPr>
          <w:sz w:val="28"/>
        </w:rPr>
        <w:t>слитности</w:t>
      </w:r>
      <w:r>
        <w:rPr>
          <w:spacing w:val="1"/>
          <w:sz w:val="28"/>
        </w:rPr>
        <w:t xml:space="preserve"> </w:t>
      </w:r>
      <w:r>
        <w:rPr>
          <w:sz w:val="28"/>
        </w:rPr>
        <w:t>линий</w:t>
      </w:r>
      <w:r>
        <w:rPr>
          <w:spacing w:val="1"/>
          <w:sz w:val="28"/>
        </w:rPr>
        <w:t xml:space="preserve"> </w:t>
      </w:r>
      <w:r>
        <w:rPr>
          <w:sz w:val="28"/>
        </w:rPr>
        <w:t>или</w:t>
      </w:r>
      <w:r>
        <w:rPr>
          <w:spacing w:val="1"/>
          <w:sz w:val="28"/>
        </w:rPr>
        <w:t xml:space="preserve"> </w:t>
      </w:r>
      <w:r>
        <w:rPr>
          <w:sz w:val="28"/>
        </w:rPr>
        <w:t>их</w:t>
      </w:r>
      <w:r>
        <w:rPr>
          <w:spacing w:val="1"/>
          <w:sz w:val="28"/>
        </w:rPr>
        <w:t xml:space="preserve"> </w:t>
      </w:r>
      <w:r>
        <w:rPr>
          <w:sz w:val="28"/>
        </w:rPr>
        <w:t>тонкости,</w:t>
      </w:r>
      <w:r>
        <w:rPr>
          <w:spacing w:val="1"/>
          <w:sz w:val="28"/>
        </w:rPr>
        <w:t xml:space="preserve"> </w:t>
      </w:r>
      <w:r>
        <w:rPr>
          <w:sz w:val="28"/>
        </w:rPr>
        <w:t>изящности,</w:t>
      </w:r>
      <w:r>
        <w:rPr>
          <w:spacing w:val="1"/>
          <w:sz w:val="28"/>
        </w:rPr>
        <w:t xml:space="preserve"> </w:t>
      </w:r>
      <w:r>
        <w:rPr>
          <w:sz w:val="28"/>
        </w:rPr>
        <w:t>ритмичности</w:t>
      </w:r>
      <w:r>
        <w:rPr>
          <w:spacing w:val="1"/>
          <w:sz w:val="28"/>
        </w:rPr>
        <w:t xml:space="preserve"> </w:t>
      </w:r>
      <w:r>
        <w:rPr>
          <w:sz w:val="28"/>
        </w:rPr>
        <w:t>расположения</w:t>
      </w:r>
      <w:r>
        <w:rPr>
          <w:spacing w:val="1"/>
          <w:sz w:val="28"/>
        </w:rPr>
        <w:t xml:space="preserve"> </w:t>
      </w:r>
      <w:r>
        <w:rPr>
          <w:sz w:val="28"/>
        </w:rPr>
        <w:t>линий</w:t>
      </w:r>
      <w:r>
        <w:rPr>
          <w:spacing w:val="1"/>
          <w:sz w:val="28"/>
        </w:rPr>
        <w:t xml:space="preserve"> </w:t>
      </w:r>
      <w:r>
        <w:rPr>
          <w:sz w:val="28"/>
        </w:rPr>
        <w:t>и</w:t>
      </w:r>
      <w:r>
        <w:rPr>
          <w:spacing w:val="1"/>
          <w:sz w:val="28"/>
        </w:rPr>
        <w:t xml:space="preserve"> </w:t>
      </w:r>
      <w:r>
        <w:rPr>
          <w:sz w:val="28"/>
        </w:rPr>
        <w:t>пятен,</w:t>
      </w:r>
      <w:r>
        <w:rPr>
          <w:spacing w:val="1"/>
          <w:sz w:val="28"/>
        </w:rPr>
        <w:t xml:space="preserve"> </w:t>
      </w:r>
      <w:r>
        <w:rPr>
          <w:sz w:val="28"/>
        </w:rPr>
        <w:t>равномерности</w:t>
      </w:r>
      <w:r>
        <w:rPr>
          <w:spacing w:val="1"/>
          <w:sz w:val="28"/>
        </w:rPr>
        <w:t xml:space="preserve"> </w:t>
      </w:r>
      <w:r>
        <w:rPr>
          <w:sz w:val="28"/>
        </w:rPr>
        <w:t>закрашивания</w:t>
      </w:r>
      <w:r>
        <w:rPr>
          <w:spacing w:val="1"/>
          <w:sz w:val="28"/>
        </w:rPr>
        <w:t xml:space="preserve"> </w:t>
      </w:r>
      <w:r>
        <w:rPr>
          <w:sz w:val="28"/>
        </w:rPr>
        <w:t>рисунка;</w:t>
      </w:r>
      <w:r>
        <w:rPr>
          <w:spacing w:val="-67"/>
          <w:sz w:val="28"/>
        </w:rPr>
        <w:t xml:space="preserve"> </w:t>
      </w:r>
      <w:r>
        <w:rPr>
          <w:sz w:val="28"/>
        </w:rPr>
        <w:t>чувствует</w:t>
      </w:r>
      <w:r>
        <w:rPr>
          <w:spacing w:val="1"/>
          <w:sz w:val="28"/>
        </w:rPr>
        <w:t xml:space="preserve"> </w:t>
      </w:r>
      <w:r>
        <w:rPr>
          <w:sz w:val="28"/>
        </w:rPr>
        <w:t>плавные</w:t>
      </w:r>
      <w:r>
        <w:rPr>
          <w:spacing w:val="1"/>
          <w:sz w:val="28"/>
        </w:rPr>
        <w:t xml:space="preserve"> </w:t>
      </w:r>
      <w:r>
        <w:rPr>
          <w:sz w:val="28"/>
        </w:rPr>
        <w:t>переходы</w:t>
      </w:r>
      <w:r>
        <w:rPr>
          <w:spacing w:val="1"/>
          <w:sz w:val="28"/>
        </w:rPr>
        <w:t xml:space="preserve"> </w:t>
      </w:r>
      <w:r>
        <w:rPr>
          <w:sz w:val="28"/>
        </w:rPr>
        <w:t>оттенков</w:t>
      </w:r>
      <w:r>
        <w:rPr>
          <w:spacing w:val="1"/>
          <w:sz w:val="28"/>
        </w:rPr>
        <w:t xml:space="preserve"> </w:t>
      </w:r>
      <w:r>
        <w:rPr>
          <w:sz w:val="28"/>
        </w:rPr>
        <w:t>цвета,</w:t>
      </w:r>
      <w:r>
        <w:rPr>
          <w:spacing w:val="1"/>
          <w:sz w:val="28"/>
        </w:rPr>
        <w:t xml:space="preserve"> </w:t>
      </w:r>
      <w:r>
        <w:rPr>
          <w:sz w:val="28"/>
        </w:rPr>
        <w:t>получившиеся</w:t>
      </w:r>
      <w:r>
        <w:rPr>
          <w:spacing w:val="1"/>
          <w:sz w:val="28"/>
        </w:rPr>
        <w:t xml:space="preserve"> </w:t>
      </w:r>
      <w:r>
        <w:rPr>
          <w:sz w:val="28"/>
        </w:rPr>
        <w:t>при</w:t>
      </w:r>
      <w:r>
        <w:rPr>
          <w:spacing w:val="1"/>
          <w:sz w:val="28"/>
        </w:rPr>
        <w:t xml:space="preserve"> </w:t>
      </w:r>
      <w:r>
        <w:rPr>
          <w:sz w:val="28"/>
        </w:rPr>
        <w:t>равномерном закрашивании</w:t>
      </w:r>
      <w:r>
        <w:rPr>
          <w:spacing w:val="-1"/>
          <w:sz w:val="28"/>
        </w:rPr>
        <w:t xml:space="preserve"> </w:t>
      </w:r>
      <w:r>
        <w:rPr>
          <w:sz w:val="28"/>
        </w:rPr>
        <w:t>и</w:t>
      </w:r>
      <w:r>
        <w:rPr>
          <w:spacing w:val="-1"/>
          <w:sz w:val="28"/>
        </w:rPr>
        <w:t xml:space="preserve"> </w:t>
      </w:r>
      <w:r>
        <w:rPr>
          <w:sz w:val="28"/>
        </w:rPr>
        <w:t>регулировании</w:t>
      </w:r>
      <w:r>
        <w:rPr>
          <w:spacing w:val="-1"/>
          <w:sz w:val="28"/>
        </w:rPr>
        <w:t xml:space="preserve"> </w:t>
      </w:r>
      <w:r>
        <w:rPr>
          <w:sz w:val="28"/>
        </w:rPr>
        <w:t>нажима на карандаш.</w:t>
      </w:r>
    </w:p>
    <w:p w:rsidR="00E91F78" w:rsidRDefault="00C939BD" w:rsidP="00E41789">
      <w:pPr>
        <w:pStyle w:val="a5"/>
        <w:numPr>
          <w:ilvl w:val="1"/>
          <w:numId w:val="169"/>
        </w:numPr>
        <w:tabs>
          <w:tab w:val="left" w:pos="848"/>
        </w:tabs>
        <w:spacing w:line="242" w:lineRule="auto"/>
        <w:ind w:left="856" w:right="334" w:hanging="361"/>
        <w:rPr>
          <w:sz w:val="28"/>
        </w:rPr>
      </w:pPr>
      <w:r>
        <w:rPr>
          <w:sz w:val="28"/>
        </w:rPr>
        <w:t>Развито</w:t>
      </w:r>
      <w:r>
        <w:rPr>
          <w:spacing w:val="1"/>
          <w:sz w:val="28"/>
        </w:rPr>
        <w:t xml:space="preserve"> </w:t>
      </w:r>
      <w:r>
        <w:rPr>
          <w:sz w:val="28"/>
        </w:rPr>
        <w:t>представление</w:t>
      </w:r>
      <w:r>
        <w:rPr>
          <w:spacing w:val="1"/>
          <w:sz w:val="28"/>
        </w:rPr>
        <w:t xml:space="preserve"> </w:t>
      </w:r>
      <w:r>
        <w:rPr>
          <w:sz w:val="28"/>
        </w:rPr>
        <w:t>о</w:t>
      </w:r>
      <w:r>
        <w:rPr>
          <w:spacing w:val="1"/>
          <w:sz w:val="28"/>
        </w:rPr>
        <w:t xml:space="preserve"> </w:t>
      </w:r>
      <w:r>
        <w:rPr>
          <w:sz w:val="28"/>
        </w:rPr>
        <w:t>разнообразии</w:t>
      </w:r>
      <w:r>
        <w:rPr>
          <w:spacing w:val="1"/>
          <w:sz w:val="28"/>
        </w:rPr>
        <w:t xml:space="preserve"> </w:t>
      </w:r>
      <w:r>
        <w:rPr>
          <w:sz w:val="28"/>
        </w:rPr>
        <w:t>цветов</w:t>
      </w:r>
      <w:r>
        <w:rPr>
          <w:spacing w:val="1"/>
          <w:sz w:val="28"/>
        </w:rPr>
        <w:t xml:space="preserve"> </w:t>
      </w:r>
      <w:r>
        <w:rPr>
          <w:sz w:val="28"/>
        </w:rPr>
        <w:t>и</w:t>
      </w:r>
      <w:r>
        <w:rPr>
          <w:spacing w:val="1"/>
          <w:sz w:val="28"/>
        </w:rPr>
        <w:t xml:space="preserve"> </w:t>
      </w:r>
      <w:r>
        <w:rPr>
          <w:sz w:val="28"/>
        </w:rPr>
        <w:t>оттенков,</w:t>
      </w:r>
      <w:r>
        <w:rPr>
          <w:spacing w:val="1"/>
          <w:sz w:val="28"/>
        </w:rPr>
        <w:t xml:space="preserve"> </w:t>
      </w:r>
      <w:r>
        <w:rPr>
          <w:sz w:val="28"/>
        </w:rPr>
        <w:t>опираясь</w:t>
      </w:r>
      <w:r>
        <w:rPr>
          <w:spacing w:val="1"/>
          <w:sz w:val="28"/>
        </w:rPr>
        <w:t xml:space="preserve"> </w:t>
      </w:r>
      <w:r>
        <w:rPr>
          <w:sz w:val="28"/>
        </w:rPr>
        <w:t>на</w:t>
      </w:r>
      <w:r>
        <w:rPr>
          <w:spacing w:val="1"/>
          <w:sz w:val="28"/>
        </w:rPr>
        <w:t xml:space="preserve"> </w:t>
      </w:r>
      <w:r>
        <w:rPr>
          <w:sz w:val="28"/>
        </w:rPr>
        <w:t>реальную окраску предметов, декоративную роспись, сказочные сюжеты;</w:t>
      </w:r>
      <w:r>
        <w:rPr>
          <w:spacing w:val="1"/>
          <w:sz w:val="28"/>
        </w:rPr>
        <w:t xml:space="preserve"> </w:t>
      </w:r>
      <w:r>
        <w:rPr>
          <w:sz w:val="28"/>
        </w:rPr>
        <w:t>умеет создавать</w:t>
      </w:r>
      <w:r>
        <w:rPr>
          <w:spacing w:val="-1"/>
          <w:sz w:val="28"/>
        </w:rPr>
        <w:t xml:space="preserve"> </w:t>
      </w:r>
      <w:r>
        <w:rPr>
          <w:sz w:val="28"/>
        </w:rPr>
        <w:t>цвета</w:t>
      </w:r>
      <w:r>
        <w:rPr>
          <w:spacing w:val="2"/>
          <w:sz w:val="28"/>
        </w:rPr>
        <w:t xml:space="preserve"> </w:t>
      </w:r>
      <w:r>
        <w:rPr>
          <w:sz w:val="28"/>
        </w:rPr>
        <w:t>и оттенки.</w:t>
      </w:r>
    </w:p>
    <w:p w:rsidR="00E91F78" w:rsidRDefault="00C939BD" w:rsidP="00E41789">
      <w:pPr>
        <w:pStyle w:val="a5"/>
        <w:numPr>
          <w:ilvl w:val="1"/>
          <w:numId w:val="169"/>
        </w:numPr>
        <w:tabs>
          <w:tab w:val="left" w:pos="848"/>
        </w:tabs>
        <w:ind w:left="856" w:right="323" w:hanging="361"/>
        <w:rPr>
          <w:sz w:val="28"/>
        </w:rPr>
      </w:pPr>
      <w:r>
        <w:rPr>
          <w:w w:val="95"/>
          <w:sz w:val="28"/>
        </w:rPr>
        <w:t>Обозначает цвета, например, включающих два оттенка (желто-зеленый, серо-</w:t>
      </w:r>
      <w:r>
        <w:rPr>
          <w:spacing w:val="1"/>
          <w:w w:val="95"/>
          <w:sz w:val="28"/>
        </w:rPr>
        <w:t xml:space="preserve"> </w:t>
      </w:r>
      <w:r>
        <w:rPr>
          <w:sz w:val="28"/>
        </w:rPr>
        <w:t>голубой) или уподобленных природным (малиновый, персиковый и т. п.).</w:t>
      </w:r>
      <w:r>
        <w:rPr>
          <w:spacing w:val="1"/>
          <w:sz w:val="28"/>
        </w:rPr>
        <w:t xml:space="preserve"> </w:t>
      </w:r>
      <w:r>
        <w:rPr>
          <w:sz w:val="28"/>
        </w:rPr>
        <w:t>Обращает</w:t>
      </w:r>
      <w:r>
        <w:rPr>
          <w:spacing w:val="-14"/>
          <w:sz w:val="28"/>
        </w:rPr>
        <w:t xml:space="preserve"> </w:t>
      </w:r>
      <w:r>
        <w:rPr>
          <w:sz w:val="28"/>
        </w:rPr>
        <w:t>внимание</w:t>
      </w:r>
      <w:r>
        <w:rPr>
          <w:spacing w:val="-14"/>
          <w:sz w:val="28"/>
        </w:rPr>
        <w:t xml:space="preserve"> </w:t>
      </w:r>
      <w:r>
        <w:rPr>
          <w:sz w:val="28"/>
        </w:rPr>
        <w:t>на</w:t>
      </w:r>
      <w:r>
        <w:rPr>
          <w:spacing w:val="-13"/>
          <w:sz w:val="28"/>
        </w:rPr>
        <w:t xml:space="preserve"> </w:t>
      </w:r>
      <w:r>
        <w:rPr>
          <w:sz w:val="28"/>
        </w:rPr>
        <w:t>изменчивость</w:t>
      </w:r>
      <w:r>
        <w:rPr>
          <w:spacing w:val="-15"/>
          <w:sz w:val="28"/>
        </w:rPr>
        <w:t xml:space="preserve"> </w:t>
      </w:r>
      <w:r>
        <w:rPr>
          <w:sz w:val="28"/>
        </w:rPr>
        <w:t>цвета</w:t>
      </w:r>
      <w:r>
        <w:rPr>
          <w:spacing w:val="-13"/>
          <w:sz w:val="28"/>
        </w:rPr>
        <w:t xml:space="preserve"> </w:t>
      </w:r>
      <w:r>
        <w:rPr>
          <w:sz w:val="28"/>
        </w:rPr>
        <w:t>предметов</w:t>
      </w:r>
      <w:r>
        <w:rPr>
          <w:spacing w:val="-15"/>
          <w:sz w:val="28"/>
        </w:rPr>
        <w:t xml:space="preserve"> </w:t>
      </w:r>
      <w:r>
        <w:rPr>
          <w:sz w:val="28"/>
        </w:rPr>
        <w:t>(например,</w:t>
      </w:r>
      <w:r>
        <w:rPr>
          <w:spacing w:val="-12"/>
          <w:sz w:val="28"/>
        </w:rPr>
        <w:t xml:space="preserve"> </w:t>
      </w:r>
      <w:r>
        <w:rPr>
          <w:sz w:val="28"/>
        </w:rPr>
        <w:t>в</w:t>
      </w:r>
      <w:r>
        <w:rPr>
          <w:spacing w:val="-16"/>
          <w:sz w:val="28"/>
        </w:rPr>
        <w:t xml:space="preserve"> </w:t>
      </w:r>
      <w:r>
        <w:rPr>
          <w:sz w:val="28"/>
        </w:rPr>
        <w:t>процессе</w:t>
      </w:r>
      <w:r>
        <w:rPr>
          <w:spacing w:val="-67"/>
          <w:sz w:val="28"/>
        </w:rPr>
        <w:t xml:space="preserve"> </w:t>
      </w:r>
      <w:r>
        <w:rPr>
          <w:sz w:val="28"/>
        </w:rPr>
        <w:t>роста</w:t>
      </w:r>
      <w:r>
        <w:rPr>
          <w:spacing w:val="1"/>
          <w:sz w:val="28"/>
        </w:rPr>
        <w:t xml:space="preserve"> </w:t>
      </w:r>
      <w:r>
        <w:rPr>
          <w:sz w:val="28"/>
        </w:rPr>
        <w:t>помидоры зеленые,</w:t>
      </w:r>
      <w:r>
        <w:rPr>
          <w:spacing w:val="3"/>
          <w:sz w:val="28"/>
        </w:rPr>
        <w:t xml:space="preserve"> </w:t>
      </w:r>
      <w:r>
        <w:rPr>
          <w:sz w:val="28"/>
        </w:rPr>
        <w:t>а</w:t>
      </w:r>
      <w:r>
        <w:rPr>
          <w:spacing w:val="1"/>
          <w:sz w:val="28"/>
        </w:rPr>
        <w:t xml:space="preserve"> </w:t>
      </w:r>
      <w:r>
        <w:rPr>
          <w:sz w:val="28"/>
        </w:rPr>
        <w:t>созревшие</w:t>
      </w:r>
      <w:r>
        <w:rPr>
          <w:spacing w:val="8"/>
          <w:sz w:val="28"/>
        </w:rPr>
        <w:t xml:space="preserve"> </w:t>
      </w:r>
      <w:r>
        <w:rPr>
          <w:sz w:val="28"/>
        </w:rPr>
        <w:t>—</w:t>
      </w:r>
      <w:r>
        <w:rPr>
          <w:spacing w:val="1"/>
          <w:sz w:val="28"/>
        </w:rPr>
        <w:t xml:space="preserve"> </w:t>
      </w:r>
      <w:r>
        <w:rPr>
          <w:sz w:val="28"/>
        </w:rPr>
        <w:t>красные).</w:t>
      </w:r>
    </w:p>
    <w:p w:rsidR="00E91F78" w:rsidRDefault="00C939BD" w:rsidP="00E41789">
      <w:pPr>
        <w:pStyle w:val="a5"/>
        <w:numPr>
          <w:ilvl w:val="1"/>
          <w:numId w:val="169"/>
        </w:numPr>
        <w:tabs>
          <w:tab w:val="left" w:pos="848"/>
        </w:tabs>
        <w:ind w:left="856" w:right="328" w:hanging="361"/>
        <w:rPr>
          <w:sz w:val="28"/>
        </w:rPr>
      </w:pPr>
      <w:r>
        <w:rPr>
          <w:sz w:val="28"/>
        </w:rPr>
        <w:t>Умеет замечать изменение цвета в природе в связи с изменением погоды</w:t>
      </w:r>
      <w:r>
        <w:rPr>
          <w:spacing w:val="1"/>
          <w:sz w:val="28"/>
        </w:rPr>
        <w:t xml:space="preserve"> </w:t>
      </w:r>
      <w:r>
        <w:rPr>
          <w:sz w:val="28"/>
        </w:rPr>
        <w:t>(небо голубое</w:t>
      </w:r>
      <w:r>
        <w:rPr>
          <w:spacing w:val="1"/>
          <w:sz w:val="28"/>
        </w:rPr>
        <w:t xml:space="preserve"> </w:t>
      </w:r>
      <w:r>
        <w:rPr>
          <w:sz w:val="28"/>
        </w:rPr>
        <w:t>в</w:t>
      </w:r>
      <w:r>
        <w:rPr>
          <w:spacing w:val="-1"/>
          <w:sz w:val="28"/>
        </w:rPr>
        <w:t xml:space="preserve"> </w:t>
      </w:r>
      <w:r>
        <w:rPr>
          <w:sz w:val="28"/>
        </w:rPr>
        <w:t>солнечный день</w:t>
      </w:r>
      <w:r>
        <w:rPr>
          <w:spacing w:val="-2"/>
          <w:sz w:val="28"/>
        </w:rPr>
        <w:t xml:space="preserve"> </w:t>
      </w:r>
      <w:r>
        <w:rPr>
          <w:sz w:val="28"/>
        </w:rPr>
        <w:t>и серое</w:t>
      </w:r>
      <w:r>
        <w:rPr>
          <w:spacing w:val="1"/>
          <w:sz w:val="28"/>
        </w:rPr>
        <w:t xml:space="preserve"> </w:t>
      </w:r>
      <w:r>
        <w:rPr>
          <w:sz w:val="28"/>
        </w:rPr>
        <w:t>в</w:t>
      </w:r>
      <w:r>
        <w:rPr>
          <w:spacing w:val="-1"/>
          <w:sz w:val="28"/>
        </w:rPr>
        <w:t xml:space="preserve"> </w:t>
      </w:r>
      <w:r>
        <w:rPr>
          <w:sz w:val="28"/>
        </w:rPr>
        <w:t>пасмурный).</w:t>
      </w:r>
    </w:p>
    <w:p w:rsidR="00E91F78" w:rsidRDefault="00C939BD" w:rsidP="00E41789">
      <w:pPr>
        <w:pStyle w:val="a5"/>
        <w:numPr>
          <w:ilvl w:val="1"/>
          <w:numId w:val="169"/>
        </w:numPr>
        <w:tabs>
          <w:tab w:val="left" w:pos="848"/>
        </w:tabs>
        <w:spacing w:line="242" w:lineRule="auto"/>
        <w:ind w:left="856" w:right="335" w:hanging="361"/>
        <w:rPr>
          <w:sz w:val="28"/>
        </w:rPr>
      </w:pPr>
      <w:r>
        <w:rPr>
          <w:sz w:val="28"/>
        </w:rPr>
        <w:t>Развито цветовое восприятие в целях обогащения колористической гаммы</w:t>
      </w:r>
      <w:r>
        <w:rPr>
          <w:spacing w:val="1"/>
          <w:sz w:val="28"/>
        </w:rPr>
        <w:t xml:space="preserve"> </w:t>
      </w:r>
      <w:r>
        <w:rPr>
          <w:sz w:val="28"/>
        </w:rPr>
        <w:t>рисунка.</w:t>
      </w:r>
    </w:p>
    <w:p w:rsidR="00E91F78" w:rsidRDefault="00C939BD" w:rsidP="00E41789">
      <w:pPr>
        <w:pStyle w:val="a5"/>
        <w:numPr>
          <w:ilvl w:val="1"/>
          <w:numId w:val="169"/>
        </w:numPr>
        <w:tabs>
          <w:tab w:val="left" w:pos="848"/>
        </w:tabs>
        <w:ind w:left="856" w:right="333" w:hanging="361"/>
        <w:rPr>
          <w:sz w:val="28"/>
        </w:rPr>
      </w:pPr>
      <w:r>
        <w:rPr>
          <w:sz w:val="28"/>
        </w:rPr>
        <w:t>Умеет</w:t>
      </w:r>
      <w:r>
        <w:rPr>
          <w:spacing w:val="1"/>
          <w:sz w:val="28"/>
        </w:rPr>
        <w:t xml:space="preserve"> </w:t>
      </w:r>
      <w:r>
        <w:rPr>
          <w:sz w:val="28"/>
        </w:rPr>
        <w:t>различать</w:t>
      </w:r>
      <w:r>
        <w:rPr>
          <w:spacing w:val="1"/>
          <w:sz w:val="28"/>
        </w:rPr>
        <w:t xml:space="preserve"> </w:t>
      </w:r>
      <w:r>
        <w:rPr>
          <w:sz w:val="28"/>
        </w:rPr>
        <w:t>оттенки</w:t>
      </w:r>
      <w:r>
        <w:rPr>
          <w:spacing w:val="1"/>
          <w:sz w:val="28"/>
        </w:rPr>
        <w:t xml:space="preserve"> </w:t>
      </w:r>
      <w:r>
        <w:rPr>
          <w:sz w:val="28"/>
        </w:rPr>
        <w:t>цветов</w:t>
      </w:r>
      <w:r>
        <w:rPr>
          <w:spacing w:val="1"/>
          <w:sz w:val="28"/>
        </w:rPr>
        <w:t xml:space="preserve"> </w:t>
      </w:r>
      <w:r>
        <w:rPr>
          <w:sz w:val="28"/>
        </w:rPr>
        <w:t>и</w:t>
      </w:r>
      <w:r>
        <w:rPr>
          <w:spacing w:val="1"/>
          <w:sz w:val="28"/>
        </w:rPr>
        <w:t xml:space="preserve"> </w:t>
      </w:r>
      <w:r>
        <w:rPr>
          <w:sz w:val="28"/>
        </w:rPr>
        <w:t>передавать</w:t>
      </w:r>
      <w:r>
        <w:rPr>
          <w:spacing w:val="1"/>
          <w:sz w:val="28"/>
        </w:rPr>
        <w:t xml:space="preserve"> </w:t>
      </w:r>
      <w:r>
        <w:rPr>
          <w:sz w:val="28"/>
        </w:rPr>
        <w:t>их</w:t>
      </w:r>
      <w:r>
        <w:rPr>
          <w:spacing w:val="1"/>
          <w:sz w:val="28"/>
        </w:rPr>
        <w:t xml:space="preserve"> </w:t>
      </w:r>
      <w:r>
        <w:rPr>
          <w:sz w:val="28"/>
        </w:rPr>
        <w:t>в</w:t>
      </w:r>
      <w:r>
        <w:rPr>
          <w:spacing w:val="1"/>
          <w:sz w:val="28"/>
        </w:rPr>
        <w:t xml:space="preserve"> </w:t>
      </w:r>
      <w:r>
        <w:rPr>
          <w:sz w:val="28"/>
        </w:rPr>
        <w:t>рисунке,</w:t>
      </w:r>
      <w:r>
        <w:rPr>
          <w:spacing w:val="1"/>
          <w:sz w:val="28"/>
        </w:rPr>
        <w:t xml:space="preserve"> </w:t>
      </w:r>
      <w:r>
        <w:rPr>
          <w:sz w:val="28"/>
        </w:rPr>
        <w:t>развито</w:t>
      </w:r>
      <w:r>
        <w:rPr>
          <w:spacing w:val="1"/>
          <w:sz w:val="28"/>
        </w:rPr>
        <w:t xml:space="preserve"> </w:t>
      </w:r>
      <w:r>
        <w:rPr>
          <w:sz w:val="28"/>
        </w:rPr>
        <w:t>восприятие,</w:t>
      </w:r>
      <w:r>
        <w:rPr>
          <w:spacing w:val="1"/>
          <w:sz w:val="28"/>
        </w:rPr>
        <w:t xml:space="preserve"> </w:t>
      </w:r>
      <w:r>
        <w:rPr>
          <w:sz w:val="28"/>
        </w:rPr>
        <w:t>способность</w:t>
      </w:r>
      <w:r>
        <w:rPr>
          <w:spacing w:val="1"/>
          <w:sz w:val="28"/>
        </w:rPr>
        <w:t xml:space="preserve"> </w:t>
      </w:r>
      <w:r>
        <w:rPr>
          <w:sz w:val="28"/>
        </w:rPr>
        <w:t>наблюдать</w:t>
      </w:r>
      <w:r>
        <w:rPr>
          <w:spacing w:val="1"/>
          <w:sz w:val="28"/>
        </w:rPr>
        <w:t xml:space="preserve"> </w:t>
      </w:r>
      <w:r>
        <w:rPr>
          <w:sz w:val="28"/>
        </w:rPr>
        <w:t>и</w:t>
      </w:r>
      <w:r>
        <w:rPr>
          <w:spacing w:val="1"/>
          <w:sz w:val="28"/>
        </w:rPr>
        <w:t xml:space="preserve"> </w:t>
      </w:r>
      <w:r>
        <w:rPr>
          <w:sz w:val="28"/>
        </w:rPr>
        <w:t>сравнивать</w:t>
      </w:r>
      <w:r>
        <w:rPr>
          <w:spacing w:val="1"/>
          <w:sz w:val="28"/>
        </w:rPr>
        <w:t xml:space="preserve"> </w:t>
      </w:r>
      <w:r>
        <w:rPr>
          <w:sz w:val="28"/>
        </w:rPr>
        <w:t>цвета</w:t>
      </w:r>
      <w:r>
        <w:rPr>
          <w:spacing w:val="1"/>
          <w:sz w:val="28"/>
        </w:rPr>
        <w:t xml:space="preserve"> </w:t>
      </w:r>
      <w:r>
        <w:rPr>
          <w:sz w:val="28"/>
        </w:rPr>
        <w:t>окружающих</w:t>
      </w:r>
      <w:r>
        <w:rPr>
          <w:spacing w:val="-67"/>
          <w:sz w:val="28"/>
        </w:rPr>
        <w:t xml:space="preserve"> </w:t>
      </w:r>
      <w:r>
        <w:rPr>
          <w:sz w:val="28"/>
        </w:rPr>
        <w:t>предметов,</w:t>
      </w:r>
      <w:r>
        <w:rPr>
          <w:spacing w:val="1"/>
          <w:sz w:val="28"/>
        </w:rPr>
        <w:t xml:space="preserve"> </w:t>
      </w:r>
      <w:r>
        <w:rPr>
          <w:sz w:val="28"/>
        </w:rPr>
        <w:t>явлений</w:t>
      </w:r>
      <w:r>
        <w:rPr>
          <w:spacing w:val="1"/>
          <w:sz w:val="28"/>
        </w:rPr>
        <w:t xml:space="preserve"> </w:t>
      </w:r>
      <w:r>
        <w:rPr>
          <w:sz w:val="28"/>
        </w:rPr>
        <w:t>(нежно-зеленые</w:t>
      </w:r>
      <w:r>
        <w:rPr>
          <w:spacing w:val="1"/>
          <w:sz w:val="28"/>
        </w:rPr>
        <w:t xml:space="preserve"> </w:t>
      </w:r>
      <w:r>
        <w:rPr>
          <w:sz w:val="28"/>
        </w:rPr>
        <w:t>только</w:t>
      </w:r>
      <w:r>
        <w:rPr>
          <w:spacing w:val="1"/>
          <w:sz w:val="28"/>
        </w:rPr>
        <w:t xml:space="preserve"> </w:t>
      </w:r>
      <w:r>
        <w:rPr>
          <w:sz w:val="28"/>
        </w:rPr>
        <w:t>что</w:t>
      </w:r>
      <w:r>
        <w:rPr>
          <w:spacing w:val="1"/>
          <w:sz w:val="28"/>
        </w:rPr>
        <w:t xml:space="preserve"> </w:t>
      </w:r>
      <w:r>
        <w:rPr>
          <w:sz w:val="28"/>
        </w:rPr>
        <w:t>появившиеся</w:t>
      </w:r>
      <w:r>
        <w:rPr>
          <w:spacing w:val="1"/>
          <w:sz w:val="28"/>
        </w:rPr>
        <w:t xml:space="preserve"> </w:t>
      </w:r>
      <w:r>
        <w:rPr>
          <w:sz w:val="28"/>
        </w:rPr>
        <w:t>листочки,</w:t>
      </w:r>
      <w:r>
        <w:rPr>
          <w:spacing w:val="1"/>
          <w:sz w:val="28"/>
        </w:rPr>
        <w:t xml:space="preserve"> </w:t>
      </w:r>
      <w:r>
        <w:rPr>
          <w:sz w:val="28"/>
        </w:rPr>
        <w:t>бледно-зеленые</w:t>
      </w:r>
      <w:r>
        <w:rPr>
          <w:spacing w:val="-1"/>
          <w:sz w:val="28"/>
        </w:rPr>
        <w:t xml:space="preserve"> </w:t>
      </w:r>
      <w:r>
        <w:rPr>
          <w:sz w:val="28"/>
        </w:rPr>
        <w:t>стебли</w:t>
      </w:r>
      <w:r>
        <w:rPr>
          <w:spacing w:val="-1"/>
          <w:sz w:val="28"/>
        </w:rPr>
        <w:t xml:space="preserve"> </w:t>
      </w:r>
      <w:r>
        <w:rPr>
          <w:sz w:val="28"/>
        </w:rPr>
        <w:t>одуванчиков</w:t>
      </w:r>
      <w:r>
        <w:rPr>
          <w:spacing w:val="-2"/>
          <w:sz w:val="28"/>
        </w:rPr>
        <w:t xml:space="preserve"> </w:t>
      </w:r>
      <w:r>
        <w:rPr>
          <w:sz w:val="28"/>
        </w:rPr>
        <w:t>и</w:t>
      </w:r>
      <w:r>
        <w:rPr>
          <w:spacing w:val="-1"/>
          <w:sz w:val="28"/>
        </w:rPr>
        <w:t xml:space="preserve"> </w:t>
      </w:r>
      <w:r>
        <w:rPr>
          <w:sz w:val="28"/>
        </w:rPr>
        <w:t>их</w:t>
      </w:r>
      <w:r>
        <w:rPr>
          <w:spacing w:val="-5"/>
          <w:sz w:val="28"/>
        </w:rPr>
        <w:t xml:space="preserve"> </w:t>
      </w:r>
      <w:r>
        <w:rPr>
          <w:sz w:val="28"/>
        </w:rPr>
        <w:t>темно-зеленые листья и</w:t>
      </w:r>
      <w:r>
        <w:rPr>
          <w:spacing w:val="-1"/>
          <w:sz w:val="28"/>
        </w:rPr>
        <w:t xml:space="preserve"> </w:t>
      </w:r>
      <w:r>
        <w:rPr>
          <w:sz w:val="28"/>
        </w:rPr>
        <w:t>т.</w:t>
      </w:r>
      <w:r>
        <w:rPr>
          <w:spacing w:val="2"/>
          <w:sz w:val="28"/>
        </w:rPr>
        <w:t xml:space="preserve"> </w:t>
      </w:r>
      <w:r>
        <w:rPr>
          <w:sz w:val="28"/>
        </w:rPr>
        <w:t>п.).</w:t>
      </w:r>
    </w:p>
    <w:p w:rsidR="00E91F78" w:rsidRPr="00061457" w:rsidRDefault="00C939BD" w:rsidP="00A619FF">
      <w:pPr>
        <w:pStyle w:val="a5"/>
        <w:numPr>
          <w:ilvl w:val="1"/>
          <w:numId w:val="169"/>
        </w:numPr>
        <w:tabs>
          <w:tab w:val="left" w:pos="848"/>
        </w:tabs>
        <w:ind w:left="856" w:right="327" w:hanging="361"/>
        <w:rPr>
          <w:sz w:val="28"/>
        </w:rPr>
        <w:sectPr w:rsidR="00E91F78" w:rsidRPr="00061457">
          <w:pgSz w:w="11910" w:h="16840"/>
          <w:pgMar w:top="1060" w:right="240" w:bottom="1200" w:left="1280" w:header="0" w:footer="942" w:gutter="0"/>
          <w:cols w:space="720"/>
        </w:sectPr>
      </w:pPr>
      <w:r w:rsidRPr="00061457">
        <w:rPr>
          <w:sz w:val="28"/>
        </w:rPr>
        <w:t>Умеет</w:t>
      </w:r>
      <w:r w:rsidRPr="00061457">
        <w:rPr>
          <w:spacing w:val="1"/>
          <w:sz w:val="28"/>
        </w:rPr>
        <w:t xml:space="preserve"> </w:t>
      </w:r>
      <w:r w:rsidRPr="00061457">
        <w:rPr>
          <w:sz w:val="28"/>
        </w:rPr>
        <w:t>размещать</w:t>
      </w:r>
      <w:r w:rsidRPr="00061457">
        <w:rPr>
          <w:spacing w:val="1"/>
          <w:sz w:val="28"/>
        </w:rPr>
        <w:t xml:space="preserve"> </w:t>
      </w:r>
      <w:r w:rsidRPr="00061457">
        <w:rPr>
          <w:sz w:val="28"/>
        </w:rPr>
        <w:t>изображения</w:t>
      </w:r>
      <w:r w:rsidRPr="00061457">
        <w:rPr>
          <w:spacing w:val="1"/>
          <w:sz w:val="28"/>
        </w:rPr>
        <w:t xml:space="preserve"> </w:t>
      </w:r>
      <w:r w:rsidRPr="00061457">
        <w:rPr>
          <w:sz w:val="28"/>
        </w:rPr>
        <w:t>на</w:t>
      </w:r>
      <w:r w:rsidRPr="00061457">
        <w:rPr>
          <w:spacing w:val="1"/>
          <w:sz w:val="28"/>
        </w:rPr>
        <w:t xml:space="preserve"> </w:t>
      </w:r>
      <w:r w:rsidRPr="00061457">
        <w:rPr>
          <w:sz w:val="28"/>
        </w:rPr>
        <w:t>листе</w:t>
      </w:r>
      <w:r w:rsidRPr="00061457">
        <w:rPr>
          <w:spacing w:val="1"/>
          <w:sz w:val="28"/>
        </w:rPr>
        <w:t xml:space="preserve"> </w:t>
      </w:r>
      <w:r w:rsidRPr="00061457">
        <w:rPr>
          <w:sz w:val="28"/>
        </w:rPr>
        <w:t>в</w:t>
      </w:r>
      <w:r w:rsidRPr="00061457">
        <w:rPr>
          <w:spacing w:val="1"/>
          <w:sz w:val="28"/>
        </w:rPr>
        <w:t xml:space="preserve"> </w:t>
      </w:r>
      <w:r w:rsidRPr="00061457">
        <w:rPr>
          <w:sz w:val="28"/>
        </w:rPr>
        <w:t>соответствии</w:t>
      </w:r>
      <w:r w:rsidRPr="00061457">
        <w:rPr>
          <w:spacing w:val="1"/>
          <w:sz w:val="28"/>
        </w:rPr>
        <w:t xml:space="preserve"> </w:t>
      </w:r>
      <w:r w:rsidRPr="00061457">
        <w:rPr>
          <w:sz w:val="28"/>
        </w:rPr>
        <w:t>с</w:t>
      </w:r>
      <w:r w:rsidRPr="00061457">
        <w:rPr>
          <w:spacing w:val="1"/>
          <w:sz w:val="28"/>
        </w:rPr>
        <w:t xml:space="preserve"> </w:t>
      </w:r>
      <w:r w:rsidRPr="00061457">
        <w:rPr>
          <w:sz w:val="28"/>
        </w:rPr>
        <w:t>их</w:t>
      </w:r>
      <w:r w:rsidRPr="00061457">
        <w:rPr>
          <w:spacing w:val="1"/>
          <w:sz w:val="28"/>
        </w:rPr>
        <w:t xml:space="preserve"> </w:t>
      </w:r>
      <w:r w:rsidRPr="00061457">
        <w:rPr>
          <w:sz w:val="28"/>
        </w:rPr>
        <w:t>реальным</w:t>
      </w:r>
      <w:r w:rsidRPr="00061457">
        <w:rPr>
          <w:spacing w:val="1"/>
          <w:sz w:val="28"/>
        </w:rPr>
        <w:t xml:space="preserve"> </w:t>
      </w:r>
      <w:r w:rsidRPr="00061457">
        <w:rPr>
          <w:sz w:val="28"/>
        </w:rPr>
        <w:t>расположением (ближе или дальше от рисующего; ближе к нижнему краю</w:t>
      </w:r>
      <w:r w:rsidRPr="00061457">
        <w:rPr>
          <w:spacing w:val="1"/>
          <w:sz w:val="28"/>
        </w:rPr>
        <w:t xml:space="preserve"> </w:t>
      </w:r>
      <w:r w:rsidRPr="00061457">
        <w:rPr>
          <w:sz w:val="28"/>
        </w:rPr>
        <w:t>листа — передний план или дальше от него — задний план); передавать</w:t>
      </w:r>
      <w:r w:rsidRPr="00061457">
        <w:rPr>
          <w:spacing w:val="1"/>
          <w:sz w:val="28"/>
        </w:rPr>
        <w:t xml:space="preserve"> </w:t>
      </w:r>
      <w:r w:rsidRPr="00061457">
        <w:rPr>
          <w:sz w:val="28"/>
        </w:rPr>
        <w:t>различия</w:t>
      </w:r>
      <w:r w:rsidRPr="00061457">
        <w:rPr>
          <w:spacing w:val="-12"/>
          <w:sz w:val="28"/>
        </w:rPr>
        <w:t xml:space="preserve"> </w:t>
      </w:r>
      <w:r w:rsidRPr="00061457">
        <w:rPr>
          <w:sz w:val="28"/>
        </w:rPr>
        <w:t>в</w:t>
      </w:r>
      <w:r w:rsidRPr="00061457">
        <w:rPr>
          <w:spacing w:val="-9"/>
          <w:sz w:val="28"/>
        </w:rPr>
        <w:t xml:space="preserve"> </w:t>
      </w:r>
      <w:r w:rsidRPr="00061457">
        <w:rPr>
          <w:sz w:val="28"/>
        </w:rPr>
        <w:t>величине</w:t>
      </w:r>
      <w:r w:rsidRPr="00061457">
        <w:rPr>
          <w:spacing w:val="-11"/>
          <w:sz w:val="28"/>
        </w:rPr>
        <w:t xml:space="preserve"> </w:t>
      </w:r>
      <w:r w:rsidRPr="00061457">
        <w:rPr>
          <w:sz w:val="28"/>
        </w:rPr>
        <w:t>изображаемых</w:t>
      </w:r>
      <w:r w:rsidRPr="00061457">
        <w:rPr>
          <w:spacing w:val="-17"/>
          <w:sz w:val="28"/>
        </w:rPr>
        <w:t xml:space="preserve"> </w:t>
      </w:r>
      <w:r w:rsidRPr="00061457">
        <w:rPr>
          <w:sz w:val="28"/>
        </w:rPr>
        <w:t>предметов</w:t>
      </w:r>
      <w:r w:rsidRPr="00061457">
        <w:rPr>
          <w:spacing w:val="-14"/>
          <w:sz w:val="28"/>
        </w:rPr>
        <w:t xml:space="preserve"> </w:t>
      </w:r>
      <w:r w:rsidRPr="00061457">
        <w:rPr>
          <w:sz w:val="28"/>
        </w:rPr>
        <w:t>(дерево</w:t>
      </w:r>
      <w:r w:rsidRPr="00061457">
        <w:rPr>
          <w:spacing w:val="-12"/>
          <w:sz w:val="28"/>
        </w:rPr>
        <w:t xml:space="preserve"> </w:t>
      </w:r>
      <w:r w:rsidRPr="00061457">
        <w:rPr>
          <w:sz w:val="28"/>
        </w:rPr>
        <w:t>высокое,</w:t>
      </w:r>
      <w:r w:rsidRPr="00061457">
        <w:rPr>
          <w:spacing w:val="-10"/>
          <w:sz w:val="28"/>
        </w:rPr>
        <w:t xml:space="preserve"> </w:t>
      </w:r>
      <w:r w:rsidRPr="00061457">
        <w:rPr>
          <w:sz w:val="28"/>
        </w:rPr>
        <w:t>цветок</w:t>
      </w:r>
      <w:r w:rsidRPr="00061457">
        <w:rPr>
          <w:spacing w:val="-14"/>
          <w:sz w:val="28"/>
        </w:rPr>
        <w:t xml:space="preserve"> </w:t>
      </w:r>
      <w:r w:rsidRPr="00061457">
        <w:rPr>
          <w:sz w:val="28"/>
        </w:rPr>
        <w:t>ниже</w:t>
      </w:r>
      <w:r w:rsidRPr="00061457">
        <w:rPr>
          <w:spacing w:val="-67"/>
          <w:sz w:val="28"/>
        </w:rPr>
        <w:t xml:space="preserve"> </w:t>
      </w:r>
      <w:r w:rsidRPr="00061457">
        <w:rPr>
          <w:sz w:val="28"/>
        </w:rPr>
        <w:t>дерева; воробышек маленький,</w:t>
      </w:r>
      <w:r w:rsidRPr="00061457">
        <w:rPr>
          <w:spacing w:val="2"/>
          <w:sz w:val="28"/>
        </w:rPr>
        <w:t xml:space="preserve"> </w:t>
      </w:r>
      <w:r w:rsidRPr="00061457">
        <w:rPr>
          <w:sz w:val="28"/>
        </w:rPr>
        <w:t>ворона</w:t>
      </w:r>
      <w:r w:rsidRPr="00061457">
        <w:rPr>
          <w:spacing w:val="2"/>
          <w:sz w:val="28"/>
        </w:rPr>
        <w:t xml:space="preserve"> </w:t>
      </w:r>
      <w:r w:rsidRPr="00061457">
        <w:rPr>
          <w:sz w:val="28"/>
        </w:rPr>
        <w:t>большая</w:t>
      </w:r>
      <w:r w:rsidRPr="00061457">
        <w:rPr>
          <w:spacing w:val="2"/>
          <w:sz w:val="28"/>
        </w:rPr>
        <w:t xml:space="preserve"> </w:t>
      </w:r>
      <w:r w:rsidRPr="00061457">
        <w:rPr>
          <w:sz w:val="28"/>
        </w:rPr>
        <w:t>и т.</w:t>
      </w:r>
      <w:r w:rsidRPr="00061457">
        <w:rPr>
          <w:spacing w:val="3"/>
          <w:sz w:val="28"/>
        </w:rPr>
        <w:t xml:space="preserve"> </w:t>
      </w:r>
      <w:r w:rsidRPr="00061457">
        <w:rPr>
          <w:sz w:val="28"/>
        </w:rPr>
        <w:t>п.).</w:t>
      </w:r>
    </w:p>
    <w:p w:rsidR="00E91F78" w:rsidRDefault="00C939BD" w:rsidP="00E41789">
      <w:pPr>
        <w:pStyle w:val="a5"/>
        <w:numPr>
          <w:ilvl w:val="1"/>
          <w:numId w:val="169"/>
        </w:numPr>
        <w:tabs>
          <w:tab w:val="left" w:pos="848"/>
        </w:tabs>
        <w:spacing w:before="71"/>
        <w:ind w:left="856" w:right="334" w:hanging="361"/>
        <w:rPr>
          <w:sz w:val="28"/>
        </w:rPr>
      </w:pPr>
      <w:r>
        <w:rPr>
          <w:sz w:val="28"/>
        </w:rPr>
        <w:lastRenderedPageBreak/>
        <w:t>Умеет передавать в рисунках, как сюжеты народных сказок, так и авторских</w:t>
      </w:r>
      <w:r>
        <w:rPr>
          <w:spacing w:val="-67"/>
          <w:sz w:val="28"/>
        </w:rPr>
        <w:t xml:space="preserve"> </w:t>
      </w:r>
      <w:r>
        <w:rPr>
          <w:sz w:val="28"/>
        </w:rPr>
        <w:t>произведений</w:t>
      </w:r>
      <w:r>
        <w:rPr>
          <w:spacing w:val="1"/>
          <w:sz w:val="28"/>
        </w:rPr>
        <w:t xml:space="preserve"> </w:t>
      </w:r>
      <w:r>
        <w:rPr>
          <w:sz w:val="28"/>
        </w:rPr>
        <w:t>(стихотворений,</w:t>
      </w:r>
      <w:r>
        <w:rPr>
          <w:spacing w:val="1"/>
          <w:sz w:val="28"/>
        </w:rPr>
        <w:t xml:space="preserve"> </w:t>
      </w:r>
      <w:r>
        <w:rPr>
          <w:sz w:val="28"/>
        </w:rPr>
        <w:t>сказок,</w:t>
      </w:r>
      <w:r>
        <w:rPr>
          <w:spacing w:val="1"/>
          <w:sz w:val="28"/>
        </w:rPr>
        <w:t xml:space="preserve"> </w:t>
      </w:r>
      <w:r>
        <w:rPr>
          <w:sz w:val="28"/>
        </w:rPr>
        <w:t>рассказов);</w:t>
      </w:r>
      <w:r>
        <w:rPr>
          <w:spacing w:val="1"/>
          <w:sz w:val="28"/>
        </w:rPr>
        <w:t xml:space="preserve"> </w:t>
      </w:r>
      <w:r>
        <w:rPr>
          <w:sz w:val="28"/>
        </w:rPr>
        <w:t>проявляет</w:t>
      </w:r>
      <w:r>
        <w:rPr>
          <w:spacing w:val="1"/>
          <w:sz w:val="28"/>
        </w:rPr>
        <w:t xml:space="preserve"> </w:t>
      </w:r>
      <w:r>
        <w:rPr>
          <w:sz w:val="28"/>
        </w:rPr>
        <w:t>самостоятельность</w:t>
      </w:r>
      <w:r>
        <w:rPr>
          <w:spacing w:val="-6"/>
          <w:sz w:val="28"/>
        </w:rPr>
        <w:t xml:space="preserve"> </w:t>
      </w:r>
      <w:r>
        <w:rPr>
          <w:sz w:val="28"/>
        </w:rPr>
        <w:t>в</w:t>
      </w:r>
      <w:r>
        <w:rPr>
          <w:spacing w:val="-4"/>
          <w:sz w:val="28"/>
        </w:rPr>
        <w:t xml:space="preserve"> </w:t>
      </w:r>
      <w:r>
        <w:rPr>
          <w:sz w:val="28"/>
        </w:rPr>
        <w:t>выборе</w:t>
      </w:r>
      <w:r>
        <w:rPr>
          <w:spacing w:val="-3"/>
          <w:sz w:val="28"/>
        </w:rPr>
        <w:t xml:space="preserve"> </w:t>
      </w:r>
      <w:r>
        <w:rPr>
          <w:sz w:val="28"/>
        </w:rPr>
        <w:t>темы,</w:t>
      </w:r>
      <w:r>
        <w:rPr>
          <w:spacing w:val="-1"/>
          <w:sz w:val="28"/>
        </w:rPr>
        <w:t xml:space="preserve"> </w:t>
      </w:r>
      <w:r>
        <w:rPr>
          <w:sz w:val="28"/>
        </w:rPr>
        <w:t>композиционного</w:t>
      </w:r>
      <w:r>
        <w:rPr>
          <w:spacing w:val="-3"/>
          <w:sz w:val="28"/>
        </w:rPr>
        <w:t xml:space="preserve"> </w:t>
      </w:r>
      <w:r>
        <w:rPr>
          <w:sz w:val="28"/>
        </w:rPr>
        <w:t>и</w:t>
      </w:r>
      <w:r>
        <w:rPr>
          <w:spacing w:val="-4"/>
          <w:sz w:val="28"/>
        </w:rPr>
        <w:t xml:space="preserve"> </w:t>
      </w:r>
      <w:r>
        <w:rPr>
          <w:sz w:val="28"/>
        </w:rPr>
        <w:t>цветового</w:t>
      </w:r>
      <w:r>
        <w:rPr>
          <w:spacing w:val="-3"/>
          <w:sz w:val="28"/>
        </w:rPr>
        <w:t xml:space="preserve"> </w:t>
      </w:r>
      <w:r>
        <w:rPr>
          <w:sz w:val="28"/>
        </w:rPr>
        <w:t>решения.</w:t>
      </w:r>
    </w:p>
    <w:p w:rsidR="00E91F78" w:rsidRDefault="00C939BD" w:rsidP="00E41789">
      <w:pPr>
        <w:pStyle w:val="a5"/>
        <w:numPr>
          <w:ilvl w:val="1"/>
          <w:numId w:val="169"/>
        </w:numPr>
        <w:tabs>
          <w:tab w:val="left" w:pos="848"/>
        </w:tabs>
        <w:spacing w:before="2"/>
        <w:ind w:left="856" w:right="330" w:hanging="361"/>
        <w:rPr>
          <w:sz w:val="28"/>
        </w:rPr>
      </w:pPr>
      <w:r>
        <w:rPr>
          <w:sz w:val="28"/>
        </w:rPr>
        <w:t>Развито декоративное творчество детей; умеет создавать узоры по мотивам</w:t>
      </w:r>
      <w:r>
        <w:rPr>
          <w:spacing w:val="1"/>
          <w:sz w:val="28"/>
        </w:rPr>
        <w:t xml:space="preserve"> </w:t>
      </w:r>
      <w:r>
        <w:rPr>
          <w:sz w:val="28"/>
        </w:rPr>
        <w:t>народных росписей, уже знакомых детям и новых (городецкая, гжельская,</w:t>
      </w:r>
      <w:r>
        <w:rPr>
          <w:spacing w:val="1"/>
          <w:sz w:val="28"/>
        </w:rPr>
        <w:t xml:space="preserve"> </w:t>
      </w:r>
      <w:r>
        <w:rPr>
          <w:sz w:val="28"/>
        </w:rPr>
        <w:t>хохломская,</w:t>
      </w:r>
      <w:r>
        <w:rPr>
          <w:spacing w:val="3"/>
          <w:sz w:val="28"/>
        </w:rPr>
        <w:t xml:space="preserve"> </w:t>
      </w:r>
      <w:r>
        <w:rPr>
          <w:sz w:val="28"/>
        </w:rPr>
        <w:t>жостовская,</w:t>
      </w:r>
      <w:r>
        <w:rPr>
          <w:spacing w:val="3"/>
          <w:sz w:val="28"/>
        </w:rPr>
        <w:t xml:space="preserve"> </w:t>
      </w:r>
      <w:r>
        <w:rPr>
          <w:sz w:val="28"/>
        </w:rPr>
        <w:t>мезенская</w:t>
      </w:r>
      <w:r>
        <w:rPr>
          <w:spacing w:val="2"/>
          <w:sz w:val="28"/>
        </w:rPr>
        <w:t xml:space="preserve"> </w:t>
      </w:r>
      <w:r>
        <w:rPr>
          <w:sz w:val="28"/>
        </w:rPr>
        <w:t>роспись</w:t>
      </w:r>
      <w:r>
        <w:rPr>
          <w:spacing w:val="-1"/>
          <w:sz w:val="28"/>
        </w:rPr>
        <w:t xml:space="preserve"> </w:t>
      </w:r>
      <w:r>
        <w:rPr>
          <w:sz w:val="28"/>
        </w:rPr>
        <w:t>и др.).</w:t>
      </w:r>
    </w:p>
    <w:p w:rsidR="00E91F78" w:rsidRDefault="00C939BD" w:rsidP="00E41789">
      <w:pPr>
        <w:pStyle w:val="a5"/>
        <w:numPr>
          <w:ilvl w:val="1"/>
          <w:numId w:val="169"/>
        </w:numPr>
        <w:tabs>
          <w:tab w:val="left" w:pos="848"/>
        </w:tabs>
        <w:ind w:left="856" w:right="337" w:hanging="361"/>
        <w:rPr>
          <w:sz w:val="28"/>
        </w:rPr>
      </w:pPr>
      <w:r>
        <w:rPr>
          <w:sz w:val="28"/>
        </w:rPr>
        <w:t>Умеет</w:t>
      </w:r>
      <w:r>
        <w:rPr>
          <w:spacing w:val="1"/>
          <w:sz w:val="28"/>
        </w:rPr>
        <w:t xml:space="preserve"> </w:t>
      </w:r>
      <w:r>
        <w:rPr>
          <w:sz w:val="28"/>
        </w:rPr>
        <w:t>выделять</w:t>
      </w:r>
      <w:r>
        <w:rPr>
          <w:spacing w:val="1"/>
          <w:sz w:val="28"/>
        </w:rPr>
        <w:t xml:space="preserve"> </w:t>
      </w:r>
      <w:r>
        <w:rPr>
          <w:sz w:val="28"/>
        </w:rPr>
        <w:t>и</w:t>
      </w:r>
      <w:r>
        <w:rPr>
          <w:spacing w:val="1"/>
          <w:sz w:val="28"/>
        </w:rPr>
        <w:t xml:space="preserve"> </w:t>
      </w:r>
      <w:r>
        <w:rPr>
          <w:sz w:val="28"/>
        </w:rPr>
        <w:t>передавать</w:t>
      </w:r>
      <w:r>
        <w:rPr>
          <w:spacing w:val="1"/>
          <w:sz w:val="28"/>
        </w:rPr>
        <w:t xml:space="preserve"> </w:t>
      </w:r>
      <w:r>
        <w:rPr>
          <w:sz w:val="28"/>
        </w:rPr>
        <w:t>цветовую</w:t>
      </w:r>
      <w:r>
        <w:rPr>
          <w:spacing w:val="1"/>
          <w:sz w:val="28"/>
        </w:rPr>
        <w:t xml:space="preserve"> </w:t>
      </w:r>
      <w:r>
        <w:rPr>
          <w:sz w:val="28"/>
        </w:rPr>
        <w:t>гамму</w:t>
      </w:r>
      <w:r>
        <w:rPr>
          <w:spacing w:val="1"/>
          <w:sz w:val="28"/>
        </w:rPr>
        <w:t xml:space="preserve"> </w:t>
      </w:r>
      <w:r>
        <w:rPr>
          <w:sz w:val="28"/>
        </w:rPr>
        <w:t>народного</w:t>
      </w:r>
      <w:r>
        <w:rPr>
          <w:spacing w:val="1"/>
          <w:sz w:val="28"/>
        </w:rPr>
        <w:t xml:space="preserve"> </w:t>
      </w:r>
      <w:r>
        <w:rPr>
          <w:sz w:val="28"/>
        </w:rPr>
        <w:t>декоративного</w:t>
      </w:r>
      <w:r>
        <w:rPr>
          <w:spacing w:val="-67"/>
          <w:sz w:val="28"/>
        </w:rPr>
        <w:t xml:space="preserve"> </w:t>
      </w:r>
      <w:r>
        <w:rPr>
          <w:sz w:val="28"/>
        </w:rPr>
        <w:t>искусства</w:t>
      </w:r>
      <w:r>
        <w:rPr>
          <w:spacing w:val="1"/>
          <w:sz w:val="28"/>
        </w:rPr>
        <w:t xml:space="preserve"> </w:t>
      </w:r>
      <w:r>
        <w:rPr>
          <w:sz w:val="28"/>
        </w:rPr>
        <w:t>определенного</w:t>
      </w:r>
      <w:r>
        <w:rPr>
          <w:spacing w:val="1"/>
          <w:sz w:val="28"/>
        </w:rPr>
        <w:t xml:space="preserve"> </w:t>
      </w:r>
      <w:r>
        <w:rPr>
          <w:sz w:val="28"/>
        </w:rPr>
        <w:t>вида.</w:t>
      </w:r>
    </w:p>
    <w:p w:rsidR="00E91F78" w:rsidRDefault="00C939BD" w:rsidP="00E41789">
      <w:pPr>
        <w:pStyle w:val="a5"/>
        <w:numPr>
          <w:ilvl w:val="1"/>
          <w:numId w:val="169"/>
        </w:numPr>
        <w:tabs>
          <w:tab w:val="left" w:pos="848"/>
        </w:tabs>
        <w:spacing w:line="242" w:lineRule="auto"/>
        <w:ind w:left="856" w:right="335" w:hanging="361"/>
        <w:rPr>
          <w:sz w:val="28"/>
        </w:rPr>
      </w:pPr>
      <w:r>
        <w:rPr>
          <w:sz w:val="28"/>
        </w:rPr>
        <w:t>Умеет</w:t>
      </w:r>
      <w:r>
        <w:rPr>
          <w:spacing w:val="1"/>
          <w:sz w:val="28"/>
        </w:rPr>
        <w:t xml:space="preserve"> </w:t>
      </w:r>
      <w:r>
        <w:rPr>
          <w:sz w:val="28"/>
        </w:rPr>
        <w:t>создавать</w:t>
      </w:r>
      <w:r>
        <w:rPr>
          <w:spacing w:val="1"/>
          <w:sz w:val="28"/>
        </w:rPr>
        <w:t xml:space="preserve"> </w:t>
      </w:r>
      <w:r>
        <w:rPr>
          <w:sz w:val="28"/>
        </w:rPr>
        <w:t>композиции</w:t>
      </w:r>
      <w:r>
        <w:rPr>
          <w:spacing w:val="1"/>
          <w:sz w:val="28"/>
        </w:rPr>
        <w:t xml:space="preserve"> </w:t>
      </w:r>
      <w:r>
        <w:rPr>
          <w:sz w:val="28"/>
        </w:rPr>
        <w:t>на</w:t>
      </w:r>
      <w:r>
        <w:rPr>
          <w:spacing w:val="1"/>
          <w:sz w:val="28"/>
        </w:rPr>
        <w:t xml:space="preserve"> </w:t>
      </w:r>
      <w:r>
        <w:rPr>
          <w:sz w:val="28"/>
        </w:rPr>
        <w:t>листах</w:t>
      </w:r>
      <w:r>
        <w:rPr>
          <w:spacing w:val="1"/>
          <w:sz w:val="28"/>
        </w:rPr>
        <w:t xml:space="preserve"> </w:t>
      </w:r>
      <w:r>
        <w:rPr>
          <w:sz w:val="28"/>
        </w:rPr>
        <w:t>бумаги</w:t>
      </w:r>
      <w:r>
        <w:rPr>
          <w:spacing w:val="1"/>
          <w:sz w:val="28"/>
        </w:rPr>
        <w:t xml:space="preserve"> </w:t>
      </w:r>
      <w:r>
        <w:rPr>
          <w:sz w:val="28"/>
        </w:rPr>
        <w:t>разной</w:t>
      </w:r>
      <w:r>
        <w:rPr>
          <w:spacing w:val="1"/>
          <w:sz w:val="28"/>
        </w:rPr>
        <w:t xml:space="preserve"> </w:t>
      </w:r>
      <w:r>
        <w:rPr>
          <w:sz w:val="28"/>
        </w:rPr>
        <w:t>формы,</w:t>
      </w:r>
      <w:r>
        <w:rPr>
          <w:spacing w:val="1"/>
          <w:sz w:val="28"/>
        </w:rPr>
        <w:t xml:space="preserve"> </w:t>
      </w:r>
      <w:r>
        <w:rPr>
          <w:sz w:val="28"/>
        </w:rPr>
        <w:t>силуэтах</w:t>
      </w:r>
      <w:r>
        <w:rPr>
          <w:spacing w:val="-67"/>
          <w:sz w:val="28"/>
        </w:rPr>
        <w:t xml:space="preserve"> </w:t>
      </w:r>
      <w:r>
        <w:rPr>
          <w:sz w:val="28"/>
        </w:rPr>
        <w:t>предметов</w:t>
      </w:r>
      <w:r>
        <w:rPr>
          <w:spacing w:val="-2"/>
          <w:sz w:val="28"/>
        </w:rPr>
        <w:t xml:space="preserve"> </w:t>
      </w:r>
      <w:r>
        <w:rPr>
          <w:sz w:val="28"/>
        </w:rPr>
        <w:t>и</w:t>
      </w:r>
      <w:r>
        <w:rPr>
          <w:spacing w:val="-1"/>
          <w:sz w:val="28"/>
        </w:rPr>
        <w:t xml:space="preserve"> </w:t>
      </w:r>
      <w:r>
        <w:rPr>
          <w:sz w:val="28"/>
        </w:rPr>
        <w:t>игрушек;</w:t>
      </w:r>
      <w:r>
        <w:rPr>
          <w:spacing w:val="-1"/>
          <w:sz w:val="28"/>
        </w:rPr>
        <w:t xml:space="preserve"> </w:t>
      </w:r>
      <w:r>
        <w:rPr>
          <w:sz w:val="28"/>
        </w:rPr>
        <w:t>расписывать</w:t>
      </w:r>
      <w:r>
        <w:rPr>
          <w:spacing w:val="-3"/>
          <w:sz w:val="28"/>
        </w:rPr>
        <w:t xml:space="preserve"> </w:t>
      </w:r>
      <w:r>
        <w:rPr>
          <w:sz w:val="28"/>
        </w:rPr>
        <w:t>вылепленные детьми</w:t>
      </w:r>
      <w:r>
        <w:rPr>
          <w:spacing w:val="-1"/>
          <w:sz w:val="28"/>
        </w:rPr>
        <w:t xml:space="preserve"> </w:t>
      </w:r>
      <w:r>
        <w:rPr>
          <w:sz w:val="28"/>
        </w:rPr>
        <w:t>игрушки.</w:t>
      </w:r>
    </w:p>
    <w:p w:rsidR="00E91F78" w:rsidRDefault="00C939BD" w:rsidP="00E41789">
      <w:pPr>
        <w:pStyle w:val="a5"/>
        <w:numPr>
          <w:ilvl w:val="1"/>
          <w:numId w:val="169"/>
        </w:numPr>
        <w:tabs>
          <w:tab w:val="left" w:pos="848"/>
        </w:tabs>
        <w:spacing w:line="237" w:lineRule="auto"/>
        <w:ind w:left="856" w:right="336" w:hanging="361"/>
        <w:rPr>
          <w:sz w:val="28"/>
        </w:rPr>
      </w:pPr>
      <w:r>
        <w:rPr>
          <w:sz w:val="28"/>
        </w:rPr>
        <w:t>Умеет при составлении декоративной композиции на основе того или иного</w:t>
      </w:r>
      <w:r>
        <w:rPr>
          <w:spacing w:val="-67"/>
          <w:sz w:val="28"/>
        </w:rPr>
        <w:t xml:space="preserve"> </w:t>
      </w:r>
      <w:r>
        <w:rPr>
          <w:sz w:val="28"/>
        </w:rPr>
        <w:t>вида</w:t>
      </w:r>
      <w:r>
        <w:rPr>
          <w:spacing w:val="1"/>
          <w:sz w:val="28"/>
        </w:rPr>
        <w:t xml:space="preserve"> </w:t>
      </w:r>
      <w:r>
        <w:rPr>
          <w:sz w:val="28"/>
        </w:rPr>
        <w:t>народного</w:t>
      </w:r>
      <w:r>
        <w:rPr>
          <w:spacing w:val="1"/>
          <w:sz w:val="28"/>
        </w:rPr>
        <w:t xml:space="preserve"> </w:t>
      </w:r>
      <w:r>
        <w:rPr>
          <w:sz w:val="28"/>
        </w:rPr>
        <w:t>искусства</w:t>
      </w:r>
      <w:r>
        <w:rPr>
          <w:spacing w:val="1"/>
          <w:sz w:val="28"/>
        </w:rPr>
        <w:t xml:space="preserve"> </w:t>
      </w:r>
      <w:r>
        <w:rPr>
          <w:sz w:val="28"/>
        </w:rPr>
        <w:t>использовать</w:t>
      </w:r>
      <w:r>
        <w:rPr>
          <w:spacing w:val="1"/>
          <w:sz w:val="28"/>
        </w:rPr>
        <w:t xml:space="preserve"> </w:t>
      </w:r>
      <w:r>
        <w:rPr>
          <w:sz w:val="28"/>
        </w:rPr>
        <w:t>характерные</w:t>
      </w:r>
      <w:r>
        <w:rPr>
          <w:spacing w:val="1"/>
          <w:sz w:val="28"/>
        </w:rPr>
        <w:t xml:space="preserve"> </w:t>
      </w:r>
      <w:r>
        <w:rPr>
          <w:sz w:val="28"/>
        </w:rPr>
        <w:t>для</w:t>
      </w:r>
      <w:r>
        <w:rPr>
          <w:spacing w:val="1"/>
          <w:sz w:val="28"/>
        </w:rPr>
        <w:t xml:space="preserve"> </w:t>
      </w:r>
      <w:r>
        <w:rPr>
          <w:sz w:val="28"/>
        </w:rPr>
        <w:t>него</w:t>
      </w:r>
      <w:r>
        <w:rPr>
          <w:spacing w:val="1"/>
          <w:sz w:val="28"/>
        </w:rPr>
        <w:t xml:space="preserve"> </w:t>
      </w:r>
      <w:r>
        <w:rPr>
          <w:sz w:val="28"/>
        </w:rPr>
        <w:t>элементы</w:t>
      </w:r>
      <w:r>
        <w:rPr>
          <w:spacing w:val="-67"/>
          <w:sz w:val="28"/>
        </w:rPr>
        <w:t xml:space="preserve"> </w:t>
      </w:r>
      <w:r>
        <w:rPr>
          <w:sz w:val="28"/>
        </w:rPr>
        <w:t>узора</w:t>
      </w:r>
      <w:r>
        <w:rPr>
          <w:spacing w:val="1"/>
          <w:sz w:val="28"/>
        </w:rPr>
        <w:t xml:space="preserve"> </w:t>
      </w:r>
      <w:r>
        <w:rPr>
          <w:sz w:val="28"/>
        </w:rPr>
        <w:t>и</w:t>
      </w:r>
      <w:r>
        <w:rPr>
          <w:spacing w:val="1"/>
          <w:sz w:val="28"/>
        </w:rPr>
        <w:t xml:space="preserve"> </w:t>
      </w:r>
      <w:r>
        <w:rPr>
          <w:sz w:val="28"/>
        </w:rPr>
        <w:t>цветовую гамму.</w:t>
      </w:r>
    </w:p>
    <w:p w:rsidR="00E91F78" w:rsidRDefault="00C939BD">
      <w:pPr>
        <w:pStyle w:val="2"/>
        <w:spacing w:before="205" w:line="319" w:lineRule="exact"/>
        <w:ind w:left="136"/>
      </w:pPr>
      <w:r>
        <w:t>Вид</w:t>
      </w:r>
      <w:r>
        <w:rPr>
          <w:spacing w:val="-5"/>
        </w:rPr>
        <w:t xml:space="preserve"> </w:t>
      </w:r>
      <w:r>
        <w:t>деятельности:</w:t>
      </w:r>
      <w:r>
        <w:rPr>
          <w:spacing w:val="-6"/>
        </w:rPr>
        <w:t xml:space="preserve"> </w:t>
      </w:r>
      <w:r>
        <w:t>«Лепка».</w:t>
      </w:r>
    </w:p>
    <w:p w:rsidR="00E91F78" w:rsidRDefault="00C939BD" w:rsidP="00E41789">
      <w:pPr>
        <w:pStyle w:val="a5"/>
        <w:numPr>
          <w:ilvl w:val="1"/>
          <w:numId w:val="169"/>
        </w:numPr>
        <w:tabs>
          <w:tab w:val="left" w:pos="848"/>
        </w:tabs>
        <w:ind w:left="856" w:right="326" w:hanging="361"/>
        <w:rPr>
          <w:sz w:val="28"/>
        </w:rPr>
      </w:pPr>
      <w:r>
        <w:rPr>
          <w:sz w:val="28"/>
        </w:rPr>
        <w:t>Развито</w:t>
      </w:r>
      <w:r>
        <w:rPr>
          <w:spacing w:val="1"/>
          <w:sz w:val="28"/>
        </w:rPr>
        <w:t xml:space="preserve"> </w:t>
      </w:r>
      <w:r>
        <w:rPr>
          <w:sz w:val="28"/>
        </w:rPr>
        <w:t>творчество;</w:t>
      </w:r>
      <w:r>
        <w:rPr>
          <w:spacing w:val="1"/>
          <w:sz w:val="28"/>
        </w:rPr>
        <w:t xml:space="preserve"> </w:t>
      </w:r>
      <w:r>
        <w:rPr>
          <w:sz w:val="28"/>
        </w:rPr>
        <w:t>умеет</w:t>
      </w:r>
      <w:r>
        <w:rPr>
          <w:spacing w:val="1"/>
          <w:sz w:val="28"/>
        </w:rPr>
        <w:t xml:space="preserve"> </w:t>
      </w:r>
      <w:r>
        <w:rPr>
          <w:sz w:val="28"/>
        </w:rPr>
        <w:t>свободно</w:t>
      </w:r>
      <w:r>
        <w:rPr>
          <w:spacing w:val="1"/>
          <w:sz w:val="28"/>
        </w:rPr>
        <w:t xml:space="preserve"> </w:t>
      </w:r>
      <w:r>
        <w:rPr>
          <w:sz w:val="28"/>
        </w:rPr>
        <w:t>использовать</w:t>
      </w:r>
      <w:r>
        <w:rPr>
          <w:spacing w:val="1"/>
          <w:sz w:val="28"/>
        </w:rPr>
        <w:t xml:space="preserve"> </w:t>
      </w:r>
      <w:r>
        <w:rPr>
          <w:sz w:val="28"/>
        </w:rPr>
        <w:t>для</w:t>
      </w:r>
      <w:r>
        <w:rPr>
          <w:spacing w:val="1"/>
          <w:sz w:val="28"/>
        </w:rPr>
        <w:t xml:space="preserve"> </w:t>
      </w:r>
      <w:r>
        <w:rPr>
          <w:sz w:val="28"/>
        </w:rPr>
        <w:t>создания</w:t>
      </w:r>
      <w:r>
        <w:rPr>
          <w:spacing w:val="1"/>
          <w:sz w:val="28"/>
        </w:rPr>
        <w:t xml:space="preserve"> </w:t>
      </w:r>
      <w:r>
        <w:rPr>
          <w:sz w:val="28"/>
        </w:rPr>
        <w:t>образов</w:t>
      </w:r>
      <w:r>
        <w:rPr>
          <w:spacing w:val="1"/>
          <w:sz w:val="28"/>
        </w:rPr>
        <w:t xml:space="preserve"> </w:t>
      </w:r>
      <w:r>
        <w:rPr>
          <w:sz w:val="28"/>
        </w:rPr>
        <w:t>предметов,</w:t>
      </w:r>
      <w:r>
        <w:rPr>
          <w:spacing w:val="1"/>
          <w:sz w:val="28"/>
        </w:rPr>
        <w:t xml:space="preserve"> </w:t>
      </w:r>
      <w:r>
        <w:rPr>
          <w:sz w:val="28"/>
        </w:rPr>
        <w:t>объектов</w:t>
      </w:r>
      <w:r>
        <w:rPr>
          <w:spacing w:val="1"/>
          <w:sz w:val="28"/>
        </w:rPr>
        <w:t xml:space="preserve"> </w:t>
      </w:r>
      <w:r>
        <w:rPr>
          <w:sz w:val="28"/>
        </w:rPr>
        <w:t>природы,</w:t>
      </w:r>
      <w:r>
        <w:rPr>
          <w:spacing w:val="1"/>
          <w:sz w:val="28"/>
        </w:rPr>
        <w:t xml:space="preserve"> </w:t>
      </w:r>
      <w:r>
        <w:rPr>
          <w:sz w:val="28"/>
        </w:rPr>
        <w:t>сказочных</w:t>
      </w:r>
      <w:r>
        <w:rPr>
          <w:spacing w:val="1"/>
          <w:sz w:val="28"/>
        </w:rPr>
        <w:t xml:space="preserve"> </w:t>
      </w:r>
      <w:r>
        <w:rPr>
          <w:sz w:val="28"/>
        </w:rPr>
        <w:t>персонажей</w:t>
      </w:r>
      <w:r>
        <w:rPr>
          <w:spacing w:val="1"/>
          <w:sz w:val="28"/>
        </w:rPr>
        <w:t xml:space="preserve"> </w:t>
      </w:r>
      <w:r>
        <w:rPr>
          <w:sz w:val="28"/>
        </w:rPr>
        <w:t>разнообразные</w:t>
      </w:r>
      <w:r>
        <w:rPr>
          <w:spacing w:val="1"/>
          <w:sz w:val="28"/>
        </w:rPr>
        <w:t xml:space="preserve"> </w:t>
      </w:r>
      <w:r>
        <w:rPr>
          <w:sz w:val="28"/>
        </w:rPr>
        <w:t>приемы, усвоенные ранее; умеет передавать форму основной части и других</w:t>
      </w:r>
      <w:r>
        <w:rPr>
          <w:spacing w:val="-67"/>
          <w:sz w:val="28"/>
        </w:rPr>
        <w:t xml:space="preserve"> </w:t>
      </w:r>
      <w:r>
        <w:rPr>
          <w:sz w:val="28"/>
        </w:rPr>
        <w:t>частей,</w:t>
      </w:r>
      <w:r>
        <w:rPr>
          <w:spacing w:val="1"/>
          <w:sz w:val="28"/>
        </w:rPr>
        <w:t xml:space="preserve"> </w:t>
      </w:r>
      <w:r>
        <w:rPr>
          <w:sz w:val="28"/>
        </w:rPr>
        <w:t>их</w:t>
      </w:r>
      <w:r>
        <w:rPr>
          <w:spacing w:val="1"/>
          <w:sz w:val="28"/>
        </w:rPr>
        <w:t xml:space="preserve"> </w:t>
      </w:r>
      <w:r>
        <w:rPr>
          <w:sz w:val="28"/>
        </w:rPr>
        <w:t>пропорции,</w:t>
      </w:r>
      <w:r>
        <w:rPr>
          <w:spacing w:val="1"/>
          <w:sz w:val="28"/>
        </w:rPr>
        <w:t xml:space="preserve"> </w:t>
      </w:r>
      <w:r>
        <w:rPr>
          <w:sz w:val="28"/>
        </w:rPr>
        <w:t>позу,</w:t>
      </w:r>
      <w:r>
        <w:rPr>
          <w:spacing w:val="1"/>
          <w:sz w:val="28"/>
        </w:rPr>
        <w:t xml:space="preserve"> </w:t>
      </w:r>
      <w:r>
        <w:rPr>
          <w:sz w:val="28"/>
        </w:rPr>
        <w:t>характерные</w:t>
      </w:r>
      <w:r>
        <w:rPr>
          <w:spacing w:val="1"/>
          <w:sz w:val="28"/>
        </w:rPr>
        <w:t xml:space="preserve"> </w:t>
      </w:r>
      <w:r>
        <w:rPr>
          <w:sz w:val="28"/>
        </w:rPr>
        <w:t>особенности</w:t>
      </w:r>
      <w:r>
        <w:rPr>
          <w:spacing w:val="1"/>
          <w:sz w:val="28"/>
        </w:rPr>
        <w:t xml:space="preserve"> </w:t>
      </w:r>
      <w:r>
        <w:rPr>
          <w:sz w:val="28"/>
        </w:rPr>
        <w:t>изображаемых</w:t>
      </w:r>
      <w:r>
        <w:rPr>
          <w:spacing w:val="1"/>
          <w:sz w:val="28"/>
        </w:rPr>
        <w:t xml:space="preserve"> </w:t>
      </w:r>
      <w:r>
        <w:rPr>
          <w:sz w:val="28"/>
        </w:rPr>
        <w:t>объектов;</w:t>
      </w:r>
      <w:r>
        <w:rPr>
          <w:spacing w:val="-5"/>
          <w:sz w:val="28"/>
        </w:rPr>
        <w:t xml:space="preserve"> </w:t>
      </w:r>
      <w:r>
        <w:rPr>
          <w:sz w:val="28"/>
        </w:rPr>
        <w:t>обрабатывать</w:t>
      </w:r>
      <w:r>
        <w:rPr>
          <w:spacing w:val="-5"/>
          <w:sz w:val="28"/>
        </w:rPr>
        <w:t xml:space="preserve"> </w:t>
      </w:r>
      <w:r>
        <w:rPr>
          <w:sz w:val="28"/>
        </w:rPr>
        <w:t>поверхность</w:t>
      </w:r>
      <w:r>
        <w:rPr>
          <w:spacing w:val="-6"/>
          <w:sz w:val="28"/>
        </w:rPr>
        <w:t xml:space="preserve"> </w:t>
      </w:r>
      <w:r>
        <w:rPr>
          <w:sz w:val="28"/>
        </w:rPr>
        <w:t>формы</w:t>
      </w:r>
      <w:r>
        <w:rPr>
          <w:spacing w:val="-4"/>
          <w:sz w:val="28"/>
        </w:rPr>
        <w:t xml:space="preserve"> </w:t>
      </w:r>
      <w:r>
        <w:rPr>
          <w:sz w:val="28"/>
        </w:rPr>
        <w:t>движениями</w:t>
      </w:r>
      <w:r>
        <w:rPr>
          <w:spacing w:val="-5"/>
          <w:sz w:val="28"/>
        </w:rPr>
        <w:t xml:space="preserve"> </w:t>
      </w:r>
      <w:r>
        <w:rPr>
          <w:sz w:val="28"/>
        </w:rPr>
        <w:t>пальцев</w:t>
      </w:r>
      <w:r>
        <w:rPr>
          <w:spacing w:val="-4"/>
          <w:sz w:val="28"/>
        </w:rPr>
        <w:t xml:space="preserve"> </w:t>
      </w:r>
      <w:r>
        <w:rPr>
          <w:sz w:val="28"/>
        </w:rPr>
        <w:t>и</w:t>
      </w:r>
      <w:r>
        <w:rPr>
          <w:spacing w:val="-5"/>
          <w:sz w:val="28"/>
        </w:rPr>
        <w:t xml:space="preserve"> </w:t>
      </w:r>
      <w:r>
        <w:rPr>
          <w:sz w:val="28"/>
        </w:rPr>
        <w:t>стекой.</w:t>
      </w:r>
    </w:p>
    <w:p w:rsidR="00E91F78" w:rsidRDefault="00C939BD" w:rsidP="00E41789">
      <w:pPr>
        <w:pStyle w:val="a5"/>
        <w:numPr>
          <w:ilvl w:val="1"/>
          <w:numId w:val="169"/>
        </w:numPr>
        <w:tabs>
          <w:tab w:val="left" w:pos="848"/>
        </w:tabs>
        <w:ind w:left="856" w:right="334" w:hanging="361"/>
        <w:rPr>
          <w:sz w:val="28"/>
        </w:rPr>
      </w:pPr>
      <w:r>
        <w:rPr>
          <w:sz w:val="28"/>
        </w:rPr>
        <w:t>Умеет передавать характерные движения человека и животных, создавать</w:t>
      </w:r>
      <w:r>
        <w:rPr>
          <w:spacing w:val="1"/>
          <w:sz w:val="28"/>
        </w:rPr>
        <w:t xml:space="preserve"> </w:t>
      </w:r>
      <w:r>
        <w:rPr>
          <w:sz w:val="28"/>
        </w:rPr>
        <w:t>выразительные</w:t>
      </w:r>
      <w:r>
        <w:rPr>
          <w:spacing w:val="1"/>
          <w:sz w:val="28"/>
        </w:rPr>
        <w:t xml:space="preserve"> </w:t>
      </w:r>
      <w:r>
        <w:rPr>
          <w:sz w:val="28"/>
        </w:rPr>
        <w:t>образы.</w:t>
      </w:r>
    </w:p>
    <w:p w:rsidR="00E91F78" w:rsidRDefault="00C939BD" w:rsidP="00E41789">
      <w:pPr>
        <w:pStyle w:val="a5"/>
        <w:numPr>
          <w:ilvl w:val="1"/>
          <w:numId w:val="169"/>
        </w:numPr>
        <w:tabs>
          <w:tab w:val="left" w:pos="848"/>
        </w:tabs>
        <w:ind w:left="856" w:right="334" w:hanging="361"/>
        <w:rPr>
          <w:sz w:val="28"/>
        </w:rPr>
      </w:pPr>
      <w:r>
        <w:rPr>
          <w:sz w:val="28"/>
        </w:rPr>
        <w:t>Развиты навыки декоративной лепки; умеет использовать разные способы</w:t>
      </w:r>
      <w:r>
        <w:rPr>
          <w:spacing w:val="1"/>
          <w:sz w:val="28"/>
        </w:rPr>
        <w:t xml:space="preserve"> </w:t>
      </w:r>
      <w:r>
        <w:rPr>
          <w:sz w:val="28"/>
        </w:rPr>
        <w:t>лепки</w:t>
      </w:r>
      <w:r>
        <w:rPr>
          <w:spacing w:val="-1"/>
          <w:sz w:val="28"/>
        </w:rPr>
        <w:t xml:space="preserve"> </w:t>
      </w:r>
      <w:r>
        <w:rPr>
          <w:sz w:val="28"/>
        </w:rPr>
        <w:t>(налеп,</w:t>
      </w:r>
      <w:r>
        <w:rPr>
          <w:spacing w:val="2"/>
          <w:sz w:val="28"/>
        </w:rPr>
        <w:t xml:space="preserve"> </w:t>
      </w:r>
      <w:r>
        <w:rPr>
          <w:sz w:val="28"/>
        </w:rPr>
        <w:t>углубленный рельеф),</w:t>
      </w:r>
      <w:r>
        <w:rPr>
          <w:spacing w:val="3"/>
          <w:sz w:val="28"/>
        </w:rPr>
        <w:t xml:space="preserve"> </w:t>
      </w:r>
      <w:r>
        <w:rPr>
          <w:sz w:val="28"/>
        </w:rPr>
        <w:t>применять</w:t>
      </w:r>
      <w:r>
        <w:rPr>
          <w:spacing w:val="-2"/>
          <w:sz w:val="28"/>
        </w:rPr>
        <w:t xml:space="preserve"> </w:t>
      </w:r>
      <w:r>
        <w:rPr>
          <w:sz w:val="28"/>
        </w:rPr>
        <w:t>стеку.</w:t>
      </w:r>
    </w:p>
    <w:p w:rsidR="00E91F78" w:rsidRPr="00061457" w:rsidRDefault="00C939BD" w:rsidP="00061457">
      <w:pPr>
        <w:pStyle w:val="a5"/>
        <w:numPr>
          <w:ilvl w:val="1"/>
          <w:numId w:val="169"/>
        </w:numPr>
        <w:tabs>
          <w:tab w:val="left" w:pos="848"/>
        </w:tabs>
        <w:ind w:left="856" w:right="336" w:hanging="361"/>
        <w:rPr>
          <w:sz w:val="28"/>
        </w:rPr>
      </w:pPr>
      <w:r>
        <w:rPr>
          <w:sz w:val="28"/>
        </w:rPr>
        <w:t>Учить при лепке из глины расписывать пластину, создавать узор стекой;</w:t>
      </w:r>
      <w:r>
        <w:rPr>
          <w:spacing w:val="1"/>
          <w:sz w:val="28"/>
        </w:rPr>
        <w:t xml:space="preserve"> </w:t>
      </w:r>
      <w:r>
        <w:rPr>
          <w:sz w:val="28"/>
        </w:rPr>
        <w:t>создавать из глины, разноцветного пластилина предметные и сюжетные,</w:t>
      </w:r>
      <w:r>
        <w:rPr>
          <w:spacing w:val="1"/>
          <w:sz w:val="28"/>
        </w:rPr>
        <w:t xml:space="preserve"> </w:t>
      </w:r>
      <w:r>
        <w:rPr>
          <w:sz w:val="28"/>
        </w:rPr>
        <w:t>индивидуальные</w:t>
      </w:r>
      <w:r>
        <w:rPr>
          <w:spacing w:val="1"/>
          <w:sz w:val="28"/>
        </w:rPr>
        <w:t xml:space="preserve"> </w:t>
      </w:r>
      <w:r>
        <w:rPr>
          <w:sz w:val="28"/>
        </w:rPr>
        <w:t>и коллективные</w:t>
      </w:r>
      <w:r>
        <w:rPr>
          <w:spacing w:val="1"/>
          <w:sz w:val="28"/>
        </w:rPr>
        <w:t xml:space="preserve"> </w:t>
      </w:r>
      <w:r>
        <w:rPr>
          <w:sz w:val="28"/>
        </w:rPr>
        <w:t>композиции.</w:t>
      </w:r>
    </w:p>
    <w:p w:rsidR="00E91F78" w:rsidRDefault="00C939BD">
      <w:pPr>
        <w:pStyle w:val="2"/>
        <w:spacing w:before="175" w:line="319" w:lineRule="exact"/>
        <w:ind w:left="136"/>
      </w:pPr>
      <w:r>
        <w:t>Вид</w:t>
      </w:r>
      <w:r>
        <w:rPr>
          <w:spacing w:val="-6"/>
        </w:rPr>
        <w:t xml:space="preserve"> </w:t>
      </w:r>
      <w:r>
        <w:t>деятельности:</w:t>
      </w:r>
      <w:r>
        <w:rPr>
          <w:spacing w:val="-3"/>
        </w:rPr>
        <w:t xml:space="preserve"> </w:t>
      </w:r>
      <w:r>
        <w:t>«Аппликация».</w:t>
      </w:r>
    </w:p>
    <w:p w:rsidR="00E91F78" w:rsidRDefault="00C939BD" w:rsidP="00E41789">
      <w:pPr>
        <w:pStyle w:val="a5"/>
        <w:numPr>
          <w:ilvl w:val="1"/>
          <w:numId w:val="169"/>
        </w:numPr>
        <w:tabs>
          <w:tab w:val="left" w:pos="848"/>
        </w:tabs>
        <w:ind w:left="856" w:right="330" w:hanging="361"/>
        <w:rPr>
          <w:sz w:val="28"/>
        </w:rPr>
      </w:pPr>
      <w:r>
        <w:rPr>
          <w:sz w:val="28"/>
        </w:rPr>
        <w:t>Умеет</w:t>
      </w:r>
      <w:r>
        <w:rPr>
          <w:spacing w:val="1"/>
          <w:sz w:val="28"/>
        </w:rPr>
        <w:t xml:space="preserve"> </w:t>
      </w:r>
      <w:r>
        <w:rPr>
          <w:sz w:val="28"/>
        </w:rPr>
        <w:t>создавать</w:t>
      </w:r>
      <w:r>
        <w:rPr>
          <w:spacing w:val="1"/>
          <w:sz w:val="28"/>
        </w:rPr>
        <w:t xml:space="preserve"> </w:t>
      </w:r>
      <w:r>
        <w:rPr>
          <w:sz w:val="28"/>
        </w:rPr>
        <w:t>предметные</w:t>
      </w:r>
      <w:r>
        <w:rPr>
          <w:spacing w:val="1"/>
          <w:sz w:val="28"/>
        </w:rPr>
        <w:t xml:space="preserve"> </w:t>
      </w:r>
      <w:r>
        <w:rPr>
          <w:sz w:val="28"/>
        </w:rPr>
        <w:t>и</w:t>
      </w:r>
      <w:r>
        <w:rPr>
          <w:spacing w:val="1"/>
          <w:sz w:val="28"/>
        </w:rPr>
        <w:t xml:space="preserve"> </w:t>
      </w:r>
      <w:r>
        <w:rPr>
          <w:sz w:val="28"/>
        </w:rPr>
        <w:t>сюжетные</w:t>
      </w:r>
      <w:r>
        <w:rPr>
          <w:spacing w:val="1"/>
          <w:sz w:val="28"/>
        </w:rPr>
        <w:t xml:space="preserve"> </w:t>
      </w:r>
      <w:r>
        <w:rPr>
          <w:sz w:val="28"/>
        </w:rPr>
        <w:t>изображения</w:t>
      </w:r>
      <w:r>
        <w:rPr>
          <w:spacing w:val="1"/>
          <w:sz w:val="28"/>
        </w:rPr>
        <w:t xml:space="preserve"> </w:t>
      </w:r>
      <w:r>
        <w:rPr>
          <w:sz w:val="28"/>
        </w:rPr>
        <w:t>с</w:t>
      </w:r>
      <w:r>
        <w:rPr>
          <w:spacing w:val="1"/>
          <w:sz w:val="28"/>
        </w:rPr>
        <w:t xml:space="preserve"> </w:t>
      </w:r>
      <w:r>
        <w:rPr>
          <w:sz w:val="28"/>
        </w:rPr>
        <w:t>натуры</w:t>
      </w:r>
      <w:r>
        <w:rPr>
          <w:spacing w:val="1"/>
          <w:sz w:val="28"/>
        </w:rPr>
        <w:t xml:space="preserve"> </w:t>
      </w:r>
      <w:r>
        <w:rPr>
          <w:sz w:val="28"/>
        </w:rPr>
        <w:t>и</w:t>
      </w:r>
      <w:r>
        <w:rPr>
          <w:spacing w:val="1"/>
          <w:sz w:val="28"/>
        </w:rPr>
        <w:t xml:space="preserve"> </w:t>
      </w:r>
      <w:r>
        <w:rPr>
          <w:sz w:val="28"/>
        </w:rPr>
        <w:t>по</w:t>
      </w:r>
      <w:r>
        <w:rPr>
          <w:spacing w:val="1"/>
          <w:sz w:val="28"/>
        </w:rPr>
        <w:t xml:space="preserve"> </w:t>
      </w:r>
      <w:r>
        <w:rPr>
          <w:sz w:val="28"/>
        </w:rPr>
        <w:t>представлению: развивать чувство композиции (умеет красиво располагать</w:t>
      </w:r>
      <w:r>
        <w:rPr>
          <w:spacing w:val="1"/>
          <w:sz w:val="28"/>
        </w:rPr>
        <w:t xml:space="preserve"> </w:t>
      </w:r>
      <w:r>
        <w:rPr>
          <w:sz w:val="28"/>
        </w:rPr>
        <w:t>фигуры</w:t>
      </w:r>
      <w:r>
        <w:rPr>
          <w:spacing w:val="1"/>
          <w:sz w:val="28"/>
        </w:rPr>
        <w:t xml:space="preserve"> </w:t>
      </w:r>
      <w:r>
        <w:rPr>
          <w:sz w:val="28"/>
        </w:rPr>
        <w:t>на</w:t>
      </w:r>
      <w:r>
        <w:rPr>
          <w:spacing w:val="1"/>
          <w:sz w:val="28"/>
        </w:rPr>
        <w:t xml:space="preserve"> </w:t>
      </w:r>
      <w:r>
        <w:rPr>
          <w:sz w:val="28"/>
        </w:rPr>
        <w:t>листе</w:t>
      </w:r>
      <w:r>
        <w:rPr>
          <w:spacing w:val="1"/>
          <w:sz w:val="28"/>
        </w:rPr>
        <w:t xml:space="preserve"> </w:t>
      </w:r>
      <w:r>
        <w:rPr>
          <w:sz w:val="28"/>
        </w:rPr>
        <w:t>бумаги</w:t>
      </w:r>
      <w:r>
        <w:rPr>
          <w:spacing w:val="1"/>
          <w:sz w:val="28"/>
        </w:rPr>
        <w:t xml:space="preserve"> </w:t>
      </w:r>
      <w:r>
        <w:rPr>
          <w:sz w:val="28"/>
        </w:rPr>
        <w:t>формата,</w:t>
      </w:r>
      <w:r>
        <w:rPr>
          <w:spacing w:val="1"/>
          <w:sz w:val="28"/>
        </w:rPr>
        <w:t xml:space="preserve"> </w:t>
      </w:r>
      <w:r>
        <w:rPr>
          <w:sz w:val="28"/>
        </w:rPr>
        <w:t>соответствующего</w:t>
      </w:r>
      <w:r>
        <w:rPr>
          <w:spacing w:val="1"/>
          <w:sz w:val="28"/>
        </w:rPr>
        <w:t xml:space="preserve"> </w:t>
      </w:r>
      <w:r>
        <w:rPr>
          <w:sz w:val="28"/>
        </w:rPr>
        <w:t>пропорциям</w:t>
      </w:r>
      <w:r>
        <w:rPr>
          <w:spacing w:val="-67"/>
          <w:sz w:val="28"/>
        </w:rPr>
        <w:t xml:space="preserve"> </w:t>
      </w:r>
      <w:r>
        <w:rPr>
          <w:sz w:val="28"/>
        </w:rPr>
        <w:t>изображаемых</w:t>
      </w:r>
      <w:r>
        <w:rPr>
          <w:spacing w:val="-4"/>
          <w:sz w:val="28"/>
        </w:rPr>
        <w:t xml:space="preserve"> </w:t>
      </w:r>
      <w:r>
        <w:rPr>
          <w:sz w:val="28"/>
        </w:rPr>
        <w:t>предметов).</w:t>
      </w:r>
    </w:p>
    <w:p w:rsidR="00E91F78" w:rsidRDefault="00C939BD" w:rsidP="00E41789">
      <w:pPr>
        <w:pStyle w:val="a5"/>
        <w:numPr>
          <w:ilvl w:val="1"/>
          <w:numId w:val="169"/>
        </w:numPr>
        <w:tabs>
          <w:tab w:val="left" w:pos="848"/>
        </w:tabs>
        <w:ind w:left="856" w:right="335" w:hanging="361"/>
        <w:rPr>
          <w:sz w:val="28"/>
        </w:rPr>
      </w:pPr>
      <w:r>
        <w:rPr>
          <w:sz w:val="28"/>
        </w:rPr>
        <w:t>Умеет составлять узоры и декоративные композиции из геометрических и</w:t>
      </w:r>
      <w:r>
        <w:rPr>
          <w:spacing w:val="1"/>
          <w:sz w:val="28"/>
        </w:rPr>
        <w:t xml:space="preserve"> </w:t>
      </w:r>
      <w:r>
        <w:rPr>
          <w:sz w:val="28"/>
        </w:rPr>
        <w:t>растительных элементов на листах бумаги разной формы; изображать птиц,</w:t>
      </w:r>
      <w:r>
        <w:rPr>
          <w:spacing w:val="1"/>
          <w:sz w:val="28"/>
        </w:rPr>
        <w:t xml:space="preserve"> </w:t>
      </w:r>
      <w:r>
        <w:rPr>
          <w:sz w:val="28"/>
        </w:rPr>
        <w:t>животных</w:t>
      </w:r>
      <w:r>
        <w:rPr>
          <w:spacing w:val="-5"/>
          <w:sz w:val="28"/>
        </w:rPr>
        <w:t xml:space="preserve"> </w:t>
      </w:r>
      <w:r>
        <w:rPr>
          <w:sz w:val="28"/>
        </w:rPr>
        <w:t>по замыслу</w:t>
      </w:r>
      <w:r>
        <w:rPr>
          <w:spacing w:val="-5"/>
          <w:sz w:val="28"/>
        </w:rPr>
        <w:t xml:space="preserve"> </w:t>
      </w:r>
      <w:r>
        <w:rPr>
          <w:sz w:val="28"/>
        </w:rPr>
        <w:t>детей и по</w:t>
      </w:r>
      <w:r>
        <w:rPr>
          <w:spacing w:val="-1"/>
          <w:sz w:val="28"/>
        </w:rPr>
        <w:t xml:space="preserve"> </w:t>
      </w:r>
      <w:r>
        <w:rPr>
          <w:sz w:val="28"/>
        </w:rPr>
        <w:t>мотивам</w:t>
      </w:r>
      <w:r>
        <w:rPr>
          <w:spacing w:val="2"/>
          <w:sz w:val="28"/>
        </w:rPr>
        <w:t xml:space="preserve"> </w:t>
      </w:r>
      <w:r>
        <w:rPr>
          <w:sz w:val="28"/>
        </w:rPr>
        <w:t>народного</w:t>
      </w:r>
      <w:r>
        <w:rPr>
          <w:spacing w:val="-1"/>
          <w:sz w:val="28"/>
        </w:rPr>
        <w:t xml:space="preserve"> </w:t>
      </w:r>
      <w:r>
        <w:rPr>
          <w:sz w:val="28"/>
        </w:rPr>
        <w:t>искусства.</w:t>
      </w:r>
    </w:p>
    <w:p w:rsidR="00E91F78" w:rsidRDefault="00C939BD" w:rsidP="00E41789">
      <w:pPr>
        <w:pStyle w:val="a5"/>
        <w:numPr>
          <w:ilvl w:val="1"/>
          <w:numId w:val="169"/>
        </w:numPr>
        <w:tabs>
          <w:tab w:val="left" w:pos="848"/>
        </w:tabs>
        <w:spacing w:line="242" w:lineRule="auto"/>
        <w:ind w:left="856" w:right="329" w:hanging="361"/>
        <w:rPr>
          <w:sz w:val="28"/>
        </w:rPr>
      </w:pPr>
      <w:r>
        <w:rPr>
          <w:sz w:val="28"/>
        </w:rPr>
        <w:t>Умеет</w:t>
      </w:r>
      <w:r>
        <w:rPr>
          <w:spacing w:val="1"/>
          <w:sz w:val="28"/>
        </w:rPr>
        <w:t xml:space="preserve"> </w:t>
      </w:r>
      <w:r>
        <w:rPr>
          <w:sz w:val="28"/>
        </w:rPr>
        <w:t>вырезать</w:t>
      </w:r>
      <w:r>
        <w:rPr>
          <w:spacing w:val="1"/>
          <w:sz w:val="28"/>
        </w:rPr>
        <w:t xml:space="preserve"> </w:t>
      </w:r>
      <w:r>
        <w:rPr>
          <w:sz w:val="28"/>
        </w:rPr>
        <w:t>симметричные</w:t>
      </w:r>
      <w:r>
        <w:rPr>
          <w:spacing w:val="1"/>
          <w:sz w:val="28"/>
        </w:rPr>
        <w:t xml:space="preserve"> </w:t>
      </w:r>
      <w:r>
        <w:rPr>
          <w:sz w:val="28"/>
        </w:rPr>
        <w:t>предметы</w:t>
      </w:r>
      <w:r>
        <w:rPr>
          <w:spacing w:val="1"/>
          <w:sz w:val="28"/>
        </w:rPr>
        <w:t xml:space="preserve"> </w:t>
      </w:r>
      <w:r>
        <w:rPr>
          <w:sz w:val="28"/>
        </w:rPr>
        <w:t>из</w:t>
      </w:r>
      <w:r>
        <w:rPr>
          <w:spacing w:val="1"/>
          <w:sz w:val="28"/>
        </w:rPr>
        <w:t xml:space="preserve"> </w:t>
      </w:r>
      <w:r>
        <w:rPr>
          <w:sz w:val="28"/>
        </w:rPr>
        <w:t>бумаги,</w:t>
      </w:r>
      <w:r>
        <w:rPr>
          <w:spacing w:val="1"/>
          <w:sz w:val="28"/>
        </w:rPr>
        <w:t xml:space="preserve"> </w:t>
      </w:r>
      <w:r>
        <w:rPr>
          <w:sz w:val="28"/>
        </w:rPr>
        <w:t>сложенной</w:t>
      </w:r>
      <w:r>
        <w:rPr>
          <w:spacing w:val="1"/>
          <w:sz w:val="28"/>
        </w:rPr>
        <w:t xml:space="preserve"> </w:t>
      </w:r>
      <w:r>
        <w:rPr>
          <w:sz w:val="28"/>
        </w:rPr>
        <w:t>вдвое;</w:t>
      </w:r>
      <w:r>
        <w:rPr>
          <w:spacing w:val="1"/>
          <w:sz w:val="28"/>
        </w:rPr>
        <w:t xml:space="preserve"> </w:t>
      </w:r>
      <w:r>
        <w:rPr>
          <w:sz w:val="28"/>
        </w:rPr>
        <w:t>несколько</w:t>
      </w:r>
      <w:r>
        <w:rPr>
          <w:spacing w:val="-1"/>
          <w:sz w:val="28"/>
        </w:rPr>
        <w:t xml:space="preserve"> </w:t>
      </w:r>
      <w:r>
        <w:rPr>
          <w:sz w:val="28"/>
        </w:rPr>
        <w:t>предметов</w:t>
      </w:r>
      <w:r>
        <w:rPr>
          <w:spacing w:val="-2"/>
          <w:sz w:val="28"/>
        </w:rPr>
        <w:t xml:space="preserve"> </w:t>
      </w:r>
      <w:r>
        <w:rPr>
          <w:sz w:val="28"/>
        </w:rPr>
        <w:t>или</w:t>
      </w:r>
      <w:r>
        <w:rPr>
          <w:spacing w:val="-1"/>
          <w:sz w:val="28"/>
        </w:rPr>
        <w:t xml:space="preserve"> </w:t>
      </w:r>
      <w:r>
        <w:rPr>
          <w:sz w:val="28"/>
        </w:rPr>
        <w:t>их</w:t>
      </w:r>
      <w:r>
        <w:rPr>
          <w:spacing w:val="-5"/>
          <w:sz w:val="28"/>
        </w:rPr>
        <w:t xml:space="preserve"> </w:t>
      </w:r>
      <w:r>
        <w:rPr>
          <w:sz w:val="28"/>
        </w:rPr>
        <w:t>частей</w:t>
      </w:r>
      <w:r>
        <w:rPr>
          <w:spacing w:val="-1"/>
          <w:sz w:val="28"/>
        </w:rPr>
        <w:t xml:space="preserve"> </w:t>
      </w:r>
      <w:r>
        <w:rPr>
          <w:sz w:val="28"/>
        </w:rPr>
        <w:t>из</w:t>
      </w:r>
      <w:r>
        <w:rPr>
          <w:spacing w:val="1"/>
          <w:sz w:val="28"/>
        </w:rPr>
        <w:t xml:space="preserve"> </w:t>
      </w:r>
      <w:r>
        <w:rPr>
          <w:sz w:val="28"/>
        </w:rPr>
        <w:t>бумаги,</w:t>
      </w:r>
      <w:r>
        <w:rPr>
          <w:spacing w:val="1"/>
          <w:sz w:val="28"/>
        </w:rPr>
        <w:t xml:space="preserve"> </w:t>
      </w:r>
      <w:r>
        <w:rPr>
          <w:sz w:val="28"/>
        </w:rPr>
        <w:t>сложенной</w:t>
      </w:r>
      <w:r>
        <w:rPr>
          <w:spacing w:val="-1"/>
          <w:sz w:val="28"/>
        </w:rPr>
        <w:t xml:space="preserve"> </w:t>
      </w:r>
      <w:r>
        <w:rPr>
          <w:sz w:val="28"/>
        </w:rPr>
        <w:t>гармошкой.</w:t>
      </w:r>
    </w:p>
    <w:p w:rsidR="00E91F78" w:rsidRDefault="00C939BD" w:rsidP="00E41789">
      <w:pPr>
        <w:pStyle w:val="a5"/>
        <w:numPr>
          <w:ilvl w:val="1"/>
          <w:numId w:val="169"/>
        </w:numPr>
        <w:tabs>
          <w:tab w:val="left" w:pos="848"/>
        </w:tabs>
        <w:ind w:left="856" w:right="323" w:hanging="361"/>
        <w:rPr>
          <w:sz w:val="28"/>
        </w:rPr>
      </w:pPr>
      <w:r>
        <w:rPr>
          <w:sz w:val="28"/>
        </w:rPr>
        <w:t>Применяет</w:t>
      </w:r>
      <w:r>
        <w:rPr>
          <w:spacing w:val="1"/>
          <w:sz w:val="28"/>
        </w:rPr>
        <w:t xml:space="preserve"> </w:t>
      </w:r>
      <w:r>
        <w:rPr>
          <w:sz w:val="28"/>
        </w:rPr>
        <w:t>разные</w:t>
      </w:r>
      <w:r>
        <w:rPr>
          <w:spacing w:val="1"/>
          <w:sz w:val="28"/>
        </w:rPr>
        <w:t xml:space="preserve"> </w:t>
      </w:r>
      <w:r>
        <w:rPr>
          <w:sz w:val="28"/>
        </w:rPr>
        <w:t>приемы</w:t>
      </w:r>
      <w:r>
        <w:rPr>
          <w:spacing w:val="1"/>
          <w:sz w:val="28"/>
        </w:rPr>
        <w:t xml:space="preserve"> </w:t>
      </w:r>
      <w:r>
        <w:rPr>
          <w:sz w:val="28"/>
        </w:rPr>
        <w:t>вырезания,</w:t>
      </w:r>
      <w:r>
        <w:rPr>
          <w:spacing w:val="1"/>
          <w:sz w:val="28"/>
        </w:rPr>
        <w:t xml:space="preserve"> </w:t>
      </w:r>
      <w:r>
        <w:rPr>
          <w:sz w:val="28"/>
        </w:rPr>
        <w:t>обрывания</w:t>
      </w:r>
      <w:r>
        <w:rPr>
          <w:spacing w:val="1"/>
          <w:sz w:val="28"/>
        </w:rPr>
        <w:t xml:space="preserve"> </w:t>
      </w:r>
      <w:r>
        <w:rPr>
          <w:sz w:val="28"/>
        </w:rPr>
        <w:t>бумаги,</w:t>
      </w:r>
      <w:r>
        <w:rPr>
          <w:spacing w:val="1"/>
          <w:sz w:val="28"/>
        </w:rPr>
        <w:t xml:space="preserve"> </w:t>
      </w:r>
      <w:r>
        <w:rPr>
          <w:sz w:val="28"/>
        </w:rPr>
        <w:t>наклеивания</w:t>
      </w:r>
      <w:r>
        <w:rPr>
          <w:spacing w:val="1"/>
          <w:sz w:val="28"/>
        </w:rPr>
        <w:t xml:space="preserve"> </w:t>
      </w:r>
      <w:r>
        <w:rPr>
          <w:sz w:val="28"/>
        </w:rPr>
        <w:t>изображений</w:t>
      </w:r>
      <w:r>
        <w:rPr>
          <w:spacing w:val="1"/>
          <w:sz w:val="28"/>
        </w:rPr>
        <w:t xml:space="preserve"> </w:t>
      </w:r>
      <w:r>
        <w:rPr>
          <w:sz w:val="28"/>
        </w:rPr>
        <w:t>(намазывая</w:t>
      </w:r>
      <w:r>
        <w:rPr>
          <w:spacing w:val="1"/>
          <w:sz w:val="28"/>
        </w:rPr>
        <w:t xml:space="preserve"> </w:t>
      </w:r>
      <w:r>
        <w:rPr>
          <w:sz w:val="28"/>
        </w:rPr>
        <w:t>их</w:t>
      </w:r>
      <w:r>
        <w:rPr>
          <w:spacing w:val="1"/>
          <w:sz w:val="28"/>
        </w:rPr>
        <w:t xml:space="preserve"> </w:t>
      </w:r>
      <w:r>
        <w:rPr>
          <w:sz w:val="28"/>
        </w:rPr>
        <w:t>клеем</w:t>
      </w:r>
      <w:r>
        <w:rPr>
          <w:spacing w:val="1"/>
          <w:sz w:val="28"/>
        </w:rPr>
        <w:t xml:space="preserve"> </w:t>
      </w:r>
      <w:r>
        <w:rPr>
          <w:sz w:val="28"/>
        </w:rPr>
        <w:t>полностью</w:t>
      </w:r>
      <w:r>
        <w:rPr>
          <w:spacing w:val="1"/>
          <w:sz w:val="28"/>
        </w:rPr>
        <w:t xml:space="preserve"> </w:t>
      </w:r>
      <w:r>
        <w:rPr>
          <w:sz w:val="28"/>
        </w:rPr>
        <w:t>или</w:t>
      </w:r>
      <w:r>
        <w:rPr>
          <w:spacing w:val="1"/>
          <w:sz w:val="28"/>
        </w:rPr>
        <w:t xml:space="preserve"> </w:t>
      </w:r>
      <w:r>
        <w:rPr>
          <w:sz w:val="28"/>
        </w:rPr>
        <w:t>частично,</w:t>
      </w:r>
      <w:r>
        <w:rPr>
          <w:spacing w:val="1"/>
          <w:sz w:val="28"/>
        </w:rPr>
        <w:t xml:space="preserve"> </w:t>
      </w:r>
      <w:r>
        <w:rPr>
          <w:sz w:val="28"/>
        </w:rPr>
        <w:t>создавая</w:t>
      </w:r>
      <w:r>
        <w:rPr>
          <w:spacing w:val="1"/>
          <w:sz w:val="28"/>
        </w:rPr>
        <w:t xml:space="preserve"> </w:t>
      </w:r>
      <w:r>
        <w:rPr>
          <w:sz w:val="28"/>
        </w:rPr>
        <w:t>иллюзию передачи объема); использует мозаичный способ изображения с</w:t>
      </w:r>
      <w:r>
        <w:rPr>
          <w:spacing w:val="1"/>
          <w:sz w:val="28"/>
        </w:rPr>
        <w:t xml:space="preserve"> </w:t>
      </w:r>
      <w:r>
        <w:rPr>
          <w:spacing w:val="-1"/>
          <w:sz w:val="28"/>
        </w:rPr>
        <w:t>предварительным</w:t>
      </w:r>
      <w:r>
        <w:rPr>
          <w:spacing w:val="-16"/>
          <w:sz w:val="28"/>
        </w:rPr>
        <w:t xml:space="preserve"> </w:t>
      </w:r>
      <w:r>
        <w:rPr>
          <w:sz w:val="28"/>
        </w:rPr>
        <w:t>легким</w:t>
      </w:r>
      <w:r>
        <w:rPr>
          <w:spacing w:val="-16"/>
          <w:sz w:val="28"/>
        </w:rPr>
        <w:t xml:space="preserve"> </w:t>
      </w:r>
      <w:r>
        <w:rPr>
          <w:sz w:val="28"/>
        </w:rPr>
        <w:t>обозначением</w:t>
      </w:r>
      <w:r>
        <w:rPr>
          <w:spacing w:val="-15"/>
          <w:sz w:val="28"/>
        </w:rPr>
        <w:t xml:space="preserve"> </w:t>
      </w:r>
      <w:r>
        <w:rPr>
          <w:sz w:val="28"/>
        </w:rPr>
        <w:t>карандашом</w:t>
      </w:r>
      <w:r>
        <w:rPr>
          <w:spacing w:val="-16"/>
          <w:sz w:val="28"/>
        </w:rPr>
        <w:t xml:space="preserve"> </w:t>
      </w:r>
      <w:r>
        <w:rPr>
          <w:sz w:val="28"/>
        </w:rPr>
        <w:t>формы</w:t>
      </w:r>
      <w:r>
        <w:rPr>
          <w:spacing w:val="-16"/>
          <w:sz w:val="28"/>
        </w:rPr>
        <w:t xml:space="preserve"> </w:t>
      </w:r>
      <w:r>
        <w:rPr>
          <w:sz w:val="28"/>
        </w:rPr>
        <w:t>частей</w:t>
      </w:r>
      <w:r>
        <w:rPr>
          <w:spacing w:val="-17"/>
          <w:sz w:val="28"/>
        </w:rPr>
        <w:t xml:space="preserve"> </w:t>
      </w:r>
      <w:r>
        <w:rPr>
          <w:sz w:val="28"/>
        </w:rPr>
        <w:t>и</w:t>
      </w:r>
      <w:r>
        <w:rPr>
          <w:spacing w:val="-16"/>
          <w:sz w:val="28"/>
        </w:rPr>
        <w:t xml:space="preserve"> </w:t>
      </w:r>
      <w:r>
        <w:rPr>
          <w:sz w:val="28"/>
        </w:rPr>
        <w:t>деталей</w:t>
      </w:r>
      <w:r>
        <w:rPr>
          <w:spacing w:val="-68"/>
          <w:sz w:val="28"/>
        </w:rPr>
        <w:t xml:space="preserve"> </w:t>
      </w:r>
      <w:r>
        <w:rPr>
          <w:sz w:val="28"/>
        </w:rPr>
        <w:t>картинки.</w:t>
      </w:r>
    </w:p>
    <w:p w:rsidR="00E91F78" w:rsidRDefault="00C939BD" w:rsidP="00E41789">
      <w:pPr>
        <w:pStyle w:val="a5"/>
        <w:numPr>
          <w:ilvl w:val="1"/>
          <w:numId w:val="169"/>
        </w:numPr>
        <w:tabs>
          <w:tab w:val="left" w:pos="848"/>
        </w:tabs>
        <w:spacing w:before="71"/>
        <w:ind w:left="847" w:hanging="352"/>
        <w:rPr>
          <w:sz w:val="28"/>
        </w:rPr>
      </w:pPr>
      <w:r>
        <w:rPr>
          <w:sz w:val="28"/>
        </w:rPr>
        <w:t>Развито</w:t>
      </w:r>
      <w:r>
        <w:rPr>
          <w:spacing w:val="-5"/>
          <w:sz w:val="28"/>
        </w:rPr>
        <w:t xml:space="preserve"> </w:t>
      </w:r>
      <w:r>
        <w:rPr>
          <w:sz w:val="28"/>
        </w:rPr>
        <w:t>чувство</w:t>
      </w:r>
      <w:r>
        <w:rPr>
          <w:spacing w:val="-6"/>
          <w:sz w:val="28"/>
        </w:rPr>
        <w:t xml:space="preserve"> </w:t>
      </w:r>
      <w:r>
        <w:rPr>
          <w:sz w:val="28"/>
        </w:rPr>
        <w:t>цвета,</w:t>
      </w:r>
      <w:r>
        <w:rPr>
          <w:spacing w:val="-3"/>
          <w:sz w:val="28"/>
        </w:rPr>
        <w:t xml:space="preserve"> </w:t>
      </w:r>
      <w:r>
        <w:rPr>
          <w:sz w:val="28"/>
        </w:rPr>
        <w:t>колорита,</w:t>
      </w:r>
      <w:r>
        <w:rPr>
          <w:spacing w:val="-2"/>
          <w:sz w:val="28"/>
        </w:rPr>
        <w:t xml:space="preserve"> </w:t>
      </w:r>
      <w:r>
        <w:rPr>
          <w:sz w:val="28"/>
        </w:rPr>
        <w:t>композиции. Проявляет</w:t>
      </w:r>
      <w:r>
        <w:rPr>
          <w:spacing w:val="-6"/>
          <w:sz w:val="28"/>
        </w:rPr>
        <w:t xml:space="preserve"> </w:t>
      </w:r>
      <w:r>
        <w:rPr>
          <w:sz w:val="28"/>
        </w:rPr>
        <w:t>творчество.</w:t>
      </w:r>
    </w:p>
    <w:p w:rsidR="00E91F78" w:rsidRDefault="00C939BD" w:rsidP="00E41789">
      <w:pPr>
        <w:pStyle w:val="a5"/>
        <w:numPr>
          <w:ilvl w:val="1"/>
          <w:numId w:val="169"/>
        </w:numPr>
        <w:tabs>
          <w:tab w:val="left" w:pos="848"/>
        </w:tabs>
        <w:spacing w:before="3"/>
        <w:ind w:left="856" w:right="323" w:hanging="361"/>
        <w:rPr>
          <w:sz w:val="28"/>
        </w:rPr>
      </w:pPr>
      <w:r>
        <w:rPr>
          <w:sz w:val="28"/>
        </w:rPr>
        <w:lastRenderedPageBreak/>
        <w:t>Умеет</w:t>
      </w:r>
      <w:r>
        <w:rPr>
          <w:spacing w:val="1"/>
          <w:sz w:val="28"/>
        </w:rPr>
        <w:t xml:space="preserve"> </w:t>
      </w:r>
      <w:r>
        <w:rPr>
          <w:sz w:val="28"/>
        </w:rPr>
        <w:t>складывать</w:t>
      </w:r>
      <w:r>
        <w:rPr>
          <w:spacing w:val="1"/>
          <w:sz w:val="28"/>
        </w:rPr>
        <w:t xml:space="preserve"> </w:t>
      </w:r>
      <w:r>
        <w:rPr>
          <w:sz w:val="28"/>
        </w:rPr>
        <w:t>бумагу прямоугольной,</w:t>
      </w:r>
      <w:r>
        <w:rPr>
          <w:spacing w:val="1"/>
          <w:sz w:val="28"/>
        </w:rPr>
        <w:t xml:space="preserve"> </w:t>
      </w:r>
      <w:r>
        <w:rPr>
          <w:sz w:val="28"/>
        </w:rPr>
        <w:t>квадратной,</w:t>
      </w:r>
      <w:r>
        <w:rPr>
          <w:spacing w:val="1"/>
          <w:sz w:val="28"/>
        </w:rPr>
        <w:t xml:space="preserve"> </w:t>
      </w:r>
      <w:r>
        <w:rPr>
          <w:sz w:val="28"/>
        </w:rPr>
        <w:t>круглой</w:t>
      </w:r>
      <w:r>
        <w:rPr>
          <w:spacing w:val="1"/>
          <w:sz w:val="28"/>
        </w:rPr>
        <w:t xml:space="preserve"> </w:t>
      </w:r>
      <w:r>
        <w:rPr>
          <w:sz w:val="28"/>
        </w:rPr>
        <w:t>формы</w:t>
      </w:r>
      <w:r>
        <w:rPr>
          <w:spacing w:val="1"/>
          <w:sz w:val="28"/>
        </w:rPr>
        <w:t xml:space="preserve"> </w:t>
      </w:r>
      <w:r>
        <w:rPr>
          <w:sz w:val="28"/>
        </w:rPr>
        <w:t>в</w:t>
      </w:r>
      <w:r>
        <w:rPr>
          <w:spacing w:val="1"/>
          <w:sz w:val="28"/>
        </w:rPr>
        <w:t xml:space="preserve"> </w:t>
      </w:r>
      <w:r>
        <w:rPr>
          <w:sz w:val="28"/>
        </w:rPr>
        <w:t>разных направлениях (пилотка); использовать разную по фактуре бумагу,</w:t>
      </w:r>
      <w:r>
        <w:rPr>
          <w:spacing w:val="1"/>
          <w:sz w:val="28"/>
        </w:rPr>
        <w:t xml:space="preserve"> </w:t>
      </w:r>
      <w:r>
        <w:rPr>
          <w:sz w:val="28"/>
        </w:rPr>
        <w:t>делать разметку с помощью шаблона; создавать игрушки-забавы (мишка -</w:t>
      </w:r>
      <w:r>
        <w:rPr>
          <w:spacing w:val="1"/>
          <w:sz w:val="28"/>
        </w:rPr>
        <w:t xml:space="preserve"> </w:t>
      </w:r>
      <w:r>
        <w:rPr>
          <w:sz w:val="28"/>
        </w:rPr>
        <w:t>физкультурник,</w:t>
      </w:r>
      <w:r>
        <w:rPr>
          <w:spacing w:val="3"/>
          <w:sz w:val="28"/>
        </w:rPr>
        <w:t xml:space="preserve"> </w:t>
      </w:r>
      <w:r>
        <w:rPr>
          <w:sz w:val="28"/>
        </w:rPr>
        <w:t>клюющий</w:t>
      </w:r>
      <w:r>
        <w:rPr>
          <w:spacing w:val="1"/>
          <w:sz w:val="28"/>
        </w:rPr>
        <w:t xml:space="preserve"> </w:t>
      </w:r>
      <w:r>
        <w:rPr>
          <w:sz w:val="28"/>
        </w:rPr>
        <w:t>петушок и</w:t>
      </w:r>
      <w:r>
        <w:rPr>
          <w:spacing w:val="1"/>
          <w:sz w:val="28"/>
        </w:rPr>
        <w:t xml:space="preserve"> </w:t>
      </w:r>
      <w:r>
        <w:rPr>
          <w:sz w:val="28"/>
        </w:rPr>
        <w:t>др.).</w:t>
      </w:r>
    </w:p>
    <w:p w:rsidR="00E91F78" w:rsidRDefault="00C939BD" w:rsidP="00E41789">
      <w:pPr>
        <w:pStyle w:val="a5"/>
        <w:numPr>
          <w:ilvl w:val="1"/>
          <w:numId w:val="169"/>
        </w:numPr>
        <w:tabs>
          <w:tab w:val="left" w:pos="848"/>
        </w:tabs>
        <w:ind w:left="856" w:right="319" w:hanging="361"/>
        <w:rPr>
          <w:sz w:val="28"/>
        </w:rPr>
      </w:pPr>
      <w:r>
        <w:rPr>
          <w:sz w:val="28"/>
        </w:rPr>
        <w:t>Умеет создавать предметы из полосок цветной бумаги (коврик, дорожка,</w:t>
      </w:r>
      <w:r>
        <w:rPr>
          <w:spacing w:val="1"/>
          <w:sz w:val="28"/>
        </w:rPr>
        <w:t xml:space="preserve"> </w:t>
      </w:r>
      <w:r>
        <w:rPr>
          <w:sz w:val="28"/>
        </w:rPr>
        <w:t>закладка),</w:t>
      </w:r>
      <w:r>
        <w:rPr>
          <w:spacing w:val="1"/>
          <w:sz w:val="28"/>
        </w:rPr>
        <w:t xml:space="preserve"> </w:t>
      </w:r>
      <w:r>
        <w:rPr>
          <w:sz w:val="28"/>
        </w:rPr>
        <w:t>подбирать</w:t>
      </w:r>
      <w:r>
        <w:rPr>
          <w:spacing w:val="1"/>
          <w:sz w:val="28"/>
        </w:rPr>
        <w:t xml:space="preserve"> </w:t>
      </w:r>
      <w:r>
        <w:rPr>
          <w:sz w:val="28"/>
        </w:rPr>
        <w:t>цвета</w:t>
      </w:r>
      <w:r>
        <w:rPr>
          <w:spacing w:val="1"/>
          <w:sz w:val="28"/>
        </w:rPr>
        <w:t xml:space="preserve"> </w:t>
      </w:r>
      <w:r>
        <w:rPr>
          <w:sz w:val="28"/>
        </w:rPr>
        <w:t>и</w:t>
      </w:r>
      <w:r>
        <w:rPr>
          <w:spacing w:val="1"/>
          <w:sz w:val="28"/>
        </w:rPr>
        <w:t xml:space="preserve"> </w:t>
      </w:r>
      <w:r>
        <w:rPr>
          <w:sz w:val="28"/>
        </w:rPr>
        <w:t>их</w:t>
      </w:r>
      <w:r>
        <w:rPr>
          <w:spacing w:val="1"/>
          <w:sz w:val="28"/>
        </w:rPr>
        <w:t xml:space="preserve"> </w:t>
      </w:r>
      <w:r>
        <w:rPr>
          <w:sz w:val="28"/>
        </w:rPr>
        <w:t>оттенки</w:t>
      </w:r>
      <w:r>
        <w:rPr>
          <w:spacing w:val="1"/>
          <w:sz w:val="28"/>
        </w:rPr>
        <w:t xml:space="preserve"> </w:t>
      </w:r>
      <w:r>
        <w:rPr>
          <w:sz w:val="28"/>
        </w:rPr>
        <w:t>при</w:t>
      </w:r>
      <w:r>
        <w:rPr>
          <w:spacing w:val="1"/>
          <w:sz w:val="28"/>
        </w:rPr>
        <w:t xml:space="preserve"> </w:t>
      </w:r>
      <w:r>
        <w:rPr>
          <w:sz w:val="28"/>
        </w:rPr>
        <w:t>изготовлении</w:t>
      </w:r>
      <w:r>
        <w:rPr>
          <w:spacing w:val="1"/>
          <w:sz w:val="28"/>
        </w:rPr>
        <w:t xml:space="preserve"> </w:t>
      </w:r>
      <w:r>
        <w:rPr>
          <w:sz w:val="28"/>
        </w:rPr>
        <w:t>игрушек,</w:t>
      </w:r>
      <w:r>
        <w:rPr>
          <w:spacing w:val="1"/>
          <w:sz w:val="28"/>
        </w:rPr>
        <w:t xml:space="preserve"> </w:t>
      </w:r>
      <w:r>
        <w:rPr>
          <w:sz w:val="28"/>
        </w:rPr>
        <w:t>сувениров,</w:t>
      </w:r>
      <w:r>
        <w:rPr>
          <w:spacing w:val="1"/>
          <w:sz w:val="28"/>
        </w:rPr>
        <w:t xml:space="preserve"> </w:t>
      </w:r>
      <w:r>
        <w:rPr>
          <w:sz w:val="28"/>
        </w:rPr>
        <w:t>деталей</w:t>
      </w:r>
      <w:r>
        <w:rPr>
          <w:spacing w:val="1"/>
          <w:sz w:val="28"/>
        </w:rPr>
        <w:t xml:space="preserve"> </w:t>
      </w:r>
      <w:r>
        <w:rPr>
          <w:sz w:val="28"/>
        </w:rPr>
        <w:t>костюмов</w:t>
      </w:r>
      <w:r>
        <w:rPr>
          <w:spacing w:val="1"/>
          <w:sz w:val="28"/>
        </w:rPr>
        <w:t xml:space="preserve"> </w:t>
      </w:r>
      <w:r>
        <w:rPr>
          <w:sz w:val="28"/>
        </w:rPr>
        <w:t>и</w:t>
      </w:r>
      <w:r>
        <w:rPr>
          <w:spacing w:val="1"/>
          <w:sz w:val="28"/>
        </w:rPr>
        <w:t xml:space="preserve"> </w:t>
      </w:r>
      <w:r>
        <w:rPr>
          <w:sz w:val="28"/>
        </w:rPr>
        <w:t>украшений</w:t>
      </w:r>
      <w:r>
        <w:rPr>
          <w:spacing w:val="1"/>
          <w:sz w:val="28"/>
        </w:rPr>
        <w:t xml:space="preserve"> </w:t>
      </w:r>
      <w:r>
        <w:rPr>
          <w:sz w:val="28"/>
        </w:rPr>
        <w:t>к</w:t>
      </w:r>
      <w:r>
        <w:rPr>
          <w:spacing w:val="1"/>
          <w:sz w:val="28"/>
        </w:rPr>
        <w:t xml:space="preserve"> </w:t>
      </w:r>
      <w:r>
        <w:rPr>
          <w:sz w:val="28"/>
        </w:rPr>
        <w:t>праздникам.</w:t>
      </w:r>
      <w:r>
        <w:rPr>
          <w:spacing w:val="1"/>
          <w:sz w:val="28"/>
        </w:rPr>
        <w:t xml:space="preserve"> </w:t>
      </w:r>
      <w:r>
        <w:rPr>
          <w:sz w:val="28"/>
        </w:rPr>
        <w:t>Умеет</w:t>
      </w:r>
      <w:r>
        <w:rPr>
          <w:spacing w:val="1"/>
          <w:sz w:val="28"/>
        </w:rPr>
        <w:t xml:space="preserve"> </w:t>
      </w:r>
      <w:r>
        <w:rPr>
          <w:sz w:val="28"/>
        </w:rPr>
        <w:t>использовать</w:t>
      </w:r>
      <w:r>
        <w:rPr>
          <w:spacing w:val="-2"/>
          <w:sz w:val="28"/>
        </w:rPr>
        <w:t xml:space="preserve"> </w:t>
      </w:r>
      <w:r>
        <w:rPr>
          <w:sz w:val="28"/>
        </w:rPr>
        <w:t>образец.</w:t>
      </w:r>
    </w:p>
    <w:p w:rsidR="00E91F78" w:rsidRDefault="00C939BD" w:rsidP="00E41789">
      <w:pPr>
        <w:pStyle w:val="a5"/>
        <w:numPr>
          <w:ilvl w:val="1"/>
          <w:numId w:val="169"/>
        </w:numPr>
        <w:tabs>
          <w:tab w:val="left" w:pos="848"/>
        </w:tabs>
        <w:spacing w:line="340" w:lineRule="exact"/>
        <w:ind w:left="847" w:hanging="352"/>
        <w:rPr>
          <w:sz w:val="28"/>
        </w:rPr>
      </w:pPr>
      <w:r>
        <w:rPr>
          <w:sz w:val="28"/>
        </w:rPr>
        <w:t>Умеет</w:t>
      </w:r>
      <w:r>
        <w:rPr>
          <w:spacing w:val="-6"/>
          <w:sz w:val="28"/>
        </w:rPr>
        <w:t xml:space="preserve"> </w:t>
      </w:r>
      <w:r>
        <w:rPr>
          <w:sz w:val="28"/>
        </w:rPr>
        <w:t>создавать</w:t>
      </w:r>
      <w:r>
        <w:rPr>
          <w:spacing w:val="-7"/>
          <w:sz w:val="28"/>
        </w:rPr>
        <w:t xml:space="preserve"> </w:t>
      </w:r>
      <w:r>
        <w:rPr>
          <w:sz w:val="28"/>
        </w:rPr>
        <w:t>объемные</w:t>
      </w:r>
      <w:r>
        <w:rPr>
          <w:spacing w:val="-5"/>
          <w:sz w:val="28"/>
        </w:rPr>
        <w:t xml:space="preserve"> </w:t>
      </w:r>
      <w:r>
        <w:rPr>
          <w:sz w:val="28"/>
        </w:rPr>
        <w:t>игрушки</w:t>
      </w:r>
      <w:r>
        <w:rPr>
          <w:spacing w:val="-5"/>
          <w:sz w:val="28"/>
        </w:rPr>
        <w:t xml:space="preserve"> </w:t>
      </w:r>
      <w:r>
        <w:rPr>
          <w:sz w:val="28"/>
        </w:rPr>
        <w:t>в</w:t>
      </w:r>
      <w:r>
        <w:rPr>
          <w:spacing w:val="-3"/>
          <w:sz w:val="28"/>
        </w:rPr>
        <w:t xml:space="preserve"> </w:t>
      </w:r>
      <w:r>
        <w:rPr>
          <w:sz w:val="28"/>
        </w:rPr>
        <w:t>технике</w:t>
      </w:r>
      <w:r>
        <w:rPr>
          <w:spacing w:val="-4"/>
          <w:sz w:val="28"/>
        </w:rPr>
        <w:t xml:space="preserve"> </w:t>
      </w:r>
      <w:r>
        <w:rPr>
          <w:sz w:val="28"/>
        </w:rPr>
        <w:t>оригами.</w:t>
      </w:r>
    </w:p>
    <w:p w:rsidR="00E91F78" w:rsidRDefault="00C939BD">
      <w:pPr>
        <w:pStyle w:val="2"/>
        <w:spacing w:before="202" w:line="321" w:lineRule="exact"/>
        <w:ind w:left="136"/>
      </w:pPr>
      <w:r>
        <w:t>Вид</w:t>
      </w:r>
      <w:r>
        <w:rPr>
          <w:spacing w:val="-4"/>
        </w:rPr>
        <w:t xml:space="preserve"> </w:t>
      </w:r>
      <w:r>
        <w:t>деятельности:</w:t>
      </w:r>
      <w:r>
        <w:rPr>
          <w:spacing w:val="-2"/>
        </w:rPr>
        <w:t xml:space="preserve"> </w:t>
      </w:r>
      <w:r>
        <w:t>«Конструктивно-модельная</w:t>
      </w:r>
      <w:r>
        <w:rPr>
          <w:spacing w:val="-4"/>
        </w:rPr>
        <w:t xml:space="preserve"> </w:t>
      </w:r>
      <w:r>
        <w:t>деятельность»</w:t>
      </w:r>
    </w:p>
    <w:p w:rsidR="00E91F78" w:rsidRDefault="00C939BD" w:rsidP="00E41789">
      <w:pPr>
        <w:pStyle w:val="a5"/>
        <w:numPr>
          <w:ilvl w:val="1"/>
          <w:numId w:val="169"/>
        </w:numPr>
        <w:tabs>
          <w:tab w:val="left" w:pos="848"/>
        </w:tabs>
        <w:ind w:left="856" w:right="324" w:hanging="361"/>
        <w:rPr>
          <w:sz w:val="28"/>
        </w:rPr>
      </w:pPr>
      <w:r>
        <w:rPr>
          <w:sz w:val="28"/>
        </w:rPr>
        <w:t>Интересуется</w:t>
      </w:r>
      <w:r>
        <w:rPr>
          <w:spacing w:val="1"/>
          <w:sz w:val="28"/>
        </w:rPr>
        <w:t xml:space="preserve"> </w:t>
      </w:r>
      <w:r>
        <w:rPr>
          <w:sz w:val="28"/>
        </w:rPr>
        <w:t>разнообразными</w:t>
      </w:r>
      <w:r>
        <w:rPr>
          <w:spacing w:val="1"/>
          <w:sz w:val="28"/>
        </w:rPr>
        <w:t xml:space="preserve"> </w:t>
      </w:r>
      <w:r>
        <w:rPr>
          <w:sz w:val="28"/>
        </w:rPr>
        <w:t>зданиями</w:t>
      </w:r>
      <w:r>
        <w:rPr>
          <w:spacing w:val="1"/>
          <w:sz w:val="28"/>
        </w:rPr>
        <w:t xml:space="preserve"> </w:t>
      </w:r>
      <w:r>
        <w:rPr>
          <w:sz w:val="28"/>
        </w:rPr>
        <w:t>и</w:t>
      </w:r>
      <w:r>
        <w:rPr>
          <w:spacing w:val="1"/>
          <w:sz w:val="28"/>
        </w:rPr>
        <w:t xml:space="preserve"> </w:t>
      </w:r>
      <w:r>
        <w:rPr>
          <w:sz w:val="28"/>
        </w:rPr>
        <w:t>сооружениями</w:t>
      </w:r>
      <w:r>
        <w:rPr>
          <w:spacing w:val="1"/>
          <w:sz w:val="28"/>
        </w:rPr>
        <w:t xml:space="preserve"> </w:t>
      </w:r>
      <w:r>
        <w:rPr>
          <w:sz w:val="28"/>
        </w:rPr>
        <w:t>(жилые</w:t>
      </w:r>
      <w:r>
        <w:rPr>
          <w:spacing w:val="1"/>
          <w:sz w:val="28"/>
        </w:rPr>
        <w:t xml:space="preserve"> </w:t>
      </w:r>
      <w:r>
        <w:rPr>
          <w:sz w:val="28"/>
        </w:rPr>
        <w:t>дома,</w:t>
      </w:r>
      <w:r>
        <w:rPr>
          <w:spacing w:val="1"/>
          <w:sz w:val="28"/>
        </w:rPr>
        <w:t xml:space="preserve"> </w:t>
      </w:r>
      <w:r>
        <w:rPr>
          <w:sz w:val="28"/>
        </w:rPr>
        <w:t>театры</w:t>
      </w:r>
      <w:r>
        <w:rPr>
          <w:spacing w:val="-3"/>
          <w:sz w:val="28"/>
        </w:rPr>
        <w:t xml:space="preserve"> </w:t>
      </w:r>
      <w:r>
        <w:rPr>
          <w:sz w:val="28"/>
        </w:rPr>
        <w:t>и</w:t>
      </w:r>
      <w:r>
        <w:rPr>
          <w:spacing w:val="-2"/>
          <w:sz w:val="28"/>
        </w:rPr>
        <w:t xml:space="preserve"> </w:t>
      </w:r>
      <w:r>
        <w:rPr>
          <w:sz w:val="28"/>
        </w:rPr>
        <w:t>др.).</w:t>
      </w:r>
      <w:r>
        <w:rPr>
          <w:spacing w:val="3"/>
          <w:sz w:val="28"/>
        </w:rPr>
        <w:t xml:space="preserve"> </w:t>
      </w:r>
      <w:r>
        <w:rPr>
          <w:sz w:val="28"/>
        </w:rPr>
        <w:t>Передает</w:t>
      </w:r>
      <w:r>
        <w:rPr>
          <w:spacing w:val="-2"/>
          <w:sz w:val="28"/>
        </w:rPr>
        <w:t xml:space="preserve"> </w:t>
      </w:r>
      <w:r>
        <w:rPr>
          <w:sz w:val="28"/>
        </w:rPr>
        <w:t>их</w:t>
      </w:r>
      <w:r>
        <w:rPr>
          <w:spacing w:val="-7"/>
          <w:sz w:val="28"/>
        </w:rPr>
        <w:t xml:space="preserve"> </w:t>
      </w:r>
      <w:r>
        <w:rPr>
          <w:sz w:val="28"/>
        </w:rPr>
        <w:t>особенности</w:t>
      </w:r>
      <w:r>
        <w:rPr>
          <w:spacing w:val="3"/>
          <w:sz w:val="28"/>
        </w:rPr>
        <w:t xml:space="preserve"> </w:t>
      </w:r>
      <w:r>
        <w:rPr>
          <w:sz w:val="28"/>
        </w:rPr>
        <w:t>в</w:t>
      </w:r>
      <w:r>
        <w:rPr>
          <w:spacing w:val="-3"/>
          <w:sz w:val="28"/>
        </w:rPr>
        <w:t xml:space="preserve"> </w:t>
      </w:r>
      <w:r>
        <w:rPr>
          <w:sz w:val="28"/>
        </w:rPr>
        <w:t>конструктивной</w:t>
      </w:r>
      <w:r>
        <w:rPr>
          <w:spacing w:val="-3"/>
          <w:sz w:val="28"/>
        </w:rPr>
        <w:t xml:space="preserve"> </w:t>
      </w:r>
      <w:r>
        <w:rPr>
          <w:sz w:val="28"/>
        </w:rPr>
        <w:t>деятельности.</w:t>
      </w:r>
    </w:p>
    <w:p w:rsidR="00E91F78" w:rsidRDefault="00C939BD" w:rsidP="00E41789">
      <w:pPr>
        <w:pStyle w:val="a5"/>
        <w:numPr>
          <w:ilvl w:val="1"/>
          <w:numId w:val="169"/>
        </w:numPr>
        <w:tabs>
          <w:tab w:val="left" w:pos="848"/>
        </w:tabs>
        <w:ind w:left="856" w:right="331" w:hanging="361"/>
        <w:rPr>
          <w:sz w:val="28"/>
        </w:rPr>
      </w:pPr>
      <w:r>
        <w:rPr>
          <w:sz w:val="28"/>
        </w:rPr>
        <w:t>Умеет видеть конструкцию объекта и анализировать ее основные части, их</w:t>
      </w:r>
      <w:r>
        <w:rPr>
          <w:spacing w:val="1"/>
          <w:sz w:val="28"/>
        </w:rPr>
        <w:t xml:space="preserve"> </w:t>
      </w:r>
      <w:r>
        <w:rPr>
          <w:sz w:val="28"/>
        </w:rPr>
        <w:t>функциональное</w:t>
      </w:r>
      <w:r>
        <w:rPr>
          <w:spacing w:val="1"/>
          <w:sz w:val="28"/>
        </w:rPr>
        <w:t xml:space="preserve"> </w:t>
      </w:r>
      <w:r>
        <w:rPr>
          <w:sz w:val="28"/>
        </w:rPr>
        <w:t>назначение.</w:t>
      </w:r>
    </w:p>
    <w:p w:rsidR="00E91F78" w:rsidRDefault="00C939BD" w:rsidP="00E41789">
      <w:pPr>
        <w:pStyle w:val="a5"/>
        <w:numPr>
          <w:ilvl w:val="1"/>
          <w:numId w:val="169"/>
        </w:numPr>
        <w:tabs>
          <w:tab w:val="left" w:pos="848"/>
        </w:tabs>
        <w:ind w:left="856" w:right="335" w:hanging="361"/>
        <w:rPr>
          <w:sz w:val="28"/>
        </w:rPr>
      </w:pPr>
      <w:r>
        <w:rPr>
          <w:sz w:val="28"/>
        </w:rPr>
        <w:t>Самостоятельно</w:t>
      </w:r>
      <w:r>
        <w:rPr>
          <w:spacing w:val="1"/>
          <w:sz w:val="28"/>
        </w:rPr>
        <w:t xml:space="preserve"> </w:t>
      </w:r>
      <w:r>
        <w:rPr>
          <w:sz w:val="28"/>
        </w:rPr>
        <w:t>находит</w:t>
      </w:r>
      <w:r>
        <w:rPr>
          <w:spacing w:val="1"/>
          <w:sz w:val="28"/>
        </w:rPr>
        <w:t xml:space="preserve"> </w:t>
      </w:r>
      <w:r>
        <w:rPr>
          <w:sz w:val="28"/>
        </w:rPr>
        <w:t>отдельные</w:t>
      </w:r>
      <w:r>
        <w:rPr>
          <w:spacing w:val="1"/>
          <w:sz w:val="28"/>
        </w:rPr>
        <w:t xml:space="preserve"> </w:t>
      </w:r>
      <w:r>
        <w:rPr>
          <w:sz w:val="28"/>
        </w:rPr>
        <w:t>конструктивные</w:t>
      </w:r>
      <w:r>
        <w:rPr>
          <w:spacing w:val="1"/>
          <w:sz w:val="28"/>
        </w:rPr>
        <w:t xml:space="preserve"> </w:t>
      </w:r>
      <w:r>
        <w:rPr>
          <w:sz w:val="28"/>
        </w:rPr>
        <w:t>решения</w:t>
      </w:r>
      <w:r>
        <w:rPr>
          <w:spacing w:val="1"/>
          <w:sz w:val="28"/>
        </w:rPr>
        <w:t xml:space="preserve"> </w:t>
      </w:r>
      <w:r>
        <w:rPr>
          <w:sz w:val="28"/>
        </w:rPr>
        <w:t>на</w:t>
      </w:r>
      <w:r>
        <w:rPr>
          <w:spacing w:val="1"/>
          <w:sz w:val="28"/>
        </w:rPr>
        <w:t xml:space="preserve"> </w:t>
      </w:r>
      <w:r>
        <w:rPr>
          <w:sz w:val="28"/>
        </w:rPr>
        <w:t>основе</w:t>
      </w:r>
      <w:r>
        <w:rPr>
          <w:spacing w:val="1"/>
          <w:sz w:val="28"/>
        </w:rPr>
        <w:t xml:space="preserve"> </w:t>
      </w:r>
      <w:r>
        <w:rPr>
          <w:sz w:val="28"/>
        </w:rPr>
        <w:t>анализа</w:t>
      </w:r>
      <w:r>
        <w:rPr>
          <w:spacing w:val="2"/>
          <w:sz w:val="28"/>
        </w:rPr>
        <w:t xml:space="preserve"> </w:t>
      </w:r>
      <w:r>
        <w:rPr>
          <w:sz w:val="28"/>
        </w:rPr>
        <w:t>существующих</w:t>
      </w:r>
      <w:r>
        <w:rPr>
          <w:spacing w:val="-3"/>
          <w:sz w:val="28"/>
        </w:rPr>
        <w:t xml:space="preserve"> </w:t>
      </w:r>
      <w:r>
        <w:rPr>
          <w:sz w:val="28"/>
        </w:rPr>
        <w:t>сооружений.</w:t>
      </w:r>
    </w:p>
    <w:p w:rsidR="00E91F78" w:rsidRDefault="00C939BD" w:rsidP="00E41789">
      <w:pPr>
        <w:pStyle w:val="a5"/>
        <w:numPr>
          <w:ilvl w:val="1"/>
          <w:numId w:val="169"/>
        </w:numPr>
        <w:tabs>
          <w:tab w:val="left" w:pos="848"/>
        </w:tabs>
        <w:ind w:left="856" w:right="331" w:hanging="361"/>
        <w:rPr>
          <w:sz w:val="28"/>
        </w:rPr>
      </w:pPr>
      <w:r>
        <w:rPr>
          <w:sz w:val="28"/>
        </w:rPr>
        <w:t>Владеет навыками коллективной работы: умеет распределять обязанности,</w:t>
      </w:r>
      <w:r>
        <w:rPr>
          <w:spacing w:val="1"/>
          <w:sz w:val="28"/>
        </w:rPr>
        <w:t xml:space="preserve"> </w:t>
      </w:r>
      <w:r>
        <w:rPr>
          <w:sz w:val="28"/>
        </w:rPr>
        <w:t>работать</w:t>
      </w:r>
      <w:r>
        <w:rPr>
          <w:spacing w:val="-3"/>
          <w:sz w:val="28"/>
        </w:rPr>
        <w:t xml:space="preserve"> </w:t>
      </w:r>
      <w:r>
        <w:rPr>
          <w:sz w:val="28"/>
        </w:rPr>
        <w:t>в</w:t>
      </w:r>
      <w:r>
        <w:rPr>
          <w:spacing w:val="-2"/>
          <w:sz w:val="28"/>
        </w:rPr>
        <w:t xml:space="preserve"> </w:t>
      </w:r>
      <w:r>
        <w:rPr>
          <w:sz w:val="28"/>
        </w:rPr>
        <w:t>соответствии</w:t>
      </w:r>
      <w:r>
        <w:rPr>
          <w:spacing w:val="-1"/>
          <w:sz w:val="28"/>
        </w:rPr>
        <w:t xml:space="preserve"> </w:t>
      </w:r>
      <w:r>
        <w:rPr>
          <w:sz w:val="28"/>
        </w:rPr>
        <w:t>с общим замыслом,</w:t>
      </w:r>
      <w:r>
        <w:rPr>
          <w:spacing w:val="2"/>
          <w:sz w:val="28"/>
        </w:rPr>
        <w:t xml:space="preserve"> </w:t>
      </w:r>
      <w:r>
        <w:rPr>
          <w:sz w:val="28"/>
        </w:rPr>
        <w:t>не</w:t>
      </w:r>
      <w:r>
        <w:rPr>
          <w:spacing w:val="1"/>
          <w:sz w:val="28"/>
        </w:rPr>
        <w:t xml:space="preserve"> </w:t>
      </w:r>
      <w:r>
        <w:rPr>
          <w:sz w:val="28"/>
        </w:rPr>
        <w:t>мешая</w:t>
      </w:r>
      <w:r>
        <w:rPr>
          <w:spacing w:val="1"/>
          <w:sz w:val="28"/>
        </w:rPr>
        <w:t xml:space="preserve"> </w:t>
      </w:r>
      <w:r>
        <w:rPr>
          <w:sz w:val="28"/>
        </w:rPr>
        <w:t>друг другу.</w:t>
      </w:r>
    </w:p>
    <w:p w:rsidR="00E91F78" w:rsidRDefault="00C939BD" w:rsidP="00E41789">
      <w:pPr>
        <w:pStyle w:val="a5"/>
        <w:numPr>
          <w:ilvl w:val="1"/>
          <w:numId w:val="169"/>
        </w:numPr>
        <w:tabs>
          <w:tab w:val="left" w:pos="848"/>
        </w:tabs>
        <w:ind w:left="856" w:right="332" w:hanging="361"/>
        <w:rPr>
          <w:sz w:val="28"/>
        </w:rPr>
      </w:pPr>
      <w:r>
        <w:rPr>
          <w:sz w:val="28"/>
        </w:rPr>
        <w:t>Умеет</w:t>
      </w:r>
      <w:r>
        <w:rPr>
          <w:spacing w:val="1"/>
          <w:sz w:val="28"/>
        </w:rPr>
        <w:t xml:space="preserve"> </w:t>
      </w:r>
      <w:r>
        <w:rPr>
          <w:sz w:val="28"/>
        </w:rPr>
        <w:t>сооружать</w:t>
      </w:r>
      <w:r>
        <w:rPr>
          <w:spacing w:val="1"/>
          <w:sz w:val="28"/>
        </w:rPr>
        <w:t xml:space="preserve"> </w:t>
      </w:r>
      <w:r>
        <w:rPr>
          <w:sz w:val="28"/>
        </w:rPr>
        <w:t>различные</w:t>
      </w:r>
      <w:r>
        <w:rPr>
          <w:spacing w:val="1"/>
          <w:sz w:val="28"/>
        </w:rPr>
        <w:t xml:space="preserve"> </w:t>
      </w:r>
      <w:r>
        <w:rPr>
          <w:sz w:val="28"/>
        </w:rPr>
        <w:t>конструкции</w:t>
      </w:r>
      <w:r>
        <w:rPr>
          <w:spacing w:val="1"/>
          <w:sz w:val="28"/>
        </w:rPr>
        <w:t xml:space="preserve"> </w:t>
      </w:r>
      <w:r>
        <w:rPr>
          <w:sz w:val="28"/>
        </w:rPr>
        <w:t>одного</w:t>
      </w:r>
      <w:r>
        <w:rPr>
          <w:spacing w:val="1"/>
          <w:sz w:val="28"/>
        </w:rPr>
        <w:t xml:space="preserve"> </w:t>
      </w:r>
      <w:r>
        <w:rPr>
          <w:sz w:val="28"/>
        </w:rPr>
        <w:t>и</w:t>
      </w:r>
      <w:r>
        <w:rPr>
          <w:spacing w:val="1"/>
          <w:sz w:val="28"/>
        </w:rPr>
        <w:t xml:space="preserve"> </w:t>
      </w:r>
      <w:r>
        <w:rPr>
          <w:sz w:val="28"/>
        </w:rPr>
        <w:t>того</w:t>
      </w:r>
      <w:r>
        <w:rPr>
          <w:spacing w:val="1"/>
          <w:sz w:val="28"/>
        </w:rPr>
        <w:t xml:space="preserve"> </w:t>
      </w:r>
      <w:r>
        <w:rPr>
          <w:sz w:val="28"/>
        </w:rPr>
        <w:t>же</w:t>
      </w:r>
      <w:r>
        <w:rPr>
          <w:spacing w:val="1"/>
          <w:sz w:val="28"/>
        </w:rPr>
        <w:t xml:space="preserve"> </w:t>
      </w:r>
      <w:r>
        <w:rPr>
          <w:sz w:val="28"/>
        </w:rPr>
        <w:t>объекта</w:t>
      </w:r>
      <w:r>
        <w:rPr>
          <w:spacing w:val="1"/>
          <w:sz w:val="28"/>
        </w:rPr>
        <w:t xml:space="preserve"> </w:t>
      </w:r>
      <w:r>
        <w:rPr>
          <w:sz w:val="28"/>
        </w:rPr>
        <w:t>в</w:t>
      </w:r>
      <w:r>
        <w:rPr>
          <w:spacing w:val="1"/>
          <w:sz w:val="28"/>
        </w:rPr>
        <w:t xml:space="preserve"> </w:t>
      </w:r>
      <w:r>
        <w:rPr>
          <w:sz w:val="28"/>
        </w:rPr>
        <w:t>соответствии с их назначением (мост для пешеходов, мост для транспорта).</w:t>
      </w:r>
      <w:r>
        <w:rPr>
          <w:spacing w:val="1"/>
          <w:sz w:val="28"/>
        </w:rPr>
        <w:t xml:space="preserve"> </w:t>
      </w:r>
      <w:r>
        <w:rPr>
          <w:sz w:val="28"/>
        </w:rPr>
        <w:t>Определяет,</w:t>
      </w:r>
      <w:r>
        <w:rPr>
          <w:spacing w:val="1"/>
          <w:sz w:val="28"/>
        </w:rPr>
        <w:t xml:space="preserve"> </w:t>
      </w:r>
      <w:r>
        <w:rPr>
          <w:sz w:val="28"/>
        </w:rPr>
        <w:t>какие</w:t>
      </w:r>
      <w:r>
        <w:rPr>
          <w:spacing w:val="1"/>
          <w:sz w:val="28"/>
        </w:rPr>
        <w:t xml:space="preserve"> </w:t>
      </w:r>
      <w:r>
        <w:rPr>
          <w:sz w:val="28"/>
        </w:rPr>
        <w:t>детали</w:t>
      </w:r>
      <w:r>
        <w:rPr>
          <w:spacing w:val="1"/>
          <w:sz w:val="28"/>
        </w:rPr>
        <w:t xml:space="preserve"> </w:t>
      </w:r>
      <w:r>
        <w:rPr>
          <w:sz w:val="28"/>
        </w:rPr>
        <w:t>более</w:t>
      </w:r>
      <w:r>
        <w:rPr>
          <w:spacing w:val="1"/>
          <w:sz w:val="28"/>
        </w:rPr>
        <w:t xml:space="preserve"> </w:t>
      </w:r>
      <w:r>
        <w:rPr>
          <w:sz w:val="28"/>
        </w:rPr>
        <w:t>всего</w:t>
      </w:r>
      <w:r>
        <w:rPr>
          <w:spacing w:val="1"/>
          <w:sz w:val="28"/>
        </w:rPr>
        <w:t xml:space="preserve"> </w:t>
      </w:r>
      <w:r>
        <w:rPr>
          <w:sz w:val="28"/>
        </w:rPr>
        <w:t>подходят</w:t>
      </w:r>
      <w:r>
        <w:rPr>
          <w:spacing w:val="1"/>
          <w:sz w:val="28"/>
        </w:rPr>
        <w:t xml:space="preserve"> </w:t>
      </w:r>
      <w:r>
        <w:rPr>
          <w:sz w:val="28"/>
        </w:rPr>
        <w:t>для</w:t>
      </w:r>
      <w:r>
        <w:rPr>
          <w:spacing w:val="1"/>
          <w:sz w:val="28"/>
        </w:rPr>
        <w:t xml:space="preserve"> </w:t>
      </w:r>
      <w:r>
        <w:rPr>
          <w:sz w:val="28"/>
        </w:rPr>
        <w:t>постройки,</w:t>
      </w:r>
      <w:r>
        <w:rPr>
          <w:spacing w:val="1"/>
          <w:sz w:val="28"/>
        </w:rPr>
        <w:t xml:space="preserve"> </w:t>
      </w:r>
      <w:r>
        <w:rPr>
          <w:sz w:val="28"/>
        </w:rPr>
        <w:t>как</w:t>
      </w:r>
      <w:r>
        <w:rPr>
          <w:spacing w:val="1"/>
          <w:sz w:val="28"/>
        </w:rPr>
        <w:t xml:space="preserve"> </w:t>
      </w:r>
      <w:r>
        <w:rPr>
          <w:sz w:val="28"/>
        </w:rPr>
        <w:t>их</w:t>
      </w:r>
      <w:r>
        <w:rPr>
          <w:spacing w:val="1"/>
          <w:sz w:val="28"/>
        </w:rPr>
        <w:t xml:space="preserve"> </w:t>
      </w:r>
      <w:r>
        <w:rPr>
          <w:sz w:val="28"/>
        </w:rPr>
        <w:t>целесообразнее</w:t>
      </w:r>
      <w:r>
        <w:rPr>
          <w:spacing w:val="1"/>
          <w:sz w:val="28"/>
        </w:rPr>
        <w:t xml:space="preserve"> </w:t>
      </w:r>
      <w:r>
        <w:rPr>
          <w:sz w:val="28"/>
        </w:rPr>
        <w:t>скомбинировать;</w:t>
      </w:r>
      <w:r>
        <w:rPr>
          <w:spacing w:val="1"/>
          <w:sz w:val="28"/>
        </w:rPr>
        <w:t xml:space="preserve"> </w:t>
      </w:r>
      <w:r>
        <w:rPr>
          <w:sz w:val="28"/>
        </w:rPr>
        <w:t>умеет</w:t>
      </w:r>
      <w:r>
        <w:rPr>
          <w:spacing w:val="1"/>
          <w:sz w:val="28"/>
        </w:rPr>
        <w:t xml:space="preserve"> </w:t>
      </w:r>
      <w:r>
        <w:rPr>
          <w:sz w:val="28"/>
        </w:rPr>
        <w:t>планировать</w:t>
      </w:r>
      <w:r>
        <w:rPr>
          <w:spacing w:val="1"/>
          <w:sz w:val="28"/>
        </w:rPr>
        <w:t xml:space="preserve"> </w:t>
      </w:r>
      <w:r>
        <w:rPr>
          <w:sz w:val="28"/>
        </w:rPr>
        <w:t>процесс</w:t>
      </w:r>
      <w:r>
        <w:rPr>
          <w:spacing w:val="1"/>
          <w:sz w:val="28"/>
        </w:rPr>
        <w:t xml:space="preserve"> </w:t>
      </w:r>
      <w:r>
        <w:rPr>
          <w:sz w:val="28"/>
        </w:rPr>
        <w:t>возведения</w:t>
      </w:r>
      <w:r>
        <w:rPr>
          <w:spacing w:val="1"/>
          <w:sz w:val="28"/>
        </w:rPr>
        <w:t xml:space="preserve"> </w:t>
      </w:r>
      <w:r>
        <w:rPr>
          <w:sz w:val="28"/>
        </w:rPr>
        <w:t>постройки.</w:t>
      </w:r>
      <w:r>
        <w:rPr>
          <w:spacing w:val="-5"/>
          <w:sz w:val="28"/>
        </w:rPr>
        <w:t xml:space="preserve"> </w:t>
      </w:r>
      <w:r>
        <w:rPr>
          <w:sz w:val="28"/>
        </w:rPr>
        <w:t>Умеет</w:t>
      </w:r>
      <w:r>
        <w:rPr>
          <w:spacing w:val="-8"/>
          <w:sz w:val="28"/>
        </w:rPr>
        <w:t xml:space="preserve"> </w:t>
      </w:r>
      <w:r>
        <w:rPr>
          <w:sz w:val="28"/>
        </w:rPr>
        <w:t>сооружать</w:t>
      </w:r>
      <w:r>
        <w:rPr>
          <w:spacing w:val="-10"/>
          <w:sz w:val="28"/>
        </w:rPr>
        <w:t xml:space="preserve"> </w:t>
      </w:r>
      <w:r>
        <w:rPr>
          <w:sz w:val="28"/>
        </w:rPr>
        <w:t>постройки,</w:t>
      </w:r>
      <w:r>
        <w:rPr>
          <w:spacing w:val="-2"/>
          <w:sz w:val="28"/>
        </w:rPr>
        <w:t xml:space="preserve"> </w:t>
      </w:r>
      <w:r>
        <w:rPr>
          <w:sz w:val="28"/>
        </w:rPr>
        <w:t>объединенные</w:t>
      </w:r>
      <w:r>
        <w:rPr>
          <w:spacing w:val="-8"/>
          <w:sz w:val="28"/>
        </w:rPr>
        <w:t xml:space="preserve"> </w:t>
      </w:r>
      <w:r>
        <w:rPr>
          <w:sz w:val="28"/>
        </w:rPr>
        <w:t>общей</w:t>
      </w:r>
      <w:r>
        <w:rPr>
          <w:spacing w:val="-8"/>
          <w:sz w:val="28"/>
        </w:rPr>
        <w:t xml:space="preserve"> </w:t>
      </w:r>
      <w:r>
        <w:rPr>
          <w:sz w:val="28"/>
        </w:rPr>
        <w:t>темой</w:t>
      </w:r>
      <w:r>
        <w:rPr>
          <w:spacing w:val="-8"/>
          <w:sz w:val="28"/>
        </w:rPr>
        <w:t xml:space="preserve"> </w:t>
      </w:r>
      <w:r>
        <w:rPr>
          <w:sz w:val="28"/>
        </w:rPr>
        <w:t>(улица,</w:t>
      </w:r>
      <w:r>
        <w:rPr>
          <w:spacing w:val="-68"/>
          <w:sz w:val="28"/>
        </w:rPr>
        <w:t xml:space="preserve"> </w:t>
      </w:r>
      <w:r>
        <w:rPr>
          <w:sz w:val="28"/>
        </w:rPr>
        <w:t>машины,</w:t>
      </w:r>
      <w:r>
        <w:rPr>
          <w:spacing w:val="2"/>
          <w:sz w:val="28"/>
        </w:rPr>
        <w:t xml:space="preserve"> </w:t>
      </w:r>
      <w:r>
        <w:rPr>
          <w:sz w:val="28"/>
        </w:rPr>
        <w:t>дома).</w:t>
      </w:r>
    </w:p>
    <w:p w:rsidR="00E91F78" w:rsidRDefault="00C939BD">
      <w:pPr>
        <w:pStyle w:val="2"/>
        <w:spacing w:before="199" w:line="319" w:lineRule="exact"/>
        <w:ind w:left="136"/>
        <w:jc w:val="left"/>
      </w:pPr>
      <w:r>
        <w:t>Вид</w:t>
      </w:r>
      <w:r>
        <w:rPr>
          <w:spacing w:val="-4"/>
        </w:rPr>
        <w:t xml:space="preserve"> </w:t>
      </w:r>
      <w:r>
        <w:t>деятельности:</w:t>
      </w:r>
      <w:r>
        <w:rPr>
          <w:spacing w:val="-3"/>
        </w:rPr>
        <w:t xml:space="preserve"> </w:t>
      </w:r>
      <w:r>
        <w:t>«Музыкальная</w:t>
      </w:r>
      <w:r>
        <w:rPr>
          <w:spacing w:val="-4"/>
        </w:rPr>
        <w:t xml:space="preserve"> </w:t>
      </w:r>
      <w:r>
        <w:t>деятельность»</w:t>
      </w:r>
    </w:p>
    <w:p w:rsidR="00E91F78" w:rsidRDefault="00C939BD">
      <w:pPr>
        <w:pStyle w:val="a3"/>
        <w:spacing w:line="319" w:lineRule="exact"/>
        <w:ind w:left="136" w:firstLine="0"/>
        <w:jc w:val="left"/>
      </w:pPr>
      <w:r>
        <w:t>Слушание</w:t>
      </w:r>
    </w:p>
    <w:p w:rsidR="00E91F78" w:rsidRDefault="00C939BD" w:rsidP="00E41789">
      <w:pPr>
        <w:pStyle w:val="a5"/>
        <w:numPr>
          <w:ilvl w:val="1"/>
          <w:numId w:val="169"/>
        </w:numPr>
        <w:tabs>
          <w:tab w:val="left" w:pos="848"/>
        </w:tabs>
        <w:spacing w:line="242" w:lineRule="auto"/>
        <w:ind w:left="856" w:right="328" w:hanging="361"/>
        <w:rPr>
          <w:sz w:val="28"/>
        </w:rPr>
      </w:pPr>
      <w:r>
        <w:rPr>
          <w:sz w:val="28"/>
        </w:rPr>
        <w:t>Развиты навыки восприятия звуков по высоте в пределах квинты — терции;</w:t>
      </w:r>
      <w:r>
        <w:rPr>
          <w:spacing w:val="1"/>
          <w:sz w:val="28"/>
        </w:rPr>
        <w:t xml:space="preserve"> </w:t>
      </w:r>
      <w:r>
        <w:rPr>
          <w:sz w:val="28"/>
        </w:rPr>
        <w:t>обогащены</w:t>
      </w:r>
      <w:r>
        <w:rPr>
          <w:spacing w:val="1"/>
          <w:sz w:val="28"/>
        </w:rPr>
        <w:t xml:space="preserve"> </w:t>
      </w:r>
      <w:r>
        <w:rPr>
          <w:sz w:val="28"/>
        </w:rPr>
        <w:t>впечатления</w:t>
      </w:r>
      <w:r>
        <w:rPr>
          <w:spacing w:val="1"/>
          <w:sz w:val="28"/>
        </w:rPr>
        <w:t xml:space="preserve"> </w:t>
      </w:r>
      <w:r>
        <w:rPr>
          <w:sz w:val="28"/>
        </w:rPr>
        <w:t>и</w:t>
      </w:r>
      <w:r>
        <w:rPr>
          <w:spacing w:val="1"/>
          <w:sz w:val="28"/>
        </w:rPr>
        <w:t xml:space="preserve"> </w:t>
      </w:r>
      <w:r>
        <w:rPr>
          <w:sz w:val="28"/>
        </w:rPr>
        <w:t>сформирован</w:t>
      </w:r>
      <w:r>
        <w:rPr>
          <w:spacing w:val="1"/>
          <w:sz w:val="28"/>
        </w:rPr>
        <w:t xml:space="preserve"> </w:t>
      </w:r>
      <w:r>
        <w:rPr>
          <w:sz w:val="28"/>
        </w:rPr>
        <w:t>музыкальный</w:t>
      </w:r>
      <w:r>
        <w:rPr>
          <w:spacing w:val="1"/>
          <w:sz w:val="28"/>
        </w:rPr>
        <w:t xml:space="preserve"> </w:t>
      </w:r>
      <w:r>
        <w:rPr>
          <w:sz w:val="28"/>
        </w:rPr>
        <w:t>вкус,</w:t>
      </w:r>
      <w:r>
        <w:rPr>
          <w:spacing w:val="1"/>
          <w:sz w:val="28"/>
        </w:rPr>
        <w:t xml:space="preserve"> </w:t>
      </w:r>
      <w:r>
        <w:rPr>
          <w:sz w:val="28"/>
        </w:rPr>
        <w:t>развита</w:t>
      </w:r>
      <w:r>
        <w:rPr>
          <w:spacing w:val="1"/>
          <w:sz w:val="28"/>
        </w:rPr>
        <w:t xml:space="preserve"> </w:t>
      </w:r>
      <w:r>
        <w:rPr>
          <w:sz w:val="28"/>
        </w:rPr>
        <w:t>музыкальная</w:t>
      </w:r>
      <w:r>
        <w:rPr>
          <w:spacing w:val="4"/>
          <w:sz w:val="28"/>
        </w:rPr>
        <w:t xml:space="preserve"> </w:t>
      </w:r>
      <w:r>
        <w:rPr>
          <w:sz w:val="28"/>
        </w:rPr>
        <w:t>память.</w:t>
      </w:r>
    </w:p>
    <w:p w:rsidR="00E91F78" w:rsidRDefault="00C939BD" w:rsidP="00E41789">
      <w:pPr>
        <w:pStyle w:val="a5"/>
        <w:numPr>
          <w:ilvl w:val="1"/>
          <w:numId w:val="169"/>
        </w:numPr>
        <w:tabs>
          <w:tab w:val="left" w:pos="848"/>
        </w:tabs>
        <w:spacing w:line="334" w:lineRule="exact"/>
        <w:ind w:left="847" w:hanging="352"/>
        <w:rPr>
          <w:sz w:val="28"/>
        </w:rPr>
      </w:pPr>
      <w:r>
        <w:rPr>
          <w:sz w:val="28"/>
        </w:rPr>
        <w:t>Развито</w:t>
      </w:r>
      <w:r>
        <w:rPr>
          <w:spacing w:val="-6"/>
          <w:sz w:val="28"/>
        </w:rPr>
        <w:t xml:space="preserve"> </w:t>
      </w:r>
      <w:r>
        <w:rPr>
          <w:sz w:val="28"/>
        </w:rPr>
        <w:t>мышление,</w:t>
      </w:r>
      <w:r>
        <w:rPr>
          <w:spacing w:val="-3"/>
          <w:sz w:val="28"/>
        </w:rPr>
        <w:t xml:space="preserve"> </w:t>
      </w:r>
      <w:r>
        <w:rPr>
          <w:sz w:val="28"/>
        </w:rPr>
        <w:t>фантазия,</w:t>
      </w:r>
      <w:r>
        <w:rPr>
          <w:spacing w:val="-4"/>
          <w:sz w:val="28"/>
        </w:rPr>
        <w:t xml:space="preserve"> </w:t>
      </w:r>
      <w:r>
        <w:rPr>
          <w:sz w:val="28"/>
        </w:rPr>
        <w:t>память,</w:t>
      </w:r>
      <w:r>
        <w:rPr>
          <w:spacing w:val="-3"/>
          <w:sz w:val="28"/>
        </w:rPr>
        <w:t xml:space="preserve"> </w:t>
      </w:r>
      <w:r>
        <w:rPr>
          <w:sz w:val="28"/>
        </w:rPr>
        <w:t>слух.</w:t>
      </w:r>
    </w:p>
    <w:p w:rsidR="00E91F78" w:rsidRDefault="00C939BD" w:rsidP="00E41789">
      <w:pPr>
        <w:pStyle w:val="a5"/>
        <w:numPr>
          <w:ilvl w:val="1"/>
          <w:numId w:val="169"/>
        </w:numPr>
        <w:tabs>
          <w:tab w:val="left" w:pos="848"/>
        </w:tabs>
        <w:spacing w:before="1" w:line="237" w:lineRule="auto"/>
        <w:ind w:left="856" w:right="335" w:hanging="361"/>
        <w:rPr>
          <w:sz w:val="28"/>
        </w:rPr>
      </w:pPr>
      <w:r>
        <w:rPr>
          <w:sz w:val="28"/>
        </w:rPr>
        <w:t>Знаком с элементарными музыкальными понятиями (темп, ритм); жанрами</w:t>
      </w:r>
      <w:r>
        <w:rPr>
          <w:spacing w:val="1"/>
          <w:sz w:val="28"/>
        </w:rPr>
        <w:t xml:space="preserve"> </w:t>
      </w:r>
      <w:r>
        <w:rPr>
          <w:sz w:val="28"/>
        </w:rPr>
        <w:t>(опера,</w:t>
      </w:r>
      <w:r>
        <w:rPr>
          <w:spacing w:val="1"/>
          <w:sz w:val="28"/>
        </w:rPr>
        <w:t xml:space="preserve"> </w:t>
      </w:r>
      <w:r>
        <w:rPr>
          <w:sz w:val="28"/>
        </w:rPr>
        <w:t>концерт,</w:t>
      </w:r>
      <w:r>
        <w:rPr>
          <w:spacing w:val="1"/>
          <w:sz w:val="28"/>
        </w:rPr>
        <w:t xml:space="preserve"> </w:t>
      </w:r>
      <w:r>
        <w:rPr>
          <w:sz w:val="28"/>
        </w:rPr>
        <w:t>симфонический</w:t>
      </w:r>
      <w:r>
        <w:rPr>
          <w:spacing w:val="1"/>
          <w:sz w:val="28"/>
        </w:rPr>
        <w:t xml:space="preserve"> </w:t>
      </w:r>
      <w:r>
        <w:rPr>
          <w:sz w:val="28"/>
        </w:rPr>
        <w:t>концерт),</w:t>
      </w:r>
      <w:r>
        <w:rPr>
          <w:spacing w:val="1"/>
          <w:sz w:val="28"/>
        </w:rPr>
        <w:t xml:space="preserve"> </w:t>
      </w:r>
      <w:r>
        <w:rPr>
          <w:sz w:val="28"/>
        </w:rPr>
        <w:t>творчеством</w:t>
      </w:r>
      <w:r>
        <w:rPr>
          <w:spacing w:val="1"/>
          <w:sz w:val="28"/>
        </w:rPr>
        <w:t xml:space="preserve"> </w:t>
      </w:r>
      <w:r>
        <w:rPr>
          <w:sz w:val="28"/>
        </w:rPr>
        <w:t>композиторов</w:t>
      </w:r>
      <w:r>
        <w:rPr>
          <w:spacing w:val="1"/>
          <w:sz w:val="28"/>
        </w:rPr>
        <w:t xml:space="preserve"> </w:t>
      </w:r>
      <w:r>
        <w:rPr>
          <w:sz w:val="28"/>
        </w:rPr>
        <w:t>и</w:t>
      </w:r>
      <w:r>
        <w:rPr>
          <w:spacing w:val="1"/>
          <w:sz w:val="28"/>
        </w:rPr>
        <w:t xml:space="preserve"> </w:t>
      </w:r>
      <w:r>
        <w:rPr>
          <w:sz w:val="28"/>
        </w:rPr>
        <w:t>музыкантов.</w:t>
      </w:r>
    </w:p>
    <w:p w:rsidR="00E91F78" w:rsidRDefault="00C939BD">
      <w:pPr>
        <w:pStyle w:val="a3"/>
        <w:spacing w:before="207" w:line="321" w:lineRule="exact"/>
        <w:ind w:left="136" w:firstLine="0"/>
        <w:jc w:val="left"/>
      </w:pPr>
      <w:r>
        <w:t>Пение</w:t>
      </w:r>
    </w:p>
    <w:p w:rsidR="00E91F78" w:rsidRDefault="00C939BD" w:rsidP="00E41789">
      <w:pPr>
        <w:pStyle w:val="a5"/>
        <w:numPr>
          <w:ilvl w:val="1"/>
          <w:numId w:val="169"/>
        </w:numPr>
        <w:tabs>
          <w:tab w:val="left" w:pos="848"/>
        </w:tabs>
        <w:ind w:left="856" w:right="327" w:hanging="361"/>
        <w:rPr>
          <w:sz w:val="28"/>
        </w:rPr>
      </w:pPr>
      <w:r>
        <w:rPr>
          <w:sz w:val="28"/>
        </w:rPr>
        <w:t>Совершенствуется</w:t>
      </w:r>
      <w:r>
        <w:rPr>
          <w:spacing w:val="1"/>
          <w:sz w:val="28"/>
        </w:rPr>
        <w:t xml:space="preserve"> </w:t>
      </w:r>
      <w:r>
        <w:rPr>
          <w:sz w:val="28"/>
        </w:rPr>
        <w:t>певческий</w:t>
      </w:r>
      <w:r>
        <w:rPr>
          <w:spacing w:val="1"/>
          <w:sz w:val="28"/>
        </w:rPr>
        <w:t xml:space="preserve"> </w:t>
      </w:r>
      <w:r>
        <w:rPr>
          <w:sz w:val="28"/>
        </w:rPr>
        <w:t>голос</w:t>
      </w:r>
      <w:r>
        <w:rPr>
          <w:spacing w:val="1"/>
          <w:sz w:val="28"/>
        </w:rPr>
        <w:t xml:space="preserve"> </w:t>
      </w:r>
      <w:r>
        <w:rPr>
          <w:sz w:val="28"/>
        </w:rPr>
        <w:t>и</w:t>
      </w:r>
      <w:r>
        <w:rPr>
          <w:spacing w:val="1"/>
          <w:sz w:val="28"/>
        </w:rPr>
        <w:t xml:space="preserve"> </w:t>
      </w:r>
      <w:r>
        <w:rPr>
          <w:sz w:val="28"/>
        </w:rPr>
        <w:t>вокально-слуховая</w:t>
      </w:r>
      <w:r>
        <w:rPr>
          <w:spacing w:val="1"/>
          <w:sz w:val="28"/>
        </w:rPr>
        <w:t xml:space="preserve"> </w:t>
      </w:r>
      <w:r>
        <w:rPr>
          <w:sz w:val="28"/>
        </w:rPr>
        <w:t>координация.</w:t>
      </w:r>
      <w:r>
        <w:rPr>
          <w:spacing w:val="-67"/>
          <w:sz w:val="28"/>
        </w:rPr>
        <w:t xml:space="preserve"> </w:t>
      </w:r>
      <w:r>
        <w:rPr>
          <w:sz w:val="28"/>
        </w:rPr>
        <w:t>Закреплены</w:t>
      </w:r>
      <w:r>
        <w:rPr>
          <w:spacing w:val="1"/>
          <w:sz w:val="28"/>
        </w:rPr>
        <w:t xml:space="preserve"> </w:t>
      </w:r>
      <w:r>
        <w:rPr>
          <w:sz w:val="28"/>
        </w:rPr>
        <w:t>практические</w:t>
      </w:r>
      <w:r>
        <w:rPr>
          <w:spacing w:val="1"/>
          <w:sz w:val="28"/>
        </w:rPr>
        <w:t xml:space="preserve"> </w:t>
      </w:r>
      <w:r>
        <w:rPr>
          <w:sz w:val="28"/>
        </w:rPr>
        <w:t>навыки</w:t>
      </w:r>
      <w:r>
        <w:rPr>
          <w:spacing w:val="1"/>
          <w:sz w:val="28"/>
        </w:rPr>
        <w:t xml:space="preserve"> </w:t>
      </w:r>
      <w:r>
        <w:rPr>
          <w:sz w:val="28"/>
        </w:rPr>
        <w:t>выразительного</w:t>
      </w:r>
      <w:r>
        <w:rPr>
          <w:spacing w:val="1"/>
          <w:sz w:val="28"/>
        </w:rPr>
        <w:t xml:space="preserve"> </w:t>
      </w:r>
      <w:r>
        <w:rPr>
          <w:sz w:val="28"/>
        </w:rPr>
        <w:t>исполнения</w:t>
      </w:r>
      <w:r>
        <w:rPr>
          <w:spacing w:val="1"/>
          <w:sz w:val="28"/>
        </w:rPr>
        <w:t xml:space="preserve"> </w:t>
      </w:r>
      <w:r>
        <w:rPr>
          <w:sz w:val="28"/>
        </w:rPr>
        <w:t>песен</w:t>
      </w:r>
      <w:r>
        <w:rPr>
          <w:spacing w:val="1"/>
          <w:sz w:val="28"/>
        </w:rPr>
        <w:t xml:space="preserve"> </w:t>
      </w:r>
      <w:r>
        <w:rPr>
          <w:sz w:val="28"/>
        </w:rPr>
        <w:t>в</w:t>
      </w:r>
      <w:r>
        <w:rPr>
          <w:spacing w:val="1"/>
          <w:sz w:val="28"/>
        </w:rPr>
        <w:t xml:space="preserve"> </w:t>
      </w:r>
      <w:r>
        <w:rPr>
          <w:sz w:val="28"/>
        </w:rPr>
        <w:t>пределах</w:t>
      </w:r>
      <w:r>
        <w:rPr>
          <w:spacing w:val="-17"/>
          <w:sz w:val="28"/>
        </w:rPr>
        <w:t xml:space="preserve"> </w:t>
      </w:r>
      <w:r>
        <w:rPr>
          <w:sz w:val="28"/>
        </w:rPr>
        <w:t>от</w:t>
      </w:r>
      <w:r>
        <w:rPr>
          <w:spacing w:val="-9"/>
          <w:sz w:val="28"/>
        </w:rPr>
        <w:t xml:space="preserve"> </w:t>
      </w:r>
      <w:r>
        <w:rPr>
          <w:sz w:val="28"/>
        </w:rPr>
        <w:t>«до»</w:t>
      </w:r>
      <w:r>
        <w:rPr>
          <w:spacing w:val="-11"/>
          <w:sz w:val="28"/>
        </w:rPr>
        <w:t xml:space="preserve"> </w:t>
      </w:r>
      <w:r>
        <w:rPr>
          <w:sz w:val="28"/>
        </w:rPr>
        <w:t>первой</w:t>
      </w:r>
      <w:r>
        <w:rPr>
          <w:spacing w:val="-12"/>
          <w:sz w:val="28"/>
        </w:rPr>
        <w:t xml:space="preserve"> </w:t>
      </w:r>
      <w:r>
        <w:rPr>
          <w:sz w:val="28"/>
        </w:rPr>
        <w:t>октавы</w:t>
      </w:r>
      <w:r>
        <w:rPr>
          <w:spacing w:val="-11"/>
          <w:sz w:val="28"/>
        </w:rPr>
        <w:t xml:space="preserve"> </w:t>
      </w:r>
      <w:r>
        <w:rPr>
          <w:sz w:val="28"/>
        </w:rPr>
        <w:t>до</w:t>
      </w:r>
      <w:r>
        <w:rPr>
          <w:spacing w:val="-7"/>
          <w:sz w:val="28"/>
        </w:rPr>
        <w:t xml:space="preserve"> </w:t>
      </w:r>
      <w:r>
        <w:rPr>
          <w:sz w:val="28"/>
        </w:rPr>
        <w:t>«ре»</w:t>
      </w:r>
      <w:r>
        <w:rPr>
          <w:spacing w:val="-12"/>
          <w:sz w:val="28"/>
        </w:rPr>
        <w:t xml:space="preserve"> </w:t>
      </w:r>
      <w:r>
        <w:rPr>
          <w:sz w:val="28"/>
        </w:rPr>
        <w:t>второй</w:t>
      </w:r>
      <w:r>
        <w:rPr>
          <w:spacing w:val="-11"/>
          <w:sz w:val="28"/>
        </w:rPr>
        <w:t xml:space="preserve"> </w:t>
      </w:r>
      <w:r>
        <w:rPr>
          <w:sz w:val="28"/>
        </w:rPr>
        <w:t>октавы;</w:t>
      </w:r>
      <w:r>
        <w:rPr>
          <w:spacing w:val="-8"/>
          <w:sz w:val="28"/>
        </w:rPr>
        <w:t xml:space="preserve"> </w:t>
      </w:r>
      <w:r>
        <w:rPr>
          <w:sz w:val="28"/>
        </w:rPr>
        <w:t>умеет</w:t>
      </w:r>
      <w:r>
        <w:rPr>
          <w:spacing w:val="-11"/>
          <w:sz w:val="28"/>
        </w:rPr>
        <w:t xml:space="preserve"> </w:t>
      </w:r>
      <w:r>
        <w:rPr>
          <w:sz w:val="28"/>
        </w:rPr>
        <w:t>брать</w:t>
      </w:r>
      <w:r>
        <w:rPr>
          <w:spacing w:val="-13"/>
          <w:sz w:val="28"/>
        </w:rPr>
        <w:t xml:space="preserve"> </w:t>
      </w:r>
      <w:r>
        <w:rPr>
          <w:sz w:val="28"/>
        </w:rPr>
        <w:t>дыхание</w:t>
      </w:r>
      <w:r>
        <w:rPr>
          <w:spacing w:val="-68"/>
          <w:sz w:val="28"/>
        </w:rPr>
        <w:t xml:space="preserve"> </w:t>
      </w:r>
      <w:r>
        <w:rPr>
          <w:sz w:val="28"/>
        </w:rPr>
        <w:t>и</w:t>
      </w:r>
      <w:r>
        <w:rPr>
          <w:spacing w:val="1"/>
          <w:sz w:val="28"/>
        </w:rPr>
        <w:t xml:space="preserve"> </w:t>
      </w:r>
      <w:r>
        <w:rPr>
          <w:sz w:val="28"/>
        </w:rPr>
        <w:t>удерживать</w:t>
      </w:r>
      <w:r>
        <w:rPr>
          <w:spacing w:val="1"/>
          <w:sz w:val="28"/>
        </w:rPr>
        <w:t xml:space="preserve"> </w:t>
      </w:r>
      <w:r>
        <w:rPr>
          <w:sz w:val="28"/>
        </w:rPr>
        <w:t>его</w:t>
      </w:r>
      <w:r>
        <w:rPr>
          <w:spacing w:val="1"/>
          <w:sz w:val="28"/>
        </w:rPr>
        <w:t xml:space="preserve"> </w:t>
      </w:r>
      <w:r>
        <w:rPr>
          <w:sz w:val="28"/>
        </w:rPr>
        <w:t>до</w:t>
      </w:r>
      <w:r>
        <w:rPr>
          <w:spacing w:val="1"/>
          <w:sz w:val="28"/>
        </w:rPr>
        <w:t xml:space="preserve"> </w:t>
      </w:r>
      <w:r>
        <w:rPr>
          <w:sz w:val="28"/>
        </w:rPr>
        <w:t>конца</w:t>
      </w:r>
      <w:r>
        <w:rPr>
          <w:spacing w:val="1"/>
          <w:sz w:val="28"/>
        </w:rPr>
        <w:t xml:space="preserve"> </w:t>
      </w:r>
      <w:r>
        <w:rPr>
          <w:sz w:val="28"/>
        </w:rPr>
        <w:t>фразы;</w:t>
      </w:r>
      <w:r>
        <w:rPr>
          <w:spacing w:val="1"/>
          <w:sz w:val="28"/>
        </w:rPr>
        <w:t xml:space="preserve"> </w:t>
      </w:r>
      <w:r>
        <w:rPr>
          <w:sz w:val="28"/>
        </w:rPr>
        <w:t>обращает</w:t>
      </w:r>
      <w:r>
        <w:rPr>
          <w:spacing w:val="1"/>
          <w:sz w:val="28"/>
        </w:rPr>
        <w:t xml:space="preserve"> </w:t>
      </w:r>
      <w:r>
        <w:rPr>
          <w:sz w:val="28"/>
        </w:rPr>
        <w:t>внимание</w:t>
      </w:r>
      <w:r>
        <w:rPr>
          <w:spacing w:val="1"/>
          <w:sz w:val="28"/>
        </w:rPr>
        <w:t xml:space="preserve"> </w:t>
      </w:r>
      <w:r>
        <w:rPr>
          <w:sz w:val="28"/>
        </w:rPr>
        <w:t>на</w:t>
      </w:r>
      <w:r>
        <w:rPr>
          <w:spacing w:val="1"/>
          <w:sz w:val="28"/>
        </w:rPr>
        <w:t xml:space="preserve"> </w:t>
      </w:r>
      <w:r>
        <w:rPr>
          <w:sz w:val="28"/>
        </w:rPr>
        <w:t>артикуляцию</w:t>
      </w:r>
      <w:r>
        <w:rPr>
          <w:spacing w:val="-67"/>
          <w:sz w:val="28"/>
        </w:rPr>
        <w:t xml:space="preserve"> </w:t>
      </w:r>
      <w:r>
        <w:rPr>
          <w:sz w:val="28"/>
        </w:rPr>
        <w:t>(дикцию).</w:t>
      </w:r>
    </w:p>
    <w:p w:rsidR="00E91F78" w:rsidRDefault="00C939BD" w:rsidP="00E41789">
      <w:pPr>
        <w:pStyle w:val="a5"/>
        <w:numPr>
          <w:ilvl w:val="1"/>
          <w:numId w:val="169"/>
        </w:numPr>
        <w:tabs>
          <w:tab w:val="left" w:pos="848"/>
        </w:tabs>
        <w:spacing w:before="71"/>
        <w:ind w:left="856" w:right="339" w:hanging="361"/>
        <w:rPr>
          <w:sz w:val="28"/>
        </w:rPr>
      </w:pPr>
      <w:r>
        <w:rPr>
          <w:sz w:val="28"/>
        </w:rPr>
        <w:t>Умеет брать дыхание перед началом песни, между музыкальными фразами,</w:t>
      </w:r>
      <w:r>
        <w:rPr>
          <w:spacing w:val="1"/>
          <w:sz w:val="28"/>
        </w:rPr>
        <w:t xml:space="preserve"> </w:t>
      </w:r>
      <w:r>
        <w:rPr>
          <w:sz w:val="28"/>
        </w:rPr>
        <w:t>произносить отчетливо слова, своевременно начинать и заканчивать песню,</w:t>
      </w:r>
      <w:r>
        <w:rPr>
          <w:spacing w:val="1"/>
          <w:sz w:val="28"/>
        </w:rPr>
        <w:t xml:space="preserve"> </w:t>
      </w:r>
      <w:r>
        <w:rPr>
          <w:sz w:val="28"/>
        </w:rPr>
        <w:t>эмоционально</w:t>
      </w:r>
      <w:r>
        <w:rPr>
          <w:spacing w:val="-5"/>
          <w:sz w:val="28"/>
        </w:rPr>
        <w:t xml:space="preserve"> </w:t>
      </w:r>
      <w:r>
        <w:rPr>
          <w:sz w:val="28"/>
        </w:rPr>
        <w:t>передавать</w:t>
      </w:r>
      <w:r>
        <w:rPr>
          <w:spacing w:val="-6"/>
          <w:sz w:val="28"/>
        </w:rPr>
        <w:t xml:space="preserve"> </w:t>
      </w:r>
      <w:r>
        <w:rPr>
          <w:sz w:val="28"/>
        </w:rPr>
        <w:t>характер</w:t>
      </w:r>
      <w:r>
        <w:rPr>
          <w:spacing w:val="-4"/>
          <w:sz w:val="28"/>
        </w:rPr>
        <w:t xml:space="preserve"> </w:t>
      </w:r>
      <w:r>
        <w:rPr>
          <w:sz w:val="28"/>
        </w:rPr>
        <w:t>мелодии,</w:t>
      </w:r>
      <w:r>
        <w:rPr>
          <w:spacing w:val="-2"/>
          <w:sz w:val="28"/>
        </w:rPr>
        <w:t xml:space="preserve"> </w:t>
      </w:r>
      <w:r>
        <w:rPr>
          <w:sz w:val="28"/>
        </w:rPr>
        <w:t>петь</w:t>
      </w:r>
      <w:r>
        <w:rPr>
          <w:spacing w:val="-6"/>
          <w:sz w:val="28"/>
        </w:rPr>
        <w:t xml:space="preserve"> </w:t>
      </w:r>
      <w:r>
        <w:rPr>
          <w:sz w:val="28"/>
        </w:rPr>
        <w:t>умеренно,</w:t>
      </w:r>
      <w:r>
        <w:rPr>
          <w:spacing w:val="-1"/>
          <w:sz w:val="28"/>
        </w:rPr>
        <w:t xml:space="preserve"> </w:t>
      </w:r>
      <w:r>
        <w:rPr>
          <w:sz w:val="28"/>
        </w:rPr>
        <w:t>громко</w:t>
      </w:r>
      <w:r>
        <w:rPr>
          <w:spacing w:val="-4"/>
          <w:sz w:val="28"/>
        </w:rPr>
        <w:t xml:space="preserve"> </w:t>
      </w:r>
      <w:r>
        <w:rPr>
          <w:sz w:val="28"/>
        </w:rPr>
        <w:t>и</w:t>
      </w:r>
      <w:r>
        <w:rPr>
          <w:spacing w:val="-4"/>
          <w:sz w:val="28"/>
        </w:rPr>
        <w:t xml:space="preserve"> </w:t>
      </w:r>
      <w:r>
        <w:rPr>
          <w:sz w:val="28"/>
        </w:rPr>
        <w:t>тихо.</w:t>
      </w:r>
    </w:p>
    <w:p w:rsidR="00E91F78" w:rsidRDefault="00C939BD" w:rsidP="00E41789">
      <w:pPr>
        <w:pStyle w:val="a5"/>
        <w:numPr>
          <w:ilvl w:val="1"/>
          <w:numId w:val="169"/>
        </w:numPr>
        <w:tabs>
          <w:tab w:val="left" w:pos="848"/>
        </w:tabs>
        <w:spacing w:before="8" w:line="235" w:lineRule="auto"/>
        <w:ind w:left="856" w:right="338" w:hanging="361"/>
        <w:rPr>
          <w:sz w:val="28"/>
        </w:rPr>
      </w:pPr>
      <w:r>
        <w:rPr>
          <w:sz w:val="28"/>
        </w:rPr>
        <w:lastRenderedPageBreak/>
        <w:t>Умеет петь самостоятельно, индивидуально и коллективно, с музыкальным</w:t>
      </w:r>
      <w:r>
        <w:rPr>
          <w:spacing w:val="1"/>
          <w:sz w:val="28"/>
        </w:rPr>
        <w:t xml:space="preserve"> </w:t>
      </w:r>
      <w:r>
        <w:rPr>
          <w:sz w:val="28"/>
        </w:rPr>
        <w:t>сопровождением</w:t>
      </w:r>
      <w:r>
        <w:rPr>
          <w:spacing w:val="2"/>
          <w:sz w:val="28"/>
        </w:rPr>
        <w:t xml:space="preserve"> </w:t>
      </w:r>
      <w:r>
        <w:rPr>
          <w:sz w:val="28"/>
        </w:rPr>
        <w:t>и</w:t>
      </w:r>
      <w:r>
        <w:rPr>
          <w:spacing w:val="1"/>
          <w:sz w:val="28"/>
        </w:rPr>
        <w:t xml:space="preserve"> </w:t>
      </w:r>
      <w:r>
        <w:rPr>
          <w:sz w:val="28"/>
        </w:rPr>
        <w:t>без</w:t>
      </w:r>
      <w:r>
        <w:rPr>
          <w:spacing w:val="2"/>
          <w:sz w:val="28"/>
        </w:rPr>
        <w:t xml:space="preserve"> </w:t>
      </w:r>
      <w:r>
        <w:rPr>
          <w:sz w:val="28"/>
        </w:rPr>
        <w:t>него.</w:t>
      </w:r>
    </w:p>
    <w:p w:rsidR="00E91F78" w:rsidRDefault="00C939BD">
      <w:pPr>
        <w:pStyle w:val="a3"/>
        <w:spacing w:before="208" w:line="321" w:lineRule="exact"/>
        <w:ind w:left="136" w:firstLine="0"/>
      </w:pPr>
      <w:r>
        <w:t>Музыкально-ритмические</w:t>
      </w:r>
      <w:r>
        <w:rPr>
          <w:spacing w:val="-7"/>
        </w:rPr>
        <w:t xml:space="preserve"> </w:t>
      </w:r>
      <w:r>
        <w:t>движения</w:t>
      </w:r>
    </w:p>
    <w:p w:rsidR="00E91F78" w:rsidRDefault="00C939BD" w:rsidP="00E41789">
      <w:pPr>
        <w:pStyle w:val="a5"/>
        <w:numPr>
          <w:ilvl w:val="1"/>
          <w:numId w:val="169"/>
        </w:numPr>
        <w:tabs>
          <w:tab w:val="left" w:pos="848"/>
        </w:tabs>
        <w:ind w:left="856" w:right="330" w:hanging="361"/>
        <w:rPr>
          <w:sz w:val="28"/>
        </w:rPr>
      </w:pPr>
      <w:r>
        <w:rPr>
          <w:sz w:val="28"/>
        </w:rPr>
        <w:t>Развиты навыки танцевальных движений, умеет выразительно и ритмично</w:t>
      </w:r>
      <w:r>
        <w:rPr>
          <w:spacing w:val="1"/>
          <w:sz w:val="28"/>
        </w:rPr>
        <w:t xml:space="preserve"> </w:t>
      </w:r>
      <w:r>
        <w:rPr>
          <w:sz w:val="28"/>
        </w:rPr>
        <w:t>двигаться в соответствии с разнообразным характером музыки, передавая в</w:t>
      </w:r>
      <w:r>
        <w:rPr>
          <w:spacing w:val="1"/>
          <w:sz w:val="28"/>
        </w:rPr>
        <w:t xml:space="preserve"> </w:t>
      </w:r>
      <w:r>
        <w:rPr>
          <w:sz w:val="28"/>
        </w:rPr>
        <w:t>танце</w:t>
      </w:r>
      <w:r>
        <w:rPr>
          <w:spacing w:val="1"/>
          <w:sz w:val="28"/>
        </w:rPr>
        <w:t xml:space="preserve"> </w:t>
      </w:r>
      <w:r>
        <w:rPr>
          <w:sz w:val="28"/>
        </w:rPr>
        <w:t>эмоционально-образное</w:t>
      </w:r>
      <w:r>
        <w:rPr>
          <w:spacing w:val="2"/>
          <w:sz w:val="28"/>
        </w:rPr>
        <w:t xml:space="preserve"> </w:t>
      </w:r>
      <w:r>
        <w:rPr>
          <w:sz w:val="28"/>
        </w:rPr>
        <w:t>содержание.</w:t>
      </w:r>
    </w:p>
    <w:p w:rsidR="00E91F78" w:rsidRDefault="00C939BD" w:rsidP="00E41789">
      <w:pPr>
        <w:pStyle w:val="a5"/>
        <w:numPr>
          <w:ilvl w:val="1"/>
          <w:numId w:val="169"/>
        </w:numPr>
        <w:tabs>
          <w:tab w:val="left" w:pos="848"/>
        </w:tabs>
        <w:ind w:left="856" w:right="336" w:hanging="361"/>
        <w:rPr>
          <w:sz w:val="28"/>
        </w:rPr>
      </w:pPr>
      <w:r>
        <w:rPr>
          <w:sz w:val="28"/>
        </w:rPr>
        <w:t>Умеет свободно ориентироваться в пространстве, выполнять простейшие</w:t>
      </w:r>
      <w:r>
        <w:rPr>
          <w:spacing w:val="1"/>
          <w:sz w:val="28"/>
        </w:rPr>
        <w:t xml:space="preserve"> </w:t>
      </w:r>
      <w:r>
        <w:rPr>
          <w:sz w:val="28"/>
        </w:rPr>
        <w:t>перестроения, самостоятельно переходить от умеренного к быстрому или</w:t>
      </w:r>
      <w:r>
        <w:rPr>
          <w:spacing w:val="1"/>
          <w:sz w:val="28"/>
        </w:rPr>
        <w:t xml:space="preserve"> </w:t>
      </w:r>
      <w:r>
        <w:rPr>
          <w:sz w:val="28"/>
        </w:rPr>
        <w:t>медленному</w:t>
      </w:r>
      <w:r>
        <w:rPr>
          <w:spacing w:val="1"/>
          <w:sz w:val="28"/>
        </w:rPr>
        <w:t xml:space="preserve"> </w:t>
      </w:r>
      <w:r>
        <w:rPr>
          <w:sz w:val="28"/>
        </w:rPr>
        <w:t>темпу,</w:t>
      </w:r>
      <w:r>
        <w:rPr>
          <w:spacing w:val="1"/>
          <w:sz w:val="28"/>
        </w:rPr>
        <w:t xml:space="preserve"> </w:t>
      </w:r>
      <w:r>
        <w:rPr>
          <w:sz w:val="28"/>
        </w:rPr>
        <w:t>менять</w:t>
      </w:r>
      <w:r>
        <w:rPr>
          <w:spacing w:val="1"/>
          <w:sz w:val="28"/>
        </w:rPr>
        <w:t xml:space="preserve"> </w:t>
      </w:r>
      <w:r>
        <w:rPr>
          <w:sz w:val="28"/>
        </w:rPr>
        <w:t>движения</w:t>
      </w:r>
      <w:r>
        <w:rPr>
          <w:spacing w:val="1"/>
          <w:sz w:val="28"/>
        </w:rPr>
        <w:t xml:space="preserve"> </w:t>
      </w:r>
      <w:r>
        <w:rPr>
          <w:sz w:val="28"/>
        </w:rPr>
        <w:t>в</w:t>
      </w:r>
      <w:r>
        <w:rPr>
          <w:spacing w:val="1"/>
          <w:sz w:val="28"/>
        </w:rPr>
        <w:t xml:space="preserve"> </w:t>
      </w:r>
      <w:r>
        <w:rPr>
          <w:sz w:val="28"/>
        </w:rPr>
        <w:t>соответствии</w:t>
      </w:r>
      <w:r>
        <w:rPr>
          <w:spacing w:val="1"/>
          <w:sz w:val="28"/>
        </w:rPr>
        <w:t xml:space="preserve"> </w:t>
      </w:r>
      <w:r>
        <w:rPr>
          <w:sz w:val="28"/>
        </w:rPr>
        <w:t>с</w:t>
      </w:r>
      <w:r>
        <w:rPr>
          <w:spacing w:val="1"/>
          <w:sz w:val="28"/>
        </w:rPr>
        <w:t xml:space="preserve"> </w:t>
      </w:r>
      <w:r>
        <w:rPr>
          <w:sz w:val="28"/>
        </w:rPr>
        <w:t>музыкальными</w:t>
      </w:r>
      <w:r>
        <w:rPr>
          <w:spacing w:val="1"/>
          <w:sz w:val="28"/>
        </w:rPr>
        <w:t xml:space="preserve"> </w:t>
      </w:r>
      <w:r>
        <w:rPr>
          <w:sz w:val="28"/>
        </w:rPr>
        <w:t>фразами.</w:t>
      </w:r>
    </w:p>
    <w:p w:rsidR="00E91F78" w:rsidRDefault="00C939BD" w:rsidP="00E41789">
      <w:pPr>
        <w:pStyle w:val="a5"/>
        <w:numPr>
          <w:ilvl w:val="1"/>
          <w:numId w:val="169"/>
        </w:numPr>
        <w:tabs>
          <w:tab w:val="left" w:pos="848"/>
        </w:tabs>
        <w:ind w:left="856" w:right="330" w:hanging="361"/>
        <w:rPr>
          <w:sz w:val="28"/>
        </w:rPr>
      </w:pPr>
      <w:r>
        <w:rPr>
          <w:sz w:val="28"/>
        </w:rPr>
        <w:t>Знаком с национальными плясками (русские, белорусские, украинские и т.</w:t>
      </w:r>
      <w:r>
        <w:rPr>
          <w:spacing w:val="1"/>
          <w:sz w:val="28"/>
        </w:rPr>
        <w:t xml:space="preserve"> </w:t>
      </w:r>
      <w:r>
        <w:rPr>
          <w:sz w:val="28"/>
        </w:rPr>
        <w:t>д.).</w:t>
      </w:r>
    </w:p>
    <w:p w:rsidR="00E91F78" w:rsidRDefault="00C939BD" w:rsidP="00E41789">
      <w:pPr>
        <w:pStyle w:val="a5"/>
        <w:numPr>
          <w:ilvl w:val="1"/>
          <w:numId w:val="169"/>
        </w:numPr>
        <w:tabs>
          <w:tab w:val="left" w:pos="848"/>
        </w:tabs>
        <w:ind w:left="856" w:right="324" w:hanging="361"/>
        <w:rPr>
          <w:sz w:val="28"/>
        </w:rPr>
      </w:pPr>
      <w:r>
        <w:rPr>
          <w:sz w:val="28"/>
        </w:rPr>
        <w:t>Развито</w:t>
      </w:r>
      <w:r>
        <w:rPr>
          <w:spacing w:val="1"/>
          <w:sz w:val="28"/>
        </w:rPr>
        <w:t xml:space="preserve"> </w:t>
      </w:r>
      <w:r>
        <w:rPr>
          <w:sz w:val="28"/>
        </w:rPr>
        <w:t>танцевально-игровое</w:t>
      </w:r>
      <w:r>
        <w:rPr>
          <w:spacing w:val="1"/>
          <w:sz w:val="28"/>
        </w:rPr>
        <w:t xml:space="preserve"> </w:t>
      </w:r>
      <w:r>
        <w:rPr>
          <w:sz w:val="28"/>
        </w:rPr>
        <w:t>творчество;</w:t>
      </w:r>
      <w:r>
        <w:rPr>
          <w:spacing w:val="1"/>
          <w:sz w:val="28"/>
        </w:rPr>
        <w:t xml:space="preserve"> </w:t>
      </w:r>
      <w:r>
        <w:rPr>
          <w:sz w:val="28"/>
        </w:rPr>
        <w:t>сформированы</w:t>
      </w:r>
      <w:r>
        <w:rPr>
          <w:spacing w:val="1"/>
          <w:sz w:val="28"/>
        </w:rPr>
        <w:t xml:space="preserve"> </w:t>
      </w:r>
      <w:r>
        <w:rPr>
          <w:sz w:val="28"/>
        </w:rPr>
        <w:t>навыки</w:t>
      </w:r>
      <w:r>
        <w:rPr>
          <w:spacing w:val="-67"/>
          <w:sz w:val="28"/>
        </w:rPr>
        <w:t xml:space="preserve"> </w:t>
      </w:r>
      <w:r>
        <w:rPr>
          <w:spacing w:val="-1"/>
          <w:sz w:val="28"/>
        </w:rPr>
        <w:t>художественного</w:t>
      </w:r>
      <w:r>
        <w:rPr>
          <w:spacing w:val="-17"/>
          <w:sz w:val="28"/>
        </w:rPr>
        <w:t xml:space="preserve"> </w:t>
      </w:r>
      <w:r>
        <w:rPr>
          <w:spacing w:val="-1"/>
          <w:sz w:val="28"/>
        </w:rPr>
        <w:t>исполнения</w:t>
      </w:r>
      <w:r>
        <w:rPr>
          <w:spacing w:val="-15"/>
          <w:sz w:val="28"/>
        </w:rPr>
        <w:t xml:space="preserve"> </w:t>
      </w:r>
      <w:r>
        <w:rPr>
          <w:sz w:val="28"/>
        </w:rPr>
        <w:t>различных</w:t>
      </w:r>
      <w:r>
        <w:rPr>
          <w:spacing w:val="-17"/>
          <w:sz w:val="28"/>
        </w:rPr>
        <w:t xml:space="preserve"> </w:t>
      </w:r>
      <w:r>
        <w:rPr>
          <w:sz w:val="28"/>
        </w:rPr>
        <w:t>образов</w:t>
      </w:r>
      <w:r>
        <w:rPr>
          <w:spacing w:val="-17"/>
          <w:sz w:val="28"/>
        </w:rPr>
        <w:t xml:space="preserve"> </w:t>
      </w:r>
      <w:r>
        <w:rPr>
          <w:sz w:val="28"/>
        </w:rPr>
        <w:t>при</w:t>
      </w:r>
      <w:r>
        <w:rPr>
          <w:spacing w:val="-17"/>
          <w:sz w:val="28"/>
        </w:rPr>
        <w:t xml:space="preserve"> </w:t>
      </w:r>
      <w:r>
        <w:rPr>
          <w:sz w:val="28"/>
        </w:rPr>
        <w:t>инсценировании</w:t>
      </w:r>
      <w:r>
        <w:rPr>
          <w:spacing w:val="-17"/>
          <w:sz w:val="28"/>
        </w:rPr>
        <w:t xml:space="preserve"> </w:t>
      </w:r>
      <w:r>
        <w:rPr>
          <w:sz w:val="28"/>
        </w:rPr>
        <w:t>песен,</w:t>
      </w:r>
      <w:r>
        <w:rPr>
          <w:spacing w:val="-67"/>
          <w:sz w:val="28"/>
        </w:rPr>
        <w:t xml:space="preserve"> </w:t>
      </w:r>
      <w:r>
        <w:rPr>
          <w:sz w:val="28"/>
        </w:rPr>
        <w:t>театральных</w:t>
      </w:r>
      <w:r>
        <w:rPr>
          <w:spacing w:val="-4"/>
          <w:sz w:val="28"/>
        </w:rPr>
        <w:t xml:space="preserve"> </w:t>
      </w:r>
      <w:r>
        <w:rPr>
          <w:sz w:val="28"/>
        </w:rPr>
        <w:t>постановок.</w:t>
      </w:r>
    </w:p>
    <w:p w:rsidR="00E91F78" w:rsidRDefault="00E91F78">
      <w:pPr>
        <w:pStyle w:val="a3"/>
        <w:spacing w:before="10"/>
        <w:ind w:left="0" w:firstLine="0"/>
        <w:jc w:val="left"/>
        <w:rPr>
          <w:sz w:val="27"/>
        </w:rPr>
      </w:pPr>
    </w:p>
    <w:p w:rsidR="00E91F78" w:rsidRDefault="00C939BD" w:rsidP="00061457">
      <w:pPr>
        <w:pStyle w:val="1"/>
        <w:ind w:left="2283"/>
      </w:pPr>
      <w:r>
        <w:t>Образовательная</w:t>
      </w:r>
      <w:r>
        <w:rPr>
          <w:spacing w:val="-4"/>
        </w:rPr>
        <w:t xml:space="preserve"> </w:t>
      </w:r>
      <w:r>
        <w:t>область</w:t>
      </w:r>
      <w:r>
        <w:rPr>
          <w:spacing w:val="-9"/>
        </w:rPr>
        <w:t xml:space="preserve"> </w:t>
      </w:r>
      <w:r>
        <w:t>«Физическое</w:t>
      </w:r>
      <w:r>
        <w:rPr>
          <w:spacing w:val="-5"/>
        </w:rPr>
        <w:t xml:space="preserve"> </w:t>
      </w:r>
      <w:r>
        <w:t>развитие»</w:t>
      </w:r>
    </w:p>
    <w:p w:rsidR="00E91F78" w:rsidRDefault="00C939BD" w:rsidP="00061457">
      <w:pPr>
        <w:ind w:left="4578" w:right="4269" w:hanging="500"/>
        <w:jc w:val="both"/>
        <w:rPr>
          <w:b/>
          <w:sz w:val="28"/>
        </w:rPr>
      </w:pPr>
      <w:r>
        <w:rPr>
          <w:b/>
          <w:sz w:val="28"/>
        </w:rPr>
        <w:t>Средняя</w:t>
      </w:r>
      <w:r>
        <w:rPr>
          <w:b/>
          <w:spacing w:val="-11"/>
          <w:sz w:val="28"/>
        </w:rPr>
        <w:t xml:space="preserve"> </w:t>
      </w:r>
      <w:r>
        <w:rPr>
          <w:b/>
          <w:sz w:val="28"/>
        </w:rPr>
        <w:t>группа</w:t>
      </w:r>
      <w:r>
        <w:rPr>
          <w:b/>
          <w:spacing w:val="-68"/>
          <w:sz w:val="28"/>
        </w:rPr>
        <w:t xml:space="preserve"> </w:t>
      </w:r>
      <w:r>
        <w:rPr>
          <w:b/>
          <w:sz w:val="28"/>
        </w:rPr>
        <w:t>(4-5</w:t>
      </w:r>
      <w:r>
        <w:rPr>
          <w:b/>
          <w:spacing w:val="-1"/>
          <w:sz w:val="28"/>
        </w:rPr>
        <w:t xml:space="preserve"> </w:t>
      </w:r>
      <w:r>
        <w:rPr>
          <w:b/>
          <w:sz w:val="28"/>
        </w:rPr>
        <w:t>лет)</w:t>
      </w:r>
    </w:p>
    <w:p w:rsidR="00E91F78" w:rsidRDefault="00C939BD">
      <w:pPr>
        <w:pStyle w:val="2"/>
        <w:spacing w:line="318" w:lineRule="exact"/>
        <w:ind w:left="136"/>
      </w:pPr>
      <w:r>
        <w:t>Вид</w:t>
      </w:r>
      <w:r>
        <w:rPr>
          <w:spacing w:val="-6"/>
        </w:rPr>
        <w:t xml:space="preserve"> </w:t>
      </w:r>
      <w:r>
        <w:t>деятельности:</w:t>
      </w:r>
      <w:r>
        <w:rPr>
          <w:spacing w:val="-7"/>
        </w:rPr>
        <w:t xml:space="preserve"> </w:t>
      </w:r>
      <w:r>
        <w:t>«Двигательная»</w:t>
      </w:r>
    </w:p>
    <w:p w:rsidR="00E91F78" w:rsidRDefault="00C939BD" w:rsidP="00E41789">
      <w:pPr>
        <w:pStyle w:val="a5"/>
        <w:numPr>
          <w:ilvl w:val="1"/>
          <w:numId w:val="169"/>
        </w:numPr>
        <w:tabs>
          <w:tab w:val="left" w:pos="848"/>
        </w:tabs>
        <w:spacing w:line="340" w:lineRule="exact"/>
        <w:ind w:left="847" w:hanging="352"/>
        <w:rPr>
          <w:sz w:val="28"/>
        </w:rPr>
      </w:pPr>
      <w:r>
        <w:rPr>
          <w:sz w:val="28"/>
        </w:rPr>
        <w:t>Сформирована</w:t>
      </w:r>
      <w:r>
        <w:rPr>
          <w:spacing w:val="-6"/>
          <w:sz w:val="28"/>
        </w:rPr>
        <w:t xml:space="preserve"> </w:t>
      </w:r>
      <w:r>
        <w:rPr>
          <w:sz w:val="28"/>
        </w:rPr>
        <w:t>правильная</w:t>
      </w:r>
      <w:r>
        <w:rPr>
          <w:spacing w:val="-6"/>
          <w:sz w:val="28"/>
        </w:rPr>
        <w:t xml:space="preserve"> </w:t>
      </w:r>
      <w:r>
        <w:rPr>
          <w:sz w:val="28"/>
        </w:rPr>
        <w:t>осанка.</w:t>
      </w:r>
    </w:p>
    <w:p w:rsidR="00E91F78" w:rsidRDefault="00C939BD" w:rsidP="00E41789">
      <w:pPr>
        <w:pStyle w:val="a5"/>
        <w:numPr>
          <w:ilvl w:val="1"/>
          <w:numId w:val="169"/>
        </w:numPr>
        <w:tabs>
          <w:tab w:val="left" w:pos="848"/>
        </w:tabs>
        <w:spacing w:before="3"/>
        <w:ind w:left="856" w:right="333" w:hanging="361"/>
        <w:rPr>
          <w:sz w:val="28"/>
        </w:rPr>
      </w:pPr>
      <w:r>
        <w:rPr>
          <w:sz w:val="28"/>
        </w:rPr>
        <w:t>Развиты</w:t>
      </w:r>
      <w:r>
        <w:rPr>
          <w:spacing w:val="1"/>
          <w:sz w:val="28"/>
        </w:rPr>
        <w:t xml:space="preserve"> </w:t>
      </w:r>
      <w:r>
        <w:rPr>
          <w:sz w:val="28"/>
        </w:rPr>
        <w:t>и</w:t>
      </w:r>
      <w:r>
        <w:rPr>
          <w:spacing w:val="1"/>
          <w:sz w:val="28"/>
        </w:rPr>
        <w:t xml:space="preserve"> </w:t>
      </w:r>
      <w:r>
        <w:rPr>
          <w:sz w:val="28"/>
        </w:rPr>
        <w:t>усовершенствованы</w:t>
      </w:r>
      <w:r>
        <w:rPr>
          <w:spacing w:val="1"/>
          <w:sz w:val="28"/>
        </w:rPr>
        <w:t xml:space="preserve"> </w:t>
      </w:r>
      <w:r>
        <w:rPr>
          <w:sz w:val="28"/>
        </w:rPr>
        <w:t>двигательные</w:t>
      </w:r>
      <w:r>
        <w:rPr>
          <w:spacing w:val="1"/>
          <w:sz w:val="28"/>
        </w:rPr>
        <w:t xml:space="preserve"> </w:t>
      </w:r>
      <w:r>
        <w:rPr>
          <w:sz w:val="28"/>
        </w:rPr>
        <w:t>умения</w:t>
      </w:r>
      <w:r>
        <w:rPr>
          <w:spacing w:val="1"/>
          <w:sz w:val="28"/>
        </w:rPr>
        <w:t xml:space="preserve"> </w:t>
      </w:r>
      <w:r>
        <w:rPr>
          <w:sz w:val="28"/>
        </w:rPr>
        <w:t>и</w:t>
      </w:r>
      <w:r>
        <w:rPr>
          <w:spacing w:val="1"/>
          <w:sz w:val="28"/>
        </w:rPr>
        <w:t xml:space="preserve"> </w:t>
      </w:r>
      <w:r>
        <w:rPr>
          <w:sz w:val="28"/>
        </w:rPr>
        <w:t>навыки,</w:t>
      </w:r>
      <w:r>
        <w:rPr>
          <w:spacing w:val="1"/>
          <w:sz w:val="28"/>
        </w:rPr>
        <w:t xml:space="preserve"> </w:t>
      </w:r>
      <w:r>
        <w:rPr>
          <w:sz w:val="28"/>
        </w:rPr>
        <w:t>умение</w:t>
      </w:r>
      <w:r>
        <w:rPr>
          <w:spacing w:val="1"/>
          <w:sz w:val="28"/>
        </w:rPr>
        <w:t xml:space="preserve"> </w:t>
      </w:r>
      <w:r>
        <w:rPr>
          <w:sz w:val="28"/>
        </w:rPr>
        <w:t>творчески</w:t>
      </w:r>
      <w:r>
        <w:rPr>
          <w:spacing w:val="-4"/>
          <w:sz w:val="28"/>
        </w:rPr>
        <w:t xml:space="preserve"> </w:t>
      </w:r>
      <w:r>
        <w:rPr>
          <w:sz w:val="28"/>
        </w:rPr>
        <w:t>использовать</w:t>
      </w:r>
      <w:r>
        <w:rPr>
          <w:spacing w:val="-6"/>
          <w:sz w:val="28"/>
        </w:rPr>
        <w:t xml:space="preserve"> </w:t>
      </w:r>
      <w:r>
        <w:rPr>
          <w:sz w:val="28"/>
        </w:rPr>
        <w:t>их</w:t>
      </w:r>
      <w:r>
        <w:rPr>
          <w:spacing w:val="-3"/>
          <w:sz w:val="28"/>
        </w:rPr>
        <w:t xml:space="preserve"> </w:t>
      </w:r>
      <w:r>
        <w:rPr>
          <w:sz w:val="28"/>
        </w:rPr>
        <w:t>в</w:t>
      </w:r>
      <w:r>
        <w:rPr>
          <w:spacing w:val="-5"/>
          <w:sz w:val="28"/>
        </w:rPr>
        <w:t xml:space="preserve"> </w:t>
      </w:r>
      <w:r>
        <w:rPr>
          <w:sz w:val="28"/>
        </w:rPr>
        <w:t>самостоятельной</w:t>
      </w:r>
      <w:r>
        <w:rPr>
          <w:spacing w:val="-4"/>
          <w:sz w:val="28"/>
        </w:rPr>
        <w:t xml:space="preserve"> </w:t>
      </w:r>
      <w:r>
        <w:rPr>
          <w:sz w:val="28"/>
        </w:rPr>
        <w:t>двигательной</w:t>
      </w:r>
      <w:r>
        <w:rPr>
          <w:spacing w:val="-3"/>
          <w:sz w:val="28"/>
        </w:rPr>
        <w:t xml:space="preserve"> </w:t>
      </w:r>
      <w:r>
        <w:rPr>
          <w:sz w:val="28"/>
        </w:rPr>
        <w:t>деятельности.</w:t>
      </w:r>
    </w:p>
    <w:p w:rsidR="00E91F78" w:rsidRDefault="00C939BD" w:rsidP="00E41789">
      <w:pPr>
        <w:pStyle w:val="a5"/>
        <w:numPr>
          <w:ilvl w:val="1"/>
          <w:numId w:val="169"/>
        </w:numPr>
        <w:tabs>
          <w:tab w:val="left" w:pos="848"/>
        </w:tabs>
        <w:ind w:left="856" w:right="323" w:hanging="361"/>
        <w:rPr>
          <w:sz w:val="28"/>
        </w:rPr>
      </w:pPr>
      <w:r>
        <w:rPr>
          <w:w w:val="95"/>
          <w:sz w:val="28"/>
        </w:rPr>
        <w:t>Умеет ходить и бегать с согласованными движениями рук и ног. Умеет бегать</w:t>
      </w:r>
      <w:r>
        <w:rPr>
          <w:spacing w:val="1"/>
          <w:w w:val="95"/>
          <w:sz w:val="28"/>
        </w:rPr>
        <w:t xml:space="preserve"> </w:t>
      </w:r>
      <w:r>
        <w:rPr>
          <w:sz w:val="28"/>
        </w:rPr>
        <w:t>легко,</w:t>
      </w:r>
      <w:r>
        <w:rPr>
          <w:spacing w:val="3"/>
          <w:sz w:val="28"/>
        </w:rPr>
        <w:t xml:space="preserve"> </w:t>
      </w:r>
      <w:r>
        <w:rPr>
          <w:sz w:val="28"/>
        </w:rPr>
        <w:t>ритмично,</w:t>
      </w:r>
      <w:r>
        <w:rPr>
          <w:spacing w:val="2"/>
          <w:sz w:val="28"/>
        </w:rPr>
        <w:t xml:space="preserve"> </w:t>
      </w:r>
      <w:r>
        <w:rPr>
          <w:sz w:val="28"/>
        </w:rPr>
        <w:t>энергично отталкиваясь</w:t>
      </w:r>
      <w:r>
        <w:rPr>
          <w:spacing w:val="-2"/>
          <w:sz w:val="28"/>
        </w:rPr>
        <w:t xml:space="preserve"> </w:t>
      </w:r>
      <w:r>
        <w:rPr>
          <w:sz w:val="28"/>
        </w:rPr>
        <w:t>носком.</w:t>
      </w:r>
    </w:p>
    <w:p w:rsidR="00E91F78" w:rsidRDefault="00C939BD" w:rsidP="00E41789">
      <w:pPr>
        <w:pStyle w:val="a5"/>
        <w:numPr>
          <w:ilvl w:val="1"/>
          <w:numId w:val="169"/>
        </w:numPr>
        <w:tabs>
          <w:tab w:val="left" w:pos="848"/>
        </w:tabs>
        <w:spacing w:line="242" w:lineRule="auto"/>
        <w:ind w:left="856" w:right="324" w:hanging="361"/>
        <w:rPr>
          <w:sz w:val="28"/>
        </w:rPr>
      </w:pPr>
      <w:r>
        <w:rPr>
          <w:sz w:val="28"/>
        </w:rPr>
        <w:t>Умеет</w:t>
      </w:r>
      <w:r>
        <w:rPr>
          <w:spacing w:val="1"/>
          <w:sz w:val="28"/>
        </w:rPr>
        <w:t xml:space="preserve"> </w:t>
      </w:r>
      <w:r>
        <w:rPr>
          <w:sz w:val="28"/>
        </w:rPr>
        <w:t>ползать,</w:t>
      </w:r>
      <w:r>
        <w:rPr>
          <w:spacing w:val="1"/>
          <w:sz w:val="28"/>
        </w:rPr>
        <w:t xml:space="preserve"> </w:t>
      </w:r>
      <w:r>
        <w:rPr>
          <w:sz w:val="28"/>
        </w:rPr>
        <w:t>пролезать,</w:t>
      </w:r>
      <w:r>
        <w:rPr>
          <w:spacing w:val="1"/>
          <w:sz w:val="28"/>
        </w:rPr>
        <w:t xml:space="preserve"> </w:t>
      </w:r>
      <w:r>
        <w:rPr>
          <w:sz w:val="28"/>
        </w:rPr>
        <w:t>подлезать,</w:t>
      </w:r>
      <w:r>
        <w:rPr>
          <w:spacing w:val="1"/>
          <w:sz w:val="28"/>
        </w:rPr>
        <w:t xml:space="preserve"> </w:t>
      </w:r>
      <w:r>
        <w:rPr>
          <w:sz w:val="28"/>
        </w:rPr>
        <w:t>перелезать</w:t>
      </w:r>
      <w:r>
        <w:rPr>
          <w:spacing w:val="1"/>
          <w:sz w:val="28"/>
        </w:rPr>
        <w:t xml:space="preserve"> </w:t>
      </w:r>
      <w:r>
        <w:rPr>
          <w:sz w:val="28"/>
        </w:rPr>
        <w:t>через</w:t>
      </w:r>
      <w:r>
        <w:rPr>
          <w:spacing w:val="1"/>
          <w:sz w:val="28"/>
        </w:rPr>
        <w:t xml:space="preserve"> </w:t>
      </w:r>
      <w:r>
        <w:rPr>
          <w:sz w:val="28"/>
        </w:rPr>
        <w:t>предметы.</w:t>
      </w:r>
      <w:r>
        <w:rPr>
          <w:spacing w:val="1"/>
          <w:sz w:val="28"/>
        </w:rPr>
        <w:t xml:space="preserve"> </w:t>
      </w:r>
      <w:r>
        <w:rPr>
          <w:sz w:val="28"/>
        </w:rPr>
        <w:t>Умеет</w:t>
      </w:r>
      <w:r>
        <w:rPr>
          <w:spacing w:val="1"/>
          <w:sz w:val="28"/>
        </w:rPr>
        <w:t xml:space="preserve"> </w:t>
      </w:r>
      <w:r>
        <w:rPr>
          <w:sz w:val="28"/>
        </w:rPr>
        <w:t>перелезать</w:t>
      </w:r>
      <w:r>
        <w:rPr>
          <w:spacing w:val="1"/>
          <w:sz w:val="28"/>
        </w:rPr>
        <w:t xml:space="preserve"> </w:t>
      </w:r>
      <w:r>
        <w:rPr>
          <w:sz w:val="28"/>
        </w:rPr>
        <w:t>с</w:t>
      </w:r>
      <w:r>
        <w:rPr>
          <w:spacing w:val="1"/>
          <w:sz w:val="28"/>
        </w:rPr>
        <w:t xml:space="preserve"> </w:t>
      </w:r>
      <w:r>
        <w:rPr>
          <w:sz w:val="28"/>
        </w:rPr>
        <w:t>одного</w:t>
      </w:r>
      <w:r>
        <w:rPr>
          <w:spacing w:val="1"/>
          <w:sz w:val="28"/>
        </w:rPr>
        <w:t xml:space="preserve"> </w:t>
      </w:r>
      <w:r>
        <w:rPr>
          <w:sz w:val="28"/>
        </w:rPr>
        <w:t>пролета</w:t>
      </w:r>
      <w:r>
        <w:rPr>
          <w:spacing w:val="1"/>
          <w:sz w:val="28"/>
        </w:rPr>
        <w:t xml:space="preserve"> </w:t>
      </w:r>
      <w:r>
        <w:rPr>
          <w:sz w:val="28"/>
        </w:rPr>
        <w:t>гимнастической</w:t>
      </w:r>
      <w:r>
        <w:rPr>
          <w:spacing w:val="1"/>
          <w:sz w:val="28"/>
        </w:rPr>
        <w:t xml:space="preserve"> </w:t>
      </w:r>
      <w:r>
        <w:rPr>
          <w:sz w:val="28"/>
        </w:rPr>
        <w:t>стенки</w:t>
      </w:r>
      <w:r>
        <w:rPr>
          <w:spacing w:val="1"/>
          <w:sz w:val="28"/>
        </w:rPr>
        <w:t xml:space="preserve"> </w:t>
      </w:r>
      <w:r>
        <w:rPr>
          <w:sz w:val="28"/>
        </w:rPr>
        <w:t>на</w:t>
      </w:r>
      <w:r>
        <w:rPr>
          <w:spacing w:val="1"/>
          <w:sz w:val="28"/>
        </w:rPr>
        <w:t xml:space="preserve"> </w:t>
      </w:r>
      <w:r>
        <w:rPr>
          <w:sz w:val="28"/>
        </w:rPr>
        <w:t>другой</w:t>
      </w:r>
      <w:r>
        <w:rPr>
          <w:spacing w:val="1"/>
          <w:sz w:val="28"/>
        </w:rPr>
        <w:t xml:space="preserve"> </w:t>
      </w:r>
      <w:r>
        <w:rPr>
          <w:sz w:val="28"/>
        </w:rPr>
        <w:t>(вправо,</w:t>
      </w:r>
      <w:r>
        <w:rPr>
          <w:spacing w:val="1"/>
          <w:sz w:val="28"/>
        </w:rPr>
        <w:t xml:space="preserve"> </w:t>
      </w:r>
      <w:r>
        <w:rPr>
          <w:sz w:val="28"/>
        </w:rPr>
        <w:t>влево).</w:t>
      </w:r>
    </w:p>
    <w:p w:rsidR="00E91F78" w:rsidRDefault="00C939BD" w:rsidP="00E41789">
      <w:pPr>
        <w:pStyle w:val="a5"/>
        <w:numPr>
          <w:ilvl w:val="1"/>
          <w:numId w:val="169"/>
        </w:numPr>
        <w:tabs>
          <w:tab w:val="left" w:pos="848"/>
        </w:tabs>
        <w:ind w:left="856" w:right="324" w:hanging="361"/>
        <w:rPr>
          <w:sz w:val="28"/>
        </w:rPr>
      </w:pPr>
      <w:r>
        <w:rPr>
          <w:w w:val="95"/>
          <w:sz w:val="28"/>
        </w:rPr>
        <w:t>Умеет энергично отталкиваться и правильно приземляться в прыжках на двух</w:t>
      </w:r>
      <w:r>
        <w:rPr>
          <w:spacing w:val="1"/>
          <w:w w:val="95"/>
          <w:sz w:val="28"/>
        </w:rPr>
        <w:t xml:space="preserve"> </w:t>
      </w:r>
      <w:r>
        <w:rPr>
          <w:sz w:val="28"/>
        </w:rPr>
        <w:t>ногах</w:t>
      </w:r>
      <w:r>
        <w:rPr>
          <w:spacing w:val="-13"/>
          <w:sz w:val="28"/>
        </w:rPr>
        <w:t xml:space="preserve"> </w:t>
      </w:r>
      <w:r>
        <w:rPr>
          <w:sz w:val="28"/>
        </w:rPr>
        <w:t>на</w:t>
      </w:r>
      <w:r>
        <w:rPr>
          <w:spacing w:val="-8"/>
          <w:sz w:val="28"/>
        </w:rPr>
        <w:t xml:space="preserve"> </w:t>
      </w:r>
      <w:r>
        <w:rPr>
          <w:sz w:val="28"/>
        </w:rPr>
        <w:t>месте</w:t>
      </w:r>
      <w:r>
        <w:rPr>
          <w:spacing w:val="-8"/>
          <w:sz w:val="28"/>
        </w:rPr>
        <w:t xml:space="preserve"> </w:t>
      </w:r>
      <w:r>
        <w:rPr>
          <w:sz w:val="28"/>
        </w:rPr>
        <w:t>и</w:t>
      </w:r>
      <w:r>
        <w:rPr>
          <w:spacing w:val="-9"/>
          <w:sz w:val="28"/>
        </w:rPr>
        <w:t xml:space="preserve"> </w:t>
      </w:r>
      <w:r>
        <w:rPr>
          <w:sz w:val="28"/>
        </w:rPr>
        <w:t>с</w:t>
      </w:r>
      <w:r>
        <w:rPr>
          <w:spacing w:val="-8"/>
          <w:sz w:val="28"/>
        </w:rPr>
        <w:t xml:space="preserve"> </w:t>
      </w:r>
      <w:r>
        <w:rPr>
          <w:sz w:val="28"/>
        </w:rPr>
        <w:t>продвижением</w:t>
      </w:r>
      <w:r>
        <w:rPr>
          <w:spacing w:val="-7"/>
          <w:sz w:val="28"/>
        </w:rPr>
        <w:t xml:space="preserve"> </w:t>
      </w:r>
      <w:r>
        <w:rPr>
          <w:sz w:val="28"/>
        </w:rPr>
        <w:t>вперед,</w:t>
      </w:r>
      <w:r>
        <w:rPr>
          <w:spacing w:val="-6"/>
          <w:sz w:val="28"/>
        </w:rPr>
        <w:t xml:space="preserve"> </w:t>
      </w:r>
      <w:r>
        <w:rPr>
          <w:sz w:val="28"/>
        </w:rPr>
        <w:t>ориентироваться</w:t>
      </w:r>
      <w:r>
        <w:rPr>
          <w:spacing w:val="-7"/>
          <w:sz w:val="28"/>
        </w:rPr>
        <w:t xml:space="preserve"> </w:t>
      </w:r>
      <w:r>
        <w:rPr>
          <w:sz w:val="28"/>
        </w:rPr>
        <w:t>в</w:t>
      </w:r>
      <w:r>
        <w:rPr>
          <w:spacing w:val="-10"/>
          <w:sz w:val="28"/>
        </w:rPr>
        <w:t xml:space="preserve"> </w:t>
      </w:r>
      <w:r>
        <w:rPr>
          <w:sz w:val="28"/>
        </w:rPr>
        <w:t>пространстве.</w:t>
      </w:r>
      <w:r>
        <w:rPr>
          <w:spacing w:val="-6"/>
          <w:sz w:val="28"/>
        </w:rPr>
        <w:t xml:space="preserve"> </w:t>
      </w:r>
      <w:r>
        <w:rPr>
          <w:sz w:val="28"/>
        </w:rPr>
        <w:t>В</w:t>
      </w:r>
      <w:r>
        <w:rPr>
          <w:spacing w:val="-68"/>
          <w:sz w:val="28"/>
        </w:rPr>
        <w:t xml:space="preserve"> </w:t>
      </w:r>
      <w:r>
        <w:rPr>
          <w:sz w:val="28"/>
        </w:rPr>
        <w:t>прыжках в длину и высоту с места умеет сочетать отталкивание со взмахом</w:t>
      </w:r>
      <w:r>
        <w:rPr>
          <w:spacing w:val="1"/>
          <w:sz w:val="28"/>
        </w:rPr>
        <w:t xml:space="preserve"> </w:t>
      </w:r>
      <w:r>
        <w:rPr>
          <w:sz w:val="28"/>
        </w:rPr>
        <w:t>рук, при приземлении сохранять равновесие. Умеет прыгать через короткую</w:t>
      </w:r>
      <w:r>
        <w:rPr>
          <w:spacing w:val="-67"/>
          <w:sz w:val="28"/>
        </w:rPr>
        <w:t xml:space="preserve"> </w:t>
      </w:r>
      <w:r>
        <w:rPr>
          <w:sz w:val="28"/>
        </w:rPr>
        <w:t>скакалку.</w:t>
      </w:r>
    </w:p>
    <w:p w:rsidR="00E91F78" w:rsidRDefault="00C939BD" w:rsidP="00E41789">
      <w:pPr>
        <w:pStyle w:val="a5"/>
        <w:numPr>
          <w:ilvl w:val="1"/>
          <w:numId w:val="169"/>
        </w:numPr>
        <w:tabs>
          <w:tab w:val="left" w:pos="848"/>
        </w:tabs>
        <w:ind w:left="856" w:right="326" w:hanging="361"/>
        <w:rPr>
          <w:sz w:val="28"/>
        </w:rPr>
      </w:pPr>
      <w:r>
        <w:rPr>
          <w:sz w:val="28"/>
        </w:rPr>
        <w:t>Умеет принимать правильное исходное положение при метании, отбивать</w:t>
      </w:r>
      <w:r>
        <w:rPr>
          <w:spacing w:val="1"/>
          <w:sz w:val="28"/>
        </w:rPr>
        <w:t xml:space="preserve"> </w:t>
      </w:r>
      <w:r>
        <w:rPr>
          <w:sz w:val="28"/>
        </w:rPr>
        <w:t>мяч о землю правой и левой рукой, бросать и ловить его кистями рук (не</w:t>
      </w:r>
      <w:r>
        <w:rPr>
          <w:spacing w:val="1"/>
          <w:sz w:val="28"/>
        </w:rPr>
        <w:t xml:space="preserve"> </w:t>
      </w:r>
      <w:r>
        <w:rPr>
          <w:sz w:val="28"/>
        </w:rPr>
        <w:t>прижимая к груди). Умеет кататься на двухколесном велосипеде по прямой,</w:t>
      </w:r>
      <w:r>
        <w:rPr>
          <w:spacing w:val="-67"/>
          <w:sz w:val="28"/>
        </w:rPr>
        <w:t xml:space="preserve"> </w:t>
      </w:r>
      <w:r>
        <w:rPr>
          <w:sz w:val="28"/>
        </w:rPr>
        <w:t>по кругу.</w:t>
      </w:r>
    </w:p>
    <w:p w:rsidR="00E91F78" w:rsidRDefault="00C939BD" w:rsidP="00E41789">
      <w:pPr>
        <w:pStyle w:val="a5"/>
        <w:numPr>
          <w:ilvl w:val="1"/>
          <w:numId w:val="169"/>
        </w:numPr>
        <w:tabs>
          <w:tab w:val="left" w:pos="848"/>
        </w:tabs>
        <w:ind w:left="856" w:right="327" w:hanging="361"/>
        <w:rPr>
          <w:sz w:val="28"/>
        </w:rPr>
      </w:pPr>
      <w:r>
        <w:rPr>
          <w:sz w:val="28"/>
        </w:rPr>
        <w:t>Умеет</w:t>
      </w:r>
      <w:r>
        <w:rPr>
          <w:spacing w:val="1"/>
          <w:sz w:val="28"/>
        </w:rPr>
        <w:t xml:space="preserve"> </w:t>
      </w:r>
      <w:r>
        <w:rPr>
          <w:sz w:val="28"/>
        </w:rPr>
        <w:t>ходить</w:t>
      </w:r>
      <w:r>
        <w:rPr>
          <w:spacing w:val="1"/>
          <w:sz w:val="28"/>
        </w:rPr>
        <w:t xml:space="preserve"> </w:t>
      </w:r>
      <w:r>
        <w:rPr>
          <w:sz w:val="28"/>
        </w:rPr>
        <w:t>на</w:t>
      </w:r>
      <w:r>
        <w:rPr>
          <w:spacing w:val="1"/>
          <w:sz w:val="28"/>
        </w:rPr>
        <w:t xml:space="preserve"> </w:t>
      </w:r>
      <w:r>
        <w:rPr>
          <w:sz w:val="28"/>
        </w:rPr>
        <w:t>лыжах</w:t>
      </w:r>
      <w:r>
        <w:rPr>
          <w:spacing w:val="1"/>
          <w:sz w:val="28"/>
        </w:rPr>
        <w:t xml:space="preserve"> </w:t>
      </w:r>
      <w:r>
        <w:rPr>
          <w:sz w:val="28"/>
        </w:rPr>
        <w:t>скользящим</w:t>
      </w:r>
      <w:r>
        <w:rPr>
          <w:spacing w:val="1"/>
          <w:sz w:val="28"/>
        </w:rPr>
        <w:t xml:space="preserve"> </w:t>
      </w:r>
      <w:r>
        <w:rPr>
          <w:sz w:val="28"/>
        </w:rPr>
        <w:t>шагом,</w:t>
      </w:r>
      <w:r>
        <w:rPr>
          <w:spacing w:val="1"/>
          <w:sz w:val="28"/>
        </w:rPr>
        <w:t xml:space="preserve"> </w:t>
      </w:r>
      <w:r>
        <w:rPr>
          <w:sz w:val="28"/>
        </w:rPr>
        <w:t>выполнять</w:t>
      </w:r>
      <w:r>
        <w:rPr>
          <w:spacing w:val="1"/>
          <w:sz w:val="28"/>
        </w:rPr>
        <w:t xml:space="preserve"> </w:t>
      </w:r>
      <w:r>
        <w:rPr>
          <w:sz w:val="28"/>
        </w:rPr>
        <w:t>повороты,</w:t>
      </w:r>
      <w:r>
        <w:rPr>
          <w:spacing w:val="1"/>
          <w:sz w:val="28"/>
        </w:rPr>
        <w:t xml:space="preserve"> </w:t>
      </w:r>
      <w:r>
        <w:rPr>
          <w:w w:val="95"/>
          <w:sz w:val="28"/>
        </w:rPr>
        <w:t>подниматься</w:t>
      </w:r>
      <w:r>
        <w:rPr>
          <w:spacing w:val="36"/>
          <w:w w:val="95"/>
          <w:sz w:val="28"/>
        </w:rPr>
        <w:t xml:space="preserve"> </w:t>
      </w:r>
      <w:r>
        <w:rPr>
          <w:w w:val="95"/>
          <w:sz w:val="28"/>
        </w:rPr>
        <w:t>на</w:t>
      </w:r>
      <w:r>
        <w:rPr>
          <w:spacing w:val="35"/>
          <w:w w:val="95"/>
          <w:sz w:val="28"/>
        </w:rPr>
        <w:t xml:space="preserve"> </w:t>
      </w:r>
      <w:r>
        <w:rPr>
          <w:w w:val="95"/>
          <w:sz w:val="28"/>
        </w:rPr>
        <w:t>гору.</w:t>
      </w:r>
      <w:r>
        <w:rPr>
          <w:spacing w:val="36"/>
          <w:w w:val="95"/>
          <w:sz w:val="28"/>
        </w:rPr>
        <w:t xml:space="preserve"> </w:t>
      </w:r>
      <w:r>
        <w:rPr>
          <w:w w:val="95"/>
          <w:sz w:val="28"/>
        </w:rPr>
        <w:t>Умеет</w:t>
      </w:r>
      <w:r>
        <w:rPr>
          <w:spacing w:val="38"/>
          <w:w w:val="95"/>
          <w:sz w:val="28"/>
        </w:rPr>
        <w:t xml:space="preserve"> </w:t>
      </w:r>
      <w:r>
        <w:rPr>
          <w:w w:val="95"/>
          <w:sz w:val="28"/>
        </w:rPr>
        <w:t>выполнять</w:t>
      </w:r>
      <w:r>
        <w:rPr>
          <w:spacing w:val="30"/>
          <w:w w:val="95"/>
          <w:sz w:val="28"/>
        </w:rPr>
        <w:t xml:space="preserve"> </w:t>
      </w:r>
      <w:r>
        <w:rPr>
          <w:w w:val="95"/>
          <w:sz w:val="28"/>
        </w:rPr>
        <w:t>построения,</w:t>
      </w:r>
      <w:r>
        <w:rPr>
          <w:spacing w:val="36"/>
          <w:w w:val="95"/>
          <w:sz w:val="28"/>
        </w:rPr>
        <w:t xml:space="preserve"> </w:t>
      </w:r>
      <w:r>
        <w:rPr>
          <w:w w:val="95"/>
          <w:sz w:val="28"/>
        </w:rPr>
        <w:t>соблюдать</w:t>
      </w:r>
      <w:r>
        <w:rPr>
          <w:spacing w:val="30"/>
          <w:w w:val="95"/>
          <w:sz w:val="28"/>
        </w:rPr>
        <w:t xml:space="preserve"> </w:t>
      </w:r>
      <w:r>
        <w:rPr>
          <w:w w:val="95"/>
          <w:sz w:val="28"/>
        </w:rPr>
        <w:t>дистанцию</w:t>
      </w:r>
      <w:r>
        <w:rPr>
          <w:spacing w:val="52"/>
          <w:w w:val="95"/>
          <w:sz w:val="28"/>
        </w:rPr>
        <w:t xml:space="preserve"> </w:t>
      </w:r>
      <w:r>
        <w:rPr>
          <w:w w:val="95"/>
          <w:sz w:val="28"/>
        </w:rPr>
        <w:t>во</w:t>
      </w:r>
    </w:p>
    <w:p w:rsidR="00E91F78" w:rsidRDefault="00E91F78">
      <w:pPr>
        <w:jc w:val="both"/>
        <w:rPr>
          <w:sz w:val="28"/>
        </w:rPr>
        <w:sectPr w:rsidR="00E91F78">
          <w:pgSz w:w="11910" w:h="16840"/>
          <w:pgMar w:top="1040" w:right="240" w:bottom="1200" w:left="1280" w:header="0" w:footer="942" w:gutter="0"/>
          <w:cols w:space="720"/>
        </w:sectPr>
      </w:pPr>
    </w:p>
    <w:p w:rsidR="00E91F78" w:rsidRDefault="00C939BD">
      <w:pPr>
        <w:pStyle w:val="a3"/>
        <w:spacing w:before="72"/>
        <w:ind w:left="856" w:right="327" w:firstLine="0"/>
      </w:pPr>
      <w:r>
        <w:lastRenderedPageBreak/>
        <w:t>время</w:t>
      </w:r>
      <w:r>
        <w:rPr>
          <w:spacing w:val="1"/>
        </w:rPr>
        <w:t xml:space="preserve"> </w:t>
      </w:r>
      <w:r>
        <w:t>передвижения.</w:t>
      </w:r>
      <w:r>
        <w:rPr>
          <w:spacing w:val="1"/>
        </w:rPr>
        <w:t xml:space="preserve"> </w:t>
      </w:r>
      <w:r>
        <w:t>Развиты</w:t>
      </w:r>
      <w:r>
        <w:rPr>
          <w:spacing w:val="1"/>
        </w:rPr>
        <w:t xml:space="preserve"> </w:t>
      </w:r>
      <w:r>
        <w:t>психофизические</w:t>
      </w:r>
      <w:r>
        <w:rPr>
          <w:spacing w:val="1"/>
        </w:rPr>
        <w:t xml:space="preserve"> </w:t>
      </w:r>
      <w:r>
        <w:t>качества:</w:t>
      </w:r>
      <w:r>
        <w:rPr>
          <w:spacing w:val="1"/>
        </w:rPr>
        <w:t xml:space="preserve"> </w:t>
      </w:r>
      <w:r>
        <w:t>быстрота,</w:t>
      </w:r>
      <w:r>
        <w:rPr>
          <w:spacing w:val="1"/>
        </w:rPr>
        <w:t xml:space="preserve"> </w:t>
      </w:r>
      <w:r>
        <w:t>выносливость,</w:t>
      </w:r>
      <w:r>
        <w:rPr>
          <w:spacing w:val="3"/>
        </w:rPr>
        <w:t xml:space="preserve"> </w:t>
      </w:r>
      <w:r>
        <w:t>гибкость,</w:t>
      </w:r>
      <w:r>
        <w:rPr>
          <w:spacing w:val="4"/>
        </w:rPr>
        <w:t xml:space="preserve"> </w:t>
      </w:r>
      <w:r>
        <w:t>ловкость</w:t>
      </w:r>
      <w:r>
        <w:rPr>
          <w:spacing w:val="-2"/>
        </w:rPr>
        <w:t xml:space="preserve"> </w:t>
      </w:r>
      <w:r>
        <w:t>и</w:t>
      </w:r>
      <w:r>
        <w:rPr>
          <w:spacing w:val="1"/>
        </w:rPr>
        <w:t xml:space="preserve"> </w:t>
      </w:r>
      <w:r>
        <w:t>др.</w:t>
      </w:r>
    </w:p>
    <w:p w:rsidR="00E91F78" w:rsidRDefault="00C939BD" w:rsidP="00E41789">
      <w:pPr>
        <w:pStyle w:val="a5"/>
        <w:numPr>
          <w:ilvl w:val="1"/>
          <w:numId w:val="169"/>
        </w:numPr>
        <w:tabs>
          <w:tab w:val="left" w:pos="848"/>
        </w:tabs>
        <w:spacing w:line="242" w:lineRule="auto"/>
        <w:ind w:left="856" w:right="336" w:hanging="361"/>
        <w:rPr>
          <w:sz w:val="28"/>
        </w:rPr>
      </w:pPr>
      <w:r>
        <w:rPr>
          <w:sz w:val="28"/>
        </w:rPr>
        <w:t>Умеет выполнять ведущую роль в подвижной игре, осознанно относиться к</w:t>
      </w:r>
      <w:r>
        <w:rPr>
          <w:spacing w:val="1"/>
          <w:sz w:val="28"/>
        </w:rPr>
        <w:t xml:space="preserve"> </w:t>
      </w:r>
      <w:r>
        <w:rPr>
          <w:sz w:val="28"/>
        </w:rPr>
        <w:t>выполнению</w:t>
      </w:r>
      <w:r>
        <w:rPr>
          <w:spacing w:val="-2"/>
          <w:sz w:val="28"/>
        </w:rPr>
        <w:t xml:space="preserve"> </w:t>
      </w:r>
      <w:r>
        <w:rPr>
          <w:sz w:val="28"/>
        </w:rPr>
        <w:t>правил</w:t>
      </w:r>
      <w:r>
        <w:rPr>
          <w:spacing w:val="1"/>
          <w:sz w:val="28"/>
        </w:rPr>
        <w:t xml:space="preserve"> </w:t>
      </w:r>
      <w:r>
        <w:rPr>
          <w:sz w:val="28"/>
        </w:rPr>
        <w:t>игры.</w:t>
      </w:r>
    </w:p>
    <w:p w:rsidR="00E91F78" w:rsidRDefault="00C939BD" w:rsidP="00E41789">
      <w:pPr>
        <w:pStyle w:val="a5"/>
        <w:numPr>
          <w:ilvl w:val="1"/>
          <w:numId w:val="169"/>
        </w:numPr>
        <w:tabs>
          <w:tab w:val="left" w:pos="848"/>
        </w:tabs>
        <w:spacing w:line="237" w:lineRule="auto"/>
        <w:ind w:left="856" w:right="331" w:hanging="361"/>
        <w:rPr>
          <w:sz w:val="28"/>
        </w:rPr>
      </w:pPr>
      <w:r>
        <w:rPr>
          <w:sz w:val="28"/>
        </w:rPr>
        <w:t>Во</w:t>
      </w:r>
      <w:r>
        <w:rPr>
          <w:spacing w:val="1"/>
          <w:sz w:val="28"/>
        </w:rPr>
        <w:t xml:space="preserve"> </w:t>
      </w:r>
      <w:r>
        <w:rPr>
          <w:sz w:val="28"/>
        </w:rPr>
        <w:t>всех</w:t>
      </w:r>
      <w:r>
        <w:rPr>
          <w:spacing w:val="1"/>
          <w:sz w:val="28"/>
        </w:rPr>
        <w:t xml:space="preserve"> </w:t>
      </w:r>
      <w:r>
        <w:rPr>
          <w:sz w:val="28"/>
        </w:rPr>
        <w:t>формах</w:t>
      </w:r>
      <w:r>
        <w:rPr>
          <w:spacing w:val="1"/>
          <w:sz w:val="28"/>
        </w:rPr>
        <w:t xml:space="preserve"> </w:t>
      </w:r>
      <w:r>
        <w:rPr>
          <w:sz w:val="28"/>
        </w:rPr>
        <w:t>организации</w:t>
      </w:r>
      <w:r>
        <w:rPr>
          <w:spacing w:val="1"/>
          <w:sz w:val="28"/>
        </w:rPr>
        <w:t xml:space="preserve"> </w:t>
      </w:r>
      <w:r>
        <w:rPr>
          <w:sz w:val="28"/>
        </w:rPr>
        <w:t>двигательной</w:t>
      </w:r>
      <w:r>
        <w:rPr>
          <w:spacing w:val="1"/>
          <w:sz w:val="28"/>
        </w:rPr>
        <w:t xml:space="preserve"> </w:t>
      </w:r>
      <w:r>
        <w:rPr>
          <w:sz w:val="28"/>
        </w:rPr>
        <w:t>деятельности</w:t>
      </w:r>
      <w:r>
        <w:rPr>
          <w:spacing w:val="1"/>
          <w:sz w:val="28"/>
        </w:rPr>
        <w:t xml:space="preserve"> </w:t>
      </w:r>
      <w:r>
        <w:rPr>
          <w:sz w:val="28"/>
        </w:rPr>
        <w:t>развита</w:t>
      </w:r>
      <w:r>
        <w:rPr>
          <w:spacing w:val="1"/>
          <w:sz w:val="28"/>
        </w:rPr>
        <w:t xml:space="preserve"> </w:t>
      </w:r>
      <w:r>
        <w:rPr>
          <w:sz w:val="28"/>
        </w:rPr>
        <w:t>организованность,</w:t>
      </w:r>
      <w:r>
        <w:rPr>
          <w:spacing w:val="1"/>
          <w:sz w:val="28"/>
        </w:rPr>
        <w:t xml:space="preserve"> </w:t>
      </w:r>
      <w:r>
        <w:rPr>
          <w:sz w:val="28"/>
        </w:rPr>
        <w:t>самостоятельность,</w:t>
      </w:r>
      <w:r>
        <w:rPr>
          <w:spacing w:val="1"/>
          <w:sz w:val="28"/>
        </w:rPr>
        <w:t xml:space="preserve"> </w:t>
      </w:r>
      <w:r>
        <w:rPr>
          <w:sz w:val="28"/>
        </w:rPr>
        <w:t>инициативность,</w:t>
      </w:r>
      <w:r>
        <w:rPr>
          <w:spacing w:val="1"/>
          <w:sz w:val="28"/>
        </w:rPr>
        <w:t xml:space="preserve"> </w:t>
      </w:r>
      <w:r>
        <w:rPr>
          <w:sz w:val="28"/>
        </w:rPr>
        <w:t>умение</w:t>
      </w:r>
      <w:r>
        <w:rPr>
          <w:spacing w:val="1"/>
          <w:sz w:val="28"/>
        </w:rPr>
        <w:t xml:space="preserve"> </w:t>
      </w:r>
      <w:r>
        <w:rPr>
          <w:sz w:val="28"/>
        </w:rPr>
        <w:t>поддерживать</w:t>
      </w:r>
      <w:r>
        <w:rPr>
          <w:spacing w:val="-3"/>
          <w:sz w:val="28"/>
        </w:rPr>
        <w:t xml:space="preserve"> </w:t>
      </w:r>
      <w:r>
        <w:rPr>
          <w:sz w:val="28"/>
        </w:rPr>
        <w:t>дружеские</w:t>
      </w:r>
      <w:r>
        <w:rPr>
          <w:spacing w:val="1"/>
          <w:sz w:val="28"/>
        </w:rPr>
        <w:t xml:space="preserve"> </w:t>
      </w:r>
      <w:r>
        <w:rPr>
          <w:sz w:val="28"/>
        </w:rPr>
        <w:t>взаимоотношения</w:t>
      </w:r>
      <w:r>
        <w:rPr>
          <w:spacing w:val="1"/>
          <w:sz w:val="28"/>
        </w:rPr>
        <w:t xml:space="preserve"> </w:t>
      </w:r>
      <w:r>
        <w:rPr>
          <w:sz w:val="28"/>
        </w:rPr>
        <w:t>со сверстниками.</w:t>
      </w:r>
    </w:p>
    <w:p w:rsidR="00E91F78" w:rsidRDefault="00C939BD" w:rsidP="00E41789">
      <w:pPr>
        <w:pStyle w:val="a5"/>
        <w:numPr>
          <w:ilvl w:val="1"/>
          <w:numId w:val="169"/>
        </w:numPr>
        <w:tabs>
          <w:tab w:val="left" w:pos="847"/>
          <w:tab w:val="left" w:pos="848"/>
        </w:tabs>
        <w:spacing w:before="203" w:line="342" w:lineRule="exact"/>
        <w:ind w:left="847" w:hanging="352"/>
        <w:jc w:val="left"/>
        <w:rPr>
          <w:sz w:val="28"/>
        </w:rPr>
      </w:pPr>
      <w:r>
        <w:rPr>
          <w:sz w:val="28"/>
        </w:rPr>
        <w:t>Развита</w:t>
      </w:r>
      <w:r>
        <w:rPr>
          <w:spacing w:val="-1"/>
          <w:sz w:val="28"/>
        </w:rPr>
        <w:t xml:space="preserve"> </w:t>
      </w:r>
      <w:r>
        <w:rPr>
          <w:sz w:val="28"/>
        </w:rPr>
        <w:t>активность</w:t>
      </w:r>
      <w:r>
        <w:rPr>
          <w:spacing w:val="-5"/>
          <w:sz w:val="28"/>
        </w:rPr>
        <w:t xml:space="preserve"> </w:t>
      </w:r>
      <w:r>
        <w:rPr>
          <w:sz w:val="28"/>
        </w:rPr>
        <w:t>в</w:t>
      </w:r>
      <w:r>
        <w:rPr>
          <w:spacing w:val="-5"/>
          <w:sz w:val="28"/>
        </w:rPr>
        <w:t xml:space="preserve"> </w:t>
      </w:r>
      <w:r>
        <w:rPr>
          <w:sz w:val="28"/>
        </w:rPr>
        <w:t>играх</w:t>
      </w:r>
      <w:r>
        <w:rPr>
          <w:spacing w:val="-7"/>
          <w:sz w:val="28"/>
        </w:rPr>
        <w:t xml:space="preserve"> </w:t>
      </w:r>
      <w:r>
        <w:rPr>
          <w:sz w:val="28"/>
        </w:rPr>
        <w:t>с</w:t>
      </w:r>
      <w:r>
        <w:rPr>
          <w:spacing w:val="-3"/>
          <w:sz w:val="28"/>
        </w:rPr>
        <w:t xml:space="preserve"> </w:t>
      </w:r>
      <w:r>
        <w:rPr>
          <w:sz w:val="28"/>
        </w:rPr>
        <w:t>мячами,</w:t>
      </w:r>
      <w:r>
        <w:rPr>
          <w:spacing w:val="-1"/>
          <w:sz w:val="28"/>
        </w:rPr>
        <w:t xml:space="preserve"> </w:t>
      </w:r>
      <w:r>
        <w:rPr>
          <w:sz w:val="28"/>
        </w:rPr>
        <w:t>скакалками,</w:t>
      </w:r>
      <w:r>
        <w:rPr>
          <w:spacing w:val="-2"/>
          <w:sz w:val="28"/>
        </w:rPr>
        <w:t xml:space="preserve"> </w:t>
      </w:r>
      <w:r>
        <w:rPr>
          <w:sz w:val="28"/>
        </w:rPr>
        <w:t>обручами</w:t>
      </w:r>
      <w:r>
        <w:rPr>
          <w:spacing w:val="-3"/>
          <w:sz w:val="28"/>
        </w:rPr>
        <w:t xml:space="preserve"> </w:t>
      </w:r>
      <w:r>
        <w:rPr>
          <w:sz w:val="28"/>
        </w:rPr>
        <w:t>и</w:t>
      </w:r>
      <w:r>
        <w:rPr>
          <w:spacing w:val="-4"/>
          <w:sz w:val="28"/>
        </w:rPr>
        <w:t xml:space="preserve"> </w:t>
      </w:r>
      <w:r>
        <w:rPr>
          <w:sz w:val="28"/>
        </w:rPr>
        <w:t>т. д.</w:t>
      </w:r>
    </w:p>
    <w:p w:rsidR="00E91F78" w:rsidRDefault="00C939BD" w:rsidP="00E41789">
      <w:pPr>
        <w:pStyle w:val="a5"/>
        <w:numPr>
          <w:ilvl w:val="1"/>
          <w:numId w:val="169"/>
        </w:numPr>
        <w:tabs>
          <w:tab w:val="left" w:pos="847"/>
          <w:tab w:val="left" w:pos="848"/>
        </w:tabs>
        <w:spacing w:line="341" w:lineRule="exact"/>
        <w:ind w:left="847" w:hanging="352"/>
        <w:jc w:val="left"/>
        <w:rPr>
          <w:sz w:val="28"/>
        </w:rPr>
      </w:pPr>
      <w:r>
        <w:rPr>
          <w:sz w:val="28"/>
        </w:rPr>
        <w:t>Развита</w:t>
      </w:r>
      <w:r>
        <w:rPr>
          <w:spacing w:val="-6"/>
          <w:sz w:val="28"/>
        </w:rPr>
        <w:t xml:space="preserve"> </w:t>
      </w:r>
      <w:r>
        <w:rPr>
          <w:sz w:val="28"/>
        </w:rPr>
        <w:t>быстрота,</w:t>
      </w:r>
      <w:r>
        <w:rPr>
          <w:spacing w:val="-4"/>
          <w:sz w:val="28"/>
        </w:rPr>
        <w:t xml:space="preserve"> </w:t>
      </w:r>
      <w:r>
        <w:rPr>
          <w:sz w:val="28"/>
        </w:rPr>
        <w:t>сила,</w:t>
      </w:r>
      <w:r>
        <w:rPr>
          <w:spacing w:val="-3"/>
          <w:sz w:val="28"/>
        </w:rPr>
        <w:t xml:space="preserve"> </w:t>
      </w:r>
      <w:r>
        <w:rPr>
          <w:sz w:val="28"/>
        </w:rPr>
        <w:t>ловкость,</w:t>
      </w:r>
      <w:r>
        <w:rPr>
          <w:spacing w:val="-4"/>
          <w:sz w:val="28"/>
        </w:rPr>
        <w:t xml:space="preserve"> </w:t>
      </w:r>
      <w:r>
        <w:rPr>
          <w:sz w:val="28"/>
        </w:rPr>
        <w:t>пространственная</w:t>
      </w:r>
      <w:r>
        <w:rPr>
          <w:spacing w:val="-5"/>
          <w:sz w:val="28"/>
        </w:rPr>
        <w:t xml:space="preserve"> </w:t>
      </w:r>
      <w:r>
        <w:rPr>
          <w:sz w:val="28"/>
        </w:rPr>
        <w:t>ориентировка.</w:t>
      </w:r>
    </w:p>
    <w:p w:rsidR="00E91F78" w:rsidRPr="00061457" w:rsidRDefault="00C939BD" w:rsidP="00061457">
      <w:pPr>
        <w:pStyle w:val="a5"/>
        <w:numPr>
          <w:ilvl w:val="1"/>
          <w:numId w:val="169"/>
        </w:numPr>
        <w:tabs>
          <w:tab w:val="left" w:pos="847"/>
          <w:tab w:val="left" w:pos="848"/>
        </w:tabs>
        <w:ind w:left="856" w:right="328" w:hanging="361"/>
        <w:jc w:val="left"/>
        <w:rPr>
          <w:sz w:val="28"/>
        </w:rPr>
      </w:pPr>
      <w:r>
        <w:rPr>
          <w:sz w:val="28"/>
        </w:rPr>
        <w:t>Воспитана</w:t>
      </w:r>
      <w:r>
        <w:rPr>
          <w:spacing w:val="59"/>
          <w:sz w:val="28"/>
        </w:rPr>
        <w:t xml:space="preserve"> </w:t>
      </w:r>
      <w:r>
        <w:rPr>
          <w:sz w:val="28"/>
        </w:rPr>
        <w:t>самостоятельность</w:t>
      </w:r>
      <w:r>
        <w:rPr>
          <w:spacing w:val="55"/>
          <w:sz w:val="28"/>
        </w:rPr>
        <w:t xml:space="preserve"> </w:t>
      </w:r>
      <w:r>
        <w:rPr>
          <w:sz w:val="28"/>
        </w:rPr>
        <w:t>и</w:t>
      </w:r>
      <w:r>
        <w:rPr>
          <w:spacing w:val="56"/>
          <w:sz w:val="28"/>
        </w:rPr>
        <w:t xml:space="preserve"> </w:t>
      </w:r>
      <w:r>
        <w:rPr>
          <w:sz w:val="28"/>
        </w:rPr>
        <w:t>инициативность</w:t>
      </w:r>
      <w:r>
        <w:rPr>
          <w:spacing w:val="54"/>
          <w:sz w:val="28"/>
        </w:rPr>
        <w:t xml:space="preserve"> </w:t>
      </w:r>
      <w:r>
        <w:rPr>
          <w:sz w:val="28"/>
        </w:rPr>
        <w:t>в</w:t>
      </w:r>
      <w:r>
        <w:rPr>
          <w:spacing w:val="55"/>
          <w:sz w:val="28"/>
        </w:rPr>
        <w:t xml:space="preserve"> </w:t>
      </w:r>
      <w:r>
        <w:rPr>
          <w:sz w:val="28"/>
        </w:rPr>
        <w:t>организации</w:t>
      </w:r>
      <w:r>
        <w:rPr>
          <w:spacing w:val="56"/>
          <w:sz w:val="28"/>
        </w:rPr>
        <w:t xml:space="preserve"> </w:t>
      </w:r>
      <w:r>
        <w:rPr>
          <w:sz w:val="28"/>
        </w:rPr>
        <w:t>знакомых</w:t>
      </w:r>
      <w:r>
        <w:rPr>
          <w:spacing w:val="-67"/>
          <w:sz w:val="28"/>
        </w:rPr>
        <w:t xml:space="preserve"> </w:t>
      </w:r>
      <w:r>
        <w:rPr>
          <w:sz w:val="28"/>
        </w:rPr>
        <w:t>игр.</w:t>
      </w:r>
      <w:r>
        <w:rPr>
          <w:spacing w:val="3"/>
          <w:sz w:val="28"/>
        </w:rPr>
        <w:t xml:space="preserve"> </w:t>
      </w:r>
      <w:r>
        <w:rPr>
          <w:sz w:val="28"/>
        </w:rPr>
        <w:t>Приучен</w:t>
      </w:r>
      <w:r>
        <w:rPr>
          <w:spacing w:val="2"/>
          <w:sz w:val="28"/>
        </w:rPr>
        <w:t xml:space="preserve"> </w:t>
      </w:r>
      <w:r>
        <w:rPr>
          <w:sz w:val="28"/>
        </w:rPr>
        <w:t>к</w:t>
      </w:r>
      <w:r>
        <w:rPr>
          <w:spacing w:val="1"/>
          <w:sz w:val="28"/>
        </w:rPr>
        <w:t xml:space="preserve"> </w:t>
      </w:r>
      <w:r>
        <w:rPr>
          <w:sz w:val="28"/>
        </w:rPr>
        <w:t>выполнению</w:t>
      </w:r>
      <w:r>
        <w:rPr>
          <w:spacing w:val="-2"/>
          <w:sz w:val="28"/>
        </w:rPr>
        <w:t xml:space="preserve"> </w:t>
      </w:r>
      <w:r>
        <w:rPr>
          <w:sz w:val="28"/>
        </w:rPr>
        <w:t>действий по</w:t>
      </w:r>
      <w:r>
        <w:rPr>
          <w:spacing w:val="1"/>
          <w:sz w:val="28"/>
        </w:rPr>
        <w:t xml:space="preserve"> </w:t>
      </w:r>
      <w:r>
        <w:rPr>
          <w:sz w:val="28"/>
        </w:rPr>
        <w:t>сигналу.</w:t>
      </w:r>
    </w:p>
    <w:p w:rsidR="00E91F78" w:rsidRDefault="00C939BD">
      <w:pPr>
        <w:pStyle w:val="1"/>
        <w:spacing w:before="181" w:line="244" w:lineRule="auto"/>
        <w:ind w:left="4040" w:right="4235"/>
        <w:jc w:val="center"/>
      </w:pPr>
      <w:r>
        <w:rPr>
          <w:spacing w:val="-1"/>
        </w:rPr>
        <w:t xml:space="preserve">Старшая </w:t>
      </w:r>
      <w:r>
        <w:t>группа</w:t>
      </w:r>
      <w:r>
        <w:rPr>
          <w:spacing w:val="-67"/>
        </w:rPr>
        <w:t xml:space="preserve"> </w:t>
      </w:r>
      <w:r>
        <w:t>(5-6 лет)</w:t>
      </w:r>
    </w:p>
    <w:p w:rsidR="00E91F78" w:rsidRDefault="00E91F78">
      <w:pPr>
        <w:pStyle w:val="a3"/>
        <w:spacing w:before="2"/>
        <w:ind w:left="0" w:firstLine="0"/>
        <w:jc w:val="left"/>
        <w:rPr>
          <w:b/>
          <w:sz w:val="27"/>
        </w:rPr>
      </w:pPr>
    </w:p>
    <w:p w:rsidR="00E91F78" w:rsidRDefault="00C939BD">
      <w:pPr>
        <w:spacing w:before="1" w:line="319" w:lineRule="exact"/>
        <w:ind w:left="136"/>
        <w:rPr>
          <w:b/>
          <w:sz w:val="28"/>
        </w:rPr>
      </w:pPr>
      <w:r>
        <w:rPr>
          <w:b/>
          <w:sz w:val="28"/>
        </w:rPr>
        <w:t>Вид</w:t>
      </w:r>
      <w:r>
        <w:rPr>
          <w:b/>
          <w:spacing w:val="-7"/>
          <w:sz w:val="28"/>
        </w:rPr>
        <w:t xml:space="preserve"> </w:t>
      </w:r>
      <w:r>
        <w:rPr>
          <w:b/>
          <w:sz w:val="28"/>
        </w:rPr>
        <w:t>деятельности:</w:t>
      </w:r>
      <w:r>
        <w:rPr>
          <w:b/>
          <w:spacing w:val="-6"/>
          <w:sz w:val="28"/>
        </w:rPr>
        <w:t xml:space="preserve"> </w:t>
      </w:r>
      <w:r>
        <w:rPr>
          <w:b/>
          <w:sz w:val="28"/>
        </w:rPr>
        <w:t>«Двигательная».</w:t>
      </w:r>
    </w:p>
    <w:p w:rsidR="00E91F78" w:rsidRDefault="00C939BD" w:rsidP="00E41789">
      <w:pPr>
        <w:pStyle w:val="a5"/>
        <w:numPr>
          <w:ilvl w:val="1"/>
          <w:numId w:val="169"/>
        </w:numPr>
        <w:tabs>
          <w:tab w:val="left" w:pos="847"/>
          <w:tab w:val="left" w:pos="848"/>
        </w:tabs>
        <w:spacing w:line="339" w:lineRule="exact"/>
        <w:ind w:left="847" w:hanging="352"/>
        <w:jc w:val="left"/>
        <w:rPr>
          <w:sz w:val="28"/>
        </w:rPr>
      </w:pPr>
      <w:r>
        <w:rPr>
          <w:sz w:val="28"/>
        </w:rPr>
        <w:t>Сформирована</w:t>
      </w:r>
      <w:r>
        <w:rPr>
          <w:spacing w:val="-7"/>
          <w:sz w:val="28"/>
        </w:rPr>
        <w:t xml:space="preserve"> </w:t>
      </w:r>
      <w:r>
        <w:rPr>
          <w:sz w:val="28"/>
        </w:rPr>
        <w:t>потребность</w:t>
      </w:r>
      <w:r>
        <w:rPr>
          <w:spacing w:val="-11"/>
          <w:sz w:val="28"/>
        </w:rPr>
        <w:t xml:space="preserve"> </w:t>
      </w:r>
      <w:r>
        <w:rPr>
          <w:sz w:val="28"/>
        </w:rPr>
        <w:t>в</w:t>
      </w:r>
      <w:r>
        <w:rPr>
          <w:spacing w:val="-10"/>
          <w:sz w:val="28"/>
        </w:rPr>
        <w:t xml:space="preserve"> </w:t>
      </w:r>
      <w:r>
        <w:rPr>
          <w:sz w:val="28"/>
        </w:rPr>
        <w:t>ежедневной</w:t>
      </w:r>
      <w:r>
        <w:rPr>
          <w:spacing w:val="-9"/>
          <w:sz w:val="28"/>
        </w:rPr>
        <w:t xml:space="preserve"> </w:t>
      </w:r>
      <w:r>
        <w:rPr>
          <w:sz w:val="28"/>
        </w:rPr>
        <w:t>двигательной</w:t>
      </w:r>
      <w:r>
        <w:rPr>
          <w:spacing w:val="-9"/>
          <w:sz w:val="28"/>
        </w:rPr>
        <w:t xml:space="preserve"> </w:t>
      </w:r>
      <w:r>
        <w:rPr>
          <w:sz w:val="28"/>
        </w:rPr>
        <w:t>деятельности.</w:t>
      </w:r>
    </w:p>
    <w:p w:rsidR="00E91F78" w:rsidRDefault="00C939BD" w:rsidP="00E41789">
      <w:pPr>
        <w:pStyle w:val="a5"/>
        <w:numPr>
          <w:ilvl w:val="1"/>
          <w:numId w:val="169"/>
        </w:numPr>
        <w:tabs>
          <w:tab w:val="left" w:pos="847"/>
          <w:tab w:val="left" w:pos="848"/>
        </w:tabs>
        <w:spacing w:line="341" w:lineRule="exact"/>
        <w:ind w:left="847" w:hanging="352"/>
        <w:jc w:val="left"/>
        <w:rPr>
          <w:sz w:val="28"/>
        </w:rPr>
      </w:pPr>
      <w:r>
        <w:rPr>
          <w:sz w:val="28"/>
        </w:rPr>
        <w:t>Умеет</w:t>
      </w:r>
      <w:r>
        <w:rPr>
          <w:spacing w:val="-4"/>
          <w:sz w:val="28"/>
        </w:rPr>
        <w:t xml:space="preserve"> </w:t>
      </w:r>
      <w:r>
        <w:rPr>
          <w:sz w:val="28"/>
        </w:rPr>
        <w:t>сохранять</w:t>
      </w:r>
      <w:r>
        <w:rPr>
          <w:spacing w:val="-5"/>
          <w:sz w:val="28"/>
        </w:rPr>
        <w:t xml:space="preserve"> </w:t>
      </w:r>
      <w:r>
        <w:rPr>
          <w:sz w:val="28"/>
        </w:rPr>
        <w:t>правильную</w:t>
      </w:r>
      <w:r>
        <w:rPr>
          <w:spacing w:val="-5"/>
          <w:sz w:val="28"/>
        </w:rPr>
        <w:t xml:space="preserve"> </w:t>
      </w:r>
      <w:r>
        <w:rPr>
          <w:sz w:val="28"/>
        </w:rPr>
        <w:t>осанку</w:t>
      </w:r>
      <w:r>
        <w:rPr>
          <w:spacing w:val="-7"/>
          <w:sz w:val="28"/>
        </w:rPr>
        <w:t xml:space="preserve"> </w:t>
      </w:r>
      <w:r>
        <w:rPr>
          <w:sz w:val="28"/>
        </w:rPr>
        <w:t>в</w:t>
      </w:r>
      <w:r>
        <w:rPr>
          <w:spacing w:val="-5"/>
          <w:sz w:val="28"/>
        </w:rPr>
        <w:t xml:space="preserve"> </w:t>
      </w:r>
      <w:r>
        <w:rPr>
          <w:sz w:val="28"/>
        </w:rPr>
        <w:t>различных</w:t>
      </w:r>
      <w:r>
        <w:rPr>
          <w:spacing w:val="-7"/>
          <w:sz w:val="28"/>
        </w:rPr>
        <w:t xml:space="preserve"> </w:t>
      </w:r>
      <w:r>
        <w:rPr>
          <w:sz w:val="28"/>
        </w:rPr>
        <w:t>видах</w:t>
      </w:r>
      <w:r>
        <w:rPr>
          <w:spacing w:val="-7"/>
          <w:sz w:val="28"/>
        </w:rPr>
        <w:t xml:space="preserve"> </w:t>
      </w:r>
      <w:r>
        <w:rPr>
          <w:sz w:val="28"/>
        </w:rPr>
        <w:t>деятельности.</w:t>
      </w:r>
    </w:p>
    <w:p w:rsidR="00E91F78" w:rsidRDefault="00C939BD" w:rsidP="00E41789">
      <w:pPr>
        <w:pStyle w:val="a5"/>
        <w:numPr>
          <w:ilvl w:val="1"/>
          <w:numId w:val="169"/>
        </w:numPr>
        <w:tabs>
          <w:tab w:val="left" w:pos="847"/>
          <w:tab w:val="left" w:pos="848"/>
        </w:tabs>
        <w:spacing w:line="242" w:lineRule="auto"/>
        <w:ind w:left="856" w:right="332" w:hanging="361"/>
        <w:jc w:val="left"/>
        <w:rPr>
          <w:sz w:val="28"/>
        </w:rPr>
      </w:pPr>
      <w:r>
        <w:rPr>
          <w:sz w:val="28"/>
        </w:rPr>
        <w:t>Освоена</w:t>
      </w:r>
      <w:r>
        <w:rPr>
          <w:spacing w:val="3"/>
          <w:sz w:val="28"/>
        </w:rPr>
        <w:t xml:space="preserve"> </w:t>
      </w:r>
      <w:r>
        <w:rPr>
          <w:sz w:val="28"/>
        </w:rPr>
        <w:t>техника</w:t>
      </w:r>
      <w:r>
        <w:rPr>
          <w:spacing w:val="3"/>
          <w:sz w:val="28"/>
        </w:rPr>
        <w:t xml:space="preserve"> </w:t>
      </w:r>
      <w:r>
        <w:rPr>
          <w:sz w:val="28"/>
        </w:rPr>
        <w:t>основных</w:t>
      </w:r>
      <w:r>
        <w:rPr>
          <w:spacing w:val="-2"/>
          <w:sz w:val="28"/>
        </w:rPr>
        <w:t xml:space="preserve"> </w:t>
      </w:r>
      <w:r>
        <w:rPr>
          <w:sz w:val="28"/>
        </w:rPr>
        <w:t>движений,</w:t>
      </w:r>
      <w:r>
        <w:rPr>
          <w:spacing w:val="5"/>
          <w:sz w:val="28"/>
        </w:rPr>
        <w:t xml:space="preserve"> </w:t>
      </w:r>
      <w:r>
        <w:rPr>
          <w:sz w:val="28"/>
        </w:rPr>
        <w:t>добивается</w:t>
      </w:r>
      <w:r>
        <w:rPr>
          <w:spacing w:val="12"/>
          <w:sz w:val="28"/>
        </w:rPr>
        <w:t xml:space="preserve"> </w:t>
      </w:r>
      <w:r>
        <w:rPr>
          <w:sz w:val="28"/>
        </w:rPr>
        <w:t>естественности,</w:t>
      </w:r>
      <w:r>
        <w:rPr>
          <w:spacing w:val="4"/>
          <w:sz w:val="28"/>
        </w:rPr>
        <w:t xml:space="preserve"> </w:t>
      </w:r>
      <w:r>
        <w:rPr>
          <w:sz w:val="28"/>
        </w:rPr>
        <w:t>легкости,</w:t>
      </w:r>
      <w:r>
        <w:rPr>
          <w:spacing w:val="-67"/>
          <w:sz w:val="28"/>
        </w:rPr>
        <w:t xml:space="preserve"> </w:t>
      </w:r>
      <w:r>
        <w:rPr>
          <w:sz w:val="28"/>
        </w:rPr>
        <w:t>точности,</w:t>
      </w:r>
      <w:r>
        <w:rPr>
          <w:spacing w:val="2"/>
          <w:sz w:val="28"/>
        </w:rPr>
        <w:t xml:space="preserve"> </w:t>
      </w:r>
      <w:r>
        <w:rPr>
          <w:sz w:val="28"/>
        </w:rPr>
        <w:t>выразительности</w:t>
      </w:r>
      <w:r>
        <w:rPr>
          <w:spacing w:val="1"/>
          <w:sz w:val="28"/>
        </w:rPr>
        <w:t xml:space="preserve"> </w:t>
      </w:r>
      <w:r>
        <w:rPr>
          <w:sz w:val="28"/>
        </w:rPr>
        <w:t>их</w:t>
      </w:r>
      <w:r>
        <w:rPr>
          <w:spacing w:val="-4"/>
          <w:sz w:val="28"/>
        </w:rPr>
        <w:t xml:space="preserve"> </w:t>
      </w:r>
      <w:r>
        <w:rPr>
          <w:sz w:val="28"/>
        </w:rPr>
        <w:t>выполнения.</w:t>
      </w:r>
    </w:p>
    <w:p w:rsidR="00E91F78" w:rsidRDefault="00C939BD" w:rsidP="00E41789">
      <w:pPr>
        <w:pStyle w:val="a5"/>
        <w:numPr>
          <w:ilvl w:val="1"/>
          <w:numId w:val="169"/>
        </w:numPr>
        <w:tabs>
          <w:tab w:val="left" w:pos="847"/>
          <w:tab w:val="left" w:pos="848"/>
        </w:tabs>
        <w:spacing w:line="334" w:lineRule="exact"/>
        <w:ind w:left="847" w:hanging="352"/>
        <w:jc w:val="left"/>
        <w:rPr>
          <w:sz w:val="28"/>
        </w:rPr>
      </w:pPr>
      <w:r>
        <w:rPr>
          <w:sz w:val="28"/>
        </w:rPr>
        <w:t>Умеет</w:t>
      </w:r>
      <w:r>
        <w:rPr>
          <w:spacing w:val="-4"/>
          <w:sz w:val="28"/>
        </w:rPr>
        <w:t xml:space="preserve"> </w:t>
      </w:r>
      <w:r>
        <w:rPr>
          <w:sz w:val="28"/>
        </w:rPr>
        <w:t>соблюдать</w:t>
      </w:r>
      <w:r>
        <w:rPr>
          <w:spacing w:val="-5"/>
          <w:sz w:val="28"/>
        </w:rPr>
        <w:t xml:space="preserve"> </w:t>
      </w:r>
      <w:r>
        <w:rPr>
          <w:sz w:val="28"/>
        </w:rPr>
        <w:t>заданный</w:t>
      </w:r>
      <w:r>
        <w:rPr>
          <w:spacing w:val="-3"/>
          <w:sz w:val="28"/>
        </w:rPr>
        <w:t xml:space="preserve"> </w:t>
      </w:r>
      <w:r>
        <w:rPr>
          <w:sz w:val="28"/>
        </w:rPr>
        <w:t>темп</w:t>
      </w:r>
      <w:r>
        <w:rPr>
          <w:spacing w:val="-4"/>
          <w:sz w:val="28"/>
        </w:rPr>
        <w:t xml:space="preserve"> </w:t>
      </w:r>
      <w:r>
        <w:rPr>
          <w:sz w:val="28"/>
        </w:rPr>
        <w:t>в ходьбе</w:t>
      </w:r>
      <w:r>
        <w:rPr>
          <w:spacing w:val="-2"/>
          <w:sz w:val="28"/>
        </w:rPr>
        <w:t xml:space="preserve"> </w:t>
      </w:r>
      <w:r>
        <w:rPr>
          <w:sz w:val="28"/>
        </w:rPr>
        <w:t>и</w:t>
      </w:r>
      <w:r>
        <w:rPr>
          <w:spacing w:val="-4"/>
          <w:sz w:val="28"/>
        </w:rPr>
        <w:t xml:space="preserve"> </w:t>
      </w:r>
      <w:r>
        <w:rPr>
          <w:sz w:val="28"/>
        </w:rPr>
        <w:t>беге.</w:t>
      </w:r>
    </w:p>
    <w:p w:rsidR="00E91F78" w:rsidRDefault="00C939BD" w:rsidP="00E41789">
      <w:pPr>
        <w:pStyle w:val="a5"/>
        <w:numPr>
          <w:ilvl w:val="1"/>
          <w:numId w:val="169"/>
        </w:numPr>
        <w:tabs>
          <w:tab w:val="left" w:pos="847"/>
          <w:tab w:val="left" w:pos="848"/>
        </w:tabs>
        <w:spacing w:before="203"/>
        <w:ind w:left="856" w:right="334" w:hanging="361"/>
        <w:jc w:val="left"/>
        <w:rPr>
          <w:sz w:val="28"/>
        </w:rPr>
      </w:pPr>
      <w:r>
        <w:rPr>
          <w:sz w:val="28"/>
        </w:rPr>
        <w:t>Умеет</w:t>
      </w:r>
      <w:r>
        <w:rPr>
          <w:spacing w:val="37"/>
          <w:sz w:val="28"/>
        </w:rPr>
        <w:t xml:space="preserve"> </w:t>
      </w:r>
      <w:r>
        <w:rPr>
          <w:sz w:val="28"/>
        </w:rPr>
        <w:t>сочетать</w:t>
      </w:r>
      <w:r>
        <w:rPr>
          <w:spacing w:val="35"/>
          <w:sz w:val="28"/>
        </w:rPr>
        <w:t xml:space="preserve"> </w:t>
      </w:r>
      <w:r>
        <w:rPr>
          <w:sz w:val="28"/>
        </w:rPr>
        <w:t>разбег</w:t>
      </w:r>
      <w:r>
        <w:rPr>
          <w:spacing w:val="38"/>
          <w:sz w:val="28"/>
        </w:rPr>
        <w:t xml:space="preserve"> </w:t>
      </w:r>
      <w:r>
        <w:rPr>
          <w:sz w:val="28"/>
        </w:rPr>
        <w:t>с</w:t>
      </w:r>
      <w:r>
        <w:rPr>
          <w:spacing w:val="38"/>
          <w:sz w:val="28"/>
        </w:rPr>
        <w:t xml:space="preserve"> </w:t>
      </w:r>
      <w:r>
        <w:rPr>
          <w:sz w:val="28"/>
        </w:rPr>
        <w:t>отталкиванием</w:t>
      </w:r>
      <w:r>
        <w:rPr>
          <w:spacing w:val="43"/>
          <w:sz w:val="28"/>
        </w:rPr>
        <w:t xml:space="preserve"> </w:t>
      </w:r>
      <w:r>
        <w:rPr>
          <w:sz w:val="28"/>
        </w:rPr>
        <w:t>в</w:t>
      </w:r>
      <w:r>
        <w:rPr>
          <w:spacing w:val="36"/>
          <w:sz w:val="28"/>
        </w:rPr>
        <w:t xml:space="preserve"> </w:t>
      </w:r>
      <w:r>
        <w:rPr>
          <w:sz w:val="28"/>
        </w:rPr>
        <w:t>прыжках</w:t>
      </w:r>
      <w:r>
        <w:rPr>
          <w:spacing w:val="33"/>
          <w:sz w:val="28"/>
        </w:rPr>
        <w:t xml:space="preserve"> </w:t>
      </w:r>
      <w:r>
        <w:rPr>
          <w:sz w:val="28"/>
        </w:rPr>
        <w:t>на</w:t>
      </w:r>
      <w:r>
        <w:rPr>
          <w:spacing w:val="38"/>
          <w:sz w:val="28"/>
        </w:rPr>
        <w:t xml:space="preserve"> </w:t>
      </w:r>
      <w:r>
        <w:rPr>
          <w:sz w:val="28"/>
        </w:rPr>
        <w:t>мягкое</w:t>
      </w:r>
      <w:r>
        <w:rPr>
          <w:spacing w:val="39"/>
          <w:sz w:val="28"/>
        </w:rPr>
        <w:t xml:space="preserve"> </w:t>
      </w:r>
      <w:r>
        <w:rPr>
          <w:sz w:val="28"/>
        </w:rPr>
        <w:t>покрытие,</w:t>
      </w:r>
      <w:r>
        <w:rPr>
          <w:spacing w:val="39"/>
          <w:sz w:val="28"/>
        </w:rPr>
        <w:t xml:space="preserve"> </w:t>
      </w:r>
      <w:r>
        <w:rPr>
          <w:sz w:val="28"/>
        </w:rPr>
        <w:t>в</w:t>
      </w:r>
      <w:r>
        <w:rPr>
          <w:spacing w:val="-67"/>
          <w:sz w:val="28"/>
        </w:rPr>
        <w:t xml:space="preserve"> </w:t>
      </w:r>
      <w:r>
        <w:rPr>
          <w:sz w:val="28"/>
        </w:rPr>
        <w:t>длину</w:t>
      </w:r>
      <w:r>
        <w:rPr>
          <w:spacing w:val="-4"/>
          <w:sz w:val="28"/>
        </w:rPr>
        <w:t xml:space="preserve"> </w:t>
      </w:r>
      <w:r>
        <w:rPr>
          <w:sz w:val="28"/>
        </w:rPr>
        <w:t>и</w:t>
      </w:r>
      <w:r>
        <w:rPr>
          <w:spacing w:val="1"/>
          <w:sz w:val="28"/>
        </w:rPr>
        <w:t xml:space="preserve"> </w:t>
      </w:r>
      <w:r>
        <w:rPr>
          <w:sz w:val="28"/>
        </w:rPr>
        <w:t>высоту</w:t>
      </w:r>
      <w:r>
        <w:rPr>
          <w:spacing w:val="-3"/>
          <w:sz w:val="28"/>
        </w:rPr>
        <w:t xml:space="preserve"> </w:t>
      </w:r>
      <w:r>
        <w:rPr>
          <w:sz w:val="28"/>
        </w:rPr>
        <w:t>с</w:t>
      </w:r>
      <w:r>
        <w:rPr>
          <w:spacing w:val="2"/>
          <w:sz w:val="28"/>
        </w:rPr>
        <w:t xml:space="preserve"> </w:t>
      </w:r>
      <w:r>
        <w:rPr>
          <w:sz w:val="28"/>
        </w:rPr>
        <w:t>разбега.</w:t>
      </w:r>
    </w:p>
    <w:p w:rsidR="00E91F78" w:rsidRDefault="00C939BD" w:rsidP="00E41789">
      <w:pPr>
        <w:pStyle w:val="a5"/>
        <w:numPr>
          <w:ilvl w:val="1"/>
          <w:numId w:val="169"/>
        </w:numPr>
        <w:tabs>
          <w:tab w:val="left" w:pos="847"/>
          <w:tab w:val="left" w:pos="848"/>
        </w:tabs>
        <w:spacing w:line="340" w:lineRule="exact"/>
        <w:ind w:left="847" w:hanging="352"/>
        <w:jc w:val="left"/>
        <w:rPr>
          <w:sz w:val="28"/>
        </w:rPr>
      </w:pPr>
      <w:r>
        <w:rPr>
          <w:sz w:val="28"/>
        </w:rPr>
        <w:t>Добивается</w:t>
      </w:r>
      <w:r>
        <w:rPr>
          <w:spacing w:val="-2"/>
          <w:sz w:val="28"/>
        </w:rPr>
        <w:t xml:space="preserve"> </w:t>
      </w:r>
      <w:r>
        <w:rPr>
          <w:sz w:val="28"/>
        </w:rPr>
        <w:t>активного</w:t>
      </w:r>
      <w:r>
        <w:rPr>
          <w:spacing w:val="-5"/>
          <w:sz w:val="28"/>
        </w:rPr>
        <w:t xml:space="preserve"> </w:t>
      </w:r>
      <w:r>
        <w:rPr>
          <w:sz w:val="28"/>
        </w:rPr>
        <w:t>движения</w:t>
      </w:r>
      <w:r>
        <w:rPr>
          <w:spacing w:val="-4"/>
          <w:sz w:val="28"/>
        </w:rPr>
        <w:t xml:space="preserve"> </w:t>
      </w:r>
      <w:r>
        <w:rPr>
          <w:sz w:val="28"/>
        </w:rPr>
        <w:t>кисти</w:t>
      </w:r>
      <w:r>
        <w:rPr>
          <w:spacing w:val="-5"/>
          <w:sz w:val="28"/>
        </w:rPr>
        <w:t xml:space="preserve"> </w:t>
      </w:r>
      <w:r>
        <w:rPr>
          <w:sz w:val="28"/>
        </w:rPr>
        <w:t>руки</w:t>
      </w:r>
      <w:r>
        <w:rPr>
          <w:spacing w:val="-5"/>
          <w:sz w:val="28"/>
        </w:rPr>
        <w:t xml:space="preserve"> </w:t>
      </w:r>
      <w:r>
        <w:rPr>
          <w:sz w:val="28"/>
        </w:rPr>
        <w:t>при</w:t>
      </w:r>
      <w:r>
        <w:rPr>
          <w:spacing w:val="-5"/>
          <w:sz w:val="28"/>
        </w:rPr>
        <w:t xml:space="preserve"> </w:t>
      </w:r>
      <w:r>
        <w:rPr>
          <w:sz w:val="28"/>
        </w:rPr>
        <w:t>броске.</w:t>
      </w:r>
    </w:p>
    <w:p w:rsidR="00E91F78" w:rsidRDefault="00C939BD" w:rsidP="00E41789">
      <w:pPr>
        <w:pStyle w:val="a5"/>
        <w:numPr>
          <w:ilvl w:val="1"/>
          <w:numId w:val="169"/>
        </w:numPr>
        <w:tabs>
          <w:tab w:val="left" w:pos="847"/>
          <w:tab w:val="left" w:pos="848"/>
        </w:tabs>
        <w:spacing w:line="341" w:lineRule="exact"/>
        <w:ind w:left="847" w:hanging="352"/>
        <w:jc w:val="left"/>
        <w:rPr>
          <w:sz w:val="28"/>
        </w:rPr>
      </w:pPr>
      <w:r>
        <w:rPr>
          <w:sz w:val="28"/>
        </w:rPr>
        <w:t>Умеет</w:t>
      </w:r>
      <w:r>
        <w:rPr>
          <w:spacing w:val="-5"/>
          <w:sz w:val="28"/>
        </w:rPr>
        <w:t xml:space="preserve"> </w:t>
      </w:r>
      <w:r>
        <w:rPr>
          <w:sz w:val="28"/>
        </w:rPr>
        <w:t>перелезать</w:t>
      </w:r>
      <w:r>
        <w:rPr>
          <w:spacing w:val="-7"/>
          <w:sz w:val="28"/>
        </w:rPr>
        <w:t xml:space="preserve"> </w:t>
      </w:r>
      <w:r>
        <w:rPr>
          <w:sz w:val="28"/>
        </w:rPr>
        <w:t>с</w:t>
      </w:r>
      <w:r>
        <w:rPr>
          <w:spacing w:val="-4"/>
          <w:sz w:val="28"/>
        </w:rPr>
        <w:t xml:space="preserve"> </w:t>
      </w:r>
      <w:r>
        <w:rPr>
          <w:sz w:val="28"/>
        </w:rPr>
        <w:t>пролета</w:t>
      </w:r>
      <w:r>
        <w:rPr>
          <w:spacing w:val="-4"/>
          <w:sz w:val="28"/>
        </w:rPr>
        <w:t xml:space="preserve"> </w:t>
      </w:r>
      <w:r>
        <w:rPr>
          <w:sz w:val="28"/>
        </w:rPr>
        <w:t>на</w:t>
      </w:r>
      <w:r>
        <w:rPr>
          <w:spacing w:val="-3"/>
          <w:sz w:val="28"/>
        </w:rPr>
        <w:t xml:space="preserve"> </w:t>
      </w:r>
      <w:r>
        <w:rPr>
          <w:sz w:val="28"/>
        </w:rPr>
        <w:t>пролет</w:t>
      </w:r>
      <w:r>
        <w:rPr>
          <w:spacing w:val="-6"/>
          <w:sz w:val="28"/>
        </w:rPr>
        <w:t xml:space="preserve"> </w:t>
      </w:r>
      <w:r>
        <w:rPr>
          <w:sz w:val="28"/>
        </w:rPr>
        <w:t>гимнастической</w:t>
      </w:r>
      <w:r>
        <w:rPr>
          <w:spacing w:val="-5"/>
          <w:sz w:val="28"/>
        </w:rPr>
        <w:t xml:space="preserve"> </w:t>
      </w:r>
      <w:r>
        <w:rPr>
          <w:sz w:val="28"/>
        </w:rPr>
        <w:t>стенки</w:t>
      </w:r>
      <w:r>
        <w:rPr>
          <w:spacing w:val="-5"/>
          <w:sz w:val="28"/>
        </w:rPr>
        <w:t xml:space="preserve"> </w:t>
      </w:r>
      <w:r>
        <w:rPr>
          <w:sz w:val="28"/>
        </w:rPr>
        <w:t>по</w:t>
      </w:r>
      <w:r>
        <w:rPr>
          <w:spacing w:val="-5"/>
          <w:sz w:val="28"/>
        </w:rPr>
        <w:t xml:space="preserve"> </w:t>
      </w:r>
      <w:r>
        <w:rPr>
          <w:sz w:val="28"/>
        </w:rPr>
        <w:t>диагонали.</w:t>
      </w:r>
    </w:p>
    <w:p w:rsidR="00E91F78" w:rsidRDefault="00C939BD" w:rsidP="00E41789">
      <w:pPr>
        <w:pStyle w:val="a5"/>
        <w:numPr>
          <w:ilvl w:val="1"/>
          <w:numId w:val="169"/>
        </w:numPr>
        <w:tabs>
          <w:tab w:val="left" w:pos="848"/>
        </w:tabs>
        <w:ind w:left="856" w:right="336" w:hanging="361"/>
        <w:rPr>
          <w:sz w:val="28"/>
        </w:rPr>
      </w:pPr>
      <w:r>
        <w:rPr>
          <w:sz w:val="28"/>
        </w:rPr>
        <w:t>Умеет быстро перестраиваться на месте и во время движения, равняться в</w:t>
      </w:r>
      <w:r>
        <w:rPr>
          <w:spacing w:val="1"/>
          <w:sz w:val="28"/>
        </w:rPr>
        <w:t xml:space="preserve"> </w:t>
      </w:r>
      <w:r>
        <w:rPr>
          <w:sz w:val="28"/>
        </w:rPr>
        <w:t>колонне,</w:t>
      </w:r>
      <w:r>
        <w:rPr>
          <w:spacing w:val="1"/>
          <w:sz w:val="28"/>
        </w:rPr>
        <w:t xml:space="preserve"> </w:t>
      </w:r>
      <w:r>
        <w:rPr>
          <w:sz w:val="28"/>
        </w:rPr>
        <w:t>шеренге,</w:t>
      </w:r>
      <w:r>
        <w:rPr>
          <w:spacing w:val="1"/>
          <w:sz w:val="28"/>
        </w:rPr>
        <w:t xml:space="preserve"> </w:t>
      </w:r>
      <w:r>
        <w:rPr>
          <w:sz w:val="28"/>
        </w:rPr>
        <w:t>кругу;</w:t>
      </w:r>
      <w:r>
        <w:rPr>
          <w:spacing w:val="1"/>
          <w:sz w:val="28"/>
        </w:rPr>
        <w:t xml:space="preserve"> </w:t>
      </w:r>
      <w:r>
        <w:rPr>
          <w:sz w:val="28"/>
        </w:rPr>
        <w:t>выполнять упражнения</w:t>
      </w:r>
      <w:r>
        <w:rPr>
          <w:spacing w:val="1"/>
          <w:sz w:val="28"/>
        </w:rPr>
        <w:t xml:space="preserve"> </w:t>
      </w:r>
      <w:r>
        <w:rPr>
          <w:sz w:val="28"/>
        </w:rPr>
        <w:t>ритмично,</w:t>
      </w:r>
      <w:r>
        <w:rPr>
          <w:spacing w:val="1"/>
          <w:sz w:val="28"/>
        </w:rPr>
        <w:t xml:space="preserve"> </w:t>
      </w:r>
      <w:r>
        <w:rPr>
          <w:sz w:val="28"/>
        </w:rPr>
        <w:t>в указанном</w:t>
      </w:r>
      <w:r>
        <w:rPr>
          <w:spacing w:val="1"/>
          <w:sz w:val="28"/>
        </w:rPr>
        <w:t xml:space="preserve"> </w:t>
      </w:r>
      <w:r>
        <w:rPr>
          <w:sz w:val="28"/>
        </w:rPr>
        <w:t>воспитателем</w:t>
      </w:r>
      <w:r>
        <w:rPr>
          <w:spacing w:val="2"/>
          <w:sz w:val="28"/>
        </w:rPr>
        <w:t xml:space="preserve"> </w:t>
      </w:r>
      <w:r>
        <w:rPr>
          <w:sz w:val="28"/>
        </w:rPr>
        <w:t>темпе.</w:t>
      </w:r>
    </w:p>
    <w:p w:rsidR="00E91F78" w:rsidRDefault="00C939BD" w:rsidP="00E41789">
      <w:pPr>
        <w:pStyle w:val="a5"/>
        <w:numPr>
          <w:ilvl w:val="1"/>
          <w:numId w:val="169"/>
        </w:numPr>
        <w:tabs>
          <w:tab w:val="left" w:pos="848"/>
        </w:tabs>
        <w:ind w:left="856" w:right="331" w:hanging="361"/>
        <w:rPr>
          <w:sz w:val="28"/>
        </w:rPr>
      </w:pPr>
      <w:r>
        <w:rPr>
          <w:w w:val="95"/>
          <w:sz w:val="28"/>
        </w:rPr>
        <w:t>Развиты психофизические</w:t>
      </w:r>
      <w:r>
        <w:rPr>
          <w:spacing w:val="1"/>
          <w:w w:val="95"/>
          <w:sz w:val="28"/>
        </w:rPr>
        <w:t xml:space="preserve"> </w:t>
      </w:r>
      <w:r>
        <w:rPr>
          <w:w w:val="95"/>
          <w:sz w:val="28"/>
        </w:rPr>
        <w:t>качества: сила, быстрота, выносливость, ловкость,</w:t>
      </w:r>
      <w:r>
        <w:rPr>
          <w:spacing w:val="1"/>
          <w:w w:val="95"/>
          <w:sz w:val="28"/>
        </w:rPr>
        <w:t xml:space="preserve"> </w:t>
      </w:r>
      <w:r>
        <w:rPr>
          <w:sz w:val="28"/>
        </w:rPr>
        <w:t>гибкость.</w:t>
      </w:r>
    </w:p>
    <w:p w:rsidR="00E91F78" w:rsidRDefault="00C939BD" w:rsidP="00E41789">
      <w:pPr>
        <w:pStyle w:val="a5"/>
        <w:numPr>
          <w:ilvl w:val="1"/>
          <w:numId w:val="169"/>
        </w:numPr>
        <w:tabs>
          <w:tab w:val="left" w:pos="848"/>
        </w:tabs>
        <w:ind w:left="856" w:right="340" w:hanging="361"/>
        <w:rPr>
          <w:sz w:val="28"/>
        </w:rPr>
      </w:pPr>
      <w:r>
        <w:rPr>
          <w:sz w:val="28"/>
        </w:rPr>
        <w:t>Умеет</w:t>
      </w:r>
      <w:r>
        <w:rPr>
          <w:spacing w:val="1"/>
          <w:sz w:val="28"/>
        </w:rPr>
        <w:t xml:space="preserve"> </w:t>
      </w:r>
      <w:r>
        <w:rPr>
          <w:sz w:val="28"/>
        </w:rPr>
        <w:t>сохранять</w:t>
      </w:r>
      <w:r>
        <w:rPr>
          <w:spacing w:val="1"/>
          <w:sz w:val="28"/>
        </w:rPr>
        <w:t xml:space="preserve"> </w:t>
      </w:r>
      <w:r>
        <w:rPr>
          <w:sz w:val="28"/>
        </w:rPr>
        <w:t>статическое</w:t>
      </w:r>
      <w:r>
        <w:rPr>
          <w:spacing w:val="1"/>
          <w:sz w:val="28"/>
        </w:rPr>
        <w:t xml:space="preserve"> </w:t>
      </w:r>
      <w:r>
        <w:rPr>
          <w:sz w:val="28"/>
        </w:rPr>
        <w:t>и</w:t>
      </w:r>
      <w:r>
        <w:rPr>
          <w:spacing w:val="1"/>
          <w:sz w:val="28"/>
        </w:rPr>
        <w:t xml:space="preserve"> </w:t>
      </w:r>
      <w:r>
        <w:rPr>
          <w:sz w:val="28"/>
        </w:rPr>
        <w:t>динамическое</w:t>
      </w:r>
      <w:r>
        <w:rPr>
          <w:spacing w:val="1"/>
          <w:sz w:val="28"/>
        </w:rPr>
        <w:t xml:space="preserve"> </w:t>
      </w:r>
      <w:r>
        <w:rPr>
          <w:sz w:val="28"/>
        </w:rPr>
        <w:t>равновесие,</w:t>
      </w:r>
      <w:r>
        <w:rPr>
          <w:spacing w:val="1"/>
          <w:sz w:val="28"/>
        </w:rPr>
        <w:t xml:space="preserve"> </w:t>
      </w:r>
      <w:r>
        <w:rPr>
          <w:sz w:val="28"/>
        </w:rPr>
        <w:t>развита</w:t>
      </w:r>
      <w:r>
        <w:rPr>
          <w:spacing w:val="1"/>
          <w:sz w:val="28"/>
        </w:rPr>
        <w:t xml:space="preserve"> </w:t>
      </w:r>
      <w:r>
        <w:rPr>
          <w:sz w:val="28"/>
        </w:rPr>
        <w:t>координация движений и ориентировка</w:t>
      </w:r>
      <w:r>
        <w:rPr>
          <w:spacing w:val="7"/>
          <w:sz w:val="28"/>
        </w:rPr>
        <w:t xml:space="preserve"> </w:t>
      </w:r>
      <w:r>
        <w:rPr>
          <w:sz w:val="28"/>
        </w:rPr>
        <w:t>в</w:t>
      </w:r>
      <w:r>
        <w:rPr>
          <w:spacing w:val="-1"/>
          <w:sz w:val="28"/>
        </w:rPr>
        <w:t xml:space="preserve"> </w:t>
      </w:r>
      <w:r>
        <w:rPr>
          <w:sz w:val="28"/>
        </w:rPr>
        <w:t>пространстве.</w:t>
      </w:r>
    </w:p>
    <w:p w:rsidR="00E91F78" w:rsidRDefault="00C939BD" w:rsidP="00E41789">
      <w:pPr>
        <w:pStyle w:val="a5"/>
        <w:numPr>
          <w:ilvl w:val="1"/>
          <w:numId w:val="169"/>
        </w:numPr>
        <w:tabs>
          <w:tab w:val="left" w:pos="848"/>
        </w:tabs>
        <w:spacing w:before="1" w:line="342" w:lineRule="exact"/>
        <w:ind w:left="847" w:hanging="352"/>
        <w:rPr>
          <w:sz w:val="28"/>
        </w:rPr>
      </w:pPr>
      <w:r>
        <w:rPr>
          <w:sz w:val="28"/>
        </w:rPr>
        <w:t>Умеет</w:t>
      </w:r>
      <w:r>
        <w:rPr>
          <w:spacing w:val="-6"/>
          <w:sz w:val="28"/>
        </w:rPr>
        <w:t xml:space="preserve"> </w:t>
      </w:r>
      <w:r>
        <w:rPr>
          <w:sz w:val="28"/>
        </w:rPr>
        <w:t>выполнять</w:t>
      </w:r>
      <w:r>
        <w:rPr>
          <w:spacing w:val="-6"/>
          <w:sz w:val="28"/>
        </w:rPr>
        <w:t xml:space="preserve"> </w:t>
      </w:r>
      <w:r>
        <w:rPr>
          <w:sz w:val="28"/>
        </w:rPr>
        <w:t>спортивные</w:t>
      </w:r>
      <w:r>
        <w:rPr>
          <w:spacing w:val="5"/>
          <w:sz w:val="28"/>
        </w:rPr>
        <w:t xml:space="preserve"> </w:t>
      </w:r>
      <w:r>
        <w:rPr>
          <w:sz w:val="28"/>
        </w:rPr>
        <w:t>упражнения.</w:t>
      </w:r>
    </w:p>
    <w:p w:rsidR="00E91F78" w:rsidRDefault="00C939BD" w:rsidP="00E41789">
      <w:pPr>
        <w:pStyle w:val="a5"/>
        <w:numPr>
          <w:ilvl w:val="1"/>
          <w:numId w:val="169"/>
        </w:numPr>
        <w:tabs>
          <w:tab w:val="left" w:pos="848"/>
        </w:tabs>
        <w:ind w:left="856" w:right="339" w:hanging="361"/>
        <w:rPr>
          <w:sz w:val="28"/>
        </w:rPr>
      </w:pPr>
      <w:r>
        <w:rPr>
          <w:sz w:val="28"/>
        </w:rPr>
        <w:t>Умеет самостоятельно следить за состоянием физкультурного инвентаря,</w:t>
      </w:r>
      <w:r>
        <w:rPr>
          <w:spacing w:val="1"/>
          <w:sz w:val="28"/>
        </w:rPr>
        <w:t xml:space="preserve"> </w:t>
      </w:r>
      <w:r>
        <w:rPr>
          <w:sz w:val="28"/>
        </w:rPr>
        <w:t>спортивной</w:t>
      </w:r>
      <w:r>
        <w:rPr>
          <w:spacing w:val="-1"/>
          <w:sz w:val="28"/>
        </w:rPr>
        <w:t xml:space="preserve"> </w:t>
      </w:r>
      <w:r>
        <w:rPr>
          <w:sz w:val="28"/>
        </w:rPr>
        <w:t>формы,</w:t>
      </w:r>
      <w:r>
        <w:rPr>
          <w:spacing w:val="3"/>
          <w:sz w:val="28"/>
        </w:rPr>
        <w:t xml:space="preserve"> </w:t>
      </w:r>
      <w:r>
        <w:rPr>
          <w:sz w:val="28"/>
        </w:rPr>
        <w:t>активно</w:t>
      </w:r>
      <w:r>
        <w:rPr>
          <w:spacing w:val="5"/>
          <w:sz w:val="28"/>
        </w:rPr>
        <w:t xml:space="preserve"> </w:t>
      </w:r>
      <w:r>
        <w:rPr>
          <w:sz w:val="28"/>
        </w:rPr>
        <w:t>участвует</w:t>
      </w:r>
      <w:r>
        <w:rPr>
          <w:spacing w:val="8"/>
          <w:sz w:val="28"/>
        </w:rPr>
        <w:t xml:space="preserve"> </w:t>
      </w:r>
      <w:r>
        <w:rPr>
          <w:sz w:val="28"/>
        </w:rPr>
        <w:t>в</w:t>
      </w:r>
      <w:r>
        <w:rPr>
          <w:spacing w:val="-1"/>
          <w:sz w:val="28"/>
        </w:rPr>
        <w:t xml:space="preserve"> </w:t>
      </w:r>
      <w:r>
        <w:rPr>
          <w:sz w:val="28"/>
        </w:rPr>
        <w:t>уходе</w:t>
      </w:r>
      <w:r>
        <w:rPr>
          <w:spacing w:val="1"/>
          <w:sz w:val="28"/>
        </w:rPr>
        <w:t xml:space="preserve"> </w:t>
      </w:r>
      <w:r>
        <w:rPr>
          <w:sz w:val="28"/>
        </w:rPr>
        <w:t>за</w:t>
      </w:r>
      <w:r>
        <w:rPr>
          <w:spacing w:val="1"/>
          <w:sz w:val="28"/>
        </w:rPr>
        <w:t xml:space="preserve"> </w:t>
      </w:r>
      <w:r>
        <w:rPr>
          <w:sz w:val="28"/>
        </w:rPr>
        <w:t>ними.</w:t>
      </w:r>
    </w:p>
    <w:p w:rsidR="00E91F78" w:rsidRDefault="00C939BD" w:rsidP="00E41789">
      <w:pPr>
        <w:pStyle w:val="a5"/>
        <w:numPr>
          <w:ilvl w:val="1"/>
          <w:numId w:val="169"/>
        </w:numPr>
        <w:tabs>
          <w:tab w:val="left" w:pos="848"/>
        </w:tabs>
        <w:ind w:left="856" w:right="327" w:hanging="361"/>
        <w:rPr>
          <w:sz w:val="28"/>
        </w:rPr>
      </w:pPr>
      <w:r>
        <w:rPr>
          <w:sz w:val="28"/>
        </w:rPr>
        <w:t>Обеспечено разностороннее развитие личности ребенка: имеет выдержку,</w:t>
      </w:r>
      <w:r>
        <w:rPr>
          <w:spacing w:val="1"/>
          <w:sz w:val="28"/>
        </w:rPr>
        <w:t xml:space="preserve"> </w:t>
      </w:r>
      <w:r>
        <w:rPr>
          <w:sz w:val="28"/>
        </w:rPr>
        <w:t>настойчивость,</w:t>
      </w:r>
      <w:r>
        <w:rPr>
          <w:spacing w:val="1"/>
          <w:sz w:val="28"/>
        </w:rPr>
        <w:t xml:space="preserve"> </w:t>
      </w:r>
      <w:r>
        <w:rPr>
          <w:sz w:val="28"/>
        </w:rPr>
        <w:t>решительность,</w:t>
      </w:r>
      <w:r>
        <w:rPr>
          <w:spacing w:val="1"/>
          <w:sz w:val="28"/>
        </w:rPr>
        <w:t xml:space="preserve"> </w:t>
      </w:r>
      <w:r>
        <w:rPr>
          <w:sz w:val="28"/>
        </w:rPr>
        <w:t>смелость,</w:t>
      </w:r>
      <w:r>
        <w:rPr>
          <w:spacing w:val="1"/>
          <w:sz w:val="28"/>
        </w:rPr>
        <w:t xml:space="preserve"> </w:t>
      </w:r>
      <w:r>
        <w:rPr>
          <w:sz w:val="28"/>
        </w:rPr>
        <w:t>организованность,</w:t>
      </w:r>
      <w:r>
        <w:rPr>
          <w:spacing w:val="-67"/>
          <w:sz w:val="28"/>
        </w:rPr>
        <w:t xml:space="preserve"> </w:t>
      </w:r>
      <w:r>
        <w:rPr>
          <w:sz w:val="28"/>
        </w:rPr>
        <w:t>инициативность,</w:t>
      </w:r>
      <w:r>
        <w:rPr>
          <w:spacing w:val="2"/>
          <w:sz w:val="28"/>
        </w:rPr>
        <w:t xml:space="preserve"> </w:t>
      </w:r>
      <w:r>
        <w:rPr>
          <w:sz w:val="28"/>
        </w:rPr>
        <w:t>самостоятельность,</w:t>
      </w:r>
      <w:r>
        <w:rPr>
          <w:spacing w:val="2"/>
          <w:sz w:val="28"/>
        </w:rPr>
        <w:t xml:space="preserve"> </w:t>
      </w:r>
      <w:r>
        <w:rPr>
          <w:sz w:val="28"/>
        </w:rPr>
        <w:t>творчество,</w:t>
      </w:r>
      <w:r>
        <w:rPr>
          <w:spacing w:val="3"/>
          <w:sz w:val="28"/>
        </w:rPr>
        <w:t xml:space="preserve"> </w:t>
      </w:r>
      <w:r>
        <w:rPr>
          <w:sz w:val="28"/>
        </w:rPr>
        <w:t>фантазию.</w:t>
      </w:r>
    </w:p>
    <w:p w:rsidR="00E91F78" w:rsidRDefault="00C939BD" w:rsidP="00E41789">
      <w:pPr>
        <w:pStyle w:val="a5"/>
        <w:numPr>
          <w:ilvl w:val="1"/>
          <w:numId w:val="169"/>
        </w:numPr>
        <w:tabs>
          <w:tab w:val="left" w:pos="848"/>
        </w:tabs>
        <w:ind w:left="856" w:right="333" w:hanging="361"/>
        <w:rPr>
          <w:sz w:val="28"/>
        </w:rPr>
      </w:pPr>
      <w:r>
        <w:rPr>
          <w:sz w:val="28"/>
        </w:rPr>
        <w:t>Умеет</w:t>
      </w:r>
      <w:r>
        <w:rPr>
          <w:spacing w:val="1"/>
          <w:sz w:val="28"/>
        </w:rPr>
        <w:t xml:space="preserve"> </w:t>
      </w:r>
      <w:r>
        <w:rPr>
          <w:sz w:val="28"/>
        </w:rPr>
        <w:t>самостоятельно</w:t>
      </w:r>
      <w:r>
        <w:rPr>
          <w:spacing w:val="1"/>
          <w:sz w:val="28"/>
        </w:rPr>
        <w:t xml:space="preserve"> </w:t>
      </w:r>
      <w:r>
        <w:rPr>
          <w:sz w:val="28"/>
        </w:rPr>
        <w:t>организовывать</w:t>
      </w:r>
      <w:r>
        <w:rPr>
          <w:spacing w:val="1"/>
          <w:sz w:val="28"/>
        </w:rPr>
        <w:t xml:space="preserve"> </w:t>
      </w:r>
      <w:r>
        <w:rPr>
          <w:sz w:val="28"/>
        </w:rPr>
        <w:t>подвижные</w:t>
      </w:r>
      <w:r>
        <w:rPr>
          <w:spacing w:val="1"/>
          <w:sz w:val="28"/>
        </w:rPr>
        <w:t xml:space="preserve"> </w:t>
      </w:r>
      <w:r>
        <w:rPr>
          <w:sz w:val="28"/>
        </w:rPr>
        <w:t>игры,</w:t>
      </w:r>
      <w:r>
        <w:rPr>
          <w:spacing w:val="1"/>
          <w:sz w:val="28"/>
        </w:rPr>
        <w:t xml:space="preserve"> </w:t>
      </w:r>
      <w:r>
        <w:rPr>
          <w:sz w:val="28"/>
        </w:rPr>
        <w:t>придумывать</w:t>
      </w:r>
      <w:r>
        <w:rPr>
          <w:spacing w:val="1"/>
          <w:sz w:val="28"/>
        </w:rPr>
        <w:t xml:space="preserve"> </w:t>
      </w:r>
      <w:r>
        <w:rPr>
          <w:sz w:val="28"/>
        </w:rPr>
        <w:t>собственные игры,</w:t>
      </w:r>
      <w:r>
        <w:rPr>
          <w:spacing w:val="3"/>
          <w:sz w:val="28"/>
        </w:rPr>
        <w:t xml:space="preserve"> </w:t>
      </w:r>
      <w:r>
        <w:rPr>
          <w:sz w:val="28"/>
        </w:rPr>
        <w:t>варианты</w:t>
      </w:r>
      <w:r>
        <w:rPr>
          <w:spacing w:val="-1"/>
          <w:sz w:val="28"/>
        </w:rPr>
        <w:t xml:space="preserve"> </w:t>
      </w:r>
      <w:r>
        <w:rPr>
          <w:sz w:val="28"/>
        </w:rPr>
        <w:t>игр,</w:t>
      </w:r>
      <w:r>
        <w:rPr>
          <w:spacing w:val="3"/>
          <w:sz w:val="28"/>
        </w:rPr>
        <w:t xml:space="preserve"> </w:t>
      </w:r>
      <w:r>
        <w:rPr>
          <w:sz w:val="28"/>
        </w:rPr>
        <w:t>комбинировать</w:t>
      </w:r>
      <w:r>
        <w:rPr>
          <w:spacing w:val="-2"/>
          <w:sz w:val="28"/>
        </w:rPr>
        <w:t xml:space="preserve"> </w:t>
      </w:r>
      <w:r>
        <w:rPr>
          <w:sz w:val="28"/>
        </w:rPr>
        <w:t>движения.</w:t>
      </w:r>
    </w:p>
    <w:p w:rsidR="00E91F78" w:rsidRDefault="00C939BD" w:rsidP="00E41789">
      <w:pPr>
        <w:pStyle w:val="a5"/>
        <w:numPr>
          <w:ilvl w:val="1"/>
          <w:numId w:val="169"/>
        </w:numPr>
        <w:tabs>
          <w:tab w:val="left" w:pos="848"/>
        </w:tabs>
        <w:spacing w:before="71" w:line="242" w:lineRule="auto"/>
        <w:ind w:left="856" w:right="329" w:hanging="361"/>
        <w:rPr>
          <w:sz w:val="28"/>
        </w:rPr>
      </w:pPr>
      <w:r>
        <w:rPr>
          <w:sz w:val="28"/>
        </w:rPr>
        <w:t>Интересуется физической культурой и спортом, отдельными достижениями</w:t>
      </w:r>
      <w:r>
        <w:rPr>
          <w:spacing w:val="1"/>
          <w:sz w:val="28"/>
        </w:rPr>
        <w:t xml:space="preserve"> </w:t>
      </w:r>
      <w:r>
        <w:rPr>
          <w:sz w:val="28"/>
        </w:rPr>
        <w:t>в</w:t>
      </w:r>
      <w:r>
        <w:rPr>
          <w:spacing w:val="-1"/>
          <w:sz w:val="28"/>
        </w:rPr>
        <w:t xml:space="preserve"> </w:t>
      </w:r>
      <w:r>
        <w:rPr>
          <w:sz w:val="28"/>
        </w:rPr>
        <w:t>области</w:t>
      </w:r>
      <w:r>
        <w:rPr>
          <w:spacing w:val="1"/>
          <w:sz w:val="28"/>
        </w:rPr>
        <w:t xml:space="preserve"> </w:t>
      </w:r>
      <w:r>
        <w:rPr>
          <w:sz w:val="28"/>
        </w:rPr>
        <w:t>спорта.</w:t>
      </w:r>
    </w:p>
    <w:p w:rsidR="00E91F78" w:rsidRDefault="00C939BD" w:rsidP="00E41789">
      <w:pPr>
        <w:pStyle w:val="a5"/>
        <w:numPr>
          <w:ilvl w:val="1"/>
          <w:numId w:val="169"/>
        </w:numPr>
        <w:tabs>
          <w:tab w:val="left" w:pos="848"/>
        </w:tabs>
        <w:ind w:left="856" w:right="334" w:hanging="361"/>
        <w:rPr>
          <w:sz w:val="28"/>
        </w:rPr>
      </w:pPr>
      <w:r>
        <w:rPr>
          <w:sz w:val="28"/>
        </w:rPr>
        <w:lastRenderedPageBreak/>
        <w:t>Умеет использовать разнообразные подвижные игры (в том числе игры с</w:t>
      </w:r>
      <w:r>
        <w:rPr>
          <w:spacing w:val="1"/>
          <w:sz w:val="28"/>
        </w:rPr>
        <w:t xml:space="preserve"> </w:t>
      </w:r>
      <w:r>
        <w:rPr>
          <w:sz w:val="28"/>
        </w:rPr>
        <w:t>элементами</w:t>
      </w:r>
      <w:r>
        <w:rPr>
          <w:spacing w:val="1"/>
          <w:sz w:val="28"/>
        </w:rPr>
        <w:t xml:space="preserve"> </w:t>
      </w:r>
      <w:r>
        <w:rPr>
          <w:sz w:val="28"/>
        </w:rPr>
        <w:t>соревнования),</w:t>
      </w:r>
      <w:r>
        <w:rPr>
          <w:spacing w:val="1"/>
          <w:sz w:val="28"/>
        </w:rPr>
        <w:t xml:space="preserve"> </w:t>
      </w:r>
      <w:r>
        <w:rPr>
          <w:sz w:val="28"/>
        </w:rPr>
        <w:t>способствующие</w:t>
      </w:r>
      <w:r>
        <w:rPr>
          <w:spacing w:val="1"/>
          <w:sz w:val="28"/>
        </w:rPr>
        <w:t xml:space="preserve"> </w:t>
      </w:r>
      <w:r>
        <w:rPr>
          <w:sz w:val="28"/>
        </w:rPr>
        <w:t>развитию</w:t>
      </w:r>
      <w:r>
        <w:rPr>
          <w:spacing w:val="1"/>
          <w:sz w:val="28"/>
        </w:rPr>
        <w:t xml:space="preserve"> </w:t>
      </w:r>
      <w:r>
        <w:rPr>
          <w:sz w:val="28"/>
        </w:rPr>
        <w:t>психофизических</w:t>
      </w:r>
      <w:r>
        <w:rPr>
          <w:spacing w:val="1"/>
          <w:sz w:val="28"/>
        </w:rPr>
        <w:t xml:space="preserve"> </w:t>
      </w:r>
      <w:r>
        <w:rPr>
          <w:sz w:val="28"/>
        </w:rPr>
        <w:t>качеств (ловкость, сила, быстрота, выносливость, гибкость), координации</w:t>
      </w:r>
      <w:r>
        <w:rPr>
          <w:spacing w:val="1"/>
          <w:sz w:val="28"/>
        </w:rPr>
        <w:t xml:space="preserve"> </w:t>
      </w:r>
      <w:r>
        <w:rPr>
          <w:sz w:val="28"/>
        </w:rPr>
        <w:t>движений,</w:t>
      </w:r>
      <w:r>
        <w:rPr>
          <w:spacing w:val="1"/>
          <w:sz w:val="28"/>
        </w:rPr>
        <w:t xml:space="preserve"> </w:t>
      </w:r>
      <w:r>
        <w:rPr>
          <w:sz w:val="28"/>
        </w:rPr>
        <w:t>умеет</w:t>
      </w:r>
      <w:r>
        <w:rPr>
          <w:spacing w:val="1"/>
          <w:sz w:val="28"/>
        </w:rPr>
        <w:t xml:space="preserve"> </w:t>
      </w:r>
      <w:r>
        <w:rPr>
          <w:sz w:val="28"/>
        </w:rPr>
        <w:t>ориентироваться</w:t>
      </w:r>
      <w:r>
        <w:rPr>
          <w:spacing w:val="1"/>
          <w:sz w:val="28"/>
        </w:rPr>
        <w:t xml:space="preserve"> </w:t>
      </w:r>
      <w:r>
        <w:rPr>
          <w:sz w:val="28"/>
        </w:rPr>
        <w:t>в</w:t>
      </w:r>
      <w:r>
        <w:rPr>
          <w:spacing w:val="1"/>
          <w:sz w:val="28"/>
        </w:rPr>
        <w:t xml:space="preserve"> </w:t>
      </w:r>
      <w:r>
        <w:rPr>
          <w:sz w:val="28"/>
        </w:rPr>
        <w:t>пространстве;</w:t>
      </w:r>
      <w:r>
        <w:rPr>
          <w:spacing w:val="1"/>
          <w:sz w:val="28"/>
        </w:rPr>
        <w:t xml:space="preserve"> </w:t>
      </w:r>
      <w:r>
        <w:rPr>
          <w:sz w:val="28"/>
        </w:rPr>
        <w:t>самостоятельно</w:t>
      </w:r>
      <w:r>
        <w:rPr>
          <w:spacing w:val="1"/>
          <w:sz w:val="28"/>
        </w:rPr>
        <w:t xml:space="preserve"> </w:t>
      </w:r>
      <w:r>
        <w:rPr>
          <w:sz w:val="28"/>
        </w:rPr>
        <w:t>организовывать знакомые подвижные игры со сверстниками, справедливо</w:t>
      </w:r>
      <w:r>
        <w:rPr>
          <w:spacing w:val="1"/>
          <w:sz w:val="28"/>
        </w:rPr>
        <w:t xml:space="preserve"> </w:t>
      </w:r>
      <w:r>
        <w:rPr>
          <w:sz w:val="28"/>
        </w:rPr>
        <w:t>оценивать</w:t>
      </w:r>
      <w:r>
        <w:rPr>
          <w:spacing w:val="-2"/>
          <w:sz w:val="28"/>
        </w:rPr>
        <w:t xml:space="preserve"> </w:t>
      </w:r>
      <w:r>
        <w:rPr>
          <w:sz w:val="28"/>
        </w:rPr>
        <w:t>свои результаты и результаты</w:t>
      </w:r>
      <w:r>
        <w:rPr>
          <w:spacing w:val="5"/>
          <w:sz w:val="28"/>
        </w:rPr>
        <w:t xml:space="preserve"> </w:t>
      </w:r>
      <w:r>
        <w:rPr>
          <w:sz w:val="28"/>
        </w:rPr>
        <w:t>товарищей.</w:t>
      </w:r>
    </w:p>
    <w:p w:rsidR="00E91F78" w:rsidRDefault="00C939BD" w:rsidP="00E41789">
      <w:pPr>
        <w:pStyle w:val="a5"/>
        <w:numPr>
          <w:ilvl w:val="1"/>
          <w:numId w:val="169"/>
        </w:numPr>
        <w:tabs>
          <w:tab w:val="left" w:pos="848"/>
        </w:tabs>
        <w:spacing w:line="242" w:lineRule="auto"/>
        <w:ind w:left="856" w:right="336" w:hanging="361"/>
        <w:rPr>
          <w:sz w:val="28"/>
        </w:rPr>
      </w:pPr>
      <w:r>
        <w:rPr>
          <w:sz w:val="28"/>
        </w:rPr>
        <w:t>Умеет</w:t>
      </w:r>
      <w:r>
        <w:rPr>
          <w:spacing w:val="1"/>
          <w:sz w:val="28"/>
        </w:rPr>
        <w:t xml:space="preserve"> </w:t>
      </w:r>
      <w:r>
        <w:rPr>
          <w:sz w:val="28"/>
        </w:rPr>
        <w:t>придумывать</w:t>
      </w:r>
      <w:r>
        <w:rPr>
          <w:spacing w:val="1"/>
          <w:sz w:val="28"/>
        </w:rPr>
        <w:t xml:space="preserve"> </w:t>
      </w:r>
      <w:r>
        <w:rPr>
          <w:sz w:val="28"/>
        </w:rPr>
        <w:t>варианты</w:t>
      </w:r>
      <w:r>
        <w:rPr>
          <w:spacing w:val="1"/>
          <w:sz w:val="28"/>
        </w:rPr>
        <w:t xml:space="preserve"> </w:t>
      </w:r>
      <w:r>
        <w:rPr>
          <w:sz w:val="28"/>
        </w:rPr>
        <w:t>игр,</w:t>
      </w:r>
      <w:r>
        <w:rPr>
          <w:spacing w:val="1"/>
          <w:sz w:val="28"/>
        </w:rPr>
        <w:t xml:space="preserve"> </w:t>
      </w:r>
      <w:r>
        <w:rPr>
          <w:sz w:val="28"/>
        </w:rPr>
        <w:t>комбинировать</w:t>
      </w:r>
      <w:r>
        <w:rPr>
          <w:spacing w:val="1"/>
          <w:sz w:val="28"/>
        </w:rPr>
        <w:t xml:space="preserve"> </w:t>
      </w:r>
      <w:r>
        <w:rPr>
          <w:sz w:val="28"/>
        </w:rPr>
        <w:t>движения,</w:t>
      </w:r>
      <w:r>
        <w:rPr>
          <w:spacing w:val="1"/>
          <w:sz w:val="28"/>
        </w:rPr>
        <w:t xml:space="preserve"> </w:t>
      </w:r>
      <w:r>
        <w:rPr>
          <w:sz w:val="28"/>
        </w:rPr>
        <w:t>проявляя</w:t>
      </w:r>
      <w:r>
        <w:rPr>
          <w:spacing w:val="1"/>
          <w:sz w:val="28"/>
        </w:rPr>
        <w:t xml:space="preserve"> </w:t>
      </w:r>
      <w:r>
        <w:rPr>
          <w:sz w:val="28"/>
        </w:rPr>
        <w:t>творческие</w:t>
      </w:r>
      <w:r>
        <w:rPr>
          <w:spacing w:val="1"/>
          <w:sz w:val="28"/>
        </w:rPr>
        <w:t xml:space="preserve"> </w:t>
      </w:r>
      <w:r>
        <w:rPr>
          <w:sz w:val="28"/>
        </w:rPr>
        <w:t>способности.</w:t>
      </w:r>
    </w:p>
    <w:p w:rsidR="00E91F78" w:rsidRPr="00061457" w:rsidRDefault="00C939BD" w:rsidP="00061457">
      <w:pPr>
        <w:pStyle w:val="a5"/>
        <w:numPr>
          <w:ilvl w:val="1"/>
          <w:numId w:val="169"/>
        </w:numPr>
        <w:tabs>
          <w:tab w:val="left" w:pos="848"/>
        </w:tabs>
        <w:spacing w:line="235" w:lineRule="auto"/>
        <w:ind w:left="856" w:right="329" w:hanging="361"/>
        <w:rPr>
          <w:sz w:val="28"/>
        </w:rPr>
      </w:pPr>
      <w:r>
        <w:rPr>
          <w:spacing w:val="-1"/>
          <w:sz w:val="28"/>
        </w:rPr>
        <w:t>Проявляет</w:t>
      </w:r>
      <w:r>
        <w:rPr>
          <w:spacing w:val="-17"/>
          <w:sz w:val="28"/>
        </w:rPr>
        <w:t xml:space="preserve"> </w:t>
      </w:r>
      <w:r>
        <w:rPr>
          <w:spacing w:val="-1"/>
          <w:sz w:val="28"/>
        </w:rPr>
        <w:t>интерес</w:t>
      </w:r>
      <w:r>
        <w:rPr>
          <w:spacing w:val="-13"/>
          <w:sz w:val="28"/>
        </w:rPr>
        <w:t xml:space="preserve"> </w:t>
      </w:r>
      <w:r>
        <w:rPr>
          <w:spacing w:val="-1"/>
          <w:sz w:val="28"/>
        </w:rPr>
        <w:t>к</w:t>
      </w:r>
      <w:r>
        <w:rPr>
          <w:spacing w:val="-16"/>
          <w:sz w:val="28"/>
        </w:rPr>
        <w:t xml:space="preserve"> </w:t>
      </w:r>
      <w:r>
        <w:rPr>
          <w:spacing w:val="-1"/>
          <w:sz w:val="28"/>
        </w:rPr>
        <w:t>спортивным</w:t>
      </w:r>
      <w:r>
        <w:rPr>
          <w:spacing w:val="-15"/>
          <w:sz w:val="28"/>
        </w:rPr>
        <w:t xml:space="preserve"> </w:t>
      </w:r>
      <w:r>
        <w:rPr>
          <w:spacing w:val="-1"/>
          <w:sz w:val="28"/>
        </w:rPr>
        <w:t>играм</w:t>
      </w:r>
      <w:r>
        <w:rPr>
          <w:spacing w:val="-14"/>
          <w:sz w:val="28"/>
        </w:rPr>
        <w:t xml:space="preserve"> </w:t>
      </w:r>
      <w:r>
        <w:rPr>
          <w:spacing w:val="-1"/>
          <w:sz w:val="28"/>
        </w:rPr>
        <w:t>и</w:t>
      </w:r>
      <w:r>
        <w:rPr>
          <w:spacing w:val="-16"/>
          <w:sz w:val="28"/>
        </w:rPr>
        <w:t xml:space="preserve"> </w:t>
      </w:r>
      <w:r>
        <w:rPr>
          <w:spacing w:val="-1"/>
          <w:sz w:val="28"/>
        </w:rPr>
        <w:t>упражнениям</w:t>
      </w:r>
      <w:r>
        <w:rPr>
          <w:spacing w:val="-14"/>
          <w:sz w:val="28"/>
        </w:rPr>
        <w:t xml:space="preserve"> </w:t>
      </w:r>
      <w:r>
        <w:rPr>
          <w:sz w:val="28"/>
        </w:rPr>
        <w:t>(городки,</w:t>
      </w:r>
      <w:r>
        <w:rPr>
          <w:spacing w:val="-14"/>
          <w:sz w:val="28"/>
        </w:rPr>
        <w:t xml:space="preserve"> </w:t>
      </w:r>
      <w:r>
        <w:rPr>
          <w:sz w:val="28"/>
        </w:rPr>
        <w:t>бадминтон,</w:t>
      </w:r>
      <w:r>
        <w:rPr>
          <w:spacing w:val="-68"/>
          <w:sz w:val="28"/>
        </w:rPr>
        <w:t xml:space="preserve"> </w:t>
      </w:r>
      <w:r>
        <w:rPr>
          <w:sz w:val="28"/>
        </w:rPr>
        <w:t>баскетбол,</w:t>
      </w:r>
      <w:r>
        <w:rPr>
          <w:spacing w:val="3"/>
          <w:sz w:val="28"/>
        </w:rPr>
        <w:t xml:space="preserve"> </w:t>
      </w:r>
      <w:r>
        <w:rPr>
          <w:sz w:val="28"/>
        </w:rPr>
        <w:t>настольный теннис,</w:t>
      </w:r>
      <w:r>
        <w:rPr>
          <w:spacing w:val="3"/>
          <w:sz w:val="28"/>
        </w:rPr>
        <w:t xml:space="preserve"> </w:t>
      </w:r>
      <w:r>
        <w:rPr>
          <w:sz w:val="28"/>
        </w:rPr>
        <w:t>хоккей,</w:t>
      </w:r>
      <w:r>
        <w:rPr>
          <w:spacing w:val="2"/>
          <w:sz w:val="28"/>
        </w:rPr>
        <w:t xml:space="preserve"> </w:t>
      </w:r>
      <w:r>
        <w:rPr>
          <w:sz w:val="28"/>
        </w:rPr>
        <w:t>футбол).</w:t>
      </w:r>
    </w:p>
    <w:p w:rsidR="00E91F78" w:rsidRDefault="00061457">
      <w:pPr>
        <w:pStyle w:val="1"/>
        <w:spacing w:before="183"/>
        <w:ind w:left="3430" w:right="3632"/>
        <w:jc w:val="center"/>
      </w:pPr>
      <w:r>
        <w:t>Подготовите</w:t>
      </w:r>
      <w:r w:rsidR="00C939BD">
        <w:t>льная</w:t>
      </w:r>
      <w:r w:rsidR="00C939BD">
        <w:rPr>
          <w:spacing w:val="-15"/>
        </w:rPr>
        <w:t xml:space="preserve"> </w:t>
      </w:r>
      <w:r w:rsidR="00C939BD">
        <w:t>группа</w:t>
      </w:r>
      <w:r w:rsidR="00C939BD">
        <w:rPr>
          <w:spacing w:val="-67"/>
        </w:rPr>
        <w:t xml:space="preserve"> </w:t>
      </w:r>
      <w:r w:rsidR="00C939BD">
        <w:t>(6-7(8)</w:t>
      </w:r>
      <w:r w:rsidR="00C939BD">
        <w:rPr>
          <w:spacing w:val="-1"/>
        </w:rPr>
        <w:t xml:space="preserve"> </w:t>
      </w:r>
      <w:r w:rsidR="00C939BD">
        <w:t>лет)</w:t>
      </w:r>
    </w:p>
    <w:p w:rsidR="00E91F78" w:rsidRDefault="00E91F78">
      <w:pPr>
        <w:pStyle w:val="a3"/>
        <w:spacing w:before="11"/>
        <w:ind w:left="0" w:firstLine="0"/>
        <w:jc w:val="left"/>
        <w:rPr>
          <w:b/>
          <w:sz w:val="27"/>
        </w:rPr>
      </w:pPr>
    </w:p>
    <w:p w:rsidR="00E91F78" w:rsidRDefault="00C939BD">
      <w:pPr>
        <w:spacing w:line="319" w:lineRule="exact"/>
        <w:ind w:left="136"/>
        <w:rPr>
          <w:b/>
          <w:sz w:val="28"/>
        </w:rPr>
      </w:pPr>
      <w:r>
        <w:rPr>
          <w:b/>
          <w:sz w:val="28"/>
        </w:rPr>
        <w:t>Вид</w:t>
      </w:r>
      <w:r>
        <w:rPr>
          <w:b/>
          <w:spacing w:val="-7"/>
          <w:sz w:val="28"/>
        </w:rPr>
        <w:t xml:space="preserve"> </w:t>
      </w:r>
      <w:r>
        <w:rPr>
          <w:b/>
          <w:sz w:val="28"/>
        </w:rPr>
        <w:t>деятельности:</w:t>
      </w:r>
      <w:r>
        <w:rPr>
          <w:b/>
          <w:spacing w:val="-6"/>
          <w:sz w:val="28"/>
        </w:rPr>
        <w:t xml:space="preserve"> </w:t>
      </w:r>
      <w:r>
        <w:rPr>
          <w:b/>
          <w:sz w:val="28"/>
        </w:rPr>
        <w:t>«Двигательная»</w:t>
      </w:r>
    </w:p>
    <w:p w:rsidR="00E91F78" w:rsidRDefault="00C939BD" w:rsidP="00E41789">
      <w:pPr>
        <w:pStyle w:val="a5"/>
        <w:numPr>
          <w:ilvl w:val="1"/>
          <w:numId w:val="169"/>
        </w:numPr>
        <w:tabs>
          <w:tab w:val="left" w:pos="847"/>
          <w:tab w:val="left" w:pos="848"/>
        </w:tabs>
        <w:spacing w:line="339" w:lineRule="exact"/>
        <w:ind w:left="847" w:hanging="352"/>
        <w:jc w:val="left"/>
        <w:rPr>
          <w:sz w:val="28"/>
        </w:rPr>
      </w:pPr>
      <w:r>
        <w:rPr>
          <w:sz w:val="28"/>
        </w:rPr>
        <w:t>Сформирована</w:t>
      </w:r>
      <w:r>
        <w:rPr>
          <w:spacing w:val="-7"/>
          <w:sz w:val="28"/>
        </w:rPr>
        <w:t xml:space="preserve"> </w:t>
      </w:r>
      <w:r>
        <w:rPr>
          <w:sz w:val="28"/>
        </w:rPr>
        <w:t>потребность</w:t>
      </w:r>
      <w:r>
        <w:rPr>
          <w:spacing w:val="-11"/>
          <w:sz w:val="28"/>
        </w:rPr>
        <w:t xml:space="preserve"> </w:t>
      </w:r>
      <w:r>
        <w:rPr>
          <w:sz w:val="28"/>
        </w:rPr>
        <w:t>в</w:t>
      </w:r>
      <w:r>
        <w:rPr>
          <w:spacing w:val="-10"/>
          <w:sz w:val="28"/>
        </w:rPr>
        <w:t xml:space="preserve"> </w:t>
      </w:r>
      <w:r>
        <w:rPr>
          <w:sz w:val="28"/>
        </w:rPr>
        <w:t>ежедневной</w:t>
      </w:r>
      <w:r>
        <w:rPr>
          <w:spacing w:val="-9"/>
          <w:sz w:val="28"/>
        </w:rPr>
        <w:t xml:space="preserve"> </w:t>
      </w:r>
      <w:r>
        <w:rPr>
          <w:sz w:val="28"/>
        </w:rPr>
        <w:t>двигательной</w:t>
      </w:r>
      <w:r>
        <w:rPr>
          <w:spacing w:val="-9"/>
          <w:sz w:val="28"/>
        </w:rPr>
        <w:t xml:space="preserve"> </w:t>
      </w:r>
      <w:r>
        <w:rPr>
          <w:sz w:val="28"/>
        </w:rPr>
        <w:t>деятельности.</w:t>
      </w:r>
    </w:p>
    <w:p w:rsidR="00E91F78" w:rsidRDefault="00C939BD" w:rsidP="00E41789">
      <w:pPr>
        <w:pStyle w:val="a5"/>
        <w:numPr>
          <w:ilvl w:val="1"/>
          <w:numId w:val="169"/>
        </w:numPr>
        <w:tabs>
          <w:tab w:val="left" w:pos="847"/>
          <w:tab w:val="left" w:pos="848"/>
        </w:tabs>
        <w:spacing w:line="342" w:lineRule="exact"/>
        <w:ind w:left="847" w:hanging="352"/>
        <w:jc w:val="left"/>
        <w:rPr>
          <w:sz w:val="28"/>
        </w:rPr>
      </w:pPr>
      <w:r>
        <w:rPr>
          <w:sz w:val="28"/>
        </w:rPr>
        <w:t>Умеет</w:t>
      </w:r>
      <w:r>
        <w:rPr>
          <w:spacing w:val="-4"/>
          <w:sz w:val="28"/>
        </w:rPr>
        <w:t xml:space="preserve"> </w:t>
      </w:r>
      <w:r>
        <w:rPr>
          <w:sz w:val="28"/>
        </w:rPr>
        <w:t>сохранять</w:t>
      </w:r>
      <w:r>
        <w:rPr>
          <w:spacing w:val="-5"/>
          <w:sz w:val="28"/>
        </w:rPr>
        <w:t xml:space="preserve"> </w:t>
      </w:r>
      <w:r>
        <w:rPr>
          <w:sz w:val="28"/>
        </w:rPr>
        <w:t>правильную</w:t>
      </w:r>
      <w:r>
        <w:rPr>
          <w:spacing w:val="-5"/>
          <w:sz w:val="28"/>
        </w:rPr>
        <w:t xml:space="preserve"> </w:t>
      </w:r>
      <w:r>
        <w:rPr>
          <w:sz w:val="28"/>
        </w:rPr>
        <w:t>осанку</w:t>
      </w:r>
      <w:r>
        <w:rPr>
          <w:spacing w:val="-7"/>
          <w:sz w:val="28"/>
        </w:rPr>
        <w:t xml:space="preserve"> </w:t>
      </w:r>
      <w:r>
        <w:rPr>
          <w:sz w:val="28"/>
        </w:rPr>
        <w:t>в</w:t>
      </w:r>
      <w:r>
        <w:rPr>
          <w:spacing w:val="-5"/>
          <w:sz w:val="28"/>
        </w:rPr>
        <w:t xml:space="preserve"> </w:t>
      </w:r>
      <w:r>
        <w:rPr>
          <w:sz w:val="28"/>
        </w:rPr>
        <w:t>различных</w:t>
      </w:r>
      <w:r>
        <w:rPr>
          <w:spacing w:val="-7"/>
          <w:sz w:val="28"/>
        </w:rPr>
        <w:t xml:space="preserve"> </w:t>
      </w:r>
      <w:r>
        <w:rPr>
          <w:sz w:val="28"/>
        </w:rPr>
        <w:t>видах</w:t>
      </w:r>
      <w:r>
        <w:rPr>
          <w:spacing w:val="-7"/>
          <w:sz w:val="28"/>
        </w:rPr>
        <w:t xml:space="preserve"> </w:t>
      </w:r>
      <w:r>
        <w:rPr>
          <w:sz w:val="28"/>
        </w:rPr>
        <w:t>деятельности.</w:t>
      </w:r>
    </w:p>
    <w:p w:rsidR="00E91F78" w:rsidRDefault="00C939BD" w:rsidP="00E41789">
      <w:pPr>
        <w:pStyle w:val="a5"/>
        <w:numPr>
          <w:ilvl w:val="1"/>
          <w:numId w:val="169"/>
        </w:numPr>
        <w:tabs>
          <w:tab w:val="left" w:pos="847"/>
          <w:tab w:val="left" w:pos="848"/>
        </w:tabs>
        <w:spacing w:before="3"/>
        <w:ind w:left="856" w:right="331" w:hanging="361"/>
        <w:jc w:val="left"/>
        <w:rPr>
          <w:sz w:val="28"/>
        </w:rPr>
      </w:pPr>
      <w:r>
        <w:rPr>
          <w:spacing w:val="-1"/>
          <w:sz w:val="28"/>
        </w:rPr>
        <w:t>Владеет</w:t>
      </w:r>
      <w:r>
        <w:rPr>
          <w:spacing w:val="-14"/>
          <w:sz w:val="28"/>
        </w:rPr>
        <w:t xml:space="preserve"> </w:t>
      </w:r>
      <w:r>
        <w:rPr>
          <w:spacing w:val="-1"/>
          <w:sz w:val="28"/>
        </w:rPr>
        <w:t>техникой</w:t>
      </w:r>
      <w:r>
        <w:rPr>
          <w:spacing w:val="-12"/>
          <w:sz w:val="28"/>
        </w:rPr>
        <w:t xml:space="preserve"> </w:t>
      </w:r>
      <w:r>
        <w:rPr>
          <w:spacing w:val="-1"/>
          <w:sz w:val="28"/>
        </w:rPr>
        <w:t>основных</w:t>
      </w:r>
      <w:r>
        <w:rPr>
          <w:spacing w:val="-16"/>
          <w:sz w:val="28"/>
        </w:rPr>
        <w:t xml:space="preserve"> </w:t>
      </w:r>
      <w:r>
        <w:rPr>
          <w:spacing w:val="-1"/>
          <w:sz w:val="28"/>
        </w:rPr>
        <w:t>движений,</w:t>
      </w:r>
      <w:r>
        <w:rPr>
          <w:spacing w:val="-10"/>
          <w:sz w:val="28"/>
        </w:rPr>
        <w:t xml:space="preserve"> </w:t>
      </w:r>
      <w:r>
        <w:rPr>
          <w:spacing w:val="-1"/>
          <w:sz w:val="28"/>
        </w:rPr>
        <w:t>добивается</w:t>
      </w:r>
      <w:r>
        <w:rPr>
          <w:spacing w:val="-4"/>
          <w:sz w:val="28"/>
        </w:rPr>
        <w:t xml:space="preserve"> </w:t>
      </w:r>
      <w:r>
        <w:rPr>
          <w:sz w:val="28"/>
        </w:rPr>
        <w:t>естественности,</w:t>
      </w:r>
      <w:r>
        <w:rPr>
          <w:spacing w:val="-10"/>
          <w:sz w:val="28"/>
        </w:rPr>
        <w:t xml:space="preserve"> </w:t>
      </w:r>
      <w:r>
        <w:rPr>
          <w:sz w:val="28"/>
        </w:rPr>
        <w:t>легкости,</w:t>
      </w:r>
      <w:r>
        <w:rPr>
          <w:spacing w:val="-67"/>
          <w:sz w:val="28"/>
        </w:rPr>
        <w:t xml:space="preserve"> </w:t>
      </w:r>
      <w:r>
        <w:rPr>
          <w:sz w:val="28"/>
        </w:rPr>
        <w:t>точности,</w:t>
      </w:r>
      <w:r>
        <w:rPr>
          <w:spacing w:val="2"/>
          <w:sz w:val="28"/>
        </w:rPr>
        <w:t xml:space="preserve"> </w:t>
      </w:r>
      <w:r>
        <w:rPr>
          <w:sz w:val="28"/>
        </w:rPr>
        <w:t>выразительности</w:t>
      </w:r>
      <w:r>
        <w:rPr>
          <w:spacing w:val="1"/>
          <w:sz w:val="28"/>
        </w:rPr>
        <w:t xml:space="preserve"> </w:t>
      </w:r>
      <w:r>
        <w:rPr>
          <w:sz w:val="28"/>
        </w:rPr>
        <w:t>их</w:t>
      </w:r>
      <w:r>
        <w:rPr>
          <w:spacing w:val="-4"/>
          <w:sz w:val="28"/>
        </w:rPr>
        <w:t xml:space="preserve"> </w:t>
      </w:r>
      <w:r>
        <w:rPr>
          <w:sz w:val="28"/>
        </w:rPr>
        <w:t>выполнения.</w:t>
      </w:r>
    </w:p>
    <w:p w:rsidR="00E91F78" w:rsidRDefault="00C939BD" w:rsidP="00E41789">
      <w:pPr>
        <w:pStyle w:val="a5"/>
        <w:numPr>
          <w:ilvl w:val="1"/>
          <w:numId w:val="169"/>
        </w:numPr>
        <w:tabs>
          <w:tab w:val="left" w:pos="847"/>
          <w:tab w:val="left" w:pos="848"/>
        </w:tabs>
        <w:ind w:left="856" w:right="331" w:hanging="361"/>
        <w:jc w:val="left"/>
        <w:rPr>
          <w:sz w:val="28"/>
        </w:rPr>
      </w:pPr>
      <w:r>
        <w:rPr>
          <w:spacing w:val="-1"/>
          <w:sz w:val="28"/>
        </w:rPr>
        <w:t>Развиты</w:t>
      </w:r>
      <w:r>
        <w:rPr>
          <w:spacing w:val="-13"/>
          <w:sz w:val="28"/>
        </w:rPr>
        <w:t xml:space="preserve"> </w:t>
      </w:r>
      <w:r>
        <w:rPr>
          <w:sz w:val="28"/>
        </w:rPr>
        <w:t>психофизические</w:t>
      </w:r>
      <w:r>
        <w:rPr>
          <w:spacing w:val="-8"/>
          <w:sz w:val="28"/>
        </w:rPr>
        <w:t xml:space="preserve"> </w:t>
      </w:r>
      <w:r>
        <w:rPr>
          <w:sz w:val="28"/>
        </w:rPr>
        <w:t>качества:</w:t>
      </w:r>
      <w:r>
        <w:rPr>
          <w:spacing w:val="-17"/>
          <w:sz w:val="28"/>
        </w:rPr>
        <w:t xml:space="preserve"> </w:t>
      </w:r>
      <w:r>
        <w:rPr>
          <w:sz w:val="28"/>
        </w:rPr>
        <w:t>сила,</w:t>
      </w:r>
      <w:r>
        <w:rPr>
          <w:spacing w:val="-11"/>
          <w:sz w:val="28"/>
        </w:rPr>
        <w:t xml:space="preserve"> </w:t>
      </w:r>
      <w:r>
        <w:rPr>
          <w:sz w:val="28"/>
        </w:rPr>
        <w:t>быстрота,</w:t>
      </w:r>
      <w:r>
        <w:rPr>
          <w:spacing w:val="-11"/>
          <w:sz w:val="28"/>
        </w:rPr>
        <w:t xml:space="preserve"> </w:t>
      </w:r>
      <w:r>
        <w:rPr>
          <w:sz w:val="28"/>
        </w:rPr>
        <w:t>выносливость,</w:t>
      </w:r>
      <w:r>
        <w:rPr>
          <w:spacing w:val="-11"/>
          <w:sz w:val="28"/>
        </w:rPr>
        <w:t xml:space="preserve"> </w:t>
      </w:r>
      <w:r>
        <w:rPr>
          <w:sz w:val="28"/>
        </w:rPr>
        <w:t>ловкость,</w:t>
      </w:r>
      <w:r>
        <w:rPr>
          <w:spacing w:val="-67"/>
          <w:sz w:val="28"/>
        </w:rPr>
        <w:t xml:space="preserve"> </w:t>
      </w:r>
      <w:r>
        <w:rPr>
          <w:sz w:val="28"/>
        </w:rPr>
        <w:t>гибкость.</w:t>
      </w:r>
    </w:p>
    <w:p w:rsidR="00E91F78" w:rsidRDefault="00C939BD" w:rsidP="00E41789">
      <w:pPr>
        <w:pStyle w:val="a5"/>
        <w:numPr>
          <w:ilvl w:val="1"/>
          <w:numId w:val="169"/>
        </w:numPr>
        <w:tabs>
          <w:tab w:val="left" w:pos="847"/>
          <w:tab w:val="left" w:pos="848"/>
        </w:tabs>
        <w:spacing w:line="235" w:lineRule="auto"/>
        <w:ind w:left="856" w:right="333" w:hanging="361"/>
        <w:jc w:val="left"/>
        <w:rPr>
          <w:sz w:val="28"/>
        </w:rPr>
      </w:pPr>
      <w:r>
        <w:rPr>
          <w:sz w:val="28"/>
        </w:rPr>
        <w:t>Развит</w:t>
      </w:r>
      <w:r>
        <w:rPr>
          <w:spacing w:val="12"/>
          <w:sz w:val="28"/>
        </w:rPr>
        <w:t xml:space="preserve"> </w:t>
      </w:r>
      <w:r>
        <w:rPr>
          <w:sz w:val="28"/>
        </w:rPr>
        <w:t>интерес</w:t>
      </w:r>
      <w:r>
        <w:rPr>
          <w:spacing w:val="13"/>
          <w:sz w:val="28"/>
        </w:rPr>
        <w:t xml:space="preserve"> </w:t>
      </w:r>
      <w:r>
        <w:rPr>
          <w:sz w:val="28"/>
        </w:rPr>
        <w:t>к</w:t>
      </w:r>
      <w:r>
        <w:rPr>
          <w:spacing w:val="12"/>
          <w:sz w:val="28"/>
        </w:rPr>
        <w:t xml:space="preserve"> </w:t>
      </w:r>
      <w:r>
        <w:rPr>
          <w:sz w:val="28"/>
        </w:rPr>
        <w:t>физической</w:t>
      </w:r>
      <w:r>
        <w:rPr>
          <w:spacing w:val="13"/>
          <w:sz w:val="28"/>
        </w:rPr>
        <w:t xml:space="preserve"> </w:t>
      </w:r>
      <w:r>
        <w:rPr>
          <w:sz w:val="28"/>
        </w:rPr>
        <w:t>культуре</w:t>
      </w:r>
      <w:r>
        <w:rPr>
          <w:spacing w:val="13"/>
          <w:sz w:val="28"/>
        </w:rPr>
        <w:t xml:space="preserve"> </w:t>
      </w:r>
      <w:r>
        <w:rPr>
          <w:sz w:val="28"/>
        </w:rPr>
        <w:t>и</w:t>
      </w:r>
      <w:r>
        <w:rPr>
          <w:spacing w:val="12"/>
          <w:sz w:val="28"/>
        </w:rPr>
        <w:t xml:space="preserve"> </w:t>
      </w:r>
      <w:r>
        <w:rPr>
          <w:sz w:val="28"/>
        </w:rPr>
        <w:t>спорту,</w:t>
      </w:r>
      <w:r>
        <w:rPr>
          <w:spacing w:val="15"/>
          <w:sz w:val="28"/>
        </w:rPr>
        <w:t xml:space="preserve"> </w:t>
      </w:r>
      <w:r>
        <w:rPr>
          <w:sz w:val="28"/>
        </w:rPr>
        <w:t>отдельным</w:t>
      </w:r>
      <w:r>
        <w:rPr>
          <w:spacing w:val="15"/>
          <w:sz w:val="28"/>
        </w:rPr>
        <w:t xml:space="preserve"> </w:t>
      </w:r>
      <w:r>
        <w:rPr>
          <w:sz w:val="28"/>
        </w:rPr>
        <w:t>достижениям</w:t>
      </w:r>
      <w:r>
        <w:rPr>
          <w:spacing w:val="14"/>
          <w:sz w:val="28"/>
        </w:rPr>
        <w:t xml:space="preserve"> </w:t>
      </w:r>
      <w:r>
        <w:rPr>
          <w:sz w:val="28"/>
        </w:rPr>
        <w:t>в</w:t>
      </w:r>
      <w:r>
        <w:rPr>
          <w:spacing w:val="-67"/>
          <w:sz w:val="28"/>
        </w:rPr>
        <w:t xml:space="preserve"> </w:t>
      </w:r>
      <w:r>
        <w:rPr>
          <w:sz w:val="28"/>
        </w:rPr>
        <w:t>области спорта.</w:t>
      </w:r>
    </w:p>
    <w:p w:rsidR="00E91F78" w:rsidRDefault="00C939BD" w:rsidP="00E41789">
      <w:pPr>
        <w:pStyle w:val="a5"/>
        <w:numPr>
          <w:ilvl w:val="1"/>
          <w:numId w:val="169"/>
        </w:numPr>
        <w:tabs>
          <w:tab w:val="left" w:pos="848"/>
        </w:tabs>
        <w:spacing w:before="207"/>
        <w:ind w:left="856" w:right="334" w:hanging="361"/>
        <w:rPr>
          <w:sz w:val="28"/>
        </w:rPr>
      </w:pPr>
      <w:r>
        <w:rPr>
          <w:sz w:val="28"/>
        </w:rPr>
        <w:t>Умеет самостоятельно, быстро и организованно выполнять построение и</w:t>
      </w:r>
      <w:r>
        <w:rPr>
          <w:spacing w:val="1"/>
          <w:sz w:val="28"/>
        </w:rPr>
        <w:t xml:space="preserve"> </w:t>
      </w:r>
      <w:r>
        <w:rPr>
          <w:sz w:val="28"/>
        </w:rPr>
        <w:t>перестроение</w:t>
      </w:r>
      <w:r>
        <w:rPr>
          <w:spacing w:val="1"/>
          <w:sz w:val="28"/>
        </w:rPr>
        <w:t xml:space="preserve"> </w:t>
      </w:r>
      <w:r>
        <w:rPr>
          <w:sz w:val="28"/>
        </w:rPr>
        <w:t>во</w:t>
      </w:r>
      <w:r>
        <w:rPr>
          <w:spacing w:val="1"/>
          <w:sz w:val="28"/>
        </w:rPr>
        <w:t xml:space="preserve"> </w:t>
      </w:r>
      <w:r>
        <w:rPr>
          <w:sz w:val="28"/>
        </w:rPr>
        <w:t>время</w:t>
      </w:r>
      <w:r>
        <w:rPr>
          <w:spacing w:val="2"/>
          <w:sz w:val="28"/>
        </w:rPr>
        <w:t xml:space="preserve"> </w:t>
      </w:r>
      <w:r>
        <w:rPr>
          <w:sz w:val="28"/>
        </w:rPr>
        <w:t>движения.</w:t>
      </w:r>
    </w:p>
    <w:p w:rsidR="00E91F78" w:rsidRDefault="00C939BD" w:rsidP="00E41789">
      <w:pPr>
        <w:pStyle w:val="a5"/>
        <w:numPr>
          <w:ilvl w:val="1"/>
          <w:numId w:val="169"/>
        </w:numPr>
        <w:tabs>
          <w:tab w:val="left" w:pos="848"/>
        </w:tabs>
        <w:spacing w:before="3"/>
        <w:ind w:left="856" w:right="328" w:hanging="361"/>
        <w:rPr>
          <w:sz w:val="28"/>
        </w:rPr>
      </w:pPr>
      <w:r>
        <w:rPr>
          <w:sz w:val="28"/>
        </w:rPr>
        <w:t>Умеет</w:t>
      </w:r>
      <w:r>
        <w:rPr>
          <w:spacing w:val="1"/>
          <w:sz w:val="28"/>
        </w:rPr>
        <w:t xml:space="preserve"> </w:t>
      </w:r>
      <w:r>
        <w:rPr>
          <w:sz w:val="28"/>
        </w:rPr>
        <w:t>выполнять</w:t>
      </w:r>
      <w:r>
        <w:rPr>
          <w:spacing w:val="1"/>
          <w:sz w:val="28"/>
        </w:rPr>
        <w:t xml:space="preserve"> </w:t>
      </w:r>
      <w:r>
        <w:rPr>
          <w:sz w:val="28"/>
        </w:rPr>
        <w:t>четырехчастные,</w:t>
      </w:r>
      <w:r>
        <w:rPr>
          <w:spacing w:val="1"/>
          <w:sz w:val="28"/>
        </w:rPr>
        <w:t xml:space="preserve"> </w:t>
      </w:r>
      <w:r>
        <w:rPr>
          <w:sz w:val="28"/>
        </w:rPr>
        <w:t>шестичастные,</w:t>
      </w:r>
      <w:r>
        <w:rPr>
          <w:spacing w:val="1"/>
          <w:sz w:val="28"/>
        </w:rPr>
        <w:t xml:space="preserve"> </w:t>
      </w:r>
      <w:r>
        <w:rPr>
          <w:sz w:val="28"/>
        </w:rPr>
        <w:t>восьмичастные</w:t>
      </w:r>
      <w:r>
        <w:rPr>
          <w:spacing w:val="1"/>
          <w:sz w:val="28"/>
        </w:rPr>
        <w:t xml:space="preserve"> </w:t>
      </w:r>
      <w:r>
        <w:rPr>
          <w:sz w:val="28"/>
        </w:rPr>
        <w:t>традиционные</w:t>
      </w:r>
      <w:r>
        <w:rPr>
          <w:spacing w:val="1"/>
          <w:sz w:val="28"/>
        </w:rPr>
        <w:t xml:space="preserve"> </w:t>
      </w:r>
      <w:r>
        <w:rPr>
          <w:sz w:val="28"/>
        </w:rPr>
        <w:t>общеразвивающие</w:t>
      </w:r>
      <w:r>
        <w:rPr>
          <w:spacing w:val="1"/>
          <w:sz w:val="28"/>
        </w:rPr>
        <w:t xml:space="preserve"> </w:t>
      </w:r>
      <w:r>
        <w:rPr>
          <w:sz w:val="28"/>
        </w:rPr>
        <w:t>упражнения</w:t>
      </w:r>
      <w:r>
        <w:rPr>
          <w:spacing w:val="1"/>
          <w:sz w:val="28"/>
        </w:rPr>
        <w:t xml:space="preserve"> </w:t>
      </w:r>
      <w:r>
        <w:rPr>
          <w:sz w:val="28"/>
        </w:rPr>
        <w:t>с</w:t>
      </w:r>
      <w:r>
        <w:rPr>
          <w:spacing w:val="1"/>
          <w:sz w:val="28"/>
        </w:rPr>
        <w:t xml:space="preserve"> </w:t>
      </w:r>
      <w:r>
        <w:rPr>
          <w:sz w:val="28"/>
        </w:rPr>
        <w:t>одноименными,</w:t>
      </w:r>
      <w:r>
        <w:rPr>
          <w:spacing w:val="1"/>
          <w:sz w:val="28"/>
        </w:rPr>
        <w:t xml:space="preserve"> </w:t>
      </w:r>
      <w:r>
        <w:rPr>
          <w:sz w:val="28"/>
        </w:rPr>
        <w:t>разноименные, разнонаправленными, поочередными движениями рук и ног,</w:t>
      </w:r>
      <w:r>
        <w:rPr>
          <w:spacing w:val="-67"/>
          <w:sz w:val="28"/>
        </w:rPr>
        <w:t xml:space="preserve"> </w:t>
      </w:r>
      <w:r>
        <w:rPr>
          <w:sz w:val="28"/>
        </w:rPr>
        <w:t>парные</w:t>
      </w:r>
      <w:r>
        <w:rPr>
          <w:spacing w:val="-13"/>
          <w:sz w:val="28"/>
        </w:rPr>
        <w:t xml:space="preserve"> </w:t>
      </w:r>
      <w:r>
        <w:rPr>
          <w:sz w:val="28"/>
        </w:rPr>
        <w:t>упражнения;</w:t>
      </w:r>
      <w:r>
        <w:rPr>
          <w:spacing w:val="-9"/>
          <w:sz w:val="28"/>
        </w:rPr>
        <w:t xml:space="preserve"> </w:t>
      </w:r>
      <w:r>
        <w:rPr>
          <w:sz w:val="28"/>
        </w:rPr>
        <w:t>упражнения</w:t>
      </w:r>
      <w:r>
        <w:rPr>
          <w:spacing w:val="-11"/>
          <w:sz w:val="28"/>
        </w:rPr>
        <w:t xml:space="preserve"> </w:t>
      </w:r>
      <w:r>
        <w:rPr>
          <w:sz w:val="28"/>
        </w:rPr>
        <w:t>в</w:t>
      </w:r>
      <w:r>
        <w:rPr>
          <w:spacing w:val="-15"/>
          <w:sz w:val="28"/>
        </w:rPr>
        <w:t xml:space="preserve"> </w:t>
      </w:r>
      <w:r>
        <w:rPr>
          <w:sz w:val="28"/>
        </w:rPr>
        <w:t>парах</w:t>
      </w:r>
      <w:r>
        <w:rPr>
          <w:spacing w:val="-14"/>
          <w:sz w:val="28"/>
        </w:rPr>
        <w:t xml:space="preserve"> </w:t>
      </w:r>
      <w:r>
        <w:rPr>
          <w:sz w:val="28"/>
        </w:rPr>
        <w:t>и</w:t>
      </w:r>
      <w:r>
        <w:rPr>
          <w:spacing w:val="-13"/>
          <w:sz w:val="28"/>
        </w:rPr>
        <w:t xml:space="preserve"> </w:t>
      </w:r>
      <w:r>
        <w:rPr>
          <w:sz w:val="28"/>
        </w:rPr>
        <w:t>подгруппах.</w:t>
      </w:r>
      <w:r>
        <w:rPr>
          <w:spacing w:val="-11"/>
          <w:sz w:val="28"/>
        </w:rPr>
        <w:t xml:space="preserve"> </w:t>
      </w:r>
      <w:r>
        <w:rPr>
          <w:sz w:val="28"/>
        </w:rPr>
        <w:t>Выполняет</w:t>
      </w:r>
      <w:r>
        <w:rPr>
          <w:spacing w:val="-12"/>
          <w:sz w:val="28"/>
        </w:rPr>
        <w:t xml:space="preserve"> </w:t>
      </w:r>
      <w:r>
        <w:rPr>
          <w:sz w:val="28"/>
        </w:rPr>
        <w:t>их</w:t>
      </w:r>
      <w:r>
        <w:rPr>
          <w:spacing w:val="-13"/>
          <w:sz w:val="28"/>
        </w:rPr>
        <w:t xml:space="preserve"> </w:t>
      </w:r>
      <w:r>
        <w:rPr>
          <w:sz w:val="28"/>
        </w:rPr>
        <w:t>точно,</w:t>
      </w:r>
      <w:r>
        <w:rPr>
          <w:spacing w:val="-68"/>
          <w:sz w:val="28"/>
        </w:rPr>
        <w:t xml:space="preserve"> </w:t>
      </w:r>
      <w:r>
        <w:rPr>
          <w:sz w:val="28"/>
        </w:rPr>
        <w:t>выразительно, с должным напряжением, из разных исходных положений в</w:t>
      </w:r>
      <w:r>
        <w:rPr>
          <w:spacing w:val="1"/>
          <w:sz w:val="28"/>
        </w:rPr>
        <w:t xml:space="preserve"> </w:t>
      </w:r>
      <w:r>
        <w:rPr>
          <w:sz w:val="28"/>
        </w:rPr>
        <w:t>соответствии</w:t>
      </w:r>
      <w:r>
        <w:rPr>
          <w:spacing w:val="1"/>
          <w:sz w:val="28"/>
        </w:rPr>
        <w:t xml:space="preserve"> </w:t>
      </w:r>
      <w:r>
        <w:rPr>
          <w:sz w:val="28"/>
        </w:rPr>
        <w:t>с</w:t>
      </w:r>
      <w:r>
        <w:rPr>
          <w:spacing w:val="1"/>
          <w:sz w:val="28"/>
        </w:rPr>
        <w:t xml:space="preserve"> </w:t>
      </w:r>
      <w:r>
        <w:rPr>
          <w:sz w:val="28"/>
        </w:rPr>
        <w:t>музыкальной</w:t>
      </w:r>
      <w:r>
        <w:rPr>
          <w:spacing w:val="1"/>
          <w:sz w:val="28"/>
        </w:rPr>
        <w:t xml:space="preserve"> </w:t>
      </w:r>
      <w:r>
        <w:rPr>
          <w:sz w:val="28"/>
        </w:rPr>
        <w:t>фразой</w:t>
      </w:r>
      <w:r>
        <w:rPr>
          <w:spacing w:val="1"/>
          <w:sz w:val="28"/>
        </w:rPr>
        <w:t xml:space="preserve"> </w:t>
      </w:r>
      <w:r>
        <w:rPr>
          <w:sz w:val="28"/>
        </w:rPr>
        <w:t>или</w:t>
      </w:r>
      <w:r>
        <w:rPr>
          <w:spacing w:val="1"/>
          <w:sz w:val="28"/>
        </w:rPr>
        <w:t xml:space="preserve"> </w:t>
      </w:r>
      <w:r>
        <w:rPr>
          <w:sz w:val="28"/>
        </w:rPr>
        <w:t>указаниями,</w:t>
      </w:r>
      <w:r>
        <w:rPr>
          <w:spacing w:val="1"/>
          <w:sz w:val="28"/>
        </w:rPr>
        <w:t xml:space="preserve"> </w:t>
      </w:r>
      <w:r>
        <w:rPr>
          <w:sz w:val="28"/>
        </w:rPr>
        <w:t>с</w:t>
      </w:r>
      <w:r>
        <w:rPr>
          <w:spacing w:val="1"/>
          <w:sz w:val="28"/>
        </w:rPr>
        <w:t xml:space="preserve"> </w:t>
      </w:r>
      <w:r>
        <w:rPr>
          <w:sz w:val="28"/>
        </w:rPr>
        <w:t>различными</w:t>
      </w:r>
      <w:r>
        <w:rPr>
          <w:spacing w:val="1"/>
          <w:sz w:val="28"/>
        </w:rPr>
        <w:t xml:space="preserve"> </w:t>
      </w:r>
      <w:r>
        <w:rPr>
          <w:sz w:val="28"/>
        </w:rPr>
        <w:t>предметами.</w:t>
      </w:r>
    </w:p>
    <w:p w:rsidR="00E91F78" w:rsidRDefault="00C939BD" w:rsidP="00E41789">
      <w:pPr>
        <w:pStyle w:val="a5"/>
        <w:numPr>
          <w:ilvl w:val="1"/>
          <w:numId w:val="169"/>
        </w:numPr>
        <w:tabs>
          <w:tab w:val="left" w:pos="848"/>
        </w:tabs>
        <w:ind w:left="856" w:right="332" w:hanging="361"/>
        <w:rPr>
          <w:sz w:val="28"/>
        </w:rPr>
      </w:pPr>
      <w:r>
        <w:rPr>
          <w:sz w:val="28"/>
        </w:rPr>
        <w:t>Умеет соблюдать требования к выполнению основных элементов техники</w:t>
      </w:r>
      <w:r>
        <w:rPr>
          <w:spacing w:val="1"/>
          <w:sz w:val="28"/>
        </w:rPr>
        <w:t xml:space="preserve"> </w:t>
      </w:r>
      <w:r>
        <w:rPr>
          <w:sz w:val="28"/>
        </w:rPr>
        <w:t>бега,</w:t>
      </w:r>
      <w:r>
        <w:rPr>
          <w:spacing w:val="-10"/>
          <w:sz w:val="28"/>
        </w:rPr>
        <w:t xml:space="preserve"> </w:t>
      </w:r>
      <w:r>
        <w:rPr>
          <w:sz w:val="28"/>
        </w:rPr>
        <w:t>прыжков,</w:t>
      </w:r>
      <w:r>
        <w:rPr>
          <w:spacing w:val="-10"/>
          <w:sz w:val="28"/>
        </w:rPr>
        <w:t xml:space="preserve"> </w:t>
      </w:r>
      <w:r>
        <w:rPr>
          <w:sz w:val="28"/>
        </w:rPr>
        <w:t>лазания</w:t>
      </w:r>
      <w:r>
        <w:rPr>
          <w:spacing w:val="-11"/>
          <w:sz w:val="28"/>
        </w:rPr>
        <w:t xml:space="preserve"> </w:t>
      </w:r>
      <w:r>
        <w:rPr>
          <w:sz w:val="28"/>
        </w:rPr>
        <w:t>по</w:t>
      </w:r>
      <w:r>
        <w:rPr>
          <w:spacing w:val="-12"/>
          <w:sz w:val="28"/>
        </w:rPr>
        <w:t xml:space="preserve"> </w:t>
      </w:r>
      <w:r>
        <w:rPr>
          <w:sz w:val="28"/>
        </w:rPr>
        <w:t>лестнице</w:t>
      </w:r>
      <w:r>
        <w:rPr>
          <w:spacing w:val="-11"/>
          <w:sz w:val="28"/>
        </w:rPr>
        <w:t xml:space="preserve"> </w:t>
      </w:r>
      <w:r>
        <w:rPr>
          <w:sz w:val="28"/>
        </w:rPr>
        <w:t>и</w:t>
      </w:r>
      <w:r>
        <w:rPr>
          <w:spacing w:val="-12"/>
          <w:sz w:val="28"/>
        </w:rPr>
        <w:t xml:space="preserve"> </w:t>
      </w:r>
      <w:r>
        <w:rPr>
          <w:sz w:val="28"/>
        </w:rPr>
        <w:t>канату:</w:t>
      </w:r>
      <w:r>
        <w:rPr>
          <w:spacing w:val="-17"/>
          <w:sz w:val="28"/>
        </w:rPr>
        <w:t xml:space="preserve"> </w:t>
      </w:r>
      <w:r>
        <w:rPr>
          <w:sz w:val="28"/>
        </w:rPr>
        <w:t>в</w:t>
      </w:r>
      <w:r>
        <w:rPr>
          <w:spacing w:val="-13"/>
          <w:sz w:val="28"/>
        </w:rPr>
        <w:t xml:space="preserve"> </w:t>
      </w:r>
      <w:r>
        <w:rPr>
          <w:sz w:val="28"/>
        </w:rPr>
        <w:t>беге</w:t>
      </w:r>
      <w:r>
        <w:rPr>
          <w:spacing w:val="-3"/>
          <w:sz w:val="28"/>
        </w:rPr>
        <w:t xml:space="preserve"> </w:t>
      </w:r>
      <w:r>
        <w:rPr>
          <w:sz w:val="28"/>
        </w:rPr>
        <w:t>–</w:t>
      </w:r>
      <w:r>
        <w:rPr>
          <w:spacing w:val="-12"/>
          <w:sz w:val="28"/>
        </w:rPr>
        <w:t xml:space="preserve"> </w:t>
      </w:r>
      <w:r>
        <w:rPr>
          <w:sz w:val="28"/>
        </w:rPr>
        <w:t>энергичная</w:t>
      </w:r>
      <w:r>
        <w:rPr>
          <w:spacing w:val="-11"/>
          <w:sz w:val="28"/>
        </w:rPr>
        <w:t xml:space="preserve"> </w:t>
      </w:r>
      <w:r>
        <w:rPr>
          <w:sz w:val="28"/>
        </w:rPr>
        <w:t>работа</w:t>
      </w:r>
      <w:r>
        <w:rPr>
          <w:spacing w:val="-11"/>
          <w:sz w:val="28"/>
        </w:rPr>
        <w:t xml:space="preserve"> </w:t>
      </w:r>
      <w:r>
        <w:rPr>
          <w:sz w:val="28"/>
        </w:rPr>
        <w:t>рук;</w:t>
      </w:r>
      <w:r>
        <w:rPr>
          <w:spacing w:val="-67"/>
          <w:sz w:val="28"/>
        </w:rPr>
        <w:t xml:space="preserve"> </w:t>
      </w:r>
      <w:r>
        <w:rPr>
          <w:sz w:val="28"/>
        </w:rPr>
        <w:t>в</w:t>
      </w:r>
      <w:r>
        <w:rPr>
          <w:spacing w:val="-16"/>
          <w:sz w:val="28"/>
        </w:rPr>
        <w:t xml:space="preserve"> </w:t>
      </w:r>
      <w:r>
        <w:rPr>
          <w:sz w:val="28"/>
        </w:rPr>
        <w:t>прыжках</w:t>
      </w:r>
      <w:r>
        <w:rPr>
          <w:spacing w:val="-17"/>
          <w:sz w:val="28"/>
        </w:rPr>
        <w:t xml:space="preserve"> </w:t>
      </w:r>
      <w:r>
        <w:rPr>
          <w:sz w:val="28"/>
        </w:rPr>
        <w:t>–</w:t>
      </w:r>
      <w:r>
        <w:rPr>
          <w:spacing w:val="-14"/>
          <w:sz w:val="28"/>
        </w:rPr>
        <w:t xml:space="preserve"> </w:t>
      </w:r>
      <w:r>
        <w:rPr>
          <w:sz w:val="28"/>
        </w:rPr>
        <w:t>группировка</w:t>
      </w:r>
      <w:r>
        <w:rPr>
          <w:spacing w:val="-9"/>
          <w:sz w:val="28"/>
        </w:rPr>
        <w:t xml:space="preserve"> </w:t>
      </w:r>
      <w:r>
        <w:rPr>
          <w:sz w:val="28"/>
        </w:rPr>
        <w:t>в</w:t>
      </w:r>
      <w:r>
        <w:rPr>
          <w:spacing w:val="-16"/>
          <w:sz w:val="28"/>
        </w:rPr>
        <w:t xml:space="preserve"> </w:t>
      </w:r>
      <w:r>
        <w:rPr>
          <w:sz w:val="28"/>
        </w:rPr>
        <w:t>полете,</w:t>
      </w:r>
      <w:r>
        <w:rPr>
          <w:spacing w:val="-7"/>
          <w:sz w:val="28"/>
        </w:rPr>
        <w:t xml:space="preserve"> </w:t>
      </w:r>
      <w:r>
        <w:rPr>
          <w:sz w:val="28"/>
        </w:rPr>
        <w:t>устойчивое</w:t>
      </w:r>
      <w:r>
        <w:rPr>
          <w:spacing w:val="-13"/>
          <w:sz w:val="28"/>
        </w:rPr>
        <w:t xml:space="preserve"> </w:t>
      </w:r>
      <w:r>
        <w:rPr>
          <w:sz w:val="28"/>
        </w:rPr>
        <w:t>равновесие</w:t>
      </w:r>
      <w:r>
        <w:rPr>
          <w:spacing w:val="-12"/>
          <w:sz w:val="28"/>
        </w:rPr>
        <w:t xml:space="preserve"> </w:t>
      </w:r>
      <w:r>
        <w:rPr>
          <w:sz w:val="28"/>
        </w:rPr>
        <w:t>при</w:t>
      </w:r>
      <w:r>
        <w:rPr>
          <w:spacing w:val="-14"/>
          <w:sz w:val="28"/>
        </w:rPr>
        <w:t xml:space="preserve"> </w:t>
      </w:r>
      <w:r>
        <w:rPr>
          <w:sz w:val="28"/>
        </w:rPr>
        <w:t>приземлении;</w:t>
      </w:r>
      <w:r>
        <w:rPr>
          <w:spacing w:val="-68"/>
          <w:sz w:val="28"/>
        </w:rPr>
        <w:t xml:space="preserve"> </w:t>
      </w:r>
      <w:r>
        <w:rPr>
          <w:sz w:val="28"/>
        </w:rPr>
        <w:t>в метании – энергичный толчок кистью, уверенные разнообразные действия</w:t>
      </w:r>
      <w:r>
        <w:rPr>
          <w:spacing w:val="-67"/>
          <w:sz w:val="28"/>
        </w:rPr>
        <w:t xml:space="preserve"> </w:t>
      </w:r>
      <w:r>
        <w:rPr>
          <w:sz w:val="28"/>
        </w:rPr>
        <w:t>с мячом,</w:t>
      </w:r>
      <w:r>
        <w:rPr>
          <w:spacing w:val="3"/>
          <w:sz w:val="28"/>
        </w:rPr>
        <w:t xml:space="preserve"> </w:t>
      </w:r>
      <w:r>
        <w:rPr>
          <w:sz w:val="28"/>
        </w:rPr>
        <w:t>в</w:t>
      </w:r>
      <w:r>
        <w:rPr>
          <w:spacing w:val="-1"/>
          <w:sz w:val="28"/>
        </w:rPr>
        <w:t xml:space="preserve"> </w:t>
      </w:r>
      <w:r>
        <w:rPr>
          <w:sz w:val="28"/>
        </w:rPr>
        <w:t>лазании</w:t>
      </w:r>
      <w:r>
        <w:rPr>
          <w:spacing w:val="3"/>
          <w:sz w:val="28"/>
        </w:rPr>
        <w:t xml:space="preserve"> </w:t>
      </w:r>
      <w:r>
        <w:rPr>
          <w:sz w:val="28"/>
        </w:rPr>
        <w:t>–</w:t>
      </w:r>
      <w:r>
        <w:rPr>
          <w:spacing w:val="1"/>
          <w:sz w:val="28"/>
        </w:rPr>
        <w:t xml:space="preserve"> </w:t>
      </w:r>
      <w:r>
        <w:rPr>
          <w:sz w:val="28"/>
        </w:rPr>
        <w:t>ритмичность</w:t>
      </w:r>
      <w:r>
        <w:rPr>
          <w:spacing w:val="-2"/>
          <w:sz w:val="28"/>
        </w:rPr>
        <w:t xml:space="preserve"> </w:t>
      </w:r>
      <w:r>
        <w:rPr>
          <w:sz w:val="28"/>
        </w:rPr>
        <w:t>при подъеме</w:t>
      </w:r>
      <w:r>
        <w:rPr>
          <w:spacing w:val="1"/>
          <w:sz w:val="28"/>
        </w:rPr>
        <w:t xml:space="preserve"> </w:t>
      </w:r>
      <w:r>
        <w:rPr>
          <w:sz w:val="28"/>
        </w:rPr>
        <w:t>и спуске.</w:t>
      </w:r>
    </w:p>
    <w:p w:rsidR="00E91F78" w:rsidRDefault="00C939BD" w:rsidP="00E41789">
      <w:pPr>
        <w:pStyle w:val="a5"/>
        <w:numPr>
          <w:ilvl w:val="1"/>
          <w:numId w:val="169"/>
        </w:numPr>
        <w:tabs>
          <w:tab w:val="left" w:pos="848"/>
        </w:tabs>
        <w:ind w:left="856" w:right="334" w:hanging="361"/>
        <w:rPr>
          <w:sz w:val="28"/>
        </w:rPr>
      </w:pPr>
      <w:r>
        <w:rPr>
          <w:sz w:val="28"/>
        </w:rPr>
        <w:t>Освоены</w:t>
      </w:r>
      <w:r>
        <w:rPr>
          <w:spacing w:val="1"/>
          <w:sz w:val="28"/>
        </w:rPr>
        <w:t xml:space="preserve"> </w:t>
      </w:r>
      <w:r>
        <w:rPr>
          <w:sz w:val="28"/>
        </w:rPr>
        <w:t>разные</w:t>
      </w:r>
      <w:r>
        <w:rPr>
          <w:spacing w:val="1"/>
          <w:sz w:val="28"/>
        </w:rPr>
        <w:t xml:space="preserve"> </w:t>
      </w:r>
      <w:r>
        <w:rPr>
          <w:sz w:val="28"/>
        </w:rPr>
        <w:t>виды</w:t>
      </w:r>
      <w:r>
        <w:rPr>
          <w:spacing w:val="1"/>
          <w:sz w:val="28"/>
        </w:rPr>
        <w:t xml:space="preserve"> </w:t>
      </w:r>
      <w:r>
        <w:rPr>
          <w:sz w:val="28"/>
        </w:rPr>
        <w:t>и</w:t>
      </w:r>
      <w:r>
        <w:rPr>
          <w:spacing w:val="1"/>
          <w:sz w:val="28"/>
        </w:rPr>
        <w:t xml:space="preserve"> </w:t>
      </w:r>
      <w:r>
        <w:rPr>
          <w:sz w:val="28"/>
        </w:rPr>
        <w:t>способы</w:t>
      </w:r>
      <w:r>
        <w:rPr>
          <w:spacing w:val="1"/>
          <w:sz w:val="28"/>
        </w:rPr>
        <w:t xml:space="preserve"> </w:t>
      </w:r>
      <w:r>
        <w:rPr>
          <w:sz w:val="28"/>
        </w:rPr>
        <w:t>ходьбы:</w:t>
      </w:r>
      <w:r>
        <w:rPr>
          <w:spacing w:val="1"/>
          <w:sz w:val="28"/>
        </w:rPr>
        <w:t xml:space="preserve"> </w:t>
      </w:r>
      <w:r>
        <w:rPr>
          <w:sz w:val="28"/>
        </w:rPr>
        <w:t>обычная,</w:t>
      </w:r>
      <w:r>
        <w:rPr>
          <w:spacing w:val="1"/>
          <w:sz w:val="28"/>
        </w:rPr>
        <w:t xml:space="preserve"> </w:t>
      </w:r>
      <w:r>
        <w:rPr>
          <w:sz w:val="28"/>
        </w:rPr>
        <w:t>гимнастическая,</w:t>
      </w:r>
      <w:r>
        <w:rPr>
          <w:spacing w:val="-67"/>
          <w:sz w:val="28"/>
        </w:rPr>
        <w:t xml:space="preserve"> </w:t>
      </w:r>
      <w:r>
        <w:rPr>
          <w:sz w:val="28"/>
        </w:rPr>
        <w:t>скрестным</w:t>
      </w:r>
      <w:r>
        <w:rPr>
          <w:spacing w:val="1"/>
          <w:sz w:val="28"/>
        </w:rPr>
        <w:t xml:space="preserve"> </w:t>
      </w:r>
      <w:r>
        <w:rPr>
          <w:sz w:val="28"/>
        </w:rPr>
        <w:t>шагом;</w:t>
      </w:r>
      <w:r>
        <w:rPr>
          <w:spacing w:val="1"/>
          <w:sz w:val="28"/>
        </w:rPr>
        <w:t xml:space="preserve"> </w:t>
      </w:r>
      <w:r>
        <w:rPr>
          <w:sz w:val="28"/>
        </w:rPr>
        <w:t>выпадами,</w:t>
      </w:r>
      <w:r>
        <w:rPr>
          <w:spacing w:val="1"/>
          <w:sz w:val="28"/>
        </w:rPr>
        <w:t xml:space="preserve"> </w:t>
      </w:r>
      <w:r>
        <w:rPr>
          <w:sz w:val="28"/>
        </w:rPr>
        <w:t>в</w:t>
      </w:r>
      <w:r>
        <w:rPr>
          <w:spacing w:val="1"/>
          <w:sz w:val="28"/>
        </w:rPr>
        <w:t xml:space="preserve"> </w:t>
      </w:r>
      <w:r>
        <w:rPr>
          <w:sz w:val="28"/>
        </w:rPr>
        <w:t>приседе,</w:t>
      </w:r>
      <w:r>
        <w:rPr>
          <w:spacing w:val="1"/>
          <w:sz w:val="28"/>
        </w:rPr>
        <w:t xml:space="preserve"> </w:t>
      </w:r>
      <w:r>
        <w:rPr>
          <w:sz w:val="28"/>
        </w:rPr>
        <w:t>спиной</w:t>
      </w:r>
      <w:r>
        <w:rPr>
          <w:spacing w:val="1"/>
          <w:sz w:val="28"/>
        </w:rPr>
        <w:t xml:space="preserve"> </w:t>
      </w:r>
      <w:r>
        <w:rPr>
          <w:sz w:val="28"/>
        </w:rPr>
        <w:t>вперед,</w:t>
      </w:r>
      <w:r>
        <w:rPr>
          <w:spacing w:val="1"/>
          <w:sz w:val="28"/>
        </w:rPr>
        <w:t xml:space="preserve"> </w:t>
      </w:r>
      <w:r>
        <w:rPr>
          <w:sz w:val="28"/>
        </w:rPr>
        <w:t>приставными</w:t>
      </w:r>
      <w:r>
        <w:rPr>
          <w:spacing w:val="1"/>
          <w:sz w:val="28"/>
        </w:rPr>
        <w:t xml:space="preserve"> </w:t>
      </w:r>
      <w:r>
        <w:rPr>
          <w:sz w:val="28"/>
        </w:rPr>
        <w:t>шагами вперед</w:t>
      </w:r>
      <w:r>
        <w:rPr>
          <w:spacing w:val="2"/>
          <w:sz w:val="28"/>
        </w:rPr>
        <w:t xml:space="preserve"> </w:t>
      </w:r>
      <w:r>
        <w:rPr>
          <w:sz w:val="28"/>
        </w:rPr>
        <w:t>и</w:t>
      </w:r>
      <w:r>
        <w:rPr>
          <w:spacing w:val="1"/>
          <w:sz w:val="28"/>
        </w:rPr>
        <w:t xml:space="preserve"> </w:t>
      </w:r>
      <w:r>
        <w:rPr>
          <w:sz w:val="28"/>
        </w:rPr>
        <w:t>назад,</w:t>
      </w:r>
      <w:r>
        <w:rPr>
          <w:spacing w:val="3"/>
          <w:sz w:val="28"/>
        </w:rPr>
        <w:t xml:space="preserve"> </w:t>
      </w:r>
      <w:r>
        <w:rPr>
          <w:sz w:val="28"/>
        </w:rPr>
        <w:t>с</w:t>
      </w:r>
      <w:r>
        <w:rPr>
          <w:spacing w:val="-2"/>
          <w:sz w:val="28"/>
        </w:rPr>
        <w:t xml:space="preserve"> </w:t>
      </w:r>
      <w:r>
        <w:rPr>
          <w:sz w:val="28"/>
        </w:rPr>
        <w:t>закрытыми глазами.</w:t>
      </w:r>
    </w:p>
    <w:p w:rsidR="00E91F78" w:rsidRDefault="00C939BD" w:rsidP="00E41789">
      <w:pPr>
        <w:pStyle w:val="a5"/>
        <w:numPr>
          <w:ilvl w:val="1"/>
          <w:numId w:val="169"/>
        </w:numPr>
        <w:tabs>
          <w:tab w:val="left" w:pos="848"/>
        </w:tabs>
        <w:spacing w:before="71"/>
        <w:ind w:left="856" w:right="330" w:hanging="361"/>
        <w:rPr>
          <w:sz w:val="28"/>
        </w:rPr>
      </w:pPr>
      <w:r>
        <w:rPr>
          <w:sz w:val="28"/>
        </w:rPr>
        <w:t>Умеет</w:t>
      </w:r>
      <w:r>
        <w:rPr>
          <w:spacing w:val="1"/>
          <w:sz w:val="28"/>
        </w:rPr>
        <w:t xml:space="preserve"> </w:t>
      </w:r>
      <w:r>
        <w:rPr>
          <w:sz w:val="28"/>
        </w:rPr>
        <w:t>сохранять</w:t>
      </w:r>
      <w:r>
        <w:rPr>
          <w:spacing w:val="1"/>
          <w:sz w:val="28"/>
        </w:rPr>
        <w:t xml:space="preserve"> </w:t>
      </w:r>
      <w:r>
        <w:rPr>
          <w:sz w:val="28"/>
        </w:rPr>
        <w:t>динамическое</w:t>
      </w:r>
      <w:r>
        <w:rPr>
          <w:spacing w:val="1"/>
          <w:sz w:val="28"/>
        </w:rPr>
        <w:t xml:space="preserve"> </w:t>
      </w:r>
      <w:r>
        <w:rPr>
          <w:sz w:val="28"/>
        </w:rPr>
        <w:t>и</w:t>
      </w:r>
      <w:r>
        <w:rPr>
          <w:spacing w:val="1"/>
          <w:sz w:val="28"/>
        </w:rPr>
        <w:t xml:space="preserve"> </w:t>
      </w:r>
      <w:r>
        <w:rPr>
          <w:sz w:val="28"/>
        </w:rPr>
        <w:t>статическое</w:t>
      </w:r>
      <w:r>
        <w:rPr>
          <w:spacing w:val="1"/>
          <w:sz w:val="28"/>
        </w:rPr>
        <w:t xml:space="preserve"> </w:t>
      </w:r>
      <w:r>
        <w:rPr>
          <w:sz w:val="28"/>
        </w:rPr>
        <w:t>равновесия</w:t>
      </w:r>
      <w:r>
        <w:rPr>
          <w:spacing w:val="1"/>
          <w:sz w:val="28"/>
        </w:rPr>
        <w:t xml:space="preserve"> </w:t>
      </w:r>
      <w:r>
        <w:rPr>
          <w:sz w:val="28"/>
        </w:rPr>
        <w:t>в</w:t>
      </w:r>
      <w:r>
        <w:rPr>
          <w:spacing w:val="1"/>
          <w:sz w:val="28"/>
        </w:rPr>
        <w:t xml:space="preserve"> </w:t>
      </w:r>
      <w:r>
        <w:rPr>
          <w:sz w:val="28"/>
        </w:rPr>
        <w:t>сложных</w:t>
      </w:r>
      <w:r>
        <w:rPr>
          <w:spacing w:val="1"/>
          <w:sz w:val="28"/>
        </w:rPr>
        <w:t xml:space="preserve"> </w:t>
      </w:r>
      <w:r>
        <w:rPr>
          <w:sz w:val="28"/>
        </w:rPr>
        <w:t>условиях: в ходьбе по гимнастической скамейке боком приставным шагом;</w:t>
      </w:r>
      <w:r>
        <w:rPr>
          <w:spacing w:val="1"/>
          <w:sz w:val="28"/>
        </w:rPr>
        <w:t xml:space="preserve"> </w:t>
      </w:r>
      <w:r>
        <w:rPr>
          <w:sz w:val="28"/>
        </w:rPr>
        <w:t>неся мешочек с песком на спине; приседая на одной ноге, а другую махом</w:t>
      </w:r>
      <w:r>
        <w:rPr>
          <w:spacing w:val="1"/>
          <w:sz w:val="28"/>
        </w:rPr>
        <w:t xml:space="preserve"> </w:t>
      </w:r>
      <w:r>
        <w:rPr>
          <w:sz w:val="28"/>
        </w:rPr>
        <w:t>перенося вперед сбоку скамейки; поднимая прямую ногу вперед и делая под</w:t>
      </w:r>
      <w:r>
        <w:rPr>
          <w:spacing w:val="-67"/>
          <w:sz w:val="28"/>
        </w:rPr>
        <w:t xml:space="preserve"> </w:t>
      </w:r>
      <w:r>
        <w:rPr>
          <w:sz w:val="28"/>
        </w:rPr>
        <w:lastRenderedPageBreak/>
        <w:t>ней</w:t>
      </w:r>
      <w:r>
        <w:rPr>
          <w:spacing w:val="1"/>
          <w:sz w:val="28"/>
        </w:rPr>
        <w:t xml:space="preserve"> </w:t>
      </w:r>
      <w:r>
        <w:rPr>
          <w:sz w:val="28"/>
        </w:rPr>
        <w:t>хлопок;</w:t>
      </w:r>
      <w:r>
        <w:rPr>
          <w:spacing w:val="1"/>
          <w:sz w:val="28"/>
        </w:rPr>
        <w:t xml:space="preserve"> </w:t>
      </w:r>
      <w:r>
        <w:rPr>
          <w:sz w:val="28"/>
        </w:rPr>
        <w:t>перешагивая</w:t>
      </w:r>
      <w:r>
        <w:rPr>
          <w:spacing w:val="1"/>
          <w:sz w:val="28"/>
        </w:rPr>
        <w:t xml:space="preserve"> </w:t>
      </w:r>
      <w:r>
        <w:rPr>
          <w:sz w:val="28"/>
        </w:rPr>
        <w:t>предметы;</w:t>
      </w:r>
      <w:r>
        <w:rPr>
          <w:spacing w:val="1"/>
          <w:sz w:val="28"/>
        </w:rPr>
        <w:t xml:space="preserve"> </w:t>
      </w:r>
      <w:r>
        <w:rPr>
          <w:sz w:val="28"/>
        </w:rPr>
        <w:t>выполняя</w:t>
      </w:r>
      <w:r>
        <w:rPr>
          <w:spacing w:val="1"/>
          <w:sz w:val="28"/>
        </w:rPr>
        <w:t xml:space="preserve"> </w:t>
      </w:r>
      <w:r>
        <w:rPr>
          <w:sz w:val="28"/>
        </w:rPr>
        <w:t>повороты</w:t>
      </w:r>
      <w:r>
        <w:rPr>
          <w:spacing w:val="1"/>
          <w:sz w:val="28"/>
        </w:rPr>
        <w:t xml:space="preserve"> </w:t>
      </w:r>
      <w:r>
        <w:rPr>
          <w:sz w:val="28"/>
        </w:rPr>
        <w:t>кругом,</w:t>
      </w:r>
      <w:r>
        <w:rPr>
          <w:spacing w:val="1"/>
          <w:sz w:val="28"/>
        </w:rPr>
        <w:t xml:space="preserve"> </w:t>
      </w:r>
      <w:r>
        <w:rPr>
          <w:sz w:val="28"/>
        </w:rPr>
        <w:t>перепрыгивание</w:t>
      </w:r>
      <w:r>
        <w:rPr>
          <w:spacing w:val="1"/>
          <w:sz w:val="28"/>
        </w:rPr>
        <w:t xml:space="preserve"> </w:t>
      </w:r>
      <w:r>
        <w:rPr>
          <w:sz w:val="28"/>
        </w:rPr>
        <w:t>ленты,</w:t>
      </w:r>
      <w:r>
        <w:rPr>
          <w:spacing w:val="3"/>
          <w:sz w:val="28"/>
        </w:rPr>
        <w:t xml:space="preserve"> </w:t>
      </w:r>
      <w:r>
        <w:rPr>
          <w:sz w:val="28"/>
        </w:rPr>
        <w:t>подпрыгивая.</w:t>
      </w:r>
    </w:p>
    <w:p w:rsidR="00E91F78" w:rsidRDefault="00C939BD" w:rsidP="00E41789">
      <w:pPr>
        <w:pStyle w:val="a5"/>
        <w:numPr>
          <w:ilvl w:val="1"/>
          <w:numId w:val="169"/>
        </w:numPr>
        <w:tabs>
          <w:tab w:val="left" w:pos="848"/>
        </w:tabs>
        <w:spacing w:before="2"/>
        <w:ind w:left="856" w:right="324" w:hanging="361"/>
        <w:rPr>
          <w:sz w:val="28"/>
        </w:rPr>
      </w:pPr>
      <w:r>
        <w:rPr>
          <w:sz w:val="28"/>
        </w:rPr>
        <w:t>Умеет бегать: через препятствия – высотой 10–15 см, спиной вперед, со</w:t>
      </w:r>
      <w:r>
        <w:rPr>
          <w:spacing w:val="1"/>
          <w:sz w:val="28"/>
        </w:rPr>
        <w:t xml:space="preserve"> </w:t>
      </w:r>
      <w:r>
        <w:rPr>
          <w:sz w:val="28"/>
        </w:rPr>
        <w:t>скакалкой,</w:t>
      </w:r>
      <w:r>
        <w:rPr>
          <w:spacing w:val="1"/>
          <w:sz w:val="28"/>
        </w:rPr>
        <w:t xml:space="preserve"> </w:t>
      </w:r>
      <w:r>
        <w:rPr>
          <w:sz w:val="28"/>
        </w:rPr>
        <w:t>с</w:t>
      </w:r>
      <w:r>
        <w:rPr>
          <w:spacing w:val="1"/>
          <w:sz w:val="28"/>
        </w:rPr>
        <w:t xml:space="preserve"> </w:t>
      </w:r>
      <w:r>
        <w:rPr>
          <w:sz w:val="28"/>
        </w:rPr>
        <w:t>мячом,</w:t>
      </w:r>
      <w:r>
        <w:rPr>
          <w:spacing w:val="1"/>
          <w:sz w:val="28"/>
        </w:rPr>
        <w:t xml:space="preserve"> </w:t>
      </w:r>
      <w:r>
        <w:rPr>
          <w:sz w:val="28"/>
        </w:rPr>
        <w:t>по</w:t>
      </w:r>
      <w:r>
        <w:rPr>
          <w:spacing w:val="1"/>
          <w:sz w:val="28"/>
        </w:rPr>
        <w:t xml:space="preserve"> </w:t>
      </w:r>
      <w:r>
        <w:rPr>
          <w:sz w:val="28"/>
        </w:rPr>
        <w:t>доске,</w:t>
      </w:r>
      <w:r>
        <w:rPr>
          <w:spacing w:val="1"/>
          <w:sz w:val="28"/>
        </w:rPr>
        <w:t xml:space="preserve"> </w:t>
      </w:r>
      <w:r>
        <w:rPr>
          <w:sz w:val="28"/>
        </w:rPr>
        <w:t>сочетать</w:t>
      </w:r>
      <w:r>
        <w:rPr>
          <w:spacing w:val="1"/>
          <w:sz w:val="28"/>
        </w:rPr>
        <w:t xml:space="preserve"> </w:t>
      </w:r>
      <w:r>
        <w:rPr>
          <w:sz w:val="28"/>
        </w:rPr>
        <w:t>бег</w:t>
      </w:r>
      <w:r>
        <w:rPr>
          <w:spacing w:val="1"/>
          <w:sz w:val="28"/>
        </w:rPr>
        <w:t xml:space="preserve"> </w:t>
      </w:r>
      <w:r>
        <w:rPr>
          <w:sz w:val="28"/>
        </w:rPr>
        <w:t>с</w:t>
      </w:r>
      <w:r>
        <w:rPr>
          <w:spacing w:val="1"/>
          <w:sz w:val="28"/>
        </w:rPr>
        <w:t xml:space="preserve"> </w:t>
      </w:r>
      <w:r>
        <w:rPr>
          <w:sz w:val="28"/>
        </w:rPr>
        <w:t>ходьбой,</w:t>
      </w:r>
      <w:r>
        <w:rPr>
          <w:spacing w:val="1"/>
          <w:sz w:val="28"/>
        </w:rPr>
        <w:t xml:space="preserve"> </w:t>
      </w:r>
      <w:r>
        <w:rPr>
          <w:sz w:val="28"/>
        </w:rPr>
        <w:t>прыжками,</w:t>
      </w:r>
      <w:r>
        <w:rPr>
          <w:spacing w:val="1"/>
          <w:sz w:val="28"/>
        </w:rPr>
        <w:t xml:space="preserve"> </w:t>
      </w:r>
      <w:r>
        <w:rPr>
          <w:sz w:val="28"/>
        </w:rPr>
        <w:t>подлезанием;</w:t>
      </w:r>
      <w:r>
        <w:rPr>
          <w:spacing w:val="-2"/>
          <w:sz w:val="28"/>
        </w:rPr>
        <w:t xml:space="preserve"> </w:t>
      </w:r>
      <w:r>
        <w:rPr>
          <w:sz w:val="28"/>
        </w:rPr>
        <w:t>с</w:t>
      </w:r>
      <w:r>
        <w:rPr>
          <w:spacing w:val="-1"/>
          <w:sz w:val="28"/>
        </w:rPr>
        <w:t xml:space="preserve"> </w:t>
      </w:r>
      <w:r>
        <w:rPr>
          <w:sz w:val="28"/>
        </w:rPr>
        <w:t>преодолением препятствий</w:t>
      </w:r>
      <w:r>
        <w:rPr>
          <w:spacing w:val="-2"/>
          <w:sz w:val="28"/>
        </w:rPr>
        <w:t xml:space="preserve"> </w:t>
      </w:r>
      <w:r>
        <w:rPr>
          <w:sz w:val="28"/>
        </w:rPr>
        <w:t>в</w:t>
      </w:r>
      <w:r>
        <w:rPr>
          <w:spacing w:val="-3"/>
          <w:sz w:val="28"/>
        </w:rPr>
        <w:t xml:space="preserve"> </w:t>
      </w:r>
      <w:r>
        <w:rPr>
          <w:sz w:val="28"/>
        </w:rPr>
        <w:t>естественных</w:t>
      </w:r>
      <w:r>
        <w:rPr>
          <w:spacing w:val="-2"/>
          <w:sz w:val="28"/>
        </w:rPr>
        <w:t xml:space="preserve"> </w:t>
      </w:r>
      <w:r>
        <w:rPr>
          <w:sz w:val="28"/>
        </w:rPr>
        <w:t>условиях.</w:t>
      </w:r>
    </w:p>
    <w:p w:rsidR="00E91F78" w:rsidRDefault="00C939BD" w:rsidP="00E41789">
      <w:pPr>
        <w:pStyle w:val="a5"/>
        <w:numPr>
          <w:ilvl w:val="1"/>
          <w:numId w:val="169"/>
        </w:numPr>
        <w:tabs>
          <w:tab w:val="left" w:pos="848"/>
        </w:tabs>
        <w:spacing w:line="242" w:lineRule="auto"/>
        <w:ind w:left="856" w:right="337" w:hanging="361"/>
        <w:rPr>
          <w:sz w:val="28"/>
        </w:rPr>
      </w:pPr>
      <w:r>
        <w:rPr>
          <w:sz w:val="28"/>
        </w:rPr>
        <w:t>Умеет</w:t>
      </w:r>
      <w:r>
        <w:rPr>
          <w:spacing w:val="1"/>
          <w:sz w:val="28"/>
        </w:rPr>
        <w:t xml:space="preserve"> </w:t>
      </w:r>
      <w:r>
        <w:rPr>
          <w:sz w:val="28"/>
        </w:rPr>
        <w:t>ритмично</w:t>
      </w:r>
      <w:r>
        <w:rPr>
          <w:spacing w:val="1"/>
          <w:sz w:val="28"/>
        </w:rPr>
        <w:t xml:space="preserve"> </w:t>
      </w:r>
      <w:r>
        <w:rPr>
          <w:sz w:val="28"/>
        </w:rPr>
        <w:t>выполнять</w:t>
      </w:r>
      <w:r>
        <w:rPr>
          <w:spacing w:val="1"/>
          <w:sz w:val="28"/>
        </w:rPr>
        <w:t xml:space="preserve"> </w:t>
      </w:r>
      <w:r>
        <w:rPr>
          <w:sz w:val="28"/>
        </w:rPr>
        <w:t>прыжки,</w:t>
      </w:r>
      <w:r>
        <w:rPr>
          <w:spacing w:val="1"/>
          <w:sz w:val="28"/>
        </w:rPr>
        <w:t xml:space="preserve"> </w:t>
      </w:r>
      <w:r>
        <w:rPr>
          <w:sz w:val="28"/>
        </w:rPr>
        <w:t>мягко</w:t>
      </w:r>
      <w:r>
        <w:rPr>
          <w:spacing w:val="1"/>
          <w:sz w:val="28"/>
        </w:rPr>
        <w:t xml:space="preserve"> </w:t>
      </w:r>
      <w:r>
        <w:rPr>
          <w:sz w:val="28"/>
        </w:rPr>
        <w:t>приземляться,</w:t>
      </w:r>
      <w:r>
        <w:rPr>
          <w:spacing w:val="1"/>
          <w:sz w:val="28"/>
        </w:rPr>
        <w:t xml:space="preserve"> </w:t>
      </w:r>
      <w:r>
        <w:rPr>
          <w:sz w:val="28"/>
        </w:rPr>
        <w:t>сохранять</w:t>
      </w:r>
      <w:r>
        <w:rPr>
          <w:spacing w:val="1"/>
          <w:sz w:val="28"/>
        </w:rPr>
        <w:t xml:space="preserve"> </w:t>
      </w:r>
      <w:r>
        <w:rPr>
          <w:sz w:val="28"/>
        </w:rPr>
        <w:t>равновесие</w:t>
      </w:r>
      <w:r>
        <w:rPr>
          <w:spacing w:val="1"/>
          <w:sz w:val="28"/>
        </w:rPr>
        <w:t xml:space="preserve"> </w:t>
      </w:r>
      <w:r>
        <w:rPr>
          <w:sz w:val="28"/>
        </w:rPr>
        <w:t>после</w:t>
      </w:r>
      <w:r>
        <w:rPr>
          <w:spacing w:val="2"/>
          <w:sz w:val="28"/>
        </w:rPr>
        <w:t xml:space="preserve"> </w:t>
      </w:r>
      <w:r>
        <w:rPr>
          <w:sz w:val="28"/>
        </w:rPr>
        <w:t>приземления.</w:t>
      </w:r>
    </w:p>
    <w:p w:rsidR="00E91F78" w:rsidRDefault="00C939BD" w:rsidP="00E41789">
      <w:pPr>
        <w:pStyle w:val="a5"/>
        <w:numPr>
          <w:ilvl w:val="1"/>
          <w:numId w:val="169"/>
        </w:numPr>
        <w:tabs>
          <w:tab w:val="left" w:pos="848"/>
        </w:tabs>
        <w:ind w:left="856" w:right="329" w:hanging="361"/>
        <w:rPr>
          <w:sz w:val="28"/>
        </w:rPr>
      </w:pPr>
      <w:r>
        <w:rPr>
          <w:w w:val="95"/>
          <w:sz w:val="28"/>
        </w:rPr>
        <w:t>Умеет выполнять прыжки в длину с места (не менее 100 см); в длину с разбега</w:t>
      </w:r>
      <w:r>
        <w:rPr>
          <w:spacing w:val="1"/>
          <w:w w:val="95"/>
          <w:sz w:val="28"/>
        </w:rPr>
        <w:t xml:space="preserve"> </w:t>
      </w:r>
      <w:r>
        <w:rPr>
          <w:sz w:val="28"/>
        </w:rPr>
        <w:t>(не</w:t>
      </w:r>
      <w:r>
        <w:rPr>
          <w:spacing w:val="1"/>
          <w:sz w:val="28"/>
        </w:rPr>
        <w:t xml:space="preserve"> </w:t>
      </w:r>
      <w:r>
        <w:rPr>
          <w:sz w:val="28"/>
        </w:rPr>
        <w:t>менее</w:t>
      </w:r>
      <w:r>
        <w:rPr>
          <w:spacing w:val="1"/>
          <w:sz w:val="28"/>
        </w:rPr>
        <w:t xml:space="preserve"> </w:t>
      </w:r>
      <w:r>
        <w:rPr>
          <w:sz w:val="28"/>
        </w:rPr>
        <w:t>170–180 см); в</w:t>
      </w:r>
      <w:r>
        <w:rPr>
          <w:spacing w:val="-1"/>
          <w:sz w:val="28"/>
        </w:rPr>
        <w:t xml:space="preserve"> </w:t>
      </w:r>
      <w:r>
        <w:rPr>
          <w:sz w:val="28"/>
        </w:rPr>
        <w:t>высоту</w:t>
      </w:r>
      <w:r>
        <w:rPr>
          <w:spacing w:val="-4"/>
          <w:sz w:val="28"/>
        </w:rPr>
        <w:t xml:space="preserve"> </w:t>
      </w:r>
      <w:r>
        <w:rPr>
          <w:sz w:val="28"/>
        </w:rPr>
        <w:t>с</w:t>
      </w:r>
      <w:r>
        <w:rPr>
          <w:spacing w:val="1"/>
          <w:sz w:val="28"/>
        </w:rPr>
        <w:t xml:space="preserve"> </w:t>
      </w:r>
      <w:r>
        <w:rPr>
          <w:sz w:val="28"/>
        </w:rPr>
        <w:t>разбега</w:t>
      </w:r>
      <w:r>
        <w:rPr>
          <w:spacing w:val="1"/>
          <w:sz w:val="28"/>
        </w:rPr>
        <w:t xml:space="preserve"> </w:t>
      </w:r>
      <w:r>
        <w:rPr>
          <w:sz w:val="28"/>
        </w:rPr>
        <w:t>(не</w:t>
      </w:r>
      <w:r>
        <w:rPr>
          <w:spacing w:val="1"/>
          <w:sz w:val="28"/>
        </w:rPr>
        <w:t xml:space="preserve"> </w:t>
      </w:r>
      <w:r>
        <w:rPr>
          <w:sz w:val="28"/>
        </w:rPr>
        <w:t>менее</w:t>
      </w:r>
      <w:r>
        <w:rPr>
          <w:spacing w:val="1"/>
          <w:sz w:val="28"/>
        </w:rPr>
        <w:t xml:space="preserve"> </w:t>
      </w:r>
      <w:r>
        <w:rPr>
          <w:sz w:val="28"/>
        </w:rPr>
        <w:t>50 см).</w:t>
      </w:r>
    </w:p>
    <w:p w:rsidR="00E91F78" w:rsidRDefault="00C939BD" w:rsidP="00E41789">
      <w:pPr>
        <w:pStyle w:val="a5"/>
        <w:numPr>
          <w:ilvl w:val="1"/>
          <w:numId w:val="169"/>
        </w:numPr>
        <w:tabs>
          <w:tab w:val="left" w:pos="848"/>
        </w:tabs>
        <w:ind w:left="856" w:right="322" w:hanging="361"/>
        <w:rPr>
          <w:sz w:val="28"/>
        </w:rPr>
      </w:pPr>
      <w:r>
        <w:rPr>
          <w:w w:val="95"/>
          <w:sz w:val="28"/>
        </w:rPr>
        <w:t>Упражнять в прыжках: через короткую скакалку разными способами: на двух</w:t>
      </w:r>
      <w:r>
        <w:rPr>
          <w:spacing w:val="1"/>
          <w:w w:val="95"/>
          <w:sz w:val="28"/>
        </w:rPr>
        <w:t xml:space="preserve"> </w:t>
      </w:r>
      <w:r>
        <w:rPr>
          <w:sz w:val="28"/>
        </w:rPr>
        <w:t>ногах</w:t>
      </w:r>
      <w:r>
        <w:rPr>
          <w:spacing w:val="1"/>
          <w:sz w:val="28"/>
        </w:rPr>
        <w:t xml:space="preserve"> </w:t>
      </w:r>
      <w:r>
        <w:rPr>
          <w:sz w:val="28"/>
        </w:rPr>
        <w:t>с</w:t>
      </w:r>
      <w:r>
        <w:rPr>
          <w:spacing w:val="1"/>
          <w:sz w:val="28"/>
        </w:rPr>
        <w:t xml:space="preserve"> </w:t>
      </w:r>
      <w:r>
        <w:rPr>
          <w:sz w:val="28"/>
        </w:rPr>
        <w:t>промежуточными</w:t>
      </w:r>
      <w:r>
        <w:rPr>
          <w:spacing w:val="1"/>
          <w:sz w:val="28"/>
        </w:rPr>
        <w:t xml:space="preserve"> </w:t>
      </w:r>
      <w:r>
        <w:rPr>
          <w:sz w:val="28"/>
        </w:rPr>
        <w:t>прыжками</w:t>
      </w:r>
      <w:r>
        <w:rPr>
          <w:spacing w:val="1"/>
          <w:sz w:val="28"/>
        </w:rPr>
        <w:t xml:space="preserve"> </w:t>
      </w:r>
      <w:r>
        <w:rPr>
          <w:sz w:val="28"/>
        </w:rPr>
        <w:t>и</w:t>
      </w:r>
      <w:r>
        <w:rPr>
          <w:spacing w:val="1"/>
          <w:sz w:val="28"/>
        </w:rPr>
        <w:t xml:space="preserve"> </w:t>
      </w:r>
      <w:r>
        <w:rPr>
          <w:sz w:val="28"/>
        </w:rPr>
        <w:t>без</w:t>
      </w:r>
      <w:r>
        <w:rPr>
          <w:spacing w:val="1"/>
          <w:sz w:val="28"/>
        </w:rPr>
        <w:t xml:space="preserve"> </w:t>
      </w:r>
      <w:r>
        <w:rPr>
          <w:sz w:val="28"/>
        </w:rPr>
        <w:t>них,</w:t>
      </w:r>
      <w:r>
        <w:rPr>
          <w:spacing w:val="1"/>
          <w:sz w:val="28"/>
        </w:rPr>
        <w:t xml:space="preserve"> </w:t>
      </w:r>
      <w:r>
        <w:rPr>
          <w:sz w:val="28"/>
        </w:rPr>
        <w:t>с</w:t>
      </w:r>
      <w:r>
        <w:rPr>
          <w:spacing w:val="1"/>
          <w:sz w:val="28"/>
        </w:rPr>
        <w:t xml:space="preserve"> </w:t>
      </w:r>
      <w:r>
        <w:rPr>
          <w:sz w:val="28"/>
        </w:rPr>
        <w:t>ноги</w:t>
      </w:r>
      <w:r>
        <w:rPr>
          <w:spacing w:val="1"/>
          <w:sz w:val="28"/>
        </w:rPr>
        <w:t xml:space="preserve"> </w:t>
      </w:r>
      <w:r>
        <w:rPr>
          <w:sz w:val="28"/>
        </w:rPr>
        <w:t>на</w:t>
      </w:r>
      <w:r>
        <w:rPr>
          <w:spacing w:val="1"/>
          <w:sz w:val="28"/>
        </w:rPr>
        <w:t xml:space="preserve"> </w:t>
      </w:r>
      <w:r>
        <w:rPr>
          <w:sz w:val="28"/>
        </w:rPr>
        <w:t>ногу;</w:t>
      </w:r>
      <w:r>
        <w:rPr>
          <w:spacing w:val="1"/>
          <w:sz w:val="28"/>
        </w:rPr>
        <w:t xml:space="preserve"> </w:t>
      </w:r>
      <w:r>
        <w:rPr>
          <w:sz w:val="28"/>
        </w:rPr>
        <w:t>бег</w:t>
      </w:r>
      <w:r>
        <w:rPr>
          <w:spacing w:val="1"/>
          <w:sz w:val="28"/>
        </w:rPr>
        <w:t xml:space="preserve"> </w:t>
      </w:r>
      <w:r>
        <w:rPr>
          <w:sz w:val="28"/>
        </w:rPr>
        <w:t>со</w:t>
      </w:r>
      <w:r>
        <w:rPr>
          <w:spacing w:val="1"/>
          <w:sz w:val="28"/>
        </w:rPr>
        <w:t xml:space="preserve"> </w:t>
      </w:r>
      <w:r>
        <w:rPr>
          <w:sz w:val="28"/>
        </w:rPr>
        <w:t>скакалкой;</w:t>
      </w:r>
      <w:r>
        <w:rPr>
          <w:spacing w:val="1"/>
          <w:sz w:val="28"/>
        </w:rPr>
        <w:t xml:space="preserve"> </w:t>
      </w:r>
      <w:r>
        <w:rPr>
          <w:sz w:val="28"/>
        </w:rPr>
        <w:t>через</w:t>
      </w:r>
      <w:r>
        <w:rPr>
          <w:spacing w:val="1"/>
          <w:sz w:val="28"/>
        </w:rPr>
        <w:t xml:space="preserve"> </w:t>
      </w:r>
      <w:r>
        <w:rPr>
          <w:sz w:val="28"/>
        </w:rPr>
        <w:t>длинную</w:t>
      </w:r>
      <w:r>
        <w:rPr>
          <w:spacing w:val="1"/>
          <w:sz w:val="28"/>
        </w:rPr>
        <w:t xml:space="preserve"> </w:t>
      </w:r>
      <w:r>
        <w:rPr>
          <w:sz w:val="28"/>
        </w:rPr>
        <w:t>скакалку:</w:t>
      </w:r>
      <w:r>
        <w:rPr>
          <w:spacing w:val="1"/>
          <w:sz w:val="28"/>
        </w:rPr>
        <w:t xml:space="preserve"> </w:t>
      </w:r>
      <w:r>
        <w:rPr>
          <w:sz w:val="28"/>
        </w:rPr>
        <w:t>пробегание</w:t>
      </w:r>
      <w:r>
        <w:rPr>
          <w:spacing w:val="1"/>
          <w:sz w:val="28"/>
        </w:rPr>
        <w:t xml:space="preserve"> </w:t>
      </w:r>
      <w:r>
        <w:rPr>
          <w:sz w:val="28"/>
        </w:rPr>
        <w:t>под</w:t>
      </w:r>
      <w:r>
        <w:rPr>
          <w:spacing w:val="1"/>
          <w:sz w:val="28"/>
        </w:rPr>
        <w:t xml:space="preserve"> </w:t>
      </w:r>
      <w:r>
        <w:rPr>
          <w:sz w:val="28"/>
        </w:rPr>
        <w:t>вращающейся</w:t>
      </w:r>
      <w:r>
        <w:rPr>
          <w:spacing w:val="1"/>
          <w:sz w:val="28"/>
        </w:rPr>
        <w:t xml:space="preserve"> </w:t>
      </w:r>
      <w:r>
        <w:rPr>
          <w:sz w:val="28"/>
        </w:rPr>
        <w:t>скакалкой, перепрыгивание через нее с места, вбегание под вращающуюся</w:t>
      </w:r>
      <w:r>
        <w:rPr>
          <w:spacing w:val="1"/>
          <w:sz w:val="28"/>
        </w:rPr>
        <w:t xml:space="preserve"> </w:t>
      </w:r>
      <w:r>
        <w:rPr>
          <w:sz w:val="28"/>
        </w:rPr>
        <w:t>скакалку,</w:t>
      </w:r>
      <w:r>
        <w:rPr>
          <w:spacing w:val="1"/>
          <w:sz w:val="28"/>
        </w:rPr>
        <w:t xml:space="preserve"> </w:t>
      </w:r>
      <w:r>
        <w:rPr>
          <w:sz w:val="28"/>
        </w:rPr>
        <w:t>перепрыгивание</w:t>
      </w:r>
      <w:r>
        <w:rPr>
          <w:spacing w:val="1"/>
          <w:sz w:val="28"/>
        </w:rPr>
        <w:t xml:space="preserve"> </w:t>
      </w:r>
      <w:r>
        <w:rPr>
          <w:sz w:val="28"/>
        </w:rPr>
        <w:t>через</w:t>
      </w:r>
      <w:r>
        <w:rPr>
          <w:spacing w:val="1"/>
          <w:sz w:val="28"/>
        </w:rPr>
        <w:t xml:space="preserve"> </w:t>
      </w:r>
      <w:r>
        <w:rPr>
          <w:sz w:val="28"/>
        </w:rPr>
        <w:t>нее;</w:t>
      </w:r>
      <w:r>
        <w:rPr>
          <w:spacing w:val="1"/>
          <w:sz w:val="28"/>
        </w:rPr>
        <w:t xml:space="preserve"> </w:t>
      </w:r>
      <w:r>
        <w:rPr>
          <w:sz w:val="28"/>
        </w:rPr>
        <w:t>пробегание</w:t>
      </w:r>
      <w:r>
        <w:rPr>
          <w:spacing w:val="1"/>
          <w:sz w:val="28"/>
        </w:rPr>
        <w:t xml:space="preserve"> </w:t>
      </w:r>
      <w:r>
        <w:rPr>
          <w:sz w:val="28"/>
        </w:rPr>
        <w:t>под</w:t>
      </w:r>
      <w:r>
        <w:rPr>
          <w:spacing w:val="1"/>
          <w:sz w:val="28"/>
        </w:rPr>
        <w:t xml:space="preserve"> </w:t>
      </w:r>
      <w:r>
        <w:rPr>
          <w:sz w:val="28"/>
        </w:rPr>
        <w:t>вращающейся</w:t>
      </w:r>
      <w:r>
        <w:rPr>
          <w:spacing w:val="1"/>
          <w:sz w:val="28"/>
        </w:rPr>
        <w:t xml:space="preserve"> </w:t>
      </w:r>
      <w:r>
        <w:rPr>
          <w:sz w:val="28"/>
        </w:rPr>
        <w:t>скакалкой</w:t>
      </w:r>
      <w:r>
        <w:rPr>
          <w:spacing w:val="-2"/>
          <w:sz w:val="28"/>
        </w:rPr>
        <w:t xml:space="preserve"> </w:t>
      </w:r>
      <w:r>
        <w:rPr>
          <w:sz w:val="28"/>
        </w:rPr>
        <w:t>парами;</w:t>
      </w:r>
      <w:r>
        <w:rPr>
          <w:spacing w:val="-1"/>
          <w:sz w:val="28"/>
        </w:rPr>
        <w:t xml:space="preserve"> </w:t>
      </w:r>
      <w:r>
        <w:rPr>
          <w:sz w:val="28"/>
        </w:rPr>
        <w:t>через</w:t>
      </w:r>
      <w:r>
        <w:rPr>
          <w:spacing w:val="1"/>
          <w:sz w:val="28"/>
        </w:rPr>
        <w:t xml:space="preserve"> </w:t>
      </w:r>
      <w:r>
        <w:rPr>
          <w:sz w:val="28"/>
        </w:rPr>
        <w:t>большой обруч,</w:t>
      </w:r>
      <w:r>
        <w:rPr>
          <w:spacing w:val="3"/>
          <w:sz w:val="28"/>
        </w:rPr>
        <w:t xml:space="preserve"> </w:t>
      </w:r>
      <w:r>
        <w:rPr>
          <w:sz w:val="28"/>
        </w:rPr>
        <w:t>как через</w:t>
      </w:r>
      <w:r>
        <w:rPr>
          <w:spacing w:val="1"/>
          <w:sz w:val="28"/>
        </w:rPr>
        <w:t xml:space="preserve"> </w:t>
      </w:r>
      <w:r>
        <w:rPr>
          <w:sz w:val="28"/>
        </w:rPr>
        <w:t>скакалку.</w:t>
      </w:r>
    </w:p>
    <w:p w:rsidR="00E91F78" w:rsidRDefault="00C939BD" w:rsidP="00E41789">
      <w:pPr>
        <w:pStyle w:val="a5"/>
        <w:numPr>
          <w:ilvl w:val="1"/>
          <w:numId w:val="169"/>
        </w:numPr>
        <w:tabs>
          <w:tab w:val="left" w:pos="848"/>
        </w:tabs>
        <w:ind w:left="856" w:right="339" w:hanging="361"/>
        <w:rPr>
          <w:sz w:val="28"/>
        </w:rPr>
      </w:pPr>
      <w:r>
        <w:rPr>
          <w:sz w:val="28"/>
        </w:rPr>
        <w:t>Умеет метать вдаль и в цель (горизонтальную, вертикальную, кольцеброс и</w:t>
      </w:r>
      <w:r>
        <w:rPr>
          <w:spacing w:val="1"/>
          <w:sz w:val="28"/>
        </w:rPr>
        <w:t xml:space="preserve"> </w:t>
      </w:r>
      <w:r>
        <w:rPr>
          <w:sz w:val="28"/>
        </w:rPr>
        <w:t>др.)</w:t>
      </w:r>
      <w:r>
        <w:rPr>
          <w:spacing w:val="-1"/>
          <w:sz w:val="28"/>
        </w:rPr>
        <w:t xml:space="preserve"> </w:t>
      </w:r>
      <w:r>
        <w:rPr>
          <w:sz w:val="28"/>
        </w:rPr>
        <w:t>разными</w:t>
      </w:r>
      <w:r>
        <w:rPr>
          <w:spacing w:val="1"/>
          <w:sz w:val="28"/>
        </w:rPr>
        <w:t xml:space="preserve"> </w:t>
      </w:r>
      <w:r>
        <w:rPr>
          <w:sz w:val="28"/>
        </w:rPr>
        <w:t>способами.</w:t>
      </w:r>
    </w:p>
    <w:p w:rsidR="00E91F78" w:rsidRDefault="00C939BD" w:rsidP="00E41789">
      <w:pPr>
        <w:pStyle w:val="a5"/>
        <w:numPr>
          <w:ilvl w:val="1"/>
          <w:numId w:val="169"/>
        </w:numPr>
        <w:tabs>
          <w:tab w:val="left" w:pos="847"/>
          <w:tab w:val="left" w:pos="848"/>
        </w:tabs>
        <w:ind w:left="856" w:right="335" w:hanging="361"/>
        <w:jc w:val="left"/>
        <w:rPr>
          <w:sz w:val="28"/>
        </w:rPr>
      </w:pPr>
      <w:r>
        <w:rPr>
          <w:sz w:val="28"/>
        </w:rPr>
        <w:t>Умеет быстро и ритмично лазать по наклонной и вертикальной лестнице; по</w:t>
      </w:r>
      <w:r>
        <w:rPr>
          <w:spacing w:val="-67"/>
          <w:sz w:val="28"/>
        </w:rPr>
        <w:t xml:space="preserve"> </w:t>
      </w:r>
      <w:r>
        <w:rPr>
          <w:sz w:val="28"/>
        </w:rPr>
        <w:t>канату</w:t>
      </w:r>
      <w:r>
        <w:rPr>
          <w:spacing w:val="-4"/>
          <w:sz w:val="28"/>
        </w:rPr>
        <w:t xml:space="preserve"> </w:t>
      </w:r>
      <w:r>
        <w:rPr>
          <w:sz w:val="28"/>
        </w:rPr>
        <w:t>(шесту) способом</w:t>
      </w:r>
      <w:r>
        <w:rPr>
          <w:spacing w:val="1"/>
          <w:sz w:val="28"/>
        </w:rPr>
        <w:t xml:space="preserve"> </w:t>
      </w:r>
      <w:r>
        <w:rPr>
          <w:sz w:val="28"/>
        </w:rPr>
        <w:t>«в три</w:t>
      </w:r>
      <w:r>
        <w:rPr>
          <w:spacing w:val="1"/>
          <w:sz w:val="28"/>
        </w:rPr>
        <w:t xml:space="preserve"> </w:t>
      </w:r>
      <w:r>
        <w:rPr>
          <w:sz w:val="28"/>
        </w:rPr>
        <w:t>приема».</w:t>
      </w:r>
    </w:p>
    <w:p w:rsidR="00E91F78" w:rsidRDefault="00C939BD" w:rsidP="00E41789">
      <w:pPr>
        <w:pStyle w:val="a5"/>
        <w:numPr>
          <w:ilvl w:val="1"/>
          <w:numId w:val="169"/>
        </w:numPr>
        <w:tabs>
          <w:tab w:val="left" w:pos="847"/>
          <w:tab w:val="left" w:pos="848"/>
        </w:tabs>
        <w:spacing w:line="242" w:lineRule="auto"/>
        <w:ind w:left="856" w:right="331" w:hanging="361"/>
        <w:jc w:val="left"/>
        <w:rPr>
          <w:sz w:val="28"/>
        </w:rPr>
      </w:pPr>
      <w:r>
        <w:rPr>
          <w:sz w:val="28"/>
        </w:rPr>
        <w:t>Умеет</w:t>
      </w:r>
      <w:r>
        <w:rPr>
          <w:spacing w:val="22"/>
          <w:sz w:val="28"/>
        </w:rPr>
        <w:t xml:space="preserve"> </w:t>
      </w:r>
      <w:r>
        <w:rPr>
          <w:sz w:val="28"/>
        </w:rPr>
        <w:t>в</w:t>
      </w:r>
      <w:r>
        <w:rPr>
          <w:spacing w:val="23"/>
          <w:sz w:val="28"/>
        </w:rPr>
        <w:t xml:space="preserve"> </w:t>
      </w:r>
      <w:r>
        <w:rPr>
          <w:sz w:val="28"/>
        </w:rPr>
        <w:t>ходьбе</w:t>
      </w:r>
      <w:r>
        <w:rPr>
          <w:spacing w:val="25"/>
          <w:sz w:val="28"/>
        </w:rPr>
        <w:t xml:space="preserve"> </w:t>
      </w:r>
      <w:r>
        <w:rPr>
          <w:sz w:val="28"/>
        </w:rPr>
        <w:t>на</w:t>
      </w:r>
      <w:r>
        <w:rPr>
          <w:spacing w:val="25"/>
          <w:sz w:val="28"/>
        </w:rPr>
        <w:t xml:space="preserve"> </w:t>
      </w:r>
      <w:r>
        <w:rPr>
          <w:sz w:val="28"/>
        </w:rPr>
        <w:t>лыжах:</w:t>
      </w:r>
      <w:r>
        <w:rPr>
          <w:spacing w:val="19"/>
          <w:sz w:val="28"/>
        </w:rPr>
        <w:t xml:space="preserve"> </w:t>
      </w:r>
      <w:r>
        <w:rPr>
          <w:sz w:val="28"/>
        </w:rPr>
        <w:t>скользящий</w:t>
      </w:r>
      <w:r>
        <w:rPr>
          <w:spacing w:val="24"/>
          <w:sz w:val="28"/>
        </w:rPr>
        <w:t xml:space="preserve"> </w:t>
      </w:r>
      <w:r>
        <w:rPr>
          <w:sz w:val="28"/>
        </w:rPr>
        <w:t>попеременный</w:t>
      </w:r>
      <w:r>
        <w:rPr>
          <w:spacing w:val="24"/>
          <w:sz w:val="28"/>
        </w:rPr>
        <w:t xml:space="preserve"> </w:t>
      </w:r>
      <w:r>
        <w:rPr>
          <w:sz w:val="28"/>
        </w:rPr>
        <w:t>двухшаговый</w:t>
      </w:r>
      <w:r>
        <w:rPr>
          <w:spacing w:val="24"/>
          <w:sz w:val="28"/>
        </w:rPr>
        <w:t xml:space="preserve"> </w:t>
      </w:r>
      <w:r>
        <w:rPr>
          <w:sz w:val="28"/>
        </w:rPr>
        <w:t>ход</w:t>
      </w:r>
      <w:r>
        <w:rPr>
          <w:spacing w:val="26"/>
          <w:sz w:val="28"/>
        </w:rPr>
        <w:t xml:space="preserve"> </w:t>
      </w:r>
      <w:r>
        <w:rPr>
          <w:sz w:val="28"/>
        </w:rPr>
        <w:t>на</w:t>
      </w:r>
      <w:r>
        <w:rPr>
          <w:spacing w:val="-67"/>
          <w:sz w:val="28"/>
        </w:rPr>
        <w:t xml:space="preserve"> </w:t>
      </w:r>
      <w:r>
        <w:rPr>
          <w:sz w:val="28"/>
        </w:rPr>
        <w:t>лыжах</w:t>
      </w:r>
      <w:r>
        <w:rPr>
          <w:spacing w:val="-6"/>
          <w:sz w:val="28"/>
        </w:rPr>
        <w:t xml:space="preserve"> </w:t>
      </w:r>
      <w:r>
        <w:rPr>
          <w:sz w:val="28"/>
        </w:rPr>
        <w:t>с палками,</w:t>
      </w:r>
      <w:r>
        <w:rPr>
          <w:spacing w:val="1"/>
          <w:sz w:val="28"/>
        </w:rPr>
        <w:t xml:space="preserve"> </w:t>
      </w:r>
      <w:r>
        <w:rPr>
          <w:sz w:val="28"/>
        </w:rPr>
        <w:t>подъемы</w:t>
      </w:r>
      <w:r>
        <w:rPr>
          <w:spacing w:val="-2"/>
          <w:sz w:val="28"/>
        </w:rPr>
        <w:t xml:space="preserve"> </w:t>
      </w:r>
      <w:r>
        <w:rPr>
          <w:sz w:val="28"/>
        </w:rPr>
        <w:t>и</w:t>
      </w:r>
      <w:r>
        <w:rPr>
          <w:spacing w:val="-1"/>
          <w:sz w:val="28"/>
        </w:rPr>
        <w:t xml:space="preserve"> </w:t>
      </w:r>
      <w:r>
        <w:rPr>
          <w:sz w:val="28"/>
        </w:rPr>
        <w:t>спуски</w:t>
      </w:r>
      <w:r>
        <w:rPr>
          <w:spacing w:val="-1"/>
          <w:sz w:val="28"/>
        </w:rPr>
        <w:t xml:space="preserve"> </w:t>
      </w:r>
      <w:r>
        <w:rPr>
          <w:sz w:val="28"/>
        </w:rPr>
        <w:t>с</w:t>
      </w:r>
      <w:r>
        <w:rPr>
          <w:spacing w:val="-1"/>
          <w:sz w:val="28"/>
        </w:rPr>
        <w:t xml:space="preserve"> </w:t>
      </w:r>
      <w:r>
        <w:rPr>
          <w:sz w:val="28"/>
        </w:rPr>
        <w:t>горы</w:t>
      </w:r>
      <w:r>
        <w:rPr>
          <w:spacing w:val="-1"/>
          <w:sz w:val="28"/>
        </w:rPr>
        <w:t xml:space="preserve"> </w:t>
      </w:r>
      <w:r>
        <w:rPr>
          <w:sz w:val="28"/>
        </w:rPr>
        <w:t>в</w:t>
      </w:r>
      <w:r>
        <w:rPr>
          <w:spacing w:val="-2"/>
          <w:sz w:val="28"/>
        </w:rPr>
        <w:t xml:space="preserve"> </w:t>
      </w:r>
      <w:r>
        <w:rPr>
          <w:sz w:val="28"/>
        </w:rPr>
        <w:t>низкой</w:t>
      </w:r>
      <w:r>
        <w:rPr>
          <w:spacing w:val="-3"/>
          <w:sz w:val="28"/>
        </w:rPr>
        <w:t xml:space="preserve"> </w:t>
      </w:r>
      <w:r>
        <w:rPr>
          <w:sz w:val="28"/>
        </w:rPr>
        <w:t>и</w:t>
      </w:r>
      <w:r>
        <w:rPr>
          <w:spacing w:val="-1"/>
          <w:sz w:val="28"/>
        </w:rPr>
        <w:t xml:space="preserve"> </w:t>
      </w:r>
      <w:r>
        <w:rPr>
          <w:sz w:val="28"/>
        </w:rPr>
        <w:t>высокой</w:t>
      </w:r>
      <w:r>
        <w:rPr>
          <w:spacing w:val="-1"/>
          <w:sz w:val="28"/>
        </w:rPr>
        <w:t xml:space="preserve"> </w:t>
      </w:r>
      <w:r>
        <w:rPr>
          <w:sz w:val="28"/>
        </w:rPr>
        <w:t>стойке.</w:t>
      </w:r>
    </w:p>
    <w:p w:rsidR="00E91F78" w:rsidRDefault="00C939BD" w:rsidP="00E41789">
      <w:pPr>
        <w:pStyle w:val="a5"/>
        <w:numPr>
          <w:ilvl w:val="1"/>
          <w:numId w:val="169"/>
        </w:numPr>
        <w:tabs>
          <w:tab w:val="left" w:pos="847"/>
          <w:tab w:val="left" w:pos="848"/>
        </w:tabs>
        <w:ind w:left="856" w:right="337" w:hanging="361"/>
        <w:jc w:val="left"/>
        <w:rPr>
          <w:sz w:val="28"/>
        </w:rPr>
      </w:pPr>
      <w:r>
        <w:rPr>
          <w:sz w:val="28"/>
        </w:rPr>
        <w:t>Умеет</w:t>
      </w:r>
      <w:r>
        <w:rPr>
          <w:spacing w:val="22"/>
          <w:sz w:val="28"/>
        </w:rPr>
        <w:t xml:space="preserve"> </w:t>
      </w:r>
      <w:r>
        <w:rPr>
          <w:sz w:val="28"/>
        </w:rPr>
        <w:t>организовать</w:t>
      </w:r>
      <w:r>
        <w:rPr>
          <w:spacing w:val="21"/>
          <w:sz w:val="28"/>
        </w:rPr>
        <w:t xml:space="preserve"> </w:t>
      </w:r>
      <w:r>
        <w:rPr>
          <w:sz w:val="28"/>
        </w:rPr>
        <w:t>знакомые</w:t>
      </w:r>
      <w:r>
        <w:rPr>
          <w:spacing w:val="24"/>
          <w:sz w:val="28"/>
        </w:rPr>
        <w:t xml:space="preserve"> </w:t>
      </w:r>
      <w:r>
        <w:rPr>
          <w:sz w:val="28"/>
        </w:rPr>
        <w:t>подвижные</w:t>
      </w:r>
      <w:r>
        <w:rPr>
          <w:spacing w:val="24"/>
          <w:sz w:val="28"/>
        </w:rPr>
        <w:t xml:space="preserve"> </w:t>
      </w:r>
      <w:r>
        <w:rPr>
          <w:sz w:val="28"/>
        </w:rPr>
        <w:t>игры</w:t>
      </w:r>
      <w:r>
        <w:rPr>
          <w:spacing w:val="23"/>
          <w:sz w:val="28"/>
        </w:rPr>
        <w:t xml:space="preserve"> </w:t>
      </w:r>
      <w:r>
        <w:rPr>
          <w:sz w:val="28"/>
        </w:rPr>
        <w:t>с</w:t>
      </w:r>
      <w:r>
        <w:rPr>
          <w:spacing w:val="24"/>
          <w:sz w:val="28"/>
        </w:rPr>
        <w:t xml:space="preserve"> </w:t>
      </w:r>
      <w:r>
        <w:rPr>
          <w:sz w:val="28"/>
        </w:rPr>
        <w:t>подгруппой</w:t>
      </w:r>
      <w:r>
        <w:rPr>
          <w:spacing w:val="22"/>
          <w:sz w:val="28"/>
        </w:rPr>
        <w:t xml:space="preserve"> </w:t>
      </w:r>
      <w:r>
        <w:rPr>
          <w:sz w:val="28"/>
        </w:rPr>
        <w:t>сверстников,</w:t>
      </w:r>
      <w:r>
        <w:rPr>
          <w:spacing w:val="-67"/>
          <w:sz w:val="28"/>
        </w:rPr>
        <w:t xml:space="preserve"> </w:t>
      </w:r>
      <w:r>
        <w:rPr>
          <w:sz w:val="28"/>
        </w:rPr>
        <w:t>игры-эстафеты,</w:t>
      </w:r>
      <w:r>
        <w:rPr>
          <w:spacing w:val="3"/>
          <w:sz w:val="28"/>
        </w:rPr>
        <w:t xml:space="preserve"> </w:t>
      </w:r>
      <w:r>
        <w:rPr>
          <w:sz w:val="28"/>
        </w:rPr>
        <w:t>спортивные</w:t>
      </w:r>
      <w:r>
        <w:rPr>
          <w:spacing w:val="2"/>
          <w:sz w:val="28"/>
        </w:rPr>
        <w:t xml:space="preserve"> </w:t>
      </w:r>
      <w:r>
        <w:rPr>
          <w:sz w:val="28"/>
        </w:rPr>
        <w:t>игры.</w:t>
      </w:r>
    </w:p>
    <w:p w:rsidR="00E91F78" w:rsidRDefault="00C939BD" w:rsidP="00E41789">
      <w:pPr>
        <w:pStyle w:val="a5"/>
        <w:numPr>
          <w:ilvl w:val="1"/>
          <w:numId w:val="169"/>
        </w:numPr>
        <w:tabs>
          <w:tab w:val="left" w:pos="847"/>
          <w:tab w:val="left" w:pos="848"/>
        </w:tabs>
        <w:spacing w:line="339" w:lineRule="exact"/>
        <w:ind w:left="847" w:hanging="352"/>
        <w:jc w:val="left"/>
        <w:rPr>
          <w:sz w:val="28"/>
        </w:rPr>
      </w:pPr>
      <w:r>
        <w:rPr>
          <w:sz w:val="28"/>
        </w:rPr>
        <w:t>Умеет</w:t>
      </w:r>
      <w:r>
        <w:rPr>
          <w:spacing w:val="-5"/>
          <w:sz w:val="28"/>
        </w:rPr>
        <w:t xml:space="preserve"> </w:t>
      </w:r>
      <w:r>
        <w:rPr>
          <w:sz w:val="28"/>
        </w:rPr>
        <w:t>контролировать</w:t>
      </w:r>
      <w:r>
        <w:rPr>
          <w:spacing w:val="-7"/>
          <w:sz w:val="28"/>
        </w:rPr>
        <w:t xml:space="preserve"> </w:t>
      </w:r>
      <w:r>
        <w:rPr>
          <w:sz w:val="28"/>
        </w:rPr>
        <w:t>свои</w:t>
      </w:r>
      <w:r>
        <w:rPr>
          <w:spacing w:val="-4"/>
          <w:sz w:val="28"/>
        </w:rPr>
        <w:t xml:space="preserve"> </w:t>
      </w:r>
      <w:r>
        <w:rPr>
          <w:sz w:val="28"/>
        </w:rPr>
        <w:t>действия</w:t>
      </w:r>
      <w:r>
        <w:rPr>
          <w:spacing w:val="-4"/>
          <w:sz w:val="28"/>
        </w:rPr>
        <w:t xml:space="preserve"> </w:t>
      </w:r>
      <w:r>
        <w:rPr>
          <w:sz w:val="28"/>
        </w:rPr>
        <w:t>в</w:t>
      </w:r>
      <w:r>
        <w:rPr>
          <w:spacing w:val="-6"/>
          <w:sz w:val="28"/>
        </w:rPr>
        <w:t xml:space="preserve"> </w:t>
      </w:r>
      <w:r>
        <w:rPr>
          <w:sz w:val="28"/>
        </w:rPr>
        <w:t>соответствии</w:t>
      </w:r>
      <w:r>
        <w:rPr>
          <w:spacing w:val="-4"/>
          <w:sz w:val="28"/>
        </w:rPr>
        <w:t xml:space="preserve"> </w:t>
      </w:r>
      <w:r>
        <w:rPr>
          <w:sz w:val="28"/>
        </w:rPr>
        <w:t>с</w:t>
      </w:r>
      <w:r>
        <w:rPr>
          <w:spacing w:val="3"/>
          <w:sz w:val="28"/>
        </w:rPr>
        <w:t xml:space="preserve"> </w:t>
      </w:r>
      <w:r>
        <w:rPr>
          <w:sz w:val="28"/>
        </w:rPr>
        <w:t>правилами.</w:t>
      </w:r>
    </w:p>
    <w:p w:rsidR="00E91F78" w:rsidRDefault="00C939BD" w:rsidP="00E41789">
      <w:pPr>
        <w:pStyle w:val="a5"/>
        <w:numPr>
          <w:ilvl w:val="1"/>
          <w:numId w:val="169"/>
        </w:numPr>
        <w:tabs>
          <w:tab w:val="left" w:pos="847"/>
          <w:tab w:val="left" w:pos="848"/>
          <w:tab w:val="left" w:pos="2507"/>
          <w:tab w:val="left" w:pos="3219"/>
          <w:tab w:val="left" w:pos="4902"/>
          <w:tab w:val="left" w:pos="6015"/>
          <w:tab w:val="left" w:pos="7602"/>
          <w:tab w:val="left" w:pos="9075"/>
        </w:tabs>
        <w:ind w:left="856" w:right="322" w:hanging="361"/>
        <w:jc w:val="left"/>
        <w:rPr>
          <w:sz w:val="28"/>
        </w:rPr>
      </w:pPr>
      <w:r>
        <w:rPr>
          <w:sz w:val="28"/>
        </w:rPr>
        <w:t>Умеет:</w:t>
      </w:r>
      <w:r>
        <w:rPr>
          <w:spacing w:val="69"/>
          <w:sz w:val="28"/>
        </w:rPr>
        <w:t xml:space="preserve"> </w:t>
      </w:r>
      <w:r>
        <w:rPr>
          <w:sz w:val="28"/>
        </w:rPr>
        <w:t>Городки:</w:t>
      </w:r>
      <w:r>
        <w:rPr>
          <w:spacing w:val="68"/>
          <w:sz w:val="28"/>
        </w:rPr>
        <w:t xml:space="preserve"> </w:t>
      </w:r>
      <w:r>
        <w:rPr>
          <w:sz w:val="28"/>
        </w:rPr>
        <w:t>выбивать</w:t>
      </w:r>
      <w:r>
        <w:rPr>
          <w:spacing w:val="2"/>
          <w:sz w:val="28"/>
        </w:rPr>
        <w:t xml:space="preserve"> </w:t>
      </w:r>
      <w:r>
        <w:rPr>
          <w:sz w:val="28"/>
        </w:rPr>
        <w:t>городки</w:t>
      </w:r>
      <w:r>
        <w:rPr>
          <w:spacing w:val="3"/>
          <w:sz w:val="28"/>
        </w:rPr>
        <w:t xml:space="preserve"> </w:t>
      </w:r>
      <w:r>
        <w:rPr>
          <w:sz w:val="28"/>
        </w:rPr>
        <w:t>с</w:t>
      </w:r>
      <w:r>
        <w:rPr>
          <w:spacing w:val="4"/>
          <w:sz w:val="28"/>
        </w:rPr>
        <w:t xml:space="preserve"> </w:t>
      </w:r>
      <w:r>
        <w:rPr>
          <w:sz w:val="28"/>
        </w:rPr>
        <w:t>полукона</w:t>
      </w:r>
      <w:r>
        <w:rPr>
          <w:spacing w:val="4"/>
          <w:sz w:val="28"/>
        </w:rPr>
        <w:t xml:space="preserve"> </w:t>
      </w:r>
      <w:r>
        <w:rPr>
          <w:sz w:val="28"/>
        </w:rPr>
        <w:t>и</w:t>
      </w:r>
      <w:r>
        <w:rPr>
          <w:spacing w:val="3"/>
          <w:sz w:val="28"/>
        </w:rPr>
        <w:t xml:space="preserve"> </w:t>
      </w:r>
      <w:r>
        <w:rPr>
          <w:sz w:val="28"/>
        </w:rPr>
        <w:t>кона</w:t>
      </w:r>
      <w:r>
        <w:rPr>
          <w:spacing w:val="11"/>
          <w:sz w:val="28"/>
        </w:rPr>
        <w:t xml:space="preserve"> </w:t>
      </w:r>
      <w:r>
        <w:rPr>
          <w:sz w:val="28"/>
        </w:rPr>
        <w:t>при</w:t>
      </w:r>
      <w:r>
        <w:rPr>
          <w:spacing w:val="3"/>
          <w:sz w:val="28"/>
        </w:rPr>
        <w:t xml:space="preserve"> </w:t>
      </w:r>
      <w:r>
        <w:rPr>
          <w:sz w:val="28"/>
        </w:rPr>
        <w:t>наименьшем</w:t>
      </w:r>
      <w:r>
        <w:rPr>
          <w:spacing w:val="-67"/>
          <w:sz w:val="28"/>
        </w:rPr>
        <w:t xml:space="preserve"> </w:t>
      </w:r>
      <w:r>
        <w:rPr>
          <w:sz w:val="28"/>
        </w:rPr>
        <w:t>количестве</w:t>
      </w:r>
      <w:r>
        <w:rPr>
          <w:spacing w:val="-8"/>
          <w:sz w:val="28"/>
        </w:rPr>
        <w:t xml:space="preserve"> </w:t>
      </w:r>
      <w:r>
        <w:rPr>
          <w:sz w:val="28"/>
        </w:rPr>
        <w:t>бит;</w:t>
      </w:r>
      <w:r>
        <w:rPr>
          <w:spacing w:val="-1"/>
          <w:sz w:val="28"/>
        </w:rPr>
        <w:t xml:space="preserve"> </w:t>
      </w:r>
      <w:r>
        <w:rPr>
          <w:sz w:val="28"/>
        </w:rPr>
        <w:t>Баскетбол:</w:t>
      </w:r>
      <w:r>
        <w:rPr>
          <w:spacing w:val="-13"/>
          <w:sz w:val="28"/>
        </w:rPr>
        <w:t xml:space="preserve"> </w:t>
      </w:r>
      <w:r>
        <w:rPr>
          <w:sz w:val="28"/>
        </w:rPr>
        <w:t>забрасывать</w:t>
      </w:r>
      <w:r>
        <w:rPr>
          <w:spacing w:val="-5"/>
          <w:sz w:val="28"/>
        </w:rPr>
        <w:t xml:space="preserve"> </w:t>
      </w:r>
      <w:r>
        <w:rPr>
          <w:sz w:val="28"/>
        </w:rPr>
        <w:t>мяч</w:t>
      </w:r>
      <w:r>
        <w:rPr>
          <w:spacing w:val="-8"/>
          <w:sz w:val="28"/>
        </w:rPr>
        <w:t xml:space="preserve"> </w:t>
      </w:r>
      <w:r>
        <w:rPr>
          <w:sz w:val="28"/>
        </w:rPr>
        <w:t>в</w:t>
      </w:r>
      <w:r>
        <w:rPr>
          <w:spacing w:val="-9"/>
          <w:sz w:val="28"/>
        </w:rPr>
        <w:t xml:space="preserve"> </w:t>
      </w:r>
      <w:r>
        <w:rPr>
          <w:sz w:val="28"/>
        </w:rPr>
        <w:t>баскетбольное</w:t>
      </w:r>
      <w:r>
        <w:rPr>
          <w:spacing w:val="-7"/>
          <w:sz w:val="28"/>
        </w:rPr>
        <w:t xml:space="preserve"> </w:t>
      </w:r>
      <w:r>
        <w:rPr>
          <w:sz w:val="28"/>
        </w:rPr>
        <w:t>кольцо,</w:t>
      </w:r>
      <w:r>
        <w:rPr>
          <w:spacing w:val="-5"/>
          <w:sz w:val="28"/>
        </w:rPr>
        <w:t xml:space="preserve"> </w:t>
      </w:r>
      <w:r>
        <w:rPr>
          <w:sz w:val="28"/>
        </w:rPr>
        <w:t>вести</w:t>
      </w:r>
      <w:r>
        <w:rPr>
          <w:spacing w:val="-7"/>
          <w:sz w:val="28"/>
        </w:rPr>
        <w:t xml:space="preserve"> </w:t>
      </w:r>
      <w:r>
        <w:rPr>
          <w:sz w:val="28"/>
        </w:rPr>
        <w:t>и</w:t>
      </w:r>
      <w:r>
        <w:rPr>
          <w:spacing w:val="-67"/>
          <w:sz w:val="28"/>
        </w:rPr>
        <w:t xml:space="preserve"> </w:t>
      </w:r>
      <w:r>
        <w:rPr>
          <w:sz w:val="28"/>
        </w:rPr>
        <w:t>передавать мяч друг другу в движении, вбрасывать мяч в игру двумя руками</w:t>
      </w:r>
      <w:r>
        <w:rPr>
          <w:spacing w:val="-67"/>
          <w:sz w:val="28"/>
        </w:rPr>
        <w:t xml:space="preserve"> </w:t>
      </w:r>
      <w:r>
        <w:rPr>
          <w:sz w:val="28"/>
        </w:rPr>
        <w:t>из-за</w:t>
      </w:r>
      <w:r>
        <w:rPr>
          <w:spacing w:val="53"/>
          <w:sz w:val="28"/>
        </w:rPr>
        <w:t xml:space="preserve"> </w:t>
      </w:r>
      <w:r>
        <w:rPr>
          <w:sz w:val="28"/>
        </w:rPr>
        <w:t>головы;</w:t>
      </w:r>
      <w:r>
        <w:rPr>
          <w:spacing w:val="53"/>
          <w:sz w:val="28"/>
        </w:rPr>
        <w:t xml:space="preserve"> </w:t>
      </w:r>
      <w:r>
        <w:rPr>
          <w:sz w:val="28"/>
        </w:rPr>
        <w:t>Футбол:</w:t>
      </w:r>
      <w:r>
        <w:rPr>
          <w:spacing w:val="48"/>
          <w:sz w:val="28"/>
        </w:rPr>
        <w:t xml:space="preserve"> </w:t>
      </w:r>
      <w:r>
        <w:rPr>
          <w:sz w:val="28"/>
        </w:rPr>
        <w:t>способы</w:t>
      </w:r>
      <w:r>
        <w:rPr>
          <w:spacing w:val="52"/>
          <w:sz w:val="28"/>
        </w:rPr>
        <w:t xml:space="preserve"> </w:t>
      </w:r>
      <w:r>
        <w:rPr>
          <w:sz w:val="28"/>
        </w:rPr>
        <w:t>передачи</w:t>
      </w:r>
      <w:r>
        <w:rPr>
          <w:spacing w:val="53"/>
          <w:sz w:val="28"/>
        </w:rPr>
        <w:t xml:space="preserve"> </w:t>
      </w:r>
      <w:r>
        <w:rPr>
          <w:sz w:val="28"/>
        </w:rPr>
        <w:t>и</w:t>
      </w:r>
      <w:r>
        <w:rPr>
          <w:spacing w:val="52"/>
          <w:sz w:val="28"/>
        </w:rPr>
        <w:t xml:space="preserve"> </w:t>
      </w:r>
      <w:r>
        <w:rPr>
          <w:sz w:val="28"/>
        </w:rPr>
        <w:t>ведения</w:t>
      </w:r>
      <w:r>
        <w:rPr>
          <w:spacing w:val="53"/>
          <w:sz w:val="28"/>
        </w:rPr>
        <w:t xml:space="preserve"> </w:t>
      </w:r>
      <w:r>
        <w:rPr>
          <w:sz w:val="28"/>
        </w:rPr>
        <w:t>мяча</w:t>
      </w:r>
      <w:r>
        <w:rPr>
          <w:spacing w:val="54"/>
          <w:sz w:val="28"/>
        </w:rPr>
        <w:t xml:space="preserve"> </w:t>
      </w:r>
      <w:r>
        <w:rPr>
          <w:sz w:val="28"/>
        </w:rPr>
        <w:t>в</w:t>
      </w:r>
      <w:r>
        <w:rPr>
          <w:spacing w:val="55"/>
          <w:sz w:val="28"/>
        </w:rPr>
        <w:t xml:space="preserve"> </w:t>
      </w:r>
      <w:r>
        <w:rPr>
          <w:sz w:val="28"/>
        </w:rPr>
        <w:t>разных</w:t>
      </w:r>
      <w:r>
        <w:rPr>
          <w:spacing w:val="52"/>
          <w:sz w:val="28"/>
        </w:rPr>
        <w:t xml:space="preserve"> </w:t>
      </w:r>
      <w:r>
        <w:rPr>
          <w:sz w:val="28"/>
        </w:rPr>
        <w:t>видах</w:t>
      </w:r>
      <w:r>
        <w:rPr>
          <w:spacing w:val="-67"/>
          <w:sz w:val="28"/>
        </w:rPr>
        <w:t xml:space="preserve"> </w:t>
      </w:r>
      <w:r>
        <w:rPr>
          <w:sz w:val="28"/>
        </w:rPr>
        <w:t>спортивных</w:t>
      </w:r>
      <w:r>
        <w:rPr>
          <w:sz w:val="28"/>
        </w:rPr>
        <w:tab/>
        <w:t>игр;</w:t>
      </w:r>
      <w:r>
        <w:rPr>
          <w:sz w:val="28"/>
        </w:rPr>
        <w:tab/>
        <w:t>Настольный</w:t>
      </w:r>
      <w:r>
        <w:rPr>
          <w:sz w:val="28"/>
        </w:rPr>
        <w:tab/>
        <w:t>теннис,</w:t>
      </w:r>
      <w:r>
        <w:rPr>
          <w:sz w:val="28"/>
        </w:rPr>
        <w:tab/>
        <w:t>бадминтон:</w:t>
      </w:r>
      <w:r>
        <w:rPr>
          <w:sz w:val="28"/>
        </w:rPr>
        <w:tab/>
        <w:t>правильно</w:t>
      </w:r>
      <w:r>
        <w:rPr>
          <w:sz w:val="28"/>
        </w:rPr>
        <w:tab/>
        <w:t>держать</w:t>
      </w:r>
      <w:r>
        <w:rPr>
          <w:spacing w:val="-67"/>
          <w:sz w:val="28"/>
        </w:rPr>
        <w:t xml:space="preserve"> </w:t>
      </w:r>
      <w:r>
        <w:rPr>
          <w:sz w:val="28"/>
        </w:rPr>
        <w:t>ракетку,</w:t>
      </w:r>
      <w:r>
        <w:rPr>
          <w:spacing w:val="7"/>
          <w:sz w:val="28"/>
        </w:rPr>
        <w:t xml:space="preserve"> </w:t>
      </w:r>
      <w:r>
        <w:rPr>
          <w:sz w:val="28"/>
        </w:rPr>
        <w:t>ударять по</w:t>
      </w:r>
      <w:r>
        <w:rPr>
          <w:spacing w:val="1"/>
          <w:sz w:val="28"/>
        </w:rPr>
        <w:t xml:space="preserve"> </w:t>
      </w:r>
      <w:r>
        <w:rPr>
          <w:sz w:val="28"/>
        </w:rPr>
        <w:t>волану,</w:t>
      </w:r>
      <w:r>
        <w:rPr>
          <w:spacing w:val="4"/>
          <w:sz w:val="28"/>
        </w:rPr>
        <w:t xml:space="preserve"> </w:t>
      </w:r>
      <w:r>
        <w:rPr>
          <w:sz w:val="28"/>
        </w:rPr>
        <w:t>перебрасывать</w:t>
      </w:r>
      <w:r>
        <w:rPr>
          <w:spacing w:val="-1"/>
          <w:sz w:val="28"/>
        </w:rPr>
        <w:t xml:space="preserve"> </w:t>
      </w:r>
      <w:r>
        <w:rPr>
          <w:sz w:val="28"/>
        </w:rPr>
        <w:t>его</w:t>
      </w:r>
      <w:r>
        <w:rPr>
          <w:spacing w:val="2"/>
          <w:sz w:val="28"/>
        </w:rPr>
        <w:t xml:space="preserve"> </w:t>
      </w:r>
      <w:r>
        <w:rPr>
          <w:sz w:val="28"/>
        </w:rPr>
        <w:t>в</w:t>
      </w:r>
      <w:r>
        <w:rPr>
          <w:spacing w:val="-1"/>
          <w:sz w:val="28"/>
        </w:rPr>
        <w:t xml:space="preserve"> </w:t>
      </w:r>
      <w:r>
        <w:rPr>
          <w:sz w:val="28"/>
        </w:rPr>
        <w:t>сторону</w:t>
      </w:r>
      <w:r>
        <w:rPr>
          <w:spacing w:val="-3"/>
          <w:sz w:val="28"/>
        </w:rPr>
        <w:t xml:space="preserve"> </w:t>
      </w:r>
      <w:r>
        <w:rPr>
          <w:sz w:val="28"/>
        </w:rPr>
        <w:t>партнера</w:t>
      </w:r>
      <w:r>
        <w:rPr>
          <w:spacing w:val="14"/>
          <w:sz w:val="28"/>
        </w:rPr>
        <w:t xml:space="preserve"> </w:t>
      </w:r>
      <w:r>
        <w:rPr>
          <w:sz w:val="28"/>
        </w:rPr>
        <w:t>без</w:t>
      </w:r>
      <w:r>
        <w:rPr>
          <w:spacing w:val="2"/>
          <w:sz w:val="28"/>
        </w:rPr>
        <w:t xml:space="preserve"> </w:t>
      </w:r>
      <w:r>
        <w:rPr>
          <w:sz w:val="28"/>
        </w:rPr>
        <w:t>сетки</w:t>
      </w:r>
      <w:r>
        <w:rPr>
          <w:spacing w:val="-67"/>
          <w:sz w:val="28"/>
        </w:rPr>
        <w:t xml:space="preserve"> </w:t>
      </w:r>
      <w:r>
        <w:rPr>
          <w:sz w:val="28"/>
        </w:rPr>
        <w:t>и через нее, вводить мяч в игру, отбивать его после отскока от стола;</w:t>
      </w:r>
      <w:r>
        <w:rPr>
          <w:spacing w:val="1"/>
          <w:sz w:val="28"/>
        </w:rPr>
        <w:t xml:space="preserve"> </w:t>
      </w:r>
      <w:r>
        <w:rPr>
          <w:sz w:val="28"/>
        </w:rPr>
        <w:t>Хоккей:</w:t>
      </w:r>
      <w:r>
        <w:rPr>
          <w:spacing w:val="-6"/>
          <w:sz w:val="28"/>
        </w:rPr>
        <w:t xml:space="preserve"> </w:t>
      </w:r>
      <w:r>
        <w:rPr>
          <w:sz w:val="28"/>
        </w:rPr>
        <w:t>ведение</w:t>
      </w:r>
      <w:r>
        <w:rPr>
          <w:spacing w:val="1"/>
          <w:sz w:val="28"/>
        </w:rPr>
        <w:t xml:space="preserve"> </w:t>
      </w:r>
      <w:r>
        <w:rPr>
          <w:sz w:val="28"/>
        </w:rPr>
        <w:t>шайбы клюшкой,</w:t>
      </w:r>
      <w:r>
        <w:rPr>
          <w:spacing w:val="2"/>
          <w:sz w:val="28"/>
        </w:rPr>
        <w:t xml:space="preserve"> </w:t>
      </w:r>
      <w:r>
        <w:rPr>
          <w:sz w:val="28"/>
        </w:rPr>
        <w:t>умение забивать</w:t>
      </w:r>
      <w:r>
        <w:rPr>
          <w:spacing w:val="-2"/>
          <w:sz w:val="28"/>
        </w:rPr>
        <w:t xml:space="preserve"> </w:t>
      </w:r>
      <w:r>
        <w:rPr>
          <w:sz w:val="28"/>
        </w:rPr>
        <w:t>в</w:t>
      </w:r>
      <w:r>
        <w:rPr>
          <w:spacing w:val="-1"/>
          <w:sz w:val="28"/>
        </w:rPr>
        <w:t xml:space="preserve"> </w:t>
      </w:r>
      <w:r>
        <w:rPr>
          <w:sz w:val="28"/>
        </w:rPr>
        <w:t>ворота.</w:t>
      </w:r>
    </w:p>
    <w:p w:rsidR="00E91F78" w:rsidRDefault="00C939BD" w:rsidP="00E41789">
      <w:pPr>
        <w:pStyle w:val="a5"/>
        <w:numPr>
          <w:ilvl w:val="1"/>
          <w:numId w:val="169"/>
        </w:numPr>
        <w:tabs>
          <w:tab w:val="left" w:pos="847"/>
          <w:tab w:val="left" w:pos="848"/>
          <w:tab w:val="left" w:pos="1798"/>
          <w:tab w:val="left" w:pos="3010"/>
          <w:tab w:val="left" w:pos="3489"/>
          <w:tab w:val="left" w:pos="4836"/>
          <w:tab w:val="left" w:pos="6610"/>
          <w:tab w:val="left" w:pos="7535"/>
          <w:tab w:val="left" w:pos="8508"/>
          <w:tab w:val="left" w:pos="9773"/>
        </w:tabs>
        <w:ind w:left="856" w:right="340" w:hanging="361"/>
        <w:jc w:val="left"/>
        <w:rPr>
          <w:sz w:val="28"/>
        </w:rPr>
      </w:pPr>
      <w:r>
        <w:rPr>
          <w:sz w:val="28"/>
        </w:rPr>
        <w:t>Умеет</w:t>
      </w:r>
      <w:r>
        <w:rPr>
          <w:sz w:val="28"/>
        </w:rPr>
        <w:tab/>
        <w:t>кататься</w:t>
      </w:r>
      <w:r>
        <w:rPr>
          <w:sz w:val="28"/>
        </w:rPr>
        <w:tab/>
        <w:t>на</w:t>
      </w:r>
      <w:r>
        <w:rPr>
          <w:sz w:val="28"/>
        </w:rPr>
        <w:tab/>
        <w:t>самокате,</w:t>
      </w:r>
      <w:r>
        <w:rPr>
          <w:sz w:val="28"/>
        </w:rPr>
        <w:tab/>
        <w:t>отталкиваясь</w:t>
      </w:r>
      <w:r>
        <w:rPr>
          <w:sz w:val="28"/>
        </w:rPr>
        <w:tab/>
        <w:t>одной</w:t>
      </w:r>
      <w:r>
        <w:rPr>
          <w:sz w:val="28"/>
        </w:rPr>
        <w:tab/>
        <w:t>ногой.</w:t>
      </w:r>
      <w:r>
        <w:rPr>
          <w:sz w:val="28"/>
        </w:rPr>
        <w:tab/>
        <w:t>Кататься</w:t>
      </w:r>
      <w:r>
        <w:rPr>
          <w:sz w:val="28"/>
        </w:rPr>
        <w:tab/>
      </w:r>
      <w:r>
        <w:rPr>
          <w:spacing w:val="-3"/>
          <w:sz w:val="28"/>
        </w:rPr>
        <w:t>на</w:t>
      </w:r>
      <w:r>
        <w:rPr>
          <w:spacing w:val="-67"/>
          <w:sz w:val="28"/>
        </w:rPr>
        <w:t xml:space="preserve"> </w:t>
      </w:r>
      <w:r>
        <w:rPr>
          <w:sz w:val="28"/>
        </w:rPr>
        <w:t>велосипеде:</w:t>
      </w:r>
      <w:r>
        <w:rPr>
          <w:spacing w:val="-6"/>
          <w:sz w:val="28"/>
        </w:rPr>
        <w:t xml:space="preserve"> </w:t>
      </w:r>
      <w:r>
        <w:rPr>
          <w:sz w:val="28"/>
        </w:rPr>
        <w:t>езда по</w:t>
      </w:r>
      <w:r>
        <w:rPr>
          <w:spacing w:val="-1"/>
          <w:sz w:val="28"/>
        </w:rPr>
        <w:t xml:space="preserve"> </w:t>
      </w:r>
      <w:r>
        <w:rPr>
          <w:sz w:val="28"/>
        </w:rPr>
        <w:t>прямой,</w:t>
      </w:r>
      <w:r>
        <w:rPr>
          <w:spacing w:val="1"/>
          <w:sz w:val="28"/>
        </w:rPr>
        <w:t xml:space="preserve"> </w:t>
      </w:r>
      <w:r>
        <w:rPr>
          <w:sz w:val="28"/>
        </w:rPr>
        <w:t>по кругу,</w:t>
      </w:r>
      <w:r>
        <w:rPr>
          <w:spacing w:val="2"/>
          <w:sz w:val="28"/>
        </w:rPr>
        <w:t xml:space="preserve"> </w:t>
      </w:r>
      <w:r>
        <w:rPr>
          <w:sz w:val="28"/>
        </w:rPr>
        <w:t>«змейкой»,</w:t>
      </w:r>
      <w:r>
        <w:rPr>
          <w:spacing w:val="2"/>
          <w:sz w:val="28"/>
        </w:rPr>
        <w:t xml:space="preserve"> </w:t>
      </w:r>
      <w:r>
        <w:rPr>
          <w:sz w:val="28"/>
        </w:rPr>
        <w:t>умеет тормозить.</w:t>
      </w:r>
    </w:p>
    <w:p w:rsidR="00E91F78" w:rsidRDefault="00E91F78">
      <w:pPr>
        <w:pStyle w:val="a3"/>
        <w:spacing w:before="1"/>
        <w:ind w:left="0" w:firstLine="0"/>
        <w:jc w:val="left"/>
        <w:rPr>
          <w:sz w:val="27"/>
        </w:rPr>
      </w:pPr>
    </w:p>
    <w:p w:rsidR="00E91F78" w:rsidRDefault="00C939BD" w:rsidP="00E41789">
      <w:pPr>
        <w:pStyle w:val="1"/>
        <w:numPr>
          <w:ilvl w:val="1"/>
          <w:numId w:val="172"/>
        </w:numPr>
        <w:tabs>
          <w:tab w:val="left" w:pos="2226"/>
        </w:tabs>
        <w:spacing w:line="285" w:lineRule="auto"/>
        <w:ind w:left="2623" w:right="1206" w:hanging="893"/>
        <w:jc w:val="left"/>
      </w:pPr>
      <w:r>
        <w:t>Учёт</w:t>
      </w:r>
      <w:r>
        <w:rPr>
          <w:spacing w:val="-7"/>
        </w:rPr>
        <w:t xml:space="preserve"> </w:t>
      </w:r>
      <w:r>
        <w:t>индивидуальных</w:t>
      </w:r>
      <w:r>
        <w:rPr>
          <w:spacing w:val="-9"/>
        </w:rPr>
        <w:t xml:space="preserve"> </w:t>
      </w:r>
      <w:r>
        <w:t>траекторий</w:t>
      </w:r>
      <w:r>
        <w:rPr>
          <w:spacing w:val="-6"/>
        </w:rPr>
        <w:t xml:space="preserve"> </w:t>
      </w:r>
      <w:r>
        <w:t>развития</w:t>
      </w:r>
      <w:r>
        <w:rPr>
          <w:spacing w:val="-7"/>
        </w:rPr>
        <w:t xml:space="preserve"> </w:t>
      </w:r>
      <w:r>
        <w:t>детей</w:t>
      </w:r>
      <w:r>
        <w:rPr>
          <w:spacing w:val="-7"/>
        </w:rPr>
        <w:t xml:space="preserve"> </w:t>
      </w:r>
      <w:r>
        <w:t>при</w:t>
      </w:r>
      <w:r>
        <w:rPr>
          <w:spacing w:val="-67"/>
        </w:rPr>
        <w:t xml:space="preserve"> </w:t>
      </w:r>
      <w:r>
        <w:t>прогнозировании</w:t>
      </w:r>
      <w:r>
        <w:rPr>
          <w:spacing w:val="-3"/>
        </w:rPr>
        <w:t xml:space="preserve"> </w:t>
      </w:r>
      <w:r>
        <w:t>планируемых</w:t>
      </w:r>
      <w:r>
        <w:rPr>
          <w:spacing w:val="-4"/>
        </w:rPr>
        <w:t xml:space="preserve"> </w:t>
      </w:r>
      <w:r>
        <w:t>результатов</w:t>
      </w:r>
    </w:p>
    <w:p w:rsidR="00E91F78" w:rsidRDefault="00C939BD">
      <w:pPr>
        <w:pStyle w:val="a3"/>
        <w:tabs>
          <w:tab w:val="left" w:pos="844"/>
          <w:tab w:val="left" w:pos="2522"/>
          <w:tab w:val="left" w:pos="3994"/>
          <w:tab w:val="left" w:pos="5227"/>
          <w:tab w:val="left" w:pos="7011"/>
        </w:tabs>
        <w:spacing w:before="3" w:line="322" w:lineRule="exact"/>
        <w:ind w:left="0" w:right="339" w:firstLine="0"/>
        <w:jc w:val="right"/>
      </w:pPr>
      <w:r>
        <w:t>Для</w:t>
      </w:r>
      <w:r>
        <w:tab/>
        <w:t>успешного</w:t>
      </w:r>
      <w:r>
        <w:tab/>
        <w:t>усвоения</w:t>
      </w:r>
      <w:r>
        <w:tab/>
        <w:t>детьми</w:t>
      </w:r>
      <w:r>
        <w:tab/>
        <w:t>Программы</w:t>
      </w:r>
      <w:r>
        <w:tab/>
        <w:t>разрабатываются</w:t>
      </w:r>
    </w:p>
    <w:p w:rsidR="00E91F78" w:rsidRDefault="00C939BD">
      <w:pPr>
        <w:ind w:left="136" w:right="329"/>
        <w:jc w:val="right"/>
        <w:rPr>
          <w:sz w:val="28"/>
        </w:rPr>
      </w:pPr>
      <w:r>
        <w:rPr>
          <w:b/>
          <w:sz w:val="28"/>
        </w:rPr>
        <w:t>индивидуальные</w:t>
      </w:r>
      <w:r>
        <w:rPr>
          <w:b/>
          <w:spacing w:val="-16"/>
          <w:sz w:val="28"/>
        </w:rPr>
        <w:t xml:space="preserve"> </w:t>
      </w:r>
      <w:r>
        <w:rPr>
          <w:b/>
          <w:sz w:val="28"/>
        </w:rPr>
        <w:t>образовательные</w:t>
      </w:r>
      <w:r>
        <w:rPr>
          <w:b/>
          <w:spacing w:val="-9"/>
          <w:sz w:val="28"/>
        </w:rPr>
        <w:t xml:space="preserve"> </w:t>
      </w:r>
      <w:r>
        <w:rPr>
          <w:b/>
          <w:sz w:val="28"/>
        </w:rPr>
        <w:t>маршруты,</w:t>
      </w:r>
      <w:r>
        <w:rPr>
          <w:b/>
          <w:spacing w:val="-13"/>
          <w:sz w:val="28"/>
        </w:rPr>
        <w:t xml:space="preserve"> </w:t>
      </w:r>
      <w:r>
        <w:rPr>
          <w:sz w:val="28"/>
        </w:rPr>
        <w:t>и</w:t>
      </w:r>
      <w:r>
        <w:rPr>
          <w:spacing w:val="-15"/>
          <w:sz w:val="28"/>
        </w:rPr>
        <w:t xml:space="preserve"> </w:t>
      </w:r>
      <w:r>
        <w:rPr>
          <w:sz w:val="28"/>
        </w:rPr>
        <w:t>определяется</w:t>
      </w:r>
      <w:r>
        <w:rPr>
          <w:spacing w:val="-14"/>
          <w:sz w:val="28"/>
        </w:rPr>
        <w:t xml:space="preserve"> </w:t>
      </w:r>
      <w:r>
        <w:rPr>
          <w:sz w:val="28"/>
        </w:rPr>
        <w:t>целенаправленно</w:t>
      </w:r>
    </w:p>
    <w:p w:rsidR="00E91F78" w:rsidRDefault="00E91F78">
      <w:pPr>
        <w:jc w:val="right"/>
        <w:rPr>
          <w:sz w:val="28"/>
        </w:rPr>
        <w:sectPr w:rsidR="00E91F78">
          <w:pgSz w:w="11910" w:h="16840"/>
          <w:pgMar w:top="1040" w:right="240" w:bottom="1200" w:left="1280" w:header="0" w:footer="942" w:gutter="0"/>
          <w:cols w:space="720"/>
        </w:sectPr>
      </w:pPr>
    </w:p>
    <w:p w:rsidR="00E91F78" w:rsidRDefault="00C939BD">
      <w:pPr>
        <w:pStyle w:val="a3"/>
        <w:spacing w:before="72"/>
        <w:ind w:left="136" w:right="332" w:firstLine="0"/>
      </w:pPr>
      <w:r>
        <w:lastRenderedPageBreak/>
        <w:t>проектируемая</w:t>
      </w:r>
      <w:r>
        <w:rPr>
          <w:spacing w:val="1"/>
        </w:rPr>
        <w:t xml:space="preserve"> </w:t>
      </w:r>
      <w:r>
        <w:t>дифференцированная</w:t>
      </w:r>
      <w:r>
        <w:rPr>
          <w:spacing w:val="1"/>
        </w:rPr>
        <w:t xml:space="preserve"> </w:t>
      </w:r>
      <w:r>
        <w:t>образовательная</w:t>
      </w:r>
      <w:r>
        <w:rPr>
          <w:spacing w:val="1"/>
        </w:rPr>
        <w:t xml:space="preserve"> </w:t>
      </w:r>
      <w:r>
        <w:t>деятельность.</w:t>
      </w:r>
      <w:r>
        <w:rPr>
          <w:spacing w:val="-67"/>
        </w:rPr>
        <w:t xml:space="preserve"> </w:t>
      </w:r>
      <w:r>
        <w:t>Индивидуальный</w:t>
      </w:r>
      <w:r>
        <w:rPr>
          <w:spacing w:val="1"/>
        </w:rPr>
        <w:t xml:space="preserve"> </w:t>
      </w:r>
      <w:r>
        <w:t>образовательный</w:t>
      </w:r>
      <w:r>
        <w:rPr>
          <w:spacing w:val="1"/>
        </w:rPr>
        <w:t xml:space="preserve"> </w:t>
      </w:r>
      <w:r>
        <w:t>маршрут</w:t>
      </w:r>
      <w:r>
        <w:rPr>
          <w:spacing w:val="1"/>
        </w:rPr>
        <w:t xml:space="preserve"> </w:t>
      </w:r>
      <w:r>
        <w:t>определяется</w:t>
      </w:r>
      <w:r>
        <w:rPr>
          <w:spacing w:val="1"/>
        </w:rPr>
        <w:t xml:space="preserve"> </w:t>
      </w:r>
      <w:r>
        <w:t>образовательными</w:t>
      </w:r>
      <w:r>
        <w:rPr>
          <w:spacing w:val="-67"/>
        </w:rPr>
        <w:t xml:space="preserve"> </w:t>
      </w:r>
      <w:r>
        <w:t>потребностями,</w:t>
      </w:r>
      <w:r>
        <w:rPr>
          <w:spacing w:val="-11"/>
        </w:rPr>
        <w:t xml:space="preserve"> </w:t>
      </w:r>
      <w:r>
        <w:t>индивидуальными</w:t>
      </w:r>
      <w:r>
        <w:rPr>
          <w:spacing w:val="-12"/>
        </w:rPr>
        <w:t xml:space="preserve"> </w:t>
      </w:r>
      <w:r>
        <w:t>способностями</w:t>
      </w:r>
      <w:r>
        <w:rPr>
          <w:spacing w:val="-12"/>
        </w:rPr>
        <w:t xml:space="preserve"> </w:t>
      </w:r>
      <w:r>
        <w:t>и</w:t>
      </w:r>
      <w:r>
        <w:rPr>
          <w:spacing w:val="-12"/>
        </w:rPr>
        <w:t xml:space="preserve"> </w:t>
      </w:r>
      <w:r>
        <w:t>возможностями</w:t>
      </w:r>
      <w:r>
        <w:rPr>
          <w:spacing w:val="-12"/>
        </w:rPr>
        <w:t xml:space="preserve"> </w:t>
      </w:r>
      <w:r>
        <w:t>воспитанника</w:t>
      </w:r>
      <w:r>
        <w:rPr>
          <w:spacing w:val="-68"/>
        </w:rPr>
        <w:t xml:space="preserve"> </w:t>
      </w:r>
      <w:r>
        <w:t>(уровень</w:t>
      </w:r>
      <w:r>
        <w:rPr>
          <w:spacing w:val="-2"/>
        </w:rPr>
        <w:t xml:space="preserve"> </w:t>
      </w:r>
      <w:r>
        <w:t>готовности</w:t>
      </w:r>
      <w:r>
        <w:rPr>
          <w:spacing w:val="1"/>
        </w:rPr>
        <w:t xml:space="preserve"> </w:t>
      </w:r>
      <w:r>
        <w:t>к освоению программы).</w:t>
      </w:r>
    </w:p>
    <w:p w:rsidR="00E91F78" w:rsidRPr="00061457" w:rsidRDefault="00C939BD">
      <w:pPr>
        <w:pStyle w:val="a3"/>
        <w:spacing w:before="4"/>
        <w:ind w:left="136" w:right="331" w:firstLine="850"/>
      </w:pPr>
      <w:r w:rsidRPr="00061457">
        <w:t>Индивидуальный</w:t>
      </w:r>
      <w:r w:rsidRPr="00061457">
        <w:rPr>
          <w:spacing w:val="1"/>
        </w:rPr>
        <w:t xml:space="preserve"> </w:t>
      </w:r>
      <w:r w:rsidRPr="00061457">
        <w:t>образовательный</w:t>
      </w:r>
      <w:r w:rsidRPr="00061457">
        <w:rPr>
          <w:spacing w:val="1"/>
        </w:rPr>
        <w:t xml:space="preserve"> </w:t>
      </w:r>
      <w:r w:rsidRPr="00061457">
        <w:t>маршрут</w:t>
      </w:r>
      <w:r w:rsidRPr="00061457">
        <w:rPr>
          <w:spacing w:val="1"/>
        </w:rPr>
        <w:t xml:space="preserve"> </w:t>
      </w:r>
      <w:r w:rsidRPr="00061457">
        <w:t>-</w:t>
      </w:r>
      <w:r w:rsidRPr="00061457">
        <w:rPr>
          <w:spacing w:val="1"/>
        </w:rPr>
        <w:t xml:space="preserve"> </w:t>
      </w:r>
      <w:r w:rsidRPr="00061457">
        <w:t>это</w:t>
      </w:r>
      <w:r w:rsidRPr="00061457">
        <w:rPr>
          <w:spacing w:val="1"/>
        </w:rPr>
        <w:t xml:space="preserve"> </w:t>
      </w:r>
      <w:r w:rsidRPr="00061457">
        <w:t>персональный</w:t>
      </w:r>
      <w:r w:rsidRPr="00061457">
        <w:rPr>
          <w:spacing w:val="1"/>
        </w:rPr>
        <w:t xml:space="preserve"> </w:t>
      </w:r>
      <w:r w:rsidRPr="00061457">
        <w:t>путь</w:t>
      </w:r>
      <w:r w:rsidRPr="00061457">
        <w:rPr>
          <w:spacing w:val="1"/>
        </w:rPr>
        <w:t xml:space="preserve"> </w:t>
      </w:r>
      <w:r w:rsidRPr="00061457">
        <w:t>реализации</w:t>
      </w:r>
      <w:r w:rsidRPr="00061457">
        <w:rPr>
          <w:spacing w:val="1"/>
        </w:rPr>
        <w:t xml:space="preserve"> </w:t>
      </w:r>
      <w:r w:rsidRPr="00061457">
        <w:t>личностного</w:t>
      </w:r>
      <w:r w:rsidRPr="00061457">
        <w:rPr>
          <w:spacing w:val="1"/>
        </w:rPr>
        <w:t xml:space="preserve"> </w:t>
      </w:r>
      <w:r w:rsidRPr="00061457">
        <w:t>потенциала</w:t>
      </w:r>
      <w:r w:rsidRPr="00061457">
        <w:rPr>
          <w:spacing w:val="1"/>
        </w:rPr>
        <w:t xml:space="preserve"> </w:t>
      </w:r>
      <w:r w:rsidRPr="00061457">
        <w:t>ребенка</w:t>
      </w:r>
      <w:r w:rsidRPr="00061457">
        <w:rPr>
          <w:spacing w:val="1"/>
        </w:rPr>
        <w:t xml:space="preserve"> </w:t>
      </w:r>
      <w:r w:rsidRPr="00061457">
        <w:t>(воспитанника)</w:t>
      </w:r>
      <w:r w:rsidRPr="00061457">
        <w:rPr>
          <w:spacing w:val="1"/>
        </w:rPr>
        <w:t xml:space="preserve"> </w:t>
      </w:r>
      <w:r w:rsidRPr="00061457">
        <w:t>в</w:t>
      </w:r>
      <w:r w:rsidRPr="00061457">
        <w:rPr>
          <w:spacing w:val="1"/>
        </w:rPr>
        <w:t xml:space="preserve"> </w:t>
      </w:r>
      <w:r w:rsidRPr="00061457">
        <w:t>образовании</w:t>
      </w:r>
      <w:r w:rsidRPr="00061457">
        <w:rPr>
          <w:spacing w:val="1"/>
        </w:rPr>
        <w:t xml:space="preserve"> </w:t>
      </w:r>
      <w:r w:rsidRPr="00061457">
        <w:t>и</w:t>
      </w:r>
      <w:r w:rsidRPr="00061457">
        <w:rPr>
          <w:spacing w:val="1"/>
        </w:rPr>
        <w:t xml:space="preserve"> </w:t>
      </w:r>
      <w:r w:rsidRPr="00061457">
        <w:t>обучении.</w:t>
      </w:r>
    </w:p>
    <w:p w:rsidR="00E91F78" w:rsidRDefault="00C939BD">
      <w:pPr>
        <w:pStyle w:val="a3"/>
        <w:ind w:left="136" w:right="335" w:firstLine="566"/>
      </w:pPr>
      <w:r>
        <w:rPr>
          <w:i/>
        </w:rPr>
        <w:t>Основная</w:t>
      </w:r>
      <w:r>
        <w:rPr>
          <w:i/>
          <w:spacing w:val="1"/>
        </w:rPr>
        <w:t xml:space="preserve"> </w:t>
      </w:r>
      <w:r>
        <w:rPr>
          <w:i/>
        </w:rPr>
        <w:t>цель</w:t>
      </w:r>
      <w:r>
        <w:rPr>
          <w:i/>
          <w:spacing w:val="1"/>
        </w:rPr>
        <w:t xml:space="preserve"> </w:t>
      </w:r>
      <w:r>
        <w:t>составления</w:t>
      </w:r>
      <w:r>
        <w:rPr>
          <w:spacing w:val="1"/>
        </w:rPr>
        <w:t xml:space="preserve"> </w:t>
      </w:r>
      <w:r>
        <w:t>индивидуального</w:t>
      </w:r>
      <w:r>
        <w:rPr>
          <w:spacing w:val="1"/>
        </w:rPr>
        <w:t xml:space="preserve"> </w:t>
      </w:r>
      <w:r>
        <w:t>образовательного</w:t>
      </w:r>
      <w:r>
        <w:rPr>
          <w:spacing w:val="1"/>
        </w:rPr>
        <w:t xml:space="preserve"> </w:t>
      </w:r>
      <w:r>
        <w:t>маршрута</w:t>
      </w:r>
      <w:r>
        <w:rPr>
          <w:spacing w:val="1"/>
        </w:rPr>
        <w:t xml:space="preserve"> </w:t>
      </w:r>
      <w:r>
        <w:t>(ИОМ)</w:t>
      </w:r>
      <w:r>
        <w:rPr>
          <w:spacing w:val="1"/>
        </w:rPr>
        <w:t xml:space="preserve"> </w:t>
      </w:r>
      <w:r>
        <w:t>-</w:t>
      </w:r>
      <w:r>
        <w:rPr>
          <w:spacing w:val="1"/>
        </w:rPr>
        <w:t xml:space="preserve"> </w:t>
      </w:r>
      <w:r>
        <w:t>это</w:t>
      </w:r>
      <w:r>
        <w:rPr>
          <w:spacing w:val="1"/>
        </w:rPr>
        <w:t xml:space="preserve"> </w:t>
      </w:r>
      <w:r>
        <w:t>создание</w:t>
      </w:r>
      <w:r>
        <w:rPr>
          <w:spacing w:val="1"/>
        </w:rPr>
        <w:t xml:space="preserve"> </w:t>
      </w:r>
      <w:r>
        <w:t>в</w:t>
      </w:r>
      <w:r>
        <w:rPr>
          <w:spacing w:val="1"/>
        </w:rPr>
        <w:t xml:space="preserve"> </w:t>
      </w:r>
      <w:r>
        <w:t>детском</w:t>
      </w:r>
      <w:r>
        <w:rPr>
          <w:spacing w:val="1"/>
        </w:rPr>
        <w:t xml:space="preserve"> </w:t>
      </w:r>
      <w:r>
        <w:t>саду</w:t>
      </w:r>
      <w:r>
        <w:rPr>
          <w:spacing w:val="1"/>
        </w:rPr>
        <w:t xml:space="preserve"> </w:t>
      </w:r>
      <w:r>
        <w:t>условий,</w:t>
      </w:r>
      <w:r>
        <w:rPr>
          <w:spacing w:val="1"/>
        </w:rPr>
        <w:t xml:space="preserve"> </w:t>
      </w:r>
      <w:r>
        <w:t>способствующих</w:t>
      </w:r>
      <w:r>
        <w:rPr>
          <w:spacing w:val="1"/>
        </w:rPr>
        <w:t xml:space="preserve"> </w:t>
      </w:r>
      <w:r>
        <w:t>позитивной</w:t>
      </w:r>
      <w:r>
        <w:rPr>
          <w:spacing w:val="1"/>
        </w:rPr>
        <w:t xml:space="preserve"> </w:t>
      </w:r>
      <w:r>
        <w:t>социализации</w:t>
      </w:r>
      <w:r>
        <w:rPr>
          <w:spacing w:val="-1"/>
        </w:rPr>
        <w:t xml:space="preserve"> </w:t>
      </w:r>
      <w:r>
        <w:t>дошкольников,</w:t>
      </w:r>
      <w:r>
        <w:rPr>
          <w:spacing w:val="3"/>
        </w:rPr>
        <w:t xml:space="preserve"> </w:t>
      </w:r>
      <w:r>
        <w:t>их</w:t>
      </w:r>
      <w:r>
        <w:rPr>
          <w:spacing w:val="-4"/>
        </w:rPr>
        <w:t xml:space="preserve"> </w:t>
      </w:r>
      <w:r>
        <w:t>социально</w:t>
      </w:r>
      <w:r>
        <w:rPr>
          <w:spacing w:val="6"/>
        </w:rPr>
        <w:t xml:space="preserve"> </w:t>
      </w:r>
      <w:r>
        <w:t>–</w:t>
      </w:r>
      <w:r>
        <w:rPr>
          <w:spacing w:val="1"/>
        </w:rPr>
        <w:t xml:space="preserve"> </w:t>
      </w:r>
      <w:r>
        <w:t>личностного развития.</w:t>
      </w:r>
    </w:p>
    <w:p w:rsidR="00E91F78" w:rsidRDefault="00C939BD">
      <w:pPr>
        <w:pStyle w:val="a3"/>
        <w:spacing w:line="321" w:lineRule="exact"/>
        <w:ind w:left="703" w:firstLine="0"/>
      </w:pPr>
      <w:r>
        <w:rPr>
          <w:i/>
        </w:rPr>
        <w:t>Задачи</w:t>
      </w:r>
      <w:r>
        <w:rPr>
          <w:i/>
          <w:spacing w:val="-2"/>
        </w:rPr>
        <w:t xml:space="preserve"> </w:t>
      </w:r>
      <w:r>
        <w:t>по</w:t>
      </w:r>
      <w:r>
        <w:rPr>
          <w:spacing w:val="-3"/>
        </w:rPr>
        <w:t xml:space="preserve"> </w:t>
      </w:r>
      <w:r>
        <w:t>социально -</w:t>
      </w:r>
      <w:r>
        <w:rPr>
          <w:spacing w:val="-4"/>
        </w:rPr>
        <w:t xml:space="preserve"> </w:t>
      </w:r>
      <w:r>
        <w:t>личностному</w:t>
      </w:r>
      <w:r>
        <w:rPr>
          <w:spacing w:val="-6"/>
        </w:rPr>
        <w:t xml:space="preserve"> </w:t>
      </w:r>
      <w:r>
        <w:t>развитию</w:t>
      </w:r>
      <w:r>
        <w:rPr>
          <w:spacing w:val="-4"/>
        </w:rPr>
        <w:t xml:space="preserve"> </w:t>
      </w:r>
      <w:r>
        <w:t>ребенка:</w:t>
      </w:r>
    </w:p>
    <w:p w:rsidR="00E91F78" w:rsidRDefault="00C939BD" w:rsidP="00E41789">
      <w:pPr>
        <w:pStyle w:val="a5"/>
        <w:numPr>
          <w:ilvl w:val="0"/>
          <w:numId w:val="166"/>
        </w:numPr>
        <w:tabs>
          <w:tab w:val="left" w:pos="939"/>
        </w:tabs>
        <w:ind w:right="336" w:firstLine="566"/>
        <w:rPr>
          <w:sz w:val="28"/>
        </w:rPr>
      </w:pPr>
      <w:r>
        <w:rPr>
          <w:sz w:val="28"/>
        </w:rPr>
        <w:t>Создать благоприятную предметно-развивающую среду для социального</w:t>
      </w:r>
      <w:r>
        <w:rPr>
          <w:spacing w:val="1"/>
          <w:sz w:val="28"/>
        </w:rPr>
        <w:t xml:space="preserve"> </w:t>
      </w:r>
      <w:r>
        <w:rPr>
          <w:sz w:val="28"/>
        </w:rPr>
        <w:t>развития</w:t>
      </w:r>
      <w:r>
        <w:rPr>
          <w:spacing w:val="1"/>
          <w:sz w:val="28"/>
        </w:rPr>
        <w:t xml:space="preserve"> </w:t>
      </w:r>
      <w:r>
        <w:rPr>
          <w:sz w:val="28"/>
        </w:rPr>
        <w:t>ребенка;</w:t>
      </w:r>
    </w:p>
    <w:p w:rsidR="00E91F78" w:rsidRDefault="00C939BD" w:rsidP="00E41789">
      <w:pPr>
        <w:pStyle w:val="a5"/>
        <w:numPr>
          <w:ilvl w:val="0"/>
          <w:numId w:val="166"/>
        </w:numPr>
        <w:tabs>
          <w:tab w:val="left" w:pos="982"/>
        </w:tabs>
        <w:ind w:right="323" w:firstLine="566"/>
        <w:rPr>
          <w:sz w:val="28"/>
        </w:rPr>
      </w:pPr>
      <w:r>
        <w:rPr>
          <w:sz w:val="28"/>
        </w:rPr>
        <w:t>Организовать</w:t>
      </w:r>
      <w:r>
        <w:rPr>
          <w:spacing w:val="1"/>
          <w:sz w:val="28"/>
        </w:rPr>
        <w:t xml:space="preserve"> </w:t>
      </w:r>
      <w:r>
        <w:rPr>
          <w:sz w:val="28"/>
        </w:rPr>
        <w:t>единую</w:t>
      </w:r>
      <w:r>
        <w:rPr>
          <w:spacing w:val="1"/>
          <w:sz w:val="28"/>
        </w:rPr>
        <w:t xml:space="preserve"> </w:t>
      </w:r>
      <w:r>
        <w:rPr>
          <w:sz w:val="28"/>
        </w:rPr>
        <w:t>систему</w:t>
      </w:r>
      <w:r>
        <w:rPr>
          <w:spacing w:val="1"/>
          <w:sz w:val="28"/>
        </w:rPr>
        <w:t xml:space="preserve"> </w:t>
      </w:r>
      <w:r>
        <w:rPr>
          <w:sz w:val="28"/>
        </w:rPr>
        <w:t>работы</w:t>
      </w:r>
      <w:r>
        <w:rPr>
          <w:spacing w:val="1"/>
          <w:sz w:val="28"/>
        </w:rPr>
        <w:t xml:space="preserve"> </w:t>
      </w:r>
      <w:r>
        <w:rPr>
          <w:sz w:val="28"/>
        </w:rPr>
        <w:t>администрации,</w:t>
      </w:r>
      <w:r>
        <w:rPr>
          <w:spacing w:val="1"/>
          <w:sz w:val="28"/>
        </w:rPr>
        <w:t xml:space="preserve"> </w:t>
      </w:r>
      <w:r>
        <w:rPr>
          <w:sz w:val="28"/>
        </w:rPr>
        <w:t>педагогических</w:t>
      </w:r>
      <w:r>
        <w:rPr>
          <w:spacing w:val="1"/>
          <w:sz w:val="28"/>
        </w:rPr>
        <w:t xml:space="preserve"> </w:t>
      </w:r>
      <w:r>
        <w:rPr>
          <w:sz w:val="28"/>
        </w:rPr>
        <w:t>сотрудников,</w:t>
      </w:r>
      <w:r>
        <w:rPr>
          <w:spacing w:val="1"/>
          <w:sz w:val="28"/>
        </w:rPr>
        <w:t xml:space="preserve"> </w:t>
      </w:r>
      <w:r>
        <w:rPr>
          <w:sz w:val="28"/>
        </w:rPr>
        <w:t>медицинского</w:t>
      </w:r>
      <w:r>
        <w:rPr>
          <w:spacing w:val="1"/>
          <w:sz w:val="28"/>
        </w:rPr>
        <w:t xml:space="preserve"> </w:t>
      </w:r>
      <w:r>
        <w:rPr>
          <w:sz w:val="28"/>
        </w:rPr>
        <w:t>персонала</w:t>
      </w:r>
      <w:r>
        <w:rPr>
          <w:spacing w:val="1"/>
          <w:sz w:val="28"/>
        </w:rPr>
        <w:t xml:space="preserve"> </w:t>
      </w:r>
      <w:r>
        <w:rPr>
          <w:sz w:val="28"/>
        </w:rPr>
        <w:t>ДОУ</w:t>
      </w:r>
      <w:r>
        <w:rPr>
          <w:spacing w:val="1"/>
          <w:sz w:val="28"/>
        </w:rPr>
        <w:t xml:space="preserve"> </w:t>
      </w:r>
      <w:r>
        <w:rPr>
          <w:sz w:val="28"/>
        </w:rPr>
        <w:t>и</w:t>
      </w:r>
      <w:r>
        <w:rPr>
          <w:spacing w:val="1"/>
          <w:sz w:val="28"/>
        </w:rPr>
        <w:t xml:space="preserve"> </w:t>
      </w:r>
      <w:r>
        <w:rPr>
          <w:sz w:val="28"/>
        </w:rPr>
        <w:t>родителей</w:t>
      </w:r>
      <w:r>
        <w:rPr>
          <w:spacing w:val="1"/>
          <w:sz w:val="28"/>
        </w:rPr>
        <w:t xml:space="preserve"> </w:t>
      </w:r>
      <w:r>
        <w:rPr>
          <w:sz w:val="28"/>
        </w:rPr>
        <w:t>по</w:t>
      </w:r>
      <w:r>
        <w:rPr>
          <w:spacing w:val="1"/>
          <w:sz w:val="28"/>
        </w:rPr>
        <w:t xml:space="preserve"> </w:t>
      </w:r>
      <w:r>
        <w:rPr>
          <w:sz w:val="28"/>
        </w:rPr>
        <w:t>социально-</w:t>
      </w:r>
      <w:r>
        <w:rPr>
          <w:spacing w:val="1"/>
          <w:sz w:val="28"/>
        </w:rPr>
        <w:t xml:space="preserve"> </w:t>
      </w:r>
      <w:r>
        <w:rPr>
          <w:sz w:val="28"/>
        </w:rPr>
        <w:t>личностному</w:t>
      </w:r>
      <w:r>
        <w:rPr>
          <w:spacing w:val="-4"/>
          <w:sz w:val="28"/>
        </w:rPr>
        <w:t xml:space="preserve"> </w:t>
      </w:r>
      <w:r>
        <w:rPr>
          <w:sz w:val="28"/>
        </w:rPr>
        <w:t>развитию ребенка;</w:t>
      </w:r>
    </w:p>
    <w:p w:rsidR="00E91F78" w:rsidRDefault="00C939BD" w:rsidP="00E41789">
      <w:pPr>
        <w:pStyle w:val="a5"/>
        <w:numPr>
          <w:ilvl w:val="0"/>
          <w:numId w:val="166"/>
        </w:numPr>
        <w:tabs>
          <w:tab w:val="left" w:pos="944"/>
        </w:tabs>
        <w:spacing w:line="242" w:lineRule="auto"/>
        <w:ind w:right="332" w:firstLine="566"/>
        <w:rPr>
          <w:sz w:val="28"/>
        </w:rPr>
      </w:pPr>
      <w:r>
        <w:rPr>
          <w:sz w:val="28"/>
        </w:rPr>
        <w:t>Совершенствовать стиль общения педагога с ребенком: придерживаться</w:t>
      </w:r>
      <w:r>
        <w:rPr>
          <w:spacing w:val="1"/>
          <w:sz w:val="28"/>
        </w:rPr>
        <w:t xml:space="preserve"> </w:t>
      </w:r>
      <w:r>
        <w:rPr>
          <w:sz w:val="28"/>
        </w:rPr>
        <w:t>психологически-корректного</w:t>
      </w:r>
      <w:r>
        <w:rPr>
          <w:spacing w:val="1"/>
          <w:sz w:val="28"/>
        </w:rPr>
        <w:t xml:space="preserve"> </w:t>
      </w:r>
      <w:r>
        <w:rPr>
          <w:sz w:val="28"/>
        </w:rPr>
        <w:t>стиля</w:t>
      </w:r>
      <w:r>
        <w:rPr>
          <w:spacing w:val="1"/>
          <w:sz w:val="28"/>
        </w:rPr>
        <w:t xml:space="preserve"> </w:t>
      </w:r>
      <w:r>
        <w:rPr>
          <w:sz w:val="28"/>
        </w:rPr>
        <w:t>общения,</w:t>
      </w:r>
      <w:r>
        <w:rPr>
          <w:spacing w:val="1"/>
          <w:sz w:val="28"/>
        </w:rPr>
        <w:t xml:space="preserve"> </w:t>
      </w:r>
      <w:r>
        <w:rPr>
          <w:sz w:val="28"/>
        </w:rPr>
        <w:t>добиваться</w:t>
      </w:r>
      <w:r>
        <w:rPr>
          <w:spacing w:val="1"/>
          <w:sz w:val="28"/>
        </w:rPr>
        <w:t xml:space="preserve"> </w:t>
      </w:r>
      <w:r>
        <w:rPr>
          <w:sz w:val="28"/>
        </w:rPr>
        <w:t>уважения</w:t>
      </w:r>
      <w:r>
        <w:rPr>
          <w:spacing w:val="1"/>
          <w:sz w:val="28"/>
        </w:rPr>
        <w:t xml:space="preserve"> </w:t>
      </w:r>
      <w:r>
        <w:rPr>
          <w:sz w:val="28"/>
        </w:rPr>
        <w:t>и</w:t>
      </w:r>
      <w:r>
        <w:rPr>
          <w:spacing w:val="1"/>
          <w:sz w:val="28"/>
        </w:rPr>
        <w:t xml:space="preserve"> </w:t>
      </w:r>
      <w:r>
        <w:rPr>
          <w:sz w:val="28"/>
        </w:rPr>
        <w:t>доверия</w:t>
      </w:r>
      <w:r>
        <w:rPr>
          <w:spacing w:val="1"/>
          <w:sz w:val="28"/>
        </w:rPr>
        <w:t xml:space="preserve"> </w:t>
      </w:r>
      <w:r>
        <w:rPr>
          <w:sz w:val="28"/>
        </w:rPr>
        <w:t>воспитанника;</w:t>
      </w:r>
    </w:p>
    <w:p w:rsidR="00E91F78" w:rsidRDefault="00C939BD" w:rsidP="00E41789">
      <w:pPr>
        <w:pStyle w:val="a5"/>
        <w:numPr>
          <w:ilvl w:val="0"/>
          <w:numId w:val="166"/>
        </w:numPr>
        <w:tabs>
          <w:tab w:val="left" w:pos="905"/>
        </w:tabs>
        <w:ind w:right="337" w:firstLine="566"/>
        <w:rPr>
          <w:sz w:val="28"/>
        </w:rPr>
      </w:pPr>
      <w:r>
        <w:rPr>
          <w:sz w:val="28"/>
        </w:rPr>
        <w:t>Создать условия для развития положительного отношения ребенка к себе,</w:t>
      </w:r>
      <w:r>
        <w:rPr>
          <w:spacing w:val="1"/>
          <w:sz w:val="28"/>
        </w:rPr>
        <w:t xml:space="preserve"> </w:t>
      </w:r>
      <w:r>
        <w:rPr>
          <w:sz w:val="28"/>
        </w:rPr>
        <w:t>другим</w:t>
      </w:r>
      <w:r>
        <w:rPr>
          <w:spacing w:val="1"/>
          <w:sz w:val="28"/>
        </w:rPr>
        <w:t xml:space="preserve"> </w:t>
      </w:r>
      <w:r>
        <w:rPr>
          <w:sz w:val="28"/>
        </w:rPr>
        <w:t>людям,</w:t>
      </w:r>
      <w:r>
        <w:rPr>
          <w:spacing w:val="1"/>
          <w:sz w:val="28"/>
        </w:rPr>
        <w:t xml:space="preserve"> </w:t>
      </w:r>
      <w:r>
        <w:rPr>
          <w:sz w:val="28"/>
        </w:rPr>
        <w:t>окружающему</w:t>
      </w:r>
      <w:r>
        <w:rPr>
          <w:spacing w:val="1"/>
          <w:sz w:val="28"/>
        </w:rPr>
        <w:t xml:space="preserve"> </w:t>
      </w:r>
      <w:r>
        <w:rPr>
          <w:sz w:val="28"/>
        </w:rPr>
        <w:t>миру,</w:t>
      </w:r>
      <w:r>
        <w:rPr>
          <w:spacing w:val="1"/>
          <w:sz w:val="28"/>
        </w:rPr>
        <w:t xml:space="preserve"> </w:t>
      </w:r>
      <w:r>
        <w:rPr>
          <w:sz w:val="28"/>
        </w:rPr>
        <w:t>коммуникативной</w:t>
      </w:r>
      <w:r>
        <w:rPr>
          <w:spacing w:val="1"/>
          <w:sz w:val="28"/>
        </w:rPr>
        <w:t xml:space="preserve"> </w:t>
      </w:r>
      <w:r>
        <w:rPr>
          <w:sz w:val="28"/>
        </w:rPr>
        <w:t>и</w:t>
      </w:r>
      <w:r>
        <w:rPr>
          <w:spacing w:val="1"/>
          <w:sz w:val="28"/>
        </w:rPr>
        <w:t xml:space="preserve"> </w:t>
      </w:r>
      <w:r>
        <w:rPr>
          <w:sz w:val="28"/>
        </w:rPr>
        <w:t>социальной</w:t>
      </w:r>
      <w:r>
        <w:rPr>
          <w:spacing w:val="1"/>
          <w:sz w:val="28"/>
        </w:rPr>
        <w:t xml:space="preserve"> </w:t>
      </w:r>
      <w:r>
        <w:rPr>
          <w:sz w:val="28"/>
        </w:rPr>
        <w:t>компетентности детей;</w:t>
      </w:r>
    </w:p>
    <w:p w:rsidR="00E91F78" w:rsidRDefault="00C939BD" w:rsidP="00E41789">
      <w:pPr>
        <w:pStyle w:val="a5"/>
        <w:numPr>
          <w:ilvl w:val="0"/>
          <w:numId w:val="166"/>
        </w:numPr>
        <w:tabs>
          <w:tab w:val="left" w:pos="876"/>
        </w:tabs>
        <w:ind w:right="336" w:firstLine="566"/>
        <w:rPr>
          <w:sz w:val="28"/>
        </w:rPr>
      </w:pPr>
      <w:r>
        <w:rPr>
          <w:sz w:val="28"/>
        </w:rPr>
        <w:t>Формировать у ребенка чувство собственного достоинства, осознания своих</w:t>
      </w:r>
      <w:r>
        <w:rPr>
          <w:spacing w:val="-67"/>
          <w:sz w:val="28"/>
        </w:rPr>
        <w:t xml:space="preserve"> </w:t>
      </w:r>
      <w:r>
        <w:rPr>
          <w:sz w:val="28"/>
        </w:rPr>
        <w:t>прав и свобод (право иметь собственное мнение, выбирать друзей, игрушки, виды</w:t>
      </w:r>
      <w:r>
        <w:rPr>
          <w:spacing w:val="-67"/>
          <w:sz w:val="28"/>
        </w:rPr>
        <w:t xml:space="preserve"> </w:t>
      </w:r>
      <w:r>
        <w:rPr>
          <w:sz w:val="28"/>
        </w:rPr>
        <w:t>деятельности, иметь личные вещи, по собственному усмотрению использовать</w:t>
      </w:r>
      <w:r>
        <w:rPr>
          <w:spacing w:val="1"/>
          <w:sz w:val="28"/>
        </w:rPr>
        <w:t xml:space="preserve"> </w:t>
      </w:r>
      <w:r>
        <w:rPr>
          <w:sz w:val="28"/>
        </w:rPr>
        <w:t>личное</w:t>
      </w:r>
      <w:r>
        <w:rPr>
          <w:spacing w:val="1"/>
          <w:sz w:val="28"/>
        </w:rPr>
        <w:t xml:space="preserve"> </w:t>
      </w:r>
      <w:r>
        <w:rPr>
          <w:sz w:val="28"/>
        </w:rPr>
        <w:t>время)</w:t>
      </w:r>
    </w:p>
    <w:p w:rsidR="00E91F78" w:rsidRDefault="00C939BD">
      <w:pPr>
        <w:spacing w:line="321" w:lineRule="exact"/>
        <w:ind w:left="703"/>
        <w:jc w:val="both"/>
        <w:rPr>
          <w:b/>
          <w:sz w:val="28"/>
        </w:rPr>
      </w:pPr>
      <w:r>
        <w:rPr>
          <w:i/>
          <w:sz w:val="28"/>
        </w:rPr>
        <w:t>Индивидуальные</w:t>
      </w:r>
      <w:r>
        <w:rPr>
          <w:i/>
          <w:spacing w:val="-7"/>
          <w:sz w:val="28"/>
        </w:rPr>
        <w:t xml:space="preserve"> </w:t>
      </w:r>
      <w:r>
        <w:rPr>
          <w:i/>
          <w:sz w:val="28"/>
        </w:rPr>
        <w:t>образовательные</w:t>
      </w:r>
      <w:r>
        <w:rPr>
          <w:i/>
          <w:spacing w:val="-7"/>
          <w:sz w:val="28"/>
        </w:rPr>
        <w:t xml:space="preserve"> </w:t>
      </w:r>
      <w:r>
        <w:rPr>
          <w:i/>
          <w:sz w:val="28"/>
        </w:rPr>
        <w:t>маршруты</w:t>
      </w:r>
      <w:r>
        <w:rPr>
          <w:i/>
          <w:spacing w:val="-2"/>
          <w:sz w:val="28"/>
        </w:rPr>
        <w:t xml:space="preserve"> </w:t>
      </w:r>
      <w:r>
        <w:rPr>
          <w:i/>
          <w:sz w:val="28"/>
        </w:rPr>
        <w:t>разрабатываются</w:t>
      </w:r>
      <w:r>
        <w:rPr>
          <w:b/>
          <w:sz w:val="28"/>
        </w:rPr>
        <w:t>:</w:t>
      </w:r>
    </w:p>
    <w:p w:rsidR="00E91F78" w:rsidRDefault="00C939BD" w:rsidP="00E41789">
      <w:pPr>
        <w:pStyle w:val="a5"/>
        <w:numPr>
          <w:ilvl w:val="0"/>
          <w:numId w:val="165"/>
        </w:numPr>
        <w:tabs>
          <w:tab w:val="left" w:pos="867"/>
        </w:tabs>
        <w:ind w:right="329" w:firstLine="0"/>
        <w:rPr>
          <w:sz w:val="28"/>
        </w:rPr>
      </w:pPr>
      <w:r>
        <w:rPr>
          <w:sz w:val="28"/>
        </w:rPr>
        <w:t>для детей с ограниченными возможностями здоровья, детей-инвалидов.</w:t>
      </w:r>
      <w:r>
        <w:rPr>
          <w:spacing w:val="1"/>
          <w:sz w:val="28"/>
        </w:rPr>
        <w:t xml:space="preserve"> </w:t>
      </w:r>
      <w:r>
        <w:rPr>
          <w:sz w:val="28"/>
        </w:rPr>
        <w:t>Индивидуальный</w:t>
      </w:r>
      <w:r>
        <w:rPr>
          <w:spacing w:val="-7"/>
          <w:sz w:val="28"/>
        </w:rPr>
        <w:t xml:space="preserve"> </w:t>
      </w:r>
      <w:r>
        <w:rPr>
          <w:sz w:val="28"/>
        </w:rPr>
        <w:t>образовательный</w:t>
      </w:r>
      <w:r>
        <w:rPr>
          <w:spacing w:val="-6"/>
          <w:sz w:val="28"/>
        </w:rPr>
        <w:t xml:space="preserve"> </w:t>
      </w:r>
      <w:r>
        <w:rPr>
          <w:sz w:val="28"/>
        </w:rPr>
        <w:t>маршрут</w:t>
      </w:r>
      <w:r>
        <w:rPr>
          <w:spacing w:val="-7"/>
          <w:sz w:val="28"/>
        </w:rPr>
        <w:t xml:space="preserve"> </w:t>
      </w:r>
      <w:r>
        <w:rPr>
          <w:sz w:val="28"/>
        </w:rPr>
        <w:t xml:space="preserve">включает </w:t>
      </w:r>
      <w:r>
        <w:rPr>
          <w:i/>
          <w:sz w:val="28"/>
        </w:rPr>
        <w:t>основные</w:t>
      </w:r>
      <w:r>
        <w:rPr>
          <w:i/>
          <w:spacing w:val="-6"/>
          <w:sz w:val="28"/>
        </w:rPr>
        <w:t xml:space="preserve"> </w:t>
      </w:r>
      <w:r>
        <w:rPr>
          <w:i/>
          <w:sz w:val="28"/>
        </w:rPr>
        <w:t>направления</w:t>
      </w:r>
      <w:r>
        <w:rPr>
          <w:sz w:val="28"/>
        </w:rPr>
        <w:t>:</w:t>
      </w:r>
    </w:p>
    <w:p w:rsidR="00E91F78" w:rsidRDefault="00C939BD" w:rsidP="00E41789">
      <w:pPr>
        <w:pStyle w:val="a5"/>
        <w:numPr>
          <w:ilvl w:val="0"/>
          <w:numId w:val="166"/>
        </w:numPr>
        <w:tabs>
          <w:tab w:val="left" w:pos="872"/>
        </w:tabs>
        <w:spacing w:line="322" w:lineRule="exact"/>
        <w:ind w:left="871" w:hanging="169"/>
        <w:rPr>
          <w:sz w:val="28"/>
        </w:rPr>
      </w:pPr>
      <w:r>
        <w:rPr>
          <w:sz w:val="28"/>
        </w:rPr>
        <w:t>развитие</w:t>
      </w:r>
      <w:r>
        <w:rPr>
          <w:spacing w:val="-4"/>
          <w:sz w:val="28"/>
        </w:rPr>
        <w:t xml:space="preserve"> </w:t>
      </w:r>
      <w:r>
        <w:rPr>
          <w:sz w:val="28"/>
        </w:rPr>
        <w:t>общей</w:t>
      </w:r>
      <w:r>
        <w:rPr>
          <w:spacing w:val="-5"/>
          <w:sz w:val="28"/>
        </w:rPr>
        <w:t xml:space="preserve"> </w:t>
      </w:r>
      <w:r>
        <w:rPr>
          <w:sz w:val="28"/>
        </w:rPr>
        <w:t>и</w:t>
      </w:r>
      <w:r>
        <w:rPr>
          <w:spacing w:val="-5"/>
          <w:sz w:val="28"/>
        </w:rPr>
        <w:t xml:space="preserve"> </w:t>
      </w:r>
      <w:r>
        <w:rPr>
          <w:sz w:val="28"/>
        </w:rPr>
        <w:t>мелкой</w:t>
      </w:r>
      <w:r>
        <w:rPr>
          <w:spacing w:val="-5"/>
          <w:sz w:val="28"/>
        </w:rPr>
        <w:t xml:space="preserve"> </w:t>
      </w:r>
      <w:r>
        <w:rPr>
          <w:sz w:val="28"/>
        </w:rPr>
        <w:t>моторики;</w:t>
      </w:r>
    </w:p>
    <w:p w:rsidR="00E91F78" w:rsidRDefault="00C939BD" w:rsidP="00E41789">
      <w:pPr>
        <w:pStyle w:val="a5"/>
        <w:numPr>
          <w:ilvl w:val="0"/>
          <w:numId w:val="166"/>
        </w:numPr>
        <w:tabs>
          <w:tab w:val="left" w:pos="867"/>
        </w:tabs>
        <w:ind w:left="866" w:hanging="164"/>
        <w:rPr>
          <w:sz w:val="28"/>
        </w:rPr>
      </w:pPr>
      <w:r>
        <w:rPr>
          <w:sz w:val="28"/>
        </w:rPr>
        <w:t>развитие</w:t>
      </w:r>
      <w:r>
        <w:rPr>
          <w:spacing w:val="-10"/>
          <w:sz w:val="28"/>
        </w:rPr>
        <w:t xml:space="preserve"> </w:t>
      </w:r>
      <w:r>
        <w:rPr>
          <w:sz w:val="28"/>
        </w:rPr>
        <w:t>культурно-гигиенических</w:t>
      </w:r>
      <w:r>
        <w:rPr>
          <w:spacing w:val="-14"/>
          <w:sz w:val="28"/>
        </w:rPr>
        <w:t xml:space="preserve"> </w:t>
      </w:r>
      <w:r>
        <w:rPr>
          <w:sz w:val="28"/>
        </w:rPr>
        <w:t>и</w:t>
      </w:r>
      <w:r>
        <w:rPr>
          <w:spacing w:val="-9"/>
          <w:sz w:val="28"/>
        </w:rPr>
        <w:t xml:space="preserve"> </w:t>
      </w:r>
      <w:r>
        <w:rPr>
          <w:sz w:val="28"/>
        </w:rPr>
        <w:t>коммуникативно-социальных</w:t>
      </w:r>
      <w:r>
        <w:rPr>
          <w:spacing w:val="-14"/>
          <w:sz w:val="28"/>
        </w:rPr>
        <w:t xml:space="preserve"> </w:t>
      </w:r>
      <w:r>
        <w:rPr>
          <w:sz w:val="28"/>
        </w:rPr>
        <w:t>навыков;</w:t>
      </w:r>
    </w:p>
    <w:p w:rsidR="00E91F78" w:rsidRDefault="00C939BD" w:rsidP="00E41789">
      <w:pPr>
        <w:pStyle w:val="a5"/>
        <w:numPr>
          <w:ilvl w:val="0"/>
          <w:numId w:val="166"/>
        </w:numPr>
        <w:tabs>
          <w:tab w:val="left" w:pos="1126"/>
        </w:tabs>
        <w:ind w:right="328" w:firstLine="566"/>
        <w:rPr>
          <w:sz w:val="28"/>
        </w:rPr>
      </w:pPr>
      <w:r>
        <w:rPr>
          <w:sz w:val="28"/>
        </w:rPr>
        <w:t>формирование</w:t>
      </w:r>
      <w:r>
        <w:rPr>
          <w:spacing w:val="1"/>
          <w:sz w:val="28"/>
        </w:rPr>
        <w:t xml:space="preserve"> </w:t>
      </w:r>
      <w:r>
        <w:rPr>
          <w:sz w:val="28"/>
        </w:rPr>
        <w:t>деятельности</w:t>
      </w:r>
      <w:r>
        <w:rPr>
          <w:spacing w:val="1"/>
          <w:sz w:val="28"/>
        </w:rPr>
        <w:t xml:space="preserve"> </w:t>
      </w:r>
      <w:r>
        <w:rPr>
          <w:sz w:val="28"/>
        </w:rPr>
        <w:t>ребенка</w:t>
      </w:r>
      <w:r>
        <w:rPr>
          <w:spacing w:val="1"/>
          <w:sz w:val="28"/>
        </w:rPr>
        <w:t xml:space="preserve"> </w:t>
      </w:r>
      <w:r>
        <w:rPr>
          <w:sz w:val="28"/>
        </w:rPr>
        <w:t>(манипулятивной,</w:t>
      </w:r>
      <w:r>
        <w:rPr>
          <w:spacing w:val="1"/>
          <w:sz w:val="28"/>
        </w:rPr>
        <w:t xml:space="preserve"> </w:t>
      </w:r>
      <w:r>
        <w:rPr>
          <w:sz w:val="28"/>
        </w:rPr>
        <w:t>сенсорно-</w:t>
      </w:r>
      <w:r>
        <w:rPr>
          <w:spacing w:val="1"/>
          <w:sz w:val="28"/>
        </w:rPr>
        <w:t xml:space="preserve"> </w:t>
      </w:r>
      <w:r>
        <w:rPr>
          <w:sz w:val="28"/>
        </w:rPr>
        <w:t>перцептивной,</w:t>
      </w:r>
      <w:r>
        <w:rPr>
          <w:spacing w:val="1"/>
          <w:sz w:val="28"/>
        </w:rPr>
        <w:t xml:space="preserve"> </w:t>
      </w:r>
      <w:r>
        <w:rPr>
          <w:sz w:val="28"/>
        </w:rPr>
        <w:t>предметно-практической,</w:t>
      </w:r>
      <w:r>
        <w:rPr>
          <w:spacing w:val="1"/>
          <w:sz w:val="28"/>
        </w:rPr>
        <w:t xml:space="preserve"> </w:t>
      </w:r>
      <w:r>
        <w:rPr>
          <w:sz w:val="28"/>
        </w:rPr>
        <w:t>игровой,</w:t>
      </w:r>
      <w:r>
        <w:rPr>
          <w:spacing w:val="1"/>
          <w:sz w:val="28"/>
        </w:rPr>
        <w:t xml:space="preserve"> </w:t>
      </w:r>
      <w:r>
        <w:rPr>
          <w:sz w:val="28"/>
        </w:rPr>
        <w:t>продуктивно)</w:t>
      </w:r>
      <w:r>
        <w:rPr>
          <w:spacing w:val="1"/>
          <w:sz w:val="28"/>
        </w:rPr>
        <w:t xml:space="preserve"> </w:t>
      </w:r>
      <w:r>
        <w:rPr>
          <w:sz w:val="28"/>
        </w:rPr>
        <w:t>к</w:t>
      </w:r>
      <w:r>
        <w:rPr>
          <w:spacing w:val="1"/>
          <w:sz w:val="28"/>
        </w:rPr>
        <w:t xml:space="preserve"> </w:t>
      </w:r>
      <w:r>
        <w:rPr>
          <w:sz w:val="28"/>
        </w:rPr>
        <w:t>которой</w:t>
      </w:r>
      <w:r>
        <w:rPr>
          <w:spacing w:val="1"/>
          <w:sz w:val="28"/>
        </w:rPr>
        <w:t xml:space="preserve"> </w:t>
      </w:r>
      <w:r>
        <w:rPr>
          <w:sz w:val="28"/>
        </w:rPr>
        <w:t>относятся</w:t>
      </w:r>
      <w:r>
        <w:rPr>
          <w:spacing w:val="1"/>
          <w:sz w:val="28"/>
        </w:rPr>
        <w:t xml:space="preserve"> </w:t>
      </w:r>
      <w:r>
        <w:rPr>
          <w:sz w:val="28"/>
        </w:rPr>
        <w:t>-</w:t>
      </w:r>
      <w:r>
        <w:rPr>
          <w:spacing w:val="1"/>
          <w:sz w:val="28"/>
        </w:rPr>
        <w:t xml:space="preserve"> </w:t>
      </w:r>
      <w:r>
        <w:rPr>
          <w:sz w:val="28"/>
        </w:rPr>
        <w:t>лепки,</w:t>
      </w:r>
      <w:r>
        <w:rPr>
          <w:spacing w:val="1"/>
          <w:sz w:val="28"/>
        </w:rPr>
        <w:t xml:space="preserve"> </w:t>
      </w:r>
      <w:r>
        <w:rPr>
          <w:sz w:val="28"/>
        </w:rPr>
        <w:t>аппликации,</w:t>
      </w:r>
      <w:r>
        <w:rPr>
          <w:spacing w:val="1"/>
          <w:sz w:val="28"/>
        </w:rPr>
        <w:t xml:space="preserve"> </w:t>
      </w:r>
      <w:r>
        <w:rPr>
          <w:sz w:val="28"/>
        </w:rPr>
        <w:t>рисования)</w:t>
      </w:r>
      <w:r>
        <w:rPr>
          <w:spacing w:val="1"/>
          <w:sz w:val="28"/>
        </w:rPr>
        <w:t xml:space="preserve"> </w:t>
      </w:r>
      <w:r>
        <w:rPr>
          <w:sz w:val="28"/>
        </w:rPr>
        <w:t>и</w:t>
      </w:r>
      <w:r>
        <w:rPr>
          <w:spacing w:val="1"/>
          <w:sz w:val="28"/>
        </w:rPr>
        <w:t xml:space="preserve"> </w:t>
      </w:r>
      <w:r>
        <w:rPr>
          <w:sz w:val="28"/>
        </w:rPr>
        <w:t>другие</w:t>
      </w:r>
      <w:r>
        <w:rPr>
          <w:spacing w:val="1"/>
          <w:sz w:val="28"/>
        </w:rPr>
        <w:t xml:space="preserve"> </w:t>
      </w:r>
      <w:r>
        <w:rPr>
          <w:sz w:val="28"/>
        </w:rPr>
        <w:t>виды</w:t>
      </w:r>
      <w:r>
        <w:rPr>
          <w:spacing w:val="1"/>
          <w:sz w:val="28"/>
        </w:rPr>
        <w:t xml:space="preserve"> </w:t>
      </w:r>
      <w:r>
        <w:rPr>
          <w:sz w:val="28"/>
        </w:rPr>
        <w:t>продуктивно</w:t>
      </w:r>
      <w:r>
        <w:rPr>
          <w:spacing w:val="1"/>
          <w:sz w:val="28"/>
        </w:rPr>
        <w:t xml:space="preserve"> </w:t>
      </w:r>
      <w:r>
        <w:rPr>
          <w:sz w:val="28"/>
        </w:rPr>
        <w:t>деятельности.</w:t>
      </w:r>
    </w:p>
    <w:p w:rsidR="00E91F78" w:rsidRDefault="00C939BD" w:rsidP="00E41789">
      <w:pPr>
        <w:pStyle w:val="a5"/>
        <w:numPr>
          <w:ilvl w:val="0"/>
          <w:numId w:val="166"/>
        </w:numPr>
        <w:tabs>
          <w:tab w:val="left" w:pos="929"/>
        </w:tabs>
        <w:ind w:right="329" w:firstLine="566"/>
        <w:rPr>
          <w:sz w:val="28"/>
        </w:rPr>
      </w:pPr>
      <w:r>
        <w:rPr>
          <w:sz w:val="28"/>
        </w:rPr>
        <w:t>развитие речи (формирование чувственной основы речи, сенсомоторного</w:t>
      </w:r>
      <w:r>
        <w:rPr>
          <w:spacing w:val="1"/>
          <w:sz w:val="28"/>
        </w:rPr>
        <w:t xml:space="preserve"> </w:t>
      </w:r>
      <w:r>
        <w:rPr>
          <w:sz w:val="28"/>
        </w:rPr>
        <w:t>механизма,</w:t>
      </w:r>
      <w:r>
        <w:rPr>
          <w:spacing w:val="3"/>
          <w:sz w:val="28"/>
        </w:rPr>
        <w:t xml:space="preserve"> </w:t>
      </w:r>
      <w:r>
        <w:rPr>
          <w:sz w:val="28"/>
        </w:rPr>
        <w:t>речевых</w:t>
      </w:r>
      <w:r>
        <w:rPr>
          <w:spacing w:val="-3"/>
          <w:sz w:val="28"/>
        </w:rPr>
        <w:t xml:space="preserve"> </w:t>
      </w:r>
      <w:r>
        <w:rPr>
          <w:sz w:val="28"/>
        </w:rPr>
        <w:t>функций);</w:t>
      </w:r>
    </w:p>
    <w:p w:rsidR="00E91F78" w:rsidRDefault="00C939BD" w:rsidP="00E41789">
      <w:pPr>
        <w:pStyle w:val="a5"/>
        <w:numPr>
          <w:ilvl w:val="0"/>
          <w:numId w:val="166"/>
        </w:numPr>
        <w:tabs>
          <w:tab w:val="left" w:pos="1025"/>
        </w:tabs>
        <w:ind w:right="331" w:firstLine="566"/>
        <w:rPr>
          <w:sz w:val="28"/>
        </w:rPr>
      </w:pPr>
      <w:r>
        <w:rPr>
          <w:sz w:val="28"/>
        </w:rPr>
        <w:t>формирование</w:t>
      </w:r>
      <w:r>
        <w:rPr>
          <w:spacing w:val="1"/>
          <w:sz w:val="28"/>
        </w:rPr>
        <w:t xml:space="preserve"> </w:t>
      </w:r>
      <w:r>
        <w:rPr>
          <w:sz w:val="28"/>
        </w:rPr>
        <w:t>представлений</w:t>
      </w:r>
      <w:r>
        <w:rPr>
          <w:spacing w:val="1"/>
          <w:sz w:val="28"/>
        </w:rPr>
        <w:t xml:space="preserve"> </w:t>
      </w:r>
      <w:r>
        <w:rPr>
          <w:sz w:val="28"/>
        </w:rPr>
        <w:t>об</w:t>
      </w:r>
      <w:r>
        <w:rPr>
          <w:spacing w:val="1"/>
          <w:sz w:val="28"/>
        </w:rPr>
        <w:t xml:space="preserve"> </w:t>
      </w:r>
      <w:r>
        <w:rPr>
          <w:sz w:val="28"/>
        </w:rPr>
        <w:t>окружающем</w:t>
      </w:r>
      <w:r>
        <w:rPr>
          <w:spacing w:val="1"/>
          <w:sz w:val="28"/>
        </w:rPr>
        <w:t xml:space="preserve"> </w:t>
      </w:r>
      <w:r>
        <w:rPr>
          <w:sz w:val="28"/>
        </w:rPr>
        <w:t>(предметном</w:t>
      </w:r>
      <w:r>
        <w:rPr>
          <w:spacing w:val="1"/>
          <w:sz w:val="28"/>
        </w:rPr>
        <w:t xml:space="preserve"> </w:t>
      </w:r>
      <w:r>
        <w:rPr>
          <w:sz w:val="28"/>
        </w:rPr>
        <w:t>мире</w:t>
      </w:r>
      <w:r>
        <w:rPr>
          <w:spacing w:val="1"/>
          <w:sz w:val="28"/>
        </w:rPr>
        <w:t xml:space="preserve"> </w:t>
      </w:r>
      <w:r>
        <w:rPr>
          <w:sz w:val="28"/>
        </w:rPr>
        <w:t>и</w:t>
      </w:r>
      <w:r>
        <w:rPr>
          <w:spacing w:val="1"/>
          <w:sz w:val="28"/>
        </w:rPr>
        <w:t xml:space="preserve"> </w:t>
      </w:r>
      <w:r>
        <w:rPr>
          <w:sz w:val="28"/>
        </w:rPr>
        <w:t>социальных</w:t>
      </w:r>
      <w:r>
        <w:rPr>
          <w:spacing w:val="-4"/>
          <w:sz w:val="28"/>
        </w:rPr>
        <w:t xml:space="preserve"> </w:t>
      </w:r>
      <w:r>
        <w:rPr>
          <w:sz w:val="28"/>
        </w:rPr>
        <w:t>отношениях);</w:t>
      </w:r>
    </w:p>
    <w:p w:rsidR="00E91F78" w:rsidRDefault="00C939BD" w:rsidP="00E41789">
      <w:pPr>
        <w:pStyle w:val="a5"/>
        <w:numPr>
          <w:ilvl w:val="0"/>
          <w:numId w:val="166"/>
        </w:numPr>
        <w:tabs>
          <w:tab w:val="left" w:pos="872"/>
        </w:tabs>
        <w:spacing w:line="321" w:lineRule="exact"/>
        <w:ind w:left="871" w:hanging="169"/>
        <w:rPr>
          <w:sz w:val="28"/>
        </w:rPr>
      </w:pPr>
      <w:r>
        <w:rPr>
          <w:sz w:val="28"/>
        </w:rPr>
        <w:t>формирование</w:t>
      </w:r>
      <w:r>
        <w:rPr>
          <w:spacing w:val="-7"/>
          <w:sz w:val="28"/>
        </w:rPr>
        <w:t xml:space="preserve"> </w:t>
      </w:r>
      <w:r>
        <w:rPr>
          <w:sz w:val="28"/>
        </w:rPr>
        <w:t>представлений</w:t>
      </w:r>
      <w:r>
        <w:rPr>
          <w:spacing w:val="-8"/>
          <w:sz w:val="28"/>
        </w:rPr>
        <w:t xml:space="preserve"> </w:t>
      </w:r>
      <w:r>
        <w:rPr>
          <w:sz w:val="28"/>
        </w:rPr>
        <w:t>о</w:t>
      </w:r>
      <w:r>
        <w:rPr>
          <w:spacing w:val="-7"/>
          <w:sz w:val="28"/>
        </w:rPr>
        <w:t xml:space="preserve"> </w:t>
      </w:r>
      <w:r>
        <w:rPr>
          <w:sz w:val="28"/>
        </w:rPr>
        <w:t>пространстве,</w:t>
      </w:r>
      <w:r>
        <w:rPr>
          <w:spacing w:val="-5"/>
          <w:sz w:val="28"/>
        </w:rPr>
        <w:t xml:space="preserve"> </w:t>
      </w:r>
      <w:r>
        <w:rPr>
          <w:sz w:val="28"/>
        </w:rPr>
        <w:t>времени</w:t>
      </w:r>
    </w:p>
    <w:p w:rsidR="00E91F78" w:rsidRDefault="00C939BD">
      <w:pPr>
        <w:spacing w:line="322" w:lineRule="exact"/>
        <w:ind w:left="703"/>
        <w:jc w:val="both"/>
        <w:rPr>
          <w:i/>
          <w:sz w:val="28"/>
        </w:rPr>
      </w:pPr>
      <w:r>
        <w:rPr>
          <w:i/>
          <w:sz w:val="28"/>
        </w:rPr>
        <w:t>Методы,</w:t>
      </w:r>
      <w:r>
        <w:rPr>
          <w:i/>
          <w:spacing w:val="-3"/>
          <w:sz w:val="28"/>
        </w:rPr>
        <w:t xml:space="preserve"> </w:t>
      </w:r>
      <w:r>
        <w:rPr>
          <w:i/>
          <w:sz w:val="28"/>
        </w:rPr>
        <w:t>используемые</w:t>
      </w:r>
      <w:r>
        <w:rPr>
          <w:i/>
          <w:spacing w:val="-4"/>
          <w:sz w:val="28"/>
        </w:rPr>
        <w:t xml:space="preserve"> </w:t>
      </w:r>
      <w:r>
        <w:rPr>
          <w:i/>
          <w:sz w:val="28"/>
        </w:rPr>
        <w:t>в</w:t>
      </w:r>
      <w:r>
        <w:rPr>
          <w:i/>
          <w:spacing w:val="-6"/>
          <w:sz w:val="28"/>
        </w:rPr>
        <w:t xml:space="preserve"> </w:t>
      </w:r>
      <w:r>
        <w:rPr>
          <w:i/>
          <w:sz w:val="28"/>
        </w:rPr>
        <w:t>работе:</w:t>
      </w:r>
    </w:p>
    <w:p w:rsidR="00E91F78" w:rsidRDefault="00C939BD" w:rsidP="00E41789">
      <w:pPr>
        <w:pStyle w:val="a5"/>
        <w:numPr>
          <w:ilvl w:val="0"/>
          <w:numId w:val="166"/>
        </w:numPr>
        <w:tabs>
          <w:tab w:val="left" w:pos="1025"/>
        </w:tabs>
        <w:spacing w:line="244" w:lineRule="auto"/>
        <w:ind w:right="333" w:firstLine="566"/>
        <w:rPr>
          <w:sz w:val="28"/>
        </w:rPr>
      </w:pPr>
      <w:r>
        <w:rPr>
          <w:sz w:val="28"/>
        </w:rPr>
        <w:t>Беседы,</w:t>
      </w:r>
      <w:r>
        <w:rPr>
          <w:spacing w:val="1"/>
          <w:sz w:val="28"/>
        </w:rPr>
        <w:t xml:space="preserve"> </w:t>
      </w:r>
      <w:r>
        <w:rPr>
          <w:sz w:val="28"/>
        </w:rPr>
        <w:t>игры,</w:t>
      </w:r>
      <w:r>
        <w:rPr>
          <w:spacing w:val="1"/>
          <w:sz w:val="28"/>
        </w:rPr>
        <w:t xml:space="preserve"> </w:t>
      </w:r>
      <w:r>
        <w:rPr>
          <w:sz w:val="28"/>
        </w:rPr>
        <w:t>занятия,</w:t>
      </w:r>
      <w:r>
        <w:rPr>
          <w:spacing w:val="1"/>
          <w:sz w:val="28"/>
        </w:rPr>
        <w:t xml:space="preserve"> </w:t>
      </w:r>
      <w:r>
        <w:rPr>
          <w:sz w:val="28"/>
        </w:rPr>
        <w:t>чтение</w:t>
      </w:r>
      <w:r>
        <w:rPr>
          <w:spacing w:val="1"/>
          <w:sz w:val="28"/>
        </w:rPr>
        <w:t xml:space="preserve"> </w:t>
      </w:r>
      <w:r>
        <w:rPr>
          <w:sz w:val="28"/>
        </w:rPr>
        <w:t>художественной</w:t>
      </w:r>
      <w:r>
        <w:rPr>
          <w:spacing w:val="1"/>
          <w:sz w:val="28"/>
        </w:rPr>
        <w:t xml:space="preserve"> </w:t>
      </w:r>
      <w:r>
        <w:rPr>
          <w:sz w:val="28"/>
        </w:rPr>
        <w:t>литературы,</w:t>
      </w:r>
      <w:r>
        <w:rPr>
          <w:spacing w:val="1"/>
          <w:sz w:val="28"/>
        </w:rPr>
        <w:t xml:space="preserve"> </w:t>
      </w:r>
      <w:r>
        <w:rPr>
          <w:sz w:val="28"/>
        </w:rPr>
        <w:t>этюды,</w:t>
      </w:r>
      <w:r>
        <w:rPr>
          <w:spacing w:val="1"/>
          <w:sz w:val="28"/>
        </w:rPr>
        <w:t xml:space="preserve"> </w:t>
      </w:r>
      <w:r>
        <w:rPr>
          <w:sz w:val="28"/>
        </w:rPr>
        <w:t>направленные</w:t>
      </w:r>
      <w:r>
        <w:rPr>
          <w:spacing w:val="65"/>
          <w:sz w:val="28"/>
        </w:rPr>
        <w:t xml:space="preserve"> </w:t>
      </w:r>
      <w:r>
        <w:rPr>
          <w:sz w:val="28"/>
        </w:rPr>
        <w:t>на</w:t>
      </w:r>
      <w:r>
        <w:rPr>
          <w:spacing w:val="64"/>
          <w:sz w:val="28"/>
        </w:rPr>
        <w:t xml:space="preserve"> </w:t>
      </w:r>
      <w:r>
        <w:rPr>
          <w:sz w:val="28"/>
        </w:rPr>
        <w:t>знакомство</w:t>
      </w:r>
      <w:r>
        <w:rPr>
          <w:spacing w:val="64"/>
          <w:sz w:val="28"/>
        </w:rPr>
        <w:t xml:space="preserve"> </w:t>
      </w:r>
      <w:r>
        <w:rPr>
          <w:sz w:val="28"/>
        </w:rPr>
        <w:t>с</w:t>
      </w:r>
      <w:r>
        <w:rPr>
          <w:spacing w:val="65"/>
          <w:sz w:val="28"/>
        </w:rPr>
        <w:t xml:space="preserve"> </w:t>
      </w:r>
      <w:r>
        <w:rPr>
          <w:sz w:val="28"/>
        </w:rPr>
        <w:t>различными</w:t>
      </w:r>
      <w:r>
        <w:rPr>
          <w:spacing w:val="63"/>
          <w:sz w:val="28"/>
        </w:rPr>
        <w:t xml:space="preserve"> </w:t>
      </w:r>
      <w:r>
        <w:rPr>
          <w:sz w:val="28"/>
        </w:rPr>
        <w:t>эмоциями</w:t>
      </w:r>
      <w:r>
        <w:rPr>
          <w:spacing w:val="63"/>
          <w:sz w:val="28"/>
        </w:rPr>
        <w:t xml:space="preserve"> </w:t>
      </w:r>
      <w:r>
        <w:rPr>
          <w:sz w:val="28"/>
        </w:rPr>
        <w:t>и</w:t>
      </w:r>
      <w:r>
        <w:rPr>
          <w:spacing w:val="63"/>
          <w:sz w:val="28"/>
        </w:rPr>
        <w:t xml:space="preserve"> </w:t>
      </w:r>
      <w:r>
        <w:rPr>
          <w:sz w:val="28"/>
        </w:rPr>
        <w:t>чувствами,</w:t>
      </w:r>
      <w:r>
        <w:rPr>
          <w:spacing w:val="70"/>
          <w:sz w:val="28"/>
        </w:rPr>
        <w:t xml:space="preserve"> </w:t>
      </w:r>
      <w:r>
        <w:rPr>
          <w:sz w:val="28"/>
        </w:rPr>
        <w:t>с</w:t>
      </w:r>
    </w:p>
    <w:p w:rsidR="00E91F78" w:rsidRDefault="00C939BD">
      <w:pPr>
        <w:pStyle w:val="a3"/>
        <w:spacing w:line="314" w:lineRule="exact"/>
        <w:ind w:left="136" w:firstLine="0"/>
      </w:pPr>
      <w:r>
        <w:t>«волшебными»</w:t>
      </w:r>
      <w:r>
        <w:rPr>
          <w:spacing w:val="-11"/>
        </w:rPr>
        <w:t xml:space="preserve"> </w:t>
      </w:r>
      <w:r>
        <w:t>средствами</w:t>
      </w:r>
      <w:r>
        <w:rPr>
          <w:spacing w:val="-6"/>
        </w:rPr>
        <w:t xml:space="preserve"> </w:t>
      </w:r>
      <w:r>
        <w:t>понимания;</w:t>
      </w:r>
    </w:p>
    <w:p w:rsidR="00E91F78" w:rsidRDefault="00C939BD" w:rsidP="00E41789">
      <w:pPr>
        <w:pStyle w:val="a5"/>
        <w:numPr>
          <w:ilvl w:val="0"/>
          <w:numId w:val="166"/>
        </w:numPr>
        <w:tabs>
          <w:tab w:val="left" w:pos="915"/>
        </w:tabs>
        <w:spacing w:before="72"/>
        <w:ind w:right="328" w:firstLine="566"/>
        <w:rPr>
          <w:sz w:val="28"/>
        </w:rPr>
      </w:pPr>
      <w:r>
        <w:rPr>
          <w:sz w:val="28"/>
        </w:rPr>
        <w:lastRenderedPageBreak/>
        <w:t>Игры, упражнения и тренинги, способствующие развитию эмоционально-</w:t>
      </w:r>
      <w:r>
        <w:rPr>
          <w:spacing w:val="1"/>
          <w:sz w:val="28"/>
        </w:rPr>
        <w:t xml:space="preserve"> </w:t>
      </w:r>
      <w:r>
        <w:rPr>
          <w:sz w:val="28"/>
        </w:rPr>
        <w:t>личностной</w:t>
      </w:r>
      <w:r>
        <w:rPr>
          <w:spacing w:val="1"/>
          <w:sz w:val="28"/>
        </w:rPr>
        <w:t xml:space="preserve"> </w:t>
      </w:r>
      <w:r>
        <w:rPr>
          <w:sz w:val="28"/>
        </w:rPr>
        <w:t>и</w:t>
      </w:r>
      <w:r>
        <w:rPr>
          <w:spacing w:val="1"/>
          <w:sz w:val="28"/>
        </w:rPr>
        <w:t xml:space="preserve"> </w:t>
      </w:r>
      <w:r>
        <w:rPr>
          <w:sz w:val="28"/>
        </w:rPr>
        <w:t>поведенческой</w:t>
      </w:r>
      <w:r>
        <w:rPr>
          <w:spacing w:val="1"/>
          <w:sz w:val="28"/>
        </w:rPr>
        <w:t xml:space="preserve"> </w:t>
      </w:r>
      <w:r>
        <w:rPr>
          <w:sz w:val="28"/>
        </w:rPr>
        <w:t>сфер</w:t>
      </w:r>
      <w:r>
        <w:rPr>
          <w:spacing w:val="1"/>
          <w:sz w:val="28"/>
        </w:rPr>
        <w:t xml:space="preserve"> </w:t>
      </w:r>
      <w:r>
        <w:rPr>
          <w:sz w:val="28"/>
        </w:rPr>
        <w:t>(развитие</w:t>
      </w:r>
      <w:r>
        <w:rPr>
          <w:spacing w:val="1"/>
          <w:sz w:val="28"/>
        </w:rPr>
        <w:t xml:space="preserve"> </w:t>
      </w:r>
      <w:r>
        <w:rPr>
          <w:sz w:val="28"/>
        </w:rPr>
        <w:t>коммуникативных</w:t>
      </w:r>
      <w:r>
        <w:rPr>
          <w:spacing w:val="1"/>
          <w:sz w:val="28"/>
        </w:rPr>
        <w:t xml:space="preserve"> </w:t>
      </w:r>
      <w:r>
        <w:rPr>
          <w:sz w:val="28"/>
        </w:rPr>
        <w:t>навыков</w:t>
      </w:r>
      <w:r>
        <w:rPr>
          <w:spacing w:val="1"/>
          <w:sz w:val="28"/>
        </w:rPr>
        <w:t xml:space="preserve"> </w:t>
      </w:r>
      <w:r>
        <w:rPr>
          <w:sz w:val="28"/>
        </w:rPr>
        <w:t>и</w:t>
      </w:r>
      <w:r>
        <w:rPr>
          <w:spacing w:val="-67"/>
          <w:sz w:val="28"/>
        </w:rPr>
        <w:t xml:space="preserve"> </w:t>
      </w:r>
      <w:r>
        <w:rPr>
          <w:sz w:val="28"/>
        </w:rPr>
        <w:t>улучшение</w:t>
      </w:r>
      <w:r>
        <w:rPr>
          <w:spacing w:val="1"/>
          <w:sz w:val="28"/>
        </w:rPr>
        <w:t xml:space="preserve"> </w:t>
      </w:r>
      <w:r>
        <w:rPr>
          <w:sz w:val="28"/>
        </w:rPr>
        <w:t>взаимоотношений</w:t>
      </w:r>
      <w:r>
        <w:rPr>
          <w:spacing w:val="1"/>
          <w:sz w:val="28"/>
        </w:rPr>
        <w:t xml:space="preserve"> </w:t>
      </w:r>
      <w:r>
        <w:rPr>
          <w:sz w:val="28"/>
        </w:rPr>
        <w:t>с</w:t>
      </w:r>
      <w:r>
        <w:rPr>
          <w:spacing w:val="1"/>
          <w:sz w:val="28"/>
        </w:rPr>
        <w:t xml:space="preserve"> </w:t>
      </w:r>
      <w:r>
        <w:rPr>
          <w:sz w:val="28"/>
        </w:rPr>
        <w:t>окружающими,</w:t>
      </w:r>
      <w:r>
        <w:rPr>
          <w:spacing w:val="1"/>
          <w:sz w:val="28"/>
        </w:rPr>
        <w:t xml:space="preserve"> </w:t>
      </w:r>
      <w:r>
        <w:rPr>
          <w:sz w:val="28"/>
        </w:rPr>
        <w:t>снятие</w:t>
      </w:r>
      <w:r>
        <w:rPr>
          <w:spacing w:val="1"/>
          <w:sz w:val="28"/>
        </w:rPr>
        <w:t xml:space="preserve"> </w:t>
      </w:r>
      <w:r>
        <w:rPr>
          <w:sz w:val="28"/>
        </w:rPr>
        <w:t>страхов</w:t>
      </w:r>
      <w:r>
        <w:rPr>
          <w:spacing w:val="1"/>
          <w:sz w:val="28"/>
        </w:rPr>
        <w:t xml:space="preserve"> </w:t>
      </w:r>
      <w:r>
        <w:rPr>
          <w:sz w:val="28"/>
        </w:rPr>
        <w:t>и</w:t>
      </w:r>
      <w:r>
        <w:rPr>
          <w:spacing w:val="1"/>
          <w:sz w:val="28"/>
        </w:rPr>
        <w:t xml:space="preserve"> </w:t>
      </w:r>
      <w:r>
        <w:rPr>
          <w:sz w:val="28"/>
        </w:rPr>
        <w:t>повышение</w:t>
      </w:r>
      <w:r>
        <w:rPr>
          <w:spacing w:val="1"/>
          <w:sz w:val="28"/>
        </w:rPr>
        <w:t xml:space="preserve"> </w:t>
      </w:r>
      <w:r>
        <w:rPr>
          <w:sz w:val="28"/>
        </w:rPr>
        <w:t>уверенности</w:t>
      </w:r>
      <w:r>
        <w:rPr>
          <w:spacing w:val="-2"/>
          <w:sz w:val="28"/>
        </w:rPr>
        <w:t xml:space="preserve"> </w:t>
      </w:r>
      <w:r>
        <w:rPr>
          <w:sz w:val="28"/>
        </w:rPr>
        <w:t>в</w:t>
      </w:r>
      <w:r>
        <w:rPr>
          <w:spacing w:val="-2"/>
          <w:sz w:val="28"/>
        </w:rPr>
        <w:t xml:space="preserve"> </w:t>
      </w:r>
      <w:r>
        <w:rPr>
          <w:sz w:val="28"/>
        </w:rPr>
        <w:t>себе,</w:t>
      </w:r>
      <w:r>
        <w:rPr>
          <w:spacing w:val="2"/>
          <w:sz w:val="28"/>
        </w:rPr>
        <w:t xml:space="preserve"> </w:t>
      </w:r>
      <w:r>
        <w:rPr>
          <w:sz w:val="28"/>
        </w:rPr>
        <w:t>снижение агрессии</w:t>
      </w:r>
      <w:r>
        <w:rPr>
          <w:spacing w:val="-6"/>
          <w:sz w:val="28"/>
        </w:rPr>
        <w:t xml:space="preserve"> </w:t>
      </w:r>
      <w:r>
        <w:rPr>
          <w:sz w:val="28"/>
        </w:rPr>
        <w:t>и</w:t>
      </w:r>
      <w:r>
        <w:rPr>
          <w:spacing w:val="-2"/>
          <w:sz w:val="28"/>
        </w:rPr>
        <w:t xml:space="preserve"> </w:t>
      </w:r>
      <w:r>
        <w:rPr>
          <w:sz w:val="28"/>
        </w:rPr>
        <w:t>ослабление негативных</w:t>
      </w:r>
      <w:r>
        <w:rPr>
          <w:spacing w:val="-5"/>
          <w:sz w:val="28"/>
        </w:rPr>
        <w:t xml:space="preserve"> </w:t>
      </w:r>
      <w:r>
        <w:rPr>
          <w:sz w:val="28"/>
        </w:rPr>
        <w:t>эмоций)</w:t>
      </w:r>
    </w:p>
    <w:p w:rsidR="00E91F78" w:rsidRDefault="00C939BD" w:rsidP="00E41789">
      <w:pPr>
        <w:pStyle w:val="a5"/>
        <w:numPr>
          <w:ilvl w:val="0"/>
          <w:numId w:val="166"/>
        </w:numPr>
        <w:tabs>
          <w:tab w:val="left" w:pos="900"/>
        </w:tabs>
        <w:spacing w:before="4"/>
        <w:ind w:right="344" w:firstLine="566"/>
        <w:rPr>
          <w:sz w:val="28"/>
        </w:rPr>
      </w:pPr>
      <w:r>
        <w:rPr>
          <w:sz w:val="28"/>
        </w:rPr>
        <w:t>Занятия, игры и упражнения на развитие психических процессов, (памяти,</w:t>
      </w:r>
      <w:r>
        <w:rPr>
          <w:spacing w:val="1"/>
          <w:sz w:val="28"/>
        </w:rPr>
        <w:t xml:space="preserve"> </w:t>
      </w:r>
      <w:r>
        <w:rPr>
          <w:sz w:val="28"/>
        </w:rPr>
        <w:t>внимания,</w:t>
      </w:r>
      <w:r>
        <w:rPr>
          <w:spacing w:val="3"/>
          <w:sz w:val="28"/>
        </w:rPr>
        <w:t xml:space="preserve"> </w:t>
      </w:r>
      <w:r>
        <w:rPr>
          <w:sz w:val="28"/>
        </w:rPr>
        <w:t>восприятия,</w:t>
      </w:r>
      <w:r>
        <w:rPr>
          <w:spacing w:val="3"/>
          <w:sz w:val="28"/>
        </w:rPr>
        <w:t xml:space="preserve"> </w:t>
      </w:r>
      <w:r>
        <w:rPr>
          <w:sz w:val="28"/>
        </w:rPr>
        <w:t>мышления,</w:t>
      </w:r>
      <w:r>
        <w:rPr>
          <w:spacing w:val="4"/>
          <w:sz w:val="28"/>
        </w:rPr>
        <w:t xml:space="preserve"> </w:t>
      </w:r>
      <w:r>
        <w:rPr>
          <w:sz w:val="28"/>
        </w:rPr>
        <w:t>воображения);</w:t>
      </w:r>
    </w:p>
    <w:p w:rsidR="00E91F78" w:rsidRDefault="00C939BD" w:rsidP="00E41789">
      <w:pPr>
        <w:pStyle w:val="a5"/>
        <w:numPr>
          <w:ilvl w:val="0"/>
          <w:numId w:val="166"/>
        </w:numPr>
        <w:tabs>
          <w:tab w:val="left" w:pos="872"/>
        </w:tabs>
        <w:spacing w:line="321" w:lineRule="exact"/>
        <w:ind w:left="871" w:hanging="169"/>
        <w:rPr>
          <w:sz w:val="28"/>
        </w:rPr>
      </w:pPr>
      <w:r>
        <w:rPr>
          <w:sz w:val="28"/>
        </w:rPr>
        <w:t>Приемы</w:t>
      </w:r>
      <w:r>
        <w:rPr>
          <w:spacing w:val="-6"/>
          <w:sz w:val="28"/>
        </w:rPr>
        <w:t xml:space="preserve"> </w:t>
      </w:r>
      <w:r>
        <w:rPr>
          <w:sz w:val="28"/>
        </w:rPr>
        <w:t>арт</w:t>
      </w:r>
      <w:r>
        <w:rPr>
          <w:spacing w:val="-4"/>
          <w:sz w:val="28"/>
        </w:rPr>
        <w:t xml:space="preserve"> </w:t>
      </w:r>
      <w:r>
        <w:rPr>
          <w:sz w:val="28"/>
        </w:rPr>
        <w:t>-</w:t>
      </w:r>
      <w:r>
        <w:rPr>
          <w:spacing w:val="-7"/>
          <w:sz w:val="28"/>
        </w:rPr>
        <w:t xml:space="preserve"> </w:t>
      </w:r>
      <w:r>
        <w:rPr>
          <w:sz w:val="28"/>
        </w:rPr>
        <w:t>терапии</w:t>
      </w:r>
      <w:r>
        <w:rPr>
          <w:spacing w:val="-5"/>
          <w:sz w:val="28"/>
        </w:rPr>
        <w:t xml:space="preserve"> </w:t>
      </w:r>
      <w:r>
        <w:rPr>
          <w:sz w:val="28"/>
        </w:rPr>
        <w:t>(куклотерапия,</w:t>
      </w:r>
      <w:r>
        <w:rPr>
          <w:spacing w:val="1"/>
          <w:sz w:val="28"/>
        </w:rPr>
        <w:t xml:space="preserve"> </w:t>
      </w:r>
      <w:r>
        <w:rPr>
          <w:sz w:val="28"/>
        </w:rPr>
        <w:t>изотерапия,</w:t>
      </w:r>
      <w:r>
        <w:rPr>
          <w:spacing w:val="-3"/>
          <w:sz w:val="28"/>
        </w:rPr>
        <w:t xml:space="preserve"> </w:t>
      </w:r>
      <w:r>
        <w:rPr>
          <w:sz w:val="28"/>
        </w:rPr>
        <w:t>сказкотерапия);</w:t>
      </w:r>
    </w:p>
    <w:p w:rsidR="00E91F78" w:rsidRDefault="00C939BD" w:rsidP="00E41789">
      <w:pPr>
        <w:pStyle w:val="a5"/>
        <w:numPr>
          <w:ilvl w:val="0"/>
          <w:numId w:val="166"/>
        </w:numPr>
        <w:tabs>
          <w:tab w:val="left" w:pos="958"/>
        </w:tabs>
        <w:ind w:right="338" w:firstLine="566"/>
        <w:rPr>
          <w:sz w:val="28"/>
        </w:rPr>
      </w:pPr>
      <w:r>
        <w:rPr>
          <w:sz w:val="28"/>
        </w:rPr>
        <w:t>Релаксационные</w:t>
      </w:r>
      <w:r>
        <w:rPr>
          <w:spacing w:val="1"/>
          <w:sz w:val="28"/>
        </w:rPr>
        <w:t xml:space="preserve"> </w:t>
      </w:r>
      <w:r>
        <w:rPr>
          <w:sz w:val="28"/>
        </w:rPr>
        <w:t>психогимнастические</w:t>
      </w:r>
      <w:r>
        <w:rPr>
          <w:spacing w:val="1"/>
          <w:sz w:val="28"/>
        </w:rPr>
        <w:t xml:space="preserve"> </w:t>
      </w:r>
      <w:r>
        <w:rPr>
          <w:sz w:val="28"/>
        </w:rPr>
        <w:t>упражнения</w:t>
      </w:r>
      <w:r>
        <w:rPr>
          <w:spacing w:val="1"/>
          <w:sz w:val="28"/>
        </w:rPr>
        <w:t xml:space="preserve"> </w:t>
      </w:r>
      <w:r>
        <w:rPr>
          <w:sz w:val="28"/>
        </w:rPr>
        <w:t>(расслабление</w:t>
      </w:r>
      <w:r>
        <w:rPr>
          <w:spacing w:val="1"/>
          <w:sz w:val="28"/>
        </w:rPr>
        <w:t xml:space="preserve"> </w:t>
      </w:r>
      <w:r>
        <w:rPr>
          <w:sz w:val="28"/>
        </w:rPr>
        <w:t>мышц</w:t>
      </w:r>
      <w:r>
        <w:rPr>
          <w:spacing w:val="-67"/>
          <w:sz w:val="28"/>
        </w:rPr>
        <w:t xml:space="preserve"> </w:t>
      </w:r>
      <w:r>
        <w:rPr>
          <w:sz w:val="28"/>
        </w:rPr>
        <w:t>лица,</w:t>
      </w:r>
      <w:r>
        <w:rPr>
          <w:spacing w:val="3"/>
          <w:sz w:val="28"/>
        </w:rPr>
        <w:t xml:space="preserve"> </w:t>
      </w:r>
      <w:r>
        <w:rPr>
          <w:sz w:val="28"/>
        </w:rPr>
        <w:t>шеи,</w:t>
      </w:r>
      <w:r>
        <w:rPr>
          <w:spacing w:val="3"/>
          <w:sz w:val="28"/>
        </w:rPr>
        <w:t xml:space="preserve"> </w:t>
      </w:r>
      <w:r>
        <w:rPr>
          <w:sz w:val="28"/>
        </w:rPr>
        <w:t>туловища,</w:t>
      </w:r>
      <w:r>
        <w:rPr>
          <w:spacing w:val="3"/>
          <w:sz w:val="28"/>
        </w:rPr>
        <w:t xml:space="preserve"> </w:t>
      </w:r>
      <w:r>
        <w:rPr>
          <w:sz w:val="28"/>
        </w:rPr>
        <w:t>рук,</w:t>
      </w:r>
      <w:r>
        <w:rPr>
          <w:spacing w:val="4"/>
          <w:sz w:val="28"/>
        </w:rPr>
        <w:t xml:space="preserve"> </w:t>
      </w:r>
      <w:r>
        <w:rPr>
          <w:sz w:val="28"/>
        </w:rPr>
        <w:t>ног</w:t>
      </w:r>
      <w:r>
        <w:rPr>
          <w:spacing w:val="1"/>
          <w:sz w:val="28"/>
        </w:rPr>
        <w:t xml:space="preserve"> </w:t>
      </w:r>
      <w:r>
        <w:rPr>
          <w:sz w:val="28"/>
        </w:rPr>
        <w:t>и</w:t>
      </w:r>
      <w:r>
        <w:rPr>
          <w:spacing w:val="1"/>
          <w:sz w:val="28"/>
        </w:rPr>
        <w:t xml:space="preserve"> </w:t>
      </w:r>
      <w:r>
        <w:rPr>
          <w:sz w:val="28"/>
        </w:rPr>
        <w:t>т.</w:t>
      </w:r>
      <w:r>
        <w:rPr>
          <w:spacing w:val="4"/>
          <w:sz w:val="28"/>
        </w:rPr>
        <w:t xml:space="preserve"> </w:t>
      </w:r>
      <w:r>
        <w:rPr>
          <w:sz w:val="28"/>
        </w:rPr>
        <w:t>д.)</w:t>
      </w:r>
    </w:p>
    <w:p w:rsidR="00E91F78" w:rsidRDefault="00C939BD">
      <w:pPr>
        <w:ind w:left="136" w:right="332" w:firstLine="566"/>
        <w:jc w:val="both"/>
        <w:rPr>
          <w:b/>
          <w:sz w:val="28"/>
        </w:rPr>
      </w:pPr>
      <w:r>
        <w:rPr>
          <w:sz w:val="28"/>
        </w:rPr>
        <w:t>При</w:t>
      </w:r>
      <w:r>
        <w:rPr>
          <w:spacing w:val="1"/>
          <w:sz w:val="28"/>
        </w:rPr>
        <w:t xml:space="preserve"> </w:t>
      </w:r>
      <w:r>
        <w:rPr>
          <w:sz w:val="28"/>
        </w:rPr>
        <w:t>разработке</w:t>
      </w:r>
      <w:r>
        <w:rPr>
          <w:spacing w:val="1"/>
          <w:sz w:val="28"/>
        </w:rPr>
        <w:t xml:space="preserve"> </w:t>
      </w:r>
      <w:r>
        <w:rPr>
          <w:sz w:val="28"/>
        </w:rPr>
        <w:t>индивидуального</w:t>
      </w:r>
      <w:r>
        <w:rPr>
          <w:spacing w:val="1"/>
          <w:sz w:val="28"/>
        </w:rPr>
        <w:t xml:space="preserve"> </w:t>
      </w:r>
      <w:r>
        <w:rPr>
          <w:sz w:val="28"/>
        </w:rPr>
        <w:t>маршрута</w:t>
      </w:r>
      <w:r>
        <w:rPr>
          <w:spacing w:val="1"/>
          <w:sz w:val="28"/>
        </w:rPr>
        <w:t xml:space="preserve"> </w:t>
      </w:r>
      <w:r>
        <w:rPr>
          <w:sz w:val="28"/>
        </w:rPr>
        <w:t>мы</w:t>
      </w:r>
      <w:r>
        <w:rPr>
          <w:spacing w:val="1"/>
          <w:sz w:val="28"/>
        </w:rPr>
        <w:t xml:space="preserve"> </w:t>
      </w:r>
      <w:r>
        <w:rPr>
          <w:sz w:val="28"/>
        </w:rPr>
        <w:t>опираемся</w:t>
      </w:r>
      <w:r>
        <w:rPr>
          <w:spacing w:val="1"/>
          <w:sz w:val="28"/>
        </w:rPr>
        <w:t xml:space="preserve"> </w:t>
      </w:r>
      <w:r>
        <w:rPr>
          <w:sz w:val="28"/>
        </w:rPr>
        <w:t>на</w:t>
      </w:r>
      <w:r>
        <w:rPr>
          <w:spacing w:val="1"/>
          <w:sz w:val="28"/>
        </w:rPr>
        <w:t xml:space="preserve"> </w:t>
      </w:r>
      <w:r>
        <w:rPr>
          <w:i/>
          <w:sz w:val="28"/>
        </w:rPr>
        <w:t>следующие</w:t>
      </w:r>
      <w:r>
        <w:rPr>
          <w:i/>
          <w:spacing w:val="1"/>
          <w:sz w:val="28"/>
        </w:rPr>
        <w:t xml:space="preserve"> </w:t>
      </w:r>
      <w:r>
        <w:rPr>
          <w:i/>
          <w:sz w:val="28"/>
        </w:rPr>
        <w:t>принципы</w:t>
      </w:r>
      <w:r>
        <w:rPr>
          <w:b/>
          <w:sz w:val="28"/>
        </w:rPr>
        <w:t>:</w:t>
      </w:r>
    </w:p>
    <w:p w:rsidR="00E91F78" w:rsidRDefault="00C939BD" w:rsidP="00E41789">
      <w:pPr>
        <w:pStyle w:val="a5"/>
        <w:numPr>
          <w:ilvl w:val="0"/>
          <w:numId w:val="165"/>
        </w:numPr>
        <w:tabs>
          <w:tab w:val="left" w:pos="867"/>
        </w:tabs>
        <w:spacing w:line="321" w:lineRule="exact"/>
        <w:ind w:left="866"/>
        <w:rPr>
          <w:sz w:val="28"/>
        </w:rPr>
      </w:pPr>
      <w:r>
        <w:rPr>
          <w:sz w:val="28"/>
        </w:rPr>
        <w:t>принцип</w:t>
      </w:r>
      <w:r>
        <w:rPr>
          <w:spacing w:val="-5"/>
          <w:sz w:val="28"/>
        </w:rPr>
        <w:t xml:space="preserve"> </w:t>
      </w:r>
      <w:r>
        <w:rPr>
          <w:sz w:val="28"/>
        </w:rPr>
        <w:t>опоры</w:t>
      </w:r>
      <w:r>
        <w:rPr>
          <w:spacing w:val="-4"/>
          <w:sz w:val="28"/>
        </w:rPr>
        <w:t xml:space="preserve"> </w:t>
      </w:r>
      <w:r>
        <w:rPr>
          <w:sz w:val="28"/>
        </w:rPr>
        <w:t>на</w:t>
      </w:r>
      <w:r>
        <w:rPr>
          <w:spacing w:val="-4"/>
          <w:sz w:val="28"/>
        </w:rPr>
        <w:t xml:space="preserve"> </w:t>
      </w:r>
      <w:r>
        <w:rPr>
          <w:sz w:val="28"/>
        </w:rPr>
        <w:t>обучаемость</w:t>
      </w:r>
      <w:r>
        <w:rPr>
          <w:spacing w:val="-6"/>
          <w:sz w:val="28"/>
        </w:rPr>
        <w:t xml:space="preserve"> </w:t>
      </w:r>
      <w:r>
        <w:rPr>
          <w:sz w:val="28"/>
        </w:rPr>
        <w:t>ребенка,</w:t>
      </w:r>
    </w:p>
    <w:p w:rsidR="00E91F78" w:rsidRDefault="00C939BD" w:rsidP="00E41789">
      <w:pPr>
        <w:pStyle w:val="a5"/>
        <w:numPr>
          <w:ilvl w:val="0"/>
          <w:numId w:val="165"/>
        </w:numPr>
        <w:tabs>
          <w:tab w:val="left" w:pos="944"/>
        </w:tabs>
        <w:ind w:left="136" w:right="338" w:firstLine="566"/>
        <w:rPr>
          <w:sz w:val="28"/>
        </w:rPr>
      </w:pPr>
      <w:r>
        <w:rPr>
          <w:sz w:val="28"/>
        </w:rPr>
        <w:t>принцип</w:t>
      </w:r>
      <w:r>
        <w:rPr>
          <w:spacing w:val="1"/>
          <w:sz w:val="28"/>
        </w:rPr>
        <w:t xml:space="preserve"> </w:t>
      </w:r>
      <w:r>
        <w:rPr>
          <w:sz w:val="28"/>
        </w:rPr>
        <w:t>соотнесения</w:t>
      </w:r>
      <w:r>
        <w:rPr>
          <w:spacing w:val="1"/>
          <w:sz w:val="28"/>
        </w:rPr>
        <w:t xml:space="preserve"> </w:t>
      </w:r>
      <w:r>
        <w:rPr>
          <w:sz w:val="28"/>
        </w:rPr>
        <w:t>уровня</w:t>
      </w:r>
      <w:r>
        <w:rPr>
          <w:spacing w:val="1"/>
          <w:sz w:val="28"/>
        </w:rPr>
        <w:t xml:space="preserve"> </w:t>
      </w:r>
      <w:r>
        <w:rPr>
          <w:sz w:val="28"/>
        </w:rPr>
        <w:t>актуального</w:t>
      </w:r>
      <w:r>
        <w:rPr>
          <w:spacing w:val="1"/>
          <w:sz w:val="28"/>
        </w:rPr>
        <w:t xml:space="preserve"> </w:t>
      </w:r>
      <w:r>
        <w:rPr>
          <w:sz w:val="28"/>
        </w:rPr>
        <w:t>развития</w:t>
      </w:r>
      <w:r>
        <w:rPr>
          <w:spacing w:val="1"/>
          <w:sz w:val="28"/>
        </w:rPr>
        <w:t xml:space="preserve"> </w:t>
      </w:r>
      <w:r>
        <w:rPr>
          <w:sz w:val="28"/>
        </w:rPr>
        <w:t>и</w:t>
      </w:r>
      <w:r>
        <w:rPr>
          <w:spacing w:val="1"/>
          <w:sz w:val="28"/>
        </w:rPr>
        <w:t xml:space="preserve"> </w:t>
      </w:r>
      <w:r>
        <w:rPr>
          <w:sz w:val="28"/>
        </w:rPr>
        <w:t>зоны</w:t>
      </w:r>
      <w:r>
        <w:rPr>
          <w:spacing w:val="1"/>
          <w:sz w:val="28"/>
        </w:rPr>
        <w:t xml:space="preserve"> </w:t>
      </w:r>
      <w:r>
        <w:rPr>
          <w:sz w:val="28"/>
        </w:rPr>
        <w:t>ближайшего</w:t>
      </w:r>
      <w:r>
        <w:rPr>
          <w:spacing w:val="-67"/>
          <w:sz w:val="28"/>
        </w:rPr>
        <w:t xml:space="preserve"> </w:t>
      </w:r>
      <w:r>
        <w:rPr>
          <w:sz w:val="28"/>
        </w:rPr>
        <w:t>развития.</w:t>
      </w:r>
    </w:p>
    <w:p w:rsidR="00E91F78" w:rsidRDefault="00C939BD" w:rsidP="00E41789">
      <w:pPr>
        <w:pStyle w:val="a5"/>
        <w:numPr>
          <w:ilvl w:val="0"/>
          <w:numId w:val="165"/>
        </w:numPr>
        <w:tabs>
          <w:tab w:val="left" w:pos="958"/>
        </w:tabs>
        <w:ind w:left="136" w:right="335" w:firstLine="566"/>
        <w:rPr>
          <w:sz w:val="28"/>
        </w:rPr>
      </w:pPr>
      <w:r>
        <w:rPr>
          <w:sz w:val="28"/>
        </w:rPr>
        <w:t>принцип</w:t>
      </w:r>
      <w:r>
        <w:rPr>
          <w:spacing w:val="1"/>
          <w:sz w:val="28"/>
        </w:rPr>
        <w:t xml:space="preserve"> </w:t>
      </w:r>
      <w:r>
        <w:rPr>
          <w:sz w:val="28"/>
        </w:rPr>
        <w:t>соблюдения</w:t>
      </w:r>
      <w:r>
        <w:rPr>
          <w:spacing w:val="1"/>
          <w:sz w:val="28"/>
        </w:rPr>
        <w:t xml:space="preserve"> </w:t>
      </w:r>
      <w:r>
        <w:rPr>
          <w:sz w:val="28"/>
        </w:rPr>
        <w:t>интересов</w:t>
      </w:r>
      <w:r>
        <w:rPr>
          <w:spacing w:val="1"/>
          <w:sz w:val="28"/>
        </w:rPr>
        <w:t xml:space="preserve"> </w:t>
      </w:r>
      <w:r>
        <w:rPr>
          <w:sz w:val="28"/>
        </w:rPr>
        <w:t>ребенка.</w:t>
      </w:r>
      <w:r>
        <w:rPr>
          <w:spacing w:val="1"/>
          <w:sz w:val="28"/>
        </w:rPr>
        <w:t xml:space="preserve"> </w:t>
      </w:r>
      <w:r>
        <w:rPr>
          <w:sz w:val="28"/>
        </w:rPr>
        <w:t>По-другому</w:t>
      </w:r>
      <w:r>
        <w:rPr>
          <w:spacing w:val="1"/>
          <w:sz w:val="28"/>
        </w:rPr>
        <w:t xml:space="preserve"> </w:t>
      </w:r>
      <w:r>
        <w:rPr>
          <w:sz w:val="28"/>
        </w:rPr>
        <w:t>его</w:t>
      </w:r>
      <w:r>
        <w:rPr>
          <w:spacing w:val="1"/>
          <w:sz w:val="28"/>
        </w:rPr>
        <w:t xml:space="preserve"> </w:t>
      </w:r>
      <w:r>
        <w:rPr>
          <w:sz w:val="28"/>
        </w:rPr>
        <w:t>называет</w:t>
      </w:r>
      <w:r>
        <w:rPr>
          <w:spacing w:val="1"/>
          <w:sz w:val="28"/>
        </w:rPr>
        <w:t xml:space="preserve"> </w:t>
      </w:r>
      <w:r>
        <w:rPr>
          <w:sz w:val="28"/>
        </w:rPr>
        <w:t>"на</w:t>
      </w:r>
      <w:r>
        <w:rPr>
          <w:spacing w:val="1"/>
          <w:sz w:val="28"/>
        </w:rPr>
        <w:t xml:space="preserve"> </w:t>
      </w:r>
      <w:r>
        <w:rPr>
          <w:sz w:val="28"/>
        </w:rPr>
        <w:t>стороне ребенка". Все воспитатели должны объективно относится к ребенку и его</w:t>
      </w:r>
      <w:r>
        <w:rPr>
          <w:spacing w:val="1"/>
          <w:sz w:val="28"/>
        </w:rPr>
        <w:t xml:space="preserve"> </w:t>
      </w:r>
      <w:r>
        <w:rPr>
          <w:sz w:val="28"/>
        </w:rPr>
        <w:t>проблемам!</w:t>
      </w:r>
      <w:r>
        <w:rPr>
          <w:spacing w:val="-11"/>
          <w:sz w:val="28"/>
        </w:rPr>
        <w:t xml:space="preserve"> </w:t>
      </w:r>
      <w:r>
        <w:rPr>
          <w:sz w:val="28"/>
        </w:rPr>
        <w:t>Быть</w:t>
      </w:r>
      <w:r>
        <w:rPr>
          <w:spacing w:val="-1"/>
          <w:sz w:val="28"/>
        </w:rPr>
        <w:t xml:space="preserve"> </w:t>
      </w:r>
      <w:r>
        <w:rPr>
          <w:sz w:val="28"/>
        </w:rPr>
        <w:t>всегда</w:t>
      </w:r>
      <w:r>
        <w:rPr>
          <w:spacing w:val="2"/>
          <w:sz w:val="28"/>
        </w:rPr>
        <w:t xml:space="preserve"> </w:t>
      </w:r>
      <w:r>
        <w:rPr>
          <w:sz w:val="28"/>
        </w:rPr>
        <w:t>на</w:t>
      </w:r>
      <w:r>
        <w:rPr>
          <w:spacing w:val="2"/>
          <w:sz w:val="28"/>
        </w:rPr>
        <w:t xml:space="preserve"> </w:t>
      </w:r>
      <w:r>
        <w:rPr>
          <w:sz w:val="28"/>
        </w:rPr>
        <w:t>стороне</w:t>
      </w:r>
      <w:r>
        <w:rPr>
          <w:spacing w:val="2"/>
          <w:sz w:val="28"/>
        </w:rPr>
        <w:t xml:space="preserve"> </w:t>
      </w:r>
      <w:r>
        <w:rPr>
          <w:sz w:val="28"/>
        </w:rPr>
        <w:t>ребенка!</w:t>
      </w:r>
    </w:p>
    <w:p w:rsidR="00E91F78" w:rsidRDefault="00C939BD" w:rsidP="00E41789">
      <w:pPr>
        <w:pStyle w:val="a5"/>
        <w:numPr>
          <w:ilvl w:val="0"/>
          <w:numId w:val="165"/>
        </w:numPr>
        <w:tabs>
          <w:tab w:val="left" w:pos="953"/>
        </w:tabs>
        <w:spacing w:before="3"/>
        <w:ind w:left="136" w:right="339" w:firstLine="566"/>
        <w:rPr>
          <w:sz w:val="28"/>
        </w:rPr>
      </w:pPr>
      <w:r>
        <w:rPr>
          <w:sz w:val="28"/>
        </w:rPr>
        <w:t>принцип</w:t>
      </w:r>
      <w:r>
        <w:rPr>
          <w:spacing w:val="1"/>
          <w:sz w:val="28"/>
        </w:rPr>
        <w:t xml:space="preserve"> </w:t>
      </w:r>
      <w:r>
        <w:rPr>
          <w:sz w:val="28"/>
        </w:rPr>
        <w:t>тесного</w:t>
      </w:r>
      <w:r>
        <w:rPr>
          <w:spacing w:val="1"/>
          <w:sz w:val="28"/>
        </w:rPr>
        <w:t xml:space="preserve"> </w:t>
      </w:r>
      <w:r>
        <w:rPr>
          <w:sz w:val="28"/>
        </w:rPr>
        <w:t>взаимодействия</w:t>
      </w:r>
      <w:r>
        <w:rPr>
          <w:spacing w:val="1"/>
          <w:sz w:val="28"/>
        </w:rPr>
        <w:t xml:space="preserve"> </w:t>
      </w:r>
      <w:r>
        <w:rPr>
          <w:sz w:val="28"/>
        </w:rPr>
        <w:t>и</w:t>
      </w:r>
      <w:r>
        <w:rPr>
          <w:spacing w:val="1"/>
          <w:sz w:val="28"/>
        </w:rPr>
        <w:t xml:space="preserve"> </w:t>
      </w:r>
      <w:r>
        <w:rPr>
          <w:sz w:val="28"/>
        </w:rPr>
        <w:t>согласованности</w:t>
      </w:r>
      <w:r>
        <w:rPr>
          <w:spacing w:val="1"/>
          <w:sz w:val="28"/>
        </w:rPr>
        <w:t xml:space="preserve"> </w:t>
      </w:r>
      <w:r>
        <w:rPr>
          <w:sz w:val="28"/>
        </w:rPr>
        <w:t>работы</w:t>
      </w:r>
      <w:r>
        <w:rPr>
          <w:spacing w:val="1"/>
          <w:sz w:val="28"/>
        </w:rPr>
        <w:t xml:space="preserve"> </w:t>
      </w:r>
      <w:r>
        <w:rPr>
          <w:sz w:val="28"/>
        </w:rPr>
        <w:t>"команды"</w:t>
      </w:r>
      <w:r>
        <w:rPr>
          <w:spacing w:val="1"/>
          <w:sz w:val="28"/>
        </w:rPr>
        <w:t xml:space="preserve"> </w:t>
      </w:r>
      <w:r>
        <w:rPr>
          <w:sz w:val="28"/>
        </w:rPr>
        <w:t>специалистов,</w:t>
      </w:r>
      <w:r>
        <w:rPr>
          <w:spacing w:val="1"/>
          <w:sz w:val="28"/>
        </w:rPr>
        <w:t xml:space="preserve"> </w:t>
      </w:r>
      <w:r>
        <w:rPr>
          <w:sz w:val="28"/>
        </w:rPr>
        <w:t>в</w:t>
      </w:r>
      <w:r>
        <w:rPr>
          <w:spacing w:val="-3"/>
          <w:sz w:val="28"/>
        </w:rPr>
        <w:t xml:space="preserve"> </w:t>
      </w:r>
      <w:r>
        <w:rPr>
          <w:sz w:val="28"/>
        </w:rPr>
        <w:t>ходе</w:t>
      </w:r>
      <w:r>
        <w:rPr>
          <w:spacing w:val="-1"/>
          <w:sz w:val="28"/>
        </w:rPr>
        <w:t xml:space="preserve"> </w:t>
      </w:r>
      <w:r>
        <w:rPr>
          <w:sz w:val="28"/>
        </w:rPr>
        <w:t>изучения</w:t>
      </w:r>
      <w:r>
        <w:rPr>
          <w:spacing w:val="-1"/>
          <w:sz w:val="28"/>
        </w:rPr>
        <w:t xml:space="preserve"> </w:t>
      </w:r>
      <w:r>
        <w:rPr>
          <w:sz w:val="28"/>
        </w:rPr>
        <w:t>уровня</w:t>
      </w:r>
      <w:r>
        <w:rPr>
          <w:spacing w:val="-1"/>
          <w:sz w:val="28"/>
        </w:rPr>
        <w:t xml:space="preserve"> </w:t>
      </w:r>
      <w:r>
        <w:rPr>
          <w:sz w:val="28"/>
        </w:rPr>
        <w:t>развития</w:t>
      </w:r>
      <w:r>
        <w:rPr>
          <w:spacing w:val="-1"/>
          <w:sz w:val="28"/>
        </w:rPr>
        <w:t xml:space="preserve"> </w:t>
      </w:r>
      <w:r>
        <w:rPr>
          <w:sz w:val="28"/>
        </w:rPr>
        <w:t>ребенка</w:t>
      </w:r>
      <w:r>
        <w:rPr>
          <w:spacing w:val="-1"/>
          <w:sz w:val="28"/>
        </w:rPr>
        <w:t xml:space="preserve"> </w:t>
      </w:r>
      <w:r>
        <w:rPr>
          <w:sz w:val="28"/>
        </w:rPr>
        <w:t>(явления,</w:t>
      </w:r>
      <w:r>
        <w:rPr>
          <w:spacing w:val="1"/>
          <w:sz w:val="28"/>
        </w:rPr>
        <w:t xml:space="preserve"> </w:t>
      </w:r>
      <w:r>
        <w:rPr>
          <w:sz w:val="28"/>
        </w:rPr>
        <w:t>ситуации);</w:t>
      </w:r>
    </w:p>
    <w:p w:rsidR="00E91F78" w:rsidRDefault="00C939BD" w:rsidP="00E41789">
      <w:pPr>
        <w:pStyle w:val="a5"/>
        <w:numPr>
          <w:ilvl w:val="0"/>
          <w:numId w:val="165"/>
        </w:numPr>
        <w:tabs>
          <w:tab w:val="left" w:pos="1030"/>
        </w:tabs>
        <w:ind w:left="136" w:right="341" w:firstLine="566"/>
        <w:rPr>
          <w:sz w:val="28"/>
        </w:rPr>
      </w:pPr>
      <w:r>
        <w:rPr>
          <w:sz w:val="28"/>
        </w:rPr>
        <w:t>принцип</w:t>
      </w:r>
      <w:r>
        <w:rPr>
          <w:spacing w:val="1"/>
          <w:sz w:val="28"/>
        </w:rPr>
        <w:t xml:space="preserve"> </w:t>
      </w:r>
      <w:r>
        <w:rPr>
          <w:sz w:val="28"/>
        </w:rPr>
        <w:t>непрерывности,</w:t>
      </w:r>
      <w:r>
        <w:rPr>
          <w:spacing w:val="1"/>
          <w:sz w:val="28"/>
        </w:rPr>
        <w:t xml:space="preserve"> </w:t>
      </w:r>
      <w:r>
        <w:rPr>
          <w:sz w:val="28"/>
        </w:rPr>
        <w:t>когда</w:t>
      </w:r>
      <w:r>
        <w:rPr>
          <w:spacing w:val="1"/>
          <w:sz w:val="28"/>
        </w:rPr>
        <w:t xml:space="preserve"> </w:t>
      </w:r>
      <w:r>
        <w:rPr>
          <w:sz w:val="28"/>
        </w:rPr>
        <w:t>ребенку</w:t>
      </w:r>
      <w:r>
        <w:rPr>
          <w:spacing w:val="1"/>
          <w:sz w:val="28"/>
        </w:rPr>
        <w:t xml:space="preserve"> </w:t>
      </w:r>
      <w:r>
        <w:rPr>
          <w:sz w:val="28"/>
        </w:rPr>
        <w:t>гарантировано</w:t>
      </w:r>
      <w:r>
        <w:rPr>
          <w:spacing w:val="1"/>
          <w:sz w:val="28"/>
        </w:rPr>
        <w:t xml:space="preserve"> </w:t>
      </w:r>
      <w:r>
        <w:rPr>
          <w:sz w:val="28"/>
        </w:rPr>
        <w:t>непрерывное</w:t>
      </w:r>
      <w:r>
        <w:rPr>
          <w:spacing w:val="1"/>
          <w:sz w:val="28"/>
        </w:rPr>
        <w:t xml:space="preserve"> </w:t>
      </w:r>
      <w:r>
        <w:rPr>
          <w:sz w:val="28"/>
        </w:rPr>
        <w:t>сопровождение</w:t>
      </w:r>
      <w:r>
        <w:rPr>
          <w:spacing w:val="1"/>
          <w:sz w:val="28"/>
        </w:rPr>
        <w:t xml:space="preserve"> </w:t>
      </w:r>
      <w:r>
        <w:rPr>
          <w:sz w:val="28"/>
        </w:rPr>
        <w:t>на</w:t>
      </w:r>
      <w:r>
        <w:rPr>
          <w:spacing w:val="1"/>
          <w:sz w:val="28"/>
        </w:rPr>
        <w:t xml:space="preserve"> </w:t>
      </w:r>
      <w:r>
        <w:rPr>
          <w:sz w:val="28"/>
        </w:rPr>
        <w:t>всех</w:t>
      </w:r>
      <w:r>
        <w:rPr>
          <w:spacing w:val="-3"/>
          <w:sz w:val="28"/>
        </w:rPr>
        <w:t xml:space="preserve"> </w:t>
      </w:r>
      <w:r>
        <w:rPr>
          <w:sz w:val="28"/>
        </w:rPr>
        <w:t>этапах</w:t>
      </w:r>
      <w:r>
        <w:rPr>
          <w:spacing w:val="-4"/>
          <w:sz w:val="28"/>
        </w:rPr>
        <w:t xml:space="preserve"> </w:t>
      </w:r>
      <w:r>
        <w:rPr>
          <w:sz w:val="28"/>
        </w:rPr>
        <w:t>помощи в</w:t>
      </w:r>
      <w:r>
        <w:rPr>
          <w:spacing w:val="4"/>
          <w:sz w:val="28"/>
        </w:rPr>
        <w:t xml:space="preserve"> </w:t>
      </w:r>
      <w:r>
        <w:rPr>
          <w:sz w:val="28"/>
        </w:rPr>
        <w:t>решении проблемы.</w:t>
      </w:r>
    </w:p>
    <w:p w:rsidR="00E91F78" w:rsidRDefault="00C939BD" w:rsidP="00E41789">
      <w:pPr>
        <w:pStyle w:val="a5"/>
        <w:numPr>
          <w:ilvl w:val="0"/>
          <w:numId w:val="165"/>
        </w:numPr>
        <w:tabs>
          <w:tab w:val="left" w:pos="1006"/>
        </w:tabs>
        <w:ind w:left="136" w:right="336" w:firstLine="566"/>
        <w:rPr>
          <w:sz w:val="28"/>
        </w:rPr>
      </w:pPr>
      <w:r>
        <w:rPr>
          <w:sz w:val="28"/>
        </w:rPr>
        <w:t>принцип</w:t>
      </w:r>
      <w:r>
        <w:rPr>
          <w:spacing w:val="1"/>
          <w:sz w:val="28"/>
        </w:rPr>
        <w:t xml:space="preserve"> </w:t>
      </w:r>
      <w:r>
        <w:rPr>
          <w:sz w:val="28"/>
        </w:rPr>
        <w:t>отказа</w:t>
      </w:r>
      <w:r>
        <w:rPr>
          <w:spacing w:val="1"/>
          <w:sz w:val="28"/>
        </w:rPr>
        <w:t xml:space="preserve"> </w:t>
      </w:r>
      <w:r>
        <w:rPr>
          <w:sz w:val="28"/>
        </w:rPr>
        <w:t>от</w:t>
      </w:r>
      <w:r>
        <w:rPr>
          <w:spacing w:val="1"/>
          <w:sz w:val="28"/>
        </w:rPr>
        <w:t xml:space="preserve"> </w:t>
      </w:r>
      <w:r>
        <w:rPr>
          <w:sz w:val="28"/>
        </w:rPr>
        <w:t>усредненного</w:t>
      </w:r>
      <w:r>
        <w:rPr>
          <w:spacing w:val="1"/>
          <w:sz w:val="28"/>
        </w:rPr>
        <w:t xml:space="preserve"> </w:t>
      </w:r>
      <w:r>
        <w:rPr>
          <w:sz w:val="28"/>
        </w:rPr>
        <w:t>нормирования.</w:t>
      </w:r>
      <w:r>
        <w:rPr>
          <w:spacing w:val="1"/>
          <w:sz w:val="28"/>
        </w:rPr>
        <w:t xml:space="preserve"> </w:t>
      </w:r>
      <w:r>
        <w:rPr>
          <w:sz w:val="28"/>
        </w:rPr>
        <w:t>Реализация</w:t>
      </w:r>
      <w:r>
        <w:rPr>
          <w:spacing w:val="1"/>
          <w:sz w:val="28"/>
        </w:rPr>
        <w:t xml:space="preserve"> </w:t>
      </w:r>
      <w:r>
        <w:rPr>
          <w:sz w:val="28"/>
        </w:rPr>
        <w:t>данного</w:t>
      </w:r>
      <w:r>
        <w:rPr>
          <w:spacing w:val="1"/>
          <w:sz w:val="28"/>
        </w:rPr>
        <w:t xml:space="preserve"> </w:t>
      </w:r>
      <w:r>
        <w:rPr>
          <w:sz w:val="28"/>
        </w:rPr>
        <w:t>принципа</w:t>
      </w:r>
      <w:r>
        <w:rPr>
          <w:spacing w:val="1"/>
          <w:sz w:val="28"/>
        </w:rPr>
        <w:t xml:space="preserve"> </w:t>
      </w:r>
      <w:r>
        <w:rPr>
          <w:sz w:val="28"/>
        </w:rPr>
        <w:t>предполагает</w:t>
      </w:r>
      <w:r>
        <w:rPr>
          <w:spacing w:val="1"/>
          <w:sz w:val="28"/>
        </w:rPr>
        <w:t xml:space="preserve"> </w:t>
      </w:r>
      <w:r>
        <w:rPr>
          <w:sz w:val="28"/>
        </w:rPr>
        <w:t>избегание</w:t>
      </w:r>
      <w:r>
        <w:rPr>
          <w:spacing w:val="1"/>
          <w:sz w:val="28"/>
        </w:rPr>
        <w:t xml:space="preserve"> </w:t>
      </w:r>
      <w:r>
        <w:rPr>
          <w:sz w:val="28"/>
        </w:rPr>
        <w:t>прямого</w:t>
      </w:r>
      <w:r>
        <w:rPr>
          <w:spacing w:val="1"/>
          <w:sz w:val="28"/>
        </w:rPr>
        <w:t xml:space="preserve"> </w:t>
      </w:r>
      <w:r>
        <w:rPr>
          <w:sz w:val="28"/>
        </w:rPr>
        <w:t>оценочного</w:t>
      </w:r>
      <w:r>
        <w:rPr>
          <w:spacing w:val="1"/>
          <w:sz w:val="28"/>
        </w:rPr>
        <w:t xml:space="preserve"> </w:t>
      </w:r>
      <w:r>
        <w:rPr>
          <w:sz w:val="28"/>
        </w:rPr>
        <w:t>подхода</w:t>
      </w:r>
      <w:r>
        <w:rPr>
          <w:spacing w:val="1"/>
          <w:sz w:val="28"/>
        </w:rPr>
        <w:t xml:space="preserve"> </w:t>
      </w:r>
      <w:r>
        <w:rPr>
          <w:sz w:val="28"/>
        </w:rPr>
        <w:t>при</w:t>
      </w:r>
      <w:r>
        <w:rPr>
          <w:spacing w:val="-67"/>
          <w:sz w:val="28"/>
        </w:rPr>
        <w:t xml:space="preserve"> </w:t>
      </w:r>
      <w:r>
        <w:rPr>
          <w:sz w:val="28"/>
        </w:rPr>
        <w:t>диагностическом обследовании</w:t>
      </w:r>
      <w:r>
        <w:rPr>
          <w:spacing w:val="4"/>
          <w:sz w:val="28"/>
        </w:rPr>
        <w:t xml:space="preserve"> </w:t>
      </w:r>
      <w:r>
        <w:rPr>
          <w:sz w:val="28"/>
        </w:rPr>
        <w:t>уровня</w:t>
      </w:r>
      <w:r>
        <w:rPr>
          <w:spacing w:val="1"/>
          <w:sz w:val="28"/>
        </w:rPr>
        <w:t xml:space="preserve"> </w:t>
      </w:r>
      <w:r>
        <w:rPr>
          <w:sz w:val="28"/>
        </w:rPr>
        <w:t>развития</w:t>
      </w:r>
      <w:r>
        <w:rPr>
          <w:spacing w:val="1"/>
          <w:sz w:val="28"/>
        </w:rPr>
        <w:t xml:space="preserve"> </w:t>
      </w:r>
      <w:r>
        <w:rPr>
          <w:sz w:val="28"/>
        </w:rPr>
        <w:t>ребенка.</w:t>
      </w:r>
    </w:p>
    <w:p w:rsidR="00E91F78" w:rsidRDefault="00C939BD" w:rsidP="00E41789">
      <w:pPr>
        <w:pStyle w:val="a5"/>
        <w:numPr>
          <w:ilvl w:val="0"/>
          <w:numId w:val="165"/>
        </w:numPr>
        <w:tabs>
          <w:tab w:val="left" w:pos="905"/>
        </w:tabs>
        <w:ind w:left="136" w:right="324" w:firstLine="566"/>
        <w:rPr>
          <w:sz w:val="28"/>
        </w:rPr>
      </w:pPr>
      <w:r>
        <w:rPr>
          <w:sz w:val="28"/>
        </w:rPr>
        <w:t>принцип опоры на детскую субкультуру. Каждый ребенок, обогащая себя</w:t>
      </w:r>
      <w:r>
        <w:rPr>
          <w:spacing w:val="1"/>
          <w:sz w:val="28"/>
        </w:rPr>
        <w:t xml:space="preserve"> </w:t>
      </w:r>
      <w:r>
        <w:rPr>
          <w:sz w:val="28"/>
        </w:rPr>
        <w:t>традициями,</w:t>
      </w:r>
      <w:r>
        <w:rPr>
          <w:spacing w:val="1"/>
          <w:sz w:val="28"/>
        </w:rPr>
        <w:t xml:space="preserve"> </w:t>
      </w:r>
      <w:r>
        <w:rPr>
          <w:sz w:val="28"/>
        </w:rPr>
        <w:t>нормами</w:t>
      </w:r>
      <w:r>
        <w:rPr>
          <w:spacing w:val="1"/>
          <w:sz w:val="28"/>
        </w:rPr>
        <w:t xml:space="preserve"> </w:t>
      </w:r>
      <w:r>
        <w:rPr>
          <w:sz w:val="28"/>
        </w:rPr>
        <w:t>и</w:t>
      </w:r>
      <w:r>
        <w:rPr>
          <w:spacing w:val="1"/>
          <w:sz w:val="28"/>
        </w:rPr>
        <w:t xml:space="preserve"> </w:t>
      </w:r>
      <w:r>
        <w:rPr>
          <w:sz w:val="28"/>
        </w:rPr>
        <w:t>способами,</w:t>
      </w:r>
      <w:r>
        <w:rPr>
          <w:spacing w:val="1"/>
          <w:sz w:val="28"/>
        </w:rPr>
        <w:t xml:space="preserve"> </w:t>
      </w:r>
      <w:r>
        <w:rPr>
          <w:sz w:val="28"/>
        </w:rPr>
        <w:t>выработанными</w:t>
      </w:r>
      <w:r>
        <w:rPr>
          <w:spacing w:val="1"/>
          <w:sz w:val="28"/>
        </w:rPr>
        <w:t xml:space="preserve"> </w:t>
      </w:r>
      <w:r>
        <w:rPr>
          <w:sz w:val="28"/>
        </w:rPr>
        <w:t>детским</w:t>
      </w:r>
      <w:r>
        <w:rPr>
          <w:spacing w:val="1"/>
          <w:sz w:val="28"/>
        </w:rPr>
        <w:t xml:space="preserve"> </w:t>
      </w:r>
      <w:r>
        <w:rPr>
          <w:sz w:val="28"/>
        </w:rPr>
        <w:t>сообществом,</w:t>
      </w:r>
      <w:r>
        <w:rPr>
          <w:spacing w:val="-67"/>
          <w:sz w:val="28"/>
        </w:rPr>
        <w:t xml:space="preserve"> </w:t>
      </w:r>
      <w:r>
        <w:rPr>
          <w:sz w:val="28"/>
        </w:rPr>
        <w:t>проживает</w:t>
      </w:r>
      <w:r>
        <w:rPr>
          <w:spacing w:val="-1"/>
          <w:sz w:val="28"/>
        </w:rPr>
        <w:t xml:space="preserve"> </w:t>
      </w:r>
      <w:r>
        <w:rPr>
          <w:sz w:val="28"/>
        </w:rPr>
        <w:t>полноценный</w:t>
      </w:r>
      <w:r>
        <w:rPr>
          <w:spacing w:val="1"/>
          <w:sz w:val="28"/>
        </w:rPr>
        <w:t xml:space="preserve"> </w:t>
      </w:r>
      <w:r>
        <w:rPr>
          <w:sz w:val="28"/>
        </w:rPr>
        <w:t>детский опыт.</w:t>
      </w:r>
    </w:p>
    <w:p w:rsidR="00E91F78" w:rsidRDefault="00C939BD">
      <w:pPr>
        <w:pStyle w:val="2"/>
        <w:spacing w:before="1" w:line="319" w:lineRule="exact"/>
        <w:ind w:left="703"/>
        <w:rPr>
          <w:i w:val="0"/>
        </w:rPr>
      </w:pPr>
      <w:r>
        <w:t>Предполагаемый</w:t>
      </w:r>
      <w:r>
        <w:rPr>
          <w:spacing w:val="-3"/>
        </w:rPr>
        <w:t xml:space="preserve"> </w:t>
      </w:r>
      <w:r>
        <w:t>результат</w:t>
      </w:r>
      <w:r>
        <w:rPr>
          <w:i w:val="0"/>
        </w:rPr>
        <w:t>:</w:t>
      </w:r>
    </w:p>
    <w:p w:rsidR="00E91F78" w:rsidRDefault="00C939BD" w:rsidP="00E41789">
      <w:pPr>
        <w:pStyle w:val="a5"/>
        <w:numPr>
          <w:ilvl w:val="0"/>
          <w:numId w:val="166"/>
        </w:numPr>
        <w:tabs>
          <w:tab w:val="left" w:pos="872"/>
        </w:tabs>
        <w:spacing w:line="319" w:lineRule="exact"/>
        <w:ind w:left="871" w:hanging="169"/>
        <w:jc w:val="left"/>
        <w:rPr>
          <w:sz w:val="28"/>
        </w:rPr>
      </w:pPr>
      <w:r>
        <w:rPr>
          <w:sz w:val="28"/>
        </w:rPr>
        <w:t>развитие</w:t>
      </w:r>
      <w:r>
        <w:rPr>
          <w:spacing w:val="-7"/>
          <w:sz w:val="28"/>
        </w:rPr>
        <w:t xml:space="preserve"> </w:t>
      </w:r>
      <w:r>
        <w:rPr>
          <w:sz w:val="28"/>
        </w:rPr>
        <w:t>социальной</w:t>
      </w:r>
      <w:r>
        <w:rPr>
          <w:spacing w:val="-8"/>
          <w:sz w:val="28"/>
        </w:rPr>
        <w:t xml:space="preserve"> </w:t>
      </w:r>
      <w:r>
        <w:rPr>
          <w:sz w:val="28"/>
        </w:rPr>
        <w:t>компетентности;</w:t>
      </w:r>
    </w:p>
    <w:p w:rsidR="00E91F78" w:rsidRDefault="00C939BD" w:rsidP="00E41789">
      <w:pPr>
        <w:pStyle w:val="a5"/>
        <w:numPr>
          <w:ilvl w:val="0"/>
          <w:numId w:val="166"/>
        </w:numPr>
        <w:tabs>
          <w:tab w:val="left" w:pos="872"/>
        </w:tabs>
        <w:spacing w:before="5" w:line="322" w:lineRule="exact"/>
        <w:ind w:left="871" w:hanging="169"/>
        <w:jc w:val="left"/>
        <w:rPr>
          <w:sz w:val="28"/>
        </w:rPr>
      </w:pPr>
      <w:r>
        <w:rPr>
          <w:sz w:val="28"/>
        </w:rPr>
        <w:t>развитие</w:t>
      </w:r>
      <w:r>
        <w:rPr>
          <w:spacing w:val="-4"/>
          <w:sz w:val="28"/>
        </w:rPr>
        <w:t xml:space="preserve"> </w:t>
      </w:r>
      <w:r>
        <w:rPr>
          <w:sz w:val="28"/>
        </w:rPr>
        <w:t>коммуникативных</w:t>
      </w:r>
      <w:r>
        <w:rPr>
          <w:spacing w:val="-9"/>
          <w:sz w:val="28"/>
        </w:rPr>
        <w:t xml:space="preserve"> </w:t>
      </w:r>
      <w:r>
        <w:rPr>
          <w:sz w:val="28"/>
        </w:rPr>
        <w:t>навыков;</w:t>
      </w:r>
    </w:p>
    <w:p w:rsidR="00E91F78" w:rsidRDefault="00C939BD" w:rsidP="00E41789">
      <w:pPr>
        <w:pStyle w:val="a5"/>
        <w:numPr>
          <w:ilvl w:val="0"/>
          <w:numId w:val="166"/>
        </w:numPr>
        <w:tabs>
          <w:tab w:val="left" w:pos="872"/>
        </w:tabs>
        <w:ind w:left="871" w:hanging="169"/>
        <w:jc w:val="left"/>
        <w:rPr>
          <w:sz w:val="28"/>
        </w:rPr>
      </w:pPr>
      <w:r>
        <w:rPr>
          <w:sz w:val="28"/>
        </w:rPr>
        <w:t>коррекция</w:t>
      </w:r>
      <w:r>
        <w:rPr>
          <w:spacing w:val="-4"/>
          <w:sz w:val="28"/>
        </w:rPr>
        <w:t xml:space="preserve"> </w:t>
      </w:r>
      <w:r>
        <w:rPr>
          <w:sz w:val="28"/>
        </w:rPr>
        <w:t>тревожности,</w:t>
      </w:r>
      <w:r>
        <w:rPr>
          <w:spacing w:val="-3"/>
          <w:sz w:val="28"/>
        </w:rPr>
        <w:t xml:space="preserve"> </w:t>
      </w:r>
      <w:r>
        <w:rPr>
          <w:sz w:val="28"/>
        </w:rPr>
        <w:t>самооценки</w:t>
      </w:r>
      <w:r>
        <w:rPr>
          <w:spacing w:val="-5"/>
          <w:sz w:val="28"/>
        </w:rPr>
        <w:t xml:space="preserve"> </w:t>
      </w:r>
      <w:r>
        <w:rPr>
          <w:sz w:val="28"/>
        </w:rPr>
        <w:t>(приближение</w:t>
      </w:r>
      <w:r>
        <w:rPr>
          <w:spacing w:val="-4"/>
          <w:sz w:val="28"/>
        </w:rPr>
        <w:t xml:space="preserve"> </w:t>
      </w:r>
      <w:r>
        <w:rPr>
          <w:sz w:val="28"/>
        </w:rPr>
        <w:t>к</w:t>
      </w:r>
      <w:r>
        <w:rPr>
          <w:spacing w:val="-5"/>
          <w:sz w:val="28"/>
        </w:rPr>
        <w:t xml:space="preserve"> </w:t>
      </w:r>
      <w:r>
        <w:rPr>
          <w:sz w:val="28"/>
        </w:rPr>
        <w:t>адекватной);</w:t>
      </w:r>
    </w:p>
    <w:p w:rsidR="00E91F78" w:rsidRDefault="00C939BD" w:rsidP="00E41789">
      <w:pPr>
        <w:pStyle w:val="a5"/>
        <w:numPr>
          <w:ilvl w:val="0"/>
          <w:numId w:val="166"/>
        </w:numPr>
        <w:tabs>
          <w:tab w:val="left" w:pos="872"/>
        </w:tabs>
        <w:spacing w:line="322" w:lineRule="exact"/>
        <w:ind w:left="871" w:hanging="169"/>
        <w:jc w:val="left"/>
        <w:rPr>
          <w:sz w:val="28"/>
        </w:rPr>
      </w:pPr>
      <w:r>
        <w:rPr>
          <w:sz w:val="28"/>
        </w:rPr>
        <w:t>развитие</w:t>
      </w:r>
      <w:r>
        <w:rPr>
          <w:spacing w:val="-7"/>
          <w:sz w:val="28"/>
        </w:rPr>
        <w:t xml:space="preserve"> </w:t>
      </w:r>
      <w:r>
        <w:rPr>
          <w:sz w:val="28"/>
        </w:rPr>
        <w:t>чувства</w:t>
      </w:r>
      <w:r>
        <w:rPr>
          <w:spacing w:val="-7"/>
          <w:sz w:val="28"/>
        </w:rPr>
        <w:t xml:space="preserve"> </w:t>
      </w:r>
      <w:r>
        <w:rPr>
          <w:sz w:val="28"/>
        </w:rPr>
        <w:t>самоценности;</w:t>
      </w:r>
    </w:p>
    <w:p w:rsidR="00E91F78" w:rsidRDefault="00C939BD" w:rsidP="00E41789">
      <w:pPr>
        <w:pStyle w:val="a5"/>
        <w:numPr>
          <w:ilvl w:val="0"/>
          <w:numId w:val="166"/>
        </w:numPr>
        <w:tabs>
          <w:tab w:val="left" w:pos="872"/>
        </w:tabs>
        <w:spacing w:line="322" w:lineRule="exact"/>
        <w:ind w:left="871" w:hanging="169"/>
        <w:jc w:val="left"/>
        <w:rPr>
          <w:sz w:val="28"/>
        </w:rPr>
      </w:pPr>
      <w:r>
        <w:rPr>
          <w:sz w:val="28"/>
        </w:rPr>
        <w:t>коррекция</w:t>
      </w:r>
      <w:r>
        <w:rPr>
          <w:spacing w:val="-2"/>
          <w:sz w:val="28"/>
        </w:rPr>
        <w:t xml:space="preserve"> </w:t>
      </w:r>
      <w:r>
        <w:rPr>
          <w:sz w:val="28"/>
        </w:rPr>
        <w:t>имеющихся</w:t>
      </w:r>
      <w:r>
        <w:rPr>
          <w:spacing w:val="-1"/>
          <w:sz w:val="28"/>
        </w:rPr>
        <w:t xml:space="preserve"> </w:t>
      </w:r>
      <w:r>
        <w:rPr>
          <w:sz w:val="28"/>
        </w:rPr>
        <w:t>у</w:t>
      </w:r>
      <w:r>
        <w:rPr>
          <w:spacing w:val="-7"/>
          <w:sz w:val="28"/>
        </w:rPr>
        <w:t xml:space="preserve"> </w:t>
      </w:r>
      <w:r>
        <w:rPr>
          <w:sz w:val="28"/>
        </w:rPr>
        <w:t>ребенка</w:t>
      </w:r>
      <w:r>
        <w:rPr>
          <w:spacing w:val="-2"/>
          <w:sz w:val="28"/>
        </w:rPr>
        <w:t xml:space="preserve"> </w:t>
      </w:r>
      <w:r>
        <w:rPr>
          <w:sz w:val="28"/>
        </w:rPr>
        <w:t>социально-личностных</w:t>
      </w:r>
      <w:r>
        <w:rPr>
          <w:spacing w:val="-7"/>
          <w:sz w:val="28"/>
        </w:rPr>
        <w:t xml:space="preserve"> </w:t>
      </w:r>
      <w:r>
        <w:rPr>
          <w:sz w:val="28"/>
        </w:rPr>
        <w:t>проблем.</w:t>
      </w:r>
    </w:p>
    <w:p w:rsidR="00E91F78" w:rsidRDefault="00C939BD">
      <w:pPr>
        <w:pStyle w:val="a3"/>
        <w:ind w:left="136" w:right="326" w:firstLine="566"/>
      </w:pPr>
      <w:r>
        <w:t>Таким образом, благодаря выстраиванию индивидуальных образовательных</w:t>
      </w:r>
      <w:r>
        <w:rPr>
          <w:spacing w:val="1"/>
        </w:rPr>
        <w:t xml:space="preserve"> </w:t>
      </w:r>
      <w:r>
        <w:t>траекторий</w:t>
      </w:r>
      <w:r>
        <w:rPr>
          <w:spacing w:val="1"/>
        </w:rPr>
        <w:t xml:space="preserve"> </w:t>
      </w:r>
      <w:r>
        <w:t>развития</w:t>
      </w:r>
      <w:r>
        <w:rPr>
          <w:spacing w:val="1"/>
        </w:rPr>
        <w:t xml:space="preserve"> </w:t>
      </w:r>
      <w:r>
        <w:t>детей,</w:t>
      </w:r>
      <w:r>
        <w:rPr>
          <w:spacing w:val="1"/>
        </w:rPr>
        <w:t xml:space="preserve"> </w:t>
      </w:r>
      <w:r>
        <w:t>мы</w:t>
      </w:r>
      <w:r>
        <w:rPr>
          <w:spacing w:val="1"/>
        </w:rPr>
        <w:t xml:space="preserve"> </w:t>
      </w:r>
      <w:r>
        <w:t>обеспечиваем</w:t>
      </w:r>
      <w:r>
        <w:rPr>
          <w:spacing w:val="1"/>
        </w:rPr>
        <w:t xml:space="preserve"> </w:t>
      </w:r>
      <w:r>
        <w:t>нашим</w:t>
      </w:r>
      <w:r>
        <w:rPr>
          <w:spacing w:val="1"/>
        </w:rPr>
        <w:t xml:space="preserve"> </w:t>
      </w:r>
      <w:r>
        <w:t>воспитанникам</w:t>
      </w:r>
      <w:r>
        <w:rPr>
          <w:spacing w:val="1"/>
        </w:rPr>
        <w:t xml:space="preserve"> </w:t>
      </w:r>
      <w:r>
        <w:t>равные</w:t>
      </w:r>
      <w:r>
        <w:rPr>
          <w:spacing w:val="1"/>
        </w:rPr>
        <w:t xml:space="preserve"> </w:t>
      </w:r>
      <w:r>
        <w:t>стартовые</w:t>
      </w:r>
      <w:r>
        <w:rPr>
          <w:spacing w:val="1"/>
        </w:rPr>
        <w:t xml:space="preserve"> </w:t>
      </w:r>
      <w:r>
        <w:t>возможности при</w:t>
      </w:r>
      <w:r>
        <w:rPr>
          <w:spacing w:val="1"/>
        </w:rPr>
        <w:t xml:space="preserve"> </w:t>
      </w:r>
      <w:r>
        <w:t>поступлении в школу.</w:t>
      </w:r>
    </w:p>
    <w:p w:rsidR="00E91F78" w:rsidRDefault="00E91F78">
      <w:pPr>
        <w:pStyle w:val="a3"/>
        <w:spacing w:before="3"/>
        <w:ind w:left="0" w:firstLine="0"/>
        <w:jc w:val="left"/>
      </w:pPr>
    </w:p>
    <w:p w:rsidR="00E91F78" w:rsidRDefault="00C939BD" w:rsidP="00E41789">
      <w:pPr>
        <w:pStyle w:val="1"/>
        <w:numPr>
          <w:ilvl w:val="1"/>
          <w:numId w:val="172"/>
        </w:numPr>
        <w:tabs>
          <w:tab w:val="left" w:pos="1370"/>
          <w:tab w:val="left" w:pos="1371"/>
        </w:tabs>
        <w:ind w:left="1370" w:hanging="707"/>
        <w:jc w:val="left"/>
      </w:pPr>
      <w:bookmarkStart w:id="1" w:name="_TOC_250013"/>
      <w:r>
        <w:t>Часть,</w:t>
      </w:r>
      <w:r>
        <w:rPr>
          <w:spacing w:val="-4"/>
        </w:rPr>
        <w:t xml:space="preserve"> </w:t>
      </w:r>
      <w:r>
        <w:t>формируемая</w:t>
      </w:r>
      <w:r>
        <w:rPr>
          <w:spacing w:val="-8"/>
        </w:rPr>
        <w:t xml:space="preserve"> </w:t>
      </w:r>
      <w:r>
        <w:t>участниками</w:t>
      </w:r>
      <w:r>
        <w:rPr>
          <w:spacing w:val="2"/>
        </w:rPr>
        <w:t xml:space="preserve"> </w:t>
      </w:r>
      <w:r>
        <w:t>образовательных</w:t>
      </w:r>
      <w:r>
        <w:rPr>
          <w:spacing w:val="-6"/>
        </w:rPr>
        <w:t xml:space="preserve"> </w:t>
      </w:r>
      <w:bookmarkEnd w:id="1"/>
      <w:r>
        <w:t>отношений</w:t>
      </w:r>
    </w:p>
    <w:p w:rsidR="00061457" w:rsidRPr="004B7CEC" w:rsidRDefault="00061457" w:rsidP="00061457">
      <w:pPr>
        <w:pStyle w:val="Default"/>
        <w:ind w:right="467" w:firstLine="567"/>
        <w:jc w:val="both"/>
        <w:rPr>
          <w:color w:val="auto"/>
          <w:sz w:val="28"/>
          <w:szCs w:val="28"/>
        </w:rPr>
      </w:pPr>
      <w:r w:rsidRPr="004B7CEC">
        <w:rPr>
          <w:color w:val="auto"/>
          <w:sz w:val="28"/>
          <w:szCs w:val="28"/>
        </w:rPr>
        <w:t xml:space="preserve">Данная часть Программы сформирована с учетом образовательных потребностей и интересов детей, имеющимися условиями в ДОУ, а также возможностями педагогического коллектива ДОУ.  </w:t>
      </w:r>
    </w:p>
    <w:p w:rsidR="00061457" w:rsidRPr="004B7CEC" w:rsidRDefault="00061457" w:rsidP="00061457">
      <w:pPr>
        <w:pStyle w:val="Default"/>
        <w:ind w:right="467" w:firstLine="567"/>
        <w:jc w:val="both"/>
        <w:rPr>
          <w:color w:val="auto"/>
          <w:sz w:val="28"/>
          <w:szCs w:val="28"/>
        </w:rPr>
      </w:pPr>
      <w:r w:rsidRPr="004B7CEC">
        <w:rPr>
          <w:color w:val="auto"/>
          <w:sz w:val="28"/>
          <w:szCs w:val="28"/>
        </w:rPr>
        <w:t xml:space="preserve">Комплексно-тематический принцип построения образовательного процесса предполагает объединение комплекса различных видов специфических детских видов деятельности вокруг единой темы при организации образовательного процесса. При этом в качестве тем могут выступать организующие моменты, </w:t>
      </w:r>
      <w:r w:rsidRPr="004B7CEC">
        <w:rPr>
          <w:color w:val="auto"/>
          <w:sz w:val="28"/>
          <w:szCs w:val="28"/>
        </w:rPr>
        <w:lastRenderedPageBreak/>
        <w:t xml:space="preserve">тематические недели, события, реализация проектов, сезонные явления в природе, праздники, традиции. </w:t>
      </w:r>
    </w:p>
    <w:p w:rsidR="00061457" w:rsidRPr="004B7CEC" w:rsidRDefault="00061457" w:rsidP="00061457">
      <w:pPr>
        <w:adjustRightInd w:val="0"/>
        <w:ind w:right="467" w:firstLine="567"/>
        <w:jc w:val="both"/>
        <w:rPr>
          <w:sz w:val="28"/>
          <w:szCs w:val="28"/>
        </w:rPr>
      </w:pPr>
      <w:r w:rsidRPr="004B7CEC">
        <w:rPr>
          <w:sz w:val="28"/>
          <w:szCs w:val="28"/>
        </w:rPr>
        <w:t>В содержании данной части Программы представлены адекватные методы воспитания и развития детей раннего возраста, основанные на современных научных данных о психологических закономерностях развития ребенка, а также виды деятельности, методики, формы организации образовательной работы с детьми старшего дошкольного возраста на основе парциальных образовательных программ и авторских технологий:</w:t>
      </w:r>
    </w:p>
    <w:p w:rsidR="00061457" w:rsidRPr="004B7CEC" w:rsidRDefault="00061457" w:rsidP="00061457">
      <w:pPr>
        <w:pStyle w:val="a5"/>
        <w:widowControl/>
        <w:numPr>
          <w:ilvl w:val="0"/>
          <w:numId w:val="181"/>
        </w:numPr>
        <w:autoSpaceDE/>
        <w:autoSpaceDN/>
        <w:ind w:left="0" w:right="467" w:firstLine="0"/>
        <w:contextualSpacing/>
        <w:rPr>
          <w:sz w:val="28"/>
          <w:szCs w:val="28"/>
        </w:rPr>
      </w:pPr>
      <w:r w:rsidRPr="004B7CEC">
        <w:rPr>
          <w:sz w:val="28"/>
          <w:szCs w:val="28"/>
        </w:rPr>
        <w:t>Программа художественного воспитания, обучения и развития детей 2-7 лет «Цветные ладошки» автор И.А. Лыкова, ориентирована на создание условий для формирования у детей эстетического отношения к окружающему миру и целостной картины мира. Цель занятий изобразительным искусством – направленное и последовательное воспитание у детей эстетической культуры в целях формирования эстетического отношения к окружающему миру и творческой самореализации;</w:t>
      </w:r>
    </w:p>
    <w:p w:rsidR="00F7486C" w:rsidRDefault="00061457" w:rsidP="00F7486C">
      <w:pPr>
        <w:ind w:right="609"/>
        <w:contextualSpacing/>
        <w:jc w:val="center"/>
        <w:rPr>
          <w:b/>
          <w:sz w:val="28"/>
          <w:szCs w:val="24"/>
        </w:rPr>
      </w:pPr>
      <w:r w:rsidRPr="00CA58D6">
        <w:rPr>
          <w:b/>
          <w:sz w:val="28"/>
          <w:szCs w:val="28"/>
        </w:rPr>
        <w:t xml:space="preserve"> </w:t>
      </w:r>
      <w:r w:rsidRPr="004B7CEC">
        <w:rPr>
          <w:b/>
          <w:sz w:val="28"/>
          <w:szCs w:val="24"/>
        </w:rPr>
        <w:t xml:space="preserve">Планируемые результаты освоения программы художественного воспитания, обучения и развития детей 2-7 лет </w:t>
      </w:r>
    </w:p>
    <w:p w:rsidR="00061457" w:rsidRPr="001D4BF4" w:rsidRDefault="00061457" w:rsidP="00F7486C">
      <w:pPr>
        <w:ind w:right="609"/>
        <w:contextualSpacing/>
        <w:jc w:val="center"/>
        <w:rPr>
          <w:b/>
          <w:sz w:val="28"/>
          <w:szCs w:val="28"/>
        </w:rPr>
      </w:pPr>
      <w:r w:rsidRPr="004B7CEC">
        <w:rPr>
          <w:b/>
          <w:sz w:val="28"/>
          <w:szCs w:val="24"/>
        </w:rPr>
        <w:t>"Цветные ладошки», И.А. Лыкова</w:t>
      </w:r>
    </w:p>
    <w:p w:rsidR="00061457" w:rsidRPr="004B7CEC" w:rsidRDefault="00061457" w:rsidP="00061457">
      <w:pPr>
        <w:ind w:right="467" w:firstLine="567"/>
        <w:jc w:val="both"/>
        <w:rPr>
          <w:sz w:val="28"/>
          <w:szCs w:val="24"/>
        </w:rPr>
      </w:pPr>
      <w:r w:rsidRPr="004B7CEC">
        <w:rPr>
          <w:sz w:val="28"/>
          <w:szCs w:val="24"/>
        </w:rPr>
        <w:t xml:space="preserve">В старшем дошкольном возрасте - дети замечают изменения в природе и умеют их передавать в рисунке. Совершенствуется умение передавать в рисунке образы предметов, явлений действительности и литературных произведений. Дети обращают внимание на разное положение предметов в пространстве (сидят, лежат и т.п.) и на бумаге (ближе, дальше), учатся передавать фигуры в движении. Знакомятся с новыми (акварель) и нетрадиционными техниками, совершенствуется навык рисования пастелью, сангиной, углем. Развивается умение рисовать кистью разными способами (концом или всем ворсом), учатся смешивать краски для получения новых цветов (гуашь) и добавлять воду для получения светлых оттенков (акварель). Формируются представления об изделиях народных мастеров, дети учатся располагать узор ритмично по форме народного изделия. Знакомятся с особенностями росписи и характерными элементами узора. Планируемые результаты освоения Программы на этапе завершения дошкольного образования В подготовительной группе - у детей формируется эстетическое отношение к предметам и явлениям окружающего мира, произведениям искусства. Дети могут аргументировано оценивать свое и чужое творчество, исправлять недостатки в работе, вносить дополнения и изменения при необходимости. Развивается умение рисовать с натуры, передавать форму, величину, строение, пропорции, цвет, композицию. Совершенствуется техника изображения, продолжается знакомство с нетрадиционными техниками рисования. Учатся работать со знакомыми материалами новым способом. Умеют создавать композиции по мотивам народных росписей, используя характерные для него элементы узора и цветовую гамму. Результатами работы являются выставки детского творчества в группах и внутри сада, проводятся открытые занятия. Детские работы используются для оформления сада. Дети участвуют также в окружных и городских выставках, конкурсах и фестивалях, на которые отбор детей осуществляется на основе мотивации детей и оценки педагогом </w:t>
      </w:r>
      <w:r w:rsidRPr="004B7CEC">
        <w:rPr>
          <w:sz w:val="28"/>
          <w:szCs w:val="24"/>
        </w:rPr>
        <w:lastRenderedPageBreak/>
        <w:t>творческих возможностей и способностей ребенка</w:t>
      </w:r>
    </w:p>
    <w:p w:rsidR="00E91F78" w:rsidRDefault="00F7486C" w:rsidP="00F7486C">
      <w:pPr>
        <w:pStyle w:val="1"/>
        <w:spacing w:before="64" w:line="648" w:lineRule="exact"/>
        <w:ind w:right="1856"/>
      </w:pPr>
      <w:bookmarkStart w:id="2" w:name="_TOC_250012"/>
      <w:r>
        <w:t xml:space="preserve">                                             </w:t>
      </w:r>
      <w:r w:rsidR="00C939BD">
        <w:t>СОДЕРЖАТЕЛЬНЫЙ</w:t>
      </w:r>
      <w:r w:rsidR="00C939BD">
        <w:rPr>
          <w:spacing w:val="-11"/>
        </w:rPr>
        <w:t xml:space="preserve"> </w:t>
      </w:r>
      <w:bookmarkEnd w:id="2"/>
      <w:r w:rsidR="00C939BD">
        <w:t>РАЗДЕЛ</w:t>
      </w:r>
    </w:p>
    <w:p w:rsidR="00E91F78" w:rsidRDefault="00C939BD" w:rsidP="00E41789">
      <w:pPr>
        <w:pStyle w:val="a5"/>
        <w:numPr>
          <w:ilvl w:val="2"/>
          <w:numId w:val="172"/>
        </w:numPr>
        <w:tabs>
          <w:tab w:val="left" w:pos="2466"/>
        </w:tabs>
        <w:rPr>
          <w:b/>
          <w:sz w:val="28"/>
        </w:rPr>
      </w:pPr>
      <w:r>
        <w:rPr>
          <w:b/>
          <w:sz w:val="28"/>
        </w:rPr>
        <w:t>Содержание</w:t>
      </w:r>
      <w:r>
        <w:rPr>
          <w:b/>
          <w:spacing w:val="-6"/>
          <w:sz w:val="28"/>
        </w:rPr>
        <w:t xml:space="preserve"> </w:t>
      </w:r>
      <w:r>
        <w:rPr>
          <w:b/>
          <w:sz w:val="28"/>
        </w:rPr>
        <w:t>образовательной</w:t>
      </w:r>
      <w:r>
        <w:rPr>
          <w:b/>
          <w:spacing w:val="-13"/>
          <w:sz w:val="28"/>
        </w:rPr>
        <w:t xml:space="preserve"> </w:t>
      </w:r>
      <w:r>
        <w:rPr>
          <w:b/>
          <w:sz w:val="28"/>
        </w:rPr>
        <w:t>деятельности</w:t>
      </w:r>
    </w:p>
    <w:p w:rsidR="00E91F78" w:rsidRPr="00F7486C" w:rsidRDefault="00C939BD" w:rsidP="00F7486C">
      <w:pPr>
        <w:pStyle w:val="1"/>
        <w:spacing w:before="57"/>
        <w:ind w:right="198"/>
        <w:jc w:val="center"/>
      </w:pPr>
      <w:r>
        <w:t>в</w:t>
      </w:r>
      <w:r>
        <w:rPr>
          <w:spacing w:val="-6"/>
        </w:rPr>
        <w:t xml:space="preserve"> </w:t>
      </w:r>
      <w:r>
        <w:t>соответствии</w:t>
      </w:r>
      <w:r>
        <w:rPr>
          <w:spacing w:val="-7"/>
        </w:rPr>
        <w:t xml:space="preserve"> </w:t>
      </w:r>
      <w:r>
        <w:t>с</w:t>
      </w:r>
      <w:r>
        <w:rPr>
          <w:spacing w:val="-4"/>
        </w:rPr>
        <w:t xml:space="preserve"> </w:t>
      </w:r>
      <w:r>
        <w:t>образовательными</w:t>
      </w:r>
      <w:r>
        <w:rPr>
          <w:spacing w:val="-2"/>
        </w:rPr>
        <w:t xml:space="preserve"> </w:t>
      </w:r>
      <w:r>
        <w:t>областями</w:t>
      </w:r>
    </w:p>
    <w:p w:rsidR="00E91F78" w:rsidRDefault="00C939BD" w:rsidP="00F7486C">
      <w:pPr>
        <w:pStyle w:val="a3"/>
        <w:spacing w:line="242" w:lineRule="auto"/>
        <w:ind w:left="136" w:right="467" w:firstLine="706"/>
      </w:pPr>
      <w:r>
        <w:t>Содержание</w:t>
      </w:r>
      <w:r>
        <w:rPr>
          <w:spacing w:val="1"/>
        </w:rPr>
        <w:t xml:space="preserve"> </w:t>
      </w:r>
      <w:r>
        <w:t>Программы</w:t>
      </w:r>
      <w:r>
        <w:rPr>
          <w:spacing w:val="1"/>
        </w:rPr>
        <w:t xml:space="preserve"> </w:t>
      </w:r>
      <w:r>
        <w:t>обеспечивает</w:t>
      </w:r>
      <w:r>
        <w:rPr>
          <w:spacing w:val="1"/>
        </w:rPr>
        <w:t xml:space="preserve"> </w:t>
      </w:r>
      <w:r>
        <w:t>развитие</w:t>
      </w:r>
      <w:r>
        <w:rPr>
          <w:spacing w:val="1"/>
        </w:rPr>
        <w:t xml:space="preserve"> </w:t>
      </w:r>
      <w:r>
        <w:t>личности,</w:t>
      </w:r>
      <w:r>
        <w:rPr>
          <w:spacing w:val="1"/>
        </w:rPr>
        <w:t xml:space="preserve"> </w:t>
      </w:r>
      <w:r>
        <w:t>мотивации</w:t>
      </w:r>
      <w:r>
        <w:rPr>
          <w:spacing w:val="1"/>
        </w:rPr>
        <w:t xml:space="preserve"> </w:t>
      </w:r>
      <w:r>
        <w:t>и</w:t>
      </w:r>
      <w:r>
        <w:rPr>
          <w:spacing w:val="1"/>
        </w:rPr>
        <w:t xml:space="preserve"> </w:t>
      </w:r>
      <w:r>
        <w:t>способностей детей в различных видах деятельности и охватывает следующие</w:t>
      </w:r>
      <w:r>
        <w:rPr>
          <w:spacing w:val="1"/>
        </w:rPr>
        <w:t xml:space="preserve"> </w:t>
      </w:r>
      <w:r>
        <w:t>направления</w:t>
      </w:r>
      <w:r>
        <w:rPr>
          <w:spacing w:val="-2"/>
        </w:rPr>
        <w:t xml:space="preserve"> </w:t>
      </w:r>
      <w:r>
        <w:t>развития</w:t>
      </w:r>
      <w:r>
        <w:rPr>
          <w:spacing w:val="-2"/>
        </w:rPr>
        <w:t xml:space="preserve"> </w:t>
      </w:r>
      <w:r>
        <w:t>и</w:t>
      </w:r>
      <w:r>
        <w:rPr>
          <w:spacing w:val="-3"/>
        </w:rPr>
        <w:t xml:space="preserve"> </w:t>
      </w:r>
      <w:r>
        <w:t>образования</w:t>
      </w:r>
      <w:r>
        <w:rPr>
          <w:spacing w:val="-2"/>
        </w:rPr>
        <w:t xml:space="preserve"> </w:t>
      </w:r>
      <w:r>
        <w:t>детей</w:t>
      </w:r>
      <w:r>
        <w:rPr>
          <w:spacing w:val="-3"/>
        </w:rPr>
        <w:t xml:space="preserve"> </w:t>
      </w:r>
      <w:r>
        <w:t>(далее</w:t>
      </w:r>
      <w:r>
        <w:rPr>
          <w:spacing w:val="8"/>
        </w:rPr>
        <w:t xml:space="preserve"> </w:t>
      </w:r>
      <w:r>
        <w:t>-</w:t>
      </w:r>
      <w:r>
        <w:rPr>
          <w:spacing w:val="-3"/>
        </w:rPr>
        <w:t xml:space="preserve"> </w:t>
      </w:r>
      <w:r>
        <w:t>образовательные</w:t>
      </w:r>
      <w:r>
        <w:rPr>
          <w:spacing w:val="-2"/>
        </w:rPr>
        <w:t xml:space="preserve"> </w:t>
      </w:r>
      <w:r>
        <w:t>области):</w:t>
      </w:r>
    </w:p>
    <w:p w:rsidR="00E91F78" w:rsidRDefault="00C939BD" w:rsidP="00F7486C">
      <w:pPr>
        <w:pStyle w:val="a5"/>
        <w:numPr>
          <w:ilvl w:val="1"/>
          <w:numId w:val="169"/>
        </w:numPr>
        <w:tabs>
          <w:tab w:val="left" w:pos="1144"/>
          <w:tab w:val="left" w:pos="1145"/>
        </w:tabs>
        <w:spacing w:line="336" w:lineRule="exact"/>
        <w:ind w:left="1145" w:right="467" w:hanging="360"/>
        <w:jc w:val="left"/>
        <w:rPr>
          <w:sz w:val="28"/>
        </w:rPr>
      </w:pPr>
      <w:r>
        <w:rPr>
          <w:sz w:val="28"/>
        </w:rPr>
        <w:t>социально-коммуникативное</w:t>
      </w:r>
      <w:r>
        <w:rPr>
          <w:spacing w:val="-6"/>
          <w:sz w:val="28"/>
        </w:rPr>
        <w:t xml:space="preserve"> </w:t>
      </w:r>
      <w:r>
        <w:rPr>
          <w:sz w:val="28"/>
        </w:rPr>
        <w:t>развитие;</w:t>
      </w:r>
    </w:p>
    <w:p w:rsidR="00E91F78" w:rsidRDefault="00C939BD" w:rsidP="00F7486C">
      <w:pPr>
        <w:pStyle w:val="a5"/>
        <w:numPr>
          <w:ilvl w:val="1"/>
          <w:numId w:val="169"/>
        </w:numPr>
        <w:tabs>
          <w:tab w:val="left" w:pos="1144"/>
          <w:tab w:val="left" w:pos="1145"/>
        </w:tabs>
        <w:spacing w:line="341" w:lineRule="exact"/>
        <w:ind w:left="1145" w:right="467" w:hanging="360"/>
        <w:jc w:val="left"/>
        <w:rPr>
          <w:sz w:val="28"/>
        </w:rPr>
      </w:pPr>
      <w:r>
        <w:rPr>
          <w:sz w:val="28"/>
        </w:rPr>
        <w:t>познавательное</w:t>
      </w:r>
      <w:r>
        <w:rPr>
          <w:spacing w:val="-10"/>
          <w:sz w:val="28"/>
        </w:rPr>
        <w:t xml:space="preserve"> </w:t>
      </w:r>
      <w:r>
        <w:rPr>
          <w:sz w:val="28"/>
        </w:rPr>
        <w:t>развитие;</w:t>
      </w:r>
    </w:p>
    <w:p w:rsidR="00E91F78" w:rsidRDefault="00C939BD" w:rsidP="00F7486C">
      <w:pPr>
        <w:pStyle w:val="a5"/>
        <w:numPr>
          <w:ilvl w:val="1"/>
          <w:numId w:val="169"/>
        </w:numPr>
        <w:tabs>
          <w:tab w:val="left" w:pos="1144"/>
          <w:tab w:val="left" w:pos="1145"/>
        </w:tabs>
        <w:spacing w:line="341" w:lineRule="exact"/>
        <w:ind w:left="1145" w:right="467" w:hanging="360"/>
        <w:jc w:val="left"/>
        <w:rPr>
          <w:sz w:val="28"/>
        </w:rPr>
      </w:pPr>
      <w:r>
        <w:rPr>
          <w:sz w:val="28"/>
        </w:rPr>
        <w:t>речевое</w:t>
      </w:r>
      <w:r>
        <w:rPr>
          <w:spacing w:val="63"/>
          <w:sz w:val="28"/>
        </w:rPr>
        <w:t xml:space="preserve"> </w:t>
      </w:r>
      <w:r>
        <w:rPr>
          <w:sz w:val="28"/>
        </w:rPr>
        <w:t>развитие;</w:t>
      </w:r>
    </w:p>
    <w:p w:rsidR="00E91F78" w:rsidRDefault="00C939BD" w:rsidP="00F7486C">
      <w:pPr>
        <w:pStyle w:val="a5"/>
        <w:numPr>
          <w:ilvl w:val="1"/>
          <w:numId w:val="169"/>
        </w:numPr>
        <w:tabs>
          <w:tab w:val="left" w:pos="1144"/>
          <w:tab w:val="left" w:pos="1145"/>
        </w:tabs>
        <w:spacing w:line="342" w:lineRule="exact"/>
        <w:ind w:left="1145" w:right="467" w:hanging="360"/>
        <w:jc w:val="left"/>
        <w:rPr>
          <w:sz w:val="28"/>
        </w:rPr>
      </w:pPr>
      <w:r>
        <w:rPr>
          <w:sz w:val="28"/>
        </w:rPr>
        <w:t>художественно-эстетическое</w:t>
      </w:r>
      <w:r>
        <w:rPr>
          <w:spacing w:val="56"/>
          <w:sz w:val="28"/>
        </w:rPr>
        <w:t xml:space="preserve"> </w:t>
      </w:r>
      <w:r>
        <w:rPr>
          <w:sz w:val="28"/>
        </w:rPr>
        <w:t>развитие;</w:t>
      </w:r>
    </w:p>
    <w:p w:rsidR="00E91F78" w:rsidRPr="00F7486C" w:rsidRDefault="00C939BD" w:rsidP="00F7486C">
      <w:pPr>
        <w:pStyle w:val="a5"/>
        <w:numPr>
          <w:ilvl w:val="1"/>
          <w:numId w:val="169"/>
        </w:numPr>
        <w:tabs>
          <w:tab w:val="left" w:pos="1144"/>
          <w:tab w:val="left" w:pos="1145"/>
        </w:tabs>
        <w:spacing w:before="3"/>
        <w:ind w:left="1145" w:right="467" w:hanging="360"/>
        <w:jc w:val="left"/>
        <w:rPr>
          <w:sz w:val="28"/>
        </w:rPr>
      </w:pPr>
      <w:r>
        <w:rPr>
          <w:sz w:val="28"/>
        </w:rPr>
        <w:t>физическое</w:t>
      </w:r>
      <w:r>
        <w:rPr>
          <w:spacing w:val="59"/>
          <w:sz w:val="28"/>
        </w:rPr>
        <w:t xml:space="preserve"> </w:t>
      </w:r>
      <w:r>
        <w:rPr>
          <w:sz w:val="28"/>
        </w:rPr>
        <w:t>развитие.</w:t>
      </w:r>
    </w:p>
    <w:p w:rsidR="00E91F78" w:rsidRDefault="00C939BD" w:rsidP="00F7486C">
      <w:pPr>
        <w:pStyle w:val="a3"/>
        <w:ind w:left="136" w:right="467" w:firstLine="710"/>
      </w:pPr>
      <w:r>
        <w:t>Конкретное содержание</w:t>
      </w:r>
      <w:r>
        <w:rPr>
          <w:spacing w:val="1"/>
        </w:rPr>
        <w:t xml:space="preserve"> </w:t>
      </w:r>
      <w:r>
        <w:t>указанных образовательных областей зависит от</w:t>
      </w:r>
      <w:r>
        <w:rPr>
          <w:spacing w:val="1"/>
        </w:rPr>
        <w:t xml:space="preserve"> </w:t>
      </w:r>
      <w:r>
        <w:t>возрастных</w:t>
      </w:r>
      <w:r>
        <w:rPr>
          <w:spacing w:val="1"/>
        </w:rPr>
        <w:t xml:space="preserve"> </w:t>
      </w:r>
      <w:r>
        <w:t>и</w:t>
      </w:r>
      <w:r>
        <w:rPr>
          <w:spacing w:val="1"/>
        </w:rPr>
        <w:t xml:space="preserve"> </w:t>
      </w:r>
      <w:r>
        <w:t>индивидуальных</w:t>
      </w:r>
      <w:r>
        <w:rPr>
          <w:spacing w:val="1"/>
        </w:rPr>
        <w:t xml:space="preserve"> </w:t>
      </w:r>
      <w:r>
        <w:t>особенностей</w:t>
      </w:r>
      <w:r>
        <w:rPr>
          <w:spacing w:val="1"/>
        </w:rPr>
        <w:t xml:space="preserve"> </w:t>
      </w:r>
      <w:r>
        <w:t>детей,</w:t>
      </w:r>
      <w:r>
        <w:rPr>
          <w:spacing w:val="1"/>
        </w:rPr>
        <w:t xml:space="preserve"> </w:t>
      </w:r>
      <w:r>
        <w:t>определяется</w:t>
      </w:r>
      <w:r>
        <w:rPr>
          <w:spacing w:val="1"/>
        </w:rPr>
        <w:t xml:space="preserve"> </w:t>
      </w:r>
      <w:r>
        <w:t>целями</w:t>
      </w:r>
      <w:r>
        <w:rPr>
          <w:spacing w:val="1"/>
        </w:rPr>
        <w:t xml:space="preserve"> </w:t>
      </w:r>
      <w:r>
        <w:t>и</w:t>
      </w:r>
      <w:r>
        <w:rPr>
          <w:spacing w:val="1"/>
        </w:rPr>
        <w:t xml:space="preserve"> </w:t>
      </w:r>
      <w:r>
        <w:t>задачами</w:t>
      </w:r>
      <w:r>
        <w:rPr>
          <w:spacing w:val="1"/>
        </w:rPr>
        <w:t xml:space="preserve"> </w:t>
      </w:r>
      <w:r>
        <w:t>Программы</w:t>
      </w:r>
      <w:r>
        <w:rPr>
          <w:spacing w:val="1"/>
        </w:rPr>
        <w:t xml:space="preserve"> </w:t>
      </w:r>
      <w:r>
        <w:t>и</w:t>
      </w:r>
      <w:r>
        <w:rPr>
          <w:spacing w:val="1"/>
        </w:rPr>
        <w:t xml:space="preserve"> </w:t>
      </w:r>
      <w:r>
        <w:t>реализуется</w:t>
      </w:r>
      <w:r>
        <w:rPr>
          <w:spacing w:val="1"/>
        </w:rPr>
        <w:t xml:space="preserve"> </w:t>
      </w:r>
      <w:r>
        <w:t>в</w:t>
      </w:r>
      <w:r>
        <w:rPr>
          <w:spacing w:val="1"/>
        </w:rPr>
        <w:t xml:space="preserve"> </w:t>
      </w:r>
      <w:r>
        <w:t>различных</w:t>
      </w:r>
      <w:r>
        <w:rPr>
          <w:spacing w:val="1"/>
        </w:rPr>
        <w:t xml:space="preserve"> </w:t>
      </w:r>
      <w:r>
        <w:t>видах</w:t>
      </w:r>
      <w:r>
        <w:rPr>
          <w:spacing w:val="1"/>
        </w:rPr>
        <w:t xml:space="preserve"> </w:t>
      </w:r>
      <w:r>
        <w:t>деятельности.</w:t>
      </w:r>
      <w:r>
        <w:rPr>
          <w:spacing w:val="1"/>
        </w:rPr>
        <w:t xml:space="preserve"> </w:t>
      </w:r>
      <w:r>
        <w:t>К</w:t>
      </w:r>
      <w:r>
        <w:rPr>
          <w:spacing w:val="1"/>
        </w:rPr>
        <w:t xml:space="preserve"> </w:t>
      </w:r>
      <w:r>
        <w:t>ним</w:t>
      </w:r>
      <w:r>
        <w:rPr>
          <w:spacing w:val="1"/>
        </w:rPr>
        <w:t xml:space="preserve"> </w:t>
      </w:r>
      <w:r>
        <w:t>относятся:</w:t>
      </w:r>
      <w:r>
        <w:rPr>
          <w:spacing w:val="1"/>
        </w:rPr>
        <w:t xml:space="preserve"> </w:t>
      </w:r>
      <w:r>
        <w:t>непосредственное</w:t>
      </w:r>
      <w:r>
        <w:rPr>
          <w:spacing w:val="1"/>
        </w:rPr>
        <w:t xml:space="preserve"> </w:t>
      </w:r>
      <w:r>
        <w:t>эмоциональное</w:t>
      </w:r>
      <w:r>
        <w:rPr>
          <w:spacing w:val="1"/>
        </w:rPr>
        <w:t xml:space="preserve"> </w:t>
      </w:r>
      <w:r>
        <w:t>общение</w:t>
      </w:r>
      <w:r>
        <w:rPr>
          <w:spacing w:val="1"/>
        </w:rPr>
        <w:t xml:space="preserve"> </w:t>
      </w:r>
      <w:r>
        <w:t>с</w:t>
      </w:r>
      <w:r>
        <w:rPr>
          <w:spacing w:val="1"/>
        </w:rPr>
        <w:t xml:space="preserve"> </w:t>
      </w:r>
      <w:r>
        <w:t>взрослым,</w:t>
      </w:r>
      <w:r>
        <w:rPr>
          <w:spacing w:val="1"/>
        </w:rPr>
        <w:t xml:space="preserve"> </w:t>
      </w:r>
      <w:r>
        <w:t>манипулирование</w:t>
      </w:r>
      <w:r>
        <w:rPr>
          <w:spacing w:val="1"/>
        </w:rPr>
        <w:t xml:space="preserve"> </w:t>
      </w:r>
      <w:r>
        <w:t>с</w:t>
      </w:r>
      <w:r>
        <w:rPr>
          <w:spacing w:val="1"/>
        </w:rPr>
        <w:t xml:space="preserve"> </w:t>
      </w:r>
      <w:r>
        <w:t>предметами</w:t>
      </w:r>
      <w:r>
        <w:rPr>
          <w:spacing w:val="1"/>
        </w:rPr>
        <w:t xml:space="preserve"> </w:t>
      </w:r>
      <w:r>
        <w:t>и</w:t>
      </w:r>
      <w:r>
        <w:rPr>
          <w:spacing w:val="1"/>
        </w:rPr>
        <w:t xml:space="preserve"> </w:t>
      </w:r>
      <w:r>
        <w:t>познавательно-исследовательские</w:t>
      </w:r>
      <w:r>
        <w:rPr>
          <w:spacing w:val="1"/>
        </w:rPr>
        <w:t xml:space="preserve"> </w:t>
      </w:r>
      <w:r>
        <w:t>действия,</w:t>
      </w:r>
      <w:r>
        <w:rPr>
          <w:spacing w:val="1"/>
        </w:rPr>
        <w:t xml:space="preserve"> </w:t>
      </w:r>
      <w:r>
        <w:t>восприятие</w:t>
      </w:r>
      <w:r>
        <w:rPr>
          <w:spacing w:val="-10"/>
        </w:rPr>
        <w:t xml:space="preserve"> </w:t>
      </w:r>
      <w:r>
        <w:t>музыки,</w:t>
      </w:r>
      <w:r>
        <w:rPr>
          <w:spacing w:val="-8"/>
        </w:rPr>
        <w:t xml:space="preserve"> </w:t>
      </w:r>
      <w:r>
        <w:t>детских</w:t>
      </w:r>
      <w:r>
        <w:rPr>
          <w:spacing w:val="-14"/>
        </w:rPr>
        <w:t xml:space="preserve"> </w:t>
      </w:r>
      <w:r>
        <w:t>песен</w:t>
      </w:r>
      <w:r>
        <w:rPr>
          <w:spacing w:val="-9"/>
        </w:rPr>
        <w:t xml:space="preserve"> </w:t>
      </w:r>
      <w:r>
        <w:t>и</w:t>
      </w:r>
      <w:r>
        <w:rPr>
          <w:spacing w:val="-10"/>
        </w:rPr>
        <w:t xml:space="preserve"> </w:t>
      </w:r>
      <w:r>
        <w:t>стихов,</w:t>
      </w:r>
      <w:r>
        <w:rPr>
          <w:spacing w:val="-7"/>
        </w:rPr>
        <w:t xml:space="preserve"> </w:t>
      </w:r>
      <w:r>
        <w:t>двигательная</w:t>
      </w:r>
      <w:r>
        <w:rPr>
          <w:spacing w:val="1"/>
        </w:rPr>
        <w:t xml:space="preserve"> </w:t>
      </w:r>
      <w:r>
        <w:t>активность</w:t>
      </w:r>
      <w:r>
        <w:rPr>
          <w:spacing w:val="-12"/>
        </w:rPr>
        <w:t xml:space="preserve"> </w:t>
      </w:r>
      <w:r>
        <w:t>и</w:t>
      </w:r>
      <w:r>
        <w:rPr>
          <w:spacing w:val="-10"/>
        </w:rPr>
        <w:t xml:space="preserve"> </w:t>
      </w:r>
      <w:r>
        <w:t>тактильно-</w:t>
      </w:r>
      <w:r>
        <w:rPr>
          <w:spacing w:val="-67"/>
        </w:rPr>
        <w:t xml:space="preserve"> </w:t>
      </w:r>
      <w:r>
        <w:t>двигательные</w:t>
      </w:r>
      <w:r>
        <w:rPr>
          <w:spacing w:val="1"/>
        </w:rPr>
        <w:t xml:space="preserve"> </w:t>
      </w:r>
      <w:r>
        <w:t>игры,</w:t>
      </w:r>
      <w:r>
        <w:rPr>
          <w:spacing w:val="1"/>
        </w:rPr>
        <w:t xml:space="preserve"> </w:t>
      </w:r>
      <w:r>
        <w:t>предметная</w:t>
      </w:r>
      <w:r>
        <w:rPr>
          <w:spacing w:val="1"/>
        </w:rPr>
        <w:t xml:space="preserve"> </w:t>
      </w:r>
      <w:r>
        <w:t>деятельность</w:t>
      </w:r>
      <w:r>
        <w:rPr>
          <w:spacing w:val="1"/>
        </w:rPr>
        <w:t xml:space="preserve"> </w:t>
      </w:r>
      <w:r>
        <w:t>и</w:t>
      </w:r>
      <w:r>
        <w:rPr>
          <w:spacing w:val="1"/>
        </w:rPr>
        <w:t xml:space="preserve"> </w:t>
      </w:r>
      <w:r>
        <w:t>игры</w:t>
      </w:r>
      <w:r>
        <w:rPr>
          <w:spacing w:val="1"/>
        </w:rPr>
        <w:t xml:space="preserve"> </w:t>
      </w:r>
      <w:r>
        <w:t>с</w:t>
      </w:r>
      <w:r>
        <w:rPr>
          <w:spacing w:val="1"/>
        </w:rPr>
        <w:t xml:space="preserve"> </w:t>
      </w:r>
      <w:r>
        <w:t>составными</w:t>
      </w:r>
      <w:r>
        <w:rPr>
          <w:spacing w:val="1"/>
        </w:rPr>
        <w:t xml:space="preserve"> </w:t>
      </w:r>
      <w:r>
        <w:t>и</w:t>
      </w:r>
      <w:r>
        <w:rPr>
          <w:spacing w:val="1"/>
        </w:rPr>
        <w:t xml:space="preserve"> </w:t>
      </w:r>
      <w:r>
        <w:t>динамическими игрушками; экспериментирование с материалами и веществами</w:t>
      </w:r>
      <w:r>
        <w:rPr>
          <w:spacing w:val="1"/>
        </w:rPr>
        <w:t xml:space="preserve"> </w:t>
      </w:r>
      <w:r>
        <w:t>(песок,</w:t>
      </w:r>
      <w:r>
        <w:rPr>
          <w:spacing w:val="-7"/>
        </w:rPr>
        <w:t xml:space="preserve"> </w:t>
      </w:r>
      <w:r>
        <w:t>вода,</w:t>
      </w:r>
      <w:r>
        <w:rPr>
          <w:spacing w:val="-7"/>
        </w:rPr>
        <w:t xml:space="preserve"> </w:t>
      </w:r>
      <w:r>
        <w:t>тесто</w:t>
      </w:r>
      <w:r>
        <w:rPr>
          <w:spacing w:val="-9"/>
        </w:rPr>
        <w:t xml:space="preserve"> </w:t>
      </w:r>
      <w:r>
        <w:t>и</w:t>
      </w:r>
      <w:r>
        <w:rPr>
          <w:spacing w:val="-9"/>
        </w:rPr>
        <w:t xml:space="preserve"> </w:t>
      </w:r>
      <w:r>
        <w:t>пр.),</w:t>
      </w:r>
      <w:r>
        <w:rPr>
          <w:spacing w:val="-7"/>
        </w:rPr>
        <w:t xml:space="preserve"> </w:t>
      </w:r>
      <w:r>
        <w:t>общение</w:t>
      </w:r>
      <w:r>
        <w:rPr>
          <w:spacing w:val="-9"/>
        </w:rPr>
        <w:t xml:space="preserve"> </w:t>
      </w:r>
      <w:r>
        <w:t>с</w:t>
      </w:r>
      <w:r>
        <w:rPr>
          <w:spacing w:val="-12"/>
        </w:rPr>
        <w:t xml:space="preserve"> </w:t>
      </w:r>
      <w:r>
        <w:t>взрослым</w:t>
      </w:r>
      <w:r>
        <w:rPr>
          <w:spacing w:val="-8"/>
        </w:rPr>
        <w:t xml:space="preserve"> </w:t>
      </w:r>
      <w:r>
        <w:t>и</w:t>
      </w:r>
      <w:r>
        <w:rPr>
          <w:spacing w:val="-9"/>
        </w:rPr>
        <w:t xml:space="preserve"> </w:t>
      </w:r>
      <w:r>
        <w:t>совместные</w:t>
      </w:r>
      <w:r>
        <w:rPr>
          <w:spacing w:val="-9"/>
        </w:rPr>
        <w:t xml:space="preserve"> </w:t>
      </w:r>
      <w:r>
        <w:t>игры</w:t>
      </w:r>
      <w:r>
        <w:rPr>
          <w:spacing w:val="-8"/>
        </w:rPr>
        <w:t xml:space="preserve"> </w:t>
      </w:r>
      <w:r>
        <w:t>со</w:t>
      </w:r>
      <w:r>
        <w:rPr>
          <w:spacing w:val="-9"/>
        </w:rPr>
        <w:t xml:space="preserve"> </w:t>
      </w:r>
      <w:r>
        <w:t>сверстниками</w:t>
      </w:r>
      <w:r>
        <w:rPr>
          <w:spacing w:val="-68"/>
        </w:rPr>
        <w:t xml:space="preserve"> </w:t>
      </w:r>
      <w:r>
        <w:t>под</w:t>
      </w:r>
      <w:r>
        <w:rPr>
          <w:spacing w:val="1"/>
        </w:rPr>
        <w:t xml:space="preserve"> </w:t>
      </w:r>
      <w:r>
        <w:t>руководством</w:t>
      </w:r>
      <w:r>
        <w:rPr>
          <w:spacing w:val="1"/>
        </w:rPr>
        <w:t xml:space="preserve"> </w:t>
      </w:r>
      <w:r>
        <w:t>взрослого,</w:t>
      </w:r>
      <w:r>
        <w:rPr>
          <w:spacing w:val="1"/>
        </w:rPr>
        <w:t xml:space="preserve"> </w:t>
      </w:r>
      <w:r>
        <w:t>самообслуживание</w:t>
      </w:r>
      <w:r>
        <w:rPr>
          <w:spacing w:val="1"/>
        </w:rPr>
        <w:t xml:space="preserve"> </w:t>
      </w:r>
      <w:r>
        <w:t>и</w:t>
      </w:r>
      <w:r>
        <w:rPr>
          <w:spacing w:val="1"/>
        </w:rPr>
        <w:t xml:space="preserve"> </w:t>
      </w:r>
      <w:r>
        <w:t>действия</w:t>
      </w:r>
      <w:r>
        <w:rPr>
          <w:spacing w:val="1"/>
        </w:rPr>
        <w:t xml:space="preserve"> </w:t>
      </w:r>
      <w:r>
        <w:t>с</w:t>
      </w:r>
      <w:r>
        <w:rPr>
          <w:spacing w:val="1"/>
        </w:rPr>
        <w:t xml:space="preserve"> </w:t>
      </w:r>
      <w:r>
        <w:t>бытовыми</w:t>
      </w:r>
      <w:r>
        <w:rPr>
          <w:spacing w:val="1"/>
        </w:rPr>
        <w:t xml:space="preserve"> </w:t>
      </w:r>
      <w:r>
        <w:t>предметами-орудиями (ложка, совок, лопатка и пр.), восприятие смысла музыки,</w:t>
      </w:r>
      <w:r>
        <w:rPr>
          <w:spacing w:val="1"/>
        </w:rPr>
        <w:t xml:space="preserve"> </w:t>
      </w:r>
      <w:r>
        <w:t>сказок,</w:t>
      </w:r>
      <w:r>
        <w:rPr>
          <w:spacing w:val="1"/>
        </w:rPr>
        <w:t xml:space="preserve"> </w:t>
      </w:r>
      <w:r>
        <w:t>стихов,</w:t>
      </w:r>
      <w:r>
        <w:rPr>
          <w:spacing w:val="1"/>
        </w:rPr>
        <w:t xml:space="preserve"> </w:t>
      </w:r>
      <w:r>
        <w:t>рассматривание</w:t>
      </w:r>
      <w:r>
        <w:rPr>
          <w:spacing w:val="1"/>
        </w:rPr>
        <w:t xml:space="preserve"> </w:t>
      </w:r>
      <w:r>
        <w:t>картинок,</w:t>
      </w:r>
      <w:r>
        <w:rPr>
          <w:spacing w:val="1"/>
        </w:rPr>
        <w:t xml:space="preserve"> </w:t>
      </w:r>
      <w:r>
        <w:t>двигательная</w:t>
      </w:r>
      <w:r>
        <w:rPr>
          <w:spacing w:val="1"/>
        </w:rPr>
        <w:t xml:space="preserve"> </w:t>
      </w:r>
      <w:r>
        <w:t>активность;</w:t>
      </w:r>
      <w:r>
        <w:rPr>
          <w:spacing w:val="1"/>
        </w:rPr>
        <w:t xml:space="preserve"> </w:t>
      </w:r>
      <w:r>
        <w:t>сюжетно-</w:t>
      </w:r>
      <w:r>
        <w:rPr>
          <w:spacing w:val="1"/>
        </w:rPr>
        <w:t xml:space="preserve"> </w:t>
      </w:r>
      <w:r>
        <w:t>ролевая игра, игра с правилами и другие виды игры, коммуникативна</w:t>
      </w:r>
      <w:r>
        <w:rPr>
          <w:b/>
        </w:rPr>
        <w:t xml:space="preserve">я </w:t>
      </w:r>
      <w:r>
        <w:t>(общение и</w:t>
      </w:r>
      <w:r>
        <w:rPr>
          <w:spacing w:val="-67"/>
        </w:rPr>
        <w:t xml:space="preserve"> </w:t>
      </w:r>
      <w:r>
        <w:t>взаимодействие со взрослыми и сверстниками), познавательно-исследовательская</w:t>
      </w:r>
      <w:r>
        <w:rPr>
          <w:spacing w:val="1"/>
        </w:rPr>
        <w:t xml:space="preserve"> </w:t>
      </w:r>
      <w:r>
        <w:t>деятельность (исследования объектов окружающего мира и экспериментирования</w:t>
      </w:r>
      <w:r>
        <w:rPr>
          <w:spacing w:val="1"/>
        </w:rPr>
        <w:t xml:space="preserve"> </w:t>
      </w:r>
      <w:r>
        <w:t>с ними), восприятие художественной литературы и фольклора, самообслуживание</w:t>
      </w:r>
      <w:r>
        <w:rPr>
          <w:spacing w:val="-67"/>
        </w:rPr>
        <w:t xml:space="preserve"> </w:t>
      </w:r>
      <w:r>
        <w:t>и элементарный бытовой труд (в помещении и на улице), конструирование из</w:t>
      </w:r>
      <w:r>
        <w:rPr>
          <w:spacing w:val="1"/>
        </w:rPr>
        <w:t xml:space="preserve"> </w:t>
      </w:r>
      <w:r>
        <w:t>разного материала, включая конструкторы, модули, бумагу, природный и иной</w:t>
      </w:r>
      <w:r>
        <w:rPr>
          <w:spacing w:val="1"/>
        </w:rPr>
        <w:t xml:space="preserve"> </w:t>
      </w:r>
      <w:r>
        <w:t>материал,</w:t>
      </w:r>
      <w:r>
        <w:rPr>
          <w:spacing w:val="1"/>
        </w:rPr>
        <w:t xml:space="preserve"> </w:t>
      </w:r>
      <w:r>
        <w:t>изобразительная</w:t>
      </w:r>
      <w:r>
        <w:rPr>
          <w:spacing w:val="1"/>
        </w:rPr>
        <w:t xml:space="preserve"> </w:t>
      </w:r>
      <w:r>
        <w:t>деятельность</w:t>
      </w:r>
      <w:r>
        <w:rPr>
          <w:spacing w:val="1"/>
        </w:rPr>
        <w:t xml:space="preserve"> </w:t>
      </w:r>
      <w:r>
        <w:t>(рисование,</w:t>
      </w:r>
      <w:r>
        <w:rPr>
          <w:spacing w:val="1"/>
        </w:rPr>
        <w:t xml:space="preserve"> </w:t>
      </w:r>
      <w:r>
        <w:t>лепка,</w:t>
      </w:r>
      <w:r>
        <w:rPr>
          <w:spacing w:val="1"/>
        </w:rPr>
        <w:t xml:space="preserve"> </w:t>
      </w:r>
      <w:r>
        <w:t>аппликация),</w:t>
      </w:r>
      <w:r>
        <w:rPr>
          <w:spacing w:val="1"/>
        </w:rPr>
        <w:t xml:space="preserve"> </w:t>
      </w:r>
      <w:r>
        <w:t>музыкальная</w:t>
      </w:r>
      <w:r>
        <w:rPr>
          <w:spacing w:val="1"/>
        </w:rPr>
        <w:t xml:space="preserve"> </w:t>
      </w:r>
      <w:r>
        <w:t>деятельность</w:t>
      </w:r>
      <w:r>
        <w:rPr>
          <w:spacing w:val="1"/>
        </w:rPr>
        <w:t xml:space="preserve"> </w:t>
      </w:r>
      <w:r>
        <w:t>(восприятие</w:t>
      </w:r>
      <w:r>
        <w:rPr>
          <w:spacing w:val="1"/>
        </w:rPr>
        <w:t xml:space="preserve"> </w:t>
      </w:r>
      <w:r>
        <w:t>и</w:t>
      </w:r>
      <w:r>
        <w:rPr>
          <w:spacing w:val="1"/>
        </w:rPr>
        <w:t xml:space="preserve"> </w:t>
      </w:r>
      <w:r>
        <w:t>понимание</w:t>
      </w:r>
      <w:r>
        <w:rPr>
          <w:spacing w:val="1"/>
        </w:rPr>
        <w:t xml:space="preserve"> </w:t>
      </w:r>
      <w:r>
        <w:t>смысла</w:t>
      </w:r>
      <w:r>
        <w:rPr>
          <w:spacing w:val="1"/>
        </w:rPr>
        <w:t xml:space="preserve"> </w:t>
      </w:r>
      <w:r>
        <w:t>музыкальных</w:t>
      </w:r>
      <w:r>
        <w:rPr>
          <w:spacing w:val="1"/>
        </w:rPr>
        <w:t xml:space="preserve"> </w:t>
      </w:r>
      <w:r>
        <w:t>произведений,</w:t>
      </w:r>
      <w:r>
        <w:rPr>
          <w:spacing w:val="1"/>
        </w:rPr>
        <w:t xml:space="preserve"> </w:t>
      </w:r>
      <w:r>
        <w:t>пение,</w:t>
      </w:r>
      <w:r>
        <w:rPr>
          <w:spacing w:val="1"/>
        </w:rPr>
        <w:t xml:space="preserve"> </w:t>
      </w:r>
      <w:r>
        <w:t>музыкально-ритмические</w:t>
      </w:r>
      <w:r>
        <w:rPr>
          <w:spacing w:val="1"/>
        </w:rPr>
        <w:t xml:space="preserve"> </w:t>
      </w:r>
      <w:r>
        <w:t>движения,</w:t>
      </w:r>
      <w:r>
        <w:rPr>
          <w:spacing w:val="1"/>
        </w:rPr>
        <w:t xml:space="preserve"> </w:t>
      </w:r>
      <w:r>
        <w:t>игры</w:t>
      </w:r>
      <w:r>
        <w:rPr>
          <w:spacing w:val="1"/>
        </w:rPr>
        <w:t xml:space="preserve"> </w:t>
      </w:r>
      <w:r>
        <w:t>на</w:t>
      </w:r>
      <w:r>
        <w:rPr>
          <w:spacing w:val="1"/>
        </w:rPr>
        <w:t xml:space="preserve"> </w:t>
      </w:r>
      <w:r>
        <w:t>детских</w:t>
      </w:r>
      <w:r>
        <w:rPr>
          <w:spacing w:val="-67"/>
        </w:rPr>
        <w:t xml:space="preserve"> </w:t>
      </w:r>
      <w:r>
        <w:t>музыкальных инструментах), двигательная деятельность (овладение основными</w:t>
      </w:r>
      <w:r>
        <w:rPr>
          <w:spacing w:val="1"/>
        </w:rPr>
        <w:t xml:space="preserve"> </w:t>
      </w:r>
      <w:r>
        <w:t>движениями)</w:t>
      </w:r>
      <w:r>
        <w:rPr>
          <w:spacing w:val="-1"/>
        </w:rPr>
        <w:t xml:space="preserve"> </w:t>
      </w:r>
      <w:r>
        <w:t>формы</w:t>
      </w:r>
      <w:r>
        <w:rPr>
          <w:spacing w:val="1"/>
        </w:rPr>
        <w:t xml:space="preserve"> </w:t>
      </w:r>
      <w:r>
        <w:t>активности ребенка.</w:t>
      </w:r>
    </w:p>
    <w:p w:rsidR="00E91F78" w:rsidRDefault="00E91F78">
      <w:pPr>
        <w:pStyle w:val="a3"/>
        <w:spacing w:before="7"/>
        <w:ind w:left="0" w:firstLine="0"/>
        <w:jc w:val="left"/>
      </w:pPr>
    </w:p>
    <w:p w:rsidR="00E91F78" w:rsidRDefault="00C939BD" w:rsidP="00E41789">
      <w:pPr>
        <w:pStyle w:val="1"/>
        <w:numPr>
          <w:ilvl w:val="3"/>
          <w:numId w:val="172"/>
        </w:numPr>
        <w:tabs>
          <w:tab w:val="left" w:pos="3710"/>
        </w:tabs>
        <w:spacing w:line="320" w:lineRule="exact"/>
        <w:ind w:hanging="496"/>
      </w:pPr>
      <w:r>
        <w:t>Образовательная</w:t>
      </w:r>
      <w:r>
        <w:rPr>
          <w:spacing w:val="-6"/>
        </w:rPr>
        <w:t xml:space="preserve"> </w:t>
      </w:r>
      <w:r>
        <w:t>область</w:t>
      </w:r>
    </w:p>
    <w:p w:rsidR="00E91F78" w:rsidRDefault="00C939BD">
      <w:pPr>
        <w:spacing w:line="320" w:lineRule="exact"/>
        <w:ind w:right="196"/>
        <w:jc w:val="center"/>
        <w:rPr>
          <w:b/>
          <w:sz w:val="28"/>
        </w:rPr>
      </w:pPr>
      <w:r>
        <w:rPr>
          <w:b/>
          <w:sz w:val="28"/>
        </w:rPr>
        <w:t>«СОЦИАЛЬНО-КОММУНИКАТИВНОЕ</w:t>
      </w:r>
      <w:r>
        <w:rPr>
          <w:b/>
          <w:spacing w:val="-6"/>
          <w:sz w:val="28"/>
        </w:rPr>
        <w:t xml:space="preserve"> </w:t>
      </w:r>
      <w:r>
        <w:rPr>
          <w:b/>
          <w:sz w:val="28"/>
        </w:rPr>
        <w:t>РАЗВИТИЕ»</w:t>
      </w:r>
    </w:p>
    <w:p w:rsidR="00E91F78" w:rsidRDefault="00C939BD" w:rsidP="00F7486C">
      <w:pPr>
        <w:pStyle w:val="a3"/>
        <w:spacing w:before="201"/>
        <w:ind w:left="136" w:right="467" w:firstLine="706"/>
      </w:pPr>
      <w:r>
        <w:t>Основная</w:t>
      </w:r>
      <w:r>
        <w:rPr>
          <w:spacing w:val="1"/>
        </w:rPr>
        <w:t xml:space="preserve"> </w:t>
      </w:r>
      <w:r>
        <w:rPr>
          <w:b/>
        </w:rPr>
        <w:t>цель</w:t>
      </w:r>
      <w:r>
        <w:rPr>
          <w:b/>
          <w:spacing w:val="1"/>
        </w:rPr>
        <w:t xml:space="preserve"> </w:t>
      </w:r>
      <w:r>
        <w:t>социально-коммуникативного</w:t>
      </w:r>
      <w:r>
        <w:rPr>
          <w:spacing w:val="1"/>
        </w:rPr>
        <w:t xml:space="preserve"> </w:t>
      </w:r>
      <w:r>
        <w:t>развития</w:t>
      </w:r>
      <w:r>
        <w:rPr>
          <w:spacing w:val="1"/>
        </w:rPr>
        <w:t xml:space="preserve"> </w:t>
      </w:r>
      <w:r>
        <w:t>−</w:t>
      </w:r>
      <w:r>
        <w:rPr>
          <w:spacing w:val="1"/>
        </w:rPr>
        <w:t xml:space="preserve"> </w:t>
      </w:r>
      <w:r>
        <w:t>овладение</w:t>
      </w:r>
      <w:r>
        <w:rPr>
          <w:spacing w:val="1"/>
        </w:rPr>
        <w:t xml:space="preserve"> </w:t>
      </w:r>
      <w:r>
        <w:t>навыками коммуникации и обеспечение оптимального вхождения детей с ЗПР в</w:t>
      </w:r>
      <w:r>
        <w:rPr>
          <w:spacing w:val="1"/>
        </w:rPr>
        <w:t xml:space="preserve"> </w:t>
      </w:r>
      <w:r>
        <w:t>общественную жизнь, приобщение детей к социокультурным нормам, традициям</w:t>
      </w:r>
      <w:r>
        <w:rPr>
          <w:spacing w:val="1"/>
        </w:rPr>
        <w:t xml:space="preserve"> </w:t>
      </w:r>
      <w:r>
        <w:t>семьи,</w:t>
      </w:r>
      <w:r>
        <w:rPr>
          <w:spacing w:val="2"/>
        </w:rPr>
        <w:t xml:space="preserve"> </w:t>
      </w:r>
      <w:r>
        <w:t>общества</w:t>
      </w:r>
      <w:r>
        <w:rPr>
          <w:spacing w:val="2"/>
        </w:rPr>
        <w:t xml:space="preserve"> </w:t>
      </w:r>
      <w:r>
        <w:t>и</w:t>
      </w:r>
      <w:r>
        <w:rPr>
          <w:spacing w:val="1"/>
        </w:rPr>
        <w:t xml:space="preserve"> </w:t>
      </w:r>
      <w:r>
        <w:t>государства.</w:t>
      </w:r>
    </w:p>
    <w:p w:rsidR="00E91F78" w:rsidRDefault="00C939BD" w:rsidP="00F7486C">
      <w:pPr>
        <w:pStyle w:val="a3"/>
        <w:spacing w:line="321" w:lineRule="exact"/>
        <w:ind w:left="842" w:right="467" w:firstLine="0"/>
      </w:pPr>
      <w:r>
        <w:rPr>
          <w:b/>
        </w:rPr>
        <w:lastRenderedPageBreak/>
        <w:t>Задачи</w:t>
      </w:r>
      <w:r>
        <w:rPr>
          <w:b/>
          <w:spacing w:val="-7"/>
        </w:rPr>
        <w:t xml:space="preserve"> </w:t>
      </w:r>
      <w:r>
        <w:t>социально-коммуникативного</w:t>
      </w:r>
      <w:r>
        <w:rPr>
          <w:spacing w:val="-6"/>
        </w:rPr>
        <w:t xml:space="preserve"> </w:t>
      </w:r>
      <w:r>
        <w:t>развития:</w:t>
      </w:r>
    </w:p>
    <w:p w:rsidR="00E91F78" w:rsidRDefault="00C939BD" w:rsidP="00F7486C">
      <w:pPr>
        <w:pStyle w:val="a5"/>
        <w:numPr>
          <w:ilvl w:val="0"/>
          <w:numId w:val="161"/>
        </w:numPr>
        <w:tabs>
          <w:tab w:val="left" w:pos="853"/>
        </w:tabs>
        <w:spacing w:before="71"/>
        <w:ind w:right="467"/>
        <w:rPr>
          <w:sz w:val="28"/>
        </w:rPr>
      </w:pPr>
      <w:r>
        <w:rPr>
          <w:sz w:val="28"/>
        </w:rPr>
        <w:t>формирование</w:t>
      </w:r>
      <w:r>
        <w:rPr>
          <w:spacing w:val="1"/>
          <w:sz w:val="28"/>
        </w:rPr>
        <w:t xml:space="preserve"> </w:t>
      </w:r>
      <w:r>
        <w:rPr>
          <w:sz w:val="28"/>
        </w:rPr>
        <w:t>у</w:t>
      </w:r>
      <w:r>
        <w:rPr>
          <w:spacing w:val="1"/>
          <w:sz w:val="28"/>
        </w:rPr>
        <w:t xml:space="preserve"> </w:t>
      </w:r>
      <w:r>
        <w:rPr>
          <w:sz w:val="28"/>
        </w:rPr>
        <w:t>ребенка</w:t>
      </w:r>
      <w:r>
        <w:rPr>
          <w:spacing w:val="1"/>
          <w:sz w:val="28"/>
        </w:rPr>
        <w:t xml:space="preserve"> </w:t>
      </w:r>
      <w:r>
        <w:rPr>
          <w:sz w:val="28"/>
        </w:rPr>
        <w:t>представлений</w:t>
      </w:r>
      <w:r>
        <w:rPr>
          <w:spacing w:val="1"/>
          <w:sz w:val="28"/>
        </w:rPr>
        <w:t xml:space="preserve"> </w:t>
      </w:r>
      <w:r>
        <w:rPr>
          <w:sz w:val="28"/>
        </w:rPr>
        <w:t>о</w:t>
      </w:r>
      <w:r>
        <w:rPr>
          <w:spacing w:val="1"/>
          <w:sz w:val="28"/>
        </w:rPr>
        <w:t xml:space="preserve"> </w:t>
      </w:r>
      <w:r>
        <w:rPr>
          <w:sz w:val="28"/>
        </w:rPr>
        <w:t>самом</w:t>
      </w:r>
      <w:r>
        <w:rPr>
          <w:spacing w:val="1"/>
          <w:sz w:val="28"/>
        </w:rPr>
        <w:t xml:space="preserve"> </w:t>
      </w:r>
      <w:r>
        <w:rPr>
          <w:sz w:val="28"/>
        </w:rPr>
        <w:t>себе</w:t>
      </w:r>
      <w:r>
        <w:rPr>
          <w:spacing w:val="1"/>
          <w:sz w:val="28"/>
        </w:rPr>
        <w:t xml:space="preserve"> </w:t>
      </w:r>
      <w:r>
        <w:rPr>
          <w:sz w:val="28"/>
        </w:rPr>
        <w:t>и</w:t>
      </w:r>
      <w:r>
        <w:rPr>
          <w:spacing w:val="1"/>
          <w:sz w:val="28"/>
        </w:rPr>
        <w:t xml:space="preserve"> </w:t>
      </w:r>
      <w:r>
        <w:rPr>
          <w:sz w:val="28"/>
        </w:rPr>
        <w:t>элементарных</w:t>
      </w:r>
      <w:r>
        <w:rPr>
          <w:spacing w:val="1"/>
          <w:sz w:val="28"/>
        </w:rPr>
        <w:t xml:space="preserve"> </w:t>
      </w:r>
      <w:r>
        <w:rPr>
          <w:sz w:val="28"/>
        </w:rPr>
        <w:t>навыков для выстраивания адекватной системы положительных личностных</w:t>
      </w:r>
      <w:r>
        <w:rPr>
          <w:spacing w:val="-68"/>
          <w:sz w:val="28"/>
        </w:rPr>
        <w:t xml:space="preserve"> </w:t>
      </w:r>
      <w:r>
        <w:rPr>
          <w:sz w:val="28"/>
        </w:rPr>
        <w:t>оценок</w:t>
      </w:r>
      <w:r>
        <w:rPr>
          <w:spacing w:val="-1"/>
          <w:sz w:val="28"/>
        </w:rPr>
        <w:t xml:space="preserve"> </w:t>
      </w:r>
      <w:r>
        <w:rPr>
          <w:sz w:val="28"/>
        </w:rPr>
        <w:t>и</w:t>
      </w:r>
      <w:r>
        <w:rPr>
          <w:spacing w:val="1"/>
          <w:sz w:val="28"/>
        </w:rPr>
        <w:t xml:space="preserve"> </w:t>
      </w:r>
      <w:r>
        <w:rPr>
          <w:sz w:val="28"/>
        </w:rPr>
        <w:t>позитивного отношения</w:t>
      </w:r>
      <w:r>
        <w:rPr>
          <w:spacing w:val="2"/>
          <w:sz w:val="28"/>
        </w:rPr>
        <w:t xml:space="preserve"> </w:t>
      </w:r>
      <w:r>
        <w:rPr>
          <w:sz w:val="28"/>
        </w:rPr>
        <w:t>к</w:t>
      </w:r>
      <w:r>
        <w:rPr>
          <w:spacing w:val="1"/>
          <w:sz w:val="28"/>
        </w:rPr>
        <w:t xml:space="preserve"> </w:t>
      </w:r>
      <w:r>
        <w:rPr>
          <w:sz w:val="28"/>
        </w:rPr>
        <w:t>себе;</w:t>
      </w:r>
    </w:p>
    <w:p w:rsidR="00E91F78" w:rsidRDefault="00C939BD" w:rsidP="00F7486C">
      <w:pPr>
        <w:pStyle w:val="a5"/>
        <w:numPr>
          <w:ilvl w:val="0"/>
          <w:numId w:val="161"/>
        </w:numPr>
        <w:tabs>
          <w:tab w:val="left" w:pos="853"/>
        </w:tabs>
        <w:spacing w:before="2" w:line="342" w:lineRule="exact"/>
        <w:ind w:right="467" w:hanging="362"/>
        <w:rPr>
          <w:sz w:val="28"/>
        </w:rPr>
      </w:pPr>
      <w:r>
        <w:rPr>
          <w:sz w:val="28"/>
        </w:rPr>
        <w:t>формирование</w:t>
      </w:r>
      <w:r>
        <w:rPr>
          <w:spacing w:val="-7"/>
          <w:sz w:val="28"/>
        </w:rPr>
        <w:t xml:space="preserve"> </w:t>
      </w:r>
      <w:r>
        <w:rPr>
          <w:sz w:val="28"/>
        </w:rPr>
        <w:t>навыков</w:t>
      </w:r>
      <w:r>
        <w:rPr>
          <w:spacing w:val="-5"/>
          <w:sz w:val="28"/>
        </w:rPr>
        <w:t xml:space="preserve"> </w:t>
      </w:r>
      <w:r>
        <w:rPr>
          <w:sz w:val="28"/>
        </w:rPr>
        <w:t>самообслуживания;</w:t>
      </w:r>
    </w:p>
    <w:p w:rsidR="00E91F78" w:rsidRDefault="00C939BD" w:rsidP="00F7486C">
      <w:pPr>
        <w:pStyle w:val="a5"/>
        <w:numPr>
          <w:ilvl w:val="0"/>
          <w:numId w:val="161"/>
        </w:numPr>
        <w:tabs>
          <w:tab w:val="left" w:pos="853"/>
        </w:tabs>
        <w:ind w:right="467"/>
        <w:rPr>
          <w:sz w:val="28"/>
        </w:rPr>
      </w:pPr>
      <w:r>
        <w:rPr>
          <w:sz w:val="28"/>
        </w:rPr>
        <w:t>формирование</w:t>
      </w:r>
      <w:r>
        <w:rPr>
          <w:spacing w:val="-7"/>
          <w:sz w:val="28"/>
        </w:rPr>
        <w:t xml:space="preserve"> </w:t>
      </w:r>
      <w:r>
        <w:rPr>
          <w:sz w:val="28"/>
        </w:rPr>
        <w:t>умения</w:t>
      </w:r>
      <w:r>
        <w:rPr>
          <w:spacing w:val="-10"/>
          <w:sz w:val="28"/>
        </w:rPr>
        <w:t xml:space="preserve"> </w:t>
      </w:r>
      <w:r>
        <w:rPr>
          <w:sz w:val="28"/>
        </w:rPr>
        <w:t>сотрудничать</w:t>
      </w:r>
      <w:r>
        <w:rPr>
          <w:spacing w:val="-14"/>
          <w:sz w:val="28"/>
        </w:rPr>
        <w:t xml:space="preserve"> </w:t>
      </w:r>
      <w:r>
        <w:rPr>
          <w:sz w:val="28"/>
        </w:rPr>
        <w:t>с</w:t>
      </w:r>
      <w:r>
        <w:rPr>
          <w:spacing w:val="-10"/>
          <w:sz w:val="28"/>
        </w:rPr>
        <w:t xml:space="preserve"> </w:t>
      </w:r>
      <w:r>
        <w:rPr>
          <w:sz w:val="28"/>
        </w:rPr>
        <w:t>взрослыми</w:t>
      </w:r>
      <w:r>
        <w:rPr>
          <w:spacing w:val="-11"/>
          <w:sz w:val="28"/>
        </w:rPr>
        <w:t xml:space="preserve"> </w:t>
      </w:r>
      <w:r>
        <w:rPr>
          <w:sz w:val="28"/>
        </w:rPr>
        <w:t>и</w:t>
      </w:r>
      <w:r>
        <w:rPr>
          <w:spacing w:val="-10"/>
          <w:sz w:val="28"/>
        </w:rPr>
        <w:t xml:space="preserve"> </w:t>
      </w:r>
      <w:r>
        <w:rPr>
          <w:sz w:val="28"/>
        </w:rPr>
        <w:t>сверстниками;</w:t>
      </w:r>
      <w:r>
        <w:rPr>
          <w:spacing w:val="-12"/>
          <w:sz w:val="28"/>
        </w:rPr>
        <w:t xml:space="preserve"> </w:t>
      </w:r>
      <w:r>
        <w:rPr>
          <w:sz w:val="28"/>
        </w:rPr>
        <w:t>адекватно</w:t>
      </w:r>
      <w:r>
        <w:rPr>
          <w:spacing w:val="-67"/>
          <w:sz w:val="28"/>
        </w:rPr>
        <w:t xml:space="preserve"> </w:t>
      </w:r>
      <w:r>
        <w:rPr>
          <w:sz w:val="28"/>
        </w:rPr>
        <w:t>воспринимать</w:t>
      </w:r>
      <w:r>
        <w:rPr>
          <w:spacing w:val="-18"/>
          <w:sz w:val="28"/>
        </w:rPr>
        <w:t xml:space="preserve"> </w:t>
      </w:r>
      <w:r>
        <w:rPr>
          <w:sz w:val="28"/>
        </w:rPr>
        <w:t>окружающие</w:t>
      </w:r>
      <w:r>
        <w:rPr>
          <w:spacing w:val="-15"/>
          <w:sz w:val="28"/>
        </w:rPr>
        <w:t xml:space="preserve"> </w:t>
      </w:r>
      <w:r>
        <w:rPr>
          <w:sz w:val="28"/>
        </w:rPr>
        <w:t>предметы</w:t>
      </w:r>
      <w:r>
        <w:rPr>
          <w:spacing w:val="-16"/>
          <w:sz w:val="28"/>
        </w:rPr>
        <w:t xml:space="preserve"> </w:t>
      </w:r>
      <w:r>
        <w:rPr>
          <w:sz w:val="28"/>
        </w:rPr>
        <w:t>и</w:t>
      </w:r>
      <w:r>
        <w:rPr>
          <w:spacing w:val="-15"/>
          <w:sz w:val="28"/>
        </w:rPr>
        <w:t xml:space="preserve"> </w:t>
      </w:r>
      <w:r>
        <w:rPr>
          <w:sz w:val="28"/>
        </w:rPr>
        <w:t>явления,</w:t>
      </w:r>
      <w:r>
        <w:rPr>
          <w:spacing w:val="-14"/>
          <w:sz w:val="28"/>
        </w:rPr>
        <w:t xml:space="preserve"> </w:t>
      </w:r>
      <w:r>
        <w:rPr>
          <w:sz w:val="28"/>
        </w:rPr>
        <w:t>положительно</w:t>
      </w:r>
      <w:r>
        <w:rPr>
          <w:spacing w:val="-16"/>
          <w:sz w:val="28"/>
        </w:rPr>
        <w:t xml:space="preserve"> </w:t>
      </w:r>
      <w:r>
        <w:rPr>
          <w:sz w:val="28"/>
        </w:rPr>
        <w:t>относиться</w:t>
      </w:r>
      <w:r>
        <w:rPr>
          <w:spacing w:val="-15"/>
          <w:sz w:val="28"/>
        </w:rPr>
        <w:t xml:space="preserve"> </w:t>
      </w:r>
      <w:r>
        <w:rPr>
          <w:sz w:val="28"/>
        </w:rPr>
        <w:t>к</w:t>
      </w:r>
      <w:r>
        <w:rPr>
          <w:spacing w:val="-68"/>
          <w:sz w:val="28"/>
        </w:rPr>
        <w:t xml:space="preserve"> </w:t>
      </w:r>
      <w:r>
        <w:rPr>
          <w:sz w:val="28"/>
        </w:rPr>
        <w:t>ним;</w:t>
      </w:r>
    </w:p>
    <w:p w:rsidR="00E91F78" w:rsidRDefault="00C939BD" w:rsidP="00F7486C">
      <w:pPr>
        <w:pStyle w:val="a5"/>
        <w:numPr>
          <w:ilvl w:val="0"/>
          <w:numId w:val="161"/>
        </w:numPr>
        <w:tabs>
          <w:tab w:val="left" w:pos="853"/>
        </w:tabs>
        <w:spacing w:line="242" w:lineRule="auto"/>
        <w:ind w:right="467"/>
        <w:rPr>
          <w:sz w:val="28"/>
        </w:rPr>
      </w:pPr>
      <w:r>
        <w:rPr>
          <w:sz w:val="28"/>
        </w:rPr>
        <w:t>формирование</w:t>
      </w:r>
      <w:r>
        <w:rPr>
          <w:spacing w:val="1"/>
          <w:sz w:val="28"/>
        </w:rPr>
        <w:t xml:space="preserve"> </w:t>
      </w:r>
      <w:r>
        <w:rPr>
          <w:sz w:val="28"/>
        </w:rPr>
        <w:t>предпосылок</w:t>
      </w:r>
      <w:r>
        <w:rPr>
          <w:spacing w:val="1"/>
          <w:sz w:val="28"/>
        </w:rPr>
        <w:t xml:space="preserve"> </w:t>
      </w:r>
      <w:r>
        <w:rPr>
          <w:sz w:val="28"/>
        </w:rPr>
        <w:t>и</w:t>
      </w:r>
      <w:r>
        <w:rPr>
          <w:spacing w:val="1"/>
          <w:sz w:val="28"/>
        </w:rPr>
        <w:t xml:space="preserve"> </w:t>
      </w:r>
      <w:r>
        <w:rPr>
          <w:sz w:val="28"/>
        </w:rPr>
        <w:t>основ</w:t>
      </w:r>
      <w:r>
        <w:rPr>
          <w:spacing w:val="1"/>
          <w:sz w:val="28"/>
        </w:rPr>
        <w:t xml:space="preserve"> </w:t>
      </w:r>
      <w:r>
        <w:rPr>
          <w:sz w:val="28"/>
        </w:rPr>
        <w:t>экологического</w:t>
      </w:r>
      <w:r>
        <w:rPr>
          <w:spacing w:val="1"/>
          <w:sz w:val="28"/>
        </w:rPr>
        <w:t xml:space="preserve"> </w:t>
      </w:r>
      <w:r>
        <w:rPr>
          <w:sz w:val="28"/>
        </w:rPr>
        <w:t>мироощущения,</w:t>
      </w:r>
      <w:r>
        <w:rPr>
          <w:spacing w:val="1"/>
          <w:sz w:val="28"/>
        </w:rPr>
        <w:t xml:space="preserve"> </w:t>
      </w:r>
      <w:r>
        <w:rPr>
          <w:sz w:val="28"/>
        </w:rPr>
        <w:t>нравственного</w:t>
      </w:r>
      <w:r>
        <w:rPr>
          <w:spacing w:val="1"/>
          <w:sz w:val="28"/>
        </w:rPr>
        <w:t xml:space="preserve"> </w:t>
      </w:r>
      <w:r>
        <w:rPr>
          <w:sz w:val="28"/>
        </w:rPr>
        <w:t>отношения</w:t>
      </w:r>
      <w:r>
        <w:rPr>
          <w:spacing w:val="1"/>
          <w:sz w:val="28"/>
        </w:rPr>
        <w:t xml:space="preserve"> </w:t>
      </w:r>
      <w:r>
        <w:rPr>
          <w:sz w:val="28"/>
        </w:rPr>
        <w:t>к</w:t>
      </w:r>
      <w:r>
        <w:rPr>
          <w:spacing w:val="1"/>
          <w:sz w:val="28"/>
        </w:rPr>
        <w:t xml:space="preserve"> </w:t>
      </w:r>
      <w:r>
        <w:rPr>
          <w:sz w:val="28"/>
        </w:rPr>
        <w:t>позитивным</w:t>
      </w:r>
      <w:r>
        <w:rPr>
          <w:spacing w:val="1"/>
          <w:sz w:val="28"/>
        </w:rPr>
        <w:t xml:space="preserve"> </w:t>
      </w:r>
      <w:r>
        <w:rPr>
          <w:sz w:val="28"/>
        </w:rPr>
        <w:t>национальным</w:t>
      </w:r>
      <w:r>
        <w:rPr>
          <w:spacing w:val="1"/>
          <w:sz w:val="28"/>
        </w:rPr>
        <w:t xml:space="preserve"> </w:t>
      </w:r>
      <w:r>
        <w:rPr>
          <w:sz w:val="28"/>
        </w:rPr>
        <w:t>традициям</w:t>
      </w:r>
      <w:r>
        <w:rPr>
          <w:spacing w:val="1"/>
          <w:sz w:val="28"/>
        </w:rPr>
        <w:t xml:space="preserve"> </w:t>
      </w:r>
      <w:r>
        <w:rPr>
          <w:sz w:val="28"/>
        </w:rPr>
        <w:t>общечеловеческим</w:t>
      </w:r>
      <w:r>
        <w:rPr>
          <w:spacing w:val="1"/>
          <w:sz w:val="28"/>
        </w:rPr>
        <w:t xml:space="preserve"> </w:t>
      </w:r>
      <w:r>
        <w:rPr>
          <w:sz w:val="28"/>
        </w:rPr>
        <w:t>ценностям;</w:t>
      </w:r>
    </w:p>
    <w:p w:rsidR="00E91F78" w:rsidRDefault="00C939BD" w:rsidP="00F7486C">
      <w:pPr>
        <w:pStyle w:val="a5"/>
        <w:numPr>
          <w:ilvl w:val="0"/>
          <w:numId w:val="161"/>
        </w:numPr>
        <w:tabs>
          <w:tab w:val="left" w:pos="853"/>
        </w:tabs>
        <w:ind w:right="467"/>
        <w:rPr>
          <w:sz w:val="28"/>
        </w:rPr>
      </w:pPr>
      <w:r>
        <w:rPr>
          <w:sz w:val="28"/>
        </w:rPr>
        <w:t>формирование</w:t>
      </w:r>
      <w:r>
        <w:rPr>
          <w:spacing w:val="1"/>
          <w:sz w:val="28"/>
        </w:rPr>
        <w:t xml:space="preserve"> </w:t>
      </w:r>
      <w:r>
        <w:rPr>
          <w:sz w:val="28"/>
        </w:rPr>
        <w:t>умений</w:t>
      </w:r>
      <w:r>
        <w:rPr>
          <w:spacing w:val="1"/>
          <w:sz w:val="28"/>
        </w:rPr>
        <w:t xml:space="preserve"> </w:t>
      </w:r>
      <w:r>
        <w:rPr>
          <w:sz w:val="28"/>
        </w:rPr>
        <w:t>использовать</w:t>
      </w:r>
      <w:r>
        <w:rPr>
          <w:spacing w:val="1"/>
          <w:sz w:val="28"/>
        </w:rPr>
        <w:t xml:space="preserve"> </w:t>
      </w:r>
      <w:r>
        <w:rPr>
          <w:sz w:val="28"/>
        </w:rPr>
        <w:t>вербальные</w:t>
      </w:r>
      <w:r>
        <w:rPr>
          <w:spacing w:val="1"/>
          <w:sz w:val="28"/>
        </w:rPr>
        <w:t xml:space="preserve"> </w:t>
      </w:r>
      <w:r>
        <w:rPr>
          <w:sz w:val="28"/>
        </w:rPr>
        <w:t>средства</w:t>
      </w:r>
      <w:r>
        <w:rPr>
          <w:spacing w:val="1"/>
          <w:sz w:val="28"/>
        </w:rPr>
        <w:t xml:space="preserve"> </w:t>
      </w:r>
      <w:r>
        <w:rPr>
          <w:sz w:val="28"/>
        </w:rPr>
        <w:t>общения</w:t>
      </w:r>
      <w:r>
        <w:rPr>
          <w:spacing w:val="1"/>
          <w:sz w:val="28"/>
        </w:rPr>
        <w:t xml:space="preserve"> </w:t>
      </w:r>
      <w:r>
        <w:rPr>
          <w:sz w:val="28"/>
        </w:rPr>
        <w:t>в</w:t>
      </w:r>
      <w:r>
        <w:rPr>
          <w:spacing w:val="1"/>
          <w:sz w:val="28"/>
        </w:rPr>
        <w:t xml:space="preserve"> </w:t>
      </w:r>
      <w:r>
        <w:rPr>
          <w:sz w:val="28"/>
        </w:rPr>
        <w:t>условиях</w:t>
      </w:r>
      <w:r>
        <w:rPr>
          <w:spacing w:val="-16"/>
          <w:sz w:val="28"/>
        </w:rPr>
        <w:t xml:space="preserve"> </w:t>
      </w:r>
      <w:r>
        <w:rPr>
          <w:sz w:val="28"/>
        </w:rPr>
        <w:t>их</w:t>
      </w:r>
      <w:r>
        <w:rPr>
          <w:spacing w:val="-15"/>
          <w:sz w:val="28"/>
        </w:rPr>
        <w:t xml:space="preserve"> </w:t>
      </w:r>
      <w:r>
        <w:rPr>
          <w:sz w:val="28"/>
        </w:rPr>
        <w:t>адекватного</w:t>
      </w:r>
      <w:r>
        <w:rPr>
          <w:spacing w:val="-11"/>
          <w:sz w:val="28"/>
        </w:rPr>
        <w:t xml:space="preserve"> </w:t>
      </w:r>
      <w:r>
        <w:rPr>
          <w:sz w:val="28"/>
        </w:rPr>
        <w:t>сочетания</w:t>
      </w:r>
      <w:r>
        <w:rPr>
          <w:spacing w:val="-11"/>
          <w:sz w:val="28"/>
        </w:rPr>
        <w:t xml:space="preserve"> </w:t>
      </w:r>
      <w:r>
        <w:rPr>
          <w:sz w:val="28"/>
        </w:rPr>
        <w:t>с</w:t>
      </w:r>
      <w:r>
        <w:rPr>
          <w:spacing w:val="-11"/>
          <w:sz w:val="28"/>
        </w:rPr>
        <w:t xml:space="preserve"> </w:t>
      </w:r>
      <w:r>
        <w:rPr>
          <w:sz w:val="28"/>
        </w:rPr>
        <w:t>невербальными</w:t>
      </w:r>
      <w:r>
        <w:rPr>
          <w:spacing w:val="-11"/>
          <w:sz w:val="28"/>
        </w:rPr>
        <w:t xml:space="preserve"> </w:t>
      </w:r>
      <w:r>
        <w:rPr>
          <w:sz w:val="28"/>
        </w:rPr>
        <w:t>средствами</w:t>
      </w:r>
      <w:r>
        <w:rPr>
          <w:spacing w:val="-11"/>
          <w:sz w:val="28"/>
        </w:rPr>
        <w:t xml:space="preserve"> </w:t>
      </w:r>
      <w:r>
        <w:rPr>
          <w:sz w:val="28"/>
        </w:rPr>
        <w:t>в</w:t>
      </w:r>
      <w:r>
        <w:rPr>
          <w:spacing w:val="-13"/>
          <w:sz w:val="28"/>
        </w:rPr>
        <w:t xml:space="preserve"> </w:t>
      </w:r>
      <w:r>
        <w:rPr>
          <w:sz w:val="28"/>
        </w:rPr>
        <w:t>контексте</w:t>
      </w:r>
      <w:r>
        <w:rPr>
          <w:spacing w:val="-67"/>
          <w:sz w:val="28"/>
        </w:rPr>
        <w:t xml:space="preserve"> </w:t>
      </w:r>
      <w:r>
        <w:rPr>
          <w:sz w:val="28"/>
        </w:rPr>
        <w:t>различных</w:t>
      </w:r>
      <w:r>
        <w:rPr>
          <w:spacing w:val="-5"/>
          <w:sz w:val="28"/>
        </w:rPr>
        <w:t xml:space="preserve"> </w:t>
      </w:r>
      <w:r>
        <w:rPr>
          <w:sz w:val="28"/>
        </w:rPr>
        <w:t>видов</w:t>
      </w:r>
      <w:r>
        <w:rPr>
          <w:spacing w:val="-1"/>
          <w:sz w:val="28"/>
        </w:rPr>
        <w:t xml:space="preserve"> </w:t>
      </w:r>
      <w:r>
        <w:rPr>
          <w:sz w:val="28"/>
        </w:rPr>
        <w:t>детской</w:t>
      </w:r>
      <w:r>
        <w:rPr>
          <w:spacing w:val="-1"/>
          <w:sz w:val="28"/>
        </w:rPr>
        <w:t xml:space="preserve"> </w:t>
      </w:r>
      <w:r>
        <w:rPr>
          <w:sz w:val="28"/>
        </w:rPr>
        <w:t>деятельности</w:t>
      </w:r>
      <w:r>
        <w:rPr>
          <w:spacing w:val="5"/>
          <w:sz w:val="28"/>
        </w:rPr>
        <w:t xml:space="preserve"> </w:t>
      </w:r>
      <w:r>
        <w:rPr>
          <w:sz w:val="28"/>
        </w:rPr>
        <w:t>и в</w:t>
      </w:r>
      <w:r>
        <w:rPr>
          <w:spacing w:val="-2"/>
          <w:sz w:val="28"/>
        </w:rPr>
        <w:t xml:space="preserve"> </w:t>
      </w:r>
      <w:r>
        <w:rPr>
          <w:sz w:val="28"/>
        </w:rPr>
        <w:t>свободном</w:t>
      </w:r>
      <w:r>
        <w:rPr>
          <w:spacing w:val="1"/>
          <w:sz w:val="28"/>
        </w:rPr>
        <w:t xml:space="preserve"> </w:t>
      </w:r>
      <w:r>
        <w:rPr>
          <w:sz w:val="28"/>
        </w:rPr>
        <w:t>общении.</w:t>
      </w:r>
    </w:p>
    <w:p w:rsidR="00E91F78" w:rsidRDefault="00C939BD" w:rsidP="00F7486C">
      <w:pPr>
        <w:pStyle w:val="a3"/>
        <w:ind w:left="136" w:right="467" w:firstLine="706"/>
      </w:pPr>
      <w:r>
        <w:t>При</w:t>
      </w:r>
      <w:r>
        <w:rPr>
          <w:spacing w:val="1"/>
        </w:rPr>
        <w:t xml:space="preserve"> </w:t>
      </w:r>
      <w:r>
        <w:t>реализации</w:t>
      </w:r>
      <w:r>
        <w:rPr>
          <w:spacing w:val="1"/>
        </w:rPr>
        <w:t xml:space="preserve"> </w:t>
      </w:r>
      <w:r>
        <w:t>задач</w:t>
      </w:r>
      <w:r>
        <w:rPr>
          <w:spacing w:val="1"/>
        </w:rPr>
        <w:t xml:space="preserve"> </w:t>
      </w:r>
      <w:r>
        <w:t>данной</w:t>
      </w:r>
      <w:r>
        <w:rPr>
          <w:spacing w:val="1"/>
        </w:rPr>
        <w:t xml:space="preserve"> </w:t>
      </w:r>
      <w:r>
        <w:t>образовательной</w:t>
      </w:r>
      <w:r>
        <w:rPr>
          <w:spacing w:val="1"/>
        </w:rPr>
        <w:t xml:space="preserve"> </w:t>
      </w:r>
      <w:r>
        <w:t>области</w:t>
      </w:r>
      <w:r>
        <w:rPr>
          <w:spacing w:val="1"/>
        </w:rPr>
        <w:t xml:space="preserve"> </w:t>
      </w:r>
      <w:r>
        <w:t>у</w:t>
      </w:r>
      <w:r>
        <w:rPr>
          <w:spacing w:val="1"/>
        </w:rPr>
        <w:t xml:space="preserve"> </w:t>
      </w:r>
      <w:r>
        <w:t>детей</w:t>
      </w:r>
      <w:r>
        <w:rPr>
          <w:spacing w:val="1"/>
        </w:rPr>
        <w:t xml:space="preserve"> </w:t>
      </w:r>
      <w:r>
        <w:t>с</w:t>
      </w:r>
      <w:r>
        <w:rPr>
          <w:spacing w:val="1"/>
        </w:rPr>
        <w:t xml:space="preserve"> </w:t>
      </w:r>
      <w:r>
        <w:t>ЗПР</w:t>
      </w:r>
      <w:r>
        <w:rPr>
          <w:spacing w:val="1"/>
        </w:rPr>
        <w:t xml:space="preserve"> </w:t>
      </w:r>
      <w:r>
        <w:t>формируются представления о многообразии окружающего мира, отношений к</w:t>
      </w:r>
      <w:r>
        <w:rPr>
          <w:spacing w:val="1"/>
        </w:rPr>
        <w:t xml:space="preserve"> </w:t>
      </w:r>
      <w:r>
        <w:t>воспринимаемым</w:t>
      </w:r>
      <w:r>
        <w:rPr>
          <w:spacing w:val="1"/>
        </w:rPr>
        <w:t xml:space="preserve"> </w:t>
      </w:r>
      <w:r>
        <w:t>социальным</w:t>
      </w:r>
      <w:r>
        <w:rPr>
          <w:spacing w:val="1"/>
        </w:rPr>
        <w:t xml:space="preserve"> </w:t>
      </w:r>
      <w:r>
        <w:t>явлениям,</w:t>
      </w:r>
      <w:r>
        <w:rPr>
          <w:spacing w:val="1"/>
        </w:rPr>
        <w:t xml:space="preserve"> </w:t>
      </w:r>
      <w:r>
        <w:t>правилам,</w:t>
      </w:r>
      <w:r>
        <w:rPr>
          <w:spacing w:val="1"/>
        </w:rPr>
        <w:t xml:space="preserve"> </w:t>
      </w:r>
      <w:r>
        <w:t>общепринятым</w:t>
      </w:r>
      <w:r>
        <w:rPr>
          <w:spacing w:val="1"/>
        </w:rPr>
        <w:t xml:space="preserve"> </w:t>
      </w:r>
      <w:r>
        <w:t>нормам</w:t>
      </w:r>
      <w:r>
        <w:rPr>
          <w:spacing w:val="1"/>
        </w:rPr>
        <w:t xml:space="preserve"> </w:t>
      </w:r>
      <w:r>
        <w:t>социума и осуществляется подготовка детей с ограниченными возможностями к</w:t>
      </w:r>
      <w:r>
        <w:rPr>
          <w:spacing w:val="1"/>
        </w:rPr>
        <w:t xml:space="preserve"> </w:t>
      </w:r>
      <w:r>
        <w:t>самостоятельной</w:t>
      </w:r>
      <w:r>
        <w:rPr>
          <w:spacing w:val="1"/>
        </w:rPr>
        <w:t xml:space="preserve"> </w:t>
      </w:r>
      <w:r>
        <w:t>жизнедеятельности.</w:t>
      </w:r>
      <w:r>
        <w:rPr>
          <w:spacing w:val="1"/>
        </w:rPr>
        <w:t xml:space="preserve"> </w:t>
      </w:r>
      <w:r>
        <w:t>Освоение</w:t>
      </w:r>
      <w:r>
        <w:rPr>
          <w:spacing w:val="1"/>
        </w:rPr>
        <w:t xml:space="preserve"> </w:t>
      </w:r>
      <w:r>
        <w:t>детьми</w:t>
      </w:r>
      <w:r>
        <w:rPr>
          <w:spacing w:val="1"/>
        </w:rPr>
        <w:t xml:space="preserve"> </w:t>
      </w:r>
      <w:r>
        <w:t>с</w:t>
      </w:r>
      <w:r>
        <w:rPr>
          <w:spacing w:val="1"/>
        </w:rPr>
        <w:t xml:space="preserve"> </w:t>
      </w:r>
      <w:r>
        <w:t>ЗПР</w:t>
      </w:r>
      <w:r>
        <w:rPr>
          <w:spacing w:val="1"/>
        </w:rPr>
        <w:t xml:space="preserve"> </w:t>
      </w:r>
      <w:r>
        <w:t>общественного</w:t>
      </w:r>
      <w:r>
        <w:rPr>
          <w:spacing w:val="1"/>
        </w:rPr>
        <w:t xml:space="preserve"> </w:t>
      </w:r>
      <w:r>
        <w:t>опыта</w:t>
      </w:r>
      <w:r>
        <w:rPr>
          <w:spacing w:val="1"/>
        </w:rPr>
        <w:t xml:space="preserve"> </w:t>
      </w:r>
      <w:r>
        <w:t>будет</w:t>
      </w:r>
      <w:r>
        <w:rPr>
          <w:spacing w:val="1"/>
        </w:rPr>
        <w:t xml:space="preserve"> </w:t>
      </w:r>
      <w:r>
        <w:t>значимо</w:t>
      </w:r>
      <w:r>
        <w:rPr>
          <w:spacing w:val="1"/>
        </w:rPr>
        <w:t xml:space="preserve"> </w:t>
      </w:r>
      <w:r>
        <w:t>при</w:t>
      </w:r>
      <w:r>
        <w:rPr>
          <w:spacing w:val="1"/>
        </w:rPr>
        <w:t xml:space="preserve"> </w:t>
      </w:r>
      <w:r>
        <w:t>системном</w:t>
      </w:r>
      <w:r>
        <w:rPr>
          <w:spacing w:val="1"/>
        </w:rPr>
        <w:t xml:space="preserve"> </w:t>
      </w:r>
      <w:r>
        <w:t>формировании</w:t>
      </w:r>
      <w:r>
        <w:rPr>
          <w:spacing w:val="1"/>
        </w:rPr>
        <w:t xml:space="preserve"> </w:t>
      </w:r>
      <w:r>
        <w:t>педагогом</w:t>
      </w:r>
      <w:r>
        <w:rPr>
          <w:spacing w:val="1"/>
        </w:rPr>
        <w:t xml:space="preserve"> </w:t>
      </w:r>
      <w:r>
        <w:t>детской</w:t>
      </w:r>
      <w:r>
        <w:rPr>
          <w:spacing w:val="1"/>
        </w:rPr>
        <w:t xml:space="preserve"> </w:t>
      </w:r>
      <w:r>
        <w:t>деятельности.</w:t>
      </w:r>
      <w:r>
        <w:rPr>
          <w:spacing w:val="1"/>
        </w:rPr>
        <w:t xml:space="preserve"> </w:t>
      </w:r>
      <w:r>
        <w:t>При</w:t>
      </w:r>
      <w:r>
        <w:rPr>
          <w:spacing w:val="1"/>
        </w:rPr>
        <w:t xml:space="preserve"> </w:t>
      </w:r>
      <w:r>
        <w:t>таком</w:t>
      </w:r>
      <w:r>
        <w:rPr>
          <w:spacing w:val="1"/>
        </w:rPr>
        <w:t xml:space="preserve"> </w:t>
      </w:r>
      <w:r>
        <w:t>подходе</w:t>
      </w:r>
      <w:r>
        <w:rPr>
          <w:spacing w:val="1"/>
        </w:rPr>
        <w:t xml:space="preserve"> </w:t>
      </w:r>
      <w:r>
        <w:t>у</w:t>
      </w:r>
      <w:r>
        <w:rPr>
          <w:spacing w:val="1"/>
        </w:rPr>
        <w:t xml:space="preserve"> </w:t>
      </w:r>
      <w:r>
        <w:t>ребенка</w:t>
      </w:r>
      <w:r>
        <w:rPr>
          <w:spacing w:val="1"/>
        </w:rPr>
        <w:t xml:space="preserve"> </w:t>
      </w:r>
      <w:r>
        <w:t>складываются</w:t>
      </w:r>
      <w:r>
        <w:rPr>
          <w:spacing w:val="1"/>
        </w:rPr>
        <w:t xml:space="preserve"> </w:t>
      </w:r>
      <w:r>
        <w:t>психические</w:t>
      </w:r>
      <w:r>
        <w:rPr>
          <w:spacing w:val="1"/>
        </w:rPr>
        <w:t xml:space="preserve"> </w:t>
      </w:r>
      <w:r>
        <w:t>новообразования:</w:t>
      </w:r>
      <w:r>
        <w:rPr>
          <w:spacing w:val="1"/>
        </w:rPr>
        <w:t xml:space="preserve"> </w:t>
      </w:r>
      <w:r>
        <w:t>способность</w:t>
      </w:r>
      <w:r>
        <w:rPr>
          <w:spacing w:val="1"/>
        </w:rPr>
        <w:t xml:space="preserve"> </w:t>
      </w:r>
      <w:r>
        <w:t>к</w:t>
      </w:r>
      <w:r>
        <w:rPr>
          <w:spacing w:val="1"/>
        </w:rPr>
        <w:t xml:space="preserve"> </w:t>
      </w:r>
      <w:r>
        <w:t>социальным</w:t>
      </w:r>
      <w:r>
        <w:rPr>
          <w:spacing w:val="1"/>
        </w:rPr>
        <w:t xml:space="preserve"> </w:t>
      </w:r>
      <w:r>
        <w:t>формам</w:t>
      </w:r>
      <w:r>
        <w:rPr>
          <w:spacing w:val="1"/>
        </w:rPr>
        <w:t xml:space="preserve"> </w:t>
      </w:r>
      <w:r>
        <w:t>подражания,</w:t>
      </w:r>
      <w:r>
        <w:rPr>
          <w:spacing w:val="1"/>
        </w:rPr>
        <w:t xml:space="preserve"> </w:t>
      </w:r>
      <w:r>
        <w:t>идентификации,</w:t>
      </w:r>
      <w:r>
        <w:rPr>
          <w:spacing w:val="1"/>
        </w:rPr>
        <w:t xml:space="preserve"> </w:t>
      </w:r>
      <w:r>
        <w:t>сравнению,</w:t>
      </w:r>
      <w:r>
        <w:rPr>
          <w:spacing w:val="1"/>
        </w:rPr>
        <w:t xml:space="preserve"> </w:t>
      </w:r>
      <w:r>
        <w:t>предпочтению.</w:t>
      </w:r>
      <w:r>
        <w:rPr>
          <w:spacing w:val="1"/>
        </w:rPr>
        <w:t xml:space="preserve"> </w:t>
      </w:r>
      <w:r>
        <w:t>На</w:t>
      </w:r>
      <w:r>
        <w:rPr>
          <w:spacing w:val="1"/>
        </w:rPr>
        <w:t xml:space="preserve"> </w:t>
      </w:r>
      <w:r>
        <w:t>основе</w:t>
      </w:r>
      <w:r>
        <w:rPr>
          <w:spacing w:val="1"/>
        </w:rPr>
        <w:t xml:space="preserve"> </w:t>
      </w:r>
      <w:r>
        <w:t>взаимодействия</w:t>
      </w:r>
      <w:r>
        <w:rPr>
          <w:spacing w:val="1"/>
        </w:rPr>
        <w:t xml:space="preserve"> </w:t>
      </w:r>
      <w:r>
        <w:t>со</w:t>
      </w:r>
      <w:r>
        <w:rPr>
          <w:spacing w:val="1"/>
        </w:rPr>
        <w:t xml:space="preserve"> </w:t>
      </w:r>
      <w:r>
        <w:t>сверстниками развиваются и собственные позиции, оценки, что дает возможность</w:t>
      </w:r>
      <w:r>
        <w:rPr>
          <w:spacing w:val="1"/>
        </w:rPr>
        <w:t xml:space="preserve"> </w:t>
      </w:r>
      <w:r>
        <w:t>ребенку</w:t>
      </w:r>
      <w:r>
        <w:rPr>
          <w:spacing w:val="1"/>
        </w:rPr>
        <w:t xml:space="preserve"> </w:t>
      </w:r>
      <w:r>
        <w:t>с</w:t>
      </w:r>
      <w:r>
        <w:rPr>
          <w:spacing w:val="1"/>
        </w:rPr>
        <w:t xml:space="preserve"> </w:t>
      </w:r>
      <w:r>
        <w:t>ЗПР</w:t>
      </w:r>
      <w:r>
        <w:rPr>
          <w:spacing w:val="1"/>
        </w:rPr>
        <w:t xml:space="preserve"> </w:t>
      </w:r>
      <w:r>
        <w:t>занять</w:t>
      </w:r>
      <w:r>
        <w:rPr>
          <w:spacing w:val="1"/>
        </w:rPr>
        <w:t xml:space="preserve"> </w:t>
      </w:r>
      <w:r>
        <w:t>определенное</w:t>
      </w:r>
      <w:r>
        <w:rPr>
          <w:spacing w:val="1"/>
        </w:rPr>
        <w:t xml:space="preserve"> </w:t>
      </w:r>
      <w:r>
        <w:t>положение</w:t>
      </w:r>
      <w:r>
        <w:rPr>
          <w:spacing w:val="1"/>
        </w:rPr>
        <w:t xml:space="preserve"> </w:t>
      </w:r>
      <w:r>
        <w:t>в</w:t>
      </w:r>
      <w:r>
        <w:rPr>
          <w:spacing w:val="1"/>
        </w:rPr>
        <w:t xml:space="preserve"> </w:t>
      </w:r>
      <w:r>
        <w:t>коллективе</w:t>
      </w:r>
      <w:r>
        <w:rPr>
          <w:spacing w:val="1"/>
        </w:rPr>
        <w:t xml:space="preserve"> </w:t>
      </w:r>
      <w:r>
        <w:t>здоровых</w:t>
      </w:r>
      <w:r>
        <w:rPr>
          <w:spacing w:val="1"/>
        </w:rPr>
        <w:t xml:space="preserve"> </w:t>
      </w:r>
      <w:r>
        <w:t>сверстников.</w:t>
      </w:r>
      <w:r>
        <w:rPr>
          <w:spacing w:val="1"/>
        </w:rPr>
        <w:t xml:space="preserve"> </w:t>
      </w:r>
      <w:r>
        <w:t>Так</w:t>
      </w:r>
      <w:r>
        <w:rPr>
          <w:spacing w:val="1"/>
        </w:rPr>
        <w:t xml:space="preserve"> </w:t>
      </w:r>
      <w:r>
        <w:t>как</w:t>
      </w:r>
      <w:r>
        <w:rPr>
          <w:spacing w:val="1"/>
        </w:rPr>
        <w:t xml:space="preserve"> </w:t>
      </w:r>
      <w:r>
        <w:t>тематическое</w:t>
      </w:r>
      <w:r>
        <w:rPr>
          <w:spacing w:val="1"/>
        </w:rPr>
        <w:t xml:space="preserve"> </w:t>
      </w:r>
      <w:r>
        <w:t>планирование</w:t>
      </w:r>
      <w:r>
        <w:rPr>
          <w:spacing w:val="1"/>
        </w:rPr>
        <w:t xml:space="preserve"> </w:t>
      </w:r>
      <w:r>
        <w:t>по</w:t>
      </w:r>
      <w:r>
        <w:rPr>
          <w:spacing w:val="1"/>
        </w:rPr>
        <w:t xml:space="preserve"> </w:t>
      </w:r>
      <w:r>
        <w:t>областям</w:t>
      </w:r>
      <w:r>
        <w:rPr>
          <w:spacing w:val="1"/>
        </w:rPr>
        <w:t xml:space="preserve"> </w:t>
      </w:r>
      <w:r>
        <w:t>социально-</w:t>
      </w:r>
      <w:r>
        <w:rPr>
          <w:spacing w:val="1"/>
        </w:rPr>
        <w:t xml:space="preserve"> </w:t>
      </w:r>
      <w:r>
        <w:t>коммуникативное развитие и речевое развитие идентично, в блоке развитие речи</w:t>
      </w:r>
      <w:r>
        <w:rPr>
          <w:spacing w:val="1"/>
        </w:rPr>
        <w:t xml:space="preserve"> </w:t>
      </w:r>
      <w:r>
        <w:t>на</w:t>
      </w:r>
      <w:r>
        <w:rPr>
          <w:spacing w:val="-2"/>
        </w:rPr>
        <w:t xml:space="preserve"> </w:t>
      </w:r>
      <w:r>
        <w:t>основе ознакомления</w:t>
      </w:r>
      <w:r>
        <w:rPr>
          <w:spacing w:val="-2"/>
        </w:rPr>
        <w:t xml:space="preserve"> </w:t>
      </w:r>
      <w:r>
        <w:t>с</w:t>
      </w:r>
      <w:r>
        <w:rPr>
          <w:spacing w:val="-2"/>
        </w:rPr>
        <w:t xml:space="preserve"> </w:t>
      </w:r>
      <w:r>
        <w:t>окружающим</w:t>
      </w:r>
      <w:r>
        <w:rPr>
          <w:spacing w:val="-2"/>
        </w:rPr>
        <w:t xml:space="preserve"> </w:t>
      </w:r>
      <w:r>
        <w:t>объём,</w:t>
      </w:r>
      <w:r>
        <w:rPr>
          <w:spacing w:val="1"/>
        </w:rPr>
        <w:t xml:space="preserve"> </w:t>
      </w:r>
      <w:r>
        <w:t>и</w:t>
      </w:r>
      <w:r>
        <w:rPr>
          <w:spacing w:val="-3"/>
        </w:rPr>
        <w:t xml:space="preserve"> </w:t>
      </w:r>
      <w:r>
        <w:t>содержание</w:t>
      </w:r>
      <w:r>
        <w:rPr>
          <w:spacing w:val="-1"/>
        </w:rPr>
        <w:t xml:space="preserve"> </w:t>
      </w:r>
      <w:r>
        <w:t>так</w:t>
      </w:r>
      <w:r>
        <w:rPr>
          <w:spacing w:val="-3"/>
        </w:rPr>
        <w:t xml:space="preserve"> </w:t>
      </w:r>
      <w:r>
        <w:t>же</w:t>
      </w:r>
      <w:r>
        <w:rPr>
          <w:spacing w:val="-1"/>
        </w:rPr>
        <w:t xml:space="preserve"> </w:t>
      </w:r>
      <w:r>
        <w:t>совпадают.</w:t>
      </w:r>
    </w:p>
    <w:p w:rsidR="00E91F78" w:rsidRDefault="00C939BD">
      <w:pPr>
        <w:pStyle w:val="2"/>
        <w:spacing w:line="317" w:lineRule="exact"/>
        <w:ind w:left="112"/>
      </w:pPr>
      <w:r>
        <w:t>Основные</w:t>
      </w:r>
      <w:r>
        <w:rPr>
          <w:spacing w:val="-3"/>
        </w:rPr>
        <w:t xml:space="preserve"> </w:t>
      </w:r>
      <w:r>
        <w:t>направления</w:t>
      </w:r>
      <w:r>
        <w:rPr>
          <w:spacing w:val="-2"/>
        </w:rPr>
        <w:t xml:space="preserve"> </w:t>
      </w:r>
      <w:r>
        <w:t>реализации</w:t>
      </w:r>
      <w:r>
        <w:rPr>
          <w:spacing w:val="-4"/>
        </w:rPr>
        <w:t xml:space="preserve"> </w:t>
      </w:r>
      <w:r>
        <w:t>образовательной</w:t>
      </w:r>
      <w:r>
        <w:rPr>
          <w:spacing w:val="-5"/>
        </w:rPr>
        <w:t xml:space="preserve"> </w:t>
      </w:r>
      <w:r>
        <w:t>области:</w:t>
      </w:r>
    </w:p>
    <w:p w:rsidR="00E91F78" w:rsidRDefault="00C939BD" w:rsidP="00F7486C">
      <w:pPr>
        <w:pStyle w:val="a5"/>
        <w:numPr>
          <w:ilvl w:val="0"/>
          <w:numId w:val="160"/>
        </w:numPr>
        <w:tabs>
          <w:tab w:val="left" w:pos="833"/>
        </w:tabs>
        <w:jc w:val="both"/>
        <w:rPr>
          <w:sz w:val="28"/>
        </w:rPr>
      </w:pPr>
      <w:r>
        <w:rPr>
          <w:sz w:val="28"/>
        </w:rPr>
        <w:t>Развитие</w:t>
      </w:r>
      <w:r>
        <w:rPr>
          <w:spacing w:val="-6"/>
          <w:sz w:val="28"/>
        </w:rPr>
        <w:t xml:space="preserve"> </w:t>
      </w:r>
      <w:r>
        <w:rPr>
          <w:sz w:val="28"/>
        </w:rPr>
        <w:t>игровой</w:t>
      </w:r>
      <w:r>
        <w:rPr>
          <w:spacing w:val="-7"/>
          <w:sz w:val="28"/>
        </w:rPr>
        <w:t xml:space="preserve"> </w:t>
      </w:r>
      <w:r>
        <w:rPr>
          <w:sz w:val="28"/>
        </w:rPr>
        <w:t>деятельности.</w:t>
      </w:r>
    </w:p>
    <w:p w:rsidR="00E91F78" w:rsidRDefault="00C939BD" w:rsidP="00F7486C">
      <w:pPr>
        <w:pStyle w:val="a5"/>
        <w:numPr>
          <w:ilvl w:val="0"/>
          <w:numId w:val="160"/>
        </w:numPr>
        <w:tabs>
          <w:tab w:val="left" w:pos="833"/>
        </w:tabs>
        <w:rPr>
          <w:sz w:val="28"/>
        </w:rPr>
      </w:pPr>
      <w:r>
        <w:rPr>
          <w:sz w:val="28"/>
        </w:rPr>
        <w:t>Трудовое</w:t>
      </w:r>
      <w:r>
        <w:rPr>
          <w:spacing w:val="-6"/>
          <w:sz w:val="28"/>
        </w:rPr>
        <w:t xml:space="preserve"> </w:t>
      </w:r>
      <w:r>
        <w:rPr>
          <w:sz w:val="28"/>
        </w:rPr>
        <w:t>воспитание.</w:t>
      </w:r>
    </w:p>
    <w:p w:rsidR="00E91F78" w:rsidRDefault="00C939BD" w:rsidP="00F7486C">
      <w:pPr>
        <w:pStyle w:val="a5"/>
        <w:numPr>
          <w:ilvl w:val="0"/>
          <w:numId w:val="160"/>
        </w:numPr>
        <w:tabs>
          <w:tab w:val="left" w:pos="833"/>
        </w:tabs>
        <w:rPr>
          <w:sz w:val="28"/>
        </w:rPr>
      </w:pPr>
      <w:r>
        <w:rPr>
          <w:sz w:val="28"/>
        </w:rPr>
        <w:t>Формирование</w:t>
      </w:r>
      <w:r>
        <w:rPr>
          <w:spacing w:val="-5"/>
          <w:sz w:val="28"/>
        </w:rPr>
        <w:t xml:space="preserve"> </w:t>
      </w:r>
      <w:r>
        <w:rPr>
          <w:sz w:val="28"/>
        </w:rPr>
        <w:t>основ</w:t>
      </w:r>
      <w:r>
        <w:rPr>
          <w:spacing w:val="-8"/>
          <w:sz w:val="28"/>
        </w:rPr>
        <w:t xml:space="preserve"> </w:t>
      </w:r>
      <w:r>
        <w:rPr>
          <w:sz w:val="28"/>
        </w:rPr>
        <w:t>безопасности.</w:t>
      </w:r>
    </w:p>
    <w:p w:rsidR="00E91F78" w:rsidRPr="00F7486C" w:rsidRDefault="00C939BD" w:rsidP="00F7486C">
      <w:pPr>
        <w:pStyle w:val="a5"/>
        <w:numPr>
          <w:ilvl w:val="0"/>
          <w:numId w:val="160"/>
        </w:numPr>
        <w:tabs>
          <w:tab w:val="left" w:pos="833"/>
        </w:tabs>
        <w:rPr>
          <w:sz w:val="28"/>
        </w:rPr>
      </w:pPr>
      <w:r>
        <w:rPr>
          <w:sz w:val="28"/>
        </w:rPr>
        <w:t>Социализация,</w:t>
      </w:r>
      <w:r>
        <w:rPr>
          <w:spacing w:val="-4"/>
          <w:sz w:val="28"/>
        </w:rPr>
        <w:t xml:space="preserve"> </w:t>
      </w:r>
      <w:r>
        <w:rPr>
          <w:sz w:val="28"/>
        </w:rPr>
        <w:t>нравственное</w:t>
      </w:r>
      <w:r>
        <w:rPr>
          <w:spacing w:val="-6"/>
          <w:sz w:val="28"/>
        </w:rPr>
        <w:t xml:space="preserve"> </w:t>
      </w:r>
      <w:r>
        <w:rPr>
          <w:sz w:val="28"/>
        </w:rPr>
        <w:t>воспитание.</w:t>
      </w:r>
    </w:p>
    <w:p w:rsidR="00E91F78" w:rsidRDefault="00C939BD">
      <w:pPr>
        <w:pStyle w:val="a3"/>
        <w:ind w:left="136" w:right="328" w:firstLine="336"/>
      </w:pPr>
      <w:r>
        <w:t>При</w:t>
      </w:r>
      <w:r>
        <w:rPr>
          <w:spacing w:val="1"/>
        </w:rPr>
        <w:t xml:space="preserve"> </w:t>
      </w:r>
      <w:r w:rsidR="00F7486C">
        <w:t>пост</w:t>
      </w:r>
      <w:r>
        <w:t>роении</w:t>
      </w:r>
      <w:r>
        <w:rPr>
          <w:spacing w:val="1"/>
        </w:rPr>
        <w:t xml:space="preserve"> </w:t>
      </w:r>
      <w:r>
        <w:t>педагогического</w:t>
      </w:r>
      <w:r>
        <w:rPr>
          <w:spacing w:val="1"/>
        </w:rPr>
        <w:t xml:space="preserve"> </w:t>
      </w:r>
      <w:r>
        <w:t>процесса</w:t>
      </w:r>
      <w:r>
        <w:rPr>
          <w:spacing w:val="1"/>
        </w:rPr>
        <w:t xml:space="preserve"> </w:t>
      </w:r>
      <w:r>
        <w:t>основное</w:t>
      </w:r>
      <w:r>
        <w:rPr>
          <w:spacing w:val="1"/>
        </w:rPr>
        <w:t xml:space="preserve"> </w:t>
      </w:r>
      <w:r>
        <w:t>образовательное</w:t>
      </w:r>
      <w:r>
        <w:rPr>
          <w:spacing w:val="1"/>
        </w:rPr>
        <w:t xml:space="preserve"> </w:t>
      </w:r>
      <w:r>
        <w:t>содержание</w:t>
      </w:r>
      <w:r>
        <w:rPr>
          <w:spacing w:val="1"/>
        </w:rPr>
        <w:t xml:space="preserve"> </w:t>
      </w:r>
      <w:r>
        <w:t>Программы</w:t>
      </w:r>
      <w:r>
        <w:rPr>
          <w:spacing w:val="1"/>
        </w:rPr>
        <w:t xml:space="preserve"> </w:t>
      </w:r>
      <w:r>
        <w:t>педагоги</w:t>
      </w:r>
      <w:r>
        <w:rPr>
          <w:spacing w:val="1"/>
        </w:rPr>
        <w:t xml:space="preserve"> </w:t>
      </w:r>
      <w:r>
        <w:t>осуществляют</w:t>
      </w:r>
      <w:r>
        <w:rPr>
          <w:spacing w:val="1"/>
        </w:rPr>
        <w:t xml:space="preserve"> </w:t>
      </w:r>
      <w:r>
        <w:t>в</w:t>
      </w:r>
      <w:r>
        <w:rPr>
          <w:spacing w:val="1"/>
        </w:rPr>
        <w:t xml:space="preserve"> </w:t>
      </w:r>
      <w:r>
        <w:t>повседневной</w:t>
      </w:r>
      <w:r>
        <w:rPr>
          <w:spacing w:val="1"/>
        </w:rPr>
        <w:t xml:space="preserve"> </w:t>
      </w:r>
      <w:r>
        <w:t>жизни,</w:t>
      </w:r>
      <w:r>
        <w:rPr>
          <w:spacing w:val="1"/>
        </w:rPr>
        <w:t xml:space="preserve"> </w:t>
      </w:r>
      <w:r>
        <w:t>в</w:t>
      </w:r>
      <w:r>
        <w:rPr>
          <w:spacing w:val="1"/>
        </w:rPr>
        <w:t xml:space="preserve"> </w:t>
      </w:r>
      <w:r>
        <w:t>совместной</w:t>
      </w:r>
      <w:r>
        <w:rPr>
          <w:spacing w:val="1"/>
        </w:rPr>
        <w:t xml:space="preserve"> </w:t>
      </w:r>
      <w:r>
        <w:t>с</w:t>
      </w:r>
      <w:r>
        <w:rPr>
          <w:spacing w:val="1"/>
        </w:rPr>
        <w:t xml:space="preserve"> </w:t>
      </w:r>
      <w:r>
        <w:t>детьми</w:t>
      </w:r>
      <w:r>
        <w:rPr>
          <w:spacing w:val="1"/>
        </w:rPr>
        <w:t xml:space="preserve"> </w:t>
      </w:r>
      <w:r>
        <w:t>деятельности,</w:t>
      </w:r>
      <w:r>
        <w:rPr>
          <w:spacing w:val="1"/>
        </w:rPr>
        <w:t xml:space="preserve"> </w:t>
      </w:r>
      <w:r>
        <w:t>путем</w:t>
      </w:r>
      <w:r>
        <w:rPr>
          <w:spacing w:val="1"/>
        </w:rPr>
        <w:t xml:space="preserve"> </w:t>
      </w:r>
      <w:r>
        <w:t>интеграции</w:t>
      </w:r>
      <w:r>
        <w:rPr>
          <w:spacing w:val="1"/>
        </w:rPr>
        <w:t xml:space="preserve"> </w:t>
      </w:r>
      <w:r>
        <w:t>естественных</w:t>
      </w:r>
      <w:r>
        <w:rPr>
          <w:spacing w:val="1"/>
        </w:rPr>
        <w:t xml:space="preserve"> </w:t>
      </w:r>
      <w:r>
        <w:t>для</w:t>
      </w:r>
      <w:r>
        <w:rPr>
          <w:spacing w:val="1"/>
        </w:rPr>
        <w:t xml:space="preserve"> </w:t>
      </w:r>
      <w:r>
        <w:t>дошкольника</w:t>
      </w:r>
      <w:r>
        <w:rPr>
          <w:spacing w:val="1"/>
        </w:rPr>
        <w:t xml:space="preserve"> </w:t>
      </w:r>
      <w:r>
        <w:t>видов</w:t>
      </w:r>
      <w:r>
        <w:rPr>
          <w:spacing w:val="1"/>
        </w:rPr>
        <w:t xml:space="preserve"> </w:t>
      </w:r>
      <w:r>
        <w:t>деятельности,</w:t>
      </w:r>
      <w:r>
        <w:rPr>
          <w:spacing w:val="1"/>
        </w:rPr>
        <w:t xml:space="preserve"> </w:t>
      </w:r>
      <w:r>
        <w:t>главным</w:t>
      </w:r>
      <w:r>
        <w:rPr>
          <w:spacing w:val="1"/>
        </w:rPr>
        <w:t xml:space="preserve"> </w:t>
      </w:r>
      <w:r>
        <w:t>из</w:t>
      </w:r>
      <w:r>
        <w:rPr>
          <w:spacing w:val="1"/>
        </w:rPr>
        <w:t xml:space="preserve"> </w:t>
      </w:r>
      <w:r>
        <w:t>которых</w:t>
      </w:r>
      <w:r>
        <w:rPr>
          <w:spacing w:val="1"/>
        </w:rPr>
        <w:t xml:space="preserve"> </w:t>
      </w:r>
      <w:r>
        <w:t>является</w:t>
      </w:r>
      <w:r>
        <w:rPr>
          <w:spacing w:val="1"/>
        </w:rPr>
        <w:t xml:space="preserve"> </w:t>
      </w:r>
      <w:r>
        <w:t>игра.</w:t>
      </w:r>
      <w:r>
        <w:rPr>
          <w:spacing w:val="1"/>
        </w:rPr>
        <w:t xml:space="preserve"> </w:t>
      </w:r>
      <w:r>
        <w:t>Игра</w:t>
      </w:r>
      <w:r>
        <w:rPr>
          <w:spacing w:val="1"/>
        </w:rPr>
        <w:t xml:space="preserve"> </w:t>
      </w:r>
      <w:r>
        <w:t>становится содержанием и формой организации жизни детей. Игровые моменты,</w:t>
      </w:r>
      <w:r>
        <w:rPr>
          <w:spacing w:val="1"/>
        </w:rPr>
        <w:t xml:space="preserve"> </w:t>
      </w:r>
      <w:r>
        <w:t>ситуации и приемы включаются во все виды детской деятельности и общения</w:t>
      </w:r>
      <w:r>
        <w:rPr>
          <w:spacing w:val="1"/>
        </w:rPr>
        <w:t xml:space="preserve"> </w:t>
      </w:r>
      <w:r>
        <w:t>воспитателя</w:t>
      </w:r>
      <w:r>
        <w:rPr>
          <w:spacing w:val="2"/>
        </w:rPr>
        <w:t xml:space="preserve"> </w:t>
      </w:r>
      <w:r>
        <w:t>с</w:t>
      </w:r>
      <w:r>
        <w:rPr>
          <w:spacing w:val="2"/>
        </w:rPr>
        <w:t xml:space="preserve"> </w:t>
      </w:r>
      <w:r>
        <w:t>дошкольниками.</w:t>
      </w:r>
    </w:p>
    <w:p w:rsidR="00E91F78" w:rsidRDefault="00C939BD">
      <w:pPr>
        <w:pStyle w:val="1"/>
        <w:spacing w:before="8" w:line="319" w:lineRule="exact"/>
        <w:ind w:left="472"/>
        <w:jc w:val="both"/>
      </w:pPr>
      <w:r>
        <w:t>Задачи</w:t>
      </w:r>
      <w:r>
        <w:rPr>
          <w:spacing w:val="-5"/>
        </w:rPr>
        <w:t xml:space="preserve"> </w:t>
      </w:r>
      <w:r>
        <w:t>коррекционно-развивающей</w:t>
      </w:r>
      <w:r>
        <w:rPr>
          <w:spacing w:val="-5"/>
        </w:rPr>
        <w:t xml:space="preserve"> </w:t>
      </w:r>
      <w:r>
        <w:t>работы:</w:t>
      </w:r>
    </w:p>
    <w:p w:rsidR="00F7486C" w:rsidRPr="00F7486C" w:rsidRDefault="00C939BD" w:rsidP="00F7486C">
      <w:pPr>
        <w:pStyle w:val="a5"/>
        <w:numPr>
          <w:ilvl w:val="0"/>
          <w:numId w:val="161"/>
        </w:numPr>
        <w:tabs>
          <w:tab w:val="left" w:pos="857"/>
        </w:tabs>
        <w:ind w:left="856" w:right="340"/>
        <w:rPr>
          <w:sz w:val="28"/>
        </w:rPr>
        <w:sectPr w:rsidR="00F7486C" w:rsidRPr="00F7486C">
          <w:pgSz w:w="11910" w:h="16840"/>
          <w:pgMar w:top="1040" w:right="240" w:bottom="1160" w:left="1280" w:header="0" w:footer="942" w:gutter="0"/>
          <w:cols w:space="720"/>
        </w:sectPr>
      </w:pPr>
      <w:r>
        <w:rPr>
          <w:sz w:val="28"/>
        </w:rPr>
        <w:t>обеспечивать адаптивную среду образования, способствующую освоению</w:t>
      </w:r>
      <w:r>
        <w:rPr>
          <w:spacing w:val="1"/>
          <w:sz w:val="28"/>
        </w:rPr>
        <w:t xml:space="preserve"> </w:t>
      </w:r>
      <w:r>
        <w:rPr>
          <w:sz w:val="28"/>
        </w:rPr>
        <w:t>образовательной программы детьми</w:t>
      </w:r>
      <w:r>
        <w:rPr>
          <w:spacing w:val="1"/>
          <w:sz w:val="28"/>
        </w:rPr>
        <w:t xml:space="preserve"> </w:t>
      </w:r>
      <w:r>
        <w:rPr>
          <w:sz w:val="28"/>
        </w:rPr>
        <w:t>с</w:t>
      </w:r>
      <w:r>
        <w:rPr>
          <w:spacing w:val="1"/>
          <w:sz w:val="28"/>
        </w:rPr>
        <w:t xml:space="preserve"> </w:t>
      </w:r>
      <w:r>
        <w:rPr>
          <w:sz w:val="28"/>
        </w:rPr>
        <w:t>ЗПР;</w:t>
      </w:r>
    </w:p>
    <w:p w:rsidR="00E91F78" w:rsidRDefault="00C939BD" w:rsidP="00E41789">
      <w:pPr>
        <w:pStyle w:val="a5"/>
        <w:numPr>
          <w:ilvl w:val="0"/>
          <w:numId w:val="161"/>
        </w:numPr>
        <w:tabs>
          <w:tab w:val="left" w:pos="857"/>
        </w:tabs>
        <w:spacing w:before="71" w:line="242" w:lineRule="auto"/>
        <w:ind w:left="856" w:right="339"/>
        <w:rPr>
          <w:sz w:val="28"/>
        </w:rPr>
      </w:pPr>
      <w:r>
        <w:rPr>
          <w:sz w:val="28"/>
        </w:rPr>
        <w:lastRenderedPageBreak/>
        <w:t>формировать</w:t>
      </w:r>
      <w:r>
        <w:rPr>
          <w:spacing w:val="1"/>
          <w:sz w:val="28"/>
        </w:rPr>
        <w:t xml:space="preserve"> </w:t>
      </w:r>
      <w:r>
        <w:rPr>
          <w:sz w:val="28"/>
        </w:rPr>
        <w:t>и</w:t>
      </w:r>
      <w:r>
        <w:rPr>
          <w:spacing w:val="1"/>
          <w:sz w:val="28"/>
        </w:rPr>
        <w:t xml:space="preserve"> </w:t>
      </w:r>
      <w:r>
        <w:rPr>
          <w:sz w:val="28"/>
        </w:rPr>
        <w:t>поддерживать</w:t>
      </w:r>
      <w:r>
        <w:rPr>
          <w:spacing w:val="1"/>
          <w:sz w:val="28"/>
        </w:rPr>
        <w:t xml:space="preserve"> </w:t>
      </w:r>
      <w:r>
        <w:rPr>
          <w:sz w:val="28"/>
        </w:rPr>
        <w:t>положительную</w:t>
      </w:r>
      <w:r>
        <w:rPr>
          <w:spacing w:val="1"/>
          <w:sz w:val="28"/>
        </w:rPr>
        <w:t xml:space="preserve"> </w:t>
      </w:r>
      <w:r>
        <w:rPr>
          <w:sz w:val="28"/>
        </w:rPr>
        <w:t>самооценку,</w:t>
      </w:r>
      <w:r>
        <w:rPr>
          <w:spacing w:val="1"/>
          <w:sz w:val="28"/>
        </w:rPr>
        <w:t xml:space="preserve"> </w:t>
      </w:r>
      <w:r>
        <w:rPr>
          <w:sz w:val="28"/>
        </w:rPr>
        <w:t>уверенность</w:t>
      </w:r>
      <w:r>
        <w:rPr>
          <w:spacing w:val="1"/>
          <w:sz w:val="28"/>
        </w:rPr>
        <w:t xml:space="preserve"> </w:t>
      </w:r>
      <w:r>
        <w:rPr>
          <w:sz w:val="28"/>
        </w:rPr>
        <w:t>ребенка</w:t>
      </w:r>
      <w:r>
        <w:rPr>
          <w:spacing w:val="1"/>
          <w:sz w:val="28"/>
        </w:rPr>
        <w:t xml:space="preserve"> </w:t>
      </w:r>
      <w:r>
        <w:rPr>
          <w:sz w:val="28"/>
        </w:rPr>
        <w:t>в</w:t>
      </w:r>
      <w:r>
        <w:rPr>
          <w:spacing w:val="-1"/>
          <w:sz w:val="28"/>
        </w:rPr>
        <w:t xml:space="preserve"> </w:t>
      </w:r>
      <w:r>
        <w:rPr>
          <w:sz w:val="28"/>
        </w:rPr>
        <w:t>собственных</w:t>
      </w:r>
      <w:r>
        <w:rPr>
          <w:spacing w:val="-4"/>
          <w:sz w:val="28"/>
        </w:rPr>
        <w:t xml:space="preserve"> </w:t>
      </w:r>
      <w:r>
        <w:rPr>
          <w:sz w:val="28"/>
        </w:rPr>
        <w:t>возможностях</w:t>
      </w:r>
      <w:r>
        <w:rPr>
          <w:spacing w:val="-4"/>
          <w:sz w:val="28"/>
        </w:rPr>
        <w:t xml:space="preserve"> </w:t>
      </w:r>
      <w:r>
        <w:rPr>
          <w:sz w:val="28"/>
        </w:rPr>
        <w:t>и</w:t>
      </w:r>
      <w:r>
        <w:rPr>
          <w:spacing w:val="6"/>
          <w:sz w:val="28"/>
        </w:rPr>
        <w:t xml:space="preserve"> </w:t>
      </w:r>
      <w:r>
        <w:rPr>
          <w:sz w:val="28"/>
        </w:rPr>
        <w:t>способностях;</w:t>
      </w:r>
    </w:p>
    <w:p w:rsidR="00E91F78" w:rsidRDefault="00C939BD" w:rsidP="00E41789">
      <w:pPr>
        <w:pStyle w:val="a5"/>
        <w:numPr>
          <w:ilvl w:val="0"/>
          <w:numId w:val="161"/>
        </w:numPr>
        <w:tabs>
          <w:tab w:val="left" w:pos="857"/>
        </w:tabs>
        <w:ind w:left="856" w:right="329"/>
        <w:rPr>
          <w:sz w:val="28"/>
        </w:rPr>
      </w:pPr>
      <w:r>
        <w:rPr>
          <w:w w:val="95"/>
          <w:sz w:val="28"/>
        </w:rPr>
        <w:t>формировать</w:t>
      </w:r>
      <w:r>
        <w:rPr>
          <w:spacing w:val="1"/>
          <w:w w:val="95"/>
          <w:sz w:val="28"/>
        </w:rPr>
        <w:t xml:space="preserve"> </w:t>
      </w:r>
      <w:r>
        <w:rPr>
          <w:w w:val="95"/>
          <w:sz w:val="28"/>
        </w:rPr>
        <w:t>мотивационно-потребностный,</w:t>
      </w:r>
      <w:r>
        <w:rPr>
          <w:spacing w:val="1"/>
          <w:w w:val="95"/>
          <w:sz w:val="28"/>
        </w:rPr>
        <w:t xml:space="preserve"> </w:t>
      </w:r>
      <w:r>
        <w:rPr>
          <w:w w:val="95"/>
          <w:sz w:val="28"/>
        </w:rPr>
        <w:t>когнитивно-интеллектуальный,</w:t>
      </w:r>
      <w:r>
        <w:rPr>
          <w:spacing w:val="1"/>
          <w:w w:val="95"/>
          <w:sz w:val="28"/>
        </w:rPr>
        <w:t xml:space="preserve"> </w:t>
      </w:r>
      <w:r>
        <w:rPr>
          <w:sz w:val="28"/>
        </w:rPr>
        <w:t>деятельностный</w:t>
      </w:r>
      <w:r>
        <w:rPr>
          <w:spacing w:val="-1"/>
          <w:sz w:val="28"/>
        </w:rPr>
        <w:t xml:space="preserve"> </w:t>
      </w:r>
      <w:r>
        <w:rPr>
          <w:sz w:val="28"/>
        </w:rPr>
        <w:t>компоненты</w:t>
      </w:r>
      <w:r>
        <w:rPr>
          <w:spacing w:val="-1"/>
          <w:sz w:val="28"/>
        </w:rPr>
        <w:t xml:space="preserve"> </w:t>
      </w:r>
      <w:r>
        <w:rPr>
          <w:sz w:val="28"/>
        </w:rPr>
        <w:t>культуры социальных</w:t>
      </w:r>
      <w:r>
        <w:rPr>
          <w:spacing w:val="-4"/>
          <w:sz w:val="28"/>
        </w:rPr>
        <w:t xml:space="preserve"> </w:t>
      </w:r>
      <w:r>
        <w:rPr>
          <w:sz w:val="28"/>
        </w:rPr>
        <w:t>отношений;</w:t>
      </w:r>
    </w:p>
    <w:p w:rsidR="00E91F78" w:rsidRDefault="00C939BD" w:rsidP="00E41789">
      <w:pPr>
        <w:pStyle w:val="a5"/>
        <w:numPr>
          <w:ilvl w:val="0"/>
          <w:numId w:val="161"/>
        </w:numPr>
        <w:tabs>
          <w:tab w:val="left" w:pos="857"/>
        </w:tabs>
        <w:ind w:left="856" w:right="336"/>
        <w:rPr>
          <w:sz w:val="28"/>
        </w:rPr>
      </w:pPr>
      <w:r>
        <w:rPr>
          <w:sz w:val="28"/>
        </w:rPr>
        <w:t>способствовать</w:t>
      </w:r>
      <w:r>
        <w:rPr>
          <w:spacing w:val="1"/>
          <w:sz w:val="28"/>
        </w:rPr>
        <w:t xml:space="preserve"> </w:t>
      </w:r>
      <w:r>
        <w:rPr>
          <w:sz w:val="28"/>
        </w:rPr>
        <w:t>становлению</w:t>
      </w:r>
      <w:r>
        <w:rPr>
          <w:spacing w:val="1"/>
          <w:sz w:val="28"/>
        </w:rPr>
        <w:t xml:space="preserve"> </w:t>
      </w:r>
      <w:r>
        <w:rPr>
          <w:sz w:val="28"/>
        </w:rPr>
        <w:t>произвольности</w:t>
      </w:r>
      <w:r>
        <w:rPr>
          <w:spacing w:val="1"/>
          <w:sz w:val="28"/>
        </w:rPr>
        <w:t xml:space="preserve"> </w:t>
      </w:r>
      <w:r>
        <w:rPr>
          <w:sz w:val="28"/>
        </w:rPr>
        <w:t>(самостоятельности,</w:t>
      </w:r>
      <w:r>
        <w:rPr>
          <w:spacing w:val="1"/>
          <w:sz w:val="28"/>
        </w:rPr>
        <w:t xml:space="preserve"> </w:t>
      </w:r>
      <w:r>
        <w:rPr>
          <w:sz w:val="28"/>
        </w:rPr>
        <w:t>целенаправленности и саморегуляции) собственных действий и поведения</w:t>
      </w:r>
      <w:r>
        <w:rPr>
          <w:spacing w:val="1"/>
          <w:sz w:val="28"/>
        </w:rPr>
        <w:t xml:space="preserve"> </w:t>
      </w:r>
      <w:r>
        <w:rPr>
          <w:sz w:val="28"/>
        </w:rPr>
        <w:t>ребенка.</w:t>
      </w:r>
    </w:p>
    <w:p w:rsidR="00E91F78" w:rsidRPr="00F7486C" w:rsidRDefault="00C939BD" w:rsidP="00F7486C">
      <w:pPr>
        <w:pStyle w:val="1"/>
        <w:ind w:left="3968" w:right="4274"/>
        <w:jc w:val="center"/>
      </w:pPr>
      <w:r>
        <w:rPr>
          <w:spacing w:val="-1"/>
        </w:rPr>
        <w:t xml:space="preserve">Средняя </w:t>
      </w:r>
      <w:r>
        <w:t>группа</w:t>
      </w:r>
      <w:r>
        <w:rPr>
          <w:spacing w:val="-67"/>
        </w:rPr>
        <w:t xml:space="preserve"> </w:t>
      </w:r>
      <w:r>
        <w:t>(от</w:t>
      </w:r>
      <w:r>
        <w:rPr>
          <w:spacing w:val="-3"/>
        </w:rPr>
        <w:t xml:space="preserve"> </w:t>
      </w:r>
      <w:r>
        <w:t>4 до</w:t>
      </w:r>
      <w:r>
        <w:rPr>
          <w:spacing w:val="-4"/>
        </w:rPr>
        <w:t xml:space="preserve"> </w:t>
      </w:r>
      <w:r>
        <w:t>5 лет)</w:t>
      </w:r>
    </w:p>
    <w:p w:rsidR="00E91F78" w:rsidRDefault="00C939BD" w:rsidP="00F7486C">
      <w:pPr>
        <w:pStyle w:val="2"/>
        <w:spacing w:line="319" w:lineRule="exact"/>
        <w:ind w:left="136" w:right="467"/>
      </w:pPr>
      <w:r>
        <w:t>Вид</w:t>
      </w:r>
      <w:r>
        <w:rPr>
          <w:spacing w:val="-6"/>
        </w:rPr>
        <w:t xml:space="preserve"> </w:t>
      </w:r>
      <w:r>
        <w:t>деятельности:</w:t>
      </w:r>
      <w:r>
        <w:rPr>
          <w:spacing w:val="-6"/>
        </w:rPr>
        <w:t xml:space="preserve"> </w:t>
      </w:r>
      <w:r>
        <w:t>«Социализация,</w:t>
      </w:r>
      <w:r>
        <w:rPr>
          <w:spacing w:val="-4"/>
        </w:rPr>
        <w:t xml:space="preserve"> </w:t>
      </w:r>
      <w:r>
        <w:t>нравственное</w:t>
      </w:r>
      <w:r>
        <w:rPr>
          <w:spacing w:val="-5"/>
        </w:rPr>
        <w:t xml:space="preserve"> </w:t>
      </w:r>
      <w:r>
        <w:t>воспитание»</w:t>
      </w:r>
    </w:p>
    <w:p w:rsidR="00E91F78" w:rsidRDefault="00C939BD" w:rsidP="00F7486C">
      <w:pPr>
        <w:pStyle w:val="a5"/>
        <w:numPr>
          <w:ilvl w:val="0"/>
          <w:numId w:val="161"/>
        </w:numPr>
        <w:tabs>
          <w:tab w:val="left" w:pos="848"/>
        </w:tabs>
        <w:ind w:left="856" w:right="467"/>
        <w:rPr>
          <w:sz w:val="28"/>
        </w:rPr>
      </w:pPr>
      <w:r>
        <w:rPr>
          <w:sz w:val="28"/>
        </w:rPr>
        <w:t>Способствовать</w:t>
      </w:r>
      <w:r>
        <w:rPr>
          <w:spacing w:val="1"/>
          <w:sz w:val="28"/>
        </w:rPr>
        <w:t xml:space="preserve"> </w:t>
      </w:r>
      <w:r>
        <w:rPr>
          <w:sz w:val="28"/>
        </w:rPr>
        <w:t>формированию</w:t>
      </w:r>
      <w:r>
        <w:rPr>
          <w:spacing w:val="1"/>
          <w:sz w:val="28"/>
        </w:rPr>
        <w:t xml:space="preserve"> </w:t>
      </w:r>
      <w:r>
        <w:rPr>
          <w:sz w:val="28"/>
        </w:rPr>
        <w:t>личностного</w:t>
      </w:r>
      <w:r>
        <w:rPr>
          <w:spacing w:val="1"/>
          <w:sz w:val="28"/>
        </w:rPr>
        <w:t xml:space="preserve"> </w:t>
      </w:r>
      <w:r>
        <w:rPr>
          <w:sz w:val="28"/>
        </w:rPr>
        <w:t>отношения</w:t>
      </w:r>
      <w:r>
        <w:rPr>
          <w:spacing w:val="1"/>
          <w:sz w:val="28"/>
        </w:rPr>
        <w:t xml:space="preserve"> </w:t>
      </w:r>
      <w:r>
        <w:rPr>
          <w:sz w:val="28"/>
        </w:rPr>
        <w:t>ребенка</w:t>
      </w:r>
      <w:r>
        <w:rPr>
          <w:spacing w:val="1"/>
          <w:sz w:val="28"/>
        </w:rPr>
        <w:t xml:space="preserve"> </w:t>
      </w:r>
      <w:r>
        <w:rPr>
          <w:sz w:val="28"/>
        </w:rPr>
        <w:t>к</w:t>
      </w:r>
      <w:r>
        <w:rPr>
          <w:spacing w:val="1"/>
          <w:sz w:val="28"/>
        </w:rPr>
        <w:t xml:space="preserve"> </w:t>
      </w:r>
      <w:r>
        <w:rPr>
          <w:sz w:val="28"/>
        </w:rPr>
        <w:t>соблюдению (и нарушению) моральных норм: взаимопомощи, сочувствия</w:t>
      </w:r>
      <w:r>
        <w:rPr>
          <w:spacing w:val="1"/>
          <w:sz w:val="28"/>
        </w:rPr>
        <w:t xml:space="preserve"> </w:t>
      </w:r>
      <w:r>
        <w:rPr>
          <w:sz w:val="28"/>
        </w:rPr>
        <w:t>обиженному</w:t>
      </w:r>
      <w:r>
        <w:rPr>
          <w:spacing w:val="-10"/>
          <w:sz w:val="28"/>
        </w:rPr>
        <w:t xml:space="preserve"> </w:t>
      </w:r>
      <w:r>
        <w:rPr>
          <w:sz w:val="28"/>
        </w:rPr>
        <w:t>и</w:t>
      </w:r>
      <w:r>
        <w:rPr>
          <w:spacing w:val="-6"/>
          <w:sz w:val="28"/>
        </w:rPr>
        <w:t xml:space="preserve"> </w:t>
      </w:r>
      <w:r>
        <w:rPr>
          <w:sz w:val="28"/>
        </w:rPr>
        <w:t>несогласия</w:t>
      </w:r>
      <w:r>
        <w:rPr>
          <w:spacing w:val="-5"/>
          <w:sz w:val="28"/>
        </w:rPr>
        <w:t xml:space="preserve"> </w:t>
      </w:r>
      <w:r>
        <w:rPr>
          <w:sz w:val="28"/>
        </w:rPr>
        <w:t>с</w:t>
      </w:r>
      <w:r>
        <w:rPr>
          <w:spacing w:val="-5"/>
          <w:sz w:val="28"/>
        </w:rPr>
        <w:t xml:space="preserve"> </w:t>
      </w:r>
      <w:r>
        <w:rPr>
          <w:sz w:val="28"/>
        </w:rPr>
        <w:t>действиями</w:t>
      </w:r>
      <w:r>
        <w:rPr>
          <w:spacing w:val="-3"/>
          <w:sz w:val="28"/>
        </w:rPr>
        <w:t xml:space="preserve"> </w:t>
      </w:r>
      <w:r>
        <w:rPr>
          <w:sz w:val="28"/>
        </w:rPr>
        <w:t>обидчика;</w:t>
      </w:r>
      <w:r>
        <w:rPr>
          <w:spacing w:val="-6"/>
          <w:sz w:val="28"/>
        </w:rPr>
        <w:t xml:space="preserve"> </w:t>
      </w:r>
      <w:r>
        <w:rPr>
          <w:sz w:val="28"/>
        </w:rPr>
        <w:t>одобрения</w:t>
      </w:r>
      <w:r>
        <w:rPr>
          <w:spacing w:val="-5"/>
          <w:sz w:val="28"/>
        </w:rPr>
        <w:t xml:space="preserve"> </w:t>
      </w:r>
      <w:r>
        <w:rPr>
          <w:sz w:val="28"/>
        </w:rPr>
        <w:t>действий</w:t>
      </w:r>
      <w:r>
        <w:rPr>
          <w:spacing w:val="-6"/>
          <w:sz w:val="28"/>
        </w:rPr>
        <w:t xml:space="preserve"> </w:t>
      </w:r>
      <w:r>
        <w:rPr>
          <w:sz w:val="28"/>
        </w:rPr>
        <w:t>того,</w:t>
      </w:r>
      <w:r>
        <w:rPr>
          <w:spacing w:val="-68"/>
          <w:sz w:val="28"/>
        </w:rPr>
        <w:t xml:space="preserve"> </w:t>
      </w:r>
      <w:r>
        <w:rPr>
          <w:sz w:val="28"/>
        </w:rPr>
        <w:t>кто поступил справедливо, уступил по просьбе сверстника (разделил кубики</w:t>
      </w:r>
      <w:r>
        <w:rPr>
          <w:spacing w:val="-67"/>
          <w:sz w:val="28"/>
        </w:rPr>
        <w:t xml:space="preserve"> </w:t>
      </w:r>
      <w:r>
        <w:rPr>
          <w:sz w:val="28"/>
        </w:rPr>
        <w:t>поровну).</w:t>
      </w:r>
      <w:r>
        <w:rPr>
          <w:spacing w:val="1"/>
          <w:sz w:val="28"/>
        </w:rPr>
        <w:t xml:space="preserve"> </w:t>
      </w:r>
      <w:r>
        <w:rPr>
          <w:sz w:val="28"/>
        </w:rPr>
        <w:t>Продолжать</w:t>
      </w:r>
      <w:r>
        <w:rPr>
          <w:spacing w:val="1"/>
          <w:sz w:val="28"/>
        </w:rPr>
        <w:t xml:space="preserve"> </w:t>
      </w:r>
      <w:r>
        <w:rPr>
          <w:sz w:val="28"/>
        </w:rPr>
        <w:t>работу</w:t>
      </w:r>
      <w:r>
        <w:rPr>
          <w:spacing w:val="1"/>
          <w:sz w:val="28"/>
        </w:rPr>
        <w:t xml:space="preserve"> </w:t>
      </w:r>
      <w:r>
        <w:rPr>
          <w:sz w:val="28"/>
        </w:rPr>
        <w:t>по</w:t>
      </w:r>
      <w:r>
        <w:rPr>
          <w:spacing w:val="1"/>
          <w:sz w:val="28"/>
        </w:rPr>
        <w:t xml:space="preserve"> </w:t>
      </w:r>
      <w:r>
        <w:rPr>
          <w:sz w:val="28"/>
        </w:rPr>
        <w:t>формированию</w:t>
      </w:r>
      <w:r>
        <w:rPr>
          <w:spacing w:val="1"/>
          <w:sz w:val="28"/>
        </w:rPr>
        <w:t xml:space="preserve"> </w:t>
      </w:r>
      <w:r>
        <w:rPr>
          <w:sz w:val="28"/>
        </w:rPr>
        <w:t>доброжелательных</w:t>
      </w:r>
      <w:r>
        <w:rPr>
          <w:spacing w:val="1"/>
          <w:sz w:val="28"/>
        </w:rPr>
        <w:t xml:space="preserve"> </w:t>
      </w:r>
      <w:r>
        <w:rPr>
          <w:sz w:val="28"/>
        </w:rPr>
        <w:t>взаимоотношений</w:t>
      </w:r>
      <w:r>
        <w:rPr>
          <w:spacing w:val="1"/>
          <w:sz w:val="28"/>
        </w:rPr>
        <w:t xml:space="preserve"> </w:t>
      </w:r>
      <w:r>
        <w:rPr>
          <w:sz w:val="28"/>
        </w:rPr>
        <w:t>между</w:t>
      </w:r>
      <w:r>
        <w:rPr>
          <w:spacing w:val="1"/>
          <w:sz w:val="28"/>
        </w:rPr>
        <w:t xml:space="preserve"> </w:t>
      </w:r>
      <w:r>
        <w:rPr>
          <w:sz w:val="28"/>
        </w:rPr>
        <w:t>детьми,</w:t>
      </w:r>
      <w:r>
        <w:rPr>
          <w:spacing w:val="1"/>
          <w:sz w:val="28"/>
        </w:rPr>
        <w:t xml:space="preserve"> </w:t>
      </w:r>
      <w:r>
        <w:rPr>
          <w:sz w:val="28"/>
        </w:rPr>
        <w:t>обращать</w:t>
      </w:r>
      <w:r>
        <w:rPr>
          <w:spacing w:val="1"/>
          <w:sz w:val="28"/>
        </w:rPr>
        <w:t xml:space="preserve"> </w:t>
      </w:r>
      <w:r>
        <w:rPr>
          <w:sz w:val="28"/>
        </w:rPr>
        <w:t>внимание</w:t>
      </w:r>
      <w:r>
        <w:rPr>
          <w:spacing w:val="1"/>
          <w:sz w:val="28"/>
        </w:rPr>
        <w:t xml:space="preserve"> </w:t>
      </w:r>
      <w:r>
        <w:rPr>
          <w:sz w:val="28"/>
        </w:rPr>
        <w:t>детей</w:t>
      </w:r>
      <w:r>
        <w:rPr>
          <w:spacing w:val="1"/>
          <w:sz w:val="28"/>
        </w:rPr>
        <w:t xml:space="preserve"> </w:t>
      </w:r>
      <w:r>
        <w:rPr>
          <w:sz w:val="28"/>
        </w:rPr>
        <w:t>на</w:t>
      </w:r>
      <w:r>
        <w:rPr>
          <w:spacing w:val="1"/>
          <w:sz w:val="28"/>
        </w:rPr>
        <w:t xml:space="preserve"> </w:t>
      </w:r>
      <w:r>
        <w:rPr>
          <w:sz w:val="28"/>
        </w:rPr>
        <w:t>хорошие</w:t>
      </w:r>
      <w:r>
        <w:rPr>
          <w:spacing w:val="1"/>
          <w:sz w:val="28"/>
        </w:rPr>
        <w:t xml:space="preserve"> </w:t>
      </w:r>
      <w:r>
        <w:rPr>
          <w:sz w:val="28"/>
        </w:rPr>
        <w:t>поступки друг</w:t>
      </w:r>
      <w:r>
        <w:rPr>
          <w:spacing w:val="2"/>
          <w:sz w:val="28"/>
        </w:rPr>
        <w:t xml:space="preserve"> </w:t>
      </w:r>
      <w:r>
        <w:rPr>
          <w:sz w:val="28"/>
        </w:rPr>
        <w:t>друга.</w:t>
      </w:r>
    </w:p>
    <w:p w:rsidR="00E91F78" w:rsidRDefault="00C939BD" w:rsidP="00F7486C">
      <w:pPr>
        <w:pStyle w:val="a5"/>
        <w:numPr>
          <w:ilvl w:val="0"/>
          <w:numId w:val="161"/>
        </w:numPr>
        <w:tabs>
          <w:tab w:val="left" w:pos="848"/>
        </w:tabs>
        <w:spacing w:line="339" w:lineRule="exact"/>
        <w:ind w:left="847" w:right="467" w:hanging="352"/>
        <w:rPr>
          <w:sz w:val="28"/>
        </w:rPr>
      </w:pPr>
      <w:r>
        <w:rPr>
          <w:sz w:val="28"/>
        </w:rPr>
        <w:t>Учить</w:t>
      </w:r>
      <w:r>
        <w:rPr>
          <w:spacing w:val="-9"/>
          <w:sz w:val="28"/>
        </w:rPr>
        <w:t xml:space="preserve"> </w:t>
      </w:r>
      <w:r>
        <w:rPr>
          <w:sz w:val="28"/>
        </w:rPr>
        <w:t>коллективным</w:t>
      </w:r>
      <w:r>
        <w:rPr>
          <w:spacing w:val="-5"/>
          <w:sz w:val="28"/>
        </w:rPr>
        <w:t xml:space="preserve"> </w:t>
      </w:r>
      <w:r>
        <w:rPr>
          <w:sz w:val="28"/>
        </w:rPr>
        <w:t>играм,</w:t>
      </w:r>
      <w:r>
        <w:rPr>
          <w:spacing w:val="-4"/>
          <w:sz w:val="28"/>
        </w:rPr>
        <w:t xml:space="preserve"> </w:t>
      </w:r>
      <w:r>
        <w:rPr>
          <w:sz w:val="28"/>
        </w:rPr>
        <w:t>правилам</w:t>
      </w:r>
      <w:r>
        <w:rPr>
          <w:spacing w:val="-4"/>
          <w:sz w:val="28"/>
        </w:rPr>
        <w:t xml:space="preserve"> </w:t>
      </w:r>
      <w:r>
        <w:rPr>
          <w:sz w:val="28"/>
        </w:rPr>
        <w:t>добрых</w:t>
      </w:r>
      <w:r>
        <w:rPr>
          <w:spacing w:val="-10"/>
          <w:sz w:val="28"/>
        </w:rPr>
        <w:t xml:space="preserve"> </w:t>
      </w:r>
      <w:r>
        <w:rPr>
          <w:sz w:val="28"/>
        </w:rPr>
        <w:t>взаимоотношений.</w:t>
      </w:r>
    </w:p>
    <w:p w:rsidR="00E91F78" w:rsidRDefault="00C939BD" w:rsidP="00F7486C">
      <w:pPr>
        <w:pStyle w:val="a5"/>
        <w:numPr>
          <w:ilvl w:val="0"/>
          <w:numId w:val="161"/>
        </w:numPr>
        <w:tabs>
          <w:tab w:val="left" w:pos="848"/>
        </w:tabs>
        <w:ind w:left="856" w:right="467"/>
        <w:rPr>
          <w:sz w:val="28"/>
        </w:rPr>
      </w:pPr>
      <w:r>
        <w:rPr>
          <w:sz w:val="28"/>
        </w:rPr>
        <w:t>Воспитывать</w:t>
      </w:r>
      <w:r>
        <w:rPr>
          <w:spacing w:val="1"/>
          <w:sz w:val="28"/>
        </w:rPr>
        <w:t xml:space="preserve"> </w:t>
      </w:r>
      <w:r>
        <w:rPr>
          <w:sz w:val="28"/>
        </w:rPr>
        <w:t>скромность,</w:t>
      </w:r>
      <w:r>
        <w:rPr>
          <w:spacing w:val="1"/>
          <w:sz w:val="28"/>
        </w:rPr>
        <w:t xml:space="preserve"> </w:t>
      </w:r>
      <w:r>
        <w:rPr>
          <w:sz w:val="28"/>
        </w:rPr>
        <w:t>отзывчивость,</w:t>
      </w:r>
      <w:r>
        <w:rPr>
          <w:spacing w:val="1"/>
          <w:sz w:val="28"/>
        </w:rPr>
        <w:t xml:space="preserve"> </w:t>
      </w:r>
      <w:r>
        <w:rPr>
          <w:sz w:val="28"/>
        </w:rPr>
        <w:t>желание</w:t>
      </w:r>
      <w:r>
        <w:rPr>
          <w:spacing w:val="1"/>
          <w:sz w:val="28"/>
        </w:rPr>
        <w:t xml:space="preserve"> </w:t>
      </w:r>
      <w:r>
        <w:rPr>
          <w:sz w:val="28"/>
        </w:rPr>
        <w:t>быть</w:t>
      </w:r>
      <w:r>
        <w:rPr>
          <w:spacing w:val="1"/>
          <w:sz w:val="28"/>
        </w:rPr>
        <w:t xml:space="preserve"> </w:t>
      </w:r>
      <w:r>
        <w:rPr>
          <w:sz w:val="28"/>
        </w:rPr>
        <w:t>справедливым,</w:t>
      </w:r>
      <w:r>
        <w:rPr>
          <w:spacing w:val="-67"/>
          <w:sz w:val="28"/>
        </w:rPr>
        <w:t xml:space="preserve"> </w:t>
      </w:r>
      <w:r>
        <w:rPr>
          <w:sz w:val="28"/>
        </w:rPr>
        <w:t>сильным</w:t>
      </w:r>
      <w:r>
        <w:rPr>
          <w:spacing w:val="1"/>
          <w:sz w:val="28"/>
        </w:rPr>
        <w:t xml:space="preserve"> </w:t>
      </w:r>
      <w:r>
        <w:rPr>
          <w:sz w:val="28"/>
        </w:rPr>
        <w:t>и</w:t>
      </w:r>
      <w:r>
        <w:rPr>
          <w:spacing w:val="1"/>
          <w:sz w:val="28"/>
        </w:rPr>
        <w:t xml:space="preserve"> </w:t>
      </w:r>
      <w:r>
        <w:rPr>
          <w:sz w:val="28"/>
        </w:rPr>
        <w:t>смелым;</w:t>
      </w:r>
      <w:r>
        <w:rPr>
          <w:spacing w:val="1"/>
          <w:sz w:val="28"/>
        </w:rPr>
        <w:t xml:space="preserve"> </w:t>
      </w:r>
      <w:r>
        <w:rPr>
          <w:sz w:val="28"/>
        </w:rPr>
        <w:t>учить</w:t>
      </w:r>
      <w:r>
        <w:rPr>
          <w:spacing w:val="1"/>
          <w:sz w:val="28"/>
        </w:rPr>
        <w:t xml:space="preserve"> </w:t>
      </w:r>
      <w:r>
        <w:rPr>
          <w:sz w:val="28"/>
        </w:rPr>
        <w:t>испытывать</w:t>
      </w:r>
      <w:r>
        <w:rPr>
          <w:spacing w:val="1"/>
          <w:sz w:val="28"/>
        </w:rPr>
        <w:t xml:space="preserve"> </w:t>
      </w:r>
      <w:r>
        <w:rPr>
          <w:sz w:val="28"/>
        </w:rPr>
        <w:t>чувство</w:t>
      </w:r>
      <w:r>
        <w:rPr>
          <w:spacing w:val="1"/>
          <w:sz w:val="28"/>
        </w:rPr>
        <w:t xml:space="preserve"> </w:t>
      </w:r>
      <w:r>
        <w:rPr>
          <w:sz w:val="28"/>
        </w:rPr>
        <w:t>стыда</w:t>
      </w:r>
      <w:r>
        <w:rPr>
          <w:spacing w:val="1"/>
          <w:sz w:val="28"/>
        </w:rPr>
        <w:t xml:space="preserve"> </w:t>
      </w:r>
      <w:r>
        <w:rPr>
          <w:sz w:val="28"/>
        </w:rPr>
        <w:t>за</w:t>
      </w:r>
      <w:r>
        <w:rPr>
          <w:spacing w:val="1"/>
          <w:sz w:val="28"/>
        </w:rPr>
        <w:t xml:space="preserve"> </w:t>
      </w:r>
      <w:r>
        <w:rPr>
          <w:sz w:val="28"/>
        </w:rPr>
        <w:t>неблаговидный</w:t>
      </w:r>
      <w:r>
        <w:rPr>
          <w:spacing w:val="-67"/>
          <w:sz w:val="28"/>
        </w:rPr>
        <w:t xml:space="preserve"> </w:t>
      </w:r>
      <w:r>
        <w:rPr>
          <w:sz w:val="28"/>
        </w:rPr>
        <w:t>поступок.</w:t>
      </w:r>
      <w:r>
        <w:rPr>
          <w:spacing w:val="1"/>
          <w:sz w:val="28"/>
        </w:rPr>
        <w:t xml:space="preserve"> </w:t>
      </w:r>
      <w:r>
        <w:rPr>
          <w:sz w:val="28"/>
        </w:rPr>
        <w:t>Напоминать</w:t>
      </w:r>
      <w:r>
        <w:rPr>
          <w:spacing w:val="1"/>
          <w:sz w:val="28"/>
        </w:rPr>
        <w:t xml:space="preserve"> </w:t>
      </w:r>
      <w:r>
        <w:rPr>
          <w:sz w:val="28"/>
        </w:rPr>
        <w:t>детям</w:t>
      </w:r>
      <w:r>
        <w:rPr>
          <w:spacing w:val="1"/>
          <w:sz w:val="28"/>
        </w:rPr>
        <w:t xml:space="preserve"> </w:t>
      </w:r>
      <w:r>
        <w:rPr>
          <w:sz w:val="28"/>
        </w:rPr>
        <w:t>о</w:t>
      </w:r>
      <w:r>
        <w:rPr>
          <w:spacing w:val="1"/>
          <w:sz w:val="28"/>
        </w:rPr>
        <w:t xml:space="preserve"> </w:t>
      </w:r>
      <w:r>
        <w:rPr>
          <w:sz w:val="28"/>
        </w:rPr>
        <w:t>необходимости</w:t>
      </w:r>
      <w:r>
        <w:rPr>
          <w:spacing w:val="1"/>
          <w:sz w:val="28"/>
        </w:rPr>
        <w:t xml:space="preserve"> </w:t>
      </w:r>
      <w:r>
        <w:rPr>
          <w:sz w:val="28"/>
        </w:rPr>
        <w:t>здороваться,</w:t>
      </w:r>
      <w:r>
        <w:rPr>
          <w:spacing w:val="1"/>
          <w:sz w:val="28"/>
        </w:rPr>
        <w:t xml:space="preserve"> </w:t>
      </w:r>
      <w:r>
        <w:rPr>
          <w:sz w:val="28"/>
        </w:rPr>
        <w:t>прощаться,</w:t>
      </w:r>
      <w:r>
        <w:rPr>
          <w:spacing w:val="1"/>
          <w:sz w:val="28"/>
        </w:rPr>
        <w:t xml:space="preserve"> </w:t>
      </w:r>
      <w:r>
        <w:rPr>
          <w:sz w:val="28"/>
        </w:rPr>
        <w:t>называть работников дошкольного</w:t>
      </w:r>
      <w:r>
        <w:rPr>
          <w:spacing w:val="1"/>
          <w:sz w:val="28"/>
        </w:rPr>
        <w:t xml:space="preserve"> </w:t>
      </w:r>
      <w:r>
        <w:rPr>
          <w:sz w:val="28"/>
        </w:rPr>
        <w:t>учреждения</w:t>
      </w:r>
      <w:r>
        <w:rPr>
          <w:spacing w:val="1"/>
          <w:sz w:val="28"/>
        </w:rPr>
        <w:t xml:space="preserve"> </w:t>
      </w:r>
      <w:r>
        <w:rPr>
          <w:sz w:val="28"/>
        </w:rPr>
        <w:t>по</w:t>
      </w:r>
      <w:r>
        <w:rPr>
          <w:spacing w:val="1"/>
          <w:sz w:val="28"/>
        </w:rPr>
        <w:t xml:space="preserve"> </w:t>
      </w:r>
      <w:r>
        <w:rPr>
          <w:sz w:val="28"/>
        </w:rPr>
        <w:t>имени</w:t>
      </w:r>
      <w:r>
        <w:rPr>
          <w:spacing w:val="1"/>
          <w:sz w:val="28"/>
        </w:rPr>
        <w:t xml:space="preserve"> </w:t>
      </w:r>
      <w:r>
        <w:rPr>
          <w:sz w:val="28"/>
        </w:rPr>
        <w:t>и</w:t>
      </w:r>
      <w:r>
        <w:rPr>
          <w:spacing w:val="1"/>
          <w:sz w:val="28"/>
        </w:rPr>
        <w:t xml:space="preserve"> </w:t>
      </w:r>
      <w:r>
        <w:rPr>
          <w:sz w:val="28"/>
        </w:rPr>
        <w:t>отчеству,</w:t>
      </w:r>
      <w:r>
        <w:rPr>
          <w:spacing w:val="1"/>
          <w:sz w:val="28"/>
        </w:rPr>
        <w:t xml:space="preserve"> </w:t>
      </w:r>
      <w:r>
        <w:rPr>
          <w:sz w:val="28"/>
        </w:rPr>
        <w:t>не</w:t>
      </w:r>
      <w:r>
        <w:rPr>
          <w:spacing w:val="1"/>
          <w:sz w:val="28"/>
        </w:rPr>
        <w:t xml:space="preserve"> </w:t>
      </w:r>
      <w:r>
        <w:rPr>
          <w:sz w:val="28"/>
        </w:rPr>
        <w:t>вмешиваться</w:t>
      </w:r>
      <w:r>
        <w:rPr>
          <w:spacing w:val="1"/>
          <w:sz w:val="28"/>
        </w:rPr>
        <w:t xml:space="preserve"> </w:t>
      </w:r>
      <w:r>
        <w:rPr>
          <w:sz w:val="28"/>
        </w:rPr>
        <w:t>в</w:t>
      </w:r>
      <w:r>
        <w:rPr>
          <w:spacing w:val="1"/>
          <w:sz w:val="28"/>
        </w:rPr>
        <w:t xml:space="preserve"> </w:t>
      </w:r>
      <w:r>
        <w:rPr>
          <w:sz w:val="28"/>
        </w:rPr>
        <w:t>разговор</w:t>
      </w:r>
      <w:r>
        <w:rPr>
          <w:spacing w:val="1"/>
          <w:sz w:val="28"/>
        </w:rPr>
        <w:t xml:space="preserve"> </w:t>
      </w:r>
      <w:r>
        <w:rPr>
          <w:sz w:val="28"/>
        </w:rPr>
        <w:t>взрослых,</w:t>
      </w:r>
      <w:r>
        <w:rPr>
          <w:spacing w:val="1"/>
          <w:sz w:val="28"/>
        </w:rPr>
        <w:t xml:space="preserve"> </w:t>
      </w:r>
      <w:r>
        <w:rPr>
          <w:sz w:val="28"/>
        </w:rPr>
        <w:t>вежливо</w:t>
      </w:r>
      <w:r>
        <w:rPr>
          <w:spacing w:val="1"/>
          <w:sz w:val="28"/>
        </w:rPr>
        <w:t xml:space="preserve"> </w:t>
      </w:r>
      <w:r>
        <w:rPr>
          <w:sz w:val="28"/>
        </w:rPr>
        <w:t>выражать</w:t>
      </w:r>
      <w:r>
        <w:rPr>
          <w:spacing w:val="1"/>
          <w:sz w:val="28"/>
        </w:rPr>
        <w:t xml:space="preserve"> </w:t>
      </w:r>
      <w:r>
        <w:rPr>
          <w:sz w:val="28"/>
        </w:rPr>
        <w:t>свою</w:t>
      </w:r>
      <w:r>
        <w:rPr>
          <w:spacing w:val="1"/>
          <w:sz w:val="28"/>
        </w:rPr>
        <w:t xml:space="preserve"> </w:t>
      </w:r>
      <w:r>
        <w:rPr>
          <w:sz w:val="28"/>
        </w:rPr>
        <w:t>просьбу,</w:t>
      </w:r>
      <w:r>
        <w:rPr>
          <w:spacing w:val="-67"/>
          <w:sz w:val="28"/>
        </w:rPr>
        <w:t xml:space="preserve"> </w:t>
      </w:r>
      <w:r>
        <w:rPr>
          <w:sz w:val="28"/>
        </w:rPr>
        <w:t>благодарить</w:t>
      </w:r>
      <w:r>
        <w:rPr>
          <w:spacing w:val="-2"/>
          <w:sz w:val="28"/>
        </w:rPr>
        <w:t xml:space="preserve"> </w:t>
      </w:r>
      <w:r>
        <w:rPr>
          <w:sz w:val="28"/>
        </w:rPr>
        <w:t>за</w:t>
      </w:r>
      <w:r>
        <w:rPr>
          <w:spacing w:val="3"/>
          <w:sz w:val="28"/>
        </w:rPr>
        <w:t xml:space="preserve"> </w:t>
      </w:r>
      <w:r>
        <w:rPr>
          <w:sz w:val="28"/>
        </w:rPr>
        <w:t>оказанную</w:t>
      </w:r>
      <w:r>
        <w:rPr>
          <w:spacing w:val="3"/>
          <w:sz w:val="28"/>
        </w:rPr>
        <w:t xml:space="preserve"> </w:t>
      </w:r>
      <w:r>
        <w:rPr>
          <w:sz w:val="28"/>
        </w:rPr>
        <w:t>услугу.</w:t>
      </w:r>
    </w:p>
    <w:p w:rsidR="00E91F78" w:rsidRDefault="00C939BD" w:rsidP="00F7486C">
      <w:pPr>
        <w:pStyle w:val="a5"/>
        <w:numPr>
          <w:ilvl w:val="0"/>
          <w:numId w:val="161"/>
        </w:numPr>
        <w:tabs>
          <w:tab w:val="left" w:pos="848"/>
        </w:tabs>
        <w:ind w:left="856" w:right="467"/>
        <w:rPr>
          <w:sz w:val="28"/>
        </w:rPr>
      </w:pPr>
      <w:r>
        <w:rPr>
          <w:sz w:val="28"/>
        </w:rPr>
        <w:t>Формировать</w:t>
      </w:r>
      <w:r>
        <w:rPr>
          <w:spacing w:val="1"/>
          <w:sz w:val="28"/>
        </w:rPr>
        <w:t xml:space="preserve"> </w:t>
      </w:r>
      <w:r>
        <w:rPr>
          <w:sz w:val="28"/>
        </w:rPr>
        <w:t>представления</w:t>
      </w:r>
      <w:r>
        <w:rPr>
          <w:spacing w:val="1"/>
          <w:sz w:val="28"/>
        </w:rPr>
        <w:t xml:space="preserve"> </w:t>
      </w:r>
      <w:r>
        <w:rPr>
          <w:sz w:val="28"/>
        </w:rPr>
        <w:t>о</w:t>
      </w:r>
      <w:r>
        <w:rPr>
          <w:spacing w:val="1"/>
          <w:sz w:val="28"/>
        </w:rPr>
        <w:t xml:space="preserve"> </w:t>
      </w:r>
      <w:r>
        <w:rPr>
          <w:sz w:val="28"/>
        </w:rPr>
        <w:t>росте</w:t>
      </w:r>
      <w:r>
        <w:rPr>
          <w:spacing w:val="1"/>
          <w:sz w:val="28"/>
        </w:rPr>
        <w:t xml:space="preserve"> </w:t>
      </w:r>
      <w:r>
        <w:rPr>
          <w:sz w:val="28"/>
        </w:rPr>
        <w:t>и</w:t>
      </w:r>
      <w:r>
        <w:rPr>
          <w:spacing w:val="1"/>
          <w:sz w:val="28"/>
        </w:rPr>
        <w:t xml:space="preserve"> </w:t>
      </w:r>
      <w:r>
        <w:rPr>
          <w:sz w:val="28"/>
        </w:rPr>
        <w:t>развитии</w:t>
      </w:r>
      <w:r>
        <w:rPr>
          <w:spacing w:val="1"/>
          <w:sz w:val="28"/>
        </w:rPr>
        <w:t xml:space="preserve"> </w:t>
      </w:r>
      <w:r>
        <w:rPr>
          <w:sz w:val="28"/>
        </w:rPr>
        <w:t>ребенка,</w:t>
      </w:r>
      <w:r>
        <w:rPr>
          <w:spacing w:val="1"/>
          <w:sz w:val="28"/>
        </w:rPr>
        <w:t xml:space="preserve"> </w:t>
      </w:r>
      <w:r>
        <w:rPr>
          <w:sz w:val="28"/>
        </w:rPr>
        <w:t>его</w:t>
      </w:r>
      <w:r>
        <w:rPr>
          <w:spacing w:val="1"/>
          <w:sz w:val="28"/>
        </w:rPr>
        <w:t xml:space="preserve"> </w:t>
      </w:r>
      <w:r>
        <w:rPr>
          <w:sz w:val="28"/>
        </w:rPr>
        <w:t>прошлом,</w:t>
      </w:r>
      <w:r>
        <w:rPr>
          <w:spacing w:val="1"/>
          <w:sz w:val="28"/>
        </w:rPr>
        <w:t xml:space="preserve"> </w:t>
      </w:r>
      <w:r>
        <w:rPr>
          <w:sz w:val="28"/>
        </w:rPr>
        <w:t>настоящем</w:t>
      </w:r>
      <w:r>
        <w:rPr>
          <w:spacing w:val="1"/>
          <w:sz w:val="28"/>
        </w:rPr>
        <w:t xml:space="preserve"> </w:t>
      </w:r>
      <w:r>
        <w:rPr>
          <w:sz w:val="28"/>
        </w:rPr>
        <w:t>и</w:t>
      </w:r>
      <w:r>
        <w:rPr>
          <w:spacing w:val="1"/>
          <w:sz w:val="28"/>
        </w:rPr>
        <w:t xml:space="preserve"> </w:t>
      </w:r>
      <w:r>
        <w:rPr>
          <w:sz w:val="28"/>
        </w:rPr>
        <w:t>будущем</w:t>
      </w:r>
      <w:r>
        <w:rPr>
          <w:spacing w:val="1"/>
          <w:sz w:val="28"/>
        </w:rPr>
        <w:t xml:space="preserve"> </w:t>
      </w:r>
      <w:r>
        <w:rPr>
          <w:sz w:val="28"/>
        </w:rPr>
        <w:t>(«я</w:t>
      </w:r>
      <w:r>
        <w:rPr>
          <w:spacing w:val="1"/>
          <w:sz w:val="28"/>
        </w:rPr>
        <w:t xml:space="preserve"> </w:t>
      </w:r>
      <w:r>
        <w:rPr>
          <w:sz w:val="28"/>
        </w:rPr>
        <w:t>был</w:t>
      </w:r>
      <w:r>
        <w:rPr>
          <w:spacing w:val="1"/>
          <w:sz w:val="28"/>
        </w:rPr>
        <w:t xml:space="preserve"> </w:t>
      </w:r>
      <w:r>
        <w:rPr>
          <w:sz w:val="28"/>
        </w:rPr>
        <w:t>маленьким,</w:t>
      </w:r>
      <w:r>
        <w:rPr>
          <w:spacing w:val="1"/>
          <w:sz w:val="28"/>
        </w:rPr>
        <w:t xml:space="preserve"> </w:t>
      </w:r>
      <w:r>
        <w:rPr>
          <w:sz w:val="28"/>
        </w:rPr>
        <w:t>я</w:t>
      </w:r>
      <w:r>
        <w:rPr>
          <w:spacing w:val="1"/>
          <w:sz w:val="28"/>
        </w:rPr>
        <w:t xml:space="preserve"> </w:t>
      </w:r>
      <w:r>
        <w:rPr>
          <w:sz w:val="28"/>
        </w:rPr>
        <w:t>расту,</w:t>
      </w:r>
      <w:r>
        <w:rPr>
          <w:spacing w:val="1"/>
          <w:sz w:val="28"/>
        </w:rPr>
        <w:t xml:space="preserve"> </w:t>
      </w:r>
      <w:r>
        <w:rPr>
          <w:sz w:val="28"/>
        </w:rPr>
        <w:t>я</w:t>
      </w:r>
      <w:r>
        <w:rPr>
          <w:spacing w:val="1"/>
          <w:sz w:val="28"/>
        </w:rPr>
        <w:t xml:space="preserve"> </w:t>
      </w:r>
      <w:r>
        <w:rPr>
          <w:sz w:val="28"/>
        </w:rPr>
        <w:t>буду</w:t>
      </w:r>
      <w:r>
        <w:rPr>
          <w:spacing w:val="1"/>
          <w:sz w:val="28"/>
        </w:rPr>
        <w:t xml:space="preserve"> </w:t>
      </w:r>
      <w:r>
        <w:rPr>
          <w:sz w:val="28"/>
        </w:rPr>
        <w:t>взрослым»).</w:t>
      </w:r>
      <w:r>
        <w:rPr>
          <w:spacing w:val="-67"/>
          <w:sz w:val="28"/>
        </w:rPr>
        <w:t xml:space="preserve"> </w:t>
      </w:r>
      <w:r>
        <w:rPr>
          <w:sz w:val="28"/>
        </w:rPr>
        <w:t>Формировать</w:t>
      </w:r>
      <w:r>
        <w:rPr>
          <w:spacing w:val="1"/>
          <w:sz w:val="28"/>
        </w:rPr>
        <w:t xml:space="preserve"> </w:t>
      </w:r>
      <w:r>
        <w:rPr>
          <w:sz w:val="28"/>
        </w:rPr>
        <w:t>первичные</w:t>
      </w:r>
      <w:r>
        <w:rPr>
          <w:spacing w:val="1"/>
          <w:sz w:val="28"/>
        </w:rPr>
        <w:t xml:space="preserve"> </w:t>
      </w:r>
      <w:r>
        <w:rPr>
          <w:sz w:val="28"/>
        </w:rPr>
        <w:t>представления</w:t>
      </w:r>
      <w:r>
        <w:rPr>
          <w:spacing w:val="1"/>
          <w:sz w:val="28"/>
        </w:rPr>
        <w:t xml:space="preserve"> </w:t>
      </w:r>
      <w:r>
        <w:rPr>
          <w:sz w:val="28"/>
        </w:rPr>
        <w:t>детей</w:t>
      </w:r>
      <w:r>
        <w:rPr>
          <w:spacing w:val="1"/>
          <w:sz w:val="28"/>
        </w:rPr>
        <w:t xml:space="preserve"> </w:t>
      </w:r>
      <w:r>
        <w:rPr>
          <w:sz w:val="28"/>
        </w:rPr>
        <w:t>об</w:t>
      </w:r>
      <w:r>
        <w:rPr>
          <w:spacing w:val="1"/>
          <w:sz w:val="28"/>
        </w:rPr>
        <w:t xml:space="preserve"> </w:t>
      </w:r>
      <w:r>
        <w:rPr>
          <w:sz w:val="28"/>
        </w:rPr>
        <w:t>их</w:t>
      </w:r>
      <w:r>
        <w:rPr>
          <w:spacing w:val="1"/>
          <w:sz w:val="28"/>
        </w:rPr>
        <w:t xml:space="preserve"> </w:t>
      </w:r>
      <w:r>
        <w:rPr>
          <w:sz w:val="28"/>
        </w:rPr>
        <w:t>правах</w:t>
      </w:r>
      <w:r>
        <w:rPr>
          <w:spacing w:val="1"/>
          <w:sz w:val="28"/>
        </w:rPr>
        <w:t xml:space="preserve"> </w:t>
      </w:r>
      <w:r>
        <w:rPr>
          <w:sz w:val="28"/>
        </w:rPr>
        <w:t>(на</w:t>
      </w:r>
      <w:r>
        <w:rPr>
          <w:spacing w:val="1"/>
          <w:sz w:val="28"/>
        </w:rPr>
        <w:t xml:space="preserve"> </w:t>
      </w:r>
      <w:r>
        <w:rPr>
          <w:sz w:val="28"/>
        </w:rPr>
        <w:t>игру,</w:t>
      </w:r>
      <w:r>
        <w:rPr>
          <w:spacing w:val="1"/>
          <w:sz w:val="28"/>
        </w:rPr>
        <w:t xml:space="preserve"> </w:t>
      </w:r>
      <w:r>
        <w:rPr>
          <w:sz w:val="28"/>
        </w:rPr>
        <w:t>доброжелательное отношение, новые знания и др.) и обязанностях в группе</w:t>
      </w:r>
      <w:r>
        <w:rPr>
          <w:spacing w:val="1"/>
          <w:sz w:val="28"/>
        </w:rPr>
        <w:t xml:space="preserve"> </w:t>
      </w:r>
      <w:r>
        <w:rPr>
          <w:sz w:val="28"/>
        </w:rPr>
        <w:t>детского сада, дома, на улице (самостоятельно кушать, одеваться, убирать</w:t>
      </w:r>
      <w:r>
        <w:rPr>
          <w:spacing w:val="1"/>
          <w:sz w:val="28"/>
        </w:rPr>
        <w:t xml:space="preserve"> </w:t>
      </w:r>
      <w:r>
        <w:rPr>
          <w:sz w:val="28"/>
        </w:rPr>
        <w:t>игрушки и</w:t>
      </w:r>
      <w:r>
        <w:rPr>
          <w:spacing w:val="1"/>
          <w:sz w:val="28"/>
        </w:rPr>
        <w:t xml:space="preserve"> </w:t>
      </w:r>
      <w:r>
        <w:rPr>
          <w:sz w:val="28"/>
        </w:rPr>
        <w:t>др.).</w:t>
      </w:r>
    </w:p>
    <w:p w:rsidR="00E91F78" w:rsidRDefault="00C939BD" w:rsidP="00F7486C">
      <w:pPr>
        <w:pStyle w:val="a5"/>
        <w:numPr>
          <w:ilvl w:val="0"/>
          <w:numId w:val="161"/>
        </w:numPr>
        <w:tabs>
          <w:tab w:val="left" w:pos="848"/>
        </w:tabs>
        <w:ind w:left="856" w:right="467"/>
        <w:rPr>
          <w:sz w:val="28"/>
        </w:rPr>
      </w:pPr>
      <w:r>
        <w:rPr>
          <w:sz w:val="28"/>
        </w:rPr>
        <w:t>Формировать у каждого ребенка уверенность в том, что он хороший, что его</w:t>
      </w:r>
      <w:r>
        <w:rPr>
          <w:spacing w:val="-67"/>
          <w:sz w:val="28"/>
        </w:rPr>
        <w:t xml:space="preserve"> </w:t>
      </w:r>
      <w:r>
        <w:rPr>
          <w:sz w:val="28"/>
        </w:rPr>
        <w:t>любят.</w:t>
      </w:r>
    </w:p>
    <w:p w:rsidR="00E91F78" w:rsidRDefault="00C939BD" w:rsidP="00F7486C">
      <w:pPr>
        <w:pStyle w:val="a5"/>
        <w:numPr>
          <w:ilvl w:val="0"/>
          <w:numId w:val="161"/>
        </w:numPr>
        <w:tabs>
          <w:tab w:val="left" w:pos="848"/>
        </w:tabs>
        <w:spacing w:line="242" w:lineRule="auto"/>
        <w:ind w:left="856" w:right="467"/>
        <w:rPr>
          <w:sz w:val="28"/>
        </w:rPr>
      </w:pPr>
      <w:r>
        <w:rPr>
          <w:sz w:val="28"/>
        </w:rPr>
        <w:t>Формировать</w:t>
      </w:r>
      <w:r>
        <w:rPr>
          <w:spacing w:val="1"/>
          <w:sz w:val="28"/>
        </w:rPr>
        <w:t xml:space="preserve"> </w:t>
      </w:r>
      <w:r>
        <w:rPr>
          <w:sz w:val="28"/>
        </w:rPr>
        <w:t>первичные</w:t>
      </w:r>
      <w:r>
        <w:rPr>
          <w:spacing w:val="1"/>
          <w:sz w:val="28"/>
        </w:rPr>
        <w:t xml:space="preserve"> </w:t>
      </w:r>
      <w:r>
        <w:rPr>
          <w:sz w:val="28"/>
        </w:rPr>
        <w:t>гендерные</w:t>
      </w:r>
      <w:r>
        <w:rPr>
          <w:spacing w:val="1"/>
          <w:sz w:val="28"/>
        </w:rPr>
        <w:t xml:space="preserve"> </w:t>
      </w:r>
      <w:r>
        <w:rPr>
          <w:sz w:val="28"/>
        </w:rPr>
        <w:t>представления</w:t>
      </w:r>
      <w:r>
        <w:rPr>
          <w:spacing w:val="1"/>
          <w:sz w:val="28"/>
        </w:rPr>
        <w:t xml:space="preserve"> </w:t>
      </w:r>
      <w:r>
        <w:rPr>
          <w:sz w:val="28"/>
        </w:rPr>
        <w:t>(мальчики</w:t>
      </w:r>
      <w:r>
        <w:rPr>
          <w:spacing w:val="1"/>
          <w:sz w:val="28"/>
        </w:rPr>
        <w:t xml:space="preserve"> </w:t>
      </w:r>
      <w:r>
        <w:rPr>
          <w:sz w:val="28"/>
        </w:rPr>
        <w:t>сильные,</w:t>
      </w:r>
      <w:r>
        <w:rPr>
          <w:spacing w:val="1"/>
          <w:sz w:val="28"/>
        </w:rPr>
        <w:t xml:space="preserve"> </w:t>
      </w:r>
      <w:r>
        <w:rPr>
          <w:sz w:val="28"/>
        </w:rPr>
        <w:t>смелые; девочки</w:t>
      </w:r>
      <w:r>
        <w:rPr>
          <w:spacing w:val="1"/>
          <w:sz w:val="28"/>
        </w:rPr>
        <w:t xml:space="preserve"> </w:t>
      </w:r>
      <w:r>
        <w:rPr>
          <w:sz w:val="28"/>
        </w:rPr>
        <w:t>нежные,</w:t>
      </w:r>
      <w:r>
        <w:rPr>
          <w:spacing w:val="3"/>
          <w:sz w:val="28"/>
        </w:rPr>
        <w:t xml:space="preserve"> </w:t>
      </w:r>
      <w:r>
        <w:rPr>
          <w:sz w:val="28"/>
        </w:rPr>
        <w:t>женственные).</w:t>
      </w:r>
    </w:p>
    <w:p w:rsidR="00E91F78" w:rsidRDefault="00C939BD" w:rsidP="00F7486C">
      <w:pPr>
        <w:pStyle w:val="a5"/>
        <w:numPr>
          <w:ilvl w:val="0"/>
          <w:numId w:val="161"/>
        </w:numPr>
        <w:tabs>
          <w:tab w:val="left" w:pos="848"/>
        </w:tabs>
        <w:ind w:left="856" w:right="467"/>
        <w:rPr>
          <w:sz w:val="28"/>
        </w:rPr>
      </w:pPr>
      <w:r>
        <w:rPr>
          <w:sz w:val="28"/>
        </w:rPr>
        <w:t>Углублять представления детей о семье, ее членах. Дать первоначальные</w:t>
      </w:r>
      <w:r>
        <w:rPr>
          <w:spacing w:val="1"/>
          <w:sz w:val="28"/>
        </w:rPr>
        <w:t xml:space="preserve"> </w:t>
      </w:r>
      <w:r>
        <w:rPr>
          <w:sz w:val="28"/>
        </w:rPr>
        <w:t>представления</w:t>
      </w:r>
      <w:r>
        <w:rPr>
          <w:spacing w:val="-1"/>
          <w:sz w:val="28"/>
        </w:rPr>
        <w:t xml:space="preserve"> </w:t>
      </w:r>
      <w:r>
        <w:rPr>
          <w:sz w:val="28"/>
        </w:rPr>
        <w:t>о</w:t>
      </w:r>
      <w:r>
        <w:rPr>
          <w:spacing w:val="-2"/>
          <w:sz w:val="28"/>
        </w:rPr>
        <w:t xml:space="preserve"> </w:t>
      </w:r>
      <w:r>
        <w:rPr>
          <w:sz w:val="28"/>
        </w:rPr>
        <w:t>родственных</w:t>
      </w:r>
      <w:r>
        <w:rPr>
          <w:spacing w:val="-5"/>
          <w:sz w:val="28"/>
        </w:rPr>
        <w:t xml:space="preserve"> </w:t>
      </w:r>
      <w:r>
        <w:rPr>
          <w:sz w:val="28"/>
        </w:rPr>
        <w:t>отношениях</w:t>
      </w:r>
      <w:r>
        <w:rPr>
          <w:spacing w:val="-6"/>
          <w:sz w:val="28"/>
        </w:rPr>
        <w:t xml:space="preserve"> </w:t>
      </w:r>
      <w:r>
        <w:rPr>
          <w:sz w:val="28"/>
        </w:rPr>
        <w:t>(сын,</w:t>
      </w:r>
      <w:r>
        <w:rPr>
          <w:spacing w:val="2"/>
          <w:sz w:val="28"/>
        </w:rPr>
        <w:t xml:space="preserve"> </w:t>
      </w:r>
      <w:r>
        <w:rPr>
          <w:sz w:val="28"/>
        </w:rPr>
        <w:t>мама,</w:t>
      </w:r>
      <w:r>
        <w:rPr>
          <w:spacing w:val="1"/>
          <w:sz w:val="28"/>
        </w:rPr>
        <w:t xml:space="preserve"> </w:t>
      </w:r>
      <w:r>
        <w:rPr>
          <w:sz w:val="28"/>
        </w:rPr>
        <w:t>папа,</w:t>
      </w:r>
      <w:r>
        <w:rPr>
          <w:spacing w:val="-4"/>
          <w:sz w:val="28"/>
        </w:rPr>
        <w:t xml:space="preserve"> </w:t>
      </w:r>
      <w:r>
        <w:rPr>
          <w:sz w:val="28"/>
        </w:rPr>
        <w:t>дочь</w:t>
      </w:r>
      <w:r>
        <w:rPr>
          <w:spacing w:val="-3"/>
          <w:sz w:val="28"/>
        </w:rPr>
        <w:t xml:space="preserve"> </w:t>
      </w:r>
      <w:r>
        <w:rPr>
          <w:sz w:val="28"/>
        </w:rPr>
        <w:t>и</w:t>
      </w:r>
      <w:r>
        <w:rPr>
          <w:spacing w:val="-2"/>
          <w:sz w:val="28"/>
        </w:rPr>
        <w:t xml:space="preserve"> </w:t>
      </w:r>
      <w:r>
        <w:rPr>
          <w:sz w:val="28"/>
        </w:rPr>
        <w:t>т.</w:t>
      </w:r>
      <w:r>
        <w:rPr>
          <w:spacing w:val="1"/>
          <w:sz w:val="28"/>
        </w:rPr>
        <w:t xml:space="preserve"> </w:t>
      </w:r>
      <w:r>
        <w:rPr>
          <w:sz w:val="28"/>
        </w:rPr>
        <w:t>д.).</w:t>
      </w:r>
    </w:p>
    <w:p w:rsidR="00E91F78" w:rsidRDefault="00C939BD" w:rsidP="00F7486C">
      <w:pPr>
        <w:pStyle w:val="a5"/>
        <w:numPr>
          <w:ilvl w:val="0"/>
          <w:numId w:val="161"/>
        </w:numPr>
        <w:tabs>
          <w:tab w:val="left" w:pos="848"/>
        </w:tabs>
        <w:ind w:left="856" w:right="467"/>
        <w:rPr>
          <w:sz w:val="28"/>
        </w:rPr>
      </w:pPr>
      <w:r>
        <w:rPr>
          <w:sz w:val="28"/>
        </w:rPr>
        <w:t>Интересоваться тем, какие обязанности по дому есть у ребенка (убирать</w:t>
      </w:r>
      <w:r>
        <w:rPr>
          <w:spacing w:val="1"/>
          <w:sz w:val="28"/>
        </w:rPr>
        <w:t xml:space="preserve"> </w:t>
      </w:r>
      <w:r>
        <w:rPr>
          <w:sz w:val="28"/>
        </w:rPr>
        <w:t>игрушки,</w:t>
      </w:r>
      <w:r>
        <w:rPr>
          <w:spacing w:val="4"/>
          <w:sz w:val="28"/>
        </w:rPr>
        <w:t xml:space="preserve"> </w:t>
      </w:r>
      <w:r>
        <w:rPr>
          <w:sz w:val="28"/>
        </w:rPr>
        <w:t>помогать</w:t>
      </w:r>
      <w:r>
        <w:rPr>
          <w:spacing w:val="-2"/>
          <w:sz w:val="28"/>
        </w:rPr>
        <w:t xml:space="preserve"> </w:t>
      </w:r>
      <w:r>
        <w:rPr>
          <w:sz w:val="28"/>
        </w:rPr>
        <w:t>накрывать</w:t>
      </w:r>
      <w:r>
        <w:rPr>
          <w:spacing w:val="-1"/>
          <w:sz w:val="28"/>
        </w:rPr>
        <w:t xml:space="preserve"> </w:t>
      </w:r>
      <w:r>
        <w:rPr>
          <w:sz w:val="28"/>
        </w:rPr>
        <w:t>на</w:t>
      </w:r>
      <w:r>
        <w:rPr>
          <w:spacing w:val="1"/>
          <w:sz w:val="28"/>
        </w:rPr>
        <w:t xml:space="preserve"> </w:t>
      </w:r>
      <w:r>
        <w:rPr>
          <w:sz w:val="28"/>
        </w:rPr>
        <w:t>стол</w:t>
      </w:r>
      <w:r>
        <w:rPr>
          <w:spacing w:val="1"/>
          <w:sz w:val="28"/>
        </w:rPr>
        <w:t xml:space="preserve"> </w:t>
      </w:r>
      <w:r>
        <w:rPr>
          <w:sz w:val="28"/>
        </w:rPr>
        <w:t>и</w:t>
      </w:r>
      <w:r>
        <w:rPr>
          <w:spacing w:val="6"/>
          <w:sz w:val="28"/>
        </w:rPr>
        <w:t xml:space="preserve"> </w:t>
      </w:r>
      <w:r>
        <w:rPr>
          <w:sz w:val="28"/>
        </w:rPr>
        <w:t>т.</w:t>
      </w:r>
      <w:r>
        <w:rPr>
          <w:spacing w:val="3"/>
          <w:sz w:val="28"/>
        </w:rPr>
        <w:t xml:space="preserve"> </w:t>
      </w:r>
      <w:r>
        <w:rPr>
          <w:sz w:val="28"/>
        </w:rPr>
        <w:t>п.).</w:t>
      </w:r>
    </w:p>
    <w:p w:rsidR="00E91F78" w:rsidRDefault="00C939BD" w:rsidP="00F7486C">
      <w:pPr>
        <w:pStyle w:val="a5"/>
        <w:numPr>
          <w:ilvl w:val="0"/>
          <w:numId w:val="161"/>
        </w:numPr>
        <w:tabs>
          <w:tab w:val="left" w:pos="848"/>
        </w:tabs>
        <w:ind w:left="856" w:right="467"/>
        <w:rPr>
          <w:sz w:val="28"/>
        </w:rPr>
      </w:pPr>
      <w:r>
        <w:rPr>
          <w:sz w:val="28"/>
        </w:rPr>
        <w:t>Продолжать</w:t>
      </w:r>
      <w:r>
        <w:rPr>
          <w:spacing w:val="1"/>
          <w:sz w:val="28"/>
        </w:rPr>
        <w:t xml:space="preserve"> </w:t>
      </w:r>
      <w:r>
        <w:rPr>
          <w:sz w:val="28"/>
        </w:rPr>
        <w:t>знакомить</w:t>
      </w:r>
      <w:r>
        <w:rPr>
          <w:spacing w:val="1"/>
          <w:sz w:val="28"/>
        </w:rPr>
        <w:t xml:space="preserve"> </w:t>
      </w:r>
      <w:r>
        <w:rPr>
          <w:sz w:val="28"/>
        </w:rPr>
        <w:t>детей</w:t>
      </w:r>
      <w:r>
        <w:rPr>
          <w:spacing w:val="1"/>
          <w:sz w:val="28"/>
        </w:rPr>
        <w:t xml:space="preserve"> </w:t>
      </w:r>
      <w:r>
        <w:rPr>
          <w:sz w:val="28"/>
        </w:rPr>
        <w:t>с</w:t>
      </w:r>
      <w:r>
        <w:rPr>
          <w:spacing w:val="1"/>
          <w:sz w:val="28"/>
        </w:rPr>
        <w:t xml:space="preserve"> </w:t>
      </w:r>
      <w:r>
        <w:rPr>
          <w:sz w:val="28"/>
        </w:rPr>
        <w:t>детским</w:t>
      </w:r>
      <w:r>
        <w:rPr>
          <w:spacing w:val="1"/>
          <w:sz w:val="28"/>
        </w:rPr>
        <w:t xml:space="preserve"> </w:t>
      </w:r>
      <w:r>
        <w:rPr>
          <w:sz w:val="28"/>
        </w:rPr>
        <w:t>садом</w:t>
      </w:r>
      <w:r>
        <w:rPr>
          <w:spacing w:val="1"/>
          <w:sz w:val="28"/>
        </w:rPr>
        <w:t xml:space="preserve"> </w:t>
      </w:r>
      <w:r>
        <w:rPr>
          <w:sz w:val="28"/>
        </w:rPr>
        <w:t>и</w:t>
      </w:r>
      <w:r>
        <w:rPr>
          <w:spacing w:val="1"/>
          <w:sz w:val="28"/>
        </w:rPr>
        <w:t xml:space="preserve"> </w:t>
      </w:r>
      <w:r>
        <w:rPr>
          <w:sz w:val="28"/>
        </w:rPr>
        <w:t>его</w:t>
      </w:r>
      <w:r>
        <w:rPr>
          <w:spacing w:val="1"/>
          <w:sz w:val="28"/>
        </w:rPr>
        <w:t xml:space="preserve"> </w:t>
      </w:r>
      <w:r>
        <w:rPr>
          <w:sz w:val="28"/>
        </w:rPr>
        <w:t>сотрудниками.</w:t>
      </w:r>
      <w:r>
        <w:rPr>
          <w:spacing w:val="-67"/>
          <w:sz w:val="28"/>
        </w:rPr>
        <w:t xml:space="preserve"> </w:t>
      </w:r>
      <w:r>
        <w:rPr>
          <w:sz w:val="28"/>
        </w:rPr>
        <w:t>Совершенствовать</w:t>
      </w:r>
      <w:r>
        <w:rPr>
          <w:spacing w:val="1"/>
          <w:sz w:val="28"/>
        </w:rPr>
        <w:t xml:space="preserve"> </w:t>
      </w:r>
      <w:r>
        <w:rPr>
          <w:sz w:val="28"/>
        </w:rPr>
        <w:t>умение</w:t>
      </w:r>
      <w:r>
        <w:rPr>
          <w:spacing w:val="1"/>
          <w:sz w:val="28"/>
        </w:rPr>
        <w:t xml:space="preserve"> </w:t>
      </w:r>
      <w:r>
        <w:rPr>
          <w:sz w:val="28"/>
        </w:rPr>
        <w:t>свободно</w:t>
      </w:r>
      <w:r>
        <w:rPr>
          <w:spacing w:val="1"/>
          <w:sz w:val="28"/>
        </w:rPr>
        <w:t xml:space="preserve"> </w:t>
      </w:r>
      <w:r>
        <w:rPr>
          <w:sz w:val="28"/>
        </w:rPr>
        <w:t>ориентироваться</w:t>
      </w:r>
      <w:r>
        <w:rPr>
          <w:spacing w:val="1"/>
          <w:sz w:val="28"/>
        </w:rPr>
        <w:t xml:space="preserve"> </w:t>
      </w:r>
      <w:r>
        <w:rPr>
          <w:sz w:val="28"/>
        </w:rPr>
        <w:t>в</w:t>
      </w:r>
      <w:r>
        <w:rPr>
          <w:spacing w:val="1"/>
          <w:sz w:val="28"/>
        </w:rPr>
        <w:t xml:space="preserve"> </w:t>
      </w:r>
      <w:r>
        <w:rPr>
          <w:sz w:val="28"/>
        </w:rPr>
        <w:t>помещениях</w:t>
      </w:r>
      <w:r>
        <w:rPr>
          <w:spacing w:val="1"/>
          <w:sz w:val="28"/>
        </w:rPr>
        <w:t xml:space="preserve"> </w:t>
      </w:r>
      <w:r>
        <w:rPr>
          <w:sz w:val="28"/>
        </w:rPr>
        <w:t>детского сада. Закреплять у детей навыки бережного отношения к вещам,</w:t>
      </w:r>
      <w:r>
        <w:rPr>
          <w:spacing w:val="1"/>
          <w:sz w:val="28"/>
        </w:rPr>
        <w:t xml:space="preserve"> </w:t>
      </w:r>
      <w:r>
        <w:rPr>
          <w:sz w:val="28"/>
        </w:rPr>
        <w:t>учить</w:t>
      </w:r>
      <w:r>
        <w:rPr>
          <w:spacing w:val="-2"/>
          <w:sz w:val="28"/>
        </w:rPr>
        <w:t xml:space="preserve"> </w:t>
      </w:r>
      <w:r>
        <w:rPr>
          <w:sz w:val="28"/>
        </w:rPr>
        <w:t>использовать</w:t>
      </w:r>
      <w:r>
        <w:rPr>
          <w:spacing w:val="-2"/>
          <w:sz w:val="28"/>
        </w:rPr>
        <w:t xml:space="preserve"> </w:t>
      </w:r>
      <w:r>
        <w:rPr>
          <w:sz w:val="28"/>
        </w:rPr>
        <w:t>их</w:t>
      </w:r>
      <w:r>
        <w:rPr>
          <w:spacing w:val="-4"/>
          <w:sz w:val="28"/>
        </w:rPr>
        <w:t xml:space="preserve"> </w:t>
      </w:r>
      <w:r>
        <w:rPr>
          <w:sz w:val="28"/>
        </w:rPr>
        <w:t>по назначению,</w:t>
      </w:r>
      <w:r>
        <w:rPr>
          <w:spacing w:val="3"/>
          <w:sz w:val="28"/>
        </w:rPr>
        <w:t xml:space="preserve"> </w:t>
      </w:r>
      <w:r>
        <w:rPr>
          <w:sz w:val="28"/>
        </w:rPr>
        <w:t>ставить</w:t>
      </w:r>
      <w:r>
        <w:rPr>
          <w:spacing w:val="-2"/>
          <w:sz w:val="28"/>
        </w:rPr>
        <w:t xml:space="preserve"> </w:t>
      </w:r>
      <w:r>
        <w:rPr>
          <w:sz w:val="28"/>
        </w:rPr>
        <w:t>на</w:t>
      </w:r>
      <w:r>
        <w:rPr>
          <w:spacing w:val="2"/>
          <w:sz w:val="28"/>
        </w:rPr>
        <w:t xml:space="preserve"> </w:t>
      </w:r>
      <w:r>
        <w:rPr>
          <w:sz w:val="28"/>
        </w:rPr>
        <w:t>место.</w:t>
      </w:r>
    </w:p>
    <w:p w:rsidR="00E91F78" w:rsidRDefault="00C939BD" w:rsidP="00E41789">
      <w:pPr>
        <w:pStyle w:val="a5"/>
        <w:numPr>
          <w:ilvl w:val="0"/>
          <w:numId w:val="161"/>
        </w:numPr>
        <w:tabs>
          <w:tab w:val="left" w:pos="848"/>
        </w:tabs>
        <w:spacing w:before="71"/>
        <w:ind w:left="856" w:right="338"/>
        <w:rPr>
          <w:sz w:val="28"/>
        </w:rPr>
      </w:pPr>
      <w:r>
        <w:rPr>
          <w:sz w:val="28"/>
        </w:rPr>
        <w:t>Знакомить с традициями детского сада. Закреплять представления ребенка о</w:t>
      </w:r>
      <w:r>
        <w:rPr>
          <w:spacing w:val="-67"/>
          <w:sz w:val="28"/>
        </w:rPr>
        <w:t xml:space="preserve"> </w:t>
      </w:r>
      <w:r>
        <w:rPr>
          <w:sz w:val="28"/>
        </w:rPr>
        <w:t>себе как о члене коллектива, развивать чувство общности с другими детьми.</w:t>
      </w:r>
      <w:r>
        <w:rPr>
          <w:spacing w:val="-67"/>
          <w:sz w:val="28"/>
        </w:rPr>
        <w:t xml:space="preserve"> </w:t>
      </w:r>
      <w:r>
        <w:rPr>
          <w:sz w:val="28"/>
        </w:rPr>
        <w:lastRenderedPageBreak/>
        <w:t>Формировать</w:t>
      </w:r>
      <w:r>
        <w:rPr>
          <w:spacing w:val="1"/>
          <w:sz w:val="28"/>
        </w:rPr>
        <w:t xml:space="preserve"> </w:t>
      </w:r>
      <w:r>
        <w:rPr>
          <w:sz w:val="28"/>
        </w:rPr>
        <w:t>умение</w:t>
      </w:r>
      <w:r>
        <w:rPr>
          <w:spacing w:val="1"/>
          <w:sz w:val="28"/>
        </w:rPr>
        <w:t xml:space="preserve"> </w:t>
      </w:r>
      <w:r>
        <w:rPr>
          <w:sz w:val="28"/>
        </w:rPr>
        <w:t>замечать</w:t>
      </w:r>
      <w:r>
        <w:rPr>
          <w:spacing w:val="1"/>
          <w:sz w:val="28"/>
        </w:rPr>
        <w:t xml:space="preserve"> </w:t>
      </w:r>
      <w:r>
        <w:rPr>
          <w:sz w:val="28"/>
        </w:rPr>
        <w:t>изменения</w:t>
      </w:r>
      <w:r>
        <w:rPr>
          <w:spacing w:val="1"/>
          <w:sz w:val="28"/>
        </w:rPr>
        <w:t xml:space="preserve"> </w:t>
      </w:r>
      <w:r>
        <w:rPr>
          <w:sz w:val="28"/>
        </w:rPr>
        <w:t>в</w:t>
      </w:r>
      <w:r>
        <w:rPr>
          <w:spacing w:val="1"/>
          <w:sz w:val="28"/>
        </w:rPr>
        <w:t xml:space="preserve"> </w:t>
      </w:r>
      <w:r>
        <w:rPr>
          <w:sz w:val="28"/>
        </w:rPr>
        <w:t>оформлении</w:t>
      </w:r>
      <w:r>
        <w:rPr>
          <w:spacing w:val="1"/>
          <w:sz w:val="28"/>
        </w:rPr>
        <w:t xml:space="preserve"> </w:t>
      </w:r>
      <w:r>
        <w:rPr>
          <w:sz w:val="28"/>
        </w:rPr>
        <w:t>группы</w:t>
      </w:r>
      <w:r>
        <w:rPr>
          <w:spacing w:val="1"/>
          <w:sz w:val="28"/>
        </w:rPr>
        <w:t xml:space="preserve"> </w:t>
      </w:r>
      <w:r>
        <w:rPr>
          <w:sz w:val="28"/>
        </w:rPr>
        <w:t>и</w:t>
      </w:r>
      <w:r>
        <w:rPr>
          <w:spacing w:val="1"/>
          <w:sz w:val="28"/>
        </w:rPr>
        <w:t xml:space="preserve"> </w:t>
      </w:r>
      <w:r>
        <w:rPr>
          <w:sz w:val="28"/>
        </w:rPr>
        <w:t>зала,</w:t>
      </w:r>
      <w:r>
        <w:rPr>
          <w:spacing w:val="-67"/>
          <w:sz w:val="28"/>
        </w:rPr>
        <w:t xml:space="preserve"> </w:t>
      </w:r>
      <w:r>
        <w:rPr>
          <w:sz w:val="28"/>
        </w:rPr>
        <w:t>участка детского сада (как красиво смотрятся яркие, нарядные игрушки,</w:t>
      </w:r>
      <w:r>
        <w:rPr>
          <w:spacing w:val="1"/>
          <w:sz w:val="28"/>
        </w:rPr>
        <w:t xml:space="preserve"> </w:t>
      </w:r>
      <w:r>
        <w:rPr>
          <w:sz w:val="28"/>
        </w:rPr>
        <w:t>рисунки детей и т. п.). Привлекать к обсуждению и посильному участию в</w:t>
      </w:r>
      <w:r>
        <w:rPr>
          <w:spacing w:val="1"/>
          <w:sz w:val="28"/>
        </w:rPr>
        <w:t xml:space="preserve"> </w:t>
      </w:r>
      <w:r>
        <w:rPr>
          <w:sz w:val="28"/>
        </w:rPr>
        <w:t>оформлении</w:t>
      </w:r>
      <w:r>
        <w:rPr>
          <w:spacing w:val="-1"/>
          <w:sz w:val="28"/>
        </w:rPr>
        <w:t xml:space="preserve"> </w:t>
      </w:r>
      <w:r>
        <w:rPr>
          <w:sz w:val="28"/>
        </w:rPr>
        <w:t>группы,</w:t>
      </w:r>
      <w:r>
        <w:rPr>
          <w:spacing w:val="2"/>
          <w:sz w:val="28"/>
        </w:rPr>
        <w:t xml:space="preserve"> </w:t>
      </w:r>
      <w:r>
        <w:rPr>
          <w:sz w:val="28"/>
        </w:rPr>
        <w:t>к</w:t>
      </w:r>
      <w:r>
        <w:rPr>
          <w:spacing w:val="-1"/>
          <w:sz w:val="28"/>
        </w:rPr>
        <w:t xml:space="preserve"> </w:t>
      </w:r>
      <w:r>
        <w:rPr>
          <w:sz w:val="28"/>
        </w:rPr>
        <w:t>созданию</w:t>
      </w:r>
      <w:r>
        <w:rPr>
          <w:spacing w:val="-2"/>
          <w:sz w:val="28"/>
        </w:rPr>
        <w:t xml:space="preserve"> </w:t>
      </w:r>
      <w:r>
        <w:rPr>
          <w:sz w:val="28"/>
        </w:rPr>
        <w:t>ее</w:t>
      </w:r>
      <w:r>
        <w:rPr>
          <w:spacing w:val="1"/>
          <w:sz w:val="28"/>
        </w:rPr>
        <w:t xml:space="preserve"> </w:t>
      </w:r>
      <w:r>
        <w:rPr>
          <w:sz w:val="28"/>
        </w:rPr>
        <w:t>символики и</w:t>
      </w:r>
      <w:r>
        <w:rPr>
          <w:spacing w:val="-1"/>
          <w:sz w:val="28"/>
        </w:rPr>
        <w:t xml:space="preserve"> </w:t>
      </w:r>
      <w:r>
        <w:rPr>
          <w:sz w:val="28"/>
        </w:rPr>
        <w:t>традиций.</w:t>
      </w:r>
    </w:p>
    <w:p w:rsidR="00E91F78" w:rsidRDefault="00C939BD">
      <w:pPr>
        <w:pStyle w:val="2"/>
        <w:spacing w:before="209" w:line="319" w:lineRule="exact"/>
        <w:ind w:left="496"/>
      </w:pPr>
      <w:r>
        <w:t>Вид</w:t>
      </w:r>
      <w:r>
        <w:rPr>
          <w:spacing w:val="-4"/>
        </w:rPr>
        <w:t xml:space="preserve"> </w:t>
      </w:r>
      <w:r>
        <w:t>деятельности:</w:t>
      </w:r>
      <w:r>
        <w:rPr>
          <w:spacing w:val="-5"/>
        </w:rPr>
        <w:t xml:space="preserve"> </w:t>
      </w:r>
      <w:r>
        <w:t>«Трудовое</w:t>
      </w:r>
      <w:r>
        <w:rPr>
          <w:spacing w:val="-3"/>
        </w:rPr>
        <w:t xml:space="preserve"> </w:t>
      </w:r>
      <w:r>
        <w:t>воспитание»</w:t>
      </w:r>
      <w:r>
        <w:rPr>
          <w:spacing w:val="-4"/>
        </w:rPr>
        <w:t xml:space="preserve"> </w:t>
      </w:r>
      <w:r>
        <w:t>(в</w:t>
      </w:r>
      <w:r>
        <w:rPr>
          <w:spacing w:val="-4"/>
        </w:rPr>
        <w:t xml:space="preserve"> </w:t>
      </w:r>
      <w:r>
        <w:t>режимных</w:t>
      </w:r>
      <w:r>
        <w:rPr>
          <w:spacing w:val="-4"/>
        </w:rPr>
        <w:t xml:space="preserve"> </w:t>
      </w:r>
      <w:r>
        <w:t>моментах)</w:t>
      </w:r>
    </w:p>
    <w:p w:rsidR="00E91F78" w:rsidRDefault="00C939BD" w:rsidP="00E41789">
      <w:pPr>
        <w:pStyle w:val="a5"/>
        <w:numPr>
          <w:ilvl w:val="0"/>
          <w:numId w:val="161"/>
        </w:numPr>
        <w:tabs>
          <w:tab w:val="left" w:pos="848"/>
        </w:tabs>
        <w:ind w:left="856" w:right="337"/>
        <w:rPr>
          <w:sz w:val="28"/>
        </w:rPr>
      </w:pPr>
      <w:r>
        <w:rPr>
          <w:sz w:val="28"/>
        </w:rPr>
        <w:t>Продолжать воспитывать у детей опрятность, привычку следить за своим</w:t>
      </w:r>
      <w:r>
        <w:rPr>
          <w:spacing w:val="1"/>
          <w:sz w:val="28"/>
        </w:rPr>
        <w:t xml:space="preserve"> </w:t>
      </w:r>
      <w:r>
        <w:rPr>
          <w:sz w:val="28"/>
        </w:rPr>
        <w:t>внешним</w:t>
      </w:r>
      <w:r>
        <w:rPr>
          <w:spacing w:val="1"/>
          <w:sz w:val="28"/>
        </w:rPr>
        <w:t xml:space="preserve"> </w:t>
      </w:r>
      <w:r>
        <w:rPr>
          <w:sz w:val="28"/>
        </w:rPr>
        <w:t>видом.</w:t>
      </w:r>
    </w:p>
    <w:p w:rsidR="00E91F78" w:rsidRDefault="00C939BD" w:rsidP="00E41789">
      <w:pPr>
        <w:pStyle w:val="a5"/>
        <w:numPr>
          <w:ilvl w:val="0"/>
          <w:numId w:val="161"/>
        </w:numPr>
        <w:tabs>
          <w:tab w:val="left" w:pos="848"/>
        </w:tabs>
        <w:ind w:left="856" w:right="334"/>
        <w:rPr>
          <w:sz w:val="28"/>
        </w:rPr>
      </w:pPr>
      <w:r>
        <w:rPr>
          <w:w w:val="95"/>
          <w:sz w:val="28"/>
        </w:rPr>
        <w:t>Воспитывать привычку самостоятельно умываться, мыть руки с мылом перед</w:t>
      </w:r>
      <w:r>
        <w:rPr>
          <w:spacing w:val="1"/>
          <w:w w:val="95"/>
          <w:sz w:val="28"/>
        </w:rPr>
        <w:t xml:space="preserve"> </w:t>
      </w:r>
      <w:r>
        <w:rPr>
          <w:sz w:val="28"/>
        </w:rPr>
        <w:t>едой,</w:t>
      </w:r>
      <w:r>
        <w:rPr>
          <w:spacing w:val="1"/>
          <w:sz w:val="28"/>
        </w:rPr>
        <w:t xml:space="preserve"> </w:t>
      </w:r>
      <w:r>
        <w:rPr>
          <w:sz w:val="28"/>
        </w:rPr>
        <w:t>по мере</w:t>
      </w:r>
      <w:r>
        <w:rPr>
          <w:spacing w:val="-3"/>
          <w:sz w:val="28"/>
        </w:rPr>
        <w:t xml:space="preserve"> </w:t>
      </w:r>
      <w:r>
        <w:rPr>
          <w:sz w:val="28"/>
        </w:rPr>
        <w:t>загрязнения,</w:t>
      </w:r>
      <w:r>
        <w:rPr>
          <w:spacing w:val="3"/>
          <w:sz w:val="28"/>
        </w:rPr>
        <w:t xml:space="preserve"> </w:t>
      </w:r>
      <w:r>
        <w:rPr>
          <w:sz w:val="28"/>
        </w:rPr>
        <w:t>после</w:t>
      </w:r>
      <w:r>
        <w:rPr>
          <w:spacing w:val="1"/>
          <w:sz w:val="28"/>
        </w:rPr>
        <w:t xml:space="preserve"> </w:t>
      </w:r>
      <w:r>
        <w:rPr>
          <w:sz w:val="28"/>
        </w:rPr>
        <w:t>пользования</w:t>
      </w:r>
      <w:r>
        <w:rPr>
          <w:spacing w:val="1"/>
          <w:sz w:val="28"/>
        </w:rPr>
        <w:t xml:space="preserve"> </w:t>
      </w:r>
      <w:r>
        <w:rPr>
          <w:sz w:val="28"/>
        </w:rPr>
        <w:t>туалетом.</w:t>
      </w:r>
    </w:p>
    <w:p w:rsidR="00E91F78" w:rsidRDefault="00C939BD" w:rsidP="00E41789">
      <w:pPr>
        <w:pStyle w:val="a5"/>
        <w:numPr>
          <w:ilvl w:val="0"/>
          <w:numId w:val="161"/>
        </w:numPr>
        <w:tabs>
          <w:tab w:val="left" w:pos="848"/>
        </w:tabs>
        <w:spacing w:line="242" w:lineRule="auto"/>
        <w:ind w:left="856" w:right="332"/>
        <w:rPr>
          <w:sz w:val="28"/>
        </w:rPr>
      </w:pPr>
      <w:r>
        <w:rPr>
          <w:sz w:val="28"/>
        </w:rPr>
        <w:t>Закреплять умение пользоваться расческой, носовым платком; при кашле и</w:t>
      </w:r>
      <w:r>
        <w:rPr>
          <w:spacing w:val="1"/>
          <w:sz w:val="28"/>
        </w:rPr>
        <w:t xml:space="preserve"> </w:t>
      </w:r>
      <w:r>
        <w:rPr>
          <w:sz w:val="28"/>
        </w:rPr>
        <w:t>чихании</w:t>
      </w:r>
      <w:r>
        <w:rPr>
          <w:spacing w:val="-1"/>
          <w:sz w:val="28"/>
        </w:rPr>
        <w:t xml:space="preserve"> </w:t>
      </w:r>
      <w:r>
        <w:rPr>
          <w:sz w:val="28"/>
        </w:rPr>
        <w:t>отворачиваться,</w:t>
      </w:r>
      <w:r>
        <w:rPr>
          <w:spacing w:val="2"/>
          <w:sz w:val="28"/>
        </w:rPr>
        <w:t xml:space="preserve"> </w:t>
      </w:r>
      <w:r>
        <w:rPr>
          <w:sz w:val="28"/>
        </w:rPr>
        <w:t>прикрывать</w:t>
      </w:r>
      <w:r>
        <w:rPr>
          <w:spacing w:val="-3"/>
          <w:sz w:val="28"/>
        </w:rPr>
        <w:t xml:space="preserve"> </w:t>
      </w:r>
      <w:r>
        <w:rPr>
          <w:sz w:val="28"/>
        </w:rPr>
        <w:t>рот</w:t>
      </w:r>
      <w:r>
        <w:rPr>
          <w:spacing w:val="-2"/>
          <w:sz w:val="28"/>
        </w:rPr>
        <w:t xml:space="preserve"> </w:t>
      </w:r>
      <w:r>
        <w:rPr>
          <w:sz w:val="28"/>
        </w:rPr>
        <w:t>и нос носовым платком.</w:t>
      </w:r>
    </w:p>
    <w:p w:rsidR="00E91F78" w:rsidRDefault="00C939BD" w:rsidP="00E41789">
      <w:pPr>
        <w:pStyle w:val="a5"/>
        <w:numPr>
          <w:ilvl w:val="0"/>
          <w:numId w:val="161"/>
        </w:numPr>
        <w:tabs>
          <w:tab w:val="left" w:pos="848"/>
        </w:tabs>
        <w:ind w:left="856" w:right="339"/>
        <w:rPr>
          <w:sz w:val="28"/>
        </w:rPr>
      </w:pPr>
      <w:r>
        <w:rPr>
          <w:sz w:val="28"/>
        </w:rPr>
        <w:t>Совершенствовать навыки аккуратного приема пищи: умение брать пищу</w:t>
      </w:r>
      <w:r>
        <w:rPr>
          <w:spacing w:val="1"/>
          <w:sz w:val="28"/>
        </w:rPr>
        <w:t xml:space="preserve"> </w:t>
      </w:r>
      <w:r>
        <w:rPr>
          <w:sz w:val="28"/>
        </w:rPr>
        <w:t>понемногу, хорошо пережевывать, есть бесшумно, правильно пользоваться</w:t>
      </w:r>
      <w:r>
        <w:rPr>
          <w:spacing w:val="1"/>
          <w:sz w:val="28"/>
        </w:rPr>
        <w:t xml:space="preserve"> </w:t>
      </w:r>
      <w:r>
        <w:rPr>
          <w:sz w:val="28"/>
        </w:rPr>
        <w:t>столовыми</w:t>
      </w:r>
      <w:r>
        <w:rPr>
          <w:spacing w:val="-4"/>
          <w:sz w:val="28"/>
        </w:rPr>
        <w:t xml:space="preserve"> </w:t>
      </w:r>
      <w:r>
        <w:rPr>
          <w:sz w:val="28"/>
        </w:rPr>
        <w:t>приборами</w:t>
      </w:r>
      <w:r>
        <w:rPr>
          <w:spacing w:val="-4"/>
          <w:sz w:val="28"/>
        </w:rPr>
        <w:t xml:space="preserve"> </w:t>
      </w:r>
      <w:r>
        <w:rPr>
          <w:sz w:val="28"/>
        </w:rPr>
        <w:t>(ложка,</w:t>
      </w:r>
      <w:r>
        <w:rPr>
          <w:spacing w:val="-1"/>
          <w:sz w:val="28"/>
        </w:rPr>
        <w:t xml:space="preserve"> </w:t>
      </w:r>
      <w:r>
        <w:rPr>
          <w:sz w:val="28"/>
        </w:rPr>
        <w:t>вилка),</w:t>
      </w:r>
      <w:r>
        <w:rPr>
          <w:spacing w:val="-1"/>
          <w:sz w:val="28"/>
        </w:rPr>
        <w:t xml:space="preserve"> </w:t>
      </w:r>
      <w:r>
        <w:rPr>
          <w:sz w:val="28"/>
        </w:rPr>
        <w:t>салфеткой,</w:t>
      </w:r>
      <w:r>
        <w:rPr>
          <w:spacing w:val="-2"/>
          <w:sz w:val="28"/>
        </w:rPr>
        <w:t xml:space="preserve"> </w:t>
      </w:r>
      <w:r>
        <w:rPr>
          <w:sz w:val="28"/>
        </w:rPr>
        <w:t>полоскать</w:t>
      </w:r>
      <w:r>
        <w:rPr>
          <w:spacing w:val="-6"/>
          <w:sz w:val="28"/>
        </w:rPr>
        <w:t xml:space="preserve"> </w:t>
      </w:r>
      <w:r>
        <w:rPr>
          <w:sz w:val="28"/>
        </w:rPr>
        <w:t>рот</w:t>
      </w:r>
      <w:r>
        <w:rPr>
          <w:spacing w:val="-5"/>
          <w:sz w:val="28"/>
        </w:rPr>
        <w:t xml:space="preserve"> </w:t>
      </w:r>
      <w:r>
        <w:rPr>
          <w:sz w:val="28"/>
        </w:rPr>
        <w:t>после</w:t>
      </w:r>
      <w:r>
        <w:rPr>
          <w:spacing w:val="-3"/>
          <w:sz w:val="28"/>
        </w:rPr>
        <w:t xml:space="preserve"> </w:t>
      </w:r>
      <w:r>
        <w:rPr>
          <w:sz w:val="28"/>
        </w:rPr>
        <w:t>еды.</w:t>
      </w:r>
    </w:p>
    <w:p w:rsidR="00E91F78" w:rsidRDefault="00C939BD" w:rsidP="00E41789">
      <w:pPr>
        <w:pStyle w:val="a5"/>
        <w:numPr>
          <w:ilvl w:val="0"/>
          <w:numId w:val="161"/>
        </w:numPr>
        <w:tabs>
          <w:tab w:val="left" w:pos="857"/>
        </w:tabs>
        <w:ind w:left="856" w:right="338"/>
        <w:rPr>
          <w:sz w:val="28"/>
        </w:rPr>
      </w:pPr>
      <w:r>
        <w:rPr>
          <w:sz w:val="28"/>
        </w:rPr>
        <w:t>Совершенствовать умение самостоятельно одеваться, раздеваться. Приучать</w:t>
      </w:r>
      <w:r>
        <w:rPr>
          <w:spacing w:val="-68"/>
          <w:sz w:val="28"/>
        </w:rPr>
        <w:t xml:space="preserve"> </w:t>
      </w:r>
      <w:r>
        <w:rPr>
          <w:sz w:val="28"/>
        </w:rPr>
        <w:t>аккуратно складывать и вешать одежду, с помощью взрослого приводить ее</w:t>
      </w:r>
      <w:r>
        <w:rPr>
          <w:spacing w:val="1"/>
          <w:sz w:val="28"/>
        </w:rPr>
        <w:t xml:space="preserve"> </w:t>
      </w:r>
      <w:r>
        <w:rPr>
          <w:sz w:val="28"/>
        </w:rPr>
        <w:t>в</w:t>
      </w:r>
      <w:r>
        <w:rPr>
          <w:spacing w:val="1"/>
          <w:sz w:val="28"/>
        </w:rPr>
        <w:t xml:space="preserve"> </w:t>
      </w:r>
      <w:r>
        <w:rPr>
          <w:sz w:val="28"/>
        </w:rPr>
        <w:t>порядок</w:t>
      </w:r>
      <w:r>
        <w:rPr>
          <w:spacing w:val="1"/>
          <w:sz w:val="28"/>
        </w:rPr>
        <w:t xml:space="preserve"> </w:t>
      </w:r>
      <w:r>
        <w:rPr>
          <w:sz w:val="28"/>
        </w:rPr>
        <w:t>(чистить,</w:t>
      </w:r>
      <w:r>
        <w:rPr>
          <w:spacing w:val="1"/>
          <w:sz w:val="28"/>
        </w:rPr>
        <w:t xml:space="preserve"> </w:t>
      </w:r>
      <w:r>
        <w:rPr>
          <w:sz w:val="28"/>
        </w:rPr>
        <w:t>просушивать).</w:t>
      </w:r>
      <w:r>
        <w:rPr>
          <w:spacing w:val="1"/>
          <w:sz w:val="28"/>
        </w:rPr>
        <w:t xml:space="preserve"> </w:t>
      </w:r>
      <w:r>
        <w:rPr>
          <w:sz w:val="28"/>
        </w:rPr>
        <w:t>Воспитывать</w:t>
      </w:r>
      <w:r>
        <w:rPr>
          <w:spacing w:val="1"/>
          <w:sz w:val="28"/>
        </w:rPr>
        <w:t xml:space="preserve"> </w:t>
      </w:r>
      <w:r>
        <w:rPr>
          <w:sz w:val="28"/>
        </w:rPr>
        <w:t>стремление</w:t>
      </w:r>
      <w:r>
        <w:rPr>
          <w:spacing w:val="1"/>
          <w:sz w:val="28"/>
        </w:rPr>
        <w:t xml:space="preserve"> </w:t>
      </w:r>
      <w:r>
        <w:rPr>
          <w:sz w:val="28"/>
        </w:rPr>
        <w:t>быть</w:t>
      </w:r>
      <w:r>
        <w:rPr>
          <w:spacing w:val="-67"/>
          <w:sz w:val="28"/>
        </w:rPr>
        <w:t xml:space="preserve"> </w:t>
      </w:r>
      <w:r>
        <w:rPr>
          <w:sz w:val="28"/>
        </w:rPr>
        <w:t>аккуратным,</w:t>
      </w:r>
      <w:r>
        <w:rPr>
          <w:spacing w:val="3"/>
          <w:sz w:val="28"/>
        </w:rPr>
        <w:t xml:space="preserve"> </w:t>
      </w:r>
      <w:r>
        <w:rPr>
          <w:sz w:val="28"/>
        </w:rPr>
        <w:t>опрятным.</w:t>
      </w:r>
    </w:p>
    <w:p w:rsidR="00E91F78" w:rsidRDefault="00C939BD" w:rsidP="00E41789">
      <w:pPr>
        <w:pStyle w:val="a5"/>
        <w:numPr>
          <w:ilvl w:val="0"/>
          <w:numId w:val="161"/>
        </w:numPr>
        <w:tabs>
          <w:tab w:val="left" w:pos="857"/>
        </w:tabs>
        <w:ind w:left="856" w:right="339"/>
        <w:rPr>
          <w:sz w:val="28"/>
        </w:rPr>
      </w:pPr>
      <w:r>
        <w:rPr>
          <w:sz w:val="28"/>
        </w:rPr>
        <w:t>Приучать самостоятельно готовить свое рабочее место и убирать его после</w:t>
      </w:r>
      <w:r>
        <w:rPr>
          <w:spacing w:val="1"/>
          <w:sz w:val="28"/>
        </w:rPr>
        <w:t xml:space="preserve"> </w:t>
      </w:r>
      <w:r>
        <w:rPr>
          <w:sz w:val="28"/>
        </w:rPr>
        <w:t>окончания занятий рисованием, лепкой, аппликацией (мыть баночки, кисти,</w:t>
      </w:r>
      <w:r>
        <w:rPr>
          <w:spacing w:val="-67"/>
          <w:sz w:val="28"/>
        </w:rPr>
        <w:t xml:space="preserve"> </w:t>
      </w:r>
      <w:r>
        <w:rPr>
          <w:sz w:val="28"/>
        </w:rPr>
        <w:t>протирать</w:t>
      </w:r>
      <w:r>
        <w:rPr>
          <w:spacing w:val="-2"/>
          <w:sz w:val="28"/>
        </w:rPr>
        <w:t xml:space="preserve"> </w:t>
      </w:r>
      <w:r>
        <w:rPr>
          <w:sz w:val="28"/>
        </w:rPr>
        <w:t>стол</w:t>
      </w:r>
      <w:r>
        <w:rPr>
          <w:spacing w:val="2"/>
          <w:sz w:val="28"/>
        </w:rPr>
        <w:t xml:space="preserve"> </w:t>
      </w:r>
      <w:r>
        <w:rPr>
          <w:sz w:val="28"/>
        </w:rPr>
        <w:t>и</w:t>
      </w:r>
      <w:r>
        <w:rPr>
          <w:spacing w:val="1"/>
          <w:sz w:val="28"/>
        </w:rPr>
        <w:t xml:space="preserve"> </w:t>
      </w:r>
      <w:r>
        <w:rPr>
          <w:sz w:val="28"/>
        </w:rPr>
        <w:t>т.</w:t>
      </w:r>
      <w:r>
        <w:rPr>
          <w:spacing w:val="4"/>
          <w:sz w:val="28"/>
        </w:rPr>
        <w:t xml:space="preserve"> </w:t>
      </w:r>
      <w:r>
        <w:rPr>
          <w:sz w:val="28"/>
        </w:rPr>
        <w:t>д.)</w:t>
      </w:r>
    </w:p>
    <w:p w:rsidR="00E91F78" w:rsidRDefault="00C939BD" w:rsidP="00E41789">
      <w:pPr>
        <w:pStyle w:val="a5"/>
        <w:numPr>
          <w:ilvl w:val="0"/>
          <w:numId w:val="161"/>
        </w:numPr>
        <w:tabs>
          <w:tab w:val="left" w:pos="848"/>
        </w:tabs>
        <w:ind w:left="856" w:right="335"/>
        <w:rPr>
          <w:sz w:val="28"/>
        </w:rPr>
      </w:pPr>
      <w:r>
        <w:rPr>
          <w:sz w:val="28"/>
        </w:rPr>
        <w:t>Воспитывать</w:t>
      </w:r>
      <w:r>
        <w:rPr>
          <w:spacing w:val="-12"/>
          <w:sz w:val="28"/>
        </w:rPr>
        <w:t xml:space="preserve"> </w:t>
      </w:r>
      <w:r>
        <w:rPr>
          <w:sz w:val="28"/>
        </w:rPr>
        <w:t>у</w:t>
      </w:r>
      <w:r>
        <w:rPr>
          <w:spacing w:val="-14"/>
          <w:sz w:val="28"/>
        </w:rPr>
        <w:t xml:space="preserve"> </w:t>
      </w:r>
      <w:r>
        <w:rPr>
          <w:sz w:val="28"/>
        </w:rPr>
        <w:t>детей</w:t>
      </w:r>
      <w:r>
        <w:rPr>
          <w:spacing w:val="-9"/>
          <w:sz w:val="28"/>
        </w:rPr>
        <w:t xml:space="preserve"> </w:t>
      </w:r>
      <w:r>
        <w:rPr>
          <w:sz w:val="28"/>
        </w:rPr>
        <w:t>положительное</w:t>
      </w:r>
      <w:r>
        <w:rPr>
          <w:spacing w:val="-9"/>
          <w:sz w:val="28"/>
        </w:rPr>
        <w:t xml:space="preserve"> </w:t>
      </w:r>
      <w:r>
        <w:rPr>
          <w:sz w:val="28"/>
        </w:rPr>
        <w:t>отношение</w:t>
      </w:r>
      <w:r>
        <w:rPr>
          <w:spacing w:val="-9"/>
          <w:sz w:val="28"/>
        </w:rPr>
        <w:t xml:space="preserve"> </w:t>
      </w:r>
      <w:r>
        <w:rPr>
          <w:sz w:val="28"/>
        </w:rPr>
        <w:t>к</w:t>
      </w:r>
      <w:r>
        <w:rPr>
          <w:spacing w:val="-10"/>
          <w:sz w:val="28"/>
        </w:rPr>
        <w:t xml:space="preserve"> </w:t>
      </w:r>
      <w:r>
        <w:rPr>
          <w:sz w:val="28"/>
        </w:rPr>
        <w:t>труду,</w:t>
      </w:r>
      <w:r>
        <w:rPr>
          <w:spacing w:val="-8"/>
          <w:sz w:val="28"/>
        </w:rPr>
        <w:t xml:space="preserve"> </w:t>
      </w:r>
      <w:r>
        <w:rPr>
          <w:sz w:val="28"/>
        </w:rPr>
        <w:t>желание</w:t>
      </w:r>
      <w:r>
        <w:rPr>
          <w:spacing w:val="-9"/>
          <w:sz w:val="28"/>
        </w:rPr>
        <w:t xml:space="preserve"> </w:t>
      </w:r>
      <w:r>
        <w:rPr>
          <w:sz w:val="28"/>
        </w:rPr>
        <w:t>трудиться.</w:t>
      </w:r>
      <w:r>
        <w:rPr>
          <w:spacing w:val="-67"/>
          <w:sz w:val="28"/>
        </w:rPr>
        <w:t xml:space="preserve"> </w:t>
      </w:r>
      <w:r>
        <w:rPr>
          <w:sz w:val="28"/>
        </w:rPr>
        <w:t>Формировать ответственное отношение к порученному заданию (умение и</w:t>
      </w:r>
      <w:r>
        <w:rPr>
          <w:spacing w:val="1"/>
          <w:sz w:val="28"/>
        </w:rPr>
        <w:t xml:space="preserve"> </w:t>
      </w:r>
      <w:r>
        <w:rPr>
          <w:sz w:val="28"/>
        </w:rPr>
        <w:t>желание доводить</w:t>
      </w:r>
      <w:r>
        <w:rPr>
          <w:spacing w:val="-3"/>
          <w:sz w:val="28"/>
        </w:rPr>
        <w:t xml:space="preserve"> </w:t>
      </w:r>
      <w:r>
        <w:rPr>
          <w:sz w:val="28"/>
        </w:rPr>
        <w:t>дело до</w:t>
      </w:r>
      <w:r>
        <w:rPr>
          <w:spacing w:val="-1"/>
          <w:sz w:val="28"/>
        </w:rPr>
        <w:t xml:space="preserve"> </w:t>
      </w:r>
      <w:r>
        <w:rPr>
          <w:sz w:val="28"/>
        </w:rPr>
        <w:t>конца,</w:t>
      </w:r>
      <w:r>
        <w:rPr>
          <w:spacing w:val="2"/>
          <w:sz w:val="28"/>
        </w:rPr>
        <w:t xml:space="preserve"> </w:t>
      </w:r>
      <w:r>
        <w:rPr>
          <w:sz w:val="28"/>
        </w:rPr>
        <w:t>стремление сделать</w:t>
      </w:r>
      <w:r>
        <w:rPr>
          <w:spacing w:val="-3"/>
          <w:sz w:val="28"/>
        </w:rPr>
        <w:t xml:space="preserve"> </w:t>
      </w:r>
      <w:r>
        <w:rPr>
          <w:sz w:val="28"/>
        </w:rPr>
        <w:t>его</w:t>
      </w:r>
      <w:r>
        <w:rPr>
          <w:spacing w:val="-1"/>
          <w:sz w:val="28"/>
        </w:rPr>
        <w:t xml:space="preserve"> </w:t>
      </w:r>
      <w:r>
        <w:rPr>
          <w:sz w:val="28"/>
        </w:rPr>
        <w:t>хорошо).</w:t>
      </w:r>
    </w:p>
    <w:p w:rsidR="00E91F78" w:rsidRDefault="00C939BD" w:rsidP="00E41789">
      <w:pPr>
        <w:pStyle w:val="a5"/>
        <w:numPr>
          <w:ilvl w:val="0"/>
          <w:numId w:val="161"/>
        </w:numPr>
        <w:tabs>
          <w:tab w:val="left" w:pos="848"/>
        </w:tabs>
        <w:ind w:left="856" w:right="330"/>
        <w:rPr>
          <w:sz w:val="28"/>
        </w:rPr>
      </w:pPr>
      <w:r>
        <w:rPr>
          <w:w w:val="95"/>
          <w:sz w:val="28"/>
        </w:rPr>
        <w:t>Воспитывать умение выполнять индивидуальные и коллективные поручения,</w:t>
      </w:r>
      <w:r>
        <w:rPr>
          <w:spacing w:val="1"/>
          <w:w w:val="95"/>
          <w:sz w:val="28"/>
        </w:rPr>
        <w:t xml:space="preserve"> </w:t>
      </w:r>
      <w:r>
        <w:rPr>
          <w:sz w:val="28"/>
        </w:rPr>
        <w:t>понимать</w:t>
      </w:r>
      <w:r>
        <w:rPr>
          <w:spacing w:val="1"/>
          <w:sz w:val="28"/>
        </w:rPr>
        <w:t xml:space="preserve"> </w:t>
      </w:r>
      <w:r>
        <w:rPr>
          <w:sz w:val="28"/>
        </w:rPr>
        <w:t>значение</w:t>
      </w:r>
      <w:r>
        <w:rPr>
          <w:spacing w:val="1"/>
          <w:sz w:val="28"/>
        </w:rPr>
        <w:t xml:space="preserve"> </w:t>
      </w:r>
      <w:r>
        <w:rPr>
          <w:sz w:val="28"/>
        </w:rPr>
        <w:t>результатов</w:t>
      </w:r>
      <w:r>
        <w:rPr>
          <w:spacing w:val="1"/>
          <w:sz w:val="28"/>
        </w:rPr>
        <w:t xml:space="preserve"> </w:t>
      </w:r>
      <w:r>
        <w:rPr>
          <w:sz w:val="28"/>
        </w:rPr>
        <w:t>своего</w:t>
      </w:r>
      <w:r>
        <w:rPr>
          <w:spacing w:val="1"/>
          <w:sz w:val="28"/>
        </w:rPr>
        <w:t xml:space="preserve"> </w:t>
      </w:r>
      <w:r>
        <w:rPr>
          <w:sz w:val="28"/>
        </w:rPr>
        <w:t>труда</w:t>
      </w:r>
      <w:r>
        <w:rPr>
          <w:spacing w:val="1"/>
          <w:sz w:val="28"/>
        </w:rPr>
        <w:t xml:space="preserve"> </w:t>
      </w:r>
      <w:r>
        <w:rPr>
          <w:sz w:val="28"/>
        </w:rPr>
        <w:t>для</w:t>
      </w:r>
      <w:r>
        <w:rPr>
          <w:spacing w:val="1"/>
          <w:sz w:val="28"/>
        </w:rPr>
        <w:t xml:space="preserve"> </w:t>
      </w:r>
      <w:r>
        <w:rPr>
          <w:sz w:val="28"/>
        </w:rPr>
        <w:t>других;</w:t>
      </w:r>
      <w:r>
        <w:rPr>
          <w:spacing w:val="1"/>
          <w:sz w:val="28"/>
        </w:rPr>
        <w:t xml:space="preserve"> </w:t>
      </w:r>
      <w:r>
        <w:rPr>
          <w:sz w:val="28"/>
        </w:rPr>
        <w:t>формировать</w:t>
      </w:r>
      <w:r>
        <w:rPr>
          <w:spacing w:val="1"/>
          <w:sz w:val="28"/>
        </w:rPr>
        <w:t xml:space="preserve"> </w:t>
      </w:r>
      <w:r>
        <w:rPr>
          <w:sz w:val="28"/>
        </w:rPr>
        <w:t>умение</w:t>
      </w:r>
      <w:r>
        <w:rPr>
          <w:spacing w:val="1"/>
          <w:sz w:val="28"/>
        </w:rPr>
        <w:t xml:space="preserve"> </w:t>
      </w:r>
      <w:r>
        <w:rPr>
          <w:sz w:val="28"/>
        </w:rPr>
        <w:t>договариваться</w:t>
      </w:r>
      <w:r>
        <w:rPr>
          <w:spacing w:val="1"/>
          <w:sz w:val="28"/>
        </w:rPr>
        <w:t xml:space="preserve"> </w:t>
      </w:r>
      <w:r>
        <w:rPr>
          <w:sz w:val="28"/>
        </w:rPr>
        <w:t>с</w:t>
      </w:r>
      <w:r>
        <w:rPr>
          <w:spacing w:val="1"/>
          <w:sz w:val="28"/>
        </w:rPr>
        <w:t xml:space="preserve"> </w:t>
      </w:r>
      <w:r>
        <w:rPr>
          <w:sz w:val="28"/>
        </w:rPr>
        <w:t>помощью</w:t>
      </w:r>
      <w:r>
        <w:rPr>
          <w:spacing w:val="1"/>
          <w:sz w:val="28"/>
        </w:rPr>
        <w:t xml:space="preserve"> </w:t>
      </w:r>
      <w:r>
        <w:rPr>
          <w:sz w:val="28"/>
        </w:rPr>
        <w:t>воспитателя</w:t>
      </w:r>
      <w:r>
        <w:rPr>
          <w:spacing w:val="1"/>
          <w:sz w:val="28"/>
        </w:rPr>
        <w:t xml:space="preserve"> </w:t>
      </w:r>
      <w:r>
        <w:rPr>
          <w:sz w:val="28"/>
        </w:rPr>
        <w:t>о</w:t>
      </w:r>
      <w:r>
        <w:rPr>
          <w:spacing w:val="1"/>
          <w:sz w:val="28"/>
        </w:rPr>
        <w:t xml:space="preserve"> </w:t>
      </w:r>
      <w:r>
        <w:rPr>
          <w:sz w:val="28"/>
        </w:rPr>
        <w:t>распределении</w:t>
      </w:r>
      <w:r>
        <w:rPr>
          <w:spacing w:val="1"/>
          <w:sz w:val="28"/>
        </w:rPr>
        <w:t xml:space="preserve"> </w:t>
      </w:r>
      <w:r>
        <w:rPr>
          <w:sz w:val="28"/>
        </w:rPr>
        <w:t>коллективной работы, заботиться о своевременном завершении совместного</w:t>
      </w:r>
      <w:r>
        <w:rPr>
          <w:spacing w:val="-67"/>
          <w:sz w:val="28"/>
        </w:rPr>
        <w:t xml:space="preserve"> </w:t>
      </w:r>
      <w:r>
        <w:rPr>
          <w:sz w:val="28"/>
        </w:rPr>
        <w:t>задания.</w:t>
      </w:r>
      <w:r>
        <w:rPr>
          <w:spacing w:val="-1"/>
          <w:sz w:val="28"/>
        </w:rPr>
        <w:t xml:space="preserve"> </w:t>
      </w:r>
      <w:r>
        <w:rPr>
          <w:sz w:val="28"/>
        </w:rPr>
        <w:t>Поощрять</w:t>
      </w:r>
      <w:r>
        <w:rPr>
          <w:spacing w:val="-5"/>
          <w:sz w:val="28"/>
        </w:rPr>
        <w:t xml:space="preserve"> </w:t>
      </w:r>
      <w:r>
        <w:rPr>
          <w:sz w:val="28"/>
        </w:rPr>
        <w:t>инициативу</w:t>
      </w:r>
      <w:r>
        <w:rPr>
          <w:spacing w:val="-7"/>
          <w:sz w:val="28"/>
        </w:rPr>
        <w:t xml:space="preserve"> </w:t>
      </w:r>
      <w:r>
        <w:rPr>
          <w:sz w:val="28"/>
        </w:rPr>
        <w:t>в</w:t>
      </w:r>
      <w:r>
        <w:rPr>
          <w:spacing w:val="-4"/>
          <w:sz w:val="28"/>
        </w:rPr>
        <w:t xml:space="preserve"> </w:t>
      </w:r>
      <w:r>
        <w:rPr>
          <w:sz w:val="28"/>
        </w:rPr>
        <w:t>оказании</w:t>
      </w:r>
      <w:r>
        <w:rPr>
          <w:spacing w:val="3"/>
          <w:sz w:val="28"/>
        </w:rPr>
        <w:t xml:space="preserve"> </w:t>
      </w:r>
      <w:r>
        <w:rPr>
          <w:sz w:val="28"/>
        </w:rPr>
        <w:t>помощи</w:t>
      </w:r>
      <w:r>
        <w:rPr>
          <w:spacing w:val="-3"/>
          <w:sz w:val="28"/>
        </w:rPr>
        <w:t xml:space="preserve"> </w:t>
      </w:r>
      <w:r>
        <w:rPr>
          <w:sz w:val="28"/>
        </w:rPr>
        <w:t>товарищам, взрослым.</w:t>
      </w:r>
    </w:p>
    <w:p w:rsidR="00E91F78" w:rsidRDefault="00C939BD" w:rsidP="00E41789">
      <w:pPr>
        <w:pStyle w:val="a5"/>
        <w:numPr>
          <w:ilvl w:val="0"/>
          <w:numId w:val="161"/>
        </w:numPr>
        <w:tabs>
          <w:tab w:val="left" w:pos="848"/>
        </w:tabs>
        <w:ind w:left="856" w:right="342"/>
        <w:rPr>
          <w:sz w:val="28"/>
        </w:rPr>
      </w:pPr>
      <w:r>
        <w:rPr>
          <w:sz w:val="28"/>
        </w:rPr>
        <w:t>Приучать</w:t>
      </w:r>
      <w:r>
        <w:rPr>
          <w:spacing w:val="-8"/>
          <w:sz w:val="28"/>
        </w:rPr>
        <w:t xml:space="preserve"> </w:t>
      </w:r>
      <w:r>
        <w:rPr>
          <w:sz w:val="28"/>
        </w:rPr>
        <w:t>детей</w:t>
      </w:r>
      <w:r>
        <w:rPr>
          <w:spacing w:val="-6"/>
          <w:sz w:val="28"/>
        </w:rPr>
        <w:t xml:space="preserve"> </w:t>
      </w:r>
      <w:r>
        <w:rPr>
          <w:sz w:val="28"/>
        </w:rPr>
        <w:t>самостоятельно</w:t>
      </w:r>
      <w:r>
        <w:rPr>
          <w:spacing w:val="-6"/>
          <w:sz w:val="28"/>
        </w:rPr>
        <w:t xml:space="preserve"> </w:t>
      </w:r>
      <w:r>
        <w:rPr>
          <w:sz w:val="28"/>
        </w:rPr>
        <w:t>поддерживать</w:t>
      </w:r>
      <w:r>
        <w:rPr>
          <w:spacing w:val="-8"/>
          <w:sz w:val="28"/>
        </w:rPr>
        <w:t xml:space="preserve"> </w:t>
      </w:r>
      <w:r>
        <w:rPr>
          <w:sz w:val="28"/>
        </w:rPr>
        <w:t>порядок</w:t>
      </w:r>
      <w:r>
        <w:rPr>
          <w:spacing w:val="-6"/>
          <w:sz w:val="28"/>
        </w:rPr>
        <w:t xml:space="preserve"> </w:t>
      </w:r>
      <w:r>
        <w:rPr>
          <w:sz w:val="28"/>
        </w:rPr>
        <w:t>в</w:t>
      </w:r>
      <w:r>
        <w:rPr>
          <w:spacing w:val="-7"/>
          <w:sz w:val="28"/>
        </w:rPr>
        <w:t xml:space="preserve"> </w:t>
      </w:r>
      <w:r>
        <w:rPr>
          <w:sz w:val="28"/>
        </w:rPr>
        <w:t>групповой</w:t>
      </w:r>
      <w:r>
        <w:rPr>
          <w:spacing w:val="-6"/>
          <w:sz w:val="28"/>
        </w:rPr>
        <w:t xml:space="preserve"> </w:t>
      </w:r>
      <w:r>
        <w:rPr>
          <w:sz w:val="28"/>
        </w:rPr>
        <w:t>комнате</w:t>
      </w:r>
      <w:r>
        <w:rPr>
          <w:spacing w:val="-67"/>
          <w:sz w:val="28"/>
        </w:rPr>
        <w:t xml:space="preserve"> </w:t>
      </w:r>
      <w:r>
        <w:rPr>
          <w:sz w:val="28"/>
        </w:rPr>
        <w:t>и</w:t>
      </w:r>
      <w:r>
        <w:rPr>
          <w:spacing w:val="1"/>
          <w:sz w:val="28"/>
        </w:rPr>
        <w:t xml:space="preserve"> </w:t>
      </w:r>
      <w:r>
        <w:rPr>
          <w:sz w:val="28"/>
        </w:rPr>
        <w:t>на</w:t>
      </w:r>
      <w:r>
        <w:rPr>
          <w:spacing w:val="1"/>
          <w:sz w:val="28"/>
        </w:rPr>
        <w:t xml:space="preserve"> </w:t>
      </w:r>
      <w:r>
        <w:rPr>
          <w:sz w:val="28"/>
        </w:rPr>
        <w:t>участке</w:t>
      </w:r>
      <w:r>
        <w:rPr>
          <w:spacing w:val="1"/>
          <w:sz w:val="28"/>
        </w:rPr>
        <w:t xml:space="preserve"> </w:t>
      </w:r>
      <w:r>
        <w:rPr>
          <w:sz w:val="28"/>
        </w:rPr>
        <w:t>детского</w:t>
      </w:r>
      <w:r>
        <w:rPr>
          <w:spacing w:val="1"/>
          <w:sz w:val="28"/>
        </w:rPr>
        <w:t xml:space="preserve"> </w:t>
      </w:r>
      <w:r>
        <w:rPr>
          <w:sz w:val="28"/>
        </w:rPr>
        <w:t>сада:</w:t>
      </w:r>
      <w:r>
        <w:rPr>
          <w:spacing w:val="1"/>
          <w:sz w:val="28"/>
        </w:rPr>
        <w:t xml:space="preserve"> </w:t>
      </w:r>
      <w:r>
        <w:rPr>
          <w:sz w:val="28"/>
        </w:rPr>
        <w:t>убирать</w:t>
      </w:r>
      <w:r>
        <w:rPr>
          <w:spacing w:val="1"/>
          <w:sz w:val="28"/>
        </w:rPr>
        <w:t xml:space="preserve"> </w:t>
      </w:r>
      <w:r>
        <w:rPr>
          <w:sz w:val="28"/>
        </w:rPr>
        <w:t>на</w:t>
      </w:r>
      <w:r>
        <w:rPr>
          <w:spacing w:val="1"/>
          <w:sz w:val="28"/>
        </w:rPr>
        <w:t xml:space="preserve"> </w:t>
      </w:r>
      <w:r>
        <w:rPr>
          <w:sz w:val="28"/>
        </w:rPr>
        <w:t>место</w:t>
      </w:r>
      <w:r>
        <w:rPr>
          <w:spacing w:val="1"/>
          <w:sz w:val="28"/>
        </w:rPr>
        <w:t xml:space="preserve"> </w:t>
      </w:r>
      <w:r>
        <w:rPr>
          <w:sz w:val="28"/>
        </w:rPr>
        <w:t>строительный</w:t>
      </w:r>
      <w:r>
        <w:rPr>
          <w:spacing w:val="1"/>
          <w:sz w:val="28"/>
        </w:rPr>
        <w:t xml:space="preserve"> </w:t>
      </w:r>
      <w:r>
        <w:rPr>
          <w:sz w:val="28"/>
        </w:rPr>
        <w:t>материал,</w:t>
      </w:r>
      <w:r>
        <w:rPr>
          <w:spacing w:val="1"/>
          <w:sz w:val="28"/>
        </w:rPr>
        <w:t xml:space="preserve"> </w:t>
      </w:r>
      <w:r>
        <w:rPr>
          <w:sz w:val="28"/>
        </w:rPr>
        <w:t>игрушки;</w:t>
      </w:r>
      <w:r>
        <w:rPr>
          <w:spacing w:val="-2"/>
          <w:sz w:val="28"/>
        </w:rPr>
        <w:t xml:space="preserve"> </w:t>
      </w:r>
      <w:r>
        <w:rPr>
          <w:sz w:val="28"/>
        </w:rPr>
        <w:t>помогать</w:t>
      </w:r>
      <w:r>
        <w:rPr>
          <w:spacing w:val="-2"/>
          <w:sz w:val="28"/>
        </w:rPr>
        <w:t xml:space="preserve"> </w:t>
      </w:r>
      <w:r>
        <w:rPr>
          <w:sz w:val="28"/>
        </w:rPr>
        <w:t>воспитателю</w:t>
      </w:r>
      <w:r>
        <w:rPr>
          <w:spacing w:val="-2"/>
          <w:sz w:val="28"/>
        </w:rPr>
        <w:t xml:space="preserve"> </w:t>
      </w:r>
      <w:r>
        <w:rPr>
          <w:sz w:val="28"/>
        </w:rPr>
        <w:t>подклеивать</w:t>
      </w:r>
      <w:r>
        <w:rPr>
          <w:spacing w:val="-2"/>
          <w:sz w:val="28"/>
        </w:rPr>
        <w:t xml:space="preserve"> </w:t>
      </w:r>
      <w:r>
        <w:rPr>
          <w:sz w:val="28"/>
        </w:rPr>
        <w:t>книги,</w:t>
      </w:r>
      <w:r>
        <w:rPr>
          <w:spacing w:val="2"/>
          <w:sz w:val="28"/>
        </w:rPr>
        <w:t xml:space="preserve"> </w:t>
      </w:r>
      <w:r>
        <w:rPr>
          <w:sz w:val="28"/>
        </w:rPr>
        <w:t>коробки.</w:t>
      </w:r>
    </w:p>
    <w:p w:rsidR="00E91F78" w:rsidRDefault="00C939BD" w:rsidP="00E41789">
      <w:pPr>
        <w:pStyle w:val="a5"/>
        <w:numPr>
          <w:ilvl w:val="0"/>
          <w:numId w:val="161"/>
        </w:numPr>
        <w:tabs>
          <w:tab w:val="left" w:pos="848"/>
        </w:tabs>
        <w:spacing w:line="242" w:lineRule="auto"/>
        <w:ind w:left="856" w:right="326"/>
        <w:rPr>
          <w:b/>
          <w:sz w:val="28"/>
        </w:rPr>
      </w:pPr>
      <w:r>
        <w:rPr>
          <w:sz w:val="28"/>
        </w:rPr>
        <w:t>Учить детей самостоятельно выполнять обязанности дежурных по столовой:</w:t>
      </w:r>
      <w:r>
        <w:rPr>
          <w:spacing w:val="-67"/>
          <w:sz w:val="28"/>
        </w:rPr>
        <w:t xml:space="preserve"> </w:t>
      </w:r>
      <w:r>
        <w:rPr>
          <w:sz w:val="28"/>
        </w:rPr>
        <w:t>аккуратно</w:t>
      </w:r>
      <w:r>
        <w:rPr>
          <w:spacing w:val="1"/>
          <w:sz w:val="28"/>
        </w:rPr>
        <w:t xml:space="preserve"> </w:t>
      </w:r>
      <w:r>
        <w:rPr>
          <w:sz w:val="28"/>
        </w:rPr>
        <w:t>расставлять</w:t>
      </w:r>
      <w:r>
        <w:rPr>
          <w:spacing w:val="1"/>
          <w:sz w:val="28"/>
        </w:rPr>
        <w:t xml:space="preserve"> </w:t>
      </w:r>
      <w:r>
        <w:rPr>
          <w:sz w:val="28"/>
        </w:rPr>
        <w:t>хлебницы,</w:t>
      </w:r>
      <w:r>
        <w:rPr>
          <w:spacing w:val="1"/>
          <w:sz w:val="28"/>
        </w:rPr>
        <w:t xml:space="preserve"> </w:t>
      </w:r>
      <w:r>
        <w:rPr>
          <w:sz w:val="28"/>
        </w:rPr>
        <w:t>чашки</w:t>
      </w:r>
      <w:r>
        <w:rPr>
          <w:spacing w:val="1"/>
          <w:sz w:val="28"/>
        </w:rPr>
        <w:t xml:space="preserve"> </w:t>
      </w:r>
      <w:r>
        <w:rPr>
          <w:sz w:val="28"/>
        </w:rPr>
        <w:t>с</w:t>
      </w:r>
      <w:r>
        <w:rPr>
          <w:spacing w:val="1"/>
          <w:sz w:val="28"/>
        </w:rPr>
        <w:t xml:space="preserve"> </w:t>
      </w:r>
      <w:r>
        <w:rPr>
          <w:sz w:val="28"/>
        </w:rPr>
        <w:t>блюдцами,</w:t>
      </w:r>
      <w:r>
        <w:rPr>
          <w:spacing w:val="1"/>
          <w:sz w:val="28"/>
        </w:rPr>
        <w:t xml:space="preserve"> </w:t>
      </w:r>
      <w:r>
        <w:rPr>
          <w:sz w:val="28"/>
        </w:rPr>
        <w:t>глубокие</w:t>
      </w:r>
      <w:r>
        <w:rPr>
          <w:spacing w:val="1"/>
          <w:sz w:val="28"/>
        </w:rPr>
        <w:t xml:space="preserve"> </w:t>
      </w:r>
      <w:r>
        <w:rPr>
          <w:sz w:val="28"/>
        </w:rPr>
        <w:t>тарелки,</w:t>
      </w:r>
      <w:r>
        <w:rPr>
          <w:spacing w:val="-67"/>
          <w:sz w:val="28"/>
        </w:rPr>
        <w:t xml:space="preserve"> </w:t>
      </w:r>
      <w:r>
        <w:rPr>
          <w:sz w:val="28"/>
        </w:rPr>
        <w:t>ставить</w:t>
      </w:r>
      <w:r>
        <w:rPr>
          <w:spacing w:val="-7"/>
          <w:sz w:val="28"/>
        </w:rPr>
        <w:t xml:space="preserve"> </w:t>
      </w:r>
      <w:r>
        <w:rPr>
          <w:sz w:val="28"/>
        </w:rPr>
        <w:t>салфетницы,</w:t>
      </w:r>
      <w:r>
        <w:rPr>
          <w:spacing w:val="-3"/>
          <w:sz w:val="28"/>
        </w:rPr>
        <w:t xml:space="preserve"> </w:t>
      </w:r>
      <w:r>
        <w:rPr>
          <w:sz w:val="28"/>
        </w:rPr>
        <w:t>раскладывать</w:t>
      </w:r>
      <w:r>
        <w:rPr>
          <w:spacing w:val="-7"/>
          <w:sz w:val="28"/>
        </w:rPr>
        <w:t xml:space="preserve"> </w:t>
      </w:r>
      <w:r>
        <w:rPr>
          <w:sz w:val="28"/>
        </w:rPr>
        <w:t>столовые</w:t>
      </w:r>
      <w:r>
        <w:rPr>
          <w:spacing w:val="-4"/>
          <w:sz w:val="28"/>
        </w:rPr>
        <w:t xml:space="preserve"> </w:t>
      </w:r>
      <w:r>
        <w:rPr>
          <w:sz w:val="28"/>
        </w:rPr>
        <w:t>приборы</w:t>
      </w:r>
      <w:r>
        <w:rPr>
          <w:spacing w:val="-5"/>
          <w:sz w:val="28"/>
        </w:rPr>
        <w:t xml:space="preserve"> </w:t>
      </w:r>
      <w:r>
        <w:rPr>
          <w:sz w:val="28"/>
        </w:rPr>
        <w:t>(ложки,</w:t>
      </w:r>
      <w:r>
        <w:rPr>
          <w:spacing w:val="-3"/>
          <w:sz w:val="28"/>
        </w:rPr>
        <w:t xml:space="preserve"> </w:t>
      </w:r>
      <w:r>
        <w:rPr>
          <w:sz w:val="28"/>
        </w:rPr>
        <w:t>вилки,</w:t>
      </w:r>
      <w:r>
        <w:rPr>
          <w:spacing w:val="-4"/>
          <w:sz w:val="28"/>
        </w:rPr>
        <w:t xml:space="preserve"> </w:t>
      </w:r>
      <w:r>
        <w:rPr>
          <w:sz w:val="28"/>
        </w:rPr>
        <w:t>ножи</w:t>
      </w:r>
      <w:r>
        <w:rPr>
          <w:b/>
          <w:sz w:val="28"/>
        </w:rPr>
        <w:t>).</w:t>
      </w:r>
    </w:p>
    <w:p w:rsidR="00E91F78" w:rsidRDefault="00C939BD" w:rsidP="00E41789">
      <w:pPr>
        <w:pStyle w:val="a5"/>
        <w:numPr>
          <w:ilvl w:val="0"/>
          <w:numId w:val="161"/>
        </w:numPr>
        <w:tabs>
          <w:tab w:val="left" w:pos="848"/>
        </w:tabs>
        <w:ind w:left="856" w:right="335"/>
        <w:rPr>
          <w:sz w:val="28"/>
        </w:rPr>
      </w:pPr>
      <w:r>
        <w:rPr>
          <w:sz w:val="28"/>
        </w:rPr>
        <w:t>Поощрять желание детей ухаживать за растениями, поливать растения. В</w:t>
      </w:r>
      <w:r>
        <w:rPr>
          <w:spacing w:val="1"/>
          <w:sz w:val="28"/>
        </w:rPr>
        <w:t xml:space="preserve"> </w:t>
      </w:r>
      <w:r>
        <w:rPr>
          <w:sz w:val="28"/>
        </w:rPr>
        <w:t>весенний, летний и осенний периоды привлекать детей к посильной работе</w:t>
      </w:r>
      <w:r>
        <w:rPr>
          <w:spacing w:val="1"/>
          <w:sz w:val="28"/>
        </w:rPr>
        <w:t xml:space="preserve"> </w:t>
      </w:r>
      <w:r>
        <w:rPr>
          <w:sz w:val="28"/>
        </w:rPr>
        <w:t>на</w:t>
      </w:r>
      <w:r>
        <w:rPr>
          <w:spacing w:val="-3"/>
          <w:sz w:val="28"/>
        </w:rPr>
        <w:t xml:space="preserve"> </w:t>
      </w:r>
      <w:r>
        <w:rPr>
          <w:sz w:val="28"/>
        </w:rPr>
        <w:t>огороде</w:t>
      </w:r>
      <w:r>
        <w:rPr>
          <w:spacing w:val="-2"/>
          <w:sz w:val="28"/>
        </w:rPr>
        <w:t xml:space="preserve"> </w:t>
      </w:r>
      <w:r>
        <w:rPr>
          <w:sz w:val="28"/>
        </w:rPr>
        <w:t>и</w:t>
      </w:r>
      <w:r>
        <w:rPr>
          <w:spacing w:val="-2"/>
          <w:sz w:val="28"/>
        </w:rPr>
        <w:t xml:space="preserve"> </w:t>
      </w:r>
      <w:r>
        <w:rPr>
          <w:sz w:val="28"/>
        </w:rPr>
        <w:t>в</w:t>
      </w:r>
      <w:r>
        <w:rPr>
          <w:spacing w:val="-4"/>
          <w:sz w:val="28"/>
        </w:rPr>
        <w:t xml:space="preserve"> </w:t>
      </w:r>
      <w:r>
        <w:rPr>
          <w:sz w:val="28"/>
        </w:rPr>
        <w:t>цветнике</w:t>
      </w:r>
      <w:r>
        <w:rPr>
          <w:spacing w:val="-2"/>
          <w:sz w:val="28"/>
        </w:rPr>
        <w:t xml:space="preserve"> </w:t>
      </w:r>
      <w:r>
        <w:rPr>
          <w:sz w:val="28"/>
        </w:rPr>
        <w:t>(посев</w:t>
      </w:r>
      <w:r>
        <w:rPr>
          <w:spacing w:val="-4"/>
          <w:sz w:val="28"/>
        </w:rPr>
        <w:t xml:space="preserve"> </w:t>
      </w:r>
      <w:r>
        <w:rPr>
          <w:sz w:val="28"/>
        </w:rPr>
        <w:t>семян,</w:t>
      </w:r>
      <w:r>
        <w:rPr>
          <w:spacing w:val="-1"/>
          <w:sz w:val="28"/>
        </w:rPr>
        <w:t xml:space="preserve"> </w:t>
      </w:r>
      <w:r>
        <w:rPr>
          <w:sz w:val="28"/>
        </w:rPr>
        <w:t>полив, сбор</w:t>
      </w:r>
      <w:r>
        <w:rPr>
          <w:spacing w:val="-3"/>
          <w:sz w:val="28"/>
        </w:rPr>
        <w:t xml:space="preserve"> </w:t>
      </w:r>
      <w:r>
        <w:rPr>
          <w:sz w:val="28"/>
        </w:rPr>
        <w:t>урожая);</w:t>
      </w:r>
      <w:r>
        <w:rPr>
          <w:spacing w:val="-3"/>
          <w:sz w:val="28"/>
        </w:rPr>
        <w:t xml:space="preserve"> </w:t>
      </w:r>
      <w:r>
        <w:rPr>
          <w:sz w:val="28"/>
        </w:rPr>
        <w:t>в</w:t>
      </w:r>
      <w:r>
        <w:rPr>
          <w:spacing w:val="-4"/>
          <w:sz w:val="28"/>
        </w:rPr>
        <w:t xml:space="preserve"> </w:t>
      </w:r>
      <w:r>
        <w:rPr>
          <w:sz w:val="28"/>
        </w:rPr>
        <w:t>зимний</w:t>
      </w:r>
      <w:r>
        <w:rPr>
          <w:spacing w:val="-3"/>
          <w:sz w:val="28"/>
        </w:rPr>
        <w:t xml:space="preserve"> </w:t>
      </w:r>
      <w:r>
        <w:rPr>
          <w:sz w:val="28"/>
        </w:rPr>
        <w:t>период</w:t>
      </w:r>
    </w:p>
    <w:p w:rsidR="00E91F78" w:rsidRDefault="00C939BD">
      <w:pPr>
        <w:pStyle w:val="a3"/>
        <w:spacing w:line="320" w:lineRule="exact"/>
        <w:ind w:left="856" w:firstLine="0"/>
      </w:pPr>
      <w:r>
        <w:t>—</w:t>
      </w:r>
      <w:r>
        <w:rPr>
          <w:spacing w:val="-3"/>
        </w:rPr>
        <w:t xml:space="preserve"> </w:t>
      </w:r>
      <w:r>
        <w:t>к</w:t>
      </w:r>
      <w:r>
        <w:rPr>
          <w:spacing w:val="-3"/>
        </w:rPr>
        <w:t xml:space="preserve"> </w:t>
      </w:r>
      <w:r>
        <w:t>расчистке</w:t>
      </w:r>
      <w:r>
        <w:rPr>
          <w:spacing w:val="-3"/>
        </w:rPr>
        <w:t xml:space="preserve"> </w:t>
      </w:r>
      <w:r>
        <w:t>снега.</w:t>
      </w:r>
    </w:p>
    <w:p w:rsidR="00E91F78" w:rsidRPr="00F7486C" w:rsidRDefault="00C939BD" w:rsidP="00A619FF">
      <w:pPr>
        <w:pStyle w:val="a5"/>
        <w:numPr>
          <w:ilvl w:val="0"/>
          <w:numId w:val="161"/>
        </w:numPr>
        <w:tabs>
          <w:tab w:val="left" w:pos="848"/>
        </w:tabs>
        <w:spacing w:line="242" w:lineRule="auto"/>
        <w:ind w:left="856" w:right="335"/>
        <w:rPr>
          <w:sz w:val="28"/>
        </w:rPr>
        <w:sectPr w:rsidR="00E91F78" w:rsidRPr="00F7486C">
          <w:pgSz w:w="11910" w:h="16840"/>
          <w:pgMar w:top="1040" w:right="240" w:bottom="1200" w:left="1280" w:header="0" w:footer="942" w:gutter="0"/>
          <w:cols w:space="720"/>
        </w:sectPr>
      </w:pPr>
      <w:r w:rsidRPr="00F7486C">
        <w:rPr>
          <w:sz w:val="28"/>
        </w:rPr>
        <w:t>Приобщать детей к работе по выращиванию зелени для корма птицам в</w:t>
      </w:r>
      <w:r w:rsidRPr="00F7486C">
        <w:rPr>
          <w:spacing w:val="1"/>
          <w:sz w:val="28"/>
        </w:rPr>
        <w:t xml:space="preserve"> </w:t>
      </w:r>
      <w:r w:rsidRPr="00F7486C">
        <w:rPr>
          <w:sz w:val="28"/>
        </w:rPr>
        <w:t>зимнее</w:t>
      </w:r>
      <w:r w:rsidRPr="00F7486C">
        <w:rPr>
          <w:spacing w:val="1"/>
          <w:sz w:val="28"/>
        </w:rPr>
        <w:t xml:space="preserve"> </w:t>
      </w:r>
      <w:r w:rsidRPr="00F7486C">
        <w:rPr>
          <w:sz w:val="28"/>
        </w:rPr>
        <w:t>время;</w:t>
      </w:r>
      <w:r w:rsidRPr="00F7486C">
        <w:rPr>
          <w:spacing w:val="1"/>
          <w:sz w:val="28"/>
        </w:rPr>
        <w:t xml:space="preserve"> </w:t>
      </w:r>
      <w:r w:rsidRPr="00F7486C">
        <w:rPr>
          <w:sz w:val="28"/>
        </w:rPr>
        <w:t>к подкормке</w:t>
      </w:r>
      <w:r w:rsidRPr="00F7486C">
        <w:rPr>
          <w:spacing w:val="7"/>
          <w:sz w:val="28"/>
        </w:rPr>
        <w:t xml:space="preserve"> </w:t>
      </w:r>
      <w:r w:rsidRPr="00F7486C">
        <w:rPr>
          <w:sz w:val="28"/>
        </w:rPr>
        <w:t>зимующих</w:t>
      </w:r>
      <w:r w:rsidRPr="00F7486C">
        <w:rPr>
          <w:spacing w:val="-4"/>
          <w:sz w:val="28"/>
        </w:rPr>
        <w:t xml:space="preserve"> </w:t>
      </w:r>
      <w:r w:rsidRPr="00F7486C">
        <w:rPr>
          <w:sz w:val="28"/>
        </w:rPr>
        <w:t>птиц.</w:t>
      </w:r>
    </w:p>
    <w:p w:rsidR="00E91F78" w:rsidRDefault="00C939BD" w:rsidP="00F7486C">
      <w:pPr>
        <w:pStyle w:val="a5"/>
        <w:numPr>
          <w:ilvl w:val="0"/>
          <w:numId w:val="161"/>
        </w:numPr>
        <w:tabs>
          <w:tab w:val="left" w:pos="848"/>
        </w:tabs>
        <w:spacing w:before="71"/>
        <w:ind w:left="856" w:right="609"/>
        <w:rPr>
          <w:sz w:val="28"/>
        </w:rPr>
      </w:pPr>
      <w:r>
        <w:rPr>
          <w:sz w:val="28"/>
        </w:rPr>
        <w:lastRenderedPageBreak/>
        <w:t>Формировать</w:t>
      </w:r>
      <w:r>
        <w:rPr>
          <w:spacing w:val="1"/>
          <w:sz w:val="28"/>
        </w:rPr>
        <w:t xml:space="preserve"> </w:t>
      </w:r>
      <w:r>
        <w:rPr>
          <w:sz w:val="28"/>
        </w:rPr>
        <w:t>стремление</w:t>
      </w:r>
      <w:r>
        <w:rPr>
          <w:spacing w:val="1"/>
          <w:sz w:val="28"/>
        </w:rPr>
        <w:t xml:space="preserve"> </w:t>
      </w:r>
      <w:r>
        <w:rPr>
          <w:sz w:val="28"/>
        </w:rPr>
        <w:t>помогать</w:t>
      </w:r>
      <w:r>
        <w:rPr>
          <w:spacing w:val="1"/>
          <w:sz w:val="28"/>
        </w:rPr>
        <w:t xml:space="preserve"> </w:t>
      </w:r>
      <w:r>
        <w:rPr>
          <w:sz w:val="28"/>
        </w:rPr>
        <w:t>воспитателю</w:t>
      </w:r>
      <w:r>
        <w:rPr>
          <w:spacing w:val="1"/>
          <w:sz w:val="28"/>
        </w:rPr>
        <w:t xml:space="preserve"> </w:t>
      </w:r>
      <w:r>
        <w:rPr>
          <w:sz w:val="28"/>
        </w:rPr>
        <w:t>приводить</w:t>
      </w:r>
      <w:r>
        <w:rPr>
          <w:spacing w:val="1"/>
          <w:sz w:val="28"/>
        </w:rPr>
        <w:t xml:space="preserve"> </w:t>
      </w:r>
      <w:r>
        <w:rPr>
          <w:sz w:val="28"/>
        </w:rPr>
        <w:t>в</w:t>
      </w:r>
      <w:r>
        <w:rPr>
          <w:spacing w:val="1"/>
          <w:sz w:val="28"/>
        </w:rPr>
        <w:t xml:space="preserve"> </w:t>
      </w:r>
      <w:r>
        <w:rPr>
          <w:sz w:val="28"/>
        </w:rPr>
        <w:t>порядок</w:t>
      </w:r>
      <w:r>
        <w:rPr>
          <w:spacing w:val="1"/>
          <w:sz w:val="28"/>
        </w:rPr>
        <w:t xml:space="preserve"> </w:t>
      </w:r>
      <w:r>
        <w:rPr>
          <w:sz w:val="28"/>
        </w:rPr>
        <w:t>используемое</w:t>
      </w:r>
      <w:r>
        <w:rPr>
          <w:spacing w:val="1"/>
          <w:sz w:val="28"/>
        </w:rPr>
        <w:t xml:space="preserve"> </w:t>
      </w:r>
      <w:r>
        <w:rPr>
          <w:sz w:val="28"/>
        </w:rPr>
        <w:t>в</w:t>
      </w:r>
      <w:r>
        <w:rPr>
          <w:spacing w:val="1"/>
          <w:sz w:val="28"/>
        </w:rPr>
        <w:t xml:space="preserve"> </w:t>
      </w:r>
      <w:r>
        <w:rPr>
          <w:sz w:val="28"/>
        </w:rPr>
        <w:t>трудовой</w:t>
      </w:r>
      <w:r>
        <w:rPr>
          <w:spacing w:val="1"/>
          <w:sz w:val="28"/>
        </w:rPr>
        <w:t xml:space="preserve"> </w:t>
      </w:r>
      <w:r>
        <w:rPr>
          <w:sz w:val="28"/>
        </w:rPr>
        <w:t>деятельности</w:t>
      </w:r>
      <w:r>
        <w:rPr>
          <w:spacing w:val="1"/>
          <w:sz w:val="28"/>
        </w:rPr>
        <w:t xml:space="preserve"> </w:t>
      </w:r>
      <w:r>
        <w:rPr>
          <w:sz w:val="28"/>
        </w:rPr>
        <w:t>оборудование</w:t>
      </w:r>
      <w:r>
        <w:rPr>
          <w:spacing w:val="1"/>
          <w:sz w:val="28"/>
        </w:rPr>
        <w:t xml:space="preserve"> </w:t>
      </w:r>
      <w:r>
        <w:rPr>
          <w:sz w:val="28"/>
        </w:rPr>
        <w:t>(очищать,</w:t>
      </w:r>
      <w:r>
        <w:rPr>
          <w:spacing w:val="1"/>
          <w:sz w:val="28"/>
        </w:rPr>
        <w:t xml:space="preserve"> </w:t>
      </w:r>
      <w:r>
        <w:rPr>
          <w:sz w:val="28"/>
        </w:rPr>
        <w:t>просушивать,</w:t>
      </w:r>
      <w:r>
        <w:rPr>
          <w:spacing w:val="3"/>
          <w:sz w:val="28"/>
        </w:rPr>
        <w:t xml:space="preserve"> </w:t>
      </w:r>
      <w:r>
        <w:rPr>
          <w:sz w:val="28"/>
        </w:rPr>
        <w:t>относить</w:t>
      </w:r>
      <w:r>
        <w:rPr>
          <w:spacing w:val="-2"/>
          <w:sz w:val="28"/>
        </w:rPr>
        <w:t xml:space="preserve"> </w:t>
      </w:r>
      <w:r>
        <w:rPr>
          <w:sz w:val="28"/>
        </w:rPr>
        <w:t>в отведенное</w:t>
      </w:r>
      <w:r>
        <w:rPr>
          <w:spacing w:val="1"/>
          <w:sz w:val="28"/>
        </w:rPr>
        <w:t xml:space="preserve"> </w:t>
      </w:r>
      <w:r>
        <w:rPr>
          <w:sz w:val="28"/>
        </w:rPr>
        <w:t>место).</w:t>
      </w:r>
    </w:p>
    <w:p w:rsidR="00E91F78" w:rsidRDefault="00C939BD" w:rsidP="00F7486C">
      <w:pPr>
        <w:pStyle w:val="2"/>
        <w:tabs>
          <w:tab w:val="left" w:pos="850"/>
          <w:tab w:val="left" w:pos="2993"/>
          <w:tab w:val="left" w:pos="5215"/>
          <w:tab w:val="left" w:pos="6132"/>
          <w:tab w:val="left" w:pos="8237"/>
          <w:tab w:val="left" w:pos="8688"/>
        </w:tabs>
        <w:spacing w:before="205"/>
        <w:ind w:left="136" w:right="609"/>
        <w:jc w:val="left"/>
      </w:pPr>
      <w:r>
        <w:t>Вид</w:t>
      </w:r>
      <w:r>
        <w:tab/>
        <w:t>деятельности:</w:t>
      </w:r>
      <w:r>
        <w:tab/>
        <w:t>«Формирование</w:t>
      </w:r>
      <w:r>
        <w:tab/>
        <w:t>основ</w:t>
      </w:r>
      <w:r>
        <w:tab/>
        <w:t>безопасности»</w:t>
      </w:r>
      <w:r>
        <w:tab/>
        <w:t>(в</w:t>
      </w:r>
      <w:r>
        <w:tab/>
      </w:r>
      <w:r>
        <w:rPr>
          <w:spacing w:val="-1"/>
        </w:rPr>
        <w:t>режимных</w:t>
      </w:r>
      <w:r>
        <w:rPr>
          <w:spacing w:val="-67"/>
        </w:rPr>
        <w:t xml:space="preserve"> </w:t>
      </w:r>
      <w:r>
        <w:t>моментах)</w:t>
      </w:r>
    </w:p>
    <w:p w:rsidR="00E91F78" w:rsidRDefault="00C939BD" w:rsidP="00F7486C">
      <w:pPr>
        <w:pStyle w:val="a5"/>
        <w:numPr>
          <w:ilvl w:val="0"/>
          <w:numId w:val="161"/>
        </w:numPr>
        <w:tabs>
          <w:tab w:val="left" w:pos="847"/>
          <w:tab w:val="left" w:pos="848"/>
        </w:tabs>
        <w:spacing w:line="242" w:lineRule="auto"/>
        <w:ind w:left="856" w:right="609"/>
        <w:jc w:val="left"/>
        <w:rPr>
          <w:sz w:val="28"/>
        </w:rPr>
      </w:pPr>
      <w:r>
        <w:rPr>
          <w:sz w:val="28"/>
        </w:rPr>
        <w:t>Продолжать</w:t>
      </w:r>
      <w:r>
        <w:rPr>
          <w:spacing w:val="-1"/>
          <w:sz w:val="28"/>
        </w:rPr>
        <w:t xml:space="preserve"> </w:t>
      </w:r>
      <w:r>
        <w:rPr>
          <w:sz w:val="28"/>
        </w:rPr>
        <w:t>знакомить с</w:t>
      </w:r>
      <w:r>
        <w:rPr>
          <w:spacing w:val="3"/>
          <w:sz w:val="28"/>
        </w:rPr>
        <w:t xml:space="preserve"> </w:t>
      </w:r>
      <w:r>
        <w:rPr>
          <w:sz w:val="28"/>
        </w:rPr>
        <w:t>многообразием</w:t>
      </w:r>
      <w:r>
        <w:rPr>
          <w:spacing w:val="8"/>
          <w:sz w:val="28"/>
        </w:rPr>
        <w:t xml:space="preserve"> </w:t>
      </w:r>
      <w:r>
        <w:rPr>
          <w:sz w:val="28"/>
        </w:rPr>
        <w:t>животного</w:t>
      </w:r>
      <w:r>
        <w:rPr>
          <w:spacing w:val="2"/>
          <w:sz w:val="28"/>
        </w:rPr>
        <w:t xml:space="preserve"> </w:t>
      </w:r>
      <w:r>
        <w:rPr>
          <w:sz w:val="28"/>
        </w:rPr>
        <w:t>и</w:t>
      </w:r>
      <w:r>
        <w:rPr>
          <w:spacing w:val="1"/>
          <w:sz w:val="28"/>
        </w:rPr>
        <w:t xml:space="preserve"> </w:t>
      </w:r>
      <w:r>
        <w:rPr>
          <w:sz w:val="28"/>
        </w:rPr>
        <w:t>растительного</w:t>
      </w:r>
      <w:r>
        <w:rPr>
          <w:spacing w:val="2"/>
          <w:sz w:val="28"/>
        </w:rPr>
        <w:t xml:space="preserve"> </w:t>
      </w:r>
      <w:r>
        <w:rPr>
          <w:sz w:val="28"/>
        </w:rPr>
        <w:t>мира,</w:t>
      </w:r>
      <w:r>
        <w:rPr>
          <w:spacing w:val="4"/>
          <w:sz w:val="28"/>
        </w:rPr>
        <w:t xml:space="preserve"> </w:t>
      </w:r>
      <w:r>
        <w:rPr>
          <w:sz w:val="28"/>
        </w:rPr>
        <w:t>с</w:t>
      </w:r>
      <w:r>
        <w:rPr>
          <w:spacing w:val="-67"/>
          <w:sz w:val="28"/>
        </w:rPr>
        <w:t xml:space="preserve"> </w:t>
      </w:r>
      <w:r>
        <w:rPr>
          <w:sz w:val="28"/>
        </w:rPr>
        <w:t>явлениями неживой</w:t>
      </w:r>
      <w:r>
        <w:rPr>
          <w:spacing w:val="1"/>
          <w:sz w:val="28"/>
        </w:rPr>
        <w:t xml:space="preserve"> </w:t>
      </w:r>
      <w:r>
        <w:rPr>
          <w:sz w:val="28"/>
        </w:rPr>
        <w:t>природы.</w:t>
      </w:r>
    </w:p>
    <w:p w:rsidR="00E91F78" w:rsidRDefault="00C939BD" w:rsidP="00F7486C">
      <w:pPr>
        <w:pStyle w:val="a5"/>
        <w:numPr>
          <w:ilvl w:val="0"/>
          <w:numId w:val="161"/>
        </w:numPr>
        <w:tabs>
          <w:tab w:val="left" w:pos="847"/>
          <w:tab w:val="left" w:pos="848"/>
        </w:tabs>
        <w:ind w:left="856" w:right="609"/>
        <w:jc w:val="left"/>
        <w:rPr>
          <w:sz w:val="28"/>
        </w:rPr>
      </w:pPr>
      <w:r>
        <w:rPr>
          <w:sz w:val="28"/>
        </w:rPr>
        <w:t>Формировать</w:t>
      </w:r>
      <w:r>
        <w:rPr>
          <w:spacing w:val="3"/>
          <w:sz w:val="28"/>
        </w:rPr>
        <w:t xml:space="preserve"> </w:t>
      </w:r>
      <w:r>
        <w:rPr>
          <w:sz w:val="28"/>
        </w:rPr>
        <w:t>элементарные</w:t>
      </w:r>
      <w:r>
        <w:rPr>
          <w:spacing w:val="5"/>
          <w:sz w:val="28"/>
        </w:rPr>
        <w:t xml:space="preserve"> </w:t>
      </w:r>
      <w:r>
        <w:rPr>
          <w:sz w:val="28"/>
        </w:rPr>
        <w:t>представления</w:t>
      </w:r>
      <w:r>
        <w:rPr>
          <w:spacing w:val="5"/>
          <w:sz w:val="28"/>
        </w:rPr>
        <w:t xml:space="preserve"> </w:t>
      </w:r>
      <w:r>
        <w:rPr>
          <w:sz w:val="28"/>
        </w:rPr>
        <w:t>о</w:t>
      </w:r>
      <w:r>
        <w:rPr>
          <w:spacing w:val="4"/>
          <w:sz w:val="28"/>
        </w:rPr>
        <w:t xml:space="preserve"> </w:t>
      </w:r>
      <w:r>
        <w:rPr>
          <w:sz w:val="28"/>
        </w:rPr>
        <w:t>способах</w:t>
      </w:r>
      <w:r>
        <w:rPr>
          <w:spacing w:val="68"/>
          <w:sz w:val="28"/>
        </w:rPr>
        <w:t xml:space="preserve"> </w:t>
      </w:r>
      <w:r>
        <w:rPr>
          <w:sz w:val="28"/>
        </w:rPr>
        <w:t>взаимодействия</w:t>
      </w:r>
      <w:r>
        <w:rPr>
          <w:spacing w:val="5"/>
          <w:sz w:val="28"/>
        </w:rPr>
        <w:t xml:space="preserve"> </w:t>
      </w:r>
      <w:r>
        <w:rPr>
          <w:sz w:val="28"/>
        </w:rPr>
        <w:t>с</w:t>
      </w:r>
      <w:r>
        <w:rPr>
          <w:spacing w:val="-67"/>
          <w:sz w:val="28"/>
        </w:rPr>
        <w:t xml:space="preserve"> </w:t>
      </w:r>
      <w:r>
        <w:rPr>
          <w:sz w:val="28"/>
        </w:rPr>
        <w:t>животными</w:t>
      </w:r>
      <w:r>
        <w:rPr>
          <w:spacing w:val="-1"/>
          <w:sz w:val="28"/>
        </w:rPr>
        <w:t xml:space="preserve"> </w:t>
      </w:r>
      <w:r>
        <w:rPr>
          <w:sz w:val="28"/>
        </w:rPr>
        <w:t>и растениями,</w:t>
      </w:r>
      <w:r>
        <w:rPr>
          <w:spacing w:val="1"/>
          <w:sz w:val="28"/>
        </w:rPr>
        <w:t xml:space="preserve"> </w:t>
      </w:r>
      <w:r>
        <w:rPr>
          <w:sz w:val="28"/>
        </w:rPr>
        <w:t>о правилах</w:t>
      </w:r>
      <w:r>
        <w:rPr>
          <w:spacing w:val="-4"/>
          <w:sz w:val="28"/>
        </w:rPr>
        <w:t xml:space="preserve"> </w:t>
      </w:r>
      <w:r>
        <w:rPr>
          <w:sz w:val="28"/>
        </w:rPr>
        <w:t>поведения</w:t>
      </w:r>
      <w:r>
        <w:rPr>
          <w:spacing w:val="1"/>
          <w:sz w:val="28"/>
        </w:rPr>
        <w:t xml:space="preserve"> </w:t>
      </w:r>
      <w:r>
        <w:rPr>
          <w:sz w:val="28"/>
        </w:rPr>
        <w:t>в</w:t>
      </w:r>
      <w:r>
        <w:rPr>
          <w:spacing w:val="-2"/>
          <w:sz w:val="28"/>
        </w:rPr>
        <w:t xml:space="preserve"> </w:t>
      </w:r>
      <w:r>
        <w:rPr>
          <w:sz w:val="28"/>
        </w:rPr>
        <w:t>природе.</w:t>
      </w:r>
    </w:p>
    <w:p w:rsidR="00E91F78" w:rsidRDefault="00C939BD" w:rsidP="00F7486C">
      <w:pPr>
        <w:pStyle w:val="a5"/>
        <w:numPr>
          <w:ilvl w:val="0"/>
          <w:numId w:val="161"/>
        </w:numPr>
        <w:tabs>
          <w:tab w:val="left" w:pos="847"/>
          <w:tab w:val="left" w:pos="848"/>
          <w:tab w:val="left" w:pos="2756"/>
          <w:tab w:val="left" w:pos="4107"/>
          <w:tab w:val="left" w:pos="5991"/>
          <w:tab w:val="left" w:pos="8139"/>
        </w:tabs>
        <w:spacing w:line="235" w:lineRule="auto"/>
        <w:ind w:left="856" w:right="609"/>
        <w:jc w:val="left"/>
        <w:rPr>
          <w:sz w:val="28"/>
        </w:rPr>
      </w:pPr>
      <w:r>
        <w:rPr>
          <w:sz w:val="28"/>
        </w:rPr>
        <w:t>Формировать</w:t>
      </w:r>
      <w:r>
        <w:rPr>
          <w:sz w:val="28"/>
        </w:rPr>
        <w:tab/>
        <w:t>понятия:</w:t>
      </w:r>
      <w:r>
        <w:rPr>
          <w:sz w:val="28"/>
        </w:rPr>
        <w:tab/>
        <w:t>«съедобное»,</w:t>
      </w:r>
      <w:r>
        <w:rPr>
          <w:sz w:val="28"/>
        </w:rPr>
        <w:tab/>
        <w:t>«несъедобное»,</w:t>
      </w:r>
      <w:r>
        <w:rPr>
          <w:sz w:val="28"/>
        </w:rPr>
        <w:tab/>
      </w:r>
      <w:r>
        <w:rPr>
          <w:spacing w:val="-1"/>
          <w:sz w:val="28"/>
        </w:rPr>
        <w:t>«лекарственные</w:t>
      </w:r>
      <w:r>
        <w:rPr>
          <w:spacing w:val="-67"/>
          <w:sz w:val="28"/>
        </w:rPr>
        <w:t xml:space="preserve"> </w:t>
      </w:r>
      <w:r>
        <w:rPr>
          <w:sz w:val="28"/>
        </w:rPr>
        <w:t>растения».</w:t>
      </w:r>
      <w:r>
        <w:rPr>
          <w:spacing w:val="-1"/>
          <w:sz w:val="28"/>
        </w:rPr>
        <w:t xml:space="preserve"> </w:t>
      </w:r>
      <w:r>
        <w:rPr>
          <w:sz w:val="28"/>
        </w:rPr>
        <w:t>Знакомить</w:t>
      </w:r>
      <w:r>
        <w:rPr>
          <w:spacing w:val="-5"/>
          <w:sz w:val="28"/>
        </w:rPr>
        <w:t xml:space="preserve"> </w:t>
      </w:r>
      <w:r>
        <w:rPr>
          <w:sz w:val="28"/>
        </w:rPr>
        <w:t>с</w:t>
      </w:r>
      <w:r>
        <w:rPr>
          <w:spacing w:val="-2"/>
          <w:sz w:val="28"/>
        </w:rPr>
        <w:t xml:space="preserve"> </w:t>
      </w:r>
      <w:r>
        <w:rPr>
          <w:sz w:val="28"/>
        </w:rPr>
        <w:t>опасными</w:t>
      </w:r>
      <w:r>
        <w:rPr>
          <w:spacing w:val="-4"/>
          <w:sz w:val="28"/>
        </w:rPr>
        <w:t xml:space="preserve"> </w:t>
      </w:r>
      <w:r>
        <w:rPr>
          <w:sz w:val="28"/>
        </w:rPr>
        <w:t>насекомыми</w:t>
      </w:r>
      <w:r>
        <w:rPr>
          <w:spacing w:val="-3"/>
          <w:sz w:val="28"/>
        </w:rPr>
        <w:t xml:space="preserve"> </w:t>
      </w:r>
      <w:r>
        <w:rPr>
          <w:sz w:val="28"/>
        </w:rPr>
        <w:t>и</w:t>
      </w:r>
      <w:r>
        <w:rPr>
          <w:spacing w:val="-3"/>
          <w:sz w:val="28"/>
        </w:rPr>
        <w:t xml:space="preserve"> </w:t>
      </w:r>
      <w:r>
        <w:rPr>
          <w:sz w:val="28"/>
        </w:rPr>
        <w:t>ядовитыми</w:t>
      </w:r>
      <w:r>
        <w:rPr>
          <w:spacing w:val="-3"/>
          <w:sz w:val="28"/>
        </w:rPr>
        <w:t xml:space="preserve"> </w:t>
      </w:r>
      <w:r>
        <w:rPr>
          <w:sz w:val="28"/>
        </w:rPr>
        <w:t>растениями.</w:t>
      </w:r>
    </w:p>
    <w:p w:rsidR="00E91F78" w:rsidRDefault="00C939BD" w:rsidP="00F7486C">
      <w:pPr>
        <w:pStyle w:val="a3"/>
        <w:spacing w:before="200" w:line="321" w:lineRule="exact"/>
        <w:ind w:left="136" w:right="609" w:firstLine="0"/>
      </w:pPr>
      <w:r>
        <w:t>Безопасность</w:t>
      </w:r>
      <w:r>
        <w:rPr>
          <w:spacing w:val="-8"/>
        </w:rPr>
        <w:t xml:space="preserve"> </w:t>
      </w:r>
      <w:r>
        <w:t>на</w:t>
      </w:r>
      <w:r>
        <w:rPr>
          <w:spacing w:val="-4"/>
        </w:rPr>
        <w:t xml:space="preserve"> </w:t>
      </w:r>
      <w:r>
        <w:t>дорогах.</w:t>
      </w:r>
    </w:p>
    <w:p w:rsidR="00E91F78" w:rsidRDefault="00C939BD" w:rsidP="00F7486C">
      <w:pPr>
        <w:pStyle w:val="a5"/>
        <w:numPr>
          <w:ilvl w:val="0"/>
          <w:numId w:val="161"/>
        </w:numPr>
        <w:tabs>
          <w:tab w:val="left" w:pos="848"/>
        </w:tabs>
        <w:spacing w:line="242" w:lineRule="auto"/>
        <w:ind w:left="856" w:right="609"/>
        <w:rPr>
          <w:sz w:val="28"/>
        </w:rPr>
      </w:pPr>
      <w:r>
        <w:rPr>
          <w:sz w:val="28"/>
        </w:rPr>
        <w:t>Развивать наблюдательность, умение ориентироваться в помещении и на</w:t>
      </w:r>
      <w:r>
        <w:rPr>
          <w:spacing w:val="1"/>
          <w:sz w:val="28"/>
        </w:rPr>
        <w:t xml:space="preserve"> </w:t>
      </w:r>
      <w:r>
        <w:rPr>
          <w:sz w:val="28"/>
        </w:rPr>
        <w:t>участке</w:t>
      </w:r>
      <w:r>
        <w:rPr>
          <w:spacing w:val="1"/>
          <w:sz w:val="28"/>
        </w:rPr>
        <w:t xml:space="preserve"> </w:t>
      </w:r>
      <w:r>
        <w:rPr>
          <w:sz w:val="28"/>
        </w:rPr>
        <w:t>детского сада,</w:t>
      </w:r>
      <w:r>
        <w:rPr>
          <w:spacing w:val="3"/>
          <w:sz w:val="28"/>
        </w:rPr>
        <w:t xml:space="preserve"> </w:t>
      </w:r>
      <w:r>
        <w:rPr>
          <w:sz w:val="28"/>
        </w:rPr>
        <w:t>в</w:t>
      </w:r>
      <w:r>
        <w:rPr>
          <w:spacing w:val="-1"/>
          <w:sz w:val="28"/>
        </w:rPr>
        <w:t xml:space="preserve"> </w:t>
      </w:r>
      <w:r>
        <w:rPr>
          <w:sz w:val="28"/>
        </w:rPr>
        <w:t>ближайшей</w:t>
      </w:r>
      <w:r>
        <w:rPr>
          <w:spacing w:val="1"/>
          <w:sz w:val="28"/>
        </w:rPr>
        <w:t xml:space="preserve"> </w:t>
      </w:r>
      <w:r>
        <w:rPr>
          <w:sz w:val="28"/>
        </w:rPr>
        <w:t>местности.</w:t>
      </w:r>
    </w:p>
    <w:p w:rsidR="00E91F78" w:rsidRDefault="00C939BD" w:rsidP="00F7486C">
      <w:pPr>
        <w:pStyle w:val="a5"/>
        <w:numPr>
          <w:ilvl w:val="0"/>
          <w:numId w:val="161"/>
        </w:numPr>
        <w:tabs>
          <w:tab w:val="left" w:pos="848"/>
        </w:tabs>
        <w:spacing w:line="339" w:lineRule="exact"/>
        <w:ind w:left="847" w:right="609" w:hanging="352"/>
        <w:rPr>
          <w:sz w:val="28"/>
        </w:rPr>
      </w:pPr>
      <w:r>
        <w:rPr>
          <w:sz w:val="28"/>
        </w:rPr>
        <w:t>Продолжать</w:t>
      </w:r>
      <w:r>
        <w:rPr>
          <w:spacing w:val="29"/>
          <w:sz w:val="28"/>
        </w:rPr>
        <w:t xml:space="preserve"> </w:t>
      </w:r>
      <w:r>
        <w:rPr>
          <w:sz w:val="28"/>
        </w:rPr>
        <w:t>знакомить</w:t>
      </w:r>
      <w:r>
        <w:rPr>
          <w:spacing w:val="97"/>
          <w:sz w:val="28"/>
        </w:rPr>
        <w:t xml:space="preserve"> </w:t>
      </w:r>
      <w:r>
        <w:rPr>
          <w:sz w:val="28"/>
        </w:rPr>
        <w:t>с</w:t>
      </w:r>
      <w:r>
        <w:rPr>
          <w:spacing w:val="101"/>
          <w:sz w:val="28"/>
        </w:rPr>
        <w:t xml:space="preserve"> </w:t>
      </w:r>
      <w:r>
        <w:rPr>
          <w:sz w:val="28"/>
        </w:rPr>
        <w:t>понятиями</w:t>
      </w:r>
      <w:r>
        <w:rPr>
          <w:spacing w:val="104"/>
          <w:sz w:val="28"/>
        </w:rPr>
        <w:t xml:space="preserve"> </w:t>
      </w:r>
      <w:r>
        <w:rPr>
          <w:sz w:val="28"/>
        </w:rPr>
        <w:t>«улица»,</w:t>
      </w:r>
      <w:r>
        <w:rPr>
          <w:spacing w:val="106"/>
          <w:sz w:val="28"/>
        </w:rPr>
        <w:t xml:space="preserve"> </w:t>
      </w:r>
      <w:r>
        <w:rPr>
          <w:sz w:val="28"/>
        </w:rPr>
        <w:t>«дорога»,</w:t>
      </w:r>
      <w:r>
        <w:rPr>
          <w:spacing w:val="107"/>
          <w:sz w:val="28"/>
        </w:rPr>
        <w:t xml:space="preserve"> </w:t>
      </w:r>
      <w:r>
        <w:rPr>
          <w:sz w:val="28"/>
        </w:rPr>
        <w:t>«перекресток»,</w:t>
      </w:r>
    </w:p>
    <w:p w:rsidR="00E91F78" w:rsidRDefault="00C939BD" w:rsidP="00F7486C">
      <w:pPr>
        <w:pStyle w:val="a3"/>
        <w:ind w:left="856" w:right="609" w:firstLine="0"/>
      </w:pPr>
      <w:r>
        <w:t>«остановка</w:t>
      </w:r>
      <w:r>
        <w:rPr>
          <w:spacing w:val="1"/>
        </w:rPr>
        <w:t xml:space="preserve"> </w:t>
      </w:r>
      <w:r>
        <w:t>общественного</w:t>
      </w:r>
      <w:r>
        <w:rPr>
          <w:spacing w:val="1"/>
        </w:rPr>
        <w:t xml:space="preserve"> </w:t>
      </w:r>
      <w:r>
        <w:t>транспорта»</w:t>
      </w:r>
      <w:r>
        <w:rPr>
          <w:spacing w:val="1"/>
        </w:rPr>
        <w:t xml:space="preserve"> </w:t>
      </w:r>
      <w:r>
        <w:t>и</w:t>
      </w:r>
      <w:r>
        <w:rPr>
          <w:spacing w:val="1"/>
        </w:rPr>
        <w:t xml:space="preserve"> </w:t>
      </w:r>
      <w:r>
        <w:t>элементарными</w:t>
      </w:r>
      <w:r>
        <w:rPr>
          <w:spacing w:val="1"/>
        </w:rPr>
        <w:t xml:space="preserve"> </w:t>
      </w:r>
      <w:r>
        <w:t>правилами</w:t>
      </w:r>
      <w:r>
        <w:rPr>
          <w:spacing w:val="1"/>
        </w:rPr>
        <w:t xml:space="preserve"> </w:t>
      </w:r>
      <w:r>
        <w:t>поведения</w:t>
      </w:r>
      <w:r>
        <w:rPr>
          <w:spacing w:val="1"/>
        </w:rPr>
        <w:t xml:space="preserve"> </w:t>
      </w:r>
      <w:r>
        <w:t>на</w:t>
      </w:r>
      <w:r>
        <w:rPr>
          <w:spacing w:val="1"/>
        </w:rPr>
        <w:t xml:space="preserve"> </w:t>
      </w:r>
      <w:r>
        <w:t>улице.</w:t>
      </w:r>
      <w:r>
        <w:rPr>
          <w:spacing w:val="1"/>
        </w:rPr>
        <w:t xml:space="preserve"> </w:t>
      </w:r>
      <w:r>
        <w:t>Подводить</w:t>
      </w:r>
      <w:r>
        <w:rPr>
          <w:spacing w:val="1"/>
        </w:rPr>
        <w:t xml:space="preserve"> </w:t>
      </w:r>
      <w:r>
        <w:t>детей</w:t>
      </w:r>
      <w:r>
        <w:rPr>
          <w:spacing w:val="1"/>
        </w:rPr>
        <w:t xml:space="preserve"> </w:t>
      </w:r>
      <w:r>
        <w:t>к</w:t>
      </w:r>
      <w:r>
        <w:rPr>
          <w:spacing w:val="1"/>
        </w:rPr>
        <w:t xml:space="preserve"> </w:t>
      </w:r>
      <w:r>
        <w:t>осознанию</w:t>
      </w:r>
      <w:r>
        <w:rPr>
          <w:spacing w:val="1"/>
        </w:rPr>
        <w:t xml:space="preserve"> </w:t>
      </w:r>
      <w:r>
        <w:t>необходимости</w:t>
      </w:r>
      <w:r>
        <w:rPr>
          <w:spacing w:val="1"/>
        </w:rPr>
        <w:t xml:space="preserve"> </w:t>
      </w:r>
      <w:r>
        <w:t>соблюдать</w:t>
      </w:r>
      <w:r>
        <w:rPr>
          <w:spacing w:val="-2"/>
        </w:rPr>
        <w:t xml:space="preserve"> </w:t>
      </w:r>
      <w:r>
        <w:t>правила</w:t>
      </w:r>
      <w:r>
        <w:rPr>
          <w:spacing w:val="2"/>
        </w:rPr>
        <w:t xml:space="preserve"> </w:t>
      </w:r>
      <w:r>
        <w:t>дорожного</w:t>
      </w:r>
      <w:r>
        <w:rPr>
          <w:spacing w:val="1"/>
        </w:rPr>
        <w:t xml:space="preserve"> </w:t>
      </w:r>
      <w:r>
        <w:t>движения.</w:t>
      </w:r>
    </w:p>
    <w:p w:rsidR="00E91F78" w:rsidRDefault="00C939BD" w:rsidP="00F7486C">
      <w:pPr>
        <w:pStyle w:val="a5"/>
        <w:numPr>
          <w:ilvl w:val="0"/>
          <w:numId w:val="161"/>
        </w:numPr>
        <w:tabs>
          <w:tab w:val="left" w:pos="848"/>
        </w:tabs>
        <w:spacing w:line="340" w:lineRule="exact"/>
        <w:ind w:left="847" w:right="609" w:hanging="352"/>
        <w:rPr>
          <w:sz w:val="28"/>
        </w:rPr>
      </w:pPr>
      <w:r>
        <w:rPr>
          <w:sz w:val="28"/>
        </w:rPr>
        <w:t>Уточнять</w:t>
      </w:r>
      <w:r>
        <w:rPr>
          <w:spacing w:val="-7"/>
          <w:sz w:val="28"/>
        </w:rPr>
        <w:t xml:space="preserve"> </w:t>
      </w:r>
      <w:r>
        <w:rPr>
          <w:sz w:val="28"/>
        </w:rPr>
        <w:t>знания</w:t>
      </w:r>
      <w:r>
        <w:rPr>
          <w:spacing w:val="-3"/>
          <w:sz w:val="28"/>
        </w:rPr>
        <w:t xml:space="preserve"> </w:t>
      </w:r>
      <w:r>
        <w:rPr>
          <w:sz w:val="28"/>
        </w:rPr>
        <w:t>детей</w:t>
      </w:r>
      <w:r>
        <w:rPr>
          <w:spacing w:val="-5"/>
          <w:sz w:val="28"/>
        </w:rPr>
        <w:t xml:space="preserve"> </w:t>
      </w:r>
      <w:r>
        <w:rPr>
          <w:sz w:val="28"/>
        </w:rPr>
        <w:t>о</w:t>
      </w:r>
      <w:r>
        <w:rPr>
          <w:spacing w:val="-4"/>
          <w:sz w:val="28"/>
        </w:rPr>
        <w:t xml:space="preserve"> </w:t>
      </w:r>
      <w:r>
        <w:rPr>
          <w:sz w:val="28"/>
        </w:rPr>
        <w:t>назначении</w:t>
      </w:r>
      <w:r>
        <w:rPr>
          <w:spacing w:val="-5"/>
          <w:sz w:val="28"/>
        </w:rPr>
        <w:t xml:space="preserve"> </w:t>
      </w:r>
      <w:r>
        <w:rPr>
          <w:sz w:val="28"/>
        </w:rPr>
        <w:t>светофора</w:t>
      </w:r>
      <w:r>
        <w:rPr>
          <w:spacing w:val="-3"/>
          <w:sz w:val="28"/>
        </w:rPr>
        <w:t xml:space="preserve"> </w:t>
      </w:r>
      <w:r>
        <w:rPr>
          <w:sz w:val="28"/>
        </w:rPr>
        <w:t>и</w:t>
      </w:r>
      <w:r>
        <w:rPr>
          <w:spacing w:val="-5"/>
          <w:sz w:val="28"/>
        </w:rPr>
        <w:t xml:space="preserve"> </w:t>
      </w:r>
      <w:r>
        <w:rPr>
          <w:sz w:val="28"/>
        </w:rPr>
        <w:t>работе</w:t>
      </w:r>
      <w:r>
        <w:rPr>
          <w:spacing w:val="-3"/>
          <w:sz w:val="28"/>
        </w:rPr>
        <w:t xml:space="preserve"> </w:t>
      </w:r>
      <w:r>
        <w:rPr>
          <w:sz w:val="28"/>
        </w:rPr>
        <w:t>полицейского.</w:t>
      </w:r>
    </w:p>
    <w:p w:rsidR="00E91F78" w:rsidRDefault="00C939BD" w:rsidP="00F7486C">
      <w:pPr>
        <w:pStyle w:val="a5"/>
        <w:numPr>
          <w:ilvl w:val="0"/>
          <w:numId w:val="161"/>
        </w:numPr>
        <w:tabs>
          <w:tab w:val="left" w:pos="848"/>
        </w:tabs>
        <w:spacing w:line="242" w:lineRule="auto"/>
        <w:ind w:left="856" w:right="609"/>
        <w:rPr>
          <w:sz w:val="28"/>
        </w:rPr>
      </w:pPr>
      <w:r>
        <w:rPr>
          <w:sz w:val="28"/>
        </w:rPr>
        <w:t>Знакомить с различными видами городского транспорта, особенностями их</w:t>
      </w:r>
      <w:r>
        <w:rPr>
          <w:spacing w:val="1"/>
          <w:sz w:val="28"/>
        </w:rPr>
        <w:t xml:space="preserve"> </w:t>
      </w:r>
      <w:r>
        <w:rPr>
          <w:sz w:val="28"/>
        </w:rPr>
        <w:t>внешнего</w:t>
      </w:r>
      <w:r>
        <w:rPr>
          <w:spacing w:val="-6"/>
          <w:sz w:val="28"/>
        </w:rPr>
        <w:t xml:space="preserve"> </w:t>
      </w:r>
      <w:r>
        <w:rPr>
          <w:sz w:val="28"/>
        </w:rPr>
        <w:t>вида</w:t>
      </w:r>
      <w:r>
        <w:rPr>
          <w:spacing w:val="-4"/>
          <w:sz w:val="28"/>
        </w:rPr>
        <w:t xml:space="preserve"> </w:t>
      </w:r>
      <w:r>
        <w:rPr>
          <w:sz w:val="28"/>
        </w:rPr>
        <w:t>и</w:t>
      </w:r>
      <w:r>
        <w:rPr>
          <w:spacing w:val="-5"/>
          <w:sz w:val="28"/>
        </w:rPr>
        <w:t xml:space="preserve"> </w:t>
      </w:r>
      <w:r>
        <w:rPr>
          <w:sz w:val="28"/>
        </w:rPr>
        <w:t>назначения</w:t>
      </w:r>
      <w:r>
        <w:rPr>
          <w:spacing w:val="-5"/>
          <w:sz w:val="28"/>
        </w:rPr>
        <w:t xml:space="preserve"> </w:t>
      </w:r>
      <w:r>
        <w:rPr>
          <w:sz w:val="28"/>
        </w:rPr>
        <w:t>(«Скорая</w:t>
      </w:r>
      <w:r>
        <w:rPr>
          <w:spacing w:val="-3"/>
          <w:sz w:val="28"/>
        </w:rPr>
        <w:t xml:space="preserve"> </w:t>
      </w:r>
      <w:r>
        <w:rPr>
          <w:sz w:val="28"/>
        </w:rPr>
        <w:t>помощь»,</w:t>
      </w:r>
      <w:r>
        <w:rPr>
          <w:spacing w:val="1"/>
          <w:sz w:val="28"/>
        </w:rPr>
        <w:t xml:space="preserve"> </w:t>
      </w:r>
      <w:r>
        <w:rPr>
          <w:sz w:val="28"/>
        </w:rPr>
        <w:t>«Пожарная»,</w:t>
      </w:r>
      <w:r>
        <w:rPr>
          <w:spacing w:val="-2"/>
          <w:sz w:val="28"/>
        </w:rPr>
        <w:t xml:space="preserve"> </w:t>
      </w:r>
      <w:r>
        <w:rPr>
          <w:sz w:val="28"/>
        </w:rPr>
        <w:t>машина</w:t>
      </w:r>
      <w:r>
        <w:rPr>
          <w:spacing w:val="-5"/>
          <w:sz w:val="28"/>
        </w:rPr>
        <w:t xml:space="preserve"> </w:t>
      </w:r>
      <w:r>
        <w:rPr>
          <w:sz w:val="28"/>
        </w:rPr>
        <w:t>МЧС,</w:t>
      </w:r>
    </w:p>
    <w:p w:rsidR="00E91F78" w:rsidRDefault="00C939BD" w:rsidP="00F7486C">
      <w:pPr>
        <w:pStyle w:val="a3"/>
        <w:spacing w:line="318" w:lineRule="exact"/>
        <w:ind w:left="856" w:right="609" w:firstLine="0"/>
      </w:pPr>
      <w:r>
        <w:t>«Полиция»,</w:t>
      </w:r>
      <w:r>
        <w:rPr>
          <w:spacing w:val="-4"/>
        </w:rPr>
        <w:t xml:space="preserve"> </w:t>
      </w:r>
      <w:r>
        <w:t>трамвай,</w:t>
      </w:r>
      <w:r>
        <w:rPr>
          <w:spacing w:val="-4"/>
        </w:rPr>
        <w:t xml:space="preserve"> </w:t>
      </w:r>
      <w:r>
        <w:t>троллейбус,</w:t>
      </w:r>
      <w:r>
        <w:rPr>
          <w:spacing w:val="-3"/>
        </w:rPr>
        <w:t xml:space="preserve"> </w:t>
      </w:r>
      <w:r>
        <w:t>автобус).</w:t>
      </w:r>
    </w:p>
    <w:p w:rsidR="00E91F78" w:rsidRDefault="00C939BD" w:rsidP="00F7486C">
      <w:pPr>
        <w:pStyle w:val="a5"/>
        <w:numPr>
          <w:ilvl w:val="0"/>
          <w:numId w:val="161"/>
        </w:numPr>
        <w:tabs>
          <w:tab w:val="left" w:pos="848"/>
        </w:tabs>
        <w:spacing w:line="342" w:lineRule="exact"/>
        <w:ind w:left="847" w:right="609" w:hanging="352"/>
        <w:rPr>
          <w:sz w:val="28"/>
        </w:rPr>
      </w:pPr>
      <w:r>
        <w:rPr>
          <w:sz w:val="28"/>
        </w:rPr>
        <w:t>Знакомить</w:t>
      </w:r>
      <w:r>
        <w:rPr>
          <w:spacing w:val="77"/>
          <w:sz w:val="28"/>
        </w:rPr>
        <w:t xml:space="preserve"> </w:t>
      </w:r>
      <w:r>
        <w:rPr>
          <w:sz w:val="28"/>
        </w:rPr>
        <w:t xml:space="preserve">со  </w:t>
      </w:r>
      <w:r>
        <w:rPr>
          <w:spacing w:val="9"/>
          <w:sz w:val="28"/>
        </w:rPr>
        <w:t xml:space="preserve"> </w:t>
      </w:r>
      <w:r>
        <w:rPr>
          <w:sz w:val="28"/>
        </w:rPr>
        <w:t xml:space="preserve">знаками  </w:t>
      </w:r>
      <w:r>
        <w:rPr>
          <w:spacing w:val="9"/>
          <w:sz w:val="28"/>
        </w:rPr>
        <w:t xml:space="preserve"> </w:t>
      </w:r>
      <w:r>
        <w:rPr>
          <w:sz w:val="28"/>
        </w:rPr>
        <w:t xml:space="preserve">дорожного  </w:t>
      </w:r>
      <w:r>
        <w:rPr>
          <w:spacing w:val="9"/>
          <w:sz w:val="28"/>
        </w:rPr>
        <w:t xml:space="preserve"> </w:t>
      </w:r>
      <w:r>
        <w:rPr>
          <w:sz w:val="28"/>
        </w:rPr>
        <w:t xml:space="preserve">движения  </w:t>
      </w:r>
      <w:r>
        <w:rPr>
          <w:spacing w:val="15"/>
          <w:sz w:val="28"/>
        </w:rPr>
        <w:t xml:space="preserve"> </w:t>
      </w:r>
      <w:r>
        <w:rPr>
          <w:sz w:val="28"/>
        </w:rPr>
        <w:t xml:space="preserve">«Пешеходный  </w:t>
      </w:r>
      <w:r>
        <w:rPr>
          <w:spacing w:val="10"/>
          <w:sz w:val="28"/>
        </w:rPr>
        <w:t xml:space="preserve"> </w:t>
      </w:r>
      <w:r>
        <w:rPr>
          <w:sz w:val="28"/>
        </w:rPr>
        <w:t>переход»,</w:t>
      </w:r>
    </w:p>
    <w:p w:rsidR="00E91F78" w:rsidRDefault="00C939BD" w:rsidP="00F7486C">
      <w:pPr>
        <w:pStyle w:val="a3"/>
        <w:spacing w:line="318" w:lineRule="exact"/>
        <w:ind w:left="856" w:right="609" w:firstLine="0"/>
      </w:pPr>
      <w:r>
        <w:t>«Остановка</w:t>
      </w:r>
      <w:r>
        <w:rPr>
          <w:spacing w:val="-9"/>
        </w:rPr>
        <w:t xml:space="preserve"> </w:t>
      </w:r>
      <w:r>
        <w:t>общественного</w:t>
      </w:r>
      <w:r>
        <w:rPr>
          <w:spacing w:val="-9"/>
        </w:rPr>
        <w:t xml:space="preserve"> </w:t>
      </w:r>
      <w:r>
        <w:t>транспорта».</w:t>
      </w:r>
    </w:p>
    <w:p w:rsidR="00E91F78" w:rsidRDefault="00C939BD" w:rsidP="00F7486C">
      <w:pPr>
        <w:pStyle w:val="a5"/>
        <w:numPr>
          <w:ilvl w:val="0"/>
          <w:numId w:val="161"/>
        </w:numPr>
        <w:tabs>
          <w:tab w:val="left" w:pos="848"/>
        </w:tabs>
        <w:spacing w:line="340" w:lineRule="exact"/>
        <w:ind w:left="847" w:right="609" w:hanging="352"/>
        <w:rPr>
          <w:sz w:val="28"/>
        </w:rPr>
      </w:pPr>
      <w:r>
        <w:rPr>
          <w:sz w:val="28"/>
        </w:rPr>
        <w:t>Формировать</w:t>
      </w:r>
      <w:r>
        <w:rPr>
          <w:spacing w:val="-8"/>
          <w:sz w:val="28"/>
        </w:rPr>
        <w:t xml:space="preserve"> </w:t>
      </w:r>
      <w:r>
        <w:rPr>
          <w:sz w:val="28"/>
        </w:rPr>
        <w:t>навыки</w:t>
      </w:r>
      <w:r>
        <w:rPr>
          <w:spacing w:val="-6"/>
          <w:sz w:val="28"/>
        </w:rPr>
        <w:t xml:space="preserve"> </w:t>
      </w:r>
      <w:r>
        <w:rPr>
          <w:sz w:val="28"/>
        </w:rPr>
        <w:t>культурного</w:t>
      </w:r>
      <w:r>
        <w:rPr>
          <w:spacing w:val="-6"/>
          <w:sz w:val="28"/>
        </w:rPr>
        <w:t xml:space="preserve"> </w:t>
      </w:r>
      <w:r>
        <w:rPr>
          <w:sz w:val="28"/>
        </w:rPr>
        <w:t>поведения</w:t>
      </w:r>
      <w:r>
        <w:rPr>
          <w:spacing w:val="-6"/>
          <w:sz w:val="28"/>
        </w:rPr>
        <w:t xml:space="preserve"> </w:t>
      </w:r>
      <w:r>
        <w:rPr>
          <w:sz w:val="28"/>
        </w:rPr>
        <w:t>в</w:t>
      </w:r>
      <w:r>
        <w:rPr>
          <w:spacing w:val="-7"/>
          <w:sz w:val="28"/>
        </w:rPr>
        <w:t xml:space="preserve"> </w:t>
      </w:r>
      <w:r>
        <w:rPr>
          <w:sz w:val="28"/>
        </w:rPr>
        <w:t>общественном</w:t>
      </w:r>
      <w:r>
        <w:rPr>
          <w:spacing w:val="-5"/>
          <w:sz w:val="28"/>
        </w:rPr>
        <w:t xml:space="preserve"> </w:t>
      </w:r>
      <w:r>
        <w:rPr>
          <w:sz w:val="28"/>
        </w:rPr>
        <w:t>транспорте.</w:t>
      </w:r>
    </w:p>
    <w:p w:rsidR="00E91F78" w:rsidRDefault="00C939BD" w:rsidP="00F7486C">
      <w:pPr>
        <w:pStyle w:val="a3"/>
        <w:spacing w:before="203" w:line="321" w:lineRule="exact"/>
        <w:ind w:left="136" w:right="609" w:firstLine="0"/>
      </w:pPr>
      <w:r>
        <w:t>Безопасность</w:t>
      </w:r>
      <w:r>
        <w:rPr>
          <w:spacing w:val="-8"/>
        </w:rPr>
        <w:t xml:space="preserve"> </w:t>
      </w:r>
      <w:r>
        <w:t>собственной</w:t>
      </w:r>
      <w:r>
        <w:rPr>
          <w:spacing w:val="-5"/>
        </w:rPr>
        <w:t xml:space="preserve"> </w:t>
      </w:r>
      <w:r>
        <w:t>жизнедеятельности.</w:t>
      </w:r>
    </w:p>
    <w:p w:rsidR="00E91F78" w:rsidRDefault="00C939BD" w:rsidP="00F7486C">
      <w:pPr>
        <w:pStyle w:val="a5"/>
        <w:numPr>
          <w:ilvl w:val="0"/>
          <w:numId w:val="161"/>
        </w:numPr>
        <w:tabs>
          <w:tab w:val="left" w:pos="848"/>
        </w:tabs>
        <w:ind w:left="856" w:right="609"/>
        <w:rPr>
          <w:sz w:val="28"/>
        </w:rPr>
      </w:pPr>
      <w:r>
        <w:rPr>
          <w:sz w:val="28"/>
        </w:rPr>
        <w:t>Знакомить с правилами безопасного поведения во время игр. Рассказывать о</w:t>
      </w:r>
      <w:r>
        <w:rPr>
          <w:spacing w:val="-67"/>
          <w:sz w:val="28"/>
        </w:rPr>
        <w:t xml:space="preserve"> </w:t>
      </w:r>
      <w:r>
        <w:rPr>
          <w:sz w:val="28"/>
        </w:rPr>
        <w:t>ситуациях,</w:t>
      </w:r>
      <w:r>
        <w:rPr>
          <w:spacing w:val="3"/>
          <w:sz w:val="28"/>
        </w:rPr>
        <w:t xml:space="preserve"> </w:t>
      </w:r>
      <w:r>
        <w:rPr>
          <w:sz w:val="28"/>
        </w:rPr>
        <w:t>опасных</w:t>
      </w:r>
      <w:r>
        <w:rPr>
          <w:spacing w:val="-3"/>
          <w:sz w:val="28"/>
        </w:rPr>
        <w:t xml:space="preserve"> </w:t>
      </w:r>
      <w:r>
        <w:rPr>
          <w:sz w:val="28"/>
        </w:rPr>
        <w:t>для</w:t>
      </w:r>
      <w:r>
        <w:rPr>
          <w:spacing w:val="2"/>
          <w:sz w:val="28"/>
        </w:rPr>
        <w:t xml:space="preserve"> </w:t>
      </w:r>
      <w:r>
        <w:rPr>
          <w:sz w:val="28"/>
        </w:rPr>
        <w:t>жизни</w:t>
      </w:r>
      <w:r>
        <w:rPr>
          <w:spacing w:val="1"/>
          <w:sz w:val="28"/>
        </w:rPr>
        <w:t xml:space="preserve"> </w:t>
      </w:r>
      <w:r>
        <w:rPr>
          <w:sz w:val="28"/>
        </w:rPr>
        <w:t>и</w:t>
      </w:r>
      <w:r>
        <w:rPr>
          <w:spacing w:val="1"/>
          <w:sz w:val="28"/>
        </w:rPr>
        <w:t xml:space="preserve"> </w:t>
      </w:r>
      <w:r>
        <w:rPr>
          <w:sz w:val="28"/>
        </w:rPr>
        <w:t>здоровья.</w:t>
      </w:r>
    </w:p>
    <w:p w:rsidR="00E91F78" w:rsidRDefault="00C939BD" w:rsidP="00F7486C">
      <w:pPr>
        <w:pStyle w:val="a5"/>
        <w:numPr>
          <w:ilvl w:val="0"/>
          <w:numId w:val="161"/>
        </w:numPr>
        <w:tabs>
          <w:tab w:val="left" w:pos="848"/>
        </w:tabs>
        <w:spacing w:line="242" w:lineRule="auto"/>
        <w:ind w:left="856" w:right="609"/>
        <w:rPr>
          <w:sz w:val="28"/>
        </w:rPr>
      </w:pPr>
      <w:r>
        <w:rPr>
          <w:sz w:val="28"/>
        </w:rPr>
        <w:t>Знакомить</w:t>
      </w:r>
      <w:r>
        <w:rPr>
          <w:spacing w:val="1"/>
          <w:sz w:val="28"/>
        </w:rPr>
        <w:t xml:space="preserve"> </w:t>
      </w:r>
      <w:r>
        <w:rPr>
          <w:sz w:val="28"/>
        </w:rPr>
        <w:t>с</w:t>
      </w:r>
      <w:r>
        <w:rPr>
          <w:spacing w:val="1"/>
          <w:sz w:val="28"/>
        </w:rPr>
        <w:t xml:space="preserve"> </w:t>
      </w:r>
      <w:r>
        <w:rPr>
          <w:sz w:val="28"/>
        </w:rPr>
        <w:t>назначением,</w:t>
      </w:r>
      <w:r>
        <w:rPr>
          <w:spacing w:val="1"/>
          <w:sz w:val="28"/>
        </w:rPr>
        <w:t xml:space="preserve"> </w:t>
      </w:r>
      <w:r>
        <w:rPr>
          <w:sz w:val="28"/>
        </w:rPr>
        <w:t>работой</w:t>
      </w:r>
      <w:r>
        <w:rPr>
          <w:spacing w:val="1"/>
          <w:sz w:val="28"/>
        </w:rPr>
        <w:t xml:space="preserve"> </w:t>
      </w:r>
      <w:r>
        <w:rPr>
          <w:sz w:val="28"/>
        </w:rPr>
        <w:t>и</w:t>
      </w:r>
      <w:r>
        <w:rPr>
          <w:spacing w:val="1"/>
          <w:sz w:val="28"/>
        </w:rPr>
        <w:t xml:space="preserve"> </w:t>
      </w:r>
      <w:r>
        <w:rPr>
          <w:sz w:val="28"/>
        </w:rPr>
        <w:t>правилами</w:t>
      </w:r>
      <w:r>
        <w:rPr>
          <w:spacing w:val="1"/>
          <w:sz w:val="28"/>
        </w:rPr>
        <w:t xml:space="preserve"> </w:t>
      </w:r>
      <w:r>
        <w:rPr>
          <w:sz w:val="28"/>
        </w:rPr>
        <w:t>пользования</w:t>
      </w:r>
      <w:r>
        <w:rPr>
          <w:spacing w:val="1"/>
          <w:sz w:val="28"/>
        </w:rPr>
        <w:t xml:space="preserve"> </w:t>
      </w:r>
      <w:r>
        <w:rPr>
          <w:sz w:val="28"/>
        </w:rPr>
        <w:t>бытовыми</w:t>
      </w:r>
      <w:r>
        <w:rPr>
          <w:spacing w:val="1"/>
          <w:sz w:val="28"/>
        </w:rPr>
        <w:t xml:space="preserve"> </w:t>
      </w:r>
      <w:r>
        <w:rPr>
          <w:sz w:val="28"/>
        </w:rPr>
        <w:t>электроприборами</w:t>
      </w:r>
      <w:r>
        <w:rPr>
          <w:spacing w:val="-1"/>
          <w:sz w:val="28"/>
        </w:rPr>
        <w:t xml:space="preserve"> </w:t>
      </w:r>
      <w:r>
        <w:rPr>
          <w:sz w:val="28"/>
        </w:rPr>
        <w:t>(пылесос,</w:t>
      </w:r>
      <w:r>
        <w:rPr>
          <w:spacing w:val="3"/>
          <w:sz w:val="28"/>
        </w:rPr>
        <w:t xml:space="preserve"> </w:t>
      </w:r>
      <w:r>
        <w:rPr>
          <w:sz w:val="28"/>
        </w:rPr>
        <w:t>электрочайник,</w:t>
      </w:r>
      <w:r>
        <w:rPr>
          <w:spacing w:val="3"/>
          <w:sz w:val="28"/>
        </w:rPr>
        <w:t xml:space="preserve"> </w:t>
      </w:r>
      <w:r>
        <w:rPr>
          <w:sz w:val="28"/>
        </w:rPr>
        <w:t>утюг</w:t>
      </w:r>
      <w:r>
        <w:rPr>
          <w:spacing w:val="1"/>
          <w:sz w:val="28"/>
        </w:rPr>
        <w:t xml:space="preserve"> </w:t>
      </w:r>
      <w:r>
        <w:rPr>
          <w:sz w:val="28"/>
        </w:rPr>
        <w:t>и др.).</w:t>
      </w:r>
    </w:p>
    <w:p w:rsidR="00E91F78" w:rsidRDefault="00C939BD" w:rsidP="00F7486C">
      <w:pPr>
        <w:pStyle w:val="a5"/>
        <w:numPr>
          <w:ilvl w:val="0"/>
          <w:numId w:val="161"/>
        </w:numPr>
        <w:tabs>
          <w:tab w:val="left" w:pos="848"/>
        </w:tabs>
        <w:ind w:left="856" w:right="609"/>
        <w:rPr>
          <w:sz w:val="28"/>
        </w:rPr>
      </w:pPr>
      <w:r>
        <w:rPr>
          <w:sz w:val="28"/>
        </w:rPr>
        <w:t>Закреплять</w:t>
      </w:r>
      <w:r>
        <w:rPr>
          <w:spacing w:val="1"/>
          <w:sz w:val="28"/>
        </w:rPr>
        <w:t xml:space="preserve"> </w:t>
      </w:r>
      <w:r>
        <w:rPr>
          <w:sz w:val="28"/>
        </w:rPr>
        <w:t>умение</w:t>
      </w:r>
      <w:r>
        <w:rPr>
          <w:spacing w:val="1"/>
          <w:sz w:val="28"/>
        </w:rPr>
        <w:t xml:space="preserve"> </w:t>
      </w:r>
      <w:r>
        <w:rPr>
          <w:sz w:val="28"/>
        </w:rPr>
        <w:t>пользоваться</w:t>
      </w:r>
      <w:r>
        <w:rPr>
          <w:spacing w:val="1"/>
          <w:sz w:val="28"/>
        </w:rPr>
        <w:t xml:space="preserve"> </w:t>
      </w:r>
      <w:r>
        <w:rPr>
          <w:sz w:val="28"/>
        </w:rPr>
        <w:t>столовыми</w:t>
      </w:r>
      <w:r>
        <w:rPr>
          <w:spacing w:val="1"/>
          <w:sz w:val="28"/>
        </w:rPr>
        <w:t xml:space="preserve"> </w:t>
      </w:r>
      <w:r>
        <w:rPr>
          <w:sz w:val="28"/>
        </w:rPr>
        <w:t>приборами</w:t>
      </w:r>
      <w:r>
        <w:rPr>
          <w:spacing w:val="1"/>
          <w:sz w:val="28"/>
        </w:rPr>
        <w:t xml:space="preserve"> </w:t>
      </w:r>
      <w:r>
        <w:rPr>
          <w:sz w:val="28"/>
        </w:rPr>
        <w:t>(вилка,</w:t>
      </w:r>
      <w:r>
        <w:rPr>
          <w:spacing w:val="1"/>
          <w:sz w:val="28"/>
        </w:rPr>
        <w:t xml:space="preserve"> </w:t>
      </w:r>
      <w:r>
        <w:rPr>
          <w:sz w:val="28"/>
        </w:rPr>
        <w:t>нож),</w:t>
      </w:r>
      <w:r>
        <w:rPr>
          <w:spacing w:val="1"/>
          <w:sz w:val="28"/>
        </w:rPr>
        <w:t xml:space="preserve"> </w:t>
      </w:r>
      <w:r>
        <w:rPr>
          <w:sz w:val="28"/>
        </w:rPr>
        <w:t>ножницами.</w:t>
      </w:r>
      <w:r>
        <w:rPr>
          <w:spacing w:val="1"/>
          <w:sz w:val="28"/>
        </w:rPr>
        <w:t xml:space="preserve"> </w:t>
      </w:r>
      <w:r>
        <w:rPr>
          <w:sz w:val="28"/>
        </w:rPr>
        <w:t>Знакомить</w:t>
      </w:r>
      <w:r>
        <w:rPr>
          <w:spacing w:val="-2"/>
          <w:sz w:val="28"/>
        </w:rPr>
        <w:t xml:space="preserve"> </w:t>
      </w:r>
      <w:r>
        <w:rPr>
          <w:sz w:val="28"/>
        </w:rPr>
        <w:t>с</w:t>
      </w:r>
      <w:r>
        <w:rPr>
          <w:spacing w:val="1"/>
          <w:sz w:val="28"/>
        </w:rPr>
        <w:t xml:space="preserve"> </w:t>
      </w:r>
      <w:r>
        <w:rPr>
          <w:sz w:val="28"/>
        </w:rPr>
        <w:t>правилами езды на</w:t>
      </w:r>
      <w:r>
        <w:rPr>
          <w:spacing w:val="1"/>
          <w:sz w:val="28"/>
        </w:rPr>
        <w:t xml:space="preserve"> </w:t>
      </w:r>
      <w:r>
        <w:rPr>
          <w:sz w:val="28"/>
        </w:rPr>
        <w:t>велосипеде.</w:t>
      </w:r>
    </w:p>
    <w:p w:rsidR="00E91F78" w:rsidRDefault="00C939BD" w:rsidP="00F7486C">
      <w:pPr>
        <w:pStyle w:val="a5"/>
        <w:numPr>
          <w:ilvl w:val="0"/>
          <w:numId w:val="161"/>
        </w:numPr>
        <w:tabs>
          <w:tab w:val="left" w:pos="848"/>
        </w:tabs>
        <w:ind w:left="856" w:right="609"/>
        <w:rPr>
          <w:sz w:val="28"/>
        </w:rPr>
      </w:pPr>
      <w:r>
        <w:rPr>
          <w:sz w:val="28"/>
        </w:rPr>
        <w:t>Знакомить с правилами поведения с незнакомыми людьми. Рассказывать</w:t>
      </w:r>
      <w:r>
        <w:rPr>
          <w:spacing w:val="1"/>
          <w:sz w:val="28"/>
        </w:rPr>
        <w:t xml:space="preserve"> </w:t>
      </w:r>
      <w:r>
        <w:rPr>
          <w:sz w:val="28"/>
        </w:rPr>
        <w:t>детям о работе пожарных, причинах возникновения пожаров и правилах</w:t>
      </w:r>
      <w:r>
        <w:rPr>
          <w:spacing w:val="1"/>
          <w:sz w:val="28"/>
        </w:rPr>
        <w:t xml:space="preserve"> </w:t>
      </w:r>
      <w:r>
        <w:rPr>
          <w:sz w:val="28"/>
        </w:rPr>
        <w:t>поведения</w:t>
      </w:r>
      <w:r>
        <w:rPr>
          <w:spacing w:val="1"/>
          <w:sz w:val="28"/>
        </w:rPr>
        <w:t xml:space="preserve"> </w:t>
      </w:r>
      <w:r>
        <w:rPr>
          <w:sz w:val="28"/>
        </w:rPr>
        <w:t>при</w:t>
      </w:r>
      <w:r>
        <w:rPr>
          <w:spacing w:val="1"/>
          <w:sz w:val="28"/>
        </w:rPr>
        <w:t xml:space="preserve"> </w:t>
      </w:r>
      <w:r>
        <w:rPr>
          <w:sz w:val="28"/>
        </w:rPr>
        <w:t>пожаре.</w:t>
      </w:r>
    </w:p>
    <w:p w:rsidR="00E91F78" w:rsidRDefault="00C939BD" w:rsidP="00F7486C">
      <w:pPr>
        <w:pStyle w:val="2"/>
        <w:tabs>
          <w:tab w:val="left" w:pos="898"/>
          <w:tab w:val="left" w:pos="3089"/>
          <w:tab w:val="left" w:pos="4711"/>
          <w:tab w:val="left" w:pos="5951"/>
          <w:tab w:val="left" w:pos="8193"/>
          <w:tab w:val="left" w:pos="8692"/>
        </w:tabs>
        <w:spacing w:before="195"/>
        <w:ind w:left="136" w:right="609"/>
        <w:jc w:val="left"/>
      </w:pPr>
      <w:r>
        <w:t>Вид</w:t>
      </w:r>
      <w:r>
        <w:tab/>
        <w:t>деятельности:</w:t>
      </w:r>
      <w:r>
        <w:tab/>
        <w:t>«Развитие</w:t>
      </w:r>
      <w:r>
        <w:tab/>
        <w:t>игровой</w:t>
      </w:r>
      <w:r>
        <w:tab/>
        <w:t>деятельности»</w:t>
      </w:r>
      <w:r>
        <w:tab/>
        <w:t>(в</w:t>
      </w:r>
      <w:r>
        <w:tab/>
      </w:r>
      <w:r>
        <w:rPr>
          <w:spacing w:val="-2"/>
        </w:rPr>
        <w:t>режимных</w:t>
      </w:r>
      <w:r>
        <w:rPr>
          <w:spacing w:val="-67"/>
        </w:rPr>
        <w:t xml:space="preserve"> </w:t>
      </w:r>
      <w:r>
        <w:t>моментах)</w:t>
      </w:r>
    </w:p>
    <w:p w:rsidR="00E91F78" w:rsidRDefault="00C939BD" w:rsidP="00F7486C">
      <w:pPr>
        <w:pStyle w:val="a5"/>
        <w:numPr>
          <w:ilvl w:val="0"/>
          <w:numId w:val="161"/>
        </w:numPr>
        <w:tabs>
          <w:tab w:val="left" w:pos="847"/>
          <w:tab w:val="left" w:pos="848"/>
        </w:tabs>
        <w:ind w:left="856" w:right="467"/>
        <w:jc w:val="left"/>
        <w:rPr>
          <w:sz w:val="28"/>
        </w:rPr>
      </w:pPr>
      <w:r>
        <w:rPr>
          <w:sz w:val="28"/>
        </w:rPr>
        <w:lastRenderedPageBreak/>
        <w:t>Способствовать</w:t>
      </w:r>
      <w:r>
        <w:rPr>
          <w:spacing w:val="47"/>
          <w:sz w:val="28"/>
        </w:rPr>
        <w:t xml:space="preserve"> </w:t>
      </w:r>
      <w:r>
        <w:rPr>
          <w:sz w:val="28"/>
        </w:rPr>
        <w:t>развитию</w:t>
      </w:r>
      <w:r>
        <w:rPr>
          <w:spacing w:val="52"/>
          <w:sz w:val="28"/>
        </w:rPr>
        <w:t xml:space="preserve"> </w:t>
      </w:r>
      <w:r>
        <w:rPr>
          <w:sz w:val="28"/>
        </w:rPr>
        <w:t>коммуникативной</w:t>
      </w:r>
      <w:r>
        <w:rPr>
          <w:spacing w:val="49"/>
          <w:sz w:val="28"/>
        </w:rPr>
        <w:t xml:space="preserve"> </w:t>
      </w:r>
      <w:r>
        <w:rPr>
          <w:sz w:val="28"/>
        </w:rPr>
        <w:t>активности</w:t>
      </w:r>
      <w:r>
        <w:rPr>
          <w:spacing w:val="49"/>
          <w:sz w:val="28"/>
        </w:rPr>
        <w:t xml:space="preserve"> </w:t>
      </w:r>
      <w:r>
        <w:rPr>
          <w:sz w:val="28"/>
        </w:rPr>
        <w:t>в</w:t>
      </w:r>
      <w:r>
        <w:rPr>
          <w:spacing w:val="47"/>
          <w:sz w:val="28"/>
        </w:rPr>
        <w:t xml:space="preserve"> </w:t>
      </w:r>
      <w:r>
        <w:rPr>
          <w:sz w:val="28"/>
        </w:rPr>
        <w:t>общении</w:t>
      </w:r>
      <w:r>
        <w:rPr>
          <w:spacing w:val="48"/>
          <w:sz w:val="28"/>
        </w:rPr>
        <w:t xml:space="preserve"> </w:t>
      </w:r>
      <w:r>
        <w:rPr>
          <w:sz w:val="28"/>
        </w:rPr>
        <w:t>со</w:t>
      </w:r>
      <w:r>
        <w:rPr>
          <w:spacing w:val="-67"/>
          <w:sz w:val="28"/>
        </w:rPr>
        <w:t xml:space="preserve"> </w:t>
      </w:r>
      <w:r>
        <w:rPr>
          <w:sz w:val="28"/>
        </w:rPr>
        <w:t>взрослыми и</w:t>
      </w:r>
      <w:r>
        <w:rPr>
          <w:spacing w:val="1"/>
          <w:sz w:val="28"/>
        </w:rPr>
        <w:t xml:space="preserve"> </w:t>
      </w:r>
      <w:r>
        <w:rPr>
          <w:sz w:val="28"/>
        </w:rPr>
        <w:t>сверстниками.</w:t>
      </w:r>
    </w:p>
    <w:p w:rsidR="00E91F78" w:rsidRDefault="00C939BD" w:rsidP="00F7486C">
      <w:pPr>
        <w:pStyle w:val="a5"/>
        <w:numPr>
          <w:ilvl w:val="0"/>
          <w:numId w:val="161"/>
        </w:numPr>
        <w:tabs>
          <w:tab w:val="left" w:pos="847"/>
          <w:tab w:val="left" w:pos="848"/>
        </w:tabs>
        <w:ind w:left="856" w:right="467"/>
        <w:jc w:val="left"/>
        <w:rPr>
          <w:sz w:val="28"/>
        </w:rPr>
      </w:pPr>
      <w:r>
        <w:rPr>
          <w:sz w:val="28"/>
        </w:rPr>
        <w:t>Учить</w:t>
      </w:r>
      <w:r>
        <w:rPr>
          <w:spacing w:val="10"/>
          <w:sz w:val="28"/>
        </w:rPr>
        <w:t xml:space="preserve"> </w:t>
      </w:r>
      <w:r>
        <w:rPr>
          <w:sz w:val="28"/>
        </w:rPr>
        <w:t>принимать</w:t>
      </w:r>
      <w:r>
        <w:rPr>
          <w:spacing w:val="10"/>
          <w:sz w:val="28"/>
        </w:rPr>
        <w:t xml:space="preserve"> </w:t>
      </w:r>
      <w:r>
        <w:rPr>
          <w:sz w:val="28"/>
        </w:rPr>
        <w:t>в</w:t>
      </w:r>
      <w:r>
        <w:rPr>
          <w:spacing w:val="11"/>
          <w:sz w:val="28"/>
        </w:rPr>
        <w:t xml:space="preserve"> </w:t>
      </w:r>
      <w:r>
        <w:rPr>
          <w:sz w:val="28"/>
        </w:rPr>
        <w:t>рамках</w:t>
      </w:r>
      <w:r>
        <w:rPr>
          <w:spacing w:val="8"/>
          <w:sz w:val="28"/>
        </w:rPr>
        <w:t xml:space="preserve"> </w:t>
      </w:r>
      <w:r>
        <w:rPr>
          <w:sz w:val="28"/>
        </w:rPr>
        <w:t>предложенной</w:t>
      </w:r>
      <w:r>
        <w:rPr>
          <w:spacing w:val="12"/>
          <w:sz w:val="28"/>
        </w:rPr>
        <w:t xml:space="preserve"> </w:t>
      </w:r>
      <w:r>
        <w:rPr>
          <w:sz w:val="28"/>
        </w:rPr>
        <w:t>взрослым</w:t>
      </w:r>
      <w:r>
        <w:rPr>
          <w:spacing w:val="14"/>
          <w:sz w:val="28"/>
        </w:rPr>
        <w:t xml:space="preserve"> </w:t>
      </w:r>
      <w:r>
        <w:rPr>
          <w:sz w:val="28"/>
        </w:rPr>
        <w:t>игры</w:t>
      </w:r>
      <w:r>
        <w:rPr>
          <w:spacing w:val="13"/>
          <w:sz w:val="28"/>
        </w:rPr>
        <w:t xml:space="preserve"> </w:t>
      </w:r>
      <w:r>
        <w:rPr>
          <w:sz w:val="28"/>
        </w:rPr>
        <w:t>разные</w:t>
      </w:r>
      <w:r>
        <w:rPr>
          <w:spacing w:val="14"/>
          <w:sz w:val="28"/>
        </w:rPr>
        <w:t xml:space="preserve"> </w:t>
      </w:r>
      <w:r>
        <w:rPr>
          <w:sz w:val="28"/>
        </w:rPr>
        <w:t>роли,</w:t>
      </w:r>
      <w:r>
        <w:rPr>
          <w:spacing w:val="-67"/>
          <w:sz w:val="28"/>
        </w:rPr>
        <w:t xml:space="preserve"> </w:t>
      </w:r>
      <w:r>
        <w:rPr>
          <w:sz w:val="28"/>
        </w:rPr>
        <w:t>подражая</w:t>
      </w:r>
      <w:r>
        <w:rPr>
          <w:spacing w:val="2"/>
          <w:sz w:val="28"/>
        </w:rPr>
        <w:t xml:space="preserve"> </w:t>
      </w:r>
      <w:r>
        <w:rPr>
          <w:sz w:val="28"/>
        </w:rPr>
        <w:t>взрослым.</w:t>
      </w:r>
    </w:p>
    <w:p w:rsidR="00E91F78" w:rsidRDefault="00C939BD" w:rsidP="00F7486C">
      <w:pPr>
        <w:pStyle w:val="a5"/>
        <w:numPr>
          <w:ilvl w:val="0"/>
          <w:numId w:val="161"/>
        </w:numPr>
        <w:tabs>
          <w:tab w:val="left" w:pos="848"/>
        </w:tabs>
        <w:ind w:left="847" w:right="467" w:hanging="352"/>
        <w:rPr>
          <w:sz w:val="28"/>
        </w:rPr>
      </w:pPr>
      <w:r>
        <w:rPr>
          <w:sz w:val="28"/>
        </w:rPr>
        <w:t>Формировать</w:t>
      </w:r>
      <w:r>
        <w:rPr>
          <w:spacing w:val="39"/>
          <w:sz w:val="28"/>
        </w:rPr>
        <w:t xml:space="preserve"> </w:t>
      </w:r>
      <w:r>
        <w:rPr>
          <w:sz w:val="28"/>
        </w:rPr>
        <w:t>умение</w:t>
      </w:r>
      <w:r>
        <w:rPr>
          <w:spacing w:val="106"/>
          <w:sz w:val="28"/>
        </w:rPr>
        <w:t xml:space="preserve"> </w:t>
      </w:r>
      <w:r>
        <w:rPr>
          <w:sz w:val="28"/>
        </w:rPr>
        <w:t>создавать</w:t>
      </w:r>
      <w:r>
        <w:rPr>
          <w:spacing w:val="103"/>
          <w:sz w:val="28"/>
        </w:rPr>
        <w:t xml:space="preserve"> </w:t>
      </w:r>
      <w:r>
        <w:rPr>
          <w:sz w:val="28"/>
        </w:rPr>
        <w:t>несложный</w:t>
      </w:r>
      <w:r>
        <w:rPr>
          <w:spacing w:val="105"/>
          <w:sz w:val="28"/>
        </w:rPr>
        <w:t xml:space="preserve"> </w:t>
      </w:r>
      <w:r>
        <w:rPr>
          <w:sz w:val="28"/>
        </w:rPr>
        <w:t>игровой</w:t>
      </w:r>
      <w:r>
        <w:rPr>
          <w:spacing w:val="107"/>
          <w:sz w:val="28"/>
        </w:rPr>
        <w:t xml:space="preserve"> </w:t>
      </w:r>
      <w:r>
        <w:rPr>
          <w:sz w:val="28"/>
        </w:rPr>
        <w:t>замысел</w:t>
      </w:r>
      <w:r>
        <w:rPr>
          <w:spacing w:val="106"/>
          <w:sz w:val="28"/>
        </w:rPr>
        <w:t xml:space="preserve"> </w:t>
      </w:r>
      <w:r>
        <w:rPr>
          <w:sz w:val="28"/>
        </w:rPr>
        <w:t>(«Семья»,</w:t>
      </w:r>
    </w:p>
    <w:p w:rsidR="00E91F78" w:rsidRDefault="00C939BD" w:rsidP="00F7486C">
      <w:pPr>
        <w:pStyle w:val="a3"/>
        <w:ind w:left="856" w:right="467" w:firstLine="0"/>
      </w:pPr>
      <w:r>
        <w:t>«Больница»),</w:t>
      </w:r>
      <w:r>
        <w:rPr>
          <w:spacing w:val="-10"/>
        </w:rPr>
        <w:t xml:space="preserve"> </w:t>
      </w:r>
      <w:r>
        <w:t>но</w:t>
      </w:r>
      <w:r>
        <w:rPr>
          <w:spacing w:val="-11"/>
        </w:rPr>
        <w:t xml:space="preserve"> </w:t>
      </w:r>
      <w:r>
        <w:t>в</w:t>
      </w:r>
      <w:r>
        <w:rPr>
          <w:spacing w:val="-12"/>
        </w:rPr>
        <w:t xml:space="preserve"> </w:t>
      </w:r>
      <w:r>
        <w:t>содержании</w:t>
      </w:r>
      <w:r>
        <w:rPr>
          <w:spacing w:val="-11"/>
        </w:rPr>
        <w:t xml:space="preserve"> </w:t>
      </w:r>
      <w:r>
        <w:t>игры</w:t>
      </w:r>
      <w:r>
        <w:rPr>
          <w:spacing w:val="-11"/>
        </w:rPr>
        <w:t xml:space="preserve"> </w:t>
      </w:r>
      <w:r>
        <w:t>подражать</w:t>
      </w:r>
      <w:r>
        <w:rPr>
          <w:spacing w:val="-13"/>
        </w:rPr>
        <w:t xml:space="preserve"> </w:t>
      </w:r>
      <w:r>
        <w:t>действиям</w:t>
      </w:r>
      <w:r>
        <w:rPr>
          <w:spacing w:val="-10"/>
        </w:rPr>
        <w:t xml:space="preserve"> </w:t>
      </w:r>
      <w:r>
        <w:t>взрослых</w:t>
      </w:r>
      <w:r>
        <w:rPr>
          <w:spacing w:val="-11"/>
        </w:rPr>
        <w:t xml:space="preserve"> </w:t>
      </w:r>
      <w:r>
        <w:t>в</w:t>
      </w:r>
      <w:r>
        <w:rPr>
          <w:spacing w:val="-13"/>
        </w:rPr>
        <w:t xml:space="preserve"> </w:t>
      </w:r>
      <w:r>
        <w:t>рамках</w:t>
      </w:r>
      <w:r>
        <w:rPr>
          <w:spacing w:val="-68"/>
        </w:rPr>
        <w:t xml:space="preserve"> </w:t>
      </w:r>
      <w:r>
        <w:t>выбранной темы. Самостоятельно подбирать игрушки и атрибуты для игры.</w:t>
      </w:r>
      <w:r>
        <w:rPr>
          <w:spacing w:val="-67"/>
        </w:rPr>
        <w:t xml:space="preserve"> </w:t>
      </w:r>
      <w:r>
        <w:t>В</w:t>
      </w:r>
      <w:r>
        <w:rPr>
          <w:spacing w:val="1"/>
        </w:rPr>
        <w:t xml:space="preserve"> </w:t>
      </w:r>
      <w:r>
        <w:t>игре</w:t>
      </w:r>
      <w:r>
        <w:rPr>
          <w:spacing w:val="1"/>
        </w:rPr>
        <w:t xml:space="preserve"> </w:t>
      </w:r>
      <w:r>
        <w:t>использовать</w:t>
      </w:r>
      <w:r>
        <w:rPr>
          <w:spacing w:val="1"/>
        </w:rPr>
        <w:t xml:space="preserve"> </w:t>
      </w:r>
      <w:r>
        <w:t>предметы-заместители,</w:t>
      </w:r>
      <w:r>
        <w:rPr>
          <w:spacing w:val="1"/>
        </w:rPr>
        <w:t xml:space="preserve"> </w:t>
      </w:r>
      <w:r>
        <w:t>строить</w:t>
      </w:r>
      <w:r>
        <w:rPr>
          <w:spacing w:val="1"/>
        </w:rPr>
        <w:t xml:space="preserve"> </w:t>
      </w:r>
      <w:r>
        <w:t>с</w:t>
      </w:r>
      <w:r>
        <w:rPr>
          <w:spacing w:val="1"/>
        </w:rPr>
        <w:t xml:space="preserve"> </w:t>
      </w:r>
      <w:r>
        <w:t>ними</w:t>
      </w:r>
      <w:r>
        <w:rPr>
          <w:spacing w:val="1"/>
        </w:rPr>
        <w:t xml:space="preserve"> </w:t>
      </w:r>
      <w:r>
        <w:t>игровые</w:t>
      </w:r>
      <w:r>
        <w:rPr>
          <w:spacing w:val="1"/>
        </w:rPr>
        <w:t xml:space="preserve"> </w:t>
      </w:r>
      <w:r>
        <w:t>действия.</w:t>
      </w:r>
      <w:r>
        <w:rPr>
          <w:spacing w:val="1"/>
        </w:rPr>
        <w:t xml:space="preserve"> </w:t>
      </w:r>
      <w:r>
        <w:t>Учить ориентироваться</w:t>
      </w:r>
      <w:r>
        <w:rPr>
          <w:spacing w:val="1"/>
        </w:rPr>
        <w:t xml:space="preserve"> </w:t>
      </w:r>
      <w:r>
        <w:t>на</w:t>
      </w:r>
      <w:r>
        <w:rPr>
          <w:spacing w:val="1"/>
        </w:rPr>
        <w:t xml:space="preserve"> </w:t>
      </w:r>
      <w:r>
        <w:t>несложные</w:t>
      </w:r>
      <w:r>
        <w:rPr>
          <w:spacing w:val="1"/>
        </w:rPr>
        <w:t xml:space="preserve"> </w:t>
      </w:r>
      <w:r>
        <w:t>правила</w:t>
      </w:r>
      <w:r>
        <w:rPr>
          <w:spacing w:val="1"/>
        </w:rPr>
        <w:t xml:space="preserve"> </w:t>
      </w:r>
      <w:r>
        <w:t>игры,</w:t>
      </w:r>
      <w:r>
        <w:rPr>
          <w:spacing w:val="1"/>
        </w:rPr>
        <w:t xml:space="preserve"> </w:t>
      </w:r>
      <w:r>
        <w:t>иногда</w:t>
      </w:r>
      <w:r>
        <w:rPr>
          <w:spacing w:val="1"/>
        </w:rPr>
        <w:t xml:space="preserve"> </w:t>
      </w:r>
      <w:r>
        <w:t>с</w:t>
      </w:r>
      <w:r>
        <w:rPr>
          <w:spacing w:val="1"/>
        </w:rPr>
        <w:t xml:space="preserve"> </w:t>
      </w:r>
      <w:r>
        <w:t>напоминаем</w:t>
      </w:r>
      <w:r>
        <w:rPr>
          <w:spacing w:val="1"/>
        </w:rPr>
        <w:t xml:space="preserve"> </w:t>
      </w:r>
      <w:r>
        <w:t>взрослого.</w:t>
      </w:r>
      <w:r>
        <w:rPr>
          <w:spacing w:val="1"/>
        </w:rPr>
        <w:t xml:space="preserve"> </w:t>
      </w:r>
      <w:r>
        <w:t>Стремиться</w:t>
      </w:r>
      <w:r>
        <w:rPr>
          <w:spacing w:val="1"/>
        </w:rPr>
        <w:t xml:space="preserve"> </w:t>
      </w:r>
      <w:r>
        <w:t>к</w:t>
      </w:r>
      <w:r>
        <w:rPr>
          <w:spacing w:val="1"/>
        </w:rPr>
        <w:t xml:space="preserve"> </w:t>
      </w:r>
      <w:r>
        <w:t>игровому</w:t>
      </w:r>
      <w:r>
        <w:rPr>
          <w:spacing w:val="1"/>
        </w:rPr>
        <w:t xml:space="preserve"> </w:t>
      </w:r>
      <w:r>
        <w:t>взаимодействию</w:t>
      </w:r>
      <w:r>
        <w:rPr>
          <w:spacing w:val="1"/>
        </w:rPr>
        <w:t xml:space="preserve"> </w:t>
      </w:r>
      <w:r>
        <w:t>со</w:t>
      </w:r>
      <w:r>
        <w:rPr>
          <w:spacing w:val="1"/>
        </w:rPr>
        <w:t xml:space="preserve"> </w:t>
      </w:r>
      <w:r>
        <w:t>сверстниками.</w:t>
      </w:r>
    </w:p>
    <w:p w:rsidR="00E91F78" w:rsidRDefault="00C939BD" w:rsidP="00F7486C">
      <w:pPr>
        <w:pStyle w:val="a5"/>
        <w:numPr>
          <w:ilvl w:val="0"/>
          <w:numId w:val="161"/>
        </w:numPr>
        <w:tabs>
          <w:tab w:val="left" w:pos="848"/>
        </w:tabs>
        <w:ind w:left="856" w:right="467"/>
        <w:rPr>
          <w:sz w:val="28"/>
        </w:rPr>
      </w:pPr>
      <w:r>
        <w:rPr>
          <w:sz w:val="28"/>
        </w:rPr>
        <w:t>Развивать</w:t>
      </w:r>
      <w:r>
        <w:rPr>
          <w:spacing w:val="1"/>
          <w:sz w:val="28"/>
        </w:rPr>
        <w:t xml:space="preserve"> </w:t>
      </w:r>
      <w:r>
        <w:rPr>
          <w:sz w:val="28"/>
        </w:rPr>
        <w:t>умение</w:t>
      </w:r>
      <w:r>
        <w:rPr>
          <w:spacing w:val="1"/>
          <w:sz w:val="28"/>
        </w:rPr>
        <w:t xml:space="preserve"> </w:t>
      </w:r>
      <w:r>
        <w:rPr>
          <w:sz w:val="28"/>
        </w:rPr>
        <w:t>использовать</w:t>
      </w:r>
      <w:r>
        <w:rPr>
          <w:spacing w:val="1"/>
          <w:sz w:val="28"/>
        </w:rPr>
        <w:t xml:space="preserve"> </w:t>
      </w:r>
      <w:r>
        <w:rPr>
          <w:sz w:val="28"/>
        </w:rPr>
        <w:t>в</w:t>
      </w:r>
      <w:r>
        <w:rPr>
          <w:spacing w:val="1"/>
          <w:sz w:val="28"/>
        </w:rPr>
        <w:t xml:space="preserve"> </w:t>
      </w:r>
      <w:r>
        <w:rPr>
          <w:sz w:val="28"/>
        </w:rPr>
        <w:t>сюжетно-ролевой</w:t>
      </w:r>
      <w:r>
        <w:rPr>
          <w:spacing w:val="1"/>
          <w:sz w:val="28"/>
        </w:rPr>
        <w:t xml:space="preserve"> </w:t>
      </w:r>
      <w:r>
        <w:rPr>
          <w:sz w:val="28"/>
        </w:rPr>
        <w:t>игре</w:t>
      </w:r>
      <w:r>
        <w:rPr>
          <w:spacing w:val="1"/>
          <w:sz w:val="28"/>
        </w:rPr>
        <w:t xml:space="preserve"> </w:t>
      </w:r>
      <w:r>
        <w:rPr>
          <w:sz w:val="28"/>
        </w:rPr>
        <w:t>постройки</w:t>
      </w:r>
      <w:r>
        <w:rPr>
          <w:spacing w:val="1"/>
          <w:sz w:val="28"/>
        </w:rPr>
        <w:t xml:space="preserve"> </w:t>
      </w:r>
      <w:r>
        <w:rPr>
          <w:sz w:val="28"/>
        </w:rPr>
        <w:t>из</w:t>
      </w:r>
      <w:r>
        <w:rPr>
          <w:spacing w:val="1"/>
          <w:sz w:val="28"/>
        </w:rPr>
        <w:t xml:space="preserve"> </w:t>
      </w:r>
      <w:r>
        <w:rPr>
          <w:sz w:val="28"/>
        </w:rPr>
        <w:t>строительного материала.</w:t>
      </w:r>
    </w:p>
    <w:p w:rsidR="00E91F78" w:rsidRDefault="00C939BD" w:rsidP="00F7486C">
      <w:pPr>
        <w:pStyle w:val="a5"/>
        <w:numPr>
          <w:ilvl w:val="0"/>
          <w:numId w:val="161"/>
        </w:numPr>
        <w:tabs>
          <w:tab w:val="left" w:pos="848"/>
        </w:tabs>
        <w:ind w:left="856" w:right="467"/>
        <w:rPr>
          <w:sz w:val="28"/>
        </w:rPr>
      </w:pPr>
      <w:r>
        <w:rPr>
          <w:sz w:val="28"/>
        </w:rPr>
        <w:t>Побуждать детей создавать постройки разной конструктивной сложности</w:t>
      </w:r>
      <w:r>
        <w:rPr>
          <w:spacing w:val="1"/>
          <w:sz w:val="28"/>
        </w:rPr>
        <w:t xml:space="preserve"> </w:t>
      </w:r>
      <w:r>
        <w:rPr>
          <w:sz w:val="28"/>
        </w:rPr>
        <w:t>(например,</w:t>
      </w:r>
      <w:r>
        <w:rPr>
          <w:spacing w:val="-11"/>
          <w:sz w:val="28"/>
        </w:rPr>
        <w:t xml:space="preserve"> </w:t>
      </w:r>
      <w:r>
        <w:rPr>
          <w:sz w:val="28"/>
        </w:rPr>
        <w:t>гараж</w:t>
      </w:r>
      <w:r>
        <w:rPr>
          <w:spacing w:val="-13"/>
          <w:sz w:val="28"/>
        </w:rPr>
        <w:t xml:space="preserve"> </w:t>
      </w:r>
      <w:r>
        <w:rPr>
          <w:sz w:val="28"/>
        </w:rPr>
        <w:t>для</w:t>
      </w:r>
      <w:r>
        <w:rPr>
          <w:spacing w:val="-15"/>
          <w:sz w:val="28"/>
        </w:rPr>
        <w:t xml:space="preserve"> </w:t>
      </w:r>
      <w:r>
        <w:rPr>
          <w:sz w:val="28"/>
        </w:rPr>
        <w:t>нескольких</w:t>
      </w:r>
      <w:r>
        <w:rPr>
          <w:spacing w:val="-17"/>
          <w:sz w:val="28"/>
        </w:rPr>
        <w:t xml:space="preserve"> </w:t>
      </w:r>
      <w:r>
        <w:rPr>
          <w:sz w:val="28"/>
        </w:rPr>
        <w:t>автомашин,</w:t>
      </w:r>
      <w:r>
        <w:rPr>
          <w:spacing w:val="-11"/>
          <w:sz w:val="28"/>
        </w:rPr>
        <w:t xml:space="preserve"> </w:t>
      </w:r>
      <w:r>
        <w:rPr>
          <w:sz w:val="28"/>
        </w:rPr>
        <w:t>дом</w:t>
      </w:r>
      <w:r>
        <w:rPr>
          <w:spacing w:val="-15"/>
          <w:sz w:val="28"/>
        </w:rPr>
        <w:t xml:space="preserve"> </w:t>
      </w:r>
      <w:r>
        <w:rPr>
          <w:sz w:val="28"/>
        </w:rPr>
        <w:t>в</w:t>
      </w:r>
      <w:r>
        <w:rPr>
          <w:spacing w:val="-14"/>
          <w:sz w:val="28"/>
        </w:rPr>
        <w:t xml:space="preserve"> </w:t>
      </w:r>
      <w:r>
        <w:rPr>
          <w:sz w:val="28"/>
        </w:rPr>
        <w:t>2–3</w:t>
      </w:r>
      <w:r>
        <w:rPr>
          <w:spacing w:val="-13"/>
          <w:sz w:val="28"/>
        </w:rPr>
        <w:t xml:space="preserve"> </w:t>
      </w:r>
      <w:r>
        <w:rPr>
          <w:sz w:val="28"/>
        </w:rPr>
        <w:t>этажа,</w:t>
      </w:r>
      <w:r>
        <w:rPr>
          <w:spacing w:val="-10"/>
          <w:sz w:val="28"/>
        </w:rPr>
        <w:t xml:space="preserve"> </w:t>
      </w:r>
      <w:r>
        <w:rPr>
          <w:sz w:val="28"/>
        </w:rPr>
        <w:t>широкий</w:t>
      </w:r>
      <w:r>
        <w:rPr>
          <w:spacing w:val="-12"/>
          <w:sz w:val="28"/>
        </w:rPr>
        <w:t xml:space="preserve"> </w:t>
      </w:r>
      <w:r>
        <w:rPr>
          <w:sz w:val="28"/>
        </w:rPr>
        <w:t>мост</w:t>
      </w:r>
      <w:r>
        <w:rPr>
          <w:spacing w:val="-68"/>
          <w:sz w:val="28"/>
        </w:rPr>
        <w:t xml:space="preserve"> </w:t>
      </w:r>
      <w:r>
        <w:rPr>
          <w:sz w:val="28"/>
        </w:rPr>
        <w:t>для</w:t>
      </w:r>
      <w:r>
        <w:rPr>
          <w:spacing w:val="-1"/>
          <w:sz w:val="28"/>
        </w:rPr>
        <w:t xml:space="preserve"> </w:t>
      </w:r>
      <w:r>
        <w:rPr>
          <w:sz w:val="28"/>
        </w:rPr>
        <w:t>проезда</w:t>
      </w:r>
      <w:r>
        <w:rPr>
          <w:spacing w:val="-2"/>
          <w:sz w:val="28"/>
        </w:rPr>
        <w:t xml:space="preserve"> </w:t>
      </w:r>
      <w:r>
        <w:rPr>
          <w:sz w:val="28"/>
        </w:rPr>
        <w:t>автомобилей</w:t>
      </w:r>
      <w:r>
        <w:rPr>
          <w:spacing w:val="-3"/>
          <w:sz w:val="28"/>
        </w:rPr>
        <w:t xml:space="preserve"> </w:t>
      </w:r>
      <w:r>
        <w:rPr>
          <w:sz w:val="28"/>
        </w:rPr>
        <w:t>или</w:t>
      </w:r>
      <w:r>
        <w:rPr>
          <w:spacing w:val="-3"/>
          <w:sz w:val="28"/>
        </w:rPr>
        <w:t xml:space="preserve"> </w:t>
      </w:r>
      <w:r>
        <w:rPr>
          <w:sz w:val="28"/>
        </w:rPr>
        <w:t>поездов, идущих</w:t>
      </w:r>
      <w:r>
        <w:rPr>
          <w:spacing w:val="-6"/>
          <w:sz w:val="28"/>
        </w:rPr>
        <w:t xml:space="preserve"> </w:t>
      </w:r>
      <w:r>
        <w:rPr>
          <w:sz w:val="28"/>
        </w:rPr>
        <w:t>в</w:t>
      </w:r>
      <w:r>
        <w:rPr>
          <w:spacing w:val="-4"/>
          <w:sz w:val="28"/>
        </w:rPr>
        <w:t xml:space="preserve"> </w:t>
      </w:r>
      <w:r>
        <w:rPr>
          <w:sz w:val="28"/>
        </w:rPr>
        <w:t>двух</w:t>
      </w:r>
      <w:r>
        <w:rPr>
          <w:spacing w:val="-7"/>
          <w:sz w:val="28"/>
        </w:rPr>
        <w:t xml:space="preserve"> </w:t>
      </w:r>
      <w:r>
        <w:rPr>
          <w:sz w:val="28"/>
        </w:rPr>
        <w:t>направлениях,</w:t>
      </w:r>
      <w:r>
        <w:rPr>
          <w:spacing w:val="1"/>
          <w:sz w:val="28"/>
        </w:rPr>
        <w:t xml:space="preserve"> </w:t>
      </w:r>
      <w:r>
        <w:rPr>
          <w:sz w:val="28"/>
        </w:rPr>
        <w:t>и</w:t>
      </w:r>
      <w:r>
        <w:rPr>
          <w:spacing w:val="-3"/>
          <w:sz w:val="28"/>
        </w:rPr>
        <w:t xml:space="preserve"> </w:t>
      </w:r>
      <w:r>
        <w:rPr>
          <w:sz w:val="28"/>
        </w:rPr>
        <w:t>др.).</w:t>
      </w:r>
    </w:p>
    <w:p w:rsidR="00E91F78" w:rsidRDefault="00C939BD" w:rsidP="00F7486C">
      <w:pPr>
        <w:pStyle w:val="a5"/>
        <w:numPr>
          <w:ilvl w:val="0"/>
          <w:numId w:val="161"/>
        </w:numPr>
        <w:tabs>
          <w:tab w:val="left" w:pos="848"/>
        </w:tabs>
        <w:ind w:left="856" w:right="467"/>
        <w:rPr>
          <w:sz w:val="28"/>
        </w:rPr>
      </w:pPr>
      <w:r>
        <w:rPr>
          <w:sz w:val="28"/>
        </w:rPr>
        <w:t>Учить детей договариваться о том, что они будут строить, распределять</w:t>
      </w:r>
      <w:r>
        <w:rPr>
          <w:spacing w:val="1"/>
          <w:sz w:val="28"/>
        </w:rPr>
        <w:t xml:space="preserve"> </w:t>
      </w:r>
      <w:r>
        <w:rPr>
          <w:sz w:val="28"/>
        </w:rPr>
        <w:t>между собой материал, согласовывать действия и совместными усилиями</w:t>
      </w:r>
      <w:r>
        <w:rPr>
          <w:spacing w:val="1"/>
          <w:sz w:val="28"/>
        </w:rPr>
        <w:t xml:space="preserve"> </w:t>
      </w:r>
      <w:r>
        <w:rPr>
          <w:sz w:val="28"/>
        </w:rPr>
        <w:t>достигать</w:t>
      </w:r>
      <w:r>
        <w:rPr>
          <w:spacing w:val="-2"/>
          <w:sz w:val="28"/>
        </w:rPr>
        <w:t xml:space="preserve"> </w:t>
      </w:r>
      <w:r>
        <w:rPr>
          <w:sz w:val="28"/>
        </w:rPr>
        <w:t>результата.</w:t>
      </w:r>
    </w:p>
    <w:p w:rsidR="00E91F78" w:rsidRDefault="00C939BD" w:rsidP="00F7486C">
      <w:pPr>
        <w:pStyle w:val="a5"/>
        <w:numPr>
          <w:ilvl w:val="0"/>
          <w:numId w:val="161"/>
        </w:numPr>
        <w:tabs>
          <w:tab w:val="left" w:pos="848"/>
        </w:tabs>
        <w:ind w:left="856" w:right="467"/>
        <w:rPr>
          <w:sz w:val="28"/>
        </w:rPr>
      </w:pPr>
      <w:r>
        <w:rPr>
          <w:sz w:val="28"/>
        </w:rPr>
        <w:t>Воспитывать дружеские взаимоотношения между детьми, развивать умение</w:t>
      </w:r>
      <w:r>
        <w:rPr>
          <w:spacing w:val="-67"/>
          <w:sz w:val="28"/>
        </w:rPr>
        <w:t xml:space="preserve"> </w:t>
      </w:r>
      <w:r>
        <w:rPr>
          <w:sz w:val="28"/>
        </w:rPr>
        <w:t>считаться</w:t>
      </w:r>
      <w:r>
        <w:rPr>
          <w:spacing w:val="2"/>
          <w:sz w:val="28"/>
        </w:rPr>
        <w:t xml:space="preserve"> </w:t>
      </w:r>
      <w:r>
        <w:rPr>
          <w:sz w:val="28"/>
        </w:rPr>
        <w:t>с</w:t>
      </w:r>
      <w:r>
        <w:rPr>
          <w:spacing w:val="2"/>
          <w:sz w:val="28"/>
        </w:rPr>
        <w:t xml:space="preserve"> </w:t>
      </w:r>
      <w:r>
        <w:rPr>
          <w:sz w:val="28"/>
        </w:rPr>
        <w:t>интересами товарищей.</w:t>
      </w:r>
    </w:p>
    <w:p w:rsidR="00E91F78" w:rsidRDefault="00C939BD" w:rsidP="00F7486C">
      <w:pPr>
        <w:pStyle w:val="a5"/>
        <w:numPr>
          <w:ilvl w:val="0"/>
          <w:numId w:val="161"/>
        </w:numPr>
        <w:tabs>
          <w:tab w:val="left" w:pos="848"/>
        </w:tabs>
        <w:ind w:left="856" w:right="467"/>
        <w:rPr>
          <w:sz w:val="28"/>
        </w:rPr>
      </w:pPr>
      <w:r>
        <w:rPr>
          <w:sz w:val="28"/>
        </w:rPr>
        <w:t>Расширять</w:t>
      </w:r>
      <w:r>
        <w:rPr>
          <w:spacing w:val="1"/>
          <w:sz w:val="28"/>
        </w:rPr>
        <w:t xml:space="preserve"> </w:t>
      </w:r>
      <w:r>
        <w:rPr>
          <w:sz w:val="28"/>
        </w:rPr>
        <w:t>область</w:t>
      </w:r>
      <w:r>
        <w:rPr>
          <w:spacing w:val="1"/>
          <w:sz w:val="28"/>
        </w:rPr>
        <w:t xml:space="preserve"> </w:t>
      </w:r>
      <w:r>
        <w:rPr>
          <w:sz w:val="28"/>
        </w:rPr>
        <w:t>самостоятельных</w:t>
      </w:r>
      <w:r>
        <w:rPr>
          <w:spacing w:val="1"/>
          <w:sz w:val="28"/>
        </w:rPr>
        <w:t xml:space="preserve"> </w:t>
      </w:r>
      <w:r>
        <w:rPr>
          <w:sz w:val="28"/>
        </w:rPr>
        <w:t>действий</w:t>
      </w:r>
      <w:r>
        <w:rPr>
          <w:spacing w:val="1"/>
          <w:sz w:val="28"/>
        </w:rPr>
        <w:t xml:space="preserve"> </w:t>
      </w:r>
      <w:r>
        <w:rPr>
          <w:sz w:val="28"/>
        </w:rPr>
        <w:t>детей</w:t>
      </w:r>
      <w:r>
        <w:rPr>
          <w:spacing w:val="1"/>
          <w:sz w:val="28"/>
        </w:rPr>
        <w:t xml:space="preserve"> </w:t>
      </w:r>
      <w:r>
        <w:rPr>
          <w:sz w:val="28"/>
        </w:rPr>
        <w:t>в</w:t>
      </w:r>
      <w:r>
        <w:rPr>
          <w:spacing w:val="1"/>
          <w:sz w:val="28"/>
        </w:rPr>
        <w:t xml:space="preserve"> </w:t>
      </w:r>
      <w:r>
        <w:rPr>
          <w:sz w:val="28"/>
        </w:rPr>
        <w:t>выборе</w:t>
      </w:r>
      <w:r>
        <w:rPr>
          <w:spacing w:val="1"/>
          <w:sz w:val="28"/>
        </w:rPr>
        <w:t xml:space="preserve"> </w:t>
      </w:r>
      <w:r>
        <w:rPr>
          <w:sz w:val="28"/>
        </w:rPr>
        <w:t>роли,</w:t>
      </w:r>
      <w:r>
        <w:rPr>
          <w:spacing w:val="-67"/>
          <w:sz w:val="28"/>
        </w:rPr>
        <w:t xml:space="preserve"> </w:t>
      </w:r>
      <w:r>
        <w:rPr>
          <w:sz w:val="28"/>
        </w:rPr>
        <w:t>разработке и осуществлении замысла, использовании атрибутов; развивать</w:t>
      </w:r>
      <w:r>
        <w:rPr>
          <w:spacing w:val="1"/>
          <w:sz w:val="28"/>
        </w:rPr>
        <w:t xml:space="preserve"> </w:t>
      </w:r>
      <w:r>
        <w:rPr>
          <w:sz w:val="28"/>
        </w:rPr>
        <w:t>социальные отношения играющих за счет осмысления профессиональной</w:t>
      </w:r>
      <w:r>
        <w:rPr>
          <w:spacing w:val="1"/>
          <w:sz w:val="28"/>
        </w:rPr>
        <w:t xml:space="preserve"> </w:t>
      </w:r>
      <w:r>
        <w:rPr>
          <w:sz w:val="28"/>
        </w:rPr>
        <w:t>деятельности</w:t>
      </w:r>
      <w:r>
        <w:rPr>
          <w:spacing w:val="5"/>
          <w:sz w:val="28"/>
        </w:rPr>
        <w:t xml:space="preserve"> </w:t>
      </w:r>
      <w:r>
        <w:rPr>
          <w:sz w:val="28"/>
        </w:rPr>
        <w:t>взрослых.</w:t>
      </w:r>
    </w:p>
    <w:p w:rsidR="00E91F78" w:rsidRDefault="00C939BD" w:rsidP="00F7486C">
      <w:pPr>
        <w:pStyle w:val="a5"/>
        <w:numPr>
          <w:ilvl w:val="0"/>
          <w:numId w:val="161"/>
        </w:numPr>
        <w:tabs>
          <w:tab w:val="left" w:pos="848"/>
        </w:tabs>
        <w:ind w:left="856" w:right="467"/>
        <w:rPr>
          <w:sz w:val="28"/>
        </w:rPr>
      </w:pPr>
      <w:r>
        <w:rPr>
          <w:sz w:val="28"/>
        </w:rPr>
        <w:t>Продолжать развивать и поддерживать интерес детей к театрализованной</w:t>
      </w:r>
      <w:r>
        <w:rPr>
          <w:spacing w:val="1"/>
          <w:sz w:val="28"/>
        </w:rPr>
        <w:t xml:space="preserve"> </w:t>
      </w:r>
      <w:r>
        <w:rPr>
          <w:sz w:val="28"/>
        </w:rPr>
        <w:t>игре</w:t>
      </w:r>
      <w:r>
        <w:rPr>
          <w:spacing w:val="1"/>
          <w:sz w:val="28"/>
        </w:rPr>
        <w:t xml:space="preserve"> </w:t>
      </w:r>
      <w:r>
        <w:rPr>
          <w:sz w:val="28"/>
        </w:rPr>
        <w:t>путем</w:t>
      </w:r>
      <w:r>
        <w:rPr>
          <w:spacing w:val="1"/>
          <w:sz w:val="28"/>
        </w:rPr>
        <w:t xml:space="preserve"> </w:t>
      </w:r>
      <w:r>
        <w:rPr>
          <w:sz w:val="28"/>
        </w:rPr>
        <w:t>приобретения</w:t>
      </w:r>
      <w:r>
        <w:rPr>
          <w:spacing w:val="1"/>
          <w:sz w:val="28"/>
        </w:rPr>
        <w:t xml:space="preserve"> </w:t>
      </w:r>
      <w:r>
        <w:rPr>
          <w:sz w:val="28"/>
        </w:rPr>
        <w:t>более</w:t>
      </w:r>
      <w:r>
        <w:rPr>
          <w:spacing w:val="1"/>
          <w:sz w:val="28"/>
        </w:rPr>
        <w:t xml:space="preserve"> </w:t>
      </w:r>
      <w:r>
        <w:rPr>
          <w:sz w:val="28"/>
        </w:rPr>
        <w:t>сложных</w:t>
      </w:r>
      <w:r>
        <w:rPr>
          <w:spacing w:val="1"/>
          <w:sz w:val="28"/>
        </w:rPr>
        <w:t xml:space="preserve"> </w:t>
      </w:r>
      <w:r>
        <w:rPr>
          <w:sz w:val="28"/>
        </w:rPr>
        <w:t>игровых</w:t>
      </w:r>
      <w:r>
        <w:rPr>
          <w:spacing w:val="1"/>
          <w:sz w:val="28"/>
        </w:rPr>
        <w:t xml:space="preserve"> </w:t>
      </w:r>
      <w:r>
        <w:rPr>
          <w:sz w:val="28"/>
        </w:rPr>
        <w:t>умений</w:t>
      </w:r>
      <w:r>
        <w:rPr>
          <w:spacing w:val="1"/>
          <w:sz w:val="28"/>
        </w:rPr>
        <w:t xml:space="preserve"> </w:t>
      </w:r>
      <w:r>
        <w:rPr>
          <w:sz w:val="28"/>
        </w:rPr>
        <w:t>и</w:t>
      </w:r>
      <w:r>
        <w:rPr>
          <w:spacing w:val="1"/>
          <w:sz w:val="28"/>
        </w:rPr>
        <w:t xml:space="preserve"> </w:t>
      </w:r>
      <w:r>
        <w:rPr>
          <w:sz w:val="28"/>
        </w:rPr>
        <w:t>навыков</w:t>
      </w:r>
      <w:r>
        <w:rPr>
          <w:spacing w:val="1"/>
          <w:sz w:val="28"/>
        </w:rPr>
        <w:t xml:space="preserve"> </w:t>
      </w:r>
      <w:r>
        <w:rPr>
          <w:sz w:val="28"/>
        </w:rPr>
        <w:t>(способность воспринимать художественный образ, следить за развитием и</w:t>
      </w:r>
      <w:r>
        <w:rPr>
          <w:spacing w:val="1"/>
          <w:sz w:val="28"/>
        </w:rPr>
        <w:t xml:space="preserve"> </w:t>
      </w:r>
      <w:r>
        <w:rPr>
          <w:sz w:val="28"/>
        </w:rPr>
        <w:t>взаимодействием</w:t>
      </w:r>
      <w:r>
        <w:rPr>
          <w:spacing w:val="2"/>
          <w:sz w:val="28"/>
        </w:rPr>
        <w:t xml:space="preserve"> </w:t>
      </w:r>
      <w:r>
        <w:rPr>
          <w:sz w:val="28"/>
        </w:rPr>
        <w:t>персонажей).</w:t>
      </w:r>
    </w:p>
    <w:p w:rsidR="00E91F78" w:rsidRDefault="00C939BD" w:rsidP="00F7486C">
      <w:pPr>
        <w:pStyle w:val="a5"/>
        <w:numPr>
          <w:ilvl w:val="0"/>
          <w:numId w:val="161"/>
        </w:numPr>
        <w:tabs>
          <w:tab w:val="left" w:pos="848"/>
        </w:tabs>
        <w:ind w:left="856" w:right="467"/>
        <w:rPr>
          <w:sz w:val="28"/>
        </w:rPr>
      </w:pPr>
      <w:r>
        <w:rPr>
          <w:sz w:val="28"/>
        </w:rPr>
        <w:t>Проводить</w:t>
      </w:r>
      <w:r>
        <w:rPr>
          <w:spacing w:val="1"/>
          <w:sz w:val="28"/>
        </w:rPr>
        <w:t xml:space="preserve"> </w:t>
      </w:r>
      <w:r>
        <w:rPr>
          <w:sz w:val="28"/>
        </w:rPr>
        <w:t>этюды</w:t>
      </w:r>
      <w:r>
        <w:rPr>
          <w:spacing w:val="1"/>
          <w:sz w:val="28"/>
        </w:rPr>
        <w:t xml:space="preserve"> </w:t>
      </w:r>
      <w:r>
        <w:rPr>
          <w:sz w:val="28"/>
        </w:rPr>
        <w:t>для</w:t>
      </w:r>
      <w:r>
        <w:rPr>
          <w:spacing w:val="1"/>
          <w:sz w:val="28"/>
        </w:rPr>
        <w:t xml:space="preserve"> </w:t>
      </w:r>
      <w:r>
        <w:rPr>
          <w:sz w:val="28"/>
        </w:rPr>
        <w:t>развития</w:t>
      </w:r>
      <w:r>
        <w:rPr>
          <w:spacing w:val="1"/>
          <w:sz w:val="28"/>
        </w:rPr>
        <w:t xml:space="preserve"> </w:t>
      </w:r>
      <w:r>
        <w:rPr>
          <w:sz w:val="28"/>
        </w:rPr>
        <w:t>необходимых</w:t>
      </w:r>
      <w:r>
        <w:rPr>
          <w:spacing w:val="1"/>
          <w:sz w:val="28"/>
        </w:rPr>
        <w:t xml:space="preserve"> </w:t>
      </w:r>
      <w:r>
        <w:rPr>
          <w:sz w:val="28"/>
        </w:rPr>
        <w:t>психических</w:t>
      </w:r>
      <w:r>
        <w:rPr>
          <w:spacing w:val="1"/>
          <w:sz w:val="28"/>
        </w:rPr>
        <w:t xml:space="preserve"> </w:t>
      </w:r>
      <w:r>
        <w:rPr>
          <w:sz w:val="28"/>
        </w:rPr>
        <w:t>качеств</w:t>
      </w:r>
      <w:r>
        <w:rPr>
          <w:spacing w:val="1"/>
          <w:sz w:val="28"/>
        </w:rPr>
        <w:t xml:space="preserve"> </w:t>
      </w:r>
      <w:r>
        <w:rPr>
          <w:spacing w:val="-1"/>
          <w:sz w:val="28"/>
        </w:rPr>
        <w:t>(восприятия,</w:t>
      </w:r>
      <w:r>
        <w:rPr>
          <w:spacing w:val="-11"/>
          <w:sz w:val="28"/>
        </w:rPr>
        <w:t xml:space="preserve"> </w:t>
      </w:r>
      <w:r>
        <w:rPr>
          <w:spacing w:val="-1"/>
          <w:sz w:val="28"/>
        </w:rPr>
        <w:t>воображения,</w:t>
      </w:r>
      <w:r>
        <w:rPr>
          <w:spacing w:val="-11"/>
          <w:sz w:val="28"/>
        </w:rPr>
        <w:t xml:space="preserve"> </w:t>
      </w:r>
      <w:r>
        <w:rPr>
          <w:spacing w:val="-1"/>
          <w:sz w:val="28"/>
        </w:rPr>
        <w:t>внимания,</w:t>
      </w:r>
      <w:r>
        <w:rPr>
          <w:spacing w:val="-11"/>
          <w:sz w:val="28"/>
        </w:rPr>
        <w:t xml:space="preserve"> </w:t>
      </w:r>
      <w:r>
        <w:rPr>
          <w:sz w:val="28"/>
        </w:rPr>
        <w:t>мышления),</w:t>
      </w:r>
      <w:r>
        <w:rPr>
          <w:spacing w:val="-11"/>
          <w:sz w:val="28"/>
        </w:rPr>
        <w:t xml:space="preserve"> </w:t>
      </w:r>
      <w:r>
        <w:rPr>
          <w:sz w:val="28"/>
        </w:rPr>
        <w:t>исполнительских</w:t>
      </w:r>
      <w:r>
        <w:rPr>
          <w:spacing w:val="-17"/>
          <w:sz w:val="28"/>
        </w:rPr>
        <w:t xml:space="preserve"> </w:t>
      </w:r>
      <w:r>
        <w:rPr>
          <w:sz w:val="28"/>
        </w:rPr>
        <w:t>навыков</w:t>
      </w:r>
      <w:r>
        <w:rPr>
          <w:spacing w:val="-68"/>
          <w:sz w:val="28"/>
        </w:rPr>
        <w:t xml:space="preserve"> </w:t>
      </w:r>
      <w:r>
        <w:rPr>
          <w:sz w:val="28"/>
        </w:rPr>
        <w:t>(ролевого</w:t>
      </w:r>
      <w:r>
        <w:rPr>
          <w:spacing w:val="1"/>
          <w:sz w:val="28"/>
        </w:rPr>
        <w:t xml:space="preserve"> </w:t>
      </w:r>
      <w:r>
        <w:rPr>
          <w:sz w:val="28"/>
        </w:rPr>
        <w:t>воплощения,</w:t>
      </w:r>
      <w:r>
        <w:rPr>
          <w:spacing w:val="1"/>
          <w:sz w:val="28"/>
        </w:rPr>
        <w:t xml:space="preserve"> </w:t>
      </w:r>
      <w:r>
        <w:rPr>
          <w:sz w:val="28"/>
        </w:rPr>
        <w:t>умения</w:t>
      </w:r>
      <w:r>
        <w:rPr>
          <w:spacing w:val="1"/>
          <w:sz w:val="28"/>
        </w:rPr>
        <w:t xml:space="preserve"> </w:t>
      </w:r>
      <w:r>
        <w:rPr>
          <w:sz w:val="28"/>
        </w:rPr>
        <w:t>действовать</w:t>
      </w:r>
      <w:r>
        <w:rPr>
          <w:spacing w:val="1"/>
          <w:sz w:val="28"/>
        </w:rPr>
        <w:t xml:space="preserve"> </w:t>
      </w:r>
      <w:r>
        <w:rPr>
          <w:sz w:val="28"/>
        </w:rPr>
        <w:t>в</w:t>
      </w:r>
      <w:r>
        <w:rPr>
          <w:spacing w:val="1"/>
          <w:sz w:val="28"/>
        </w:rPr>
        <w:t xml:space="preserve"> </w:t>
      </w:r>
      <w:r>
        <w:rPr>
          <w:sz w:val="28"/>
        </w:rPr>
        <w:t>воображаемом</w:t>
      </w:r>
      <w:r>
        <w:rPr>
          <w:spacing w:val="1"/>
          <w:sz w:val="28"/>
        </w:rPr>
        <w:t xml:space="preserve"> </w:t>
      </w:r>
      <w:r>
        <w:rPr>
          <w:sz w:val="28"/>
        </w:rPr>
        <w:t>плане)</w:t>
      </w:r>
      <w:r>
        <w:rPr>
          <w:spacing w:val="1"/>
          <w:sz w:val="28"/>
        </w:rPr>
        <w:t xml:space="preserve"> </w:t>
      </w:r>
      <w:r>
        <w:rPr>
          <w:sz w:val="28"/>
        </w:rPr>
        <w:t>и</w:t>
      </w:r>
      <w:r>
        <w:rPr>
          <w:spacing w:val="1"/>
          <w:sz w:val="28"/>
        </w:rPr>
        <w:t xml:space="preserve"> </w:t>
      </w:r>
      <w:r>
        <w:rPr>
          <w:sz w:val="28"/>
        </w:rPr>
        <w:t>ощущений (мышечных, чувственных), используя музыкальные, словесные,</w:t>
      </w:r>
      <w:r>
        <w:rPr>
          <w:spacing w:val="1"/>
          <w:sz w:val="28"/>
        </w:rPr>
        <w:t xml:space="preserve"> </w:t>
      </w:r>
      <w:r>
        <w:rPr>
          <w:sz w:val="28"/>
        </w:rPr>
        <w:t>зрительные</w:t>
      </w:r>
      <w:r>
        <w:rPr>
          <w:spacing w:val="1"/>
          <w:sz w:val="28"/>
        </w:rPr>
        <w:t xml:space="preserve"> </w:t>
      </w:r>
      <w:r>
        <w:rPr>
          <w:sz w:val="28"/>
        </w:rPr>
        <w:t>образы.</w:t>
      </w:r>
    </w:p>
    <w:p w:rsidR="00E91F78" w:rsidRDefault="00C939BD" w:rsidP="00F7486C">
      <w:pPr>
        <w:pStyle w:val="a5"/>
        <w:numPr>
          <w:ilvl w:val="0"/>
          <w:numId w:val="161"/>
        </w:numPr>
        <w:tabs>
          <w:tab w:val="left" w:pos="848"/>
        </w:tabs>
        <w:ind w:left="856" w:right="467"/>
        <w:rPr>
          <w:sz w:val="28"/>
        </w:rPr>
      </w:pPr>
      <w:r>
        <w:rPr>
          <w:sz w:val="28"/>
        </w:rPr>
        <w:t>Учить</w:t>
      </w:r>
      <w:r>
        <w:rPr>
          <w:spacing w:val="1"/>
          <w:sz w:val="28"/>
        </w:rPr>
        <w:t xml:space="preserve"> </w:t>
      </w:r>
      <w:r>
        <w:rPr>
          <w:sz w:val="28"/>
        </w:rPr>
        <w:t>детей</w:t>
      </w:r>
      <w:r>
        <w:rPr>
          <w:spacing w:val="1"/>
          <w:sz w:val="28"/>
        </w:rPr>
        <w:t xml:space="preserve"> </w:t>
      </w:r>
      <w:r>
        <w:rPr>
          <w:sz w:val="28"/>
        </w:rPr>
        <w:t>разыгрывать</w:t>
      </w:r>
      <w:r>
        <w:rPr>
          <w:spacing w:val="1"/>
          <w:sz w:val="28"/>
        </w:rPr>
        <w:t xml:space="preserve"> </w:t>
      </w:r>
      <w:r>
        <w:rPr>
          <w:sz w:val="28"/>
        </w:rPr>
        <w:t>несложные</w:t>
      </w:r>
      <w:r>
        <w:rPr>
          <w:spacing w:val="1"/>
          <w:sz w:val="28"/>
        </w:rPr>
        <w:t xml:space="preserve"> </w:t>
      </w:r>
      <w:r>
        <w:rPr>
          <w:sz w:val="28"/>
        </w:rPr>
        <w:t>представления</w:t>
      </w:r>
      <w:r>
        <w:rPr>
          <w:spacing w:val="1"/>
          <w:sz w:val="28"/>
        </w:rPr>
        <w:t xml:space="preserve"> </w:t>
      </w:r>
      <w:r>
        <w:rPr>
          <w:sz w:val="28"/>
        </w:rPr>
        <w:t>по</w:t>
      </w:r>
      <w:r>
        <w:rPr>
          <w:spacing w:val="1"/>
          <w:sz w:val="28"/>
        </w:rPr>
        <w:t xml:space="preserve"> </w:t>
      </w:r>
      <w:r>
        <w:rPr>
          <w:sz w:val="28"/>
        </w:rPr>
        <w:t>знакомым</w:t>
      </w:r>
      <w:r>
        <w:rPr>
          <w:spacing w:val="-67"/>
          <w:sz w:val="28"/>
        </w:rPr>
        <w:t xml:space="preserve"> </w:t>
      </w:r>
      <w:r>
        <w:rPr>
          <w:sz w:val="28"/>
        </w:rPr>
        <w:t>литературным</w:t>
      </w:r>
      <w:r>
        <w:rPr>
          <w:spacing w:val="1"/>
          <w:sz w:val="28"/>
        </w:rPr>
        <w:t xml:space="preserve"> </w:t>
      </w:r>
      <w:r>
        <w:rPr>
          <w:sz w:val="28"/>
        </w:rPr>
        <w:t>произведениям;</w:t>
      </w:r>
      <w:r>
        <w:rPr>
          <w:spacing w:val="1"/>
          <w:sz w:val="28"/>
        </w:rPr>
        <w:t xml:space="preserve"> </w:t>
      </w:r>
      <w:r>
        <w:rPr>
          <w:sz w:val="28"/>
        </w:rPr>
        <w:t>использовать</w:t>
      </w:r>
      <w:r>
        <w:rPr>
          <w:spacing w:val="1"/>
          <w:sz w:val="28"/>
        </w:rPr>
        <w:t xml:space="preserve"> </w:t>
      </w:r>
      <w:r>
        <w:rPr>
          <w:sz w:val="28"/>
        </w:rPr>
        <w:t>для</w:t>
      </w:r>
      <w:r>
        <w:rPr>
          <w:spacing w:val="1"/>
          <w:sz w:val="28"/>
        </w:rPr>
        <w:t xml:space="preserve"> </w:t>
      </w:r>
      <w:r>
        <w:rPr>
          <w:sz w:val="28"/>
        </w:rPr>
        <w:t>воплощения</w:t>
      </w:r>
      <w:r>
        <w:rPr>
          <w:spacing w:val="1"/>
          <w:sz w:val="28"/>
        </w:rPr>
        <w:t xml:space="preserve"> </w:t>
      </w:r>
      <w:r>
        <w:rPr>
          <w:sz w:val="28"/>
        </w:rPr>
        <w:t>образа</w:t>
      </w:r>
      <w:r>
        <w:rPr>
          <w:spacing w:val="1"/>
          <w:sz w:val="28"/>
        </w:rPr>
        <w:t xml:space="preserve"> </w:t>
      </w:r>
      <w:r>
        <w:rPr>
          <w:sz w:val="28"/>
        </w:rPr>
        <w:t>известные</w:t>
      </w:r>
      <w:r>
        <w:rPr>
          <w:spacing w:val="-1"/>
          <w:sz w:val="28"/>
        </w:rPr>
        <w:t xml:space="preserve"> </w:t>
      </w:r>
      <w:r>
        <w:rPr>
          <w:sz w:val="28"/>
        </w:rPr>
        <w:t>выразительные средства (интонацию,</w:t>
      </w:r>
      <w:r>
        <w:rPr>
          <w:spacing w:val="2"/>
          <w:sz w:val="28"/>
        </w:rPr>
        <w:t xml:space="preserve"> </w:t>
      </w:r>
      <w:r>
        <w:rPr>
          <w:sz w:val="28"/>
        </w:rPr>
        <w:t>мимику,</w:t>
      </w:r>
      <w:r>
        <w:rPr>
          <w:spacing w:val="2"/>
          <w:sz w:val="28"/>
        </w:rPr>
        <w:t xml:space="preserve"> </w:t>
      </w:r>
      <w:r>
        <w:rPr>
          <w:sz w:val="28"/>
        </w:rPr>
        <w:t>жест).</w:t>
      </w:r>
    </w:p>
    <w:p w:rsidR="00E91F78" w:rsidRDefault="00C939BD" w:rsidP="00F7486C">
      <w:pPr>
        <w:pStyle w:val="a5"/>
        <w:numPr>
          <w:ilvl w:val="0"/>
          <w:numId w:val="161"/>
        </w:numPr>
        <w:tabs>
          <w:tab w:val="left" w:pos="848"/>
        </w:tabs>
        <w:ind w:left="856" w:right="467"/>
        <w:rPr>
          <w:sz w:val="28"/>
        </w:rPr>
      </w:pPr>
      <w:r>
        <w:rPr>
          <w:sz w:val="28"/>
        </w:rPr>
        <w:t>Побуждать детей к проявлению инициативы и самостоятельности в выборе</w:t>
      </w:r>
      <w:r>
        <w:rPr>
          <w:spacing w:val="1"/>
          <w:sz w:val="28"/>
        </w:rPr>
        <w:t xml:space="preserve"> </w:t>
      </w:r>
      <w:r>
        <w:rPr>
          <w:sz w:val="28"/>
        </w:rPr>
        <w:t>роли,</w:t>
      </w:r>
      <w:r>
        <w:rPr>
          <w:spacing w:val="1"/>
          <w:sz w:val="28"/>
        </w:rPr>
        <w:t xml:space="preserve"> </w:t>
      </w:r>
      <w:r>
        <w:rPr>
          <w:sz w:val="28"/>
        </w:rPr>
        <w:t>сюжета,</w:t>
      </w:r>
      <w:r>
        <w:rPr>
          <w:spacing w:val="1"/>
          <w:sz w:val="28"/>
        </w:rPr>
        <w:t xml:space="preserve"> </w:t>
      </w:r>
      <w:r>
        <w:rPr>
          <w:sz w:val="28"/>
        </w:rPr>
        <w:t>средств</w:t>
      </w:r>
      <w:r>
        <w:rPr>
          <w:spacing w:val="1"/>
          <w:sz w:val="28"/>
        </w:rPr>
        <w:t xml:space="preserve"> </w:t>
      </w:r>
      <w:r>
        <w:rPr>
          <w:sz w:val="28"/>
        </w:rPr>
        <w:t>перевоплощения;</w:t>
      </w:r>
      <w:r>
        <w:rPr>
          <w:spacing w:val="1"/>
          <w:sz w:val="28"/>
        </w:rPr>
        <w:t xml:space="preserve"> </w:t>
      </w:r>
      <w:r>
        <w:rPr>
          <w:sz w:val="28"/>
        </w:rPr>
        <w:t>предоставлять</w:t>
      </w:r>
      <w:r>
        <w:rPr>
          <w:spacing w:val="1"/>
          <w:sz w:val="28"/>
        </w:rPr>
        <w:t xml:space="preserve"> </w:t>
      </w:r>
      <w:r>
        <w:rPr>
          <w:sz w:val="28"/>
        </w:rPr>
        <w:t>возможность</w:t>
      </w:r>
      <w:r>
        <w:rPr>
          <w:spacing w:val="1"/>
          <w:sz w:val="28"/>
        </w:rPr>
        <w:t xml:space="preserve"> </w:t>
      </w:r>
      <w:r>
        <w:rPr>
          <w:sz w:val="28"/>
        </w:rPr>
        <w:t>для</w:t>
      </w:r>
      <w:r>
        <w:rPr>
          <w:spacing w:val="-67"/>
          <w:sz w:val="28"/>
        </w:rPr>
        <w:t xml:space="preserve"> </w:t>
      </w:r>
      <w:r>
        <w:rPr>
          <w:sz w:val="28"/>
        </w:rPr>
        <w:t>экспериментирования при создании одного и того же</w:t>
      </w:r>
      <w:r>
        <w:rPr>
          <w:spacing w:val="1"/>
          <w:sz w:val="28"/>
        </w:rPr>
        <w:t xml:space="preserve"> </w:t>
      </w:r>
      <w:r>
        <w:rPr>
          <w:sz w:val="28"/>
        </w:rPr>
        <w:t>образа.</w:t>
      </w:r>
    </w:p>
    <w:p w:rsidR="00E91F78" w:rsidRDefault="00C939BD" w:rsidP="00F7486C">
      <w:pPr>
        <w:pStyle w:val="a5"/>
        <w:numPr>
          <w:ilvl w:val="0"/>
          <w:numId w:val="161"/>
        </w:numPr>
        <w:tabs>
          <w:tab w:val="left" w:pos="848"/>
        </w:tabs>
        <w:ind w:left="856" w:right="467"/>
        <w:rPr>
          <w:sz w:val="28"/>
        </w:rPr>
      </w:pPr>
      <w:r>
        <w:rPr>
          <w:sz w:val="28"/>
        </w:rPr>
        <w:t>Учить чувствовать и понимать эмоциональное состояние героя, вступать в</w:t>
      </w:r>
      <w:r>
        <w:rPr>
          <w:spacing w:val="1"/>
          <w:sz w:val="28"/>
        </w:rPr>
        <w:t xml:space="preserve"> </w:t>
      </w:r>
      <w:r>
        <w:rPr>
          <w:sz w:val="28"/>
        </w:rPr>
        <w:t>ролевое</w:t>
      </w:r>
      <w:r>
        <w:rPr>
          <w:spacing w:val="1"/>
          <w:sz w:val="28"/>
        </w:rPr>
        <w:t xml:space="preserve"> </w:t>
      </w:r>
      <w:r>
        <w:rPr>
          <w:sz w:val="28"/>
        </w:rPr>
        <w:t>взаимодействие</w:t>
      </w:r>
      <w:r>
        <w:rPr>
          <w:spacing w:val="1"/>
          <w:sz w:val="28"/>
        </w:rPr>
        <w:t xml:space="preserve"> </w:t>
      </w:r>
      <w:r>
        <w:rPr>
          <w:sz w:val="28"/>
        </w:rPr>
        <w:t>с</w:t>
      </w:r>
      <w:r>
        <w:rPr>
          <w:spacing w:val="1"/>
          <w:sz w:val="28"/>
        </w:rPr>
        <w:t xml:space="preserve"> </w:t>
      </w:r>
      <w:r>
        <w:rPr>
          <w:sz w:val="28"/>
        </w:rPr>
        <w:t>другими</w:t>
      </w:r>
      <w:r>
        <w:rPr>
          <w:spacing w:val="1"/>
          <w:sz w:val="28"/>
        </w:rPr>
        <w:t xml:space="preserve"> </w:t>
      </w:r>
      <w:r>
        <w:rPr>
          <w:sz w:val="28"/>
        </w:rPr>
        <w:t>персонажами.</w:t>
      </w:r>
    </w:p>
    <w:p w:rsidR="00E91F78" w:rsidRDefault="00C939BD" w:rsidP="00F7486C">
      <w:pPr>
        <w:pStyle w:val="a5"/>
        <w:numPr>
          <w:ilvl w:val="0"/>
          <w:numId w:val="161"/>
        </w:numPr>
        <w:tabs>
          <w:tab w:val="left" w:pos="848"/>
        </w:tabs>
        <w:ind w:left="856" w:right="467"/>
        <w:rPr>
          <w:sz w:val="28"/>
        </w:rPr>
      </w:pPr>
      <w:r>
        <w:rPr>
          <w:sz w:val="28"/>
        </w:rPr>
        <w:lastRenderedPageBreak/>
        <w:t>Способствовать</w:t>
      </w:r>
      <w:r>
        <w:rPr>
          <w:spacing w:val="1"/>
          <w:sz w:val="28"/>
        </w:rPr>
        <w:t xml:space="preserve"> </w:t>
      </w:r>
      <w:r>
        <w:rPr>
          <w:sz w:val="28"/>
        </w:rPr>
        <w:t>разностороннему</w:t>
      </w:r>
      <w:r>
        <w:rPr>
          <w:spacing w:val="1"/>
          <w:sz w:val="28"/>
        </w:rPr>
        <w:t xml:space="preserve"> </w:t>
      </w:r>
      <w:r>
        <w:rPr>
          <w:sz w:val="28"/>
        </w:rPr>
        <w:t>развитию</w:t>
      </w:r>
      <w:r>
        <w:rPr>
          <w:spacing w:val="1"/>
          <w:sz w:val="28"/>
        </w:rPr>
        <w:t xml:space="preserve"> </w:t>
      </w:r>
      <w:r>
        <w:rPr>
          <w:sz w:val="28"/>
        </w:rPr>
        <w:t>детей</w:t>
      </w:r>
      <w:r>
        <w:rPr>
          <w:spacing w:val="1"/>
          <w:sz w:val="28"/>
        </w:rPr>
        <w:t xml:space="preserve"> </w:t>
      </w:r>
      <w:r>
        <w:rPr>
          <w:sz w:val="28"/>
        </w:rPr>
        <w:t>в</w:t>
      </w:r>
      <w:r>
        <w:rPr>
          <w:spacing w:val="1"/>
          <w:sz w:val="28"/>
        </w:rPr>
        <w:t xml:space="preserve"> </w:t>
      </w:r>
      <w:r>
        <w:rPr>
          <w:sz w:val="28"/>
        </w:rPr>
        <w:t>театрализованной</w:t>
      </w:r>
      <w:r>
        <w:rPr>
          <w:spacing w:val="1"/>
          <w:sz w:val="28"/>
        </w:rPr>
        <w:t xml:space="preserve"> </w:t>
      </w:r>
      <w:r>
        <w:rPr>
          <w:sz w:val="28"/>
        </w:rPr>
        <w:t>деятельности путем прослеживания количества и характера исполняемых</w:t>
      </w:r>
      <w:r>
        <w:rPr>
          <w:spacing w:val="1"/>
          <w:sz w:val="28"/>
        </w:rPr>
        <w:t xml:space="preserve"> </w:t>
      </w:r>
      <w:r>
        <w:rPr>
          <w:sz w:val="28"/>
        </w:rPr>
        <w:t>каждым</w:t>
      </w:r>
      <w:r>
        <w:rPr>
          <w:spacing w:val="1"/>
          <w:sz w:val="28"/>
        </w:rPr>
        <w:t xml:space="preserve"> </w:t>
      </w:r>
      <w:r>
        <w:rPr>
          <w:sz w:val="28"/>
        </w:rPr>
        <w:t>ребенком</w:t>
      </w:r>
      <w:r>
        <w:rPr>
          <w:spacing w:val="2"/>
          <w:sz w:val="28"/>
        </w:rPr>
        <w:t xml:space="preserve"> </w:t>
      </w:r>
      <w:r>
        <w:rPr>
          <w:sz w:val="28"/>
        </w:rPr>
        <w:t>ролей.</w:t>
      </w:r>
    </w:p>
    <w:p w:rsidR="00E91F78" w:rsidRDefault="00C939BD" w:rsidP="00F7486C">
      <w:pPr>
        <w:pStyle w:val="a5"/>
        <w:numPr>
          <w:ilvl w:val="0"/>
          <w:numId w:val="161"/>
        </w:numPr>
        <w:tabs>
          <w:tab w:val="left" w:pos="848"/>
        </w:tabs>
        <w:ind w:left="856" w:right="467"/>
        <w:rPr>
          <w:sz w:val="28"/>
        </w:rPr>
      </w:pPr>
      <w:r>
        <w:rPr>
          <w:sz w:val="28"/>
        </w:rPr>
        <w:t>Содействовать</w:t>
      </w:r>
      <w:r>
        <w:rPr>
          <w:spacing w:val="1"/>
          <w:sz w:val="28"/>
        </w:rPr>
        <w:t xml:space="preserve"> </w:t>
      </w:r>
      <w:r>
        <w:rPr>
          <w:sz w:val="28"/>
        </w:rPr>
        <w:t>дальнейшему</w:t>
      </w:r>
      <w:r>
        <w:rPr>
          <w:spacing w:val="1"/>
          <w:sz w:val="28"/>
        </w:rPr>
        <w:t xml:space="preserve"> </w:t>
      </w:r>
      <w:r>
        <w:rPr>
          <w:sz w:val="28"/>
        </w:rPr>
        <w:t>развитию</w:t>
      </w:r>
      <w:r>
        <w:rPr>
          <w:spacing w:val="1"/>
          <w:sz w:val="28"/>
        </w:rPr>
        <w:t xml:space="preserve"> </w:t>
      </w:r>
      <w:r>
        <w:rPr>
          <w:sz w:val="28"/>
        </w:rPr>
        <w:t>режиссерской</w:t>
      </w:r>
      <w:r>
        <w:rPr>
          <w:spacing w:val="1"/>
          <w:sz w:val="28"/>
        </w:rPr>
        <w:t xml:space="preserve"> </w:t>
      </w:r>
      <w:r>
        <w:rPr>
          <w:sz w:val="28"/>
        </w:rPr>
        <w:t>игры,</w:t>
      </w:r>
      <w:r>
        <w:rPr>
          <w:spacing w:val="1"/>
          <w:sz w:val="28"/>
        </w:rPr>
        <w:t xml:space="preserve"> </w:t>
      </w:r>
      <w:r>
        <w:rPr>
          <w:sz w:val="28"/>
        </w:rPr>
        <w:t>предоставляя</w:t>
      </w:r>
      <w:r>
        <w:rPr>
          <w:spacing w:val="-67"/>
          <w:sz w:val="28"/>
        </w:rPr>
        <w:t xml:space="preserve"> </w:t>
      </w:r>
      <w:r>
        <w:rPr>
          <w:sz w:val="28"/>
        </w:rPr>
        <w:t>место, игровые материалы и возможность объединения нескольких детей в</w:t>
      </w:r>
      <w:r>
        <w:rPr>
          <w:spacing w:val="1"/>
          <w:sz w:val="28"/>
        </w:rPr>
        <w:t xml:space="preserve"> </w:t>
      </w:r>
      <w:r>
        <w:rPr>
          <w:sz w:val="28"/>
        </w:rPr>
        <w:t>длительной игре.</w:t>
      </w:r>
    </w:p>
    <w:p w:rsidR="00E91F78" w:rsidRDefault="00C939BD" w:rsidP="00E41789">
      <w:pPr>
        <w:pStyle w:val="a5"/>
        <w:numPr>
          <w:ilvl w:val="0"/>
          <w:numId w:val="161"/>
        </w:numPr>
        <w:tabs>
          <w:tab w:val="left" w:pos="848"/>
        </w:tabs>
        <w:spacing w:before="71"/>
        <w:ind w:left="856" w:right="338"/>
        <w:rPr>
          <w:sz w:val="28"/>
        </w:rPr>
      </w:pPr>
      <w:r>
        <w:rPr>
          <w:sz w:val="28"/>
        </w:rPr>
        <w:t>Учить</w:t>
      </w:r>
      <w:r>
        <w:rPr>
          <w:spacing w:val="1"/>
          <w:sz w:val="28"/>
        </w:rPr>
        <w:t xml:space="preserve"> </w:t>
      </w:r>
      <w:r>
        <w:rPr>
          <w:sz w:val="28"/>
        </w:rPr>
        <w:t>играть</w:t>
      </w:r>
      <w:r>
        <w:rPr>
          <w:spacing w:val="1"/>
          <w:sz w:val="28"/>
        </w:rPr>
        <w:t xml:space="preserve"> </w:t>
      </w:r>
      <w:r>
        <w:rPr>
          <w:sz w:val="28"/>
        </w:rPr>
        <w:t>в</w:t>
      </w:r>
      <w:r>
        <w:rPr>
          <w:spacing w:val="1"/>
          <w:sz w:val="28"/>
        </w:rPr>
        <w:t xml:space="preserve"> </w:t>
      </w:r>
      <w:r>
        <w:rPr>
          <w:sz w:val="28"/>
        </w:rPr>
        <w:t>дидактические</w:t>
      </w:r>
      <w:r>
        <w:rPr>
          <w:spacing w:val="1"/>
          <w:sz w:val="28"/>
        </w:rPr>
        <w:t xml:space="preserve"> </w:t>
      </w:r>
      <w:r>
        <w:rPr>
          <w:sz w:val="28"/>
        </w:rPr>
        <w:t>игры,</w:t>
      </w:r>
      <w:r>
        <w:rPr>
          <w:spacing w:val="1"/>
          <w:sz w:val="28"/>
        </w:rPr>
        <w:t xml:space="preserve"> </w:t>
      </w:r>
      <w:r>
        <w:rPr>
          <w:sz w:val="28"/>
        </w:rPr>
        <w:t>направленные</w:t>
      </w:r>
      <w:r>
        <w:rPr>
          <w:spacing w:val="1"/>
          <w:sz w:val="28"/>
        </w:rPr>
        <w:t xml:space="preserve"> </w:t>
      </w:r>
      <w:r>
        <w:rPr>
          <w:sz w:val="28"/>
        </w:rPr>
        <w:t>на</w:t>
      </w:r>
      <w:r>
        <w:rPr>
          <w:spacing w:val="1"/>
          <w:sz w:val="28"/>
        </w:rPr>
        <w:t xml:space="preserve"> </w:t>
      </w:r>
      <w:r>
        <w:rPr>
          <w:sz w:val="28"/>
        </w:rPr>
        <w:t>закрепление</w:t>
      </w:r>
      <w:r>
        <w:rPr>
          <w:spacing w:val="1"/>
          <w:sz w:val="28"/>
        </w:rPr>
        <w:t xml:space="preserve"> </w:t>
      </w:r>
      <w:r>
        <w:rPr>
          <w:sz w:val="28"/>
        </w:rPr>
        <w:t>представлений о свойствах предметов, совершенствуя умение сравнивать</w:t>
      </w:r>
      <w:r>
        <w:rPr>
          <w:spacing w:val="1"/>
          <w:sz w:val="28"/>
        </w:rPr>
        <w:t xml:space="preserve"> </w:t>
      </w:r>
      <w:r>
        <w:rPr>
          <w:sz w:val="28"/>
        </w:rPr>
        <w:t>предметы по внешним признакам, группировать, составлять целое из частей</w:t>
      </w:r>
      <w:r>
        <w:rPr>
          <w:spacing w:val="-67"/>
          <w:sz w:val="28"/>
        </w:rPr>
        <w:t xml:space="preserve"> </w:t>
      </w:r>
      <w:r>
        <w:rPr>
          <w:sz w:val="28"/>
        </w:rPr>
        <w:t>(кубики,</w:t>
      </w:r>
      <w:r>
        <w:rPr>
          <w:spacing w:val="1"/>
          <w:sz w:val="28"/>
        </w:rPr>
        <w:t xml:space="preserve"> </w:t>
      </w:r>
      <w:r>
        <w:rPr>
          <w:sz w:val="28"/>
        </w:rPr>
        <w:t>мозаика,</w:t>
      </w:r>
      <w:r>
        <w:rPr>
          <w:spacing w:val="1"/>
          <w:sz w:val="28"/>
        </w:rPr>
        <w:t xml:space="preserve"> </w:t>
      </w:r>
      <w:r>
        <w:rPr>
          <w:sz w:val="28"/>
        </w:rPr>
        <w:t>пазлы).</w:t>
      </w:r>
      <w:r>
        <w:rPr>
          <w:spacing w:val="1"/>
          <w:sz w:val="28"/>
        </w:rPr>
        <w:t xml:space="preserve"> </w:t>
      </w:r>
      <w:r>
        <w:rPr>
          <w:sz w:val="28"/>
        </w:rPr>
        <w:t>Формировать</w:t>
      </w:r>
      <w:r>
        <w:rPr>
          <w:spacing w:val="1"/>
          <w:sz w:val="28"/>
        </w:rPr>
        <w:t xml:space="preserve"> </w:t>
      </w:r>
      <w:r>
        <w:rPr>
          <w:sz w:val="28"/>
        </w:rPr>
        <w:t>умения</w:t>
      </w:r>
      <w:r>
        <w:rPr>
          <w:spacing w:val="1"/>
          <w:sz w:val="28"/>
        </w:rPr>
        <w:t xml:space="preserve"> </w:t>
      </w:r>
      <w:r>
        <w:rPr>
          <w:sz w:val="28"/>
        </w:rPr>
        <w:t>осваивать</w:t>
      </w:r>
      <w:r>
        <w:rPr>
          <w:spacing w:val="1"/>
          <w:sz w:val="28"/>
        </w:rPr>
        <w:t xml:space="preserve"> </w:t>
      </w:r>
      <w:r>
        <w:rPr>
          <w:sz w:val="28"/>
        </w:rPr>
        <w:t>правила</w:t>
      </w:r>
      <w:r>
        <w:rPr>
          <w:spacing w:val="1"/>
          <w:sz w:val="28"/>
        </w:rPr>
        <w:t xml:space="preserve"> </w:t>
      </w:r>
      <w:r>
        <w:rPr>
          <w:sz w:val="28"/>
        </w:rPr>
        <w:t>простейших</w:t>
      </w:r>
      <w:r>
        <w:rPr>
          <w:spacing w:val="-4"/>
          <w:sz w:val="28"/>
        </w:rPr>
        <w:t xml:space="preserve"> </w:t>
      </w:r>
      <w:r>
        <w:rPr>
          <w:sz w:val="28"/>
        </w:rPr>
        <w:t>настольно-печатных</w:t>
      </w:r>
      <w:r>
        <w:rPr>
          <w:spacing w:val="-4"/>
          <w:sz w:val="28"/>
        </w:rPr>
        <w:t xml:space="preserve"> </w:t>
      </w:r>
      <w:r>
        <w:rPr>
          <w:sz w:val="28"/>
        </w:rPr>
        <w:t>игр</w:t>
      </w:r>
      <w:r>
        <w:rPr>
          <w:spacing w:val="5"/>
          <w:sz w:val="28"/>
        </w:rPr>
        <w:t xml:space="preserve"> </w:t>
      </w:r>
      <w:r>
        <w:rPr>
          <w:sz w:val="28"/>
        </w:rPr>
        <w:t>«Домино»,</w:t>
      </w:r>
      <w:r>
        <w:rPr>
          <w:spacing w:val="3"/>
          <w:sz w:val="28"/>
        </w:rPr>
        <w:t xml:space="preserve"> </w:t>
      </w:r>
      <w:r>
        <w:rPr>
          <w:sz w:val="28"/>
        </w:rPr>
        <w:t>«Лото»</w:t>
      </w:r>
      <w:r>
        <w:rPr>
          <w:spacing w:val="1"/>
          <w:sz w:val="28"/>
        </w:rPr>
        <w:t xml:space="preserve"> </w:t>
      </w:r>
      <w:r>
        <w:rPr>
          <w:sz w:val="28"/>
        </w:rPr>
        <w:t>и др.)</w:t>
      </w:r>
    </w:p>
    <w:p w:rsidR="00E91F78" w:rsidRDefault="00C939BD">
      <w:pPr>
        <w:pStyle w:val="1"/>
        <w:spacing w:before="186"/>
        <w:ind w:left="3987" w:right="4288"/>
        <w:jc w:val="center"/>
      </w:pPr>
      <w:r>
        <w:rPr>
          <w:spacing w:val="-1"/>
        </w:rPr>
        <w:t xml:space="preserve">Старшая </w:t>
      </w:r>
      <w:r>
        <w:t>группа</w:t>
      </w:r>
      <w:r>
        <w:rPr>
          <w:spacing w:val="-67"/>
        </w:rPr>
        <w:t xml:space="preserve"> </w:t>
      </w:r>
      <w:r>
        <w:t>(5-6 лет)</w:t>
      </w:r>
    </w:p>
    <w:p w:rsidR="00E91F78" w:rsidRDefault="00C939BD">
      <w:pPr>
        <w:pStyle w:val="2"/>
        <w:spacing w:line="319" w:lineRule="exact"/>
        <w:ind w:left="136"/>
      </w:pPr>
      <w:r>
        <w:t>Вид</w:t>
      </w:r>
      <w:r>
        <w:rPr>
          <w:spacing w:val="-6"/>
        </w:rPr>
        <w:t xml:space="preserve"> </w:t>
      </w:r>
      <w:r>
        <w:t>деятельности:</w:t>
      </w:r>
      <w:r>
        <w:rPr>
          <w:spacing w:val="-7"/>
        </w:rPr>
        <w:t xml:space="preserve"> </w:t>
      </w:r>
      <w:r>
        <w:t>«Социализация,</w:t>
      </w:r>
      <w:r>
        <w:rPr>
          <w:spacing w:val="-2"/>
        </w:rPr>
        <w:t xml:space="preserve"> </w:t>
      </w:r>
      <w:r>
        <w:t>нравственное</w:t>
      </w:r>
      <w:r>
        <w:rPr>
          <w:spacing w:val="-5"/>
        </w:rPr>
        <w:t xml:space="preserve"> </w:t>
      </w:r>
      <w:r>
        <w:t>воспитание»</w:t>
      </w:r>
    </w:p>
    <w:p w:rsidR="00E91F78" w:rsidRDefault="00C939BD" w:rsidP="00F7486C">
      <w:pPr>
        <w:pStyle w:val="a5"/>
        <w:numPr>
          <w:ilvl w:val="0"/>
          <w:numId w:val="161"/>
        </w:numPr>
        <w:tabs>
          <w:tab w:val="left" w:pos="848"/>
        </w:tabs>
        <w:ind w:left="856" w:right="467"/>
        <w:rPr>
          <w:sz w:val="28"/>
        </w:rPr>
      </w:pPr>
      <w:r>
        <w:rPr>
          <w:sz w:val="28"/>
        </w:rPr>
        <w:t>Воспитывать дружеские взаимоотношения между детьми, развивать умение</w:t>
      </w:r>
      <w:r>
        <w:rPr>
          <w:spacing w:val="-67"/>
          <w:sz w:val="28"/>
        </w:rPr>
        <w:t xml:space="preserve"> </w:t>
      </w:r>
      <w:r>
        <w:rPr>
          <w:sz w:val="28"/>
        </w:rPr>
        <w:t>самостоятельно</w:t>
      </w:r>
      <w:r>
        <w:rPr>
          <w:spacing w:val="1"/>
          <w:sz w:val="28"/>
        </w:rPr>
        <w:t xml:space="preserve"> </w:t>
      </w:r>
      <w:r>
        <w:rPr>
          <w:sz w:val="28"/>
        </w:rPr>
        <w:t>объединяться</w:t>
      </w:r>
      <w:r>
        <w:rPr>
          <w:spacing w:val="1"/>
          <w:sz w:val="28"/>
        </w:rPr>
        <w:t xml:space="preserve"> </w:t>
      </w:r>
      <w:r>
        <w:rPr>
          <w:sz w:val="28"/>
        </w:rPr>
        <w:t>для</w:t>
      </w:r>
      <w:r>
        <w:rPr>
          <w:spacing w:val="1"/>
          <w:sz w:val="28"/>
        </w:rPr>
        <w:t xml:space="preserve"> </w:t>
      </w:r>
      <w:r>
        <w:rPr>
          <w:sz w:val="28"/>
        </w:rPr>
        <w:t>совместной</w:t>
      </w:r>
      <w:r>
        <w:rPr>
          <w:spacing w:val="1"/>
          <w:sz w:val="28"/>
        </w:rPr>
        <w:t xml:space="preserve"> </w:t>
      </w:r>
      <w:r>
        <w:rPr>
          <w:sz w:val="28"/>
        </w:rPr>
        <w:t>игры</w:t>
      </w:r>
      <w:r>
        <w:rPr>
          <w:spacing w:val="1"/>
          <w:sz w:val="28"/>
        </w:rPr>
        <w:t xml:space="preserve"> </w:t>
      </w:r>
      <w:r>
        <w:rPr>
          <w:sz w:val="28"/>
        </w:rPr>
        <w:t>и</w:t>
      </w:r>
      <w:r>
        <w:rPr>
          <w:spacing w:val="1"/>
          <w:sz w:val="28"/>
        </w:rPr>
        <w:t xml:space="preserve"> </w:t>
      </w:r>
      <w:r>
        <w:rPr>
          <w:sz w:val="28"/>
        </w:rPr>
        <w:t>труда,</w:t>
      </w:r>
      <w:r>
        <w:rPr>
          <w:spacing w:val="1"/>
          <w:sz w:val="28"/>
        </w:rPr>
        <w:t xml:space="preserve"> </w:t>
      </w:r>
      <w:r>
        <w:rPr>
          <w:sz w:val="28"/>
        </w:rPr>
        <w:t>заниматься</w:t>
      </w:r>
      <w:r>
        <w:rPr>
          <w:spacing w:val="1"/>
          <w:sz w:val="28"/>
        </w:rPr>
        <w:t xml:space="preserve"> </w:t>
      </w:r>
      <w:r>
        <w:rPr>
          <w:sz w:val="28"/>
        </w:rPr>
        <w:t>самостоятельно</w:t>
      </w:r>
      <w:r>
        <w:rPr>
          <w:spacing w:val="-4"/>
          <w:sz w:val="28"/>
        </w:rPr>
        <w:t xml:space="preserve"> </w:t>
      </w:r>
      <w:r>
        <w:rPr>
          <w:sz w:val="28"/>
        </w:rPr>
        <w:t>выбранным</w:t>
      </w:r>
      <w:r>
        <w:rPr>
          <w:spacing w:val="-2"/>
          <w:sz w:val="28"/>
        </w:rPr>
        <w:t xml:space="preserve"> </w:t>
      </w:r>
      <w:r>
        <w:rPr>
          <w:sz w:val="28"/>
        </w:rPr>
        <w:t>делом, договариваться,</w:t>
      </w:r>
      <w:r>
        <w:rPr>
          <w:spacing w:val="-1"/>
          <w:sz w:val="28"/>
        </w:rPr>
        <w:t xml:space="preserve"> </w:t>
      </w:r>
      <w:r>
        <w:rPr>
          <w:sz w:val="28"/>
        </w:rPr>
        <w:t>помогать</w:t>
      </w:r>
      <w:r>
        <w:rPr>
          <w:spacing w:val="-5"/>
          <w:sz w:val="28"/>
        </w:rPr>
        <w:t xml:space="preserve"> </w:t>
      </w:r>
      <w:r>
        <w:rPr>
          <w:sz w:val="28"/>
        </w:rPr>
        <w:t>друг</w:t>
      </w:r>
      <w:r>
        <w:rPr>
          <w:spacing w:val="-2"/>
          <w:sz w:val="28"/>
        </w:rPr>
        <w:t xml:space="preserve"> </w:t>
      </w:r>
      <w:r>
        <w:rPr>
          <w:sz w:val="28"/>
        </w:rPr>
        <w:t>другу.</w:t>
      </w:r>
    </w:p>
    <w:p w:rsidR="00E91F78" w:rsidRDefault="00C939BD" w:rsidP="00F7486C">
      <w:pPr>
        <w:pStyle w:val="a5"/>
        <w:numPr>
          <w:ilvl w:val="0"/>
          <w:numId w:val="161"/>
        </w:numPr>
        <w:tabs>
          <w:tab w:val="left" w:pos="848"/>
        </w:tabs>
        <w:spacing w:line="242" w:lineRule="auto"/>
        <w:ind w:left="856" w:right="467"/>
        <w:rPr>
          <w:sz w:val="28"/>
        </w:rPr>
      </w:pPr>
      <w:r>
        <w:rPr>
          <w:sz w:val="28"/>
        </w:rPr>
        <w:t>Воспитывать</w:t>
      </w:r>
      <w:r>
        <w:rPr>
          <w:spacing w:val="1"/>
          <w:sz w:val="28"/>
        </w:rPr>
        <w:t xml:space="preserve"> </w:t>
      </w:r>
      <w:r>
        <w:rPr>
          <w:sz w:val="28"/>
        </w:rPr>
        <w:t>организованность,</w:t>
      </w:r>
      <w:r>
        <w:rPr>
          <w:spacing w:val="1"/>
          <w:sz w:val="28"/>
        </w:rPr>
        <w:t xml:space="preserve"> </w:t>
      </w:r>
      <w:r>
        <w:rPr>
          <w:sz w:val="28"/>
        </w:rPr>
        <w:t>дисциплинированность,</w:t>
      </w:r>
      <w:r>
        <w:rPr>
          <w:spacing w:val="1"/>
          <w:sz w:val="28"/>
        </w:rPr>
        <w:t xml:space="preserve"> </w:t>
      </w:r>
      <w:r>
        <w:rPr>
          <w:sz w:val="28"/>
        </w:rPr>
        <w:t>коллективизм,</w:t>
      </w:r>
      <w:r>
        <w:rPr>
          <w:spacing w:val="1"/>
          <w:sz w:val="28"/>
        </w:rPr>
        <w:t xml:space="preserve"> </w:t>
      </w:r>
      <w:r>
        <w:rPr>
          <w:sz w:val="28"/>
        </w:rPr>
        <w:t>уважение</w:t>
      </w:r>
      <w:r>
        <w:rPr>
          <w:spacing w:val="2"/>
          <w:sz w:val="28"/>
        </w:rPr>
        <w:t xml:space="preserve"> </w:t>
      </w:r>
      <w:r>
        <w:rPr>
          <w:sz w:val="28"/>
        </w:rPr>
        <w:t>к</w:t>
      </w:r>
      <w:r>
        <w:rPr>
          <w:spacing w:val="1"/>
          <w:sz w:val="28"/>
        </w:rPr>
        <w:t xml:space="preserve"> </w:t>
      </w:r>
      <w:r>
        <w:rPr>
          <w:sz w:val="28"/>
        </w:rPr>
        <w:t>старшим.</w:t>
      </w:r>
    </w:p>
    <w:p w:rsidR="00E91F78" w:rsidRDefault="00C939BD" w:rsidP="00F7486C">
      <w:pPr>
        <w:pStyle w:val="a5"/>
        <w:numPr>
          <w:ilvl w:val="0"/>
          <w:numId w:val="161"/>
        </w:numPr>
        <w:tabs>
          <w:tab w:val="left" w:pos="848"/>
        </w:tabs>
        <w:ind w:left="856" w:right="467"/>
        <w:rPr>
          <w:sz w:val="28"/>
        </w:rPr>
      </w:pPr>
      <w:r>
        <w:rPr>
          <w:sz w:val="28"/>
        </w:rPr>
        <w:t>Воспитывать заботливое отношение к малышам, пожилым людям; учить</w:t>
      </w:r>
      <w:r>
        <w:rPr>
          <w:spacing w:val="1"/>
          <w:sz w:val="28"/>
        </w:rPr>
        <w:t xml:space="preserve"> </w:t>
      </w:r>
      <w:r>
        <w:rPr>
          <w:sz w:val="28"/>
        </w:rPr>
        <w:t>помогать</w:t>
      </w:r>
      <w:r>
        <w:rPr>
          <w:spacing w:val="-2"/>
          <w:sz w:val="28"/>
        </w:rPr>
        <w:t xml:space="preserve"> </w:t>
      </w:r>
      <w:r>
        <w:rPr>
          <w:sz w:val="28"/>
        </w:rPr>
        <w:t>им.</w:t>
      </w:r>
    </w:p>
    <w:p w:rsidR="00E91F78" w:rsidRDefault="00C939BD" w:rsidP="00F7486C">
      <w:pPr>
        <w:pStyle w:val="a5"/>
        <w:numPr>
          <w:ilvl w:val="0"/>
          <w:numId w:val="161"/>
        </w:numPr>
        <w:tabs>
          <w:tab w:val="left" w:pos="848"/>
        </w:tabs>
        <w:ind w:left="856" w:right="467"/>
        <w:rPr>
          <w:sz w:val="28"/>
        </w:rPr>
      </w:pPr>
      <w:r>
        <w:rPr>
          <w:sz w:val="28"/>
        </w:rPr>
        <w:t>Формировать</w:t>
      </w:r>
      <w:r>
        <w:rPr>
          <w:spacing w:val="-10"/>
          <w:sz w:val="28"/>
        </w:rPr>
        <w:t xml:space="preserve"> </w:t>
      </w:r>
      <w:r>
        <w:rPr>
          <w:sz w:val="28"/>
        </w:rPr>
        <w:t>такие</w:t>
      </w:r>
      <w:r>
        <w:rPr>
          <w:spacing w:val="-7"/>
          <w:sz w:val="28"/>
        </w:rPr>
        <w:t xml:space="preserve"> </w:t>
      </w:r>
      <w:r>
        <w:rPr>
          <w:sz w:val="28"/>
        </w:rPr>
        <w:t>качества,</w:t>
      </w:r>
      <w:r>
        <w:rPr>
          <w:spacing w:val="-9"/>
          <w:sz w:val="28"/>
        </w:rPr>
        <w:t xml:space="preserve"> </w:t>
      </w:r>
      <w:r>
        <w:rPr>
          <w:sz w:val="28"/>
        </w:rPr>
        <w:t>как</w:t>
      </w:r>
      <w:r>
        <w:rPr>
          <w:spacing w:val="-12"/>
          <w:sz w:val="28"/>
        </w:rPr>
        <w:t xml:space="preserve"> </w:t>
      </w:r>
      <w:r>
        <w:rPr>
          <w:sz w:val="28"/>
        </w:rPr>
        <w:t>сочувствие,</w:t>
      </w:r>
      <w:r>
        <w:rPr>
          <w:spacing w:val="-10"/>
          <w:sz w:val="28"/>
        </w:rPr>
        <w:t xml:space="preserve"> </w:t>
      </w:r>
      <w:r>
        <w:rPr>
          <w:sz w:val="28"/>
        </w:rPr>
        <w:t>отзывчивость,</w:t>
      </w:r>
      <w:r>
        <w:rPr>
          <w:spacing w:val="-9"/>
          <w:sz w:val="28"/>
        </w:rPr>
        <w:t xml:space="preserve"> </w:t>
      </w:r>
      <w:r>
        <w:rPr>
          <w:sz w:val="28"/>
        </w:rPr>
        <w:t>справедливость,</w:t>
      </w:r>
      <w:r>
        <w:rPr>
          <w:spacing w:val="-68"/>
          <w:sz w:val="28"/>
        </w:rPr>
        <w:t xml:space="preserve"> </w:t>
      </w:r>
      <w:r>
        <w:rPr>
          <w:sz w:val="28"/>
        </w:rPr>
        <w:t>скромность.</w:t>
      </w:r>
    </w:p>
    <w:p w:rsidR="00E91F78" w:rsidRDefault="00C939BD" w:rsidP="00F7486C">
      <w:pPr>
        <w:pStyle w:val="a5"/>
        <w:numPr>
          <w:ilvl w:val="0"/>
          <w:numId w:val="161"/>
        </w:numPr>
        <w:tabs>
          <w:tab w:val="left" w:pos="848"/>
        </w:tabs>
        <w:ind w:left="856" w:right="467"/>
        <w:rPr>
          <w:sz w:val="28"/>
        </w:rPr>
      </w:pPr>
      <w:r>
        <w:rPr>
          <w:sz w:val="28"/>
        </w:rPr>
        <w:t>Развивать волевые качества: умение ограничивать свои желания, выполнять</w:t>
      </w:r>
      <w:r>
        <w:rPr>
          <w:spacing w:val="-67"/>
          <w:sz w:val="28"/>
        </w:rPr>
        <w:t xml:space="preserve"> </w:t>
      </w:r>
      <w:r>
        <w:rPr>
          <w:sz w:val="28"/>
        </w:rPr>
        <w:t>установленные</w:t>
      </w:r>
      <w:r>
        <w:rPr>
          <w:spacing w:val="1"/>
          <w:sz w:val="28"/>
        </w:rPr>
        <w:t xml:space="preserve"> </w:t>
      </w:r>
      <w:r>
        <w:rPr>
          <w:sz w:val="28"/>
        </w:rPr>
        <w:t>нормы</w:t>
      </w:r>
      <w:r>
        <w:rPr>
          <w:spacing w:val="1"/>
          <w:sz w:val="28"/>
        </w:rPr>
        <w:t xml:space="preserve"> </w:t>
      </w:r>
      <w:r>
        <w:rPr>
          <w:sz w:val="28"/>
        </w:rPr>
        <w:t>поведения,</w:t>
      </w:r>
      <w:r>
        <w:rPr>
          <w:spacing w:val="1"/>
          <w:sz w:val="28"/>
        </w:rPr>
        <w:t xml:space="preserve"> </w:t>
      </w:r>
      <w:r>
        <w:rPr>
          <w:sz w:val="28"/>
        </w:rPr>
        <w:t>в</w:t>
      </w:r>
      <w:r>
        <w:rPr>
          <w:spacing w:val="1"/>
          <w:sz w:val="28"/>
        </w:rPr>
        <w:t xml:space="preserve"> </w:t>
      </w:r>
      <w:r>
        <w:rPr>
          <w:sz w:val="28"/>
        </w:rPr>
        <w:t>своих</w:t>
      </w:r>
      <w:r>
        <w:rPr>
          <w:spacing w:val="1"/>
          <w:sz w:val="28"/>
        </w:rPr>
        <w:t xml:space="preserve"> </w:t>
      </w:r>
      <w:r>
        <w:rPr>
          <w:sz w:val="28"/>
        </w:rPr>
        <w:t>поступках</w:t>
      </w:r>
      <w:r>
        <w:rPr>
          <w:spacing w:val="1"/>
          <w:sz w:val="28"/>
        </w:rPr>
        <w:t xml:space="preserve"> </w:t>
      </w:r>
      <w:r>
        <w:rPr>
          <w:sz w:val="28"/>
        </w:rPr>
        <w:t>следовать</w:t>
      </w:r>
      <w:r>
        <w:rPr>
          <w:spacing w:val="1"/>
          <w:sz w:val="28"/>
        </w:rPr>
        <w:t xml:space="preserve"> </w:t>
      </w:r>
      <w:r>
        <w:rPr>
          <w:sz w:val="28"/>
        </w:rPr>
        <w:t>положительному</w:t>
      </w:r>
      <w:r>
        <w:rPr>
          <w:spacing w:val="-4"/>
          <w:sz w:val="28"/>
        </w:rPr>
        <w:t xml:space="preserve"> </w:t>
      </w:r>
      <w:r>
        <w:rPr>
          <w:sz w:val="28"/>
        </w:rPr>
        <w:t>примеру.</w:t>
      </w:r>
    </w:p>
    <w:p w:rsidR="00E91F78" w:rsidRDefault="00C939BD" w:rsidP="00F7486C">
      <w:pPr>
        <w:pStyle w:val="a5"/>
        <w:numPr>
          <w:ilvl w:val="0"/>
          <w:numId w:val="161"/>
        </w:numPr>
        <w:tabs>
          <w:tab w:val="left" w:pos="848"/>
        </w:tabs>
        <w:ind w:left="856" w:right="467"/>
        <w:rPr>
          <w:sz w:val="28"/>
        </w:rPr>
      </w:pPr>
      <w:r>
        <w:rPr>
          <w:spacing w:val="-1"/>
          <w:sz w:val="28"/>
        </w:rPr>
        <w:t>Воспитывать</w:t>
      </w:r>
      <w:r>
        <w:rPr>
          <w:spacing w:val="-16"/>
          <w:sz w:val="28"/>
        </w:rPr>
        <w:t xml:space="preserve"> </w:t>
      </w:r>
      <w:r>
        <w:rPr>
          <w:spacing w:val="-1"/>
          <w:sz w:val="28"/>
        </w:rPr>
        <w:t>уважительное</w:t>
      </w:r>
      <w:r>
        <w:rPr>
          <w:spacing w:val="-14"/>
          <w:sz w:val="28"/>
        </w:rPr>
        <w:t xml:space="preserve"> </w:t>
      </w:r>
      <w:r>
        <w:rPr>
          <w:sz w:val="28"/>
        </w:rPr>
        <w:t>отношение</w:t>
      </w:r>
      <w:r>
        <w:rPr>
          <w:spacing w:val="-13"/>
          <w:sz w:val="28"/>
        </w:rPr>
        <w:t xml:space="preserve"> </w:t>
      </w:r>
      <w:r>
        <w:rPr>
          <w:sz w:val="28"/>
        </w:rPr>
        <w:t>к</w:t>
      </w:r>
      <w:r>
        <w:rPr>
          <w:spacing w:val="-15"/>
          <w:sz w:val="28"/>
        </w:rPr>
        <w:t xml:space="preserve"> </w:t>
      </w:r>
      <w:r>
        <w:rPr>
          <w:sz w:val="28"/>
        </w:rPr>
        <w:t>окружающим.</w:t>
      </w:r>
      <w:r>
        <w:rPr>
          <w:spacing w:val="-12"/>
          <w:sz w:val="28"/>
        </w:rPr>
        <w:t xml:space="preserve"> </w:t>
      </w:r>
      <w:r>
        <w:rPr>
          <w:sz w:val="28"/>
        </w:rPr>
        <w:t>Формировать</w:t>
      </w:r>
      <w:r>
        <w:rPr>
          <w:spacing w:val="-16"/>
          <w:sz w:val="28"/>
        </w:rPr>
        <w:t xml:space="preserve"> </w:t>
      </w:r>
      <w:r>
        <w:rPr>
          <w:sz w:val="28"/>
        </w:rPr>
        <w:t>умение</w:t>
      </w:r>
      <w:r>
        <w:rPr>
          <w:spacing w:val="-67"/>
          <w:sz w:val="28"/>
        </w:rPr>
        <w:t xml:space="preserve"> </w:t>
      </w:r>
      <w:r>
        <w:rPr>
          <w:sz w:val="28"/>
        </w:rPr>
        <w:t>слушать собеседника, не перебивать без надобности. Формировать умение</w:t>
      </w:r>
      <w:r>
        <w:rPr>
          <w:spacing w:val="1"/>
          <w:sz w:val="28"/>
        </w:rPr>
        <w:t xml:space="preserve"> </w:t>
      </w:r>
      <w:r>
        <w:rPr>
          <w:sz w:val="28"/>
        </w:rPr>
        <w:t>спокойно отстаивать</w:t>
      </w:r>
      <w:r>
        <w:rPr>
          <w:spacing w:val="-1"/>
          <w:sz w:val="28"/>
        </w:rPr>
        <w:t xml:space="preserve"> </w:t>
      </w:r>
      <w:r>
        <w:rPr>
          <w:sz w:val="28"/>
        </w:rPr>
        <w:t>свое</w:t>
      </w:r>
      <w:r>
        <w:rPr>
          <w:spacing w:val="1"/>
          <w:sz w:val="28"/>
        </w:rPr>
        <w:t xml:space="preserve"> </w:t>
      </w:r>
      <w:r>
        <w:rPr>
          <w:sz w:val="28"/>
        </w:rPr>
        <w:t>мнение.</w:t>
      </w:r>
    </w:p>
    <w:p w:rsidR="00E91F78" w:rsidRDefault="00C939BD" w:rsidP="00F7486C">
      <w:pPr>
        <w:pStyle w:val="a5"/>
        <w:numPr>
          <w:ilvl w:val="0"/>
          <w:numId w:val="161"/>
        </w:numPr>
        <w:tabs>
          <w:tab w:val="left" w:pos="848"/>
        </w:tabs>
        <w:ind w:left="856" w:right="467"/>
        <w:rPr>
          <w:sz w:val="28"/>
        </w:rPr>
      </w:pPr>
      <w:r>
        <w:rPr>
          <w:sz w:val="28"/>
        </w:rPr>
        <w:t>Обогащать</w:t>
      </w:r>
      <w:r>
        <w:rPr>
          <w:spacing w:val="1"/>
          <w:sz w:val="28"/>
        </w:rPr>
        <w:t xml:space="preserve"> </w:t>
      </w:r>
      <w:r>
        <w:rPr>
          <w:sz w:val="28"/>
        </w:rPr>
        <w:t>словарь</w:t>
      </w:r>
      <w:r>
        <w:rPr>
          <w:spacing w:val="1"/>
          <w:sz w:val="28"/>
        </w:rPr>
        <w:t xml:space="preserve"> </w:t>
      </w:r>
      <w:r>
        <w:rPr>
          <w:sz w:val="28"/>
        </w:rPr>
        <w:t>формулами</w:t>
      </w:r>
      <w:r>
        <w:rPr>
          <w:spacing w:val="1"/>
          <w:sz w:val="28"/>
        </w:rPr>
        <w:t xml:space="preserve"> </w:t>
      </w:r>
      <w:r>
        <w:rPr>
          <w:sz w:val="28"/>
        </w:rPr>
        <w:t>словесной</w:t>
      </w:r>
      <w:r>
        <w:rPr>
          <w:spacing w:val="1"/>
          <w:sz w:val="28"/>
        </w:rPr>
        <w:t xml:space="preserve"> </w:t>
      </w:r>
      <w:r>
        <w:rPr>
          <w:sz w:val="28"/>
        </w:rPr>
        <w:t>вежливости</w:t>
      </w:r>
      <w:r>
        <w:rPr>
          <w:spacing w:val="1"/>
          <w:sz w:val="28"/>
        </w:rPr>
        <w:t xml:space="preserve"> </w:t>
      </w:r>
      <w:r>
        <w:rPr>
          <w:sz w:val="28"/>
        </w:rPr>
        <w:t>(приветствие,</w:t>
      </w:r>
      <w:r>
        <w:rPr>
          <w:spacing w:val="1"/>
          <w:sz w:val="28"/>
        </w:rPr>
        <w:t xml:space="preserve"> </w:t>
      </w:r>
      <w:r>
        <w:rPr>
          <w:sz w:val="28"/>
        </w:rPr>
        <w:t>прощание,</w:t>
      </w:r>
      <w:r>
        <w:rPr>
          <w:spacing w:val="3"/>
          <w:sz w:val="28"/>
        </w:rPr>
        <w:t xml:space="preserve"> </w:t>
      </w:r>
      <w:r>
        <w:rPr>
          <w:sz w:val="28"/>
        </w:rPr>
        <w:t>просьбы,</w:t>
      </w:r>
      <w:r>
        <w:rPr>
          <w:spacing w:val="4"/>
          <w:sz w:val="28"/>
        </w:rPr>
        <w:t xml:space="preserve"> </w:t>
      </w:r>
      <w:r>
        <w:rPr>
          <w:sz w:val="28"/>
        </w:rPr>
        <w:t>извинения).</w:t>
      </w:r>
    </w:p>
    <w:p w:rsidR="00E91F78" w:rsidRDefault="00C939BD" w:rsidP="00F7486C">
      <w:pPr>
        <w:pStyle w:val="a5"/>
        <w:numPr>
          <w:ilvl w:val="0"/>
          <w:numId w:val="161"/>
        </w:numPr>
        <w:tabs>
          <w:tab w:val="left" w:pos="848"/>
        </w:tabs>
        <w:ind w:left="856" w:right="467"/>
        <w:rPr>
          <w:sz w:val="28"/>
        </w:rPr>
      </w:pPr>
      <w:r>
        <w:rPr>
          <w:sz w:val="28"/>
        </w:rPr>
        <w:t>Расширять представления детей об их обязанностях, прежде всего в связи с</w:t>
      </w:r>
      <w:r>
        <w:rPr>
          <w:spacing w:val="1"/>
          <w:sz w:val="28"/>
        </w:rPr>
        <w:t xml:space="preserve"> </w:t>
      </w:r>
      <w:r>
        <w:rPr>
          <w:sz w:val="28"/>
        </w:rPr>
        <w:t>подготовкой</w:t>
      </w:r>
      <w:r>
        <w:rPr>
          <w:spacing w:val="1"/>
          <w:sz w:val="28"/>
        </w:rPr>
        <w:t xml:space="preserve"> </w:t>
      </w:r>
      <w:r>
        <w:rPr>
          <w:sz w:val="28"/>
        </w:rPr>
        <w:t>к</w:t>
      </w:r>
      <w:r>
        <w:rPr>
          <w:spacing w:val="1"/>
          <w:sz w:val="28"/>
        </w:rPr>
        <w:t xml:space="preserve"> </w:t>
      </w:r>
      <w:r>
        <w:rPr>
          <w:sz w:val="28"/>
        </w:rPr>
        <w:t>школе.</w:t>
      </w:r>
      <w:r>
        <w:rPr>
          <w:spacing w:val="1"/>
          <w:sz w:val="28"/>
        </w:rPr>
        <w:t xml:space="preserve"> </w:t>
      </w:r>
      <w:r>
        <w:rPr>
          <w:sz w:val="28"/>
        </w:rPr>
        <w:t>Формировать</w:t>
      </w:r>
      <w:r>
        <w:rPr>
          <w:spacing w:val="1"/>
          <w:sz w:val="28"/>
        </w:rPr>
        <w:t xml:space="preserve"> </w:t>
      </w:r>
      <w:r>
        <w:rPr>
          <w:sz w:val="28"/>
        </w:rPr>
        <w:t>интерес</w:t>
      </w:r>
      <w:r>
        <w:rPr>
          <w:spacing w:val="1"/>
          <w:sz w:val="28"/>
        </w:rPr>
        <w:t xml:space="preserve"> </w:t>
      </w:r>
      <w:r>
        <w:rPr>
          <w:sz w:val="28"/>
        </w:rPr>
        <w:t>к</w:t>
      </w:r>
      <w:r>
        <w:rPr>
          <w:spacing w:val="1"/>
          <w:sz w:val="28"/>
        </w:rPr>
        <w:t xml:space="preserve"> </w:t>
      </w:r>
      <w:r>
        <w:rPr>
          <w:sz w:val="28"/>
        </w:rPr>
        <w:t>учебной</w:t>
      </w:r>
      <w:r>
        <w:rPr>
          <w:spacing w:val="1"/>
          <w:sz w:val="28"/>
        </w:rPr>
        <w:t xml:space="preserve"> </w:t>
      </w:r>
      <w:r>
        <w:rPr>
          <w:sz w:val="28"/>
        </w:rPr>
        <w:t>деятельности</w:t>
      </w:r>
      <w:r>
        <w:rPr>
          <w:spacing w:val="1"/>
          <w:sz w:val="28"/>
        </w:rPr>
        <w:t xml:space="preserve"> </w:t>
      </w:r>
      <w:r>
        <w:rPr>
          <w:sz w:val="28"/>
        </w:rPr>
        <w:t>и</w:t>
      </w:r>
      <w:r>
        <w:rPr>
          <w:spacing w:val="1"/>
          <w:sz w:val="28"/>
        </w:rPr>
        <w:t xml:space="preserve"> </w:t>
      </w:r>
      <w:r>
        <w:rPr>
          <w:sz w:val="28"/>
        </w:rPr>
        <w:t>желание</w:t>
      </w:r>
      <w:r>
        <w:rPr>
          <w:spacing w:val="1"/>
          <w:sz w:val="28"/>
        </w:rPr>
        <w:t xml:space="preserve"> </w:t>
      </w:r>
      <w:r>
        <w:rPr>
          <w:sz w:val="28"/>
        </w:rPr>
        <w:t>учиться</w:t>
      </w:r>
      <w:r>
        <w:rPr>
          <w:spacing w:val="3"/>
          <w:sz w:val="28"/>
        </w:rPr>
        <w:t xml:space="preserve"> </w:t>
      </w:r>
      <w:r>
        <w:rPr>
          <w:sz w:val="28"/>
        </w:rPr>
        <w:t>в школе.</w:t>
      </w:r>
    </w:p>
    <w:p w:rsidR="00E91F78" w:rsidRDefault="00C939BD" w:rsidP="00F7486C">
      <w:pPr>
        <w:pStyle w:val="a5"/>
        <w:numPr>
          <w:ilvl w:val="0"/>
          <w:numId w:val="161"/>
        </w:numPr>
        <w:tabs>
          <w:tab w:val="left" w:pos="848"/>
        </w:tabs>
        <w:ind w:left="856" w:right="467"/>
        <w:rPr>
          <w:sz w:val="28"/>
        </w:rPr>
      </w:pPr>
      <w:r>
        <w:rPr>
          <w:sz w:val="28"/>
        </w:rPr>
        <w:t>Развивать представление о временной перспективе личности, об изменении</w:t>
      </w:r>
      <w:r>
        <w:rPr>
          <w:spacing w:val="1"/>
          <w:sz w:val="28"/>
        </w:rPr>
        <w:t xml:space="preserve"> </w:t>
      </w:r>
      <w:r>
        <w:rPr>
          <w:sz w:val="28"/>
        </w:rPr>
        <w:t>позиции человека с возрастом (ребенок посещает детский сад, школьник</w:t>
      </w:r>
      <w:r>
        <w:rPr>
          <w:spacing w:val="1"/>
          <w:sz w:val="28"/>
        </w:rPr>
        <w:t xml:space="preserve"> </w:t>
      </w:r>
      <w:r>
        <w:rPr>
          <w:sz w:val="28"/>
        </w:rPr>
        <w:t>учится, взрослый работает, пожилой человек передает свой опыт другим</w:t>
      </w:r>
      <w:r>
        <w:rPr>
          <w:spacing w:val="1"/>
          <w:sz w:val="28"/>
        </w:rPr>
        <w:t xml:space="preserve"> </w:t>
      </w:r>
      <w:r>
        <w:rPr>
          <w:sz w:val="28"/>
        </w:rPr>
        <w:t>поколениям).</w:t>
      </w:r>
      <w:r>
        <w:rPr>
          <w:spacing w:val="1"/>
          <w:sz w:val="28"/>
        </w:rPr>
        <w:t xml:space="preserve"> </w:t>
      </w:r>
      <w:r>
        <w:rPr>
          <w:sz w:val="28"/>
        </w:rPr>
        <w:t>Углублять</w:t>
      </w:r>
      <w:r>
        <w:rPr>
          <w:spacing w:val="1"/>
          <w:sz w:val="28"/>
        </w:rPr>
        <w:t xml:space="preserve"> </w:t>
      </w:r>
      <w:r>
        <w:rPr>
          <w:sz w:val="28"/>
        </w:rPr>
        <w:t>представления</w:t>
      </w:r>
      <w:r>
        <w:rPr>
          <w:spacing w:val="1"/>
          <w:sz w:val="28"/>
        </w:rPr>
        <w:t xml:space="preserve"> </w:t>
      </w:r>
      <w:r>
        <w:rPr>
          <w:sz w:val="28"/>
        </w:rPr>
        <w:t>ребенка</w:t>
      </w:r>
      <w:r>
        <w:rPr>
          <w:spacing w:val="1"/>
          <w:sz w:val="28"/>
        </w:rPr>
        <w:t xml:space="preserve"> </w:t>
      </w:r>
      <w:r>
        <w:rPr>
          <w:sz w:val="28"/>
        </w:rPr>
        <w:t>о</w:t>
      </w:r>
      <w:r>
        <w:rPr>
          <w:spacing w:val="1"/>
          <w:sz w:val="28"/>
        </w:rPr>
        <w:t xml:space="preserve"> </w:t>
      </w:r>
      <w:r>
        <w:rPr>
          <w:sz w:val="28"/>
        </w:rPr>
        <w:t>себе</w:t>
      </w:r>
      <w:r>
        <w:rPr>
          <w:spacing w:val="1"/>
          <w:sz w:val="28"/>
        </w:rPr>
        <w:t xml:space="preserve"> </w:t>
      </w:r>
      <w:r>
        <w:rPr>
          <w:sz w:val="28"/>
        </w:rPr>
        <w:t>в</w:t>
      </w:r>
      <w:r>
        <w:rPr>
          <w:spacing w:val="1"/>
          <w:sz w:val="28"/>
        </w:rPr>
        <w:t xml:space="preserve"> </w:t>
      </w:r>
      <w:r>
        <w:rPr>
          <w:sz w:val="28"/>
        </w:rPr>
        <w:t>прошлом,</w:t>
      </w:r>
      <w:r>
        <w:rPr>
          <w:spacing w:val="1"/>
          <w:sz w:val="28"/>
        </w:rPr>
        <w:t xml:space="preserve"> </w:t>
      </w:r>
      <w:r>
        <w:rPr>
          <w:sz w:val="28"/>
        </w:rPr>
        <w:t>настоящем</w:t>
      </w:r>
      <w:r>
        <w:rPr>
          <w:spacing w:val="2"/>
          <w:sz w:val="28"/>
        </w:rPr>
        <w:t xml:space="preserve"> </w:t>
      </w:r>
      <w:r>
        <w:rPr>
          <w:sz w:val="28"/>
        </w:rPr>
        <w:t>и</w:t>
      </w:r>
      <w:r>
        <w:rPr>
          <w:spacing w:val="1"/>
          <w:sz w:val="28"/>
        </w:rPr>
        <w:t xml:space="preserve"> </w:t>
      </w:r>
      <w:r>
        <w:rPr>
          <w:sz w:val="28"/>
        </w:rPr>
        <w:t>будущем.</w:t>
      </w:r>
    </w:p>
    <w:p w:rsidR="00E91F78" w:rsidRDefault="00C939BD" w:rsidP="00F7486C">
      <w:pPr>
        <w:pStyle w:val="a5"/>
        <w:numPr>
          <w:ilvl w:val="0"/>
          <w:numId w:val="161"/>
        </w:numPr>
        <w:tabs>
          <w:tab w:val="left" w:pos="848"/>
        </w:tabs>
        <w:ind w:left="856" w:right="467"/>
        <w:rPr>
          <w:sz w:val="28"/>
        </w:rPr>
      </w:pPr>
      <w:r>
        <w:rPr>
          <w:spacing w:val="-1"/>
          <w:sz w:val="28"/>
        </w:rPr>
        <w:t>Закреплять</w:t>
      </w:r>
      <w:r>
        <w:rPr>
          <w:spacing w:val="-16"/>
          <w:sz w:val="28"/>
        </w:rPr>
        <w:t xml:space="preserve"> </w:t>
      </w:r>
      <w:r>
        <w:rPr>
          <w:spacing w:val="-1"/>
          <w:sz w:val="28"/>
        </w:rPr>
        <w:t>традиционные</w:t>
      </w:r>
      <w:r>
        <w:rPr>
          <w:spacing w:val="-13"/>
          <w:sz w:val="28"/>
        </w:rPr>
        <w:t xml:space="preserve"> </w:t>
      </w:r>
      <w:r>
        <w:rPr>
          <w:sz w:val="28"/>
        </w:rPr>
        <w:t>гендерные</w:t>
      </w:r>
      <w:r>
        <w:rPr>
          <w:spacing w:val="-13"/>
          <w:sz w:val="28"/>
        </w:rPr>
        <w:t xml:space="preserve"> </w:t>
      </w:r>
      <w:r>
        <w:rPr>
          <w:sz w:val="28"/>
        </w:rPr>
        <w:t>представления,</w:t>
      </w:r>
      <w:r>
        <w:rPr>
          <w:spacing w:val="-12"/>
          <w:sz w:val="28"/>
        </w:rPr>
        <w:t xml:space="preserve"> </w:t>
      </w:r>
      <w:r>
        <w:rPr>
          <w:sz w:val="28"/>
        </w:rPr>
        <w:t>продолжать</w:t>
      </w:r>
      <w:r>
        <w:rPr>
          <w:spacing w:val="-15"/>
          <w:sz w:val="28"/>
        </w:rPr>
        <w:t xml:space="preserve"> </w:t>
      </w:r>
      <w:r>
        <w:rPr>
          <w:sz w:val="28"/>
        </w:rPr>
        <w:t>развивать</w:t>
      </w:r>
      <w:r>
        <w:rPr>
          <w:spacing w:val="-16"/>
          <w:sz w:val="28"/>
        </w:rPr>
        <w:t xml:space="preserve"> </w:t>
      </w:r>
      <w:r>
        <w:rPr>
          <w:sz w:val="28"/>
        </w:rPr>
        <w:t>в</w:t>
      </w:r>
      <w:r>
        <w:rPr>
          <w:spacing w:val="-67"/>
          <w:sz w:val="28"/>
        </w:rPr>
        <w:t xml:space="preserve"> </w:t>
      </w:r>
      <w:r>
        <w:rPr>
          <w:sz w:val="28"/>
        </w:rPr>
        <w:t>мальчиках</w:t>
      </w:r>
      <w:r>
        <w:rPr>
          <w:spacing w:val="-4"/>
          <w:sz w:val="28"/>
        </w:rPr>
        <w:t xml:space="preserve"> </w:t>
      </w:r>
      <w:r>
        <w:rPr>
          <w:sz w:val="28"/>
        </w:rPr>
        <w:t>и девочках</w:t>
      </w:r>
      <w:r>
        <w:rPr>
          <w:spacing w:val="-4"/>
          <w:sz w:val="28"/>
        </w:rPr>
        <w:t xml:space="preserve"> </w:t>
      </w:r>
      <w:r>
        <w:rPr>
          <w:sz w:val="28"/>
        </w:rPr>
        <w:t>качества,</w:t>
      </w:r>
      <w:r>
        <w:rPr>
          <w:spacing w:val="3"/>
          <w:sz w:val="28"/>
        </w:rPr>
        <w:t xml:space="preserve"> </w:t>
      </w:r>
      <w:r>
        <w:rPr>
          <w:sz w:val="28"/>
        </w:rPr>
        <w:t>свойственные</w:t>
      </w:r>
      <w:r>
        <w:rPr>
          <w:spacing w:val="1"/>
          <w:sz w:val="28"/>
        </w:rPr>
        <w:t xml:space="preserve"> </w:t>
      </w:r>
      <w:r>
        <w:rPr>
          <w:sz w:val="28"/>
        </w:rPr>
        <w:t>их</w:t>
      </w:r>
      <w:r>
        <w:rPr>
          <w:spacing w:val="-5"/>
          <w:sz w:val="28"/>
        </w:rPr>
        <w:t xml:space="preserve"> </w:t>
      </w:r>
      <w:r>
        <w:rPr>
          <w:sz w:val="28"/>
        </w:rPr>
        <w:t>полу.</w:t>
      </w:r>
    </w:p>
    <w:p w:rsidR="00E91F78" w:rsidRDefault="00C939BD" w:rsidP="00A619FF">
      <w:pPr>
        <w:pStyle w:val="a5"/>
        <w:numPr>
          <w:ilvl w:val="0"/>
          <w:numId w:val="161"/>
        </w:numPr>
        <w:tabs>
          <w:tab w:val="left" w:pos="848"/>
        </w:tabs>
        <w:ind w:left="856" w:right="467" w:hanging="363"/>
        <w:rPr>
          <w:sz w:val="28"/>
        </w:rPr>
      </w:pPr>
      <w:r>
        <w:rPr>
          <w:sz w:val="28"/>
        </w:rPr>
        <w:t>Расширять</w:t>
      </w:r>
      <w:r>
        <w:rPr>
          <w:spacing w:val="1"/>
          <w:sz w:val="28"/>
        </w:rPr>
        <w:t xml:space="preserve"> </w:t>
      </w:r>
      <w:r>
        <w:rPr>
          <w:sz w:val="28"/>
        </w:rPr>
        <w:t>представления</w:t>
      </w:r>
      <w:r>
        <w:rPr>
          <w:spacing w:val="1"/>
          <w:sz w:val="28"/>
        </w:rPr>
        <w:t xml:space="preserve"> </w:t>
      </w:r>
      <w:r>
        <w:rPr>
          <w:sz w:val="28"/>
        </w:rPr>
        <w:t>детей</w:t>
      </w:r>
      <w:r>
        <w:rPr>
          <w:spacing w:val="1"/>
          <w:sz w:val="28"/>
        </w:rPr>
        <w:t xml:space="preserve"> </w:t>
      </w:r>
      <w:r>
        <w:rPr>
          <w:sz w:val="28"/>
        </w:rPr>
        <w:t>об</w:t>
      </w:r>
      <w:r>
        <w:rPr>
          <w:spacing w:val="1"/>
          <w:sz w:val="28"/>
        </w:rPr>
        <w:t xml:space="preserve"> </w:t>
      </w:r>
      <w:r>
        <w:rPr>
          <w:sz w:val="28"/>
        </w:rPr>
        <w:t>истории</w:t>
      </w:r>
      <w:r>
        <w:rPr>
          <w:spacing w:val="1"/>
          <w:sz w:val="28"/>
        </w:rPr>
        <w:t xml:space="preserve"> </w:t>
      </w:r>
      <w:r>
        <w:rPr>
          <w:sz w:val="28"/>
        </w:rPr>
        <w:t>семьи</w:t>
      </w:r>
      <w:r>
        <w:rPr>
          <w:spacing w:val="1"/>
          <w:sz w:val="28"/>
        </w:rPr>
        <w:t xml:space="preserve"> </w:t>
      </w:r>
      <w:r>
        <w:rPr>
          <w:sz w:val="28"/>
        </w:rPr>
        <w:t>в</w:t>
      </w:r>
      <w:r>
        <w:rPr>
          <w:spacing w:val="1"/>
          <w:sz w:val="28"/>
        </w:rPr>
        <w:t xml:space="preserve"> </w:t>
      </w:r>
      <w:r>
        <w:rPr>
          <w:sz w:val="28"/>
        </w:rPr>
        <w:t>контексте</w:t>
      </w:r>
      <w:r>
        <w:rPr>
          <w:spacing w:val="1"/>
          <w:sz w:val="28"/>
        </w:rPr>
        <w:t xml:space="preserve"> </w:t>
      </w:r>
      <w:r>
        <w:rPr>
          <w:sz w:val="28"/>
        </w:rPr>
        <w:t>истории</w:t>
      </w:r>
      <w:r>
        <w:rPr>
          <w:spacing w:val="1"/>
          <w:sz w:val="28"/>
        </w:rPr>
        <w:t xml:space="preserve"> </w:t>
      </w:r>
      <w:r>
        <w:rPr>
          <w:sz w:val="28"/>
        </w:rPr>
        <w:lastRenderedPageBreak/>
        <w:t>родной</w:t>
      </w:r>
      <w:r>
        <w:rPr>
          <w:spacing w:val="-7"/>
          <w:sz w:val="28"/>
        </w:rPr>
        <w:t xml:space="preserve"> </w:t>
      </w:r>
      <w:r>
        <w:rPr>
          <w:sz w:val="28"/>
        </w:rPr>
        <w:t>страны</w:t>
      </w:r>
      <w:r>
        <w:rPr>
          <w:spacing w:val="-6"/>
          <w:sz w:val="28"/>
        </w:rPr>
        <w:t xml:space="preserve"> </w:t>
      </w:r>
      <w:r>
        <w:rPr>
          <w:sz w:val="28"/>
        </w:rPr>
        <w:t>(роль</w:t>
      </w:r>
      <w:r>
        <w:rPr>
          <w:spacing w:val="-8"/>
          <w:sz w:val="28"/>
        </w:rPr>
        <w:t xml:space="preserve"> </w:t>
      </w:r>
      <w:r>
        <w:rPr>
          <w:sz w:val="28"/>
        </w:rPr>
        <w:t>каждого</w:t>
      </w:r>
      <w:r>
        <w:rPr>
          <w:spacing w:val="-6"/>
          <w:sz w:val="28"/>
        </w:rPr>
        <w:t xml:space="preserve"> </w:t>
      </w:r>
      <w:r>
        <w:rPr>
          <w:sz w:val="28"/>
        </w:rPr>
        <w:t>поколения</w:t>
      </w:r>
      <w:r>
        <w:rPr>
          <w:spacing w:val="-1"/>
          <w:sz w:val="28"/>
        </w:rPr>
        <w:t xml:space="preserve"> </w:t>
      </w:r>
      <w:r>
        <w:rPr>
          <w:sz w:val="28"/>
        </w:rPr>
        <w:t>в</w:t>
      </w:r>
      <w:r>
        <w:rPr>
          <w:spacing w:val="-7"/>
          <w:sz w:val="28"/>
        </w:rPr>
        <w:t xml:space="preserve"> </w:t>
      </w:r>
      <w:r>
        <w:rPr>
          <w:sz w:val="28"/>
        </w:rPr>
        <w:t>разные</w:t>
      </w:r>
      <w:r>
        <w:rPr>
          <w:spacing w:val="-9"/>
          <w:sz w:val="28"/>
        </w:rPr>
        <w:t xml:space="preserve"> </w:t>
      </w:r>
      <w:r>
        <w:rPr>
          <w:sz w:val="28"/>
        </w:rPr>
        <w:t>периоды</w:t>
      </w:r>
      <w:r>
        <w:rPr>
          <w:spacing w:val="-7"/>
          <w:sz w:val="28"/>
        </w:rPr>
        <w:t xml:space="preserve"> </w:t>
      </w:r>
      <w:r>
        <w:rPr>
          <w:sz w:val="28"/>
        </w:rPr>
        <w:t>истории</w:t>
      </w:r>
      <w:r>
        <w:rPr>
          <w:spacing w:val="-6"/>
          <w:sz w:val="28"/>
        </w:rPr>
        <w:t xml:space="preserve"> </w:t>
      </w:r>
      <w:r>
        <w:rPr>
          <w:sz w:val="28"/>
        </w:rPr>
        <w:t>страны).</w:t>
      </w:r>
      <w:r>
        <w:rPr>
          <w:spacing w:val="-67"/>
          <w:sz w:val="28"/>
        </w:rPr>
        <w:t xml:space="preserve"> </w:t>
      </w:r>
      <w:r>
        <w:rPr>
          <w:sz w:val="28"/>
        </w:rPr>
        <w:t>Рассказывать</w:t>
      </w:r>
      <w:r>
        <w:rPr>
          <w:spacing w:val="-4"/>
          <w:sz w:val="28"/>
        </w:rPr>
        <w:t xml:space="preserve"> </w:t>
      </w:r>
      <w:r>
        <w:rPr>
          <w:sz w:val="28"/>
        </w:rPr>
        <w:t>детям о</w:t>
      </w:r>
      <w:r>
        <w:rPr>
          <w:spacing w:val="-2"/>
          <w:sz w:val="28"/>
        </w:rPr>
        <w:t xml:space="preserve"> </w:t>
      </w:r>
      <w:r>
        <w:rPr>
          <w:sz w:val="28"/>
        </w:rPr>
        <w:t>воинских</w:t>
      </w:r>
      <w:r>
        <w:rPr>
          <w:spacing w:val="-6"/>
          <w:sz w:val="28"/>
        </w:rPr>
        <w:t xml:space="preserve"> </w:t>
      </w:r>
      <w:r>
        <w:rPr>
          <w:sz w:val="28"/>
        </w:rPr>
        <w:t>наградах</w:t>
      </w:r>
      <w:r>
        <w:rPr>
          <w:spacing w:val="-2"/>
          <w:sz w:val="28"/>
        </w:rPr>
        <w:t xml:space="preserve"> </w:t>
      </w:r>
      <w:r>
        <w:rPr>
          <w:sz w:val="28"/>
        </w:rPr>
        <w:t>дедушек,</w:t>
      </w:r>
      <w:r>
        <w:rPr>
          <w:spacing w:val="1"/>
          <w:sz w:val="28"/>
        </w:rPr>
        <w:t xml:space="preserve"> </w:t>
      </w:r>
      <w:r>
        <w:rPr>
          <w:sz w:val="28"/>
        </w:rPr>
        <w:t>бабушек,</w:t>
      </w:r>
      <w:r>
        <w:rPr>
          <w:spacing w:val="1"/>
          <w:sz w:val="28"/>
        </w:rPr>
        <w:t xml:space="preserve"> </w:t>
      </w:r>
      <w:r>
        <w:rPr>
          <w:sz w:val="28"/>
        </w:rPr>
        <w:t>родителей.</w:t>
      </w:r>
    </w:p>
    <w:p w:rsidR="00E91F78" w:rsidRDefault="00C939BD" w:rsidP="00A619FF">
      <w:pPr>
        <w:pStyle w:val="a5"/>
        <w:numPr>
          <w:ilvl w:val="0"/>
          <w:numId w:val="161"/>
        </w:numPr>
        <w:tabs>
          <w:tab w:val="left" w:pos="848"/>
        </w:tabs>
        <w:ind w:left="856" w:right="467" w:hanging="363"/>
        <w:rPr>
          <w:sz w:val="28"/>
        </w:rPr>
      </w:pPr>
      <w:r>
        <w:rPr>
          <w:sz w:val="28"/>
        </w:rPr>
        <w:t>Закреплять знание домашнего адреса и телефона, имен и отчеств родителей,</w:t>
      </w:r>
      <w:r>
        <w:rPr>
          <w:spacing w:val="-67"/>
          <w:sz w:val="28"/>
        </w:rPr>
        <w:t xml:space="preserve"> </w:t>
      </w:r>
      <w:r>
        <w:rPr>
          <w:sz w:val="28"/>
        </w:rPr>
        <w:t>их</w:t>
      </w:r>
      <w:r>
        <w:rPr>
          <w:spacing w:val="-5"/>
          <w:sz w:val="28"/>
        </w:rPr>
        <w:t xml:space="preserve"> </w:t>
      </w:r>
      <w:r>
        <w:rPr>
          <w:sz w:val="28"/>
        </w:rPr>
        <w:t>профессий.</w:t>
      </w:r>
    </w:p>
    <w:p w:rsidR="00E91F78" w:rsidRDefault="00C939BD" w:rsidP="00A619FF">
      <w:pPr>
        <w:pStyle w:val="a5"/>
        <w:numPr>
          <w:ilvl w:val="0"/>
          <w:numId w:val="161"/>
        </w:numPr>
        <w:tabs>
          <w:tab w:val="left" w:pos="848"/>
        </w:tabs>
        <w:ind w:left="856" w:right="334" w:hanging="363"/>
        <w:rPr>
          <w:sz w:val="28"/>
        </w:rPr>
      </w:pPr>
      <w:r>
        <w:rPr>
          <w:sz w:val="28"/>
        </w:rPr>
        <w:t>Продолжать</w:t>
      </w:r>
      <w:r>
        <w:rPr>
          <w:spacing w:val="1"/>
          <w:sz w:val="28"/>
        </w:rPr>
        <w:t xml:space="preserve"> </w:t>
      </w:r>
      <w:r>
        <w:rPr>
          <w:sz w:val="28"/>
        </w:rPr>
        <w:t>расширять</w:t>
      </w:r>
      <w:r>
        <w:rPr>
          <w:spacing w:val="1"/>
          <w:sz w:val="28"/>
        </w:rPr>
        <w:t xml:space="preserve"> </w:t>
      </w:r>
      <w:r>
        <w:rPr>
          <w:sz w:val="28"/>
        </w:rPr>
        <w:t>представления</w:t>
      </w:r>
      <w:r>
        <w:rPr>
          <w:spacing w:val="1"/>
          <w:sz w:val="28"/>
        </w:rPr>
        <w:t xml:space="preserve"> </w:t>
      </w:r>
      <w:r>
        <w:rPr>
          <w:sz w:val="28"/>
        </w:rPr>
        <w:t>о</w:t>
      </w:r>
      <w:r>
        <w:rPr>
          <w:spacing w:val="1"/>
          <w:sz w:val="28"/>
        </w:rPr>
        <w:t xml:space="preserve"> </w:t>
      </w:r>
      <w:r>
        <w:rPr>
          <w:sz w:val="28"/>
        </w:rPr>
        <w:t>ближайшей</w:t>
      </w:r>
      <w:r>
        <w:rPr>
          <w:spacing w:val="1"/>
          <w:sz w:val="28"/>
        </w:rPr>
        <w:t xml:space="preserve"> </w:t>
      </w:r>
      <w:r>
        <w:rPr>
          <w:sz w:val="28"/>
        </w:rPr>
        <w:t>окружающей</w:t>
      </w:r>
      <w:r>
        <w:rPr>
          <w:spacing w:val="1"/>
          <w:sz w:val="28"/>
        </w:rPr>
        <w:t xml:space="preserve"> </w:t>
      </w:r>
      <w:r>
        <w:rPr>
          <w:sz w:val="28"/>
        </w:rPr>
        <w:t>среде</w:t>
      </w:r>
      <w:r>
        <w:rPr>
          <w:spacing w:val="1"/>
          <w:sz w:val="28"/>
        </w:rPr>
        <w:t xml:space="preserve"> </w:t>
      </w:r>
      <w:r>
        <w:rPr>
          <w:sz w:val="28"/>
        </w:rPr>
        <w:t>(оформление</w:t>
      </w:r>
      <w:r>
        <w:rPr>
          <w:spacing w:val="-6"/>
          <w:sz w:val="28"/>
        </w:rPr>
        <w:t xml:space="preserve"> </w:t>
      </w:r>
      <w:r>
        <w:rPr>
          <w:sz w:val="28"/>
        </w:rPr>
        <w:t>помещений,</w:t>
      </w:r>
      <w:r>
        <w:rPr>
          <w:spacing w:val="-5"/>
          <w:sz w:val="28"/>
        </w:rPr>
        <w:t xml:space="preserve"> </w:t>
      </w:r>
      <w:r>
        <w:rPr>
          <w:sz w:val="28"/>
        </w:rPr>
        <w:t>участка</w:t>
      </w:r>
      <w:r>
        <w:rPr>
          <w:spacing w:val="-5"/>
          <w:sz w:val="28"/>
        </w:rPr>
        <w:t xml:space="preserve"> </w:t>
      </w:r>
      <w:r>
        <w:rPr>
          <w:sz w:val="28"/>
        </w:rPr>
        <w:t>детского</w:t>
      </w:r>
      <w:r>
        <w:rPr>
          <w:spacing w:val="-7"/>
          <w:sz w:val="28"/>
        </w:rPr>
        <w:t xml:space="preserve"> </w:t>
      </w:r>
      <w:r>
        <w:rPr>
          <w:sz w:val="28"/>
        </w:rPr>
        <w:t>сада,</w:t>
      </w:r>
      <w:r>
        <w:rPr>
          <w:spacing w:val="-8"/>
          <w:sz w:val="28"/>
        </w:rPr>
        <w:t xml:space="preserve"> </w:t>
      </w:r>
      <w:r>
        <w:rPr>
          <w:sz w:val="28"/>
        </w:rPr>
        <w:t>парка,</w:t>
      </w:r>
      <w:r>
        <w:rPr>
          <w:spacing w:val="-4"/>
          <w:sz w:val="28"/>
        </w:rPr>
        <w:t xml:space="preserve"> </w:t>
      </w:r>
      <w:r>
        <w:rPr>
          <w:sz w:val="28"/>
        </w:rPr>
        <w:t>сквера).</w:t>
      </w:r>
      <w:r>
        <w:rPr>
          <w:spacing w:val="-4"/>
          <w:sz w:val="28"/>
        </w:rPr>
        <w:t xml:space="preserve"> </w:t>
      </w:r>
      <w:r>
        <w:rPr>
          <w:sz w:val="28"/>
        </w:rPr>
        <w:t>Учить</w:t>
      </w:r>
      <w:r>
        <w:rPr>
          <w:spacing w:val="-8"/>
          <w:sz w:val="28"/>
        </w:rPr>
        <w:t xml:space="preserve"> </w:t>
      </w:r>
      <w:r>
        <w:rPr>
          <w:sz w:val="28"/>
        </w:rPr>
        <w:t>детей</w:t>
      </w:r>
      <w:r>
        <w:rPr>
          <w:spacing w:val="-67"/>
          <w:sz w:val="28"/>
        </w:rPr>
        <w:t xml:space="preserve"> </w:t>
      </w:r>
      <w:r>
        <w:rPr>
          <w:sz w:val="28"/>
        </w:rPr>
        <w:t>выделять радующие</w:t>
      </w:r>
      <w:r>
        <w:rPr>
          <w:spacing w:val="1"/>
          <w:sz w:val="28"/>
        </w:rPr>
        <w:t xml:space="preserve"> </w:t>
      </w:r>
      <w:r>
        <w:rPr>
          <w:sz w:val="28"/>
        </w:rPr>
        <w:t>глаз</w:t>
      </w:r>
      <w:r>
        <w:rPr>
          <w:spacing w:val="1"/>
          <w:sz w:val="28"/>
        </w:rPr>
        <w:t xml:space="preserve"> </w:t>
      </w:r>
      <w:r>
        <w:rPr>
          <w:sz w:val="28"/>
        </w:rPr>
        <w:t>компоненты</w:t>
      </w:r>
      <w:r>
        <w:rPr>
          <w:spacing w:val="1"/>
          <w:sz w:val="28"/>
        </w:rPr>
        <w:t xml:space="preserve"> </w:t>
      </w:r>
      <w:r>
        <w:rPr>
          <w:sz w:val="28"/>
        </w:rPr>
        <w:t>окружающей среды</w:t>
      </w:r>
      <w:r>
        <w:rPr>
          <w:spacing w:val="1"/>
          <w:sz w:val="28"/>
        </w:rPr>
        <w:t xml:space="preserve"> </w:t>
      </w:r>
      <w:r>
        <w:rPr>
          <w:sz w:val="28"/>
        </w:rPr>
        <w:t>(окраска</w:t>
      </w:r>
      <w:r>
        <w:rPr>
          <w:spacing w:val="1"/>
          <w:sz w:val="28"/>
        </w:rPr>
        <w:t xml:space="preserve"> </w:t>
      </w:r>
      <w:r>
        <w:rPr>
          <w:sz w:val="28"/>
        </w:rPr>
        <w:t>стен,</w:t>
      </w:r>
      <w:r>
        <w:rPr>
          <w:spacing w:val="1"/>
          <w:sz w:val="28"/>
        </w:rPr>
        <w:t xml:space="preserve"> </w:t>
      </w:r>
      <w:r>
        <w:rPr>
          <w:sz w:val="28"/>
        </w:rPr>
        <w:t>мебель,</w:t>
      </w:r>
      <w:r>
        <w:rPr>
          <w:spacing w:val="3"/>
          <w:sz w:val="28"/>
        </w:rPr>
        <w:t xml:space="preserve"> </w:t>
      </w:r>
      <w:r>
        <w:rPr>
          <w:sz w:val="28"/>
        </w:rPr>
        <w:t>оформление</w:t>
      </w:r>
      <w:r>
        <w:rPr>
          <w:spacing w:val="2"/>
          <w:sz w:val="28"/>
        </w:rPr>
        <w:t xml:space="preserve"> </w:t>
      </w:r>
      <w:r>
        <w:rPr>
          <w:sz w:val="28"/>
        </w:rPr>
        <w:t>участка</w:t>
      </w:r>
      <w:r>
        <w:rPr>
          <w:spacing w:val="1"/>
          <w:sz w:val="28"/>
        </w:rPr>
        <w:t xml:space="preserve"> </w:t>
      </w:r>
      <w:r>
        <w:rPr>
          <w:sz w:val="28"/>
        </w:rPr>
        <w:t>и</w:t>
      </w:r>
      <w:r>
        <w:rPr>
          <w:spacing w:val="7"/>
          <w:sz w:val="28"/>
        </w:rPr>
        <w:t xml:space="preserve"> </w:t>
      </w:r>
      <w:r>
        <w:rPr>
          <w:sz w:val="28"/>
        </w:rPr>
        <w:t>т.</w:t>
      </w:r>
      <w:r>
        <w:rPr>
          <w:spacing w:val="3"/>
          <w:sz w:val="28"/>
        </w:rPr>
        <w:t xml:space="preserve"> </w:t>
      </w:r>
      <w:r>
        <w:rPr>
          <w:sz w:val="28"/>
        </w:rPr>
        <w:t>п.).</w:t>
      </w:r>
    </w:p>
    <w:p w:rsidR="00E91F78" w:rsidRDefault="00C939BD" w:rsidP="00A619FF">
      <w:pPr>
        <w:pStyle w:val="a5"/>
        <w:numPr>
          <w:ilvl w:val="0"/>
          <w:numId w:val="161"/>
        </w:numPr>
        <w:tabs>
          <w:tab w:val="left" w:pos="848"/>
        </w:tabs>
        <w:ind w:left="856" w:right="338" w:hanging="363"/>
        <w:rPr>
          <w:sz w:val="28"/>
        </w:rPr>
      </w:pPr>
      <w:r>
        <w:rPr>
          <w:sz w:val="28"/>
        </w:rPr>
        <w:t>Привлекать детей к созданию развивающей среды дошкольного учреждения</w:t>
      </w:r>
      <w:r>
        <w:rPr>
          <w:spacing w:val="-67"/>
          <w:sz w:val="28"/>
        </w:rPr>
        <w:t xml:space="preserve"> </w:t>
      </w:r>
      <w:r>
        <w:rPr>
          <w:sz w:val="28"/>
        </w:rPr>
        <w:t>(мини-музеев, выставок, библиотеки, конструкторских мастерских и др.);</w:t>
      </w:r>
      <w:r>
        <w:rPr>
          <w:spacing w:val="1"/>
          <w:sz w:val="28"/>
        </w:rPr>
        <w:t xml:space="preserve"> </w:t>
      </w:r>
      <w:r>
        <w:rPr>
          <w:sz w:val="28"/>
        </w:rPr>
        <w:t>формировать</w:t>
      </w:r>
      <w:r>
        <w:rPr>
          <w:spacing w:val="1"/>
          <w:sz w:val="28"/>
        </w:rPr>
        <w:t xml:space="preserve"> </w:t>
      </w:r>
      <w:r>
        <w:rPr>
          <w:sz w:val="28"/>
        </w:rPr>
        <w:t>умение</w:t>
      </w:r>
      <w:r>
        <w:rPr>
          <w:spacing w:val="1"/>
          <w:sz w:val="28"/>
        </w:rPr>
        <w:t xml:space="preserve"> </w:t>
      </w:r>
      <w:r>
        <w:rPr>
          <w:sz w:val="28"/>
        </w:rPr>
        <w:t>эстетически</w:t>
      </w:r>
      <w:r>
        <w:rPr>
          <w:spacing w:val="1"/>
          <w:sz w:val="28"/>
        </w:rPr>
        <w:t xml:space="preserve"> </w:t>
      </w:r>
      <w:r>
        <w:rPr>
          <w:sz w:val="28"/>
        </w:rPr>
        <w:t>оценивать</w:t>
      </w:r>
      <w:r>
        <w:rPr>
          <w:spacing w:val="1"/>
          <w:sz w:val="28"/>
        </w:rPr>
        <w:t xml:space="preserve"> </w:t>
      </w:r>
      <w:r>
        <w:rPr>
          <w:sz w:val="28"/>
        </w:rPr>
        <w:t>окружающую</w:t>
      </w:r>
      <w:r>
        <w:rPr>
          <w:spacing w:val="1"/>
          <w:sz w:val="28"/>
        </w:rPr>
        <w:t xml:space="preserve"> </w:t>
      </w:r>
      <w:r>
        <w:rPr>
          <w:sz w:val="28"/>
        </w:rPr>
        <w:t>среду,</w:t>
      </w:r>
      <w:r>
        <w:rPr>
          <w:spacing w:val="1"/>
          <w:sz w:val="28"/>
        </w:rPr>
        <w:t xml:space="preserve"> </w:t>
      </w:r>
      <w:r>
        <w:rPr>
          <w:sz w:val="28"/>
        </w:rPr>
        <w:t>высказывать</w:t>
      </w:r>
      <w:r>
        <w:rPr>
          <w:spacing w:val="-3"/>
          <w:sz w:val="28"/>
        </w:rPr>
        <w:t xml:space="preserve"> </w:t>
      </w:r>
      <w:r>
        <w:rPr>
          <w:sz w:val="28"/>
        </w:rPr>
        <w:t>оценочные</w:t>
      </w:r>
      <w:r>
        <w:rPr>
          <w:spacing w:val="1"/>
          <w:sz w:val="28"/>
        </w:rPr>
        <w:t xml:space="preserve"> </w:t>
      </w:r>
      <w:r>
        <w:rPr>
          <w:sz w:val="28"/>
        </w:rPr>
        <w:t>суждения,</w:t>
      </w:r>
      <w:r>
        <w:rPr>
          <w:spacing w:val="3"/>
          <w:sz w:val="28"/>
        </w:rPr>
        <w:t xml:space="preserve"> </w:t>
      </w:r>
      <w:r>
        <w:rPr>
          <w:sz w:val="28"/>
        </w:rPr>
        <w:t>обосновывать</w:t>
      </w:r>
      <w:r>
        <w:rPr>
          <w:spacing w:val="-3"/>
          <w:sz w:val="28"/>
        </w:rPr>
        <w:t xml:space="preserve"> </w:t>
      </w:r>
      <w:r>
        <w:rPr>
          <w:sz w:val="28"/>
        </w:rPr>
        <w:t>свое</w:t>
      </w:r>
      <w:r>
        <w:rPr>
          <w:spacing w:val="1"/>
          <w:sz w:val="28"/>
        </w:rPr>
        <w:t xml:space="preserve"> </w:t>
      </w:r>
      <w:r>
        <w:rPr>
          <w:sz w:val="28"/>
        </w:rPr>
        <w:t>мнение.</w:t>
      </w:r>
    </w:p>
    <w:p w:rsidR="00E91F78" w:rsidRDefault="00C939BD" w:rsidP="00A619FF">
      <w:pPr>
        <w:pStyle w:val="a5"/>
        <w:numPr>
          <w:ilvl w:val="0"/>
          <w:numId w:val="161"/>
        </w:numPr>
        <w:tabs>
          <w:tab w:val="left" w:pos="848"/>
        </w:tabs>
        <w:ind w:left="856" w:right="327" w:hanging="363"/>
        <w:rPr>
          <w:sz w:val="28"/>
        </w:rPr>
      </w:pPr>
      <w:r>
        <w:rPr>
          <w:sz w:val="28"/>
        </w:rPr>
        <w:t>Формировать</w:t>
      </w:r>
      <w:r>
        <w:rPr>
          <w:spacing w:val="1"/>
          <w:sz w:val="28"/>
        </w:rPr>
        <w:t xml:space="preserve"> </w:t>
      </w:r>
      <w:r>
        <w:rPr>
          <w:sz w:val="28"/>
        </w:rPr>
        <w:t>у</w:t>
      </w:r>
      <w:r>
        <w:rPr>
          <w:spacing w:val="1"/>
          <w:sz w:val="28"/>
        </w:rPr>
        <w:t xml:space="preserve"> </w:t>
      </w:r>
      <w:r>
        <w:rPr>
          <w:sz w:val="28"/>
        </w:rPr>
        <w:t>детей</w:t>
      </w:r>
      <w:r>
        <w:rPr>
          <w:spacing w:val="1"/>
          <w:sz w:val="28"/>
        </w:rPr>
        <w:t xml:space="preserve"> </w:t>
      </w:r>
      <w:r>
        <w:rPr>
          <w:sz w:val="28"/>
        </w:rPr>
        <w:t>представления</w:t>
      </w:r>
      <w:r>
        <w:rPr>
          <w:spacing w:val="1"/>
          <w:sz w:val="28"/>
        </w:rPr>
        <w:t xml:space="preserve"> </w:t>
      </w:r>
      <w:r>
        <w:rPr>
          <w:sz w:val="28"/>
        </w:rPr>
        <w:t>о</w:t>
      </w:r>
      <w:r>
        <w:rPr>
          <w:spacing w:val="1"/>
          <w:sz w:val="28"/>
        </w:rPr>
        <w:t xml:space="preserve"> </w:t>
      </w:r>
      <w:r>
        <w:rPr>
          <w:sz w:val="28"/>
        </w:rPr>
        <w:t>себе</w:t>
      </w:r>
      <w:r>
        <w:rPr>
          <w:spacing w:val="1"/>
          <w:sz w:val="28"/>
        </w:rPr>
        <w:t xml:space="preserve"> </w:t>
      </w:r>
      <w:r>
        <w:rPr>
          <w:sz w:val="28"/>
        </w:rPr>
        <w:t>как</w:t>
      </w:r>
      <w:r>
        <w:rPr>
          <w:spacing w:val="1"/>
          <w:sz w:val="28"/>
        </w:rPr>
        <w:t xml:space="preserve"> </w:t>
      </w:r>
      <w:r>
        <w:rPr>
          <w:sz w:val="28"/>
        </w:rPr>
        <w:t>об</w:t>
      </w:r>
      <w:r>
        <w:rPr>
          <w:spacing w:val="1"/>
          <w:sz w:val="28"/>
        </w:rPr>
        <w:t xml:space="preserve"> </w:t>
      </w:r>
      <w:r>
        <w:rPr>
          <w:sz w:val="28"/>
        </w:rPr>
        <w:t>активном</w:t>
      </w:r>
      <w:r>
        <w:rPr>
          <w:spacing w:val="1"/>
          <w:sz w:val="28"/>
        </w:rPr>
        <w:t xml:space="preserve"> </w:t>
      </w:r>
      <w:r>
        <w:rPr>
          <w:sz w:val="28"/>
        </w:rPr>
        <w:t>члене</w:t>
      </w:r>
      <w:r>
        <w:rPr>
          <w:spacing w:val="1"/>
          <w:sz w:val="28"/>
        </w:rPr>
        <w:t xml:space="preserve"> </w:t>
      </w:r>
      <w:r>
        <w:rPr>
          <w:sz w:val="28"/>
        </w:rPr>
        <w:t>коллектива: через участие в проектной деятельности, охватывающей детей</w:t>
      </w:r>
      <w:r>
        <w:rPr>
          <w:spacing w:val="1"/>
          <w:sz w:val="28"/>
        </w:rPr>
        <w:t xml:space="preserve"> </w:t>
      </w:r>
      <w:r>
        <w:rPr>
          <w:sz w:val="28"/>
        </w:rPr>
        <w:t>младших</w:t>
      </w:r>
      <w:r>
        <w:rPr>
          <w:spacing w:val="1"/>
          <w:sz w:val="28"/>
        </w:rPr>
        <w:t xml:space="preserve"> </w:t>
      </w:r>
      <w:r>
        <w:rPr>
          <w:sz w:val="28"/>
        </w:rPr>
        <w:t>возрастных</w:t>
      </w:r>
      <w:r>
        <w:rPr>
          <w:spacing w:val="1"/>
          <w:sz w:val="28"/>
        </w:rPr>
        <w:t xml:space="preserve"> </w:t>
      </w:r>
      <w:r>
        <w:rPr>
          <w:sz w:val="28"/>
        </w:rPr>
        <w:t>групп</w:t>
      </w:r>
      <w:r>
        <w:rPr>
          <w:spacing w:val="1"/>
          <w:sz w:val="28"/>
        </w:rPr>
        <w:t xml:space="preserve"> </w:t>
      </w:r>
      <w:r>
        <w:rPr>
          <w:sz w:val="28"/>
        </w:rPr>
        <w:t>и</w:t>
      </w:r>
      <w:r>
        <w:rPr>
          <w:spacing w:val="1"/>
          <w:sz w:val="28"/>
        </w:rPr>
        <w:t xml:space="preserve"> </w:t>
      </w:r>
      <w:r>
        <w:rPr>
          <w:sz w:val="28"/>
        </w:rPr>
        <w:t>родителей;</w:t>
      </w:r>
      <w:r>
        <w:rPr>
          <w:spacing w:val="1"/>
          <w:sz w:val="28"/>
        </w:rPr>
        <w:t xml:space="preserve"> </w:t>
      </w:r>
      <w:r>
        <w:rPr>
          <w:sz w:val="28"/>
        </w:rPr>
        <w:t>посильном</w:t>
      </w:r>
      <w:r>
        <w:rPr>
          <w:spacing w:val="1"/>
          <w:sz w:val="28"/>
        </w:rPr>
        <w:t xml:space="preserve"> </w:t>
      </w:r>
      <w:r>
        <w:rPr>
          <w:sz w:val="28"/>
        </w:rPr>
        <w:t>участии</w:t>
      </w:r>
      <w:r>
        <w:rPr>
          <w:spacing w:val="1"/>
          <w:sz w:val="28"/>
        </w:rPr>
        <w:t xml:space="preserve"> </w:t>
      </w:r>
      <w:r>
        <w:rPr>
          <w:sz w:val="28"/>
        </w:rPr>
        <w:t>в</w:t>
      </w:r>
      <w:r>
        <w:rPr>
          <w:spacing w:val="1"/>
          <w:sz w:val="28"/>
        </w:rPr>
        <w:t xml:space="preserve"> </w:t>
      </w:r>
      <w:r>
        <w:rPr>
          <w:sz w:val="28"/>
        </w:rPr>
        <w:t>жизни</w:t>
      </w:r>
      <w:r>
        <w:rPr>
          <w:spacing w:val="1"/>
          <w:sz w:val="28"/>
        </w:rPr>
        <w:t xml:space="preserve"> </w:t>
      </w:r>
      <w:r>
        <w:rPr>
          <w:sz w:val="28"/>
        </w:rPr>
        <w:t>дошкольного учреждения (адаптация младших дошкольников, подготовка к</w:t>
      </w:r>
      <w:r>
        <w:rPr>
          <w:spacing w:val="1"/>
          <w:sz w:val="28"/>
        </w:rPr>
        <w:t xml:space="preserve"> </w:t>
      </w:r>
      <w:r>
        <w:rPr>
          <w:sz w:val="28"/>
        </w:rPr>
        <w:t>праздникам,</w:t>
      </w:r>
      <w:r>
        <w:rPr>
          <w:spacing w:val="1"/>
          <w:sz w:val="28"/>
        </w:rPr>
        <w:t xml:space="preserve"> </w:t>
      </w:r>
      <w:r>
        <w:rPr>
          <w:sz w:val="28"/>
        </w:rPr>
        <w:t>выступлениям,</w:t>
      </w:r>
      <w:r>
        <w:rPr>
          <w:spacing w:val="1"/>
          <w:sz w:val="28"/>
        </w:rPr>
        <w:t xml:space="preserve"> </w:t>
      </w:r>
      <w:r>
        <w:rPr>
          <w:sz w:val="28"/>
        </w:rPr>
        <w:t>соревнованиям</w:t>
      </w:r>
      <w:r>
        <w:rPr>
          <w:spacing w:val="1"/>
          <w:sz w:val="28"/>
        </w:rPr>
        <w:t xml:space="preserve"> </w:t>
      </w:r>
      <w:r>
        <w:rPr>
          <w:sz w:val="28"/>
        </w:rPr>
        <w:t>в</w:t>
      </w:r>
      <w:r>
        <w:rPr>
          <w:spacing w:val="1"/>
          <w:sz w:val="28"/>
        </w:rPr>
        <w:t xml:space="preserve"> </w:t>
      </w:r>
      <w:r>
        <w:rPr>
          <w:sz w:val="28"/>
        </w:rPr>
        <w:t>детском</w:t>
      </w:r>
      <w:r>
        <w:rPr>
          <w:spacing w:val="1"/>
          <w:sz w:val="28"/>
        </w:rPr>
        <w:t xml:space="preserve"> </w:t>
      </w:r>
      <w:r>
        <w:rPr>
          <w:sz w:val="28"/>
        </w:rPr>
        <w:t>саду</w:t>
      </w:r>
      <w:r>
        <w:rPr>
          <w:spacing w:val="1"/>
          <w:sz w:val="28"/>
        </w:rPr>
        <w:t xml:space="preserve"> </w:t>
      </w:r>
      <w:r>
        <w:rPr>
          <w:sz w:val="28"/>
        </w:rPr>
        <w:t>и</w:t>
      </w:r>
      <w:r>
        <w:rPr>
          <w:spacing w:val="1"/>
          <w:sz w:val="28"/>
        </w:rPr>
        <w:t xml:space="preserve"> </w:t>
      </w:r>
      <w:r>
        <w:rPr>
          <w:sz w:val="28"/>
        </w:rPr>
        <w:t>за</w:t>
      </w:r>
      <w:r>
        <w:rPr>
          <w:spacing w:val="1"/>
          <w:sz w:val="28"/>
        </w:rPr>
        <w:t xml:space="preserve"> </w:t>
      </w:r>
      <w:r>
        <w:rPr>
          <w:sz w:val="28"/>
        </w:rPr>
        <w:t>его</w:t>
      </w:r>
      <w:r>
        <w:rPr>
          <w:spacing w:val="-67"/>
          <w:sz w:val="28"/>
        </w:rPr>
        <w:t xml:space="preserve"> </w:t>
      </w:r>
      <w:r>
        <w:rPr>
          <w:sz w:val="28"/>
        </w:rPr>
        <w:t>пределами и</w:t>
      </w:r>
      <w:r>
        <w:rPr>
          <w:spacing w:val="1"/>
          <w:sz w:val="28"/>
        </w:rPr>
        <w:t xml:space="preserve"> </w:t>
      </w:r>
      <w:r>
        <w:rPr>
          <w:sz w:val="28"/>
        </w:rPr>
        <w:t>др.).</w:t>
      </w:r>
    </w:p>
    <w:p w:rsidR="00E91F78" w:rsidRDefault="00C939BD" w:rsidP="00A619FF">
      <w:pPr>
        <w:pStyle w:val="2"/>
        <w:ind w:left="136"/>
        <w:rPr>
          <w:b w:val="0"/>
        </w:rPr>
      </w:pPr>
      <w:r>
        <w:t>Вид</w:t>
      </w:r>
      <w:r>
        <w:rPr>
          <w:spacing w:val="-4"/>
        </w:rPr>
        <w:t xml:space="preserve"> </w:t>
      </w:r>
      <w:r>
        <w:t>деятельности:</w:t>
      </w:r>
      <w:r>
        <w:rPr>
          <w:spacing w:val="-4"/>
        </w:rPr>
        <w:t xml:space="preserve"> </w:t>
      </w:r>
      <w:r>
        <w:t>«Трудовое</w:t>
      </w:r>
      <w:r>
        <w:rPr>
          <w:spacing w:val="-3"/>
        </w:rPr>
        <w:t xml:space="preserve"> </w:t>
      </w:r>
      <w:r>
        <w:t>воспитание»</w:t>
      </w:r>
      <w:r>
        <w:rPr>
          <w:spacing w:val="-3"/>
        </w:rPr>
        <w:t xml:space="preserve"> </w:t>
      </w:r>
      <w:r>
        <w:t>(в</w:t>
      </w:r>
      <w:r>
        <w:rPr>
          <w:spacing w:val="-4"/>
        </w:rPr>
        <w:t xml:space="preserve"> </w:t>
      </w:r>
      <w:r>
        <w:t>режимных</w:t>
      </w:r>
      <w:r>
        <w:rPr>
          <w:spacing w:val="-3"/>
        </w:rPr>
        <w:t xml:space="preserve"> </w:t>
      </w:r>
      <w:r>
        <w:t>моментах)</w:t>
      </w:r>
      <w:r>
        <w:rPr>
          <w:b w:val="0"/>
        </w:rPr>
        <w:t>.</w:t>
      </w:r>
    </w:p>
    <w:p w:rsidR="00E91F78" w:rsidRDefault="00C939BD" w:rsidP="00A619FF">
      <w:pPr>
        <w:pStyle w:val="a5"/>
        <w:numPr>
          <w:ilvl w:val="0"/>
          <w:numId w:val="161"/>
        </w:numPr>
        <w:tabs>
          <w:tab w:val="left" w:pos="848"/>
          <w:tab w:val="left" w:pos="9923"/>
        </w:tabs>
        <w:ind w:left="856" w:right="467"/>
        <w:rPr>
          <w:sz w:val="28"/>
        </w:rPr>
      </w:pPr>
      <w:r>
        <w:rPr>
          <w:sz w:val="28"/>
        </w:rPr>
        <w:t>Воспитывать привычку быстро и правильно умываться, насухо вытираться,</w:t>
      </w:r>
      <w:r>
        <w:rPr>
          <w:spacing w:val="1"/>
          <w:sz w:val="28"/>
        </w:rPr>
        <w:t xml:space="preserve"> </w:t>
      </w:r>
      <w:r>
        <w:rPr>
          <w:sz w:val="28"/>
        </w:rPr>
        <w:t>пользуясь</w:t>
      </w:r>
      <w:r>
        <w:rPr>
          <w:spacing w:val="-11"/>
          <w:sz w:val="28"/>
        </w:rPr>
        <w:t xml:space="preserve"> </w:t>
      </w:r>
      <w:r>
        <w:rPr>
          <w:sz w:val="28"/>
        </w:rPr>
        <w:t>индивидуальным</w:t>
      </w:r>
      <w:r>
        <w:rPr>
          <w:spacing w:val="-7"/>
          <w:sz w:val="28"/>
        </w:rPr>
        <w:t xml:space="preserve"> </w:t>
      </w:r>
      <w:r>
        <w:rPr>
          <w:sz w:val="28"/>
        </w:rPr>
        <w:t>полотенцем,</w:t>
      </w:r>
      <w:r>
        <w:rPr>
          <w:spacing w:val="-6"/>
          <w:sz w:val="28"/>
        </w:rPr>
        <w:t xml:space="preserve"> </w:t>
      </w:r>
      <w:r>
        <w:rPr>
          <w:sz w:val="28"/>
        </w:rPr>
        <w:t>правильно</w:t>
      </w:r>
      <w:r>
        <w:rPr>
          <w:spacing w:val="-8"/>
          <w:sz w:val="28"/>
        </w:rPr>
        <w:t xml:space="preserve"> </w:t>
      </w:r>
      <w:r>
        <w:rPr>
          <w:sz w:val="28"/>
        </w:rPr>
        <w:t>чистить</w:t>
      </w:r>
      <w:r>
        <w:rPr>
          <w:spacing w:val="-10"/>
          <w:sz w:val="28"/>
        </w:rPr>
        <w:t xml:space="preserve"> </w:t>
      </w:r>
      <w:r>
        <w:rPr>
          <w:sz w:val="28"/>
        </w:rPr>
        <w:t>зубы,</w:t>
      </w:r>
      <w:r>
        <w:rPr>
          <w:spacing w:val="-6"/>
          <w:sz w:val="28"/>
        </w:rPr>
        <w:t xml:space="preserve"> </w:t>
      </w:r>
      <w:r>
        <w:rPr>
          <w:sz w:val="28"/>
        </w:rPr>
        <w:t>полоскать</w:t>
      </w:r>
      <w:r>
        <w:rPr>
          <w:spacing w:val="-68"/>
          <w:sz w:val="28"/>
        </w:rPr>
        <w:t xml:space="preserve"> </w:t>
      </w:r>
      <w:r>
        <w:rPr>
          <w:sz w:val="28"/>
        </w:rPr>
        <w:t>рот</w:t>
      </w:r>
      <w:r>
        <w:rPr>
          <w:spacing w:val="-2"/>
          <w:sz w:val="28"/>
        </w:rPr>
        <w:t xml:space="preserve"> </w:t>
      </w:r>
      <w:r>
        <w:rPr>
          <w:sz w:val="28"/>
        </w:rPr>
        <w:t>после</w:t>
      </w:r>
      <w:r>
        <w:rPr>
          <w:spacing w:val="1"/>
          <w:sz w:val="28"/>
        </w:rPr>
        <w:t xml:space="preserve"> </w:t>
      </w:r>
      <w:r>
        <w:rPr>
          <w:sz w:val="28"/>
        </w:rPr>
        <w:t>еды,</w:t>
      </w:r>
      <w:r>
        <w:rPr>
          <w:spacing w:val="2"/>
          <w:sz w:val="28"/>
        </w:rPr>
        <w:t xml:space="preserve"> </w:t>
      </w:r>
      <w:r>
        <w:rPr>
          <w:sz w:val="28"/>
        </w:rPr>
        <w:t>пользоваться</w:t>
      </w:r>
      <w:r>
        <w:rPr>
          <w:spacing w:val="2"/>
          <w:sz w:val="28"/>
        </w:rPr>
        <w:t xml:space="preserve"> </w:t>
      </w:r>
      <w:r>
        <w:rPr>
          <w:sz w:val="28"/>
        </w:rPr>
        <w:t>носовым платком</w:t>
      </w:r>
      <w:r>
        <w:rPr>
          <w:spacing w:val="1"/>
          <w:sz w:val="28"/>
        </w:rPr>
        <w:t xml:space="preserve"> </w:t>
      </w:r>
      <w:r>
        <w:rPr>
          <w:sz w:val="28"/>
        </w:rPr>
        <w:t>и</w:t>
      </w:r>
      <w:r>
        <w:rPr>
          <w:spacing w:val="-1"/>
          <w:sz w:val="28"/>
        </w:rPr>
        <w:t xml:space="preserve"> </w:t>
      </w:r>
      <w:r>
        <w:rPr>
          <w:sz w:val="28"/>
        </w:rPr>
        <w:t>расческой.</w:t>
      </w:r>
    </w:p>
    <w:p w:rsidR="00E91F78" w:rsidRDefault="00C939BD" w:rsidP="00A619FF">
      <w:pPr>
        <w:pStyle w:val="a5"/>
        <w:numPr>
          <w:ilvl w:val="0"/>
          <w:numId w:val="161"/>
        </w:numPr>
        <w:tabs>
          <w:tab w:val="left" w:pos="848"/>
          <w:tab w:val="left" w:pos="9923"/>
        </w:tabs>
        <w:ind w:left="856" w:right="467"/>
        <w:rPr>
          <w:sz w:val="28"/>
        </w:rPr>
      </w:pPr>
      <w:r>
        <w:rPr>
          <w:sz w:val="28"/>
        </w:rPr>
        <w:t>Закреплять</w:t>
      </w:r>
      <w:r>
        <w:rPr>
          <w:spacing w:val="1"/>
          <w:sz w:val="28"/>
        </w:rPr>
        <w:t xml:space="preserve"> </w:t>
      </w:r>
      <w:r>
        <w:rPr>
          <w:sz w:val="28"/>
        </w:rPr>
        <w:t>умения</w:t>
      </w:r>
      <w:r>
        <w:rPr>
          <w:spacing w:val="1"/>
          <w:sz w:val="28"/>
        </w:rPr>
        <w:t xml:space="preserve"> </w:t>
      </w:r>
      <w:r>
        <w:rPr>
          <w:sz w:val="28"/>
        </w:rPr>
        <w:t>детей</w:t>
      </w:r>
      <w:r>
        <w:rPr>
          <w:spacing w:val="1"/>
          <w:sz w:val="28"/>
        </w:rPr>
        <w:t xml:space="preserve"> </w:t>
      </w:r>
      <w:r>
        <w:rPr>
          <w:sz w:val="28"/>
        </w:rPr>
        <w:t>аккуратно</w:t>
      </w:r>
      <w:r>
        <w:rPr>
          <w:spacing w:val="1"/>
          <w:sz w:val="28"/>
        </w:rPr>
        <w:t xml:space="preserve"> </w:t>
      </w:r>
      <w:r>
        <w:rPr>
          <w:sz w:val="28"/>
        </w:rPr>
        <w:t>пользоваться</w:t>
      </w:r>
      <w:r>
        <w:rPr>
          <w:spacing w:val="1"/>
          <w:sz w:val="28"/>
        </w:rPr>
        <w:t xml:space="preserve"> </w:t>
      </w:r>
      <w:r>
        <w:rPr>
          <w:sz w:val="28"/>
        </w:rPr>
        <w:t>столовыми</w:t>
      </w:r>
      <w:r>
        <w:rPr>
          <w:spacing w:val="1"/>
          <w:sz w:val="28"/>
        </w:rPr>
        <w:t xml:space="preserve"> </w:t>
      </w:r>
      <w:r>
        <w:rPr>
          <w:sz w:val="28"/>
        </w:rPr>
        <w:t>приборами;</w:t>
      </w:r>
      <w:r>
        <w:rPr>
          <w:spacing w:val="-67"/>
          <w:sz w:val="28"/>
        </w:rPr>
        <w:t xml:space="preserve"> </w:t>
      </w:r>
      <w:r>
        <w:rPr>
          <w:sz w:val="28"/>
        </w:rPr>
        <w:t>правильно</w:t>
      </w:r>
      <w:r>
        <w:rPr>
          <w:spacing w:val="-2"/>
          <w:sz w:val="28"/>
        </w:rPr>
        <w:t xml:space="preserve"> </w:t>
      </w:r>
      <w:r>
        <w:rPr>
          <w:sz w:val="28"/>
        </w:rPr>
        <w:t>вести</w:t>
      </w:r>
      <w:r>
        <w:rPr>
          <w:spacing w:val="-2"/>
          <w:sz w:val="28"/>
        </w:rPr>
        <w:t xml:space="preserve"> </w:t>
      </w:r>
      <w:r>
        <w:rPr>
          <w:sz w:val="28"/>
        </w:rPr>
        <w:t>себя за</w:t>
      </w:r>
      <w:r>
        <w:rPr>
          <w:spacing w:val="-1"/>
          <w:sz w:val="28"/>
        </w:rPr>
        <w:t xml:space="preserve"> </w:t>
      </w:r>
      <w:r>
        <w:rPr>
          <w:sz w:val="28"/>
        </w:rPr>
        <w:t>столом;</w:t>
      </w:r>
      <w:r>
        <w:rPr>
          <w:spacing w:val="-2"/>
          <w:sz w:val="28"/>
        </w:rPr>
        <w:t xml:space="preserve"> </w:t>
      </w:r>
      <w:r>
        <w:rPr>
          <w:sz w:val="28"/>
        </w:rPr>
        <w:t>обращаться с</w:t>
      </w:r>
      <w:r>
        <w:rPr>
          <w:spacing w:val="-1"/>
          <w:sz w:val="28"/>
        </w:rPr>
        <w:t xml:space="preserve"> </w:t>
      </w:r>
      <w:r>
        <w:rPr>
          <w:sz w:val="28"/>
        </w:rPr>
        <w:t>просьбой, благодарить.</w:t>
      </w:r>
    </w:p>
    <w:p w:rsidR="00E91F78" w:rsidRDefault="00C939BD" w:rsidP="00A619FF">
      <w:pPr>
        <w:pStyle w:val="a5"/>
        <w:numPr>
          <w:ilvl w:val="0"/>
          <w:numId w:val="161"/>
        </w:numPr>
        <w:tabs>
          <w:tab w:val="left" w:pos="848"/>
          <w:tab w:val="left" w:pos="9923"/>
        </w:tabs>
        <w:ind w:left="856" w:right="467"/>
        <w:rPr>
          <w:sz w:val="28"/>
        </w:rPr>
      </w:pPr>
      <w:r>
        <w:rPr>
          <w:w w:val="95"/>
          <w:sz w:val="28"/>
        </w:rPr>
        <w:t>Закреплять умение следить за чистотой одежды и обуви, замечать и устранять</w:t>
      </w:r>
      <w:r>
        <w:rPr>
          <w:spacing w:val="1"/>
          <w:w w:val="95"/>
          <w:sz w:val="28"/>
        </w:rPr>
        <w:t xml:space="preserve"> </w:t>
      </w:r>
      <w:r>
        <w:rPr>
          <w:sz w:val="28"/>
        </w:rPr>
        <w:t>непорядок</w:t>
      </w:r>
      <w:r>
        <w:rPr>
          <w:spacing w:val="1"/>
          <w:sz w:val="28"/>
        </w:rPr>
        <w:t xml:space="preserve"> </w:t>
      </w:r>
      <w:r>
        <w:rPr>
          <w:sz w:val="28"/>
        </w:rPr>
        <w:t>в</w:t>
      </w:r>
      <w:r>
        <w:rPr>
          <w:spacing w:val="1"/>
          <w:sz w:val="28"/>
        </w:rPr>
        <w:t xml:space="preserve"> </w:t>
      </w:r>
      <w:r>
        <w:rPr>
          <w:sz w:val="28"/>
        </w:rPr>
        <w:t>своем</w:t>
      </w:r>
      <w:r>
        <w:rPr>
          <w:spacing w:val="1"/>
          <w:sz w:val="28"/>
        </w:rPr>
        <w:t xml:space="preserve"> </w:t>
      </w:r>
      <w:r>
        <w:rPr>
          <w:sz w:val="28"/>
        </w:rPr>
        <w:t>внешнем</w:t>
      </w:r>
      <w:r>
        <w:rPr>
          <w:spacing w:val="1"/>
          <w:sz w:val="28"/>
        </w:rPr>
        <w:t xml:space="preserve"> </w:t>
      </w:r>
      <w:r>
        <w:rPr>
          <w:sz w:val="28"/>
        </w:rPr>
        <w:t>виде,</w:t>
      </w:r>
      <w:r>
        <w:rPr>
          <w:spacing w:val="1"/>
          <w:sz w:val="28"/>
        </w:rPr>
        <w:t xml:space="preserve"> </w:t>
      </w:r>
      <w:r>
        <w:rPr>
          <w:sz w:val="28"/>
        </w:rPr>
        <w:t>тактично</w:t>
      </w:r>
      <w:r>
        <w:rPr>
          <w:spacing w:val="1"/>
          <w:sz w:val="28"/>
        </w:rPr>
        <w:t xml:space="preserve"> </w:t>
      </w:r>
      <w:r>
        <w:rPr>
          <w:sz w:val="28"/>
        </w:rPr>
        <w:t>сообщать</w:t>
      </w:r>
      <w:r>
        <w:rPr>
          <w:spacing w:val="1"/>
          <w:sz w:val="28"/>
        </w:rPr>
        <w:t xml:space="preserve"> </w:t>
      </w:r>
      <w:r>
        <w:rPr>
          <w:sz w:val="28"/>
        </w:rPr>
        <w:t>товарищу</w:t>
      </w:r>
      <w:r>
        <w:rPr>
          <w:spacing w:val="1"/>
          <w:sz w:val="28"/>
        </w:rPr>
        <w:t xml:space="preserve"> </w:t>
      </w:r>
      <w:r>
        <w:rPr>
          <w:sz w:val="28"/>
        </w:rPr>
        <w:t>о</w:t>
      </w:r>
      <w:r>
        <w:rPr>
          <w:spacing w:val="1"/>
          <w:sz w:val="28"/>
        </w:rPr>
        <w:t xml:space="preserve"> </w:t>
      </w:r>
      <w:r>
        <w:rPr>
          <w:sz w:val="28"/>
        </w:rPr>
        <w:t>необходимости что-то поправить</w:t>
      </w:r>
      <w:r>
        <w:rPr>
          <w:spacing w:val="-2"/>
          <w:sz w:val="28"/>
        </w:rPr>
        <w:t xml:space="preserve"> </w:t>
      </w:r>
      <w:r>
        <w:rPr>
          <w:sz w:val="28"/>
        </w:rPr>
        <w:t>в</w:t>
      </w:r>
      <w:r>
        <w:rPr>
          <w:spacing w:val="-1"/>
          <w:sz w:val="28"/>
        </w:rPr>
        <w:t xml:space="preserve"> </w:t>
      </w:r>
      <w:r>
        <w:rPr>
          <w:sz w:val="28"/>
        </w:rPr>
        <w:t>костюме,</w:t>
      </w:r>
      <w:r>
        <w:rPr>
          <w:spacing w:val="3"/>
          <w:sz w:val="28"/>
        </w:rPr>
        <w:t xml:space="preserve"> </w:t>
      </w:r>
      <w:r>
        <w:rPr>
          <w:sz w:val="28"/>
        </w:rPr>
        <w:t>прическе.</w:t>
      </w:r>
    </w:p>
    <w:p w:rsidR="00E91F78" w:rsidRDefault="00C939BD" w:rsidP="00A619FF">
      <w:pPr>
        <w:pStyle w:val="a5"/>
        <w:numPr>
          <w:ilvl w:val="0"/>
          <w:numId w:val="161"/>
        </w:numPr>
        <w:tabs>
          <w:tab w:val="left" w:pos="848"/>
          <w:tab w:val="left" w:pos="9923"/>
        </w:tabs>
        <w:ind w:left="856" w:right="467"/>
        <w:rPr>
          <w:sz w:val="28"/>
        </w:rPr>
      </w:pPr>
      <w:r>
        <w:rPr>
          <w:sz w:val="28"/>
        </w:rPr>
        <w:t>Закреплять</w:t>
      </w:r>
      <w:r>
        <w:rPr>
          <w:spacing w:val="1"/>
          <w:sz w:val="28"/>
        </w:rPr>
        <w:t xml:space="preserve"> </w:t>
      </w:r>
      <w:r>
        <w:rPr>
          <w:sz w:val="28"/>
        </w:rPr>
        <w:t>умение</w:t>
      </w:r>
      <w:r>
        <w:rPr>
          <w:spacing w:val="1"/>
          <w:sz w:val="28"/>
        </w:rPr>
        <w:t xml:space="preserve"> </w:t>
      </w:r>
      <w:r>
        <w:rPr>
          <w:sz w:val="28"/>
        </w:rPr>
        <w:t>самостоятельно</w:t>
      </w:r>
      <w:r>
        <w:rPr>
          <w:spacing w:val="1"/>
          <w:sz w:val="28"/>
        </w:rPr>
        <w:t xml:space="preserve"> </w:t>
      </w:r>
      <w:r>
        <w:rPr>
          <w:sz w:val="28"/>
        </w:rPr>
        <w:t>и</w:t>
      </w:r>
      <w:r>
        <w:rPr>
          <w:spacing w:val="1"/>
          <w:sz w:val="28"/>
        </w:rPr>
        <w:t xml:space="preserve"> </w:t>
      </w:r>
      <w:r>
        <w:rPr>
          <w:sz w:val="28"/>
        </w:rPr>
        <w:t>быстро</w:t>
      </w:r>
      <w:r>
        <w:rPr>
          <w:spacing w:val="1"/>
          <w:sz w:val="28"/>
        </w:rPr>
        <w:t xml:space="preserve"> </w:t>
      </w:r>
      <w:r>
        <w:rPr>
          <w:sz w:val="28"/>
        </w:rPr>
        <w:t>одеваться</w:t>
      </w:r>
      <w:r>
        <w:rPr>
          <w:spacing w:val="1"/>
          <w:sz w:val="28"/>
        </w:rPr>
        <w:t xml:space="preserve"> </w:t>
      </w:r>
      <w:r>
        <w:rPr>
          <w:sz w:val="28"/>
        </w:rPr>
        <w:t>и</w:t>
      </w:r>
      <w:r>
        <w:rPr>
          <w:spacing w:val="1"/>
          <w:sz w:val="28"/>
        </w:rPr>
        <w:t xml:space="preserve"> </w:t>
      </w:r>
      <w:r>
        <w:rPr>
          <w:sz w:val="28"/>
        </w:rPr>
        <w:t>раздеваться,</w:t>
      </w:r>
      <w:r>
        <w:rPr>
          <w:spacing w:val="1"/>
          <w:sz w:val="28"/>
        </w:rPr>
        <w:t xml:space="preserve"> </w:t>
      </w:r>
      <w:r>
        <w:rPr>
          <w:sz w:val="28"/>
        </w:rPr>
        <w:t>складывать</w:t>
      </w:r>
      <w:r>
        <w:rPr>
          <w:spacing w:val="1"/>
          <w:sz w:val="28"/>
        </w:rPr>
        <w:t xml:space="preserve"> </w:t>
      </w:r>
      <w:r>
        <w:rPr>
          <w:sz w:val="28"/>
        </w:rPr>
        <w:t>в</w:t>
      </w:r>
      <w:r>
        <w:rPr>
          <w:spacing w:val="1"/>
          <w:sz w:val="28"/>
        </w:rPr>
        <w:t xml:space="preserve"> </w:t>
      </w:r>
      <w:r>
        <w:rPr>
          <w:sz w:val="28"/>
        </w:rPr>
        <w:t>шкаф</w:t>
      </w:r>
      <w:r>
        <w:rPr>
          <w:spacing w:val="1"/>
          <w:sz w:val="28"/>
        </w:rPr>
        <w:t xml:space="preserve"> </w:t>
      </w:r>
      <w:r>
        <w:rPr>
          <w:sz w:val="28"/>
        </w:rPr>
        <w:t>одежду,</w:t>
      </w:r>
      <w:r>
        <w:rPr>
          <w:spacing w:val="1"/>
          <w:sz w:val="28"/>
        </w:rPr>
        <w:t xml:space="preserve"> </w:t>
      </w:r>
      <w:r>
        <w:rPr>
          <w:sz w:val="28"/>
        </w:rPr>
        <w:t>ставить</w:t>
      </w:r>
      <w:r>
        <w:rPr>
          <w:spacing w:val="1"/>
          <w:sz w:val="28"/>
        </w:rPr>
        <w:t xml:space="preserve"> </w:t>
      </w:r>
      <w:r>
        <w:rPr>
          <w:sz w:val="28"/>
        </w:rPr>
        <w:t>на</w:t>
      </w:r>
      <w:r>
        <w:rPr>
          <w:spacing w:val="1"/>
          <w:sz w:val="28"/>
        </w:rPr>
        <w:t xml:space="preserve"> </w:t>
      </w:r>
      <w:r>
        <w:rPr>
          <w:sz w:val="28"/>
        </w:rPr>
        <w:t>место</w:t>
      </w:r>
      <w:r>
        <w:rPr>
          <w:spacing w:val="1"/>
          <w:sz w:val="28"/>
        </w:rPr>
        <w:t xml:space="preserve"> </w:t>
      </w:r>
      <w:r>
        <w:rPr>
          <w:sz w:val="28"/>
        </w:rPr>
        <w:t>обувь</w:t>
      </w:r>
      <w:r>
        <w:rPr>
          <w:spacing w:val="1"/>
          <w:sz w:val="28"/>
        </w:rPr>
        <w:t xml:space="preserve"> </w:t>
      </w:r>
      <w:r>
        <w:rPr>
          <w:sz w:val="28"/>
        </w:rPr>
        <w:t>сушить</w:t>
      </w:r>
      <w:r>
        <w:rPr>
          <w:spacing w:val="1"/>
          <w:sz w:val="28"/>
        </w:rPr>
        <w:t xml:space="preserve"> </w:t>
      </w:r>
      <w:r>
        <w:rPr>
          <w:sz w:val="28"/>
        </w:rPr>
        <w:t>при</w:t>
      </w:r>
      <w:r>
        <w:rPr>
          <w:spacing w:val="1"/>
          <w:sz w:val="28"/>
        </w:rPr>
        <w:t xml:space="preserve"> </w:t>
      </w:r>
      <w:r>
        <w:rPr>
          <w:sz w:val="28"/>
        </w:rPr>
        <w:t>необходимости</w:t>
      </w:r>
      <w:r>
        <w:rPr>
          <w:spacing w:val="1"/>
          <w:sz w:val="28"/>
        </w:rPr>
        <w:t xml:space="preserve"> </w:t>
      </w:r>
      <w:r>
        <w:rPr>
          <w:sz w:val="28"/>
        </w:rPr>
        <w:t>мокрые</w:t>
      </w:r>
      <w:r>
        <w:rPr>
          <w:spacing w:val="1"/>
          <w:sz w:val="28"/>
        </w:rPr>
        <w:t xml:space="preserve"> </w:t>
      </w:r>
      <w:r>
        <w:rPr>
          <w:sz w:val="28"/>
        </w:rPr>
        <w:t>вещи,</w:t>
      </w:r>
      <w:r>
        <w:rPr>
          <w:spacing w:val="1"/>
          <w:sz w:val="28"/>
        </w:rPr>
        <w:t xml:space="preserve"> </w:t>
      </w:r>
      <w:r>
        <w:rPr>
          <w:sz w:val="28"/>
        </w:rPr>
        <w:t>ухаживать</w:t>
      </w:r>
      <w:r>
        <w:rPr>
          <w:spacing w:val="1"/>
          <w:sz w:val="28"/>
        </w:rPr>
        <w:t xml:space="preserve"> </w:t>
      </w:r>
      <w:r>
        <w:rPr>
          <w:sz w:val="28"/>
        </w:rPr>
        <w:t>за</w:t>
      </w:r>
      <w:r>
        <w:rPr>
          <w:spacing w:val="1"/>
          <w:sz w:val="28"/>
        </w:rPr>
        <w:t xml:space="preserve"> </w:t>
      </w:r>
      <w:r>
        <w:rPr>
          <w:sz w:val="28"/>
        </w:rPr>
        <w:t>обувью</w:t>
      </w:r>
      <w:r>
        <w:rPr>
          <w:spacing w:val="1"/>
          <w:sz w:val="28"/>
        </w:rPr>
        <w:t xml:space="preserve"> </w:t>
      </w:r>
      <w:r>
        <w:rPr>
          <w:sz w:val="28"/>
        </w:rPr>
        <w:t>(мыть,</w:t>
      </w:r>
      <w:r>
        <w:rPr>
          <w:spacing w:val="1"/>
          <w:sz w:val="28"/>
        </w:rPr>
        <w:t xml:space="preserve"> </w:t>
      </w:r>
      <w:r>
        <w:rPr>
          <w:sz w:val="28"/>
        </w:rPr>
        <w:t>протирать,</w:t>
      </w:r>
      <w:r>
        <w:rPr>
          <w:spacing w:val="1"/>
          <w:sz w:val="28"/>
        </w:rPr>
        <w:t xml:space="preserve"> </w:t>
      </w:r>
      <w:r>
        <w:rPr>
          <w:sz w:val="28"/>
        </w:rPr>
        <w:t>чистить).</w:t>
      </w:r>
    </w:p>
    <w:p w:rsidR="00E91F78" w:rsidRDefault="00C939BD" w:rsidP="00A619FF">
      <w:pPr>
        <w:pStyle w:val="a5"/>
        <w:numPr>
          <w:ilvl w:val="0"/>
          <w:numId w:val="161"/>
        </w:numPr>
        <w:tabs>
          <w:tab w:val="left" w:pos="848"/>
          <w:tab w:val="left" w:pos="9923"/>
        </w:tabs>
        <w:ind w:left="856" w:right="467"/>
        <w:rPr>
          <w:sz w:val="28"/>
        </w:rPr>
      </w:pPr>
      <w:r>
        <w:rPr>
          <w:sz w:val="28"/>
        </w:rPr>
        <w:t>Учить</w:t>
      </w:r>
      <w:r>
        <w:rPr>
          <w:spacing w:val="1"/>
          <w:sz w:val="28"/>
        </w:rPr>
        <w:t xml:space="preserve"> </w:t>
      </w:r>
      <w:r>
        <w:rPr>
          <w:sz w:val="28"/>
        </w:rPr>
        <w:t>самостоятельно</w:t>
      </w:r>
      <w:r>
        <w:rPr>
          <w:spacing w:val="1"/>
          <w:sz w:val="28"/>
        </w:rPr>
        <w:t xml:space="preserve"> </w:t>
      </w:r>
      <w:r>
        <w:rPr>
          <w:sz w:val="28"/>
        </w:rPr>
        <w:t>и</w:t>
      </w:r>
      <w:r>
        <w:rPr>
          <w:spacing w:val="1"/>
          <w:sz w:val="28"/>
        </w:rPr>
        <w:t xml:space="preserve"> </w:t>
      </w:r>
      <w:r>
        <w:rPr>
          <w:sz w:val="28"/>
        </w:rPr>
        <w:t>своевременно</w:t>
      </w:r>
      <w:r>
        <w:rPr>
          <w:spacing w:val="1"/>
          <w:sz w:val="28"/>
        </w:rPr>
        <w:t xml:space="preserve"> </w:t>
      </w:r>
      <w:r>
        <w:rPr>
          <w:sz w:val="28"/>
        </w:rPr>
        <w:t>готовить</w:t>
      </w:r>
      <w:r>
        <w:rPr>
          <w:spacing w:val="1"/>
          <w:sz w:val="28"/>
        </w:rPr>
        <w:t xml:space="preserve"> </w:t>
      </w:r>
      <w:r>
        <w:rPr>
          <w:sz w:val="28"/>
        </w:rPr>
        <w:t>материалы</w:t>
      </w:r>
      <w:r>
        <w:rPr>
          <w:spacing w:val="1"/>
          <w:sz w:val="28"/>
        </w:rPr>
        <w:t xml:space="preserve"> </w:t>
      </w:r>
      <w:r>
        <w:rPr>
          <w:sz w:val="28"/>
        </w:rPr>
        <w:t>и</w:t>
      </w:r>
      <w:r>
        <w:rPr>
          <w:spacing w:val="1"/>
          <w:sz w:val="28"/>
        </w:rPr>
        <w:t xml:space="preserve"> </w:t>
      </w:r>
      <w:r>
        <w:rPr>
          <w:sz w:val="28"/>
        </w:rPr>
        <w:t>пособия</w:t>
      </w:r>
      <w:r>
        <w:rPr>
          <w:spacing w:val="1"/>
          <w:sz w:val="28"/>
        </w:rPr>
        <w:t xml:space="preserve"> </w:t>
      </w:r>
      <w:r>
        <w:rPr>
          <w:sz w:val="28"/>
        </w:rPr>
        <w:t>к</w:t>
      </w:r>
      <w:r>
        <w:rPr>
          <w:spacing w:val="-67"/>
          <w:sz w:val="28"/>
        </w:rPr>
        <w:t xml:space="preserve"> </w:t>
      </w:r>
      <w:r>
        <w:rPr>
          <w:sz w:val="28"/>
        </w:rPr>
        <w:t>занятию,</w:t>
      </w:r>
      <w:r>
        <w:rPr>
          <w:spacing w:val="2"/>
          <w:sz w:val="28"/>
        </w:rPr>
        <w:t xml:space="preserve"> </w:t>
      </w:r>
      <w:r>
        <w:rPr>
          <w:sz w:val="28"/>
        </w:rPr>
        <w:t>без</w:t>
      </w:r>
      <w:r>
        <w:rPr>
          <w:spacing w:val="1"/>
          <w:sz w:val="28"/>
        </w:rPr>
        <w:t xml:space="preserve"> </w:t>
      </w:r>
      <w:r>
        <w:rPr>
          <w:sz w:val="28"/>
        </w:rPr>
        <w:t>напоминания</w:t>
      </w:r>
      <w:r>
        <w:rPr>
          <w:spacing w:val="1"/>
          <w:sz w:val="28"/>
        </w:rPr>
        <w:t xml:space="preserve"> </w:t>
      </w:r>
      <w:r>
        <w:rPr>
          <w:sz w:val="28"/>
        </w:rPr>
        <w:t>убирать</w:t>
      </w:r>
      <w:r>
        <w:rPr>
          <w:spacing w:val="-2"/>
          <w:sz w:val="28"/>
        </w:rPr>
        <w:t xml:space="preserve"> </w:t>
      </w:r>
      <w:r>
        <w:rPr>
          <w:sz w:val="28"/>
        </w:rPr>
        <w:t>свое</w:t>
      </w:r>
      <w:r>
        <w:rPr>
          <w:spacing w:val="6"/>
          <w:sz w:val="28"/>
        </w:rPr>
        <w:t xml:space="preserve"> </w:t>
      </w:r>
      <w:r>
        <w:rPr>
          <w:sz w:val="28"/>
        </w:rPr>
        <w:t>рабочее</w:t>
      </w:r>
      <w:r>
        <w:rPr>
          <w:spacing w:val="1"/>
          <w:sz w:val="28"/>
        </w:rPr>
        <w:t xml:space="preserve"> </w:t>
      </w:r>
      <w:r>
        <w:rPr>
          <w:sz w:val="28"/>
        </w:rPr>
        <w:t>место.</w:t>
      </w:r>
    </w:p>
    <w:p w:rsidR="00E91F78" w:rsidRDefault="00C939BD" w:rsidP="00A619FF">
      <w:pPr>
        <w:pStyle w:val="a5"/>
        <w:numPr>
          <w:ilvl w:val="0"/>
          <w:numId w:val="161"/>
        </w:numPr>
        <w:tabs>
          <w:tab w:val="left" w:pos="848"/>
          <w:tab w:val="left" w:pos="9923"/>
        </w:tabs>
        <w:ind w:left="856" w:right="467"/>
        <w:rPr>
          <w:sz w:val="28"/>
        </w:rPr>
      </w:pPr>
      <w:r>
        <w:rPr>
          <w:sz w:val="28"/>
        </w:rPr>
        <w:t>Продолжать</w:t>
      </w:r>
      <w:r>
        <w:rPr>
          <w:spacing w:val="1"/>
          <w:sz w:val="28"/>
        </w:rPr>
        <w:t xml:space="preserve"> </w:t>
      </w:r>
      <w:r>
        <w:rPr>
          <w:sz w:val="28"/>
        </w:rPr>
        <w:t>формировать</w:t>
      </w:r>
      <w:r>
        <w:rPr>
          <w:spacing w:val="1"/>
          <w:sz w:val="28"/>
        </w:rPr>
        <w:t xml:space="preserve"> </w:t>
      </w:r>
      <w:r>
        <w:rPr>
          <w:sz w:val="28"/>
        </w:rPr>
        <w:t>трудовые</w:t>
      </w:r>
      <w:r>
        <w:rPr>
          <w:spacing w:val="1"/>
          <w:sz w:val="28"/>
        </w:rPr>
        <w:t xml:space="preserve"> </w:t>
      </w:r>
      <w:r>
        <w:rPr>
          <w:sz w:val="28"/>
        </w:rPr>
        <w:t>умения</w:t>
      </w:r>
      <w:r>
        <w:rPr>
          <w:spacing w:val="1"/>
          <w:sz w:val="28"/>
        </w:rPr>
        <w:t xml:space="preserve"> </w:t>
      </w:r>
      <w:r>
        <w:rPr>
          <w:sz w:val="28"/>
        </w:rPr>
        <w:t>и</w:t>
      </w:r>
      <w:r>
        <w:rPr>
          <w:spacing w:val="1"/>
          <w:sz w:val="28"/>
        </w:rPr>
        <w:t xml:space="preserve"> </w:t>
      </w:r>
      <w:r>
        <w:rPr>
          <w:sz w:val="28"/>
        </w:rPr>
        <w:t>навыки,</w:t>
      </w:r>
      <w:r>
        <w:rPr>
          <w:spacing w:val="1"/>
          <w:sz w:val="28"/>
        </w:rPr>
        <w:t xml:space="preserve"> </w:t>
      </w:r>
      <w:r>
        <w:rPr>
          <w:sz w:val="28"/>
        </w:rPr>
        <w:t>воспитывать</w:t>
      </w:r>
      <w:r>
        <w:rPr>
          <w:spacing w:val="1"/>
          <w:sz w:val="28"/>
        </w:rPr>
        <w:t xml:space="preserve"> </w:t>
      </w:r>
      <w:r>
        <w:rPr>
          <w:sz w:val="28"/>
        </w:rPr>
        <w:t>трудолюбие. Приучать детей старательно, аккуратно выполнять поручения,</w:t>
      </w:r>
      <w:r>
        <w:rPr>
          <w:spacing w:val="1"/>
          <w:sz w:val="28"/>
        </w:rPr>
        <w:t xml:space="preserve"> </w:t>
      </w:r>
      <w:r>
        <w:rPr>
          <w:sz w:val="28"/>
        </w:rPr>
        <w:t>беречь</w:t>
      </w:r>
      <w:r>
        <w:rPr>
          <w:spacing w:val="-3"/>
          <w:sz w:val="28"/>
        </w:rPr>
        <w:t xml:space="preserve"> </w:t>
      </w:r>
      <w:r>
        <w:rPr>
          <w:sz w:val="28"/>
        </w:rPr>
        <w:t>материалы и</w:t>
      </w:r>
      <w:r>
        <w:rPr>
          <w:spacing w:val="-1"/>
          <w:sz w:val="28"/>
        </w:rPr>
        <w:t xml:space="preserve"> </w:t>
      </w:r>
      <w:r>
        <w:rPr>
          <w:sz w:val="28"/>
        </w:rPr>
        <w:t>предметы,</w:t>
      </w:r>
      <w:r>
        <w:rPr>
          <w:spacing w:val="2"/>
          <w:sz w:val="28"/>
        </w:rPr>
        <w:t xml:space="preserve"> </w:t>
      </w:r>
      <w:r>
        <w:rPr>
          <w:sz w:val="28"/>
        </w:rPr>
        <w:t>убирать</w:t>
      </w:r>
      <w:r>
        <w:rPr>
          <w:spacing w:val="2"/>
          <w:sz w:val="28"/>
        </w:rPr>
        <w:t xml:space="preserve"> </w:t>
      </w:r>
      <w:r>
        <w:rPr>
          <w:sz w:val="28"/>
        </w:rPr>
        <w:t>их</w:t>
      </w:r>
      <w:r>
        <w:rPr>
          <w:spacing w:val="-5"/>
          <w:sz w:val="28"/>
        </w:rPr>
        <w:t xml:space="preserve"> </w:t>
      </w:r>
      <w:r>
        <w:rPr>
          <w:sz w:val="28"/>
        </w:rPr>
        <w:t>на место</w:t>
      </w:r>
      <w:r>
        <w:rPr>
          <w:spacing w:val="-1"/>
          <w:sz w:val="28"/>
        </w:rPr>
        <w:t xml:space="preserve"> </w:t>
      </w:r>
      <w:r>
        <w:rPr>
          <w:sz w:val="28"/>
        </w:rPr>
        <w:t>после работы.</w:t>
      </w:r>
    </w:p>
    <w:p w:rsidR="00E91F78" w:rsidRDefault="00C939BD" w:rsidP="00A619FF">
      <w:pPr>
        <w:pStyle w:val="a5"/>
        <w:numPr>
          <w:ilvl w:val="0"/>
          <w:numId w:val="161"/>
        </w:numPr>
        <w:tabs>
          <w:tab w:val="left" w:pos="848"/>
          <w:tab w:val="left" w:pos="9923"/>
        </w:tabs>
        <w:ind w:left="856" w:right="467"/>
        <w:rPr>
          <w:sz w:val="28"/>
        </w:rPr>
      </w:pPr>
      <w:r>
        <w:rPr>
          <w:sz w:val="28"/>
        </w:rPr>
        <w:t>Воспитывать</w:t>
      </w:r>
      <w:r>
        <w:rPr>
          <w:spacing w:val="1"/>
          <w:sz w:val="28"/>
        </w:rPr>
        <w:t xml:space="preserve"> </w:t>
      </w:r>
      <w:r>
        <w:rPr>
          <w:sz w:val="28"/>
        </w:rPr>
        <w:t>желание</w:t>
      </w:r>
      <w:r>
        <w:rPr>
          <w:spacing w:val="1"/>
          <w:sz w:val="28"/>
        </w:rPr>
        <w:t xml:space="preserve"> </w:t>
      </w:r>
      <w:r>
        <w:rPr>
          <w:sz w:val="28"/>
        </w:rPr>
        <w:t>участвовать</w:t>
      </w:r>
      <w:r>
        <w:rPr>
          <w:spacing w:val="1"/>
          <w:sz w:val="28"/>
        </w:rPr>
        <w:t xml:space="preserve"> </w:t>
      </w:r>
      <w:r>
        <w:rPr>
          <w:sz w:val="28"/>
        </w:rPr>
        <w:t>в</w:t>
      </w:r>
      <w:r>
        <w:rPr>
          <w:spacing w:val="1"/>
          <w:sz w:val="28"/>
        </w:rPr>
        <w:t xml:space="preserve"> </w:t>
      </w:r>
      <w:r>
        <w:rPr>
          <w:sz w:val="28"/>
        </w:rPr>
        <w:t>совместной</w:t>
      </w:r>
      <w:r>
        <w:rPr>
          <w:spacing w:val="1"/>
          <w:sz w:val="28"/>
        </w:rPr>
        <w:t xml:space="preserve"> </w:t>
      </w:r>
      <w:r>
        <w:rPr>
          <w:sz w:val="28"/>
        </w:rPr>
        <w:t>трудовой</w:t>
      </w:r>
      <w:r>
        <w:rPr>
          <w:spacing w:val="1"/>
          <w:sz w:val="28"/>
        </w:rPr>
        <w:t xml:space="preserve"> </w:t>
      </w:r>
      <w:r>
        <w:rPr>
          <w:sz w:val="28"/>
        </w:rPr>
        <w:t>деятельности</w:t>
      </w:r>
      <w:r>
        <w:rPr>
          <w:spacing w:val="1"/>
          <w:sz w:val="28"/>
        </w:rPr>
        <w:t xml:space="preserve"> </w:t>
      </w:r>
      <w:r>
        <w:rPr>
          <w:sz w:val="28"/>
        </w:rPr>
        <w:t>наравне со всеми, стремление быть полезными окружающим, радоваться</w:t>
      </w:r>
      <w:r>
        <w:rPr>
          <w:spacing w:val="1"/>
          <w:sz w:val="28"/>
        </w:rPr>
        <w:t xml:space="preserve"> </w:t>
      </w:r>
      <w:r>
        <w:rPr>
          <w:sz w:val="28"/>
        </w:rPr>
        <w:t>результатам</w:t>
      </w:r>
      <w:r>
        <w:rPr>
          <w:spacing w:val="2"/>
          <w:sz w:val="28"/>
        </w:rPr>
        <w:t xml:space="preserve"> </w:t>
      </w:r>
      <w:r>
        <w:rPr>
          <w:sz w:val="28"/>
        </w:rPr>
        <w:t>коллективного</w:t>
      </w:r>
      <w:r>
        <w:rPr>
          <w:spacing w:val="1"/>
          <w:sz w:val="28"/>
        </w:rPr>
        <w:t xml:space="preserve"> </w:t>
      </w:r>
      <w:r>
        <w:rPr>
          <w:sz w:val="28"/>
        </w:rPr>
        <w:t>труда.</w:t>
      </w:r>
    </w:p>
    <w:p w:rsidR="00E91F78" w:rsidRDefault="00C939BD" w:rsidP="00A619FF">
      <w:pPr>
        <w:pStyle w:val="a5"/>
        <w:numPr>
          <w:ilvl w:val="0"/>
          <w:numId w:val="161"/>
        </w:numPr>
        <w:tabs>
          <w:tab w:val="left" w:pos="848"/>
          <w:tab w:val="left" w:pos="9923"/>
        </w:tabs>
        <w:ind w:left="856" w:right="467"/>
        <w:rPr>
          <w:sz w:val="28"/>
        </w:rPr>
      </w:pPr>
      <w:r>
        <w:rPr>
          <w:sz w:val="28"/>
        </w:rPr>
        <w:t>Учить</w:t>
      </w:r>
      <w:r>
        <w:rPr>
          <w:spacing w:val="1"/>
          <w:sz w:val="28"/>
        </w:rPr>
        <w:t xml:space="preserve"> </w:t>
      </w:r>
      <w:r>
        <w:rPr>
          <w:sz w:val="28"/>
        </w:rPr>
        <w:t>планировать</w:t>
      </w:r>
      <w:r>
        <w:rPr>
          <w:spacing w:val="1"/>
          <w:sz w:val="28"/>
        </w:rPr>
        <w:t xml:space="preserve"> </w:t>
      </w:r>
      <w:r>
        <w:rPr>
          <w:sz w:val="28"/>
        </w:rPr>
        <w:t>трудовую</w:t>
      </w:r>
      <w:r>
        <w:rPr>
          <w:spacing w:val="1"/>
          <w:sz w:val="28"/>
        </w:rPr>
        <w:t xml:space="preserve"> </w:t>
      </w:r>
      <w:r>
        <w:rPr>
          <w:sz w:val="28"/>
        </w:rPr>
        <w:t>деятельность,</w:t>
      </w:r>
      <w:r>
        <w:rPr>
          <w:spacing w:val="1"/>
          <w:sz w:val="28"/>
        </w:rPr>
        <w:t xml:space="preserve"> </w:t>
      </w:r>
      <w:r>
        <w:rPr>
          <w:sz w:val="28"/>
        </w:rPr>
        <w:t>отбирать</w:t>
      </w:r>
      <w:r>
        <w:rPr>
          <w:spacing w:val="1"/>
          <w:sz w:val="28"/>
        </w:rPr>
        <w:t xml:space="preserve"> </w:t>
      </w:r>
      <w:r>
        <w:rPr>
          <w:sz w:val="28"/>
        </w:rPr>
        <w:t>материалы,</w:t>
      </w:r>
      <w:r>
        <w:rPr>
          <w:spacing w:val="1"/>
          <w:sz w:val="28"/>
        </w:rPr>
        <w:t xml:space="preserve"> </w:t>
      </w:r>
      <w:r>
        <w:rPr>
          <w:sz w:val="28"/>
        </w:rPr>
        <w:t>делать</w:t>
      </w:r>
      <w:r>
        <w:rPr>
          <w:spacing w:val="1"/>
          <w:sz w:val="28"/>
        </w:rPr>
        <w:t xml:space="preserve"> </w:t>
      </w:r>
      <w:r>
        <w:rPr>
          <w:sz w:val="28"/>
        </w:rPr>
        <w:t>несложные</w:t>
      </w:r>
      <w:r>
        <w:rPr>
          <w:spacing w:val="1"/>
          <w:sz w:val="28"/>
        </w:rPr>
        <w:t xml:space="preserve"> </w:t>
      </w:r>
      <w:r>
        <w:rPr>
          <w:sz w:val="28"/>
        </w:rPr>
        <w:t>заготовки.</w:t>
      </w:r>
    </w:p>
    <w:p w:rsidR="00E91F78" w:rsidRDefault="00C939BD" w:rsidP="00A619FF">
      <w:pPr>
        <w:pStyle w:val="a5"/>
        <w:numPr>
          <w:ilvl w:val="0"/>
          <w:numId w:val="161"/>
        </w:numPr>
        <w:tabs>
          <w:tab w:val="left" w:pos="848"/>
          <w:tab w:val="left" w:pos="9923"/>
        </w:tabs>
        <w:ind w:left="856" w:right="467"/>
        <w:rPr>
          <w:sz w:val="28"/>
        </w:rPr>
      </w:pPr>
      <w:r>
        <w:rPr>
          <w:sz w:val="28"/>
        </w:rPr>
        <w:t>Продолжать</w:t>
      </w:r>
      <w:r>
        <w:rPr>
          <w:spacing w:val="1"/>
          <w:sz w:val="28"/>
        </w:rPr>
        <w:t xml:space="preserve"> </w:t>
      </w:r>
      <w:r>
        <w:rPr>
          <w:sz w:val="28"/>
        </w:rPr>
        <w:t>учить</w:t>
      </w:r>
      <w:r>
        <w:rPr>
          <w:spacing w:val="1"/>
          <w:sz w:val="28"/>
        </w:rPr>
        <w:t xml:space="preserve"> </w:t>
      </w:r>
      <w:r>
        <w:rPr>
          <w:sz w:val="28"/>
        </w:rPr>
        <w:t>детей</w:t>
      </w:r>
      <w:r>
        <w:rPr>
          <w:spacing w:val="1"/>
          <w:sz w:val="28"/>
        </w:rPr>
        <w:t xml:space="preserve"> </w:t>
      </w:r>
      <w:r>
        <w:rPr>
          <w:sz w:val="28"/>
        </w:rPr>
        <w:t>поддерживать</w:t>
      </w:r>
      <w:r>
        <w:rPr>
          <w:spacing w:val="1"/>
          <w:sz w:val="28"/>
        </w:rPr>
        <w:t xml:space="preserve"> </w:t>
      </w:r>
      <w:r>
        <w:rPr>
          <w:sz w:val="28"/>
        </w:rPr>
        <w:t>порядок</w:t>
      </w:r>
      <w:r>
        <w:rPr>
          <w:spacing w:val="1"/>
          <w:sz w:val="28"/>
        </w:rPr>
        <w:t xml:space="preserve"> </w:t>
      </w:r>
      <w:r>
        <w:rPr>
          <w:sz w:val="28"/>
        </w:rPr>
        <w:t>в</w:t>
      </w:r>
      <w:r>
        <w:rPr>
          <w:spacing w:val="1"/>
          <w:sz w:val="28"/>
        </w:rPr>
        <w:t xml:space="preserve"> </w:t>
      </w:r>
      <w:r>
        <w:rPr>
          <w:sz w:val="28"/>
        </w:rPr>
        <w:t>группе</w:t>
      </w:r>
      <w:r>
        <w:rPr>
          <w:spacing w:val="1"/>
          <w:sz w:val="28"/>
        </w:rPr>
        <w:t xml:space="preserve"> </w:t>
      </w:r>
      <w:r>
        <w:rPr>
          <w:sz w:val="28"/>
        </w:rPr>
        <w:t>и</w:t>
      </w:r>
      <w:r>
        <w:rPr>
          <w:spacing w:val="1"/>
          <w:sz w:val="28"/>
        </w:rPr>
        <w:t xml:space="preserve"> </w:t>
      </w:r>
      <w:r>
        <w:rPr>
          <w:sz w:val="28"/>
        </w:rPr>
        <w:t>на</w:t>
      </w:r>
      <w:r>
        <w:rPr>
          <w:spacing w:val="1"/>
          <w:sz w:val="28"/>
        </w:rPr>
        <w:t xml:space="preserve"> </w:t>
      </w:r>
      <w:r>
        <w:rPr>
          <w:sz w:val="28"/>
        </w:rPr>
        <w:t>участке:</w:t>
      </w:r>
      <w:r>
        <w:rPr>
          <w:spacing w:val="1"/>
          <w:sz w:val="28"/>
        </w:rPr>
        <w:t xml:space="preserve"> </w:t>
      </w:r>
      <w:r>
        <w:rPr>
          <w:sz w:val="28"/>
        </w:rPr>
        <w:lastRenderedPageBreak/>
        <w:t>протирать и мыть игрушки, строительный материал, вместе с воспитателем</w:t>
      </w:r>
      <w:r>
        <w:rPr>
          <w:spacing w:val="1"/>
          <w:sz w:val="28"/>
        </w:rPr>
        <w:t xml:space="preserve"> </w:t>
      </w:r>
      <w:r>
        <w:rPr>
          <w:sz w:val="28"/>
        </w:rPr>
        <w:t>ремонтировать</w:t>
      </w:r>
      <w:r>
        <w:rPr>
          <w:spacing w:val="-14"/>
          <w:sz w:val="28"/>
        </w:rPr>
        <w:t xml:space="preserve"> </w:t>
      </w:r>
      <w:r>
        <w:rPr>
          <w:sz w:val="28"/>
        </w:rPr>
        <w:t>книги,</w:t>
      </w:r>
      <w:r>
        <w:rPr>
          <w:spacing w:val="-11"/>
          <w:sz w:val="28"/>
        </w:rPr>
        <w:t xml:space="preserve"> </w:t>
      </w:r>
      <w:r>
        <w:rPr>
          <w:sz w:val="28"/>
        </w:rPr>
        <w:t>игрушки</w:t>
      </w:r>
      <w:r>
        <w:rPr>
          <w:spacing w:val="-12"/>
          <w:sz w:val="28"/>
        </w:rPr>
        <w:t xml:space="preserve"> </w:t>
      </w:r>
      <w:r>
        <w:rPr>
          <w:sz w:val="28"/>
        </w:rPr>
        <w:t>(в</w:t>
      </w:r>
      <w:r>
        <w:rPr>
          <w:spacing w:val="-14"/>
          <w:sz w:val="28"/>
        </w:rPr>
        <w:t xml:space="preserve"> </w:t>
      </w:r>
      <w:r>
        <w:rPr>
          <w:sz w:val="28"/>
        </w:rPr>
        <w:t>том</w:t>
      </w:r>
      <w:r>
        <w:rPr>
          <w:spacing w:val="-6"/>
          <w:sz w:val="28"/>
        </w:rPr>
        <w:t xml:space="preserve"> </w:t>
      </w:r>
      <w:r>
        <w:rPr>
          <w:sz w:val="28"/>
        </w:rPr>
        <w:t>числе</w:t>
      </w:r>
      <w:r>
        <w:rPr>
          <w:spacing w:val="-11"/>
          <w:sz w:val="28"/>
        </w:rPr>
        <w:t xml:space="preserve"> </w:t>
      </w:r>
      <w:r>
        <w:rPr>
          <w:sz w:val="28"/>
        </w:rPr>
        <w:t>книги</w:t>
      </w:r>
      <w:r>
        <w:rPr>
          <w:spacing w:val="-12"/>
          <w:sz w:val="28"/>
        </w:rPr>
        <w:t xml:space="preserve"> </w:t>
      </w:r>
      <w:r>
        <w:rPr>
          <w:sz w:val="28"/>
        </w:rPr>
        <w:t>и</w:t>
      </w:r>
      <w:r>
        <w:rPr>
          <w:spacing w:val="-13"/>
          <w:sz w:val="28"/>
        </w:rPr>
        <w:t xml:space="preserve"> </w:t>
      </w:r>
      <w:r>
        <w:rPr>
          <w:sz w:val="28"/>
        </w:rPr>
        <w:t>игрушки</w:t>
      </w:r>
      <w:r>
        <w:rPr>
          <w:spacing w:val="-12"/>
          <w:sz w:val="28"/>
        </w:rPr>
        <w:t xml:space="preserve"> </w:t>
      </w:r>
      <w:r>
        <w:rPr>
          <w:sz w:val="28"/>
        </w:rPr>
        <w:t>воспитанников</w:t>
      </w:r>
      <w:r>
        <w:rPr>
          <w:spacing w:val="-67"/>
          <w:sz w:val="28"/>
        </w:rPr>
        <w:t xml:space="preserve"> </w:t>
      </w:r>
      <w:r>
        <w:rPr>
          <w:sz w:val="28"/>
        </w:rPr>
        <w:t>младших</w:t>
      </w:r>
      <w:r>
        <w:rPr>
          <w:spacing w:val="-5"/>
          <w:sz w:val="28"/>
        </w:rPr>
        <w:t xml:space="preserve"> </w:t>
      </w:r>
      <w:r>
        <w:rPr>
          <w:sz w:val="28"/>
        </w:rPr>
        <w:t>групп</w:t>
      </w:r>
      <w:r>
        <w:rPr>
          <w:spacing w:val="1"/>
          <w:sz w:val="28"/>
        </w:rPr>
        <w:t xml:space="preserve"> </w:t>
      </w:r>
      <w:r>
        <w:rPr>
          <w:sz w:val="28"/>
        </w:rPr>
        <w:t>детского</w:t>
      </w:r>
      <w:r>
        <w:rPr>
          <w:spacing w:val="1"/>
          <w:sz w:val="28"/>
        </w:rPr>
        <w:t xml:space="preserve"> </w:t>
      </w:r>
      <w:r>
        <w:rPr>
          <w:sz w:val="28"/>
        </w:rPr>
        <w:t>сада).</w:t>
      </w:r>
    </w:p>
    <w:p w:rsidR="00F7486C" w:rsidRPr="00A619FF" w:rsidRDefault="00C939BD" w:rsidP="00A619FF">
      <w:pPr>
        <w:pStyle w:val="a5"/>
        <w:numPr>
          <w:ilvl w:val="0"/>
          <w:numId w:val="161"/>
        </w:numPr>
        <w:tabs>
          <w:tab w:val="left" w:pos="848"/>
          <w:tab w:val="left" w:pos="9923"/>
        </w:tabs>
        <w:ind w:left="856" w:right="467"/>
        <w:rPr>
          <w:sz w:val="28"/>
        </w:rPr>
      </w:pPr>
      <w:r w:rsidRPr="00F7486C">
        <w:rPr>
          <w:sz w:val="28"/>
        </w:rPr>
        <w:t>Продолжать учить самостоятельно наводить порядок на участке детского</w:t>
      </w:r>
      <w:r w:rsidRPr="00F7486C">
        <w:rPr>
          <w:spacing w:val="1"/>
          <w:sz w:val="28"/>
        </w:rPr>
        <w:t xml:space="preserve"> </w:t>
      </w:r>
      <w:r w:rsidRPr="00F7486C">
        <w:rPr>
          <w:sz w:val="28"/>
        </w:rPr>
        <w:t>сада:</w:t>
      </w:r>
      <w:r w:rsidRPr="00F7486C">
        <w:rPr>
          <w:spacing w:val="-5"/>
          <w:sz w:val="28"/>
        </w:rPr>
        <w:t xml:space="preserve"> </w:t>
      </w:r>
      <w:r w:rsidRPr="00F7486C">
        <w:rPr>
          <w:sz w:val="28"/>
        </w:rPr>
        <w:t>подметать</w:t>
      </w:r>
      <w:r w:rsidRPr="00F7486C">
        <w:rPr>
          <w:spacing w:val="-2"/>
          <w:sz w:val="28"/>
        </w:rPr>
        <w:t xml:space="preserve"> </w:t>
      </w:r>
      <w:r w:rsidRPr="00F7486C">
        <w:rPr>
          <w:sz w:val="28"/>
        </w:rPr>
        <w:t>и</w:t>
      </w:r>
      <w:r w:rsidRPr="00F7486C">
        <w:rPr>
          <w:spacing w:val="-1"/>
          <w:sz w:val="28"/>
        </w:rPr>
        <w:t xml:space="preserve"> </w:t>
      </w:r>
      <w:r w:rsidRPr="00F7486C">
        <w:rPr>
          <w:sz w:val="28"/>
        </w:rPr>
        <w:t>очищать</w:t>
      </w:r>
      <w:r w:rsidRPr="00F7486C">
        <w:rPr>
          <w:spacing w:val="-2"/>
          <w:sz w:val="28"/>
        </w:rPr>
        <w:t xml:space="preserve"> </w:t>
      </w:r>
      <w:r w:rsidRPr="00F7486C">
        <w:rPr>
          <w:sz w:val="28"/>
        </w:rPr>
        <w:t>дорожки от</w:t>
      </w:r>
      <w:r w:rsidRPr="00F7486C">
        <w:rPr>
          <w:spacing w:val="-1"/>
          <w:sz w:val="28"/>
        </w:rPr>
        <w:t xml:space="preserve"> </w:t>
      </w:r>
      <w:r w:rsidRPr="00F7486C">
        <w:rPr>
          <w:sz w:val="28"/>
        </w:rPr>
        <w:t>мусора,</w:t>
      </w:r>
      <w:r w:rsidRPr="00F7486C">
        <w:rPr>
          <w:spacing w:val="3"/>
          <w:sz w:val="28"/>
        </w:rPr>
        <w:t xml:space="preserve"> </w:t>
      </w:r>
      <w:r w:rsidRPr="00F7486C">
        <w:rPr>
          <w:sz w:val="28"/>
        </w:rPr>
        <w:t>зимой</w:t>
      </w:r>
      <w:r w:rsidRPr="00F7486C">
        <w:rPr>
          <w:spacing w:val="3"/>
          <w:sz w:val="28"/>
        </w:rPr>
        <w:t xml:space="preserve"> </w:t>
      </w:r>
      <w:r w:rsidRPr="00F7486C">
        <w:rPr>
          <w:sz w:val="28"/>
        </w:rPr>
        <w:t>—</w:t>
      </w:r>
      <w:r w:rsidRPr="00F7486C">
        <w:rPr>
          <w:spacing w:val="1"/>
          <w:sz w:val="28"/>
        </w:rPr>
        <w:t xml:space="preserve"> </w:t>
      </w:r>
      <w:r w:rsidRPr="00F7486C">
        <w:rPr>
          <w:sz w:val="28"/>
        </w:rPr>
        <w:t>от</w:t>
      </w:r>
      <w:r w:rsidRPr="00F7486C">
        <w:rPr>
          <w:spacing w:val="-1"/>
          <w:sz w:val="28"/>
        </w:rPr>
        <w:t xml:space="preserve"> </w:t>
      </w:r>
      <w:r w:rsidRPr="00F7486C">
        <w:rPr>
          <w:sz w:val="28"/>
        </w:rPr>
        <w:t>снег</w:t>
      </w:r>
      <w:r w:rsidR="00A619FF">
        <w:rPr>
          <w:sz w:val="28"/>
        </w:rPr>
        <w:t>а;</w:t>
      </w:r>
    </w:p>
    <w:p w:rsidR="00E91F78" w:rsidRDefault="00A619FF" w:rsidP="00A619FF">
      <w:pPr>
        <w:pStyle w:val="a5"/>
        <w:numPr>
          <w:ilvl w:val="0"/>
          <w:numId w:val="161"/>
        </w:numPr>
        <w:tabs>
          <w:tab w:val="left" w:pos="848"/>
        </w:tabs>
        <w:ind w:left="856" w:right="333"/>
        <w:rPr>
          <w:sz w:val="28"/>
        </w:rPr>
      </w:pPr>
      <w:r>
        <w:rPr>
          <w:sz w:val="28"/>
        </w:rPr>
        <w:t>п</w:t>
      </w:r>
      <w:r w:rsidR="00C939BD">
        <w:rPr>
          <w:sz w:val="28"/>
        </w:rPr>
        <w:t>риучать</w:t>
      </w:r>
      <w:r w:rsidR="00C939BD">
        <w:rPr>
          <w:spacing w:val="1"/>
          <w:sz w:val="28"/>
        </w:rPr>
        <w:t xml:space="preserve"> </w:t>
      </w:r>
      <w:r w:rsidR="00C939BD">
        <w:rPr>
          <w:sz w:val="28"/>
        </w:rPr>
        <w:t>детей</w:t>
      </w:r>
      <w:r w:rsidR="00C939BD">
        <w:rPr>
          <w:spacing w:val="1"/>
          <w:sz w:val="28"/>
        </w:rPr>
        <w:t xml:space="preserve"> </w:t>
      </w:r>
      <w:r w:rsidR="00C939BD">
        <w:rPr>
          <w:sz w:val="28"/>
        </w:rPr>
        <w:t>добросовестно</w:t>
      </w:r>
      <w:r w:rsidR="00C939BD">
        <w:rPr>
          <w:spacing w:val="1"/>
          <w:sz w:val="28"/>
        </w:rPr>
        <w:t xml:space="preserve"> </w:t>
      </w:r>
      <w:r w:rsidR="00C939BD">
        <w:rPr>
          <w:sz w:val="28"/>
        </w:rPr>
        <w:t>выполнять</w:t>
      </w:r>
      <w:r w:rsidR="00C939BD">
        <w:rPr>
          <w:spacing w:val="1"/>
          <w:sz w:val="28"/>
        </w:rPr>
        <w:t xml:space="preserve"> </w:t>
      </w:r>
      <w:r w:rsidR="00C939BD">
        <w:rPr>
          <w:sz w:val="28"/>
        </w:rPr>
        <w:t>обязанности</w:t>
      </w:r>
      <w:r w:rsidR="00C939BD">
        <w:rPr>
          <w:spacing w:val="1"/>
          <w:sz w:val="28"/>
        </w:rPr>
        <w:t xml:space="preserve"> </w:t>
      </w:r>
      <w:r w:rsidR="00C939BD">
        <w:rPr>
          <w:sz w:val="28"/>
        </w:rPr>
        <w:t>дежурных</w:t>
      </w:r>
      <w:r w:rsidR="00C939BD">
        <w:rPr>
          <w:spacing w:val="1"/>
          <w:sz w:val="28"/>
        </w:rPr>
        <w:t xml:space="preserve"> </w:t>
      </w:r>
      <w:r w:rsidR="00C939BD">
        <w:rPr>
          <w:sz w:val="28"/>
        </w:rPr>
        <w:t>по</w:t>
      </w:r>
      <w:r w:rsidR="00C939BD">
        <w:rPr>
          <w:spacing w:val="1"/>
          <w:sz w:val="28"/>
        </w:rPr>
        <w:t xml:space="preserve"> </w:t>
      </w:r>
      <w:r w:rsidR="00C939BD">
        <w:rPr>
          <w:sz w:val="28"/>
        </w:rPr>
        <w:t>столовой.</w:t>
      </w:r>
    </w:p>
    <w:p w:rsidR="00E91F78" w:rsidRDefault="00C939BD" w:rsidP="00A619FF">
      <w:pPr>
        <w:pStyle w:val="a5"/>
        <w:numPr>
          <w:ilvl w:val="0"/>
          <w:numId w:val="161"/>
        </w:numPr>
        <w:tabs>
          <w:tab w:val="left" w:pos="848"/>
        </w:tabs>
        <w:ind w:left="856" w:right="341"/>
        <w:rPr>
          <w:sz w:val="28"/>
        </w:rPr>
      </w:pPr>
      <w:r>
        <w:rPr>
          <w:sz w:val="28"/>
        </w:rPr>
        <w:t>Развивать умение самостоятельно и ответственно выполнять обязанности</w:t>
      </w:r>
      <w:r>
        <w:rPr>
          <w:spacing w:val="1"/>
          <w:sz w:val="28"/>
        </w:rPr>
        <w:t xml:space="preserve"> </w:t>
      </w:r>
      <w:r>
        <w:rPr>
          <w:sz w:val="28"/>
        </w:rPr>
        <w:t>дежурного в</w:t>
      </w:r>
      <w:r>
        <w:rPr>
          <w:spacing w:val="4"/>
          <w:sz w:val="28"/>
        </w:rPr>
        <w:t xml:space="preserve"> </w:t>
      </w:r>
      <w:r>
        <w:rPr>
          <w:sz w:val="28"/>
        </w:rPr>
        <w:t>уголке</w:t>
      </w:r>
      <w:r>
        <w:rPr>
          <w:spacing w:val="1"/>
          <w:sz w:val="28"/>
        </w:rPr>
        <w:t xml:space="preserve"> </w:t>
      </w:r>
      <w:r>
        <w:rPr>
          <w:sz w:val="28"/>
        </w:rPr>
        <w:t>природы.</w:t>
      </w:r>
    </w:p>
    <w:p w:rsidR="00E91F78" w:rsidRDefault="00C939BD" w:rsidP="00A619FF">
      <w:pPr>
        <w:pStyle w:val="a5"/>
        <w:numPr>
          <w:ilvl w:val="0"/>
          <w:numId w:val="161"/>
        </w:numPr>
        <w:tabs>
          <w:tab w:val="left" w:pos="848"/>
        </w:tabs>
        <w:ind w:left="856" w:right="323"/>
        <w:rPr>
          <w:sz w:val="28"/>
        </w:rPr>
      </w:pPr>
      <w:r>
        <w:rPr>
          <w:sz w:val="28"/>
        </w:rPr>
        <w:t>Прививать детям интерес к труду в природе, привлекать их к посильному</w:t>
      </w:r>
      <w:r>
        <w:rPr>
          <w:spacing w:val="1"/>
          <w:sz w:val="28"/>
        </w:rPr>
        <w:t xml:space="preserve"> </w:t>
      </w:r>
      <w:r>
        <w:rPr>
          <w:sz w:val="28"/>
        </w:rPr>
        <w:t>участию: осенью — к уборке овощей с огорода, сбору семян, зимой — к</w:t>
      </w:r>
      <w:r>
        <w:rPr>
          <w:spacing w:val="1"/>
          <w:sz w:val="28"/>
        </w:rPr>
        <w:t xml:space="preserve"> </w:t>
      </w:r>
      <w:r>
        <w:rPr>
          <w:sz w:val="28"/>
        </w:rPr>
        <w:t>сгребанию снега к стволам деревьев и кустарникам, посадке корнеплодов,</w:t>
      </w:r>
      <w:r>
        <w:rPr>
          <w:spacing w:val="1"/>
          <w:sz w:val="28"/>
        </w:rPr>
        <w:t xml:space="preserve"> </w:t>
      </w:r>
      <w:r>
        <w:rPr>
          <w:sz w:val="28"/>
        </w:rPr>
        <w:t>выращиванию с помощью воспитателя цветов к праздникам; весной — к</w:t>
      </w:r>
      <w:r>
        <w:rPr>
          <w:spacing w:val="1"/>
          <w:sz w:val="28"/>
        </w:rPr>
        <w:t xml:space="preserve"> </w:t>
      </w:r>
      <w:r>
        <w:rPr>
          <w:sz w:val="28"/>
        </w:rPr>
        <w:t>посеву семян (овощей,</w:t>
      </w:r>
      <w:r>
        <w:rPr>
          <w:spacing w:val="1"/>
          <w:sz w:val="28"/>
        </w:rPr>
        <w:t xml:space="preserve"> </w:t>
      </w:r>
      <w:r>
        <w:rPr>
          <w:sz w:val="28"/>
        </w:rPr>
        <w:t>цветов),</w:t>
      </w:r>
      <w:r>
        <w:rPr>
          <w:spacing w:val="1"/>
          <w:sz w:val="28"/>
        </w:rPr>
        <w:t xml:space="preserve"> </w:t>
      </w:r>
      <w:r>
        <w:rPr>
          <w:sz w:val="28"/>
        </w:rPr>
        <w:t>высадке рассады; летом</w:t>
      </w:r>
      <w:r>
        <w:rPr>
          <w:spacing w:val="1"/>
          <w:sz w:val="28"/>
        </w:rPr>
        <w:t xml:space="preserve"> </w:t>
      </w:r>
      <w:r>
        <w:rPr>
          <w:sz w:val="28"/>
        </w:rPr>
        <w:t>— к участию</w:t>
      </w:r>
      <w:r>
        <w:rPr>
          <w:spacing w:val="1"/>
          <w:sz w:val="28"/>
        </w:rPr>
        <w:t xml:space="preserve"> </w:t>
      </w:r>
      <w:r>
        <w:rPr>
          <w:sz w:val="28"/>
        </w:rPr>
        <w:t>в</w:t>
      </w:r>
      <w:r>
        <w:rPr>
          <w:spacing w:val="1"/>
          <w:sz w:val="28"/>
        </w:rPr>
        <w:t xml:space="preserve"> </w:t>
      </w:r>
      <w:r>
        <w:rPr>
          <w:sz w:val="28"/>
        </w:rPr>
        <w:t>поливе</w:t>
      </w:r>
      <w:r>
        <w:rPr>
          <w:spacing w:val="1"/>
          <w:sz w:val="28"/>
        </w:rPr>
        <w:t xml:space="preserve"> </w:t>
      </w:r>
      <w:r>
        <w:rPr>
          <w:sz w:val="28"/>
        </w:rPr>
        <w:t>грядок</w:t>
      </w:r>
      <w:r>
        <w:rPr>
          <w:spacing w:val="1"/>
          <w:sz w:val="28"/>
        </w:rPr>
        <w:t xml:space="preserve"> </w:t>
      </w:r>
      <w:r>
        <w:rPr>
          <w:sz w:val="28"/>
        </w:rPr>
        <w:t>и</w:t>
      </w:r>
      <w:r>
        <w:rPr>
          <w:spacing w:val="1"/>
          <w:sz w:val="28"/>
        </w:rPr>
        <w:t xml:space="preserve"> </w:t>
      </w:r>
      <w:r>
        <w:rPr>
          <w:sz w:val="28"/>
        </w:rPr>
        <w:t>клумб.</w:t>
      </w:r>
    </w:p>
    <w:p w:rsidR="00E91F78" w:rsidRDefault="00C939BD" w:rsidP="00A619FF">
      <w:pPr>
        <w:pStyle w:val="2"/>
        <w:ind w:left="136" w:right="330"/>
      </w:pPr>
      <w:r>
        <w:t>Вид</w:t>
      </w:r>
      <w:r>
        <w:rPr>
          <w:spacing w:val="1"/>
        </w:rPr>
        <w:t xml:space="preserve"> </w:t>
      </w:r>
      <w:r>
        <w:t>деятельности:</w:t>
      </w:r>
      <w:r>
        <w:rPr>
          <w:spacing w:val="1"/>
        </w:rPr>
        <w:t xml:space="preserve"> </w:t>
      </w:r>
      <w:r>
        <w:t>«Формирование</w:t>
      </w:r>
      <w:r>
        <w:rPr>
          <w:spacing w:val="1"/>
        </w:rPr>
        <w:t xml:space="preserve"> </w:t>
      </w:r>
      <w:r>
        <w:t>основ</w:t>
      </w:r>
      <w:r>
        <w:rPr>
          <w:spacing w:val="1"/>
        </w:rPr>
        <w:t xml:space="preserve"> </w:t>
      </w:r>
      <w:r>
        <w:t>безопасности»</w:t>
      </w:r>
      <w:r>
        <w:rPr>
          <w:spacing w:val="1"/>
        </w:rPr>
        <w:t xml:space="preserve"> </w:t>
      </w:r>
      <w:r>
        <w:t>(в</w:t>
      </w:r>
      <w:r>
        <w:rPr>
          <w:spacing w:val="1"/>
        </w:rPr>
        <w:t xml:space="preserve"> </w:t>
      </w:r>
      <w:r>
        <w:t>режимных</w:t>
      </w:r>
      <w:r>
        <w:rPr>
          <w:spacing w:val="1"/>
        </w:rPr>
        <w:t xml:space="preserve"> </w:t>
      </w:r>
      <w:r>
        <w:t>моментах)</w:t>
      </w:r>
    </w:p>
    <w:p w:rsidR="00E91F78" w:rsidRDefault="00C939BD" w:rsidP="00A619FF">
      <w:pPr>
        <w:pStyle w:val="a3"/>
        <w:ind w:left="136" w:firstLine="0"/>
      </w:pPr>
      <w:r>
        <w:t>Безопасное</w:t>
      </w:r>
      <w:r>
        <w:rPr>
          <w:spacing w:val="-4"/>
        </w:rPr>
        <w:t xml:space="preserve"> </w:t>
      </w:r>
      <w:r>
        <w:t>поведение</w:t>
      </w:r>
      <w:r>
        <w:rPr>
          <w:spacing w:val="-4"/>
        </w:rPr>
        <w:t xml:space="preserve"> </w:t>
      </w:r>
      <w:r>
        <w:t>в</w:t>
      </w:r>
      <w:r>
        <w:rPr>
          <w:spacing w:val="-6"/>
        </w:rPr>
        <w:t xml:space="preserve"> </w:t>
      </w:r>
      <w:r>
        <w:t>природе.</w:t>
      </w:r>
    </w:p>
    <w:p w:rsidR="00E91F78" w:rsidRDefault="00C939BD" w:rsidP="00A619FF">
      <w:pPr>
        <w:pStyle w:val="a5"/>
        <w:numPr>
          <w:ilvl w:val="0"/>
          <w:numId w:val="161"/>
        </w:numPr>
        <w:tabs>
          <w:tab w:val="left" w:pos="848"/>
        </w:tabs>
        <w:ind w:left="847" w:hanging="352"/>
        <w:rPr>
          <w:sz w:val="28"/>
        </w:rPr>
      </w:pPr>
      <w:r>
        <w:rPr>
          <w:sz w:val="28"/>
        </w:rPr>
        <w:t>Формировать</w:t>
      </w:r>
      <w:r>
        <w:rPr>
          <w:spacing w:val="-8"/>
          <w:sz w:val="28"/>
        </w:rPr>
        <w:t xml:space="preserve"> </w:t>
      </w:r>
      <w:r>
        <w:rPr>
          <w:sz w:val="28"/>
        </w:rPr>
        <w:t>основы</w:t>
      </w:r>
      <w:r>
        <w:rPr>
          <w:spacing w:val="-6"/>
          <w:sz w:val="28"/>
        </w:rPr>
        <w:t xml:space="preserve"> </w:t>
      </w:r>
      <w:r>
        <w:rPr>
          <w:sz w:val="28"/>
        </w:rPr>
        <w:t>экологической</w:t>
      </w:r>
      <w:r>
        <w:rPr>
          <w:spacing w:val="-6"/>
          <w:sz w:val="28"/>
        </w:rPr>
        <w:t xml:space="preserve"> </w:t>
      </w:r>
      <w:r>
        <w:rPr>
          <w:sz w:val="28"/>
        </w:rPr>
        <w:t>культуры.</w:t>
      </w:r>
    </w:p>
    <w:p w:rsidR="00E91F78" w:rsidRDefault="00C939BD" w:rsidP="00A619FF">
      <w:pPr>
        <w:pStyle w:val="a5"/>
        <w:numPr>
          <w:ilvl w:val="0"/>
          <w:numId w:val="161"/>
        </w:numPr>
        <w:tabs>
          <w:tab w:val="left" w:pos="848"/>
        </w:tabs>
        <w:ind w:left="847" w:hanging="352"/>
        <w:rPr>
          <w:sz w:val="28"/>
        </w:rPr>
      </w:pPr>
      <w:r>
        <w:rPr>
          <w:sz w:val="28"/>
        </w:rPr>
        <w:t>Продолжать</w:t>
      </w:r>
      <w:r>
        <w:rPr>
          <w:spacing w:val="-6"/>
          <w:sz w:val="28"/>
        </w:rPr>
        <w:t xml:space="preserve"> </w:t>
      </w:r>
      <w:r>
        <w:rPr>
          <w:sz w:val="28"/>
        </w:rPr>
        <w:t>знакомить</w:t>
      </w:r>
      <w:r>
        <w:rPr>
          <w:spacing w:val="-6"/>
          <w:sz w:val="28"/>
        </w:rPr>
        <w:t xml:space="preserve"> </w:t>
      </w:r>
      <w:r>
        <w:rPr>
          <w:sz w:val="28"/>
        </w:rPr>
        <w:t>с</w:t>
      </w:r>
      <w:r>
        <w:rPr>
          <w:spacing w:val="-4"/>
          <w:sz w:val="28"/>
        </w:rPr>
        <w:t xml:space="preserve"> </w:t>
      </w:r>
      <w:r>
        <w:rPr>
          <w:sz w:val="28"/>
        </w:rPr>
        <w:t>правилами</w:t>
      </w:r>
      <w:r>
        <w:rPr>
          <w:spacing w:val="-4"/>
          <w:sz w:val="28"/>
        </w:rPr>
        <w:t xml:space="preserve"> </w:t>
      </w:r>
      <w:r>
        <w:rPr>
          <w:sz w:val="28"/>
        </w:rPr>
        <w:t>поведения</w:t>
      </w:r>
      <w:r>
        <w:rPr>
          <w:spacing w:val="-3"/>
          <w:sz w:val="28"/>
        </w:rPr>
        <w:t xml:space="preserve"> </w:t>
      </w:r>
      <w:r>
        <w:rPr>
          <w:sz w:val="28"/>
        </w:rPr>
        <w:t>на</w:t>
      </w:r>
      <w:r>
        <w:rPr>
          <w:spacing w:val="-3"/>
          <w:sz w:val="28"/>
        </w:rPr>
        <w:t xml:space="preserve"> </w:t>
      </w:r>
      <w:r>
        <w:rPr>
          <w:sz w:val="28"/>
        </w:rPr>
        <w:t>природе.</w:t>
      </w:r>
    </w:p>
    <w:p w:rsidR="00E91F78" w:rsidRDefault="00C939BD" w:rsidP="00A619FF">
      <w:pPr>
        <w:pStyle w:val="a5"/>
        <w:numPr>
          <w:ilvl w:val="0"/>
          <w:numId w:val="161"/>
        </w:numPr>
        <w:tabs>
          <w:tab w:val="left" w:pos="848"/>
        </w:tabs>
        <w:ind w:left="856" w:right="338"/>
        <w:rPr>
          <w:sz w:val="28"/>
        </w:rPr>
      </w:pPr>
      <w:r>
        <w:rPr>
          <w:sz w:val="28"/>
        </w:rPr>
        <w:t>Знакомить с Красной книгой, с отдельными представителями животного и</w:t>
      </w:r>
      <w:r>
        <w:rPr>
          <w:spacing w:val="1"/>
          <w:sz w:val="28"/>
        </w:rPr>
        <w:t xml:space="preserve"> </w:t>
      </w:r>
      <w:r>
        <w:rPr>
          <w:sz w:val="28"/>
        </w:rPr>
        <w:t>растительного мира,</w:t>
      </w:r>
      <w:r>
        <w:rPr>
          <w:spacing w:val="4"/>
          <w:sz w:val="28"/>
        </w:rPr>
        <w:t xml:space="preserve"> </w:t>
      </w:r>
      <w:r>
        <w:rPr>
          <w:sz w:val="28"/>
        </w:rPr>
        <w:t>занесенными в нее.</w:t>
      </w:r>
    </w:p>
    <w:p w:rsidR="00E91F78" w:rsidRDefault="00C939BD" w:rsidP="00A619FF">
      <w:pPr>
        <w:pStyle w:val="a5"/>
        <w:numPr>
          <w:ilvl w:val="0"/>
          <w:numId w:val="161"/>
        </w:numPr>
        <w:tabs>
          <w:tab w:val="left" w:pos="848"/>
        </w:tabs>
        <w:ind w:left="856" w:right="334"/>
        <w:rPr>
          <w:sz w:val="28"/>
        </w:rPr>
      </w:pPr>
      <w:r>
        <w:rPr>
          <w:sz w:val="28"/>
        </w:rPr>
        <w:t>Уточнять и расширять представления о таких явлениях природы, как гроза,</w:t>
      </w:r>
      <w:r>
        <w:rPr>
          <w:spacing w:val="1"/>
          <w:sz w:val="28"/>
        </w:rPr>
        <w:t xml:space="preserve"> </w:t>
      </w:r>
      <w:r>
        <w:rPr>
          <w:sz w:val="28"/>
        </w:rPr>
        <w:t>гром, молния, радуга, ураган, знакомить с правилами поведения человека в</w:t>
      </w:r>
      <w:r>
        <w:rPr>
          <w:spacing w:val="1"/>
          <w:sz w:val="28"/>
        </w:rPr>
        <w:t xml:space="preserve"> </w:t>
      </w:r>
      <w:r>
        <w:rPr>
          <w:sz w:val="28"/>
        </w:rPr>
        <w:t>этих условиях.</w:t>
      </w:r>
    </w:p>
    <w:p w:rsidR="00E91F78" w:rsidRDefault="00C939BD" w:rsidP="00A619FF">
      <w:pPr>
        <w:pStyle w:val="a3"/>
        <w:ind w:left="136" w:firstLine="0"/>
        <w:jc w:val="left"/>
      </w:pPr>
      <w:r>
        <w:t>Безопасность</w:t>
      </w:r>
      <w:r>
        <w:rPr>
          <w:spacing w:val="-8"/>
        </w:rPr>
        <w:t xml:space="preserve"> </w:t>
      </w:r>
      <w:r>
        <w:t>на</w:t>
      </w:r>
      <w:r>
        <w:rPr>
          <w:spacing w:val="-4"/>
        </w:rPr>
        <w:t xml:space="preserve"> </w:t>
      </w:r>
      <w:r>
        <w:t>дорогах.</w:t>
      </w:r>
    </w:p>
    <w:p w:rsidR="00E91F78" w:rsidRDefault="00C939BD" w:rsidP="00A619FF">
      <w:pPr>
        <w:pStyle w:val="a5"/>
        <w:numPr>
          <w:ilvl w:val="0"/>
          <w:numId w:val="161"/>
        </w:numPr>
        <w:tabs>
          <w:tab w:val="left" w:pos="847"/>
          <w:tab w:val="left" w:pos="848"/>
          <w:tab w:val="left" w:pos="3398"/>
          <w:tab w:val="left" w:pos="4438"/>
          <w:tab w:val="left" w:pos="5330"/>
          <w:tab w:val="left" w:pos="5847"/>
          <w:tab w:val="left" w:pos="7396"/>
          <w:tab w:val="left" w:pos="8457"/>
          <w:tab w:val="left" w:pos="8826"/>
        </w:tabs>
        <w:ind w:left="856" w:right="338"/>
        <w:jc w:val="left"/>
        <w:rPr>
          <w:sz w:val="28"/>
        </w:rPr>
      </w:pPr>
      <w:r>
        <w:rPr>
          <w:sz w:val="28"/>
        </w:rPr>
        <w:t>Систематизировать</w:t>
      </w:r>
      <w:r>
        <w:rPr>
          <w:sz w:val="28"/>
        </w:rPr>
        <w:tab/>
        <w:t>знания</w:t>
      </w:r>
      <w:r>
        <w:rPr>
          <w:sz w:val="28"/>
        </w:rPr>
        <w:tab/>
        <w:t>детей</w:t>
      </w:r>
      <w:r>
        <w:rPr>
          <w:sz w:val="28"/>
        </w:rPr>
        <w:tab/>
        <w:t>об</w:t>
      </w:r>
      <w:r>
        <w:rPr>
          <w:sz w:val="28"/>
        </w:rPr>
        <w:tab/>
        <w:t>устройстве</w:t>
      </w:r>
      <w:r>
        <w:rPr>
          <w:sz w:val="28"/>
        </w:rPr>
        <w:tab/>
        <w:t>улицы,</w:t>
      </w:r>
      <w:r>
        <w:rPr>
          <w:sz w:val="28"/>
        </w:rPr>
        <w:tab/>
        <w:t>о</w:t>
      </w:r>
      <w:r>
        <w:rPr>
          <w:sz w:val="28"/>
        </w:rPr>
        <w:tab/>
      </w:r>
      <w:r>
        <w:rPr>
          <w:spacing w:val="-1"/>
          <w:sz w:val="28"/>
        </w:rPr>
        <w:t>дорожном</w:t>
      </w:r>
      <w:r>
        <w:rPr>
          <w:spacing w:val="-67"/>
          <w:sz w:val="28"/>
        </w:rPr>
        <w:t xml:space="preserve"> </w:t>
      </w:r>
      <w:r>
        <w:rPr>
          <w:sz w:val="28"/>
        </w:rPr>
        <w:t>движении.</w:t>
      </w:r>
      <w:r>
        <w:rPr>
          <w:spacing w:val="2"/>
          <w:sz w:val="28"/>
        </w:rPr>
        <w:t xml:space="preserve"> </w:t>
      </w:r>
      <w:r>
        <w:rPr>
          <w:sz w:val="28"/>
        </w:rPr>
        <w:t>Знакомить</w:t>
      </w:r>
      <w:r>
        <w:rPr>
          <w:spacing w:val="-3"/>
          <w:sz w:val="28"/>
        </w:rPr>
        <w:t xml:space="preserve"> </w:t>
      </w:r>
      <w:r>
        <w:rPr>
          <w:sz w:val="28"/>
        </w:rPr>
        <w:t>с</w:t>
      </w:r>
      <w:r>
        <w:rPr>
          <w:spacing w:val="1"/>
          <w:sz w:val="28"/>
        </w:rPr>
        <w:t xml:space="preserve"> </w:t>
      </w:r>
      <w:r>
        <w:rPr>
          <w:sz w:val="28"/>
        </w:rPr>
        <w:t>понятиями</w:t>
      </w:r>
      <w:r>
        <w:rPr>
          <w:spacing w:val="-1"/>
          <w:sz w:val="28"/>
        </w:rPr>
        <w:t xml:space="preserve"> </w:t>
      </w:r>
      <w:r>
        <w:rPr>
          <w:sz w:val="28"/>
        </w:rPr>
        <w:t>«площадь»,</w:t>
      </w:r>
      <w:r>
        <w:rPr>
          <w:spacing w:val="14"/>
          <w:sz w:val="28"/>
        </w:rPr>
        <w:t xml:space="preserve"> </w:t>
      </w:r>
      <w:r>
        <w:rPr>
          <w:sz w:val="28"/>
        </w:rPr>
        <w:t>«проспект».</w:t>
      </w:r>
    </w:p>
    <w:p w:rsidR="00E91F78" w:rsidRDefault="00C939BD" w:rsidP="00A619FF">
      <w:pPr>
        <w:pStyle w:val="a5"/>
        <w:numPr>
          <w:ilvl w:val="0"/>
          <w:numId w:val="161"/>
        </w:numPr>
        <w:tabs>
          <w:tab w:val="left" w:pos="847"/>
          <w:tab w:val="left" w:pos="848"/>
          <w:tab w:val="left" w:pos="5878"/>
          <w:tab w:val="left" w:pos="7051"/>
        </w:tabs>
        <w:ind w:left="856" w:right="330"/>
        <w:jc w:val="left"/>
        <w:rPr>
          <w:sz w:val="28"/>
        </w:rPr>
      </w:pPr>
      <w:r>
        <w:rPr>
          <w:sz w:val="28"/>
        </w:rPr>
        <w:t>Продолжать</w:t>
      </w:r>
      <w:r>
        <w:rPr>
          <w:spacing w:val="119"/>
          <w:sz w:val="28"/>
        </w:rPr>
        <w:t xml:space="preserve"> </w:t>
      </w:r>
      <w:r>
        <w:rPr>
          <w:sz w:val="28"/>
        </w:rPr>
        <w:t>знакомить</w:t>
      </w:r>
      <w:r>
        <w:rPr>
          <w:spacing w:val="120"/>
          <w:sz w:val="28"/>
        </w:rPr>
        <w:t xml:space="preserve"> </w:t>
      </w:r>
      <w:r>
        <w:rPr>
          <w:sz w:val="28"/>
        </w:rPr>
        <w:t>с</w:t>
      </w:r>
      <w:r>
        <w:rPr>
          <w:spacing w:val="122"/>
          <w:sz w:val="28"/>
        </w:rPr>
        <w:t xml:space="preserve"> </w:t>
      </w:r>
      <w:r>
        <w:rPr>
          <w:sz w:val="28"/>
        </w:rPr>
        <w:t>дорожными</w:t>
      </w:r>
      <w:r>
        <w:rPr>
          <w:sz w:val="28"/>
        </w:rPr>
        <w:tab/>
        <w:t>знаками</w:t>
      </w:r>
      <w:r>
        <w:rPr>
          <w:sz w:val="28"/>
        </w:rPr>
        <w:tab/>
        <w:t>—</w:t>
      </w:r>
      <w:r>
        <w:rPr>
          <w:spacing w:val="33"/>
          <w:sz w:val="28"/>
        </w:rPr>
        <w:t xml:space="preserve"> </w:t>
      </w:r>
      <w:r>
        <w:rPr>
          <w:sz w:val="28"/>
        </w:rPr>
        <w:t>предупреждающими,</w:t>
      </w:r>
      <w:r>
        <w:rPr>
          <w:spacing w:val="-67"/>
          <w:sz w:val="28"/>
        </w:rPr>
        <w:t xml:space="preserve"> </w:t>
      </w:r>
      <w:r>
        <w:rPr>
          <w:sz w:val="28"/>
        </w:rPr>
        <w:t>запрещающими и информационно-указательными.</w:t>
      </w:r>
    </w:p>
    <w:p w:rsidR="00E91F78" w:rsidRDefault="00C939BD" w:rsidP="00A619FF">
      <w:pPr>
        <w:pStyle w:val="a5"/>
        <w:numPr>
          <w:ilvl w:val="0"/>
          <w:numId w:val="161"/>
        </w:numPr>
        <w:tabs>
          <w:tab w:val="left" w:pos="847"/>
          <w:tab w:val="left" w:pos="848"/>
        </w:tabs>
        <w:ind w:left="856" w:right="341"/>
        <w:jc w:val="left"/>
        <w:rPr>
          <w:sz w:val="28"/>
        </w:rPr>
      </w:pPr>
      <w:r>
        <w:rPr>
          <w:sz w:val="28"/>
        </w:rPr>
        <w:t>Подводить</w:t>
      </w:r>
      <w:r>
        <w:rPr>
          <w:spacing w:val="-15"/>
          <w:sz w:val="28"/>
        </w:rPr>
        <w:t xml:space="preserve"> </w:t>
      </w:r>
      <w:r>
        <w:rPr>
          <w:sz w:val="28"/>
        </w:rPr>
        <w:t>детей</w:t>
      </w:r>
      <w:r>
        <w:rPr>
          <w:spacing w:val="-11"/>
          <w:sz w:val="28"/>
        </w:rPr>
        <w:t xml:space="preserve"> </w:t>
      </w:r>
      <w:r>
        <w:rPr>
          <w:sz w:val="28"/>
        </w:rPr>
        <w:t>к</w:t>
      </w:r>
      <w:r>
        <w:rPr>
          <w:spacing w:val="-13"/>
          <w:sz w:val="28"/>
        </w:rPr>
        <w:t xml:space="preserve"> </w:t>
      </w:r>
      <w:r>
        <w:rPr>
          <w:sz w:val="28"/>
        </w:rPr>
        <w:t>осознанию</w:t>
      </w:r>
      <w:r>
        <w:rPr>
          <w:spacing w:val="-13"/>
          <w:sz w:val="28"/>
        </w:rPr>
        <w:t xml:space="preserve"> </w:t>
      </w:r>
      <w:r>
        <w:rPr>
          <w:sz w:val="28"/>
        </w:rPr>
        <w:t>необходимости</w:t>
      </w:r>
      <w:r>
        <w:rPr>
          <w:spacing w:val="-12"/>
          <w:sz w:val="28"/>
        </w:rPr>
        <w:t xml:space="preserve"> </w:t>
      </w:r>
      <w:r>
        <w:rPr>
          <w:sz w:val="28"/>
        </w:rPr>
        <w:t>соблюдать</w:t>
      </w:r>
      <w:r>
        <w:rPr>
          <w:spacing w:val="-14"/>
          <w:sz w:val="28"/>
        </w:rPr>
        <w:t xml:space="preserve"> </w:t>
      </w:r>
      <w:r>
        <w:rPr>
          <w:sz w:val="28"/>
        </w:rPr>
        <w:t>правила</w:t>
      </w:r>
      <w:r>
        <w:rPr>
          <w:spacing w:val="-11"/>
          <w:sz w:val="28"/>
        </w:rPr>
        <w:t xml:space="preserve"> </w:t>
      </w:r>
      <w:r>
        <w:rPr>
          <w:sz w:val="28"/>
        </w:rPr>
        <w:t>дорожного</w:t>
      </w:r>
      <w:r>
        <w:rPr>
          <w:spacing w:val="-67"/>
          <w:sz w:val="28"/>
        </w:rPr>
        <w:t xml:space="preserve"> </w:t>
      </w:r>
      <w:r>
        <w:rPr>
          <w:sz w:val="28"/>
        </w:rPr>
        <w:t>движения.</w:t>
      </w:r>
    </w:p>
    <w:p w:rsidR="00E91F78" w:rsidRDefault="00C939BD" w:rsidP="00A619FF">
      <w:pPr>
        <w:pStyle w:val="a5"/>
        <w:numPr>
          <w:ilvl w:val="0"/>
          <w:numId w:val="161"/>
        </w:numPr>
        <w:tabs>
          <w:tab w:val="left" w:pos="847"/>
          <w:tab w:val="left" w:pos="848"/>
        </w:tabs>
        <w:ind w:left="847" w:hanging="352"/>
        <w:jc w:val="left"/>
        <w:rPr>
          <w:sz w:val="28"/>
        </w:rPr>
      </w:pPr>
      <w:r>
        <w:rPr>
          <w:sz w:val="28"/>
        </w:rPr>
        <w:t>Расширять</w:t>
      </w:r>
      <w:r>
        <w:rPr>
          <w:spacing w:val="-7"/>
          <w:sz w:val="28"/>
        </w:rPr>
        <w:t xml:space="preserve"> </w:t>
      </w:r>
      <w:r>
        <w:rPr>
          <w:sz w:val="28"/>
        </w:rPr>
        <w:t>представления</w:t>
      </w:r>
      <w:r>
        <w:rPr>
          <w:spacing w:val="-4"/>
          <w:sz w:val="28"/>
        </w:rPr>
        <w:t xml:space="preserve"> </w:t>
      </w:r>
      <w:r>
        <w:rPr>
          <w:sz w:val="28"/>
        </w:rPr>
        <w:t>детей</w:t>
      </w:r>
      <w:r>
        <w:rPr>
          <w:spacing w:val="-5"/>
          <w:sz w:val="28"/>
        </w:rPr>
        <w:t xml:space="preserve"> </w:t>
      </w:r>
      <w:r>
        <w:rPr>
          <w:sz w:val="28"/>
        </w:rPr>
        <w:t>о</w:t>
      </w:r>
      <w:r>
        <w:rPr>
          <w:spacing w:val="-5"/>
          <w:sz w:val="28"/>
        </w:rPr>
        <w:t xml:space="preserve"> </w:t>
      </w:r>
      <w:r>
        <w:rPr>
          <w:sz w:val="28"/>
        </w:rPr>
        <w:t>работе</w:t>
      </w:r>
      <w:r>
        <w:rPr>
          <w:spacing w:val="-4"/>
          <w:sz w:val="28"/>
        </w:rPr>
        <w:t xml:space="preserve"> </w:t>
      </w:r>
      <w:r>
        <w:rPr>
          <w:sz w:val="28"/>
        </w:rPr>
        <w:t>ГИБДД.</w:t>
      </w:r>
    </w:p>
    <w:p w:rsidR="00E91F78" w:rsidRDefault="00C939BD" w:rsidP="00A619FF">
      <w:pPr>
        <w:pStyle w:val="a5"/>
        <w:numPr>
          <w:ilvl w:val="0"/>
          <w:numId w:val="161"/>
        </w:numPr>
        <w:tabs>
          <w:tab w:val="left" w:pos="847"/>
          <w:tab w:val="left" w:pos="848"/>
        </w:tabs>
        <w:ind w:left="847" w:hanging="352"/>
        <w:jc w:val="left"/>
        <w:rPr>
          <w:sz w:val="28"/>
        </w:rPr>
      </w:pPr>
      <w:r>
        <w:rPr>
          <w:sz w:val="28"/>
        </w:rPr>
        <w:t>Воспитывать</w:t>
      </w:r>
      <w:r>
        <w:rPr>
          <w:spacing w:val="-7"/>
          <w:sz w:val="28"/>
        </w:rPr>
        <w:t xml:space="preserve"> </w:t>
      </w:r>
      <w:r>
        <w:rPr>
          <w:sz w:val="28"/>
        </w:rPr>
        <w:t>культуру</w:t>
      </w:r>
      <w:r>
        <w:rPr>
          <w:spacing w:val="-9"/>
          <w:sz w:val="28"/>
        </w:rPr>
        <w:t xml:space="preserve"> </w:t>
      </w:r>
      <w:r>
        <w:rPr>
          <w:sz w:val="28"/>
        </w:rPr>
        <w:t>поведения</w:t>
      </w:r>
      <w:r>
        <w:rPr>
          <w:spacing w:val="-4"/>
          <w:sz w:val="28"/>
        </w:rPr>
        <w:t xml:space="preserve"> </w:t>
      </w:r>
      <w:r>
        <w:rPr>
          <w:sz w:val="28"/>
        </w:rPr>
        <w:t>на</w:t>
      </w:r>
      <w:r>
        <w:rPr>
          <w:spacing w:val="-4"/>
          <w:sz w:val="28"/>
        </w:rPr>
        <w:t xml:space="preserve"> </w:t>
      </w:r>
      <w:r>
        <w:rPr>
          <w:sz w:val="28"/>
        </w:rPr>
        <w:t>улице</w:t>
      </w:r>
      <w:r>
        <w:rPr>
          <w:spacing w:val="-4"/>
          <w:sz w:val="28"/>
        </w:rPr>
        <w:t xml:space="preserve"> </w:t>
      </w:r>
      <w:r>
        <w:rPr>
          <w:sz w:val="28"/>
        </w:rPr>
        <w:t>и</w:t>
      </w:r>
      <w:r>
        <w:rPr>
          <w:spacing w:val="-5"/>
          <w:sz w:val="28"/>
        </w:rPr>
        <w:t xml:space="preserve"> </w:t>
      </w:r>
      <w:r>
        <w:rPr>
          <w:sz w:val="28"/>
        </w:rPr>
        <w:t>в</w:t>
      </w:r>
      <w:r>
        <w:rPr>
          <w:spacing w:val="-6"/>
          <w:sz w:val="28"/>
        </w:rPr>
        <w:t xml:space="preserve"> </w:t>
      </w:r>
      <w:r>
        <w:rPr>
          <w:sz w:val="28"/>
        </w:rPr>
        <w:t>общественном</w:t>
      </w:r>
      <w:r>
        <w:rPr>
          <w:spacing w:val="-4"/>
          <w:sz w:val="28"/>
        </w:rPr>
        <w:t xml:space="preserve"> </w:t>
      </w:r>
      <w:r>
        <w:rPr>
          <w:sz w:val="28"/>
        </w:rPr>
        <w:t>транспорте.</w:t>
      </w:r>
    </w:p>
    <w:p w:rsidR="00E91F78" w:rsidRDefault="00C939BD" w:rsidP="00A619FF">
      <w:pPr>
        <w:pStyle w:val="a5"/>
        <w:numPr>
          <w:ilvl w:val="0"/>
          <w:numId w:val="161"/>
        </w:numPr>
        <w:tabs>
          <w:tab w:val="left" w:pos="847"/>
          <w:tab w:val="left" w:pos="848"/>
        </w:tabs>
        <w:ind w:left="856" w:right="339"/>
        <w:jc w:val="left"/>
        <w:rPr>
          <w:sz w:val="28"/>
        </w:rPr>
      </w:pPr>
      <w:r>
        <w:rPr>
          <w:sz w:val="28"/>
        </w:rPr>
        <w:t>Развивать</w:t>
      </w:r>
      <w:r>
        <w:rPr>
          <w:spacing w:val="8"/>
          <w:sz w:val="28"/>
        </w:rPr>
        <w:t xml:space="preserve"> </w:t>
      </w:r>
      <w:r>
        <w:rPr>
          <w:sz w:val="28"/>
        </w:rPr>
        <w:t>свободную</w:t>
      </w:r>
      <w:r>
        <w:rPr>
          <w:spacing w:val="10"/>
          <w:sz w:val="28"/>
        </w:rPr>
        <w:t xml:space="preserve"> </w:t>
      </w:r>
      <w:r>
        <w:rPr>
          <w:sz w:val="28"/>
        </w:rPr>
        <w:t>ориентировку</w:t>
      </w:r>
      <w:r>
        <w:rPr>
          <w:spacing w:val="7"/>
          <w:sz w:val="28"/>
        </w:rPr>
        <w:t xml:space="preserve"> </w:t>
      </w:r>
      <w:r>
        <w:rPr>
          <w:sz w:val="28"/>
        </w:rPr>
        <w:t>в</w:t>
      </w:r>
      <w:r>
        <w:rPr>
          <w:spacing w:val="10"/>
          <w:sz w:val="28"/>
        </w:rPr>
        <w:t xml:space="preserve"> </w:t>
      </w:r>
      <w:r>
        <w:rPr>
          <w:sz w:val="28"/>
        </w:rPr>
        <w:t>пределах</w:t>
      </w:r>
      <w:r>
        <w:rPr>
          <w:spacing w:val="7"/>
          <w:sz w:val="28"/>
        </w:rPr>
        <w:t xml:space="preserve"> </w:t>
      </w:r>
      <w:r>
        <w:rPr>
          <w:sz w:val="28"/>
        </w:rPr>
        <w:t>ближайшей</w:t>
      </w:r>
      <w:r>
        <w:rPr>
          <w:spacing w:val="11"/>
          <w:sz w:val="28"/>
        </w:rPr>
        <w:t xml:space="preserve"> </w:t>
      </w:r>
      <w:r>
        <w:rPr>
          <w:sz w:val="28"/>
        </w:rPr>
        <w:t>к</w:t>
      </w:r>
      <w:r>
        <w:rPr>
          <w:spacing w:val="11"/>
          <w:sz w:val="28"/>
        </w:rPr>
        <w:t xml:space="preserve"> </w:t>
      </w:r>
      <w:r>
        <w:rPr>
          <w:sz w:val="28"/>
        </w:rPr>
        <w:t>детскому</w:t>
      </w:r>
      <w:r>
        <w:rPr>
          <w:spacing w:val="7"/>
          <w:sz w:val="28"/>
        </w:rPr>
        <w:t xml:space="preserve"> </w:t>
      </w:r>
      <w:r>
        <w:rPr>
          <w:sz w:val="28"/>
        </w:rPr>
        <w:t>саду</w:t>
      </w:r>
      <w:r>
        <w:rPr>
          <w:spacing w:val="-67"/>
          <w:sz w:val="28"/>
        </w:rPr>
        <w:t xml:space="preserve"> </w:t>
      </w:r>
      <w:r>
        <w:rPr>
          <w:sz w:val="28"/>
        </w:rPr>
        <w:t>местности.</w:t>
      </w:r>
    </w:p>
    <w:p w:rsidR="00E91F78" w:rsidRDefault="00C939BD" w:rsidP="00A619FF">
      <w:pPr>
        <w:pStyle w:val="a3"/>
        <w:ind w:left="136" w:firstLine="0"/>
      </w:pPr>
      <w:r>
        <w:t>Безопасность</w:t>
      </w:r>
      <w:r>
        <w:rPr>
          <w:spacing w:val="-11"/>
        </w:rPr>
        <w:t xml:space="preserve"> </w:t>
      </w:r>
      <w:r>
        <w:t>собственной</w:t>
      </w:r>
      <w:r>
        <w:rPr>
          <w:spacing w:val="-8"/>
        </w:rPr>
        <w:t xml:space="preserve"> </w:t>
      </w:r>
      <w:r>
        <w:t>жизнедеятельности.</w:t>
      </w:r>
    </w:p>
    <w:p w:rsidR="00E91F78" w:rsidRDefault="00C939BD" w:rsidP="00A619FF">
      <w:pPr>
        <w:pStyle w:val="a5"/>
        <w:numPr>
          <w:ilvl w:val="0"/>
          <w:numId w:val="161"/>
        </w:numPr>
        <w:tabs>
          <w:tab w:val="left" w:pos="848"/>
        </w:tabs>
        <w:ind w:left="856" w:right="333"/>
        <w:rPr>
          <w:sz w:val="28"/>
        </w:rPr>
      </w:pPr>
      <w:r>
        <w:rPr>
          <w:sz w:val="28"/>
        </w:rPr>
        <w:t>Формировать у детей представления о том, что полезные и необходимые</w:t>
      </w:r>
      <w:r>
        <w:rPr>
          <w:spacing w:val="1"/>
          <w:sz w:val="28"/>
        </w:rPr>
        <w:t xml:space="preserve"> </w:t>
      </w:r>
      <w:r>
        <w:rPr>
          <w:sz w:val="28"/>
        </w:rPr>
        <w:t>бытовые предметы при неумелом обращении могут причинить вред и стать</w:t>
      </w:r>
      <w:r>
        <w:rPr>
          <w:spacing w:val="1"/>
          <w:sz w:val="28"/>
        </w:rPr>
        <w:t xml:space="preserve"> </w:t>
      </w:r>
      <w:r>
        <w:rPr>
          <w:sz w:val="28"/>
        </w:rPr>
        <w:t>причиной беды (электроприборы, газовая плита, инструменты и бытовые</w:t>
      </w:r>
      <w:r>
        <w:rPr>
          <w:spacing w:val="1"/>
          <w:sz w:val="28"/>
        </w:rPr>
        <w:t xml:space="preserve"> </w:t>
      </w:r>
      <w:r>
        <w:rPr>
          <w:sz w:val="28"/>
        </w:rPr>
        <w:t>предметы).</w:t>
      </w:r>
      <w:r>
        <w:rPr>
          <w:spacing w:val="1"/>
          <w:sz w:val="28"/>
        </w:rPr>
        <w:t xml:space="preserve"> </w:t>
      </w:r>
      <w:r>
        <w:rPr>
          <w:sz w:val="28"/>
        </w:rPr>
        <w:t>Закреплять</w:t>
      </w:r>
      <w:r>
        <w:rPr>
          <w:spacing w:val="1"/>
          <w:sz w:val="28"/>
        </w:rPr>
        <w:t xml:space="preserve"> </w:t>
      </w:r>
      <w:r>
        <w:rPr>
          <w:sz w:val="28"/>
        </w:rPr>
        <w:t>правила</w:t>
      </w:r>
      <w:r>
        <w:rPr>
          <w:spacing w:val="1"/>
          <w:sz w:val="28"/>
        </w:rPr>
        <w:t xml:space="preserve"> </w:t>
      </w:r>
      <w:r>
        <w:rPr>
          <w:sz w:val="28"/>
        </w:rPr>
        <w:t>безопасного</w:t>
      </w:r>
      <w:r>
        <w:rPr>
          <w:spacing w:val="1"/>
          <w:sz w:val="28"/>
        </w:rPr>
        <w:t xml:space="preserve"> </w:t>
      </w:r>
      <w:r>
        <w:rPr>
          <w:sz w:val="28"/>
        </w:rPr>
        <w:t>обращения</w:t>
      </w:r>
      <w:r>
        <w:rPr>
          <w:spacing w:val="1"/>
          <w:sz w:val="28"/>
        </w:rPr>
        <w:t xml:space="preserve"> </w:t>
      </w:r>
      <w:r>
        <w:rPr>
          <w:sz w:val="28"/>
        </w:rPr>
        <w:t>с</w:t>
      </w:r>
      <w:r>
        <w:rPr>
          <w:spacing w:val="1"/>
          <w:sz w:val="28"/>
        </w:rPr>
        <w:t xml:space="preserve"> </w:t>
      </w:r>
      <w:r>
        <w:rPr>
          <w:sz w:val="28"/>
        </w:rPr>
        <w:t>бытовыми</w:t>
      </w:r>
      <w:r>
        <w:rPr>
          <w:spacing w:val="1"/>
          <w:sz w:val="28"/>
        </w:rPr>
        <w:t xml:space="preserve"> </w:t>
      </w:r>
      <w:r>
        <w:rPr>
          <w:sz w:val="28"/>
        </w:rPr>
        <w:t>предметами.</w:t>
      </w:r>
    </w:p>
    <w:p w:rsidR="00E91F78" w:rsidRDefault="00C939BD" w:rsidP="00A619FF">
      <w:pPr>
        <w:pStyle w:val="a5"/>
        <w:numPr>
          <w:ilvl w:val="0"/>
          <w:numId w:val="161"/>
        </w:numPr>
        <w:tabs>
          <w:tab w:val="left" w:pos="848"/>
        </w:tabs>
        <w:ind w:left="856" w:right="331"/>
        <w:rPr>
          <w:sz w:val="28"/>
        </w:rPr>
      </w:pPr>
      <w:r>
        <w:rPr>
          <w:sz w:val="28"/>
        </w:rPr>
        <w:t>Учить правилам безопасного поведения во время игр в разное время года</w:t>
      </w:r>
      <w:r>
        <w:rPr>
          <w:spacing w:val="1"/>
          <w:sz w:val="28"/>
        </w:rPr>
        <w:t xml:space="preserve"> </w:t>
      </w:r>
      <w:r>
        <w:rPr>
          <w:sz w:val="28"/>
        </w:rPr>
        <w:t>(купание в водоемах, катание на велосипеде, катание на санках, коньках,</w:t>
      </w:r>
      <w:r>
        <w:rPr>
          <w:spacing w:val="1"/>
          <w:sz w:val="28"/>
        </w:rPr>
        <w:t xml:space="preserve"> </w:t>
      </w:r>
      <w:r>
        <w:rPr>
          <w:sz w:val="28"/>
        </w:rPr>
        <w:lastRenderedPageBreak/>
        <w:t>лыжах</w:t>
      </w:r>
      <w:r>
        <w:rPr>
          <w:spacing w:val="-4"/>
          <w:sz w:val="28"/>
        </w:rPr>
        <w:t xml:space="preserve"> </w:t>
      </w:r>
      <w:r>
        <w:rPr>
          <w:sz w:val="28"/>
        </w:rPr>
        <w:t>и</w:t>
      </w:r>
      <w:r>
        <w:rPr>
          <w:spacing w:val="1"/>
          <w:sz w:val="28"/>
        </w:rPr>
        <w:t xml:space="preserve"> </w:t>
      </w:r>
      <w:r>
        <w:rPr>
          <w:sz w:val="28"/>
        </w:rPr>
        <w:t>др.).</w:t>
      </w:r>
    </w:p>
    <w:p w:rsidR="00E91F78" w:rsidRDefault="00C939BD" w:rsidP="00A619FF">
      <w:pPr>
        <w:pStyle w:val="a5"/>
        <w:numPr>
          <w:ilvl w:val="0"/>
          <w:numId w:val="161"/>
        </w:numPr>
        <w:tabs>
          <w:tab w:val="left" w:pos="848"/>
        </w:tabs>
        <w:ind w:left="856" w:right="465"/>
        <w:rPr>
          <w:sz w:val="28"/>
        </w:rPr>
      </w:pPr>
      <w:r>
        <w:rPr>
          <w:sz w:val="28"/>
        </w:rPr>
        <w:t>Подвести</w:t>
      </w:r>
      <w:r>
        <w:rPr>
          <w:spacing w:val="1"/>
          <w:sz w:val="28"/>
        </w:rPr>
        <w:t xml:space="preserve"> </w:t>
      </w:r>
      <w:r>
        <w:rPr>
          <w:sz w:val="28"/>
        </w:rPr>
        <w:t>детей</w:t>
      </w:r>
      <w:r>
        <w:rPr>
          <w:spacing w:val="1"/>
          <w:sz w:val="28"/>
        </w:rPr>
        <w:t xml:space="preserve"> </w:t>
      </w:r>
      <w:r>
        <w:rPr>
          <w:sz w:val="28"/>
        </w:rPr>
        <w:t>к</w:t>
      </w:r>
      <w:r>
        <w:rPr>
          <w:spacing w:val="1"/>
          <w:sz w:val="28"/>
        </w:rPr>
        <w:t xml:space="preserve"> </w:t>
      </w:r>
      <w:r>
        <w:rPr>
          <w:sz w:val="28"/>
        </w:rPr>
        <w:t>пониманию</w:t>
      </w:r>
      <w:r>
        <w:rPr>
          <w:spacing w:val="1"/>
          <w:sz w:val="28"/>
        </w:rPr>
        <w:t xml:space="preserve"> </w:t>
      </w:r>
      <w:r>
        <w:rPr>
          <w:sz w:val="28"/>
        </w:rPr>
        <w:t>необходимости</w:t>
      </w:r>
      <w:r>
        <w:rPr>
          <w:spacing w:val="1"/>
          <w:sz w:val="28"/>
        </w:rPr>
        <w:t xml:space="preserve"> </w:t>
      </w:r>
      <w:r>
        <w:rPr>
          <w:sz w:val="28"/>
        </w:rPr>
        <w:t>соблюдать</w:t>
      </w:r>
      <w:r>
        <w:rPr>
          <w:spacing w:val="1"/>
          <w:sz w:val="28"/>
        </w:rPr>
        <w:t xml:space="preserve"> </w:t>
      </w:r>
      <w:r>
        <w:rPr>
          <w:sz w:val="28"/>
        </w:rPr>
        <w:t>меры</w:t>
      </w:r>
      <w:r>
        <w:rPr>
          <w:spacing w:val="-67"/>
          <w:sz w:val="28"/>
        </w:rPr>
        <w:t xml:space="preserve"> </w:t>
      </w:r>
      <w:r>
        <w:rPr>
          <w:sz w:val="28"/>
        </w:rPr>
        <w:t>предосторожности,</w:t>
      </w:r>
      <w:r>
        <w:rPr>
          <w:spacing w:val="1"/>
          <w:sz w:val="28"/>
        </w:rPr>
        <w:t xml:space="preserve"> </w:t>
      </w:r>
      <w:r>
        <w:rPr>
          <w:sz w:val="28"/>
        </w:rPr>
        <w:t>учить</w:t>
      </w:r>
      <w:r>
        <w:rPr>
          <w:spacing w:val="1"/>
          <w:sz w:val="28"/>
        </w:rPr>
        <w:t xml:space="preserve"> </w:t>
      </w:r>
      <w:r>
        <w:rPr>
          <w:sz w:val="28"/>
        </w:rPr>
        <w:t>оценивать</w:t>
      </w:r>
      <w:r>
        <w:rPr>
          <w:spacing w:val="1"/>
          <w:sz w:val="28"/>
        </w:rPr>
        <w:t xml:space="preserve"> </w:t>
      </w:r>
      <w:r>
        <w:rPr>
          <w:sz w:val="28"/>
        </w:rPr>
        <w:t>свои</w:t>
      </w:r>
      <w:r>
        <w:rPr>
          <w:spacing w:val="1"/>
          <w:sz w:val="28"/>
        </w:rPr>
        <w:t xml:space="preserve"> </w:t>
      </w:r>
      <w:r>
        <w:rPr>
          <w:sz w:val="28"/>
        </w:rPr>
        <w:t>возможности</w:t>
      </w:r>
      <w:r>
        <w:rPr>
          <w:spacing w:val="1"/>
          <w:sz w:val="28"/>
        </w:rPr>
        <w:t xml:space="preserve"> </w:t>
      </w:r>
      <w:r>
        <w:rPr>
          <w:sz w:val="28"/>
        </w:rPr>
        <w:t>по</w:t>
      </w:r>
      <w:r>
        <w:rPr>
          <w:spacing w:val="1"/>
          <w:sz w:val="28"/>
        </w:rPr>
        <w:t xml:space="preserve"> </w:t>
      </w:r>
      <w:r>
        <w:rPr>
          <w:sz w:val="28"/>
        </w:rPr>
        <w:t>преодолению</w:t>
      </w:r>
      <w:r>
        <w:rPr>
          <w:spacing w:val="1"/>
          <w:sz w:val="28"/>
        </w:rPr>
        <w:t xml:space="preserve"> </w:t>
      </w:r>
      <w:r>
        <w:rPr>
          <w:sz w:val="28"/>
        </w:rPr>
        <w:t>опасности.</w:t>
      </w:r>
    </w:p>
    <w:p w:rsidR="00E91F78" w:rsidRDefault="00C939BD" w:rsidP="00A619FF">
      <w:pPr>
        <w:pStyle w:val="a5"/>
        <w:numPr>
          <w:ilvl w:val="0"/>
          <w:numId w:val="161"/>
        </w:numPr>
        <w:tabs>
          <w:tab w:val="left" w:pos="848"/>
        </w:tabs>
        <w:ind w:left="847" w:right="465" w:hanging="352"/>
        <w:rPr>
          <w:sz w:val="28"/>
        </w:rPr>
      </w:pPr>
      <w:r>
        <w:rPr>
          <w:sz w:val="28"/>
        </w:rPr>
        <w:t>Формировать</w:t>
      </w:r>
      <w:r>
        <w:rPr>
          <w:spacing w:val="67"/>
          <w:sz w:val="28"/>
        </w:rPr>
        <w:t xml:space="preserve"> </w:t>
      </w:r>
      <w:r>
        <w:rPr>
          <w:sz w:val="28"/>
        </w:rPr>
        <w:t>у</w:t>
      </w:r>
      <w:r>
        <w:rPr>
          <w:spacing w:val="128"/>
          <w:sz w:val="28"/>
        </w:rPr>
        <w:t xml:space="preserve"> </w:t>
      </w:r>
      <w:r>
        <w:rPr>
          <w:sz w:val="28"/>
        </w:rPr>
        <w:t>детей</w:t>
      </w:r>
      <w:r>
        <w:rPr>
          <w:spacing w:val="133"/>
          <w:sz w:val="28"/>
        </w:rPr>
        <w:t xml:space="preserve"> </w:t>
      </w:r>
      <w:r>
        <w:rPr>
          <w:sz w:val="28"/>
        </w:rPr>
        <w:t>навыки</w:t>
      </w:r>
      <w:r>
        <w:rPr>
          <w:spacing w:val="132"/>
          <w:sz w:val="28"/>
        </w:rPr>
        <w:t xml:space="preserve"> </w:t>
      </w:r>
      <w:r>
        <w:rPr>
          <w:sz w:val="28"/>
        </w:rPr>
        <w:t>поведения</w:t>
      </w:r>
      <w:r>
        <w:rPr>
          <w:spacing w:val="134"/>
          <w:sz w:val="28"/>
        </w:rPr>
        <w:t xml:space="preserve"> </w:t>
      </w:r>
      <w:r>
        <w:rPr>
          <w:sz w:val="28"/>
        </w:rPr>
        <w:t>в</w:t>
      </w:r>
      <w:r>
        <w:rPr>
          <w:spacing w:val="131"/>
          <w:sz w:val="28"/>
        </w:rPr>
        <w:t xml:space="preserve"> </w:t>
      </w:r>
      <w:r>
        <w:rPr>
          <w:sz w:val="28"/>
        </w:rPr>
        <w:t>ситуациях:</w:t>
      </w:r>
      <w:r>
        <w:rPr>
          <w:spacing w:val="133"/>
          <w:sz w:val="28"/>
        </w:rPr>
        <w:t xml:space="preserve"> </w:t>
      </w:r>
      <w:r>
        <w:rPr>
          <w:sz w:val="28"/>
        </w:rPr>
        <w:t>«Один</w:t>
      </w:r>
      <w:r>
        <w:rPr>
          <w:spacing w:val="132"/>
          <w:sz w:val="28"/>
        </w:rPr>
        <w:t xml:space="preserve"> </w:t>
      </w:r>
      <w:r>
        <w:rPr>
          <w:sz w:val="28"/>
        </w:rPr>
        <w:t>дома»,</w:t>
      </w:r>
    </w:p>
    <w:p w:rsidR="00E91F78" w:rsidRDefault="00C939BD" w:rsidP="00A619FF">
      <w:pPr>
        <w:pStyle w:val="a3"/>
        <w:ind w:left="856" w:right="465" w:firstLine="0"/>
      </w:pPr>
      <w:r>
        <w:t>«Потерялся»,</w:t>
      </w:r>
      <w:r>
        <w:rPr>
          <w:spacing w:val="-6"/>
        </w:rPr>
        <w:t xml:space="preserve"> </w:t>
      </w:r>
      <w:r>
        <w:t>«Заблудился».</w:t>
      </w:r>
    </w:p>
    <w:p w:rsidR="00E91F78" w:rsidRDefault="00C939BD" w:rsidP="00A619FF">
      <w:pPr>
        <w:pStyle w:val="a5"/>
        <w:numPr>
          <w:ilvl w:val="0"/>
          <w:numId w:val="161"/>
        </w:numPr>
        <w:tabs>
          <w:tab w:val="left" w:pos="848"/>
        </w:tabs>
        <w:ind w:left="847" w:right="465" w:hanging="352"/>
        <w:rPr>
          <w:sz w:val="28"/>
        </w:rPr>
      </w:pPr>
      <w:r>
        <w:rPr>
          <w:sz w:val="28"/>
        </w:rPr>
        <w:t>Формировать</w:t>
      </w:r>
      <w:r>
        <w:rPr>
          <w:spacing w:val="-3"/>
          <w:sz w:val="28"/>
        </w:rPr>
        <w:t xml:space="preserve"> </w:t>
      </w:r>
      <w:r>
        <w:rPr>
          <w:sz w:val="28"/>
        </w:rPr>
        <w:t>умение</w:t>
      </w:r>
      <w:r>
        <w:rPr>
          <w:spacing w:val="-4"/>
          <w:sz w:val="28"/>
        </w:rPr>
        <w:t xml:space="preserve"> </w:t>
      </w:r>
      <w:r>
        <w:rPr>
          <w:sz w:val="28"/>
        </w:rPr>
        <w:t>обращаться</w:t>
      </w:r>
      <w:r>
        <w:rPr>
          <w:spacing w:val="-3"/>
          <w:sz w:val="28"/>
        </w:rPr>
        <w:t xml:space="preserve"> </w:t>
      </w:r>
      <w:r>
        <w:rPr>
          <w:sz w:val="28"/>
        </w:rPr>
        <w:t>за</w:t>
      </w:r>
      <w:r>
        <w:rPr>
          <w:spacing w:val="-3"/>
          <w:sz w:val="28"/>
        </w:rPr>
        <w:t xml:space="preserve"> </w:t>
      </w:r>
      <w:r>
        <w:rPr>
          <w:sz w:val="28"/>
        </w:rPr>
        <w:t>помощью</w:t>
      </w:r>
      <w:r>
        <w:rPr>
          <w:spacing w:val="-6"/>
          <w:sz w:val="28"/>
        </w:rPr>
        <w:t xml:space="preserve"> </w:t>
      </w:r>
      <w:r>
        <w:rPr>
          <w:sz w:val="28"/>
        </w:rPr>
        <w:t>к</w:t>
      </w:r>
      <w:r>
        <w:rPr>
          <w:spacing w:val="-5"/>
          <w:sz w:val="28"/>
        </w:rPr>
        <w:t xml:space="preserve"> </w:t>
      </w:r>
      <w:r>
        <w:rPr>
          <w:sz w:val="28"/>
        </w:rPr>
        <w:t>взрослым.</w:t>
      </w:r>
    </w:p>
    <w:p w:rsidR="00E91F78" w:rsidRDefault="00C939BD" w:rsidP="00A619FF">
      <w:pPr>
        <w:pStyle w:val="a5"/>
        <w:numPr>
          <w:ilvl w:val="0"/>
          <w:numId w:val="161"/>
        </w:numPr>
        <w:tabs>
          <w:tab w:val="left" w:pos="848"/>
        </w:tabs>
        <w:ind w:left="856" w:right="465"/>
        <w:rPr>
          <w:sz w:val="28"/>
        </w:rPr>
      </w:pPr>
      <w:r>
        <w:rPr>
          <w:sz w:val="28"/>
        </w:rPr>
        <w:t>Расширять знания детей о работе МЧС, пожарной службы, службы скорой</w:t>
      </w:r>
      <w:r>
        <w:rPr>
          <w:spacing w:val="1"/>
          <w:sz w:val="28"/>
        </w:rPr>
        <w:t xml:space="preserve"> </w:t>
      </w:r>
      <w:r>
        <w:rPr>
          <w:sz w:val="28"/>
        </w:rPr>
        <w:t>помощи.</w:t>
      </w:r>
    </w:p>
    <w:p w:rsidR="00E91F78" w:rsidRDefault="00C939BD" w:rsidP="00A619FF">
      <w:pPr>
        <w:pStyle w:val="a5"/>
        <w:numPr>
          <w:ilvl w:val="0"/>
          <w:numId w:val="161"/>
        </w:numPr>
        <w:tabs>
          <w:tab w:val="left" w:pos="848"/>
        </w:tabs>
        <w:ind w:left="856" w:right="465"/>
        <w:rPr>
          <w:sz w:val="28"/>
        </w:rPr>
      </w:pPr>
      <w:r>
        <w:rPr>
          <w:sz w:val="28"/>
        </w:rPr>
        <w:t>Уточнять</w:t>
      </w:r>
      <w:r>
        <w:rPr>
          <w:spacing w:val="1"/>
          <w:sz w:val="28"/>
        </w:rPr>
        <w:t xml:space="preserve"> </w:t>
      </w:r>
      <w:r>
        <w:rPr>
          <w:sz w:val="28"/>
        </w:rPr>
        <w:t>знания</w:t>
      </w:r>
      <w:r>
        <w:rPr>
          <w:spacing w:val="1"/>
          <w:sz w:val="28"/>
        </w:rPr>
        <w:t xml:space="preserve"> </w:t>
      </w:r>
      <w:r>
        <w:rPr>
          <w:sz w:val="28"/>
        </w:rPr>
        <w:t>о</w:t>
      </w:r>
      <w:r>
        <w:rPr>
          <w:spacing w:val="1"/>
          <w:sz w:val="28"/>
        </w:rPr>
        <w:t xml:space="preserve"> </w:t>
      </w:r>
      <w:r>
        <w:rPr>
          <w:sz w:val="28"/>
        </w:rPr>
        <w:t>работе</w:t>
      </w:r>
      <w:r>
        <w:rPr>
          <w:spacing w:val="1"/>
          <w:sz w:val="28"/>
        </w:rPr>
        <w:t xml:space="preserve"> </w:t>
      </w:r>
      <w:r>
        <w:rPr>
          <w:sz w:val="28"/>
        </w:rPr>
        <w:t>пожарных,</w:t>
      </w:r>
      <w:r>
        <w:rPr>
          <w:spacing w:val="1"/>
          <w:sz w:val="28"/>
        </w:rPr>
        <w:t xml:space="preserve"> </w:t>
      </w:r>
      <w:r>
        <w:rPr>
          <w:sz w:val="28"/>
        </w:rPr>
        <w:t>правилах</w:t>
      </w:r>
      <w:r>
        <w:rPr>
          <w:spacing w:val="1"/>
          <w:sz w:val="28"/>
        </w:rPr>
        <w:t xml:space="preserve"> </w:t>
      </w:r>
      <w:r>
        <w:rPr>
          <w:sz w:val="28"/>
        </w:rPr>
        <w:t>поведения</w:t>
      </w:r>
      <w:r>
        <w:rPr>
          <w:spacing w:val="1"/>
          <w:sz w:val="28"/>
        </w:rPr>
        <w:t xml:space="preserve"> </w:t>
      </w:r>
      <w:r>
        <w:rPr>
          <w:sz w:val="28"/>
        </w:rPr>
        <w:t>при</w:t>
      </w:r>
      <w:r>
        <w:rPr>
          <w:spacing w:val="1"/>
          <w:sz w:val="28"/>
        </w:rPr>
        <w:t xml:space="preserve"> </w:t>
      </w:r>
      <w:r>
        <w:rPr>
          <w:sz w:val="28"/>
        </w:rPr>
        <w:t>пожаре.</w:t>
      </w:r>
      <w:r>
        <w:rPr>
          <w:spacing w:val="1"/>
          <w:sz w:val="28"/>
        </w:rPr>
        <w:t xml:space="preserve"> </w:t>
      </w:r>
      <w:r>
        <w:rPr>
          <w:sz w:val="28"/>
        </w:rPr>
        <w:t>Закреплять знания о том, что в случае необходимости взрослые звонят по</w:t>
      </w:r>
      <w:r>
        <w:rPr>
          <w:spacing w:val="1"/>
          <w:sz w:val="28"/>
        </w:rPr>
        <w:t xml:space="preserve"> </w:t>
      </w:r>
      <w:r>
        <w:rPr>
          <w:sz w:val="28"/>
        </w:rPr>
        <w:t>телефонам</w:t>
      </w:r>
      <w:r>
        <w:rPr>
          <w:spacing w:val="2"/>
          <w:sz w:val="28"/>
        </w:rPr>
        <w:t xml:space="preserve"> </w:t>
      </w:r>
      <w:r>
        <w:rPr>
          <w:sz w:val="28"/>
        </w:rPr>
        <w:t>«01»,</w:t>
      </w:r>
      <w:r>
        <w:rPr>
          <w:spacing w:val="8"/>
          <w:sz w:val="28"/>
        </w:rPr>
        <w:t xml:space="preserve"> </w:t>
      </w:r>
      <w:r>
        <w:rPr>
          <w:sz w:val="28"/>
        </w:rPr>
        <w:t>«02»,</w:t>
      </w:r>
      <w:r>
        <w:rPr>
          <w:spacing w:val="7"/>
          <w:sz w:val="28"/>
        </w:rPr>
        <w:t xml:space="preserve"> </w:t>
      </w:r>
      <w:r>
        <w:rPr>
          <w:sz w:val="28"/>
        </w:rPr>
        <w:t>«03».</w:t>
      </w:r>
    </w:p>
    <w:p w:rsidR="00E91F78" w:rsidRDefault="00C939BD" w:rsidP="00A619FF">
      <w:pPr>
        <w:pStyle w:val="a5"/>
        <w:numPr>
          <w:ilvl w:val="0"/>
          <w:numId w:val="161"/>
        </w:numPr>
        <w:tabs>
          <w:tab w:val="left" w:pos="848"/>
        </w:tabs>
        <w:ind w:left="847" w:right="465" w:hanging="352"/>
        <w:rPr>
          <w:sz w:val="28"/>
        </w:rPr>
      </w:pPr>
      <w:r>
        <w:rPr>
          <w:sz w:val="28"/>
        </w:rPr>
        <w:t>Учить</w:t>
      </w:r>
      <w:r>
        <w:rPr>
          <w:spacing w:val="-6"/>
          <w:sz w:val="28"/>
        </w:rPr>
        <w:t xml:space="preserve"> </w:t>
      </w:r>
      <w:r>
        <w:rPr>
          <w:sz w:val="28"/>
        </w:rPr>
        <w:t>называть</w:t>
      </w:r>
      <w:r>
        <w:rPr>
          <w:spacing w:val="-6"/>
          <w:sz w:val="28"/>
        </w:rPr>
        <w:t xml:space="preserve"> </w:t>
      </w:r>
      <w:r>
        <w:rPr>
          <w:sz w:val="28"/>
        </w:rPr>
        <w:t>свое</w:t>
      </w:r>
      <w:r>
        <w:rPr>
          <w:spacing w:val="-4"/>
          <w:sz w:val="28"/>
        </w:rPr>
        <w:t xml:space="preserve"> </w:t>
      </w:r>
      <w:r>
        <w:rPr>
          <w:sz w:val="28"/>
        </w:rPr>
        <w:t>имя,</w:t>
      </w:r>
      <w:r>
        <w:rPr>
          <w:spacing w:val="-1"/>
          <w:sz w:val="28"/>
        </w:rPr>
        <w:t xml:space="preserve"> </w:t>
      </w:r>
      <w:r>
        <w:rPr>
          <w:sz w:val="28"/>
        </w:rPr>
        <w:t>фамилию,</w:t>
      </w:r>
      <w:r>
        <w:rPr>
          <w:spacing w:val="-2"/>
          <w:sz w:val="28"/>
        </w:rPr>
        <w:t xml:space="preserve"> </w:t>
      </w:r>
      <w:r>
        <w:rPr>
          <w:sz w:val="28"/>
        </w:rPr>
        <w:t>возраст,</w:t>
      </w:r>
      <w:r>
        <w:rPr>
          <w:spacing w:val="-1"/>
          <w:sz w:val="28"/>
        </w:rPr>
        <w:t xml:space="preserve"> </w:t>
      </w:r>
      <w:r>
        <w:rPr>
          <w:sz w:val="28"/>
        </w:rPr>
        <w:t>домашний</w:t>
      </w:r>
      <w:r>
        <w:rPr>
          <w:spacing w:val="-5"/>
          <w:sz w:val="28"/>
        </w:rPr>
        <w:t xml:space="preserve"> </w:t>
      </w:r>
      <w:r>
        <w:rPr>
          <w:sz w:val="28"/>
        </w:rPr>
        <w:t>адрес,</w:t>
      </w:r>
      <w:r>
        <w:rPr>
          <w:spacing w:val="-1"/>
          <w:sz w:val="28"/>
        </w:rPr>
        <w:t xml:space="preserve"> </w:t>
      </w:r>
      <w:r>
        <w:rPr>
          <w:sz w:val="28"/>
        </w:rPr>
        <w:t>телефон.</w:t>
      </w:r>
    </w:p>
    <w:p w:rsidR="00E91F78" w:rsidRDefault="00C939BD" w:rsidP="00A619FF">
      <w:pPr>
        <w:pStyle w:val="2"/>
        <w:ind w:left="136" w:right="465"/>
      </w:pPr>
      <w:r>
        <w:t>Вид</w:t>
      </w:r>
      <w:r>
        <w:rPr>
          <w:spacing w:val="1"/>
        </w:rPr>
        <w:t xml:space="preserve"> </w:t>
      </w:r>
      <w:r>
        <w:t>деятельности:</w:t>
      </w:r>
      <w:r>
        <w:rPr>
          <w:spacing w:val="1"/>
        </w:rPr>
        <w:t xml:space="preserve"> </w:t>
      </w:r>
      <w:r>
        <w:t>«Развитие</w:t>
      </w:r>
      <w:r>
        <w:rPr>
          <w:spacing w:val="1"/>
        </w:rPr>
        <w:t xml:space="preserve"> </w:t>
      </w:r>
      <w:r>
        <w:t>игровой</w:t>
      </w:r>
      <w:r>
        <w:rPr>
          <w:spacing w:val="1"/>
        </w:rPr>
        <w:t xml:space="preserve"> </w:t>
      </w:r>
      <w:r>
        <w:t>деятельности»</w:t>
      </w:r>
      <w:r>
        <w:rPr>
          <w:spacing w:val="1"/>
        </w:rPr>
        <w:t xml:space="preserve"> </w:t>
      </w:r>
      <w:r>
        <w:t>(в</w:t>
      </w:r>
      <w:r>
        <w:rPr>
          <w:spacing w:val="1"/>
        </w:rPr>
        <w:t xml:space="preserve"> </w:t>
      </w:r>
      <w:r>
        <w:t>режимных</w:t>
      </w:r>
      <w:r>
        <w:rPr>
          <w:spacing w:val="-67"/>
        </w:rPr>
        <w:t xml:space="preserve"> </w:t>
      </w:r>
      <w:r>
        <w:t>моментах)</w:t>
      </w:r>
    </w:p>
    <w:p w:rsidR="00E91F78" w:rsidRDefault="00C939BD" w:rsidP="00A619FF">
      <w:pPr>
        <w:pStyle w:val="a5"/>
        <w:numPr>
          <w:ilvl w:val="0"/>
          <w:numId w:val="161"/>
        </w:numPr>
        <w:tabs>
          <w:tab w:val="left" w:pos="848"/>
        </w:tabs>
        <w:ind w:left="847" w:right="465" w:hanging="352"/>
        <w:rPr>
          <w:sz w:val="28"/>
        </w:rPr>
      </w:pPr>
      <w:r>
        <w:rPr>
          <w:sz w:val="28"/>
        </w:rPr>
        <w:t>Способствовать</w:t>
      </w:r>
      <w:r>
        <w:rPr>
          <w:spacing w:val="-10"/>
          <w:sz w:val="28"/>
        </w:rPr>
        <w:t xml:space="preserve"> </w:t>
      </w:r>
      <w:r>
        <w:rPr>
          <w:sz w:val="28"/>
        </w:rPr>
        <w:t>повышению</w:t>
      </w:r>
      <w:r>
        <w:rPr>
          <w:spacing w:val="-8"/>
          <w:sz w:val="28"/>
        </w:rPr>
        <w:t xml:space="preserve"> </w:t>
      </w:r>
      <w:r>
        <w:rPr>
          <w:sz w:val="28"/>
        </w:rPr>
        <w:t>коммуникативной</w:t>
      </w:r>
      <w:r>
        <w:rPr>
          <w:spacing w:val="-8"/>
          <w:sz w:val="28"/>
        </w:rPr>
        <w:t xml:space="preserve"> </w:t>
      </w:r>
      <w:r>
        <w:rPr>
          <w:sz w:val="28"/>
        </w:rPr>
        <w:t>активности.</w:t>
      </w:r>
    </w:p>
    <w:p w:rsidR="00E91F78" w:rsidRDefault="00C939BD" w:rsidP="00A619FF">
      <w:pPr>
        <w:pStyle w:val="a5"/>
        <w:numPr>
          <w:ilvl w:val="0"/>
          <w:numId w:val="161"/>
        </w:numPr>
        <w:tabs>
          <w:tab w:val="left" w:pos="848"/>
        </w:tabs>
        <w:ind w:left="847" w:right="465" w:hanging="352"/>
        <w:rPr>
          <w:sz w:val="28"/>
        </w:rPr>
      </w:pPr>
      <w:r>
        <w:rPr>
          <w:sz w:val="28"/>
        </w:rPr>
        <w:t>Включать</w:t>
      </w:r>
      <w:r>
        <w:rPr>
          <w:spacing w:val="-7"/>
          <w:sz w:val="28"/>
        </w:rPr>
        <w:t xml:space="preserve"> </w:t>
      </w:r>
      <w:r>
        <w:rPr>
          <w:sz w:val="28"/>
        </w:rPr>
        <w:t>ребенка</w:t>
      </w:r>
      <w:r>
        <w:rPr>
          <w:spacing w:val="-3"/>
          <w:sz w:val="28"/>
        </w:rPr>
        <w:t xml:space="preserve"> </w:t>
      </w:r>
      <w:r>
        <w:rPr>
          <w:sz w:val="28"/>
        </w:rPr>
        <w:t>в</w:t>
      </w:r>
      <w:r>
        <w:rPr>
          <w:spacing w:val="-5"/>
          <w:sz w:val="28"/>
        </w:rPr>
        <w:t xml:space="preserve"> </w:t>
      </w:r>
      <w:r>
        <w:rPr>
          <w:sz w:val="28"/>
        </w:rPr>
        <w:t>сотрудничество</w:t>
      </w:r>
      <w:r>
        <w:rPr>
          <w:spacing w:val="-5"/>
          <w:sz w:val="28"/>
        </w:rPr>
        <w:t xml:space="preserve"> </w:t>
      </w:r>
      <w:r>
        <w:rPr>
          <w:sz w:val="28"/>
        </w:rPr>
        <w:t>со</w:t>
      </w:r>
      <w:r>
        <w:rPr>
          <w:spacing w:val="-4"/>
          <w:sz w:val="28"/>
        </w:rPr>
        <w:t xml:space="preserve"> </w:t>
      </w:r>
      <w:r>
        <w:rPr>
          <w:sz w:val="28"/>
        </w:rPr>
        <w:t>взрослыми</w:t>
      </w:r>
      <w:r>
        <w:rPr>
          <w:spacing w:val="-4"/>
          <w:sz w:val="28"/>
        </w:rPr>
        <w:t xml:space="preserve"> </w:t>
      </w:r>
      <w:r>
        <w:rPr>
          <w:sz w:val="28"/>
        </w:rPr>
        <w:t>и</w:t>
      </w:r>
      <w:r>
        <w:rPr>
          <w:spacing w:val="-5"/>
          <w:sz w:val="28"/>
        </w:rPr>
        <w:t xml:space="preserve"> </w:t>
      </w:r>
      <w:r>
        <w:rPr>
          <w:sz w:val="28"/>
        </w:rPr>
        <w:t>сверстниками.</w:t>
      </w:r>
    </w:p>
    <w:p w:rsidR="00E91F78" w:rsidRDefault="00C939BD" w:rsidP="00A619FF">
      <w:pPr>
        <w:pStyle w:val="a5"/>
        <w:numPr>
          <w:ilvl w:val="0"/>
          <w:numId w:val="161"/>
        </w:numPr>
        <w:tabs>
          <w:tab w:val="left" w:pos="848"/>
        </w:tabs>
        <w:ind w:left="856" w:right="465"/>
        <w:rPr>
          <w:sz w:val="28"/>
        </w:rPr>
      </w:pPr>
      <w:r>
        <w:rPr>
          <w:spacing w:val="-1"/>
          <w:sz w:val="28"/>
        </w:rPr>
        <w:t>Учить</w:t>
      </w:r>
      <w:r>
        <w:rPr>
          <w:spacing w:val="-17"/>
          <w:sz w:val="28"/>
        </w:rPr>
        <w:t xml:space="preserve"> </w:t>
      </w:r>
      <w:r>
        <w:rPr>
          <w:spacing w:val="-1"/>
          <w:sz w:val="28"/>
        </w:rPr>
        <w:t>по</w:t>
      </w:r>
      <w:r>
        <w:rPr>
          <w:spacing w:val="-14"/>
          <w:sz w:val="28"/>
        </w:rPr>
        <w:t xml:space="preserve"> </w:t>
      </w:r>
      <w:r>
        <w:rPr>
          <w:spacing w:val="-1"/>
          <w:sz w:val="28"/>
        </w:rPr>
        <w:t>своей</w:t>
      </w:r>
      <w:r>
        <w:rPr>
          <w:spacing w:val="-15"/>
          <w:sz w:val="28"/>
        </w:rPr>
        <w:t xml:space="preserve"> </w:t>
      </w:r>
      <w:r>
        <w:rPr>
          <w:sz w:val="28"/>
        </w:rPr>
        <w:t>инициативе</w:t>
      </w:r>
      <w:r>
        <w:rPr>
          <w:spacing w:val="-13"/>
          <w:sz w:val="28"/>
        </w:rPr>
        <w:t xml:space="preserve"> </w:t>
      </w:r>
      <w:r>
        <w:rPr>
          <w:sz w:val="28"/>
        </w:rPr>
        <w:t>организовывать</w:t>
      </w:r>
      <w:r>
        <w:rPr>
          <w:spacing w:val="-17"/>
          <w:sz w:val="28"/>
        </w:rPr>
        <w:t xml:space="preserve"> </w:t>
      </w:r>
      <w:r>
        <w:rPr>
          <w:sz w:val="28"/>
        </w:rPr>
        <w:t>игру.</w:t>
      </w:r>
      <w:r>
        <w:rPr>
          <w:spacing w:val="-12"/>
          <w:sz w:val="28"/>
        </w:rPr>
        <w:t xml:space="preserve"> </w:t>
      </w:r>
      <w:r>
        <w:rPr>
          <w:sz w:val="28"/>
        </w:rPr>
        <w:t>Самостоятельно</w:t>
      </w:r>
      <w:r>
        <w:rPr>
          <w:spacing w:val="-15"/>
          <w:sz w:val="28"/>
        </w:rPr>
        <w:t xml:space="preserve"> </w:t>
      </w:r>
      <w:r>
        <w:rPr>
          <w:sz w:val="28"/>
        </w:rPr>
        <w:t>подбирать</w:t>
      </w:r>
      <w:r>
        <w:rPr>
          <w:spacing w:val="-68"/>
          <w:sz w:val="28"/>
        </w:rPr>
        <w:t xml:space="preserve"> </w:t>
      </w:r>
      <w:r>
        <w:rPr>
          <w:sz w:val="28"/>
        </w:rPr>
        <w:t>игрушки</w:t>
      </w:r>
      <w:r>
        <w:rPr>
          <w:spacing w:val="-11"/>
          <w:sz w:val="28"/>
        </w:rPr>
        <w:t xml:space="preserve"> </w:t>
      </w:r>
      <w:r>
        <w:rPr>
          <w:sz w:val="28"/>
        </w:rPr>
        <w:t>и</w:t>
      </w:r>
      <w:r>
        <w:rPr>
          <w:spacing w:val="-10"/>
          <w:sz w:val="28"/>
        </w:rPr>
        <w:t xml:space="preserve"> </w:t>
      </w:r>
      <w:r>
        <w:rPr>
          <w:sz w:val="28"/>
        </w:rPr>
        <w:t>атрибуты</w:t>
      </w:r>
      <w:r>
        <w:rPr>
          <w:spacing w:val="-11"/>
          <w:sz w:val="28"/>
        </w:rPr>
        <w:t xml:space="preserve"> </w:t>
      </w:r>
      <w:r>
        <w:rPr>
          <w:sz w:val="28"/>
        </w:rPr>
        <w:t>для</w:t>
      </w:r>
      <w:r>
        <w:rPr>
          <w:spacing w:val="-10"/>
          <w:sz w:val="28"/>
        </w:rPr>
        <w:t xml:space="preserve"> </w:t>
      </w:r>
      <w:r>
        <w:rPr>
          <w:sz w:val="28"/>
        </w:rPr>
        <w:t>игры,</w:t>
      </w:r>
      <w:r>
        <w:rPr>
          <w:spacing w:val="-13"/>
          <w:sz w:val="28"/>
        </w:rPr>
        <w:t xml:space="preserve"> </w:t>
      </w:r>
      <w:r>
        <w:rPr>
          <w:sz w:val="28"/>
        </w:rPr>
        <w:t>используя</w:t>
      </w:r>
      <w:r>
        <w:rPr>
          <w:spacing w:val="-9"/>
          <w:sz w:val="28"/>
        </w:rPr>
        <w:t xml:space="preserve"> </w:t>
      </w:r>
      <w:r>
        <w:rPr>
          <w:sz w:val="28"/>
        </w:rPr>
        <w:t>предметы-заместители.</w:t>
      </w:r>
      <w:r>
        <w:rPr>
          <w:spacing w:val="-9"/>
          <w:sz w:val="28"/>
        </w:rPr>
        <w:t xml:space="preserve"> </w:t>
      </w:r>
      <w:r>
        <w:rPr>
          <w:sz w:val="28"/>
        </w:rPr>
        <w:t>Отражать</w:t>
      </w:r>
      <w:r>
        <w:rPr>
          <w:spacing w:val="-13"/>
          <w:sz w:val="28"/>
        </w:rPr>
        <w:t xml:space="preserve"> </w:t>
      </w:r>
      <w:r>
        <w:rPr>
          <w:sz w:val="28"/>
        </w:rPr>
        <w:t>в</w:t>
      </w:r>
      <w:r>
        <w:rPr>
          <w:spacing w:val="-68"/>
          <w:sz w:val="28"/>
        </w:rPr>
        <w:t xml:space="preserve"> </w:t>
      </w:r>
      <w:r>
        <w:rPr>
          <w:sz w:val="28"/>
        </w:rPr>
        <w:t>игре действия с предметами и взаимоотношения людей. Самостоятельно</w:t>
      </w:r>
      <w:r>
        <w:rPr>
          <w:spacing w:val="1"/>
          <w:sz w:val="28"/>
        </w:rPr>
        <w:t xml:space="preserve"> </w:t>
      </w:r>
      <w:r>
        <w:rPr>
          <w:sz w:val="28"/>
        </w:rPr>
        <w:t>развивать</w:t>
      </w:r>
      <w:r>
        <w:rPr>
          <w:spacing w:val="1"/>
          <w:sz w:val="28"/>
        </w:rPr>
        <w:t xml:space="preserve"> </w:t>
      </w:r>
      <w:r>
        <w:rPr>
          <w:sz w:val="28"/>
        </w:rPr>
        <w:t>замысел</w:t>
      </w:r>
      <w:r>
        <w:rPr>
          <w:spacing w:val="1"/>
          <w:sz w:val="28"/>
        </w:rPr>
        <w:t xml:space="preserve"> </w:t>
      </w:r>
      <w:r>
        <w:rPr>
          <w:sz w:val="28"/>
        </w:rPr>
        <w:t>и</w:t>
      </w:r>
      <w:r>
        <w:rPr>
          <w:spacing w:val="1"/>
          <w:sz w:val="28"/>
        </w:rPr>
        <w:t xml:space="preserve"> </w:t>
      </w:r>
      <w:r>
        <w:rPr>
          <w:sz w:val="28"/>
        </w:rPr>
        <w:t>сюжетную</w:t>
      </w:r>
      <w:r>
        <w:rPr>
          <w:spacing w:val="1"/>
          <w:sz w:val="28"/>
        </w:rPr>
        <w:t xml:space="preserve"> </w:t>
      </w:r>
      <w:r>
        <w:rPr>
          <w:sz w:val="28"/>
        </w:rPr>
        <w:t>линию.</w:t>
      </w:r>
      <w:r>
        <w:rPr>
          <w:spacing w:val="1"/>
          <w:sz w:val="28"/>
        </w:rPr>
        <w:t xml:space="preserve"> </w:t>
      </w:r>
      <w:r>
        <w:rPr>
          <w:sz w:val="28"/>
        </w:rPr>
        <w:t>Принимать</w:t>
      </w:r>
      <w:r>
        <w:rPr>
          <w:spacing w:val="1"/>
          <w:sz w:val="28"/>
        </w:rPr>
        <w:t xml:space="preserve"> </w:t>
      </w:r>
      <w:r>
        <w:rPr>
          <w:sz w:val="28"/>
        </w:rPr>
        <w:t>на</w:t>
      </w:r>
      <w:r>
        <w:rPr>
          <w:spacing w:val="1"/>
          <w:sz w:val="28"/>
        </w:rPr>
        <w:t xml:space="preserve"> </w:t>
      </w:r>
      <w:r>
        <w:rPr>
          <w:sz w:val="28"/>
        </w:rPr>
        <w:t>себя</w:t>
      </w:r>
      <w:r>
        <w:rPr>
          <w:spacing w:val="1"/>
          <w:sz w:val="28"/>
        </w:rPr>
        <w:t xml:space="preserve"> </w:t>
      </w:r>
      <w:r>
        <w:rPr>
          <w:sz w:val="28"/>
        </w:rPr>
        <w:t>роль</w:t>
      </w:r>
      <w:r>
        <w:rPr>
          <w:spacing w:val="1"/>
          <w:sz w:val="28"/>
        </w:rPr>
        <w:t xml:space="preserve"> </w:t>
      </w:r>
      <w:r>
        <w:rPr>
          <w:sz w:val="28"/>
        </w:rPr>
        <w:t>и</w:t>
      </w:r>
      <w:r>
        <w:rPr>
          <w:spacing w:val="-67"/>
          <w:sz w:val="28"/>
        </w:rPr>
        <w:t xml:space="preserve"> </w:t>
      </w:r>
      <w:r>
        <w:rPr>
          <w:sz w:val="28"/>
        </w:rPr>
        <w:t>действовать</w:t>
      </w:r>
      <w:r>
        <w:rPr>
          <w:spacing w:val="-11"/>
          <w:sz w:val="28"/>
        </w:rPr>
        <w:t xml:space="preserve"> </w:t>
      </w:r>
      <w:r>
        <w:rPr>
          <w:sz w:val="28"/>
        </w:rPr>
        <w:t>в</w:t>
      </w:r>
      <w:r>
        <w:rPr>
          <w:spacing w:val="-10"/>
          <w:sz w:val="28"/>
        </w:rPr>
        <w:t xml:space="preserve"> </w:t>
      </w:r>
      <w:r>
        <w:rPr>
          <w:sz w:val="28"/>
        </w:rPr>
        <w:t>соответствии</w:t>
      </w:r>
      <w:r>
        <w:rPr>
          <w:spacing w:val="-9"/>
          <w:sz w:val="28"/>
        </w:rPr>
        <w:t xml:space="preserve"> </w:t>
      </w:r>
      <w:r>
        <w:rPr>
          <w:sz w:val="28"/>
        </w:rPr>
        <w:t>с</w:t>
      </w:r>
      <w:r>
        <w:rPr>
          <w:spacing w:val="-8"/>
          <w:sz w:val="28"/>
        </w:rPr>
        <w:t xml:space="preserve"> </w:t>
      </w:r>
      <w:r>
        <w:rPr>
          <w:sz w:val="28"/>
        </w:rPr>
        <w:t>принятой</w:t>
      </w:r>
      <w:r>
        <w:rPr>
          <w:spacing w:val="-9"/>
          <w:sz w:val="28"/>
        </w:rPr>
        <w:t xml:space="preserve"> </w:t>
      </w:r>
      <w:r>
        <w:rPr>
          <w:sz w:val="28"/>
        </w:rPr>
        <w:t>ролью.</w:t>
      </w:r>
      <w:r>
        <w:rPr>
          <w:spacing w:val="-6"/>
          <w:sz w:val="28"/>
        </w:rPr>
        <w:t xml:space="preserve"> </w:t>
      </w:r>
      <w:r>
        <w:rPr>
          <w:sz w:val="28"/>
        </w:rPr>
        <w:t>Доводить</w:t>
      </w:r>
      <w:r>
        <w:rPr>
          <w:spacing w:val="-11"/>
          <w:sz w:val="28"/>
        </w:rPr>
        <w:t xml:space="preserve"> </w:t>
      </w:r>
      <w:r>
        <w:rPr>
          <w:sz w:val="28"/>
        </w:rPr>
        <w:t>игровой</w:t>
      </w:r>
      <w:r>
        <w:rPr>
          <w:spacing w:val="-8"/>
          <w:sz w:val="28"/>
        </w:rPr>
        <w:t xml:space="preserve"> </w:t>
      </w:r>
      <w:r>
        <w:rPr>
          <w:sz w:val="28"/>
        </w:rPr>
        <w:t>замысел</w:t>
      </w:r>
      <w:r>
        <w:rPr>
          <w:spacing w:val="-8"/>
          <w:sz w:val="28"/>
        </w:rPr>
        <w:t xml:space="preserve"> </w:t>
      </w:r>
      <w:r>
        <w:rPr>
          <w:sz w:val="28"/>
        </w:rPr>
        <w:t>до</w:t>
      </w:r>
      <w:r>
        <w:rPr>
          <w:spacing w:val="-68"/>
          <w:sz w:val="28"/>
        </w:rPr>
        <w:t xml:space="preserve"> </w:t>
      </w:r>
      <w:r>
        <w:rPr>
          <w:sz w:val="28"/>
        </w:rPr>
        <w:t>конца. Самостоятельно отбирать разнообразные сюжеты игр, опираясь на</w:t>
      </w:r>
      <w:r>
        <w:rPr>
          <w:spacing w:val="1"/>
          <w:sz w:val="28"/>
        </w:rPr>
        <w:t xml:space="preserve"> </w:t>
      </w:r>
      <w:r>
        <w:rPr>
          <w:sz w:val="28"/>
        </w:rPr>
        <w:t>опыт</w:t>
      </w:r>
      <w:r>
        <w:rPr>
          <w:spacing w:val="1"/>
          <w:sz w:val="28"/>
        </w:rPr>
        <w:t xml:space="preserve"> </w:t>
      </w:r>
      <w:r>
        <w:rPr>
          <w:sz w:val="28"/>
        </w:rPr>
        <w:t>игровой</w:t>
      </w:r>
      <w:r>
        <w:rPr>
          <w:spacing w:val="1"/>
          <w:sz w:val="28"/>
        </w:rPr>
        <w:t xml:space="preserve"> </w:t>
      </w:r>
      <w:r>
        <w:rPr>
          <w:sz w:val="28"/>
        </w:rPr>
        <w:t>деятельности</w:t>
      </w:r>
      <w:r>
        <w:rPr>
          <w:spacing w:val="1"/>
          <w:sz w:val="28"/>
        </w:rPr>
        <w:t xml:space="preserve"> </w:t>
      </w:r>
      <w:r>
        <w:rPr>
          <w:sz w:val="28"/>
        </w:rPr>
        <w:t>и</w:t>
      </w:r>
      <w:r>
        <w:rPr>
          <w:spacing w:val="1"/>
          <w:sz w:val="28"/>
        </w:rPr>
        <w:t xml:space="preserve"> </w:t>
      </w:r>
      <w:r>
        <w:rPr>
          <w:sz w:val="28"/>
        </w:rPr>
        <w:t>усвоенное</w:t>
      </w:r>
      <w:r>
        <w:rPr>
          <w:spacing w:val="1"/>
          <w:sz w:val="28"/>
        </w:rPr>
        <w:t xml:space="preserve"> </w:t>
      </w:r>
      <w:r>
        <w:rPr>
          <w:sz w:val="28"/>
        </w:rPr>
        <w:t>содержание</w:t>
      </w:r>
      <w:r>
        <w:rPr>
          <w:spacing w:val="1"/>
          <w:sz w:val="28"/>
        </w:rPr>
        <w:t xml:space="preserve"> </w:t>
      </w:r>
      <w:r>
        <w:rPr>
          <w:sz w:val="28"/>
        </w:rPr>
        <w:t>литературных</w:t>
      </w:r>
      <w:r>
        <w:rPr>
          <w:spacing w:val="1"/>
          <w:sz w:val="28"/>
        </w:rPr>
        <w:t xml:space="preserve"> </w:t>
      </w:r>
      <w:r>
        <w:rPr>
          <w:sz w:val="28"/>
        </w:rPr>
        <w:t>произведений (рассказ, сказка, мультфильм) взаимодействуя с товарищами</w:t>
      </w:r>
      <w:r>
        <w:rPr>
          <w:spacing w:val="1"/>
          <w:sz w:val="28"/>
        </w:rPr>
        <w:t xml:space="preserve"> </w:t>
      </w:r>
      <w:r>
        <w:rPr>
          <w:sz w:val="28"/>
        </w:rPr>
        <w:t>по игре, стремиться договориться о распределении ролей и контролировать</w:t>
      </w:r>
      <w:r>
        <w:rPr>
          <w:spacing w:val="1"/>
          <w:sz w:val="28"/>
        </w:rPr>
        <w:t xml:space="preserve"> </w:t>
      </w:r>
      <w:r>
        <w:rPr>
          <w:sz w:val="28"/>
        </w:rPr>
        <w:t>соблюдение</w:t>
      </w:r>
      <w:r>
        <w:rPr>
          <w:spacing w:val="1"/>
          <w:sz w:val="28"/>
        </w:rPr>
        <w:t xml:space="preserve"> </w:t>
      </w:r>
      <w:r>
        <w:rPr>
          <w:sz w:val="28"/>
        </w:rPr>
        <w:t>правил.</w:t>
      </w:r>
      <w:r>
        <w:rPr>
          <w:spacing w:val="1"/>
          <w:sz w:val="28"/>
        </w:rPr>
        <w:t xml:space="preserve"> </w:t>
      </w:r>
      <w:r>
        <w:rPr>
          <w:sz w:val="28"/>
        </w:rPr>
        <w:t>Придерживаться</w:t>
      </w:r>
      <w:r>
        <w:rPr>
          <w:spacing w:val="1"/>
          <w:sz w:val="28"/>
        </w:rPr>
        <w:t xml:space="preserve"> </w:t>
      </w:r>
      <w:r>
        <w:rPr>
          <w:sz w:val="28"/>
        </w:rPr>
        <w:t>игровых</w:t>
      </w:r>
      <w:r>
        <w:rPr>
          <w:spacing w:val="1"/>
          <w:sz w:val="28"/>
        </w:rPr>
        <w:t xml:space="preserve"> </w:t>
      </w:r>
      <w:r>
        <w:rPr>
          <w:sz w:val="28"/>
        </w:rPr>
        <w:t>правил</w:t>
      </w:r>
      <w:r>
        <w:rPr>
          <w:spacing w:val="1"/>
          <w:sz w:val="28"/>
        </w:rPr>
        <w:t xml:space="preserve"> </w:t>
      </w:r>
      <w:r>
        <w:rPr>
          <w:sz w:val="28"/>
        </w:rPr>
        <w:t>в</w:t>
      </w:r>
      <w:r>
        <w:rPr>
          <w:spacing w:val="1"/>
          <w:sz w:val="28"/>
        </w:rPr>
        <w:t xml:space="preserve"> </w:t>
      </w:r>
      <w:r>
        <w:rPr>
          <w:sz w:val="28"/>
        </w:rPr>
        <w:t>дидактических</w:t>
      </w:r>
      <w:r>
        <w:rPr>
          <w:spacing w:val="1"/>
          <w:sz w:val="28"/>
        </w:rPr>
        <w:t xml:space="preserve"> </w:t>
      </w:r>
      <w:r>
        <w:rPr>
          <w:sz w:val="28"/>
        </w:rPr>
        <w:t>играх.</w:t>
      </w:r>
    </w:p>
    <w:p w:rsidR="00E91F78" w:rsidRDefault="00C939BD" w:rsidP="00A619FF">
      <w:pPr>
        <w:pStyle w:val="a5"/>
        <w:numPr>
          <w:ilvl w:val="0"/>
          <w:numId w:val="161"/>
        </w:numPr>
        <w:tabs>
          <w:tab w:val="left" w:pos="848"/>
        </w:tabs>
        <w:ind w:left="856" w:right="465"/>
        <w:rPr>
          <w:sz w:val="28"/>
        </w:rPr>
      </w:pPr>
      <w:r>
        <w:rPr>
          <w:sz w:val="28"/>
        </w:rPr>
        <w:t>Совершенствовать</w:t>
      </w:r>
      <w:r>
        <w:rPr>
          <w:spacing w:val="1"/>
          <w:sz w:val="28"/>
        </w:rPr>
        <w:t xml:space="preserve"> </w:t>
      </w:r>
      <w:r>
        <w:rPr>
          <w:sz w:val="28"/>
        </w:rPr>
        <w:t>навыки</w:t>
      </w:r>
      <w:r>
        <w:rPr>
          <w:spacing w:val="1"/>
          <w:sz w:val="28"/>
        </w:rPr>
        <w:t xml:space="preserve"> </w:t>
      </w:r>
      <w:r>
        <w:rPr>
          <w:sz w:val="28"/>
        </w:rPr>
        <w:t>художественно-игровой</w:t>
      </w:r>
      <w:r>
        <w:rPr>
          <w:spacing w:val="1"/>
          <w:sz w:val="28"/>
        </w:rPr>
        <w:t xml:space="preserve"> </w:t>
      </w:r>
      <w:r>
        <w:rPr>
          <w:sz w:val="28"/>
        </w:rPr>
        <w:t>деятельности:</w:t>
      </w:r>
      <w:r>
        <w:rPr>
          <w:spacing w:val="-67"/>
          <w:sz w:val="28"/>
        </w:rPr>
        <w:t xml:space="preserve"> </w:t>
      </w:r>
      <w:r>
        <w:rPr>
          <w:sz w:val="28"/>
        </w:rPr>
        <w:t>участвовать</w:t>
      </w:r>
      <w:r>
        <w:rPr>
          <w:spacing w:val="1"/>
          <w:sz w:val="28"/>
        </w:rPr>
        <w:t xml:space="preserve"> </w:t>
      </w:r>
      <w:r>
        <w:rPr>
          <w:sz w:val="28"/>
        </w:rPr>
        <w:t>в</w:t>
      </w:r>
      <w:r>
        <w:rPr>
          <w:spacing w:val="1"/>
          <w:sz w:val="28"/>
        </w:rPr>
        <w:t xml:space="preserve"> </w:t>
      </w:r>
      <w:r>
        <w:rPr>
          <w:sz w:val="28"/>
        </w:rPr>
        <w:t>театрализованных</w:t>
      </w:r>
      <w:r>
        <w:rPr>
          <w:spacing w:val="1"/>
          <w:sz w:val="28"/>
        </w:rPr>
        <w:t xml:space="preserve"> </w:t>
      </w:r>
      <w:r>
        <w:rPr>
          <w:sz w:val="28"/>
        </w:rPr>
        <w:t>играх,</w:t>
      </w:r>
      <w:r>
        <w:rPr>
          <w:spacing w:val="1"/>
          <w:sz w:val="28"/>
        </w:rPr>
        <w:t xml:space="preserve"> </w:t>
      </w:r>
      <w:r>
        <w:rPr>
          <w:sz w:val="28"/>
        </w:rPr>
        <w:t>осваивать</w:t>
      </w:r>
      <w:r>
        <w:rPr>
          <w:spacing w:val="1"/>
          <w:sz w:val="28"/>
        </w:rPr>
        <w:t xml:space="preserve"> </w:t>
      </w:r>
      <w:r>
        <w:rPr>
          <w:sz w:val="28"/>
        </w:rPr>
        <w:t>различные</w:t>
      </w:r>
      <w:r>
        <w:rPr>
          <w:spacing w:val="1"/>
          <w:sz w:val="28"/>
        </w:rPr>
        <w:t xml:space="preserve"> </w:t>
      </w:r>
      <w:r>
        <w:rPr>
          <w:sz w:val="28"/>
        </w:rPr>
        <w:t>роли.</w:t>
      </w:r>
      <w:r>
        <w:rPr>
          <w:spacing w:val="1"/>
          <w:sz w:val="28"/>
        </w:rPr>
        <w:t xml:space="preserve"> </w:t>
      </w:r>
      <w:r>
        <w:rPr>
          <w:sz w:val="28"/>
        </w:rPr>
        <w:t>Расширять возможности пробовать себя в разных ролях. Уметь выстраивать</w:t>
      </w:r>
      <w:r>
        <w:rPr>
          <w:spacing w:val="-67"/>
          <w:sz w:val="28"/>
        </w:rPr>
        <w:t xml:space="preserve"> </w:t>
      </w:r>
      <w:r>
        <w:rPr>
          <w:sz w:val="28"/>
        </w:rPr>
        <w:t>линию поведения в роли, используя атрибуты, детали костюмов, сделанные</w:t>
      </w:r>
      <w:r>
        <w:rPr>
          <w:spacing w:val="1"/>
          <w:sz w:val="28"/>
        </w:rPr>
        <w:t xml:space="preserve"> </w:t>
      </w:r>
      <w:r>
        <w:rPr>
          <w:sz w:val="28"/>
        </w:rPr>
        <w:t>своими</w:t>
      </w:r>
      <w:r>
        <w:rPr>
          <w:spacing w:val="-2"/>
          <w:sz w:val="28"/>
        </w:rPr>
        <w:t xml:space="preserve"> </w:t>
      </w:r>
      <w:r>
        <w:rPr>
          <w:sz w:val="28"/>
        </w:rPr>
        <w:t>руками. Импровизировать,</w:t>
      </w:r>
      <w:r>
        <w:rPr>
          <w:spacing w:val="1"/>
          <w:sz w:val="28"/>
        </w:rPr>
        <w:t xml:space="preserve"> </w:t>
      </w:r>
      <w:r>
        <w:rPr>
          <w:sz w:val="28"/>
        </w:rPr>
        <w:t>свободно</w:t>
      </w:r>
      <w:r>
        <w:rPr>
          <w:spacing w:val="-2"/>
          <w:sz w:val="28"/>
        </w:rPr>
        <w:t xml:space="preserve"> </w:t>
      </w:r>
      <w:r>
        <w:rPr>
          <w:sz w:val="28"/>
        </w:rPr>
        <w:t>чувствовать</w:t>
      </w:r>
      <w:r>
        <w:rPr>
          <w:spacing w:val="-3"/>
          <w:sz w:val="28"/>
        </w:rPr>
        <w:t xml:space="preserve"> </w:t>
      </w:r>
      <w:r>
        <w:rPr>
          <w:sz w:val="28"/>
        </w:rPr>
        <w:t>себя в</w:t>
      </w:r>
      <w:r>
        <w:rPr>
          <w:spacing w:val="-3"/>
          <w:sz w:val="28"/>
        </w:rPr>
        <w:t xml:space="preserve"> </w:t>
      </w:r>
      <w:r>
        <w:rPr>
          <w:sz w:val="28"/>
        </w:rPr>
        <w:t>роли.</w:t>
      </w:r>
    </w:p>
    <w:p w:rsidR="00E91F78" w:rsidRPr="00A619FF" w:rsidRDefault="00C939BD" w:rsidP="00A619FF">
      <w:pPr>
        <w:pStyle w:val="a5"/>
        <w:numPr>
          <w:ilvl w:val="0"/>
          <w:numId w:val="161"/>
        </w:numPr>
        <w:tabs>
          <w:tab w:val="left" w:pos="848"/>
        </w:tabs>
        <w:ind w:left="856" w:right="465"/>
        <w:rPr>
          <w:sz w:val="28"/>
        </w:rPr>
        <w:sectPr w:rsidR="00E91F78" w:rsidRPr="00A619FF">
          <w:pgSz w:w="11910" w:h="16840"/>
          <w:pgMar w:top="1040" w:right="240" w:bottom="1200" w:left="1280" w:header="0" w:footer="942" w:gutter="0"/>
          <w:cols w:space="720"/>
        </w:sectPr>
      </w:pPr>
      <w:r w:rsidRPr="00A619FF">
        <w:rPr>
          <w:sz w:val="28"/>
        </w:rPr>
        <w:t>Формировать</w:t>
      </w:r>
      <w:r w:rsidRPr="00A619FF">
        <w:rPr>
          <w:spacing w:val="1"/>
          <w:sz w:val="28"/>
        </w:rPr>
        <w:t xml:space="preserve"> </w:t>
      </w:r>
      <w:r w:rsidRPr="00A619FF">
        <w:rPr>
          <w:sz w:val="28"/>
        </w:rPr>
        <w:t>умение</w:t>
      </w:r>
      <w:r w:rsidRPr="00A619FF">
        <w:rPr>
          <w:spacing w:val="1"/>
          <w:sz w:val="28"/>
        </w:rPr>
        <w:t xml:space="preserve"> </w:t>
      </w:r>
      <w:r w:rsidRPr="00A619FF">
        <w:rPr>
          <w:sz w:val="28"/>
        </w:rPr>
        <w:t>сравнивать</w:t>
      </w:r>
      <w:r w:rsidRPr="00A619FF">
        <w:rPr>
          <w:spacing w:val="1"/>
          <w:sz w:val="28"/>
        </w:rPr>
        <w:t xml:space="preserve"> </w:t>
      </w:r>
      <w:r w:rsidRPr="00A619FF">
        <w:rPr>
          <w:sz w:val="28"/>
        </w:rPr>
        <w:t>предметы,</w:t>
      </w:r>
      <w:r w:rsidRPr="00A619FF">
        <w:rPr>
          <w:spacing w:val="1"/>
          <w:sz w:val="28"/>
        </w:rPr>
        <w:t xml:space="preserve"> </w:t>
      </w:r>
      <w:r w:rsidRPr="00A619FF">
        <w:rPr>
          <w:sz w:val="28"/>
        </w:rPr>
        <w:t>подмечать</w:t>
      </w:r>
      <w:r w:rsidRPr="00A619FF">
        <w:rPr>
          <w:spacing w:val="1"/>
          <w:sz w:val="28"/>
        </w:rPr>
        <w:t xml:space="preserve"> </w:t>
      </w:r>
      <w:r w:rsidRPr="00A619FF">
        <w:rPr>
          <w:sz w:val="28"/>
        </w:rPr>
        <w:t>незначительные</w:t>
      </w:r>
      <w:r w:rsidRPr="00A619FF">
        <w:rPr>
          <w:spacing w:val="1"/>
          <w:sz w:val="28"/>
        </w:rPr>
        <w:t xml:space="preserve"> </w:t>
      </w:r>
      <w:r w:rsidRPr="00A619FF">
        <w:rPr>
          <w:sz w:val="28"/>
        </w:rPr>
        <w:t>различия</w:t>
      </w:r>
      <w:r w:rsidRPr="00A619FF">
        <w:rPr>
          <w:spacing w:val="1"/>
          <w:sz w:val="28"/>
        </w:rPr>
        <w:t xml:space="preserve"> </w:t>
      </w:r>
      <w:r w:rsidRPr="00A619FF">
        <w:rPr>
          <w:sz w:val="28"/>
        </w:rPr>
        <w:t>в их признаках (цвет,</w:t>
      </w:r>
      <w:r w:rsidRPr="00A619FF">
        <w:rPr>
          <w:spacing w:val="1"/>
          <w:sz w:val="28"/>
        </w:rPr>
        <w:t xml:space="preserve"> </w:t>
      </w:r>
      <w:r w:rsidRPr="00A619FF">
        <w:rPr>
          <w:sz w:val="28"/>
        </w:rPr>
        <w:t>форма,</w:t>
      </w:r>
      <w:r w:rsidRPr="00A619FF">
        <w:rPr>
          <w:spacing w:val="1"/>
          <w:sz w:val="28"/>
        </w:rPr>
        <w:t xml:space="preserve"> </w:t>
      </w:r>
      <w:r w:rsidRPr="00A619FF">
        <w:rPr>
          <w:sz w:val="28"/>
        </w:rPr>
        <w:t>величина,</w:t>
      </w:r>
      <w:r w:rsidRPr="00A619FF">
        <w:rPr>
          <w:spacing w:val="1"/>
          <w:sz w:val="28"/>
        </w:rPr>
        <w:t xml:space="preserve"> </w:t>
      </w:r>
      <w:r w:rsidRPr="00A619FF">
        <w:rPr>
          <w:sz w:val="28"/>
        </w:rPr>
        <w:t>материал),</w:t>
      </w:r>
      <w:r w:rsidRPr="00A619FF">
        <w:rPr>
          <w:spacing w:val="1"/>
          <w:sz w:val="28"/>
        </w:rPr>
        <w:t xml:space="preserve"> </w:t>
      </w:r>
      <w:r w:rsidRPr="00A619FF">
        <w:rPr>
          <w:sz w:val="28"/>
        </w:rPr>
        <w:t>объединять</w:t>
      </w:r>
      <w:r w:rsidRPr="00A619FF">
        <w:rPr>
          <w:spacing w:val="1"/>
          <w:sz w:val="28"/>
        </w:rPr>
        <w:t xml:space="preserve"> </w:t>
      </w:r>
      <w:r w:rsidRPr="00A619FF">
        <w:rPr>
          <w:sz w:val="28"/>
        </w:rPr>
        <w:t>предметы</w:t>
      </w:r>
      <w:r w:rsidRPr="00A619FF">
        <w:rPr>
          <w:spacing w:val="-14"/>
          <w:sz w:val="28"/>
        </w:rPr>
        <w:t xml:space="preserve"> </w:t>
      </w:r>
      <w:r w:rsidRPr="00A619FF">
        <w:rPr>
          <w:sz w:val="28"/>
        </w:rPr>
        <w:t>по</w:t>
      </w:r>
      <w:r w:rsidRPr="00A619FF">
        <w:rPr>
          <w:spacing w:val="-14"/>
          <w:sz w:val="28"/>
        </w:rPr>
        <w:t xml:space="preserve"> </w:t>
      </w:r>
      <w:r w:rsidRPr="00A619FF">
        <w:rPr>
          <w:sz w:val="28"/>
        </w:rPr>
        <w:t>общим</w:t>
      </w:r>
      <w:r w:rsidRPr="00A619FF">
        <w:rPr>
          <w:spacing w:val="-13"/>
          <w:sz w:val="28"/>
        </w:rPr>
        <w:t xml:space="preserve"> </w:t>
      </w:r>
      <w:r w:rsidRPr="00A619FF">
        <w:rPr>
          <w:sz w:val="28"/>
        </w:rPr>
        <w:t>признакам,</w:t>
      </w:r>
      <w:r w:rsidRPr="00A619FF">
        <w:rPr>
          <w:spacing w:val="-12"/>
          <w:sz w:val="28"/>
        </w:rPr>
        <w:t xml:space="preserve"> </w:t>
      </w:r>
      <w:r w:rsidRPr="00A619FF">
        <w:rPr>
          <w:sz w:val="28"/>
        </w:rPr>
        <w:t>составлять</w:t>
      </w:r>
      <w:r w:rsidRPr="00A619FF">
        <w:rPr>
          <w:spacing w:val="-16"/>
          <w:sz w:val="28"/>
        </w:rPr>
        <w:t xml:space="preserve"> </w:t>
      </w:r>
      <w:r w:rsidRPr="00A619FF">
        <w:rPr>
          <w:sz w:val="28"/>
        </w:rPr>
        <w:t>из</w:t>
      </w:r>
      <w:r w:rsidRPr="00A619FF">
        <w:rPr>
          <w:spacing w:val="-14"/>
          <w:sz w:val="28"/>
        </w:rPr>
        <w:t xml:space="preserve"> </w:t>
      </w:r>
      <w:r w:rsidRPr="00A619FF">
        <w:rPr>
          <w:sz w:val="28"/>
        </w:rPr>
        <w:t>части</w:t>
      </w:r>
      <w:r w:rsidRPr="00A619FF">
        <w:rPr>
          <w:spacing w:val="-14"/>
          <w:sz w:val="28"/>
        </w:rPr>
        <w:t xml:space="preserve"> </w:t>
      </w:r>
      <w:r w:rsidRPr="00A619FF">
        <w:rPr>
          <w:sz w:val="28"/>
        </w:rPr>
        <w:t>целое</w:t>
      </w:r>
      <w:r w:rsidRPr="00A619FF">
        <w:rPr>
          <w:spacing w:val="-13"/>
          <w:sz w:val="28"/>
        </w:rPr>
        <w:t xml:space="preserve"> </w:t>
      </w:r>
      <w:r w:rsidRPr="00A619FF">
        <w:rPr>
          <w:sz w:val="28"/>
        </w:rPr>
        <w:t>(складные</w:t>
      </w:r>
      <w:r w:rsidRPr="00A619FF">
        <w:rPr>
          <w:spacing w:val="-13"/>
          <w:sz w:val="28"/>
        </w:rPr>
        <w:t xml:space="preserve"> </w:t>
      </w:r>
      <w:r w:rsidRPr="00A619FF">
        <w:rPr>
          <w:sz w:val="28"/>
        </w:rPr>
        <w:t>кубики,</w:t>
      </w:r>
      <w:r w:rsidRPr="00A619FF">
        <w:rPr>
          <w:spacing w:val="-67"/>
          <w:sz w:val="28"/>
        </w:rPr>
        <w:t xml:space="preserve"> </w:t>
      </w:r>
      <w:r w:rsidRPr="00A619FF">
        <w:rPr>
          <w:sz w:val="28"/>
        </w:rPr>
        <w:t>мозаика,</w:t>
      </w:r>
      <w:r w:rsidRPr="00A619FF">
        <w:rPr>
          <w:spacing w:val="-8"/>
          <w:sz w:val="28"/>
        </w:rPr>
        <w:t xml:space="preserve"> </w:t>
      </w:r>
      <w:r w:rsidRPr="00A619FF">
        <w:rPr>
          <w:sz w:val="28"/>
        </w:rPr>
        <w:t>пазлы),</w:t>
      </w:r>
      <w:r w:rsidRPr="00A619FF">
        <w:rPr>
          <w:spacing w:val="-9"/>
          <w:sz w:val="28"/>
        </w:rPr>
        <w:t xml:space="preserve"> </w:t>
      </w:r>
      <w:r w:rsidRPr="00A619FF">
        <w:rPr>
          <w:sz w:val="28"/>
        </w:rPr>
        <w:t>определять</w:t>
      </w:r>
      <w:r w:rsidRPr="00A619FF">
        <w:rPr>
          <w:spacing w:val="-13"/>
          <w:sz w:val="28"/>
        </w:rPr>
        <w:t xml:space="preserve"> </w:t>
      </w:r>
      <w:r w:rsidRPr="00A619FF">
        <w:rPr>
          <w:sz w:val="28"/>
        </w:rPr>
        <w:t>изменения</w:t>
      </w:r>
      <w:r w:rsidRPr="00A619FF">
        <w:rPr>
          <w:spacing w:val="-9"/>
          <w:sz w:val="28"/>
        </w:rPr>
        <w:t xml:space="preserve"> </w:t>
      </w:r>
      <w:r w:rsidRPr="00A619FF">
        <w:rPr>
          <w:sz w:val="28"/>
        </w:rPr>
        <w:t>в</w:t>
      </w:r>
      <w:r w:rsidRPr="00A619FF">
        <w:rPr>
          <w:spacing w:val="-8"/>
          <w:sz w:val="28"/>
        </w:rPr>
        <w:t xml:space="preserve"> </w:t>
      </w:r>
      <w:r w:rsidRPr="00A619FF">
        <w:rPr>
          <w:sz w:val="28"/>
        </w:rPr>
        <w:t>расположении</w:t>
      </w:r>
      <w:r w:rsidRPr="00A619FF">
        <w:rPr>
          <w:spacing w:val="-10"/>
          <w:sz w:val="28"/>
        </w:rPr>
        <w:t xml:space="preserve"> </w:t>
      </w:r>
      <w:r w:rsidRPr="00A619FF">
        <w:rPr>
          <w:sz w:val="28"/>
        </w:rPr>
        <w:t>предметов</w:t>
      </w:r>
      <w:r w:rsidRPr="00A619FF">
        <w:rPr>
          <w:spacing w:val="-12"/>
          <w:sz w:val="28"/>
        </w:rPr>
        <w:t xml:space="preserve"> </w:t>
      </w:r>
      <w:r w:rsidRPr="00A619FF">
        <w:rPr>
          <w:sz w:val="28"/>
        </w:rPr>
        <w:t>(впереди,</w:t>
      </w:r>
      <w:r w:rsidRPr="00A619FF">
        <w:rPr>
          <w:spacing w:val="-67"/>
          <w:sz w:val="28"/>
        </w:rPr>
        <w:t xml:space="preserve"> </w:t>
      </w:r>
      <w:r w:rsidRPr="00A619FF">
        <w:rPr>
          <w:sz w:val="28"/>
        </w:rPr>
        <w:t>сзади,</w:t>
      </w:r>
      <w:r w:rsidRPr="00A619FF">
        <w:rPr>
          <w:spacing w:val="1"/>
          <w:sz w:val="28"/>
        </w:rPr>
        <w:t xml:space="preserve"> </w:t>
      </w:r>
      <w:r w:rsidRPr="00A619FF">
        <w:rPr>
          <w:sz w:val="28"/>
        </w:rPr>
        <w:t>направо,</w:t>
      </w:r>
      <w:r w:rsidRPr="00A619FF">
        <w:rPr>
          <w:spacing w:val="1"/>
          <w:sz w:val="28"/>
        </w:rPr>
        <w:t xml:space="preserve"> </w:t>
      </w:r>
      <w:r w:rsidRPr="00A619FF">
        <w:rPr>
          <w:sz w:val="28"/>
        </w:rPr>
        <w:t>налево,</w:t>
      </w:r>
      <w:r w:rsidRPr="00A619FF">
        <w:rPr>
          <w:spacing w:val="1"/>
          <w:sz w:val="28"/>
        </w:rPr>
        <w:t xml:space="preserve"> </w:t>
      </w:r>
      <w:r w:rsidRPr="00A619FF">
        <w:rPr>
          <w:sz w:val="28"/>
        </w:rPr>
        <w:t>под,</w:t>
      </w:r>
      <w:r w:rsidRPr="00A619FF">
        <w:rPr>
          <w:spacing w:val="1"/>
          <w:sz w:val="28"/>
        </w:rPr>
        <w:t xml:space="preserve"> </w:t>
      </w:r>
      <w:r w:rsidRPr="00A619FF">
        <w:rPr>
          <w:sz w:val="28"/>
        </w:rPr>
        <w:t>над,</w:t>
      </w:r>
      <w:r w:rsidRPr="00A619FF">
        <w:rPr>
          <w:spacing w:val="1"/>
          <w:sz w:val="28"/>
        </w:rPr>
        <w:t xml:space="preserve"> </w:t>
      </w:r>
      <w:r w:rsidRPr="00A619FF">
        <w:rPr>
          <w:sz w:val="28"/>
        </w:rPr>
        <w:t>посередине,</w:t>
      </w:r>
      <w:r w:rsidRPr="00A619FF">
        <w:rPr>
          <w:spacing w:val="1"/>
          <w:sz w:val="28"/>
        </w:rPr>
        <w:t xml:space="preserve"> </w:t>
      </w:r>
      <w:r w:rsidRPr="00A619FF">
        <w:rPr>
          <w:sz w:val="28"/>
        </w:rPr>
        <w:t>сбоку).</w:t>
      </w:r>
      <w:r w:rsidRPr="00A619FF">
        <w:rPr>
          <w:spacing w:val="1"/>
          <w:sz w:val="28"/>
        </w:rPr>
        <w:t xml:space="preserve"> </w:t>
      </w:r>
      <w:r w:rsidRPr="00A619FF">
        <w:rPr>
          <w:sz w:val="28"/>
        </w:rPr>
        <w:t>Действовать</w:t>
      </w:r>
      <w:r w:rsidRPr="00A619FF">
        <w:rPr>
          <w:spacing w:val="1"/>
          <w:sz w:val="28"/>
        </w:rPr>
        <w:t xml:space="preserve"> </w:t>
      </w:r>
      <w:r w:rsidRPr="00A619FF">
        <w:rPr>
          <w:sz w:val="28"/>
        </w:rPr>
        <w:t>с</w:t>
      </w:r>
      <w:r w:rsidRPr="00A619FF">
        <w:rPr>
          <w:spacing w:val="1"/>
          <w:sz w:val="28"/>
        </w:rPr>
        <w:t xml:space="preserve"> </w:t>
      </w:r>
      <w:r w:rsidRPr="00A619FF">
        <w:rPr>
          <w:sz w:val="28"/>
        </w:rPr>
        <w:t>разнообразными</w:t>
      </w:r>
      <w:r w:rsidRPr="00A619FF">
        <w:rPr>
          <w:spacing w:val="1"/>
          <w:sz w:val="28"/>
        </w:rPr>
        <w:t xml:space="preserve"> </w:t>
      </w:r>
      <w:r w:rsidRPr="00A619FF">
        <w:rPr>
          <w:sz w:val="28"/>
        </w:rPr>
        <w:t>дидактическими</w:t>
      </w:r>
      <w:r w:rsidRPr="00A619FF">
        <w:rPr>
          <w:spacing w:val="1"/>
          <w:sz w:val="28"/>
        </w:rPr>
        <w:t xml:space="preserve"> </w:t>
      </w:r>
      <w:r w:rsidRPr="00A619FF">
        <w:rPr>
          <w:sz w:val="28"/>
        </w:rPr>
        <w:t>играми</w:t>
      </w:r>
      <w:r w:rsidRPr="00A619FF">
        <w:rPr>
          <w:spacing w:val="1"/>
          <w:sz w:val="28"/>
        </w:rPr>
        <w:t xml:space="preserve"> </w:t>
      </w:r>
      <w:r w:rsidRPr="00A619FF">
        <w:rPr>
          <w:sz w:val="28"/>
        </w:rPr>
        <w:t>и</w:t>
      </w:r>
      <w:r w:rsidRPr="00A619FF">
        <w:rPr>
          <w:spacing w:val="1"/>
          <w:sz w:val="28"/>
        </w:rPr>
        <w:t xml:space="preserve"> </w:t>
      </w:r>
      <w:r w:rsidRPr="00A619FF">
        <w:rPr>
          <w:sz w:val="28"/>
        </w:rPr>
        <w:t>игрушками</w:t>
      </w:r>
      <w:r w:rsidRPr="00A619FF">
        <w:rPr>
          <w:spacing w:val="1"/>
          <w:sz w:val="28"/>
        </w:rPr>
        <w:t xml:space="preserve"> </w:t>
      </w:r>
      <w:r w:rsidRPr="00A619FF">
        <w:rPr>
          <w:sz w:val="28"/>
        </w:rPr>
        <w:t>(народными,</w:t>
      </w:r>
      <w:r w:rsidRPr="00A619FF">
        <w:rPr>
          <w:spacing w:val="1"/>
          <w:sz w:val="28"/>
        </w:rPr>
        <w:t xml:space="preserve"> </w:t>
      </w:r>
      <w:r w:rsidRPr="00A619FF">
        <w:rPr>
          <w:sz w:val="28"/>
        </w:rPr>
        <w:t>электронными,</w:t>
      </w:r>
      <w:r w:rsidRPr="00A619FF">
        <w:rPr>
          <w:spacing w:val="1"/>
          <w:sz w:val="28"/>
        </w:rPr>
        <w:t xml:space="preserve"> </w:t>
      </w:r>
      <w:r w:rsidRPr="00A619FF">
        <w:rPr>
          <w:sz w:val="28"/>
        </w:rPr>
        <w:t>компьютерными</w:t>
      </w:r>
      <w:r w:rsidRPr="00A619FF">
        <w:rPr>
          <w:spacing w:val="1"/>
          <w:sz w:val="28"/>
        </w:rPr>
        <w:t xml:space="preserve"> </w:t>
      </w:r>
      <w:r w:rsidRPr="00A619FF">
        <w:rPr>
          <w:sz w:val="28"/>
        </w:rPr>
        <w:t>играми</w:t>
      </w:r>
      <w:r w:rsidRPr="00A619FF">
        <w:rPr>
          <w:spacing w:val="1"/>
          <w:sz w:val="28"/>
        </w:rPr>
        <w:t xml:space="preserve"> </w:t>
      </w:r>
      <w:r w:rsidRPr="00A619FF">
        <w:rPr>
          <w:sz w:val="28"/>
        </w:rPr>
        <w:t>и</w:t>
      </w:r>
      <w:r w:rsidRPr="00A619FF">
        <w:rPr>
          <w:spacing w:val="1"/>
          <w:sz w:val="28"/>
        </w:rPr>
        <w:t xml:space="preserve"> </w:t>
      </w:r>
      <w:r w:rsidRPr="00A619FF">
        <w:rPr>
          <w:sz w:val="28"/>
        </w:rPr>
        <w:t>др.).</w:t>
      </w:r>
      <w:r w:rsidRPr="00A619FF">
        <w:rPr>
          <w:spacing w:val="1"/>
          <w:sz w:val="28"/>
        </w:rPr>
        <w:t xml:space="preserve"> </w:t>
      </w:r>
      <w:r w:rsidRPr="00A619FF">
        <w:rPr>
          <w:sz w:val="28"/>
        </w:rPr>
        <w:t>Играть</w:t>
      </w:r>
      <w:r w:rsidRPr="00A619FF">
        <w:rPr>
          <w:spacing w:val="1"/>
          <w:sz w:val="28"/>
        </w:rPr>
        <w:t xml:space="preserve"> </w:t>
      </w:r>
      <w:r w:rsidRPr="00A619FF">
        <w:rPr>
          <w:sz w:val="28"/>
        </w:rPr>
        <w:t>самостоятельно,</w:t>
      </w:r>
      <w:r w:rsidRPr="00A619FF">
        <w:rPr>
          <w:spacing w:val="1"/>
          <w:sz w:val="28"/>
        </w:rPr>
        <w:t xml:space="preserve"> </w:t>
      </w:r>
      <w:r w:rsidRPr="00A619FF">
        <w:rPr>
          <w:sz w:val="28"/>
        </w:rPr>
        <w:t>эмоционально-положительно</w:t>
      </w:r>
      <w:r w:rsidRPr="00A619FF">
        <w:rPr>
          <w:spacing w:val="-14"/>
          <w:sz w:val="28"/>
        </w:rPr>
        <w:t xml:space="preserve"> </w:t>
      </w:r>
      <w:r w:rsidRPr="00A619FF">
        <w:rPr>
          <w:sz w:val="28"/>
        </w:rPr>
        <w:t>откликаться</w:t>
      </w:r>
      <w:r w:rsidRPr="00A619FF">
        <w:rPr>
          <w:spacing w:val="-13"/>
          <w:sz w:val="28"/>
        </w:rPr>
        <w:t xml:space="preserve"> </w:t>
      </w:r>
      <w:r w:rsidRPr="00A619FF">
        <w:rPr>
          <w:sz w:val="28"/>
        </w:rPr>
        <w:t>на</w:t>
      </w:r>
      <w:r w:rsidRPr="00A619FF">
        <w:rPr>
          <w:spacing w:val="-13"/>
          <w:sz w:val="28"/>
        </w:rPr>
        <w:t xml:space="preserve"> </w:t>
      </w:r>
      <w:r w:rsidRPr="00A619FF">
        <w:rPr>
          <w:sz w:val="28"/>
        </w:rPr>
        <w:t>игровое</w:t>
      </w:r>
      <w:r w:rsidRPr="00A619FF">
        <w:rPr>
          <w:spacing w:val="-14"/>
          <w:sz w:val="28"/>
        </w:rPr>
        <w:t xml:space="preserve"> </w:t>
      </w:r>
      <w:r w:rsidRPr="00A619FF">
        <w:rPr>
          <w:sz w:val="28"/>
        </w:rPr>
        <w:t>действие.</w:t>
      </w:r>
      <w:r w:rsidRPr="00A619FF">
        <w:rPr>
          <w:spacing w:val="-11"/>
          <w:sz w:val="28"/>
        </w:rPr>
        <w:t xml:space="preserve"> </w:t>
      </w:r>
      <w:r w:rsidRPr="00A619FF">
        <w:rPr>
          <w:sz w:val="28"/>
        </w:rPr>
        <w:t>Подчиняться</w:t>
      </w:r>
      <w:r w:rsidRPr="00A619FF">
        <w:rPr>
          <w:spacing w:val="-68"/>
          <w:sz w:val="28"/>
        </w:rPr>
        <w:t xml:space="preserve"> </w:t>
      </w:r>
      <w:r w:rsidRPr="00A619FF">
        <w:rPr>
          <w:sz w:val="28"/>
        </w:rPr>
        <w:t>правилам</w:t>
      </w:r>
      <w:r w:rsidRPr="00A619FF">
        <w:rPr>
          <w:spacing w:val="2"/>
          <w:sz w:val="28"/>
        </w:rPr>
        <w:t xml:space="preserve"> </w:t>
      </w:r>
      <w:r w:rsidRPr="00A619FF">
        <w:rPr>
          <w:sz w:val="28"/>
        </w:rPr>
        <w:t>в групповых</w:t>
      </w:r>
      <w:r w:rsidRPr="00A619FF">
        <w:rPr>
          <w:spacing w:val="-3"/>
          <w:sz w:val="28"/>
        </w:rPr>
        <w:t xml:space="preserve"> </w:t>
      </w:r>
      <w:r w:rsidRPr="00A619FF">
        <w:rPr>
          <w:sz w:val="28"/>
        </w:rPr>
        <w:t>играх.</w:t>
      </w:r>
    </w:p>
    <w:p w:rsidR="00E91F78" w:rsidRDefault="00C939BD">
      <w:pPr>
        <w:pStyle w:val="1"/>
        <w:spacing w:before="57"/>
        <w:ind w:left="4410" w:right="3632" w:hanging="980"/>
        <w:jc w:val="both"/>
      </w:pPr>
      <w:r>
        <w:lastRenderedPageBreak/>
        <w:t>Подготовительная</w:t>
      </w:r>
      <w:r>
        <w:rPr>
          <w:spacing w:val="-15"/>
        </w:rPr>
        <w:t xml:space="preserve"> </w:t>
      </w:r>
      <w:r>
        <w:t>группа</w:t>
      </w:r>
      <w:r>
        <w:rPr>
          <w:spacing w:val="-67"/>
        </w:rPr>
        <w:t xml:space="preserve"> </w:t>
      </w:r>
      <w:r>
        <w:t>(6-7(8)</w:t>
      </w:r>
      <w:r>
        <w:rPr>
          <w:spacing w:val="-1"/>
        </w:rPr>
        <w:t xml:space="preserve"> </w:t>
      </w:r>
      <w:r>
        <w:t>лет)</w:t>
      </w:r>
    </w:p>
    <w:p w:rsidR="00E91F78" w:rsidRDefault="00C939BD">
      <w:pPr>
        <w:pStyle w:val="2"/>
        <w:spacing w:line="318" w:lineRule="exact"/>
        <w:ind w:left="136"/>
      </w:pPr>
      <w:r>
        <w:t>Вид</w:t>
      </w:r>
      <w:r>
        <w:rPr>
          <w:spacing w:val="-6"/>
        </w:rPr>
        <w:t xml:space="preserve"> </w:t>
      </w:r>
      <w:r>
        <w:t>деятельности:</w:t>
      </w:r>
      <w:r>
        <w:rPr>
          <w:spacing w:val="-6"/>
        </w:rPr>
        <w:t xml:space="preserve"> </w:t>
      </w:r>
      <w:r>
        <w:t>«Социализация,</w:t>
      </w:r>
      <w:r>
        <w:rPr>
          <w:spacing w:val="-4"/>
        </w:rPr>
        <w:t xml:space="preserve"> </w:t>
      </w:r>
      <w:r>
        <w:t>нравственное</w:t>
      </w:r>
      <w:r>
        <w:rPr>
          <w:spacing w:val="-5"/>
        </w:rPr>
        <w:t xml:space="preserve"> </w:t>
      </w:r>
      <w:r>
        <w:t>воспитание»</w:t>
      </w:r>
    </w:p>
    <w:p w:rsidR="00E91F78" w:rsidRDefault="00C939BD" w:rsidP="00A619FF">
      <w:pPr>
        <w:pStyle w:val="a5"/>
        <w:numPr>
          <w:ilvl w:val="0"/>
          <w:numId w:val="161"/>
        </w:numPr>
        <w:tabs>
          <w:tab w:val="left" w:pos="848"/>
        </w:tabs>
        <w:ind w:left="856" w:right="467"/>
        <w:rPr>
          <w:sz w:val="28"/>
        </w:rPr>
      </w:pPr>
      <w:r>
        <w:rPr>
          <w:sz w:val="28"/>
        </w:rPr>
        <w:t>Воспитывать дружеские взаимоотношения между детьми, развивать умение</w:t>
      </w:r>
      <w:r>
        <w:rPr>
          <w:spacing w:val="-67"/>
          <w:sz w:val="28"/>
        </w:rPr>
        <w:t xml:space="preserve"> </w:t>
      </w:r>
      <w:r>
        <w:rPr>
          <w:sz w:val="28"/>
        </w:rPr>
        <w:t>самостоятельно</w:t>
      </w:r>
      <w:r>
        <w:rPr>
          <w:spacing w:val="1"/>
          <w:sz w:val="28"/>
        </w:rPr>
        <w:t xml:space="preserve"> </w:t>
      </w:r>
      <w:r>
        <w:rPr>
          <w:sz w:val="28"/>
        </w:rPr>
        <w:t>объединяться</w:t>
      </w:r>
      <w:r>
        <w:rPr>
          <w:spacing w:val="1"/>
          <w:sz w:val="28"/>
        </w:rPr>
        <w:t xml:space="preserve"> </w:t>
      </w:r>
      <w:r>
        <w:rPr>
          <w:sz w:val="28"/>
        </w:rPr>
        <w:t>для</w:t>
      </w:r>
      <w:r>
        <w:rPr>
          <w:spacing w:val="1"/>
          <w:sz w:val="28"/>
        </w:rPr>
        <w:t xml:space="preserve"> </w:t>
      </w:r>
      <w:r>
        <w:rPr>
          <w:sz w:val="28"/>
        </w:rPr>
        <w:t>совместной</w:t>
      </w:r>
      <w:r>
        <w:rPr>
          <w:spacing w:val="1"/>
          <w:sz w:val="28"/>
        </w:rPr>
        <w:t xml:space="preserve"> </w:t>
      </w:r>
      <w:r>
        <w:rPr>
          <w:sz w:val="28"/>
        </w:rPr>
        <w:t>игры</w:t>
      </w:r>
      <w:r>
        <w:rPr>
          <w:spacing w:val="1"/>
          <w:sz w:val="28"/>
        </w:rPr>
        <w:t xml:space="preserve"> </w:t>
      </w:r>
      <w:r>
        <w:rPr>
          <w:sz w:val="28"/>
        </w:rPr>
        <w:t>и</w:t>
      </w:r>
      <w:r>
        <w:rPr>
          <w:spacing w:val="1"/>
          <w:sz w:val="28"/>
        </w:rPr>
        <w:t xml:space="preserve"> </w:t>
      </w:r>
      <w:r>
        <w:rPr>
          <w:sz w:val="28"/>
        </w:rPr>
        <w:t>труда,</w:t>
      </w:r>
      <w:r>
        <w:rPr>
          <w:spacing w:val="1"/>
          <w:sz w:val="28"/>
        </w:rPr>
        <w:t xml:space="preserve"> </w:t>
      </w:r>
      <w:r>
        <w:rPr>
          <w:sz w:val="28"/>
        </w:rPr>
        <w:t>заниматься</w:t>
      </w:r>
      <w:r>
        <w:rPr>
          <w:spacing w:val="1"/>
          <w:sz w:val="28"/>
        </w:rPr>
        <w:t xml:space="preserve"> </w:t>
      </w:r>
      <w:r>
        <w:rPr>
          <w:sz w:val="28"/>
        </w:rPr>
        <w:t>самостоятельно</w:t>
      </w:r>
      <w:r>
        <w:rPr>
          <w:spacing w:val="-4"/>
          <w:sz w:val="28"/>
        </w:rPr>
        <w:t xml:space="preserve"> </w:t>
      </w:r>
      <w:r>
        <w:rPr>
          <w:sz w:val="28"/>
        </w:rPr>
        <w:t>выбранным</w:t>
      </w:r>
      <w:r>
        <w:rPr>
          <w:spacing w:val="-2"/>
          <w:sz w:val="28"/>
        </w:rPr>
        <w:t xml:space="preserve"> </w:t>
      </w:r>
      <w:r>
        <w:rPr>
          <w:sz w:val="28"/>
        </w:rPr>
        <w:t>делом, договариваться,</w:t>
      </w:r>
      <w:r>
        <w:rPr>
          <w:spacing w:val="-1"/>
          <w:sz w:val="28"/>
        </w:rPr>
        <w:t xml:space="preserve"> </w:t>
      </w:r>
      <w:r>
        <w:rPr>
          <w:sz w:val="28"/>
        </w:rPr>
        <w:t>помогать</w:t>
      </w:r>
      <w:r>
        <w:rPr>
          <w:spacing w:val="-5"/>
          <w:sz w:val="28"/>
        </w:rPr>
        <w:t xml:space="preserve"> </w:t>
      </w:r>
      <w:r>
        <w:rPr>
          <w:sz w:val="28"/>
        </w:rPr>
        <w:t>друг</w:t>
      </w:r>
      <w:r>
        <w:rPr>
          <w:spacing w:val="-2"/>
          <w:sz w:val="28"/>
        </w:rPr>
        <w:t xml:space="preserve"> </w:t>
      </w:r>
      <w:r>
        <w:rPr>
          <w:sz w:val="28"/>
        </w:rPr>
        <w:t>другу.</w:t>
      </w:r>
    </w:p>
    <w:p w:rsidR="00E91F78" w:rsidRDefault="00C939BD" w:rsidP="00A619FF">
      <w:pPr>
        <w:pStyle w:val="a5"/>
        <w:numPr>
          <w:ilvl w:val="0"/>
          <w:numId w:val="161"/>
        </w:numPr>
        <w:tabs>
          <w:tab w:val="left" w:pos="848"/>
        </w:tabs>
        <w:ind w:left="856" w:right="467"/>
        <w:rPr>
          <w:sz w:val="28"/>
        </w:rPr>
      </w:pPr>
      <w:r>
        <w:rPr>
          <w:sz w:val="28"/>
        </w:rPr>
        <w:t>Воспитывать</w:t>
      </w:r>
      <w:r>
        <w:rPr>
          <w:spacing w:val="1"/>
          <w:sz w:val="28"/>
        </w:rPr>
        <w:t xml:space="preserve"> </w:t>
      </w:r>
      <w:r>
        <w:rPr>
          <w:sz w:val="28"/>
        </w:rPr>
        <w:t>организованность,</w:t>
      </w:r>
      <w:r>
        <w:rPr>
          <w:spacing w:val="1"/>
          <w:sz w:val="28"/>
        </w:rPr>
        <w:t xml:space="preserve"> </w:t>
      </w:r>
      <w:r>
        <w:rPr>
          <w:sz w:val="28"/>
        </w:rPr>
        <w:t>дисциплинированность,</w:t>
      </w:r>
      <w:r>
        <w:rPr>
          <w:spacing w:val="1"/>
          <w:sz w:val="28"/>
        </w:rPr>
        <w:t xml:space="preserve"> </w:t>
      </w:r>
      <w:r>
        <w:rPr>
          <w:sz w:val="28"/>
        </w:rPr>
        <w:t>коллективизм,</w:t>
      </w:r>
      <w:r>
        <w:rPr>
          <w:spacing w:val="1"/>
          <w:sz w:val="28"/>
        </w:rPr>
        <w:t xml:space="preserve"> </w:t>
      </w:r>
      <w:r>
        <w:rPr>
          <w:sz w:val="28"/>
        </w:rPr>
        <w:t>уважение</w:t>
      </w:r>
      <w:r>
        <w:rPr>
          <w:spacing w:val="2"/>
          <w:sz w:val="28"/>
        </w:rPr>
        <w:t xml:space="preserve"> </w:t>
      </w:r>
      <w:r>
        <w:rPr>
          <w:sz w:val="28"/>
        </w:rPr>
        <w:t>к</w:t>
      </w:r>
      <w:r>
        <w:rPr>
          <w:spacing w:val="1"/>
          <w:sz w:val="28"/>
        </w:rPr>
        <w:t xml:space="preserve"> </w:t>
      </w:r>
      <w:r>
        <w:rPr>
          <w:sz w:val="28"/>
        </w:rPr>
        <w:t>старшим.</w:t>
      </w:r>
    </w:p>
    <w:p w:rsidR="00E91F78" w:rsidRDefault="00C939BD" w:rsidP="00A619FF">
      <w:pPr>
        <w:pStyle w:val="a5"/>
        <w:numPr>
          <w:ilvl w:val="0"/>
          <w:numId w:val="161"/>
        </w:numPr>
        <w:tabs>
          <w:tab w:val="left" w:pos="848"/>
        </w:tabs>
        <w:ind w:left="856" w:right="467"/>
        <w:rPr>
          <w:sz w:val="28"/>
        </w:rPr>
      </w:pPr>
      <w:r>
        <w:rPr>
          <w:sz w:val="28"/>
        </w:rPr>
        <w:t>Воспитывать заботливое отношение к малышам, пожилым людям; учить</w:t>
      </w:r>
      <w:r>
        <w:rPr>
          <w:spacing w:val="1"/>
          <w:sz w:val="28"/>
        </w:rPr>
        <w:t xml:space="preserve"> </w:t>
      </w:r>
      <w:r>
        <w:rPr>
          <w:sz w:val="28"/>
        </w:rPr>
        <w:t>помогать</w:t>
      </w:r>
      <w:r>
        <w:rPr>
          <w:spacing w:val="-2"/>
          <w:sz w:val="28"/>
        </w:rPr>
        <w:t xml:space="preserve"> </w:t>
      </w:r>
      <w:r>
        <w:rPr>
          <w:sz w:val="28"/>
        </w:rPr>
        <w:t>им.</w:t>
      </w:r>
    </w:p>
    <w:p w:rsidR="00E91F78" w:rsidRDefault="00C939BD" w:rsidP="00A619FF">
      <w:pPr>
        <w:pStyle w:val="a5"/>
        <w:numPr>
          <w:ilvl w:val="0"/>
          <w:numId w:val="161"/>
        </w:numPr>
        <w:tabs>
          <w:tab w:val="left" w:pos="848"/>
        </w:tabs>
        <w:ind w:left="856" w:right="467"/>
        <w:rPr>
          <w:sz w:val="28"/>
        </w:rPr>
      </w:pPr>
      <w:r>
        <w:rPr>
          <w:sz w:val="28"/>
        </w:rPr>
        <w:t>Формировать</w:t>
      </w:r>
      <w:r>
        <w:rPr>
          <w:spacing w:val="-10"/>
          <w:sz w:val="28"/>
        </w:rPr>
        <w:t xml:space="preserve"> </w:t>
      </w:r>
      <w:r>
        <w:rPr>
          <w:sz w:val="28"/>
        </w:rPr>
        <w:t>такие</w:t>
      </w:r>
      <w:r>
        <w:rPr>
          <w:spacing w:val="-7"/>
          <w:sz w:val="28"/>
        </w:rPr>
        <w:t xml:space="preserve"> </w:t>
      </w:r>
      <w:r>
        <w:rPr>
          <w:sz w:val="28"/>
        </w:rPr>
        <w:t>качества,</w:t>
      </w:r>
      <w:r>
        <w:rPr>
          <w:spacing w:val="-9"/>
          <w:sz w:val="28"/>
        </w:rPr>
        <w:t xml:space="preserve"> </w:t>
      </w:r>
      <w:r>
        <w:rPr>
          <w:sz w:val="28"/>
        </w:rPr>
        <w:t>как</w:t>
      </w:r>
      <w:r>
        <w:rPr>
          <w:spacing w:val="-12"/>
          <w:sz w:val="28"/>
        </w:rPr>
        <w:t xml:space="preserve"> </w:t>
      </w:r>
      <w:r>
        <w:rPr>
          <w:sz w:val="28"/>
        </w:rPr>
        <w:t>сочувствие,</w:t>
      </w:r>
      <w:r>
        <w:rPr>
          <w:spacing w:val="-10"/>
          <w:sz w:val="28"/>
        </w:rPr>
        <w:t xml:space="preserve"> </w:t>
      </w:r>
      <w:r>
        <w:rPr>
          <w:sz w:val="28"/>
        </w:rPr>
        <w:t>отзывчивость,</w:t>
      </w:r>
      <w:r>
        <w:rPr>
          <w:spacing w:val="-9"/>
          <w:sz w:val="28"/>
        </w:rPr>
        <w:t xml:space="preserve"> </w:t>
      </w:r>
      <w:r>
        <w:rPr>
          <w:sz w:val="28"/>
        </w:rPr>
        <w:t>справедливость,</w:t>
      </w:r>
      <w:r>
        <w:rPr>
          <w:spacing w:val="-68"/>
          <w:sz w:val="28"/>
        </w:rPr>
        <w:t xml:space="preserve"> </w:t>
      </w:r>
      <w:r>
        <w:rPr>
          <w:sz w:val="28"/>
        </w:rPr>
        <w:t>скромность.</w:t>
      </w:r>
    </w:p>
    <w:p w:rsidR="00E91F78" w:rsidRDefault="00C939BD" w:rsidP="00A619FF">
      <w:pPr>
        <w:pStyle w:val="a5"/>
        <w:numPr>
          <w:ilvl w:val="0"/>
          <w:numId w:val="161"/>
        </w:numPr>
        <w:tabs>
          <w:tab w:val="left" w:pos="848"/>
        </w:tabs>
        <w:ind w:left="856" w:right="467"/>
        <w:rPr>
          <w:sz w:val="28"/>
        </w:rPr>
      </w:pPr>
      <w:r>
        <w:rPr>
          <w:sz w:val="28"/>
        </w:rPr>
        <w:t>Развивать волевые качества: умение ограничивать свои желания, выполнять</w:t>
      </w:r>
      <w:r>
        <w:rPr>
          <w:spacing w:val="1"/>
          <w:sz w:val="28"/>
        </w:rPr>
        <w:t xml:space="preserve"> </w:t>
      </w:r>
      <w:r>
        <w:rPr>
          <w:sz w:val="28"/>
        </w:rPr>
        <w:t>установленные</w:t>
      </w:r>
      <w:r>
        <w:rPr>
          <w:spacing w:val="1"/>
          <w:sz w:val="28"/>
        </w:rPr>
        <w:t xml:space="preserve"> </w:t>
      </w:r>
      <w:r>
        <w:rPr>
          <w:sz w:val="28"/>
        </w:rPr>
        <w:t>нормы</w:t>
      </w:r>
      <w:r>
        <w:rPr>
          <w:spacing w:val="1"/>
          <w:sz w:val="28"/>
        </w:rPr>
        <w:t xml:space="preserve"> </w:t>
      </w:r>
      <w:r>
        <w:rPr>
          <w:sz w:val="28"/>
        </w:rPr>
        <w:t>поведения,</w:t>
      </w:r>
      <w:r>
        <w:rPr>
          <w:spacing w:val="1"/>
          <w:sz w:val="28"/>
        </w:rPr>
        <w:t xml:space="preserve"> </w:t>
      </w:r>
      <w:r>
        <w:rPr>
          <w:sz w:val="28"/>
        </w:rPr>
        <w:t>в</w:t>
      </w:r>
      <w:r>
        <w:rPr>
          <w:spacing w:val="1"/>
          <w:sz w:val="28"/>
        </w:rPr>
        <w:t xml:space="preserve"> </w:t>
      </w:r>
      <w:r>
        <w:rPr>
          <w:sz w:val="28"/>
        </w:rPr>
        <w:t>своих</w:t>
      </w:r>
      <w:r>
        <w:rPr>
          <w:spacing w:val="1"/>
          <w:sz w:val="28"/>
        </w:rPr>
        <w:t xml:space="preserve"> </w:t>
      </w:r>
      <w:r>
        <w:rPr>
          <w:sz w:val="28"/>
        </w:rPr>
        <w:t>поступках</w:t>
      </w:r>
      <w:r>
        <w:rPr>
          <w:spacing w:val="1"/>
          <w:sz w:val="28"/>
        </w:rPr>
        <w:t xml:space="preserve"> </w:t>
      </w:r>
      <w:r>
        <w:rPr>
          <w:sz w:val="28"/>
        </w:rPr>
        <w:t>следовать</w:t>
      </w:r>
      <w:r>
        <w:rPr>
          <w:spacing w:val="1"/>
          <w:sz w:val="28"/>
        </w:rPr>
        <w:t xml:space="preserve"> </w:t>
      </w:r>
      <w:r>
        <w:rPr>
          <w:sz w:val="28"/>
        </w:rPr>
        <w:t>положительному</w:t>
      </w:r>
      <w:r>
        <w:rPr>
          <w:spacing w:val="-4"/>
          <w:sz w:val="28"/>
        </w:rPr>
        <w:t xml:space="preserve"> </w:t>
      </w:r>
      <w:r>
        <w:rPr>
          <w:sz w:val="28"/>
        </w:rPr>
        <w:t>примеру.</w:t>
      </w:r>
    </w:p>
    <w:p w:rsidR="00E91F78" w:rsidRDefault="00C939BD" w:rsidP="00A619FF">
      <w:pPr>
        <w:pStyle w:val="a5"/>
        <w:numPr>
          <w:ilvl w:val="0"/>
          <w:numId w:val="161"/>
        </w:numPr>
        <w:tabs>
          <w:tab w:val="left" w:pos="848"/>
        </w:tabs>
        <w:ind w:left="856" w:right="467"/>
        <w:rPr>
          <w:sz w:val="28"/>
        </w:rPr>
      </w:pPr>
      <w:r>
        <w:rPr>
          <w:spacing w:val="-1"/>
          <w:sz w:val="28"/>
        </w:rPr>
        <w:t>Воспитывать</w:t>
      </w:r>
      <w:r>
        <w:rPr>
          <w:spacing w:val="-16"/>
          <w:sz w:val="28"/>
        </w:rPr>
        <w:t xml:space="preserve"> </w:t>
      </w:r>
      <w:r>
        <w:rPr>
          <w:spacing w:val="-1"/>
          <w:sz w:val="28"/>
        </w:rPr>
        <w:t>уважительное</w:t>
      </w:r>
      <w:r>
        <w:rPr>
          <w:spacing w:val="-14"/>
          <w:sz w:val="28"/>
        </w:rPr>
        <w:t xml:space="preserve"> </w:t>
      </w:r>
      <w:r>
        <w:rPr>
          <w:sz w:val="28"/>
        </w:rPr>
        <w:t>отношение</w:t>
      </w:r>
      <w:r>
        <w:rPr>
          <w:spacing w:val="-13"/>
          <w:sz w:val="28"/>
        </w:rPr>
        <w:t xml:space="preserve"> </w:t>
      </w:r>
      <w:r>
        <w:rPr>
          <w:sz w:val="28"/>
        </w:rPr>
        <w:t>к</w:t>
      </w:r>
      <w:r>
        <w:rPr>
          <w:spacing w:val="-15"/>
          <w:sz w:val="28"/>
        </w:rPr>
        <w:t xml:space="preserve"> </w:t>
      </w:r>
      <w:r>
        <w:rPr>
          <w:sz w:val="28"/>
        </w:rPr>
        <w:t>окружающим.</w:t>
      </w:r>
      <w:r>
        <w:rPr>
          <w:spacing w:val="-12"/>
          <w:sz w:val="28"/>
        </w:rPr>
        <w:t xml:space="preserve"> </w:t>
      </w:r>
      <w:r>
        <w:rPr>
          <w:sz w:val="28"/>
        </w:rPr>
        <w:t>Формировать</w:t>
      </w:r>
      <w:r>
        <w:rPr>
          <w:spacing w:val="-16"/>
          <w:sz w:val="28"/>
        </w:rPr>
        <w:t xml:space="preserve"> </w:t>
      </w:r>
      <w:r>
        <w:rPr>
          <w:sz w:val="28"/>
        </w:rPr>
        <w:t>умение</w:t>
      </w:r>
      <w:r>
        <w:rPr>
          <w:spacing w:val="-67"/>
          <w:sz w:val="28"/>
        </w:rPr>
        <w:t xml:space="preserve"> </w:t>
      </w:r>
      <w:r>
        <w:rPr>
          <w:sz w:val="28"/>
        </w:rPr>
        <w:t>слушать собеседника, не перебивать без надобности. Формировать умение</w:t>
      </w:r>
      <w:r>
        <w:rPr>
          <w:spacing w:val="1"/>
          <w:sz w:val="28"/>
        </w:rPr>
        <w:t xml:space="preserve"> </w:t>
      </w:r>
      <w:r>
        <w:rPr>
          <w:sz w:val="28"/>
        </w:rPr>
        <w:t>спокойно отстаивать</w:t>
      </w:r>
      <w:r>
        <w:rPr>
          <w:spacing w:val="-1"/>
          <w:sz w:val="28"/>
        </w:rPr>
        <w:t xml:space="preserve"> </w:t>
      </w:r>
      <w:r>
        <w:rPr>
          <w:sz w:val="28"/>
        </w:rPr>
        <w:t>свое</w:t>
      </w:r>
      <w:r>
        <w:rPr>
          <w:spacing w:val="2"/>
          <w:sz w:val="28"/>
        </w:rPr>
        <w:t xml:space="preserve"> </w:t>
      </w:r>
      <w:r>
        <w:rPr>
          <w:sz w:val="28"/>
        </w:rPr>
        <w:t>мнение.</w:t>
      </w:r>
    </w:p>
    <w:p w:rsidR="00E91F78" w:rsidRDefault="00C939BD" w:rsidP="00A619FF">
      <w:pPr>
        <w:pStyle w:val="a5"/>
        <w:numPr>
          <w:ilvl w:val="0"/>
          <w:numId w:val="161"/>
        </w:numPr>
        <w:tabs>
          <w:tab w:val="left" w:pos="848"/>
        </w:tabs>
        <w:ind w:left="856" w:right="467"/>
        <w:rPr>
          <w:sz w:val="28"/>
        </w:rPr>
      </w:pPr>
      <w:r>
        <w:rPr>
          <w:sz w:val="28"/>
        </w:rPr>
        <w:t>Обогащать</w:t>
      </w:r>
      <w:r>
        <w:rPr>
          <w:spacing w:val="1"/>
          <w:sz w:val="28"/>
        </w:rPr>
        <w:t xml:space="preserve"> </w:t>
      </w:r>
      <w:r>
        <w:rPr>
          <w:sz w:val="28"/>
        </w:rPr>
        <w:t>словарь</w:t>
      </w:r>
      <w:r>
        <w:rPr>
          <w:spacing w:val="1"/>
          <w:sz w:val="28"/>
        </w:rPr>
        <w:t xml:space="preserve"> </w:t>
      </w:r>
      <w:r>
        <w:rPr>
          <w:sz w:val="28"/>
        </w:rPr>
        <w:t>формулами</w:t>
      </w:r>
      <w:r>
        <w:rPr>
          <w:spacing w:val="1"/>
          <w:sz w:val="28"/>
        </w:rPr>
        <w:t xml:space="preserve"> </w:t>
      </w:r>
      <w:r>
        <w:rPr>
          <w:sz w:val="28"/>
        </w:rPr>
        <w:t>словесной</w:t>
      </w:r>
      <w:r>
        <w:rPr>
          <w:spacing w:val="1"/>
          <w:sz w:val="28"/>
        </w:rPr>
        <w:t xml:space="preserve"> </w:t>
      </w:r>
      <w:r>
        <w:rPr>
          <w:sz w:val="28"/>
        </w:rPr>
        <w:t>вежливости</w:t>
      </w:r>
      <w:r>
        <w:rPr>
          <w:spacing w:val="1"/>
          <w:sz w:val="28"/>
        </w:rPr>
        <w:t xml:space="preserve"> </w:t>
      </w:r>
      <w:r>
        <w:rPr>
          <w:sz w:val="28"/>
        </w:rPr>
        <w:t>(приветствие,</w:t>
      </w:r>
      <w:r>
        <w:rPr>
          <w:spacing w:val="1"/>
          <w:sz w:val="28"/>
        </w:rPr>
        <w:t xml:space="preserve"> </w:t>
      </w:r>
      <w:r>
        <w:rPr>
          <w:sz w:val="28"/>
        </w:rPr>
        <w:t>прощание,</w:t>
      </w:r>
      <w:r>
        <w:rPr>
          <w:spacing w:val="3"/>
          <w:sz w:val="28"/>
        </w:rPr>
        <w:t xml:space="preserve"> </w:t>
      </w:r>
      <w:r>
        <w:rPr>
          <w:sz w:val="28"/>
        </w:rPr>
        <w:t>просьбы,</w:t>
      </w:r>
      <w:r>
        <w:rPr>
          <w:spacing w:val="4"/>
          <w:sz w:val="28"/>
        </w:rPr>
        <w:t xml:space="preserve"> </w:t>
      </w:r>
      <w:r>
        <w:rPr>
          <w:sz w:val="28"/>
        </w:rPr>
        <w:t>извинения).</w:t>
      </w:r>
    </w:p>
    <w:p w:rsidR="00E91F78" w:rsidRDefault="00C939BD" w:rsidP="00A619FF">
      <w:pPr>
        <w:pStyle w:val="a5"/>
        <w:numPr>
          <w:ilvl w:val="0"/>
          <w:numId w:val="161"/>
        </w:numPr>
        <w:tabs>
          <w:tab w:val="left" w:pos="848"/>
        </w:tabs>
        <w:ind w:left="856" w:right="467"/>
        <w:rPr>
          <w:sz w:val="28"/>
        </w:rPr>
      </w:pPr>
      <w:r>
        <w:rPr>
          <w:sz w:val="28"/>
        </w:rPr>
        <w:t>Расширять представления детей об их обязанностях, прежде всего в связи с</w:t>
      </w:r>
      <w:r>
        <w:rPr>
          <w:spacing w:val="1"/>
          <w:sz w:val="28"/>
        </w:rPr>
        <w:t xml:space="preserve"> </w:t>
      </w:r>
      <w:r>
        <w:rPr>
          <w:sz w:val="28"/>
        </w:rPr>
        <w:t>подготовкой</w:t>
      </w:r>
      <w:r>
        <w:rPr>
          <w:spacing w:val="1"/>
          <w:sz w:val="28"/>
        </w:rPr>
        <w:t xml:space="preserve"> </w:t>
      </w:r>
      <w:r>
        <w:rPr>
          <w:sz w:val="28"/>
        </w:rPr>
        <w:t>к</w:t>
      </w:r>
      <w:r>
        <w:rPr>
          <w:spacing w:val="1"/>
          <w:sz w:val="28"/>
        </w:rPr>
        <w:t xml:space="preserve"> </w:t>
      </w:r>
      <w:r>
        <w:rPr>
          <w:sz w:val="28"/>
        </w:rPr>
        <w:t>школе.</w:t>
      </w:r>
      <w:r>
        <w:rPr>
          <w:spacing w:val="1"/>
          <w:sz w:val="28"/>
        </w:rPr>
        <w:t xml:space="preserve"> </w:t>
      </w:r>
      <w:r>
        <w:rPr>
          <w:sz w:val="28"/>
        </w:rPr>
        <w:t>Формировать</w:t>
      </w:r>
      <w:r>
        <w:rPr>
          <w:spacing w:val="1"/>
          <w:sz w:val="28"/>
        </w:rPr>
        <w:t xml:space="preserve"> </w:t>
      </w:r>
      <w:r>
        <w:rPr>
          <w:sz w:val="28"/>
        </w:rPr>
        <w:t>интерес</w:t>
      </w:r>
      <w:r>
        <w:rPr>
          <w:spacing w:val="1"/>
          <w:sz w:val="28"/>
        </w:rPr>
        <w:t xml:space="preserve"> </w:t>
      </w:r>
      <w:r>
        <w:rPr>
          <w:sz w:val="28"/>
        </w:rPr>
        <w:t>к</w:t>
      </w:r>
      <w:r>
        <w:rPr>
          <w:spacing w:val="1"/>
          <w:sz w:val="28"/>
        </w:rPr>
        <w:t xml:space="preserve"> </w:t>
      </w:r>
      <w:r>
        <w:rPr>
          <w:sz w:val="28"/>
        </w:rPr>
        <w:t>учебной</w:t>
      </w:r>
      <w:r>
        <w:rPr>
          <w:spacing w:val="1"/>
          <w:sz w:val="28"/>
        </w:rPr>
        <w:t xml:space="preserve"> </w:t>
      </w:r>
      <w:r>
        <w:rPr>
          <w:sz w:val="28"/>
        </w:rPr>
        <w:t>деятельности</w:t>
      </w:r>
      <w:r>
        <w:rPr>
          <w:spacing w:val="1"/>
          <w:sz w:val="28"/>
        </w:rPr>
        <w:t xml:space="preserve"> </w:t>
      </w:r>
      <w:r>
        <w:rPr>
          <w:sz w:val="28"/>
        </w:rPr>
        <w:t>и</w:t>
      </w:r>
      <w:r>
        <w:rPr>
          <w:spacing w:val="1"/>
          <w:sz w:val="28"/>
        </w:rPr>
        <w:t xml:space="preserve"> </w:t>
      </w:r>
      <w:r>
        <w:rPr>
          <w:sz w:val="28"/>
        </w:rPr>
        <w:t>желание</w:t>
      </w:r>
      <w:r>
        <w:rPr>
          <w:spacing w:val="1"/>
          <w:sz w:val="28"/>
        </w:rPr>
        <w:t xml:space="preserve"> </w:t>
      </w:r>
      <w:r>
        <w:rPr>
          <w:sz w:val="28"/>
        </w:rPr>
        <w:t>учиться</w:t>
      </w:r>
      <w:r>
        <w:rPr>
          <w:spacing w:val="3"/>
          <w:sz w:val="28"/>
        </w:rPr>
        <w:t xml:space="preserve"> </w:t>
      </w:r>
      <w:r>
        <w:rPr>
          <w:sz w:val="28"/>
        </w:rPr>
        <w:t>в школе.</w:t>
      </w:r>
    </w:p>
    <w:p w:rsidR="00E91F78" w:rsidRDefault="00C939BD" w:rsidP="00A619FF">
      <w:pPr>
        <w:pStyle w:val="a5"/>
        <w:numPr>
          <w:ilvl w:val="0"/>
          <w:numId w:val="161"/>
        </w:numPr>
        <w:tabs>
          <w:tab w:val="left" w:pos="848"/>
        </w:tabs>
        <w:ind w:left="856" w:right="467"/>
        <w:rPr>
          <w:sz w:val="28"/>
        </w:rPr>
      </w:pPr>
      <w:r>
        <w:rPr>
          <w:sz w:val="28"/>
        </w:rPr>
        <w:t>Развивать представление о временной перспективе личности, об изменении</w:t>
      </w:r>
      <w:r>
        <w:rPr>
          <w:spacing w:val="1"/>
          <w:sz w:val="28"/>
        </w:rPr>
        <w:t xml:space="preserve"> </w:t>
      </w:r>
      <w:r>
        <w:rPr>
          <w:sz w:val="28"/>
        </w:rPr>
        <w:t>позиции человека с возрастом (ребенок посещает детский сад, школьник</w:t>
      </w:r>
      <w:r>
        <w:rPr>
          <w:spacing w:val="1"/>
          <w:sz w:val="28"/>
        </w:rPr>
        <w:t xml:space="preserve"> </w:t>
      </w:r>
      <w:r>
        <w:rPr>
          <w:sz w:val="28"/>
        </w:rPr>
        <w:t>учится, взрослый работает, пожилой человек передает свой опыт другим</w:t>
      </w:r>
      <w:r>
        <w:rPr>
          <w:spacing w:val="1"/>
          <w:sz w:val="28"/>
        </w:rPr>
        <w:t xml:space="preserve"> </w:t>
      </w:r>
      <w:r>
        <w:rPr>
          <w:sz w:val="28"/>
        </w:rPr>
        <w:t>поколениям).</w:t>
      </w:r>
      <w:r>
        <w:rPr>
          <w:spacing w:val="1"/>
          <w:sz w:val="28"/>
        </w:rPr>
        <w:t xml:space="preserve"> </w:t>
      </w:r>
      <w:r>
        <w:rPr>
          <w:sz w:val="28"/>
        </w:rPr>
        <w:t>Углублять</w:t>
      </w:r>
      <w:r>
        <w:rPr>
          <w:spacing w:val="1"/>
          <w:sz w:val="28"/>
        </w:rPr>
        <w:t xml:space="preserve"> </w:t>
      </w:r>
      <w:r>
        <w:rPr>
          <w:sz w:val="28"/>
        </w:rPr>
        <w:t>представления</w:t>
      </w:r>
      <w:r>
        <w:rPr>
          <w:spacing w:val="1"/>
          <w:sz w:val="28"/>
        </w:rPr>
        <w:t xml:space="preserve"> </w:t>
      </w:r>
      <w:r>
        <w:rPr>
          <w:sz w:val="28"/>
        </w:rPr>
        <w:t>ребенка</w:t>
      </w:r>
      <w:r>
        <w:rPr>
          <w:spacing w:val="1"/>
          <w:sz w:val="28"/>
        </w:rPr>
        <w:t xml:space="preserve"> </w:t>
      </w:r>
      <w:r>
        <w:rPr>
          <w:sz w:val="28"/>
        </w:rPr>
        <w:t>о</w:t>
      </w:r>
      <w:r>
        <w:rPr>
          <w:spacing w:val="1"/>
          <w:sz w:val="28"/>
        </w:rPr>
        <w:t xml:space="preserve"> </w:t>
      </w:r>
      <w:r>
        <w:rPr>
          <w:sz w:val="28"/>
        </w:rPr>
        <w:t>себе</w:t>
      </w:r>
      <w:r>
        <w:rPr>
          <w:spacing w:val="1"/>
          <w:sz w:val="28"/>
        </w:rPr>
        <w:t xml:space="preserve"> </w:t>
      </w:r>
      <w:r>
        <w:rPr>
          <w:sz w:val="28"/>
        </w:rPr>
        <w:t>в</w:t>
      </w:r>
      <w:r>
        <w:rPr>
          <w:spacing w:val="1"/>
          <w:sz w:val="28"/>
        </w:rPr>
        <w:t xml:space="preserve"> </w:t>
      </w:r>
      <w:r>
        <w:rPr>
          <w:sz w:val="28"/>
        </w:rPr>
        <w:t>прошлом,</w:t>
      </w:r>
      <w:r>
        <w:rPr>
          <w:spacing w:val="1"/>
          <w:sz w:val="28"/>
        </w:rPr>
        <w:t xml:space="preserve"> </w:t>
      </w:r>
      <w:r>
        <w:rPr>
          <w:sz w:val="28"/>
        </w:rPr>
        <w:t>настоящем</w:t>
      </w:r>
      <w:r>
        <w:rPr>
          <w:spacing w:val="2"/>
          <w:sz w:val="28"/>
        </w:rPr>
        <w:t xml:space="preserve"> </w:t>
      </w:r>
      <w:r>
        <w:rPr>
          <w:sz w:val="28"/>
        </w:rPr>
        <w:t>и</w:t>
      </w:r>
      <w:r>
        <w:rPr>
          <w:spacing w:val="1"/>
          <w:sz w:val="28"/>
        </w:rPr>
        <w:t xml:space="preserve"> </w:t>
      </w:r>
      <w:r>
        <w:rPr>
          <w:sz w:val="28"/>
        </w:rPr>
        <w:t>будущем.</w:t>
      </w:r>
    </w:p>
    <w:p w:rsidR="00E91F78" w:rsidRDefault="00C939BD" w:rsidP="00A619FF">
      <w:pPr>
        <w:pStyle w:val="a5"/>
        <w:numPr>
          <w:ilvl w:val="0"/>
          <w:numId w:val="161"/>
        </w:numPr>
        <w:tabs>
          <w:tab w:val="left" w:pos="848"/>
        </w:tabs>
        <w:ind w:left="856" w:right="467"/>
        <w:rPr>
          <w:sz w:val="28"/>
        </w:rPr>
      </w:pPr>
      <w:r>
        <w:rPr>
          <w:spacing w:val="-1"/>
          <w:sz w:val="28"/>
        </w:rPr>
        <w:t>Закреплять</w:t>
      </w:r>
      <w:r>
        <w:rPr>
          <w:spacing w:val="-16"/>
          <w:sz w:val="28"/>
        </w:rPr>
        <w:t xml:space="preserve"> </w:t>
      </w:r>
      <w:r>
        <w:rPr>
          <w:spacing w:val="-1"/>
          <w:sz w:val="28"/>
        </w:rPr>
        <w:t>традиционные</w:t>
      </w:r>
      <w:r>
        <w:rPr>
          <w:spacing w:val="-13"/>
          <w:sz w:val="28"/>
        </w:rPr>
        <w:t xml:space="preserve"> </w:t>
      </w:r>
      <w:r>
        <w:rPr>
          <w:sz w:val="28"/>
        </w:rPr>
        <w:t>гендерные</w:t>
      </w:r>
      <w:r>
        <w:rPr>
          <w:spacing w:val="-13"/>
          <w:sz w:val="28"/>
        </w:rPr>
        <w:t xml:space="preserve"> </w:t>
      </w:r>
      <w:r>
        <w:rPr>
          <w:sz w:val="28"/>
        </w:rPr>
        <w:t>представления,</w:t>
      </w:r>
      <w:r>
        <w:rPr>
          <w:spacing w:val="-12"/>
          <w:sz w:val="28"/>
        </w:rPr>
        <w:t xml:space="preserve"> </w:t>
      </w:r>
      <w:r>
        <w:rPr>
          <w:sz w:val="28"/>
        </w:rPr>
        <w:t>продолжать</w:t>
      </w:r>
      <w:r>
        <w:rPr>
          <w:spacing w:val="-15"/>
          <w:sz w:val="28"/>
        </w:rPr>
        <w:t xml:space="preserve"> </w:t>
      </w:r>
      <w:r>
        <w:rPr>
          <w:sz w:val="28"/>
        </w:rPr>
        <w:t>развивать</w:t>
      </w:r>
      <w:r>
        <w:rPr>
          <w:spacing w:val="-16"/>
          <w:sz w:val="28"/>
        </w:rPr>
        <w:t xml:space="preserve"> </w:t>
      </w:r>
      <w:r>
        <w:rPr>
          <w:sz w:val="28"/>
        </w:rPr>
        <w:t>в</w:t>
      </w:r>
      <w:r>
        <w:rPr>
          <w:spacing w:val="-67"/>
          <w:sz w:val="28"/>
        </w:rPr>
        <w:t xml:space="preserve"> </w:t>
      </w:r>
      <w:r>
        <w:rPr>
          <w:sz w:val="28"/>
        </w:rPr>
        <w:t>мальчиках</w:t>
      </w:r>
      <w:r>
        <w:rPr>
          <w:spacing w:val="-4"/>
          <w:sz w:val="28"/>
        </w:rPr>
        <w:t xml:space="preserve"> </w:t>
      </w:r>
      <w:r>
        <w:rPr>
          <w:sz w:val="28"/>
        </w:rPr>
        <w:t>и девочках</w:t>
      </w:r>
      <w:r>
        <w:rPr>
          <w:spacing w:val="-4"/>
          <w:sz w:val="28"/>
        </w:rPr>
        <w:t xml:space="preserve"> </w:t>
      </w:r>
      <w:r>
        <w:rPr>
          <w:sz w:val="28"/>
        </w:rPr>
        <w:t>качества,</w:t>
      </w:r>
      <w:r>
        <w:rPr>
          <w:spacing w:val="3"/>
          <w:sz w:val="28"/>
        </w:rPr>
        <w:t xml:space="preserve"> </w:t>
      </w:r>
      <w:r>
        <w:rPr>
          <w:sz w:val="28"/>
        </w:rPr>
        <w:t>свойственные</w:t>
      </w:r>
      <w:r>
        <w:rPr>
          <w:spacing w:val="1"/>
          <w:sz w:val="28"/>
        </w:rPr>
        <w:t xml:space="preserve"> </w:t>
      </w:r>
      <w:r>
        <w:rPr>
          <w:sz w:val="28"/>
        </w:rPr>
        <w:t>их</w:t>
      </w:r>
      <w:r>
        <w:rPr>
          <w:spacing w:val="-5"/>
          <w:sz w:val="28"/>
        </w:rPr>
        <w:t xml:space="preserve"> </w:t>
      </w:r>
      <w:r>
        <w:rPr>
          <w:sz w:val="28"/>
        </w:rPr>
        <w:t>полу.</w:t>
      </w:r>
    </w:p>
    <w:p w:rsidR="00E91F78" w:rsidRDefault="00C939BD" w:rsidP="00A619FF">
      <w:pPr>
        <w:pStyle w:val="a5"/>
        <w:numPr>
          <w:ilvl w:val="0"/>
          <w:numId w:val="161"/>
        </w:numPr>
        <w:tabs>
          <w:tab w:val="left" w:pos="857"/>
        </w:tabs>
        <w:ind w:left="856" w:right="467"/>
        <w:rPr>
          <w:sz w:val="28"/>
        </w:rPr>
      </w:pPr>
      <w:r>
        <w:rPr>
          <w:sz w:val="28"/>
        </w:rPr>
        <w:t>Расширять</w:t>
      </w:r>
      <w:r>
        <w:rPr>
          <w:spacing w:val="1"/>
          <w:sz w:val="28"/>
        </w:rPr>
        <w:t xml:space="preserve"> </w:t>
      </w:r>
      <w:r>
        <w:rPr>
          <w:sz w:val="28"/>
        </w:rPr>
        <w:t>представления</w:t>
      </w:r>
      <w:r>
        <w:rPr>
          <w:spacing w:val="1"/>
          <w:sz w:val="28"/>
        </w:rPr>
        <w:t xml:space="preserve"> </w:t>
      </w:r>
      <w:r>
        <w:rPr>
          <w:sz w:val="28"/>
        </w:rPr>
        <w:t>детей</w:t>
      </w:r>
      <w:r>
        <w:rPr>
          <w:spacing w:val="1"/>
          <w:sz w:val="28"/>
        </w:rPr>
        <w:t xml:space="preserve"> </w:t>
      </w:r>
      <w:r>
        <w:rPr>
          <w:sz w:val="28"/>
        </w:rPr>
        <w:t>об</w:t>
      </w:r>
      <w:r>
        <w:rPr>
          <w:spacing w:val="1"/>
          <w:sz w:val="28"/>
        </w:rPr>
        <w:t xml:space="preserve"> </w:t>
      </w:r>
      <w:r>
        <w:rPr>
          <w:sz w:val="28"/>
        </w:rPr>
        <w:t>истории</w:t>
      </w:r>
      <w:r>
        <w:rPr>
          <w:spacing w:val="1"/>
          <w:sz w:val="28"/>
        </w:rPr>
        <w:t xml:space="preserve"> </w:t>
      </w:r>
      <w:r>
        <w:rPr>
          <w:sz w:val="28"/>
        </w:rPr>
        <w:t>семьи</w:t>
      </w:r>
      <w:r>
        <w:rPr>
          <w:spacing w:val="1"/>
          <w:sz w:val="28"/>
        </w:rPr>
        <w:t xml:space="preserve"> </w:t>
      </w:r>
      <w:r>
        <w:rPr>
          <w:sz w:val="28"/>
        </w:rPr>
        <w:t>в</w:t>
      </w:r>
      <w:r>
        <w:rPr>
          <w:spacing w:val="1"/>
          <w:sz w:val="28"/>
        </w:rPr>
        <w:t xml:space="preserve"> </w:t>
      </w:r>
      <w:r>
        <w:rPr>
          <w:sz w:val="28"/>
        </w:rPr>
        <w:t>контексте</w:t>
      </w:r>
      <w:r>
        <w:rPr>
          <w:spacing w:val="1"/>
          <w:sz w:val="28"/>
        </w:rPr>
        <w:t xml:space="preserve"> </w:t>
      </w:r>
      <w:r>
        <w:rPr>
          <w:sz w:val="28"/>
        </w:rPr>
        <w:t>истории</w:t>
      </w:r>
      <w:r>
        <w:rPr>
          <w:spacing w:val="1"/>
          <w:sz w:val="28"/>
        </w:rPr>
        <w:t xml:space="preserve"> </w:t>
      </w:r>
      <w:r>
        <w:rPr>
          <w:sz w:val="28"/>
        </w:rPr>
        <w:t>родной</w:t>
      </w:r>
      <w:r>
        <w:rPr>
          <w:spacing w:val="-7"/>
          <w:sz w:val="28"/>
        </w:rPr>
        <w:t xml:space="preserve"> </w:t>
      </w:r>
      <w:r>
        <w:rPr>
          <w:sz w:val="28"/>
        </w:rPr>
        <w:t>страны</w:t>
      </w:r>
      <w:r>
        <w:rPr>
          <w:spacing w:val="-6"/>
          <w:sz w:val="28"/>
        </w:rPr>
        <w:t xml:space="preserve"> </w:t>
      </w:r>
      <w:r>
        <w:rPr>
          <w:sz w:val="28"/>
        </w:rPr>
        <w:t>(роль</w:t>
      </w:r>
      <w:r>
        <w:rPr>
          <w:spacing w:val="-8"/>
          <w:sz w:val="28"/>
        </w:rPr>
        <w:t xml:space="preserve"> </w:t>
      </w:r>
      <w:r>
        <w:rPr>
          <w:sz w:val="28"/>
        </w:rPr>
        <w:t>каждого</w:t>
      </w:r>
      <w:r>
        <w:rPr>
          <w:spacing w:val="-6"/>
          <w:sz w:val="28"/>
        </w:rPr>
        <w:t xml:space="preserve"> </w:t>
      </w:r>
      <w:r>
        <w:rPr>
          <w:sz w:val="28"/>
        </w:rPr>
        <w:t>поколения</w:t>
      </w:r>
      <w:r>
        <w:rPr>
          <w:spacing w:val="-1"/>
          <w:sz w:val="28"/>
        </w:rPr>
        <w:t xml:space="preserve"> </w:t>
      </w:r>
      <w:r>
        <w:rPr>
          <w:sz w:val="28"/>
        </w:rPr>
        <w:t>в</w:t>
      </w:r>
      <w:r>
        <w:rPr>
          <w:spacing w:val="-8"/>
          <w:sz w:val="28"/>
        </w:rPr>
        <w:t xml:space="preserve"> </w:t>
      </w:r>
      <w:r>
        <w:rPr>
          <w:sz w:val="28"/>
        </w:rPr>
        <w:t>разные</w:t>
      </w:r>
      <w:r>
        <w:rPr>
          <w:spacing w:val="-9"/>
          <w:sz w:val="28"/>
        </w:rPr>
        <w:t xml:space="preserve"> </w:t>
      </w:r>
      <w:r>
        <w:rPr>
          <w:sz w:val="28"/>
        </w:rPr>
        <w:t>периоды</w:t>
      </w:r>
      <w:r>
        <w:rPr>
          <w:spacing w:val="-6"/>
          <w:sz w:val="28"/>
        </w:rPr>
        <w:t xml:space="preserve"> </w:t>
      </w:r>
      <w:r>
        <w:rPr>
          <w:sz w:val="28"/>
        </w:rPr>
        <w:t>истории</w:t>
      </w:r>
      <w:r>
        <w:rPr>
          <w:spacing w:val="-6"/>
          <w:sz w:val="28"/>
        </w:rPr>
        <w:t xml:space="preserve"> </w:t>
      </w:r>
      <w:r>
        <w:rPr>
          <w:sz w:val="28"/>
        </w:rPr>
        <w:t>страны).</w:t>
      </w:r>
      <w:r>
        <w:rPr>
          <w:spacing w:val="-68"/>
          <w:sz w:val="28"/>
        </w:rPr>
        <w:t xml:space="preserve"> </w:t>
      </w:r>
      <w:r>
        <w:rPr>
          <w:sz w:val="28"/>
        </w:rPr>
        <w:t>Рассказывать</w:t>
      </w:r>
      <w:r>
        <w:rPr>
          <w:spacing w:val="-4"/>
          <w:sz w:val="28"/>
        </w:rPr>
        <w:t xml:space="preserve"> </w:t>
      </w:r>
      <w:r>
        <w:rPr>
          <w:sz w:val="28"/>
        </w:rPr>
        <w:t>детям о</w:t>
      </w:r>
      <w:r>
        <w:rPr>
          <w:spacing w:val="-2"/>
          <w:sz w:val="28"/>
        </w:rPr>
        <w:t xml:space="preserve"> </w:t>
      </w:r>
      <w:r>
        <w:rPr>
          <w:sz w:val="28"/>
        </w:rPr>
        <w:t>воинских</w:t>
      </w:r>
      <w:r>
        <w:rPr>
          <w:spacing w:val="-6"/>
          <w:sz w:val="28"/>
        </w:rPr>
        <w:t xml:space="preserve"> </w:t>
      </w:r>
      <w:r>
        <w:rPr>
          <w:sz w:val="28"/>
        </w:rPr>
        <w:t>наградах</w:t>
      </w:r>
      <w:r>
        <w:rPr>
          <w:spacing w:val="-2"/>
          <w:sz w:val="28"/>
        </w:rPr>
        <w:t xml:space="preserve"> </w:t>
      </w:r>
      <w:r>
        <w:rPr>
          <w:sz w:val="28"/>
        </w:rPr>
        <w:t>дедушек,</w:t>
      </w:r>
      <w:r>
        <w:rPr>
          <w:spacing w:val="1"/>
          <w:sz w:val="28"/>
        </w:rPr>
        <w:t xml:space="preserve"> </w:t>
      </w:r>
      <w:r>
        <w:rPr>
          <w:sz w:val="28"/>
        </w:rPr>
        <w:t>бабушек,</w:t>
      </w:r>
      <w:r>
        <w:rPr>
          <w:spacing w:val="1"/>
          <w:sz w:val="28"/>
        </w:rPr>
        <w:t xml:space="preserve"> </w:t>
      </w:r>
      <w:r>
        <w:rPr>
          <w:sz w:val="28"/>
        </w:rPr>
        <w:t>родителей.</w:t>
      </w:r>
    </w:p>
    <w:p w:rsidR="00E91F78" w:rsidRDefault="00C939BD" w:rsidP="00A619FF">
      <w:pPr>
        <w:pStyle w:val="a5"/>
        <w:numPr>
          <w:ilvl w:val="0"/>
          <w:numId w:val="161"/>
        </w:numPr>
        <w:tabs>
          <w:tab w:val="left" w:pos="857"/>
        </w:tabs>
        <w:ind w:left="856" w:right="467"/>
        <w:rPr>
          <w:sz w:val="28"/>
        </w:rPr>
      </w:pPr>
      <w:r>
        <w:rPr>
          <w:sz w:val="28"/>
        </w:rPr>
        <w:t>Закреплять знание домашнего адреса и телефона, имен и отчеств родителей,</w:t>
      </w:r>
      <w:r>
        <w:rPr>
          <w:spacing w:val="-67"/>
          <w:sz w:val="28"/>
        </w:rPr>
        <w:t xml:space="preserve"> </w:t>
      </w:r>
      <w:r>
        <w:rPr>
          <w:sz w:val="28"/>
        </w:rPr>
        <w:t>их</w:t>
      </w:r>
      <w:r>
        <w:rPr>
          <w:spacing w:val="-5"/>
          <w:sz w:val="28"/>
        </w:rPr>
        <w:t xml:space="preserve"> </w:t>
      </w:r>
      <w:r>
        <w:rPr>
          <w:sz w:val="28"/>
        </w:rPr>
        <w:t>профессий.</w:t>
      </w:r>
    </w:p>
    <w:p w:rsidR="00E91F78" w:rsidRDefault="00C939BD" w:rsidP="00A619FF">
      <w:pPr>
        <w:pStyle w:val="a5"/>
        <w:numPr>
          <w:ilvl w:val="0"/>
          <w:numId w:val="161"/>
        </w:numPr>
        <w:tabs>
          <w:tab w:val="left" w:pos="848"/>
        </w:tabs>
        <w:ind w:left="856" w:right="467"/>
        <w:rPr>
          <w:sz w:val="28"/>
        </w:rPr>
      </w:pPr>
      <w:r>
        <w:rPr>
          <w:sz w:val="28"/>
        </w:rPr>
        <w:t>Продолжать</w:t>
      </w:r>
      <w:r>
        <w:rPr>
          <w:spacing w:val="1"/>
          <w:sz w:val="28"/>
        </w:rPr>
        <w:t xml:space="preserve"> </w:t>
      </w:r>
      <w:r>
        <w:rPr>
          <w:sz w:val="28"/>
        </w:rPr>
        <w:t>расширять</w:t>
      </w:r>
      <w:r>
        <w:rPr>
          <w:spacing w:val="1"/>
          <w:sz w:val="28"/>
        </w:rPr>
        <w:t xml:space="preserve"> </w:t>
      </w:r>
      <w:r>
        <w:rPr>
          <w:sz w:val="28"/>
        </w:rPr>
        <w:t>представления</w:t>
      </w:r>
      <w:r>
        <w:rPr>
          <w:spacing w:val="1"/>
          <w:sz w:val="28"/>
        </w:rPr>
        <w:t xml:space="preserve"> </w:t>
      </w:r>
      <w:r>
        <w:rPr>
          <w:sz w:val="28"/>
        </w:rPr>
        <w:t>о</w:t>
      </w:r>
      <w:r>
        <w:rPr>
          <w:spacing w:val="1"/>
          <w:sz w:val="28"/>
        </w:rPr>
        <w:t xml:space="preserve"> </w:t>
      </w:r>
      <w:r>
        <w:rPr>
          <w:sz w:val="28"/>
        </w:rPr>
        <w:t>ближайшей</w:t>
      </w:r>
      <w:r>
        <w:rPr>
          <w:spacing w:val="1"/>
          <w:sz w:val="28"/>
        </w:rPr>
        <w:t xml:space="preserve"> </w:t>
      </w:r>
      <w:r>
        <w:rPr>
          <w:sz w:val="28"/>
        </w:rPr>
        <w:t>окружающей</w:t>
      </w:r>
      <w:r>
        <w:rPr>
          <w:spacing w:val="1"/>
          <w:sz w:val="28"/>
        </w:rPr>
        <w:t xml:space="preserve"> </w:t>
      </w:r>
      <w:r>
        <w:rPr>
          <w:sz w:val="28"/>
        </w:rPr>
        <w:t>среде</w:t>
      </w:r>
      <w:r>
        <w:rPr>
          <w:spacing w:val="1"/>
          <w:sz w:val="28"/>
        </w:rPr>
        <w:t xml:space="preserve"> </w:t>
      </w:r>
      <w:r>
        <w:rPr>
          <w:sz w:val="28"/>
        </w:rPr>
        <w:t>(оформление</w:t>
      </w:r>
      <w:r>
        <w:rPr>
          <w:spacing w:val="-6"/>
          <w:sz w:val="28"/>
        </w:rPr>
        <w:t xml:space="preserve"> </w:t>
      </w:r>
      <w:r>
        <w:rPr>
          <w:sz w:val="28"/>
        </w:rPr>
        <w:t>помещений,</w:t>
      </w:r>
      <w:r>
        <w:rPr>
          <w:spacing w:val="-5"/>
          <w:sz w:val="28"/>
        </w:rPr>
        <w:t xml:space="preserve"> </w:t>
      </w:r>
      <w:r>
        <w:rPr>
          <w:sz w:val="28"/>
        </w:rPr>
        <w:t>участка</w:t>
      </w:r>
      <w:r>
        <w:rPr>
          <w:spacing w:val="-5"/>
          <w:sz w:val="28"/>
        </w:rPr>
        <w:t xml:space="preserve"> </w:t>
      </w:r>
      <w:r>
        <w:rPr>
          <w:sz w:val="28"/>
        </w:rPr>
        <w:t>детского</w:t>
      </w:r>
      <w:r>
        <w:rPr>
          <w:spacing w:val="-7"/>
          <w:sz w:val="28"/>
        </w:rPr>
        <w:t xml:space="preserve"> </w:t>
      </w:r>
      <w:r>
        <w:rPr>
          <w:sz w:val="28"/>
        </w:rPr>
        <w:t>сада,</w:t>
      </w:r>
      <w:r>
        <w:rPr>
          <w:spacing w:val="-8"/>
          <w:sz w:val="28"/>
        </w:rPr>
        <w:t xml:space="preserve"> </w:t>
      </w:r>
      <w:r>
        <w:rPr>
          <w:sz w:val="28"/>
        </w:rPr>
        <w:t>парка,</w:t>
      </w:r>
      <w:r>
        <w:rPr>
          <w:spacing w:val="-4"/>
          <w:sz w:val="28"/>
        </w:rPr>
        <w:t xml:space="preserve"> </w:t>
      </w:r>
      <w:r>
        <w:rPr>
          <w:sz w:val="28"/>
        </w:rPr>
        <w:t>сквера).</w:t>
      </w:r>
      <w:r>
        <w:rPr>
          <w:spacing w:val="-4"/>
          <w:sz w:val="28"/>
        </w:rPr>
        <w:t xml:space="preserve"> </w:t>
      </w:r>
      <w:r>
        <w:rPr>
          <w:sz w:val="28"/>
        </w:rPr>
        <w:t>Учить</w:t>
      </w:r>
      <w:r>
        <w:rPr>
          <w:spacing w:val="-8"/>
          <w:sz w:val="28"/>
        </w:rPr>
        <w:t xml:space="preserve"> </w:t>
      </w:r>
      <w:r>
        <w:rPr>
          <w:sz w:val="28"/>
        </w:rPr>
        <w:t>детей</w:t>
      </w:r>
      <w:r>
        <w:rPr>
          <w:spacing w:val="-67"/>
          <w:sz w:val="28"/>
        </w:rPr>
        <w:t xml:space="preserve"> </w:t>
      </w:r>
      <w:r>
        <w:rPr>
          <w:sz w:val="28"/>
        </w:rPr>
        <w:t>выделять радующие</w:t>
      </w:r>
      <w:r>
        <w:rPr>
          <w:spacing w:val="1"/>
          <w:sz w:val="28"/>
        </w:rPr>
        <w:t xml:space="preserve"> </w:t>
      </w:r>
      <w:r>
        <w:rPr>
          <w:sz w:val="28"/>
        </w:rPr>
        <w:t>глаз</w:t>
      </w:r>
      <w:r>
        <w:rPr>
          <w:spacing w:val="1"/>
          <w:sz w:val="28"/>
        </w:rPr>
        <w:t xml:space="preserve"> </w:t>
      </w:r>
      <w:r>
        <w:rPr>
          <w:sz w:val="28"/>
        </w:rPr>
        <w:t>компоненты</w:t>
      </w:r>
      <w:r>
        <w:rPr>
          <w:spacing w:val="1"/>
          <w:sz w:val="28"/>
        </w:rPr>
        <w:t xml:space="preserve"> </w:t>
      </w:r>
      <w:r>
        <w:rPr>
          <w:sz w:val="28"/>
        </w:rPr>
        <w:t>окружающей среды</w:t>
      </w:r>
      <w:r>
        <w:rPr>
          <w:spacing w:val="1"/>
          <w:sz w:val="28"/>
        </w:rPr>
        <w:t xml:space="preserve"> </w:t>
      </w:r>
      <w:r>
        <w:rPr>
          <w:sz w:val="28"/>
        </w:rPr>
        <w:t>(окраска</w:t>
      </w:r>
      <w:r>
        <w:rPr>
          <w:spacing w:val="1"/>
          <w:sz w:val="28"/>
        </w:rPr>
        <w:t xml:space="preserve"> </w:t>
      </w:r>
      <w:r>
        <w:rPr>
          <w:sz w:val="28"/>
        </w:rPr>
        <w:t>стен,</w:t>
      </w:r>
      <w:r>
        <w:rPr>
          <w:spacing w:val="1"/>
          <w:sz w:val="28"/>
        </w:rPr>
        <w:t xml:space="preserve"> </w:t>
      </w:r>
      <w:r>
        <w:rPr>
          <w:sz w:val="28"/>
        </w:rPr>
        <w:t>мебель,</w:t>
      </w:r>
      <w:r>
        <w:rPr>
          <w:spacing w:val="3"/>
          <w:sz w:val="28"/>
        </w:rPr>
        <w:t xml:space="preserve"> </w:t>
      </w:r>
      <w:r>
        <w:rPr>
          <w:sz w:val="28"/>
        </w:rPr>
        <w:t>оформление</w:t>
      </w:r>
      <w:r>
        <w:rPr>
          <w:spacing w:val="2"/>
          <w:sz w:val="28"/>
        </w:rPr>
        <w:t xml:space="preserve"> </w:t>
      </w:r>
      <w:r>
        <w:rPr>
          <w:sz w:val="28"/>
        </w:rPr>
        <w:t>участка</w:t>
      </w:r>
      <w:r>
        <w:rPr>
          <w:spacing w:val="1"/>
          <w:sz w:val="28"/>
        </w:rPr>
        <w:t xml:space="preserve"> </w:t>
      </w:r>
      <w:r>
        <w:rPr>
          <w:sz w:val="28"/>
        </w:rPr>
        <w:t>и</w:t>
      </w:r>
      <w:r>
        <w:rPr>
          <w:spacing w:val="1"/>
          <w:sz w:val="28"/>
        </w:rPr>
        <w:t xml:space="preserve"> </w:t>
      </w:r>
      <w:r>
        <w:rPr>
          <w:sz w:val="28"/>
        </w:rPr>
        <w:t>т.</w:t>
      </w:r>
      <w:r>
        <w:rPr>
          <w:spacing w:val="3"/>
          <w:sz w:val="28"/>
        </w:rPr>
        <w:t xml:space="preserve"> </w:t>
      </w:r>
      <w:r>
        <w:rPr>
          <w:sz w:val="28"/>
        </w:rPr>
        <w:t>п.).</w:t>
      </w:r>
    </w:p>
    <w:p w:rsidR="00E91F78" w:rsidRDefault="00C939BD" w:rsidP="00A619FF">
      <w:pPr>
        <w:pStyle w:val="a5"/>
        <w:numPr>
          <w:ilvl w:val="0"/>
          <w:numId w:val="161"/>
        </w:numPr>
        <w:tabs>
          <w:tab w:val="left" w:pos="848"/>
        </w:tabs>
        <w:ind w:left="856" w:right="467"/>
        <w:rPr>
          <w:sz w:val="28"/>
        </w:rPr>
      </w:pPr>
      <w:r>
        <w:rPr>
          <w:sz w:val="28"/>
        </w:rPr>
        <w:t>Привлекать детей к созданию развивающей среды дошкольного учреждения</w:t>
      </w:r>
      <w:r>
        <w:rPr>
          <w:spacing w:val="-67"/>
          <w:sz w:val="28"/>
        </w:rPr>
        <w:t xml:space="preserve"> </w:t>
      </w:r>
      <w:r>
        <w:rPr>
          <w:sz w:val="28"/>
        </w:rPr>
        <w:t>(мини-музеев, выставок, библиотеки, конструкторских мастерских и др.);</w:t>
      </w:r>
      <w:r>
        <w:rPr>
          <w:spacing w:val="1"/>
          <w:sz w:val="28"/>
        </w:rPr>
        <w:t xml:space="preserve"> </w:t>
      </w:r>
      <w:r>
        <w:rPr>
          <w:sz w:val="28"/>
        </w:rPr>
        <w:t>формировать</w:t>
      </w:r>
      <w:r>
        <w:rPr>
          <w:spacing w:val="1"/>
          <w:sz w:val="28"/>
        </w:rPr>
        <w:t xml:space="preserve"> </w:t>
      </w:r>
      <w:r>
        <w:rPr>
          <w:sz w:val="28"/>
        </w:rPr>
        <w:t>умение</w:t>
      </w:r>
      <w:r>
        <w:rPr>
          <w:spacing w:val="1"/>
          <w:sz w:val="28"/>
        </w:rPr>
        <w:t xml:space="preserve"> </w:t>
      </w:r>
      <w:r>
        <w:rPr>
          <w:sz w:val="28"/>
        </w:rPr>
        <w:t>эстетически</w:t>
      </w:r>
      <w:r>
        <w:rPr>
          <w:spacing w:val="1"/>
          <w:sz w:val="28"/>
        </w:rPr>
        <w:t xml:space="preserve"> </w:t>
      </w:r>
      <w:r>
        <w:rPr>
          <w:sz w:val="28"/>
        </w:rPr>
        <w:t>оценивать</w:t>
      </w:r>
      <w:r>
        <w:rPr>
          <w:spacing w:val="1"/>
          <w:sz w:val="28"/>
        </w:rPr>
        <w:t xml:space="preserve"> </w:t>
      </w:r>
      <w:r>
        <w:rPr>
          <w:sz w:val="28"/>
        </w:rPr>
        <w:lastRenderedPageBreak/>
        <w:t>окружающую</w:t>
      </w:r>
      <w:r>
        <w:rPr>
          <w:spacing w:val="1"/>
          <w:sz w:val="28"/>
        </w:rPr>
        <w:t xml:space="preserve"> </w:t>
      </w:r>
      <w:r>
        <w:rPr>
          <w:sz w:val="28"/>
        </w:rPr>
        <w:t>среду,</w:t>
      </w:r>
      <w:r>
        <w:rPr>
          <w:spacing w:val="1"/>
          <w:sz w:val="28"/>
        </w:rPr>
        <w:t xml:space="preserve"> </w:t>
      </w:r>
      <w:r>
        <w:rPr>
          <w:sz w:val="28"/>
        </w:rPr>
        <w:t>высказывать</w:t>
      </w:r>
      <w:r>
        <w:rPr>
          <w:spacing w:val="-3"/>
          <w:sz w:val="28"/>
        </w:rPr>
        <w:t xml:space="preserve"> </w:t>
      </w:r>
      <w:r>
        <w:rPr>
          <w:sz w:val="28"/>
        </w:rPr>
        <w:t>оценочные суждения,</w:t>
      </w:r>
      <w:r>
        <w:rPr>
          <w:spacing w:val="8"/>
          <w:sz w:val="28"/>
        </w:rPr>
        <w:t xml:space="preserve"> </w:t>
      </w:r>
      <w:r>
        <w:rPr>
          <w:sz w:val="28"/>
        </w:rPr>
        <w:t>обосновывать</w:t>
      </w:r>
      <w:r>
        <w:rPr>
          <w:spacing w:val="-3"/>
          <w:sz w:val="28"/>
        </w:rPr>
        <w:t xml:space="preserve"> </w:t>
      </w:r>
      <w:r>
        <w:rPr>
          <w:sz w:val="28"/>
        </w:rPr>
        <w:t>свое мнение.</w:t>
      </w:r>
    </w:p>
    <w:p w:rsidR="00E91F78" w:rsidRDefault="00C939BD" w:rsidP="00A619FF">
      <w:pPr>
        <w:pStyle w:val="a5"/>
        <w:numPr>
          <w:ilvl w:val="0"/>
          <w:numId w:val="161"/>
        </w:numPr>
        <w:tabs>
          <w:tab w:val="left" w:pos="848"/>
        </w:tabs>
        <w:ind w:left="856" w:right="467"/>
        <w:rPr>
          <w:sz w:val="28"/>
        </w:rPr>
      </w:pPr>
      <w:r>
        <w:rPr>
          <w:sz w:val="28"/>
        </w:rPr>
        <w:t>Формировать</w:t>
      </w:r>
      <w:r>
        <w:rPr>
          <w:spacing w:val="1"/>
          <w:sz w:val="28"/>
        </w:rPr>
        <w:t xml:space="preserve"> </w:t>
      </w:r>
      <w:r>
        <w:rPr>
          <w:sz w:val="28"/>
        </w:rPr>
        <w:t>у</w:t>
      </w:r>
      <w:r>
        <w:rPr>
          <w:spacing w:val="1"/>
          <w:sz w:val="28"/>
        </w:rPr>
        <w:t xml:space="preserve"> </w:t>
      </w:r>
      <w:r>
        <w:rPr>
          <w:sz w:val="28"/>
        </w:rPr>
        <w:t>детей</w:t>
      </w:r>
      <w:r>
        <w:rPr>
          <w:spacing w:val="1"/>
          <w:sz w:val="28"/>
        </w:rPr>
        <w:t xml:space="preserve"> </w:t>
      </w:r>
      <w:r>
        <w:rPr>
          <w:sz w:val="28"/>
        </w:rPr>
        <w:t>представления</w:t>
      </w:r>
      <w:r>
        <w:rPr>
          <w:spacing w:val="1"/>
          <w:sz w:val="28"/>
        </w:rPr>
        <w:t xml:space="preserve"> </w:t>
      </w:r>
      <w:r>
        <w:rPr>
          <w:sz w:val="28"/>
        </w:rPr>
        <w:t>о</w:t>
      </w:r>
      <w:r>
        <w:rPr>
          <w:spacing w:val="1"/>
          <w:sz w:val="28"/>
        </w:rPr>
        <w:t xml:space="preserve"> </w:t>
      </w:r>
      <w:r>
        <w:rPr>
          <w:sz w:val="28"/>
        </w:rPr>
        <w:t>себе</w:t>
      </w:r>
      <w:r>
        <w:rPr>
          <w:spacing w:val="1"/>
          <w:sz w:val="28"/>
        </w:rPr>
        <w:t xml:space="preserve"> </w:t>
      </w:r>
      <w:r>
        <w:rPr>
          <w:sz w:val="28"/>
        </w:rPr>
        <w:t>как</w:t>
      </w:r>
      <w:r>
        <w:rPr>
          <w:spacing w:val="1"/>
          <w:sz w:val="28"/>
        </w:rPr>
        <w:t xml:space="preserve"> </w:t>
      </w:r>
      <w:r>
        <w:rPr>
          <w:sz w:val="28"/>
        </w:rPr>
        <w:t>об</w:t>
      </w:r>
      <w:r>
        <w:rPr>
          <w:spacing w:val="1"/>
          <w:sz w:val="28"/>
        </w:rPr>
        <w:t xml:space="preserve"> </w:t>
      </w:r>
      <w:r>
        <w:rPr>
          <w:sz w:val="28"/>
        </w:rPr>
        <w:t>активном</w:t>
      </w:r>
      <w:r>
        <w:rPr>
          <w:spacing w:val="1"/>
          <w:sz w:val="28"/>
        </w:rPr>
        <w:t xml:space="preserve"> </w:t>
      </w:r>
      <w:r>
        <w:rPr>
          <w:sz w:val="28"/>
        </w:rPr>
        <w:t>члене</w:t>
      </w:r>
      <w:r>
        <w:rPr>
          <w:spacing w:val="1"/>
          <w:sz w:val="28"/>
        </w:rPr>
        <w:t xml:space="preserve"> </w:t>
      </w:r>
      <w:r>
        <w:rPr>
          <w:sz w:val="28"/>
        </w:rPr>
        <w:t>коллектива: через участие в проектной деятельности, охватывающей детей</w:t>
      </w:r>
      <w:r>
        <w:rPr>
          <w:spacing w:val="1"/>
          <w:sz w:val="28"/>
        </w:rPr>
        <w:t xml:space="preserve"> </w:t>
      </w:r>
      <w:r>
        <w:rPr>
          <w:sz w:val="28"/>
        </w:rPr>
        <w:t>младших</w:t>
      </w:r>
      <w:r>
        <w:rPr>
          <w:spacing w:val="1"/>
          <w:sz w:val="28"/>
        </w:rPr>
        <w:t xml:space="preserve"> </w:t>
      </w:r>
      <w:r>
        <w:rPr>
          <w:sz w:val="28"/>
        </w:rPr>
        <w:t>возрастных</w:t>
      </w:r>
      <w:r>
        <w:rPr>
          <w:spacing w:val="1"/>
          <w:sz w:val="28"/>
        </w:rPr>
        <w:t xml:space="preserve"> </w:t>
      </w:r>
      <w:r>
        <w:rPr>
          <w:sz w:val="28"/>
        </w:rPr>
        <w:t>групп</w:t>
      </w:r>
      <w:r>
        <w:rPr>
          <w:spacing w:val="1"/>
          <w:sz w:val="28"/>
        </w:rPr>
        <w:t xml:space="preserve"> </w:t>
      </w:r>
      <w:r>
        <w:rPr>
          <w:sz w:val="28"/>
        </w:rPr>
        <w:t>и</w:t>
      </w:r>
      <w:r>
        <w:rPr>
          <w:spacing w:val="1"/>
          <w:sz w:val="28"/>
        </w:rPr>
        <w:t xml:space="preserve"> </w:t>
      </w:r>
      <w:r>
        <w:rPr>
          <w:sz w:val="28"/>
        </w:rPr>
        <w:t>родителей;</w:t>
      </w:r>
      <w:r>
        <w:rPr>
          <w:spacing w:val="1"/>
          <w:sz w:val="28"/>
        </w:rPr>
        <w:t xml:space="preserve"> </w:t>
      </w:r>
      <w:r>
        <w:rPr>
          <w:sz w:val="28"/>
        </w:rPr>
        <w:t>посильном</w:t>
      </w:r>
      <w:r>
        <w:rPr>
          <w:spacing w:val="1"/>
          <w:sz w:val="28"/>
        </w:rPr>
        <w:t xml:space="preserve"> </w:t>
      </w:r>
      <w:r>
        <w:rPr>
          <w:sz w:val="28"/>
        </w:rPr>
        <w:t>участии</w:t>
      </w:r>
      <w:r>
        <w:rPr>
          <w:spacing w:val="1"/>
          <w:sz w:val="28"/>
        </w:rPr>
        <w:t xml:space="preserve"> </w:t>
      </w:r>
      <w:r>
        <w:rPr>
          <w:sz w:val="28"/>
        </w:rPr>
        <w:t>в</w:t>
      </w:r>
      <w:r>
        <w:rPr>
          <w:spacing w:val="1"/>
          <w:sz w:val="28"/>
        </w:rPr>
        <w:t xml:space="preserve"> </w:t>
      </w:r>
      <w:r>
        <w:rPr>
          <w:sz w:val="28"/>
        </w:rPr>
        <w:t>жизни</w:t>
      </w:r>
      <w:r>
        <w:rPr>
          <w:spacing w:val="1"/>
          <w:sz w:val="28"/>
        </w:rPr>
        <w:t xml:space="preserve"> </w:t>
      </w:r>
      <w:r>
        <w:rPr>
          <w:sz w:val="28"/>
        </w:rPr>
        <w:t>дошкольного учреждения (адаптация младших дошкольников, подготовка к</w:t>
      </w:r>
      <w:r>
        <w:rPr>
          <w:spacing w:val="-67"/>
          <w:sz w:val="28"/>
        </w:rPr>
        <w:t xml:space="preserve"> </w:t>
      </w:r>
      <w:r>
        <w:rPr>
          <w:sz w:val="28"/>
        </w:rPr>
        <w:t>праздникам,</w:t>
      </w:r>
      <w:r>
        <w:rPr>
          <w:spacing w:val="1"/>
          <w:sz w:val="28"/>
        </w:rPr>
        <w:t xml:space="preserve"> </w:t>
      </w:r>
      <w:r>
        <w:rPr>
          <w:sz w:val="28"/>
        </w:rPr>
        <w:t>выступлениям,</w:t>
      </w:r>
      <w:r>
        <w:rPr>
          <w:spacing w:val="1"/>
          <w:sz w:val="28"/>
        </w:rPr>
        <w:t xml:space="preserve"> </w:t>
      </w:r>
      <w:r>
        <w:rPr>
          <w:sz w:val="28"/>
        </w:rPr>
        <w:t>соревнованиям</w:t>
      </w:r>
      <w:r>
        <w:rPr>
          <w:spacing w:val="1"/>
          <w:sz w:val="28"/>
        </w:rPr>
        <w:t xml:space="preserve"> </w:t>
      </w:r>
      <w:r>
        <w:rPr>
          <w:sz w:val="28"/>
        </w:rPr>
        <w:t>в</w:t>
      </w:r>
      <w:r>
        <w:rPr>
          <w:spacing w:val="1"/>
          <w:sz w:val="28"/>
        </w:rPr>
        <w:t xml:space="preserve"> </w:t>
      </w:r>
      <w:r>
        <w:rPr>
          <w:sz w:val="28"/>
        </w:rPr>
        <w:t>детском</w:t>
      </w:r>
      <w:r>
        <w:rPr>
          <w:spacing w:val="1"/>
          <w:sz w:val="28"/>
        </w:rPr>
        <w:t xml:space="preserve"> </w:t>
      </w:r>
      <w:r>
        <w:rPr>
          <w:sz w:val="28"/>
        </w:rPr>
        <w:t>саду</w:t>
      </w:r>
      <w:r>
        <w:rPr>
          <w:spacing w:val="1"/>
          <w:sz w:val="28"/>
        </w:rPr>
        <w:t xml:space="preserve"> </w:t>
      </w:r>
      <w:r>
        <w:rPr>
          <w:sz w:val="28"/>
        </w:rPr>
        <w:t>и</w:t>
      </w:r>
      <w:r>
        <w:rPr>
          <w:spacing w:val="1"/>
          <w:sz w:val="28"/>
        </w:rPr>
        <w:t xml:space="preserve"> </w:t>
      </w:r>
      <w:r>
        <w:rPr>
          <w:sz w:val="28"/>
        </w:rPr>
        <w:t>за</w:t>
      </w:r>
      <w:r>
        <w:rPr>
          <w:spacing w:val="1"/>
          <w:sz w:val="28"/>
        </w:rPr>
        <w:t xml:space="preserve"> </w:t>
      </w:r>
      <w:r>
        <w:rPr>
          <w:sz w:val="28"/>
        </w:rPr>
        <w:t>его</w:t>
      </w:r>
      <w:r>
        <w:rPr>
          <w:spacing w:val="-67"/>
          <w:sz w:val="28"/>
        </w:rPr>
        <w:t xml:space="preserve"> </w:t>
      </w:r>
      <w:r>
        <w:rPr>
          <w:sz w:val="28"/>
        </w:rPr>
        <w:t>пределами и</w:t>
      </w:r>
      <w:r>
        <w:rPr>
          <w:spacing w:val="1"/>
          <w:sz w:val="28"/>
        </w:rPr>
        <w:t xml:space="preserve"> </w:t>
      </w:r>
      <w:r>
        <w:rPr>
          <w:sz w:val="28"/>
        </w:rPr>
        <w:t>др.).</w:t>
      </w:r>
    </w:p>
    <w:p w:rsidR="00E91F78" w:rsidRDefault="00C939BD" w:rsidP="00A619FF">
      <w:pPr>
        <w:pStyle w:val="2"/>
        <w:ind w:left="136" w:right="467"/>
      </w:pPr>
      <w:r>
        <w:t>Вид</w:t>
      </w:r>
      <w:r>
        <w:rPr>
          <w:spacing w:val="-4"/>
        </w:rPr>
        <w:t xml:space="preserve"> </w:t>
      </w:r>
      <w:r>
        <w:t>деятельности:</w:t>
      </w:r>
      <w:r>
        <w:rPr>
          <w:spacing w:val="-5"/>
        </w:rPr>
        <w:t xml:space="preserve"> </w:t>
      </w:r>
      <w:r>
        <w:t>«Трудовое</w:t>
      </w:r>
      <w:r>
        <w:rPr>
          <w:spacing w:val="-2"/>
        </w:rPr>
        <w:t xml:space="preserve"> </w:t>
      </w:r>
      <w:r>
        <w:t>воспитание»</w:t>
      </w:r>
      <w:r>
        <w:rPr>
          <w:spacing w:val="-4"/>
        </w:rPr>
        <w:t xml:space="preserve"> </w:t>
      </w:r>
      <w:r>
        <w:t>(в</w:t>
      </w:r>
      <w:r>
        <w:rPr>
          <w:spacing w:val="-3"/>
        </w:rPr>
        <w:t xml:space="preserve"> </w:t>
      </w:r>
      <w:r>
        <w:t>режимных</w:t>
      </w:r>
      <w:r>
        <w:rPr>
          <w:spacing w:val="-4"/>
        </w:rPr>
        <w:t xml:space="preserve"> </w:t>
      </w:r>
      <w:r>
        <w:t>моментах)</w:t>
      </w:r>
    </w:p>
    <w:p w:rsidR="00E91F78" w:rsidRDefault="00C939BD" w:rsidP="00A619FF">
      <w:pPr>
        <w:pStyle w:val="a5"/>
        <w:numPr>
          <w:ilvl w:val="0"/>
          <w:numId w:val="161"/>
        </w:numPr>
        <w:tabs>
          <w:tab w:val="left" w:pos="848"/>
        </w:tabs>
        <w:ind w:left="856" w:right="467"/>
        <w:rPr>
          <w:sz w:val="28"/>
        </w:rPr>
      </w:pPr>
      <w:r>
        <w:rPr>
          <w:sz w:val="28"/>
        </w:rPr>
        <w:t>Воспитывать привычку быстро и правильно умываться, насухо вытираться,</w:t>
      </w:r>
      <w:r>
        <w:rPr>
          <w:spacing w:val="1"/>
          <w:sz w:val="28"/>
        </w:rPr>
        <w:t xml:space="preserve"> </w:t>
      </w:r>
      <w:r>
        <w:rPr>
          <w:sz w:val="28"/>
        </w:rPr>
        <w:t>пользуясь</w:t>
      </w:r>
      <w:r>
        <w:rPr>
          <w:spacing w:val="-10"/>
          <w:sz w:val="28"/>
        </w:rPr>
        <w:t xml:space="preserve"> </w:t>
      </w:r>
      <w:r>
        <w:rPr>
          <w:sz w:val="28"/>
        </w:rPr>
        <w:t>индивидуальным</w:t>
      </w:r>
      <w:r>
        <w:rPr>
          <w:spacing w:val="-8"/>
          <w:sz w:val="28"/>
        </w:rPr>
        <w:t xml:space="preserve"> </w:t>
      </w:r>
      <w:r>
        <w:rPr>
          <w:sz w:val="28"/>
        </w:rPr>
        <w:t>полотенцем,</w:t>
      </w:r>
      <w:r>
        <w:rPr>
          <w:spacing w:val="-5"/>
          <w:sz w:val="28"/>
        </w:rPr>
        <w:t xml:space="preserve"> </w:t>
      </w:r>
      <w:r>
        <w:rPr>
          <w:sz w:val="28"/>
        </w:rPr>
        <w:t>правильно</w:t>
      </w:r>
      <w:r>
        <w:rPr>
          <w:spacing w:val="-8"/>
          <w:sz w:val="28"/>
        </w:rPr>
        <w:t xml:space="preserve"> </w:t>
      </w:r>
      <w:r>
        <w:rPr>
          <w:sz w:val="28"/>
        </w:rPr>
        <w:t>чистить</w:t>
      </w:r>
      <w:r>
        <w:rPr>
          <w:spacing w:val="-10"/>
          <w:sz w:val="28"/>
        </w:rPr>
        <w:t xml:space="preserve"> </w:t>
      </w:r>
      <w:r>
        <w:rPr>
          <w:sz w:val="28"/>
        </w:rPr>
        <w:t>зубы,</w:t>
      </w:r>
      <w:r>
        <w:rPr>
          <w:spacing w:val="-5"/>
          <w:sz w:val="28"/>
        </w:rPr>
        <w:t xml:space="preserve"> </w:t>
      </w:r>
      <w:r>
        <w:rPr>
          <w:sz w:val="28"/>
        </w:rPr>
        <w:t>полоскать</w:t>
      </w:r>
      <w:r>
        <w:rPr>
          <w:spacing w:val="-68"/>
          <w:sz w:val="28"/>
        </w:rPr>
        <w:t xml:space="preserve"> </w:t>
      </w:r>
      <w:r>
        <w:rPr>
          <w:sz w:val="28"/>
        </w:rPr>
        <w:t>рот</w:t>
      </w:r>
      <w:r>
        <w:rPr>
          <w:spacing w:val="-2"/>
          <w:sz w:val="28"/>
        </w:rPr>
        <w:t xml:space="preserve"> </w:t>
      </w:r>
      <w:r>
        <w:rPr>
          <w:sz w:val="28"/>
        </w:rPr>
        <w:t>после</w:t>
      </w:r>
      <w:r>
        <w:rPr>
          <w:spacing w:val="1"/>
          <w:sz w:val="28"/>
        </w:rPr>
        <w:t xml:space="preserve"> </w:t>
      </w:r>
      <w:r>
        <w:rPr>
          <w:sz w:val="28"/>
        </w:rPr>
        <w:t>еды,</w:t>
      </w:r>
      <w:r>
        <w:rPr>
          <w:spacing w:val="2"/>
          <w:sz w:val="28"/>
        </w:rPr>
        <w:t xml:space="preserve"> </w:t>
      </w:r>
      <w:r>
        <w:rPr>
          <w:sz w:val="28"/>
        </w:rPr>
        <w:t>пользоваться</w:t>
      </w:r>
      <w:r>
        <w:rPr>
          <w:spacing w:val="2"/>
          <w:sz w:val="28"/>
        </w:rPr>
        <w:t xml:space="preserve"> </w:t>
      </w:r>
      <w:r>
        <w:rPr>
          <w:sz w:val="28"/>
        </w:rPr>
        <w:t>носовым платком</w:t>
      </w:r>
      <w:r>
        <w:rPr>
          <w:spacing w:val="1"/>
          <w:sz w:val="28"/>
        </w:rPr>
        <w:t xml:space="preserve"> </w:t>
      </w:r>
      <w:r>
        <w:rPr>
          <w:sz w:val="28"/>
        </w:rPr>
        <w:t>и</w:t>
      </w:r>
      <w:r>
        <w:rPr>
          <w:spacing w:val="-1"/>
          <w:sz w:val="28"/>
        </w:rPr>
        <w:t xml:space="preserve"> </w:t>
      </w:r>
      <w:r>
        <w:rPr>
          <w:sz w:val="28"/>
        </w:rPr>
        <w:t>расческой.</w:t>
      </w:r>
    </w:p>
    <w:p w:rsidR="00E91F78" w:rsidRDefault="00C939BD" w:rsidP="00A619FF">
      <w:pPr>
        <w:pStyle w:val="a5"/>
        <w:numPr>
          <w:ilvl w:val="0"/>
          <w:numId w:val="161"/>
        </w:numPr>
        <w:tabs>
          <w:tab w:val="left" w:pos="848"/>
        </w:tabs>
        <w:ind w:left="856" w:right="467"/>
        <w:rPr>
          <w:sz w:val="28"/>
        </w:rPr>
      </w:pPr>
      <w:r>
        <w:rPr>
          <w:sz w:val="28"/>
        </w:rPr>
        <w:t>Закреплять</w:t>
      </w:r>
      <w:r>
        <w:rPr>
          <w:spacing w:val="1"/>
          <w:sz w:val="28"/>
        </w:rPr>
        <w:t xml:space="preserve"> </w:t>
      </w:r>
      <w:r>
        <w:rPr>
          <w:sz w:val="28"/>
        </w:rPr>
        <w:t>умения</w:t>
      </w:r>
      <w:r>
        <w:rPr>
          <w:spacing w:val="1"/>
          <w:sz w:val="28"/>
        </w:rPr>
        <w:t xml:space="preserve"> </w:t>
      </w:r>
      <w:r>
        <w:rPr>
          <w:sz w:val="28"/>
        </w:rPr>
        <w:t>детей</w:t>
      </w:r>
      <w:r>
        <w:rPr>
          <w:spacing w:val="1"/>
          <w:sz w:val="28"/>
        </w:rPr>
        <w:t xml:space="preserve"> </w:t>
      </w:r>
      <w:r>
        <w:rPr>
          <w:sz w:val="28"/>
        </w:rPr>
        <w:t>аккуратно</w:t>
      </w:r>
      <w:r>
        <w:rPr>
          <w:spacing w:val="1"/>
          <w:sz w:val="28"/>
        </w:rPr>
        <w:t xml:space="preserve"> </w:t>
      </w:r>
      <w:r>
        <w:rPr>
          <w:sz w:val="28"/>
        </w:rPr>
        <w:t>пользоваться</w:t>
      </w:r>
      <w:r>
        <w:rPr>
          <w:spacing w:val="1"/>
          <w:sz w:val="28"/>
        </w:rPr>
        <w:t xml:space="preserve"> </w:t>
      </w:r>
      <w:r>
        <w:rPr>
          <w:sz w:val="28"/>
        </w:rPr>
        <w:t>столовыми</w:t>
      </w:r>
      <w:r>
        <w:rPr>
          <w:spacing w:val="1"/>
          <w:sz w:val="28"/>
        </w:rPr>
        <w:t xml:space="preserve"> </w:t>
      </w:r>
      <w:r>
        <w:rPr>
          <w:sz w:val="28"/>
        </w:rPr>
        <w:t>приборами;</w:t>
      </w:r>
      <w:r>
        <w:rPr>
          <w:spacing w:val="-67"/>
          <w:sz w:val="28"/>
        </w:rPr>
        <w:t xml:space="preserve"> </w:t>
      </w:r>
      <w:r>
        <w:rPr>
          <w:sz w:val="28"/>
        </w:rPr>
        <w:t>правильно</w:t>
      </w:r>
      <w:r>
        <w:rPr>
          <w:spacing w:val="-2"/>
          <w:sz w:val="28"/>
        </w:rPr>
        <w:t xml:space="preserve"> </w:t>
      </w:r>
      <w:r>
        <w:rPr>
          <w:sz w:val="28"/>
        </w:rPr>
        <w:t>вести</w:t>
      </w:r>
      <w:r>
        <w:rPr>
          <w:spacing w:val="-1"/>
          <w:sz w:val="28"/>
        </w:rPr>
        <w:t xml:space="preserve"> </w:t>
      </w:r>
      <w:r>
        <w:rPr>
          <w:sz w:val="28"/>
        </w:rPr>
        <w:t>себя за</w:t>
      </w:r>
      <w:r>
        <w:rPr>
          <w:spacing w:val="1"/>
          <w:sz w:val="28"/>
        </w:rPr>
        <w:t xml:space="preserve"> </w:t>
      </w:r>
      <w:r>
        <w:rPr>
          <w:sz w:val="28"/>
        </w:rPr>
        <w:t>столом;</w:t>
      </w:r>
      <w:r>
        <w:rPr>
          <w:spacing w:val="-1"/>
          <w:sz w:val="28"/>
        </w:rPr>
        <w:t xml:space="preserve"> </w:t>
      </w:r>
      <w:r>
        <w:rPr>
          <w:sz w:val="28"/>
        </w:rPr>
        <w:t>обращаться с просьбой, благодарить.</w:t>
      </w:r>
    </w:p>
    <w:p w:rsidR="00E91F78" w:rsidRDefault="00C939BD" w:rsidP="00A619FF">
      <w:pPr>
        <w:pStyle w:val="a5"/>
        <w:numPr>
          <w:ilvl w:val="0"/>
          <w:numId w:val="161"/>
        </w:numPr>
        <w:tabs>
          <w:tab w:val="left" w:pos="848"/>
        </w:tabs>
        <w:ind w:left="856" w:right="467"/>
        <w:rPr>
          <w:sz w:val="28"/>
        </w:rPr>
      </w:pPr>
      <w:r>
        <w:rPr>
          <w:w w:val="95"/>
          <w:sz w:val="28"/>
        </w:rPr>
        <w:t>Закреплять умение следить за чистотой одежды и обуви, замечать и устранять</w:t>
      </w:r>
      <w:r>
        <w:rPr>
          <w:spacing w:val="1"/>
          <w:w w:val="95"/>
          <w:sz w:val="28"/>
        </w:rPr>
        <w:t xml:space="preserve"> </w:t>
      </w:r>
      <w:r>
        <w:rPr>
          <w:sz w:val="28"/>
        </w:rPr>
        <w:t>непорядок</w:t>
      </w:r>
      <w:r>
        <w:rPr>
          <w:spacing w:val="1"/>
          <w:sz w:val="28"/>
        </w:rPr>
        <w:t xml:space="preserve"> </w:t>
      </w:r>
      <w:r>
        <w:rPr>
          <w:sz w:val="28"/>
        </w:rPr>
        <w:t>в</w:t>
      </w:r>
      <w:r>
        <w:rPr>
          <w:spacing w:val="1"/>
          <w:sz w:val="28"/>
        </w:rPr>
        <w:t xml:space="preserve"> </w:t>
      </w:r>
      <w:r>
        <w:rPr>
          <w:sz w:val="28"/>
        </w:rPr>
        <w:t>своем</w:t>
      </w:r>
      <w:r>
        <w:rPr>
          <w:spacing w:val="1"/>
          <w:sz w:val="28"/>
        </w:rPr>
        <w:t xml:space="preserve"> </w:t>
      </w:r>
      <w:r>
        <w:rPr>
          <w:sz w:val="28"/>
        </w:rPr>
        <w:t>внешнем</w:t>
      </w:r>
      <w:r>
        <w:rPr>
          <w:spacing w:val="1"/>
          <w:sz w:val="28"/>
        </w:rPr>
        <w:t xml:space="preserve"> </w:t>
      </w:r>
      <w:r>
        <w:rPr>
          <w:sz w:val="28"/>
        </w:rPr>
        <w:t>виде,</w:t>
      </w:r>
      <w:r>
        <w:rPr>
          <w:spacing w:val="1"/>
          <w:sz w:val="28"/>
        </w:rPr>
        <w:t xml:space="preserve"> </w:t>
      </w:r>
      <w:r>
        <w:rPr>
          <w:sz w:val="28"/>
        </w:rPr>
        <w:t>тактично</w:t>
      </w:r>
      <w:r>
        <w:rPr>
          <w:spacing w:val="1"/>
          <w:sz w:val="28"/>
        </w:rPr>
        <w:t xml:space="preserve"> </w:t>
      </w:r>
      <w:r>
        <w:rPr>
          <w:sz w:val="28"/>
        </w:rPr>
        <w:t>сообщать</w:t>
      </w:r>
      <w:r>
        <w:rPr>
          <w:spacing w:val="1"/>
          <w:sz w:val="28"/>
        </w:rPr>
        <w:t xml:space="preserve"> </w:t>
      </w:r>
      <w:r>
        <w:rPr>
          <w:sz w:val="28"/>
        </w:rPr>
        <w:t>товарищу</w:t>
      </w:r>
      <w:r>
        <w:rPr>
          <w:spacing w:val="1"/>
          <w:sz w:val="28"/>
        </w:rPr>
        <w:t xml:space="preserve"> </w:t>
      </w:r>
      <w:r>
        <w:rPr>
          <w:sz w:val="28"/>
        </w:rPr>
        <w:t>о</w:t>
      </w:r>
      <w:r>
        <w:rPr>
          <w:spacing w:val="1"/>
          <w:sz w:val="28"/>
        </w:rPr>
        <w:t xml:space="preserve"> </w:t>
      </w:r>
      <w:r>
        <w:rPr>
          <w:sz w:val="28"/>
        </w:rPr>
        <w:t>необходимости что-то поправить</w:t>
      </w:r>
      <w:r>
        <w:rPr>
          <w:spacing w:val="-2"/>
          <w:sz w:val="28"/>
        </w:rPr>
        <w:t xml:space="preserve"> </w:t>
      </w:r>
      <w:r>
        <w:rPr>
          <w:sz w:val="28"/>
        </w:rPr>
        <w:t>в</w:t>
      </w:r>
      <w:r>
        <w:rPr>
          <w:spacing w:val="-1"/>
          <w:sz w:val="28"/>
        </w:rPr>
        <w:t xml:space="preserve"> </w:t>
      </w:r>
      <w:r>
        <w:rPr>
          <w:sz w:val="28"/>
        </w:rPr>
        <w:t>костюме,</w:t>
      </w:r>
      <w:r>
        <w:rPr>
          <w:spacing w:val="3"/>
          <w:sz w:val="28"/>
        </w:rPr>
        <w:t xml:space="preserve"> </w:t>
      </w:r>
      <w:r>
        <w:rPr>
          <w:sz w:val="28"/>
        </w:rPr>
        <w:t>прическе.</w:t>
      </w:r>
    </w:p>
    <w:p w:rsidR="00E91F78" w:rsidRDefault="00C939BD" w:rsidP="00A619FF">
      <w:pPr>
        <w:pStyle w:val="a5"/>
        <w:numPr>
          <w:ilvl w:val="0"/>
          <w:numId w:val="161"/>
        </w:numPr>
        <w:tabs>
          <w:tab w:val="left" w:pos="848"/>
        </w:tabs>
        <w:ind w:left="856" w:right="467"/>
        <w:rPr>
          <w:sz w:val="28"/>
        </w:rPr>
      </w:pPr>
      <w:r>
        <w:rPr>
          <w:sz w:val="28"/>
        </w:rPr>
        <w:t>Закреплять</w:t>
      </w:r>
      <w:r>
        <w:rPr>
          <w:spacing w:val="1"/>
          <w:sz w:val="28"/>
        </w:rPr>
        <w:t xml:space="preserve"> </w:t>
      </w:r>
      <w:r>
        <w:rPr>
          <w:sz w:val="28"/>
        </w:rPr>
        <w:t>умение</w:t>
      </w:r>
      <w:r>
        <w:rPr>
          <w:spacing w:val="1"/>
          <w:sz w:val="28"/>
        </w:rPr>
        <w:t xml:space="preserve"> </w:t>
      </w:r>
      <w:r>
        <w:rPr>
          <w:sz w:val="28"/>
        </w:rPr>
        <w:t>самостоятельно</w:t>
      </w:r>
      <w:r>
        <w:rPr>
          <w:spacing w:val="1"/>
          <w:sz w:val="28"/>
        </w:rPr>
        <w:t xml:space="preserve"> </w:t>
      </w:r>
      <w:r>
        <w:rPr>
          <w:sz w:val="28"/>
        </w:rPr>
        <w:t>и</w:t>
      </w:r>
      <w:r>
        <w:rPr>
          <w:spacing w:val="1"/>
          <w:sz w:val="28"/>
        </w:rPr>
        <w:t xml:space="preserve"> </w:t>
      </w:r>
      <w:r>
        <w:rPr>
          <w:sz w:val="28"/>
        </w:rPr>
        <w:t>быстро</w:t>
      </w:r>
      <w:r>
        <w:rPr>
          <w:spacing w:val="1"/>
          <w:sz w:val="28"/>
        </w:rPr>
        <w:t xml:space="preserve"> </w:t>
      </w:r>
      <w:r>
        <w:rPr>
          <w:sz w:val="28"/>
        </w:rPr>
        <w:t>одеваться</w:t>
      </w:r>
      <w:r>
        <w:rPr>
          <w:spacing w:val="1"/>
          <w:sz w:val="28"/>
        </w:rPr>
        <w:t xml:space="preserve"> </w:t>
      </w:r>
      <w:r>
        <w:rPr>
          <w:sz w:val="28"/>
        </w:rPr>
        <w:t>и</w:t>
      </w:r>
      <w:r>
        <w:rPr>
          <w:spacing w:val="1"/>
          <w:sz w:val="28"/>
        </w:rPr>
        <w:t xml:space="preserve"> </w:t>
      </w:r>
      <w:r>
        <w:rPr>
          <w:sz w:val="28"/>
        </w:rPr>
        <w:t>раздеваться,</w:t>
      </w:r>
      <w:r>
        <w:rPr>
          <w:spacing w:val="1"/>
          <w:sz w:val="28"/>
        </w:rPr>
        <w:t xml:space="preserve"> </w:t>
      </w:r>
      <w:r>
        <w:rPr>
          <w:sz w:val="28"/>
        </w:rPr>
        <w:t>складывать</w:t>
      </w:r>
      <w:r>
        <w:rPr>
          <w:spacing w:val="1"/>
          <w:sz w:val="28"/>
        </w:rPr>
        <w:t xml:space="preserve"> </w:t>
      </w:r>
      <w:r>
        <w:rPr>
          <w:sz w:val="28"/>
        </w:rPr>
        <w:t>в</w:t>
      </w:r>
      <w:r>
        <w:rPr>
          <w:spacing w:val="1"/>
          <w:sz w:val="28"/>
        </w:rPr>
        <w:t xml:space="preserve"> </w:t>
      </w:r>
      <w:r>
        <w:rPr>
          <w:sz w:val="28"/>
        </w:rPr>
        <w:t>шкаф</w:t>
      </w:r>
      <w:r>
        <w:rPr>
          <w:spacing w:val="1"/>
          <w:sz w:val="28"/>
        </w:rPr>
        <w:t xml:space="preserve"> </w:t>
      </w:r>
      <w:r>
        <w:rPr>
          <w:sz w:val="28"/>
        </w:rPr>
        <w:t>одежду,</w:t>
      </w:r>
      <w:r>
        <w:rPr>
          <w:spacing w:val="1"/>
          <w:sz w:val="28"/>
        </w:rPr>
        <w:t xml:space="preserve"> </w:t>
      </w:r>
      <w:r>
        <w:rPr>
          <w:sz w:val="28"/>
        </w:rPr>
        <w:t>ставить</w:t>
      </w:r>
      <w:r>
        <w:rPr>
          <w:spacing w:val="1"/>
          <w:sz w:val="28"/>
        </w:rPr>
        <w:t xml:space="preserve"> </w:t>
      </w:r>
      <w:r>
        <w:rPr>
          <w:sz w:val="28"/>
        </w:rPr>
        <w:t>на</w:t>
      </w:r>
      <w:r>
        <w:rPr>
          <w:spacing w:val="1"/>
          <w:sz w:val="28"/>
        </w:rPr>
        <w:t xml:space="preserve"> </w:t>
      </w:r>
      <w:r>
        <w:rPr>
          <w:sz w:val="28"/>
        </w:rPr>
        <w:t>место</w:t>
      </w:r>
      <w:r>
        <w:rPr>
          <w:spacing w:val="1"/>
          <w:sz w:val="28"/>
        </w:rPr>
        <w:t xml:space="preserve"> </w:t>
      </w:r>
      <w:r>
        <w:rPr>
          <w:sz w:val="28"/>
        </w:rPr>
        <w:t>обувь</w:t>
      </w:r>
      <w:r>
        <w:rPr>
          <w:spacing w:val="1"/>
          <w:sz w:val="28"/>
        </w:rPr>
        <w:t xml:space="preserve"> </w:t>
      </w:r>
      <w:r>
        <w:rPr>
          <w:sz w:val="28"/>
        </w:rPr>
        <w:t>сушить</w:t>
      </w:r>
      <w:r>
        <w:rPr>
          <w:spacing w:val="1"/>
          <w:sz w:val="28"/>
        </w:rPr>
        <w:t xml:space="preserve"> </w:t>
      </w:r>
      <w:r>
        <w:rPr>
          <w:sz w:val="28"/>
        </w:rPr>
        <w:t>при</w:t>
      </w:r>
      <w:r>
        <w:rPr>
          <w:spacing w:val="1"/>
          <w:sz w:val="28"/>
        </w:rPr>
        <w:t xml:space="preserve"> </w:t>
      </w:r>
      <w:r>
        <w:rPr>
          <w:sz w:val="28"/>
        </w:rPr>
        <w:t>необходимости</w:t>
      </w:r>
      <w:r>
        <w:rPr>
          <w:spacing w:val="1"/>
          <w:sz w:val="28"/>
        </w:rPr>
        <w:t xml:space="preserve"> </w:t>
      </w:r>
      <w:r>
        <w:rPr>
          <w:sz w:val="28"/>
        </w:rPr>
        <w:t>мокрые</w:t>
      </w:r>
      <w:r>
        <w:rPr>
          <w:spacing w:val="1"/>
          <w:sz w:val="28"/>
        </w:rPr>
        <w:t xml:space="preserve"> </w:t>
      </w:r>
      <w:r>
        <w:rPr>
          <w:sz w:val="28"/>
        </w:rPr>
        <w:t>вещи,</w:t>
      </w:r>
      <w:r>
        <w:rPr>
          <w:spacing w:val="1"/>
          <w:sz w:val="28"/>
        </w:rPr>
        <w:t xml:space="preserve"> </w:t>
      </w:r>
      <w:r>
        <w:rPr>
          <w:sz w:val="28"/>
        </w:rPr>
        <w:t>ухаживать</w:t>
      </w:r>
      <w:r>
        <w:rPr>
          <w:spacing w:val="1"/>
          <w:sz w:val="28"/>
        </w:rPr>
        <w:t xml:space="preserve"> </w:t>
      </w:r>
      <w:r>
        <w:rPr>
          <w:sz w:val="28"/>
        </w:rPr>
        <w:t>за</w:t>
      </w:r>
      <w:r>
        <w:rPr>
          <w:spacing w:val="1"/>
          <w:sz w:val="28"/>
        </w:rPr>
        <w:t xml:space="preserve"> </w:t>
      </w:r>
      <w:r>
        <w:rPr>
          <w:sz w:val="28"/>
        </w:rPr>
        <w:t>обувью</w:t>
      </w:r>
      <w:r>
        <w:rPr>
          <w:spacing w:val="1"/>
          <w:sz w:val="28"/>
        </w:rPr>
        <w:t xml:space="preserve"> </w:t>
      </w:r>
      <w:r>
        <w:rPr>
          <w:sz w:val="28"/>
        </w:rPr>
        <w:t>(мыть,</w:t>
      </w:r>
      <w:r>
        <w:rPr>
          <w:spacing w:val="1"/>
          <w:sz w:val="28"/>
        </w:rPr>
        <w:t xml:space="preserve"> </w:t>
      </w:r>
      <w:r>
        <w:rPr>
          <w:sz w:val="28"/>
        </w:rPr>
        <w:t>протирать,</w:t>
      </w:r>
      <w:r>
        <w:rPr>
          <w:spacing w:val="1"/>
          <w:sz w:val="28"/>
        </w:rPr>
        <w:t xml:space="preserve"> </w:t>
      </w:r>
      <w:r>
        <w:rPr>
          <w:sz w:val="28"/>
        </w:rPr>
        <w:t>чистить).</w:t>
      </w:r>
    </w:p>
    <w:p w:rsidR="00E91F78" w:rsidRDefault="00C939BD" w:rsidP="00A619FF">
      <w:pPr>
        <w:pStyle w:val="a5"/>
        <w:numPr>
          <w:ilvl w:val="0"/>
          <w:numId w:val="161"/>
        </w:numPr>
        <w:tabs>
          <w:tab w:val="left" w:pos="848"/>
        </w:tabs>
        <w:ind w:left="856" w:right="467"/>
        <w:rPr>
          <w:sz w:val="28"/>
        </w:rPr>
      </w:pPr>
      <w:r>
        <w:rPr>
          <w:sz w:val="28"/>
        </w:rPr>
        <w:t>Закреплять умение самостоятельно, быстро и аккуратно убирать за собой</w:t>
      </w:r>
      <w:r>
        <w:rPr>
          <w:spacing w:val="1"/>
          <w:sz w:val="28"/>
        </w:rPr>
        <w:t xml:space="preserve"> </w:t>
      </w:r>
      <w:r>
        <w:rPr>
          <w:sz w:val="28"/>
        </w:rPr>
        <w:t>постель</w:t>
      </w:r>
      <w:r>
        <w:rPr>
          <w:spacing w:val="-2"/>
          <w:sz w:val="28"/>
        </w:rPr>
        <w:t xml:space="preserve"> </w:t>
      </w:r>
      <w:r>
        <w:rPr>
          <w:sz w:val="28"/>
        </w:rPr>
        <w:t>после</w:t>
      </w:r>
      <w:r>
        <w:rPr>
          <w:spacing w:val="2"/>
          <w:sz w:val="28"/>
        </w:rPr>
        <w:t xml:space="preserve"> </w:t>
      </w:r>
      <w:r>
        <w:rPr>
          <w:sz w:val="28"/>
        </w:rPr>
        <w:t>сна.</w:t>
      </w:r>
    </w:p>
    <w:p w:rsidR="00E91F78" w:rsidRDefault="00C939BD" w:rsidP="00A619FF">
      <w:pPr>
        <w:pStyle w:val="a5"/>
        <w:numPr>
          <w:ilvl w:val="0"/>
          <w:numId w:val="161"/>
        </w:numPr>
        <w:tabs>
          <w:tab w:val="left" w:pos="848"/>
        </w:tabs>
        <w:ind w:left="856" w:right="467"/>
        <w:rPr>
          <w:sz w:val="28"/>
        </w:rPr>
      </w:pPr>
      <w:r>
        <w:rPr>
          <w:sz w:val="28"/>
        </w:rPr>
        <w:t>Закреплять умение самостоятельно и своевременно готовить материалы и</w:t>
      </w:r>
      <w:r>
        <w:rPr>
          <w:spacing w:val="1"/>
          <w:sz w:val="28"/>
        </w:rPr>
        <w:t xml:space="preserve"> </w:t>
      </w:r>
      <w:r>
        <w:rPr>
          <w:sz w:val="28"/>
        </w:rPr>
        <w:t>пособия к</w:t>
      </w:r>
      <w:r>
        <w:rPr>
          <w:spacing w:val="-1"/>
          <w:sz w:val="28"/>
        </w:rPr>
        <w:t xml:space="preserve"> </w:t>
      </w:r>
      <w:r>
        <w:rPr>
          <w:sz w:val="28"/>
        </w:rPr>
        <w:t>занятию,</w:t>
      </w:r>
      <w:r>
        <w:rPr>
          <w:spacing w:val="2"/>
          <w:sz w:val="28"/>
        </w:rPr>
        <w:t xml:space="preserve"> </w:t>
      </w:r>
      <w:r>
        <w:rPr>
          <w:sz w:val="28"/>
        </w:rPr>
        <w:t>без напоминания убирать</w:t>
      </w:r>
      <w:r>
        <w:rPr>
          <w:spacing w:val="-3"/>
          <w:sz w:val="28"/>
        </w:rPr>
        <w:t xml:space="preserve"> </w:t>
      </w:r>
      <w:r>
        <w:rPr>
          <w:sz w:val="28"/>
        </w:rPr>
        <w:t>свое рабочее место.</w:t>
      </w:r>
    </w:p>
    <w:p w:rsidR="00E91F78" w:rsidRDefault="00C939BD" w:rsidP="00A619FF">
      <w:pPr>
        <w:pStyle w:val="a5"/>
        <w:numPr>
          <w:ilvl w:val="0"/>
          <w:numId w:val="161"/>
        </w:numPr>
        <w:tabs>
          <w:tab w:val="left" w:pos="848"/>
        </w:tabs>
        <w:ind w:left="856" w:right="467"/>
        <w:rPr>
          <w:sz w:val="28"/>
        </w:rPr>
      </w:pPr>
      <w:r>
        <w:rPr>
          <w:sz w:val="28"/>
        </w:rPr>
        <w:t>Продолжать</w:t>
      </w:r>
      <w:r>
        <w:rPr>
          <w:spacing w:val="1"/>
          <w:sz w:val="28"/>
        </w:rPr>
        <w:t xml:space="preserve"> </w:t>
      </w:r>
      <w:r>
        <w:rPr>
          <w:sz w:val="28"/>
        </w:rPr>
        <w:t>формировать</w:t>
      </w:r>
      <w:r>
        <w:rPr>
          <w:spacing w:val="1"/>
          <w:sz w:val="28"/>
        </w:rPr>
        <w:t xml:space="preserve"> </w:t>
      </w:r>
      <w:r>
        <w:rPr>
          <w:sz w:val="28"/>
        </w:rPr>
        <w:t>трудовые</w:t>
      </w:r>
      <w:r>
        <w:rPr>
          <w:spacing w:val="1"/>
          <w:sz w:val="28"/>
        </w:rPr>
        <w:t xml:space="preserve"> </w:t>
      </w:r>
      <w:r>
        <w:rPr>
          <w:sz w:val="28"/>
        </w:rPr>
        <w:t>умения</w:t>
      </w:r>
      <w:r>
        <w:rPr>
          <w:spacing w:val="1"/>
          <w:sz w:val="28"/>
        </w:rPr>
        <w:t xml:space="preserve"> </w:t>
      </w:r>
      <w:r>
        <w:rPr>
          <w:sz w:val="28"/>
        </w:rPr>
        <w:t>и</w:t>
      </w:r>
      <w:r>
        <w:rPr>
          <w:spacing w:val="1"/>
          <w:sz w:val="28"/>
        </w:rPr>
        <w:t xml:space="preserve"> </w:t>
      </w:r>
      <w:r>
        <w:rPr>
          <w:sz w:val="28"/>
        </w:rPr>
        <w:t>навыки,</w:t>
      </w:r>
      <w:r>
        <w:rPr>
          <w:spacing w:val="1"/>
          <w:sz w:val="28"/>
        </w:rPr>
        <w:t xml:space="preserve"> </w:t>
      </w:r>
      <w:r>
        <w:rPr>
          <w:sz w:val="28"/>
        </w:rPr>
        <w:t>воспитывать</w:t>
      </w:r>
      <w:r>
        <w:rPr>
          <w:spacing w:val="1"/>
          <w:sz w:val="28"/>
        </w:rPr>
        <w:t xml:space="preserve"> </w:t>
      </w:r>
      <w:r>
        <w:rPr>
          <w:sz w:val="28"/>
        </w:rPr>
        <w:t>трудолюбие. Приучать детей старательно, аккуратно выполнять поручения,</w:t>
      </w:r>
      <w:r>
        <w:rPr>
          <w:spacing w:val="1"/>
          <w:sz w:val="28"/>
        </w:rPr>
        <w:t xml:space="preserve"> </w:t>
      </w:r>
      <w:r>
        <w:rPr>
          <w:sz w:val="28"/>
        </w:rPr>
        <w:t>беречь</w:t>
      </w:r>
      <w:r>
        <w:rPr>
          <w:spacing w:val="-3"/>
          <w:sz w:val="28"/>
        </w:rPr>
        <w:t xml:space="preserve"> </w:t>
      </w:r>
      <w:r>
        <w:rPr>
          <w:sz w:val="28"/>
        </w:rPr>
        <w:t>материалы и</w:t>
      </w:r>
      <w:r>
        <w:rPr>
          <w:spacing w:val="-1"/>
          <w:sz w:val="28"/>
        </w:rPr>
        <w:t xml:space="preserve"> </w:t>
      </w:r>
      <w:r>
        <w:rPr>
          <w:sz w:val="28"/>
        </w:rPr>
        <w:t>предметы,</w:t>
      </w:r>
      <w:r>
        <w:rPr>
          <w:spacing w:val="2"/>
          <w:sz w:val="28"/>
        </w:rPr>
        <w:t xml:space="preserve"> </w:t>
      </w:r>
      <w:r>
        <w:rPr>
          <w:sz w:val="28"/>
        </w:rPr>
        <w:t>убирать</w:t>
      </w:r>
      <w:r>
        <w:rPr>
          <w:spacing w:val="2"/>
          <w:sz w:val="28"/>
        </w:rPr>
        <w:t xml:space="preserve"> </w:t>
      </w:r>
      <w:r>
        <w:rPr>
          <w:sz w:val="28"/>
        </w:rPr>
        <w:t>их</w:t>
      </w:r>
      <w:r>
        <w:rPr>
          <w:spacing w:val="-5"/>
          <w:sz w:val="28"/>
        </w:rPr>
        <w:t xml:space="preserve"> </w:t>
      </w:r>
      <w:r>
        <w:rPr>
          <w:sz w:val="28"/>
        </w:rPr>
        <w:t>на место</w:t>
      </w:r>
      <w:r>
        <w:rPr>
          <w:spacing w:val="-1"/>
          <w:sz w:val="28"/>
        </w:rPr>
        <w:t xml:space="preserve"> </w:t>
      </w:r>
      <w:r>
        <w:rPr>
          <w:sz w:val="28"/>
        </w:rPr>
        <w:t>после работы.</w:t>
      </w:r>
    </w:p>
    <w:p w:rsidR="00E91F78" w:rsidRDefault="00C939BD" w:rsidP="00A619FF">
      <w:pPr>
        <w:pStyle w:val="a5"/>
        <w:numPr>
          <w:ilvl w:val="0"/>
          <w:numId w:val="161"/>
        </w:numPr>
        <w:tabs>
          <w:tab w:val="left" w:pos="848"/>
        </w:tabs>
        <w:ind w:left="856" w:right="467"/>
        <w:rPr>
          <w:sz w:val="28"/>
        </w:rPr>
      </w:pPr>
      <w:r>
        <w:rPr>
          <w:sz w:val="28"/>
        </w:rPr>
        <w:t>Воспитывать</w:t>
      </w:r>
      <w:r>
        <w:rPr>
          <w:spacing w:val="1"/>
          <w:sz w:val="28"/>
        </w:rPr>
        <w:t xml:space="preserve"> </w:t>
      </w:r>
      <w:r>
        <w:rPr>
          <w:sz w:val="28"/>
        </w:rPr>
        <w:t>желание</w:t>
      </w:r>
      <w:r>
        <w:rPr>
          <w:spacing w:val="1"/>
          <w:sz w:val="28"/>
        </w:rPr>
        <w:t xml:space="preserve"> </w:t>
      </w:r>
      <w:r>
        <w:rPr>
          <w:sz w:val="28"/>
        </w:rPr>
        <w:t>участвовать</w:t>
      </w:r>
      <w:r>
        <w:rPr>
          <w:spacing w:val="1"/>
          <w:sz w:val="28"/>
        </w:rPr>
        <w:t xml:space="preserve"> </w:t>
      </w:r>
      <w:r>
        <w:rPr>
          <w:sz w:val="28"/>
        </w:rPr>
        <w:t>в</w:t>
      </w:r>
      <w:r>
        <w:rPr>
          <w:spacing w:val="1"/>
          <w:sz w:val="28"/>
        </w:rPr>
        <w:t xml:space="preserve"> </w:t>
      </w:r>
      <w:r>
        <w:rPr>
          <w:sz w:val="28"/>
        </w:rPr>
        <w:t>совместной</w:t>
      </w:r>
      <w:r>
        <w:rPr>
          <w:spacing w:val="1"/>
          <w:sz w:val="28"/>
        </w:rPr>
        <w:t xml:space="preserve"> </w:t>
      </w:r>
      <w:r>
        <w:rPr>
          <w:sz w:val="28"/>
        </w:rPr>
        <w:t>трудовой</w:t>
      </w:r>
      <w:r>
        <w:rPr>
          <w:spacing w:val="1"/>
          <w:sz w:val="28"/>
        </w:rPr>
        <w:t xml:space="preserve"> </w:t>
      </w:r>
      <w:r>
        <w:rPr>
          <w:sz w:val="28"/>
        </w:rPr>
        <w:t>деятельности</w:t>
      </w:r>
      <w:r>
        <w:rPr>
          <w:spacing w:val="1"/>
          <w:sz w:val="28"/>
        </w:rPr>
        <w:t xml:space="preserve"> </w:t>
      </w:r>
      <w:r>
        <w:rPr>
          <w:sz w:val="28"/>
        </w:rPr>
        <w:t>наравне со всеми, стремление быть полезными окружающим, радоваться</w:t>
      </w:r>
      <w:r>
        <w:rPr>
          <w:spacing w:val="1"/>
          <w:sz w:val="28"/>
        </w:rPr>
        <w:t xml:space="preserve"> </w:t>
      </w:r>
      <w:r>
        <w:rPr>
          <w:sz w:val="28"/>
        </w:rPr>
        <w:t>результатам</w:t>
      </w:r>
      <w:r>
        <w:rPr>
          <w:spacing w:val="1"/>
          <w:sz w:val="28"/>
        </w:rPr>
        <w:t xml:space="preserve"> </w:t>
      </w:r>
      <w:r>
        <w:rPr>
          <w:sz w:val="28"/>
        </w:rPr>
        <w:t>коллективного</w:t>
      </w:r>
      <w:r>
        <w:rPr>
          <w:spacing w:val="1"/>
          <w:sz w:val="28"/>
        </w:rPr>
        <w:t xml:space="preserve"> </w:t>
      </w:r>
      <w:r>
        <w:rPr>
          <w:sz w:val="28"/>
        </w:rPr>
        <w:t>труда.</w:t>
      </w:r>
      <w:r>
        <w:rPr>
          <w:spacing w:val="1"/>
          <w:sz w:val="28"/>
        </w:rPr>
        <w:t xml:space="preserve"> </w:t>
      </w:r>
      <w:r>
        <w:rPr>
          <w:sz w:val="28"/>
        </w:rPr>
        <w:t>Развивать</w:t>
      </w:r>
      <w:r>
        <w:rPr>
          <w:spacing w:val="1"/>
          <w:sz w:val="28"/>
        </w:rPr>
        <w:t xml:space="preserve"> </w:t>
      </w:r>
      <w:r>
        <w:rPr>
          <w:sz w:val="28"/>
        </w:rPr>
        <w:t>умение</w:t>
      </w:r>
      <w:r>
        <w:rPr>
          <w:spacing w:val="1"/>
          <w:sz w:val="28"/>
        </w:rPr>
        <w:t xml:space="preserve"> </w:t>
      </w:r>
      <w:r>
        <w:rPr>
          <w:sz w:val="28"/>
        </w:rPr>
        <w:t>самостоятельно</w:t>
      </w:r>
      <w:r>
        <w:rPr>
          <w:spacing w:val="1"/>
          <w:sz w:val="28"/>
        </w:rPr>
        <w:t xml:space="preserve"> </w:t>
      </w:r>
      <w:r>
        <w:rPr>
          <w:sz w:val="28"/>
        </w:rPr>
        <w:t>объединяться</w:t>
      </w:r>
      <w:r>
        <w:rPr>
          <w:spacing w:val="-2"/>
          <w:sz w:val="28"/>
        </w:rPr>
        <w:t xml:space="preserve"> </w:t>
      </w:r>
      <w:r>
        <w:rPr>
          <w:sz w:val="28"/>
        </w:rPr>
        <w:t>для</w:t>
      </w:r>
      <w:r>
        <w:rPr>
          <w:spacing w:val="-1"/>
          <w:sz w:val="28"/>
        </w:rPr>
        <w:t xml:space="preserve"> </w:t>
      </w:r>
      <w:r>
        <w:rPr>
          <w:sz w:val="28"/>
        </w:rPr>
        <w:t>совместной</w:t>
      </w:r>
      <w:r>
        <w:rPr>
          <w:spacing w:val="-3"/>
          <w:sz w:val="28"/>
        </w:rPr>
        <w:t xml:space="preserve"> </w:t>
      </w:r>
      <w:r>
        <w:rPr>
          <w:sz w:val="28"/>
        </w:rPr>
        <w:t>игры</w:t>
      </w:r>
      <w:r>
        <w:rPr>
          <w:spacing w:val="-4"/>
          <w:sz w:val="28"/>
        </w:rPr>
        <w:t xml:space="preserve"> </w:t>
      </w:r>
      <w:r>
        <w:rPr>
          <w:sz w:val="28"/>
        </w:rPr>
        <w:t>и</w:t>
      </w:r>
      <w:r>
        <w:rPr>
          <w:spacing w:val="-3"/>
          <w:sz w:val="28"/>
        </w:rPr>
        <w:t xml:space="preserve"> </w:t>
      </w:r>
      <w:r>
        <w:rPr>
          <w:sz w:val="28"/>
        </w:rPr>
        <w:t>труда, оказывать</w:t>
      </w:r>
      <w:r>
        <w:rPr>
          <w:spacing w:val="-5"/>
          <w:sz w:val="28"/>
        </w:rPr>
        <w:t xml:space="preserve"> </w:t>
      </w:r>
      <w:r>
        <w:rPr>
          <w:sz w:val="28"/>
        </w:rPr>
        <w:t>друг</w:t>
      </w:r>
      <w:r>
        <w:rPr>
          <w:spacing w:val="-3"/>
          <w:sz w:val="28"/>
        </w:rPr>
        <w:t xml:space="preserve"> </w:t>
      </w:r>
      <w:r>
        <w:rPr>
          <w:sz w:val="28"/>
        </w:rPr>
        <w:t>другу</w:t>
      </w:r>
      <w:r>
        <w:rPr>
          <w:spacing w:val="-7"/>
          <w:sz w:val="28"/>
        </w:rPr>
        <w:t xml:space="preserve"> </w:t>
      </w:r>
      <w:r>
        <w:rPr>
          <w:sz w:val="28"/>
        </w:rPr>
        <w:t>помощь.</w:t>
      </w:r>
    </w:p>
    <w:p w:rsidR="00E91F78" w:rsidRDefault="00C939BD" w:rsidP="00A619FF">
      <w:pPr>
        <w:pStyle w:val="a5"/>
        <w:numPr>
          <w:ilvl w:val="0"/>
          <w:numId w:val="161"/>
        </w:numPr>
        <w:tabs>
          <w:tab w:val="left" w:pos="848"/>
        </w:tabs>
        <w:ind w:left="856" w:right="467"/>
        <w:rPr>
          <w:sz w:val="28"/>
        </w:rPr>
      </w:pPr>
      <w:r>
        <w:rPr>
          <w:sz w:val="28"/>
        </w:rPr>
        <w:t>Закреплять</w:t>
      </w:r>
      <w:r>
        <w:rPr>
          <w:spacing w:val="1"/>
          <w:sz w:val="28"/>
        </w:rPr>
        <w:t xml:space="preserve"> </w:t>
      </w:r>
      <w:r>
        <w:rPr>
          <w:sz w:val="28"/>
        </w:rPr>
        <w:t>умение</w:t>
      </w:r>
      <w:r>
        <w:rPr>
          <w:spacing w:val="1"/>
          <w:sz w:val="28"/>
        </w:rPr>
        <w:t xml:space="preserve"> </w:t>
      </w:r>
      <w:r>
        <w:rPr>
          <w:sz w:val="28"/>
        </w:rPr>
        <w:t>планировать</w:t>
      </w:r>
      <w:r>
        <w:rPr>
          <w:spacing w:val="1"/>
          <w:sz w:val="28"/>
        </w:rPr>
        <w:t xml:space="preserve"> </w:t>
      </w:r>
      <w:r>
        <w:rPr>
          <w:sz w:val="28"/>
        </w:rPr>
        <w:t>трудовую</w:t>
      </w:r>
      <w:r>
        <w:rPr>
          <w:spacing w:val="1"/>
          <w:sz w:val="28"/>
        </w:rPr>
        <w:t xml:space="preserve"> </w:t>
      </w:r>
      <w:r>
        <w:rPr>
          <w:sz w:val="28"/>
        </w:rPr>
        <w:t>деятельность,</w:t>
      </w:r>
      <w:r>
        <w:rPr>
          <w:spacing w:val="1"/>
          <w:sz w:val="28"/>
        </w:rPr>
        <w:t xml:space="preserve"> </w:t>
      </w:r>
      <w:r>
        <w:rPr>
          <w:sz w:val="28"/>
        </w:rPr>
        <w:t>отбирать</w:t>
      </w:r>
      <w:r>
        <w:rPr>
          <w:spacing w:val="1"/>
          <w:sz w:val="28"/>
        </w:rPr>
        <w:t xml:space="preserve"> </w:t>
      </w:r>
      <w:r>
        <w:rPr>
          <w:sz w:val="28"/>
        </w:rPr>
        <w:t>материалы,</w:t>
      </w:r>
      <w:r>
        <w:rPr>
          <w:spacing w:val="3"/>
          <w:sz w:val="28"/>
        </w:rPr>
        <w:t xml:space="preserve"> </w:t>
      </w:r>
      <w:r>
        <w:rPr>
          <w:sz w:val="28"/>
        </w:rPr>
        <w:t>делать</w:t>
      </w:r>
      <w:r>
        <w:rPr>
          <w:spacing w:val="-1"/>
          <w:sz w:val="28"/>
        </w:rPr>
        <w:t xml:space="preserve"> </w:t>
      </w:r>
      <w:r>
        <w:rPr>
          <w:sz w:val="28"/>
        </w:rPr>
        <w:t>несложные</w:t>
      </w:r>
      <w:r>
        <w:rPr>
          <w:spacing w:val="1"/>
          <w:sz w:val="28"/>
        </w:rPr>
        <w:t xml:space="preserve"> </w:t>
      </w:r>
      <w:r>
        <w:rPr>
          <w:sz w:val="28"/>
        </w:rPr>
        <w:t>заготовки.</w:t>
      </w:r>
    </w:p>
    <w:p w:rsidR="00E91F78" w:rsidRDefault="00C939BD" w:rsidP="00A619FF">
      <w:pPr>
        <w:pStyle w:val="a5"/>
        <w:numPr>
          <w:ilvl w:val="0"/>
          <w:numId w:val="161"/>
        </w:numPr>
        <w:tabs>
          <w:tab w:val="left" w:pos="848"/>
        </w:tabs>
        <w:ind w:left="856" w:right="467"/>
        <w:rPr>
          <w:sz w:val="28"/>
        </w:rPr>
      </w:pPr>
      <w:r>
        <w:rPr>
          <w:sz w:val="28"/>
        </w:rPr>
        <w:t>Продолжать</w:t>
      </w:r>
      <w:r>
        <w:rPr>
          <w:spacing w:val="1"/>
          <w:sz w:val="28"/>
        </w:rPr>
        <w:t xml:space="preserve"> </w:t>
      </w:r>
      <w:r>
        <w:rPr>
          <w:sz w:val="28"/>
        </w:rPr>
        <w:t>учить</w:t>
      </w:r>
      <w:r>
        <w:rPr>
          <w:spacing w:val="1"/>
          <w:sz w:val="28"/>
        </w:rPr>
        <w:t xml:space="preserve"> </w:t>
      </w:r>
      <w:r>
        <w:rPr>
          <w:sz w:val="28"/>
        </w:rPr>
        <w:t>детей</w:t>
      </w:r>
      <w:r>
        <w:rPr>
          <w:spacing w:val="1"/>
          <w:sz w:val="28"/>
        </w:rPr>
        <w:t xml:space="preserve"> </w:t>
      </w:r>
      <w:r>
        <w:rPr>
          <w:sz w:val="28"/>
        </w:rPr>
        <w:t>поддерживать</w:t>
      </w:r>
      <w:r>
        <w:rPr>
          <w:spacing w:val="1"/>
          <w:sz w:val="28"/>
        </w:rPr>
        <w:t xml:space="preserve"> </w:t>
      </w:r>
      <w:r>
        <w:rPr>
          <w:sz w:val="28"/>
        </w:rPr>
        <w:t>порядок</w:t>
      </w:r>
      <w:r>
        <w:rPr>
          <w:spacing w:val="1"/>
          <w:sz w:val="28"/>
        </w:rPr>
        <w:t xml:space="preserve"> </w:t>
      </w:r>
      <w:r>
        <w:rPr>
          <w:sz w:val="28"/>
        </w:rPr>
        <w:t>в</w:t>
      </w:r>
      <w:r>
        <w:rPr>
          <w:spacing w:val="1"/>
          <w:sz w:val="28"/>
        </w:rPr>
        <w:t xml:space="preserve"> </w:t>
      </w:r>
      <w:r>
        <w:rPr>
          <w:sz w:val="28"/>
        </w:rPr>
        <w:t>группе</w:t>
      </w:r>
      <w:r>
        <w:rPr>
          <w:spacing w:val="1"/>
          <w:sz w:val="28"/>
        </w:rPr>
        <w:t xml:space="preserve"> </w:t>
      </w:r>
      <w:r>
        <w:rPr>
          <w:sz w:val="28"/>
        </w:rPr>
        <w:t>и</w:t>
      </w:r>
      <w:r>
        <w:rPr>
          <w:spacing w:val="1"/>
          <w:sz w:val="28"/>
        </w:rPr>
        <w:t xml:space="preserve"> </w:t>
      </w:r>
      <w:r>
        <w:rPr>
          <w:sz w:val="28"/>
        </w:rPr>
        <w:t>на</w:t>
      </w:r>
      <w:r>
        <w:rPr>
          <w:spacing w:val="1"/>
          <w:sz w:val="28"/>
        </w:rPr>
        <w:t xml:space="preserve"> </w:t>
      </w:r>
      <w:r>
        <w:rPr>
          <w:sz w:val="28"/>
        </w:rPr>
        <w:t>участке:</w:t>
      </w:r>
      <w:r>
        <w:rPr>
          <w:spacing w:val="1"/>
          <w:sz w:val="28"/>
        </w:rPr>
        <w:t xml:space="preserve"> </w:t>
      </w:r>
      <w:r>
        <w:rPr>
          <w:sz w:val="28"/>
        </w:rPr>
        <w:t>протирать и мыть игрушки, строительный материал, вместе с воспитателем</w:t>
      </w:r>
      <w:r>
        <w:rPr>
          <w:spacing w:val="1"/>
          <w:sz w:val="28"/>
        </w:rPr>
        <w:t xml:space="preserve"> </w:t>
      </w:r>
      <w:r>
        <w:rPr>
          <w:sz w:val="28"/>
        </w:rPr>
        <w:t>ремонтировать</w:t>
      </w:r>
      <w:r>
        <w:rPr>
          <w:spacing w:val="-15"/>
          <w:sz w:val="28"/>
        </w:rPr>
        <w:t xml:space="preserve"> </w:t>
      </w:r>
      <w:r>
        <w:rPr>
          <w:sz w:val="28"/>
        </w:rPr>
        <w:t>книги,</w:t>
      </w:r>
      <w:r>
        <w:rPr>
          <w:spacing w:val="-11"/>
          <w:sz w:val="28"/>
        </w:rPr>
        <w:t xml:space="preserve"> </w:t>
      </w:r>
      <w:r>
        <w:rPr>
          <w:sz w:val="28"/>
        </w:rPr>
        <w:t>игрушки</w:t>
      </w:r>
      <w:r>
        <w:rPr>
          <w:spacing w:val="-13"/>
          <w:sz w:val="28"/>
        </w:rPr>
        <w:t xml:space="preserve"> </w:t>
      </w:r>
      <w:r>
        <w:rPr>
          <w:sz w:val="28"/>
        </w:rPr>
        <w:t>(в</w:t>
      </w:r>
      <w:r>
        <w:rPr>
          <w:spacing w:val="-15"/>
          <w:sz w:val="28"/>
        </w:rPr>
        <w:t xml:space="preserve"> </w:t>
      </w:r>
      <w:r>
        <w:rPr>
          <w:sz w:val="28"/>
        </w:rPr>
        <w:t>том</w:t>
      </w:r>
      <w:r>
        <w:rPr>
          <w:spacing w:val="-7"/>
          <w:sz w:val="28"/>
        </w:rPr>
        <w:t xml:space="preserve"> </w:t>
      </w:r>
      <w:r>
        <w:rPr>
          <w:sz w:val="28"/>
        </w:rPr>
        <w:t>числе</w:t>
      </w:r>
      <w:r>
        <w:rPr>
          <w:spacing w:val="-12"/>
          <w:sz w:val="28"/>
        </w:rPr>
        <w:t xml:space="preserve"> </w:t>
      </w:r>
      <w:r>
        <w:rPr>
          <w:sz w:val="28"/>
        </w:rPr>
        <w:t>книги</w:t>
      </w:r>
      <w:r>
        <w:rPr>
          <w:spacing w:val="-13"/>
          <w:sz w:val="28"/>
        </w:rPr>
        <w:t xml:space="preserve"> </w:t>
      </w:r>
      <w:r>
        <w:rPr>
          <w:sz w:val="28"/>
        </w:rPr>
        <w:t>и</w:t>
      </w:r>
      <w:r>
        <w:rPr>
          <w:spacing w:val="-13"/>
          <w:sz w:val="28"/>
        </w:rPr>
        <w:t xml:space="preserve"> </w:t>
      </w:r>
      <w:r>
        <w:rPr>
          <w:sz w:val="28"/>
        </w:rPr>
        <w:t>игрушки</w:t>
      </w:r>
      <w:r>
        <w:rPr>
          <w:spacing w:val="-13"/>
          <w:sz w:val="28"/>
        </w:rPr>
        <w:t xml:space="preserve"> </w:t>
      </w:r>
      <w:r>
        <w:rPr>
          <w:sz w:val="28"/>
        </w:rPr>
        <w:t>воспитанников</w:t>
      </w:r>
      <w:r>
        <w:rPr>
          <w:spacing w:val="-67"/>
          <w:sz w:val="28"/>
        </w:rPr>
        <w:t xml:space="preserve"> </w:t>
      </w:r>
      <w:r>
        <w:rPr>
          <w:sz w:val="28"/>
        </w:rPr>
        <w:t>младших</w:t>
      </w:r>
      <w:r>
        <w:rPr>
          <w:spacing w:val="-5"/>
          <w:sz w:val="28"/>
        </w:rPr>
        <w:t xml:space="preserve"> </w:t>
      </w:r>
      <w:r>
        <w:rPr>
          <w:sz w:val="28"/>
        </w:rPr>
        <w:t>групп</w:t>
      </w:r>
      <w:r>
        <w:rPr>
          <w:spacing w:val="1"/>
          <w:sz w:val="28"/>
        </w:rPr>
        <w:t xml:space="preserve"> </w:t>
      </w:r>
      <w:r>
        <w:rPr>
          <w:sz w:val="28"/>
        </w:rPr>
        <w:t>детского</w:t>
      </w:r>
      <w:r>
        <w:rPr>
          <w:spacing w:val="1"/>
          <w:sz w:val="28"/>
        </w:rPr>
        <w:t xml:space="preserve"> </w:t>
      </w:r>
      <w:r>
        <w:rPr>
          <w:sz w:val="28"/>
        </w:rPr>
        <w:t>сада).</w:t>
      </w:r>
    </w:p>
    <w:p w:rsidR="00E91F78" w:rsidRDefault="00C939BD" w:rsidP="00A619FF">
      <w:pPr>
        <w:pStyle w:val="a5"/>
        <w:numPr>
          <w:ilvl w:val="0"/>
          <w:numId w:val="161"/>
        </w:numPr>
        <w:tabs>
          <w:tab w:val="left" w:pos="848"/>
        </w:tabs>
        <w:ind w:left="856" w:right="467"/>
        <w:rPr>
          <w:sz w:val="28"/>
        </w:rPr>
      </w:pPr>
      <w:r>
        <w:rPr>
          <w:sz w:val="28"/>
        </w:rPr>
        <w:t>Продолжать учить самостоятельно наводить порядок на участке детского</w:t>
      </w:r>
      <w:r>
        <w:rPr>
          <w:spacing w:val="1"/>
          <w:sz w:val="28"/>
        </w:rPr>
        <w:t xml:space="preserve"> </w:t>
      </w:r>
      <w:r>
        <w:rPr>
          <w:sz w:val="28"/>
        </w:rPr>
        <w:t>сада: подметать и очищать дорожки от мусора, зимой — от снега, поливать</w:t>
      </w:r>
      <w:r>
        <w:rPr>
          <w:spacing w:val="1"/>
          <w:sz w:val="28"/>
        </w:rPr>
        <w:t xml:space="preserve"> </w:t>
      </w:r>
      <w:r>
        <w:rPr>
          <w:sz w:val="28"/>
        </w:rPr>
        <w:t>песок в</w:t>
      </w:r>
      <w:r>
        <w:rPr>
          <w:spacing w:val="-1"/>
          <w:sz w:val="28"/>
        </w:rPr>
        <w:t xml:space="preserve"> </w:t>
      </w:r>
      <w:r>
        <w:rPr>
          <w:sz w:val="28"/>
        </w:rPr>
        <w:t>песочнице;</w:t>
      </w:r>
      <w:r>
        <w:rPr>
          <w:spacing w:val="5"/>
          <w:sz w:val="28"/>
        </w:rPr>
        <w:t xml:space="preserve"> </w:t>
      </w:r>
      <w:r>
        <w:rPr>
          <w:sz w:val="28"/>
        </w:rPr>
        <w:t>украшать</w:t>
      </w:r>
      <w:r>
        <w:rPr>
          <w:spacing w:val="3"/>
          <w:sz w:val="28"/>
        </w:rPr>
        <w:t xml:space="preserve"> </w:t>
      </w:r>
      <w:r>
        <w:rPr>
          <w:sz w:val="28"/>
        </w:rPr>
        <w:t>участок к праздникам.</w:t>
      </w:r>
    </w:p>
    <w:p w:rsidR="00E91F78" w:rsidRDefault="00C939BD" w:rsidP="00A619FF">
      <w:pPr>
        <w:pStyle w:val="a5"/>
        <w:numPr>
          <w:ilvl w:val="0"/>
          <w:numId w:val="161"/>
        </w:numPr>
        <w:tabs>
          <w:tab w:val="left" w:pos="848"/>
        </w:tabs>
        <w:ind w:left="856" w:right="467"/>
        <w:rPr>
          <w:sz w:val="28"/>
        </w:rPr>
      </w:pPr>
      <w:r>
        <w:rPr>
          <w:sz w:val="28"/>
        </w:rPr>
        <w:t>Приучать</w:t>
      </w:r>
      <w:r>
        <w:rPr>
          <w:spacing w:val="1"/>
          <w:sz w:val="28"/>
        </w:rPr>
        <w:t xml:space="preserve"> </w:t>
      </w:r>
      <w:r>
        <w:rPr>
          <w:sz w:val="28"/>
        </w:rPr>
        <w:t>детей</w:t>
      </w:r>
      <w:r>
        <w:rPr>
          <w:spacing w:val="1"/>
          <w:sz w:val="28"/>
        </w:rPr>
        <w:t xml:space="preserve"> </w:t>
      </w:r>
      <w:r>
        <w:rPr>
          <w:sz w:val="28"/>
        </w:rPr>
        <w:t>добросовестно</w:t>
      </w:r>
      <w:r>
        <w:rPr>
          <w:spacing w:val="1"/>
          <w:sz w:val="28"/>
        </w:rPr>
        <w:t xml:space="preserve"> </w:t>
      </w:r>
      <w:r>
        <w:rPr>
          <w:sz w:val="28"/>
        </w:rPr>
        <w:t>выполнять</w:t>
      </w:r>
      <w:r>
        <w:rPr>
          <w:spacing w:val="1"/>
          <w:sz w:val="28"/>
        </w:rPr>
        <w:t xml:space="preserve"> </w:t>
      </w:r>
      <w:r>
        <w:rPr>
          <w:sz w:val="28"/>
        </w:rPr>
        <w:t>обязанности</w:t>
      </w:r>
      <w:r>
        <w:rPr>
          <w:spacing w:val="1"/>
          <w:sz w:val="28"/>
        </w:rPr>
        <w:t xml:space="preserve"> </w:t>
      </w:r>
      <w:r>
        <w:rPr>
          <w:sz w:val="28"/>
        </w:rPr>
        <w:t>дежурных</w:t>
      </w:r>
      <w:r>
        <w:rPr>
          <w:spacing w:val="1"/>
          <w:sz w:val="28"/>
        </w:rPr>
        <w:t xml:space="preserve"> </w:t>
      </w:r>
      <w:r>
        <w:rPr>
          <w:sz w:val="28"/>
        </w:rPr>
        <w:t>по</w:t>
      </w:r>
      <w:r>
        <w:rPr>
          <w:spacing w:val="1"/>
          <w:sz w:val="28"/>
        </w:rPr>
        <w:t xml:space="preserve"> </w:t>
      </w:r>
      <w:r>
        <w:rPr>
          <w:sz w:val="28"/>
        </w:rPr>
        <w:t>столовой:</w:t>
      </w:r>
      <w:r>
        <w:rPr>
          <w:spacing w:val="-14"/>
          <w:sz w:val="28"/>
        </w:rPr>
        <w:t xml:space="preserve"> </w:t>
      </w:r>
      <w:r>
        <w:rPr>
          <w:sz w:val="28"/>
        </w:rPr>
        <w:t>полностью</w:t>
      </w:r>
      <w:r>
        <w:rPr>
          <w:spacing w:val="-10"/>
          <w:sz w:val="28"/>
        </w:rPr>
        <w:t xml:space="preserve"> </w:t>
      </w:r>
      <w:r>
        <w:rPr>
          <w:sz w:val="28"/>
        </w:rPr>
        <w:t>сервировать</w:t>
      </w:r>
      <w:r>
        <w:rPr>
          <w:spacing w:val="-11"/>
          <w:sz w:val="28"/>
        </w:rPr>
        <w:t xml:space="preserve"> </w:t>
      </w:r>
      <w:r>
        <w:rPr>
          <w:sz w:val="28"/>
        </w:rPr>
        <w:t>столы</w:t>
      </w:r>
      <w:r>
        <w:rPr>
          <w:spacing w:val="-3"/>
          <w:sz w:val="28"/>
        </w:rPr>
        <w:t xml:space="preserve"> </w:t>
      </w:r>
      <w:r>
        <w:rPr>
          <w:sz w:val="28"/>
        </w:rPr>
        <w:t>и</w:t>
      </w:r>
      <w:r>
        <w:rPr>
          <w:spacing w:val="-8"/>
          <w:sz w:val="28"/>
        </w:rPr>
        <w:t xml:space="preserve"> </w:t>
      </w:r>
      <w:r>
        <w:rPr>
          <w:sz w:val="28"/>
        </w:rPr>
        <w:t>вытирать</w:t>
      </w:r>
      <w:r>
        <w:rPr>
          <w:spacing w:val="-11"/>
          <w:sz w:val="28"/>
        </w:rPr>
        <w:t xml:space="preserve"> </w:t>
      </w:r>
      <w:r>
        <w:rPr>
          <w:sz w:val="28"/>
        </w:rPr>
        <w:t>их</w:t>
      </w:r>
      <w:r>
        <w:rPr>
          <w:spacing w:val="-13"/>
          <w:sz w:val="28"/>
        </w:rPr>
        <w:t xml:space="preserve"> </w:t>
      </w:r>
      <w:r>
        <w:rPr>
          <w:sz w:val="28"/>
        </w:rPr>
        <w:t>после</w:t>
      </w:r>
      <w:r>
        <w:rPr>
          <w:spacing w:val="-7"/>
          <w:sz w:val="28"/>
        </w:rPr>
        <w:t xml:space="preserve"> </w:t>
      </w:r>
      <w:r>
        <w:rPr>
          <w:sz w:val="28"/>
        </w:rPr>
        <w:t>еды,</w:t>
      </w:r>
      <w:r>
        <w:rPr>
          <w:spacing w:val="-6"/>
          <w:sz w:val="28"/>
        </w:rPr>
        <w:t xml:space="preserve"> </w:t>
      </w:r>
      <w:r>
        <w:rPr>
          <w:sz w:val="28"/>
        </w:rPr>
        <w:lastRenderedPageBreak/>
        <w:t>подметать</w:t>
      </w:r>
      <w:r>
        <w:rPr>
          <w:spacing w:val="-68"/>
          <w:sz w:val="28"/>
        </w:rPr>
        <w:t xml:space="preserve"> </w:t>
      </w:r>
      <w:r>
        <w:rPr>
          <w:sz w:val="28"/>
        </w:rPr>
        <w:t>пол.</w:t>
      </w:r>
    </w:p>
    <w:p w:rsidR="00365A36" w:rsidRDefault="00C939BD" w:rsidP="00A619FF">
      <w:pPr>
        <w:pStyle w:val="a5"/>
        <w:numPr>
          <w:ilvl w:val="0"/>
          <w:numId w:val="161"/>
        </w:numPr>
        <w:tabs>
          <w:tab w:val="left" w:pos="848"/>
        </w:tabs>
        <w:ind w:left="847" w:right="467" w:hanging="352"/>
        <w:rPr>
          <w:sz w:val="28"/>
        </w:rPr>
      </w:pPr>
      <w:r w:rsidRPr="00A619FF">
        <w:rPr>
          <w:sz w:val="28"/>
        </w:rPr>
        <w:t>Прививать</w:t>
      </w:r>
      <w:r w:rsidRPr="00A619FF">
        <w:rPr>
          <w:spacing w:val="-7"/>
          <w:sz w:val="28"/>
        </w:rPr>
        <w:t xml:space="preserve"> </w:t>
      </w:r>
      <w:r w:rsidRPr="00A619FF">
        <w:rPr>
          <w:sz w:val="28"/>
        </w:rPr>
        <w:t>интерес</w:t>
      </w:r>
      <w:r w:rsidRPr="00A619FF">
        <w:rPr>
          <w:spacing w:val="-3"/>
          <w:sz w:val="28"/>
        </w:rPr>
        <w:t xml:space="preserve"> </w:t>
      </w:r>
      <w:r w:rsidRPr="00A619FF">
        <w:rPr>
          <w:sz w:val="28"/>
        </w:rPr>
        <w:t>к учебной</w:t>
      </w:r>
      <w:r w:rsidRPr="00A619FF">
        <w:rPr>
          <w:spacing w:val="-4"/>
          <w:sz w:val="28"/>
        </w:rPr>
        <w:t xml:space="preserve"> </w:t>
      </w:r>
      <w:r w:rsidRPr="00A619FF">
        <w:rPr>
          <w:sz w:val="28"/>
        </w:rPr>
        <w:t>деятельности</w:t>
      </w:r>
      <w:r w:rsidRPr="00A619FF">
        <w:rPr>
          <w:spacing w:val="-5"/>
          <w:sz w:val="28"/>
        </w:rPr>
        <w:t xml:space="preserve"> </w:t>
      </w:r>
      <w:r w:rsidRPr="00A619FF">
        <w:rPr>
          <w:sz w:val="28"/>
        </w:rPr>
        <w:t>и</w:t>
      </w:r>
      <w:r w:rsidRPr="00A619FF">
        <w:rPr>
          <w:spacing w:val="-4"/>
          <w:sz w:val="28"/>
        </w:rPr>
        <w:t xml:space="preserve"> </w:t>
      </w:r>
      <w:r w:rsidRPr="00A619FF">
        <w:rPr>
          <w:sz w:val="28"/>
        </w:rPr>
        <w:t>желание</w:t>
      </w:r>
      <w:r w:rsidRPr="00A619FF">
        <w:rPr>
          <w:spacing w:val="-3"/>
          <w:sz w:val="28"/>
        </w:rPr>
        <w:t xml:space="preserve"> </w:t>
      </w:r>
      <w:r w:rsidRPr="00A619FF">
        <w:rPr>
          <w:sz w:val="28"/>
        </w:rPr>
        <w:t>учиться</w:t>
      </w:r>
      <w:r w:rsidRPr="00A619FF">
        <w:rPr>
          <w:spacing w:val="-2"/>
          <w:sz w:val="28"/>
        </w:rPr>
        <w:t xml:space="preserve"> </w:t>
      </w:r>
      <w:r w:rsidRPr="00A619FF">
        <w:rPr>
          <w:sz w:val="28"/>
        </w:rPr>
        <w:t>в</w:t>
      </w:r>
      <w:r w:rsidRPr="00A619FF">
        <w:rPr>
          <w:spacing w:val="-5"/>
          <w:sz w:val="28"/>
        </w:rPr>
        <w:t xml:space="preserve"> </w:t>
      </w:r>
      <w:r w:rsidRPr="00A619FF">
        <w:rPr>
          <w:sz w:val="28"/>
        </w:rPr>
        <w:t>школе.</w:t>
      </w:r>
    </w:p>
    <w:p w:rsidR="00E91F78" w:rsidRPr="00365A36" w:rsidRDefault="00C939BD" w:rsidP="00365A36">
      <w:pPr>
        <w:pStyle w:val="a5"/>
        <w:numPr>
          <w:ilvl w:val="0"/>
          <w:numId w:val="161"/>
        </w:numPr>
        <w:tabs>
          <w:tab w:val="left" w:pos="848"/>
        </w:tabs>
        <w:ind w:left="847" w:right="467" w:hanging="352"/>
        <w:rPr>
          <w:sz w:val="28"/>
        </w:rPr>
      </w:pPr>
      <w:r w:rsidRPr="00365A36">
        <w:rPr>
          <w:sz w:val="28"/>
        </w:rPr>
        <w:t>Формировать навыки учебной деятельности (умение внимательно слушать</w:t>
      </w:r>
      <w:r w:rsidRPr="00365A36">
        <w:rPr>
          <w:spacing w:val="1"/>
          <w:sz w:val="28"/>
        </w:rPr>
        <w:t xml:space="preserve"> </w:t>
      </w:r>
      <w:r w:rsidRPr="00365A36">
        <w:rPr>
          <w:sz w:val="28"/>
        </w:rPr>
        <w:t>воспитателя,</w:t>
      </w:r>
      <w:r w:rsidRPr="00365A36">
        <w:rPr>
          <w:spacing w:val="1"/>
          <w:sz w:val="28"/>
        </w:rPr>
        <w:t xml:space="preserve"> </w:t>
      </w:r>
      <w:r w:rsidRPr="00365A36">
        <w:rPr>
          <w:sz w:val="28"/>
        </w:rPr>
        <w:t>действовать</w:t>
      </w:r>
      <w:r w:rsidRPr="00365A36">
        <w:rPr>
          <w:spacing w:val="1"/>
          <w:sz w:val="28"/>
        </w:rPr>
        <w:t xml:space="preserve"> </w:t>
      </w:r>
      <w:r w:rsidRPr="00365A36">
        <w:rPr>
          <w:sz w:val="28"/>
        </w:rPr>
        <w:t>по</w:t>
      </w:r>
      <w:r w:rsidRPr="00365A36">
        <w:rPr>
          <w:spacing w:val="1"/>
          <w:sz w:val="28"/>
        </w:rPr>
        <w:t xml:space="preserve"> </w:t>
      </w:r>
      <w:r w:rsidRPr="00365A36">
        <w:rPr>
          <w:sz w:val="28"/>
        </w:rPr>
        <w:t>предложенному</w:t>
      </w:r>
      <w:r w:rsidRPr="00365A36">
        <w:rPr>
          <w:spacing w:val="1"/>
          <w:sz w:val="28"/>
        </w:rPr>
        <w:t xml:space="preserve"> </w:t>
      </w:r>
      <w:r w:rsidRPr="00365A36">
        <w:rPr>
          <w:sz w:val="28"/>
        </w:rPr>
        <w:t>им</w:t>
      </w:r>
      <w:r w:rsidRPr="00365A36">
        <w:rPr>
          <w:spacing w:val="1"/>
          <w:sz w:val="28"/>
        </w:rPr>
        <w:t xml:space="preserve"> </w:t>
      </w:r>
      <w:r w:rsidRPr="00365A36">
        <w:rPr>
          <w:sz w:val="28"/>
        </w:rPr>
        <w:t>плану,</w:t>
      </w:r>
      <w:r w:rsidRPr="00365A36">
        <w:rPr>
          <w:spacing w:val="1"/>
          <w:sz w:val="28"/>
        </w:rPr>
        <w:t xml:space="preserve"> </w:t>
      </w:r>
      <w:r w:rsidRPr="00365A36">
        <w:rPr>
          <w:sz w:val="28"/>
        </w:rPr>
        <w:t>а</w:t>
      </w:r>
      <w:r w:rsidRPr="00365A36">
        <w:rPr>
          <w:spacing w:val="1"/>
          <w:sz w:val="28"/>
        </w:rPr>
        <w:t xml:space="preserve"> </w:t>
      </w:r>
      <w:r w:rsidRPr="00365A36">
        <w:rPr>
          <w:sz w:val="28"/>
        </w:rPr>
        <w:t>также</w:t>
      </w:r>
      <w:r w:rsidRPr="00365A36">
        <w:rPr>
          <w:spacing w:val="1"/>
          <w:sz w:val="28"/>
        </w:rPr>
        <w:t xml:space="preserve"> </w:t>
      </w:r>
      <w:r w:rsidRPr="00365A36">
        <w:rPr>
          <w:sz w:val="28"/>
        </w:rPr>
        <w:t>самостоятельно</w:t>
      </w:r>
      <w:r w:rsidRPr="00365A36">
        <w:rPr>
          <w:spacing w:val="1"/>
          <w:sz w:val="28"/>
        </w:rPr>
        <w:t xml:space="preserve"> </w:t>
      </w:r>
      <w:r w:rsidRPr="00365A36">
        <w:rPr>
          <w:sz w:val="28"/>
        </w:rPr>
        <w:t>планировать</w:t>
      </w:r>
      <w:r w:rsidRPr="00365A36">
        <w:rPr>
          <w:spacing w:val="1"/>
          <w:sz w:val="28"/>
        </w:rPr>
        <w:t xml:space="preserve"> </w:t>
      </w:r>
      <w:r w:rsidRPr="00365A36">
        <w:rPr>
          <w:sz w:val="28"/>
        </w:rPr>
        <w:t>свои</w:t>
      </w:r>
      <w:r w:rsidRPr="00365A36">
        <w:rPr>
          <w:spacing w:val="1"/>
          <w:sz w:val="28"/>
        </w:rPr>
        <w:t xml:space="preserve"> </w:t>
      </w:r>
      <w:r w:rsidRPr="00365A36">
        <w:rPr>
          <w:sz w:val="28"/>
        </w:rPr>
        <w:t>действия,</w:t>
      </w:r>
      <w:r w:rsidRPr="00365A36">
        <w:rPr>
          <w:spacing w:val="1"/>
          <w:sz w:val="28"/>
        </w:rPr>
        <w:t xml:space="preserve"> </w:t>
      </w:r>
      <w:r w:rsidRPr="00365A36">
        <w:rPr>
          <w:sz w:val="28"/>
        </w:rPr>
        <w:t>выполнять</w:t>
      </w:r>
      <w:r w:rsidRPr="00365A36">
        <w:rPr>
          <w:spacing w:val="1"/>
          <w:sz w:val="28"/>
        </w:rPr>
        <w:t xml:space="preserve"> </w:t>
      </w:r>
      <w:r w:rsidRPr="00365A36">
        <w:rPr>
          <w:sz w:val="28"/>
        </w:rPr>
        <w:t>поставленную</w:t>
      </w:r>
      <w:r w:rsidRPr="00365A36">
        <w:rPr>
          <w:spacing w:val="1"/>
          <w:sz w:val="28"/>
        </w:rPr>
        <w:t xml:space="preserve"> </w:t>
      </w:r>
      <w:r w:rsidRPr="00365A36">
        <w:rPr>
          <w:sz w:val="28"/>
        </w:rPr>
        <w:t>задачу,</w:t>
      </w:r>
      <w:r w:rsidRPr="00365A36">
        <w:rPr>
          <w:spacing w:val="2"/>
          <w:sz w:val="28"/>
        </w:rPr>
        <w:t xml:space="preserve"> </w:t>
      </w:r>
      <w:r w:rsidRPr="00365A36">
        <w:rPr>
          <w:sz w:val="28"/>
        </w:rPr>
        <w:t>правильно</w:t>
      </w:r>
      <w:r w:rsidRPr="00365A36">
        <w:rPr>
          <w:spacing w:val="-1"/>
          <w:sz w:val="28"/>
        </w:rPr>
        <w:t xml:space="preserve"> </w:t>
      </w:r>
      <w:r w:rsidRPr="00365A36">
        <w:rPr>
          <w:sz w:val="28"/>
        </w:rPr>
        <w:t>оценивать</w:t>
      </w:r>
      <w:r w:rsidRPr="00365A36">
        <w:rPr>
          <w:spacing w:val="-2"/>
          <w:sz w:val="28"/>
        </w:rPr>
        <w:t xml:space="preserve"> </w:t>
      </w:r>
      <w:r w:rsidRPr="00365A36">
        <w:rPr>
          <w:sz w:val="28"/>
        </w:rPr>
        <w:t>результаты</w:t>
      </w:r>
      <w:r w:rsidRPr="00365A36">
        <w:rPr>
          <w:spacing w:val="4"/>
          <w:sz w:val="28"/>
        </w:rPr>
        <w:t xml:space="preserve"> </w:t>
      </w:r>
      <w:r w:rsidRPr="00365A36">
        <w:rPr>
          <w:sz w:val="28"/>
        </w:rPr>
        <w:t>своей</w:t>
      </w:r>
      <w:r w:rsidRPr="00365A36">
        <w:rPr>
          <w:spacing w:val="-1"/>
          <w:sz w:val="28"/>
        </w:rPr>
        <w:t xml:space="preserve"> </w:t>
      </w:r>
      <w:r w:rsidRPr="00365A36">
        <w:rPr>
          <w:sz w:val="28"/>
        </w:rPr>
        <w:t>деятельности).</w:t>
      </w:r>
    </w:p>
    <w:p w:rsidR="00E91F78" w:rsidRDefault="00C939BD" w:rsidP="00A619FF">
      <w:pPr>
        <w:pStyle w:val="a5"/>
        <w:numPr>
          <w:ilvl w:val="0"/>
          <w:numId w:val="161"/>
        </w:numPr>
        <w:tabs>
          <w:tab w:val="left" w:pos="848"/>
        </w:tabs>
        <w:ind w:left="856" w:right="467"/>
        <w:rPr>
          <w:sz w:val="28"/>
        </w:rPr>
      </w:pPr>
      <w:r>
        <w:rPr>
          <w:sz w:val="28"/>
        </w:rPr>
        <w:t>Закреплять умение самостоятельно и ответственно выполнять обязанности</w:t>
      </w:r>
      <w:r>
        <w:rPr>
          <w:spacing w:val="1"/>
          <w:sz w:val="28"/>
        </w:rPr>
        <w:t xml:space="preserve"> </w:t>
      </w:r>
      <w:r>
        <w:rPr>
          <w:sz w:val="28"/>
        </w:rPr>
        <w:t>дежурного</w:t>
      </w:r>
      <w:r>
        <w:rPr>
          <w:spacing w:val="-7"/>
          <w:sz w:val="28"/>
        </w:rPr>
        <w:t xml:space="preserve"> </w:t>
      </w:r>
      <w:r>
        <w:rPr>
          <w:sz w:val="28"/>
        </w:rPr>
        <w:t>в</w:t>
      </w:r>
      <w:r>
        <w:rPr>
          <w:spacing w:val="-8"/>
          <w:sz w:val="28"/>
        </w:rPr>
        <w:t xml:space="preserve"> </w:t>
      </w:r>
      <w:r>
        <w:rPr>
          <w:sz w:val="28"/>
        </w:rPr>
        <w:t>уголке</w:t>
      </w:r>
      <w:r>
        <w:rPr>
          <w:spacing w:val="-5"/>
          <w:sz w:val="28"/>
        </w:rPr>
        <w:t xml:space="preserve"> </w:t>
      </w:r>
      <w:r>
        <w:rPr>
          <w:sz w:val="28"/>
        </w:rPr>
        <w:t>природы:</w:t>
      </w:r>
      <w:r>
        <w:rPr>
          <w:spacing w:val="-12"/>
          <w:sz w:val="28"/>
        </w:rPr>
        <w:t xml:space="preserve"> </w:t>
      </w:r>
      <w:r>
        <w:rPr>
          <w:sz w:val="28"/>
        </w:rPr>
        <w:t>поливать</w:t>
      </w:r>
      <w:r>
        <w:rPr>
          <w:spacing w:val="-8"/>
          <w:sz w:val="28"/>
        </w:rPr>
        <w:t xml:space="preserve"> </w:t>
      </w:r>
      <w:r>
        <w:rPr>
          <w:sz w:val="28"/>
        </w:rPr>
        <w:t>комнатные</w:t>
      </w:r>
      <w:r>
        <w:rPr>
          <w:spacing w:val="-6"/>
          <w:sz w:val="28"/>
        </w:rPr>
        <w:t xml:space="preserve"> </w:t>
      </w:r>
      <w:r>
        <w:rPr>
          <w:sz w:val="28"/>
        </w:rPr>
        <w:t>растения,</w:t>
      </w:r>
      <w:r>
        <w:rPr>
          <w:spacing w:val="5"/>
          <w:sz w:val="28"/>
        </w:rPr>
        <w:t xml:space="preserve"> </w:t>
      </w:r>
      <w:r>
        <w:rPr>
          <w:sz w:val="28"/>
        </w:rPr>
        <w:t>рыхлить</w:t>
      </w:r>
      <w:r>
        <w:rPr>
          <w:spacing w:val="-8"/>
          <w:sz w:val="28"/>
        </w:rPr>
        <w:t xml:space="preserve"> </w:t>
      </w:r>
      <w:r>
        <w:rPr>
          <w:sz w:val="28"/>
        </w:rPr>
        <w:t>почву,</w:t>
      </w:r>
      <w:r>
        <w:rPr>
          <w:spacing w:val="-68"/>
          <w:sz w:val="28"/>
        </w:rPr>
        <w:t xml:space="preserve"> </w:t>
      </w:r>
      <w:r>
        <w:rPr>
          <w:sz w:val="28"/>
        </w:rPr>
        <w:t>мыть</w:t>
      </w:r>
      <w:r>
        <w:rPr>
          <w:spacing w:val="-3"/>
          <w:sz w:val="28"/>
        </w:rPr>
        <w:t xml:space="preserve"> </w:t>
      </w:r>
      <w:r>
        <w:rPr>
          <w:sz w:val="28"/>
        </w:rPr>
        <w:t>кормушки,</w:t>
      </w:r>
      <w:r>
        <w:rPr>
          <w:spacing w:val="1"/>
          <w:sz w:val="28"/>
        </w:rPr>
        <w:t xml:space="preserve"> </w:t>
      </w:r>
      <w:r>
        <w:rPr>
          <w:sz w:val="28"/>
        </w:rPr>
        <w:t>готовить</w:t>
      </w:r>
      <w:r>
        <w:rPr>
          <w:spacing w:val="-3"/>
          <w:sz w:val="28"/>
        </w:rPr>
        <w:t xml:space="preserve"> </w:t>
      </w:r>
      <w:r>
        <w:rPr>
          <w:sz w:val="28"/>
        </w:rPr>
        <w:t>корм для</w:t>
      </w:r>
      <w:r>
        <w:rPr>
          <w:spacing w:val="2"/>
          <w:sz w:val="28"/>
        </w:rPr>
        <w:t xml:space="preserve"> </w:t>
      </w:r>
      <w:r>
        <w:rPr>
          <w:sz w:val="28"/>
        </w:rPr>
        <w:t>рыб,</w:t>
      </w:r>
      <w:r>
        <w:rPr>
          <w:spacing w:val="-3"/>
          <w:sz w:val="28"/>
        </w:rPr>
        <w:t xml:space="preserve"> </w:t>
      </w:r>
      <w:r>
        <w:rPr>
          <w:sz w:val="28"/>
        </w:rPr>
        <w:t>птиц,</w:t>
      </w:r>
      <w:r>
        <w:rPr>
          <w:spacing w:val="1"/>
          <w:sz w:val="28"/>
        </w:rPr>
        <w:t xml:space="preserve"> </w:t>
      </w:r>
      <w:r>
        <w:rPr>
          <w:sz w:val="28"/>
        </w:rPr>
        <w:t>морских</w:t>
      </w:r>
      <w:r>
        <w:rPr>
          <w:spacing w:val="-5"/>
          <w:sz w:val="28"/>
        </w:rPr>
        <w:t xml:space="preserve"> </w:t>
      </w:r>
      <w:r>
        <w:rPr>
          <w:sz w:val="28"/>
        </w:rPr>
        <w:t>свинок и</w:t>
      </w:r>
      <w:r>
        <w:rPr>
          <w:spacing w:val="-1"/>
          <w:sz w:val="28"/>
        </w:rPr>
        <w:t xml:space="preserve"> </w:t>
      </w:r>
      <w:r>
        <w:rPr>
          <w:sz w:val="28"/>
        </w:rPr>
        <w:t>т.</w:t>
      </w:r>
      <w:r>
        <w:rPr>
          <w:spacing w:val="2"/>
          <w:sz w:val="28"/>
        </w:rPr>
        <w:t xml:space="preserve"> </w:t>
      </w:r>
      <w:r>
        <w:rPr>
          <w:sz w:val="28"/>
        </w:rPr>
        <w:t>п.</w:t>
      </w:r>
    </w:p>
    <w:p w:rsidR="00E91F78" w:rsidRDefault="00C939BD" w:rsidP="00A619FF">
      <w:pPr>
        <w:pStyle w:val="a5"/>
        <w:numPr>
          <w:ilvl w:val="0"/>
          <w:numId w:val="161"/>
        </w:numPr>
        <w:tabs>
          <w:tab w:val="left" w:pos="848"/>
        </w:tabs>
        <w:ind w:left="856" w:right="467"/>
        <w:rPr>
          <w:sz w:val="28"/>
        </w:rPr>
      </w:pPr>
      <w:r>
        <w:rPr>
          <w:sz w:val="28"/>
        </w:rPr>
        <w:t>Прививать детям интерес к труду в природе, привлекать их к посильному</w:t>
      </w:r>
      <w:r>
        <w:rPr>
          <w:spacing w:val="1"/>
          <w:sz w:val="28"/>
        </w:rPr>
        <w:t xml:space="preserve"> </w:t>
      </w:r>
      <w:r>
        <w:rPr>
          <w:sz w:val="28"/>
        </w:rPr>
        <w:t>участию: осенью — к уборке овощей с огорода, сбору семян, выкапыванию</w:t>
      </w:r>
      <w:r>
        <w:rPr>
          <w:spacing w:val="1"/>
          <w:sz w:val="28"/>
        </w:rPr>
        <w:t xml:space="preserve"> </w:t>
      </w:r>
      <w:r>
        <w:rPr>
          <w:sz w:val="28"/>
        </w:rPr>
        <w:t>луковиц, клубней цветов, перекапыванию грядок, пересаживанию цветущих</w:t>
      </w:r>
      <w:r>
        <w:rPr>
          <w:spacing w:val="-67"/>
          <w:sz w:val="28"/>
        </w:rPr>
        <w:t xml:space="preserve"> </w:t>
      </w:r>
      <w:r>
        <w:rPr>
          <w:sz w:val="28"/>
        </w:rPr>
        <w:t>растений из грунта в уголок природы; зимой — к сгребанию снега к стволам</w:t>
      </w:r>
      <w:r>
        <w:rPr>
          <w:spacing w:val="-68"/>
          <w:sz w:val="28"/>
        </w:rPr>
        <w:t xml:space="preserve"> </w:t>
      </w:r>
      <w:r>
        <w:rPr>
          <w:sz w:val="28"/>
        </w:rPr>
        <w:t>деревьев</w:t>
      </w:r>
      <w:r>
        <w:rPr>
          <w:spacing w:val="-10"/>
          <w:sz w:val="28"/>
        </w:rPr>
        <w:t xml:space="preserve"> </w:t>
      </w:r>
      <w:r>
        <w:rPr>
          <w:sz w:val="28"/>
        </w:rPr>
        <w:t>и</w:t>
      </w:r>
      <w:r>
        <w:rPr>
          <w:spacing w:val="-8"/>
          <w:sz w:val="28"/>
        </w:rPr>
        <w:t xml:space="preserve"> </w:t>
      </w:r>
      <w:r>
        <w:rPr>
          <w:sz w:val="28"/>
        </w:rPr>
        <w:t>кустарникам,</w:t>
      </w:r>
      <w:r>
        <w:rPr>
          <w:spacing w:val="-6"/>
          <w:sz w:val="28"/>
        </w:rPr>
        <w:t xml:space="preserve"> </w:t>
      </w:r>
      <w:r>
        <w:rPr>
          <w:sz w:val="28"/>
        </w:rPr>
        <w:t>выращиванию</w:t>
      </w:r>
      <w:r>
        <w:rPr>
          <w:spacing w:val="-10"/>
          <w:sz w:val="28"/>
        </w:rPr>
        <w:t xml:space="preserve"> </w:t>
      </w:r>
      <w:r>
        <w:rPr>
          <w:sz w:val="28"/>
        </w:rPr>
        <w:t>зеленого</w:t>
      </w:r>
      <w:r>
        <w:rPr>
          <w:spacing w:val="-8"/>
          <w:sz w:val="28"/>
        </w:rPr>
        <w:t xml:space="preserve"> </w:t>
      </w:r>
      <w:r>
        <w:rPr>
          <w:sz w:val="28"/>
        </w:rPr>
        <w:t>корма</w:t>
      </w:r>
      <w:r>
        <w:rPr>
          <w:spacing w:val="-8"/>
          <w:sz w:val="28"/>
        </w:rPr>
        <w:t xml:space="preserve"> </w:t>
      </w:r>
      <w:r>
        <w:rPr>
          <w:sz w:val="28"/>
        </w:rPr>
        <w:t>для</w:t>
      </w:r>
      <w:r>
        <w:rPr>
          <w:spacing w:val="-7"/>
          <w:sz w:val="28"/>
        </w:rPr>
        <w:t xml:space="preserve"> </w:t>
      </w:r>
      <w:r>
        <w:rPr>
          <w:sz w:val="28"/>
        </w:rPr>
        <w:t>птиц</w:t>
      </w:r>
      <w:r>
        <w:rPr>
          <w:spacing w:val="-9"/>
          <w:sz w:val="28"/>
        </w:rPr>
        <w:t xml:space="preserve"> </w:t>
      </w:r>
      <w:r>
        <w:rPr>
          <w:sz w:val="28"/>
        </w:rPr>
        <w:t>и</w:t>
      </w:r>
      <w:r>
        <w:rPr>
          <w:spacing w:val="-8"/>
          <w:sz w:val="28"/>
        </w:rPr>
        <w:t xml:space="preserve"> </w:t>
      </w:r>
      <w:r>
        <w:rPr>
          <w:sz w:val="28"/>
        </w:rPr>
        <w:t>животных</w:t>
      </w:r>
      <w:r>
        <w:rPr>
          <w:spacing w:val="-68"/>
          <w:sz w:val="28"/>
        </w:rPr>
        <w:t xml:space="preserve"> </w:t>
      </w:r>
      <w:r>
        <w:rPr>
          <w:sz w:val="28"/>
        </w:rPr>
        <w:t>(обитателей</w:t>
      </w:r>
      <w:r>
        <w:rPr>
          <w:spacing w:val="1"/>
          <w:sz w:val="28"/>
        </w:rPr>
        <w:t xml:space="preserve"> </w:t>
      </w:r>
      <w:r>
        <w:rPr>
          <w:sz w:val="28"/>
        </w:rPr>
        <w:t>уголка</w:t>
      </w:r>
      <w:r>
        <w:rPr>
          <w:spacing w:val="1"/>
          <w:sz w:val="28"/>
        </w:rPr>
        <w:t xml:space="preserve"> </w:t>
      </w:r>
      <w:r>
        <w:rPr>
          <w:sz w:val="28"/>
        </w:rPr>
        <w:t>природы),</w:t>
      </w:r>
      <w:r>
        <w:rPr>
          <w:spacing w:val="1"/>
          <w:sz w:val="28"/>
        </w:rPr>
        <w:t xml:space="preserve"> </w:t>
      </w:r>
      <w:r>
        <w:rPr>
          <w:sz w:val="28"/>
        </w:rPr>
        <w:t>посадке</w:t>
      </w:r>
      <w:r>
        <w:rPr>
          <w:spacing w:val="1"/>
          <w:sz w:val="28"/>
        </w:rPr>
        <w:t xml:space="preserve"> </w:t>
      </w:r>
      <w:r>
        <w:rPr>
          <w:sz w:val="28"/>
        </w:rPr>
        <w:t>корнеплодов,</w:t>
      </w:r>
      <w:r>
        <w:rPr>
          <w:spacing w:val="1"/>
          <w:sz w:val="28"/>
        </w:rPr>
        <w:t xml:space="preserve"> </w:t>
      </w:r>
      <w:r>
        <w:rPr>
          <w:sz w:val="28"/>
        </w:rPr>
        <w:t>выращиванию</w:t>
      </w:r>
      <w:r>
        <w:rPr>
          <w:spacing w:val="1"/>
          <w:sz w:val="28"/>
        </w:rPr>
        <w:t xml:space="preserve"> </w:t>
      </w:r>
      <w:r>
        <w:rPr>
          <w:sz w:val="28"/>
        </w:rPr>
        <w:t>с</w:t>
      </w:r>
      <w:r>
        <w:rPr>
          <w:spacing w:val="1"/>
          <w:sz w:val="28"/>
        </w:rPr>
        <w:t xml:space="preserve"> </w:t>
      </w:r>
      <w:r>
        <w:rPr>
          <w:sz w:val="28"/>
        </w:rPr>
        <w:t>помощью воспитателя цветов к праздникам; весной — к перекапыванию</w:t>
      </w:r>
      <w:r>
        <w:rPr>
          <w:spacing w:val="1"/>
          <w:sz w:val="28"/>
        </w:rPr>
        <w:t xml:space="preserve"> </w:t>
      </w:r>
      <w:r>
        <w:rPr>
          <w:sz w:val="28"/>
        </w:rPr>
        <w:t>земли на огороде и в цветнике, к посеву семян (овощей, цветов), высадке</w:t>
      </w:r>
      <w:r>
        <w:rPr>
          <w:spacing w:val="1"/>
          <w:sz w:val="28"/>
        </w:rPr>
        <w:t xml:space="preserve"> </w:t>
      </w:r>
      <w:r>
        <w:rPr>
          <w:sz w:val="28"/>
        </w:rPr>
        <w:t>рассады; летом — к участию в рыхлении почвы, прополке и окучивании,</w:t>
      </w:r>
      <w:r>
        <w:rPr>
          <w:spacing w:val="1"/>
          <w:sz w:val="28"/>
        </w:rPr>
        <w:t xml:space="preserve"> </w:t>
      </w:r>
      <w:r>
        <w:rPr>
          <w:sz w:val="28"/>
        </w:rPr>
        <w:t>поливе</w:t>
      </w:r>
      <w:r>
        <w:rPr>
          <w:spacing w:val="1"/>
          <w:sz w:val="28"/>
        </w:rPr>
        <w:t xml:space="preserve"> </w:t>
      </w:r>
      <w:r>
        <w:rPr>
          <w:sz w:val="28"/>
        </w:rPr>
        <w:t>грядок</w:t>
      </w:r>
      <w:r>
        <w:rPr>
          <w:spacing w:val="1"/>
          <w:sz w:val="28"/>
        </w:rPr>
        <w:t xml:space="preserve"> </w:t>
      </w:r>
      <w:r>
        <w:rPr>
          <w:sz w:val="28"/>
        </w:rPr>
        <w:t>и</w:t>
      </w:r>
      <w:r>
        <w:rPr>
          <w:spacing w:val="1"/>
          <w:sz w:val="28"/>
        </w:rPr>
        <w:t xml:space="preserve"> </w:t>
      </w:r>
      <w:r>
        <w:rPr>
          <w:sz w:val="28"/>
        </w:rPr>
        <w:t>клумб.</w:t>
      </w:r>
    </w:p>
    <w:p w:rsidR="00E91F78" w:rsidRDefault="00C939BD" w:rsidP="00A619FF">
      <w:pPr>
        <w:pStyle w:val="2"/>
        <w:ind w:left="136" w:right="467"/>
      </w:pPr>
      <w:r>
        <w:t>Вид</w:t>
      </w:r>
      <w:r>
        <w:rPr>
          <w:spacing w:val="1"/>
        </w:rPr>
        <w:t xml:space="preserve"> </w:t>
      </w:r>
      <w:r>
        <w:t>деятельности:</w:t>
      </w:r>
      <w:r>
        <w:rPr>
          <w:spacing w:val="1"/>
        </w:rPr>
        <w:t xml:space="preserve"> </w:t>
      </w:r>
      <w:r>
        <w:t>«Формирование</w:t>
      </w:r>
      <w:r>
        <w:rPr>
          <w:spacing w:val="1"/>
        </w:rPr>
        <w:t xml:space="preserve"> </w:t>
      </w:r>
      <w:r>
        <w:t>основ</w:t>
      </w:r>
      <w:r>
        <w:rPr>
          <w:spacing w:val="1"/>
        </w:rPr>
        <w:t xml:space="preserve"> </w:t>
      </w:r>
      <w:r>
        <w:t>безопасности»</w:t>
      </w:r>
      <w:r>
        <w:rPr>
          <w:spacing w:val="1"/>
        </w:rPr>
        <w:t xml:space="preserve"> </w:t>
      </w:r>
      <w:r>
        <w:t>(в</w:t>
      </w:r>
      <w:r>
        <w:rPr>
          <w:spacing w:val="1"/>
        </w:rPr>
        <w:t xml:space="preserve"> </w:t>
      </w:r>
      <w:r>
        <w:t>режимных</w:t>
      </w:r>
      <w:r>
        <w:rPr>
          <w:spacing w:val="1"/>
        </w:rPr>
        <w:t xml:space="preserve"> </w:t>
      </w:r>
      <w:r>
        <w:t>моментах)</w:t>
      </w:r>
    </w:p>
    <w:p w:rsidR="00E91F78" w:rsidRDefault="00C939BD" w:rsidP="00A619FF">
      <w:pPr>
        <w:pStyle w:val="a3"/>
        <w:ind w:left="136" w:right="467" w:firstLine="0"/>
      </w:pPr>
      <w:r>
        <w:t>Безопасное</w:t>
      </w:r>
      <w:r>
        <w:rPr>
          <w:spacing w:val="-4"/>
        </w:rPr>
        <w:t xml:space="preserve"> </w:t>
      </w:r>
      <w:r>
        <w:t>поведение</w:t>
      </w:r>
      <w:r>
        <w:rPr>
          <w:spacing w:val="-4"/>
        </w:rPr>
        <w:t xml:space="preserve"> </w:t>
      </w:r>
      <w:r>
        <w:t>в</w:t>
      </w:r>
      <w:r>
        <w:rPr>
          <w:spacing w:val="-6"/>
        </w:rPr>
        <w:t xml:space="preserve"> </w:t>
      </w:r>
      <w:r>
        <w:t>природе.</w:t>
      </w:r>
    </w:p>
    <w:p w:rsidR="00E91F78" w:rsidRDefault="00C939BD" w:rsidP="00A619FF">
      <w:pPr>
        <w:pStyle w:val="a5"/>
        <w:numPr>
          <w:ilvl w:val="0"/>
          <w:numId w:val="161"/>
        </w:numPr>
        <w:tabs>
          <w:tab w:val="left" w:pos="848"/>
        </w:tabs>
        <w:ind w:left="847" w:right="467" w:hanging="352"/>
        <w:rPr>
          <w:sz w:val="28"/>
        </w:rPr>
      </w:pPr>
      <w:r>
        <w:rPr>
          <w:sz w:val="28"/>
        </w:rPr>
        <w:t>Формировать</w:t>
      </w:r>
      <w:r>
        <w:rPr>
          <w:spacing w:val="-8"/>
          <w:sz w:val="28"/>
        </w:rPr>
        <w:t xml:space="preserve"> </w:t>
      </w:r>
      <w:r>
        <w:rPr>
          <w:sz w:val="28"/>
        </w:rPr>
        <w:t>основы</w:t>
      </w:r>
      <w:r>
        <w:rPr>
          <w:spacing w:val="-6"/>
          <w:sz w:val="28"/>
        </w:rPr>
        <w:t xml:space="preserve"> </w:t>
      </w:r>
      <w:r>
        <w:rPr>
          <w:sz w:val="28"/>
        </w:rPr>
        <w:t>экологической</w:t>
      </w:r>
      <w:r>
        <w:rPr>
          <w:spacing w:val="-6"/>
          <w:sz w:val="28"/>
        </w:rPr>
        <w:t xml:space="preserve"> </w:t>
      </w:r>
      <w:r>
        <w:rPr>
          <w:sz w:val="28"/>
        </w:rPr>
        <w:t>культуры.</w:t>
      </w:r>
    </w:p>
    <w:p w:rsidR="00E91F78" w:rsidRDefault="00C939BD" w:rsidP="00A619FF">
      <w:pPr>
        <w:pStyle w:val="a5"/>
        <w:numPr>
          <w:ilvl w:val="0"/>
          <w:numId w:val="161"/>
        </w:numPr>
        <w:tabs>
          <w:tab w:val="left" w:pos="848"/>
        </w:tabs>
        <w:ind w:left="847" w:right="467" w:hanging="352"/>
        <w:rPr>
          <w:sz w:val="28"/>
        </w:rPr>
      </w:pPr>
      <w:r>
        <w:rPr>
          <w:sz w:val="28"/>
        </w:rPr>
        <w:t>Продолжать</w:t>
      </w:r>
      <w:r>
        <w:rPr>
          <w:spacing w:val="-6"/>
          <w:sz w:val="28"/>
        </w:rPr>
        <w:t xml:space="preserve"> </w:t>
      </w:r>
      <w:r>
        <w:rPr>
          <w:sz w:val="28"/>
        </w:rPr>
        <w:t>знакомить</w:t>
      </w:r>
      <w:r>
        <w:rPr>
          <w:spacing w:val="-6"/>
          <w:sz w:val="28"/>
        </w:rPr>
        <w:t xml:space="preserve"> </w:t>
      </w:r>
      <w:r>
        <w:rPr>
          <w:sz w:val="28"/>
        </w:rPr>
        <w:t>с</w:t>
      </w:r>
      <w:r>
        <w:rPr>
          <w:spacing w:val="-4"/>
          <w:sz w:val="28"/>
        </w:rPr>
        <w:t xml:space="preserve"> </w:t>
      </w:r>
      <w:r>
        <w:rPr>
          <w:sz w:val="28"/>
        </w:rPr>
        <w:t>правилами</w:t>
      </w:r>
      <w:r>
        <w:rPr>
          <w:spacing w:val="-4"/>
          <w:sz w:val="28"/>
        </w:rPr>
        <w:t xml:space="preserve"> </w:t>
      </w:r>
      <w:r>
        <w:rPr>
          <w:sz w:val="28"/>
        </w:rPr>
        <w:t>поведения</w:t>
      </w:r>
      <w:r>
        <w:rPr>
          <w:spacing w:val="-3"/>
          <w:sz w:val="28"/>
        </w:rPr>
        <w:t xml:space="preserve"> </w:t>
      </w:r>
      <w:r>
        <w:rPr>
          <w:sz w:val="28"/>
        </w:rPr>
        <w:t>на</w:t>
      </w:r>
      <w:r>
        <w:rPr>
          <w:spacing w:val="-3"/>
          <w:sz w:val="28"/>
        </w:rPr>
        <w:t xml:space="preserve"> </w:t>
      </w:r>
      <w:r>
        <w:rPr>
          <w:sz w:val="28"/>
        </w:rPr>
        <w:t>природе.</w:t>
      </w:r>
    </w:p>
    <w:p w:rsidR="00E91F78" w:rsidRDefault="00C939BD" w:rsidP="00A619FF">
      <w:pPr>
        <w:pStyle w:val="a5"/>
        <w:numPr>
          <w:ilvl w:val="0"/>
          <w:numId w:val="161"/>
        </w:numPr>
        <w:tabs>
          <w:tab w:val="left" w:pos="848"/>
        </w:tabs>
        <w:ind w:left="856" w:right="467"/>
        <w:rPr>
          <w:sz w:val="28"/>
        </w:rPr>
      </w:pPr>
      <w:r>
        <w:rPr>
          <w:sz w:val="28"/>
        </w:rPr>
        <w:t>Знакомить с Красной книгой, с отдельными представителями животного и</w:t>
      </w:r>
      <w:r>
        <w:rPr>
          <w:spacing w:val="1"/>
          <w:sz w:val="28"/>
        </w:rPr>
        <w:t xml:space="preserve"> </w:t>
      </w:r>
      <w:r>
        <w:rPr>
          <w:sz w:val="28"/>
        </w:rPr>
        <w:t>растительного мира,</w:t>
      </w:r>
      <w:r>
        <w:rPr>
          <w:spacing w:val="3"/>
          <w:sz w:val="28"/>
        </w:rPr>
        <w:t xml:space="preserve"> </w:t>
      </w:r>
      <w:r>
        <w:rPr>
          <w:sz w:val="28"/>
        </w:rPr>
        <w:t>занесенными</w:t>
      </w:r>
      <w:r>
        <w:rPr>
          <w:spacing w:val="1"/>
          <w:sz w:val="28"/>
        </w:rPr>
        <w:t xml:space="preserve"> </w:t>
      </w:r>
      <w:r>
        <w:rPr>
          <w:sz w:val="28"/>
        </w:rPr>
        <w:t>в</w:t>
      </w:r>
      <w:r>
        <w:rPr>
          <w:spacing w:val="-1"/>
          <w:sz w:val="28"/>
        </w:rPr>
        <w:t xml:space="preserve"> </w:t>
      </w:r>
      <w:r>
        <w:rPr>
          <w:sz w:val="28"/>
        </w:rPr>
        <w:t>нее.</w:t>
      </w:r>
    </w:p>
    <w:p w:rsidR="00E91F78" w:rsidRDefault="00C939BD" w:rsidP="00A619FF">
      <w:pPr>
        <w:pStyle w:val="a5"/>
        <w:numPr>
          <w:ilvl w:val="0"/>
          <w:numId w:val="161"/>
        </w:numPr>
        <w:tabs>
          <w:tab w:val="left" w:pos="848"/>
        </w:tabs>
        <w:ind w:left="856" w:right="467"/>
        <w:rPr>
          <w:sz w:val="28"/>
        </w:rPr>
      </w:pPr>
      <w:r>
        <w:rPr>
          <w:sz w:val="28"/>
        </w:rPr>
        <w:t>Уточнять и расширять представления о таких явлениях природы, как гроза,</w:t>
      </w:r>
      <w:r>
        <w:rPr>
          <w:spacing w:val="1"/>
          <w:sz w:val="28"/>
        </w:rPr>
        <w:t xml:space="preserve"> </w:t>
      </w:r>
      <w:r>
        <w:rPr>
          <w:sz w:val="28"/>
        </w:rPr>
        <w:t>гром, молния, радуга, ураган, знакомить с правилами поведения человека в</w:t>
      </w:r>
      <w:r>
        <w:rPr>
          <w:spacing w:val="1"/>
          <w:sz w:val="28"/>
        </w:rPr>
        <w:t xml:space="preserve"> </w:t>
      </w:r>
      <w:r>
        <w:rPr>
          <w:sz w:val="28"/>
        </w:rPr>
        <w:t>этих условиях.</w:t>
      </w:r>
    </w:p>
    <w:p w:rsidR="00E91F78" w:rsidRDefault="00C939BD" w:rsidP="00A619FF">
      <w:pPr>
        <w:pStyle w:val="a3"/>
        <w:ind w:left="136" w:right="467" w:firstLine="0"/>
        <w:jc w:val="left"/>
      </w:pPr>
      <w:r>
        <w:t>Безопасность</w:t>
      </w:r>
      <w:r>
        <w:rPr>
          <w:spacing w:val="-8"/>
        </w:rPr>
        <w:t xml:space="preserve"> </w:t>
      </w:r>
      <w:r>
        <w:t>на</w:t>
      </w:r>
      <w:r>
        <w:rPr>
          <w:spacing w:val="-4"/>
        </w:rPr>
        <w:t xml:space="preserve"> </w:t>
      </w:r>
      <w:r>
        <w:t>дорогах.</w:t>
      </w:r>
    </w:p>
    <w:p w:rsidR="00E91F78" w:rsidRDefault="00C939BD" w:rsidP="00A619FF">
      <w:pPr>
        <w:pStyle w:val="a5"/>
        <w:numPr>
          <w:ilvl w:val="0"/>
          <w:numId w:val="161"/>
        </w:numPr>
        <w:tabs>
          <w:tab w:val="left" w:pos="847"/>
          <w:tab w:val="left" w:pos="848"/>
          <w:tab w:val="left" w:pos="3398"/>
          <w:tab w:val="left" w:pos="4438"/>
          <w:tab w:val="left" w:pos="5330"/>
          <w:tab w:val="left" w:pos="5847"/>
          <w:tab w:val="left" w:pos="7396"/>
          <w:tab w:val="left" w:pos="8457"/>
          <w:tab w:val="left" w:pos="8826"/>
        </w:tabs>
        <w:ind w:left="856" w:right="467"/>
        <w:jc w:val="left"/>
        <w:rPr>
          <w:sz w:val="28"/>
        </w:rPr>
      </w:pPr>
      <w:r>
        <w:rPr>
          <w:sz w:val="28"/>
        </w:rPr>
        <w:t>Систематизировать</w:t>
      </w:r>
      <w:r>
        <w:rPr>
          <w:sz w:val="28"/>
        </w:rPr>
        <w:tab/>
        <w:t>знан</w:t>
      </w:r>
      <w:r w:rsidR="00A619FF">
        <w:rPr>
          <w:sz w:val="28"/>
        </w:rPr>
        <w:t>ия</w:t>
      </w:r>
      <w:r w:rsidR="00A619FF">
        <w:rPr>
          <w:sz w:val="28"/>
        </w:rPr>
        <w:tab/>
        <w:t>детей</w:t>
      </w:r>
      <w:r w:rsidR="00A619FF">
        <w:rPr>
          <w:sz w:val="28"/>
        </w:rPr>
        <w:tab/>
        <w:t>об</w:t>
      </w:r>
      <w:r w:rsidR="00A619FF">
        <w:rPr>
          <w:sz w:val="28"/>
        </w:rPr>
        <w:tab/>
        <w:t>устройстве</w:t>
      </w:r>
      <w:r w:rsidR="00A619FF">
        <w:rPr>
          <w:sz w:val="28"/>
        </w:rPr>
        <w:tab/>
        <w:t>улицы,</w:t>
      </w:r>
      <w:r w:rsidR="00A619FF">
        <w:rPr>
          <w:sz w:val="28"/>
        </w:rPr>
        <w:tab/>
        <w:t xml:space="preserve">о </w:t>
      </w:r>
      <w:r>
        <w:rPr>
          <w:spacing w:val="-1"/>
          <w:sz w:val="28"/>
        </w:rPr>
        <w:t>дорожном</w:t>
      </w:r>
      <w:r>
        <w:rPr>
          <w:spacing w:val="-67"/>
          <w:sz w:val="28"/>
        </w:rPr>
        <w:t xml:space="preserve"> </w:t>
      </w:r>
      <w:r>
        <w:rPr>
          <w:sz w:val="28"/>
        </w:rPr>
        <w:t>движении.</w:t>
      </w:r>
    </w:p>
    <w:p w:rsidR="00E91F78" w:rsidRDefault="00C939BD" w:rsidP="00A619FF">
      <w:pPr>
        <w:pStyle w:val="a5"/>
        <w:numPr>
          <w:ilvl w:val="0"/>
          <w:numId w:val="161"/>
        </w:numPr>
        <w:tabs>
          <w:tab w:val="left" w:pos="847"/>
          <w:tab w:val="left" w:pos="848"/>
          <w:tab w:val="left" w:pos="5878"/>
          <w:tab w:val="left" w:pos="7051"/>
        </w:tabs>
        <w:ind w:left="856" w:right="467"/>
        <w:jc w:val="left"/>
        <w:rPr>
          <w:sz w:val="28"/>
        </w:rPr>
      </w:pPr>
      <w:r>
        <w:rPr>
          <w:sz w:val="28"/>
        </w:rPr>
        <w:t>Продолжать</w:t>
      </w:r>
      <w:r>
        <w:rPr>
          <w:spacing w:val="119"/>
          <w:sz w:val="28"/>
        </w:rPr>
        <w:t xml:space="preserve"> </w:t>
      </w:r>
      <w:r>
        <w:rPr>
          <w:sz w:val="28"/>
        </w:rPr>
        <w:t>знакомить</w:t>
      </w:r>
      <w:r>
        <w:rPr>
          <w:spacing w:val="120"/>
          <w:sz w:val="28"/>
        </w:rPr>
        <w:t xml:space="preserve"> </w:t>
      </w:r>
      <w:r>
        <w:rPr>
          <w:sz w:val="28"/>
        </w:rPr>
        <w:t>с</w:t>
      </w:r>
      <w:r>
        <w:rPr>
          <w:spacing w:val="122"/>
          <w:sz w:val="28"/>
        </w:rPr>
        <w:t xml:space="preserve"> </w:t>
      </w:r>
      <w:r>
        <w:rPr>
          <w:sz w:val="28"/>
        </w:rPr>
        <w:t>дорожными</w:t>
      </w:r>
      <w:r>
        <w:rPr>
          <w:sz w:val="28"/>
        </w:rPr>
        <w:tab/>
        <w:t>знаками</w:t>
      </w:r>
      <w:r>
        <w:rPr>
          <w:sz w:val="28"/>
        </w:rPr>
        <w:tab/>
        <w:t>—</w:t>
      </w:r>
      <w:r>
        <w:rPr>
          <w:spacing w:val="33"/>
          <w:sz w:val="28"/>
        </w:rPr>
        <w:t xml:space="preserve"> </w:t>
      </w:r>
      <w:r>
        <w:rPr>
          <w:sz w:val="28"/>
        </w:rPr>
        <w:t>предупреждающими,</w:t>
      </w:r>
      <w:r>
        <w:rPr>
          <w:spacing w:val="-67"/>
          <w:sz w:val="28"/>
        </w:rPr>
        <w:t xml:space="preserve"> </w:t>
      </w:r>
      <w:r>
        <w:rPr>
          <w:sz w:val="28"/>
        </w:rPr>
        <w:t>запрещающими и информационно-указательными.</w:t>
      </w:r>
    </w:p>
    <w:p w:rsidR="00E91F78" w:rsidRDefault="00C939BD" w:rsidP="00A619FF">
      <w:pPr>
        <w:pStyle w:val="a5"/>
        <w:numPr>
          <w:ilvl w:val="0"/>
          <w:numId w:val="161"/>
        </w:numPr>
        <w:tabs>
          <w:tab w:val="left" w:pos="847"/>
          <w:tab w:val="left" w:pos="848"/>
        </w:tabs>
        <w:ind w:left="856" w:right="467"/>
        <w:jc w:val="left"/>
        <w:rPr>
          <w:sz w:val="28"/>
        </w:rPr>
      </w:pPr>
      <w:r>
        <w:rPr>
          <w:sz w:val="28"/>
        </w:rPr>
        <w:t>Подводить</w:t>
      </w:r>
      <w:r>
        <w:rPr>
          <w:spacing w:val="-15"/>
          <w:sz w:val="28"/>
        </w:rPr>
        <w:t xml:space="preserve"> </w:t>
      </w:r>
      <w:r>
        <w:rPr>
          <w:sz w:val="28"/>
        </w:rPr>
        <w:t>детей</w:t>
      </w:r>
      <w:r>
        <w:rPr>
          <w:spacing w:val="-11"/>
          <w:sz w:val="28"/>
        </w:rPr>
        <w:t xml:space="preserve"> </w:t>
      </w:r>
      <w:r>
        <w:rPr>
          <w:sz w:val="28"/>
        </w:rPr>
        <w:t>к</w:t>
      </w:r>
      <w:r>
        <w:rPr>
          <w:spacing w:val="-13"/>
          <w:sz w:val="28"/>
        </w:rPr>
        <w:t xml:space="preserve"> </w:t>
      </w:r>
      <w:r>
        <w:rPr>
          <w:sz w:val="28"/>
        </w:rPr>
        <w:t>осознанию</w:t>
      </w:r>
      <w:r>
        <w:rPr>
          <w:spacing w:val="-13"/>
          <w:sz w:val="28"/>
        </w:rPr>
        <w:t xml:space="preserve"> </w:t>
      </w:r>
      <w:r>
        <w:rPr>
          <w:sz w:val="28"/>
        </w:rPr>
        <w:t>необходимости</w:t>
      </w:r>
      <w:r>
        <w:rPr>
          <w:spacing w:val="-12"/>
          <w:sz w:val="28"/>
        </w:rPr>
        <w:t xml:space="preserve"> </w:t>
      </w:r>
      <w:r>
        <w:rPr>
          <w:sz w:val="28"/>
        </w:rPr>
        <w:t>соблюдать</w:t>
      </w:r>
      <w:r>
        <w:rPr>
          <w:spacing w:val="-14"/>
          <w:sz w:val="28"/>
        </w:rPr>
        <w:t xml:space="preserve"> </w:t>
      </w:r>
      <w:r>
        <w:rPr>
          <w:sz w:val="28"/>
        </w:rPr>
        <w:t>правила</w:t>
      </w:r>
      <w:r>
        <w:rPr>
          <w:spacing w:val="-11"/>
          <w:sz w:val="28"/>
        </w:rPr>
        <w:t xml:space="preserve"> </w:t>
      </w:r>
      <w:r>
        <w:rPr>
          <w:sz w:val="28"/>
        </w:rPr>
        <w:t>дорожного</w:t>
      </w:r>
      <w:r>
        <w:rPr>
          <w:spacing w:val="-67"/>
          <w:sz w:val="28"/>
        </w:rPr>
        <w:t xml:space="preserve"> </w:t>
      </w:r>
      <w:r>
        <w:rPr>
          <w:sz w:val="28"/>
        </w:rPr>
        <w:t>движения.</w:t>
      </w:r>
    </w:p>
    <w:p w:rsidR="00E91F78" w:rsidRDefault="00C939BD" w:rsidP="00A619FF">
      <w:pPr>
        <w:pStyle w:val="a5"/>
        <w:numPr>
          <w:ilvl w:val="0"/>
          <w:numId w:val="161"/>
        </w:numPr>
        <w:tabs>
          <w:tab w:val="left" w:pos="847"/>
          <w:tab w:val="left" w:pos="848"/>
        </w:tabs>
        <w:ind w:left="847" w:right="467" w:hanging="352"/>
        <w:jc w:val="left"/>
        <w:rPr>
          <w:sz w:val="28"/>
        </w:rPr>
      </w:pPr>
      <w:r>
        <w:rPr>
          <w:sz w:val="28"/>
        </w:rPr>
        <w:t>Расширять</w:t>
      </w:r>
      <w:r>
        <w:rPr>
          <w:spacing w:val="-8"/>
          <w:sz w:val="28"/>
        </w:rPr>
        <w:t xml:space="preserve"> </w:t>
      </w:r>
      <w:r>
        <w:rPr>
          <w:sz w:val="28"/>
        </w:rPr>
        <w:t>представления</w:t>
      </w:r>
      <w:r>
        <w:rPr>
          <w:spacing w:val="-4"/>
          <w:sz w:val="28"/>
        </w:rPr>
        <w:t xml:space="preserve"> </w:t>
      </w:r>
      <w:r>
        <w:rPr>
          <w:sz w:val="28"/>
        </w:rPr>
        <w:t>детей</w:t>
      </w:r>
      <w:r>
        <w:rPr>
          <w:spacing w:val="-5"/>
          <w:sz w:val="28"/>
        </w:rPr>
        <w:t xml:space="preserve"> </w:t>
      </w:r>
      <w:r>
        <w:rPr>
          <w:sz w:val="28"/>
        </w:rPr>
        <w:t>о</w:t>
      </w:r>
      <w:r>
        <w:rPr>
          <w:spacing w:val="-6"/>
          <w:sz w:val="28"/>
        </w:rPr>
        <w:t xml:space="preserve"> </w:t>
      </w:r>
      <w:r>
        <w:rPr>
          <w:sz w:val="28"/>
        </w:rPr>
        <w:t>работе</w:t>
      </w:r>
      <w:r>
        <w:rPr>
          <w:spacing w:val="-4"/>
          <w:sz w:val="28"/>
        </w:rPr>
        <w:t xml:space="preserve"> </w:t>
      </w:r>
      <w:r>
        <w:rPr>
          <w:sz w:val="28"/>
        </w:rPr>
        <w:t>ГИБДД.</w:t>
      </w:r>
    </w:p>
    <w:p w:rsidR="00E91F78" w:rsidRDefault="00C939BD" w:rsidP="00A619FF">
      <w:pPr>
        <w:pStyle w:val="a5"/>
        <w:numPr>
          <w:ilvl w:val="0"/>
          <w:numId w:val="161"/>
        </w:numPr>
        <w:tabs>
          <w:tab w:val="left" w:pos="847"/>
          <w:tab w:val="left" w:pos="848"/>
        </w:tabs>
        <w:ind w:left="847" w:right="467" w:hanging="352"/>
        <w:jc w:val="left"/>
        <w:rPr>
          <w:sz w:val="28"/>
        </w:rPr>
      </w:pPr>
      <w:r>
        <w:rPr>
          <w:sz w:val="28"/>
        </w:rPr>
        <w:t>Воспитывать</w:t>
      </w:r>
      <w:r>
        <w:rPr>
          <w:spacing w:val="-7"/>
          <w:sz w:val="28"/>
        </w:rPr>
        <w:t xml:space="preserve"> </w:t>
      </w:r>
      <w:r>
        <w:rPr>
          <w:sz w:val="28"/>
        </w:rPr>
        <w:t>культуру</w:t>
      </w:r>
      <w:r>
        <w:rPr>
          <w:spacing w:val="-9"/>
          <w:sz w:val="28"/>
        </w:rPr>
        <w:t xml:space="preserve"> </w:t>
      </w:r>
      <w:r>
        <w:rPr>
          <w:sz w:val="28"/>
        </w:rPr>
        <w:t>поведения</w:t>
      </w:r>
      <w:r>
        <w:rPr>
          <w:spacing w:val="-4"/>
          <w:sz w:val="28"/>
        </w:rPr>
        <w:t xml:space="preserve"> </w:t>
      </w:r>
      <w:r>
        <w:rPr>
          <w:sz w:val="28"/>
        </w:rPr>
        <w:t>на</w:t>
      </w:r>
      <w:r>
        <w:rPr>
          <w:spacing w:val="-4"/>
          <w:sz w:val="28"/>
        </w:rPr>
        <w:t xml:space="preserve"> </w:t>
      </w:r>
      <w:r>
        <w:rPr>
          <w:sz w:val="28"/>
        </w:rPr>
        <w:t>улице</w:t>
      </w:r>
      <w:r>
        <w:rPr>
          <w:spacing w:val="-4"/>
          <w:sz w:val="28"/>
        </w:rPr>
        <w:t xml:space="preserve"> </w:t>
      </w:r>
      <w:r>
        <w:rPr>
          <w:sz w:val="28"/>
        </w:rPr>
        <w:t>и</w:t>
      </w:r>
      <w:r>
        <w:rPr>
          <w:spacing w:val="-5"/>
          <w:sz w:val="28"/>
        </w:rPr>
        <w:t xml:space="preserve"> </w:t>
      </w:r>
      <w:r>
        <w:rPr>
          <w:sz w:val="28"/>
        </w:rPr>
        <w:t>в</w:t>
      </w:r>
      <w:r>
        <w:rPr>
          <w:spacing w:val="-6"/>
          <w:sz w:val="28"/>
        </w:rPr>
        <w:t xml:space="preserve"> </w:t>
      </w:r>
      <w:r>
        <w:rPr>
          <w:sz w:val="28"/>
        </w:rPr>
        <w:t>общественном</w:t>
      </w:r>
      <w:r>
        <w:rPr>
          <w:spacing w:val="-4"/>
          <w:sz w:val="28"/>
        </w:rPr>
        <w:t xml:space="preserve"> </w:t>
      </w:r>
      <w:r>
        <w:rPr>
          <w:sz w:val="28"/>
        </w:rPr>
        <w:t>транспорте.</w:t>
      </w:r>
    </w:p>
    <w:p w:rsidR="00E91F78" w:rsidRDefault="00C939BD" w:rsidP="00A619FF">
      <w:pPr>
        <w:pStyle w:val="a5"/>
        <w:numPr>
          <w:ilvl w:val="0"/>
          <w:numId w:val="161"/>
        </w:numPr>
        <w:tabs>
          <w:tab w:val="left" w:pos="847"/>
          <w:tab w:val="left" w:pos="848"/>
        </w:tabs>
        <w:ind w:left="856" w:right="467"/>
        <w:jc w:val="left"/>
        <w:rPr>
          <w:sz w:val="28"/>
        </w:rPr>
      </w:pPr>
      <w:r>
        <w:rPr>
          <w:sz w:val="28"/>
        </w:rPr>
        <w:t>Развивать</w:t>
      </w:r>
      <w:r>
        <w:rPr>
          <w:spacing w:val="10"/>
          <w:sz w:val="28"/>
        </w:rPr>
        <w:t xml:space="preserve"> </w:t>
      </w:r>
      <w:r>
        <w:rPr>
          <w:sz w:val="28"/>
        </w:rPr>
        <w:t>свободную</w:t>
      </w:r>
      <w:r>
        <w:rPr>
          <w:spacing w:val="11"/>
          <w:sz w:val="28"/>
        </w:rPr>
        <w:t xml:space="preserve"> </w:t>
      </w:r>
      <w:r>
        <w:rPr>
          <w:sz w:val="28"/>
        </w:rPr>
        <w:t>ориентировку</w:t>
      </w:r>
      <w:r>
        <w:rPr>
          <w:spacing w:val="9"/>
          <w:sz w:val="28"/>
        </w:rPr>
        <w:t xml:space="preserve"> </w:t>
      </w:r>
      <w:r>
        <w:rPr>
          <w:sz w:val="28"/>
        </w:rPr>
        <w:t>в</w:t>
      </w:r>
      <w:r>
        <w:rPr>
          <w:spacing w:val="12"/>
          <w:sz w:val="28"/>
        </w:rPr>
        <w:t xml:space="preserve"> </w:t>
      </w:r>
      <w:r>
        <w:rPr>
          <w:sz w:val="28"/>
        </w:rPr>
        <w:t>пределах</w:t>
      </w:r>
      <w:r>
        <w:rPr>
          <w:spacing w:val="8"/>
          <w:sz w:val="28"/>
        </w:rPr>
        <w:t xml:space="preserve"> </w:t>
      </w:r>
      <w:r>
        <w:rPr>
          <w:sz w:val="28"/>
        </w:rPr>
        <w:t>ближайшей</w:t>
      </w:r>
      <w:r>
        <w:rPr>
          <w:spacing w:val="13"/>
          <w:sz w:val="28"/>
        </w:rPr>
        <w:t xml:space="preserve"> </w:t>
      </w:r>
      <w:r>
        <w:rPr>
          <w:sz w:val="28"/>
        </w:rPr>
        <w:t>к</w:t>
      </w:r>
      <w:r>
        <w:rPr>
          <w:spacing w:val="12"/>
          <w:sz w:val="28"/>
        </w:rPr>
        <w:t xml:space="preserve"> </w:t>
      </w:r>
      <w:r>
        <w:rPr>
          <w:sz w:val="28"/>
        </w:rPr>
        <w:t>детскому</w:t>
      </w:r>
      <w:r>
        <w:rPr>
          <w:spacing w:val="9"/>
          <w:sz w:val="28"/>
        </w:rPr>
        <w:t xml:space="preserve"> </w:t>
      </w:r>
      <w:r>
        <w:rPr>
          <w:sz w:val="28"/>
        </w:rPr>
        <w:t>саду</w:t>
      </w:r>
      <w:r>
        <w:rPr>
          <w:spacing w:val="-67"/>
          <w:sz w:val="28"/>
        </w:rPr>
        <w:t xml:space="preserve"> </w:t>
      </w:r>
      <w:r>
        <w:rPr>
          <w:sz w:val="28"/>
        </w:rPr>
        <w:t>местности.</w:t>
      </w:r>
    </w:p>
    <w:p w:rsidR="00E91F78" w:rsidRDefault="00C939BD" w:rsidP="00A619FF">
      <w:pPr>
        <w:pStyle w:val="a5"/>
        <w:numPr>
          <w:ilvl w:val="0"/>
          <w:numId w:val="161"/>
        </w:numPr>
        <w:tabs>
          <w:tab w:val="left" w:pos="847"/>
          <w:tab w:val="left" w:pos="848"/>
        </w:tabs>
        <w:ind w:left="856" w:right="467"/>
        <w:jc w:val="left"/>
        <w:rPr>
          <w:sz w:val="28"/>
        </w:rPr>
      </w:pPr>
      <w:r>
        <w:rPr>
          <w:sz w:val="28"/>
        </w:rPr>
        <w:t>Формировать</w:t>
      </w:r>
      <w:r>
        <w:rPr>
          <w:spacing w:val="15"/>
          <w:sz w:val="28"/>
        </w:rPr>
        <w:t xml:space="preserve"> </w:t>
      </w:r>
      <w:r>
        <w:rPr>
          <w:sz w:val="28"/>
        </w:rPr>
        <w:t>умение</w:t>
      </w:r>
      <w:r>
        <w:rPr>
          <w:spacing w:val="13"/>
          <w:sz w:val="28"/>
        </w:rPr>
        <w:t xml:space="preserve"> </w:t>
      </w:r>
      <w:r>
        <w:rPr>
          <w:sz w:val="28"/>
        </w:rPr>
        <w:t>находить</w:t>
      </w:r>
      <w:r>
        <w:rPr>
          <w:spacing w:val="10"/>
          <w:sz w:val="28"/>
        </w:rPr>
        <w:t xml:space="preserve"> </w:t>
      </w:r>
      <w:r>
        <w:rPr>
          <w:sz w:val="28"/>
        </w:rPr>
        <w:t>дорогу</w:t>
      </w:r>
      <w:r>
        <w:rPr>
          <w:spacing w:val="13"/>
          <w:sz w:val="28"/>
        </w:rPr>
        <w:t xml:space="preserve"> </w:t>
      </w:r>
      <w:r>
        <w:rPr>
          <w:sz w:val="28"/>
        </w:rPr>
        <w:t>из</w:t>
      </w:r>
      <w:r>
        <w:rPr>
          <w:spacing w:val="9"/>
          <w:sz w:val="28"/>
        </w:rPr>
        <w:t xml:space="preserve"> </w:t>
      </w:r>
      <w:r>
        <w:rPr>
          <w:sz w:val="28"/>
        </w:rPr>
        <w:t>дома</w:t>
      </w:r>
      <w:r>
        <w:rPr>
          <w:spacing w:val="9"/>
          <w:sz w:val="28"/>
        </w:rPr>
        <w:t xml:space="preserve"> </w:t>
      </w:r>
      <w:r>
        <w:rPr>
          <w:sz w:val="28"/>
        </w:rPr>
        <w:t>в</w:t>
      </w:r>
      <w:r>
        <w:rPr>
          <w:spacing w:val="7"/>
          <w:sz w:val="28"/>
        </w:rPr>
        <w:t xml:space="preserve"> </w:t>
      </w:r>
      <w:r>
        <w:rPr>
          <w:sz w:val="28"/>
        </w:rPr>
        <w:t>детский</w:t>
      </w:r>
      <w:r>
        <w:rPr>
          <w:spacing w:val="12"/>
          <w:sz w:val="28"/>
        </w:rPr>
        <w:t xml:space="preserve"> </w:t>
      </w:r>
      <w:r>
        <w:rPr>
          <w:sz w:val="28"/>
        </w:rPr>
        <w:t>сад</w:t>
      </w:r>
      <w:r>
        <w:rPr>
          <w:spacing w:val="10"/>
          <w:sz w:val="28"/>
        </w:rPr>
        <w:t xml:space="preserve"> </w:t>
      </w:r>
      <w:r>
        <w:rPr>
          <w:sz w:val="28"/>
        </w:rPr>
        <w:t>на</w:t>
      </w:r>
      <w:r>
        <w:rPr>
          <w:spacing w:val="9"/>
          <w:sz w:val="28"/>
        </w:rPr>
        <w:t xml:space="preserve"> </w:t>
      </w:r>
      <w:r>
        <w:rPr>
          <w:sz w:val="28"/>
        </w:rPr>
        <w:t>схеме</w:t>
      </w:r>
      <w:r>
        <w:rPr>
          <w:spacing w:val="-67"/>
          <w:sz w:val="28"/>
        </w:rPr>
        <w:t xml:space="preserve"> </w:t>
      </w:r>
      <w:r>
        <w:rPr>
          <w:sz w:val="28"/>
        </w:rPr>
        <w:t>местности.</w:t>
      </w:r>
    </w:p>
    <w:p w:rsidR="00E91F78" w:rsidRDefault="00C939BD" w:rsidP="00A619FF">
      <w:pPr>
        <w:pStyle w:val="a3"/>
        <w:ind w:left="136" w:right="467" w:firstLine="0"/>
        <w:sectPr w:rsidR="00E91F78">
          <w:pgSz w:w="11910" w:h="16840"/>
          <w:pgMar w:top="1040" w:right="240" w:bottom="1200" w:left="1280" w:header="0" w:footer="942" w:gutter="0"/>
          <w:cols w:space="720"/>
        </w:sectPr>
      </w:pPr>
      <w:r>
        <w:t>Безопасность</w:t>
      </w:r>
      <w:r>
        <w:rPr>
          <w:spacing w:val="-11"/>
        </w:rPr>
        <w:t xml:space="preserve"> </w:t>
      </w:r>
      <w:r>
        <w:t>собственной</w:t>
      </w:r>
      <w:r>
        <w:rPr>
          <w:spacing w:val="-8"/>
        </w:rPr>
        <w:t xml:space="preserve"> </w:t>
      </w:r>
      <w:r>
        <w:t>жизнедеятельности.</w:t>
      </w:r>
    </w:p>
    <w:p w:rsidR="00E91F78" w:rsidRDefault="00C939BD" w:rsidP="00A619FF">
      <w:pPr>
        <w:pStyle w:val="a5"/>
        <w:numPr>
          <w:ilvl w:val="0"/>
          <w:numId w:val="161"/>
        </w:numPr>
        <w:tabs>
          <w:tab w:val="left" w:pos="848"/>
        </w:tabs>
        <w:ind w:left="856" w:right="467"/>
        <w:rPr>
          <w:sz w:val="28"/>
        </w:rPr>
      </w:pPr>
      <w:r>
        <w:rPr>
          <w:sz w:val="28"/>
        </w:rPr>
        <w:lastRenderedPageBreak/>
        <w:t>Формировать у детей представления о том, что полезные и необходимые</w:t>
      </w:r>
      <w:r>
        <w:rPr>
          <w:spacing w:val="1"/>
          <w:sz w:val="28"/>
        </w:rPr>
        <w:t xml:space="preserve"> </w:t>
      </w:r>
      <w:r>
        <w:rPr>
          <w:sz w:val="28"/>
        </w:rPr>
        <w:t>бытовые предметы при неумелом обращении могут причинить вред и стать</w:t>
      </w:r>
      <w:r>
        <w:rPr>
          <w:spacing w:val="1"/>
          <w:sz w:val="28"/>
        </w:rPr>
        <w:t xml:space="preserve"> </w:t>
      </w:r>
      <w:r>
        <w:rPr>
          <w:sz w:val="28"/>
        </w:rPr>
        <w:t>причиной беды (электроприборы, газовая плита, инструменты и бытовые</w:t>
      </w:r>
      <w:r>
        <w:rPr>
          <w:spacing w:val="1"/>
          <w:sz w:val="28"/>
        </w:rPr>
        <w:t xml:space="preserve"> </w:t>
      </w:r>
      <w:r>
        <w:rPr>
          <w:sz w:val="28"/>
        </w:rPr>
        <w:t>предметы).</w:t>
      </w:r>
    </w:p>
    <w:p w:rsidR="00E91F78" w:rsidRDefault="00C939BD" w:rsidP="00A619FF">
      <w:pPr>
        <w:pStyle w:val="a5"/>
        <w:numPr>
          <w:ilvl w:val="0"/>
          <w:numId w:val="161"/>
        </w:numPr>
        <w:tabs>
          <w:tab w:val="left" w:pos="848"/>
        </w:tabs>
        <w:ind w:left="847" w:right="467" w:hanging="352"/>
        <w:rPr>
          <w:sz w:val="28"/>
        </w:rPr>
      </w:pPr>
      <w:r>
        <w:rPr>
          <w:sz w:val="28"/>
        </w:rPr>
        <w:t>Закреплять</w:t>
      </w:r>
      <w:r>
        <w:rPr>
          <w:spacing w:val="-9"/>
          <w:sz w:val="28"/>
        </w:rPr>
        <w:t xml:space="preserve"> </w:t>
      </w:r>
      <w:r>
        <w:rPr>
          <w:sz w:val="28"/>
        </w:rPr>
        <w:t>правила</w:t>
      </w:r>
      <w:r>
        <w:rPr>
          <w:spacing w:val="-5"/>
          <w:sz w:val="28"/>
        </w:rPr>
        <w:t xml:space="preserve"> </w:t>
      </w:r>
      <w:r>
        <w:rPr>
          <w:sz w:val="28"/>
        </w:rPr>
        <w:t>безопасного</w:t>
      </w:r>
      <w:r>
        <w:rPr>
          <w:spacing w:val="-6"/>
          <w:sz w:val="28"/>
        </w:rPr>
        <w:t xml:space="preserve"> </w:t>
      </w:r>
      <w:r>
        <w:rPr>
          <w:sz w:val="28"/>
        </w:rPr>
        <w:t>обращения</w:t>
      </w:r>
      <w:r>
        <w:rPr>
          <w:spacing w:val="-6"/>
          <w:sz w:val="28"/>
        </w:rPr>
        <w:t xml:space="preserve"> </w:t>
      </w:r>
      <w:r>
        <w:rPr>
          <w:sz w:val="28"/>
        </w:rPr>
        <w:t>с</w:t>
      </w:r>
      <w:r>
        <w:rPr>
          <w:spacing w:val="-5"/>
          <w:sz w:val="28"/>
        </w:rPr>
        <w:t xml:space="preserve"> </w:t>
      </w:r>
      <w:r>
        <w:rPr>
          <w:sz w:val="28"/>
        </w:rPr>
        <w:t>бытовыми</w:t>
      </w:r>
      <w:r>
        <w:rPr>
          <w:spacing w:val="-6"/>
          <w:sz w:val="28"/>
        </w:rPr>
        <w:t xml:space="preserve"> </w:t>
      </w:r>
      <w:r>
        <w:rPr>
          <w:sz w:val="28"/>
        </w:rPr>
        <w:t>предметами.</w:t>
      </w:r>
    </w:p>
    <w:p w:rsidR="00E91F78" w:rsidRDefault="00C939BD" w:rsidP="00A619FF">
      <w:pPr>
        <w:pStyle w:val="a5"/>
        <w:numPr>
          <w:ilvl w:val="0"/>
          <w:numId w:val="161"/>
        </w:numPr>
        <w:tabs>
          <w:tab w:val="left" w:pos="848"/>
        </w:tabs>
        <w:ind w:left="856" w:right="467"/>
        <w:rPr>
          <w:sz w:val="28"/>
        </w:rPr>
      </w:pPr>
      <w:r>
        <w:rPr>
          <w:sz w:val="28"/>
        </w:rPr>
        <w:t>Закреплять</w:t>
      </w:r>
      <w:r>
        <w:rPr>
          <w:spacing w:val="-7"/>
          <w:sz w:val="28"/>
        </w:rPr>
        <w:t xml:space="preserve"> </w:t>
      </w:r>
      <w:r>
        <w:rPr>
          <w:sz w:val="28"/>
        </w:rPr>
        <w:t>правила</w:t>
      </w:r>
      <w:r>
        <w:rPr>
          <w:spacing w:val="-4"/>
          <w:sz w:val="28"/>
        </w:rPr>
        <w:t xml:space="preserve"> </w:t>
      </w:r>
      <w:r>
        <w:rPr>
          <w:sz w:val="28"/>
        </w:rPr>
        <w:t>безопасного</w:t>
      </w:r>
      <w:r>
        <w:rPr>
          <w:spacing w:val="-5"/>
          <w:sz w:val="28"/>
        </w:rPr>
        <w:t xml:space="preserve"> </w:t>
      </w:r>
      <w:r>
        <w:rPr>
          <w:sz w:val="28"/>
        </w:rPr>
        <w:t>поведения</w:t>
      </w:r>
      <w:r>
        <w:rPr>
          <w:spacing w:val="-3"/>
          <w:sz w:val="28"/>
        </w:rPr>
        <w:t xml:space="preserve"> </w:t>
      </w:r>
      <w:r>
        <w:rPr>
          <w:sz w:val="28"/>
        </w:rPr>
        <w:t>во</w:t>
      </w:r>
      <w:r>
        <w:rPr>
          <w:spacing w:val="-5"/>
          <w:sz w:val="28"/>
        </w:rPr>
        <w:t xml:space="preserve"> </w:t>
      </w:r>
      <w:r>
        <w:rPr>
          <w:sz w:val="28"/>
        </w:rPr>
        <w:t>время</w:t>
      </w:r>
      <w:r>
        <w:rPr>
          <w:spacing w:val="-3"/>
          <w:sz w:val="28"/>
        </w:rPr>
        <w:t xml:space="preserve"> </w:t>
      </w:r>
      <w:r>
        <w:rPr>
          <w:sz w:val="28"/>
        </w:rPr>
        <w:t>игр</w:t>
      </w:r>
      <w:r>
        <w:rPr>
          <w:spacing w:val="-5"/>
          <w:sz w:val="28"/>
        </w:rPr>
        <w:t xml:space="preserve"> </w:t>
      </w:r>
      <w:r>
        <w:rPr>
          <w:sz w:val="28"/>
        </w:rPr>
        <w:t>в</w:t>
      </w:r>
      <w:r>
        <w:rPr>
          <w:spacing w:val="-6"/>
          <w:sz w:val="28"/>
        </w:rPr>
        <w:t xml:space="preserve"> </w:t>
      </w:r>
      <w:r>
        <w:rPr>
          <w:sz w:val="28"/>
        </w:rPr>
        <w:t>разное</w:t>
      </w:r>
      <w:r>
        <w:rPr>
          <w:spacing w:val="-3"/>
          <w:sz w:val="28"/>
        </w:rPr>
        <w:t xml:space="preserve"> </w:t>
      </w:r>
      <w:r>
        <w:rPr>
          <w:sz w:val="28"/>
        </w:rPr>
        <w:t>время</w:t>
      </w:r>
      <w:r>
        <w:rPr>
          <w:spacing w:val="-3"/>
          <w:sz w:val="28"/>
        </w:rPr>
        <w:t xml:space="preserve"> </w:t>
      </w:r>
      <w:r>
        <w:rPr>
          <w:sz w:val="28"/>
        </w:rPr>
        <w:t>года</w:t>
      </w:r>
      <w:r>
        <w:rPr>
          <w:spacing w:val="-68"/>
          <w:sz w:val="28"/>
        </w:rPr>
        <w:t xml:space="preserve"> </w:t>
      </w:r>
      <w:r>
        <w:rPr>
          <w:sz w:val="28"/>
        </w:rPr>
        <w:t>(купание в водоемах, катание на велосипеде, катание на санках, коньках,</w:t>
      </w:r>
      <w:r>
        <w:rPr>
          <w:spacing w:val="1"/>
          <w:sz w:val="28"/>
        </w:rPr>
        <w:t xml:space="preserve"> </w:t>
      </w:r>
      <w:r>
        <w:rPr>
          <w:sz w:val="28"/>
        </w:rPr>
        <w:t>лыжах</w:t>
      </w:r>
      <w:r>
        <w:rPr>
          <w:spacing w:val="-4"/>
          <w:sz w:val="28"/>
        </w:rPr>
        <w:t xml:space="preserve"> </w:t>
      </w:r>
      <w:r>
        <w:rPr>
          <w:sz w:val="28"/>
        </w:rPr>
        <w:t>и</w:t>
      </w:r>
      <w:r>
        <w:rPr>
          <w:spacing w:val="1"/>
          <w:sz w:val="28"/>
        </w:rPr>
        <w:t xml:space="preserve"> </w:t>
      </w:r>
      <w:r>
        <w:rPr>
          <w:sz w:val="28"/>
        </w:rPr>
        <w:t>др.).</w:t>
      </w:r>
    </w:p>
    <w:p w:rsidR="00E91F78" w:rsidRDefault="00C939BD" w:rsidP="00A619FF">
      <w:pPr>
        <w:pStyle w:val="a5"/>
        <w:numPr>
          <w:ilvl w:val="0"/>
          <w:numId w:val="161"/>
        </w:numPr>
        <w:tabs>
          <w:tab w:val="left" w:pos="848"/>
        </w:tabs>
        <w:ind w:left="856" w:right="467"/>
        <w:rPr>
          <w:sz w:val="28"/>
        </w:rPr>
      </w:pPr>
      <w:r>
        <w:rPr>
          <w:sz w:val="28"/>
        </w:rPr>
        <w:t>Подвести</w:t>
      </w:r>
      <w:r>
        <w:rPr>
          <w:spacing w:val="1"/>
          <w:sz w:val="28"/>
        </w:rPr>
        <w:t xml:space="preserve"> </w:t>
      </w:r>
      <w:r>
        <w:rPr>
          <w:sz w:val="28"/>
        </w:rPr>
        <w:t>детей</w:t>
      </w:r>
      <w:r>
        <w:rPr>
          <w:spacing w:val="1"/>
          <w:sz w:val="28"/>
        </w:rPr>
        <w:t xml:space="preserve"> </w:t>
      </w:r>
      <w:r>
        <w:rPr>
          <w:sz w:val="28"/>
        </w:rPr>
        <w:t>к</w:t>
      </w:r>
      <w:r>
        <w:rPr>
          <w:spacing w:val="1"/>
          <w:sz w:val="28"/>
        </w:rPr>
        <w:t xml:space="preserve"> </w:t>
      </w:r>
      <w:r>
        <w:rPr>
          <w:sz w:val="28"/>
        </w:rPr>
        <w:t>пониманию</w:t>
      </w:r>
      <w:r>
        <w:rPr>
          <w:spacing w:val="1"/>
          <w:sz w:val="28"/>
        </w:rPr>
        <w:t xml:space="preserve"> </w:t>
      </w:r>
      <w:r>
        <w:rPr>
          <w:sz w:val="28"/>
        </w:rPr>
        <w:t>необходимости</w:t>
      </w:r>
      <w:r>
        <w:rPr>
          <w:spacing w:val="1"/>
          <w:sz w:val="28"/>
        </w:rPr>
        <w:t xml:space="preserve"> </w:t>
      </w:r>
      <w:r>
        <w:rPr>
          <w:sz w:val="28"/>
        </w:rPr>
        <w:t>соблюдать</w:t>
      </w:r>
      <w:r>
        <w:rPr>
          <w:spacing w:val="1"/>
          <w:sz w:val="28"/>
        </w:rPr>
        <w:t xml:space="preserve"> </w:t>
      </w:r>
      <w:r>
        <w:rPr>
          <w:sz w:val="28"/>
        </w:rPr>
        <w:t>меры</w:t>
      </w:r>
      <w:r>
        <w:rPr>
          <w:spacing w:val="-67"/>
          <w:sz w:val="28"/>
        </w:rPr>
        <w:t xml:space="preserve"> </w:t>
      </w:r>
      <w:r>
        <w:rPr>
          <w:sz w:val="28"/>
        </w:rPr>
        <w:t>предосторожности,</w:t>
      </w:r>
      <w:r>
        <w:rPr>
          <w:spacing w:val="1"/>
          <w:sz w:val="28"/>
        </w:rPr>
        <w:t xml:space="preserve"> </w:t>
      </w:r>
      <w:r>
        <w:rPr>
          <w:sz w:val="28"/>
        </w:rPr>
        <w:t>учить</w:t>
      </w:r>
      <w:r>
        <w:rPr>
          <w:spacing w:val="1"/>
          <w:sz w:val="28"/>
        </w:rPr>
        <w:t xml:space="preserve"> </w:t>
      </w:r>
      <w:r>
        <w:rPr>
          <w:sz w:val="28"/>
        </w:rPr>
        <w:t>оценивать</w:t>
      </w:r>
      <w:r>
        <w:rPr>
          <w:spacing w:val="1"/>
          <w:sz w:val="28"/>
        </w:rPr>
        <w:t xml:space="preserve"> </w:t>
      </w:r>
      <w:r>
        <w:rPr>
          <w:sz w:val="28"/>
        </w:rPr>
        <w:t>свои</w:t>
      </w:r>
      <w:r>
        <w:rPr>
          <w:spacing w:val="1"/>
          <w:sz w:val="28"/>
        </w:rPr>
        <w:t xml:space="preserve"> </w:t>
      </w:r>
      <w:r>
        <w:rPr>
          <w:sz w:val="28"/>
        </w:rPr>
        <w:t>возможности</w:t>
      </w:r>
      <w:r>
        <w:rPr>
          <w:spacing w:val="1"/>
          <w:sz w:val="28"/>
        </w:rPr>
        <w:t xml:space="preserve"> </w:t>
      </w:r>
      <w:r>
        <w:rPr>
          <w:sz w:val="28"/>
        </w:rPr>
        <w:t>по</w:t>
      </w:r>
      <w:r>
        <w:rPr>
          <w:spacing w:val="1"/>
          <w:sz w:val="28"/>
        </w:rPr>
        <w:t xml:space="preserve"> </w:t>
      </w:r>
      <w:r>
        <w:rPr>
          <w:sz w:val="28"/>
        </w:rPr>
        <w:t>преодолению</w:t>
      </w:r>
      <w:r>
        <w:rPr>
          <w:spacing w:val="1"/>
          <w:sz w:val="28"/>
        </w:rPr>
        <w:t xml:space="preserve"> </w:t>
      </w:r>
      <w:r>
        <w:rPr>
          <w:sz w:val="28"/>
        </w:rPr>
        <w:t>опасности.</w:t>
      </w:r>
    </w:p>
    <w:p w:rsidR="00E91F78" w:rsidRDefault="00C939BD" w:rsidP="00A619FF">
      <w:pPr>
        <w:pStyle w:val="a5"/>
        <w:numPr>
          <w:ilvl w:val="0"/>
          <w:numId w:val="161"/>
        </w:numPr>
        <w:tabs>
          <w:tab w:val="left" w:pos="848"/>
        </w:tabs>
        <w:ind w:left="847" w:right="467" w:hanging="352"/>
        <w:rPr>
          <w:sz w:val="28"/>
        </w:rPr>
      </w:pPr>
      <w:r>
        <w:rPr>
          <w:sz w:val="28"/>
        </w:rPr>
        <w:t>Формировать</w:t>
      </w:r>
      <w:r>
        <w:rPr>
          <w:spacing w:val="67"/>
          <w:sz w:val="28"/>
        </w:rPr>
        <w:t xml:space="preserve"> </w:t>
      </w:r>
      <w:r>
        <w:rPr>
          <w:sz w:val="28"/>
        </w:rPr>
        <w:t>у</w:t>
      </w:r>
      <w:r>
        <w:rPr>
          <w:spacing w:val="129"/>
          <w:sz w:val="28"/>
        </w:rPr>
        <w:t xml:space="preserve"> </w:t>
      </w:r>
      <w:r>
        <w:rPr>
          <w:sz w:val="28"/>
        </w:rPr>
        <w:t>детей</w:t>
      </w:r>
      <w:r>
        <w:rPr>
          <w:spacing w:val="134"/>
          <w:sz w:val="28"/>
        </w:rPr>
        <w:t xml:space="preserve"> </w:t>
      </w:r>
      <w:r>
        <w:rPr>
          <w:sz w:val="28"/>
        </w:rPr>
        <w:t>навыки</w:t>
      </w:r>
      <w:r>
        <w:rPr>
          <w:spacing w:val="133"/>
          <w:sz w:val="28"/>
        </w:rPr>
        <w:t xml:space="preserve"> </w:t>
      </w:r>
      <w:r>
        <w:rPr>
          <w:sz w:val="28"/>
        </w:rPr>
        <w:t>поведения</w:t>
      </w:r>
      <w:r>
        <w:rPr>
          <w:spacing w:val="134"/>
          <w:sz w:val="28"/>
        </w:rPr>
        <w:t xml:space="preserve"> </w:t>
      </w:r>
      <w:r>
        <w:rPr>
          <w:sz w:val="28"/>
        </w:rPr>
        <w:t>в</w:t>
      </w:r>
      <w:r>
        <w:rPr>
          <w:spacing w:val="133"/>
          <w:sz w:val="28"/>
        </w:rPr>
        <w:t xml:space="preserve"> </w:t>
      </w:r>
      <w:r>
        <w:rPr>
          <w:sz w:val="28"/>
        </w:rPr>
        <w:t>ситуациях:</w:t>
      </w:r>
      <w:r>
        <w:rPr>
          <w:spacing w:val="133"/>
          <w:sz w:val="28"/>
        </w:rPr>
        <w:t xml:space="preserve"> </w:t>
      </w:r>
      <w:r>
        <w:rPr>
          <w:sz w:val="28"/>
        </w:rPr>
        <w:t>«Один</w:t>
      </w:r>
      <w:r>
        <w:rPr>
          <w:spacing w:val="134"/>
          <w:sz w:val="28"/>
        </w:rPr>
        <w:t xml:space="preserve"> </w:t>
      </w:r>
      <w:r>
        <w:rPr>
          <w:sz w:val="28"/>
        </w:rPr>
        <w:t>дома»,</w:t>
      </w:r>
    </w:p>
    <w:p w:rsidR="00E91F78" w:rsidRDefault="00C939BD" w:rsidP="00A619FF">
      <w:pPr>
        <w:pStyle w:val="a3"/>
        <w:ind w:left="856" w:right="467" w:firstLine="0"/>
      </w:pPr>
      <w:r>
        <w:t>«Потерялся»,</w:t>
      </w:r>
      <w:r>
        <w:rPr>
          <w:spacing w:val="-6"/>
        </w:rPr>
        <w:t xml:space="preserve"> </w:t>
      </w:r>
      <w:r>
        <w:t>«Заблудился».</w:t>
      </w:r>
      <w:r>
        <w:rPr>
          <w:spacing w:val="-5"/>
        </w:rPr>
        <w:t xml:space="preserve"> </w:t>
      </w:r>
      <w:r>
        <w:t>Формировать</w:t>
      </w:r>
      <w:r>
        <w:rPr>
          <w:spacing w:val="-5"/>
        </w:rPr>
        <w:t xml:space="preserve"> </w:t>
      </w:r>
      <w:r>
        <w:t>умение</w:t>
      </w:r>
      <w:r>
        <w:rPr>
          <w:spacing w:val="-6"/>
        </w:rPr>
        <w:t xml:space="preserve"> </w:t>
      </w:r>
      <w:r>
        <w:t>обращаться</w:t>
      </w:r>
      <w:r>
        <w:rPr>
          <w:spacing w:val="-6"/>
        </w:rPr>
        <w:t xml:space="preserve"> </w:t>
      </w:r>
      <w:r>
        <w:t>за</w:t>
      </w:r>
      <w:r>
        <w:rPr>
          <w:spacing w:val="-6"/>
        </w:rPr>
        <w:t xml:space="preserve"> </w:t>
      </w:r>
      <w:r>
        <w:t>помощью</w:t>
      </w:r>
      <w:r>
        <w:rPr>
          <w:spacing w:val="-9"/>
        </w:rPr>
        <w:t xml:space="preserve"> </w:t>
      </w:r>
      <w:r>
        <w:t>к</w:t>
      </w:r>
      <w:r>
        <w:rPr>
          <w:spacing w:val="-67"/>
        </w:rPr>
        <w:t xml:space="preserve"> </w:t>
      </w:r>
      <w:r>
        <w:t>взрослым.</w:t>
      </w:r>
    </w:p>
    <w:p w:rsidR="00E91F78" w:rsidRDefault="00C939BD" w:rsidP="00A619FF">
      <w:pPr>
        <w:pStyle w:val="a5"/>
        <w:numPr>
          <w:ilvl w:val="0"/>
          <w:numId w:val="161"/>
        </w:numPr>
        <w:tabs>
          <w:tab w:val="left" w:pos="848"/>
        </w:tabs>
        <w:ind w:left="856" w:right="467"/>
        <w:rPr>
          <w:sz w:val="28"/>
        </w:rPr>
      </w:pPr>
      <w:r>
        <w:rPr>
          <w:sz w:val="28"/>
        </w:rPr>
        <w:t>Расширять знания детей о работе МЧС, пожарной службы, службы скорой</w:t>
      </w:r>
      <w:r>
        <w:rPr>
          <w:spacing w:val="1"/>
          <w:sz w:val="28"/>
        </w:rPr>
        <w:t xml:space="preserve"> </w:t>
      </w:r>
      <w:r>
        <w:rPr>
          <w:sz w:val="28"/>
        </w:rPr>
        <w:t>помощи.</w:t>
      </w:r>
      <w:r>
        <w:rPr>
          <w:spacing w:val="1"/>
          <w:sz w:val="28"/>
        </w:rPr>
        <w:t xml:space="preserve"> </w:t>
      </w:r>
      <w:r>
        <w:rPr>
          <w:sz w:val="28"/>
        </w:rPr>
        <w:t>Уточнять</w:t>
      </w:r>
      <w:r>
        <w:rPr>
          <w:spacing w:val="1"/>
          <w:sz w:val="28"/>
        </w:rPr>
        <w:t xml:space="preserve"> </w:t>
      </w:r>
      <w:r>
        <w:rPr>
          <w:sz w:val="28"/>
        </w:rPr>
        <w:t>знания</w:t>
      </w:r>
      <w:r>
        <w:rPr>
          <w:spacing w:val="1"/>
          <w:sz w:val="28"/>
        </w:rPr>
        <w:t xml:space="preserve"> </w:t>
      </w:r>
      <w:r>
        <w:rPr>
          <w:sz w:val="28"/>
        </w:rPr>
        <w:t>о</w:t>
      </w:r>
      <w:r>
        <w:rPr>
          <w:spacing w:val="1"/>
          <w:sz w:val="28"/>
        </w:rPr>
        <w:t xml:space="preserve"> </w:t>
      </w:r>
      <w:r>
        <w:rPr>
          <w:sz w:val="28"/>
        </w:rPr>
        <w:t>работе</w:t>
      </w:r>
      <w:r>
        <w:rPr>
          <w:spacing w:val="1"/>
          <w:sz w:val="28"/>
        </w:rPr>
        <w:t xml:space="preserve"> </w:t>
      </w:r>
      <w:r>
        <w:rPr>
          <w:sz w:val="28"/>
        </w:rPr>
        <w:t>пожарных,</w:t>
      </w:r>
      <w:r>
        <w:rPr>
          <w:spacing w:val="1"/>
          <w:sz w:val="28"/>
        </w:rPr>
        <w:t xml:space="preserve"> </w:t>
      </w:r>
      <w:r>
        <w:rPr>
          <w:sz w:val="28"/>
        </w:rPr>
        <w:t>правилах</w:t>
      </w:r>
      <w:r>
        <w:rPr>
          <w:spacing w:val="1"/>
          <w:sz w:val="28"/>
        </w:rPr>
        <w:t xml:space="preserve"> </w:t>
      </w:r>
      <w:r>
        <w:rPr>
          <w:sz w:val="28"/>
        </w:rPr>
        <w:t>поведения</w:t>
      </w:r>
      <w:r>
        <w:rPr>
          <w:spacing w:val="1"/>
          <w:sz w:val="28"/>
        </w:rPr>
        <w:t xml:space="preserve"> </w:t>
      </w:r>
      <w:r>
        <w:rPr>
          <w:sz w:val="28"/>
        </w:rPr>
        <w:t>при</w:t>
      </w:r>
      <w:r>
        <w:rPr>
          <w:spacing w:val="1"/>
          <w:sz w:val="28"/>
        </w:rPr>
        <w:t xml:space="preserve"> </w:t>
      </w:r>
      <w:r>
        <w:rPr>
          <w:sz w:val="28"/>
        </w:rPr>
        <w:t>пожаре. Закреплять знания о том, что в случае необходимости взрослые</w:t>
      </w:r>
      <w:r>
        <w:rPr>
          <w:spacing w:val="1"/>
          <w:sz w:val="28"/>
        </w:rPr>
        <w:t xml:space="preserve"> </w:t>
      </w:r>
      <w:r>
        <w:rPr>
          <w:sz w:val="28"/>
        </w:rPr>
        <w:t>звонят</w:t>
      </w:r>
      <w:r>
        <w:rPr>
          <w:spacing w:val="-1"/>
          <w:sz w:val="28"/>
        </w:rPr>
        <w:t xml:space="preserve"> </w:t>
      </w:r>
      <w:r>
        <w:rPr>
          <w:sz w:val="28"/>
        </w:rPr>
        <w:t>по телефонам</w:t>
      </w:r>
      <w:r>
        <w:rPr>
          <w:spacing w:val="7"/>
          <w:sz w:val="28"/>
        </w:rPr>
        <w:t xml:space="preserve"> </w:t>
      </w:r>
      <w:r>
        <w:rPr>
          <w:sz w:val="28"/>
        </w:rPr>
        <w:t>«01»,</w:t>
      </w:r>
      <w:r>
        <w:rPr>
          <w:spacing w:val="7"/>
          <w:sz w:val="28"/>
        </w:rPr>
        <w:t xml:space="preserve"> </w:t>
      </w:r>
      <w:r>
        <w:rPr>
          <w:sz w:val="28"/>
        </w:rPr>
        <w:t>«02»,</w:t>
      </w:r>
      <w:r>
        <w:rPr>
          <w:spacing w:val="4"/>
          <w:sz w:val="28"/>
        </w:rPr>
        <w:t xml:space="preserve"> </w:t>
      </w:r>
      <w:r>
        <w:rPr>
          <w:sz w:val="28"/>
        </w:rPr>
        <w:t>«03».</w:t>
      </w:r>
    </w:p>
    <w:p w:rsidR="00E91F78" w:rsidRDefault="00C939BD" w:rsidP="00A619FF">
      <w:pPr>
        <w:pStyle w:val="a5"/>
        <w:numPr>
          <w:ilvl w:val="0"/>
          <w:numId w:val="161"/>
        </w:numPr>
        <w:tabs>
          <w:tab w:val="left" w:pos="848"/>
        </w:tabs>
        <w:ind w:left="856" w:right="467"/>
        <w:rPr>
          <w:sz w:val="28"/>
        </w:rPr>
      </w:pPr>
      <w:r>
        <w:rPr>
          <w:sz w:val="28"/>
        </w:rPr>
        <w:t>Закреплять умение называть свое имя, фамилию, возраст, домашний адрес,</w:t>
      </w:r>
      <w:r>
        <w:rPr>
          <w:spacing w:val="1"/>
          <w:sz w:val="28"/>
        </w:rPr>
        <w:t xml:space="preserve"> </w:t>
      </w:r>
      <w:r>
        <w:rPr>
          <w:sz w:val="28"/>
        </w:rPr>
        <w:t>телефон.</w:t>
      </w:r>
    </w:p>
    <w:p w:rsidR="00E91F78" w:rsidRDefault="00C939BD" w:rsidP="00A619FF">
      <w:pPr>
        <w:pStyle w:val="2"/>
        <w:ind w:left="136" w:right="467"/>
      </w:pPr>
      <w:r>
        <w:t>Вид</w:t>
      </w:r>
      <w:r>
        <w:rPr>
          <w:spacing w:val="-5"/>
        </w:rPr>
        <w:t xml:space="preserve"> </w:t>
      </w:r>
      <w:r>
        <w:t>деятельности:</w:t>
      </w:r>
      <w:r>
        <w:rPr>
          <w:spacing w:val="-2"/>
        </w:rPr>
        <w:t xml:space="preserve"> </w:t>
      </w:r>
      <w:r>
        <w:t>«Игровая</w:t>
      </w:r>
      <w:r>
        <w:rPr>
          <w:spacing w:val="-4"/>
        </w:rPr>
        <w:t xml:space="preserve"> </w:t>
      </w:r>
      <w:r>
        <w:t>деятельность»</w:t>
      </w:r>
      <w:r>
        <w:rPr>
          <w:spacing w:val="-1"/>
        </w:rPr>
        <w:t xml:space="preserve"> </w:t>
      </w:r>
      <w:r>
        <w:t>(в</w:t>
      </w:r>
      <w:r>
        <w:rPr>
          <w:spacing w:val="-4"/>
        </w:rPr>
        <w:t xml:space="preserve"> </w:t>
      </w:r>
      <w:r>
        <w:t>режимных</w:t>
      </w:r>
      <w:r>
        <w:rPr>
          <w:spacing w:val="-6"/>
        </w:rPr>
        <w:t xml:space="preserve"> </w:t>
      </w:r>
      <w:r>
        <w:t>моментах)</w:t>
      </w:r>
    </w:p>
    <w:p w:rsidR="00E91F78" w:rsidRDefault="00C939BD" w:rsidP="00A619FF">
      <w:pPr>
        <w:pStyle w:val="a5"/>
        <w:numPr>
          <w:ilvl w:val="0"/>
          <w:numId w:val="161"/>
        </w:numPr>
        <w:tabs>
          <w:tab w:val="left" w:pos="848"/>
        </w:tabs>
        <w:ind w:left="856" w:right="467"/>
        <w:rPr>
          <w:sz w:val="28"/>
        </w:rPr>
      </w:pPr>
      <w:r>
        <w:rPr>
          <w:sz w:val="28"/>
        </w:rPr>
        <w:t>Продолжать учить брать на себя различные роли в соответствии с сюжетом</w:t>
      </w:r>
      <w:r>
        <w:rPr>
          <w:spacing w:val="1"/>
          <w:sz w:val="28"/>
        </w:rPr>
        <w:t xml:space="preserve"> </w:t>
      </w:r>
      <w:r>
        <w:rPr>
          <w:sz w:val="28"/>
        </w:rPr>
        <w:t>игры;</w:t>
      </w:r>
      <w:r>
        <w:rPr>
          <w:spacing w:val="1"/>
          <w:sz w:val="28"/>
        </w:rPr>
        <w:t xml:space="preserve"> </w:t>
      </w:r>
      <w:r>
        <w:rPr>
          <w:sz w:val="28"/>
        </w:rPr>
        <w:t>использовать</w:t>
      </w:r>
      <w:r>
        <w:rPr>
          <w:spacing w:val="1"/>
          <w:sz w:val="28"/>
        </w:rPr>
        <w:t xml:space="preserve"> </w:t>
      </w:r>
      <w:r>
        <w:rPr>
          <w:sz w:val="28"/>
        </w:rPr>
        <w:t>атрибуты,</w:t>
      </w:r>
      <w:r>
        <w:rPr>
          <w:spacing w:val="1"/>
          <w:sz w:val="28"/>
        </w:rPr>
        <w:t xml:space="preserve"> </w:t>
      </w:r>
      <w:r>
        <w:rPr>
          <w:sz w:val="28"/>
        </w:rPr>
        <w:t>конструкторы,</w:t>
      </w:r>
      <w:r>
        <w:rPr>
          <w:spacing w:val="1"/>
          <w:sz w:val="28"/>
        </w:rPr>
        <w:t xml:space="preserve"> </w:t>
      </w:r>
      <w:r>
        <w:rPr>
          <w:sz w:val="28"/>
        </w:rPr>
        <w:t>строительный</w:t>
      </w:r>
      <w:r>
        <w:rPr>
          <w:spacing w:val="1"/>
          <w:sz w:val="28"/>
        </w:rPr>
        <w:t xml:space="preserve"> </w:t>
      </w:r>
      <w:r>
        <w:rPr>
          <w:sz w:val="28"/>
        </w:rPr>
        <w:t>материал.</w:t>
      </w:r>
      <w:r>
        <w:rPr>
          <w:spacing w:val="1"/>
          <w:sz w:val="28"/>
        </w:rPr>
        <w:t xml:space="preserve"> </w:t>
      </w:r>
      <w:r>
        <w:rPr>
          <w:sz w:val="28"/>
        </w:rPr>
        <w:t>Обустраивать</w:t>
      </w:r>
      <w:r>
        <w:rPr>
          <w:spacing w:val="1"/>
          <w:sz w:val="28"/>
        </w:rPr>
        <w:t xml:space="preserve"> </w:t>
      </w:r>
      <w:r>
        <w:rPr>
          <w:sz w:val="28"/>
        </w:rPr>
        <w:t>собственную</w:t>
      </w:r>
      <w:r>
        <w:rPr>
          <w:spacing w:val="1"/>
          <w:sz w:val="28"/>
        </w:rPr>
        <w:t xml:space="preserve"> </w:t>
      </w:r>
      <w:r>
        <w:rPr>
          <w:sz w:val="28"/>
        </w:rPr>
        <w:t>игру,</w:t>
      </w:r>
      <w:r>
        <w:rPr>
          <w:spacing w:val="1"/>
          <w:sz w:val="28"/>
        </w:rPr>
        <w:t xml:space="preserve"> </w:t>
      </w:r>
      <w:r>
        <w:rPr>
          <w:sz w:val="28"/>
        </w:rPr>
        <w:t>самостоятельно</w:t>
      </w:r>
      <w:r>
        <w:rPr>
          <w:spacing w:val="1"/>
          <w:sz w:val="28"/>
        </w:rPr>
        <w:t xml:space="preserve"> </w:t>
      </w:r>
      <w:r>
        <w:rPr>
          <w:sz w:val="28"/>
        </w:rPr>
        <w:t>подбирать</w:t>
      </w:r>
      <w:r>
        <w:rPr>
          <w:spacing w:val="1"/>
          <w:sz w:val="28"/>
        </w:rPr>
        <w:t xml:space="preserve"> </w:t>
      </w:r>
      <w:r>
        <w:rPr>
          <w:sz w:val="28"/>
        </w:rPr>
        <w:t>и</w:t>
      </w:r>
      <w:r>
        <w:rPr>
          <w:spacing w:val="1"/>
          <w:sz w:val="28"/>
        </w:rPr>
        <w:t xml:space="preserve"> </w:t>
      </w:r>
      <w:r>
        <w:rPr>
          <w:sz w:val="28"/>
        </w:rPr>
        <w:t>создавать</w:t>
      </w:r>
      <w:r>
        <w:rPr>
          <w:spacing w:val="1"/>
          <w:sz w:val="28"/>
        </w:rPr>
        <w:t xml:space="preserve"> </w:t>
      </w:r>
      <w:r>
        <w:rPr>
          <w:sz w:val="28"/>
        </w:rPr>
        <w:t>недостающие</w:t>
      </w:r>
      <w:r>
        <w:rPr>
          <w:spacing w:val="1"/>
          <w:sz w:val="28"/>
        </w:rPr>
        <w:t xml:space="preserve"> </w:t>
      </w:r>
      <w:r>
        <w:rPr>
          <w:sz w:val="28"/>
        </w:rPr>
        <w:t>для</w:t>
      </w:r>
      <w:r>
        <w:rPr>
          <w:spacing w:val="3"/>
          <w:sz w:val="28"/>
        </w:rPr>
        <w:t xml:space="preserve"> </w:t>
      </w:r>
      <w:r>
        <w:rPr>
          <w:sz w:val="28"/>
        </w:rPr>
        <w:t>игры предметы.</w:t>
      </w:r>
    </w:p>
    <w:p w:rsidR="00E91F78" w:rsidRDefault="00C939BD" w:rsidP="00A619FF">
      <w:pPr>
        <w:pStyle w:val="a5"/>
        <w:numPr>
          <w:ilvl w:val="0"/>
          <w:numId w:val="161"/>
        </w:numPr>
        <w:tabs>
          <w:tab w:val="left" w:pos="848"/>
        </w:tabs>
        <w:ind w:left="856" w:right="467"/>
        <w:rPr>
          <w:sz w:val="28"/>
        </w:rPr>
      </w:pPr>
      <w:r>
        <w:rPr>
          <w:sz w:val="28"/>
        </w:rPr>
        <w:t>Упражнять в умении использовать в играх представления об окружающей</w:t>
      </w:r>
      <w:r>
        <w:rPr>
          <w:spacing w:val="1"/>
          <w:sz w:val="28"/>
        </w:rPr>
        <w:t xml:space="preserve"> </w:t>
      </w:r>
      <w:r>
        <w:rPr>
          <w:sz w:val="28"/>
        </w:rPr>
        <w:t>жизни,</w:t>
      </w:r>
      <w:r>
        <w:rPr>
          <w:spacing w:val="1"/>
          <w:sz w:val="28"/>
        </w:rPr>
        <w:t xml:space="preserve"> </w:t>
      </w:r>
      <w:r>
        <w:rPr>
          <w:sz w:val="28"/>
        </w:rPr>
        <w:t>впечатления о</w:t>
      </w:r>
      <w:r>
        <w:rPr>
          <w:spacing w:val="-1"/>
          <w:sz w:val="28"/>
        </w:rPr>
        <w:t xml:space="preserve"> </w:t>
      </w:r>
      <w:r>
        <w:rPr>
          <w:sz w:val="28"/>
        </w:rPr>
        <w:t>произведениях</w:t>
      </w:r>
      <w:r>
        <w:rPr>
          <w:spacing w:val="-5"/>
          <w:sz w:val="28"/>
        </w:rPr>
        <w:t xml:space="preserve"> </w:t>
      </w:r>
      <w:r>
        <w:rPr>
          <w:sz w:val="28"/>
        </w:rPr>
        <w:t>литературы,</w:t>
      </w:r>
      <w:r>
        <w:rPr>
          <w:spacing w:val="2"/>
          <w:sz w:val="28"/>
        </w:rPr>
        <w:t xml:space="preserve"> </w:t>
      </w:r>
      <w:r>
        <w:rPr>
          <w:sz w:val="28"/>
        </w:rPr>
        <w:t>мультфильмах.</w:t>
      </w:r>
    </w:p>
    <w:p w:rsidR="00E91F78" w:rsidRDefault="00C939BD" w:rsidP="00A619FF">
      <w:pPr>
        <w:pStyle w:val="a5"/>
        <w:numPr>
          <w:ilvl w:val="0"/>
          <w:numId w:val="161"/>
        </w:numPr>
        <w:tabs>
          <w:tab w:val="left" w:pos="848"/>
        </w:tabs>
        <w:ind w:left="856" w:right="467"/>
        <w:rPr>
          <w:sz w:val="28"/>
        </w:rPr>
      </w:pPr>
      <w:r>
        <w:rPr>
          <w:sz w:val="28"/>
        </w:rPr>
        <w:t>Продолжать учить совместно развертывать игру, согласовывая собственный</w:t>
      </w:r>
      <w:r>
        <w:rPr>
          <w:spacing w:val="-67"/>
          <w:sz w:val="28"/>
        </w:rPr>
        <w:t xml:space="preserve"> </w:t>
      </w:r>
      <w:r>
        <w:rPr>
          <w:sz w:val="28"/>
        </w:rPr>
        <w:t>игровой</w:t>
      </w:r>
      <w:r>
        <w:rPr>
          <w:spacing w:val="1"/>
          <w:sz w:val="28"/>
        </w:rPr>
        <w:t xml:space="preserve"> </w:t>
      </w:r>
      <w:r>
        <w:rPr>
          <w:sz w:val="28"/>
        </w:rPr>
        <w:t>замысел</w:t>
      </w:r>
      <w:r>
        <w:rPr>
          <w:spacing w:val="1"/>
          <w:sz w:val="28"/>
        </w:rPr>
        <w:t xml:space="preserve"> </w:t>
      </w:r>
      <w:r>
        <w:rPr>
          <w:sz w:val="28"/>
        </w:rPr>
        <w:t>с</w:t>
      </w:r>
      <w:r>
        <w:rPr>
          <w:spacing w:val="1"/>
          <w:sz w:val="28"/>
        </w:rPr>
        <w:t xml:space="preserve"> </w:t>
      </w:r>
      <w:r>
        <w:rPr>
          <w:sz w:val="28"/>
        </w:rPr>
        <w:t>замыслами</w:t>
      </w:r>
      <w:r>
        <w:rPr>
          <w:spacing w:val="1"/>
          <w:sz w:val="28"/>
        </w:rPr>
        <w:t xml:space="preserve"> </w:t>
      </w:r>
      <w:r>
        <w:rPr>
          <w:sz w:val="28"/>
        </w:rPr>
        <w:t>сверстников;</w:t>
      </w:r>
      <w:r>
        <w:rPr>
          <w:spacing w:val="1"/>
          <w:sz w:val="28"/>
        </w:rPr>
        <w:t xml:space="preserve"> </w:t>
      </w:r>
      <w:r>
        <w:rPr>
          <w:sz w:val="28"/>
        </w:rPr>
        <w:t>уметь</w:t>
      </w:r>
      <w:r>
        <w:rPr>
          <w:spacing w:val="1"/>
          <w:sz w:val="28"/>
        </w:rPr>
        <w:t xml:space="preserve"> </w:t>
      </w:r>
      <w:r>
        <w:rPr>
          <w:sz w:val="28"/>
        </w:rPr>
        <w:t>договариваться,</w:t>
      </w:r>
      <w:r>
        <w:rPr>
          <w:spacing w:val="1"/>
          <w:sz w:val="28"/>
        </w:rPr>
        <w:t xml:space="preserve"> </w:t>
      </w:r>
      <w:r>
        <w:rPr>
          <w:sz w:val="28"/>
        </w:rPr>
        <w:t>планировать</w:t>
      </w:r>
      <w:r>
        <w:rPr>
          <w:spacing w:val="-1"/>
          <w:sz w:val="28"/>
        </w:rPr>
        <w:t xml:space="preserve"> </w:t>
      </w:r>
      <w:r>
        <w:rPr>
          <w:sz w:val="28"/>
        </w:rPr>
        <w:t>и обсуждать</w:t>
      </w:r>
      <w:r>
        <w:rPr>
          <w:spacing w:val="-2"/>
          <w:sz w:val="28"/>
        </w:rPr>
        <w:t xml:space="preserve"> </w:t>
      </w:r>
      <w:r>
        <w:rPr>
          <w:sz w:val="28"/>
        </w:rPr>
        <w:t>действия</w:t>
      </w:r>
      <w:r>
        <w:rPr>
          <w:spacing w:val="1"/>
          <w:sz w:val="28"/>
        </w:rPr>
        <w:t xml:space="preserve"> </w:t>
      </w:r>
      <w:r>
        <w:rPr>
          <w:sz w:val="28"/>
        </w:rPr>
        <w:t>всех</w:t>
      </w:r>
      <w:r>
        <w:rPr>
          <w:spacing w:val="1"/>
          <w:sz w:val="28"/>
        </w:rPr>
        <w:t xml:space="preserve"> </w:t>
      </w:r>
      <w:r>
        <w:rPr>
          <w:sz w:val="28"/>
        </w:rPr>
        <w:t>играющих.</w:t>
      </w:r>
    </w:p>
    <w:p w:rsidR="00E91F78" w:rsidRDefault="00C939BD" w:rsidP="00A619FF">
      <w:pPr>
        <w:pStyle w:val="a5"/>
        <w:numPr>
          <w:ilvl w:val="0"/>
          <w:numId w:val="161"/>
        </w:numPr>
        <w:tabs>
          <w:tab w:val="left" w:pos="848"/>
        </w:tabs>
        <w:ind w:left="856" w:right="467"/>
        <w:rPr>
          <w:sz w:val="28"/>
        </w:rPr>
      </w:pPr>
      <w:r>
        <w:rPr>
          <w:sz w:val="28"/>
        </w:rPr>
        <w:t>Стремиться</w:t>
      </w:r>
      <w:r>
        <w:rPr>
          <w:spacing w:val="1"/>
          <w:sz w:val="28"/>
        </w:rPr>
        <w:t xml:space="preserve"> </w:t>
      </w:r>
      <w:r>
        <w:rPr>
          <w:sz w:val="28"/>
        </w:rPr>
        <w:t>к</w:t>
      </w:r>
      <w:r>
        <w:rPr>
          <w:spacing w:val="1"/>
          <w:sz w:val="28"/>
        </w:rPr>
        <w:t xml:space="preserve"> </w:t>
      </w:r>
      <w:r>
        <w:rPr>
          <w:sz w:val="28"/>
        </w:rPr>
        <w:t>сотрудничеству</w:t>
      </w:r>
      <w:r>
        <w:rPr>
          <w:spacing w:val="1"/>
          <w:sz w:val="28"/>
        </w:rPr>
        <w:t xml:space="preserve"> </w:t>
      </w:r>
      <w:r>
        <w:rPr>
          <w:sz w:val="28"/>
        </w:rPr>
        <w:t>и</w:t>
      </w:r>
      <w:r>
        <w:rPr>
          <w:spacing w:val="1"/>
          <w:sz w:val="28"/>
        </w:rPr>
        <w:t xml:space="preserve"> </w:t>
      </w:r>
      <w:r>
        <w:rPr>
          <w:sz w:val="28"/>
        </w:rPr>
        <w:t>взаимопомощи.</w:t>
      </w:r>
      <w:r>
        <w:rPr>
          <w:spacing w:val="1"/>
          <w:sz w:val="28"/>
        </w:rPr>
        <w:t xml:space="preserve"> </w:t>
      </w:r>
      <w:r>
        <w:rPr>
          <w:sz w:val="28"/>
        </w:rPr>
        <w:t>Учить</w:t>
      </w:r>
      <w:r>
        <w:rPr>
          <w:spacing w:val="1"/>
          <w:sz w:val="28"/>
        </w:rPr>
        <w:t xml:space="preserve"> </w:t>
      </w:r>
      <w:r>
        <w:rPr>
          <w:sz w:val="28"/>
        </w:rPr>
        <w:t>считаться</w:t>
      </w:r>
      <w:r>
        <w:rPr>
          <w:spacing w:val="1"/>
          <w:sz w:val="28"/>
        </w:rPr>
        <w:t xml:space="preserve"> </w:t>
      </w:r>
      <w:r>
        <w:rPr>
          <w:sz w:val="28"/>
        </w:rPr>
        <w:t>с</w:t>
      </w:r>
      <w:r>
        <w:rPr>
          <w:spacing w:val="1"/>
          <w:sz w:val="28"/>
        </w:rPr>
        <w:t xml:space="preserve"> </w:t>
      </w:r>
      <w:r>
        <w:rPr>
          <w:sz w:val="28"/>
        </w:rPr>
        <w:t>интересами</w:t>
      </w:r>
      <w:r>
        <w:rPr>
          <w:spacing w:val="-3"/>
          <w:sz w:val="28"/>
        </w:rPr>
        <w:t xml:space="preserve"> </w:t>
      </w:r>
      <w:r>
        <w:rPr>
          <w:sz w:val="28"/>
        </w:rPr>
        <w:t>и</w:t>
      </w:r>
      <w:r>
        <w:rPr>
          <w:spacing w:val="-3"/>
          <w:sz w:val="28"/>
        </w:rPr>
        <w:t xml:space="preserve"> </w:t>
      </w:r>
      <w:r>
        <w:rPr>
          <w:sz w:val="28"/>
        </w:rPr>
        <w:t>мнениями</w:t>
      </w:r>
      <w:r>
        <w:rPr>
          <w:spacing w:val="-3"/>
          <w:sz w:val="28"/>
        </w:rPr>
        <w:t xml:space="preserve"> </w:t>
      </w:r>
      <w:r>
        <w:rPr>
          <w:sz w:val="28"/>
        </w:rPr>
        <w:t>товарищей</w:t>
      </w:r>
      <w:r>
        <w:rPr>
          <w:spacing w:val="-3"/>
          <w:sz w:val="28"/>
        </w:rPr>
        <w:t xml:space="preserve"> </w:t>
      </w:r>
      <w:r>
        <w:rPr>
          <w:sz w:val="28"/>
        </w:rPr>
        <w:t>по</w:t>
      </w:r>
      <w:r>
        <w:rPr>
          <w:spacing w:val="-2"/>
          <w:sz w:val="28"/>
        </w:rPr>
        <w:t xml:space="preserve"> </w:t>
      </w:r>
      <w:r>
        <w:rPr>
          <w:sz w:val="28"/>
        </w:rPr>
        <w:t>игре, справедливо</w:t>
      </w:r>
      <w:r>
        <w:rPr>
          <w:spacing w:val="-3"/>
          <w:sz w:val="28"/>
        </w:rPr>
        <w:t xml:space="preserve"> </w:t>
      </w:r>
      <w:r>
        <w:rPr>
          <w:sz w:val="28"/>
        </w:rPr>
        <w:t>решать</w:t>
      </w:r>
      <w:r>
        <w:rPr>
          <w:spacing w:val="-5"/>
          <w:sz w:val="28"/>
        </w:rPr>
        <w:t xml:space="preserve"> </w:t>
      </w:r>
      <w:r>
        <w:rPr>
          <w:sz w:val="28"/>
        </w:rPr>
        <w:t>споры.</w:t>
      </w:r>
    </w:p>
    <w:p w:rsidR="00E91F78" w:rsidRDefault="00C939BD" w:rsidP="00A619FF">
      <w:pPr>
        <w:pStyle w:val="a5"/>
        <w:numPr>
          <w:ilvl w:val="0"/>
          <w:numId w:val="161"/>
        </w:numPr>
        <w:tabs>
          <w:tab w:val="left" w:pos="848"/>
        </w:tabs>
        <w:ind w:left="856" w:right="467"/>
        <w:rPr>
          <w:sz w:val="28"/>
        </w:rPr>
      </w:pPr>
      <w:r>
        <w:rPr>
          <w:sz w:val="28"/>
        </w:rPr>
        <w:t>Самостоятельно</w:t>
      </w:r>
      <w:r>
        <w:rPr>
          <w:spacing w:val="1"/>
          <w:sz w:val="28"/>
        </w:rPr>
        <w:t xml:space="preserve"> </w:t>
      </w:r>
      <w:r>
        <w:rPr>
          <w:sz w:val="28"/>
        </w:rPr>
        <w:t>участвовать</w:t>
      </w:r>
      <w:r>
        <w:rPr>
          <w:spacing w:val="1"/>
          <w:sz w:val="28"/>
        </w:rPr>
        <w:t xml:space="preserve"> </w:t>
      </w:r>
      <w:r>
        <w:rPr>
          <w:sz w:val="28"/>
        </w:rPr>
        <w:t>в</w:t>
      </w:r>
      <w:r>
        <w:rPr>
          <w:spacing w:val="1"/>
          <w:sz w:val="28"/>
        </w:rPr>
        <w:t xml:space="preserve"> </w:t>
      </w:r>
      <w:r>
        <w:rPr>
          <w:sz w:val="28"/>
        </w:rPr>
        <w:t>организации</w:t>
      </w:r>
      <w:r>
        <w:rPr>
          <w:spacing w:val="1"/>
          <w:sz w:val="28"/>
        </w:rPr>
        <w:t xml:space="preserve"> </w:t>
      </w:r>
      <w:r>
        <w:rPr>
          <w:sz w:val="28"/>
        </w:rPr>
        <w:t>театрализованных</w:t>
      </w:r>
      <w:r>
        <w:rPr>
          <w:spacing w:val="1"/>
          <w:sz w:val="28"/>
        </w:rPr>
        <w:t xml:space="preserve"> </w:t>
      </w:r>
      <w:r>
        <w:rPr>
          <w:sz w:val="28"/>
        </w:rPr>
        <w:t>игр.</w:t>
      </w:r>
      <w:r>
        <w:rPr>
          <w:spacing w:val="1"/>
          <w:sz w:val="28"/>
        </w:rPr>
        <w:t xml:space="preserve"> </w:t>
      </w:r>
      <w:r>
        <w:rPr>
          <w:sz w:val="28"/>
        </w:rPr>
        <w:t>Самостоятельно выбирать</w:t>
      </w:r>
      <w:r>
        <w:rPr>
          <w:spacing w:val="1"/>
          <w:sz w:val="28"/>
        </w:rPr>
        <w:t xml:space="preserve"> </w:t>
      </w:r>
      <w:r>
        <w:rPr>
          <w:sz w:val="28"/>
        </w:rPr>
        <w:t>сказку, стихотворение, песню для постановки;</w:t>
      </w:r>
      <w:r>
        <w:rPr>
          <w:spacing w:val="1"/>
          <w:sz w:val="28"/>
        </w:rPr>
        <w:t xml:space="preserve"> </w:t>
      </w:r>
      <w:r>
        <w:rPr>
          <w:sz w:val="28"/>
        </w:rPr>
        <w:t>готовить</w:t>
      </w:r>
      <w:r>
        <w:rPr>
          <w:spacing w:val="1"/>
          <w:sz w:val="28"/>
        </w:rPr>
        <w:t xml:space="preserve"> </w:t>
      </w:r>
      <w:r>
        <w:rPr>
          <w:sz w:val="28"/>
        </w:rPr>
        <w:t>необходимые</w:t>
      </w:r>
      <w:r>
        <w:rPr>
          <w:spacing w:val="1"/>
          <w:sz w:val="28"/>
        </w:rPr>
        <w:t xml:space="preserve"> </w:t>
      </w:r>
      <w:r>
        <w:rPr>
          <w:sz w:val="28"/>
        </w:rPr>
        <w:t>атрибуты</w:t>
      </w:r>
      <w:r>
        <w:rPr>
          <w:spacing w:val="1"/>
          <w:sz w:val="28"/>
        </w:rPr>
        <w:t xml:space="preserve"> </w:t>
      </w:r>
      <w:r>
        <w:rPr>
          <w:sz w:val="28"/>
        </w:rPr>
        <w:t>и</w:t>
      </w:r>
      <w:r>
        <w:rPr>
          <w:spacing w:val="1"/>
          <w:sz w:val="28"/>
        </w:rPr>
        <w:t xml:space="preserve"> </w:t>
      </w:r>
      <w:r>
        <w:rPr>
          <w:sz w:val="28"/>
        </w:rPr>
        <w:t>декорации</w:t>
      </w:r>
      <w:r>
        <w:rPr>
          <w:spacing w:val="1"/>
          <w:sz w:val="28"/>
        </w:rPr>
        <w:t xml:space="preserve"> </w:t>
      </w:r>
      <w:r>
        <w:rPr>
          <w:sz w:val="28"/>
        </w:rPr>
        <w:t>для</w:t>
      </w:r>
      <w:r>
        <w:rPr>
          <w:spacing w:val="1"/>
          <w:sz w:val="28"/>
        </w:rPr>
        <w:t xml:space="preserve"> </w:t>
      </w:r>
      <w:r>
        <w:rPr>
          <w:sz w:val="28"/>
        </w:rPr>
        <w:t>будущего</w:t>
      </w:r>
      <w:r>
        <w:rPr>
          <w:spacing w:val="1"/>
          <w:sz w:val="28"/>
        </w:rPr>
        <w:t xml:space="preserve"> </w:t>
      </w:r>
      <w:r>
        <w:rPr>
          <w:sz w:val="28"/>
        </w:rPr>
        <w:t>спектакля;</w:t>
      </w:r>
      <w:r>
        <w:rPr>
          <w:spacing w:val="1"/>
          <w:sz w:val="28"/>
        </w:rPr>
        <w:t xml:space="preserve"> </w:t>
      </w:r>
      <w:r>
        <w:rPr>
          <w:sz w:val="28"/>
        </w:rPr>
        <w:t>использовать средства выразительности (поза, жесты, мимика, интонация,</w:t>
      </w:r>
      <w:r>
        <w:rPr>
          <w:spacing w:val="1"/>
          <w:sz w:val="28"/>
        </w:rPr>
        <w:t xml:space="preserve"> </w:t>
      </w:r>
      <w:r>
        <w:rPr>
          <w:sz w:val="28"/>
        </w:rPr>
        <w:t>движения).</w:t>
      </w:r>
      <w:r>
        <w:rPr>
          <w:spacing w:val="1"/>
          <w:sz w:val="28"/>
        </w:rPr>
        <w:t xml:space="preserve"> </w:t>
      </w:r>
      <w:r>
        <w:rPr>
          <w:sz w:val="28"/>
        </w:rPr>
        <w:t>Закреплять</w:t>
      </w:r>
      <w:r>
        <w:rPr>
          <w:spacing w:val="1"/>
          <w:sz w:val="28"/>
        </w:rPr>
        <w:t xml:space="preserve"> </w:t>
      </w:r>
      <w:r>
        <w:rPr>
          <w:sz w:val="28"/>
        </w:rPr>
        <w:t>умение</w:t>
      </w:r>
      <w:r>
        <w:rPr>
          <w:spacing w:val="1"/>
          <w:sz w:val="28"/>
        </w:rPr>
        <w:t xml:space="preserve"> </w:t>
      </w:r>
      <w:r>
        <w:rPr>
          <w:sz w:val="28"/>
        </w:rPr>
        <w:t>широко</w:t>
      </w:r>
      <w:r>
        <w:rPr>
          <w:spacing w:val="1"/>
          <w:sz w:val="28"/>
        </w:rPr>
        <w:t xml:space="preserve"> </w:t>
      </w:r>
      <w:r>
        <w:rPr>
          <w:sz w:val="28"/>
        </w:rPr>
        <w:t>использовать</w:t>
      </w:r>
      <w:r>
        <w:rPr>
          <w:spacing w:val="1"/>
          <w:sz w:val="28"/>
        </w:rPr>
        <w:t xml:space="preserve"> </w:t>
      </w:r>
      <w:r>
        <w:rPr>
          <w:sz w:val="28"/>
        </w:rPr>
        <w:t>в</w:t>
      </w:r>
      <w:r>
        <w:rPr>
          <w:spacing w:val="1"/>
          <w:sz w:val="28"/>
        </w:rPr>
        <w:t xml:space="preserve"> </w:t>
      </w:r>
      <w:r>
        <w:rPr>
          <w:sz w:val="28"/>
        </w:rPr>
        <w:t>театрализованной</w:t>
      </w:r>
      <w:r>
        <w:rPr>
          <w:spacing w:val="-67"/>
          <w:sz w:val="28"/>
        </w:rPr>
        <w:t xml:space="preserve"> </w:t>
      </w:r>
      <w:r>
        <w:rPr>
          <w:sz w:val="28"/>
        </w:rPr>
        <w:t>деятельности разные виды театра (бибабо, пальчиковый, баночный, театр</w:t>
      </w:r>
      <w:r>
        <w:rPr>
          <w:spacing w:val="1"/>
          <w:sz w:val="28"/>
        </w:rPr>
        <w:t xml:space="preserve"> </w:t>
      </w:r>
      <w:r>
        <w:rPr>
          <w:sz w:val="28"/>
        </w:rPr>
        <w:t>картинок,</w:t>
      </w:r>
      <w:r>
        <w:rPr>
          <w:spacing w:val="3"/>
          <w:sz w:val="28"/>
        </w:rPr>
        <w:t xml:space="preserve"> </w:t>
      </w:r>
      <w:r>
        <w:rPr>
          <w:sz w:val="28"/>
        </w:rPr>
        <w:t>перчаточный,</w:t>
      </w:r>
      <w:r>
        <w:rPr>
          <w:spacing w:val="2"/>
          <w:sz w:val="28"/>
        </w:rPr>
        <w:t xml:space="preserve"> </w:t>
      </w:r>
      <w:r>
        <w:rPr>
          <w:sz w:val="28"/>
        </w:rPr>
        <w:t>кукольный</w:t>
      </w:r>
      <w:r>
        <w:rPr>
          <w:spacing w:val="1"/>
          <w:sz w:val="28"/>
        </w:rPr>
        <w:t xml:space="preserve"> </w:t>
      </w:r>
      <w:r>
        <w:rPr>
          <w:sz w:val="28"/>
        </w:rPr>
        <w:t>и др.).</w:t>
      </w:r>
    </w:p>
    <w:p w:rsidR="00E91F78" w:rsidRDefault="00C939BD" w:rsidP="00A619FF">
      <w:pPr>
        <w:pStyle w:val="a5"/>
        <w:numPr>
          <w:ilvl w:val="0"/>
          <w:numId w:val="161"/>
        </w:numPr>
        <w:tabs>
          <w:tab w:val="left" w:pos="848"/>
        </w:tabs>
        <w:ind w:left="856" w:right="467"/>
        <w:rPr>
          <w:sz w:val="28"/>
        </w:rPr>
      </w:pPr>
      <w:r>
        <w:rPr>
          <w:sz w:val="28"/>
        </w:rPr>
        <w:t>Продолжать учить играть в различные дидактические игры, организовывать</w:t>
      </w:r>
      <w:r>
        <w:rPr>
          <w:spacing w:val="-67"/>
          <w:sz w:val="28"/>
        </w:rPr>
        <w:t xml:space="preserve"> </w:t>
      </w:r>
      <w:r>
        <w:rPr>
          <w:sz w:val="28"/>
        </w:rPr>
        <w:t>игры, выполнять роль ведущего. Согласовывать свои действия с действиями</w:t>
      </w:r>
      <w:r>
        <w:rPr>
          <w:spacing w:val="-67"/>
          <w:sz w:val="28"/>
        </w:rPr>
        <w:t xml:space="preserve"> </w:t>
      </w:r>
      <w:r>
        <w:rPr>
          <w:sz w:val="28"/>
        </w:rPr>
        <w:t>ведущего и</w:t>
      </w:r>
      <w:r>
        <w:rPr>
          <w:spacing w:val="1"/>
          <w:sz w:val="28"/>
        </w:rPr>
        <w:t xml:space="preserve"> </w:t>
      </w:r>
      <w:r>
        <w:rPr>
          <w:sz w:val="28"/>
        </w:rPr>
        <w:t>других участников игры.</w:t>
      </w:r>
    </w:p>
    <w:p w:rsidR="00E91F78" w:rsidRDefault="00E91F78" w:rsidP="00A619FF">
      <w:pPr>
        <w:ind w:right="467"/>
        <w:jc w:val="both"/>
        <w:rPr>
          <w:sz w:val="28"/>
        </w:rPr>
        <w:sectPr w:rsidR="00E91F78">
          <w:pgSz w:w="11910" w:h="16840"/>
          <w:pgMar w:top="1040" w:right="240" w:bottom="1200" w:left="1280" w:header="0" w:footer="942" w:gutter="0"/>
          <w:cols w:space="720"/>
        </w:sectPr>
      </w:pPr>
    </w:p>
    <w:p w:rsidR="00E91F78" w:rsidRPr="00A619FF" w:rsidRDefault="00C939BD" w:rsidP="00A619FF">
      <w:pPr>
        <w:pStyle w:val="a5"/>
        <w:numPr>
          <w:ilvl w:val="0"/>
          <w:numId w:val="161"/>
        </w:numPr>
        <w:tabs>
          <w:tab w:val="left" w:pos="848"/>
        </w:tabs>
        <w:ind w:left="856" w:right="467"/>
        <w:rPr>
          <w:sz w:val="28"/>
        </w:rPr>
      </w:pPr>
      <w:r>
        <w:rPr>
          <w:sz w:val="28"/>
        </w:rPr>
        <w:lastRenderedPageBreak/>
        <w:t>Проявлять</w:t>
      </w:r>
      <w:r>
        <w:rPr>
          <w:spacing w:val="-16"/>
          <w:sz w:val="28"/>
        </w:rPr>
        <w:t xml:space="preserve"> </w:t>
      </w:r>
      <w:r>
        <w:rPr>
          <w:sz w:val="28"/>
        </w:rPr>
        <w:t>и</w:t>
      </w:r>
      <w:r>
        <w:rPr>
          <w:spacing w:val="-13"/>
          <w:sz w:val="28"/>
        </w:rPr>
        <w:t xml:space="preserve"> </w:t>
      </w:r>
      <w:r>
        <w:rPr>
          <w:sz w:val="28"/>
        </w:rPr>
        <w:t>развивать</w:t>
      </w:r>
      <w:r>
        <w:rPr>
          <w:spacing w:val="-16"/>
          <w:sz w:val="28"/>
        </w:rPr>
        <w:t xml:space="preserve"> </w:t>
      </w:r>
      <w:r>
        <w:rPr>
          <w:sz w:val="28"/>
        </w:rPr>
        <w:t>в</w:t>
      </w:r>
      <w:r>
        <w:rPr>
          <w:spacing w:val="-15"/>
          <w:sz w:val="28"/>
        </w:rPr>
        <w:t xml:space="preserve"> </w:t>
      </w:r>
      <w:r>
        <w:rPr>
          <w:sz w:val="28"/>
        </w:rPr>
        <w:t>игре</w:t>
      </w:r>
      <w:r>
        <w:rPr>
          <w:spacing w:val="-13"/>
          <w:sz w:val="28"/>
        </w:rPr>
        <w:t xml:space="preserve"> </w:t>
      </w:r>
      <w:r>
        <w:rPr>
          <w:sz w:val="28"/>
        </w:rPr>
        <w:t>необходимые</w:t>
      </w:r>
      <w:r>
        <w:rPr>
          <w:spacing w:val="-12"/>
          <w:sz w:val="28"/>
        </w:rPr>
        <w:t xml:space="preserve"> </w:t>
      </w:r>
      <w:r>
        <w:rPr>
          <w:sz w:val="28"/>
        </w:rPr>
        <w:t>для</w:t>
      </w:r>
      <w:r>
        <w:rPr>
          <w:spacing w:val="-17"/>
          <w:sz w:val="28"/>
        </w:rPr>
        <w:t xml:space="preserve"> </w:t>
      </w:r>
      <w:r>
        <w:rPr>
          <w:sz w:val="28"/>
        </w:rPr>
        <w:t>подготовки</w:t>
      </w:r>
      <w:r>
        <w:rPr>
          <w:spacing w:val="-13"/>
          <w:sz w:val="28"/>
        </w:rPr>
        <w:t xml:space="preserve"> </w:t>
      </w:r>
      <w:r>
        <w:rPr>
          <w:sz w:val="28"/>
        </w:rPr>
        <w:t>к</w:t>
      </w:r>
      <w:r>
        <w:rPr>
          <w:spacing w:val="-15"/>
          <w:sz w:val="28"/>
        </w:rPr>
        <w:t xml:space="preserve"> </w:t>
      </w:r>
      <w:r>
        <w:rPr>
          <w:sz w:val="28"/>
        </w:rPr>
        <w:t>школе</w:t>
      </w:r>
      <w:r>
        <w:rPr>
          <w:spacing w:val="-12"/>
          <w:sz w:val="28"/>
        </w:rPr>
        <w:t xml:space="preserve"> </w:t>
      </w:r>
      <w:r>
        <w:rPr>
          <w:sz w:val="28"/>
        </w:rPr>
        <w:t>качества:</w:t>
      </w:r>
      <w:r>
        <w:rPr>
          <w:spacing w:val="-68"/>
          <w:sz w:val="28"/>
        </w:rPr>
        <w:t xml:space="preserve"> </w:t>
      </w:r>
      <w:r>
        <w:rPr>
          <w:sz w:val="28"/>
        </w:rPr>
        <w:t>произвольного</w:t>
      </w:r>
      <w:r>
        <w:rPr>
          <w:spacing w:val="1"/>
          <w:sz w:val="28"/>
        </w:rPr>
        <w:t xml:space="preserve"> </w:t>
      </w:r>
      <w:r>
        <w:rPr>
          <w:sz w:val="28"/>
        </w:rPr>
        <w:t>поведения,</w:t>
      </w:r>
      <w:r>
        <w:rPr>
          <w:spacing w:val="1"/>
          <w:sz w:val="28"/>
        </w:rPr>
        <w:t xml:space="preserve"> </w:t>
      </w:r>
      <w:r>
        <w:rPr>
          <w:sz w:val="28"/>
        </w:rPr>
        <w:t>ассоциативно-образного</w:t>
      </w:r>
      <w:r>
        <w:rPr>
          <w:spacing w:val="1"/>
          <w:sz w:val="28"/>
        </w:rPr>
        <w:t xml:space="preserve"> </w:t>
      </w:r>
      <w:r>
        <w:rPr>
          <w:sz w:val="28"/>
        </w:rPr>
        <w:t>и</w:t>
      </w:r>
      <w:r>
        <w:rPr>
          <w:spacing w:val="1"/>
          <w:sz w:val="28"/>
        </w:rPr>
        <w:t xml:space="preserve"> </w:t>
      </w:r>
      <w:r>
        <w:rPr>
          <w:sz w:val="28"/>
        </w:rPr>
        <w:t>логического</w:t>
      </w:r>
      <w:r>
        <w:rPr>
          <w:spacing w:val="1"/>
          <w:sz w:val="28"/>
        </w:rPr>
        <w:t xml:space="preserve"> </w:t>
      </w:r>
      <w:r>
        <w:rPr>
          <w:sz w:val="28"/>
        </w:rPr>
        <w:t>мышления,</w:t>
      </w:r>
      <w:r>
        <w:rPr>
          <w:spacing w:val="2"/>
          <w:sz w:val="28"/>
        </w:rPr>
        <w:t xml:space="preserve"> </w:t>
      </w:r>
      <w:r>
        <w:rPr>
          <w:sz w:val="28"/>
        </w:rPr>
        <w:t>воображения,</w:t>
      </w:r>
      <w:r>
        <w:rPr>
          <w:spacing w:val="3"/>
          <w:sz w:val="28"/>
        </w:rPr>
        <w:t xml:space="preserve"> </w:t>
      </w:r>
      <w:r>
        <w:rPr>
          <w:sz w:val="28"/>
        </w:rPr>
        <w:t>познавательной активности.</w:t>
      </w:r>
    </w:p>
    <w:p w:rsidR="00E91F78" w:rsidRDefault="00C939BD" w:rsidP="00E41789">
      <w:pPr>
        <w:pStyle w:val="1"/>
        <w:numPr>
          <w:ilvl w:val="3"/>
          <w:numId w:val="172"/>
        </w:numPr>
        <w:tabs>
          <w:tab w:val="left" w:pos="3709"/>
        </w:tabs>
        <w:spacing w:before="182" w:line="322" w:lineRule="exact"/>
        <w:ind w:left="3708"/>
      </w:pPr>
      <w:r>
        <w:t>Образовательная</w:t>
      </w:r>
      <w:r>
        <w:rPr>
          <w:spacing w:val="-6"/>
        </w:rPr>
        <w:t xml:space="preserve"> </w:t>
      </w:r>
      <w:r>
        <w:t>область</w:t>
      </w:r>
    </w:p>
    <w:p w:rsidR="00E91F78" w:rsidRDefault="00C939BD">
      <w:pPr>
        <w:ind w:right="189"/>
        <w:jc w:val="center"/>
        <w:rPr>
          <w:b/>
          <w:sz w:val="28"/>
        </w:rPr>
      </w:pPr>
      <w:r>
        <w:rPr>
          <w:b/>
          <w:sz w:val="28"/>
        </w:rPr>
        <w:t>«РЕЧЕВОЕ</w:t>
      </w:r>
      <w:r>
        <w:rPr>
          <w:b/>
          <w:spacing w:val="-1"/>
          <w:sz w:val="28"/>
        </w:rPr>
        <w:t xml:space="preserve"> </w:t>
      </w:r>
      <w:r>
        <w:rPr>
          <w:b/>
          <w:sz w:val="28"/>
        </w:rPr>
        <w:t>РАЗВИТИЕ»</w:t>
      </w:r>
    </w:p>
    <w:p w:rsidR="00E91F78" w:rsidRDefault="00E91F78">
      <w:pPr>
        <w:pStyle w:val="a3"/>
        <w:spacing w:before="10"/>
        <w:ind w:left="0" w:firstLine="0"/>
        <w:jc w:val="left"/>
        <w:rPr>
          <w:b/>
          <w:sz w:val="27"/>
        </w:rPr>
      </w:pPr>
    </w:p>
    <w:p w:rsidR="00E91F78" w:rsidRDefault="00C939BD" w:rsidP="00A619FF">
      <w:pPr>
        <w:pStyle w:val="a3"/>
        <w:ind w:left="136" w:right="338" w:firstLine="566"/>
      </w:pPr>
      <w:r>
        <w:t>Основная цель развития речи – обеспечивать своевременное и эффективное</w:t>
      </w:r>
      <w:r>
        <w:rPr>
          <w:spacing w:val="1"/>
        </w:rPr>
        <w:t xml:space="preserve"> </w:t>
      </w:r>
      <w:r>
        <w:t>развитие</w:t>
      </w:r>
      <w:r>
        <w:rPr>
          <w:spacing w:val="1"/>
        </w:rPr>
        <w:t xml:space="preserve"> </w:t>
      </w:r>
      <w:r>
        <w:t>речи</w:t>
      </w:r>
      <w:r>
        <w:rPr>
          <w:spacing w:val="1"/>
        </w:rPr>
        <w:t xml:space="preserve"> </w:t>
      </w:r>
      <w:r>
        <w:t>как</w:t>
      </w:r>
      <w:r>
        <w:rPr>
          <w:spacing w:val="1"/>
        </w:rPr>
        <w:t xml:space="preserve"> </w:t>
      </w:r>
      <w:r>
        <w:t>средства</w:t>
      </w:r>
      <w:r>
        <w:rPr>
          <w:spacing w:val="1"/>
        </w:rPr>
        <w:t xml:space="preserve"> </w:t>
      </w:r>
      <w:r>
        <w:t>общения,</w:t>
      </w:r>
      <w:r>
        <w:rPr>
          <w:spacing w:val="1"/>
        </w:rPr>
        <w:t xml:space="preserve"> </w:t>
      </w:r>
      <w:r>
        <w:t>познания,</w:t>
      </w:r>
      <w:r>
        <w:rPr>
          <w:spacing w:val="1"/>
        </w:rPr>
        <w:t xml:space="preserve"> </w:t>
      </w:r>
      <w:r>
        <w:t>самовыражения</w:t>
      </w:r>
      <w:r>
        <w:rPr>
          <w:spacing w:val="1"/>
        </w:rPr>
        <w:t xml:space="preserve"> </w:t>
      </w:r>
      <w:r>
        <w:t>ребенка,</w:t>
      </w:r>
      <w:r>
        <w:rPr>
          <w:spacing w:val="1"/>
        </w:rPr>
        <w:t xml:space="preserve"> </w:t>
      </w:r>
      <w:r>
        <w:t>становления разных видов детской деятельности, на основе овладения языком</w:t>
      </w:r>
      <w:r>
        <w:rPr>
          <w:spacing w:val="1"/>
        </w:rPr>
        <w:t xml:space="preserve"> </w:t>
      </w:r>
      <w:r>
        <w:t>своего народа.</w:t>
      </w:r>
    </w:p>
    <w:p w:rsidR="00E91F78" w:rsidRDefault="00C939BD" w:rsidP="00A619FF">
      <w:pPr>
        <w:pStyle w:val="a3"/>
        <w:ind w:left="136" w:firstLine="0"/>
      </w:pPr>
      <w:r>
        <w:t>Задачи</w:t>
      </w:r>
      <w:r>
        <w:rPr>
          <w:spacing w:val="-4"/>
        </w:rPr>
        <w:t xml:space="preserve"> </w:t>
      </w:r>
      <w:r>
        <w:t>развития</w:t>
      </w:r>
      <w:r>
        <w:rPr>
          <w:spacing w:val="1"/>
        </w:rPr>
        <w:t xml:space="preserve"> </w:t>
      </w:r>
      <w:r>
        <w:t>речи:</w:t>
      </w:r>
    </w:p>
    <w:p w:rsidR="00E91F78" w:rsidRDefault="00C939BD" w:rsidP="00A619FF">
      <w:pPr>
        <w:pStyle w:val="a5"/>
        <w:numPr>
          <w:ilvl w:val="0"/>
          <w:numId w:val="159"/>
        </w:numPr>
        <w:tabs>
          <w:tab w:val="left" w:pos="847"/>
          <w:tab w:val="left" w:pos="848"/>
        </w:tabs>
        <w:ind w:left="856" w:right="329" w:hanging="361"/>
        <w:rPr>
          <w:sz w:val="28"/>
        </w:rPr>
      </w:pPr>
      <w:r>
        <w:rPr>
          <w:sz w:val="28"/>
        </w:rPr>
        <w:t>формирование</w:t>
      </w:r>
      <w:r>
        <w:rPr>
          <w:spacing w:val="35"/>
          <w:sz w:val="28"/>
        </w:rPr>
        <w:t xml:space="preserve"> </w:t>
      </w:r>
      <w:r>
        <w:rPr>
          <w:sz w:val="28"/>
        </w:rPr>
        <w:t>структурных</w:t>
      </w:r>
      <w:r>
        <w:rPr>
          <w:spacing w:val="31"/>
          <w:sz w:val="28"/>
        </w:rPr>
        <w:t xml:space="preserve"> </w:t>
      </w:r>
      <w:r>
        <w:rPr>
          <w:sz w:val="28"/>
        </w:rPr>
        <w:t>компонентов</w:t>
      </w:r>
      <w:r>
        <w:rPr>
          <w:spacing w:val="34"/>
          <w:sz w:val="28"/>
        </w:rPr>
        <w:t xml:space="preserve"> </w:t>
      </w:r>
      <w:r>
        <w:rPr>
          <w:sz w:val="28"/>
        </w:rPr>
        <w:t>системы</w:t>
      </w:r>
      <w:r>
        <w:rPr>
          <w:spacing w:val="35"/>
          <w:sz w:val="28"/>
        </w:rPr>
        <w:t xml:space="preserve"> </w:t>
      </w:r>
      <w:r>
        <w:rPr>
          <w:sz w:val="28"/>
        </w:rPr>
        <w:t>языка</w:t>
      </w:r>
      <w:r>
        <w:rPr>
          <w:spacing w:val="45"/>
          <w:sz w:val="28"/>
        </w:rPr>
        <w:t xml:space="preserve"> </w:t>
      </w:r>
      <w:r>
        <w:rPr>
          <w:sz w:val="28"/>
        </w:rPr>
        <w:t>–</w:t>
      </w:r>
      <w:r>
        <w:rPr>
          <w:spacing w:val="31"/>
          <w:sz w:val="28"/>
        </w:rPr>
        <w:t xml:space="preserve"> </w:t>
      </w:r>
      <w:r>
        <w:rPr>
          <w:sz w:val="28"/>
        </w:rPr>
        <w:t>фонетического,</w:t>
      </w:r>
      <w:r>
        <w:rPr>
          <w:spacing w:val="-67"/>
          <w:sz w:val="28"/>
        </w:rPr>
        <w:t xml:space="preserve"> </w:t>
      </w:r>
      <w:r>
        <w:rPr>
          <w:sz w:val="28"/>
        </w:rPr>
        <w:t>лексического,</w:t>
      </w:r>
      <w:r>
        <w:rPr>
          <w:spacing w:val="3"/>
          <w:sz w:val="28"/>
        </w:rPr>
        <w:t xml:space="preserve"> </w:t>
      </w:r>
      <w:r>
        <w:rPr>
          <w:sz w:val="28"/>
        </w:rPr>
        <w:t>грамматического;</w:t>
      </w:r>
    </w:p>
    <w:p w:rsidR="00E91F78" w:rsidRDefault="00C939BD" w:rsidP="00A619FF">
      <w:pPr>
        <w:pStyle w:val="a5"/>
        <w:numPr>
          <w:ilvl w:val="0"/>
          <w:numId w:val="159"/>
        </w:numPr>
        <w:tabs>
          <w:tab w:val="left" w:pos="847"/>
          <w:tab w:val="left" w:pos="848"/>
        </w:tabs>
        <w:ind w:left="856" w:right="324" w:hanging="361"/>
        <w:rPr>
          <w:sz w:val="28"/>
        </w:rPr>
      </w:pPr>
      <w:r>
        <w:rPr>
          <w:sz w:val="28"/>
        </w:rPr>
        <w:t>формирование</w:t>
      </w:r>
      <w:r>
        <w:rPr>
          <w:spacing w:val="2"/>
          <w:sz w:val="28"/>
        </w:rPr>
        <w:t xml:space="preserve"> </w:t>
      </w:r>
      <w:r>
        <w:rPr>
          <w:sz w:val="28"/>
        </w:rPr>
        <w:t>навыков</w:t>
      </w:r>
      <w:r>
        <w:rPr>
          <w:spacing w:val="-1"/>
          <w:sz w:val="28"/>
        </w:rPr>
        <w:t xml:space="preserve"> </w:t>
      </w:r>
      <w:r>
        <w:rPr>
          <w:sz w:val="28"/>
        </w:rPr>
        <w:t>владения</w:t>
      </w:r>
      <w:r>
        <w:rPr>
          <w:spacing w:val="3"/>
          <w:sz w:val="28"/>
        </w:rPr>
        <w:t xml:space="preserve"> </w:t>
      </w:r>
      <w:r>
        <w:rPr>
          <w:sz w:val="28"/>
        </w:rPr>
        <w:t>языком</w:t>
      </w:r>
      <w:r>
        <w:rPr>
          <w:spacing w:val="2"/>
          <w:sz w:val="28"/>
        </w:rPr>
        <w:t xml:space="preserve"> </w:t>
      </w:r>
      <w:r>
        <w:rPr>
          <w:sz w:val="28"/>
        </w:rPr>
        <w:t>в его</w:t>
      </w:r>
      <w:r>
        <w:rPr>
          <w:spacing w:val="1"/>
          <w:sz w:val="28"/>
        </w:rPr>
        <w:t xml:space="preserve"> </w:t>
      </w:r>
      <w:r>
        <w:rPr>
          <w:sz w:val="28"/>
        </w:rPr>
        <w:t>коммуникативной</w:t>
      </w:r>
      <w:r>
        <w:rPr>
          <w:spacing w:val="2"/>
          <w:sz w:val="28"/>
        </w:rPr>
        <w:t xml:space="preserve"> </w:t>
      </w:r>
      <w:r>
        <w:rPr>
          <w:sz w:val="28"/>
        </w:rPr>
        <w:t>функции</w:t>
      </w:r>
      <w:r>
        <w:rPr>
          <w:spacing w:val="12"/>
          <w:sz w:val="28"/>
        </w:rPr>
        <w:t xml:space="preserve"> </w:t>
      </w:r>
      <w:r>
        <w:rPr>
          <w:sz w:val="28"/>
        </w:rPr>
        <w:t>–</w:t>
      </w:r>
      <w:r>
        <w:rPr>
          <w:spacing w:val="-67"/>
          <w:sz w:val="28"/>
        </w:rPr>
        <w:t xml:space="preserve"> </w:t>
      </w:r>
      <w:r>
        <w:rPr>
          <w:sz w:val="28"/>
        </w:rPr>
        <w:t>развитие</w:t>
      </w:r>
      <w:r>
        <w:rPr>
          <w:spacing w:val="-2"/>
          <w:sz w:val="28"/>
        </w:rPr>
        <w:t xml:space="preserve"> </w:t>
      </w:r>
      <w:r>
        <w:rPr>
          <w:sz w:val="28"/>
        </w:rPr>
        <w:t>связной</w:t>
      </w:r>
      <w:r>
        <w:rPr>
          <w:spacing w:val="-3"/>
          <w:sz w:val="28"/>
        </w:rPr>
        <w:t xml:space="preserve"> </w:t>
      </w:r>
      <w:r>
        <w:rPr>
          <w:sz w:val="28"/>
        </w:rPr>
        <w:t>речи,</w:t>
      </w:r>
      <w:r>
        <w:rPr>
          <w:spacing w:val="-1"/>
          <w:sz w:val="28"/>
        </w:rPr>
        <w:t xml:space="preserve"> </w:t>
      </w:r>
      <w:r>
        <w:rPr>
          <w:sz w:val="28"/>
        </w:rPr>
        <w:t>двух</w:t>
      </w:r>
      <w:r>
        <w:rPr>
          <w:spacing w:val="-6"/>
          <w:sz w:val="28"/>
        </w:rPr>
        <w:t xml:space="preserve"> </w:t>
      </w:r>
      <w:r>
        <w:rPr>
          <w:sz w:val="28"/>
        </w:rPr>
        <w:t>форм</w:t>
      </w:r>
      <w:r>
        <w:rPr>
          <w:spacing w:val="-2"/>
          <w:sz w:val="28"/>
        </w:rPr>
        <w:t xml:space="preserve"> </w:t>
      </w:r>
      <w:r>
        <w:rPr>
          <w:sz w:val="28"/>
        </w:rPr>
        <w:t>речевого</w:t>
      </w:r>
      <w:r>
        <w:rPr>
          <w:spacing w:val="-2"/>
          <w:sz w:val="28"/>
        </w:rPr>
        <w:t xml:space="preserve"> </w:t>
      </w:r>
      <w:r>
        <w:rPr>
          <w:sz w:val="28"/>
        </w:rPr>
        <w:t>общения</w:t>
      </w:r>
      <w:r>
        <w:rPr>
          <w:spacing w:val="8"/>
          <w:sz w:val="28"/>
        </w:rPr>
        <w:t xml:space="preserve"> </w:t>
      </w:r>
      <w:r>
        <w:rPr>
          <w:sz w:val="28"/>
        </w:rPr>
        <w:t>–</w:t>
      </w:r>
      <w:r>
        <w:rPr>
          <w:spacing w:val="-2"/>
          <w:sz w:val="28"/>
        </w:rPr>
        <w:t xml:space="preserve"> </w:t>
      </w:r>
      <w:r>
        <w:rPr>
          <w:sz w:val="28"/>
        </w:rPr>
        <w:t>диалога</w:t>
      </w:r>
      <w:r>
        <w:rPr>
          <w:spacing w:val="-6"/>
          <w:sz w:val="28"/>
        </w:rPr>
        <w:t xml:space="preserve"> </w:t>
      </w:r>
      <w:r>
        <w:rPr>
          <w:sz w:val="28"/>
        </w:rPr>
        <w:t>и</w:t>
      </w:r>
      <w:r>
        <w:rPr>
          <w:spacing w:val="-2"/>
          <w:sz w:val="28"/>
        </w:rPr>
        <w:t xml:space="preserve"> </w:t>
      </w:r>
      <w:r>
        <w:rPr>
          <w:sz w:val="28"/>
        </w:rPr>
        <w:t>монолога;</w:t>
      </w:r>
    </w:p>
    <w:p w:rsidR="00E91F78" w:rsidRDefault="00C939BD" w:rsidP="00A619FF">
      <w:pPr>
        <w:pStyle w:val="a5"/>
        <w:numPr>
          <w:ilvl w:val="0"/>
          <w:numId w:val="159"/>
        </w:numPr>
        <w:tabs>
          <w:tab w:val="left" w:pos="847"/>
          <w:tab w:val="left" w:pos="848"/>
        </w:tabs>
        <w:ind w:left="856" w:right="329" w:hanging="361"/>
        <w:rPr>
          <w:sz w:val="28"/>
        </w:rPr>
      </w:pPr>
      <w:r>
        <w:rPr>
          <w:sz w:val="28"/>
        </w:rPr>
        <w:t>формирование</w:t>
      </w:r>
      <w:r>
        <w:rPr>
          <w:spacing w:val="53"/>
          <w:sz w:val="28"/>
        </w:rPr>
        <w:t xml:space="preserve"> </w:t>
      </w:r>
      <w:r>
        <w:rPr>
          <w:sz w:val="28"/>
        </w:rPr>
        <w:t>способности</w:t>
      </w:r>
      <w:r>
        <w:rPr>
          <w:spacing w:val="52"/>
          <w:sz w:val="28"/>
        </w:rPr>
        <w:t xml:space="preserve"> </w:t>
      </w:r>
      <w:r>
        <w:rPr>
          <w:sz w:val="28"/>
        </w:rPr>
        <w:t>к</w:t>
      </w:r>
      <w:r>
        <w:rPr>
          <w:spacing w:val="51"/>
          <w:sz w:val="28"/>
        </w:rPr>
        <w:t xml:space="preserve"> </w:t>
      </w:r>
      <w:r>
        <w:rPr>
          <w:sz w:val="28"/>
        </w:rPr>
        <w:t>элементарному</w:t>
      </w:r>
      <w:r>
        <w:rPr>
          <w:spacing w:val="47"/>
          <w:sz w:val="28"/>
        </w:rPr>
        <w:t xml:space="preserve"> </w:t>
      </w:r>
      <w:r>
        <w:rPr>
          <w:sz w:val="28"/>
        </w:rPr>
        <w:t>осознанию</w:t>
      </w:r>
      <w:r>
        <w:rPr>
          <w:spacing w:val="51"/>
          <w:sz w:val="28"/>
        </w:rPr>
        <w:t xml:space="preserve"> </w:t>
      </w:r>
      <w:r>
        <w:rPr>
          <w:sz w:val="28"/>
        </w:rPr>
        <w:t>явлений</w:t>
      </w:r>
      <w:r>
        <w:rPr>
          <w:spacing w:val="52"/>
          <w:sz w:val="28"/>
        </w:rPr>
        <w:t xml:space="preserve"> </w:t>
      </w:r>
      <w:r>
        <w:rPr>
          <w:sz w:val="28"/>
        </w:rPr>
        <w:t>языка</w:t>
      </w:r>
      <w:r>
        <w:rPr>
          <w:spacing w:val="53"/>
          <w:sz w:val="28"/>
        </w:rPr>
        <w:t xml:space="preserve"> </w:t>
      </w:r>
      <w:r>
        <w:rPr>
          <w:sz w:val="28"/>
        </w:rPr>
        <w:t>и</w:t>
      </w:r>
      <w:r>
        <w:rPr>
          <w:spacing w:val="-67"/>
          <w:sz w:val="28"/>
        </w:rPr>
        <w:t xml:space="preserve"> </w:t>
      </w:r>
      <w:r>
        <w:rPr>
          <w:sz w:val="28"/>
        </w:rPr>
        <w:t>речи.</w:t>
      </w:r>
    </w:p>
    <w:p w:rsidR="00E91F78" w:rsidRDefault="00C939BD" w:rsidP="00A619FF">
      <w:pPr>
        <w:pStyle w:val="1"/>
        <w:ind w:left="136"/>
        <w:jc w:val="both"/>
      </w:pPr>
      <w:r>
        <w:t>Задачи</w:t>
      </w:r>
      <w:r>
        <w:rPr>
          <w:spacing w:val="-5"/>
        </w:rPr>
        <w:t xml:space="preserve"> </w:t>
      </w:r>
      <w:r>
        <w:t>коррекционно</w:t>
      </w:r>
      <w:r>
        <w:rPr>
          <w:spacing w:val="-4"/>
        </w:rPr>
        <w:t xml:space="preserve"> </w:t>
      </w:r>
      <w:r>
        <w:t>–</w:t>
      </w:r>
      <w:r>
        <w:rPr>
          <w:spacing w:val="-1"/>
        </w:rPr>
        <w:t xml:space="preserve"> </w:t>
      </w:r>
      <w:r>
        <w:t>развивающей работы:</w:t>
      </w:r>
    </w:p>
    <w:p w:rsidR="00E91F78" w:rsidRDefault="00C939BD" w:rsidP="00A619FF">
      <w:pPr>
        <w:pStyle w:val="a5"/>
        <w:numPr>
          <w:ilvl w:val="0"/>
          <w:numId w:val="158"/>
        </w:numPr>
        <w:tabs>
          <w:tab w:val="left" w:pos="391"/>
        </w:tabs>
        <w:ind w:right="337" w:firstLine="0"/>
        <w:rPr>
          <w:sz w:val="28"/>
        </w:rPr>
      </w:pPr>
      <w:r>
        <w:rPr>
          <w:sz w:val="28"/>
        </w:rPr>
        <w:t>формировать</w:t>
      </w:r>
      <w:r>
        <w:rPr>
          <w:spacing w:val="14"/>
          <w:sz w:val="28"/>
        </w:rPr>
        <w:t xml:space="preserve"> </w:t>
      </w:r>
      <w:r>
        <w:rPr>
          <w:sz w:val="28"/>
        </w:rPr>
        <w:t>функциональный</w:t>
      </w:r>
      <w:r>
        <w:rPr>
          <w:spacing w:val="16"/>
          <w:sz w:val="28"/>
        </w:rPr>
        <w:t xml:space="preserve"> </w:t>
      </w:r>
      <w:r>
        <w:rPr>
          <w:sz w:val="28"/>
        </w:rPr>
        <w:t>базис</w:t>
      </w:r>
      <w:r>
        <w:rPr>
          <w:spacing w:val="22"/>
          <w:sz w:val="28"/>
        </w:rPr>
        <w:t xml:space="preserve"> </w:t>
      </w:r>
      <w:r>
        <w:rPr>
          <w:sz w:val="28"/>
        </w:rPr>
        <w:t>устной</w:t>
      </w:r>
      <w:r>
        <w:rPr>
          <w:spacing w:val="16"/>
          <w:sz w:val="28"/>
        </w:rPr>
        <w:t xml:space="preserve"> </w:t>
      </w:r>
      <w:r>
        <w:rPr>
          <w:sz w:val="28"/>
        </w:rPr>
        <w:t>речи,</w:t>
      </w:r>
      <w:r>
        <w:rPr>
          <w:spacing w:val="18"/>
          <w:sz w:val="28"/>
        </w:rPr>
        <w:t xml:space="preserve"> </w:t>
      </w:r>
      <w:r>
        <w:rPr>
          <w:sz w:val="28"/>
        </w:rPr>
        <w:t>развивая</w:t>
      </w:r>
      <w:r>
        <w:rPr>
          <w:spacing w:val="18"/>
          <w:sz w:val="28"/>
        </w:rPr>
        <w:t xml:space="preserve"> </w:t>
      </w:r>
      <w:r>
        <w:rPr>
          <w:sz w:val="28"/>
        </w:rPr>
        <w:t>ее</w:t>
      </w:r>
      <w:r>
        <w:rPr>
          <w:spacing w:val="17"/>
          <w:sz w:val="28"/>
        </w:rPr>
        <w:t xml:space="preserve"> </w:t>
      </w:r>
      <w:r>
        <w:rPr>
          <w:sz w:val="28"/>
        </w:rPr>
        <w:t>моторные</w:t>
      </w:r>
      <w:r>
        <w:rPr>
          <w:spacing w:val="17"/>
          <w:sz w:val="28"/>
        </w:rPr>
        <w:t xml:space="preserve"> </w:t>
      </w:r>
      <w:r>
        <w:rPr>
          <w:sz w:val="28"/>
        </w:rPr>
        <w:t>и</w:t>
      </w:r>
      <w:r>
        <w:rPr>
          <w:spacing w:val="-67"/>
          <w:sz w:val="28"/>
        </w:rPr>
        <w:t xml:space="preserve"> </w:t>
      </w:r>
      <w:r>
        <w:rPr>
          <w:sz w:val="28"/>
        </w:rPr>
        <w:t>сенсорные</w:t>
      </w:r>
      <w:r>
        <w:rPr>
          <w:spacing w:val="1"/>
          <w:sz w:val="28"/>
        </w:rPr>
        <w:t xml:space="preserve"> </w:t>
      </w:r>
      <w:r>
        <w:rPr>
          <w:sz w:val="28"/>
        </w:rPr>
        <w:t>компоненты;</w:t>
      </w:r>
    </w:p>
    <w:p w:rsidR="00E91F78" w:rsidRDefault="00C939BD" w:rsidP="00A619FF">
      <w:pPr>
        <w:pStyle w:val="a5"/>
        <w:numPr>
          <w:ilvl w:val="0"/>
          <w:numId w:val="158"/>
        </w:numPr>
        <w:tabs>
          <w:tab w:val="left" w:pos="286"/>
        </w:tabs>
        <w:ind w:right="337" w:firstLine="0"/>
        <w:rPr>
          <w:sz w:val="28"/>
        </w:rPr>
      </w:pPr>
      <w:r>
        <w:rPr>
          <w:w w:val="95"/>
          <w:sz w:val="28"/>
        </w:rPr>
        <w:t>развивать</w:t>
      </w:r>
      <w:r>
        <w:rPr>
          <w:spacing w:val="63"/>
          <w:sz w:val="28"/>
        </w:rPr>
        <w:t xml:space="preserve"> </w:t>
      </w:r>
      <w:r>
        <w:rPr>
          <w:w w:val="95"/>
          <w:sz w:val="28"/>
        </w:rPr>
        <w:t>речевую</w:t>
      </w:r>
      <w:r>
        <w:rPr>
          <w:spacing w:val="63"/>
          <w:sz w:val="28"/>
        </w:rPr>
        <w:t xml:space="preserve"> </w:t>
      </w:r>
      <w:r>
        <w:rPr>
          <w:w w:val="95"/>
          <w:sz w:val="28"/>
        </w:rPr>
        <w:t>мотивацию,</w:t>
      </w:r>
      <w:r>
        <w:rPr>
          <w:spacing w:val="63"/>
          <w:sz w:val="28"/>
        </w:rPr>
        <w:t xml:space="preserve"> </w:t>
      </w:r>
      <w:r>
        <w:rPr>
          <w:w w:val="95"/>
          <w:sz w:val="28"/>
        </w:rPr>
        <w:t>формировать</w:t>
      </w:r>
      <w:r>
        <w:rPr>
          <w:spacing w:val="63"/>
          <w:sz w:val="28"/>
        </w:rPr>
        <w:t xml:space="preserve"> </w:t>
      </w:r>
      <w:r>
        <w:rPr>
          <w:w w:val="95"/>
          <w:sz w:val="28"/>
        </w:rPr>
        <w:t>способы</w:t>
      </w:r>
      <w:r>
        <w:rPr>
          <w:spacing w:val="63"/>
          <w:sz w:val="28"/>
        </w:rPr>
        <w:t xml:space="preserve"> </w:t>
      </w:r>
      <w:r>
        <w:rPr>
          <w:w w:val="95"/>
          <w:sz w:val="28"/>
        </w:rPr>
        <w:t>ориентировочных действий</w:t>
      </w:r>
      <w:r>
        <w:rPr>
          <w:spacing w:val="1"/>
          <w:w w:val="95"/>
          <w:sz w:val="28"/>
        </w:rPr>
        <w:t xml:space="preserve"> </w:t>
      </w:r>
      <w:r>
        <w:rPr>
          <w:sz w:val="28"/>
        </w:rPr>
        <w:t>в</w:t>
      </w:r>
      <w:r>
        <w:rPr>
          <w:spacing w:val="-1"/>
          <w:sz w:val="28"/>
        </w:rPr>
        <w:t xml:space="preserve"> </w:t>
      </w:r>
      <w:r>
        <w:rPr>
          <w:sz w:val="28"/>
        </w:rPr>
        <w:t>языковом</w:t>
      </w:r>
      <w:r>
        <w:rPr>
          <w:spacing w:val="2"/>
          <w:sz w:val="28"/>
        </w:rPr>
        <w:t xml:space="preserve"> </w:t>
      </w:r>
      <w:r>
        <w:rPr>
          <w:sz w:val="28"/>
        </w:rPr>
        <w:t>и</w:t>
      </w:r>
      <w:r>
        <w:rPr>
          <w:spacing w:val="1"/>
          <w:sz w:val="28"/>
        </w:rPr>
        <w:t xml:space="preserve"> </w:t>
      </w:r>
      <w:r>
        <w:rPr>
          <w:sz w:val="28"/>
        </w:rPr>
        <w:t>речевом</w:t>
      </w:r>
      <w:r>
        <w:rPr>
          <w:spacing w:val="1"/>
          <w:sz w:val="28"/>
        </w:rPr>
        <w:t xml:space="preserve"> </w:t>
      </w:r>
      <w:r>
        <w:rPr>
          <w:sz w:val="28"/>
        </w:rPr>
        <w:t>материале;</w:t>
      </w:r>
    </w:p>
    <w:p w:rsidR="00E91F78" w:rsidRDefault="00C939BD" w:rsidP="00A619FF">
      <w:pPr>
        <w:pStyle w:val="a5"/>
        <w:numPr>
          <w:ilvl w:val="0"/>
          <w:numId w:val="158"/>
        </w:numPr>
        <w:tabs>
          <w:tab w:val="left" w:pos="300"/>
        </w:tabs>
        <w:ind w:left="299" w:hanging="164"/>
        <w:rPr>
          <w:sz w:val="28"/>
        </w:rPr>
      </w:pPr>
      <w:r>
        <w:rPr>
          <w:sz w:val="28"/>
        </w:rPr>
        <w:t>развивать</w:t>
      </w:r>
      <w:r>
        <w:rPr>
          <w:spacing w:val="-7"/>
          <w:sz w:val="28"/>
        </w:rPr>
        <w:t xml:space="preserve"> </w:t>
      </w:r>
      <w:r>
        <w:rPr>
          <w:sz w:val="28"/>
        </w:rPr>
        <w:t>речь</w:t>
      </w:r>
      <w:r>
        <w:rPr>
          <w:spacing w:val="-6"/>
          <w:sz w:val="28"/>
        </w:rPr>
        <w:t xml:space="preserve"> </w:t>
      </w:r>
      <w:r>
        <w:rPr>
          <w:sz w:val="28"/>
        </w:rPr>
        <w:t>во</w:t>
      </w:r>
      <w:r>
        <w:rPr>
          <w:spacing w:val="-5"/>
          <w:sz w:val="28"/>
        </w:rPr>
        <w:t xml:space="preserve"> </w:t>
      </w:r>
      <w:r>
        <w:rPr>
          <w:sz w:val="28"/>
        </w:rPr>
        <w:t>взаимосвязи</w:t>
      </w:r>
      <w:r>
        <w:rPr>
          <w:spacing w:val="-4"/>
          <w:sz w:val="28"/>
        </w:rPr>
        <w:t xml:space="preserve"> </w:t>
      </w:r>
      <w:r>
        <w:rPr>
          <w:sz w:val="28"/>
        </w:rPr>
        <w:t>с</w:t>
      </w:r>
      <w:r>
        <w:rPr>
          <w:spacing w:val="-3"/>
          <w:sz w:val="28"/>
        </w:rPr>
        <w:t xml:space="preserve"> </w:t>
      </w:r>
      <w:r>
        <w:rPr>
          <w:sz w:val="28"/>
        </w:rPr>
        <w:t>мыслительной</w:t>
      </w:r>
      <w:r>
        <w:rPr>
          <w:spacing w:val="-5"/>
          <w:sz w:val="28"/>
        </w:rPr>
        <w:t xml:space="preserve"> </w:t>
      </w:r>
      <w:r>
        <w:rPr>
          <w:sz w:val="28"/>
        </w:rPr>
        <w:t>деятельностью;</w:t>
      </w:r>
    </w:p>
    <w:p w:rsidR="00E91F78" w:rsidRDefault="00C939BD" w:rsidP="00A619FF">
      <w:pPr>
        <w:pStyle w:val="a5"/>
        <w:numPr>
          <w:ilvl w:val="0"/>
          <w:numId w:val="158"/>
        </w:numPr>
        <w:tabs>
          <w:tab w:val="left" w:pos="300"/>
        </w:tabs>
        <w:ind w:left="299" w:hanging="164"/>
        <w:rPr>
          <w:sz w:val="28"/>
        </w:rPr>
      </w:pPr>
      <w:r>
        <w:rPr>
          <w:sz w:val="28"/>
        </w:rPr>
        <w:t>формировать</w:t>
      </w:r>
      <w:r>
        <w:rPr>
          <w:spacing w:val="-7"/>
          <w:sz w:val="28"/>
        </w:rPr>
        <w:t xml:space="preserve"> </w:t>
      </w:r>
      <w:r>
        <w:rPr>
          <w:sz w:val="28"/>
        </w:rPr>
        <w:t>культуру</w:t>
      </w:r>
      <w:r>
        <w:rPr>
          <w:spacing w:val="-8"/>
          <w:sz w:val="28"/>
        </w:rPr>
        <w:t xml:space="preserve"> </w:t>
      </w:r>
      <w:r>
        <w:rPr>
          <w:sz w:val="28"/>
        </w:rPr>
        <w:t>речи;</w:t>
      </w:r>
    </w:p>
    <w:p w:rsidR="00E91F78" w:rsidRDefault="00C939BD" w:rsidP="00A619FF">
      <w:pPr>
        <w:pStyle w:val="a5"/>
        <w:numPr>
          <w:ilvl w:val="0"/>
          <w:numId w:val="158"/>
        </w:numPr>
        <w:tabs>
          <w:tab w:val="left" w:pos="343"/>
        </w:tabs>
        <w:ind w:right="326" w:firstLine="0"/>
        <w:rPr>
          <w:sz w:val="28"/>
        </w:rPr>
      </w:pPr>
      <w:r>
        <w:rPr>
          <w:sz w:val="28"/>
        </w:rPr>
        <w:t>формировать</w:t>
      </w:r>
      <w:r>
        <w:rPr>
          <w:spacing w:val="33"/>
          <w:sz w:val="28"/>
        </w:rPr>
        <w:t xml:space="preserve"> </w:t>
      </w:r>
      <w:r>
        <w:rPr>
          <w:sz w:val="28"/>
        </w:rPr>
        <w:t>звуковую</w:t>
      </w:r>
      <w:r>
        <w:rPr>
          <w:spacing w:val="35"/>
          <w:sz w:val="28"/>
        </w:rPr>
        <w:t xml:space="preserve"> </w:t>
      </w:r>
      <w:r>
        <w:rPr>
          <w:sz w:val="28"/>
        </w:rPr>
        <w:t>аналитико-синтетическую</w:t>
      </w:r>
      <w:r>
        <w:rPr>
          <w:spacing w:val="35"/>
          <w:sz w:val="28"/>
        </w:rPr>
        <w:t xml:space="preserve"> </w:t>
      </w:r>
      <w:r>
        <w:rPr>
          <w:sz w:val="28"/>
        </w:rPr>
        <w:t>активность</w:t>
      </w:r>
      <w:r>
        <w:rPr>
          <w:spacing w:val="34"/>
          <w:sz w:val="28"/>
        </w:rPr>
        <w:t xml:space="preserve"> </w:t>
      </w:r>
      <w:r>
        <w:rPr>
          <w:sz w:val="28"/>
        </w:rPr>
        <w:t>как</w:t>
      </w:r>
      <w:r>
        <w:rPr>
          <w:spacing w:val="36"/>
          <w:sz w:val="28"/>
        </w:rPr>
        <w:t xml:space="preserve"> </w:t>
      </w:r>
      <w:r>
        <w:rPr>
          <w:sz w:val="28"/>
        </w:rPr>
        <w:t>предпосылку</w:t>
      </w:r>
      <w:r>
        <w:rPr>
          <w:spacing w:val="-67"/>
          <w:sz w:val="28"/>
        </w:rPr>
        <w:t xml:space="preserve"> </w:t>
      </w:r>
      <w:r>
        <w:rPr>
          <w:sz w:val="28"/>
        </w:rPr>
        <w:t>обучения</w:t>
      </w:r>
      <w:r>
        <w:rPr>
          <w:spacing w:val="1"/>
          <w:sz w:val="28"/>
        </w:rPr>
        <w:t xml:space="preserve"> </w:t>
      </w:r>
      <w:r>
        <w:rPr>
          <w:sz w:val="28"/>
        </w:rPr>
        <w:t>грамоте;</w:t>
      </w:r>
    </w:p>
    <w:p w:rsidR="00E91F78" w:rsidRDefault="00C939BD" w:rsidP="00A619FF">
      <w:pPr>
        <w:pStyle w:val="a5"/>
        <w:numPr>
          <w:ilvl w:val="0"/>
          <w:numId w:val="158"/>
        </w:numPr>
        <w:tabs>
          <w:tab w:val="left" w:pos="300"/>
        </w:tabs>
        <w:ind w:left="299" w:hanging="164"/>
        <w:rPr>
          <w:sz w:val="28"/>
        </w:rPr>
      </w:pPr>
      <w:r>
        <w:rPr>
          <w:sz w:val="28"/>
        </w:rPr>
        <w:t>формировать</w:t>
      </w:r>
      <w:r>
        <w:rPr>
          <w:spacing w:val="-6"/>
          <w:sz w:val="28"/>
        </w:rPr>
        <w:t xml:space="preserve"> </w:t>
      </w:r>
      <w:r>
        <w:rPr>
          <w:sz w:val="28"/>
        </w:rPr>
        <w:t>фонетическую</w:t>
      </w:r>
      <w:r>
        <w:rPr>
          <w:spacing w:val="-5"/>
          <w:sz w:val="28"/>
        </w:rPr>
        <w:t xml:space="preserve"> </w:t>
      </w:r>
      <w:r>
        <w:rPr>
          <w:sz w:val="28"/>
        </w:rPr>
        <w:t>сторону</w:t>
      </w:r>
      <w:r>
        <w:rPr>
          <w:spacing w:val="-7"/>
          <w:sz w:val="28"/>
        </w:rPr>
        <w:t xml:space="preserve"> </w:t>
      </w:r>
      <w:r>
        <w:rPr>
          <w:sz w:val="28"/>
        </w:rPr>
        <w:t>речи;</w:t>
      </w:r>
    </w:p>
    <w:p w:rsidR="00E91F78" w:rsidRDefault="00C939BD" w:rsidP="00A619FF">
      <w:pPr>
        <w:pStyle w:val="a5"/>
        <w:numPr>
          <w:ilvl w:val="0"/>
          <w:numId w:val="158"/>
        </w:numPr>
        <w:tabs>
          <w:tab w:val="left" w:pos="300"/>
        </w:tabs>
        <w:ind w:left="299" w:hanging="164"/>
        <w:rPr>
          <w:sz w:val="28"/>
        </w:rPr>
      </w:pPr>
      <w:r>
        <w:rPr>
          <w:sz w:val="28"/>
        </w:rPr>
        <w:t>развивать</w:t>
      </w:r>
      <w:r>
        <w:rPr>
          <w:spacing w:val="-10"/>
          <w:sz w:val="28"/>
        </w:rPr>
        <w:t xml:space="preserve"> </w:t>
      </w:r>
      <w:r>
        <w:rPr>
          <w:sz w:val="28"/>
        </w:rPr>
        <w:t>просодические</w:t>
      </w:r>
      <w:r>
        <w:rPr>
          <w:spacing w:val="-6"/>
          <w:sz w:val="28"/>
        </w:rPr>
        <w:t xml:space="preserve"> </w:t>
      </w:r>
      <w:r>
        <w:rPr>
          <w:sz w:val="28"/>
        </w:rPr>
        <w:t>компоненты</w:t>
      </w:r>
      <w:r>
        <w:rPr>
          <w:spacing w:val="-3"/>
          <w:sz w:val="28"/>
        </w:rPr>
        <w:t xml:space="preserve"> </w:t>
      </w:r>
      <w:r>
        <w:rPr>
          <w:sz w:val="28"/>
        </w:rPr>
        <w:t>речи;</w:t>
      </w:r>
    </w:p>
    <w:p w:rsidR="00E91F78" w:rsidRDefault="00C939BD" w:rsidP="00A619FF">
      <w:pPr>
        <w:pStyle w:val="a5"/>
        <w:numPr>
          <w:ilvl w:val="0"/>
          <w:numId w:val="158"/>
        </w:numPr>
        <w:tabs>
          <w:tab w:val="left" w:pos="300"/>
        </w:tabs>
        <w:ind w:left="299" w:hanging="164"/>
        <w:rPr>
          <w:sz w:val="28"/>
        </w:rPr>
      </w:pPr>
      <w:r>
        <w:rPr>
          <w:sz w:val="28"/>
        </w:rPr>
        <w:t>формировать</w:t>
      </w:r>
      <w:r>
        <w:rPr>
          <w:spacing w:val="-6"/>
          <w:sz w:val="28"/>
        </w:rPr>
        <w:t xml:space="preserve"> </w:t>
      </w:r>
      <w:r>
        <w:rPr>
          <w:sz w:val="28"/>
        </w:rPr>
        <w:t>слоговую</w:t>
      </w:r>
      <w:r>
        <w:rPr>
          <w:spacing w:val="-4"/>
          <w:sz w:val="28"/>
        </w:rPr>
        <w:t xml:space="preserve"> </w:t>
      </w:r>
      <w:r>
        <w:rPr>
          <w:sz w:val="28"/>
        </w:rPr>
        <w:t>структуру</w:t>
      </w:r>
      <w:r>
        <w:rPr>
          <w:spacing w:val="-7"/>
          <w:sz w:val="28"/>
        </w:rPr>
        <w:t xml:space="preserve"> </w:t>
      </w:r>
      <w:r>
        <w:rPr>
          <w:sz w:val="28"/>
        </w:rPr>
        <w:t>слов;</w:t>
      </w:r>
    </w:p>
    <w:p w:rsidR="00E91F78" w:rsidRDefault="00C939BD" w:rsidP="00A619FF">
      <w:pPr>
        <w:pStyle w:val="a3"/>
        <w:ind w:left="136" w:firstLine="566"/>
      </w:pPr>
      <w:r>
        <w:t>Для</w:t>
      </w:r>
      <w:r>
        <w:rPr>
          <w:spacing w:val="36"/>
        </w:rPr>
        <w:t xml:space="preserve"> </w:t>
      </w:r>
      <w:r>
        <w:t>оптимизации</w:t>
      </w:r>
      <w:r>
        <w:rPr>
          <w:spacing w:val="34"/>
        </w:rPr>
        <w:t xml:space="preserve"> </w:t>
      </w:r>
      <w:r>
        <w:t>образовательной</w:t>
      </w:r>
      <w:r>
        <w:rPr>
          <w:spacing w:val="35"/>
        </w:rPr>
        <w:t xml:space="preserve"> </w:t>
      </w:r>
      <w:r>
        <w:t>деятельности</w:t>
      </w:r>
      <w:r>
        <w:rPr>
          <w:spacing w:val="34"/>
        </w:rPr>
        <w:t xml:space="preserve"> </w:t>
      </w:r>
      <w:r>
        <w:t>необходимо</w:t>
      </w:r>
      <w:r>
        <w:rPr>
          <w:spacing w:val="35"/>
        </w:rPr>
        <w:t xml:space="preserve"> </w:t>
      </w:r>
      <w:r>
        <w:t>определить</w:t>
      </w:r>
      <w:r>
        <w:rPr>
          <w:spacing w:val="-67"/>
        </w:rPr>
        <w:t xml:space="preserve"> </w:t>
      </w:r>
      <w:r>
        <w:t>исходный</w:t>
      </w:r>
      <w:r>
        <w:rPr>
          <w:spacing w:val="-1"/>
        </w:rPr>
        <w:t xml:space="preserve"> </w:t>
      </w:r>
      <w:r>
        <w:t>уровень</w:t>
      </w:r>
      <w:r>
        <w:rPr>
          <w:spacing w:val="-2"/>
        </w:rPr>
        <w:t xml:space="preserve"> </w:t>
      </w:r>
      <w:r>
        <w:t>достижений</w:t>
      </w:r>
      <w:r>
        <w:rPr>
          <w:spacing w:val="5"/>
        </w:rPr>
        <w:t xml:space="preserve"> </w:t>
      </w:r>
      <w:r>
        <w:t>ребенка</w:t>
      </w:r>
      <w:r>
        <w:rPr>
          <w:spacing w:val="1"/>
        </w:rPr>
        <w:t xml:space="preserve"> </w:t>
      </w:r>
      <w:r>
        <w:t>в</w:t>
      </w:r>
      <w:r>
        <w:rPr>
          <w:spacing w:val="-1"/>
        </w:rPr>
        <w:t xml:space="preserve"> </w:t>
      </w:r>
      <w:r>
        <w:t>речевом</w:t>
      </w:r>
      <w:r>
        <w:rPr>
          <w:spacing w:val="1"/>
        </w:rPr>
        <w:t xml:space="preserve"> </w:t>
      </w:r>
      <w:r>
        <w:t>развитии.</w:t>
      </w:r>
    </w:p>
    <w:p w:rsidR="00E91F78" w:rsidRDefault="00E91F78">
      <w:pPr>
        <w:pStyle w:val="a3"/>
        <w:spacing w:before="3"/>
        <w:ind w:left="0" w:firstLine="0"/>
        <w:jc w:val="left"/>
      </w:pPr>
    </w:p>
    <w:p w:rsidR="00E91F78" w:rsidRPr="00A619FF" w:rsidRDefault="00C939BD" w:rsidP="00A619FF">
      <w:pPr>
        <w:pStyle w:val="1"/>
        <w:spacing w:before="1"/>
        <w:ind w:left="4074" w:right="4274"/>
        <w:jc w:val="center"/>
      </w:pPr>
      <w:r>
        <w:rPr>
          <w:spacing w:val="-1"/>
        </w:rPr>
        <w:t xml:space="preserve">Средняя </w:t>
      </w:r>
      <w:r>
        <w:t>группа</w:t>
      </w:r>
      <w:r>
        <w:rPr>
          <w:spacing w:val="-67"/>
        </w:rPr>
        <w:t xml:space="preserve"> </w:t>
      </w:r>
      <w:r>
        <w:t>(4-5 лет)</w:t>
      </w:r>
    </w:p>
    <w:p w:rsidR="00E91F78" w:rsidRDefault="00C939BD" w:rsidP="00A619FF">
      <w:pPr>
        <w:pStyle w:val="2"/>
        <w:ind w:left="136" w:right="465"/>
      </w:pPr>
      <w:r>
        <w:t>Вид</w:t>
      </w:r>
      <w:r>
        <w:rPr>
          <w:spacing w:val="-5"/>
        </w:rPr>
        <w:t xml:space="preserve"> </w:t>
      </w:r>
      <w:r>
        <w:t>деятельности:</w:t>
      </w:r>
      <w:r>
        <w:rPr>
          <w:spacing w:val="-6"/>
        </w:rPr>
        <w:t xml:space="preserve"> </w:t>
      </w:r>
      <w:r>
        <w:t>«Развитие</w:t>
      </w:r>
      <w:r>
        <w:rPr>
          <w:spacing w:val="-5"/>
        </w:rPr>
        <w:t xml:space="preserve"> </w:t>
      </w:r>
      <w:r>
        <w:t>речи»</w:t>
      </w:r>
    </w:p>
    <w:p w:rsidR="00E91F78" w:rsidRDefault="00C939BD" w:rsidP="00A619FF">
      <w:pPr>
        <w:pStyle w:val="a5"/>
        <w:numPr>
          <w:ilvl w:val="1"/>
          <w:numId w:val="158"/>
        </w:numPr>
        <w:tabs>
          <w:tab w:val="left" w:pos="847"/>
          <w:tab w:val="left" w:pos="848"/>
        </w:tabs>
        <w:ind w:left="856" w:right="465" w:hanging="361"/>
        <w:rPr>
          <w:sz w:val="28"/>
        </w:rPr>
      </w:pPr>
      <w:r>
        <w:rPr>
          <w:sz w:val="28"/>
        </w:rPr>
        <w:t>Расширять</w:t>
      </w:r>
      <w:r>
        <w:rPr>
          <w:spacing w:val="12"/>
          <w:sz w:val="28"/>
        </w:rPr>
        <w:t xml:space="preserve"> </w:t>
      </w:r>
      <w:r>
        <w:rPr>
          <w:sz w:val="28"/>
        </w:rPr>
        <w:t>и</w:t>
      </w:r>
      <w:r>
        <w:rPr>
          <w:spacing w:val="13"/>
          <w:sz w:val="28"/>
        </w:rPr>
        <w:t xml:space="preserve"> </w:t>
      </w:r>
      <w:r>
        <w:rPr>
          <w:sz w:val="28"/>
        </w:rPr>
        <w:t>активизировать</w:t>
      </w:r>
      <w:r>
        <w:rPr>
          <w:spacing w:val="13"/>
          <w:sz w:val="28"/>
        </w:rPr>
        <w:t xml:space="preserve"> </w:t>
      </w:r>
      <w:r>
        <w:rPr>
          <w:sz w:val="28"/>
        </w:rPr>
        <w:t>словарный</w:t>
      </w:r>
      <w:r>
        <w:rPr>
          <w:spacing w:val="18"/>
          <w:sz w:val="28"/>
        </w:rPr>
        <w:t xml:space="preserve"> </w:t>
      </w:r>
      <w:r>
        <w:rPr>
          <w:sz w:val="28"/>
        </w:rPr>
        <w:t>запас</w:t>
      </w:r>
      <w:r>
        <w:rPr>
          <w:spacing w:val="16"/>
          <w:sz w:val="28"/>
        </w:rPr>
        <w:t xml:space="preserve"> </w:t>
      </w:r>
      <w:r>
        <w:rPr>
          <w:sz w:val="28"/>
        </w:rPr>
        <w:t>на</w:t>
      </w:r>
      <w:r>
        <w:rPr>
          <w:spacing w:val="10"/>
          <w:sz w:val="28"/>
        </w:rPr>
        <w:t xml:space="preserve"> </w:t>
      </w:r>
      <w:r>
        <w:rPr>
          <w:sz w:val="28"/>
        </w:rPr>
        <w:t>основе</w:t>
      </w:r>
      <w:r>
        <w:rPr>
          <w:spacing w:val="13"/>
          <w:sz w:val="28"/>
        </w:rPr>
        <w:t xml:space="preserve"> </w:t>
      </w:r>
      <w:r>
        <w:rPr>
          <w:sz w:val="28"/>
        </w:rPr>
        <w:t>углубления</w:t>
      </w:r>
      <w:r>
        <w:rPr>
          <w:spacing w:val="14"/>
          <w:sz w:val="28"/>
        </w:rPr>
        <w:t xml:space="preserve"> </w:t>
      </w:r>
      <w:r>
        <w:rPr>
          <w:sz w:val="28"/>
        </w:rPr>
        <w:t>знаний</w:t>
      </w:r>
      <w:r>
        <w:rPr>
          <w:spacing w:val="-67"/>
          <w:sz w:val="28"/>
        </w:rPr>
        <w:t xml:space="preserve"> </w:t>
      </w:r>
      <w:r>
        <w:rPr>
          <w:sz w:val="28"/>
        </w:rPr>
        <w:t>об</w:t>
      </w:r>
      <w:r>
        <w:rPr>
          <w:spacing w:val="2"/>
          <w:sz w:val="28"/>
        </w:rPr>
        <w:t xml:space="preserve"> </w:t>
      </w:r>
      <w:r>
        <w:rPr>
          <w:sz w:val="28"/>
        </w:rPr>
        <w:t>окружающей</w:t>
      </w:r>
      <w:r>
        <w:rPr>
          <w:spacing w:val="1"/>
          <w:sz w:val="28"/>
        </w:rPr>
        <w:t xml:space="preserve"> </w:t>
      </w:r>
      <w:r>
        <w:rPr>
          <w:sz w:val="28"/>
        </w:rPr>
        <w:t>действительности.</w:t>
      </w:r>
    </w:p>
    <w:p w:rsidR="00E91F78" w:rsidRDefault="00C939BD" w:rsidP="00A619FF">
      <w:pPr>
        <w:pStyle w:val="a5"/>
        <w:numPr>
          <w:ilvl w:val="1"/>
          <w:numId w:val="158"/>
        </w:numPr>
        <w:tabs>
          <w:tab w:val="left" w:pos="847"/>
          <w:tab w:val="left" w:pos="848"/>
          <w:tab w:val="left" w:pos="4823"/>
          <w:tab w:val="left" w:pos="5911"/>
          <w:tab w:val="left" w:pos="7197"/>
          <w:tab w:val="left" w:pos="8717"/>
        </w:tabs>
        <w:ind w:left="856" w:right="465" w:hanging="361"/>
        <w:rPr>
          <w:sz w:val="28"/>
        </w:rPr>
      </w:pPr>
      <w:r>
        <w:rPr>
          <w:sz w:val="28"/>
        </w:rPr>
        <w:t>Активизировать</w:t>
      </w:r>
      <w:r>
        <w:rPr>
          <w:spacing w:val="116"/>
          <w:sz w:val="28"/>
        </w:rPr>
        <w:t xml:space="preserve"> </w:t>
      </w:r>
      <w:r>
        <w:rPr>
          <w:sz w:val="28"/>
        </w:rPr>
        <w:t>употребление</w:t>
      </w:r>
      <w:r>
        <w:rPr>
          <w:sz w:val="28"/>
        </w:rPr>
        <w:tab/>
        <w:t>в</w:t>
      </w:r>
      <w:r>
        <w:rPr>
          <w:spacing w:val="126"/>
          <w:sz w:val="28"/>
        </w:rPr>
        <w:t xml:space="preserve"> </w:t>
      </w:r>
      <w:r>
        <w:rPr>
          <w:sz w:val="28"/>
        </w:rPr>
        <w:t>речи</w:t>
      </w:r>
      <w:r>
        <w:rPr>
          <w:sz w:val="28"/>
        </w:rPr>
        <w:tab/>
        <w:t>названий</w:t>
      </w:r>
      <w:r>
        <w:rPr>
          <w:sz w:val="28"/>
        </w:rPr>
        <w:tab/>
        <w:t>предметов,</w:t>
      </w:r>
      <w:r>
        <w:rPr>
          <w:sz w:val="28"/>
        </w:rPr>
        <w:tab/>
        <w:t>их</w:t>
      </w:r>
      <w:r>
        <w:rPr>
          <w:spacing w:val="35"/>
          <w:sz w:val="28"/>
        </w:rPr>
        <w:t xml:space="preserve"> </w:t>
      </w:r>
      <w:r>
        <w:rPr>
          <w:sz w:val="28"/>
        </w:rPr>
        <w:t>частей,</w:t>
      </w:r>
      <w:r>
        <w:rPr>
          <w:spacing w:val="-67"/>
          <w:sz w:val="28"/>
        </w:rPr>
        <w:t xml:space="preserve"> </w:t>
      </w:r>
      <w:r>
        <w:rPr>
          <w:sz w:val="28"/>
        </w:rPr>
        <w:t>материалов,</w:t>
      </w:r>
      <w:r>
        <w:rPr>
          <w:spacing w:val="3"/>
          <w:sz w:val="28"/>
        </w:rPr>
        <w:t xml:space="preserve"> </w:t>
      </w:r>
      <w:r>
        <w:rPr>
          <w:sz w:val="28"/>
        </w:rPr>
        <w:t>из</w:t>
      </w:r>
      <w:r>
        <w:rPr>
          <w:spacing w:val="2"/>
          <w:sz w:val="28"/>
        </w:rPr>
        <w:t xml:space="preserve"> </w:t>
      </w:r>
      <w:r>
        <w:rPr>
          <w:sz w:val="28"/>
        </w:rPr>
        <w:t>которых</w:t>
      </w:r>
      <w:r>
        <w:rPr>
          <w:spacing w:val="-4"/>
          <w:sz w:val="28"/>
        </w:rPr>
        <w:t xml:space="preserve"> </w:t>
      </w:r>
      <w:r>
        <w:rPr>
          <w:sz w:val="28"/>
        </w:rPr>
        <w:t>они</w:t>
      </w:r>
      <w:r>
        <w:rPr>
          <w:spacing w:val="1"/>
          <w:sz w:val="28"/>
        </w:rPr>
        <w:t xml:space="preserve"> </w:t>
      </w:r>
      <w:r>
        <w:rPr>
          <w:sz w:val="28"/>
        </w:rPr>
        <w:t>изготовлены.</w:t>
      </w:r>
    </w:p>
    <w:p w:rsidR="00E91F78" w:rsidRPr="00365A36" w:rsidRDefault="00C939BD" w:rsidP="001F2CC6">
      <w:pPr>
        <w:pStyle w:val="a5"/>
        <w:numPr>
          <w:ilvl w:val="1"/>
          <w:numId w:val="158"/>
        </w:numPr>
        <w:tabs>
          <w:tab w:val="left" w:pos="847"/>
          <w:tab w:val="left" w:pos="848"/>
        </w:tabs>
        <w:ind w:left="856" w:right="465" w:hanging="361"/>
        <w:rPr>
          <w:sz w:val="28"/>
        </w:rPr>
        <w:sectPr w:rsidR="00E91F78" w:rsidRPr="00365A36">
          <w:pgSz w:w="11910" w:h="16840"/>
          <w:pgMar w:top="1040" w:right="240" w:bottom="1200" w:left="1280" w:header="0" w:footer="942" w:gutter="0"/>
          <w:cols w:space="720"/>
        </w:sectPr>
      </w:pPr>
      <w:r w:rsidRPr="00365A36">
        <w:rPr>
          <w:sz w:val="28"/>
        </w:rPr>
        <w:t>Учить</w:t>
      </w:r>
      <w:r w:rsidRPr="00365A36">
        <w:rPr>
          <w:spacing w:val="22"/>
          <w:sz w:val="28"/>
        </w:rPr>
        <w:t xml:space="preserve"> </w:t>
      </w:r>
      <w:r w:rsidRPr="00365A36">
        <w:rPr>
          <w:sz w:val="28"/>
        </w:rPr>
        <w:t>использовать</w:t>
      </w:r>
      <w:r w:rsidRPr="00365A36">
        <w:rPr>
          <w:spacing w:val="22"/>
          <w:sz w:val="28"/>
        </w:rPr>
        <w:t xml:space="preserve"> </w:t>
      </w:r>
      <w:r w:rsidRPr="00365A36">
        <w:rPr>
          <w:sz w:val="28"/>
        </w:rPr>
        <w:t>в</w:t>
      </w:r>
      <w:r w:rsidRPr="00365A36">
        <w:rPr>
          <w:spacing w:val="22"/>
          <w:sz w:val="28"/>
        </w:rPr>
        <w:t xml:space="preserve"> </w:t>
      </w:r>
      <w:r w:rsidRPr="00365A36">
        <w:rPr>
          <w:sz w:val="28"/>
        </w:rPr>
        <w:t>речи</w:t>
      </w:r>
      <w:r w:rsidRPr="00365A36">
        <w:rPr>
          <w:spacing w:val="24"/>
          <w:sz w:val="28"/>
        </w:rPr>
        <w:t xml:space="preserve"> </w:t>
      </w:r>
      <w:r w:rsidRPr="00365A36">
        <w:rPr>
          <w:sz w:val="28"/>
        </w:rPr>
        <w:t>наиболее</w:t>
      </w:r>
      <w:r w:rsidRPr="00365A36">
        <w:rPr>
          <w:spacing w:val="30"/>
          <w:sz w:val="28"/>
        </w:rPr>
        <w:t xml:space="preserve"> </w:t>
      </w:r>
      <w:r w:rsidRPr="00365A36">
        <w:rPr>
          <w:sz w:val="28"/>
        </w:rPr>
        <w:t>употребительные</w:t>
      </w:r>
      <w:r w:rsidRPr="00365A36">
        <w:rPr>
          <w:spacing w:val="25"/>
          <w:sz w:val="28"/>
        </w:rPr>
        <w:t xml:space="preserve"> </w:t>
      </w:r>
      <w:r w:rsidRPr="00365A36">
        <w:rPr>
          <w:sz w:val="28"/>
        </w:rPr>
        <w:t>прилагательные,</w:t>
      </w:r>
      <w:r w:rsidRPr="00365A36">
        <w:rPr>
          <w:spacing w:val="-67"/>
          <w:sz w:val="28"/>
        </w:rPr>
        <w:t xml:space="preserve"> </w:t>
      </w:r>
      <w:r w:rsidRPr="00365A36">
        <w:rPr>
          <w:sz w:val="28"/>
        </w:rPr>
        <w:t>глаголы,</w:t>
      </w:r>
      <w:r w:rsidRPr="00365A36">
        <w:rPr>
          <w:spacing w:val="3"/>
          <w:sz w:val="28"/>
        </w:rPr>
        <w:t xml:space="preserve"> </w:t>
      </w:r>
      <w:r w:rsidRPr="00365A36">
        <w:rPr>
          <w:sz w:val="28"/>
        </w:rPr>
        <w:t>наречия,</w:t>
      </w:r>
      <w:r w:rsidRPr="00365A36">
        <w:rPr>
          <w:spacing w:val="4"/>
          <w:sz w:val="28"/>
        </w:rPr>
        <w:t xml:space="preserve"> </w:t>
      </w:r>
      <w:r w:rsidRPr="00365A36">
        <w:rPr>
          <w:sz w:val="28"/>
        </w:rPr>
        <w:t>предлоги.</w:t>
      </w:r>
    </w:p>
    <w:p w:rsidR="00E91F78" w:rsidRDefault="00C939BD" w:rsidP="00A619FF">
      <w:pPr>
        <w:pStyle w:val="a5"/>
        <w:numPr>
          <w:ilvl w:val="1"/>
          <w:numId w:val="158"/>
        </w:numPr>
        <w:tabs>
          <w:tab w:val="left" w:pos="848"/>
        </w:tabs>
        <w:ind w:left="856" w:right="465" w:hanging="361"/>
        <w:rPr>
          <w:sz w:val="28"/>
        </w:rPr>
      </w:pPr>
      <w:r>
        <w:rPr>
          <w:sz w:val="28"/>
        </w:rPr>
        <w:lastRenderedPageBreak/>
        <w:t>Вводить</w:t>
      </w:r>
      <w:r>
        <w:rPr>
          <w:spacing w:val="1"/>
          <w:sz w:val="28"/>
        </w:rPr>
        <w:t xml:space="preserve"> </w:t>
      </w:r>
      <w:r>
        <w:rPr>
          <w:sz w:val="28"/>
        </w:rPr>
        <w:t>в</w:t>
      </w:r>
      <w:r>
        <w:rPr>
          <w:spacing w:val="1"/>
          <w:sz w:val="28"/>
        </w:rPr>
        <w:t xml:space="preserve"> </w:t>
      </w:r>
      <w:r>
        <w:rPr>
          <w:sz w:val="28"/>
        </w:rPr>
        <w:t>словарь</w:t>
      </w:r>
      <w:r>
        <w:rPr>
          <w:spacing w:val="1"/>
          <w:sz w:val="28"/>
        </w:rPr>
        <w:t xml:space="preserve"> </w:t>
      </w:r>
      <w:r>
        <w:rPr>
          <w:sz w:val="28"/>
        </w:rPr>
        <w:t>детей</w:t>
      </w:r>
      <w:r>
        <w:rPr>
          <w:spacing w:val="1"/>
          <w:sz w:val="28"/>
        </w:rPr>
        <w:t xml:space="preserve"> </w:t>
      </w:r>
      <w:r>
        <w:rPr>
          <w:sz w:val="28"/>
        </w:rPr>
        <w:t>существительные,</w:t>
      </w:r>
      <w:r>
        <w:rPr>
          <w:spacing w:val="1"/>
          <w:sz w:val="28"/>
        </w:rPr>
        <w:t xml:space="preserve"> </w:t>
      </w:r>
      <w:r>
        <w:rPr>
          <w:sz w:val="28"/>
        </w:rPr>
        <w:t>обозначающие</w:t>
      </w:r>
      <w:r>
        <w:rPr>
          <w:spacing w:val="1"/>
          <w:sz w:val="28"/>
        </w:rPr>
        <w:t xml:space="preserve"> </w:t>
      </w:r>
      <w:r>
        <w:rPr>
          <w:sz w:val="28"/>
        </w:rPr>
        <w:t>профессии;</w:t>
      </w:r>
      <w:r>
        <w:rPr>
          <w:spacing w:val="1"/>
          <w:sz w:val="28"/>
        </w:rPr>
        <w:t xml:space="preserve"> </w:t>
      </w:r>
      <w:r>
        <w:rPr>
          <w:sz w:val="28"/>
        </w:rPr>
        <w:t>глаголы,</w:t>
      </w:r>
      <w:r>
        <w:rPr>
          <w:spacing w:val="3"/>
          <w:sz w:val="28"/>
        </w:rPr>
        <w:t xml:space="preserve"> </w:t>
      </w:r>
      <w:r>
        <w:rPr>
          <w:sz w:val="28"/>
        </w:rPr>
        <w:t>характеризующие</w:t>
      </w:r>
      <w:r>
        <w:rPr>
          <w:spacing w:val="1"/>
          <w:sz w:val="28"/>
        </w:rPr>
        <w:t xml:space="preserve"> </w:t>
      </w:r>
      <w:r>
        <w:rPr>
          <w:sz w:val="28"/>
        </w:rPr>
        <w:t>трудовые</w:t>
      </w:r>
      <w:r>
        <w:rPr>
          <w:spacing w:val="1"/>
          <w:sz w:val="28"/>
        </w:rPr>
        <w:t xml:space="preserve"> </w:t>
      </w:r>
      <w:r>
        <w:rPr>
          <w:sz w:val="28"/>
        </w:rPr>
        <w:t>действия.</w:t>
      </w:r>
    </w:p>
    <w:p w:rsidR="00E91F78" w:rsidRDefault="00C939BD" w:rsidP="00A619FF">
      <w:pPr>
        <w:pStyle w:val="a5"/>
        <w:numPr>
          <w:ilvl w:val="1"/>
          <w:numId w:val="158"/>
        </w:numPr>
        <w:tabs>
          <w:tab w:val="left" w:pos="848"/>
        </w:tabs>
        <w:ind w:left="856" w:right="465" w:hanging="361"/>
        <w:rPr>
          <w:sz w:val="28"/>
        </w:rPr>
      </w:pPr>
      <w:r>
        <w:rPr>
          <w:sz w:val="28"/>
        </w:rPr>
        <w:t>Учить</w:t>
      </w:r>
      <w:r>
        <w:rPr>
          <w:spacing w:val="1"/>
          <w:sz w:val="28"/>
        </w:rPr>
        <w:t xml:space="preserve"> </w:t>
      </w:r>
      <w:r>
        <w:rPr>
          <w:sz w:val="28"/>
        </w:rPr>
        <w:t>употреблять</w:t>
      </w:r>
      <w:r>
        <w:rPr>
          <w:spacing w:val="1"/>
          <w:sz w:val="28"/>
        </w:rPr>
        <w:t xml:space="preserve"> </w:t>
      </w:r>
      <w:r>
        <w:rPr>
          <w:sz w:val="28"/>
        </w:rPr>
        <w:t>существительные</w:t>
      </w:r>
      <w:r>
        <w:rPr>
          <w:spacing w:val="1"/>
          <w:sz w:val="28"/>
        </w:rPr>
        <w:t xml:space="preserve"> </w:t>
      </w:r>
      <w:r>
        <w:rPr>
          <w:sz w:val="28"/>
        </w:rPr>
        <w:t>с</w:t>
      </w:r>
      <w:r>
        <w:rPr>
          <w:spacing w:val="1"/>
          <w:sz w:val="28"/>
        </w:rPr>
        <w:t xml:space="preserve"> </w:t>
      </w:r>
      <w:r>
        <w:rPr>
          <w:sz w:val="28"/>
        </w:rPr>
        <w:t>обобщающим</w:t>
      </w:r>
      <w:r>
        <w:rPr>
          <w:spacing w:val="1"/>
          <w:sz w:val="28"/>
        </w:rPr>
        <w:t xml:space="preserve"> </w:t>
      </w:r>
      <w:r>
        <w:rPr>
          <w:sz w:val="28"/>
        </w:rPr>
        <w:t>значением</w:t>
      </w:r>
      <w:r>
        <w:rPr>
          <w:spacing w:val="1"/>
          <w:sz w:val="28"/>
        </w:rPr>
        <w:t xml:space="preserve"> </w:t>
      </w:r>
      <w:r>
        <w:rPr>
          <w:sz w:val="28"/>
        </w:rPr>
        <w:t>(мебель,</w:t>
      </w:r>
      <w:r>
        <w:rPr>
          <w:spacing w:val="-67"/>
          <w:sz w:val="28"/>
        </w:rPr>
        <w:t xml:space="preserve"> </w:t>
      </w:r>
      <w:r>
        <w:rPr>
          <w:sz w:val="28"/>
        </w:rPr>
        <w:t>овощи,</w:t>
      </w:r>
      <w:r>
        <w:rPr>
          <w:spacing w:val="-1"/>
          <w:sz w:val="28"/>
        </w:rPr>
        <w:t xml:space="preserve"> </w:t>
      </w:r>
      <w:r>
        <w:rPr>
          <w:sz w:val="28"/>
        </w:rPr>
        <w:t>животные</w:t>
      </w:r>
      <w:r>
        <w:rPr>
          <w:spacing w:val="-1"/>
          <w:sz w:val="28"/>
        </w:rPr>
        <w:t xml:space="preserve"> </w:t>
      </w:r>
      <w:r>
        <w:rPr>
          <w:sz w:val="28"/>
        </w:rPr>
        <w:t>и</w:t>
      </w:r>
      <w:r>
        <w:rPr>
          <w:spacing w:val="-3"/>
          <w:sz w:val="28"/>
        </w:rPr>
        <w:t xml:space="preserve"> </w:t>
      </w:r>
      <w:r>
        <w:rPr>
          <w:sz w:val="28"/>
        </w:rPr>
        <w:t>т.</w:t>
      </w:r>
      <w:r>
        <w:rPr>
          <w:spacing w:val="1"/>
          <w:sz w:val="28"/>
        </w:rPr>
        <w:t xml:space="preserve"> </w:t>
      </w:r>
      <w:r>
        <w:rPr>
          <w:sz w:val="28"/>
        </w:rPr>
        <w:t>п.),</w:t>
      </w:r>
      <w:r>
        <w:rPr>
          <w:spacing w:val="1"/>
          <w:sz w:val="28"/>
        </w:rPr>
        <w:t xml:space="preserve"> </w:t>
      </w:r>
      <w:r>
        <w:rPr>
          <w:sz w:val="28"/>
        </w:rPr>
        <w:t>употреблять</w:t>
      </w:r>
      <w:r>
        <w:rPr>
          <w:spacing w:val="-5"/>
          <w:sz w:val="28"/>
        </w:rPr>
        <w:t xml:space="preserve"> </w:t>
      </w:r>
      <w:r>
        <w:rPr>
          <w:sz w:val="28"/>
        </w:rPr>
        <w:t>слова</w:t>
      </w:r>
      <w:r>
        <w:rPr>
          <w:spacing w:val="6"/>
          <w:sz w:val="28"/>
        </w:rPr>
        <w:t xml:space="preserve"> </w:t>
      </w:r>
      <w:r>
        <w:rPr>
          <w:sz w:val="28"/>
        </w:rPr>
        <w:t>–</w:t>
      </w:r>
      <w:r>
        <w:rPr>
          <w:spacing w:val="-2"/>
          <w:sz w:val="28"/>
        </w:rPr>
        <w:t xml:space="preserve"> </w:t>
      </w:r>
      <w:r>
        <w:rPr>
          <w:sz w:val="28"/>
        </w:rPr>
        <w:t>антонимы,</w:t>
      </w:r>
      <w:r>
        <w:rPr>
          <w:spacing w:val="1"/>
          <w:sz w:val="28"/>
        </w:rPr>
        <w:t xml:space="preserve"> </w:t>
      </w:r>
      <w:r>
        <w:rPr>
          <w:sz w:val="28"/>
        </w:rPr>
        <w:t>числительные.</w:t>
      </w:r>
    </w:p>
    <w:p w:rsidR="00E91F78" w:rsidRDefault="00C939BD" w:rsidP="00A619FF">
      <w:pPr>
        <w:pStyle w:val="a5"/>
        <w:numPr>
          <w:ilvl w:val="1"/>
          <w:numId w:val="158"/>
        </w:numPr>
        <w:tabs>
          <w:tab w:val="left" w:pos="848"/>
        </w:tabs>
        <w:ind w:left="856" w:right="465" w:hanging="361"/>
        <w:rPr>
          <w:sz w:val="28"/>
        </w:rPr>
      </w:pPr>
      <w:r>
        <w:rPr>
          <w:sz w:val="28"/>
        </w:rPr>
        <w:t>Продолжать</w:t>
      </w:r>
      <w:r>
        <w:rPr>
          <w:spacing w:val="1"/>
          <w:sz w:val="28"/>
        </w:rPr>
        <w:t xml:space="preserve"> </w:t>
      </w:r>
      <w:r>
        <w:rPr>
          <w:sz w:val="28"/>
        </w:rPr>
        <w:t>формировать</w:t>
      </w:r>
      <w:r>
        <w:rPr>
          <w:spacing w:val="1"/>
          <w:sz w:val="28"/>
        </w:rPr>
        <w:t xml:space="preserve"> </w:t>
      </w:r>
      <w:r>
        <w:rPr>
          <w:sz w:val="28"/>
        </w:rPr>
        <w:t>у</w:t>
      </w:r>
      <w:r>
        <w:rPr>
          <w:spacing w:val="1"/>
          <w:sz w:val="28"/>
        </w:rPr>
        <w:t xml:space="preserve"> </w:t>
      </w:r>
      <w:r>
        <w:rPr>
          <w:sz w:val="28"/>
        </w:rPr>
        <w:t>детей</w:t>
      </w:r>
      <w:r>
        <w:rPr>
          <w:spacing w:val="1"/>
          <w:sz w:val="28"/>
        </w:rPr>
        <w:t xml:space="preserve"> </w:t>
      </w:r>
      <w:r>
        <w:rPr>
          <w:sz w:val="28"/>
        </w:rPr>
        <w:t>умение</w:t>
      </w:r>
      <w:r>
        <w:rPr>
          <w:spacing w:val="1"/>
          <w:sz w:val="28"/>
        </w:rPr>
        <w:t xml:space="preserve"> </w:t>
      </w:r>
      <w:r>
        <w:rPr>
          <w:sz w:val="28"/>
        </w:rPr>
        <w:t>согласовывать</w:t>
      </w:r>
      <w:r>
        <w:rPr>
          <w:spacing w:val="1"/>
          <w:sz w:val="28"/>
        </w:rPr>
        <w:t xml:space="preserve"> </w:t>
      </w:r>
      <w:r>
        <w:rPr>
          <w:sz w:val="28"/>
        </w:rPr>
        <w:t>слова</w:t>
      </w:r>
      <w:r>
        <w:rPr>
          <w:spacing w:val="1"/>
          <w:sz w:val="28"/>
        </w:rPr>
        <w:t xml:space="preserve"> </w:t>
      </w:r>
      <w:r>
        <w:rPr>
          <w:sz w:val="28"/>
        </w:rPr>
        <w:t>в</w:t>
      </w:r>
      <w:r>
        <w:rPr>
          <w:spacing w:val="1"/>
          <w:sz w:val="28"/>
        </w:rPr>
        <w:t xml:space="preserve"> </w:t>
      </w:r>
      <w:r>
        <w:rPr>
          <w:sz w:val="28"/>
        </w:rPr>
        <w:t>предложении,</w:t>
      </w:r>
      <w:r>
        <w:rPr>
          <w:spacing w:val="-14"/>
          <w:sz w:val="28"/>
        </w:rPr>
        <w:t xml:space="preserve"> </w:t>
      </w:r>
      <w:r>
        <w:rPr>
          <w:sz w:val="28"/>
        </w:rPr>
        <w:t>правильно</w:t>
      </w:r>
      <w:r>
        <w:rPr>
          <w:spacing w:val="-15"/>
          <w:sz w:val="28"/>
        </w:rPr>
        <w:t xml:space="preserve"> </w:t>
      </w:r>
      <w:r>
        <w:rPr>
          <w:sz w:val="28"/>
        </w:rPr>
        <w:t>использовать</w:t>
      </w:r>
      <w:r>
        <w:rPr>
          <w:spacing w:val="-16"/>
          <w:sz w:val="28"/>
        </w:rPr>
        <w:t xml:space="preserve"> </w:t>
      </w:r>
      <w:r>
        <w:rPr>
          <w:sz w:val="28"/>
        </w:rPr>
        <w:t>предлоги</w:t>
      </w:r>
      <w:r>
        <w:rPr>
          <w:spacing w:val="-15"/>
          <w:sz w:val="28"/>
        </w:rPr>
        <w:t xml:space="preserve"> </w:t>
      </w:r>
      <w:r>
        <w:rPr>
          <w:sz w:val="28"/>
        </w:rPr>
        <w:t>в</w:t>
      </w:r>
      <w:r>
        <w:rPr>
          <w:spacing w:val="-16"/>
          <w:sz w:val="28"/>
        </w:rPr>
        <w:t xml:space="preserve"> </w:t>
      </w:r>
      <w:r>
        <w:rPr>
          <w:sz w:val="28"/>
        </w:rPr>
        <w:t>речи;</w:t>
      </w:r>
      <w:r>
        <w:rPr>
          <w:spacing w:val="-16"/>
          <w:sz w:val="28"/>
        </w:rPr>
        <w:t xml:space="preserve"> </w:t>
      </w:r>
      <w:r>
        <w:rPr>
          <w:sz w:val="28"/>
        </w:rPr>
        <w:t>образовывать</w:t>
      </w:r>
      <w:r>
        <w:rPr>
          <w:spacing w:val="-16"/>
          <w:sz w:val="28"/>
        </w:rPr>
        <w:t xml:space="preserve"> </w:t>
      </w:r>
      <w:r>
        <w:rPr>
          <w:sz w:val="28"/>
        </w:rPr>
        <w:t>форму</w:t>
      </w:r>
      <w:r>
        <w:rPr>
          <w:spacing w:val="-68"/>
          <w:sz w:val="28"/>
        </w:rPr>
        <w:t xml:space="preserve"> </w:t>
      </w:r>
      <w:r>
        <w:rPr>
          <w:sz w:val="28"/>
        </w:rPr>
        <w:t>множественного</w:t>
      </w:r>
      <w:r>
        <w:rPr>
          <w:spacing w:val="1"/>
          <w:sz w:val="28"/>
        </w:rPr>
        <w:t xml:space="preserve"> </w:t>
      </w:r>
      <w:r>
        <w:rPr>
          <w:sz w:val="28"/>
        </w:rPr>
        <w:t>числа</w:t>
      </w:r>
      <w:r>
        <w:rPr>
          <w:spacing w:val="1"/>
          <w:sz w:val="28"/>
        </w:rPr>
        <w:t xml:space="preserve"> </w:t>
      </w:r>
      <w:r>
        <w:rPr>
          <w:sz w:val="28"/>
        </w:rPr>
        <w:t>существительных,</w:t>
      </w:r>
      <w:r>
        <w:rPr>
          <w:spacing w:val="1"/>
          <w:sz w:val="28"/>
        </w:rPr>
        <w:t xml:space="preserve"> </w:t>
      </w:r>
      <w:r>
        <w:rPr>
          <w:sz w:val="28"/>
        </w:rPr>
        <w:t>обозначающих</w:t>
      </w:r>
      <w:r>
        <w:rPr>
          <w:spacing w:val="1"/>
          <w:sz w:val="28"/>
        </w:rPr>
        <w:t xml:space="preserve"> </w:t>
      </w:r>
      <w:r>
        <w:rPr>
          <w:sz w:val="28"/>
        </w:rPr>
        <w:t>детенышей</w:t>
      </w:r>
      <w:r>
        <w:rPr>
          <w:spacing w:val="1"/>
          <w:sz w:val="28"/>
        </w:rPr>
        <w:t xml:space="preserve"> </w:t>
      </w:r>
      <w:r>
        <w:rPr>
          <w:sz w:val="28"/>
        </w:rPr>
        <w:t>животных (по аналогии), употреблять эти существительные в именительном</w:t>
      </w:r>
      <w:r>
        <w:rPr>
          <w:spacing w:val="-67"/>
          <w:sz w:val="28"/>
        </w:rPr>
        <w:t xml:space="preserve"> </w:t>
      </w:r>
      <w:r>
        <w:rPr>
          <w:w w:val="95"/>
          <w:sz w:val="28"/>
        </w:rPr>
        <w:t>и винительном падежах (лисята — лисят, медвежата — медвежат); правильно</w:t>
      </w:r>
      <w:r>
        <w:rPr>
          <w:spacing w:val="1"/>
          <w:w w:val="95"/>
          <w:sz w:val="28"/>
        </w:rPr>
        <w:t xml:space="preserve"> </w:t>
      </w:r>
      <w:r>
        <w:rPr>
          <w:sz w:val="28"/>
        </w:rPr>
        <w:t>употреблять</w:t>
      </w:r>
      <w:r>
        <w:rPr>
          <w:spacing w:val="1"/>
          <w:sz w:val="28"/>
        </w:rPr>
        <w:t xml:space="preserve"> </w:t>
      </w:r>
      <w:r>
        <w:rPr>
          <w:sz w:val="28"/>
        </w:rPr>
        <w:t>форму</w:t>
      </w:r>
      <w:r>
        <w:rPr>
          <w:spacing w:val="1"/>
          <w:sz w:val="28"/>
        </w:rPr>
        <w:t xml:space="preserve"> </w:t>
      </w:r>
      <w:r>
        <w:rPr>
          <w:sz w:val="28"/>
        </w:rPr>
        <w:t>множественного</w:t>
      </w:r>
      <w:r>
        <w:rPr>
          <w:spacing w:val="1"/>
          <w:sz w:val="28"/>
        </w:rPr>
        <w:t xml:space="preserve"> </w:t>
      </w:r>
      <w:r>
        <w:rPr>
          <w:sz w:val="28"/>
        </w:rPr>
        <w:t>числа</w:t>
      </w:r>
      <w:r>
        <w:rPr>
          <w:spacing w:val="1"/>
          <w:sz w:val="28"/>
        </w:rPr>
        <w:t xml:space="preserve"> </w:t>
      </w:r>
      <w:r>
        <w:rPr>
          <w:sz w:val="28"/>
        </w:rPr>
        <w:t>родительного</w:t>
      </w:r>
      <w:r>
        <w:rPr>
          <w:spacing w:val="1"/>
          <w:sz w:val="28"/>
        </w:rPr>
        <w:t xml:space="preserve"> </w:t>
      </w:r>
      <w:r>
        <w:rPr>
          <w:sz w:val="28"/>
        </w:rPr>
        <w:t>падежа</w:t>
      </w:r>
      <w:r>
        <w:rPr>
          <w:spacing w:val="-67"/>
          <w:sz w:val="28"/>
        </w:rPr>
        <w:t xml:space="preserve"> </w:t>
      </w:r>
      <w:r>
        <w:rPr>
          <w:sz w:val="28"/>
        </w:rPr>
        <w:t>существительных (вилок,</w:t>
      </w:r>
      <w:r>
        <w:rPr>
          <w:spacing w:val="4"/>
          <w:sz w:val="28"/>
        </w:rPr>
        <w:t xml:space="preserve"> </w:t>
      </w:r>
      <w:r>
        <w:rPr>
          <w:sz w:val="28"/>
        </w:rPr>
        <w:t>яблок,</w:t>
      </w:r>
      <w:r>
        <w:rPr>
          <w:spacing w:val="2"/>
          <w:sz w:val="28"/>
        </w:rPr>
        <w:t xml:space="preserve"> </w:t>
      </w:r>
      <w:r>
        <w:rPr>
          <w:sz w:val="28"/>
        </w:rPr>
        <w:t>туфель).</w:t>
      </w:r>
    </w:p>
    <w:p w:rsidR="00E91F78" w:rsidRDefault="00C939BD" w:rsidP="00A619FF">
      <w:pPr>
        <w:pStyle w:val="a5"/>
        <w:numPr>
          <w:ilvl w:val="1"/>
          <w:numId w:val="158"/>
        </w:numPr>
        <w:tabs>
          <w:tab w:val="left" w:pos="848"/>
        </w:tabs>
        <w:ind w:left="856" w:right="465" w:hanging="361"/>
        <w:rPr>
          <w:sz w:val="28"/>
        </w:rPr>
      </w:pPr>
      <w:r>
        <w:rPr>
          <w:sz w:val="28"/>
        </w:rPr>
        <w:t>Учить</w:t>
      </w:r>
      <w:r>
        <w:rPr>
          <w:spacing w:val="1"/>
          <w:sz w:val="28"/>
        </w:rPr>
        <w:t xml:space="preserve"> </w:t>
      </w:r>
      <w:r>
        <w:rPr>
          <w:sz w:val="28"/>
        </w:rPr>
        <w:t>образовывать</w:t>
      </w:r>
      <w:r>
        <w:rPr>
          <w:spacing w:val="1"/>
          <w:sz w:val="28"/>
        </w:rPr>
        <w:t xml:space="preserve"> </w:t>
      </w:r>
      <w:r>
        <w:rPr>
          <w:sz w:val="28"/>
        </w:rPr>
        <w:t>имена</w:t>
      </w:r>
      <w:r>
        <w:rPr>
          <w:spacing w:val="1"/>
          <w:sz w:val="28"/>
        </w:rPr>
        <w:t xml:space="preserve"> </w:t>
      </w:r>
      <w:r>
        <w:rPr>
          <w:sz w:val="28"/>
        </w:rPr>
        <w:t>существительные</w:t>
      </w:r>
      <w:r>
        <w:rPr>
          <w:spacing w:val="1"/>
          <w:sz w:val="28"/>
        </w:rPr>
        <w:t xml:space="preserve"> </w:t>
      </w:r>
      <w:r>
        <w:rPr>
          <w:sz w:val="28"/>
        </w:rPr>
        <w:t>от</w:t>
      </w:r>
      <w:r>
        <w:rPr>
          <w:spacing w:val="1"/>
          <w:sz w:val="28"/>
        </w:rPr>
        <w:t xml:space="preserve"> </w:t>
      </w:r>
      <w:r>
        <w:rPr>
          <w:sz w:val="28"/>
        </w:rPr>
        <w:t>прилагательных,</w:t>
      </w:r>
      <w:r>
        <w:rPr>
          <w:spacing w:val="1"/>
          <w:sz w:val="28"/>
        </w:rPr>
        <w:t xml:space="preserve"> </w:t>
      </w:r>
      <w:r>
        <w:rPr>
          <w:sz w:val="28"/>
        </w:rPr>
        <w:t>образовывать множественное число глаголов мужского и женского рода,</w:t>
      </w:r>
      <w:r>
        <w:rPr>
          <w:spacing w:val="1"/>
          <w:sz w:val="28"/>
        </w:rPr>
        <w:t xml:space="preserve"> </w:t>
      </w:r>
      <w:r>
        <w:rPr>
          <w:sz w:val="28"/>
        </w:rPr>
        <w:t>согласовывать</w:t>
      </w:r>
      <w:r>
        <w:rPr>
          <w:spacing w:val="-2"/>
          <w:sz w:val="28"/>
        </w:rPr>
        <w:t xml:space="preserve"> </w:t>
      </w:r>
      <w:r>
        <w:rPr>
          <w:sz w:val="28"/>
        </w:rPr>
        <w:t>числительные</w:t>
      </w:r>
      <w:r>
        <w:rPr>
          <w:spacing w:val="1"/>
          <w:sz w:val="28"/>
        </w:rPr>
        <w:t xml:space="preserve"> </w:t>
      </w:r>
      <w:r>
        <w:rPr>
          <w:sz w:val="28"/>
        </w:rPr>
        <w:t>с</w:t>
      </w:r>
      <w:r>
        <w:rPr>
          <w:spacing w:val="1"/>
          <w:sz w:val="28"/>
        </w:rPr>
        <w:t xml:space="preserve"> </w:t>
      </w:r>
      <w:r>
        <w:rPr>
          <w:sz w:val="28"/>
        </w:rPr>
        <w:t>существительными.</w:t>
      </w:r>
    </w:p>
    <w:p w:rsidR="00E91F78" w:rsidRDefault="00C939BD" w:rsidP="00A619FF">
      <w:pPr>
        <w:pStyle w:val="a5"/>
        <w:numPr>
          <w:ilvl w:val="1"/>
          <w:numId w:val="158"/>
        </w:numPr>
        <w:tabs>
          <w:tab w:val="left" w:pos="848"/>
        </w:tabs>
        <w:ind w:left="856" w:right="465" w:hanging="361"/>
        <w:rPr>
          <w:sz w:val="28"/>
        </w:rPr>
      </w:pPr>
      <w:r>
        <w:rPr>
          <w:sz w:val="28"/>
        </w:rPr>
        <w:t>Напоминать</w:t>
      </w:r>
      <w:r>
        <w:rPr>
          <w:spacing w:val="1"/>
          <w:sz w:val="28"/>
        </w:rPr>
        <w:t xml:space="preserve"> </w:t>
      </w:r>
      <w:r>
        <w:rPr>
          <w:sz w:val="28"/>
        </w:rPr>
        <w:t>правильные</w:t>
      </w:r>
      <w:r>
        <w:rPr>
          <w:spacing w:val="1"/>
          <w:sz w:val="28"/>
        </w:rPr>
        <w:t xml:space="preserve"> </w:t>
      </w:r>
      <w:r>
        <w:rPr>
          <w:sz w:val="28"/>
        </w:rPr>
        <w:t>формы</w:t>
      </w:r>
      <w:r>
        <w:rPr>
          <w:spacing w:val="1"/>
          <w:sz w:val="28"/>
        </w:rPr>
        <w:t xml:space="preserve"> </w:t>
      </w:r>
      <w:r>
        <w:rPr>
          <w:sz w:val="28"/>
        </w:rPr>
        <w:t>повелительного</w:t>
      </w:r>
      <w:r>
        <w:rPr>
          <w:spacing w:val="1"/>
          <w:sz w:val="28"/>
        </w:rPr>
        <w:t xml:space="preserve"> </w:t>
      </w:r>
      <w:r>
        <w:rPr>
          <w:sz w:val="28"/>
        </w:rPr>
        <w:t>наклонения</w:t>
      </w:r>
      <w:r>
        <w:rPr>
          <w:spacing w:val="1"/>
          <w:sz w:val="28"/>
        </w:rPr>
        <w:t xml:space="preserve"> </w:t>
      </w:r>
      <w:r>
        <w:rPr>
          <w:sz w:val="28"/>
        </w:rPr>
        <w:t>некоторых</w:t>
      </w:r>
      <w:r>
        <w:rPr>
          <w:spacing w:val="1"/>
          <w:sz w:val="28"/>
        </w:rPr>
        <w:t xml:space="preserve"> </w:t>
      </w:r>
      <w:r>
        <w:rPr>
          <w:sz w:val="28"/>
        </w:rPr>
        <w:t>глаголов</w:t>
      </w:r>
      <w:r>
        <w:rPr>
          <w:spacing w:val="1"/>
          <w:sz w:val="28"/>
        </w:rPr>
        <w:t xml:space="preserve"> </w:t>
      </w:r>
      <w:r>
        <w:rPr>
          <w:sz w:val="28"/>
        </w:rPr>
        <w:t>(Ляг!</w:t>
      </w:r>
      <w:r>
        <w:rPr>
          <w:spacing w:val="1"/>
          <w:sz w:val="28"/>
        </w:rPr>
        <w:t xml:space="preserve"> </w:t>
      </w:r>
      <w:r>
        <w:rPr>
          <w:sz w:val="28"/>
        </w:rPr>
        <w:t>Лежи!</w:t>
      </w:r>
      <w:r>
        <w:rPr>
          <w:spacing w:val="1"/>
          <w:sz w:val="28"/>
        </w:rPr>
        <w:t xml:space="preserve"> </w:t>
      </w:r>
      <w:r>
        <w:rPr>
          <w:sz w:val="28"/>
        </w:rPr>
        <w:t>Поезжай!</w:t>
      </w:r>
      <w:r>
        <w:rPr>
          <w:spacing w:val="1"/>
          <w:sz w:val="28"/>
        </w:rPr>
        <w:t xml:space="preserve"> </w:t>
      </w:r>
      <w:r>
        <w:rPr>
          <w:sz w:val="28"/>
        </w:rPr>
        <w:t>Беги!</w:t>
      </w:r>
      <w:r>
        <w:rPr>
          <w:spacing w:val="1"/>
          <w:sz w:val="28"/>
        </w:rPr>
        <w:t xml:space="preserve"> </w:t>
      </w:r>
      <w:r>
        <w:rPr>
          <w:sz w:val="28"/>
        </w:rPr>
        <w:t>и</w:t>
      </w:r>
      <w:r>
        <w:rPr>
          <w:spacing w:val="1"/>
          <w:sz w:val="28"/>
        </w:rPr>
        <w:t xml:space="preserve"> </w:t>
      </w:r>
      <w:r>
        <w:rPr>
          <w:sz w:val="28"/>
        </w:rPr>
        <w:t>т.</w:t>
      </w:r>
      <w:r>
        <w:rPr>
          <w:spacing w:val="1"/>
          <w:sz w:val="28"/>
        </w:rPr>
        <w:t xml:space="preserve"> </w:t>
      </w:r>
      <w:r>
        <w:rPr>
          <w:sz w:val="28"/>
        </w:rPr>
        <w:t>п.),</w:t>
      </w:r>
      <w:r>
        <w:rPr>
          <w:spacing w:val="1"/>
          <w:sz w:val="28"/>
        </w:rPr>
        <w:t xml:space="preserve"> </w:t>
      </w:r>
      <w:r>
        <w:rPr>
          <w:sz w:val="28"/>
        </w:rPr>
        <w:t>несклоняемых</w:t>
      </w:r>
      <w:r>
        <w:rPr>
          <w:spacing w:val="1"/>
          <w:sz w:val="28"/>
        </w:rPr>
        <w:t xml:space="preserve"> </w:t>
      </w:r>
      <w:r>
        <w:rPr>
          <w:sz w:val="28"/>
        </w:rPr>
        <w:t>существительных (пальто,</w:t>
      </w:r>
      <w:r>
        <w:rPr>
          <w:spacing w:val="3"/>
          <w:sz w:val="28"/>
        </w:rPr>
        <w:t xml:space="preserve"> </w:t>
      </w:r>
      <w:r>
        <w:rPr>
          <w:sz w:val="28"/>
        </w:rPr>
        <w:t>пианино,</w:t>
      </w:r>
      <w:r>
        <w:rPr>
          <w:spacing w:val="2"/>
          <w:sz w:val="28"/>
        </w:rPr>
        <w:t xml:space="preserve"> </w:t>
      </w:r>
      <w:r>
        <w:rPr>
          <w:sz w:val="28"/>
        </w:rPr>
        <w:t>кофе,</w:t>
      </w:r>
      <w:r>
        <w:rPr>
          <w:spacing w:val="4"/>
          <w:sz w:val="28"/>
        </w:rPr>
        <w:t xml:space="preserve"> </w:t>
      </w:r>
      <w:r>
        <w:rPr>
          <w:sz w:val="28"/>
        </w:rPr>
        <w:t>какао).</w:t>
      </w:r>
    </w:p>
    <w:p w:rsidR="00E91F78" w:rsidRDefault="00C939BD" w:rsidP="00A619FF">
      <w:pPr>
        <w:pStyle w:val="a5"/>
        <w:numPr>
          <w:ilvl w:val="1"/>
          <w:numId w:val="158"/>
        </w:numPr>
        <w:tabs>
          <w:tab w:val="left" w:pos="848"/>
        </w:tabs>
        <w:ind w:left="856" w:right="465" w:hanging="361"/>
        <w:rPr>
          <w:sz w:val="28"/>
        </w:rPr>
      </w:pPr>
      <w:r>
        <w:rPr>
          <w:sz w:val="28"/>
        </w:rPr>
        <w:t>Поощрять характерное для пятого года жизни словотворчество, тактично</w:t>
      </w:r>
      <w:r>
        <w:rPr>
          <w:spacing w:val="1"/>
          <w:sz w:val="28"/>
        </w:rPr>
        <w:t xml:space="preserve"> </w:t>
      </w:r>
      <w:r>
        <w:rPr>
          <w:sz w:val="28"/>
        </w:rPr>
        <w:t>подсказывать</w:t>
      </w:r>
      <w:r>
        <w:rPr>
          <w:spacing w:val="-2"/>
          <w:sz w:val="28"/>
        </w:rPr>
        <w:t xml:space="preserve"> </w:t>
      </w:r>
      <w:r>
        <w:rPr>
          <w:sz w:val="28"/>
        </w:rPr>
        <w:t>общепринятый образец</w:t>
      </w:r>
      <w:r>
        <w:rPr>
          <w:spacing w:val="1"/>
          <w:sz w:val="28"/>
        </w:rPr>
        <w:t xml:space="preserve"> </w:t>
      </w:r>
      <w:r>
        <w:rPr>
          <w:sz w:val="28"/>
        </w:rPr>
        <w:t>слова.</w:t>
      </w:r>
    </w:p>
    <w:p w:rsidR="00E91F78" w:rsidRDefault="00C939BD" w:rsidP="00A619FF">
      <w:pPr>
        <w:pStyle w:val="a5"/>
        <w:numPr>
          <w:ilvl w:val="1"/>
          <w:numId w:val="158"/>
        </w:numPr>
        <w:tabs>
          <w:tab w:val="left" w:pos="848"/>
        </w:tabs>
        <w:ind w:left="856" w:right="465" w:hanging="361"/>
        <w:rPr>
          <w:b/>
          <w:sz w:val="28"/>
        </w:rPr>
      </w:pPr>
      <w:r>
        <w:rPr>
          <w:sz w:val="28"/>
        </w:rPr>
        <w:t>Побуждать</w:t>
      </w:r>
      <w:r>
        <w:rPr>
          <w:spacing w:val="1"/>
          <w:sz w:val="28"/>
        </w:rPr>
        <w:t xml:space="preserve"> </w:t>
      </w:r>
      <w:r>
        <w:rPr>
          <w:sz w:val="28"/>
        </w:rPr>
        <w:t>детей</w:t>
      </w:r>
      <w:r>
        <w:rPr>
          <w:spacing w:val="1"/>
          <w:sz w:val="28"/>
        </w:rPr>
        <w:t xml:space="preserve"> </w:t>
      </w:r>
      <w:r>
        <w:rPr>
          <w:sz w:val="28"/>
        </w:rPr>
        <w:t>активно</w:t>
      </w:r>
      <w:r>
        <w:rPr>
          <w:spacing w:val="1"/>
          <w:sz w:val="28"/>
        </w:rPr>
        <w:t xml:space="preserve"> </w:t>
      </w:r>
      <w:r>
        <w:rPr>
          <w:sz w:val="28"/>
        </w:rPr>
        <w:t>употреблять</w:t>
      </w:r>
      <w:r>
        <w:rPr>
          <w:spacing w:val="1"/>
          <w:sz w:val="28"/>
        </w:rPr>
        <w:t xml:space="preserve"> </w:t>
      </w:r>
      <w:r>
        <w:rPr>
          <w:sz w:val="28"/>
        </w:rPr>
        <w:t>в</w:t>
      </w:r>
      <w:r>
        <w:rPr>
          <w:spacing w:val="1"/>
          <w:sz w:val="28"/>
        </w:rPr>
        <w:t xml:space="preserve"> </w:t>
      </w:r>
      <w:r>
        <w:rPr>
          <w:sz w:val="28"/>
        </w:rPr>
        <w:t>речи</w:t>
      </w:r>
      <w:r>
        <w:rPr>
          <w:spacing w:val="1"/>
          <w:sz w:val="28"/>
        </w:rPr>
        <w:t xml:space="preserve"> </w:t>
      </w:r>
      <w:r>
        <w:rPr>
          <w:sz w:val="28"/>
        </w:rPr>
        <w:t>простейшие</w:t>
      </w:r>
      <w:r>
        <w:rPr>
          <w:spacing w:val="1"/>
          <w:sz w:val="28"/>
        </w:rPr>
        <w:t xml:space="preserve"> </w:t>
      </w:r>
      <w:r>
        <w:rPr>
          <w:sz w:val="28"/>
        </w:rPr>
        <w:t>виды</w:t>
      </w:r>
      <w:r>
        <w:rPr>
          <w:spacing w:val="1"/>
          <w:sz w:val="28"/>
        </w:rPr>
        <w:t xml:space="preserve"> </w:t>
      </w:r>
      <w:r>
        <w:rPr>
          <w:sz w:val="28"/>
        </w:rPr>
        <w:t>сложносочиненных</w:t>
      </w:r>
      <w:r>
        <w:rPr>
          <w:spacing w:val="-4"/>
          <w:sz w:val="28"/>
        </w:rPr>
        <w:t xml:space="preserve"> </w:t>
      </w:r>
      <w:r>
        <w:rPr>
          <w:sz w:val="28"/>
        </w:rPr>
        <w:t>и</w:t>
      </w:r>
      <w:r>
        <w:rPr>
          <w:spacing w:val="1"/>
          <w:sz w:val="28"/>
        </w:rPr>
        <w:t xml:space="preserve"> </w:t>
      </w:r>
      <w:r>
        <w:rPr>
          <w:sz w:val="28"/>
        </w:rPr>
        <w:t>сложноподчиненных</w:t>
      </w:r>
      <w:r>
        <w:rPr>
          <w:spacing w:val="-4"/>
          <w:sz w:val="28"/>
        </w:rPr>
        <w:t xml:space="preserve"> </w:t>
      </w:r>
      <w:r>
        <w:rPr>
          <w:sz w:val="28"/>
        </w:rPr>
        <w:t>предложений</w:t>
      </w:r>
      <w:r>
        <w:rPr>
          <w:b/>
          <w:sz w:val="28"/>
        </w:rPr>
        <w:t>.</w:t>
      </w:r>
    </w:p>
    <w:p w:rsidR="00E91F78" w:rsidRDefault="00C939BD" w:rsidP="00A619FF">
      <w:pPr>
        <w:pStyle w:val="a5"/>
        <w:numPr>
          <w:ilvl w:val="1"/>
          <w:numId w:val="158"/>
        </w:numPr>
        <w:tabs>
          <w:tab w:val="left" w:pos="848"/>
        </w:tabs>
        <w:ind w:left="856" w:right="465" w:hanging="361"/>
        <w:rPr>
          <w:sz w:val="28"/>
        </w:rPr>
      </w:pPr>
      <w:r>
        <w:rPr>
          <w:sz w:val="28"/>
        </w:rPr>
        <w:t>Совершенствовать</w:t>
      </w:r>
      <w:r>
        <w:rPr>
          <w:spacing w:val="-13"/>
          <w:sz w:val="28"/>
        </w:rPr>
        <w:t xml:space="preserve"> </w:t>
      </w:r>
      <w:r>
        <w:rPr>
          <w:sz w:val="28"/>
        </w:rPr>
        <w:t>диалогическую</w:t>
      </w:r>
      <w:r>
        <w:rPr>
          <w:spacing w:val="-6"/>
          <w:sz w:val="28"/>
        </w:rPr>
        <w:t xml:space="preserve"> </w:t>
      </w:r>
      <w:r>
        <w:rPr>
          <w:sz w:val="28"/>
        </w:rPr>
        <w:t>речь:</w:t>
      </w:r>
      <w:r>
        <w:rPr>
          <w:spacing w:val="-15"/>
          <w:sz w:val="28"/>
        </w:rPr>
        <w:t xml:space="preserve"> </w:t>
      </w:r>
      <w:r>
        <w:rPr>
          <w:sz w:val="28"/>
        </w:rPr>
        <w:t>учить</w:t>
      </w:r>
      <w:r>
        <w:rPr>
          <w:spacing w:val="-12"/>
          <w:sz w:val="28"/>
        </w:rPr>
        <w:t xml:space="preserve"> </w:t>
      </w:r>
      <w:r>
        <w:rPr>
          <w:sz w:val="28"/>
        </w:rPr>
        <w:t>участвовать</w:t>
      </w:r>
      <w:r>
        <w:rPr>
          <w:spacing w:val="-12"/>
          <w:sz w:val="28"/>
        </w:rPr>
        <w:t xml:space="preserve"> </w:t>
      </w:r>
      <w:r>
        <w:rPr>
          <w:sz w:val="28"/>
        </w:rPr>
        <w:t>в</w:t>
      </w:r>
      <w:r>
        <w:rPr>
          <w:spacing w:val="-11"/>
          <w:sz w:val="28"/>
        </w:rPr>
        <w:t xml:space="preserve"> </w:t>
      </w:r>
      <w:r>
        <w:rPr>
          <w:sz w:val="28"/>
        </w:rPr>
        <w:t>беседе,</w:t>
      </w:r>
      <w:r>
        <w:rPr>
          <w:spacing w:val="-8"/>
          <w:sz w:val="28"/>
        </w:rPr>
        <w:t xml:space="preserve"> </w:t>
      </w:r>
      <w:r>
        <w:rPr>
          <w:sz w:val="28"/>
        </w:rPr>
        <w:t>понятно</w:t>
      </w:r>
      <w:r>
        <w:rPr>
          <w:spacing w:val="-67"/>
          <w:sz w:val="28"/>
        </w:rPr>
        <w:t xml:space="preserve"> </w:t>
      </w:r>
      <w:r>
        <w:rPr>
          <w:sz w:val="28"/>
        </w:rPr>
        <w:t>для</w:t>
      </w:r>
      <w:r>
        <w:rPr>
          <w:spacing w:val="2"/>
          <w:sz w:val="28"/>
        </w:rPr>
        <w:t xml:space="preserve"> </w:t>
      </w:r>
      <w:r>
        <w:rPr>
          <w:sz w:val="28"/>
        </w:rPr>
        <w:t>слушателей отвечать</w:t>
      </w:r>
      <w:r>
        <w:rPr>
          <w:spacing w:val="-2"/>
          <w:sz w:val="28"/>
        </w:rPr>
        <w:t xml:space="preserve"> </w:t>
      </w:r>
      <w:r>
        <w:rPr>
          <w:sz w:val="28"/>
        </w:rPr>
        <w:t>на</w:t>
      </w:r>
      <w:r>
        <w:rPr>
          <w:spacing w:val="2"/>
          <w:sz w:val="28"/>
        </w:rPr>
        <w:t xml:space="preserve"> </w:t>
      </w:r>
      <w:r>
        <w:rPr>
          <w:sz w:val="28"/>
        </w:rPr>
        <w:t>вопросы и задавать</w:t>
      </w:r>
      <w:r>
        <w:rPr>
          <w:spacing w:val="-1"/>
          <w:sz w:val="28"/>
        </w:rPr>
        <w:t xml:space="preserve"> </w:t>
      </w:r>
      <w:r>
        <w:rPr>
          <w:sz w:val="28"/>
        </w:rPr>
        <w:t>их.</w:t>
      </w:r>
    </w:p>
    <w:p w:rsidR="00E91F78" w:rsidRDefault="00C939BD" w:rsidP="00A619FF">
      <w:pPr>
        <w:pStyle w:val="a5"/>
        <w:numPr>
          <w:ilvl w:val="1"/>
          <w:numId w:val="158"/>
        </w:numPr>
        <w:tabs>
          <w:tab w:val="left" w:pos="848"/>
        </w:tabs>
        <w:ind w:left="856" w:right="465" w:hanging="361"/>
        <w:rPr>
          <w:sz w:val="28"/>
        </w:rPr>
      </w:pPr>
      <w:r>
        <w:rPr>
          <w:sz w:val="28"/>
        </w:rPr>
        <w:t>Учить</w:t>
      </w:r>
      <w:r>
        <w:rPr>
          <w:spacing w:val="1"/>
          <w:sz w:val="28"/>
        </w:rPr>
        <w:t xml:space="preserve"> </w:t>
      </w:r>
      <w:r>
        <w:rPr>
          <w:sz w:val="28"/>
        </w:rPr>
        <w:t>детей</w:t>
      </w:r>
      <w:r>
        <w:rPr>
          <w:spacing w:val="1"/>
          <w:sz w:val="28"/>
        </w:rPr>
        <w:t xml:space="preserve"> </w:t>
      </w:r>
      <w:r>
        <w:rPr>
          <w:sz w:val="28"/>
        </w:rPr>
        <w:t>рассказывать:</w:t>
      </w:r>
      <w:r>
        <w:rPr>
          <w:spacing w:val="1"/>
          <w:sz w:val="28"/>
        </w:rPr>
        <w:t xml:space="preserve"> </w:t>
      </w:r>
      <w:r>
        <w:rPr>
          <w:sz w:val="28"/>
        </w:rPr>
        <w:t>описывать</w:t>
      </w:r>
      <w:r>
        <w:rPr>
          <w:spacing w:val="1"/>
          <w:sz w:val="28"/>
        </w:rPr>
        <w:t xml:space="preserve"> </w:t>
      </w:r>
      <w:r>
        <w:rPr>
          <w:sz w:val="28"/>
        </w:rPr>
        <w:t>предмет,</w:t>
      </w:r>
      <w:r>
        <w:rPr>
          <w:spacing w:val="1"/>
          <w:sz w:val="28"/>
        </w:rPr>
        <w:t xml:space="preserve"> </w:t>
      </w:r>
      <w:r>
        <w:rPr>
          <w:sz w:val="28"/>
        </w:rPr>
        <w:t>картину;</w:t>
      </w:r>
      <w:r>
        <w:rPr>
          <w:spacing w:val="1"/>
          <w:sz w:val="28"/>
        </w:rPr>
        <w:t xml:space="preserve"> </w:t>
      </w:r>
      <w:r>
        <w:rPr>
          <w:sz w:val="28"/>
        </w:rPr>
        <w:t>упражнять</w:t>
      </w:r>
      <w:r>
        <w:rPr>
          <w:spacing w:val="1"/>
          <w:sz w:val="28"/>
        </w:rPr>
        <w:t xml:space="preserve"> </w:t>
      </w:r>
      <w:r>
        <w:rPr>
          <w:sz w:val="28"/>
        </w:rPr>
        <w:t>в</w:t>
      </w:r>
      <w:r>
        <w:rPr>
          <w:spacing w:val="1"/>
          <w:sz w:val="28"/>
        </w:rPr>
        <w:t xml:space="preserve"> </w:t>
      </w:r>
      <w:r>
        <w:rPr>
          <w:sz w:val="28"/>
        </w:rPr>
        <w:t>составлении рассказов по картине, созданной ребенком с использованием</w:t>
      </w:r>
      <w:r>
        <w:rPr>
          <w:spacing w:val="1"/>
          <w:sz w:val="28"/>
        </w:rPr>
        <w:t xml:space="preserve"> </w:t>
      </w:r>
      <w:r>
        <w:rPr>
          <w:sz w:val="28"/>
        </w:rPr>
        <w:t>раздаточного дидактического</w:t>
      </w:r>
      <w:r>
        <w:rPr>
          <w:spacing w:val="1"/>
          <w:sz w:val="28"/>
        </w:rPr>
        <w:t xml:space="preserve"> </w:t>
      </w:r>
      <w:r>
        <w:rPr>
          <w:sz w:val="28"/>
        </w:rPr>
        <w:t>материала.</w:t>
      </w:r>
    </w:p>
    <w:p w:rsidR="00E91F78" w:rsidRDefault="00C939BD" w:rsidP="00A619FF">
      <w:pPr>
        <w:pStyle w:val="a5"/>
        <w:numPr>
          <w:ilvl w:val="1"/>
          <w:numId w:val="158"/>
        </w:numPr>
        <w:tabs>
          <w:tab w:val="left" w:pos="848"/>
        </w:tabs>
        <w:ind w:left="856" w:right="465" w:hanging="361"/>
        <w:rPr>
          <w:sz w:val="28"/>
        </w:rPr>
      </w:pPr>
      <w:r>
        <w:rPr>
          <w:sz w:val="28"/>
        </w:rPr>
        <w:t>Упражнять</w:t>
      </w:r>
      <w:r>
        <w:rPr>
          <w:spacing w:val="1"/>
          <w:sz w:val="28"/>
        </w:rPr>
        <w:t xml:space="preserve"> </w:t>
      </w:r>
      <w:r>
        <w:rPr>
          <w:sz w:val="28"/>
        </w:rPr>
        <w:t>детей</w:t>
      </w:r>
      <w:r>
        <w:rPr>
          <w:spacing w:val="1"/>
          <w:sz w:val="28"/>
        </w:rPr>
        <w:t xml:space="preserve"> </w:t>
      </w:r>
      <w:r>
        <w:rPr>
          <w:sz w:val="28"/>
        </w:rPr>
        <w:t>в</w:t>
      </w:r>
      <w:r>
        <w:rPr>
          <w:spacing w:val="1"/>
          <w:sz w:val="28"/>
        </w:rPr>
        <w:t xml:space="preserve"> </w:t>
      </w:r>
      <w:r>
        <w:rPr>
          <w:sz w:val="28"/>
        </w:rPr>
        <w:t>умении</w:t>
      </w:r>
      <w:r>
        <w:rPr>
          <w:spacing w:val="1"/>
          <w:sz w:val="28"/>
        </w:rPr>
        <w:t xml:space="preserve"> </w:t>
      </w:r>
      <w:r>
        <w:rPr>
          <w:sz w:val="28"/>
        </w:rPr>
        <w:t>пересказывать</w:t>
      </w:r>
      <w:r>
        <w:rPr>
          <w:spacing w:val="1"/>
          <w:sz w:val="28"/>
        </w:rPr>
        <w:t xml:space="preserve"> </w:t>
      </w:r>
      <w:r>
        <w:rPr>
          <w:sz w:val="28"/>
        </w:rPr>
        <w:t>наиболее</w:t>
      </w:r>
      <w:r>
        <w:rPr>
          <w:spacing w:val="1"/>
          <w:sz w:val="28"/>
        </w:rPr>
        <w:t xml:space="preserve"> </w:t>
      </w:r>
      <w:r>
        <w:rPr>
          <w:sz w:val="28"/>
        </w:rPr>
        <w:t>выразительные</w:t>
      </w:r>
      <w:r>
        <w:rPr>
          <w:spacing w:val="1"/>
          <w:sz w:val="28"/>
        </w:rPr>
        <w:t xml:space="preserve"> </w:t>
      </w:r>
      <w:r>
        <w:rPr>
          <w:sz w:val="28"/>
        </w:rPr>
        <w:t>и</w:t>
      </w:r>
      <w:r>
        <w:rPr>
          <w:spacing w:val="1"/>
          <w:sz w:val="28"/>
        </w:rPr>
        <w:t xml:space="preserve"> </w:t>
      </w:r>
      <w:r>
        <w:rPr>
          <w:sz w:val="28"/>
        </w:rPr>
        <w:t>динамичные</w:t>
      </w:r>
      <w:r>
        <w:rPr>
          <w:spacing w:val="1"/>
          <w:sz w:val="28"/>
        </w:rPr>
        <w:t xml:space="preserve"> </w:t>
      </w:r>
      <w:r>
        <w:rPr>
          <w:sz w:val="28"/>
        </w:rPr>
        <w:t>отрывки</w:t>
      </w:r>
      <w:r>
        <w:rPr>
          <w:spacing w:val="1"/>
          <w:sz w:val="28"/>
        </w:rPr>
        <w:t xml:space="preserve"> </w:t>
      </w:r>
      <w:r>
        <w:rPr>
          <w:sz w:val="28"/>
        </w:rPr>
        <w:t>из</w:t>
      </w:r>
      <w:r>
        <w:rPr>
          <w:spacing w:val="1"/>
          <w:sz w:val="28"/>
        </w:rPr>
        <w:t xml:space="preserve"> </w:t>
      </w:r>
      <w:r>
        <w:rPr>
          <w:sz w:val="28"/>
        </w:rPr>
        <w:t>сказок.</w:t>
      </w:r>
    </w:p>
    <w:p w:rsidR="00E91F78" w:rsidRDefault="00C939BD" w:rsidP="00A619FF">
      <w:pPr>
        <w:pStyle w:val="a5"/>
        <w:numPr>
          <w:ilvl w:val="1"/>
          <w:numId w:val="158"/>
        </w:numPr>
        <w:tabs>
          <w:tab w:val="left" w:pos="848"/>
        </w:tabs>
        <w:ind w:left="847" w:right="465" w:hanging="352"/>
        <w:rPr>
          <w:sz w:val="28"/>
        </w:rPr>
      </w:pPr>
      <w:r>
        <w:rPr>
          <w:sz w:val="28"/>
        </w:rPr>
        <w:t>Совершенствовать</w:t>
      </w:r>
      <w:r>
        <w:rPr>
          <w:spacing w:val="-10"/>
          <w:sz w:val="28"/>
        </w:rPr>
        <w:t xml:space="preserve"> </w:t>
      </w:r>
      <w:r>
        <w:rPr>
          <w:sz w:val="28"/>
        </w:rPr>
        <w:t>отчетливое</w:t>
      </w:r>
      <w:r>
        <w:rPr>
          <w:spacing w:val="-6"/>
          <w:sz w:val="28"/>
        </w:rPr>
        <w:t xml:space="preserve"> </w:t>
      </w:r>
      <w:r>
        <w:rPr>
          <w:sz w:val="28"/>
        </w:rPr>
        <w:t>произнесение</w:t>
      </w:r>
      <w:r>
        <w:rPr>
          <w:spacing w:val="-6"/>
          <w:sz w:val="28"/>
        </w:rPr>
        <w:t xml:space="preserve"> </w:t>
      </w:r>
      <w:r>
        <w:rPr>
          <w:sz w:val="28"/>
        </w:rPr>
        <w:t>слов</w:t>
      </w:r>
      <w:r>
        <w:rPr>
          <w:spacing w:val="-8"/>
          <w:sz w:val="28"/>
        </w:rPr>
        <w:t xml:space="preserve"> </w:t>
      </w:r>
      <w:r>
        <w:rPr>
          <w:sz w:val="28"/>
        </w:rPr>
        <w:t>и</w:t>
      </w:r>
      <w:r>
        <w:rPr>
          <w:spacing w:val="-8"/>
          <w:sz w:val="28"/>
        </w:rPr>
        <w:t xml:space="preserve"> </w:t>
      </w:r>
      <w:r>
        <w:rPr>
          <w:sz w:val="28"/>
        </w:rPr>
        <w:t>словосочетаний.</w:t>
      </w:r>
    </w:p>
    <w:p w:rsidR="00E91F78" w:rsidRDefault="00C939BD" w:rsidP="00A619FF">
      <w:pPr>
        <w:pStyle w:val="a5"/>
        <w:numPr>
          <w:ilvl w:val="1"/>
          <w:numId w:val="158"/>
        </w:numPr>
        <w:tabs>
          <w:tab w:val="left" w:pos="848"/>
        </w:tabs>
        <w:ind w:left="847" w:right="465" w:hanging="352"/>
        <w:rPr>
          <w:sz w:val="28"/>
        </w:rPr>
      </w:pPr>
      <w:r>
        <w:rPr>
          <w:sz w:val="28"/>
        </w:rPr>
        <w:t>Развивать</w:t>
      </w:r>
      <w:r>
        <w:rPr>
          <w:spacing w:val="-9"/>
          <w:sz w:val="28"/>
        </w:rPr>
        <w:t xml:space="preserve"> </w:t>
      </w:r>
      <w:r>
        <w:rPr>
          <w:sz w:val="28"/>
        </w:rPr>
        <w:t>фонематический</w:t>
      </w:r>
      <w:r>
        <w:rPr>
          <w:spacing w:val="-7"/>
          <w:sz w:val="28"/>
        </w:rPr>
        <w:t xml:space="preserve"> </w:t>
      </w:r>
      <w:r>
        <w:rPr>
          <w:sz w:val="28"/>
        </w:rPr>
        <w:t>слух.</w:t>
      </w:r>
    </w:p>
    <w:p w:rsidR="00E91F78" w:rsidRDefault="00C939BD" w:rsidP="00A619FF">
      <w:pPr>
        <w:pStyle w:val="a5"/>
        <w:numPr>
          <w:ilvl w:val="1"/>
          <w:numId w:val="158"/>
        </w:numPr>
        <w:tabs>
          <w:tab w:val="left" w:pos="848"/>
        </w:tabs>
        <w:ind w:left="856" w:right="465" w:hanging="361"/>
        <w:rPr>
          <w:sz w:val="28"/>
        </w:rPr>
      </w:pPr>
      <w:r>
        <w:rPr>
          <w:sz w:val="28"/>
        </w:rPr>
        <w:t>Совершенствовать</w:t>
      </w:r>
      <w:r>
        <w:rPr>
          <w:spacing w:val="1"/>
          <w:sz w:val="28"/>
        </w:rPr>
        <w:t xml:space="preserve"> </w:t>
      </w:r>
      <w:r>
        <w:rPr>
          <w:sz w:val="28"/>
        </w:rPr>
        <w:t>интонационную</w:t>
      </w:r>
      <w:r>
        <w:rPr>
          <w:spacing w:val="1"/>
          <w:sz w:val="28"/>
        </w:rPr>
        <w:t xml:space="preserve"> </w:t>
      </w:r>
      <w:r>
        <w:rPr>
          <w:sz w:val="28"/>
        </w:rPr>
        <w:t>выразительность</w:t>
      </w:r>
      <w:r>
        <w:rPr>
          <w:spacing w:val="1"/>
          <w:sz w:val="28"/>
        </w:rPr>
        <w:t xml:space="preserve"> </w:t>
      </w:r>
      <w:r>
        <w:rPr>
          <w:sz w:val="28"/>
        </w:rPr>
        <w:t>речи,</w:t>
      </w:r>
      <w:r>
        <w:rPr>
          <w:spacing w:val="1"/>
          <w:sz w:val="28"/>
        </w:rPr>
        <w:t xml:space="preserve"> </w:t>
      </w:r>
      <w:r>
        <w:rPr>
          <w:sz w:val="28"/>
        </w:rPr>
        <w:t>развивать</w:t>
      </w:r>
      <w:r>
        <w:rPr>
          <w:spacing w:val="1"/>
          <w:sz w:val="28"/>
        </w:rPr>
        <w:t xml:space="preserve"> </w:t>
      </w:r>
      <w:r>
        <w:rPr>
          <w:sz w:val="28"/>
        </w:rPr>
        <w:t>просодические</w:t>
      </w:r>
      <w:r>
        <w:rPr>
          <w:spacing w:val="1"/>
          <w:sz w:val="28"/>
        </w:rPr>
        <w:t xml:space="preserve"> </w:t>
      </w:r>
      <w:r>
        <w:rPr>
          <w:sz w:val="28"/>
        </w:rPr>
        <w:t>компоненты</w:t>
      </w:r>
      <w:r>
        <w:rPr>
          <w:spacing w:val="1"/>
          <w:sz w:val="28"/>
        </w:rPr>
        <w:t xml:space="preserve"> </w:t>
      </w:r>
      <w:r>
        <w:rPr>
          <w:sz w:val="28"/>
        </w:rPr>
        <w:t>речи.</w:t>
      </w:r>
    </w:p>
    <w:p w:rsidR="00E91F78" w:rsidRDefault="00C939BD" w:rsidP="00A619FF">
      <w:pPr>
        <w:pStyle w:val="a5"/>
        <w:numPr>
          <w:ilvl w:val="1"/>
          <w:numId w:val="158"/>
        </w:numPr>
        <w:tabs>
          <w:tab w:val="left" w:pos="848"/>
        </w:tabs>
        <w:ind w:left="856" w:right="465" w:hanging="361"/>
        <w:rPr>
          <w:sz w:val="28"/>
        </w:rPr>
      </w:pPr>
      <w:r>
        <w:rPr>
          <w:sz w:val="28"/>
        </w:rPr>
        <w:t>Продолжать</w:t>
      </w:r>
      <w:r>
        <w:rPr>
          <w:spacing w:val="1"/>
          <w:sz w:val="28"/>
        </w:rPr>
        <w:t xml:space="preserve"> </w:t>
      </w:r>
      <w:r>
        <w:rPr>
          <w:sz w:val="28"/>
        </w:rPr>
        <w:t>приучать</w:t>
      </w:r>
      <w:r>
        <w:rPr>
          <w:spacing w:val="1"/>
          <w:sz w:val="28"/>
        </w:rPr>
        <w:t xml:space="preserve"> </w:t>
      </w:r>
      <w:r>
        <w:rPr>
          <w:sz w:val="28"/>
        </w:rPr>
        <w:t>детей</w:t>
      </w:r>
      <w:r>
        <w:rPr>
          <w:spacing w:val="1"/>
          <w:sz w:val="28"/>
        </w:rPr>
        <w:t xml:space="preserve"> </w:t>
      </w:r>
      <w:r>
        <w:rPr>
          <w:sz w:val="28"/>
        </w:rPr>
        <w:t>слушать</w:t>
      </w:r>
      <w:r>
        <w:rPr>
          <w:spacing w:val="1"/>
          <w:sz w:val="28"/>
        </w:rPr>
        <w:t xml:space="preserve"> </w:t>
      </w:r>
      <w:r>
        <w:rPr>
          <w:sz w:val="28"/>
        </w:rPr>
        <w:t>сказки,</w:t>
      </w:r>
      <w:r>
        <w:rPr>
          <w:spacing w:val="1"/>
          <w:sz w:val="28"/>
        </w:rPr>
        <w:t xml:space="preserve"> </w:t>
      </w:r>
      <w:r>
        <w:rPr>
          <w:sz w:val="28"/>
        </w:rPr>
        <w:t>рассказы,</w:t>
      </w:r>
      <w:r>
        <w:rPr>
          <w:spacing w:val="1"/>
          <w:sz w:val="28"/>
        </w:rPr>
        <w:t xml:space="preserve"> </w:t>
      </w:r>
      <w:r>
        <w:rPr>
          <w:sz w:val="28"/>
        </w:rPr>
        <w:t>стихотворения;</w:t>
      </w:r>
      <w:r>
        <w:rPr>
          <w:spacing w:val="1"/>
          <w:sz w:val="28"/>
        </w:rPr>
        <w:t xml:space="preserve"> </w:t>
      </w:r>
      <w:r>
        <w:rPr>
          <w:sz w:val="28"/>
        </w:rPr>
        <w:t>запоминать небольшие и простые по содержанию считалки. Помогать им,</w:t>
      </w:r>
      <w:r>
        <w:rPr>
          <w:spacing w:val="1"/>
          <w:sz w:val="28"/>
        </w:rPr>
        <w:t xml:space="preserve"> </w:t>
      </w:r>
      <w:r>
        <w:rPr>
          <w:sz w:val="28"/>
        </w:rPr>
        <w:t>используя</w:t>
      </w:r>
      <w:r>
        <w:rPr>
          <w:spacing w:val="1"/>
          <w:sz w:val="28"/>
        </w:rPr>
        <w:t xml:space="preserve"> </w:t>
      </w:r>
      <w:r>
        <w:rPr>
          <w:sz w:val="28"/>
        </w:rPr>
        <w:t>разные</w:t>
      </w:r>
      <w:r>
        <w:rPr>
          <w:spacing w:val="1"/>
          <w:sz w:val="28"/>
        </w:rPr>
        <w:t xml:space="preserve"> </w:t>
      </w:r>
      <w:r>
        <w:rPr>
          <w:sz w:val="28"/>
        </w:rPr>
        <w:t>приемы</w:t>
      </w:r>
      <w:r>
        <w:rPr>
          <w:spacing w:val="1"/>
          <w:sz w:val="28"/>
        </w:rPr>
        <w:t xml:space="preserve"> </w:t>
      </w:r>
      <w:r>
        <w:rPr>
          <w:sz w:val="28"/>
        </w:rPr>
        <w:t>и</w:t>
      </w:r>
      <w:r>
        <w:rPr>
          <w:spacing w:val="1"/>
          <w:sz w:val="28"/>
        </w:rPr>
        <w:t xml:space="preserve"> </w:t>
      </w:r>
      <w:r>
        <w:rPr>
          <w:sz w:val="28"/>
        </w:rPr>
        <w:t>педагогические</w:t>
      </w:r>
      <w:r>
        <w:rPr>
          <w:spacing w:val="1"/>
          <w:sz w:val="28"/>
        </w:rPr>
        <w:t xml:space="preserve"> </w:t>
      </w:r>
      <w:r>
        <w:rPr>
          <w:sz w:val="28"/>
        </w:rPr>
        <w:t>ситуации,</w:t>
      </w:r>
      <w:r>
        <w:rPr>
          <w:spacing w:val="1"/>
          <w:sz w:val="28"/>
        </w:rPr>
        <w:t xml:space="preserve"> </w:t>
      </w:r>
      <w:r>
        <w:rPr>
          <w:sz w:val="28"/>
        </w:rPr>
        <w:t>правильно</w:t>
      </w:r>
      <w:r>
        <w:rPr>
          <w:spacing w:val="1"/>
          <w:sz w:val="28"/>
        </w:rPr>
        <w:t xml:space="preserve"> </w:t>
      </w:r>
      <w:r>
        <w:rPr>
          <w:sz w:val="28"/>
        </w:rPr>
        <w:t>воспринимать</w:t>
      </w:r>
      <w:r>
        <w:rPr>
          <w:spacing w:val="-3"/>
          <w:sz w:val="28"/>
        </w:rPr>
        <w:t xml:space="preserve"> </w:t>
      </w:r>
      <w:r>
        <w:rPr>
          <w:sz w:val="28"/>
        </w:rPr>
        <w:t>содержание произведения,</w:t>
      </w:r>
      <w:r>
        <w:rPr>
          <w:spacing w:val="2"/>
          <w:sz w:val="28"/>
        </w:rPr>
        <w:t xml:space="preserve"> </w:t>
      </w:r>
      <w:r>
        <w:rPr>
          <w:sz w:val="28"/>
        </w:rPr>
        <w:t>сопереживать</w:t>
      </w:r>
      <w:r>
        <w:rPr>
          <w:spacing w:val="-3"/>
          <w:sz w:val="28"/>
        </w:rPr>
        <w:t xml:space="preserve"> </w:t>
      </w:r>
      <w:r>
        <w:rPr>
          <w:sz w:val="28"/>
        </w:rPr>
        <w:t>его</w:t>
      </w:r>
      <w:r>
        <w:rPr>
          <w:spacing w:val="-1"/>
          <w:sz w:val="28"/>
        </w:rPr>
        <w:t xml:space="preserve"> </w:t>
      </w:r>
      <w:r>
        <w:rPr>
          <w:sz w:val="28"/>
        </w:rPr>
        <w:t>героям.</w:t>
      </w:r>
    </w:p>
    <w:p w:rsidR="00E91F78" w:rsidRDefault="00C939BD" w:rsidP="00A619FF">
      <w:pPr>
        <w:pStyle w:val="a5"/>
        <w:numPr>
          <w:ilvl w:val="1"/>
          <w:numId w:val="158"/>
        </w:numPr>
        <w:tabs>
          <w:tab w:val="left" w:pos="848"/>
        </w:tabs>
        <w:ind w:left="856" w:right="465" w:hanging="361"/>
        <w:rPr>
          <w:sz w:val="28"/>
        </w:rPr>
      </w:pPr>
      <w:r>
        <w:rPr>
          <w:sz w:val="28"/>
        </w:rPr>
        <w:t>Зачитывать по просьбе ребенка понравившийся отрывок из сказки, рассказа,</w:t>
      </w:r>
      <w:r>
        <w:rPr>
          <w:spacing w:val="-67"/>
          <w:sz w:val="28"/>
        </w:rPr>
        <w:t xml:space="preserve"> </w:t>
      </w:r>
      <w:r>
        <w:rPr>
          <w:sz w:val="28"/>
        </w:rPr>
        <w:t>стихотворения,</w:t>
      </w:r>
      <w:r>
        <w:rPr>
          <w:spacing w:val="1"/>
          <w:sz w:val="28"/>
        </w:rPr>
        <w:t xml:space="preserve"> </w:t>
      </w:r>
      <w:r>
        <w:rPr>
          <w:sz w:val="28"/>
        </w:rPr>
        <w:t>помогая</w:t>
      </w:r>
      <w:r>
        <w:rPr>
          <w:spacing w:val="1"/>
          <w:sz w:val="28"/>
        </w:rPr>
        <w:t xml:space="preserve"> </w:t>
      </w:r>
      <w:r>
        <w:rPr>
          <w:sz w:val="28"/>
        </w:rPr>
        <w:t>становлению</w:t>
      </w:r>
      <w:r>
        <w:rPr>
          <w:spacing w:val="1"/>
          <w:sz w:val="28"/>
        </w:rPr>
        <w:t xml:space="preserve"> </w:t>
      </w:r>
      <w:r>
        <w:rPr>
          <w:sz w:val="28"/>
        </w:rPr>
        <w:t>личностного</w:t>
      </w:r>
      <w:r>
        <w:rPr>
          <w:spacing w:val="1"/>
          <w:sz w:val="28"/>
        </w:rPr>
        <w:t xml:space="preserve"> </w:t>
      </w:r>
      <w:r>
        <w:rPr>
          <w:sz w:val="28"/>
        </w:rPr>
        <w:t>отношения</w:t>
      </w:r>
      <w:r>
        <w:rPr>
          <w:spacing w:val="1"/>
          <w:sz w:val="28"/>
        </w:rPr>
        <w:t xml:space="preserve"> </w:t>
      </w:r>
      <w:r>
        <w:rPr>
          <w:sz w:val="28"/>
        </w:rPr>
        <w:t>к</w:t>
      </w:r>
      <w:r>
        <w:rPr>
          <w:spacing w:val="1"/>
          <w:sz w:val="28"/>
        </w:rPr>
        <w:t xml:space="preserve"> </w:t>
      </w:r>
      <w:r>
        <w:rPr>
          <w:sz w:val="28"/>
        </w:rPr>
        <w:t>произведению. Поддерживать внимание и интерес к слову в литературном</w:t>
      </w:r>
      <w:r>
        <w:rPr>
          <w:spacing w:val="1"/>
          <w:sz w:val="28"/>
        </w:rPr>
        <w:t xml:space="preserve"> </w:t>
      </w:r>
      <w:r>
        <w:rPr>
          <w:sz w:val="28"/>
        </w:rPr>
        <w:t>произведении</w:t>
      </w:r>
    </w:p>
    <w:p w:rsidR="00E91F78" w:rsidRDefault="00C939BD" w:rsidP="00A619FF">
      <w:pPr>
        <w:pStyle w:val="a5"/>
        <w:numPr>
          <w:ilvl w:val="1"/>
          <w:numId w:val="158"/>
        </w:numPr>
        <w:tabs>
          <w:tab w:val="left" w:pos="848"/>
        </w:tabs>
        <w:ind w:left="856" w:right="465" w:hanging="361"/>
        <w:rPr>
          <w:sz w:val="28"/>
        </w:rPr>
      </w:pPr>
      <w:r>
        <w:rPr>
          <w:sz w:val="28"/>
        </w:rPr>
        <w:t>Продолжать</w:t>
      </w:r>
      <w:r>
        <w:rPr>
          <w:spacing w:val="1"/>
          <w:sz w:val="28"/>
        </w:rPr>
        <w:t xml:space="preserve"> </w:t>
      </w:r>
      <w:r>
        <w:rPr>
          <w:sz w:val="28"/>
        </w:rPr>
        <w:t>работу</w:t>
      </w:r>
      <w:r>
        <w:rPr>
          <w:spacing w:val="1"/>
          <w:sz w:val="28"/>
        </w:rPr>
        <w:t xml:space="preserve"> </w:t>
      </w:r>
      <w:r>
        <w:rPr>
          <w:sz w:val="28"/>
        </w:rPr>
        <w:t>по</w:t>
      </w:r>
      <w:r>
        <w:rPr>
          <w:spacing w:val="1"/>
          <w:sz w:val="28"/>
        </w:rPr>
        <w:t xml:space="preserve"> </w:t>
      </w:r>
      <w:r>
        <w:rPr>
          <w:sz w:val="28"/>
        </w:rPr>
        <w:t>формированию</w:t>
      </w:r>
      <w:r>
        <w:rPr>
          <w:spacing w:val="1"/>
          <w:sz w:val="28"/>
        </w:rPr>
        <w:t xml:space="preserve"> </w:t>
      </w:r>
      <w:r>
        <w:rPr>
          <w:sz w:val="28"/>
        </w:rPr>
        <w:t>интереса</w:t>
      </w:r>
      <w:r>
        <w:rPr>
          <w:spacing w:val="1"/>
          <w:sz w:val="28"/>
        </w:rPr>
        <w:t xml:space="preserve"> </w:t>
      </w:r>
      <w:r>
        <w:rPr>
          <w:sz w:val="28"/>
        </w:rPr>
        <w:t>к</w:t>
      </w:r>
      <w:r>
        <w:rPr>
          <w:spacing w:val="1"/>
          <w:sz w:val="28"/>
        </w:rPr>
        <w:t xml:space="preserve"> </w:t>
      </w:r>
      <w:r>
        <w:rPr>
          <w:sz w:val="28"/>
        </w:rPr>
        <w:t>книге.</w:t>
      </w:r>
      <w:r>
        <w:rPr>
          <w:spacing w:val="1"/>
          <w:sz w:val="28"/>
        </w:rPr>
        <w:t xml:space="preserve"> </w:t>
      </w:r>
      <w:r>
        <w:rPr>
          <w:sz w:val="28"/>
        </w:rPr>
        <w:t>Предлагать</w:t>
      </w:r>
      <w:r>
        <w:rPr>
          <w:spacing w:val="-67"/>
          <w:sz w:val="28"/>
        </w:rPr>
        <w:t xml:space="preserve"> </w:t>
      </w:r>
      <w:r>
        <w:rPr>
          <w:sz w:val="28"/>
        </w:rPr>
        <w:t>вниманию</w:t>
      </w:r>
      <w:r>
        <w:rPr>
          <w:spacing w:val="1"/>
          <w:sz w:val="28"/>
        </w:rPr>
        <w:t xml:space="preserve"> </w:t>
      </w:r>
      <w:r>
        <w:rPr>
          <w:sz w:val="28"/>
        </w:rPr>
        <w:t>детей</w:t>
      </w:r>
      <w:r>
        <w:rPr>
          <w:spacing w:val="1"/>
          <w:sz w:val="28"/>
        </w:rPr>
        <w:t xml:space="preserve"> </w:t>
      </w:r>
      <w:r>
        <w:rPr>
          <w:sz w:val="28"/>
        </w:rPr>
        <w:t>иллюстрированные</w:t>
      </w:r>
      <w:r>
        <w:rPr>
          <w:spacing w:val="1"/>
          <w:sz w:val="28"/>
        </w:rPr>
        <w:t xml:space="preserve"> </w:t>
      </w:r>
      <w:r>
        <w:rPr>
          <w:sz w:val="28"/>
        </w:rPr>
        <w:t>издания</w:t>
      </w:r>
      <w:r>
        <w:rPr>
          <w:spacing w:val="1"/>
          <w:sz w:val="28"/>
        </w:rPr>
        <w:t xml:space="preserve"> </w:t>
      </w:r>
      <w:r>
        <w:rPr>
          <w:sz w:val="28"/>
        </w:rPr>
        <w:t>знакомых</w:t>
      </w:r>
      <w:r>
        <w:rPr>
          <w:spacing w:val="1"/>
          <w:sz w:val="28"/>
        </w:rPr>
        <w:t xml:space="preserve"> </w:t>
      </w:r>
      <w:r>
        <w:rPr>
          <w:sz w:val="28"/>
        </w:rPr>
        <w:t>произведений.</w:t>
      </w:r>
      <w:r>
        <w:rPr>
          <w:spacing w:val="-67"/>
          <w:sz w:val="28"/>
        </w:rPr>
        <w:t xml:space="preserve"> </w:t>
      </w:r>
      <w:r>
        <w:rPr>
          <w:sz w:val="28"/>
        </w:rPr>
        <w:t>Объяснять,</w:t>
      </w:r>
      <w:r>
        <w:rPr>
          <w:spacing w:val="12"/>
          <w:sz w:val="28"/>
        </w:rPr>
        <w:t xml:space="preserve"> </w:t>
      </w:r>
      <w:r>
        <w:rPr>
          <w:sz w:val="28"/>
        </w:rPr>
        <w:t>как</w:t>
      </w:r>
      <w:r>
        <w:rPr>
          <w:spacing w:val="13"/>
          <w:sz w:val="28"/>
        </w:rPr>
        <w:t xml:space="preserve"> </w:t>
      </w:r>
      <w:r>
        <w:rPr>
          <w:sz w:val="28"/>
        </w:rPr>
        <w:t>важны</w:t>
      </w:r>
      <w:r>
        <w:rPr>
          <w:spacing w:val="14"/>
          <w:sz w:val="28"/>
        </w:rPr>
        <w:t xml:space="preserve"> </w:t>
      </w:r>
      <w:r>
        <w:rPr>
          <w:sz w:val="28"/>
        </w:rPr>
        <w:t>в</w:t>
      </w:r>
      <w:r>
        <w:rPr>
          <w:spacing w:val="9"/>
          <w:sz w:val="28"/>
        </w:rPr>
        <w:t xml:space="preserve"> </w:t>
      </w:r>
      <w:r>
        <w:rPr>
          <w:sz w:val="28"/>
        </w:rPr>
        <w:t>книге</w:t>
      </w:r>
      <w:r>
        <w:rPr>
          <w:spacing w:val="10"/>
          <w:sz w:val="28"/>
        </w:rPr>
        <w:t xml:space="preserve"> </w:t>
      </w:r>
      <w:r>
        <w:rPr>
          <w:sz w:val="28"/>
        </w:rPr>
        <w:t>рисунки;</w:t>
      </w:r>
      <w:r>
        <w:rPr>
          <w:spacing w:val="13"/>
          <w:sz w:val="28"/>
        </w:rPr>
        <w:t xml:space="preserve"> </w:t>
      </w:r>
      <w:r>
        <w:rPr>
          <w:sz w:val="28"/>
        </w:rPr>
        <w:t>показывать,</w:t>
      </w:r>
      <w:r>
        <w:rPr>
          <w:spacing w:val="12"/>
          <w:sz w:val="28"/>
        </w:rPr>
        <w:t xml:space="preserve"> </w:t>
      </w:r>
      <w:r>
        <w:rPr>
          <w:sz w:val="28"/>
        </w:rPr>
        <w:t>как</w:t>
      </w:r>
      <w:r>
        <w:rPr>
          <w:spacing w:val="9"/>
          <w:sz w:val="28"/>
        </w:rPr>
        <w:t xml:space="preserve"> </w:t>
      </w:r>
      <w:r>
        <w:rPr>
          <w:sz w:val="28"/>
        </w:rPr>
        <w:t>много</w:t>
      </w:r>
      <w:r>
        <w:rPr>
          <w:spacing w:val="10"/>
          <w:sz w:val="28"/>
        </w:rPr>
        <w:t xml:space="preserve"> </w:t>
      </w:r>
      <w:r>
        <w:rPr>
          <w:sz w:val="28"/>
        </w:rPr>
        <w:t>интересного</w:t>
      </w:r>
    </w:p>
    <w:p w:rsidR="00E91F78" w:rsidRDefault="00C939BD" w:rsidP="00365A36">
      <w:pPr>
        <w:pStyle w:val="a3"/>
        <w:ind w:left="851" w:right="465" w:firstLine="0"/>
      </w:pPr>
      <w:r>
        <w:lastRenderedPageBreak/>
        <w:t>можно</w:t>
      </w:r>
      <w:r>
        <w:rPr>
          <w:spacing w:val="1"/>
        </w:rPr>
        <w:t xml:space="preserve"> </w:t>
      </w:r>
      <w:r>
        <w:t>узнать,</w:t>
      </w:r>
      <w:r>
        <w:rPr>
          <w:spacing w:val="1"/>
        </w:rPr>
        <w:t xml:space="preserve"> </w:t>
      </w:r>
      <w:r>
        <w:t>внимательно</w:t>
      </w:r>
      <w:r>
        <w:rPr>
          <w:spacing w:val="1"/>
        </w:rPr>
        <w:t xml:space="preserve"> </w:t>
      </w:r>
      <w:r>
        <w:t>рассматривая</w:t>
      </w:r>
      <w:r>
        <w:rPr>
          <w:spacing w:val="1"/>
        </w:rPr>
        <w:t xml:space="preserve"> </w:t>
      </w:r>
      <w:r>
        <w:t>книжные</w:t>
      </w:r>
      <w:r>
        <w:rPr>
          <w:spacing w:val="1"/>
        </w:rPr>
        <w:t xml:space="preserve"> </w:t>
      </w:r>
      <w:r>
        <w:t>иллюстрации.</w:t>
      </w:r>
      <w:r>
        <w:rPr>
          <w:spacing w:val="1"/>
        </w:rPr>
        <w:t xml:space="preserve"> </w:t>
      </w:r>
      <w:r>
        <w:t>Познакомить с книжками, оформленными Ю. Васнецовым, Е. Рачевым, Е.</w:t>
      </w:r>
      <w:r>
        <w:rPr>
          <w:spacing w:val="1"/>
        </w:rPr>
        <w:t xml:space="preserve"> </w:t>
      </w:r>
      <w:r>
        <w:t>Чарушиным.</w:t>
      </w:r>
    </w:p>
    <w:p w:rsidR="00E91F78" w:rsidRDefault="00C939BD" w:rsidP="00A619FF">
      <w:pPr>
        <w:pStyle w:val="a5"/>
        <w:numPr>
          <w:ilvl w:val="1"/>
          <w:numId w:val="158"/>
        </w:numPr>
        <w:tabs>
          <w:tab w:val="left" w:pos="856"/>
          <w:tab w:val="left" w:pos="857"/>
        </w:tabs>
        <w:ind w:left="856" w:right="465" w:hanging="361"/>
        <w:rPr>
          <w:sz w:val="28"/>
        </w:rPr>
      </w:pPr>
      <w:r>
        <w:rPr>
          <w:sz w:val="28"/>
        </w:rPr>
        <w:t>Учить правильно произносить гласные звуки и согласные раннего</w:t>
      </w:r>
      <w:r>
        <w:rPr>
          <w:spacing w:val="1"/>
          <w:sz w:val="28"/>
        </w:rPr>
        <w:t xml:space="preserve"> </w:t>
      </w:r>
      <w:r>
        <w:rPr>
          <w:sz w:val="28"/>
        </w:rPr>
        <w:t>онтогенеза, развивать способность к координации произвольных</w:t>
      </w:r>
      <w:r>
        <w:rPr>
          <w:spacing w:val="1"/>
          <w:sz w:val="28"/>
        </w:rPr>
        <w:t xml:space="preserve"> </w:t>
      </w:r>
      <w:r>
        <w:rPr>
          <w:sz w:val="28"/>
        </w:rPr>
        <w:t>артикуляторных</w:t>
      </w:r>
      <w:r>
        <w:rPr>
          <w:spacing w:val="-9"/>
          <w:sz w:val="28"/>
        </w:rPr>
        <w:t xml:space="preserve"> </w:t>
      </w:r>
      <w:r>
        <w:rPr>
          <w:sz w:val="28"/>
        </w:rPr>
        <w:t>движений;</w:t>
      </w:r>
      <w:r>
        <w:rPr>
          <w:spacing w:val="-5"/>
          <w:sz w:val="28"/>
        </w:rPr>
        <w:t xml:space="preserve"> </w:t>
      </w:r>
      <w:r>
        <w:rPr>
          <w:sz w:val="28"/>
        </w:rPr>
        <w:t>учить</w:t>
      </w:r>
      <w:r>
        <w:rPr>
          <w:spacing w:val="-6"/>
          <w:sz w:val="28"/>
        </w:rPr>
        <w:t xml:space="preserve"> </w:t>
      </w:r>
      <w:r>
        <w:rPr>
          <w:sz w:val="28"/>
        </w:rPr>
        <w:t>воспроизводит</w:t>
      </w:r>
      <w:r>
        <w:rPr>
          <w:spacing w:val="-6"/>
          <w:sz w:val="28"/>
        </w:rPr>
        <w:t xml:space="preserve"> </w:t>
      </w:r>
      <w:r>
        <w:rPr>
          <w:sz w:val="28"/>
        </w:rPr>
        <w:t>звукослоговую</w:t>
      </w:r>
      <w:r>
        <w:rPr>
          <w:spacing w:val="-6"/>
          <w:sz w:val="28"/>
        </w:rPr>
        <w:t xml:space="preserve"> </w:t>
      </w:r>
      <w:r>
        <w:rPr>
          <w:sz w:val="28"/>
        </w:rPr>
        <w:t>структуру</w:t>
      </w:r>
      <w:r>
        <w:rPr>
          <w:spacing w:val="-67"/>
          <w:sz w:val="28"/>
        </w:rPr>
        <w:t xml:space="preserve"> </w:t>
      </w:r>
      <w:r>
        <w:rPr>
          <w:sz w:val="28"/>
        </w:rPr>
        <w:t>двухсложных, трехсложных слов без стечения согласных,</w:t>
      </w:r>
      <w:r>
        <w:rPr>
          <w:spacing w:val="1"/>
          <w:sz w:val="28"/>
        </w:rPr>
        <w:t xml:space="preserve"> </w:t>
      </w:r>
      <w:r>
        <w:rPr>
          <w:sz w:val="28"/>
        </w:rPr>
        <w:t>односложных</w:t>
      </w:r>
      <w:r>
        <w:rPr>
          <w:spacing w:val="1"/>
          <w:sz w:val="28"/>
        </w:rPr>
        <w:t xml:space="preserve"> </w:t>
      </w:r>
      <w:r>
        <w:rPr>
          <w:sz w:val="28"/>
        </w:rPr>
        <w:t>слов</w:t>
      </w:r>
      <w:r>
        <w:rPr>
          <w:spacing w:val="-1"/>
          <w:sz w:val="28"/>
        </w:rPr>
        <w:t xml:space="preserve"> </w:t>
      </w:r>
      <w:r>
        <w:rPr>
          <w:sz w:val="28"/>
        </w:rPr>
        <w:t>со</w:t>
      </w:r>
      <w:r>
        <w:rPr>
          <w:spacing w:val="1"/>
          <w:sz w:val="28"/>
        </w:rPr>
        <w:t xml:space="preserve"> </w:t>
      </w:r>
      <w:r>
        <w:rPr>
          <w:sz w:val="28"/>
        </w:rPr>
        <w:t>стечением</w:t>
      </w:r>
      <w:r>
        <w:rPr>
          <w:spacing w:val="3"/>
          <w:sz w:val="28"/>
        </w:rPr>
        <w:t xml:space="preserve"> </w:t>
      </w:r>
      <w:r>
        <w:rPr>
          <w:sz w:val="28"/>
        </w:rPr>
        <w:t>согласных.</w:t>
      </w:r>
    </w:p>
    <w:p w:rsidR="00E91F78" w:rsidRDefault="00C939BD" w:rsidP="00A619FF">
      <w:pPr>
        <w:pStyle w:val="a5"/>
        <w:numPr>
          <w:ilvl w:val="1"/>
          <w:numId w:val="158"/>
        </w:numPr>
        <w:tabs>
          <w:tab w:val="left" w:pos="856"/>
          <w:tab w:val="left" w:pos="857"/>
        </w:tabs>
        <w:ind w:left="856" w:right="465" w:hanging="361"/>
        <w:rPr>
          <w:sz w:val="28"/>
        </w:rPr>
      </w:pPr>
      <w:r>
        <w:rPr>
          <w:sz w:val="28"/>
        </w:rPr>
        <w:t>Учить правильному использованию и дифференциации различных</w:t>
      </w:r>
      <w:r>
        <w:rPr>
          <w:spacing w:val="1"/>
          <w:sz w:val="28"/>
        </w:rPr>
        <w:t xml:space="preserve"> </w:t>
      </w:r>
      <w:r>
        <w:rPr>
          <w:sz w:val="28"/>
        </w:rPr>
        <w:t>интонационных структур в экспрессивной речи; развивать умение владеть</w:t>
      </w:r>
      <w:r>
        <w:rPr>
          <w:spacing w:val="-68"/>
          <w:sz w:val="28"/>
        </w:rPr>
        <w:t xml:space="preserve"> </w:t>
      </w:r>
      <w:r>
        <w:rPr>
          <w:sz w:val="28"/>
        </w:rPr>
        <w:t>основными</w:t>
      </w:r>
      <w:r>
        <w:rPr>
          <w:spacing w:val="-9"/>
          <w:sz w:val="28"/>
        </w:rPr>
        <w:t xml:space="preserve"> </w:t>
      </w:r>
      <w:r>
        <w:rPr>
          <w:sz w:val="28"/>
        </w:rPr>
        <w:t>акустическими</w:t>
      </w:r>
      <w:r>
        <w:rPr>
          <w:spacing w:val="-3"/>
          <w:sz w:val="28"/>
        </w:rPr>
        <w:t xml:space="preserve"> </w:t>
      </w:r>
      <w:r>
        <w:rPr>
          <w:sz w:val="28"/>
        </w:rPr>
        <w:t>характеристиками</w:t>
      </w:r>
      <w:r>
        <w:rPr>
          <w:spacing w:val="-8"/>
          <w:sz w:val="28"/>
        </w:rPr>
        <w:t xml:space="preserve"> </w:t>
      </w:r>
      <w:r>
        <w:rPr>
          <w:sz w:val="28"/>
        </w:rPr>
        <w:t>голоса</w:t>
      </w:r>
      <w:r>
        <w:rPr>
          <w:spacing w:val="-8"/>
          <w:sz w:val="28"/>
        </w:rPr>
        <w:t xml:space="preserve"> </w:t>
      </w:r>
      <w:r>
        <w:rPr>
          <w:sz w:val="28"/>
        </w:rPr>
        <w:t>(сила,</w:t>
      </w:r>
      <w:r>
        <w:rPr>
          <w:spacing w:val="-5"/>
          <w:sz w:val="28"/>
        </w:rPr>
        <w:t xml:space="preserve"> </w:t>
      </w:r>
      <w:r>
        <w:rPr>
          <w:sz w:val="28"/>
        </w:rPr>
        <w:t>высота,</w:t>
      </w:r>
      <w:r>
        <w:rPr>
          <w:spacing w:val="-6"/>
          <w:sz w:val="28"/>
        </w:rPr>
        <w:t xml:space="preserve"> </w:t>
      </w:r>
      <w:r>
        <w:rPr>
          <w:sz w:val="28"/>
        </w:rPr>
        <w:t>тембр)</w:t>
      </w:r>
    </w:p>
    <w:p w:rsidR="00E91F78" w:rsidRDefault="00C939BD" w:rsidP="00A619FF">
      <w:pPr>
        <w:pStyle w:val="a5"/>
        <w:numPr>
          <w:ilvl w:val="1"/>
          <w:numId w:val="158"/>
        </w:numPr>
        <w:tabs>
          <w:tab w:val="left" w:pos="856"/>
          <w:tab w:val="left" w:pos="857"/>
        </w:tabs>
        <w:ind w:left="856" w:right="465" w:hanging="361"/>
        <w:rPr>
          <w:sz w:val="28"/>
        </w:rPr>
      </w:pPr>
      <w:r>
        <w:rPr>
          <w:sz w:val="28"/>
        </w:rPr>
        <w:t>Формировать умение владеть диафрагмальным типом физиологического</w:t>
      </w:r>
      <w:r>
        <w:rPr>
          <w:spacing w:val="1"/>
          <w:sz w:val="28"/>
        </w:rPr>
        <w:t xml:space="preserve"> </w:t>
      </w:r>
      <w:r>
        <w:rPr>
          <w:sz w:val="28"/>
        </w:rPr>
        <w:t>дыхания;</w:t>
      </w:r>
      <w:r>
        <w:rPr>
          <w:spacing w:val="-6"/>
          <w:sz w:val="28"/>
        </w:rPr>
        <w:t xml:space="preserve"> </w:t>
      </w:r>
      <w:r>
        <w:rPr>
          <w:sz w:val="28"/>
        </w:rPr>
        <w:t>способен</w:t>
      </w:r>
      <w:r>
        <w:rPr>
          <w:spacing w:val="-6"/>
          <w:sz w:val="28"/>
        </w:rPr>
        <w:t xml:space="preserve"> </w:t>
      </w:r>
      <w:r>
        <w:rPr>
          <w:sz w:val="28"/>
        </w:rPr>
        <w:t>выполнять</w:t>
      </w:r>
      <w:r>
        <w:rPr>
          <w:spacing w:val="-8"/>
          <w:sz w:val="28"/>
        </w:rPr>
        <w:t xml:space="preserve"> </w:t>
      </w:r>
      <w:r>
        <w:rPr>
          <w:sz w:val="28"/>
        </w:rPr>
        <w:t>спокойный,</w:t>
      </w:r>
      <w:r>
        <w:rPr>
          <w:spacing w:val="-4"/>
          <w:sz w:val="28"/>
        </w:rPr>
        <w:t xml:space="preserve"> </w:t>
      </w:r>
      <w:r>
        <w:rPr>
          <w:sz w:val="28"/>
        </w:rPr>
        <w:t>короткий</w:t>
      </w:r>
      <w:r>
        <w:rPr>
          <w:spacing w:val="-2"/>
          <w:sz w:val="28"/>
        </w:rPr>
        <w:t xml:space="preserve"> </w:t>
      </w:r>
      <w:r>
        <w:rPr>
          <w:sz w:val="28"/>
        </w:rPr>
        <w:t>вдох</w:t>
      </w:r>
      <w:r>
        <w:rPr>
          <w:spacing w:val="-9"/>
          <w:sz w:val="28"/>
        </w:rPr>
        <w:t xml:space="preserve"> </w:t>
      </w:r>
      <w:r>
        <w:rPr>
          <w:sz w:val="28"/>
        </w:rPr>
        <w:t>(не</w:t>
      </w:r>
      <w:r>
        <w:rPr>
          <w:spacing w:val="-5"/>
          <w:sz w:val="28"/>
        </w:rPr>
        <w:t xml:space="preserve"> </w:t>
      </w:r>
      <w:r>
        <w:rPr>
          <w:sz w:val="28"/>
        </w:rPr>
        <w:t>надувая</w:t>
      </w:r>
      <w:r>
        <w:rPr>
          <w:spacing w:val="-4"/>
          <w:sz w:val="28"/>
        </w:rPr>
        <w:t xml:space="preserve"> </w:t>
      </w:r>
      <w:r>
        <w:rPr>
          <w:sz w:val="28"/>
        </w:rPr>
        <w:t>щеки,</w:t>
      </w:r>
      <w:r>
        <w:rPr>
          <w:spacing w:val="-67"/>
          <w:sz w:val="28"/>
        </w:rPr>
        <w:t xml:space="preserve"> </w:t>
      </w:r>
      <w:r>
        <w:rPr>
          <w:sz w:val="28"/>
        </w:rPr>
        <w:t>не поднимая</w:t>
      </w:r>
      <w:r>
        <w:rPr>
          <w:spacing w:val="2"/>
          <w:sz w:val="28"/>
        </w:rPr>
        <w:t xml:space="preserve"> </w:t>
      </w:r>
      <w:r>
        <w:rPr>
          <w:sz w:val="28"/>
        </w:rPr>
        <w:t>плеч)</w:t>
      </w:r>
      <w:r>
        <w:rPr>
          <w:spacing w:val="-2"/>
          <w:sz w:val="28"/>
        </w:rPr>
        <w:t xml:space="preserve"> </w:t>
      </w:r>
      <w:r>
        <w:rPr>
          <w:sz w:val="28"/>
        </w:rPr>
        <w:t>и плавный длительный</w:t>
      </w:r>
      <w:r>
        <w:rPr>
          <w:spacing w:val="-1"/>
          <w:sz w:val="28"/>
        </w:rPr>
        <w:t xml:space="preserve"> </w:t>
      </w:r>
      <w:r>
        <w:rPr>
          <w:sz w:val="28"/>
        </w:rPr>
        <w:t>выдох</w:t>
      </w:r>
      <w:r>
        <w:rPr>
          <w:spacing w:val="-4"/>
          <w:sz w:val="28"/>
        </w:rPr>
        <w:t xml:space="preserve"> </w:t>
      </w:r>
      <w:r>
        <w:rPr>
          <w:sz w:val="28"/>
        </w:rPr>
        <w:t>без</w:t>
      </w:r>
      <w:r>
        <w:rPr>
          <w:spacing w:val="1"/>
          <w:sz w:val="28"/>
        </w:rPr>
        <w:t xml:space="preserve"> </w:t>
      </w:r>
      <w:r>
        <w:rPr>
          <w:sz w:val="28"/>
        </w:rPr>
        <w:t>речевого</w:t>
      </w:r>
    </w:p>
    <w:p w:rsidR="00E91F78" w:rsidRPr="00A619FF" w:rsidRDefault="00C939BD" w:rsidP="00A619FF">
      <w:pPr>
        <w:pStyle w:val="a3"/>
        <w:ind w:left="856" w:right="465" w:firstLine="0"/>
      </w:pPr>
      <w:r>
        <w:t>сопровождения.</w:t>
      </w:r>
    </w:p>
    <w:p w:rsidR="00E91F78" w:rsidRDefault="00C939BD">
      <w:pPr>
        <w:pStyle w:val="1"/>
        <w:spacing w:before="87"/>
        <w:ind w:left="4573" w:right="4235" w:hanging="534"/>
        <w:jc w:val="both"/>
      </w:pPr>
      <w:r>
        <w:rPr>
          <w:spacing w:val="-1"/>
        </w:rPr>
        <w:t xml:space="preserve">Старшая </w:t>
      </w:r>
      <w:r>
        <w:t>группа</w:t>
      </w:r>
      <w:r>
        <w:rPr>
          <w:spacing w:val="-67"/>
        </w:rPr>
        <w:t xml:space="preserve"> </w:t>
      </w:r>
      <w:r>
        <w:t>(5-6</w:t>
      </w:r>
      <w:r>
        <w:rPr>
          <w:spacing w:val="-1"/>
        </w:rPr>
        <w:t xml:space="preserve"> </w:t>
      </w:r>
      <w:r>
        <w:t>лет)</w:t>
      </w:r>
    </w:p>
    <w:p w:rsidR="00E91F78" w:rsidRDefault="00C939BD" w:rsidP="00A619FF">
      <w:pPr>
        <w:pStyle w:val="2"/>
        <w:ind w:left="136" w:right="465"/>
      </w:pPr>
      <w:r>
        <w:t>Вид</w:t>
      </w:r>
      <w:r>
        <w:rPr>
          <w:spacing w:val="-5"/>
        </w:rPr>
        <w:t xml:space="preserve"> </w:t>
      </w:r>
      <w:r>
        <w:t>деятельности:</w:t>
      </w:r>
      <w:r>
        <w:rPr>
          <w:spacing w:val="-6"/>
        </w:rPr>
        <w:t xml:space="preserve"> </w:t>
      </w:r>
      <w:r>
        <w:t>«Развитие</w:t>
      </w:r>
      <w:r>
        <w:rPr>
          <w:spacing w:val="-5"/>
        </w:rPr>
        <w:t xml:space="preserve"> </w:t>
      </w:r>
      <w:r>
        <w:t>речи»</w:t>
      </w:r>
    </w:p>
    <w:p w:rsidR="00E91F78" w:rsidRDefault="00C939BD" w:rsidP="00A619FF">
      <w:pPr>
        <w:pStyle w:val="a5"/>
        <w:numPr>
          <w:ilvl w:val="1"/>
          <w:numId w:val="158"/>
        </w:numPr>
        <w:tabs>
          <w:tab w:val="left" w:pos="848"/>
        </w:tabs>
        <w:ind w:left="856" w:right="465" w:hanging="361"/>
        <w:rPr>
          <w:sz w:val="28"/>
        </w:rPr>
      </w:pPr>
      <w:r>
        <w:rPr>
          <w:sz w:val="28"/>
        </w:rPr>
        <w:t>Продолжать</w:t>
      </w:r>
      <w:r>
        <w:rPr>
          <w:spacing w:val="1"/>
          <w:sz w:val="28"/>
        </w:rPr>
        <w:t xml:space="preserve"> </w:t>
      </w:r>
      <w:r>
        <w:rPr>
          <w:sz w:val="28"/>
        </w:rPr>
        <w:t>расширять,</w:t>
      </w:r>
      <w:r>
        <w:rPr>
          <w:spacing w:val="1"/>
          <w:sz w:val="28"/>
        </w:rPr>
        <w:t xml:space="preserve"> </w:t>
      </w:r>
      <w:r>
        <w:rPr>
          <w:sz w:val="28"/>
        </w:rPr>
        <w:t>уточнять</w:t>
      </w:r>
      <w:r>
        <w:rPr>
          <w:spacing w:val="1"/>
          <w:sz w:val="28"/>
        </w:rPr>
        <w:t xml:space="preserve"> </w:t>
      </w:r>
      <w:r>
        <w:rPr>
          <w:sz w:val="28"/>
        </w:rPr>
        <w:t>и</w:t>
      </w:r>
      <w:r>
        <w:rPr>
          <w:spacing w:val="1"/>
          <w:sz w:val="28"/>
        </w:rPr>
        <w:t xml:space="preserve"> </w:t>
      </w:r>
      <w:r>
        <w:rPr>
          <w:sz w:val="28"/>
        </w:rPr>
        <w:t>активизировать</w:t>
      </w:r>
      <w:r>
        <w:rPr>
          <w:spacing w:val="1"/>
          <w:sz w:val="28"/>
        </w:rPr>
        <w:t xml:space="preserve"> </w:t>
      </w:r>
      <w:r>
        <w:rPr>
          <w:sz w:val="28"/>
        </w:rPr>
        <w:t>словарь</w:t>
      </w:r>
      <w:r>
        <w:rPr>
          <w:spacing w:val="1"/>
          <w:sz w:val="28"/>
        </w:rPr>
        <w:t xml:space="preserve"> </w:t>
      </w:r>
      <w:r>
        <w:rPr>
          <w:sz w:val="28"/>
        </w:rPr>
        <w:t>именами</w:t>
      </w:r>
      <w:r>
        <w:rPr>
          <w:spacing w:val="1"/>
          <w:sz w:val="28"/>
        </w:rPr>
        <w:t xml:space="preserve"> </w:t>
      </w:r>
      <w:r>
        <w:rPr>
          <w:sz w:val="28"/>
        </w:rPr>
        <w:t>существительными, глаголами, прилагательными. Обеспечить переход от</w:t>
      </w:r>
      <w:r>
        <w:rPr>
          <w:spacing w:val="1"/>
          <w:sz w:val="28"/>
        </w:rPr>
        <w:t xml:space="preserve"> </w:t>
      </w:r>
      <w:r>
        <w:rPr>
          <w:sz w:val="28"/>
        </w:rPr>
        <w:t>накопленных</w:t>
      </w:r>
      <w:r>
        <w:rPr>
          <w:spacing w:val="1"/>
          <w:sz w:val="28"/>
        </w:rPr>
        <w:t xml:space="preserve"> </w:t>
      </w:r>
      <w:r>
        <w:rPr>
          <w:sz w:val="28"/>
        </w:rPr>
        <w:t>представлений</w:t>
      </w:r>
      <w:r>
        <w:rPr>
          <w:spacing w:val="1"/>
          <w:sz w:val="28"/>
        </w:rPr>
        <w:t xml:space="preserve"> </w:t>
      </w:r>
      <w:r>
        <w:rPr>
          <w:sz w:val="28"/>
        </w:rPr>
        <w:t>и</w:t>
      </w:r>
      <w:r>
        <w:rPr>
          <w:spacing w:val="1"/>
          <w:sz w:val="28"/>
        </w:rPr>
        <w:t xml:space="preserve"> </w:t>
      </w:r>
      <w:r>
        <w:rPr>
          <w:sz w:val="28"/>
        </w:rPr>
        <w:t>пассивного</w:t>
      </w:r>
      <w:r>
        <w:rPr>
          <w:spacing w:val="1"/>
          <w:sz w:val="28"/>
        </w:rPr>
        <w:t xml:space="preserve"> </w:t>
      </w:r>
      <w:r>
        <w:rPr>
          <w:sz w:val="28"/>
        </w:rPr>
        <w:t>речевого</w:t>
      </w:r>
      <w:r>
        <w:rPr>
          <w:spacing w:val="1"/>
          <w:sz w:val="28"/>
        </w:rPr>
        <w:t xml:space="preserve"> </w:t>
      </w:r>
      <w:r>
        <w:rPr>
          <w:sz w:val="28"/>
        </w:rPr>
        <w:t>запаса</w:t>
      </w:r>
      <w:r>
        <w:rPr>
          <w:spacing w:val="1"/>
          <w:sz w:val="28"/>
        </w:rPr>
        <w:t xml:space="preserve"> </w:t>
      </w:r>
      <w:r>
        <w:rPr>
          <w:sz w:val="28"/>
        </w:rPr>
        <w:t>к</w:t>
      </w:r>
      <w:r>
        <w:rPr>
          <w:spacing w:val="1"/>
          <w:sz w:val="28"/>
        </w:rPr>
        <w:t xml:space="preserve"> </w:t>
      </w:r>
      <w:r>
        <w:rPr>
          <w:sz w:val="28"/>
        </w:rPr>
        <w:t>активному</w:t>
      </w:r>
      <w:r>
        <w:rPr>
          <w:spacing w:val="1"/>
          <w:sz w:val="28"/>
        </w:rPr>
        <w:t xml:space="preserve"> </w:t>
      </w:r>
      <w:r>
        <w:rPr>
          <w:sz w:val="28"/>
        </w:rPr>
        <w:t>использованию</w:t>
      </w:r>
      <w:r>
        <w:rPr>
          <w:spacing w:val="-1"/>
          <w:sz w:val="28"/>
        </w:rPr>
        <w:t xml:space="preserve"> </w:t>
      </w:r>
      <w:r>
        <w:rPr>
          <w:sz w:val="28"/>
        </w:rPr>
        <w:t>речевых</w:t>
      </w:r>
      <w:r>
        <w:rPr>
          <w:spacing w:val="-3"/>
          <w:sz w:val="28"/>
        </w:rPr>
        <w:t xml:space="preserve"> </w:t>
      </w:r>
      <w:r>
        <w:rPr>
          <w:sz w:val="28"/>
        </w:rPr>
        <w:t>средств.</w:t>
      </w:r>
    </w:p>
    <w:p w:rsidR="00E91F78" w:rsidRDefault="00C939BD" w:rsidP="00A619FF">
      <w:pPr>
        <w:pStyle w:val="a5"/>
        <w:numPr>
          <w:ilvl w:val="1"/>
          <w:numId w:val="158"/>
        </w:numPr>
        <w:tabs>
          <w:tab w:val="left" w:pos="848"/>
        </w:tabs>
        <w:ind w:left="856" w:right="465" w:hanging="361"/>
        <w:rPr>
          <w:sz w:val="28"/>
        </w:rPr>
      </w:pPr>
      <w:r>
        <w:rPr>
          <w:sz w:val="28"/>
        </w:rPr>
        <w:t>Учить употреблять слова, обозначающие цвет, форму, величину, свойства</w:t>
      </w:r>
      <w:r>
        <w:rPr>
          <w:spacing w:val="1"/>
          <w:sz w:val="28"/>
        </w:rPr>
        <w:t xml:space="preserve"> </w:t>
      </w:r>
      <w:r>
        <w:rPr>
          <w:sz w:val="28"/>
        </w:rPr>
        <w:t>материалов,</w:t>
      </w:r>
      <w:r>
        <w:rPr>
          <w:spacing w:val="1"/>
          <w:sz w:val="28"/>
        </w:rPr>
        <w:t xml:space="preserve"> </w:t>
      </w:r>
      <w:r>
        <w:rPr>
          <w:sz w:val="28"/>
        </w:rPr>
        <w:t>назначение</w:t>
      </w:r>
      <w:r>
        <w:rPr>
          <w:spacing w:val="1"/>
          <w:sz w:val="28"/>
        </w:rPr>
        <w:t xml:space="preserve"> </w:t>
      </w:r>
      <w:r>
        <w:rPr>
          <w:sz w:val="28"/>
        </w:rPr>
        <w:t>непосредственно</w:t>
      </w:r>
      <w:r>
        <w:rPr>
          <w:spacing w:val="1"/>
          <w:sz w:val="28"/>
        </w:rPr>
        <w:t xml:space="preserve"> </w:t>
      </w:r>
      <w:r>
        <w:rPr>
          <w:sz w:val="28"/>
        </w:rPr>
        <w:t>наблюдаемых</w:t>
      </w:r>
      <w:r>
        <w:rPr>
          <w:spacing w:val="1"/>
          <w:sz w:val="28"/>
        </w:rPr>
        <w:t xml:space="preserve"> </w:t>
      </w:r>
      <w:r>
        <w:rPr>
          <w:sz w:val="28"/>
        </w:rPr>
        <w:t>предметов;</w:t>
      </w:r>
      <w:r>
        <w:rPr>
          <w:spacing w:val="1"/>
          <w:sz w:val="28"/>
        </w:rPr>
        <w:t xml:space="preserve"> </w:t>
      </w:r>
      <w:r>
        <w:rPr>
          <w:sz w:val="28"/>
        </w:rPr>
        <w:t>обогащать</w:t>
      </w:r>
      <w:r>
        <w:rPr>
          <w:spacing w:val="1"/>
          <w:sz w:val="28"/>
        </w:rPr>
        <w:t xml:space="preserve"> </w:t>
      </w:r>
      <w:r>
        <w:rPr>
          <w:sz w:val="28"/>
        </w:rPr>
        <w:t>активный</w:t>
      </w:r>
      <w:r>
        <w:rPr>
          <w:spacing w:val="1"/>
          <w:sz w:val="28"/>
        </w:rPr>
        <w:t xml:space="preserve"> </w:t>
      </w:r>
      <w:r>
        <w:rPr>
          <w:sz w:val="28"/>
        </w:rPr>
        <w:t>словарь</w:t>
      </w:r>
      <w:r>
        <w:rPr>
          <w:spacing w:val="1"/>
          <w:sz w:val="28"/>
        </w:rPr>
        <w:t xml:space="preserve"> </w:t>
      </w:r>
      <w:r>
        <w:rPr>
          <w:sz w:val="28"/>
        </w:rPr>
        <w:t>относительными</w:t>
      </w:r>
      <w:r>
        <w:rPr>
          <w:spacing w:val="1"/>
          <w:sz w:val="28"/>
        </w:rPr>
        <w:t xml:space="preserve"> </w:t>
      </w:r>
      <w:r>
        <w:rPr>
          <w:sz w:val="28"/>
        </w:rPr>
        <w:t>прилагательными</w:t>
      </w:r>
      <w:r>
        <w:rPr>
          <w:spacing w:val="1"/>
          <w:sz w:val="28"/>
        </w:rPr>
        <w:t xml:space="preserve"> </w:t>
      </w:r>
      <w:r>
        <w:rPr>
          <w:sz w:val="28"/>
        </w:rPr>
        <w:t>со</w:t>
      </w:r>
      <w:r>
        <w:rPr>
          <w:spacing w:val="1"/>
          <w:sz w:val="28"/>
        </w:rPr>
        <w:t xml:space="preserve"> </w:t>
      </w:r>
      <w:r>
        <w:rPr>
          <w:sz w:val="28"/>
        </w:rPr>
        <w:t>значением</w:t>
      </w:r>
      <w:r>
        <w:rPr>
          <w:spacing w:val="-13"/>
          <w:sz w:val="28"/>
        </w:rPr>
        <w:t xml:space="preserve"> </w:t>
      </w:r>
      <w:r>
        <w:rPr>
          <w:sz w:val="28"/>
        </w:rPr>
        <w:t>соотнесенности</w:t>
      </w:r>
      <w:r>
        <w:rPr>
          <w:spacing w:val="-13"/>
          <w:sz w:val="28"/>
        </w:rPr>
        <w:t xml:space="preserve"> </w:t>
      </w:r>
      <w:r>
        <w:rPr>
          <w:sz w:val="28"/>
        </w:rPr>
        <w:t>с</w:t>
      </w:r>
      <w:r>
        <w:rPr>
          <w:spacing w:val="-14"/>
          <w:sz w:val="28"/>
        </w:rPr>
        <w:t xml:space="preserve"> </w:t>
      </w:r>
      <w:r>
        <w:rPr>
          <w:sz w:val="28"/>
        </w:rPr>
        <w:t>продуктами</w:t>
      </w:r>
      <w:r>
        <w:rPr>
          <w:spacing w:val="-9"/>
          <w:sz w:val="28"/>
        </w:rPr>
        <w:t xml:space="preserve"> </w:t>
      </w:r>
      <w:r>
        <w:rPr>
          <w:sz w:val="28"/>
        </w:rPr>
        <w:t>питания,</w:t>
      </w:r>
      <w:r>
        <w:rPr>
          <w:spacing w:val="-12"/>
          <w:sz w:val="28"/>
        </w:rPr>
        <w:t xml:space="preserve"> </w:t>
      </w:r>
      <w:r>
        <w:rPr>
          <w:sz w:val="28"/>
        </w:rPr>
        <w:t>растениями,</w:t>
      </w:r>
      <w:r>
        <w:rPr>
          <w:spacing w:val="-12"/>
          <w:sz w:val="28"/>
        </w:rPr>
        <w:t xml:space="preserve"> </w:t>
      </w:r>
      <w:r>
        <w:rPr>
          <w:sz w:val="28"/>
        </w:rPr>
        <w:t>материалами.</w:t>
      </w:r>
    </w:p>
    <w:p w:rsidR="00E91F78" w:rsidRDefault="00C939BD" w:rsidP="00A619FF">
      <w:pPr>
        <w:pStyle w:val="a5"/>
        <w:numPr>
          <w:ilvl w:val="1"/>
          <w:numId w:val="158"/>
        </w:numPr>
        <w:tabs>
          <w:tab w:val="left" w:pos="848"/>
        </w:tabs>
        <w:ind w:left="856" w:right="465" w:hanging="361"/>
        <w:rPr>
          <w:sz w:val="28"/>
        </w:rPr>
      </w:pPr>
      <w:r>
        <w:rPr>
          <w:w w:val="95"/>
          <w:sz w:val="28"/>
        </w:rPr>
        <w:t>Называть предметы, их пространственное расположение, вводить в активную</w:t>
      </w:r>
      <w:r>
        <w:rPr>
          <w:spacing w:val="1"/>
          <w:w w:val="95"/>
          <w:sz w:val="28"/>
        </w:rPr>
        <w:t xml:space="preserve"> </w:t>
      </w:r>
      <w:r>
        <w:rPr>
          <w:sz w:val="28"/>
        </w:rPr>
        <w:t>речь</w:t>
      </w:r>
      <w:r>
        <w:rPr>
          <w:spacing w:val="-3"/>
          <w:sz w:val="28"/>
        </w:rPr>
        <w:t xml:space="preserve"> </w:t>
      </w:r>
      <w:r>
        <w:rPr>
          <w:sz w:val="28"/>
        </w:rPr>
        <w:t>предлоги</w:t>
      </w:r>
      <w:r>
        <w:rPr>
          <w:spacing w:val="1"/>
          <w:sz w:val="28"/>
        </w:rPr>
        <w:t xml:space="preserve"> </w:t>
      </w:r>
      <w:r>
        <w:rPr>
          <w:sz w:val="28"/>
        </w:rPr>
        <w:t>– из –</w:t>
      </w:r>
      <w:r>
        <w:rPr>
          <w:spacing w:val="1"/>
          <w:sz w:val="28"/>
        </w:rPr>
        <w:t xml:space="preserve"> </w:t>
      </w:r>
      <w:r>
        <w:rPr>
          <w:sz w:val="28"/>
        </w:rPr>
        <w:t>под,</w:t>
      </w:r>
      <w:r>
        <w:rPr>
          <w:spacing w:val="2"/>
          <w:sz w:val="28"/>
        </w:rPr>
        <w:t xml:space="preserve"> </w:t>
      </w:r>
      <w:r>
        <w:rPr>
          <w:sz w:val="28"/>
        </w:rPr>
        <w:t>из</w:t>
      </w:r>
      <w:r>
        <w:rPr>
          <w:spacing w:val="1"/>
          <w:sz w:val="28"/>
        </w:rPr>
        <w:t xml:space="preserve"> </w:t>
      </w:r>
      <w:r>
        <w:rPr>
          <w:sz w:val="28"/>
        </w:rPr>
        <w:t>– за,</w:t>
      </w:r>
      <w:r>
        <w:rPr>
          <w:spacing w:val="2"/>
          <w:sz w:val="28"/>
        </w:rPr>
        <w:t xml:space="preserve"> </w:t>
      </w:r>
      <w:r>
        <w:rPr>
          <w:sz w:val="28"/>
        </w:rPr>
        <w:t>около,</w:t>
      </w:r>
      <w:r>
        <w:rPr>
          <w:spacing w:val="-3"/>
          <w:sz w:val="28"/>
        </w:rPr>
        <w:t xml:space="preserve"> </w:t>
      </w:r>
      <w:r>
        <w:rPr>
          <w:sz w:val="28"/>
        </w:rPr>
        <w:t>между,</w:t>
      </w:r>
      <w:r>
        <w:rPr>
          <w:spacing w:val="3"/>
          <w:sz w:val="28"/>
        </w:rPr>
        <w:t xml:space="preserve"> </w:t>
      </w:r>
      <w:r>
        <w:rPr>
          <w:sz w:val="28"/>
        </w:rPr>
        <w:t>после,</w:t>
      </w:r>
      <w:r>
        <w:rPr>
          <w:spacing w:val="2"/>
          <w:sz w:val="28"/>
        </w:rPr>
        <w:t xml:space="preserve"> </w:t>
      </w:r>
      <w:r>
        <w:rPr>
          <w:sz w:val="28"/>
        </w:rPr>
        <w:t>вместо</w:t>
      </w:r>
      <w:r>
        <w:rPr>
          <w:spacing w:val="-1"/>
          <w:sz w:val="28"/>
        </w:rPr>
        <w:t xml:space="preserve"> </w:t>
      </w:r>
      <w:r>
        <w:rPr>
          <w:sz w:val="28"/>
        </w:rPr>
        <w:t>и</w:t>
      </w:r>
      <w:r>
        <w:rPr>
          <w:spacing w:val="-1"/>
          <w:sz w:val="28"/>
        </w:rPr>
        <w:t xml:space="preserve"> </w:t>
      </w:r>
      <w:r>
        <w:rPr>
          <w:sz w:val="28"/>
        </w:rPr>
        <w:t>т.д.</w:t>
      </w:r>
    </w:p>
    <w:p w:rsidR="00E91F78" w:rsidRDefault="00C939BD" w:rsidP="00A619FF">
      <w:pPr>
        <w:pStyle w:val="a5"/>
        <w:numPr>
          <w:ilvl w:val="1"/>
          <w:numId w:val="158"/>
        </w:numPr>
        <w:tabs>
          <w:tab w:val="left" w:pos="848"/>
        </w:tabs>
        <w:ind w:left="856" w:right="465" w:hanging="361"/>
        <w:rPr>
          <w:sz w:val="28"/>
        </w:rPr>
      </w:pPr>
      <w:r>
        <w:rPr>
          <w:sz w:val="28"/>
        </w:rPr>
        <w:t>Побуждать детей интересоваться смыслом слова. Совершенствовать умение</w:t>
      </w:r>
      <w:r>
        <w:rPr>
          <w:spacing w:val="-67"/>
          <w:sz w:val="28"/>
        </w:rPr>
        <w:t xml:space="preserve"> </w:t>
      </w:r>
      <w:r>
        <w:rPr>
          <w:sz w:val="28"/>
        </w:rPr>
        <w:t>использовать разные части речи в точном соответствии с их значением и</w:t>
      </w:r>
      <w:r>
        <w:rPr>
          <w:spacing w:val="1"/>
          <w:sz w:val="28"/>
        </w:rPr>
        <w:t xml:space="preserve"> </w:t>
      </w:r>
      <w:r>
        <w:rPr>
          <w:sz w:val="28"/>
        </w:rPr>
        <w:t>целью</w:t>
      </w:r>
      <w:r>
        <w:rPr>
          <w:spacing w:val="-1"/>
          <w:sz w:val="28"/>
        </w:rPr>
        <w:t xml:space="preserve"> </w:t>
      </w:r>
      <w:r>
        <w:rPr>
          <w:sz w:val="28"/>
        </w:rPr>
        <w:t>высказывания.</w:t>
      </w:r>
    </w:p>
    <w:p w:rsidR="00E91F78" w:rsidRDefault="00C939BD" w:rsidP="00A619FF">
      <w:pPr>
        <w:pStyle w:val="a5"/>
        <w:numPr>
          <w:ilvl w:val="1"/>
          <w:numId w:val="158"/>
        </w:numPr>
        <w:tabs>
          <w:tab w:val="left" w:pos="848"/>
        </w:tabs>
        <w:ind w:left="852" w:right="465" w:hanging="361"/>
        <w:rPr>
          <w:sz w:val="28"/>
        </w:rPr>
      </w:pPr>
      <w:r>
        <w:rPr>
          <w:sz w:val="28"/>
        </w:rPr>
        <w:t>Продолжать</w:t>
      </w:r>
      <w:r>
        <w:rPr>
          <w:spacing w:val="1"/>
          <w:sz w:val="28"/>
        </w:rPr>
        <w:t xml:space="preserve"> </w:t>
      </w:r>
      <w:r>
        <w:rPr>
          <w:sz w:val="28"/>
        </w:rPr>
        <w:t>формировать</w:t>
      </w:r>
      <w:r>
        <w:rPr>
          <w:spacing w:val="1"/>
          <w:sz w:val="28"/>
        </w:rPr>
        <w:t xml:space="preserve"> </w:t>
      </w:r>
      <w:r>
        <w:rPr>
          <w:sz w:val="28"/>
        </w:rPr>
        <w:t>навык</w:t>
      </w:r>
      <w:r>
        <w:rPr>
          <w:spacing w:val="1"/>
          <w:sz w:val="28"/>
        </w:rPr>
        <w:t xml:space="preserve"> </w:t>
      </w:r>
      <w:r>
        <w:rPr>
          <w:sz w:val="28"/>
        </w:rPr>
        <w:t>отчетливо</w:t>
      </w:r>
      <w:r>
        <w:rPr>
          <w:spacing w:val="1"/>
          <w:sz w:val="28"/>
        </w:rPr>
        <w:t xml:space="preserve"> </w:t>
      </w:r>
      <w:r>
        <w:rPr>
          <w:sz w:val="28"/>
        </w:rPr>
        <w:t>произносить</w:t>
      </w:r>
      <w:r>
        <w:rPr>
          <w:spacing w:val="1"/>
          <w:sz w:val="28"/>
        </w:rPr>
        <w:t xml:space="preserve"> </w:t>
      </w:r>
      <w:r>
        <w:rPr>
          <w:sz w:val="28"/>
        </w:rPr>
        <w:t>каждое</w:t>
      </w:r>
      <w:r>
        <w:rPr>
          <w:spacing w:val="1"/>
          <w:sz w:val="28"/>
        </w:rPr>
        <w:t xml:space="preserve"> </w:t>
      </w:r>
      <w:r>
        <w:rPr>
          <w:sz w:val="28"/>
        </w:rPr>
        <w:t>слово</w:t>
      </w:r>
      <w:r>
        <w:rPr>
          <w:spacing w:val="1"/>
          <w:sz w:val="28"/>
        </w:rPr>
        <w:t xml:space="preserve"> </w:t>
      </w:r>
      <w:r>
        <w:rPr>
          <w:sz w:val="28"/>
        </w:rPr>
        <w:t>в</w:t>
      </w:r>
      <w:r>
        <w:rPr>
          <w:spacing w:val="-67"/>
          <w:sz w:val="28"/>
        </w:rPr>
        <w:t xml:space="preserve"> </w:t>
      </w:r>
      <w:r>
        <w:rPr>
          <w:sz w:val="28"/>
        </w:rPr>
        <w:t>предложении,</w:t>
      </w:r>
      <w:r>
        <w:rPr>
          <w:spacing w:val="-1"/>
          <w:sz w:val="28"/>
        </w:rPr>
        <w:t xml:space="preserve"> </w:t>
      </w:r>
      <w:r>
        <w:rPr>
          <w:sz w:val="28"/>
        </w:rPr>
        <w:t>не</w:t>
      </w:r>
      <w:r>
        <w:rPr>
          <w:spacing w:val="-1"/>
          <w:sz w:val="28"/>
        </w:rPr>
        <w:t xml:space="preserve"> </w:t>
      </w:r>
      <w:r>
        <w:rPr>
          <w:sz w:val="28"/>
        </w:rPr>
        <w:t>торопиться,</w:t>
      </w:r>
      <w:r>
        <w:rPr>
          <w:spacing w:val="1"/>
          <w:sz w:val="28"/>
        </w:rPr>
        <w:t xml:space="preserve"> </w:t>
      </w:r>
      <w:r>
        <w:rPr>
          <w:sz w:val="28"/>
        </w:rPr>
        <w:t>четко</w:t>
      </w:r>
      <w:r>
        <w:rPr>
          <w:spacing w:val="-2"/>
          <w:sz w:val="28"/>
        </w:rPr>
        <w:t xml:space="preserve"> </w:t>
      </w:r>
      <w:r>
        <w:rPr>
          <w:sz w:val="28"/>
        </w:rPr>
        <w:t>проговаривать</w:t>
      </w:r>
      <w:r>
        <w:rPr>
          <w:spacing w:val="-4"/>
          <w:sz w:val="28"/>
        </w:rPr>
        <w:t xml:space="preserve"> </w:t>
      </w:r>
      <w:r>
        <w:rPr>
          <w:sz w:val="28"/>
        </w:rPr>
        <w:t>окончания</w:t>
      </w:r>
      <w:r>
        <w:rPr>
          <w:spacing w:val="-1"/>
          <w:sz w:val="28"/>
        </w:rPr>
        <w:t xml:space="preserve"> </w:t>
      </w:r>
      <w:r>
        <w:rPr>
          <w:sz w:val="28"/>
        </w:rPr>
        <w:t>в</w:t>
      </w:r>
      <w:r>
        <w:rPr>
          <w:spacing w:val="-3"/>
          <w:sz w:val="28"/>
        </w:rPr>
        <w:t xml:space="preserve"> </w:t>
      </w:r>
      <w:r>
        <w:rPr>
          <w:sz w:val="28"/>
        </w:rPr>
        <w:t>словах.</w:t>
      </w:r>
    </w:p>
    <w:p w:rsidR="00E91F78" w:rsidRDefault="00C939BD" w:rsidP="00A619FF">
      <w:pPr>
        <w:pStyle w:val="a5"/>
        <w:numPr>
          <w:ilvl w:val="1"/>
          <w:numId w:val="158"/>
        </w:numPr>
        <w:tabs>
          <w:tab w:val="left" w:pos="848"/>
        </w:tabs>
        <w:ind w:left="852" w:right="465" w:hanging="361"/>
        <w:rPr>
          <w:sz w:val="28"/>
        </w:rPr>
      </w:pPr>
      <w:r>
        <w:rPr>
          <w:sz w:val="28"/>
        </w:rPr>
        <w:t>Продолжать</w:t>
      </w:r>
      <w:r>
        <w:rPr>
          <w:spacing w:val="1"/>
          <w:sz w:val="28"/>
        </w:rPr>
        <w:t xml:space="preserve"> </w:t>
      </w:r>
      <w:r>
        <w:rPr>
          <w:sz w:val="28"/>
        </w:rPr>
        <w:t>обеспечивать</w:t>
      </w:r>
      <w:r>
        <w:rPr>
          <w:spacing w:val="1"/>
          <w:sz w:val="28"/>
        </w:rPr>
        <w:t xml:space="preserve"> </w:t>
      </w:r>
      <w:r>
        <w:rPr>
          <w:sz w:val="28"/>
        </w:rPr>
        <w:t>дальнейшее</w:t>
      </w:r>
      <w:r>
        <w:rPr>
          <w:spacing w:val="1"/>
          <w:sz w:val="28"/>
        </w:rPr>
        <w:t xml:space="preserve"> </w:t>
      </w:r>
      <w:r>
        <w:rPr>
          <w:sz w:val="28"/>
        </w:rPr>
        <w:t>усвоение</w:t>
      </w:r>
      <w:r>
        <w:rPr>
          <w:spacing w:val="1"/>
          <w:sz w:val="28"/>
        </w:rPr>
        <w:t xml:space="preserve"> </w:t>
      </w:r>
      <w:r>
        <w:rPr>
          <w:sz w:val="28"/>
        </w:rPr>
        <w:t>и</w:t>
      </w:r>
      <w:r>
        <w:rPr>
          <w:spacing w:val="1"/>
          <w:sz w:val="28"/>
        </w:rPr>
        <w:t xml:space="preserve"> </w:t>
      </w:r>
      <w:r>
        <w:rPr>
          <w:sz w:val="28"/>
        </w:rPr>
        <w:t>использование</w:t>
      </w:r>
      <w:r>
        <w:rPr>
          <w:spacing w:val="1"/>
          <w:sz w:val="28"/>
        </w:rPr>
        <w:t xml:space="preserve"> </w:t>
      </w:r>
      <w:r>
        <w:rPr>
          <w:sz w:val="28"/>
        </w:rPr>
        <w:t>в</w:t>
      </w:r>
      <w:r>
        <w:rPr>
          <w:spacing w:val="1"/>
          <w:sz w:val="28"/>
        </w:rPr>
        <w:t xml:space="preserve"> </w:t>
      </w:r>
      <w:r>
        <w:rPr>
          <w:sz w:val="28"/>
        </w:rPr>
        <w:t>экспрессивной</w:t>
      </w:r>
      <w:r>
        <w:rPr>
          <w:spacing w:val="1"/>
          <w:sz w:val="28"/>
        </w:rPr>
        <w:t xml:space="preserve"> </w:t>
      </w:r>
      <w:r>
        <w:rPr>
          <w:sz w:val="28"/>
        </w:rPr>
        <w:t>речи</w:t>
      </w:r>
      <w:r>
        <w:rPr>
          <w:spacing w:val="1"/>
          <w:sz w:val="28"/>
        </w:rPr>
        <w:t xml:space="preserve"> </w:t>
      </w:r>
      <w:r>
        <w:rPr>
          <w:sz w:val="28"/>
        </w:rPr>
        <w:t>некоторых</w:t>
      </w:r>
      <w:r>
        <w:rPr>
          <w:spacing w:val="1"/>
          <w:sz w:val="28"/>
        </w:rPr>
        <w:t xml:space="preserve"> </w:t>
      </w:r>
      <w:r>
        <w:rPr>
          <w:sz w:val="28"/>
        </w:rPr>
        <w:t>форм</w:t>
      </w:r>
      <w:r>
        <w:rPr>
          <w:spacing w:val="1"/>
          <w:sz w:val="28"/>
        </w:rPr>
        <w:t xml:space="preserve"> </w:t>
      </w:r>
      <w:r>
        <w:rPr>
          <w:sz w:val="28"/>
        </w:rPr>
        <w:t>словоизменения:</w:t>
      </w:r>
      <w:r>
        <w:rPr>
          <w:spacing w:val="1"/>
          <w:sz w:val="28"/>
        </w:rPr>
        <w:t xml:space="preserve"> </w:t>
      </w:r>
      <w:r>
        <w:rPr>
          <w:sz w:val="28"/>
        </w:rPr>
        <w:t>окончаний</w:t>
      </w:r>
      <w:r>
        <w:rPr>
          <w:spacing w:val="1"/>
          <w:sz w:val="28"/>
        </w:rPr>
        <w:t xml:space="preserve"> </w:t>
      </w:r>
      <w:r>
        <w:rPr>
          <w:sz w:val="28"/>
        </w:rPr>
        <w:t>имен</w:t>
      </w:r>
      <w:r>
        <w:rPr>
          <w:spacing w:val="1"/>
          <w:sz w:val="28"/>
        </w:rPr>
        <w:t xml:space="preserve"> </w:t>
      </w:r>
      <w:r>
        <w:rPr>
          <w:sz w:val="28"/>
        </w:rPr>
        <w:t>существительных в единственном и множественном числе в именительном</w:t>
      </w:r>
      <w:r>
        <w:rPr>
          <w:spacing w:val="1"/>
          <w:sz w:val="28"/>
        </w:rPr>
        <w:t xml:space="preserve"> </w:t>
      </w:r>
      <w:r>
        <w:rPr>
          <w:sz w:val="28"/>
        </w:rPr>
        <w:t>падеже,</w:t>
      </w:r>
      <w:r>
        <w:rPr>
          <w:spacing w:val="1"/>
          <w:sz w:val="28"/>
        </w:rPr>
        <w:t xml:space="preserve"> </w:t>
      </w:r>
      <w:r>
        <w:rPr>
          <w:sz w:val="28"/>
        </w:rPr>
        <w:t>в</w:t>
      </w:r>
      <w:r>
        <w:rPr>
          <w:spacing w:val="-2"/>
          <w:sz w:val="28"/>
        </w:rPr>
        <w:t xml:space="preserve"> </w:t>
      </w:r>
      <w:r>
        <w:rPr>
          <w:sz w:val="28"/>
        </w:rPr>
        <w:t>косвенных</w:t>
      </w:r>
      <w:r>
        <w:rPr>
          <w:spacing w:val="-5"/>
          <w:sz w:val="28"/>
        </w:rPr>
        <w:t xml:space="preserve"> </w:t>
      </w:r>
      <w:r>
        <w:rPr>
          <w:sz w:val="28"/>
        </w:rPr>
        <w:t>падежах</w:t>
      </w:r>
      <w:r>
        <w:rPr>
          <w:spacing w:val="-5"/>
          <w:sz w:val="28"/>
        </w:rPr>
        <w:t xml:space="preserve"> </w:t>
      </w:r>
      <w:r>
        <w:rPr>
          <w:sz w:val="28"/>
        </w:rPr>
        <w:t>без предлога и</w:t>
      </w:r>
      <w:r>
        <w:rPr>
          <w:spacing w:val="-1"/>
          <w:sz w:val="28"/>
        </w:rPr>
        <w:t xml:space="preserve"> </w:t>
      </w:r>
      <w:r>
        <w:rPr>
          <w:sz w:val="28"/>
        </w:rPr>
        <w:t>с простыми</w:t>
      </w:r>
      <w:r>
        <w:rPr>
          <w:spacing w:val="-1"/>
          <w:sz w:val="28"/>
        </w:rPr>
        <w:t xml:space="preserve"> </w:t>
      </w:r>
      <w:r>
        <w:rPr>
          <w:sz w:val="28"/>
        </w:rPr>
        <w:t>предлогами.</w:t>
      </w:r>
    </w:p>
    <w:p w:rsidR="00E91F78" w:rsidRDefault="00C939BD" w:rsidP="00A619FF">
      <w:pPr>
        <w:pStyle w:val="a5"/>
        <w:numPr>
          <w:ilvl w:val="1"/>
          <w:numId w:val="158"/>
        </w:numPr>
        <w:tabs>
          <w:tab w:val="left" w:pos="848"/>
        </w:tabs>
        <w:ind w:left="852" w:right="465" w:hanging="361"/>
        <w:rPr>
          <w:sz w:val="32"/>
        </w:rPr>
      </w:pPr>
      <w:r>
        <w:rPr>
          <w:sz w:val="28"/>
        </w:rPr>
        <w:t>Учить</w:t>
      </w:r>
      <w:r>
        <w:rPr>
          <w:spacing w:val="1"/>
          <w:sz w:val="28"/>
        </w:rPr>
        <w:t xml:space="preserve"> </w:t>
      </w:r>
      <w:r>
        <w:rPr>
          <w:sz w:val="28"/>
        </w:rPr>
        <w:t>образовывать</w:t>
      </w:r>
      <w:r>
        <w:rPr>
          <w:spacing w:val="1"/>
          <w:sz w:val="28"/>
        </w:rPr>
        <w:t xml:space="preserve"> </w:t>
      </w:r>
      <w:r>
        <w:rPr>
          <w:sz w:val="28"/>
        </w:rPr>
        <w:t>однокоренные</w:t>
      </w:r>
      <w:r>
        <w:rPr>
          <w:spacing w:val="1"/>
          <w:sz w:val="28"/>
        </w:rPr>
        <w:t xml:space="preserve"> </w:t>
      </w:r>
      <w:r>
        <w:rPr>
          <w:sz w:val="28"/>
        </w:rPr>
        <w:t>слова,</w:t>
      </w:r>
      <w:r>
        <w:rPr>
          <w:spacing w:val="1"/>
          <w:sz w:val="28"/>
        </w:rPr>
        <w:t xml:space="preserve"> </w:t>
      </w:r>
      <w:r>
        <w:rPr>
          <w:sz w:val="28"/>
        </w:rPr>
        <w:t>сравнительную</w:t>
      </w:r>
      <w:r>
        <w:rPr>
          <w:spacing w:val="1"/>
          <w:sz w:val="28"/>
        </w:rPr>
        <w:t xml:space="preserve"> </w:t>
      </w:r>
      <w:r>
        <w:rPr>
          <w:sz w:val="28"/>
        </w:rPr>
        <w:t>степень</w:t>
      </w:r>
      <w:r>
        <w:rPr>
          <w:spacing w:val="1"/>
          <w:sz w:val="28"/>
        </w:rPr>
        <w:t xml:space="preserve"> </w:t>
      </w:r>
      <w:r>
        <w:rPr>
          <w:sz w:val="28"/>
        </w:rPr>
        <w:t>прилагательных,</w:t>
      </w:r>
      <w:r>
        <w:rPr>
          <w:spacing w:val="6"/>
          <w:sz w:val="28"/>
        </w:rPr>
        <w:t xml:space="preserve"> </w:t>
      </w:r>
      <w:r>
        <w:rPr>
          <w:sz w:val="28"/>
        </w:rPr>
        <w:t>глаголы</w:t>
      </w:r>
      <w:r>
        <w:rPr>
          <w:spacing w:val="1"/>
          <w:sz w:val="28"/>
        </w:rPr>
        <w:t xml:space="preserve"> </w:t>
      </w:r>
      <w:r>
        <w:rPr>
          <w:sz w:val="28"/>
        </w:rPr>
        <w:t>с</w:t>
      </w:r>
      <w:r>
        <w:rPr>
          <w:spacing w:val="1"/>
          <w:sz w:val="28"/>
        </w:rPr>
        <w:t xml:space="preserve"> </w:t>
      </w:r>
      <w:r>
        <w:rPr>
          <w:sz w:val="28"/>
        </w:rPr>
        <w:t>различными приставками</w:t>
      </w:r>
      <w:r>
        <w:rPr>
          <w:sz w:val="32"/>
        </w:rPr>
        <w:t>.</w:t>
      </w:r>
    </w:p>
    <w:p w:rsidR="00E91F78" w:rsidRDefault="00C939BD" w:rsidP="00A619FF">
      <w:pPr>
        <w:pStyle w:val="a5"/>
        <w:numPr>
          <w:ilvl w:val="1"/>
          <w:numId w:val="158"/>
        </w:numPr>
        <w:tabs>
          <w:tab w:val="left" w:pos="848"/>
        </w:tabs>
        <w:ind w:left="852" w:right="465" w:hanging="361"/>
        <w:rPr>
          <w:sz w:val="28"/>
        </w:rPr>
      </w:pPr>
      <w:r>
        <w:rPr>
          <w:sz w:val="28"/>
        </w:rPr>
        <w:t>Правильно</w:t>
      </w:r>
      <w:r>
        <w:rPr>
          <w:spacing w:val="1"/>
          <w:sz w:val="28"/>
        </w:rPr>
        <w:t xml:space="preserve"> </w:t>
      </w:r>
      <w:r>
        <w:rPr>
          <w:sz w:val="28"/>
        </w:rPr>
        <w:t>согласовывать</w:t>
      </w:r>
      <w:r>
        <w:rPr>
          <w:spacing w:val="1"/>
          <w:sz w:val="28"/>
        </w:rPr>
        <w:t xml:space="preserve"> </w:t>
      </w:r>
      <w:r>
        <w:rPr>
          <w:sz w:val="28"/>
        </w:rPr>
        <w:t>существительные</w:t>
      </w:r>
      <w:r>
        <w:rPr>
          <w:spacing w:val="1"/>
          <w:sz w:val="28"/>
        </w:rPr>
        <w:t xml:space="preserve"> </w:t>
      </w:r>
      <w:r>
        <w:rPr>
          <w:sz w:val="28"/>
        </w:rPr>
        <w:t>с</w:t>
      </w:r>
      <w:r>
        <w:rPr>
          <w:spacing w:val="1"/>
          <w:sz w:val="28"/>
        </w:rPr>
        <w:t xml:space="preserve"> </w:t>
      </w:r>
      <w:r>
        <w:rPr>
          <w:sz w:val="28"/>
        </w:rPr>
        <w:t>прилагательными</w:t>
      </w:r>
      <w:r>
        <w:rPr>
          <w:spacing w:val="1"/>
          <w:sz w:val="28"/>
        </w:rPr>
        <w:t xml:space="preserve"> </w:t>
      </w:r>
      <w:r>
        <w:rPr>
          <w:sz w:val="28"/>
        </w:rPr>
        <w:t>и</w:t>
      </w:r>
      <w:r>
        <w:rPr>
          <w:spacing w:val="1"/>
          <w:sz w:val="28"/>
        </w:rPr>
        <w:t xml:space="preserve"> </w:t>
      </w:r>
      <w:r>
        <w:rPr>
          <w:sz w:val="28"/>
        </w:rPr>
        <w:t>числительными в роде,</w:t>
      </w:r>
      <w:r>
        <w:rPr>
          <w:spacing w:val="3"/>
          <w:sz w:val="28"/>
        </w:rPr>
        <w:t xml:space="preserve"> </w:t>
      </w:r>
      <w:r>
        <w:rPr>
          <w:sz w:val="28"/>
        </w:rPr>
        <w:t>числе</w:t>
      </w:r>
      <w:r>
        <w:rPr>
          <w:spacing w:val="2"/>
          <w:sz w:val="28"/>
        </w:rPr>
        <w:t xml:space="preserve"> </w:t>
      </w:r>
      <w:r>
        <w:rPr>
          <w:sz w:val="28"/>
        </w:rPr>
        <w:t>и падеже.</w:t>
      </w:r>
    </w:p>
    <w:p w:rsidR="00E91F78" w:rsidRDefault="00C939BD" w:rsidP="00A619FF">
      <w:pPr>
        <w:pStyle w:val="a5"/>
        <w:numPr>
          <w:ilvl w:val="1"/>
          <w:numId w:val="158"/>
        </w:numPr>
        <w:tabs>
          <w:tab w:val="left" w:pos="848"/>
        </w:tabs>
        <w:ind w:left="852" w:right="465" w:hanging="361"/>
        <w:rPr>
          <w:sz w:val="28"/>
        </w:rPr>
      </w:pPr>
      <w:r>
        <w:rPr>
          <w:sz w:val="28"/>
        </w:rPr>
        <w:t>Учить</w:t>
      </w:r>
      <w:r>
        <w:rPr>
          <w:spacing w:val="1"/>
          <w:sz w:val="28"/>
        </w:rPr>
        <w:t xml:space="preserve"> </w:t>
      </w:r>
      <w:r>
        <w:rPr>
          <w:sz w:val="28"/>
        </w:rPr>
        <w:t>использование</w:t>
      </w:r>
      <w:r>
        <w:rPr>
          <w:spacing w:val="1"/>
          <w:sz w:val="28"/>
        </w:rPr>
        <w:t xml:space="preserve"> </w:t>
      </w:r>
      <w:r>
        <w:rPr>
          <w:sz w:val="28"/>
        </w:rPr>
        <w:t>в</w:t>
      </w:r>
      <w:r>
        <w:rPr>
          <w:spacing w:val="1"/>
          <w:sz w:val="28"/>
        </w:rPr>
        <w:t xml:space="preserve"> </w:t>
      </w:r>
      <w:r>
        <w:rPr>
          <w:sz w:val="28"/>
        </w:rPr>
        <w:t>экспрессивной</w:t>
      </w:r>
      <w:r>
        <w:rPr>
          <w:spacing w:val="1"/>
          <w:sz w:val="28"/>
        </w:rPr>
        <w:t xml:space="preserve"> </w:t>
      </w:r>
      <w:r>
        <w:rPr>
          <w:sz w:val="28"/>
        </w:rPr>
        <w:t>речи</w:t>
      </w:r>
      <w:r>
        <w:rPr>
          <w:spacing w:val="1"/>
          <w:sz w:val="28"/>
        </w:rPr>
        <w:t xml:space="preserve"> </w:t>
      </w:r>
      <w:r>
        <w:rPr>
          <w:sz w:val="28"/>
        </w:rPr>
        <w:t>существительных</w:t>
      </w:r>
      <w:r>
        <w:rPr>
          <w:spacing w:val="1"/>
          <w:sz w:val="28"/>
        </w:rPr>
        <w:t xml:space="preserve"> </w:t>
      </w:r>
      <w:r>
        <w:rPr>
          <w:sz w:val="28"/>
        </w:rPr>
        <w:t>и</w:t>
      </w:r>
      <w:r>
        <w:rPr>
          <w:spacing w:val="1"/>
          <w:sz w:val="28"/>
        </w:rPr>
        <w:t xml:space="preserve"> </w:t>
      </w:r>
      <w:r>
        <w:rPr>
          <w:sz w:val="28"/>
        </w:rPr>
        <w:t>прилагательных</w:t>
      </w:r>
      <w:r>
        <w:rPr>
          <w:spacing w:val="1"/>
          <w:sz w:val="28"/>
        </w:rPr>
        <w:t xml:space="preserve"> </w:t>
      </w:r>
      <w:r>
        <w:rPr>
          <w:sz w:val="28"/>
        </w:rPr>
        <w:t>с</w:t>
      </w:r>
      <w:r>
        <w:rPr>
          <w:spacing w:val="1"/>
          <w:sz w:val="28"/>
        </w:rPr>
        <w:t xml:space="preserve"> </w:t>
      </w:r>
      <w:r>
        <w:rPr>
          <w:sz w:val="28"/>
        </w:rPr>
        <w:t>уменьшительно-ласкательными</w:t>
      </w:r>
      <w:r>
        <w:rPr>
          <w:spacing w:val="1"/>
          <w:sz w:val="28"/>
        </w:rPr>
        <w:t xml:space="preserve"> </w:t>
      </w:r>
      <w:r>
        <w:rPr>
          <w:sz w:val="28"/>
        </w:rPr>
        <w:t>суффиксами,</w:t>
      </w:r>
      <w:r>
        <w:rPr>
          <w:spacing w:val="1"/>
          <w:sz w:val="28"/>
        </w:rPr>
        <w:t xml:space="preserve"> </w:t>
      </w:r>
      <w:r>
        <w:rPr>
          <w:sz w:val="28"/>
        </w:rPr>
        <w:lastRenderedPageBreak/>
        <w:t>существительных</w:t>
      </w:r>
      <w:r>
        <w:rPr>
          <w:spacing w:val="-4"/>
          <w:sz w:val="28"/>
        </w:rPr>
        <w:t xml:space="preserve"> </w:t>
      </w:r>
      <w:r>
        <w:rPr>
          <w:sz w:val="28"/>
        </w:rPr>
        <w:t>с</w:t>
      </w:r>
      <w:r>
        <w:rPr>
          <w:spacing w:val="1"/>
          <w:sz w:val="28"/>
        </w:rPr>
        <w:t xml:space="preserve"> </w:t>
      </w:r>
      <w:r>
        <w:rPr>
          <w:sz w:val="28"/>
        </w:rPr>
        <w:t>суффиксами</w:t>
      </w:r>
      <w:r>
        <w:rPr>
          <w:spacing w:val="6"/>
          <w:sz w:val="28"/>
        </w:rPr>
        <w:t xml:space="preserve"> </w:t>
      </w:r>
      <w:r>
        <w:rPr>
          <w:sz w:val="28"/>
        </w:rPr>
        <w:t>-онок,</w:t>
      </w:r>
      <w:r>
        <w:rPr>
          <w:spacing w:val="3"/>
          <w:sz w:val="28"/>
        </w:rPr>
        <w:t xml:space="preserve"> </w:t>
      </w:r>
      <w:r>
        <w:rPr>
          <w:sz w:val="28"/>
        </w:rPr>
        <w:t>-енок,</w:t>
      </w:r>
      <w:r>
        <w:rPr>
          <w:spacing w:val="3"/>
          <w:sz w:val="28"/>
        </w:rPr>
        <w:t xml:space="preserve"> </w:t>
      </w:r>
      <w:r>
        <w:rPr>
          <w:sz w:val="28"/>
        </w:rPr>
        <w:t>-ат,-ят.</w:t>
      </w:r>
    </w:p>
    <w:p w:rsidR="00E91F78" w:rsidRDefault="00C939BD" w:rsidP="00A619FF">
      <w:pPr>
        <w:pStyle w:val="a5"/>
        <w:numPr>
          <w:ilvl w:val="1"/>
          <w:numId w:val="158"/>
        </w:numPr>
        <w:tabs>
          <w:tab w:val="left" w:pos="848"/>
        </w:tabs>
        <w:ind w:left="852" w:right="465" w:hanging="361"/>
        <w:rPr>
          <w:sz w:val="28"/>
        </w:rPr>
      </w:pPr>
      <w:r>
        <w:rPr>
          <w:sz w:val="28"/>
        </w:rPr>
        <w:t>Учить</w:t>
      </w:r>
      <w:r>
        <w:rPr>
          <w:spacing w:val="1"/>
          <w:sz w:val="28"/>
        </w:rPr>
        <w:t xml:space="preserve"> </w:t>
      </w:r>
      <w:r>
        <w:rPr>
          <w:sz w:val="28"/>
        </w:rPr>
        <w:t>изменять</w:t>
      </w:r>
      <w:r>
        <w:rPr>
          <w:spacing w:val="1"/>
          <w:sz w:val="28"/>
        </w:rPr>
        <w:t xml:space="preserve"> </w:t>
      </w:r>
      <w:r>
        <w:rPr>
          <w:sz w:val="28"/>
        </w:rPr>
        <w:t>глаголы</w:t>
      </w:r>
      <w:r>
        <w:rPr>
          <w:spacing w:val="1"/>
          <w:sz w:val="28"/>
        </w:rPr>
        <w:t xml:space="preserve"> </w:t>
      </w:r>
      <w:r>
        <w:rPr>
          <w:sz w:val="28"/>
        </w:rPr>
        <w:t>прошедшего</w:t>
      </w:r>
      <w:r>
        <w:rPr>
          <w:spacing w:val="1"/>
          <w:sz w:val="28"/>
        </w:rPr>
        <w:t xml:space="preserve"> </w:t>
      </w:r>
      <w:r>
        <w:rPr>
          <w:sz w:val="28"/>
        </w:rPr>
        <w:t>времени</w:t>
      </w:r>
      <w:r>
        <w:rPr>
          <w:spacing w:val="1"/>
          <w:sz w:val="28"/>
        </w:rPr>
        <w:t xml:space="preserve"> </w:t>
      </w:r>
      <w:r>
        <w:rPr>
          <w:sz w:val="28"/>
        </w:rPr>
        <w:t>по</w:t>
      </w:r>
      <w:r>
        <w:rPr>
          <w:spacing w:val="1"/>
          <w:sz w:val="28"/>
        </w:rPr>
        <w:t xml:space="preserve"> </w:t>
      </w:r>
      <w:r>
        <w:rPr>
          <w:sz w:val="28"/>
        </w:rPr>
        <w:t>родам</w:t>
      </w:r>
      <w:r>
        <w:rPr>
          <w:spacing w:val="1"/>
          <w:sz w:val="28"/>
        </w:rPr>
        <w:t xml:space="preserve"> </w:t>
      </w:r>
      <w:r>
        <w:rPr>
          <w:sz w:val="28"/>
        </w:rPr>
        <w:t>и</w:t>
      </w:r>
      <w:r>
        <w:rPr>
          <w:spacing w:val="1"/>
          <w:sz w:val="28"/>
        </w:rPr>
        <w:t xml:space="preserve"> </w:t>
      </w:r>
      <w:r>
        <w:rPr>
          <w:sz w:val="28"/>
        </w:rPr>
        <w:t>числам,</w:t>
      </w:r>
      <w:r>
        <w:rPr>
          <w:spacing w:val="1"/>
          <w:sz w:val="28"/>
        </w:rPr>
        <w:t xml:space="preserve"> </w:t>
      </w:r>
      <w:r>
        <w:rPr>
          <w:sz w:val="28"/>
        </w:rPr>
        <w:t>употреблять</w:t>
      </w:r>
      <w:r>
        <w:rPr>
          <w:spacing w:val="-3"/>
          <w:sz w:val="28"/>
        </w:rPr>
        <w:t xml:space="preserve"> </w:t>
      </w:r>
      <w:r>
        <w:rPr>
          <w:sz w:val="28"/>
        </w:rPr>
        <w:t>несовершенный и совершенный вид</w:t>
      </w:r>
      <w:r>
        <w:rPr>
          <w:spacing w:val="2"/>
          <w:sz w:val="28"/>
        </w:rPr>
        <w:t xml:space="preserve"> </w:t>
      </w:r>
      <w:r>
        <w:rPr>
          <w:sz w:val="28"/>
        </w:rPr>
        <w:t>глаголов.</w:t>
      </w:r>
    </w:p>
    <w:p w:rsidR="00E91F78" w:rsidRDefault="00C939BD" w:rsidP="00A619FF">
      <w:pPr>
        <w:pStyle w:val="a5"/>
        <w:numPr>
          <w:ilvl w:val="1"/>
          <w:numId w:val="158"/>
        </w:numPr>
        <w:tabs>
          <w:tab w:val="left" w:pos="848"/>
        </w:tabs>
        <w:ind w:left="852" w:right="465" w:hanging="361"/>
        <w:rPr>
          <w:sz w:val="28"/>
        </w:rPr>
      </w:pPr>
      <w:r>
        <w:rPr>
          <w:sz w:val="28"/>
        </w:rPr>
        <w:t>Строить</w:t>
      </w:r>
      <w:r>
        <w:rPr>
          <w:spacing w:val="1"/>
          <w:sz w:val="28"/>
        </w:rPr>
        <w:t xml:space="preserve"> </w:t>
      </w:r>
      <w:r>
        <w:rPr>
          <w:sz w:val="28"/>
        </w:rPr>
        <w:t>предложения</w:t>
      </w:r>
      <w:r>
        <w:rPr>
          <w:spacing w:val="1"/>
          <w:sz w:val="28"/>
        </w:rPr>
        <w:t xml:space="preserve"> </w:t>
      </w:r>
      <w:r>
        <w:rPr>
          <w:sz w:val="28"/>
        </w:rPr>
        <w:t>с</w:t>
      </w:r>
      <w:r>
        <w:rPr>
          <w:spacing w:val="1"/>
          <w:sz w:val="28"/>
        </w:rPr>
        <w:t xml:space="preserve"> </w:t>
      </w:r>
      <w:r>
        <w:rPr>
          <w:sz w:val="28"/>
        </w:rPr>
        <w:t>использованием</w:t>
      </w:r>
      <w:r>
        <w:rPr>
          <w:spacing w:val="1"/>
          <w:sz w:val="28"/>
        </w:rPr>
        <w:t xml:space="preserve"> </w:t>
      </w:r>
      <w:r>
        <w:rPr>
          <w:sz w:val="28"/>
        </w:rPr>
        <w:t>союза</w:t>
      </w:r>
      <w:r>
        <w:rPr>
          <w:spacing w:val="1"/>
          <w:sz w:val="28"/>
        </w:rPr>
        <w:t xml:space="preserve"> </w:t>
      </w:r>
      <w:r>
        <w:rPr>
          <w:sz w:val="28"/>
        </w:rPr>
        <w:t>и,</w:t>
      </w:r>
      <w:r>
        <w:rPr>
          <w:spacing w:val="1"/>
          <w:sz w:val="28"/>
        </w:rPr>
        <w:t xml:space="preserve"> </w:t>
      </w:r>
      <w:r>
        <w:rPr>
          <w:sz w:val="28"/>
        </w:rPr>
        <w:t>предлогов</w:t>
      </w:r>
      <w:r>
        <w:rPr>
          <w:spacing w:val="1"/>
          <w:sz w:val="28"/>
        </w:rPr>
        <w:t xml:space="preserve"> </w:t>
      </w:r>
      <w:r>
        <w:rPr>
          <w:sz w:val="28"/>
        </w:rPr>
        <w:t>и</w:t>
      </w:r>
      <w:r>
        <w:rPr>
          <w:spacing w:val="1"/>
          <w:sz w:val="28"/>
        </w:rPr>
        <w:t xml:space="preserve"> </w:t>
      </w:r>
      <w:r>
        <w:rPr>
          <w:sz w:val="28"/>
        </w:rPr>
        <w:t>наречий,</w:t>
      </w:r>
      <w:r>
        <w:rPr>
          <w:spacing w:val="1"/>
          <w:sz w:val="28"/>
        </w:rPr>
        <w:t xml:space="preserve"> </w:t>
      </w:r>
      <w:r>
        <w:rPr>
          <w:sz w:val="28"/>
        </w:rPr>
        <w:t>выражающих,</w:t>
      </w:r>
      <w:r>
        <w:rPr>
          <w:spacing w:val="3"/>
          <w:sz w:val="28"/>
        </w:rPr>
        <w:t xml:space="preserve"> </w:t>
      </w:r>
      <w:r>
        <w:rPr>
          <w:sz w:val="28"/>
        </w:rPr>
        <w:t>пространственные</w:t>
      </w:r>
      <w:r>
        <w:rPr>
          <w:spacing w:val="2"/>
          <w:sz w:val="28"/>
        </w:rPr>
        <w:t xml:space="preserve"> </w:t>
      </w:r>
      <w:r>
        <w:rPr>
          <w:sz w:val="28"/>
        </w:rPr>
        <w:t>понятия.</w:t>
      </w:r>
    </w:p>
    <w:p w:rsidR="00E91F78" w:rsidRDefault="00C939BD" w:rsidP="00A619FF">
      <w:pPr>
        <w:pStyle w:val="a5"/>
        <w:numPr>
          <w:ilvl w:val="1"/>
          <w:numId w:val="158"/>
        </w:numPr>
        <w:tabs>
          <w:tab w:val="left" w:pos="848"/>
        </w:tabs>
        <w:ind w:left="852" w:right="465" w:hanging="361"/>
        <w:rPr>
          <w:sz w:val="28"/>
        </w:rPr>
      </w:pPr>
      <w:r>
        <w:rPr>
          <w:sz w:val="28"/>
        </w:rPr>
        <w:t>Учить использовать интонацию как средство выражения вопроса, просьбы и</w:t>
      </w:r>
      <w:r>
        <w:rPr>
          <w:spacing w:val="-67"/>
          <w:sz w:val="28"/>
        </w:rPr>
        <w:t xml:space="preserve"> </w:t>
      </w:r>
      <w:r>
        <w:rPr>
          <w:sz w:val="28"/>
        </w:rPr>
        <w:t>др.</w:t>
      </w:r>
    </w:p>
    <w:p w:rsidR="00E91F78" w:rsidRDefault="00C939BD" w:rsidP="00A619FF">
      <w:pPr>
        <w:pStyle w:val="a5"/>
        <w:numPr>
          <w:ilvl w:val="1"/>
          <w:numId w:val="158"/>
        </w:numPr>
        <w:tabs>
          <w:tab w:val="left" w:pos="848"/>
        </w:tabs>
        <w:ind w:left="852" w:right="465" w:hanging="361"/>
        <w:rPr>
          <w:sz w:val="28"/>
        </w:rPr>
      </w:pPr>
      <w:r>
        <w:rPr>
          <w:sz w:val="28"/>
        </w:rPr>
        <w:t>Совершенствовать</w:t>
      </w:r>
      <w:r>
        <w:rPr>
          <w:spacing w:val="-6"/>
          <w:sz w:val="28"/>
        </w:rPr>
        <w:t xml:space="preserve"> </w:t>
      </w:r>
      <w:r>
        <w:rPr>
          <w:sz w:val="28"/>
        </w:rPr>
        <w:t>умение</w:t>
      </w:r>
      <w:r>
        <w:rPr>
          <w:spacing w:val="-7"/>
          <w:sz w:val="28"/>
        </w:rPr>
        <w:t xml:space="preserve"> </w:t>
      </w:r>
      <w:r>
        <w:rPr>
          <w:sz w:val="28"/>
        </w:rPr>
        <w:t>составлять</w:t>
      </w:r>
      <w:r>
        <w:rPr>
          <w:spacing w:val="-10"/>
          <w:sz w:val="28"/>
        </w:rPr>
        <w:t xml:space="preserve"> </w:t>
      </w:r>
      <w:r>
        <w:rPr>
          <w:sz w:val="28"/>
        </w:rPr>
        <w:t>простые</w:t>
      </w:r>
      <w:r>
        <w:rPr>
          <w:spacing w:val="-7"/>
          <w:sz w:val="28"/>
        </w:rPr>
        <w:t xml:space="preserve"> </w:t>
      </w:r>
      <w:r>
        <w:rPr>
          <w:sz w:val="28"/>
        </w:rPr>
        <w:t>предложения</w:t>
      </w:r>
      <w:r>
        <w:rPr>
          <w:spacing w:val="-7"/>
          <w:sz w:val="28"/>
        </w:rPr>
        <w:t xml:space="preserve"> </w:t>
      </w:r>
      <w:r>
        <w:rPr>
          <w:sz w:val="28"/>
        </w:rPr>
        <w:t>по</w:t>
      </w:r>
      <w:r>
        <w:rPr>
          <w:spacing w:val="-8"/>
          <w:sz w:val="28"/>
        </w:rPr>
        <w:t xml:space="preserve"> </w:t>
      </w:r>
      <w:r>
        <w:rPr>
          <w:sz w:val="28"/>
        </w:rPr>
        <w:t>вопросам,</w:t>
      </w:r>
      <w:r>
        <w:rPr>
          <w:spacing w:val="-5"/>
          <w:sz w:val="28"/>
        </w:rPr>
        <w:t xml:space="preserve"> </w:t>
      </w:r>
      <w:r>
        <w:rPr>
          <w:sz w:val="28"/>
        </w:rPr>
        <w:t>по</w:t>
      </w:r>
      <w:r>
        <w:rPr>
          <w:spacing w:val="-67"/>
          <w:sz w:val="28"/>
        </w:rPr>
        <w:t xml:space="preserve"> </w:t>
      </w:r>
      <w:r>
        <w:rPr>
          <w:sz w:val="28"/>
        </w:rPr>
        <w:t>картинке</w:t>
      </w:r>
      <w:r>
        <w:rPr>
          <w:spacing w:val="1"/>
          <w:sz w:val="28"/>
        </w:rPr>
        <w:t xml:space="preserve"> </w:t>
      </w:r>
      <w:r>
        <w:rPr>
          <w:sz w:val="28"/>
        </w:rPr>
        <w:t>и</w:t>
      </w:r>
      <w:r>
        <w:rPr>
          <w:spacing w:val="1"/>
          <w:sz w:val="28"/>
        </w:rPr>
        <w:t xml:space="preserve"> </w:t>
      </w:r>
      <w:r>
        <w:rPr>
          <w:sz w:val="28"/>
        </w:rPr>
        <w:t>по</w:t>
      </w:r>
      <w:r>
        <w:rPr>
          <w:spacing w:val="1"/>
          <w:sz w:val="28"/>
        </w:rPr>
        <w:t xml:space="preserve"> </w:t>
      </w:r>
      <w:r>
        <w:rPr>
          <w:sz w:val="28"/>
        </w:rPr>
        <w:t>демонстрации</w:t>
      </w:r>
      <w:r>
        <w:rPr>
          <w:spacing w:val="1"/>
          <w:sz w:val="28"/>
        </w:rPr>
        <w:t xml:space="preserve"> </w:t>
      </w:r>
      <w:r>
        <w:rPr>
          <w:sz w:val="28"/>
        </w:rPr>
        <w:t>действия,</w:t>
      </w:r>
      <w:r>
        <w:rPr>
          <w:spacing w:val="1"/>
          <w:sz w:val="28"/>
        </w:rPr>
        <w:t xml:space="preserve"> </w:t>
      </w:r>
      <w:r>
        <w:rPr>
          <w:sz w:val="28"/>
        </w:rPr>
        <w:t>распространять</w:t>
      </w:r>
      <w:r>
        <w:rPr>
          <w:spacing w:val="1"/>
          <w:sz w:val="28"/>
        </w:rPr>
        <w:t xml:space="preserve"> </w:t>
      </w:r>
      <w:r>
        <w:rPr>
          <w:sz w:val="28"/>
        </w:rPr>
        <w:t>их</w:t>
      </w:r>
      <w:r>
        <w:rPr>
          <w:spacing w:val="1"/>
          <w:sz w:val="28"/>
        </w:rPr>
        <w:t xml:space="preserve"> </w:t>
      </w:r>
      <w:r>
        <w:rPr>
          <w:sz w:val="28"/>
        </w:rPr>
        <w:t>однородными</w:t>
      </w:r>
      <w:r>
        <w:rPr>
          <w:spacing w:val="-67"/>
          <w:sz w:val="28"/>
        </w:rPr>
        <w:t xml:space="preserve"> </w:t>
      </w:r>
      <w:r>
        <w:rPr>
          <w:sz w:val="28"/>
        </w:rPr>
        <w:t>членами.</w:t>
      </w:r>
      <w:r>
        <w:rPr>
          <w:spacing w:val="1"/>
          <w:sz w:val="28"/>
        </w:rPr>
        <w:t xml:space="preserve"> </w:t>
      </w:r>
      <w:r>
        <w:rPr>
          <w:sz w:val="28"/>
        </w:rPr>
        <w:t>Сформировать</w:t>
      </w:r>
      <w:r>
        <w:rPr>
          <w:spacing w:val="1"/>
          <w:sz w:val="28"/>
        </w:rPr>
        <w:t xml:space="preserve"> </w:t>
      </w:r>
      <w:r>
        <w:rPr>
          <w:sz w:val="28"/>
        </w:rPr>
        <w:t>умение</w:t>
      </w:r>
      <w:r>
        <w:rPr>
          <w:spacing w:val="1"/>
          <w:sz w:val="28"/>
        </w:rPr>
        <w:t xml:space="preserve"> </w:t>
      </w:r>
      <w:r>
        <w:rPr>
          <w:sz w:val="28"/>
        </w:rPr>
        <w:t>составлять</w:t>
      </w:r>
      <w:r>
        <w:rPr>
          <w:spacing w:val="1"/>
          <w:sz w:val="28"/>
        </w:rPr>
        <w:t xml:space="preserve"> </w:t>
      </w:r>
      <w:r>
        <w:rPr>
          <w:sz w:val="28"/>
        </w:rPr>
        <w:t>простые</w:t>
      </w:r>
      <w:r>
        <w:rPr>
          <w:spacing w:val="1"/>
          <w:sz w:val="28"/>
        </w:rPr>
        <w:t xml:space="preserve"> </w:t>
      </w:r>
      <w:r>
        <w:rPr>
          <w:sz w:val="28"/>
        </w:rPr>
        <w:t>предложения</w:t>
      </w:r>
      <w:r>
        <w:rPr>
          <w:spacing w:val="1"/>
          <w:sz w:val="28"/>
        </w:rPr>
        <w:t xml:space="preserve"> </w:t>
      </w:r>
      <w:r>
        <w:rPr>
          <w:sz w:val="28"/>
        </w:rPr>
        <w:t>с</w:t>
      </w:r>
      <w:r>
        <w:rPr>
          <w:spacing w:val="1"/>
          <w:sz w:val="28"/>
        </w:rPr>
        <w:t xml:space="preserve"> </w:t>
      </w:r>
      <w:r>
        <w:rPr>
          <w:sz w:val="28"/>
        </w:rPr>
        <w:t>противительными</w:t>
      </w:r>
      <w:r>
        <w:rPr>
          <w:spacing w:val="1"/>
          <w:sz w:val="28"/>
        </w:rPr>
        <w:t xml:space="preserve"> </w:t>
      </w:r>
      <w:r>
        <w:rPr>
          <w:sz w:val="28"/>
        </w:rPr>
        <w:t>союзами,</w:t>
      </w:r>
      <w:r>
        <w:rPr>
          <w:spacing w:val="1"/>
          <w:sz w:val="28"/>
        </w:rPr>
        <w:t xml:space="preserve"> </w:t>
      </w:r>
      <w:r>
        <w:rPr>
          <w:sz w:val="28"/>
        </w:rPr>
        <w:t>сложносочиненные</w:t>
      </w:r>
      <w:r>
        <w:rPr>
          <w:spacing w:val="1"/>
          <w:sz w:val="28"/>
        </w:rPr>
        <w:t xml:space="preserve"> </w:t>
      </w:r>
      <w:r>
        <w:rPr>
          <w:sz w:val="28"/>
        </w:rPr>
        <w:t>и</w:t>
      </w:r>
      <w:r>
        <w:rPr>
          <w:spacing w:val="1"/>
          <w:sz w:val="28"/>
        </w:rPr>
        <w:t xml:space="preserve"> </w:t>
      </w:r>
      <w:r>
        <w:rPr>
          <w:sz w:val="28"/>
        </w:rPr>
        <w:t>сложноподчиненные</w:t>
      </w:r>
      <w:r>
        <w:rPr>
          <w:spacing w:val="1"/>
          <w:sz w:val="28"/>
        </w:rPr>
        <w:t xml:space="preserve"> </w:t>
      </w:r>
      <w:r>
        <w:rPr>
          <w:sz w:val="28"/>
        </w:rPr>
        <w:t>предложения.</w:t>
      </w:r>
    </w:p>
    <w:p w:rsidR="00E91F78" w:rsidRDefault="00C939BD" w:rsidP="00A619FF">
      <w:pPr>
        <w:pStyle w:val="a5"/>
        <w:numPr>
          <w:ilvl w:val="1"/>
          <w:numId w:val="158"/>
        </w:numPr>
        <w:tabs>
          <w:tab w:val="left" w:pos="848"/>
        </w:tabs>
        <w:ind w:left="856" w:right="465" w:hanging="361"/>
        <w:rPr>
          <w:sz w:val="28"/>
        </w:rPr>
      </w:pPr>
      <w:r>
        <w:rPr>
          <w:sz w:val="28"/>
        </w:rPr>
        <w:t>Совершенствовать умение отвечать на вопросы кратко и полно, задавать</w:t>
      </w:r>
      <w:r>
        <w:rPr>
          <w:spacing w:val="1"/>
          <w:sz w:val="28"/>
        </w:rPr>
        <w:t xml:space="preserve"> </w:t>
      </w:r>
      <w:r>
        <w:rPr>
          <w:sz w:val="28"/>
        </w:rPr>
        <w:t>вопросы,</w:t>
      </w:r>
      <w:r>
        <w:rPr>
          <w:spacing w:val="2"/>
          <w:sz w:val="28"/>
        </w:rPr>
        <w:t xml:space="preserve"> </w:t>
      </w:r>
      <w:r>
        <w:rPr>
          <w:sz w:val="28"/>
        </w:rPr>
        <w:t>вести диалог,</w:t>
      </w:r>
      <w:r>
        <w:rPr>
          <w:spacing w:val="3"/>
          <w:sz w:val="28"/>
        </w:rPr>
        <w:t xml:space="preserve"> </w:t>
      </w:r>
      <w:r>
        <w:rPr>
          <w:sz w:val="28"/>
        </w:rPr>
        <w:t>выслушивать</w:t>
      </w:r>
      <w:r>
        <w:rPr>
          <w:spacing w:val="-2"/>
          <w:sz w:val="28"/>
        </w:rPr>
        <w:t xml:space="preserve"> </w:t>
      </w:r>
      <w:r>
        <w:rPr>
          <w:sz w:val="28"/>
        </w:rPr>
        <w:t>друг</w:t>
      </w:r>
      <w:r>
        <w:rPr>
          <w:spacing w:val="1"/>
          <w:sz w:val="28"/>
        </w:rPr>
        <w:t xml:space="preserve"> </w:t>
      </w:r>
      <w:r>
        <w:rPr>
          <w:sz w:val="28"/>
        </w:rPr>
        <w:t>друга</w:t>
      </w:r>
      <w:r>
        <w:rPr>
          <w:spacing w:val="1"/>
          <w:sz w:val="28"/>
        </w:rPr>
        <w:t xml:space="preserve"> </w:t>
      </w:r>
      <w:r>
        <w:rPr>
          <w:sz w:val="28"/>
        </w:rPr>
        <w:t>до конца.</w:t>
      </w:r>
    </w:p>
    <w:p w:rsidR="00E91F78" w:rsidRDefault="00C939BD" w:rsidP="00A619FF">
      <w:pPr>
        <w:pStyle w:val="a5"/>
        <w:numPr>
          <w:ilvl w:val="1"/>
          <w:numId w:val="158"/>
        </w:numPr>
        <w:tabs>
          <w:tab w:val="left" w:pos="848"/>
        </w:tabs>
        <w:ind w:left="856" w:right="465" w:hanging="361"/>
        <w:rPr>
          <w:sz w:val="28"/>
        </w:rPr>
      </w:pPr>
      <w:r>
        <w:rPr>
          <w:sz w:val="28"/>
        </w:rPr>
        <w:t>Учить рассказывать о собственных наблюдениях за погодой, объектами и</w:t>
      </w:r>
      <w:r>
        <w:rPr>
          <w:spacing w:val="1"/>
          <w:sz w:val="28"/>
        </w:rPr>
        <w:t xml:space="preserve"> </w:t>
      </w:r>
      <w:r>
        <w:rPr>
          <w:sz w:val="28"/>
        </w:rPr>
        <w:t>явлениями</w:t>
      </w:r>
      <w:r>
        <w:rPr>
          <w:spacing w:val="-3"/>
          <w:sz w:val="28"/>
        </w:rPr>
        <w:t xml:space="preserve"> </w:t>
      </w:r>
      <w:r>
        <w:rPr>
          <w:sz w:val="28"/>
        </w:rPr>
        <w:t>природы,</w:t>
      </w:r>
      <w:r>
        <w:rPr>
          <w:spacing w:val="-1"/>
          <w:sz w:val="28"/>
        </w:rPr>
        <w:t xml:space="preserve"> </w:t>
      </w:r>
      <w:r>
        <w:rPr>
          <w:sz w:val="28"/>
        </w:rPr>
        <w:t>а</w:t>
      </w:r>
      <w:r>
        <w:rPr>
          <w:spacing w:val="-2"/>
          <w:sz w:val="28"/>
        </w:rPr>
        <w:t xml:space="preserve"> </w:t>
      </w:r>
      <w:r>
        <w:rPr>
          <w:sz w:val="28"/>
        </w:rPr>
        <w:t>также</w:t>
      </w:r>
      <w:r>
        <w:rPr>
          <w:spacing w:val="-2"/>
          <w:sz w:val="28"/>
        </w:rPr>
        <w:t xml:space="preserve"> </w:t>
      </w:r>
      <w:r>
        <w:rPr>
          <w:sz w:val="28"/>
        </w:rPr>
        <w:t>о</w:t>
      </w:r>
      <w:r>
        <w:rPr>
          <w:spacing w:val="-3"/>
          <w:sz w:val="28"/>
        </w:rPr>
        <w:t xml:space="preserve"> </w:t>
      </w:r>
      <w:r>
        <w:rPr>
          <w:sz w:val="28"/>
        </w:rPr>
        <w:t>собственной</w:t>
      </w:r>
      <w:r>
        <w:rPr>
          <w:spacing w:val="-3"/>
          <w:sz w:val="28"/>
        </w:rPr>
        <w:t xml:space="preserve"> </w:t>
      </w:r>
      <w:r>
        <w:rPr>
          <w:sz w:val="28"/>
        </w:rPr>
        <w:t>практической</w:t>
      </w:r>
      <w:r>
        <w:rPr>
          <w:spacing w:val="-3"/>
          <w:sz w:val="28"/>
        </w:rPr>
        <w:t xml:space="preserve"> </w:t>
      </w:r>
      <w:r>
        <w:rPr>
          <w:sz w:val="28"/>
        </w:rPr>
        <w:t>деятельности.</w:t>
      </w:r>
    </w:p>
    <w:p w:rsidR="00E91F78" w:rsidRDefault="00C939BD" w:rsidP="00A619FF">
      <w:pPr>
        <w:pStyle w:val="a5"/>
        <w:numPr>
          <w:ilvl w:val="1"/>
          <w:numId w:val="158"/>
        </w:numPr>
        <w:tabs>
          <w:tab w:val="left" w:pos="848"/>
        </w:tabs>
        <w:ind w:left="856" w:right="465" w:hanging="361"/>
        <w:rPr>
          <w:sz w:val="28"/>
        </w:rPr>
      </w:pPr>
      <w:r>
        <w:rPr>
          <w:w w:val="95"/>
          <w:sz w:val="28"/>
        </w:rPr>
        <w:t>Учить</w:t>
      </w:r>
      <w:r>
        <w:rPr>
          <w:spacing w:val="26"/>
          <w:w w:val="95"/>
          <w:sz w:val="28"/>
        </w:rPr>
        <w:t xml:space="preserve"> </w:t>
      </w:r>
      <w:r>
        <w:rPr>
          <w:w w:val="95"/>
          <w:sz w:val="28"/>
        </w:rPr>
        <w:t>составлять</w:t>
      </w:r>
      <w:r>
        <w:rPr>
          <w:spacing w:val="27"/>
          <w:w w:val="95"/>
          <w:sz w:val="28"/>
        </w:rPr>
        <w:t xml:space="preserve"> </w:t>
      </w:r>
      <w:r>
        <w:rPr>
          <w:w w:val="95"/>
          <w:sz w:val="28"/>
        </w:rPr>
        <w:t>рассказы-описания,</w:t>
      </w:r>
      <w:r>
        <w:rPr>
          <w:spacing w:val="34"/>
          <w:w w:val="95"/>
          <w:sz w:val="28"/>
        </w:rPr>
        <w:t xml:space="preserve"> </w:t>
      </w:r>
      <w:r>
        <w:rPr>
          <w:w w:val="95"/>
          <w:sz w:val="28"/>
        </w:rPr>
        <w:t>а</w:t>
      </w:r>
      <w:r>
        <w:rPr>
          <w:spacing w:val="31"/>
          <w:w w:val="95"/>
          <w:sz w:val="28"/>
        </w:rPr>
        <w:t xml:space="preserve"> </w:t>
      </w:r>
      <w:r>
        <w:rPr>
          <w:w w:val="95"/>
          <w:sz w:val="28"/>
        </w:rPr>
        <w:t>затем</w:t>
      </w:r>
      <w:r>
        <w:rPr>
          <w:spacing w:val="32"/>
          <w:w w:val="95"/>
          <w:sz w:val="28"/>
        </w:rPr>
        <w:t xml:space="preserve"> </w:t>
      </w:r>
      <w:r>
        <w:rPr>
          <w:w w:val="95"/>
          <w:sz w:val="28"/>
        </w:rPr>
        <w:t>и</w:t>
      </w:r>
      <w:r>
        <w:rPr>
          <w:spacing w:val="31"/>
          <w:w w:val="95"/>
          <w:sz w:val="28"/>
        </w:rPr>
        <w:t xml:space="preserve"> </w:t>
      </w:r>
      <w:r>
        <w:rPr>
          <w:w w:val="95"/>
          <w:sz w:val="28"/>
        </w:rPr>
        <w:t>загадки</w:t>
      </w:r>
      <w:r>
        <w:rPr>
          <w:spacing w:val="30"/>
          <w:w w:val="95"/>
          <w:sz w:val="28"/>
        </w:rPr>
        <w:t xml:space="preserve"> </w:t>
      </w:r>
      <w:r>
        <w:rPr>
          <w:w w:val="95"/>
          <w:sz w:val="28"/>
        </w:rPr>
        <w:t>описания</w:t>
      </w:r>
      <w:r>
        <w:rPr>
          <w:spacing w:val="32"/>
          <w:w w:val="95"/>
          <w:sz w:val="28"/>
        </w:rPr>
        <w:t xml:space="preserve"> </w:t>
      </w:r>
      <w:r>
        <w:rPr>
          <w:w w:val="95"/>
          <w:sz w:val="28"/>
        </w:rPr>
        <w:t>о</w:t>
      </w:r>
      <w:r>
        <w:rPr>
          <w:spacing w:val="42"/>
          <w:w w:val="95"/>
          <w:sz w:val="28"/>
        </w:rPr>
        <w:t xml:space="preserve"> </w:t>
      </w:r>
      <w:r>
        <w:rPr>
          <w:w w:val="95"/>
          <w:sz w:val="28"/>
        </w:rPr>
        <w:t>предметах</w:t>
      </w:r>
      <w:r>
        <w:rPr>
          <w:spacing w:val="-65"/>
          <w:w w:val="95"/>
          <w:sz w:val="28"/>
        </w:rPr>
        <w:t xml:space="preserve"> </w:t>
      </w:r>
      <w:r>
        <w:rPr>
          <w:sz w:val="28"/>
        </w:rPr>
        <w:t>и</w:t>
      </w:r>
      <w:r>
        <w:rPr>
          <w:spacing w:val="1"/>
          <w:sz w:val="28"/>
        </w:rPr>
        <w:t xml:space="preserve"> </w:t>
      </w:r>
      <w:r>
        <w:rPr>
          <w:sz w:val="28"/>
        </w:rPr>
        <w:t>объектах</w:t>
      </w:r>
      <w:r>
        <w:rPr>
          <w:spacing w:val="1"/>
          <w:sz w:val="28"/>
        </w:rPr>
        <w:t xml:space="preserve"> </w:t>
      </w:r>
      <w:r>
        <w:rPr>
          <w:sz w:val="28"/>
        </w:rPr>
        <w:t>по</w:t>
      </w:r>
      <w:r>
        <w:rPr>
          <w:spacing w:val="1"/>
          <w:sz w:val="28"/>
        </w:rPr>
        <w:t xml:space="preserve"> </w:t>
      </w:r>
      <w:r>
        <w:rPr>
          <w:sz w:val="28"/>
        </w:rPr>
        <w:t>образцу,</w:t>
      </w:r>
      <w:r>
        <w:rPr>
          <w:spacing w:val="1"/>
          <w:sz w:val="28"/>
        </w:rPr>
        <w:t xml:space="preserve"> </w:t>
      </w:r>
      <w:r>
        <w:rPr>
          <w:sz w:val="28"/>
        </w:rPr>
        <w:t>предложенному</w:t>
      </w:r>
      <w:r>
        <w:rPr>
          <w:spacing w:val="1"/>
          <w:sz w:val="28"/>
        </w:rPr>
        <w:t xml:space="preserve"> </w:t>
      </w:r>
      <w:r>
        <w:rPr>
          <w:sz w:val="28"/>
        </w:rPr>
        <w:t>плану;</w:t>
      </w:r>
      <w:r>
        <w:rPr>
          <w:spacing w:val="1"/>
          <w:sz w:val="28"/>
        </w:rPr>
        <w:t xml:space="preserve"> </w:t>
      </w:r>
      <w:r>
        <w:rPr>
          <w:sz w:val="28"/>
        </w:rPr>
        <w:t>связно</w:t>
      </w:r>
      <w:r>
        <w:rPr>
          <w:spacing w:val="1"/>
          <w:sz w:val="28"/>
        </w:rPr>
        <w:t xml:space="preserve"> </w:t>
      </w:r>
      <w:r>
        <w:rPr>
          <w:sz w:val="28"/>
        </w:rPr>
        <w:t>рассказывать</w:t>
      </w:r>
      <w:r>
        <w:rPr>
          <w:spacing w:val="1"/>
          <w:sz w:val="28"/>
        </w:rPr>
        <w:t xml:space="preserve"> </w:t>
      </w:r>
      <w:r>
        <w:rPr>
          <w:sz w:val="28"/>
        </w:rPr>
        <w:t>о</w:t>
      </w:r>
      <w:r>
        <w:rPr>
          <w:spacing w:val="1"/>
          <w:sz w:val="28"/>
        </w:rPr>
        <w:t xml:space="preserve"> </w:t>
      </w:r>
      <w:r>
        <w:rPr>
          <w:sz w:val="28"/>
        </w:rPr>
        <w:t>содержании</w:t>
      </w:r>
      <w:r>
        <w:rPr>
          <w:spacing w:val="1"/>
          <w:sz w:val="28"/>
        </w:rPr>
        <w:t xml:space="preserve"> </w:t>
      </w:r>
      <w:r>
        <w:rPr>
          <w:sz w:val="28"/>
        </w:rPr>
        <w:t>серии</w:t>
      </w:r>
      <w:r>
        <w:rPr>
          <w:spacing w:val="1"/>
          <w:sz w:val="28"/>
        </w:rPr>
        <w:t xml:space="preserve"> </w:t>
      </w:r>
      <w:r>
        <w:rPr>
          <w:sz w:val="28"/>
        </w:rPr>
        <w:t>сюжетных</w:t>
      </w:r>
      <w:r>
        <w:rPr>
          <w:spacing w:val="1"/>
          <w:sz w:val="28"/>
        </w:rPr>
        <w:t xml:space="preserve"> </w:t>
      </w:r>
      <w:r>
        <w:rPr>
          <w:sz w:val="28"/>
        </w:rPr>
        <w:t>картинок</w:t>
      </w:r>
      <w:r>
        <w:rPr>
          <w:spacing w:val="1"/>
          <w:sz w:val="28"/>
        </w:rPr>
        <w:t xml:space="preserve"> </w:t>
      </w:r>
      <w:r>
        <w:rPr>
          <w:sz w:val="28"/>
        </w:rPr>
        <w:t>и</w:t>
      </w:r>
      <w:r>
        <w:rPr>
          <w:spacing w:val="1"/>
          <w:sz w:val="28"/>
        </w:rPr>
        <w:t xml:space="preserve"> </w:t>
      </w:r>
      <w:r>
        <w:rPr>
          <w:sz w:val="28"/>
        </w:rPr>
        <w:t>сюжетной</w:t>
      </w:r>
      <w:r>
        <w:rPr>
          <w:spacing w:val="1"/>
          <w:sz w:val="28"/>
        </w:rPr>
        <w:t xml:space="preserve"> </w:t>
      </w:r>
      <w:r>
        <w:rPr>
          <w:sz w:val="28"/>
        </w:rPr>
        <w:t>картины</w:t>
      </w:r>
      <w:r>
        <w:rPr>
          <w:spacing w:val="1"/>
          <w:sz w:val="28"/>
        </w:rPr>
        <w:t xml:space="preserve"> </w:t>
      </w:r>
      <w:r>
        <w:rPr>
          <w:sz w:val="28"/>
        </w:rPr>
        <w:t>по</w:t>
      </w:r>
      <w:r>
        <w:rPr>
          <w:spacing w:val="1"/>
          <w:sz w:val="28"/>
        </w:rPr>
        <w:t xml:space="preserve"> </w:t>
      </w:r>
      <w:r>
        <w:rPr>
          <w:sz w:val="28"/>
        </w:rPr>
        <w:t>предложенному</w:t>
      </w:r>
      <w:r>
        <w:rPr>
          <w:spacing w:val="-5"/>
          <w:sz w:val="28"/>
        </w:rPr>
        <w:t xml:space="preserve"> </w:t>
      </w:r>
      <w:r>
        <w:rPr>
          <w:sz w:val="28"/>
        </w:rPr>
        <w:t>педагогом или</w:t>
      </w:r>
      <w:r>
        <w:rPr>
          <w:spacing w:val="-1"/>
          <w:sz w:val="28"/>
        </w:rPr>
        <w:t xml:space="preserve"> </w:t>
      </w:r>
      <w:r>
        <w:rPr>
          <w:sz w:val="28"/>
        </w:rPr>
        <w:t>коллективно составленному</w:t>
      </w:r>
      <w:r>
        <w:rPr>
          <w:spacing w:val="-5"/>
          <w:sz w:val="28"/>
        </w:rPr>
        <w:t xml:space="preserve"> </w:t>
      </w:r>
      <w:r>
        <w:rPr>
          <w:sz w:val="28"/>
        </w:rPr>
        <w:t>плану.</w:t>
      </w:r>
    </w:p>
    <w:p w:rsidR="00E91F78" w:rsidRDefault="00C939BD" w:rsidP="00A619FF">
      <w:pPr>
        <w:pStyle w:val="a5"/>
        <w:numPr>
          <w:ilvl w:val="1"/>
          <w:numId w:val="158"/>
        </w:numPr>
        <w:tabs>
          <w:tab w:val="left" w:pos="848"/>
        </w:tabs>
        <w:ind w:left="856" w:right="465" w:hanging="361"/>
        <w:rPr>
          <w:sz w:val="28"/>
        </w:rPr>
      </w:pPr>
      <w:r>
        <w:rPr>
          <w:sz w:val="28"/>
        </w:rPr>
        <w:t>Совершенствовать</w:t>
      </w:r>
      <w:r>
        <w:rPr>
          <w:spacing w:val="-3"/>
          <w:sz w:val="28"/>
        </w:rPr>
        <w:t xml:space="preserve"> </w:t>
      </w:r>
      <w:r>
        <w:rPr>
          <w:sz w:val="28"/>
        </w:rPr>
        <w:t>умение</w:t>
      </w:r>
      <w:r>
        <w:rPr>
          <w:spacing w:val="-4"/>
          <w:sz w:val="28"/>
        </w:rPr>
        <w:t xml:space="preserve"> </w:t>
      </w:r>
      <w:r>
        <w:rPr>
          <w:sz w:val="28"/>
        </w:rPr>
        <w:t>«оречевлять»</w:t>
      </w:r>
      <w:r>
        <w:rPr>
          <w:spacing w:val="-5"/>
          <w:sz w:val="28"/>
        </w:rPr>
        <w:t xml:space="preserve"> </w:t>
      </w:r>
      <w:r>
        <w:rPr>
          <w:sz w:val="28"/>
        </w:rPr>
        <w:t>игровую</w:t>
      </w:r>
      <w:r>
        <w:rPr>
          <w:spacing w:val="-5"/>
          <w:sz w:val="28"/>
        </w:rPr>
        <w:t xml:space="preserve"> </w:t>
      </w:r>
      <w:r>
        <w:rPr>
          <w:sz w:val="28"/>
        </w:rPr>
        <w:t>ситуацию</w:t>
      </w:r>
      <w:r>
        <w:rPr>
          <w:spacing w:val="-6"/>
          <w:sz w:val="28"/>
        </w:rPr>
        <w:t xml:space="preserve"> </w:t>
      </w:r>
      <w:r>
        <w:rPr>
          <w:sz w:val="28"/>
        </w:rPr>
        <w:t>и</w:t>
      </w:r>
      <w:r>
        <w:rPr>
          <w:spacing w:val="-5"/>
          <w:sz w:val="28"/>
        </w:rPr>
        <w:t xml:space="preserve"> </w:t>
      </w:r>
      <w:r>
        <w:rPr>
          <w:sz w:val="28"/>
        </w:rPr>
        <w:t>на</w:t>
      </w:r>
      <w:r>
        <w:rPr>
          <w:spacing w:val="-4"/>
          <w:sz w:val="28"/>
        </w:rPr>
        <w:t xml:space="preserve"> </w:t>
      </w:r>
      <w:r>
        <w:rPr>
          <w:sz w:val="28"/>
        </w:rPr>
        <w:t>этой</w:t>
      </w:r>
      <w:r>
        <w:rPr>
          <w:spacing w:val="-5"/>
          <w:sz w:val="28"/>
        </w:rPr>
        <w:t xml:space="preserve"> </w:t>
      </w:r>
      <w:r>
        <w:rPr>
          <w:sz w:val="28"/>
        </w:rPr>
        <w:t>основе</w:t>
      </w:r>
      <w:r>
        <w:rPr>
          <w:spacing w:val="-68"/>
          <w:sz w:val="28"/>
        </w:rPr>
        <w:t xml:space="preserve"> </w:t>
      </w:r>
      <w:r>
        <w:rPr>
          <w:sz w:val="28"/>
        </w:rPr>
        <w:t>развивать</w:t>
      </w:r>
      <w:r>
        <w:rPr>
          <w:spacing w:val="-2"/>
          <w:sz w:val="28"/>
        </w:rPr>
        <w:t xml:space="preserve"> </w:t>
      </w:r>
      <w:r>
        <w:rPr>
          <w:sz w:val="28"/>
        </w:rPr>
        <w:t>коммуникативную функцию</w:t>
      </w:r>
      <w:r>
        <w:rPr>
          <w:spacing w:val="-2"/>
          <w:sz w:val="28"/>
        </w:rPr>
        <w:t xml:space="preserve"> </w:t>
      </w:r>
      <w:r>
        <w:rPr>
          <w:sz w:val="28"/>
        </w:rPr>
        <w:t>речи.</w:t>
      </w:r>
    </w:p>
    <w:p w:rsidR="00E91F78" w:rsidRDefault="00C939BD" w:rsidP="00A619FF">
      <w:pPr>
        <w:pStyle w:val="a5"/>
        <w:numPr>
          <w:ilvl w:val="1"/>
          <w:numId w:val="158"/>
        </w:numPr>
        <w:tabs>
          <w:tab w:val="left" w:pos="848"/>
        </w:tabs>
        <w:ind w:left="856" w:right="465" w:hanging="361"/>
        <w:rPr>
          <w:sz w:val="28"/>
        </w:rPr>
      </w:pPr>
      <w:r>
        <w:rPr>
          <w:sz w:val="28"/>
        </w:rPr>
        <w:t>Продолжать</w:t>
      </w:r>
      <w:r>
        <w:rPr>
          <w:spacing w:val="1"/>
          <w:sz w:val="28"/>
        </w:rPr>
        <w:t xml:space="preserve"> </w:t>
      </w:r>
      <w:r>
        <w:rPr>
          <w:sz w:val="28"/>
        </w:rPr>
        <w:t>развивать</w:t>
      </w:r>
      <w:r>
        <w:rPr>
          <w:spacing w:val="1"/>
          <w:sz w:val="28"/>
        </w:rPr>
        <w:t xml:space="preserve"> </w:t>
      </w:r>
      <w:r>
        <w:rPr>
          <w:sz w:val="28"/>
        </w:rPr>
        <w:t>интерес</w:t>
      </w:r>
      <w:r>
        <w:rPr>
          <w:spacing w:val="1"/>
          <w:sz w:val="28"/>
        </w:rPr>
        <w:t xml:space="preserve"> </w:t>
      </w:r>
      <w:r>
        <w:rPr>
          <w:sz w:val="28"/>
        </w:rPr>
        <w:t>детей</w:t>
      </w:r>
      <w:r>
        <w:rPr>
          <w:spacing w:val="1"/>
          <w:sz w:val="28"/>
        </w:rPr>
        <w:t xml:space="preserve"> </w:t>
      </w:r>
      <w:r>
        <w:rPr>
          <w:sz w:val="28"/>
        </w:rPr>
        <w:t>к</w:t>
      </w:r>
      <w:r>
        <w:rPr>
          <w:spacing w:val="1"/>
          <w:sz w:val="28"/>
        </w:rPr>
        <w:t xml:space="preserve"> </w:t>
      </w:r>
      <w:r>
        <w:rPr>
          <w:sz w:val="28"/>
        </w:rPr>
        <w:t>художественной</w:t>
      </w:r>
      <w:r>
        <w:rPr>
          <w:spacing w:val="1"/>
          <w:sz w:val="28"/>
        </w:rPr>
        <w:t xml:space="preserve"> </w:t>
      </w:r>
      <w:r>
        <w:rPr>
          <w:sz w:val="28"/>
        </w:rPr>
        <w:t>литературе.</w:t>
      </w:r>
      <w:r>
        <w:rPr>
          <w:spacing w:val="1"/>
          <w:sz w:val="28"/>
        </w:rPr>
        <w:t xml:space="preserve"> </w:t>
      </w:r>
      <w:r>
        <w:rPr>
          <w:sz w:val="28"/>
        </w:rPr>
        <w:t>Пополнять</w:t>
      </w:r>
      <w:r>
        <w:rPr>
          <w:spacing w:val="1"/>
          <w:sz w:val="28"/>
        </w:rPr>
        <w:t xml:space="preserve"> </w:t>
      </w:r>
      <w:r>
        <w:rPr>
          <w:sz w:val="28"/>
        </w:rPr>
        <w:t>литературный</w:t>
      </w:r>
      <w:r>
        <w:rPr>
          <w:spacing w:val="1"/>
          <w:sz w:val="28"/>
        </w:rPr>
        <w:t xml:space="preserve"> </w:t>
      </w:r>
      <w:r>
        <w:rPr>
          <w:sz w:val="28"/>
        </w:rPr>
        <w:t>багаж</w:t>
      </w:r>
      <w:r>
        <w:rPr>
          <w:spacing w:val="1"/>
          <w:sz w:val="28"/>
        </w:rPr>
        <w:t xml:space="preserve"> </w:t>
      </w:r>
      <w:r>
        <w:rPr>
          <w:sz w:val="28"/>
        </w:rPr>
        <w:t>сказками,</w:t>
      </w:r>
      <w:r>
        <w:rPr>
          <w:spacing w:val="1"/>
          <w:sz w:val="28"/>
        </w:rPr>
        <w:t xml:space="preserve"> </w:t>
      </w:r>
      <w:r>
        <w:rPr>
          <w:sz w:val="28"/>
        </w:rPr>
        <w:t>рассказами,</w:t>
      </w:r>
      <w:r>
        <w:rPr>
          <w:spacing w:val="1"/>
          <w:sz w:val="28"/>
        </w:rPr>
        <w:t xml:space="preserve"> </w:t>
      </w:r>
      <w:r>
        <w:rPr>
          <w:sz w:val="28"/>
        </w:rPr>
        <w:t>стихотворениями,</w:t>
      </w:r>
      <w:r>
        <w:rPr>
          <w:spacing w:val="1"/>
          <w:sz w:val="28"/>
        </w:rPr>
        <w:t xml:space="preserve"> </w:t>
      </w:r>
      <w:r>
        <w:rPr>
          <w:sz w:val="28"/>
        </w:rPr>
        <w:t>загадками,</w:t>
      </w:r>
      <w:r>
        <w:rPr>
          <w:spacing w:val="2"/>
          <w:sz w:val="28"/>
        </w:rPr>
        <w:t xml:space="preserve"> </w:t>
      </w:r>
      <w:r>
        <w:rPr>
          <w:sz w:val="28"/>
        </w:rPr>
        <w:t>считалками,</w:t>
      </w:r>
      <w:r>
        <w:rPr>
          <w:spacing w:val="2"/>
          <w:sz w:val="28"/>
        </w:rPr>
        <w:t xml:space="preserve"> </w:t>
      </w:r>
      <w:r>
        <w:rPr>
          <w:sz w:val="28"/>
        </w:rPr>
        <w:t>скороговорками.</w:t>
      </w:r>
    </w:p>
    <w:p w:rsidR="00E91F78" w:rsidRDefault="00C939BD" w:rsidP="00A619FF">
      <w:pPr>
        <w:pStyle w:val="a5"/>
        <w:numPr>
          <w:ilvl w:val="1"/>
          <w:numId w:val="158"/>
        </w:numPr>
        <w:tabs>
          <w:tab w:val="left" w:pos="848"/>
        </w:tabs>
        <w:ind w:left="856" w:right="465" w:hanging="361"/>
        <w:rPr>
          <w:sz w:val="28"/>
        </w:rPr>
      </w:pPr>
      <w:r>
        <w:rPr>
          <w:sz w:val="28"/>
        </w:rPr>
        <w:t>Воспитывать читателя, способного испытывать сострадание и сочувствие к</w:t>
      </w:r>
      <w:r>
        <w:rPr>
          <w:spacing w:val="1"/>
          <w:sz w:val="28"/>
        </w:rPr>
        <w:t xml:space="preserve"> </w:t>
      </w:r>
      <w:r>
        <w:rPr>
          <w:sz w:val="28"/>
        </w:rPr>
        <w:t>героям</w:t>
      </w:r>
      <w:r>
        <w:rPr>
          <w:spacing w:val="-11"/>
          <w:sz w:val="28"/>
        </w:rPr>
        <w:t xml:space="preserve"> </w:t>
      </w:r>
      <w:r>
        <w:rPr>
          <w:sz w:val="28"/>
        </w:rPr>
        <w:t>книги,</w:t>
      </w:r>
      <w:r>
        <w:rPr>
          <w:spacing w:val="-9"/>
          <w:sz w:val="28"/>
        </w:rPr>
        <w:t xml:space="preserve"> </w:t>
      </w:r>
      <w:r>
        <w:rPr>
          <w:sz w:val="28"/>
        </w:rPr>
        <w:t>отождествлять</w:t>
      </w:r>
      <w:r>
        <w:rPr>
          <w:spacing w:val="-14"/>
          <w:sz w:val="28"/>
        </w:rPr>
        <w:t xml:space="preserve"> </w:t>
      </w:r>
      <w:r>
        <w:rPr>
          <w:sz w:val="28"/>
        </w:rPr>
        <w:t>себя</w:t>
      </w:r>
      <w:r>
        <w:rPr>
          <w:spacing w:val="-10"/>
          <w:sz w:val="28"/>
        </w:rPr>
        <w:t xml:space="preserve"> </w:t>
      </w:r>
      <w:r>
        <w:rPr>
          <w:sz w:val="28"/>
        </w:rPr>
        <w:t>с</w:t>
      </w:r>
      <w:r>
        <w:rPr>
          <w:spacing w:val="-14"/>
          <w:sz w:val="28"/>
        </w:rPr>
        <w:t xml:space="preserve"> </w:t>
      </w:r>
      <w:r>
        <w:rPr>
          <w:sz w:val="28"/>
        </w:rPr>
        <w:t>полюбившимся</w:t>
      </w:r>
      <w:r>
        <w:rPr>
          <w:spacing w:val="-11"/>
          <w:sz w:val="28"/>
        </w:rPr>
        <w:t xml:space="preserve"> </w:t>
      </w:r>
      <w:r>
        <w:rPr>
          <w:sz w:val="28"/>
        </w:rPr>
        <w:t>персонажем.</w:t>
      </w:r>
      <w:r>
        <w:rPr>
          <w:spacing w:val="-9"/>
          <w:sz w:val="28"/>
        </w:rPr>
        <w:t xml:space="preserve"> </w:t>
      </w:r>
      <w:r>
        <w:rPr>
          <w:sz w:val="28"/>
        </w:rPr>
        <w:t>Развивать</w:t>
      </w:r>
      <w:r>
        <w:rPr>
          <w:spacing w:val="-14"/>
          <w:sz w:val="28"/>
        </w:rPr>
        <w:t xml:space="preserve"> </w:t>
      </w:r>
      <w:r>
        <w:rPr>
          <w:sz w:val="28"/>
        </w:rPr>
        <w:t>у</w:t>
      </w:r>
      <w:r>
        <w:rPr>
          <w:spacing w:val="-67"/>
          <w:sz w:val="28"/>
        </w:rPr>
        <w:t xml:space="preserve"> </w:t>
      </w:r>
      <w:r>
        <w:rPr>
          <w:sz w:val="28"/>
        </w:rPr>
        <w:t>детей чувство</w:t>
      </w:r>
      <w:r>
        <w:rPr>
          <w:spacing w:val="1"/>
          <w:sz w:val="28"/>
        </w:rPr>
        <w:t xml:space="preserve"> </w:t>
      </w:r>
      <w:r>
        <w:rPr>
          <w:sz w:val="28"/>
        </w:rPr>
        <w:t>юмора.</w:t>
      </w:r>
    </w:p>
    <w:p w:rsidR="00E91F78" w:rsidRDefault="00C939BD" w:rsidP="00A619FF">
      <w:pPr>
        <w:pStyle w:val="a5"/>
        <w:numPr>
          <w:ilvl w:val="1"/>
          <w:numId w:val="158"/>
        </w:numPr>
        <w:tabs>
          <w:tab w:val="left" w:pos="848"/>
        </w:tabs>
        <w:ind w:left="856" w:right="465" w:hanging="361"/>
        <w:rPr>
          <w:sz w:val="28"/>
        </w:rPr>
      </w:pPr>
      <w:r>
        <w:rPr>
          <w:sz w:val="28"/>
        </w:rPr>
        <w:t>Обращать внимание детей на выразительные средства (образные слова и</w:t>
      </w:r>
      <w:r>
        <w:rPr>
          <w:spacing w:val="1"/>
          <w:sz w:val="28"/>
        </w:rPr>
        <w:t xml:space="preserve"> </w:t>
      </w:r>
      <w:r>
        <w:rPr>
          <w:sz w:val="28"/>
        </w:rPr>
        <w:t>выражения,</w:t>
      </w:r>
      <w:r>
        <w:rPr>
          <w:spacing w:val="1"/>
          <w:sz w:val="28"/>
        </w:rPr>
        <w:t xml:space="preserve"> </w:t>
      </w:r>
      <w:r>
        <w:rPr>
          <w:sz w:val="28"/>
        </w:rPr>
        <w:t>эпитеты,</w:t>
      </w:r>
      <w:r>
        <w:rPr>
          <w:spacing w:val="1"/>
          <w:sz w:val="28"/>
        </w:rPr>
        <w:t xml:space="preserve"> </w:t>
      </w:r>
      <w:r>
        <w:rPr>
          <w:sz w:val="28"/>
        </w:rPr>
        <w:t>сравнения);</w:t>
      </w:r>
      <w:r>
        <w:rPr>
          <w:spacing w:val="1"/>
          <w:sz w:val="28"/>
        </w:rPr>
        <w:t xml:space="preserve"> </w:t>
      </w:r>
      <w:r>
        <w:rPr>
          <w:sz w:val="28"/>
        </w:rPr>
        <w:t>помогать</w:t>
      </w:r>
      <w:r>
        <w:rPr>
          <w:spacing w:val="1"/>
          <w:sz w:val="28"/>
        </w:rPr>
        <w:t xml:space="preserve"> </w:t>
      </w:r>
      <w:r>
        <w:rPr>
          <w:sz w:val="28"/>
        </w:rPr>
        <w:t>почувствовать</w:t>
      </w:r>
      <w:r>
        <w:rPr>
          <w:spacing w:val="1"/>
          <w:sz w:val="28"/>
        </w:rPr>
        <w:t xml:space="preserve"> </w:t>
      </w:r>
      <w:r>
        <w:rPr>
          <w:sz w:val="28"/>
        </w:rPr>
        <w:t>красоту</w:t>
      </w:r>
      <w:r>
        <w:rPr>
          <w:spacing w:val="1"/>
          <w:sz w:val="28"/>
        </w:rPr>
        <w:t xml:space="preserve"> </w:t>
      </w:r>
      <w:r>
        <w:rPr>
          <w:sz w:val="28"/>
        </w:rPr>
        <w:t>и</w:t>
      </w:r>
      <w:r>
        <w:rPr>
          <w:spacing w:val="1"/>
          <w:sz w:val="28"/>
        </w:rPr>
        <w:t xml:space="preserve"> </w:t>
      </w:r>
      <w:r>
        <w:rPr>
          <w:sz w:val="28"/>
        </w:rPr>
        <w:t>выразительность языка произведения; прививать чуткость к поэтическому</w:t>
      </w:r>
      <w:r>
        <w:rPr>
          <w:spacing w:val="1"/>
          <w:sz w:val="28"/>
        </w:rPr>
        <w:t xml:space="preserve"> </w:t>
      </w:r>
      <w:r>
        <w:rPr>
          <w:sz w:val="28"/>
        </w:rPr>
        <w:t>слову.</w:t>
      </w:r>
    </w:p>
    <w:p w:rsidR="00E91F78" w:rsidRDefault="00C939BD" w:rsidP="00A619FF">
      <w:pPr>
        <w:pStyle w:val="a5"/>
        <w:numPr>
          <w:ilvl w:val="1"/>
          <w:numId w:val="158"/>
        </w:numPr>
        <w:tabs>
          <w:tab w:val="left" w:pos="848"/>
        </w:tabs>
        <w:ind w:left="856" w:right="465" w:hanging="361"/>
        <w:rPr>
          <w:sz w:val="28"/>
        </w:rPr>
      </w:pPr>
      <w:r>
        <w:rPr>
          <w:sz w:val="28"/>
        </w:rPr>
        <w:t>Продолжать</w:t>
      </w:r>
      <w:r>
        <w:rPr>
          <w:spacing w:val="1"/>
          <w:sz w:val="28"/>
        </w:rPr>
        <w:t xml:space="preserve"> </w:t>
      </w:r>
      <w:r>
        <w:rPr>
          <w:sz w:val="28"/>
        </w:rPr>
        <w:t>совершенствовать</w:t>
      </w:r>
      <w:r>
        <w:rPr>
          <w:spacing w:val="1"/>
          <w:sz w:val="28"/>
        </w:rPr>
        <w:t xml:space="preserve"> </w:t>
      </w:r>
      <w:r>
        <w:rPr>
          <w:sz w:val="28"/>
        </w:rPr>
        <w:t>художественно-речевые</w:t>
      </w:r>
      <w:r>
        <w:rPr>
          <w:spacing w:val="1"/>
          <w:sz w:val="28"/>
        </w:rPr>
        <w:t xml:space="preserve"> </w:t>
      </w:r>
      <w:r>
        <w:rPr>
          <w:sz w:val="28"/>
        </w:rPr>
        <w:t>исполнительские</w:t>
      </w:r>
      <w:r>
        <w:rPr>
          <w:spacing w:val="1"/>
          <w:sz w:val="28"/>
        </w:rPr>
        <w:t xml:space="preserve"> </w:t>
      </w:r>
      <w:r>
        <w:rPr>
          <w:sz w:val="28"/>
        </w:rPr>
        <w:t>навыки</w:t>
      </w:r>
      <w:r>
        <w:rPr>
          <w:spacing w:val="-13"/>
          <w:sz w:val="28"/>
        </w:rPr>
        <w:t xml:space="preserve"> </w:t>
      </w:r>
      <w:r>
        <w:rPr>
          <w:sz w:val="28"/>
        </w:rPr>
        <w:t>детей</w:t>
      </w:r>
      <w:r>
        <w:rPr>
          <w:spacing w:val="-12"/>
          <w:sz w:val="28"/>
        </w:rPr>
        <w:t xml:space="preserve"> </w:t>
      </w:r>
      <w:r>
        <w:rPr>
          <w:sz w:val="28"/>
        </w:rPr>
        <w:t>при</w:t>
      </w:r>
      <w:r>
        <w:rPr>
          <w:spacing w:val="-12"/>
          <w:sz w:val="28"/>
        </w:rPr>
        <w:t xml:space="preserve"> </w:t>
      </w:r>
      <w:r>
        <w:rPr>
          <w:sz w:val="28"/>
        </w:rPr>
        <w:t>чтении</w:t>
      </w:r>
      <w:r>
        <w:rPr>
          <w:spacing w:val="-12"/>
          <w:sz w:val="28"/>
        </w:rPr>
        <w:t xml:space="preserve"> </w:t>
      </w:r>
      <w:r>
        <w:rPr>
          <w:sz w:val="28"/>
        </w:rPr>
        <w:t>стихотворений,</w:t>
      </w:r>
      <w:r>
        <w:rPr>
          <w:spacing w:val="-10"/>
          <w:sz w:val="28"/>
        </w:rPr>
        <w:t xml:space="preserve"> </w:t>
      </w:r>
      <w:r>
        <w:rPr>
          <w:sz w:val="28"/>
        </w:rPr>
        <w:t>в</w:t>
      </w:r>
      <w:r>
        <w:rPr>
          <w:spacing w:val="-13"/>
          <w:sz w:val="28"/>
        </w:rPr>
        <w:t xml:space="preserve"> </w:t>
      </w:r>
      <w:r>
        <w:rPr>
          <w:sz w:val="28"/>
        </w:rPr>
        <w:t>драматизациях</w:t>
      </w:r>
      <w:r>
        <w:rPr>
          <w:spacing w:val="-17"/>
          <w:sz w:val="28"/>
        </w:rPr>
        <w:t xml:space="preserve"> </w:t>
      </w:r>
      <w:r>
        <w:rPr>
          <w:sz w:val="28"/>
        </w:rPr>
        <w:t>(эмоциональность</w:t>
      </w:r>
      <w:r>
        <w:rPr>
          <w:spacing w:val="-68"/>
          <w:sz w:val="28"/>
        </w:rPr>
        <w:t xml:space="preserve"> </w:t>
      </w:r>
      <w:r>
        <w:rPr>
          <w:sz w:val="28"/>
        </w:rPr>
        <w:t>исполнения,</w:t>
      </w:r>
      <w:r>
        <w:rPr>
          <w:spacing w:val="1"/>
          <w:sz w:val="28"/>
        </w:rPr>
        <w:t xml:space="preserve"> </w:t>
      </w:r>
      <w:r>
        <w:rPr>
          <w:sz w:val="28"/>
        </w:rPr>
        <w:t>естественность</w:t>
      </w:r>
      <w:r>
        <w:rPr>
          <w:spacing w:val="1"/>
          <w:sz w:val="28"/>
        </w:rPr>
        <w:t xml:space="preserve"> </w:t>
      </w:r>
      <w:r>
        <w:rPr>
          <w:sz w:val="28"/>
        </w:rPr>
        <w:t>поведения,</w:t>
      </w:r>
      <w:r>
        <w:rPr>
          <w:spacing w:val="1"/>
          <w:sz w:val="28"/>
        </w:rPr>
        <w:t xml:space="preserve"> </w:t>
      </w:r>
      <w:r>
        <w:rPr>
          <w:sz w:val="28"/>
        </w:rPr>
        <w:t>умение</w:t>
      </w:r>
      <w:r>
        <w:rPr>
          <w:spacing w:val="1"/>
          <w:sz w:val="28"/>
        </w:rPr>
        <w:t xml:space="preserve"> </w:t>
      </w:r>
      <w:r>
        <w:rPr>
          <w:sz w:val="28"/>
        </w:rPr>
        <w:t>интонацией,</w:t>
      </w:r>
      <w:r>
        <w:rPr>
          <w:spacing w:val="1"/>
          <w:sz w:val="28"/>
        </w:rPr>
        <w:t xml:space="preserve"> </w:t>
      </w:r>
      <w:r>
        <w:rPr>
          <w:sz w:val="28"/>
        </w:rPr>
        <w:t>жестом,</w:t>
      </w:r>
      <w:r>
        <w:rPr>
          <w:spacing w:val="1"/>
          <w:sz w:val="28"/>
        </w:rPr>
        <w:t xml:space="preserve"> </w:t>
      </w:r>
      <w:r>
        <w:rPr>
          <w:sz w:val="28"/>
        </w:rPr>
        <w:t>мимикой</w:t>
      </w:r>
      <w:r>
        <w:rPr>
          <w:spacing w:val="-3"/>
          <w:sz w:val="28"/>
        </w:rPr>
        <w:t xml:space="preserve"> </w:t>
      </w:r>
      <w:r>
        <w:rPr>
          <w:sz w:val="28"/>
        </w:rPr>
        <w:t>передать</w:t>
      </w:r>
      <w:r>
        <w:rPr>
          <w:spacing w:val="-4"/>
          <w:sz w:val="28"/>
        </w:rPr>
        <w:t xml:space="preserve"> </w:t>
      </w:r>
      <w:r>
        <w:rPr>
          <w:sz w:val="28"/>
        </w:rPr>
        <w:t>свое</w:t>
      </w:r>
      <w:r>
        <w:rPr>
          <w:spacing w:val="-1"/>
          <w:sz w:val="28"/>
        </w:rPr>
        <w:t xml:space="preserve"> </w:t>
      </w:r>
      <w:r>
        <w:rPr>
          <w:sz w:val="28"/>
        </w:rPr>
        <w:t>отношение</w:t>
      </w:r>
      <w:r>
        <w:rPr>
          <w:spacing w:val="-2"/>
          <w:sz w:val="28"/>
        </w:rPr>
        <w:t xml:space="preserve"> </w:t>
      </w:r>
      <w:r>
        <w:rPr>
          <w:sz w:val="28"/>
        </w:rPr>
        <w:t>к</w:t>
      </w:r>
      <w:r>
        <w:rPr>
          <w:spacing w:val="-2"/>
          <w:sz w:val="28"/>
        </w:rPr>
        <w:t xml:space="preserve"> </w:t>
      </w:r>
      <w:r>
        <w:rPr>
          <w:sz w:val="28"/>
        </w:rPr>
        <w:t>содержанию</w:t>
      </w:r>
      <w:r>
        <w:rPr>
          <w:spacing w:val="-3"/>
          <w:sz w:val="28"/>
        </w:rPr>
        <w:t xml:space="preserve"> </w:t>
      </w:r>
      <w:r>
        <w:rPr>
          <w:sz w:val="28"/>
        </w:rPr>
        <w:t>литературной</w:t>
      </w:r>
      <w:r>
        <w:rPr>
          <w:spacing w:val="-3"/>
          <w:sz w:val="28"/>
        </w:rPr>
        <w:t xml:space="preserve"> </w:t>
      </w:r>
      <w:r>
        <w:rPr>
          <w:sz w:val="28"/>
        </w:rPr>
        <w:t>фразы).</w:t>
      </w:r>
    </w:p>
    <w:p w:rsidR="00E91F78" w:rsidRDefault="00C939BD" w:rsidP="00A619FF">
      <w:pPr>
        <w:pStyle w:val="a5"/>
        <w:numPr>
          <w:ilvl w:val="1"/>
          <w:numId w:val="158"/>
        </w:numPr>
        <w:tabs>
          <w:tab w:val="left" w:pos="848"/>
        </w:tabs>
        <w:ind w:left="856" w:right="465" w:hanging="361"/>
        <w:rPr>
          <w:sz w:val="28"/>
        </w:rPr>
      </w:pPr>
      <w:r>
        <w:rPr>
          <w:sz w:val="28"/>
        </w:rPr>
        <w:t>Помогать</w:t>
      </w:r>
      <w:r>
        <w:rPr>
          <w:spacing w:val="1"/>
          <w:sz w:val="28"/>
        </w:rPr>
        <w:t xml:space="preserve"> </w:t>
      </w:r>
      <w:r>
        <w:rPr>
          <w:sz w:val="28"/>
        </w:rPr>
        <w:t>детям</w:t>
      </w:r>
      <w:r>
        <w:rPr>
          <w:spacing w:val="1"/>
          <w:sz w:val="28"/>
        </w:rPr>
        <w:t xml:space="preserve"> </w:t>
      </w:r>
      <w:r>
        <w:rPr>
          <w:sz w:val="28"/>
        </w:rPr>
        <w:t>объяснять</w:t>
      </w:r>
      <w:r>
        <w:rPr>
          <w:spacing w:val="1"/>
          <w:sz w:val="28"/>
        </w:rPr>
        <w:t xml:space="preserve"> </w:t>
      </w:r>
      <w:r>
        <w:rPr>
          <w:sz w:val="28"/>
        </w:rPr>
        <w:t>основные</w:t>
      </w:r>
      <w:r>
        <w:rPr>
          <w:spacing w:val="1"/>
          <w:sz w:val="28"/>
        </w:rPr>
        <w:t xml:space="preserve"> </w:t>
      </w:r>
      <w:r>
        <w:rPr>
          <w:sz w:val="28"/>
        </w:rPr>
        <w:t>различия</w:t>
      </w:r>
      <w:r>
        <w:rPr>
          <w:spacing w:val="1"/>
          <w:sz w:val="28"/>
        </w:rPr>
        <w:t xml:space="preserve"> </w:t>
      </w:r>
      <w:r>
        <w:rPr>
          <w:sz w:val="28"/>
        </w:rPr>
        <w:t>между</w:t>
      </w:r>
      <w:r>
        <w:rPr>
          <w:spacing w:val="1"/>
          <w:sz w:val="28"/>
        </w:rPr>
        <w:t xml:space="preserve"> </w:t>
      </w:r>
      <w:r>
        <w:rPr>
          <w:sz w:val="28"/>
        </w:rPr>
        <w:t>литературными</w:t>
      </w:r>
      <w:r>
        <w:rPr>
          <w:spacing w:val="1"/>
          <w:sz w:val="28"/>
        </w:rPr>
        <w:t xml:space="preserve"> </w:t>
      </w:r>
      <w:r>
        <w:rPr>
          <w:sz w:val="28"/>
        </w:rPr>
        <w:t>жанрами:</w:t>
      </w:r>
      <w:r>
        <w:rPr>
          <w:spacing w:val="-5"/>
          <w:sz w:val="28"/>
        </w:rPr>
        <w:t xml:space="preserve"> </w:t>
      </w:r>
      <w:r>
        <w:rPr>
          <w:sz w:val="28"/>
        </w:rPr>
        <w:t>сказкой,</w:t>
      </w:r>
      <w:r>
        <w:rPr>
          <w:spacing w:val="2"/>
          <w:sz w:val="28"/>
        </w:rPr>
        <w:t xml:space="preserve"> </w:t>
      </w:r>
      <w:r>
        <w:rPr>
          <w:sz w:val="28"/>
        </w:rPr>
        <w:t>рассказом,</w:t>
      </w:r>
      <w:r>
        <w:rPr>
          <w:spacing w:val="4"/>
          <w:sz w:val="28"/>
        </w:rPr>
        <w:t xml:space="preserve"> </w:t>
      </w:r>
      <w:r>
        <w:rPr>
          <w:sz w:val="28"/>
        </w:rPr>
        <w:t>стихотворением.</w:t>
      </w:r>
    </w:p>
    <w:p w:rsidR="00E91F78" w:rsidRPr="00365A36" w:rsidRDefault="00C939BD" w:rsidP="001F2CC6">
      <w:pPr>
        <w:pStyle w:val="a5"/>
        <w:numPr>
          <w:ilvl w:val="1"/>
          <w:numId w:val="158"/>
        </w:numPr>
        <w:tabs>
          <w:tab w:val="left" w:pos="848"/>
        </w:tabs>
        <w:ind w:left="847" w:right="465" w:hanging="352"/>
        <w:rPr>
          <w:sz w:val="28"/>
        </w:rPr>
        <w:sectPr w:rsidR="00E91F78" w:rsidRPr="00365A36">
          <w:pgSz w:w="11910" w:h="16840"/>
          <w:pgMar w:top="1040" w:right="240" w:bottom="1200" w:left="1280" w:header="0" w:footer="942" w:gutter="0"/>
          <w:cols w:space="720"/>
        </w:sectPr>
      </w:pPr>
      <w:r w:rsidRPr="00365A36">
        <w:rPr>
          <w:sz w:val="28"/>
        </w:rPr>
        <w:t>Продолжать</w:t>
      </w:r>
      <w:r w:rsidRPr="00365A36">
        <w:rPr>
          <w:spacing w:val="-8"/>
          <w:sz w:val="28"/>
        </w:rPr>
        <w:t xml:space="preserve"> </w:t>
      </w:r>
      <w:r w:rsidRPr="00365A36">
        <w:rPr>
          <w:sz w:val="28"/>
        </w:rPr>
        <w:t>знакомить</w:t>
      </w:r>
      <w:r w:rsidRPr="00365A36">
        <w:rPr>
          <w:spacing w:val="-8"/>
          <w:sz w:val="28"/>
        </w:rPr>
        <w:t xml:space="preserve"> </w:t>
      </w:r>
      <w:r w:rsidRPr="00365A36">
        <w:rPr>
          <w:sz w:val="28"/>
        </w:rPr>
        <w:t>детей</w:t>
      </w:r>
      <w:r w:rsidRPr="00365A36">
        <w:rPr>
          <w:spacing w:val="-6"/>
          <w:sz w:val="28"/>
        </w:rPr>
        <w:t xml:space="preserve"> </w:t>
      </w:r>
      <w:r w:rsidRPr="00365A36">
        <w:rPr>
          <w:sz w:val="28"/>
        </w:rPr>
        <w:t>с</w:t>
      </w:r>
      <w:r w:rsidRPr="00365A36">
        <w:rPr>
          <w:spacing w:val="-5"/>
          <w:sz w:val="28"/>
        </w:rPr>
        <w:t xml:space="preserve"> </w:t>
      </w:r>
      <w:r w:rsidRPr="00365A36">
        <w:rPr>
          <w:sz w:val="28"/>
        </w:rPr>
        <w:t>иллюстрациями</w:t>
      </w:r>
      <w:r w:rsidRPr="00365A36">
        <w:rPr>
          <w:spacing w:val="-5"/>
          <w:sz w:val="28"/>
        </w:rPr>
        <w:t xml:space="preserve"> </w:t>
      </w:r>
      <w:r w:rsidRPr="00365A36">
        <w:rPr>
          <w:sz w:val="28"/>
        </w:rPr>
        <w:t>известных</w:t>
      </w:r>
      <w:r w:rsidRPr="00365A36">
        <w:rPr>
          <w:spacing w:val="-6"/>
          <w:sz w:val="28"/>
        </w:rPr>
        <w:t xml:space="preserve"> </w:t>
      </w:r>
      <w:r w:rsidRPr="00365A36">
        <w:rPr>
          <w:sz w:val="28"/>
        </w:rPr>
        <w:t>художников.</w:t>
      </w:r>
    </w:p>
    <w:p w:rsidR="00E91F78" w:rsidRDefault="00C939BD" w:rsidP="00A619FF">
      <w:pPr>
        <w:pStyle w:val="2"/>
        <w:ind w:left="496" w:right="465"/>
      </w:pPr>
      <w:r>
        <w:lastRenderedPageBreak/>
        <w:t>Вид</w:t>
      </w:r>
      <w:r>
        <w:rPr>
          <w:spacing w:val="-4"/>
        </w:rPr>
        <w:t xml:space="preserve"> </w:t>
      </w:r>
      <w:r>
        <w:t>деятельности:</w:t>
      </w:r>
      <w:r>
        <w:rPr>
          <w:spacing w:val="-6"/>
        </w:rPr>
        <w:t xml:space="preserve"> </w:t>
      </w:r>
      <w:r>
        <w:t>«Подготовка к</w:t>
      </w:r>
      <w:r>
        <w:rPr>
          <w:spacing w:val="-7"/>
        </w:rPr>
        <w:t xml:space="preserve"> </w:t>
      </w:r>
      <w:r>
        <w:t>обучению</w:t>
      </w:r>
      <w:r>
        <w:rPr>
          <w:spacing w:val="-5"/>
        </w:rPr>
        <w:t xml:space="preserve"> </w:t>
      </w:r>
      <w:r>
        <w:t>грамоте»</w:t>
      </w:r>
    </w:p>
    <w:p w:rsidR="00E91F78" w:rsidRDefault="00C939BD" w:rsidP="00A619FF">
      <w:pPr>
        <w:pStyle w:val="a5"/>
        <w:numPr>
          <w:ilvl w:val="1"/>
          <w:numId w:val="158"/>
        </w:numPr>
        <w:tabs>
          <w:tab w:val="left" w:pos="848"/>
        </w:tabs>
        <w:ind w:left="856" w:right="465" w:hanging="361"/>
        <w:rPr>
          <w:sz w:val="28"/>
        </w:rPr>
      </w:pPr>
      <w:r>
        <w:rPr>
          <w:sz w:val="28"/>
        </w:rPr>
        <w:t>Совершенствовать умение различать на слух и в произношении все звуки</w:t>
      </w:r>
      <w:r>
        <w:rPr>
          <w:spacing w:val="1"/>
          <w:sz w:val="28"/>
        </w:rPr>
        <w:t xml:space="preserve"> </w:t>
      </w:r>
      <w:r>
        <w:rPr>
          <w:sz w:val="28"/>
        </w:rPr>
        <w:t>родного</w:t>
      </w:r>
      <w:r>
        <w:rPr>
          <w:spacing w:val="1"/>
          <w:sz w:val="28"/>
        </w:rPr>
        <w:t xml:space="preserve"> </w:t>
      </w:r>
      <w:r>
        <w:rPr>
          <w:sz w:val="28"/>
        </w:rPr>
        <w:t>языка.</w:t>
      </w:r>
      <w:r>
        <w:rPr>
          <w:spacing w:val="1"/>
          <w:sz w:val="28"/>
        </w:rPr>
        <w:t xml:space="preserve"> </w:t>
      </w:r>
      <w:r>
        <w:rPr>
          <w:sz w:val="28"/>
        </w:rPr>
        <w:t>Отрабатывать</w:t>
      </w:r>
      <w:r>
        <w:rPr>
          <w:spacing w:val="1"/>
          <w:sz w:val="28"/>
        </w:rPr>
        <w:t xml:space="preserve"> </w:t>
      </w:r>
      <w:r>
        <w:rPr>
          <w:sz w:val="28"/>
        </w:rPr>
        <w:t>дикцию:</w:t>
      </w:r>
      <w:r>
        <w:rPr>
          <w:spacing w:val="1"/>
          <w:sz w:val="28"/>
        </w:rPr>
        <w:t xml:space="preserve"> </w:t>
      </w:r>
      <w:r>
        <w:rPr>
          <w:sz w:val="28"/>
        </w:rPr>
        <w:t>учить</w:t>
      </w:r>
      <w:r>
        <w:rPr>
          <w:spacing w:val="1"/>
          <w:sz w:val="28"/>
        </w:rPr>
        <w:t xml:space="preserve"> </w:t>
      </w:r>
      <w:r>
        <w:rPr>
          <w:sz w:val="28"/>
        </w:rPr>
        <w:t>детей</w:t>
      </w:r>
      <w:r>
        <w:rPr>
          <w:spacing w:val="1"/>
          <w:sz w:val="28"/>
        </w:rPr>
        <w:t xml:space="preserve"> </w:t>
      </w:r>
      <w:r>
        <w:rPr>
          <w:sz w:val="28"/>
        </w:rPr>
        <w:t>внятно</w:t>
      </w:r>
      <w:r>
        <w:rPr>
          <w:spacing w:val="1"/>
          <w:sz w:val="28"/>
        </w:rPr>
        <w:t xml:space="preserve"> </w:t>
      </w:r>
      <w:r>
        <w:rPr>
          <w:sz w:val="28"/>
        </w:rPr>
        <w:t>и</w:t>
      </w:r>
      <w:r>
        <w:rPr>
          <w:spacing w:val="1"/>
          <w:sz w:val="28"/>
        </w:rPr>
        <w:t xml:space="preserve"> </w:t>
      </w:r>
      <w:r>
        <w:rPr>
          <w:sz w:val="28"/>
        </w:rPr>
        <w:t>отчетливо</w:t>
      </w:r>
      <w:r>
        <w:rPr>
          <w:spacing w:val="1"/>
          <w:sz w:val="28"/>
        </w:rPr>
        <w:t xml:space="preserve"> </w:t>
      </w:r>
      <w:r>
        <w:rPr>
          <w:sz w:val="28"/>
        </w:rPr>
        <w:t>произносить</w:t>
      </w:r>
      <w:r>
        <w:rPr>
          <w:spacing w:val="-4"/>
          <w:sz w:val="28"/>
        </w:rPr>
        <w:t xml:space="preserve"> </w:t>
      </w:r>
      <w:r>
        <w:rPr>
          <w:sz w:val="28"/>
        </w:rPr>
        <w:t>слова</w:t>
      </w:r>
      <w:r>
        <w:rPr>
          <w:spacing w:val="2"/>
          <w:sz w:val="28"/>
        </w:rPr>
        <w:t xml:space="preserve"> </w:t>
      </w:r>
      <w:r>
        <w:rPr>
          <w:sz w:val="28"/>
        </w:rPr>
        <w:t>и</w:t>
      </w:r>
      <w:r>
        <w:rPr>
          <w:spacing w:val="-2"/>
          <w:sz w:val="28"/>
        </w:rPr>
        <w:t xml:space="preserve"> </w:t>
      </w:r>
      <w:r>
        <w:rPr>
          <w:sz w:val="28"/>
        </w:rPr>
        <w:t>словосочетания с</w:t>
      </w:r>
      <w:r>
        <w:rPr>
          <w:spacing w:val="-1"/>
          <w:sz w:val="28"/>
        </w:rPr>
        <w:t xml:space="preserve"> </w:t>
      </w:r>
      <w:r>
        <w:rPr>
          <w:sz w:val="28"/>
        </w:rPr>
        <w:t>естественными</w:t>
      </w:r>
      <w:r>
        <w:rPr>
          <w:spacing w:val="-2"/>
          <w:sz w:val="28"/>
        </w:rPr>
        <w:t xml:space="preserve"> </w:t>
      </w:r>
      <w:r>
        <w:rPr>
          <w:sz w:val="28"/>
        </w:rPr>
        <w:t>интонациями.</w:t>
      </w:r>
    </w:p>
    <w:p w:rsidR="00E91F78" w:rsidRDefault="00C939BD" w:rsidP="00A619FF">
      <w:pPr>
        <w:pStyle w:val="a5"/>
        <w:numPr>
          <w:ilvl w:val="1"/>
          <w:numId w:val="158"/>
        </w:numPr>
        <w:tabs>
          <w:tab w:val="left" w:pos="848"/>
        </w:tabs>
        <w:ind w:left="847" w:right="465" w:hanging="352"/>
        <w:rPr>
          <w:sz w:val="28"/>
        </w:rPr>
      </w:pPr>
      <w:r>
        <w:rPr>
          <w:sz w:val="28"/>
        </w:rPr>
        <w:t>Дать</w:t>
      </w:r>
      <w:r>
        <w:rPr>
          <w:spacing w:val="-9"/>
          <w:sz w:val="28"/>
        </w:rPr>
        <w:t xml:space="preserve"> </w:t>
      </w:r>
      <w:r>
        <w:rPr>
          <w:sz w:val="28"/>
        </w:rPr>
        <w:t>представления</w:t>
      </w:r>
      <w:r>
        <w:rPr>
          <w:spacing w:val="-5"/>
          <w:sz w:val="28"/>
        </w:rPr>
        <w:t xml:space="preserve"> </w:t>
      </w:r>
      <w:r>
        <w:rPr>
          <w:sz w:val="28"/>
        </w:rPr>
        <w:t>о</w:t>
      </w:r>
      <w:r>
        <w:rPr>
          <w:spacing w:val="-7"/>
          <w:sz w:val="28"/>
        </w:rPr>
        <w:t xml:space="preserve"> </w:t>
      </w:r>
      <w:r>
        <w:rPr>
          <w:sz w:val="28"/>
        </w:rPr>
        <w:t>предложении</w:t>
      </w:r>
      <w:r>
        <w:rPr>
          <w:spacing w:val="-7"/>
          <w:sz w:val="28"/>
        </w:rPr>
        <w:t xml:space="preserve"> </w:t>
      </w:r>
      <w:r>
        <w:rPr>
          <w:sz w:val="28"/>
        </w:rPr>
        <w:t>(без</w:t>
      </w:r>
      <w:r>
        <w:rPr>
          <w:spacing w:val="-5"/>
          <w:sz w:val="28"/>
        </w:rPr>
        <w:t xml:space="preserve"> </w:t>
      </w:r>
      <w:r>
        <w:rPr>
          <w:sz w:val="28"/>
        </w:rPr>
        <w:t>грамматического</w:t>
      </w:r>
      <w:r>
        <w:rPr>
          <w:spacing w:val="-7"/>
          <w:sz w:val="28"/>
        </w:rPr>
        <w:t xml:space="preserve"> </w:t>
      </w:r>
      <w:r>
        <w:rPr>
          <w:sz w:val="28"/>
        </w:rPr>
        <w:t>определения).</w:t>
      </w:r>
    </w:p>
    <w:p w:rsidR="00E91F78" w:rsidRDefault="00C939BD" w:rsidP="00A619FF">
      <w:pPr>
        <w:pStyle w:val="a5"/>
        <w:numPr>
          <w:ilvl w:val="1"/>
          <w:numId w:val="158"/>
        </w:numPr>
        <w:tabs>
          <w:tab w:val="left" w:pos="848"/>
        </w:tabs>
        <w:ind w:left="847" w:right="465" w:hanging="352"/>
        <w:rPr>
          <w:sz w:val="28"/>
        </w:rPr>
      </w:pPr>
      <w:r>
        <w:rPr>
          <w:sz w:val="28"/>
        </w:rPr>
        <w:t>Формировать</w:t>
      </w:r>
      <w:r>
        <w:rPr>
          <w:spacing w:val="-2"/>
          <w:sz w:val="28"/>
        </w:rPr>
        <w:t xml:space="preserve"> </w:t>
      </w:r>
      <w:r>
        <w:rPr>
          <w:sz w:val="28"/>
        </w:rPr>
        <w:t>умение</w:t>
      </w:r>
      <w:r>
        <w:rPr>
          <w:spacing w:val="-4"/>
          <w:sz w:val="28"/>
        </w:rPr>
        <w:t xml:space="preserve"> </w:t>
      </w:r>
      <w:r>
        <w:rPr>
          <w:sz w:val="28"/>
        </w:rPr>
        <w:t>вычленять</w:t>
      </w:r>
      <w:r>
        <w:rPr>
          <w:spacing w:val="-6"/>
          <w:sz w:val="28"/>
        </w:rPr>
        <w:t xml:space="preserve"> </w:t>
      </w:r>
      <w:r>
        <w:rPr>
          <w:sz w:val="28"/>
        </w:rPr>
        <w:t>звук</w:t>
      </w:r>
      <w:r>
        <w:rPr>
          <w:spacing w:val="-4"/>
          <w:sz w:val="28"/>
        </w:rPr>
        <w:t xml:space="preserve"> </w:t>
      </w:r>
      <w:r>
        <w:rPr>
          <w:sz w:val="28"/>
        </w:rPr>
        <w:t>из</w:t>
      </w:r>
      <w:r>
        <w:rPr>
          <w:spacing w:val="-4"/>
          <w:sz w:val="28"/>
        </w:rPr>
        <w:t xml:space="preserve"> </w:t>
      </w:r>
      <w:r>
        <w:rPr>
          <w:sz w:val="28"/>
        </w:rPr>
        <w:t>слова,</w:t>
      </w:r>
      <w:r>
        <w:rPr>
          <w:spacing w:val="-2"/>
          <w:sz w:val="28"/>
        </w:rPr>
        <w:t xml:space="preserve"> </w:t>
      </w:r>
      <w:r>
        <w:rPr>
          <w:sz w:val="28"/>
        </w:rPr>
        <w:t>называть</w:t>
      </w:r>
      <w:r>
        <w:rPr>
          <w:spacing w:val="-6"/>
          <w:sz w:val="28"/>
        </w:rPr>
        <w:t xml:space="preserve"> </w:t>
      </w:r>
      <w:r>
        <w:rPr>
          <w:sz w:val="28"/>
        </w:rPr>
        <w:t>выделенный</w:t>
      </w:r>
      <w:r>
        <w:rPr>
          <w:spacing w:val="-4"/>
          <w:sz w:val="28"/>
        </w:rPr>
        <w:t xml:space="preserve"> </w:t>
      </w:r>
      <w:r>
        <w:rPr>
          <w:sz w:val="28"/>
        </w:rPr>
        <w:t>звук.</w:t>
      </w:r>
    </w:p>
    <w:p w:rsidR="00E91F78" w:rsidRDefault="00C939BD" w:rsidP="00A619FF">
      <w:pPr>
        <w:pStyle w:val="a5"/>
        <w:numPr>
          <w:ilvl w:val="1"/>
          <w:numId w:val="158"/>
        </w:numPr>
        <w:tabs>
          <w:tab w:val="left" w:pos="848"/>
        </w:tabs>
        <w:ind w:left="856" w:right="465" w:hanging="361"/>
        <w:rPr>
          <w:sz w:val="28"/>
        </w:rPr>
      </w:pPr>
      <w:r>
        <w:rPr>
          <w:sz w:val="28"/>
        </w:rPr>
        <w:t>Учить</w:t>
      </w:r>
      <w:r>
        <w:rPr>
          <w:spacing w:val="1"/>
          <w:sz w:val="28"/>
        </w:rPr>
        <w:t xml:space="preserve"> </w:t>
      </w:r>
      <w:r>
        <w:rPr>
          <w:sz w:val="28"/>
        </w:rPr>
        <w:t>различать</w:t>
      </w:r>
      <w:r>
        <w:rPr>
          <w:spacing w:val="1"/>
          <w:sz w:val="28"/>
        </w:rPr>
        <w:t xml:space="preserve"> </w:t>
      </w:r>
      <w:r>
        <w:rPr>
          <w:sz w:val="28"/>
        </w:rPr>
        <w:t>гласные</w:t>
      </w:r>
      <w:r>
        <w:rPr>
          <w:spacing w:val="1"/>
          <w:sz w:val="28"/>
        </w:rPr>
        <w:t xml:space="preserve"> </w:t>
      </w:r>
      <w:r>
        <w:rPr>
          <w:sz w:val="28"/>
        </w:rPr>
        <w:t>и</w:t>
      </w:r>
      <w:r>
        <w:rPr>
          <w:spacing w:val="1"/>
          <w:sz w:val="28"/>
        </w:rPr>
        <w:t xml:space="preserve"> </w:t>
      </w:r>
      <w:r>
        <w:rPr>
          <w:sz w:val="28"/>
        </w:rPr>
        <w:t>согласные</w:t>
      </w:r>
      <w:r>
        <w:rPr>
          <w:spacing w:val="1"/>
          <w:sz w:val="28"/>
        </w:rPr>
        <w:t xml:space="preserve"> </w:t>
      </w:r>
      <w:r>
        <w:rPr>
          <w:sz w:val="28"/>
        </w:rPr>
        <w:t>звуки</w:t>
      </w:r>
      <w:r>
        <w:rPr>
          <w:spacing w:val="1"/>
          <w:sz w:val="28"/>
        </w:rPr>
        <w:t xml:space="preserve"> </w:t>
      </w:r>
      <w:r>
        <w:rPr>
          <w:sz w:val="28"/>
        </w:rPr>
        <w:t>с</w:t>
      </w:r>
      <w:r>
        <w:rPr>
          <w:spacing w:val="1"/>
          <w:sz w:val="28"/>
        </w:rPr>
        <w:t xml:space="preserve"> </w:t>
      </w:r>
      <w:r>
        <w:rPr>
          <w:sz w:val="28"/>
        </w:rPr>
        <w:t>учетом</w:t>
      </w:r>
      <w:r>
        <w:rPr>
          <w:spacing w:val="1"/>
          <w:sz w:val="28"/>
        </w:rPr>
        <w:t xml:space="preserve"> </w:t>
      </w:r>
      <w:r>
        <w:rPr>
          <w:sz w:val="28"/>
        </w:rPr>
        <w:t>особенностей</w:t>
      </w:r>
      <w:r>
        <w:rPr>
          <w:spacing w:val="1"/>
          <w:sz w:val="28"/>
        </w:rPr>
        <w:t xml:space="preserve"> </w:t>
      </w:r>
      <w:r>
        <w:rPr>
          <w:sz w:val="28"/>
        </w:rPr>
        <w:t>их</w:t>
      </w:r>
      <w:r>
        <w:rPr>
          <w:spacing w:val="1"/>
          <w:sz w:val="28"/>
        </w:rPr>
        <w:t xml:space="preserve"> </w:t>
      </w:r>
      <w:r>
        <w:rPr>
          <w:sz w:val="28"/>
        </w:rPr>
        <w:t>произнесения</w:t>
      </w:r>
      <w:r>
        <w:rPr>
          <w:spacing w:val="1"/>
          <w:sz w:val="28"/>
        </w:rPr>
        <w:t xml:space="preserve"> </w:t>
      </w:r>
      <w:r>
        <w:rPr>
          <w:sz w:val="28"/>
        </w:rPr>
        <w:t>и звучания,</w:t>
      </w:r>
      <w:r>
        <w:rPr>
          <w:spacing w:val="2"/>
          <w:sz w:val="28"/>
        </w:rPr>
        <w:t xml:space="preserve"> </w:t>
      </w:r>
      <w:r>
        <w:rPr>
          <w:sz w:val="28"/>
        </w:rPr>
        <w:t>твердые</w:t>
      </w:r>
      <w:r>
        <w:rPr>
          <w:spacing w:val="1"/>
          <w:sz w:val="28"/>
        </w:rPr>
        <w:t xml:space="preserve"> </w:t>
      </w:r>
      <w:r>
        <w:rPr>
          <w:sz w:val="28"/>
        </w:rPr>
        <w:t>и мягкие</w:t>
      </w:r>
      <w:r>
        <w:rPr>
          <w:spacing w:val="1"/>
          <w:sz w:val="28"/>
        </w:rPr>
        <w:t xml:space="preserve"> </w:t>
      </w:r>
      <w:r>
        <w:rPr>
          <w:sz w:val="28"/>
        </w:rPr>
        <w:t>согласные,</w:t>
      </w:r>
      <w:r>
        <w:rPr>
          <w:spacing w:val="2"/>
          <w:sz w:val="28"/>
        </w:rPr>
        <w:t xml:space="preserve"> </w:t>
      </w:r>
      <w:r>
        <w:rPr>
          <w:sz w:val="28"/>
        </w:rPr>
        <w:t>знакомить</w:t>
      </w:r>
      <w:r>
        <w:rPr>
          <w:spacing w:val="-2"/>
          <w:sz w:val="28"/>
        </w:rPr>
        <w:t xml:space="preserve"> </w:t>
      </w:r>
      <w:r>
        <w:rPr>
          <w:sz w:val="28"/>
        </w:rPr>
        <w:t>с</w:t>
      </w:r>
      <w:r>
        <w:rPr>
          <w:spacing w:val="1"/>
          <w:sz w:val="28"/>
        </w:rPr>
        <w:t xml:space="preserve"> </w:t>
      </w:r>
      <w:r>
        <w:rPr>
          <w:sz w:val="28"/>
        </w:rPr>
        <w:t>условно</w:t>
      </w:r>
    </w:p>
    <w:p w:rsidR="00E91F78" w:rsidRDefault="00C939BD" w:rsidP="00A619FF">
      <w:pPr>
        <w:pStyle w:val="a3"/>
        <w:ind w:left="856" w:right="465" w:firstLine="0"/>
      </w:pPr>
      <w:r>
        <w:t>–</w:t>
      </w:r>
      <w:r>
        <w:rPr>
          <w:spacing w:val="-5"/>
        </w:rPr>
        <w:t xml:space="preserve"> </w:t>
      </w:r>
      <w:r>
        <w:t>графической</w:t>
      </w:r>
      <w:r>
        <w:rPr>
          <w:spacing w:val="-5"/>
        </w:rPr>
        <w:t xml:space="preserve"> </w:t>
      </w:r>
      <w:r>
        <w:t>схемой</w:t>
      </w:r>
      <w:r>
        <w:rPr>
          <w:spacing w:val="-5"/>
        </w:rPr>
        <w:t xml:space="preserve"> </w:t>
      </w:r>
      <w:r>
        <w:t>звукового</w:t>
      </w:r>
      <w:r>
        <w:rPr>
          <w:spacing w:val="-5"/>
        </w:rPr>
        <w:t xml:space="preserve"> </w:t>
      </w:r>
      <w:r>
        <w:t>состава слова.</w:t>
      </w:r>
    </w:p>
    <w:p w:rsidR="00E91F78" w:rsidRDefault="00C939BD" w:rsidP="00A619FF">
      <w:pPr>
        <w:pStyle w:val="a5"/>
        <w:numPr>
          <w:ilvl w:val="1"/>
          <w:numId w:val="158"/>
        </w:numPr>
        <w:tabs>
          <w:tab w:val="left" w:pos="848"/>
        </w:tabs>
        <w:ind w:left="856" w:right="465" w:hanging="361"/>
        <w:rPr>
          <w:sz w:val="28"/>
        </w:rPr>
      </w:pPr>
      <w:r>
        <w:rPr>
          <w:w w:val="95"/>
          <w:sz w:val="28"/>
        </w:rPr>
        <w:t>Упражнять в составлении предложений, членении простых предложений (без</w:t>
      </w:r>
      <w:r>
        <w:rPr>
          <w:spacing w:val="1"/>
          <w:w w:val="95"/>
          <w:sz w:val="28"/>
        </w:rPr>
        <w:t xml:space="preserve"> </w:t>
      </w:r>
      <w:r>
        <w:rPr>
          <w:sz w:val="28"/>
        </w:rPr>
        <w:t>союзов</w:t>
      </w:r>
      <w:r>
        <w:rPr>
          <w:spacing w:val="-2"/>
          <w:sz w:val="28"/>
        </w:rPr>
        <w:t xml:space="preserve"> </w:t>
      </w:r>
      <w:r>
        <w:rPr>
          <w:sz w:val="28"/>
        </w:rPr>
        <w:t>и</w:t>
      </w:r>
      <w:r>
        <w:rPr>
          <w:spacing w:val="-1"/>
          <w:sz w:val="28"/>
        </w:rPr>
        <w:t xml:space="preserve"> </w:t>
      </w:r>
      <w:r>
        <w:rPr>
          <w:sz w:val="28"/>
        </w:rPr>
        <w:t>предлогов)</w:t>
      </w:r>
      <w:r>
        <w:rPr>
          <w:spacing w:val="-2"/>
          <w:sz w:val="28"/>
        </w:rPr>
        <w:t xml:space="preserve"> </w:t>
      </w:r>
      <w:r>
        <w:rPr>
          <w:sz w:val="28"/>
        </w:rPr>
        <w:t>на</w:t>
      </w:r>
      <w:r>
        <w:rPr>
          <w:spacing w:val="1"/>
          <w:sz w:val="28"/>
        </w:rPr>
        <w:t xml:space="preserve"> </w:t>
      </w:r>
      <w:r>
        <w:rPr>
          <w:sz w:val="28"/>
        </w:rPr>
        <w:t>слова с указанием</w:t>
      </w:r>
      <w:r>
        <w:rPr>
          <w:spacing w:val="1"/>
          <w:sz w:val="28"/>
        </w:rPr>
        <w:t xml:space="preserve"> </w:t>
      </w:r>
      <w:r>
        <w:rPr>
          <w:sz w:val="28"/>
        </w:rPr>
        <w:t>их</w:t>
      </w:r>
      <w:r>
        <w:rPr>
          <w:spacing w:val="-5"/>
          <w:sz w:val="28"/>
        </w:rPr>
        <w:t xml:space="preserve"> </w:t>
      </w:r>
      <w:r>
        <w:rPr>
          <w:sz w:val="28"/>
        </w:rPr>
        <w:t>последовательности.</w:t>
      </w:r>
    </w:p>
    <w:p w:rsidR="00E91F78" w:rsidRDefault="00C939BD" w:rsidP="00A619FF">
      <w:pPr>
        <w:pStyle w:val="a5"/>
        <w:numPr>
          <w:ilvl w:val="1"/>
          <w:numId w:val="158"/>
        </w:numPr>
        <w:tabs>
          <w:tab w:val="left" w:pos="848"/>
        </w:tabs>
        <w:ind w:left="856" w:right="465" w:hanging="361"/>
        <w:rPr>
          <w:sz w:val="28"/>
        </w:rPr>
      </w:pPr>
      <w:r>
        <w:rPr>
          <w:sz w:val="28"/>
        </w:rPr>
        <w:t>Учить выделять последовательность звуков в односложных и двусложных</w:t>
      </w:r>
      <w:r>
        <w:rPr>
          <w:spacing w:val="1"/>
          <w:sz w:val="28"/>
        </w:rPr>
        <w:t xml:space="preserve"> </w:t>
      </w:r>
      <w:r>
        <w:rPr>
          <w:sz w:val="28"/>
        </w:rPr>
        <w:t>словах</w:t>
      </w:r>
      <w:r>
        <w:rPr>
          <w:spacing w:val="1"/>
          <w:sz w:val="28"/>
        </w:rPr>
        <w:t xml:space="preserve"> </w:t>
      </w:r>
      <w:r>
        <w:rPr>
          <w:sz w:val="28"/>
        </w:rPr>
        <w:t>типа</w:t>
      </w:r>
      <w:r>
        <w:rPr>
          <w:spacing w:val="1"/>
          <w:sz w:val="28"/>
        </w:rPr>
        <w:t xml:space="preserve"> </w:t>
      </w:r>
      <w:r>
        <w:rPr>
          <w:i/>
          <w:sz w:val="28"/>
        </w:rPr>
        <w:t>но,</w:t>
      </w:r>
      <w:r>
        <w:rPr>
          <w:i/>
          <w:spacing w:val="1"/>
          <w:sz w:val="28"/>
        </w:rPr>
        <w:t xml:space="preserve"> </w:t>
      </w:r>
      <w:r>
        <w:rPr>
          <w:i/>
          <w:sz w:val="28"/>
        </w:rPr>
        <w:t>ау,</w:t>
      </w:r>
      <w:r>
        <w:rPr>
          <w:i/>
          <w:spacing w:val="1"/>
          <w:sz w:val="28"/>
        </w:rPr>
        <w:t xml:space="preserve"> </w:t>
      </w:r>
      <w:r>
        <w:rPr>
          <w:i/>
          <w:sz w:val="28"/>
        </w:rPr>
        <w:t>мак,</w:t>
      </w:r>
      <w:r>
        <w:rPr>
          <w:i/>
          <w:spacing w:val="1"/>
          <w:sz w:val="28"/>
        </w:rPr>
        <w:t xml:space="preserve"> </w:t>
      </w:r>
      <w:r>
        <w:rPr>
          <w:i/>
          <w:sz w:val="28"/>
        </w:rPr>
        <w:t>осы</w:t>
      </w:r>
      <w:r>
        <w:rPr>
          <w:i/>
          <w:spacing w:val="1"/>
          <w:sz w:val="28"/>
        </w:rPr>
        <w:t xml:space="preserve"> </w:t>
      </w:r>
      <w:r>
        <w:rPr>
          <w:sz w:val="28"/>
        </w:rPr>
        <w:t>по</w:t>
      </w:r>
      <w:r>
        <w:rPr>
          <w:spacing w:val="1"/>
          <w:sz w:val="28"/>
        </w:rPr>
        <w:t xml:space="preserve"> </w:t>
      </w:r>
      <w:r>
        <w:rPr>
          <w:sz w:val="28"/>
        </w:rPr>
        <w:t>готовой</w:t>
      </w:r>
      <w:r>
        <w:rPr>
          <w:spacing w:val="1"/>
          <w:sz w:val="28"/>
        </w:rPr>
        <w:t xml:space="preserve"> </w:t>
      </w:r>
      <w:r>
        <w:rPr>
          <w:sz w:val="28"/>
        </w:rPr>
        <w:t>условно</w:t>
      </w:r>
      <w:r>
        <w:rPr>
          <w:spacing w:val="1"/>
          <w:sz w:val="28"/>
        </w:rPr>
        <w:t xml:space="preserve"> </w:t>
      </w:r>
      <w:r>
        <w:rPr>
          <w:sz w:val="28"/>
        </w:rPr>
        <w:t>–</w:t>
      </w:r>
      <w:r>
        <w:rPr>
          <w:spacing w:val="1"/>
          <w:sz w:val="28"/>
        </w:rPr>
        <w:t xml:space="preserve"> </w:t>
      </w:r>
      <w:r>
        <w:rPr>
          <w:sz w:val="28"/>
        </w:rPr>
        <w:t>графической</w:t>
      </w:r>
      <w:r>
        <w:rPr>
          <w:spacing w:val="1"/>
          <w:sz w:val="28"/>
        </w:rPr>
        <w:t xml:space="preserve"> </w:t>
      </w:r>
      <w:r>
        <w:rPr>
          <w:sz w:val="28"/>
        </w:rPr>
        <w:t>схеме</w:t>
      </w:r>
      <w:r>
        <w:rPr>
          <w:spacing w:val="1"/>
          <w:sz w:val="28"/>
        </w:rPr>
        <w:t xml:space="preserve"> </w:t>
      </w:r>
      <w:r>
        <w:rPr>
          <w:sz w:val="28"/>
        </w:rPr>
        <w:t>звукового состава</w:t>
      </w:r>
      <w:r>
        <w:rPr>
          <w:spacing w:val="2"/>
          <w:sz w:val="28"/>
        </w:rPr>
        <w:t xml:space="preserve"> </w:t>
      </w:r>
      <w:r>
        <w:rPr>
          <w:sz w:val="28"/>
        </w:rPr>
        <w:t>слова.</w:t>
      </w:r>
    </w:p>
    <w:p w:rsidR="00E91F78" w:rsidRDefault="00C939BD" w:rsidP="00A619FF">
      <w:pPr>
        <w:pStyle w:val="a5"/>
        <w:numPr>
          <w:ilvl w:val="1"/>
          <w:numId w:val="158"/>
        </w:numPr>
        <w:tabs>
          <w:tab w:val="left" w:pos="848"/>
        </w:tabs>
        <w:ind w:left="856" w:right="465" w:hanging="361"/>
        <w:rPr>
          <w:sz w:val="28"/>
        </w:rPr>
      </w:pPr>
      <w:r>
        <w:rPr>
          <w:sz w:val="28"/>
        </w:rPr>
        <w:t>Учить</w:t>
      </w:r>
      <w:r>
        <w:rPr>
          <w:spacing w:val="1"/>
          <w:sz w:val="28"/>
        </w:rPr>
        <w:t xml:space="preserve"> </w:t>
      </w:r>
      <w:r>
        <w:rPr>
          <w:sz w:val="28"/>
        </w:rPr>
        <w:t>воспроизведению</w:t>
      </w:r>
      <w:r>
        <w:rPr>
          <w:spacing w:val="1"/>
          <w:sz w:val="28"/>
        </w:rPr>
        <w:t xml:space="preserve"> </w:t>
      </w:r>
      <w:r>
        <w:rPr>
          <w:sz w:val="28"/>
        </w:rPr>
        <w:t>неакцентированных</w:t>
      </w:r>
      <w:r>
        <w:rPr>
          <w:spacing w:val="1"/>
          <w:sz w:val="28"/>
        </w:rPr>
        <w:t xml:space="preserve"> </w:t>
      </w:r>
      <w:r>
        <w:rPr>
          <w:sz w:val="28"/>
        </w:rPr>
        <w:t>и</w:t>
      </w:r>
      <w:r>
        <w:rPr>
          <w:spacing w:val="1"/>
          <w:sz w:val="28"/>
        </w:rPr>
        <w:t xml:space="preserve"> </w:t>
      </w:r>
      <w:r>
        <w:rPr>
          <w:sz w:val="28"/>
        </w:rPr>
        <w:t>акцентированных</w:t>
      </w:r>
      <w:r>
        <w:rPr>
          <w:spacing w:val="1"/>
          <w:sz w:val="28"/>
        </w:rPr>
        <w:t xml:space="preserve"> </w:t>
      </w:r>
      <w:r>
        <w:rPr>
          <w:sz w:val="28"/>
        </w:rPr>
        <w:t>ритмических структурпо образцу и по речевой инструкции. Формировать</w:t>
      </w:r>
      <w:r>
        <w:rPr>
          <w:spacing w:val="1"/>
          <w:sz w:val="28"/>
        </w:rPr>
        <w:t xml:space="preserve"> </w:t>
      </w:r>
      <w:r>
        <w:rPr>
          <w:sz w:val="28"/>
        </w:rPr>
        <w:t>умение воспроизводить слова с различной звукослоговой структурой без</w:t>
      </w:r>
      <w:r>
        <w:rPr>
          <w:spacing w:val="1"/>
          <w:sz w:val="28"/>
        </w:rPr>
        <w:t xml:space="preserve"> </w:t>
      </w:r>
      <w:r>
        <w:rPr>
          <w:sz w:val="28"/>
        </w:rPr>
        <w:t>стечения</w:t>
      </w:r>
      <w:r>
        <w:rPr>
          <w:spacing w:val="1"/>
          <w:sz w:val="28"/>
        </w:rPr>
        <w:t xml:space="preserve"> </w:t>
      </w:r>
      <w:r>
        <w:rPr>
          <w:sz w:val="28"/>
        </w:rPr>
        <w:t>и</w:t>
      </w:r>
      <w:r>
        <w:rPr>
          <w:spacing w:val="1"/>
          <w:sz w:val="28"/>
        </w:rPr>
        <w:t xml:space="preserve"> </w:t>
      </w:r>
      <w:r>
        <w:rPr>
          <w:sz w:val="28"/>
        </w:rPr>
        <w:t>с</w:t>
      </w:r>
      <w:r>
        <w:rPr>
          <w:spacing w:val="1"/>
          <w:sz w:val="28"/>
        </w:rPr>
        <w:t xml:space="preserve"> </w:t>
      </w:r>
      <w:r>
        <w:rPr>
          <w:sz w:val="28"/>
        </w:rPr>
        <w:t>наличием</w:t>
      </w:r>
      <w:r>
        <w:rPr>
          <w:spacing w:val="1"/>
          <w:sz w:val="28"/>
        </w:rPr>
        <w:t xml:space="preserve"> </w:t>
      </w:r>
      <w:r>
        <w:rPr>
          <w:sz w:val="28"/>
        </w:rPr>
        <w:t>одного</w:t>
      </w:r>
      <w:r>
        <w:rPr>
          <w:spacing w:val="1"/>
          <w:sz w:val="28"/>
        </w:rPr>
        <w:t xml:space="preserve"> </w:t>
      </w:r>
      <w:r>
        <w:rPr>
          <w:sz w:val="28"/>
        </w:rPr>
        <w:t>стечения</w:t>
      </w:r>
      <w:r>
        <w:rPr>
          <w:spacing w:val="1"/>
          <w:sz w:val="28"/>
        </w:rPr>
        <w:t xml:space="preserve"> </w:t>
      </w:r>
      <w:r>
        <w:rPr>
          <w:sz w:val="28"/>
        </w:rPr>
        <w:t>согласных</w:t>
      </w:r>
      <w:r>
        <w:rPr>
          <w:spacing w:val="1"/>
          <w:sz w:val="28"/>
        </w:rPr>
        <w:t xml:space="preserve"> </w:t>
      </w:r>
      <w:r>
        <w:rPr>
          <w:sz w:val="28"/>
        </w:rPr>
        <w:t>звуков;</w:t>
      </w:r>
      <w:r>
        <w:rPr>
          <w:spacing w:val="1"/>
          <w:sz w:val="28"/>
        </w:rPr>
        <w:t xml:space="preserve"> </w:t>
      </w:r>
      <w:r>
        <w:rPr>
          <w:sz w:val="28"/>
        </w:rPr>
        <w:t>двух-</w:t>
      </w:r>
      <w:r>
        <w:rPr>
          <w:spacing w:val="1"/>
          <w:sz w:val="28"/>
        </w:rPr>
        <w:t xml:space="preserve"> </w:t>
      </w:r>
      <w:r>
        <w:rPr>
          <w:sz w:val="28"/>
        </w:rPr>
        <w:t>и</w:t>
      </w:r>
      <w:r>
        <w:rPr>
          <w:spacing w:val="-67"/>
          <w:sz w:val="28"/>
        </w:rPr>
        <w:t xml:space="preserve"> </w:t>
      </w:r>
      <w:r>
        <w:rPr>
          <w:sz w:val="28"/>
        </w:rPr>
        <w:t>трехсложных</w:t>
      </w:r>
      <w:r>
        <w:rPr>
          <w:spacing w:val="1"/>
          <w:sz w:val="28"/>
        </w:rPr>
        <w:t xml:space="preserve"> </w:t>
      </w:r>
      <w:r>
        <w:rPr>
          <w:sz w:val="28"/>
        </w:rPr>
        <w:t>слов</w:t>
      </w:r>
      <w:r>
        <w:rPr>
          <w:spacing w:val="1"/>
          <w:sz w:val="28"/>
        </w:rPr>
        <w:t xml:space="preserve"> </w:t>
      </w:r>
      <w:r>
        <w:rPr>
          <w:sz w:val="28"/>
        </w:rPr>
        <w:t>с</w:t>
      </w:r>
      <w:r>
        <w:rPr>
          <w:spacing w:val="1"/>
          <w:sz w:val="28"/>
        </w:rPr>
        <w:t xml:space="preserve"> </w:t>
      </w:r>
      <w:r>
        <w:rPr>
          <w:sz w:val="28"/>
        </w:rPr>
        <w:t>наличием</w:t>
      </w:r>
      <w:r>
        <w:rPr>
          <w:spacing w:val="1"/>
          <w:sz w:val="28"/>
        </w:rPr>
        <w:t xml:space="preserve"> </w:t>
      </w:r>
      <w:r>
        <w:rPr>
          <w:sz w:val="28"/>
        </w:rPr>
        <w:t>нескольких</w:t>
      </w:r>
      <w:r>
        <w:rPr>
          <w:spacing w:val="1"/>
          <w:sz w:val="28"/>
        </w:rPr>
        <w:t xml:space="preserve"> </w:t>
      </w:r>
      <w:r>
        <w:rPr>
          <w:sz w:val="28"/>
        </w:rPr>
        <w:t>стечений</w:t>
      </w:r>
      <w:r>
        <w:rPr>
          <w:spacing w:val="1"/>
          <w:sz w:val="28"/>
        </w:rPr>
        <w:t xml:space="preserve"> </w:t>
      </w:r>
      <w:r>
        <w:rPr>
          <w:sz w:val="28"/>
        </w:rPr>
        <w:t>согласных</w:t>
      </w:r>
      <w:r>
        <w:rPr>
          <w:spacing w:val="1"/>
          <w:sz w:val="28"/>
        </w:rPr>
        <w:t xml:space="preserve"> </w:t>
      </w:r>
      <w:r>
        <w:rPr>
          <w:sz w:val="28"/>
        </w:rPr>
        <w:t>звуков,</w:t>
      </w:r>
      <w:r>
        <w:rPr>
          <w:spacing w:val="1"/>
          <w:sz w:val="28"/>
        </w:rPr>
        <w:t xml:space="preserve"> </w:t>
      </w:r>
      <w:r>
        <w:rPr>
          <w:sz w:val="28"/>
        </w:rPr>
        <w:t>четырехсложных</w:t>
      </w:r>
      <w:r>
        <w:rPr>
          <w:spacing w:val="-4"/>
          <w:sz w:val="28"/>
        </w:rPr>
        <w:t xml:space="preserve"> </w:t>
      </w:r>
      <w:r>
        <w:rPr>
          <w:sz w:val="28"/>
        </w:rPr>
        <w:t>слов без</w:t>
      </w:r>
      <w:r>
        <w:rPr>
          <w:spacing w:val="1"/>
          <w:sz w:val="28"/>
        </w:rPr>
        <w:t xml:space="preserve"> </w:t>
      </w:r>
      <w:r>
        <w:rPr>
          <w:sz w:val="28"/>
        </w:rPr>
        <w:t>стечения</w:t>
      </w:r>
      <w:r>
        <w:rPr>
          <w:spacing w:val="2"/>
          <w:sz w:val="28"/>
        </w:rPr>
        <w:t xml:space="preserve"> </w:t>
      </w:r>
      <w:r>
        <w:rPr>
          <w:sz w:val="28"/>
        </w:rPr>
        <w:t>согласных</w:t>
      </w:r>
      <w:r>
        <w:rPr>
          <w:spacing w:val="-4"/>
          <w:sz w:val="28"/>
        </w:rPr>
        <w:t xml:space="preserve"> </w:t>
      </w:r>
      <w:r>
        <w:rPr>
          <w:sz w:val="28"/>
        </w:rPr>
        <w:t>звуков.</w:t>
      </w:r>
    </w:p>
    <w:p w:rsidR="00E91F78" w:rsidRDefault="00C939BD" w:rsidP="00A619FF">
      <w:pPr>
        <w:pStyle w:val="a5"/>
        <w:numPr>
          <w:ilvl w:val="1"/>
          <w:numId w:val="158"/>
        </w:numPr>
        <w:tabs>
          <w:tab w:val="left" w:pos="848"/>
        </w:tabs>
        <w:ind w:left="856" w:right="465" w:hanging="361"/>
        <w:rPr>
          <w:sz w:val="28"/>
        </w:rPr>
      </w:pPr>
      <w:r>
        <w:rPr>
          <w:sz w:val="28"/>
        </w:rPr>
        <w:t>Формировать</w:t>
      </w:r>
      <w:r>
        <w:rPr>
          <w:spacing w:val="1"/>
          <w:sz w:val="28"/>
        </w:rPr>
        <w:t xml:space="preserve"> </w:t>
      </w:r>
      <w:r>
        <w:rPr>
          <w:sz w:val="28"/>
        </w:rPr>
        <w:t>умение</w:t>
      </w:r>
      <w:r>
        <w:rPr>
          <w:spacing w:val="1"/>
          <w:sz w:val="28"/>
        </w:rPr>
        <w:t xml:space="preserve"> </w:t>
      </w:r>
      <w:r>
        <w:rPr>
          <w:sz w:val="28"/>
        </w:rPr>
        <w:t>правильно</w:t>
      </w:r>
      <w:r>
        <w:rPr>
          <w:spacing w:val="1"/>
          <w:sz w:val="28"/>
        </w:rPr>
        <w:t xml:space="preserve"> </w:t>
      </w:r>
      <w:r>
        <w:rPr>
          <w:sz w:val="28"/>
        </w:rPr>
        <w:t>произносить</w:t>
      </w:r>
      <w:r>
        <w:rPr>
          <w:spacing w:val="1"/>
          <w:sz w:val="28"/>
        </w:rPr>
        <w:t xml:space="preserve"> </w:t>
      </w:r>
      <w:r>
        <w:rPr>
          <w:sz w:val="28"/>
        </w:rPr>
        <w:t>звуки</w:t>
      </w:r>
      <w:r>
        <w:rPr>
          <w:spacing w:val="1"/>
          <w:sz w:val="28"/>
        </w:rPr>
        <w:t xml:space="preserve"> </w:t>
      </w:r>
      <w:r>
        <w:rPr>
          <w:sz w:val="28"/>
        </w:rPr>
        <w:t>позднего</w:t>
      </w:r>
      <w:r>
        <w:rPr>
          <w:spacing w:val="1"/>
          <w:sz w:val="28"/>
        </w:rPr>
        <w:t xml:space="preserve"> </w:t>
      </w:r>
      <w:r>
        <w:rPr>
          <w:sz w:val="28"/>
        </w:rPr>
        <w:t>онтогенеза</w:t>
      </w:r>
      <w:r>
        <w:rPr>
          <w:spacing w:val="1"/>
          <w:sz w:val="28"/>
        </w:rPr>
        <w:t xml:space="preserve"> </w:t>
      </w:r>
      <w:r>
        <w:rPr>
          <w:sz w:val="28"/>
        </w:rPr>
        <w:t>(С,Сь, З, Зь, Ц, Ш, Ж), осуществлять слуховую и слухо-произносительную</w:t>
      </w:r>
      <w:r>
        <w:rPr>
          <w:spacing w:val="1"/>
          <w:sz w:val="28"/>
        </w:rPr>
        <w:t xml:space="preserve"> </w:t>
      </w:r>
      <w:r>
        <w:rPr>
          <w:sz w:val="28"/>
        </w:rPr>
        <w:t>дифференциацию звуков, способность к произвольному переключению от</w:t>
      </w:r>
      <w:r>
        <w:rPr>
          <w:spacing w:val="1"/>
          <w:sz w:val="28"/>
        </w:rPr>
        <w:t xml:space="preserve"> </w:t>
      </w:r>
      <w:r>
        <w:rPr>
          <w:sz w:val="28"/>
        </w:rPr>
        <w:t>одного артикуляторного</w:t>
      </w:r>
      <w:r>
        <w:rPr>
          <w:spacing w:val="1"/>
          <w:sz w:val="28"/>
        </w:rPr>
        <w:t xml:space="preserve"> </w:t>
      </w:r>
      <w:r>
        <w:rPr>
          <w:sz w:val="28"/>
        </w:rPr>
        <w:t>элемента</w:t>
      </w:r>
      <w:r>
        <w:rPr>
          <w:spacing w:val="1"/>
          <w:sz w:val="28"/>
        </w:rPr>
        <w:t xml:space="preserve"> </w:t>
      </w:r>
      <w:r>
        <w:rPr>
          <w:sz w:val="28"/>
        </w:rPr>
        <w:t>к</w:t>
      </w:r>
      <w:r>
        <w:rPr>
          <w:spacing w:val="1"/>
          <w:sz w:val="28"/>
        </w:rPr>
        <w:t xml:space="preserve"> </w:t>
      </w:r>
      <w:r>
        <w:rPr>
          <w:sz w:val="28"/>
        </w:rPr>
        <w:t>другому.</w:t>
      </w:r>
    </w:p>
    <w:p w:rsidR="00E91F78" w:rsidRDefault="00C939BD" w:rsidP="00A619FF">
      <w:pPr>
        <w:pStyle w:val="a5"/>
        <w:numPr>
          <w:ilvl w:val="1"/>
          <w:numId w:val="158"/>
        </w:numPr>
        <w:tabs>
          <w:tab w:val="left" w:pos="848"/>
        </w:tabs>
        <w:ind w:left="856" w:right="465" w:hanging="361"/>
        <w:rPr>
          <w:sz w:val="28"/>
        </w:rPr>
      </w:pPr>
      <w:r>
        <w:rPr>
          <w:sz w:val="28"/>
        </w:rPr>
        <w:t>Учить</w:t>
      </w:r>
      <w:r>
        <w:rPr>
          <w:spacing w:val="1"/>
          <w:sz w:val="28"/>
        </w:rPr>
        <w:t xml:space="preserve"> </w:t>
      </w:r>
      <w:r>
        <w:rPr>
          <w:sz w:val="28"/>
        </w:rPr>
        <w:t>правильному</w:t>
      </w:r>
      <w:r>
        <w:rPr>
          <w:spacing w:val="1"/>
          <w:sz w:val="28"/>
        </w:rPr>
        <w:t xml:space="preserve"> </w:t>
      </w:r>
      <w:r>
        <w:rPr>
          <w:sz w:val="28"/>
        </w:rPr>
        <w:t>использованию</w:t>
      </w:r>
      <w:r>
        <w:rPr>
          <w:spacing w:val="1"/>
          <w:sz w:val="28"/>
        </w:rPr>
        <w:t xml:space="preserve"> </w:t>
      </w:r>
      <w:r>
        <w:rPr>
          <w:sz w:val="28"/>
        </w:rPr>
        <w:t>и</w:t>
      </w:r>
      <w:r>
        <w:rPr>
          <w:spacing w:val="1"/>
          <w:sz w:val="28"/>
        </w:rPr>
        <w:t xml:space="preserve"> </w:t>
      </w:r>
      <w:r>
        <w:rPr>
          <w:sz w:val="28"/>
        </w:rPr>
        <w:t>дифференциации</w:t>
      </w:r>
      <w:r>
        <w:rPr>
          <w:spacing w:val="1"/>
          <w:sz w:val="28"/>
        </w:rPr>
        <w:t xml:space="preserve"> </w:t>
      </w:r>
      <w:r>
        <w:rPr>
          <w:sz w:val="28"/>
        </w:rPr>
        <w:t>различных</w:t>
      </w:r>
      <w:r>
        <w:rPr>
          <w:spacing w:val="1"/>
          <w:sz w:val="28"/>
        </w:rPr>
        <w:t xml:space="preserve"> </w:t>
      </w:r>
      <w:r>
        <w:rPr>
          <w:sz w:val="28"/>
        </w:rPr>
        <w:t>интонационных структур в экспрессивной речи; учить владеть основными</w:t>
      </w:r>
      <w:r>
        <w:rPr>
          <w:spacing w:val="1"/>
          <w:sz w:val="28"/>
        </w:rPr>
        <w:t xml:space="preserve"> </w:t>
      </w:r>
      <w:r>
        <w:rPr>
          <w:w w:val="95"/>
          <w:sz w:val="28"/>
        </w:rPr>
        <w:t>акустическими характеристиками голоса (сила, высота, тембр)</w:t>
      </w:r>
      <w:r w:rsidR="00783402">
        <w:rPr>
          <w:w w:val="95"/>
          <w:sz w:val="28"/>
        </w:rPr>
        <w:t xml:space="preserve"> </w:t>
      </w:r>
      <w:r>
        <w:rPr>
          <w:w w:val="95"/>
          <w:sz w:val="28"/>
        </w:rPr>
        <w:t>в специальных</w:t>
      </w:r>
      <w:r>
        <w:rPr>
          <w:spacing w:val="1"/>
          <w:w w:val="95"/>
          <w:sz w:val="28"/>
        </w:rPr>
        <w:t xml:space="preserve"> </w:t>
      </w:r>
      <w:r>
        <w:rPr>
          <w:sz w:val="28"/>
        </w:rPr>
        <w:t>голосовых упражнениях</w:t>
      </w:r>
      <w:r>
        <w:rPr>
          <w:spacing w:val="-3"/>
          <w:sz w:val="28"/>
        </w:rPr>
        <w:t xml:space="preserve"> </w:t>
      </w:r>
      <w:r>
        <w:rPr>
          <w:sz w:val="28"/>
        </w:rPr>
        <w:t>и самостоятельной</w:t>
      </w:r>
      <w:r>
        <w:rPr>
          <w:spacing w:val="1"/>
          <w:sz w:val="28"/>
        </w:rPr>
        <w:t xml:space="preserve"> </w:t>
      </w:r>
      <w:r>
        <w:rPr>
          <w:sz w:val="28"/>
        </w:rPr>
        <w:t>речи.</w:t>
      </w:r>
    </w:p>
    <w:p w:rsidR="00E91F78" w:rsidRPr="00783402" w:rsidRDefault="00C939BD" w:rsidP="00783402">
      <w:pPr>
        <w:pStyle w:val="a5"/>
        <w:numPr>
          <w:ilvl w:val="1"/>
          <w:numId w:val="158"/>
        </w:numPr>
        <w:tabs>
          <w:tab w:val="left" w:pos="848"/>
        </w:tabs>
        <w:ind w:left="856" w:right="465" w:hanging="361"/>
        <w:rPr>
          <w:sz w:val="28"/>
        </w:rPr>
      </w:pPr>
      <w:r>
        <w:rPr>
          <w:sz w:val="28"/>
        </w:rPr>
        <w:t>Формировать</w:t>
      </w:r>
      <w:r>
        <w:rPr>
          <w:spacing w:val="1"/>
          <w:sz w:val="28"/>
        </w:rPr>
        <w:t xml:space="preserve"> </w:t>
      </w:r>
      <w:r>
        <w:rPr>
          <w:sz w:val="28"/>
        </w:rPr>
        <w:t>умение</w:t>
      </w:r>
      <w:r>
        <w:rPr>
          <w:spacing w:val="1"/>
          <w:sz w:val="28"/>
        </w:rPr>
        <w:t xml:space="preserve"> </w:t>
      </w:r>
      <w:r>
        <w:rPr>
          <w:sz w:val="28"/>
        </w:rPr>
        <w:t>владеть</w:t>
      </w:r>
      <w:r>
        <w:rPr>
          <w:spacing w:val="1"/>
          <w:sz w:val="28"/>
        </w:rPr>
        <w:t xml:space="preserve"> </w:t>
      </w:r>
      <w:r>
        <w:rPr>
          <w:sz w:val="28"/>
        </w:rPr>
        <w:t>диафрагмальным</w:t>
      </w:r>
      <w:r>
        <w:rPr>
          <w:spacing w:val="1"/>
          <w:sz w:val="28"/>
        </w:rPr>
        <w:t xml:space="preserve"> </w:t>
      </w:r>
      <w:r>
        <w:rPr>
          <w:sz w:val="28"/>
        </w:rPr>
        <w:t>типом</w:t>
      </w:r>
      <w:r>
        <w:rPr>
          <w:spacing w:val="1"/>
          <w:sz w:val="28"/>
        </w:rPr>
        <w:t xml:space="preserve"> </w:t>
      </w:r>
      <w:r>
        <w:rPr>
          <w:sz w:val="28"/>
        </w:rPr>
        <w:t>физиологического</w:t>
      </w:r>
      <w:r>
        <w:rPr>
          <w:spacing w:val="1"/>
          <w:sz w:val="28"/>
        </w:rPr>
        <w:t xml:space="preserve"> </w:t>
      </w:r>
      <w:r>
        <w:rPr>
          <w:sz w:val="28"/>
        </w:rPr>
        <w:t>дыхания,</w:t>
      </w:r>
      <w:r>
        <w:rPr>
          <w:spacing w:val="1"/>
          <w:sz w:val="28"/>
        </w:rPr>
        <w:t xml:space="preserve"> </w:t>
      </w:r>
      <w:r>
        <w:rPr>
          <w:sz w:val="28"/>
        </w:rPr>
        <w:t>речевым</w:t>
      </w:r>
      <w:r>
        <w:rPr>
          <w:spacing w:val="1"/>
          <w:sz w:val="28"/>
        </w:rPr>
        <w:t xml:space="preserve"> </w:t>
      </w:r>
      <w:r>
        <w:rPr>
          <w:sz w:val="28"/>
        </w:rPr>
        <w:t>дыханием;</w:t>
      </w:r>
      <w:r>
        <w:rPr>
          <w:spacing w:val="1"/>
          <w:sz w:val="28"/>
        </w:rPr>
        <w:t xml:space="preserve"> </w:t>
      </w:r>
      <w:r>
        <w:rPr>
          <w:sz w:val="28"/>
        </w:rPr>
        <w:t>выполнять</w:t>
      </w:r>
      <w:r>
        <w:rPr>
          <w:spacing w:val="1"/>
          <w:sz w:val="28"/>
        </w:rPr>
        <w:t xml:space="preserve"> </w:t>
      </w:r>
      <w:r>
        <w:rPr>
          <w:sz w:val="28"/>
        </w:rPr>
        <w:t>спокойный,</w:t>
      </w:r>
      <w:r>
        <w:rPr>
          <w:spacing w:val="1"/>
          <w:sz w:val="28"/>
        </w:rPr>
        <w:t xml:space="preserve"> </w:t>
      </w:r>
      <w:r>
        <w:rPr>
          <w:sz w:val="28"/>
        </w:rPr>
        <w:t>короткий</w:t>
      </w:r>
      <w:r>
        <w:rPr>
          <w:spacing w:val="1"/>
          <w:sz w:val="28"/>
        </w:rPr>
        <w:t xml:space="preserve"> </w:t>
      </w:r>
      <w:r>
        <w:rPr>
          <w:sz w:val="28"/>
        </w:rPr>
        <w:t>вдох</w:t>
      </w:r>
      <w:r>
        <w:rPr>
          <w:spacing w:val="1"/>
          <w:sz w:val="28"/>
        </w:rPr>
        <w:t xml:space="preserve"> </w:t>
      </w:r>
      <w:r>
        <w:rPr>
          <w:sz w:val="28"/>
        </w:rPr>
        <w:t>(не</w:t>
      </w:r>
      <w:r>
        <w:rPr>
          <w:spacing w:val="1"/>
          <w:sz w:val="28"/>
        </w:rPr>
        <w:t xml:space="preserve"> </w:t>
      </w:r>
      <w:r>
        <w:rPr>
          <w:sz w:val="28"/>
        </w:rPr>
        <w:t>надувая щеки, не поднимая плеч) и плавный длительный выдох с речевым</w:t>
      </w:r>
      <w:r>
        <w:rPr>
          <w:spacing w:val="1"/>
          <w:sz w:val="28"/>
        </w:rPr>
        <w:t xml:space="preserve"> </w:t>
      </w:r>
      <w:r>
        <w:rPr>
          <w:sz w:val="28"/>
        </w:rPr>
        <w:t>сопровождением,</w:t>
      </w:r>
      <w:r>
        <w:rPr>
          <w:spacing w:val="1"/>
          <w:sz w:val="28"/>
        </w:rPr>
        <w:t xml:space="preserve"> </w:t>
      </w:r>
      <w:r>
        <w:rPr>
          <w:sz w:val="28"/>
        </w:rPr>
        <w:t>способен</w:t>
      </w:r>
      <w:r>
        <w:rPr>
          <w:spacing w:val="1"/>
          <w:sz w:val="28"/>
        </w:rPr>
        <w:t xml:space="preserve"> </w:t>
      </w:r>
      <w:r>
        <w:rPr>
          <w:sz w:val="28"/>
        </w:rPr>
        <w:t>к</w:t>
      </w:r>
      <w:r>
        <w:rPr>
          <w:spacing w:val="1"/>
          <w:sz w:val="28"/>
        </w:rPr>
        <w:t xml:space="preserve"> </w:t>
      </w:r>
      <w:r>
        <w:rPr>
          <w:sz w:val="28"/>
        </w:rPr>
        <w:t>длительному</w:t>
      </w:r>
      <w:r>
        <w:rPr>
          <w:spacing w:val="1"/>
          <w:sz w:val="28"/>
        </w:rPr>
        <w:t xml:space="preserve"> </w:t>
      </w:r>
      <w:r>
        <w:rPr>
          <w:sz w:val="28"/>
        </w:rPr>
        <w:t>речевому</w:t>
      </w:r>
      <w:r>
        <w:rPr>
          <w:spacing w:val="1"/>
          <w:sz w:val="28"/>
        </w:rPr>
        <w:t xml:space="preserve"> </w:t>
      </w:r>
      <w:r>
        <w:rPr>
          <w:sz w:val="28"/>
        </w:rPr>
        <w:t>выдоху</w:t>
      </w:r>
      <w:r>
        <w:rPr>
          <w:spacing w:val="1"/>
          <w:sz w:val="28"/>
        </w:rPr>
        <w:t xml:space="preserve"> </w:t>
      </w:r>
      <w:r>
        <w:rPr>
          <w:sz w:val="28"/>
        </w:rPr>
        <w:t>при</w:t>
      </w:r>
      <w:r>
        <w:rPr>
          <w:spacing w:val="1"/>
          <w:sz w:val="28"/>
        </w:rPr>
        <w:t xml:space="preserve"> </w:t>
      </w:r>
      <w:r>
        <w:rPr>
          <w:sz w:val="28"/>
        </w:rPr>
        <w:t>произнесении слов</w:t>
      </w:r>
      <w:r>
        <w:rPr>
          <w:spacing w:val="-1"/>
          <w:sz w:val="28"/>
        </w:rPr>
        <w:t xml:space="preserve"> </w:t>
      </w:r>
      <w:r>
        <w:rPr>
          <w:sz w:val="28"/>
        </w:rPr>
        <w:t>разной слоговой</w:t>
      </w:r>
      <w:r>
        <w:rPr>
          <w:spacing w:val="1"/>
          <w:sz w:val="28"/>
        </w:rPr>
        <w:t xml:space="preserve"> </w:t>
      </w:r>
      <w:r>
        <w:rPr>
          <w:sz w:val="28"/>
        </w:rPr>
        <w:t>структуры.</w:t>
      </w:r>
    </w:p>
    <w:p w:rsidR="00E91F78" w:rsidRDefault="00C939BD">
      <w:pPr>
        <w:pStyle w:val="1"/>
        <w:ind w:left="4410" w:right="3632" w:hanging="980"/>
        <w:jc w:val="both"/>
      </w:pPr>
      <w:r>
        <w:t>Подготовительная</w:t>
      </w:r>
      <w:r>
        <w:rPr>
          <w:spacing w:val="-15"/>
        </w:rPr>
        <w:t xml:space="preserve"> </w:t>
      </w:r>
      <w:r>
        <w:t>группа</w:t>
      </w:r>
      <w:r>
        <w:rPr>
          <w:spacing w:val="-67"/>
        </w:rPr>
        <w:t xml:space="preserve"> </w:t>
      </w:r>
      <w:r>
        <w:t>(6-7(8)</w:t>
      </w:r>
      <w:r>
        <w:rPr>
          <w:spacing w:val="-1"/>
        </w:rPr>
        <w:t xml:space="preserve"> </w:t>
      </w:r>
      <w:r>
        <w:t>лет)</w:t>
      </w:r>
    </w:p>
    <w:p w:rsidR="00E91F78" w:rsidRDefault="00C939BD" w:rsidP="00783402">
      <w:pPr>
        <w:pStyle w:val="2"/>
        <w:ind w:left="136" w:right="467"/>
      </w:pPr>
      <w:r>
        <w:t>Вид</w:t>
      </w:r>
      <w:r>
        <w:rPr>
          <w:spacing w:val="-5"/>
        </w:rPr>
        <w:t xml:space="preserve"> </w:t>
      </w:r>
      <w:r>
        <w:t>деятельности:</w:t>
      </w:r>
      <w:r>
        <w:rPr>
          <w:spacing w:val="-6"/>
        </w:rPr>
        <w:t xml:space="preserve"> </w:t>
      </w:r>
      <w:r>
        <w:t>«Развитие</w:t>
      </w:r>
      <w:r>
        <w:rPr>
          <w:spacing w:val="-5"/>
        </w:rPr>
        <w:t xml:space="preserve"> </w:t>
      </w:r>
      <w:r>
        <w:t>речи»</w:t>
      </w:r>
    </w:p>
    <w:p w:rsidR="00E91F78" w:rsidRDefault="00C939BD" w:rsidP="00783402">
      <w:pPr>
        <w:pStyle w:val="a5"/>
        <w:numPr>
          <w:ilvl w:val="1"/>
          <w:numId w:val="158"/>
        </w:numPr>
        <w:tabs>
          <w:tab w:val="left" w:pos="848"/>
        </w:tabs>
        <w:ind w:left="856" w:right="467" w:hanging="361"/>
        <w:rPr>
          <w:sz w:val="28"/>
        </w:rPr>
      </w:pPr>
      <w:r>
        <w:rPr>
          <w:sz w:val="28"/>
        </w:rPr>
        <w:t>Продолжать</w:t>
      </w:r>
      <w:r>
        <w:rPr>
          <w:spacing w:val="1"/>
          <w:sz w:val="28"/>
        </w:rPr>
        <w:t xml:space="preserve"> </w:t>
      </w:r>
      <w:r>
        <w:rPr>
          <w:sz w:val="28"/>
        </w:rPr>
        <w:t>работу</w:t>
      </w:r>
      <w:r>
        <w:rPr>
          <w:spacing w:val="1"/>
          <w:sz w:val="28"/>
        </w:rPr>
        <w:t xml:space="preserve"> </w:t>
      </w:r>
      <w:r>
        <w:rPr>
          <w:sz w:val="28"/>
        </w:rPr>
        <w:t>по</w:t>
      </w:r>
      <w:r>
        <w:rPr>
          <w:spacing w:val="1"/>
          <w:sz w:val="28"/>
        </w:rPr>
        <w:t xml:space="preserve"> </w:t>
      </w:r>
      <w:r>
        <w:rPr>
          <w:sz w:val="28"/>
        </w:rPr>
        <w:t>обогащению,</w:t>
      </w:r>
      <w:r>
        <w:rPr>
          <w:spacing w:val="1"/>
          <w:sz w:val="28"/>
        </w:rPr>
        <w:t xml:space="preserve"> </w:t>
      </w:r>
      <w:r>
        <w:rPr>
          <w:sz w:val="28"/>
        </w:rPr>
        <w:t>актуализации</w:t>
      </w:r>
      <w:r>
        <w:rPr>
          <w:spacing w:val="1"/>
          <w:sz w:val="28"/>
        </w:rPr>
        <w:t xml:space="preserve"> </w:t>
      </w:r>
      <w:r>
        <w:rPr>
          <w:sz w:val="28"/>
        </w:rPr>
        <w:t>бытового,</w:t>
      </w:r>
      <w:r>
        <w:rPr>
          <w:spacing w:val="1"/>
          <w:sz w:val="28"/>
        </w:rPr>
        <w:t xml:space="preserve"> </w:t>
      </w:r>
      <w:r>
        <w:rPr>
          <w:spacing w:val="-1"/>
          <w:sz w:val="28"/>
        </w:rPr>
        <w:t>природоведческого,</w:t>
      </w:r>
      <w:r>
        <w:rPr>
          <w:spacing w:val="-13"/>
          <w:sz w:val="28"/>
        </w:rPr>
        <w:t xml:space="preserve"> </w:t>
      </w:r>
      <w:r>
        <w:rPr>
          <w:spacing w:val="-1"/>
          <w:sz w:val="28"/>
        </w:rPr>
        <w:t>обществоведческого</w:t>
      </w:r>
      <w:r>
        <w:rPr>
          <w:spacing w:val="-10"/>
          <w:sz w:val="28"/>
        </w:rPr>
        <w:t xml:space="preserve"> </w:t>
      </w:r>
      <w:r>
        <w:rPr>
          <w:spacing w:val="-1"/>
          <w:sz w:val="28"/>
        </w:rPr>
        <w:t>словаря.</w:t>
      </w:r>
      <w:r>
        <w:rPr>
          <w:spacing w:val="-12"/>
          <w:sz w:val="28"/>
        </w:rPr>
        <w:t xml:space="preserve"> </w:t>
      </w:r>
      <w:r>
        <w:rPr>
          <w:sz w:val="28"/>
        </w:rPr>
        <w:t>Учить</w:t>
      </w:r>
      <w:r>
        <w:rPr>
          <w:spacing w:val="-17"/>
          <w:sz w:val="28"/>
        </w:rPr>
        <w:t xml:space="preserve"> </w:t>
      </w:r>
      <w:r>
        <w:rPr>
          <w:sz w:val="28"/>
        </w:rPr>
        <w:t>использовать</w:t>
      </w:r>
      <w:r>
        <w:rPr>
          <w:spacing w:val="-17"/>
          <w:sz w:val="28"/>
        </w:rPr>
        <w:t xml:space="preserve"> </w:t>
      </w:r>
      <w:r>
        <w:rPr>
          <w:sz w:val="28"/>
        </w:rPr>
        <w:t>в</w:t>
      </w:r>
      <w:r>
        <w:rPr>
          <w:spacing w:val="-16"/>
          <w:sz w:val="28"/>
        </w:rPr>
        <w:t xml:space="preserve"> </w:t>
      </w:r>
      <w:r>
        <w:rPr>
          <w:sz w:val="28"/>
        </w:rPr>
        <w:t>речи</w:t>
      </w:r>
      <w:r>
        <w:rPr>
          <w:spacing w:val="-68"/>
          <w:sz w:val="28"/>
        </w:rPr>
        <w:t xml:space="preserve"> </w:t>
      </w:r>
      <w:r>
        <w:rPr>
          <w:sz w:val="28"/>
        </w:rPr>
        <w:t>наиболее</w:t>
      </w:r>
      <w:r>
        <w:rPr>
          <w:spacing w:val="-3"/>
          <w:sz w:val="28"/>
        </w:rPr>
        <w:t xml:space="preserve"> </w:t>
      </w:r>
      <w:r>
        <w:rPr>
          <w:sz w:val="28"/>
        </w:rPr>
        <w:t>употребительные</w:t>
      </w:r>
      <w:r>
        <w:rPr>
          <w:spacing w:val="-3"/>
          <w:sz w:val="28"/>
        </w:rPr>
        <w:t xml:space="preserve"> </w:t>
      </w:r>
      <w:r>
        <w:rPr>
          <w:sz w:val="28"/>
        </w:rPr>
        <w:t>прилагательные,</w:t>
      </w:r>
      <w:r>
        <w:rPr>
          <w:spacing w:val="-1"/>
          <w:sz w:val="28"/>
        </w:rPr>
        <w:t xml:space="preserve"> </w:t>
      </w:r>
      <w:r>
        <w:rPr>
          <w:sz w:val="28"/>
        </w:rPr>
        <w:t>глаголы,</w:t>
      </w:r>
      <w:r>
        <w:rPr>
          <w:spacing w:val="-1"/>
          <w:sz w:val="28"/>
        </w:rPr>
        <w:t xml:space="preserve"> </w:t>
      </w:r>
      <w:r>
        <w:rPr>
          <w:sz w:val="28"/>
        </w:rPr>
        <w:t>наречия,</w:t>
      </w:r>
      <w:r>
        <w:rPr>
          <w:spacing w:val="-1"/>
          <w:sz w:val="28"/>
        </w:rPr>
        <w:t xml:space="preserve"> </w:t>
      </w:r>
      <w:r>
        <w:rPr>
          <w:sz w:val="28"/>
        </w:rPr>
        <w:t>предлоги.</w:t>
      </w:r>
    </w:p>
    <w:p w:rsidR="00E91F78" w:rsidRPr="00A619FF" w:rsidRDefault="00C939BD" w:rsidP="00783402">
      <w:pPr>
        <w:pStyle w:val="a5"/>
        <w:numPr>
          <w:ilvl w:val="1"/>
          <w:numId w:val="158"/>
        </w:numPr>
        <w:tabs>
          <w:tab w:val="left" w:pos="848"/>
        </w:tabs>
        <w:ind w:left="856" w:right="467" w:hanging="361"/>
        <w:rPr>
          <w:sz w:val="28"/>
        </w:rPr>
      </w:pPr>
      <w:r w:rsidRPr="00A619FF">
        <w:rPr>
          <w:sz w:val="28"/>
        </w:rPr>
        <w:t>Учить активно употреблять слова, обозначающие изученные предметы и</w:t>
      </w:r>
      <w:r w:rsidRPr="00A619FF">
        <w:rPr>
          <w:spacing w:val="1"/>
          <w:sz w:val="28"/>
        </w:rPr>
        <w:t xml:space="preserve"> </w:t>
      </w:r>
      <w:r w:rsidRPr="00A619FF">
        <w:rPr>
          <w:spacing w:val="-1"/>
          <w:sz w:val="28"/>
        </w:rPr>
        <w:t>явления</w:t>
      </w:r>
      <w:r w:rsidRPr="00A619FF">
        <w:rPr>
          <w:spacing w:val="-13"/>
          <w:sz w:val="28"/>
        </w:rPr>
        <w:t xml:space="preserve"> </w:t>
      </w:r>
      <w:r w:rsidRPr="00A619FF">
        <w:rPr>
          <w:spacing w:val="-1"/>
          <w:sz w:val="28"/>
        </w:rPr>
        <w:t>окружающей</w:t>
      </w:r>
      <w:r w:rsidRPr="00A619FF">
        <w:rPr>
          <w:spacing w:val="-14"/>
          <w:sz w:val="28"/>
        </w:rPr>
        <w:t xml:space="preserve"> </w:t>
      </w:r>
      <w:r w:rsidRPr="00A619FF">
        <w:rPr>
          <w:spacing w:val="-1"/>
          <w:sz w:val="28"/>
        </w:rPr>
        <w:t>действительности,</w:t>
      </w:r>
      <w:r w:rsidRPr="00A619FF">
        <w:rPr>
          <w:spacing w:val="-7"/>
          <w:sz w:val="28"/>
        </w:rPr>
        <w:t xml:space="preserve"> </w:t>
      </w:r>
      <w:r w:rsidRPr="00A619FF">
        <w:rPr>
          <w:spacing w:val="-1"/>
          <w:sz w:val="28"/>
        </w:rPr>
        <w:t>использовать</w:t>
      </w:r>
      <w:r w:rsidRPr="00A619FF">
        <w:rPr>
          <w:spacing w:val="-16"/>
          <w:sz w:val="28"/>
        </w:rPr>
        <w:t xml:space="preserve"> </w:t>
      </w:r>
      <w:r w:rsidRPr="00A619FF">
        <w:rPr>
          <w:sz w:val="28"/>
        </w:rPr>
        <w:t>предметно</w:t>
      </w:r>
      <w:r w:rsidRPr="00A619FF">
        <w:rPr>
          <w:spacing w:val="-4"/>
          <w:sz w:val="28"/>
        </w:rPr>
        <w:t xml:space="preserve"> </w:t>
      </w:r>
      <w:r w:rsidRPr="00A619FF">
        <w:rPr>
          <w:sz w:val="28"/>
        </w:rPr>
        <w:t>–</w:t>
      </w:r>
      <w:r w:rsidRPr="00A619FF">
        <w:rPr>
          <w:spacing w:val="-9"/>
          <w:sz w:val="28"/>
        </w:rPr>
        <w:t xml:space="preserve"> </w:t>
      </w:r>
      <w:r w:rsidRPr="00A619FF">
        <w:rPr>
          <w:sz w:val="28"/>
        </w:rPr>
        <w:t>образные</w:t>
      </w:r>
      <w:r w:rsidRPr="00A619FF">
        <w:rPr>
          <w:spacing w:val="-68"/>
          <w:sz w:val="28"/>
        </w:rPr>
        <w:t xml:space="preserve"> </w:t>
      </w:r>
      <w:r w:rsidRPr="00A619FF">
        <w:rPr>
          <w:w w:val="95"/>
          <w:sz w:val="28"/>
        </w:rPr>
        <w:t xml:space="preserve">названия, точно называть величину предметов, давать словесное </w:t>
      </w:r>
      <w:r w:rsidRPr="00A619FF">
        <w:rPr>
          <w:w w:val="95"/>
          <w:sz w:val="28"/>
        </w:rPr>
        <w:lastRenderedPageBreak/>
        <w:t>обозначение</w:t>
      </w:r>
      <w:r w:rsidRPr="00A619FF">
        <w:rPr>
          <w:spacing w:val="1"/>
          <w:w w:val="95"/>
          <w:sz w:val="28"/>
        </w:rPr>
        <w:t xml:space="preserve"> </w:t>
      </w:r>
      <w:r w:rsidRPr="00A619FF">
        <w:rPr>
          <w:sz w:val="28"/>
        </w:rPr>
        <w:t>пространственных</w:t>
      </w:r>
      <w:r w:rsidRPr="00A619FF">
        <w:rPr>
          <w:spacing w:val="-4"/>
          <w:sz w:val="28"/>
        </w:rPr>
        <w:t xml:space="preserve"> </w:t>
      </w:r>
      <w:r w:rsidRPr="00A619FF">
        <w:rPr>
          <w:sz w:val="28"/>
        </w:rPr>
        <w:t>отношений.</w:t>
      </w:r>
      <w:r w:rsidR="00783402">
        <w:rPr>
          <w:sz w:val="28"/>
        </w:rPr>
        <w:t xml:space="preserve"> </w:t>
      </w:r>
      <w:r w:rsidRPr="00A619FF">
        <w:rPr>
          <w:sz w:val="28"/>
        </w:rPr>
        <w:t>Обогащать</w:t>
      </w:r>
      <w:r w:rsidRPr="00A619FF">
        <w:rPr>
          <w:spacing w:val="1"/>
          <w:sz w:val="28"/>
        </w:rPr>
        <w:t xml:space="preserve"> </w:t>
      </w:r>
      <w:r w:rsidRPr="00A619FF">
        <w:rPr>
          <w:sz w:val="28"/>
        </w:rPr>
        <w:t>экспрессивную</w:t>
      </w:r>
      <w:r w:rsidRPr="00A619FF">
        <w:rPr>
          <w:spacing w:val="1"/>
          <w:sz w:val="28"/>
        </w:rPr>
        <w:t xml:space="preserve"> </w:t>
      </w:r>
      <w:r w:rsidRPr="00A619FF">
        <w:rPr>
          <w:sz w:val="28"/>
        </w:rPr>
        <w:t>речь</w:t>
      </w:r>
      <w:r w:rsidRPr="00A619FF">
        <w:rPr>
          <w:spacing w:val="1"/>
          <w:sz w:val="28"/>
        </w:rPr>
        <w:t xml:space="preserve"> </w:t>
      </w:r>
      <w:r w:rsidRPr="00A619FF">
        <w:rPr>
          <w:sz w:val="28"/>
        </w:rPr>
        <w:t>сложными</w:t>
      </w:r>
      <w:r w:rsidRPr="00A619FF">
        <w:rPr>
          <w:spacing w:val="1"/>
          <w:sz w:val="28"/>
        </w:rPr>
        <w:t xml:space="preserve"> </w:t>
      </w:r>
      <w:r w:rsidRPr="00A619FF">
        <w:rPr>
          <w:sz w:val="28"/>
        </w:rPr>
        <w:t>словами,</w:t>
      </w:r>
      <w:r w:rsidRPr="00A619FF">
        <w:rPr>
          <w:spacing w:val="1"/>
          <w:sz w:val="28"/>
        </w:rPr>
        <w:t xml:space="preserve"> </w:t>
      </w:r>
      <w:r w:rsidRPr="00A619FF">
        <w:rPr>
          <w:sz w:val="28"/>
        </w:rPr>
        <w:t>неизменяемыми</w:t>
      </w:r>
      <w:r w:rsidRPr="00A619FF">
        <w:rPr>
          <w:spacing w:val="1"/>
          <w:sz w:val="28"/>
        </w:rPr>
        <w:t xml:space="preserve"> </w:t>
      </w:r>
      <w:r w:rsidRPr="00A619FF">
        <w:rPr>
          <w:sz w:val="28"/>
        </w:rPr>
        <w:t>словами,</w:t>
      </w:r>
      <w:r w:rsidRPr="00A619FF">
        <w:rPr>
          <w:spacing w:val="2"/>
          <w:sz w:val="28"/>
        </w:rPr>
        <w:t xml:space="preserve"> </w:t>
      </w:r>
      <w:r w:rsidRPr="00A619FF">
        <w:rPr>
          <w:sz w:val="28"/>
        </w:rPr>
        <w:t>словами-антонимами и словами-синонимами.</w:t>
      </w:r>
    </w:p>
    <w:p w:rsidR="00E91F78" w:rsidRDefault="00C939BD" w:rsidP="00783402">
      <w:pPr>
        <w:pStyle w:val="a5"/>
        <w:numPr>
          <w:ilvl w:val="1"/>
          <w:numId w:val="158"/>
        </w:numPr>
        <w:tabs>
          <w:tab w:val="left" w:pos="848"/>
        </w:tabs>
        <w:ind w:left="856" w:right="467" w:hanging="361"/>
        <w:rPr>
          <w:sz w:val="28"/>
        </w:rPr>
      </w:pPr>
      <w:r>
        <w:rPr>
          <w:sz w:val="28"/>
        </w:rPr>
        <w:t>Расширять представления о переносном значении и многозначности слов.</w:t>
      </w:r>
      <w:r>
        <w:rPr>
          <w:spacing w:val="1"/>
          <w:sz w:val="28"/>
        </w:rPr>
        <w:t xml:space="preserve"> </w:t>
      </w:r>
      <w:r>
        <w:rPr>
          <w:sz w:val="28"/>
        </w:rPr>
        <w:t>Учить</w:t>
      </w:r>
      <w:r>
        <w:rPr>
          <w:spacing w:val="-5"/>
          <w:sz w:val="28"/>
        </w:rPr>
        <w:t xml:space="preserve"> </w:t>
      </w:r>
      <w:r>
        <w:rPr>
          <w:sz w:val="28"/>
        </w:rPr>
        <w:t>использовать</w:t>
      </w:r>
      <w:r>
        <w:rPr>
          <w:spacing w:val="-4"/>
          <w:sz w:val="28"/>
        </w:rPr>
        <w:t xml:space="preserve"> </w:t>
      </w:r>
      <w:r>
        <w:rPr>
          <w:sz w:val="28"/>
        </w:rPr>
        <w:t>слова</w:t>
      </w:r>
      <w:r>
        <w:rPr>
          <w:spacing w:val="-2"/>
          <w:sz w:val="28"/>
        </w:rPr>
        <w:t xml:space="preserve"> </w:t>
      </w:r>
      <w:r>
        <w:rPr>
          <w:sz w:val="28"/>
        </w:rPr>
        <w:t>в</w:t>
      </w:r>
      <w:r>
        <w:rPr>
          <w:spacing w:val="-4"/>
          <w:sz w:val="28"/>
        </w:rPr>
        <w:t xml:space="preserve"> </w:t>
      </w:r>
      <w:r>
        <w:rPr>
          <w:sz w:val="28"/>
        </w:rPr>
        <w:t>переносном</w:t>
      </w:r>
      <w:r>
        <w:rPr>
          <w:spacing w:val="3"/>
          <w:sz w:val="28"/>
        </w:rPr>
        <w:t xml:space="preserve"> </w:t>
      </w:r>
      <w:r>
        <w:rPr>
          <w:sz w:val="28"/>
        </w:rPr>
        <w:t>значении, многозначные</w:t>
      </w:r>
      <w:r>
        <w:rPr>
          <w:spacing w:val="-2"/>
          <w:sz w:val="28"/>
        </w:rPr>
        <w:t xml:space="preserve"> </w:t>
      </w:r>
      <w:r>
        <w:rPr>
          <w:sz w:val="28"/>
        </w:rPr>
        <w:t>слова.</w:t>
      </w:r>
    </w:p>
    <w:p w:rsidR="00E91F78" w:rsidRDefault="00C939BD" w:rsidP="00783402">
      <w:pPr>
        <w:pStyle w:val="a5"/>
        <w:numPr>
          <w:ilvl w:val="1"/>
          <w:numId w:val="158"/>
        </w:numPr>
        <w:tabs>
          <w:tab w:val="left" w:pos="848"/>
        </w:tabs>
        <w:ind w:left="856" w:right="467" w:hanging="361"/>
        <w:rPr>
          <w:sz w:val="28"/>
        </w:rPr>
      </w:pPr>
      <w:r>
        <w:rPr>
          <w:sz w:val="28"/>
        </w:rPr>
        <w:t>Совершенствовать</w:t>
      </w:r>
      <w:r>
        <w:rPr>
          <w:spacing w:val="1"/>
          <w:sz w:val="28"/>
        </w:rPr>
        <w:t xml:space="preserve"> </w:t>
      </w:r>
      <w:r>
        <w:rPr>
          <w:sz w:val="28"/>
        </w:rPr>
        <w:t>умение</w:t>
      </w:r>
      <w:r>
        <w:rPr>
          <w:spacing w:val="1"/>
          <w:sz w:val="28"/>
        </w:rPr>
        <w:t xml:space="preserve"> </w:t>
      </w:r>
      <w:r>
        <w:rPr>
          <w:sz w:val="28"/>
        </w:rPr>
        <w:t>использовать</w:t>
      </w:r>
      <w:r>
        <w:rPr>
          <w:spacing w:val="1"/>
          <w:sz w:val="28"/>
        </w:rPr>
        <w:t xml:space="preserve"> </w:t>
      </w:r>
      <w:r>
        <w:rPr>
          <w:sz w:val="28"/>
        </w:rPr>
        <w:t>разные</w:t>
      </w:r>
      <w:r>
        <w:rPr>
          <w:spacing w:val="1"/>
          <w:sz w:val="28"/>
        </w:rPr>
        <w:t xml:space="preserve"> </w:t>
      </w:r>
      <w:r>
        <w:rPr>
          <w:sz w:val="28"/>
        </w:rPr>
        <w:t>части</w:t>
      </w:r>
      <w:r>
        <w:rPr>
          <w:spacing w:val="1"/>
          <w:sz w:val="28"/>
        </w:rPr>
        <w:t xml:space="preserve"> </w:t>
      </w:r>
      <w:r>
        <w:rPr>
          <w:sz w:val="28"/>
        </w:rPr>
        <w:t>речи</w:t>
      </w:r>
      <w:r>
        <w:rPr>
          <w:spacing w:val="1"/>
          <w:sz w:val="28"/>
        </w:rPr>
        <w:t xml:space="preserve"> </w:t>
      </w:r>
      <w:r>
        <w:rPr>
          <w:sz w:val="28"/>
        </w:rPr>
        <w:t>в</w:t>
      </w:r>
      <w:r>
        <w:rPr>
          <w:spacing w:val="1"/>
          <w:sz w:val="28"/>
        </w:rPr>
        <w:t xml:space="preserve"> </w:t>
      </w:r>
      <w:r>
        <w:rPr>
          <w:sz w:val="28"/>
        </w:rPr>
        <w:t>точном</w:t>
      </w:r>
      <w:r>
        <w:rPr>
          <w:spacing w:val="1"/>
          <w:sz w:val="28"/>
        </w:rPr>
        <w:t xml:space="preserve"> </w:t>
      </w:r>
      <w:r>
        <w:rPr>
          <w:sz w:val="28"/>
        </w:rPr>
        <w:t>соответствии с</w:t>
      </w:r>
      <w:r>
        <w:rPr>
          <w:spacing w:val="1"/>
          <w:sz w:val="28"/>
        </w:rPr>
        <w:t xml:space="preserve"> </w:t>
      </w:r>
      <w:r>
        <w:rPr>
          <w:sz w:val="28"/>
        </w:rPr>
        <w:t>их</w:t>
      </w:r>
      <w:r>
        <w:rPr>
          <w:spacing w:val="-5"/>
          <w:sz w:val="28"/>
        </w:rPr>
        <w:t xml:space="preserve"> </w:t>
      </w:r>
      <w:r>
        <w:rPr>
          <w:sz w:val="28"/>
        </w:rPr>
        <w:t>значением</w:t>
      </w:r>
      <w:r>
        <w:rPr>
          <w:spacing w:val="2"/>
          <w:sz w:val="28"/>
        </w:rPr>
        <w:t xml:space="preserve"> </w:t>
      </w:r>
      <w:r>
        <w:rPr>
          <w:sz w:val="28"/>
        </w:rPr>
        <w:t>и</w:t>
      </w:r>
      <w:r>
        <w:rPr>
          <w:spacing w:val="1"/>
          <w:sz w:val="28"/>
        </w:rPr>
        <w:t xml:space="preserve"> </w:t>
      </w:r>
      <w:r>
        <w:rPr>
          <w:sz w:val="28"/>
        </w:rPr>
        <w:t>целью</w:t>
      </w:r>
      <w:r>
        <w:rPr>
          <w:spacing w:val="-1"/>
          <w:sz w:val="28"/>
        </w:rPr>
        <w:t xml:space="preserve"> </w:t>
      </w:r>
      <w:r>
        <w:rPr>
          <w:sz w:val="28"/>
        </w:rPr>
        <w:t>высказывания.</w:t>
      </w:r>
    </w:p>
    <w:p w:rsidR="00E91F78" w:rsidRDefault="00C939BD" w:rsidP="00783402">
      <w:pPr>
        <w:pStyle w:val="a5"/>
        <w:numPr>
          <w:ilvl w:val="1"/>
          <w:numId w:val="158"/>
        </w:numPr>
        <w:tabs>
          <w:tab w:val="left" w:pos="848"/>
        </w:tabs>
        <w:ind w:left="856" w:right="467" w:hanging="361"/>
        <w:rPr>
          <w:sz w:val="28"/>
        </w:rPr>
      </w:pPr>
      <w:r>
        <w:rPr>
          <w:sz w:val="28"/>
        </w:rPr>
        <w:t>Совершенствовать</w:t>
      </w:r>
      <w:r>
        <w:rPr>
          <w:spacing w:val="1"/>
          <w:sz w:val="28"/>
        </w:rPr>
        <w:t xml:space="preserve"> </w:t>
      </w:r>
      <w:r>
        <w:rPr>
          <w:sz w:val="28"/>
        </w:rPr>
        <w:t>умение</w:t>
      </w:r>
      <w:r>
        <w:rPr>
          <w:spacing w:val="1"/>
          <w:sz w:val="28"/>
        </w:rPr>
        <w:t xml:space="preserve"> </w:t>
      </w:r>
      <w:r>
        <w:rPr>
          <w:sz w:val="28"/>
        </w:rPr>
        <w:t>употреблять</w:t>
      </w:r>
      <w:r>
        <w:rPr>
          <w:spacing w:val="1"/>
          <w:sz w:val="28"/>
        </w:rPr>
        <w:t xml:space="preserve"> </w:t>
      </w:r>
      <w:r>
        <w:rPr>
          <w:sz w:val="28"/>
        </w:rPr>
        <w:t>имена</w:t>
      </w:r>
      <w:r>
        <w:rPr>
          <w:spacing w:val="1"/>
          <w:sz w:val="28"/>
        </w:rPr>
        <w:t xml:space="preserve"> </w:t>
      </w:r>
      <w:r>
        <w:rPr>
          <w:sz w:val="28"/>
        </w:rPr>
        <w:t>существительные</w:t>
      </w:r>
      <w:r>
        <w:rPr>
          <w:spacing w:val="1"/>
          <w:sz w:val="28"/>
        </w:rPr>
        <w:t xml:space="preserve"> </w:t>
      </w:r>
      <w:r>
        <w:rPr>
          <w:sz w:val="28"/>
        </w:rPr>
        <w:t>единственного</w:t>
      </w:r>
      <w:r>
        <w:rPr>
          <w:spacing w:val="1"/>
          <w:sz w:val="28"/>
        </w:rPr>
        <w:t xml:space="preserve"> </w:t>
      </w:r>
      <w:r>
        <w:rPr>
          <w:sz w:val="28"/>
        </w:rPr>
        <w:t>и</w:t>
      </w:r>
      <w:r>
        <w:rPr>
          <w:spacing w:val="1"/>
          <w:sz w:val="28"/>
        </w:rPr>
        <w:t xml:space="preserve"> </w:t>
      </w:r>
      <w:r>
        <w:rPr>
          <w:sz w:val="28"/>
        </w:rPr>
        <w:t>множественного</w:t>
      </w:r>
      <w:r>
        <w:rPr>
          <w:spacing w:val="1"/>
          <w:sz w:val="28"/>
        </w:rPr>
        <w:t xml:space="preserve"> </w:t>
      </w:r>
      <w:r>
        <w:rPr>
          <w:sz w:val="28"/>
        </w:rPr>
        <w:t>числа</w:t>
      </w:r>
      <w:r>
        <w:rPr>
          <w:spacing w:val="1"/>
          <w:sz w:val="28"/>
        </w:rPr>
        <w:t xml:space="preserve"> </w:t>
      </w:r>
      <w:r>
        <w:rPr>
          <w:sz w:val="28"/>
        </w:rPr>
        <w:t>в</w:t>
      </w:r>
      <w:r>
        <w:rPr>
          <w:spacing w:val="1"/>
          <w:sz w:val="28"/>
        </w:rPr>
        <w:t xml:space="preserve"> </w:t>
      </w:r>
      <w:r>
        <w:rPr>
          <w:sz w:val="28"/>
        </w:rPr>
        <w:t>именительном</w:t>
      </w:r>
      <w:r>
        <w:rPr>
          <w:spacing w:val="1"/>
          <w:sz w:val="28"/>
        </w:rPr>
        <w:t xml:space="preserve"> </w:t>
      </w:r>
      <w:r>
        <w:rPr>
          <w:sz w:val="28"/>
        </w:rPr>
        <w:t>падеже</w:t>
      </w:r>
      <w:r>
        <w:rPr>
          <w:spacing w:val="1"/>
          <w:sz w:val="28"/>
        </w:rPr>
        <w:t xml:space="preserve"> </w:t>
      </w:r>
      <w:r>
        <w:rPr>
          <w:sz w:val="28"/>
        </w:rPr>
        <w:t>и</w:t>
      </w:r>
      <w:r>
        <w:rPr>
          <w:spacing w:val="1"/>
          <w:sz w:val="28"/>
        </w:rPr>
        <w:t xml:space="preserve"> </w:t>
      </w:r>
      <w:r>
        <w:rPr>
          <w:sz w:val="28"/>
        </w:rPr>
        <w:t>в</w:t>
      </w:r>
      <w:r>
        <w:rPr>
          <w:spacing w:val="1"/>
          <w:sz w:val="28"/>
        </w:rPr>
        <w:t xml:space="preserve"> </w:t>
      </w:r>
      <w:r>
        <w:rPr>
          <w:sz w:val="28"/>
        </w:rPr>
        <w:t>косвенных</w:t>
      </w:r>
      <w:r>
        <w:rPr>
          <w:spacing w:val="1"/>
          <w:sz w:val="28"/>
        </w:rPr>
        <w:t xml:space="preserve"> </w:t>
      </w:r>
      <w:r>
        <w:rPr>
          <w:sz w:val="28"/>
        </w:rPr>
        <w:t>падежах</w:t>
      </w:r>
      <w:r>
        <w:rPr>
          <w:spacing w:val="1"/>
          <w:sz w:val="28"/>
        </w:rPr>
        <w:t xml:space="preserve"> </w:t>
      </w:r>
      <w:r>
        <w:rPr>
          <w:sz w:val="28"/>
        </w:rPr>
        <w:t>как</w:t>
      </w:r>
      <w:r>
        <w:rPr>
          <w:spacing w:val="1"/>
          <w:sz w:val="28"/>
        </w:rPr>
        <w:t xml:space="preserve"> </w:t>
      </w:r>
      <w:r>
        <w:rPr>
          <w:sz w:val="28"/>
        </w:rPr>
        <w:t>в</w:t>
      </w:r>
      <w:r>
        <w:rPr>
          <w:spacing w:val="1"/>
          <w:sz w:val="28"/>
        </w:rPr>
        <w:t xml:space="preserve"> </w:t>
      </w:r>
      <w:r>
        <w:rPr>
          <w:sz w:val="28"/>
        </w:rPr>
        <w:t>беспредложных</w:t>
      </w:r>
      <w:r>
        <w:rPr>
          <w:spacing w:val="1"/>
          <w:sz w:val="28"/>
        </w:rPr>
        <w:t xml:space="preserve"> </w:t>
      </w:r>
      <w:r>
        <w:rPr>
          <w:sz w:val="28"/>
        </w:rPr>
        <w:t>конструкциях,</w:t>
      </w:r>
      <w:r>
        <w:rPr>
          <w:spacing w:val="1"/>
          <w:sz w:val="28"/>
        </w:rPr>
        <w:t xml:space="preserve"> </w:t>
      </w:r>
      <w:r>
        <w:rPr>
          <w:sz w:val="28"/>
        </w:rPr>
        <w:t>так</w:t>
      </w:r>
      <w:r>
        <w:rPr>
          <w:spacing w:val="1"/>
          <w:sz w:val="28"/>
        </w:rPr>
        <w:t xml:space="preserve"> </w:t>
      </w:r>
      <w:r>
        <w:rPr>
          <w:sz w:val="28"/>
        </w:rPr>
        <w:t>и</w:t>
      </w:r>
      <w:r>
        <w:rPr>
          <w:spacing w:val="1"/>
          <w:sz w:val="28"/>
        </w:rPr>
        <w:t xml:space="preserve"> </w:t>
      </w:r>
      <w:r>
        <w:rPr>
          <w:sz w:val="28"/>
        </w:rPr>
        <w:t>в</w:t>
      </w:r>
      <w:r>
        <w:rPr>
          <w:spacing w:val="1"/>
          <w:sz w:val="28"/>
        </w:rPr>
        <w:t xml:space="preserve"> </w:t>
      </w:r>
      <w:r>
        <w:rPr>
          <w:sz w:val="28"/>
        </w:rPr>
        <w:t>конструкциях</w:t>
      </w:r>
      <w:r>
        <w:rPr>
          <w:spacing w:val="-4"/>
          <w:sz w:val="28"/>
        </w:rPr>
        <w:t xml:space="preserve"> </w:t>
      </w:r>
      <w:r>
        <w:rPr>
          <w:sz w:val="28"/>
        </w:rPr>
        <w:t>с</w:t>
      </w:r>
      <w:r>
        <w:rPr>
          <w:spacing w:val="2"/>
          <w:sz w:val="28"/>
        </w:rPr>
        <w:t xml:space="preserve"> </w:t>
      </w:r>
      <w:r>
        <w:rPr>
          <w:sz w:val="28"/>
        </w:rPr>
        <w:t>предлогами.</w:t>
      </w:r>
    </w:p>
    <w:p w:rsidR="00E91F78" w:rsidRDefault="00C939BD" w:rsidP="00783402">
      <w:pPr>
        <w:pStyle w:val="a5"/>
        <w:numPr>
          <w:ilvl w:val="1"/>
          <w:numId w:val="158"/>
        </w:numPr>
        <w:tabs>
          <w:tab w:val="left" w:pos="848"/>
        </w:tabs>
        <w:ind w:left="847" w:right="467" w:hanging="352"/>
        <w:rPr>
          <w:sz w:val="28"/>
        </w:rPr>
      </w:pPr>
      <w:r>
        <w:rPr>
          <w:sz w:val="28"/>
        </w:rPr>
        <w:t>Продолжать</w:t>
      </w:r>
      <w:r>
        <w:rPr>
          <w:spacing w:val="-7"/>
          <w:sz w:val="28"/>
        </w:rPr>
        <w:t xml:space="preserve"> </w:t>
      </w:r>
      <w:r>
        <w:rPr>
          <w:sz w:val="28"/>
        </w:rPr>
        <w:t>упражнять</w:t>
      </w:r>
      <w:r>
        <w:rPr>
          <w:spacing w:val="-6"/>
          <w:sz w:val="28"/>
        </w:rPr>
        <w:t xml:space="preserve"> </w:t>
      </w:r>
      <w:r>
        <w:rPr>
          <w:sz w:val="28"/>
        </w:rPr>
        <w:t>детей</w:t>
      </w:r>
      <w:r>
        <w:rPr>
          <w:spacing w:val="-4"/>
          <w:sz w:val="28"/>
        </w:rPr>
        <w:t xml:space="preserve"> </w:t>
      </w:r>
      <w:r>
        <w:rPr>
          <w:sz w:val="28"/>
        </w:rPr>
        <w:t>в</w:t>
      </w:r>
      <w:r>
        <w:rPr>
          <w:spacing w:val="-5"/>
          <w:sz w:val="28"/>
        </w:rPr>
        <w:t xml:space="preserve"> </w:t>
      </w:r>
      <w:r>
        <w:rPr>
          <w:sz w:val="28"/>
        </w:rPr>
        <w:t>согласовании</w:t>
      </w:r>
      <w:r>
        <w:rPr>
          <w:spacing w:val="-4"/>
          <w:sz w:val="28"/>
        </w:rPr>
        <w:t xml:space="preserve"> </w:t>
      </w:r>
      <w:r>
        <w:rPr>
          <w:sz w:val="28"/>
        </w:rPr>
        <w:t>слов</w:t>
      </w:r>
      <w:r>
        <w:rPr>
          <w:spacing w:val="-5"/>
          <w:sz w:val="28"/>
        </w:rPr>
        <w:t xml:space="preserve"> </w:t>
      </w:r>
      <w:r>
        <w:rPr>
          <w:sz w:val="28"/>
        </w:rPr>
        <w:t>в</w:t>
      </w:r>
      <w:r>
        <w:rPr>
          <w:spacing w:val="-5"/>
          <w:sz w:val="28"/>
        </w:rPr>
        <w:t xml:space="preserve"> </w:t>
      </w:r>
      <w:r>
        <w:rPr>
          <w:sz w:val="28"/>
        </w:rPr>
        <w:t>предложении.</w:t>
      </w:r>
    </w:p>
    <w:p w:rsidR="00E91F78" w:rsidRDefault="00C939BD" w:rsidP="00783402">
      <w:pPr>
        <w:pStyle w:val="a5"/>
        <w:numPr>
          <w:ilvl w:val="1"/>
          <w:numId w:val="158"/>
        </w:numPr>
        <w:tabs>
          <w:tab w:val="left" w:pos="848"/>
        </w:tabs>
        <w:ind w:left="856" w:right="467" w:hanging="361"/>
        <w:rPr>
          <w:sz w:val="28"/>
        </w:rPr>
      </w:pPr>
      <w:r>
        <w:rPr>
          <w:sz w:val="28"/>
        </w:rPr>
        <w:t>Совершенствовать умение образовывать (по образцу) однокоренные слова,</w:t>
      </w:r>
      <w:r>
        <w:rPr>
          <w:spacing w:val="1"/>
          <w:sz w:val="28"/>
        </w:rPr>
        <w:t xml:space="preserve"> </w:t>
      </w:r>
      <w:r>
        <w:rPr>
          <w:sz w:val="28"/>
        </w:rPr>
        <w:t>существительные с суффиксами, глаголы с приставками, прилагательные в</w:t>
      </w:r>
      <w:r>
        <w:rPr>
          <w:spacing w:val="1"/>
          <w:sz w:val="28"/>
        </w:rPr>
        <w:t xml:space="preserve"> </w:t>
      </w:r>
      <w:r>
        <w:rPr>
          <w:sz w:val="28"/>
        </w:rPr>
        <w:t>сравнительной и превосходной</w:t>
      </w:r>
      <w:r>
        <w:rPr>
          <w:spacing w:val="1"/>
          <w:sz w:val="28"/>
        </w:rPr>
        <w:t xml:space="preserve"> </w:t>
      </w:r>
      <w:r>
        <w:rPr>
          <w:sz w:val="28"/>
        </w:rPr>
        <w:t>степени.</w:t>
      </w:r>
    </w:p>
    <w:p w:rsidR="00E91F78" w:rsidRDefault="00C939BD" w:rsidP="00783402">
      <w:pPr>
        <w:pStyle w:val="a5"/>
        <w:numPr>
          <w:ilvl w:val="1"/>
          <w:numId w:val="158"/>
        </w:numPr>
        <w:tabs>
          <w:tab w:val="left" w:pos="848"/>
        </w:tabs>
        <w:ind w:left="856" w:right="467" w:hanging="361"/>
        <w:rPr>
          <w:sz w:val="28"/>
        </w:rPr>
      </w:pPr>
      <w:r>
        <w:rPr>
          <w:sz w:val="28"/>
        </w:rPr>
        <w:t>Учить</w:t>
      </w:r>
      <w:r>
        <w:rPr>
          <w:spacing w:val="1"/>
          <w:sz w:val="28"/>
        </w:rPr>
        <w:t xml:space="preserve"> </w:t>
      </w:r>
      <w:r>
        <w:rPr>
          <w:sz w:val="28"/>
        </w:rPr>
        <w:t>образовывать</w:t>
      </w:r>
      <w:r>
        <w:rPr>
          <w:spacing w:val="1"/>
          <w:sz w:val="28"/>
        </w:rPr>
        <w:t xml:space="preserve"> </w:t>
      </w:r>
      <w:r>
        <w:rPr>
          <w:sz w:val="28"/>
        </w:rPr>
        <w:t>сложные</w:t>
      </w:r>
      <w:r>
        <w:rPr>
          <w:spacing w:val="1"/>
          <w:sz w:val="28"/>
        </w:rPr>
        <w:t xml:space="preserve"> </w:t>
      </w:r>
      <w:r>
        <w:rPr>
          <w:sz w:val="28"/>
        </w:rPr>
        <w:t>слова,</w:t>
      </w:r>
      <w:r>
        <w:rPr>
          <w:spacing w:val="1"/>
          <w:sz w:val="28"/>
        </w:rPr>
        <w:t xml:space="preserve"> </w:t>
      </w:r>
      <w:r>
        <w:rPr>
          <w:sz w:val="28"/>
        </w:rPr>
        <w:t>различать</w:t>
      </w:r>
      <w:r>
        <w:rPr>
          <w:spacing w:val="1"/>
          <w:sz w:val="28"/>
        </w:rPr>
        <w:t xml:space="preserve"> </w:t>
      </w:r>
      <w:r>
        <w:rPr>
          <w:sz w:val="28"/>
        </w:rPr>
        <w:t>глаголы</w:t>
      </w:r>
      <w:r>
        <w:rPr>
          <w:spacing w:val="1"/>
          <w:sz w:val="28"/>
        </w:rPr>
        <w:t xml:space="preserve"> </w:t>
      </w:r>
      <w:r>
        <w:rPr>
          <w:sz w:val="28"/>
        </w:rPr>
        <w:t>по</w:t>
      </w:r>
      <w:r>
        <w:rPr>
          <w:spacing w:val="1"/>
          <w:sz w:val="28"/>
        </w:rPr>
        <w:t xml:space="preserve"> </w:t>
      </w:r>
      <w:r>
        <w:rPr>
          <w:sz w:val="28"/>
        </w:rPr>
        <w:t>лицам,</w:t>
      </w:r>
      <w:r>
        <w:rPr>
          <w:spacing w:val="1"/>
          <w:sz w:val="28"/>
        </w:rPr>
        <w:t xml:space="preserve"> </w:t>
      </w:r>
      <w:r>
        <w:rPr>
          <w:sz w:val="28"/>
        </w:rPr>
        <w:t>употреблять</w:t>
      </w:r>
      <w:r>
        <w:rPr>
          <w:spacing w:val="-2"/>
          <w:sz w:val="28"/>
        </w:rPr>
        <w:t xml:space="preserve"> </w:t>
      </w:r>
      <w:r>
        <w:rPr>
          <w:sz w:val="28"/>
        </w:rPr>
        <w:t>возвратные</w:t>
      </w:r>
      <w:r>
        <w:rPr>
          <w:spacing w:val="1"/>
          <w:sz w:val="28"/>
        </w:rPr>
        <w:t xml:space="preserve"> </w:t>
      </w:r>
      <w:r>
        <w:rPr>
          <w:sz w:val="28"/>
        </w:rPr>
        <w:t>и невозвратные</w:t>
      </w:r>
      <w:r>
        <w:rPr>
          <w:spacing w:val="6"/>
          <w:sz w:val="28"/>
        </w:rPr>
        <w:t xml:space="preserve"> </w:t>
      </w:r>
      <w:r>
        <w:rPr>
          <w:sz w:val="28"/>
        </w:rPr>
        <w:t>формы глаголов.</w:t>
      </w:r>
    </w:p>
    <w:p w:rsidR="00E91F78" w:rsidRDefault="00C939BD" w:rsidP="00783402">
      <w:pPr>
        <w:pStyle w:val="a5"/>
        <w:numPr>
          <w:ilvl w:val="1"/>
          <w:numId w:val="158"/>
        </w:numPr>
        <w:tabs>
          <w:tab w:val="left" w:pos="848"/>
        </w:tabs>
        <w:ind w:left="856" w:right="467" w:hanging="361"/>
        <w:rPr>
          <w:sz w:val="28"/>
        </w:rPr>
      </w:pPr>
      <w:r>
        <w:rPr>
          <w:sz w:val="28"/>
        </w:rPr>
        <w:t>Помогать</w:t>
      </w:r>
      <w:r>
        <w:rPr>
          <w:spacing w:val="1"/>
          <w:sz w:val="28"/>
        </w:rPr>
        <w:t xml:space="preserve"> </w:t>
      </w:r>
      <w:r>
        <w:rPr>
          <w:sz w:val="28"/>
        </w:rPr>
        <w:t>правильно</w:t>
      </w:r>
      <w:r>
        <w:rPr>
          <w:spacing w:val="1"/>
          <w:sz w:val="28"/>
        </w:rPr>
        <w:t xml:space="preserve"> </w:t>
      </w:r>
      <w:r>
        <w:rPr>
          <w:sz w:val="28"/>
        </w:rPr>
        <w:t>строить</w:t>
      </w:r>
      <w:r>
        <w:rPr>
          <w:spacing w:val="1"/>
          <w:sz w:val="28"/>
        </w:rPr>
        <w:t xml:space="preserve"> </w:t>
      </w:r>
      <w:r>
        <w:rPr>
          <w:sz w:val="28"/>
        </w:rPr>
        <w:t>сложноподчиненные</w:t>
      </w:r>
      <w:r>
        <w:rPr>
          <w:spacing w:val="1"/>
          <w:sz w:val="28"/>
        </w:rPr>
        <w:t xml:space="preserve"> </w:t>
      </w:r>
      <w:r>
        <w:rPr>
          <w:sz w:val="28"/>
        </w:rPr>
        <w:t>предложения,</w:t>
      </w:r>
      <w:r>
        <w:rPr>
          <w:spacing w:val="-67"/>
          <w:sz w:val="28"/>
        </w:rPr>
        <w:t xml:space="preserve"> </w:t>
      </w:r>
      <w:r>
        <w:rPr>
          <w:sz w:val="28"/>
        </w:rPr>
        <w:t>использовать языковые средства для соединения их частей (чтобы, когда,</w:t>
      </w:r>
      <w:r>
        <w:rPr>
          <w:spacing w:val="1"/>
          <w:sz w:val="28"/>
        </w:rPr>
        <w:t xml:space="preserve"> </w:t>
      </w:r>
      <w:r>
        <w:rPr>
          <w:sz w:val="28"/>
        </w:rPr>
        <w:t>потому</w:t>
      </w:r>
      <w:r>
        <w:rPr>
          <w:spacing w:val="-4"/>
          <w:sz w:val="28"/>
        </w:rPr>
        <w:t xml:space="preserve"> </w:t>
      </w:r>
      <w:r>
        <w:rPr>
          <w:sz w:val="28"/>
        </w:rPr>
        <w:t>что,</w:t>
      </w:r>
      <w:r>
        <w:rPr>
          <w:spacing w:val="4"/>
          <w:sz w:val="28"/>
        </w:rPr>
        <w:t xml:space="preserve"> </w:t>
      </w:r>
      <w:r>
        <w:rPr>
          <w:sz w:val="28"/>
        </w:rPr>
        <w:t>если,</w:t>
      </w:r>
      <w:r>
        <w:rPr>
          <w:spacing w:val="4"/>
          <w:sz w:val="28"/>
        </w:rPr>
        <w:t xml:space="preserve"> </w:t>
      </w:r>
      <w:r>
        <w:rPr>
          <w:sz w:val="28"/>
        </w:rPr>
        <w:t>если</w:t>
      </w:r>
      <w:r>
        <w:rPr>
          <w:spacing w:val="-3"/>
          <w:sz w:val="28"/>
        </w:rPr>
        <w:t xml:space="preserve"> </w:t>
      </w:r>
      <w:r>
        <w:rPr>
          <w:sz w:val="28"/>
        </w:rPr>
        <w:t>бы и</w:t>
      </w:r>
      <w:r>
        <w:rPr>
          <w:spacing w:val="1"/>
          <w:sz w:val="28"/>
        </w:rPr>
        <w:t xml:space="preserve"> </w:t>
      </w:r>
      <w:r>
        <w:rPr>
          <w:sz w:val="28"/>
        </w:rPr>
        <w:t>т.</w:t>
      </w:r>
      <w:r>
        <w:rPr>
          <w:spacing w:val="-1"/>
          <w:sz w:val="28"/>
        </w:rPr>
        <w:t xml:space="preserve"> </w:t>
      </w:r>
      <w:r>
        <w:rPr>
          <w:sz w:val="28"/>
        </w:rPr>
        <w:t>д.).</w:t>
      </w:r>
    </w:p>
    <w:p w:rsidR="00E91F78" w:rsidRDefault="00C939BD" w:rsidP="00783402">
      <w:pPr>
        <w:pStyle w:val="a5"/>
        <w:numPr>
          <w:ilvl w:val="1"/>
          <w:numId w:val="158"/>
        </w:numPr>
        <w:tabs>
          <w:tab w:val="left" w:pos="848"/>
        </w:tabs>
        <w:ind w:left="856" w:right="467" w:hanging="361"/>
        <w:rPr>
          <w:sz w:val="28"/>
        </w:rPr>
      </w:pPr>
      <w:r>
        <w:rPr>
          <w:sz w:val="28"/>
        </w:rPr>
        <w:t>Продолжать</w:t>
      </w:r>
      <w:r>
        <w:rPr>
          <w:spacing w:val="1"/>
          <w:sz w:val="28"/>
        </w:rPr>
        <w:t xml:space="preserve"> </w:t>
      </w:r>
      <w:r>
        <w:rPr>
          <w:sz w:val="28"/>
        </w:rPr>
        <w:t>совершенствовать</w:t>
      </w:r>
      <w:r>
        <w:rPr>
          <w:spacing w:val="1"/>
          <w:sz w:val="28"/>
        </w:rPr>
        <w:t xml:space="preserve"> </w:t>
      </w:r>
      <w:r>
        <w:rPr>
          <w:sz w:val="28"/>
        </w:rPr>
        <w:t>диалогическую</w:t>
      </w:r>
      <w:r>
        <w:rPr>
          <w:spacing w:val="1"/>
          <w:sz w:val="28"/>
        </w:rPr>
        <w:t xml:space="preserve"> </w:t>
      </w:r>
      <w:r>
        <w:rPr>
          <w:sz w:val="28"/>
        </w:rPr>
        <w:t>и</w:t>
      </w:r>
      <w:r>
        <w:rPr>
          <w:spacing w:val="1"/>
          <w:sz w:val="28"/>
        </w:rPr>
        <w:t xml:space="preserve"> </w:t>
      </w:r>
      <w:r>
        <w:rPr>
          <w:sz w:val="28"/>
        </w:rPr>
        <w:t>монологическую</w:t>
      </w:r>
      <w:r>
        <w:rPr>
          <w:spacing w:val="1"/>
          <w:sz w:val="28"/>
        </w:rPr>
        <w:t xml:space="preserve"> </w:t>
      </w:r>
      <w:r>
        <w:rPr>
          <w:sz w:val="28"/>
        </w:rPr>
        <w:t>формы</w:t>
      </w:r>
      <w:r>
        <w:rPr>
          <w:spacing w:val="-67"/>
          <w:sz w:val="28"/>
        </w:rPr>
        <w:t xml:space="preserve"> </w:t>
      </w:r>
      <w:r>
        <w:rPr>
          <w:sz w:val="28"/>
        </w:rPr>
        <w:t>речи. Совершенствовать навыки ведения диалога, умение задавать вопросы,</w:t>
      </w:r>
      <w:r>
        <w:rPr>
          <w:spacing w:val="-67"/>
          <w:sz w:val="28"/>
        </w:rPr>
        <w:t xml:space="preserve"> </w:t>
      </w:r>
      <w:r>
        <w:rPr>
          <w:sz w:val="28"/>
        </w:rPr>
        <w:t>отвечать</w:t>
      </w:r>
      <w:r>
        <w:rPr>
          <w:spacing w:val="-2"/>
          <w:sz w:val="28"/>
        </w:rPr>
        <w:t xml:space="preserve"> </w:t>
      </w:r>
      <w:r>
        <w:rPr>
          <w:sz w:val="28"/>
        </w:rPr>
        <w:t>на</w:t>
      </w:r>
      <w:r>
        <w:rPr>
          <w:spacing w:val="2"/>
          <w:sz w:val="28"/>
        </w:rPr>
        <w:t xml:space="preserve"> </w:t>
      </w:r>
      <w:r>
        <w:rPr>
          <w:sz w:val="28"/>
        </w:rPr>
        <w:t>них</w:t>
      </w:r>
      <w:r>
        <w:rPr>
          <w:spacing w:val="-3"/>
          <w:sz w:val="28"/>
        </w:rPr>
        <w:t xml:space="preserve"> </w:t>
      </w:r>
      <w:r>
        <w:rPr>
          <w:sz w:val="28"/>
        </w:rPr>
        <w:t>полно или</w:t>
      </w:r>
      <w:r>
        <w:rPr>
          <w:spacing w:val="1"/>
          <w:sz w:val="28"/>
        </w:rPr>
        <w:t xml:space="preserve"> </w:t>
      </w:r>
      <w:r>
        <w:rPr>
          <w:sz w:val="28"/>
        </w:rPr>
        <w:t>кратко.</w:t>
      </w:r>
    </w:p>
    <w:p w:rsidR="00E91F78" w:rsidRDefault="00C939BD" w:rsidP="00783402">
      <w:pPr>
        <w:pStyle w:val="a5"/>
        <w:numPr>
          <w:ilvl w:val="1"/>
          <w:numId w:val="158"/>
        </w:numPr>
        <w:tabs>
          <w:tab w:val="left" w:pos="848"/>
        </w:tabs>
        <w:ind w:left="856" w:right="467" w:hanging="361"/>
        <w:rPr>
          <w:sz w:val="28"/>
        </w:rPr>
      </w:pPr>
      <w:r>
        <w:rPr>
          <w:sz w:val="28"/>
        </w:rPr>
        <w:t>Совершенствовать умение составлять рассказы о предметах, о содержании</w:t>
      </w:r>
      <w:r>
        <w:rPr>
          <w:spacing w:val="1"/>
          <w:sz w:val="28"/>
        </w:rPr>
        <w:t xml:space="preserve"> </w:t>
      </w:r>
      <w:r>
        <w:rPr>
          <w:sz w:val="28"/>
        </w:rPr>
        <w:t>картины,</w:t>
      </w:r>
      <w:r>
        <w:rPr>
          <w:spacing w:val="-5"/>
          <w:sz w:val="28"/>
        </w:rPr>
        <w:t xml:space="preserve"> </w:t>
      </w:r>
      <w:r>
        <w:rPr>
          <w:sz w:val="28"/>
        </w:rPr>
        <w:t>по</w:t>
      </w:r>
      <w:r>
        <w:rPr>
          <w:spacing w:val="-6"/>
          <w:sz w:val="28"/>
        </w:rPr>
        <w:t xml:space="preserve"> </w:t>
      </w:r>
      <w:r>
        <w:rPr>
          <w:sz w:val="28"/>
        </w:rPr>
        <w:t>набору</w:t>
      </w:r>
      <w:r>
        <w:rPr>
          <w:spacing w:val="-9"/>
          <w:sz w:val="28"/>
        </w:rPr>
        <w:t xml:space="preserve"> </w:t>
      </w:r>
      <w:r>
        <w:rPr>
          <w:sz w:val="28"/>
        </w:rPr>
        <w:t>картинок</w:t>
      </w:r>
      <w:r>
        <w:rPr>
          <w:spacing w:val="-7"/>
          <w:sz w:val="28"/>
        </w:rPr>
        <w:t xml:space="preserve"> </w:t>
      </w:r>
      <w:r>
        <w:rPr>
          <w:sz w:val="28"/>
        </w:rPr>
        <w:t>с</w:t>
      </w:r>
      <w:r>
        <w:rPr>
          <w:spacing w:val="-5"/>
          <w:sz w:val="28"/>
        </w:rPr>
        <w:t xml:space="preserve"> </w:t>
      </w:r>
      <w:r>
        <w:rPr>
          <w:sz w:val="28"/>
        </w:rPr>
        <w:t>последовательно</w:t>
      </w:r>
      <w:r>
        <w:rPr>
          <w:spacing w:val="-6"/>
          <w:sz w:val="28"/>
        </w:rPr>
        <w:t xml:space="preserve"> </w:t>
      </w:r>
      <w:r>
        <w:rPr>
          <w:sz w:val="28"/>
        </w:rPr>
        <w:t>развивающимся</w:t>
      </w:r>
      <w:r>
        <w:rPr>
          <w:spacing w:val="-4"/>
          <w:sz w:val="28"/>
        </w:rPr>
        <w:t xml:space="preserve"> </w:t>
      </w:r>
      <w:r>
        <w:rPr>
          <w:sz w:val="28"/>
        </w:rPr>
        <w:t>действием.</w:t>
      </w:r>
    </w:p>
    <w:p w:rsidR="00E91F78" w:rsidRDefault="00C939BD" w:rsidP="00783402">
      <w:pPr>
        <w:pStyle w:val="a5"/>
        <w:numPr>
          <w:ilvl w:val="1"/>
          <w:numId w:val="158"/>
        </w:numPr>
        <w:tabs>
          <w:tab w:val="left" w:pos="848"/>
        </w:tabs>
        <w:ind w:left="856" w:right="467" w:hanging="361"/>
        <w:rPr>
          <w:sz w:val="28"/>
        </w:rPr>
      </w:pPr>
      <w:r>
        <w:rPr>
          <w:sz w:val="28"/>
        </w:rPr>
        <w:t>Формирование</w:t>
      </w:r>
      <w:r>
        <w:rPr>
          <w:spacing w:val="1"/>
          <w:sz w:val="28"/>
        </w:rPr>
        <w:t xml:space="preserve"> </w:t>
      </w:r>
      <w:r>
        <w:rPr>
          <w:sz w:val="28"/>
        </w:rPr>
        <w:t>и</w:t>
      </w:r>
      <w:r>
        <w:rPr>
          <w:spacing w:val="1"/>
          <w:sz w:val="28"/>
        </w:rPr>
        <w:t xml:space="preserve"> </w:t>
      </w:r>
      <w:r>
        <w:rPr>
          <w:sz w:val="28"/>
        </w:rPr>
        <w:t>совершенствование</w:t>
      </w:r>
      <w:r>
        <w:rPr>
          <w:spacing w:val="1"/>
          <w:sz w:val="28"/>
        </w:rPr>
        <w:t xml:space="preserve"> </w:t>
      </w:r>
      <w:r>
        <w:rPr>
          <w:sz w:val="28"/>
        </w:rPr>
        <w:t>целенаправленности</w:t>
      </w:r>
      <w:r>
        <w:rPr>
          <w:spacing w:val="1"/>
          <w:sz w:val="28"/>
        </w:rPr>
        <w:t xml:space="preserve"> </w:t>
      </w:r>
      <w:r>
        <w:rPr>
          <w:sz w:val="28"/>
        </w:rPr>
        <w:t>и</w:t>
      </w:r>
      <w:r>
        <w:rPr>
          <w:spacing w:val="1"/>
          <w:sz w:val="28"/>
        </w:rPr>
        <w:t xml:space="preserve"> </w:t>
      </w:r>
      <w:r>
        <w:rPr>
          <w:sz w:val="28"/>
        </w:rPr>
        <w:t>связности</w:t>
      </w:r>
      <w:r>
        <w:rPr>
          <w:spacing w:val="1"/>
          <w:sz w:val="28"/>
        </w:rPr>
        <w:t xml:space="preserve"> </w:t>
      </w:r>
      <w:r>
        <w:rPr>
          <w:sz w:val="28"/>
        </w:rPr>
        <w:t>высказываний,</w:t>
      </w:r>
      <w:r>
        <w:rPr>
          <w:spacing w:val="1"/>
          <w:sz w:val="28"/>
        </w:rPr>
        <w:t xml:space="preserve"> </w:t>
      </w:r>
      <w:r>
        <w:rPr>
          <w:sz w:val="28"/>
        </w:rPr>
        <w:t>точности</w:t>
      </w:r>
      <w:r>
        <w:rPr>
          <w:spacing w:val="1"/>
          <w:sz w:val="28"/>
        </w:rPr>
        <w:t xml:space="preserve"> </w:t>
      </w:r>
      <w:r>
        <w:rPr>
          <w:sz w:val="28"/>
        </w:rPr>
        <w:t>и</w:t>
      </w:r>
      <w:r>
        <w:rPr>
          <w:spacing w:val="1"/>
          <w:sz w:val="28"/>
        </w:rPr>
        <w:t xml:space="preserve"> </w:t>
      </w:r>
      <w:r>
        <w:rPr>
          <w:sz w:val="28"/>
        </w:rPr>
        <w:t>разнообразия</w:t>
      </w:r>
      <w:r>
        <w:rPr>
          <w:spacing w:val="1"/>
          <w:sz w:val="28"/>
        </w:rPr>
        <w:t xml:space="preserve"> </w:t>
      </w:r>
      <w:r>
        <w:rPr>
          <w:sz w:val="28"/>
        </w:rPr>
        <w:t>употребляемых</w:t>
      </w:r>
      <w:r>
        <w:rPr>
          <w:spacing w:val="1"/>
          <w:sz w:val="28"/>
        </w:rPr>
        <w:t xml:space="preserve"> </w:t>
      </w:r>
      <w:r>
        <w:rPr>
          <w:sz w:val="28"/>
        </w:rPr>
        <w:t>слов,</w:t>
      </w:r>
      <w:r>
        <w:rPr>
          <w:spacing w:val="-67"/>
          <w:sz w:val="28"/>
        </w:rPr>
        <w:t xml:space="preserve"> </w:t>
      </w:r>
      <w:r>
        <w:rPr>
          <w:sz w:val="28"/>
        </w:rPr>
        <w:t>грамматической</w:t>
      </w:r>
      <w:r>
        <w:rPr>
          <w:spacing w:val="-1"/>
          <w:sz w:val="28"/>
        </w:rPr>
        <w:t xml:space="preserve"> </w:t>
      </w:r>
      <w:r>
        <w:rPr>
          <w:sz w:val="28"/>
        </w:rPr>
        <w:t>правильности построения</w:t>
      </w:r>
      <w:r>
        <w:rPr>
          <w:spacing w:val="1"/>
          <w:sz w:val="28"/>
        </w:rPr>
        <w:t xml:space="preserve"> </w:t>
      </w:r>
      <w:r>
        <w:rPr>
          <w:sz w:val="28"/>
        </w:rPr>
        <w:t>предложений.</w:t>
      </w:r>
    </w:p>
    <w:p w:rsidR="00E91F78" w:rsidRDefault="00C939BD" w:rsidP="00783402">
      <w:pPr>
        <w:pStyle w:val="a5"/>
        <w:numPr>
          <w:ilvl w:val="1"/>
          <w:numId w:val="158"/>
        </w:numPr>
        <w:tabs>
          <w:tab w:val="left" w:pos="848"/>
        </w:tabs>
        <w:ind w:left="856" w:right="467" w:hanging="361"/>
        <w:rPr>
          <w:sz w:val="28"/>
        </w:rPr>
      </w:pPr>
      <w:r>
        <w:rPr>
          <w:sz w:val="28"/>
        </w:rPr>
        <w:t>Продолжать</w:t>
      </w:r>
      <w:r>
        <w:rPr>
          <w:spacing w:val="1"/>
          <w:sz w:val="28"/>
        </w:rPr>
        <w:t xml:space="preserve"> </w:t>
      </w:r>
      <w:r>
        <w:rPr>
          <w:sz w:val="28"/>
        </w:rPr>
        <w:t>развивать</w:t>
      </w:r>
      <w:r>
        <w:rPr>
          <w:spacing w:val="1"/>
          <w:sz w:val="28"/>
        </w:rPr>
        <w:t xml:space="preserve"> </w:t>
      </w:r>
      <w:r>
        <w:rPr>
          <w:sz w:val="28"/>
        </w:rPr>
        <w:t>интерес</w:t>
      </w:r>
      <w:r>
        <w:rPr>
          <w:spacing w:val="1"/>
          <w:sz w:val="28"/>
        </w:rPr>
        <w:t xml:space="preserve"> </w:t>
      </w:r>
      <w:r>
        <w:rPr>
          <w:sz w:val="28"/>
        </w:rPr>
        <w:t>детей</w:t>
      </w:r>
      <w:r>
        <w:rPr>
          <w:spacing w:val="1"/>
          <w:sz w:val="28"/>
        </w:rPr>
        <w:t xml:space="preserve"> </w:t>
      </w:r>
      <w:r>
        <w:rPr>
          <w:sz w:val="28"/>
        </w:rPr>
        <w:t>к</w:t>
      </w:r>
      <w:r>
        <w:rPr>
          <w:spacing w:val="1"/>
          <w:sz w:val="28"/>
        </w:rPr>
        <w:t xml:space="preserve"> </w:t>
      </w:r>
      <w:r>
        <w:rPr>
          <w:sz w:val="28"/>
        </w:rPr>
        <w:t>художественной</w:t>
      </w:r>
      <w:r>
        <w:rPr>
          <w:spacing w:val="1"/>
          <w:sz w:val="28"/>
        </w:rPr>
        <w:t xml:space="preserve"> </w:t>
      </w:r>
      <w:r>
        <w:rPr>
          <w:sz w:val="28"/>
        </w:rPr>
        <w:t>литературе.</w:t>
      </w:r>
      <w:r>
        <w:rPr>
          <w:spacing w:val="1"/>
          <w:sz w:val="28"/>
        </w:rPr>
        <w:t xml:space="preserve"> </w:t>
      </w:r>
      <w:r>
        <w:rPr>
          <w:sz w:val="28"/>
        </w:rPr>
        <w:t>Пополнять</w:t>
      </w:r>
      <w:r>
        <w:rPr>
          <w:spacing w:val="1"/>
          <w:sz w:val="28"/>
        </w:rPr>
        <w:t xml:space="preserve"> </w:t>
      </w:r>
      <w:r>
        <w:rPr>
          <w:sz w:val="28"/>
        </w:rPr>
        <w:t>литературный</w:t>
      </w:r>
      <w:r>
        <w:rPr>
          <w:spacing w:val="1"/>
          <w:sz w:val="28"/>
        </w:rPr>
        <w:t xml:space="preserve"> </w:t>
      </w:r>
      <w:r>
        <w:rPr>
          <w:sz w:val="28"/>
        </w:rPr>
        <w:t>багаж</w:t>
      </w:r>
      <w:r>
        <w:rPr>
          <w:spacing w:val="1"/>
          <w:sz w:val="28"/>
        </w:rPr>
        <w:t xml:space="preserve"> </w:t>
      </w:r>
      <w:r>
        <w:rPr>
          <w:sz w:val="28"/>
        </w:rPr>
        <w:t>сказками,</w:t>
      </w:r>
      <w:r>
        <w:rPr>
          <w:spacing w:val="1"/>
          <w:sz w:val="28"/>
        </w:rPr>
        <w:t xml:space="preserve"> </w:t>
      </w:r>
      <w:r>
        <w:rPr>
          <w:sz w:val="28"/>
        </w:rPr>
        <w:t>рассказами,</w:t>
      </w:r>
      <w:r>
        <w:rPr>
          <w:spacing w:val="1"/>
          <w:sz w:val="28"/>
        </w:rPr>
        <w:t xml:space="preserve"> </w:t>
      </w:r>
      <w:r>
        <w:rPr>
          <w:sz w:val="28"/>
        </w:rPr>
        <w:t>стихотворениями,</w:t>
      </w:r>
      <w:r>
        <w:rPr>
          <w:spacing w:val="1"/>
          <w:sz w:val="28"/>
        </w:rPr>
        <w:t xml:space="preserve"> </w:t>
      </w:r>
      <w:r>
        <w:rPr>
          <w:sz w:val="28"/>
        </w:rPr>
        <w:t>загадками,</w:t>
      </w:r>
      <w:r>
        <w:rPr>
          <w:spacing w:val="2"/>
          <w:sz w:val="28"/>
        </w:rPr>
        <w:t xml:space="preserve"> </w:t>
      </w:r>
      <w:r>
        <w:rPr>
          <w:sz w:val="28"/>
        </w:rPr>
        <w:t>считалками,</w:t>
      </w:r>
      <w:r>
        <w:rPr>
          <w:spacing w:val="2"/>
          <w:sz w:val="28"/>
        </w:rPr>
        <w:t xml:space="preserve"> </w:t>
      </w:r>
      <w:r>
        <w:rPr>
          <w:sz w:val="28"/>
        </w:rPr>
        <w:t>скороговорками.</w:t>
      </w:r>
    </w:p>
    <w:p w:rsidR="00E91F78" w:rsidRDefault="00C939BD" w:rsidP="00783402">
      <w:pPr>
        <w:pStyle w:val="a5"/>
        <w:numPr>
          <w:ilvl w:val="1"/>
          <w:numId w:val="158"/>
        </w:numPr>
        <w:tabs>
          <w:tab w:val="left" w:pos="848"/>
        </w:tabs>
        <w:ind w:left="856" w:right="467" w:hanging="361"/>
        <w:rPr>
          <w:sz w:val="28"/>
        </w:rPr>
      </w:pPr>
      <w:r>
        <w:rPr>
          <w:sz w:val="28"/>
        </w:rPr>
        <w:t>Воспитывать читателя, способного испытывать сострадание и сочувствие к</w:t>
      </w:r>
      <w:r>
        <w:rPr>
          <w:spacing w:val="1"/>
          <w:sz w:val="28"/>
        </w:rPr>
        <w:t xml:space="preserve"> </w:t>
      </w:r>
      <w:r>
        <w:rPr>
          <w:sz w:val="28"/>
        </w:rPr>
        <w:t>героям</w:t>
      </w:r>
      <w:r>
        <w:rPr>
          <w:spacing w:val="-11"/>
          <w:sz w:val="28"/>
        </w:rPr>
        <w:t xml:space="preserve"> </w:t>
      </w:r>
      <w:r>
        <w:rPr>
          <w:sz w:val="28"/>
        </w:rPr>
        <w:t>книги,</w:t>
      </w:r>
      <w:r>
        <w:rPr>
          <w:spacing w:val="-9"/>
          <w:sz w:val="28"/>
        </w:rPr>
        <w:t xml:space="preserve"> </w:t>
      </w:r>
      <w:r>
        <w:rPr>
          <w:sz w:val="28"/>
        </w:rPr>
        <w:t>отождествлять</w:t>
      </w:r>
      <w:r>
        <w:rPr>
          <w:spacing w:val="-13"/>
          <w:sz w:val="28"/>
        </w:rPr>
        <w:t xml:space="preserve"> </w:t>
      </w:r>
      <w:r>
        <w:rPr>
          <w:sz w:val="28"/>
        </w:rPr>
        <w:t>себя</w:t>
      </w:r>
      <w:r>
        <w:rPr>
          <w:spacing w:val="-11"/>
          <w:sz w:val="28"/>
        </w:rPr>
        <w:t xml:space="preserve"> </w:t>
      </w:r>
      <w:r>
        <w:rPr>
          <w:sz w:val="28"/>
        </w:rPr>
        <w:t>с</w:t>
      </w:r>
      <w:r>
        <w:rPr>
          <w:spacing w:val="-14"/>
          <w:sz w:val="28"/>
        </w:rPr>
        <w:t xml:space="preserve"> </w:t>
      </w:r>
      <w:r>
        <w:rPr>
          <w:sz w:val="28"/>
        </w:rPr>
        <w:t>полюбившимся</w:t>
      </w:r>
      <w:r>
        <w:rPr>
          <w:spacing w:val="-10"/>
          <w:sz w:val="28"/>
        </w:rPr>
        <w:t xml:space="preserve"> </w:t>
      </w:r>
      <w:r>
        <w:rPr>
          <w:sz w:val="28"/>
        </w:rPr>
        <w:t>персонажем.</w:t>
      </w:r>
      <w:r>
        <w:rPr>
          <w:spacing w:val="-9"/>
          <w:sz w:val="28"/>
        </w:rPr>
        <w:t xml:space="preserve"> </w:t>
      </w:r>
      <w:r>
        <w:rPr>
          <w:sz w:val="28"/>
        </w:rPr>
        <w:t>Развивать</w:t>
      </w:r>
      <w:r>
        <w:rPr>
          <w:spacing w:val="-14"/>
          <w:sz w:val="28"/>
        </w:rPr>
        <w:t xml:space="preserve"> </w:t>
      </w:r>
      <w:r>
        <w:rPr>
          <w:sz w:val="28"/>
        </w:rPr>
        <w:t>у</w:t>
      </w:r>
      <w:r>
        <w:rPr>
          <w:spacing w:val="-68"/>
          <w:sz w:val="28"/>
        </w:rPr>
        <w:t xml:space="preserve"> </w:t>
      </w:r>
      <w:r>
        <w:rPr>
          <w:sz w:val="28"/>
        </w:rPr>
        <w:t>детей чувство</w:t>
      </w:r>
      <w:r>
        <w:rPr>
          <w:spacing w:val="1"/>
          <w:sz w:val="28"/>
        </w:rPr>
        <w:t xml:space="preserve"> </w:t>
      </w:r>
      <w:r>
        <w:rPr>
          <w:sz w:val="28"/>
        </w:rPr>
        <w:t>юмора.</w:t>
      </w:r>
    </w:p>
    <w:p w:rsidR="00E91F78" w:rsidRDefault="00C939BD" w:rsidP="00783402">
      <w:pPr>
        <w:pStyle w:val="a5"/>
        <w:numPr>
          <w:ilvl w:val="1"/>
          <w:numId w:val="158"/>
        </w:numPr>
        <w:tabs>
          <w:tab w:val="left" w:pos="848"/>
        </w:tabs>
        <w:ind w:left="856" w:right="467" w:hanging="361"/>
        <w:rPr>
          <w:sz w:val="28"/>
        </w:rPr>
      </w:pPr>
      <w:r>
        <w:rPr>
          <w:sz w:val="28"/>
        </w:rPr>
        <w:t>Обращать внимание детей на выразительные средства (образные слова и</w:t>
      </w:r>
      <w:r>
        <w:rPr>
          <w:spacing w:val="1"/>
          <w:sz w:val="28"/>
        </w:rPr>
        <w:t xml:space="preserve"> </w:t>
      </w:r>
      <w:r>
        <w:rPr>
          <w:sz w:val="28"/>
        </w:rPr>
        <w:t>выражения,</w:t>
      </w:r>
      <w:r>
        <w:rPr>
          <w:spacing w:val="1"/>
          <w:sz w:val="28"/>
        </w:rPr>
        <w:t xml:space="preserve"> </w:t>
      </w:r>
      <w:r>
        <w:rPr>
          <w:sz w:val="28"/>
        </w:rPr>
        <w:t>эпитеты,</w:t>
      </w:r>
      <w:r>
        <w:rPr>
          <w:spacing w:val="1"/>
          <w:sz w:val="28"/>
        </w:rPr>
        <w:t xml:space="preserve"> </w:t>
      </w:r>
      <w:r>
        <w:rPr>
          <w:sz w:val="28"/>
        </w:rPr>
        <w:t>сравнения);</w:t>
      </w:r>
      <w:r>
        <w:rPr>
          <w:spacing w:val="1"/>
          <w:sz w:val="28"/>
        </w:rPr>
        <w:t xml:space="preserve"> </w:t>
      </w:r>
      <w:r>
        <w:rPr>
          <w:sz w:val="28"/>
        </w:rPr>
        <w:t>помогать</w:t>
      </w:r>
      <w:r>
        <w:rPr>
          <w:spacing w:val="1"/>
          <w:sz w:val="28"/>
        </w:rPr>
        <w:t xml:space="preserve"> </w:t>
      </w:r>
      <w:r>
        <w:rPr>
          <w:sz w:val="28"/>
        </w:rPr>
        <w:t>почувствовать</w:t>
      </w:r>
      <w:r>
        <w:rPr>
          <w:spacing w:val="1"/>
          <w:sz w:val="28"/>
        </w:rPr>
        <w:t xml:space="preserve"> </w:t>
      </w:r>
      <w:r>
        <w:rPr>
          <w:sz w:val="28"/>
        </w:rPr>
        <w:t>красоту</w:t>
      </w:r>
      <w:r>
        <w:rPr>
          <w:spacing w:val="1"/>
          <w:sz w:val="28"/>
        </w:rPr>
        <w:t xml:space="preserve"> </w:t>
      </w:r>
      <w:r>
        <w:rPr>
          <w:sz w:val="28"/>
        </w:rPr>
        <w:t>и</w:t>
      </w:r>
      <w:r>
        <w:rPr>
          <w:spacing w:val="1"/>
          <w:sz w:val="28"/>
        </w:rPr>
        <w:t xml:space="preserve"> </w:t>
      </w:r>
      <w:r>
        <w:rPr>
          <w:sz w:val="28"/>
        </w:rPr>
        <w:t>выразительность языка произведения; прививать чуткость к поэтическому</w:t>
      </w:r>
      <w:r>
        <w:rPr>
          <w:spacing w:val="1"/>
          <w:sz w:val="28"/>
        </w:rPr>
        <w:t xml:space="preserve"> </w:t>
      </w:r>
      <w:r>
        <w:rPr>
          <w:sz w:val="28"/>
        </w:rPr>
        <w:t>слову.</w:t>
      </w:r>
    </w:p>
    <w:p w:rsidR="00E91F78" w:rsidRDefault="00C939BD" w:rsidP="00783402">
      <w:pPr>
        <w:pStyle w:val="a5"/>
        <w:numPr>
          <w:ilvl w:val="1"/>
          <w:numId w:val="158"/>
        </w:numPr>
        <w:tabs>
          <w:tab w:val="left" w:pos="848"/>
        </w:tabs>
        <w:ind w:left="856" w:right="467" w:hanging="361"/>
        <w:rPr>
          <w:sz w:val="28"/>
        </w:rPr>
      </w:pPr>
      <w:r>
        <w:rPr>
          <w:sz w:val="28"/>
        </w:rPr>
        <w:t>Продолжать</w:t>
      </w:r>
      <w:r>
        <w:rPr>
          <w:spacing w:val="1"/>
          <w:sz w:val="28"/>
        </w:rPr>
        <w:t xml:space="preserve"> </w:t>
      </w:r>
      <w:r>
        <w:rPr>
          <w:sz w:val="28"/>
        </w:rPr>
        <w:t>совершенствовать</w:t>
      </w:r>
      <w:r>
        <w:rPr>
          <w:spacing w:val="1"/>
          <w:sz w:val="28"/>
        </w:rPr>
        <w:t xml:space="preserve"> </w:t>
      </w:r>
      <w:r>
        <w:rPr>
          <w:sz w:val="28"/>
        </w:rPr>
        <w:t>художественно-речевые</w:t>
      </w:r>
      <w:r>
        <w:rPr>
          <w:spacing w:val="1"/>
          <w:sz w:val="28"/>
        </w:rPr>
        <w:t xml:space="preserve"> </w:t>
      </w:r>
      <w:r>
        <w:rPr>
          <w:sz w:val="28"/>
        </w:rPr>
        <w:t>исполнительские</w:t>
      </w:r>
      <w:r>
        <w:rPr>
          <w:spacing w:val="1"/>
          <w:sz w:val="28"/>
        </w:rPr>
        <w:t xml:space="preserve"> </w:t>
      </w:r>
      <w:r>
        <w:rPr>
          <w:spacing w:val="-1"/>
          <w:sz w:val="28"/>
        </w:rPr>
        <w:t>навыки</w:t>
      </w:r>
      <w:r>
        <w:rPr>
          <w:spacing w:val="-14"/>
          <w:sz w:val="28"/>
        </w:rPr>
        <w:t xml:space="preserve"> </w:t>
      </w:r>
      <w:r>
        <w:rPr>
          <w:sz w:val="28"/>
        </w:rPr>
        <w:t>детей</w:t>
      </w:r>
      <w:r>
        <w:rPr>
          <w:spacing w:val="-12"/>
          <w:sz w:val="28"/>
        </w:rPr>
        <w:t xml:space="preserve"> </w:t>
      </w:r>
      <w:r>
        <w:rPr>
          <w:sz w:val="28"/>
        </w:rPr>
        <w:t>при</w:t>
      </w:r>
      <w:r>
        <w:rPr>
          <w:spacing w:val="-13"/>
          <w:sz w:val="28"/>
        </w:rPr>
        <w:t xml:space="preserve"> </w:t>
      </w:r>
      <w:r>
        <w:rPr>
          <w:sz w:val="28"/>
        </w:rPr>
        <w:t>чтении</w:t>
      </w:r>
      <w:r>
        <w:rPr>
          <w:spacing w:val="-12"/>
          <w:sz w:val="28"/>
        </w:rPr>
        <w:t xml:space="preserve"> </w:t>
      </w:r>
      <w:r>
        <w:rPr>
          <w:sz w:val="28"/>
        </w:rPr>
        <w:t>стихотворений,</w:t>
      </w:r>
      <w:r>
        <w:rPr>
          <w:spacing w:val="-11"/>
          <w:sz w:val="28"/>
        </w:rPr>
        <w:t xml:space="preserve"> </w:t>
      </w:r>
      <w:r>
        <w:rPr>
          <w:sz w:val="28"/>
        </w:rPr>
        <w:t>в</w:t>
      </w:r>
      <w:r>
        <w:rPr>
          <w:spacing w:val="-14"/>
          <w:sz w:val="28"/>
        </w:rPr>
        <w:t xml:space="preserve"> </w:t>
      </w:r>
      <w:r>
        <w:rPr>
          <w:sz w:val="28"/>
        </w:rPr>
        <w:t>драматизациях</w:t>
      </w:r>
      <w:r>
        <w:rPr>
          <w:spacing w:val="-17"/>
          <w:sz w:val="28"/>
        </w:rPr>
        <w:t xml:space="preserve"> </w:t>
      </w:r>
      <w:r>
        <w:rPr>
          <w:sz w:val="28"/>
        </w:rPr>
        <w:t>(эмоциональность</w:t>
      </w:r>
      <w:r>
        <w:rPr>
          <w:spacing w:val="-68"/>
          <w:sz w:val="28"/>
        </w:rPr>
        <w:t xml:space="preserve"> </w:t>
      </w:r>
      <w:r>
        <w:rPr>
          <w:sz w:val="28"/>
        </w:rPr>
        <w:t>исполнения,</w:t>
      </w:r>
      <w:r>
        <w:rPr>
          <w:spacing w:val="1"/>
          <w:sz w:val="28"/>
        </w:rPr>
        <w:t xml:space="preserve"> </w:t>
      </w:r>
      <w:r>
        <w:rPr>
          <w:sz w:val="28"/>
        </w:rPr>
        <w:t>естественность</w:t>
      </w:r>
      <w:r>
        <w:rPr>
          <w:spacing w:val="1"/>
          <w:sz w:val="28"/>
        </w:rPr>
        <w:t xml:space="preserve"> </w:t>
      </w:r>
      <w:r>
        <w:rPr>
          <w:sz w:val="28"/>
        </w:rPr>
        <w:t>поведения,</w:t>
      </w:r>
      <w:r>
        <w:rPr>
          <w:spacing w:val="1"/>
          <w:sz w:val="28"/>
        </w:rPr>
        <w:t xml:space="preserve"> </w:t>
      </w:r>
      <w:r>
        <w:rPr>
          <w:sz w:val="28"/>
        </w:rPr>
        <w:t>умение</w:t>
      </w:r>
      <w:r>
        <w:rPr>
          <w:spacing w:val="1"/>
          <w:sz w:val="28"/>
        </w:rPr>
        <w:t xml:space="preserve"> </w:t>
      </w:r>
      <w:r>
        <w:rPr>
          <w:sz w:val="28"/>
        </w:rPr>
        <w:t>интонацией,</w:t>
      </w:r>
      <w:r>
        <w:rPr>
          <w:spacing w:val="1"/>
          <w:sz w:val="28"/>
        </w:rPr>
        <w:t xml:space="preserve"> </w:t>
      </w:r>
      <w:r>
        <w:rPr>
          <w:sz w:val="28"/>
        </w:rPr>
        <w:t>жестом,</w:t>
      </w:r>
      <w:r>
        <w:rPr>
          <w:spacing w:val="1"/>
          <w:sz w:val="28"/>
        </w:rPr>
        <w:t xml:space="preserve"> </w:t>
      </w:r>
      <w:r>
        <w:rPr>
          <w:sz w:val="28"/>
        </w:rPr>
        <w:t>мимикой</w:t>
      </w:r>
      <w:r>
        <w:rPr>
          <w:spacing w:val="-3"/>
          <w:sz w:val="28"/>
        </w:rPr>
        <w:t xml:space="preserve"> </w:t>
      </w:r>
      <w:r>
        <w:rPr>
          <w:sz w:val="28"/>
        </w:rPr>
        <w:t>передать</w:t>
      </w:r>
      <w:r>
        <w:rPr>
          <w:spacing w:val="-4"/>
          <w:sz w:val="28"/>
        </w:rPr>
        <w:t xml:space="preserve"> </w:t>
      </w:r>
      <w:r>
        <w:rPr>
          <w:sz w:val="28"/>
        </w:rPr>
        <w:t>свое</w:t>
      </w:r>
      <w:r>
        <w:rPr>
          <w:spacing w:val="-1"/>
          <w:sz w:val="28"/>
        </w:rPr>
        <w:t xml:space="preserve"> </w:t>
      </w:r>
      <w:r>
        <w:rPr>
          <w:sz w:val="28"/>
        </w:rPr>
        <w:t>отношение</w:t>
      </w:r>
      <w:r>
        <w:rPr>
          <w:spacing w:val="-2"/>
          <w:sz w:val="28"/>
        </w:rPr>
        <w:t xml:space="preserve"> </w:t>
      </w:r>
      <w:r>
        <w:rPr>
          <w:sz w:val="28"/>
        </w:rPr>
        <w:t>к</w:t>
      </w:r>
      <w:r>
        <w:rPr>
          <w:spacing w:val="-2"/>
          <w:sz w:val="28"/>
        </w:rPr>
        <w:t xml:space="preserve"> </w:t>
      </w:r>
      <w:r>
        <w:rPr>
          <w:sz w:val="28"/>
        </w:rPr>
        <w:t>содержанию</w:t>
      </w:r>
      <w:r>
        <w:rPr>
          <w:spacing w:val="-3"/>
          <w:sz w:val="28"/>
        </w:rPr>
        <w:t xml:space="preserve"> </w:t>
      </w:r>
      <w:r>
        <w:rPr>
          <w:sz w:val="28"/>
        </w:rPr>
        <w:t>литературной</w:t>
      </w:r>
      <w:r>
        <w:rPr>
          <w:spacing w:val="-3"/>
          <w:sz w:val="28"/>
        </w:rPr>
        <w:t xml:space="preserve"> </w:t>
      </w:r>
      <w:r>
        <w:rPr>
          <w:sz w:val="28"/>
        </w:rPr>
        <w:t>фразы).</w:t>
      </w:r>
    </w:p>
    <w:p w:rsidR="00E91F78" w:rsidRDefault="00C939BD" w:rsidP="00783402">
      <w:pPr>
        <w:pStyle w:val="a5"/>
        <w:numPr>
          <w:ilvl w:val="1"/>
          <w:numId w:val="158"/>
        </w:numPr>
        <w:tabs>
          <w:tab w:val="left" w:pos="848"/>
        </w:tabs>
        <w:ind w:left="856" w:right="467" w:hanging="361"/>
        <w:rPr>
          <w:sz w:val="28"/>
        </w:rPr>
      </w:pPr>
      <w:r>
        <w:rPr>
          <w:sz w:val="28"/>
        </w:rPr>
        <w:lastRenderedPageBreak/>
        <w:t>Помогать</w:t>
      </w:r>
      <w:r>
        <w:rPr>
          <w:spacing w:val="1"/>
          <w:sz w:val="28"/>
        </w:rPr>
        <w:t xml:space="preserve"> </w:t>
      </w:r>
      <w:r>
        <w:rPr>
          <w:sz w:val="28"/>
        </w:rPr>
        <w:t>детям</w:t>
      </w:r>
      <w:r>
        <w:rPr>
          <w:spacing w:val="1"/>
          <w:sz w:val="28"/>
        </w:rPr>
        <w:t xml:space="preserve"> </w:t>
      </w:r>
      <w:r>
        <w:rPr>
          <w:sz w:val="28"/>
        </w:rPr>
        <w:t>объяснять</w:t>
      </w:r>
      <w:r>
        <w:rPr>
          <w:spacing w:val="1"/>
          <w:sz w:val="28"/>
        </w:rPr>
        <w:t xml:space="preserve"> </w:t>
      </w:r>
      <w:r>
        <w:rPr>
          <w:sz w:val="28"/>
        </w:rPr>
        <w:t>основные</w:t>
      </w:r>
      <w:r>
        <w:rPr>
          <w:spacing w:val="1"/>
          <w:sz w:val="28"/>
        </w:rPr>
        <w:t xml:space="preserve"> </w:t>
      </w:r>
      <w:r>
        <w:rPr>
          <w:sz w:val="28"/>
        </w:rPr>
        <w:t>различия</w:t>
      </w:r>
      <w:r>
        <w:rPr>
          <w:spacing w:val="1"/>
          <w:sz w:val="28"/>
        </w:rPr>
        <w:t xml:space="preserve"> </w:t>
      </w:r>
      <w:r>
        <w:rPr>
          <w:sz w:val="28"/>
        </w:rPr>
        <w:t>между</w:t>
      </w:r>
      <w:r>
        <w:rPr>
          <w:spacing w:val="1"/>
          <w:sz w:val="28"/>
        </w:rPr>
        <w:t xml:space="preserve"> </w:t>
      </w:r>
      <w:r>
        <w:rPr>
          <w:sz w:val="28"/>
        </w:rPr>
        <w:t>литературными</w:t>
      </w:r>
      <w:r>
        <w:rPr>
          <w:spacing w:val="1"/>
          <w:sz w:val="28"/>
        </w:rPr>
        <w:t xml:space="preserve"> </w:t>
      </w:r>
      <w:r>
        <w:rPr>
          <w:sz w:val="28"/>
        </w:rPr>
        <w:t>жанрами:</w:t>
      </w:r>
      <w:r>
        <w:rPr>
          <w:spacing w:val="-5"/>
          <w:sz w:val="28"/>
        </w:rPr>
        <w:t xml:space="preserve"> </w:t>
      </w:r>
      <w:r>
        <w:rPr>
          <w:sz w:val="28"/>
        </w:rPr>
        <w:t>сказкой,</w:t>
      </w:r>
      <w:r>
        <w:rPr>
          <w:spacing w:val="2"/>
          <w:sz w:val="28"/>
        </w:rPr>
        <w:t xml:space="preserve"> </w:t>
      </w:r>
      <w:r>
        <w:rPr>
          <w:sz w:val="28"/>
        </w:rPr>
        <w:t>рассказом,</w:t>
      </w:r>
      <w:r>
        <w:rPr>
          <w:spacing w:val="4"/>
          <w:sz w:val="28"/>
        </w:rPr>
        <w:t xml:space="preserve"> </w:t>
      </w:r>
      <w:r>
        <w:rPr>
          <w:sz w:val="28"/>
        </w:rPr>
        <w:t>стихотворением.</w:t>
      </w:r>
    </w:p>
    <w:p w:rsidR="00E91F78" w:rsidRPr="00783402" w:rsidRDefault="00C939BD" w:rsidP="00783402">
      <w:pPr>
        <w:pStyle w:val="a5"/>
        <w:numPr>
          <w:ilvl w:val="1"/>
          <w:numId w:val="158"/>
        </w:numPr>
        <w:tabs>
          <w:tab w:val="left" w:pos="847"/>
          <w:tab w:val="left" w:pos="848"/>
        </w:tabs>
        <w:ind w:left="847" w:hanging="352"/>
        <w:jc w:val="left"/>
        <w:rPr>
          <w:sz w:val="28"/>
        </w:rPr>
      </w:pPr>
      <w:r>
        <w:rPr>
          <w:sz w:val="28"/>
        </w:rPr>
        <w:t>Продолжать</w:t>
      </w:r>
      <w:r>
        <w:rPr>
          <w:spacing w:val="-7"/>
          <w:sz w:val="28"/>
        </w:rPr>
        <w:t xml:space="preserve"> </w:t>
      </w:r>
      <w:r>
        <w:rPr>
          <w:sz w:val="28"/>
        </w:rPr>
        <w:t>знакомить</w:t>
      </w:r>
      <w:r>
        <w:rPr>
          <w:spacing w:val="-7"/>
          <w:sz w:val="28"/>
        </w:rPr>
        <w:t xml:space="preserve"> </w:t>
      </w:r>
      <w:r>
        <w:rPr>
          <w:sz w:val="28"/>
        </w:rPr>
        <w:t>детей</w:t>
      </w:r>
      <w:r>
        <w:rPr>
          <w:spacing w:val="-4"/>
          <w:sz w:val="28"/>
        </w:rPr>
        <w:t xml:space="preserve"> </w:t>
      </w:r>
      <w:r>
        <w:rPr>
          <w:sz w:val="28"/>
        </w:rPr>
        <w:t>с</w:t>
      </w:r>
      <w:r>
        <w:rPr>
          <w:spacing w:val="-4"/>
          <w:sz w:val="28"/>
        </w:rPr>
        <w:t xml:space="preserve"> </w:t>
      </w:r>
      <w:r>
        <w:rPr>
          <w:sz w:val="28"/>
        </w:rPr>
        <w:t>иллюстрациями</w:t>
      </w:r>
      <w:r>
        <w:rPr>
          <w:spacing w:val="-5"/>
          <w:sz w:val="28"/>
        </w:rPr>
        <w:t xml:space="preserve"> </w:t>
      </w:r>
      <w:r>
        <w:rPr>
          <w:sz w:val="28"/>
        </w:rPr>
        <w:t>известных</w:t>
      </w:r>
      <w:r>
        <w:rPr>
          <w:spacing w:val="-5"/>
          <w:sz w:val="28"/>
        </w:rPr>
        <w:t xml:space="preserve"> </w:t>
      </w:r>
      <w:r>
        <w:rPr>
          <w:sz w:val="28"/>
        </w:rPr>
        <w:t>художников.</w:t>
      </w:r>
    </w:p>
    <w:p w:rsidR="00E91F78" w:rsidRDefault="00C939BD" w:rsidP="00783402">
      <w:pPr>
        <w:pStyle w:val="2"/>
        <w:ind w:left="136" w:right="465"/>
      </w:pPr>
      <w:r>
        <w:t>Вид</w:t>
      </w:r>
      <w:r>
        <w:rPr>
          <w:spacing w:val="-3"/>
        </w:rPr>
        <w:t xml:space="preserve"> </w:t>
      </w:r>
      <w:r>
        <w:t>деятельности:</w:t>
      </w:r>
      <w:r>
        <w:rPr>
          <w:spacing w:val="-2"/>
        </w:rPr>
        <w:t xml:space="preserve"> </w:t>
      </w:r>
      <w:r>
        <w:rPr>
          <w:b w:val="0"/>
        </w:rPr>
        <w:t>«</w:t>
      </w:r>
      <w:r>
        <w:t>Подготовка</w:t>
      </w:r>
      <w:r>
        <w:rPr>
          <w:spacing w:val="1"/>
        </w:rPr>
        <w:t xml:space="preserve"> </w:t>
      </w:r>
      <w:r>
        <w:t>к</w:t>
      </w:r>
      <w:r>
        <w:rPr>
          <w:spacing w:val="-6"/>
        </w:rPr>
        <w:t xml:space="preserve"> </w:t>
      </w:r>
      <w:r>
        <w:t>обучению</w:t>
      </w:r>
      <w:r>
        <w:rPr>
          <w:spacing w:val="-5"/>
        </w:rPr>
        <w:t xml:space="preserve"> </w:t>
      </w:r>
      <w:r>
        <w:t>грамоте»</w:t>
      </w:r>
    </w:p>
    <w:p w:rsidR="00E91F78" w:rsidRDefault="00C939BD" w:rsidP="00783402">
      <w:pPr>
        <w:pStyle w:val="a5"/>
        <w:numPr>
          <w:ilvl w:val="1"/>
          <w:numId w:val="158"/>
        </w:numPr>
        <w:tabs>
          <w:tab w:val="left" w:pos="848"/>
        </w:tabs>
        <w:ind w:left="856" w:right="465" w:hanging="361"/>
        <w:rPr>
          <w:sz w:val="28"/>
        </w:rPr>
      </w:pPr>
      <w:r>
        <w:rPr>
          <w:sz w:val="28"/>
        </w:rPr>
        <w:t>Продолжать развивать способность к различению звуков в слове на слух,</w:t>
      </w:r>
      <w:r>
        <w:rPr>
          <w:spacing w:val="1"/>
          <w:sz w:val="28"/>
        </w:rPr>
        <w:t xml:space="preserve"> </w:t>
      </w:r>
      <w:r>
        <w:rPr>
          <w:sz w:val="28"/>
        </w:rPr>
        <w:t>дифференцировать гласные и согласные звуки, мягкие и твердые согласные</w:t>
      </w:r>
      <w:r>
        <w:rPr>
          <w:spacing w:val="1"/>
          <w:sz w:val="28"/>
        </w:rPr>
        <w:t xml:space="preserve"> </w:t>
      </w:r>
      <w:r>
        <w:rPr>
          <w:sz w:val="28"/>
        </w:rPr>
        <w:t>звуки,</w:t>
      </w:r>
      <w:r>
        <w:rPr>
          <w:spacing w:val="2"/>
          <w:sz w:val="28"/>
        </w:rPr>
        <w:t xml:space="preserve"> </w:t>
      </w:r>
      <w:r>
        <w:rPr>
          <w:sz w:val="28"/>
        </w:rPr>
        <w:t>соотносить</w:t>
      </w:r>
      <w:r>
        <w:rPr>
          <w:spacing w:val="-1"/>
          <w:sz w:val="28"/>
        </w:rPr>
        <w:t xml:space="preserve"> </w:t>
      </w:r>
      <w:r>
        <w:rPr>
          <w:sz w:val="28"/>
        </w:rPr>
        <w:t>звуки с</w:t>
      </w:r>
      <w:r>
        <w:rPr>
          <w:spacing w:val="2"/>
          <w:sz w:val="28"/>
        </w:rPr>
        <w:t xml:space="preserve"> </w:t>
      </w:r>
      <w:r>
        <w:rPr>
          <w:sz w:val="28"/>
        </w:rPr>
        <w:t>буквами.</w:t>
      </w:r>
    </w:p>
    <w:p w:rsidR="00E91F78" w:rsidRDefault="00C939BD" w:rsidP="00783402">
      <w:pPr>
        <w:pStyle w:val="a5"/>
        <w:numPr>
          <w:ilvl w:val="1"/>
          <w:numId w:val="158"/>
        </w:numPr>
        <w:tabs>
          <w:tab w:val="left" w:pos="848"/>
        </w:tabs>
        <w:ind w:left="856" w:right="465" w:hanging="361"/>
        <w:rPr>
          <w:sz w:val="28"/>
        </w:rPr>
      </w:pPr>
      <w:r>
        <w:rPr>
          <w:sz w:val="28"/>
        </w:rPr>
        <w:t>Формировать</w:t>
      </w:r>
      <w:r>
        <w:rPr>
          <w:spacing w:val="1"/>
          <w:sz w:val="28"/>
        </w:rPr>
        <w:t xml:space="preserve"> </w:t>
      </w:r>
      <w:r>
        <w:rPr>
          <w:sz w:val="28"/>
        </w:rPr>
        <w:t>умение</w:t>
      </w:r>
      <w:r>
        <w:rPr>
          <w:spacing w:val="1"/>
          <w:sz w:val="28"/>
        </w:rPr>
        <w:t xml:space="preserve"> </w:t>
      </w:r>
      <w:r>
        <w:rPr>
          <w:sz w:val="28"/>
        </w:rPr>
        <w:t>последовательно</w:t>
      </w:r>
      <w:r>
        <w:rPr>
          <w:spacing w:val="1"/>
          <w:sz w:val="28"/>
        </w:rPr>
        <w:t xml:space="preserve"> </w:t>
      </w:r>
      <w:r>
        <w:rPr>
          <w:sz w:val="28"/>
        </w:rPr>
        <w:t>выделять</w:t>
      </w:r>
      <w:r>
        <w:rPr>
          <w:spacing w:val="1"/>
          <w:sz w:val="28"/>
        </w:rPr>
        <w:t xml:space="preserve"> </w:t>
      </w:r>
      <w:r>
        <w:rPr>
          <w:sz w:val="28"/>
        </w:rPr>
        <w:t>звуки</w:t>
      </w:r>
      <w:r>
        <w:rPr>
          <w:spacing w:val="1"/>
          <w:sz w:val="28"/>
        </w:rPr>
        <w:t xml:space="preserve"> </w:t>
      </w:r>
      <w:r>
        <w:rPr>
          <w:sz w:val="28"/>
        </w:rPr>
        <w:t>в</w:t>
      </w:r>
      <w:r>
        <w:rPr>
          <w:spacing w:val="1"/>
          <w:sz w:val="28"/>
        </w:rPr>
        <w:t xml:space="preserve"> </w:t>
      </w:r>
      <w:r>
        <w:rPr>
          <w:sz w:val="28"/>
        </w:rPr>
        <w:t>двусложных</w:t>
      </w:r>
      <w:r>
        <w:rPr>
          <w:spacing w:val="1"/>
          <w:sz w:val="28"/>
        </w:rPr>
        <w:t xml:space="preserve"> </w:t>
      </w:r>
      <w:r>
        <w:rPr>
          <w:sz w:val="28"/>
        </w:rPr>
        <w:t>и</w:t>
      </w:r>
      <w:r>
        <w:rPr>
          <w:spacing w:val="1"/>
          <w:sz w:val="28"/>
        </w:rPr>
        <w:t xml:space="preserve"> </w:t>
      </w:r>
      <w:r>
        <w:rPr>
          <w:sz w:val="28"/>
        </w:rPr>
        <w:t>многосложных словах с</w:t>
      </w:r>
      <w:r>
        <w:rPr>
          <w:spacing w:val="1"/>
          <w:sz w:val="28"/>
        </w:rPr>
        <w:t xml:space="preserve"> </w:t>
      </w:r>
      <w:r>
        <w:rPr>
          <w:sz w:val="28"/>
        </w:rPr>
        <w:t>открытыми и закрытыми слогами (</w:t>
      </w:r>
      <w:r>
        <w:rPr>
          <w:i/>
          <w:sz w:val="28"/>
        </w:rPr>
        <w:t>луна,</w:t>
      </w:r>
      <w:r>
        <w:rPr>
          <w:i/>
          <w:spacing w:val="1"/>
          <w:sz w:val="28"/>
        </w:rPr>
        <w:t xml:space="preserve"> </w:t>
      </w:r>
      <w:r>
        <w:rPr>
          <w:i/>
          <w:sz w:val="28"/>
        </w:rPr>
        <w:t>кубики,</w:t>
      </w:r>
      <w:r>
        <w:rPr>
          <w:i/>
          <w:spacing w:val="1"/>
          <w:sz w:val="28"/>
        </w:rPr>
        <w:t xml:space="preserve"> </w:t>
      </w:r>
      <w:r>
        <w:rPr>
          <w:i/>
          <w:sz w:val="28"/>
        </w:rPr>
        <w:t>утка,</w:t>
      </w:r>
      <w:r>
        <w:rPr>
          <w:i/>
          <w:spacing w:val="1"/>
          <w:sz w:val="28"/>
        </w:rPr>
        <w:t xml:space="preserve"> </w:t>
      </w:r>
      <w:r>
        <w:rPr>
          <w:i/>
          <w:sz w:val="28"/>
        </w:rPr>
        <w:t>кукушка</w:t>
      </w:r>
      <w:r>
        <w:rPr>
          <w:sz w:val="28"/>
        </w:rPr>
        <w:t>),</w:t>
      </w:r>
      <w:r>
        <w:rPr>
          <w:spacing w:val="1"/>
          <w:sz w:val="28"/>
        </w:rPr>
        <w:t xml:space="preserve"> </w:t>
      </w:r>
      <w:r>
        <w:rPr>
          <w:sz w:val="28"/>
        </w:rPr>
        <w:t>в</w:t>
      </w:r>
      <w:r>
        <w:rPr>
          <w:spacing w:val="1"/>
          <w:sz w:val="28"/>
        </w:rPr>
        <w:t xml:space="preserve"> </w:t>
      </w:r>
      <w:r>
        <w:rPr>
          <w:sz w:val="28"/>
        </w:rPr>
        <w:t>односложных</w:t>
      </w:r>
      <w:r>
        <w:rPr>
          <w:spacing w:val="1"/>
          <w:sz w:val="28"/>
        </w:rPr>
        <w:t xml:space="preserve"> </w:t>
      </w:r>
      <w:r>
        <w:rPr>
          <w:sz w:val="28"/>
        </w:rPr>
        <w:t>и</w:t>
      </w:r>
      <w:r>
        <w:rPr>
          <w:spacing w:val="1"/>
          <w:sz w:val="28"/>
        </w:rPr>
        <w:t xml:space="preserve"> </w:t>
      </w:r>
      <w:r>
        <w:rPr>
          <w:sz w:val="28"/>
        </w:rPr>
        <w:t>многосложных</w:t>
      </w:r>
      <w:r>
        <w:rPr>
          <w:spacing w:val="1"/>
          <w:sz w:val="28"/>
        </w:rPr>
        <w:t xml:space="preserve"> </w:t>
      </w:r>
      <w:r>
        <w:rPr>
          <w:sz w:val="28"/>
        </w:rPr>
        <w:t>словах</w:t>
      </w:r>
      <w:r>
        <w:rPr>
          <w:spacing w:val="1"/>
          <w:sz w:val="28"/>
        </w:rPr>
        <w:t xml:space="preserve"> </w:t>
      </w:r>
      <w:r>
        <w:rPr>
          <w:sz w:val="28"/>
        </w:rPr>
        <w:t>со</w:t>
      </w:r>
      <w:r>
        <w:rPr>
          <w:spacing w:val="1"/>
          <w:sz w:val="28"/>
        </w:rPr>
        <w:t xml:space="preserve"> </w:t>
      </w:r>
      <w:r>
        <w:rPr>
          <w:sz w:val="28"/>
        </w:rPr>
        <w:t>стечением</w:t>
      </w:r>
      <w:r>
        <w:rPr>
          <w:spacing w:val="1"/>
          <w:sz w:val="28"/>
        </w:rPr>
        <w:t xml:space="preserve"> </w:t>
      </w:r>
      <w:r>
        <w:rPr>
          <w:sz w:val="28"/>
        </w:rPr>
        <w:t>согласных в слоге</w:t>
      </w:r>
      <w:r>
        <w:rPr>
          <w:spacing w:val="1"/>
          <w:sz w:val="28"/>
        </w:rPr>
        <w:t xml:space="preserve"> </w:t>
      </w:r>
      <w:r>
        <w:rPr>
          <w:sz w:val="28"/>
        </w:rPr>
        <w:t>(</w:t>
      </w:r>
      <w:r>
        <w:rPr>
          <w:i/>
          <w:sz w:val="28"/>
        </w:rPr>
        <w:t>волк,</w:t>
      </w:r>
      <w:r>
        <w:rPr>
          <w:i/>
          <w:spacing w:val="3"/>
          <w:sz w:val="28"/>
        </w:rPr>
        <w:t xml:space="preserve"> </w:t>
      </w:r>
      <w:r>
        <w:rPr>
          <w:i/>
          <w:sz w:val="28"/>
        </w:rPr>
        <w:t>слон,</w:t>
      </w:r>
      <w:r>
        <w:rPr>
          <w:i/>
          <w:spacing w:val="3"/>
          <w:sz w:val="28"/>
        </w:rPr>
        <w:t xml:space="preserve"> </w:t>
      </w:r>
      <w:r>
        <w:rPr>
          <w:i/>
          <w:sz w:val="28"/>
        </w:rPr>
        <w:t>скрипка</w:t>
      </w:r>
      <w:r>
        <w:rPr>
          <w:sz w:val="28"/>
        </w:rPr>
        <w:t>).</w:t>
      </w:r>
    </w:p>
    <w:p w:rsidR="00E91F78" w:rsidRDefault="00C939BD" w:rsidP="00783402">
      <w:pPr>
        <w:pStyle w:val="a5"/>
        <w:numPr>
          <w:ilvl w:val="1"/>
          <w:numId w:val="158"/>
        </w:numPr>
        <w:tabs>
          <w:tab w:val="left" w:pos="848"/>
        </w:tabs>
        <w:ind w:left="856" w:right="465" w:hanging="361"/>
        <w:rPr>
          <w:sz w:val="28"/>
        </w:rPr>
      </w:pPr>
      <w:r>
        <w:rPr>
          <w:sz w:val="28"/>
        </w:rPr>
        <w:t>Учить</w:t>
      </w:r>
      <w:r>
        <w:rPr>
          <w:spacing w:val="1"/>
          <w:sz w:val="28"/>
        </w:rPr>
        <w:t xml:space="preserve"> </w:t>
      </w:r>
      <w:r>
        <w:rPr>
          <w:sz w:val="28"/>
        </w:rPr>
        <w:t>создавать</w:t>
      </w:r>
      <w:r>
        <w:rPr>
          <w:spacing w:val="1"/>
          <w:sz w:val="28"/>
        </w:rPr>
        <w:t xml:space="preserve"> </w:t>
      </w:r>
      <w:r>
        <w:rPr>
          <w:sz w:val="28"/>
        </w:rPr>
        <w:t>условно</w:t>
      </w:r>
      <w:r>
        <w:rPr>
          <w:spacing w:val="1"/>
          <w:sz w:val="28"/>
        </w:rPr>
        <w:t xml:space="preserve"> </w:t>
      </w:r>
      <w:r>
        <w:rPr>
          <w:sz w:val="28"/>
        </w:rPr>
        <w:t>–</w:t>
      </w:r>
      <w:r>
        <w:rPr>
          <w:spacing w:val="1"/>
          <w:sz w:val="28"/>
        </w:rPr>
        <w:t xml:space="preserve"> </w:t>
      </w:r>
      <w:r>
        <w:rPr>
          <w:sz w:val="28"/>
        </w:rPr>
        <w:t>графические</w:t>
      </w:r>
      <w:r>
        <w:rPr>
          <w:spacing w:val="1"/>
          <w:sz w:val="28"/>
        </w:rPr>
        <w:t xml:space="preserve"> </w:t>
      </w:r>
      <w:r>
        <w:rPr>
          <w:sz w:val="28"/>
        </w:rPr>
        <w:t>модели</w:t>
      </w:r>
      <w:r>
        <w:rPr>
          <w:spacing w:val="1"/>
          <w:sz w:val="28"/>
        </w:rPr>
        <w:t xml:space="preserve"> </w:t>
      </w:r>
      <w:r>
        <w:rPr>
          <w:sz w:val="28"/>
        </w:rPr>
        <w:t>звукового</w:t>
      </w:r>
      <w:r>
        <w:rPr>
          <w:spacing w:val="1"/>
          <w:sz w:val="28"/>
        </w:rPr>
        <w:t xml:space="preserve"> </w:t>
      </w:r>
      <w:r>
        <w:rPr>
          <w:sz w:val="28"/>
        </w:rPr>
        <w:t>состава</w:t>
      </w:r>
      <w:r>
        <w:rPr>
          <w:spacing w:val="1"/>
          <w:sz w:val="28"/>
        </w:rPr>
        <w:t xml:space="preserve"> </w:t>
      </w:r>
      <w:r>
        <w:rPr>
          <w:sz w:val="28"/>
        </w:rPr>
        <w:t>слов,</w:t>
      </w:r>
      <w:r>
        <w:rPr>
          <w:spacing w:val="-67"/>
          <w:sz w:val="28"/>
        </w:rPr>
        <w:t xml:space="preserve"> </w:t>
      </w:r>
      <w:r>
        <w:rPr>
          <w:sz w:val="28"/>
        </w:rPr>
        <w:t>последовательно выделять звуки из одно- и двусложных слов без опоры на</w:t>
      </w:r>
      <w:r>
        <w:rPr>
          <w:spacing w:val="1"/>
          <w:sz w:val="28"/>
        </w:rPr>
        <w:t xml:space="preserve"> </w:t>
      </w:r>
      <w:r>
        <w:rPr>
          <w:sz w:val="28"/>
        </w:rPr>
        <w:t>схему.</w:t>
      </w:r>
    </w:p>
    <w:p w:rsidR="00E91F78" w:rsidRDefault="00C939BD" w:rsidP="00783402">
      <w:pPr>
        <w:pStyle w:val="a5"/>
        <w:numPr>
          <w:ilvl w:val="1"/>
          <w:numId w:val="158"/>
        </w:numPr>
        <w:tabs>
          <w:tab w:val="left" w:pos="848"/>
        </w:tabs>
        <w:ind w:left="856" w:right="465" w:hanging="361"/>
        <w:rPr>
          <w:sz w:val="28"/>
        </w:rPr>
      </w:pPr>
      <w:r>
        <w:rPr>
          <w:sz w:val="28"/>
        </w:rPr>
        <w:t>Формировать умение практически делить слова на слоги, выделять ударный</w:t>
      </w:r>
      <w:r>
        <w:rPr>
          <w:spacing w:val="-67"/>
          <w:sz w:val="28"/>
        </w:rPr>
        <w:t xml:space="preserve"> </w:t>
      </w:r>
      <w:r>
        <w:rPr>
          <w:sz w:val="28"/>
        </w:rPr>
        <w:t>гласный звук.</w:t>
      </w:r>
    </w:p>
    <w:p w:rsidR="00E91F78" w:rsidRDefault="00C939BD" w:rsidP="00783402">
      <w:pPr>
        <w:pStyle w:val="a5"/>
        <w:numPr>
          <w:ilvl w:val="1"/>
          <w:numId w:val="158"/>
        </w:numPr>
        <w:tabs>
          <w:tab w:val="left" w:pos="848"/>
        </w:tabs>
        <w:ind w:left="856" w:right="465" w:hanging="361"/>
        <w:rPr>
          <w:sz w:val="28"/>
        </w:rPr>
      </w:pPr>
      <w:r>
        <w:rPr>
          <w:sz w:val="28"/>
        </w:rPr>
        <w:t>Учить</w:t>
      </w:r>
      <w:r>
        <w:rPr>
          <w:spacing w:val="1"/>
          <w:sz w:val="28"/>
        </w:rPr>
        <w:t xml:space="preserve"> </w:t>
      </w:r>
      <w:r>
        <w:rPr>
          <w:sz w:val="28"/>
        </w:rPr>
        <w:t>выделять</w:t>
      </w:r>
      <w:r>
        <w:rPr>
          <w:spacing w:val="1"/>
          <w:sz w:val="28"/>
        </w:rPr>
        <w:t xml:space="preserve"> </w:t>
      </w:r>
      <w:r>
        <w:rPr>
          <w:sz w:val="28"/>
        </w:rPr>
        <w:t>предложения</w:t>
      </w:r>
      <w:r>
        <w:rPr>
          <w:spacing w:val="1"/>
          <w:sz w:val="28"/>
        </w:rPr>
        <w:t xml:space="preserve"> </w:t>
      </w:r>
      <w:r>
        <w:rPr>
          <w:sz w:val="28"/>
        </w:rPr>
        <w:t>из</w:t>
      </w:r>
      <w:r>
        <w:rPr>
          <w:spacing w:val="1"/>
          <w:sz w:val="28"/>
        </w:rPr>
        <w:t xml:space="preserve"> </w:t>
      </w:r>
      <w:r>
        <w:rPr>
          <w:sz w:val="28"/>
        </w:rPr>
        <w:t>текста,</w:t>
      </w:r>
      <w:r>
        <w:rPr>
          <w:spacing w:val="1"/>
          <w:sz w:val="28"/>
        </w:rPr>
        <w:t xml:space="preserve"> </w:t>
      </w:r>
      <w:r>
        <w:rPr>
          <w:sz w:val="28"/>
        </w:rPr>
        <w:t>состоящего</w:t>
      </w:r>
      <w:r>
        <w:rPr>
          <w:spacing w:val="1"/>
          <w:sz w:val="28"/>
        </w:rPr>
        <w:t xml:space="preserve"> </w:t>
      </w:r>
      <w:r>
        <w:rPr>
          <w:sz w:val="28"/>
        </w:rPr>
        <w:t>из</w:t>
      </w:r>
      <w:r>
        <w:rPr>
          <w:spacing w:val="1"/>
          <w:sz w:val="28"/>
        </w:rPr>
        <w:t xml:space="preserve"> </w:t>
      </w:r>
      <w:r>
        <w:rPr>
          <w:sz w:val="28"/>
        </w:rPr>
        <w:t>трех</w:t>
      </w:r>
      <w:r>
        <w:rPr>
          <w:spacing w:val="1"/>
          <w:sz w:val="28"/>
        </w:rPr>
        <w:t xml:space="preserve"> </w:t>
      </w:r>
      <w:r>
        <w:rPr>
          <w:sz w:val="28"/>
        </w:rPr>
        <w:t>–</w:t>
      </w:r>
      <w:r>
        <w:rPr>
          <w:spacing w:val="1"/>
          <w:sz w:val="28"/>
        </w:rPr>
        <w:t xml:space="preserve"> </w:t>
      </w:r>
      <w:r>
        <w:rPr>
          <w:sz w:val="28"/>
        </w:rPr>
        <w:t>четырех</w:t>
      </w:r>
      <w:r>
        <w:rPr>
          <w:spacing w:val="1"/>
          <w:sz w:val="28"/>
        </w:rPr>
        <w:t xml:space="preserve"> </w:t>
      </w:r>
      <w:r>
        <w:rPr>
          <w:sz w:val="28"/>
        </w:rPr>
        <w:t>предложений,</w:t>
      </w:r>
      <w:r>
        <w:rPr>
          <w:spacing w:val="1"/>
          <w:sz w:val="28"/>
        </w:rPr>
        <w:t xml:space="preserve"> </w:t>
      </w:r>
      <w:r>
        <w:rPr>
          <w:sz w:val="28"/>
        </w:rPr>
        <w:t>распространять</w:t>
      </w:r>
      <w:r>
        <w:rPr>
          <w:spacing w:val="1"/>
          <w:sz w:val="28"/>
        </w:rPr>
        <w:t xml:space="preserve"> </w:t>
      </w:r>
      <w:r>
        <w:rPr>
          <w:sz w:val="28"/>
        </w:rPr>
        <w:t>и</w:t>
      </w:r>
      <w:r>
        <w:rPr>
          <w:spacing w:val="1"/>
          <w:sz w:val="28"/>
        </w:rPr>
        <w:t xml:space="preserve"> </w:t>
      </w:r>
      <w:r>
        <w:rPr>
          <w:sz w:val="28"/>
        </w:rPr>
        <w:t>сокращать</w:t>
      </w:r>
      <w:r>
        <w:rPr>
          <w:spacing w:val="1"/>
          <w:sz w:val="28"/>
        </w:rPr>
        <w:t xml:space="preserve"> </w:t>
      </w:r>
      <w:r>
        <w:rPr>
          <w:sz w:val="28"/>
        </w:rPr>
        <w:t>предложения.</w:t>
      </w:r>
      <w:r>
        <w:rPr>
          <w:spacing w:val="1"/>
          <w:sz w:val="28"/>
        </w:rPr>
        <w:t xml:space="preserve"> </w:t>
      </w:r>
      <w:r>
        <w:rPr>
          <w:sz w:val="28"/>
        </w:rPr>
        <w:t>Сформировать</w:t>
      </w:r>
      <w:r>
        <w:rPr>
          <w:spacing w:val="1"/>
          <w:sz w:val="28"/>
        </w:rPr>
        <w:t xml:space="preserve"> </w:t>
      </w:r>
      <w:r>
        <w:rPr>
          <w:sz w:val="28"/>
        </w:rPr>
        <w:t>навыки</w:t>
      </w:r>
      <w:r>
        <w:rPr>
          <w:spacing w:val="-10"/>
          <w:sz w:val="28"/>
        </w:rPr>
        <w:t xml:space="preserve"> </w:t>
      </w:r>
      <w:r>
        <w:rPr>
          <w:sz w:val="28"/>
        </w:rPr>
        <w:t>анализа</w:t>
      </w:r>
      <w:r>
        <w:rPr>
          <w:spacing w:val="-8"/>
          <w:sz w:val="28"/>
        </w:rPr>
        <w:t xml:space="preserve"> </w:t>
      </w:r>
      <w:r>
        <w:rPr>
          <w:sz w:val="28"/>
        </w:rPr>
        <w:t>предложений</w:t>
      </w:r>
      <w:r>
        <w:rPr>
          <w:spacing w:val="-10"/>
          <w:sz w:val="28"/>
        </w:rPr>
        <w:t xml:space="preserve"> </w:t>
      </w:r>
      <w:r>
        <w:rPr>
          <w:sz w:val="28"/>
        </w:rPr>
        <w:t>с</w:t>
      </w:r>
      <w:r>
        <w:rPr>
          <w:spacing w:val="-9"/>
          <w:sz w:val="28"/>
        </w:rPr>
        <w:t xml:space="preserve"> </w:t>
      </w:r>
      <w:r>
        <w:rPr>
          <w:sz w:val="28"/>
        </w:rPr>
        <w:t>простым</w:t>
      </w:r>
      <w:r>
        <w:rPr>
          <w:spacing w:val="-4"/>
          <w:sz w:val="28"/>
        </w:rPr>
        <w:t xml:space="preserve"> </w:t>
      </w:r>
      <w:r>
        <w:rPr>
          <w:sz w:val="28"/>
        </w:rPr>
        <w:t>и</w:t>
      </w:r>
      <w:r>
        <w:rPr>
          <w:spacing w:val="-9"/>
          <w:sz w:val="28"/>
        </w:rPr>
        <w:t xml:space="preserve"> </w:t>
      </w:r>
      <w:r>
        <w:rPr>
          <w:sz w:val="28"/>
        </w:rPr>
        <w:t>предлогами</w:t>
      </w:r>
      <w:r>
        <w:rPr>
          <w:spacing w:val="-9"/>
          <w:sz w:val="28"/>
        </w:rPr>
        <w:t xml:space="preserve"> </w:t>
      </w:r>
      <w:r>
        <w:rPr>
          <w:sz w:val="28"/>
        </w:rPr>
        <w:t>и</w:t>
      </w:r>
      <w:r>
        <w:rPr>
          <w:spacing w:val="-9"/>
          <w:sz w:val="28"/>
        </w:rPr>
        <w:t xml:space="preserve"> </w:t>
      </w:r>
      <w:r>
        <w:rPr>
          <w:sz w:val="28"/>
        </w:rPr>
        <w:t>навыки</w:t>
      </w:r>
      <w:r>
        <w:rPr>
          <w:spacing w:val="-10"/>
          <w:sz w:val="28"/>
        </w:rPr>
        <w:t xml:space="preserve"> </w:t>
      </w:r>
      <w:r>
        <w:rPr>
          <w:sz w:val="28"/>
        </w:rPr>
        <w:t>составления</w:t>
      </w:r>
      <w:r>
        <w:rPr>
          <w:spacing w:val="-67"/>
          <w:sz w:val="28"/>
        </w:rPr>
        <w:t xml:space="preserve"> </w:t>
      </w:r>
      <w:r>
        <w:rPr>
          <w:sz w:val="28"/>
        </w:rPr>
        <w:t>графических</w:t>
      </w:r>
      <w:r>
        <w:rPr>
          <w:spacing w:val="-4"/>
          <w:sz w:val="28"/>
        </w:rPr>
        <w:t xml:space="preserve"> </w:t>
      </w:r>
      <w:r>
        <w:rPr>
          <w:sz w:val="28"/>
        </w:rPr>
        <w:t>схем</w:t>
      </w:r>
      <w:r>
        <w:rPr>
          <w:spacing w:val="3"/>
          <w:sz w:val="28"/>
        </w:rPr>
        <w:t xml:space="preserve"> </w:t>
      </w:r>
      <w:r>
        <w:rPr>
          <w:sz w:val="28"/>
        </w:rPr>
        <w:t>таких</w:t>
      </w:r>
      <w:r>
        <w:rPr>
          <w:spacing w:val="-4"/>
          <w:sz w:val="28"/>
        </w:rPr>
        <w:t xml:space="preserve"> </w:t>
      </w:r>
      <w:r>
        <w:rPr>
          <w:sz w:val="28"/>
        </w:rPr>
        <w:t>предложений.</w:t>
      </w:r>
    </w:p>
    <w:p w:rsidR="00E91F78" w:rsidRDefault="00C939BD" w:rsidP="00783402">
      <w:pPr>
        <w:pStyle w:val="a5"/>
        <w:numPr>
          <w:ilvl w:val="1"/>
          <w:numId w:val="158"/>
        </w:numPr>
        <w:tabs>
          <w:tab w:val="left" w:pos="848"/>
        </w:tabs>
        <w:ind w:left="856" w:right="465" w:hanging="361"/>
        <w:rPr>
          <w:sz w:val="28"/>
        </w:rPr>
      </w:pPr>
      <w:r>
        <w:rPr>
          <w:sz w:val="28"/>
        </w:rPr>
        <w:t>Отрабатывать дикцию: учить детей внятно и отчетливо произносить слова и</w:t>
      </w:r>
      <w:r>
        <w:rPr>
          <w:spacing w:val="-67"/>
          <w:sz w:val="28"/>
        </w:rPr>
        <w:t xml:space="preserve"> </w:t>
      </w:r>
      <w:r>
        <w:rPr>
          <w:sz w:val="28"/>
        </w:rPr>
        <w:t>словосочетания</w:t>
      </w:r>
      <w:r>
        <w:rPr>
          <w:spacing w:val="1"/>
          <w:sz w:val="28"/>
        </w:rPr>
        <w:t xml:space="preserve"> </w:t>
      </w:r>
      <w:r>
        <w:rPr>
          <w:sz w:val="28"/>
        </w:rPr>
        <w:t>с</w:t>
      </w:r>
      <w:r>
        <w:rPr>
          <w:spacing w:val="1"/>
          <w:sz w:val="28"/>
        </w:rPr>
        <w:t xml:space="preserve"> </w:t>
      </w:r>
      <w:r>
        <w:rPr>
          <w:sz w:val="28"/>
        </w:rPr>
        <w:t>естественными интонациями.</w:t>
      </w:r>
    </w:p>
    <w:p w:rsidR="00E91F78" w:rsidRDefault="00C939BD" w:rsidP="00783402">
      <w:pPr>
        <w:pStyle w:val="a5"/>
        <w:numPr>
          <w:ilvl w:val="1"/>
          <w:numId w:val="158"/>
        </w:numPr>
        <w:tabs>
          <w:tab w:val="left" w:pos="848"/>
        </w:tabs>
        <w:ind w:left="856" w:right="465" w:hanging="361"/>
        <w:rPr>
          <w:sz w:val="28"/>
        </w:rPr>
      </w:pPr>
      <w:r>
        <w:rPr>
          <w:sz w:val="28"/>
        </w:rPr>
        <w:t>Развивать</w:t>
      </w:r>
      <w:r>
        <w:rPr>
          <w:spacing w:val="1"/>
          <w:sz w:val="28"/>
        </w:rPr>
        <w:t xml:space="preserve"> </w:t>
      </w:r>
      <w:r>
        <w:rPr>
          <w:sz w:val="28"/>
        </w:rPr>
        <w:t>способность</w:t>
      </w:r>
      <w:r>
        <w:rPr>
          <w:spacing w:val="1"/>
          <w:sz w:val="28"/>
        </w:rPr>
        <w:t xml:space="preserve"> </w:t>
      </w:r>
      <w:r>
        <w:rPr>
          <w:sz w:val="28"/>
        </w:rPr>
        <w:t>к</w:t>
      </w:r>
      <w:r>
        <w:rPr>
          <w:spacing w:val="1"/>
          <w:sz w:val="28"/>
        </w:rPr>
        <w:t xml:space="preserve"> </w:t>
      </w:r>
      <w:r>
        <w:rPr>
          <w:sz w:val="28"/>
        </w:rPr>
        <w:t>воспроизведению</w:t>
      </w:r>
      <w:r>
        <w:rPr>
          <w:spacing w:val="1"/>
          <w:sz w:val="28"/>
        </w:rPr>
        <w:t xml:space="preserve"> </w:t>
      </w:r>
      <w:r>
        <w:rPr>
          <w:sz w:val="28"/>
        </w:rPr>
        <w:t>неакцентированных</w:t>
      </w:r>
      <w:r>
        <w:rPr>
          <w:spacing w:val="1"/>
          <w:sz w:val="28"/>
        </w:rPr>
        <w:t xml:space="preserve"> </w:t>
      </w:r>
      <w:r>
        <w:rPr>
          <w:sz w:val="28"/>
        </w:rPr>
        <w:t>и</w:t>
      </w:r>
      <w:r>
        <w:rPr>
          <w:spacing w:val="1"/>
          <w:sz w:val="28"/>
        </w:rPr>
        <w:t xml:space="preserve"> </w:t>
      </w:r>
      <w:r>
        <w:rPr>
          <w:sz w:val="28"/>
        </w:rPr>
        <w:t>акцентированных</w:t>
      </w:r>
      <w:r>
        <w:rPr>
          <w:spacing w:val="1"/>
          <w:sz w:val="28"/>
        </w:rPr>
        <w:t xml:space="preserve"> </w:t>
      </w:r>
      <w:r>
        <w:rPr>
          <w:sz w:val="28"/>
        </w:rPr>
        <w:t>ритмических</w:t>
      </w:r>
      <w:r>
        <w:rPr>
          <w:spacing w:val="1"/>
          <w:sz w:val="28"/>
        </w:rPr>
        <w:t xml:space="preserve"> </w:t>
      </w:r>
      <w:r>
        <w:rPr>
          <w:sz w:val="28"/>
        </w:rPr>
        <w:t>структурпо</w:t>
      </w:r>
      <w:r>
        <w:rPr>
          <w:spacing w:val="1"/>
          <w:sz w:val="28"/>
        </w:rPr>
        <w:t xml:space="preserve"> </w:t>
      </w:r>
      <w:r>
        <w:rPr>
          <w:sz w:val="28"/>
        </w:rPr>
        <w:t>образцу</w:t>
      </w:r>
      <w:r>
        <w:rPr>
          <w:spacing w:val="1"/>
          <w:sz w:val="28"/>
        </w:rPr>
        <w:t xml:space="preserve"> </w:t>
      </w:r>
      <w:r>
        <w:rPr>
          <w:sz w:val="28"/>
        </w:rPr>
        <w:t>и</w:t>
      </w:r>
      <w:r>
        <w:rPr>
          <w:spacing w:val="1"/>
          <w:sz w:val="28"/>
        </w:rPr>
        <w:t xml:space="preserve"> </w:t>
      </w:r>
      <w:r>
        <w:rPr>
          <w:sz w:val="28"/>
        </w:rPr>
        <w:t>по</w:t>
      </w:r>
      <w:r>
        <w:rPr>
          <w:spacing w:val="1"/>
          <w:sz w:val="28"/>
        </w:rPr>
        <w:t xml:space="preserve"> </w:t>
      </w:r>
      <w:r>
        <w:rPr>
          <w:sz w:val="28"/>
        </w:rPr>
        <w:t>речевой</w:t>
      </w:r>
      <w:r>
        <w:rPr>
          <w:spacing w:val="1"/>
          <w:sz w:val="28"/>
        </w:rPr>
        <w:t xml:space="preserve"> </w:t>
      </w:r>
      <w:r>
        <w:rPr>
          <w:sz w:val="28"/>
        </w:rPr>
        <w:t>инструкции. Воспроизводить слова с различной звукослоговой структурой</w:t>
      </w:r>
      <w:r>
        <w:rPr>
          <w:spacing w:val="1"/>
          <w:sz w:val="28"/>
        </w:rPr>
        <w:t xml:space="preserve"> </w:t>
      </w:r>
      <w:r>
        <w:rPr>
          <w:sz w:val="28"/>
        </w:rPr>
        <w:t>без</w:t>
      </w:r>
      <w:r>
        <w:rPr>
          <w:spacing w:val="1"/>
          <w:sz w:val="28"/>
        </w:rPr>
        <w:t xml:space="preserve"> </w:t>
      </w:r>
      <w:r>
        <w:rPr>
          <w:sz w:val="28"/>
        </w:rPr>
        <w:t>стечения</w:t>
      </w:r>
      <w:r>
        <w:rPr>
          <w:spacing w:val="1"/>
          <w:sz w:val="28"/>
        </w:rPr>
        <w:t xml:space="preserve"> </w:t>
      </w:r>
      <w:r>
        <w:rPr>
          <w:sz w:val="28"/>
        </w:rPr>
        <w:t>и</w:t>
      </w:r>
      <w:r>
        <w:rPr>
          <w:spacing w:val="1"/>
          <w:sz w:val="28"/>
        </w:rPr>
        <w:t xml:space="preserve"> </w:t>
      </w:r>
      <w:r>
        <w:rPr>
          <w:sz w:val="28"/>
        </w:rPr>
        <w:t>с</w:t>
      </w:r>
      <w:r>
        <w:rPr>
          <w:spacing w:val="1"/>
          <w:sz w:val="28"/>
        </w:rPr>
        <w:t xml:space="preserve"> </w:t>
      </w:r>
      <w:r>
        <w:rPr>
          <w:sz w:val="28"/>
        </w:rPr>
        <w:t>наличием</w:t>
      </w:r>
      <w:r>
        <w:rPr>
          <w:spacing w:val="1"/>
          <w:sz w:val="28"/>
        </w:rPr>
        <w:t xml:space="preserve"> </w:t>
      </w:r>
      <w:r>
        <w:rPr>
          <w:sz w:val="28"/>
        </w:rPr>
        <w:t>одного</w:t>
      </w:r>
      <w:r>
        <w:rPr>
          <w:spacing w:val="1"/>
          <w:sz w:val="28"/>
        </w:rPr>
        <w:t xml:space="preserve"> </w:t>
      </w:r>
      <w:r>
        <w:rPr>
          <w:sz w:val="28"/>
        </w:rPr>
        <w:t>стечения</w:t>
      </w:r>
      <w:r>
        <w:rPr>
          <w:spacing w:val="1"/>
          <w:sz w:val="28"/>
        </w:rPr>
        <w:t xml:space="preserve"> </w:t>
      </w:r>
      <w:r>
        <w:rPr>
          <w:sz w:val="28"/>
        </w:rPr>
        <w:t>согласных</w:t>
      </w:r>
      <w:r>
        <w:rPr>
          <w:spacing w:val="1"/>
          <w:sz w:val="28"/>
        </w:rPr>
        <w:t xml:space="preserve"> </w:t>
      </w:r>
      <w:r>
        <w:rPr>
          <w:sz w:val="28"/>
        </w:rPr>
        <w:t>звуков;</w:t>
      </w:r>
      <w:r>
        <w:rPr>
          <w:spacing w:val="1"/>
          <w:sz w:val="28"/>
        </w:rPr>
        <w:t xml:space="preserve"> </w:t>
      </w:r>
      <w:r>
        <w:rPr>
          <w:sz w:val="28"/>
        </w:rPr>
        <w:t>четырехсложных и пятисложных слов без стечения согласных звуков; слов</w:t>
      </w:r>
      <w:r>
        <w:rPr>
          <w:spacing w:val="1"/>
          <w:sz w:val="28"/>
        </w:rPr>
        <w:t xml:space="preserve"> </w:t>
      </w:r>
      <w:r>
        <w:rPr>
          <w:w w:val="95"/>
          <w:sz w:val="28"/>
        </w:rPr>
        <w:t>со сложными стечениями согласных звуков и предложений с использованием</w:t>
      </w:r>
      <w:r>
        <w:rPr>
          <w:spacing w:val="1"/>
          <w:w w:val="95"/>
          <w:sz w:val="28"/>
        </w:rPr>
        <w:t xml:space="preserve"> </w:t>
      </w:r>
      <w:r>
        <w:rPr>
          <w:sz w:val="28"/>
        </w:rPr>
        <w:t>слов</w:t>
      </w:r>
      <w:r>
        <w:rPr>
          <w:spacing w:val="-1"/>
          <w:sz w:val="28"/>
        </w:rPr>
        <w:t xml:space="preserve"> </w:t>
      </w:r>
      <w:r>
        <w:rPr>
          <w:sz w:val="28"/>
        </w:rPr>
        <w:t>сложной</w:t>
      </w:r>
      <w:r>
        <w:rPr>
          <w:spacing w:val="1"/>
          <w:sz w:val="28"/>
        </w:rPr>
        <w:t xml:space="preserve"> </w:t>
      </w:r>
      <w:r>
        <w:rPr>
          <w:sz w:val="28"/>
        </w:rPr>
        <w:t>слоговой</w:t>
      </w:r>
      <w:r>
        <w:rPr>
          <w:spacing w:val="1"/>
          <w:sz w:val="28"/>
        </w:rPr>
        <w:t xml:space="preserve"> </w:t>
      </w:r>
      <w:r>
        <w:rPr>
          <w:sz w:val="28"/>
        </w:rPr>
        <w:t>структуры.</w:t>
      </w:r>
    </w:p>
    <w:p w:rsidR="00E91F78" w:rsidRDefault="00C939BD" w:rsidP="00783402">
      <w:pPr>
        <w:pStyle w:val="a5"/>
        <w:numPr>
          <w:ilvl w:val="1"/>
          <w:numId w:val="158"/>
        </w:numPr>
        <w:tabs>
          <w:tab w:val="left" w:pos="848"/>
        </w:tabs>
        <w:ind w:left="856" w:right="465" w:hanging="361"/>
        <w:rPr>
          <w:sz w:val="28"/>
        </w:rPr>
      </w:pPr>
      <w:r>
        <w:rPr>
          <w:sz w:val="28"/>
        </w:rPr>
        <w:t>Учить</w:t>
      </w:r>
      <w:r>
        <w:rPr>
          <w:spacing w:val="-16"/>
          <w:sz w:val="28"/>
        </w:rPr>
        <w:t xml:space="preserve"> </w:t>
      </w:r>
      <w:r>
        <w:rPr>
          <w:sz w:val="28"/>
        </w:rPr>
        <w:t>правильно</w:t>
      </w:r>
      <w:r>
        <w:rPr>
          <w:spacing w:val="-13"/>
          <w:sz w:val="28"/>
        </w:rPr>
        <w:t xml:space="preserve"> </w:t>
      </w:r>
      <w:r>
        <w:rPr>
          <w:sz w:val="28"/>
        </w:rPr>
        <w:t>произносить</w:t>
      </w:r>
      <w:r>
        <w:rPr>
          <w:spacing w:val="-15"/>
          <w:sz w:val="28"/>
        </w:rPr>
        <w:t xml:space="preserve"> </w:t>
      </w:r>
      <w:r>
        <w:rPr>
          <w:sz w:val="28"/>
        </w:rPr>
        <w:t>звуки</w:t>
      </w:r>
      <w:r>
        <w:rPr>
          <w:spacing w:val="-14"/>
          <w:sz w:val="28"/>
        </w:rPr>
        <w:t xml:space="preserve"> </w:t>
      </w:r>
      <w:r>
        <w:rPr>
          <w:sz w:val="28"/>
        </w:rPr>
        <w:t>позднего</w:t>
      </w:r>
      <w:r>
        <w:rPr>
          <w:spacing w:val="-13"/>
          <w:sz w:val="28"/>
        </w:rPr>
        <w:t xml:space="preserve"> </w:t>
      </w:r>
      <w:r>
        <w:rPr>
          <w:sz w:val="28"/>
        </w:rPr>
        <w:t>онтогенеза</w:t>
      </w:r>
      <w:r>
        <w:rPr>
          <w:spacing w:val="-13"/>
          <w:sz w:val="28"/>
        </w:rPr>
        <w:t xml:space="preserve"> </w:t>
      </w:r>
      <w:r>
        <w:rPr>
          <w:sz w:val="28"/>
        </w:rPr>
        <w:t>(Ч,</w:t>
      </w:r>
      <w:r>
        <w:rPr>
          <w:spacing w:val="-11"/>
          <w:sz w:val="28"/>
        </w:rPr>
        <w:t xml:space="preserve"> </w:t>
      </w:r>
      <w:r>
        <w:rPr>
          <w:sz w:val="28"/>
        </w:rPr>
        <w:t>Щ,</w:t>
      </w:r>
      <w:r>
        <w:rPr>
          <w:spacing w:val="-12"/>
          <w:sz w:val="28"/>
        </w:rPr>
        <w:t xml:space="preserve"> </w:t>
      </w:r>
      <w:r>
        <w:rPr>
          <w:sz w:val="28"/>
        </w:rPr>
        <w:t>Р,</w:t>
      </w:r>
      <w:r>
        <w:rPr>
          <w:spacing w:val="-11"/>
          <w:sz w:val="28"/>
        </w:rPr>
        <w:t xml:space="preserve"> </w:t>
      </w:r>
      <w:r>
        <w:rPr>
          <w:sz w:val="28"/>
        </w:rPr>
        <w:t>Рь,</w:t>
      </w:r>
      <w:r>
        <w:rPr>
          <w:spacing w:val="-12"/>
          <w:sz w:val="28"/>
        </w:rPr>
        <w:t xml:space="preserve"> </w:t>
      </w:r>
      <w:r>
        <w:rPr>
          <w:sz w:val="28"/>
        </w:rPr>
        <w:t>Л,</w:t>
      </w:r>
      <w:r>
        <w:rPr>
          <w:spacing w:val="-16"/>
          <w:sz w:val="28"/>
        </w:rPr>
        <w:t xml:space="preserve"> </w:t>
      </w:r>
      <w:r>
        <w:rPr>
          <w:sz w:val="28"/>
        </w:rPr>
        <w:t>Ль),</w:t>
      </w:r>
      <w:r>
        <w:rPr>
          <w:spacing w:val="-68"/>
          <w:sz w:val="28"/>
        </w:rPr>
        <w:t xml:space="preserve"> </w:t>
      </w:r>
      <w:r>
        <w:rPr>
          <w:sz w:val="28"/>
        </w:rPr>
        <w:t>осуществлять</w:t>
      </w:r>
      <w:r>
        <w:rPr>
          <w:spacing w:val="1"/>
          <w:sz w:val="28"/>
        </w:rPr>
        <w:t xml:space="preserve"> </w:t>
      </w:r>
      <w:r>
        <w:rPr>
          <w:sz w:val="28"/>
        </w:rPr>
        <w:t>слуховую</w:t>
      </w:r>
      <w:r>
        <w:rPr>
          <w:spacing w:val="1"/>
          <w:sz w:val="28"/>
        </w:rPr>
        <w:t xml:space="preserve"> </w:t>
      </w:r>
      <w:r>
        <w:rPr>
          <w:sz w:val="28"/>
        </w:rPr>
        <w:t>и</w:t>
      </w:r>
      <w:r>
        <w:rPr>
          <w:spacing w:val="1"/>
          <w:sz w:val="28"/>
        </w:rPr>
        <w:t xml:space="preserve"> </w:t>
      </w:r>
      <w:r>
        <w:rPr>
          <w:sz w:val="28"/>
        </w:rPr>
        <w:t>слухо-произносительную</w:t>
      </w:r>
      <w:r>
        <w:rPr>
          <w:spacing w:val="1"/>
          <w:sz w:val="28"/>
        </w:rPr>
        <w:t xml:space="preserve"> </w:t>
      </w:r>
      <w:r>
        <w:rPr>
          <w:sz w:val="28"/>
        </w:rPr>
        <w:t>дифференциацию</w:t>
      </w:r>
      <w:r>
        <w:rPr>
          <w:spacing w:val="1"/>
          <w:sz w:val="28"/>
        </w:rPr>
        <w:t xml:space="preserve"> </w:t>
      </w:r>
      <w:r>
        <w:rPr>
          <w:sz w:val="28"/>
        </w:rPr>
        <w:t>звуков,</w:t>
      </w:r>
      <w:r>
        <w:rPr>
          <w:spacing w:val="1"/>
          <w:sz w:val="28"/>
        </w:rPr>
        <w:t xml:space="preserve"> </w:t>
      </w:r>
      <w:r>
        <w:rPr>
          <w:sz w:val="28"/>
        </w:rPr>
        <w:t>способен</w:t>
      </w:r>
      <w:r>
        <w:rPr>
          <w:spacing w:val="1"/>
          <w:sz w:val="28"/>
        </w:rPr>
        <w:t xml:space="preserve"> </w:t>
      </w:r>
      <w:r>
        <w:rPr>
          <w:sz w:val="28"/>
        </w:rPr>
        <w:t>к</w:t>
      </w:r>
      <w:r>
        <w:rPr>
          <w:spacing w:val="1"/>
          <w:sz w:val="28"/>
        </w:rPr>
        <w:t xml:space="preserve"> </w:t>
      </w:r>
      <w:r>
        <w:rPr>
          <w:sz w:val="28"/>
        </w:rPr>
        <w:t>произвольному</w:t>
      </w:r>
      <w:r>
        <w:rPr>
          <w:spacing w:val="1"/>
          <w:sz w:val="28"/>
        </w:rPr>
        <w:t xml:space="preserve"> </w:t>
      </w:r>
      <w:r>
        <w:rPr>
          <w:sz w:val="28"/>
        </w:rPr>
        <w:t>переключению</w:t>
      </w:r>
      <w:r>
        <w:rPr>
          <w:spacing w:val="1"/>
          <w:sz w:val="28"/>
        </w:rPr>
        <w:t xml:space="preserve"> </w:t>
      </w:r>
      <w:r>
        <w:rPr>
          <w:sz w:val="28"/>
        </w:rPr>
        <w:t>от</w:t>
      </w:r>
      <w:r>
        <w:rPr>
          <w:spacing w:val="1"/>
          <w:sz w:val="28"/>
        </w:rPr>
        <w:t xml:space="preserve"> </w:t>
      </w:r>
      <w:r>
        <w:rPr>
          <w:sz w:val="28"/>
        </w:rPr>
        <w:t>одного</w:t>
      </w:r>
      <w:r>
        <w:rPr>
          <w:spacing w:val="1"/>
          <w:sz w:val="28"/>
        </w:rPr>
        <w:t xml:space="preserve"> </w:t>
      </w:r>
      <w:r>
        <w:rPr>
          <w:sz w:val="28"/>
        </w:rPr>
        <w:t>артикуляторного элемента</w:t>
      </w:r>
      <w:r>
        <w:rPr>
          <w:spacing w:val="2"/>
          <w:sz w:val="28"/>
        </w:rPr>
        <w:t xml:space="preserve"> </w:t>
      </w:r>
      <w:r>
        <w:rPr>
          <w:sz w:val="28"/>
        </w:rPr>
        <w:t>к другому.</w:t>
      </w:r>
    </w:p>
    <w:p w:rsidR="00E91F78" w:rsidRDefault="00C939BD" w:rsidP="00783402">
      <w:pPr>
        <w:pStyle w:val="a5"/>
        <w:numPr>
          <w:ilvl w:val="1"/>
          <w:numId w:val="158"/>
        </w:numPr>
        <w:tabs>
          <w:tab w:val="left" w:pos="848"/>
        </w:tabs>
        <w:ind w:left="856" w:right="465" w:hanging="361"/>
        <w:rPr>
          <w:sz w:val="28"/>
        </w:rPr>
      </w:pPr>
      <w:r>
        <w:rPr>
          <w:sz w:val="28"/>
        </w:rPr>
        <w:t>Умеет</w:t>
      </w:r>
      <w:r>
        <w:rPr>
          <w:spacing w:val="1"/>
          <w:sz w:val="28"/>
        </w:rPr>
        <w:t xml:space="preserve"> </w:t>
      </w:r>
      <w:r>
        <w:rPr>
          <w:sz w:val="28"/>
        </w:rPr>
        <w:t>правильно</w:t>
      </w:r>
      <w:r>
        <w:rPr>
          <w:spacing w:val="1"/>
          <w:sz w:val="28"/>
        </w:rPr>
        <w:t xml:space="preserve"> </w:t>
      </w:r>
      <w:r>
        <w:rPr>
          <w:sz w:val="28"/>
        </w:rPr>
        <w:t>использовать</w:t>
      </w:r>
      <w:r>
        <w:rPr>
          <w:spacing w:val="1"/>
          <w:sz w:val="28"/>
        </w:rPr>
        <w:t xml:space="preserve"> </w:t>
      </w:r>
      <w:r>
        <w:rPr>
          <w:sz w:val="28"/>
        </w:rPr>
        <w:t>и</w:t>
      </w:r>
      <w:r>
        <w:rPr>
          <w:spacing w:val="1"/>
          <w:sz w:val="28"/>
        </w:rPr>
        <w:t xml:space="preserve"> </w:t>
      </w:r>
      <w:r>
        <w:rPr>
          <w:sz w:val="28"/>
        </w:rPr>
        <w:t>дифференцировать</w:t>
      </w:r>
      <w:r>
        <w:rPr>
          <w:spacing w:val="1"/>
          <w:sz w:val="28"/>
        </w:rPr>
        <w:t xml:space="preserve"> </w:t>
      </w:r>
      <w:r>
        <w:rPr>
          <w:sz w:val="28"/>
        </w:rPr>
        <w:t>различные</w:t>
      </w:r>
      <w:r>
        <w:rPr>
          <w:spacing w:val="1"/>
          <w:sz w:val="28"/>
        </w:rPr>
        <w:t xml:space="preserve"> </w:t>
      </w:r>
      <w:r>
        <w:rPr>
          <w:sz w:val="28"/>
        </w:rPr>
        <w:t>интонационные структуры в экспрессивной речи; учить владеть основными</w:t>
      </w:r>
      <w:r>
        <w:rPr>
          <w:spacing w:val="1"/>
          <w:sz w:val="28"/>
        </w:rPr>
        <w:t xml:space="preserve"> </w:t>
      </w:r>
      <w:r>
        <w:rPr>
          <w:w w:val="95"/>
          <w:sz w:val="28"/>
        </w:rPr>
        <w:t>акустическими характеристиками голоса (сила, высота, тембр)в специальных</w:t>
      </w:r>
      <w:r>
        <w:rPr>
          <w:spacing w:val="1"/>
          <w:w w:val="95"/>
          <w:sz w:val="28"/>
        </w:rPr>
        <w:t xml:space="preserve"> </w:t>
      </w:r>
      <w:r>
        <w:rPr>
          <w:sz w:val="28"/>
        </w:rPr>
        <w:t>голосовых упражнениях</w:t>
      </w:r>
      <w:r>
        <w:rPr>
          <w:spacing w:val="-4"/>
          <w:sz w:val="28"/>
        </w:rPr>
        <w:t xml:space="preserve"> </w:t>
      </w:r>
      <w:r>
        <w:rPr>
          <w:sz w:val="28"/>
        </w:rPr>
        <w:t>и</w:t>
      </w:r>
      <w:r>
        <w:rPr>
          <w:spacing w:val="1"/>
          <w:sz w:val="28"/>
        </w:rPr>
        <w:t xml:space="preserve"> </w:t>
      </w:r>
      <w:r>
        <w:rPr>
          <w:sz w:val="28"/>
        </w:rPr>
        <w:t>самостоятельной речи.</w:t>
      </w:r>
    </w:p>
    <w:p w:rsidR="00E91F78" w:rsidRPr="00783402" w:rsidRDefault="00C939BD" w:rsidP="00783402">
      <w:pPr>
        <w:pStyle w:val="a5"/>
        <w:numPr>
          <w:ilvl w:val="1"/>
          <w:numId w:val="158"/>
        </w:numPr>
        <w:tabs>
          <w:tab w:val="left" w:pos="848"/>
        </w:tabs>
        <w:ind w:left="856" w:right="465" w:hanging="361"/>
        <w:rPr>
          <w:sz w:val="28"/>
        </w:rPr>
        <w:sectPr w:rsidR="00E91F78" w:rsidRPr="00783402">
          <w:pgSz w:w="11910" w:h="16840"/>
          <w:pgMar w:top="1040" w:right="240" w:bottom="1200" w:left="1280" w:header="0" w:footer="942" w:gutter="0"/>
          <w:cols w:space="720"/>
        </w:sectPr>
      </w:pPr>
      <w:r>
        <w:rPr>
          <w:sz w:val="28"/>
        </w:rPr>
        <w:t>Упражнять</w:t>
      </w:r>
      <w:r>
        <w:rPr>
          <w:spacing w:val="1"/>
          <w:sz w:val="28"/>
        </w:rPr>
        <w:t xml:space="preserve"> </w:t>
      </w:r>
      <w:r>
        <w:rPr>
          <w:sz w:val="28"/>
        </w:rPr>
        <w:t>в</w:t>
      </w:r>
      <w:r>
        <w:rPr>
          <w:spacing w:val="1"/>
          <w:sz w:val="28"/>
        </w:rPr>
        <w:t xml:space="preserve"> </w:t>
      </w:r>
      <w:r>
        <w:rPr>
          <w:sz w:val="28"/>
        </w:rPr>
        <w:t>умении</w:t>
      </w:r>
      <w:r>
        <w:rPr>
          <w:spacing w:val="1"/>
          <w:sz w:val="28"/>
        </w:rPr>
        <w:t xml:space="preserve"> </w:t>
      </w:r>
      <w:r>
        <w:rPr>
          <w:sz w:val="28"/>
        </w:rPr>
        <w:t>владеть</w:t>
      </w:r>
      <w:r>
        <w:rPr>
          <w:spacing w:val="1"/>
          <w:sz w:val="28"/>
        </w:rPr>
        <w:t xml:space="preserve"> </w:t>
      </w:r>
      <w:r>
        <w:rPr>
          <w:sz w:val="28"/>
        </w:rPr>
        <w:t>диафрагмальным</w:t>
      </w:r>
      <w:r>
        <w:rPr>
          <w:spacing w:val="1"/>
          <w:sz w:val="28"/>
        </w:rPr>
        <w:t xml:space="preserve"> </w:t>
      </w:r>
      <w:r>
        <w:rPr>
          <w:sz w:val="28"/>
        </w:rPr>
        <w:t>типом</w:t>
      </w:r>
      <w:r>
        <w:rPr>
          <w:spacing w:val="1"/>
          <w:sz w:val="28"/>
        </w:rPr>
        <w:t xml:space="preserve"> </w:t>
      </w:r>
      <w:r>
        <w:rPr>
          <w:sz w:val="28"/>
        </w:rPr>
        <w:t>физиологического</w:t>
      </w:r>
      <w:r>
        <w:rPr>
          <w:spacing w:val="1"/>
          <w:sz w:val="28"/>
        </w:rPr>
        <w:t xml:space="preserve"> </w:t>
      </w:r>
      <w:r>
        <w:rPr>
          <w:w w:val="95"/>
          <w:sz w:val="28"/>
        </w:rPr>
        <w:t>дыхания, речевым дыханием; способностью выполнять спокойный, короткий</w:t>
      </w:r>
      <w:r>
        <w:rPr>
          <w:spacing w:val="1"/>
          <w:w w:val="95"/>
          <w:sz w:val="28"/>
        </w:rPr>
        <w:t xml:space="preserve"> </w:t>
      </w:r>
      <w:r>
        <w:rPr>
          <w:sz w:val="28"/>
        </w:rPr>
        <w:t>вдох (не надувая щеки, не поднимая плеч) и плавный длительный выдох с</w:t>
      </w:r>
      <w:r>
        <w:rPr>
          <w:spacing w:val="1"/>
          <w:sz w:val="28"/>
        </w:rPr>
        <w:t xml:space="preserve"> </w:t>
      </w:r>
      <w:r>
        <w:rPr>
          <w:sz w:val="28"/>
        </w:rPr>
        <w:t>речевым</w:t>
      </w:r>
      <w:r>
        <w:rPr>
          <w:spacing w:val="1"/>
          <w:sz w:val="28"/>
        </w:rPr>
        <w:t xml:space="preserve"> </w:t>
      </w:r>
      <w:r w:rsidR="00783402">
        <w:rPr>
          <w:sz w:val="28"/>
        </w:rPr>
        <w:t>сопровождением.</w:t>
      </w:r>
    </w:p>
    <w:p w:rsidR="00E91F78" w:rsidRDefault="00C939BD" w:rsidP="00E41789">
      <w:pPr>
        <w:pStyle w:val="1"/>
        <w:numPr>
          <w:ilvl w:val="3"/>
          <w:numId w:val="172"/>
        </w:numPr>
        <w:tabs>
          <w:tab w:val="left" w:pos="3710"/>
        </w:tabs>
        <w:spacing w:before="57" w:line="322" w:lineRule="exact"/>
        <w:ind w:hanging="496"/>
      </w:pPr>
      <w:r>
        <w:lastRenderedPageBreak/>
        <w:t>Образовательная</w:t>
      </w:r>
      <w:r>
        <w:rPr>
          <w:spacing w:val="-6"/>
        </w:rPr>
        <w:t xml:space="preserve"> </w:t>
      </w:r>
      <w:r>
        <w:t>область</w:t>
      </w:r>
    </w:p>
    <w:p w:rsidR="00E91F78" w:rsidRDefault="00C939BD">
      <w:pPr>
        <w:ind w:right="198"/>
        <w:jc w:val="center"/>
        <w:rPr>
          <w:b/>
          <w:sz w:val="28"/>
        </w:rPr>
      </w:pPr>
      <w:r>
        <w:rPr>
          <w:b/>
          <w:sz w:val="28"/>
        </w:rPr>
        <w:t>«ПОЗНАВАТЕЛЬНОЕ</w:t>
      </w:r>
      <w:r>
        <w:rPr>
          <w:b/>
          <w:spacing w:val="-6"/>
          <w:sz w:val="28"/>
        </w:rPr>
        <w:t xml:space="preserve"> </w:t>
      </w:r>
      <w:r>
        <w:rPr>
          <w:b/>
          <w:sz w:val="28"/>
        </w:rPr>
        <w:t>РАЗВИТИЕ»</w:t>
      </w:r>
    </w:p>
    <w:p w:rsidR="00E91F78" w:rsidRDefault="00E91F78">
      <w:pPr>
        <w:pStyle w:val="a3"/>
        <w:spacing w:before="6"/>
        <w:ind w:left="0" w:firstLine="0"/>
        <w:jc w:val="left"/>
        <w:rPr>
          <w:b/>
          <w:sz w:val="27"/>
        </w:rPr>
      </w:pPr>
    </w:p>
    <w:p w:rsidR="00E91F78" w:rsidRDefault="00C939BD" w:rsidP="00783402">
      <w:pPr>
        <w:pStyle w:val="a3"/>
        <w:ind w:left="136" w:right="465" w:firstLine="566"/>
      </w:pPr>
      <w:r>
        <w:rPr>
          <w:b/>
        </w:rPr>
        <w:t>Основная</w:t>
      </w:r>
      <w:r>
        <w:rPr>
          <w:b/>
          <w:spacing w:val="1"/>
        </w:rPr>
        <w:t xml:space="preserve"> </w:t>
      </w:r>
      <w:r>
        <w:rPr>
          <w:b/>
        </w:rPr>
        <w:t>цель</w:t>
      </w:r>
      <w:r>
        <w:rPr>
          <w:b/>
          <w:spacing w:val="1"/>
        </w:rPr>
        <w:t xml:space="preserve"> </w:t>
      </w:r>
      <w:r>
        <w:t>-</w:t>
      </w:r>
      <w:r>
        <w:rPr>
          <w:spacing w:val="1"/>
        </w:rPr>
        <w:t xml:space="preserve"> </w:t>
      </w:r>
      <w:r>
        <w:t>формирование</w:t>
      </w:r>
      <w:r>
        <w:rPr>
          <w:spacing w:val="1"/>
        </w:rPr>
        <w:t xml:space="preserve"> </w:t>
      </w:r>
      <w:r>
        <w:t>познавательных</w:t>
      </w:r>
      <w:r>
        <w:rPr>
          <w:spacing w:val="1"/>
        </w:rPr>
        <w:t xml:space="preserve"> </w:t>
      </w:r>
      <w:r>
        <w:t>процессов</w:t>
      </w:r>
      <w:r>
        <w:rPr>
          <w:spacing w:val="1"/>
        </w:rPr>
        <w:t xml:space="preserve"> </w:t>
      </w:r>
      <w:r>
        <w:t>и</w:t>
      </w:r>
      <w:r>
        <w:rPr>
          <w:spacing w:val="1"/>
        </w:rPr>
        <w:t xml:space="preserve"> </w:t>
      </w:r>
      <w:r>
        <w:t>способов</w:t>
      </w:r>
      <w:r>
        <w:rPr>
          <w:spacing w:val="1"/>
        </w:rPr>
        <w:t xml:space="preserve"> </w:t>
      </w:r>
      <w:r>
        <w:t>умственной деятельности, усвоение обогащение знаний о природе и обществе;</w:t>
      </w:r>
      <w:r>
        <w:rPr>
          <w:spacing w:val="1"/>
        </w:rPr>
        <w:t xml:space="preserve"> </w:t>
      </w:r>
      <w:r>
        <w:t>развитие</w:t>
      </w:r>
      <w:r>
        <w:rPr>
          <w:spacing w:val="1"/>
        </w:rPr>
        <w:t xml:space="preserve"> </w:t>
      </w:r>
      <w:r>
        <w:t>познавательных</w:t>
      </w:r>
      <w:r>
        <w:rPr>
          <w:spacing w:val="-3"/>
        </w:rPr>
        <w:t xml:space="preserve"> </w:t>
      </w:r>
      <w:r>
        <w:t>интересов.</w:t>
      </w:r>
    </w:p>
    <w:p w:rsidR="00E91F78" w:rsidRDefault="00C939BD" w:rsidP="00783402">
      <w:pPr>
        <w:pStyle w:val="a3"/>
        <w:ind w:left="136" w:right="465" w:firstLine="0"/>
      </w:pPr>
      <w:r>
        <w:t>Познавательные</w:t>
      </w:r>
      <w:r>
        <w:rPr>
          <w:spacing w:val="1"/>
        </w:rPr>
        <w:t xml:space="preserve"> </w:t>
      </w:r>
      <w:r>
        <w:t>процессы</w:t>
      </w:r>
      <w:r>
        <w:rPr>
          <w:spacing w:val="1"/>
        </w:rPr>
        <w:t xml:space="preserve"> </w:t>
      </w:r>
      <w:r>
        <w:t>окружающей</w:t>
      </w:r>
      <w:r>
        <w:rPr>
          <w:spacing w:val="1"/>
        </w:rPr>
        <w:t xml:space="preserve"> </w:t>
      </w:r>
      <w:r>
        <w:t>действительности</w:t>
      </w:r>
      <w:r>
        <w:rPr>
          <w:spacing w:val="1"/>
        </w:rPr>
        <w:t xml:space="preserve"> </w:t>
      </w:r>
      <w:r>
        <w:t>дошкольников</w:t>
      </w:r>
      <w:r>
        <w:rPr>
          <w:spacing w:val="1"/>
        </w:rPr>
        <w:t xml:space="preserve"> </w:t>
      </w:r>
      <w:r>
        <w:t>с</w:t>
      </w:r>
      <w:r>
        <w:rPr>
          <w:spacing w:val="1"/>
        </w:rPr>
        <w:t xml:space="preserve"> </w:t>
      </w:r>
      <w:r>
        <w:t>ограниченными</w:t>
      </w:r>
      <w:r>
        <w:rPr>
          <w:spacing w:val="1"/>
        </w:rPr>
        <w:t xml:space="preserve"> </w:t>
      </w:r>
      <w:r>
        <w:t>возможностями</w:t>
      </w:r>
      <w:r>
        <w:rPr>
          <w:spacing w:val="1"/>
        </w:rPr>
        <w:t xml:space="preserve"> </w:t>
      </w:r>
      <w:r>
        <w:t>обеспечиваются</w:t>
      </w:r>
      <w:r>
        <w:rPr>
          <w:spacing w:val="1"/>
        </w:rPr>
        <w:t xml:space="preserve"> </w:t>
      </w:r>
      <w:r>
        <w:t>процессами</w:t>
      </w:r>
      <w:r>
        <w:rPr>
          <w:spacing w:val="1"/>
        </w:rPr>
        <w:t xml:space="preserve"> </w:t>
      </w:r>
      <w:r>
        <w:t>ощущения,</w:t>
      </w:r>
      <w:r>
        <w:rPr>
          <w:spacing w:val="-67"/>
        </w:rPr>
        <w:t xml:space="preserve"> </w:t>
      </w:r>
      <w:r>
        <w:t>восприятия,</w:t>
      </w:r>
      <w:r>
        <w:rPr>
          <w:spacing w:val="1"/>
        </w:rPr>
        <w:t xml:space="preserve"> </w:t>
      </w:r>
      <w:r>
        <w:t>мышления,</w:t>
      </w:r>
      <w:r>
        <w:rPr>
          <w:spacing w:val="1"/>
        </w:rPr>
        <w:t xml:space="preserve"> </w:t>
      </w:r>
      <w:r>
        <w:t>внимания,</w:t>
      </w:r>
      <w:r>
        <w:rPr>
          <w:spacing w:val="1"/>
        </w:rPr>
        <w:t xml:space="preserve"> </w:t>
      </w:r>
      <w:r>
        <w:t>памяти,</w:t>
      </w:r>
      <w:r>
        <w:rPr>
          <w:spacing w:val="1"/>
        </w:rPr>
        <w:t xml:space="preserve"> </w:t>
      </w:r>
      <w:r>
        <w:t>соответственно</w:t>
      </w:r>
      <w:r>
        <w:rPr>
          <w:spacing w:val="1"/>
        </w:rPr>
        <w:t xml:space="preserve"> </w:t>
      </w:r>
      <w:r>
        <w:t>выдвигаются</w:t>
      </w:r>
      <w:r>
        <w:rPr>
          <w:spacing w:val="1"/>
        </w:rPr>
        <w:t xml:space="preserve"> </w:t>
      </w:r>
      <w:r>
        <w:t>следующие</w:t>
      </w:r>
      <w:r>
        <w:rPr>
          <w:spacing w:val="1"/>
        </w:rPr>
        <w:t xml:space="preserve"> </w:t>
      </w:r>
      <w:r>
        <w:t>задачи</w:t>
      </w:r>
      <w:r>
        <w:rPr>
          <w:spacing w:val="1"/>
        </w:rPr>
        <w:t xml:space="preserve"> </w:t>
      </w:r>
      <w:r>
        <w:t>познавательного развития:</w:t>
      </w:r>
    </w:p>
    <w:p w:rsidR="00E91F78" w:rsidRDefault="00C939BD" w:rsidP="00783402">
      <w:pPr>
        <w:pStyle w:val="1"/>
        <w:ind w:left="136" w:right="465"/>
        <w:jc w:val="both"/>
      </w:pPr>
      <w:r>
        <w:t>Задачи</w:t>
      </w:r>
      <w:r>
        <w:rPr>
          <w:spacing w:val="-5"/>
        </w:rPr>
        <w:t xml:space="preserve"> </w:t>
      </w:r>
      <w:r>
        <w:t>познавательного</w:t>
      </w:r>
      <w:r>
        <w:rPr>
          <w:spacing w:val="-6"/>
        </w:rPr>
        <w:t xml:space="preserve"> </w:t>
      </w:r>
      <w:r>
        <w:t>развития:</w:t>
      </w:r>
    </w:p>
    <w:p w:rsidR="00E91F78" w:rsidRDefault="00C939BD" w:rsidP="00783402">
      <w:pPr>
        <w:pStyle w:val="a5"/>
        <w:numPr>
          <w:ilvl w:val="0"/>
          <w:numId w:val="158"/>
        </w:numPr>
        <w:tabs>
          <w:tab w:val="left" w:pos="300"/>
        </w:tabs>
        <w:ind w:left="299" w:right="465" w:hanging="164"/>
        <w:rPr>
          <w:sz w:val="28"/>
        </w:rPr>
      </w:pPr>
      <w:r>
        <w:rPr>
          <w:sz w:val="28"/>
        </w:rPr>
        <w:t>формирование</w:t>
      </w:r>
      <w:r>
        <w:rPr>
          <w:spacing w:val="-8"/>
          <w:sz w:val="28"/>
        </w:rPr>
        <w:t xml:space="preserve"> </w:t>
      </w:r>
      <w:r>
        <w:rPr>
          <w:sz w:val="28"/>
        </w:rPr>
        <w:t>элементарных</w:t>
      </w:r>
      <w:r>
        <w:rPr>
          <w:spacing w:val="-12"/>
          <w:sz w:val="28"/>
        </w:rPr>
        <w:t xml:space="preserve"> </w:t>
      </w:r>
      <w:r>
        <w:rPr>
          <w:sz w:val="28"/>
        </w:rPr>
        <w:t>математических</w:t>
      </w:r>
      <w:r>
        <w:rPr>
          <w:spacing w:val="-12"/>
          <w:sz w:val="28"/>
        </w:rPr>
        <w:t xml:space="preserve"> </w:t>
      </w:r>
      <w:r>
        <w:rPr>
          <w:sz w:val="28"/>
        </w:rPr>
        <w:t>представлений;</w:t>
      </w:r>
    </w:p>
    <w:p w:rsidR="00E91F78" w:rsidRDefault="00C939BD" w:rsidP="00783402">
      <w:pPr>
        <w:pStyle w:val="a5"/>
        <w:numPr>
          <w:ilvl w:val="0"/>
          <w:numId w:val="158"/>
        </w:numPr>
        <w:tabs>
          <w:tab w:val="left" w:pos="377"/>
        </w:tabs>
        <w:ind w:right="465" w:firstLine="0"/>
        <w:rPr>
          <w:sz w:val="28"/>
        </w:rPr>
      </w:pPr>
      <w:r>
        <w:rPr>
          <w:sz w:val="28"/>
        </w:rPr>
        <w:t>развитие</w:t>
      </w:r>
      <w:r>
        <w:rPr>
          <w:spacing w:val="1"/>
          <w:sz w:val="28"/>
        </w:rPr>
        <w:t xml:space="preserve"> </w:t>
      </w:r>
      <w:r>
        <w:rPr>
          <w:sz w:val="28"/>
        </w:rPr>
        <w:t>познавательно-исследовательской и продуктивной (конструктивной)</w:t>
      </w:r>
      <w:r>
        <w:rPr>
          <w:spacing w:val="1"/>
          <w:sz w:val="28"/>
        </w:rPr>
        <w:t xml:space="preserve"> </w:t>
      </w:r>
      <w:r>
        <w:rPr>
          <w:sz w:val="28"/>
        </w:rPr>
        <w:t>деятельности;</w:t>
      </w:r>
    </w:p>
    <w:p w:rsidR="00E91F78" w:rsidRDefault="00C939BD" w:rsidP="00783402">
      <w:pPr>
        <w:pStyle w:val="a5"/>
        <w:numPr>
          <w:ilvl w:val="0"/>
          <w:numId w:val="158"/>
        </w:numPr>
        <w:tabs>
          <w:tab w:val="left" w:pos="300"/>
        </w:tabs>
        <w:ind w:left="299" w:right="465" w:hanging="164"/>
        <w:rPr>
          <w:sz w:val="28"/>
        </w:rPr>
      </w:pPr>
      <w:r>
        <w:rPr>
          <w:sz w:val="28"/>
        </w:rPr>
        <w:t>формирование</w:t>
      </w:r>
      <w:r>
        <w:rPr>
          <w:spacing w:val="-6"/>
          <w:sz w:val="28"/>
        </w:rPr>
        <w:t xml:space="preserve"> </w:t>
      </w:r>
      <w:r>
        <w:rPr>
          <w:sz w:val="28"/>
        </w:rPr>
        <w:t>целостной</w:t>
      </w:r>
      <w:r>
        <w:rPr>
          <w:spacing w:val="-7"/>
          <w:sz w:val="28"/>
        </w:rPr>
        <w:t xml:space="preserve"> </w:t>
      </w:r>
      <w:r>
        <w:rPr>
          <w:sz w:val="28"/>
        </w:rPr>
        <w:t>картины</w:t>
      </w:r>
      <w:r>
        <w:rPr>
          <w:spacing w:val="-7"/>
          <w:sz w:val="28"/>
        </w:rPr>
        <w:t xml:space="preserve"> </w:t>
      </w:r>
      <w:r>
        <w:rPr>
          <w:sz w:val="28"/>
        </w:rPr>
        <w:t>мира,</w:t>
      </w:r>
      <w:r>
        <w:rPr>
          <w:spacing w:val="-4"/>
          <w:sz w:val="28"/>
        </w:rPr>
        <w:t xml:space="preserve"> </w:t>
      </w:r>
      <w:r>
        <w:rPr>
          <w:sz w:val="28"/>
        </w:rPr>
        <w:t>расширение</w:t>
      </w:r>
      <w:r>
        <w:rPr>
          <w:spacing w:val="-6"/>
          <w:sz w:val="28"/>
        </w:rPr>
        <w:t xml:space="preserve"> </w:t>
      </w:r>
      <w:r>
        <w:rPr>
          <w:sz w:val="28"/>
        </w:rPr>
        <w:t>кругозора</w:t>
      </w:r>
      <w:r>
        <w:rPr>
          <w:spacing w:val="-5"/>
          <w:sz w:val="28"/>
        </w:rPr>
        <w:t xml:space="preserve"> </w:t>
      </w:r>
      <w:r>
        <w:rPr>
          <w:sz w:val="28"/>
        </w:rPr>
        <w:t>детей;</w:t>
      </w:r>
    </w:p>
    <w:p w:rsidR="00E91F78" w:rsidRDefault="00C939BD" w:rsidP="00783402">
      <w:pPr>
        <w:pStyle w:val="a5"/>
        <w:numPr>
          <w:ilvl w:val="0"/>
          <w:numId w:val="158"/>
        </w:numPr>
        <w:tabs>
          <w:tab w:val="left" w:pos="291"/>
        </w:tabs>
        <w:ind w:right="465" w:firstLine="0"/>
        <w:rPr>
          <w:sz w:val="28"/>
        </w:rPr>
      </w:pPr>
      <w:r>
        <w:rPr>
          <w:spacing w:val="-1"/>
          <w:sz w:val="28"/>
        </w:rPr>
        <w:t>развитие</w:t>
      </w:r>
      <w:r>
        <w:rPr>
          <w:spacing w:val="-16"/>
          <w:sz w:val="28"/>
        </w:rPr>
        <w:t xml:space="preserve"> </w:t>
      </w:r>
      <w:r>
        <w:rPr>
          <w:spacing w:val="-1"/>
          <w:sz w:val="28"/>
        </w:rPr>
        <w:t>интереса,</w:t>
      </w:r>
      <w:r>
        <w:rPr>
          <w:spacing w:val="-15"/>
          <w:sz w:val="28"/>
        </w:rPr>
        <w:t xml:space="preserve"> </w:t>
      </w:r>
      <w:r>
        <w:rPr>
          <w:sz w:val="28"/>
        </w:rPr>
        <w:t>любознательности,</w:t>
      </w:r>
      <w:r>
        <w:rPr>
          <w:spacing w:val="-14"/>
          <w:sz w:val="28"/>
        </w:rPr>
        <w:t xml:space="preserve"> </w:t>
      </w:r>
      <w:r>
        <w:rPr>
          <w:sz w:val="28"/>
        </w:rPr>
        <w:t>познавательной</w:t>
      </w:r>
      <w:r>
        <w:rPr>
          <w:spacing w:val="-17"/>
          <w:sz w:val="28"/>
        </w:rPr>
        <w:t xml:space="preserve"> </w:t>
      </w:r>
      <w:r>
        <w:rPr>
          <w:sz w:val="28"/>
        </w:rPr>
        <w:t>мотивации,</w:t>
      </w:r>
      <w:r>
        <w:rPr>
          <w:spacing w:val="-15"/>
          <w:sz w:val="28"/>
        </w:rPr>
        <w:t xml:space="preserve"> </w:t>
      </w:r>
      <w:r>
        <w:rPr>
          <w:sz w:val="28"/>
        </w:rPr>
        <w:t>формирование</w:t>
      </w:r>
      <w:r>
        <w:rPr>
          <w:spacing w:val="-68"/>
          <w:sz w:val="28"/>
        </w:rPr>
        <w:t xml:space="preserve"> </w:t>
      </w:r>
      <w:r>
        <w:rPr>
          <w:sz w:val="28"/>
        </w:rPr>
        <w:t>познавательных действий, первичных представлений о себе, окружающем мире, о</w:t>
      </w:r>
      <w:r>
        <w:rPr>
          <w:spacing w:val="-67"/>
          <w:sz w:val="28"/>
        </w:rPr>
        <w:t xml:space="preserve"> </w:t>
      </w:r>
      <w:r>
        <w:rPr>
          <w:sz w:val="28"/>
        </w:rPr>
        <w:t>свойствах</w:t>
      </w:r>
      <w:r>
        <w:rPr>
          <w:spacing w:val="-4"/>
          <w:sz w:val="28"/>
        </w:rPr>
        <w:t xml:space="preserve"> </w:t>
      </w:r>
      <w:r>
        <w:rPr>
          <w:sz w:val="28"/>
        </w:rPr>
        <w:t>и</w:t>
      </w:r>
      <w:r>
        <w:rPr>
          <w:spacing w:val="1"/>
          <w:sz w:val="28"/>
        </w:rPr>
        <w:t xml:space="preserve"> </w:t>
      </w:r>
      <w:r>
        <w:rPr>
          <w:sz w:val="28"/>
        </w:rPr>
        <w:t>отношениях</w:t>
      </w:r>
      <w:r>
        <w:rPr>
          <w:spacing w:val="-4"/>
          <w:sz w:val="28"/>
        </w:rPr>
        <w:t xml:space="preserve"> </w:t>
      </w:r>
      <w:r>
        <w:rPr>
          <w:sz w:val="28"/>
        </w:rPr>
        <w:t>объектов окружающего мира;</w:t>
      </w:r>
    </w:p>
    <w:p w:rsidR="00E91F78" w:rsidRDefault="00C939BD" w:rsidP="00783402">
      <w:pPr>
        <w:pStyle w:val="a5"/>
        <w:numPr>
          <w:ilvl w:val="0"/>
          <w:numId w:val="158"/>
        </w:numPr>
        <w:tabs>
          <w:tab w:val="left" w:pos="315"/>
        </w:tabs>
        <w:ind w:right="465" w:firstLine="0"/>
        <w:rPr>
          <w:sz w:val="28"/>
        </w:rPr>
      </w:pPr>
      <w:r>
        <w:rPr>
          <w:sz w:val="28"/>
        </w:rPr>
        <w:t>формирование познавательных процессов и способов умственной деятельности;</w:t>
      </w:r>
      <w:r>
        <w:rPr>
          <w:spacing w:val="1"/>
          <w:sz w:val="28"/>
        </w:rPr>
        <w:t xml:space="preserve"> </w:t>
      </w:r>
      <w:r>
        <w:rPr>
          <w:sz w:val="28"/>
        </w:rPr>
        <w:t>усвоение и обогащение знаний о природе и обществе; развитие речи как средства</w:t>
      </w:r>
      <w:r>
        <w:rPr>
          <w:spacing w:val="1"/>
          <w:sz w:val="28"/>
        </w:rPr>
        <w:t xml:space="preserve"> </w:t>
      </w:r>
      <w:r>
        <w:rPr>
          <w:sz w:val="28"/>
        </w:rPr>
        <w:t>познания.</w:t>
      </w:r>
    </w:p>
    <w:p w:rsidR="00E91F78" w:rsidRDefault="00C939BD" w:rsidP="00783402">
      <w:pPr>
        <w:pStyle w:val="1"/>
        <w:ind w:left="136" w:right="465"/>
        <w:jc w:val="both"/>
      </w:pPr>
      <w:r>
        <w:t>Задачи</w:t>
      </w:r>
      <w:r>
        <w:rPr>
          <w:spacing w:val="-5"/>
        </w:rPr>
        <w:t xml:space="preserve"> </w:t>
      </w:r>
      <w:r>
        <w:t>коррекционно</w:t>
      </w:r>
      <w:r>
        <w:rPr>
          <w:spacing w:val="-4"/>
        </w:rPr>
        <w:t xml:space="preserve"> </w:t>
      </w:r>
      <w:r>
        <w:t>–</w:t>
      </w:r>
      <w:r>
        <w:rPr>
          <w:spacing w:val="-1"/>
        </w:rPr>
        <w:t xml:space="preserve"> </w:t>
      </w:r>
      <w:r>
        <w:t>развивающей работы:</w:t>
      </w:r>
    </w:p>
    <w:p w:rsidR="00E91F78" w:rsidRDefault="00C939BD" w:rsidP="00783402">
      <w:pPr>
        <w:pStyle w:val="a5"/>
        <w:numPr>
          <w:ilvl w:val="0"/>
          <w:numId w:val="158"/>
        </w:numPr>
        <w:tabs>
          <w:tab w:val="left" w:pos="300"/>
        </w:tabs>
        <w:ind w:left="299" w:right="465" w:hanging="164"/>
        <w:rPr>
          <w:sz w:val="28"/>
        </w:rPr>
      </w:pPr>
      <w:r>
        <w:rPr>
          <w:sz w:val="28"/>
        </w:rPr>
        <w:t>развитие</w:t>
      </w:r>
      <w:r>
        <w:rPr>
          <w:spacing w:val="-7"/>
          <w:sz w:val="28"/>
        </w:rPr>
        <w:t xml:space="preserve"> </w:t>
      </w:r>
      <w:r>
        <w:rPr>
          <w:sz w:val="28"/>
        </w:rPr>
        <w:t>внимания,</w:t>
      </w:r>
      <w:r>
        <w:rPr>
          <w:spacing w:val="-4"/>
          <w:sz w:val="28"/>
        </w:rPr>
        <w:t xml:space="preserve"> </w:t>
      </w:r>
      <w:r>
        <w:rPr>
          <w:sz w:val="28"/>
        </w:rPr>
        <w:t>памяти;</w:t>
      </w:r>
      <w:r>
        <w:rPr>
          <w:spacing w:val="-8"/>
          <w:sz w:val="28"/>
        </w:rPr>
        <w:t xml:space="preserve"> </w:t>
      </w:r>
      <w:r>
        <w:rPr>
          <w:sz w:val="28"/>
        </w:rPr>
        <w:t>логического</w:t>
      </w:r>
      <w:r>
        <w:rPr>
          <w:spacing w:val="-7"/>
          <w:sz w:val="28"/>
        </w:rPr>
        <w:t xml:space="preserve"> </w:t>
      </w:r>
      <w:r>
        <w:rPr>
          <w:sz w:val="28"/>
        </w:rPr>
        <w:t>мышления;</w:t>
      </w:r>
    </w:p>
    <w:p w:rsidR="00E91F78" w:rsidRDefault="00C939BD" w:rsidP="00783402">
      <w:pPr>
        <w:pStyle w:val="a5"/>
        <w:numPr>
          <w:ilvl w:val="0"/>
          <w:numId w:val="158"/>
        </w:numPr>
        <w:tabs>
          <w:tab w:val="left" w:pos="300"/>
        </w:tabs>
        <w:ind w:left="299" w:right="465" w:hanging="164"/>
        <w:rPr>
          <w:sz w:val="28"/>
        </w:rPr>
      </w:pPr>
      <w:r>
        <w:rPr>
          <w:sz w:val="28"/>
        </w:rPr>
        <w:t>развитие</w:t>
      </w:r>
      <w:r>
        <w:rPr>
          <w:spacing w:val="-6"/>
          <w:sz w:val="28"/>
        </w:rPr>
        <w:t xml:space="preserve"> </w:t>
      </w:r>
      <w:r>
        <w:rPr>
          <w:sz w:val="28"/>
        </w:rPr>
        <w:t>наглядно-действенного</w:t>
      </w:r>
      <w:r>
        <w:rPr>
          <w:spacing w:val="-6"/>
          <w:sz w:val="28"/>
        </w:rPr>
        <w:t xml:space="preserve"> </w:t>
      </w:r>
      <w:r>
        <w:rPr>
          <w:sz w:val="28"/>
        </w:rPr>
        <w:t>и</w:t>
      </w:r>
      <w:r>
        <w:rPr>
          <w:spacing w:val="-7"/>
          <w:sz w:val="28"/>
        </w:rPr>
        <w:t xml:space="preserve"> </w:t>
      </w:r>
      <w:r>
        <w:rPr>
          <w:sz w:val="28"/>
        </w:rPr>
        <w:t>наглядно-образного</w:t>
      </w:r>
      <w:r>
        <w:rPr>
          <w:spacing w:val="-6"/>
          <w:sz w:val="28"/>
        </w:rPr>
        <w:t xml:space="preserve"> </w:t>
      </w:r>
      <w:r>
        <w:rPr>
          <w:sz w:val="28"/>
        </w:rPr>
        <w:t>мышления.</w:t>
      </w:r>
    </w:p>
    <w:p w:rsidR="00E91F78" w:rsidRDefault="00C939BD" w:rsidP="00783402">
      <w:pPr>
        <w:pStyle w:val="a5"/>
        <w:numPr>
          <w:ilvl w:val="0"/>
          <w:numId w:val="158"/>
        </w:numPr>
        <w:tabs>
          <w:tab w:val="left" w:pos="565"/>
        </w:tabs>
        <w:ind w:right="465" w:firstLine="0"/>
        <w:rPr>
          <w:sz w:val="28"/>
        </w:rPr>
      </w:pPr>
      <w:r>
        <w:rPr>
          <w:sz w:val="28"/>
        </w:rPr>
        <w:t>развитие</w:t>
      </w:r>
      <w:r>
        <w:rPr>
          <w:spacing w:val="1"/>
          <w:sz w:val="28"/>
        </w:rPr>
        <w:t xml:space="preserve"> </w:t>
      </w:r>
      <w:r>
        <w:rPr>
          <w:sz w:val="28"/>
        </w:rPr>
        <w:t>мыслительных</w:t>
      </w:r>
      <w:r>
        <w:rPr>
          <w:spacing w:val="1"/>
          <w:sz w:val="28"/>
        </w:rPr>
        <w:t xml:space="preserve"> </w:t>
      </w:r>
      <w:r>
        <w:rPr>
          <w:sz w:val="28"/>
        </w:rPr>
        <w:t>процессов:</w:t>
      </w:r>
      <w:r>
        <w:rPr>
          <w:spacing w:val="1"/>
          <w:sz w:val="28"/>
        </w:rPr>
        <w:t xml:space="preserve"> </w:t>
      </w:r>
      <w:r>
        <w:rPr>
          <w:sz w:val="28"/>
        </w:rPr>
        <w:t>сравнения,</w:t>
      </w:r>
      <w:r>
        <w:rPr>
          <w:spacing w:val="1"/>
          <w:sz w:val="28"/>
        </w:rPr>
        <w:t xml:space="preserve"> </w:t>
      </w:r>
      <w:r>
        <w:rPr>
          <w:sz w:val="28"/>
        </w:rPr>
        <w:t>анализа,</w:t>
      </w:r>
      <w:r>
        <w:rPr>
          <w:spacing w:val="1"/>
          <w:sz w:val="28"/>
        </w:rPr>
        <w:t xml:space="preserve"> </w:t>
      </w:r>
      <w:r>
        <w:rPr>
          <w:sz w:val="28"/>
        </w:rPr>
        <w:t>обобщения,</w:t>
      </w:r>
      <w:r>
        <w:rPr>
          <w:spacing w:val="1"/>
          <w:sz w:val="28"/>
        </w:rPr>
        <w:t xml:space="preserve"> </w:t>
      </w:r>
      <w:r>
        <w:rPr>
          <w:sz w:val="28"/>
        </w:rPr>
        <w:t>классификации;</w:t>
      </w:r>
      <w:r>
        <w:rPr>
          <w:spacing w:val="6"/>
          <w:sz w:val="28"/>
        </w:rPr>
        <w:t xml:space="preserve"> </w:t>
      </w:r>
      <w:r>
        <w:rPr>
          <w:sz w:val="28"/>
        </w:rPr>
        <w:t>умение</w:t>
      </w:r>
      <w:r>
        <w:rPr>
          <w:spacing w:val="1"/>
          <w:sz w:val="28"/>
        </w:rPr>
        <w:t xml:space="preserve"> </w:t>
      </w:r>
      <w:r>
        <w:rPr>
          <w:sz w:val="28"/>
        </w:rPr>
        <w:t>доводить</w:t>
      </w:r>
      <w:r>
        <w:rPr>
          <w:spacing w:val="-2"/>
          <w:sz w:val="28"/>
        </w:rPr>
        <w:t xml:space="preserve"> </w:t>
      </w:r>
      <w:r>
        <w:rPr>
          <w:sz w:val="28"/>
        </w:rPr>
        <w:t>начатое до логического конца</w:t>
      </w:r>
    </w:p>
    <w:p w:rsidR="00E91F78" w:rsidRDefault="00C939BD" w:rsidP="00783402">
      <w:pPr>
        <w:pStyle w:val="a5"/>
        <w:numPr>
          <w:ilvl w:val="0"/>
          <w:numId w:val="158"/>
        </w:numPr>
        <w:tabs>
          <w:tab w:val="left" w:pos="315"/>
        </w:tabs>
        <w:ind w:right="465" w:firstLine="0"/>
        <w:rPr>
          <w:sz w:val="28"/>
        </w:rPr>
      </w:pPr>
      <w:r>
        <w:rPr>
          <w:sz w:val="28"/>
        </w:rPr>
        <w:t>развитие всех видов восприятия: зрительное, слуховое, тактильно-двигательное,</w:t>
      </w:r>
      <w:r>
        <w:rPr>
          <w:spacing w:val="1"/>
          <w:sz w:val="28"/>
        </w:rPr>
        <w:t xml:space="preserve"> </w:t>
      </w:r>
      <w:r>
        <w:rPr>
          <w:sz w:val="28"/>
        </w:rPr>
        <w:t>обонятельное,</w:t>
      </w:r>
      <w:r>
        <w:rPr>
          <w:spacing w:val="3"/>
          <w:sz w:val="28"/>
        </w:rPr>
        <w:t xml:space="preserve"> </w:t>
      </w:r>
      <w:r>
        <w:rPr>
          <w:sz w:val="28"/>
        </w:rPr>
        <w:t>вкусовое;</w:t>
      </w:r>
    </w:p>
    <w:p w:rsidR="00E91F78" w:rsidRDefault="00C939BD" w:rsidP="00783402">
      <w:pPr>
        <w:pStyle w:val="a3"/>
        <w:ind w:left="136" w:right="465" w:firstLine="0"/>
      </w:pPr>
      <w:r>
        <w:t>-формирование полноценных представлений о внешних свойствах предметов, их</w:t>
      </w:r>
      <w:r>
        <w:rPr>
          <w:spacing w:val="1"/>
        </w:rPr>
        <w:t xml:space="preserve"> </w:t>
      </w:r>
      <w:r>
        <w:t>форме, цвете, величине, запахе,</w:t>
      </w:r>
      <w:r>
        <w:rPr>
          <w:spacing w:val="1"/>
        </w:rPr>
        <w:t xml:space="preserve"> </w:t>
      </w:r>
      <w:r>
        <w:t>вкусе, положении</w:t>
      </w:r>
      <w:r>
        <w:rPr>
          <w:spacing w:val="-3"/>
        </w:rPr>
        <w:t xml:space="preserve"> </w:t>
      </w:r>
      <w:r>
        <w:t>в</w:t>
      </w:r>
      <w:r>
        <w:rPr>
          <w:spacing w:val="-3"/>
        </w:rPr>
        <w:t xml:space="preserve"> </w:t>
      </w:r>
      <w:r>
        <w:t>пространстве</w:t>
      </w:r>
      <w:r>
        <w:rPr>
          <w:spacing w:val="-2"/>
        </w:rPr>
        <w:t xml:space="preserve"> </w:t>
      </w:r>
      <w:r>
        <w:t>и</w:t>
      </w:r>
      <w:r>
        <w:rPr>
          <w:spacing w:val="-2"/>
        </w:rPr>
        <w:t xml:space="preserve"> </w:t>
      </w:r>
      <w:r>
        <w:t>времени.</w:t>
      </w:r>
    </w:p>
    <w:p w:rsidR="00E91F78" w:rsidRDefault="00C939BD" w:rsidP="00783402">
      <w:pPr>
        <w:pStyle w:val="a5"/>
        <w:numPr>
          <w:ilvl w:val="0"/>
          <w:numId w:val="158"/>
        </w:numPr>
        <w:tabs>
          <w:tab w:val="left" w:pos="444"/>
        </w:tabs>
        <w:ind w:right="465" w:firstLine="0"/>
        <w:rPr>
          <w:sz w:val="28"/>
        </w:rPr>
      </w:pPr>
      <w:r>
        <w:rPr>
          <w:sz w:val="28"/>
        </w:rPr>
        <w:t>развитие</w:t>
      </w:r>
      <w:r>
        <w:rPr>
          <w:spacing w:val="1"/>
          <w:sz w:val="28"/>
        </w:rPr>
        <w:t xml:space="preserve"> </w:t>
      </w:r>
      <w:r>
        <w:rPr>
          <w:sz w:val="28"/>
        </w:rPr>
        <w:t>всех</w:t>
      </w:r>
      <w:r>
        <w:rPr>
          <w:spacing w:val="1"/>
          <w:sz w:val="28"/>
        </w:rPr>
        <w:t xml:space="preserve"> </w:t>
      </w:r>
      <w:r>
        <w:rPr>
          <w:sz w:val="28"/>
        </w:rPr>
        <w:t>сторон</w:t>
      </w:r>
      <w:r>
        <w:rPr>
          <w:spacing w:val="1"/>
          <w:sz w:val="28"/>
        </w:rPr>
        <w:t xml:space="preserve"> </w:t>
      </w:r>
      <w:r>
        <w:rPr>
          <w:sz w:val="28"/>
        </w:rPr>
        <w:t>речи,</w:t>
      </w:r>
      <w:r>
        <w:rPr>
          <w:spacing w:val="1"/>
          <w:sz w:val="28"/>
        </w:rPr>
        <w:t xml:space="preserve"> </w:t>
      </w:r>
      <w:r>
        <w:rPr>
          <w:sz w:val="28"/>
        </w:rPr>
        <w:t>обогащение</w:t>
      </w:r>
      <w:r>
        <w:rPr>
          <w:spacing w:val="1"/>
          <w:sz w:val="28"/>
        </w:rPr>
        <w:t xml:space="preserve"> </w:t>
      </w:r>
      <w:r>
        <w:rPr>
          <w:sz w:val="28"/>
        </w:rPr>
        <w:t>и</w:t>
      </w:r>
      <w:r>
        <w:rPr>
          <w:spacing w:val="1"/>
          <w:sz w:val="28"/>
        </w:rPr>
        <w:t xml:space="preserve"> </w:t>
      </w:r>
      <w:r>
        <w:rPr>
          <w:sz w:val="28"/>
        </w:rPr>
        <w:t>расширение</w:t>
      </w:r>
      <w:r>
        <w:rPr>
          <w:spacing w:val="1"/>
          <w:sz w:val="28"/>
        </w:rPr>
        <w:t xml:space="preserve"> </w:t>
      </w:r>
      <w:r>
        <w:rPr>
          <w:sz w:val="28"/>
        </w:rPr>
        <w:t>тематического</w:t>
      </w:r>
      <w:r>
        <w:rPr>
          <w:spacing w:val="1"/>
          <w:sz w:val="28"/>
        </w:rPr>
        <w:t xml:space="preserve"> </w:t>
      </w:r>
      <w:r>
        <w:rPr>
          <w:sz w:val="28"/>
        </w:rPr>
        <w:t>и</w:t>
      </w:r>
      <w:r>
        <w:rPr>
          <w:spacing w:val="1"/>
          <w:sz w:val="28"/>
        </w:rPr>
        <w:t xml:space="preserve"> </w:t>
      </w:r>
      <w:r>
        <w:rPr>
          <w:sz w:val="28"/>
        </w:rPr>
        <w:t>лексического словаря</w:t>
      </w:r>
      <w:r>
        <w:rPr>
          <w:spacing w:val="3"/>
          <w:sz w:val="28"/>
        </w:rPr>
        <w:t xml:space="preserve"> </w:t>
      </w:r>
      <w:r>
        <w:rPr>
          <w:sz w:val="28"/>
        </w:rPr>
        <w:t>ребенка.</w:t>
      </w:r>
    </w:p>
    <w:p w:rsidR="00E91F78" w:rsidRDefault="00E91F78">
      <w:pPr>
        <w:pStyle w:val="a3"/>
        <w:spacing w:before="8"/>
        <w:ind w:left="0" w:firstLine="0"/>
        <w:jc w:val="left"/>
        <w:rPr>
          <w:sz w:val="27"/>
        </w:rPr>
      </w:pPr>
    </w:p>
    <w:p w:rsidR="00E91F78" w:rsidRDefault="00C939BD">
      <w:pPr>
        <w:pStyle w:val="1"/>
        <w:ind w:left="1990" w:right="2188"/>
        <w:jc w:val="center"/>
      </w:pPr>
      <w:r>
        <w:t>Содержание</w:t>
      </w:r>
      <w:r>
        <w:rPr>
          <w:spacing w:val="-6"/>
        </w:rPr>
        <w:t xml:space="preserve"> </w:t>
      </w:r>
      <w:r>
        <w:t>работы</w:t>
      </w:r>
      <w:r>
        <w:rPr>
          <w:spacing w:val="-4"/>
        </w:rPr>
        <w:t xml:space="preserve"> </w:t>
      </w:r>
      <w:r>
        <w:t>по</w:t>
      </w:r>
      <w:r>
        <w:rPr>
          <w:spacing w:val="-10"/>
        </w:rPr>
        <w:t xml:space="preserve"> </w:t>
      </w:r>
      <w:r>
        <w:t>образовательной</w:t>
      </w:r>
      <w:r>
        <w:rPr>
          <w:spacing w:val="-4"/>
        </w:rPr>
        <w:t xml:space="preserve"> </w:t>
      </w:r>
      <w:r>
        <w:t>области</w:t>
      </w:r>
      <w:r>
        <w:rPr>
          <w:spacing w:val="-67"/>
        </w:rPr>
        <w:t xml:space="preserve"> </w:t>
      </w:r>
      <w:r>
        <w:t>Средняя</w:t>
      </w:r>
      <w:r>
        <w:rPr>
          <w:spacing w:val="-2"/>
        </w:rPr>
        <w:t xml:space="preserve"> </w:t>
      </w:r>
      <w:r>
        <w:t>группа</w:t>
      </w:r>
    </w:p>
    <w:p w:rsidR="00E91F78" w:rsidRDefault="00C939BD">
      <w:pPr>
        <w:spacing w:line="321" w:lineRule="exact"/>
        <w:ind w:right="197"/>
        <w:jc w:val="center"/>
        <w:rPr>
          <w:b/>
          <w:sz w:val="28"/>
        </w:rPr>
      </w:pPr>
      <w:r>
        <w:rPr>
          <w:b/>
          <w:sz w:val="28"/>
        </w:rPr>
        <w:t>(4-5</w:t>
      </w:r>
      <w:r>
        <w:rPr>
          <w:b/>
          <w:spacing w:val="-4"/>
          <w:sz w:val="28"/>
        </w:rPr>
        <w:t xml:space="preserve"> </w:t>
      </w:r>
      <w:r>
        <w:rPr>
          <w:b/>
          <w:sz w:val="28"/>
        </w:rPr>
        <w:t>лет)</w:t>
      </w:r>
    </w:p>
    <w:p w:rsidR="00E91F78" w:rsidRDefault="00C939BD" w:rsidP="00783402">
      <w:pPr>
        <w:pStyle w:val="2"/>
        <w:ind w:left="136" w:right="465"/>
      </w:pPr>
      <w:r>
        <w:t>Вид</w:t>
      </w:r>
      <w:r>
        <w:rPr>
          <w:spacing w:val="1"/>
        </w:rPr>
        <w:t xml:space="preserve"> </w:t>
      </w:r>
      <w:r>
        <w:t>деятельности:</w:t>
      </w:r>
      <w:r>
        <w:rPr>
          <w:spacing w:val="1"/>
        </w:rPr>
        <w:t xml:space="preserve"> </w:t>
      </w:r>
      <w:r>
        <w:t>«Формирование</w:t>
      </w:r>
      <w:r>
        <w:rPr>
          <w:spacing w:val="1"/>
        </w:rPr>
        <w:t xml:space="preserve"> </w:t>
      </w:r>
      <w:r>
        <w:t>элементарных</w:t>
      </w:r>
      <w:r>
        <w:rPr>
          <w:spacing w:val="1"/>
        </w:rPr>
        <w:t xml:space="preserve"> </w:t>
      </w:r>
      <w:r>
        <w:t>математических</w:t>
      </w:r>
      <w:r>
        <w:rPr>
          <w:spacing w:val="1"/>
        </w:rPr>
        <w:t xml:space="preserve"> </w:t>
      </w:r>
      <w:r>
        <w:t>представлений» (ФЭМП)</w:t>
      </w:r>
    </w:p>
    <w:p w:rsidR="00E91F78" w:rsidRDefault="00C939BD" w:rsidP="00783402">
      <w:pPr>
        <w:pStyle w:val="a5"/>
        <w:numPr>
          <w:ilvl w:val="1"/>
          <w:numId w:val="158"/>
        </w:numPr>
        <w:tabs>
          <w:tab w:val="left" w:pos="848"/>
        </w:tabs>
        <w:ind w:left="856" w:right="465" w:hanging="361"/>
        <w:rPr>
          <w:sz w:val="28"/>
        </w:rPr>
      </w:pPr>
      <w:r>
        <w:rPr>
          <w:sz w:val="28"/>
        </w:rPr>
        <w:t>Дать</w:t>
      </w:r>
      <w:r>
        <w:rPr>
          <w:spacing w:val="-14"/>
          <w:sz w:val="28"/>
        </w:rPr>
        <w:t xml:space="preserve"> </w:t>
      </w:r>
      <w:r>
        <w:rPr>
          <w:sz w:val="28"/>
        </w:rPr>
        <w:t>детям</w:t>
      </w:r>
      <w:r>
        <w:rPr>
          <w:spacing w:val="-11"/>
          <w:sz w:val="28"/>
        </w:rPr>
        <w:t xml:space="preserve"> </w:t>
      </w:r>
      <w:r>
        <w:rPr>
          <w:sz w:val="28"/>
        </w:rPr>
        <w:t>представление</w:t>
      </w:r>
      <w:r>
        <w:rPr>
          <w:spacing w:val="-12"/>
          <w:sz w:val="28"/>
        </w:rPr>
        <w:t xml:space="preserve"> </w:t>
      </w:r>
      <w:r>
        <w:rPr>
          <w:sz w:val="28"/>
        </w:rPr>
        <w:t>о</w:t>
      </w:r>
      <w:r>
        <w:rPr>
          <w:spacing w:val="-12"/>
          <w:sz w:val="28"/>
        </w:rPr>
        <w:t xml:space="preserve"> </w:t>
      </w:r>
      <w:r>
        <w:rPr>
          <w:sz w:val="28"/>
        </w:rPr>
        <w:t>том,</w:t>
      </w:r>
      <w:r>
        <w:rPr>
          <w:spacing w:val="-10"/>
          <w:sz w:val="28"/>
        </w:rPr>
        <w:t xml:space="preserve"> </w:t>
      </w:r>
      <w:r>
        <w:rPr>
          <w:sz w:val="28"/>
        </w:rPr>
        <w:t>что</w:t>
      </w:r>
      <w:r>
        <w:rPr>
          <w:spacing w:val="-12"/>
          <w:sz w:val="28"/>
        </w:rPr>
        <w:t xml:space="preserve"> </w:t>
      </w:r>
      <w:r>
        <w:rPr>
          <w:sz w:val="28"/>
        </w:rPr>
        <w:t>множество</w:t>
      </w:r>
      <w:r>
        <w:rPr>
          <w:spacing w:val="-12"/>
          <w:sz w:val="28"/>
        </w:rPr>
        <w:t xml:space="preserve"> </w:t>
      </w:r>
      <w:r>
        <w:rPr>
          <w:sz w:val="28"/>
        </w:rPr>
        <w:t>(«много»)</w:t>
      </w:r>
      <w:r>
        <w:rPr>
          <w:spacing w:val="-14"/>
          <w:sz w:val="28"/>
        </w:rPr>
        <w:t xml:space="preserve"> </w:t>
      </w:r>
      <w:r>
        <w:rPr>
          <w:sz w:val="28"/>
        </w:rPr>
        <w:t>может</w:t>
      </w:r>
      <w:r>
        <w:rPr>
          <w:spacing w:val="-13"/>
          <w:sz w:val="28"/>
        </w:rPr>
        <w:t xml:space="preserve"> </w:t>
      </w:r>
      <w:r>
        <w:rPr>
          <w:sz w:val="28"/>
        </w:rPr>
        <w:t>состоять</w:t>
      </w:r>
      <w:r>
        <w:rPr>
          <w:spacing w:val="-14"/>
          <w:sz w:val="28"/>
        </w:rPr>
        <w:t xml:space="preserve"> </w:t>
      </w:r>
      <w:r>
        <w:rPr>
          <w:sz w:val="28"/>
        </w:rPr>
        <w:t>из</w:t>
      </w:r>
      <w:r>
        <w:rPr>
          <w:spacing w:val="-67"/>
          <w:sz w:val="28"/>
        </w:rPr>
        <w:t xml:space="preserve"> </w:t>
      </w:r>
      <w:r>
        <w:rPr>
          <w:sz w:val="28"/>
        </w:rPr>
        <w:t>разных по качеству элементов: предметов разного цвета, размера, формы;</w:t>
      </w:r>
      <w:r>
        <w:rPr>
          <w:spacing w:val="1"/>
          <w:sz w:val="28"/>
        </w:rPr>
        <w:t xml:space="preserve"> </w:t>
      </w:r>
      <w:r>
        <w:rPr>
          <w:sz w:val="28"/>
        </w:rPr>
        <w:t>учить сравнивать части множества, определяя их равенство или неравенство</w:t>
      </w:r>
      <w:r>
        <w:rPr>
          <w:spacing w:val="-67"/>
          <w:sz w:val="28"/>
        </w:rPr>
        <w:t xml:space="preserve"> </w:t>
      </w:r>
      <w:r>
        <w:rPr>
          <w:sz w:val="28"/>
        </w:rPr>
        <w:t>на основе</w:t>
      </w:r>
      <w:r>
        <w:rPr>
          <w:spacing w:val="1"/>
          <w:sz w:val="28"/>
        </w:rPr>
        <w:t xml:space="preserve"> </w:t>
      </w:r>
      <w:r>
        <w:rPr>
          <w:sz w:val="28"/>
        </w:rPr>
        <w:t>составления</w:t>
      </w:r>
      <w:r>
        <w:rPr>
          <w:spacing w:val="1"/>
          <w:sz w:val="28"/>
        </w:rPr>
        <w:t xml:space="preserve"> </w:t>
      </w:r>
      <w:r>
        <w:rPr>
          <w:sz w:val="28"/>
        </w:rPr>
        <w:t>пар</w:t>
      </w:r>
      <w:r>
        <w:rPr>
          <w:spacing w:val="-1"/>
          <w:sz w:val="28"/>
        </w:rPr>
        <w:t xml:space="preserve"> </w:t>
      </w:r>
      <w:r>
        <w:rPr>
          <w:sz w:val="28"/>
        </w:rPr>
        <w:t>предметов</w:t>
      </w:r>
      <w:r>
        <w:rPr>
          <w:spacing w:val="-1"/>
          <w:sz w:val="28"/>
        </w:rPr>
        <w:t xml:space="preserve"> </w:t>
      </w:r>
      <w:r>
        <w:rPr>
          <w:sz w:val="28"/>
        </w:rPr>
        <w:t>(не</w:t>
      </w:r>
      <w:r>
        <w:rPr>
          <w:spacing w:val="1"/>
          <w:sz w:val="28"/>
        </w:rPr>
        <w:t xml:space="preserve"> </w:t>
      </w:r>
      <w:r>
        <w:rPr>
          <w:sz w:val="28"/>
        </w:rPr>
        <w:t>прибегая</w:t>
      </w:r>
      <w:r>
        <w:rPr>
          <w:spacing w:val="1"/>
          <w:sz w:val="28"/>
        </w:rPr>
        <w:t xml:space="preserve"> </w:t>
      </w:r>
      <w:r>
        <w:rPr>
          <w:sz w:val="28"/>
        </w:rPr>
        <w:t>к счету).</w:t>
      </w:r>
    </w:p>
    <w:p w:rsidR="00E91F78" w:rsidRDefault="00E91F78" w:rsidP="00783402">
      <w:pPr>
        <w:ind w:right="465"/>
        <w:jc w:val="both"/>
        <w:rPr>
          <w:sz w:val="28"/>
        </w:rPr>
        <w:sectPr w:rsidR="00E91F78">
          <w:pgSz w:w="11910" w:h="16840"/>
          <w:pgMar w:top="1060" w:right="240" w:bottom="1200" w:left="1280" w:header="0" w:footer="942" w:gutter="0"/>
          <w:cols w:space="720"/>
        </w:sectPr>
      </w:pPr>
    </w:p>
    <w:p w:rsidR="00E91F78" w:rsidRDefault="00C939BD" w:rsidP="00783402">
      <w:pPr>
        <w:pStyle w:val="a5"/>
        <w:numPr>
          <w:ilvl w:val="1"/>
          <w:numId w:val="158"/>
        </w:numPr>
        <w:tabs>
          <w:tab w:val="left" w:pos="848"/>
        </w:tabs>
        <w:ind w:left="856" w:right="465" w:hanging="361"/>
        <w:rPr>
          <w:sz w:val="28"/>
        </w:rPr>
      </w:pPr>
      <w:r>
        <w:rPr>
          <w:sz w:val="28"/>
        </w:rPr>
        <w:lastRenderedPageBreak/>
        <w:t>Вводить в речь детей выражения: «Здесь много кружков, одни — красного</w:t>
      </w:r>
      <w:r>
        <w:rPr>
          <w:spacing w:val="1"/>
          <w:sz w:val="28"/>
        </w:rPr>
        <w:t xml:space="preserve"> </w:t>
      </w:r>
      <w:r>
        <w:rPr>
          <w:sz w:val="28"/>
        </w:rPr>
        <w:t>цвета, а другие — синего; красных кружков больше, чем синих, а синих</w:t>
      </w:r>
      <w:r>
        <w:rPr>
          <w:spacing w:val="1"/>
          <w:sz w:val="28"/>
        </w:rPr>
        <w:t xml:space="preserve"> </w:t>
      </w:r>
      <w:r>
        <w:rPr>
          <w:sz w:val="28"/>
        </w:rPr>
        <w:t>меньше,</w:t>
      </w:r>
      <w:r>
        <w:rPr>
          <w:spacing w:val="2"/>
          <w:sz w:val="28"/>
        </w:rPr>
        <w:t xml:space="preserve"> </w:t>
      </w:r>
      <w:r>
        <w:rPr>
          <w:sz w:val="28"/>
        </w:rPr>
        <w:t>чем</w:t>
      </w:r>
      <w:r>
        <w:rPr>
          <w:spacing w:val="1"/>
          <w:sz w:val="28"/>
        </w:rPr>
        <w:t xml:space="preserve"> </w:t>
      </w:r>
      <w:r>
        <w:rPr>
          <w:sz w:val="28"/>
        </w:rPr>
        <w:t>красных»</w:t>
      </w:r>
      <w:r>
        <w:rPr>
          <w:spacing w:val="-5"/>
          <w:sz w:val="28"/>
        </w:rPr>
        <w:t xml:space="preserve"> </w:t>
      </w:r>
      <w:r>
        <w:rPr>
          <w:sz w:val="28"/>
        </w:rPr>
        <w:t>или</w:t>
      </w:r>
      <w:r>
        <w:rPr>
          <w:spacing w:val="5"/>
          <w:sz w:val="28"/>
        </w:rPr>
        <w:t xml:space="preserve"> </w:t>
      </w:r>
      <w:r>
        <w:rPr>
          <w:sz w:val="28"/>
        </w:rPr>
        <w:t>«красных</w:t>
      </w:r>
      <w:r>
        <w:rPr>
          <w:spacing w:val="-5"/>
          <w:sz w:val="28"/>
        </w:rPr>
        <w:t xml:space="preserve"> </w:t>
      </w:r>
      <w:r>
        <w:rPr>
          <w:sz w:val="28"/>
        </w:rPr>
        <w:t>и</w:t>
      </w:r>
      <w:r>
        <w:rPr>
          <w:spacing w:val="-1"/>
          <w:sz w:val="28"/>
        </w:rPr>
        <w:t xml:space="preserve"> </w:t>
      </w:r>
      <w:r>
        <w:rPr>
          <w:sz w:val="28"/>
        </w:rPr>
        <w:t>синих</w:t>
      </w:r>
      <w:r>
        <w:rPr>
          <w:spacing w:val="-4"/>
          <w:sz w:val="28"/>
        </w:rPr>
        <w:t xml:space="preserve"> </w:t>
      </w:r>
      <w:r>
        <w:rPr>
          <w:sz w:val="28"/>
        </w:rPr>
        <w:t>кружков</w:t>
      </w:r>
      <w:r>
        <w:rPr>
          <w:spacing w:val="-2"/>
          <w:sz w:val="28"/>
        </w:rPr>
        <w:t xml:space="preserve"> </w:t>
      </w:r>
      <w:r>
        <w:rPr>
          <w:sz w:val="28"/>
        </w:rPr>
        <w:t>поровну».</w:t>
      </w:r>
    </w:p>
    <w:p w:rsidR="00E91F78" w:rsidRDefault="00C939BD" w:rsidP="00783402">
      <w:pPr>
        <w:pStyle w:val="a5"/>
        <w:numPr>
          <w:ilvl w:val="1"/>
          <w:numId w:val="158"/>
        </w:numPr>
        <w:tabs>
          <w:tab w:val="left" w:pos="848"/>
        </w:tabs>
        <w:ind w:left="856" w:right="465" w:hanging="361"/>
        <w:rPr>
          <w:sz w:val="28"/>
        </w:rPr>
      </w:pPr>
      <w:r>
        <w:rPr>
          <w:sz w:val="28"/>
        </w:rPr>
        <w:t>Учить</w:t>
      </w:r>
      <w:r>
        <w:rPr>
          <w:spacing w:val="1"/>
          <w:sz w:val="28"/>
        </w:rPr>
        <w:t xml:space="preserve"> </w:t>
      </w:r>
      <w:r>
        <w:rPr>
          <w:sz w:val="28"/>
        </w:rPr>
        <w:t>считать</w:t>
      </w:r>
      <w:r>
        <w:rPr>
          <w:spacing w:val="1"/>
          <w:sz w:val="28"/>
        </w:rPr>
        <w:t xml:space="preserve"> </w:t>
      </w:r>
      <w:r>
        <w:rPr>
          <w:sz w:val="28"/>
        </w:rPr>
        <w:t>до</w:t>
      </w:r>
      <w:r>
        <w:rPr>
          <w:spacing w:val="1"/>
          <w:sz w:val="28"/>
        </w:rPr>
        <w:t xml:space="preserve"> </w:t>
      </w:r>
      <w:r>
        <w:rPr>
          <w:sz w:val="28"/>
        </w:rPr>
        <w:t>5</w:t>
      </w:r>
      <w:r>
        <w:rPr>
          <w:spacing w:val="1"/>
          <w:sz w:val="28"/>
        </w:rPr>
        <w:t xml:space="preserve"> </w:t>
      </w:r>
      <w:r>
        <w:rPr>
          <w:sz w:val="28"/>
        </w:rPr>
        <w:t>(на</w:t>
      </w:r>
      <w:r>
        <w:rPr>
          <w:spacing w:val="1"/>
          <w:sz w:val="28"/>
        </w:rPr>
        <w:t xml:space="preserve"> </w:t>
      </w:r>
      <w:r>
        <w:rPr>
          <w:sz w:val="28"/>
        </w:rPr>
        <w:t>основе</w:t>
      </w:r>
      <w:r>
        <w:rPr>
          <w:spacing w:val="1"/>
          <w:sz w:val="28"/>
        </w:rPr>
        <w:t xml:space="preserve"> </w:t>
      </w:r>
      <w:r>
        <w:rPr>
          <w:sz w:val="28"/>
        </w:rPr>
        <w:t>наглядности),</w:t>
      </w:r>
      <w:r>
        <w:rPr>
          <w:spacing w:val="1"/>
          <w:sz w:val="28"/>
        </w:rPr>
        <w:t xml:space="preserve"> </w:t>
      </w:r>
      <w:r>
        <w:rPr>
          <w:sz w:val="28"/>
        </w:rPr>
        <w:t>пользуясь</w:t>
      </w:r>
      <w:r>
        <w:rPr>
          <w:spacing w:val="1"/>
          <w:sz w:val="28"/>
        </w:rPr>
        <w:t xml:space="preserve"> </w:t>
      </w:r>
      <w:r>
        <w:rPr>
          <w:sz w:val="28"/>
        </w:rPr>
        <w:t>правильными</w:t>
      </w:r>
      <w:r>
        <w:rPr>
          <w:spacing w:val="1"/>
          <w:sz w:val="28"/>
        </w:rPr>
        <w:t xml:space="preserve"> </w:t>
      </w:r>
      <w:r>
        <w:rPr>
          <w:sz w:val="28"/>
        </w:rPr>
        <w:t>приемами</w:t>
      </w:r>
      <w:r>
        <w:rPr>
          <w:spacing w:val="1"/>
          <w:sz w:val="28"/>
        </w:rPr>
        <w:t xml:space="preserve"> </w:t>
      </w:r>
      <w:r>
        <w:rPr>
          <w:sz w:val="28"/>
        </w:rPr>
        <w:t>счета: называть числительные</w:t>
      </w:r>
      <w:r>
        <w:rPr>
          <w:spacing w:val="1"/>
          <w:sz w:val="28"/>
        </w:rPr>
        <w:t xml:space="preserve"> </w:t>
      </w:r>
      <w:r>
        <w:rPr>
          <w:sz w:val="28"/>
        </w:rPr>
        <w:t>по</w:t>
      </w:r>
      <w:r>
        <w:rPr>
          <w:spacing w:val="1"/>
          <w:sz w:val="28"/>
        </w:rPr>
        <w:t xml:space="preserve"> </w:t>
      </w:r>
      <w:r>
        <w:rPr>
          <w:sz w:val="28"/>
        </w:rPr>
        <w:t>порядку;</w:t>
      </w:r>
      <w:r>
        <w:rPr>
          <w:spacing w:val="1"/>
          <w:sz w:val="28"/>
        </w:rPr>
        <w:t xml:space="preserve"> </w:t>
      </w:r>
      <w:r>
        <w:rPr>
          <w:sz w:val="28"/>
        </w:rPr>
        <w:t>соотносить каждое</w:t>
      </w:r>
      <w:r>
        <w:rPr>
          <w:spacing w:val="1"/>
          <w:sz w:val="28"/>
        </w:rPr>
        <w:t xml:space="preserve"> </w:t>
      </w:r>
      <w:r>
        <w:rPr>
          <w:sz w:val="28"/>
        </w:rPr>
        <w:t>числительное</w:t>
      </w:r>
      <w:r>
        <w:rPr>
          <w:spacing w:val="-11"/>
          <w:sz w:val="28"/>
        </w:rPr>
        <w:t xml:space="preserve"> </w:t>
      </w:r>
      <w:r>
        <w:rPr>
          <w:sz w:val="28"/>
        </w:rPr>
        <w:t>только</w:t>
      </w:r>
      <w:r>
        <w:rPr>
          <w:spacing w:val="-16"/>
          <w:sz w:val="28"/>
        </w:rPr>
        <w:t xml:space="preserve"> </w:t>
      </w:r>
      <w:r>
        <w:rPr>
          <w:sz w:val="28"/>
        </w:rPr>
        <w:t>с</w:t>
      </w:r>
      <w:r>
        <w:rPr>
          <w:spacing w:val="-14"/>
          <w:sz w:val="28"/>
        </w:rPr>
        <w:t xml:space="preserve"> </w:t>
      </w:r>
      <w:r>
        <w:rPr>
          <w:sz w:val="28"/>
        </w:rPr>
        <w:t>одним</w:t>
      </w:r>
      <w:r>
        <w:rPr>
          <w:spacing w:val="-14"/>
          <w:sz w:val="28"/>
        </w:rPr>
        <w:t xml:space="preserve"> </w:t>
      </w:r>
      <w:r>
        <w:rPr>
          <w:sz w:val="28"/>
        </w:rPr>
        <w:t>предметом</w:t>
      </w:r>
      <w:r>
        <w:rPr>
          <w:spacing w:val="-10"/>
          <w:sz w:val="28"/>
        </w:rPr>
        <w:t xml:space="preserve"> </w:t>
      </w:r>
      <w:r>
        <w:rPr>
          <w:sz w:val="28"/>
        </w:rPr>
        <w:t>пересчитываемой</w:t>
      </w:r>
      <w:r>
        <w:rPr>
          <w:spacing w:val="-15"/>
          <w:sz w:val="28"/>
        </w:rPr>
        <w:t xml:space="preserve"> </w:t>
      </w:r>
      <w:r>
        <w:rPr>
          <w:sz w:val="28"/>
        </w:rPr>
        <w:t>группы;</w:t>
      </w:r>
      <w:r>
        <w:rPr>
          <w:spacing w:val="-17"/>
          <w:sz w:val="28"/>
        </w:rPr>
        <w:t xml:space="preserve"> </w:t>
      </w:r>
      <w:r>
        <w:rPr>
          <w:sz w:val="28"/>
        </w:rPr>
        <w:t>относить</w:t>
      </w:r>
      <w:r>
        <w:rPr>
          <w:spacing w:val="-67"/>
          <w:sz w:val="28"/>
        </w:rPr>
        <w:t xml:space="preserve"> </w:t>
      </w:r>
      <w:r>
        <w:rPr>
          <w:sz w:val="28"/>
        </w:rPr>
        <w:t>последнее</w:t>
      </w:r>
      <w:r>
        <w:rPr>
          <w:spacing w:val="31"/>
          <w:sz w:val="28"/>
        </w:rPr>
        <w:t xml:space="preserve"> </w:t>
      </w:r>
      <w:r>
        <w:rPr>
          <w:sz w:val="28"/>
        </w:rPr>
        <w:t>числительное</w:t>
      </w:r>
      <w:r>
        <w:rPr>
          <w:spacing w:val="31"/>
          <w:sz w:val="28"/>
        </w:rPr>
        <w:t xml:space="preserve"> </w:t>
      </w:r>
      <w:r>
        <w:rPr>
          <w:sz w:val="28"/>
        </w:rPr>
        <w:t>ко</w:t>
      </w:r>
      <w:r>
        <w:rPr>
          <w:spacing w:val="31"/>
          <w:sz w:val="28"/>
        </w:rPr>
        <w:t xml:space="preserve"> </w:t>
      </w:r>
      <w:r>
        <w:rPr>
          <w:sz w:val="28"/>
        </w:rPr>
        <w:t>всем</w:t>
      </w:r>
      <w:r>
        <w:rPr>
          <w:spacing w:val="32"/>
          <w:sz w:val="28"/>
        </w:rPr>
        <w:t xml:space="preserve"> </w:t>
      </w:r>
      <w:r>
        <w:rPr>
          <w:sz w:val="28"/>
        </w:rPr>
        <w:t>пересчитанным</w:t>
      </w:r>
      <w:r>
        <w:rPr>
          <w:spacing w:val="31"/>
          <w:sz w:val="28"/>
        </w:rPr>
        <w:t xml:space="preserve"> </w:t>
      </w:r>
      <w:r>
        <w:rPr>
          <w:sz w:val="28"/>
        </w:rPr>
        <w:t>предметам,</w:t>
      </w:r>
      <w:r>
        <w:rPr>
          <w:spacing w:val="32"/>
          <w:sz w:val="28"/>
        </w:rPr>
        <w:t xml:space="preserve"> </w:t>
      </w:r>
      <w:r>
        <w:rPr>
          <w:sz w:val="28"/>
        </w:rPr>
        <w:t>например:</w:t>
      </w:r>
    </w:p>
    <w:p w:rsidR="00E91F78" w:rsidRDefault="00C939BD" w:rsidP="00783402">
      <w:pPr>
        <w:pStyle w:val="a3"/>
        <w:ind w:left="856" w:right="465" w:firstLine="0"/>
      </w:pPr>
      <w:r>
        <w:t>«Один, два, три — всего три кружка». Сравнивать две группы предметов,</w:t>
      </w:r>
      <w:r>
        <w:rPr>
          <w:spacing w:val="1"/>
        </w:rPr>
        <w:t xml:space="preserve"> </w:t>
      </w:r>
      <w:r>
        <w:t>именуемые</w:t>
      </w:r>
      <w:r>
        <w:rPr>
          <w:spacing w:val="1"/>
        </w:rPr>
        <w:t xml:space="preserve"> </w:t>
      </w:r>
      <w:r>
        <w:t>числами 1–2,</w:t>
      </w:r>
      <w:r>
        <w:rPr>
          <w:spacing w:val="3"/>
        </w:rPr>
        <w:t xml:space="preserve"> </w:t>
      </w:r>
      <w:r>
        <w:t>2–2,</w:t>
      </w:r>
      <w:r>
        <w:rPr>
          <w:spacing w:val="3"/>
        </w:rPr>
        <w:t xml:space="preserve"> </w:t>
      </w:r>
      <w:r>
        <w:t>2–3,</w:t>
      </w:r>
      <w:r>
        <w:rPr>
          <w:spacing w:val="3"/>
        </w:rPr>
        <w:t xml:space="preserve"> </w:t>
      </w:r>
      <w:r>
        <w:t>3–3,</w:t>
      </w:r>
      <w:r>
        <w:rPr>
          <w:spacing w:val="3"/>
        </w:rPr>
        <w:t xml:space="preserve"> </w:t>
      </w:r>
      <w:r>
        <w:t>3–4,</w:t>
      </w:r>
      <w:r>
        <w:rPr>
          <w:spacing w:val="3"/>
        </w:rPr>
        <w:t xml:space="preserve"> </w:t>
      </w:r>
      <w:r>
        <w:t>4–4,</w:t>
      </w:r>
      <w:r>
        <w:rPr>
          <w:spacing w:val="3"/>
        </w:rPr>
        <w:t xml:space="preserve"> </w:t>
      </w:r>
      <w:r>
        <w:t>4–5,</w:t>
      </w:r>
      <w:r>
        <w:rPr>
          <w:spacing w:val="3"/>
        </w:rPr>
        <w:t xml:space="preserve"> </w:t>
      </w:r>
      <w:r>
        <w:t>5–5.</w:t>
      </w:r>
    </w:p>
    <w:p w:rsidR="00E91F78" w:rsidRDefault="00C939BD" w:rsidP="00783402">
      <w:pPr>
        <w:pStyle w:val="a5"/>
        <w:numPr>
          <w:ilvl w:val="1"/>
          <w:numId w:val="158"/>
        </w:numPr>
        <w:tabs>
          <w:tab w:val="left" w:pos="848"/>
        </w:tabs>
        <w:ind w:left="856" w:right="465" w:hanging="361"/>
        <w:rPr>
          <w:sz w:val="28"/>
        </w:rPr>
      </w:pPr>
      <w:r>
        <w:rPr>
          <w:sz w:val="28"/>
        </w:rPr>
        <w:t>Формировать</w:t>
      </w:r>
      <w:r>
        <w:rPr>
          <w:spacing w:val="1"/>
          <w:sz w:val="28"/>
        </w:rPr>
        <w:t xml:space="preserve"> </w:t>
      </w:r>
      <w:r>
        <w:rPr>
          <w:sz w:val="28"/>
        </w:rPr>
        <w:t>представления</w:t>
      </w:r>
      <w:r>
        <w:rPr>
          <w:spacing w:val="1"/>
          <w:sz w:val="28"/>
        </w:rPr>
        <w:t xml:space="preserve"> </w:t>
      </w:r>
      <w:r>
        <w:rPr>
          <w:sz w:val="28"/>
        </w:rPr>
        <w:t>о</w:t>
      </w:r>
      <w:r>
        <w:rPr>
          <w:spacing w:val="1"/>
          <w:sz w:val="28"/>
        </w:rPr>
        <w:t xml:space="preserve"> </w:t>
      </w:r>
      <w:r>
        <w:rPr>
          <w:sz w:val="28"/>
        </w:rPr>
        <w:t>порядковом</w:t>
      </w:r>
      <w:r>
        <w:rPr>
          <w:spacing w:val="1"/>
          <w:sz w:val="28"/>
        </w:rPr>
        <w:t xml:space="preserve"> </w:t>
      </w:r>
      <w:r>
        <w:rPr>
          <w:sz w:val="28"/>
        </w:rPr>
        <w:t>счете,</w:t>
      </w:r>
      <w:r>
        <w:rPr>
          <w:spacing w:val="1"/>
          <w:sz w:val="28"/>
        </w:rPr>
        <w:t xml:space="preserve"> </w:t>
      </w:r>
      <w:r>
        <w:rPr>
          <w:sz w:val="28"/>
        </w:rPr>
        <w:t>учить</w:t>
      </w:r>
      <w:r>
        <w:rPr>
          <w:spacing w:val="1"/>
          <w:sz w:val="28"/>
        </w:rPr>
        <w:t xml:space="preserve"> </w:t>
      </w:r>
      <w:r>
        <w:rPr>
          <w:sz w:val="28"/>
        </w:rPr>
        <w:t>правильно</w:t>
      </w:r>
      <w:r>
        <w:rPr>
          <w:spacing w:val="1"/>
          <w:sz w:val="28"/>
        </w:rPr>
        <w:t xml:space="preserve"> </w:t>
      </w:r>
      <w:r>
        <w:rPr>
          <w:sz w:val="28"/>
        </w:rPr>
        <w:t>пользоваться количественными и порядковыми числительными, отвечать на</w:t>
      </w:r>
      <w:r>
        <w:rPr>
          <w:spacing w:val="-67"/>
          <w:sz w:val="28"/>
        </w:rPr>
        <w:t xml:space="preserve"> </w:t>
      </w:r>
      <w:r>
        <w:rPr>
          <w:sz w:val="28"/>
        </w:rPr>
        <w:t>вопросы</w:t>
      </w:r>
      <w:r>
        <w:rPr>
          <w:spacing w:val="3"/>
          <w:sz w:val="28"/>
        </w:rPr>
        <w:t xml:space="preserve"> </w:t>
      </w:r>
      <w:r>
        <w:rPr>
          <w:sz w:val="28"/>
        </w:rPr>
        <w:t>«Сколько?»,</w:t>
      </w:r>
      <w:r>
        <w:rPr>
          <w:spacing w:val="1"/>
          <w:sz w:val="28"/>
        </w:rPr>
        <w:t xml:space="preserve"> </w:t>
      </w:r>
      <w:r>
        <w:rPr>
          <w:sz w:val="28"/>
        </w:rPr>
        <w:t>«Который</w:t>
      </w:r>
      <w:r>
        <w:rPr>
          <w:spacing w:val="-1"/>
          <w:sz w:val="28"/>
        </w:rPr>
        <w:t xml:space="preserve"> </w:t>
      </w:r>
      <w:r>
        <w:rPr>
          <w:sz w:val="28"/>
        </w:rPr>
        <w:t>по</w:t>
      </w:r>
      <w:r>
        <w:rPr>
          <w:spacing w:val="-1"/>
          <w:sz w:val="28"/>
        </w:rPr>
        <w:t xml:space="preserve"> </w:t>
      </w:r>
      <w:r>
        <w:rPr>
          <w:sz w:val="28"/>
        </w:rPr>
        <w:t>счету?»,</w:t>
      </w:r>
      <w:r>
        <w:rPr>
          <w:spacing w:val="5"/>
          <w:sz w:val="28"/>
        </w:rPr>
        <w:t xml:space="preserve"> </w:t>
      </w:r>
      <w:r>
        <w:rPr>
          <w:sz w:val="28"/>
        </w:rPr>
        <w:t>«На котором</w:t>
      </w:r>
      <w:r>
        <w:rPr>
          <w:spacing w:val="-1"/>
          <w:sz w:val="28"/>
        </w:rPr>
        <w:t xml:space="preserve"> </w:t>
      </w:r>
      <w:r>
        <w:rPr>
          <w:sz w:val="28"/>
        </w:rPr>
        <w:t>месте?».</w:t>
      </w:r>
    </w:p>
    <w:p w:rsidR="00E91F78" w:rsidRDefault="00C939BD" w:rsidP="00783402">
      <w:pPr>
        <w:pStyle w:val="a5"/>
        <w:numPr>
          <w:ilvl w:val="1"/>
          <w:numId w:val="158"/>
        </w:numPr>
        <w:tabs>
          <w:tab w:val="left" w:pos="848"/>
        </w:tabs>
        <w:ind w:left="856" w:right="465" w:hanging="361"/>
        <w:rPr>
          <w:sz w:val="28"/>
        </w:rPr>
      </w:pPr>
      <w:r>
        <w:rPr>
          <w:sz w:val="28"/>
        </w:rPr>
        <w:t>Формировать</w:t>
      </w:r>
      <w:r>
        <w:rPr>
          <w:spacing w:val="1"/>
          <w:sz w:val="28"/>
        </w:rPr>
        <w:t xml:space="preserve"> </w:t>
      </w:r>
      <w:r>
        <w:rPr>
          <w:sz w:val="28"/>
        </w:rPr>
        <w:t>представление</w:t>
      </w:r>
      <w:r>
        <w:rPr>
          <w:spacing w:val="1"/>
          <w:sz w:val="28"/>
        </w:rPr>
        <w:t xml:space="preserve"> </w:t>
      </w:r>
      <w:r>
        <w:rPr>
          <w:sz w:val="28"/>
        </w:rPr>
        <w:t>о</w:t>
      </w:r>
      <w:r>
        <w:rPr>
          <w:spacing w:val="1"/>
          <w:sz w:val="28"/>
        </w:rPr>
        <w:t xml:space="preserve"> </w:t>
      </w:r>
      <w:r>
        <w:rPr>
          <w:sz w:val="28"/>
        </w:rPr>
        <w:t>равенстве</w:t>
      </w:r>
      <w:r>
        <w:rPr>
          <w:spacing w:val="1"/>
          <w:sz w:val="28"/>
        </w:rPr>
        <w:t xml:space="preserve"> </w:t>
      </w:r>
      <w:r>
        <w:rPr>
          <w:sz w:val="28"/>
        </w:rPr>
        <w:t>и</w:t>
      </w:r>
      <w:r>
        <w:rPr>
          <w:spacing w:val="1"/>
          <w:sz w:val="28"/>
        </w:rPr>
        <w:t xml:space="preserve"> </w:t>
      </w:r>
      <w:r>
        <w:rPr>
          <w:sz w:val="28"/>
        </w:rPr>
        <w:t>неравенстве</w:t>
      </w:r>
      <w:r>
        <w:rPr>
          <w:spacing w:val="1"/>
          <w:sz w:val="28"/>
        </w:rPr>
        <w:t xml:space="preserve"> </w:t>
      </w:r>
      <w:r>
        <w:rPr>
          <w:sz w:val="28"/>
        </w:rPr>
        <w:t>групп</w:t>
      </w:r>
      <w:r>
        <w:rPr>
          <w:spacing w:val="1"/>
          <w:sz w:val="28"/>
        </w:rPr>
        <w:t xml:space="preserve"> </w:t>
      </w:r>
      <w:r>
        <w:rPr>
          <w:sz w:val="28"/>
        </w:rPr>
        <w:t>на</w:t>
      </w:r>
      <w:r>
        <w:rPr>
          <w:spacing w:val="1"/>
          <w:sz w:val="28"/>
        </w:rPr>
        <w:t xml:space="preserve"> </w:t>
      </w:r>
      <w:r>
        <w:rPr>
          <w:sz w:val="28"/>
        </w:rPr>
        <w:t>основе</w:t>
      </w:r>
      <w:r>
        <w:rPr>
          <w:spacing w:val="-67"/>
          <w:sz w:val="28"/>
        </w:rPr>
        <w:t xml:space="preserve"> </w:t>
      </w:r>
      <w:r>
        <w:rPr>
          <w:w w:val="95"/>
          <w:sz w:val="28"/>
        </w:rPr>
        <w:t>счета: «Здесь один, два зайчика, а здесь одна, две, три елочки. Елочек больше,</w:t>
      </w:r>
      <w:r>
        <w:rPr>
          <w:spacing w:val="1"/>
          <w:w w:val="95"/>
          <w:sz w:val="28"/>
        </w:rPr>
        <w:t xml:space="preserve"> </w:t>
      </w:r>
      <w:r>
        <w:rPr>
          <w:sz w:val="28"/>
        </w:rPr>
        <w:t>чем</w:t>
      </w:r>
      <w:r>
        <w:rPr>
          <w:spacing w:val="2"/>
          <w:sz w:val="28"/>
        </w:rPr>
        <w:t xml:space="preserve"> </w:t>
      </w:r>
      <w:r>
        <w:rPr>
          <w:sz w:val="28"/>
        </w:rPr>
        <w:t>зайчиков; 3 больше,</w:t>
      </w:r>
      <w:r>
        <w:rPr>
          <w:spacing w:val="3"/>
          <w:sz w:val="28"/>
        </w:rPr>
        <w:t xml:space="preserve"> </w:t>
      </w:r>
      <w:r>
        <w:rPr>
          <w:sz w:val="28"/>
        </w:rPr>
        <w:t>чем</w:t>
      </w:r>
      <w:r>
        <w:rPr>
          <w:spacing w:val="2"/>
          <w:sz w:val="28"/>
        </w:rPr>
        <w:t xml:space="preserve"> </w:t>
      </w:r>
      <w:r>
        <w:rPr>
          <w:sz w:val="28"/>
        </w:rPr>
        <w:t>2,</w:t>
      </w:r>
      <w:r>
        <w:rPr>
          <w:spacing w:val="-2"/>
          <w:sz w:val="28"/>
        </w:rPr>
        <w:t xml:space="preserve"> </w:t>
      </w:r>
      <w:r>
        <w:rPr>
          <w:sz w:val="28"/>
        </w:rPr>
        <w:t>а</w:t>
      </w:r>
      <w:r>
        <w:rPr>
          <w:spacing w:val="1"/>
          <w:sz w:val="28"/>
        </w:rPr>
        <w:t xml:space="preserve"> </w:t>
      </w:r>
      <w:r>
        <w:rPr>
          <w:sz w:val="28"/>
        </w:rPr>
        <w:t>2</w:t>
      </w:r>
      <w:r>
        <w:rPr>
          <w:spacing w:val="1"/>
          <w:sz w:val="28"/>
        </w:rPr>
        <w:t xml:space="preserve"> </w:t>
      </w:r>
      <w:r>
        <w:rPr>
          <w:sz w:val="28"/>
        </w:rPr>
        <w:t>меньше,</w:t>
      </w:r>
      <w:r>
        <w:rPr>
          <w:spacing w:val="3"/>
          <w:sz w:val="28"/>
        </w:rPr>
        <w:t xml:space="preserve"> </w:t>
      </w:r>
      <w:r>
        <w:rPr>
          <w:sz w:val="28"/>
        </w:rPr>
        <w:t>чем</w:t>
      </w:r>
      <w:r>
        <w:rPr>
          <w:spacing w:val="2"/>
          <w:sz w:val="28"/>
        </w:rPr>
        <w:t xml:space="preserve"> </w:t>
      </w:r>
      <w:r>
        <w:rPr>
          <w:sz w:val="28"/>
        </w:rPr>
        <w:t>3».</w:t>
      </w:r>
    </w:p>
    <w:p w:rsidR="00E91F78" w:rsidRDefault="00C939BD" w:rsidP="00783402">
      <w:pPr>
        <w:pStyle w:val="a5"/>
        <w:numPr>
          <w:ilvl w:val="1"/>
          <w:numId w:val="158"/>
        </w:numPr>
        <w:tabs>
          <w:tab w:val="left" w:pos="848"/>
        </w:tabs>
        <w:ind w:left="856" w:right="465" w:hanging="361"/>
        <w:rPr>
          <w:sz w:val="28"/>
        </w:rPr>
      </w:pPr>
      <w:r>
        <w:rPr>
          <w:sz w:val="28"/>
        </w:rPr>
        <w:t>Отсчитывать предметы из большего количества; выкладывать, приносить</w:t>
      </w:r>
      <w:r>
        <w:rPr>
          <w:spacing w:val="1"/>
          <w:sz w:val="28"/>
        </w:rPr>
        <w:t xml:space="preserve"> </w:t>
      </w:r>
      <w:r>
        <w:rPr>
          <w:sz w:val="28"/>
        </w:rPr>
        <w:t>определенное</w:t>
      </w:r>
      <w:r>
        <w:rPr>
          <w:spacing w:val="1"/>
          <w:sz w:val="28"/>
        </w:rPr>
        <w:t xml:space="preserve"> </w:t>
      </w:r>
      <w:r>
        <w:rPr>
          <w:sz w:val="28"/>
        </w:rPr>
        <w:t>количество</w:t>
      </w:r>
      <w:r>
        <w:rPr>
          <w:spacing w:val="1"/>
          <w:sz w:val="28"/>
        </w:rPr>
        <w:t xml:space="preserve"> </w:t>
      </w:r>
      <w:r>
        <w:rPr>
          <w:sz w:val="28"/>
        </w:rPr>
        <w:t>предметов</w:t>
      </w:r>
      <w:r>
        <w:rPr>
          <w:spacing w:val="1"/>
          <w:sz w:val="28"/>
        </w:rPr>
        <w:t xml:space="preserve"> </w:t>
      </w:r>
      <w:r>
        <w:rPr>
          <w:sz w:val="28"/>
        </w:rPr>
        <w:t>в</w:t>
      </w:r>
      <w:r>
        <w:rPr>
          <w:spacing w:val="1"/>
          <w:sz w:val="28"/>
        </w:rPr>
        <w:t xml:space="preserve"> </w:t>
      </w:r>
      <w:r>
        <w:rPr>
          <w:sz w:val="28"/>
        </w:rPr>
        <w:t>соответствии</w:t>
      </w:r>
      <w:r>
        <w:rPr>
          <w:spacing w:val="1"/>
          <w:sz w:val="28"/>
        </w:rPr>
        <w:t xml:space="preserve"> </w:t>
      </w:r>
      <w:r>
        <w:rPr>
          <w:sz w:val="28"/>
        </w:rPr>
        <w:t>с</w:t>
      </w:r>
      <w:r>
        <w:rPr>
          <w:spacing w:val="1"/>
          <w:sz w:val="28"/>
        </w:rPr>
        <w:t xml:space="preserve"> </w:t>
      </w:r>
      <w:r>
        <w:rPr>
          <w:sz w:val="28"/>
        </w:rPr>
        <w:t>образцом</w:t>
      </w:r>
      <w:r>
        <w:rPr>
          <w:spacing w:val="1"/>
          <w:sz w:val="28"/>
        </w:rPr>
        <w:t xml:space="preserve"> </w:t>
      </w:r>
      <w:r>
        <w:rPr>
          <w:sz w:val="28"/>
        </w:rPr>
        <w:t>или</w:t>
      </w:r>
      <w:r>
        <w:rPr>
          <w:spacing w:val="1"/>
          <w:sz w:val="28"/>
        </w:rPr>
        <w:t xml:space="preserve"> </w:t>
      </w:r>
      <w:r>
        <w:rPr>
          <w:sz w:val="28"/>
        </w:rPr>
        <w:t>заданным</w:t>
      </w:r>
      <w:r>
        <w:rPr>
          <w:spacing w:val="-2"/>
          <w:sz w:val="28"/>
        </w:rPr>
        <w:t xml:space="preserve"> </w:t>
      </w:r>
      <w:r>
        <w:rPr>
          <w:sz w:val="28"/>
        </w:rPr>
        <w:t>числом</w:t>
      </w:r>
      <w:r>
        <w:rPr>
          <w:spacing w:val="-1"/>
          <w:sz w:val="28"/>
        </w:rPr>
        <w:t xml:space="preserve"> </w:t>
      </w:r>
      <w:r>
        <w:rPr>
          <w:sz w:val="28"/>
        </w:rPr>
        <w:t>в</w:t>
      </w:r>
      <w:r>
        <w:rPr>
          <w:spacing w:val="-3"/>
          <w:sz w:val="28"/>
        </w:rPr>
        <w:t xml:space="preserve"> </w:t>
      </w:r>
      <w:r>
        <w:rPr>
          <w:sz w:val="28"/>
        </w:rPr>
        <w:t>пределах</w:t>
      </w:r>
      <w:r>
        <w:rPr>
          <w:spacing w:val="-7"/>
          <w:sz w:val="28"/>
        </w:rPr>
        <w:t xml:space="preserve"> </w:t>
      </w:r>
      <w:r>
        <w:rPr>
          <w:sz w:val="28"/>
        </w:rPr>
        <w:t>5</w:t>
      </w:r>
      <w:r>
        <w:rPr>
          <w:spacing w:val="-2"/>
          <w:sz w:val="28"/>
        </w:rPr>
        <w:t xml:space="preserve"> </w:t>
      </w:r>
      <w:r>
        <w:rPr>
          <w:sz w:val="28"/>
        </w:rPr>
        <w:t>(отсчитай</w:t>
      </w:r>
      <w:r>
        <w:rPr>
          <w:spacing w:val="2"/>
          <w:sz w:val="28"/>
        </w:rPr>
        <w:t xml:space="preserve"> </w:t>
      </w:r>
      <w:r>
        <w:rPr>
          <w:sz w:val="28"/>
        </w:rPr>
        <w:t>4</w:t>
      </w:r>
      <w:r>
        <w:rPr>
          <w:spacing w:val="-3"/>
          <w:sz w:val="28"/>
        </w:rPr>
        <w:t xml:space="preserve"> </w:t>
      </w:r>
      <w:r>
        <w:rPr>
          <w:sz w:val="28"/>
        </w:rPr>
        <w:t>петушка, принеси</w:t>
      </w:r>
      <w:r>
        <w:rPr>
          <w:spacing w:val="-2"/>
          <w:sz w:val="28"/>
        </w:rPr>
        <w:t xml:space="preserve"> </w:t>
      </w:r>
      <w:r>
        <w:rPr>
          <w:sz w:val="28"/>
        </w:rPr>
        <w:t>3</w:t>
      </w:r>
      <w:r>
        <w:rPr>
          <w:spacing w:val="-3"/>
          <w:sz w:val="28"/>
        </w:rPr>
        <w:t xml:space="preserve"> </w:t>
      </w:r>
      <w:r>
        <w:rPr>
          <w:sz w:val="28"/>
        </w:rPr>
        <w:t>зайчика).</w:t>
      </w:r>
    </w:p>
    <w:p w:rsidR="00E91F78" w:rsidRDefault="00C939BD" w:rsidP="00783402">
      <w:pPr>
        <w:pStyle w:val="a5"/>
        <w:numPr>
          <w:ilvl w:val="1"/>
          <w:numId w:val="158"/>
        </w:numPr>
        <w:tabs>
          <w:tab w:val="left" w:pos="848"/>
        </w:tabs>
        <w:ind w:left="856" w:right="465" w:hanging="361"/>
        <w:rPr>
          <w:sz w:val="28"/>
        </w:rPr>
      </w:pPr>
      <w:r>
        <w:rPr>
          <w:sz w:val="28"/>
        </w:rPr>
        <w:t>На основе счета устанавливать равенство (неравенство) групп предметов в</w:t>
      </w:r>
      <w:r>
        <w:rPr>
          <w:spacing w:val="1"/>
          <w:sz w:val="28"/>
        </w:rPr>
        <w:t xml:space="preserve"> </w:t>
      </w:r>
      <w:r>
        <w:rPr>
          <w:sz w:val="28"/>
        </w:rPr>
        <w:t>ситуациях, когда предметы в группах расположены на разном расстоянии</w:t>
      </w:r>
      <w:r>
        <w:rPr>
          <w:spacing w:val="1"/>
          <w:sz w:val="28"/>
        </w:rPr>
        <w:t xml:space="preserve"> </w:t>
      </w:r>
      <w:r>
        <w:rPr>
          <w:sz w:val="28"/>
        </w:rPr>
        <w:t>друг от друга, когда они отличаются по размерам, по форме расположения в</w:t>
      </w:r>
      <w:r>
        <w:rPr>
          <w:spacing w:val="-67"/>
          <w:sz w:val="28"/>
        </w:rPr>
        <w:t xml:space="preserve"> </w:t>
      </w:r>
      <w:r>
        <w:rPr>
          <w:sz w:val="28"/>
        </w:rPr>
        <w:t>пространстве.</w:t>
      </w:r>
    </w:p>
    <w:p w:rsidR="00E91F78" w:rsidRDefault="00C939BD" w:rsidP="00783402">
      <w:pPr>
        <w:pStyle w:val="a5"/>
        <w:numPr>
          <w:ilvl w:val="1"/>
          <w:numId w:val="158"/>
        </w:numPr>
        <w:tabs>
          <w:tab w:val="left" w:pos="848"/>
        </w:tabs>
        <w:ind w:left="856" w:right="465" w:hanging="361"/>
        <w:rPr>
          <w:sz w:val="28"/>
        </w:rPr>
      </w:pPr>
      <w:r>
        <w:rPr>
          <w:sz w:val="28"/>
        </w:rPr>
        <w:t>Совершенствовать</w:t>
      </w:r>
      <w:r>
        <w:rPr>
          <w:spacing w:val="1"/>
          <w:sz w:val="28"/>
        </w:rPr>
        <w:t xml:space="preserve"> </w:t>
      </w:r>
      <w:r>
        <w:rPr>
          <w:sz w:val="28"/>
        </w:rPr>
        <w:t>умение</w:t>
      </w:r>
      <w:r>
        <w:rPr>
          <w:spacing w:val="1"/>
          <w:sz w:val="28"/>
        </w:rPr>
        <w:t xml:space="preserve"> </w:t>
      </w:r>
      <w:r>
        <w:rPr>
          <w:sz w:val="28"/>
        </w:rPr>
        <w:t>сравнивать</w:t>
      </w:r>
      <w:r>
        <w:rPr>
          <w:spacing w:val="1"/>
          <w:sz w:val="28"/>
        </w:rPr>
        <w:t xml:space="preserve"> </w:t>
      </w:r>
      <w:r>
        <w:rPr>
          <w:sz w:val="28"/>
        </w:rPr>
        <w:t>предметы</w:t>
      </w:r>
      <w:r>
        <w:rPr>
          <w:spacing w:val="1"/>
          <w:sz w:val="28"/>
        </w:rPr>
        <w:t xml:space="preserve"> </w:t>
      </w:r>
      <w:r>
        <w:rPr>
          <w:sz w:val="28"/>
        </w:rPr>
        <w:t>по</w:t>
      </w:r>
      <w:r>
        <w:rPr>
          <w:spacing w:val="1"/>
          <w:sz w:val="28"/>
        </w:rPr>
        <w:t xml:space="preserve"> </w:t>
      </w:r>
      <w:r>
        <w:rPr>
          <w:sz w:val="28"/>
        </w:rPr>
        <w:t>величине</w:t>
      </w:r>
      <w:r>
        <w:rPr>
          <w:spacing w:val="1"/>
          <w:sz w:val="28"/>
        </w:rPr>
        <w:t xml:space="preserve"> </w:t>
      </w:r>
      <w:r>
        <w:rPr>
          <w:sz w:val="28"/>
        </w:rPr>
        <w:t>(длине,</w:t>
      </w:r>
      <w:r>
        <w:rPr>
          <w:spacing w:val="1"/>
          <w:sz w:val="28"/>
        </w:rPr>
        <w:t xml:space="preserve"> </w:t>
      </w:r>
      <w:r>
        <w:rPr>
          <w:sz w:val="28"/>
        </w:rPr>
        <w:t>ширине,</w:t>
      </w:r>
      <w:r>
        <w:rPr>
          <w:spacing w:val="1"/>
          <w:sz w:val="28"/>
        </w:rPr>
        <w:t xml:space="preserve"> </w:t>
      </w:r>
      <w:r>
        <w:rPr>
          <w:sz w:val="28"/>
        </w:rPr>
        <w:t>высоте),</w:t>
      </w:r>
      <w:r>
        <w:rPr>
          <w:spacing w:val="1"/>
          <w:sz w:val="28"/>
        </w:rPr>
        <w:t xml:space="preserve"> </w:t>
      </w:r>
      <w:r>
        <w:rPr>
          <w:sz w:val="28"/>
        </w:rPr>
        <w:t>а</w:t>
      </w:r>
      <w:r>
        <w:rPr>
          <w:spacing w:val="1"/>
          <w:sz w:val="28"/>
        </w:rPr>
        <w:t xml:space="preserve"> </w:t>
      </w:r>
      <w:r>
        <w:rPr>
          <w:sz w:val="28"/>
        </w:rPr>
        <w:t>также</w:t>
      </w:r>
      <w:r>
        <w:rPr>
          <w:spacing w:val="1"/>
          <w:sz w:val="28"/>
        </w:rPr>
        <w:t xml:space="preserve"> </w:t>
      </w:r>
      <w:r>
        <w:rPr>
          <w:sz w:val="28"/>
        </w:rPr>
        <w:t>учить</w:t>
      </w:r>
      <w:r>
        <w:rPr>
          <w:spacing w:val="1"/>
          <w:sz w:val="28"/>
        </w:rPr>
        <w:t xml:space="preserve"> </w:t>
      </w:r>
      <w:r>
        <w:rPr>
          <w:sz w:val="28"/>
        </w:rPr>
        <w:t>сравнивать</w:t>
      </w:r>
      <w:r>
        <w:rPr>
          <w:spacing w:val="1"/>
          <w:sz w:val="28"/>
        </w:rPr>
        <w:t xml:space="preserve"> </w:t>
      </w:r>
      <w:r>
        <w:rPr>
          <w:sz w:val="28"/>
        </w:rPr>
        <w:t>по</w:t>
      </w:r>
      <w:r>
        <w:rPr>
          <w:spacing w:val="1"/>
          <w:sz w:val="28"/>
        </w:rPr>
        <w:t xml:space="preserve"> </w:t>
      </w:r>
      <w:r>
        <w:rPr>
          <w:sz w:val="28"/>
        </w:rPr>
        <w:t>толщине</w:t>
      </w:r>
      <w:r>
        <w:rPr>
          <w:spacing w:val="1"/>
          <w:sz w:val="28"/>
        </w:rPr>
        <w:t xml:space="preserve"> </w:t>
      </w:r>
      <w:r>
        <w:rPr>
          <w:sz w:val="28"/>
        </w:rPr>
        <w:t>путем</w:t>
      </w:r>
      <w:r>
        <w:rPr>
          <w:spacing w:val="1"/>
          <w:sz w:val="28"/>
        </w:rPr>
        <w:t xml:space="preserve"> </w:t>
      </w:r>
      <w:r>
        <w:rPr>
          <w:sz w:val="28"/>
        </w:rPr>
        <w:t>непосредственного наложения или приложения их друг к другу; отражать</w:t>
      </w:r>
      <w:r>
        <w:rPr>
          <w:spacing w:val="1"/>
          <w:sz w:val="28"/>
        </w:rPr>
        <w:t xml:space="preserve"> </w:t>
      </w:r>
      <w:r>
        <w:rPr>
          <w:sz w:val="28"/>
        </w:rPr>
        <w:t>результаты</w:t>
      </w:r>
      <w:r>
        <w:rPr>
          <w:spacing w:val="-12"/>
          <w:sz w:val="28"/>
        </w:rPr>
        <w:t xml:space="preserve"> </w:t>
      </w:r>
      <w:r>
        <w:rPr>
          <w:sz w:val="28"/>
        </w:rPr>
        <w:t>сравнения</w:t>
      </w:r>
      <w:r>
        <w:rPr>
          <w:spacing w:val="-11"/>
          <w:sz w:val="28"/>
        </w:rPr>
        <w:t xml:space="preserve"> </w:t>
      </w:r>
      <w:r>
        <w:rPr>
          <w:sz w:val="28"/>
        </w:rPr>
        <w:t>в</w:t>
      </w:r>
      <w:r>
        <w:rPr>
          <w:spacing w:val="-14"/>
          <w:sz w:val="28"/>
        </w:rPr>
        <w:t xml:space="preserve"> </w:t>
      </w:r>
      <w:r>
        <w:rPr>
          <w:sz w:val="28"/>
        </w:rPr>
        <w:t>речи,</w:t>
      </w:r>
      <w:r>
        <w:rPr>
          <w:spacing w:val="-9"/>
          <w:sz w:val="28"/>
        </w:rPr>
        <w:t xml:space="preserve"> </w:t>
      </w:r>
      <w:r>
        <w:rPr>
          <w:sz w:val="28"/>
        </w:rPr>
        <w:t>используя</w:t>
      </w:r>
      <w:r>
        <w:rPr>
          <w:spacing w:val="-11"/>
          <w:sz w:val="28"/>
        </w:rPr>
        <w:t xml:space="preserve"> </w:t>
      </w:r>
      <w:r>
        <w:rPr>
          <w:sz w:val="28"/>
        </w:rPr>
        <w:t>прилагательные</w:t>
      </w:r>
      <w:r>
        <w:rPr>
          <w:spacing w:val="-11"/>
          <w:sz w:val="28"/>
        </w:rPr>
        <w:t xml:space="preserve"> </w:t>
      </w:r>
      <w:r>
        <w:rPr>
          <w:sz w:val="28"/>
        </w:rPr>
        <w:t>(длиннее</w:t>
      </w:r>
      <w:r>
        <w:rPr>
          <w:spacing w:val="-3"/>
          <w:sz w:val="28"/>
        </w:rPr>
        <w:t xml:space="preserve"> </w:t>
      </w:r>
      <w:r>
        <w:rPr>
          <w:sz w:val="28"/>
        </w:rPr>
        <w:t>—</w:t>
      </w:r>
      <w:r>
        <w:rPr>
          <w:spacing w:val="-11"/>
          <w:sz w:val="28"/>
        </w:rPr>
        <w:t xml:space="preserve"> </w:t>
      </w:r>
      <w:r>
        <w:rPr>
          <w:sz w:val="28"/>
        </w:rPr>
        <w:t>короче,</w:t>
      </w:r>
      <w:r>
        <w:rPr>
          <w:spacing w:val="-68"/>
          <w:sz w:val="28"/>
        </w:rPr>
        <w:t xml:space="preserve"> </w:t>
      </w:r>
      <w:r>
        <w:rPr>
          <w:sz w:val="28"/>
        </w:rPr>
        <w:t>шире — уже, выше — ниже, толще — тоньше или равные (одинаковые) по</w:t>
      </w:r>
      <w:r>
        <w:rPr>
          <w:spacing w:val="1"/>
          <w:sz w:val="28"/>
        </w:rPr>
        <w:t xml:space="preserve"> </w:t>
      </w:r>
      <w:r>
        <w:rPr>
          <w:sz w:val="28"/>
        </w:rPr>
        <w:t>длине,</w:t>
      </w:r>
      <w:r>
        <w:rPr>
          <w:spacing w:val="3"/>
          <w:sz w:val="28"/>
        </w:rPr>
        <w:t xml:space="preserve"> </w:t>
      </w:r>
      <w:r>
        <w:rPr>
          <w:sz w:val="28"/>
        </w:rPr>
        <w:t>ширине,</w:t>
      </w:r>
      <w:r>
        <w:rPr>
          <w:spacing w:val="4"/>
          <w:sz w:val="28"/>
        </w:rPr>
        <w:t xml:space="preserve"> </w:t>
      </w:r>
      <w:r>
        <w:rPr>
          <w:sz w:val="28"/>
        </w:rPr>
        <w:t>высоте,</w:t>
      </w:r>
      <w:r>
        <w:rPr>
          <w:spacing w:val="3"/>
          <w:sz w:val="28"/>
        </w:rPr>
        <w:t xml:space="preserve"> </w:t>
      </w:r>
      <w:r>
        <w:rPr>
          <w:sz w:val="28"/>
        </w:rPr>
        <w:t>толщине)</w:t>
      </w:r>
    </w:p>
    <w:p w:rsidR="00E91F78" w:rsidRDefault="00C939BD" w:rsidP="00783402">
      <w:pPr>
        <w:pStyle w:val="a5"/>
        <w:numPr>
          <w:ilvl w:val="1"/>
          <w:numId w:val="158"/>
        </w:numPr>
        <w:tabs>
          <w:tab w:val="left" w:pos="848"/>
        </w:tabs>
        <w:ind w:left="856" w:right="465" w:hanging="361"/>
        <w:rPr>
          <w:sz w:val="28"/>
        </w:rPr>
      </w:pPr>
      <w:r>
        <w:rPr>
          <w:sz w:val="28"/>
        </w:rPr>
        <w:t>Учить сравнивать предметы по двум признакам величины (красная лента</w:t>
      </w:r>
      <w:r>
        <w:rPr>
          <w:spacing w:val="1"/>
          <w:sz w:val="28"/>
        </w:rPr>
        <w:t xml:space="preserve"> </w:t>
      </w:r>
      <w:r>
        <w:rPr>
          <w:sz w:val="28"/>
        </w:rPr>
        <w:t>длиннее и</w:t>
      </w:r>
      <w:r>
        <w:rPr>
          <w:spacing w:val="-1"/>
          <w:sz w:val="28"/>
        </w:rPr>
        <w:t xml:space="preserve"> </w:t>
      </w:r>
      <w:r>
        <w:rPr>
          <w:sz w:val="28"/>
        </w:rPr>
        <w:t>шире</w:t>
      </w:r>
      <w:r>
        <w:rPr>
          <w:spacing w:val="1"/>
          <w:sz w:val="28"/>
        </w:rPr>
        <w:t xml:space="preserve"> </w:t>
      </w:r>
      <w:r>
        <w:rPr>
          <w:sz w:val="28"/>
        </w:rPr>
        <w:t>зеленой,</w:t>
      </w:r>
      <w:r>
        <w:rPr>
          <w:spacing w:val="1"/>
          <w:sz w:val="28"/>
        </w:rPr>
        <w:t xml:space="preserve"> </w:t>
      </w:r>
      <w:r>
        <w:rPr>
          <w:sz w:val="28"/>
        </w:rPr>
        <w:t>желтый шарфик</w:t>
      </w:r>
      <w:r>
        <w:rPr>
          <w:spacing w:val="-2"/>
          <w:sz w:val="28"/>
        </w:rPr>
        <w:t xml:space="preserve"> </w:t>
      </w:r>
      <w:r>
        <w:rPr>
          <w:sz w:val="28"/>
        </w:rPr>
        <w:t>короче</w:t>
      </w:r>
      <w:r>
        <w:rPr>
          <w:spacing w:val="1"/>
          <w:sz w:val="28"/>
        </w:rPr>
        <w:t xml:space="preserve"> </w:t>
      </w:r>
      <w:r>
        <w:rPr>
          <w:sz w:val="28"/>
        </w:rPr>
        <w:t>и</w:t>
      </w:r>
      <w:r>
        <w:rPr>
          <w:spacing w:val="-1"/>
          <w:sz w:val="28"/>
        </w:rPr>
        <w:t xml:space="preserve"> </w:t>
      </w:r>
      <w:r>
        <w:rPr>
          <w:sz w:val="28"/>
        </w:rPr>
        <w:t>уже</w:t>
      </w:r>
      <w:r>
        <w:rPr>
          <w:spacing w:val="1"/>
          <w:sz w:val="28"/>
        </w:rPr>
        <w:t xml:space="preserve"> </w:t>
      </w:r>
      <w:r>
        <w:rPr>
          <w:sz w:val="28"/>
        </w:rPr>
        <w:t>синего).</w:t>
      </w:r>
    </w:p>
    <w:p w:rsidR="00E91F78" w:rsidRDefault="00C939BD" w:rsidP="00783402">
      <w:pPr>
        <w:pStyle w:val="a5"/>
        <w:numPr>
          <w:ilvl w:val="1"/>
          <w:numId w:val="158"/>
        </w:numPr>
        <w:tabs>
          <w:tab w:val="left" w:pos="848"/>
        </w:tabs>
        <w:ind w:left="856" w:right="465" w:hanging="361"/>
        <w:rPr>
          <w:sz w:val="28"/>
        </w:rPr>
      </w:pPr>
      <w:r>
        <w:rPr>
          <w:sz w:val="28"/>
        </w:rPr>
        <w:t>Устанавливать размерные отношения между 3–5 предметами разной длины</w:t>
      </w:r>
      <w:r>
        <w:rPr>
          <w:spacing w:val="1"/>
          <w:sz w:val="28"/>
        </w:rPr>
        <w:t xml:space="preserve"> </w:t>
      </w:r>
      <w:r>
        <w:rPr>
          <w:sz w:val="28"/>
        </w:rPr>
        <w:t>(ширины,</w:t>
      </w:r>
      <w:r>
        <w:rPr>
          <w:spacing w:val="1"/>
          <w:sz w:val="28"/>
        </w:rPr>
        <w:t xml:space="preserve"> </w:t>
      </w:r>
      <w:r>
        <w:rPr>
          <w:sz w:val="28"/>
        </w:rPr>
        <w:t>высоты),</w:t>
      </w:r>
      <w:r>
        <w:rPr>
          <w:spacing w:val="1"/>
          <w:sz w:val="28"/>
        </w:rPr>
        <w:t xml:space="preserve"> </w:t>
      </w:r>
      <w:r>
        <w:rPr>
          <w:sz w:val="28"/>
        </w:rPr>
        <w:t>толщины,</w:t>
      </w:r>
      <w:r>
        <w:rPr>
          <w:spacing w:val="1"/>
          <w:sz w:val="28"/>
        </w:rPr>
        <w:t xml:space="preserve"> </w:t>
      </w:r>
      <w:r>
        <w:rPr>
          <w:sz w:val="28"/>
        </w:rPr>
        <w:t>располагать</w:t>
      </w:r>
      <w:r>
        <w:rPr>
          <w:spacing w:val="1"/>
          <w:sz w:val="28"/>
        </w:rPr>
        <w:t xml:space="preserve"> </w:t>
      </w:r>
      <w:r>
        <w:rPr>
          <w:sz w:val="28"/>
        </w:rPr>
        <w:t>их</w:t>
      </w:r>
      <w:r>
        <w:rPr>
          <w:spacing w:val="1"/>
          <w:sz w:val="28"/>
        </w:rPr>
        <w:t xml:space="preserve"> </w:t>
      </w:r>
      <w:r>
        <w:rPr>
          <w:sz w:val="28"/>
        </w:rPr>
        <w:t>в</w:t>
      </w:r>
      <w:r>
        <w:rPr>
          <w:spacing w:val="1"/>
          <w:sz w:val="28"/>
        </w:rPr>
        <w:t xml:space="preserve"> </w:t>
      </w:r>
      <w:r>
        <w:rPr>
          <w:sz w:val="28"/>
        </w:rPr>
        <w:t>определенной</w:t>
      </w:r>
      <w:r>
        <w:rPr>
          <w:spacing w:val="1"/>
          <w:sz w:val="28"/>
        </w:rPr>
        <w:t xml:space="preserve"> </w:t>
      </w:r>
      <w:r>
        <w:rPr>
          <w:sz w:val="28"/>
        </w:rPr>
        <w:t>последовательности</w:t>
      </w:r>
      <w:r>
        <w:rPr>
          <w:spacing w:val="1"/>
          <w:sz w:val="28"/>
        </w:rPr>
        <w:t xml:space="preserve"> </w:t>
      </w:r>
      <w:r>
        <w:rPr>
          <w:sz w:val="28"/>
        </w:rPr>
        <w:t>—</w:t>
      </w:r>
      <w:r>
        <w:rPr>
          <w:spacing w:val="-1"/>
          <w:sz w:val="28"/>
        </w:rPr>
        <w:t xml:space="preserve"> </w:t>
      </w:r>
      <w:r>
        <w:rPr>
          <w:sz w:val="28"/>
        </w:rPr>
        <w:t>в</w:t>
      </w:r>
      <w:r>
        <w:rPr>
          <w:spacing w:val="-4"/>
          <w:sz w:val="28"/>
        </w:rPr>
        <w:t xml:space="preserve"> </w:t>
      </w:r>
      <w:r>
        <w:rPr>
          <w:sz w:val="28"/>
        </w:rPr>
        <w:t>порядке</w:t>
      </w:r>
      <w:r>
        <w:rPr>
          <w:spacing w:val="-1"/>
          <w:sz w:val="28"/>
        </w:rPr>
        <w:t xml:space="preserve"> </w:t>
      </w:r>
      <w:r>
        <w:rPr>
          <w:sz w:val="28"/>
        </w:rPr>
        <w:t>убывания</w:t>
      </w:r>
      <w:r>
        <w:rPr>
          <w:spacing w:val="-1"/>
          <w:sz w:val="28"/>
        </w:rPr>
        <w:t xml:space="preserve"> </w:t>
      </w:r>
      <w:r>
        <w:rPr>
          <w:sz w:val="28"/>
        </w:rPr>
        <w:t>или</w:t>
      </w:r>
      <w:r>
        <w:rPr>
          <w:spacing w:val="-3"/>
          <w:sz w:val="28"/>
        </w:rPr>
        <w:t xml:space="preserve"> </w:t>
      </w:r>
      <w:r>
        <w:rPr>
          <w:sz w:val="28"/>
        </w:rPr>
        <w:t>нарастания</w:t>
      </w:r>
      <w:r>
        <w:rPr>
          <w:spacing w:val="-1"/>
          <w:sz w:val="28"/>
        </w:rPr>
        <w:t xml:space="preserve"> </w:t>
      </w:r>
      <w:r>
        <w:rPr>
          <w:sz w:val="28"/>
        </w:rPr>
        <w:t>величины.</w:t>
      </w:r>
    </w:p>
    <w:p w:rsidR="00E91F78" w:rsidRDefault="00C939BD" w:rsidP="00783402">
      <w:pPr>
        <w:pStyle w:val="a5"/>
        <w:numPr>
          <w:ilvl w:val="1"/>
          <w:numId w:val="158"/>
        </w:numPr>
        <w:tabs>
          <w:tab w:val="left" w:pos="848"/>
        </w:tabs>
        <w:ind w:left="847" w:right="465" w:hanging="352"/>
        <w:rPr>
          <w:sz w:val="28"/>
        </w:rPr>
      </w:pPr>
      <w:r>
        <w:rPr>
          <w:sz w:val="28"/>
        </w:rPr>
        <w:t>Развивать</w:t>
      </w:r>
      <w:r>
        <w:rPr>
          <w:spacing w:val="-6"/>
          <w:sz w:val="28"/>
        </w:rPr>
        <w:t xml:space="preserve"> </w:t>
      </w:r>
      <w:r>
        <w:rPr>
          <w:sz w:val="28"/>
        </w:rPr>
        <w:t>глазомер.</w:t>
      </w:r>
    </w:p>
    <w:p w:rsidR="00E91F78" w:rsidRDefault="00C939BD" w:rsidP="00783402">
      <w:pPr>
        <w:pStyle w:val="a5"/>
        <w:numPr>
          <w:ilvl w:val="1"/>
          <w:numId w:val="158"/>
        </w:numPr>
        <w:tabs>
          <w:tab w:val="left" w:pos="848"/>
        </w:tabs>
        <w:ind w:left="856" w:right="465" w:hanging="361"/>
        <w:rPr>
          <w:sz w:val="28"/>
        </w:rPr>
      </w:pPr>
      <w:r>
        <w:rPr>
          <w:sz w:val="28"/>
        </w:rPr>
        <w:t>Развивать представление детей о геометрических фигурах: круге, квадрате,</w:t>
      </w:r>
      <w:r>
        <w:rPr>
          <w:spacing w:val="1"/>
          <w:sz w:val="28"/>
        </w:rPr>
        <w:t xml:space="preserve"> </w:t>
      </w:r>
      <w:r>
        <w:rPr>
          <w:sz w:val="28"/>
        </w:rPr>
        <w:t>треугольнике,</w:t>
      </w:r>
      <w:r>
        <w:rPr>
          <w:spacing w:val="3"/>
          <w:sz w:val="28"/>
        </w:rPr>
        <w:t xml:space="preserve"> </w:t>
      </w:r>
      <w:r>
        <w:rPr>
          <w:sz w:val="28"/>
        </w:rPr>
        <w:t>а</w:t>
      </w:r>
      <w:r>
        <w:rPr>
          <w:spacing w:val="2"/>
          <w:sz w:val="28"/>
        </w:rPr>
        <w:t xml:space="preserve"> </w:t>
      </w:r>
      <w:r>
        <w:rPr>
          <w:sz w:val="28"/>
        </w:rPr>
        <w:t>также</w:t>
      </w:r>
      <w:r>
        <w:rPr>
          <w:spacing w:val="1"/>
          <w:sz w:val="28"/>
        </w:rPr>
        <w:t xml:space="preserve"> </w:t>
      </w:r>
      <w:r>
        <w:rPr>
          <w:sz w:val="28"/>
        </w:rPr>
        <w:t>шаре,</w:t>
      </w:r>
      <w:r>
        <w:rPr>
          <w:spacing w:val="4"/>
          <w:sz w:val="28"/>
        </w:rPr>
        <w:t xml:space="preserve"> </w:t>
      </w:r>
      <w:r>
        <w:rPr>
          <w:sz w:val="28"/>
        </w:rPr>
        <w:t>кубе.</w:t>
      </w:r>
    </w:p>
    <w:p w:rsidR="00E91F78" w:rsidRDefault="00C939BD" w:rsidP="00783402">
      <w:pPr>
        <w:pStyle w:val="a5"/>
        <w:numPr>
          <w:ilvl w:val="1"/>
          <w:numId w:val="158"/>
        </w:numPr>
        <w:tabs>
          <w:tab w:val="left" w:pos="848"/>
        </w:tabs>
        <w:ind w:left="856" w:right="465" w:hanging="361"/>
        <w:rPr>
          <w:sz w:val="28"/>
        </w:rPr>
      </w:pPr>
      <w:r>
        <w:rPr>
          <w:sz w:val="28"/>
        </w:rPr>
        <w:t>Учить</w:t>
      </w:r>
      <w:r>
        <w:rPr>
          <w:spacing w:val="1"/>
          <w:sz w:val="28"/>
        </w:rPr>
        <w:t xml:space="preserve"> </w:t>
      </w:r>
      <w:r>
        <w:rPr>
          <w:sz w:val="28"/>
        </w:rPr>
        <w:t>выделять</w:t>
      </w:r>
      <w:r>
        <w:rPr>
          <w:spacing w:val="1"/>
          <w:sz w:val="28"/>
        </w:rPr>
        <w:t xml:space="preserve"> </w:t>
      </w:r>
      <w:r>
        <w:rPr>
          <w:sz w:val="28"/>
        </w:rPr>
        <w:t>особые</w:t>
      </w:r>
      <w:r>
        <w:rPr>
          <w:spacing w:val="1"/>
          <w:sz w:val="28"/>
        </w:rPr>
        <w:t xml:space="preserve"> </w:t>
      </w:r>
      <w:r>
        <w:rPr>
          <w:sz w:val="28"/>
        </w:rPr>
        <w:t>признаки</w:t>
      </w:r>
      <w:r>
        <w:rPr>
          <w:spacing w:val="1"/>
          <w:sz w:val="28"/>
        </w:rPr>
        <w:t xml:space="preserve"> </w:t>
      </w:r>
      <w:r>
        <w:rPr>
          <w:sz w:val="28"/>
        </w:rPr>
        <w:t>фигур</w:t>
      </w:r>
      <w:r>
        <w:rPr>
          <w:spacing w:val="1"/>
          <w:sz w:val="28"/>
        </w:rPr>
        <w:t xml:space="preserve"> </w:t>
      </w:r>
      <w:r>
        <w:rPr>
          <w:sz w:val="28"/>
        </w:rPr>
        <w:t>с</w:t>
      </w:r>
      <w:r>
        <w:rPr>
          <w:spacing w:val="1"/>
          <w:sz w:val="28"/>
        </w:rPr>
        <w:t xml:space="preserve"> </w:t>
      </w:r>
      <w:r>
        <w:rPr>
          <w:sz w:val="28"/>
        </w:rPr>
        <w:t>помощью</w:t>
      </w:r>
      <w:r>
        <w:rPr>
          <w:spacing w:val="1"/>
          <w:sz w:val="28"/>
        </w:rPr>
        <w:t xml:space="preserve"> </w:t>
      </w:r>
      <w:r>
        <w:rPr>
          <w:sz w:val="28"/>
        </w:rPr>
        <w:t>зрительного</w:t>
      </w:r>
      <w:r>
        <w:rPr>
          <w:spacing w:val="1"/>
          <w:sz w:val="28"/>
        </w:rPr>
        <w:t xml:space="preserve"> </w:t>
      </w:r>
      <w:r>
        <w:rPr>
          <w:sz w:val="28"/>
        </w:rPr>
        <w:t>и</w:t>
      </w:r>
      <w:r>
        <w:rPr>
          <w:spacing w:val="1"/>
          <w:sz w:val="28"/>
        </w:rPr>
        <w:t xml:space="preserve"> </w:t>
      </w:r>
      <w:r>
        <w:rPr>
          <w:sz w:val="28"/>
        </w:rPr>
        <w:t>осязательно-двигательного</w:t>
      </w:r>
      <w:r>
        <w:rPr>
          <w:spacing w:val="1"/>
          <w:sz w:val="28"/>
        </w:rPr>
        <w:t xml:space="preserve"> </w:t>
      </w:r>
      <w:r>
        <w:rPr>
          <w:sz w:val="28"/>
        </w:rPr>
        <w:t>анализаторов</w:t>
      </w:r>
      <w:r>
        <w:rPr>
          <w:spacing w:val="1"/>
          <w:sz w:val="28"/>
        </w:rPr>
        <w:t xml:space="preserve"> </w:t>
      </w:r>
      <w:r>
        <w:rPr>
          <w:sz w:val="28"/>
        </w:rPr>
        <w:t>(наличие</w:t>
      </w:r>
      <w:r>
        <w:rPr>
          <w:spacing w:val="1"/>
          <w:sz w:val="28"/>
        </w:rPr>
        <w:t xml:space="preserve"> </w:t>
      </w:r>
      <w:r>
        <w:rPr>
          <w:sz w:val="28"/>
        </w:rPr>
        <w:t>или</w:t>
      </w:r>
      <w:r>
        <w:rPr>
          <w:spacing w:val="1"/>
          <w:sz w:val="28"/>
        </w:rPr>
        <w:t xml:space="preserve"> </w:t>
      </w:r>
      <w:r>
        <w:rPr>
          <w:sz w:val="28"/>
        </w:rPr>
        <w:t>отсутствие</w:t>
      </w:r>
      <w:r>
        <w:rPr>
          <w:spacing w:val="1"/>
          <w:sz w:val="28"/>
        </w:rPr>
        <w:t xml:space="preserve"> </w:t>
      </w:r>
      <w:r>
        <w:rPr>
          <w:sz w:val="28"/>
        </w:rPr>
        <w:t>углов,</w:t>
      </w:r>
      <w:r>
        <w:rPr>
          <w:spacing w:val="1"/>
          <w:sz w:val="28"/>
        </w:rPr>
        <w:t xml:space="preserve"> </w:t>
      </w:r>
      <w:r>
        <w:rPr>
          <w:sz w:val="28"/>
        </w:rPr>
        <w:t>устойчивость,</w:t>
      </w:r>
      <w:r>
        <w:rPr>
          <w:spacing w:val="3"/>
          <w:sz w:val="28"/>
        </w:rPr>
        <w:t xml:space="preserve"> </w:t>
      </w:r>
      <w:r>
        <w:rPr>
          <w:sz w:val="28"/>
        </w:rPr>
        <w:t>подвижность</w:t>
      </w:r>
      <w:r>
        <w:rPr>
          <w:spacing w:val="-1"/>
          <w:sz w:val="28"/>
        </w:rPr>
        <w:t xml:space="preserve"> </w:t>
      </w:r>
      <w:r>
        <w:rPr>
          <w:sz w:val="28"/>
        </w:rPr>
        <w:t>и</w:t>
      </w:r>
      <w:r>
        <w:rPr>
          <w:spacing w:val="1"/>
          <w:sz w:val="28"/>
        </w:rPr>
        <w:t xml:space="preserve"> </w:t>
      </w:r>
      <w:r>
        <w:rPr>
          <w:sz w:val="28"/>
        </w:rPr>
        <w:t>др.).</w:t>
      </w:r>
    </w:p>
    <w:p w:rsidR="00E91F78" w:rsidRDefault="00C939BD" w:rsidP="00783402">
      <w:pPr>
        <w:pStyle w:val="a5"/>
        <w:numPr>
          <w:ilvl w:val="1"/>
          <w:numId w:val="158"/>
        </w:numPr>
        <w:tabs>
          <w:tab w:val="left" w:pos="848"/>
        </w:tabs>
        <w:ind w:left="856" w:right="465" w:hanging="361"/>
        <w:rPr>
          <w:sz w:val="28"/>
        </w:rPr>
      </w:pPr>
      <w:r>
        <w:rPr>
          <w:sz w:val="28"/>
        </w:rPr>
        <w:t>Продолжать</w:t>
      </w:r>
      <w:r>
        <w:rPr>
          <w:spacing w:val="1"/>
          <w:sz w:val="28"/>
        </w:rPr>
        <w:t xml:space="preserve"> </w:t>
      </w:r>
      <w:r>
        <w:rPr>
          <w:sz w:val="28"/>
        </w:rPr>
        <w:t>производить</w:t>
      </w:r>
      <w:r>
        <w:rPr>
          <w:spacing w:val="1"/>
          <w:sz w:val="28"/>
        </w:rPr>
        <w:t xml:space="preserve"> </w:t>
      </w:r>
      <w:r>
        <w:rPr>
          <w:sz w:val="28"/>
        </w:rPr>
        <w:t>элементарный</w:t>
      </w:r>
      <w:r>
        <w:rPr>
          <w:spacing w:val="1"/>
          <w:sz w:val="28"/>
        </w:rPr>
        <w:t xml:space="preserve"> </w:t>
      </w:r>
      <w:r>
        <w:rPr>
          <w:sz w:val="28"/>
        </w:rPr>
        <w:t>анализ</w:t>
      </w:r>
      <w:r>
        <w:rPr>
          <w:spacing w:val="1"/>
          <w:sz w:val="28"/>
        </w:rPr>
        <w:t xml:space="preserve"> </w:t>
      </w:r>
      <w:r>
        <w:rPr>
          <w:sz w:val="28"/>
        </w:rPr>
        <w:t>воспринимаемых</w:t>
      </w:r>
      <w:r>
        <w:rPr>
          <w:spacing w:val="1"/>
          <w:sz w:val="28"/>
        </w:rPr>
        <w:t xml:space="preserve"> </w:t>
      </w:r>
      <w:r>
        <w:rPr>
          <w:sz w:val="28"/>
        </w:rPr>
        <w:t>фигур,</w:t>
      </w:r>
      <w:r>
        <w:rPr>
          <w:spacing w:val="1"/>
          <w:sz w:val="28"/>
        </w:rPr>
        <w:t xml:space="preserve"> </w:t>
      </w:r>
      <w:r>
        <w:rPr>
          <w:sz w:val="28"/>
        </w:rPr>
        <w:t>выделять</w:t>
      </w:r>
      <w:r>
        <w:rPr>
          <w:spacing w:val="-4"/>
          <w:sz w:val="28"/>
        </w:rPr>
        <w:t xml:space="preserve"> </w:t>
      </w:r>
      <w:r>
        <w:rPr>
          <w:sz w:val="28"/>
        </w:rPr>
        <w:t>и</w:t>
      </w:r>
      <w:r>
        <w:rPr>
          <w:spacing w:val="-1"/>
          <w:sz w:val="28"/>
        </w:rPr>
        <w:t xml:space="preserve"> </w:t>
      </w:r>
      <w:r>
        <w:rPr>
          <w:sz w:val="28"/>
        </w:rPr>
        <w:t>описывать</w:t>
      </w:r>
      <w:r>
        <w:rPr>
          <w:spacing w:val="-4"/>
          <w:sz w:val="28"/>
        </w:rPr>
        <w:t xml:space="preserve"> </w:t>
      </w:r>
      <w:r>
        <w:rPr>
          <w:sz w:val="28"/>
        </w:rPr>
        <w:t>их</w:t>
      </w:r>
      <w:r>
        <w:rPr>
          <w:spacing w:val="-5"/>
          <w:sz w:val="28"/>
        </w:rPr>
        <w:t xml:space="preserve"> </w:t>
      </w:r>
      <w:r>
        <w:rPr>
          <w:sz w:val="28"/>
        </w:rPr>
        <w:t>свойства,</w:t>
      </w:r>
      <w:r>
        <w:rPr>
          <w:spacing w:val="1"/>
          <w:sz w:val="28"/>
        </w:rPr>
        <w:t xml:space="preserve"> </w:t>
      </w:r>
      <w:r>
        <w:rPr>
          <w:sz w:val="28"/>
        </w:rPr>
        <w:t>выделять</w:t>
      </w:r>
      <w:r>
        <w:rPr>
          <w:spacing w:val="-3"/>
          <w:sz w:val="28"/>
        </w:rPr>
        <w:t xml:space="preserve"> </w:t>
      </w:r>
      <w:r>
        <w:rPr>
          <w:sz w:val="28"/>
        </w:rPr>
        <w:t>существенные признаки.</w:t>
      </w:r>
    </w:p>
    <w:p w:rsidR="00E91F78" w:rsidRDefault="00C939BD" w:rsidP="00783402">
      <w:pPr>
        <w:pStyle w:val="a5"/>
        <w:numPr>
          <w:ilvl w:val="1"/>
          <w:numId w:val="158"/>
        </w:numPr>
        <w:tabs>
          <w:tab w:val="left" w:pos="848"/>
        </w:tabs>
        <w:ind w:left="856" w:right="465" w:hanging="361"/>
        <w:rPr>
          <w:sz w:val="28"/>
        </w:rPr>
      </w:pPr>
      <w:r>
        <w:rPr>
          <w:sz w:val="28"/>
        </w:rPr>
        <w:t>Формировать</w:t>
      </w:r>
      <w:r>
        <w:rPr>
          <w:spacing w:val="-11"/>
          <w:sz w:val="28"/>
        </w:rPr>
        <w:t xml:space="preserve"> </w:t>
      </w:r>
      <w:r>
        <w:rPr>
          <w:sz w:val="28"/>
        </w:rPr>
        <w:t>представление</w:t>
      </w:r>
      <w:r>
        <w:rPr>
          <w:spacing w:val="-7"/>
          <w:sz w:val="28"/>
        </w:rPr>
        <w:t xml:space="preserve"> </w:t>
      </w:r>
      <w:r>
        <w:rPr>
          <w:sz w:val="28"/>
        </w:rPr>
        <w:t>о</w:t>
      </w:r>
      <w:r>
        <w:rPr>
          <w:spacing w:val="-8"/>
          <w:sz w:val="28"/>
        </w:rPr>
        <w:t xml:space="preserve"> </w:t>
      </w:r>
      <w:r>
        <w:rPr>
          <w:sz w:val="28"/>
        </w:rPr>
        <w:t>том,</w:t>
      </w:r>
      <w:r>
        <w:rPr>
          <w:spacing w:val="-6"/>
          <w:sz w:val="28"/>
        </w:rPr>
        <w:t xml:space="preserve"> </w:t>
      </w:r>
      <w:r>
        <w:rPr>
          <w:sz w:val="28"/>
        </w:rPr>
        <w:t>что</w:t>
      </w:r>
      <w:r>
        <w:rPr>
          <w:spacing w:val="-3"/>
          <w:sz w:val="28"/>
        </w:rPr>
        <w:t xml:space="preserve"> </w:t>
      </w:r>
      <w:r>
        <w:rPr>
          <w:sz w:val="28"/>
        </w:rPr>
        <w:t>фигуры</w:t>
      </w:r>
      <w:r>
        <w:rPr>
          <w:spacing w:val="-8"/>
          <w:sz w:val="28"/>
        </w:rPr>
        <w:t xml:space="preserve"> </w:t>
      </w:r>
      <w:r>
        <w:rPr>
          <w:sz w:val="28"/>
        </w:rPr>
        <w:t>могут</w:t>
      </w:r>
      <w:r>
        <w:rPr>
          <w:spacing w:val="-9"/>
          <w:sz w:val="28"/>
        </w:rPr>
        <w:t xml:space="preserve"> </w:t>
      </w:r>
      <w:r>
        <w:rPr>
          <w:sz w:val="28"/>
        </w:rPr>
        <w:t>быть</w:t>
      </w:r>
      <w:r>
        <w:rPr>
          <w:spacing w:val="-11"/>
          <w:sz w:val="28"/>
        </w:rPr>
        <w:t xml:space="preserve"> </w:t>
      </w:r>
      <w:r>
        <w:rPr>
          <w:sz w:val="28"/>
        </w:rPr>
        <w:t>разных</w:t>
      </w:r>
      <w:r>
        <w:rPr>
          <w:spacing w:val="-12"/>
          <w:sz w:val="28"/>
        </w:rPr>
        <w:t xml:space="preserve"> </w:t>
      </w:r>
      <w:r>
        <w:rPr>
          <w:sz w:val="28"/>
        </w:rPr>
        <w:t>размеров:</w:t>
      </w:r>
      <w:r>
        <w:rPr>
          <w:spacing w:val="-67"/>
          <w:sz w:val="28"/>
        </w:rPr>
        <w:t xml:space="preserve"> </w:t>
      </w:r>
      <w:r>
        <w:rPr>
          <w:sz w:val="28"/>
        </w:rPr>
        <w:t>большой</w:t>
      </w:r>
      <w:r>
        <w:rPr>
          <w:spacing w:val="1"/>
          <w:sz w:val="28"/>
        </w:rPr>
        <w:t xml:space="preserve"> </w:t>
      </w:r>
      <w:r>
        <w:rPr>
          <w:sz w:val="28"/>
        </w:rPr>
        <w:t>—</w:t>
      </w:r>
      <w:r>
        <w:rPr>
          <w:spacing w:val="1"/>
          <w:sz w:val="28"/>
        </w:rPr>
        <w:t xml:space="preserve"> </w:t>
      </w:r>
      <w:r>
        <w:rPr>
          <w:sz w:val="28"/>
        </w:rPr>
        <w:t>маленький</w:t>
      </w:r>
      <w:r>
        <w:rPr>
          <w:spacing w:val="1"/>
          <w:sz w:val="28"/>
        </w:rPr>
        <w:t xml:space="preserve"> </w:t>
      </w:r>
      <w:r>
        <w:rPr>
          <w:sz w:val="28"/>
        </w:rPr>
        <w:t>куб</w:t>
      </w:r>
      <w:r>
        <w:rPr>
          <w:spacing w:val="1"/>
          <w:sz w:val="28"/>
        </w:rPr>
        <w:t xml:space="preserve"> </w:t>
      </w:r>
      <w:r>
        <w:rPr>
          <w:sz w:val="28"/>
        </w:rPr>
        <w:t>(шар,</w:t>
      </w:r>
      <w:r>
        <w:rPr>
          <w:spacing w:val="1"/>
          <w:sz w:val="28"/>
        </w:rPr>
        <w:t xml:space="preserve"> </w:t>
      </w:r>
      <w:r>
        <w:rPr>
          <w:sz w:val="28"/>
        </w:rPr>
        <w:t>круг,</w:t>
      </w:r>
      <w:r>
        <w:rPr>
          <w:spacing w:val="1"/>
          <w:sz w:val="28"/>
        </w:rPr>
        <w:t xml:space="preserve"> </w:t>
      </w:r>
      <w:r>
        <w:rPr>
          <w:sz w:val="28"/>
        </w:rPr>
        <w:t>квадрат,</w:t>
      </w:r>
      <w:r>
        <w:rPr>
          <w:spacing w:val="1"/>
          <w:sz w:val="28"/>
        </w:rPr>
        <w:t xml:space="preserve"> </w:t>
      </w:r>
      <w:r>
        <w:rPr>
          <w:sz w:val="28"/>
        </w:rPr>
        <w:t>треугольник,</w:t>
      </w:r>
      <w:r>
        <w:rPr>
          <w:spacing w:val="1"/>
          <w:sz w:val="28"/>
        </w:rPr>
        <w:t xml:space="preserve"> </w:t>
      </w:r>
      <w:r>
        <w:rPr>
          <w:sz w:val="28"/>
        </w:rPr>
        <w:lastRenderedPageBreak/>
        <w:t>прямоугольник).</w:t>
      </w:r>
    </w:p>
    <w:p w:rsidR="00E91F78" w:rsidRDefault="00C939BD" w:rsidP="00783402">
      <w:pPr>
        <w:pStyle w:val="a5"/>
        <w:numPr>
          <w:ilvl w:val="1"/>
          <w:numId w:val="158"/>
        </w:numPr>
        <w:tabs>
          <w:tab w:val="left" w:pos="848"/>
        </w:tabs>
        <w:ind w:left="856" w:right="465" w:hanging="361"/>
        <w:rPr>
          <w:sz w:val="28"/>
        </w:rPr>
      </w:pPr>
      <w:r>
        <w:rPr>
          <w:sz w:val="28"/>
        </w:rPr>
        <w:t>Учить</w:t>
      </w:r>
      <w:r>
        <w:rPr>
          <w:spacing w:val="1"/>
          <w:sz w:val="28"/>
        </w:rPr>
        <w:t xml:space="preserve"> </w:t>
      </w:r>
      <w:r>
        <w:rPr>
          <w:sz w:val="28"/>
        </w:rPr>
        <w:t>соотносить</w:t>
      </w:r>
      <w:r>
        <w:rPr>
          <w:spacing w:val="1"/>
          <w:sz w:val="28"/>
        </w:rPr>
        <w:t xml:space="preserve"> </w:t>
      </w:r>
      <w:r>
        <w:rPr>
          <w:sz w:val="28"/>
        </w:rPr>
        <w:t>форму</w:t>
      </w:r>
      <w:r>
        <w:rPr>
          <w:spacing w:val="1"/>
          <w:sz w:val="28"/>
        </w:rPr>
        <w:t xml:space="preserve"> </w:t>
      </w:r>
      <w:r>
        <w:rPr>
          <w:sz w:val="28"/>
        </w:rPr>
        <w:t>предметов</w:t>
      </w:r>
      <w:r>
        <w:rPr>
          <w:spacing w:val="1"/>
          <w:sz w:val="28"/>
        </w:rPr>
        <w:t xml:space="preserve"> </w:t>
      </w:r>
      <w:r>
        <w:rPr>
          <w:sz w:val="28"/>
        </w:rPr>
        <w:t>с</w:t>
      </w:r>
      <w:r>
        <w:rPr>
          <w:spacing w:val="1"/>
          <w:sz w:val="28"/>
        </w:rPr>
        <w:t xml:space="preserve"> </w:t>
      </w:r>
      <w:r>
        <w:rPr>
          <w:sz w:val="28"/>
        </w:rPr>
        <w:t>известными</w:t>
      </w:r>
      <w:r>
        <w:rPr>
          <w:spacing w:val="1"/>
          <w:sz w:val="28"/>
        </w:rPr>
        <w:t xml:space="preserve"> </w:t>
      </w:r>
      <w:r>
        <w:rPr>
          <w:sz w:val="28"/>
        </w:rPr>
        <w:t>геометрическими</w:t>
      </w:r>
      <w:r>
        <w:rPr>
          <w:spacing w:val="1"/>
          <w:sz w:val="28"/>
        </w:rPr>
        <w:t xml:space="preserve"> </w:t>
      </w:r>
      <w:r>
        <w:rPr>
          <w:sz w:val="28"/>
        </w:rPr>
        <w:t>фигурами: тарелка — круг, платок — квадрат, мяч — шар, окно, дверь —</w:t>
      </w:r>
      <w:r>
        <w:rPr>
          <w:spacing w:val="1"/>
          <w:sz w:val="28"/>
        </w:rPr>
        <w:t xml:space="preserve"> </w:t>
      </w:r>
      <w:r>
        <w:rPr>
          <w:sz w:val="28"/>
        </w:rPr>
        <w:t>прямоугольник</w:t>
      </w:r>
      <w:r>
        <w:rPr>
          <w:spacing w:val="-1"/>
          <w:sz w:val="28"/>
        </w:rPr>
        <w:t xml:space="preserve"> </w:t>
      </w:r>
      <w:r>
        <w:rPr>
          <w:sz w:val="28"/>
        </w:rPr>
        <w:t>и</w:t>
      </w:r>
      <w:r>
        <w:rPr>
          <w:spacing w:val="1"/>
          <w:sz w:val="28"/>
        </w:rPr>
        <w:t xml:space="preserve"> </w:t>
      </w:r>
      <w:r>
        <w:rPr>
          <w:sz w:val="28"/>
        </w:rPr>
        <w:t>др.</w:t>
      </w:r>
    </w:p>
    <w:p w:rsidR="00E91F78" w:rsidRDefault="00C939BD" w:rsidP="00783402">
      <w:pPr>
        <w:pStyle w:val="a5"/>
        <w:numPr>
          <w:ilvl w:val="1"/>
          <w:numId w:val="158"/>
        </w:numPr>
        <w:tabs>
          <w:tab w:val="left" w:pos="848"/>
        </w:tabs>
        <w:ind w:left="856" w:right="465" w:hanging="361"/>
        <w:rPr>
          <w:sz w:val="28"/>
        </w:rPr>
      </w:pPr>
      <w:r>
        <w:rPr>
          <w:sz w:val="28"/>
        </w:rPr>
        <w:t>Развивать</w:t>
      </w:r>
      <w:r>
        <w:rPr>
          <w:spacing w:val="1"/>
          <w:sz w:val="28"/>
        </w:rPr>
        <w:t xml:space="preserve"> </w:t>
      </w:r>
      <w:r>
        <w:rPr>
          <w:sz w:val="28"/>
        </w:rPr>
        <w:t>умения</w:t>
      </w:r>
      <w:r>
        <w:rPr>
          <w:spacing w:val="1"/>
          <w:sz w:val="28"/>
        </w:rPr>
        <w:t xml:space="preserve"> </w:t>
      </w:r>
      <w:r>
        <w:rPr>
          <w:sz w:val="28"/>
        </w:rPr>
        <w:t>определять</w:t>
      </w:r>
      <w:r>
        <w:rPr>
          <w:spacing w:val="1"/>
          <w:sz w:val="28"/>
        </w:rPr>
        <w:t xml:space="preserve"> </w:t>
      </w:r>
      <w:r>
        <w:rPr>
          <w:sz w:val="28"/>
        </w:rPr>
        <w:t>пространственные</w:t>
      </w:r>
      <w:r>
        <w:rPr>
          <w:spacing w:val="1"/>
          <w:sz w:val="28"/>
        </w:rPr>
        <w:t xml:space="preserve"> </w:t>
      </w:r>
      <w:r>
        <w:rPr>
          <w:sz w:val="28"/>
        </w:rPr>
        <w:t>направления</w:t>
      </w:r>
      <w:r>
        <w:rPr>
          <w:spacing w:val="1"/>
          <w:sz w:val="28"/>
        </w:rPr>
        <w:t xml:space="preserve"> </w:t>
      </w:r>
      <w:r>
        <w:rPr>
          <w:sz w:val="28"/>
        </w:rPr>
        <w:t>от</w:t>
      </w:r>
      <w:r>
        <w:rPr>
          <w:spacing w:val="1"/>
          <w:sz w:val="28"/>
        </w:rPr>
        <w:t xml:space="preserve"> </w:t>
      </w:r>
      <w:r>
        <w:rPr>
          <w:sz w:val="28"/>
        </w:rPr>
        <w:t>себя,</w:t>
      </w:r>
      <w:r>
        <w:rPr>
          <w:spacing w:val="1"/>
          <w:sz w:val="28"/>
        </w:rPr>
        <w:t xml:space="preserve"> </w:t>
      </w:r>
      <w:r>
        <w:rPr>
          <w:spacing w:val="-1"/>
          <w:sz w:val="28"/>
        </w:rPr>
        <w:t>двигаться</w:t>
      </w:r>
      <w:r>
        <w:rPr>
          <w:spacing w:val="-13"/>
          <w:sz w:val="28"/>
        </w:rPr>
        <w:t xml:space="preserve"> </w:t>
      </w:r>
      <w:r>
        <w:rPr>
          <w:spacing w:val="-1"/>
          <w:sz w:val="28"/>
        </w:rPr>
        <w:t>в</w:t>
      </w:r>
      <w:r>
        <w:rPr>
          <w:spacing w:val="-16"/>
          <w:sz w:val="28"/>
        </w:rPr>
        <w:t xml:space="preserve"> </w:t>
      </w:r>
      <w:r>
        <w:rPr>
          <w:spacing w:val="-1"/>
          <w:sz w:val="28"/>
        </w:rPr>
        <w:t>заданном</w:t>
      </w:r>
      <w:r>
        <w:rPr>
          <w:spacing w:val="-13"/>
          <w:sz w:val="28"/>
        </w:rPr>
        <w:t xml:space="preserve"> </w:t>
      </w:r>
      <w:r>
        <w:rPr>
          <w:spacing w:val="-1"/>
          <w:sz w:val="28"/>
        </w:rPr>
        <w:t>направлении</w:t>
      </w:r>
      <w:r>
        <w:rPr>
          <w:spacing w:val="-14"/>
          <w:sz w:val="28"/>
        </w:rPr>
        <w:t xml:space="preserve"> </w:t>
      </w:r>
      <w:r>
        <w:rPr>
          <w:spacing w:val="-1"/>
          <w:sz w:val="28"/>
        </w:rPr>
        <w:t>(вперед</w:t>
      </w:r>
      <w:r>
        <w:rPr>
          <w:spacing w:val="-6"/>
          <w:sz w:val="28"/>
        </w:rPr>
        <w:t xml:space="preserve"> </w:t>
      </w:r>
      <w:r>
        <w:rPr>
          <w:spacing w:val="-1"/>
          <w:sz w:val="28"/>
        </w:rPr>
        <w:t>—</w:t>
      </w:r>
      <w:r>
        <w:rPr>
          <w:spacing w:val="-14"/>
          <w:sz w:val="28"/>
        </w:rPr>
        <w:t xml:space="preserve"> </w:t>
      </w:r>
      <w:r>
        <w:rPr>
          <w:spacing w:val="-1"/>
          <w:sz w:val="28"/>
        </w:rPr>
        <w:t>назад,</w:t>
      </w:r>
      <w:r>
        <w:rPr>
          <w:spacing w:val="-12"/>
          <w:sz w:val="28"/>
        </w:rPr>
        <w:t xml:space="preserve"> </w:t>
      </w:r>
      <w:r>
        <w:rPr>
          <w:spacing w:val="-1"/>
          <w:sz w:val="28"/>
        </w:rPr>
        <w:t>направо</w:t>
      </w:r>
      <w:r>
        <w:rPr>
          <w:spacing w:val="-13"/>
          <w:sz w:val="28"/>
        </w:rPr>
        <w:t xml:space="preserve"> </w:t>
      </w:r>
      <w:r>
        <w:rPr>
          <w:sz w:val="28"/>
        </w:rPr>
        <w:t>—</w:t>
      </w:r>
      <w:r>
        <w:rPr>
          <w:spacing w:val="-14"/>
          <w:sz w:val="28"/>
        </w:rPr>
        <w:t xml:space="preserve"> </w:t>
      </w:r>
      <w:r>
        <w:rPr>
          <w:sz w:val="28"/>
        </w:rPr>
        <w:t>налево,</w:t>
      </w:r>
      <w:r>
        <w:rPr>
          <w:spacing w:val="-12"/>
          <w:sz w:val="28"/>
        </w:rPr>
        <w:t xml:space="preserve"> </w:t>
      </w:r>
      <w:r>
        <w:rPr>
          <w:sz w:val="28"/>
        </w:rPr>
        <w:t>вверх</w:t>
      </w:r>
    </w:p>
    <w:p w:rsidR="00E91F78" w:rsidRDefault="00C939BD" w:rsidP="00783402">
      <w:pPr>
        <w:pStyle w:val="a5"/>
        <w:numPr>
          <w:ilvl w:val="2"/>
          <w:numId w:val="158"/>
        </w:numPr>
        <w:tabs>
          <w:tab w:val="left" w:pos="1246"/>
        </w:tabs>
        <w:ind w:left="856" w:right="465" w:firstLine="0"/>
        <w:rPr>
          <w:sz w:val="28"/>
        </w:rPr>
      </w:pPr>
      <w:r>
        <w:rPr>
          <w:sz w:val="28"/>
        </w:rPr>
        <w:t>вниз); обозначать словами положение предметов по отношению к себе</w:t>
      </w:r>
      <w:r>
        <w:rPr>
          <w:spacing w:val="1"/>
          <w:sz w:val="28"/>
        </w:rPr>
        <w:t xml:space="preserve"> </w:t>
      </w:r>
      <w:r>
        <w:rPr>
          <w:sz w:val="28"/>
        </w:rPr>
        <w:t>(передо мной стол, справа от меня дверь, слева — окно, сзади на полках —</w:t>
      </w:r>
      <w:r>
        <w:rPr>
          <w:spacing w:val="1"/>
          <w:sz w:val="28"/>
        </w:rPr>
        <w:t xml:space="preserve"> </w:t>
      </w:r>
      <w:r>
        <w:rPr>
          <w:sz w:val="28"/>
        </w:rPr>
        <w:t>игрушки).</w:t>
      </w:r>
    </w:p>
    <w:p w:rsidR="00E91F78" w:rsidRDefault="00C939BD" w:rsidP="00783402">
      <w:pPr>
        <w:pStyle w:val="a5"/>
        <w:numPr>
          <w:ilvl w:val="1"/>
          <w:numId w:val="158"/>
        </w:numPr>
        <w:tabs>
          <w:tab w:val="left" w:pos="847"/>
          <w:tab w:val="left" w:pos="848"/>
        </w:tabs>
        <w:ind w:left="856" w:right="465" w:hanging="361"/>
        <w:jc w:val="left"/>
        <w:rPr>
          <w:sz w:val="28"/>
        </w:rPr>
      </w:pPr>
      <w:r>
        <w:rPr>
          <w:sz w:val="28"/>
        </w:rPr>
        <w:t>Познакомить с пространственными отношениями: далеко — близко, ближе -</w:t>
      </w:r>
      <w:r>
        <w:rPr>
          <w:spacing w:val="-68"/>
          <w:sz w:val="28"/>
        </w:rPr>
        <w:t xml:space="preserve"> </w:t>
      </w:r>
      <w:r>
        <w:rPr>
          <w:sz w:val="28"/>
        </w:rPr>
        <w:t>дальше</w:t>
      </w:r>
      <w:r>
        <w:rPr>
          <w:spacing w:val="3"/>
          <w:sz w:val="28"/>
        </w:rPr>
        <w:t xml:space="preserve"> </w:t>
      </w:r>
      <w:r>
        <w:rPr>
          <w:sz w:val="28"/>
        </w:rPr>
        <w:t>(дом</w:t>
      </w:r>
      <w:r>
        <w:rPr>
          <w:spacing w:val="1"/>
          <w:sz w:val="28"/>
        </w:rPr>
        <w:t xml:space="preserve"> </w:t>
      </w:r>
      <w:r>
        <w:rPr>
          <w:sz w:val="28"/>
        </w:rPr>
        <w:t>стоит близко,</w:t>
      </w:r>
      <w:r>
        <w:rPr>
          <w:spacing w:val="2"/>
          <w:sz w:val="28"/>
        </w:rPr>
        <w:t xml:space="preserve"> </w:t>
      </w:r>
      <w:r>
        <w:rPr>
          <w:sz w:val="28"/>
        </w:rPr>
        <w:t>а</w:t>
      </w:r>
      <w:r>
        <w:rPr>
          <w:spacing w:val="1"/>
          <w:sz w:val="28"/>
        </w:rPr>
        <w:t xml:space="preserve"> </w:t>
      </w:r>
      <w:r>
        <w:rPr>
          <w:sz w:val="28"/>
        </w:rPr>
        <w:t>березка</w:t>
      </w:r>
      <w:r>
        <w:rPr>
          <w:spacing w:val="2"/>
          <w:sz w:val="28"/>
        </w:rPr>
        <w:t xml:space="preserve"> </w:t>
      </w:r>
      <w:r>
        <w:rPr>
          <w:sz w:val="28"/>
        </w:rPr>
        <w:t>растет</w:t>
      </w:r>
      <w:r>
        <w:rPr>
          <w:spacing w:val="-1"/>
          <w:sz w:val="28"/>
        </w:rPr>
        <w:t xml:space="preserve"> </w:t>
      </w:r>
      <w:r>
        <w:rPr>
          <w:sz w:val="28"/>
        </w:rPr>
        <w:t>далеко).</w:t>
      </w:r>
    </w:p>
    <w:p w:rsidR="00E91F78" w:rsidRDefault="00C939BD" w:rsidP="00783402">
      <w:pPr>
        <w:pStyle w:val="a5"/>
        <w:numPr>
          <w:ilvl w:val="1"/>
          <w:numId w:val="158"/>
        </w:numPr>
        <w:tabs>
          <w:tab w:val="left" w:pos="847"/>
          <w:tab w:val="left" w:pos="848"/>
        </w:tabs>
        <w:ind w:left="856" w:right="465" w:hanging="361"/>
        <w:jc w:val="left"/>
        <w:rPr>
          <w:sz w:val="28"/>
        </w:rPr>
      </w:pPr>
      <w:r>
        <w:rPr>
          <w:sz w:val="28"/>
        </w:rPr>
        <w:t>Учить</w:t>
      </w:r>
      <w:r>
        <w:rPr>
          <w:spacing w:val="39"/>
          <w:sz w:val="28"/>
        </w:rPr>
        <w:t xml:space="preserve"> </w:t>
      </w:r>
      <w:r>
        <w:rPr>
          <w:sz w:val="28"/>
        </w:rPr>
        <w:t>ориентироваться</w:t>
      </w:r>
      <w:r>
        <w:rPr>
          <w:spacing w:val="42"/>
          <w:sz w:val="28"/>
        </w:rPr>
        <w:t xml:space="preserve"> </w:t>
      </w:r>
      <w:r>
        <w:rPr>
          <w:sz w:val="28"/>
        </w:rPr>
        <w:t>на</w:t>
      </w:r>
      <w:r>
        <w:rPr>
          <w:spacing w:val="42"/>
          <w:sz w:val="28"/>
        </w:rPr>
        <w:t xml:space="preserve"> </w:t>
      </w:r>
      <w:r>
        <w:rPr>
          <w:sz w:val="28"/>
        </w:rPr>
        <w:t>плоскости,</w:t>
      </w:r>
      <w:r>
        <w:rPr>
          <w:spacing w:val="43"/>
          <w:sz w:val="28"/>
        </w:rPr>
        <w:t xml:space="preserve"> </w:t>
      </w:r>
      <w:r>
        <w:rPr>
          <w:sz w:val="28"/>
        </w:rPr>
        <w:t>оперировать</w:t>
      </w:r>
      <w:r>
        <w:rPr>
          <w:spacing w:val="39"/>
          <w:sz w:val="28"/>
        </w:rPr>
        <w:t xml:space="preserve"> </w:t>
      </w:r>
      <w:r>
        <w:rPr>
          <w:sz w:val="28"/>
        </w:rPr>
        <w:t>понятиями</w:t>
      </w:r>
      <w:r>
        <w:rPr>
          <w:spacing w:val="49"/>
          <w:sz w:val="28"/>
        </w:rPr>
        <w:t xml:space="preserve"> </w:t>
      </w:r>
      <w:r>
        <w:rPr>
          <w:sz w:val="28"/>
        </w:rPr>
        <w:t>–</w:t>
      </w:r>
      <w:r>
        <w:rPr>
          <w:spacing w:val="42"/>
          <w:sz w:val="28"/>
        </w:rPr>
        <w:t xml:space="preserve"> </w:t>
      </w:r>
      <w:r>
        <w:rPr>
          <w:sz w:val="28"/>
        </w:rPr>
        <w:t>середина,</w:t>
      </w:r>
      <w:r>
        <w:rPr>
          <w:spacing w:val="-67"/>
          <w:sz w:val="28"/>
        </w:rPr>
        <w:t xml:space="preserve"> </w:t>
      </w:r>
      <w:r>
        <w:rPr>
          <w:sz w:val="28"/>
        </w:rPr>
        <w:t>вверху,</w:t>
      </w:r>
      <w:r>
        <w:rPr>
          <w:spacing w:val="3"/>
          <w:sz w:val="28"/>
        </w:rPr>
        <w:t xml:space="preserve"> </w:t>
      </w:r>
      <w:r>
        <w:rPr>
          <w:sz w:val="28"/>
        </w:rPr>
        <w:t>внизу,</w:t>
      </w:r>
      <w:r>
        <w:rPr>
          <w:spacing w:val="4"/>
          <w:sz w:val="28"/>
        </w:rPr>
        <w:t xml:space="preserve"> </w:t>
      </w:r>
      <w:r>
        <w:rPr>
          <w:sz w:val="28"/>
        </w:rPr>
        <w:t>справа,</w:t>
      </w:r>
      <w:r>
        <w:rPr>
          <w:spacing w:val="3"/>
          <w:sz w:val="28"/>
        </w:rPr>
        <w:t xml:space="preserve"> </w:t>
      </w:r>
      <w:r>
        <w:rPr>
          <w:sz w:val="28"/>
        </w:rPr>
        <w:t>слева.</w:t>
      </w:r>
    </w:p>
    <w:p w:rsidR="00E91F78" w:rsidRDefault="00C939BD" w:rsidP="00783402">
      <w:pPr>
        <w:pStyle w:val="a5"/>
        <w:numPr>
          <w:ilvl w:val="1"/>
          <w:numId w:val="158"/>
        </w:numPr>
        <w:tabs>
          <w:tab w:val="left" w:pos="847"/>
          <w:tab w:val="left" w:pos="848"/>
          <w:tab w:val="left" w:pos="2420"/>
          <w:tab w:val="left" w:pos="4462"/>
          <w:tab w:val="left" w:pos="5416"/>
          <w:tab w:val="left" w:pos="5852"/>
          <w:tab w:val="left" w:pos="6917"/>
          <w:tab w:val="left" w:pos="7943"/>
          <w:tab w:val="left" w:pos="8524"/>
        </w:tabs>
        <w:ind w:left="856" w:right="465" w:hanging="361"/>
        <w:jc w:val="left"/>
        <w:rPr>
          <w:sz w:val="28"/>
        </w:rPr>
      </w:pPr>
      <w:r>
        <w:rPr>
          <w:sz w:val="28"/>
        </w:rPr>
        <w:t>Расширять</w:t>
      </w:r>
      <w:r>
        <w:rPr>
          <w:sz w:val="28"/>
        </w:rPr>
        <w:tab/>
        <w:t>представления</w:t>
      </w:r>
      <w:r>
        <w:rPr>
          <w:sz w:val="28"/>
        </w:rPr>
        <w:tab/>
        <w:t>детей</w:t>
      </w:r>
      <w:r>
        <w:rPr>
          <w:sz w:val="28"/>
        </w:rPr>
        <w:tab/>
        <w:t>о</w:t>
      </w:r>
      <w:r>
        <w:rPr>
          <w:sz w:val="28"/>
        </w:rPr>
        <w:tab/>
        <w:t>частях</w:t>
      </w:r>
      <w:r>
        <w:rPr>
          <w:sz w:val="28"/>
        </w:rPr>
        <w:tab/>
        <w:t>суток,</w:t>
      </w:r>
      <w:r>
        <w:rPr>
          <w:sz w:val="28"/>
        </w:rPr>
        <w:tab/>
        <w:t>их</w:t>
      </w:r>
      <w:r>
        <w:rPr>
          <w:sz w:val="28"/>
        </w:rPr>
        <w:tab/>
      </w:r>
      <w:r>
        <w:rPr>
          <w:spacing w:val="-1"/>
          <w:sz w:val="28"/>
        </w:rPr>
        <w:t>характерных</w:t>
      </w:r>
      <w:r>
        <w:rPr>
          <w:spacing w:val="-67"/>
          <w:sz w:val="28"/>
        </w:rPr>
        <w:t xml:space="preserve"> </w:t>
      </w:r>
      <w:r>
        <w:rPr>
          <w:sz w:val="28"/>
        </w:rPr>
        <w:t>особенностях,</w:t>
      </w:r>
      <w:r>
        <w:rPr>
          <w:spacing w:val="1"/>
          <w:sz w:val="28"/>
        </w:rPr>
        <w:t xml:space="preserve"> </w:t>
      </w:r>
      <w:r>
        <w:rPr>
          <w:sz w:val="28"/>
        </w:rPr>
        <w:t>последовательности</w:t>
      </w:r>
      <w:r>
        <w:rPr>
          <w:spacing w:val="-2"/>
          <w:sz w:val="28"/>
        </w:rPr>
        <w:t xml:space="preserve"> </w:t>
      </w:r>
      <w:r>
        <w:rPr>
          <w:sz w:val="28"/>
        </w:rPr>
        <w:t>(утро</w:t>
      </w:r>
      <w:r>
        <w:rPr>
          <w:spacing w:val="11"/>
          <w:sz w:val="28"/>
        </w:rPr>
        <w:t xml:space="preserve"> </w:t>
      </w:r>
      <w:r>
        <w:rPr>
          <w:sz w:val="28"/>
        </w:rPr>
        <w:t>—</w:t>
      </w:r>
      <w:r>
        <w:rPr>
          <w:spacing w:val="-1"/>
          <w:sz w:val="28"/>
        </w:rPr>
        <w:t xml:space="preserve"> </w:t>
      </w:r>
      <w:r>
        <w:rPr>
          <w:sz w:val="28"/>
        </w:rPr>
        <w:t>день</w:t>
      </w:r>
      <w:r>
        <w:rPr>
          <w:spacing w:val="-1"/>
          <w:sz w:val="28"/>
        </w:rPr>
        <w:t xml:space="preserve"> </w:t>
      </w:r>
      <w:r>
        <w:rPr>
          <w:sz w:val="28"/>
        </w:rPr>
        <w:t>—</w:t>
      </w:r>
      <w:r>
        <w:rPr>
          <w:spacing w:val="-1"/>
          <w:sz w:val="28"/>
        </w:rPr>
        <w:t xml:space="preserve"> </w:t>
      </w:r>
      <w:r>
        <w:rPr>
          <w:sz w:val="28"/>
        </w:rPr>
        <w:t>вечер —</w:t>
      </w:r>
      <w:r>
        <w:rPr>
          <w:spacing w:val="-1"/>
          <w:sz w:val="28"/>
        </w:rPr>
        <w:t xml:space="preserve"> </w:t>
      </w:r>
      <w:r>
        <w:rPr>
          <w:sz w:val="28"/>
        </w:rPr>
        <w:t>ночь).</w:t>
      </w:r>
    </w:p>
    <w:p w:rsidR="00E91F78" w:rsidRDefault="00C939BD" w:rsidP="00783402">
      <w:pPr>
        <w:pStyle w:val="a5"/>
        <w:numPr>
          <w:ilvl w:val="1"/>
          <w:numId w:val="158"/>
        </w:numPr>
        <w:tabs>
          <w:tab w:val="left" w:pos="847"/>
          <w:tab w:val="left" w:pos="848"/>
        </w:tabs>
        <w:ind w:left="847" w:right="465" w:hanging="352"/>
        <w:jc w:val="left"/>
        <w:rPr>
          <w:sz w:val="28"/>
        </w:rPr>
      </w:pPr>
      <w:r>
        <w:rPr>
          <w:sz w:val="28"/>
        </w:rPr>
        <w:t>Объяснить</w:t>
      </w:r>
      <w:r>
        <w:rPr>
          <w:spacing w:val="-8"/>
          <w:sz w:val="28"/>
        </w:rPr>
        <w:t xml:space="preserve"> </w:t>
      </w:r>
      <w:r>
        <w:rPr>
          <w:sz w:val="28"/>
        </w:rPr>
        <w:t>значение</w:t>
      </w:r>
      <w:r>
        <w:rPr>
          <w:spacing w:val="-2"/>
          <w:sz w:val="28"/>
        </w:rPr>
        <w:t xml:space="preserve"> </w:t>
      </w:r>
      <w:r>
        <w:rPr>
          <w:sz w:val="28"/>
        </w:rPr>
        <w:t>слов:</w:t>
      </w:r>
      <w:r>
        <w:rPr>
          <w:spacing w:val="-5"/>
          <w:sz w:val="28"/>
        </w:rPr>
        <w:t xml:space="preserve"> </w:t>
      </w:r>
      <w:r>
        <w:rPr>
          <w:sz w:val="28"/>
        </w:rPr>
        <w:t>«вчера»,</w:t>
      </w:r>
      <w:r>
        <w:rPr>
          <w:spacing w:val="-4"/>
          <w:sz w:val="28"/>
        </w:rPr>
        <w:t xml:space="preserve"> </w:t>
      </w:r>
      <w:r>
        <w:rPr>
          <w:sz w:val="28"/>
        </w:rPr>
        <w:t>«сегодня»,</w:t>
      </w:r>
      <w:r>
        <w:rPr>
          <w:spacing w:val="-3"/>
          <w:sz w:val="28"/>
        </w:rPr>
        <w:t xml:space="preserve"> </w:t>
      </w:r>
      <w:r>
        <w:rPr>
          <w:sz w:val="28"/>
        </w:rPr>
        <w:t>«завтра».</w:t>
      </w:r>
    </w:p>
    <w:p w:rsidR="00E91F78" w:rsidRDefault="00C939BD" w:rsidP="00783402">
      <w:pPr>
        <w:pStyle w:val="2"/>
        <w:ind w:left="136" w:right="465"/>
      </w:pPr>
      <w:r>
        <w:t>Вид</w:t>
      </w:r>
      <w:r>
        <w:rPr>
          <w:spacing w:val="1"/>
        </w:rPr>
        <w:t xml:space="preserve"> </w:t>
      </w:r>
      <w:r>
        <w:t>деятельности:</w:t>
      </w:r>
      <w:r>
        <w:rPr>
          <w:spacing w:val="1"/>
        </w:rPr>
        <w:t xml:space="preserve"> </w:t>
      </w:r>
      <w:r>
        <w:t>«Ознакомление</w:t>
      </w:r>
      <w:r>
        <w:rPr>
          <w:spacing w:val="1"/>
        </w:rPr>
        <w:t xml:space="preserve"> </w:t>
      </w:r>
      <w:r>
        <w:t>с</w:t>
      </w:r>
      <w:r>
        <w:rPr>
          <w:spacing w:val="1"/>
        </w:rPr>
        <w:t xml:space="preserve"> </w:t>
      </w:r>
      <w:r>
        <w:t>социальным</w:t>
      </w:r>
      <w:r>
        <w:rPr>
          <w:spacing w:val="1"/>
        </w:rPr>
        <w:t xml:space="preserve"> </w:t>
      </w:r>
      <w:r>
        <w:t>миром</w:t>
      </w:r>
      <w:r>
        <w:rPr>
          <w:spacing w:val="1"/>
        </w:rPr>
        <w:t xml:space="preserve"> </w:t>
      </w:r>
      <w:r>
        <w:t>и</w:t>
      </w:r>
      <w:r>
        <w:rPr>
          <w:spacing w:val="1"/>
        </w:rPr>
        <w:t xml:space="preserve"> </w:t>
      </w:r>
      <w:r>
        <w:t>предметным</w:t>
      </w:r>
      <w:r>
        <w:rPr>
          <w:spacing w:val="1"/>
        </w:rPr>
        <w:t xml:space="preserve"> </w:t>
      </w:r>
      <w:r>
        <w:t>окружением»</w:t>
      </w:r>
    </w:p>
    <w:p w:rsidR="00E91F78" w:rsidRDefault="00C939BD" w:rsidP="00783402">
      <w:pPr>
        <w:pStyle w:val="a5"/>
        <w:numPr>
          <w:ilvl w:val="1"/>
          <w:numId w:val="158"/>
        </w:numPr>
        <w:tabs>
          <w:tab w:val="left" w:pos="848"/>
        </w:tabs>
        <w:ind w:left="856" w:right="465" w:hanging="361"/>
        <w:rPr>
          <w:sz w:val="28"/>
        </w:rPr>
      </w:pPr>
      <w:r>
        <w:rPr>
          <w:sz w:val="28"/>
        </w:rPr>
        <w:t>Создавать</w:t>
      </w:r>
      <w:r>
        <w:rPr>
          <w:spacing w:val="1"/>
          <w:sz w:val="28"/>
        </w:rPr>
        <w:t xml:space="preserve"> </w:t>
      </w:r>
      <w:r>
        <w:rPr>
          <w:sz w:val="28"/>
        </w:rPr>
        <w:t>условия</w:t>
      </w:r>
      <w:r>
        <w:rPr>
          <w:spacing w:val="1"/>
          <w:sz w:val="28"/>
        </w:rPr>
        <w:t xml:space="preserve"> </w:t>
      </w:r>
      <w:r>
        <w:rPr>
          <w:sz w:val="28"/>
        </w:rPr>
        <w:t>для</w:t>
      </w:r>
      <w:r>
        <w:rPr>
          <w:spacing w:val="1"/>
          <w:sz w:val="28"/>
        </w:rPr>
        <w:t xml:space="preserve"> </w:t>
      </w:r>
      <w:r>
        <w:rPr>
          <w:sz w:val="28"/>
        </w:rPr>
        <w:t>расширения</w:t>
      </w:r>
      <w:r>
        <w:rPr>
          <w:spacing w:val="1"/>
          <w:sz w:val="28"/>
        </w:rPr>
        <w:t xml:space="preserve"> </w:t>
      </w:r>
      <w:r>
        <w:rPr>
          <w:sz w:val="28"/>
        </w:rPr>
        <w:t>представлений</w:t>
      </w:r>
      <w:r>
        <w:rPr>
          <w:spacing w:val="1"/>
          <w:sz w:val="28"/>
        </w:rPr>
        <w:t xml:space="preserve"> </w:t>
      </w:r>
      <w:r>
        <w:rPr>
          <w:sz w:val="28"/>
        </w:rPr>
        <w:t>детей</w:t>
      </w:r>
      <w:r>
        <w:rPr>
          <w:spacing w:val="1"/>
          <w:sz w:val="28"/>
        </w:rPr>
        <w:t xml:space="preserve"> </w:t>
      </w:r>
      <w:r>
        <w:rPr>
          <w:sz w:val="28"/>
        </w:rPr>
        <w:t>об</w:t>
      </w:r>
      <w:r>
        <w:rPr>
          <w:spacing w:val="1"/>
          <w:sz w:val="28"/>
        </w:rPr>
        <w:t xml:space="preserve"> </w:t>
      </w:r>
      <w:r>
        <w:rPr>
          <w:sz w:val="28"/>
        </w:rPr>
        <w:t>объектах</w:t>
      </w:r>
      <w:r>
        <w:rPr>
          <w:spacing w:val="1"/>
          <w:sz w:val="28"/>
        </w:rPr>
        <w:t xml:space="preserve"> </w:t>
      </w:r>
      <w:r>
        <w:rPr>
          <w:sz w:val="28"/>
        </w:rPr>
        <w:t>окружающего мира.</w:t>
      </w:r>
    </w:p>
    <w:p w:rsidR="00E91F78" w:rsidRDefault="00C939BD" w:rsidP="00783402">
      <w:pPr>
        <w:pStyle w:val="a5"/>
        <w:numPr>
          <w:ilvl w:val="1"/>
          <w:numId w:val="158"/>
        </w:numPr>
        <w:tabs>
          <w:tab w:val="left" w:pos="848"/>
        </w:tabs>
        <w:ind w:left="856" w:right="465" w:hanging="361"/>
        <w:rPr>
          <w:sz w:val="28"/>
        </w:rPr>
      </w:pPr>
      <w:r>
        <w:rPr>
          <w:sz w:val="28"/>
        </w:rPr>
        <w:t>Рассказывать</w:t>
      </w:r>
      <w:r>
        <w:rPr>
          <w:spacing w:val="-7"/>
          <w:sz w:val="28"/>
        </w:rPr>
        <w:t xml:space="preserve"> </w:t>
      </w:r>
      <w:r>
        <w:rPr>
          <w:sz w:val="28"/>
        </w:rPr>
        <w:t>о</w:t>
      </w:r>
      <w:r>
        <w:rPr>
          <w:spacing w:val="-4"/>
          <w:sz w:val="28"/>
        </w:rPr>
        <w:t xml:space="preserve"> </w:t>
      </w:r>
      <w:r>
        <w:rPr>
          <w:sz w:val="28"/>
        </w:rPr>
        <w:t>предметах,</w:t>
      </w:r>
      <w:r>
        <w:rPr>
          <w:spacing w:val="-2"/>
          <w:sz w:val="28"/>
        </w:rPr>
        <w:t xml:space="preserve"> </w:t>
      </w:r>
      <w:r>
        <w:rPr>
          <w:sz w:val="28"/>
        </w:rPr>
        <w:t>необходимых</w:t>
      </w:r>
      <w:r>
        <w:rPr>
          <w:spacing w:val="-4"/>
          <w:sz w:val="28"/>
        </w:rPr>
        <w:t xml:space="preserve"> </w:t>
      </w:r>
      <w:r>
        <w:rPr>
          <w:sz w:val="28"/>
        </w:rPr>
        <w:t>детям</w:t>
      </w:r>
      <w:r>
        <w:rPr>
          <w:spacing w:val="-2"/>
          <w:sz w:val="28"/>
        </w:rPr>
        <w:t xml:space="preserve"> </w:t>
      </w:r>
      <w:r>
        <w:rPr>
          <w:sz w:val="28"/>
        </w:rPr>
        <w:t>в</w:t>
      </w:r>
      <w:r>
        <w:rPr>
          <w:spacing w:val="-6"/>
          <w:sz w:val="28"/>
        </w:rPr>
        <w:t xml:space="preserve"> </w:t>
      </w:r>
      <w:r>
        <w:rPr>
          <w:sz w:val="28"/>
        </w:rPr>
        <w:t>разных</w:t>
      </w:r>
      <w:r>
        <w:rPr>
          <w:spacing w:val="-3"/>
          <w:sz w:val="28"/>
        </w:rPr>
        <w:t xml:space="preserve"> </w:t>
      </w:r>
      <w:r>
        <w:rPr>
          <w:sz w:val="28"/>
        </w:rPr>
        <w:t>видах</w:t>
      </w:r>
      <w:r>
        <w:rPr>
          <w:spacing w:val="-8"/>
          <w:sz w:val="28"/>
        </w:rPr>
        <w:t xml:space="preserve"> </w:t>
      </w:r>
      <w:r>
        <w:rPr>
          <w:sz w:val="28"/>
        </w:rPr>
        <w:t>деятельности</w:t>
      </w:r>
      <w:r>
        <w:rPr>
          <w:spacing w:val="-68"/>
          <w:sz w:val="28"/>
        </w:rPr>
        <w:t xml:space="preserve"> </w:t>
      </w:r>
      <w:r>
        <w:rPr>
          <w:sz w:val="28"/>
        </w:rPr>
        <w:t>(игре,</w:t>
      </w:r>
      <w:r>
        <w:rPr>
          <w:spacing w:val="3"/>
          <w:sz w:val="28"/>
        </w:rPr>
        <w:t xml:space="preserve"> </w:t>
      </w:r>
      <w:r>
        <w:rPr>
          <w:sz w:val="28"/>
        </w:rPr>
        <w:t>труде,</w:t>
      </w:r>
      <w:r>
        <w:rPr>
          <w:spacing w:val="3"/>
          <w:sz w:val="28"/>
        </w:rPr>
        <w:t xml:space="preserve"> </w:t>
      </w:r>
      <w:r>
        <w:rPr>
          <w:sz w:val="28"/>
        </w:rPr>
        <w:t>рисовании,</w:t>
      </w:r>
      <w:r>
        <w:rPr>
          <w:spacing w:val="2"/>
          <w:sz w:val="28"/>
        </w:rPr>
        <w:t xml:space="preserve"> </w:t>
      </w:r>
      <w:r>
        <w:rPr>
          <w:sz w:val="28"/>
        </w:rPr>
        <w:t>аппликации и</w:t>
      </w:r>
      <w:r>
        <w:rPr>
          <w:spacing w:val="1"/>
          <w:sz w:val="28"/>
        </w:rPr>
        <w:t xml:space="preserve"> </w:t>
      </w:r>
      <w:r>
        <w:rPr>
          <w:sz w:val="28"/>
        </w:rPr>
        <w:t>т.</w:t>
      </w:r>
      <w:r>
        <w:rPr>
          <w:spacing w:val="7"/>
          <w:sz w:val="28"/>
        </w:rPr>
        <w:t xml:space="preserve"> </w:t>
      </w:r>
      <w:r>
        <w:rPr>
          <w:sz w:val="28"/>
        </w:rPr>
        <w:t>д.).</w:t>
      </w:r>
    </w:p>
    <w:p w:rsidR="00E91F78" w:rsidRDefault="00C939BD" w:rsidP="00783402">
      <w:pPr>
        <w:pStyle w:val="a5"/>
        <w:numPr>
          <w:ilvl w:val="1"/>
          <w:numId w:val="158"/>
        </w:numPr>
        <w:tabs>
          <w:tab w:val="left" w:pos="848"/>
        </w:tabs>
        <w:ind w:left="856" w:right="465" w:hanging="361"/>
        <w:rPr>
          <w:sz w:val="28"/>
        </w:rPr>
      </w:pPr>
      <w:r>
        <w:rPr>
          <w:sz w:val="28"/>
        </w:rPr>
        <w:t>Продолжать</w:t>
      </w:r>
      <w:r>
        <w:rPr>
          <w:spacing w:val="1"/>
          <w:sz w:val="28"/>
        </w:rPr>
        <w:t xml:space="preserve"> </w:t>
      </w:r>
      <w:r>
        <w:rPr>
          <w:sz w:val="28"/>
        </w:rPr>
        <w:t>знакомить</w:t>
      </w:r>
      <w:r>
        <w:rPr>
          <w:spacing w:val="1"/>
          <w:sz w:val="28"/>
        </w:rPr>
        <w:t xml:space="preserve"> </w:t>
      </w:r>
      <w:r>
        <w:rPr>
          <w:sz w:val="28"/>
        </w:rPr>
        <w:t>детей</w:t>
      </w:r>
      <w:r>
        <w:rPr>
          <w:spacing w:val="1"/>
          <w:sz w:val="28"/>
        </w:rPr>
        <w:t xml:space="preserve"> </w:t>
      </w:r>
      <w:r>
        <w:rPr>
          <w:sz w:val="28"/>
        </w:rPr>
        <w:t>с</w:t>
      </w:r>
      <w:r>
        <w:rPr>
          <w:spacing w:val="1"/>
          <w:sz w:val="28"/>
        </w:rPr>
        <w:t xml:space="preserve"> </w:t>
      </w:r>
      <w:r>
        <w:rPr>
          <w:sz w:val="28"/>
        </w:rPr>
        <w:t>признаками</w:t>
      </w:r>
      <w:r>
        <w:rPr>
          <w:spacing w:val="1"/>
          <w:sz w:val="28"/>
        </w:rPr>
        <w:t xml:space="preserve"> </w:t>
      </w:r>
      <w:r>
        <w:rPr>
          <w:sz w:val="28"/>
        </w:rPr>
        <w:t>предметов,</w:t>
      </w:r>
      <w:r>
        <w:rPr>
          <w:spacing w:val="1"/>
          <w:sz w:val="28"/>
        </w:rPr>
        <w:t xml:space="preserve"> </w:t>
      </w:r>
      <w:r>
        <w:rPr>
          <w:sz w:val="28"/>
        </w:rPr>
        <w:t>побуждать</w:t>
      </w:r>
      <w:r>
        <w:rPr>
          <w:spacing w:val="-67"/>
          <w:sz w:val="28"/>
        </w:rPr>
        <w:t xml:space="preserve"> </w:t>
      </w:r>
      <w:r>
        <w:rPr>
          <w:sz w:val="28"/>
        </w:rPr>
        <w:t>определять</w:t>
      </w:r>
      <w:r>
        <w:rPr>
          <w:spacing w:val="-2"/>
          <w:sz w:val="28"/>
        </w:rPr>
        <w:t xml:space="preserve"> </w:t>
      </w:r>
      <w:r>
        <w:rPr>
          <w:sz w:val="28"/>
        </w:rPr>
        <w:t>их</w:t>
      </w:r>
      <w:r>
        <w:rPr>
          <w:spacing w:val="-3"/>
          <w:sz w:val="28"/>
        </w:rPr>
        <w:t xml:space="preserve"> </w:t>
      </w:r>
      <w:r>
        <w:rPr>
          <w:sz w:val="28"/>
        </w:rPr>
        <w:t>цвет,</w:t>
      </w:r>
      <w:r>
        <w:rPr>
          <w:spacing w:val="3"/>
          <w:sz w:val="28"/>
        </w:rPr>
        <w:t xml:space="preserve"> </w:t>
      </w:r>
      <w:r>
        <w:rPr>
          <w:sz w:val="28"/>
        </w:rPr>
        <w:t>форму,</w:t>
      </w:r>
      <w:r>
        <w:rPr>
          <w:spacing w:val="4"/>
          <w:sz w:val="28"/>
        </w:rPr>
        <w:t xml:space="preserve"> </w:t>
      </w:r>
      <w:r>
        <w:rPr>
          <w:sz w:val="28"/>
        </w:rPr>
        <w:t>величину,</w:t>
      </w:r>
      <w:r>
        <w:rPr>
          <w:spacing w:val="3"/>
          <w:sz w:val="28"/>
        </w:rPr>
        <w:t xml:space="preserve"> </w:t>
      </w:r>
      <w:r>
        <w:rPr>
          <w:sz w:val="28"/>
        </w:rPr>
        <w:t>вес.</w:t>
      </w:r>
    </w:p>
    <w:p w:rsidR="00E91F78" w:rsidRDefault="00C939BD" w:rsidP="00783402">
      <w:pPr>
        <w:pStyle w:val="a5"/>
        <w:numPr>
          <w:ilvl w:val="1"/>
          <w:numId w:val="158"/>
        </w:numPr>
        <w:tabs>
          <w:tab w:val="left" w:pos="848"/>
        </w:tabs>
        <w:ind w:left="856" w:right="465" w:hanging="361"/>
        <w:rPr>
          <w:sz w:val="28"/>
        </w:rPr>
      </w:pPr>
      <w:r>
        <w:rPr>
          <w:sz w:val="28"/>
        </w:rPr>
        <w:t>Рассказывать о материалах (стекло, металл, резина, кожа, пластмасса), из</w:t>
      </w:r>
      <w:r>
        <w:rPr>
          <w:spacing w:val="1"/>
          <w:sz w:val="28"/>
        </w:rPr>
        <w:t xml:space="preserve"> </w:t>
      </w:r>
      <w:r>
        <w:rPr>
          <w:sz w:val="28"/>
        </w:rPr>
        <w:t>которых</w:t>
      </w:r>
      <w:r>
        <w:rPr>
          <w:spacing w:val="1"/>
          <w:sz w:val="28"/>
        </w:rPr>
        <w:t xml:space="preserve"> </w:t>
      </w:r>
      <w:r>
        <w:rPr>
          <w:sz w:val="28"/>
        </w:rPr>
        <w:t>сделаны</w:t>
      </w:r>
      <w:r>
        <w:rPr>
          <w:spacing w:val="1"/>
          <w:sz w:val="28"/>
        </w:rPr>
        <w:t xml:space="preserve"> </w:t>
      </w:r>
      <w:r>
        <w:rPr>
          <w:sz w:val="28"/>
        </w:rPr>
        <w:t>предметы,</w:t>
      </w:r>
      <w:r>
        <w:rPr>
          <w:spacing w:val="1"/>
          <w:sz w:val="28"/>
        </w:rPr>
        <w:t xml:space="preserve"> </w:t>
      </w:r>
      <w:r>
        <w:rPr>
          <w:sz w:val="28"/>
        </w:rPr>
        <w:t>об</w:t>
      </w:r>
      <w:r>
        <w:rPr>
          <w:spacing w:val="1"/>
          <w:sz w:val="28"/>
        </w:rPr>
        <w:t xml:space="preserve"> </w:t>
      </w:r>
      <w:r>
        <w:rPr>
          <w:sz w:val="28"/>
        </w:rPr>
        <w:t>их</w:t>
      </w:r>
      <w:r>
        <w:rPr>
          <w:spacing w:val="1"/>
          <w:sz w:val="28"/>
        </w:rPr>
        <w:t xml:space="preserve"> </w:t>
      </w:r>
      <w:r>
        <w:rPr>
          <w:sz w:val="28"/>
        </w:rPr>
        <w:t>свойствах</w:t>
      </w:r>
      <w:r>
        <w:rPr>
          <w:spacing w:val="1"/>
          <w:sz w:val="28"/>
        </w:rPr>
        <w:t xml:space="preserve"> </w:t>
      </w:r>
      <w:r>
        <w:rPr>
          <w:sz w:val="28"/>
        </w:rPr>
        <w:t>и</w:t>
      </w:r>
      <w:r>
        <w:rPr>
          <w:spacing w:val="1"/>
          <w:sz w:val="28"/>
        </w:rPr>
        <w:t xml:space="preserve"> </w:t>
      </w:r>
      <w:r>
        <w:rPr>
          <w:sz w:val="28"/>
        </w:rPr>
        <w:t>качествах.</w:t>
      </w:r>
      <w:r>
        <w:rPr>
          <w:spacing w:val="1"/>
          <w:sz w:val="28"/>
        </w:rPr>
        <w:t xml:space="preserve"> </w:t>
      </w:r>
      <w:r>
        <w:rPr>
          <w:sz w:val="28"/>
        </w:rPr>
        <w:t>Объяснять</w:t>
      </w:r>
      <w:r>
        <w:rPr>
          <w:spacing w:val="1"/>
          <w:sz w:val="28"/>
        </w:rPr>
        <w:t xml:space="preserve"> </w:t>
      </w:r>
      <w:r>
        <w:rPr>
          <w:sz w:val="28"/>
        </w:rPr>
        <w:t>целесообразность</w:t>
      </w:r>
      <w:r>
        <w:rPr>
          <w:spacing w:val="1"/>
          <w:sz w:val="28"/>
        </w:rPr>
        <w:t xml:space="preserve"> </w:t>
      </w:r>
      <w:r>
        <w:rPr>
          <w:sz w:val="28"/>
        </w:rPr>
        <w:t>изготовления</w:t>
      </w:r>
      <w:r>
        <w:rPr>
          <w:spacing w:val="1"/>
          <w:sz w:val="28"/>
        </w:rPr>
        <w:t xml:space="preserve"> </w:t>
      </w:r>
      <w:r>
        <w:rPr>
          <w:sz w:val="28"/>
        </w:rPr>
        <w:t>предмета</w:t>
      </w:r>
      <w:r>
        <w:rPr>
          <w:spacing w:val="1"/>
          <w:sz w:val="28"/>
        </w:rPr>
        <w:t xml:space="preserve"> </w:t>
      </w:r>
      <w:r>
        <w:rPr>
          <w:sz w:val="28"/>
        </w:rPr>
        <w:t>из</w:t>
      </w:r>
      <w:r>
        <w:rPr>
          <w:spacing w:val="1"/>
          <w:sz w:val="28"/>
        </w:rPr>
        <w:t xml:space="preserve"> </w:t>
      </w:r>
      <w:r>
        <w:rPr>
          <w:sz w:val="28"/>
        </w:rPr>
        <w:t>определенного</w:t>
      </w:r>
      <w:r>
        <w:rPr>
          <w:spacing w:val="1"/>
          <w:sz w:val="28"/>
        </w:rPr>
        <w:t xml:space="preserve"> </w:t>
      </w:r>
      <w:r>
        <w:rPr>
          <w:sz w:val="28"/>
        </w:rPr>
        <w:t>материала</w:t>
      </w:r>
      <w:r>
        <w:rPr>
          <w:spacing w:val="-67"/>
          <w:sz w:val="28"/>
        </w:rPr>
        <w:t xml:space="preserve"> </w:t>
      </w:r>
      <w:r>
        <w:rPr>
          <w:sz w:val="28"/>
        </w:rPr>
        <w:t>(корпус машин</w:t>
      </w:r>
      <w:r>
        <w:rPr>
          <w:spacing w:val="2"/>
          <w:sz w:val="28"/>
        </w:rPr>
        <w:t xml:space="preserve"> </w:t>
      </w:r>
      <w:r>
        <w:rPr>
          <w:sz w:val="28"/>
        </w:rPr>
        <w:t>—</w:t>
      </w:r>
      <w:r>
        <w:rPr>
          <w:spacing w:val="1"/>
          <w:sz w:val="28"/>
        </w:rPr>
        <w:t xml:space="preserve"> </w:t>
      </w:r>
      <w:r>
        <w:rPr>
          <w:sz w:val="28"/>
        </w:rPr>
        <w:t>из</w:t>
      </w:r>
      <w:r>
        <w:rPr>
          <w:spacing w:val="1"/>
          <w:sz w:val="28"/>
        </w:rPr>
        <w:t xml:space="preserve"> </w:t>
      </w:r>
      <w:r>
        <w:rPr>
          <w:sz w:val="28"/>
        </w:rPr>
        <w:t>металла,</w:t>
      </w:r>
      <w:r>
        <w:rPr>
          <w:spacing w:val="3"/>
          <w:sz w:val="28"/>
        </w:rPr>
        <w:t xml:space="preserve"> </w:t>
      </w:r>
      <w:r>
        <w:rPr>
          <w:sz w:val="28"/>
        </w:rPr>
        <w:t>шины</w:t>
      </w:r>
      <w:r>
        <w:rPr>
          <w:spacing w:val="3"/>
          <w:sz w:val="28"/>
        </w:rPr>
        <w:t xml:space="preserve"> </w:t>
      </w:r>
      <w:r>
        <w:rPr>
          <w:sz w:val="28"/>
        </w:rPr>
        <w:t>—</w:t>
      </w:r>
      <w:r>
        <w:rPr>
          <w:spacing w:val="1"/>
          <w:sz w:val="28"/>
        </w:rPr>
        <w:t xml:space="preserve"> </w:t>
      </w:r>
      <w:r>
        <w:rPr>
          <w:sz w:val="28"/>
        </w:rPr>
        <w:t>из</w:t>
      </w:r>
      <w:r>
        <w:rPr>
          <w:spacing w:val="1"/>
          <w:sz w:val="28"/>
        </w:rPr>
        <w:t xml:space="preserve"> </w:t>
      </w:r>
      <w:r>
        <w:rPr>
          <w:sz w:val="28"/>
        </w:rPr>
        <w:t>резины и т.</w:t>
      </w:r>
      <w:r>
        <w:rPr>
          <w:spacing w:val="3"/>
          <w:sz w:val="28"/>
        </w:rPr>
        <w:t xml:space="preserve"> </w:t>
      </w:r>
      <w:r>
        <w:rPr>
          <w:sz w:val="28"/>
        </w:rPr>
        <w:t>п.).</w:t>
      </w:r>
    </w:p>
    <w:p w:rsidR="00E91F78" w:rsidRDefault="00C939BD" w:rsidP="00783402">
      <w:pPr>
        <w:pStyle w:val="a5"/>
        <w:numPr>
          <w:ilvl w:val="1"/>
          <w:numId w:val="158"/>
        </w:numPr>
        <w:tabs>
          <w:tab w:val="left" w:pos="848"/>
        </w:tabs>
        <w:ind w:left="856" w:right="465" w:hanging="361"/>
        <w:rPr>
          <w:sz w:val="28"/>
        </w:rPr>
      </w:pPr>
      <w:r>
        <w:rPr>
          <w:sz w:val="28"/>
        </w:rPr>
        <w:t>Формировать</w:t>
      </w:r>
      <w:r>
        <w:rPr>
          <w:spacing w:val="1"/>
          <w:sz w:val="28"/>
        </w:rPr>
        <w:t xml:space="preserve"> </w:t>
      </w:r>
      <w:r>
        <w:rPr>
          <w:sz w:val="28"/>
        </w:rPr>
        <w:t>элементарные</w:t>
      </w:r>
      <w:r>
        <w:rPr>
          <w:spacing w:val="1"/>
          <w:sz w:val="28"/>
        </w:rPr>
        <w:t xml:space="preserve"> </w:t>
      </w:r>
      <w:r>
        <w:rPr>
          <w:sz w:val="28"/>
        </w:rPr>
        <w:t>представления</w:t>
      </w:r>
      <w:r>
        <w:rPr>
          <w:spacing w:val="1"/>
          <w:sz w:val="28"/>
        </w:rPr>
        <w:t xml:space="preserve"> </w:t>
      </w:r>
      <w:r>
        <w:rPr>
          <w:sz w:val="28"/>
        </w:rPr>
        <w:t>об</w:t>
      </w:r>
      <w:r>
        <w:rPr>
          <w:spacing w:val="1"/>
          <w:sz w:val="28"/>
        </w:rPr>
        <w:t xml:space="preserve"> </w:t>
      </w:r>
      <w:r>
        <w:rPr>
          <w:sz w:val="28"/>
        </w:rPr>
        <w:t>изменении</w:t>
      </w:r>
      <w:r>
        <w:rPr>
          <w:spacing w:val="1"/>
          <w:sz w:val="28"/>
        </w:rPr>
        <w:t xml:space="preserve"> </w:t>
      </w:r>
      <w:r>
        <w:rPr>
          <w:sz w:val="28"/>
        </w:rPr>
        <w:t>видов</w:t>
      </w:r>
      <w:r>
        <w:rPr>
          <w:spacing w:val="1"/>
          <w:sz w:val="28"/>
        </w:rPr>
        <w:t xml:space="preserve"> </w:t>
      </w:r>
      <w:r>
        <w:rPr>
          <w:sz w:val="28"/>
        </w:rPr>
        <w:t>человеческого</w:t>
      </w:r>
      <w:r>
        <w:rPr>
          <w:spacing w:val="1"/>
          <w:sz w:val="28"/>
        </w:rPr>
        <w:t xml:space="preserve"> </w:t>
      </w:r>
      <w:r>
        <w:rPr>
          <w:sz w:val="28"/>
        </w:rPr>
        <w:t>труда</w:t>
      </w:r>
      <w:r>
        <w:rPr>
          <w:spacing w:val="1"/>
          <w:sz w:val="28"/>
        </w:rPr>
        <w:t xml:space="preserve"> </w:t>
      </w:r>
      <w:r>
        <w:rPr>
          <w:sz w:val="28"/>
        </w:rPr>
        <w:t>и</w:t>
      </w:r>
      <w:r>
        <w:rPr>
          <w:spacing w:val="1"/>
          <w:sz w:val="28"/>
        </w:rPr>
        <w:t xml:space="preserve"> </w:t>
      </w:r>
      <w:r>
        <w:rPr>
          <w:sz w:val="28"/>
        </w:rPr>
        <w:t>быта</w:t>
      </w:r>
      <w:r>
        <w:rPr>
          <w:spacing w:val="1"/>
          <w:sz w:val="28"/>
        </w:rPr>
        <w:t xml:space="preserve"> </w:t>
      </w:r>
      <w:r>
        <w:rPr>
          <w:sz w:val="28"/>
        </w:rPr>
        <w:t>на</w:t>
      </w:r>
      <w:r>
        <w:rPr>
          <w:spacing w:val="1"/>
          <w:sz w:val="28"/>
        </w:rPr>
        <w:t xml:space="preserve"> </w:t>
      </w:r>
      <w:r>
        <w:rPr>
          <w:sz w:val="28"/>
        </w:rPr>
        <w:t>примере</w:t>
      </w:r>
      <w:r>
        <w:rPr>
          <w:spacing w:val="1"/>
          <w:sz w:val="28"/>
        </w:rPr>
        <w:t xml:space="preserve"> </w:t>
      </w:r>
      <w:r>
        <w:rPr>
          <w:sz w:val="28"/>
        </w:rPr>
        <w:t>истории</w:t>
      </w:r>
      <w:r>
        <w:rPr>
          <w:spacing w:val="1"/>
          <w:sz w:val="28"/>
        </w:rPr>
        <w:t xml:space="preserve"> </w:t>
      </w:r>
      <w:r>
        <w:rPr>
          <w:sz w:val="28"/>
        </w:rPr>
        <w:t>игрушки</w:t>
      </w:r>
      <w:r>
        <w:rPr>
          <w:spacing w:val="1"/>
          <w:sz w:val="28"/>
        </w:rPr>
        <w:t xml:space="preserve"> </w:t>
      </w:r>
      <w:r>
        <w:rPr>
          <w:sz w:val="28"/>
        </w:rPr>
        <w:t>и</w:t>
      </w:r>
      <w:r>
        <w:rPr>
          <w:spacing w:val="1"/>
          <w:sz w:val="28"/>
        </w:rPr>
        <w:t xml:space="preserve"> </w:t>
      </w:r>
      <w:r>
        <w:rPr>
          <w:sz w:val="28"/>
        </w:rPr>
        <w:t>предметов</w:t>
      </w:r>
      <w:r>
        <w:rPr>
          <w:spacing w:val="1"/>
          <w:sz w:val="28"/>
        </w:rPr>
        <w:t xml:space="preserve"> </w:t>
      </w:r>
      <w:r>
        <w:rPr>
          <w:sz w:val="28"/>
        </w:rPr>
        <w:t>обихода.</w:t>
      </w:r>
    </w:p>
    <w:p w:rsidR="00E91F78" w:rsidRDefault="00C939BD" w:rsidP="00783402">
      <w:pPr>
        <w:pStyle w:val="a5"/>
        <w:numPr>
          <w:ilvl w:val="1"/>
          <w:numId w:val="158"/>
        </w:numPr>
        <w:tabs>
          <w:tab w:val="left" w:pos="848"/>
        </w:tabs>
        <w:ind w:left="847" w:right="465" w:hanging="352"/>
        <w:rPr>
          <w:sz w:val="28"/>
        </w:rPr>
      </w:pPr>
      <w:r>
        <w:rPr>
          <w:sz w:val="28"/>
        </w:rPr>
        <w:t>Расширять</w:t>
      </w:r>
      <w:r>
        <w:rPr>
          <w:spacing w:val="-8"/>
          <w:sz w:val="28"/>
        </w:rPr>
        <w:t xml:space="preserve"> </w:t>
      </w:r>
      <w:r>
        <w:rPr>
          <w:sz w:val="28"/>
        </w:rPr>
        <w:t>представления</w:t>
      </w:r>
      <w:r>
        <w:rPr>
          <w:spacing w:val="-4"/>
          <w:sz w:val="28"/>
        </w:rPr>
        <w:t xml:space="preserve"> </w:t>
      </w:r>
      <w:r>
        <w:rPr>
          <w:sz w:val="28"/>
        </w:rPr>
        <w:t>о</w:t>
      </w:r>
      <w:r>
        <w:rPr>
          <w:spacing w:val="-6"/>
          <w:sz w:val="28"/>
        </w:rPr>
        <w:t xml:space="preserve"> </w:t>
      </w:r>
      <w:r>
        <w:rPr>
          <w:sz w:val="28"/>
        </w:rPr>
        <w:t>правилах</w:t>
      </w:r>
      <w:r>
        <w:rPr>
          <w:spacing w:val="-9"/>
          <w:sz w:val="28"/>
        </w:rPr>
        <w:t xml:space="preserve"> </w:t>
      </w:r>
      <w:r>
        <w:rPr>
          <w:sz w:val="28"/>
        </w:rPr>
        <w:t>поведения</w:t>
      </w:r>
      <w:r>
        <w:rPr>
          <w:spacing w:val="-4"/>
          <w:sz w:val="28"/>
        </w:rPr>
        <w:t xml:space="preserve"> </w:t>
      </w:r>
      <w:r>
        <w:rPr>
          <w:sz w:val="28"/>
        </w:rPr>
        <w:t>в</w:t>
      </w:r>
      <w:r>
        <w:rPr>
          <w:spacing w:val="-6"/>
          <w:sz w:val="28"/>
        </w:rPr>
        <w:t xml:space="preserve"> </w:t>
      </w:r>
      <w:r>
        <w:rPr>
          <w:sz w:val="28"/>
        </w:rPr>
        <w:t>общественных</w:t>
      </w:r>
      <w:r>
        <w:rPr>
          <w:spacing w:val="-9"/>
          <w:sz w:val="28"/>
        </w:rPr>
        <w:t xml:space="preserve"> </w:t>
      </w:r>
      <w:r>
        <w:rPr>
          <w:sz w:val="28"/>
        </w:rPr>
        <w:t>местах.</w:t>
      </w:r>
    </w:p>
    <w:p w:rsidR="00E91F78" w:rsidRDefault="00C939BD" w:rsidP="00783402">
      <w:pPr>
        <w:pStyle w:val="a5"/>
        <w:numPr>
          <w:ilvl w:val="1"/>
          <w:numId w:val="158"/>
        </w:numPr>
        <w:tabs>
          <w:tab w:val="left" w:pos="848"/>
        </w:tabs>
        <w:ind w:left="856" w:right="465" w:hanging="361"/>
        <w:rPr>
          <w:sz w:val="28"/>
        </w:rPr>
      </w:pPr>
      <w:r>
        <w:rPr>
          <w:sz w:val="28"/>
        </w:rPr>
        <w:t>Расширять</w:t>
      </w:r>
      <w:r>
        <w:rPr>
          <w:spacing w:val="1"/>
          <w:sz w:val="28"/>
        </w:rPr>
        <w:t xml:space="preserve"> </w:t>
      </w:r>
      <w:r>
        <w:rPr>
          <w:sz w:val="28"/>
        </w:rPr>
        <w:t>знания</w:t>
      </w:r>
      <w:r>
        <w:rPr>
          <w:spacing w:val="1"/>
          <w:sz w:val="28"/>
        </w:rPr>
        <w:t xml:space="preserve"> </w:t>
      </w:r>
      <w:r>
        <w:rPr>
          <w:sz w:val="28"/>
        </w:rPr>
        <w:t>детей</w:t>
      </w:r>
      <w:r>
        <w:rPr>
          <w:spacing w:val="1"/>
          <w:sz w:val="28"/>
        </w:rPr>
        <w:t xml:space="preserve"> </w:t>
      </w:r>
      <w:r>
        <w:rPr>
          <w:sz w:val="28"/>
        </w:rPr>
        <w:t>об</w:t>
      </w:r>
      <w:r>
        <w:rPr>
          <w:spacing w:val="1"/>
          <w:sz w:val="28"/>
        </w:rPr>
        <w:t xml:space="preserve"> </w:t>
      </w:r>
      <w:r>
        <w:rPr>
          <w:sz w:val="28"/>
        </w:rPr>
        <w:t>общественном</w:t>
      </w:r>
      <w:r>
        <w:rPr>
          <w:spacing w:val="1"/>
          <w:sz w:val="28"/>
        </w:rPr>
        <w:t xml:space="preserve"> </w:t>
      </w:r>
      <w:r>
        <w:rPr>
          <w:sz w:val="28"/>
        </w:rPr>
        <w:t>транспорте</w:t>
      </w:r>
      <w:r>
        <w:rPr>
          <w:spacing w:val="1"/>
          <w:sz w:val="28"/>
        </w:rPr>
        <w:t xml:space="preserve"> </w:t>
      </w:r>
      <w:r>
        <w:rPr>
          <w:sz w:val="28"/>
        </w:rPr>
        <w:t>(автобус,</w:t>
      </w:r>
      <w:r>
        <w:rPr>
          <w:spacing w:val="1"/>
          <w:sz w:val="28"/>
        </w:rPr>
        <w:t xml:space="preserve"> </w:t>
      </w:r>
      <w:r>
        <w:rPr>
          <w:sz w:val="28"/>
        </w:rPr>
        <w:t>поезд,</w:t>
      </w:r>
      <w:r>
        <w:rPr>
          <w:spacing w:val="1"/>
          <w:sz w:val="28"/>
        </w:rPr>
        <w:t xml:space="preserve"> </w:t>
      </w:r>
      <w:r>
        <w:rPr>
          <w:sz w:val="28"/>
        </w:rPr>
        <w:t>самолет,</w:t>
      </w:r>
      <w:r>
        <w:rPr>
          <w:spacing w:val="3"/>
          <w:sz w:val="28"/>
        </w:rPr>
        <w:t xml:space="preserve"> </w:t>
      </w:r>
      <w:r>
        <w:rPr>
          <w:sz w:val="28"/>
        </w:rPr>
        <w:t>теплоход).</w:t>
      </w:r>
    </w:p>
    <w:p w:rsidR="00E91F78" w:rsidRDefault="00C939BD" w:rsidP="00783402">
      <w:pPr>
        <w:pStyle w:val="a5"/>
        <w:numPr>
          <w:ilvl w:val="1"/>
          <w:numId w:val="158"/>
        </w:numPr>
        <w:tabs>
          <w:tab w:val="left" w:pos="848"/>
        </w:tabs>
        <w:ind w:left="856" w:right="465" w:hanging="361"/>
        <w:rPr>
          <w:sz w:val="28"/>
        </w:rPr>
      </w:pPr>
      <w:r>
        <w:rPr>
          <w:sz w:val="28"/>
        </w:rPr>
        <w:t>Дать</w:t>
      </w:r>
      <w:r>
        <w:rPr>
          <w:spacing w:val="1"/>
          <w:sz w:val="28"/>
        </w:rPr>
        <w:t xml:space="preserve"> </w:t>
      </w:r>
      <w:r>
        <w:rPr>
          <w:sz w:val="28"/>
        </w:rPr>
        <w:t>детям</w:t>
      </w:r>
      <w:r>
        <w:rPr>
          <w:spacing w:val="1"/>
          <w:sz w:val="28"/>
        </w:rPr>
        <w:t xml:space="preserve"> </w:t>
      </w:r>
      <w:r>
        <w:rPr>
          <w:sz w:val="28"/>
        </w:rPr>
        <w:t>доступные</w:t>
      </w:r>
      <w:r>
        <w:rPr>
          <w:spacing w:val="1"/>
          <w:sz w:val="28"/>
        </w:rPr>
        <w:t xml:space="preserve"> </w:t>
      </w:r>
      <w:r>
        <w:rPr>
          <w:sz w:val="28"/>
        </w:rPr>
        <w:t>их</w:t>
      </w:r>
      <w:r>
        <w:rPr>
          <w:spacing w:val="1"/>
          <w:sz w:val="28"/>
        </w:rPr>
        <w:t xml:space="preserve"> </w:t>
      </w:r>
      <w:r>
        <w:rPr>
          <w:sz w:val="28"/>
        </w:rPr>
        <w:t>пониманию</w:t>
      </w:r>
      <w:r>
        <w:rPr>
          <w:spacing w:val="1"/>
          <w:sz w:val="28"/>
        </w:rPr>
        <w:t xml:space="preserve"> </w:t>
      </w:r>
      <w:r>
        <w:rPr>
          <w:sz w:val="28"/>
        </w:rPr>
        <w:t>представления</w:t>
      </w:r>
      <w:r>
        <w:rPr>
          <w:spacing w:val="1"/>
          <w:sz w:val="28"/>
        </w:rPr>
        <w:t xml:space="preserve"> </w:t>
      </w:r>
      <w:r>
        <w:rPr>
          <w:sz w:val="28"/>
        </w:rPr>
        <w:t>о</w:t>
      </w:r>
      <w:r>
        <w:rPr>
          <w:spacing w:val="1"/>
          <w:sz w:val="28"/>
        </w:rPr>
        <w:t xml:space="preserve"> </w:t>
      </w:r>
      <w:r>
        <w:rPr>
          <w:sz w:val="28"/>
        </w:rPr>
        <w:t>государственных</w:t>
      </w:r>
      <w:r>
        <w:rPr>
          <w:spacing w:val="-67"/>
          <w:sz w:val="28"/>
        </w:rPr>
        <w:t xml:space="preserve"> </w:t>
      </w:r>
      <w:r>
        <w:rPr>
          <w:sz w:val="28"/>
        </w:rPr>
        <w:t>праздниках.</w:t>
      </w:r>
    </w:p>
    <w:p w:rsidR="00E91F78" w:rsidRDefault="00C939BD" w:rsidP="00783402">
      <w:pPr>
        <w:pStyle w:val="a5"/>
        <w:numPr>
          <w:ilvl w:val="1"/>
          <w:numId w:val="158"/>
        </w:numPr>
        <w:tabs>
          <w:tab w:val="left" w:pos="848"/>
        </w:tabs>
        <w:ind w:left="856" w:right="465" w:hanging="361"/>
        <w:rPr>
          <w:sz w:val="28"/>
        </w:rPr>
      </w:pPr>
      <w:r>
        <w:rPr>
          <w:sz w:val="28"/>
        </w:rPr>
        <w:t>Рассказывать</w:t>
      </w:r>
      <w:r>
        <w:rPr>
          <w:spacing w:val="-13"/>
          <w:sz w:val="28"/>
        </w:rPr>
        <w:t xml:space="preserve"> </w:t>
      </w:r>
      <w:r>
        <w:rPr>
          <w:sz w:val="28"/>
        </w:rPr>
        <w:t>о</w:t>
      </w:r>
      <w:r>
        <w:rPr>
          <w:spacing w:val="-9"/>
          <w:sz w:val="28"/>
        </w:rPr>
        <w:t xml:space="preserve"> </w:t>
      </w:r>
      <w:r>
        <w:rPr>
          <w:sz w:val="28"/>
        </w:rPr>
        <w:t>Российской</w:t>
      </w:r>
      <w:r>
        <w:rPr>
          <w:spacing w:val="-9"/>
          <w:sz w:val="28"/>
        </w:rPr>
        <w:t xml:space="preserve"> </w:t>
      </w:r>
      <w:r>
        <w:rPr>
          <w:sz w:val="28"/>
        </w:rPr>
        <w:t>армии,</w:t>
      </w:r>
      <w:r>
        <w:rPr>
          <w:spacing w:val="-8"/>
          <w:sz w:val="28"/>
        </w:rPr>
        <w:t xml:space="preserve"> </w:t>
      </w:r>
      <w:r>
        <w:rPr>
          <w:sz w:val="28"/>
        </w:rPr>
        <w:t>о</w:t>
      </w:r>
      <w:r>
        <w:rPr>
          <w:spacing w:val="-9"/>
          <w:sz w:val="28"/>
        </w:rPr>
        <w:t xml:space="preserve"> </w:t>
      </w:r>
      <w:r>
        <w:rPr>
          <w:sz w:val="28"/>
        </w:rPr>
        <w:t>воинах,</w:t>
      </w:r>
      <w:r>
        <w:rPr>
          <w:spacing w:val="-8"/>
          <w:sz w:val="28"/>
        </w:rPr>
        <w:t xml:space="preserve"> </w:t>
      </w:r>
      <w:r>
        <w:rPr>
          <w:sz w:val="28"/>
        </w:rPr>
        <w:t>которые</w:t>
      </w:r>
      <w:r>
        <w:rPr>
          <w:spacing w:val="-8"/>
          <w:sz w:val="28"/>
        </w:rPr>
        <w:t xml:space="preserve"> </w:t>
      </w:r>
      <w:r>
        <w:rPr>
          <w:sz w:val="28"/>
        </w:rPr>
        <w:t>охраняют</w:t>
      </w:r>
      <w:r>
        <w:rPr>
          <w:spacing w:val="-11"/>
          <w:sz w:val="28"/>
        </w:rPr>
        <w:t xml:space="preserve"> </w:t>
      </w:r>
      <w:r>
        <w:rPr>
          <w:sz w:val="28"/>
        </w:rPr>
        <w:t>нашу</w:t>
      </w:r>
      <w:r>
        <w:rPr>
          <w:spacing w:val="-14"/>
          <w:sz w:val="28"/>
        </w:rPr>
        <w:t xml:space="preserve"> </w:t>
      </w:r>
      <w:r>
        <w:rPr>
          <w:sz w:val="28"/>
        </w:rPr>
        <w:t>Родину</w:t>
      </w:r>
      <w:r>
        <w:rPr>
          <w:spacing w:val="-68"/>
          <w:sz w:val="28"/>
        </w:rPr>
        <w:t xml:space="preserve"> </w:t>
      </w:r>
      <w:r>
        <w:rPr>
          <w:sz w:val="28"/>
        </w:rPr>
        <w:t>(пограничники,</w:t>
      </w:r>
      <w:r>
        <w:rPr>
          <w:spacing w:val="2"/>
          <w:sz w:val="28"/>
        </w:rPr>
        <w:t xml:space="preserve"> </w:t>
      </w:r>
      <w:r>
        <w:rPr>
          <w:sz w:val="28"/>
        </w:rPr>
        <w:t>моряки,</w:t>
      </w:r>
      <w:r>
        <w:rPr>
          <w:spacing w:val="3"/>
          <w:sz w:val="28"/>
        </w:rPr>
        <w:t xml:space="preserve"> </w:t>
      </w:r>
      <w:r>
        <w:rPr>
          <w:sz w:val="28"/>
        </w:rPr>
        <w:t>летчики).</w:t>
      </w:r>
    </w:p>
    <w:p w:rsidR="00E91F78" w:rsidRDefault="00C939BD" w:rsidP="00783402">
      <w:pPr>
        <w:pStyle w:val="a5"/>
        <w:numPr>
          <w:ilvl w:val="1"/>
          <w:numId w:val="158"/>
        </w:numPr>
        <w:tabs>
          <w:tab w:val="left" w:pos="848"/>
        </w:tabs>
        <w:ind w:left="856" w:right="465" w:hanging="361"/>
        <w:rPr>
          <w:sz w:val="28"/>
        </w:rPr>
      </w:pPr>
      <w:r>
        <w:rPr>
          <w:sz w:val="28"/>
        </w:rPr>
        <w:t>Дать элементарные представления о жизни и особенностях труда в городе и</w:t>
      </w:r>
      <w:r>
        <w:rPr>
          <w:spacing w:val="1"/>
          <w:sz w:val="28"/>
        </w:rPr>
        <w:t xml:space="preserve"> </w:t>
      </w:r>
      <w:r>
        <w:rPr>
          <w:sz w:val="28"/>
        </w:rPr>
        <w:t>в</w:t>
      </w:r>
      <w:r>
        <w:rPr>
          <w:spacing w:val="-1"/>
          <w:sz w:val="28"/>
        </w:rPr>
        <w:t xml:space="preserve"> </w:t>
      </w:r>
      <w:r>
        <w:rPr>
          <w:sz w:val="28"/>
        </w:rPr>
        <w:t>сельской местности</w:t>
      </w:r>
      <w:r>
        <w:rPr>
          <w:spacing w:val="1"/>
          <w:sz w:val="28"/>
        </w:rPr>
        <w:t xml:space="preserve"> </w:t>
      </w:r>
      <w:r>
        <w:rPr>
          <w:sz w:val="28"/>
        </w:rPr>
        <w:t>(с</w:t>
      </w:r>
      <w:r>
        <w:rPr>
          <w:spacing w:val="1"/>
          <w:sz w:val="28"/>
        </w:rPr>
        <w:t xml:space="preserve"> </w:t>
      </w:r>
      <w:r>
        <w:rPr>
          <w:sz w:val="28"/>
        </w:rPr>
        <w:t>опорой на</w:t>
      </w:r>
      <w:r>
        <w:rPr>
          <w:spacing w:val="2"/>
          <w:sz w:val="28"/>
        </w:rPr>
        <w:t xml:space="preserve"> </w:t>
      </w:r>
      <w:r>
        <w:rPr>
          <w:sz w:val="28"/>
        </w:rPr>
        <w:t>опыт</w:t>
      </w:r>
      <w:r>
        <w:rPr>
          <w:spacing w:val="-1"/>
          <w:sz w:val="28"/>
        </w:rPr>
        <w:t xml:space="preserve"> </w:t>
      </w:r>
      <w:r>
        <w:rPr>
          <w:sz w:val="28"/>
        </w:rPr>
        <w:t>детей).</w:t>
      </w:r>
    </w:p>
    <w:p w:rsidR="00E91F78" w:rsidRDefault="00C939BD" w:rsidP="00783402">
      <w:pPr>
        <w:pStyle w:val="a5"/>
        <w:numPr>
          <w:ilvl w:val="1"/>
          <w:numId w:val="158"/>
        </w:numPr>
        <w:tabs>
          <w:tab w:val="left" w:pos="848"/>
        </w:tabs>
        <w:ind w:left="856" w:right="465" w:hanging="361"/>
        <w:rPr>
          <w:sz w:val="28"/>
        </w:rPr>
      </w:pPr>
      <w:r>
        <w:rPr>
          <w:sz w:val="28"/>
        </w:rPr>
        <w:t>Продолжать</w:t>
      </w:r>
      <w:r>
        <w:rPr>
          <w:spacing w:val="1"/>
          <w:sz w:val="28"/>
        </w:rPr>
        <w:t xml:space="preserve"> </w:t>
      </w:r>
      <w:r>
        <w:rPr>
          <w:sz w:val="28"/>
        </w:rPr>
        <w:t>знакомить</w:t>
      </w:r>
      <w:r>
        <w:rPr>
          <w:spacing w:val="1"/>
          <w:sz w:val="28"/>
        </w:rPr>
        <w:t xml:space="preserve"> </w:t>
      </w:r>
      <w:r>
        <w:rPr>
          <w:sz w:val="28"/>
        </w:rPr>
        <w:t>с</w:t>
      </w:r>
      <w:r>
        <w:rPr>
          <w:spacing w:val="1"/>
          <w:sz w:val="28"/>
        </w:rPr>
        <w:t xml:space="preserve"> </w:t>
      </w:r>
      <w:r>
        <w:rPr>
          <w:sz w:val="28"/>
        </w:rPr>
        <w:t>различными</w:t>
      </w:r>
      <w:r>
        <w:rPr>
          <w:spacing w:val="1"/>
          <w:sz w:val="28"/>
        </w:rPr>
        <w:t xml:space="preserve"> </w:t>
      </w:r>
      <w:r>
        <w:rPr>
          <w:sz w:val="28"/>
        </w:rPr>
        <w:t>профессиями</w:t>
      </w:r>
      <w:r>
        <w:rPr>
          <w:spacing w:val="1"/>
          <w:sz w:val="28"/>
        </w:rPr>
        <w:t xml:space="preserve"> </w:t>
      </w:r>
      <w:r>
        <w:rPr>
          <w:sz w:val="28"/>
        </w:rPr>
        <w:t>(шофер,</w:t>
      </w:r>
      <w:r>
        <w:rPr>
          <w:spacing w:val="1"/>
          <w:sz w:val="28"/>
        </w:rPr>
        <w:t xml:space="preserve"> </w:t>
      </w:r>
      <w:r>
        <w:rPr>
          <w:sz w:val="28"/>
        </w:rPr>
        <w:t>почтальон,</w:t>
      </w:r>
      <w:r>
        <w:rPr>
          <w:spacing w:val="1"/>
          <w:sz w:val="28"/>
        </w:rPr>
        <w:t xml:space="preserve"> </w:t>
      </w:r>
      <w:r>
        <w:rPr>
          <w:sz w:val="28"/>
        </w:rPr>
        <w:t>продавец, врач и т. д.); расширять и обогащать представления о трудовых</w:t>
      </w:r>
      <w:r>
        <w:rPr>
          <w:spacing w:val="1"/>
          <w:sz w:val="28"/>
        </w:rPr>
        <w:t xml:space="preserve"> </w:t>
      </w:r>
      <w:r>
        <w:rPr>
          <w:sz w:val="28"/>
        </w:rPr>
        <w:lastRenderedPageBreak/>
        <w:t>действиях,</w:t>
      </w:r>
      <w:r>
        <w:rPr>
          <w:spacing w:val="3"/>
          <w:sz w:val="28"/>
        </w:rPr>
        <w:t xml:space="preserve"> </w:t>
      </w:r>
      <w:r>
        <w:rPr>
          <w:sz w:val="28"/>
        </w:rPr>
        <w:t>орудиях</w:t>
      </w:r>
      <w:r>
        <w:rPr>
          <w:spacing w:val="-3"/>
          <w:sz w:val="28"/>
        </w:rPr>
        <w:t xml:space="preserve"> </w:t>
      </w:r>
      <w:r>
        <w:rPr>
          <w:sz w:val="28"/>
        </w:rPr>
        <w:t>труда,</w:t>
      </w:r>
      <w:r>
        <w:rPr>
          <w:spacing w:val="3"/>
          <w:sz w:val="28"/>
        </w:rPr>
        <w:t xml:space="preserve"> </w:t>
      </w:r>
      <w:r>
        <w:rPr>
          <w:sz w:val="28"/>
        </w:rPr>
        <w:t>результатах</w:t>
      </w:r>
      <w:r>
        <w:rPr>
          <w:spacing w:val="-3"/>
          <w:sz w:val="28"/>
        </w:rPr>
        <w:t xml:space="preserve"> </w:t>
      </w:r>
      <w:r>
        <w:rPr>
          <w:sz w:val="28"/>
        </w:rPr>
        <w:t>труда.</w:t>
      </w:r>
    </w:p>
    <w:p w:rsidR="00E91F78" w:rsidRDefault="00C939BD" w:rsidP="00783402">
      <w:pPr>
        <w:pStyle w:val="2"/>
        <w:ind w:left="136" w:right="465"/>
      </w:pPr>
      <w:r>
        <w:t>Вид</w:t>
      </w:r>
      <w:r>
        <w:rPr>
          <w:spacing w:val="-4"/>
        </w:rPr>
        <w:t xml:space="preserve"> </w:t>
      </w:r>
      <w:r>
        <w:t>деятельности:</w:t>
      </w:r>
      <w:r>
        <w:rPr>
          <w:spacing w:val="-5"/>
        </w:rPr>
        <w:t xml:space="preserve"> </w:t>
      </w:r>
      <w:r>
        <w:t>«Ознакомление</w:t>
      </w:r>
      <w:r>
        <w:rPr>
          <w:spacing w:val="-3"/>
        </w:rPr>
        <w:t xml:space="preserve"> </w:t>
      </w:r>
      <w:r>
        <w:t>с</w:t>
      </w:r>
      <w:r>
        <w:rPr>
          <w:spacing w:val="-3"/>
        </w:rPr>
        <w:t xml:space="preserve"> </w:t>
      </w:r>
      <w:r>
        <w:t>миром</w:t>
      </w:r>
      <w:r>
        <w:rPr>
          <w:spacing w:val="-3"/>
        </w:rPr>
        <w:t xml:space="preserve"> </w:t>
      </w:r>
      <w:r>
        <w:t>природы»</w:t>
      </w:r>
    </w:p>
    <w:p w:rsidR="00E91F78" w:rsidRDefault="00C939BD" w:rsidP="00783402">
      <w:pPr>
        <w:pStyle w:val="a5"/>
        <w:numPr>
          <w:ilvl w:val="1"/>
          <w:numId w:val="158"/>
        </w:numPr>
        <w:tabs>
          <w:tab w:val="left" w:pos="848"/>
        </w:tabs>
        <w:ind w:left="847" w:right="465" w:hanging="352"/>
        <w:rPr>
          <w:sz w:val="28"/>
        </w:rPr>
      </w:pPr>
      <w:r>
        <w:rPr>
          <w:sz w:val="28"/>
        </w:rPr>
        <w:t>Расширять</w:t>
      </w:r>
      <w:r>
        <w:rPr>
          <w:spacing w:val="-7"/>
          <w:sz w:val="28"/>
        </w:rPr>
        <w:t xml:space="preserve"> </w:t>
      </w:r>
      <w:r>
        <w:rPr>
          <w:sz w:val="28"/>
        </w:rPr>
        <w:t>представления</w:t>
      </w:r>
      <w:r>
        <w:rPr>
          <w:spacing w:val="-4"/>
          <w:sz w:val="28"/>
        </w:rPr>
        <w:t xml:space="preserve"> </w:t>
      </w:r>
      <w:r>
        <w:rPr>
          <w:sz w:val="28"/>
        </w:rPr>
        <w:t>детей</w:t>
      </w:r>
      <w:r>
        <w:rPr>
          <w:spacing w:val="-4"/>
          <w:sz w:val="28"/>
        </w:rPr>
        <w:t xml:space="preserve"> </w:t>
      </w:r>
      <w:r>
        <w:rPr>
          <w:sz w:val="28"/>
        </w:rPr>
        <w:t>о</w:t>
      </w:r>
      <w:r>
        <w:rPr>
          <w:spacing w:val="-5"/>
          <w:sz w:val="28"/>
        </w:rPr>
        <w:t xml:space="preserve"> </w:t>
      </w:r>
      <w:r>
        <w:rPr>
          <w:sz w:val="28"/>
        </w:rPr>
        <w:t>природе.</w:t>
      </w:r>
    </w:p>
    <w:p w:rsidR="00E91F78" w:rsidRDefault="00C939BD" w:rsidP="00783402">
      <w:pPr>
        <w:pStyle w:val="a5"/>
        <w:numPr>
          <w:ilvl w:val="1"/>
          <w:numId w:val="158"/>
        </w:numPr>
        <w:tabs>
          <w:tab w:val="left" w:pos="848"/>
        </w:tabs>
        <w:ind w:left="847" w:right="465" w:hanging="352"/>
        <w:rPr>
          <w:sz w:val="28"/>
        </w:rPr>
      </w:pPr>
      <w:r>
        <w:rPr>
          <w:sz w:val="28"/>
        </w:rPr>
        <w:t>Знакомить</w:t>
      </w:r>
      <w:r>
        <w:rPr>
          <w:spacing w:val="-6"/>
          <w:sz w:val="28"/>
        </w:rPr>
        <w:t xml:space="preserve"> </w:t>
      </w:r>
      <w:r>
        <w:rPr>
          <w:sz w:val="28"/>
        </w:rPr>
        <w:t>с</w:t>
      </w:r>
      <w:r>
        <w:rPr>
          <w:spacing w:val="-3"/>
          <w:sz w:val="28"/>
        </w:rPr>
        <w:t xml:space="preserve"> </w:t>
      </w:r>
      <w:r>
        <w:rPr>
          <w:sz w:val="28"/>
        </w:rPr>
        <w:t>домашними</w:t>
      </w:r>
      <w:r>
        <w:rPr>
          <w:spacing w:val="-4"/>
          <w:sz w:val="28"/>
        </w:rPr>
        <w:t xml:space="preserve"> </w:t>
      </w:r>
      <w:r>
        <w:rPr>
          <w:sz w:val="28"/>
        </w:rPr>
        <w:t>животными,</w:t>
      </w:r>
      <w:r>
        <w:rPr>
          <w:spacing w:val="-2"/>
          <w:sz w:val="28"/>
        </w:rPr>
        <w:t xml:space="preserve"> </w:t>
      </w:r>
      <w:r>
        <w:rPr>
          <w:sz w:val="28"/>
        </w:rPr>
        <w:t>птицами.</w:t>
      </w:r>
    </w:p>
    <w:p w:rsidR="00E91F78" w:rsidRDefault="00C939BD" w:rsidP="00783402">
      <w:pPr>
        <w:pStyle w:val="a5"/>
        <w:numPr>
          <w:ilvl w:val="1"/>
          <w:numId w:val="158"/>
        </w:numPr>
        <w:tabs>
          <w:tab w:val="left" w:pos="848"/>
        </w:tabs>
        <w:ind w:left="856" w:right="465" w:hanging="361"/>
        <w:rPr>
          <w:sz w:val="28"/>
        </w:rPr>
      </w:pPr>
      <w:r>
        <w:rPr>
          <w:sz w:val="28"/>
        </w:rPr>
        <w:t>Расширять представления о фруктах (яблоко, груша, слива, персик и др.),</w:t>
      </w:r>
      <w:r>
        <w:rPr>
          <w:spacing w:val="1"/>
          <w:sz w:val="28"/>
        </w:rPr>
        <w:t xml:space="preserve"> </w:t>
      </w:r>
      <w:r>
        <w:rPr>
          <w:sz w:val="28"/>
        </w:rPr>
        <w:t>овощах (помидор, огурец, морковь, свекла,</w:t>
      </w:r>
      <w:r>
        <w:rPr>
          <w:spacing w:val="1"/>
          <w:sz w:val="28"/>
        </w:rPr>
        <w:t xml:space="preserve"> </w:t>
      </w:r>
      <w:r>
        <w:rPr>
          <w:sz w:val="28"/>
        </w:rPr>
        <w:t>лук и др.) и ягодах (малина,</w:t>
      </w:r>
      <w:r>
        <w:rPr>
          <w:spacing w:val="1"/>
          <w:sz w:val="28"/>
        </w:rPr>
        <w:t xml:space="preserve"> </w:t>
      </w:r>
      <w:r>
        <w:rPr>
          <w:sz w:val="28"/>
        </w:rPr>
        <w:t>смородина,</w:t>
      </w:r>
      <w:r>
        <w:rPr>
          <w:spacing w:val="3"/>
          <w:sz w:val="28"/>
        </w:rPr>
        <w:t xml:space="preserve"> </w:t>
      </w:r>
      <w:r>
        <w:rPr>
          <w:sz w:val="28"/>
        </w:rPr>
        <w:t>крыжовник и</w:t>
      </w:r>
      <w:r>
        <w:rPr>
          <w:spacing w:val="1"/>
          <w:sz w:val="28"/>
        </w:rPr>
        <w:t xml:space="preserve"> </w:t>
      </w:r>
      <w:r>
        <w:rPr>
          <w:sz w:val="28"/>
        </w:rPr>
        <w:t>др.).</w:t>
      </w:r>
    </w:p>
    <w:p w:rsidR="00E91F78" w:rsidRDefault="00C939BD" w:rsidP="00783402">
      <w:pPr>
        <w:pStyle w:val="a5"/>
        <w:numPr>
          <w:ilvl w:val="1"/>
          <w:numId w:val="158"/>
        </w:numPr>
        <w:tabs>
          <w:tab w:val="left" w:pos="848"/>
        </w:tabs>
        <w:ind w:left="847" w:right="465" w:hanging="352"/>
        <w:rPr>
          <w:sz w:val="28"/>
        </w:rPr>
      </w:pPr>
      <w:r>
        <w:rPr>
          <w:sz w:val="28"/>
        </w:rPr>
        <w:t>Учить</w:t>
      </w:r>
      <w:r>
        <w:rPr>
          <w:spacing w:val="-11"/>
          <w:sz w:val="28"/>
        </w:rPr>
        <w:t xml:space="preserve"> </w:t>
      </w:r>
      <w:r>
        <w:rPr>
          <w:sz w:val="28"/>
        </w:rPr>
        <w:t>узнавать</w:t>
      </w:r>
      <w:r>
        <w:rPr>
          <w:spacing w:val="-13"/>
          <w:sz w:val="28"/>
        </w:rPr>
        <w:t xml:space="preserve"> </w:t>
      </w:r>
      <w:r>
        <w:rPr>
          <w:sz w:val="28"/>
        </w:rPr>
        <w:t>и</w:t>
      </w:r>
      <w:r>
        <w:rPr>
          <w:spacing w:val="-12"/>
          <w:sz w:val="28"/>
        </w:rPr>
        <w:t xml:space="preserve"> </w:t>
      </w:r>
      <w:r>
        <w:rPr>
          <w:sz w:val="28"/>
        </w:rPr>
        <w:t>называть</w:t>
      </w:r>
      <w:r>
        <w:rPr>
          <w:spacing w:val="-14"/>
          <w:sz w:val="28"/>
        </w:rPr>
        <w:t xml:space="preserve"> </w:t>
      </w:r>
      <w:r>
        <w:rPr>
          <w:sz w:val="28"/>
        </w:rPr>
        <w:t>3–4</w:t>
      </w:r>
      <w:r>
        <w:rPr>
          <w:spacing w:val="-12"/>
          <w:sz w:val="28"/>
        </w:rPr>
        <w:t xml:space="preserve"> </w:t>
      </w:r>
      <w:r>
        <w:rPr>
          <w:sz w:val="28"/>
        </w:rPr>
        <w:t>вида</w:t>
      </w:r>
      <w:r>
        <w:rPr>
          <w:spacing w:val="-11"/>
          <w:sz w:val="28"/>
        </w:rPr>
        <w:t xml:space="preserve"> </w:t>
      </w:r>
      <w:r>
        <w:rPr>
          <w:sz w:val="28"/>
        </w:rPr>
        <w:t>деревьев</w:t>
      </w:r>
      <w:r>
        <w:rPr>
          <w:spacing w:val="-14"/>
          <w:sz w:val="28"/>
        </w:rPr>
        <w:t xml:space="preserve"> </w:t>
      </w:r>
      <w:r>
        <w:rPr>
          <w:sz w:val="28"/>
        </w:rPr>
        <w:t>(елка,</w:t>
      </w:r>
      <w:r>
        <w:rPr>
          <w:spacing w:val="-9"/>
          <w:sz w:val="28"/>
        </w:rPr>
        <w:t xml:space="preserve"> </w:t>
      </w:r>
      <w:r>
        <w:rPr>
          <w:sz w:val="28"/>
        </w:rPr>
        <w:t>сосна,</w:t>
      </w:r>
      <w:r>
        <w:rPr>
          <w:spacing w:val="-10"/>
          <w:sz w:val="28"/>
        </w:rPr>
        <w:t xml:space="preserve"> </w:t>
      </w:r>
      <w:r>
        <w:rPr>
          <w:sz w:val="28"/>
        </w:rPr>
        <w:t>береза,</w:t>
      </w:r>
      <w:r>
        <w:rPr>
          <w:spacing w:val="-10"/>
          <w:sz w:val="28"/>
        </w:rPr>
        <w:t xml:space="preserve"> </w:t>
      </w:r>
      <w:r>
        <w:rPr>
          <w:sz w:val="28"/>
        </w:rPr>
        <w:t>клен</w:t>
      </w:r>
      <w:r>
        <w:rPr>
          <w:spacing w:val="-12"/>
          <w:sz w:val="28"/>
        </w:rPr>
        <w:t xml:space="preserve"> </w:t>
      </w:r>
      <w:r>
        <w:rPr>
          <w:sz w:val="28"/>
        </w:rPr>
        <w:t>и</w:t>
      </w:r>
      <w:r>
        <w:rPr>
          <w:spacing w:val="-12"/>
          <w:sz w:val="28"/>
        </w:rPr>
        <w:t xml:space="preserve"> </w:t>
      </w:r>
      <w:r>
        <w:rPr>
          <w:sz w:val="28"/>
        </w:rPr>
        <w:t>др.).</w:t>
      </w:r>
    </w:p>
    <w:p w:rsidR="00E91F78" w:rsidRDefault="00C939BD" w:rsidP="00783402">
      <w:pPr>
        <w:pStyle w:val="a5"/>
        <w:numPr>
          <w:ilvl w:val="1"/>
          <w:numId w:val="158"/>
        </w:numPr>
        <w:tabs>
          <w:tab w:val="left" w:pos="848"/>
        </w:tabs>
        <w:ind w:left="856" w:right="465" w:hanging="361"/>
        <w:rPr>
          <w:sz w:val="28"/>
        </w:rPr>
      </w:pPr>
      <w:r>
        <w:rPr>
          <w:sz w:val="28"/>
        </w:rPr>
        <w:t>Закреплять</w:t>
      </w:r>
      <w:r>
        <w:rPr>
          <w:spacing w:val="1"/>
          <w:sz w:val="28"/>
        </w:rPr>
        <w:t xml:space="preserve"> </w:t>
      </w:r>
      <w:r>
        <w:rPr>
          <w:sz w:val="28"/>
        </w:rPr>
        <w:t>представления</w:t>
      </w:r>
      <w:r>
        <w:rPr>
          <w:spacing w:val="1"/>
          <w:sz w:val="28"/>
        </w:rPr>
        <w:t xml:space="preserve"> </w:t>
      </w:r>
      <w:r>
        <w:rPr>
          <w:sz w:val="28"/>
        </w:rPr>
        <w:t>детей</w:t>
      </w:r>
      <w:r>
        <w:rPr>
          <w:spacing w:val="1"/>
          <w:sz w:val="28"/>
        </w:rPr>
        <w:t xml:space="preserve"> </w:t>
      </w:r>
      <w:r>
        <w:rPr>
          <w:sz w:val="28"/>
        </w:rPr>
        <w:t>об</w:t>
      </w:r>
      <w:r>
        <w:rPr>
          <w:spacing w:val="1"/>
          <w:sz w:val="28"/>
        </w:rPr>
        <w:t xml:space="preserve"> </w:t>
      </w:r>
      <w:r>
        <w:rPr>
          <w:sz w:val="28"/>
        </w:rPr>
        <w:t>условиях,</w:t>
      </w:r>
      <w:r>
        <w:rPr>
          <w:spacing w:val="1"/>
          <w:sz w:val="28"/>
        </w:rPr>
        <w:t xml:space="preserve"> </w:t>
      </w:r>
      <w:r>
        <w:rPr>
          <w:sz w:val="28"/>
        </w:rPr>
        <w:t>необходимых</w:t>
      </w:r>
      <w:r>
        <w:rPr>
          <w:spacing w:val="1"/>
          <w:sz w:val="28"/>
        </w:rPr>
        <w:t xml:space="preserve"> </w:t>
      </w:r>
      <w:r>
        <w:rPr>
          <w:sz w:val="28"/>
        </w:rPr>
        <w:t>для</w:t>
      </w:r>
      <w:r>
        <w:rPr>
          <w:spacing w:val="1"/>
          <w:sz w:val="28"/>
        </w:rPr>
        <w:t xml:space="preserve"> </w:t>
      </w:r>
      <w:r>
        <w:rPr>
          <w:sz w:val="28"/>
        </w:rPr>
        <w:t>жизни</w:t>
      </w:r>
      <w:r>
        <w:rPr>
          <w:spacing w:val="1"/>
          <w:sz w:val="28"/>
        </w:rPr>
        <w:t xml:space="preserve"> </w:t>
      </w:r>
      <w:r>
        <w:rPr>
          <w:sz w:val="28"/>
        </w:rPr>
        <w:t>людей,</w:t>
      </w:r>
      <w:r>
        <w:rPr>
          <w:spacing w:val="1"/>
          <w:sz w:val="28"/>
        </w:rPr>
        <w:t xml:space="preserve"> </w:t>
      </w:r>
      <w:r>
        <w:rPr>
          <w:sz w:val="28"/>
        </w:rPr>
        <w:t>животных,</w:t>
      </w:r>
      <w:r>
        <w:rPr>
          <w:spacing w:val="3"/>
          <w:sz w:val="28"/>
        </w:rPr>
        <w:t xml:space="preserve"> </w:t>
      </w:r>
      <w:r>
        <w:rPr>
          <w:sz w:val="28"/>
        </w:rPr>
        <w:t>растений</w:t>
      </w:r>
      <w:r>
        <w:rPr>
          <w:spacing w:val="-1"/>
          <w:sz w:val="28"/>
        </w:rPr>
        <w:t xml:space="preserve"> </w:t>
      </w:r>
      <w:r>
        <w:rPr>
          <w:sz w:val="28"/>
        </w:rPr>
        <w:t>(воздух,</w:t>
      </w:r>
      <w:r>
        <w:rPr>
          <w:spacing w:val="3"/>
          <w:sz w:val="28"/>
        </w:rPr>
        <w:t xml:space="preserve"> </w:t>
      </w:r>
      <w:r>
        <w:rPr>
          <w:sz w:val="28"/>
        </w:rPr>
        <w:t>вода,</w:t>
      </w:r>
      <w:r>
        <w:rPr>
          <w:spacing w:val="3"/>
          <w:sz w:val="28"/>
        </w:rPr>
        <w:t xml:space="preserve"> </w:t>
      </w:r>
      <w:r>
        <w:rPr>
          <w:sz w:val="28"/>
        </w:rPr>
        <w:t>питание и</w:t>
      </w:r>
      <w:r>
        <w:rPr>
          <w:spacing w:val="9"/>
          <w:sz w:val="28"/>
        </w:rPr>
        <w:t xml:space="preserve"> </w:t>
      </w:r>
      <w:r>
        <w:rPr>
          <w:sz w:val="28"/>
        </w:rPr>
        <w:t>т.</w:t>
      </w:r>
      <w:r>
        <w:rPr>
          <w:spacing w:val="2"/>
          <w:sz w:val="28"/>
        </w:rPr>
        <w:t xml:space="preserve"> </w:t>
      </w:r>
      <w:r>
        <w:rPr>
          <w:sz w:val="28"/>
        </w:rPr>
        <w:t>п.).</w:t>
      </w:r>
    </w:p>
    <w:p w:rsidR="00E91F78" w:rsidRDefault="00C939BD" w:rsidP="00783402">
      <w:pPr>
        <w:pStyle w:val="a5"/>
        <w:numPr>
          <w:ilvl w:val="1"/>
          <w:numId w:val="158"/>
        </w:numPr>
        <w:tabs>
          <w:tab w:val="left" w:pos="848"/>
        </w:tabs>
        <w:ind w:left="856" w:right="465" w:hanging="361"/>
        <w:rPr>
          <w:sz w:val="28"/>
        </w:rPr>
      </w:pPr>
      <w:r>
        <w:rPr>
          <w:spacing w:val="-1"/>
          <w:sz w:val="28"/>
        </w:rPr>
        <w:t>Учить</w:t>
      </w:r>
      <w:r>
        <w:rPr>
          <w:spacing w:val="-17"/>
          <w:sz w:val="28"/>
        </w:rPr>
        <w:t xml:space="preserve"> </w:t>
      </w:r>
      <w:r>
        <w:rPr>
          <w:spacing w:val="-1"/>
          <w:sz w:val="28"/>
        </w:rPr>
        <w:t>детей</w:t>
      </w:r>
      <w:r>
        <w:rPr>
          <w:spacing w:val="-14"/>
          <w:sz w:val="28"/>
        </w:rPr>
        <w:t xml:space="preserve"> </w:t>
      </w:r>
      <w:r>
        <w:rPr>
          <w:spacing w:val="-1"/>
          <w:sz w:val="28"/>
        </w:rPr>
        <w:t>замечать</w:t>
      </w:r>
      <w:r>
        <w:rPr>
          <w:spacing w:val="-16"/>
          <w:sz w:val="28"/>
        </w:rPr>
        <w:t xml:space="preserve"> </w:t>
      </w:r>
      <w:r>
        <w:rPr>
          <w:sz w:val="28"/>
        </w:rPr>
        <w:t>изменения</w:t>
      </w:r>
      <w:r>
        <w:rPr>
          <w:spacing w:val="-13"/>
          <w:sz w:val="28"/>
        </w:rPr>
        <w:t xml:space="preserve"> </w:t>
      </w:r>
      <w:r>
        <w:rPr>
          <w:sz w:val="28"/>
        </w:rPr>
        <w:t>в</w:t>
      </w:r>
      <w:r>
        <w:rPr>
          <w:spacing w:val="-16"/>
          <w:sz w:val="28"/>
        </w:rPr>
        <w:t xml:space="preserve"> </w:t>
      </w:r>
      <w:r>
        <w:rPr>
          <w:sz w:val="28"/>
        </w:rPr>
        <w:t>природе.</w:t>
      </w:r>
      <w:r>
        <w:rPr>
          <w:spacing w:val="-17"/>
          <w:sz w:val="28"/>
        </w:rPr>
        <w:t xml:space="preserve"> </w:t>
      </w:r>
      <w:r>
        <w:rPr>
          <w:sz w:val="28"/>
        </w:rPr>
        <w:t>Рассказывать</w:t>
      </w:r>
      <w:r>
        <w:rPr>
          <w:spacing w:val="-16"/>
          <w:sz w:val="28"/>
        </w:rPr>
        <w:t xml:space="preserve"> </w:t>
      </w:r>
      <w:r>
        <w:rPr>
          <w:sz w:val="28"/>
        </w:rPr>
        <w:t>об</w:t>
      </w:r>
      <w:r>
        <w:rPr>
          <w:spacing w:val="-13"/>
          <w:sz w:val="28"/>
        </w:rPr>
        <w:t xml:space="preserve"> </w:t>
      </w:r>
      <w:r>
        <w:rPr>
          <w:sz w:val="28"/>
        </w:rPr>
        <w:t>охране</w:t>
      </w:r>
      <w:r>
        <w:rPr>
          <w:spacing w:val="-13"/>
          <w:sz w:val="28"/>
        </w:rPr>
        <w:t xml:space="preserve"> </w:t>
      </w:r>
      <w:r>
        <w:rPr>
          <w:sz w:val="28"/>
        </w:rPr>
        <w:t>растений</w:t>
      </w:r>
      <w:r>
        <w:rPr>
          <w:spacing w:val="-68"/>
          <w:sz w:val="28"/>
        </w:rPr>
        <w:t xml:space="preserve"> </w:t>
      </w:r>
      <w:r>
        <w:rPr>
          <w:sz w:val="28"/>
        </w:rPr>
        <w:t>и животных.</w:t>
      </w:r>
    </w:p>
    <w:p w:rsidR="00E91F78" w:rsidRDefault="00E91F78">
      <w:pPr>
        <w:pStyle w:val="a3"/>
        <w:spacing w:before="10"/>
        <w:ind w:left="0" w:firstLine="0"/>
        <w:jc w:val="left"/>
        <w:rPr>
          <w:sz w:val="10"/>
        </w:rPr>
      </w:pPr>
    </w:p>
    <w:p w:rsidR="00E91F78" w:rsidRPr="00783402" w:rsidRDefault="00C939BD" w:rsidP="00783402">
      <w:pPr>
        <w:pStyle w:val="1"/>
        <w:spacing w:before="87"/>
        <w:ind w:left="4040" w:right="4235"/>
        <w:jc w:val="center"/>
      </w:pPr>
      <w:r>
        <w:rPr>
          <w:spacing w:val="-1"/>
        </w:rPr>
        <w:t xml:space="preserve">Старшая </w:t>
      </w:r>
      <w:r>
        <w:t>группа</w:t>
      </w:r>
      <w:r>
        <w:rPr>
          <w:spacing w:val="-67"/>
        </w:rPr>
        <w:t xml:space="preserve"> </w:t>
      </w:r>
      <w:r>
        <w:t>(5-6 лет)</w:t>
      </w:r>
    </w:p>
    <w:p w:rsidR="00E91F78" w:rsidRDefault="00C939BD" w:rsidP="00783402">
      <w:pPr>
        <w:pStyle w:val="2"/>
        <w:ind w:left="136" w:right="465"/>
      </w:pPr>
      <w:r>
        <w:t>Вид</w:t>
      </w:r>
      <w:r>
        <w:rPr>
          <w:spacing w:val="1"/>
        </w:rPr>
        <w:t xml:space="preserve"> </w:t>
      </w:r>
      <w:r>
        <w:t>деятельности:</w:t>
      </w:r>
      <w:r>
        <w:rPr>
          <w:spacing w:val="1"/>
        </w:rPr>
        <w:t xml:space="preserve"> </w:t>
      </w:r>
      <w:r>
        <w:t>«Формирование</w:t>
      </w:r>
      <w:r>
        <w:rPr>
          <w:spacing w:val="1"/>
        </w:rPr>
        <w:t xml:space="preserve"> </w:t>
      </w:r>
      <w:r>
        <w:t>элементарных</w:t>
      </w:r>
      <w:r>
        <w:rPr>
          <w:spacing w:val="1"/>
        </w:rPr>
        <w:t xml:space="preserve"> </w:t>
      </w:r>
      <w:r>
        <w:t>математических</w:t>
      </w:r>
      <w:r>
        <w:rPr>
          <w:spacing w:val="1"/>
        </w:rPr>
        <w:t xml:space="preserve"> </w:t>
      </w:r>
      <w:r>
        <w:t>представлений» (ФЭМП)</w:t>
      </w:r>
    </w:p>
    <w:p w:rsidR="00E91F78" w:rsidRDefault="00C939BD" w:rsidP="00783402">
      <w:pPr>
        <w:pStyle w:val="a3"/>
        <w:ind w:left="136" w:right="465" w:firstLine="0"/>
      </w:pPr>
      <w:r>
        <w:t>Количество</w:t>
      </w:r>
      <w:r>
        <w:rPr>
          <w:spacing w:val="-3"/>
        </w:rPr>
        <w:t xml:space="preserve"> </w:t>
      </w:r>
      <w:r>
        <w:t>и</w:t>
      </w:r>
      <w:r>
        <w:rPr>
          <w:spacing w:val="-3"/>
        </w:rPr>
        <w:t xml:space="preserve"> </w:t>
      </w:r>
      <w:r>
        <w:t>счет.</w:t>
      </w:r>
    </w:p>
    <w:p w:rsidR="00E91F78" w:rsidRDefault="00C939BD" w:rsidP="00783402">
      <w:pPr>
        <w:pStyle w:val="a5"/>
        <w:numPr>
          <w:ilvl w:val="1"/>
          <w:numId w:val="158"/>
        </w:numPr>
        <w:tabs>
          <w:tab w:val="left" w:pos="848"/>
        </w:tabs>
        <w:ind w:left="856" w:right="465" w:hanging="361"/>
        <w:rPr>
          <w:sz w:val="28"/>
        </w:rPr>
      </w:pPr>
      <w:r>
        <w:rPr>
          <w:sz w:val="28"/>
        </w:rPr>
        <w:t>Развивать</w:t>
      </w:r>
      <w:r>
        <w:rPr>
          <w:spacing w:val="1"/>
          <w:sz w:val="28"/>
        </w:rPr>
        <w:t xml:space="preserve"> </w:t>
      </w:r>
      <w:r>
        <w:rPr>
          <w:sz w:val="28"/>
        </w:rPr>
        <w:t>общие</w:t>
      </w:r>
      <w:r>
        <w:rPr>
          <w:spacing w:val="1"/>
          <w:sz w:val="28"/>
        </w:rPr>
        <w:t xml:space="preserve"> </w:t>
      </w:r>
      <w:r>
        <w:rPr>
          <w:sz w:val="28"/>
        </w:rPr>
        <w:t>представления</w:t>
      </w:r>
      <w:r>
        <w:rPr>
          <w:spacing w:val="1"/>
          <w:sz w:val="28"/>
        </w:rPr>
        <w:t xml:space="preserve"> </w:t>
      </w:r>
      <w:r>
        <w:rPr>
          <w:sz w:val="28"/>
        </w:rPr>
        <w:t>о</w:t>
      </w:r>
      <w:r>
        <w:rPr>
          <w:spacing w:val="1"/>
          <w:sz w:val="28"/>
        </w:rPr>
        <w:t xml:space="preserve"> </w:t>
      </w:r>
      <w:r>
        <w:rPr>
          <w:sz w:val="28"/>
        </w:rPr>
        <w:t>множестве:</w:t>
      </w:r>
      <w:r>
        <w:rPr>
          <w:spacing w:val="1"/>
          <w:sz w:val="28"/>
        </w:rPr>
        <w:t xml:space="preserve"> </w:t>
      </w:r>
      <w:r>
        <w:rPr>
          <w:sz w:val="28"/>
        </w:rPr>
        <w:t>умение</w:t>
      </w:r>
      <w:r>
        <w:rPr>
          <w:spacing w:val="1"/>
          <w:sz w:val="28"/>
        </w:rPr>
        <w:t xml:space="preserve"> </w:t>
      </w:r>
      <w:r>
        <w:rPr>
          <w:sz w:val="28"/>
        </w:rPr>
        <w:t>формировать</w:t>
      </w:r>
      <w:r>
        <w:rPr>
          <w:spacing w:val="1"/>
          <w:sz w:val="28"/>
        </w:rPr>
        <w:t xml:space="preserve"> </w:t>
      </w:r>
      <w:r>
        <w:rPr>
          <w:sz w:val="28"/>
        </w:rPr>
        <w:t>множества по заданным основаниям, видеть составные части множества, в</w:t>
      </w:r>
      <w:r>
        <w:rPr>
          <w:spacing w:val="1"/>
          <w:sz w:val="28"/>
        </w:rPr>
        <w:t xml:space="preserve"> </w:t>
      </w:r>
      <w:r>
        <w:rPr>
          <w:sz w:val="28"/>
        </w:rPr>
        <w:t>которых</w:t>
      </w:r>
      <w:r>
        <w:rPr>
          <w:spacing w:val="-5"/>
          <w:sz w:val="28"/>
        </w:rPr>
        <w:t xml:space="preserve"> </w:t>
      </w:r>
      <w:r>
        <w:rPr>
          <w:sz w:val="28"/>
        </w:rPr>
        <w:t>предметы отличаются</w:t>
      </w:r>
      <w:r>
        <w:rPr>
          <w:spacing w:val="2"/>
          <w:sz w:val="28"/>
        </w:rPr>
        <w:t xml:space="preserve"> </w:t>
      </w:r>
      <w:r>
        <w:rPr>
          <w:sz w:val="28"/>
        </w:rPr>
        <w:t>определенными признаками.</w:t>
      </w:r>
    </w:p>
    <w:p w:rsidR="00E91F78" w:rsidRDefault="00C939BD" w:rsidP="00783402">
      <w:pPr>
        <w:pStyle w:val="a5"/>
        <w:numPr>
          <w:ilvl w:val="1"/>
          <w:numId w:val="158"/>
        </w:numPr>
        <w:tabs>
          <w:tab w:val="left" w:pos="848"/>
        </w:tabs>
        <w:ind w:left="856" w:right="465" w:hanging="361"/>
        <w:rPr>
          <w:sz w:val="28"/>
        </w:rPr>
      </w:pPr>
      <w:r>
        <w:rPr>
          <w:sz w:val="28"/>
        </w:rPr>
        <w:t>Совершенствовать</w:t>
      </w:r>
      <w:r>
        <w:rPr>
          <w:spacing w:val="1"/>
          <w:sz w:val="28"/>
        </w:rPr>
        <w:t xml:space="preserve"> </w:t>
      </w:r>
      <w:r>
        <w:rPr>
          <w:sz w:val="28"/>
        </w:rPr>
        <w:t>навыки</w:t>
      </w:r>
      <w:r>
        <w:rPr>
          <w:spacing w:val="1"/>
          <w:sz w:val="28"/>
        </w:rPr>
        <w:t xml:space="preserve"> </w:t>
      </w:r>
      <w:r>
        <w:rPr>
          <w:sz w:val="28"/>
        </w:rPr>
        <w:t>количественного</w:t>
      </w:r>
      <w:r>
        <w:rPr>
          <w:spacing w:val="1"/>
          <w:sz w:val="28"/>
        </w:rPr>
        <w:t xml:space="preserve"> </w:t>
      </w:r>
      <w:r>
        <w:rPr>
          <w:sz w:val="28"/>
        </w:rPr>
        <w:t>счета</w:t>
      </w:r>
      <w:r>
        <w:rPr>
          <w:spacing w:val="1"/>
          <w:sz w:val="28"/>
        </w:rPr>
        <w:t xml:space="preserve"> </w:t>
      </w:r>
      <w:r>
        <w:rPr>
          <w:sz w:val="28"/>
        </w:rPr>
        <w:t>в</w:t>
      </w:r>
      <w:r>
        <w:rPr>
          <w:spacing w:val="1"/>
          <w:sz w:val="28"/>
        </w:rPr>
        <w:t xml:space="preserve"> </w:t>
      </w:r>
      <w:r>
        <w:rPr>
          <w:sz w:val="28"/>
        </w:rPr>
        <w:t>пределах</w:t>
      </w:r>
      <w:r>
        <w:rPr>
          <w:spacing w:val="1"/>
          <w:sz w:val="28"/>
        </w:rPr>
        <w:t xml:space="preserve"> </w:t>
      </w:r>
      <w:r>
        <w:rPr>
          <w:sz w:val="28"/>
        </w:rPr>
        <w:t>10</w:t>
      </w:r>
      <w:r>
        <w:rPr>
          <w:spacing w:val="1"/>
          <w:sz w:val="28"/>
        </w:rPr>
        <w:t xml:space="preserve"> </w:t>
      </w:r>
      <w:r>
        <w:rPr>
          <w:sz w:val="28"/>
        </w:rPr>
        <w:t>и</w:t>
      </w:r>
      <w:r>
        <w:rPr>
          <w:spacing w:val="1"/>
          <w:sz w:val="28"/>
        </w:rPr>
        <w:t xml:space="preserve"> </w:t>
      </w:r>
      <w:r>
        <w:rPr>
          <w:sz w:val="28"/>
        </w:rPr>
        <w:t>порядкового счета в пределах 5, присчитывать и отсчитывать предметы по</w:t>
      </w:r>
      <w:r>
        <w:rPr>
          <w:spacing w:val="1"/>
          <w:sz w:val="28"/>
        </w:rPr>
        <w:t xml:space="preserve"> </w:t>
      </w:r>
      <w:r>
        <w:rPr>
          <w:sz w:val="28"/>
        </w:rPr>
        <w:t>одному</w:t>
      </w:r>
      <w:r>
        <w:rPr>
          <w:spacing w:val="-4"/>
          <w:sz w:val="28"/>
        </w:rPr>
        <w:t xml:space="preserve"> </w:t>
      </w:r>
      <w:r>
        <w:rPr>
          <w:sz w:val="28"/>
        </w:rPr>
        <w:t>с</w:t>
      </w:r>
      <w:r>
        <w:rPr>
          <w:spacing w:val="2"/>
          <w:sz w:val="28"/>
        </w:rPr>
        <w:t xml:space="preserve"> </w:t>
      </w:r>
      <w:r>
        <w:rPr>
          <w:sz w:val="28"/>
        </w:rPr>
        <w:t>называнием</w:t>
      </w:r>
      <w:r>
        <w:rPr>
          <w:spacing w:val="3"/>
          <w:sz w:val="28"/>
        </w:rPr>
        <w:t xml:space="preserve"> </w:t>
      </w:r>
      <w:r>
        <w:rPr>
          <w:sz w:val="28"/>
        </w:rPr>
        <w:t>итога.</w:t>
      </w:r>
    </w:p>
    <w:p w:rsidR="00E91F78" w:rsidRDefault="00C939BD" w:rsidP="00783402">
      <w:pPr>
        <w:pStyle w:val="a5"/>
        <w:numPr>
          <w:ilvl w:val="1"/>
          <w:numId w:val="158"/>
        </w:numPr>
        <w:tabs>
          <w:tab w:val="left" w:pos="848"/>
        </w:tabs>
        <w:ind w:left="856" w:right="465" w:hanging="361"/>
        <w:rPr>
          <w:sz w:val="28"/>
        </w:rPr>
      </w:pPr>
      <w:r>
        <w:rPr>
          <w:sz w:val="28"/>
        </w:rPr>
        <w:t>Закреплять</w:t>
      </w:r>
      <w:r>
        <w:rPr>
          <w:spacing w:val="1"/>
          <w:sz w:val="28"/>
        </w:rPr>
        <w:t xml:space="preserve"> </w:t>
      </w:r>
      <w:r>
        <w:rPr>
          <w:sz w:val="28"/>
        </w:rPr>
        <w:t>понимание</w:t>
      </w:r>
      <w:r>
        <w:rPr>
          <w:spacing w:val="1"/>
          <w:sz w:val="28"/>
        </w:rPr>
        <w:t xml:space="preserve"> </w:t>
      </w:r>
      <w:r>
        <w:rPr>
          <w:sz w:val="28"/>
        </w:rPr>
        <w:t>отношений</w:t>
      </w:r>
      <w:r>
        <w:rPr>
          <w:spacing w:val="1"/>
          <w:sz w:val="28"/>
        </w:rPr>
        <w:t xml:space="preserve"> </w:t>
      </w:r>
      <w:r>
        <w:rPr>
          <w:sz w:val="28"/>
        </w:rPr>
        <w:t>между</w:t>
      </w:r>
      <w:r>
        <w:rPr>
          <w:spacing w:val="1"/>
          <w:sz w:val="28"/>
        </w:rPr>
        <w:t xml:space="preserve"> </w:t>
      </w:r>
      <w:r>
        <w:rPr>
          <w:sz w:val="28"/>
        </w:rPr>
        <w:t>числами</w:t>
      </w:r>
      <w:r>
        <w:rPr>
          <w:spacing w:val="1"/>
          <w:sz w:val="28"/>
        </w:rPr>
        <w:t xml:space="preserve"> </w:t>
      </w:r>
      <w:r>
        <w:rPr>
          <w:sz w:val="28"/>
        </w:rPr>
        <w:t>натурального</w:t>
      </w:r>
      <w:r>
        <w:rPr>
          <w:spacing w:val="1"/>
          <w:sz w:val="28"/>
        </w:rPr>
        <w:t xml:space="preserve"> </w:t>
      </w:r>
      <w:r>
        <w:rPr>
          <w:sz w:val="28"/>
        </w:rPr>
        <w:t>ряда</w:t>
      </w:r>
      <w:r>
        <w:rPr>
          <w:spacing w:val="1"/>
          <w:sz w:val="28"/>
        </w:rPr>
        <w:t xml:space="preserve"> </w:t>
      </w:r>
      <w:r>
        <w:rPr>
          <w:sz w:val="28"/>
        </w:rPr>
        <w:t>(7</w:t>
      </w:r>
      <w:r>
        <w:rPr>
          <w:spacing w:val="1"/>
          <w:sz w:val="28"/>
        </w:rPr>
        <w:t xml:space="preserve"> </w:t>
      </w:r>
      <w:r>
        <w:rPr>
          <w:sz w:val="28"/>
        </w:rPr>
        <w:t>больше 6 на 1, а 6 меньше 7 на 1), умение увеличивать и уменьшать каждое</w:t>
      </w:r>
      <w:r>
        <w:rPr>
          <w:spacing w:val="1"/>
          <w:sz w:val="28"/>
        </w:rPr>
        <w:t xml:space="preserve"> </w:t>
      </w:r>
      <w:r>
        <w:rPr>
          <w:sz w:val="28"/>
        </w:rPr>
        <w:t>число</w:t>
      </w:r>
      <w:r>
        <w:rPr>
          <w:spacing w:val="1"/>
          <w:sz w:val="28"/>
        </w:rPr>
        <w:t xml:space="preserve"> </w:t>
      </w:r>
      <w:r>
        <w:rPr>
          <w:sz w:val="28"/>
        </w:rPr>
        <w:t>на</w:t>
      </w:r>
      <w:r>
        <w:rPr>
          <w:spacing w:val="2"/>
          <w:sz w:val="28"/>
        </w:rPr>
        <w:t xml:space="preserve"> </w:t>
      </w:r>
      <w:r>
        <w:rPr>
          <w:sz w:val="28"/>
        </w:rPr>
        <w:t>1</w:t>
      </w:r>
      <w:r>
        <w:rPr>
          <w:spacing w:val="1"/>
          <w:sz w:val="28"/>
        </w:rPr>
        <w:t xml:space="preserve"> </w:t>
      </w:r>
      <w:r>
        <w:rPr>
          <w:sz w:val="28"/>
        </w:rPr>
        <w:t>(в пределах</w:t>
      </w:r>
      <w:r>
        <w:rPr>
          <w:spacing w:val="-3"/>
          <w:sz w:val="28"/>
        </w:rPr>
        <w:t xml:space="preserve"> </w:t>
      </w:r>
      <w:r>
        <w:rPr>
          <w:sz w:val="28"/>
        </w:rPr>
        <w:t>10).</w:t>
      </w:r>
    </w:p>
    <w:p w:rsidR="00E91F78" w:rsidRDefault="00C939BD" w:rsidP="00783402">
      <w:pPr>
        <w:pStyle w:val="a5"/>
        <w:numPr>
          <w:ilvl w:val="1"/>
          <w:numId w:val="158"/>
        </w:numPr>
        <w:tabs>
          <w:tab w:val="left" w:pos="848"/>
        </w:tabs>
        <w:ind w:left="856" w:right="465" w:hanging="361"/>
        <w:rPr>
          <w:sz w:val="28"/>
        </w:rPr>
      </w:pPr>
      <w:r>
        <w:rPr>
          <w:sz w:val="28"/>
        </w:rPr>
        <w:t>Учить</w:t>
      </w:r>
      <w:r>
        <w:rPr>
          <w:spacing w:val="1"/>
          <w:sz w:val="28"/>
        </w:rPr>
        <w:t xml:space="preserve"> </w:t>
      </w:r>
      <w:r>
        <w:rPr>
          <w:sz w:val="28"/>
        </w:rPr>
        <w:t>называть</w:t>
      </w:r>
      <w:r>
        <w:rPr>
          <w:spacing w:val="1"/>
          <w:sz w:val="28"/>
        </w:rPr>
        <w:t xml:space="preserve"> </w:t>
      </w:r>
      <w:r>
        <w:rPr>
          <w:sz w:val="28"/>
        </w:rPr>
        <w:t>числа</w:t>
      </w:r>
      <w:r>
        <w:rPr>
          <w:spacing w:val="1"/>
          <w:sz w:val="28"/>
        </w:rPr>
        <w:t xml:space="preserve"> </w:t>
      </w:r>
      <w:r>
        <w:rPr>
          <w:sz w:val="28"/>
        </w:rPr>
        <w:t>в</w:t>
      </w:r>
      <w:r>
        <w:rPr>
          <w:spacing w:val="1"/>
          <w:sz w:val="28"/>
        </w:rPr>
        <w:t xml:space="preserve"> </w:t>
      </w:r>
      <w:r>
        <w:rPr>
          <w:sz w:val="28"/>
        </w:rPr>
        <w:t>прямом</w:t>
      </w:r>
      <w:r>
        <w:rPr>
          <w:spacing w:val="1"/>
          <w:sz w:val="28"/>
        </w:rPr>
        <w:t xml:space="preserve"> </w:t>
      </w:r>
      <w:r>
        <w:rPr>
          <w:sz w:val="28"/>
        </w:rPr>
        <w:t>и</w:t>
      </w:r>
      <w:r>
        <w:rPr>
          <w:spacing w:val="1"/>
          <w:sz w:val="28"/>
        </w:rPr>
        <w:t xml:space="preserve"> </w:t>
      </w:r>
      <w:r>
        <w:rPr>
          <w:sz w:val="28"/>
        </w:rPr>
        <w:t>обратном</w:t>
      </w:r>
      <w:r>
        <w:rPr>
          <w:spacing w:val="1"/>
          <w:sz w:val="28"/>
        </w:rPr>
        <w:t xml:space="preserve"> </w:t>
      </w:r>
      <w:r>
        <w:rPr>
          <w:sz w:val="28"/>
        </w:rPr>
        <w:t>порядке</w:t>
      </w:r>
      <w:r>
        <w:rPr>
          <w:spacing w:val="1"/>
          <w:sz w:val="28"/>
        </w:rPr>
        <w:t xml:space="preserve"> </w:t>
      </w:r>
      <w:r>
        <w:rPr>
          <w:sz w:val="28"/>
        </w:rPr>
        <w:t>(устный</w:t>
      </w:r>
      <w:r>
        <w:rPr>
          <w:spacing w:val="1"/>
          <w:sz w:val="28"/>
        </w:rPr>
        <w:t xml:space="preserve"> </w:t>
      </w:r>
      <w:r>
        <w:rPr>
          <w:sz w:val="28"/>
        </w:rPr>
        <w:t>счет),</w:t>
      </w:r>
      <w:r>
        <w:rPr>
          <w:spacing w:val="1"/>
          <w:sz w:val="28"/>
        </w:rPr>
        <w:t xml:space="preserve"> </w:t>
      </w:r>
      <w:r>
        <w:rPr>
          <w:w w:val="95"/>
          <w:sz w:val="28"/>
        </w:rPr>
        <w:t>последующее и предыдущее число к названному или обозначенному цифрой,</w:t>
      </w:r>
      <w:r>
        <w:rPr>
          <w:spacing w:val="1"/>
          <w:w w:val="95"/>
          <w:sz w:val="28"/>
        </w:rPr>
        <w:t xml:space="preserve"> </w:t>
      </w:r>
      <w:r>
        <w:rPr>
          <w:sz w:val="28"/>
        </w:rPr>
        <w:t>определять</w:t>
      </w:r>
      <w:r>
        <w:rPr>
          <w:spacing w:val="-6"/>
          <w:sz w:val="28"/>
        </w:rPr>
        <w:t xml:space="preserve"> </w:t>
      </w:r>
      <w:r>
        <w:rPr>
          <w:sz w:val="28"/>
        </w:rPr>
        <w:t>пропущенное</w:t>
      </w:r>
      <w:r>
        <w:rPr>
          <w:spacing w:val="-2"/>
          <w:sz w:val="28"/>
        </w:rPr>
        <w:t xml:space="preserve"> </w:t>
      </w:r>
      <w:r>
        <w:rPr>
          <w:sz w:val="28"/>
        </w:rPr>
        <w:t>число,</w:t>
      </w:r>
      <w:r>
        <w:rPr>
          <w:spacing w:val="-1"/>
          <w:sz w:val="28"/>
        </w:rPr>
        <w:t xml:space="preserve"> </w:t>
      </w:r>
      <w:r>
        <w:rPr>
          <w:sz w:val="28"/>
        </w:rPr>
        <w:t>считать от</w:t>
      </w:r>
      <w:r>
        <w:rPr>
          <w:spacing w:val="-4"/>
          <w:sz w:val="28"/>
        </w:rPr>
        <w:t xml:space="preserve"> </w:t>
      </w:r>
      <w:r>
        <w:rPr>
          <w:sz w:val="28"/>
        </w:rPr>
        <w:t>заданного</w:t>
      </w:r>
      <w:r>
        <w:rPr>
          <w:spacing w:val="-3"/>
          <w:sz w:val="28"/>
        </w:rPr>
        <w:t xml:space="preserve"> </w:t>
      </w:r>
      <w:r>
        <w:rPr>
          <w:sz w:val="28"/>
        </w:rPr>
        <w:t>до</w:t>
      </w:r>
      <w:r>
        <w:rPr>
          <w:spacing w:val="-3"/>
          <w:sz w:val="28"/>
        </w:rPr>
        <w:t xml:space="preserve"> </w:t>
      </w:r>
      <w:r>
        <w:rPr>
          <w:sz w:val="28"/>
        </w:rPr>
        <w:t>заданного</w:t>
      </w:r>
      <w:r>
        <w:rPr>
          <w:spacing w:val="-3"/>
          <w:sz w:val="28"/>
        </w:rPr>
        <w:t xml:space="preserve"> </w:t>
      </w:r>
      <w:r>
        <w:rPr>
          <w:sz w:val="28"/>
        </w:rPr>
        <w:t>числа.</w:t>
      </w:r>
    </w:p>
    <w:p w:rsidR="00E91F78" w:rsidRDefault="00C939BD" w:rsidP="00783402">
      <w:pPr>
        <w:pStyle w:val="a5"/>
        <w:numPr>
          <w:ilvl w:val="1"/>
          <w:numId w:val="158"/>
        </w:numPr>
        <w:tabs>
          <w:tab w:val="left" w:pos="920"/>
        </w:tabs>
        <w:ind w:left="856" w:right="465" w:hanging="361"/>
        <w:rPr>
          <w:sz w:val="28"/>
        </w:rPr>
      </w:pPr>
      <w:r>
        <w:tab/>
      </w:r>
      <w:r>
        <w:rPr>
          <w:sz w:val="28"/>
        </w:rPr>
        <w:t>Знакомить</w:t>
      </w:r>
      <w:r>
        <w:rPr>
          <w:spacing w:val="1"/>
          <w:sz w:val="28"/>
        </w:rPr>
        <w:t xml:space="preserve"> </w:t>
      </w:r>
      <w:r>
        <w:rPr>
          <w:sz w:val="28"/>
        </w:rPr>
        <w:t>с</w:t>
      </w:r>
      <w:r>
        <w:rPr>
          <w:spacing w:val="1"/>
          <w:sz w:val="28"/>
        </w:rPr>
        <w:t xml:space="preserve"> </w:t>
      </w:r>
      <w:r>
        <w:rPr>
          <w:sz w:val="28"/>
        </w:rPr>
        <w:t>составом</w:t>
      </w:r>
      <w:r>
        <w:rPr>
          <w:spacing w:val="1"/>
          <w:sz w:val="28"/>
        </w:rPr>
        <w:t xml:space="preserve"> </w:t>
      </w:r>
      <w:r>
        <w:rPr>
          <w:sz w:val="28"/>
        </w:rPr>
        <w:t>чисел</w:t>
      </w:r>
      <w:r>
        <w:rPr>
          <w:spacing w:val="1"/>
          <w:sz w:val="28"/>
        </w:rPr>
        <w:t xml:space="preserve"> </w:t>
      </w:r>
      <w:r>
        <w:rPr>
          <w:sz w:val="28"/>
        </w:rPr>
        <w:t>в</w:t>
      </w:r>
      <w:r>
        <w:rPr>
          <w:spacing w:val="1"/>
          <w:sz w:val="28"/>
        </w:rPr>
        <w:t xml:space="preserve"> </w:t>
      </w:r>
      <w:r>
        <w:rPr>
          <w:sz w:val="28"/>
        </w:rPr>
        <w:t>пределах</w:t>
      </w:r>
      <w:r>
        <w:rPr>
          <w:spacing w:val="1"/>
          <w:sz w:val="28"/>
        </w:rPr>
        <w:t xml:space="preserve"> </w:t>
      </w:r>
      <w:r>
        <w:rPr>
          <w:sz w:val="28"/>
        </w:rPr>
        <w:t>5.</w:t>
      </w:r>
      <w:r>
        <w:rPr>
          <w:spacing w:val="1"/>
          <w:sz w:val="28"/>
        </w:rPr>
        <w:t xml:space="preserve"> </w:t>
      </w:r>
      <w:r>
        <w:rPr>
          <w:sz w:val="28"/>
        </w:rPr>
        <w:t>Учить</w:t>
      </w:r>
      <w:r>
        <w:rPr>
          <w:spacing w:val="1"/>
          <w:sz w:val="28"/>
        </w:rPr>
        <w:t xml:space="preserve"> </w:t>
      </w:r>
      <w:r>
        <w:rPr>
          <w:sz w:val="28"/>
        </w:rPr>
        <w:t>практически</w:t>
      </w:r>
      <w:r>
        <w:rPr>
          <w:spacing w:val="1"/>
          <w:sz w:val="28"/>
        </w:rPr>
        <w:t xml:space="preserve"> </w:t>
      </w:r>
      <w:r>
        <w:rPr>
          <w:sz w:val="28"/>
        </w:rPr>
        <w:t>иллюстрировать состав чисел 2 – 5 из отдельных единиц и двух меньших</w:t>
      </w:r>
      <w:r>
        <w:rPr>
          <w:spacing w:val="1"/>
          <w:sz w:val="28"/>
        </w:rPr>
        <w:t xml:space="preserve"> </w:t>
      </w:r>
      <w:r>
        <w:rPr>
          <w:sz w:val="28"/>
        </w:rPr>
        <w:t>чисел.</w:t>
      </w:r>
    </w:p>
    <w:p w:rsidR="00E91F78" w:rsidRDefault="00C939BD" w:rsidP="00783402">
      <w:pPr>
        <w:pStyle w:val="a3"/>
        <w:ind w:left="136" w:right="465" w:firstLine="0"/>
        <w:jc w:val="left"/>
      </w:pPr>
      <w:r>
        <w:t>Величина.</w:t>
      </w:r>
    </w:p>
    <w:p w:rsidR="00E91F78" w:rsidRDefault="00C939BD" w:rsidP="00783402">
      <w:pPr>
        <w:pStyle w:val="a5"/>
        <w:numPr>
          <w:ilvl w:val="1"/>
          <w:numId w:val="158"/>
        </w:numPr>
        <w:tabs>
          <w:tab w:val="left" w:pos="848"/>
        </w:tabs>
        <w:ind w:left="856" w:right="465" w:hanging="361"/>
        <w:rPr>
          <w:sz w:val="28"/>
        </w:rPr>
      </w:pPr>
      <w:r>
        <w:rPr>
          <w:sz w:val="28"/>
        </w:rPr>
        <w:t>Развивать</w:t>
      </w:r>
      <w:r>
        <w:rPr>
          <w:spacing w:val="1"/>
          <w:sz w:val="28"/>
        </w:rPr>
        <w:t xml:space="preserve"> </w:t>
      </w:r>
      <w:r>
        <w:rPr>
          <w:sz w:val="28"/>
        </w:rPr>
        <w:t>представление</w:t>
      </w:r>
      <w:r>
        <w:rPr>
          <w:spacing w:val="1"/>
          <w:sz w:val="28"/>
        </w:rPr>
        <w:t xml:space="preserve"> </w:t>
      </w:r>
      <w:r>
        <w:rPr>
          <w:sz w:val="28"/>
        </w:rPr>
        <w:t>о</w:t>
      </w:r>
      <w:r>
        <w:rPr>
          <w:spacing w:val="1"/>
          <w:sz w:val="28"/>
        </w:rPr>
        <w:t xml:space="preserve"> </w:t>
      </w:r>
      <w:r>
        <w:rPr>
          <w:sz w:val="28"/>
        </w:rPr>
        <w:t>том,</w:t>
      </w:r>
      <w:r>
        <w:rPr>
          <w:spacing w:val="1"/>
          <w:sz w:val="28"/>
        </w:rPr>
        <w:t xml:space="preserve"> </w:t>
      </w:r>
      <w:r>
        <w:rPr>
          <w:sz w:val="28"/>
        </w:rPr>
        <w:t>что</w:t>
      </w:r>
      <w:r>
        <w:rPr>
          <w:spacing w:val="1"/>
          <w:sz w:val="28"/>
        </w:rPr>
        <w:t xml:space="preserve"> </w:t>
      </w:r>
      <w:r>
        <w:rPr>
          <w:sz w:val="28"/>
        </w:rPr>
        <w:t>результат</w:t>
      </w:r>
      <w:r>
        <w:rPr>
          <w:spacing w:val="1"/>
          <w:sz w:val="28"/>
        </w:rPr>
        <w:t xml:space="preserve"> </w:t>
      </w:r>
      <w:r>
        <w:rPr>
          <w:sz w:val="28"/>
        </w:rPr>
        <w:t>измерения</w:t>
      </w:r>
      <w:r>
        <w:rPr>
          <w:spacing w:val="1"/>
          <w:sz w:val="28"/>
        </w:rPr>
        <w:t xml:space="preserve"> </w:t>
      </w:r>
      <w:r>
        <w:rPr>
          <w:sz w:val="28"/>
        </w:rPr>
        <w:t>(длины,</w:t>
      </w:r>
      <w:r>
        <w:rPr>
          <w:spacing w:val="1"/>
          <w:sz w:val="28"/>
        </w:rPr>
        <w:t xml:space="preserve"> </w:t>
      </w:r>
      <w:r>
        <w:rPr>
          <w:sz w:val="28"/>
        </w:rPr>
        <w:t>веса,</w:t>
      </w:r>
      <w:r>
        <w:rPr>
          <w:spacing w:val="1"/>
          <w:sz w:val="28"/>
        </w:rPr>
        <w:t xml:space="preserve"> </w:t>
      </w:r>
      <w:r>
        <w:rPr>
          <w:sz w:val="28"/>
        </w:rPr>
        <w:t>объема предметов)</w:t>
      </w:r>
      <w:r>
        <w:rPr>
          <w:spacing w:val="-1"/>
          <w:sz w:val="28"/>
        </w:rPr>
        <w:t xml:space="preserve"> </w:t>
      </w:r>
      <w:r>
        <w:rPr>
          <w:sz w:val="28"/>
        </w:rPr>
        <w:t>зависит</w:t>
      </w:r>
      <w:r>
        <w:rPr>
          <w:spacing w:val="-1"/>
          <w:sz w:val="28"/>
        </w:rPr>
        <w:t xml:space="preserve"> </w:t>
      </w:r>
      <w:r>
        <w:rPr>
          <w:sz w:val="28"/>
        </w:rPr>
        <w:t>от</w:t>
      </w:r>
      <w:r>
        <w:rPr>
          <w:spacing w:val="-1"/>
          <w:sz w:val="28"/>
        </w:rPr>
        <w:t xml:space="preserve"> </w:t>
      </w:r>
      <w:r>
        <w:rPr>
          <w:sz w:val="28"/>
        </w:rPr>
        <w:t>величины</w:t>
      </w:r>
      <w:r>
        <w:rPr>
          <w:spacing w:val="5"/>
          <w:sz w:val="28"/>
        </w:rPr>
        <w:t xml:space="preserve"> </w:t>
      </w:r>
      <w:r>
        <w:rPr>
          <w:sz w:val="28"/>
        </w:rPr>
        <w:t>условной меры.</w:t>
      </w:r>
    </w:p>
    <w:p w:rsidR="00E91F78" w:rsidRDefault="00C939BD" w:rsidP="00783402">
      <w:pPr>
        <w:pStyle w:val="a5"/>
        <w:numPr>
          <w:ilvl w:val="1"/>
          <w:numId w:val="158"/>
        </w:numPr>
        <w:tabs>
          <w:tab w:val="left" w:pos="848"/>
        </w:tabs>
        <w:ind w:left="856" w:right="465" w:hanging="361"/>
        <w:rPr>
          <w:sz w:val="28"/>
        </w:rPr>
      </w:pPr>
      <w:r>
        <w:rPr>
          <w:sz w:val="28"/>
        </w:rPr>
        <w:t>Учить считать по заданной мере, когда за единицу счета принимается не</w:t>
      </w:r>
      <w:r>
        <w:rPr>
          <w:spacing w:val="1"/>
          <w:sz w:val="28"/>
        </w:rPr>
        <w:t xml:space="preserve"> </w:t>
      </w:r>
      <w:r>
        <w:rPr>
          <w:sz w:val="28"/>
        </w:rPr>
        <w:t>один,</w:t>
      </w:r>
      <w:r>
        <w:rPr>
          <w:spacing w:val="2"/>
          <w:sz w:val="28"/>
        </w:rPr>
        <w:t xml:space="preserve"> </w:t>
      </w:r>
      <w:r>
        <w:rPr>
          <w:sz w:val="28"/>
        </w:rPr>
        <w:t>а</w:t>
      </w:r>
      <w:r>
        <w:rPr>
          <w:spacing w:val="1"/>
          <w:sz w:val="28"/>
        </w:rPr>
        <w:t xml:space="preserve"> </w:t>
      </w:r>
      <w:r>
        <w:rPr>
          <w:sz w:val="28"/>
        </w:rPr>
        <w:t>несколько</w:t>
      </w:r>
      <w:r>
        <w:rPr>
          <w:spacing w:val="1"/>
          <w:sz w:val="28"/>
        </w:rPr>
        <w:t xml:space="preserve"> </w:t>
      </w:r>
      <w:r>
        <w:rPr>
          <w:sz w:val="28"/>
        </w:rPr>
        <w:t>предметов</w:t>
      </w:r>
      <w:r>
        <w:rPr>
          <w:spacing w:val="-1"/>
          <w:sz w:val="28"/>
        </w:rPr>
        <w:t xml:space="preserve"> </w:t>
      </w:r>
      <w:r>
        <w:rPr>
          <w:sz w:val="28"/>
        </w:rPr>
        <w:t>или часть</w:t>
      </w:r>
      <w:r>
        <w:rPr>
          <w:spacing w:val="-1"/>
          <w:sz w:val="28"/>
        </w:rPr>
        <w:t xml:space="preserve"> </w:t>
      </w:r>
      <w:r>
        <w:rPr>
          <w:sz w:val="28"/>
        </w:rPr>
        <w:t>предмета.</w:t>
      </w:r>
    </w:p>
    <w:p w:rsidR="00E91F78" w:rsidRDefault="00C939BD" w:rsidP="00783402">
      <w:pPr>
        <w:pStyle w:val="a5"/>
        <w:numPr>
          <w:ilvl w:val="1"/>
          <w:numId w:val="158"/>
        </w:numPr>
        <w:tabs>
          <w:tab w:val="left" w:pos="848"/>
        </w:tabs>
        <w:ind w:left="856" w:right="465" w:hanging="361"/>
        <w:rPr>
          <w:sz w:val="28"/>
        </w:rPr>
      </w:pPr>
      <w:r>
        <w:rPr>
          <w:sz w:val="28"/>
        </w:rPr>
        <w:t>Формировать</w:t>
      </w:r>
      <w:r>
        <w:rPr>
          <w:spacing w:val="1"/>
          <w:sz w:val="28"/>
        </w:rPr>
        <w:t xml:space="preserve"> </w:t>
      </w:r>
      <w:r>
        <w:rPr>
          <w:sz w:val="28"/>
        </w:rPr>
        <w:t>у</w:t>
      </w:r>
      <w:r>
        <w:rPr>
          <w:spacing w:val="1"/>
          <w:sz w:val="28"/>
        </w:rPr>
        <w:t xml:space="preserve"> </w:t>
      </w:r>
      <w:r>
        <w:rPr>
          <w:sz w:val="28"/>
        </w:rPr>
        <w:t>детей</w:t>
      </w:r>
      <w:r>
        <w:rPr>
          <w:spacing w:val="1"/>
          <w:sz w:val="28"/>
        </w:rPr>
        <w:t xml:space="preserve"> </w:t>
      </w:r>
      <w:r>
        <w:rPr>
          <w:sz w:val="28"/>
        </w:rPr>
        <w:t>первоначальные</w:t>
      </w:r>
      <w:r>
        <w:rPr>
          <w:spacing w:val="1"/>
          <w:sz w:val="28"/>
        </w:rPr>
        <w:t xml:space="preserve"> </w:t>
      </w:r>
      <w:r>
        <w:rPr>
          <w:sz w:val="28"/>
        </w:rPr>
        <w:t>измерительные</w:t>
      </w:r>
      <w:r>
        <w:rPr>
          <w:spacing w:val="1"/>
          <w:sz w:val="28"/>
        </w:rPr>
        <w:t xml:space="preserve"> </w:t>
      </w:r>
      <w:r>
        <w:rPr>
          <w:sz w:val="28"/>
        </w:rPr>
        <w:t>умения.</w:t>
      </w:r>
      <w:r>
        <w:rPr>
          <w:spacing w:val="1"/>
          <w:sz w:val="28"/>
        </w:rPr>
        <w:t xml:space="preserve"> </w:t>
      </w:r>
      <w:r>
        <w:rPr>
          <w:sz w:val="28"/>
        </w:rPr>
        <w:t>Учить</w:t>
      </w:r>
      <w:r>
        <w:rPr>
          <w:spacing w:val="-67"/>
          <w:sz w:val="28"/>
        </w:rPr>
        <w:t xml:space="preserve"> </w:t>
      </w:r>
      <w:r>
        <w:rPr>
          <w:sz w:val="28"/>
        </w:rPr>
        <w:t>измерять</w:t>
      </w:r>
      <w:r>
        <w:rPr>
          <w:spacing w:val="1"/>
          <w:sz w:val="28"/>
        </w:rPr>
        <w:t xml:space="preserve"> </w:t>
      </w:r>
      <w:r>
        <w:rPr>
          <w:sz w:val="28"/>
        </w:rPr>
        <w:t>длину,</w:t>
      </w:r>
      <w:r>
        <w:rPr>
          <w:spacing w:val="1"/>
          <w:sz w:val="28"/>
        </w:rPr>
        <w:t xml:space="preserve"> </w:t>
      </w:r>
      <w:r>
        <w:rPr>
          <w:sz w:val="28"/>
        </w:rPr>
        <w:t>ширину,</w:t>
      </w:r>
      <w:r>
        <w:rPr>
          <w:spacing w:val="1"/>
          <w:sz w:val="28"/>
        </w:rPr>
        <w:t xml:space="preserve"> </w:t>
      </w:r>
      <w:r>
        <w:rPr>
          <w:sz w:val="28"/>
        </w:rPr>
        <w:t>высоту</w:t>
      </w:r>
      <w:r>
        <w:rPr>
          <w:spacing w:val="1"/>
          <w:sz w:val="28"/>
        </w:rPr>
        <w:t xml:space="preserve"> </w:t>
      </w:r>
      <w:r>
        <w:rPr>
          <w:sz w:val="28"/>
        </w:rPr>
        <w:t>предметов</w:t>
      </w:r>
      <w:r>
        <w:rPr>
          <w:spacing w:val="1"/>
          <w:sz w:val="28"/>
        </w:rPr>
        <w:t xml:space="preserve"> </w:t>
      </w:r>
      <w:r>
        <w:rPr>
          <w:sz w:val="28"/>
        </w:rPr>
        <w:t>(отрезки</w:t>
      </w:r>
      <w:r>
        <w:rPr>
          <w:spacing w:val="1"/>
          <w:sz w:val="28"/>
        </w:rPr>
        <w:t xml:space="preserve"> </w:t>
      </w:r>
      <w:r>
        <w:rPr>
          <w:sz w:val="28"/>
        </w:rPr>
        <w:t>прямых</w:t>
      </w:r>
      <w:r>
        <w:rPr>
          <w:spacing w:val="1"/>
          <w:sz w:val="28"/>
        </w:rPr>
        <w:t xml:space="preserve"> </w:t>
      </w:r>
      <w:r>
        <w:rPr>
          <w:sz w:val="28"/>
        </w:rPr>
        <w:t>линий)</w:t>
      </w:r>
      <w:r>
        <w:rPr>
          <w:spacing w:val="1"/>
          <w:sz w:val="28"/>
        </w:rPr>
        <w:t xml:space="preserve"> </w:t>
      </w:r>
      <w:r>
        <w:rPr>
          <w:sz w:val="28"/>
        </w:rPr>
        <w:t>с</w:t>
      </w:r>
      <w:r>
        <w:rPr>
          <w:spacing w:val="1"/>
          <w:sz w:val="28"/>
        </w:rPr>
        <w:t xml:space="preserve"> </w:t>
      </w:r>
      <w:r>
        <w:rPr>
          <w:sz w:val="28"/>
        </w:rPr>
        <w:t>помощью</w:t>
      </w:r>
      <w:r>
        <w:rPr>
          <w:spacing w:val="-1"/>
          <w:sz w:val="28"/>
        </w:rPr>
        <w:t xml:space="preserve"> </w:t>
      </w:r>
      <w:r>
        <w:rPr>
          <w:sz w:val="28"/>
        </w:rPr>
        <w:t>условной</w:t>
      </w:r>
      <w:r>
        <w:rPr>
          <w:spacing w:val="1"/>
          <w:sz w:val="28"/>
        </w:rPr>
        <w:t xml:space="preserve"> </w:t>
      </w:r>
      <w:r>
        <w:rPr>
          <w:sz w:val="28"/>
        </w:rPr>
        <w:t>меры</w:t>
      </w:r>
      <w:r>
        <w:rPr>
          <w:spacing w:val="1"/>
          <w:sz w:val="28"/>
        </w:rPr>
        <w:t xml:space="preserve"> </w:t>
      </w:r>
      <w:r>
        <w:rPr>
          <w:sz w:val="28"/>
        </w:rPr>
        <w:t>(бумаги в клетку).</w:t>
      </w:r>
    </w:p>
    <w:p w:rsidR="00E91F78" w:rsidRDefault="00C939BD" w:rsidP="00783402">
      <w:pPr>
        <w:pStyle w:val="a5"/>
        <w:numPr>
          <w:ilvl w:val="1"/>
          <w:numId w:val="158"/>
        </w:numPr>
        <w:tabs>
          <w:tab w:val="left" w:pos="848"/>
        </w:tabs>
        <w:ind w:left="856" w:right="465" w:hanging="361"/>
        <w:rPr>
          <w:sz w:val="28"/>
        </w:rPr>
      </w:pPr>
      <w:r>
        <w:rPr>
          <w:sz w:val="28"/>
        </w:rPr>
        <w:t>Группировать</w:t>
      </w:r>
      <w:r>
        <w:rPr>
          <w:spacing w:val="1"/>
          <w:sz w:val="28"/>
        </w:rPr>
        <w:t xml:space="preserve"> </w:t>
      </w:r>
      <w:r>
        <w:rPr>
          <w:sz w:val="28"/>
        </w:rPr>
        <w:t>и</w:t>
      </w:r>
      <w:r>
        <w:rPr>
          <w:spacing w:val="1"/>
          <w:sz w:val="28"/>
        </w:rPr>
        <w:t xml:space="preserve"> </w:t>
      </w:r>
      <w:r>
        <w:rPr>
          <w:sz w:val="28"/>
        </w:rPr>
        <w:t>упорядочивать</w:t>
      </w:r>
      <w:r>
        <w:rPr>
          <w:spacing w:val="1"/>
          <w:sz w:val="28"/>
        </w:rPr>
        <w:t xml:space="preserve"> </w:t>
      </w:r>
      <w:r>
        <w:rPr>
          <w:sz w:val="28"/>
        </w:rPr>
        <w:t>предметы</w:t>
      </w:r>
      <w:r>
        <w:rPr>
          <w:spacing w:val="1"/>
          <w:sz w:val="28"/>
        </w:rPr>
        <w:t xml:space="preserve"> </w:t>
      </w:r>
      <w:r>
        <w:rPr>
          <w:sz w:val="28"/>
        </w:rPr>
        <w:t>по</w:t>
      </w:r>
      <w:r>
        <w:rPr>
          <w:spacing w:val="1"/>
          <w:sz w:val="28"/>
        </w:rPr>
        <w:t xml:space="preserve"> </w:t>
      </w:r>
      <w:r>
        <w:rPr>
          <w:sz w:val="28"/>
        </w:rPr>
        <w:t>отдельным</w:t>
      </w:r>
      <w:r>
        <w:rPr>
          <w:spacing w:val="1"/>
          <w:sz w:val="28"/>
        </w:rPr>
        <w:t xml:space="preserve"> </w:t>
      </w:r>
      <w:r>
        <w:rPr>
          <w:sz w:val="28"/>
        </w:rPr>
        <w:t>измерениям,</w:t>
      </w:r>
      <w:r>
        <w:rPr>
          <w:spacing w:val="-67"/>
          <w:sz w:val="28"/>
        </w:rPr>
        <w:t xml:space="preserve"> </w:t>
      </w:r>
      <w:r>
        <w:rPr>
          <w:sz w:val="28"/>
        </w:rPr>
        <w:t>сопоставлять</w:t>
      </w:r>
      <w:r>
        <w:rPr>
          <w:spacing w:val="-2"/>
          <w:sz w:val="28"/>
        </w:rPr>
        <w:t xml:space="preserve"> </w:t>
      </w:r>
      <w:r>
        <w:rPr>
          <w:sz w:val="28"/>
        </w:rPr>
        <w:t>предметы по выделенным</w:t>
      </w:r>
      <w:r>
        <w:rPr>
          <w:spacing w:val="1"/>
          <w:sz w:val="28"/>
        </w:rPr>
        <w:t xml:space="preserve"> </w:t>
      </w:r>
      <w:r>
        <w:rPr>
          <w:sz w:val="28"/>
        </w:rPr>
        <w:t>признакам.</w:t>
      </w:r>
    </w:p>
    <w:p w:rsidR="00E91F78" w:rsidRDefault="00C939BD" w:rsidP="00783402">
      <w:pPr>
        <w:pStyle w:val="a3"/>
        <w:ind w:left="136" w:right="465" w:firstLine="0"/>
        <w:jc w:val="left"/>
      </w:pPr>
      <w:r>
        <w:lastRenderedPageBreak/>
        <w:t>Форма.</w:t>
      </w:r>
    </w:p>
    <w:p w:rsidR="00E91F78" w:rsidRDefault="00C939BD" w:rsidP="00783402">
      <w:pPr>
        <w:pStyle w:val="a5"/>
        <w:numPr>
          <w:ilvl w:val="1"/>
          <w:numId w:val="158"/>
        </w:numPr>
        <w:tabs>
          <w:tab w:val="left" w:pos="848"/>
        </w:tabs>
        <w:ind w:left="856" w:right="465" w:hanging="361"/>
        <w:rPr>
          <w:sz w:val="28"/>
        </w:rPr>
      </w:pPr>
      <w:r>
        <w:rPr>
          <w:sz w:val="28"/>
        </w:rPr>
        <w:t>Уточнить знание известных геометрических фигур, их элементов (вершины,</w:t>
      </w:r>
      <w:r>
        <w:rPr>
          <w:spacing w:val="-67"/>
          <w:sz w:val="28"/>
        </w:rPr>
        <w:t xml:space="preserve"> </w:t>
      </w:r>
      <w:r>
        <w:rPr>
          <w:sz w:val="28"/>
        </w:rPr>
        <w:t>углы,</w:t>
      </w:r>
      <w:r>
        <w:rPr>
          <w:spacing w:val="1"/>
          <w:sz w:val="28"/>
        </w:rPr>
        <w:t xml:space="preserve"> </w:t>
      </w:r>
      <w:r>
        <w:rPr>
          <w:sz w:val="28"/>
        </w:rPr>
        <w:t>стороны)</w:t>
      </w:r>
      <w:r>
        <w:rPr>
          <w:spacing w:val="1"/>
          <w:sz w:val="28"/>
        </w:rPr>
        <w:t xml:space="preserve"> </w:t>
      </w:r>
      <w:r>
        <w:rPr>
          <w:sz w:val="28"/>
        </w:rPr>
        <w:t>и</w:t>
      </w:r>
      <w:r>
        <w:rPr>
          <w:spacing w:val="1"/>
          <w:sz w:val="28"/>
        </w:rPr>
        <w:t xml:space="preserve"> </w:t>
      </w:r>
      <w:r>
        <w:rPr>
          <w:sz w:val="28"/>
        </w:rPr>
        <w:t>некоторых</w:t>
      </w:r>
      <w:r>
        <w:rPr>
          <w:spacing w:val="1"/>
          <w:sz w:val="28"/>
        </w:rPr>
        <w:t xml:space="preserve"> </w:t>
      </w:r>
      <w:r>
        <w:rPr>
          <w:sz w:val="28"/>
        </w:rPr>
        <w:t>их</w:t>
      </w:r>
      <w:r>
        <w:rPr>
          <w:spacing w:val="1"/>
          <w:sz w:val="28"/>
        </w:rPr>
        <w:t xml:space="preserve"> </w:t>
      </w:r>
      <w:r>
        <w:rPr>
          <w:sz w:val="28"/>
        </w:rPr>
        <w:t>свойств,</w:t>
      </w:r>
      <w:r>
        <w:rPr>
          <w:spacing w:val="1"/>
          <w:sz w:val="28"/>
        </w:rPr>
        <w:t xml:space="preserve"> </w:t>
      </w:r>
      <w:r>
        <w:rPr>
          <w:sz w:val="28"/>
        </w:rPr>
        <w:t>находить</w:t>
      </w:r>
      <w:r>
        <w:rPr>
          <w:spacing w:val="1"/>
          <w:sz w:val="28"/>
        </w:rPr>
        <w:t xml:space="preserve"> </w:t>
      </w:r>
      <w:r>
        <w:rPr>
          <w:sz w:val="28"/>
        </w:rPr>
        <w:t>форму</w:t>
      </w:r>
      <w:r>
        <w:rPr>
          <w:spacing w:val="1"/>
          <w:sz w:val="28"/>
        </w:rPr>
        <w:t xml:space="preserve"> </w:t>
      </w:r>
      <w:r>
        <w:rPr>
          <w:sz w:val="28"/>
        </w:rPr>
        <w:t>в</w:t>
      </w:r>
      <w:r>
        <w:rPr>
          <w:spacing w:val="1"/>
          <w:sz w:val="28"/>
        </w:rPr>
        <w:t xml:space="preserve"> </w:t>
      </w:r>
      <w:r>
        <w:rPr>
          <w:sz w:val="28"/>
        </w:rPr>
        <w:t>конкретных</w:t>
      </w:r>
      <w:r>
        <w:rPr>
          <w:spacing w:val="-67"/>
          <w:sz w:val="28"/>
        </w:rPr>
        <w:t xml:space="preserve"> </w:t>
      </w:r>
      <w:r>
        <w:rPr>
          <w:sz w:val="28"/>
        </w:rPr>
        <w:t>предметах</w:t>
      </w:r>
      <w:r>
        <w:rPr>
          <w:spacing w:val="-12"/>
          <w:sz w:val="28"/>
        </w:rPr>
        <w:t xml:space="preserve"> </w:t>
      </w:r>
      <w:r>
        <w:rPr>
          <w:sz w:val="28"/>
        </w:rPr>
        <w:t>окружающей</w:t>
      </w:r>
      <w:r>
        <w:rPr>
          <w:spacing w:val="-9"/>
          <w:sz w:val="28"/>
        </w:rPr>
        <w:t xml:space="preserve"> </w:t>
      </w:r>
      <w:r>
        <w:rPr>
          <w:sz w:val="28"/>
        </w:rPr>
        <w:t>обстановки,</w:t>
      </w:r>
      <w:r>
        <w:rPr>
          <w:spacing w:val="-6"/>
          <w:sz w:val="28"/>
        </w:rPr>
        <w:t xml:space="preserve"> </w:t>
      </w:r>
      <w:r>
        <w:rPr>
          <w:sz w:val="28"/>
        </w:rPr>
        <w:t>пользуясь</w:t>
      </w:r>
      <w:r>
        <w:rPr>
          <w:spacing w:val="-10"/>
          <w:sz w:val="28"/>
        </w:rPr>
        <w:t xml:space="preserve"> </w:t>
      </w:r>
      <w:r>
        <w:rPr>
          <w:sz w:val="28"/>
        </w:rPr>
        <w:t>геометрическими</w:t>
      </w:r>
      <w:r>
        <w:rPr>
          <w:spacing w:val="-9"/>
          <w:sz w:val="28"/>
        </w:rPr>
        <w:t xml:space="preserve"> </w:t>
      </w:r>
      <w:r>
        <w:rPr>
          <w:sz w:val="28"/>
        </w:rPr>
        <w:t>эталонами.</w:t>
      </w:r>
    </w:p>
    <w:p w:rsidR="00E91F78" w:rsidRDefault="00C939BD" w:rsidP="00783402">
      <w:pPr>
        <w:pStyle w:val="a5"/>
        <w:numPr>
          <w:ilvl w:val="1"/>
          <w:numId w:val="158"/>
        </w:numPr>
        <w:tabs>
          <w:tab w:val="left" w:pos="848"/>
        </w:tabs>
        <w:ind w:left="856" w:right="465" w:hanging="361"/>
        <w:rPr>
          <w:sz w:val="28"/>
        </w:rPr>
      </w:pPr>
      <w:r>
        <w:rPr>
          <w:w w:val="95"/>
          <w:sz w:val="28"/>
        </w:rPr>
        <w:t>Учить распознавать фигуры независимо от их пространственного положения,</w:t>
      </w:r>
      <w:r>
        <w:rPr>
          <w:spacing w:val="1"/>
          <w:w w:val="95"/>
          <w:sz w:val="28"/>
        </w:rPr>
        <w:t xml:space="preserve"> </w:t>
      </w:r>
      <w:r>
        <w:rPr>
          <w:sz w:val="28"/>
        </w:rPr>
        <w:t>изображать,</w:t>
      </w:r>
      <w:r>
        <w:rPr>
          <w:spacing w:val="1"/>
          <w:sz w:val="28"/>
        </w:rPr>
        <w:t xml:space="preserve"> </w:t>
      </w:r>
      <w:r>
        <w:rPr>
          <w:sz w:val="28"/>
        </w:rPr>
        <w:t>располагать</w:t>
      </w:r>
      <w:r>
        <w:rPr>
          <w:spacing w:val="1"/>
          <w:sz w:val="28"/>
        </w:rPr>
        <w:t xml:space="preserve"> </w:t>
      </w:r>
      <w:r>
        <w:rPr>
          <w:sz w:val="28"/>
        </w:rPr>
        <w:t>на</w:t>
      </w:r>
      <w:r>
        <w:rPr>
          <w:spacing w:val="1"/>
          <w:sz w:val="28"/>
        </w:rPr>
        <w:t xml:space="preserve"> </w:t>
      </w:r>
      <w:r>
        <w:rPr>
          <w:sz w:val="28"/>
        </w:rPr>
        <w:t>плоскости,</w:t>
      </w:r>
      <w:r>
        <w:rPr>
          <w:spacing w:val="1"/>
          <w:sz w:val="28"/>
        </w:rPr>
        <w:t xml:space="preserve"> </w:t>
      </w:r>
      <w:r>
        <w:rPr>
          <w:sz w:val="28"/>
        </w:rPr>
        <w:t>упорядочивать</w:t>
      </w:r>
      <w:r>
        <w:rPr>
          <w:spacing w:val="1"/>
          <w:sz w:val="28"/>
        </w:rPr>
        <w:t xml:space="preserve"> </w:t>
      </w:r>
      <w:r>
        <w:rPr>
          <w:sz w:val="28"/>
        </w:rPr>
        <w:t>по</w:t>
      </w:r>
      <w:r>
        <w:rPr>
          <w:spacing w:val="1"/>
          <w:sz w:val="28"/>
        </w:rPr>
        <w:t xml:space="preserve"> </w:t>
      </w:r>
      <w:r>
        <w:rPr>
          <w:sz w:val="28"/>
        </w:rPr>
        <w:t>размерам,</w:t>
      </w:r>
      <w:r>
        <w:rPr>
          <w:spacing w:val="1"/>
          <w:sz w:val="28"/>
        </w:rPr>
        <w:t xml:space="preserve"> </w:t>
      </w:r>
      <w:r>
        <w:rPr>
          <w:sz w:val="28"/>
        </w:rPr>
        <w:t>классифицировать,</w:t>
      </w:r>
      <w:r>
        <w:rPr>
          <w:spacing w:val="2"/>
          <w:sz w:val="28"/>
        </w:rPr>
        <w:t xml:space="preserve"> </w:t>
      </w:r>
      <w:r>
        <w:rPr>
          <w:sz w:val="28"/>
        </w:rPr>
        <w:t>группировать</w:t>
      </w:r>
      <w:r>
        <w:rPr>
          <w:spacing w:val="-2"/>
          <w:sz w:val="28"/>
        </w:rPr>
        <w:t xml:space="preserve"> </w:t>
      </w:r>
      <w:r>
        <w:rPr>
          <w:sz w:val="28"/>
        </w:rPr>
        <w:t>по</w:t>
      </w:r>
      <w:r>
        <w:rPr>
          <w:spacing w:val="-1"/>
          <w:sz w:val="28"/>
        </w:rPr>
        <w:t xml:space="preserve"> </w:t>
      </w:r>
      <w:r>
        <w:rPr>
          <w:sz w:val="28"/>
        </w:rPr>
        <w:t>цвету,</w:t>
      </w:r>
      <w:r>
        <w:rPr>
          <w:spacing w:val="3"/>
          <w:sz w:val="28"/>
        </w:rPr>
        <w:t xml:space="preserve"> </w:t>
      </w:r>
      <w:r>
        <w:rPr>
          <w:sz w:val="28"/>
        </w:rPr>
        <w:t>форме,</w:t>
      </w:r>
      <w:r>
        <w:rPr>
          <w:spacing w:val="2"/>
          <w:sz w:val="28"/>
        </w:rPr>
        <w:t xml:space="preserve"> </w:t>
      </w:r>
      <w:r>
        <w:rPr>
          <w:sz w:val="28"/>
        </w:rPr>
        <w:t>размерам.</w:t>
      </w:r>
    </w:p>
    <w:p w:rsidR="00E91F78" w:rsidRDefault="00C939BD" w:rsidP="00783402">
      <w:pPr>
        <w:pStyle w:val="a5"/>
        <w:numPr>
          <w:ilvl w:val="1"/>
          <w:numId w:val="158"/>
        </w:numPr>
        <w:tabs>
          <w:tab w:val="left" w:pos="848"/>
        </w:tabs>
        <w:ind w:left="856" w:right="465" w:hanging="361"/>
        <w:rPr>
          <w:sz w:val="28"/>
        </w:rPr>
      </w:pPr>
      <w:r>
        <w:rPr>
          <w:sz w:val="28"/>
        </w:rPr>
        <w:t>Моделировать</w:t>
      </w:r>
      <w:r>
        <w:rPr>
          <w:spacing w:val="1"/>
          <w:sz w:val="28"/>
        </w:rPr>
        <w:t xml:space="preserve"> </w:t>
      </w:r>
      <w:r>
        <w:rPr>
          <w:sz w:val="28"/>
        </w:rPr>
        <w:t>геометрические</w:t>
      </w:r>
      <w:r>
        <w:rPr>
          <w:spacing w:val="1"/>
          <w:sz w:val="28"/>
        </w:rPr>
        <w:t xml:space="preserve"> </w:t>
      </w:r>
      <w:r>
        <w:rPr>
          <w:sz w:val="28"/>
        </w:rPr>
        <w:t>фигуры;</w:t>
      </w:r>
      <w:r>
        <w:rPr>
          <w:spacing w:val="1"/>
          <w:sz w:val="28"/>
        </w:rPr>
        <w:t xml:space="preserve"> </w:t>
      </w:r>
      <w:r>
        <w:rPr>
          <w:sz w:val="28"/>
        </w:rPr>
        <w:t>составлять</w:t>
      </w:r>
      <w:r>
        <w:rPr>
          <w:spacing w:val="1"/>
          <w:sz w:val="28"/>
        </w:rPr>
        <w:t xml:space="preserve"> </w:t>
      </w:r>
      <w:r>
        <w:rPr>
          <w:sz w:val="28"/>
        </w:rPr>
        <w:t>из</w:t>
      </w:r>
      <w:r>
        <w:rPr>
          <w:spacing w:val="1"/>
          <w:sz w:val="28"/>
        </w:rPr>
        <w:t xml:space="preserve"> </w:t>
      </w:r>
      <w:r>
        <w:rPr>
          <w:sz w:val="28"/>
        </w:rPr>
        <w:t>нескольких</w:t>
      </w:r>
      <w:r>
        <w:rPr>
          <w:spacing w:val="1"/>
          <w:sz w:val="28"/>
        </w:rPr>
        <w:t xml:space="preserve"> </w:t>
      </w:r>
      <w:r>
        <w:rPr>
          <w:sz w:val="28"/>
        </w:rPr>
        <w:t>треугольников один многоугольник, из нескольких маленьких квадратов —</w:t>
      </w:r>
      <w:r>
        <w:rPr>
          <w:spacing w:val="1"/>
          <w:sz w:val="28"/>
        </w:rPr>
        <w:t xml:space="preserve"> </w:t>
      </w:r>
      <w:r>
        <w:rPr>
          <w:sz w:val="28"/>
        </w:rPr>
        <w:t>один</w:t>
      </w:r>
      <w:r>
        <w:rPr>
          <w:spacing w:val="4"/>
          <w:sz w:val="28"/>
        </w:rPr>
        <w:t xml:space="preserve"> </w:t>
      </w:r>
      <w:r>
        <w:rPr>
          <w:sz w:val="28"/>
        </w:rPr>
        <w:t>большой</w:t>
      </w:r>
      <w:r>
        <w:rPr>
          <w:spacing w:val="5"/>
          <w:sz w:val="28"/>
        </w:rPr>
        <w:t xml:space="preserve"> </w:t>
      </w:r>
      <w:r>
        <w:rPr>
          <w:sz w:val="28"/>
        </w:rPr>
        <w:t>прямоугольник;</w:t>
      </w:r>
      <w:r>
        <w:rPr>
          <w:spacing w:val="4"/>
          <w:sz w:val="28"/>
        </w:rPr>
        <w:t xml:space="preserve"> </w:t>
      </w:r>
      <w:r>
        <w:rPr>
          <w:sz w:val="28"/>
        </w:rPr>
        <w:t>из</w:t>
      </w:r>
      <w:r>
        <w:rPr>
          <w:spacing w:val="5"/>
          <w:sz w:val="28"/>
        </w:rPr>
        <w:t xml:space="preserve"> </w:t>
      </w:r>
      <w:r>
        <w:rPr>
          <w:sz w:val="28"/>
        </w:rPr>
        <w:t>частей</w:t>
      </w:r>
      <w:r>
        <w:rPr>
          <w:spacing w:val="8"/>
          <w:sz w:val="28"/>
        </w:rPr>
        <w:t xml:space="preserve"> </w:t>
      </w:r>
      <w:r>
        <w:rPr>
          <w:sz w:val="28"/>
        </w:rPr>
        <w:t>круга</w:t>
      </w:r>
      <w:r>
        <w:rPr>
          <w:spacing w:val="14"/>
          <w:sz w:val="28"/>
        </w:rPr>
        <w:t xml:space="preserve"> </w:t>
      </w:r>
      <w:r>
        <w:rPr>
          <w:sz w:val="28"/>
        </w:rPr>
        <w:t>—</w:t>
      </w:r>
      <w:r>
        <w:rPr>
          <w:spacing w:val="5"/>
          <w:sz w:val="28"/>
        </w:rPr>
        <w:t xml:space="preserve"> </w:t>
      </w:r>
      <w:r>
        <w:rPr>
          <w:sz w:val="28"/>
        </w:rPr>
        <w:t>круг,</w:t>
      </w:r>
      <w:r>
        <w:rPr>
          <w:spacing w:val="6"/>
          <w:sz w:val="28"/>
        </w:rPr>
        <w:t xml:space="preserve"> </w:t>
      </w:r>
      <w:r>
        <w:rPr>
          <w:sz w:val="28"/>
        </w:rPr>
        <w:t>из</w:t>
      </w:r>
      <w:r>
        <w:rPr>
          <w:spacing w:val="5"/>
          <w:sz w:val="28"/>
        </w:rPr>
        <w:t xml:space="preserve"> </w:t>
      </w:r>
      <w:r>
        <w:rPr>
          <w:sz w:val="28"/>
        </w:rPr>
        <w:t>четырех</w:t>
      </w:r>
      <w:r>
        <w:rPr>
          <w:spacing w:val="1"/>
          <w:sz w:val="28"/>
        </w:rPr>
        <w:t xml:space="preserve"> </w:t>
      </w:r>
      <w:r>
        <w:rPr>
          <w:sz w:val="28"/>
        </w:rPr>
        <w:t>отрезков</w:t>
      </w:r>
    </w:p>
    <w:p w:rsidR="00E91F78" w:rsidRDefault="00C939BD" w:rsidP="00783402">
      <w:pPr>
        <w:pStyle w:val="a5"/>
        <w:numPr>
          <w:ilvl w:val="2"/>
          <w:numId w:val="158"/>
        </w:numPr>
        <w:tabs>
          <w:tab w:val="left" w:pos="1251"/>
        </w:tabs>
        <w:ind w:left="856" w:right="465" w:firstLine="0"/>
        <w:rPr>
          <w:sz w:val="28"/>
        </w:rPr>
      </w:pPr>
      <w:r>
        <w:rPr>
          <w:sz w:val="28"/>
        </w:rPr>
        <w:t>четырехугольник, из двух коротких отрезков — один длинный и т. д.;</w:t>
      </w:r>
      <w:r>
        <w:rPr>
          <w:spacing w:val="1"/>
          <w:sz w:val="28"/>
        </w:rPr>
        <w:t xml:space="preserve"> </w:t>
      </w:r>
      <w:r>
        <w:rPr>
          <w:sz w:val="28"/>
        </w:rPr>
        <w:t>конструировать</w:t>
      </w:r>
      <w:r>
        <w:rPr>
          <w:spacing w:val="1"/>
          <w:sz w:val="28"/>
        </w:rPr>
        <w:t xml:space="preserve"> </w:t>
      </w:r>
      <w:r>
        <w:rPr>
          <w:sz w:val="28"/>
        </w:rPr>
        <w:t>фигуры</w:t>
      </w:r>
      <w:r>
        <w:rPr>
          <w:spacing w:val="1"/>
          <w:sz w:val="28"/>
        </w:rPr>
        <w:t xml:space="preserve"> </w:t>
      </w:r>
      <w:r>
        <w:rPr>
          <w:sz w:val="28"/>
        </w:rPr>
        <w:t>по</w:t>
      </w:r>
      <w:r>
        <w:rPr>
          <w:spacing w:val="1"/>
          <w:sz w:val="28"/>
        </w:rPr>
        <w:t xml:space="preserve"> </w:t>
      </w:r>
      <w:r>
        <w:rPr>
          <w:sz w:val="28"/>
        </w:rPr>
        <w:t>словесному</w:t>
      </w:r>
      <w:r>
        <w:rPr>
          <w:spacing w:val="1"/>
          <w:sz w:val="28"/>
        </w:rPr>
        <w:t xml:space="preserve"> </w:t>
      </w:r>
      <w:r>
        <w:rPr>
          <w:sz w:val="28"/>
        </w:rPr>
        <w:t>описанию,</w:t>
      </w:r>
      <w:r>
        <w:rPr>
          <w:spacing w:val="1"/>
          <w:sz w:val="28"/>
        </w:rPr>
        <w:t xml:space="preserve"> </w:t>
      </w:r>
      <w:r>
        <w:rPr>
          <w:sz w:val="28"/>
        </w:rPr>
        <w:t>перечислению</w:t>
      </w:r>
      <w:r>
        <w:rPr>
          <w:spacing w:val="1"/>
          <w:sz w:val="28"/>
        </w:rPr>
        <w:t xml:space="preserve"> </w:t>
      </w:r>
      <w:r>
        <w:rPr>
          <w:sz w:val="28"/>
        </w:rPr>
        <w:t>их</w:t>
      </w:r>
      <w:r>
        <w:rPr>
          <w:spacing w:val="1"/>
          <w:sz w:val="28"/>
        </w:rPr>
        <w:t xml:space="preserve"> </w:t>
      </w:r>
      <w:r>
        <w:rPr>
          <w:sz w:val="28"/>
        </w:rPr>
        <w:t>характерных</w:t>
      </w:r>
      <w:r>
        <w:rPr>
          <w:spacing w:val="1"/>
          <w:sz w:val="28"/>
        </w:rPr>
        <w:t xml:space="preserve"> </w:t>
      </w:r>
      <w:r>
        <w:rPr>
          <w:sz w:val="28"/>
        </w:rPr>
        <w:t>свойств;</w:t>
      </w:r>
      <w:r>
        <w:rPr>
          <w:spacing w:val="1"/>
          <w:sz w:val="28"/>
        </w:rPr>
        <w:t xml:space="preserve"> </w:t>
      </w:r>
      <w:r>
        <w:rPr>
          <w:sz w:val="28"/>
        </w:rPr>
        <w:t>составлять</w:t>
      </w:r>
      <w:r>
        <w:rPr>
          <w:spacing w:val="1"/>
          <w:sz w:val="28"/>
        </w:rPr>
        <w:t xml:space="preserve"> </w:t>
      </w:r>
      <w:r>
        <w:rPr>
          <w:sz w:val="28"/>
        </w:rPr>
        <w:t>тематические</w:t>
      </w:r>
      <w:r>
        <w:rPr>
          <w:spacing w:val="1"/>
          <w:sz w:val="28"/>
        </w:rPr>
        <w:t xml:space="preserve"> </w:t>
      </w:r>
      <w:r>
        <w:rPr>
          <w:sz w:val="28"/>
        </w:rPr>
        <w:t>композиции</w:t>
      </w:r>
      <w:r>
        <w:rPr>
          <w:spacing w:val="1"/>
          <w:sz w:val="28"/>
        </w:rPr>
        <w:t xml:space="preserve"> </w:t>
      </w:r>
      <w:r>
        <w:rPr>
          <w:sz w:val="28"/>
        </w:rPr>
        <w:t>из</w:t>
      </w:r>
      <w:r>
        <w:rPr>
          <w:spacing w:val="1"/>
          <w:sz w:val="28"/>
        </w:rPr>
        <w:t xml:space="preserve"> </w:t>
      </w:r>
      <w:r>
        <w:rPr>
          <w:sz w:val="28"/>
        </w:rPr>
        <w:t>фигур</w:t>
      </w:r>
      <w:r>
        <w:rPr>
          <w:spacing w:val="1"/>
          <w:sz w:val="28"/>
        </w:rPr>
        <w:t xml:space="preserve"> </w:t>
      </w:r>
      <w:r>
        <w:rPr>
          <w:sz w:val="28"/>
        </w:rPr>
        <w:t>по</w:t>
      </w:r>
      <w:r>
        <w:rPr>
          <w:spacing w:val="-67"/>
          <w:sz w:val="28"/>
        </w:rPr>
        <w:t xml:space="preserve"> </w:t>
      </w:r>
      <w:r>
        <w:rPr>
          <w:sz w:val="28"/>
        </w:rPr>
        <w:t>собственному</w:t>
      </w:r>
      <w:r>
        <w:rPr>
          <w:spacing w:val="-4"/>
          <w:sz w:val="28"/>
        </w:rPr>
        <w:t xml:space="preserve"> </w:t>
      </w:r>
      <w:r>
        <w:rPr>
          <w:sz w:val="28"/>
        </w:rPr>
        <w:t>замыслу.</w:t>
      </w:r>
    </w:p>
    <w:p w:rsidR="00E91F78" w:rsidRDefault="00C939BD" w:rsidP="00783402">
      <w:pPr>
        <w:pStyle w:val="a5"/>
        <w:numPr>
          <w:ilvl w:val="1"/>
          <w:numId w:val="158"/>
        </w:numPr>
        <w:tabs>
          <w:tab w:val="left" w:pos="848"/>
        </w:tabs>
        <w:ind w:left="136" w:right="465" w:firstLine="360"/>
        <w:rPr>
          <w:sz w:val="28"/>
        </w:rPr>
      </w:pPr>
      <w:r>
        <w:rPr>
          <w:sz w:val="28"/>
        </w:rPr>
        <w:t>Анализировать</w:t>
      </w:r>
      <w:r>
        <w:rPr>
          <w:spacing w:val="-6"/>
          <w:sz w:val="28"/>
        </w:rPr>
        <w:t xml:space="preserve"> </w:t>
      </w:r>
      <w:r>
        <w:rPr>
          <w:sz w:val="28"/>
        </w:rPr>
        <w:t>форму</w:t>
      </w:r>
      <w:r>
        <w:rPr>
          <w:spacing w:val="-7"/>
          <w:sz w:val="28"/>
        </w:rPr>
        <w:t xml:space="preserve"> </w:t>
      </w:r>
      <w:r>
        <w:rPr>
          <w:sz w:val="28"/>
        </w:rPr>
        <w:t>предметов</w:t>
      </w:r>
      <w:r>
        <w:rPr>
          <w:spacing w:val="-4"/>
          <w:sz w:val="28"/>
        </w:rPr>
        <w:t xml:space="preserve"> </w:t>
      </w:r>
      <w:r>
        <w:rPr>
          <w:sz w:val="28"/>
        </w:rPr>
        <w:t>в</w:t>
      </w:r>
      <w:r>
        <w:rPr>
          <w:spacing w:val="-4"/>
          <w:sz w:val="28"/>
        </w:rPr>
        <w:t xml:space="preserve"> </w:t>
      </w:r>
      <w:r>
        <w:rPr>
          <w:sz w:val="28"/>
        </w:rPr>
        <w:t>целом</w:t>
      </w:r>
      <w:r>
        <w:rPr>
          <w:spacing w:val="-2"/>
          <w:sz w:val="28"/>
        </w:rPr>
        <w:t xml:space="preserve"> </w:t>
      </w:r>
      <w:r>
        <w:rPr>
          <w:sz w:val="28"/>
        </w:rPr>
        <w:t>и</w:t>
      </w:r>
      <w:r>
        <w:rPr>
          <w:spacing w:val="-3"/>
          <w:sz w:val="28"/>
        </w:rPr>
        <w:t xml:space="preserve"> </w:t>
      </w:r>
      <w:r>
        <w:rPr>
          <w:sz w:val="28"/>
        </w:rPr>
        <w:t>отдельных</w:t>
      </w:r>
      <w:r>
        <w:rPr>
          <w:spacing w:val="-7"/>
          <w:sz w:val="28"/>
        </w:rPr>
        <w:t xml:space="preserve"> </w:t>
      </w:r>
      <w:r>
        <w:rPr>
          <w:sz w:val="28"/>
        </w:rPr>
        <w:t>их</w:t>
      </w:r>
      <w:r>
        <w:rPr>
          <w:spacing w:val="-7"/>
          <w:sz w:val="28"/>
        </w:rPr>
        <w:t xml:space="preserve"> </w:t>
      </w:r>
      <w:r>
        <w:rPr>
          <w:sz w:val="28"/>
        </w:rPr>
        <w:t>частей.</w:t>
      </w:r>
      <w:r>
        <w:rPr>
          <w:spacing w:val="-68"/>
          <w:sz w:val="28"/>
        </w:rPr>
        <w:t xml:space="preserve"> </w:t>
      </w:r>
      <w:r>
        <w:rPr>
          <w:sz w:val="28"/>
        </w:rPr>
        <w:t>Пространственные</w:t>
      </w:r>
      <w:r>
        <w:rPr>
          <w:spacing w:val="1"/>
          <w:sz w:val="28"/>
        </w:rPr>
        <w:t xml:space="preserve"> </w:t>
      </w:r>
      <w:r>
        <w:rPr>
          <w:sz w:val="28"/>
        </w:rPr>
        <w:t>и временные</w:t>
      </w:r>
      <w:r>
        <w:rPr>
          <w:spacing w:val="2"/>
          <w:sz w:val="28"/>
        </w:rPr>
        <w:t xml:space="preserve"> </w:t>
      </w:r>
      <w:r>
        <w:rPr>
          <w:sz w:val="28"/>
        </w:rPr>
        <w:t>понятия.</w:t>
      </w:r>
    </w:p>
    <w:p w:rsidR="00E91F78" w:rsidRDefault="00C939BD" w:rsidP="00783402">
      <w:pPr>
        <w:pStyle w:val="a5"/>
        <w:numPr>
          <w:ilvl w:val="1"/>
          <w:numId w:val="158"/>
        </w:numPr>
        <w:tabs>
          <w:tab w:val="left" w:pos="848"/>
        </w:tabs>
        <w:ind w:left="856" w:right="465" w:hanging="361"/>
        <w:rPr>
          <w:sz w:val="28"/>
        </w:rPr>
      </w:pPr>
      <w:r>
        <w:rPr>
          <w:sz w:val="28"/>
        </w:rPr>
        <w:t>Учить различать правую и левую руку, ногу, правую и левую сторону тела и</w:t>
      </w:r>
      <w:r>
        <w:rPr>
          <w:spacing w:val="-68"/>
          <w:sz w:val="28"/>
        </w:rPr>
        <w:t xml:space="preserve"> </w:t>
      </w:r>
      <w:r>
        <w:rPr>
          <w:sz w:val="28"/>
        </w:rPr>
        <w:t>лица</w:t>
      </w:r>
      <w:r>
        <w:rPr>
          <w:spacing w:val="1"/>
          <w:sz w:val="28"/>
        </w:rPr>
        <w:t xml:space="preserve"> </w:t>
      </w:r>
      <w:r>
        <w:rPr>
          <w:sz w:val="28"/>
        </w:rPr>
        <w:t>человека,</w:t>
      </w:r>
      <w:r>
        <w:rPr>
          <w:spacing w:val="2"/>
          <w:sz w:val="28"/>
        </w:rPr>
        <w:t xml:space="preserve"> </w:t>
      </w:r>
      <w:r>
        <w:rPr>
          <w:sz w:val="28"/>
        </w:rPr>
        <w:t>ориентируясь</w:t>
      </w:r>
      <w:r>
        <w:rPr>
          <w:spacing w:val="-1"/>
          <w:sz w:val="28"/>
        </w:rPr>
        <w:t xml:space="preserve"> </w:t>
      </w:r>
      <w:r>
        <w:rPr>
          <w:sz w:val="28"/>
        </w:rPr>
        <w:t>на</w:t>
      </w:r>
      <w:r>
        <w:rPr>
          <w:spacing w:val="1"/>
          <w:sz w:val="28"/>
        </w:rPr>
        <w:t xml:space="preserve"> </w:t>
      </w:r>
      <w:r>
        <w:rPr>
          <w:sz w:val="28"/>
        </w:rPr>
        <w:t>сердце</w:t>
      </w:r>
      <w:r>
        <w:rPr>
          <w:spacing w:val="1"/>
          <w:sz w:val="28"/>
        </w:rPr>
        <w:t xml:space="preserve"> </w:t>
      </w:r>
      <w:r>
        <w:rPr>
          <w:sz w:val="28"/>
        </w:rPr>
        <w:t>с левой</w:t>
      </w:r>
      <w:r>
        <w:rPr>
          <w:spacing w:val="1"/>
          <w:sz w:val="28"/>
        </w:rPr>
        <w:t xml:space="preserve"> </w:t>
      </w:r>
      <w:r>
        <w:rPr>
          <w:sz w:val="28"/>
        </w:rPr>
        <w:t>стороны.</w:t>
      </w:r>
    </w:p>
    <w:p w:rsidR="00E91F78" w:rsidRDefault="00C939BD" w:rsidP="00783402">
      <w:pPr>
        <w:pStyle w:val="a5"/>
        <w:numPr>
          <w:ilvl w:val="1"/>
          <w:numId w:val="158"/>
        </w:numPr>
        <w:tabs>
          <w:tab w:val="left" w:pos="848"/>
        </w:tabs>
        <w:ind w:left="856" w:right="465" w:hanging="361"/>
        <w:rPr>
          <w:sz w:val="28"/>
        </w:rPr>
      </w:pPr>
      <w:r>
        <w:rPr>
          <w:sz w:val="28"/>
        </w:rPr>
        <w:t>Учить определять направление от себя, двигаясь в заданном направлении</w:t>
      </w:r>
      <w:r>
        <w:rPr>
          <w:spacing w:val="1"/>
          <w:sz w:val="28"/>
        </w:rPr>
        <w:t xml:space="preserve"> </w:t>
      </w:r>
      <w:r>
        <w:rPr>
          <w:sz w:val="28"/>
        </w:rPr>
        <w:t>(вперед</w:t>
      </w:r>
      <w:r>
        <w:rPr>
          <w:spacing w:val="4"/>
          <w:sz w:val="28"/>
        </w:rPr>
        <w:t xml:space="preserve"> </w:t>
      </w:r>
      <w:r>
        <w:rPr>
          <w:sz w:val="28"/>
        </w:rPr>
        <w:t>–</w:t>
      </w:r>
      <w:r>
        <w:rPr>
          <w:spacing w:val="1"/>
          <w:sz w:val="28"/>
        </w:rPr>
        <w:t xml:space="preserve"> </w:t>
      </w:r>
      <w:r>
        <w:rPr>
          <w:sz w:val="28"/>
        </w:rPr>
        <w:t>назад,</w:t>
      </w:r>
      <w:r>
        <w:rPr>
          <w:spacing w:val="3"/>
          <w:sz w:val="28"/>
        </w:rPr>
        <w:t xml:space="preserve"> </w:t>
      </w:r>
      <w:r>
        <w:rPr>
          <w:sz w:val="28"/>
        </w:rPr>
        <w:t>направо</w:t>
      </w:r>
      <w:r>
        <w:rPr>
          <w:spacing w:val="3"/>
          <w:sz w:val="28"/>
        </w:rPr>
        <w:t xml:space="preserve"> </w:t>
      </w:r>
      <w:r>
        <w:rPr>
          <w:sz w:val="28"/>
        </w:rPr>
        <w:t>–</w:t>
      </w:r>
      <w:r>
        <w:rPr>
          <w:spacing w:val="1"/>
          <w:sz w:val="28"/>
        </w:rPr>
        <w:t xml:space="preserve"> </w:t>
      </w:r>
      <w:r>
        <w:rPr>
          <w:sz w:val="28"/>
        </w:rPr>
        <w:t>налево,</w:t>
      </w:r>
      <w:r>
        <w:rPr>
          <w:spacing w:val="4"/>
          <w:sz w:val="28"/>
        </w:rPr>
        <w:t xml:space="preserve"> </w:t>
      </w:r>
      <w:r>
        <w:rPr>
          <w:sz w:val="28"/>
        </w:rPr>
        <w:t>вверх</w:t>
      </w:r>
      <w:r>
        <w:rPr>
          <w:spacing w:val="-2"/>
          <w:sz w:val="28"/>
        </w:rPr>
        <w:t xml:space="preserve"> </w:t>
      </w:r>
      <w:r>
        <w:rPr>
          <w:sz w:val="28"/>
        </w:rPr>
        <w:t>–</w:t>
      </w:r>
      <w:r>
        <w:rPr>
          <w:spacing w:val="1"/>
          <w:sz w:val="28"/>
        </w:rPr>
        <w:t xml:space="preserve"> </w:t>
      </w:r>
      <w:r>
        <w:rPr>
          <w:sz w:val="28"/>
        </w:rPr>
        <w:t>вниз)</w:t>
      </w:r>
    </w:p>
    <w:p w:rsidR="00E91F78" w:rsidRDefault="00C939BD" w:rsidP="00783402">
      <w:pPr>
        <w:pStyle w:val="a5"/>
        <w:numPr>
          <w:ilvl w:val="1"/>
          <w:numId w:val="158"/>
        </w:numPr>
        <w:tabs>
          <w:tab w:val="left" w:pos="848"/>
        </w:tabs>
        <w:ind w:left="856" w:right="465" w:hanging="361"/>
        <w:rPr>
          <w:sz w:val="28"/>
        </w:rPr>
      </w:pPr>
      <w:r>
        <w:rPr>
          <w:sz w:val="28"/>
        </w:rPr>
        <w:t>Совершенствовать</w:t>
      </w:r>
      <w:r>
        <w:rPr>
          <w:spacing w:val="1"/>
          <w:sz w:val="28"/>
        </w:rPr>
        <w:t xml:space="preserve"> </w:t>
      </w:r>
      <w:r>
        <w:rPr>
          <w:sz w:val="28"/>
        </w:rPr>
        <w:t>навык</w:t>
      </w:r>
      <w:r>
        <w:rPr>
          <w:spacing w:val="1"/>
          <w:sz w:val="28"/>
        </w:rPr>
        <w:t xml:space="preserve"> </w:t>
      </w:r>
      <w:r>
        <w:rPr>
          <w:sz w:val="28"/>
        </w:rPr>
        <w:t>различать</w:t>
      </w:r>
      <w:r>
        <w:rPr>
          <w:spacing w:val="1"/>
          <w:sz w:val="28"/>
        </w:rPr>
        <w:t xml:space="preserve"> </w:t>
      </w:r>
      <w:r>
        <w:rPr>
          <w:sz w:val="28"/>
        </w:rPr>
        <w:t>пространственные</w:t>
      </w:r>
      <w:r>
        <w:rPr>
          <w:spacing w:val="1"/>
          <w:sz w:val="28"/>
        </w:rPr>
        <w:t xml:space="preserve"> </w:t>
      </w:r>
      <w:r>
        <w:rPr>
          <w:sz w:val="28"/>
        </w:rPr>
        <w:t>понятия: правое</w:t>
      </w:r>
      <w:r>
        <w:rPr>
          <w:spacing w:val="1"/>
          <w:sz w:val="28"/>
        </w:rPr>
        <w:t xml:space="preserve"> </w:t>
      </w:r>
      <w:r>
        <w:rPr>
          <w:sz w:val="28"/>
        </w:rPr>
        <w:t>–</w:t>
      </w:r>
      <w:r>
        <w:rPr>
          <w:spacing w:val="1"/>
          <w:sz w:val="28"/>
        </w:rPr>
        <w:t xml:space="preserve"> </w:t>
      </w:r>
      <w:r>
        <w:rPr>
          <w:sz w:val="28"/>
        </w:rPr>
        <w:t>левое,</w:t>
      </w:r>
      <w:r>
        <w:rPr>
          <w:spacing w:val="3"/>
          <w:sz w:val="28"/>
        </w:rPr>
        <w:t xml:space="preserve"> </w:t>
      </w:r>
      <w:r>
        <w:rPr>
          <w:sz w:val="28"/>
        </w:rPr>
        <w:t>верх</w:t>
      </w:r>
      <w:r>
        <w:rPr>
          <w:spacing w:val="-2"/>
          <w:sz w:val="28"/>
        </w:rPr>
        <w:t xml:space="preserve"> </w:t>
      </w:r>
      <w:r>
        <w:rPr>
          <w:sz w:val="28"/>
        </w:rPr>
        <w:t>–</w:t>
      </w:r>
      <w:r>
        <w:rPr>
          <w:spacing w:val="2"/>
          <w:sz w:val="28"/>
        </w:rPr>
        <w:t xml:space="preserve"> </w:t>
      </w:r>
      <w:r>
        <w:rPr>
          <w:sz w:val="28"/>
        </w:rPr>
        <w:t>низ,</w:t>
      </w:r>
      <w:r>
        <w:rPr>
          <w:spacing w:val="3"/>
          <w:sz w:val="28"/>
        </w:rPr>
        <w:t xml:space="preserve"> </w:t>
      </w:r>
      <w:r>
        <w:rPr>
          <w:sz w:val="28"/>
        </w:rPr>
        <w:t>спереди</w:t>
      </w:r>
      <w:r>
        <w:rPr>
          <w:spacing w:val="4"/>
          <w:sz w:val="28"/>
        </w:rPr>
        <w:t xml:space="preserve"> </w:t>
      </w:r>
      <w:r>
        <w:rPr>
          <w:sz w:val="28"/>
        </w:rPr>
        <w:t>–</w:t>
      </w:r>
      <w:r>
        <w:rPr>
          <w:spacing w:val="2"/>
          <w:sz w:val="28"/>
        </w:rPr>
        <w:t xml:space="preserve"> </w:t>
      </w:r>
      <w:r>
        <w:rPr>
          <w:sz w:val="28"/>
        </w:rPr>
        <w:t>сзади.</w:t>
      </w:r>
    </w:p>
    <w:p w:rsidR="00E91F78" w:rsidRDefault="00C939BD" w:rsidP="00783402">
      <w:pPr>
        <w:pStyle w:val="a5"/>
        <w:numPr>
          <w:ilvl w:val="1"/>
          <w:numId w:val="158"/>
        </w:numPr>
        <w:tabs>
          <w:tab w:val="left" w:pos="848"/>
        </w:tabs>
        <w:ind w:left="856" w:right="465" w:hanging="361"/>
        <w:rPr>
          <w:sz w:val="28"/>
        </w:rPr>
      </w:pPr>
      <w:r>
        <w:rPr>
          <w:sz w:val="28"/>
        </w:rPr>
        <w:t>Учить воспроизводить пространственные отношения между предметами по</w:t>
      </w:r>
      <w:r>
        <w:rPr>
          <w:spacing w:val="1"/>
          <w:sz w:val="28"/>
        </w:rPr>
        <w:t xml:space="preserve"> </w:t>
      </w:r>
      <w:r>
        <w:rPr>
          <w:sz w:val="28"/>
        </w:rPr>
        <w:t>наглядному</w:t>
      </w:r>
      <w:r>
        <w:rPr>
          <w:spacing w:val="1"/>
          <w:sz w:val="28"/>
        </w:rPr>
        <w:t xml:space="preserve"> </w:t>
      </w:r>
      <w:r>
        <w:rPr>
          <w:sz w:val="28"/>
        </w:rPr>
        <w:t>образцу</w:t>
      </w:r>
      <w:r>
        <w:rPr>
          <w:spacing w:val="1"/>
          <w:sz w:val="28"/>
        </w:rPr>
        <w:t xml:space="preserve"> </w:t>
      </w:r>
      <w:r>
        <w:rPr>
          <w:sz w:val="28"/>
        </w:rPr>
        <w:t>и</w:t>
      </w:r>
      <w:r>
        <w:rPr>
          <w:spacing w:val="1"/>
          <w:sz w:val="28"/>
        </w:rPr>
        <w:t xml:space="preserve"> </w:t>
      </w:r>
      <w:r>
        <w:rPr>
          <w:sz w:val="28"/>
        </w:rPr>
        <w:t>по</w:t>
      </w:r>
      <w:r>
        <w:rPr>
          <w:spacing w:val="1"/>
          <w:sz w:val="28"/>
        </w:rPr>
        <w:t xml:space="preserve"> </w:t>
      </w:r>
      <w:r>
        <w:rPr>
          <w:sz w:val="28"/>
        </w:rPr>
        <w:t>словесному</w:t>
      </w:r>
      <w:r>
        <w:rPr>
          <w:spacing w:val="1"/>
          <w:sz w:val="28"/>
        </w:rPr>
        <w:t xml:space="preserve"> </w:t>
      </w:r>
      <w:r>
        <w:rPr>
          <w:sz w:val="28"/>
        </w:rPr>
        <w:t>указанию,</w:t>
      </w:r>
      <w:r>
        <w:rPr>
          <w:spacing w:val="1"/>
          <w:sz w:val="28"/>
        </w:rPr>
        <w:t xml:space="preserve"> </w:t>
      </w:r>
      <w:r>
        <w:rPr>
          <w:sz w:val="28"/>
        </w:rPr>
        <w:t>активно</w:t>
      </w:r>
      <w:r>
        <w:rPr>
          <w:spacing w:val="1"/>
          <w:sz w:val="28"/>
        </w:rPr>
        <w:t xml:space="preserve"> </w:t>
      </w:r>
      <w:r>
        <w:rPr>
          <w:sz w:val="28"/>
        </w:rPr>
        <w:t>употребляя</w:t>
      </w:r>
      <w:r>
        <w:rPr>
          <w:spacing w:val="1"/>
          <w:sz w:val="28"/>
        </w:rPr>
        <w:t xml:space="preserve"> </w:t>
      </w:r>
      <w:r>
        <w:rPr>
          <w:sz w:val="28"/>
        </w:rPr>
        <w:t>соответствующие слова в речи: справа – слева, вверху – внизу, спереди –</w:t>
      </w:r>
      <w:r>
        <w:rPr>
          <w:spacing w:val="1"/>
          <w:sz w:val="28"/>
        </w:rPr>
        <w:t xml:space="preserve"> </w:t>
      </w:r>
      <w:r>
        <w:rPr>
          <w:sz w:val="28"/>
        </w:rPr>
        <w:t>сзади,</w:t>
      </w:r>
      <w:r>
        <w:rPr>
          <w:spacing w:val="2"/>
          <w:sz w:val="28"/>
        </w:rPr>
        <w:t xml:space="preserve"> </w:t>
      </w:r>
      <w:r>
        <w:rPr>
          <w:sz w:val="28"/>
        </w:rPr>
        <w:t>в середине,</w:t>
      </w:r>
      <w:r>
        <w:rPr>
          <w:spacing w:val="4"/>
          <w:sz w:val="28"/>
        </w:rPr>
        <w:t xml:space="preserve"> </w:t>
      </w:r>
      <w:r>
        <w:rPr>
          <w:sz w:val="28"/>
        </w:rPr>
        <w:t>между</w:t>
      </w:r>
      <w:r>
        <w:rPr>
          <w:spacing w:val="-3"/>
          <w:sz w:val="28"/>
        </w:rPr>
        <w:t xml:space="preserve"> </w:t>
      </w:r>
      <w:r>
        <w:rPr>
          <w:sz w:val="28"/>
        </w:rPr>
        <w:t>и</w:t>
      </w:r>
      <w:r>
        <w:rPr>
          <w:spacing w:val="1"/>
          <w:sz w:val="28"/>
        </w:rPr>
        <w:t xml:space="preserve"> </w:t>
      </w:r>
      <w:r>
        <w:rPr>
          <w:sz w:val="28"/>
        </w:rPr>
        <w:t>др.</w:t>
      </w:r>
    </w:p>
    <w:p w:rsidR="00E91F78" w:rsidRDefault="00C939BD" w:rsidP="00783402">
      <w:pPr>
        <w:pStyle w:val="a5"/>
        <w:numPr>
          <w:ilvl w:val="1"/>
          <w:numId w:val="158"/>
        </w:numPr>
        <w:tabs>
          <w:tab w:val="left" w:pos="848"/>
        </w:tabs>
        <w:ind w:left="847" w:right="465" w:hanging="352"/>
        <w:rPr>
          <w:sz w:val="28"/>
        </w:rPr>
      </w:pPr>
      <w:r>
        <w:rPr>
          <w:sz w:val="28"/>
        </w:rPr>
        <w:t>Продолжать</w:t>
      </w:r>
      <w:r>
        <w:rPr>
          <w:spacing w:val="-7"/>
          <w:sz w:val="28"/>
        </w:rPr>
        <w:t xml:space="preserve"> </w:t>
      </w:r>
      <w:r>
        <w:rPr>
          <w:sz w:val="28"/>
        </w:rPr>
        <w:t>учить</w:t>
      </w:r>
      <w:r>
        <w:rPr>
          <w:spacing w:val="-7"/>
          <w:sz w:val="28"/>
        </w:rPr>
        <w:t xml:space="preserve"> </w:t>
      </w:r>
      <w:r>
        <w:rPr>
          <w:sz w:val="28"/>
        </w:rPr>
        <w:t>ориентироваться</w:t>
      </w:r>
      <w:r>
        <w:rPr>
          <w:spacing w:val="-3"/>
          <w:sz w:val="28"/>
        </w:rPr>
        <w:t xml:space="preserve"> </w:t>
      </w:r>
      <w:r>
        <w:rPr>
          <w:sz w:val="28"/>
        </w:rPr>
        <w:t>на</w:t>
      </w:r>
      <w:r>
        <w:rPr>
          <w:spacing w:val="-4"/>
          <w:sz w:val="28"/>
        </w:rPr>
        <w:t xml:space="preserve"> </w:t>
      </w:r>
      <w:r>
        <w:rPr>
          <w:sz w:val="28"/>
        </w:rPr>
        <w:t>плоскости,</w:t>
      </w:r>
      <w:r>
        <w:rPr>
          <w:spacing w:val="-4"/>
          <w:sz w:val="28"/>
        </w:rPr>
        <w:t xml:space="preserve"> </w:t>
      </w:r>
      <w:r>
        <w:rPr>
          <w:sz w:val="28"/>
        </w:rPr>
        <w:t>различая</w:t>
      </w:r>
      <w:r>
        <w:rPr>
          <w:spacing w:val="-3"/>
          <w:sz w:val="28"/>
        </w:rPr>
        <w:t xml:space="preserve"> </w:t>
      </w:r>
      <w:r>
        <w:rPr>
          <w:sz w:val="28"/>
        </w:rPr>
        <w:t>и</w:t>
      </w:r>
      <w:r>
        <w:rPr>
          <w:spacing w:val="-5"/>
          <w:sz w:val="28"/>
        </w:rPr>
        <w:t xml:space="preserve"> </w:t>
      </w:r>
      <w:r>
        <w:rPr>
          <w:sz w:val="28"/>
        </w:rPr>
        <w:t>называя</w:t>
      </w:r>
      <w:r>
        <w:rPr>
          <w:spacing w:val="1"/>
          <w:sz w:val="28"/>
        </w:rPr>
        <w:t xml:space="preserve"> </w:t>
      </w:r>
      <w:r>
        <w:rPr>
          <w:sz w:val="28"/>
        </w:rPr>
        <w:t>углы.</w:t>
      </w:r>
    </w:p>
    <w:p w:rsidR="00E91F78" w:rsidRDefault="00C939BD" w:rsidP="00783402">
      <w:pPr>
        <w:pStyle w:val="a5"/>
        <w:numPr>
          <w:ilvl w:val="1"/>
          <w:numId w:val="158"/>
        </w:numPr>
        <w:tabs>
          <w:tab w:val="left" w:pos="848"/>
        </w:tabs>
        <w:ind w:left="856" w:right="465" w:hanging="361"/>
        <w:rPr>
          <w:sz w:val="28"/>
        </w:rPr>
      </w:pPr>
      <w:r>
        <w:rPr>
          <w:sz w:val="28"/>
        </w:rPr>
        <w:t>Развитие</w:t>
      </w:r>
      <w:r>
        <w:rPr>
          <w:spacing w:val="1"/>
          <w:sz w:val="28"/>
        </w:rPr>
        <w:t xml:space="preserve"> </w:t>
      </w:r>
      <w:r>
        <w:rPr>
          <w:sz w:val="28"/>
        </w:rPr>
        <w:t>умения</w:t>
      </w:r>
      <w:r>
        <w:rPr>
          <w:spacing w:val="1"/>
          <w:sz w:val="28"/>
        </w:rPr>
        <w:t xml:space="preserve"> </w:t>
      </w:r>
      <w:r>
        <w:rPr>
          <w:sz w:val="28"/>
        </w:rPr>
        <w:t>передвигаться</w:t>
      </w:r>
      <w:r>
        <w:rPr>
          <w:spacing w:val="1"/>
          <w:sz w:val="28"/>
        </w:rPr>
        <w:t xml:space="preserve"> </w:t>
      </w:r>
      <w:r>
        <w:rPr>
          <w:sz w:val="28"/>
        </w:rPr>
        <w:t>в</w:t>
      </w:r>
      <w:r>
        <w:rPr>
          <w:spacing w:val="1"/>
          <w:sz w:val="28"/>
        </w:rPr>
        <w:t xml:space="preserve"> </w:t>
      </w:r>
      <w:r>
        <w:rPr>
          <w:sz w:val="28"/>
        </w:rPr>
        <w:t>заданном</w:t>
      </w:r>
      <w:r>
        <w:rPr>
          <w:spacing w:val="1"/>
          <w:sz w:val="28"/>
        </w:rPr>
        <w:t xml:space="preserve"> </w:t>
      </w:r>
      <w:r>
        <w:rPr>
          <w:sz w:val="28"/>
        </w:rPr>
        <w:t>направлении,</w:t>
      </w:r>
      <w:r>
        <w:rPr>
          <w:spacing w:val="1"/>
          <w:sz w:val="28"/>
        </w:rPr>
        <w:t xml:space="preserve"> </w:t>
      </w:r>
      <w:r>
        <w:rPr>
          <w:sz w:val="28"/>
        </w:rPr>
        <w:t>изменяя</w:t>
      </w:r>
      <w:r>
        <w:rPr>
          <w:spacing w:val="-67"/>
          <w:sz w:val="28"/>
        </w:rPr>
        <w:t xml:space="preserve"> </w:t>
      </w:r>
      <w:r>
        <w:rPr>
          <w:sz w:val="28"/>
        </w:rPr>
        <w:t>направление</w:t>
      </w:r>
      <w:r>
        <w:rPr>
          <w:spacing w:val="1"/>
          <w:sz w:val="28"/>
        </w:rPr>
        <w:t xml:space="preserve"> </w:t>
      </w:r>
      <w:r>
        <w:rPr>
          <w:sz w:val="28"/>
        </w:rPr>
        <w:t>движения.</w:t>
      </w:r>
    </w:p>
    <w:p w:rsidR="00E91F78" w:rsidRDefault="00C939BD" w:rsidP="00783402">
      <w:pPr>
        <w:pStyle w:val="a5"/>
        <w:numPr>
          <w:ilvl w:val="1"/>
          <w:numId w:val="158"/>
        </w:numPr>
        <w:tabs>
          <w:tab w:val="left" w:pos="848"/>
        </w:tabs>
        <w:ind w:left="847" w:right="465" w:hanging="352"/>
        <w:rPr>
          <w:sz w:val="28"/>
        </w:rPr>
      </w:pPr>
      <w:r>
        <w:rPr>
          <w:sz w:val="28"/>
        </w:rPr>
        <w:t>Учить</w:t>
      </w:r>
      <w:r>
        <w:rPr>
          <w:spacing w:val="25"/>
          <w:sz w:val="28"/>
        </w:rPr>
        <w:t xml:space="preserve"> </w:t>
      </w:r>
      <w:r>
        <w:rPr>
          <w:sz w:val="28"/>
        </w:rPr>
        <w:t>пользоваться</w:t>
      </w:r>
      <w:r>
        <w:rPr>
          <w:spacing w:val="29"/>
          <w:sz w:val="28"/>
        </w:rPr>
        <w:t xml:space="preserve"> </w:t>
      </w:r>
      <w:r>
        <w:rPr>
          <w:sz w:val="28"/>
        </w:rPr>
        <w:t>в</w:t>
      </w:r>
      <w:r>
        <w:rPr>
          <w:spacing w:val="25"/>
          <w:sz w:val="28"/>
        </w:rPr>
        <w:t xml:space="preserve"> </w:t>
      </w:r>
      <w:r>
        <w:rPr>
          <w:sz w:val="28"/>
        </w:rPr>
        <w:t>речи</w:t>
      </w:r>
      <w:r>
        <w:rPr>
          <w:spacing w:val="28"/>
          <w:sz w:val="28"/>
        </w:rPr>
        <w:t xml:space="preserve"> </w:t>
      </w:r>
      <w:r>
        <w:rPr>
          <w:sz w:val="28"/>
        </w:rPr>
        <w:t>понятиями:</w:t>
      </w:r>
      <w:r>
        <w:rPr>
          <w:spacing w:val="28"/>
          <w:sz w:val="28"/>
        </w:rPr>
        <w:t xml:space="preserve"> </w:t>
      </w:r>
      <w:r>
        <w:rPr>
          <w:sz w:val="28"/>
        </w:rPr>
        <w:t>«сначала»,</w:t>
      </w:r>
      <w:r>
        <w:rPr>
          <w:spacing w:val="34"/>
          <w:sz w:val="28"/>
        </w:rPr>
        <w:t xml:space="preserve"> </w:t>
      </w:r>
      <w:r>
        <w:rPr>
          <w:sz w:val="28"/>
        </w:rPr>
        <w:t>«потом»,</w:t>
      </w:r>
      <w:r>
        <w:rPr>
          <w:spacing w:val="29"/>
          <w:sz w:val="28"/>
        </w:rPr>
        <w:t xml:space="preserve"> </w:t>
      </w:r>
      <w:r>
        <w:rPr>
          <w:sz w:val="28"/>
        </w:rPr>
        <w:t>«до»,</w:t>
      </w:r>
      <w:r>
        <w:rPr>
          <w:spacing w:val="34"/>
          <w:sz w:val="28"/>
        </w:rPr>
        <w:t xml:space="preserve"> </w:t>
      </w:r>
      <w:r>
        <w:rPr>
          <w:sz w:val="28"/>
        </w:rPr>
        <w:t>«после»,</w:t>
      </w:r>
    </w:p>
    <w:p w:rsidR="00E91F78" w:rsidRDefault="00C939BD" w:rsidP="00783402">
      <w:pPr>
        <w:pStyle w:val="a3"/>
        <w:ind w:left="856" w:right="465" w:firstLine="0"/>
      </w:pPr>
      <w:r>
        <w:t>«раньше»,</w:t>
      </w:r>
      <w:r>
        <w:rPr>
          <w:spacing w:val="-1"/>
        </w:rPr>
        <w:t xml:space="preserve"> </w:t>
      </w:r>
      <w:r>
        <w:t>«позже», «в</w:t>
      </w:r>
      <w:r>
        <w:rPr>
          <w:spacing w:val="-3"/>
        </w:rPr>
        <w:t xml:space="preserve"> </w:t>
      </w:r>
      <w:r>
        <w:t>одно</w:t>
      </w:r>
      <w:r>
        <w:rPr>
          <w:spacing w:val="-3"/>
        </w:rPr>
        <w:t xml:space="preserve"> </w:t>
      </w:r>
      <w:r>
        <w:t>и</w:t>
      </w:r>
      <w:r>
        <w:rPr>
          <w:spacing w:val="-3"/>
        </w:rPr>
        <w:t xml:space="preserve"> </w:t>
      </w:r>
      <w:r>
        <w:t>то</w:t>
      </w:r>
      <w:r>
        <w:rPr>
          <w:spacing w:val="-3"/>
        </w:rPr>
        <w:t xml:space="preserve"> </w:t>
      </w:r>
      <w:r>
        <w:t>же</w:t>
      </w:r>
      <w:r>
        <w:rPr>
          <w:spacing w:val="-2"/>
        </w:rPr>
        <w:t xml:space="preserve"> </w:t>
      </w:r>
      <w:r>
        <w:t>время».</w:t>
      </w:r>
    </w:p>
    <w:p w:rsidR="00E91F78" w:rsidRDefault="00C939BD" w:rsidP="00783402">
      <w:pPr>
        <w:pStyle w:val="a5"/>
        <w:numPr>
          <w:ilvl w:val="1"/>
          <w:numId w:val="158"/>
        </w:numPr>
        <w:tabs>
          <w:tab w:val="left" w:pos="848"/>
        </w:tabs>
        <w:ind w:left="856" w:right="465" w:hanging="361"/>
        <w:rPr>
          <w:sz w:val="28"/>
        </w:rPr>
      </w:pPr>
      <w:r>
        <w:rPr>
          <w:sz w:val="28"/>
        </w:rPr>
        <w:t>Развивать</w:t>
      </w:r>
      <w:r>
        <w:rPr>
          <w:spacing w:val="1"/>
          <w:sz w:val="28"/>
        </w:rPr>
        <w:t xml:space="preserve"> </w:t>
      </w:r>
      <w:r>
        <w:rPr>
          <w:sz w:val="28"/>
        </w:rPr>
        <w:t>«чувство</w:t>
      </w:r>
      <w:r>
        <w:rPr>
          <w:spacing w:val="1"/>
          <w:sz w:val="28"/>
        </w:rPr>
        <w:t xml:space="preserve"> </w:t>
      </w:r>
      <w:r>
        <w:rPr>
          <w:sz w:val="28"/>
        </w:rPr>
        <w:t>времени»,</w:t>
      </w:r>
      <w:r>
        <w:rPr>
          <w:spacing w:val="1"/>
          <w:sz w:val="28"/>
        </w:rPr>
        <w:t xml:space="preserve"> </w:t>
      </w:r>
      <w:r>
        <w:rPr>
          <w:sz w:val="28"/>
        </w:rPr>
        <w:t>умение</w:t>
      </w:r>
      <w:r>
        <w:rPr>
          <w:spacing w:val="1"/>
          <w:sz w:val="28"/>
        </w:rPr>
        <w:t xml:space="preserve"> </w:t>
      </w:r>
      <w:r>
        <w:rPr>
          <w:sz w:val="28"/>
        </w:rPr>
        <w:t>беречь</w:t>
      </w:r>
      <w:r>
        <w:rPr>
          <w:spacing w:val="1"/>
          <w:sz w:val="28"/>
        </w:rPr>
        <w:t xml:space="preserve"> </w:t>
      </w:r>
      <w:r>
        <w:rPr>
          <w:sz w:val="28"/>
        </w:rPr>
        <w:t>время,</w:t>
      </w:r>
      <w:r>
        <w:rPr>
          <w:spacing w:val="1"/>
          <w:sz w:val="28"/>
        </w:rPr>
        <w:t xml:space="preserve"> </w:t>
      </w:r>
      <w:r>
        <w:rPr>
          <w:sz w:val="28"/>
        </w:rPr>
        <w:t>регулировать</w:t>
      </w:r>
      <w:r>
        <w:rPr>
          <w:spacing w:val="1"/>
          <w:sz w:val="28"/>
        </w:rPr>
        <w:t xml:space="preserve"> </w:t>
      </w:r>
      <w:r>
        <w:rPr>
          <w:sz w:val="28"/>
        </w:rPr>
        <w:t>свою</w:t>
      </w:r>
      <w:r>
        <w:rPr>
          <w:spacing w:val="1"/>
          <w:sz w:val="28"/>
        </w:rPr>
        <w:t xml:space="preserve"> </w:t>
      </w:r>
      <w:r>
        <w:rPr>
          <w:sz w:val="28"/>
        </w:rPr>
        <w:t>деятельность</w:t>
      </w:r>
      <w:r>
        <w:rPr>
          <w:spacing w:val="-2"/>
          <w:sz w:val="28"/>
        </w:rPr>
        <w:t xml:space="preserve"> </w:t>
      </w:r>
      <w:r>
        <w:rPr>
          <w:sz w:val="28"/>
        </w:rPr>
        <w:t>в соответствии со</w:t>
      </w:r>
      <w:r>
        <w:rPr>
          <w:spacing w:val="1"/>
          <w:sz w:val="28"/>
        </w:rPr>
        <w:t xml:space="preserve"> </w:t>
      </w:r>
      <w:r>
        <w:rPr>
          <w:sz w:val="28"/>
        </w:rPr>
        <w:t>временем.</w:t>
      </w:r>
    </w:p>
    <w:p w:rsidR="00E91F78" w:rsidRDefault="00C939BD" w:rsidP="00783402">
      <w:pPr>
        <w:pStyle w:val="a3"/>
        <w:ind w:left="136" w:right="465" w:firstLine="0"/>
      </w:pPr>
      <w:r>
        <w:t>Сенсорное</w:t>
      </w:r>
      <w:r>
        <w:rPr>
          <w:spacing w:val="-5"/>
        </w:rPr>
        <w:t xml:space="preserve"> </w:t>
      </w:r>
      <w:r>
        <w:t>развитие.</w:t>
      </w:r>
    </w:p>
    <w:p w:rsidR="00E91F78" w:rsidRDefault="00C939BD" w:rsidP="00783402">
      <w:pPr>
        <w:pStyle w:val="a5"/>
        <w:numPr>
          <w:ilvl w:val="1"/>
          <w:numId w:val="158"/>
        </w:numPr>
        <w:tabs>
          <w:tab w:val="left" w:pos="848"/>
        </w:tabs>
        <w:ind w:left="856" w:right="465" w:hanging="361"/>
        <w:rPr>
          <w:sz w:val="28"/>
        </w:rPr>
      </w:pPr>
      <w:r>
        <w:rPr>
          <w:sz w:val="28"/>
        </w:rPr>
        <w:t>Развивать</w:t>
      </w:r>
      <w:r>
        <w:rPr>
          <w:spacing w:val="1"/>
          <w:sz w:val="28"/>
        </w:rPr>
        <w:t xml:space="preserve"> </w:t>
      </w:r>
      <w:r>
        <w:rPr>
          <w:sz w:val="28"/>
        </w:rPr>
        <w:t>зрение,</w:t>
      </w:r>
      <w:r>
        <w:rPr>
          <w:spacing w:val="1"/>
          <w:sz w:val="28"/>
        </w:rPr>
        <w:t xml:space="preserve"> </w:t>
      </w:r>
      <w:r>
        <w:rPr>
          <w:sz w:val="28"/>
        </w:rPr>
        <w:t>слух,</w:t>
      </w:r>
      <w:r>
        <w:rPr>
          <w:spacing w:val="1"/>
          <w:sz w:val="28"/>
        </w:rPr>
        <w:t xml:space="preserve"> </w:t>
      </w:r>
      <w:r>
        <w:rPr>
          <w:sz w:val="28"/>
        </w:rPr>
        <w:t>обоняние,</w:t>
      </w:r>
      <w:r>
        <w:rPr>
          <w:spacing w:val="1"/>
          <w:sz w:val="28"/>
        </w:rPr>
        <w:t xml:space="preserve"> </w:t>
      </w:r>
      <w:r>
        <w:rPr>
          <w:sz w:val="28"/>
        </w:rPr>
        <w:t>осязание,</w:t>
      </w:r>
      <w:r>
        <w:rPr>
          <w:spacing w:val="1"/>
          <w:sz w:val="28"/>
        </w:rPr>
        <w:t xml:space="preserve"> </w:t>
      </w:r>
      <w:r>
        <w:rPr>
          <w:sz w:val="28"/>
        </w:rPr>
        <w:t>вкус,</w:t>
      </w:r>
      <w:r>
        <w:rPr>
          <w:spacing w:val="1"/>
          <w:sz w:val="28"/>
        </w:rPr>
        <w:t xml:space="preserve"> </w:t>
      </w:r>
      <w:r>
        <w:rPr>
          <w:sz w:val="28"/>
        </w:rPr>
        <w:t>сенсомоторные</w:t>
      </w:r>
      <w:r>
        <w:rPr>
          <w:spacing w:val="1"/>
          <w:sz w:val="28"/>
        </w:rPr>
        <w:t xml:space="preserve"> </w:t>
      </w:r>
      <w:r>
        <w:rPr>
          <w:sz w:val="28"/>
        </w:rPr>
        <w:t>способности.</w:t>
      </w:r>
    </w:p>
    <w:p w:rsidR="00E91F78" w:rsidRDefault="00C939BD" w:rsidP="00783402">
      <w:pPr>
        <w:pStyle w:val="a5"/>
        <w:numPr>
          <w:ilvl w:val="1"/>
          <w:numId w:val="158"/>
        </w:numPr>
        <w:tabs>
          <w:tab w:val="left" w:pos="848"/>
        </w:tabs>
        <w:ind w:left="856" w:right="465" w:hanging="361"/>
        <w:rPr>
          <w:sz w:val="28"/>
        </w:rPr>
      </w:pPr>
      <w:r>
        <w:rPr>
          <w:sz w:val="28"/>
        </w:rPr>
        <w:t>Совершенствовать координацию руки и глаза; развивать мелкую моторику</w:t>
      </w:r>
      <w:r>
        <w:rPr>
          <w:spacing w:val="1"/>
          <w:sz w:val="28"/>
        </w:rPr>
        <w:t xml:space="preserve"> </w:t>
      </w:r>
      <w:r>
        <w:rPr>
          <w:sz w:val="28"/>
        </w:rPr>
        <w:t>рук в разнообразных</w:t>
      </w:r>
      <w:r>
        <w:rPr>
          <w:spacing w:val="-3"/>
          <w:sz w:val="28"/>
        </w:rPr>
        <w:t xml:space="preserve"> </w:t>
      </w:r>
      <w:r>
        <w:rPr>
          <w:sz w:val="28"/>
        </w:rPr>
        <w:t>видах</w:t>
      </w:r>
      <w:r>
        <w:rPr>
          <w:spacing w:val="-3"/>
          <w:sz w:val="28"/>
        </w:rPr>
        <w:t xml:space="preserve"> </w:t>
      </w:r>
      <w:r>
        <w:rPr>
          <w:sz w:val="28"/>
        </w:rPr>
        <w:t>деятельности.</w:t>
      </w:r>
    </w:p>
    <w:p w:rsidR="00E91F78" w:rsidRDefault="00C939BD" w:rsidP="00783402">
      <w:pPr>
        <w:pStyle w:val="a5"/>
        <w:numPr>
          <w:ilvl w:val="1"/>
          <w:numId w:val="158"/>
        </w:numPr>
        <w:tabs>
          <w:tab w:val="left" w:pos="848"/>
        </w:tabs>
        <w:ind w:left="856" w:right="465" w:hanging="361"/>
        <w:rPr>
          <w:sz w:val="28"/>
        </w:rPr>
      </w:pPr>
      <w:r>
        <w:rPr>
          <w:sz w:val="28"/>
        </w:rPr>
        <w:t>Развивать</w:t>
      </w:r>
      <w:r>
        <w:rPr>
          <w:spacing w:val="1"/>
          <w:sz w:val="28"/>
        </w:rPr>
        <w:t xml:space="preserve"> </w:t>
      </w:r>
      <w:r>
        <w:rPr>
          <w:sz w:val="28"/>
        </w:rPr>
        <w:t>умение</w:t>
      </w:r>
      <w:r>
        <w:rPr>
          <w:spacing w:val="1"/>
          <w:sz w:val="28"/>
        </w:rPr>
        <w:t xml:space="preserve"> </w:t>
      </w:r>
      <w:r>
        <w:rPr>
          <w:sz w:val="28"/>
        </w:rPr>
        <w:t>созерцать</w:t>
      </w:r>
      <w:r>
        <w:rPr>
          <w:spacing w:val="1"/>
          <w:sz w:val="28"/>
        </w:rPr>
        <w:t xml:space="preserve"> </w:t>
      </w:r>
      <w:r>
        <w:rPr>
          <w:sz w:val="28"/>
        </w:rPr>
        <w:t>предметы,</w:t>
      </w:r>
      <w:r>
        <w:rPr>
          <w:spacing w:val="1"/>
          <w:sz w:val="28"/>
        </w:rPr>
        <w:t xml:space="preserve"> </w:t>
      </w:r>
      <w:r>
        <w:rPr>
          <w:sz w:val="28"/>
        </w:rPr>
        <w:t>явления</w:t>
      </w:r>
      <w:r>
        <w:rPr>
          <w:spacing w:val="1"/>
          <w:sz w:val="28"/>
        </w:rPr>
        <w:t xml:space="preserve"> </w:t>
      </w:r>
      <w:r>
        <w:rPr>
          <w:sz w:val="28"/>
        </w:rPr>
        <w:t>(всматриваться,</w:t>
      </w:r>
      <w:r>
        <w:rPr>
          <w:spacing w:val="1"/>
          <w:sz w:val="28"/>
        </w:rPr>
        <w:t xml:space="preserve"> </w:t>
      </w:r>
      <w:r>
        <w:rPr>
          <w:sz w:val="28"/>
        </w:rPr>
        <w:t>вслушиваться),</w:t>
      </w:r>
      <w:r>
        <w:rPr>
          <w:spacing w:val="-3"/>
          <w:sz w:val="28"/>
        </w:rPr>
        <w:t xml:space="preserve"> </w:t>
      </w:r>
      <w:r>
        <w:rPr>
          <w:sz w:val="28"/>
        </w:rPr>
        <w:t>направляя</w:t>
      </w:r>
      <w:r>
        <w:rPr>
          <w:spacing w:val="-4"/>
          <w:sz w:val="28"/>
        </w:rPr>
        <w:t xml:space="preserve"> </w:t>
      </w:r>
      <w:r>
        <w:rPr>
          <w:sz w:val="28"/>
        </w:rPr>
        <w:t>внимание</w:t>
      </w:r>
      <w:r>
        <w:rPr>
          <w:spacing w:val="-4"/>
          <w:sz w:val="28"/>
        </w:rPr>
        <w:t xml:space="preserve"> </w:t>
      </w:r>
      <w:r>
        <w:rPr>
          <w:sz w:val="28"/>
        </w:rPr>
        <w:t>на</w:t>
      </w:r>
      <w:r>
        <w:rPr>
          <w:spacing w:val="-5"/>
          <w:sz w:val="28"/>
        </w:rPr>
        <w:t xml:space="preserve"> </w:t>
      </w:r>
      <w:r>
        <w:rPr>
          <w:sz w:val="28"/>
        </w:rPr>
        <w:t>более</w:t>
      </w:r>
      <w:r>
        <w:rPr>
          <w:spacing w:val="-4"/>
          <w:sz w:val="28"/>
        </w:rPr>
        <w:t xml:space="preserve"> </w:t>
      </w:r>
      <w:r>
        <w:rPr>
          <w:sz w:val="28"/>
        </w:rPr>
        <w:t>тонкое</w:t>
      </w:r>
      <w:r>
        <w:rPr>
          <w:spacing w:val="-4"/>
          <w:sz w:val="28"/>
        </w:rPr>
        <w:t xml:space="preserve"> </w:t>
      </w:r>
      <w:r>
        <w:rPr>
          <w:sz w:val="28"/>
        </w:rPr>
        <w:t>различение</w:t>
      </w:r>
      <w:r>
        <w:rPr>
          <w:spacing w:val="-5"/>
          <w:sz w:val="28"/>
        </w:rPr>
        <w:t xml:space="preserve"> </w:t>
      </w:r>
      <w:r>
        <w:rPr>
          <w:sz w:val="28"/>
        </w:rPr>
        <w:t>их</w:t>
      </w:r>
      <w:r>
        <w:rPr>
          <w:spacing w:val="-10"/>
          <w:sz w:val="28"/>
        </w:rPr>
        <w:t xml:space="preserve"> </w:t>
      </w:r>
      <w:r>
        <w:rPr>
          <w:sz w:val="28"/>
        </w:rPr>
        <w:lastRenderedPageBreak/>
        <w:t>качеств.</w:t>
      </w:r>
    </w:p>
    <w:p w:rsidR="00E91F78" w:rsidRPr="00EE3E75" w:rsidRDefault="00C939BD" w:rsidP="00EE3E75">
      <w:pPr>
        <w:pStyle w:val="a5"/>
        <w:numPr>
          <w:ilvl w:val="1"/>
          <w:numId w:val="158"/>
        </w:numPr>
        <w:tabs>
          <w:tab w:val="left" w:pos="848"/>
        </w:tabs>
        <w:ind w:left="856" w:right="465" w:hanging="361"/>
        <w:rPr>
          <w:sz w:val="28"/>
        </w:rPr>
      </w:pPr>
      <w:r>
        <w:rPr>
          <w:sz w:val="28"/>
        </w:rPr>
        <w:t>Учить</w:t>
      </w:r>
      <w:r>
        <w:rPr>
          <w:spacing w:val="1"/>
          <w:sz w:val="28"/>
        </w:rPr>
        <w:t xml:space="preserve"> </w:t>
      </w:r>
      <w:r>
        <w:rPr>
          <w:sz w:val="28"/>
        </w:rPr>
        <w:t>выделять</w:t>
      </w:r>
      <w:r>
        <w:rPr>
          <w:spacing w:val="1"/>
          <w:sz w:val="28"/>
        </w:rPr>
        <w:t xml:space="preserve"> </w:t>
      </w:r>
      <w:r>
        <w:rPr>
          <w:sz w:val="28"/>
        </w:rPr>
        <w:t>в</w:t>
      </w:r>
      <w:r>
        <w:rPr>
          <w:spacing w:val="1"/>
          <w:sz w:val="28"/>
        </w:rPr>
        <w:t xml:space="preserve"> </w:t>
      </w:r>
      <w:r>
        <w:rPr>
          <w:sz w:val="28"/>
        </w:rPr>
        <w:t>процессе</w:t>
      </w:r>
      <w:r>
        <w:rPr>
          <w:spacing w:val="1"/>
          <w:sz w:val="28"/>
        </w:rPr>
        <w:t xml:space="preserve"> </w:t>
      </w:r>
      <w:r>
        <w:rPr>
          <w:sz w:val="28"/>
        </w:rPr>
        <w:t>восприятия</w:t>
      </w:r>
      <w:r>
        <w:rPr>
          <w:spacing w:val="1"/>
          <w:sz w:val="28"/>
        </w:rPr>
        <w:t xml:space="preserve"> </w:t>
      </w:r>
      <w:r>
        <w:rPr>
          <w:sz w:val="28"/>
        </w:rPr>
        <w:t>несколько</w:t>
      </w:r>
      <w:r>
        <w:rPr>
          <w:spacing w:val="1"/>
          <w:sz w:val="28"/>
        </w:rPr>
        <w:t xml:space="preserve"> </w:t>
      </w:r>
      <w:r>
        <w:rPr>
          <w:sz w:val="28"/>
        </w:rPr>
        <w:t>качеств</w:t>
      </w:r>
      <w:r>
        <w:rPr>
          <w:spacing w:val="1"/>
          <w:sz w:val="28"/>
        </w:rPr>
        <w:t xml:space="preserve"> </w:t>
      </w:r>
      <w:r>
        <w:rPr>
          <w:sz w:val="28"/>
        </w:rPr>
        <w:t>предметов;</w:t>
      </w:r>
      <w:r>
        <w:rPr>
          <w:spacing w:val="1"/>
          <w:sz w:val="28"/>
        </w:rPr>
        <w:t xml:space="preserve"> </w:t>
      </w:r>
      <w:r>
        <w:rPr>
          <w:sz w:val="28"/>
        </w:rPr>
        <w:t>сравнивать</w:t>
      </w:r>
      <w:r>
        <w:rPr>
          <w:spacing w:val="1"/>
          <w:sz w:val="28"/>
        </w:rPr>
        <w:t xml:space="preserve"> </w:t>
      </w:r>
      <w:r>
        <w:rPr>
          <w:sz w:val="28"/>
        </w:rPr>
        <w:t>предметы</w:t>
      </w:r>
      <w:r>
        <w:rPr>
          <w:spacing w:val="1"/>
          <w:sz w:val="28"/>
        </w:rPr>
        <w:t xml:space="preserve"> </w:t>
      </w:r>
      <w:r>
        <w:rPr>
          <w:sz w:val="28"/>
        </w:rPr>
        <w:t>по</w:t>
      </w:r>
      <w:r>
        <w:rPr>
          <w:spacing w:val="1"/>
          <w:sz w:val="28"/>
        </w:rPr>
        <w:t xml:space="preserve"> </w:t>
      </w:r>
      <w:r>
        <w:rPr>
          <w:sz w:val="28"/>
        </w:rPr>
        <w:t>форме,</w:t>
      </w:r>
      <w:r>
        <w:rPr>
          <w:spacing w:val="1"/>
          <w:sz w:val="28"/>
        </w:rPr>
        <w:t xml:space="preserve"> </w:t>
      </w:r>
      <w:r>
        <w:rPr>
          <w:sz w:val="28"/>
        </w:rPr>
        <w:t>величине,</w:t>
      </w:r>
      <w:r>
        <w:rPr>
          <w:spacing w:val="1"/>
          <w:sz w:val="28"/>
        </w:rPr>
        <w:t xml:space="preserve"> </w:t>
      </w:r>
      <w:r>
        <w:rPr>
          <w:sz w:val="28"/>
        </w:rPr>
        <w:t>строению,</w:t>
      </w:r>
      <w:r>
        <w:rPr>
          <w:spacing w:val="1"/>
          <w:sz w:val="28"/>
        </w:rPr>
        <w:t xml:space="preserve"> </w:t>
      </w:r>
      <w:r>
        <w:rPr>
          <w:sz w:val="28"/>
        </w:rPr>
        <w:t>положению</w:t>
      </w:r>
      <w:r>
        <w:rPr>
          <w:spacing w:val="1"/>
          <w:sz w:val="28"/>
        </w:rPr>
        <w:t xml:space="preserve"> </w:t>
      </w:r>
      <w:r>
        <w:rPr>
          <w:sz w:val="28"/>
        </w:rPr>
        <w:t>в</w:t>
      </w:r>
      <w:r>
        <w:rPr>
          <w:spacing w:val="1"/>
          <w:sz w:val="28"/>
        </w:rPr>
        <w:t xml:space="preserve"> </w:t>
      </w:r>
      <w:r>
        <w:rPr>
          <w:sz w:val="28"/>
        </w:rPr>
        <w:t>пространстве,</w:t>
      </w:r>
      <w:r>
        <w:rPr>
          <w:spacing w:val="1"/>
          <w:sz w:val="28"/>
        </w:rPr>
        <w:t xml:space="preserve"> </w:t>
      </w:r>
      <w:r>
        <w:rPr>
          <w:sz w:val="28"/>
        </w:rPr>
        <w:t>цвету;</w:t>
      </w:r>
      <w:r>
        <w:rPr>
          <w:spacing w:val="1"/>
          <w:sz w:val="28"/>
        </w:rPr>
        <w:t xml:space="preserve"> </w:t>
      </w:r>
      <w:r>
        <w:rPr>
          <w:sz w:val="28"/>
        </w:rPr>
        <w:t>выделять</w:t>
      </w:r>
      <w:r>
        <w:rPr>
          <w:spacing w:val="1"/>
          <w:sz w:val="28"/>
        </w:rPr>
        <w:t xml:space="preserve"> </w:t>
      </w:r>
      <w:r>
        <w:rPr>
          <w:sz w:val="28"/>
        </w:rPr>
        <w:t>характерные</w:t>
      </w:r>
      <w:r>
        <w:rPr>
          <w:spacing w:val="1"/>
          <w:sz w:val="28"/>
        </w:rPr>
        <w:t xml:space="preserve"> </w:t>
      </w:r>
      <w:r>
        <w:rPr>
          <w:sz w:val="28"/>
        </w:rPr>
        <w:t>детали,</w:t>
      </w:r>
      <w:r>
        <w:rPr>
          <w:spacing w:val="1"/>
          <w:sz w:val="28"/>
        </w:rPr>
        <w:t xml:space="preserve"> </w:t>
      </w:r>
      <w:r>
        <w:rPr>
          <w:sz w:val="28"/>
        </w:rPr>
        <w:t>красивые</w:t>
      </w:r>
      <w:r>
        <w:rPr>
          <w:spacing w:val="1"/>
          <w:sz w:val="28"/>
        </w:rPr>
        <w:t xml:space="preserve"> </w:t>
      </w:r>
      <w:r>
        <w:rPr>
          <w:sz w:val="28"/>
        </w:rPr>
        <w:t>сочетания</w:t>
      </w:r>
      <w:r>
        <w:rPr>
          <w:spacing w:val="1"/>
          <w:sz w:val="28"/>
        </w:rPr>
        <w:t xml:space="preserve"> </w:t>
      </w:r>
      <w:r>
        <w:rPr>
          <w:sz w:val="28"/>
        </w:rPr>
        <w:t>цветов</w:t>
      </w:r>
      <w:r>
        <w:rPr>
          <w:spacing w:val="-3"/>
          <w:sz w:val="28"/>
        </w:rPr>
        <w:t xml:space="preserve"> </w:t>
      </w:r>
      <w:r>
        <w:rPr>
          <w:sz w:val="28"/>
        </w:rPr>
        <w:t>и</w:t>
      </w:r>
      <w:r>
        <w:rPr>
          <w:spacing w:val="-1"/>
          <w:sz w:val="28"/>
        </w:rPr>
        <w:t xml:space="preserve"> </w:t>
      </w:r>
      <w:r>
        <w:rPr>
          <w:sz w:val="28"/>
        </w:rPr>
        <w:t>оттенков,</w:t>
      </w:r>
      <w:r>
        <w:rPr>
          <w:spacing w:val="2"/>
          <w:sz w:val="28"/>
        </w:rPr>
        <w:t xml:space="preserve"> </w:t>
      </w:r>
      <w:r>
        <w:rPr>
          <w:sz w:val="28"/>
        </w:rPr>
        <w:t>различные звуки</w:t>
      </w:r>
      <w:r>
        <w:rPr>
          <w:spacing w:val="-1"/>
          <w:sz w:val="28"/>
        </w:rPr>
        <w:t xml:space="preserve"> </w:t>
      </w:r>
      <w:r>
        <w:rPr>
          <w:sz w:val="28"/>
        </w:rPr>
        <w:t>(музыкальные,</w:t>
      </w:r>
      <w:r>
        <w:rPr>
          <w:spacing w:val="2"/>
          <w:sz w:val="28"/>
        </w:rPr>
        <w:t xml:space="preserve"> </w:t>
      </w:r>
      <w:r>
        <w:rPr>
          <w:sz w:val="28"/>
        </w:rPr>
        <w:t>природные</w:t>
      </w:r>
      <w:r>
        <w:rPr>
          <w:spacing w:val="8"/>
          <w:sz w:val="28"/>
        </w:rPr>
        <w:t xml:space="preserve"> </w:t>
      </w:r>
      <w:r>
        <w:rPr>
          <w:sz w:val="28"/>
        </w:rPr>
        <w:t>и</w:t>
      </w:r>
      <w:r>
        <w:rPr>
          <w:spacing w:val="-1"/>
          <w:sz w:val="28"/>
        </w:rPr>
        <w:t xml:space="preserve"> </w:t>
      </w:r>
      <w:r w:rsidR="00783402">
        <w:rPr>
          <w:sz w:val="28"/>
        </w:rPr>
        <w:t>др.</w:t>
      </w:r>
      <w:r w:rsidR="00EE3E75">
        <w:rPr>
          <w:sz w:val="28"/>
        </w:rPr>
        <w:t xml:space="preserve">, </w:t>
      </w:r>
      <w:r w:rsidR="00783402" w:rsidRPr="00EE3E75">
        <w:rPr>
          <w:sz w:val="28"/>
        </w:rPr>
        <w:t>развив</w:t>
      </w:r>
      <w:r w:rsidRPr="00EE3E75">
        <w:rPr>
          <w:sz w:val="28"/>
        </w:rPr>
        <w:t>ать умение классифицировать предметы по общим качествам (форме,</w:t>
      </w:r>
      <w:r w:rsidRPr="00EE3E75">
        <w:rPr>
          <w:spacing w:val="-67"/>
          <w:sz w:val="28"/>
        </w:rPr>
        <w:t xml:space="preserve"> </w:t>
      </w:r>
      <w:r w:rsidRPr="00EE3E75">
        <w:rPr>
          <w:sz w:val="28"/>
        </w:rPr>
        <w:t>величине,</w:t>
      </w:r>
      <w:r w:rsidRPr="00EE3E75">
        <w:rPr>
          <w:spacing w:val="3"/>
          <w:sz w:val="28"/>
        </w:rPr>
        <w:t xml:space="preserve"> </w:t>
      </w:r>
      <w:r w:rsidRPr="00EE3E75">
        <w:rPr>
          <w:sz w:val="28"/>
        </w:rPr>
        <w:t>строению,</w:t>
      </w:r>
      <w:r w:rsidRPr="00EE3E75">
        <w:rPr>
          <w:spacing w:val="4"/>
          <w:sz w:val="28"/>
        </w:rPr>
        <w:t xml:space="preserve"> </w:t>
      </w:r>
      <w:r w:rsidRPr="00EE3E75">
        <w:rPr>
          <w:sz w:val="28"/>
        </w:rPr>
        <w:t>цвету).</w:t>
      </w:r>
    </w:p>
    <w:p w:rsidR="00E91F78" w:rsidRDefault="00C939BD">
      <w:pPr>
        <w:pStyle w:val="2"/>
        <w:ind w:left="136" w:right="328"/>
      </w:pPr>
      <w:r>
        <w:t>Вид</w:t>
      </w:r>
      <w:r>
        <w:rPr>
          <w:spacing w:val="1"/>
        </w:rPr>
        <w:t xml:space="preserve"> </w:t>
      </w:r>
      <w:r>
        <w:t>деятельности:</w:t>
      </w:r>
      <w:r>
        <w:rPr>
          <w:spacing w:val="1"/>
        </w:rPr>
        <w:t xml:space="preserve"> </w:t>
      </w:r>
      <w:r>
        <w:t>«Ознакомление</w:t>
      </w:r>
      <w:r>
        <w:rPr>
          <w:spacing w:val="1"/>
        </w:rPr>
        <w:t xml:space="preserve"> </w:t>
      </w:r>
      <w:r>
        <w:t>с</w:t>
      </w:r>
      <w:r>
        <w:rPr>
          <w:spacing w:val="1"/>
        </w:rPr>
        <w:t xml:space="preserve"> </w:t>
      </w:r>
      <w:r>
        <w:t>социальным</w:t>
      </w:r>
      <w:r>
        <w:rPr>
          <w:spacing w:val="1"/>
        </w:rPr>
        <w:t xml:space="preserve"> </w:t>
      </w:r>
      <w:r>
        <w:t>миром</w:t>
      </w:r>
      <w:r>
        <w:rPr>
          <w:spacing w:val="1"/>
        </w:rPr>
        <w:t xml:space="preserve"> </w:t>
      </w:r>
      <w:r>
        <w:t>и</w:t>
      </w:r>
      <w:r>
        <w:rPr>
          <w:spacing w:val="1"/>
        </w:rPr>
        <w:t xml:space="preserve"> </w:t>
      </w:r>
      <w:r>
        <w:t>предметным</w:t>
      </w:r>
      <w:r>
        <w:rPr>
          <w:spacing w:val="1"/>
        </w:rPr>
        <w:t xml:space="preserve"> </w:t>
      </w:r>
      <w:r>
        <w:t>окружением»</w:t>
      </w:r>
    </w:p>
    <w:p w:rsidR="00E91F78" w:rsidRDefault="00C939BD" w:rsidP="00E41789">
      <w:pPr>
        <w:pStyle w:val="a5"/>
        <w:numPr>
          <w:ilvl w:val="1"/>
          <w:numId w:val="158"/>
        </w:numPr>
        <w:tabs>
          <w:tab w:val="left" w:pos="848"/>
        </w:tabs>
        <w:ind w:left="856" w:right="323" w:hanging="361"/>
        <w:rPr>
          <w:sz w:val="28"/>
        </w:rPr>
      </w:pPr>
      <w:r>
        <w:rPr>
          <w:sz w:val="28"/>
        </w:rPr>
        <w:t>Продолжать расширять и уточнять представления детей о предметном мире.</w:t>
      </w:r>
      <w:r>
        <w:rPr>
          <w:spacing w:val="-67"/>
          <w:sz w:val="28"/>
        </w:rPr>
        <w:t xml:space="preserve"> </w:t>
      </w:r>
      <w:r>
        <w:rPr>
          <w:sz w:val="28"/>
        </w:rPr>
        <w:t>Обогащать</w:t>
      </w:r>
      <w:r>
        <w:rPr>
          <w:spacing w:val="1"/>
          <w:sz w:val="28"/>
        </w:rPr>
        <w:t xml:space="preserve"> </w:t>
      </w:r>
      <w:r>
        <w:rPr>
          <w:sz w:val="28"/>
        </w:rPr>
        <w:t>представления</w:t>
      </w:r>
      <w:r>
        <w:rPr>
          <w:spacing w:val="1"/>
          <w:sz w:val="28"/>
        </w:rPr>
        <w:t xml:space="preserve"> </w:t>
      </w:r>
      <w:r>
        <w:rPr>
          <w:sz w:val="28"/>
        </w:rPr>
        <w:t>о</w:t>
      </w:r>
      <w:r>
        <w:rPr>
          <w:spacing w:val="1"/>
          <w:sz w:val="28"/>
        </w:rPr>
        <w:t xml:space="preserve"> </w:t>
      </w:r>
      <w:r>
        <w:rPr>
          <w:sz w:val="28"/>
        </w:rPr>
        <w:t>видах</w:t>
      </w:r>
      <w:r>
        <w:rPr>
          <w:spacing w:val="1"/>
          <w:sz w:val="28"/>
        </w:rPr>
        <w:t xml:space="preserve"> </w:t>
      </w:r>
      <w:r>
        <w:rPr>
          <w:sz w:val="28"/>
        </w:rPr>
        <w:t>транспорта</w:t>
      </w:r>
      <w:r>
        <w:rPr>
          <w:spacing w:val="1"/>
          <w:sz w:val="28"/>
        </w:rPr>
        <w:t xml:space="preserve"> </w:t>
      </w:r>
      <w:r>
        <w:rPr>
          <w:sz w:val="28"/>
        </w:rPr>
        <w:t>(наземный,</w:t>
      </w:r>
      <w:r>
        <w:rPr>
          <w:spacing w:val="1"/>
          <w:sz w:val="28"/>
        </w:rPr>
        <w:t xml:space="preserve"> </w:t>
      </w:r>
      <w:r>
        <w:rPr>
          <w:sz w:val="28"/>
        </w:rPr>
        <w:t>подземный,</w:t>
      </w:r>
      <w:r>
        <w:rPr>
          <w:spacing w:val="1"/>
          <w:sz w:val="28"/>
        </w:rPr>
        <w:t xml:space="preserve"> </w:t>
      </w:r>
      <w:r>
        <w:rPr>
          <w:sz w:val="28"/>
        </w:rPr>
        <w:t>воздушный,</w:t>
      </w:r>
      <w:r>
        <w:rPr>
          <w:spacing w:val="1"/>
          <w:sz w:val="28"/>
        </w:rPr>
        <w:t xml:space="preserve"> </w:t>
      </w:r>
      <w:r>
        <w:rPr>
          <w:sz w:val="28"/>
        </w:rPr>
        <w:t>водный).</w:t>
      </w:r>
      <w:r>
        <w:rPr>
          <w:spacing w:val="1"/>
          <w:sz w:val="28"/>
        </w:rPr>
        <w:t xml:space="preserve"> </w:t>
      </w:r>
      <w:r>
        <w:rPr>
          <w:sz w:val="28"/>
        </w:rPr>
        <w:t>Формировать</w:t>
      </w:r>
      <w:r>
        <w:rPr>
          <w:spacing w:val="1"/>
          <w:sz w:val="28"/>
        </w:rPr>
        <w:t xml:space="preserve"> </w:t>
      </w:r>
      <w:r>
        <w:rPr>
          <w:sz w:val="28"/>
        </w:rPr>
        <w:t>представления</w:t>
      </w:r>
      <w:r>
        <w:rPr>
          <w:spacing w:val="1"/>
          <w:sz w:val="28"/>
        </w:rPr>
        <w:t xml:space="preserve"> </w:t>
      </w:r>
      <w:r>
        <w:rPr>
          <w:sz w:val="28"/>
        </w:rPr>
        <w:t>о</w:t>
      </w:r>
      <w:r>
        <w:rPr>
          <w:spacing w:val="1"/>
          <w:sz w:val="28"/>
        </w:rPr>
        <w:t xml:space="preserve"> </w:t>
      </w:r>
      <w:r>
        <w:rPr>
          <w:sz w:val="28"/>
        </w:rPr>
        <w:t>предметах,</w:t>
      </w:r>
      <w:r>
        <w:rPr>
          <w:spacing w:val="1"/>
          <w:sz w:val="28"/>
        </w:rPr>
        <w:t xml:space="preserve"> </w:t>
      </w:r>
      <w:r>
        <w:rPr>
          <w:sz w:val="28"/>
        </w:rPr>
        <w:t>облегчающих труд людей на производстве (компьютер, роботы, станки и т.</w:t>
      </w:r>
      <w:r>
        <w:rPr>
          <w:spacing w:val="1"/>
          <w:sz w:val="28"/>
        </w:rPr>
        <w:t xml:space="preserve"> </w:t>
      </w:r>
      <w:r>
        <w:rPr>
          <w:sz w:val="28"/>
        </w:rPr>
        <w:t>д.);</w:t>
      </w:r>
      <w:r>
        <w:rPr>
          <w:spacing w:val="1"/>
          <w:sz w:val="28"/>
        </w:rPr>
        <w:t xml:space="preserve"> </w:t>
      </w:r>
      <w:r>
        <w:rPr>
          <w:sz w:val="28"/>
        </w:rPr>
        <w:t>об</w:t>
      </w:r>
      <w:r>
        <w:rPr>
          <w:spacing w:val="1"/>
          <w:sz w:val="28"/>
        </w:rPr>
        <w:t xml:space="preserve"> </w:t>
      </w:r>
      <w:r>
        <w:rPr>
          <w:sz w:val="28"/>
        </w:rPr>
        <w:t>объектах,</w:t>
      </w:r>
      <w:r>
        <w:rPr>
          <w:spacing w:val="1"/>
          <w:sz w:val="28"/>
        </w:rPr>
        <w:t xml:space="preserve"> </w:t>
      </w:r>
      <w:r>
        <w:rPr>
          <w:sz w:val="28"/>
        </w:rPr>
        <w:t>создающих</w:t>
      </w:r>
      <w:r>
        <w:rPr>
          <w:spacing w:val="1"/>
          <w:sz w:val="28"/>
        </w:rPr>
        <w:t xml:space="preserve"> </w:t>
      </w:r>
      <w:r>
        <w:rPr>
          <w:sz w:val="28"/>
        </w:rPr>
        <w:t>комфорт</w:t>
      </w:r>
      <w:r>
        <w:rPr>
          <w:spacing w:val="1"/>
          <w:sz w:val="28"/>
        </w:rPr>
        <w:t xml:space="preserve"> </w:t>
      </w:r>
      <w:r>
        <w:rPr>
          <w:sz w:val="28"/>
        </w:rPr>
        <w:t>и</w:t>
      </w:r>
      <w:r>
        <w:rPr>
          <w:spacing w:val="1"/>
          <w:sz w:val="28"/>
        </w:rPr>
        <w:t xml:space="preserve"> </w:t>
      </w:r>
      <w:r>
        <w:rPr>
          <w:sz w:val="28"/>
        </w:rPr>
        <w:t>уют</w:t>
      </w:r>
      <w:r>
        <w:rPr>
          <w:spacing w:val="1"/>
          <w:sz w:val="28"/>
        </w:rPr>
        <w:t xml:space="preserve"> </w:t>
      </w:r>
      <w:r>
        <w:rPr>
          <w:sz w:val="28"/>
        </w:rPr>
        <w:t>в</w:t>
      </w:r>
      <w:r>
        <w:rPr>
          <w:spacing w:val="1"/>
          <w:sz w:val="28"/>
        </w:rPr>
        <w:t xml:space="preserve"> </w:t>
      </w:r>
      <w:r>
        <w:rPr>
          <w:sz w:val="28"/>
        </w:rPr>
        <w:t>помещении</w:t>
      </w:r>
      <w:r>
        <w:rPr>
          <w:spacing w:val="1"/>
          <w:sz w:val="28"/>
        </w:rPr>
        <w:t xml:space="preserve"> </w:t>
      </w:r>
      <w:r>
        <w:rPr>
          <w:sz w:val="28"/>
        </w:rPr>
        <w:t>и</w:t>
      </w:r>
      <w:r>
        <w:rPr>
          <w:spacing w:val="1"/>
          <w:sz w:val="28"/>
        </w:rPr>
        <w:t xml:space="preserve"> </w:t>
      </w:r>
      <w:r>
        <w:rPr>
          <w:sz w:val="28"/>
        </w:rPr>
        <w:t>на</w:t>
      </w:r>
      <w:r>
        <w:rPr>
          <w:spacing w:val="1"/>
          <w:sz w:val="28"/>
        </w:rPr>
        <w:t xml:space="preserve"> </w:t>
      </w:r>
      <w:r>
        <w:rPr>
          <w:sz w:val="28"/>
        </w:rPr>
        <w:t>улице.</w:t>
      </w:r>
      <w:r>
        <w:rPr>
          <w:spacing w:val="1"/>
          <w:sz w:val="28"/>
        </w:rPr>
        <w:t xml:space="preserve"> </w:t>
      </w:r>
      <w:r>
        <w:rPr>
          <w:sz w:val="28"/>
        </w:rPr>
        <w:t>Побуждать</w:t>
      </w:r>
      <w:r>
        <w:rPr>
          <w:spacing w:val="1"/>
          <w:sz w:val="28"/>
        </w:rPr>
        <w:t xml:space="preserve"> </w:t>
      </w:r>
      <w:r>
        <w:rPr>
          <w:sz w:val="28"/>
        </w:rPr>
        <w:t>детей</w:t>
      </w:r>
      <w:r>
        <w:rPr>
          <w:spacing w:val="1"/>
          <w:sz w:val="28"/>
        </w:rPr>
        <w:t xml:space="preserve"> </w:t>
      </w:r>
      <w:r>
        <w:rPr>
          <w:sz w:val="28"/>
        </w:rPr>
        <w:t>к</w:t>
      </w:r>
      <w:r>
        <w:rPr>
          <w:spacing w:val="1"/>
          <w:sz w:val="28"/>
        </w:rPr>
        <w:t xml:space="preserve"> </w:t>
      </w:r>
      <w:r>
        <w:rPr>
          <w:sz w:val="28"/>
        </w:rPr>
        <w:t>пониманию</w:t>
      </w:r>
      <w:r>
        <w:rPr>
          <w:spacing w:val="1"/>
          <w:sz w:val="28"/>
        </w:rPr>
        <w:t xml:space="preserve"> </w:t>
      </w:r>
      <w:r>
        <w:rPr>
          <w:sz w:val="28"/>
        </w:rPr>
        <w:t>того,</w:t>
      </w:r>
      <w:r>
        <w:rPr>
          <w:spacing w:val="1"/>
          <w:sz w:val="28"/>
        </w:rPr>
        <w:t xml:space="preserve"> </w:t>
      </w:r>
      <w:r>
        <w:rPr>
          <w:sz w:val="28"/>
        </w:rPr>
        <w:t>что</w:t>
      </w:r>
      <w:r>
        <w:rPr>
          <w:spacing w:val="1"/>
          <w:sz w:val="28"/>
        </w:rPr>
        <w:t xml:space="preserve"> </w:t>
      </w:r>
      <w:r>
        <w:rPr>
          <w:sz w:val="28"/>
        </w:rPr>
        <w:t>человек</w:t>
      </w:r>
      <w:r>
        <w:rPr>
          <w:spacing w:val="1"/>
          <w:sz w:val="28"/>
        </w:rPr>
        <w:t xml:space="preserve"> </w:t>
      </w:r>
      <w:r>
        <w:rPr>
          <w:sz w:val="28"/>
        </w:rPr>
        <w:t>изменяет</w:t>
      </w:r>
      <w:r>
        <w:rPr>
          <w:spacing w:val="1"/>
          <w:sz w:val="28"/>
        </w:rPr>
        <w:t xml:space="preserve"> </w:t>
      </w:r>
      <w:r>
        <w:rPr>
          <w:sz w:val="28"/>
        </w:rPr>
        <w:t>предметы,</w:t>
      </w:r>
      <w:r>
        <w:rPr>
          <w:spacing w:val="1"/>
          <w:sz w:val="28"/>
        </w:rPr>
        <w:t xml:space="preserve"> </w:t>
      </w:r>
      <w:r>
        <w:rPr>
          <w:sz w:val="28"/>
        </w:rPr>
        <w:t>совершенствует их для себя и других людей, делая жизнь более удобной и</w:t>
      </w:r>
      <w:r>
        <w:rPr>
          <w:spacing w:val="1"/>
          <w:sz w:val="28"/>
        </w:rPr>
        <w:t xml:space="preserve"> </w:t>
      </w:r>
      <w:r>
        <w:rPr>
          <w:sz w:val="28"/>
        </w:rPr>
        <w:t>комфортной.</w:t>
      </w:r>
      <w:r>
        <w:rPr>
          <w:spacing w:val="1"/>
          <w:sz w:val="28"/>
        </w:rPr>
        <w:t xml:space="preserve"> </w:t>
      </w:r>
      <w:r>
        <w:rPr>
          <w:sz w:val="28"/>
        </w:rPr>
        <w:t>Расширять</w:t>
      </w:r>
      <w:r>
        <w:rPr>
          <w:spacing w:val="1"/>
          <w:sz w:val="28"/>
        </w:rPr>
        <w:t xml:space="preserve"> </w:t>
      </w:r>
      <w:r>
        <w:rPr>
          <w:sz w:val="28"/>
        </w:rPr>
        <w:t>представления</w:t>
      </w:r>
      <w:r>
        <w:rPr>
          <w:spacing w:val="1"/>
          <w:sz w:val="28"/>
        </w:rPr>
        <w:t xml:space="preserve"> </w:t>
      </w:r>
      <w:r>
        <w:rPr>
          <w:sz w:val="28"/>
        </w:rPr>
        <w:t>детей</w:t>
      </w:r>
      <w:r>
        <w:rPr>
          <w:spacing w:val="1"/>
          <w:sz w:val="28"/>
        </w:rPr>
        <w:t xml:space="preserve"> </w:t>
      </w:r>
      <w:r>
        <w:rPr>
          <w:sz w:val="28"/>
        </w:rPr>
        <w:t>об</w:t>
      </w:r>
      <w:r>
        <w:rPr>
          <w:spacing w:val="1"/>
          <w:sz w:val="28"/>
        </w:rPr>
        <w:t xml:space="preserve"> </w:t>
      </w:r>
      <w:r>
        <w:rPr>
          <w:sz w:val="28"/>
        </w:rPr>
        <w:t>истории</w:t>
      </w:r>
      <w:r>
        <w:rPr>
          <w:spacing w:val="1"/>
          <w:sz w:val="28"/>
        </w:rPr>
        <w:t xml:space="preserve"> </w:t>
      </w:r>
      <w:r>
        <w:rPr>
          <w:sz w:val="28"/>
        </w:rPr>
        <w:t>создания</w:t>
      </w:r>
      <w:r>
        <w:rPr>
          <w:spacing w:val="1"/>
          <w:sz w:val="28"/>
        </w:rPr>
        <w:t xml:space="preserve"> </w:t>
      </w:r>
      <w:r>
        <w:rPr>
          <w:sz w:val="28"/>
        </w:rPr>
        <w:t>предметов.</w:t>
      </w:r>
    </w:p>
    <w:p w:rsidR="00E91F78" w:rsidRDefault="00C939BD" w:rsidP="00E41789">
      <w:pPr>
        <w:pStyle w:val="a5"/>
        <w:numPr>
          <w:ilvl w:val="1"/>
          <w:numId w:val="158"/>
        </w:numPr>
        <w:tabs>
          <w:tab w:val="left" w:pos="848"/>
        </w:tabs>
        <w:ind w:left="856" w:right="331" w:hanging="361"/>
        <w:rPr>
          <w:sz w:val="28"/>
        </w:rPr>
      </w:pPr>
      <w:r>
        <w:rPr>
          <w:sz w:val="28"/>
        </w:rPr>
        <w:t>Вызывать чувство восхищения совершенством рукотворных предметов и</w:t>
      </w:r>
      <w:r>
        <w:rPr>
          <w:spacing w:val="1"/>
          <w:sz w:val="28"/>
        </w:rPr>
        <w:t xml:space="preserve"> </w:t>
      </w:r>
      <w:r>
        <w:rPr>
          <w:sz w:val="28"/>
        </w:rPr>
        <w:t>объектов</w:t>
      </w:r>
      <w:r>
        <w:rPr>
          <w:spacing w:val="1"/>
          <w:sz w:val="28"/>
        </w:rPr>
        <w:t xml:space="preserve"> </w:t>
      </w:r>
      <w:r>
        <w:rPr>
          <w:sz w:val="28"/>
        </w:rPr>
        <w:t>природы.</w:t>
      </w:r>
      <w:r>
        <w:rPr>
          <w:spacing w:val="1"/>
          <w:sz w:val="28"/>
        </w:rPr>
        <w:t xml:space="preserve"> </w:t>
      </w:r>
      <w:r>
        <w:rPr>
          <w:sz w:val="28"/>
        </w:rPr>
        <w:t>Формировать</w:t>
      </w:r>
      <w:r>
        <w:rPr>
          <w:spacing w:val="1"/>
          <w:sz w:val="28"/>
        </w:rPr>
        <w:t xml:space="preserve"> </w:t>
      </w:r>
      <w:r>
        <w:rPr>
          <w:sz w:val="28"/>
        </w:rPr>
        <w:t>понимание</w:t>
      </w:r>
      <w:r>
        <w:rPr>
          <w:spacing w:val="1"/>
          <w:sz w:val="28"/>
        </w:rPr>
        <w:t xml:space="preserve"> </w:t>
      </w:r>
      <w:r>
        <w:rPr>
          <w:sz w:val="28"/>
        </w:rPr>
        <w:t>того,</w:t>
      </w:r>
      <w:r>
        <w:rPr>
          <w:spacing w:val="1"/>
          <w:sz w:val="28"/>
        </w:rPr>
        <w:t xml:space="preserve"> </w:t>
      </w:r>
      <w:r>
        <w:rPr>
          <w:sz w:val="28"/>
        </w:rPr>
        <w:t>что</w:t>
      </w:r>
      <w:r>
        <w:rPr>
          <w:spacing w:val="1"/>
          <w:sz w:val="28"/>
        </w:rPr>
        <w:t xml:space="preserve"> </w:t>
      </w:r>
      <w:r>
        <w:rPr>
          <w:sz w:val="28"/>
        </w:rPr>
        <w:t>не</w:t>
      </w:r>
      <w:r>
        <w:rPr>
          <w:spacing w:val="1"/>
          <w:sz w:val="28"/>
        </w:rPr>
        <w:t xml:space="preserve"> </w:t>
      </w:r>
      <w:r>
        <w:rPr>
          <w:sz w:val="28"/>
        </w:rPr>
        <w:t>дала</w:t>
      </w:r>
      <w:r>
        <w:rPr>
          <w:spacing w:val="1"/>
          <w:sz w:val="28"/>
        </w:rPr>
        <w:t xml:space="preserve"> </w:t>
      </w:r>
      <w:r>
        <w:rPr>
          <w:sz w:val="28"/>
        </w:rPr>
        <w:t>человеку</w:t>
      </w:r>
      <w:r>
        <w:rPr>
          <w:spacing w:val="1"/>
          <w:sz w:val="28"/>
        </w:rPr>
        <w:t xml:space="preserve"> </w:t>
      </w:r>
      <w:r>
        <w:rPr>
          <w:sz w:val="28"/>
        </w:rPr>
        <w:t>природа, он создал себе сам (нет крыльев, он создал самолет; нет огромного</w:t>
      </w:r>
      <w:r>
        <w:rPr>
          <w:spacing w:val="-67"/>
          <w:sz w:val="28"/>
        </w:rPr>
        <w:t xml:space="preserve"> </w:t>
      </w:r>
      <w:r>
        <w:rPr>
          <w:sz w:val="28"/>
        </w:rPr>
        <w:t>роста,</w:t>
      </w:r>
      <w:r>
        <w:rPr>
          <w:spacing w:val="1"/>
          <w:sz w:val="28"/>
        </w:rPr>
        <w:t xml:space="preserve"> </w:t>
      </w:r>
      <w:r>
        <w:rPr>
          <w:sz w:val="28"/>
        </w:rPr>
        <w:t>он</w:t>
      </w:r>
      <w:r>
        <w:rPr>
          <w:spacing w:val="1"/>
          <w:sz w:val="28"/>
        </w:rPr>
        <w:t xml:space="preserve"> </w:t>
      </w:r>
      <w:r>
        <w:rPr>
          <w:sz w:val="28"/>
        </w:rPr>
        <w:t>создал</w:t>
      </w:r>
      <w:r>
        <w:rPr>
          <w:spacing w:val="1"/>
          <w:sz w:val="28"/>
        </w:rPr>
        <w:t xml:space="preserve"> </w:t>
      </w:r>
      <w:r>
        <w:rPr>
          <w:sz w:val="28"/>
        </w:rPr>
        <w:t>кран,</w:t>
      </w:r>
      <w:r>
        <w:rPr>
          <w:spacing w:val="1"/>
          <w:sz w:val="28"/>
        </w:rPr>
        <w:t xml:space="preserve"> </w:t>
      </w:r>
      <w:r>
        <w:rPr>
          <w:sz w:val="28"/>
        </w:rPr>
        <w:t>лестницу</w:t>
      </w:r>
      <w:r>
        <w:rPr>
          <w:spacing w:val="1"/>
          <w:sz w:val="28"/>
        </w:rPr>
        <w:t xml:space="preserve"> </w:t>
      </w:r>
      <w:r>
        <w:rPr>
          <w:sz w:val="28"/>
        </w:rPr>
        <w:t>и</w:t>
      </w:r>
      <w:r>
        <w:rPr>
          <w:spacing w:val="1"/>
          <w:sz w:val="28"/>
        </w:rPr>
        <w:t xml:space="preserve"> </w:t>
      </w:r>
      <w:r>
        <w:rPr>
          <w:sz w:val="28"/>
        </w:rPr>
        <w:t>т.</w:t>
      </w:r>
      <w:r>
        <w:rPr>
          <w:spacing w:val="1"/>
          <w:sz w:val="28"/>
        </w:rPr>
        <w:t xml:space="preserve"> </w:t>
      </w:r>
      <w:r>
        <w:rPr>
          <w:sz w:val="28"/>
        </w:rPr>
        <w:t>п.).</w:t>
      </w:r>
      <w:r>
        <w:rPr>
          <w:spacing w:val="1"/>
          <w:sz w:val="28"/>
        </w:rPr>
        <w:t xml:space="preserve"> </w:t>
      </w:r>
      <w:r>
        <w:rPr>
          <w:sz w:val="28"/>
        </w:rPr>
        <w:t>Способствовать</w:t>
      </w:r>
      <w:r>
        <w:rPr>
          <w:spacing w:val="1"/>
          <w:sz w:val="28"/>
        </w:rPr>
        <w:t xml:space="preserve"> </w:t>
      </w:r>
      <w:r>
        <w:rPr>
          <w:sz w:val="28"/>
        </w:rPr>
        <w:t>восприятию</w:t>
      </w:r>
      <w:r>
        <w:rPr>
          <w:spacing w:val="1"/>
          <w:sz w:val="28"/>
        </w:rPr>
        <w:t xml:space="preserve"> </w:t>
      </w:r>
      <w:r>
        <w:rPr>
          <w:sz w:val="28"/>
        </w:rPr>
        <w:t>предметного</w:t>
      </w:r>
      <w:r>
        <w:rPr>
          <w:spacing w:val="-1"/>
          <w:sz w:val="28"/>
        </w:rPr>
        <w:t xml:space="preserve"> </w:t>
      </w:r>
      <w:r>
        <w:rPr>
          <w:sz w:val="28"/>
        </w:rPr>
        <w:t>окружения</w:t>
      </w:r>
      <w:r>
        <w:rPr>
          <w:spacing w:val="1"/>
          <w:sz w:val="28"/>
        </w:rPr>
        <w:t xml:space="preserve"> </w:t>
      </w:r>
      <w:r>
        <w:rPr>
          <w:sz w:val="28"/>
        </w:rPr>
        <w:t>как творения</w:t>
      </w:r>
      <w:r>
        <w:rPr>
          <w:spacing w:val="1"/>
          <w:sz w:val="28"/>
        </w:rPr>
        <w:t xml:space="preserve"> </w:t>
      </w:r>
      <w:r>
        <w:rPr>
          <w:sz w:val="28"/>
        </w:rPr>
        <w:t>человеческой мысли.</w:t>
      </w:r>
    </w:p>
    <w:p w:rsidR="00E91F78" w:rsidRDefault="00C939BD" w:rsidP="00E41789">
      <w:pPr>
        <w:pStyle w:val="a5"/>
        <w:numPr>
          <w:ilvl w:val="1"/>
          <w:numId w:val="158"/>
        </w:numPr>
        <w:tabs>
          <w:tab w:val="left" w:pos="848"/>
        </w:tabs>
        <w:ind w:left="856" w:right="337" w:hanging="361"/>
        <w:rPr>
          <w:sz w:val="28"/>
        </w:rPr>
      </w:pPr>
      <w:r>
        <w:rPr>
          <w:sz w:val="28"/>
        </w:rPr>
        <w:t>Углублять</w:t>
      </w:r>
      <w:r>
        <w:rPr>
          <w:spacing w:val="1"/>
          <w:sz w:val="28"/>
        </w:rPr>
        <w:t xml:space="preserve"> </w:t>
      </w:r>
      <w:r>
        <w:rPr>
          <w:sz w:val="28"/>
        </w:rPr>
        <w:t>представления</w:t>
      </w:r>
      <w:r>
        <w:rPr>
          <w:spacing w:val="1"/>
          <w:sz w:val="28"/>
        </w:rPr>
        <w:t xml:space="preserve"> </w:t>
      </w:r>
      <w:r>
        <w:rPr>
          <w:sz w:val="28"/>
        </w:rPr>
        <w:t>о</w:t>
      </w:r>
      <w:r>
        <w:rPr>
          <w:spacing w:val="1"/>
          <w:sz w:val="28"/>
        </w:rPr>
        <w:t xml:space="preserve"> </w:t>
      </w:r>
      <w:r>
        <w:rPr>
          <w:sz w:val="28"/>
        </w:rPr>
        <w:t>существенных характеристиках предметов,</w:t>
      </w:r>
      <w:r>
        <w:rPr>
          <w:spacing w:val="1"/>
          <w:sz w:val="28"/>
        </w:rPr>
        <w:t xml:space="preserve"> </w:t>
      </w:r>
      <w:r>
        <w:rPr>
          <w:sz w:val="28"/>
        </w:rPr>
        <w:t>о</w:t>
      </w:r>
      <w:r>
        <w:rPr>
          <w:spacing w:val="1"/>
          <w:sz w:val="28"/>
        </w:rPr>
        <w:t xml:space="preserve"> </w:t>
      </w:r>
      <w:r>
        <w:rPr>
          <w:sz w:val="28"/>
        </w:rPr>
        <w:t>свойствах и качествах различных материалов. Рассказывать, что материалы</w:t>
      </w:r>
      <w:r>
        <w:rPr>
          <w:spacing w:val="1"/>
          <w:sz w:val="28"/>
        </w:rPr>
        <w:t xml:space="preserve"> </w:t>
      </w:r>
      <w:r>
        <w:rPr>
          <w:sz w:val="28"/>
        </w:rPr>
        <w:t>добывают и производят (дерево, металл, ткань) и подводить к пониманию</w:t>
      </w:r>
      <w:r>
        <w:rPr>
          <w:spacing w:val="1"/>
          <w:sz w:val="28"/>
        </w:rPr>
        <w:t xml:space="preserve"> </w:t>
      </w:r>
      <w:r>
        <w:rPr>
          <w:sz w:val="28"/>
        </w:rPr>
        <w:t>роли взрослого</w:t>
      </w:r>
      <w:r>
        <w:rPr>
          <w:spacing w:val="1"/>
          <w:sz w:val="28"/>
        </w:rPr>
        <w:t xml:space="preserve"> </w:t>
      </w:r>
      <w:r>
        <w:rPr>
          <w:sz w:val="28"/>
        </w:rPr>
        <w:t>человека.</w:t>
      </w:r>
    </w:p>
    <w:p w:rsidR="00E91F78" w:rsidRDefault="00C939BD" w:rsidP="00E41789">
      <w:pPr>
        <w:pStyle w:val="a5"/>
        <w:numPr>
          <w:ilvl w:val="1"/>
          <w:numId w:val="158"/>
        </w:numPr>
        <w:tabs>
          <w:tab w:val="left" w:pos="848"/>
        </w:tabs>
        <w:ind w:left="856" w:right="337" w:hanging="361"/>
        <w:rPr>
          <w:sz w:val="28"/>
        </w:rPr>
      </w:pPr>
      <w:r>
        <w:rPr>
          <w:sz w:val="28"/>
        </w:rPr>
        <w:t>Побуждать</w:t>
      </w:r>
      <w:r>
        <w:rPr>
          <w:spacing w:val="1"/>
          <w:sz w:val="28"/>
        </w:rPr>
        <w:t xml:space="preserve"> </w:t>
      </w:r>
      <w:r>
        <w:rPr>
          <w:sz w:val="28"/>
        </w:rPr>
        <w:t>применять</w:t>
      </w:r>
      <w:r>
        <w:rPr>
          <w:spacing w:val="1"/>
          <w:sz w:val="28"/>
        </w:rPr>
        <w:t xml:space="preserve"> </w:t>
      </w:r>
      <w:r>
        <w:rPr>
          <w:sz w:val="28"/>
        </w:rPr>
        <w:t>разнообразные</w:t>
      </w:r>
      <w:r>
        <w:rPr>
          <w:spacing w:val="1"/>
          <w:sz w:val="28"/>
        </w:rPr>
        <w:t xml:space="preserve"> </w:t>
      </w:r>
      <w:r>
        <w:rPr>
          <w:sz w:val="28"/>
        </w:rPr>
        <w:t>способы</w:t>
      </w:r>
      <w:r>
        <w:rPr>
          <w:spacing w:val="1"/>
          <w:sz w:val="28"/>
        </w:rPr>
        <w:t xml:space="preserve"> </w:t>
      </w:r>
      <w:r>
        <w:rPr>
          <w:sz w:val="28"/>
        </w:rPr>
        <w:t>обследования</w:t>
      </w:r>
      <w:r>
        <w:rPr>
          <w:spacing w:val="1"/>
          <w:sz w:val="28"/>
        </w:rPr>
        <w:t xml:space="preserve"> </w:t>
      </w:r>
      <w:r>
        <w:rPr>
          <w:sz w:val="28"/>
        </w:rPr>
        <w:t>предметов</w:t>
      </w:r>
      <w:r>
        <w:rPr>
          <w:spacing w:val="1"/>
          <w:sz w:val="28"/>
        </w:rPr>
        <w:t xml:space="preserve"> </w:t>
      </w:r>
      <w:r>
        <w:rPr>
          <w:sz w:val="28"/>
        </w:rPr>
        <w:t>(наложение,</w:t>
      </w:r>
      <w:r>
        <w:rPr>
          <w:spacing w:val="2"/>
          <w:sz w:val="28"/>
        </w:rPr>
        <w:t xml:space="preserve"> </w:t>
      </w:r>
      <w:r>
        <w:rPr>
          <w:sz w:val="28"/>
        </w:rPr>
        <w:t>приложение,</w:t>
      </w:r>
      <w:r>
        <w:rPr>
          <w:spacing w:val="3"/>
          <w:sz w:val="28"/>
        </w:rPr>
        <w:t xml:space="preserve"> </w:t>
      </w:r>
      <w:r>
        <w:rPr>
          <w:sz w:val="28"/>
        </w:rPr>
        <w:t>сравнение</w:t>
      </w:r>
      <w:r>
        <w:rPr>
          <w:spacing w:val="1"/>
          <w:sz w:val="28"/>
        </w:rPr>
        <w:t xml:space="preserve"> </w:t>
      </w:r>
      <w:r>
        <w:rPr>
          <w:sz w:val="28"/>
        </w:rPr>
        <w:t>по количеству</w:t>
      </w:r>
      <w:r>
        <w:rPr>
          <w:spacing w:val="-4"/>
          <w:sz w:val="28"/>
        </w:rPr>
        <w:t xml:space="preserve"> </w:t>
      </w:r>
      <w:r>
        <w:rPr>
          <w:sz w:val="28"/>
        </w:rPr>
        <w:t>и т.</w:t>
      </w:r>
      <w:r>
        <w:rPr>
          <w:spacing w:val="2"/>
          <w:sz w:val="28"/>
        </w:rPr>
        <w:t xml:space="preserve"> </w:t>
      </w:r>
      <w:r>
        <w:rPr>
          <w:sz w:val="28"/>
        </w:rPr>
        <w:t>д.).</w:t>
      </w:r>
    </w:p>
    <w:p w:rsidR="00E91F78" w:rsidRDefault="00C939BD" w:rsidP="00E41789">
      <w:pPr>
        <w:pStyle w:val="a5"/>
        <w:numPr>
          <w:ilvl w:val="1"/>
          <w:numId w:val="158"/>
        </w:numPr>
        <w:tabs>
          <w:tab w:val="left" w:pos="848"/>
        </w:tabs>
        <w:spacing w:line="340" w:lineRule="exact"/>
        <w:ind w:left="847" w:hanging="352"/>
        <w:rPr>
          <w:sz w:val="28"/>
        </w:rPr>
      </w:pPr>
      <w:r>
        <w:rPr>
          <w:sz w:val="28"/>
        </w:rPr>
        <w:t>Продолжать</w:t>
      </w:r>
      <w:r>
        <w:rPr>
          <w:spacing w:val="-5"/>
          <w:sz w:val="28"/>
        </w:rPr>
        <w:t xml:space="preserve"> </w:t>
      </w:r>
      <w:r>
        <w:rPr>
          <w:sz w:val="28"/>
        </w:rPr>
        <w:t>расширять</w:t>
      </w:r>
      <w:r>
        <w:rPr>
          <w:spacing w:val="-4"/>
          <w:sz w:val="28"/>
        </w:rPr>
        <w:t xml:space="preserve"> </w:t>
      </w:r>
      <w:r>
        <w:rPr>
          <w:sz w:val="28"/>
        </w:rPr>
        <w:t>знания</w:t>
      </w:r>
      <w:r>
        <w:rPr>
          <w:spacing w:val="-2"/>
          <w:sz w:val="28"/>
        </w:rPr>
        <w:t xml:space="preserve"> </w:t>
      </w:r>
      <w:r>
        <w:rPr>
          <w:sz w:val="28"/>
        </w:rPr>
        <w:t>и</w:t>
      </w:r>
      <w:r>
        <w:rPr>
          <w:spacing w:val="-2"/>
          <w:sz w:val="28"/>
        </w:rPr>
        <w:t xml:space="preserve"> </w:t>
      </w:r>
      <w:r>
        <w:rPr>
          <w:sz w:val="28"/>
        </w:rPr>
        <w:t>семье,</w:t>
      </w:r>
      <w:r>
        <w:rPr>
          <w:spacing w:val="-4"/>
          <w:sz w:val="28"/>
        </w:rPr>
        <w:t xml:space="preserve"> </w:t>
      </w:r>
      <w:r>
        <w:rPr>
          <w:sz w:val="28"/>
        </w:rPr>
        <w:t>о</w:t>
      </w:r>
      <w:r>
        <w:rPr>
          <w:spacing w:val="-3"/>
          <w:sz w:val="28"/>
        </w:rPr>
        <w:t xml:space="preserve"> </w:t>
      </w:r>
      <w:r>
        <w:rPr>
          <w:sz w:val="28"/>
        </w:rPr>
        <w:t>родственных</w:t>
      </w:r>
      <w:r>
        <w:rPr>
          <w:spacing w:val="-6"/>
          <w:sz w:val="28"/>
        </w:rPr>
        <w:t xml:space="preserve"> </w:t>
      </w:r>
      <w:r>
        <w:rPr>
          <w:sz w:val="28"/>
        </w:rPr>
        <w:t>связях.</w:t>
      </w:r>
    </w:p>
    <w:p w:rsidR="00E91F78" w:rsidRDefault="00C939BD" w:rsidP="00E41789">
      <w:pPr>
        <w:pStyle w:val="a5"/>
        <w:numPr>
          <w:ilvl w:val="1"/>
          <w:numId w:val="158"/>
        </w:numPr>
        <w:tabs>
          <w:tab w:val="left" w:pos="848"/>
        </w:tabs>
        <w:ind w:left="856" w:right="334" w:hanging="361"/>
        <w:rPr>
          <w:sz w:val="28"/>
        </w:rPr>
      </w:pPr>
      <w:r>
        <w:rPr>
          <w:sz w:val="28"/>
        </w:rPr>
        <w:t>Расширять</w:t>
      </w:r>
      <w:r>
        <w:rPr>
          <w:spacing w:val="1"/>
          <w:sz w:val="28"/>
        </w:rPr>
        <w:t xml:space="preserve"> </w:t>
      </w:r>
      <w:r>
        <w:rPr>
          <w:sz w:val="28"/>
        </w:rPr>
        <w:t>осведомленность</w:t>
      </w:r>
      <w:r>
        <w:rPr>
          <w:spacing w:val="1"/>
          <w:sz w:val="28"/>
        </w:rPr>
        <w:t xml:space="preserve"> </w:t>
      </w:r>
      <w:r>
        <w:rPr>
          <w:sz w:val="28"/>
        </w:rPr>
        <w:t>детей</w:t>
      </w:r>
      <w:r>
        <w:rPr>
          <w:spacing w:val="1"/>
          <w:sz w:val="28"/>
        </w:rPr>
        <w:t xml:space="preserve"> </w:t>
      </w:r>
      <w:r>
        <w:rPr>
          <w:sz w:val="28"/>
        </w:rPr>
        <w:t>в</w:t>
      </w:r>
      <w:r>
        <w:rPr>
          <w:spacing w:val="1"/>
          <w:sz w:val="28"/>
        </w:rPr>
        <w:t xml:space="preserve"> </w:t>
      </w:r>
      <w:r>
        <w:rPr>
          <w:sz w:val="28"/>
        </w:rPr>
        <w:t>сферах</w:t>
      </w:r>
      <w:r>
        <w:rPr>
          <w:spacing w:val="1"/>
          <w:sz w:val="28"/>
        </w:rPr>
        <w:t xml:space="preserve"> </w:t>
      </w:r>
      <w:r>
        <w:rPr>
          <w:sz w:val="28"/>
        </w:rPr>
        <w:t>человеческой</w:t>
      </w:r>
      <w:r>
        <w:rPr>
          <w:spacing w:val="1"/>
          <w:sz w:val="28"/>
        </w:rPr>
        <w:t xml:space="preserve"> </w:t>
      </w:r>
      <w:r>
        <w:rPr>
          <w:sz w:val="28"/>
        </w:rPr>
        <w:t>деятельности</w:t>
      </w:r>
      <w:r>
        <w:rPr>
          <w:spacing w:val="1"/>
          <w:sz w:val="28"/>
        </w:rPr>
        <w:t xml:space="preserve"> </w:t>
      </w:r>
      <w:r>
        <w:rPr>
          <w:sz w:val="28"/>
        </w:rPr>
        <w:t>(наука,</w:t>
      </w:r>
      <w:r>
        <w:rPr>
          <w:spacing w:val="1"/>
          <w:sz w:val="28"/>
        </w:rPr>
        <w:t xml:space="preserve"> </w:t>
      </w:r>
      <w:r>
        <w:rPr>
          <w:sz w:val="28"/>
        </w:rPr>
        <w:t>искусство,</w:t>
      </w:r>
      <w:r>
        <w:rPr>
          <w:spacing w:val="1"/>
          <w:sz w:val="28"/>
        </w:rPr>
        <w:t xml:space="preserve"> </w:t>
      </w:r>
      <w:r>
        <w:rPr>
          <w:sz w:val="28"/>
        </w:rPr>
        <w:t>производство</w:t>
      </w:r>
      <w:r>
        <w:rPr>
          <w:spacing w:val="1"/>
          <w:sz w:val="28"/>
        </w:rPr>
        <w:t xml:space="preserve"> </w:t>
      </w:r>
      <w:r>
        <w:rPr>
          <w:sz w:val="28"/>
        </w:rPr>
        <w:t>и</w:t>
      </w:r>
      <w:r>
        <w:rPr>
          <w:spacing w:val="1"/>
          <w:sz w:val="28"/>
        </w:rPr>
        <w:t xml:space="preserve"> </w:t>
      </w:r>
      <w:r>
        <w:rPr>
          <w:sz w:val="28"/>
        </w:rPr>
        <w:t>сфера</w:t>
      </w:r>
      <w:r>
        <w:rPr>
          <w:spacing w:val="1"/>
          <w:sz w:val="28"/>
        </w:rPr>
        <w:t xml:space="preserve"> </w:t>
      </w:r>
      <w:r>
        <w:rPr>
          <w:sz w:val="28"/>
        </w:rPr>
        <w:t>услуг,</w:t>
      </w:r>
      <w:r>
        <w:rPr>
          <w:spacing w:val="1"/>
          <w:sz w:val="28"/>
        </w:rPr>
        <w:t xml:space="preserve"> </w:t>
      </w:r>
      <w:r>
        <w:rPr>
          <w:sz w:val="28"/>
        </w:rPr>
        <w:t>сельское</w:t>
      </w:r>
      <w:r>
        <w:rPr>
          <w:spacing w:val="1"/>
          <w:sz w:val="28"/>
        </w:rPr>
        <w:t xml:space="preserve"> </w:t>
      </w:r>
      <w:r>
        <w:rPr>
          <w:sz w:val="28"/>
        </w:rPr>
        <w:t>хозяйство),</w:t>
      </w:r>
      <w:r>
        <w:rPr>
          <w:spacing w:val="-67"/>
          <w:sz w:val="28"/>
        </w:rPr>
        <w:t xml:space="preserve"> </w:t>
      </w:r>
      <w:r>
        <w:rPr>
          <w:spacing w:val="-1"/>
          <w:sz w:val="28"/>
        </w:rPr>
        <w:t>представления</w:t>
      </w:r>
      <w:r>
        <w:rPr>
          <w:spacing w:val="-12"/>
          <w:sz w:val="28"/>
        </w:rPr>
        <w:t xml:space="preserve"> </w:t>
      </w:r>
      <w:r>
        <w:rPr>
          <w:sz w:val="28"/>
        </w:rPr>
        <w:t>об</w:t>
      </w:r>
      <w:r>
        <w:rPr>
          <w:spacing w:val="-10"/>
          <w:sz w:val="28"/>
        </w:rPr>
        <w:t xml:space="preserve"> </w:t>
      </w:r>
      <w:r>
        <w:rPr>
          <w:sz w:val="28"/>
        </w:rPr>
        <w:t>их</w:t>
      </w:r>
      <w:r>
        <w:rPr>
          <w:spacing w:val="-17"/>
          <w:sz w:val="28"/>
        </w:rPr>
        <w:t xml:space="preserve"> </w:t>
      </w:r>
      <w:r>
        <w:rPr>
          <w:sz w:val="28"/>
        </w:rPr>
        <w:t>значимости</w:t>
      </w:r>
      <w:r>
        <w:rPr>
          <w:spacing w:val="-13"/>
          <w:sz w:val="28"/>
        </w:rPr>
        <w:t xml:space="preserve"> </w:t>
      </w:r>
      <w:r>
        <w:rPr>
          <w:sz w:val="28"/>
        </w:rPr>
        <w:t>для</w:t>
      </w:r>
      <w:r>
        <w:rPr>
          <w:spacing w:val="-10"/>
          <w:sz w:val="28"/>
        </w:rPr>
        <w:t xml:space="preserve"> </w:t>
      </w:r>
      <w:r>
        <w:rPr>
          <w:sz w:val="28"/>
        </w:rPr>
        <w:t>жизни</w:t>
      </w:r>
      <w:r>
        <w:rPr>
          <w:spacing w:val="-13"/>
          <w:sz w:val="28"/>
        </w:rPr>
        <w:t xml:space="preserve"> </w:t>
      </w:r>
      <w:r>
        <w:rPr>
          <w:sz w:val="28"/>
        </w:rPr>
        <w:t>ребенка,</w:t>
      </w:r>
      <w:r>
        <w:rPr>
          <w:spacing w:val="-10"/>
          <w:sz w:val="28"/>
        </w:rPr>
        <w:t xml:space="preserve"> </w:t>
      </w:r>
      <w:r>
        <w:rPr>
          <w:sz w:val="28"/>
        </w:rPr>
        <w:t>его</w:t>
      </w:r>
      <w:r>
        <w:rPr>
          <w:spacing w:val="-12"/>
          <w:sz w:val="28"/>
        </w:rPr>
        <w:t xml:space="preserve"> </w:t>
      </w:r>
      <w:r>
        <w:rPr>
          <w:sz w:val="28"/>
        </w:rPr>
        <w:t>семьи,</w:t>
      </w:r>
      <w:r>
        <w:rPr>
          <w:spacing w:val="-11"/>
          <w:sz w:val="28"/>
        </w:rPr>
        <w:t xml:space="preserve"> </w:t>
      </w:r>
      <w:r>
        <w:rPr>
          <w:sz w:val="28"/>
        </w:rPr>
        <w:t>детского</w:t>
      </w:r>
      <w:r>
        <w:rPr>
          <w:spacing w:val="-12"/>
          <w:sz w:val="28"/>
        </w:rPr>
        <w:t xml:space="preserve"> </w:t>
      </w:r>
      <w:r>
        <w:rPr>
          <w:sz w:val="28"/>
        </w:rPr>
        <w:t>сада</w:t>
      </w:r>
      <w:r>
        <w:rPr>
          <w:spacing w:val="-68"/>
          <w:sz w:val="28"/>
        </w:rPr>
        <w:t xml:space="preserve"> </w:t>
      </w:r>
      <w:r>
        <w:rPr>
          <w:sz w:val="28"/>
        </w:rPr>
        <w:t>и общества</w:t>
      </w:r>
      <w:r>
        <w:rPr>
          <w:spacing w:val="2"/>
          <w:sz w:val="28"/>
        </w:rPr>
        <w:t xml:space="preserve"> </w:t>
      </w:r>
      <w:r>
        <w:rPr>
          <w:sz w:val="28"/>
        </w:rPr>
        <w:t>в целом.</w:t>
      </w:r>
    </w:p>
    <w:p w:rsidR="00E91F78" w:rsidRDefault="00C939BD" w:rsidP="00E41789">
      <w:pPr>
        <w:pStyle w:val="a5"/>
        <w:numPr>
          <w:ilvl w:val="1"/>
          <w:numId w:val="158"/>
        </w:numPr>
        <w:tabs>
          <w:tab w:val="left" w:pos="848"/>
        </w:tabs>
        <w:ind w:left="856" w:right="335" w:hanging="361"/>
        <w:rPr>
          <w:sz w:val="28"/>
        </w:rPr>
      </w:pPr>
      <w:r>
        <w:rPr>
          <w:sz w:val="28"/>
        </w:rPr>
        <w:t>Продолжать</w:t>
      </w:r>
      <w:r>
        <w:rPr>
          <w:spacing w:val="1"/>
          <w:sz w:val="28"/>
        </w:rPr>
        <w:t xml:space="preserve"> </w:t>
      </w:r>
      <w:r>
        <w:rPr>
          <w:sz w:val="28"/>
        </w:rPr>
        <w:t>расширять</w:t>
      </w:r>
      <w:r>
        <w:rPr>
          <w:spacing w:val="1"/>
          <w:sz w:val="28"/>
        </w:rPr>
        <w:t xml:space="preserve"> </w:t>
      </w:r>
      <w:r>
        <w:rPr>
          <w:sz w:val="28"/>
        </w:rPr>
        <w:t>представления</w:t>
      </w:r>
      <w:r>
        <w:rPr>
          <w:spacing w:val="1"/>
          <w:sz w:val="28"/>
        </w:rPr>
        <w:t xml:space="preserve"> </w:t>
      </w:r>
      <w:r>
        <w:rPr>
          <w:sz w:val="28"/>
        </w:rPr>
        <w:t>о</w:t>
      </w:r>
      <w:r>
        <w:rPr>
          <w:spacing w:val="1"/>
          <w:sz w:val="28"/>
        </w:rPr>
        <w:t xml:space="preserve"> </w:t>
      </w:r>
      <w:r>
        <w:rPr>
          <w:sz w:val="28"/>
        </w:rPr>
        <w:t>людях</w:t>
      </w:r>
      <w:r>
        <w:rPr>
          <w:spacing w:val="1"/>
          <w:sz w:val="28"/>
        </w:rPr>
        <w:t xml:space="preserve"> </w:t>
      </w:r>
      <w:r>
        <w:rPr>
          <w:sz w:val="28"/>
        </w:rPr>
        <w:t>разных</w:t>
      </w:r>
      <w:r>
        <w:rPr>
          <w:spacing w:val="1"/>
          <w:sz w:val="28"/>
        </w:rPr>
        <w:t xml:space="preserve"> </w:t>
      </w:r>
      <w:r>
        <w:rPr>
          <w:sz w:val="28"/>
        </w:rPr>
        <w:t>профессий.</w:t>
      </w:r>
      <w:r>
        <w:rPr>
          <w:spacing w:val="1"/>
          <w:sz w:val="28"/>
        </w:rPr>
        <w:t xml:space="preserve"> </w:t>
      </w:r>
      <w:r>
        <w:rPr>
          <w:sz w:val="28"/>
        </w:rPr>
        <w:t>Представлять детям целостный взгляд на человека труда: ответственность,</w:t>
      </w:r>
      <w:r>
        <w:rPr>
          <w:spacing w:val="1"/>
          <w:sz w:val="28"/>
        </w:rPr>
        <w:t xml:space="preserve"> </w:t>
      </w:r>
      <w:r>
        <w:rPr>
          <w:sz w:val="28"/>
        </w:rPr>
        <w:t>аккуратность,</w:t>
      </w:r>
      <w:r>
        <w:rPr>
          <w:spacing w:val="1"/>
          <w:sz w:val="28"/>
        </w:rPr>
        <w:t xml:space="preserve"> </w:t>
      </w:r>
      <w:r>
        <w:rPr>
          <w:sz w:val="28"/>
        </w:rPr>
        <w:t>добросовестность,</w:t>
      </w:r>
      <w:r>
        <w:rPr>
          <w:spacing w:val="1"/>
          <w:sz w:val="28"/>
        </w:rPr>
        <w:t xml:space="preserve"> </w:t>
      </w:r>
      <w:r>
        <w:rPr>
          <w:sz w:val="28"/>
        </w:rPr>
        <w:t>ручная</w:t>
      </w:r>
      <w:r>
        <w:rPr>
          <w:spacing w:val="1"/>
          <w:sz w:val="28"/>
        </w:rPr>
        <w:t xml:space="preserve"> </w:t>
      </w:r>
      <w:r>
        <w:rPr>
          <w:sz w:val="28"/>
        </w:rPr>
        <w:t>умелость</w:t>
      </w:r>
      <w:r>
        <w:rPr>
          <w:spacing w:val="1"/>
          <w:sz w:val="28"/>
        </w:rPr>
        <w:t xml:space="preserve"> </w:t>
      </w:r>
      <w:r>
        <w:rPr>
          <w:sz w:val="28"/>
        </w:rPr>
        <w:t>помогают</w:t>
      </w:r>
      <w:r>
        <w:rPr>
          <w:spacing w:val="1"/>
          <w:sz w:val="28"/>
        </w:rPr>
        <w:t xml:space="preserve"> </w:t>
      </w:r>
      <w:r>
        <w:rPr>
          <w:sz w:val="28"/>
        </w:rPr>
        <w:t>создавать</w:t>
      </w:r>
      <w:r>
        <w:rPr>
          <w:spacing w:val="-67"/>
          <w:sz w:val="28"/>
        </w:rPr>
        <w:t xml:space="preserve"> </w:t>
      </w:r>
      <w:r>
        <w:rPr>
          <w:sz w:val="28"/>
        </w:rPr>
        <w:t>разные</w:t>
      </w:r>
      <w:r>
        <w:rPr>
          <w:spacing w:val="2"/>
          <w:sz w:val="28"/>
        </w:rPr>
        <w:t xml:space="preserve"> </w:t>
      </w:r>
      <w:r>
        <w:rPr>
          <w:sz w:val="28"/>
        </w:rPr>
        <w:t>материальные</w:t>
      </w:r>
      <w:r>
        <w:rPr>
          <w:spacing w:val="1"/>
          <w:sz w:val="28"/>
        </w:rPr>
        <w:t xml:space="preserve"> </w:t>
      </w:r>
      <w:r>
        <w:rPr>
          <w:sz w:val="28"/>
        </w:rPr>
        <w:t>и</w:t>
      </w:r>
      <w:r>
        <w:rPr>
          <w:spacing w:val="1"/>
          <w:sz w:val="28"/>
        </w:rPr>
        <w:t xml:space="preserve"> </w:t>
      </w:r>
      <w:r>
        <w:rPr>
          <w:sz w:val="28"/>
        </w:rPr>
        <w:t>духовные</w:t>
      </w:r>
      <w:r>
        <w:rPr>
          <w:spacing w:val="1"/>
          <w:sz w:val="28"/>
        </w:rPr>
        <w:t xml:space="preserve"> </w:t>
      </w:r>
      <w:r>
        <w:rPr>
          <w:sz w:val="28"/>
        </w:rPr>
        <w:t>ценности.</w:t>
      </w:r>
    </w:p>
    <w:p w:rsidR="00E91F78" w:rsidRDefault="00C939BD" w:rsidP="00E41789">
      <w:pPr>
        <w:pStyle w:val="a5"/>
        <w:numPr>
          <w:ilvl w:val="1"/>
          <w:numId w:val="158"/>
        </w:numPr>
        <w:tabs>
          <w:tab w:val="left" w:pos="848"/>
        </w:tabs>
        <w:spacing w:line="242" w:lineRule="auto"/>
        <w:ind w:left="856" w:right="333" w:hanging="361"/>
        <w:rPr>
          <w:sz w:val="28"/>
        </w:rPr>
      </w:pPr>
      <w:r>
        <w:rPr>
          <w:sz w:val="28"/>
        </w:rPr>
        <w:t>Расширять</w:t>
      </w:r>
      <w:r>
        <w:rPr>
          <w:spacing w:val="1"/>
          <w:sz w:val="28"/>
        </w:rPr>
        <w:t xml:space="preserve"> </w:t>
      </w:r>
      <w:r>
        <w:rPr>
          <w:sz w:val="28"/>
        </w:rPr>
        <w:t>представления</w:t>
      </w:r>
      <w:r>
        <w:rPr>
          <w:spacing w:val="1"/>
          <w:sz w:val="28"/>
        </w:rPr>
        <w:t xml:space="preserve"> </w:t>
      </w:r>
      <w:r>
        <w:rPr>
          <w:sz w:val="28"/>
        </w:rPr>
        <w:t>о</w:t>
      </w:r>
      <w:r>
        <w:rPr>
          <w:spacing w:val="1"/>
          <w:sz w:val="28"/>
        </w:rPr>
        <w:t xml:space="preserve"> </w:t>
      </w:r>
      <w:r>
        <w:rPr>
          <w:sz w:val="28"/>
        </w:rPr>
        <w:t>родном</w:t>
      </w:r>
      <w:r>
        <w:rPr>
          <w:spacing w:val="1"/>
          <w:sz w:val="28"/>
        </w:rPr>
        <w:t xml:space="preserve"> </w:t>
      </w:r>
      <w:r>
        <w:rPr>
          <w:sz w:val="28"/>
        </w:rPr>
        <w:t>крае.</w:t>
      </w:r>
      <w:r>
        <w:rPr>
          <w:spacing w:val="1"/>
          <w:sz w:val="28"/>
        </w:rPr>
        <w:t xml:space="preserve"> </w:t>
      </w:r>
      <w:r>
        <w:rPr>
          <w:sz w:val="28"/>
        </w:rPr>
        <w:t>Продолжать</w:t>
      </w:r>
      <w:r>
        <w:rPr>
          <w:spacing w:val="1"/>
          <w:sz w:val="28"/>
        </w:rPr>
        <w:t xml:space="preserve"> </w:t>
      </w:r>
      <w:r>
        <w:rPr>
          <w:sz w:val="28"/>
        </w:rPr>
        <w:t>знакомить</w:t>
      </w:r>
      <w:r>
        <w:rPr>
          <w:spacing w:val="1"/>
          <w:sz w:val="28"/>
        </w:rPr>
        <w:t xml:space="preserve"> </w:t>
      </w:r>
      <w:r>
        <w:rPr>
          <w:sz w:val="28"/>
        </w:rPr>
        <w:t>с</w:t>
      </w:r>
      <w:r>
        <w:rPr>
          <w:spacing w:val="1"/>
          <w:sz w:val="28"/>
        </w:rPr>
        <w:t xml:space="preserve"> </w:t>
      </w:r>
      <w:r>
        <w:rPr>
          <w:sz w:val="28"/>
        </w:rPr>
        <w:t>достопримечательностями</w:t>
      </w:r>
      <w:r>
        <w:rPr>
          <w:spacing w:val="1"/>
          <w:sz w:val="28"/>
        </w:rPr>
        <w:t xml:space="preserve"> </w:t>
      </w:r>
      <w:r>
        <w:rPr>
          <w:sz w:val="28"/>
        </w:rPr>
        <w:t>региона,</w:t>
      </w:r>
      <w:r>
        <w:rPr>
          <w:spacing w:val="1"/>
          <w:sz w:val="28"/>
        </w:rPr>
        <w:t xml:space="preserve"> </w:t>
      </w:r>
      <w:r>
        <w:rPr>
          <w:sz w:val="28"/>
        </w:rPr>
        <w:t>в</w:t>
      </w:r>
      <w:r>
        <w:rPr>
          <w:spacing w:val="1"/>
          <w:sz w:val="28"/>
        </w:rPr>
        <w:t xml:space="preserve"> </w:t>
      </w:r>
      <w:r>
        <w:rPr>
          <w:sz w:val="28"/>
        </w:rPr>
        <w:t>котором</w:t>
      </w:r>
      <w:r>
        <w:rPr>
          <w:spacing w:val="1"/>
          <w:sz w:val="28"/>
        </w:rPr>
        <w:t xml:space="preserve"> </w:t>
      </w:r>
      <w:r>
        <w:rPr>
          <w:sz w:val="28"/>
        </w:rPr>
        <w:t>живут</w:t>
      </w:r>
      <w:r>
        <w:rPr>
          <w:spacing w:val="1"/>
          <w:sz w:val="28"/>
        </w:rPr>
        <w:t xml:space="preserve"> </w:t>
      </w:r>
      <w:r>
        <w:rPr>
          <w:sz w:val="28"/>
        </w:rPr>
        <w:t>дети.</w:t>
      </w:r>
      <w:r>
        <w:rPr>
          <w:spacing w:val="1"/>
          <w:sz w:val="28"/>
        </w:rPr>
        <w:t xml:space="preserve"> </w:t>
      </w:r>
      <w:r>
        <w:rPr>
          <w:sz w:val="28"/>
        </w:rPr>
        <w:t>Углублять</w:t>
      </w:r>
      <w:r>
        <w:rPr>
          <w:spacing w:val="1"/>
          <w:sz w:val="28"/>
        </w:rPr>
        <w:t xml:space="preserve"> </w:t>
      </w:r>
      <w:r>
        <w:rPr>
          <w:sz w:val="28"/>
        </w:rPr>
        <w:t>и</w:t>
      </w:r>
      <w:r>
        <w:rPr>
          <w:spacing w:val="1"/>
          <w:sz w:val="28"/>
        </w:rPr>
        <w:t xml:space="preserve"> </w:t>
      </w:r>
      <w:r>
        <w:rPr>
          <w:sz w:val="28"/>
        </w:rPr>
        <w:t>уточнять</w:t>
      </w:r>
      <w:r>
        <w:rPr>
          <w:spacing w:val="-2"/>
          <w:sz w:val="28"/>
        </w:rPr>
        <w:t xml:space="preserve"> </w:t>
      </w:r>
      <w:r>
        <w:rPr>
          <w:sz w:val="28"/>
        </w:rPr>
        <w:t>представления</w:t>
      </w:r>
      <w:r>
        <w:rPr>
          <w:spacing w:val="1"/>
          <w:sz w:val="28"/>
        </w:rPr>
        <w:t xml:space="preserve"> </w:t>
      </w:r>
      <w:r>
        <w:rPr>
          <w:sz w:val="28"/>
        </w:rPr>
        <w:t>о</w:t>
      </w:r>
      <w:r>
        <w:rPr>
          <w:spacing w:val="1"/>
          <w:sz w:val="28"/>
        </w:rPr>
        <w:t xml:space="preserve"> </w:t>
      </w:r>
      <w:r>
        <w:rPr>
          <w:sz w:val="28"/>
        </w:rPr>
        <w:t>Родине</w:t>
      </w:r>
      <w:r>
        <w:rPr>
          <w:spacing w:val="6"/>
          <w:sz w:val="28"/>
        </w:rPr>
        <w:t xml:space="preserve"> </w:t>
      </w:r>
      <w:r>
        <w:rPr>
          <w:sz w:val="28"/>
        </w:rPr>
        <w:t>—</w:t>
      </w:r>
      <w:r>
        <w:rPr>
          <w:spacing w:val="2"/>
          <w:sz w:val="28"/>
        </w:rPr>
        <w:t xml:space="preserve"> </w:t>
      </w:r>
      <w:r>
        <w:rPr>
          <w:sz w:val="28"/>
        </w:rPr>
        <w:t>России.</w:t>
      </w:r>
    </w:p>
    <w:p w:rsidR="00E91F78" w:rsidRDefault="00C939BD" w:rsidP="00EE3E75">
      <w:pPr>
        <w:pStyle w:val="a5"/>
        <w:numPr>
          <w:ilvl w:val="1"/>
          <w:numId w:val="158"/>
        </w:numPr>
        <w:tabs>
          <w:tab w:val="left" w:pos="848"/>
        </w:tabs>
        <w:ind w:left="856" w:right="465" w:hanging="361"/>
        <w:rPr>
          <w:sz w:val="28"/>
        </w:rPr>
      </w:pPr>
      <w:r>
        <w:rPr>
          <w:sz w:val="28"/>
        </w:rPr>
        <w:t>Поощрять интерес детей к событиям, происходящим в стране, воспитывать</w:t>
      </w:r>
      <w:r>
        <w:rPr>
          <w:spacing w:val="1"/>
          <w:sz w:val="28"/>
        </w:rPr>
        <w:t xml:space="preserve"> </w:t>
      </w:r>
      <w:r>
        <w:rPr>
          <w:sz w:val="28"/>
        </w:rPr>
        <w:t>чувство</w:t>
      </w:r>
      <w:r>
        <w:rPr>
          <w:spacing w:val="-13"/>
          <w:sz w:val="28"/>
        </w:rPr>
        <w:t xml:space="preserve"> </w:t>
      </w:r>
      <w:r>
        <w:rPr>
          <w:sz w:val="28"/>
        </w:rPr>
        <w:t>гордости</w:t>
      </w:r>
      <w:r>
        <w:rPr>
          <w:spacing w:val="-12"/>
          <w:sz w:val="28"/>
        </w:rPr>
        <w:t xml:space="preserve"> </w:t>
      </w:r>
      <w:r>
        <w:rPr>
          <w:sz w:val="28"/>
        </w:rPr>
        <w:t>за</w:t>
      </w:r>
      <w:r>
        <w:rPr>
          <w:spacing w:val="-12"/>
          <w:sz w:val="28"/>
        </w:rPr>
        <w:t xml:space="preserve"> </w:t>
      </w:r>
      <w:r>
        <w:rPr>
          <w:sz w:val="28"/>
        </w:rPr>
        <w:t>ее</w:t>
      </w:r>
      <w:r>
        <w:rPr>
          <w:spacing w:val="-11"/>
          <w:sz w:val="28"/>
        </w:rPr>
        <w:t xml:space="preserve"> </w:t>
      </w:r>
      <w:r>
        <w:rPr>
          <w:sz w:val="28"/>
        </w:rPr>
        <w:t>достижения.</w:t>
      </w:r>
      <w:r>
        <w:rPr>
          <w:spacing w:val="-11"/>
          <w:sz w:val="28"/>
        </w:rPr>
        <w:t xml:space="preserve"> </w:t>
      </w:r>
      <w:r>
        <w:rPr>
          <w:sz w:val="28"/>
        </w:rPr>
        <w:t>Закреплять</w:t>
      </w:r>
      <w:r>
        <w:rPr>
          <w:spacing w:val="-14"/>
          <w:sz w:val="28"/>
        </w:rPr>
        <w:t xml:space="preserve"> </w:t>
      </w:r>
      <w:r>
        <w:rPr>
          <w:sz w:val="28"/>
        </w:rPr>
        <w:t>знания</w:t>
      </w:r>
      <w:r>
        <w:rPr>
          <w:spacing w:val="-11"/>
          <w:sz w:val="28"/>
        </w:rPr>
        <w:t xml:space="preserve"> </w:t>
      </w:r>
      <w:r>
        <w:rPr>
          <w:sz w:val="28"/>
        </w:rPr>
        <w:t>о</w:t>
      </w:r>
      <w:r>
        <w:rPr>
          <w:spacing w:val="-13"/>
          <w:sz w:val="28"/>
        </w:rPr>
        <w:t xml:space="preserve"> </w:t>
      </w:r>
      <w:r>
        <w:rPr>
          <w:sz w:val="28"/>
        </w:rPr>
        <w:t>флаге,</w:t>
      </w:r>
      <w:r>
        <w:rPr>
          <w:spacing w:val="-10"/>
          <w:sz w:val="28"/>
        </w:rPr>
        <w:t xml:space="preserve"> </w:t>
      </w:r>
      <w:r>
        <w:rPr>
          <w:sz w:val="28"/>
        </w:rPr>
        <w:t>гербе</w:t>
      </w:r>
      <w:r>
        <w:rPr>
          <w:spacing w:val="-12"/>
          <w:sz w:val="28"/>
        </w:rPr>
        <w:t xml:space="preserve"> </w:t>
      </w:r>
      <w:r>
        <w:rPr>
          <w:sz w:val="28"/>
        </w:rPr>
        <w:t>и</w:t>
      </w:r>
      <w:r>
        <w:rPr>
          <w:spacing w:val="-17"/>
          <w:sz w:val="28"/>
        </w:rPr>
        <w:t xml:space="preserve"> </w:t>
      </w:r>
      <w:r>
        <w:rPr>
          <w:sz w:val="28"/>
        </w:rPr>
        <w:t>гимне</w:t>
      </w:r>
      <w:r>
        <w:rPr>
          <w:spacing w:val="-67"/>
          <w:sz w:val="28"/>
        </w:rPr>
        <w:t xml:space="preserve"> </w:t>
      </w:r>
      <w:r>
        <w:rPr>
          <w:sz w:val="28"/>
        </w:rPr>
        <w:t xml:space="preserve">России (гимн исполняется во время праздника или другого </w:t>
      </w:r>
      <w:r>
        <w:rPr>
          <w:sz w:val="28"/>
        </w:rPr>
        <w:lastRenderedPageBreak/>
        <w:t>торжественного</w:t>
      </w:r>
      <w:r>
        <w:rPr>
          <w:spacing w:val="1"/>
          <w:sz w:val="28"/>
        </w:rPr>
        <w:t xml:space="preserve"> </w:t>
      </w:r>
      <w:r>
        <w:rPr>
          <w:sz w:val="28"/>
        </w:rPr>
        <w:t>события; когда звучит гимн, все встают, а мужчины и мальчики снимают</w:t>
      </w:r>
      <w:r>
        <w:rPr>
          <w:spacing w:val="1"/>
          <w:sz w:val="28"/>
        </w:rPr>
        <w:t xml:space="preserve"> </w:t>
      </w:r>
      <w:r>
        <w:rPr>
          <w:sz w:val="28"/>
        </w:rPr>
        <w:t>головные</w:t>
      </w:r>
      <w:r>
        <w:rPr>
          <w:spacing w:val="-7"/>
          <w:sz w:val="28"/>
        </w:rPr>
        <w:t xml:space="preserve"> </w:t>
      </w:r>
      <w:r>
        <w:rPr>
          <w:sz w:val="28"/>
        </w:rPr>
        <w:t>уборы).</w:t>
      </w:r>
      <w:r>
        <w:rPr>
          <w:spacing w:val="-9"/>
          <w:sz w:val="28"/>
        </w:rPr>
        <w:t xml:space="preserve"> </w:t>
      </w:r>
      <w:r>
        <w:rPr>
          <w:sz w:val="28"/>
        </w:rPr>
        <w:t>Развивать</w:t>
      </w:r>
      <w:r>
        <w:rPr>
          <w:spacing w:val="-13"/>
          <w:sz w:val="28"/>
        </w:rPr>
        <w:t xml:space="preserve"> </w:t>
      </w:r>
      <w:r>
        <w:rPr>
          <w:sz w:val="28"/>
        </w:rPr>
        <w:t>представления</w:t>
      </w:r>
      <w:r>
        <w:rPr>
          <w:spacing w:val="-10"/>
          <w:sz w:val="28"/>
        </w:rPr>
        <w:t xml:space="preserve"> </w:t>
      </w:r>
      <w:r>
        <w:rPr>
          <w:sz w:val="28"/>
        </w:rPr>
        <w:t>о</w:t>
      </w:r>
      <w:r>
        <w:rPr>
          <w:spacing w:val="-11"/>
          <w:sz w:val="28"/>
        </w:rPr>
        <w:t xml:space="preserve"> </w:t>
      </w:r>
      <w:r>
        <w:rPr>
          <w:sz w:val="28"/>
        </w:rPr>
        <w:t>том,</w:t>
      </w:r>
      <w:r>
        <w:rPr>
          <w:spacing w:val="-9"/>
          <w:sz w:val="28"/>
        </w:rPr>
        <w:t xml:space="preserve"> </w:t>
      </w:r>
      <w:r>
        <w:rPr>
          <w:sz w:val="28"/>
        </w:rPr>
        <w:t>что</w:t>
      </w:r>
      <w:r>
        <w:rPr>
          <w:spacing w:val="-11"/>
          <w:sz w:val="28"/>
        </w:rPr>
        <w:t xml:space="preserve"> </w:t>
      </w:r>
      <w:r>
        <w:rPr>
          <w:sz w:val="28"/>
        </w:rPr>
        <w:t>Российская</w:t>
      </w:r>
      <w:r>
        <w:rPr>
          <w:spacing w:val="-10"/>
          <w:sz w:val="28"/>
        </w:rPr>
        <w:t xml:space="preserve"> </w:t>
      </w:r>
      <w:r>
        <w:rPr>
          <w:sz w:val="28"/>
        </w:rPr>
        <w:t>Федерация</w:t>
      </w:r>
      <w:r>
        <w:rPr>
          <w:spacing w:val="-68"/>
          <w:sz w:val="28"/>
        </w:rPr>
        <w:t xml:space="preserve"> </w:t>
      </w:r>
      <w:r>
        <w:rPr>
          <w:sz w:val="28"/>
        </w:rPr>
        <w:t>(Россия) —</w:t>
      </w:r>
      <w:r>
        <w:rPr>
          <w:spacing w:val="1"/>
          <w:sz w:val="28"/>
        </w:rPr>
        <w:t xml:space="preserve"> </w:t>
      </w:r>
      <w:r>
        <w:rPr>
          <w:sz w:val="28"/>
        </w:rPr>
        <w:t>огромная,</w:t>
      </w:r>
      <w:r>
        <w:rPr>
          <w:spacing w:val="3"/>
          <w:sz w:val="28"/>
        </w:rPr>
        <w:t xml:space="preserve"> </w:t>
      </w:r>
      <w:r>
        <w:rPr>
          <w:sz w:val="28"/>
        </w:rPr>
        <w:t>многонациональная</w:t>
      </w:r>
      <w:r>
        <w:rPr>
          <w:spacing w:val="2"/>
          <w:sz w:val="28"/>
        </w:rPr>
        <w:t xml:space="preserve"> </w:t>
      </w:r>
      <w:r>
        <w:rPr>
          <w:sz w:val="28"/>
        </w:rPr>
        <w:t>страна.</w:t>
      </w:r>
    </w:p>
    <w:p w:rsidR="00E91F78" w:rsidRDefault="00C939BD" w:rsidP="00EE3E75">
      <w:pPr>
        <w:pStyle w:val="a5"/>
        <w:numPr>
          <w:ilvl w:val="1"/>
          <w:numId w:val="158"/>
        </w:numPr>
        <w:tabs>
          <w:tab w:val="left" w:pos="848"/>
        </w:tabs>
        <w:ind w:left="856" w:right="465" w:hanging="361"/>
        <w:rPr>
          <w:sz w:val="28"/>
        </w:rPr>
      </w:pPr>
      <w:r>
        <w:rPr>
          <w:sz w:val="28"/>
        </w:rPr>
        <w:t>Формировать элементарные представления об истории человечества через</w:t>
      </w:r>
      <w:r>
        <w:rPr>
          <w:spacing w:val="1"/>
          <w:sz w:val="28"/>
        </w:rPr>
        <w:t xml:space="preserve"> </w:t>
      </w:r>
      <w:r>
        <w:rPr>
          <w:sz w:val="28"/>
        </w:rPr>
        <w:t>знакомство с произведениями искусства (живопись,</w:t>
      </w:r>
      <w:r>
        <w:rPr>
          <w:spacing w:val="1"/>
          <w:sz w:val="28"/>
        </w:rPr>
        <w:t xml:space="preserve"> </w:t>
      </w:r>
      <w:r>
        <w:rPr>
          <w:sz w:val="28"/>
        </w:rPr>
        <w:t>скульптура,</w:t>
      </w:r>
      <w:r>
        <w:rPr>
          <w:spacing w:val="1"/>
          <w:sz w:val="28"/>
        </w:rPr>
        <w:t xml:space="preserve"> </w:t>
      </w:r>
      <w:r>
        <w:rPr>
          <w:sz w:val="28"/>
        </w:rPr>
        <w:t>мифы и</w:t>
      </w:r>
      <w:r>
        <w:rPr>
          <w:spacing w:val="1"/>
          <w:sz w:val="28"/>
        </w:rPr>
        <w:t xml:space="preserve"> </w:t>
      </w:r>
      <w:r>
        <w:rPr>
          <w:sz w:val="28"/>
        </w:rPr>
        <w:t>легенды</w:t>
      </w:r>
      <w:r>
        <w:rPr>
          <w:spacing w:val="-1"/>
          <w:sz w:val="28"/>
        </w:rPr>
        <w:t xml:space="preserve"> </w:t>
      </w:r>
      <w:r>
        <w:rPr>
          <w:sz w:val="28"/>
        </w:rPr>
        <w:t>народов</w:t>
      </w:r>
      <w:r>
        <w:rPr>
          <w:spacing w:val="-2"/>
          <w:sz w:val="28"/>
        </w:rPr>
        <w:t xml:space="preserve"> </w:t>
      </w:r>
      <w:r>
        <w:rPr>
          <w:sz w:val="28"/>
        </w:rPr>
        <w:t>мира),</w:t>
      </w:r>
      <w:r>
        <w:rPr>
          <w:spacing w:val="2"/>
          <w:sz w:val="28"/>
        </w:rPr>
        <w:t xml:space="preserve"> </w:t>
      </w:r>
      <w:r>
        <w:rPr>
          <w:sz w:val="28"/>
        </w:rPr>
        <w:t>игру</w:t>
      </w:r>
      <w:r>
        <w:rPr>
          <w:spacing w:val="-5"/>
          <w:sz w:val="28"/>
        </w:rPr>
        <w:t xml:space="preserve"> </w:t>
      </w:r>
      <w:r>
        <w:rPr>
          <w:sz w:val="28"/>
        </w:rPr>
        <w:t>и</w:t>
      </w:r>
      <w:r>
        <w:rPr>
          <w:spacing w:val="-1"/>
          <w:sz w:val="28"/>
        </w:rPr>
        <w:t xml:space="preserve"> </w:t>
      </w:r>
      <w:r>
        <w:rPr>
          <w:sz w:val="28"/>
        </w:rPr>
        <w:t>продуктивные виды</w:t>
      </w:r>
      <w:r>
        <w:rPr>
          <w:spacing w:val="-1"/>
          <w:sz w:val="28"/>
        </w:rPr>
        <w:t xml:space="preserve"> </w:t>
      </w:r>
      <w:r>
        <w:rPr>
          <w:sz w:val="28"/>
        </w:rPr>
        <w:t>деятельности.</w:t>
      </w:r>
    </w:p>
    <w:p w:rsidR="00E91F78" w:rsidRDefault="00C939BD" w:rsidP="00EE3E75">
      <w:pPr>
        <w:pStyle w:val="a5"/>
        <w:numPr>
          <w:ilvl w:val="1"/>
          <w:numId w:val="158"/>
        </w:numPr>
        <w:tabs>
          <w:tab w:val="left" w:pos="848"/>
        </w:tabs>
        <w:ind w:left="856" w:right="465" w:hanging="361"/>
        <w:rPr>
          <w:sz w:val="28"/>
        </w:rPr>
      </w:pPr>
      <w:r>
        <w:rPr>
          <w:sz w:val="28"/>
        </w:rPr>
        <w:t>Рассказывать детям о том, что Земля — наш общий дом, на Земле много</w:t>
      </w:r>
      <w:r>
        <w:rPr>
          <w:spacing w:val="1"/>
          <w:sz w:val="28"/>
        </w:rPr>
        <w:t xml:space="preserve"> </w:t>
      </w:r>
      <w:r>
        <w:rPr>
          <w:sz w:val="28"/>
        </w:rPr>
        <w:t>разных стран; о том, как важно жить в мире со всеми народами, знать и</w:t>
      </w:r>
      <w:r>
        <w:rPr>
          <w:spacing w:val="1"/>
          <w:sz w:val="28"/>
        </w:rPr>
        <w:t xml:space="preserve"> </w:t>
      </w:r>
      <w:r>
        <w:rPr>
          <w:sz w:val="28"/>
        </w:rPr>
        <w:t>уважать</w:t>
      </w:r>
      <w:r>
        <w:rPr>
          <w:spacing w:val="-2"/>
          <w:sz w:val="28"/>
        </w:rPr>
        <w:t xml:space="preserve"> </w:t>
      </w:r>
      <w:r>
        <w:rPr>
          <w:sz w:val="28"/>
        </w:rPr>
        <w:t>их</w:t>
      </w:r>
      <w:r>
        <w:rPr>
          <w:spacing w:val="-3"/>
          <w:sz w:val="28"/>
        </w:rPr>
        <w:t xml:space="preserve"> </w:t>
      </w:r>
      <w:r>
        <w:rPr>
          <w:sz w:val="28"/>
        </w:rPr>
        <w:t>культуру,</w:t>
      </w:r>
      <w:r>
        <w:rPr>
          <w:spacing w:val="3"/>
          <w:sz w:val="28"/>
        </w:rPr>
        <w:t xml:space="preserve"> </w:t>
      </w:r>
      <w:r>
        <w:rPr>
          <w:sz w:val="28"/>
        </w:rPr>
        <w:t>обычаи</w:t>
      </w:r>
      <w:r>
        <w:rPr>
          <w:spacing w:val="2"/>
          <w:sz w:val="28"/>
        </w:rPr>
        <w:t xml:space="preserve"> </w:t>
      </w:r>
      <w:r>
        <w:rPr>
          <w:sz w:val="28"/>
        </w:rPr>
        <w:t>и</w:t>
      </w:r>
      <w:r>
        <w:rPr>
          <w:spacing w:val="1"/>
          <w:sz w:val="28"/>
        </w:rPr>
        <w:t xml:space="preserve"> </w:t>
      </w:r>
      <w:r>
        <w:rPr>
          <w:sz w:val="28"/>
        </w:rPr>
        <w:t>традиции.</w:t>
      </w:r>
    </w:p>
    <w:p w:rsidR="00E91F78" w:rsidRDefault="00C939BD" w:rsidP="00EE3E75">
      <w:pPr>
        <w:pStyle w:val="a5"/>
        <w:numPr>
          <w:ilvl w:val="1"/>
          <w:numId w:val="158"/>
        </w:numPr>
        <w:tabs>
          <w:tab w:val="left" w:pos="848"/>
        </w:tabs>
        <w:ind w:left="856" w:right="465" w:hanging="361"/>
        <w:rPr>
          <w:sz w:val="28"/>
        </w:rPr>
      </w:pPr>
      <w:r>
        <w:rPr>
          <w:sz w:val="28"/>
        </w:rPr>
        <w:t>На основе расширения знаний об окружающем воспитывать патриотические</w:t>
      </w:r>
      <w:r>
        <w:rPr>
          <w:spacing w:val="-68"/>
          <w:sz w:val="28"/>
        </w:rPr>
        <w:t xml:space="preserve"> </w:t>
      </w:r>
      <w:r>
        <w:rPr>
          <w:sz w:val="28"/>
        </w:rPr>
        <w:t>и интернациональные</w:t>
      </w:r>
      <w:r>
        <w:rPr>
          <w:spacing w:val="1"/>
          <w:sz w:val="28"/>
        </w:rPr>
        <w:t xml:space="preserve"> </w:t>
      </w:r>
      <w:r>
        <w:rPr>
          <w:sz w:val="28"/>
        </w:rPr>
        <w:t>чувства,</w:t>
      </w:r>
      <w:r>
        <w:rPr>
          <w:spacing w:val="7"/>
          <w:sz w:val="28"/>
        </w:rPr>
        <w:t xml:space="preserve"> </w:t>
      </w:r>
      <w:r>
        <w:rPr>
          <w:sz w:val="28"/>
        </w:rPr>
        <w:t>любовь</w:t>
      </w:r>
      <w:r>
        <w:rPr>
          <w:spacing w:val="-1"/>
          <w:sz w:val="28"/>
        </w:rPr>
        <w:t xml:space="preserve"> </w:t>
      </w:r>
      <w:r>
        <w:rPr>
          <w:sz w:val="28"/>
        </w:rPr>
        <w:t>к</w:t>
      </w:r>
      <w:r>
        <w:rPr>
          <w:spacing w:val="4"/>
          <w:sz w:val="28"/>
        </w:rPr>
        <w:t xml:space="preserve"> </w:t>
      </w:r>
      <w:r>
        <w:rPr>
          <w:sz w:val="28"/>
        </w:rPr>
        <w:t>Родине.</w:t>
      </w:r>
    </w:p>
    <w:p w:rsidR="00E91F78" w:rsidRDefault="00C939BD" w:rsidP="00EE3E75">
      <w:pPr>
        <w:pStyle w:val="a5"/>
        <w:numPr>
          <w:ilvl w:val="1"/>
          <w:numId w:val="158"/>
        </w:numPr>
        <w:tabs>
          <w:tab w:val="left" w:pos="848"/>
        </w:tabs>
        <w:ind w:left="847" w:right="465" w:hanging="352"/>
        <w:rPr>
          <w:sz w:val="28"/>
        </w:rPr>
      </w:pPr>
      <w:r>
        <w:rPr>
          <w:sz w:val="28"/>
        </w:rPr>
        <w:t>Расширять</w:t>
      </w:r>
      <w:r>
        <w:rPr>
          <w:spacing w:val="-8"/>
          <w:sz w:val="28"/>
        </w:rPr>
        <w:t xml:space="preserve"> </w:t>
      </w:r>
      <w:r>
        <w:rPr>
          <w:sz w:val="28"/>
        </w:rPr>
        <w:t>представления</w:t>
      </w:r>
      <w:r>
        <w:rPr>
          <w:spacing w:val="-4"/>
          <w:sz w:val="28"/>
        </w:rPr>
        <w:t xml:space="preserve"> </w:t>
      </w:r>
      <w:r>
        <w:rPr>
          <w:sz w:val="28"/>
        </w:rPr>
        <w:t>о</w:t>
      </w:r>
      <w:r>
        <w:rPr>
          <w:spacing w:val="-6"/>
          <w:sz w:val="28"/>
        </w:rPr>
        <w:t xml:space="preserve"> </w:t>
      </w:r>
      <w:r>
        <w:rPr>
          <w:sz w:val="28"/>
        </w:rPr>
        <w:t>Москве</w:t>
      </w:r>
      <w:r>
        <w:rPr>
          <w:spacing w:val="1"/>
          <w:sz w:val="28"/>
        </w:rPr>
        <w:t xml:space="preserve"> </w:t>
      </w:r>
      <w:r>
        <w:rPr>
          <w:sz w:val="28"/>
        </w:rPr>
        <w:t>—</w:t>
      </w:r>
      <w:r>
        <w:rPr>
          <w:spacing w:val="-4"/>
          <w:sz w:val="28"/>
        </w:rPr>
        <w:t xml:space="preserve"> </w:t>
      </w:r>
      <w:r>
        <w:rPr>
          <w:sz w:val="28"/>
        </w:rPr>
        <w:t>главном</w:t>
      </w:r>
      <w:r>
        <w:rPr>
          <w:spacing w:val="-5"/>
          <w:sz w:val="28"/>
        </w:rPr>
        <w:t xml:space="preserve"> </w:t>
      </w:r>
      <w:r>
        <w:rPr>
          <w:sz w:val="28"/>
        </w:rPr>
        <w:t>городе,</w:t>
      </w:r>
      <w:r>
        <w:rPr>
          <w:spacing w:val="-3"/>
          <w:sz w:val="28"/>
        </w:rPr>
        <w:t xml:space="preserve"> </w:t>
      </w:r>
      <w:r>
        <w:rPr>
          <w:sz w:val="28"/>
        </w:rPr>
        <w:t>столице</w:t>
      </w:r>
      <w:r>
        <w:rPr>
          <w:spacing w:val="-4"/>
          <w:sz w:val="28"/>
        </w:rPr>
        <w:t xml:space="preserve"> </w:t>
      </w:r>
      <w:r>
        <w:rPr>
          <w:sz w:val="28"/>
        </w:rPr>
        <w:t>России.</w:t>
      </w:r>
    </w:p>
    <w:p w:rsidR="00E91F78" w:rsidRDefault="00C939BD" w:rsidP="00EE3E75">
      <w:pPr>
        <w:pStyle w:val="a5"/>
        <w:numPr>
          <w:ilvl w:val="1"/>
          <w:numId w:val="158"/>
        </w:numPr>
        <w:tabs>
          <w:tab w:val="left" w:pos="848"/>
        </w:tabs>
        <w:ind w:left="856" w:right="465" w:hanging="361"/>
        <w:rPr>
          <w:sz w:val="28"/>
        </w:rPr>
      </w:pPr>
      <w:r>
        <w:rPr>
          <w:sz w:val="28"/>
        </w:rPr>
        <w:t>Углублять</w:t>
      </w:r>
      <w:r>
        <w:rPr>
          <w:spacing w:val="-15"/>
          <w:sz w:val="28"/>
        </w:rPr>
        <w:t xml:space="preserve"> </w:t>
      </w:r>
      <w:r>
        <w:rPr>
          <w:sz w:val="28"/>
        </w:rPr>
        <w:t>знания</w:t>
      </w:r>
      <w:r>
        <w:rPr>
          <w:spacing w:val="-11"/>
          <w:sz w:val="28"/>
        </w:rPr>
        <w:t xml:space="preserve"> </w:t>
      </w:r>
      <w:r>
        <w:rPr>
          <w:sz w:val="28"/>
        </w:rPr>
        <w:t>о</w:t>
      </w:r>
      <w:r>
        <w:rPr>
          <w:spacing w:val="-12"/>
          <w:sz w:val="28"/>
        </w:rPr>
        <w:t xml:space="preserve"> </w:t>
      </w:r>
      <w:r>
        <w:rPr>
          <w:sz w:val="28"/>
        </w:rPr>
        <w:t>Российской</w:t>
      </w:r>
      <w:r>
        <w:rPr>
          <w:spacing w:val="-12"/>
          <w:sz w:val="28"/>
        </w:rPr>
        <w:t xml:space="preserve"> </w:t>
      </w:r>
      <w:r>
        <w:rPr>
          <w:sz w:val="28"/>
        </w:rPr>
        <w:t>армии.</w:t>
      </w:r>
      <w:r>
        <w:rPr>
          <w:spacing w:val="-11"/>
          <w:sz w:val="28"/>
        </w:rPr>
        <w:t xml:space="preserve"> </w:t>
      </w:r>
      <w:r>
        <w:rPr>
          <w:sz w:val="28"/>
        </w:rPr>
        <w:t>Воспитывать</w:t>
      </w:r>
      <w:r>
        <w:rPr>
          <w:spacing w:val="-10"/>
          <w:sz w:val="28"/>
        </w:rPr>
        <w:t xml:space="preserve"> </w:t>
      </w:r>
      <w:r>
        <w:rPr>
          <w:sz w:val="28"/>
        </w:rPr>
        <w:t>уважение</w:t>
      </w:r>
      <w:r>
        <w:rPr>
          <w:spacing w:val="-11"/>
          <w:sz w:val="28"/>
        </w:rPr>
        <w:t xml:space="preserve"> </w:t>
      </w:r>
      <w:r>
        <w:rPr>
          <w:sz w:val="28"/>
        </w:rPr>
        <w:t>к</w:t>
      </w:r>
      <w:r>
        <w:rPr>
          <w:spacing w:val="-13"/>
          <w:sz w:val="28"/>
        </w:rPr>
        <w:t xml:space="preserve"> </w:t>
      </w:r>
      <w:r>
        <w:rPr>
          <w:sz w:val="28"/>
        </w:rPr>
        <w:t>защитникам</w:t>
      </w:r>
      <w:r>
        <w:rPr>
          <w:spacing w:val="-68"/>
          <w:sz w:val="28"/>
        </w:rPr>
        <w:t xml:space="preserve"> </w:t>
      </w:r>
      <w:r>
        <w:rPr>
          <w:sz w:val="28"/>
        </w:rPr>
        <w:t>Отечества, к памяти павших бойцов (возлагать с детьми цветы к обелискам,</w:t>
      </w:r>
      <w:r>
        <w:rPr>
          <w:spacing w:val="1"/>
          <w:sz w:val="28"/>
        </w:rPr>
        <w:t xml:space="preserve"> </w:t>
      </w:r>
      <w:r>
        <w:rPr>
          <w:sz w:val="28"/>
        </w:rPr>
        <w:t>памятникам</w:t>
      </w:r>
      <w:r>
        <w:rPr>
          <w:spacing w:val="2"/>
          <w:sz w:val="28"/>
        </w:rPr>
        <w:t xml:space="preserve"> </w:t>
      </w:r>
      <w:r>
        <w:rPr>
          <w:sz w:val="28"/>
        </w:rPr>
        <w:t>и</w:t>
      </w:r>
      <w:r>
        <w:rPr>
          <w:spacing w:val="1"/>
          <w:sz w:val="28"/>
        </w:rPr>
        <w:t xml:space="preserve"> </w:t>
      </w:r>
      <w:r>
        <w:rPr>
          <w:sz w:val="28"/>
        </w:rPr>
        <w:t>т.</w:t>
      </w:r>
      <w:r>
        <w:rPr>
          <w:spacing w:val="4"/>
          <w:sz w:val="28"/>
        </w:rPr>
        <w:t xml:space="preserve"> </w:t>
      </w:r>
      <w:r>
        <w:rPr>
          <w:sz w:val="28"/>
        </w:rPr>
        <w:t>д.).</w:t>
      </w:r>
    </w:p>
    <w:p w:rsidR="00E91F78" w:rsidRDefault="00C939BD" w:rsidP="00EE3E75">
      <w:pPr>
        <w:pStyle w:val="2"/>
        <w:ind w:left="136" w:right="465"/>
      </w:pPr>
      <w:r>
        <w:t>Вид</w:t>
      </w:r>
      <w:r>
        <w:rPr>
          <w:spacing w:val="-3"/>
        </w:rPr>
        <w:t xml:space="preserve"> </w:t>
      </w:r>
      <w:r>
        <w:t>деятельности:</w:t>
      </w:r>
      <w:r>
        <w:rPr>
          <w:spacing w:val="-5"/>
        </w:rPr>
        <w:t xml:space="preserve"> </w:t>
      </w:r>
      <w:r>
        <w:t>«Ознакомление</w:t>
      </w:r>
      <w:r>
        <w:rPr>
          <w:spacing w:val="-3"/>
        </w:rPr>
        <w:t xml:space="preserve"> </w:t>
      </w:r>
      <w:r>
        <w:t>с</w:t>
      </w:r>
      <w:r>
        <w:rPr>
          <w:spacing w:val="-3"/>
        </w:rPr>
        <w:t xml:space="preserve"> </w:t>
      </w:r>
      <w:r>
        <w:t>миром</w:t>
      </w:r>
      <w:r>
        <w:rPr>
          <w:spacing w:val="-4"/>
        </w:rPr>
        <w:t xml:space="preserve"> </w:t>
      </w:r>
      <w:r>
        <w:t>природы»</w:t>
      </w:r>
    </w:p>
    <w:p w:rsidR="00E91F78" w:rsidRDefault="00C939BD" w:rsidP="00EE3E75">
      <w:pPr>
        <w:pStyle w:val="a5"/>
        <w:numPr>
          <w:ilvl w:val="1"/>
          <w:numId w:val="158"/>
        </w:numPr>
        <w:tabs>
          <w:tab w:val="left" w:pos="848"/>
        </w:tabs>
        <w:ind w:left="856" w:right="465" w:hanging="361"/>
        <w:rPr>
          <w:sz w:val="28"/>
        </w:rPr>
      </w:pPr>
      <w:r>
        <w:rPr>
          <w:sz w:val="28"/>
        </w:rPr>
        <w:t>Учить детей наблюдать за сезонными изменениями в природе, различать и</w:t>
      </w:r>
      <w:r>
        <w:rPr>
          <w:spacing w:val="1"/>
          <w:sz w:val="28"/>
        </w:rPr>
        <w:t xml:space="preserve"> </w:t>
      </w:r>
      <w:r>
        <w:rPr>
          <w:sz w:val="28"/>
        </w:rPr>
        <w:t>правильно</w:t>
      </w:r>
      <w:r>
        <w:rPr>
          <w:spacing w:val="1"/>
          <w:sz w:val="28"/>
        </w:rPr>
        <w:t xml:space="preserve"> </w:t>
      </w:r>
      <w:r>
        <w:rPr>
          <w:sz w:val="28"/>
        </w:rPr>
        <w:t>называть</w:t>
      </w:r>
      <w:r>
        <w:rPr>
          <w:spacing w:val="1"/>
          <w:sz w:val="28"/>
        </w:rPr>
        <w:t xml:space="preserve"> </w:t>
      </w:r>
      <w:r>
        <w:rPr>
          <w:sz w:val="28"/>
        </w:rPr>
        <w:t>состояние</w:t>
      </w:r>
      <w:r>
        <w:rPr>
          <w:spacing w:val="1"/>
          <w:sz w:val="28"/>
        </w:rPr>
        <w:t xml:space="preserve"> </w:t>
      </w:r>
      <w:r>
        <w:rPr>
          <w:sz w:val="28"/>
        </w:rPr>
        <w:t>погоды.</w:t>
      </w:r>
      <w:r>
        <w:rPr>
          <w:spacing w:val="1"/>
          <w:sz w:val="28"/>
        </w:rPr>
        <w:t xml:space="preserve"> </w:t>
      </w:r>
      <w:r>
        <w:rPr>
          <w:sz w:val="28"/>
        </w:rPr>
        <w:t>Научить</w:t>
      </w:r>
      <w:r>
        <w:rPr>
          <w:spacing w:val="1"/>
          <w:sz w:val="28"/>
        </w:rPr>
        <w:t xml:space="preserve"> </w:t>
      </w:r>
      <w:r>
        <w:rPr>
          <w:sz w:val="28"/>
        </w:rPr>
        <w:t>узнавать</w:t>
      </w:r>
      <w:r>
        <w:rPr>
          <w:spacing w:val="1"/>
          <w:sz w:val="28"/>
        </w:rPr>
        <w:t xml:space="preserve"> </w:t>
      </w:r>
      <w:r>
        <w:rPr>
          <w:sz w:val="28"/>
        </w:rPr>
        <w:t>и</w:t>
      </w:r>
      <w:r>
        <w:rPr>
          <w:spacing w:val="1"/>
          <w:sz w:val="28"/>
        </w:rPr>
        <w:t xml:space="preserve"> </w:t>
      </w:r>
      <w:r>
        <w:rPr>
          <w:sz w:val="28"/>
        </w:rPr>
        <w:t>правильно</w:t>
      </w:r>
      <w:r>
        <w:rPr>
          <w:spacing w:val="1"/>
          <w:sz w:val="28"/>
        </w:rPr>
        <w:t xml:space="preserve"> </w:t>
      </w:r>
      <w:r>
        <w:rPr>
          <w:sz w:val="28"/>
        </w:rPr>
        <w:t>называть времена года по их отличительным признакам в природе и на</w:t>
      </w:r>
      <w:r>
        <w:rPr>
          <w:spacing w:val="1"/>
          <w:sz w:val="28"/>
        </w:rPr>
        <w:t xml:space="preserve"> </w:t>
      </w:r>
      <w:r>
        <w:rPr>
          <w:sz w:val="28"/>
        </w:rPr>
        <w:t>картинках.</w:t>
      </w:r>
    </w:p>
    <w:p w:rsidR="00E91F78" w:rsidRDefault="00C939BD" w:rsidP="00EE3E75">
      <w:pPr>
        <w:pStyle w:val="a5"/>
        <w:numPr>
          <w:ilvl w:val="1"/>
          <w:numId w:val="158"/>
        </w:numPr>
        <w:tabs>
          <w:tab w:val="left" w:pos="848"/>
        </w:tabs>
        <w:ind w:left="856" w:right="465" w:hanging="361"/>
        <w:rPr>
          <w:sz w:val="28"/>
        </w:rPr>
      </w:pPr>
      <w:r>
        <w:rPr>
          <w:sz w:val="28"/>
        </w:rPr>
        <w:t>Закреплять</w:t>
      </w:r>
      <w:r>
        <w:rPr>
          <w:spacing w:val="1"/>
          <w:sz w:val="28"/>
        </w:rPr>
        <w:t xml:space="preserve"> </w:t>
      </w:r>
      <w:r>
        <w:rPr>
          <w:sz w:val="28"/>
        </w:rPr>
        <w:t>умение</w:t>
      </w:r>
      <w:r>
        <w:rPr>
          <w:spacing w:val="1"/>
          <w:sz w:val="28"/>
        </w:rPr>
        <w:t xml:space="preserve"> </w:t>
      </w:r>
      <w:r>
        <w:rPr>
          <w:sz w:val="28"/>
        </w:rPr>
        <w:t>передавать</w:t>
      </w:r>
      <w:r>
        <w:rPr>
          <w:spacing w:val="1"/>
          <w:sz w:val="28"/>
        </w:rPr>
        <w:t xml:space="preserve"> </w:t>
      </w:r>
      <w:r>
        <w:rPr>
          <w:sz w:val="28"/>
        </w:rPr>
        <w:t>свое</w:t>
      </w:r>
      <w:r>
        <w:rPr>
          <w:spacing w:val="1"/>
          <w:sz w:val="28"/>
        </w:rPr>
        <w:t xml:space="preserve"> </w:t>
      </w:r>
      <w:r>
        <w:rPr>
          <w:sz w:val="28"/>
        </w:rPr>
        <w:t>отношение</w:t>
      </w:r>
      <w:r>
        <w:rPr>
          <w:spacing w:val="1"/>
          <w:sz w:val="28"/>
        </w:rPr>
        <w:t xml:space="preserve"> </w:t>
      </w:r>
      <w:r>
        <w:rPr>
          <w:sz w:val="28"/>
        </w:rPr>
        <w:t>к</w:t>
      </w:r>
      <w:r>
        <w:rPr>
          <w:spacing w:val="1"/>
          <w:sz w:val="28"/>
        </w:rPr>
        <w:t xml:space="preserve"> </w:t>
      </w:r>
      <w:r>
        <w:rPr>
          <w:sz w:val="28"/>
        </w:rPr>
        <w:t>природе</w:t>
      </w:r>
      <w:r>
        <w:rPr>
          <w:spacing w:val="1"/>
          <w:sz w:val="28"/>
        </w:rPr>
        <w:t xml:space="preserve"> </w:t>
      </w:r>
      <w:r>
        <w:rPr>
          <w:sz w:val="28"/>
        </w:rPr>
        <w:t>в</w:t>
      </w:r>
      <w:r>
        <w:rPr>
          <w:spacing w:val="1"/>
          <w:sz w:val="28"/>
        </w:rPr>
        <w:t xml:space="preserve"> </w:t>
      </w:r>
      <w:r>
        <w:rPr>
          <w:sz w:val="28"/>
        </w:rPr>
        <w:t>рассказах</w:t>
      </w:r>
      <w:r>
        <w:rPr>
          <w:spacing w:val="1"/>
          <w:sz w:val="28"/>
        </w:rPr>
        <w:t xml:space="preserve"> </w:t>
      </w:r>
      <w:r>
        <w:rPr>
          <w:sz w:val="28"/>
        </w:rPr>
        <w:t>и</w:t>
      </w:r>
      <w:r>
        <w:rPr>
          <w:spacing w:val="-67"/>
          <w:sz w:val="28"/>
        </w:rPr>
        <w:t xml:space="preserve"> </w:t>
      </w:r>
      <w:r>
        <w:rPr>
          <w:sz w:val="28"/>
        </w:rPr>
        <w:t>продуктивных видах</w:t>
      </w:r>
      <w:r>
        <w:rPr>
          <w:spacing w:val="-3"/>
          <w:sz w:val="28"/>
        </w:rPr>
        <w:t xml:space="preserve"> </w:t>
      </w:r>
      <w:r>
        <w:rPr>
          <w:sz w:val="28"/>
        </w:rPr>
        <w:t>деятельности.</w:t>
      </w:r>
    </w:p>
    <w:p w:rsidR="00E91F78" w:rsidRDefault="00C939BD" w:rsidP="00EE3E75">
      <w:pPr>
        <w:pStyle w:val="a5"/>
        <w:numPr>
          <w:ilvl w:val="1"/>
          <w:numId w:val="158"/>
        </w:numPr>
        <w:tabs>
          <w:tab w:val="left" w:pos="848"/>
        </w:tabs>
        <w:ind w:left="856" w:right="465" w:hanging="361"/>
        <w:rPr>
          <w:sz w:val="28"/>
        </w:rPr>
      </w:pPr>
      <w:r>
        <w:rPr>
          <w:sz w:val="28"/>
        </w:rPr>
        <w:t>Учить</w:t>
      </w:r>
      <w:r>
        <w:rPr>
          <w:spacing w:val="1"/>
          <w:sz w:val="28"/>
        </w:rPr>
        <w:t xml:space="preserve"> </w:t>
      </w:r>
      <w:r>
        <w:rPr>
          <w:sz w:val="28"/>
        </w:rPr>
        <w:t>устанавливать</w:t>
      </w:r>
      <w:r>
        <w:rPr>
          <w:spacing w:val="1"/>
          <w:sz w:val="28"/>
        </w:rPr>
        <w:t xml:space="preserve"> </w:t>
      </w:r>
      <w:r>
        <w:rPr>
          <w:sz w:val="28"/>
        </w:rPr>
        <w:t>причинно-следственные</w:t>
      </w:r>
      <w:r>
        <w:rPr>
          <w:spacing w:val="1"/>
          <w:sz w:val="28"/>
        </w:rPr>
        <w:t xml:space="preserve"> </w:t>
      </w:r>
      <w:r>
        <w:rPr>
          <w:sz w:val="28"/>
        </w:rPr>
        <w:t>связи</w:t>
      </w:r>
      <w:r>
        <w:rPr>
          <w:spacing w:val="1"/>
          <w:sz w:val="28"/>
        </w:rPr>
        <w:t xml:space="preserve"> </w:t>
      </w:r>
      <w:r>
        <w:rPr>
          <w:sz w:val="28"/>
        </w:rPr>
        <w:t>между</w:t>
      </w:r>
      <w:r>
        <w:rPr>
          <w:spacing w:val="1"/>
          <w:sz w:val="28"/>
        </w:rPr>
        <w:t xml:space="preserve"> </w:t>
      </w:r>
      <w:r>
        <w:rPr>
          <w:sz w:val="28"/>
        </w:rPr>
        <w:t>природными</w:t>
      </w:r>
      <w:r>
        <w:rPr>
          <w:spacing w:val="1"/>
          <w:sz w:val="28"/>
        </w:rPr>
        <w:t xml:space="preserve"> </w:t>
      </w:r>
      <w:r>
        <w:rPr>
          <w:sz w:val="28"/>
        </w:rPr>
        <w:t>явлениями</w:t>
      </w:r>
      <w:r>
        <w:rPr>
          <w:spacing w:val="-10"/>
          <w:sz w:val="28"/>
        </w:rPr>
        <w:t xml:space="preserve"> </w:t>
      </w:r>
      <w:r>
        <w:rPr>
          <w:sz w:val="28"/>
        </w:rPr>
        <w:t>(если</w:t>
      </w:r>
      <w:r>
        <w:rPr>
          <w:spacing w:val="-9"/>
          <w:sz w:val="28"/>
        </w:rPr>
        <w:t xml:space="preserve"> </w:t>
      </w:r>
      <w:r>
        <w:rPr>
          <w:sz w:val="28"/>
        </w:rPr>
        <w:t>исчезнут</w:t>
      </w:r>
      <w:r>
        <w:rPr>
          <w:spacing w:val="-7"/>
          <w:sz w:val="28"/>
        </w:rPr>
        <w:t xml:space="preserve"> </w:t>
      </w:r>
      <w:r>
        <w:rPr>
          <w:sz w:val="28"/>
        </w:rPr>
        <w:t>насекомые</w:t>
      </w:r>
      <w:r>
        <w:rPr>
          <w:spacing w:val="-3"/>
          <w:sz w:val="28"/>
        </w:rPr>
        <w:t xml:space="preserve"> </w:t>
      </w:r>
      <w:r>
        <w:rPr>
          <w:sz w:val="28"/>
        </w:rPr>
        <w:t>—</w:t>
      </w:r>
      <w:r>
        <w:rPr>
          <w:spacing w:val="-5"/>
          <w:sz w:val="28"/>
        </w:rPr>
        <w:t xml:space="preserve"> </w:t>
      </w:r>
      <w:r>
        <w:rPr>
          <w:sz w:val="28"/>
        </w:rPr>
        <w:t>опылители</w:t>
      </w:r>
      <w:r>
        <w:rPr>
          <w:spacing w:val="-9"/>
          <w:sz w:val="28"/>
        </w:rPr>
        <w:t xml:space="preserve"> </w:t>
      </w:r>
      <w:r>
        <w:rPr>
          <w:sz w:val="28"/>
        </w:rPr>
        <w:t>растений,</w:t>
      </w:r>
      <w:r>
        <w:rPr>
          <w:spacing w:val="-4"/>
          <w:sz w:val="28"/>
        </w:rPr>
        <w:t xml:space="preserve"> </w:t>
      </w:r>
      <w:r>
        <w:rPr>
          <w:sz w:val="28"/>
        </w:rPr>
        <w:t>то</w:t>
      </w:r>
      <w:r>
        <w:rPr>
          <w:spacing w:val="-10"/>
          <w:sz w:val="28"/>
        </w:rPr>
        <w:t xml:space="preserve"> </w:t>
      </w:r>
      <w:r>
        <w:rPr>
          <w:sz w:val="28"/>
        </w:rPr>
        <w:t>растения</w:t>
      </w:r>
      <w:r>
        <w:rPr>
          <w:spacing w:val="-9"/>
          <w:sz w:val="28"/>
        </w:rPr>
        <w:t xml:space="preserve"> </w:t>
      </w:r>
      <w:r>
        <w:rPr>
          <w:sz w:val="28"/>
        </w:rPr>
        <w:t>не</w:t>
      </w:r>
      <w:r>
        <w:rPr>
          <w:spacing w:val="-68"/>
          <w:sz w:val="28"/>
        </w:rPr>
        <w:t xml:space="preserve"> </w:t>
      </w:r>
      <w:r>
        <w:rPr>
          <w:sz w:val="28"/>
        </w:rPr>
        <w:t>дадут</w:t>
      </w:r>
      <w:r>
        <w:rPr>
          <w:spacing w:val="-1"/>
          <w:sz w:val="28"/>
        </w:rPr>
        <w:t xml:space="preserve"> </w:t>
      </w:r>
      <w:r>
        <w:rPr>
          <w:sz w:val="28"/>
        </w:rPr>
        <w:t>семян</w:t>
      </w:r>
      <w:r>
        <w:rPr>
          <w:spacing w:val="1"/>
          <w:sz w:val="28"/>
        </w:rPr>
        <w:t xml:space="preserve"> </w:t>
      </w:r>
      <w:r>
        <w:rPr>
          <w:sz w:val="28"/>
        </w:rPr>
        <w:t>и</w:t>
      </w:r>
      <w:r>
        <w:rPr>
          <w:spacing w:val="4"/>
          <w:sz w:val="28"/>
        </w:rPr>
        <w:t xml:space="preserve"> </w:t>
      </w:r>
      <w:r>
        <w:rPr>
          <w:sz w:val="28"/>
        </w:rPr>
        <w:t>др.).</w:t>
      </w:r>
    </w:p>
    <w:p w:rsidR="00E91F78" w:rsidRDefault="00C939BD" w:rsidP="00EE3E75">
      <w:pPr>
        <w:pStyle w:val="a5"/>
        <w:numPr>
          <w:ilvl w:val="1"/>
          <w:numId w:val="158"/>
        </w:numPr>
        <w:tabs>
          <w:tab w:val="left" w:pos="848"/>
        </w:tabs>
        <w:ind w:left="856" w:right="465" w:hanging="361"/>
        <w:rPr>
          <w:sz w:val="28"/>
        </w:rPr>
      </w:pPr>
      <w:r>
        <w:rPr>
          <w:sz w:val="28"/>
        </w:rPr>
        <w:t>Подвести детей к пониманию того, что жизнь человека на Земле во многом</w:t>
      </w:r>
      <w:r>
        <w:rPr>
          <w:spacing w:val="1"/>
          <w:sz w:val="28"/>
        </w:rPr>
        <w:t xml:space="preserve"> </w:t>
      </w:r>
      <w:r>
        <w:rPr>
          <w:spacing w:val="-1"/>
          <w:sz w:val="28"/>
        </w:rPr>
        <w:t>зависит</w:t>
      </w:r>
      <w:r>
        <w:rPr>
          <w:spacing w:val="-14"/>
          <w:sz w:val="28"/>
        </w:rPr>
        <w:t xml:space="preserve"> </w:t>
      </w:r>
      <w:r>
        <w:rPr>
          <w:spacing w:val="-1"/>
          <w:sz w:val="28"/>
        </w:rPr>
        <w:t>от</w:t>
      </w:r>
      <w:r>
        <w:rPr>
          <w:spacing w:val="-14"/>
          <w:sz w:val="28"/>
        </w:rPr>
        <w:t xml:space="preserve"> </w:t>
      </w:r>
      <w:r>
        <w:rPr>
          <w:spacing w:val="-1"/>
          <w:sz w:val="28"/>
        </w:rPr>
        <w:t>окружающей</w:t>
      </w:r>
      <w:r>
        <w:rPr>
          <w:spacing w:val="-12"/>
          <w:sz w:val="28"/>
        </w:rPr>
        <w:t xml:space="preserve"> </w:t>
      </w:r>
      <w:r>
        <w:rPr>
          <w:sz w:val="28"/>
        </w:rPr>
        <w:t>среды:</w:t>
      </w:r>
      <w:r>
        <w:rPr>
          <w:spacing w:val="-16"/>
          <w:sz w:val="28"/>
        </w:rPr>
        <w:t xml:space="preserve"> </w:t>
      </w:r>
      <w:r>
        <w:rPr>
          <w:sz w:val="28"/>
        </w:rPr>
        <w:t>чистые</w:t>
      </w:r>
      <w:r>
        <w:rPr>
          <w:spacing w:val="-11"/>
          <w:sz w:val="28"/>
        </w:rPr>
        <w:t xml:space="preserve"> </w:t>
      </w:r>
      <w:r>
        <w:rPr>
          <w:sz w:val="28"/>
        </w:rPr>
        <w:t>воздух,</w:t>
      </w:r>
      <w:r>
        <w:rPr>
          <w:spacing w:val="-10"/>
          <w:sz w:val="28"/>
        </w:rPr>
        <w:t xml:space="preserve"> </w:t>
      </w:r>
      <w:r>
        <w:rPr>
          <w:sz w:val="28"/>
        </w:rPr>
        <w:t>вода,</w:t>
      </w:r>
      <w:r>
        <w:rPr>
          <w:spacing w:val="-10"/>
          <w:sz w:val="28"/>
        </w:rPr>
        <w:t xml:space="preserve"> </w:t>
      </w:r>
      <w:r>
        <w:rPr>
          <w:sz w:val="28"/>
        </w:rPr>
        <w:t>лес,</w:t>
      </w:r>
      <w:r>
        <w:rPr>
          <w:spacing w:val="-15"/>
          <w:sz w:val="28"/>
        </w:rPr>
        <w:t xml:space="preserve"> </w:t>
      </w:r>
      <w:r>
        <w:rPr>
          <w:sz w:val="28"/>
        </w:rPr>
        <w:t>почва</w:t>
      </w:r>
      <w:r>
        <w:rPr>
          <w:spacing w:val="-11"/>
          <w:sz w:val="28"/>
        </w:rPr>
        <w:t xml:space="preserve"> </w:t>
      </w:r>
      <w:r>
        <w:rPr>
          <w:sz w:val="28"/>
        </w:rPr>
        <w:t>благоприятно</w:t>
      </w:r>
      <w:r>
        <w:rPr>
          <w:spacing w:val="-68"/>
          <w:sz w:val="28"/>
        </w:rPr>
        <w:t xml:space="preserve"> </w:t>
      </w:r>
      <w:r>
        <w:rPr>
          <w:sz w:val="28"/>
        </w:rPr>
        <w:t>сказываются</w:t>
      </w:r>
      <w:r>
        <w:rPr>
          <w:spacing w:val="2"/>
          <w:sz w:val="28"/>
        </w:rPr>
        <w:t xml:space="preserve"> </w:t>
      </w:r>
      <w:r>
        <w:rPr>
          <w:sz w:val="28"/>
        </w:rPr>
        <w:t>на</w:t>
      </w:r>
      <w:r>
        <w:rPr>
          <w:spacing w:val="2"/>
          <w:sz w:val="28"/>
        </w:rPr>
        <w:t xml:space="preserve"> </w:t>
      </w:r>
      <w:r>
        <w:rPr>
          <w:sz w:val="28"/>
        </w:rPr>
        <w:t>здоровье</w:t>
      </w:r>
      <w:r>
        <w:rPr>
          <w:spacing w:val="1"/>
          <w:sz w:val="28"/>
        </w:rPr>
        <w:t xml:space="preserve"> </w:t>
      </w:r>
      <w:r>
        <w:rPr>
          <w:sz w:val="28"/>
        </w:rPr>
        <w:t>и</w:t>
      </w:r>
      <w:r>
        <w:rPr>
          <w:spacing w:val="1"/>
          <w:sz w:val="28"/>
        </w:rPr>
        <w:t xml:space="preserve"> </w:t>
      </w:r>
      <w:r>
        <w:rPr>
          <w:sz w:val="28"/>
        </w:rPr>
        <w:t>жизни человека.</w:t>
      </w:r>
    </w:p>
    <w:p w:rsidR="00E91F78" w:rsidRDefault="00C939BD" w:rsidP="00EE3E75">
      <w:pPr>
        <w:pStyle w:val="a5"/>
        <w:numPr>
          <w:ilvl w:val="1"/>
          <w:numId w:val="158"/>
        </w:numPr>
        <w:tabs>
          <w:tab w:val="left" w:pos="848"/>
        </w:tabs>
        <w:ind w:left="856" w:right="465" w:hanging="361"/>
        <w:rPr>
          <w:sz w:val="28"/>
        </w:rPr>
      </w:pPr>
      <w:r>
        <w:rPr>
          <w:sz w:val="28"/>
        </w:rPr>
        <w:t>Закреплять умение правильно вести себя в природе (любоваться красотой</w:t>
      </w:r>
      <w:r>
        <w:rPr>
          <w:spacing w:val="1"/>
          <w:sz w:val="28"/>
        </w:rPr>
        <w:t xml:space="preserve"> </w:t>
      </w:r>
      <w:r>
        <w:rPr>
          <w:sz w:val="28"/>
        </w:rPr>
        <w:t>природы,</w:t>
      </w:r>
      <w:r>
        <w:rPr>
          <w:spacing w:val="1"/>
          <w:sz w:val="28"/>
        </w:rPr>
        <w:t xml:space="preserve"> </w:t>
      </w:r>
      <w:r>
        <w:rPr>
          <w:sz w:val="28"/>
        </w:rPr>
        <w:t>наблюдать</w:t>
      </w:r>
      <w:r>
        <w:rPr>
          <w:spacing w:val="-4"/>
          <w:sz w:val="28"/>
        </w:rPr>
        <w:t xml:space="preserve"> </w:t>
      </w:r>
      <w:r>
        <w:rPr>
          <w:sz w:val="28"/>
        </w:rPr>
        <w:t>за растениями</w:t>
      </w:r>
      <w:r>
        <w:rPr>
          <w:spacing w:val="-1"/>
          <w:sz w:val="28"/>
        </w:rPr>
        <w:t xml:space="preserve"> </w:t>
      </w:r>
      <w:r>
        <w:rPr>
          <w:sz w:val="28"/>
        </w:rPr>
        <w:t>и</w:t>
      </w:r>
      <w:r>
        <w:rPr>
          <w:spacing w:val="-2"/>
          <w:sz w:val="28"/>
        </w:rPr>
        <w:t xml:space="preserve"> </w:t>
      </w:r>
      <w:r>
        <w:rPr>
          <w:sz w:val="28"/>
        </w:rPr>
        <w:t>животными, не нанося им</w:t>
      </w:r>
      <w:r>
        <w:rPr>
          <w:spacing w:val="-1"/>
          <w:sz w:val="28"/>
        </w:rPr>
        <w:t xml:space="preserve"> </w:t>
      </w:r>
      <w:r>
        <w:rPr>
          <w:sz w:val="28"/>
        </w:rPr>
        <w:t>вред).</w:t>
      </w:r>
    </w:p>
    <w:p w:rsidR="00E91F78" w:rsidRDefault="00C939BD" w:rsidP="00EE3E75">
      <w:pPr>
        <w:pStyle w:val="a5"/>
        <w:numPr>
          <w:ilvl w:val="1"/>
          <w:numId w:val="158"/>
        </w:numPr>
        <w:tabs>
          <w:tab w:val="left" w:pos="848"/>
        </w:tabs>
        <w:ind w:left="856" w:right="465" w:hanging="361"/>
        <w:rPr>
          <w:sz w:val="28"/>
        </w:rPr>
      </w:pPr>
      <w:r>
        <w:rPr>
          <w:sz w:val="28"/>
        </w:rPr>
        <w:t>Расширять, уточнять и систематизировать представления детей о растениях</w:t>
      </w:r>
      <w:r>
        <w:rPr>
          <w:spacing w:val="1"/>
          <w:sz w:val="28"/>
        </w:rPr>
        <w:t xml:space="preserve"> </w:t>
      </w:r>
      <w:r>
        <w:rPr>
          <w:sz w:val="28"/>
        </w:rPr>
        <w:t>ближайшего</w:t>
      </w:r>
      <w:r>
        <w:rPr>
          <w:spacing w:val="-2"/>
          <w:sz w:val="28"/>
        </w:rPr>
        <w:t xml:space="preserve"> </w:t>
      </w:r>
      <w:r>
        <w:rPr>
          <w:sz w:val="28"/>
        </w:rPr>
        <w:t>окружения,</w:t>
      </w:r>
      <w:r>
        <w:rPr>
          <w:spacing w:val="2"/>
          <w:sz w:val="28"/>
        </w:rPr>
        <w:t xml:space="preserve"> </w:t>
      </w:r>
      <w:r>
        <w:rPr>
          <w:sz w:val="28"/>
        </w:rPr>
        <w:t>об</w:t>
      </w:r>
      <w:r>
        <w:rPr>
          <w:spacing w:val="1"/>
          <w:sz w:val="28"/>
        </w:rPr>
        <w:t xml:space="preserve"> </w:t>
      </w:r>
      <w:r>
        <w:rPr>
          <w:sz w:val="28"/>
        </w:rPr>
        <w:t>условиях</w:t>
      </w:r>
      <w:r>
        <w:rPr>
          <w:spacing w:val="-5"/>
          <w:sz w:val="28"/>
        </w:rPr>
        <w:t xml:space="preserve"> </w:t>
      </w:r>
      <w:r>
        <w:rPr>
          <w:sz w:val="28"/>
        </w:rPr>
        <w:t>их</w:t>
      </w:r>
      <w:r>
        <w:rPr>
          <w:spacing w:val="-5"/>
          <w:sz w:val="28"/>
        </w:rPr>
        <w:t xml:space="preserve"> </w:t>
      </w:r>
      <w:r>
        <w:rPr>
          <w:sz w:val="28"/>
        </w:rPr>
        <w:t>жизни, сезонных</w:t>
      </w:r>
      <w:r>
        <w:rPr>
          <w:spacing w:val="-5"/>
          <w:sz w:val="28"/>
        </w:rPr>
        <w:t xml:space="preserve"> </w:t>
      </w:r>
      <w:r>
        <w:rPr>
          <w:sz w:val="28"/>
        </w:rPr>
        <w:t>изменениях.</w:t>
      </w:r>
    </w:p>
    <w:p w:rsidR="00E91F78" w:rsidRDefault="00C939BD" w:rsidP="00EE3E75">
      <w:pPr>
        <w:pStyle w:val="a5"/>
        <w:numPr>
          <w:ilvl w:val="1"/>
          <w:numId w:val="158"/>
        </w:numPr>
        <w:tabs>
          <w:tab w:val="left" w:pos="848"/>
        </w:tabs>
        <w:ind w:left="856" w:right="465" w:hanging="361"/>
        <w:rPr>
          <w:sz w:val="28"/>
        </w:rPr>
      </w:pPr>
      <w:r>
        <w:rPr>
          <w:sz w:val="28"/>
        </w:rPr>
        <w:t>Формировать</w:t>
      </w:r>
      <w:r>
        <w:rPr>
          <w:spacing w:val="1"/>
          <w:sz w:val="28"/>
        </w:rPr>
        <w:t xml:space="preserve"> </w:t>
      </w:r>
      <w:r>
        <w:rPr>
          <w:sz w:val="28"/>
        </w:rPr>
        <w:t>обобщенные</w:t>
      </w:r>
      <w:r>
        <w:rPr>
          <w:spacing w:val="1"/>
          <w:sz w:val="28"/>
        </w:rPr>
        <w:t xml:space="preserve"> </w:t>
      </w:r>
      <w:r>
        <w:rPr>
          <w:sz w:val="28"/>
        </w:rPr>
        <w:t>представления</w:t>
      </w:r>
      <w:r>
        <w:rPr>
          <w:spacing w:val="1"/>
          <w:sz w:val="28"/>
        </w:rPr>
        <w:t xml:space="preserve"> </w:t>
      </w:r>
      <w:r>
        <w:rPr>
          <w:sz w:val="28"/>
        </w:rPr>
        <w:t>на</w:t>
      </w:r>
      <w:r>
        <w:rPr>
          <w:spacing w:val="1"/>
          <w:sz w:val="28"/>
        </w:rPr>
        <w:t xml:space="preserve"> </w:t>
      </w:r>
      <w:r>
        <w:rPr>
          <w:sz w:val="28"/>
        </w:rPr>
        <w:t>основе</w:t>
      </w:r>
      <w:r>
        <w:rPr>
          <w:spacing w:val="1"/>
          <w:sz w:val="28"/>
        </w:rPr>
        <w:t xml:space="preserve"> </w:t>
      </w:r>
      <w:r>
        <w:rPr>
          <w:sz w:val="28"/>
        </w:rPr>
        <w:t>выделения</w:t>
      </w:r>
      <w:r>
        <w:rPr>
          <w:spacing w:val="1"/>
          <w:sz w:val="28"/>
        </w:rPr>
        <w:t xml:space="preserve"> </w:t>
      </w:r>
      <w:r>
        <w:rPr>
          <w:sz w:val="28"/>
        </w:rPr>
        <w:t>общих</w:t>
      </w:r>
      <w:r>
        <w:rPr>
          <w:spacing w:val="1"/>
          <w:sz w:val="28"/>
        </w:rPr>
        <w:t xml:space="preserve"> </w:t>
      </w:r>
      <w:r>
        <w:rPr>
          <w:sz w:val="28"/>
        </w:rPr>
        <w:t>существенных</w:t>
      </w:r>
      <w:r>
        <w:rPr>
          <w:spacing w:val="-4"/>
          <w:sz w:val="28"/>
        </w:rPr>
        <w:t xml:space="preserve"> </w:t>
      </w:r>
      <w:r>
        <w:rPr>
          <w:sz w:val="28"/>
        </w:rPr>
        <w:t>признаков.</w:t>
      </w:r>
    </w:p>
    <w:p w:rsidR="00E91F78" w:rsidRDefault="00C939BD" w:rsidP="00EE3E75">
      <w:pPr>
        <w:pStyle w:val="a5"/>
        <w:numPr>
          <w:ilvl w:val="1"/>
          <w:numId w:val="158"/>
        </w:numPr>
        <w:tabs>
          <w:tab w:val="left" w:pos="848"/>
        </w:tabs>
        <w:ind w:left="856" w:right="465" w:hanging="361"/>
        <w:rPr>
          <w:sz w:val="28"/>
        </w:rPr>
      </w:pPr>
      <w:r>
        <w:rPr>
          <w:sz w:val="28"/>
        </w:rPr>
        <w:t>Формировать</w:t>
      </w:r>
      <w:r>
        <w:rPr>
          <w:spacing w:val="1"/>
          <w:sz w:val="28"/>
        </w:rPr>
        <w:t xml:space="preserve"> </w:t>
      </w:r>
      <w:r>
        <w:rPr>
          <w:sz w:val="28"/>
        </w:rPr>
        <w:t>представления</w:t>
      </w:r>
      <w:r>
        <w:rPr>
          <w:spacing w:val="1"/>
          <w:sz w:val="28"/>
        </w:rPr>
        <w:t xml:space="preserve"> </w:t>
      </w:r>
      <w:r>
        <w:rPr>
          <w:sz w:val="28"/>
        </w:rPr>
        <w:t>о</w:t>
      </w:r>
      <w:r>
        <w:rPr>
          <w:spacing w:val="1"/>
          <w:sz w:val="28"/>
        </w:rPr>
        <w:t xml:space="preserve"> </w:t>
      </w:r>
      <w:r>
        <w:rPr>
          <w:sz w:val="28"/>
        </w:rPr>
        <w:t>том,</w:t>
      </w:r>
      <w:r>
        <w:rPr>
          <w:spacing w:val="1"/>
          <w:sz w:val="28"/>
        </w:rPr>
        <w:t xml:space="preserve"> </w:t>
      </w:r>
      <w:r>
        <w:rPr>
          <w:sz w:val="28"/>
        </w:rPr>
        <w:t>что</w:t>
      </w:r>
      <w:r>
        <w:rPr>
          <w:spacing w:val="1"/>
          <w:sz w:val="28"/>
        </w:rPr>
        <w:t xml:space="preserve"> </w:t>
      </w:r>
      <w:r>
        <w:rPr>
          <w:sz w:val="28"/>
        </w:rPr>
        <w:t>у</w:t>
      </w:r>
      <w:r>
        <w:rPr>
          <w:spacing w:val="1"/>
          <w:sz w:val="28"/>
        </w:rPr>
        <w:t xml:space="preserve"> </w:t>
      </w:r>
      <w:r>
        <w:rPr>
          <w:sz w:val="28"/>
        </w:rPr>
        <w:t>каждого</w:t>
      </w:r>
      <w:r>
        <w:rPr>
          <w:spacing w:val="1"/>
          <w:sz w:val="28"/>
        </w:rPr>
        <w:t xml:space="preserve"> </w:t>
      </w:r>
      <w:r>
        <w:rPr>
          <w:sz w:val="28"/>
        </w:rPr>
        <w:t>растения</w:t>
      </w:r>
      <w:r>
        <w:rPr>
          <w:spacing w:val="1"/>
          <w:sz w:val="28"/>
        </w:rPr>
        <w:t xml:space="preserve"> </w:t>
      </w:r>
      <w:r>
        <w:rPr>
          <w:sz w:val="28"/>
        </w:rPr>
        <w:t>есть</w:t>
      </w:r>
      <w:r>
        <w:rPr>
          <w:spacing w:val="1"/>
          <w:sz w:val="28"/>
        </w:rPr>
        <w:t xml:space="preserve"> </w:t>
      </w:r>
      <w:r>
        <w:rPr>
          <w:sz w:val="28"/>
        </w:rPr>
        <w:t>корни,</w:t>
      </w:r>
      <w:r>
        <w:rPr>
          <w:spacing w:val="-67"/>
          <w:sz w:val="28"/>
        </w:rPr>
        <w:t xml:space="preserve"> </w:t>
      </w:r>
      <w:r>
        <w:rPr>
          <w:sz w:val="28"/>
        </w:rPr>
        <w:t>листья,</w:t>
      </w:r>
      <w:r>
        <w:rPr>
          <w:spacing w:val="2"/>
          <w:sz w:val="28"/>
        </w:rPr>
        <w:t xml:space="preserve"> </w:t>
      </w:r>
      <w:r>
        <w:rPr>
          <w:sz w:val="28"/>
        </w:rPr>
        <w:t>цветы,</w:t>
      </w:r>
      <w:r>
        <w:rPr>
          <w:spacing w:val="3"/>
          <w:sz w:val="28"/>
        </w:rPr>
        <w:t xml:space="preserve"> </w:t>
      </w:r>
      <w:r>
        <w:rPr>
          <w:sz w:val="28"/>
        </w:rPr>
        <w:t>ствол</w:t>
      </w:r>
      <w:r>
        <w:rPr>
          <w:spacing w:val="1"/>
          <w:sz w:val="28"/>
        </w:rPr>
        <w:t xml:space="preserve"> </w:t>
      </w:r>
      <w:r>
        <w:rPr>
          <w:sz w:val="28"/>
        </w:rPr>
        <w:t>или стебель,</w:t>
      </w:r>
      <w:r>
        <w:rPr>
          <w:spacing w:val="3"/>
          <w:sz w:val="28"/>
        </w:rPr>
        <w:t xml:space="preserve"> </w:t>
      </w:r>
      <w:r>
        <w:rPr>
          <w:sz w:val="28"/>
        </w:rPr>
        <w:t>плоды или семена.</w:t>
      </w:r>
    </w:p>
    <w:p w:rsidR="00E91F78" w:rsidRDefault="00C939BD" w:rsidP="00EE3E75">
      <w:pPr>
        <w:pStyle w:val="a5"/>
        <w:numPr>
          <w:ilvl w:val="1"/>
          <w:numId w:val="158"/>
        </w:numPr>
        <w:tabs>
          <w:tab w:val="left" w:pos="848"/>
        </w:tabs>
        <w:ind w:left="856" w:right="465" w:hanging="361"/>
        <w:rPr>
          <w:sz w:val="28"/>
        </w:rPr>
      </w:pPr>
      <w:r>
        <w:rPr>
          <w:sz w:val="28"/>
        </w:rPr>
        <w:t>Учить</w:t>
      </w:r>
      <w:r>
        <w:rPr>
          <w:spacing w:val="1"/>
          <w:sz w:val="28"/>
        </w:rPr>
        <w:t xml:space="preserve"> </w:t>
      </w:r>
      <w:r>
        <w:rPr>
          <w:sz w:val="28"/>
        </w:rPr>
        <w:t>детей</w:t>
      </w:r>
      <w:r>
        <w:rPr>
          <w:spacing w:val="1"/>
          <w:sz w:val="28"/>
        </w:rPr>
        <w:t xml:space="preserve"> </w:t>
      </w:r>
      <w:r>
        <w:rPr>
          <w:sz w:val="28"/>
        </w:rPr>
        <w:t>различать</w:t>
      </w:r>
      <w:r>
        <w:rPr>
          <w:spacing w:val="1"/>
          <w:sz w:val="28"/>
        </w:rPr>
        <w:t xml:space="preserve"> </w:t>
      </w:r>
      <w:r>
        <w:rPr>
          <w:sz w:val="28"/>
        </w:rPr>
        <w:t>птиц</w:t>
      </w:r>
      <w:r>
        <w:rPr>
          <w:spacing w:val="1"/>
          <w:sz w:val="28"/>
        </w:rPr>
        <w:t xml:space="preserve"> </w:t>
      </w:r>
      <w:r>
        <w:rPr>
          <w:sz w:val="28"/>
        </w:rPr>
        <w:t>по</w:t>
      </w:r>
      <w:r>
        <w:rPr>
          <w:spacing w:val="1"/>
          <w:sz w:val="28"/>
        </w:rPr>
        <w:t xml:space="preserve"> </w:t>
      </w:r>
      <w:r>
        <w:rPr>
          <w:sz w:val="28"/>
        </w:rPr>
        <w:t>величине,</w:t>
      </w:r>
      <w:r>
        <w:rPr>
          <w:spacing w:val="1"/>
          <w:sz w:val="28"/>
        </w:rPr>
        <w:t xml:space="preserve"> </w:t>
      </w:r>
      <w:r>
        <w:rPr>
          <w:sz w:val="28"/>
        </w:rPr>
        <w:t>окраске</w:t>
      </w:r>
      <w:r>
        <w:rPr>
          <w:spacing w:val="1"/>
          <w:sz w:val="28"/>
        </w:rPr>
        <w:t xml:space="preserve"> </w:t>
      </w:r>
      <w:r>
        <w:rPr>
          <w:sz w:val="28"/>
        </w:rPr>
        <w:t>оперения,</w:t>
      </w:r>
      <w:r>
        <w:rPr>
          <w:spacing w:val="1"/>
          <w:sz w:val="28"/>
        </w:rPr>
        <w:t xml:space="preserve"> </w:t>
      </w:r>
      <w:r>
        <w:rPr>
          <w:sz w:val="28"/>
        </w:rPr>
        <w:t>пению,</w:t>
      </w:r>
      <w:r>
        <w:rPr>
          <w:spacing w:val="1"/>
          <w:sz w:val="28"/>
        </w:rPr>
        <w:t xml:space="preserve"> </w:t>
      </w:r>
      <w:r>
        <w:rPr>
          <w:sz w:val="28"/>
        </w:rPr>
        <w:t>повадкам.</w:t>
      </w:r>
    </w:p>
    <w:p w:rsidR="00E91F78" w:rsidRDefault="00C939BD" w:rsidP="00EE3E75">
      <w:pPr>
        <w:pStyle w:val="a5"/>
        <w:numPr>
          <w:ilvl w:val="1"/>
          <w:numId w:val="158"/>
        </w:numPr>
        <w:tabs>
          <w:tab w:val="left" w:pos="848"/>
        </w:tabs>
        <w:ind w:left="856" w:right="465" w:hanging="361"/>
        <w:rPr>
          <w:sz w:val="28"/>
        </w:rPr>
      </w:pPr>
      <w:r>
        <w:rPr>
          <w:sz w:val="28"/>
        </w:rPr>
        <w:t>Формировать</w:t>
      </w:r>
      <w:r>
        <w:rPr>
          <w:spacing w:val="1"/>
          <w:sz w:val="28"/>
        </w:rPr>
        <w:t xml:space="preserve"> </w:t>
      </w:r>
      <w:r>
        <w:rPr>
          <w:sz w:val="28"/>
        </w:rPr>
        <w:t>представления</w:t>
      </w:r>
      <w:r>
        <w:rPr>
          <w:spacing w:val="1"/>
          <w:sz w:val="28"/>
        </w:rPr>
        <w:t xml:space="preserve"> </w:t>
      </w:r>
      <w:r>
        <w:rPr>
          <w:sz w:val="28"/>
        </w:rPr>
        <w:t>о</w:t>
      </w:r>
      <w:r>
        <w:rPr>
          <w:spacing w:val="1"/>
          <w:sz w:val="28"/>
        </w:rPr>
        <w:t xml:space="preserve"> </w:t>
      </w:r>
      <w:r>
        <w:rPr>
          <w:sz w:val="28"/>
        </w:rPr>
        <w:t>характерных</w:t>
      </w:r>
      <w:r>
        <w:rPr>
          <w:spacing w:val="1"/>
          <w:sz w:val="28"/>
        </w:rPr>
        <w:t xml:space="preserve"> </w:t>
      </w:r>
      <w:r>
        <w:rPr>
          <w:sz w:val="28"/>
        </w:rPr>
        <w:t>особенностях</w:t>
      </w:r>
      <w:r>
        <w:rPr>
          <w:spacing w:val="1"/>
          <w:sz w:val="28"/>
        </w:rPr>
        <w:t xml:space="preserve"> </w:t>
      </w:r>
      <w:r>
        <w:rPr>
          <w:sz w:val="28"/>
        </w:rPr>
        <w:t>насекомых,</w:t>
      </w:r>
      <w:r>
        <w:rPr>
          <w:spacing w:val="1"/>
          <w:sz w:val="28"/>
        </w:rPr>
        <w:t xml:space="preserve"> </w:t>
      </w:r>
      <w:r>
        <w:rPr>
          <w:sz w:val="28"/>
        </w:rPr>
        <w:t>правильно называть</w:t>
      </w:r>
      <w:r>
        <w:rPr>
          <w:spacing w:val="-2"/>
          <w:sz w:val="28"/>
        </w:rPr>
        <w:t xml:space="preserve"> </w:t>
      </w:r>
      <w:r>
        <w:rPr>
          <w:sz w:val="28"/>
        </w:rPr>
        <w:t>3</w:t>
      </w:r>
      <w:r>
        <w:rPr>
          <w:spacing w:val="5"/>
          <w:sz w:val="28"/>
        </w:rPr>
        <w:t xml:space="preserve"> </w:t>
      </w:r>
      <w:r>
        <w:rPr>
          <w:sz w:val="28"/>
        </w:rPr>
        <w:t>–</w:t>
      </w:r>
      <w:r>
        <w:rPr>
          <w:spacing w:val="1"/>
          <w:sz w:val="28"/>
        </w:rPr>
        <w:t xml:space="preserve"> </w:t>
      </w:r>
      <w:r>
        <w:rPr>
          <w:sz w:val="28"/>
        </w:rPr>
        <w:t>4</w:t>
      </w:r>
      <w:r>
        <w:rPr>
          <w:spacing w:val="1"/>
          <w:sz w:val="28"/>
        </w:rPr>
        <w:t xml:space="preserve"> </w:t>
      </w:r>
      <w:r>
        <w:rPr>
          <w:sz w:val="28"/>
        </w:rPr>
        <w:t>вида</w:t>
      </w:r>
      <w:r>
        <w:rPr>
          <w:spacing w:val="1"/>
          <w:sz w:val="28"/>
        </w:rPr>
        <w:t xml:space="preserve"> </w:t>
      </w:r>
      <w:r>
        <w:rPr>
          <w:sz w:val="28"/>
        </w:rPr>
        <w:t>насекомых.</w:t>
      </w:r>
    </w:p>
    <w:p w:rsidR="00E91F78" w:rsidRDefault="00C939BD" w:rsidP="00EE3E75">
      <w:pPr>
        <w:pStyle w:val="a5"/>
        <w:numPr>
          <w:ilvl w:val="1"/>
          <w:numId w:val="158"/>
        </w:numPr>
        <w:tabs>
          <w:tab w:val="left" w:pos="848"/>
        </w:tabs>
        <w:ind w:left="856" w:right="465" w:hanging="361"/>
        <w:rPr>
          <w:sz w:val="28"/>
        </w:rPr>
      </w:pPr>
      <w:r>
        <w:rPr>
          <w:w w:val="95"/>
          <w:sz w:val="28"/>
        </w:rPr>
        <w:t>Расширять и систематизировать знания о домашних и диких животных, учить</w:t>
      </w:r>
      <w:r>
        <w:rPr>
          <w:spacing w:val="1"/>
          <w:w w:val="95"/>
          <w:sz w:val="28"/>
        </w:rPr>
        <w:t xml:space="preserve"> </w:t>
      </w:r>
      <w:r>
        <w:rPr>
          <w:sz w:val="28"/>
        </w:rPr>
        <w:t>различать их по размеру, характерным частям тела, повадкам, особенностях</w:t>
      </w:r>
      <w:r>
        <w:rPr>
          <w:spacing w:val="-67"/>
          <w:sz w:val="28"/>
        </w:rPr>
        <w:t xml:space="preserve"> </w:t>
      </w:r>
      <w:r>
        <w:rPr>
          <w:sz w:val="28"/>
        </w:rPr>
        <w:t>питания</w:t>
      </w:r>
      <w:r>
        <w:rPr>
          <w:spacing w:val="1"/>
          <w:sz w:val="28"/>
        </w:rPr>
        <w:t xml:space="preserve"> </w:t>
      </w:r>
      <w:r>
        <w:rPr>
          <w:sz w:val="28"/>
        </w:rPr>
        <w:t>и</w:t>
      </w:r>
      <w:r>
        <w:rPr>
          <w:spacing w:val="1"/>
          <w:sz w:val="28"/>
        </w:rPr>
        <w:t xml:space="preserve"> </w:t>
      </w:r>
      <w:r>
        <w:rPr>
          <w:sz w:val="28"/>
        </w:rPr>
        <w:t>проживания.</w:t>
      </w:r>
    </w:p>
    <w:p w:rsidR="00EE3E75" w:rsidRPr="00EE3E75" w:rsidRDefault="00C939BD" w:rsidP="00EE3E75">
      <w:pPr>
        <w:pStyle w:val="a5"/>
        <w:numPr>
          <w:ilvl w:val="1"/>
          <w:numId w:val="158"/>
        </w:numPr>
        <w:tabs>
          <w:tab w:val="left" w:pos="848"/>
        </w:tabs>
        <w:ind w:left="856" w:right="465" w:hanging="361"/>
        <w:rPr>
          <w:sz w:val="28"/>
        </w:rPr>
      </w:pPr>
      <w:r>
        <w:rPr>
          <w:sz w:val="28"/>
        </w:rPr>
        <w:lastRenderedPageBreak/>
        <w:t>Развивать интерес к родному краю. Воспитывать уважение к труду сельских</w:t>
      </w:r>
      <w:r>
        <w:rPr>
          <w:spacing w:val="-67"/>
          <w:sz w:val="28"/>
        </w:rPr>
        <w:t xml:space="preserve"> </w:t>
      </w:r>
      <w:r>
        <w:rPr>
          <w:sz w:val="28"/>
        </w:rPr>
        <w:t>жителей земледельцев,</w:t>
      </w:r>
      <w:r>
        <w:rPr>
          <w:spacing w:val="3"/>
          <w:sz w:val="28"/>
        </w:rPr>
        <w:t xml:space="preserve"> </w:t>
      </w:r>
      <w:r>
        <w:rPr>
          <w:sz w:val="28"/>
        </w:rPr>
        <w:t>механизаторов,</w:t>
      </w:r>
      <w:r>
        <w:rPr>
          <w:spacing w:val="3"/>
          <w:sz w:val="28"/>
        </w:rPr>
        <w:t xml:space="preserve"> </w:t>
      </w:r>
      <w:r>
        <w:rPr>
          <w:sz w:val="28"/>
        </w:rPr>
        <w:t>лесничих</w:t>
      </w:r>
      <w:r>
        <w:rPr>
          <w:spacing w:val="-4"/>
          <w:sz w:val="28"/>
        </w:rPr>
        <w:t xml:space="preserve"> </w:t>
      </w:r>
      <w:r>
        <w:rPr>
          <w:sz w:val="28"/>
        </w:rPr>
        <w:t>и др.).</w:t>
      </w:r>
    </w:p>
    <w:p w:rsidR="00EE3E75" w:rsidRDefault="00EE3E75" w:rsidP="00EE3E75"/>
    <w:p w:rsidR="00E91F78" w:rsidRPr="00EE3E75" w:rsidRDefault="00C939BD" w:rsidP="00EE3E75">
      <w:pPr>
        <w:jc w:val="center"/>
        <w:rPr>
          <w:b/>
          <w:sz w:val="28"/>
          <w:szCs w:val="28"/>
        </w:rPr>
      </w:pPr>
      <w:r w:rsidRPr="00EE3E75">
        <w:rPr>
          <w:b/>
          <w:sz w:val="28"/>
          <w:szCs w:val="28"/>
        </w:rPr>
        <w:t>Подготовительная</w:t>
      </w:r>
      <w:r w:rsidRPr="00EE3E75">
        <w:rPr>
          <w:b/>
          <w:spacing w:val="-15"/>
          <w:sz w:val="28"/>
          <w:szCs w:val="28"/>
        </w:rPr>
        <w:t xml:space="preserve"> </w:t>
      </w:r>
      <w:r w:rsidRPr="00EE3E75">
        <w:rPr>
          <w:b/>
          <w:sz w:val="28"/>
          <w:szCs w:val="28"/>
        </w:rPr>
        <w:t>группа</w:t>
      </w:r>
      <w:r w:rsidRPr="00EE3E75">
        <w:rPr>
          <w:b/>
          <w:spacing w:val="-67"/>
          <w:sz w:val="28"/>
          <w:szCs w:val="28"/>
        </w:rPr>
        <w:t xml:space="preserve"> </w:t>
      </w:r>
      <w:r w:rsidRPr="00EE3E75">
        <w:rPr>
          <w:b/>
          <w:sz w:val="28"/>
          <w:szCs w:val="28"/>
        </w:rPr>
        <w:t>(6-7(8)</w:t>
      </w:r>
      <w:r w:rsidRPr="00EE3E75">
        <w:rPr>
          <w:b/>
          <w:spacing w:val="-1"/>
          <w:sz w:val="28"/>
          <w:szCs w:val="28"/>
        </w:rPr>
        <w:t xml:space="preserve"> </w:t>
      </w:r>
      <w:r w:rsidRPr="00EE3E75">
        <w:rPr>
          <w:b/>
          <w:sz w:val="28"/>
          <w:szCs w:val="28"/>
        </w:rPr>
        <w:t>лет)</w:t>
      </w:r>
    </w:p>
    <w:p w:rsidR="00E91F78" w:rsidRDefault="00C939BD" w:rsidP="00EE3E75">
      <w:pPr>
        <w:pStyle w:val="2"/>
        <w:ind w:left="136" w:right="465"/>
      </w:pPr>
      <w:r>
        <w:t>Вид</w:t>
      </w:r>
      <w:r>
        <w:rPr>
          <w:spacing w:val="1"/>
        </w:rPr>
        <w:t xml:space="preserve"> </w:t>
      </w:r>
      <w:r>
        <w:t>деятельности:</w:t>
      </w:r>
      <w:r>
        <w:rPr>
          <w:spacing w:val="1"/>
        </w:rPr>
        <w:t xml:space="preserve"> </w:t>
      </w:r>
      <w:r>
        <w:t>«Формирование</w:t>
      </w:r>
      <w:r>
        <w:rPr>
          <w:spacing w:val="1"/>
        </w:rPr>
        <w:t xml:space="preserve"> </w:t>
      </w:r>
      <w:r>
        <w:t>элементарных</w:t>
      </w:r>
      <w:r>
        <w:rPr>
          <w:spacing w:val="1"/>
        </w:rPr>
        <w:t xml:space="preserve"> </w:t>
      </w:r>
      <w:r>
        <w:t>математических</w:t>
      </w:r>
      <w:r>
        <w:rPr>
          <w:spacing w:val="1"/>
        </w:rPr>
        <w:t xml:space="preserve"> </w:t>
      </w:r>
      <w:r>
        <w:t>представлений» (ФЭМП)</w:t>
      </w:r>
    </w:p>
    <w:p w:rsidR="00E91F78" w:rsidRDefault="00C939BD" w:rsidP="00EE3E75">
      <w:pPr>
        <w:pStyle w:val="a3"/>
        <w:ind w:left="136" w:right="465" w:firstLine="0"/>
      </w:pPr>
      <w:r>
        <w:t>Количество</w:t>
      </w:r>
      <w:r>
        <w:rPr>
          <w:spacing w:val="-3"/>
        </w:rPr>
        <w:t xml:space="preserve"> </w:t>
      </w:r>
      <w:r>
        <w:t>и</w:t>
      </w:r>
      <w:r>
        <w:rPr>
          <w:spacing w:val="-3"/>
        </w:rPr>
        <w:t xml:space="preserve"> </w:t>
      </w:r>
      <w:r>
        <w:t>счет.</w:t>
      </w:r>
    </w:p>
    <w:p w:rsidR="00E91F78" w:rsidRDefault="00C939BD" w:rsidP="00EE3E75">
      <w:pPr>
        <w:pStyle w:val="a5"/>
        <w:numPr>
          <w:ilvl w:val="1"/>
          <w:numId w:val="158"/>
        </w:numPr>
        <w:tabs>
          <w:tab w:val="left" w:pos="848"/>
        </w:tabs>
        <w:ind w:left="856" w:right="465" w:hanging="361"/>
        <w:rPr>
          <w:sz w:val="28"/>
        </w:rPr>
      </w:pPr>
      <w:r>
        <w:rPr>
          <w:sz w:val="28"/>
        </w:rPr>
        <w:t>Развивать</w:t>
      </w:r>
      <w:r>
        <w:rPr>
          <w:spacing w:val="1"/>
          <w:sz w:val="28"/>
        </w:rPr>
        <w:t xml:space="preserve"> </w:t>
      </w:r>
      <w:r>
        <w:rPr>
          <w:sz w:val="28"/>
        </w:rPr>
        <w:t>общие</w:t>
      </w:r>
      <w:r>
        <w:rPr>
          <w:spacing w:val="1"/>
          <w:sz w:val="28"/>
        </w:rPr>
        <w:t xml:space="preserve"> </w:t>
      </w:r>
      <w:r>
        <w:rPr>
          <w:sz w:val="28"/>
        </w:rPr>
        <w:t>представления</w:t>
      </w:r>
      <w:r>
        <w:rPr>
          <w:spacing w:val="1"/>
          <w:sz w:val="28"/>
        </w:rPr>
        <w:t xml:space="preserve"> </w:t>
      </w:r>
      <w:r>
        <w:rPr>
          <w:sz w:val="28"/>
        </w:rPr>
        <w:t>о</w:t>
      </w:r>
      <w:r>
        <w:rPr>
          <w:spacing w:val="1"/>
          <w:sz w:val="28"/>
        </w:rPr>
        <w:t xml:space="preserve"> </w:t>
      </w:r>
      <w:r>
        <w:rPr>
          <w:sz w:val="28"/>
        </w:rPr>
        <w:t>множестве:</w:t>
      </w:r>
      <w:r>
        <w:rPr>
          <w:spacing w:val="1"/>
          <w:sz w:val="28"/>
        </w:rPr>
        <w:t xml:space="preserve"> </w:t>
      </w:r>
      <w:r>
        <w:rPr>
          <w:sz w:val="28"/>
        </w:rPr>
        <w:t>умение</w:t>
      </w:r>
      <w:r>
        <w:rPr>
          <w:spacing w:val="1"/>
          <w:sz w:val="28"/>
        </w:rPr>
        <w:t xml:space="preserve"> </w:t>
      </w:r>
      <w:r>
        <w:rPr>
          <w:sz w:val="28"/>
        </w:rPr>
        <w:t>формировать</w:t>
      </w:r>
      <w:r>
        <w:rPr>
          <w:spacing w:val="1"/>
          <w:sz w:val="28"/>
        </w:rPr>
        <w:t xml:space="preserve"> </w:t>
      </w:r>
      <w:r>
        <w:rPr>
          <w:sz w:val="28"/>
        </w:rPr>
        <w:t>множества по заданным основаниям, видеть составные части множества, в</w:t>
      </w:r>
      <w:r>
        <w:rPr>
          <w:spacing w:val="1"/>
          <w:sz w:val="28"/>
        </w:rPr>
        <w:t xml:space="preserve"> </w:t>
      </w:r>
      <w:r>
        <w:rPr>
          <w:sz w:val="28"/>
        </w:rPr>
        <w:t>которых</w:t>
      </w:r>
      <w:r>
        <w:rPr>
          <w:spacing w:val="-5"/>
          <w:sz w:val="28"/>
        </w:rPr>
        <w:t xml:space="preserve"> </w:t>
      </w:r>
      <w:r>
        <w:rPr>
          <w:sz w:val="28"/>
        </w:rPr>
        <w:t>предметы отличаются</w:t>
      </w:r>
      <w:r>
        <w:rPr>
          <w:spacing w:val="2"/>
          <w:sz w:val="28"/>
        </w:rPr>
        <w:t xml:space="preserve"> </w:t>
      </w:r>
      <w:r>
        <w:rPr>
          <w:sz w:val="28"/>
        </w:rPr>
        <w:t>определенными признаками.</w:t>
      </w:r>
    </w:p>
    <w:p w:rsidR="00E91F78" w:rsidRDefault="00C939BD" w:rsidP="00EE3E75">
      <w:pPr>
        <w:pStyle w:val="a5"/>
        <w:numPr>
          <w:ilvl w:val="1"/>
          <w:numId w:val="158"/>
        </w:numPr>
        <w:tabs>
          <w:tab w:val="left" w:pos="848"/>
        </w:tabs>
        <w:ind w:left="856" w:right="465" w:hanging="361"/>
        <w:rPr>
          <w:sz w:val="28"/>
        </w:rPr>
      </w:pPr>
      <w:r>
        <w:rPr>
          <w:sz w:val="28"/>
        </w:rPr>
        <w:t>Упражнять в объединении, дополнении множеств, удалении из множества</w:t>
      </w:r>
      <w:r>
        <w:rPr>
          <w:spacing w:val="1"/>
          <w:sz w:val="28"/>
        </w:rPr>
        <w:t xml:space="preserve"> </w:t>
      </w:r>
      <w:r>
        <w:rPr>
          <w:sz w:val="28"/>
        </w:rPr>
        <w:t>части или</w:t>
      </w:r>
      <w:r>
        <w:rPr>
          <w:spacing w:val="1"/>
          <w:sz w:val="28"/>
        </w:rPr>
        <w:t xml:space="preserve"> </w:t>
      </w:r>
      <w:r>
        <w:rPr>
          <w:sz w:val="28"/>
        </w:rPr>
        <w:t>отдельных</w:t>
      </w:r>
      <w:r>
        <w:rPr>
          <w:spacing w:val="-3"/>
          <w:sz w:val="28"/>
        </w:rPr>
        <w:t xml:space="preserve"> </w:t>
      </w:r>
      <w:r>
        <w:rPr>
          <w:sz w:val="28"/>
        </w:rPr>
        <w:t>его частей.</w:t>
      </w:r>
    </w:p>
    <w:p w:rsidR="00E91F78" w:rsidRDefault="00C939BD" w:rsidP="00EE3E75">
      <w:pPr>
        <w:pStyle w:val="a5"/>
        <w:numPr>
          <w:ilvl w:val="1"/>
          <w:numId w:val="158"/>
        </w:numPr>
        <w:tabs>
          <w:tab w:val="left" w:pos="848"/>
        </w:tabs>
        <w:ind w:left="856" w:right="465" w:hanging="361"/>
        <w:rPr>
          <w:sz w:val="28"/>
        </w:rPr>
      </w:pPr>
      <w:r>
        <w:rPr>
          <w:sz w:val="28"/>
        </w:rPr>
        <w:t>Совершенствовать</w:t>
      </w:r>
      <w:r>
        <w:rPr>
          <w:spacing w:val="1"/>
          <w:sz w:val="28"/>
        </w:rPr>
        <w:t xml:space="preserve"> </w:t>
      </w:r>
      <w:r>
        <w:rPr>
          <w:sz w:val="28"/>
        </w:rPr>
        <w:t>навыки</w:t>
      </w:r>
      <w:r>
        <w:rPr>
          <w:spacing w:val="1"/>
          <w:sz w:val="28"/>
        </w:rPr>
        <w:t xml:space="preserve"> </w:t>
      </w:r>
      <w:r>
        <w:rPr>
          <w:sz w:val="28"/>
        </w:rPr>
        <w:t>различных</w:t>
      </w:r>
      <w:r>
        <w:rPr>
          <w:spacing w:val="1"/>
          <w:sz w:val="28"/>
        </w:rPr>
        <w:t xml:space="preserve"> </w:t>
      </w:r>
      <w:r>
        <w:rPr>
          <w:sz w:val="28"/>
        </w:rPr>
        <w:t>видов</w:t>
      </w:r>
      <w:r>
        <w:rPr>
          <w:spacing w:val="1"/>
          <w:sz w:val="28"/>
        </w:rPr>
        <w:t xml:space="preserve"> </w:t>
      </w:r>
      <w:r>
        <w:rPr>
          <w:sz w:val="28"/>
        </w:rPr>
        <w:t>счета</w:t>
      </w:r>
      <w:r>
        <w:rPr>
          <w:spacing w:val="1"/>
          <w:sz w:val="28"/>
        </w:rPr>
        <w:t xml:space="preserve"> </w:t>
      </w:r>
      <w:r>
        <w:rPr>
          <w:sz w:val="28"/>
        </w:rPr>
        <w:t>(количественного,</w:t>
      </w:r>
      <w:r>
        <w:rPr>
          <w:spacing w:val="1"/>
          <w:sz w:val="28"/>
        </w:rPr>
        <w:t xml:space="preserve"> </w:t>
      </w:r>
      <w:r>
        <w:rPr>
          <w:sz w:val="28"/>
        </w:rPr>
        <w:t>порядкового,</w:t>
      </w:r>
      <w:r>
        <w:rPr>
          <w:spacing w:val="2"/>
          <w:sz w:val="28"/>
        </w:rPr>
        <w:t xml:space="preserve"> </w:t>
      </w:r>
      <w:r>
        <w:rPr>
          <w:sz w:val="28"/>
        </w:rPr>
        <w:t>от</w:t>
      </w:r>
      <w:r>
        <w:rPr>
          <w:spacing w:val="-1"/>
          <w:sz w:val="28"/>
        </w:rPr>
        <w:t xml:space="preserve"> </w:t>
      </w:r>
      <w:r>
        <w:rPr>
          <w:sz w:val="28"/>
        </w:rPr>
        <w:t>заданного</w:t>
      </w:r>
      <w:r>
        <w:rPr>
          <w:spacing w:val="1"/>
          <w:sz w:val="28"/>
        </w:rPr>
        <w:t xml:space="preserve"> </w:t>
      </w:r>
      <w:r>
        <w:rPr>
          <w:sz w:val="28"/>
        </w:rPr>
        <w:t>до заданного</w:t>
      </w:r>
      <w:r>
        <w:rPr>
          <w:spacing w:val="1"/>
          <w:sz w:val="28"/>
        </w:rPr>
        <w:t xml:space="preserve"> </w:t>
      </w:r>
      <w:r>
        <w:rPr>
          <w:sz w:val="28"/>
        </w:rPr>
        <w:t>числа)</w:t>
      </w:r>
      <w:r>
        <w:rPr>
          <w:spacing w:val="-1"/>
          <w:sz w:val="28"/>
        </w:rPr>
        <w:t xml:space="preserve"> </w:t>
      </w:r>
      <w:r>
        <w:rPr>
          <w:sz w:val="28"/>
        </w:rPr>
        <w:t>в</w:t>
      </w:r>
      <w:r>
        <w:rPr>
          <w:spacing w:val="-1"/>
          <w:sz w:val="28"/>
        </w:rPr>
        <w:t xml:space="preserve"> </w:t>
      </w:r>
      <w:r>
        <w:rPr>
          <w:sz w:val="28"/>
        </w:rPr>
        <w:t>пределах</w:t>
      </w:r>
      <w:r>
        <w:rPr>
          <w:spacing w:val="-4"/>
          <w:sz w:val="28"/>
        </w:rPr>
        <w:t xml:space="preserve"> </w:t>
      </w:r>
      <w:r>
        <w:rPr>
          <w:sz w:val="28"/>
        </w:rPr>
        <w:t>10.</w:t>
      </w:r>
    </w:p>
    <w:p w:rsidR="00E91F78" w:rsidRDefault="00C939BD" w:rsidP="00EE3E75">
      <w:pPr>
        <w:pStyle w:val="a5"/>
        <w:numPr>
          <w:ilvl w:val="1"/>
          <w:numId w:val="158"/>
        </w:numPr>
        <w:tabs>
          <w:tab w:val="left" w:pos="848"/>
        </w:tabs>
        <w:ind w:left="856" w:right="465" w:hanging="361"/>
        <w:rPr>
          <w:i/>
          <w:sz w:val="28"/>
        </w:rPr>
      </w:pPr>
      <w:r>
        <w:rPr>
          <w:sz w:val="28"/>
        </w:rPr>
        <w:t>Учить</w:t>
      </w:r>
      <w:r>
        <w:rPr>
          <w:spacing w:val="1"/>
          <w:sz w:val="28"/>
        </w:rPr>
        <w:t xml:space="preserve"> </w:t>
      </w:r>
      <w:r>
        <w:rPr>
          <w:sz w:val="28"/>
        </w:rPr>
        <w:t>называть</w:t>
      </w:r>
      <w:r>
        <w:rPr>
          <w:spacing w:val="1"/>
          <w:sz w:val="28"/>
        </w:rPr>
        <w:t xml:space="preserve"> </w:t>
      </w:r>
      <w:r>
        <w:rPr>
          <w:sz w:val="28"/>
        </w:rPr>
        <w:t>соседние</w:t>
      </w:r>
      <w:r>
        <w:rPr>
          <w:spacing w:val="1"/>
          <w:sz w:val="28"/>
        </w:rPr>
        <w:t xml:space="preserve"> </w:t>
      </w:r>
      <w:r>
        <w:rPr>
          <w:sz w:val="28"/>
        </w:rPr>
        <w:t>числа,</w:t>
      </w:r>
      <w:r>
        <w:rPr>
          <w:spacing w:val="1"/>
          <w:sz w:val="28"/>
        </w:rPr>
        <w:t xml:space="preserve"> </w:t>
      </w:r>
      <w:r>
        <w:rPr>
          <w:sz w:val="28"/>
        </w:rPr>
        <w:t>предыдущие</w:t>
      </w:r>
      <w:r>
        <w:rPr>
          <w:spacing w:val="1"/>
          <w:sz w:val="28"/>
        </w:rPr>
        <w:t xml:space="preserve"> </w:t>
      </w:r>
      <w:r>
        <w:rPr>
          <w:sz w:val="28"/>
        </w:rPr>
        <w:t>и</w:t>
      </w:r>
      <w:r>
        <w:rPr>
          <w:spacing w:val="1"/>
          <w:sz w:val="28"/>
        </w:rPr>
        <w:t xml:space="preserve"> </w:t>
      </w:r>
      <w:r>
        <w:rPr>
          <w:sz w:val="28"/>
        </w:rPr>
        <w:t>последующие</w:t>
      </w:r>
      <w:r>
        <w:rPr>
          <w:spacing w:val="1"/>
          <w:sz w:val="28"/>
        </w:rPr>
        <w:t xml:space="preserve"> </w:t>
      </w:r>
      <w:r>
        <w:rPr>
          <w:sz w:val="28"/>
        </w:rPr>
        <w:t>числа,</w:t>
      </w:r>
      <w:r>
        <w:rPr>
          <w:spacing w:val="-67"/>
          <w:sz w:val="28"/>
        </w:rPr>
        <w:t xml:space="preserve"> </w:t>
      </w:r>
      <w:r>
        <w:rPr>
          <w:sz w:val="28"/>
        </w:rPr>
        <w:t>понимать</w:t>
      </w:r>
      <w:r>
        <w:rPr>
          <w:spacing w:val="-2"/>
          <w:sz w:val="28"/>
        </w:rPr>
        <w:t xml:space="preserve"> </w:t>
      </w:r>
      <w:r>
        <w:rPr>
          <w:sz w:val="28"/>
        </w:rPr>
        <w:t>выражения</w:t>
      </w:r>
      <w:r>
        <w:rPr>
          <w:spacing w:val="5"/>
          <w:sz w:val="28"/>
        </w:rPr>
        <w:t xml:space="preserve"> </w:t>
      </w:r>
      <w:r>
        <w:rPr>
          <w:sz w:val="28"/>
        </w:rPr>
        <w:t>–</w:t>
      </w:r>
      <w:r>
        <w:rPr>
          <w:spacing w:val="1"/>
          <w:sz w:val="28"/>
        </w:rPr>
        <w:t xml:space="preserve"> </w:t>
      </w:r>
      <w:r>
        <w:rPr>
          <w:i/>
          <w:sz w:val="28"/>
        </w:rPr>
        <w:t>до,</w:t>
      </w:r>
      <w:r>
        <w:rPr>
          <w:i/>
          <w:spacing w:val="3"/>
          <w:sz w:val="28"/>
        </w:rPr>
        <w:t xml:space="preserve"> </w:t>
      </w:r>
      <w:r>
        <w:rPr>
          <w:i/>
          <w:sz w:val="28"/>
        </w:rPr>
        <w:t>после,</w:t>
      </w:r>
      <w:r>
        <w:rPr>
          <w:i/>
          <w:spacing w:val="3"/>
          <w:sz w:val="28"/>
        </w:rPr>
        <w:t xml:space="preserve"> </w:t>
      </w:r>
      <w:r>
        <w:rPr>
          <w:i/>
          <w:sz w:val="28"/>
        </w:rPr>
        <w:t>между,</w:t>
      </w:r>
      <w:r>
        <w:rPr>
          <w:i/>
          <w:spacing w:val="3"/>
          <w:sz w:val="28"/>
        </w:rPr>
        <w:t xml:space="preserve"> </w:t>
      </w:r>
      <w:r>
        <w:rPr>
          <w:i/>
          <w:sz w:val="28"/>
        </w:rPr>
        <w:t>перед,</w:t>
      </w:r>
      <w:r>
        <w:rPr>
          <w:i/>
          <w:spacing w:val="3"/>
          <w:sz w:val="28"/>
        </w:rPr>
        <w:t xml:space="preserve"> </w:t>
      </w:r>
      <w:r>
        <w:rPr>
          <w:i/>
          <w:sz w:val="28"/>
        </w:rPr>
        <w:t>за.</w:t>
      </w:r>
    </w:p>
    <w:p w:rsidR="00E91F78" w:rsidRDefault="00C939BD" w:rsidP="00EE3E75">
      <w:pPr>
        <w:pStyle w:val="a5"/>
        <w:numPr>
          <w:ilvl w:val="1"/>
          <w:numId w:val="158"/>
        </w:numPr>
        <w:tabs>
          <w:tab w:val="left" w:pos="848"/>
        </w:tabs>
        <w:ind w:left="856" w:right="465" w:hanging="361"/>
        <w:rPr>
          <w:sz w:val="28"/>
        </w:rPr>
      </w:pPr>
      <w:r>
        <w:rPr>
          <w:sz w:val="28"/>
        </w:rPr>
        <w:t>Знакомить</w:t>
      </w:r>
      <w:r>
        <w:rPr>
          <w:spacing w:val="1"/>
          <w:sz w:val="28"/>
        </w:rPr>
        <w:t xml:space="preserve"> </w:t>
      </w:r>
      <w:r>
        <w:rPr>
          <w:sz w:val="28"/>
        </w:rPr>
        <w:t>с</w:t>
      </w:r>
      <w:r>
        <w:rPr>
          <w:spacing w:val="1"/>
          <w:sz w:val="28"/>
        </w:rPr>
        <w:t xml:space="preserve"> </w:t>
      </w:r>
      <w:r>
        <w:rPr>
          <w:sz w:val="28"/>
        </w:rPr>
        <w:t>составом</w:t>
      </w:r>
      <w:r>
        <w:rPr>
          <w:spacing w:val="1"/>
          <w:sz w:val="28"/>
        </w:rPr>
        <w:t xml:space="preserve"> </w:t>
      </w:r>
      <w:r>
        <w:rPr>
          <w:sz w:val="28"/>
        </w:rPr>
        <w:t>чисел</w:t>
      </w:r>
      <w:r>
        <w:rPr>
          <w:spacing w:val="1"/>
          <w:sz w:val="28"/>
        </w:rPr>
        <w:t xml:space="preserve"> </w:t>
      </w:r>
      <w:r>
        <w:rPr>
          <w:sz w:val="28"/>
        </w:rPr>
        <w:t>в</w:t>
      </w:r>
      <w:r>
        <w:rPr>
          <w:spacing w:val="1"/>
          <w:sz w:val="28"/>
        </w:rPr>
        <w:t xml:space="preserve"> </w:t>
      </w:r>
      <w:r>
        <w:rPr>
          <w:sz w:val="28"/>
        </w:rPr>
        <w:t>пределах</w:t>
      </w:r>
      <w:r>
        <w:rPr>
          <w:spacing w:val="1"/>
          <w:sz w:val="28"/>
        </w:rPr>
        <w:t xml:space="preserve"> </w:t>
      </w:r>
      <w:r>
        <w:rPr>
          <w:sz w:val="28"/>
        </w:rPr>
        <w:t>10.</w:t>
      </w:r>
      <w:r>
        <w:rPr>
          <w:spacing w:val="1"/>
          <w:sz w:val="28"/>
        </w:rPr>
        <w:t xml:space="preserve"> </w:t>
      </w:r>
      <w:r>
        <w:rPr>
          <w:sz w:val="28"/>
        </w:rPr>
        <w:t>Учить</w:t>
      </w:r>
      <w:r>
        <w:rPr>
          <w:spacing w:val="1"/>
          <w:sz w:val="28"/>
        </w:rPr>
        <w:t xml:space="preserve"> </w:t>
      </w:r>
      <w:r>
        <w:rPr>
          <w:sz w:val="28"/>
        </w:rPr>
        <w:t>практически</w:t>
      </w:r>
      <w:r>
        <w:rPr>
          <w:spacing w:val="1"/>
          <w:sz w:val="28"/>
        </w:rPr>
        <w:t xml:space="preserve"> </w:t>
      </w:r>
      <w:r>
        <w:rPr>
          <w:sz w:val="28"/>
        </w:rPr>
        <w:t>иллюстрировать состав чисел 2 – 10 из отдельных единиц и двух меньших</w:t>
      </w:r>
      <w:r>
        <w:rPr>
          <w:spacing w:val="1"/>
          <w:sz w:val="28"/>
        </w:rPr>
        <w:t xml:space="preserve"> </w:t>
      </w:r>
      <w:r>
        <w:rPr>
          <w:sz w:val="28"/>
        </w:rPr>
        <w:t>чисел.</w:t>
      </w:r>
    </w:p>
    <w:p w:rsidR="00E91F78" w:rsidRDefault="00C939BD" w:rsidP="00EE3E75">
      <w:pPr>
        <w:pStyle w:val="a5"/>
        <w:numPr>
          <w:ilvl w:val="1"/>
          <w:numId w:val="158"/>
        </w:numPr>
        <w:tabs>
          <w:tab w:val="left" w:pos="848"/>
        </w:tabs>
        <w:ind w:left="856" w:right="465" w:hanging="361"/>
        <w:rPr>
          <w:sz w:val="28"/>
        </w:rPr>
      </w:pPr>
      <w:r>
        <w:rPr>
          <w:sz w:val="28"/>
        </w:rPr>
        <w:t>Учить</w:t>
      </w:r>
      <w:r>
        <w:rPr>
          <w:spacing w:val="1"/>
          <w:sz w:val="28"/>
        </w:rPr>
        <w:t xml:space="preserve"> </w:t>
      </w:r>
      <w:r>
        <w:rPr>
          <w:sz w:val="28"/>
        </w:rPr>
        <w:t>практическим</w:t>
      </w:r>
      <w:r>
        <w:rPr>
          <w:spacing w:val="1"/>
          <w:sz w:val="28"/>
        </w:rPr>
        <w:t xml:space="preserve"> </w:t>
      </w:r>
      <w:r>
        <w:rPr>
          <w:sz w:val="28"/>
        </w:rPr>
        <w:t>действиям</w:t>
      </w:r>
      <w:r>
        <w:rPr>
          <w:spacing w:val="1"/>
          <w:sz w:val="28"/>
        </w:rPr>
        <w:t xml:space="preserve"> </w:t>
      </w:r>
      <w:r>
        <w:rPr>
          <w:sz w:val="28"/>
        </w:rPr>
        <w:t>с</w:t>
      </w:r>
      <w:r>
        <w:rPr>
          <w:spacing w:val="1"/>
          <w:sz w:val="28"/>
        </w:rPr>
        <w:t xml:space="preserve"> </w:t>
      </w:r>
      <w:r>
        <w:rPr>
          <w:sz w:val="28"/>
        </w:rPr>
        <w:t>предметами,</w:t>
      </w:r>
      <w:r>
        <w:rPr>
          <w:spacing w:val="1"/>
          <w:sz w:val="28"/>
        </w:rPr>
        <w:t xml:space="preserve"> </w:t>
      </w:r>
      <w:r>
        <w:rPr>
          <w:sz w:val="28"/>
        </w:rPr>
        <w:t>раскрывающие</w:t>
      </w:r>
      <w:r>
        <w:rPr>
          <w:spacing w:val="1"/>
          <w:sz w:val="28"/>
        </w:rPr>
        <w:t xml:space="preserve"> </w:t>
      </w:r>
      <w:r>
        <w:rPr>
          <w:sz w:val="28"/>
        </w:rPr>
        <w:t>сущность</w:t>
      </w:r>
      <w:r>
        <w:rPr>
          <w:spacing w:val="1"/>
          <w:sz w:val="28"/>
        </w:rPr>
        <w:t xml:space="preserve"> </w:t>
      </w:r>
      <w:r>
        <w:rPr>
          <w:sz w:val="28"/>
        </w:rPr>
        <w:t>сложения и вычитания, прибавлять к однозначному числу числа 0, 1, 2, 3, 4,</w:t>
      </w:r>
      <w:r>
        <w:rPr>
          <w:spacing w:val="1"/>
          <w:sz w:val="28"/>
        </w:rPr>
        <w:t xml:space="preserve"> </w:t>
      </w:r>
      <w:r>
        <w:rPr>
          <w:sz w:val="28"/>
        </w:rPr>
        <w:t>5,</w:t>
      </w:r>
      <w:r>
        <w:rPr>
          <w:spacing w:val="3"/>
          <w:sz w:val="28"/>
        </w:rPr>
        <w:t xml:space="preserve"> </w:t>
      </w:r>
      <w:r>
        <w:rPr>
          <w:sz w:val="28"/>
        </w:rPr>
        <w:t>вычитать</w:t>
      </w:r>
      <w:r>
        <w:rPr>
          <w:spacing w:val="-2"/>
          <w:sz w:val="28"/>
        </w:rPr>
        <w:t xml:space="preserve"> </w:t>
      </w:r>
      <w:r>
        <w:rPr>
          <w:sz w:val="28"/>
        </w:rPr>
        <w:t>числа</w:t>
      </w:r>
      <w:r>
        <w:rPr>
          <w:spacing w:val="1"/>
          <w:sz w:val="28"/>
        </w:rPr>
        <w:t xml:space="preserve"> </w:t>
      </w:r>
      <w:r>
        <w:rPr>
          <w:sz w:val="28"/>
        </w:rPr>
        <w:t>0,</w:t>
      </w:r>
      <w:r>
        <w:rPr>
          <w:spacing w:val="4"/>
          <w:sz w:val="28"/>
        </w:rPr>
        <w:t xml:space="preserve"> </w:t>
      </w:r>
      <w:r>
        <w:rPr>
          <w:sz w:val="28"/>
        </w:rPr>
        <w:t>1,</w:t>
      </w:r>
      <w:r>
        <w:rPr>
          <w:spacing w:val="3"/>
          <w:sz w:val="28"/>
        </w:rPr>
        <w:t xml:space="preserve"> </w:t>
      </w:r>
      <w:r>
        <w:rPr>
          <w:sz w:val="28"/>
        </w:rPr>
        <w:t>2,</w:t>
      </w:r>
      <w:r>
        <w:rPr>
          <w:spacing w:val="3"/>
          <w:sz w:val="28"/>
        </w:rPr>
        <w:t xml:space="preserve"> </w:t>
      </w:r>
      <w:r>
        <w:rPr>
          <w:sz w:val="28"/>
        </w:rPr>
        <w:t>3,</w:t>
      </w:r>
      <w:r>
        <w:rPr>
          <w:spacing w:val="4"/>
          <w:sz w:val="28"/>
        </w:rPr>
        <w:t xml:space="preserve"> </w:t>
      </w:r>
      <w:r>
        <w:rPr>
          <w:sz w:val="28"/>
        </w:rPr>
        <w:t>4,</w:t>
      </w:r>
      <w:r>
        <w:rPr>
          <w:spacing w:val="-2"/>
          <w:sz w:val="28"/>
        </w:rPr>
        <w:t xml:space="preserve"> </w:t>
      </w:r>
      <w:r>
        <w:rPr>
          <w:sz w:val="28"/>
        </w:rPr>
        <w:t>5 в пределах</w:t>
      </w:r>
      <w:r>
        <w:rPr>
          <w:spacing w:val="-4"/>
          <w:sz w:val="28"/>
        </w:rPr>
        <w:t xml:space="preserve"> </w:t>
      </w:r>
      <w:r>
        <w:rPr>
          <w:sz w:val="28"/>
        </w:rPr>
        <w:t>10.</w:t>
      </w:r>
    </w:p>
    <w:p w:rsidR="00E91F78" w:rsidRDefault="00C939BD" w:rsidP="00EE3E75">
      <w:pPr>
        <w:pStyle w:val="a5"/>
        <w:numPr>
          <w:ilvl w:val="1"/>
          <w:numId w:val="158"/>
        </w:numPr>
        <w:tabs>
          <w:tab w:val="left" w:pos="848"/>
        </w:tabs>
        <w:ind w:left="856" w:right="465" w:hanging="361"/>
        <w:rPr>
          <w:sz w:val="28"/>
        </w:rPr>
      </w:pPr>
      <w:r>
        <w:rPr>
          <w:sz w:val="28"/>
        </w:rPr>
        <w:t>Учить</w:t>
      </w:r>
      <w:r>
        <w:rPr>
          <w:spacing w:val="-12"/>
          <w:sz w:val="28"/>
        </w:rPr>
        <w:t xml:space="preserve"> </w:t>
      </w:r>
      <w:r>
        <w:rPr>
          <w:sz w:val="28"/>
        </w:rPr>
        <w:t>составлять</w:t>
      </w:r>
      <w:r>
        <w:rPr>
          <w:spacing w:val="-11"/>
          <w:sz w:val="28"/>
        </w:rPr>
        <w:t xml:space="preserve"> </w:t>
      </w:r>
      <w:r>
        <w:rPr>
          <w:sz w:val="28"/>
        </w:rPr>
        <w:t>и</w:t>
      </w:r>
      <w:r>
        <w:rPr>
          <w:spacing w:val="-9"/>
          <w:sz w:val="28"/>
        </w:rPr>
        <w:t xml:space="preserve"> </w:t>
      </w:r>
      <w:r>
        <w:rPr>
          <w:sz w:val="28"/>
        </w:rPr>
        <w:t>решать</w:t>
      </w:r>
      <w:r>
        <w:rPr>
          <w:spacing w:val="-11"/>
          <w:sz w:val="28"/>
        </w:rPr>
        <w:t xml:space="preserve"> </w:t>
      </w:r>
      <w:r>
        <w:rPr>
          <w:sz w:val="28"/>
        </w:rPr>
        <w:t>задачи</w:t>
      </w:r>
      <w:r>
        <w:rPr>
          <w:spacing w:val="-9"/>
          <w:sz w:val="28"/>
        </w:rPr>
        <w:t xml:space="preserve"> </w:t>
      </w:r>
      <w:r>
        <w:rPr>
          <w:sz w:val="28"/>
        </w:rPr>
        <w:t>в</w:t>
      </w:r>
      <w:r>
        <w:rPr>
          <w:spacing w:val="-11"/>
          <w:sz w:val="28"/>
        </w:rPr>
        <w:t xml:space="preserve"> </w:t>
      </w:r>
      <w:r>
        <w:rPr>
          <w:sz w:val="28"/>
        </w:rPr>
        <w:t>одно</w:t>
      </w:r>
      <w:r>
        <w:rPr>
          <w:spacing w:val="-13"/>
          <w:sz w:val="28"/>
        </w:rPr>
        <w:t xml:space="preserve"> </w:t>
      </w:r>
      <w:r>
        <w:rPr>
          <w:sz w:val="28"/>
        </w:rPr>
        <w:t>действие</w:t>
      </w:r>
      <w:r>
        <w:rPr>
          <w:spacing w:val="-9"/>
          <w:sz w:val="28"/>
        </w:rPr>
        <w:t xml:space="preserve"> </w:t>
      </w:r>
      <w:r>
        <w:rPr>
          <w:sz w:val="28"/>
        </w:rPr>
        <w:t>на</w:t>
      </w:r>
      <w:r>
        <w:rPr>
          <w:spacing w:val="-12"/>
          <w:sz w:val="28"/>
        </w:rPr>
        <w:t xml:space="preserve"> </w:t>
      </w:r>
      <w:r>
        <w:rPr>
          <w:sz w:val="28"/>
        </w:rPr>
        <w:t>сложение</w:t>
      </w:r>
      <w:r>
        <w:rPr>
          <w:spacing w:val="-9"/>
          <w:sz w:val="28"/>
        </w:rPr>
        <w:t xml:space="preserve"> </w:t>
      </w:r>
      <w:r>
        <w:rPr>
          <w:sz w:val="28"/>
        </w:rPr>
        <w:t>и</w:t>
      </w:r>
      <w:r>
        <w:rPr>
          <w:spacing w:val="-8"/>
          <w:sz w:val="28"/>
        </w:rPr>
        <w:t xml:space="preserve"> </w:t>
      </w:r>
      <w:r>
        <w:rPr>
          <w:sz w:val="28"/>
        </w:rPr>
        <w:t>вычитание,</w:t>
      </w:r>
      <w:r>
        <w:rPr>
          <w:spacing w:val="-68"/>
          <w:sz w:val="28"/>
        </w:rPr>
        <w:t xml:space="preserve"> </w:t>
      </w:r>
      <w:r>
        <w:rPr>
          <w:sz w:val="28"/>
        </w:rPr>
        <w:t>пользуясь</w:t>
      </w:r>
      <w:r>
        <w:rPr>
          <w:spacing w:val="-2"/>
          <w:sz w:val="28"/>
        </w:rPr>
        <w:t xml:space="preserve"> </w:t>
      </w:r>
      <w:r>
        <w:rPr>
          <w:sz w:val="28"/>
        </w:rPr>
        <w:t>цифрами и</w:t>
      </w:r>
      <w:r>
        <w:rPr>
          <w:spacing w:val="1"/>
          <w:sz w:val="28"/>
        </w:rPr>
        <w:t xml:space="preserve"> </w:t>
      </w:r>
      <w:r>
        <w:rPr>
          <w:sz w:val="28"/>
        </w:rPr>
        <w:t>арифметическими</w:t>
      </w:r>
      <w:r>
        <w:rPr>
          <w:spacing w:val="5"/>
          <w:sz w:val="28"/>
        </w:rPr>
        <w:t xml:space="preserve"> </w:t>
      </w:r>
      <w:r>
        <w:rPr>
          <w:sz w:val="28"/>
        </w:rPr>
        <w:t>знаками.</w:t>
      </w:r>
    </w:p>
    <w:p w:rsidR="00E91F78" w:rsidRDefault="00C939BD" w:rsidP="00EE3E75">
      <w:pPr>
        <w:pStyle w:val="a3"/>
        <w:ind w:left="136" w:right="465" w:firstLine="0"/>
      </w:pPr>
      <w:r>
        <w:t>Величина.</w:t>
      </w:r>
    </w:p>
    <w:p w:rsidR="00E91F78" w:rsidRDefault="00C939BD" w:rsidP="00EE3E75">
      <w:pPr>
        <w:pStyle w:val="a5"/>
        <w:numPr>
          <w:ilvl w:val="1"/>
          <w:numId w:val="158"/>
        </w:numPr>
        <w:tabs>
          <w:tab w:val="left" w:pos="848"/>
        </w:tabs>
        <w:ind w:left="856" w:right="465" w:hanging="361"/>
        <w:rPr>
          <w:sz w:val="28"/>
        </w:rPr>
      </w:pPr>
      <w:r>
        <w:rPr>
          <w:sz w:val="28"/>
        </w:rPr>
        <w:t>Продолжать формировать у детей измерительные умения. Учить измерять</w:t>
      </w:r>
      <w:r>
        <w:rPr>
          <w:spacing w:val="1"/>
          <w:sz w:val="28"/>
        </w:rPr>
        <w:t xml:space="preserve"> </w:t>
      </w:r>
      <w:r>
        <w:rPr>
          <w:sz w:val="28"/>
        </w:rPr>
        <w:t>длину,</w:t>
      </w:r>
      <w:r>
        <w:rPr>
          <w:spacing w:val="1"/>
          <w:sz w:val="28"/>
        </w:rPr>
        <w:t xml:space="preserve"> </w:t>
      </w:r>
      <w:r>
        <w:rPr>
          <w:sz w:val="28"/>
        </w:rPr>
        <w:t>ширину,</w:t>
      </w:r>
      <w:r>
        <w:rPr>
          <w:spacing w:val="1"/>
          <w:sz w:val="28"/>
        </w:rPr>
        <w:t xml:space="preserve"> </w:t>
      </w:r>
      <w:r>
        <w:rPr>
          <w:sz w:val="28"/>
        </w:rPr>
        <w:t>высоту</w:t>
      </w:r>
      <w:r>
        <w:rPr>
          <w:spacing w:val="1"/>
          <w:sz w:val="28"/>
        </w:rPr>
        <w:t xml:space="preserve"> </w:t>
      </w:r>
      <w:r>
        <w:rPr>
          <w:sz w:val="28"/>
        </w:rPr>
        <w:t>предметов</w:t>
      </w:r>
      <w:r>
        <w:rPr>
          <w:spacing w:val="1"/>
          <w:sz w:val="28"/>
        </w:rPr>
        <w:t xml:space="preserve"> </w:t>
      </w:r>
      <w:r>
        <w:rPr>
          <w:sz w:val="28"/>
        </w:rPr>
        <w:t>(отрезки</w:t>
      </w:r>
      <w:r>
        <w:rPr>
          <w:spacing w:val="1"/>
          <w:sz w:val="28"/>
        </w:rPr>
        <w:t xml:space="preserve"> </w:t>
      </w:r>
      <w:r>
        <w:rPr>
          <w:sz w:val="28"/>
        </w:rPr>
        <w:t>прямых</w:t>
      </w:r>
      <w:r>
        <w:rPr>
          <w:spacing w:val="1"/>
          <w:sz w:val="28"/>
        </w:rPr>
        <w:t xml:space="preserve"> </w:t>
      </w:r>
      <w:r>
        <w:rPr>
          <w:sz w:val="28"/>
        </w:rPr>
        <w:t>линий)</w:t>
      </w:r>
      <w:r>
        <w:rPr>
          <w:spacing w:val="1"/>
          <w:sz w:val="28"/>
        </w:rPr>
        <w:t xml:space="preserve"> </w:t>
      </w:r>
      <w:r>
        <w:rPr>
          <w:sz w:val="28"/>
        </w:rPr>
        <w:t>с</w:t>
      </w:r>
      <w:r>
        <w:rPr>
          <w:spacing w:val="1"/>
          <w:sz w:val="28"/>
        </w:rPr>
        <w:t xml:space="preserve"> </w:t>
      </w:r>
      <w:r>
        <w:rPr>
          <w:sz w:val="28"/>
        </w:rPr>
        <w:t>помощью</w:t>
      </w:r>
      <w:r>
        <w:rPr>
          <w:spacing w:val="1"/>
          <w:sz w:val="28"/>
        </w:rPr>
        <w:t xml:space="preserve"> </w:t>
      </w:r>
      <w:r>
        <w:rPr>
          <w:spacing w:val="-1"/>
          <w:sz w:val="28"/>
        </w:rPr>
        <w:t>условной</w:t>
      </w:r>
      <w:r>
        <w:rPr>
          <w:spacing w:val="-13"/>
          <w:sz w:val="28"/>
        </w:rPr>
        <w:t xml:space="preserve"> </w:t>
      </w:r>
      <w:r>
        <w:rPr>
          <w:sz w:val="28"/>
        </w:rPr>
        <w:t>меры</w:t>
      </w:r>
      <w:r>
        <w:rPr>
          <w:spacing w:val="-13"/>
          <w:sz w:val="28"/>
        </w:rPr>
        <w:t xml:space="preserve"> </w:t>
      </w:r>
      <w:r>
        <w:rPr>
          <w:sz w:val="28"/>
        </w:rPr>
        <w:t>(бумаги</w:t>
      </w:r>
      <w:r>
        <w:rPr>
          <w:spacing w:val="-13"/>
          <w:sz w:val="28"/>
        </w:rPr>
        <w:t xml:space="preserve"> </w:t>
      </w:r>
      <w:r>
        <w:rPr>
          <w:sz w:val="28"/>
        </w:rPr>
        <w:t>в</w:t>
      </w:r>
      <w:r>
        <w:rPr>
          <w:spacing w:val="-15"/>
          <w:sz w:val="28"/>
        </w:rPr>
        <w:t xml:space="preserve"> </w:t>
      </w:r>
      <w:r>
        <w:rPr>
          <w:sz w:val="28"/>
        </w:rPr>
        <w:t>клетку).</w:t>
      </w:r>
      <w:r>
        <w:rPr>
          <w:spacing w:val="-11"/>
          <w:sz w:val="28"/>
        </w:rPr>
        <w:t xml:space="preserve"> </w:t>
      </w:r>
      <w:r>
        <w:rPr>
          <w:sz w:val="28"/>
        </w:rPr>
        <w:t>Выстраивать</w:t>
      </w:r>
      <w:r>
        <w:rPr>
          <w:spacing w:val="-15"/>
          <w:sz w:val="28"/>
        </w:rPr>
        <w:t xml:space="preserve"> </w:t>
      </w:r>
      <w:r>
        <w:rPr>
          <w:sz w:val="28"/>
        </w:rPr>
        <w:t>сериационный</w:t>
      </w:r>
      <w:r>
        <w:rPr>
          <w:spacing w:val="-13"/>
          <w:sz w:val="28"/>
        </w:rPr>
        <w:t xml:space="preserve"> </w:t>
      </w:r>
      <w:r>
        <w:rPr>
          <w:sz w:val="28"/>
        </w:rPr>
        <w:t>ряд</w:t>
      </w:r>
      <w:r>
        <w:rPr>
          <w:spacing w:val="-12"/>
          <w:sz w:val="28"/>
        </w:rPr>
        <w:t xml:space="preserve"> </w:t>
      </w:r>
      <w:r>
        <w:rPr>
          <w:sz w:val="28"/>
        </w:rPr>
        <w:t>(от</w:t>
      </w:r>
      <w:r>
        <w:rPr>
          <w:spacing w:val="-14"/>
          <w:sz w:val="28"/>
        </w:rPr>
        <w:t xml:space="preserve"> </w:t>
      </w:r>
      <w:r>
        <w:rPr>
          <w:sz w:val="28"/>
        </w:rPr>
        <w:t>5</w:t>
      </w:r>
      <w:r>
        <w:rPr>
          <w:spacing w:val="-13"/>
          <w:sz w:val="28"/>
        </w:rPr>
        <w:t xml:space="preserve"> </w:t>
      </w:r>
      <w:r>
        <w:rPr>
          <w:sz w:val="28"/>
        </w:rPr>
        <w:t>до</w:t>
      </w:r>
      <w:r>
        <w:rPr>
          <w:spacing w:val="-18"/>
          <w:sz w:val="28"/>
        </w:rPr>
        <w:t xml:space="preserve"> </w:t>
      </w:r>
      <w:r>
        <w:rPr>
          <w:sz w:val="28"/>
        </w:rPr>
        <w:t>7).</w:t>
      </w:r>
    </w:p>
    <w:p w:rsidR="00E91F78" w:rsidRDefault="00C939BD" w:rsidP="00EE3E75">
      <w:pPr>
        <w:pStyle w:val="a5"/>
        <w:numPr>
          <w:ilvl w:val="1"/>
          <w:numId w:val="158"/>
        </w:numPr>
        <w:tabs>
          <w:tab w:val="left" w:pos="848"/>
        </w:tabs>
        <w:ind w:left="856" w:right="465" w:hanging="361"/>
        <w:rPr>
          <w:sz w:val="28"/>
        </w:rPr>
      </w:pPr>
      <w:r>
        <w:rPr>
          <w:sz w:val="28"/>
        </w:rPr>
        <w:t>Делить предмет на 2–8 и более равных частей путем сгибания предмета</w:t>
      </w:r>
      <w:r>
        <w:rPr>
          <w:spacing w:val="1"/>
          <w:sz w:val="28"/>
        </w:rPr>
        <w:t xml:space="preserve"> </w:t>
      </w:r>
      <w:r>
        <w:rPr>
          <w:sz w:val="28"/>
        </w:rPr>
        <w:t>(бумаги,</w:t>
      </w:r>
      <w:r>
        <w:rPr>
          <w:spacing w:val="1"/>
          <w:sz w:val="28"/>
        </w:rPr>
        <w:t xml:space="preserve"> </w:t>
      </w:r>
      <w:r>
        <w:rPr>
          <w:sz w:val="28"/>
        </w:rPr>
        <w:t>ткани</w:t>
      </w:r>
      <w:r>
        <w:rPr>
          <w:spacing w:val="1"/>
          <w:sz w:val="28"/>
        </w:rPr>
        <w:t xml:space="preserve"> </w:t>
      </w:r>
      <w:r>
        <w:rPr>
          <w:sz w:val="28"/>
        </w:rPr>
        <w:t>и</w:t>
      </w:r>
      <w:r>
        <w:rPr>
          <w:spacing w:val="1"/>
          <w:sz w:val="28"/>
        </w:rPr>
        <w:t xml:space="preserve"> </w:t>
      </w:r>
      <w:r>
        <w:rPr>
          <w:sz w:val="28"/>
        </w:rPr>
        <w:t>др.),</w:t>
      </w:r>
      <w:r>
        <w:rPr>
          <w:spacing w:val="1"/>
          <w:sz w:val="28"/>
        </w:rPr>
        <w:t xml:space="preserve"> </w:t>
      </w:r>
      <w:r>
        <w:rPr>
          <w:sz w:val="28"/>
        </w:rPr>
        <w:t>а</w:t>
      </w:r>
      <w:r>
        <w:rPr>
          <w:spacing w:val="1"/>
          <w:sz w:val="28"/>
        </w:rPr>
        <w:t xml:space="preserve"> </w:t>
      </w:r>
      <w:r>
        <w:rPr>
          <w:sz w:val="28"/>
        </w:rPr>
        <w:t>также</w:t>
      </w:r>
      <w:r>
        <w:rPr>
          <w:spacing w:val="1"/>
          <w:sz w:val="28"/>
        </w:rPr>
        <w:t xml:space="preserve"> </w:t>
      </w:r>
      <w:r>
        <w:rPr>
          <w:sz w:val="28"/>
        </w:rPr>
        <w:t>используя</w:t>
      </w:r>
      <w:r>
        <w:rPr>
          <w:spacing w:val="1"/>
          <w:sz w:val="28"/>
        </w:rPr>
        <w:t xml:space="preserve"> </w:t>
      </w:r>
      <w:r>
        <w:rPr>
          <w:sz w:val="28"/>
        </w:rPr>
        <w:t>условную</w:t>
      </w:r>
      <w:r>
        <w:rPr>
          <w:spacing w:val="1"/>
          <w:sz w:val="28"/>
        </w:rPr>
        <w:t xml:space="preserve"> </w:t>
      </w:r>
      <w:r>
        <w:rPr>
          <w:sz w:val="28"/>
        </w:rPr>
        <w:t>меру;</w:t>
      </w:r>
      <w:r>
        <w:rPr>
          <w:spacing w:val="1"/>
          <w:sz w:val="28"/>
        </w:rPr>
        <w:t xml:space="preserve"> </w:t>
      </w:r>
      <w:r>
        <w:rPr>
          <w:sz w:val="28"/>
        </w:rPr>
        <w:t>правильно</w:t>
      </w:r>
      <w:r>
        <w:rPr>
          <w:spacing w:val="1"/>
          <w:sz w:val="28"/>
        </w:rPr>
        <w:t xml:space="preserve"> </w:t>
      </w:r>
      <w:r>
        <w:rPr>
          <w:sz w:val="28"/>
        </w:rPr>
        <w:t>обозначать части целого (половина, одна часть из двух (одна вторая), две</w:t>
      </w:r>
      <w:r>
        <w:rPr>
          <w:spacing w:val="1"/>
          <w:sz w:val="28"/>
        </w:rPr>
        <w:t xml:space="preserve"> </w:t>
      </w:r>
      <w:r>
        <w:rPr>
          <w:sz w:val="28"/>
        </w:rPr>
        <w:t>части</w:t>
      </w:r>
      <w:r>
        <w:rPr>
          <w:spacing w:val="-8"/>
          <w:sz w:val="28"/>
        </w:rPr>
        <w:t xml:space="preserve"> </w:t>
      </w:r>
      <w:r>
        <w:rPr>
          <w:sz w:val="28"/>
        </w:rPr>
        <w:t>из</w:t>
      </w:r>
      <w:r>
        <w:rPr>
          <w:spacing w:val="-7"/>
          <w:sz w:val="28"/>
        </w:rPr>
        <w:t xml:space="preserve"> </w:t>
      </w:r>
      <w:r>
        <w:rPr>
          <w:sz w:val="28"/>
        </w:rPr>
        <w:t>четырех</w:t>
      </w:r>
      <w:r>
        <w:rPr>
          <w:spacing w:val="-12"/>
          <w:sz w:val="28"/>
        </w:rPr>
        <w:t xml:space="preserve"> </w:t>
      </w:r>
      <w:r>
        <w:rPr>
          <w:sz w:val="28"/>
        </w:rPr>
        <w:t>(две</w:t>
      </w:r>
      <w:r>
        <w:rPr>
          <w:spacing w:val="-7"/>
          <w:sz w:val="28"/>
        </w:rPr>
        <w:t xml:space="preserve"> </w:t>
      </w:r>
      <w:r>
        <w:rPr>
          <w:sz w:val="28"/>
        </w:rPr>
        <w:t>четвертых)</w:t>
      </w:r>
      <w:r>
        <w:rPr>
          <w:spacing w:val="-9"/>
          <w:sz w:val="28"/>
        </w:rPr>
        <w:t xml:space="preserve"> </w:t>
      </w:r>
      <w:r>
        <w:rPr>
          <w:sz w:val="28"/>
        </w:rPr>
        <w:t>и</w:t>
      </w:r>
      <w:r>
        <w:rPr>
          <w:spacing w:val="-7"/>
          <w:sz w:val="28"/>
        </w:rPr>
        <w:t xml:space="preserve"> </w:t>
      </w:r>
      <w:r>
        <w:rPr>
          <w:sz w:val="28"/>
        </w:rPr>
        <w:t>т.</w:t>
      </w:r>
      <w:r>
        <w:rPr>
          <w:spacing w:val="-5"/>
          <w:sz w:val="28"/>
        </w:rPr>
        <w:t xml:space="preserve"> </w:t>
      </w:r>
      <w:r>
        <w:rPr>
          <w:sz w:val="28"/>
        </w:rPr>
        <w:t>д.);</w:t>
      </w:r>
      <w:r>
        <w:rPr>
          <w:spacing w:val="-8"/>
          <w:sz w:val="28"/>
        </w:rPr>
        <w:t xml:space="preserve"> </w:t>
      </w:r>
      <w:r>
        <w:rPr>
          <w:sz w:val="28"/>
        </w:rPr>
        <w:t>устанавливать</w:t>
      </w:r>
      <w:r>
        <w:rPr>
          <w:spacing w:val="-10"/>
          <w:sz w:val="28"/>
        </w:rPr>
        <w:t xml:space="preserve"> </w:t>
      </w:r>
      <w:r>
        <w:rPr>
          <w:sz w:val="28"/>
        </w:rPr>
        <w:t>соотношение</w:t>
      </w:r>
      <w:r>
        <w:rPr>
          <w:spacing w:val="-7"/>
          <w:sz w:val="28"/>
        </w:rPr>
        <w:t xml:space="preserve"> </w:t>
      </w:r>
      <w:r>
        <w:rPr>
          <w:sz w:val="28"/>
        </w:rPr>
        <w:t>целого</w:t>
      </w:r>
      <w:r>
        <w:rPr>
          <w:spacing w:val="-68"/>
          <w:sz w:val="28"/>
        </w:rPr>
        <w:t xml:space="preserve"> </w:t>
      </w:r>
      <w:r>
        <w:rPr>
          <w:sz w:val="28"/>
        </w:rPr>
        <w:t>и</w:t>
      </w:r>
      <w:r>
        <w:rPr>
          <w:spacing w:val="-14"/>
          <w:sz w:val="28"/>
        </w:rPr>
        <w:t xml:space="preserve"> </w:t>
      </w:r>
      <w:r>
        <w:rPr>
          <w:sz w:val="28"/>
        </w:rPr>
        <w:t>части,</w:t>
      </w:r>
      <w:r>
        <w:rPr>
          <w:spacing w:val="-12"/>
          <w:sz w:val="28"/>
        </w:rPr>
        <w:t xml:space="preserve"> </w:t>
      </w:r>
      <w:r>
        <w:rPr>
          <w:sz w:val="28"/>
        </w:rPr>
        <w:t>размера</w:t>
      </w:r>
      <w:r>
        <w:rPr>
          <w:spacing w:val="-13"/>
          <w:sz w:val="28"/>
        </w:rPr>
        <w:t xml:space="preserve"> </w:t>
      </w:r>
      <w:r>
        <w:rPr>
          <w:sz w:val="28"/>
        </w:rPr>
        <w:t>частей;</w:t>
      </w:r>
      <w:r>
        <w:rPr>
          <w:spacing w:val="-15"/>
          <w:sz w:val="28"/>
        </w:rPr>
        <w:t xml:space="preserve"> </w:t>
      </w:r>
      <w:r>
        <w:rPr>
          <w:sz w:val="28"/>
        </w:rPr>
        <w:t>находить</w:t>
      </w:r>
      <w:r>
        <w:rPr>
          <w:spacing w:val="-15"/>
          <w:sz w:val="28"/>
        </w:rPr>
        <w:t xml:space="preserve"> </w:t>
      </w:r>
      <w:r>
        <w:rPr>
          <w:sz w:val="28"/>
        </w:rPr>
        <w:t>части</w:t>
      </w:r>
      <w:r>
        <w:rPr>
          <w:spacing w:val="-14"/>
          <w:sz w:val="28"/>
        </w:rPr>
        <w:t xml:space="preserve"> </w:t>
      </w:r>
      <w:r>
        <w:rPr>
          <w:sz w:val="28"/>
        </w:rPr>
        <w:t>целого</w:t>
      </w:r>
      <w:r>
        <w:rPr>
          <w:spacing w:val="-14"/>
          <w:sz w:val="28"/>
        </w:rPr>
        <w:t xml:space="preserve"> </w:t>
      </w:r>
      <w:r>
        <w:rPr>
          <w:sz w:val="28"/>
        </w:rPr>
        <w:t>и</w:t>
      </w:r>
      <w:r>
        <w:rPr>
          <w:spacing w:val="-13"/>
          <w:sz w:val="28"/>
        </w:rPr>
        <w:t xml:space="preserve"> </w:t>
      </w:r>
      <w:r>
        <w:rPr>
          <w:sz w:val="28"/>
        </w:rPr>
        <w:t>целое</w:t>
      </w:r>
      <w:r>
        <w:rPr>
          <w:spacing w:val="-13"/>
          <w:sz w:val="28"/>
        </w:rPr>
        <w:t xml:space="preserve"> </w:t>
      </w:r>
      <w:r>
        <w:rPr>
          <w:sz w:val="28"/>
        </w:rPr>
        <w:t>по</w:t>
      </w:r>
      <w:r>
        <w:rPr>
          <w:spacing w:val="-14"/>
          <w:sz w:val="28"/>
        </w:rPr>
        <w:t xml:space="preserve"> </w:t>
      </w:r>
      <w:r>
        <w:rPr>
          <w:sz w:val="28"/>
        </w:rPr>
        <w:t>известным</w:t>
      </w:r>
      <w:r>
        <w:rPr>
          <w:spacing w:val="-13"/>
          <w:sz w:val="28"/>
        </w:rPr>
        <w:t xml:space="preserve"> </w:t>
      </w:r>
      <w:r>
        <w:rPr>
          <w:sz w:val="28"/>
        </w:rPr>
        <w:t>частям.</w:t>
      </w:r>
    </w:p>
    <w:p w:rsidR="00E91F78" w:rsidRDefault="00C939BD" w:rsidP="00EE3E75">
      <w:pPr>
        <w:pStyle w:val="a5"/>
        <w:numPr>
          <w:ilvl w:val="1"/>
          <w:numId w:val="158"/>
        </w:numPr>
        <w:tabs>
          <w:tab w:val="left" w:pos="847"/>
          <w:tab w:val="left" w:pos="848"/>
        </w:tabs>
        <w:ind w:left="856" w:right="465" w:hanging="361"/>
        <w:rPr>
          <w:sz w:val="28"/>
        </w:rPr>
      </w:pPr>
      <w:r>
        <w:rPr>
          <w:w w:val="95"/>
          <w:sz w:val="28"/>
        </w:rPr>
        <w:t>Совершенствовать</w:t>
      </w:r>
      <w:r>
        <w:rPr>
          <w:spacing w:val="39"/>
          <w:w w:val="95"/>
          <w:sz w:val="28"/>
        </w:rPr>
        <w:t xml:space="preserve"> </w:t>
      </w:r>
      <w:r>
        <w:rPr>
          <w:w w:val="95"/>
          <w:sz w:val="28"/>
        </w:rPr>
        <w:t>навык</w:t>
      </w:r>
      <w:r>
        <w:rPr>
          <w:spacing w:val="41"/>
          <w:w w:val="95"/>
          <w:sz w:val="28"/>
        </w:rPr>
        <w:t xml:space="preserve"> </w:t>
      </w:r>
      <w:r>
        <w:rPr>
          <w:w w:val="95"/>
          <w:sz w:val="28"/>
        </w:rPr>
        <w:t>сравнения</w:t>
      </w:r>
      <w:r>
        <w:rPr>
          <w:spacing w:val="44"/>
          <w:w w:val="95"/>
          <w:sz w:val="28"/>
        </w:rPr>
        <w:t xml:space="preserve"> </w:t>
      </w:r>
      <w:r>
        <w:rPr>
          <w:w w:val="95"/>
          <w:sz w:val="28"/>
        </w:rPr>
        <w:t>элементов</w:t>
      </w:r>
      <w:r>
        <w:rPr>
          <w:spacing w:val="39"/>
          <w:w w:val="95"/>
          <w:sz w:val="28"/>
        </w:rPr>
        <w:t xml:space="preserve"> </w:t>
      </w:r>
      <w:r>
        <w:rPr>
          <w:w w:val="95"/>
          <w:sz w:val="28"/>
        </w:rPr>
        <w:t>сериационного</w:t>
      </w:r>
      <w:r>
        <w:rPr>
          <w:spacing w:val="45"/>
          <w:w w:val="95"/>
          <w:sz w:val="28"/>
        </w:rPr>
        <w:t xml:space="preserve"> </w:t>
      </w:r>
      <w:r>
        <w:rPr>
          <w:w w:val="95"/>
          <w:sz w:val="28"/>
        </w:rPr>
        <w:t>ряда</w:t>
      </w:r>
      <w:r>
        <w:rPr>
          <w:spacing w:val="45"/>
          <w:w w:val="95"/>
          <w:sz w:val="28"/>
        </w:rPr>
        <w:t xml:space="preserve"> </w:t>
      </w:r>
      <w:r>
        <w:rPr>
          <w:w w:val="95"/>
          <w:sz w:val="28"/>
        </w:rPr>
        <w:t>по</w:t>
      </w:r>
      <w:r>
        <w:rPr>
          <w:spacing w:val="43"/>
          <w:w w:val="95"/>
          <w:sz w:val="28"/>
        </w:rPr>
        <w:t xml:space="preserve"> </w:t>
      </w:r>
      <w:r>
        <w:rPr>
          <w:w w:val="95"/>
          <w:sz w:val="28"/>
        </w:rPr>
        <w:t>длине,</w:t>
      </w:r>
      <w:r>
        <w:rPr>
          <w:spacing w:val="-63"/>
          <w:w w:val="95"/>
          <w:sz w:val="28"/>
        </w:rPr>
        <w:t xml:space="preserve"> </w:t>
      </w:r>
      <w:r>
        <w:rPr>
          <w:sz w:val="28"/>
        </w:rPr>
        <w:t>ширине,</w:t>
      </w:r>
      <w:r>
        <w:rPr>
          <w:spacing w:val="3"/>
          <w:sz w:val="28"/>
        </w:rPr>
        <w:t xml:space="preserve"> </w:t>
      </w:r>
      <w:r>
        <w:rPr>
          <w:sz w:val="28"/>
        </w:rPr>
        <w:t>высоте,</w:t>
      </w:r>
      <w:r>
        <w:rPr>
          <w:spacing w:val="3"/>
          <w:sz w:val="28"/>
        </w:rPr>
        <w:t xml:space="preserve"> </w:t>
      </w:r>
      <w:r>
        <w:rPr>
          <w:sz w:val="28"/>
        </w:rPr>
        <w:t>толщине</w:t>
      </w:r>
      <w:r>
        <w:rPr>
          <w:spacing w:val="1"/>
          <w:sz w:val="28"/>
        </w:rPr>
        <w:t xml:space="preserve"> </w:t>
      </w:r>
      <w:r>
        <w:rPr>
          <w:sz w:val="28"/>
        </w:rPr>
        <w:t>из</w:t>
      </w:r>
      <w:r>
        <w:rPr>
          <w:spacing w:val="1"/>
          <w:sz w:val="28"/>
        </w:rPr>
        <w:t xml:space="preserve"> </w:t>
      </w:r>
      <w:r>
        <w:rPr>
          <w:sz w:val="28"/>
        </w:rPr>
        <w:t>7</w:t>
      </w:r>
      <w:r>
        <w:rPr>
          <w:spacing w:val="6"/>
          <w:sz w:val="28"/>
        </w:rPr>
        <w:t xml:space="preserve"> </w:t>
      </w:r>
      <w:r>
        <w:rPr>
          <w:sz w:val="28"/>
        </w:rPr>
        <w:t>–</w:t>
      </w:r>
      <w:r>
        <w:rPr>
          <w:spacing w:val="1"/>
          <w:sz w:val="28"/>
        </w:rPr>
        <w:t xml:space="preserve"> </w:t>
      </w:r>
      <w:r>
        <w:rPr>
          <w:sz w:val="28"/>
        </w:rPr>
        <w:t>10 предметов.</w:t>
      </w:r>
    </w:p>
    <w:p w:rsidR="00E91F78" w:rsidRDefault="00C939BD" w:rsidP="00EE3E75">
      <w:pPr>
        <w:pStyle w:val="a5"/>
        <w:numPr>
          <w:ilvl w:val="1"/>
          <w:numId w:val="158"/>
        </w:numPr>
        <w:tabs>
          <w:tab w:val="left" w:pos="847"/>
          <w:tab w:val="left" w:pos="848"/>
        </w:tabs>
        <w:ind w:left="856" w:right="465" w:hanging="361"/>
        <w:rPr>
          <w:sz w:val="28"/>
        </w:rPr>
      </w:pPr>
      <w:r>
        <w:rPr>
          <w:w w:val="95"/>
          <w:sz w:val="28"/>
        </w:rPr>
        <w:t>Учить</w:t>
      </w:r>
      <w:r>
        <w:rPr>
          <w:spacing w:val="23"/>
          <w:w w:val="95"/>
          <w:sz w:val="28"/>
        </w:rPr>
        <w:t xml:space="preserve"> </w:t>
      </w:r>
      <w:r>
        <w:rPr>
          <w:w w:val="95"/>
          <w:sz w:val="28"/>
        </w:rPr>
        <w:t>детей</w:t>
      </w:r>
      <w:r>
        <w:rPr>
          <w:spacing w:val="27"/>
          <w:w w:val="95"/>
          <w:sz w:val="28"/>
        </w:rPr>
        <w:t xml:space="preserve"> </w:t>
      </w:r>
      <w:r>
        <w:rPr>
          <w:w w:val="95"/>
          <w:sz w:val="28"/>
        </w:rPr>
        <w:t>измерять</w:t>
      </w:r>
      <w:r>
        <w:rPr>
          <w:spacing w:val="24"/>
          <w:w w:val="95"/>
          <w:sz w:val="28"/>
        </w:rPr>
        <w:t xml:space="preserve"> </w:t>
      </w:r>
      <w:r>
        <w:rPr>
          <w:w w:val="95"/>
          <w:sz w:val="28"/>
        </w:rPr>
        <w:t>объем</w:t>
      </w:r>
      <w:r>
        <w:rPr>
          <w:spacing w:val="22"/>
          <w:w w:val="95"/>
          <w:sz w:val="28"/>
        </w:rPr>
        <w:t xml:space="preserve"> </w:t>
      </w:r>
      <w:r>
        <w:rPr>
          <w:w w:val="95"/>
          <w:sz w:val="28"/>
        </w:rPr>
        <w:t>жидких</w:t>
      </w:r>
      <w:r>
        <w:rPr>
          <w:spacing w:val="18"/>
          <w:w w:val="95"/>
          <w:sz w:val="28"/>
        </w:rPr>
        <w:t xml:space="preserve"> </w:t>
      </w:r>
      <w:r>
        <w:rPr>
          <w:w w:val="95"/>
          <w:sz w:val="28"/>
        </w:rPr>
        <w:t>и</w:t>
      </w:r>
      <w:r>
        <w:rPr>
          <w:spacing w:val="27"/>
          <w:w w:val="95"/>
          <w:sz w:val="28"/>
        </w:rPr>
        <w:t xml:space="preserve"> </w:t>
      </w:r>
      <w:r>
        <w:rPr>
          <w:w w:val="95"/>
          <w:sz w:val="28"/>
        </w:rPr>
        <w:t>сыпучих</w:t>
      </w:r>
      <w:r>
        <w:rPr>
          <w:spacing w:val="19"/>
          <w:w w:val="95"/>
          <w:sz w:val="28"/>
        </w:rPr>
        <w:t xml:space="preserve"> </w:t>
      </w:r>
      <w:r>
        <w:rPr>
          <w:w w:val="95"/>
          <w:sz w:val="28"/>
        </w:rPr>
        <w:t>веществ</w:t>
      </w:r>
      <w:r>
        <w:rPr>
          <w:spacing w:val="24"/>
          <w:w w:val="95"/>
          <w:sz w:val="28"/>
        </w:rPr>
        <w:t xml:space="preserve"> </w:t>
      </w:r>
      <w:r>
        <w:rPr>
          <w:w w:val="95"/>
          <w:sz w:val="28"/>
        </w:rPr>
        <w:t>с</w:t>
      </w:r>
      <w:r>
        <w:rPr>
          <w:spacing w:val="41"/>
          <w:w w:val="95"/>
          <w:sz w:val="28"/>
        </w:rPr>
        <w:t xml:space="preserve"> </w:t>
      </w:r>
      <w:r>
        <w:rPr>
          <w:w w:val="95"/>
          <w:sz w:val="28"/>
        </w:rPr>
        <w:t>помощью</w:t>
      </w:r>
      <w:r>
        <w:rPr>
          <w:spacing w:val="24"/>
          <w:w w:val="95"/>
          <w:sz w:val="28"/>
        </w:rPr>
        <w:t xml:space="preserve"> </w:t>
      </w:r>
      <w:r>
        <w:rPr>
          <w:w w:val="95"/>
          <w:sz w:val="28"/>
        </w:rPr>
        <w:t>условной</w:t>
      </w:r>
      <w:r>
        <w:rPr>
          <w:spacing w:val="-64"/>
          <w:w w:val="95"/>
          <w:sz w:val="28"/>
        </w:rPr>
        <w:t xml:space="preserve"> </w:t>
      </w:r>
      <w:r>
        <w:rPr>
          <w:sz w:val="28"/>
        </w:rPr>
        <w:t>меры.</w:t>
      </w:r>
    </w:p>
    <w:p w:rsidR="00E91F78" w:rsidRDefault="00C939BD" w:rsidP="00EE3E75">
      <w:pPr>
        <w:pStyle w:val="a5"/>
        <w:numPr>
          <w:ilvl w:val="1"/>
          <w:numId w:val="158"/>
        </w:numPr>
        <w:tabs>
          <w:tab w:val="left" w:pos="847"/>
          <w:tab w:val="left" w:pos="848"/>
        </w:tabs>
        <w:ind w:left="856" w:right="465" w:hanging="361"/>
        <w:rPr>
          <w:sz w:val="28"/>
        </w:rPr>
      </w:pPr>
      <w:r>
        <w:rPr>
          <w:sz w:val="28"/>
        </w:rPr>
        <w:t>Дать представления о весе предметов и способах его измерения. Сравнивать</w:t>
      </w:r>
      <w:r>
        <w:rPr>
          <w:spacing w:val="-67"/>
          <w:sz w:val="28"/>
        </w:rPr>
        <w:t xml:space="preserve"> </w:t>
      </w:r>
      <w:r>
        <w:rPr>
          <w:sz w:val="28"/>
        </w:rPr>
        <w:t>вес</w:t>
      </w:r>
      <w:r>
        <w:rPr>
          <w:spacing w:val="-1"/>
          <w:sz w:val="28"/>
        </w:rPr>
        <w:t xml:space="preserve"> </w:t>
      </w:r>
      <w:r>
        <w:rPr>
          <w:sz w:val="28"/>
        </w:rPr>
        <w:t>предметов</w:t>
      </w:r>
      <w:r>
        <w:rPr>
          <w:spacing w:val="-2"/>
          <w:sz w:val="28"/>
        </w:rPr>
        <w:t xml:space="preserve"> </w:t>
      </w:r>
      <w:r>
        <w:rPr>
          <w:sz w:val="28"/>
        </w:rPr>
        <w:t>(тяжелее</w:t>
      </w:r>
      <w:r>
        <w:rPr>
          <w:spacing w:val="4"/>
          <w:sz w:val="28"/>
        </w:rPr>
        <w:t xml:space="preserve"> </w:t>
      </w:r>
      <w:r>
        <w:rPr>
          <w:sz w:val="28"/>
        </w:rPr>
        <w:t>— легче)</w:t>
      </w:r>
      <w:r>
        <w:rPr>
          <w:spacing w:val="-2"/>
          <w:sz w:val="28"/>
        </w:rPr>
        <w:t xml:space="preserve"> </w:t>
      </w:r>
      <w:r>
        <w:rPr>
          <w:sz w:val="28"/>
        </w:rPr>
        <w:t>путем</w:t>
      </w:r>
      <w:r>
        <w:rPr>
          <w:spacing w:val="1"/>
          <w:sz w:val="28"/>
        </w:rPr>
        <w:t xml:space="preserve"> </w:t>
      </w:r>
      <w:r>
        <w:rPr>
          <w:sz w:val="28"/>
        </w:rPr>
        <w:t>взвешивания их</w:t>
      </w:r>
      <w:r>
        <w:rPr>
          <w:spacing w:val="-5"/>
          <w:sz w:val="28"/>
        </w:rPr>
        <w:t xml:space="preserve"> </w:t>
      </w:r>
      <w:r>
        <w:rPr>
          <w:sz w:val="28"/>
        </w:rPr>
        <w:t>на ладонях.</w:t>
      </w:r>
    </w:p>
    <w:p w:rsidR="00E91F78" w:rsidRDefault="00C939BD" w:rsidP="00EE3E75">
      <w:pPr>
        <w:pStyle w:val="a5"/>
        <w:numPr>
          <w:ilvl w:val="1"/>
          <w:numId w:val="158"/>
        </w:numPr>
        <w:tabs>
          <w:tab w:val="left" w:pos="847"/>
          <w:tab w:val="left" w:pos="848"/>
        </w:tabs>
        <w:ind w:left="856" w:right="465" w:hanging="361"/>
        <w:rPr>
          <w:sz w:val="28"/>
        </w:rPr>
      </w:pPr>
      <w:r>
        <w:rPr>
          <w:sz w:val="28"/>
        </w:rPr>
        <w:t>Продолжать</w:t>
      </w:r>
      <w:r>
        <w:rPr>
          <w:spacing w:val="11"/>
          <w:sz w:val="28"/>
        </w:rPr>
        <w:t xml:space="preserve"> </w:t>
      </w:r>
      <w:r>
        <w:rPr>
          <w:sz w:val="28"/>
        </w:rPr>
        <w:t>учить</w:t>
      </w:r>
      <w:r>
        <w:rPr>
          <w:spacing w:val="11"/>
          <w:sz w:val="28"/>
        </w:rPr>
        <w:t xml:space="preserve"> </w:t>
      </w:r>
      <w:r>
        <w:rPr>
          <w:sz w:val="28"/>
        </w:rPr>
        <w:t>выделять</w:t>
      </w:r>
      <w:r>
        <w:rPr>
          <w:spacing w:val="7"/>
          <w:sz w:val="28"/>
        </w:rPr>
        <w:t xml:space="preserve"> </w:t>
      </w:r>
      <w:r>
        <w:rPr>
          <w:sz w:val="28"/>
        </w:rPr>
        <w:t>величину</w:t>
      </w:r>
      <w:r>
        <w:rPr>
          <w:spacing w:val="4"/>
          <w:sz w:val="28"/>
        </w:rPr>
        <w:t xml:space="preserve"> </w:t>
      </w:r>
      <w:r>
        <w:rPr>
          <w:sz w:val="28"/>
        </w:rPr>
        <w:t>предметов,</w:t>
      </w:r>
      <w:r>
        <w:rPr>
          <w:spacing w:val="12"/>
          <w:sz w:val="28"/>
        </w:rPr>
        <w:t xml:space="preserve"> </w:t>
      </w:r>
      <w:r>
        <w:rPr>
          <w:sz w:val="28"/>
        </w:rPr>
        <w:t>устанавливать</w:t>
      </w:r>
      <w:r>
        <w:rPr>
          <w:spacing w:val="6"/>
          <w:sz w:val="28"/>
        </w:rPr>
        <w:t xml:space="preserve"> </w:t>
      </w:r>
      <w:r>
        <w:rPr>
          <w:sz w:val="28"/>
        </w:rPr>
        <w:t>размерные</w:t>
      </w:r>
      <w:r>
        <w:rPr>
          <w:spacing w:val="-67"/>
          <w:sz w:val="28"/>
        </w:rPr>
        <w:t xml:space="preserve"> </w:t>
      </w:r>
      <w:r>
        <w:rPr>
          <w:sz w:val="28"/>
        </w:rPr>
        <w:t>отношения</w:t>
      </w:r>
      <w:r>
        <w:rPr>
          <w:spacing w:val="1"/>
          <w:sz w:val="28"/>
        </w:rPr>
        <w:t xml:space="preserve"> </w:t>
      </w:r>
      <w:r>
        <w:rPr>
          <w:sz w:val="28"/>
        </w:rPr>
        <w:t>между</w:t>
      </w:r>
      <w:r>
        <w:rPr>
          <w:spacing w:val="-3"/>
          <w:sz w:val="28"/>
        </w:rPr>
        <w:t xml:space="preserve"> </w:t>
      </w:r>
      <w:r>
        <w:rPr>
          <w:sz w:val="28"/>
        </w:rPr>
        <w:t>ними.</w:t>
      </w:r>
    </w:p>
    <w:p w:rsidR="00E91F78" w:rsidRDefault="00C939BD" w:rsidP="00EE3E75">
      <w:pPr>
        <w:pStyle w:val="a3"/>
        <w:ind w:left="136" w:right="465" w:firstLine="0"/>
      </w:pPr>
      <w:r>
        <w:lastRenderedPageBreak/>
        <w:t>Форма.</w:t>
      </w:r>
    </w:p>
    <w:p w:rsidR="00E91F78" w:rsidRDefault="00C939BD" w:rsidP="00EE3E75">
      <w:pPr>
        <w:pStyle w:val="a5"/>
        <w:numPr>
          <w:ilvl w:val="1"/>
          <w:numId w:val="158"/>
        </w:numPr>
        <w:tabs>
          <w:tab w:val="left" w:pos="847"/>
          <w:tab w:val="left" w:pos="848"/>
        </w:tabs>
        <w:ind w:left="856" w:right="465" w:hanging="361"/>
        <w:rPr>
          <w:sz w:val="28"/>
        </w:rPr>
      </w:pPr>
      <w:r>
        <w:rPr>
          <w:sz w:val="28"/>
        </w:rPr>
        <w:t>Уточнить знание известных геометрических фигур, их элементов (вершины,</w:t>
      </w:r>
      <w:r>
        <w:rPr>
          <w:spacing w:val="-67"/>
          <w:sz w:val="28"/>
        </w:rPr>
        <w:t xml:space="preserve"> </w:t>
      </w:r>
      <w:r>
        <w:rPr>
          <w:sz w:val="28"/>
        </w:rPr>
        <w:t>углы,</w:t>
      </w:r>
      <w:r>
        <w:rPr>
          <w:spacing w:val="3"/>
          <w:sz w:val="28"/>
        </w:rPr>
        <w:t xml:space="preserve"> </w:t>
      </w:r>
      <w:r>
        <w:rPr>
          <w:sz w:val="28"/>
        </w:rPr>
        <w:t>стороны) и</w:t>
      </w:r>
      <w:r>
        <w:rPr>
          <w:spacing w:val="1"/>
          <w:sz w:val="28"/>
        </w:rPr>
        <w:t xml:space="preserve"> </w:t>
      </w:r>
      <w:r>
        <w:rPr>
          <w:sz w:val="28"/>
        </w:rPr>
        <w:t>некоторых</w:t>
      </w:r>
      <w:r>
        <w:rPr>
          <w:spacing w:val="-4"/>
          <w:sz w:val="28"/>
        </w:rPr>
        <w:t xml:space="preserve"> </w:t>
      </w:r>
      <w:r>
        <w:rPr>
          <w:sz w:val="28"/>
        </w:rPr>
        <w:t>их</w:t>
      </w:r>
      <w:r>
        <w:rPr>
          <w:spacing w:val="-3"/>
          <w:sz w:val="28"/>
        </w:rPr>
        <w:t xml:space="preserve"> </w:t>
      </w:r>
      <w:r>
        <w:rPr>
          <w:sz w:val="28"/>
        </w:rPr>
        <w:t>свойств.</w:t>
      </w:r>
    </w:p>
    <w:p w:rsidR="00E91F78" w:rsidRDefault="00C939BD" w:rsidP="00E41789">
      <w:pPr>
        <w:pStyle w:val="a5"/>
        <w:numPr>
          <w:ilvl w:val="1"/>
          <w:numId w:val="158"/>
        </w:numPr>
        <w:tabs>
          <w:tab w:val="left" w:pos="848"/>
        </w:tabs>
        <w:spacing w:before="71" w:line="242" w:lineRule="auto"/>
        <w:ind w:left="856" w:right="337" w:hanging="361"/>
        <w:rPr>
          <w:sz w:val="28"/>
        </w:rPr>
      </w:pPr>
      <w:r>
        <w:rPr>
          <w:sz w:val="28"/>
        </w:rPr>
        <w:t>Дать</w:t>
      </w:r>
      <w:r>
        <w:rPr>
          <w:spacing w:val="1"/>
          <w:sz w:val="28"/>
        </w:rPr>
        <w:t xml:space="preserve"> </w:t>
      </w:r>
      <w:r>
        <w:rPr>
          <w:sz w:val="28"/>
        </w:rPr>
        <w:t>представление</w:t>
      </w:r>
      <w:r>
        <w:rPr>
          <w:spacing w:val="1"/>
          <w:sz w:val="28"/>
        </w:rPr>
        <w:t xml:space="preserve"> </w:t>
      </w:r>
      <w:r>
        <w:rPr>
          <w:sz w:val="28"/>
        </w:rPr>
        <w:t>о</w:t>
      </w:r>
      <w:r>
        <w:rPr>
          <w:spacing w:val="1"/>
          <w:sz w:val="28"/>
        </w:rPr>
        <w:t xml:space="preserve"> </w:t>
      </w:r>
      <w:r>
        <w:rPr>
          <w:sz w:val="28"/>
        </w:rPr>
        <w:t>многоугольнике</w:t>
      </w:r>
      <w:r>
        <w:rPr>
          <w:spacing w:val="1"/>
          <w:sz w:val="28"/>
        </w:rPr>
        <w:t xml:space="preserve"> </w:t>
      </w:r>
      <w:r>
        <w:rPr>
          <w:sz w:val="28"/>
        </w:rPr>
        <w:t>(на</w:t>
      </w:r>
      <w:r>
        <w:rPr>
          <w:spacing w:val="1"/>
          <w:sz w:val="28"/>
        </w:rPr>
        <w:t xml:space="preserve"> </w:t>
      </w:r>
      <w:r>
        <w:rPr>
          <w:sz w:val="28"/>
        </w:rPr>
        <w:t>примере</w:t>
      </w:r>
      <w:r>
        <w:rPr>
          <w:spacing w:val="1"/>
          <w:sz w:val="28"/>
        </w:rPr>
        <w:t xml:space="preserve"> </w:t>
      </w:r>
      <w:r>
        <w:rPr>
          <w:sz w:val="28"/>
        </w:rPr>
        <w:t>треугольника</w:t>
      </w:r>
      <w:r>
        <w:rPr>
          <w:spacing w:val="1"/>
          <w:sz w:val="28"/>
        </w:rPr>
        <w:t xml:space="preserve"> </w:t>
      </w:r>
      <w:r>
        <w:rPr>
          <w:sz w:val="28"/>
        </w:rPr>
        <w:t>и</w:t>
      </w:r>
      <w:r>
        <w:rPr>
          <w:spacing w:val="1"/>
          <w:sz w:val="28"/>
        </w:rPr>
        <w:t xml:space="preserve"> </w:t>
      </w:r>
      <w:r>
        <w:rPr>
          <w:sz w:val="28"/>
        </w:rPr>
        <w:t>четырехугольника),</w:t>
      </w:r>
      <w:r>
        <w:rPr>
          <w:spacing w:val="3"/>
          <w:sz w:val="28"/>
        </w:rPr>
        <w:t xml:space="preserve"> </w:t>
      </w:r>
      <w:r>
        <w:rPr>
          <w:sz w:val="28"/>
        </w:rPr>
        <w:t>о прямой линии,</w:t>
      </w:r>
      <w:r>
        <w:rPr>
          <w:spacing w:val="2"/>
          <w:sz w:val="28"/>
        </w:rPr>
        <w:t xml:space="preserve"> </w:t>
      </w:r>
      <w:r>
        <w:rPr>
          <w:sz w:val="28"/>
        </w:rPr>
        <w:t>отрезке</w:t>
      </w:r>
      <w:r>
        <w:rPr>
          <w:spacing w:val="1"/>
          <w:sz w:val="28"/>
        </w:rPr>
        <w:t xml:space="preserve"> </w:t>
      </w:r>
      <w:r>
        <w:rPr>
          <w:sz w:val="28"/>
        </w:rPr>
        <w:t>прямой.</w:t>
      </w:r>
    </w:p>
    <w:p w:rsidR="00E91F78" w:rsidRDefault="00C939BD" w:rsidP="00E41789">
      <w:pPr>
        <w:pStyle w:val="a5"/>
        <w:numPr>
          <w:ilvl w:val="1"/>
          <w:numId w:val="158"/>
        </w:numPr>
        <w:tabs>
          <w:tab w:val="left" w:pos="848"/>
        </w:tabs>
        <w:ind w:left="856" w:right="335" w:hanging="361"/>
        <w:rPr>
          <w:sz w:val="28"/>
        </w:rPr>
      </w:pPr>
      <w:r>
        <w:rPr>
          <w:w w:val="95"/>
          <w:sz w:val="28"/>
        </w:rPr>
        <w:t>Учить распознавать фигуры независимо от их пространственного положения,</w:t>
      </w:r>
      <w:r>
        <w:rPr>
          <w:spacing w:val="1"/>
          <w:w w:val="95"/>
          <w:sz w:val="28"/>
        </w:rPr>
        <w:t xml:space="preserve"> </w:t>
      </w:r>
      <w:r>
        <w:rPr>
          <w:sz w:val="28"/>
        </w:rPr>
        <w:t>изображать,</w:t>
      </w:r>
      <w:r>
        <w:rPr>
          <w:spacing w:val="1"/>
          <w:sz w:val="28"/>
        </w:rPr>
        <w:t xml:space="preserve"> </w:t>
      </w:r>
      <w:r>
        <w:rPr>
          <w:sz w:val="28"/>
        </w:rPr>
        <w:t>располагать</w:t>
      </w:r>
      <w:r>
        <w:rPr>
          <w:spacing w:val="1"/>
          <w:sz w:val="28"/>
        </w:rPr>
        <w:t xml:space="preserve"> </w:t>
      </w:r>
      <w:r>
        <w:rPr>
          <w:sz w:val="28"/>
        </w:rPr>
        <w:t>на</w:t>
      </w:r>
      <w:r>
        <w:rPr>
          <w:spacing w:val="1"/>
          <w:sz w:val="28"/>
        </w:rPr>
        <w:t xml:space="preserve"> </w:t>
      </w:r>
      <w:r>
        <w:rPr>
          <w:sz w:val="28"/>
        </w:rPr>
        <w:t>плоскости,</w:t>
      </w:r>
      <w:r>
        <w:rPr>
          <w:spacing w:val="1"/>
          <w:sz w:val="28"/>
        </w:rPr>
        <w:t xml:space="preserve"> </w:t>
      </w:r>
      <w:r>
        <w:rPr>
          <w:sz w:val="28"/>
        </w:rPr>
        <w:t>упорядочивать</w:t>
      </w:r>
      <w:r>
        <w:rPr>
          <w:spacing w:val="1"/>
          <w:sz w:val="28"/>
        </w:rPr>
        <w:t xml:space="preserve"> </w:t>
      </w:r>
      <w:r>
        <w:rPr>
          <w:sz w:val="28"/>
        </w:rPr>
        <w:t>по</w:t>
      </w:r>
      <w:r>
        <w:rPr>
          <w:spacing w:val="1"/>
          <w:sz w:val="28"/>
        </w:rPr>
        <w:t xml:space="preserve"> </w:t>
      </w:r>
      <w:r>
        <w:rPr>
          <w:sz w:val="28"/>
        </w:rPr>
        <w:t>размерам,</w:t>
      </w:r>
      <w:r>
        <w:rPr>
          <w:spacing w:val="1"/>
          <w:sz w:val="28"/>
        </w:rPr>
        <w:t xml:space="preserve"> </w:t>
      </w:r>
      <w:r>
        <w:rPr>
          <w:sz w:val="28"/>
        </w:rPr>
        <w:t>классифицировать,</w:t>
      </w:r>
      <w:r>
        <w:rPr>
          <w:spacing w:val="2"/>
          <w:sz w:val="28"/>
        </w:rPr>
        <w:t xml:space="preserve"> </w:t>
      </w:r>
      <w:r>
        <w:rPr>
          <w:sz w:val="28"/>
        </w:rPr>
        <w:t>группировать</w:t>
      </w:r>
      <w:r>
        <w:rPr>
          <w:spacing w:val="-2"/>
          <w:sz w:val="28"/>
        </w:rPr>
        <w:t xml:space="preserve"> </w:t>
      </w:r>
      <w:r>
        <w:rPr>
          <w:sz w:val="28"/>
        </w:rPr>
        <w:t>по</w:t>
      </w:r>
      <w:r>
        <w:rPr>
          <w:spacing w:val="-1"/>
          <w:sz w:val="28"/>
        </w:rPr>
        <w:t xml:space="preserve"> </w:t>
      </w:r>
      <w:r>
        <w:rPr>
          <w:sz w:val="28"/>
        </w:rPr>
        <w:t>цвету,</w:t>
      </w:r>
      <w:r>
        <w:rPr>
          <w:spacing w:val="3"/>
          <w:sz w:val="28"/>
        </w:rPr>
        <w:t xml:space="preserve"> </w:t>
      </w:r>
      <w:r>
        <w:rPr>
          <w:sz w:val="28"/>
        </w:rPr>
        <w:t>форме,</w:t>
      </w:r>
      <w:r>
        <w:rPr>
          <w:spacing w:val="2"/>
          <w:sz w:val="28"/>
        </w:rPr>
        <w:t xml:space="preserve"> </w:t>
      </w:r>
      <w:r>
        <w:rPr>
          <w:sz w:val="28"/>
        </w:rPr>
        <w:t>размерам.</w:t>
      </w:r>
    </w:p>
    <w:p w:rsidR="00E91F78" w:rsidRDefault="00C939BD" w:rsidP="00EE3E75">
      <w:pPr>
        <w:pStyle w:val="a5"/>
        <w:numPr>
          <w:ilvl w:val="1"/>
          <w:numId w:val="158"/>
        </w:numPr>
        <w:tabs>
          <w:tab w:val="left" w:pos="848"/>
        </w:tabs>
        <w:ind w:left="856" w:right="467" w:hanging="361"/>
        <w:rPr>
          <w:sz w:val="28"/>
        </w:rPr>
      </w:pPr>
      <w:r>
        <w:rPr>
          <w:sz w:val="28"/>
        </w:rPr>
        <w:t>Моделировать</w:t>
      </w:r>
      <w:r>
        <w:rPr>
          <w:spacing w:val="1"/>
          <w:sz w:val="28"/>
        </w:rPr>
        <w:t xml:space="preserve"> </w:t>
      </w:r>
      <w:r>
        <w:rPr>
          <w:sz w:val="28"/>
        </w:rPr>
        <w:t>геометрические</w:t>
      </w:r>
      <w:r>
        <w:rPr>
          <w:spacing w:val="1"/>
          <w:sz w:val="28"/>
        </w:rPr>
        <w:t xml:space="preserve"> </w:t>
      </w:r>
      <w:r>
        <w:rPr>
          <w:sz w:val="28"/>
        </w:rPr>
        <w:t>фигуры;</w:t>
      </w:r>
      <w:r>
        <w:rPr>
          <w:spacing w:val="1"/>
          <w:sz w:val="28"/>
        </w:rPr>
        <w:t xml:space="preserve"> </w:t>
      </w:r>
      <w:r>
        <w:rPr>
          <w:sz w:val="28"/>
        </w:rPr>
        <w:t>составлять</w:t>
      </w:r>
      <w:r>
        <w:rPr>
          <w:spacing w:val="1"/>
          <w:sz w:val="28"/>
        </w:rPr>
        <w:t xml:space="preserve"> </w:t>
      </w:r>
      <w:r>
        <w:rPr>
          <w:sz w:val="28"/>
        </w:rPr>
        <w:t>из</w:t>
      </w:r>
      <w:r>
        <w:rPr>
          <w:spacing w:val="1"/>
          <w:sz w:val="28"/>
        </w:rPr>
        <w:t xml:space="preserve"> </w:t>
      </w:r>
      <w:r>
        <w:rPr>
          <w:sz w:val="28"/>
        </w:rPr>
        <w:t>нескольких</w:t>
      </w:r>
      <w:r>
        <w:rPr>
          <w:spacing w:val="1"/>
          <w:sz w:val="28"/>
        </w:rPr>
        <w:t xml:space="preserve"> </w:t>
      </w:r>
      <w:r>
        <w:rPr>
          <w:sz w:val="28"/>
        </w:rPr>
        <w:t>треугольников один многоугольник, из нескольких маленьких квадратов —</w:t>
      </w:r>
      <w:r>
        <w:rPr>
          <w:spacing w:val="1"/>
          <w:sz w:val="28"/>
        </w:rPr>
        <w:t xml:space="preserve"> </w:t>
      </w:r>
      <w:r>
        <w:rPr>
          <w:sz w:val="28"/>
        </w:rPr>
        <w:t>один</w:t>
      </w:r>
      <w:r>
        <w:rPr>
          <w:spacing w:val="4"/>
          <w:sz w:val="28"/>
        </w:rPr>
        <w:t xml:space="preserve"> </w:t>
      </w:r>
      <w:r>
        <w:rPr>
          <w:sz w:val="28"/>
        </w:rPr>
        <w:t>большой</w:t>
      </w:r>
      <w:r>
        <w:rPr>
          <w:spacing w:val="5"/>
          <w:sz w:val="28"/>
        </w:rPr>
        <w:t xml:space="preserve"> </w:t>
      </w:r>
      <w:r>
        <w:rPr>
          <w:sz w:val="28"/>
        </w:rPr>
        <w:t>прямоугольник;</w:t>
      </w:r>
      <w:r>
        <w:rPr>
          <w:spacing w:val="4"/>
          <w:sz w:val="28"/>
        </w:rPr>
        <w:t xml:space="preserve"> </w:t>
      </w:r>
      <w:r>
        <w:rPr>
          <w:sz w:val="28"/>
        </w:rPr>
        <w:t>из</w:t>
      </w:r>
      <w:r>
        <w:rPr>
          <w:spacing w:val="5"/>
          <w:sz w:val="28"/>
        </w:rPr>
        <w:t xml:space="preserve"> </w:t>
      </w:r>
      <w:r>
        <w:rPr>
          <w:sz w:val="28"/>
        </w:rPr>
        <w:t>частей</w:t>
      </w:r>
      <w:r>
        <w:rPr>
          <w:spacing w:val="8"/>
          <w:sz w:val="28"/>
        </w:rPr>
        <w:t xml:space="preserve"> </w:t>
      </w:r>
      <w:r>
        <w:rPr>
          <w:sz w:val="28"/>
        </w:rPr>
        <w:t>круга</w:t>
      </w:r>
      <w:r>
        <w:rPr>
          <w:spacing w:val="14"/>
          <w:sz w:val="28"/>
        </w:rPr>
        <w:t xml:space="preserve"> </w:t>
      </w:r>
      <w:r>
        <w:rPr>
          <w:sz w:val="28"/>
        </w:rPr>
        <w:t>—</w:t>
      </w:r>
      <w:r>
        <w:rPr>
          <w:spacing w:val="5"/>
          <w:sz w:val="28"/>
        </w:rPr>
        <w:t xml:space="preserve"> </w:t>
      </w:r>
      <w:r>
        <w:rPr>
          <w:sz w:val="28"/>
        </w:rPr>
        <w:t>круг,</w:t>
      </w:r>
      <w:r>
        <w:rPr>
          <w:spacing w:val="6"/>
          <w:sz w:val="28"/>
        </w:rPr>
        <w:t xml:space="preserve"> </w:t>
      </w:r>
      <w:r>
        <w:rPr>
          <w:sz w:val="28"/>
        </w:rPr>
        <w:t>из</w:t>
      </w:r>
      <w:r>
        <w:rPr>
          <w:spacing w:val="5"/>
          <w:sz w:val="28"/>
        </w:rPr>
        <w:t xml:space="preserve"> </w:t>
      </w:r>
      <w:r>
        <w:rPr>
          <w:sz w:val="28"/>
        </w:rPr>
        <w:t>четырех</w:t>
      </w:r>
      <w:r>
        <w:rPr>
          <w:spacing w:val="1"/>
          <w:sz w:val="28"/>
        </w:rPr>
        <w:t xml:space="preserve"> </w:t>
      </w:r>
      <w:r>
        <w:rPr>
          <w:sz w:val="28"/>
        </w:rPr>
        <w:t>отрезков</w:t>
      </w:r>
    </w:p>
    <w:p w:rsidR="00E91F78" w:rsidRDefault="00C939BD" w:rsidP="00EE3E75">
      <w:pPr>
        <w:pStyle w:val="a5"/>
        <w:numPr>
          <w:ilvl w:val="2"/>
          <w:numId w:val="158"/>
        </w:numPr>
        <w:tabs>
          <w:tab w:val="left" w:pos="1251"/>
        </w:tabs>
        <w:ind w:left="856" w:right="467" w:firstLine="0"/>
        <w:rPr>
          <w:sz w:val="28"/>
        </w:rPr>
      </w:pPr>
      <w:r>
        <w:rPr>
          <w:sz w:val="28"/>
        </w:rPr>
        <w:t>четырехугольник, из двух коротких отрезков — один длинный и т. д.;</w:t>
      </w:r>
      <w:r>
        <w:rPr>
          <w:spacing w:val="1"/>
          <w:sz w:val="28"/>
        </w:rPr>
        <w:t xml:space="preserve"> </w:t>
      </w:r>
      <w:r>
        <w:rPr>
          <w:sz w:val="28"/>
        </w:rPr>
        <w:t>конструировать</w:t>
      </w:r>
      <w:r>
        <w:rPr>
          <w:spacing w:val="1"/>
          <w:sz w:val="28"/>
        </w:rPr>
        <w:t xml:space="preserve"> </w:t>
      </w:r>
      <w:r>
        <w:rPr>
          <w:sz w:val="28"/>
        </w:rPr>
        <w:t>фигуры</w:t>
      </w:r>
      <w:r>
        <w:rPr>
          <w:spacing w:val="1"/>
          <w:sz w:val="28"/>
        </w:rPr>
        <w:t xml:space="preserve"> </w:t>
      </w:r>
      <w:r>
        <w:rPr>
          <w:sz w:val="28"/>
        </w:rPr>
        <w:t>по</w:t>
      </w:r>
      <w:r>
        <w:rPr>
          <w:spacing w:val="1"/>
          <w:sz w:val="28"/>
        </w:rPr>
        <w:t xml:space="preserve"> </w:t>
      </w:r>
      <w:r>
        <w:rPr>
          <w:sz w:val="28"/>
        </w:rPr>
        <w:t>словесному</w:t>
      </w:r>
      <w:r>
        <w:rPr>
          <w:spacing w:val="1"/>
          <w:sz w:val="28"/>
        </w:rPr>
        <w:t xml:space="preserve"> </w:t>
      </w:r>
      <w:r>
        <w:rPr>
          <w:sz w:val="28"/>
        </w:rPr>
        <w:t>описанию</w:t>
      </w:r>
      <w:r>
        <w:rPr>
          <w:spacing w:val="1"/>
          <w:sz w:val="28"/>
        </w:rPr>
        <w:t xml:space="preserve"> </w:t>
      </w:r>
      <w:r>
        <w:rPr>
          <w:sz w:val="28"/>
        </w:rPr>
        <w:t>и</w:t>
      </w:r>
      <w:r>
        <w:rPr>
          <w:spacing w:val="1"/>
          <w:sz w:val="28"/>
        </w:rPr>
        <w:t xml:space="preserve"> </w:t>
      </w:r>
      <w:r>
        <w:rPr>
          <w:sz w:val="28"/>
        </w:rPr>
        <w:t>перечислению</w:t>
      </w:r>
      <w:r>
        <w:rPr>
          <w:spacing w:val="1"/>
          <w:sz w:val="28"/>
        </w:rPr>
        <w:t xml:space="preserve"> </w:t>
      </w:r>
      <w:r>
        <w:rPr>
          <w:sz w:val="28"/>
        </w:rPr>
        <w:t>их</w:t>
      </w:r>
      <w:r>
        <w:rPr>
          <w:spacing w:val="1"/>
          <w:sz w:val="28"/>
        </w:rPr>
        <w:t xml:space="preserve"> </w:t>
      </w:r>
      <w:r>
        <w:rPr>
          <w:sz w:val="28"/>
        </w:rPr>
        <w:t>характерных</w:t>
      </w:r>
      <w:r>
        <w:rPr>
          <w:spacing w:val="1"/>
          <w:sz w:val="28"/>
        </w:rPr>
        <w:t xml:space="preserve"> </w:t>
      </w:r>
      <w:r>
        <w:rPr>
          <w:sz w:val="28"/>
        </w:rPr>
        <w:t>свойств;</w:t>
      </w:r>
      <w:r>
        <w:rPr>
          <w:spacing w:val="1"/>
          <w:sz w:val="28"/>
        </w:rPr>
        <w:t xml:space="preserve"> </w:t>
      </w:r>
      <w:r>
        <w:rPr>
          <w:sz w:val="28"/>
        </w:rPr>
        <w:t>составлять</w:t>
      </w:r>
      <w:r>
        <w:rPr>
          <w:spacing w:val="1"/>
          <w:sz w:val="28"/>
        </w:rPr>
        <w:t xml:space="preserve"> </w:t>
      </w:r>
      <w:r>
        <w:rPr>
          <w:sz w:val="28"/>
        </w:rPr>
        <w:t>тематические</w:t>
      </w:r>
      <w:r>
        <w:rPr>
          <w:spacing w:val="1"/>
          <w:sz w:val="28"/>
        </w:rPr>
        <w:t xml:space="preserve"> </w:t>
      </w:r>
      <w:r>
        <w:rPr>
          <w:sz w:val="28"/>
        </w:rPr>
        <w:t>композиции</w:t>
      </w:r>
      <w:r>
        <w:rPr>
          <w:spacing w:val="1"/>
          <w:sz w:val="28"/>
        </w:rPr>
        <w:t xml:space="preserve"> </w:t>
      </w:r>
      <w:r>
        <w:rPr>
          <w:sz w:val="28"/>
        </w:rPr>
        <w:t>из</w:t>
      </w:r>
      <w:r>
        <w:rPr>
          <w:spacing w:val="1"/>
          <w:sz w:val="28"/>
        </w:rPr>
        <w:t xml:space="preserve"> </w:t>
      </w:r>
      <w:r>
        <w:rPr>
          <w:sz w:val="28"/>
        </w:rPr>
        <w:t>фигур</w:t>
      </w:r>
      <w:r>
        <w:rPr>
          <w:spacing w:val="1"/>
          <w:sz w:val="28"/>
        </w:rPr>
        <w:t xml:space="preserve"> </w:t>
      </w:r>
      <w:r>
        <w:rPr>
          <w:sz w:val="28"/>
        </w:rPr>
        <w:t>по</w:t>
      </w:r>
      <w:r>
        <w:rPr>
          <w:spacing w:val="-67"/>
          <w:sz w:val="28"/>
        </w:rPr>
        <w:t xml:space="preserve"> </w:t>
      </w:r>
      <w:r>
        <w:rPr>
          <w:sz w:val="28"/>
        </w:rPr>
        <w:t>собственному</w:t>
      </w:r>
      <w:r>
        <w:rPr>
          <w:spacing w:val="-4"/>
          <w:sz w:val="28"/>
        </w:rPr>
        <w:t xml:space="preserve"> </w:t>
      </w:r>
      <w:r>
        <w:rPr>
          <w:sz w:val="28"/>
        </w:rPr>
        <w:t>замыслу.</w:t>
      </w:r>
    </w:p>
    <w:p w:rsidR="00E91F78" w:rsidRDefault="00C939BD" w:rsidP="00EE3E75">
      <w:pPr>
        <w:pStyle w:val="a5"/>
        <w:numPr>
          <w:ilvl w:val="1"/>
          <w:numId w:val="158"/>
        </w:numPr>
        <w:tabs>
          <w:tab w:val="left" w:pos="848"/>
        </w:tabs>
        <w:ind w:left="856" w:right="467" w:hanging="361"/>
        <w:rPr>
          <w:sz w:val="28"/>
        </w:rPr>
      </w:pPr>
      <w:r>
        <w:rPr>
          <w:sz w:val="28"/>
        </w:rPr>
        <w:t>Анализировать</w:t>
      </w:r>
      <w:r>
        <w:rPr>
          <w:spacing w:val="1"/>
          <w:sz w:val="28"/>
        </w:rPr>
        <w:t xml:space="preserve"> </w:t>
      </w:r>
      <w:r>
        <w:rPr>
          <w:sz w:val="28"/>
        </w:rPr>
        <w:t>форму</w:t>
      </w:r>
      <w:r>
        <w:rPr>
          <w:spacing w:val="1"/>
          <w:sz w:val="28"/>
        </w:rPr>
        <w:t xml:space="preserve"> </w:t>
      </w:r>
      <w:r>
        <w:rPr>
          <w:sz w:val="28"/>
        </w:rPr>
        <w:t>предметов</w:t>
      </w:r>
      <w:r>
        <w:rPr>
          <w:spacing w:val="1"/>
          <w:sz w:val="28"/>
        </w:rPr>
        <w:t xml:space="preserve"> </w:t>
      </w:r>
      <w:r>
        <w:rPr>
          <w:sz w:val="28"/>
        </w:rPr>
        <w:t>в</w:t>
      </w:r>
      <w:r>
        <w:rPr>
          <w:spacing w:val="1"/>
          <w:sz w:val="28"/>
        </w:rPr>
        <w:t xml:space="preserve"> </w:t>
      </w:r>
      <w:r>
        <w:rPr>
          <w:sz w:val="28"/>
        </w:rPr>
        <w:t>целом</w:t>
      </w:r>
      <w:r>
        <w:rPr>
          <w:spacing w:val="1"/>
          <w:sz w:val="28"/>
        </w:rPr>
        <w:t xml:space="preserve"> </w:t>
      </w:r>
      <w:r>
        <w:rPr>
          <w:sz w:val="28"/>
        </w:rPr>
        <w:t>и</w:t>
      </w:r>
      <w:r>
        <w:rPr>
          <w:spacing w:val="1"/>
          <w:sz w:val="28"/>
        </w:rPr>
        <w:t xml:space="preserve"> </w:t>
      </w:r>
      <w:r>
        <w:rPr>
          <w:sz w:val="28"/>
        </w:rPr>
        <w:t>отдельных</w:t>
      </w:r>
      <w:r>
        <w:rPr>
          <w:spacing w:val="1"/>
          <w:sz w:val="28"/>
        </w:rPr>
        <w:t xml:space="preserve"> </w:t>
      </w:r>
      <w:r>
        <w:rPr>
          <w:sz w:val="28"/>
        </w:rPr>
        <w:t>их</w:t>
      </w:r>
      <w:r>
        <w:rPr>
          <w:spacing w:val="1"/>
          <w:sz w:val="28"/>
        </w:rPr>
        <w:t xml:space="preserve"> </w:t>
      </w:r>
      <w:r>
        <w:rPr>
          <w:sz w:val="28"/>
        </w:rPr>
        <w:t>частей;</w:t>
      </w:r>
      <w:r>
        <w:rPr>
          <w:spacing w:val="1"/>
          <w:sz w:val="28"/>
        </w:rPr>
        <w:t xml:space="preserve"> </w:t>
      </w:r>
      <w:r>
        <w:rPr>
          <w:sz w:val="28"/>
        </w:rPr>
        <w:t>воссоздавать</w:t>
      </w:r>
      <w:r>
        <w:rPr>
          <w:spacing w:val="1"/>
          <w:sz w:val="28"/>
        </w:rPr>
        <w:t xml:space="preserve"> </w:t>
      </w:r>
      <w:r>
        <w:rPr>
          <w:sz w:val="28"/>
        </w:rPr>
        <w:t>сложные</w:t>
      </w:r>
      <w:r>
        <w:rPr>
          <w:spacing w:val="1"/>
          <w:sz w:val="28"/>
        </w:rPr>
        <w:t xml:space="preserve"> </w:t>
      </w:r>
      <w:r>
        <w:rPr>
          <w:sz w:val="28"/>
        </w:rPr>
        <w:t>по</w:t>
      </w:r>
      <w:r>
        <w:rPr>
          <w:spacing w:val="1"/>
          <w:sz w:val="28"/>
        </w:rPr>
        <w:t xml:space="preserve"> </w:t>
      </w:r>
      <w:r>
        <w:rPr>
          <w:sz w:val="28"/>
        </w:rPr>
        <w:t>форме</w:t>
      </w:r>
      <w:r>
        <w:rPr>
          <w:spacing w:val="1"/>
          <w:sz w:val="28"/>
        </w:rPr>
        <w:t xml:space="preserve"> </w:t>
      </w:r>
      <w:r>
        <w:rPr>
          <w:sz w:val="28"/>
        </w:rPr>
        <w:t>предметы</w:t>
      </w:r>
      <w:r>
        <w:rPr>
          <w:spacing w:val="1"/>
          <w:sz w:val="28"/>
        </w:rPr>
        <w:t xml:space="preserve"> </w:t>
      </w:r>
      <w:r>
        <w:rPr>
          <w:sz w:val="28"/>
        </w:rPr>
        <w:t>из</w:t>
      </w:r>
      <w:r>
        <w:rPr>
          <w:spacing w:val="1"/>
          <w:sz w:val="28"/>
        </w:rPr>
        <w:t xml:space="preserve"> </w:t>
      </w:r>
      <w:r>
        <w:rPr>
          <w:sz w:val="28"/>
        </w:rPr>
        <w:t>отдельных</w:t>
      </w:r>
      <w:r>
        <w:rPr>
          <w:spacing w:val="1"/>
          <w:sz w:val="28"/>
        </w:rPr>
        <w:t xml:space="preserve"> </w:t>
      </w:r>
      <w:r>
        <w:rPr>
          <w:sz w:val="28"/>
        </w:rPr>
        <w:t>частей</w:t>
      </w:r>
      <w:r>
        <w:rPr>
          <w:spacing w:val="1"/>
          <w:sz w:val="28"/>
        </w:rPr>
        <w:t xml:space="preserve"> </w:t>
      </w:r>
      <w:r>
        <w:rPr>
          <w:sz w:val="28"/>
        </w:rPr>
        <w:t>по</w:t>
      </w:r>
      <w:r>
        <w:rPr>
          <w:spacing w:val="1"/>
          <w:sz w:val="28"/>
        </w:rPr>
        <w:t xml:space="preserve"> </w:t>
      </w:r>
      <w:r>
        <w:rPr>
          <w:sz w:val="28"/>
        </w:rPr>
        <w:t>контурным</w:t>
      </w:r>
      <w:r>
        <w:rPr>
          <w:spacing w:val="1"/>
          <w:sz w:val="28"/>
        </w:rPr>
        <w:t xml:space="preserve"> </w:t>
      </w:r>
      <w:r>
        <w:rPr>
          <w:sz w:val="28"/>
        </w:rPr>
        <w:t>образцам,</w:t>
      </w:r>
      <w:r>
        <w:rPr>
          <w:spacing w:val="3"/>
          <w:sz w:val="28"/>
        </w:rPr>
        <w:t xml:space="preserve"> </w:t>
      </w:r>
      <w:r>
        <w:rPr>
          <w:sz w:val="28"/>
        </w:rPr>
        <w:t>по</w:t>
      </w:r>
      <w:r>
        <w:rPr>
          <w:spacing w:val="4"/>
          <w:sz w:val="28"/>
        </w:rPr>
        <w:t xml:space="preserve"> </w:t>
      </w:r>
      <w:r>
        <w:rPr>
          <w:sz w:val="28"/>
        </w:rPr>
        <w:t>описанию,</w:t>
      </w:r>
      <w:r>
        <w:rPr>
          <w:spacing w:val="3"/>
          <w:sz w:val="28"/>
        </w:rPr>
        <w:t xml:space="preserve"> </w:t>
      </w:r>
      <w:r>
        <w:rPr>
          <w:sz w:val="28"/>
        </w:rPr>
        <w:t>представлению.</w:t>
      </w:r>
    </w:p>
    <w:p w:rsidR="00E91F78" w:rsidRDefault="00C939BD" w:rsidP="00EE3E75">
      <w:pPr>
        <w:pStyle w:val="a5"/>
        <w:numPr>
          <w:ilvl w:val="1"/>
          <w:numId w:val="158"/>
        </w:numPr>
        <w:tabs>
          <w:tab w:val="left" w:pos="848"/>
        </w:tabs>
        <w:ind w:left="136" w:right="467" w:firstLine="360"/>
        <w:rPr>
          <w:sz w:val="28"/>
        </w:rPr>
      </w:pPr>
      <w:r>
        <w:rPr>
          <w:sz w:val="28"/>
        </w:rPr>
        <w:t>Учить зарисовке фигур.</w:t>
      </w:r>
      <w:r>
        <w:rPr>
          <w:spacing w:val="1"/>
          <w:sz w:val="28"/>
        </w:rPr>
        <w:t xml:space="preserve"> </w:t>
      </w:r>
      <w:r>
        <w:rPr>
          <w:sz w:val="28"/>
        </w:rPr>
        <w:t>Пространственные</w:t>
      </w:r>
      <w:r>
        <w:rPr>
          <w:spacing w:val="-8"/>
          <w:sz w:val="28"/>
        </w:rPr>
        <w:t xml:space="preserve"> </w:t>
      </w:r>
      <w:r>
        <w:rPr>
          <w:sz w:val="28"/>
        </w:rPr>
        <w:t>и</w:t>
      </w:r>
      <w:r>
        <w:rPr>
          <w:spacing w:val="-9"/>
          <w:sz w:val="28"/>
        </w:rPr>
        <w:t xml:space="preserve"> </w:t>
      </w:r>
      <w:r>
        <w:rPr>
          <w:sz w:val="28"/>
        </w:rPr>
        <w:t>временные</w:t>
      </w:r>
      <w:r>
        <w:rPr>
          <w:spacing w:val="-8"/>
          <w:sz w:val="28"/>
        </w:rPr>
        <w:t xml:space="preserve"> </w:t>
      </w:r>
      <w:r>
        <w:rPr>
          <w:sz w:val="28"/>
        </w:rPr>
        <w:t>понятия.</w:t>
      </w:r>
    </w:p>
    <w:p w:rsidR="00E91F78" w:rsidRDefault="00C939BD" w:rsidP="00EE3E75">
      <w:pPr>
        <w:pStyle w:val="a5"/>
        <w:numPr>
          <w:ilvl w:val="1"/>
          <w:numId w:val="158"/>
        </w:numPr>
        <w:tabs>
          <w:tab w:val="left" w:pos="848"/>
        </w:tabs>
        <w:ind w:left="856" w:right="467" w:hanging="361"/>
        <w:rPr>
          <w:sz w:val="28"/>
        </w:rPr>
      </w:pPr>
      <w:r>
        <w:rPr>
          <w:sz w:val="28"/>
        </w:rPr>
        <w:t>Учить ориентироваться на ограниченной территории (лист бумаги, учебная</w:t>
      </w:r>
      <w:r>
        <w:rPr>
          <w:spacing w:val="1"/>
          <w:sz w:val="28"/>
        </w:rPr>
        <w:t xml:space="preserve"> </w:t>
      </w:r>
      <w:r>
        <w:rPr>
          <w:sz w:val="28"/>
        </w:rPr>
        <w:t>доска,</w:t>
      </w:r>
      <w:r>
        <w:rPr>
          <w:spacing w:val="1"/>
          <w:sz w:val="28"/>
        </w:rPr>
        <w:t xml:space="preserve"> </w:t>
      </w:r>
      <w:r>
        <w:rPr>
          <w:sz w:val="28"/>
        </w:rPr>
        <w:t>страница</w:t>
      </w:r>
      <w:r>
        <w:rPr>
          <w:spacing w:val="1"/>
          <w:sz w:val="28"/>
        </w:rPr>
        <w:t xml:space="preserve"> </w:t>
      </w:r>
      <w:r>
        <w:rPr>
          <w:sz w:val="28"/>
        </w:rPr>
        <w:t>тетради,</w:t>
      </w:r>
      <w:r>
        <w:rPr>
          <w:spacing w:val="1"/>
          <w:sz w:val="28"/>
        </w:rPr>
        <w:t xml:space="preserve"> </w:t>
      </w:r>
      <w:r>
        <w:rPr>
          <w:sz w:val="28"/>
        </w:rPr>
        <w:t>книги</w:t>
      </w:r>
      <w:r>
        <w:rPr>
          <w:spacing w:val="1"/>
          <w:sz w:val="28"/>
        </w:rPr>
        <w:t xml:space="preserve"> </w:t>
      </w:r>
      <w:r>
        <w:rPr>
          <w:sz w:val="28"/>
        </w:rPr>
        <w:t>и</w:t>
      </w:r>
      <w:r>
        <w:rPr>
          <w:spacing w:val="1"/>
          <w:sz w:val="28"/>
        </w:rPr>
        <w:t xml:space="preserve"> </w:t>
      </w:r>
      <w:r>
        <w:rPr>
          <w:sz w:val="28"/>
        </w:rPr>
        <w:t>т.</w:t>
      </w:r>
      <w:r>
        <w:rPr>
          <w:spacing w:val="1"/>
          <w:sz w:val="28"/>
        </w:rPr>
        <w:t xml:space="preserve"> </w:t>
      </w:r>
      <w:r>
        <w:rPr>
          <w:sz w:val="28"/>
        </w:rPr>
        <w:t>д.);</w:t>
      </w:r>
      <w:r>
        <w:rPr>
          <w:spacing w:val="1"/>
          <w:sz w:val="28"/>
        </w:rPr>
        <w:t xml:space="preserve"> </w:t>
      </w:r>
      <w:r>
        <w:rPr>
          <w:sz w:val="28"/>
        </w:rPr>
        <w:t>располагать</w:t>
      </w:r>
      <w:r>
        <w:rPr>
          <w:spacing w:val="1"/>
          <w:sz w:val="28"/>
        </w:rPr>
        <w:t xml:space="preserve"> </w:t>
      </w:r>
      <w:r>
        <w:rPr>
          <w:sz w:val="28"/>
        </w:rPr>
        <w:t>предметы</w:t>
      </w:r>
      <w:r>
        <w:rPr>
          <w:spacing w:val="1"/>
          <w:sz w:val="28"/>
        </w:rPr>
        <w:t xml:space="preserve"> </w:t>
      </w:r>
      <w:r>
        <w:rPr>
          <w:sz w:val="28"/>
        </w:rPr>
        <w:t>и</w:t>
      </w:r>
      <w:r>
        <w:rPr>
          <w:spacing w:val="1"/>
          <w:sz w:val="28"/>
        </w:rPr>
        <w:t xml:space="preserve"> </w:t>
      </w:r>
      <w:r>
        <w:rPr>
          <w:sz w:val="28"/>
        </w:rPr>
        <w:t>их</w:t>
      </w:r>
      <w:r>
        <w:rPr>
          <w:spacing w:val="1"/>
          <w:sz w:val="28"/>
        </w:rPr>
        <w:t xml:space="preserve"> </w:t>
      </w:r>
      <w:r>
        <w:rPr>
          <w:w w:val="95"/>
          <w:sz w:val="28"/>
        </w:rPr>
        <w:t>изображения в указанном направлении, отражать в речи их пространственное</w:t>
      </w:r>
      <w:r>
        <w:rPr>
          <w:spacing w:val="1"/>
          <w:w w:val="95"/>
          <w:sz w:val="28"/>
        </w:rPr>
        <w:t xml:space="preserve"> </w:t>
      </w:r>
      <w:r>
        <w:rPr>
          <w:sz w:val="28"/>
        </w:rPr>
        <w:t>расположение (вверху, внизу, выше, ниже, слева, справа, левее, правее, в</w:t>
      </w:r>
      <w:r>
        <w:rPr>
          <w:spacing w:val="1"/>
          <w:sz w:val="28"/>
        </w:rPr>
        <w:t xml:space="preserve"> </w:t>
      </w:r>
      <w:r>
        <w:rPr>
          <w:sz w:val="28"/>
        </w:rPr>
        <w:t>левом</w:t>
      </w:r>
      <w:r>
        <w:rPr>
          <w:spacing w:val="-1"/>
          <w:sz w:val="28"/>
        </w:rPr>
        <w:t xml:space="preserve"> </w:t>
      </w:r>
      <w:r>
        <w:rPr>
          <w:sz w:val="28"/>
        </w:rPr>
        <w:t>верхнем</w:t>
      </w:r>
      <w:r>
        <w:rPr>
          <w:spacing w:val="1"/>
          <w:sz w:val="28"/>
        </w:rPr>
        <w:t xml:space="preserve"> </w:t>
      </w:r>
      <w:r>
        <w:rPr>
          <w:sz w:val="28"/>
        </w:rPr>
        <w:t>(правом</w:t>
      </w:r>
      <w:r>
        <w:rPr>
          <w:spacing w:val="-1"/>
          <w:sz w:val="28"/>
        </w:rPr>
        <w:t xml:space="preserve"> </w:t>
      </w:r>
      <w:r>
        <w:rPr>
          <w:sz w:val="28"/>
        </w:rPr>
        <w:t>нижнем)</w:t>
      </w:r>
      <w:r>
        <w:rPr>
          <w:spacing w:val="-2"/>
          <w:sz w:val="28"/>
        </w:rPr>
        <w:t xml:space="preserve"> </w:t>
      </w:r>
      <w:r>
        <w:rPr>
          <w:sz w:val="28"/>
        </w:rPr>
        <w:t>углу,</w:t>
      </w:r>
      <w:r>
        <w:rPr>
          <w:spacing w:val="1"/>
          <w:sz w:val="28"/>
        </w:rPr>
        <w:t xml:space="preserve"> </w:t>
      </w:r>
      <w:r>
        <w:rPr>
          <w:sz w:val="28"/>
        </w:rPr>
        <w:t>перед,</w:t>
      </w:r>
      <w:r>
        <w:rPr>
          <w:spacing w:val="2"/>
          <w:sz w:val="28"/>
        </w:rPr>
        <w:t xml:space="preserve"> </w:t>
      </w:r>
      <w:r>
        <w:rPr>
          <w:sz w:val="28"/>
        </w:rPr>
        <w:t>за,</w:t>
      </w:r>
      <w:r>
        <w:rPr>
          <w:spacing w:val="2"/>
          <w:sz w:val="28"/>
        </w:rPr>
        <w:t xml:space="preserve"> </w:t>
      </w:r>
      <w:r>
        <w:rPr>
          <w:sz w:val="28"/>
        </w:rPr>
        <w:t>между,</w:t>
      </w:r>
      <w:r>
        <w:rPr>
          <w:spacing w:val="1"/>
          <w:sz w:val="28"/>
        </w:rPr>
        <w:t xml:space="preserve"> </w:t>
      </w:r>
      <w:r>
        <w:rPr>
          <w:sz w:val="28"/>
        </w:rPr>
        <w:t>рядом</w:t>
      </w:r>
      <w:r>
        <w:rPr>
          <w:spacing w:val="-4"/>
          <w:sz w:val="28"/>
        </w:rPr>
        <w:t xml:space="preserve"> </w:t>
      </w:r>
      <w:r>
        <w:rPr>
          <w:sz w:val="28"/>
        </w:rPr>
        <w:t>и</w:t>
      </w:r>
      <w:r>
        <w:rPr>
          <w:spacing w:val="-2"/>
          <w:sz w:val="28"/>
        </w:rPr>
        <w:t xml:space="preserve"> </w:t>
      </w:r>
      <w:r>
        <w:rPr>
          <w:sz w:val="28"/>
        </w:rPr>
        <w:t>др.).</w:t>
      </w:r>
    </w:p>
    <w:p w:rsidR="00E91F78" w:rsidRDefault="00C939BD" w:rsidP="00EE3E75">
      <w:pPr>
        <w:pStyle w:val="a5"/>
        <w:numPr>
          <w:ilvl w:val="1"/>
          <w:numId w:val="158"/>
        </w:numPr>
        <w:tabs>
          <w:tab w:val="left" w:pos="848"/>
        </w:tabs>
        <w:spacing w:line="339" w:lineRule="exact"/>
        <w:ind w:left="847" w:right="467" w:hanging="352"/>
        <w:rPr>
          <w:sz w:val="28"/>
        </w:rPr>
      </w:pPr>
      <w:r>
        <w:rPr>
          <w:sz w:val="28"/>
        </w:rPr>
        <w:t>Познакомить</w:t>
      </w:r>
      <w:r>
        <w:rPr>
          <w:spacing w:val="-8"/>
          <w:sz w:val="28"/>
        </w:rPr>
        <w:t xml:space="preserve"> </w:t>
      </w:r>
      <w:r>
        <w:rPr>
          <w:sz w:val="28"/>
        </w:rPr>
        <w:t>с</w:t>
      </w:r>
      <w:r>
        <w:rPr>
          <w:spacing w:val="-4"/>
          <w:sz w:val="28"/>
        </w:rPr>
        <w:t xml:space="preserve"> </w:t>
      </w:r>
      <w:r>
        <w:rPr>
          <w:sz w:val="28"/>
        </w:rPr>
        <w:t>планом,</w:t>
      </w:r>
      <w:r>
        <w:rPr>
          <w:spacing w:val="-3"/>
          <w:sz w:val="28"/>
        </w:rPr>
        <w:t xml:space="preserve"> </w:t>
      </w:r>
      <w:r>
        <w:rPr>
          <w:sz w:val="28"/>
        </w:rPr>
        <w:t>схемой,</w:t>
      </w:r>
      <w:r>
        <w:rPr>
          <w:spacing w:val="-4"/>
          <w:sz w:val="28"/>
        </w:rPr>
        <w:t xml:space="preserve"> </w:t>
      </w:r>
      <w:r>
        <w:rPr>
          <w:sz w:val="28"/>
        </w:rPr>
        <w:t>маршрутом,</w:t>
      </w:r>
      <w:r>
        <w:rPr>
          <w:spacing w:val="-3"/>
          <w:sz w:val="28"/>
        </w:rPr>
        <w:t xml:space="preserve"> </w:t>
      </w:r>
      <w:r>
        <w:rPr>
          <w:sz w:val="28"/>
        </w:rPr>
        <w:t>картой.</w:t>
      </w:r>
    </w:p>
    <w:p w:rsidR="00E91F78" w:rsidRDefault="00C939BD" w:rsidP="00EE3E75">
      <w:pPr>
        <w:pStyle w:val="a5"/>
        <w:numPr>
          <w:ilvl w:val="1"/>
          <w:numId w:val="158"/>
        </w:numPr>
        <w:tabs>
          <w:tab w:val="left" w:pos="848"/>
        </w:tabs>
        <w:spacing w:line="242" w:lineRule="auto"/>
        <w:ind w:left="856" w:right="467" w:hanging="361"/>
        <w:rPr>
          <w:sz w:val="28"/>
        </w:rPr>
      </w:pPr>
      <w:r>
        <w:rPr>
          <w:sz w:val="28"/>
        </w:rPr>
        <w:t>Развивать</w:t>
      </w:r>
      <w:r>
        <w:rPr>
          <w:spacing w:val="1"/>
          <w:sz w:val="28"/>
        </w:rPr>
        <w:t xml:space="preserve"> </w:t>
      </w:r>
      <w:r>
        <w:rPr>
          <w:sz w:val="28"/>
        </w:rPr>
        <w:t>способность</w:t>
      </w:r>
      <w:r>
        <w:rPr>
          <w:spacing w:val="1"/>
          <w:sz w:val="28"/>
        </w:rPr>
        <w:t xml:space="preserve"> </w:t>
      </w:r>
      <w:r>
        <w:rPr>
          <w:sz w:val="28"/>
        </w:rPr>
        <w:t>к</w:t>
      </w:r>
      <w:r>
        <w:rPr>
          <w:spacing w:val="1"/>
          <w:sz w:val="28"/>
        </w:rPr>
        <w:t xml:space="preserve"> </w:t>
      </w:r>
      <w:r>
        <w:rPr>
          <w:sz w:val="28"/>
        </w:rPr>
        <w:t>моделированию</w:t>
      </w:r>
      <w:r>
        <w:rPr>
          <w:spacing w:val="1"/>
          <w:sz w:val="28"/>
        </w:rPr>
        <w:t xml:space="preserve"> </w:t>
      </w:r>
      <w:r>
        <w:rPr>
          <w:sz w:val="28"/>
        </w:rPr>
        <w:t>пространственных</w:t>
      </w:r>
      <w:r>
        <w:rPr>
          <w:spacing w:val="1"/>
          <w:sz w:val="28"/>
        </w:rPr>
        <w:t xml:space="preserve"> </w:t>
      </w:r>
      <w:r>
        <w:rPr>
          <w:sz w:val="28"/>
        </w:rPr>
        <w:t>отношений</w:t>
      </w:r>
      <w:r>
        <w:rPr>
          <w:spacing w:val="1"/>
          <w:sz w:val="28"/>
        </w:rPr>
        <w:t xml:space="preserve"> </w:t>
      </w:r>
      <w:r>
        <w:rPr>
          <w:sz w:val="28"/>
        </w:rPr>
        <w:t>между</w:t>
      </w:r>
      <w:r>
        <w:rPr>
          <w:spacing w:val="-4"/>
          <w:sz w:val="28"/>
        </w:rPr>
        <w:t xml:space="preserve"> </w:t>
      </w:r>
      <w:r>
        <w:rPr>
          <w:sz w:val="28"/>
        </w:rPr>
        <w:t>объектами в виде</w:t>
      </w:r>
      <w:r>
        <w:rPr>
          <w:spacing w:val="1"/>
          <w:sz w:val="28"/>
        </w:rPr>
        <w:t xml:space="preserve"> </w:t>
      </w:r>
      <w:r>
        <w:rPr>
          <w:sz w:val="28"/>
        </w:rPr>
        <w:t>рисунка,</w:t>
      </w:r>
      <w:r>
        <w:rPr>
          <w:spacing w:val="3"/>
          <w:sz w:val="28"/>
        </w:rPr>
        <w:t xml:space="preserve"> </w:t>
      </w:r>
      <w:r>
        <w:rPr>
          <w:sz w:val="28"/>
        </w:rPr>
        <w:t>плана,</w:t>
      </w:r>
      <w:r>
        <w:rPr>
          <w:spacing w:val="4"/>
          <w:sz w:val="28"/>
        </w:rPr>
        <w:t xml:space="preserve"> </w:t>
      </w:r>
      <w:r>
        <w:rPr>
          <w:sz w:val="28"/>
        </w:rPr>
        <w:t>схемы.</w:t>
      </w:r>
    </w:p>
    <w:p w:rsidR="00E91F78" w:rsidRDefault="00C939BD" w:rsidP="00EE3E75">
      <w:pPr>
        <w:pStyle w:val="a5"/>
        <w:numPr>
          <w:ilvl w:val="1"/>
          <w:numId w:val="158"/>
        </w:numPr>
        <w:tabs>
          <w:tab w:val="left" w:pos="848"/>
        </w:tabs>
        <w:ind w:left="856" w:right="467" w:hanging="361"/>
        <w:rPr>
          <w:sz w:val="28"/>
        </w:rPr>
      </w:pPr>
      <w:r>
        <w:rPr>
          <w:sz w:val="28"/>
        </w:rPr>
        <w:t>Расширять</w:t>
      </w:r>
      <w:r>
        <w:rPr>
          <w:spacing w:val="1"/>
          <w:sz w:val="28"/>
        </w:rPr>
        <w:t xml:space="preserve"> </w:t>
      </w:r>
      <w:r>
        <w:rPr>
          <w:sz w:val="28"/>
        </w:rPr>
        <w:t>и</w:t>
      </w:r>
      <w:r>
        <w:rPr>
          <w:spacing w:val="1"/>
          <w:sz w:val="28"/>
        </w:rPr>
        <w:t xml:space="preserve"> </w:t>
      </w:r>
      <w:r>
        <w:rPr>
          <w:sz w:val="28"/>
        </w:rPr>
        <w:t>систематизировать</w:t>
      </w:r>
      <w:r>
        <w:rPr>
          <w:spacing w:val="1"/>
          <w:sz w:val="28"/>
        </w:rPr>
        <w:t xml:space="preserve"> </w:t>
      </w:r>
      <w:r>
        <w:rPr>
          <w:sz w:val="28"/>
        </w:rPr>
        <w:t>представления</w:t>
      </w:r>
      <w:r>
        <w:rPr>
          <w:spacing w:val="1"/>
          <w:sz w:val="28"/>
        </w:rPr>
        <w:t xml:space="preserve"> </w:t>
      </w:r>
      <w:r>
        <w:rPr>
          <w:sz w:val="28"/>
        </w:rPr>
        <w:t>детей</w:t>
      </w:r>
      <w:r>
        <w:rPr>
          <w:spacing w:val="1"/>
          <w:sz w:val="28"/>
        </w:rPr>
        <w:t xml:space="preserve"> </w:t>
      </w:r>
      <w:r>
        <w:rPr>
          <w:sz w:val="28"/>
        </w:rPr>
        <w:t>о</w:t>
      </w:r>
      <w:r>
        <w:rPr>
          <w:spacing w:val="1"/>
          <w:sz w:val="28"/>
        </w:rPr>
        <w:t xml:space="preserve"> </w:t>
      </w:r>
      <w:r>
        <w:rPr>
          <w:sz w:val="28"/>
        </w:rPr>
        <w:t>времени:</w:t>
      </w:r>
      <w:r>
        <w:rPr>
          <w:spacing w:val="1"/>
          <w:sz w:val="28"/>
        </w:rPr>
        <w:t xml:space="preserve"> </w:t>
      </w:r>
      <w:r>
        <w:rPr>
          <w:sz w:val="28"/>
        </w:rPr>
        <w:t>его</w:t>
      </w:r>
      <w:r>
        <w:rPr>
          <w:spacing w:val="1"/>
          <w:sz w:val="28"/>
        </w:rPr>
        <w:t xml:space="preserve"> </w:t>
      </w:r>
      <w:r>
        <w:rPr>
          <w:sz w:val="28"/>
        </w:rPr>
        <w:t>текучести, периодичности, необратимости, последовательности всех дней</w:t>
      </w:r>
      <w:r>
        <w:rPr>
          <w:spacing w:val="1"/>
          <w:sz w:val="28"/>
        </w:rPr>
        <w:t xml:space="preserve"> </w:t>
      </w:r>
      <w:r>
        <w:rPr>
          <w:sz w:val="28"/>
        </w:rPr>
        <w:t>недели,</w:t>
      </w:r>
      <w:r>
        <w:rPr>
          <w:spacing w:val="3"/>
          <w:sz w:val="28"/>
        </w:rPr>
        <w:t xml:space="preserve"> </w:t>
      </w:r>
      <w:r>
        <w:rPr>
          <w:sz w:val="28"/>
        </w:rPr>
        <w:t>месяцев,</w:t>
      </w:r>
      <w:r>
        <w:rPr>
          <w:spacing w:val="-1"/>
          <w:sz w:val="28"/>
        </w:rPr>
        <w:t xml:space="preserve"> </w:t>
      </w:r>
      <w:r>
        <w:rPr>
          <w:sz w:val="28"/>
        </w:rPr>
        <w:t>времен</w:t>
      </w:r>
      <w:r>
        <w:rPr>
          <w:spacing w:val="1"/>
          <w:sz w:val="28"/>
        </w:rPr>
        <w:t xml:space="preserve"> </w:t>
      </w:r>
      <w:r>
        <w:rPr>
          <w:sz w:val="28"/>
        </w:rPr>
        <w:t>года.</w:t>
      </w:r>
    </w:p>
    <w:p w:rsidR="00E91F78" w:rsidRDefault="00C939BD" w:rsidP="00EE3E75">
      <w:pPr>
        <w:pStyle w:val="a5"/>
        <w:numPr>
          <w:ilvl w:val="1"/>
          <w:numId w:val="158"/>
        </w:numPr>
        <w:tabs>
          <w:tab w:val="left" w:pos="848"/>
        </w:tabs>
        <w:ind w:left="856" w:right="467" w:hanging="361"/>
        <w:rPr>
          <w:sz w:val="28"/>
        </w:rPr>
      </w:pPr>
      <w:r>
        <w:rPr>
          <w:sz w:val="28"/>
        </w:rPr>
        <w:t>Развивать</w:t>
      </w:r>
      <w:r>
        <w:rPr>
          <w:spacing w:val="1"/>
          <w:sz w:val="28"/>
        </w:rPr>
        <w:t xml:space="preserve"> </w:t>
      </w:r>
      <w:r>
        <w:rPr>
          <w:sz w:val="28"/>
        </w:rPr>
        <w:t>«чувство</w:t>
      </w:r>
      <w:r>
        <w:rPr>
          <w:spacing w:val="1"/>
          <w:sz w:val="28"/>
        </w:rPr>
        <w:t xml:space="preserve"> </w:t>
      </w:r>
      <w:r>
        <w:rPr>
          <w:sz w:val="28"/>
        </w:rPr>
        <w:t>времени»,</w:t>
      </w:r>
      <w:r>
        <w:rPr>
          <w:spacing w:val="1"/>
          <w:sz w:val="28"/>
        </w:rPr>
        <w:t xml:space="preserve"> </w:t>
      </w:r>
      <w:r>
        <w:rPr>
          <w:sz w:val="28"/>
        </w:rPr>
        <w:t>умение</w:t>
      </w:r>
      <w:r>
        <w:rPr>
          <w:spacing w:val="1"/>
          <w:sz w:val="28"/>
        </w:rPr>
        <w:t xml:space="preserve"> </w:t>
      </w:r>
      <w:r>
        <w:rPr>
          <w:sz w:val="28"/>
        </w:rPr>
        <w:t>беречь</w:t>
      </w:r>
      <w:r>
        <w:rPr>
          <w:spacing w:val="1"/>
          <w:sz w:val="28"/>
        </w:rPr>
        <w:t xml:space="preserve"> </w:t>
      </w:r>
      <w:r>
        <w:rPr>
          <w:sz w:val="28"/>
        </w:rPr>
        <w:t>время,</w:t>
      </w:r>
      <w:r>
        <w:rPr>
          <w:spacing w:val="1"/>
          <w:sz w:val="28"/>
        </w:rPr>
        <w:t xml:space="preserve"> </w:t>
      </w:r>
      <w:r>
        <w:rPr>
          <w:sz w:val="28"/>
        </w:rPr>
        <w:t>регулировать</w:t>
      </w:r>
      <w:r>
        <w:rPr>
          <w:spacing w:val="1"/>
          <w:sz w:val="28"/>
        </w:rPr>
        <w:t xml:space="preserve"> </w:t>
      </w:r>
      <w:r>
        <w:rPr>
          <w:sz w:val="28"/>
        </w:rPr>
        <w:t>свою</w:t>
      </w:r>
      <w:r>
        <w:rPr>
          <w:spacing w:val="1"/>
          <w:sz w:val="28"/>
        </w:rPr>
        <w:t xml:space="preserve"> </w:t>
      </w:r>
      <w:r>
        <w:rPr>
          <w:sz w:val="28"/>
        </w:rPr>
        <w:t>деятельность</w:t>
      </w:r>
      <w:r>
        <w:rPr>
          <w:spacing w:val="-2"/>
          <w:sz w:val="28"/>
        </w:rPr>
        <w:t xml:space="preserve"> </w:t>
      </w:r>
      <w:r>
        <w:rPr>
          <w:sz w:val="28"/>
        </w:rPr>
        <w:t>в соответствии со</w:t>
      </w:r>
      <w:r>
        <w:rPr>
          <w:spacing w:val="1"/>
          <w:sz w:val="28"/>
        </w:rPr>
        <w:t xml:space="preserve"> </w:t>
      </w:r>
      <w:r>
        <w:rPr>
          <w:sz w:val="28"/>
        </w:rPr>
        <w:t>временем.</w:t>
      </w:r>
    </w:p>
    <w:p w:rsidR="00E91F78" w:rsidRDefault="00C939BD" w:rsidP="00EE3E75">
      <w:pPr>
        <w:pStyle w:val="a5"/>
        <w:numPr>
          <w:ilvl w:val="1"/>
          <w:numId w:val="158"/>
        </w:numPr>
        <w:tabs>
          <w:tab w:val="left" w:pos="848"/>
        </w:tabs>
        <w:spacing w:line="242" w:lineRule="auto"/>
        <w:ind w:left="136" w:right="467" w:firstLine="360"/>
        <w:rPr>
          <w:sz w:val="28"/>
        </w:rPr>
      </w:pPr>
      <w:r>
        <w:rPr>
          <w:sz w:val="28"/>
        </w:rPr>
        <w:t>Продолжать</w:t>
      </w:r>
      <w:r>
        <w:rPr>
          <w:spacing w:val="-5"/>
          <w:sz w:val="28"/>
        </w:rPr>
        <w:t xml:space="preserve"> </w:t>
      </w:r>
      <w:r>
        <w:rPr>
          <w:sz w:val="28"/>
        </w:rPr>
        <w:t>учить</w:t>
      </w:r>
      <w:r>
        <w:rPr>
          <w:spacing w:val="-5"/>
          <w:sz w:val="28"/>
        </w:rPr>
        <w:t xml:space="preserve"> </w:t>
      </w:r>
      <w:r>
        <w:rPr>
          <w:sz w:val="28"/>
        </w:rPr>
        <w:t>определять</w:t>
      </w:r>
      <w:r>
        <w:rPr>
          <w:spacing w:val="-5"/>
          <w:sz w:val="28"/>
        </w:rPr>
        <w:t xml:space="preserve"> </w:t>
      </w:r>
      <w:r>
        <w:rPr>
          <w:sz w:val="28"/>
        </w:rPr>
        <w:t>время</w:t>
      </w:r>
      <w:r>
        <w:rPr>
          <w:spacing w:val="-2"/>
          <w:sz w:val="28"/>
        </w:rPr>
        <w:t xml:space="preserve"> </w:t>
      </w:r>
      <w:r>
        <w:rPr>
          <w:sz w:val="28"/>
        </w:rPr>
        <w:t>по</w:t>
      </w:r>
      <w:r>
        <w:rPr>
          <w:spacing w:val="-3"/>
          <w:sz w:val="28"/>
        </w:rPr>
        <w:t xml:space="preserve"> </w:t>
      </w:r>
      <w:r>
        <w:rPr>
          <w:sz w:val="28"/>
        </w:rPr>
        <w:t>часам</w:t>
      </w:r>
      <w:r>
        <w:rPr>
          <w:spacing w:val="-1"/>
          <w:sz w:val="28"/>
        </w:rPr>
        <w:t xml:space="preserve"> </w:t>
      </w:r>
      <w:r>
        <w:rPr>
          <w:sz w:val="28"/>
        </w:rPr>
        <w:t>с</w:t>
      </w:r>
      <w:r>
        <w:rPr>
          <w:spacing w:val="-2"/>
          <w:sz w:val="28"/>
        </w:rPr>
        <w:t xml:space="preserve"> </w:t>
      </w:r>
      <w:r>
        <w:rPr>
          <w:sz w:val="28"/>
        </w:rPr>
        <w:t>точностью</w:t>
      </w:r>
      <w:r>
        <w:rPr>
          <w:spacing w:val="-4"/>
          <w:sz w:val="28"/>
        </w:rPr>
        <w:t xml:space="preserve"> </w:t>
      </w:r>
      <w:r>
        <w:rPr>
          <w:sz w:val="28"/>
        </w:rPr>
        <w:t>до</w:t>
      </w:r>
      <w:r>
        <w:rPr>
          <w:spacing w:val="-3"/>
          <w:sz w:val="28"/>
        </w:rPr>
        <w:t xml:space="preserve"> </w:t>
      </w:r>
      <w:r>
        <w:rPr>
          <w:sz w:val="28"/>
        </w:rPr>
        <w:t>1</w:t>
      </w:r>
      <w:r>
        <w:rPr>
          <w:spacing w:val="-3"/>
          <w:sz w:val="28"/>
        </w:rPr>
        <w:t xml:space="preserve"> </w:t>
      </w:r>
      <w:r>
        <w:rPr>
          <w:sz w:val="28"/>
        </w:rPr>
        <w:t>часа.</w:t>
      </w:r>
      <w:r>
        <w:rPr>
          <w:spacing w:val="-68"/>
          <w:sz w:val="28"/>
        </w:rPr>
        <w:t xml:space="preserve"> </w:t>
      </w:r>
      <w:r>
        <w:rPr>
          <w:sz w:val="28"/>
        </w:rPr>
        <w:t>Сенсорное</w:t>
      </w:r>
      <w:r>
        <w:rPr>
          <w:spacing w:val="1"/>
          <w:sz w:val="28"/>
        </w:rPr>
        <w:t xml:space="preserve"> </w:t>
      </w:r>
      <w:r>
        <w:rPr>
          <w:sz w:val="28"/>
        </w:rPr>
        <w:t>развитие.</w:t>
      </w:r>
    </w:p>
    <w:p w:rsidR="00E91F78" w:rsidRDefault="00C939BD" w:rsidP="00EE3E75">
      <w:pPr>
        <w:pStyle w:val="a5"/>
        <w:numPr>
          <w:ilvl w:val="1"/>
          <w:numId w:val="158"/>
        </w:numPr>
        <w:tabs>
          <w:tab w:val="left" w:pos="848"/>
        </w:tabs>
        <w:ind w:left="856" w:right="467" w:hanging="361"/>
        <w:rPr>
          <w:sz w:val="28"/>
        </w:rPr>
      </w:pPr>
      <w:r>
        <w:rPr>
          <w:sz w:val="28"/>
        </w:rPr>
        <w:t>Развивать</w:t>
      </w:r>
      <w:r>
        <w:rPr>
          <w:spacing w:val="1"/>
          <w:sz w:val="28"/>
        </w:rPr>
        <w:t xml:space="preserve"> </w:t>
      </w:r>
      <w:r>
        <w:rPr>
          <w:sz w:val="28"/>
        </w:rPr>
        <w:t>зрение,</w:t>
      </w:r>
      <w:r>
        <w:rPr>
          <w:spacing w:val="1"/>
          <w:sz w:val="28"/>
        </w:rPr>
        <w:t xml:space="preserve"> </w:t>
      </w:r>
      <w:r>
        <w:rPr>
          <w:sz w:val="28"/>
        </w:rPr>
        <w:t>слух,</w:t>
      </w:r>
      <w:r>
        <w:rPr>
          <w:spacing w:val="1"/>
          <w:sz w:val="28"/>
        </w:rPr>
        <w:t xml:space="preserve"> </w:t>
      </w:r>
      <w:r>
        <w:rPr>
          <w:sz w:val="28"/>
        </w:rPr>
        <w:t>обоняние,</w:t>
      </w:r>
      <w:r>
        <w:rPr>
          <w:spacing w:val="1"/>
          <w:sz w:val="28"/>
        </w:rPr>
        <w:t xml:space="preserve"> </w:t>
      </w:r>
      <w:r>
        <w:rPr>
          <w:sz w:val="28"/>
        </w:rPr>
        <w:t>осязание,</w:t>
      </w:r>
      <w:r>
        <w:rPr>
          <w:spacing w:val="1"/>
          <w:sz w:val="28"/>
        </w:rPr>
        <w:t xml:space="preserve"> </w:t>
      </w:r>
      <w:r>
        <w:rPr>
          <w:sz w:val="28"/>
        </w:rPr>
        <w:t>вкус,</w:t>
      </w:r>
      <w:r>
        <w:rPr>
          <w:spacing w:val="1"/>
          <w:sz w:val="28"/>
        </w:rPr>
        <w:t xml:space="preserve"> </w:t>
      </w:r>
      <w:r>
        <w:rPr>
          <w:sz w:val="28"/>
        </w:rPr>
        <w:t>сенсомоторные</w:t>
      </w:r>
      <w:r>
        <w:rPr>
          <w:spacing w:val="1"/>
          <w:sz w:val="28"/>
        </w:rPr>
        <w:t xml:space="preserve"> </w:t>
      </w:r>
      <w:r>
        <w:rPr>
          <w:sz w:val="28"/>
        </w:rPr>
        <w:t>способности.</w:t>
      </w:r>
    </w:p>
    <w:p w:rsidR="00E91F78" w:rsidRDefault="00C939BD" w:rsidP="00EE3E75">
      <w:pPr>
        <w:pStyle w:val="a5"/>
        <w:numPr>
          <w:ilvl w:val="1"/>
          <w:numId w:val="158"/>
        </w:numPr>
        <w:tabs>
          <w:tab w:val="left" w:pos="848"/>
        </w:tabs>
        <w:ind w:left="856" w:right="467" w:hanging="361"/>
        <w:rPr>
          <w:sz w:val="28"/>
        </w:rPr>
      </w:pPr>
      <w:r>
        <w:rPr>
          <w:sz w:val="28"/>
        </w:rPr>
        <w:t>Совершенствовать координацию руки и глаза; развивать мелкую моторику</w:t>
      </w:r>
      <w:r>
        <w:rPr>
          <w:spacing w:val="1"/>
          <w:sz w:val="28"/>
        </w:rPr>
        <w:t xml:space="preserve"> </w:t>
      </w:r>
      <w:r>
        <w:rPr>
          <w:sz w:val="28"/>
        </w:rPr>
        <w:t>рук в разнообразных</w:t>
      </w:r>
      <w:r>
        <w:rPr>
          <w:spacing w:val="-3"/>
          <w:sz w:val="28"/>
        </w:rPr>
        <w:t xml:space="preserve"> </w:t>
      </w:r>
      <w:r>
        <w:rPr>
          <w:sz w:val="28"/>
        </w:rPr>
        <w:t>видах</w:t>
      </w:r>
      <w:r>
        <w:rPr>
          <w:spacing w:val="-3"/>
          <w:sz w:val="28"/>
        </w:rPr>
        <w:t xml:space="preserve"> </w:t>
      </w:r>
      <w:r>
        <w:rPr>
          <w:sz w:val="28"/>
        </w:rPr>
        <w:t>деятельности.</w:t>
      </w:r>
    </w:p>
    <w:p w:rsidR="00E91F78" w:rsidRDefault="00C939BD" w:rsidP="00EE3E75">
      <w:pPr>
        <w:pStyle w:val="a5"/>
        <w:numPr>
          <w:ilvl w:val="1"/>
          <w:numId w:val="158"/>
        </w:numPr>
        <w:tabs>
          <w:tab w:val="left" w:pos="848"/>
        </w:tabs>
        <w:ind w:left="856" w:right="467" w:hanging="361"/>
        <w:rPr>
          <w:sz w:val="28"/>
        </w:rPr>
      </w:pPr>
      <w:r>
        <w:rPr>
          <w:sz w:val="28"/>
        </w:rPr>
        <w:t>Развивать</w:t>
      </w:r>
      <w:r>
        <w:rPr>
          <w:spacing w:val="1"/>
          <w:sz w:val="28"/>
        </w:rPr>
        <w:t xml:space="preserve"> </w:t>
      </w:r>
      <w:r>
        <w:rPr>
          <w:sz w:val="28"/>
        </w:rPr>
        <w:t>умение</w:t>
      </w:r>
      <w:r>
        <w:rPr>
          <w:spacing w:val="1"/>
          <w:sz w:val="28"/>
        </w:rPr>
        <w:t xml:space="preserve"> </w:t>
      </w:r>
      <w:r>
        <w:rPr>
          <w:sz w:val="28"/>
        </w:rPr>
        <w:t>созерцать</w:t>
      </w:r>
      <w:r>
        <w:rPr>
          <w:spacing w:val="1"/>
          <w:sz w:val="28"/>
        </w:rPr>
        <w:t xml:space="preserve"> </w:t>
      </w:r>
      <w:r>
        <w:rPr>
          <w:sz w:val="28"/>
        </w:rPr>
        <w:t>предметы,</w:t>
      </w:r>
      <w:r>
        <w:rPr>
          <w:spacing w:val="1"/>
          <w:sz w:val="28"/>
        </w:rPr>
        <w:t xml:space="preserve"> </w:t>
      </w:r>
      <w:r>
        <w:rPr>
          <w:sz w:val="28"/>
        </w:rPr>
        <w:t>явления</w:t>
      </w:r>
      <w:r>
        <w:rPr>
          <w:spacing w:val="1"/>
          <w:sz w:val="28"/>
        </w:rPr>
        <w:t xml:space="preserve"> </w:t>
      </w:r>
      <w:r>
        <w:rPr>
          <w:sz w:val="28"/>
        </w:rPr>
        <w:t>(всматриваться,</w:t>
      </w:r>
      <w:r>
        <w:rPr>
          <w:spacing w:val="1"/>
          <w:sz w:val="28"/>
        </w:rPr>
        <w:t xml:space="preserve"> </w:t>
      </w:r>
      <w:r>
        <w:rPr>
          <w:sz w:val="28"/>
        </w:rPr>
        <w:t>вслушиваться), направляя внимание на более тонкое различение их качеств.</w:t>
      </w:r>
      <w:r>
        <w:rPr>
          <w:spacing w:val="1"/>
          <w:sz w:val="28"/>
        </w:rPr>
        <w:t xml:space="preserve"> </w:t>
      </w:r>
      <w:r>
        <w:rPr>
          <w:sz w:val="28"/>
        </w:rPr>
        <w:t>Учить</w:t>
      </w:r>
      <w:r>
        <w:rPr>
          <w:spacing w:val="1"/>
          <w:sz w:val="28"/>
        </w:rPr>
        <w:t xml:space="preserve"> </w:t>
      </w:r>
      <w:r>
        <w:rPr>
          <w:sz w:val="28"/>
        </w:rPr>
        <w:t>выделять</w:t>
      </w:r>
      <w:r>
        <w:rPr>
          <w:spacing w:val="1"/>
          <w:sz w:val="28"/>
        </w:rPr>
        <w:t xml:space="preserve"> </w:t>
      </w:r>
      <w:r>
        <w:rPr>
          <w:sz w:val="28"/>
        </w:rPr>
        <w:t>в</w:t>
      </w:r>
      <w:r>
        <w:rPr>
          <w:spacing w:val="1"/>
          <w:sz w:val="28"/>
        </w:rPr>
        <w:t xml:space="preserve"> </w:t>
      </w:r>
      <w:r>
        <w:rPr>
          <w:sz w:val="28"/>
        </w:rPr>
        <w:t>процессе</w:t>
      </w:r>
      <w:r>
        <w:rPr>
          <w:spacing w:val="1"/>
          <w:sz w:val="28"/>
        </w:rPr>
        <w:t xml:space="preserve"> </w:t>
      </w:r>
      <w:r>
        <w:rPr>
          <w:sz w:val="28"/>
        </w:rPr>
        <w:t>восприятия</w:t>
      </w:r>
      <w:r>
        <w:rPr>
          <w:spacing w:val="1"/>
          <w:sz w:val="28"/>
        </w:rPr>
        <w:t xml:space="preserve"> </w:t>
      </w:r>
      <w:r>
        <w:rPr>
          <w:sz w:val="28"/>
        </w:rPr>
        <w:t>несколько</w:t>
      </w:r>
      <w:r>
        <w:rPr>
          <w:spacing w:val="1"/>
          <w:sz w:val="28"/>
        </w:rPr>
        <w:t xml:space="preserve"> </w:t>
      </w:r>
      <w:r>
        <w:rPr>
          <w:sz w:val="28"/>
        </w:rPr>
        <w:t>качеств</w:t>
      </w:r>
      <w:r>
        <w:rPr>
          <w:spacing w:val="1"/>
          <w:sz w:val="28"/>
        </w:rPr>
        <w:t xml:space="preserve"> </w:t>
      </w:r>
      <w:r>
        <w:rPr>
          <w:sz w:val="28"/>
        </w:rPr>
        <w:t>предметов;</w:t>
      </w:r>
      <w:r>
        <w:rPr>
          <w:spacing w:val="1"/>
          <w:sz w:val="28"/>
        </w:rPr>
        <w:t xml:space="preserve"> </w:t>
      </w:r>
      <w:r>
        <w:rPr>
          <w:sz w:val="28"/>
        </w:rPr>
        <w:t>сравнивать</w:t>
      </w:r>
      <w:r>
        <w:rPr>
          <w:spacing w:val="1"/>
          <w:sz w:val="28"/>
        </w:rPr>
        <w:t xml:space="preserve"> </w:t>
      </w:r>
      <w:r>
        <w:rPr>
          <w:sz w:val="28"/>
        </w:rPr>
        <w:t>предметы</w:t>
      </w:r>
      <w:r>
        <w:rPr>
          <w:spacing w:val="1"/>
          <w:sz w:val="28"/>
        </w:rPr>
        <w:t xml:space="preserve"> </w:t>
      </w:r>
      <w:r>
        <w:rPr>
          <w:sz w:val="28"/>
        </w:rPr>
        <w:t>по</w:t>
      </w:r>
      <w:r>
        <w:rPr>
          <w:spacing w:val="1"/>
          <w:sz w:val="28"/>
        </w:rPr>
        <w:t xml:space="preserve"> </w:t>
      </w:r>
      <w:r>
        <w:rPr>
          <w:sz w:val="28"/>
        </w:rPr>
        <w:t>форме,</w:t>
      </w:r>
      <w:r>
        <w:rPr>
          <w:spacing w:val="1"/>
          <w:sz w:val="28"/>
        </w:rPr>
        <w:t xml:space="preserve"> </w:t>
      </w:r>
      <w:r>
        <w:rPr>
          <w:sz w:val="28"/>
        </w:rPr>
        <w:t>величине,</w:t>
      </w:r>
      <w:r>
        <w:rPr>
          <w:spacing w:val="1"/>
          <w:sz w:val="28"/>
        </w:rPr>
        <w:t xml:space="preserve"> </w:t>
      </w:r>
      <w:r>
        <w:rPr>
          <w:sz w:val="28"/>
        </w:rPr>
        <w:t>строению,</w:t>
      </w:r>
      <w:r>
        <w:rPr>
          <w:spacing w:val="1"/>
          <w:sz w:val="28"/>
        </w:rPr>
        <w:t xml:space="preserve"> </w:t>
      </w:r>
      <w:r>
        <w:rPr>
          <w:sz w:val="28"/>
        </w:rPr>
        <w:t>положению</w:t>
      </w:r>
      <w:r>
        <w:rPr>
          <w:spacing w:val="1"/>
          <w:sz w:val="28"/>
        </w:rPr>
        <w:t xml:space="preserve"> </w:t>
      </w:r>
      <w:r>
        <w:rPr>
          <w:sz w:val="28"/>
        </w:rPr>
        <w:t>в</w:t>
      </w:r>
      <w:r>
        <w:rPr>
          <w:spacing w:val="1"/>
          <w:sz w:val="28"/>
        </w:rPr>
        <w:t xml:space="preserve"> </w:t>
      </w:r>
      <w:r>
        <w:rPr>
          <w:sz w:val="28"/>
        </w:rPr>
        <w:t>пространстве,</w:t>
      </w:r>
      <w:r>
        <w:rPr>
          <w:spacing w:val="1"/>
          <w:sz w:val="28"/>
        </w:rPr>
        <w:t xml:space="preserve"> </w:t>
      </w:r>
      <w:r>
        <w:rPr>
          <w:sz w:val="28"/>
        </w:rPr>
        <w:t>цвету;</w:t>
      </w:r>
      <w:r>
        <w:rPr>
          <w:spacing w:val="1"/>
          <w:sz w:val="28"/>
        </w:rPr>
        <w:t xml:space="preserve"> </w:t>
      </w:r>
      <w:r>
        <w:rPr>
          <w:sz w:val="28"/>
        </w:rPr>
        <w:t>выделять</w:t>
      </w:r>
      <w:r>
        <w:rPr>
          <w:spacing w:val="1"/>
          <w:sz w:val="28"/>
        </w:rPr>
        <w:t xml:space="preserve"> </w:t>
      </w:r>
      <w:r>
        <w:rPr>
          <w:sz w:val="28"/>
        </w:rPr>
        <w:t>характерные</w:t>
      </w:r>
      <w:r>
        <w:rPr>
          <w:spacing w:val="1"/>
          <w:sz w:val="28"/>
        </w:rPr>
        <w:t xml:space="preserve"> </w:t>
      </w:r>
      <w:r>
        <w:rPr>
          <w:sz w:val="28"/>
        </w:rPr>
        <w:t>детали,</w:t>
      </w:r>
      <w:r>
        <w:rPr>
          <w:spacing w:val="1"/>
          <w:sz w:val="28"/>
        </w:rPr>
        <w:t xml:space="preserve"> </w:t>
      </w:r>
      <w:r>
        <w:rPr>
          <w:sz w:val="28"/>
        </w:rPr>
        <w:t>красивые</w:t>
      </w:r>
      <w:r>
        <w:rPr>
          <w:spacing w:val="1"/>
          <w:sz w:val="28"/>
        </w:rPr>
        <w:t xml:space="preserve"> </w:t>
      </w:r>
      <w:r>
        <w:rPr>
          <w:sz w:val="28"/>
        </w:rPr>
        <w:lastRenderedPageBreak/>
        <w:t>сочетания</w:t>
      </w:r>
      <w:r>
        <w:rPr>
          <w:spacing w:val="1"/>
          <w:sz w:val="28"/>
        </w:rPr>
        <w:t xml:space="preserve"> </w:t>
      </w:r>
      <w:r>
        <w:rPr>
          <w:sz w:val="28"/>
        </w:rPr>
        <w:t>цветов</w:t>
      </w:r>
      <w:r>
        <w:rPr>
          <w:spacing w:val="-3"/>
          <w:sz w:val="28"/>
        </w:rPr>
        <w:t xml:space="preserve"> </w:t>
      </w:r>
      <w:r>
        <w:rPr>
          <w:sz w:val="28"/>
        </w:rPr>
        <w:t>и</w:t>
      </w:r>
      <w:r>
        <w:rPr>
          <w:spacing w:val="-1"/>
          <w:sz w:val="28"/>
        </w:rPr>
        <w:t xml:space="preserve"> </w:t>
      </w:r>
      <w:r>
        <w:rPr>
          <w:sz w:val="28"/>
        </w:rPr>
        <w:t>оттенков,</w:t>
      </w:r>
      <w:r>
        <w:rPr>
          <w:spacing w:val="2"/>
          <w:sz w:val="28"/>
        </w:rPr>
        <w:t xml:space="preserve"> </w:t>
      </w:r>
      <w:r>
        <w:rPr>
          <w:sz w:val="28"/>
        </w:rPr>
        <w:t>различные звуки</w:t>
      </w:r>
      <w:r>
        <w:rPr>
          <w:spacing w:val="-1"/>
          <w:sz w:val="28"/>
        </w:rPr>
        <w:t xml:space="preserve"> </w:t>
      </w:r>
      <w:r>
        <w:rPr>
          <w:sz w:val="28"/>
        </w:rPr>
        <w:t>(музыкальные,</w:t>
      </w:r>
      <w:r>
        <w:rPr>
          <w:spacing w:val="2"/>
          <w:sz w:val="28"/>
        </w:rPr>
        <w:t xml:space="preserve"> </w:t>
      </w:r>
      <w:r>
        <w:rPr>
          <w:sz w:val="28"/>
        </w:rPr>
        <w:t>природные и</w:t>
      </w:r>
      <w:r>
        <w:rPr>
          <w:spacing w:val="-2"/>
          <w:sz w:val="28"/>
        </w:rPr>
        <w:t xml:space="preserve"> </w:t>
      </w:r>
      <w:r>
        <w:rPr>
          <w:sz w:val="28"/>
        </w:rPr>
        <w:t>др.).</w:t>
      </w:r>
    </w:p>
    <w:p w:rsidR="00E91F78" w:rsidRDefault="00C939BD" w:rsidP="00EE3E75">
      <w:pPr>
        <w:pStyle w:val="a5"/>
        <w:numPr>
          <w:ilvl w:val="1"/>
          <w:numId w:val="158"/>
        </w:numPr>
        <w:tabs>
          <w:tab w:val="left" w:pos="848"/>
        </w:tabs>
        <w:ind w:left="856" w:right="467" w:hanging="361"/>
        <w:rPr>
          <w:sz w:val="28"/>
        </w:rPr>
      </w:pPr>
      <w:r>
        <w:rPr>
          <w:sz w:val="28"/>
        </w:rPr>
        <w:t>Развивать умение классифицировать предметы по общим качествам (форме,</w:t>
      </w:r>
      <w:r>
        <w:rPr>
          <w:spacing w:val="-67"/>
          <w:sz w:val="28"/>
        </w:rPr>
        <w:t xml:space="preserve"> </w:t>
      </w:r>
      <w:r>
        <w:rPr>
          <w:sz w:val="28"/>
        </w:rPr>
        <w:t>величине,</w:t>
      </w:r>
      <w:r>
        <w:rPr>
          <w:spacing w:val="3"/>
          <w:sz w:val="28"/>
        </w:rPr>
        <w:t xml:space="preserve"> </w:t>
      </w:r>
      <w:r>
        <w:rPr>
          <w:sz w:val="28"/>
        </w:rPr>
        <w:t>строению,</w:t>
      </w:r>
      <w:r>
        <w:rPr>
          <w:spacing w:val="4"/>
          <w:sz w:val="28"/>
        </w:rPr>
        <w:t xml:space="preserve"> </w:t>
      </w:r>
      <w:r>
        <w:rPr>
          <w:sz w:val="28"/>
        </w:rPr>
        <w:t>цвету).</w:t>
      </w:r>
    </w:p>
    <w:p w:rsidR="00E91F78" w:rsidRDefault="00C939BD" w:rsidP="00EE3E75">
      <w:pPr>
        <w:pStyle w:val="a5"/>
        <w:numPr>
          <w:ilvl w:val="1"/>
          <w:numId w:val="158"/>
        </w:numPr>
        <w:tabs>
          <w:tab w:val="left" w:pos="848"/>
        </w:tabs>
        <w:ind w:left="856" w:right="335" w:hanging="361"/>
        <w:rPr>
          <w:sz w:val="28"/>
        </w:rPr>
      </w:pPr>
      <w:r>
        <w:rPr>
          <w:sz w:val="28"/>
        </w:rPr>
        <w:t>Формировать навык соотносительного анализа признаков у сравниваемых</w:t>
      </w:r>
      <w:r>
        <w:rPr>
          <w:spacing w:val="1"/>
          <w:sz w:val="28"/>
        </w:rPr>
        <w:t xml:space="preserve"> </w:t>
      </w:r>
      <w:r>
        <w:rPr>
          <w:sz w:val="28"/>
        </w:rPr>
        <w:t>предметов,</w:t>
      </w:r>
      <w:r>
        <w:rPr>
          <w:spacing w:val="1"/>
          <w:sz w:val="28"/>
        </w:rPr>
        <w:t xml:space="preserve"> </w:t>
      </w:r>
      <w:r>
        <w:rPr>
          <w:sz w:val="28"/>
        </w:rPr>
        <w:t>определять</w:t>
      </w:r>
      <w:r>
        <w:rPr>
          <w:spacing w:val="1"/>
          <w:sz w:val="28"/>
        </w:rPr>
        <w:t xml:space="preserve"> </w:t>
      </w:r>
      <w:r>
        <w:rPr>
          <w:sz w:val="28"/>
        </w:rPr>
        <w:t>причинно-следственные</w:t>
      </w:r>
      <w:r>
        <w:rPr>
          <w:spacing w:val="1"/>
          <w:sz w:val="28"/>
        </w:rPr>
        <w:t xml:space="preserve"> </w:t>
      </w:r>
      <w:r>
        <w:rPr>
          <w:sz w:val="28"/>
        </w:rPr>
        <w:t>связи,</w:t>
      </w:r>
      <w:r>
        <w:rPr>
          <w:spacing w:val="1"/>
          <w:sz w:val="28"/>
        </w:rPr>
        <w:t xml:space="preserve"> </w:t>
      </w:r>
      <w:r>
        <w:rPr>
          <w:sz w:val="28"/>
        </w:rPr>
        <w:t>делать</w:t>
      </w:r>
      <w:r>
        <w:rPr>
          <w:spacing w:val="1"/>
          <w:sz w:val="28"/>
        </w:rPr>
        <w:t xml:space="preserve"> </w:t>
      </w:r>
      <w:r>
        <w:rPr>
          <w:sz w:val="28"/>
        </w:rPr>
        <w:t>выводы,</w:t>
      </w:r>
      <w:r>
        <w:rPr>
          <w:spacing w:val="1"/>
          <w:sz w:val="28"/>
        </w:rPr>
        <w:t xml:space="preserve"> </w:t>
      </w:r>
      <w:r>
        <w:rPr>
          <w:sz w:val="28"/>
        </w:rPr>
        <w:t>суждения,</w:t>
      </w:r>
      <w:r>
        <w:rPr>
          <w:spacing w:val="3"/>
          <w:sz w:val="28"/>
        </w:rPr>
        <w:t xml:space="preserve"> </w:t>
      </w:r>
      <w:r>
        <w:rPr>
          <w:sz w:val="28"/>
        </w:rPr>
        <w:t>умозаключения.</w:t>
      </w:r>
    </w:p>
    <w:p w:rsidR="00E91F78" w:rsidRDefault="00E91F78" w:rsidP="00EE3E75">
      <w:pPr>
        <w:pStyle w:val="a3"/>
        <w:ind w:left="0" w:firstLine="0"/>
        <w:jc w:val="left"/>
      </w:pPr>
    </w:p>
    <w:p w:rsidR="00E91F78" w:rsidRDefault="00C939BD" w:rsidP="00EE3E75">
      <w:pPr>
        <w:pStyle w:val="2"/>
        <w:ind w:left="136" w:right="328"/>
      </w:pPr>
      <w:r>
        <w:t>Вид</w:t>
      </w:r>
      <w:r>
        <w:rPr>
          <w:spacing w:val="1"/>
        </w:rPr>
        <w:t xml:space="preserve"> </w:t>
      </w:r>
      <w:r>
        <w:t>деятельности:</w:t>
      </w:r>
      <w:r>
        <w:rPr>
          <w:spacing w:val="1"/>
        </w:rPr>
        <w:t xml:space="preserve"> </w:t>
      </w:r>
      <w:r>
        <w:t>«Ознакомление</w:t>
      </w:r>
      <w:r>
        <w:rPr>
          <w:spacing w:val="1"/>
        </w:rPr>
        <w:t xml:space="preserve"> </w:t>
      </w:r>
      <w:r>
        <w:t>с</w:t>
      </w:r>
      <w:r>
        <w:rPr>
          <w:spacing w:val="1"/>
        </w:rPr>
        <w:t xml:space="preserve"> </w:t>
      </w:r>
      <w:r>
        <w:t>социальным</w:t>
      </w:r>
      <w:r>
        <w:rPr>
          <w:spacing w:val="1"/>
        </w:rPr>
        <w:t xml:space="preserve"> </w:t>
      </w:r>
      <w:r>
        <w:t>миром</w:t>
      </w:r>
      <w:r>
        <w:rPr>
          <w:spacing w:val="1"/>
        </w:rPr>
        <w:t xml:space="preserve"> </w:t>
      </w:r>
      <w:r>
        <w:t>и</w:t>
      </w:r>
      <w:r>
        <w:rPr>
          <w:spacing w:val="1"/>
        </w:rPr>
        <w:t xml:space="preserve"> </w:t>
      </w:r>
      <w:r>
        <w:t>предметным</w:t>
      </w:r>
      <w:r>
        <w:rPr>
          <w:spacing w:val="1"/>
        </w:rPr>
        <w:t xml:space="preserve"> </w:t>
      </w:r>
      <w:r>
        <w:t>окружением»</w:t>
      </w:r>
    </w:p>
    <w:p w:rsidR="00E91F78" w:rsidRDefault="00C939BD" w:rsidP="00EE3E75">
      <w:pPr>
        <w:pStyle w:val="a5"/>
        <w:numPr>
          <w:ilvl w:val="1"/>
          <w:numId w:val="158"/>
        </w:numPr>
        <w:tabs>
          <w:tab w:val="left" w:pos="848"/>
        </w:tabs>
        <w:ind w:left="856" w:right="335" w:hanging="361"/>
        <w:rPr>
          <w:sz w:val="28"/>
        </w:rPr>
      </w:pPr>
      <w:r>
        <w:rPr>
          <w:sz w:val="28"/>
        </w:rPr>
        <w:t>Продолжать расширять и уточнять представления детей о предметном мире.</w:t>
      </w:r>
      <w:r>
        <w:rPr>
          <w:spacing w:val="-67"/>
          <w:sz w:val="28"/>
        </w:rPr>
        <w:t xml:space="preserve"> </w:t>
      </w:r>
      <w:r>
        <w:rPr>
          <w:sz w:val="28"/>
        </w:rPr>
        <w:t>Формировать</w:t>
      </w:r>
      <w:r>
        <w:rPr>
          <w:spacing w:val="1"/>
          <w:sz w:val="28"/>
        </w:rPr>
        <w:t xml:space="preserve"> </w:t>
      </w:r>
      <w:r>
        <w:rPr>
          <w:sz w:val="28"/>
        </w:rPr>
        <w:t>представления</w:t>
      </w:r>
      <w:r>
        <w:rPr>
          <w:spacing w:val="1"/>
          <w:sz w:val="28"/>
        </w:rPr>
        <w:t xml:space="preserve"> </w:t>
      </w:r>
      <w:r>
        <w:rPr>
          <w:sz w:val="28"/>
        </w:rPr>
        <w:t>о</w:t>
      </w:r>
      <w:r>
        <w:rPr>
          <w:spacing w:val="1"/>
          <w:sz w:val="28"/>
        </w:rPr>
        <w:t xml:space="preserve"> </w:t>
      </w:r>
      <w:r>
        <w:rPr>
          <w:sz w:val="28"/>
        </w:rPr>
        <w:t>предметах,</w:t>
      </w:r>
      <w:r>
        <w:rPr>
          <w:spacing w:val="1"/>
          <w:sz w:val="28"/>
        </w:rPr>
        <w:t xml:space="preserve"> </w:t>
      </w:r>
      <w:r>
        <w:rPr>
          <w:sz w:val="28"/>
        </w:rPr>
        <w:t>облегчающих</w:t>
      </w:r>
      <w:r>
        <w:rPr>
          <w:spacing w:val="1"/>
          <w:sz w:val="28"/>
        </w:rPr>
        <w:t xml:space="preserve"> </w:t>
      </w:r>
      <w:r>
        <w:rPr>
          <w:sz w:val="28"/>
        </w:rPr>
        <w:t>труд</w:t>
      </w:r>
      <w:r>
        <w:rPr>
          <w:spacing w:val="1"/>
          <w:sz w:val="28"/>
        </w:rPr>
        <w:t xml:space="preserve"> </w:t>
      </w:r>
      <w:r>
        <w:rPr>
          <w:sz w:val="28"/>
        </w:rPr>
        <w:t>людей</w:t>
      </w:r>
      <w:r>
        <w:rPr>
          <w:spacing w:val="1"/>
          <w:sz w:val="28"/>
        </w:rPr>
        <w:t xml:space="preserve"> </w:t>
      </w:r>
      <w:r>
        <w:rPr>
          <w:sz w:val="28"/>
        </w:rPr>
        <w:t>на</w:t>
      </w:r>
      <w:r>
        <w:rPr>
          <w:spacing w:val="1"/>
          <w:sz w:val="28"/>
        </w:rPr>
        <w:t xml:space="preserve"> </w:t>
      </w:r>
      <w:r>
        <w:rPr>
          <w:sz w:val="28"/>
        </w:rPr>
        <w:t>производстве (компьютер, роботы, станки и т. д.); об объектах, создающих</w:t>
      </w:r>
      <w:r>
        <w:rPr>
          <w:spacing w:val="1"/>
          <w:sz w:val="28"/>
        </w:rPr>
        <w:t xml:space="preserve"> </w:t>
      </w:r>
      <w:r>
        <w:rPr>
          <w:sz w:val="28"/>
        </w:rPr>
        <w:t>комфорт</w:t>
      </w:r>
      <w:r>
        <w:rPr>
          <w:spacing w:val="-16"/>
          <w:sz w:val="28"/>
        </w:rPr>
        <w:t xml:space="preserve"> </w:t>
      </w:r>
      <w:r>
        <w:rPr>
          <w:sz w:val="28"/>
        </w:rPr>
        <w:t>и</w:t>
      </w:r>
      <w:r>
        <w:rPr>
          <w:spacing w:val="-13"/>
          <w:sz w:val="28"/>
        </w:rPr>
        <w:t xml:space="preserve"> </w:t>
      </w:r>
      <w:r>
        <w:rPr>
          <w:sz w:val="28"/>
        </w:rPr>
        <w:t>уют</w:t>
      </w:r>
      <w:r>
        <w:rPr>
          <w:spacing w:val="-15"/>
          <w:sz w:val="28"/>
        </w:rPr>
        <w:t xml:space="preserve"> </w:t>
      </w:r>
      <w:r>
        <w:rPr>
          <w:sz w:val="28"/>
        </w:rPr>
        <w:t>в</w:t>
      </w:r>
      <w:r>
        <w:rPr>
          <w:spacing w:val="-16"/>
          <w:sz w:val="28"/>
        </w:rPr>
        <w:t xml:space="preserve"> </w:t>
      </w:r>
      <w:r>
        <w:rPr>
          <w:sz w:val="28"/>
        </w:rPr>
        <w:t>помещении</w:t>
      </w:r>
      <w:r>
        <w:rPr>
          <w:spacing w:val="-13"/>
          <w:sz w:val="28"/>
        </w:rPr>
        <w:t xml:space="preserve"> </w:t>
      </w:r>
      <w:r>
        <w:rPr>
          <w:sz w:val="28"/>
        </w:rPr>
        <w:t>и</w:t>
      </w:r>
      <w:r>
        <w:rPr>
          <w:spacing w:val="-13"/>
          <w:sz w:val="28"/>
        </w:rPr>
        <w:t xml:space="preserve"> </w:t>
      </w:r>
      <w:r>
        <w:rPr>
          <w:sz w:val="28"/>
        </w:rPr>
        <w:t>на</w:t>
      </w:r>
      <w:r>
        <w:rPr>
          <w:spacing w:val="-13"/>
          <w:sz w:val="28"/>
        </w:rPr>
        <w:t xml:space="preserve"> </w:t>
      </w:r>
      <w:r>
        <w:rPr>
          <w:sz w:val="28"/>
        </w:rPr>
        <w:t>улице.</w:t>
      </w:r>
      <w:r>
        <w:rPr>
          <w:spacing w:val="-11"/>
          <w:sz w:val="28"/>
        </w:rPr>
        <w:t xml:space="preserve"> </w:t>
      </w:r>
      <w:r>
        <w:rPr>
          <w:sz w:val="28"/>
        </w:rPr>
        <w:t>Побуждать</w:t>
      </w:r>
      <w:r>
        <w:rPr>
          <w:spacing w:val="-10"/>
          <w:sz w:val="28"/>
        </w:rPr>
        <w:t xml:space="preserve"> </w:t>
      </w:r>
      <w:r>
        <w:rPr>
          <w:sz w:val="28"/>
        </w:rPr>
        <w:t>детей</w:t>
      </w:r>
      <w:r>
        <w:rPr>
          <w:spacing w:val="-14"/>
          <w:sz w:val="28"/>
        </w:rPr>
        <w:t xml:space="preserve"> </w:t>
      </w:r>
      <w:r>
        <w:rPr>
          <w:sz w:val="28"/>
        </w:rPr>
        <w:t>к</w:t>
      </w:r>
      <w:r>
        <w:rPr>
          <w:spacing w:val="-14"/>
          <w:sz w:val="28"/>
        </w:rPr>
        <w:t xml:space="preserve"> </w:t>
      </w:r>
      <w:r>
        <w:rPr>
          <w:sz w:val="28"/>
        </w:rPr>
        <w:t>пониманию</w:t>
      </w:r>
      <w:r>
        <w:rPr>
          <w:spacing w:val="-15"/>
          <w:sz w:val="28"/>
        </w:rPr>
        <w:t xml:space="preserve"> </w:t>
      </w:r>
      <w:r>
        <w:rPr>
          <w:sz w:val="28"/>
        </w:rPr>
        <w:t>того,</w:t>
      </w:r>
      <w:r>
        <w:rPr>
          <w:spacing w:val="-68"/>
          <w:sz w:val="28"/>
        </w:rPr>
        <w:t xml:space="preserve"> </w:t>
      </w:r>
      <w:r>
        <w:rPr>
          <w:spacing w:val="-1"/>
          <w:sz w:val="28"/>
        </w:rPr>
        <w:t>что</w:t>
      </w:r>
      <w:r>
        <w:rPr>
          <w:spacing w:val="-13"/>
          <w:sz w:val="28"/>
        </w:rPr>
        <w:t xml:space="preserve"> </w:t>
      </w:r>
      <w:r>
        <w:rPr>
          <w:spacing w:val="-1"/>
          <w:sz w:val="28"/>
        </w:rPr>
        <w:t>человек</w:t>
      </w:r>
      <w:r>
        <w:rPr>
          <w:spacing w:val="-14"/>
          <w:sz w:val="28"/>
        </w:rPr>
        <w:t xml:space="preserve"> </w:t>
      </w:r>
      <w:r>
        <w:rPr>
          <w:sz w:val="28"/>
        </w:rPr>
        <w:t>изменяет</w:t>
      </w:r>
      <w:r>
        <w:rPr>
          <w:spacing w:val="-14"/>
          <w:sz w:val="28"/>
        </w:rPr>
        <w:t xml:space="preserve"> </w:t>
      </w:r>
      <w:r>
        <w:rPr>
          <w:sz w:val="28"/>
        </w:rPr>
        <w:t>предметы,</w:t>
      </w:r>
      <w:r>
        <w:rPr>
          <w:spacing w:val="-11"/>
          <w:sz w:val="28"/>
        </w:rPr>
        <w:t xml:space="preserve"> </w:t>
      </w:r>
      <w:r>
        <w:rPr>
          <w:sz w:val="28"/>
        </w:rPr>
        <w:t>совершенствует</w:t>
      </w:r>
      <w:r>
        <w:rPr>
          <w:spacing w:val="-14"/>
          <w:sz w:val="28"/>
        </w:rPr>
        <w:t xml:space="preserve"> </w:t>
      </w:r>
      <w:r>
        <w:rPr>
          <w:sz w:val="28"/>
        </w:rPr>
        <w:t>их</w:t>
      </w:r>
      <w:r>
        <w:rPr>
          <w:spacing w:val="-17"/>
          <w:sz w:val="28"/>
        </w:rPr>
        <w:t xml:space="preserve"> </w:t>
      </w:r>
      <w:r>
        <w:rPr>
          <w:sz w:val="28"/>
        </w:rPr>
        <w:t>для</w:t>
      </w:r>
      <w:r>
        <w:rPr>
          <w:spacing w:val="-11"/>
          <w:sz w:val="28"/>
        </w:rPr>
        <w:t xml:space="preserve"> </w:t>
      </w:r>
      <w:r>
        <w:rPr>
          <w:sz w:val="28"/>
        </w:rPr>
        <w:t>себя</w:t>
      </w:r>
      <w:r>
        <w:rPr>
          <w:spacing w:val="-15"/>
          <w:sz w:val="28"/>
        </w:rPr>
        <w:t xml:space="preserve"> </w:t>
      </w:r>
      <w:r>
        <w:rPr>
          <w:sz w:val="28"/>
        </w:rPr>
        <w:t>и</w:t>
      </w:r>
      <w:r>
        <w:rPr>
          <w:spacing w:val="-18"/>
          <w:sz w:val="28"/>
        </w:rPr>
        <w:t xml:space="preserve"> </w:t>
      </w:r>
      <w:r>
        <w:rPr>
          <w:sz w:val="28"/>
        </w:rPr>
        <w:t>других</w:t>
      </w:r>
      <w:r>
        <w:rPr>
          <w:spacing w:val="-17"/>
          <w:sz w:val="28"/>
        </w:rPr>
        <w:t xml:space="preserve"> </w:t>
      </w:r>
      <w:r>
        <w:rPr>
          <w:sz w:val="28"/>
        </w:rPr>
        <w:t>людей,</w:t>
      </w:r>
      <w:r>
        <w:rPr>
          <w:spacing w:val="-67"/>
          <w:sz w:val="28"/>
        </w:rPr>
        <w:t xml:space="preserve"> </w:t>
      </w:r>
      <w:r>
        <w:rPr>
          <w:sz w:val="28"/>
        </w:rPr>
        <w:t>делая</w:t>
      </w:r>
      <w:r>
        <w:rPr>
          <w:spacing w:val="2"/>
          <w:sz w:val="28"/>
        </w:rPr>
        <w:t xml:space="preserve"> </w:t>
      </w:r>
      <w:r>
        <w:rPr>
          <w:sz w:val="28"/>
        </w:rPr>
        <w:t>жизнь</w:t>
      </w:r>
      <w:r>
        <w:rPr>
          <w:spacing w:val="-1"/>
          <w:sz w:val="28"/>
        </w:rPr>
        <w:t xml:space="preserve"> </w:t>
      </w:r>
      <w:r>
        <w:rPr>
          <w:sz w:val="28"/>
        </w:rPr>
        <w:t>более</w:t>
      </w:r>
      <w:r>
        <w:rPr>
          <w:spacing w:val="1"/>
          <w:sz w:val="28"/>
        </w:rPr>
        <w:t xml:space="preserve"> </w:t>
      </w:r>
      <w:r>
        <w:rPr>
          <w:sz w:val="28"/>
        </w:rPr>
        <w:t>удобной</w:t>
      </w:r>
      <w:r>
        <w:rPr>
          <w:spacing w:val="1"/>
          <w:sz w:val="28"/>
        </w:rPr>
        <w:t xml:space="preserve"> </w:t>
      </w:r>
      <w:r>
        <w:rPr>
          <w:sz w:val="28"/>
        </w:rPr>
        <w:t>и комфортной.</w:t>
      </w:r>
    </w:p>
    <w:p w:rsidR="00E91F78" w:rsidRDefault="00C939BD" w:rsidP="00EE3E75">
      <w:pPr>
        <w:pStyle w:val="a5"/>
        <w:numPr>
          <w:ilvl w:val="1"/>
          <w:numId w:val="158"/>
        </w:numPr>
        <w:tabs>
          <w:tab w:val="left" w:pos="848"/>
        </w:tabs>
        <w:ind w:left="847" w:hanging="352"/>
        <w:rPr>
          <w:sz w:val="28"/>
        </w:rPr>
      </w:pPr>
      <w:r>
        <w:rPr>
          <w:sz w:val="28"/>
        </w:rPr>
        <w:t>Расширять</w:t>
      </w:r>
      <w:r>
        <w:rPr>
          <w:spacing w:val="-8"/>
          <w:sz w:val="28"/>
        </w:rPr>
        <w:t xml:space="preserve"> </w:t>
      </w:r>
      <w:r>
        <w:rPr>
          <w:sz w:val="28"/>
        </w:rPr>
        <w:t>представления</w:t>
      </w:r>
      <w:r>
        <w:rPr>
          <w:spacing w:val="-6"/>
          <w:sz w:val="28"/>
        </w:rPr>
        <w:t xml:space="preserve"> </w:t>
      </w:r>
      <w:r>
        <w:rPr>
          <w:sz w:val="28"/>
        </w:rPr>
        <w:t>детей</w:t>
      </w:r>
      <w:r>
        <w:rPr>
          <w:spacing w:val="-6"/>
          <w:sz w:val="28"/>
        </w:rPr>
        <w:t xml:space="preserve"> </w:t>
      </w:r>
      <w:r>
        <w:rPr>
          <w:sz w:val="28"/>
        </w:rPr>
        <w:t>об</w:t>
      </w:r>
      <w:r>
        <w:rPr>
          <w:spacing w:val="-4"/>
          <w:sz w:val="28"/>
        </w:rPr>
        <w:t xml:space="preserve"> </w:t>
      </w:r>
      <w:r>
        <w:rPr>
          <w:sz w:val="28"/>
        </w:rPr>
        <w:t>истории</w:t>
      </w:r>
      <w:r>
        <w:rPr>
          <w:spacing w:val="-6"/>
          <w:sz w:val="28"/>
        </w:rPr>
        <w:t xml:space="preserve"> </w:t>
      </w:r>
      <w:r>
        <w:rPr>
          <w:sz w:val="28"/>
        </w:rPr>
        <w:t>создания</w:t>
      </w:r>
      <w:r>
        <w:rPr>
          <w:spacing w:val="-5"/>
          <w:sz w:val="28"/>
        </w:rPr>
        <w:t xml:space="preserve"> </w:t>
      </w:r>
      <w:r>
        <w:rPr>
          <w:sz w:val="28"/>
        </w:rPr>
        <w:t>предметов.</w:t>
      </w:r>
    </w:p>
    <w:p w:rsidR="00E91F78" w:rsidRDefault="00C939BD" w:rsidP="00EE3E75">
      <w:pPr>
        <w:pStyle w:val="a5"/>
        <w:numPr>
          <w:ilvl w:val="1"/>
          <w:numId w:val="158"/>
        </w:numPr>
        <w:tabs>
          <w:tab w:val="left" w:pos="848"/>
        </w:tabs>
        <w:ind w:left="856" w:right="331" w:hanging="361"/>
        <w:rPr>
          <w:sz w:val="28"/>
        </w:rPr>
      </w:pPr>
      <w:r>
        <w:rPr>
          <w:sz w:val="28"/>
        </w:rPr>
        <w:t>Вызывать чувство восхищения совершенством рукотворных</w:t>
      </w:r>
      <w:r>
        <w:rPr>
          <w:spacing w:val="1"/>
          <w:sz w:val="28"/>
        </w:rPr>
        <w:t xml:space="preserve"> </w:t>
      </w:r>
      <w:r>
        <w:rPr>
          <w:sz w:val="28"/>
        </w:rPr>
        <w:t>предметов и</w:t>
      </w:r>
      <w:r>
        <w:rPr>
          <w:spacing w:val="1"/>
          <w:sz w:val="28"/>
        </w:rPr>
        <w:t xml:space="preserve"> </w:t>
      </w:r>
      <w:r>
        <w:rPr>
          <w:sz w:val="28"/>
        </w:rPr>
        <w:t>объектов</w:t>
      </w:r>
      <w:r>
        <w:rPr>
          <w:spacing w:val="-1"/>
          <w:sz w:val="28"/>
        </w:rPr>
        <w:t xml:space="preserve"> </w:t>
      </w:r>
      <w:r>
        <w:rPr>
          <w:sz w:val="28"/>
        </w:rPr>
        <w:t>природы.</w:t>
      </w:r>
    </w:p>
    <w:p w:rsidR="00E91F78" w:rsidRDefault="00C939BD" w:rsidP="00EE3E75">
      <w:pPr>
        <w:pStyle w:val="a5"/>
        <w:numPr>
          <w:ilvl w:val="1"/>
          <w:numId w:val="158"/>
        </w:numPr>
        <w:tabs>
          <w:tab w:val="left" w:pos="848"/>
        </w:tabs>
        <w:ind w:left="856" w:right="336" w:hanging="361"/>
        <w:rPr>
          <w:sz w:val="28"/>
        </w:rPr>
      </w:pPr>
      <w:r>
        <w:rPr>
          <w:sz w:val="28"/>
        </w:rPr>
        <w:t>Углублять</w:t>
      </w:r>
      <w:r>
        <w:rPr>
          <w:spacing w:val="1"/>
          <w:sz w:val="28"/>
        </w:rPr>
        <w:t xml:space="preserve"> </w:t>
      </w:r>
      <w:r>
        <w:rPr>
          <w:sz w:val="28"/>
        </w:rPr>
        <w:t>представления</w:t>
      </w:r>
      <w:r>
        <w:rPr>
          <w:spacing w:val="1"/>
          <w:sz w:val="28"/>
        </w:rPr>
        <w:t xml:space="preserve"> </w:t>
      </w:r>
      <w:r>
        <w:rPr>
          <w:sz w:val="28"/>
        </w:rPr>
        <w:t>о</w:t>
      </w:r>
      <w:r>
        <w:rPr>
          <w:spacing w:val="1"/>
          <w:sz w:val="28"/>
        </w:rPr>
        <w:t xml:space="preserve"> </w:t>
      </w:r>
      <w:r>
        <w:rPr>
          <w:sz w:val="28"/>
        </w:rPr>
        <w:t>существенных характеристиках предметов,</w:t>
      </w:r>
      <w:r>
        <w:rPr>
          <w:spacing w:val="1"/>
          <w:sz w:val="28"/>
        </w:rPr>
        <w:t xml:space="preserve"> </w:t>
      </w:r>
      <w:r>
        <w:rPr>
          <w:sz w:val="28"/>
        </w:rPr>
        <w:t>о</w:t>
      </w:r>
      <w:r>
        <w:rPr>
          <w:spacing w:val="1"/>
          <w:sz w:val="28"/>
        </w:rPr>
        <w:t xml:space="preserve"> </w:t>
      </w:r>
      <w:r>
        <w:rPr>
          <w:sz w:val="28"/>
        </w:rPr>
        <w:t>свойствах и качествах различных материалов. Рассказывать, что материалы</w:t>
      </w:r>
      <w:r>
        <w:rPr>
          <w:spacing w:val="1"/>
          <w:sz w:val="28"/>
        </w:rPr>
        <w:t xml:space="preserve"> </w:t>
      </w:r>
      <w:r>
        <w:rPr>
          <w:sz w:val="28"/>
        </w:rPr>
        <w:t>добывают</w:t>
      </w:r>
      <w:r>
        <w:rPr>
          <w:spacing w:val="1"/>
          <w:sz w:val="28"/>
        </w:rPr>
        <w:t xml:space="preserve"> </w:t>
      </w:r>
      <w:r>
        <w:rPr>
          <w:sz w:val="28"/>
        </w:rPr>
        <w:t>и</w:t>
      </w:r>
      <w:r>
        <w:rPr>
          <w:spacing w:val="1"/>
          <w:sz w:val="28"/>
        </w:rPr>
        <w:t xml:space="preserve"> </w:t>
      </w:r>
      <w:r>
        <w:rPr>
          <w:sz w:val="28"/>
        </w:rPr>
        <w:t>производят</w:t>
      </w:r>
      <w:r>
        <w:rPr>
          <w:spacing w:val="1"/>
          <w:sz w:val="28"/>
        </w:rPr>
        <w:t xml:space="preserve"> </w:t>
      </w:r>
      <w:r>
        <w:rPr>
          <w:sz w:val="28"/>
        </w:rPr>
        <w:t>(дерево,</w:t>
      </w:r>
      <w:r>
        <w:rPr>
          <w:spacing w:val="1"/>
          <w:sz w:val="28"/>
        </w:rPr>
        <w:t xml:space="preserve"> </w:t>
      </w:r>
      <w:r>
        <w:rPr>
          <w:sz w:val="28"/>
        </w:rPr>
        <w:t>металл,</w:t>
      </w:r>
      <w:r>
        <w:rPr>
          <w:spacing w:val="1"/>
          <w:sz w:val="28"/>
        </w:rPr>
        <w:t xml:space="preserve"> </w:t>
      </w:r>
      <w:r>
        <w:rPr>
          <w:sz w:val="28"/>
        </w:rPr>
        <w:t>ткань</w:t>
      </w:r>
      <w:r>
        <w:rPr>
          <w:spacing w:val="1"/>
          <w:sz w:val="28"/>
        </w:rPr>
        <w:t xml:space="preserve"> </w:t>
      </w:r>
      <w:r>
        <w:rPr>
          <w:sz w:val="28"/>
        </w:rPr>
        <w:t>и</w:t>
      </w:r>
      <w:r>
        <w:rPr>
          <w:spacing w:val="1"/>
          <w:sz w:val="28"/>
        </w:rPr>
        <w:t xml:space="preserve"> </w:t>
      </w:r>
      <w:r>
        <w:rPr>
          <w:sz w:val="28"/>
        </w:rPr>
        <w:t>т.д.)</w:t>
      </w:r>
      <w:r>
        <w:rPr>
          <w:spacing w:val="1"/>
          <w:sz w:val="28"/>
        </w:rPr>
        <w:t xml:space="preserve"> </w:t>
      </w:r>
      <w:r>
        <w:rPr>
          <w:sz w:val="28"/>
        </w:rPr>
        <w:t>и</w:t>
      </w:r>
      <w:r>
        <w:rPr>
          <w:spacing w:val="1"/>
          <w:sz w:val="28"/>
        </w:rPr>
        <w:t xml:space="preserve"> </w:t>
      </w:r>
      <w:r>
        <w:rPr>
          <w:sz w:val="28"/>
        </w:rPr>
        <w:t>подводить</w:t>
      </w:r>
      <w:r>
        <w:rPr>
          <w:spacing w:val="1"/>
          <w:sz w:val="28"/>
        </w:rPr>
        <w:t xml:space="preserve"> </w:t>
      </w:r>
      <w:r>
        <w:rPr>
          <w:sz w:val="28"/>
        </w:rPr>
        <w:t>к</w:t>
      </w:r>
      <w:r>
        <w:rPr>
          <w:spacing w:val="1"/>
          <w:sz w:val="28"/>
        </w:rPr>
        <w:t xml:space="preserve"> </w:t>
      </w:r>
      <w:r>
        <w:rPr>
          <w:sz w:val="28"/>
        </w:rPr>
        <w:t>пониманию</w:t>
      </w:r>
      <w:r>
        <w:rPr>
          <w:spacing w:val="-1"/>
          <w:sz w:val="28"/>
        </w:rPr>
        <w:t xml:space="preserve"> </w:t>
      </w:r>
      <w:r>
        <w:rPr>
          <w:sz w:val="28"/>
        </w:rPr>
        <w:t>роли</w:t>
      </w:r>
      <w:r>
        <w:rPr>
          <w:spacing w:val="1"/>
          <w:sz w:val="28"/>
        </w:rPr>
        <w:t xml:space="preserve"> </w:t>
      </w:r>
      <w:r>
        <w:rPr>
          <w:sz w:val="28"/>
        </w:rPr>
        <w:t>взрослого</w:t>
      </w:r>
      <w:r>
        <w:rPr>
          <w:spacing w:val="1"/>
          <w:sz w:val="28"/>
        </w:rPr>
        <w:t xml:space="preserve"> </w:t>
      </w:r>
      <w:r>
        <w:rPr>
          <w:sz w:val="28"/>
        </w:rPr>
        <w:t>человека.</w:t>
      </w:r>
    </w:p>
    <w:p w:rsidR="00E91F78" w:rsidRDefault="00C939BD" w:rsidP="00EE3E75">
      <w:pPr>
        <w:pStyle w:val="a5"/>
        <w:numPr>
          <w:ilvl w:val="1"/>
          <w:numId w:val="158"/>
        </w:numPr>
        <w:tabs>
          <w:tab w:val="left" w:pos="848"/>
        </w:tabs>
        <w:ind w:left="856" w:right="337" w:hanging="361"/>
        <w:rPr>
          <w:sz w:val="28"/>
        </w:rPr>
      </w:pPr>
      <w:r>
        <w:rPr>
          <w:sz w:val="28"/>
        </w:rPr>
        <w:t>Побуждать</w:t>
      </w:r>
      <w:r>
        <w:rPr>
          <w:spacing w:val="1"/>
          <w:sz w:val="28"/>
        </w:rPr>
        <w:t xml:space="preserve"> </w:t>
      </w:r>
      <w:r>
        <w:rPr>
          <w:sz w:val="28"/>
        </w:rPr>
        <w:t>применять</w:t>
      </w:r>
      <w:r>
        <w:rPr>
          <w:spacing w:val="1"/>
          <w:sz w:val="28"/>
        </w:rPr>
        <w:t xml:space="preserve"> </w:t>
      </w:r>
      <w:r>
        <w:rPr>
          <w:sz w:val="28"/>
        </w:rPr>
        <w:t>разнообразные</w:t>
      </w:r>
      <w:r>
        <w:rPr>
          <w:spacing w:val="1"/>
          <w:sz w:val="28"/>
        </w:rPr>
        <w:t xml:space="preserve"> </w:t>
      </w:r>
      <w:r>
        <w:rPr>
          <w:sz w:val="28"/>
        </w:rPr>
        <w:t>способы</w:t>
      </w:r>
      <w:r>
        <w:rPr>
          <w:spacing w:val="1"/>
          <w:sz w:val="28"/>
        </w:rPr>
        <w:t xml:space="preserve"> </w:t>
      </w:r>
      <w:r>
        <w:rPr>
          <w:sz w:val="28"/>
        </w:rPr>
        <w:t>обследования</w:t>
      </w:r>
      <w:r>
        <w:rPr>
          <w:spacing w:val="1"/>
          <w:sz w:val="28"/>
        </w:rPr>
        <w:t xml:space="preserve"> </w:t>
      </w:r>
      <w:r>
        <w:rPr>
          <w:sz w:val="28"/>
        </w:rPr>
        <w:t>предметов</w:t>
      </w:r>
      <w:r>
        <w:rPr>
          <w:spacing w:val="1"/>
          <w:sz w:val="28"/>
        </w:rPr>
        <w:t xml:space="preserve"> </w:t>
      </w:r>
      <w:r>
        <w:rPr>
          <w:sz w:val="28"/>
        </w:rPr>
        <w:t>(наложение,</w:t>
      </w:r>
      <w:r>
        <w:rPr>
          <w:spacing w:val="2"/>
          <w:sz w:val="28"/>
        </w:rPr>
        <w:t xml:space="preserve"> </w:t>
      </w:r>
      <w:r>
        <w:rPr>
          <w:sz w:val="28"/>
        </w:rPr>
        <w:t>приложение,</w:t>
      </w:r>
      <w:r>
        <w:rPr>
          <w:spacing w:val="3"/>
          <w:sz w:val="28"/>
        </w:rPr>
        <w:t xml:space="preserve"> </w:t>
      </w:r>
      <w:r>
        <w:rPr>
          <w:sz w:val="28"/>
        </w:rPr>
        <w:t>сравнение</w:t>
      </w:r>
      <w:r>
        <w:rPr>
          <w:spacing w:val="1"/>
          <w:sz w:val="28"/>
        </w:rPr>
        <w:t xml:space="preserve"> </w:t>
      </w:r>
      <w:r>
        <w:rPr>
          <w:sz w:val="28"/>
        </w:rPr>
        <w:t>по количеству</w:t>
      </w:r>
      <w:r>
        <w:rPr>
          <w:spacing w:val="-4"/>
          <w:sz w:val="28"/>
        </w:rPr>
        <w:t xml:space="preserve"> </w:t>
      </w:r>
      <w:r>
        <w:rPr>
          <w:sz w:val="28"/>
        </w:rPr>
        <w:t>и т.</w:t>
      </w:r>
      <w:r>
        <w:rPr>
          <w:spacing w:val="2"/>
          <w:sz w:val="28"/>
        </w:rPr>
        <w:t xml:space="preserve"> </w:t>
      </w:r>
      <w:r>
        <w:rPr>
          <w:sz w:val="28"/>
        </w:rPr>
        <w:t>д.).</w:t>
      </w:r>
    </w:p>
    <w:p w:rsidR="00E91F78" w:rsidRDefault="00C939BD" w:rsidP="00EE3E75">
      <w:pPr>
        <w:pStyle w:val="a5"/>
        <w:numPr>
          <w:ilvl w:val="1"/>
          <w:numId w:val="158"/>
        </w:numPr>
        <w:tabs>
          <w:tab w:val="left" w:pos="848"/>
        </w:tabs>
        <w:ind w:left="856" w:right="334" w:hanging="361"/>
        <w:rPr>
          <w:sz w:val="28"/>
        </w:rPr>
      </w:pPr>
      <w:r>
        <w:rPr>
          <w:sz w:val="28"/>
        </w:rPr>
        <w:t>Расширять</w:t>
      </w:r>
      <w:r>
        <w:rPr>
          <w:spacing w:val="1"/>
          <w:sz w:val="28"/>
        </w:rPr>
        <w:t xml:space="preserve"> </w:t>
      </w:r>
      <w:r>
        <w:rPr>
          <w:sz w:val="28"/>
        </w:rPr>
        <w:t>осведомленность</w:t>
      </w:r>
      <w:r>
        <w:rPr>
          <w:spacing w:val="1"/>
          <w:sz w:val="28"/>
        </w:rPr>
        <w:t xml:space="preserve"> </w:t>
      </w:r>
      <w:r>
        <w:rPr>
          <w:sz w:val="28"/>
        </w:rPr>
        <w:t>детей</w:t>
      </w:r>
      <w:r>
        <w:rPr>
          <w:spacing w:val="1"/>
          <w:sz w:val="28"/>
        </w:rPr>
        <w:t xml:space="preserve"> </w:t>
      </w:r>
      <w:r>
        <w:rPr>
          <w:sz w:val="28"/>
        </w:rPr>
        <w:t>в</w:t>
      </w:r>
      <w:r>
        <w:rPr>
          <w:spacing w:val="1"/>
          <w:sz w:val="28"/>
        </w:rPr>
        <w:t xml:space="preserve"> </w:t>
      </w:r>
      <w:r>
        <w:rPr>
          <w:sz w:val="28"/>
        </w:rPr>
        <w:t>сферах</w:t>
      </w:r>
      <w:r>
        <w:rPr>
          <w:spacing w:val="1"/>
          <w:sz w:val="28"/>
        </w:rPr>
        <w:t xml:space="preserve"> </w:t>
      </w:r>
      <w:r>
        <w:rPr>
          <w:sz w:val="28"/>
        </w:rPr>
        <w:t>человеческой</w:t>
      </w:r>
      <w:r>
        <w:rPr>
          <w:spacing w:val="1"/>
          <w:sz w:val="28"/>
        </w:rPr>
        <w:t xml:space="preserve"> </w:t>
      </w:r>
      <w:r>
        <w:rPr>
          <w:sz w:val="28"/>
        </w:rPr>
        <w:t>деятельности</w:t>
      </w:r>
      <w:r>
        <w:rPr>
          <w:spacing w:val="1"/>
          <w:sz w:val="28"/>
        </w:rPr>
        <w:t xml:space="preserve"> </w:t>
      </w:r>
      <w:r>
        <w:rPr>
          <w:sz w:val="28"/>
        </w:rPr>
        <w:t>(наука,</w:t>
      </w:r>
      <w:r>
        <w:rPr>
          <w:spacing w:val="1"/>
          <w:sz w:val="28"/>
        </w:rPr>
        <w:t xml:space="preserve"> </w:t>
      </w:r>
      <w:r>
        <w:rPr>
          <w:sz w:val="28"/>
        </w:rPr>
        <w:t>искусство,</w:t>
      </w:r>
      <w:r>
        <w:rPr>
          <w:spacing w:val="1"/>
          <w:sz w:val="28"/>
        </w:rPr>
        <w:t xml:space="preserve"> </w:t>
      </w:r>
      <w:r>
        <w:rPr>
          <w:sz w:val="28"/>
        </w:rPr>
        <w:t>производство</w:t>
      </w:r>
      <w:r>
        <w:rPr>
          <w:spacing w:val="1"/>
          <w:sz w:val="28"/>
        </w:rPr>
        <w:t xml:space="preserve"> </w:t>
      </w:r>
      <w:r>
        <w:rPr>
          <w:sz w:val="28"/>
        </w:rPr>
        <w:t>и</w:t>
      </w:r>
      <w:r>
        <w:rPr>
          <w:spacing w:val="1"/>
          <w:sz w:val="28"/>
        </w:rPr>
        <w:t xml:space="preserve"> </w:t>
      </w:r>
      <w:r>
        <w:rPr>
          <w:sz w:val="28"/>
        </w:rPr>
        <w:t>сфера</w:t>
      </w:r>
      <w:r>
        <w:rPr>
          <w:spacing w:val="1"/>
          <w:sz w:val="28"/>
        </w:rPr>
        <w:t xml:space="preserve"> </w:t>
      </w:r>
      <w:r>
        <w:rPr>
          <w:sz w:val="28"/>
        </w:rPr>
        <w:t>услуг,</w:t>
      </w:r>
      <w:r>
        <w:rPr>
          <w:spacing w:val="1"/>
          <w:sz w:val="28"/>
        </w:rPr>
        <w:t xml:space="preserve"> </w:t>
      </w:r>
      <w:r>
        <w:rPr>
          <w:sz w:val="28"/>
        </w:rPr>
        <w:t>сельское</w:t>
      </w:r>
      <w:r>
        <w:rPr>
          <w:spacing w:val="1"/>
          <w:sz w:val="28"/>
        </w:rPr>
        <w:t xml:space="preserve"> </w:t>
      </w:r>
      <w:r>
        <w:rPr>
          <w:sz w:val="28"/>
        </w:rPr>
        <w:t>хозяйство),</w:t>
      </w:r>
      <w:r>
        <w:rPr>
          <w:spacing w:val="-67"/>
          <w:sz w:val="28"/>
        </w:rPr>
        <w:t xml:space="preserve"> </w:t>
      </w:r>
      <w:r>
        <w:rPr>
          <w:spacing w:val="-1"/>
          <w:sz w:val="28"/>
        </w:rPr>
        <w:t>представления</w:t>
      </w:r>
      <w:r>
        <w:rPr>
          <w:spacing w:val="-12"/>
          <w:sz w:val="28"/>
        </w:rPr>
        <w:t xml:space="preserve"> </w:t>
      </w:r>
      <w:r>
        <w:rPr>
          <w:sz w:val="28"/>
        </w:rPr>
        <w:t>об</w:t>
      </w:r>
      <w:r>
        <w:rPr>
          <w:spacing w:val="-10"/>
          <w:sz w:val="28"/>
        </w:rPr>
        <w:t xml:space="preserve"> </w:t>
      </w:r>
      <w:r>
        <w:rPr>
          <w:sz w:val="28"/>
        </w:rPr>
        <w:t>их</w:t>
      </w:r>
      <w:r>
        <w:rPr>
          <w:spacing w:val="-17"/>
          <w:sz w:val="28"/>
        </w:rPr>
        <w:t xml:space="preserve"> </w:t>
      </w:r>
      <w:r>
        <w:rPr>
          <w:sz w:val="28"/>
        </w:rPr>
        <w:t>значимости</w:t>
      </w:r>
      <w:r>
        <w:rPr>
          <w:spacing w:val="-13"/>
          <w:sz w:val="28"/>
        </w:rPr>
        <w:t xml:space="preserve"> </w:t>
      </w:r>
      <w:r>
        <w:rPr>
          <w:sz w:val="28"/>
        </w:rPr>
        <w:t>для</w:t>
      </w:r>
      <w:r>
        <w:rPr>
          <w:spacing w:val="-10"/>
          <w:sz w:val="28"/>
        </w:rPr>
        <w:t xml:space="preserve"> </w:t>
      </w:r>
      <w:r>
        <w:rPr>
          <w:sz w:val="28"/>
        </w:rPr>
        <w:t>жизни</w:t>
      </w:r>
      <w:r>
        <w:rPr>
          <w:spacing w:val="-13"/>
          <w:sz w:val="28"/>
        </w:rPr>
        <w:t xml:space="preserve"> </w:t>
      </w:r>
      <w:r>
        <w:rPr>
          <w:sz w:val="28"/>
        </w:rPr>
        <w:t>ребенка,</w:t>
      </w:r>
      <w:r>
        <w:rPr>
          <w:spacing w:val="-10"/>
          <w:sz w:val="28"/>
        </w:rPr>
        <w:t xml:space="preserve"> </w:t>
      </w:r>
      <w:r>
        <w:rPr>
          <w:sz w:val="28"/>
        </w:rPr>
        <w:t>его</w:t>
      </w:r>
      <w:r>
        <w:rPr>
          <w:spacing w:val="-12"/>
          <w:sz w:val="28"/>
        </w:rPr>
        <w:t xml:space="preserve"> </w:t>
      </w:r>
      <w:r>
        <w:rPr>
          <w:sz w:val="28"/>
        </w:rPr>
        <w:t>семьи,</w:t>
      </w:r>
      <w:r>
        <w:rPr>
          <w:spacing w:val="-11"/>
          <w:sz w:val="28"/>
        </w:rPr>
        <w:t xml:space="preserve"> </w:t>
      </w:r>
      <w:r>
        <w:rPr>
          <w:sz w:val="28"/>
        </w:rPr>
        <w:t>детского</w:t>
      </w:r>
      <w:r>
        <w:rPr>
          <w:spacing w:val="-12"/>
          <w:sz w:val="28"/>
        </w:rPr>
        <w:t xml:space="preserve"> </w:t>
      </w:r>
      <w:r>
        <w:rPr>
          <w:sz w:val="28"/>
        </w:rPr>
        <w:t>сада</w:t>
      </w:r>
      <w:r>
        <w:rPr>
          <w:spacing w:val="-68"/>
          <w:sz w:val="28"/>
        </w:rPr>
        <w:t xml:space="preserve"> </w:t>
      </w:r>
      <w:r>
        <w:rPr>
          <w:sz w:val="28"/>
        </w:rPr>
        <w:t>и общества</w:t>
      </w:r>
      <w:r>
        <w:rPr>
          <w:spacing w:val="2"/>
          <w:sz w:val="28"/>
        </w:rPr>
        <w:t xml:space="preserve"> </w:t>
      </w:r>
      <w:r>
        <w:rPr>
          <w:sz w:val="28"/>
        </w:rPr>
        <w:t>в целом.</w:t>
      </w:r>
    </w:p>
    <w:p w:rsidR="00E91F78" w:rsidRDefault="00C939BD" w:rsidP="00EE3E75">
      <w:pPr>
        <w:pStyle w:val="a5"/>
        <w:numPr>
          <w:ilvl w:val="1"/>
          <w:numId w:val="158"/>
        </w:numPr>
        <w:tabs>
          <w:tab w:val="left" w:pos="848"/>
        </w:tabs>
        <w:ind w:left="847" w:hanging="352"/>
        <w:rPr>
          <w:sz w:val="28"/>
        </w:rPr>
      </w:pPr>
      <w:r>
        <w:rPr>
          <w:sz w:val="28"/>
        </w:rPr>
        <w:t>Продолжать</w:t>
      </w:r>
      <w:r>
        <w:rPr>
          <w:spacing w:val="-7"/>
          <w:sz w:val="28"/>
        </w:rPr>
        <w:t xml:space="preserve"> </w:t>
      </w:r>
      <w:r>
        <w:rPr>
          <w:sz w:val="28"/>
        </w:rPr>
        <w:t>расширять</w:t>
      </w:r>
      <w:r>
        <w:rPr>
          <w:spacing w:val="-7"/>
          <w:sz w:val="28"/>
        </w:rPr>
        <w:t xml:space="preserve"> </w:t>
      </w:r>
      <w:r>
        <w:rPr>
          <w:sz w:val="28"/>
        </w:rPr>
        <w:t>представления</w:t>
      </w:r>
      <w:r>
        <w:rPr>
          <w:spacing w:val="-3"/>
          <w:sz w:val="28"/>
        </w:rPr>
        <w:t xml:space="preserve"> </w:t>
      </w:r>
      <w:r>
        <w:rPr>
          <w:sz w:val="28"/>
        </w:rPr>
        <w:t>о</w:t>
      </w:r>
      <w:r>
        <w:rPr>
          <w:spacing w:val="-1"/>
          <w:sz w:val="28"/>
        </w:rPr>
        <w:t xml:space="preserve"> </w:t>
      </w:r>
      <w:r>
        <w:rPr>
          <w:sz w:val="28"/>
        </w:rPr>
        <w:t>людях</w:t>
      </w:r>
      <w:r>
        <w:rPr>
          <w:spacing w:val="-8"/>
          <w:sz w:val="28"/>
        </w:rPr>
        <w:t xml:space="preserve"> </w:t>
      </w:r>
      <w:r>
        <w:rPr>
          <w:sz w:val="28"/>
        </w:rPr>
        <w:t>разных</w:t>
      </w:r>
      <w:r>
        <w:rPr>
          <w:spacing w:val="-8"/>
          <w:sz w:val="28"/>
        </w:rPr>
        <w:t xml:space="preserve"> </w:t>
      </w:r>
      <w:r>
        <w:rPr>
          <w:sz w:val="28"/>
        </w:rPr>
        <w:t>профессий.</w:t>
      </w:r>
    </w:p>
    <w:p w:rsidR="00E91F78" w:rsidRDefault="00C939BD" w:rsidP="00EE3E75">
      <w:pPr>
        <w:pStyle w:val="a5"/>
        <w:numPr>
          <w:ilvl w:val="1"/>
          <w:numId w:val="158"/>
        </w:numPr>
        <w:tabs>
          <w:tab w:val="left" w:pos="848"/>
        </w:tabs>
        <w:ind w:left="856" w:right="335" w:hanging="361"/>
        <w:rPr>
          <w:sz w:val="28"/>
        </w:rPr>
      </w:pPr>
      <w:r>
        <w:rPr>
          <w:sz w:val="28"/>
        </w:rPr>
        <w:t>Расширять</w:t>
      </w:r>
      <w:r>
        <w:rPr>
          <w:spacing w:val="1"/>
          <w:sz w:val="28"/>
        </w:rPr>
        <w:t xml:space="preserve"> </w:t>
      </w:r>
      <w:r>
        <w:rPr>
          <w:sz w:val="28"/>
        </w:rPr>
        <w:t>представления</w:t>
      </w:r>
      <w:r>
        <w:rPr>
          <w:spacing w:val="1"/>
          <w:sz w:val="28"/>
        </w:rPr>
        <w:t xml:space="preserve"> </w:t>
      </w:r>
      <w:r>
        <w:rPr>
          <w:sz w:val="28"/>
        </w:rPr>
        <w:t>об</w:t>
      </w:r>
      <w:r>
        <w:rPr>
          <w:spacing w:val="1"/>
          <w:sz w:val="28"/>
        </w:rPr>
        <w:t xml:space="preserve"> </w:t>
      </w:r>
      <w:r>
        <w:rPr>
          <w:sz w:val="28"/>
        </w:rPr>
        <w:t>элементах</w:t>
      </w:r>
      <w:r>
        <w:rPr>
          <w:spacing w:val="1"/>
          <w:sz w:val="28"/>
        </w:rPr>
        <w:t xml:space="preserve"> </w:t>
      </w:r>
      <w:r>
        <w:rPr>
          <w:sz w:val="28"/>
        </w:rPr>
        <w:t>экономики</w:t>
      </w:r>
      <w:r>
        <w:rPr>
          <w:spacing w:val="1"/>
          <w:sz w:val="28"/>
        </w:rPr>
        <w:t xml:space="preserve"> </w:t>
      </w:r>
      <w:r>
        <w:rPr>
          <w:sz w:val="28"/>
        </w:rPr>
        <w:t>(деньги,</w:t>
      </w:r>
      <w:r>
        <w:rPr>
          <w:spacing w:val="1"/>
          <w:sz w:val="28"/>
        </w:rPr>
        <w:t xml:space="preserve"> </w:t>
      </w:r>
      <w:r>
        <w:rPr>
          <w:sz w:val="28"/>
        </w:rPr>
        <w:t>их</w:t>
      </w:r>
      <w:r>
        <w:rPr>
          <w:spacing w:val="1"/>
          <w:sz w:val="28"/>
        </w:rPr>
        <w:t xml:space="preserve"> </w:t>
      </w:r>
      <w:r>
        <w:rPr>
          <w:sz w:val="28"/>
        </w:rPr>
        <w:t>история,</w:t>
      </w:r>
      <w:r>
        <w:rPr>
          <w:spacing w:val="1"/>
          <w:sz w:val="28"/>
        </w:rPr>
        <w:t xml:space="preserve"> </w:t>
      </w:r>
      <w:r>
        <w:rPr>
          <w:sz w:val="28"/>
        </w:rPr>
        <w:t>значение</w:t>
      </w:r>
      <w:r>
        <w:rPr>
          <w:spacing w:val="1"/>
          <w:sz w:val="28"/>
        </w:rPr>
        <w:t xml:space="preserve"> </w:t>
      </w:r>
      <w:r>
        <w:rPr>
          <w:sz w:val="28"/>
        </w:rPr>
        <w:t>для</w:t>
      </w:r>
      <w:r>
        <w:rPr>
          <w:spacing w:val="1"/>
          <w:sz w:val="28"/>
        </w:rPr>
        <w:t xml:space="preserve"> </w:t>
      </w:r>
      <w:r>
        <w:rPr>
          <w:sz w:val="28"/>
        </w:rPr>
        <w:t>общества,</w:t>
      </w:r>
      <w:r>
        <w:rPr>
          <w:spacing w:val="1"/>
          <w:sz w:val="28"/>
        </w:rPr>
        <w:t xml:space="preserve"> </w:t>
      </w:r>
      <w:r>
        <w:rPr>
          <w:sz w:val="28"/>
        </w:rPr>
        <w:t>бюджет</w:t>
      </w:r>
      <w:r>
        <w:rPr>
          <w:spacing w:val="1"/>
          <w:sz w:val="28"/>
        </w:rPr>
        <w:t xml:space="preserve"> </w:t>
      </w:r>
      <w:r>
        <w:rPr>
          <w:sz w:val="28"/>
        </w:rPr>
        <w:t>семьи,</w:t>
      </w:r>
      <w:r>
        <w:rPr>
          <w:spacing w:val="1"/>
          <w:sz w:val="28"/>
        </w:rPr>
        <w:t xml:space="preserve"> </w:t>
      </w:r>
      <w:r>
        <w:rPr>
          <w:sz w:val="28"/>
        </w:rPr>
        <w:t>разные</w:t>
      </w:r>
      <w:r>
        <w:rPr>
          <w:spacing w:val="1"/>
          <w:sz w:val="28"/>
        </w:rPr>
        <w:t xml:space="preserve"> </w:t>
      </w:r>
      <w:r>
        <w:rPr>
          <w:sz w:val="28"/>
        </w:rPr>
        <w:t>уровни</w:t>
      </w:r>
      <w:r>
        <w:rPr>
          <w:spacing w:val="1"/>
          <w:sz w:val="28"/>
        </w:rPr>
        <w:t xml:space="preserve"> </w:t>
      </w:r>
      <w:r>
        <w:rPr>
          <w:sz w:val="28"/>
        </w:rPr>
        <w:t>обеспеченности</w:t>
      </w:r>
      <w:r>
        <w:rPr>
          <w:spacing w:val="1"/>
          <w:sz w:val="28"/>
        </w:rPr>
        <w:t xml:space="preserve"> </w:t>
      </w:r>
      <w:r>
        <w:rPr>
          <w:sz w:val="28"/>
        </w:rPr>
        <w:t>людей,</w:t>
      </w:r>
      <w:r>
        <w:rPr>
          <w:spacing w:val="1"/>
          <w:sz w:val="28"/>
        </w:rPr>
        <w:t xml:space="preserve"> </w:t>
      </w:r>
      <w:r>
        <w:rPr>
          <w:sz w:val="28"/>
        </w:rPr>
        <w:t>необходимость</w:t>
      </w:r>
      <w:r>
        <w:rPr>
          <w:spacing w:val="1"/>
          <w:sz w:val="28"/>
        </w:rPr>
        <w:t xml:space="preserve"> </w:t>
      </w:r>
      <w:r>
        <w:rPr>
          <w:sz w:val="28"/>
        </w:rPr>
        <w:t>помощи</w:t>
      </w:r>
      <w:r>
        <w:rPr>
          <w:spacing w:val="1"/>
          <w:sz w:val="28"/>
        </w:rPr>
        <w:t xml:space="preserve"> </w:t>
      </w:r>
      <w:r>
        <w:rPr>
          <w:sz w:val="28"/>
        </w:rPr>
        <w:t>менее</w:t>
      </w:r>
      <w:r>
        <w:rPr>
          <w:spacing w:val="1"/>
          <w:sz w:val="28"/>
        </w:rPr>
        <w:t xml:space="preserve"> </w:t>
      </w:r>
      <w:r>
        <w:rPr>
          <w:sz w:val="28"/>
        </w:rPr>
        <w:t>обеспеченным</w:t>
      </w:r>
      <w:r>
        <w:rPr>
          <w:spacing w:val="1"/>
          <w:sz w:val="28"/>
        </w:rPr>
        <w:t xml:space="preserve"> </w:t>
      </w:r>
      <w:r>
        <w:rPr>
          <w:sz w:val="28"/>
        </w:rPr>
        <w:t>людям,</w:t>
      </w:r>
      <w:r>
        <w:rPr>
          <w:spacing w:val="1"/>
          <w:sz w:val="28"/>
        </w:rPr>
        <w:t xml:space="preserve"> </w:t>
      </w:r>
      <w:r>
        <w:rPr>
          <w:sz w:val="28"/>
        </w:rPr>
        <w:t>благотворительность).</w:t>
      </w:r>
    </w:p>
    <w:p w:rsidR="00E91F78" w:rsidRDefault="00C939BD" w:rsidP="00EE3E75">
      <w:pPr>
        <w:pStyle w:val="a5"/>
        <w:numPr>
          <w:ilvl w:val="1"/>
          <w:numId w:val="158"/>
        </w:numPr>
        <w:tabs>
          <w:tab w:val="left" w:pos="848"/>
        </w:tabs>
        <w:ind w:left="856" w:right="336" w:hanging="361"/>
        <w:rPr>
          <w:sz w:val="28"/>
        </w:rPr>
      </w:pPr>
      <w:r>
        <w:rPr>
          <w:sz w:val="28"/>
        </w:rPr>
        <w:t>Поощрять интерес детей к событиям, происходящим в стране, воспитывать</w:t>
      </w:r>
      <w:r>
        <w:rPr>
          <w:spacing w:val="1"/>
          <w:sz w:val="28"/>
        </w:rPr>
        <w:t xml:space="preserve"> </w:t>
      </w:r>
      <w:r>
        <w:rPr>
          <w:sz w:val="28"/>
        </w:rPr>
        <w:t>чувство гордости</w:t>
      </w:r>
      <w:r>
        <w:rPr>
          <w:spacing w:val="1"/>
          <w:sz w:val="28"/>
        </w:rPr>
        <w:t xml:space="preserve"> </w:t>
      </w:r>
      <w:r>
        <w:rPr>
          <w:sz w:val="28"/>
        </w:rPr>
        <w:t>за</w:t>
      </w:r>
      <w:r>
        <w:rPr>
          <w:spacing w:val="2"/>
          <w:sz w:val="28"/>
        </w:rPr>
        <w:t xml:space="preserve"> </w:t>
      </w:r>
      <w:r>
        <w:rPr>
          <w:sz w:val="28"/>
        </w:rPr>
        <w:t>ее</w:t>
      </w:r>
      <w:r>
        <w:rPr>
          <w:spacing w:val="2"/>
          <w:sz w:val="28"/>
        </w:rPr>
        <w:t xml:space="preserve"> </w:t>
      </w:r>
      <w:r>
        <w:rPr>
          <w:sz w:val="28"/>
        </w:rPr>
        <w:t>достижения.</w:t>
      </w:r>
    </w:p>
    <w:p w:rsidR="00E91F78" w:rsidRDefault="00C939BD" w:rsidP="00EE3E75">
      <w:pPr>
        <w:pStyle w:val="a5"/>
        <w:numPr>
          <w:ilvl w:val="1"/>
          <w:numId w:val="158"/>
        </w:numPr>
        <w:tabs>
          <w:tab w:val="left" w:pos="848"/>
        </w:tabs>
        <w:ind w:left="856" w:right="333" w:hanging="361"/>
        <w:rPr>
          <w:sz w:val="28"/>
        </w:rPr>
      </w:pPr>
      <w:r>
        <w:rPr>
          <w:sz w:val="28"/>
        </w:rPr>
        <w:t>Закреплять</w:t>
      </w:r>
      <w:r>
        <w:rPr>
          <w:spacing w:val="-15"/>
          <w:sz w:val="28"/>
        </w:rPr>
        <w:t xml:space="preserve"> </w:t>
      </w:r>
      <w:r>
        <w:rPr>
          <w:sz w:val="28"/>
        </w:rPr>
        <w:t>знания</w:t>
      </w:r>
      <w:r>
        <w:rPr>
          <w:spacing w:val="-10"/>
          <w:sz w:val="28"/>
        </w:rPr>
        <w:t xml:space="preserve"> </w:t>
      </w:r>
      <w:r>
        <w:rPr>
          <w:sz w:val="28"/>
        </w:rPr>
        <w:t>о</w:t>
      </w:r>
      <w:r>
        <w:rPr>
          <w:spacing w:val="-13"/>
          <w:sz w:val="28"/>
        </w:rPr>
        <w:t xml:space="preserve"> </w:t>
      </w:r>
      <w:r>
        <w:rPr>
          <w:sz w:val="28"/>
        </w:rPr>
        <w:t>флаге,</w:t>
      </w:r>
      <w:r>
        <w:rPr>
          <w:spacing w:val="-11"/>
          <w:sz w:val="28"/>
        </w:rPr>
        <w:t xml:space="preserve"> </w:t>
      </w:r>
      <w:r>
        <w:rPr>
          <w:sz w:val="28"/>
        </w:rPr>
        <w:t>гербе</w:t>
      </w:r>
      <w:r>
        <w:rPr>
          <w:spacing w:val="-12"/>
          <w:sz w:val="28"/>
        </w:rPr>
        <w:t xml:space="preserve"> </w:t>
      </w:r>
      <w:r>
        <w:rPr>
          <w:sz w:val="28"/>
        </w:rPr>
        <w:t>и</w:t>
      </w:r>
      <w:r>
        <w:rPr>
          <w:spacing w:val="-13"/>
          <w:sz w:val="28"/>
        </w:rPr>
        <w:t xml:space="preserve"> </w:t>
      </w:r>
      <w:r>
        <w:rPr>
          <w:sz w:val="28"/>
        </w:rPr>
        <w:t>гимне</w:t>
      </w:r>
      <w:r>
        <w:rPr>
          <w:spacing w:val="-12"/>
          <w:sz w:val="28"/>
        </w:rPr>
        <w:t xml:space="preserve"> </w:t>
      </w:r>
      <w:r>
        <w:rPr>
          <w:sz w:val="28"/>
        </w:rPr>
        <w:t>России</w:t>
      </w:r>
      <w:r>
        <w:rPr>
          <w:spacing w:val="-14"/>
          <w:sz w:val="28"/>
        </w:rPr>
        <w:t xml:space="preserve"> </w:t>
      </w:r>
      <w:r>
        <w:rPr>
          <w:sz w:val="28"/>
        </w:rPr>
        <w:t>(гимн</w:t>
      </w:r>
      <w:r>
        <w:rPr>
          <w:spacing w:val="-13"/>
          <w:sz w:val="28"/>
        </w:rPr>
        <w:t xml:space="preserve"> </w:t>
      </w:r>
      <w:r>
        <w:rPr>
          <w:sz w:val="28"/>
        </w:rPr>
        <w:t>исполняется</w:t>
      </w:r>
      <w:r>
        <w:rPr>
          <w:spacing w:val="-12"/>
          <w:sz w:val="28"/>
        </w:rPr>
        <w:t xml:space="preserve"> </w:t>
      </w:r>
      <w:r>
        <w:rPr>
          <w:sz w:val="28"/>
        </w:rPr>
        <w:t>во</w:t>
      </w:r>
      <w:r>
        <w:rPr>
          <w:spacing w:val="-13"/>
          <w:sz w:val="28"/>
        </w:rPr>
        <w:t xml:space="preserve"> </w:t>
      </w:r>
      <w:r>
        <w:rPr>
          <w:sz w:val="28"/>
        </w:rPr>
        <w:t>время</w:t>
      </w:r>
      <w:r>
        <w:rPr>
          <w:spacing w:val="-67"/>
          <w:sz w:val="28"/>
        </w:rPr>
        <w:t xml:space="preserve"> </w:t>
      </w:r>
      <w:r>
        <w:rPr>
          <w:sz w:val="28"/>
        </w:rPr>
        <w:t>праздника</w:t>
      </w:r>
      <w:r>
        <w:rPr>
          <w:spacing w:val="1"/>
          <w:sz w:val="28"/>
        </w:rPr>
        <w:t xml:space="preserve"> </w:t>
      </w:r>
      <w:r>
        <w:rPr>
          <w:sz w:val="28"/>
        </w:rPr>
        <w:t>или</w:t>
      </w:r>
      <w:r>
        <w:rPr>
          <w:spacing w:val="1"/>
          <w:sz w:val="28"/>
        </w:rPr>
        <w:t xml:space="preserve"> </w:t>
      </w:r>
      <w:r>
        <w:rPr>
          <w:sz w:val="28"/>
        </w:rPr>
        <w:t>другого</w:t>
      </w:r>
      <w:r>
        <w:rPr>
          <w:spacing w:val="1"/>
          <w:sz w:val="28"/>
        </w:rPr>
        <w:t xml:space="preserve"> </w:t>
      </w:r>
      <w:r>
        <w:rPr>
          <w:sz w:val="28"/>
        </w:rPr>
        <w:t>торжественного</w:t>
      </w:r>
      <w:r>
        <w:rPr>
          <w:spacing w:val="1"/>
          <w:sz w:val="28"/>
        </w:rPr>
        <w:t xml:space="preserve"> </w:t>
      </w:r>
      <w:r>
        <w:rPr>
          <w:sz w:val="28"/>
        </w:rPr>
        <w:t>события;</w:t>
      </w:r>
      <w:r>
        <w:rPr>
          <w:spacing w:val="1"/>
          <w:sz w:val="28"/>
        </w:rPr>
        <w:t xml:space="preserve"> </w:t>
      </w:r>
      <w:r>
        <w:rPr>
          <w:sz w:val="28"/>
        </w:rPr>
        <w:t>когда звучит гимн,</w:t>
      </w:r>
      <w:r>
        <w:rPr>
          <w:spacing w:val="1"/>
          <w:sz w:val="28"/>
        </w:rPr>
        <w:t xml:space="preserve"> </w:t>
      </w:r>
      <w:r>
        <w:rPr>
          <w:sz w:val="28"/>
        </w:rPr>
        <w:t>все</w:t>
      </w:r>
      <w:r>
        <w:rPr>
          <w:spacing w:val="1"/>
          <w:sz w:val="28"/>
        </w:rPr>
        <w:t xml:space="preserve"> </w:t>
      </w:r>
      <w:r>
        <w:rPr>
          <w:sz w:val="28"/>
        </w:rPr>
        <w:t>встают,</w:t>
      </w:r>
      <w:r>
        <w:rPr>
          <w:spacing w:val="2"/>
          <w:sz w:val="28"/>
        </w:rPr>
        <w:t xml:space="preserve"> </w:t>
      </w:r>
      <w:r>
        <w:rPr>
          <w:sz w:val="28"/>
        </w:rPr>
        <w:t>а</w:t>
      </w:r>
      <w:r>
        <w:rPr>
          <w:spacing w:val="1"/>
          <w:sz w:val="28"/>
        </w:rPr>
        <w:t xml:space="preserve"> </w:t>
      </w:r>
      <w:r>
        <w:rPr>
          <w:sz w:val="28"/>
        </w:rPr>
        <w:t>мужчины и</w:t>
      </w:r>
      <w:r>
        <w:rPr>
          <w:spacing w:val="-1"/>
          <w:sz w:val="28"/>
        </w:rPr>
        <w:t xml:space="preserve"> </w:t>
      </w:r>
      <w:r>
        <w:rPr>
          <w:sz w:val="28"/>
        </w:rPr>
        <w:t>мальчики снимают</w:t>
      </w:r>
      <w:r>
        <w:rPr>
          <w:spacing w:val="3"/>
          <w:sz w:val="28"/>
        </w:rPr>
        <w:t xml:space="preserve"> </w:t>
      </w:r>
      <w:r>
        <w:rPr>
          <w:sz w:val="28"/>
        </w:rPr>
        <w:t>головные</w:t>
      </w:r>
      <w:r>
        <w:rPr>
          <w:spacing w:val="6"/>
          <w:sz w:val="28"/>
        </w:rPr>
        <w:t xml:space="preserve"> </w:t>
      </w:r>
      <w:r>
        <w:rPr>
          <w:sz w:val="28"/>
        </w:rPr>
        <w:t>уборы)</w:t>
      </w:r>
    </w:p>
    <w:p w:rsidR="00E91F78" w:rsidRDefault="00C939BD" w:rsidP="00EE3E75">
      <w:pPr>
        <w:pStyle w:val="a5"/>
        <w:numPr>
          <w:ilvl w:val="1"/>
          <w:numId w:val="158"/>
        </w:numPr>
        <w:tabs>
          <w:tab w:val="left" w:pos="848"/>
        </w:tabs>
        <w:ind w:left="847" w:hanging="352"/>
        <w:rPr>
          <w:sz w:val="28"/>
        </w:rPr>
      </w:pPr>
      <w:r>
        <w:rPr>
          <w:sz w:val="28"/>
        </w:rPr>
        <w:t>Углублять</w:t>
      </w:r>
      <w:r>
        <w:rPr>
          <w:spacing w:val="-7"/>
          <w:sz w:val="28"/>
        </w:rPr>
        <w:t xml:space="preserve"> </w:t>
      </w:r>
      <w:r>
        <w:rPr>
          <w:sz w:val="28"/>
        </w:rPr>
        <w:t>знания</w:t>
      </w:r>
      <w:r>
        <w:rPr>
          <w:spacing w:val="-3"/>
          <w:sz w:val="28"/>
        </w:rPr>
        <w:t xml:space="preserve"> </w:t>
      </w:r>
      <w:r>
        <w:rPr>
          <w:sz w:val="28"/>
        </w:rPr>
        <w:t>о</w:t>
      </w:r>
      <w:r>
        <w:rPr>
          <w:spacing w:val="-4"/>
          <w:sz w:val="28"/>
        </w:rPr>
        <w:t xml:space="preserve"> </w:t>
      </w:r>
      <w:r>
        <w:rPr>
          <w:sz w:val="28"/>
        </w:rPr>
        <w:t>Российской</w:t>
      </w:r>
      <w:r>
        <w:rPr>
          <w:spacing w:val="-5"/>
          <w:sz w:val="28"/>
        </w:rPr>
        <w:t xml:space="preserve"> </w:t>
      </w:r>
      <w:r>
        <w:rPr>
          <w:sz w:val="28"/>
        </w:rPr>
        <w:t>армии.</w:t>
      </w:r>
    </w:p>
    <w:p w:rsidR="00E91F78" w:rsidRDefault="00C939BD" w:rsidP="00EE3E75">
      <w:pPr>
        <w:pStyle w:val="a5"/>
        <w:numPr>
          <w:ilvl w:val="1"/>
          <w:numId w:val="158"/>
        </w:numPr>
        <w:tabs>
          <w:tab w:val="left" w:pos="848"/>
        </w:tabs>
        <w:ind w:left="847" w:hanging="352"/>
        <w:rPr>
          <w:sz w:val="28"/>
        </w:rPr>
      </w:pPr>
      <w:r>
        <w:rPr>
          <w:sz w:val="28"/>
        </w:rPr>
        <w:t>Формировать</w:t>
      </w:r>
      <w:r>
        <w:rPr>
          <w:spacing w:val="-9"/>
          <w:sz w:val="28"/>
        </w:rPr>
        <w:t xml:space="preserve"> </w:t>
      </w:r>
      <w:r>
        <w:rPr>
          <w:sz w:val="28"/>
        </w:rPr>
        <w:t>элементарные</w:t>
      </w:r>
      <w:r>
        <w:rPr>
          <w:spacing w:val="-5"/>
          <w:sz w:val="28"/>
        </w:rPr>
        <w:t xml:space="preserve"> </w:t>
      </w:r>
      <w:r>
        <w:rPr>
          <w:sz w:val="28"/>
        </w:rPr>
        <w:t>представления</w:t>
      </w:r>
      <w:r>
        <w:rPr>
          <w:spacing w:val="-6"/>
          <w:sz w:val="28"/>
        </w:rPr>
        <w:t xml:space="preserve"> </w:t>
      </w:r>
      <w:r>
        <w:rPr>
          <w:sz w:val="28"/>
        </w:rPr>
        <w:t>об</w:t>
      </w:r>
      <w:r>
        <w:rPr>
          <w:spacing w:val="-4"/>
          <w:sz w:val="28"/>
        </w:rPr>
        <w:t xml:space="preserve"> </w:t>
      </w:r>
      <w:r>
        <w:rPr>
          <w:sz w:val="28"/>
        </w:rPr>
        <w:t>эволюции</w:t>
      </w:r>
      <w:r>
        <w:rPr>
          <w:spacing w:val="-7"/>
          <w:sz w:val="28"/>
        </w:rPr>
        <w:t xml:space="preserve"> </w:t>
      </w:r>
      <w:r>
        <w:rPr>
          <w:sz w:val="28"/>
        </w:rPr>
        <w:t>Земли.</w:t>
      </w:r>
    </w:p>
    <w:p w:rsidR="00E91F78" w:rsidRDefault="00C939BD" w:rsidP="00EE3E75">
      <w:pPr>
        <w:pStyle w:val="2"/>
        <w:ind w:left="0"/>
      </w:pPr>
      <w:r>
        <w:t>Вид</w:t>
      </w:r>
      <w:r>
        <w:rPr>
          <w:spacing w:val="-4"/>
        </w:rPr>
        <w:t xml:space="preserve"> </w:t>
      </w:r>
      <w:r>
        <w:t>деятельности:</w:t>
      </w:r>
      <w:r>
        <w:rPr>
          <w:spacing w:val="-5"/>
        </w:rPr>
        <w:t xml:space="preserve"> </w:t>
      </w:r>
      <w:r>
        <w:t>«Ознакомление</w:t>
      </w:r>
      <w:r>
        <w:rPr>
          <w:spacing w:val="-3"/>
        </w:rPr>
        <w:t xml:space="preserve"> </w:t>
      </w:r>
      <w:r>
        <w:t>с</w:t>
      </w:r>
      <w:r>
        <w:rPr>
          <w:spacing w:val="-3"/>
        </w:rPr>
        <w:t xml:space="preserve"> </w:t>
      </w:r>
      <w:r>
        <w:t>миром</w:t>
      </w:r>
      <w:r>
        <w:rPr>
          <w:spacing w:val="-3"/>
        </w:rPr>
        <w:t xml:space="preserve"> </w:t>
      </w:r>
      <w:r>
        <w:t>природы»</w:t>
      </w:r>
    </w:p>
    <w:p w:rsidR="00E91F78" w:rsidRDefault="00C939BD" w:rsidP="00EE3E75">
      <w:pPr>
        <w:pStyle w:val="a5"/>
        <w:numPr>
          <w:ilvl w:val="1"/>
          <w:numId w:val="158"/>
        </w:numPr>
        <w:tabs>
          <w:tab w:val="left" w:pos="848"/>
        </w:tabs>
        <w:ind w:left="856" w:right="344" w:hanging="361"/>
        <w:rPr>
          <w:sz w:val="28"/>
        </w:rPr>
      </w:pPr>
      <w:r>
        <w:rPr>
          <w:sz w:val="28"/>
        </w:rPr>
        <w:t>Расширять</w:t>
      </w:r>
      <w:r>
        <w:rPr>
          <w:spacing w:val="1"/>
          <w:sz w:val="28"/>
        </w:rPr>
        <w:t xml:space="preserve"> </w:t>
      </w:r>
      <w:r>
        <w:rPr>
          <w:sz w:val="28"/>
        </w:rPr>
        <w:t>и</w:t>
      </w:r>
      <w:r>
        <w:rPr>
          <w:spacing w:val="1"/>
          <w:sz w:val="28"/>
        </w:rPr>
        <w:t xml:space="preserve"> </w:t>
      </w:r>
      <w:r>
        <w:rPr>
          <w:sz w:val="28"/>
        </w:rPr>
        <w:t>уточнять</w:t>
      </w:r>
      <w:r>
        <w:rPr>
          <w:spacing w:val="1"/>
          <w:sz w:val="28"/>
        </w:rPr>
        <w:t xml:space="preserve"> </w:t>
      </w:r>
      <w:r>
        <w:rPr>
          <w:sz w:val="28"/>
        </w:rPr>
        <w:t>представления</w:t>
      </w:r>
      <w:r>
        <w:rPr>
          <w:spacing w:val="1"/>
          <w:sz w:val="28"/>
        </w:rPr>
        <w:t xml:space="preserve"> </w:t>
      </w:r>
      <w:r>
        <w:rPr>
          <w:sz w:val="28"/>
        </w:rPr>
        <w:t>детей</w:t>
      </w:r>
      <w:r>
        <w:rPr>
          <w:spacing w:val="1"/>
          <w:sz w:val="28"/>
        </w:rPr>
        <w:t xml:space="preserve"> </w:t>
      </w:r>
      <w:r>
        <w:rPr>
          <w:sz w:val="28"/>
        </w:rPr>
        <w:t>о</w:t>
      </w:r>
      <w:r>
        <w:rPr>
          <w:spacing w:val="1"/>
          <w:sz w:val="28"/>
        </w:rPr>
        <w:t xml:space="preserve"> </w:t>
      </w:r>
      <w:r>
        <w:rPr>
          <w:sz w:val="28"/>
        </w:rPr>
        <w:t>деревьях,</w:t>
      </w:r>
      <w:r>
        <w:rPr>
          <w:spacing w:val="1"/>
          <w:sz w:val="28"/>
        </w:rPr>
        <w:t xml:space="preserve"> </w:t>
      </w:r>
      <w:r>
        <w:rPr>
          <w:sz w:val="28"/>
        </w:rPr>
        <w:t>кустарниках,</w:t>
      </w:r>
      <w:r>
        <w:rPr>
          <w:spacing w:val="1"/>
          <w:sz w:val="28"/>
        </w:rPr>
        <w:t xml:space="preserve"> </w:t>
      </w:r>
      <w:r>
        <w:rPr>
          <w:sz w:val="28"/>
        </w:rPr>
        <w:t>травянистых</w:t>
      </w:r>
      <w:r>
        <w:rPr>
          <w:spacing w:val="-4"/>
          <w:sz w:val="28"/>
        </w:rPr>
        <w:t xml:space="preserve"> </w:t>
      </w:r>
      <w:r>
        <w:rPr>
          <w:sz w:val="28"/>
        </w:rPr>
        <w:t>растениях; растениях</w:t>
      </w:r>
      <w:r>
        <w:rPr>
          <w:spacing w:val="-3"/>
          <w:sz w:val="28"/>
        </w:rPr>
        <w:t xml:space="preserve"> </w:t>
      </w:r>
      <w:r>
        <w:rPr>
          <w:sz w:val="28"/>
        </w:rPr>
        <w:t>луга,</w:t>
      </w:r>
      <w:r>
        <w:rPr>
          <w:spacing w:val="3"/>
          <w:sz w:val="28"/>
        </w:rPr>
        <w:t xml:space="preserve"> </w:t>
      </w:r>
      <w:r>
        <w:rPr>
          <w:sz w:val="28"/>
        </w:rPr>
        <w:t>сада,</w:t>
      </w:r>
      <w:r>
        <w:rPr>
          <w:spacing w:val="-1"/>
          <w:sz w:val="28"/>
        </w:rPr>
        <w:t xml:space="preserve"> </w:t>
      </w:r>
      <w:r>
        <w:rPr>
          <w:sz w:val="28"/>
        </w:rPr>
        <w:t>леса.</w:t>
      </w:r>
    </w:p>
    <w:p w:rsidR="00EE3E75" w:rsidRPr="00EE3E75" w:rsidRDefault="00C939BD" w:rsidP="00EE3E75">
      <w:pPr>
        <w:pStyle w:val="a5"/>
        <w:numPr>
          <w:ilvl w:val="1"/>
          <w:numId w:val="158"/>
        </w:numPr>
        <w:tabs>
          <w:tab w:val="left" w:pos="848"/>
        </w:tabs>
        <w:ind w:left="856" w:right="336" w:hanging="361"/>
        <w:rPr>
          <w:sz w:val="28"/>
        </w:rPr>
      </w:pPr>
      <w:r>
        <w:rPr>
          <w:sz w:val="28"/>
        </w:rPr>
        <w:lastRenderedPageBreak/>
        <w:t>Конкретизировать</w:t>
      </w:r>
      <w:r>
        <w:rPr>
          <w:spacing w:val="1"/>
          <w:sz w:val="28"/>
        </w:rPr>
        <w:t xml:space="preserve"> </w:t>
      </w:r>
      <w:r>
        <w:rPr>
          <w:sz w:val="28"/>
        </w:rPr>
        <w:t>представления</w:t>
      </w:r>
      <w:r>
        <w:rPr>
          <w:spacing w:val="1"/>
          <w:sz w:val="28"/>
        </w:rPr>
        <w:t xml:space="preserve"> </w:t>
      </w:r>
      <w:r>
        <w:rPr>
          <w:sz w:val="28"/>
        </w:rPr>
        <w:t>детей</w:t>
      </w:r>
      <w:r>
        <w:rPr>
          <w:spacing w:val="1"/>
          <w:sz w:val="28"/>
        </w:rPr>
        <w:t xml:space="preserve"> </w:t>
      </w:r>
      <w:r>
        <w:rPr>
          <w:sz w:val="28"/>
        </w:rPr>
        <w:t>об</w:t>
      </w:r>
      <w:r>
        <w:rPr>
          <w:spacing w:val="1"/>
          <w:sz w:val="28"/>
        </w:rPr>
        <w:t xml:space="preserve"> </w:t>
      </w:r>
      <w:r>
        <w:rPr>
          <w:sz w:val="28"/>
        </w:rPr>
        <w:t>условиях</w:t>
      </w:r>
      <w:r>
        <w:rPr>
          <w:spacing w:val="1"/>
          <w:sz w:val="28"/>
        </w:rPr>
        <w:t xml:space="preserve"> </w:t>
      </w:r>
      <w:r>
        <w:rPr>
          <w:sz w:val="28"/>
        </w:rPr>
        <w:t>жизни</w:t>
      </w:r>
      <w:r>
        <w:rPr>
          <w:spacing w:val="1"/>
          <w:sz w:val="28"/>
        </w:rPr>
        <w:t xml:space="preserve"> </w:t>
      </w:r>
      <w:r>
        <w:rPr>
          <w:sz w:val="28"/>
        </w:rPr>
        <w:t>комнатных</w:t>
      </w:r>
      <w:r>
        <w:rPr>
          <w:spacing w:val="1"/>
          <w:sz w:val="28"/>
        </w:rPr>
        <w:t xml:space="preserve"> </w:t>
      </w:r>
      <w:r>
        <w:rPr>
          <w:sz w:val="28"/>
        </w:rPr>
        <w:t>растений.</w:t>
      </w:r>
      <w:r>
        <w:rPr>
          <w:spacing w:val="1"/>
          <w:sz w:val="28"/>
        </w:rPr>
        <w:t xml:space="preserve"> </w:t>
      </w:r>
      <w:r>
        <w:rPr>
          <w:sz w:val="28"/>
        </w:rPr>
        <w:t>Знакомить</w:t>
      </w:r>
      <w:r>
        <w:rPr>
          <w:spacing w:val="1"/>
          <w:sz w:val="28"/>
        </w:rPr>
        <w:t xml:space="preserve"> </w:t>
      </w:r>
      <w:r>
        <w:rPr>
          <w:sz w:val="28"/>
        </w:rPr>
        <w:t>со</w:t>
      </w:r>
      <w:r>
        <w:rPr>
          <w:spacing w:val="1"/>
          <w:sz w:val="28"/>
        </w:rPr>
        <w:t xml:space="preserve"> </w:t>
      </w:r>
      <w:r>
        <w:rPr>
          <w:sz w:val="28"/>
        </w:rPr>
        <w:t>способами</w:t>
      </w:r>
      <w:r>
        <w:rPr>
          <w:spacing w:val="1"/>
          <w:sz w:val="28"/>
        </w:rPr>
        <w:t xml:space="preserve"> </w:t>
      </w:r>
      <w:r>
        <w:rPr>
          <w:sz w:val="28"/>
        </w:rPr>
        <w:t>их</w:t>
      </w:r>
      <w:r>
        <w:rPr>
          <w:spacing w:val="1"/>
          <w:sz w:val="28"/>
        </w:rPr>
        <w:t xml:space="preserve"> </w:t>
      </w:r>
      <w:r>
        <w:rPr>
          <w:sz w:val="28"/>
        </w:rPr>
        <w:t>вегетативного</w:t>
      </w:r>
      <w:r>
        <w:rPr>
          <w:spacing w:val="1"/>
          <w:sz w:val="28"/>
        </w:rPr>
        <w:t xml:space="preserve"> </w:t>
      </w:r>
      <w:r>
        <w:rPr>
          <w:sz w:val="28"/>
        </w:rPr>
        <w:t>размножения</w:t>
      </w:r>
      <w:r>
        <w:rPr>
          <w:spacing w:val="1"/>
          <w:sz w:val="28"/>
        </w:rPr>
        <w:t xml:space="preserve"> </w:t>
      </w:r>
      <w:r>
        <w:rPr>
          <w:sz w:val="28"/>
        </w:rPr>
        <w:t>(черенками,</w:t>
      </w:r>
      <w:r>
        <w:rPr>
          <w:spacing w:val="2"/>
          <w:sz w:val="28"/>
        </w:rPr>
        <w:t xml:space="preserve"> </w:t>
      </w:r>
      <w:r>
        <w:rPr>
          <w:sz w:val="28"/>
        </w:rPr>
        <w:t>листьями,</w:t>
      </w:r>
      <w:r>
        <w:rPr>
          <w:spacing w:val="3"/>
          <w:sz w:val="28"/>
        </w:rPr>
        <w:t xml:space="preserve"> </w:t>
      </w:r>
      <w:r w:rsidR="00EE3E75">
        <w:rPr>
          <w:sz w:val="28"/>
        </w:rPr>
        <w:t>усами);</w:t>
      </w:r>
    </w:p>
    <w:p w:rsidR="00E91F78" w:rsidRDefault="00EE3E75" w:rsidP="00E41789">
      <w:pPr>
        <w:pStyle w:val="a5"/>
        <w:numPr>
          <w:ilvl w:val="1"/>
          <w:numId w:val="158"/>
        </w:numPr>
        <w:tabs>
          <w:tab w:val="left" w:pos="848"/>
        </w:tabs>
        <w:spacing w:before="71" w:line="242" w:lineRule="auto"/>
        <w:ind w:left="856" w:right="339" w:hanging="361"/>
        <w:rPr>
          <w:sz w:val="28"/>
        </w:rPr>
      </w:pPr>
      <w:r>
        <w:rPr>
          <w:sz w:val="28"/>
        </w:rPr>
        <w:t>п</w:t>
      </w:r>
      <w:r w:rsidR="00C939BD">
        <w:rPr>
          <w:sz w:val="28"/>
        </w:rPr>
        <w:t>одолжать учить детей устанавливать связи между состоянием растения и</w:t>
      </w:r>
      <w:r w:rsidR="00C939BD">
        <w:rPr>
          <w:spacing w:val="1"/>
          <w:sz w:val="28"/>
        </w:rPr>
        <w:t xml:space="preserve"> </w:t>
      </w:r>
      <w:r w:rsidR="00C939BD">
        <w:rPr>
          <w:sz w:val="28"/>
        </w:rPr>
        <w:t>условиями окружающей</w:t>
      </w:r>
      <w:r w:rsidR="00C939BD">
        <w:rPr>
          <w:spacing w:val="1"/>
          <w:sz w:val="28"/>
        </w:rPr>
        <w:t xml:space="preserve"> </w:t>
      </w:r>
      <w:r w:rsidR="00C939BD">
        <w:rPr>
          <w:sz w:val="28"/>
        </w:rPr>
        <w:t>среды.</w:t>
      </w:r>
    </w:p>
    <w:p w:rsidR="00E91F78" w:rsidRDefault="00C939BD" w:rsidP="00E41789">
      <w:pPr>
        <w:pStyle w:val="a5"/>
        <w:numPr>
          <w:ilvl w:val="1"/>
          <w:numId w:val="158"/>
        </w:numPr>
        <w:tabs>
          <w:tab w:val="left" w:pos="848"/>
        </w:tabs>
        <w:ind w:left="856" w:right="337" w:hanging="361"/>
        <w:rPr>
          <w:sz w:val="28"/>
        </w:rPr>
      </w:pPr>
      <w:r>
        <w:rPr>
          <w:sz w:val="28"/>
        </w:rPr>
        <w:t>Дать детям более полные представления о диких животных и особенностях</w:t>
      </w:r>
      <w:r>
        <w:rPr>
          <w:spacing w:val="1"/>
          <w:sz w:val="28"/>
        </w:rPr>
        <w:t xml:space="preserve"> </w:t>
      </w:r>
      <w:r>
        <w:rPr>
          <w:sz w:val="28"/>
        </w:rPr>
        <w:t>их</w:t>
      </w:r>
      <w:r>
        <w:rPr>
          <w:spacing w:val="-5"/>
          <w:sz w:val="28"/>
        </w:rPr>
        <w:t xml:space="preserve"> </w:t>
      </w:r>
      <w:r>
        <w:rPr>
          <w:sz w:val="28"/>
        </w:rPr>
        <w:t>приспособления</w:t>
      </w:r>
      <w:r>
        <w:rPr>
          <w:spacing w:val="2"/>
          <w:sz w:val="28"/>
        </w:rPr>
        <w:t xml:space="preserve"> </w:t>
      </w:r>
      <w:r>
        <w:rPr>
          <w:sz w:val="28"/>
        </w:rPr>
        <w:t>к окружающей</w:t>
      </w:r>
      <w:r>
        <w:rPr>
          <w:spacing w:val="1"/>
          <w:sz w:val="28"/>
        </w:rPr>
        <w:t xml:space="preserve"> </w:t>
      </w:r>
      <w:r>
        <w:rPr>
          <w:sz w:val="28"/>
        </w:rPr>
        <w:t>среде.</w:t>
      </w:r>
    </w:p>
    <w:p w:rsidR="00E91F78" w:rsidRDefault="00C939BD" w:rsidP="00E41789">
      <w:pPr>
        <w:pStyle w:val="a5"/>
        <w:numPr>
          <w:ilvl w:val="1"/>
          <w:numId w:val="158"/>
        </w:numPr>
        <w:tabs>
          <w:tab w:val="left" w:pos="848"/>
        </w:tabs>
        <w:ind w:left="856" w:right="335" w:hanging="361"/>
        <w:rPr>
          <w:sz w:val="28"/>
        </w:rPr>
      </w:pPr>
      <w:r>
        <w:rPr>
          <w:sz w:val="28"/>
        </w:rPr>
        <w:t>Расширять</w:t>
      </w:r>
      <w:r>
        <w:rPr>
          <w:spacing w:val="1"/>
          <w:sz w:val="28"/>
        </w:rPr>
        <w:t xml:space="preserve"> </w:t>
      </w:r>
      <w:r>
        <w:rPr>
          <w:sz w:val="28"/>
        </w:rPr>
        <w:t>знания</w:t>
      </w:r>
      <w:r>
        <w:rPr>
          <w:spacing w:val="1"/>
          <w:sz w:val="28"/>
        </w:rPr>
        <w:t xml:space="preserve"> </w:t>
      </w:r>
      <w:r>
        <w:rPr>
          <w:sz w:val="28"/>
        </w:rPr>
        <w:t>детей</w:t>
      </w:r>
      <w:r>
        <w:rPr>
          <w:spacing w:val="1"/>
          <w:sz w:val="28"/>
        </w:rPr>
        <w:t xml:space="preserve"> </w:t>
      </w:r>
      <w:r>
        <w:rPr>
          <w:sz w:val="28"/>
        </w:rPr>
        <w:t>о</w:t>
      </w:r>
      <w:r>
        <w:rPr>
          <w:spacing w:val="1"/>
          <w:sz w:val="28"/>
        </w:rPr>
        <w:t xml:space="preserve"> </w:t>
      </w:r>
      <w:r>
        <w:rPr>
          <w:sz w:val="28"/>
        </w:rPr>
        <w:t>млекопитающих,</w:t>
      </w:r>
      <w:r>
        <w:rPr>
          <w:spacing w:val="1"/>
          <w:sz w:val="28"/>
        </w:rPr>
        <w:t xml:space="preserve"> </w:t>
      </w:r>
      <w:r>
        <w:rPr>
          <w:sz w:val="28"/>
        </w:rPr>
        <w:t>земноводных</w:t>
      </w:r>
      <w:r>
        <w:rPr>
          <w:spacing w:val="1"/>
          <w:sz w:val="28"/>
        </w:rPr>
        <w:t xml:space="preserve"> </w:t>
      </w:r>
      <w:r>
        <w:rPr>
          <w:sz w:val="28"/>
        </w:rPr>
        <w:t>и</w:t>
      </w:r>
      <w:r>
        <w:rPr>
          <w:spacing w:val="1"/>
          <w:sz w:val="28"/>
        </w:rPr>
        <w:t xml:space="preserve"> </w:t>
      </w:r>
      <w:r>
        <w:rPr>
          <w:sz w:val="28"/>
        </w:rPr>
        <w:t>пресмыкающихся.</w:t>
      </w:r>
    </w:p>
    <w:p w:rsidR="00E91F78" w:rsidRPr="00EE3E75" w:rsidRDefault="00C939BD" w:rsidP="00EE3E75">
      <w:pPr>
        <w:pStyle w:val="a5"/>
        <w:numPr>
          <w:ilvl w:val="1"/>
          <w:numId w:val="158"/>
        </w:numPr>
        <w:tabs>
          <w:tab w:val="left" w:pos="848"/>
        </w:tabs>
        <w:ind w:left="856" w:right="328" w:hanging="361"/>
        <w:rPr>
          <w:sz w:val="28"/>
        </w:rPr>
      </w:pPr>
      <w:r>
        <w:rPr>
          <w:sz w:val="28"/>
        </w:rPr>
        <w:t>Расширять представления о насекомых. Учить различать по внешнему виду</w:t>
      </w:r>
      <w:r>
        <w:rPr>
          <w:spacing w:val="1"/>
          <w:sz w:val="28"/>
        </w:rPr>
        <w:t xml:space="preserve"> </w:t>
      </w:r>
      <w:r>
        <w:rPr>
          <w:sz w:val="28"/>
        </w:rPr>
        <w:t>и</w:t>
      </w:r>
      <w:r>
        <w:rPr>
          <w:spacing w:val="-16"/>
          <w:sz w:val="28"/>
        </w:rPr>
        <w:t xml:space="preserve"> </w:t>
      </w:r>
      <w:r>
        <w:rPr>
          <w:sz w:val="28"/>
        </w:rPr>
        <w:t>правильно</w:t>
      </w:r>
      <w:r>
        <w:rPr>
          <w:spacing w:val="-15"/>
          <w:sz w:val="28"/>
        </w:rPr>
        <w:t xml:space="preserve"> </w:t>
      </w:r>
      <w:r>
        <w:rPr>
          <w:sz w:val="28"/>
        </w:rPr>
        <w:t>называть</w:t>
      </w:r>
      <w:r>
        <w:rPr>
          <w:spacing w:val="-16"/>
          <w:sz w:val="28"/>
        </w:rPr>
        <w:t xml:space="preserve"> </w:t>
      </w:r>
      <w:r>
        <w:rPr>
          <w:sz w:val="28"/>
        </w:rPr>
        <w:t>бабочек</w:t>
      </w:r>
      <w:r>
        <w:rPr>
          <w:spacing w:val="-16"/>
          <w:sz w:val="28"/>
        </w:rPr>
        <w:t xml:space="preserve"> </w:t>
      </w:r>
      <w:r>
        <w:rPr>
          <w:sz w:val="28"/>
        </w:rPr>
        <w:t>(капустница,</w:t>
      </w:r>
      <w:r>
        <w:rPr>
          <w:spacing w:val="-14"/>
          <w:sz w:val="28"/>
        </w:rPr>
        <w:t xml:space="preserve"> </w:t>
      </w:r>
      <w:r>
        <w:rPr>
          <w:sz w:val="28"/>
        </w:rPr>
        <w:t>крапивница,</w:t>
      </w:r>
      <w:r>
        <w:rPr>
          <w:spacing w:val="-12"/>
          <w:sz w:val="28"/>
        </w:rPr>
        <w:t xml:space="preserve"> </w:t>
      </w:r>
      <w:r>
        <w:rPr>
          <w:sz w:val="28"/>
        </w:rPr>
        <w:t>павлиний</w:t>
      </w:r>
      <w:r>
        <w:rPr>
          <w:spacing w:val="-15"/>
          <w:sz w:val="28"/>
        </w:rPr>
        <w:t xml:space="preserve"> </w:t>
      </w:r>
      <w:r>
        <w:rPr>
          <w:sz w:val="28"/>
        </w:rPr>
        <w:t>глаз</w:t>
      </w:r>
      <w:r>
        <w:rPr>
          <w:spacing w:val="-15"/>
          <w:sz w:val="28"/>
        </w:rPr>
        <w:t xml:space="preserve"> </w:t>
      </w:r>
      <w:r>
        <w:rPr>
          <w:sz w:val="28"/>
        </w:rPr>
        <w:t>и</w:t>
      </w:r>
      <w:r>
        <w:rPr>
          <w:spacing w:val="-15"/>
          <w:sz w:val="28"/>
        </w:rPr>
        <w:t xml:space="preserve"> </w:t>
      </w:r>
      <w:r>
        <w:rPr>
          <w:sz w:val="28"/>
        </w:rPr>
        <w:t>др.)</w:t>
      </w:r>
      <w:r>
        <w:rPr>
          <w:spacing w:val="-68"/>
          <w:sz w:val="28"/>
        </w:rPr>
        <w:t xml:space="preserve"> </w:t>
      </w:r>
      <w:r>
        <w:rPr>
          <w:sz w:val="28"/>
        </w:rPr>
        <w:t>и жуков (божья</w:t>
      </w:r>
      <w:r>
        <w:rPr>
          <w:spacing w:val="2"/>
          <w:sz w:val="28"/>
        </w:rPr>
        <w:t xml:space="preserve"> </w:t>
      </w:r>
      <w:r>
        <w:rPr>
          <w:sz w:val="28"/>
        </w:rPr>
        <w:t>коровка,</w:t>
      </w:r>
      <w:r>
        <w:rPr>
          <w:spacing w:val="4"/>
          <w:sz w:val="28"/>
        </w:rPr>
        <w:t xml:space="preserve"> </w:t>
      </w:r>
      <w:r>
        <w:rPr>
          <w:sz w:val="28"/>
        </w:rPr>
        <w:t>жужелица</w:t>
      </w:r>
      <w:r>
        <w:rPr>
          <w:spacing w:val="1"/>
          <w:sz w:val="28"/>
        </w:rPr>
        <w:t xml:space="preserve"> </w:t>
      </w:r>
      <w:r>
        <w:rPr>
          <w:sz w:val="28"/>
        </w:rPr>
        <w:t>и</w:t>
      </w:r>
      <w:r>
        <w:rPr>
          <w:spacing w:val="1"/>
          <w:sz w:val="28"/>
        </w:rPr>
        <w:t xml:space="preserve"> </w:t>
      </w:r>
      <w:r>
        <w:rPr>
          <w:sz w:val="28"/>
        </w:rPr>
        <w:t>др.).</w:t>
      </w:r>
    </w:p>
    <w:p w:rsidR="00E91F78" w:rsidRDefault="00C939BD" w:rsidP="00E41789">
      <w:pPr>
        <w:pStyle w:val="1"/>
        <w:numPr>
          <w:ilvl w:val="3"/>
          <w:numId w:val="172"/>
        </w:numPr>
        <w:tabs>
          <w:tab w:val="left" w:pos="3710"/>
        </w:tabs>
        <w:spacing w:before="173"/>
        <w:ind w:hanging="496"/>
      </w:pPr>
      <w:r>
        <w:t>Образовательная</w:t>
      </w:r>
      <w:r>
        <w:rPr>
          <w:spacing w:val="-6"/>
        </w:rPr>
        <w:t xml:space="preserve"> </w:t>
      </w:r>
      <w:r>
        <w:t>область</w:t>
      </w:r>
    </w:p>
    <w:p w:rsidR="00E91F78" w:rsidRPr="00EE3E75" w:rsidRDefault="00C939BD" w:rsidP="00EE3E75">
      <w:pPr>
        <w:spacing w:before="4"/>
        <w:ind w:right="196"/>
        <w:jc w:val="center"/>
        <w:rPr>
          <w:b/>
          <w:sz w:val="28"/>
        </w:rPr>
      </w:pPr>
      <w:r>
        <w:rPr>
          <w:b/>
          <w:sz w:val="28"/>
        </w:rPr>
        <w:t>«ХУДОЖЕСТВЕННО-ЭСТЕТИЧЕСКОЕ</w:t>
      </w:r>
      <w:r>
        <w:rPr>
          <w:b/>
          <w:spacing w:val="-7"/>
          <w:sz w:val="28"/>
        </w:rPr>
        <w:t xml:space="preserve"> </w:t>
      </w:r>
      <w:r>
        <w:rPr>
          <w:b/>
          <w:sz w:val="28"/>
        </w:rPr>
        <w:t>РАЗВИТИЕ».</w:t>
      </w:r>
    </w:p>
    <w:p w:rsidR="00E91F78" w:rsidRDefault="00EE3E75" w:rsidP="00EE3E75">
      <w:pPr>
        <w:pStyle w:val="a3"/>
        <w:ind w:left="0" w:right="467" w:firstLine="142"/>
      </w:pPr>
      <w:r>
        <w:t xml:space="preserve">         </w:t>
      </w:r>
      <w:r w:rsidR="00C939BD">
        <w:t>Содержание</w:t>
      </w:r>
      <w:r w:rsidR="00C939BD">
        <w:rPr>
          <w:spacing w:val="1"/>
        </w:rPr>
        <w:t xml:space="preserve"> </w:t>
      </w:r>
      <w:r w:rsidR="00C939BD">
        <w:t>образовательной</w:t>
      </w:r>
      <w:r w:rsidR="00C939BD">
        <w:rPr>
          <w:spacing w:val="1"/>
        </w:rPr>
        <w:t xml:space="preserve"> </w:t>
      </w:r>
      <w:r w:rsidR="00C939BD">
        <w:t>области</w:t>
      </w:r>
      <w:r w:rsidR="00C939BD">
        <w:rPr>
          <w:spacing w:val="1"/>
        </w:rPr>
        <w:t xml:space="preserve"> </w:t>
      </w:r>
      <w:r w:rsidR="00C939BD">
        <w:t>«Художественно-эстетическое</w:t>
      </w:r>
      <w:r w:rsidR="00C939BD">
        <w:rPr>
          <w:spacing w:val="1"/>
        </w:rPr>
        <w:t xml:space="preserve"> </w:t>
      </w:r>
      <w:r w:rsidR="00C939BD">
        <w:rPr>
          <w:w w:val="95"/>
        </w:rPr>
        <w:t>развитие» направлено на достижение целей формирования интереса к эстетической</w:t>
      </w:r>
      <w:r w:rsidR="00C939BD">
        <w:rPr>
          <w:spacing w:val="1"/>
          <w:w w:val="95"/>
        </w:rPr>
        <w:t xml:space="preserve"> </w:t>
      </w:r>
      <w:r w:rsidR="00C939BD">
        <w:t>стороне</w:t>
      </w:r>
      <w:r w:rsidR="00C939BD">
        <w:rPr>
          <w:spacing w:val="1"/>
        </w:rPr>
        <w:t xml:space="preserve"> </w:t>
      </w:r>
      <w:r w:rsidR="00C939BD">
        <w:t>окружающей</w:t>
      </w:r>
      <w:r w:rsidR="00C939BD">
        <w:rPr>
          <w:spacing w:val="1"/>
        </w:rPr>
        <w:t xml:space="preserve"> </w:t>
      </w:r>
      <w:r w:rsidR="00C939BD">
        <w:t>действительности,</w:t>
      </w:r>
      <w:r w:rsidR="00C939BD">
        <w:rPr>
          <w:spacing w:val="1"/>
        </w:rPr>
        <w:t xml:space="preserve"> </w:t>
      </w:r>
      <w:r w:rsidR="00C939BD">
        <w:t>удовлетворение</w:t>
      </w:r>
      <w:r w:rsidR="00C939BD">
        <w:rPr>
          <w:spacing w:val="1"/>
        </w:rPr>
        <w:t xml:space="preserve"> </w:t>
      </w:r>
      <w:r w:rsidR="00C939BD">
        <w:t>потребности</w:t>
      </w:r>
      <w:r w:rsidR="00C939BD">
        <w:rPr>
          <w:spacing w:val="1"/>
        </w:rPr>
        <w:t xml:space="preserve"> </w:t>
      </w:r>
      <w:r w:rsidR="00C939BD">
        <w:t>детей</w:t>
      </w:r>
      <w:r w:rsidR="00C939BD">
        <w:rPr>
          <w:spacing w:val="1"/>
        </w:rPr>
        <w:t xml:space="preserve"> </w:t>
      </w:r>
      <w:r w:rsidR="00C939BD">
        <w:t>в</w:t>
      </w:r>
      <w:r w:rsidR="00C939BD">
        <w:rPr>
          <w:spacing w:val="1"/>
        </w:rPr>
        <w:t xml:space="preserve"> </w:t>
      </w:r>
      <w:r w:rsidR="00C939BD">
        <w:t>самовыражении</w:t>
      </w:r>
      <w:r w:rsidR="00C939BD">
        <w:rPr>
          <w:spacing w:val="1"/>
        </w:rPr>
        <w:t xml:space="preserve"> </w:t>
      </w:r>
      <w:r w:rsidR="00C939BD">
        <w:t>через</w:t>
      </w:r>
      <w:r w:rsidR="00C939BD">
        <w:rPr>
          <w:spacing w:val="2"/>
        </w:rPr>
        <w:t xml:space="preserve"> </w:t>
      </w:r>
      <w:r w:rsidR="00C939BD">
        <w:t>решение</w:t>
      </w:r>
      <w:r w:rsidR="00C939BD">
        <w:rPr>
          <w:spacing w:val="1"/>
        </w:rPr>
        <w:t xml:space="preserve"> </w:t>
      </w:r>
      <w:r w:rsidR="00C939BD">
        <w:t>следующих</w:t>
      </w:r>
      <w:r w:rsidR="00C939BD">
        <w:rPr>
          <w:spacing w:val="-4"/>
        </w:rPr>
        <w:t xml:space="preserve"> </w:t>
      </w:r>
      <w:r w:rsidR="00C939BD">
        <w:t>задач:</w:t>
      </w:r>
    </w:p>
    <w:p w:rsidR="00E91F78" w:rsidRDefault="00C939BD" w:rsidP="00EE3E75">
      <w:pPr>
        <w:pStyle w:val="a5"/>
        <w:numPr>
          <w:ilvl w:val="0"/>
          <w:numId w:val="158"/>
        </w:numPr>
        <w:tabs>
          <w:tab w:val="left" w:pos="300"/>
        </w:tabs>
        <w:spacing w:line="321" w:lineRule="exact"/>
        <w:ind w:left="0" w:right="467" w:firstLine="142"/>
        <w:jc w:val="left"/>
        <w:rPr>
          <w:sz w:val="28"/>
        </w:rPr>
      </w:pPr>
      <w:r>
        <w:rPr>
          <w:sz w:val="28"/>
        </w:rPr>
        <w:t>развитие</w:t>
      </w:r>
      <w:r>
        <w:rPr>
          <w:spacing w:val="-6"/>
          <w:sz w:val="28"/>
        </w:rPr>
        <w:t xml:space="preserve"> </w:t>
      </w:r>
      <w:r>
        <w:rPr>
          <w:sz w:val="28"/>
        </w:rPr>
        <w:t>детского</w:t>
      </w:r>
      <w:r>
        <w:rPr>
          <w:spacing w:val="-6"/>
          <w:sz w:val="28"/>
        </w:rPr>
        <w:t xml:space="preserve"> </w:t>
      </w:r>
      <w:r>
        <w:rPr>
          <w:sz w:val="28"/>
        </w:rPr>
        <w:t>творчества;</w:t>
      </w:r>
    </w:p>
    <w:p w:rsidR="00E91F78" w:rsidRDefault="00C939BD" w:rsidP="00EE3E75">
      <w:pPr>
        <w:pStyle w:val="a5"/>
        <w:numPr>
          <w:ilvl w:val="0"/>
          <w:numId w:val="158"/>
        </w:numPr>
        <w:tabs>
          <w:tab w:val="left" w:pos="300"/>
        </w:tabs>
        <w:spacing w:line="322" w:lineRule="exact"/>
        <w:ind w:left="0" w:right="467" w:firstLine="142"/>
        <w:jc w:val="left"/>
        <w:rPr>
          <w:sz w:val="28"/>
        </w:rPr>
      </w:pPr>
      <w:r>
        <w:rPr>
          <w:sz w:val="28"/>
        </w:rPr>
        <w:t>приобщение</w:t>
      </w:r>
      <w:r>
        <w:rPr>
          <w:spacing w:val="-5"/>
          <w:sz w:val="28"/>
        </w:rPr>
        <w:t xml:space="preserve"> </w:t>
      </w:r>
      <w:r>
        <w:rPr>
          <w:sz w:val="28"/>
        </w:rPr>
        <w:t>к</w:t>
      </w:r>
      <w:r>
        <w:rPr>
          <w:spacing w:val="-6"/>
          <w:sz w:val="28"/>
        </w:rPr>
        <w:t xml:space="preserve"> </w:t>
      </w:r>
      <w:r>
        <w:rPr>
          <w:sz w:val="28"/>
        </w:rPr>
        <w:t>изобразительному</w:t>
      </w:r>
      <w:r>
        <w:rPr>
          <w:spacing w:val="-9"/>
          <w:sz w:val="28"/>
        </w:rPr>
        <w:t xml:space="preserve"> </w:t>
      </w:r>
      <w:r>
        <w:rPr>
          <w:sz w:val="28"/>
        </w:rPr>
        <w:t>искусству;</w:t>
      </w:r>
    </w:p>
    <w:p w:rsidR="00E91F78" w:rsidRDefault="00C939BD" w:rsidP="00EE3E75">
      <w:pPr>
        <w:pStyle w:val="a5"/>
        <w:numPr>
          <w:ilvl w:val="0"/>
          <w:numId w:val="158"/>
        </w:numPr>
        <w:tabs>
          <w:tab w:val="left" w:pos="300"/>
        </w:tabs>
        <w:ind w:left="0" w:right="467" w:firstLine="142"/>
        <w:jc w:val="left"/>
        <w:rPr>
          <w:sz w:val="28"/>
        </w:rPr>
      </w:pPr>
      <w:r>
        <w:rPr>
          <w:sz w:val="28"/>
        </w:rPr>
        <w:t>развитие</w:t>
      </w:r>
      <w:r>
        <w:rPr>
          <w:spacing w:val="-6"/>
          <w:sz w:val="28"/>
        </w:rPr>
        <w:t xml:space="preserve"> </w:t>
      </w:r>
      <w:r>
        <w:rPr>
          <w:sz w:val="28"/>
        </w:rPr>
        <w:t>детского</w:t>
      </w:r>
      <w:r>
        <w:rPr>
          <w:spacing w:val="-7"/>
          <w:sz w:val="28"/>
        </w:rPr>
        <w:t xml:space="preserve"> </w:t>
      </w:r>
      <w:r>
        <w:rPr>
          <w:sz w:val="28"/>
        </w:rPr>
        <w:t>конструирования;</w:t>
      </w:r>
    </w:p>
    <w:p w:rsidR="00E91F78" w:rsidRDefault="00C939BD" w:rsidP="00EE3E75">
      <w:pPr>
        <w:pStyle w:val="a5"/>
        <w:numPr>
          <w:ilvl w:val="0"/>
          <w:numId w:val="158"/>
        </w:numPr>
        <w:tabs>
          <w:tab w:val="left" w:pos="300"/>
        </w:tabs>
        <w:spacing w:line="322" w:lineRule="exact"/>
        <w:ind w:left="0" w:right="467" w:firstLine="142"/>
        <w:jc w:val="left"/>
        <w:rPr>
          <w:sz w:val="28"/>
        </w:rPr>
      </w:pPr>
      <w:r>
        <w:rPr>
          <w:sz w:val="28"/>
        </w:rPr>
        <w:t>-</w:t>
      </w:r>
      <w:r>
        <w:rPr>
          <w:spacing w:val="-6"/>
          <w:sz w:val="28"/>
        </w:rPr>
        <w:t xml:space="preserve"> </w:t>
      </w:r>
      <w:r>
        <w:rPr>
          <w:sz w:val="28"/>
        </w:rPr>
        <w:t>приобщение</w:t>
      </w:r>
      <w:r>
        <w:rPr>
          <w:spacing w:val="-3"/>
          <w:sz w:val="28"/>
        </w:rPr>
        <w:t xml:space="preserve"> </w:t>
      </w:r>
      <w:r>
        <w:rPr>
          <w:sz w:val="28"/>
        </w:rPr>
        <w:t>к</w:t>
      </w:r>
      <w:r>
        <w:rPr>
          <w:spacing w:val="-4"/>
          <w:sz w:val="28"/>
        </w:rPr>
        <w:t xml:space="preserve"> </w:t>
      </w:r>
      <w:r>
        <w:rPr>
          <w:sz w:val="28"/>
        </w:rPr>
        <w:t>музыкальному</w:t>
      </w:r>
      <w:r>
        <w:rPr>
          <w:spacing w:val="-8"/>
          <w:sz w:val="28"/>
        </w:rPr>
        <w:t xml:space="preserve"> </w:t>
      </w:r>
      <w:r>
        <w:rPr>
          <w:sz w:val="28"/>
        </w:rPr>
        <w:t>искусству.</w:t>
      </w:r>
    </w:p>
    <w:p w:rsidR="00E91F78" w:rsidRDefault="00C939BD" w:rsidP="00EE3E75">
      <w:pPr>
        <w:tabs>
          <w:tab w:val="left" w:pos="1949"/>
          <w:tab w:val="left" w:pos="3425"/>
          <w:tab w:val="left" w:pos="5722"/>
          <w:tab w:val="left" w:pos="7602"/>
          <w:tab w:val="left" w:pos="8163"/>
          <w:tab w:val="left" w:pos="9933"/>
        </w:tabs>
        <w:spacing w:line="322" w:lineRule="exact"/>
        <w:ind w:right="467" w:firstLine="142"/>
        <w:rPr>
          <w:sz w:val="28"/>
        </w:rPr>
      </w:pPr>
      <w:r>
        <w:rPr>
          <w:b/>
          <w:sz w:val="28"/>
        </w:rPr>
        <w:t>Основными</w:t>
      </w:r>
      <w:r>
        <w:rPr>
          <w:b/>
          <w:sz w:val="28"/>
        </w:rPr>
        <w:tab/>
        <w:t>задачами</w:t>
      </w:r>
      <w:r>
        <w:rPr>
          <w:b/>
          <w:sz w:val="28"/>
        </w:rPr>
        <w:tab/>
      </w:r>
      <w:r>
        <w:rPr>
          <w:sz w:val="28"/>
        </w:rPr>
        <w:t>образовательной</w:t>
      </w:r>
      <w:r>
        <w:rPr>
          <w:sz w:val="28"/>
        </w:rPr>
        <w:tab/>
        <w:t>деятельности</w:t>
      </w:r>
      <w:r>
        <w:rPr>
          <w:sz w:val="28"/>
        </w:rPr>
        <w:tab/>
        <w:t>во</w:t>
      </w:r>
      <w:r>
        <w:rPr>
          <w:sz w:val="28"/>
        </w:rPr>
        <w:tab/>
        <w:t>взаимосвязи</w:t>
      </w:r>
      <w:r>
        <w:rPr>
          <w:sz w:val="28"/>
        </w:rPr>
        <w:tab/>
        <w:t>с</w:t>
      </w:r>
    </w:p>
    <w:p w:rsidR="00E91F78" w:rsidRDefault="00C939BD" w:rsidP="00EE3E75">
      <w:pPr>
        <w:spacing w:line="322" w:lineRule="exact"/>
        <w:ind w:right="467" w:firstLine="142"/>
        <w:rPr>
          <w:sz w:val="28"/>
        </w:rPr>
      </w:pPr>
      <w:r>
        <w:rPr>
          <w:b/>
          <w:i/>
          <w:sz w:val="28"/>
        </w:rPr>
        <w:t>коррекционной</w:t>
      </w:r>
      <w:r>
        <w:rPr>
          <w:b/>
          <w:i/>
          <w:spacing w:val="-3"/>
          <w:sz w:val="28"/>
        </w:rPr>
        <w:t xml:space="preserve"> </w:t>
      </w:r>
      <w:r>
        <w:rPr>
          <w:b/>
          <w:i/>
          <w:sz w:val="28"/>
        </w:rPr>
        <w:t xml:space="preserve">работой </w:t>
      </w:r>
      <w:r>
        <w:rPr>
          <w:sz w:val="28"/>
        </w:rPr>
        <w:t>являются:</w:t>
      </w:r>
    </w:p>
    <w:p w:rsidR="00E91F78" w:rsidRDefault="00C939BD" w:rsidP="00EE3E75">
      <w:pPr>
        <w:pStyle w:val="a5"/>
        <w:numPr>
          <w:ilvl w:val="0"/>
          <w:numId w:val="157"/>
        </w:numPr>
        <w:tabs>
          <w:tab w:val="left" w:pos="348"/>
        </w:tabs>
        <w:ind w:left="0" w:right="467" w:firstLine="142"/>
        <w:jc w:val="left"/>
        <w:rPr>
          <w:sz w:val="28"/>
        </w:rPr>
      </w:pPr>
      <w:r>
        <w:rPr>
          <w:sz w:val="28"/>
        </w:rPr>
        <w:t>развитие</w:t>
      </w:r>
      <w:r>
        <w:rPr>
          <w:spacing w:val="2"/>
          <w:sz w:val="28"/>
        </w:rPr>
        <w:t xml:space="preserve"> </w:t>
      </w:r>
      <w:r>
        <w:rPr>
          <w:sz w:val="28"/>
        </w:rPr>
        <w:t>у</w:t>
      </w:r>
      <w:r>
        <w:rPr>
          <w:spacing w:val="-7"/>
          <w:sz w:val="28"/>
        </w:rPr>
        <w:t xml:space="preserve"> </w:t>
      </w:r>
      <w:r>
        <w:rPr>
          <w:sz w:val="28"/>
        </w:rPr>
        <w:t>детей</w:t>
      </w:r>
      <w:r>
        <w:rPr>
          <w:spacing w:val="-3"/>
          <w:sz w:val="28"/>
        </w:rPr>
        <w:t xml:space="preserve"> </w:t>
      </w:r>
      <w:r>
        <w:rPr>
          <w:sz w:val="28"/>
        </w:rPr>
        <w:t>эстетических</w:t>
      </w:r>
      <w:r>
        <w:rPr>
          <w:spacing w:val="-7"/>
          <w:sz w:val="28"/>
        </w:rPr>
        <w:t xml:space="preserve"> </w:t>
      </w:r>
      <w:r>
        <w:rPr>
          <w:sz w:val="28"/>
        </w:rPr>
        <w:t>чувств</w:t>
      </w:r>
      <w:r>
        <w:rPr>
          <w:spacing w:val="-4"/>
          <w:sz w:val="28"/>
        </w:rPr>
        <w:t xml:space="preserve"> </w:t>
      </w:r>
      <w:r>
        <w:rPr>
          <w:sz w:val="28"/>
        </w:rPr>
        <w:t>в</w:t>
      </w:r>
      <w:r>
        <w:rPr>
          <w:spacing w:val="-4"/>
          <w:sz w:val="28"/>
        </w:rPr>
        <w:t xml:space="preserve"> </w:t>
      </w:r>
      <w:r>
        <w:rPr>
          <w:sz w:val="28"/>
        </w:rPr>
        <w:t>отношении</w:t>
      </w:r>
      <w:r>
        <w:rPr>
          <w:spacing w:val="-3"/>
          <w:sz w:val="28"/>
        </w:rPr>
        <w:t xml:space="preserve"> </w:t>
      </w:r>
      <w:r>
        <w:rPr>
          <w:sz w:val="28"/>
        </w:rPr>
        <w:t>к</w:t>
      </w:r>
      <w:r>
        <w:rPr>
          <w:spacing w:val="-3"/>
          <w:sz w:val="28"/>
        </w:rPr>
        <w:t xml:space="preserve"> </w:t>
      </w:r>
      <w:r>
        <w:rPr>
          <w:sz w:val="28"/>
        </w:rPr>
        <w:t>окружающему</w:t>
      </w:r>
      <w:r>
        <w:rPr>
          <w:spacing w:val="-7"/>
          <w:sz w:val="28"/>
        </w:rPr>
        <w:t xml:space="preserve"> </w:t>
      </w:r>
      <w:r>
        <w:rPr>
          <w:sz w:val="28"/>
        </w:rPr>
        <w:t>миру;</w:t>
      </w:r>
    </w:p>
    <w:p w:rsidR="00E91F78" w:rsidRDefault="00C939BD" w:rsidP="00EE3E75">
      <w:pPr>
        <w:pStyle w:val="a5"/>
        <w:numPr>
          <w:ilvl w:val="0"/>
          <w:numId w:val="157"/>
        </w:numPr>
        <w:tabs>
          <w:tab w:val="left" w:pos="348"/>
        </w:tabs>
        <w:spacing w:before="4"/>
        <w:ind w:left="0" w:right="467" w:firstLine="142"/>
        <w:jc w:val="left"/>
        <w:rPr>
          <w:sz w:val="28"/>
        </w:rPr>
      </w:pPr>
      <w:r>
        <w:rPr>
          <w:sz w:val="28"/>
        </w:rPr>
        <w:t>приобщение</w:t>
      </w:r>
      <w:r>
        <w:rPr>
          <w:spacing w:val="-6"/>
          <w:sz w:val="28"/>
        </w:rPr>
        <w:t xml:space="preserve"> </w:t>
      </w:r>
      <w:r>
        <w:rPr>
          <w:sz w:val="28"/>
        </w:rPr>
        <w:t>к</w:t>
      </w:r>
      <w:r>
        <w:rPr>
          <w:spacing w:val="-7"/>
          <w:sz w:val="28"/>
        </w:rPr>
        <w:t xml:space="preserve"> </w:t>
      </w:r>
      <w:r>
        <w:rPr>
          <w:sz w:val="28"/>
        </w:rPr>
        <w:t>изобразительным</w:t>
      </w:r>
      <w:r>
        <w:rPr>
          <w:spacing w:val="-5"/>
          <w:sz w:val="28"/>
        </w:rPr>
        <w:t xml:space="preserve"> </w:t>
      </w:r>
      <w:r>
        <w:rPr>
          <w:sz w:val="28"/>
        </w:rPr>
        <w:t>видам</w:t>
      </w:r>
      <w:r>
        <w:rPr>
          <w:spacing w:val="-5"/>
          <w:sz w:val="28"/>
        </w:rPr>
        <w:t xml:space="preserve"> </w:t>
      </w:r>
      <w:r>
        <w:rPr>
          <w:sz w:val="28"/>
        </w:rPr>
        <w:t>деятельности,</w:t>
      </w:r>
      <w:r>
        <w:rPr>
          <w:spacing w:val="-5"/>
          <w:sz w:val="28"/>
        </w:rPr>
        <w:t xml:space="preserve"> </w:t>
      </w:r>
      <w:r>
        <w:rPr>
          <w:sz w:val="28"/>
        </w:rPr>
        <w:t>развитие</w:t>
      </w:r>
      <w:r>
        <w:rPr>
          <w:spacing w:val="-5"/>
          <w:sz w:val="28"/>
        </w:rPr>
        <w:t xml:space="preserve"> </w:t>
      </w:r>
      <w:r>
        <w:rPr>
          <w:sz w:val="28"/>
        </w:rPr>
        <w:t>интереса</w:t>
      </w:r>
      <w:r>
        <w:rPr>
          <w:spacing w:val="-6"/>
          <w:sz w:val="28"/>
        </w:rPr>
        <w:t xml:space="preserve"> </w:t>
      </w:r>
      <w:r>
        <w:rPr>
          <w:sz w:val="28"/>
        </w:rPr>
        <w:t>к</w:t>
      </w:r>
      <w:r>
        <w:rPr>
          <w:spacing w:val="-7"/>
          <w:sz w:val="28"/>
        </w:rPr>
        <w:t xml:space="preserve"> </w:t>
      </w:r>
      <w:r>
        <w:rPr>
          <w:sz w:val="28"/>
        </w:rPr>
        <w:t>ним;</w:t>
      </w:r>
    </w:p>
    <w:p w:rsidR="00E91F78" w:rsidRDefault="00C939BD" w:rsidP="00EE3E75">
      <w:pPr>
        <w:pStyle w:val="a5"/>
        <w:numPr>
          <w:ilvl w:val="0"/>
          <w:numId w:val="157"/>
        </w:numPr>
        <w:tabs>
          <w:tab w:val="left" w:pos="348"/>
        </w:tabs>
        <w:spacing w:line="322" w:lineRule="exact"/>
        <w:ind w:left="0" w:right="467" w:firstLine="142"/>
        <w:jc w:val="left"/>
        <w:rPr>
          <w:sz w:val="28"/>
        </w:rPr>
      </w:pPr>
      <w:r>
        <w:rPr>
          <w:sz w:val="28"/>
        </w:rPr>
        <w:t>приобщение</w:t>
      </w:r>
      <w:r>
        <w:rPr>
          <w:spacing w:val="-6"/>
          <w:sz w:val="28"/>
        </w:rPr>
        <w:t xml:space="preserve"> </w:t>
      </w:r>
      <w:r>
        <w:rPr>
          <w:sz w:val="28"/>
        </w:rPr>
        <w:t>к</w:t>
      </w:r>
      <w:r>
        <w:rPr>
          <w:spacing w:val="-6"/>
          <w:sz w:val="28"/>
        </w:rPr>
        <w:t xml:space="preserve"> </w:t>
      </w:r>
      <w:r>
        <w:rPr>
          <w:sz w:val="28"/>
        </w:rPr>
        <w:t>музыкальной</w:t>
      </w:r>
      <w:r>
        <w:rPr>
          <w:spacing w:val="-6"/>
          <w:sz w:val="28"/>
        </w:rPr>
        <w:t xml:space="preserve"> </w:t>
      </w:r>
      <w:r>
        <w:rPr>
          <w:sz w:val="28"/>
        </w:rPr>
        <w:t>культуре,</w:t>
      </w:r>
    </w:p>
    <w:p w:rsidR="00E91F78" w:rsidRDefault="00C939BD" w:rsidP="00EE3E75">
      <w:pPr>
        <w:pStyle w:val="a5"/>
        <w:numPr>
          <w:ilvl w:val="0"/>
          <w:numId w:val="157"/>
        </w:numPr>
        <w:tabs>
          <w:tab w:val="left" w:pos="353"/>
        </w:tabs>
        <w:ind w:left="0" w:right="467" w:firstLine="142"/>
        <w:jc w:val="left"/>
        <w:rPr>
          <w:sz w:val="28"/>
        </w:rPr>
      </w:pPr>
      <w:r>
        <w:rPr>
          <w:sz w:val="28"/>
        </w:rPr>
        <w:t>коррекция недостатков эмоциональной сферы и поведения, развитие творческих</w:t>
      </w:r>
      <w:r>
        <w:rPr>
          <w:spacing w:val="-67"/>
          <w:sz w:val="28"/>
        </w:rPr>
        <w:t xml:space="preserve"> </w:t>
      </w:r>
      <w:r>
        <w:rPr>
          <w:sz w:val="28"/>
        </w:rPr>
        <w:t>способностей</w:t>
      </w:r>
      <w:r>
        <w:rPr>
          <w:spacing w:val="-2"/>
          <w:sz w:val="28"/>
        </w:rPr>
        <w:t xml:space="preserve"> </w:t>
      </w:r>
      <w:r>
        <w:rPr>
          <w:sz w:val="28"/>
        </w:rPr>
        <w:t>в</w:t>
      </w:r>
      <w:r>
        <w:rPr>
          <w:spacing w:val="-2"/>
          <w:sz w:val="28"/>
        </w:rPr>
        <w:t xml:space="preserve"> </w:t>
      </w:r>
      <w:r>
        <w:rPr>
          <w:sz w:val="28"/>
        </w:rPr>
        <w:t>процессе приобщения к</w:t>
      </w:r>
      <w:r>
        <w:rPr>
          <w:spacing w:val="-1"/>
          <w:sz w:val="28"/>
        </w:rPr>
        <w:t xml:space="preserve"> </w:t>
      </w:r>
      <w:r>
        <w:rPr>
          <w:sz w:val="28"/>
        </w:rPr>
        <w:t>театрализованной</w:t>
      </w:r>
      <w:r>
        <w:rPr>
          <w:spacing w:val="-1"/>
          <w:sz w:val="28"/>
        </w:rPr>
        <w:t xml:space="preserve"> </w:t>
      </w:r>
      <w:r>
        <w:rPr>
          <w:sz w:val="28"/>
        </w:rPr>
        <w:t>деятельности.</w:t>
      </w:r>
    </w:p>
    <w:p w:rsidR="00E91F78" w:rsidRDefault="00E91F78">
      <w:pPr>
        <w:pStyle w:val="a3"/>
        <w:spacing w:before="3"/>
        <w:ind w:left="0" w:firstLine="0"/>
        <w:jc w:val="left"/>
      </w:pPr>
    </w:p>
    <w:p w:rsidR="00E91F78" w:rsidRDefault="00C939BD">
      <w:pPr>
        <w:pStyle w:val="1"/>
        <w:spacing w:before="1"/>
        <w:ind w:left="1990" w:right="2188"/>
        <w:jc w:val="center"/>
      </w:pPr>
      <w:r>
        <w:t>Содержание</w:t>
      </w:r>
      <w:r>
        <w:rPr>
          <w:spacing w:val="-6"/>
        </w:rPr>
        <w:t xml:space="preserve"> </w:t>
      </w:r>
      <w:r>
        <w:t>работы</w:t>
      </w:r>
      <w:r>
        <w:rPr>
          <w:spacing w:val="-4"/>
        </w:rPr>
        <w:t xml:space="preserve"> </w:t>
      </w:r>
      <w:r>
        <w:t>по</w:t>
      </w:r>
      <w:r>
        <w:rPr>
          <w:spacing w:val="-10"/>
        </w:rPr>
        <w:t xml:space="preserve"> </w:t>
      </w:r>
      <w:r>
        <w:t>образовательной</w:t>
      </w:r>
      <w:r>
        <w:rPr>
          <w:spacing w:val="-4"/>
        </w:rPr>
        <w:t xml:space="preserve"> </w:t>
      </w:r>
      <w:r>
        <w:t>области</w:t>
      </w:r>
      <w:r>
        <w:rPr>
          <w:spacing w:val="-67"/>
        </w:rPr>
        <w:t xml:space="preserve"> </w:t>
      </w:r>
      <w:r>
        <w:t>Средняя</w:t>
      </w:r>
      <w:r>
        <w:rPr>
          <w:spacing w:val="-2"/>
        </w:rPr>
        <w:t xml:space="preserve"> </w:t>
      </w:r>
      <w:r>
        <w:t>группа</w:t>
      </w:r>
    </w:p>
    <w:p w:rsidR="00E91F78" w:rsidRPr="00EE3E75" w:rsidRDefault="00C939BD" w:rsidP="00EE3E75">
      <w:pPr>
        <w:ind w:right="197"/>
        <w:jc w:val="center"/>
        <w:rPr>
          <w:b/>
          <w:sz w:val="28"/>
        </w:rPr>
      </w:pPr>
      <w:r>
        <w:rPr>
          <w:b/>
          <w:sz w:val="28"/>
        </w:rPr>
        <w:t>(4-5</w:t>
      </w:r>
      <w:r>
        <w:rPr>
          <w:b/>
          <w:spacing w:val="-4"/>
          <w:sz w:val="28"/>
        </w:rPr>
        <w:t xml:space="preserve"> </w:t>
      </w:r>
      <w:r>
        <w:rPr>
          <w:b/>
          <w:sz w:val="28"/>
        </w:rPr>
        <w:t>лет)</w:t>
      </w:r>
    </w:p>
    <w:p w:rsidR="00E91F78" w:rsidRDefault="00C939BD" w:rsidP="00EE3E75">
      <w:pPr>
        <w:pStyle w:val="2"/>
        <w:ind w:left="136" w:right="465"/>
      </w:pPr>
      <w:r>
        <w:t>Вид</w:t>
      </w:r>
      <w:r>
        <w:rPr>
          <w:spacing w:val="-4"/>
        </w:rPr>
        <w:t xml:space="preserve"> </w:t>
      </w:r>
      <w:r>
        <w:t>деятельности:</w:t>
      </w:r>
      <w:r>
        <w:rPr>
          <w:spacing w:val="-6"/>
        </w:rPr>
        <w:t xml:space="preserve"> </w:t>
      </w:r>
      <w:r>
        <w:t>«Рисование»</w:t>
      </w:r>
    </w:p>
    <w:p w:rsidR="00E91F78" w:rsidRDefault="00C939BD" w:rsidP="00EE3E75">
      <w:pPr>
        <w:pStyle w:val="a5"/>
        <w:numPr>
          <w:ilvl w:val="1"/>
          <w:numId w:val="157"/>
        </w:numPr>
        <w:tabs>
          <w:tab w:val="left" w:pos="848"/>
        </w:tabs>
        <w:ind w:left="856" w:right="465" w:hanging="361"/>
        <w:rPr>
          <w:sz w:val="28"/>
        </w:rPr>
      </w:pPr>
      <w:r>
        <w:rPr>
          <w:sz w:val="28"/>
        </w:rPr>
        <w:t>Продолжать формировать у детей умение рисовать отдельные предметы и</w:t>
      </w:r>
      <w:r>
        <w:rPr>
          <w:spacing w:val="1"/>
          <w:sz w:val="28"/>
        </w:rPr>
        <w:t xml:space="preserve"> </w:t>
      </w:r>
      <w:r>
        <w:rPr>
          <w:sz w:val="28"/>
        </w:rPr>
        <w:t>создавать сюжетные композиции, повторяя изображение одних и тех же</w:t>
      </w:r>
      <w:r>
        <w:rPr>
          <w:spacing w:val="1"/>
          <w:sz w:val="28"/>
        </w:rPr>
        <w:t xml:space="preserve"> </w:t>
      </w:r>
      <w:r>
        <w:rPr>
          <w:sz w:val="28"/>
        </w:rPr>
        <w:t>предметов (неваляшки гуляют, деревья на нашем участке зимой, цыплята</w:t>
      </w:r>
      <w:r>
        <w:rPr>
          <w:spacing w:val="1"/>
          <w:sz w:val="28"/>
        </w:rPr>
        <w:t xml:space="preserve"> </w:t>
      </w:r>
      <w:r>
        <w:rPr>
          <w:sz w:val="28"/>
        </w:rPr>
        <w:t>гуляют по травке) и добавляя к ним другие (солнышко, падающий снег и т.</w:t>
      </w:r>
      <w:r>
        <w:rPr>
          <w:spacing w:val="1"/>
          <w:sz w:val="28"/>
        </w:rPr>
        <w:t xml:space="preserve"> </w:t>
      </w:r>
      <w:r>
        <w:rPr>
          <w:sz w:val="28"/>
        </w:rPr>
        <w:t>д.).</w:t>
      </w:r>
    </w:p>
    <w:p w:rsidR="00E91F78" w:rsidRDefault="00C939BD" w:rsidP="00EE3E75">
      <w:pPr>
        <w:pStyle w:val="a5"/>
        <w:numPr>
          <w:ilvl w:val="1"/>
          <w:numId w:val="157"/>
        </w:numPr>
        <w:tabs>
          <w:tab w:val="left" w:pos="848"/>
        </w:tabs>
        <w:ind w:left="856" w:right="465" w:hanging="361"/>
        <w:rPr>
          <w:sz w:val="28"/>
        </w:rPr>
      </w:pPr>
      <w:r>
        <w:rPr>
          <w:sz w:val="28"/>
        </w:rPr>
        <w:t>Формировать</w:t>
      </w:r>
      <w:r>
        <w:rPr>
          <w:spacing w:val="1"/>
          <w:sz w:val="28"/>
        </w:rPr>
        <w:t xml:space="preserve"> </w:t>
      </w:r>
      <w:r>
        <w:rPr>
          <w:sz w:val="28"/>
        </w:rPr>
        <w:t>и</w:t>
      </w:r>
      <w:r>
        <w:rPr>
          <w:spacing w:val="1"/>
          <w:sz w:val="28"/>
        </w:rPr>
        <w:t xml:space="preserve"> </w:t>
      </w:r>
      <w:r>
        <w:rPr>
          <w:sz w:val="28"/>
        </w:rPr>
        <w:t>закреплять</w:t>
      </w:r>
      <w:r>
        <w:rPr>
          <w:spacing w:val="1"/>
          <w:sz w:val="28"/>
        </w:rPr>
        <w:t xml:space="preserve"> </w:t>
      </w:r>
      <w:r>
        <w:rPr>
          <w:sz w:val="28"/>
        </w:rPr>
        <w:t>представления</w:t>
      </w:r>
      <w:r>
        <w:rPr>
          <w:spacing w:val="1"/>
          <w:sz w:val="28"/>
        </w:rPr>
        <w:t xml:space="preserve"> </w:t>
      </w:r>
      <w:r>
        <w:rPr>
          <w:sz w:val="28"/>
        </w:rPr>
        <w:t>о</w:t>
      </w:r>
      <w:r>
        <w:rPr>
          <w:spacing w:val="1"/>
          <w:sz w:val="28"/>
        </w:rPr>
        <w:t xml:space="preserve"> </w:t>
      </w:r>
      <w:r>
        <w:rPr>
          <w:sz w:val="28"/>
        </w:rPr>
        <w:t>форме</w:t>
      </w:r>
      <w:r>
        <w:rPr>
          <w:spacing w:val="1"/>
          <w:sz w:val="28"/>
        </w:rPr>
        <w:t xml:space="preserve"> </w:t>
      </w:r>
      <w:r>
        <w:rPr>
          <w:sz w:val="28"/>
        </w:rPr>
        <w:t>предметов</w:t>
      </w:r>
      <w:r>
        <w:rPr>
          <w:spacing w:val="1"/>
          <w:sz w:val="28"/>
        </w:rPr>
        <w:t xml:space="preserve"> </w:t>
      </w:r>
      <w:r>
        <w:rPr>
          <w:sz w:val="28"/>
        </w:rPr>
        <w:t>(круглая,</w:t>
      </w:r>
      <w:r>
        <w:rPr>
          <w:spacing w:val="1"/>
          <w:sz w:val="28"/>
        </w:rPr>
        <w:t xml:space="preserve"> </w:t>
      </w:r>
      <w:r>
        <w:rPr>
          <w:spacing w:val="-1"/>
          <w:sz w:val="28"/>
        </w:rPr>
        <w:t>овальная,</w:t>
      </w:r>
      <w:r>
        <w:rPr>
          <w:spacing w:val="-16"/>
          <w:sz w:val="28"/>
        </w:rPr>
        <w:t xml:space="preserve"> </w:t>
      </w:r>
      <w:r>
        <w:rPr>
          <w:spacing w:val="-1"/>
          <w:sz w:val="28"/>
        </w:rPr>
        <w:t>квадратная,</w:t>
      </w:r>
      <w:r>
        <w:rPr>
          <w:spacing w:val="-15"/>
          <w:sz w:val="28"/>
        </w:rPr>
        <w:t xml:space="preserve"> </w:t>
      </w:r>
      <w:r>
        <w:rPr>
          <w:spacing w:val="-1"/>
          <w:sz w:val="28"/>
        </w:rPr>
        <w:t>прямоугольная,</w:t>
      </w:r>
      <w:r>
        <w:rPr>
          <w:spacing w:val="-15"/>
          <w:sz w:val="28"/>
        </w:rPr>
        <w:t xml:space="preserve"> </w:t>
      </w:r>
      <w:r>
        <w:rPr>
          <w:spacing w:val="-1"/>
          <w:sz w:val="28"/>
        </w:rPr>
        <w:t>треугольная),</w:t>
      </w:r>
      <w:r>
        <w:rPr>
          <w:spacing w:val="-15"/>
          <w:sz w:val="28"/>
        </w:rPr>
        <w:t xml:space="preserve"> </w:t>
      </w:r>
      <w:r>
        <w:rPr>
          <w:sz w:val="28"/>
        </w:rPr>
        <w:t>величине,</w:t>
      </w:r>
      <w:r>
        <w:rPr>
          <w:spacing w:val="-15"/>
          <w:sz w:val="28"/>
        </w:rPr>
        <w:t xml:space="preserve"> </w:t>
      </w:r>
      <w:r>
        <w:rPr>
          <w:sz w:val="28"/>
        </w:rPr>
        <w:t>расположении</w:t>
      </w:r>
      <w:r>
        <w:rPr>
          <w:spacing w:val="-68"/>
          <w:sz w:val="28"/>
        </w:rPr>
        <w:t xml:space="preserve"> </w:t>
      </w:r>
      <w:r>
        <w:rPr>
          <w:sz w:val="28"/>
        </w:rPr>
        <w:t>частей.</w:t>
      </w:r>
    </w:p>
    <w:p w:rsidR="00E91F78" w:rsidRDefault="00C939BD" w:rsidP="00EE3E75">
      <w:pPr>
        <w:pStyle w:val="a5"/>
        <w:numPr>
          <w:ilvl w:val="1"/>
          <w:numId w:val="157"/>
        </w:numPr>
        <w:tabs>
          <w:tab w:val="left" w:pos="848"/>
        </w:tabs>
        <w:ind w:left="856" w:right="465" w:hanging="361"/>
        <w:rPr>
          <w:sz w:val="28"/>
        </w:rPr>
      </w:pPr>
      <w:r>
        <w:rPr>
          <w:w w:val="95"/>
          <w:sz w:val="28"/>
        </w:rPr>
        <w:t>Помогать</w:t>
      </w:r>
      <w:r>
        <w:rPr>
          <w:spacing w:val="26"/>
          <w:w w:val="95"/>
          <w:sz w:val="28"/>
        </w:rPr>
        <w:t xml:space="preserve"> </w:t>
      </w:r>
      <w:r>
        <w:rPr>
          <w:w w:val="95"/>
          <w:sz w:val="28"/>
        </w:rPr>
        <w:t>детям</w:t>
      </w:r>
      <w:r>
        <w:rPr>
          <w:spacing w:val="31"/>
          <w:w w:val="95"/>
          <w:sz w:val="28"/>
        </w:rPr>
        <w:t xml:space="preserve"> </w:t>
      </w:r>
      <w:r>
        <w:rPr>
          <w:w w:val="95"/>
          <w:sz w:val="28"/>
        </w:rPr>
        <w:t>при</w:t>
      </w:r>
      <w:r>
        <w:rPr>
          <w:spacing w:val="29"/>
          <w:w w:val="95"/>
          <w:sz w:val="28"/>
        </w:rPr>
        <w:t xml:space="preserve"> </w:t>
      </w:r>
      <w:r>
        <w:rPr>
          <w:w w:val="95"/>
          <w:sz w:val="28"/>
        </w:rPr>
        <w:t>передаче</w:t>
      </w:r>
      <w:r>
        <w:rPr>
          <w:spacing w:val="23"/>
          <w:w w:val="95"/>
          <w:sz w:val="28"/>
        </w:rPr>
        <w:t xml:space="preserve"> </w:t>
      </w:r>
      <w:r>
        <w:rPr>
          <w:w w:val="95"/>
          <w:sz w:val="28"/>
        </w:rPr>
        <w:t>сюжета</w:t>
      </w:r>
      <w:r>
        <w:rPr>
          <w:spacing w:val="31"/>
          <w:w w:val="95"/>
          <w:sz w:val="28"/>
        </w:rPr>
        <w:t xml:space="preserve"> </w:t>
      </w:r>
      <w:r>
        <w:rPr>
          <w:w w:val="95"/>
          <w:sz w:val="28"/>
        </w:rPr>
        <w:t>располагать</w:t>
      </w:r>
      <w:r>
        <w:rPr>
          <w:spacing w:val="26"/>
          <w:w w:val="95"/>
          <w:sz w:val="28"/>
        </w:rPr>
        <w:t xml:space="preserve"> </w:t>
      </w:r>
      <w:r>
        <w:rPr>
          <w:w w:val="95"/>
          <w:sz w:val="28"/>
        </w:rPr>
        <w:t>изображения</w:t>
      </w:r>
      <w:r>
        <w:rPr>
          <w:spacing w:val="33"/>
          <w:w w:val="95"/>
          <w:sz w:val="28"/>
        </w:rPr>
        <w:t xml:space="preserve"> </w:t>
      </w:r>
      <w:r>
        <w:rPr>
          <w:w w:val="95"/>
          <w:sz w:val="28"/>
        </w:rPr>
        <w:t>на</w:t>
      </w:r>
      <w:r>
        <w:rPr>
          <w:spacing w:val="32"/>
          <w:w w:val="95"/>
          <w:sz w:val="28"/>
        </w:rPr>
        <w:t xml:space="preserve"> </w:t>
      </w:r>
      <w:r>
        <w:rPr>
          <w:w w:val="95"/>
          <w:sz w:val="28"/>
        </w:rPr>
        <w:t>всем</w:t>
      </w:r>
      <w:r>
        <w:rPr>
          <w:spacing w:val="31"/>
          <w:w w:val="95"/>
          <w:sz w:val="28"/>
        </w:rPr>
        <w:t xml:space="preserve"> </w:t>
      </w:r>
      <w:r>
        <w:rPr>
          <w:w w:val="95"/>
          <w:sz w:val="28"/>
        </w:rPr>
        <w:lastRenderedPageBreak/>
        <w:t>листе</w:t>
      </w:r>
      <w:r>
        <w:rPr>
          <w:spacing w:val="-64"/>
          <w:w w:val="95"/>
          <w:sz w:val="28"/>
        </w:rPr>
        <w:t xml:space="preserve"> </w:t>
      </w:r>
      <w:r>
        <w:rPr>
          <w:sz w:val="28"/>
        </w:rPr>
        <w:t>в</w:t>
      </w:r>
      <w:r>
        <w:rPr>
          <w:spacing w:val="1"/>
          <w:sz w:val="28"/>
        </w:rPr>
        <w:t xml:space="preserve"> </w:t>
      </w:r>
      <w:r>
        <w:rPr>
          <w:sz w:val="28"/>
        </w:rPr>
        <w:t>соответствии</w:t>
      </w:r>
      <w:r>
        <w:rPr>
          <w:spacing w:val="1"/>
          <w:sz w:val="28"/>
        </w:rPr>
        <w:t xml:space="preserve"> </w:t>
      </w:r>
      <w:r>
        <w:rPr>
          <w:sz w:val="28"/>
        </w:rPr>
        <w:t>с</w:t>
      </w:r>
      <w:r>
        <w:rPr>
          <w:spacing w:val="1"/>
          <w:sz w:val="28"/>
        </w:rPr>
        <w:t xml:space="preserve"> </w:t>
      </w:r>
      <w:r>
        <w:rPr>
          <w:sz w:val="28"/>
        </w:rPr>
        <w:t>содержанием</w:t>
      </w:r>
      <w:r>
        <w:rPr>
          <w:spacing w:val="1"/>
          <w:sz w:val="28"/>
        </w:rPr>
        <w:t xml:space="preserve"> </w:t>
      </w:r>
      <w:r>
        <w:rPr>
          <w:sz w:val="28"/>
        </w:rPr>
        <w:t>действия</w:t>
      </w:r>
      <w:r>
        <w:rPr>
          <w:spacing w:val="1"/>
          <w:sz w:val="28"/>
        </w:rPr>
        <w:t xml:space="preserve"> </w:t>
      </w:r>
      <w:r>
        <w:rPr>
          <w:sz w:val="28"/>
        </w:rPr>
        <w:t>и</w:t>
      </w:r>
      <w:r>
        <w:rPr>
          <w:spacing w:val="1"/>
          <w:sz w:val="28"/>
        </w:rPr>
        <w:t xml:space="preserve"> </w:t>
      </w:r>
      <w:r>
        <w:rPr>
          <w:sz w:val="28"/>
        </w:rPr>
        <w:t>включенными</w:t>
      </w:r>
      <w:r>
        <w:rPr>
          <w:spacing w:val="1"/>
          <w:sz w:val="28"/>
        </w:rPr>
        <w:t xml:space="preserve"> </w:t>
      </w:r>
      <w:r>
        <w:rPr>
          <w:sz w:val="28"/>
        </w:rPr>
        <w:t>в</w:t>
      </w:r>
      <w:r>
        <w:rPr>
          <w:spacing w:val="1"/>
          <w:sz w:val="28"/>
        </w:rPr>
        <w:t xml:space="preserve"> </w:t>
      </w:r>
      <w:r>
        <w:rPr>
          <w:sz w:val="28"/>
        </w:rPr>
        <w:t>действие</w:t>
      </w:r>
      <w:r>
        <w:rPr>
          <w:spacing w:val="1"/>
          <w:sz w:val="28"/>
        </w:rPr>
        <w:t xml:space="preserve"> </w:t>
      </w:r>
      <w:r>
        <w:rPr>
          <w:sz w:val="28"/>
        </w:rPr>
        <w:t>объектами.</w:t>
      </w:r>
      <w:r>
        <w:rPr>
          <w:spacing w:val="-9"/>
          <w:sz w:val="28"/>
        </w:rPr>
        <w:t xml:space="preserve"> </w:t>
      </w:r>
      <w:r>
        <w:rPr>
          <w:sz w:val="28"/>
        </w:rPr>
        <w:t>Направлять</w:t>
      </w:r>
      <w:r>
        <w:rPr>
          <w:spacing w:val="-12"/>
          <w:sz w:val="28"/>
        </w:rPr>
        <w:t xml:space="preserve"> </w:t>
      </w:r>
      <w:r>
        <w:rPr>
          <w:sz w:val="28"/>
        </w:rPr>
        <w:t>внимание</w:t>
      </w:r>
      <w:r>
        <w:rPr>
          <w:spacing w:val="-10"/>
          <w:sz w:val="28"/>
        </w:rPr>
        <w:t xml:space="preserve"> </w:t>
      </w:r>
      <w:r>
        <w:rPr>
          <w:sz w:val="28"/>
        </w:rPr>
        <w:t>детей</w:t>
      </w:r>
      <w:r>
        <w:rPr>
          <w:spacing w:val="-10"/>
          <w:sz w:val="28"/>
        </w:rPr>
        <w:t xml:space="preserve"> </w:t>
      </w:r>
      <w:r>
        <w:rPr>
          <w:sz w:val="28"/>
        </w:rPr>
        <w:t>на</w:t>
      </w:r>
      <w:r>
        <w:rPr>
          <w:spacing w:val="-10"/>
          <w:sz w:val="28"/>
        </w:rPr>
        <w:t xml:space="preserve"> </w:t>
      </w:r>
      <w:r>
        <w:rPr>
          <w:sz w:val="28"/>
        </w:rPr>
        <w:t>передачу</w:t>
      </w:r>
      <w:r>
        <w:rPr>
          <w:spacing w:val="-14"/>
          <w:sz w:val="28"/>
        </w:rPr>
        <w:t xml:space="preserve"> </w:t>
      </w:r>
      <w:r>
        <w:rPr>
          <w:sz w:val="28"/>
        </w:rPr>
        <w:t>соотношения</w:t>
      </w:r>
      <w:r>
        <w:rPr>
          <w:spacing w:val="-10"/>
          <w:sz w:val="28"/>
        </w:rPr>
        <w:t xml:space="preserve"> </w:t>
      </w:r>
      <w:r>
        <w:rPr>
          <w:sz w:val="28"/>
        </w:rPr>
        <w:t>предметов</w:t>
      </w:r>
      <w:r>
        <w:rPr>
          <w:spacing w:val="-68"/>
          <w:sz w:val="28"/>
        </w:rPr>
        <w:t xml:space="preserve"> </w:t>
      </w:r>
      <w:r>
        <w:rPr>
          <w:sz w:val="28"/>
        </w:rPr>
        <w:t>по</w:t>
      </w:r>
      <w:r>
        <w:rPr>
          <w:spacing w:val="-2"/>
          <w:sz w:val="28"/>
        </w:rPr>
        <w:t xml:space="preserve"> </w:t>
      </w:r>
      <w:r>
        <w:rPr>
          <w:sz w:val="28"/>
        </w:rPr>
        <w:t>величине:</w:t>
      </w:r>
      <w:r>
        <w:rPr>
          <w:spacing w:val="-6"/>
          <w:sz w:val="28"/>
        </w:rPr>
        <w:t xml:space="preserve"> </w:t>
      </w:r>
      <w:r>
        <w:rPr>
          <w:sz w:val="28"/>
        </w:rPr>
        <w:t>дерево</w:t>
      </w:r>
      <w:r>
        <w:rPr>
          <w:spacing w:val="4"/>
          <w:sz w:val="28"/>
        </w:rPr>
        <w:t xml:space="preserve"> </w:t>
      </w:r>
      <w:r>
        <w:rPr>
          <w:sz w:val="28"/>
        </w:rPr>
        <w:t>высокое,</w:t>
      </w:r>
      <w:r>
        <w:rPr>
          <w:spacing w:val="2"/>
          <w:sz w:val="28"/>
        </w:rPr>
        <w:t xml:space="preserve"> </w:t>
      </w:r>
      <w:r>
        <w:rPr>
          <w:sz w:val="28"/>
        </w:rPr>
        <w:t>куст</w:t>
      </w:r>
      <w:r>
        <w:rPr>
          <w:spacing w:val="-2"/>
          <w:sz w:val="28"/>
        </w:rPr>
        <w:t xml:space="preserve"> </w:t>
      </w:r>
      <w:r>
        <w:rPr>
          <w:sz w:val="28"/>
        </w:rPr>
        <w:t>ниже дерева,</w:t>
      </w:r>
      <w:r>
        <w:rPr>
          <w:spacing w:val="2"/>
          <w:sz w:val="28"/>
        </w:rPr>
        <w:t xml:space="preserve"> </w:t>
      </w:r>
      <w:r>
        <w:rPr>
          <w:sz w:val="28"/>
        </w:rPr>
        <w:t>цветы</w:t>
      </w:r>
      <w:r>
        <w:rPr>
          <w:spacing w:val="-1"/>
          <w:sz w:val="28"/>
        </w:rPr>
        <w:t xml:space="preserve"> </w:t>
      </w:r>
      <w:r>
        <w:rPr>
          <w:sz w:val="28"/>
        </w:rPr>
        <w:t>ниже</w:t>
      </w:r>
      <w:r>
        <w:rPr>
          <w:spacing w:val="-1"/>
          <w:sz w:val="28"/>
        </w:rPr>
        <w:t xml:space="preserve"> </w:t>
      </w:r>
      <w:r>
        <w:rPr>
          <w:sz w:val="28"/>
        </w:rPr>
        <w:t>куста.</w:t>
      </w:r>
    </w:p>
    <w:p w:rsidR="00E91F78" w:rsidRDefault="00C939BD" w:rsidP="00EE3E75">
      <w:pPr>
        <w:pStyle w:val="a5"/>
        <w:numPr>
          <w:ilvl w:val="1"/>
          <w:numId w:val="157"/>
        </w:numPr>
        <w:tabs>
          <w:tab w:val="left" w:pos="848"/>
        </w:tabs>
        <w:ind w:left="856" w:right="465" w:hanging="361"/>
        <w:rPr>
          <w:sz w:val="28"/>
        </w:rPr>
      </w:pPr>
      <w:r>
        <w:rPr>
          <w:w w:val="95"/>
          <w:sz w:val="28"/>
        </w:rPr>
        <w:t>Продолжать закреплять и обогащать представления детей о цветах и оттенках</w:t>
      </w:r>
      <w:r>
        <w:rPr>
          <w:spacing w:val="1"/>
          <w:w w:val="95"/>
          <w:sz w:val="28"/>
        </w:rPr>
        <w:t xml:space="preserve"> </w:t>
      </w:r>
      <w:r>
        <w:rPr>
          <w:sz w:val="28"/>
        </w:rPr>
        <w:t>окружающих предметов и объектов природы. К уже известным цветам и</w:t>
      </w:r>
      <w:r>
        <w:rPr>
          <w:spacing w:val="1"/>
          <w:sz w:val="28"/>
        </w:rPr>
        <w:t xml:space="preserve"> </w:t>
      </w:r>
      <w:r>
        <w:rPr>
          <w:sz w:val="28"/>
        </w:rPr>
        <w:t>оттенкам</w:t>
      </w:r>
      <w:r>
        <w:rPr>
          <w:spacing w:val="1"/>
          <w:sz w:val="28"/>
        </w:rPr>
        <w:t xml:space="preserve"> </w:t>
      </w:r>
      <w:r>
        <w:rPr>
          <w:sz w:val="28"/>
        </w:rPr>
        <w:t>добавить</w:t>
      </w:r>
      <w:r>
        <w:rPr>
          <w:spacing w:val="1"/>
          <w:sz w:val="28"/>
        </w:rPr>
        <w:t xml:space="preserve"> </w:t>
      </w:r>
      <w:r>
        <w:rPr>
          <w:sz w:val="28"/>
        </w:rPr>
        <w:t>новые</w:t>
      </w:r>
      <w:r>
        <w:rPr>
          <w:spacing w:val="1"/>
          <w:sz w:val="28"/>
        </w:rPr>
        <w:t xml:space="preserve"> </w:t>
      </w:r>
      <w:r>
        <w:rPr>
          <w:sz w:val="28"/>
        </w:rPr>
        <w:t>(коричневый,</w:t>
      </w:r>
      <w:r>
        <w:rPr>
          <w:spacing w:val="1"/>
          <w:sz w:val="28"/>
        </w:rPr>
        <w:t xml:space="preserve"> </w:t>
      </w:r>
      <w:r>
        <w:rPr>
          <w:sz w:val="28"/>
        </w:rPr>
        <w:t>оранжевый,</w:t>
      </w:r>
      <w:r>
        <w:rPr>
          <w:spacing w:val="1"/>
          <w:sz w:val="28"/>
        </w:rPr>
        <w:t xml:space="preserve"> </w:t>
      </w:r>
      <w:r>
        <w:rPr>
          <w:sz w:val="28"/>
        </w:rPr>
        <w:t>светло-зеленый);</w:t>
      </w:r>
      <w:r>
        <w:rPr>
          <w:spacing w:val="1"/>
          <w:sz w:val="28"/>
        </w:rPr>
        <w:t xml:space="preserve"> </w:t>
      </w:r>
      <w:r>
        <w:rPr>
          <w:sz w:val="28"/>
        </w:rPr>
        <w:t>формировать представление о том, как можно получить эти цвета. Учить</w:t>
      </w:r>
      <w:r>
        <w:rPr>
          <w:spacing w:val="1"/>
          <w:sz w:val="28"/>
        </w:rPr>
        <w:t xml:space="preserve"> </w:t>
      </w:r>
      <w:r>
        <w:rPr>
          <w:sz w:val="28"/>
        </w:rPr>
        <w:t>смешивать</w:t>
      </w:r>
      <w:r>
        <w:rPr>
          <w:spacing w:val="-3"/>
          <w:sz w:val="28"/>
        </w:rPr>
        <w:t xml:space="preserve"> </w:t>
      </w:r>
      <w:r>
        <w:rPr>
          <w:sz w:val="28"/>
        </w:rPr>
        <w:t>краски для</w:t>
      </w:r>
      <w:r>
        <w:rPr>
          <w:spacing w:val="2"/>
          <w:sz w:val="28"/>
        </w:rPr>
        <w:t xml:space="preserve"> </w:t>
      </w:r>
      <w:r>
        <w:rPr>
          <w:sz w:val="28"/>
        </w:rPr>
        <w:t>получения</w:t>
      </w:r>
      <w:r>
        <w:rPr>
          <w:spacing w:val="1"/>
          <w:sz w:val="28"/>
        </w:rPr>
        <w:t xml:space="preserve"> </w:t>
      </w:r>
      <w:r>
        <w:rPr>
          <w:sz w:val="28"/>
        </w:rPr>
        <w:t>нужных</w:t>
      </w:r>
      <w:r>
        <w:rPr>
          <w:spacing w:val="-4"/>
          <w:sz w:val="28"/>
        </w:rPr>
        <w:t xml:space="preserve"> </w:t>
      </w:r>
      <w:r>
        <w:rPr>
          <w:sz w:val="28"/>
        </w:rPr>
        <w:t>цветов</w:t>
      </w:r>
      <w:r>
        <w:rPr>
          <w:spacing w:val="6"/>
          <w:sz w:val="28"/>
        </w:rPr>
        <w:t xml:space="preserve"> </w:t>
      </w:r>
      <w:r>
        <w:rPr>
          <w:sz w:val="28"/>
        </w:rPr>
        <w:t>и</w:t>
      </w:r>
      <w:r>
        <w:rPr>
          <w:spacing w:val="-1"/>
          <w:sz w:val="28"/>
        </w:rPr>
        <w:t xml:space="preserve"> </w:t>
      </w:r>
      <w:r>
        <w:rPr>
          <w:sz w:val="28"/>
        </w:rPr>
        <w:t>оттенков.</w:t>
      </w:r>
    </w:p>
    <w:p w:rsidR="00E91F78" w:rsidRDefault="00C939BD" w:rsidP="00EE3E75">
      <w:pPr>
        <w:pStyle w:val="a5"/>
        <w:numPr>
          <w:ilvl w:val="1"/>
          <w:numId w:val="157"/>
        </w:numPr>
        <w:tabs>
          <w:tab w:val="left" w:pos="848"/>
        </w:tabs>
        <w:ind w:left="856" w:right="465" w:hanging="361"/>
        <w:rPr>
          <w:sz w:val="28"/>
        </w:rPr>
      </w:pPr>
      <w:r>
        <w:rPr>
          <w:sz w:val="28"/>
        </w:rPr>
        <w:t>Развивать желание использовать в рисовании, аппликации разнообразные</w:t>
      </w:r>
      <w:r>
        <w:rPr>
          <w:spacing w:val="1"/>
          <w:sz w:val="28"/>
        </w:rPr>
        <w:t xml:space="preserve"> </w:t>
      </w:r>
      <w:r>
        <w:rPr>
          <w:sz w:val="28"/>
        </w:rPr>
        <w:t>цвета,</w:t>
      </w:r>
      <w:r>
        <w:rPr>
          <w:spacing w:val="2"/>
          <w:sz w:val="28"/>
        </w:rPr>
        <w:t xml:space="preserve"> </w:t>
      </w:r>
      <w:r>
        <w:rPr>
          <w:sz w:val="28"/>
        </w:rPr>
        <w:t>обращать</w:t>
      </w:r>
      <w:r>
        <w:rPr>
          <w:spacing w:val="-3"/>
          <w:sz w:val="28"/>
        </w:rPr>
        <w:t xml:space="preserve"> </w:t>
      </w:r>
      <w:r>
        <w:rPr>
          <w:sz w:val="28"/>
        </w:rPr>
        <w:t>внимание на многоцветие окружающего мира.</w:t>
      </w:r>
    </w:p>
    <w:p w:rsidR="00E91F78" w:rsidRDefault="00C939BD" w:rsidP="00EE3E75">
      <w:pPr>
        <w:pStyle w:val="a5"/>
        <w:numPr>
          <w:ilvl w:val="1"/>
          <w:numId w:val="157"/>
        </w:numPr>
        <w:tabs>
          <w:tab w:val="left" w:pos="848"/>
        </w:tabs>
        <w:ind w:left="856" w:right="465" w:hanging="361"/>
        <w:rPr>
          <w:sz w:val="28"/>
        </w:rPr>
      </w:pPr>
      <w:r>
        <w:rPr>
          <w:sz w:val="28"/>
        </w:rPr>
        <w:t>Закреплять умение правильно держать карандаш, кисть, фломастер, цветной</w:t>
      </w:r>
      <w:r>
        <w:rPr>
          <w:spacing w:val="-67"/>
          <w:sz w:val="28"/>
        </w:rPr>
        <w:t xml:space="preserve"> </w:t>
      </w:r>
      <w:r>
        <w:rPr>
          <w:spacing w:val="-1"/>
          <w:sz w:val="28"/>
        </w:rPr>
        <w:t>мелок;</w:t>
      </w:r>
      <w:r>
        <w:rPr>
          <w:spacing w:val="-13"/>
          <w:sz w:val="28"/>
        </w:rPr>
        <w:t xml:space="preserve"> </w:t>
      </w:r>
      <w:r>
        <w:rPr>
          <w:spacing w:val="-1"/>
          <w:sz w:val="28"/>
        </w:rPr>
        <w:t>использовать</w:t>
      </w:r>
      <w:r>
        <w:rPr>
          <w:spacing w:val="-13"/>
          <w:sz w:val="28"/>
        </w:rPr>
        <w:t xml:space="preserve"> </w:t>
      </w:r>
      <w:r>
        <w:rPr>
          <w:spacing w:val="-1"/>
          <w:sz w:val="28"/>
        </w:rPr>
        <w:t>их</w:t>
      </w:r>
      <w:r>
        <w:rPr>
          <w:spacing w:val="-16"/>
          <w:sz w:val="28"/>
        </w:rPr>
        <w:t xml:space="preserve"> </w:t>
      </w:r>
      <w:r>
        <w:rPr>
          <w:spacing w:val="-1"/>
          <w:sz w:val="28"/>
        </w:rPr>
        <w:t>при</w:t>
      </w:r>
      <w:r>
        <w:rPr>
          <w:spacing w:val="-12"/>
          <w:sz w:val="28"/>
        </w:rPr>
        <w:t xml:space="preserve"> </w:t>
      </w:r>
      <w:r>
        <w:rPr>
          <w:spacing w:val="-1"/>
          <w:sz w:val="28"/>
        </w:rPr>
        <w:t>создании</w:t>
      </w:r>
      <w:r>
        <w:rPr>
          <w:spacing w:val="-11"/>
          <w:sz w:val="28"/>
        </w:rPr>
        <w:t xml:space="preserve"> </w:t>
      </w:r>
      <w:r>
        <w:rPr>
          <w:sz w:val="28"/>
        </w:rPr>
        <w:t>изображения.</w:t>
      </w:r>
      <w:r>
        <w:rPr>
          <w:spacing w:val="-10"/>
          <w:sz w:val="28"/>
        </w:rPr>
        <w:t xml:space="preserve"> </w:t>
      </w:r>
      <w:r>
        <w:rPr>
          <w:sz w:val="28"/>
        </w:rPr>
        <w:t>Учить</w:t>
      </w:r>
      <w:r>
        <w:rPr>
          <w:spacing w:val="-13"/>
          <w:sz w:val="28"/>
        </w:rPr>
        <w:t xml:space="preserve"> </w:t>
      </w:r>
      <w:r>
        <w:rPr>
          <w:sz w:val="28"/>
        </w:rPr>
        <w:t>детей</w:t>
      </w:r>
      <w:r>
        <w:rPr>
          <w:spacing w:val="-11"/>
          <w:sz w:val="28"/>
        </w:rPr>
        <w:t xml:space="preserve"> </w:t>
      </w:r>
      <w:r>
        <w:rPr>
          <w:sz w:val="28"/>
        </w:rPr>
        <w:t>закрашивать</w:t>
      </w:r>
      <w:r>
        <w:rPr>
          <w:spacing w:val="-68"/>
          <w:sz w:val="28"/>
        </w:rPr>
        <w:t xml:space="preserve"> </w:t>
      </w:r>
      <w:r>
        <w:rPr>
          <w:sz w:val="28"/>
        </w:rPr>
        <w:t>рисунки</w:t>
      </w:r>
      <w:r>
        <w:rPr>
          <w:spacing w:val="1"/>
          <w:sz w:val="28"/>
        </w:rPr>
        <w:t xml:space="preserve"> </w:t>
      </w:r>
      <w:r>
        <w:rPr>
          <w:sz w:val="28"/>
        </w:rPr>
        <w:t>кистью,</w:t>
      </w:r>
      <w:r>
        <w:rPr>
          <w:spacing w:val="1"/>
          <w:sz w:val="28"/>
        </w:rPr>
        <w:t xml:space="preserve"> </w:t>
      </w:r>
      <w:r>
        <w:rPr>
          <w:sz w:val="28"/>
        </w:rPr>
        <w:t>карандашом, проводя</w:t>
      </w:r>
      <w:r>
        <w:rPr>
          <w:spacing w:val="1"/>
          <w:sz w:val="28"/>
        </w:rPr>
        <w:t xml:space="preserve"> </w:t>
      </w:r>
      <w:r>
        <w:rPr>
          <w:sz w:val="28"/>
        </w:rPr>
        <w:t>линии</w:t>
      </w:r>
      <w:r>
        <w:rPr>
          <w:spacing w:val="1"/>
          <w:sz w:val="28"/>
        </w:rPr>
        <w:t xml:space="preserve"> </w:t>
      </w:r>
      <w:r>
        <w:rPr>
          <w:sz w:val="28"/>
        </w:rPr>
        <w:t>и</w:t>
      </w:r>
      <w:r>
        <w:rPr>
          <w:spacing w:val="1"/>
          <w:sz w:val="28"/>
        </w:rPr>
        <w:t xml:space="preserve"> </w:t>
      </w:r>
      <w:r>
        <w:rPr>
          <w:sz w:val="28"/>
        </w:rPr>
        <w:t>штрихи</w:t>
      </w:r>
      <w:r>
        <w:rPr>
          <w:spacing w:val="1"/>
          <w:sz w:val="28"/>
        </w:rPr>
        <w:t xml:space="preserve"> </w:t>
      </w:r>
      <w:r>
        <w:rPr>
          <w:sz w:val="28"/>
        </w:rPr>
        <w:t>только</w:t>
      </w:r>
      <w:r>
        <w:rPr>
          <w:spacing w:val="1"/>
          <w:sz w:val="28"/>
        </w:rPr>
        <w:t xml:space="preserve"> </w:t>
      </w:r>
      <w:r>
        <w:rPr>
          <w:sz w:val="28"/>
        </w:rPr>
        <w:t>в одном</w:t>
      </w:r>
      <w:r>
        <w:rPr>
          <w:spacing w:val="1"/>
          <w:sz w:val="28"/>
        </w:rPr>
        <w:t xml:space="preserve"> </w:t>
      </w:r>
      <w:r>
        <w:rPr>
          <w:sz w:val="28"/>
        </w:rPr>
        <w:t>направлении (сверху вниз или слева направо); ритмично наносить мазки,</w:t>
      </w:r>
      <w:r>
        <w:rPr>
          <w:spacing w:val="1"/>
          <w:sz w:val="28"/>
        </w:rPr>
        <w:t xml:space="preserve"> </w:t>
      </w:r>
      <w:r>
        <w:rPr>
          <w:sz w:val="28"/>
        </w:rPr>
        <w:t>штрихи по всей форме, не выходя за пределы контура; проводить широкие</w:t>
      </w:r>
      <w:r>
        <w:rPr>
          <w:spacing w:val="1"/>
          <w:sz w:val="28"/>
        </w:rPr>
        <w:t xml:space="preserve"> </w:t>
      </w:r>
      <w:r>
        <w:rPr>
          <w:sz w:val="28"/>
        </w:rPr>
        <w:t>линии</w:t>
      </w:r>
      <w:r>
        <w:rPr>
          <w:spacing w:val="-15"/>
          <w:sz w:val="28"/>
        </w:rPr>
        <w:t xml:space="preserve"> </w:t>
      </w:r>
      <w:r>
        <w:rPr>
          <w:sz w:val="28"/>
        </w:rPr>
        <w:t>всей</w:t>
      </w:r>
      <w:r>
        <w:rPr>
          <w:spacing w:val="-14"/>
          <w:sz w:val="28"/>
        </w:rPr>
        <w:t xml:space="preserve"> </w:t>
      </w:r>
      <w:r>
        <w:rPr>
          <w:sz w:val="28"/>
        </w:rPr>
        <w:t>кистью,</w:t>
      </w:r>
      <w:r>
        <w:rPr>
          <w:spacing w:val="-12"/>
          <w:sz w:val="28"/>
        </w:rPr>
        <w:t xml:space="preserve"> </w:t>
      </w:r>
      <w:r>
        <w:rPr>
          <w:sz w:val="28"/>
        </w:rPr>
        <w:t>а</w:t>
      </w:r>
      <w:r>
        <w:rPr>
          <w:spacing w:val="-11"/>
          <w:sz w:val="28"/>
        </w:rPr>
        <w:t xml:space="preserve"> </w:t>
      </w:r>
      <w:r>
        <w:rPr>
          <w:sz w:val="28"/>
        </w:rPr>
        <w:t>узкие</w:t>
      </w:r>
      <w:r>
        <w:rPr>
          <w:spacing w:val="-14"/>
          <w:sz w:val="28"/>
        </w:rPr>
        <w:t xml:space="preserve"> </w:t>
      </w:r>
      <w:r>
        <w:rPr>
          <w:sz w:val="28"/>
        </w:rPr>
        <w:t>линии</w:t>
      </w:r>
      <w:r>
        <w:rPr>
          <w:spacing w:val="-14"/>
          <w:sz w:val="28"/>
        </w:rPr>
        <w:t xml:space="preserve"> </w:t>
      </w:r>
      <w:r>
        <w:rPr>
          <w:sz w:val="28"/>
        </w:rPr>
        <w:t>и</w:t>
      </w:r>
      <w:r>
        <w:rPr>
          <w:spacing w:val="-15"/>
          <w:sz w:val="28"/>
        </w:rPr>
        <w:t xml:space="preserve"> </w:t>
      </w:r>
      <w:r>
        <w:rPr>
          <w:sz w:val="28"/>
        </w:rPr>
        <w:t>точки</w:t>
      </w:r>
      <w:r>
        <w:rPr>
          <w:spacing w:val="-13"/>
          <w:sz w:val="28"/>
        </w:rPr>
        <w:t xml:space="preserve"> </w:t>
      </w:r>
      <w:r>
        <w:rPr>
          <w:sz w:val="28"/>
        </w:rPr>
        <w:t>—</w:t>
      </w:r>
      <w:r>
        <w:rPr>
          <w:spacing w:val="-14"/>
          <w:sz w:val="28"/>
        </w:rPr>
        <w:t xml:space="preserve"> </w:t>
      </w:r>
      <w:r>
        <w:rPr>
          <w:sz w:val="28"/>
        </w:rPr>
        <w:t>концом</w:t>
      </w:r>
      <w:r>
        <w:rPr>
          <w:spacing w:val="-14"/>
          <w:sz w:val="28"/>
        </w:rPr>
        <w:t xml:space="preserve"> </w:t>
      </w:r>
      <w:r>
        <w:rPr>
          <w:sz w:val="28"/>
        </w:rPr>
        <w:t>ворса</w:t>
      </w:r>
      <w:r>
        <w:rPr>
          <w:spacing w:val="-13"/>
          <w:sz w:val="28"/>
        </w:rPr>
        <w:t xml:space="preserve"> </w:t>
      </w:r>
      <w:r>
        <w:rPr>
          <w:sz w:val="28"/>
        </w:rPr>
        <w:t>кисти.</w:t>
      </w:r>
      <w:r>
        <w:rPr>
          <w:spacing w:val="-12"/>
          <w:sz w:val="28"/>
        </w:rPr>
        <w:t xml:space="preserve"> </w:t>
      </w:r>
      <w:r>
        <w:rPr>
          <w:sz w:val="28"/>
        </w:rPr>
        <w:t>Закреплять</w:t>
      </w:r>
      <w:r>
        <w:rPr>
          <w:spacing w:val="-68"/>
          <w:sz w:val="28"/>
        </w:rPr>
        <w:t xml:space="preserve"> </w:t>
      </w:r>
      <w:r>
        <w:rPr>
          <w:sz w:val="28"/>
        </w:rPr>
        <w:t>умение чисто промывать кисть перед использованием краски другого цвета.</w:t>
      </w:r>
      <w:r>
        <w:rPr>
          <w:spacing w:val="-67"/>
          <w:sz w:val="28"/>
        </w:rPr>
        <w:t xml:space="preserve"> </w:t>
      </w:r>
      <w:r>
        <w:rPr>
          <w:sz w:val="28"/>
        </w:rPr>
        <w:t>К</w:t>
      </w:r>
      <w:r>
        <w:rPr>
          <w:spacing w:val="1"/>
          <w:sz w:val="28"/>
        </w:rPr>
        <w:t xml:space="preserve"> </w:t>
      </w:r>
      <w:r>
        <w:rPr>
          <w:sz w:val="28"/>
        </w:rPr>
        <w:t>концу</w:t>
      </w:r>
      <w:r>
        <w:rPr>
          <w:spacing w:val="1"/>
          <w:sz w:val="28"/>
        </w:rPr>
        <w:t xml:space="preserve"> </w:t>
      </w:r>
      <w:r>
        <w:rPr>
          <w:sz w:val="28"/>
        </w:rPr>
        <w:t>года</w:t>
      </w:r>
      <w:r>
        <w:rPr>
          <w:spacing w:val="1"/>
          <w:sz w:val="28"/>
        </w:rPr>
        <w:t xml:space="preserve"> </w:t>
      </w:r>
      <w:r>
        <w:rPr>
          <w:sz w:val="28"/>
        </w:rPr>
        <w:t>формировать</w:t>
      </w:r>
      <w:r>
        <w:rPr>
          <w:spacing w:val="1"/>
          <w:sz w:val="28"/>
        </w:rPr>
        <w:t xml:space="preserve"> </w:t>
      </w:r>
      <w:r>
        <w:rPr>
          <w:sz w:val="28"/>
        </w:rPr>
        <w:t>у</w:t>
      </w:r>
      <w:r>
        <w:rPr>
          <w:spacing w:val="1"/>
          <w:sz w:val="28"/>
        </w:rPr>
        <w:t xml:space="preserve"> </w:t>
      </w:r>
      <w:r>
        <w:rPr>
          <w:sz w:val="28"/>
        </w:rPr>
        <w:t>детей</w:t>
      </w:r>
      <w:r>
        <w:rPr>
          <w:spacing w:val="1"/>
          <w:sz w:val="28"/>
        </w:rPr>
        <w:t xml:space="preserve"> </w:t>
      </w:r>
      <w:r>
        <w:rPr>
          <w:sz w:val="28"/>
        </w:rPr>
        <w:t>умение</w:t>
      </w:r>
      <w:r>
        <w:rPr>
          <w:spacing w:val="1"/>
          <w:sz w:val="28"/>
        </w:rPr>
        <w:t xml:space="preserve"> </w:t>
      </w:r>
      <w:r>
        <w:rPr>
          <w:sz w:val="28"/>
        </w:rPr>
        <w:t>получать</w:t>
      </w:r>
      <w:r>
        <w:rPr>
          <w:spacing w:val="1"/>
          <w:sz w:val="28"/>
        </w:rPr>
        <w:t xml:space="preserve"> </w:t>
      </w:r>
      <w:r>
        <w:rPr>
          <w:sz w:val="28"/>
        </w:rPr>
        <w:t>светлые</w:t>
      </w:r>
      <w:r>
        <w:rPr>
          <w:spacing w:val="1"/>
          <w:sz w:val="28"/>
        </w:rPr>
        <w:t xml:space="preserve"> </w:t>
      </w:r>
      <w:r>
        <w:rPr>
          <w:sz w:val="28"/>
        </w:rPr>
        <w:t>и</w:t>
      </w:r>
      <w:r>
        <w:rPr>
          <w:spacing w:val="1"/>
          <w:sz w:val="28"/>
        </w:rPr>
        <w:t xml:space="preserve"> </w:t>
      </w:r>
      <w:r>
        <w:rPr>
          <w:sz w:val="28"/>
        </w:rPr>
        <w:t>темные</w:t>
      </w:r>
      <w:r>
        <w:rPr>
          <w:spacing w:val="-67"/>
          <w:sz w:val="28"/>
        </w:rPr>
        <w:t xml:space="preserve"> </w:t>
      </w:r>
      <w:r>
        <w:rPr>
          <w:sz w:val="28"/>
        </w:rPr>
        <w:t>оттенки цвета,</w:t>
      </w:r>
      <w:r>
        <w:rPr>
          <w:spacing w:val="3"/>
          <w:sz w:val="28"/>
        </w:rPr>
        <w:t xml:space="preserve"> </w:t>
      </w:r>
      <w:r>
        <w:rPr>
          <w:sz w:val="28"/>
        </w:rPr>
        <w:t>изменяя</w:t>
      </w:r>
      <w:r>
        <w:rPr>
          <w:spacing w:val="3"/>
          <w:sz w:val="28"/>
        </w:rPr>
        <w:t xml:space="preserve"> </w:t>
      </w:r>
      <w:r>
        <w:rPr>
          <w:sz w:val="28"/>
        </w:rPr>
        <w:t>нажим</w:t>
      </w:r>
      <w:r>
        <w:rPr>
          <w:spacing w:val="1"/>
          <w:sz w:val="28"/>
        </w:rPr>
        <w:t xml:space="preserve"> </w:t>
      </w:r>
      <w:r>
        <w:rPr>
          <w:sz w:val="28"/>
        </w:rPr>
        <w:t>на</w:t>
      </w:r>
      <w:r>
        <w:rPr>
          <w:spacing w:val="1"/>
          <w:sz w:val="28"/>
        </w:rPr>
        <w:t xml:space="preserve"> </w:t>
      </w:r>
      <w:r>
        <w:rPr>
          <w:sz w:val="28"/>
        </w:rPr>
        <w:t>карандаш.</w:t>
      </w:r>
    </w:p>
    <w:p w:rsidR="00E91F78" w:rsidRDefault="00C939BD" w:rsidP="00EE3E75">
      <w:pPr>
        <w:pStyle w:val="a5"/>
        <w:numPr>
          <w:ilvl w:val="1"/>
          <w:numId w:val="157"/>
        </w:numPr>
        <w:tabs>
          <w:tab w:val="left" w:pos="848"/>
        </w:tabs>
        <w:ind w:left="856" w:right="465" w:hanging="361"/>
        <w:rPr>
          <w:sz w:val="28"/>
        </w:rPr>
      </w:pPr>
      <w:r>
        <w:rPr>
          <w:sz w:val="28"/>
        </w:rPr>
        <w:t>Формировать</w:t>
      </w:r>
      <w:r>
        <w:rPr>
          <w:spacing w:val="1"/>
          <w:sz w:val="28"/>
        </w:rPr>
        <w:t xml:space="preserve"> </w:t>
      </w:r>
      <w:r>
        <w:rPr>
          <w:sz w:val="28"/>
        </w:rPr>
        <w:t>умение</w:t>
      </w:r>
      <w:r>
        <w:rPr>
          <w:spacing w:val="1"/>
          <w:sz w:val="28"/>
        </w:rPr>
        <w:t xml:space="preserve"> </w:t>
      </w:r>
      <w:r>
        <w:rPr>
          <w:sz w:val="28"/>
        </w:rPr>
        <w:t>правильно</w:t>
      </w:r>
      <w:r>
        <w:rPr>
          <w:spacing w:val="1"/>
          <w:sz w:val="28"/>
        </w:rPr>
        <w:t xml:space="preserve"> </w:t>
      </w:r>
      <w:r>
        <w:rPr>
          <w:sz w:val="28"/>
        </w:rPr>
        <w:t>передавать</w:t>
      </w:r>
      <w:r>
        <w:rPr>
          <w:spacing w:val="1"/>
          <w:sz w:val="28"/>
        </w:rPr>
        <w:t xml:space="preserve"> </w:t>
      </w:r>
      <w:r>
        <w:rPr>
          <w:sz w:val="28"/>
        </w:rPr>
        <w:t>расположение</w:t>
      </w:r>
      <w:r>
        <w:rPr>
          <w:spacing w:val="1"/>
          <w:sz w:val="28"/>
        </w:rPr>
        <w:t xml:space="preserve"> </w:t>
      </w:r>
      <w:r>
        <w:rPr>
          <w:sz w:val="28"/>
        </w:rPr>
        <w:t>частей</w:t>
      </w:r>
      <w:r>
        <w:rPr>
          <w:spacing w:val="1"/>
          <w:sz w:val="28"/>
        </w:rPr>
        <w:t xml:space="preserve"> </w:t>
      </w:r>
      <w:r>
        <w:rPr>
          <w:sz w:val="28"/>
        </w:rPr>
        <w:t>при</w:t>
      </w:r>
      <w:r>
        <w:rPr>
          <w:spacing w:val="1"/>
          <w:sz w:val="28"/>
        </w:rPr>
        <w:t xml:space="preserve"> </w:t>
      </w:r>
      <w:r>
        <w:rPr>
          <w:sz w:val="28"/>
        </w:rPr>
        <w:t>рисовании сложных предметов (кукла, зайчик и др.) и соотносить их по</w:t>
      </w:r>
      <w:r>
        <w:rPr>
          <w:spacing w:val="1"/>
          <w:sz w:val="28"/>
        </w:rPr>
        <w:t xml:space="preserve"> </w:t>
      </w:r>
      <w:r>
        <w:rPr>
          <w:sz w:val="28"/>
        </w:rPr>
        <w:t>величине.</w:t>
      </w:r>
    </w:p>
    <w:p w:rsidR="00E91F78" w:rsidRDefault="00C939BD" w:rsidP="00EE3E75">
      <w:pPr>
        <w:pStyle w:val="a5"/>
        <w:numPr>
          <w:ilvl w:val="1"/>
          <w:numId w:val="157"/>
        </w:numPr>
        <w:tabs>
          <w:tab w:val="left" w:pos="848"/>
        </w:tabs>
        <w:ind w:left="856" w:right="465" w:hanging="361"/>
        <w:rPr>
          <w:sz w:val="28"/>
        </w:rPr>
      </w:pPr>
      <w:r>
        <w:rPr>
          <w:sz w:val="28"/>
        </w:rPr>
        <w:t>Продолжать формировать умение создавать декоративные композиции по</w:t>
      </w:r>
      <w:r>
        <w:rPr>
          <w:spacing w:val="1"/>
          <w:sz w:val="28"/>
        </w:rPr>
        <w:t xml:space="preserve"> </w:t>
      </w:r>
      <w:r>
        <w:rPr>
          <w:sz w:val="28"/>
        </w:rPr>
        <w:t>мотивам дымковских, филимоновских узоров. Использовать дымковские и</w:t>
      </w:r>
      <w:r>
        <w:rPr>
          <w:spacing w:val="1"/>
          <w:sz w:val="28"/>
        </w:rPr>
        <w:t xml:space="preserve"> </w:t>
      </w:r>
      <w:r>
        <w:rPr>
          <w:sz w:val="28"/>
        </w:rPr>
        <w:t>филимоновские</w:t>
      </w:r>
      <w:r>
        <w:rPr>
          <w:spacing w:val="-17"/>
          <w:sz w:val="28"/>
        </w:rPr>
        <w:t xml:space="preserve"> </w:t>
      </w:r>
      <w:r>
        <w:rPr>
          <w:sz w:val="28"/>
        </w:rPr>
        <w:t>изделия</w:t>
      </w:r>
      <w:r>
        <w:rPr>
          <w:spacing w:val="-16"/>
          <w:sz w:val="28"/>
        </w:rPr>
        <w:t xml:space="preserve"> </w:t>
      </w:r>
      <w:r>
        <w:rPr>
          <w:sz w:val="28"/>
        </w:rPr>
        <w:t>для</w:t>
      </w:r>
      <w:r>
        <w:rPr>
          <w:spacing w:val="-16"/>
          <w:sz w:val="28"/>
        </w:rPr>
        <w:t xml:space="preserve"> </w:t>
      </w:r>
      <w:r>
        <w:rPr>
          <w:sz w:val="28"/>
        </w:rPr>
        <w:t>развития</w:t>
      </w:r>
      <w:r>
        <w:rPr>
          <w:spacing w:val="-17"/>
          <w:sz w:val="28"/>
        </w:rPr>
        <w:t xml:space="preserve"> </w:t>
      </w:r>
      <w:r>
        <w:rPr>
          <w:sz w:val="28"/>
        </w:rPr>
        <w:t>эстетического</w:t>
      </w:r>
      <w:r>
        <w:rPr>
          <w:spacing w:val="-17"/>
          <w:sz w:val="28"/>
        </w:rPr>
        <w:t xml:space="preserve"> </w:t>
      </w:r>
      <w:r>
        <w:rPr>
          <w:sz w:val="28"/>
        </w:rPr>
        <w:t>восприятия</w:t>
      </w:r>
      <w:r>
        <w:rPr>
          <w:spacing w:val="-16"/>
          <w:sz w:val="28"/>
        </w:rPr>
        <w:t xml:space="preserve"> </w:t>
      </w:r>
      <w:r>
        <w:rPr>
          <w:sz w:val="28"/>
        </w:rPr>
        <w:t>прекрасного</w:t>
      </w:r>
      <w:r>
        <w:rPr>
          <w:spacing w:val="-68"/>
          <w:sz w:val="28"/>
        </w:rPr>
        <w:t xml:space="preserve"> </w:t>
      </w:r>
      <w:r>
        <w:rPr>
          <w:sz w:val="28"/>
        </w:rPr>
        <w:t>и</w:t>
      </w:r>
      <w:r>
        <w:rPr>
          <w:spacing w:val="1"/>
          <w:sz w:val="28"/>
        </w:rPr>
        <w:t xml:space="preserve"> </w:t>
      </w:r>
      <w:r>
        <w:rPr>
          <w:sz w:val="28"/>
        </w:rPr>
        <w:t>в</w:t>
      </w:r>
      <w:r>
        <w:rPr>
          <w:spacing w:val="1"/>
          <w:sz w:val="28"/>
        </w:rPr>
        <w:t xml:space="preserve"> </w:t>
      </w:r>
      <w:r>
        <w:rPr>
          <w:sz w:val="28"/>
        </w:rPr>
        <w:t>качестве</w:t>
      </w:r>
      <w:r>
        <w:rPr>
          <w:spacing w:val="1"/>
          <w:sz w:val="28"/>
        </w:rPr>
        <w:t xml:space="preserve"> </w:t>
      </w:r>
      <w:r>
        <w:rPr>
          <w:sz w:val="28"/>
        </w:rPr>
        <w:t>образцов</w:t>
      </w:r>
      <w:r>
        <w:rPr>
          <w:spacing w:val="1"/>
          <w:sz w:val="28"/>
        </w:rPr>
        <w:t xml:space="preserve"> </w:t>
      </w:r>
      <w:r>
        <w:rPr>
          <w:sz w:val="28"/>
        </w:rPr>
        <w:t>для</w:t>
      </w:r>
      <w:r>
        <w:rPr>
          <w:spacing w:val="1"/>
          <w:sz w:val="28"/>
        </w:rPr>
        <w:t xml:space="preserve"> </w:t>
      </w:r>
      <w:r>
        <w:rPr>
          <w:sz w:val="28"/>
        </w:rPr>
        <w:t>создания</w:t>
      </w:r>
      <w:r>
        <w:rPr>
          <w:spacing w:val="1"/>
          <w:sz w:val="28"/>
        </w:rPr>
        <w:t xml:space="preserve"> </w:t>
      </w:r>
      <w:r>
        <w:rPr>
          <w:sz w:val="28"/>
        </w:rPr>
        <w:t>узоров</w:t>
      </w:r>
      <w:r>
        <w:rPr>
          <w:spacing w:val="1"/>
          <w:sz w:val="28"/>
        </w:rPr>
        <w:t xml:space="preserve"> </w:t>
      </w:r>
      <w:r>
        <w:rPr>
          <w:sz w:val="28"/>
        </w:rPr>
        <w:t>в</w:t>
      </w:r>
      <w:r>
        <w:rPr>
          <w:spacing w:val="1"/>
          <w:sz w:val="28"/>
        </w:rPr>
        <w:t xml:space="preserve"> </w:t>
      </w:r>
      <w:r>
        <w:rPr>
          <w:sz w:val="28"/>
        </w:rPr>
        <w:t>стиле</w:t>
      </w:r>
      <w:r>
        <w:rPr>
          <w:spacing w:val="1"/>
          <w:sz w:val="28"/>
        </w:rPr>
        <w:t xml:space="preserve"> </w:t>
      </w:r>
      <w:r>
        <w:rPr>
          <w:sz w:val="28"/>
        </w:rPr>
        <w:t>этих</w:t>
      </w:r>
      <w:r>
        <w:rPr>
          <w:spacing w:val="1"/>
          <w:sz w:val="28"/>
        </w:rPr>
        <w:t xml:space="preserve"> </w:t>
      </w:r>
      <w:r>
        <w:rPr>
          <w:sz w:val="28"/>
        </w:rPr>
        <w:t>росписей</w:t>
      </w:r>
      <w:r>
        <w:rPr>
          <w:spacing w:val="1"/>
          <w:sz w:val="28"/>
        </w:rPr>
        <w:t xml:space="preserve"> </w:t>
      </w:r>
      <w:r>
        <w:rPr>
          <w:sz w:val="28"/>
        </w:rPr>
        <w:t>(для</w:t>
      </w:r>
      <w:r>
        <w:rPr>
          <w:spacing w:val="-67"/>
          <w:sz w:val="28"/>
        </w:rPr>
        <w:t xml:space="preserve"> </w:t>
      </w:r>
      <w:r>
        <w:rPr>
          <w:sz w:val="28"/>
        </w:rPr>
        <w:t>росписи</w:t>
      </w:r>
      <w:r>
        <w:rPr>
          <w:spacing w:val="1"/>
          <w:sz w:val="28"/>
        </w:rPr>
        <w:t xml:space="preserve"> </w:t>
      </w:r>
      <w:r>
        <w:rPr>
          <w:sz w:val="28"/>
        </w:rPr>
        <w:t>могут</w:t>
      </w:r>
      <w:r>
        <w:rPr>
          <w:spacing w:val="1"/>
          <w:sz w:val="28"/>
        </w:rPr>
        <w:t xml:space="preserve"> </w:t>
      </w:r>
      <w:r>
        <w:rPr>
          <w:sz w:val="28"/>
        </w:rPr>
        <w:t>использоваться</w:t>
      </w:r>
      <w:r>
        <w:rPr>
          <w:spacing w:val="1"/>
          <w:sz w:val="28"/>
        </w:rPr>
        <w:t xml:space="preserve"> </w:t>
      </w:r>
      <w:r>
        <w:rPr>
          <w:sz w:val="28"/>
        </w:rPr>
        <w:t>вылепленные</w:t>
      </w:r>
      <w:r>
        <w:rPr>
          <w:spacing w:val="1"/>
          <w:sz w:val="28"/>
        </w:rPr>
        <w:t xml:space="preserve"> </w:t>
      </w:r>
      <w:r>
        <w:rPr>
          <w:sz w:val="28"/>
        </w:rPr>
        <w:t>детьми</w:t>
      </w:r>
      <w:r>
        <w:rPr>
          <w:spacing w:val="1"/>
          <w:sz w:val="28"/>
        </w:rPr>
        <w:t xml:space="preserve"> </w:t>
      </w:r>
      <w:r>
        <w:rPr>
          <w:sz w:val="28"/>
        </w:rPr>
        <w:t>игрушки</w:t>
      </w:r>
      <w:r>
        <w:rPr>
          <w:spacing w:val="1"/>
          <w:sz w:val="28"/>
        </w:rPr>
        <w:t xml:space="preserve"> </w:t>
      </w:r>
      <w:r>
        <w:rPr>
          <w:sz w:val="28"/>
        </w:rPr>
        <w:t>и</w:t>
      </w:r>
      <w:r>
        <w:rPr>
          <w:spacing w:val="1"/>
          <w:sz w:val="28"/>
        </w:rPr>
        <w:t xml:space="preserve"> </w:t>
      </w:r>
      <w:r>
        <w:rPr>
          <w:sz w:val="28"/>
        </w:rPr>
        <w:t>силуэты</w:t>
      </w:r>
      <w:r>
        <w:rPr>
          <w:spacing w:val="1"/>
          <w:sz w:val="28"/>
        </w:rPr>
        <w:t xml:space="preserve"> </w:t>
      </w:r>
      <w:r>
        <w:rPr>
          <w:sz w:val="28"/>
        </w:rPr>
        <w:t>игрушек,</w:t>
      </w:r>
      <w:r>
        <w:rPr>
          <w:spacing w:val="3"/>
          <w:sz w:val="28"/>
        </w:rPr>
        <w:t xml:space="preserve"> </w:t>
      </w:r>
      <w:r>
        <w:rPr>
          <w:sz w:val="28"/>
        </w:rPr>
        <w:t>вырезанные</w:t>
      </w:r>
      <w:r>
        <w:rPr>
          <w:spacing w:val="2"/>
          <w:sz w:val="28"/>
        </w:rPr>
        <w:t xml:space="preserve"> </w:t>
      </w:r>
      <w:r>
        <w:rPr>
          <w:sz w:val="28"/>
        </w:rPr>
        <w:t>из</w:t>
      </w:r>
      <w:r>
        <w:rPr>
          <w:spacing w:val="1"/>
          <w:sz w:val="28"/>
        </w:rPr>
        <w:t xml:space="preserve"> </w:t>
      </w:r>
      <w:r>
        <w:rPr>
          <w:sz w:val="28"/>
        </w:rPr>
        <w:t>бумаги).</w:t>
      </w:r>
    </w:p>
    <w:p w:rsidR="00E91F78" w:rsidRDefault="00C939BD" w:rsidP="00EE3E75">
      <w:pPr>
        <w:pStyle w:val="a5"/>
        <w:numPr>
          <w:ilvl w:val="1"/>
          <w:numId w:val="157"/>
        </w:numPr>
        <w:tabs>
          <w:tab w:val="left" w:pos="848"/>
        </w:tabs>
        <w:ind w:left="856" w:right="465" w:hanging="361"/>
        <w:rPr>
          <w:sz w:val="28"/>
        </w:rPr>
      </w:pPr>
      <w:r>
        <w:rPr>
          <w:sz w:val="28"/>
        </w:rPr>
        <w:t>Познакомить детей с городецкими изделиями. Учить выделять элементы</w:t>
      </w:r>
      <w:r>
        <w:rPr>
          <w:spacing w:val="1"/>
          <w:sz w:val="28"/>
        </w:rPr>
        <w:t xml:space="preserve"> </w:t>
      </w:r>
      <w:r>
        <w:rPr>
          <w:sz w:val="28"/>
        </w:rPr>
        <w:t>городецкой росписи (бутоны, купавки, розаны, листья); видеть и называть</w:t>
      </w:r>
      <w:r>
        <w:rPr>
          <w:spacing w:val="1"/>
          <w:sz w:val="28"/>
        </w:rPr>
        <w:t xml:space="preserve"> </w:t>
      </w:r>
      <w:r>
        <w:rPr>
          <w:sz w:val="28"/>
        </w:rPr>
        <w:t>цвета,</w:t>
      </w:r>
      <w:r>
        <w:rPr>
          <w:spacing w:val="3"/>
          <w:sz w:val="28"/>
        </w:rPr>
        <w:t xml:space="preserve"> </w:t>
      </w:r>
      <w:r>
        <w:rPr>
          <w:sz w:val="28"/>
        </w:rPr>
        <w:t>используемые</w:t>
      </w:r>
      <w:r>
        <w:rPr>
          <w:spacing w:val="2"/>
          <w:sz w:val="28"/>
        </w:rPr>
        <w:t xml:space="preserve"> </w:t>
      </w:r>
      <w:r>
        <w:rPr>
          <w:sz w:val="28"/>
        </w:rPr>
        <w:t>в</w:t>
      </w:r>
      <w:r>
        <w:rPr>
          <w:spacing w:val="-1"/>
          <w:sz w:val="28"/>
        </w:rPr>
        <w:t xml:space="preserve"> </w:t>
      </w:r>
      <w:r>
        <w:rPr>
          <w:sz w:val="28"/>
        </w:rPr>
        <w:t>росписи.</w:t>
      </w:r>
    </w:p>
    <w:p w:rsidR="00E91F78" w:rsidRDefault="00C939BD" w:rsidP="00EE3E75">
      <w:pPr>
        <w:pStyle w:val="2"/>
        <w:ind w:left="136" w:right="465"/>
      </w:pPr>
      <w:r>
        <w:t>Вид</w:t>
      </w:r>
      <w:r>
        <w:rPr>
          <w:spacing w:val="-5"/>
        </w:rPr>
        <w:t xml:space="preserve"> </w:t>
      </w:r>
      <w:r>
        <w:t>деятельности:</w:t>
      </w:r>
      <w:r>
        <w:rPr>
          <w:spacing w:val="-3"/>
        </w:rPr>
        <w:t xml:space="preserve"> </w:t>
      </w:r>
      <w:r>
        <w:t>«Лепка»</w:t>
      </w:r>
    </w:p>
    <w:p w:rsidR="00E91F78" w:rsidRDefault="00C939BD" w:rsidP="00EE3E75">
      <w:pPr>
        <w:pStyle w:val="a5"/>
        <w:numPr>
          <w:ilvl w:val="1"/>
          <w:numId w:val="157"/>
        </w:numPr>
        <w:tabs>
          <w:tab w:val="left" w:pos="848"/>
        </w:tabs>
        <w:ind w:left="856" w:right="465" w:hanging="361"/>
        <w:rPr>
          <w:sz w:val="28"/>
        </w:rPr>
      </w:pPr>
      <w:r>
        <w:rPr>
          <w:sz w:val="28"/>
        </w:rPr>
        <w:t>Продолжать</w:t>
      </w:r>
      <w:r>
        <w:rPr>
          <w:spacing w:val="1"/>
          <w:sz w:val="28"/>
        </w:rPr>
        <w:t xml:space="preserve"> </w:t>
      </w:r>
      <w:r>
        <w:rPr>
          <w:sz w:val="28"/>
        </w:rPr>
        <w:t>развивать</w:t>
      </w:r>
      <w:r>
        <w:rPr>
          <w:spacing w:val="1"/>
          <w:sz w:val="28"/>
        </w:rPr>
        <w:t xml:space="preserve"> </w:t>
      </w:r>
      <w:r>
        <w:rPr>
          <w:sz w:val="28"/>
        </w:rPr>
        <w:t>интерес</w:t>
      </w:r>
      <w:r>
        <w:rPr>
          <w:spacing w:val="1"/>
          <w:sz w:val="28"/>
        </w:rPr>
        <w:t xml:space="preserve"> </w:t>
      </w:r>
      <w:r>
        <w:rPr>
          <w:sz w:val="28"/>
        </w:rPr>
        <w:t>детей</w:t>
      </w:r>
      <w:r>
        <w:rPr>
          <w:spacing w:val="1"/>
          <w:sz w:val="28"/>
        </w:rPr>
        <w:t xml:space="preserve"> </w:t>
      </w:r>
      <w:r>
        <w:rPr>
          <w:sz w:val="28"/>
        </w:rPr>
        <w:t>к</w:t>
      </w:r>
      <w:r>
        <w:rPr>
          <w:spacing w:val="1"/>
          <w:sz w:val="28"/>
        </w:rPr>
        <w:t xml:space="preserve"> </w:t>
      </w:r>
      <w:r>
        <w:rPr>
          <w:sz w:val="28"/>
        </w:rPr>
        <w:t>лепке;</w:t>
      </w:r>
      <w:r>
        <w:rPr>
          <w:spacing w:val="1"/>
          <w:sz w:val="28"/>
        </w:rPr>
        <w:t xml:space="preserve"> </w:t>
      </w:r>
      <w:r>
        <w:rPr>
          <w:sz w:val="28"/>
        </w:rPr>
        <w:t>совершенствовать</w:t>
      </w:r>
      <w:r>
        <w:rPr>
          <w:spacing w:val="1"/>
          <w:sz w:val="28"/>
        </w:rPr>
        <w:t xml:space="preserve"> </w:t>
      </w:r>
      <w:r>
        <w:rPr>
          <w:sz w:val="28"/>
        </w:rPr>
        <w:t>умение</w:t>
      </w:r>
      <w:r>
        <w:rPr>
          <w:spacing w:val="-67"/>
          <w:sz w:val="28"/>
        </w:rPr>
        <w:t xml:space="preserve"> </w:t>
      </w:r>
      <w:r>
        <w:rPr>
          <w:sz w:val="28"/>
        </w:rPr>
        <w:t>лепить из глины (из пластилина, пластической массы). Закреплять приемы</w:t>
      </w:r>
      <w:r>
        <w:rPr>
          <w:spacing w:val="1"/>
          <w:sz w:val="28"/>
        </w:rPr>
        <w:t xml:space="preserve"> </w:t>
      </w:r>
      <w:r>
        <w:rPr>
          <w:sz w:val="28"/>
        </w:rPr>
        <w:t>лепки, освоенные в предыдущих группах; учить прищипыванию с легким</w:t>
      </w:r>
      <w:r>
        <w:rPr>
          <w:spacing w:val="1"/>
          <w:sz w:val="28"/>
        </w:rPr>
        <w:t xml:space="preserve"> </w:t>
      </w:r>
      <w:r>
        <w:rPr>
          <w:sz w:val="28"/>
        </w:rPr>
        <w:t>оттягиванием всех краев сплюснутого шара, вытягиванию отдельных частей</w:t>
      </w:r>
      <w:r>
        <w:rPr>
          <w:spacing w:val="-67"/>
          <w:sz w:val="28"/>
        </w:rPr>
        <w:t xml:space="preserve"> </w:t>
      </w:r>
      <w:r>
        <w:rPr>
          <w:sz w:val="28"/>
        </w:rPr>
        <w:t>из целого куска, прищипыванию мелких деталей (ушки у котенка, клюв у</w:t>
      </w:r>
      <w:r>
        <w:rPr>
          <w:spacing w:val="1"/>
          <w:sz w:val="28"/>
        </w:rPr>
        <w:t xml:space="preserve"> </w:t>
      </w:r>
      <w:r>
        <w:rPr>
          <w:sz w:val="28"/>
        </w:rPr>
        <w:t>птички). Учить сглаживать пальцами поверхность вылепленного предмета,</w:t>
      </w:r>
      <w:r>
        <w:rPr>
          <w:spacing w:val="1"/>
          <w:sz w:val="28"/>
        </w:rPr>
        <w:t xml:space="preserve"> </w:t>
      </w:r>
      <w:r>
        <w:rPr>
          <w:sz w:val="28"/>
        </w:rPr>
        <w:t>фигурки.</w:t>
      </w:r>
    </w:p>
    <w:p w:rsidR="00E91F78" w:rsidRDefault="00C939BD" w:rsidP="00EE3E75">
      <w:pPr>
        <w:pStyle w:val="a5"/>
        <w:numPr>
          <w:ilvl w:val="1"/>
          <w:numId w:val="157"/>
        </w:numPr>
        <w:tabs>
          <w:tab w:val="left" w:pos="848"/>
        </w:tabs>
        <w:ind w:left="856" w:right="465" w:hanging="361"/>
        <w:rPr>
          <w:sz w:val="28"/>
        </w:rPr>
      </w:pPr>
      <w:r>
        <w:rPr>
          <w:sz w:val="28"/>
        </w:rPr>
        <w:t>Учить приемам вдавливания середины шара, цилиндра для получения полой</w:t>
      </w:r>
      <w:r>
        <w:rPr>
          <w:spacing w:val="-67"/>
          <w:sz w:val="28"/>
        </w:rPr>
        <w:t xml:space="preserve"> </w:t>
      </w:r>
      <w:r>
        <w:rPr>
          <w:sz w:val="28"/>
        </w:rPr>
        <w:t>формы.</w:t>
      </w:r>
      <w:r>
        <w:rPr>
          <w:spacing w:val="1"/>
          <w:sz w:val="28"/>
        </w:rPr>
        <w:t xml:space="preserve"> </w:t>
      </w:r>
      <w:r>
        <w:rPr>
          <w:sz w:val="28"/>
        </w:rPr>
        <w:t>Познакомить</w:t>
      </w:r>
      <w:r>
        <w:rPr>
          <w:spacing w:val="1"/>
          <w:sz w:val="28"/>
        </w:rPr>
        <w:t xml:space="preserve"> </w:t>
      </w:r>
      <w:r>
        <w:rPr>
          <w:sz w:val="28"/>
        </w:rPr>
        <w:t>с</w:t>
      </w:r>
      <w:r>
        <w:rPr>
          <w:spacing w:val="1"/>
          <w:sz w:val="28"/>
        </w:rPr>
        <w:t xml:space="preserve"> </w:t>
      </w:r>
      <w:r>
        <w:rPr>
          <w:sz w:val="28"/>
        </w:rPr>
        <w:t>приемами</w:t>
      </w:r>
      <w:r>
        <w:rPr>
          <w:spacing w:val="1"/>
          <w:sz w:val="28"/>
        </w:rPr>
        <w:t xml:space="preserve"> </w:t>
      </w:r>
      <w:r>
        <w:rPr>
          <w:sz w:val="28"/>
        </w:rPr>
        <w:t>использования</w:t>
      </w:r>
      <w:r>
        <w:rPr>
          <w:spacing w:val="1"/>
          <w:sz w:val="28"/>
        </w:rPr>
        <w:t xml:space="preserve"> </w:t>
      </w:r>
      <w:r>
        <w:rPr>
          <w:sz w:val="28"/>
        </w:rPr>
        <w:t>стеки.</w:t>
      </w:r>
      <w:r>
        <w:rPr>
          <w:spacing w:val="1"/>
          <w:sz w:val="28"/>
        </w:rPr>
        <w:t xml:space="preserve"> </w:t>
      </w:r>
      <w:r>
        <w:rPr>
          <w:sz w:val="28"/>
        </w:rPr>
        <w:t>Поощрять</w:t>
      </w:r>
      <w:r>
        <w:rPr>
          <w:spacing w:val="1"/>
          <w:sz w:val="28"/>
        </w:rPr>
        <w:t xml:space="preserve"> </w:t>
      </w:r>
      <w:r>
        <w:rPr>
          <w:sz w:val="28"/>
        </w:rPr>
        <w:t>стремление</w:t>
      </w:r>
      <w:r>
        <w:rPr>
          <w:spacing w:val="-2"/>
          <w:sz w:val="28"/>
        </w:rPr>
        <w:t xml:space="preserve"> </w:t>
      </w:r>
      <w:r>
        <w:rPr>
          <w:sz w:val="28"/>
        </w:rPr>
        <w:t>украшать</w:t>
      </w:r>
      <w:r>
        <w:rPr>
          <w:spacing w:val="-4"/>
          <w:sz w:val="28"/>
        </w:rPr>
        <w:t xml:space="preserve"> </w:t>
      </w:r>
      <w:r>
        <w:rPr>
          <w:sz w:val="28"/>
        </w:rPr>
        <w:t>вылепленные</w:t>
      </w:r>
      <w:r>
        <w:rPr>
          <w:spacing w:val="-1"/>
          <w:sz w:val="28"/>
        </w:rPr>
        <w:t xml:space="preserve"> </w:t>
      </w:r>
      <w:r>
        <w:rPr>
          <w:sz w:val="28"/>
        </w:rPr>
        <w:t>изделия узором при</w:t>
      </w:r>
      <w:r>
        <w:rPr>
          <w:spacing w:val="-3"/>
          <w:sz w:val="28"/>
        </w:rPr>
        <w:t xml:space="preserve"> </w:t>
      </w:r>
      <w:r>
        <w:rPr>
          <w:sz w:val="28"/>
        </w:rPr>
        <w:t>помощи</w:t>
      </w:r>
      <w:r>
        <w:rPr>
          <w:spacing w:val="-2"/>
          <w:sz w:val="28"/>
        </w:rPr>
        <w:t xml:space="preserve"> </w:t>
      </w:r>
      <w:r>
        <w:rPr>
          <w:sz w:val="28"/>
        </w:rPr>
        <w:t>стеки.</w:t>
      </w:r>
    </w:p>
    <w:p w:rsidR="00E91F78" w:rsidRDefault="00E91F78" w:rsidP="00EE3E75">
      <w:pPr>
        <w:ind w:right="465"/>
        <w:jc w:val="both"/>
        <w:rPr>
          <w:sz w:val="28"/>
        </w:rPr>
        <w:sectPr w:rsidR="00E91F78">
          <w:pgSz w:w="11910" w:h="16840"/>
          <w:pgMar w:top="1040" w:right="240" w:bottom="1200" w:left="1280" w:header="0" w:footer="942" w:gutter="0"/>
          <w:cols w:space="720"/>
        </w:sectPr>
      </w:pPr>
    </w:p>
    <w:p w:rsidR="00E91F78" w:rsidRDefault="00C939BD" w:rsidP="00EE3E75">
      <w:pPr>
        <w:pStyle w:val="a5"/>
        <w:numPr>
          <w:ilvl w:val="1"/>
          <w:numId w:val="157"/>
        </w:numPr>
        <w:tabs>
          <w:tab w:val="left" w:pos="847"/>
          <w:tab w:val="left" w:pos="848"/>
        </w:tabs>
        <w:ind w:left="847" w:right="465" w:hanging="352"/>
        <w:rPr>
          <w:sz w:val="28"/>
        </w:rPr>
      </w:pPr>
      <w:r>
        <w:rPr>
          <w:sz w:val="28"/>
        </w:rPr>
        <w:lastRenderedPageBreak/>
        <w:t>Закреплять</w:t>
      </w:r>
      <w:r>
        <w:rPr>
          <w:spacing w:val="-8"/>
          <w:sz w:val="28"/>
        </w:rPr>
        <w:t xml:space="preserve"> </w:t>
      </w:r>
      <w:r>
        <w:rPr>
          <w:sz w:val="28"/>
        </w:rPr>
        <w:t>приемы</w:t>
      </w:r>
      <w:r>
        <w:rPr>
          <w:spacing w:val="-5"/>
          <w:sz w:val="28"/>
        </w:rPr>
        <w:t xml:space="preserve"> </w:t>
      </w:r>
      <w:r>
        <w:rPr>
          <w:sz w:val="28"/>
        </w:rPr>
        <w:t>аккуратной</w:t>
      </w:r>
      <w:r>
        <w:rPr>
          <w:spacing w:val="-6"/>
          <w:sz w:val="28"/>
        </w:rPr>
        <w:t xml:space="preserve"> </w:t>
      </w:r>
      <w:r>
        <w:rPr>
          <w:sz w:val="28"/>
        </w:rPr>
        <w:t>лепки.</w:t>
      </w:r>
    </w:p>
    <w:p w:rsidR="00E91F78" w:rsidRDefault="00C939BD" w:rsidP="00EE3E75">
      <w:pPr>
        <w:pStyle w:val="2"/>
        <w:ind w:left="136" w:right="465"/>
      </w:pPr>
      <w:r>
        <w:t>Вид</w:t>
      </w:r>
      <w:r>
        <w:rPr>
          <w:spacing w:val="-5"/>
        </w:rPr>
        <w:t xml:space="preserve"> </w:t>
      </w:r>
      <w:r>
        <w:t>деятельности:</w:t>
      </w:r>
      <w:r>
        <w:rPr>
          <w:spacing w:val="-4"/>
        </w:rPr>
        <w:t xml:space="preserve"> </w:t>
      </w:r>
      <w:r>
        <w:t>«Аппликация»</w:t>
      </w:r>
    </w:p>
    <w:p w:rsidR="00E91F78" w:rsidRDefault="00C939BD" w:rsidP="00EE3E75">
      <w:pPr>
        <w:pStyle w:val="a5"/>
        <w:numPr>
          <w:ilvl w:val="1"/>
          <w:numId w:val="157"/>
        </w:numPr>
        <w:tabs>
          <w:tab w:val="left" w:pos="848"/>
        </w:tabs>
        <w:ind w:left="856" w:right="465" w:hanging="361"/>
        <w:rPr>
          <w:sz w:val="28"/>
        </w:rPr>
      </w:pPr>
      <w:r>
        <w:rPr>
          <w:sz w:val="28"/>
        </w:rPr>
        <w:t>Воспитывать интерес к аппликации, усложняя ее содержание и расширяя</w:t>
      </w:r>
      <w:r>
        <w:rPr>
          <w:spacing w:val="1"/>
          <w:sz w:val="28"/>
        </w:rPr>
        <w:t xml:space="preserve"> </w:t>
      </w:r>
      <w:r>
        <w:rPr>
          <w:sz w:val="28"/>
        </w:rPr>
        <w:t>возможности создания</w:t>
      </w:r>
      <w:r>
        <w:rPr>
          <w:spacing w:val="2"/>
          <w:sz w:val="28"/>
        </w:rPr>
        <w:t xml:space="preserve"> </w:t>
      </w:r>
      <w:r>
        <w:rPr>
          <w:sz w:val="28"/>
        </w:rPr>
        <w:t>разнообразных</w:t>
      </w:r>
      <w:r>
        <w:rPr>
          <w:spacing w:val="-4"/>
          <w:sz w:val="28"/>
        </w:rPr>
        <w:t xml:space="preserve"> </w:t>
      </w:r>
      <w:r>
        <w:rPr>
          <w:sz w:val="28"/>
        </w:rPr>
        <w:t>изображений.</w:t>
      </w:r>
    </w:p>
    <w:p w:rsidR="00E91F78" w:rsidRDefault="00C939BD" w:rsidP="00EE3E75">
      <w:pPr>
        <w:pStyle w:val="a5"/>
        <w:numPr>
          <w:ilvl w:val="1"/>
          <w:numId w:val="157"/>
        </w:numPr>
        <w:tabs>
          <w:tab w:val="left" w:pos="848"/>
        </w:tabs>
        <w:ind w:left="856" w:right="465" w:hanging="361"/>
        <w:rPr>
          <w:sz w:val="28"/>
        </w:rPr>
      </w:pPr>
      <w:r>
        <w:rPr>
          <w:sz w:val="28"/>
        </w:rPr>
        <w:t>Формировать у детей умение правильно держать ножницы и пользоваться</w:t>
      </w:r>
      <w:r>
        <w:rPr>
          <w:spacing w:val="1"/>
          <w:sz w:val="28"/>
        </w:rPr>
        <w:t xml:space="preserve"> </w:t>
      </w:r>
      <w:r>
        <w:rPr>
          <w:sz w:val="28"/>
        </w:rPr>
        <w:t>ими. Обучать вырезыванию, начиная с формирования навыка разрезания по</w:t>
      </w:r>
      <w:r>
        <w:rPr>
          <w:spacing w:val="1"/>
          <w:sz w:val="28"/>
        </w:rPr>
        <w:t xml:space="preserve"> </w:t>
      </w:r>
      <w:r>
        <w:rPr>
          <w:sz w:val="28"/>
        </w:rPr>
        <w:t>прямой</w:t>
      </w:r>
      <w:r>
        <w:rPr>
          <w:spacing w:val="-10"/>
          <w:sz w:val="28"/>
        </w:rPr>
        <w:t xml:space="preserve"> </w:t>
      </w:r>
      <w:r>
        <w:rPr>
          <w:sz w:val="28"/>
        </w:rPr>
        <w:t>сначала</w:t>
      </w:r>
      <w:r>
        <w:rPr>
          <w:spacing w:val="-9"/>
          <w:sz w:val="28"/>
        </w:rPr>
        <w:t xml:space="preserve"> </w:t>
      </w:r>
      <w:r>
        <w:rPr>
          <w:sz w:val="28"/>
        </w:rPr>
        <w:t>коротких,</w:t>
      </w:r>
      <w:r>
        <w:rPr>
          <w:spacing w:val="-8"/>
          <w:sz w:val="28"/>
        </w:rPr>
        <w:t xml:space="preserve"> </w:t>
      </w:r>
      <w:r>
        <w:rPr>
          <w:sz w:val="28"/>
        </w:rPr>
        <w:t>а</w:t>
      </w:r>
      <w:r>
        <w:rPr>
          <w:spacing w:val="-10"/>
          <w:sz w:val="28"/>
        </w:rPr>
        <w:t xml:space="preserve"> </w:t>
      </w:r>
      <w:r>
        <w:rPr>
          <w:sz w:val="28"/>
        </w:rPr>
        <w:t>затем</w:t>
      </w:r>
      <w:r>
        <w:rPr>
          <w:spacing w:val="-14"/>
          <w:sz w:val="28"/>
        </w:rPr>
        <w:t xml:space="preserve"> </w:t>
      </w:r>
      <w:r>
        <w:rPr>
          <w:sz w:val="28"/>
        </w:rPr>
        <w:t>длинных</w:t>
      </w:r>
      <w:r>
        <w:rPr>
          <w:spacing w:val="-14"/>
          <w:sz w:val="28"/>
        </w:rPr>
        <w:t xml:space="preserve"> </w:t>
      </w:r>
      <w:r>
        <w:rPr>
          <w:sz w:val="28"/>
        </w:rPr>
        <w:t>полос.</w:t>
      </w:r>
      <w:r>
        <w:rPr>
          <w:spacing w:val="-8"/>
          <w:sz w:val="28"/>
        </w:rPr>
        <w:t xml:space="preserve"> </w:t>
      </w:r>
      <w:r>
        <w:rPr>
          <w:sz w:val="28"/>
        </w:rPr>
        <w:t>Учить</w:t>
      </w:r>
      <w:r>
        <w:rPr>
          <w:spacing w:val="-13"/>
          <w:sz w:val="28"/>
        </w:rPr>
        <w:t xml:space="preserve"> </w:t>
      </w:r>
      <w:r>
        <w:rPr>
          <w:sz w:val="28"/>
        </w:rPr>
        <w:t>составлять</w:t>
      </w:r>
      <w:r>
        <w:rPr>
          <w:spacing w:val="-12"/>
          <w:sz w:val="28"/>
        </w:rPr>
        <w:t xml:space="preserve"> </w:t>
      </w:r>
      <w:r>
        <w:rPr>
          <w:sz w:val="28"/>
        </w:rPr>
        <w:t>из</w:t>
      </w:r>
      <w:r>
        <w:rPr>
          <w:spacing w:val="-10"/>
          <w:sz w:val="28"/>
        </w:rPr>
        <w:t xml:space="preserve"> </w:t>
      </w:r>
      <w:r>
        <w:rPr>
          <w:sz w:val="28"/>
        </w:rPr>
        <w:t>полос</w:t>
      </w:r>
      <w:r>
        <w:rPr>
          <w:spacing w:val="-68"/>
          <w:sz w:val="28"/>
        </w:rPr>
        <w:t xml:space="preserve"> </w:t>
      </w:r>
      <w:r>
        <w:rPr>
          <w:sz w:val="28"/>
        </w:rPr>
        <w:t>изображения разных предметов (забор, скамейка, лесенка, дерево, кустик и</w:t>
      </w:r>
      <w:r>
        <w:rPr>
          <w:spacing w:val="1"/>
          <w:sz w:val="28"/>
        </w:rPr>
        <w:t xml:space="preserve"> </w:t>
      </w:r>
      <w:r>
        <w:rPr>
          <w:sz w:val="28"/>
        </w:rPr>
        <w:t>др.).</w:t>
      </w:r>
      <w:r>
        <w:rPr>
          <w:spacing w:val="1"/>
          <w:sz w:val="28"/>
        </w:rPr>
        <w:t xml:space="preserve"> </w:t>
      </w:r>
      <w:r>
        <w:rPr>
          <w:sz w:val="28"/>
        </w:rPr>
        <w:t>Учить</w:t>
      </w:r>
      <w:r>
        <w:rPr>
          <w:spacing w:val="1"/>
          <w:sz w:val="28"/>
        </w:rPr>
        <w:t xml:space="preserve"> </w:t>
      </w:r>
      <w:r>
        <w:rPr>
          <w:sz w:val="28"/>
        </w:rPr>
        <w:t>вырезать</w:t>
      </w:r>
      <w:r>
        <w:rPr>
          <w:spacing w:val="1"/>
          <w:sz w:val="28"/>
        </w:rPr>
        <w:t xml:space="preserve"> </w:t>
      </w:r>
      <w:r>
        <w:rPr>
          <w:sz w:val="28"/>
        </w:rPr>
        <w:t>круглые</w:t>
      </w:r>
      <w:r>
        <w:rPr>
          <w:spacing w:val="1"/>
          <w:sz w:val="28"/>
        </w:rPr>
        <w:t xml:space="preserve"> </w:t>
      </w:r>
      <w:r>
        <w:rPr>
          <w:sz w:val="28"/>
        </w:rPr>
        <w:t>формы</w:t>
      </w:r>
      <w:r>
        <w:rPr>
          <w:spacing w:val="1"/>
          <w:sz w:val="28"/>
        </w:rPr>
        <w:t xml:space="preserve"> </w:t>
      </w:r>
      <w:r>
        <w:rPr>
          <w:sz w:val="28"/>
        </w:rPr>
        <w:t>из</w:t>
      </w:r>
      <w:r>
        <w:rPr>
          <w:spacing w:val="1"/>
          <w:sz w:val="28"/>
        </w:rPr>
        <w:t xml:space="preserve"> </w:t>
      </w:r>
      <w:r>
        <w:rPr>
          <w:sz w:val="28"/>
        </w:rPr>
        <w:t>квадрата</w:t>
      </w:r>
      <w:r>
        <w:rPr>
          <w:spacing w:val="1"/>
          <w:sz w:val="28"/>
        </w:rPr>
        <w:t xml:space="preserve"> </w:t>
      </w:r>
      <w:r>
        <w:rPr>
          <w:sz w:val="28"/>
        </w:rPr>
        <w:t>и</w:t>
      </w:r>
      <w:r>
        <w:rPr>
          <w:spacing w:val="1"/>
          <w:sz w:val="28"/>
        </w:rPr>
        <w:t xml:space="preserve"> </w:t>
      </w:r>
      <w:r>
        <w:rPr>
          <w:sz w:val="28"/>
        </w:rPr>
        <w:t>овальные</w:t>
      </w:r>
      <w:r>
        <w:rPr>
          <w:spacing w:val="1"/>
          <w:sz w:val="28"/>
        </w:rPr>
        <w:t xml:space="preserve"> </w:t>
      </w:r>
      <w:r>
        <w:rPr>
          <w:sz w:val="28"/>
        </w:rPr>
        <w:t>из</w:t>
      </w:r>
      <w:r>
        <w:rPr>
          <w:spacing w:val="1"/>
          <w:sz w:val="28"/>
        </w:rPr>
        <w:t xml:space="preserve"> </w:t>
      </w:r>
      <w:r>
        <w:rPr>
          <w:sz w:val="28"/>
        </w:rPr>
        <w:t>прямоугольника</w:t>
      </w:r>
      <w:r>
        <w:rPr>
          <w:spacing w:val="1"/>
          <w:sz w:val="28"/>
        </w:rPr>
        <w:t xml:space="preserve"> </w:t>
      </w:r>
      <w:r>
        <w:rPr>
          <w:sz w:val="28"/>
        </w:rPr>
        <w:t>путем</w:t>
      </w:r>
      <w:r>
        <w:rPr>
          <w:spacing w:val="1"/>
          <w:sz w:val="28"/>
        </w:rPr>
        <w:t xml:space="preserve"> </w:t>
      </w:r>
      <w:r>
        <w:rPr>
          <w:sz w:val="28"/>
        </w:rPr>
        <w:t>скругления</w:t>
      </w:r>
      <w:r>
        <w:rPr>
          <w:spacing w:val="1"/>
          <w:sz w:val="28"/>
        </w:rPr>
        <w:t xml:space="preserve"> </w:t>
      </w:r>
      <w:r>
        <w:rPr>
          <w:sz w:val="28"/>
        </w:rPr>
        <w:t>углов;</w:t>
      </w:r>
      <w:r>
        <w:rPr>
          <w:spacing w:val="1"/>
          <w:sz w:val="28"/>
        </w:rPr>
        <w:t xml:space="preserve"> </w:t>
      </w:r>
      <w:r>
        <w:rPr>
          <w:sz w:val="28"/>
        </w:rPr>
        <w:t>использовать</w:t>
      </w:r>
      <w:r>
        <w:rPr>
          <w:spacing w:val="1"/>
          <w:sz w:val="28"/>
        </w:rPr>
        <w:t xml:space="preserve"> </w:t>
      </w:r>
      <w:r>
        <w:rPr>
          <w:sz w:val="28"/>
        </w:rPr>
        <w:t>этот</w:t>
      </w:r>
      <w:r>
        <w:rPr>
          <w:spacing w:val="1"/>
          <w:sz w:val="28"/>
        </w:rPr>
        <w:t xml:space="preserve"> </w:t>
      </w:r>
      <w:r>
        <w:rPr>
          <w:sz w:val="28"/>
        </w:rPr>
        <w:t>прием</w:t>
      </w:r>
      <w:r>
        <w:rPr>
          <w:spacing w:val="1"/>
          <w:sz w:val="28"/>
        </w:rPr>
        <w:t xml:space="preserve"> </w:t>
      </w:r>
      <w:r>
        <w:rPr>
          <w:sz w:val="28"/>
        </w:rPr>
        <w:t>для</w:t>
      </w:r>
      <w:r>
        <w:rPr>
          <w:spacing w:val="1"/>
          <w:sz w:val="28"/>
        </w:rPr>
        <w:t xml:space="preserve"> </w:t>
      </w:r>
      <w:r>
        <w:rPr>
          <w:sz w:val="28"/>
        </w:rPr>
        <w:t>изображения</w:t>
      </w:r>
      <w:r>
        <w:rPr>
          <w:spacing w:val="1"/>
          <w:sz w:val="28"/>
        </w:rPr>
        <w:t xml:space="preserve"> </w:t>
      </w:r>
      <w:r>
        <w:rPr>
          <w:sz w:val="28"/>
        </w:rPr>
        <w:t>в</w:t>
      </w:r>
      <w:r>
        <w:rPr>
          <w:spacing w:val="-2"/>
          <w:sz w:val="28"/>
        </w:rPr>
        <w:t xml:space="preserve"> </w:t>
      </w:r>
      <w:r>
        <w:rPr>
          <w:sz w:val="28"/>
        </w:rPr>
        <w:t>аппликации</w:t>
      </w:r>
      <w:r>
        <w:rPr>
          <w:spacing w:val="-1"/>
          <w:sz w:val="28"/>
        </w:rPr>
        <w:t xml:space="preserve"> </w:t>
      </w:r>
      <w:r>
        <w:rPr>
          <w:sz w:val="28"/>
        </w:rPr>
        <w:t>овощей,</w:t>
      </w:r>
      <w:r>
        <w:rPr>
          <w:spacing w:val="1"/>
          <w:sz w:val="28"/>
        </w:rPr>
        <w:t xml:space="preserve"> </w:t>
      </w:r>
      <w:r>
        <w:rPr>
          <w:sz w:val="28"/>
        </w:rPr>
        <w:t>фруктов,</w:t>
      </w:r>
      <w:r>
        <w:rPr>
          <w:spacing w:val="3"/>
          <w:sz w:val="28"/>
        </w:rPr>
        <w:t xml:space="preserve"> </w:t>
      </w:r>
      <w:r>
        <w:rPr>
          <w:sz w:val="28"/>
        </w:rPr>
        <w:t>ягод,</w:t>
      </w:r>
      <w:r>
        <w:rPr>
          <w:spacing w:val="-3"/>
          <w:sz w:val="28"/>
        </w:rPr>
        <w:t xml:space="preserve"> </w:t>
      </w:r>
      <w:r>
        <w:rPr>
          <w:sz w:val="28"/>
        </w:rPr>
        <w:t>цветов</w:t>
      </w:r>
      <w:r>
        <w:rPr>
          <w:spacing w:val="-2"/>
          <w:sz w:val="28"/>
        </w:rPr>
        <w:t xml:space="preserve"> </w:t>
      </w:r>
      <w:r>
        <w:rPr>
          <w:sz w:val="28"/>
        </w:rPr>
        <w:t>и</w:t>
      </w:r>
      <w:r>
        <w:rPr>
          <w:spacing w:val="-1"/>
          <w:sz w:val="28"/>
        </w:rPr>
        <w:t xml:space="preserve"> </w:t>
      </w:r>
      <w:r>
        <w:rPr>
          <w:sz w:val="28"/>
        </w:rPr>
        <w:t>т.</w:t>
      </w:r>
      <w:r>
        <w:rPr>
          <w:spacing w:val="2"/>
          <w:sz w:val="28"/>
        </w:rPr>
        <w:t xml:space="preserve"> </w:t>
      </w:r>
      <w:r>
        <w:rPr>
          <w:sz w:val="28"/>
        </w:rPr>
        <w:t>п.</w:t>
      </w:r>
    </w:p>
    <w:p w:rsidR="00E91F78" w:rsidRPr="00365A36" w:rsidRDefault="00C939BD" w:rsidP="00365A36">
      <w:pPr>
        <w:pStyle w:val="a5"/>
        <w:numPr>
          <w:ilvl w:val="1"/>
          <w:numId w:val="157"/>
        </w:numPr>
        <w:tabs>
          <w:tab w:val="left" w:pos="848"/>
        </w:tabs>
        <w:ind w:left="856" w:right="465" w:hanging="361"/>
        <w:rPr>
          <w:sz w:val="28"/>
        </w:rPr>
      </w:pPr>
      <w:r>
        <w:rPr>
          <w:sz w:val="28"/>
        </w:rPr>
        <w:t>Продолжать расширять количество изображаемых в аппликации предметов</w:t>
      </w:r>
      <w:r>
        <w:rPr>
          <w:spacing w:val="1"/>
          <w:sz w:val="28"/>
        </w:rPr>
        <w:t xml:space="preserve"> </w:t>
      </w:r>
      <w:r>
        <w:rPr>
          <w:sz w:val="28"/>
        </w:rPr>
        <w:t>(птицы,</w:t>
      </w:r>
      <w:r>
        <w:rPr>
          <w:spacing w:val="1"/>
          <w:sz w:val="28"/>
        </w:rPr>
        <w:t xml:space="preserve"> </w:t>
      </w:r>
      <w:r>
        <w:rPr>
          <w:sz w:val="28"/>
        </w:rPr>
        <w:t>животные,</w:t>
      </w:r>
      <w:r>
        <w:rPr>
          <w:spacing w:val="1"/>
          <w:sz w:val="28"/>
        </w:rPr>
        <w:t xml:space="preserve"> </w:t>
      </w:r>
      <w:r>
        <w:rPr>
          <w:sz w:val="28"/>
        </w:rPr>
        <w:t>цветы,</w:t>
      </w:r>
      <w:r>
        <w:rPr>
          <w:spacing w:val="1"/>
          <w:sz w:val="28"/>
        </w:rPr>
        <w:t xml:space="preserve"> </w:t>
      </w:r>
      <w:r>
        <w:rPr>
          <w:sz w:val="28"/>
        </w:rPr>
        <w:t>насекомые,</w:t>
      </w:r>
      <w:r>
        <w:rPr>
          <w:spacing w:val="1"/>
          <w:sz w:val="28"/>
        </w:rPr>
        <w:t xml:space="preserve"> </w:t>
      </w:r>
      <w:r>
        <w:rPr>
          <w:sz w:val="28"/>
        </w:rPr>
        <w:t>дома,</w:t>
      </w:r>
      <w:r>
        <w:rPr>
          <w:spacing w:val="1"/>
          <w:sz w:val="28"/>
        </w:rPr>
        <w:t xml:space="preserve"> </w:t>
      </w:r>
      <w:r>
        <w:rPr>
          <w:sz w:val="28"/>
        </w:rPr>
        <w:t>как</w:t>
      </w:r>
      <w:r>
        <w:rPr>
          <w:spacing w:val="1"/>
          <w:sz w:val="28"/>
        </w:rPr>
        <w:t xml:space="preserve"> </w:t>
      </w:r>
      <w:r>
        <w:rPr>
          <w:sz w:val="28"/>
        </w:rPr>
        <w:t>реальные,</w:t>
      </w:r>
      <w:r>
        <w:rPr>
          <w:spacing w:val="1"/>
          <w:sz w:val="28"/>
        </w:rPr>
        <w:t xml:space="preserve"> </w:t>
      </w:r>
      <w:r>
        <w:rPr>
          <w:sz w:val="28"/>
        </w:rPr>
        <w:t>так</w:t>
      </w:r>
      <w:r>
        <w:rPr>
          <w:spacing w:val="1"/>
          <w:sz w:val="28"/>
        </w:rPr>
        <w:t xml:space="preserve"> </w:t>
      </w:r>
      <w:r>
        <w:rPr>
          <w:sz w:val="28"/>
        </w:rPr>
        <w:t>и</w:t>
      </w:r>
      <w:r>
        <w:rPr>
          <w:spacing w:val="1"/>
          <w:sz w:val="28"/>
        </w:rPr>
        <w:t xml:space="preserve"> </w:t>
      </w:r>
      <w:r>
        <w:rPr>
          <w:sz w:val="28"/>
        </w:rPr>
        <w:t>воображаемые) из готовых форм. Учить детей преобразовывать эти формы,</w:t>
      </w:r>
      <w:r>
        <w:rPr>
          <w:spacing w:val="1"/>
          <w:sz w:val="28"/>
        </w:rPr>
        <w:t xml:space="preserve"> </w:t>
      </w:r>
      <w:r>
        <w:rPr>
          <w:sz w:val="28"/>
        </w:rPr>
        <w:t>разрезая</w:t>
      </w:r>
      <w:r>
        <w:rPr>
          <w:spacing w:val="-11"/>
          <w:sz w:val="28"/>
        </w:rPr>
        <w:t xml:space="preserve"> </w:t>
      </w:r>
      <w:r>
        <w:rPr>
          <w:sz w:val="28"/>
        </w:rPr>
        <w:t>их</w:t>
      </w:r>
      <w:r>
        <w:rPr>
          <w:spacing w:val="-16"/>
          <w:sz w:val="28"/>
        </w:rPr>
        <w:t xml:space="preserve"> </w:t>
      </w:r>
      <w:r>
        <w:rPr>
          <w:sz w:val="28"/>
        </w:rPr>
        <w:t>на</w:t>
      </w:r>
      <w:r>
        <w:rPr>
          <w:spacing w:val="-11"/>
          <w:sz w:val="28"/>
        </w:rPr>
        <w:t xml:space="preserve"> </w:t>
      </w:r>
      <w:r>
        <w:rPr>
          <w:sz w:val="28"/>
        </w:rPr>
        <w:t>две</w:t>
      </w:r>
      <w:r>
        <w:rPr>
          <w:spacing w:val="-10"/>
          <w:sz w:val="28"/>
        </w:rPr>
        <w:t xml:space="preserve"> </w:t>
      </w:r>
      <w:r>
        <w:rPr>
          <w:sz w:val="28"/>
        </w:rPr>
        <w:t>или</w:t>
      </w:r>
      <w:r>
        <w:rPr>
          <w:spacing w:val="-12"/>
          <w:sz w:val="28"/>
        </w:rPr>
        <w:t xml:space="preserve"> </w:t>
      </w:r>
      <w:r>
        <w:rPr>
          <w:sz w:val="28"/>
        </w:rPr>
        <w:t>четыре</w:t>
      </w:r>
      <w:r>
        <w:rPr>
          <w:spacing w:val="-10"/>
          <w:sz w:val="28"/>
        </w:rPr>
        <w:t xml:space="preserve"> </w:t>
      </w:r>
      <w:r>
        <w:rPr>
          <w:sz w:val="28"/>
        </w:rPr>
        <w:t>части</w:t>
      </w:r>
      <w:r>
        <w:rPr>
          <w:spacing w:val="-12"/>
          <w:sz w:val="28"/>
        </w:rPr>
        <w:t xml:space="preserve"> </w:t>
      </w:r>
      <w:r>
        <w:rPr>
          <w:sz w:val="28"/>
        </w:rPr>
        <w:t>(круг</w:t>
      </w:r>
      <w:r>
        <w:rPr>
          <w:spacing w:val="-5"/>
          <w:sz w:val="28"/>
        </w:rPr>
        <w:t xml:space="preserve"> </w:t>
      </w:r>
      <w:r>
        <w:rPr>
          <w:sz w:val="28"/>
        </w:rPr>
        <w:t>—</w:t>
      </w:r>
      <w:r>
        <w:rPr>
          <w:spacing w:val="-11"/>
          <w:sz w:val="28"/>
        </w:rPr>
        <w:t xml:space="preserve"> </w:t>
      </w:r>
      <w:r>
        <w:rPr>
          <w:sz w:val="28"/>
        </w:rPr>
        <w:t>на</w:t>
      </w:r>
      <w:r>
        <w:rPr>
          <w:spacing w:val="-11"/>
          <w:sz w:val="28"/>
        </w:rPr>
        <w:t xml:space="preserve"> </w:t>
      </w:r>
      <w:r>
        <w:rPr>
          <w:sz w:val="28"/>
        </w:rPr>
        <w:t>полукруги,</w:t>
      </w:r>
      <w:r>
        <w:rPr>
          <w:spacing w:val="-9"/>
          <w:sz w:val="28"/>
        </w:rPr>
        <w:t xml:space="preserve"> </w:t>
      </w:r>
      <w:r>
        <w:rPr>
          <w:sz w:val="28"/>
        </w:rPr>
        <w:t>четверти;</w:t>
      </w:r>
      <w:r>
        <w:rPr>
          <w:spacing w:val="-13"/>
          <w:sz w:val="28"/>
        </w:rPr>
        <w:t xml:space="preserve"> </w:t>
      </w:r>
      <w:r>
        <w:rPr>
          <w:sz w:val="28"/>
        </w:rPr>
        <w:t>квадрат</w:t>
      </w:r>
      <w:r w:rsidR="00365A36">
        <w:rPr>
          <w:sz w:val="28"/>
        </w:rPr>
        <w:t xml:space="preserve"> </w:t>
      </w:r>
      <w:r w:rsidRPr="00365A36">
        <w:rPr>
          <w:sz w:val="28"/>
        </w:rPr>
        <w:t>на</w:t>
      </w:r>
      <w:r w:rsidRPr="00365A36">
        <w:rPr>
          <w:spacing w:val="-2"/>
          <w:sz w:val="28"/>
        </w:rPr>
        <w:t xml:space="preserve"> </w:t>
      </w:r>
      <w:r w:rsidRPr="00365A36">
        <w:rPr>
          <w:sz w:val="28"/>
        </w:rPr>
        <w:t>треугольники</w:t>
      </w:r>
      <w:r w:rsidRPr="00365A36">
        <w:rPr>
          <w:spacing w:val="-2"/>
          <w:sz w:val="28"/>
        </w:rPr>
        <w:t xml:space="preserve"> </w:t>
      </w:r>
      <w:r w:rsidRPr="00365A36">
        <w:rPr>
          <w:sz w:val="28"/>
        </w:rPr>
        <w:t>и</w:t>
      </w:r>
      <w:r w:rsidRPr="00365A36">
        <w:rPr>
          <w:spacing w:val="-3"/>
          <w:sz w:val="28"/>
        </w:rPr>
        <w:t xml:space="preserve"> </w:t>
      </w:r>
      <w:r w:rsidRPr="00365A36">
        <w:rPr>
          <w:sz w:val="28"/>
        </w:rPr>
        <w:t>т.</w:t>
      </w:r>
      <w:r w:rsidRPr="00365A36">
        <w:rPr>
          <w:spacing w:val="1"/>
          <w:sz w:val="28"/>
        </w:rPr>
        <w:t xml:space="preserve"> </w:t>
      </w:r>
      <w:r w:rsidRPr="00365A36">
        <w:rPr>
          <w:sz w:val="28"/>
        </w:rPr>
        <w:t>д.).</w:t>
      </w:r>
    </w:p>
    <w:p w:rsidR="00E91F78" w:rsidRDefault="00C939BD" w:rsidP="00EE3E75">
      <w:pPr>
        <w:pStyle w:val="a5"/>
        <w:numPr>
          <w:ilvl w:val="1"/>
          <w:numId w:val="157"/>
        </w:numPr>
        <w:tabs>
          <w:tab w:val="left" w:pos="848"/>
        </w:tabs>
        <w:ind w:left="856" w:right="465" w:hanging="361"/>
        <w:rPr>
          <w:sz w:val="28"/>
        </w:rPr>
      </w:pPr>
      <w:r>
        <w:rPr>
          <w:sz w:val="28"/>
        </w:rPr>
        <w:t>Закреплять</w:t>
      </w:r>
      <w:r>
        <w:rPr>
          <w:spacing w:val="1"/>
          <w:sz w:val="28"/>
        </w:rPr>
        <w:t xml:space="preserve"> </w:t>
      </w:r>
      <w:r>
        <w:rPr>
          <w:sz w:val="28"/>
        </w:rPr>
        <w:t>навыки</w:t>
      </w:r>
      <w:r>
        <w:rPr>
          <w:spacing w:val="1"/>
          <w:sz w:val="28"/>
        </w:rPr>
        <w:t xml:space="preserve"> </w:t>
      </w:r>
      <w:r>
        <w:rPr>
          <w:sz w:val="28"/>
        </w:rPr>
        <w:t>аккуратного</w:t>
      </w:r>
      <w:r>
        <w:rPr>
          <w:spacing w:val="1"/>
          <w:sz w:val="28"/>
        </w:rPr>
        <w:t xml:space="preserve"> </w:t>
      </w:r>
      <w:r>
        <w:rPr>
          <w:sz w:val="28"/>
        </w:rPr>
        <w:t>вырезывания</w:t>
      </w:r>
      <w:r>
        <w:rPr>
          <w:spacing w:val="1"/>
          <w:sz w:val="28"/>
        </w:rPr>
        <w:t xml:space="preserve"> </w:t>
      </w:r>
      <w:r>
        <w:rPr>
          <w:sz w:val="28"/>
        </w:rPr>
        <w:t>и</w:t>
      </w:r>
      <w:r>
        <w:rPr>
          <w:spacing w:val="1"/>
          <w:sz w:val="28"/>
        </w:rPr>
        <w:t xml:space="preserve"> </w:t>
      </w:r>
      <w:r>
        <w:rPr>
          <w:sz w:val="28"/>
        </w:rPr>
        <w:t>наклеивания.</w:t>
      </w:r>
      <w:r>
        <w:rPr>
          <w:spacing w:val="1"/>
          <w:sz w:val="28"/>
        </w:rPr>
        <w:t xml:space="preserve"> </w:t>
      </w:r>
      <w:r>
        <w:rPr>
          <w:sz w:val="28"/>
        </w:rPr>
        <w:t>Поощрять</w:t>
      </w:r>
      <w:r>
        <w:rPr>
          <w:spacing w:val="1"/>
          <w:sz w:val="28"/>
        </w:rPr>
        <w:t xml:space="preserve"> </w:t>
      </w:r>
      <w:r>
        <w:rPr>
          <w:sz w:val="28"/>
        </w:rPr>
        <w:t>проявление</w:t>
      </w:r>
      <w:r>
        <w:rPr>
          <w:spacing w:val="1"/>
          <w:sz w:val="28"/>
        </w:rPr>
        <w:t xml:space="preserve"> </w:t>
      </w:r>
      <w:r>
        <w:rPr>
          <w:sz w:val="28"/>
        </w:rPr>
        <w:t>активности</w:t>
      </w:r>
      <w:r>
        <w:rPr>
          <w:spacing w:val="1"/>
          <w:sz w:val="28"/>
        </w:rPr>
        <w:t xml:space="preserve"> </w:t>
      </w:r>
      <w:r>
        <w:rPr>
          <w:sz w:val="28"/>
        </w:rPr>
        <w:t>и творчества.</w:t>
      </w:r>
    </w:p>
    <w:p w:rsidR="00E91F78" w:rsidRDefault="00C939BD" w:rsidP="00EE3E75">
      <w:pPr>
        <w:pStyle w:val="2"/>
        <w:ind w:left="136" w:right="465"/>
      </w:pPr>
      <w:r>
        <w:t>Вид</w:t>
      </w:r>
      <w:r>
        <w:rPr>
          <w:spacing w:val="-4"/>
        </w:rPr>
        <w:t xml:space="preserve"> </w:t>
      </w:r>
      <w:r>
        <w:t>деятельности:</w:t>
      </w:r>
      <w:r>
        <w:rPr>
          <w:spacing w:val="-4"/>
        </w:rPr>
        <w:t xml:space="preserve"> </w:t>
      </w:r>
      <w:r>
        <w:t>«Конструктивно-модельная</w:t>
      </w:r>
      <w:r>
        <w:rPr>
          <w:spacing w:val="-3"/>
        </w:rPr>
        <w:t xml:space="preserve"> </w:t>
      </w:r>
      <w:r>
        <w:t>деятельность».</w:t>
      </w:r>
    </w:p>
    <w:p w:rsidR="00E91F78" w:rsidRDefault="00C939BD" w:rsidP="00EE3E75">
      <w:pPr>
        <w:pStyle w:val="a5"/>
        <w:numPr>
          <w:ilvl w:val="1"/>
          <w:numId w:val="157"/>
        </w:numPr>
        <w:tabs>
          <w:tab w:val="left" w:pos="848"/>
        </w:tabs>
        <w:ind w:left="856" w:right="465" w:hanging="361"/>
        <w:rPr>
          <w:sz w:val="28"/>
        </w:rPr>
      </w:pPr>
      <w:r>
        <w:rPr>
          <w:sz w:val="28"/>
        </w:rPr>
        <w:t>Обращать внимание детей на различные здания и сооружения вокруг их</w:t>
      </w:r>
      <w:r>
        <w:rPr>
          <w:spacing w:val="1"/>
          <w:sz w:val="28"/>
        </w:rPr>
        <w:t xml:space="preserve"> </w:t>
      </w:r>
      <w:r>
        <w:rPr>
          <w:sz w:val="28"/>
        </w:rPr>
        <w:t>дома, детского сада. На прогулках в процессе игр рассматривать с детьми</w:t>
      </w:r>
      <w:r>
        <w:rPr>
          <w:spacing w:val="1"/>
          <w:sz w:val="28"/>
        </w:rPr>
        <w:t xml:space="preserve"> </w:t>
      </w:r>
      <w:r>
        <w:rPr>
          <w:sz w:val="28"/>
        </w:rPr>
        <w:t>машины, тележки, автобусы и другие виды транспорта, выделяя их части,</w:t>
      </w:r>
      <w:r>
        <w:rPr>
          <w:spacing w:val="1"/>
          <w:sz w:val="28"/>
        </w:rPr>
        <w:t xml:space="preserve"> </w:t>
      </w:r>
      <w:r>
        <w:rPr>
          <w:sz w:val="28"/>
        </w:rPr>
        <w:t>называть</w:t>
      </w:r>
      <w:r>
        <w:rPr>
          <w:spacing w:val="-5"/>
          <w:sz w:val="28"/>
        </w:rPr>
        <w:t xml:space="preserve"> </w:t>
      </w:r>
      <w:r>
        <w:rPr>
          <w:sz w:val="28"/>
        </w:rPr>
        <w:t>их</w:t>
      </w:r>
      <w:r>
        <w:rPr>
          <w:spacing w:val="-6"/>
          <w:sz w:val="28"/>
        </w:rPr>
        <w:t xml:space="preserve"> </w:t>
      </w:r>
      <w:r>
        <w:rPr>
          <w:sz w:val="28"/>
        </w:rPr>
        <w:t>форму</w:t>
      </w:r>
      <w:r>
        <w:rPr>
          <w:spacing w:val="-7"/>
          <w:sz w:val="28"/>
        </w:rPr>
        <w:t xml:space="preserve"> </w:t>
      </w:r>
      <w:r>
        <w:rPr>
          <w:sz w:val="28"/>
        </w:rPr>
        <w:t>и</w:t>
      </w:r>
      <w:r>
        <w:rPr>
          <w:spacing w:val="-2"/>
          <w:sz w:val="28"/>
        </w:rPr>
        <w:t xml:space="preserve"> </w:t>
      </w:r>
      <w:r>
        <w:rPr>
          <w:sz w:val="28"/>
        </w:rPr>
        <w:t>расположение</w:t>
      </w:r>
      <w:r>
        <w:rPr>
          <w:spacing w:val="-2"/>
          <w:sz w:val="28"/>
        </w:rPr>
        <w:t xml:space="preserve"> </w:t>
      </w:r>
      <w:r>
        <w:rPr>
          <w:sz w:val="28"/>
        </w:rPr>
        <w:t>по</w:t>
      </w:r>
      <w:r>
        <w:rPr>
          <w:spacing w:val="-2"/>
          <w:sz w:val="28"/>
        </w:rPr>
        <w:t xml:space="preserve"> </w:t>
      </w:r>
      <w:r>
        <w:rPr>
          <w:sz w:val="28"/>
        </w:rPr>
        <w:t>отношению</w:t>
      </w:r>
      <w:r>
        <w:rPr>
          <w:spacing w:val="-4"/>
          <w:sz w:val="28"/>
        </w:rPr>
        <w:t xml:space="preserve"> </w:t>
      </w:r>
      <w:r>
        <w:rPr>
          <w:sz w:val="28"/>
        </w:rPr>
        <w:t>к</w:t>
      </w:r>
      <w:r>
        <w:rPr>
          <w:spacing w:val="6"/>
          <w:sz w:val="28"/>
        </w:rPr>
        <w:t xml:space="preserve"> </w:t>
      </w:r>
      <w:r>
        <w:rPr>
          <w:sz w:val="28"/>
        </w:rPr>
        <w:t>самой</w:t>
      </w:r>
      <w:r>
        <w:rPr>
          <w:spacing w:val="-2"/>
          <w:sz w:val="28"/>
        </w:rPr>
        <w:t xml:space="preserve"> </w:t>
      </w:r>
      <w:r>
        <w:rPr>
          <w:sz w:val="28"/>
        </w:rPr>
        <w:t>большой</w:t>
      </w:r>
      <w:r>
        <w:rPr>
          <w:spacing w:val="-3"/>
          <w:sz w:val="28"/>
        </w:rPr>
        <w:t xml:space="preserve"> </w:t>
      </w:r>
      <w:r>
        <w:rPr>
          <w:sz w:val="28"/>
        </w:rPr>
        <w:t>части.</w:t>
      </w:r>
    </w:p>
    <w:p w:rsidR="00E91F78" w:rsidRDefault="00C939BD" w:rsidP="00EE3E75">
      <w:pPr>
        <w:pStyle w:val="a5"/>
        <w:numPr>
          <w:ilvl w:val="1"/>
          <w:numId w:val="157"/>
        </w:numPr>
        <w:tabs>
          <w:tab w:val="left" w:pos="848"/>
        </w:tabs>
        <w:ind w:left="856" w:right="465" w:hanging="361"/>
        <w:rPr>
          <w:sz w:val="28"/>
        </w:rPr>
      </w:pPr>
      <w:r>
        <w:rPr>
          <w:sz w:val="28"/>
        </w:rPr>
        <w:t>Продолжать</w:t>
      </w:r>
      <w:r>
        <w:rPr>
          <w:spacing w:val="1"/>
          <w:sz w:val="28"/>
        </w:rPr>
        <w:t xml:space="preserve"> </w:t>
      </w:r>
      <w:r>
        <w:rPr>
          <w:sz w:val="28"/>
        </w:rPr>
        <w:t>развивать</w:t>
      </w:r>
      <w:r>
        <w:rPr>
          <w:spacing w:val="1"/>
          <w:sz w:val="28"/>
        </w:rPr>
        <w:t xml:space="preserve"> </w:t>
      </w:r>
      <w:r>
        <w:rPr>
          <w:sz w:val="28"/>
        </w:rPr>
        <w:t>у</w:t>
      </w:r>
      <w:r>
        <w:rPr>
          <w:spacing w:val="1"/>
          <w:sz w:val="28"/>
        </w:rPr>
        <w:t xml:space="preserve"> </w:t>
      </w:r>
      <w:r>
        <w:rPr>
          <w:sz w:val="28"/>
        </w:rPr>
        <w:t>детей</w:t>
      </w:r>
      <w:r>
        <w:rPr>
          <w:spacing w:val="1"/>
          <w:sz w:val="28"/>
        </w:rPr>
        <w:t xml:space="preserve"> </w:t>
      </w:r>
      <w:r>
        <w:rPr>
          <w:sz w:val="28"/>
        </w:rPr>
        <w:t>способность</w:t>
      </w:r>
      <w:r>
        <w:rPr>
          <w:spacing w:val="1"/>
          <w:sz w:val="28"/>
        </w:rPr>
        <w:t xml:space="preserve"> </w:t>
      </w:r>
      <w:r>
        <w:rPr>
          <w:sz w:val="28"/>
        </w:rPr>
        <w:t>различать</w:t>
      </w:r>
      <w:r>
        <w:rPr>
          <w:spacing w:val="1"/>
          <w:sz w:val="28"/>
        </w:rPr>
        <w:t xml:space="preserve"> </w:t>
      </w:r>
      <w:r>
        <w:rPr>
          <w:sz w:val="28"/>
        </w:rPr>
        <w:t>и</w:t>
      </w:r>
      <w:r>
        <w:rPr>
          <w:spacing w:val="1"/>
          <w:sz w:val="28"/>
        </w:rPr>
        <w:t xml:space="preserve"> </w:t>
      </w:r>
      <w:r>
        <w:rPr>
          <w:sz w:val="28"/>
        </w:rPr>
        <w:t>называть</w:t>
      </w:r>
      <w:r>
        <w:rPr>
          <w:spacing w:val="1"/>
          <w:sz w:val="28"/>
        </w:rPr>
        <w:t xml:space="preserve"> </w:t>
      </w:r>
      <w:r>
        <w:rPr>
          <w:sz w:val="28"/>
        </w:rPr>
        <w:t>строительные детали (куб, пластина, кирпичик, брусок); учить использовать</w:t>
      </w:r>
      <w:r>
        <w:rPr>
          <w:spacing w:val="-67"/>
          <w:sz w:val="28"/>
        </w:rPr>
        <w:t xml:space="preserve"> </w:t>
      </w:r>
      <w:r>
        <w:rPr>
          <w:sz w:val="28"/>
        </w:rPr>
        <w:t>их</w:t>
      </w:r>
      <w:r>
        <w:rPr>
          <w:spacing w:val="1"/>
          <w:sz w:val="28"/>
        </w:rPr>
        <w:t xml:space="preserve"> </w:t>
      </w:r>
      <w:r>
        <w:rPr>
          <w:sz w:val="28"/>
        </w:rPr>
        <w:t>с</w:t>
      </w:r>
      <w:r>
        <w:rPr>
          <w:spacing w:val="1"/>
          <w:sz w:val="28"/>
        </w:rPr>
        <w:t xml:space="preserve"> </w:t>
      </w:r>
      <w:r>
        <w:rPr>
          <w:sz w:val="28"/>
        </w:rPr>
        <w:t>учетом</w:t>
      </w:r>
      <w:r>
        <w:rPr>
          <w:spacing w:val="1"/>
          <w:sz w:val="28"/>
        </w:rPr>
        <w:t xml:space="preserve"> </w:t>
      </w:r>
      <w:r>
        <w:rPr>
          <w:sz w:val="28"/>
        </w:rPr>
        <w:t>конструктивных</w:t>
      </w:r>
      <w:r>
        <w:rPr>
          <w:spacing w:val="1"/>
          <w:sz w:val="28"/>
        </w:rPr>
        <w:t xml:space="preserve"> </w:t>
      </w:r>
      <w:r>
        <w:rPr>
          <w:sz w:val="28"/>
        </w:rPr>
        <w:t>свойств</w:t>
      </w:r>
      <w:r>
        <w:rPr>
          <w:spacing w:val="1"/>
          <w:sz w:val="28"/>
        </w:rPr>
        <w:t xml:space="preserve"> </w:t>
      </w:r>
      <w:r>
        <w:rPr>
          <w:sz w:val="28"/>
        </w:rPr>
        <w:t>(устойчивость,</w:t>
      </w:r>
      <w:r>
        <w:rPr>
          <w:spacing w:val="1"/>
          <w:sz w:val="28"/>
        </w:rPr>
        <w:t xml:space="preserve"> </w:t>
      </w:r>
      <w:r>
        <w:rPr>
          <w:sz w:val="28"/>
        </w:rPr>
        <w:t>форма,</w:t>
      </w:r>
      <w:r>
        <w:rPr>
          <w:spacing w:val="1"/>
          <w:sz w:val="28"/>
        </w:rPr>
        <w:t xml:space="preserve"> </w:t>
      </w:r>
      <w:r>
        <w:rPr>
          <w:sz w:val="28"/>
        </w:rPr>
        <w:t>величина).</w:t>
      </w:r>
      <w:r>
        <w:rPr>
          <w:spacing w:val="1"/>
          <w:sz w:val="28"/>
        </w:rPr>
        <w:t xml:space="preserve"> </w:t>
      </w:r>
      <w:r>
        <w:rPr>
          <w:sz w:val="28"/>
        </w:rPr>
        <w:t>Развивать</w:t>
      </w:r>
      <w:r>
        <w:rPr>
          <w:spacing w:val="-10"/>
          <w:sz w:val="28"/>
        </w:rPr>
        <w:t xml:space="preserve"> </w:t>
      </w:r>
      <w:r>
        <w:rPr>
          <w:sz w:val="28"/>
        </w:rPr>
        <w:t>умение</w:t>
      </w:r>
      <w:r>
        <w:rPr>
          <w:spacing w:val="-11"/>
          <w:sz w:val="28"/>
        </w:rPr>
        <w:t xml:space="preserve"> </w:t>
      </w:r>
      <w:r>
        <w:rPr>
          <w:sz w:val="28"/>
        </w:rPr>
        <w:t>устанавливать</w:t>
      </w:r>
      <w:r>
        <w:rPr>
          <w:spacing w:val="-14"/>
          <w:sz w:val="28"/>
        </w:rPr>
        <w:t xml:space="preserve"> </w:t>
      </w:r>
      <w:r>
        <w:rPr>
          <w:sz w:val="28"/>
        </w:rPr>
        <w:t>ассоциативные</w:t>
      </w:r>
      <w:r>
        <w:rPr>
          <w:spacing w:val="-11"/>
          <w:sz w:val="28"/>
        </w:rPr>
        <w:t xml:space="preserve"> </w:t>
      </w:r>
      <w:r>
        <w:rPr>
          <w:sz w:val="28"/>
        </w:rPr>
        <w:t>связи,</w:t>
      </w:r>
      <w:r>
        <w:rPr>
          <w:spacing w:val="-9"/>
          <w:sz w:val="28"/>
        </w:rPr>
        <w:t xml:space="preserve"> </w:t>
      </w:r>
      <w:r>
        <w:rPr>
          <w:sz w:val="28"/>
        </w:rPr>
        <w:t>предлагая</w:t>
      </w:r>
      <w:r>
        <w:rPr>
          <w:spacing w:val="-11"/>
          <w:sz w:val="28"/>
        </w:rPr>
        <w:t xml:space="preserve"> </w:t>
      </w:r>
      <w:r>
        <w:rPr>
          <w:sz w:val="28"/>
        </w:rPr>
        <w:t>вспомнить,</w:t>
      </w:r>
      <w:r>
        <w:rPr>
          <w:spacing w:val="-67"/>
          <w:sz w:val="28"/>
        </w:rPr>
        <w:t xml:space="preserve"> </w:t>
      </w:r>
      <w:r>
        <w:rPr>
          <w:sz w:val="28"/>
        </w:rPr>
        <w:t>какие</w:t>
      </w:r>
      <w:r>
        <w:rPr>
          <w:spacing w:val="1"/>
          <w:sz w:val="28"/>
        </w:rPr>
        <w:t xml:space="preserve"> </w:t>
      </w:r>
      <w:r>
        <w:rPr>
          <w:sz w:val="28"/>
        </w:rPr>
        <w:t>похожие</w:t>
      </w:r>
      <w:r>
        <w:rPr>
          <w:spacing w:val="2"/>
          <w:sz w:val="28"/>
        </w:rPr>
        <w:t xml:space="preserve"> </w:t>
      </w:r>
      <w:r>
        <w:rPr>
          <w:sz w:val="28"/>
        </w:rPr>
        <w:t>сооружения</w:t>
      </w:r>
      <w:r>
        <w:rPr>
          <w:spacing w:val="2"/>
          <w:sz w:val="28"/>
        </w:rPr>
        <w:t xml:space="preserve"> </w:t>
      </w:r>
      <w:r>
        <w:rPr>
          <w:sz w:val="28"/>
        </w:rPr>
        <w:t>дети</w:t>
      </w:r>
      <w:r>
        <w:rPr>
          <w:spacing w:val="1"/>
          <w:sz w:val="28"/>
        </w:rPr>
        <w:t xml:space="preserve"> </w:t>
      </w:r>
      <w:r>
        <w:rPr>
          <w:sz w:val="28"/>
        </w:rPr>
        <w:t>видели.</w:t>
      </w:r>
    </w:p>
    <w:p w:rsidR="00E91F78" w:rsidRDefault="00C939BD" w:rsidP="00EE3E75">
      <w:pPr>
        <w:pStyle w:val="a5"/>
        <w:numPr>
          <w:ilvl w:val="1"/>
          <w:numId w:val="157"/>
        </w:numPr>
        <w:tabs>
          <w:tab w:val="left" w:pos="848"/>
        </w:tabs>
        <w:ind w:left="856" w:right="465" w:hanging="361"/>
        <w:rPr>
          <w:sz w:val="28"/>
        </w:rPr>
      </w:pPr>
      <w:r>
        <w:rPr>
          <w:sz w:val="28"/>
        </w:rPr>
        <w:t>Учить</w:t>
      </w:r>
      <w:r>
        <w:rPr>
          <w:spacing w:val="1"/>
          <w:sz w:val="28"/>
        </w:rPr>
        <w:t xml:space="preserve"> </w:t>
      </w:r>
      <w:r>
        <w:rPr>
          <w:sz w:val="28"/>
        </w:rPr>
        <w:t>анализировать</w:t>
      </w:r>
      <w:r>
        <w:rPr>
          <w:spacing w:val="1"/>
          <w:sz w:val="28"/>
        </w:rPr>
        <w:t xml:space="preserve"> </w:t>
      </w:r>
      <w:r>
        <w:rPr>
          <w:sz w:val="28"/>
        </w:rPr>
        <w:t>образец</w:t>
      </w:r>
      <w:r>
        <w:rPr>
          <w:spacing w:val="1"/>
          <w:sz w:val="28"/>
        </w:rPr>
        <w:t xml:space="preserve"> </w:t>
      </w:r>
      <w:r>
        <w:rPr>
          <w:sz w:val="28"/>
        </w:rPr>
        <w:t>постройки:</w:t>
      </w:r>
      <w:r>
        <w:rPr>
          <w:spacing w:val="1"/>
          <w:sz w:val="28"/>
        </w:rPr>
        <w:t xml:space="preserve"> </w:t>
      </w:r>
      <w:r>
        <w:rPr>
          <w:sz w:val="28"/>
        </w:rPr>
        <w:t>выделять</w:t>
      </w:r>
      <w:r>
        <w:rPr>
          <w:spacing w:val="1"/>
          <w:sz w:val="28"/>
        </w:rPr>
        <w:t xml:space="preserve"> </w:t>
      </w:r>
      <w:r>
        <w:rPr>
          <w:sz w:val="28"/>
        </w:rPr>
        <w:t>основные</w:t>
      </w:r>
      <w:r>
        <w:rPr>
          <w:spacing w:val="1"/>
          <w:sz w:val="28"/>
        </w:rPr>
        <w:t xml:space="preserve"> </w:t>
      </w:r>
      <w:r>
        <w:rPr>
          <w:sz w:val="28"/>
        </w:rPr>
        <w:t>части,</w:t>
      </w:r>
      <w:r>
        <w:rPr>
          <w:spacing w:val="1"/>
          <w:sz w:val="28"/>
        </w:rPr>
        <w:t xml:space="preserve"> </w:t>
      </w:r>
      <w:r>
        <w:rPr>
          <w:sz w:val="28"/>
        </w:rPr>
        <w:t>различать</w:t>
      </w:r>
      <w:r>
        <w:rPr>
          <w:spacing w:val="1"/>
          <w:sz w:val="28"/>
        </w:rPr>
        <w:t xml:space="preserve"> </w:t>
      </w:r>
      <w:r>
        <w:rPr>
          <w:sz w:val="28"/>
        </w:rPr>
        <w:t>и</w:t>
      </w:r>
      <w:r>
        <w:rPr>
          <w:spacing w:val="1"/>
          <w:sz w:val="28"/>
        </w:rPr>
        <w:t xml:space="preserve"> </w:t>
      </w:r>
      <w:r>
        <w:rPr>
          <w:sz w:val="28"/>
        </w:rPr>
        <w:t>соотносить</w:t>
      </w:r>
      <w:r>
        <w:rPr>
          <w:spacing w:val="1"/>
          <w:sz w:val="28"/>
        </w:rPr>
        <w:t xml:space="preserve"> </w:t>
      </w:r>
      <w:r>
        <w:rPr>
          <w:sz w:val="28"/>
        </w:rPr>
        <w:t>их</w:t>
      </w:r>
      <w:r>
        <w:rPr>
          <w:spacing w:val="1"/>
          <w:sz w:val="28"/>
        </w:rPr>
        <w:t xml:space="preserve"> </w:t>
      </w:r>
      <w:r>
        <w:rPr>
          <w:sz w:val="28"/>
        </w:rPr>
        <w:t>по</w:t>
      </w:r>
      <w:r>
        <w:rPr>
          <w:spacing w:val="1"/>
          <w:sz w:val="28"/>
        </w:rPr>
        <w:t xml:space="preserve"> </w:t>
      </w:r>
      <w:r>
        <w:rPr>
          <w:sz w:val="28"/>
        </w:rPr>
        <w:t>величине</w:t>
      </w:r>
      <w:r>
        <w:rPr>
          <w:spacing w:val="1"/>
          <w:sz w:val="28"/>
        </w:rPr>
        <w:t xml:space="preserve"> </w:t>
      </w:r>
      <w:r>
        <w:rPr>
          <w:sz w:val="28"/>
        </w:rPr>
        <w:t>и</w:t>
      </w:r>
      <w:r>
        <w:rPr>
          <w:spacing w:val="1"/>
          <w:sz w:val="28"/>
        </w:rPr>
        <w:t xml:space="preserve"> </w:t>
      </w:r>
      <w:r>
        <w:rPr>
          <w:sz w:val="28"/>
        </w:rPr>
        <w:t>форме,</w:t>
      </w:r>
      <w:r>
        <w:rPr>
          <w:spacing w:val="1"/>
          <w:sz w:val="28"/>
        </w:rPr>
        <w:t xml:space="preserve"> </w:t>
      </w:r>
      <w:r>
        <w:rPr>
          <w:sz w:val="28"/>
        </w:rPr>
        <w:t>устанавливать</w:t>
      </w:r>
      <w:r>
        <w:rPr>
          <w:spacing w:val="1"/>
          <w:sz w:val="28"/>
        </w:rPr>
        <w:t xml:space="preserve"> </w:t>
      </w:r>
      <w:r>
        <w:rPr>
          <w:sz w:val="28"/>
        </w:rPr>
        <w:t>пространственное расположение этих частей относительно друг друга (в</w:t>
      </w:r>
      <w:r>
        <w:rPr>
          <w:spacing w:val="1"/>
          <w:sz w:val="28"/>
        </w:rPr>
        <w:t xml:space="preserve"> </w:t>
      </w:r>
      <w:r>
        <w:rPr>
          <w:w w:val="95"/>
          <w:sz w:val="28"/>
        </w:rPr>
        <w:t>домах</w:t>
      </w:r>
      <w:r>
        <w:rPr>
          <w:spacing w:val="17"/>
          <w:w w:val="95"/>
          <w:sz w:val="28"/>
        </w:rPr>
        <w:t xml:space="preserve"> </w:t>
      </w:r>
      <w:r>
        <w:rPr>
          <w:w w:val="95"/>
          <w:sz w:val="28"/>
        </w:rPr>
        <w:t>—</w:t>
      </w:r>
      <w:r>
        <w:rPr>
          <w:spacing w:val="25"/>
          <w:w w:val="95"/>
          <w:sz w:val="28"/>
        </w:rPr>
        <w:t xml:space="preserve"> </w:t>
      </w:r>
      <w:r>
        <w:rPr>
          <w:w w:val="95"/>
          <w:sz w:val="28"/>
        </w:rPr>
        <w:t>стены,</w:t>
      </w:r>
      <w:r>
        <w:rPr>
          <w:spacing w:val="26"/>
          <w:w w:val="95"/>
          <w:sz w:val="28"/>
        </w:rPr>
        <w:t xml:space="preserve"> </w:t>
      </w:r>
      <w:r>
        <w:rPr>
          <w:w w:val="95"/>
          <w:sz w:val="28"/>
        </w:rPr>
        <w:t>вверху</w:t>
      </w:r>
      <w:r>
        <w:rPr>
          <w:spacing w:val="21"/>
          <w:w w:val="95"/>
          <w:sz w:val="28"/>
        </w:rPr>
        <w:t xml:space="preserve"> </w:t>
      </w:r>
      <w:r>
        <w:rPr>
          <w:w w:val="95"/>
          <w:sz w:val="28"/>
        </w:rPr>
        <w:t>—</w:t>
      </w:r>
      <w:r>
        <w:rPr>
          <w:spacing w:val="23"/>
          <w:w w:val="95"/>
          <w:sz w:val="28"/>
        </w:rPr>
        <w:t xml:space="preserve"> </w:t>
      </w:r>
      <w:r>
        <w:rPr>
          <w:w w:val="95"/>
          <w:sz w:val="28"/>
        </w:rPr>
        <w:t>перекрытие,</w:t>
      </w:r>
      <w:r>
        <w:rPr>
          <w:spacing w:val="27"/>
          <w:w w:val="95"/>
          <w:sz w:val="28"/>
        </w:rPr>
        <w:t xml:space="preserve"> </w:t>
      </w:r>
      <w:r>
        <w:rPr>
          <w:w w:val="95"/>
          <w:sz w:val="28"/>
        </w:rPr>
        <w:t>крыша;</w:t>
      </w:r>
      <w:r>
        <w:rPr>
          <w:spacing w:val="23"/>
          <w:w w:val="95"/>
          <w:sz w:val="28"/>
        </w:rPr>
        <w:t xml:space="preserve"> </w:t>
      </w:r>
      <w:r>
        <w:rPr>
          <w:w w:val="95"/>
          <w:sz w:val="28"/>
        </w:rPr>
        <w:t>в</w:t>
      </w:r>
      <w:r>
        <w:rPr>
          <w:spacing w:val="20"/>
          <w:w w:val="95"/>
          <w:sz w:val="28"/>
        </w:rPr>
        <w:t xml:space="preserve"> </w:t>
      </w:r>
      <w:r>
        <w:rPr>
          <w:w w:val="95"/>
          <w:sz w:val="28"/>
        </w:rPr>
        <w:t>автомобиле</w:t>
      </w:r>
      <w:r>
        <w:rPr>
          <w:spacing w:val="35"/>
          <w:w w:val="95"/>
          <w:sz w:val="28"/>
        </w:rPr>
        <w:t xml:space="preserve"> </w:t>
      </w:r>
      <w:r>
        <w:rPr>
          <w:w w:val="95"/>
          <w:sz w:val="28"/>
        </w:rPr>
        <w:t>—</w:t>
      </w:r>
      <w:r>
        <w:rPr>
          <w:spacing w:val="23"/>
          <w:w w:val="95"/>
          <w:sz w:val="28"/>
        </w:rPr>
        <w:t xml:space="preserve"> </w:t>
      </w:r>
      <w:r>
        <w:rPr>
          <w:w w:val="95"/>
          <w:sz w:val="28"/>
        </w:rPr>
        <w:t>кабина,</w:t>
      </w:r>
      <w:r>
        <w:rPr>
          <w:spacing w:val="27"/>
          <w:w w:val="95"/>
          <w:sz w:val="28"/>
        </w:rPr>
        <w:t xml:space="preserve"> </w:t>
      </w:r>
      <w:r>
        <w:rPr>
          <w:w w:val="95"/>
          <w:sz w:val="28"/>
        </w:rPr>
        <w:t>кузов</w:t>
      </w:r>
      <w:r>
        <w:rPr>
          <w:spacing w:val="-64"/>
          <w:w w:val="95"/>
          <w:sz w:val="28"/>
        </w:rPr>
        <w:t xml:space="preserve"> </w:t>
      </w:r>
      <w:r>
        <w:rPr>
          <w:sz w:val="28"/>
        </w:rPr>
        <w:t>и т.</w:t>
      </w:r>
      <w:r>
        <w:rPr>
          <w:spacing w:val="4"/>
          <w:sz w:val="28"/>
        </w:rPr>
        <w:t xml:space="preserve"> </w:t>
      </w:r>
      <w:r>
        <w:rPr>
          <w:sz w:val="28"/>
        </w:rPr>
        <w:t>д.).</w:t>
      </w:r>
    </w:p>
    <w:p w:rsidR="00E91F78" w:rsidRDefault="00C939BD" w:rsidP="00EE3E75">
      <w:pPr>
        <w:pStyle w:val="a5"/>
        <w:numPr>
          <w:ilvl w:val="1"/>
          <w:numId w:val="157"/>
        </w:numPr>
        <w:tabs>
          <w:tab w:val="left" w:pos="848"/>
        </w:tabs>
        <w:ind w:left="856" w:right="465" w:hanging="361"/>
        <w:rPr>
          <w:sz w:val="28"/>
        </w:rPr>
      </w:pPr>
      <w:r>
        <w:rPr>
          <w:sz w:val="28"/>
        </w:rPr>
        <w:t>Учить самостоятельно измерять постройки (по высоте, длине и ширине),</w:t>
      </w:r>
      <w:r>
        <w:rPr>
          <w:spacing w:val="1"/>
          <w:sz w:val="28"/>
        </w:rPr>
        <w:t xml:space="preserve"> </w:t>
      </w:r>
      <w:r>
        <w:rPr>
          <w:sz w:val="28"/>
        </w:rPr>
        <w:t>соблюдать заданный воспитателем принцип конструкции («Построй такой</w:t>
      </w:r>
      <w:r>
        <w:rPr>
          <w:spacing w:val="1"/>
          <w:sz w:val="28"/>
        </w:rPr>
        <w:t xml:space="preserve"> </w:t>
      </w:r>
      <w:r>
        <w:rPr>
          <w:sz w:val="28"/>
        </w:rPr>
        <w:t>же</w:t>
      </w:r>
      <w:r>
        <w:rPr>
          <w:spacing w:val="1"/>
          <w:sz w:val="28"/>
        </w:rPr>
        <w:t xml:space="preserve"> </w:t>
      </w:r>
      <w:r>
        <w:rPr>
          <w:sz w:val="28"/>
        </w:rPr>
        <w:t>домик,</w:t>
      </w:r>
      <w:r>
        <w:rPr>
          <w:spacing w:val="4"/>
          <w:sz w:val="28"/>
        </w:rPr>
        <w:t xml:space="preserve"> </w:t>
      </w:r>
      <w:r>
        <w:rPr>
          <w:sz w:val="28"/>
        </w:rPr>
        <w:t>но</w:t>
      </w:r>
      <w:r>
        <w:rPr>
          <w:spacing w:val="1"/>
          <w:sz w:val="28"/>
        </w:rPr>
        <w:t xml:space="preserve"> </w:t>
      </w:r>
      <w:r>
        <w:rPr>
          <w:sz w:val="28"/>
        </w:rPr>
        <w:t>высокий»).</w:t>
      </w:r>
    </w:p>
    <w:p w:rsidR="00E91F78" w:rsidRDefault="00C939BD" w:rsidP="00EE3E75">
      <w:pPr>
        <w:pStyle w:val="a5"/>
        <w:numPr>
          <w:ilvl w:val="1"/>
          <w:numId w:val="157"/>
        </w:numPr>
        <w:tabs>
          <w:tab w:val="left" w:pos="848"/>
        </w:tabs>
        <w:ind w:left="856" w:right="465" w:hanging="361"/>
        <w:rPr>
          <w:sz w:val="28"/>
        </w:rPr>
      </w:pPr>
      <w:r>
        <w:rPr>
          <w:w w:val="95"/>
          <w:sz w:val="28"/>
        </w:rPr>
        <w:t>Учить сооружать постройки из крупного и мелкого строительного материала,</w:t>
      </w:r>
      <w:r>
        <w:rPr>
          <w:spacing w:val="1"/>
          <w:w w:val="95"/>
          <w:sz w:val="28"/>
        </w:rPr>
        <w:t xml:space="preserve"> </w:t>
      </w:r>
      <w:r>
        <w:rPr>
          <w:sz w:val="28"/>
        </w:rPr>
        <w:t>использовать</w:t>
      </w:r>
      <w:r>
        <w:rPr>
          <w:spacing w:val="-5"/>
          <w:sz w:val="28"/>
        </w:rPr>
        <w:t xml:space="preserve"> </w:t>
      </w:r>
      <w:r>
        <w:rPr>
          <w:sz w:val="28"/>
        </w:rPr>
        <w:t>детали</w:t>
      </w:r>
      <w:r>
        <w:rPr>
          <w:spacing w:val="-2"/>
          <w:sz w:val="28"/>
        </w:rPr>
        <w:t xml:space="preserve"> </w:t>
      </w:r>
      <w:r>
        <w:rPr>
          <w:sz w:val="28"/>
        </w:rPr>
        <w:t>разного</w:t>
      </w:r>
      <w:r>
        <w:rPr>
          <w:spacing w:val="-2"/>
          <w:sz w:val="28"/>
        </w:rPr>
        <w:t xml:space="preserve"> </w:t>
      </w:r>
      <w:r>
        <w:rPr>
          <w:sz w:val="28"/>
        </w:rPr>
        <w:t>цвета</w:t>
      </w:r>
      <w:r>
        <w:rPr>
          <w:spacing w:val="-2"/>
          <w:sz w:val="28"/>
        </w:rPr>
        <w:t xml:space="preserve"> </w:t>
      </w:r>
      <w:r>
        <w:rPr>
          <w:sz w:val="28"/>
        </w:rPr>
        <w:t>для создания</w:t>
      </w:r>
      <w:r>
        <w:rPr>
          <w:spacing w:val="-2"/>
          <w:sz w:val="28"/>
        </w:rPr>
        <w:t xml:space="preserve"> </w:t>
      </w:r>
      <w:r>
        <w:rPr>
          <w:sz w:val="28"/>
        </w:rPr>
        <w:t>и</w:t>
      </w:r>
      <w:r>
        <w:rPr>
          <w:spacing w:val="-2"/>
          <w:sz w:val="28"/>
        </w:rPr>
        <w:t xml:space="preserve"> </w:t>
      </w:r>
      <w:r>
        <w:rPr>
          <w:sz w:val="28"/>
        </w:rPr>
        <w:t>украшения</w:t>
      </w:r>
      <w:r>
        <w:rPr>
          <w:spacing w:val="-2"/>
          <w:sz w:val="28"/>
        </w:rPr>
        <w:t xml:space="preserve"> </w:t>
      </w:r>
      <w:r>
        <w:rPr>
          <w:sz w:val="28"/>
        </w:rPr>
        <w:t>построек.</w:t>
      </w:r>
    </w:p>
    <w:p w:rsidR="00E91F78" w:rsidRDefault="00C939BD" w:rsidP="00EE3E75">
      <w:pPr>
        <w:pStyle w:val="a5"/>
        <w:numPr>
          <w:ilvl w:val="1"/>
          <w:numId w:val="157"/>
        </w:numPr>
        <w:tabs>
          <w:tab w:val="left" w:pos="848"/>
        </w:tabs>
        <w:ind w:left="856" w:right="465" w:hanging="361"/>
        <w:rPr>
          <w:sz w:val="28"/>
        </w:rPr>
      </w:pPr>
      <w:r>
        <w:rPr>
          <w:sz w:val="28"/>
        </w:rPr>
        <w:t>Обучать конструированию из бумаги: сгибать прямоугольный лист бумаги</w:t>
      </w:r>
      <w:r>
        <w:rPr>
          <w:spacing w:val="1"/>
          <w:sz w:val="28"/>
        </w:rPr>
        <w:t xml:space="preserve"> </w:t>
      </w:r>
      <w:r>
        <w:rPr>
          <w:sz w:val="28"/>
        </w:rPr>
        <w:t>пополам,</w:t>
      </w:r>
      <w:r>
        <w:rPr>
          <w:spacing w:val="-9"/>
          <w:sz w:val="28"/>
        </w:rPr>
        <w:t xml:space="preserve"> </w:t>
      </w:r>
      <w:r>
        <w:rPr>
          <w:sz w:val="28"/>
        </w:rPr>
        <w:t>совмещая</w:t>
      </w:r>
      <w:r>
        <w:rPr>
          <w:spacing w:val="-14"/>
          <w:sz w:val="28"/>
        </w:rPr>
        <w:t xml:space="preserve"> </w:t>
      </w:r>
      <w:r>
        <w:rPr>
          <w:sz w:val="28"/>
        </w:rPr>
        <w:t>стороны</w:t>
      </w:r>
      <w:r>
        <w:rPr>
          <w:spacing w:val="-10"/>
          <w:sz w:val="28"/>
        </w:rPr>
        <w:t xml:space="preserve"> </w:t>
      </w:r>
      <w:r>
        <w:rPr>
          <w:sz w:val="28"/>
        </w:rPr>
        <w:t>и</w:t>
      </w:r>
      <w:r>
        <w:rPr>
          <w:spacing w:val="-10"/>
          <w:sz w:val="28"/>
        </w:rPr>
        <w:t xml:space="preserve"> </w:t>
      </w:r>
      <w:r>
        <w:rPr>
          <w:sz w:val="28"/>
        </w:rPr>
        <w:t>углы</w:t>
      </w:r>
      <w:r>
        <w:rPr>
          <w:spacing w:val="-10"/>
          <w:sz w:val="28"/>
        </w:rPr>
        <w:t xml:space="preserve"> </w:t>
      </w:r>
      <w:r>
        <w:rPr>
          <w:sz w:val="28"/>
        </w:rPr>
        <w:t>(альбом,</w:t>
      </w:r>
      <w:r>
        <w:rPr>
          <w:spacing w:val="-13"/>
          <w:sz w:val="28"/>
        </w:rPr>
        <w:t xml:space="preserve"> </w:t>
      </w:r>
      <w:r>
        <w:rPr>
          <w:sz w:val="28"/>
        </w:rPr>
        <w:t>флажки</w:t>
      </w:r>
      <w:r>
        <w:rPr>
          <w:spacing w:val="-10"/>
          <w:sz w:val="28"/>
        </w:rPr>
        <w:t xml:space="preserve"> </w:t>
      </w:r>
      <w:r>
        <w:rPr>
          <w:sz w:val="28"/>
        </w:rPr>
        <w:t>для</w:t>
      </w:r>
      <w:r>
        <w:rPr>
          <w:spacing w:val="-13"/>
          <w:sz w:val="28"/>
        </w:rPr>
        <w:t xml:space="preserve"> </w:t>
      </w:r>
      <w:r>
        <w:rPr>
          <w:sz w:val="28"/>
        </w:rPr>
        <w:t>украшения</w:t>
      </w:r>
      <w:r>
        <w:rPr>
          <w:spacing w:val="-10"/>
          <w:sz w:val="28"/>
        </w:rPr>
        <w:t xml:space="preserve"> </w:t>
      </w:r>
      <w:r>
        <w:rPr>
          <w:sz w:val="28"/>
        </w:rPr>
        <w:t>участка,</w:t>
      </w:r>
      <w:r>
        <w:rPr>
          <w:spacing w:val="-67"/>
          <w:sz w:val="28"/>
        </w:rPr>
        <w:t xml:space="preserve"> </w:t>
      </w:r>
      <w:r>
        <w:rPr>
          <w:sz w:val="28"/>
        </w:rPr>
        <w:t>поздравительная</w:t>
      </w:r>
      <w:r>
        <w:rPr>
          <w:spacing w:val="22"/>
          <w:sz w:val="28"/>
        </w:rPr>
        <w:t xml:space="preserve"> </w:t>
      </w:r>
      <w:r>
        <w:rPr>
          <w:sz w:val="28"/>
        </w:rPr>
        <w:t>открытка),</w:t>
      </w:r>
      <w:r>
        <w:rPr>
          <w:spacing w:val="24"/>
          <w:sz w:val="28"/>
        </w:rPr>
        <w:t xml:space="preserve"> </w:t>
      </w:r>
      <w:r>
        <w:rPr>
          <w:sz w:val="28"/>
        </w:rPr>
        <w:t>приклеивать</w:t>
      </w:r>
      <w:r>
        <w:rPr>
          <w:spacing w:val="20"/>
          <w:sz w:val="28"/>
        </w:rPr>
        <w:t xml:space="preserve"> </w:t>
      </w:r>
      <w:r>
        <w:rPr>
          <w:sz w:val="28"/>
        </w:rPr>
        <w:t>к</w:t>
      </w:r>
      <w:r>
        <w:rPr>
          <w:spacing w:val="21"/>
          <w:sz w:val="28"/>
        </w:rPr>
        <w:t xml:space="preserve"> </w:t>
      </w:r>
      <w:r>
        <w:rPr>
          <w:sz w:val="28"/>
        </w:rPr>
        <w:t>основной</w:t>
      </w:r>
      <w:r>
        <w:rPr>
          <w:spacing w:val="22"/>
          <w:sz w:val="28"/>
        </w:rPr>
        <w:t xml:space="preserve"> </w:t>
      </w:r>
      <w:r>
        <w:rPr>
          <w:sz w:val="28"/>
        </w:rPr>
        <w:t>форме</w:t>
      </w:r>
      <w:r>
        <w:rPr>
          <w:spacing w:val="23"/>
          <w:sz w:val="28"/>
        </w:rPr>
        <w:t xml:space="preserve"> </w:t>
      </w:r>
      <w:r>
        <w:rPr>
          <w:sz w:val="28"/>
        </w:rPr>
        <w:t>детали</w:t>
      </w:r>
      <w:r>
        <w:rPr>
          <w:spacing w:val="22"/>
          <w:sz w:val="28"/>
        </w:rPr>
        <w:t xml:space="preserve"> </w:t>
      </w:r>
      <w:r>
        <w:rPr>
          <w:sz w:val="28"/>
        </w:rPr>
        <w:t>(к</w:t>
      </w:r>
      <w:r>
        <w:rPr>
          <w:spacing w:val="21"/>
          <w:sz w:val="28"/>
        </w:rPr>
        <w:t xml:space="preserve"> </w:t>
      </w:r>
      <w:r>
        <w:rPr>
          <w:sz w:val="28"/>
        </w:rPr>
        <w:t>дому</w:t>
      </w:r>
    </w:p>
    <w:p w:rsidR="00E91F78" w:rsidRDefault="00C939BD" w:rsidP="00EE3E75">
      <w:pPr>
        <w:pStyle w:val="a5"/>
        <w:numPr>
          <w:ilvl w:val="2"/>
          <w:numId w:val="157"/>
        </w:numPr>
        <w:tabs>
          <w:tab w:val="left" w:pos="1208"/>
        </w:tabs>
        <w:ind w:right="465" w:hanging="352"/>
        <w:rPr>
          <w:sz w:val="28"/>
        </w:rPr>
      </w:pPr>
      <w:r>
        <w:rPr>
          <w:sz w:val="28"/>
        </w:rPr>
        <w:t>окна, двери,</w:t>
      </w:r>
      <w:r>
        <w:rPr>
          <w:spacing w:val="-1"/>
          <w:sz w:val="28"/>
        </w:rPr>
        <w:t xml:space="preserve"> </w:t>
      </w:r>
      <w:r>
        <w:rPr>
          <w:sz w:val="28"/>
        </w:rPr>
        <w:t>трубу;</w:t>
      </w:r>
      <w:r>
        <w:rPr>
          <w:spacing w:val="-3"/>
          <w:sz w:val="28"/>
        </w:rPr>
        <w:t xml:space="preserve"> </w:t>
      </w:r>
      <w:r>
        <w:rPr>
          <w:sz w:val="28"/>
        </w:rPr>
        <w:t>к</w:t>
      </w:r>
      <w:r>
        <w:rPr>
          <w:spacing w:val="-2"/>
          <w:sz w:val="28"/>
        </w:rPr>
        <w:t xml:space="preserve"> </w:t>
      </w:r>
      <w:r>
        <w:rPr>
          <w:sz w:val="28"/>
        </w:rPr>
        <w:t>автобусу</w:t>
      </w:r>
      <w:r>
        <w:rPr>
          <w:spacing w:val="-2"/>
          <w:sz w:val="28"/>
        </w:rPr>
        <w:t xml:space="preserve"> </w:t>
      </w:r>
      <w:r>
        <w:rPr>
          <w:sz w:val="28"/>
        </w:rPr>
        <w:t>—</w:t>
      </w:r>
      <w:r>
        <w:rPr>
          <w:spacing w:val="-2"/>
          <w:sz w:val="28"/>
        </w:rPr>
        <w:t xml:space="preserve"> </w:t>
      </w:r>
      <w:r>
        <w:rPr>
          <w:sz w:val="28"/>
        </w:rPr>
        <w:t>колеса;</w:t>
      </w:r>
      <w:r>
        <w:rPr>
          <w:spacing w:val="-2"/>
          <w:sz w:val="28"/>
        </w:rPr>
        <w:t xml:space="preserve"> </w:t>
      </w:r>
      <w:r>
        <w:rPr>
          <w:sz w:val="28"/>
        </w:rPr>
        <w:t>к</w:t>
      </w:r>
      <w:r>
        <w:rPr>
          <w:spacing w:val="-1"/>
          <w:sz w:val="28"/>
        </w:rPr>
        <w:t xml:space="preserve"> </w:t>
      </w:r>
      <w:r>
        <w:rPr>
          <w:sz w:val="28"/>
        </w:rPr>
        <w:t>стулу</w:t>
      </w:r>
      <w:r>
        <w:rPr>
          <w:spacing w:val="-6"/>
          <w:sz w:val="28"/>
        </w:rPr>
        <w:t xml:space="preserve"> </w:t>
      </w:r>
      <w:r>
        <w:rPr>
          <w:sz w:val="28"/>
        </w:rPr>
        <w:t>—</w:t>
      </w:r>
      <w:r>
        <w:rPr>
          <w:spacing w:val="-1"/>
          <w:sz w:val="28"/>
        </w:rPr>
        <w:t xml:space="preserve"> </w:t>
      </w:r>
      <w:r>
        <w:rPr>
          <w:sz w:val="28"/>
        </w:rPr>
        <w:t>спинку).</w:t>
      </w:r>
    </w:p>
    <w:p w:rsidR="00E91F78" w:rsidRDefault="00C939BD" w:rsidP="00EE3E75">
      <w:pPr>
        <w:pStyle w:val="a5"/>
        <w:numPr>
          <w:ilvl w:val="1"/>
          <w:numId w:val="157"/>
        </w:numPr>
        <w:tabs>
          <w:tab w:val="left" w:pos="848"/>
        </w:tabs>
        <w:ind w:left="856" w:right="465" w:hanging="361"/>
        <w:rPr>
          <w:sz w:val="28"/>
        </w:rPr>
      </w:pPr>
      <w:r>
        <w:rPr>
          <w:sz w:val="28"/>
        </w:rPr>
        <w:t>Приобщать детей к изготовлению поделок из природного материала: коры,</w:t>
      </w:r>
      <w:r>
        <w:rPr>
          <w:spacing w:val="1"/>
          <w:sz w:val="28"/>
        </w:rPr>
        <w:t xml:space="preserve"> </w:t>
      </w:r>
      <w:r>
        <w:rPr>
          <w:sz w:val="28"/>
        </w:rPr>
        <w:t>веток, листьев, шишек, каштанов, ореховой скорлупы, соломы (лодочки,</w:t>
      </w:r>
      <w:r>
        <w:rPr>
          <w:spacing w:val="1"/>
          <w:sz w:val="28"/>
        </w:rPr>
        <w:t xml:space="preserve"> </w:t>
      </w:r>
      <w:r>
        <w:rPr>
          <w:sz w:val="28"/>
        </w:rPr>
        <w:lastRenderedPageBreak/>
        <w:t>ежики и т. д.). Учить использовать для закрепления частей клей, пластилин;</w:t>
      </w:r>
      <w:r>
        <w:rPr>
          <w:spacing w:val="1"/>
          <w:sz w:val="28"/>
        </w:rPr>
        <w:t xml:space="preserve"> </w:t>
      </w:r>
      <w:r>
        <w:rPr>
          <w:sz w:val="28"/>
        </w:rPr>
        <w:t>применять</w:t>
      </w:r>
      <w:r>
        <w:rPr>
          <w:spacing w:val="1"/>
          <w:sz w:val="28"/>
        </w:rPr>
        <w:t xml:space="preserve"> </w:t>
      </w:r>
      <w:r>
        <w:rPr>
          <w:sz w:val="28"/>
        </w:rPr>
        <w:t>в</w:t>
      </w:r>
      <w:r>
        <w:rPr>
          <w:spacing w:val="1"/>
          <w:sz w:val="28"/>
        </w:rPr>
        <w:t xml:space="preserve"> </w:t>
      </w:r>
      <w:r>
        <w:rPr>
          <w:sz w:val="28"/>
        </w:rPr>
        <w:t>поделках</w:t>
      </w:r>
      <w:r>
        <w:rPr>
          <w:spacing w:val="1"/>
          <w:sz w:val="28"/>
        </w:rPr>
        <w:t xml:space="preserve"> </w:t>
      </w:r>
      <w:r>
        <w:rPr>
          <w:sz w:val="28"/>
        </w:rPr>
        <w:t>катушки,</w:t>
      </w:r>
      <w:r>
        <w:rPr>
          <w:spacing w:val="1"/>
          <w:sz w:val="28"/>
        </w:rPr>
        <w:t xml:space="preserve"> </w:t>
      </w:r>
      <w:r>
        <w:rPr>
          <w:sz w:val="28"/>
        </w:rPr>
        <w:t>коробки</w:t>
      </w:r>
      <w:r>
        <w:rPr>
          <w:spacing w:val="1"/>
          <w:sz w:val="28"/>
        </w:rPr>
        <w:t xml:space="preserve"> </w:t>
      </w:r>
      <w:r>
        <w:rPr>
          <w:sz w:val="28"/>
        </w:rPr>
        <w:t>разной</w:t>
      </w:r>
      <w:r>
        <w:rPr>
          <w:spacing w:val="1"/>
          <w:sz w:val="28"/>
        </w:rPr>
        <w:t xml:space="preserve"> </w:t>
      </w:r>
      <w:r>
        <w:rPr>
          <w:sz w:val="28"/>
        </w:rPr>
        <w:t>величины</w:t>
      </w:r>
      <w:r>
        <w:rPr>
          <w:spacing w:val="1"/>
          <w:sz w:val="28"/>
        </w:rPr>
        <w:t xml:space="preserve"> </w:t>
      </w:r>
      <w:r>
        <w:rPr>
          <w:sz w:val="28"/>
        </w:rPr>
        <w:t>и</w:t>
      </w:r>
      <w:r>
        <w:rPr>
          <w:spacing w:val="1"/>
          <w:sz w:val="28"/>
        </w:rPr>
        <w:t xml:space="preserve"> </w:t>
      </w:r>
      <w:r>
        <w:rPr>
          <w:sz w:val="28"/>
        </w:rPr>
        <w:t>другие</w:t>
      </w:r>
      <w:r>
        <w:rPr>
          <w:spacing w:val="1"/>
          <w:sz w:val="28"/>
        </w:rPr>
        <w:t xml:space="preserve"> </w:t>
      </w:r>
      <w:r>
        <w:rPr>
          <w:sz w:val="28"/>
        </w:rPr>
        <w:t>предметы.</w:t>
      </w:r>
    </w:p>
    <w:p w:rsidR="00E91F78" w:rsidRDefault="00C939BD" w:rsidP="00214C74">
      <w:pPr>
        <w:pStyle w:val="2"/>
        <w:ind w:left="136" w:right="467"/>
      </w:pPr>
      <w:r>
        <w:t>Вид</w:t>
      </w:r>
      <w:r>
        <w:rPr>
          <w:spacing w:val="-4"/>
        </w:rPr>
        <w:t xml:space="preserve"> </w:t>
      </w:r>
      <w:r>
        <w:t>деятельности:</w:t>
      </w:r>
      <w:r>
        <w:rPr>
          <w:spacing w:val="-3"/>
        </w:rPr>
        <w:t xml:space="preserve"> </w:t>
      </w:r>
      <w:r>
        <w:t>«Музыкальная</w:t>
      </w:r>
      <w:r>
        <w:rPr>
          <w:spacing w:val="-4"/>
        </w:rPr>
        <w:t xml:space="preserve"> </w:t>
      </w:r>
      <w:r>
        <w:t>деятельность»</w:t>
      </w:r>
    </w:p>
    <w:p w:rsidR="00E91F78" w:rsidRDefault="00C939BD" w:rsidP="00214C74">
      <w:pPr>
        <w:ind w:left="136" w:right="467"/>
        <w:jc w:val="both"/>
        <w:rPr>
          <w:i/>
          <w:sz w:val="28"/>
        </w:rPr>
      </w:pPr>
      <w:r>
        <w:rPr>
          <w:i/>
          <w:sz w:val="28"/>
        </w:rPr>
        <w:t>Слушание</w:t>
      </w:r>
    </w:p>
    <w:p w:rsidR="00E91F78" w:rsidRDefault="00C939BD" w:rsidP="00214C74">
      <w:pPr>
        <w:pStyle w:val="a5"/>
        <w:numPr>
          <w:ilvl w:val="0"/>
          <w:numId w:val="156"/>
        </w:numPr>
        <w:tabs>
          <w:tab w:val="left" w:pos="1217"/>
        </w:tabs>
        <w:ind w:left="1216" w:right="467"/>
        <w:rPr>
          <w:sz w:val="28"/>
        </w:rPr>
      </w:pPr>
      <w:r>
        <w:rPr>
          <w:sz w:val="28"/>
        </w:rPr>
        <w:t>Формировать</w:t>
      </w:r>
      <w:r>
        <w:rPr>
          <w:spacing w:val="1"/>
          <w:sz w:val="28"/>
        </w:rPr>
        <w:t xml:space="preserve"> </w:t>
      </w:r>
      <w:r>
        <w:rPr>
          <w:sz w:val="28"/>
        </w:rPr>
        <w:t>навыки</w:t>
      </w:r>
      <w:r>
        <w:rPr>
          <w:spacing w:val="1"/>
          <w:sz w:val="28"/>
        </w:rPr>
        <w:t xml:space="preserve"> </w:t>
      </w:r>
      <w:r>
        <w:rPr>
          <w:sz w:val="28"/>
        </w:rPr>
        <w:t>культуры</w:t>
      </w:r>
      <w:r>
        <w:rPr>
          <w:spacing w:val="1"/>
          <w:sz w:val="28"/>
        </w:rPr>
        <w:t xml:space="preserve"> </w:t>
      </w:r>
      <w:r>
        <w:rPr>
          <w:sz w:val="28"/>
        </w:rPr>
        <w:t>слушания</w:t>
      </w:r>
      <w:r>
        <w:rPr>
          <w:spacing w:val="1"/>
          <w:sz w:val="28"/>
        </w:rPr>
        <w:t xml:space="preserve"> </w:t>
      </w:r>
      <w:r>
        <w:rPr>
          <w:sz w:val="28"/>
        </w:rPr>
        <w:t>музыки</w:t>
      </w:r>
      <w:r>
        <w:rPr>
          <w:spacing w:val="1"/>
          <w:sz w:val="28"/>
        </w:rPr>
        <w:t xml:space="preserve"> </w:t>
      </w:r>
      <w:r>
        <w:rPr>
          <w:sz w:val="28"/>
        </w:rPr>
        <w:t>(не</w:t>
      </w:r>
      <w:r>
        <w:rPr>
          <w:spacing w:val="1"/>
          <w:sz w:val="28"/>
        </w:rPr>
        <w:t xml:space="preserve"> </w:t>
      </w:r>
      <w:r>
        <w:rPr>
          <w:sz w:val="28"/>
        </w:rPr>
        <w:t>отвлекаться,</w:t>
      </w:r>
      <w:r>
        <w:rPr>
          <w:spacing w:val="1"/>
          <w:sz w:val="28"/>
        </w:rPr>
        <w:t xml:space="preserve"> </w:t>
      </w:r>
      <w:r>
        <w:rPr>
          <w:sz w:val="28"/>
        </w:rPr>
        <w:t>дослушивать</w:t>
      </w:r>
      <w:r>
        <w:rPr>
          <w:spacing w:val="-2"/>
          <w:sz w:val="28"/>
        </w:rPr>
        <w:t xml:space="preserve"> </w:t>
      </w:r>
      <w:r>
        <w:rPr>
          <w:sz w:val="28"/>
        </w:rPr>
        <w:t>произведение</w:t>
      </w:r>
      <w:r>
        <w:rPr>
          <w:spacing w:val="2"/>
          <w:sz w:val="28"/>
        </w:rPr>
        <w:t xml:space="preserve"> </w:t>
      </w:r>
      <w:r>
        <w:rPr>
          <w:sz w:val="28"/>
        </w:rPr>
        <w:t>до конца).</w:t>
      </w:r>
    </w:p>
    <w:p w:rsidR="00E91F78" w:rsidRDefault="00C939BD" w:rsidP="00214C74">
      <w:pPr>
        <w:pStyle w:val="a5"/>
        <w:numPr>
          <w:ilvl w:val="0"/>
          <w:numId w:val="156"/>
        </w:numPr>
        <w:tabs>
          <w:tab w:val="left" w:pos="1217"/>
        </w:tabs>
        <w:ind w:left="1216" w:right="467"/>
        <w:rPr>
          <w:sz w:val="28"/>
        </w:rPr>
      </w:pPr>
      <w:r>
        <w:rPr>
          <w:sz w:val="28"/>
        </w:rPr>
        <w:t>Учить чувствовать характер музыки, узнавать знакомые произведения,</w:t>
      </w:r>
      <w:r>
        <w:rPr>
          <w:spacing w:val="1"/>
          <w:sz w:val="28"/>
        </w:rPr>
        <w:t xml:space="preserve"> </w:t>
      </w:r>
      <w:r>
        <w:rPr>
          <w:sz w:val="28"/>
        </w:rPr>
        <w:t>высказывать</w:t>
      </w:r>
      <w:r>
        <w:rPr>
          <w:spacing w:val="-2"/>
          <w:sz w:val="28"/>
        </w:rPr>
        <w:t xml:space="preserve"> </w:t>
      </w:r>
      <w:r>
        <w:rPr>
          <w:sz w:val="28"/>
        </w:rPr>
        <w:t>свои впечатления</w:t>
      </w:r>
      <w:r>
        <w:rPr>
          <w:spacing w:val="1"/>
          <w:sz w:val="28"/>
        </w:rPr>
        <w:t xml:space="preserve"> </w:t>
      </w:r>
      <w:r>
        <w:rPr>
          <w:sz w:val="28"/>
        </w:rPr>
        <w:t>о</w:t>
      </w:r>
      <w:r>
        <w:rPr>
          <w:spacing w:val="1"/>
          <w:sz w:val="28"/>
        </w:rPr>
        <w:t xml:space="preserve"> </w:t>
      </w:r>
      <w:r>
        <w:rPr>
          <w:sz w:val="28"/>
        </w:rPr>
        <w:t>прослушанном.</w:t>
      </w:r>
    </w:p>
    <w:p w:rsidR="00E91F78" w:rsidRDefault="00C939BD" w:rsidP="00214C74">
      <w:pPr>
        <w:pStyle w:val="a5"/>
        <w:numPr>
          <w:ilvl w:val="0"/>
          <w:numId w:val="156"/>
        </w:numPr>
        <w:tabs>
          <w:tab w:val="left" w:pos="1217"/>
        </w:tabs>
        <w:ind w:left="1216" w:right="467"/>
        <w:rPr>
          <w:sz w:val="28"/>
        </w:rPr>
      </w:pPr>
      <w:r>
        <w:rPr>
          <w:sz w:val="28"/>
        </w:rPr>
        <w:t>Учить</w:t>
      </w:r>
      <w:r>
        <w:rPr>
          <w:spacing w:val="1"/>
          <w:sz w:val="28"/>
        </w:rPr>
        <w:t xml:space="preserve"> </w:t>
      </w:r>
      <w:r>
        <w:rPr>
          <w:sz w:val="28"/>
        </w:rPr>
        <w:t>замечать</w:t>
      </w:r>
      <w:r>
        <w:rPr>
          <w:spacing w:val="1"/>
          <w:sz w:val="28"/>
        </w:rPr>
        <w:t xml:space="preserve"> </w:t>
      </w:r>
      <w:r>
        <w:rPr>
          <w:sz w:val="28"/>
        </w:rPr>
        <w:t>выразительные</w:t>
      </w:r>
      <w:r>
        <w:rPr>
          <w:spacing w:val="1"/>
          <w:sz w:val="28"/>
        </w:rPr>
        <w:t xml:space="preserve"> </w:t>
      </w:r>
      <w:r>
        <w:rPr>
          <w:sz w:val="28"/>
        </w:rPr>
        <w:t>средства</w:t>
      </w:r>
      <w:r>
        <w:rPr>
          <w:spacing w:val="1"/>
          <w:sz w:val="28"/>
        </w:rPr>
        <w:t xml:space="preserve"> </w:t>
      </w:r>
      <w:r>
        <w:rPr>
          <w:sz w:val="28"/>
        </w:rPr>
        <w:t>музыкального</w:t>
      </w:r>
      <w:r>
        <w:rPr>
          <w:spacing w:val="1"/>
          <w:sz w:val="28"/>
        </w:rPr>
        <w:t xml:space="preserve"> </w:t>
      </w:r>
      <w:r>
        <w:rPr>
          <w:sz w:val="28"/>
        </w:rPr>
        <w:t>произведения:</w:t>
      </w:r>
      <w:r>
        <w:rPr>
          <w:spacing w:val="1"/>
          <w:sz w:val="28"/>
        </w:rPr>
        <w:t xml:space="preserve"> </w:t>
      </w:r>
      <w:r>
        <w:rPr>
          <w:sz w:val="28"/>
        </w:rPr>
        <w:t>тихо, громко, медленно, быстро. Развивать способность различать звуки</w:t>
      </w:r>
      <w:r>
        <w:rPr>
          <w:spacing w:val="1"/>
          <w:sz w:val="28"/>
        </w:rPr>
        <w:t xml:space="preserve"> </w:t>
      </w:r>
      <w:r>
        <w:rPr>
          <w:sz w:val="28"/>
        </w:rPr>
        <w:t>по</w:t>
      </w:r>
      <w:r>
        <w:rPr>
          <w:spacing w:val="-1"/>
          <w:sz w:val="28"/>
        </w:rPr>
        <w:t xml:space="preserve"> </w:t>
      </w:r>
      <w:r>
        <w:rPr>
          <w:sz w:val="28"/>
        </w:rPr>
        <w:t>высоте</w:t>
      </w:r>
      <w:r>
        <w:rPr>
          <w:spacing w:val="1"/>
          <w:sz w:val="28"/>
        </w:rPr>
        <w:t xml:space="preserve"> </w:t>
      </w:r>
      <w:r>
        <w:rPr>
          <w:sz w:val="28"/>
        </w:rPr>
        <w:t>(высокий,</w:t>
      </w:r>
      <w:r>
        <w:rPr>
          <w:spacing w:val="2"/>
          <w:sz w:val="28"/>
        </w:rPr>
        <w:t xml:space="preserve"> </w:t>
      </w:r>
      <w:r>
        <w:rPr>
          <w:sz w:val="28"/>
        </w:rPr>
        <w:t>низкий</w:t>
      </w:r>
      <w:r>
        <w:rPr>
          <w:spacing w:val="-1"/>
          <w:sz w:val="28"/>
        </w:rPr>
        <w:t xml:space="preserve"> </w:t>
      </w:r>
      <w:r>
        <w:rPr>
          <w:sz w:val="28"/>
        </w:rPr>
        <w:t>в</w:t>
      </w:r>
      <w:r>
        <w:rPr>
          <w:spacing w:val="-1"/>
          <w:sz w:val="28"/>
        </w:rPr>
        <w:t xml:space="preserve"> </w:t>
      </w:r>
      <w:r>
        <w:rPr>
          <w:sz w:val="28"/>
        </w:rPr>
        <w:t>пределах</w:t>
      </w:r>
      <w:r>
        <w:rPr>
          <w:spacing w:val="-4"/>
          <w:sz w:val="28"/>
        </w:rPr>
        <w:t xml:space="preserve"> </w:t>
      </w:r>
      <w:r>
        <w:rPr>
          <w:sz w:val="28"/>
        </w:rPr>
        <w:t>сексты,</w:t>
      </w:r>
      <w:r>
        <w:rPr>
          <w:spacing w:val="2"/>
          <w:sz w:val="28"/>
        </w:rPr>
        <w:t xml:space="preserve"> </w:t>
      </w:r>
      <w:r>
        <w:rPr>
          <w:sz w:val="28"/>
        </w:rPr>
        <w:t>септимы).</w:t>
      </w:r>
    </w:p>
    <w:p w:rsidR="00E91F78" w:rsidRDefault="00E91F78" w:rsidP="00214C74">
      <w:pPr>
        <w:pStyle w:val="a3"/>
        <w:ind w:left="0" w:right="467" w:firstLine="0"/>
        <w:rPr>
          <w:sz w:val="9"/>
        </w:rPr>
      </w:pPr>
    </w:p>
    <w:p w:rsidR="00E91F78" w:rsidRDefault="00C939BD" w:rsidP="00214C74">
      <w:pPr>
        <w:pStyle w:val="a3"/>
        <w:ind w:left="136" w:right="467" w:firstLine="0"/>
      </w:pPr>
      <w:r>
        <w:t>Пение</w:t>
      </w:r>
    </w:p>
    <w:p w:rsidR="00E91F78" w:rsidRDefault="00C939BD" w:rsidP="00214C74">
      <w:pPr>
        <w:pStyle w:val="a5"/>
        <w:numPr>
          <w:ilvl w:val="0"/>
          <w:numId w:val="156"/>
        </w:numPr>
        <w:tabs>
          <w:tab w:val="left" w:pos="1217"/>
        </w:tabs>
        <w:ind w:left="1216" w:right="467"/>
        <w:rPr>
          <w:sz w:val="28"/>
        </w:rPr>
      </w:pPr>
      <w:r>
        <w:rPr>
          <w:sz w:val="28"/>
        </w:rPr>
        <w:t>Обучать</w:t>
      </w:r>
      <w:r>
        <w:rPr>
          <w:spacing w:val="1"/>
          <w:sz w:val="28"/>
        </w:rPr>
        <w:t xml:space="preserve"> </w:t>
      </w:r>
      <w:r>
        <w:rPr>
          <w:sz w:val="28"/>
        </w:rPr>
        <w:t>детей</w:t>
      </w:r>
      <w:r>
        <w:rPr>
          <w:spacing w:val="1"/>
          <w:sz w:val="28"/>
        </w:rPr>
        <w:t xml:space="preserve"> </w:t>
      </w:r>
      <w:r>
        <w:rPr>
          <w:sz w:val="28"/>
        </w:rPr>
        <w:t>выразительному</w:t>
      </w:r>
      <w:r>
        <w:rPr>
          <w:spacing w:val="1"/>
          <w:sz w:val="28"/>
        </w:rPr>
        <w:t xml:space="preserve"> </w:t>
      </w:r>
      <w:r>
        <w:rPr>
          <w:sz w:val="28"/>
        </w:rPr>
        <w:t>пению,</w:t>
      </w:r>
      <w:r>
        <w:rPr>
          <w:spacing w:val="1"/>
          <w:sz w:val="28"/>
        </w:rPr>
        <w:t xml:space="preserve"> </w:t>
      </w:r>
      <w:r>
        <w:rPr>
          <w:sz w:val="28"/>
        </w:rPr>
        <w:t>формировать</w:t>
      </w:r>
      <w:r>
        <w:rPr>
          <w:spacing w:val="1"/>
          <w:sz w:val="28"/>
        </w:rPr>
        <w:t xml:space="preserve"> </w:t>
      </w:r>
      <w:r>
        <w:rPr>
          <w:sz w:val="28"/>
        </w:rPr>
        <w:t>умение</w:t>
      </w:r>
      <w:r>
        <w:rPr>
          <w:spacing w:val="1"/>
          <w:sz w:val="28"/>
        </w:rPr>
        <w:t xml:space="preserve"> </w:t>
      </w:r>
      <w:r>
        <w:rPr>
          <w:sz w:val="28"/>
        </w:rPr>
        <w:t>петь</w:t>
      </w:r>
      <w:r>
        <w:rPr>
          <w:spacing w:val="1"/>
          <w:sz w:val="28"/>
        </w:rPr>
        <w:t xml:space="preserve"> </w:t>
      </w:r>
      <w:r>
        <w:rPr>
          <w:sz w:val="28"/>
        </w:rPr>
        <w:t>протяжно,</w:t>
      </w:r>
      <w:r>
        <w:rPr>
          <w:spacing w:val="1"/>
          <w:sz w:val="28"/>
        </w:rPr>
        <w:t xml:space="preserve"> </w:t>
      </w:r>
      <w:r>
        <w:rPr>
          <w:sz w:val="28"/>
        </w:rPr>
        <w:t>подвижно,</w:t>
      </w:r>
      <w:r>
        <w:rPr>
          <w:spacing w:val="1"/>
          <w:sz w:val="28"/>
        </w:rPr>
        <w:t xml:space="preserve"> </w:t>
      </w:r>
      <w:r>
        <w:rPr>
          <w:sz w:val="28"/>
        </w:rPr>
        <w:t>согласованно</w:t>
      </w:r>
      <w:r>
        <w:rPr>
          <w:spacing w:val="1"/>
          <w:sz w:val="28"/>
        </w:rPr>
        <w:t xml:space="preserve"> </w:t>
      </w:r>
      <w:r>
        <w:rPr>
          <w:sz w:val="28"/>
        </w:rPr>
        <w:t>(в</w:t>
      </w:r>
      <w:r>
        <w:rPr>
          <w:spacing w:val="1"/>
          <w:sz w:val="28"/>
        </w:rPr>
        <w:t xml:space="preserve"> </w:t>
      </w:r>
      <w:r>
        <w:rPr>
          <w:sz w:val="28"/>
        </w:rPr>
        <w:t>пределах</w:t>
      </w:r>
      <w:r>
        <w:rPr>
          <w:spacing w:val="1"/>
          <w:sz w:val="28"/>
        </w:rPr>
        <w:t xml:space="preserve"> </w:t>
      </w:r>
      <w:r>
        <w:rPr>
          <w:sz w:val="28"/>
        </w:rPr>
        <w:t>«ре»</w:t>
      </w:r>
      <w:r>
        <w:rPr>
          <w:spacing w:val="1"/>
          <w:sz w:val="28"/>
        </w:rPr>
        <w:t xml:space="preserve"> </w:t>
      </w:r>
      <w:r>
        <w:rPr>
          <w:sz w:val="28"/>
        </w:rPr>
        <w:t>–</w:t>
      </w:r>
      <w:r>
        <w:rPr>
          <w:spacing w:val="1"/>
          <w:sz w:val="28"/>
        </w:rPr>
        <w:t xml:space="preserve"> </w:t>
      </w:r>
      <w:r>
        <w:rPr>
          <w:sz w:val="28"/>
        </w:rPr>
        <w:t>«си»</w:t>
      </w:r>
      <w:r>
        <w:rPr>
          <w:spacing w:val="1"/>
          <w:sz w:val="28"/>
        </w:rPr>
        <w:t xml:space="preserve"> </w:t>
      </w:r>
      <w:r>
        <w:rPr>
          <w:sz w:val="28"/>
        </w:rPr>
        <w:t>первой</w:t>
      </w:r>
      <w:r>
        <w:rPr>
          <w:spacing w:val="1"/>
          <w:sz w:val="28"/>
        </w:rPr>
        <w:t xml:space="preserve"> </w:t>
      </w:r>
      <w:r>
        <w:rPr>
          <w:sz w:val="28"/>
        </w:rPr>
        <w:t>октавы).</w:t>
      </w:r>
    </w:p>
    <w:p w:rsidR="00E91F78" w:rsidRDefault="00C939BD" w:rsidP="00214C74">
      <w:pPr>
        <w:pStyle w:val="a5"/>
        <w:numPr>
          <w:ilvl w:val="0"/>
          <w:numId w:val="156"/>
        </w:numPr>
        <w:tabs>
          <w:tab w:val="left" w:pos="1217"/>
        </w:tabs>
        <w:ind w:left="1216" w:right="467"/>
        <w:rPr>
          <w:sz w:val="28"/>
        </w:rPr>
      </w:pPr>
      <w:r>
        <w:rPr>
          <w:sz w:val="28"/>
        </w:rPr>
        <w:t>Развивать</w:t>
      </w:r>
      <w:r>
        <w:rPr>
          <w:spacing w:val="1"/>
          <w:sz w:val="28"/>
        </w:rPr>
        <w:t xml:space="preserve"> </w:t>
      </w:r>
      <w:r>
        <w:rPr>
          <w:sz w:val="28"/>
        </w:rPr>
        <w:t>умение</w:t>
      </w:r>
      <w:r>
        <w:rPr>
          <w:spacing w:val="1"/>
          <w:sz w:val="28"/>
        </w:rPr>
        <w:t xml:space="preserve"> </w:t>
      </w:r>
      <w:r>
        <w:rPr>
          <w:sz w:val="28"/>
        </w:rPr>
        <w:t>брать</w:t>
      </w:r>
      <w:r>
        <w:rPr>
          <w:spacing w:val="1"/>
          <w:sz w:val="28"/>
        </w:rPr>
        <w:t xml:space="preserve"> </w:t>
      </w:r>
      <w:r>
        <w:rPr>
          <w:sz w:val="28"/>
        </w:rPr>
        <w:t>дыхание</w:t>
      </w:r>
      <w:r>
        <w:rPr>
          <w:spacing w:val="1"/>
          <w:sz w:val="28"/>
        </w:rPr>
        <w:t xml:space="preserve"> </w:t>
      </w:r>
      <w:r>
        <w:rPr>
          <w:sz w:val="28"/>
        </w:rPr>
        <w:t>между</w:t>
      </w:r>
      <w:r>
        <w:rPr>
          <w:spacing w:val="1"/>
          <w:sz w:val="28"/>
        </w:rPr>
        <w:t xml:space="preserve"> </w:t>
      </w:r>
      <w:r>
        <w:rPr>
          <w:sz w:val="28"/>
        </w:rPr>
        <w:t>короткими</w:t>
      </w:r>
      <w:r>
        <w:rPr>
          <w:spacing w:val="1"/>
          <w:sz w:val="28"/>
        </w:rPr>
        <w:t xml:space="preserve"> </w:t>
      </w:r>
      <w:r>
        <w:rPr>
          <w:sz w:val="28"/>
        </w:rPr>
        <w:t>музыкальными</w:t>
      </w:r>
      <w:r>
        <w:rPr>
          <w:spacing w:val="1"/>
          <w:sz w:val="28"/>
        </w:rPr>
        <w:t xml:space="preserve"> </w:t>
      </w:r>
      <w:r>
        <w:rPr>
          <w:sz w:val="28"/>
        </w:rPr>
        <w:t>фразами.</w:t>
      </w:r>
      <w:r>
        <w:rPr>
          <w:spacing w:val="1"/>
          <w:sz w:val="28"/>
        </w:rPr>
        <w:t xml:space="preserve"> </w:t>
      </w:r>
      <w:r>
        <w:rPr>
          <w:sz w:val="28"/>
        </w:rPr>
        <w:t>Учить</w:t>
      </w:r>
      <w:r>
        <w:rPr>
          <w:spacing w:val="1"/>
          <w:sz w:val="28"/>
        </w:rPr>
        <w:t xml:space="preserve"> </w:t>
      </w:r>
      <w:r>
        <w:rPr>
          <w:sz w:val="28"/>
        </w:rPr>
        <w:t>петь</w:t>
      </w:r>
      <w:r>
        <w:rPr>
          <w:spacing w:val="1"/>
          <w:sz w:val="28"/>
        </w:rPr>
        <w:t xml:space="preserve"> </w:t>
      </w:r>
      <w:r>
        <w:rPr>
          <w:sz w:val="28"/>
        </w:rPr>
        <w:t>мелодию</w:t>
      </w:r>
      <w:r>
        <w:rPr>
          <w:spacing w:val="1"/>
          <w:sz w:val="28"/>
        </w:rPr>
        <w:t xml:space="preserve"> </w:t>
      </w:r>
      <w:r>
        <w:rPr>
          <w:sz w:val="28"/>
        </w:rPr>
        <w:t>чисто,</w:t>
      </w:r>
      <w:r>
        <w:rPr>
          <w:spacing w:val="1"/>
          <w:sz w:val="28"/>
        </w:rPr>
        <w:t xml:space="preserve"> </w:t>
      </w:r>
      <w:r>
        <w:rPr>
          <w:sz w:val="28"/>
        </w:rPr>
        <w:t>смягчать</w:t>
      </w:r>
      <w:r>
        <w:rPr>
          <w:spacing w:val="1"/>
          <w:sz w:val="28"/>
        </w:rPr>
        <w:t xml:space="preserve"> </w:t>
      </w:r>
      <w:r>
        <w:rPr>
          <w:sz w:val="28"/>
        </w:rPr>
        <w:t>концы</w:t>
      </w:r>
      <w:r>
        <w:rPr>
          <w:spacing w:val="1"/>
          <w:sz w:val="28"/>
        </w:rPr>
        <w:t xml:space="preserve"> </w:t>
      </w:r>
      <w:r>
        <w:rPr>
          <w:sz w:val="28"/>
        </w:rPr>
        <w:t>фраз,</w:t>
      </w:r>
      <w:r>
        <w:rPr>
          <w:spacing w:val="1"/>
          <w:sz w:val="28"/>
        </w:rPr>
        <w:t xml:space="preserve"> </w:t>
      </w:r>
      <w:r>
        <w:rPr>
          <w:sz w:val="28"/>
        </w:rPr>
        <w:t>четко</w:t>
      </w:r>
      <w:r>
        <w:rPr>
          <w:spacing w:val="1"/>
          <w:sz w:val="28"/>
        </w:rPr>
        <w:t xml:space="preserve"> </w:t>
      </w:r>
      <w:r>
        <w:rPr>
          <w:sz w:val="28"/>
        </w:rPr>
        <w:t>произносить</w:t>
      </w:r>
      <w:r>
        <w:rPr>
          <w:spacing w:val="-5"/>
          <w:sz w:val="28"/>
        </w:rPr>
        <w:t xml:space="preserve"> </w:t>
      </w:r>
      <w:r>
        <w:rPr>
          <w:sz w:val="28"/>
        </w:rPr>
        <w:t>слова,</w:t>
      </w:r>
      <w:r>
        <w:rPr>
          <w:spacing w:val="1"/>
          <w:sz w:val="28"/>
        </w:rPr>
        <w:t xml:space="preserve"> </w:t>
      </w:r>
      <w:r>
        <w:rPr>
          <w:sz w:val="28"/>
        </w:rPr>
        <w:t>петь</w:t>
      </w:r>
      <w:r>
        <w:rPr>
          <w:spacing w:val="-4"/>
          <w:sz w:val="28"/>
        </w:rPr>
        <w:t xml:space="preserve"> </w:t>
      </w:r>
      <w:r>
        <w:rPr>
          <w:sz w:val="28"/>
        </w:rPr>
        <w:t>выразительно,</w:t>
      </w:r>
      <w:r>
        <w:rPr>
          <w:spacing w:val="-1"/>
          <w:sz w:val="28"/>
        </w:rPr>
        <w:t xml:space="preserve"> </w:t>
      </w:r>
      <w:r>
        <w:rPr>
          <w:sz w:val="28"/>
        </w:rPr>
        <w:t>передавая характер</w:t>
      </w:r>
      <w:r>
        <w:rPr>
          <w:spacing w:val="-3"/>
          <w:sz w:val="28"/>
        </w:rPr>
        <w:t xml:space="preserve"> </w:t>
      </w:r>
      <w:r>
        <w:rPr>
          <w:sz w:val="28"/>
        </w:rPr>
        <w:t>музыки.</w:t>
      </w:r>
    </w:p>
    <w:p w:rsidR="00E91F78" w:rsidRDefault="00C939BD" w:rsidP="00214C74">
      <w:pPr>
        <w:pStyle w:val="a5"/>
        <w:numPr>
          <w:ilvl w:val="0"/>
          <w:numId w:val="156"/>
        </w:numPr>
        <w:tabs>
          <w:tab w:val="left" w:pos="1217"/>
        </w:tabs>
        <w:ind w:left="1216" w:right="467"/>
        <w:rPr>
          <w:sz w:val="28"/>
        </w:rPr>
      </w:pPr>
      <w:r>
        <w:rPr>
          <w:sz w:val="28"/>
        </w:rPr>
        <w:t>Учить петь с инструментальным сопровождением и без него (с помощью</w:t>
      </w:r>
      <w:r>
        <w:rPr>
          <w:spacing w:val="-67"/>
          <w:sz w:val="28"/>
        </w:rPr>
        <w:t xml:space="preserve"> </w:t>
      </w:r>
      <w:r>
        <w:rPr>
          <w:sz w:val="28"/>
        </w:rPr>
        <w:t>воспитателя).</w:t>
      </w:r>
    </w:p>
    <w:p w:rsidR="00E91F78" w:rsidRDefault="00C939BD" w:rsidP="00214C74">
      <w:pPr>
        <w:pStyle w:val="a3"/>
        <w:ind w:left="136" w:right="467" w:firstLine="0"/>
      </w:pPr>
      <w:r>
        <w:t>Музыкально-ритмические</w:t>
      </w:r>
      <w:r>
        <w:rPr>
          <w:spacing w:val="-11"/>
        </w:rPr>
        <w:t xml:space="preserve"> </w:t>
      </w:r>
      <w:r>
        <w:t>движения</w:t>
      </w:r>
    </w:p>
    <w:p w:rsidR="00E91F78" w:rsidRDefault="00C939BD" w:rsidP="00214C74">
      <w:pPr>
        <w:pStyle w:val="a5"/>
        <w:numPr>
          <w:ilvl w:val="1"/>
          <w:numId w:val="157"/>
        </w:numPr>
        <w:tabs>
          <w:tab w:val="left" w:pos="848"/>
        </w:tabs>
        <w:ind w:left="856" w:right="467" w:hanging="361"/>
        <w:rPr>
          <w:sz w:val="28"/>
        </w:rPr>
      </w:pPr>
      <w:r>
        <w:rPr>
          <w:sz w:val="28"/>
        </w:rPr>
        <w:t>Продолжать</w:t>
      </w:r>
      <w:r>
        <w:rPr>
          <w:spacing w:val="1"/>
          <w:sz w:val="28"/>
        </w:rPr>
        <w:t xml:space="preserve"> </w:t>
      </w:r>
      <w:r>
        <w:rPr>
          <w:sz w:val="28"/>
        </w:rPr>
        <w:t>формировать</w:t>
      </w:r>
      <w:r>
        <w:rPr>
          <w:spacing w:val="1"/>
          <w:sz w:val="28"/>
        </w:rPr>
        <w:t xml:space="preserve"> </w:t>
      </w:r>
      <w:r>
        <w:rPr>
          <w:sz w:val="28"/>
        </w:rPr>
        <w:t>у</w:t>
      </w:r>
      <w:r>
        <w:rPr>
          <w:spacing w:val="1"/>
          <w:sz w:val="28"/>
        </w:rPr>
        <w:t xml:space="preserve"> </w:t>
      </w:r>
      <w:r>
        <w:rPr>
          <w:sz w:val="28"/>
        </w:rPr>
        <w:t>детей</w:t>
      </w:r>
      <w:r>
        <w:rPr>
          <w:spacing w:val="1"/>
          <w:sz w:val="28"/>
        </w:rPr>
        <w:t xml:space="preserve"> </w:t>
      </w:r>
      <w:r>
        <w:rPr>
          <w:sz w:val="28"/>
        </w:rPr>
        <w:t>навык</w:t>
      </w:r>
      <w:r>
        <w:rPr>
          <w:spacing w:val="1"/>
          <w:sz w:val="28"/>
        </w:rPr>
        <w:t xml:space="preserve"> </w:t>
      </w:r>
      <w:r>
        <w:rPr>
          <w:sz w:val="28"/>
        </w:rPr>
        <w:t>ритмичного</w:t>
      </w:r>
      <w:r>
        <w:rPr>
          <w:spacing w:val="1"/>
          <w:sz w:val="28"/>
        </w:rPr>
        <w:t xml:space="preserve"> </w:t>
      </w:r>
      <w:r>
        <w:rPr>
          <w:sz w:val="28"/>
        </w:rPr>
        <w:t>движения</w:t>
      </w:r>
      <w:r>
        <w:rPr>
          <w:spacing w:val="1"/>
          <w:sz w:val="28"/>
        </w:rPr>
        <w:t xml:space="preserve"> </w:t>
      </w:r>
      <w:r>
        <w:rPr>
          <w:sz w:val="28"/>
        </w:rPr>
        <w:t>в</w:t>
      </w:r>
      <w:r>
        <w:rPr>
          <w:spacing w:val="1"/>
          <w:sz w:val="28"/>
        </w:rPr>
        <w:t xml:space="preserve"> </w:t>
      </w:r>
      <w:r>
        <w:rPr>
          <w:sz w:val="28"/>
        </w:rPr>
        <w:t>соответствии с</w:t>
      </w:r>
      <w:r>
        <w:rPr>
          <w:spacing w:val="2"/>
          <w:sz w:val="28"/>
        </w:rPr>
        <w:t xml:space="preserve"> </w:t>
      </w:r>
      <w:r>
        <w:rPr>
          <w:sz w:val="28"/>
        </w:rPr>
        <w:t>характером</w:t>
      </w:r>
      <w:r>
        <w:rPr>
          <w:spacing w:val="1"/>
          <w:sz w:val="28"/>
        </w:rPr>
        <w:t xml:space="preserve"> </w:t>
      </w:r>
      <w:r>
        <w:rPr>
          <w:sz w:val="28"/>
        </w:rPr>
        <w:t>музыки.</w:t>
      </w:r>
    </w:p>
    <w:p w:rsidR="00E91F78" w:rsidRDefault="00C939BD" w:rsidP="00214C74">
      <w:pPr>
        <w:pStyle w:val="a5"/>
        <w:numPr>
          <w:ilvl w:val="1"/>
          <w:numId w:val="157"/>
        </w:numPr>
        <w:tabs>
          <w:tab w:val="left" w:pos="848"/>
        </w:tabs>
        <w:ind w:left="856" w:right="467" w:hanging="361"/>
        <w:rPr>
          <w:sz w:val="28"/>
        </w:rPr>
      </w:pPr>
      <w:r>
        <w:rPr>
          <w:w w:val="95"/>
          <w:sz w:val="28"/>
        </w:rPr>
        <w:t>Учить самостоятельно менять движения в соответствии с двух- и трехчастной</w:t>
      </w:r>
      <w:r>
        <w:rPr>
          <w:spacing w:val="1"/>
          <w:w w:val="95"/>
          <w:sz w:val="28"/>
        </w:rPr>
        <w:t xml:space="preserve"> </w:t>
      </w:r>
      <w:r>
        <w:rPr>
          <w:sz w:val="28"/>
        </w:rPr>
        <w:t>формой музыки.</w:t>
      </w:r>
    </w:p>
    <w:p w:rsidR="00E91F78" w:rsidRDefault="00C939BD" w:rsidP="00214C74">
      <w:pPr>
        <w:pStyle w:val="a5"/>
        <w:numPr>
          <w:ilvl w:val="1"/>
          <w:numId w:val="157"/>
        </w:numPr>
        <w:tabs>
          <w:tab w:val="left" w:pos="848"/>
        </w:tabs>
        <w:ind w:left="856" w:right="467" w:hanging="361"/>
        <w:rPr>
          <w:sz w:val="28"/>
        </w:rPr>
      </w:pPr>
      <w:r>
        <w:rPr>
          <w:sz w:val="28"/>
        </w:rPr>
        <w:t>Совершенствовать</w:t>
      </w:r>
      <w:r>
        <w:rPr>
          <w:spacing w:val="1"/>
          <w:sz w:val="28"/>
        </w:rPr>
        <w:t xml:space="preserve"> </w:t>
      </w:r>
      <w:r>
        <w:rPr>
          <w:sz w:val="28"/>
        </w:rPr>
        <w:t>танцевальные</w:t>
      </w:r>
      <w:r>
        <w:rPr>
          <w:spacing w:val="1"/>
          <w:sz w:val="28"/>
        </w:rPr>
        <w:t xml:space="preserve"> </w:t>
      </w:r>
      <w:r>
        <w:rPr>
          <w:sz w:val="28"/>
        </w:rPr>
        <w:t>движения:</w:t>
      </w:r>
      <w:r>
        <w:rPr>
          <w:spacing w:val="1"/>
          <w:sz w:val="28"/>
        </w:rPr>
        <w:t xml:space="preserve"> </w:t>
      </w:r>
      <w:r>
        <w:rPr>
          <w:sz w:val="28"/>
        </w:rPr>
        <w:t>прямой</w:t>
      </w:r>
      <w:r>
        <w:rPr>
          <w:spacing w:val="1"/>
          <w:sz w:val="28"/>
        </w:rPr>
        <w:t xml:space="preserve"> </w:t>
      </w:r>
      <w:r>
        <w:rPr>
          <w:sz w:val="28"/>
        </w:rPr>
        <w:t>галоп,</w:t>
      </w:r>
      <w:r>
        <w:rPr>
          <w:spacing w:val="1"/>
          <w:sz w:val="28"/>
        </w:rPr>
        <w:t xml:space="preserve"> </w:t>
      </w:r>
      <w:r>
        <w:rPr>
          <w:sz w:val="28"/>
        </w:rPr>
        <w:t>пружинка,</w:t>
      </w:r>
      <w:r>
        <w:rPr>
          <w:spacing w:val="1"/>
          <w:sz w:val="28"/>
        </w:rPr>
        <w:t xml:space="preserve"> </w:t>
      </w:r>
      <w:r>
        <w:rPr>
          <w:sz w:val="28"/>
        </w:rPr>
        <w:t>кружение</w:t>
      </w:r>
      <w:r>
        <w:rPr>
          <w:spacing w:val="3"/>
          <w:sz w:val="28"/>
        </w:rPr>
        <w:t xml:space="preserve"> </w:t>
      </w:r>
      <w:r>
        <w:rPr>
          <w:sz w:val="28"/>
        </w:rPr>
        <w:t>по</w:t>
      </w:r>
      <w:r>
        <w:rPr>
          <w:spacing w:val="1"/>
          <w:sz w:val="28"/>
        </w:rPr>
        <w:t xml:space="preserve"> </w:t>
      </w:r>
      <w:r>
        <w:rPr>
          <w:sz w:val="28"/>
        </w:rPr>
        <w:t>одному</w:t>
      </w:r>
      <w:r>
        <w:rPr>
          <w:spacing w:val="-3"/>
          <w:sz w:val="28"/>
        </w:rPr>
        <w:t xml:space="preserve"> </w:t>
      </w:r>
      <w:r>
        <w:rPr>
          <w:sz w:val="28"/>
        </w:rPr>
        <w:t>и</w:t>
      </w:r>
      <w:r>
        <w:rPr>
          <w:spacing w:val="1"/>
          <w:sz w:val="28"/>
        </w:rPr>
        <w:t xml:space="preserve"> </w:t>
      </w:r>
      <w:r>
        <w:rPr>
          <w:sz w:val="28"/>
        </w:rPr>
        <w:t>в</w:t>
      </w:r>
      <w:r>
        <w:rPr>
          <w:spacing w:val="-1"/>
          <w:sz w:val="28"/>
        </w:rPr>
        <w:t xml:space="preserve"> </w:t>
      </w:r>
      <w:r>
        <w:rPr>
          <w:sz w:val="28"/>
        </w:rPr>
        <w:t>парах.</w:t>
      </w:r>
    </w:p>
    <w:p w:rsidR="00E91F78" w:rsidRDefault="00C939BD" w:rsidP="00214C74">
      <w:pPr>
        <w:pStyle w:val="a5"/>
        <w:numPr>
          <w:ilvl w:val="1"/>
          <w:numId w:val="157"/>
        </w:numPr>
        <w:tabs>
          <w:tab w:val="left" w:pos="848"/>
        </w:tabs>
        <w:ind w:left="856" w:right="467" w:hanging="361"/>
        <w:rPr>
          <w:sz w:val="28"/>
        </w:rPr>
      </w:pPr>
      <w:r>
        <w:rPr>
          <w:sz w:val="28"/>
        </w:rPr>
        <w:t>Учить детей двигаться в парах по кругу в танцах и хороводах, ставить ногу</w:t>
      </w:r>
      <w:r>
        <w:rPr>
          <w:spacing w:val="1"/>
          <w:sz w:val="28"/>
        </w:rPr>
        <w:t xml:space="preserve"> </w:t>
      </w:r>
      <w:r>
        <w:rPr>
          <w:sz w:val="28"/>
        </w:rPr>
        <w:t>на носок и на пятку, ритмично хлопать в ладоши, выполнять простейшие</w:t>
      </w:r>
      <w:r>
        <w:rPr>
          <w:spacing w:val="1"/>
          <w:sz w:val="28"/>
        </w:rPr>
        <w:t xml:space="preserve"> </w:t>
      </w:r>
      <w:r>
        <w:rPr>
          <w:sz w:val="28"/>
        </w:rPr>
        <w:t>перестроения (из</w:t>
      </w:r>
      <w:r>
        <w:rPr>
          <w:spacing w:val="1"/>
          <w:sz w:val="28"/>
        </w:rPr>
        <w:t xml:space="preserve"> </w:t>
      </w:r>
      <w:r>
        <w:rPr>
          <w:sz w:val="28"/>
        </w:rPr>
        <w:t>круга врассыпную</w:t>
      </w:r>
      <w:r>
        <w:rPr>
          <w:spacing w:val="-1"/>
          <w:sz w:val="28"/>
        </w:rPr>
        <w:t xml:space="preserve"> </w:t>
      </w:r>
      <w:r>
        <w:rPr>
          <w:sz w:val="28"/>
        </w:rPr>
        <w:t>и обратно),</w:t>
      </w:r>
      <w:r>
        <w:rPr>
          <w:spacing w:val="2"/>
          <w:sz w:val="28"/>
        </w:rPr>
        <w:t xml:space="preserve"> </w:t>
      </w:r>
      <w:r>
        <w:rPr>
          <w:sz w:val="28"/>
        </w:rPr>
        <w:t>подскоки.</w:t>
      </w:r>
    </w:p>
    <w:p w:rsidR="00E91F78" w:rsidRDefault="00C939BD" w:rsidP="00214C74">
      <w:pPr>
        <w:pStyle w:val="a5"/>
        <w:numPr>
          <w:ilvl w:val="1"/>
          <w:numId w:val="157"/>
        </w:numPr>
        <w:tabs>
          <w:tab w:val="left" w:pos="848"/>
        </w:tabs>
        <w:ind w:left="847" w:right="467" w:hanging="352"/>
        <w:rPr>
          <w:sz w:val="28"/>
        </w:rPr>
      </w:pPr>
      <w:r>
        <w:rPr>
          <w:sz w:val="28"/>
        </w:rPr>
        <w:t>Продолжать</w:t>
      </w:r>
      <w:r>
        <w:rPr>
          <w:spacing w:val="12"/>
          <w:sz w:val="28"/>
        </w:rPr>
        <w:t xml:space="preserve"> </w:t>
      </w:r>
      <w:r>
        <w:rPr>
          <w:sz w:val="28"/>
        </w:rPr>
        <w:t>совершенствовать</w:t>
      </w:r>
      <w:r>
        <w:rPr>
          <w:spacing w:val="18"/>
          <w:sz w:val="28"/>
        </w:rPr>
        <w:t xml:space="preserve"> </w:t>
      </w:r>
      <w:r>
        <w:rPr>
          <w:sz w:val="28"/>
        </w:rPr>
        <w:t>у</w:t>
      </w:r>
      <w:r>
        <w:rPr>
          <w:spacing w:val="10"/>
          <w:sz w:val="28"/>
        </w:rPr>
        <w:t xml:space="preserve"> </w:t>
      </w:r>
      <w:r>
        <w:rPr>
          <w:sz w:val="28"/>
        </w:rPr>
        <w:t>детей</w:t>
      </w:r>
      <w:r>
        <w:rPr>
          <w:spacing w:val="15"/>
          <w:sz w:val="28"/>
        </w:rPr>
        <w:t xml:space="preserve"> </w:t>
      </w:r>
      <w:r>
        <w:rPr>
          <w:sz w:val="28"/>
        </w:rPr>
        <w:t>навыки</w:t>
      </w:r>
      <w:r>
        <w:rPr>
          <w:spacing w:val="15"/>
          <w:sz w:val="28"/>
        </w:rPr>
        <w:t xml:space="preserve"> </w:t>
      </w:r>
      <w:r>
        <w:rPr>
          <w:sz w:val="28"/>
        </w:rPr>
        <w:t>основных</w:t>
      </w:r>
      <w:r>
        <w:rPr>
          <w:spacing w:val="10"/>
          <w:sz w:val="28"/>
        </w:rPr>
        <w:t xml:space="preserve"> </w:t>
      </w:r>
      <w:r>
        <w:rPr>
          <w:sz w:val="28"/>
        </w:rPr>
        <w:t>движений</w:t>
      </w:r>
      <w:r>
        <w:rPr>
          <w:spacing w:val="15"/>
          <w:sz w:val="28"/>
        </w:rPr>
        <w:t xml:space="preserve"> </w:t>
      </w:r>
      <w:r>
        <w:rPr>
          <w:sz w:val="28"/>
        </w:rPr>
        <w:t>(ходьба</w:t>
      </w:r>
    </w:p>
    <w:p w:rsidR="00E91F78" w:rsidRDefault="00C939BD" w:rsidP="00214C74">
      <w:pPr>
        <w:pStyle w:val="a3"/>
        <w:ind w:left="856" w:right="467" w:firstLine="0"/>
      </w:pPr>
      <w:r>
        <w:t>«торжественная»,</w:t>
      </w:r>
      <w:r>
        <w:rPr>
          <w:spacing w:val="-6"/>
        </w:rPr>
        <w:t xml:space="preserve"> </w:t>
      </w:r>
      <w:r>
        <w:t>спокойная,</w:t>
      </w:r>
      <w:r>
        <w:rPr>
          <w:spacing w:val="-6"/>
        </w:rPr>
        <w:t xml:space="preserve"> </w:t>
      </w:r>
      <w:r>
        <w:t>«таинственная»;</w:t>
      </w:r>
      <w:r>
        <w:rPr>
          <w:spacing w:val="-8"/>
        </w:rPr>
        <w:t xml:space="preserve"> </w:t>
      </w:r>
      <w:r>
        <w:t>бег</w:t>
      </w:r>
      <w:r>
        <w:rPr>
          <w:spacing w:val="-8"/>
        </w:rPr>
        <w:t xml:space="preserve"> </w:t>
      </w:r>
      <w:r>
        <w:t>легкий,</w:t>
      </w:r>
      <w:r>
        <w:rPr>
          <w:spacing w:val="-7"/>
        </w:rPr>
        <w:t xml:space="preserve"> </w:t>
      </w:r>
      <w:r>
        <w:t>стремительный).</w:t>
      </w:r>
    </w:p>
    <w:p w:rsidR="00E91F78" w:rsidRDefault="00C939BD" w:rsidP="00214C74">
      <w:pPr>
        <w:pStyle w:val="1"/>
        <w:ind w:right="467"/>
        <w:jc w:val="center"/>
      </w:pPr>
      <w:r>
        <w:rPr>
          <w:spacing w:val="-1"/>
        </w:rPr>
        <w:t xml:space="preserve">Старшая </w:t>
      </w:r>
      <w:r>
        <w:t>группа</w:t>
      </w:r>
      <w:r>
        <w:rPr>
          <w:spacing w:val="-67"/>
        </w:rPr>
        <w:t xml:space="preserve"> </w:t>
      </w:r>
      <w:r>
        <w:t>(5-6 лет)</w:t>
      </w:r>
    </w:p>
    <w:p w:rsidR="00E91F78" w:rsidRDefault="00E91F78" w:rsidP="00214C74">
      <w:pPr>
        <w:pStyle w:val="a3"/>
        <w:ind w:left="0" w:right="467" w:firstLine="0"/>
        <w:jc w:val="left"/>
        <w:rPr>
          <w:b/>
          <w:sz w:val="27"/>
        </w:rPr>
      </w:pPr>
    </w:p>
    <w:p w:rsidR="00E91F78" w:rsidRDefault="00C939BD" w:rsidP="00214C74">
      <w:pPr>
        <w:pStyle w:val="2"/>
        <w:ind w:left="136" w:right="467"/>
      </w:pPr>
      <w:r>
        <w:t>Вид</w:t>
      </w:r>
      <w:r>
        <w:rPr>
          <w:spacing w:val="-6"/>
        </w:rPr>
        <w:t xml:space="preserve"> </w:t>
      </w:r>
      <w:r>
        <w:t>деятельности:</w:t>
      </w:r>
      <w:r>
        <w:rPr>
          <w:spacing w:val="-3"/>
        </w:rPr>
        <w:t xml:space="preserve"> </w:t>
      </w:r>
      <w:r>
        <w:t>«Рисование»</w:t>
      </w:r>
    </w:p>
    <w:p w:rsidR="00E91F78" w:rsidRDefault="00C939BD" w:rsidP="00214C74">
      <w:pPr>
        <w:pStyle w:val="a5"/>
        <w:numPr>
          <w:ilvl w:val="1"/>
          <w:numId w:val="157"/>
        </w:numPr>
        <w:tabs>
          <w:tab w:val="left" w:pos="848"/>
        </w:tabs>
        <w:ind w:left="847" w:right="467" w:hanging="352"/>
        <w:rPr>
          <w:sz w:val="28"/>
        </w:rPr>
      </w:pPr>
      <w:r>
        <w:rPr>
          <w:sz w:val="28"/>
        </w:rPr>
        <w:t>Совершенствовать</w:t>
      </w:r>
      <w:r>
        <w:rPr>
          <w:spacing w:val="-3"/>
          <w:sz w:val="28"/>
        </w:rPr>
        <w:t xml:space="preserve"> </w:t>
      </w:r>
      <w:r>
        <w:rPr>
          <w:sz w:val="28"/>
        </w:rPr>
        <w:t>умение</w:t>
      </w:r>
      <w:r>
        <w:rPr>
          <w:spacing w:val="-3"/>
          <w:sz w:val="28"/>
        </w:rPr>
        <w:t xml:space="preserve"> </w:t>
      </w:r>
      <w:r>
        <w:rPr>
          <w:sz w:val="28"/>
        </w:rPr>
        <w:t>изображать</w:t>
      </w:r>
      <w:r>
        <w:rPr>
          <w:spacing w:val="-1"/>
          <w:sz w:val="28"/>
        </w:rPr>
        <w:t xml:space="preserve"> </w:t>
      </w:r>
      <w:r>
        <w:rPr>
          <w:sz w:val="28"/>
        </w:rPr>
        <w:t>предметы</w:t>
      </w:r>
      <w:r>
        <w:rPr>
          <w:spacing w:val="-4"/>
          <w:sz w:val="28"/>
        </w:rPr>
        <w:t xml:space="preserve"> </w:t>
      </w:r>
      <w:r>
        <w:rPr>
          <w:sz w:val="28"/>
        </w:rPr>
        <w:t>по</w:t>
      </w:r>
      <w:r>
        <w:rPr>
          <w:spacing w:val="-5"/>
          <w:sz w:val="28"/>
        </w:rPr>
        <w:t xml:space="preserve"> </w:t>
      </w:r>
      <w:r>
        <w:rPr>
          <w:sz w:val="28"/>
        </w:rPr>
        <w:t>памяти</w:t>
      </w:r>
      <w:r>
        <w:rPr>
          <w:spacing w:val="-5"/>
          <w:sz w:val="28"/>
        </w:rPr>
        <w:t xml:space="preserve"> </w:t>
      </w:r>
      <w:r>
        <w:rPr>
          <w:sz w:val="28"/>
        </w:rPr>
        <w:t>и</w:t>
      </w:r>
      <w:r>
        <w:rPr>
          <w:spacing w:val="-5"/>
          <w:sz w:val="28"/>
        </w:rPr>
        <w:t xml:space="preserve"> </w:t>
      </w:r>
      <w:r>
        <w:rPr>
          <w:sz w:val="28"/>
        </w:rPr>
        <w:t>с</w:t>
      </w:r>
      <w:r>
        <w:rPr>
          <w:spacing w:val="-4"/>
          <w:sz w:val="28"/>
        </w:rPr>
        <w:t xml:space="preserve"> </w:t>
      </w:r>
      <w:r>
        <w:rPr>
          <w:sz w:val="28"/>
        </w:rPr>
        <w:t>натуры.</w:t>
      </w:r>
    </w:p>
    <w:p w:rsidR="00E91F78" w:rsidRDefault="00C939BD" w:rsidP="00214C74">
      <w:pPr>
        <w:pStyle w:val="a5"/>
        <w:numPr>
          <w:ilvl w:val="1"/>
          <w:numId w:val="157"/>
        </w:numPr>
        <w:tabs>
          <w:tab w:val="left" w:pos="848"/>
        </w:tabs>
        <w:ind w:left="856" w:right="467" w:hanging="361"/>
        <w:rPr>
          <w:sz w:val="28"/>
        </w:rPr>
      </w:pPr>
      <w:r>
        <w:rPr>
          <w:sz w:val="28"/>
        </w:rPr>
        <w:t>Совершенствовать технику изображения. Продолжать развивать свободу и</w:t>
      </w:r>
      <w:r>
        <w:rPr>
          <w:spacing w:val="1"/>
          <w:sz w:val="28"/>
        </w:rPr>
        <w:t xml:space="preserve"> </w:t>
      </w:r>
      <w:r>
        <w:rPr>
          <w:sz w:val="28"/>
        </w:rPr>
        <w:t>одновременно</w:t>
      </w:r>
      <w:r>
        <w:rPr>
          <w:spacing w:val="-10"/>
          <w:sz w:val="28"/>
        </w:rPr>
        <w:t xml:space="preserve"> </w:t>
      </w:r>
      <w:r>
        <w:rPr>
          <w:sz w:val="28"/>
        </w:rPr>
        <w:t>точность</w:t>
      </w:r>
      <w:r>
        <w:rPr>
          <w:spacing w:val="-12"/>
          <w:sz w:val="28"/>
        </w:rPr>
        <w:t xml:space="preserve"> </w:t>
      </w:r>
      <w:r>
        <w:rPr>
          <w:sz w:val="28"/>
        </w:rPr>
        <w:t>движений</w:t>
      </w:r>
      <w:r>
        <w:rPr>
          <w:spacing w:val="-9"/>
          <w:sz w:val="28"/>
        </w:rPr>
        <w:t xml:space="preserve"> </w:t>
      </w:r>
      <w:r>
        <w:rPr>
          <w:sz w:val="28"/>
        </w:rPr>
        <w:t>руки</w:t>
      </w:r>
      <w:r>
        <w:rPr>
          <w:spacing w:val="-9"/>
          <w:sz w:val="28"/>
        </w:rPr>
        <w:t xml:space="preserve"> </w:t>
      </w:r>
      <w:r>
        <w:rPr>
          <w:sz w:val="28"/>
        </w:rPr>
        <w:t>под</w:t>
      </w:r>
      <w:r>
        <w:rPr>
          <w:spacing w:val="-7"/>
          <w:sz w:val="28"/>
        </w:rPr>
        <w:t xml:space="preserve"> </w:t>
      </w:r>
      <w:r>
        <w:rPr>
          <w:sz w:val="28"/>
        </w:rPr>
        <w:t>контролем</w:t>
      </w:r>
      <w:r>
        <w:rPr>
          <w:spacing w:val="-8"/>
          <w:sz w:val="28"/>
        </w:rPr>
        <w:t xml:space="preserve"> </w:t>
      </w:r>
      <w:r>
        <w:rPr>
          <w:sz w:val="28"/>
        </w:rPr>
        <w:t>зрения,</w:t>
      </w:r>
      <w:r>
        <w:rPr>
          <w:spacing w:val="-7"/>
          <w:sz w:val="28"/>
        </w:rPr>
        <w:t xml:space="preserve"> </w:t>
      </w:r>
      <w:r>
        <w:rPr>
          <w:sz w:val="28"/>
        </w:rPr>
        <w:t>их</w:t>
      </w:r>
      <w:r>
        <w:rPr>
          <w:spacing w:val="-14"/>
          <w:sz w:val="28"/>
        </w:rPr>
        <w:t xml:space="preserve"> </w:t>
      </w:r>
      <w:r>
        <w:rPr>
          <w:sz w:val="28"/>
        </w:rPr>
        <w:t>плавность,</w:t>
      </w:r>
      <w:r>
        <w:rPr>
          <w:spacing w:val="-67"/>
          <w:sz w:val="28"/>
        </w:rPr>
        <w:t xml:space="preserve"> </w:t>
      </w:r>
      <w:r>
        <w:rPr>
          <w:sz w:val="28"/>
        </w:rPr>
        <w:t>ритмичность.</w:t>
      </w:r>
      <w:r>
        <w:rPr>
          <w:spacing w:val="1"/>
          <w:sz w:val="28"/>
        </w:rPr>
        <w:t xml:space="preserve"> </w:t>
      </w:r>
      <w:r>
        <w:rPr>
          <w:sz w:val="28"/>
        </w:rPr>
        <w:t>Расширять</w:t>
      </w:r>
      <w:r>
        <w:rPr>
          <w:spacing w:val="1"/>
          <w:sz w:val="28"/>
        </w:rPr>
        <w:t xml:space="preserve"> </w:t>
      </w:r>
      <w:r>
        <w:rPr>
          <w:sz w:val="28"/>
        </w:rPr>
        <w:t>набор</w:t>
      </w:r>
      <w:r>
        <w:rPr>
          <w:spacing w:val="1"/>
          <w:sz w:val="28"/>
        </w:rPr>
        <w:t xml:space="preserve"> </w:t>
      </w:r>
      <w:r>
        <w:rPr>
          <w:sz w:val="28"/>
        </w:rPr>
        <w:t>материалов,</w:t>
      </w:r>
      <w:r>
        <w:rPr>
          <w:spacing w:val="1"/>
          <w:sz w:val="28"/>
        </w:rPr>
        <w:t xml:space="preserve"> </w:t>
      </w:r>
      <w:r>
        <w:rPr>
          <w:sz w:val="28"/>
        </w:rPr>
        <w:t>которые</w:t>
      </w:r>
      <w:r>
        <w:rPr>
          <w:spacing w:val="1"/>
          <w:sz w:val="28"/>
        </w:rPr>
        <w:t xml:space="preserve"> </w:t>
      </w:r>
      <w:r>
        <w:rPr>
          <w:sz w:val="28"/>
        </w:rPr>
        <w:t>дети</w:t>
      </w:r>
      <w:r>
        <w:rPr>
          <w:spacing w:val="1"/>
          <w:sz w:val="28"/>
        </w:rPr>
        <w:t xml:space="preserve"> </w:t>
      </w:r>
      <w:r>
        <w:rPr>
          <w:sz w:val="28"/>
        </w:rPr>
        <w:t>могут</w:t>
      </w:r>
      <w:r>
        <w:rPr>
          <w:spacing w:val="1"/>
          <w:sz w:val="28"/>
        </w:rPr>
        <w:t xml:space="preserve"> </w:t>
      </w:r>
      <w:r>
        <w:rPr>
          <w:sz w:val="28"/>
        </w:rPr>
        <w:t>использовать</w:t>
      </w:r>
      <w:r>
        <w:rPr>
          <w:spacing w:val="-17"/>
          <w:sz w:val="28"/>
        </w:rPr>
        <w:t xml:space="preserve"> </w:t>
      </w:r>
      <w:r>
        <w:rPr>
          <w:sz w:val="28"/>
        </w:rPr>
        <w:t>в</w:t>
      </w:r>
      <w:r>
        <w:rPr>
          <w:spacing w:val="-16"/>
          <w:sz w:val="28"/>
        </w:rPr>
        <w:t xml:space="preserve"> </w:t>
      </w:r>
      <w:r>
        <w:rPr>
          <w:sz w:val="28"/>
        </w:rPr>
        <w:t>рисовании</w:t>
      </w:r>
      <w:r>
        <w:rPr>
          <w:spacing w:val="-14"/>
          <w:sz w:val="28"/>
        </w:rPr>
        <w:t xml:space="preserve"> </w:t>
      </w:r>
      <w:r>
        <w:rPr>
          <w:sz w:val="28"/>
        </w:rPr>
        <w:t>(гуашь,</w:t>
      </w:r>
      <w:r>
        <w:rPr>
          <w:spacing w:val="-12"/>
          <w:sz w:val="28"/>
        </w:rPr>
        <w:t xml:space="preserve"> </w:t>
      </w:r>
      <w:r>
        <w:rPr>
          <w:sz w:val="28"/>
        </w:rPr>
        <w:t>акварель,</w:t>
      </w:r>
      <w:r>
        <w:rPr>
          <w:spacing w:val="-13"/>
          <w:sz w:val="28"/>
        </w:rPr>
        <w:t xml:space="preserve"> </w:t>
      </w:r>
      <w:r>
        <w:rPr>
          <w:sz w:val="28"/>
        </w:rPr>
        <w:t>сухая</w:t>
      </w:r>
      <w:r>
        <w:rPr>
          <w:spacing w:val="-13"/>
          <w:sz w:val="28"/>
        </w:rPr>
        <w:t xml:space="preserve"> </w:t>
      </w:r>
      <w:r>
        <w:rPr>
          <w:sz w:val="28"/>
        </w:rPr>
        <w:t>и</w:t>
      </w:r>
      <w:r>
        <w:rPr>
          <w:spacing w:val="-14"/>
          <w:sz w:val="28"/>
        </w:rPr>
        <w:t xml:space="preserve"> </w:t>
      </w:r>
      <w:r>
        <w:rPr>
          <w:sz w:val="28"/>
        </w:rPr>
        <w:t>жирная</w:t>
      </w:r>
      <w:r>
        <w:rPr>
          <w:spacing w:val="-14"/>
          <w:sz w:val="28"/>
        </w:rPr>
        <w:t xml:space="preserve"> </w:t>
      </w:r>
      <w:r>
        <w:rPr>
          <w:sz w:val="28"/>
        </w:rPr>
        <w:t>пастель,</w:t>
      </w:r>
      <w:r>
        <w:rPr>
          <w:spacing w:val="-12"/>
          <w:sz w:val="28"/>
        </w:rPr>
        <w:t xml:space="preserve"> </w:t>
      </w:r>
      <w:r>
        <w:rPr>
          <w:sz w:val="28"/>
        </w:rPr>
        <w:t>сангина,</w:t>
      </w:r>
      <w:r>
        <w:rPr>
          <w:spacing w:val="-68"/>
          <w:sz w:val="28"/>
        </w:rPr>
        <w:t xml:space="preserve"> </w:t>
      </w:r>
      <w:r>
        <w:rPr>
          <w:sz w:val="28"/>
        </w:rPr>
        <w:t>угольный карандаш, гелевая ручка и др.). Предлагать соединять в одном</w:t>
      </w:r>
      <w:r>
        <w:rPr>
          <w:spacing w:val="1"/>
          <w:sz w:val="28"/>
        </w:rPr>
        <w:t xml:space="preserve"> </w:t>
      </w:r>
      <w:r>
        <w:rPr>
          <w:sz w:val="28"/>
        </w:rPr>
        <w:t>рисунке разные</w:t>
      </w:r>
      <w:r>
        <w:rPr>
          <w:spacing w:val="1"/>
          <w:sz w:val="28"/>
        </w:rPr>
        <w:t xml:space="preserve"> </w:t>
      </w:r>
      <w:r>
        <w:rPr>
          <w:sz w:val="28"/>
        </w:rPr>
        <w:t>материалы для</w:t>
      </w:r>
      <w:r>
        <w:rPr>
          <w:spacing w:val="2"/>
          <w:sz w:val="28"/>
        </w:rPr>
        <w:t xml:space="preserve"> </w:t>
      </w:r>
      <w:r>
        <w:rPr>
          <w:sz w:val="28"/>
        </w:rPr>
        <w:t>создания выразительного</w:t>
      </w:r>
      <w:r>
        <w:rPr>
          <w:spacing w:val="-1"/>
          <w:sz w:val="28"/>
        </w:rPr>
        <w:t xml:space="preserve"> </w:t>
      </w:r>
      <w:r>
        <w:rPr>
          <w:sz w:val="28"/>
        </w:rPr>
        <w:t>образа.</w:t>
      </w:r>
    </w:p>
    <w:p w:rsidR="00E91F78" w:rsidRDefault="00C939BD" w:rsidP="00214C74">
      <w:pPr>
        <w:pStyle w:val="a5"/>
        <w:numPr>
          <w:ilvl w:val="1"/>
          <w:numId w:val="157"/>
        </w:numPr>
        <w:tabs>
          <w:tab w:val="left" w:pos="848"/>
        </w:tabs>
        <w:ind w:left="856" w:right="467" w:hanging="361"/>
        <w:rPr>
          <w:sz w:val="28"/>
        </w:rPr>
      </w:pPr>
      <w:r>
        <w:rPr>
          <w:sz w:val="28"/>
        </w:rPr>
        <w:t>Учить новым способам работы с уже знакомыми материалами (например,</w:t>
      </w:r>
      <w:r>
        <w:rPr>
          <w:spacing w:val="1"/>
          <w:sz w:val="28"/>
        </w:rPr>
        <w:t xml:space="preserve"> </w:t>
      </w:r>
      <w:r>
        <w:rPr>
          <w:sz w:val="28"/>
        </w:rPr>
        <w:lastRenderedPageBreak/>
        <w:t>рисовать акварелью по сырому слою); разным способам создания фона для</w:t>
      </w:r>
      <w:r>
        <w:rPr>
          <w:spacing w:val="1"/>
          <w:sz w:val="28"/>
        </w:rPr>
        <w:t xml:space="preserve"> </w:t>
      </w:r>
      <w:r>
        <w:rPr>
          <w:sz w:val="28"/>
        </w:rPr>
        <w:t>изображаемой картины: при рисовании акварелью и гуашью — до создания</w:t>
      </w:r>
      <w:r>
        <w:rPr>
          <w:spacing w:val="1"/>
          <w:sz w:val="28"/>
        </w:rPr>
        <w:t xml:space="preserve"> </w:t>
      </w:r>
      <w:r>
        <w:rPr>
          <w:sz w:val="28"/>
        </w:rPr>
        <w:t>основного изображения; при рисовании пастелью и цветными карандашами</w:t>
      </w:r>
      <w:r>
        <w:rPr>
          <w:spacing w:val="1"/>
          <w:sz w:val="28"/>
        </w:rPr>
        <w:t xml:space="preserve"> </w:t>
      </w:r>
      <w:r>
        <w:rPr>
          <w:sz w:val="28"/>
        </w:rPr>
        <w:t>фон может быть подготовлен как в начале, так и по завершении основного</w:t>
      </w:r>
      <w:r>
        <w:rPr>
          <w:spacing w:val="1"/>
          <w:sz w:val="28"/>
        </w:rPr>
        <w:t xml:space="preserve"> </w:t>
      </w:r>
      <w:r>
        <w:rPr>
          <w:sz w:val="28"/>
        </w:rPr>
        <w:t>изображения.</w:t>
      </w:r>
    </w:p>
    <w:p w:rsidR="00E91F78" w:rsidRDefault="00C939BD" w:rsidP="00214C74">
      <w:pPr>
        <w:pStyle w:val="a5"/>
        <w:numPr>
          <w:ilvl w:val="1"/>
          <w:numId w:val="157"/>
        </w:numPr>
        <w:tabs>
          <w:tab w:val="left" w:pos="848"/>
        </w:tabs>
        <w:ind w:left="856" w:right="467" w:hanging="361"/>
        <w:rPr>
          <w:sz w:val="28"/>
        </w:rPr>
      </w:pPr>
      <w:r>
        <w:rPr>
          <w:sz w:val="28"/>
        </w:rPr>
        <w:t>Учить плавным поворотам руки при рисовании округлых линий, завитков в</w:t>
      </w:r>
      <w:r>
        <w:rPr>
          <w:spacing w:val="1"/>
          <w:sz w:val="28"/>
        </w:rPr>
        <w:t xml:space="preserve"> </w:t>
      </w:r>
      <w:r>
        <w:rPr>
          <w:sz w:val="28"/>
        </w:rPr>
        <w:t>разном</w:t>
      </w:r>
      <w:r>
        <w:rPr>
          <w:spacing w:val="-3"/>
          <w:sz w:val="28"/>
        </w:rPr>
        <w:t xml:space="preserve"> </w:t>
      </w:r>
      <w:r>
        <w:rPr>
          <w:sz w:val="28"/>
        </w:rPr>
        <w:t>направлении</w:t>
      </w:r>
      <w:r>
        <w:rPr>
          <w:spacing w:val="-4"/>
          <w:sz w:val="28"/>
        </w:rPr>
        <w:t xml:space="preserve"> </w:t>
      </w:r>
      <w:r>
        <w:rPr>
          <w:sz w:val="28"/>
        </w:rPr>
        <w:t>(от</w:t>
      </w:r>
      <w:r>
        <w:rPr>
          <w:spacing w:val="-5"/>
          <w:sz w:val="28"/>
        </w:rPr>
        <w:t xml:space="preserve"> </w:t>
      </w:r>
      <w:r>
        <w:rPr>
          <w:sz w:val="28"/>
        </w:rPr>
        <w:t>веточки</w:t>
      </w:r>
      <w:r>
        <w:rPr>
          <w:spacing w:val="-4"/>
          <w:sz w:val="28"/>
        </w:rPr>
        <w:t xml:space="preserve"> </w:t>
      </w:r>
      <w:r>
        <w:rPr>
          <w:sz w:val="28"/>
        </w:rPr>
        <w:t>и</w:t>
      </w:r>
      <w:r>
        <w:rPr>
          <w:spacing w:val="-4"/>
          <w:sz w:val="28"/>
        </w:rPr>
        <w:t xml:space="preserve"> </w:t>
      </w:r>
      <w:r>
        <w:rPr>
          <w:sz w:val="28"/>
        </w:rPr>
        <w:t>от</w:t>
      </w:r>
      <w:r>
        <w:rPr>
          <w:spacing w:val="-5"/>
          <w:sz w:val="28"/>
        </w:rPr>
        <w:t xml:space="preserve"> </w:t>
      </w:r>
      <w:r>
        <w:rPr>
          <w:sz w:val="28"/>
        </w:rPr>
        <w:t>конца</w:t>
      </w:r>
      <w:r>
        <w:rPr>
          <w:spacing w:val="-4"/>
          <w:sz w:val="28"/>
        </w:rPr>
        <w:t xml:space="preserve"> </w:t>
      </w:r>
      <w:r>
        <w:rPr>
          <w:sz w:val="28"/>
        </w:rPr>
        <w:t>завитка</w:t>
      </w:r>
      <w:r>
        <w:rPr>
          <w:spacing w:val="-3"/>
          <w:sz w:val="28"/>
        </w:rPr>
        <w:t xml:space="preserve"> </w:t>
      </w:r>
      <w:r>
        <w:rPr>
          <w:sz w:val="28"/>
        </w:rPr>
        <w:t>к</w:t>
      </w:r>
      <w:r>
        <w:rPr>
          <w:spacing w:val="-4"/>
          <w:sz w:val="28"/>
        </w:rPr>
        <w:t xml:space="preserve"> </w:t>
      </w:r>
      <w:r>
        <w:rPr>
          <w:sz w:val="28"/>
        </w:rPr>
        <w:t>веточке,</w:t>
      </w:r>
      <w:r>
        <w:rPr>
          <w:spacing w:val="-1"/>
          <w:sz w:val="28"/>
        </w:rPr>
        <w:t xml:space="preserve"> </w:t>
      </w:r>
      <w:r>
        <w:rPr>
          <w:sz w:val="28"/>
        </w:rPr>
        <w:t>вертикально</w:t>
      </w:r>
      <w:r>
        <w:rPr>
          <w:spacing w:val="-5"/>
          <w:sz w:val="28"/>
        </w:rPr>
        <w:t xml:space="preserve"> </w:t>
      </w:r>
      <w:r>
        <w:rPr>
          <w:sz w:val="28"/>
        </w:rPr>
        <w:t>и</w:t>
      </w:r>
      <w:r>
        <w:rPr>
          <w:spacing w:val="-67"/>
          <w:sz w:val="28"/>
        </w:rPr>
        <w:t xml:space="preserve"> </w:t>
      </w:r>
      <w:r>
        <w:rPr>
          <w:sz w:val="28"/>
        </w:rPr>
        <w:t>горизонтально).</w:t>
      </w:r>
    </w:p>
    <w:p w:rsidR="00E91F78" w:rsidRDefault="00C939BD" w:rsidP="00214C74">
      <w:pPr>
        <w:pStyle w:val="a5"/>
        <w:numPr>
          <w:ilvl w:val="1"/>
          <w:numId w:val="157"/>
        </w:numPr>
        <w:tabs>
          <w:tab w:val="left" w:pos="848"/>
        </w:tabs>
        <w:ind w:left="856" w:right="467" w:hanging="361"/>
        <w:rPr>
          <w:sz w:val="28"/>
        </w:rPr>
      </w:pPr>
      <w:r>
        <w:rPr>
          <w:sz w:val="28"/>
        </w:rPr>
        <w:t>Учить</w:t>
      </w:r>
      <w:r>
        <w:rPr>
          <w:spacing w:val="1"/>
          <w:sz w:val="28"/>
        </w:rPr>
        <w:t xml:space="preserve"> </w:t>
      </w:r>
      <w:r>
        <w:rPr>
          <w:sz w:val="28"/>
        </w:rPr>
        <w:t>видеть</w:t>
      </w:r>
      <w:r>
        <w:rPr>
          <w:spacing w:val="1"/>
          <w:sz w:val="28"/>
        </w:rPr>
        <w:t xml:space="preserve"> </w:t>
      </w:r>
      <w:r>
        <w:rPr>
          <w:sz w:val="28"/>
        </w:rPr>
        <w:t>красоту</w:t>
      </w:r>
      <w:r>
        <w:rPr>
          <w:spacing w:val="1"/>
          <w:sz w:val="28"/>
        </w:rPr>
        <w:t xml:space="preserve"> </w:t>
      </w:r>
      <w:r>
        <w:rPr>
          <w:sz w:val="28"/>
        </w:rPr>
        <w:t>созданного</w:t>
      </w:r>
      <w:r>
        <w:rPr>
          <w:spacing w:val="1"/>
          <w:sz w:val="28"/>
        </w:rPr>
        <w:t xml:space="preserve"> </w:t>
      </w:r>
      <w:r>
        <w:rPr>
          <w:sz w:val="28"/>
        </w:rPr>
        <w:t>изображения</w:t>
      </w:r>
      <w:r>
        <w:rPr>
          <w:spacing w:val="1"/>
          <w:sz w:val="28"/>
        </w:rPr>
        <w:t xml:space="preserve"> </w:t>
      </w:r>
      <w:r>
        <w:rPr>
          <w:sz w:val="28"/>
        </w:rPr>
        <w:t>и</w:t>
      </w:r>
      <w:r>
        <w:rPr>
          <w:spacing w:val="1"/>
          <w:sz w:val="28"/>
        </w:rPr>
        <w:t xml:space="preserve"> </w:t>
      </w:r>
      <w:r>
        <w:rPr>
          <w:sz w:val="28"/>
        </w:rPr>
        <w:t>в</w:t>
      </w:r>
      <w:r>
        <w:rPr>
          <w:spacing w:val="1"/>
          <w:sz w:val="28"/>
        </w:rPr>
        <w:t xml:space="preserve"> </w:t>
      </w:r>
      <w:r>
        <w:rPr>
          <w:sz w:val="28"/>
        </w:rPr>
        <w:t>передаче</w:t>
      </w:r>
      <w:r>
        <w:rPr>
          <w:spacing w:val="1"/>
          <w:sz w:val="28"/>
        </w:rPr>
        <w:t xml:space="preserve"> </w:t>
      </w:r>
      <w:r>
        <w:rPr>
          <w:sz w:val="28"/>
        </w:rPr>
        <w:t>формы,</w:t>
      </w:r>
      <w:r>
        <w:rPr>
          <w:spacing w:val="1"/>
          <w:sz w:val="28"/>
        </w:rPr>
        <w:t xml:space="preserve"> </w:t>
      </w:r>
      <w:r>
        <w:rPr>
          <w:sz w:val="28"/>
        </w:rPr>
        <w:t>плавности,</w:t>
      </w:r>
      <w:r>
        <w:rPr>
          <w:spacing w:val="1"/>
          <w:sz w:val="28"/>
        </w:rPr>
        <w:t xml:space="preserve"> </w:t>
      </w:r>
      <w:r>
        <w:rPr>
          <w:sz w:val="28"/>
        </w:rPr>
        <w:t>слитности</w:t>
      </w:r>
      <w:r>
        <w:rPr>
          <w:spacing w:val="1"/>
          <w:sz w:val="28"/>
        </w:rPr>
        <w:t xml:space="preserve"> </w:t>
      </w:r>
      <w:r>
        <w:rPr>
          <w:sz w:val="28"/>
        </w:rPr>
        <w:t>линий</w:t>
      </w:r>
      <w:r>
        <w:rPr>
          <w:spacing w:val="1"/>
          <w:sz w:val="28"/>
        </w:rPr>
        <w:t xml:space="preserve"> </w:t>
      </w:r>
      <w:r>
        <w:rPr>
          <w:sz w:val="28"/>
        </w:rPr>
        <w:t>или</w:t>
      </w:r>
      <w:r>
        <w:rPr>
          <w:spacing w:val="1"/>
          <w:sz w:val="28"/>
        </w:rPr>
        <w:t xml:space="preserve"> </w:t>
      </w:r>
      <w:r>
        <w:rPr>
          <w:sz w:val="28"/>
        </w:rPr>
        <w:t>их</w:t>
      </w:r>
      <w:r>
        <w:rPr>
          <w:spacing w:val="1"/>
          <w:sz w:val="28"/>
        </w:rPr>
        <w:t xml:space="preserve"> </w:t>
      </w:r>
      <w:r>
        <w:rPr>
          <w:sz w:val="28"/>
        </w:rPr>
        <w:t>тонкости,</w:t>
      </w:r>
      <w:r>
        <w:rPr>
          <w:spacing w:val="1"/>
          <w:sz w:val="28"/>
        </w:rPr>
        <w:t xml:space="preserve"> </w:t>
      </w:r>
      <w:r>
        <w:rPr>
          <w:sz w:val="28"/>
        </w:rPr>
        <w:t>изящности,</w:t>
      </w:r>
      <w:r>
        <w:rPr>
          <w:spacing w:val="1"/>
          <w:sz w:val="28"/>
        </w:rPr>
        <w:t xml:space="preserve"> </w:t>
      </w:r>
      <w:r>
        <w:rPr>
          <w:sz w:val="28"/>
        </w:rPr>
        <w:t>ритмичности</w:t>
      </w:r>
      <w:r>
        <w:rPr>
          <w:spacing w:val="1"/>
          <w:sz w:val="28"/>
        </w:rPr>
        <w:t xml:space="preserve"> </w:t>
      </w:r>
      <w:r>
        <w:rPr>
          <w:sz w:val="28"/>
        </w:rPr>
        <w:t>расположения</w:t>
      </w:r>
      <w:r>
        <w:rPr>
          <w:spacing w:val="1"/>
          <w:sz w:val="28"/>
        </w:rPr>
        <w:t xml:space="preserve"> </w:t>
      </w:r>
      <w:r>
        <w:rPr>
          <w:sz w:val="28"/>
        </w:rPr>
        <w:t>линий</w:t>
      </w:r>
      <w:r>
        <w:rPr>
          <w:spacing w:val="1"/>
          <w:sz w:val="28"/>
        </w:rPr>
        <w:t xml:space="preserve"> </w:t>
      </w:r>
      <w:r>
        <w:rPr>
          <w:sz w:val="28"/>
        </w:rPr>
        <w:t>и</w:t>
      </w:r>
      <w:r>
        <w:rPr>
          <w:spacing w:val="1"/>
          <w:sz w:val="28"/>
        </w:rPr>
        <w:t xml:space="preserve"> </w:t>
      </w:r>
      <w:r>
        <w:rPr>
          <w:sz w:val="28"/>
        </w:rPr>
        <w:t>пятен,</w:t>
      </w:r>
      <w:r>
        <w:rPr>
          <w:spacing w:val="1"/>
          <w:sz w:val="28"/>
        </w:rPr>
        <w:t xml:space="preserve"> </w:t>
      </w:r>
      <w:r>
        <w:rPr>
          <w:sz w:val="28"/>
        </w:rPr>
        <w:t>равномерности</w:t>
      </w:r>
      <w:r>
        <w:rPr>
          <w:spacing w:val="1"/>
          <w:sz w:val="28"/>
        </w:rPr>
        <w:t xml:space="preserve"> </w:t>
      </w:r>
      <w:r>
        <w:rPr>
          <w:sz w:val="28"/>
        </w:rPr>
        <w:t>закрашивания</w:t>
      </w:r>
      <w:r>
        <w:rPr>
          <w:spacing w:val="1"/>
          <w:sz w:val="28"/>
        </w:rPr>
        <w:t xml:space="preserve"> </w:t>
      </w:r>
      <w:r>
        <w:rPr>
          <w:sz w:val="28"/>
        </w:rPr>
        <w:t>рисунка;</w:t>
      </w:r>
      <w:r>
        <w:rPr>
          <w:spacing w:val="-67"/>
          <w:sz w:val="28"/>
        </w:rPr>
        <w:t xml:space="preserve"> </w:t>
      </w:r>
      <w:r>
        <w:rPr>
          <w:sz w:val="28"/>
        </w:rPr>
        <w:t>чувствовать</w:t>
      </w:r>
      <w:r>
        <w:rPr>
          <w:spacing w:val="1"/>
          <w:sz w:val="28"/>
        </w:rPr>
        <w:t xml:space="preserve"> </w:t>
      </w:r>
      <w:r>
        <w:rPr>
          <w:sz w:val="28"/>
        </w:rPr>
        <w:t>плавные</w:t>
      </w:r>
      <w:r>
        <w:rPr>
          <w:spacing w:val="1"/>
          <w:sz w:val="28"/>
        </w:rPr>
        <w:t xml:space="preserve"> </w:t>
      </w:r>
      <w:r>
        <w:rPr>
          <w:sz w:val="28"/>
        </w:rPr>
        <w:t>переходы</w:t>
      </w:r>
      <w:r>
        <w:rPr>
          <w:spacing w:val="1"/>
          <w:sz w:val="28"/>
        </w:rPr>
        <w:t xml:space="preserve"> </w:t>
      </w:r>
      <w:r>
        <w:rPr>
          <w:sz w:val="28"/>
        </w:rPr>
        <w:t>оттенков</w:t>
      </w:r>
      <w:r>
        <w:rPr>
          <w:spacing w:val="1"/>
          <w:sz w:val="28"/>
        </w:rPr>
        <w:t xml:space="preserve"> </w:t>
      </w:r>
      <w:r>
        <w:rPr>
          <w:sz w:val="28"/>
        </w:rPr>
        <w:t>цвета,</w:t>
      </w:r>
      <w:r>
        <w:rPr>
          <w:spacing w:val="1"/>
          <w:sz w:val="28"/>
        </w:rPr>
        <w:t xml:space="preserve"> </w:t>
      </w:r>
      <w:r>
        <w:rPr>
          <w:sz w:val="28"/>
        </w:rPr>
        <w:t>получившиеся</w:t>
      </w:r>
      <w:r>
        <w:rPr>
          <w:spacing w:val="1"/>
          <w:sz w:val="28"/>
        </w:rPr>
        <w:t xml:space="preserve"> </w:t>
      </w:r>
      <w:r>
        <w:rPr>
          <w:sz w:val="28"/>
        </w:rPr>
        <w:t>при</w:t>
      </w:r>
      <w:r>
        <w:rPr>
          <w:spacing w:val="1"/>
          <w:sz w:val="28"/>
        </w:rPr>
        <w:t xml:space="preserve"> </w:t>
      </w:r>
      <w:r>
        <w:rPr>
          <w:sz w:val="28"/>
        </w:rPr>
        <w:t>равномерном</w:t>
      </w:r>
      <w:r>
        <w:rPr>
          <w:spacing w:val="-1"/>
          <w:sz w:val="28"/>
        </w:rPr>
        <w:t xml:space="preserve"> </w:t>
      </w:r>
      <w:r>
        <w:rPr>
          <w:sz w:val="28"/>
        </w:rPr>
        <w:t>закрашивании</w:t>
      </w:r>
      <w:r>
        <w:rPr>
          <w:spacing w:val="-1"/>
          <w:sz w:val="28"/>
        </w:rPr>
        <w:t xml:space="preserve"> </w:t>
      </w:r>
      <w:r>
        <w:rPr>
          <w:sz w:val="28"/>
        </w:rPr>
        <w:t>и</w:t>
      </w:r>
      <w:r>
        <w:rPr>
          <w:spacing w:val="-1"/>
          <w:sz w:val="28"/>
        </w:rPr>
        <w:t xml:space="preserve"> </w:t>
      </w:r>
      <w:r>
        <w:rPr>
          <w:sz w:val="28"/>
        </w:rPr>
        <w:t>регулировании</w:t>
      </w:r>
      <w:r>
        <w:rPr>
          <w:spacing w:val="-1"/>
          <w:sz w:val="28"/>
        </w:rPr>
        <w:t xml:space="preserve"> </w:t>
      </w:r>
      <w:r>
        <w:rPr>
          <w:sz w:val="28"/>
        </w:rPr>
        <w:t>нажима на карандаш.</w:t>
      </w:r>
    </w:p>
    <w:p w:rsidR="00E91F78" w:rsidRDefault="00C939BD" w:rsidP="00214C74">
      <w:pPr>
        <w:pStyle w:val="a5"/>
        <w:numPr>
          <w:ilvl w:val="1"/>
          <w:numId w:val="157"/>
        </w:numPr>
        <w:tabs>
          <w:tab w:val="left" w:pos="848"/>
        </w:tabs>
        <w:ind w:left="856" w:right="467" w:hanging="361"/>
        <w:rPr>
          <w:sz w:val="28"/>
        </w:rPr>
      </w:pPr>
      <w:r>
        <w:rPr>
          <w:sz w:val="28"/>
        </w:rPr>
        <w:t>Развивать представление о разнообразии цветов и оттенков, опираясь на</w:t>
      </w:r>
      <w:r>
        <w:rPr>
          <w:spacing w:val="1"/>
          <w:sz w:val="28"/>
        </w:rPr>
        <w:t xml:space="preserve"> </w:t>
      </w:r>
      <w:r>
        <w:rPr>
          <w:sz w:val="28"/>
        </w:rPr>
        <w:t>реальную окраску предметов, декоративную роспись, сказочные сюжеты;</w:t>
      </w:r>
      <w:r>
        <w:rPr>
          <w:spacing w:val="1"/>
          <w:sz w:val="28"/>
        </w:rPr>
        <w:t xml:space="preserve"> </w:t>
      </w:r>
      <w:r>
        <w:rPr>
          <w:sz w:val="28"/>
        </w:rPr>
        <w:t>учить</w:t>
      </w:r>
      <w:r>
        <w:rPr>
          <w:spacing w:val="-2"/>
          <w:sz w:val="28"/>
        </w:rPr>
        <w:t xml:space="preserve"> </w:t>
      </w:r>
      <w:r>
        <w:rPr>
          <w:sz w:val="28"/>
        </w:rPr>
        <w:t>создавать</w:t>
      </w:r>
      <w:r>
        <w:rPr>
          <w:spacing w:val="-1"/>
          <w:sz w:val="28"/>
        </w:rPr>
        <w:t xml:space="preserve"> </w:t>
      </w:r>
      <w:r>
        <w:rPr>
          <w:sz w:val="28"/>
        </w:rPr>
        <w:t>цвета</w:t>
      </w:r>
      <w:r>
        <w:rPr>
          <w:spacing w:val="1"/>
          <w:sz w:val="28"/>
        </w:rPr>
        <w:t xml:space="preserve"> </w:t>
      </w:r>
      <w:r>
        <w:rPr>
          <w:sz w:val="28"/>
        </w:rPr>
        <w:t>и</w:t>
      </w:r>
      <w:r>
        <w:rPr>
          <w:spacing w:val="1"/>
          <w:sz w:val="28"/>
        </w:rPr>
        <w:t xml:space="preserve"> </w:t>
      </w:r>
      <w:r>
        <w:rPr>
          <w:sz w:val="28"/>
        </w:rPr>
        <w:t>оттенки.</w:t>
      </w:r>
    </w:p>
    <w:p w:rsidR="00E91F78" w:rsidRDefault="00C939BD" w:rsidP="00214C74">
      <w:pPr>
        <w:pStyle w:val="a5"/>
        <w:numPr>
          <w:ilvl w:val="1"/>
          <w:numId w:val="157"/>
        </w:numPr>
        <w:tabs>
          <w:tab w:val="left" w:pos="848"/>
        </w:tabs>
        <w:ind w:left="856" w:right="467" w:hanging="361"/>
        <w:rPr>
          <w:sz w:val="28"/>
        </w:rPr>
      </w:pPr>
      <w:r>
        <w:rPr>
          <w:sz w:val="28"/>
        </w:rPr>
        <w:t>Обращать</w:t>
      </w:r>
      <w:r>
        <w:rPr>
          <w:spacing w:val="1"/>
          <w:sz w:val="28"/>
        </w:rPr>
        <w:t xml:space="preserve"> </w:t>
      </w:r>
      <w:r>
        <w:rPr>
          <w:sz w:val="28"/>
        </w:rPr>
        <w:t>их</w:t>
      </w:r>
      <w:r>
        <w:rPr>
          <w:spacing w:val="1"/>
          <w:sz w:val="28"/>
        </w:rPr>
        <w:t xml:space="preserve"> </w:t>
      </w:r>
      <w:r>
        <w:rPr>
          <w:sz w:val="28"/>
        </w:rPr>
        <w:t>внимание</w:t>
      </w:r>
      <w:r>
        <w:rPr>
          <w:spacing w:val="1"/>
          <w:sz w:val="28"/>
        </w:rPr>
        <w:t xml:space="preserve"> </w:t>
      </w:r>
      <w:r>
        <w:rPr>
          <w:sz w:val="28"/>
        </w:rPr>
        <w:t>на</w:t>
      </w:r>
      <w:r>
        <w:rPr>
          <w:spacing w:val="1"/>
          <w:sz w:val="28"/>
        </w:rPr>
        <w:t xml:space="preserve"> </w:t>
      </w:r>
      <w:r>
        <w:rPr>
          <w:sz w:val="28"/>
        </w:rPr>
        <w:t>изменчивость</w:t>
      </w:r>
      <w:r>
        <w:rPr>
          <w:spacing w:val="1"/>
          <w:sz w:val="28"/>
        </w:rPr>
        <w:t xml:space="preserve"> </w:t>
      </w:r>
      <w:r>
        <w:rPr>
          <w:sz w:val="28"/>
        </w:rPr>
        <w:t>цвета</w:t>
      </w:r>
      <w:r>
        <w:rPr>
          <w:spacing w:val="1"/>
          <w:sz w:val="28"/>
        </w:rPr>
        <w:t xml:space="preserve"> </w:t>
      </w:r>
      <w:r>
        <w:rPr>
          <w:sz w:val="28"/>
        </w:rPr>
        <w:t>предметов</w:t>
      </w:r>
      <w:r>
        <w:rPr>
          <w:spacing w:val="1"/>
          <w:sz w:val="28"/>
        </w:rPr>
        <w:t xml:space="preserve"> </w:t>
      </w:r>
      <w:r>
        <w:rPr>
          <w:sz w:val="28"/>
        </w:rPr>
        <w:t>(например,</w:t>
      </w:r>
      <w:r>
        <w:rPr>
          <w:spacing w:val="1"/>
          <w:sz w:val="28"/>
        </w:rPr>
        <w:t xml:space="preserve"> </w:t>
      </w:r>
      <w:r>
        <w:rPr>
          <w:sz w:val="28"/>
        </w:rPr>
        <w:t>в</w:t>
      </w:r>
      <w:r>
        <w:rPr>
          <w:spacing w:val="1"/>
          <w:sz w:val="28"/>
        </w:rPr>
        <w:t xml:space="preserve"> </w:t>
      </w:r>
      <w:r>
        <w:rPr>
          <w:sz w:val="28"/>
        </w:rPr>
        <w:t>процессе роста помидоры зеленые,</w:t>
      </w:r>
      <w:r>
        <w:rPr>
          <w:spacing w:val="2"/>
          <w:sz w:val="28"/>
        </w:rPr>
        <w:t xml:space="preserve"> </w:t>
      </w:r>
      <w:r>
        <w:rPr>
          <w:sz w:val="28"/>
        </w:rPr>
        <w:t>а</w:t>
      </w:r>
      <w:r>
        <w:rPr>
          <w:spacing w:val="1"/>
          <w:sz w:val="28"/>
        </w:rPr>
        <w:t xml:space="preserve"> </w:t>
      </w:r>
      <w:r>
        <w:rPr>
          <w:sz w:val="28"/>
        </w:rPr>
        <w:t>созревшие</w:t>
      </w:r>
      <w:r>
        <w:rPr>
          <w:spacing w:val="6"/>
          <w:sz w:val="28"/>
        </w:rPr>
        <w:t xml:space="preserve"> </w:t>
      </w:r>
      <w:r>
        <w:rPr>
          <w:sz w:val="28"/>
        </w:rPr>
        <w:t>— красные).</w:t>
      </w:r>
    </w:p>
    <w:p w:rsidR="00E91F78" w:rsidRDefault="00C939BD" w:rsidP="00214C74">
      <w:pPr>
        <w:pStyle w:val="a5"/>
        <w:numPr>
          <w:ilvl w:val="1"/>
          <w:numId w:val="157"/>
        </w:numPr>
        <w:tabs>
          <w:tab w:val="left" w:pos="848"/>
        </w:tabs>
        <w:ind w:left="856" w:right="467" w:hanging="361"/>
        <w:rPr>
          <w:sz w:val="28"/>
        </w:rPr>
      </w:pPr>
      <w:r>
        <w:rPr>
          <w:sz w:val="28"/>
        </w:rPr>
        <w:t>Продолжать учить детей размещать изображения на листе в соответствии с</w:t>
      </w:r>
      <w:r>
        <w:rPr>
          <w:spacing w:val="1"/>
          <w:sz w:val="28"/>
        </w:rPr>
        <w:t xml:space="preserve"> </w:t>
      </w:r>
      <w:r>
        <w:rPr>
          <w:sz w:val="28"/>
        </w:rPr>
        <w:t>их реальным расположением (ближе или дальше от рисующего; ближе к</w:t>
      </w:r>
      <w:r>
        <w:rPr>
          <w:spacing w:val="1"/>
          <w:sz w:val="28"/>
        </w:rPr>
        <w:t xml:space="preserve"> </w:t>
      </w:r>
      <w:r>
        <w:rPr>
          <w:sz w:val="28"/>
        </w:rPr>
        <w:t>нижнему краю листа — передний план или дальше от него — задний план);</w:t>
      </w:r>
      <w:r>
        <w:rPr>
          <w:spacing w:val="1"/>
          <w:sz w:val="28"/>
        </w:rPr>
        <w:t xml:space="preserve"> </w:t>
      </w:r>
      <w:r>
        <w:rPr>
          <w:sz w:val="28"/>
        </w:rPr>
        <w:t>передавать различия в величине изображаемых предметов (дерево высокое,</w:t>
      </w:r>
      <w:r>
        <w:rPr>
          <w:spacing w:val="1"/>
          <w:sz w:val="28"/>
        </w:rPr>
        <w:t xml:space="preserve"> </w:t>
      </w:r>
      <w:r>
        <w:rPr>
          <w:sz w:val="28"/>
        </w:rPr>
        <w:t>цветок</w:t>
      </w:r>
      <w:r>
        <w:rPr>
          <w:spacing w:val="-2"/>
          <w:sz w:val="28"/>
        </w:rPr>
        <w:t xml:space="preserve"> </w:t>
      </w:r>
      <w:r>
        <w:rPr>
          <w:sz w:val="28"/>
        </w:rPr>
        <w:t>ниже дерева;</w:t>
      </w:r>
      <w:r>
        <w:rPr>
          <w:spacing w:val="-1"/>
          <w:sz w:val="28"/>
        </w:rPr>
        <w:t xml:space="preserve"> </w:t>
      </w:r>
      <w:r>
        <w:rPr>
          <w:sz w:val="28"/>
        </w:rPr>
        <w:t>воробышек</w:t>
      </w:r>
      <w:r>
        <w:rPr>
          <w:spacing w:val="-1"/>
          <w:sz w:val="28"/>
        </w:rPr>
        <w:t xml:space="preserve"> </w:t>
      </w:r>
      <w:r>
        <w:rPr>
          <w:sz w:val="28"/>
        </w:rPr>
        <w:t>маленький,</w:t>
      </w:r>
      <w:r>
        <w:rPr>
          <w:spacing w:val="1"/>
          <w:sz w:val="28"/>
        </w:rPr>
        <w:t xml:space="preserve"> </w:t>
      </w:r>
      <w:r>
        <w:rPr>
          <w:sz w:val="28"/>
        </w:rPr>
        <w:t>ворона большая</w:t>
      </w:r>
      <w:r>
        <w:rPr>
          <w:spacing w:val="1"/>
          <w:sz w:val="28"/>
        </w:rPr>
        <w:t xml:space="preserve"> </w:t>
      </w:r>
      <w:r>
        <w:rPr>
          <w:sz w:val="28"/>
        </w:rPr>
        <w:t>и</w:t>
      </w:r>
      <w:r>
        <w:rPr>
          <w:spacing w:val="-1"/>
          <w:sz w:val="28"/>
        </w:rPr>
        <w:t xml:space="preserve"> </w:t>
      </w:r>
      <w:r>
        <w:rPr>
          <w:sz w:val="28"/>
        </w:rPr>
        <w:t>т.</w:t>
      </w:r>
      <w:r>
        <w:rPr>
          <w:spacing w:val="2"/>
          <w:sz w:val="28"/>
        </w:rPr>
        <w:t xml:space="preserve"> </w:t>
      </w:r>
      <w:r>
        <w:rPr>
          <w:sz w:val="28"/>
        </w:rPr>
        <w:t>п.).</w:t>
      </w:r>
    </w:p>
    <w:p w:rsidR="00E91F78" w:rsidRDefault="00C939BD" w:rsidP="00214C74">
      <w:pPr>
        <w:pStyle w:val="a5"/>
        <w:numPr>
          <w:ilvl w:val="1"/>
          <w:numId w:val="157"/>
        </w:numPr>
        <w:tabs>
          <w:tab w:val="left" w:pos="848"/>
        </w:tabs>
        <w:ind w:left="856" w:right="467" w:hanging="361"/>
        <w:rPr>
          <w:sz w:val="28"/>
        </w:rPr>
      </w:pPr>
      <w:r>
        <w:rPr>
          <w:sz w:val="28"/>
        </w:rPr>
        <w:t>Продолжать</w:t>
      </w:r>
      <w:r>
        <w:rPr>
          <w:spacing w:val="1"/>
          <w:sz w:val="28"/>
        </w:rPr>
        <w:t xml:space="preserve"> </w:t>
      </w:r>
      <w:r>
        <w:rPr>
          <w:sz w:val="28"/>
        </w:rPr>
        <w:t>формировать</w:t>
      </w:r>
      <w:r>
        <w:rPr>
          <w:spacing w:val="1"/>
          <w:sz w:val="28"/>
        </w:rPr>
        <w:t xml:space="preserve"> </w:t>
      </w:r>
      <w:r>
        <w:rPr>
          <w:sz w:val="28"/>
        </w:rPr>
        <w:t>умение</w:t>
      </w:r>
      <w:r>
        <w:rPr>
          <w:spacing w:val="1"/>
          <w:sz w:val="28"/>
        </w:rPr>
        <w:t xml:space="preserve"> </w:t>
      </w:r>
      <w:r>
        <w:rPr>
          <w:sz w:val="28"/>
        </w:rPr>
        <w:t>передавать</w:t>
      </w:r>
      <w:r>
        <w:rPr>
          <w:spacing w:val="1"/>
          <w:sz w:val="28"/>
        </w:rPr>
        <w:t xml:space="preserve"> </w:t>
      </w:r>
      <w:r>
        <w:rPr>
          <w:sz w:val="28"/>
        </w:rPr>
        <w:t>в</w:t>
      </w:r>
      <w:r>
        <w:rPr>
          <w:spacing w:val="1"/>
          <w:sz w:val="28"/>
        </w:rPr>
        <w:t xml:space="preserve"> </w:t>
      </w:r>
      <w:r>
        <w:rPr>
          <w:sz w:val="28"/>
        </w:rPr>
        <w:t>рисунках,</w:t>
      </w:r>
      <w:r>
        <w:rPr>
          <w:spacing w:val="1"/>
          <w:sz w:val="28"/>
        </w:rPr>
        <w:t xml:space="preserve"> </w:t>
      </w:r>
      <w:r>
        <w:rPr>
          <w:sz w:val="28"/>
        </w:rPr>
        <w:t>как</w:t>
      </w:r>
      <w:r>
        <w:rPr>
          <w:spacing w:val="1"/>
          <w:sz w:val="28"/>
        </w:rPr>
        <w:t xml:space="preserve"> </w:t>
      </w:r>
      <w:r>
        <w:rPr>
          <w:sz w:val="28"/>
        </w:rPr>
        <w:t>сюжеты</w:t>
      </w:r>
      <w:r>
        <w:rPr>
          <w:spacing w:val="1"/>
          <w:sz w:val="28"/>
        </w:rPr>
        <w:t xml:space="preserve"> </w:t>
      </w:r>
      <w:r>
        <w:rPr>
          <w:sz w:val="28"/>
        </w:rPr>
        <w:t>народных сказок,</w:t>
      </w:r>
      <w:r>
        <w:rPr>
          <w:spacing w:val="1"/>
          <w:sz w:val="28"/>
        </w:rPr>
        <w:t xml:space="preserve"> </w:t>
      </w:r>
      <w:r>
        <w:rPr>
          <w:sz w:val="28"/>
        </w:rPr>
        <w:t>так</w:t>
      </w:r>
      <w:r>
        <w:rPr>
          <w:spacing w:val="1"/>
          <w:sz w:val="28"/>
        </w:rPr>
        <w:t xml:space="preserve"> </w:t>
      </w:r>
      <w:r>
        <w:rPr>
          <w:sz w:val="28"/>
        </w:rPr>
        <w:t>и</w:t>
      </w:r>
      <w:r>
        <w:rPr>
          <w:spacing w:val="1"/>
          <w:sz w:val="28"/>
        </w:rPr>
        <w:t xml:space="preserve"> </w:t>
      </w:r>
      <w:r>
        <w:rPr>
          <w:sz w:val="28"/>
        </w:rPr>
        <w:t>авторских произведений</w:t>
      </w:r>
      <w:r>
        <w:rPr>
          <w:spacing w:val="1"/>
          <w:sz w:val="28"/>
        </w:rPr>
        <w:t xml:space="preserve"> </w:t>
      </w:r>
      <w:r>
        <w:rPr>
          <w:sz w:val="28"/>
        </w:rPr>
        <w:t>(стихотворений,</w:t>
      </w:r>
      <w:r>
        <w:rPr>
          <w:spacing w:val="1"/>
          <w:sz w:val="28"/>
        </w:rPr>
        <w:t xml:space="preserve"> </w:t>
      </w:r>
      <w:r>
        <w:rPr>
          <w:sz w:val="28"/>
        </w:rPr>
        <w:t>сказок,</w:t>
      </w:r>
      <w:r>
        <w:rPr>
          <w:spacing w:val="1"/>
          <w:sz w:val="28"/>
        </w:rPr>
        <w:t xml:space="preserve"> </w:t>
      </w:r>
      <w:r>
        <w:rPr>
          <w:sz w:val="28"/>
        </w:rPr>
        <w:t>рассказов);</w:t>
      </w:r>
      <w:r>
        <w:rPr>
          <w:spacing w:val="-11"/>
          <w:sz w:val="28"/>
        </w:rPr>
        <w:t xml:space="preserve"> </w:t>
      </w:r>
      <w:r>
        <w:rPr>
          <w:sz w:val="28"/>
        </w:rPr>
        <w:t>проявлять</w:t>
      </w:r>
      <w:r>
        <w:rPr>
          <w:spacing w:val="-16"/>
          <w:sz w:val="28"/>
        </w:rPr>
        <w:t xml:space="preserve"> </w:t>
      </w:r>
      <w:r>
        <w:rPr>
          <w:sz w:val="28"/>
        </w:rPr>
        <w:t>самостоятельность</w:t>
      </w:r>
      <w:r>
        <w:rPr>
          <w:spacing w:val="-16"/>
          <w:sz w:val="28"/>
        </w:rPr>
        <w:t xml:space="preserve"> </w:t>
      </w:r>
      <w:r>
        <w:rPr>
          <w:sz w:val="28"/>
        </w:rPr>
        <w:t>в</w:t>
      </w:r>
      <w:r>
        <w:rPr>
          <w:spacing w:val="-12"/>
          <w:sz w:val="28"/>
        </w:rPr>
        <w:t xml:space="preserve"> </w:t>
      </w:r>
      <w:r>
        <w:rPr>
          <w:sz w:val="28"/>
        </w:rPr>
        <w:t>выборе</w:t>
      </w:r>
      <w:r>
        <w:rPr>
          <w:spacing w:val="-13"/>
          <w:sz w:val="28"/>
        </w:rPr>
        <w:t xml:space="preserve"> </w:t>
      </w:r>
      <w:r>
        <w:rPr>
          <w:sz w:val="28"/>
        </w:rPr>
        <w:t>темы,</w:t>
      </w:r>
      <w:r>
        <w:rPr>
          <w:spacing w:val="-12"/>
          <w:sz w:val="28"/>
        </w:rPr>
        <w:t xml:space="preserve"> </w:t>
      </w:r>
      <w:r>
        <w:rPr>
          <w:sz w:val="28"/>
        </w:rPr>
        <w:t>композиционного</w:t>
      </w:r>
      <w:r>
        <w:rPr>
          <w:spacing w:val="-10"/>
          <w:sz w:val="28"/>
        </w:rPr>
        <w:t xml:space="preserve"> </w:t>
      </w:r>
      <w:r>
        <w:rPr>
          <w:sz w:val="28"/>
        </w:rPr>
        <w:t>и</w:t>
      </w:r>
      <w:r>
        <w:rPr>
          <w:spacing w:val="-68"/>
          <w:sz w:val="28"/>
        </w:rPr>
        <w:t xml:space="preserve"> </w:t>
      </w:r>
      <w:r>
        <w:rPr>
          <w:sz w:val="28"/>
        </w:rPr>
        <w:t>цветового решения.</w:t>
      </w:r>
    </w:p>
    <w:p w:rsidR="00E91F78" w:rsidRDefault="00C939BD" w:rsidP="00214C74">
      <w:pPr>
        <w:pStyle w:val="a5"/>
        <w:numPr>
          <w:ilvl w:val="1"/>
          <w:numId w:val="157"/>
        </w:numPr>
        <w:tabs>
          <w:tab w:val="left" w:pos="848"/>
        </w:tabs>
        <w:ind w:left="856" w:right="467" w:hanging="361"/>
        <w:rPr>
          <w:sz w:val="28"/>
        </w:rPr>
      </w:pPr>
      <w:r>
        <w:rPr>
          <w:sz w:val="28"/>
        </w:rPr>
        <w:t>Продолжать</w:t>
      </w:r>
      <w:r>
        <w:rPr>
          <w:spacing w:val="1"/>
          <w:sz w:val="28"/>
        </w:rPr>
        <w:t xml:space="preserve"> </w:t>
      </w:r>
      <w:r>
        <w:rPr>
          <w:sz w:val="28"/>
        </w:rPr>
        <w:t>развивать</w:t>
      </w:r>
      <w:r>
        <w:rPr>
          <w:spacing w:val="1"/>
          <w:sz w:val="28"/>
        </w:rPr>
        <w:t xml:space="preserve"> </w:t>
      </w:r>
      <w:r>
        <w:rPr>
          <w:sz w:val="28"/>
        </w:rPr>
        <w:t>декоративное</w:t>
      </w:r>
      <w:r>
        <w:rPr>
          <w:spacing w:val="1"/>
          <w:sz w:val="28"/>
        </w:rPr>
        <w:t xml:space="preserve"> </w:t>
      </w:r>
      <w:r>
        <w:rPr>
          <w:sz w:val="28"/>
        </w:rPr>
        <w:t>творчество</w:t>
      </w:r>
      <w:r>
        <w:rPr>
          <w:spacing w:val="1"/>
          <w:sz w:val="28"/>
        </w:rPr>
        <w:t xml:space="preserve"> </w:t>
      </w:r>
      <w:r>
        <w:rPr>
          <w:sz w:val="28"/>
        </w:rPr>
        <w:t>детей;</w:t>
      </w:r>
      <w:r>
        <w:rPr>
          <w:spacing w:val="1"/>
          <w:sz w:val="28"/>
        </w:rPr>
        <w:t xml:space="preserve"> </w:t>
      </w:r>
      <w:r>
        <w:rPr>
          <w:sz w:val="28"/>
        </w:rPr>
        <w:t>умение</w:t>
      </w:r>
      <w:r>
        <w:rPr>
          <w:spacing w:val="1"/>
          <w:sz w:val="28"/>
        </w:rPr>
        <w:t xml:space="preserve"> </w:t>
      </w:r>
      <w:r>
        <w:rPr>
          <w:sz w:val="28"/>
        </w:rPr>
        <w:t>создавать</w:t>
      </w:r>
      <w:r>
        <w:rPr>
          <w:spacing w:val="-67"/>
          <w:sz w:val="28"/>
        </w:rPr>
        <w:t xml:space="preserve"> </w:t>
      </w:r>
      <w:r>
        <w:rPr>
          <w:sz w:val="28"/>
        </w:rPr>
        <w:t>узоры</w:t>
      </w:r>
      <w:r>
        <w:rPr>
          <w:spacing w:val="1"/>
          <w:sz w:val="28"/>
        </w:rPr>
        <w:t xml:space="preserve"> </w:t>
      </w:r>
      <w:r>
        <w:rPr>
          <w:sz w:val="28"/>
        </w:rPr>
        <w:t>по</w:t>
      </w:r>
      <w:r>
        <w:rPr>
          <w:spacing w:val="1"/>
          <w:sz w:val="28"/>
        </w:rPr>
        <w:t xml:space="preserve"> </w:t>
      </w:r>
      <w:r>
        <w:rPr>
          <w:sz w:val="28"/>
        </w:rPr>
        <w:t>мотивам</w:t>
      </w:r>
      <w:r>
        <w:rPr>
          <w:spacing w:val="1"/>
          <w:sz w:val="28"/>
        </w:rPr>
        <w:t xml:space="preserve"> </w:t>
      </w:r>
      <w:r>
        <w:rPr>
          <w:sz w:val="28"/>
        </w:rPr>
        <w:t>народных</w:t>
      </w:r>
      <w:r>
        <w:rPr>
          <w:spacing w:val="1"/>
          <w:sz w:val="28"/>
        </w:rPr>
        <w:t xml:space="preserve"> </w:t>
      </w:r>
      <w:r>
        <w:rPr>
          <w:sz w:val="28"/>
        </w:rPr>
        <w:t>росписей,</w:t>
      </w:r>
      <w:r>
        <w:rPr>
          <w:spacing w:val="1"/>
          <w:sz w:val="28"/>
        </w:rPr>
        <w:t xml:space="preserve"> </w:t>
      </w:r>
      <w:r>
        <w:rPr>
          <w:sz w:val="28"/>
        </w:rPr>
        <w:t>уже</w:t>
      </w:r>
      <w:r>
        <w:rPr>
          <w:spacing w:val="1"/>
          <w:sz w:val="28"/>
        </w:rPr>
        <w:t xml:space="preserve"> </w:t>
      </w:r>
      <w:r>
        <w:rPr>
          <w:sz w:val="28"/>
        </w:rPr>
        <w:t>знакомых</w:t>
      </w:r>
      <w:r>
        <w:rPr>
          <w:spacing w:val="1"/>
          <w:sz w:val="28"/>
        </w:rPr>
        <w:t xml:space="preserve"> </w:t>
      </w:r>
      <w:r>
        <w:rPr>
          <w:sz w:val="28"/>
        </w:rPr>
        <w:t>детям</w:t>
      </w:r>
      <w:r>
        <w:rPr>
          <w:spacing w:val="1"/>
          <w:sz w:val="28"/>
        </w:rPr>
        <w:t xml:space="preserve"> </w:t>
      </w:r>
      <w:r>
        <w:rPr>
          <w:sz w:val="28"/>
        </w:rPr>
        <w:t>и</w:t>
      </w:r>
      <w:r>
        <w:rPr>
          <w:spacing w:val="1"/>
          <w:sz w:val="28"/>
        </w:rPr>
        <w:t xml:space="preserve"> </w:t>
      </w:r>
      <w:r>
        <w:rPr>
          <w:sz w:val="28"/>
        </w:rPr>
        <w:t>новых</w:t>
      </w:r>
      <w:r>
        <w:rPr>
          <w:spacing w:val="1"/>
          <w:sz w:val="28"/>
        </w:rPr>
        <w:t xml:space="preserve"> </w:t>
      </w:r>
      <w:r>
        <w:rPr>
          <w:sz w:val="28"/>
        </w:rPr>
        <w:t>(городецкая, гжельская, хохломская, жостовская, мезенская роспись и др.).</w:t>
      </w:r>
      <w:r>
        <w:rPr>
          <w:spacing w:val="1"/>
          <w:sz w:val="28"/>
        </w:rPr>
        <w:t xml:space="preserve"> </w:t>
      </w:r>
      <w:r>
        <w:rPr>
          <w:sz w:val="28"/>
        </w:rPr>
        <w:t>Учить</w:t>
      </w:r>
      <w:r>
        <w:rPr>
          <w:spacing w:val="1"/>
          <w:sz w:val="28"/>
        </w:rPr>
        <w:t xml:space="preserve"> </w:t>
      </w:r>
      <w:r>
        <w:rPr>
          <w:sz w:val="28"/>
        </w:rPr>
        <w:t>детей</w:t>
      </w:r>
      <w:r>
        <w:rPr>
          <w:spacing w:val="1"/>
          <w:sz w:val="28"/>
        </w:rPr>
        <w:t xml:space="preserve"> </w:t>
      </w:r>
      <w:r>
        <w:rPr>
          <w:sz w:val="28"/>
        </w:rPr>
        <w:t>выделять</w:t>
      </w:r>
      <w:r>
        <w:rPr>
          <w:spacing w:val="1"/>
          <w:sz w:val="28"/>
        </w:rPr>
        <w:t xml:space="preserve"> </w:t>
      </w:r>
      <w:r>
        <w:rPr>
          <w:sz w:val="28"/>
        </w:rPr>
        <w:t>и</w:t>
      </w:r>
      <w:r>
        <w:rPr>
          <w:spacing w:val="1"/>
          <w:sz w:val="28"/>
        </w:rPr>
        <w:t xml:space="preserve"> </w:t>
      </w:r>
      <w:r>
        <w:rPr>
          <w:sz w:val="28"/>
        </w:rPr>
        <w:t>передавать</w:t>
      </w:r>
      <w:r>
        <w:rPr>
          <w:spacing w:val="1"/>
          <w:sz w:val="28"/>
        </w:rPr>
        <w:t xml:space="preserve"> </w:t>
      </w:r>
      <w:r>
        <w:rPr>
          <w:sz w:val="28"/>
        </w:rPr>
        <w:t>цветовую</w:t>
      </w:r>
      <w:r>
        <w:rPr>
          <w:spacing w:val="1"/>
          <w:sz w:val="28"/>
        </w:rPr>
        <w:t xml:space="preserve"> </w:t>
      </w:r>
      <w:r>
        <w:rPr>
          <w:sz w:val="28"/>
        </w:rPr>
        <w:t>гамму</w:t>
      </w:r>
      <w:r>
        <w:rPr>
          <w:spacing w:val="1"/>
          <w:sz w:val="28"/>
        </w:rPr>
        <w:t xml:space="preserve"> </w:t>
      </w:r>
      <w:r>
        <w:rPr>
          <w:sz w:val="28"/>
        </w:rPr>
        <w:t>народного</w:t>
      </w:r>
      <w:r>
        <w:rPr>
          <w:spacing w:val="1"/>
          <w:sz w:val="28"/>
        </w:rPr>
        <w:t xml:space="preserve"> </w:t>
      </w:r>
      <w:r>
        <w:rPr>
          <w:sz w:val="28"/>
        </w:rPr>
        <w:t>декоративного искусства определенного вида. Закреплять умение создавать</w:t>
      </w:r>
      <w:r>
        <w:rPr>
          <w:spacing w:val="1"/>
          <w:sz w:val="28"/>
        </w:rPr>
        <w:t xml:space="preserve"> </w:t>
      </w:r>
      <w:r>
        <w:rPr>
          <w:sz w:val="28"/>
        </w:rPr>
        <w:t>композиции</w:t>
      </w:r>
      <w:r>
        <w:rPr>
          <w:spacing w:val="-13"/>
          <w:sz w:val="28"/>
        </w:rPr>
        <w:t xml:space="preserve"> </w:t>
      </w:r>
      <w:r>
        <w:rPr>
          <w:sz w:val="28"/>
        </w:rPr>
        <w:t>на</w:t>
      </w:r>
      <w:r>
        <w:rPr>
          <w:spacing w:val="-11"/>
          <w:sz w:val="28"/>
        </w:rPr>
        <w:t xml:space="preserve"> </w:t>
      </w:r>
      <w:r>
        <w:rPr>
          <w:sz w:val="28"/>
        </w:rPr>
        <w:t>листах</w:t>
      </w:r>
      <w:r>
        <w:rPr>
          <w:spacing w:val="-17"/>
          <w:sz w:val="28"/>
        </w:rPr>
        <w:t xml:space="preserve"> </w:t>
      </w:r>
      <w:r>
        <w:rPr>
          <w:sz w:val="28"/>
        </w:rPr>
        <w:t>бумаги</w:t>
      </w:r>
      <w:r>
        <w:rPr>
          <w:spacing w:val="-12"/>
          <w:sz w:val="28"/>
        </w:rPr>
        <w:t xml:space="preserve"> </w:t>
      </w:r>
      <w:r>
        <w:rPr>
          <w:sz w:val="28"/>
        </w:rPr>
        <w:t>разной</w:t>
      </w:r>
      <w:r>
        <w:rPr>
          <w:spacing w:val="-12"/>
          <w:sz w:val="28"/>
        </w:rPr>
        <w:t xml:space="preserve"> </w:t>
      </w:r>
      <w:r>
        <w:rPr>
          <w:sz w:val="28"/>
        </w:rPr>
        <w:t>формы,</w:t>
      </w:r>
      <w:r>
        <w:rPr>
          <w:spacing w:val="-11"/>
          <w:sz w:val="28"/>
        </w:rPr>
        <w:t xml:space="preserve"> </w:t>
      </w:r>
      <w:r>
        <w:rPr>
          <w:sz w:val="28"/>
        </w:rPr>
        <w:t>силуэтах</w:t>
      </w:r>
      <w:r>
        <w:rPr>
          <w:spacing w:val="-17"/>
          <w:sz w:val="28"/>
        </w:rPr>
        <w:t xml:space="preserve"> </w:t>
      </w:r>
      <w:r>
        <w:rPr>
          <w:sz w:val="28"/>
        </w:rPr>
        <w:t>предметов</w:t>
      </w:r>
      <w:r>
        <w:rPr>
          <w:spacing w:val="-14"/>
          <w:sz w:val="28"/>
        </w:rPr>
        <w:t xml:space="preserve"> </w:t>
      </w:r>
      <w:r>
        <w:rPr>
          <w:sz w:val="28"/>
        </w:rPr>
        <w:t>и</w:t>
      </w:r>
      <w:r>
        <w:rPr>
          <w:spacing w:val="-12"/>
          <w:sz w:val="28"/>
        </w:rPr>
        <w:t xml:space="preserve"> </w:t>
      </w:r>
      <w:r>
        <w:rPr>
          <w:sz w:val="28"/>
        </w:rPr>
        <w:t>игрушек;</w:t>
      </w:r>
      <w:r>
        <w:rPr>
          <w:spacing w:val="-68"/>
          <w:sz w:val="28"/>
        </w:rPr>
        <w:t xml:space="preserve"> </w:t>
      </w:r>
      <w:r>
        <w:rPr>
          <w:sz w:val="28"/>
        </w:rPr>
        <w:t>расписывать</w:t>
      </w:r>
      <w:r>
        <w:rPr>
          <w:spacing w:val="-2"/>
          <w:sz w:val="28"/>
        </w:rPr>
        <w:t xml:space="preserve"> </w:t>
      </w:r>
      <w:r>
        <w:rPr>
          <w:sz w:val="28"/>
        </w:rPr>
        <w:t>вылепленные</w:t>
      </w:r>
      <w:r>
        <w:rPr>
          <w:spacing w:val="1"/>
          <w:sz w:val="28"/>
        </w:rPr>
        <w:t xml:space="preserve"> </w:t>
      </w:r>
      <w:r>
        <w:rPr>
          <w:sz w:val="28"/>
        </w:rPr>
        <w:t>детьми</w:t>
      </w:r>
      <w:r>
        <w:rPr>
          <w:spacing w:val="1"/>
          <w:sz w:val="28"/>
        </w:rPr>
        <w:t xml:space="preserve"> </w:t>
      </w:r>
      <w:r>
        <w:rPr>
          <w:sz w:val="28"/>
        </w:rPr>
        <w:t>игрушки.</w:t>
      </w:r>
    </w:p>
    <w:p w:rsidR="00214C74" w:rsidRPr="00214C74" w:rsidRDefault="00C939BD" w:rsidP="00161273">
      <w:pPr>
        <w:pStyle w:val="a5"/>
        <w:numPr>
          <w:ilvl w:val="1"/>
          <w:numId w:val="157"/>
        </w:numPr>
        <w:tabs>
          <w:tab w:val="left" w:pos="848"/>
        </w:tabs>
        <w:ind w:left="136" w:right="467" w:hanging="361"/>
      </w:pPr>
      <w:r w:rsidRPr="00214C74">
        <w:rPr>
          <w:sz w:val="28"/>
        </w:rPr>
        <w:t>Закреплять умение при составлении декоративной композиции на основе</w:t>
      </w:r>
      <w:r w:rsidRPr="00214C74">
        <w:rPr>
          <w:spacing w:val="1"/>
          <w:sz w:val="28"/>
        </w:rPr>
        <w:t xml:space="preserve"> </w:t>
      </w:r>
      <w:r w:rsidRPr="00214C74">
        <w:rPr>
          <w:sz w:val="28"/>
        </w:rPr>
        <w:t>того</w:t>
      </w:r>
      <w:r w:rsidRPr="00214C74">
        <w:rPr>
          <w:spacing w:val="-15"/>
          <w:sz w:val="28"/>
        </w:rPr>
        <w:t xml:space="preserve"> </w:t>
      </w:r>
      <w:r w:rsidRPr="00214C74">
        <w:rPr>
          <w:sz w:val="28"/>
        </w:rPr>
        <w:t>или</w:t>
      </w:r>
      <w:r w:rsidRPr="00214C74">
        <w:rPr>
          <w:spacing w:val="-15"/>
          <w:sz w:val="28"/>
        </w:rPr>
        <w:t xml:space="preserve"> </w:t>
      </w:r>
      <w:r w:rsidRPr="00214C74">
        <w:rPr>
          <w:sz w:val="28"/>
        </w:rPr>
        <w:t>иного</w:t>
      </w:r>
      <w:r w:rsidRPr="00214C74">
        <w:rPr>
          <w:spacing w:val="-14"/>
          <w:sz w:val="28"/>
        </w:rPr>
        <w:t xml:space="preserve"> </w:t>
      </w:r>
      <w:r w:rsidRPr="00214C74">
        <w:rPr>
          <w:sz w:val="28"/>
        </w:rPr>
        <w:t>вида</w:t>
      </w:r>
      <w:r w:rsidRPr="00214C74">
        <w:rPr>
          <w:spacing w:val="-14"/>
          <w:sz w:val="28"/>
        </w:rPr>
        <w:t xml:space="preserve"> </w:t>
      </w:r>
      <w:r w:rsidRPr="00214C74">
        <w:rPr>
          <w:sz w:val="28"/>
        </w:rPr>
        <w:t>народного</w:t>
      </w:r>
      <w:r w:rsidRPr="00214C74">
        <w:rPr>
          <w:spacing w:val="-15"/>
          <w:sz w:val="28"/>
        </w:rPr>
        <w:t xml:space="preserve"> </w:t>
      </w:r>
      <w:r w:rsidRPr="00214C74">
        <w:rPr>
          <w:sz w:val="28"/>
        </w:rPr>
        <w:t>искусства</w:t>
      </w:r>
      <w:r w:rsidRPr="00214C74">
        <w:rPr>
          <w:spacing w:val="-14"/>
          <w:sz w:val="28"/>
        </w:rPr>
        <w:t xml:space="preserve"> </w:t>
      </w:r>
      <w:r w:rsidRPr="00214C74">
        <w:rPr>
          <w:sz w:val="28"/>
        </w:rPr>
        <w:t>использовать</w:t>
      </w:r>
      <w:r w:rsidRPr="00214C74">
        <w:rPr>
          <w:spacing w:val="-13"/>
          <w:sz w:val="28"/>
        </w:rPr>
        <w:t xml:space="preserve"> </w:t>
      </w:r>
      <w:r w:rsidRPr="00214C74">
        <w:rPr>
          <w:sz w:val="28"/>
        </w:rPr>
        <w:t>характерные</w:t>
      </w:r>
      <w:r w:rsidRPr="00214C74">
        <w:rPr>
          <w:spacing w:val="-14"/>
          <w:sz w:val="28"/>
        </w:rPr>
        <w:t xml:space="preserve"> </w:t>
      </w:r>
      <w:r w:rsidRPr="00214C74">
        <w:rPr>
          <w:sz w:val="28"/>
        </w:rPr>
        <w:t>для</w:t>
      </w:r>
      <w:r w:rsidRPr="00214C74">
        <w:rPr>
          <w:spacing w:val="-14"/>
          <w:sz w:val="28"/>
        </w:rPr>
        <w:t xml:space="preserve"> </w:t>
      </w:r>
      <w:r w:rsidRPr="00214C74">
        <w:rPr>
          <w:sz w:val="28"/>
        </w:rPr>
        <w:t>него</w:t>
      </w:r>
      <w:r w:rsidRPr="00214C74">
        <w:rPr>
          <w:spacing w:val="-67"/>
          <w:sz w:val="28"/>
        </w:rPr>
        <w:t xml:space="preserve"> </w:t>
      </w:r>
      <w:r w:rsidRPr="00214C74">
        <w:rPr>
          <w:sz w:val="28"/>
        </w:rPr>
        <w:t>элементы узора</w:t>
      </w:r>
      <w:r w:rsidRPr="00214C74">
        <w:rPr>
          <w:spacing w:val="2"/>
          <w:sz w:val="28"/>
        </w:rPr>
        <w:t xml:space="preserve"> </w:t>
      </w:r>
      <w:r w:rsidRPr="00214C74">
        <w:rPr>
          <w:sz w:val="28"/>
        </w:rPr>
        <w:t>и цветовую гамму.</w:t>
      </w:r>
    </w:p>
    <w:p w:rsidR="00E91F78" w:rsidRPr="00214C74" w:rsidRDefault="00214C74" w:rsidP="00214C74">
      <w:pPr>
        <w:tabs>
          <w:tab w:val="left" w:pos="848"/>
        </w:tabs>
        <w:ind w:left="-225" w:right="467"/>
        <w:rPr>
          <w:b/>
          <w:i/>
          <w:sz w:val="28"/>
          <w:szCs w:val="28"/>
        </w:rPr>
      </w:pPr>
      <w:r>
        <w:t xml:space="preserve">      </w:t>
      </w:r>
      <w:r w:rsidR="00C939BD" w:rsidRPr="00214C74">
        <w:rPr>
          <w:b/>
          <w:i/>
          <w:sz w:val="28"/>
          <w:szCs w:val="28"/>
        </w:rPr>
        <w:t>Вид</w:t>
      </w:r>
      <w:r w:rsidR="00C939BD" w:rsidRPr="00214C74">
        <w:rPr>
          <w:b/>
          <w:i/>
          <w:spacing w:val="-5"/>
          <w:sz w:val="28"/>
          <w:szCs w:val="28"/>
        </w:rPr>
        <w:t xml:space="preserve"> </w:t>
      </w:r>
      <w:r w:rsidR="00C939BD" w:rsidRPr="00214C74">
        <w:rPr>
          <w:b/>
          <w:i/>
          <w:sz w:val="28"/>
          <w:szCs w:val="28"/>
        </w:rPr>
        <w:t>деятельности:</w:t>
      </w:r>
      <w:r w:rsidR="00C939BD" w:rsidRPr="00214C74">
        <w:rPr>
          <w:b/>
          <w:i/>
          <w:spacing w:val="-3"/>
          <w:sz w:val="28"/>
          <w:szCs w:val="28"/>
        </w:rPr>
        <w:t xml:space="preserve"> </w:t>
      </w:r>
      <w:r w:rsidR="00C939BD" w:rsidRPr="00214C74">
        <w:rPr>
          <w:b/>
          <w:i/>
          <w:sz w:val="28"/>
          <w:szCs w:val="28"/>
        </w:rPr>
        <w:t>«Лепка»</w:t>
      </w:r>
    </w:p>
    <w:p w:rsidR="00E91F78" w:rsidRDefault="00C939BD" w:rsidP="00214C74">
      <w:pPr>
        <w:pStyle w:val="a5"/>
        <w:numPr>
          <w:ilvl w:val="1"/>
          <w:numId w:val="157"/>
        </w:numPr>
        <w:tabs>
          <w:tab w:val="left" w:pos="848"/>
        </w:tabs>
        <w:ind w:left="856" w:right="467" w:hanging="361"/>
        <w:rPr>
          <w:sz w:val="28"/>
        </w:rPr>
      </w:pPr>
      <w:r>
        <w:rPr>
          <w:sz w:val="28"/>
        </w:rPr>
        <w:t>Развивать</w:t>
      </w:r>
      <w:r>
        <w:rPr>
          <w:spacing w:val="1"/>
          <w:sz w:val="28"/>
        </w:rPr>
        <w:t xml:space="preserve"> </w:t>
      </w:r>
      <w:r>
        <w:rPr>
          <w:sz w:val="28"/>
        </w:rPr>
        <w:t>творчество</w:t>
      </w:r>
      <w:r>
        <w:rPr>
          <w:spacing w:val="1"/>
          <w:sz w:val="28"/>
        </w:rPr>
        <w:t xml:space="preserve"> </w:t>
      </w:r>
      <w:r>
        <w:rPr>
          <w:sz w:val="28"/>
        </w:rPr>
        <w:t>детей;</w:t>
      </w:r>
      <w:r>
        <w:rPr>
          <w:spacing w:val="1"/>
          <w:sz w:val="28"/>
        </w:rPr>
        <w:t xml:space="preserve"> </w:t>
      </w:r>
      <w:r>
        <w:rPr>
          <w:sz w:val="28"/>
        </w:rPr>
        <w:t>учить</w:t>
      </w:r>
      <w:r>
        <w:rPr>
          <w:spacing w:val="1"/>
          <w:sz w:val="28"/>
        </w:rPr>
        <w:t xml:space="preserve"> </w:t>
      </w:r>
      <w:r>
        <w:rPr>
          <w:sz w:val="28"/>
        </w:rPr>
        <w:t>свободно</w:t>
      </w:r>
      <w:r>
        <w:rPr>
          <w:spacing w:val="1"/>
          <w:sz w:val="28"/>
        </w:rPr>
        <w:t xml:space="preserve"> </w:t>
      </w:r>
      <w:r>
        <w:rPr>
          <w:sz w:val="28"/>
        </w:rPr>
        <w:t>использовать</w:t>
      </w:r>
      <w:r>
        <w:rPr>
          <w:spacing w:val="1"/>
          <w:sz w:val="28"/>
        </w:rPr>
        <w:t xml:space="preserve"> </w:t>
      </w:r>
      <w:r>
        <w:rPr>
          <w:sz w:val="28"/>
        </w:rPr>
        <w:t>для</w:t>
      </w:r>
      <w:r>
        <w:rPr>
          <w:spacing w:val="1"/>
          <w:sz w:val="28"/>
        </w:rPr>
        <w:t xml:space="preserve"> </w:t>
      </w:r>
      <w:r>
        <w:rPr>
          <w:sz w:val="28"/>
        </w:rPr>
        <w:t>создания</w:t>
      </w:r>
      <w:r>
        <w:rPr>
          <w:spacing w:val="1"/>
          <w:sz w:val="28"/>
        </w:rPr>
        <w:t xml:space="preserve"> </w:t>
      </w:r>
      <w:r>
        <w:rPr>
          <w:sz w:val="28"/>
        </w:rPr>
        <w:t>образов</w:t>
      </w:r>
      <w:r>
        <w:rPr>
          <w:spacing w:val="1"/>
          <w:sz w:val="28"/>
        </w:rPr>
        <w:t xml:space="preserve"> </w:t>
      </w:r>
      <w:r>
        <w:rPr>
          <w:sz w:val="28"/>
        </w:rPr>
        <w:t>предметов,</w:t>
      </w:r>
      <w:r>
        <w:rPr>
          <w:spacing w:val="1"/>
          <w:sz w:val="28"/>
        </w:rPr>
        <w:t xml:space="preserve"> </w:t>
      </w:r>
      <w:r>
        <w:rPr>
          <w:sz w:val="28"/>
        </w:rPr>
        <w:t>объектов</w:t>
      </w:r>
      <w:r>
        <w:rPr>
          <w:spacing w:val="1"/>
          <w:sz w:val="28"/>
        </w:rPr>
        <w:t xml:space="preserve"> </w:t>
      </w:r>
      <w:r>
        <w:rPr>
          <w:sz w:val="28"/>
        </w:rPr>
        <w:t>природы,</w:t>
      </w:r>
      <w:r>
        <w:rPr>
          <w:spacing w:val="1"/>
          <w:sz w:val="28"/>
        </w:rPr>
        <w:t xml:space="preserve"> </w:t>
      </w:r>
      <w:r>
        <w:rPr>
          <w:sz w:val="28"/>
        </w:rPr>
        <w:t>сказочных</w:t>
      </w:r>
      <w:r>
        <w:rPr>
          <w:spacing w:val="1"/>
          <w:sz w:val="28"/>
        </w:rPr>
        <w:t xml:space="preserve"> </w:t>
      </w:r>
      <w:r>
        <w:rPr>
          <w:sz w:val="28"/>
        </w:rPr>
        <w:t>персонажей</w:t>
      </w:r>
      <w:r>
        <w:rPr>
          <w:spacing w:val="1"/>
          <w:sz w:val="28"/>
        </w:rPr>
        <w:t xml:space="preserve"> </w:t>
      </w:r>
      <w:r>
        <w:rPr>
          <w:sz w:val="28"/>
        </w:rPr>
        <w:t>разнообразные</w:t>
      </w:r>
      <w:r>
        <w:rPr>
          <w:spacing w:val="1"/>
          <w:sz w:val="28"/>
        </w:rPr>
        <w:t xml:space="preserve"> </w:t>
      </w:r>
      <w:r>
        <w:rPr>
          <w:sz w:val="28"/>
        </w:rPr>
        <w:t>приемы,</w:t>
      </w:r>
      <w:r>
        <w:rPr>
          <w:spacing w:val="1"/>
          <w:sz w:val="28"/>
        </w:rPr>
        <w:t xml:space="preserve"> </w:t>
      </w:r>
      <w:r>
        <w:rPr>
          <w:sz w:val="28"/>
        </w:rPr>
        <w:t>усвоенные</w:t>
      </w:r>
      <w:r>
        <w:rPr>
          <w:spacing w:val="1"/>
          <w:sz w:val="28"/>
        </w:rPr>
        <w:t xml:space="preserve"> </w:t>
      </w:r>
      <w:r>
        <w:rPr>
          <w:sz w:val="28"/>
        </w:rPr>
        <w:t>ранее;</w:t>
      </w:r>
      <w:r>
        <w:rPr>
          <w:spacing w:val="1"/>
          <w:sz w:val="28"/>
        </w:rPr>
        <w:t xml:space="preserve"> </w:t>
      </w:r>
      <w:r>
        <w:rPr>
          <w:sz w:val="28"/>
        </w:rPr>
        <w:t>продолжать</w:t>
      </w:r>
      <w:r>
        <w:rPr>
          <w:spacing w:val="1"/>
          <w:sz w:val="28"/>
        </w:rPr>
        <w:t xml:space="preserve"> </w:t>
      </w:r>
      <w:r>
        <w:rPr>
          <w:sz w:val="28"/>
        </w:rPr>
        <w:t>учить</w:t>
      </w:r>
      <w:r>
        <w:rPr>
          <w:spacing w:val="1"/>
          <w:sz w:val="28"/>
        </w:rPr>
        <w:t xml:space="preserve"> </w:t>
      </w:r>
      <w:r>
        <w:rPr>
          <w:sz w:val="28"/>
        </w:rPr>
        <w:t>передавать</w:t>
      </w:r>
      <w:r>
        <w:rPr>
          <w:spacing w:val="1"/>
          <w:sz w:val="28"/>
        </w:rPr>
        <w:t xml:space="preserve"> </w:t>
      </w:r>
      <w:r>
        <w:rPr>
          <w:sz w:val="28"/>
        </w:rPr>
        <w:t>форму основной части и других частей, их пропорции, позу, характерные</w:t>
      </w:r>
      <w:r>
        <w:rPr>
          <w:spacing w:val="1"/>
          <w:sz w:val="28"/>
        </w:rPr>
        <w:t xml:space="preserve"> </w:t>
      </w:r>
      <w:r>
        <w:rPr>
          <w:sz w:val="28"/>
        </w:rPr>
        <w:t>особенности</w:t>
      </w:r>
      <w:r>
        <w:rPr>
          <w:spacing w:val="1"/>
          <w:sz w:val="28"/>
        </w:rPr>
        <w:t xml:space="preserve"> </w:t>
      </w:r>
      <w:r>
        <w:rPr>
          <w:sz w:val="28"/>
        </w:rPr>
        <w:t>изображаемых</w:t>
      </w:r>
      <w:r>
        <w:rPr>
          <w:spacing w:val="1"/>
          <w:sz w:val="28"/>
        </w:rPr>
        <w:t xml:space="preserve"> </w:t>
      </w:r>
      <w:r>
        <w:rPr>
          <w:sz w:val="28"/>
        </w:rPr>
        <w:t>объектов;</w:t>
      </w:r>
      <w:r>
        <w:rPr>
          <w:spacing w:val="1"/>
          <w:sz w:val="28"/>
        </w:rPr>
        <w:t xml:space="preserve"> </w:t>
      </w:r>
      <w:r>
        <w:rPr>
          <w:sz w:val="28"/>
        </w:rPr>
        <w:t>обрабатывать</w:t>
      </w:r>
      <w:r>
        <w:rPr>
          <w:spacing w:val="1"/>
          <w:sz w:val="28"/>
        </w:rPr>
        <w:t xml:space="preserve"> </w:t>
      </w:r>
      <w:r>
        <w:rPr>
          <w:sz w:val="28"/>
        </w:rPr>
        <w:t>поверхность</w:t>
      </w:r>
      <w:r>
        <w:rPr>
          <w:spacing w:val="1"/>
          <w:sz w:val="28"/>
        </w:rPr>
        <w:t xml:space="preserve"> </w:t>
      </w:r>
      <w:r>
        <w:rPr>
          <w:sz w:val="28"/>
        </w:rPr>
        <w:t>формы</w:t>
      </w:r>
      <w:r>
        <w:rPr>
          <w:spacing w:val="1"/>
          <w:sz w:val="28"/>
        </w:rPr>
        <w:t xml:space="preserve"> </w:t>
      </w:r>
      <w:r>
        <w:rPr>
          <w:sz w:val="28"/>
        </w:rPr>
        <w:t>движениями пальцев и</w:t>
      </w:r>
      <w:r>
        <w:rPr>
          <w:spacing w:val="1"/>
          <w:sz w:val="28"/>
        </w:rPr>
        <w:t xml:space="preserve"> </w:t>
      </w:r>
      <w:r>
        <w:rPr>
          <w:sz w:val="28"/>
        </w:rPr>
        <w:t>стекой.</w:t>
      </w:r>
    </w:p>
    <w:p w:rsidR="00E91F78" w:rsidRDefault="00C939BD" w:rsidP="00214C74">
      <w:pPr>
        <w:pStyle w:val="a5"/>
        <w:numPr>
          <w:ilvl w:val="1"/>
          <w:numId w:val="157"/>
        </w:numPr>
        <w:tabs>
          <w:tab w:val="left" w:pos="848"/>
        </w:tabs>
        <w:ind w:left="856" w:right="467" w:hanging="361"/>
        <w:rPr>
          <w:sz w:val="28"/>
        </w:rPr>
      </w:pPr>
      <w:r>
        <w:rPr>
          <w:sz w:val="28"/>
        </w:rPr>
        <w:lastRenderedPageBreak/>
        <w:t>Продолжать</w:t>
      </w:r>
      <w:r>
        <w:rPr>
          <w:spacing w:val="1"/>
          <w:sz w:val="28"/>
        </w:rPr>
        <w:t xml:space="preserve"> </w:t>
      </w:r>
      <w:r>
        <w:rPr>
          <w:sz w:val="28"/>
        </w:rPr>
        <w:t>формировать</w:t>
      </w:r>
      <w:r>
        <w:rPr>
          <w:spacing w:val="1"/>
          <w:sz w:val="28"/>
        </w:rPr>
        <w:t xml:space="preserve"> </w:t>
      </w:r>
      <w:r>
        <w:rPr>
          <w:sz w:val="28"/>
        </w:rPr>
        <w:t>умение</w:t>
      </w:r>
      <w:r>
        <w:rPr>
          <w:spacing w:val="1"/>
          <w:sz w:val="28"/>
        </w:rPr>
        <w:t xml:space="preserve"> </w:t>
      </w:r>
      <w:r>
        <w:rPr>
          <w:sz w:val="28"/>
        </w:rPr>
        <w:t>передавать</w:t>
      </w:r>
      <w:r>
        <w:rPr>
          <w:spacing w:val="1"/>
          <w:sz w:val="28"/>
        </w:rPr>
        <w:t xml:space="preserve"> </w:t>
      </w:r>
      <w:r>
        <w:rPr>
          <w:sz w:val="28"/>
        </w:rPr>
        <w:t>характерные</w:t>
      </w:r>
      <w:r>
        <w:rPr>
          <w:spacing w:val="1"/>
          <w:sz w:val="28"/>
        </w:rPr>
        <w:t xml:space="preserve"> </w:t>
      </w:r>
      <w:r>
        <w:rPr>
          <w:sz w:val="28"/>
        </w:rPr>
        <w:t>движения</w:t>
      </w:r>
      <w:r>
        <w:rPr>
          <w:spacing w:val="1"/>
          <w:sz w:val="28"/>
        </w:rPr>
        <w:t xml:space="preserve"> </w:t>
      </w:r>
      <w:r>
        <w:rPr>
          <w:sz w:val="28"/>
        </w:rPr>
        <w:t>человека</w:t>
      </w:r>
      <w:r>
        <w:rPr>
          <w:spacing w:val="1"/>
          <w:sz w:val="28"/>
        </w:rPr>
        <w:t xml:space="preserve"> </w:t>
      </w:r>
      <w:r>
        <w:rPr>
          <w:sz w:val="28"/>
        </w:rPr>
        <w:t>и</w:t>
      </w:r>
      <w:r>
        <w:rPr>
          <w:spacing w:val="1"/>
          <w:sz w:val="28"/>
        </w:rPr>
        <w:t xml:space="preserve"> </w:t>
      </w:r>
      <w:r>
        <w:rPr>
          <w:sz w:val="28"/>
        </w:rPr>
        <w:t>животных,</w:t>
      </w:r>
      <w:r>
        <w:rPr>
          <w:spacing w:val="1"/>
          <w:sz w:val="28"/>
        </w:rPr>
        <w:t xml:space="preserve"> </w:t>
      </w:r>
      <w:r>
        <w:rPr>
          <w:sz w:val="28"/>
        </w:rPr>
        <w:t>создавать выразительные</w:t>
      </w:r>
      <w:r>
        <w:rPr>
          <w:spacing w:val="1"/>
          <w:sz w:val="28"/>
        </w:rPr>
        <w:t xml:space="preserve"> </w:t>
      </w:r>
      <w:r>
        <w:rPr>
          <w:sz w:val="28"/>
        </w:rPr>
        <w:t>образы</w:t>
      </w:r>
      <w:r>
        <w:rPr>
          <w:spacing w:val="1"/>
          <w:sz w:val="28"/>
        </w:rPr>
        <w:t xml:space="preserve"> </w:t>
      </w:r>
      <w:r>
        <w:rPr>
          <w:sz w:val="28"/>
        </w:rPr>
        <w:t>(птичка</w:t>
      </w:r>
      <w:r>
        <w:rPr>
          <w:spacing w:val="1"/>
          <w:sz w:val="28"/>
        </w:rPr>
        <w:t xml:space="preserve"> </w:t>
      </w:r>
      <w:r>
        <w:rPr>
          <w:sz w:val="28"/>
        </w:rPr>
        <w:t>подняла</w:t>
      </w:r>
      <w:r>
        <w:rPr>
          <w:spacing w:val="1"/>
          <w:sz w:val="28"/>
        </w:rPr>
        <w:t xml:space="preserve"> </w:t>
      </w:r>
      <w:r>
        <w:rPr>
          <w:sz w:val="28"/>
        </w:rPr>
        <w:t>крылышки,</w:t>
      </w:r>
      <w:r>
        <w:rPr>
          <w:spacing w:val="1"/>
          <w:sz w:val="28"/>
        </w:rPr>
        <w:t xml:space="preserve"> </w:t>
      </w:r>
      <w:r>
        <w:rPr>
          <w:sz w:val="28"/>
        </w:rPr>
        <w:t>приготовилась</w:t>
      </w:r>
      <w:r>
        <w:rPr>
          <w:spacing w:val="1"/>
          <w:sz w:val="28"/>
        </w:rPr>
        <w:t xml:space="preserve"> </w:t>
      </w:r>
      <w:r>
        <w:rPr>
          <w:sz w:val="28"/>
        </w:rPr>
        <w:t>лететь;</w:t>
      </w:r>
      <w:r>
        <w:rPr>
          <w:spacing w:val="1"/>
          <w:sz w:val="28"/>
        </w:rPr>
        <w:t xml:space="preserve"> </w:t>
      </w:r>
      <w:r>
        <w:rPr>
          <w:sz w:val="28"/>
        </w:rPr>
        <w:t>козлик</w:t>
      </w:r>
      <w:r>
        <w:rPr>
          <w:spacing w:val="1"/>
          <w:sz w:val="28"/>
        </w:rPr>
        <w:t xml:space="preserve"> </w:t>
      </w:r>
      <w:r>
        <w:rPr>
          <w:sz w:val="28"/>
        </w:rPr>
        <w:t>скачет,</w:t>
      </w:r>
      <w:r>
        <w:rPr>
          <w:spacing w:val="1"/>
          <w:sz w:val="28"/>
        </w:rPr>
        <w:t xml:space="preserve"> </w:t>
      </w:r>
      <w:r>
        <w:rPr>
          <w:sz w:val="28"/>
        </w:rPr>
        <w:t>девочка</w:t>
      </w:r>
      <w:r>
        <w:rPr>
          <w:spacing w:val="1"/>
          <w:sz w:val="28"/>
        </w:rPr>
        <w:t xml:space="preserve"> </w:t>
      </w:r>
      <w:r>
        <w:rPr>
          <w:sz w:val="28"/>
        </w:rPr>
        <w:t>танцует;</w:t>
      </w:r>
      <w:r>
        <w:rPr>
          <w:spacing w:val="1"/>
          <w:sz w:val="28"/>
        </w:rPr>
        <w:t xml:space="preserve"> </w:t>
      </w:r>
      <w:r>
        <w:rPr>
          <w:sz w:val="28"/>
        </w:rPr>
        <w:t>дети</w:t>
      </w:r>
      <w:r>
        <w:rPr>
          <w:spacing w:val="1"/>
          <w:sz w:val="28"/>
        </w:rPr>
        <w:t xml:space="preserve"> </w:t>
      </w:r>
      <w:r>
        <w:rPr>
          <w:sz w:val="28"/>
        </w:rPr>
        <w:t>делают</w:t>
      </w:r>
      <w:r>
        <w:rPr>
          <w:spacing w:val="-1"/>
          <w:sz w:val="28"/>
        </w:rPr>
        <w:t xml:space="preserve"> </w:t>
      </w:r>
      <w:r>
        <w:rPr>
          <w:sz w:val="28"/>
        </w:rPr>
        <w:t>гимнастику —</w:t>
      </w:r>
      <w:r>
        <w:rPr>
          <w:spacing w:val="1"/>
          <w:sz w:val="28"/>
        </w:rPr>
        <w:t xml:space="preserve"> </w:t>
      </w:r>
      <w:r>
        <w:rPr>
          <w:sz w:val="28"/>
        </w:rPr>
        <w:t>коллективная</w:t>
      </w:r>
      <w:r>
        <w:rPr>
          <w:spacing w:val="3"/>
          <w:sz w:val="28"/>
        </w:rPr>
        <w:t xml:space="preserve"> </w:t>
      </w:r>
      <w:r>
        <w:rPr>
          <w:sz w:val="28"/>
        </w:rPr>
        <w:t>композиция).</w:t>
      </w:r>
    </w:p>
    <w:p w:rsidR="00E91F78" w:rsidRDefault="00C939BD" w:rsidP="00214C74">
      <w:pPr>
        <w:pStyle w:val="a5"/>
        <w:numPr>
          <w:ilvl w:val="1"/>
          <w:numId w:val="157"/>
        </w:numPr>
        <w:tabs>
          <w:tab w:val="left" w:pos="848"/>
        </w:tabs>
        <w:ind w:left="856" w:right="467" w:hanging="361"/>
        <w:rPr>
          <w:sz w:val="28"/>
        </w:rPr>
      </w:pPr>
      <w:r>
        <w:rPr>
          <w:sz w:val="28"/>
        </w:rPr>
        <w:t>Продолжать</w:t>
      </w:r>
      <w:r>
        <w:rPr>
          <w:spacing w:val="1"/>
          <w:sz w:val="28"/>
        </w:rPr>
        <w:t xml:space="preserve"> </w:t>
      </w:r>
      <w:r>
        <w:rPr>
          <w:sz w:val="28"/>
        </w:rPr>
        <w:t>развивать</w:t>
      </w:r>
      <w:r>
        <w:rPr>
          <w:spacing w:val="1"/>
          <w:sz w:val="28"/>
        </w:rPr>
        <w:t xml:space="preserve"> </w:t>
      </w:r>
      <w:r>
        <w:rPr>
          <w:sz w:val="28"/>
        </w:rPr>
        <w:t>навыки</w:t>
      </w:r>
      <w:r>
        <w:rPr>
          <w:spacing w:val="1"/>
          <w:sz w:val="28"/>
        </w:rPr>
        <w:t xml:space="preserve"> </w:t>
      </w:r>
      <w:r>
        <w:rPr>
          <w:sz w:val="28"/>
        </w:rPr>
        <w:t>декоративной</w:t>
      </w:r>
      <w:r>
        <w:rPr>
          <w:spacing w:val="1"/>
          <w:sz w:val="28"/>
        </w:rPr>
        <w:t xml:space="preserve"> </w:t>
      </w:r>
      <w:r>
        <w:rPr>
          <w:sz w:val="28"/>
        </w:rPr>
        <w:t>лепки;</w:t>
      </w:r>
      <w:r>
        <w:rPr>
          <w:spacing w:val="1"/>
          <w:sz w:val="28"/>
        </w:rPr>
        <w:t xml:space="preserve"> </w:t>
      </w:r>
      <w:r>
        <w:rPr>
          <w:sz w:val="28"/>
        </w:rPr>
        <w:t>учить</w:t>
      </w:r>
      <w:r>
        <w:rPr>
          <w:spacing w:val="1"/>
          <w:sz w:val="28"/>
        </w:rPr>
        <w:t xml:space="preserve"> </w:t>
      </w:r>
      <w:r>
        <w:rPr>
          <w:sz w:val="28"/>
        </w:rPr>
        <w:t>использовать</w:t>
      </w:r>
      <w:r>
        <w:rPr>
          <w:spacing w:val="1"/>
          <w:sz w:val="28"/>
        </w:rPr>
        <w:t xml:space="preserve"> </w:t>
      </w:r>
      <w:r>
        <w:rPr>
          <w:sz w:val="28"/>
        </w:rPr>
        <w:t>разные</w:t>
      </w:r>
      <w:r>
        <w:rPr>
          <w:spacing w:val="-1"/>
          <w:sz w:val="28"/>
        </w:rPr>
        <w:t xml:space="preserve"> </w:t>
      </w:r>
      <w:r>
        <w:rPr>
          <w:sz w:val="28"/>
        </w:rPr>
        <w:t>способы</w:t>
      </w:r>
      <w:r>
        <w:rPr>
          <w:spacing w:val="-2"/>
          <w:sz w:val="28"/>
        </w:rPr>
        <w:t xml:space="preserve"> </w:t>
      </w:r>
      <w:r>
        <w:rPr>
          <w:sz w:val="28"/>
        </w:rPr>
        <w:t>лепки</w:t>
      </w:r>
      <w:r>
        <w:rPr>
          <w:spacing w:val="-2"/>
          <w:sz w:val="28"/>
        </w:rPr>
        <w:t xml:space="preserve"> </w:t>
      </w:r>
      <w:r>
        <w:rPr>
          <w:sz w:val="28"/>
        </w:rPr>
        <w:t>(налеп, углубленный</w:t>
      </w:r>
      <w:r>
        <w:rPr>
          <w:spacing w:val="-2"/>
          <w:sz w:val="28"/>
        </w:rPr>
        <w:t xml:space="preserve"> </w:t>
      </w:r>
      <w:r>
        <w:rPr>
          <w:sz w:val="28"/>
        </w:rPr>
        <w:t>рельеф),</w:t>
      </w:r>
      <w:r>
        <w:rPr>
          <w:spacing w:val="1"/>
          <w:sz w:val="28"/>
        </w:rPr>
        <w:t xml:space="preserve"> </w:t>
      </w:r>
      <w:r>
        <w:rPr>
          <w:sz w:val="28"/>
        </w:rPr>
        <w:t>применять</w:t>
      </w:r>
      <w:r>
        <w:rPr>
          <w:spacing w:val="-4"/>
          <w:sz w:val="28"/>
        </w:rPr>
        <w:t xml:space="preserve"> </w:t>
      </w:r>
      <w:r>
        <w:rPr>
          <w:sz w:val="28"/>
        </w:rPr>
        <w:t>стеку.</w:t>
      </w:r>
    </w:p>
    <w:p w:rsidR="00E91F78" w:rsidRDefault="00C939BD" w:rsidP="00214C74">
      <w:pPr>
        <w:pStyle w:val="a5"/>
        <w:numPr>
          <w:ilvl w:val="1"/>
          <w:numId w:val="157"/>
        </w:numPr>
        <w:tabs>
          <w:tab w:val="left" w:pos="848"/>
        </w:tabs>
        <w:ind w:left="856" w:right="467" w:hanging="361"/>
        <w:rPr>
          <w:sz w:val="28"/>
        </w:rPr>
      </w:pPr>
      <w:r>
        <w:rPr>
          <w:sz w:val="28"/>
        </w:rPr>
        <w:t>Учить при лепке из глины расписывать пластину, создавать узор стекой;</w:t>
      </w:r>
      <w:r>
        <w:rPr>
          <w:spacing w:val="1"/>
          <w:sz w:val="28"/>
        </w:rPr>
        <w:t xml:space="preserve"> </w:t>
      </w:r>
      <w:r>
        <w:rPr>
          <w:sz w:val="28"/>
        </w:rPr>
        <w:t>создавать из глины, разноцветного пластилина предметные и сюжетные,</w:t>
      </w:r>
      <w:r>
        <w:rPr>
          <w:spacing w:val="1"/>
          <w:sz w:val="28"/>
        </w:rPr>
        <w:t xml:space="preserve"> </w:t>
      </w:r>
      <w:r>
        <w:rPr>
          <w:sz w:val="28"/>
        </w:rPr>
        <w:t>индивидуальные</w:t>
      </w:r>
      <w:r>
        <w:rPr>
          <w:spacing w:val="1"/>
          <w:sz w:val="28"/>
        </w:rPr>
        <w:t xml:space="preserve"> </w:t>
      </w:r>
      <w:r>
        <w:rPr>
          <w:sz w:val="28"/>
        </w:rPr>
        <w:t>и коллективные</w:t>
      </w:r>
      <w:r>
        <w:rPr>
          <w:spacing w:val="1"/>
          <w:sz w:val="28"/>
        </w:rPr>
        <w:t xml:space="preserve"> </w:t>
      </w:r>
      <w:r>
        <w:rPr>
          <w:sz w:val="28"/>
        </w:rPr>
        <w:t>композиции.</w:t>
      </w:r>
    </w:p>
    <w:p w:rsidR="00E91F78" w:rsidRDefault="00C939BD" w:rsidP="00214C74">
      <w:pPr>
        <w:pStyle w:val="2"/>
        <w:ind w:left="136" w:right="467"/>
      </w:pPr>
      <w:r>
        <w:t>Вид</w:t>
      </w:r>
      <w:r>
        <w:rPr>
          <w:spacing w:val="-5"/>
        </w:rPr>
        <w:t xml:space="preserve"> </w:t>
      </w:r>
      <w:r>
        <w:t>деятельности:</w:t>
      </w:r>
      <w:r>
        <w:rPr>
          <w:spacing w:val="-4"/>
        </w:rPr>
        <w:t xml:space="preserve"> </w:t>
      </w:r>
      <w:r>
        <w:t>«Аппликация»</w:t>
      </w:r>
    </w:p>
    <w:p w:rsidR="00E91F78" w:rsidRDefault="00C939BD" w:rsidP="00214C74">
      <w:pPr>
        <w:pStyle w:val="a5"/>
        <w:numPr>
          <w:ilvl w:val="1"/>
          <w:numId w:val="157"/>
        </w:numPr>
        <w:tabs>
          <w:tab w:val="left" w:pos="848"/>
        </w:tabs>
        <w:ind w:left="856" w:right="467" w:hanging="361"/>
        <w:rPr>
          <w:sz w:val="28"/>
        </w:rPr>
      </w:pPr>
      <w:r>
        <w:rPr>
          <w:sz w:val="28"/>
        </w:rPr>
        <w:t>Продолжать</w:t>
      </w:r>
      <w:r>
        <w:rPr>
          <w:spacing w:val="-9"/>
          <w:sz w:val="28"/>
        </w:rPr>
        <w:t xml:space="preserve"> </w:t>
      </w:r>
      <w:r>
        <w:rPr>
          <w:sz w:val="28"/>
        </w:rPr>
        <w:t>учить</w:t>
      </w:r>
      <w:r>
        <w:rPr>
          <w:spacing w:val="-8"/>
          <w:sz w:val="28"/>
        </w:rPr>
        <w:t xml:space="preserve"> </w:t>
      </w:r>
      <w:r>
        <w:rPr>
          <w:sz w:val="28"/>
        </w:rPr>
        <w:t>создавать</w:t>
      </w:r>
      <w:r>
        <w:rPr>
          <w:spacing w:val="-8"/>
          <w:sz w:val="28"/>
        </w:rPr>
        <w:t xml:space="preserve"> </w:t>
      </w:r>
      <w:r>
        <w:rPr>
          <w:sz w:val="28"/>
        </w:rPr>
        <w:t>предметные</w:t>
      </w:r>
      <w:r>
        <w:rPr>
          <w:spacing w:val="-5"/>
          <w:sz w:val="28"/>
        </w:rPr>
        <w:t xml:space="preserve"> </w:t>
      </w:r>
      <w:r>
        <w:rPr>
          <w:sz w:val="28"/>
        </w:rPr>
        <w:t>и</w:t>
      </w:r>
      <w:r>
        <w:rPr>
          <w:spacing w:val="-11"/>
          <w:sz w:val="28"/>
        </w:rPr>
        <w:t xml:space="preserve"> </w:t>
      </w:r>
      <w:r>
        <w:rPr>
          <w:sz w:val="28"/>
        </w:rPr>
        <w:t>сюжетные</w:t>
      </w:r>
      <w:r>
        <w:rPr>
          <w:spacing w:val="-5"/>
          <w:sz w:val="28"/>
        </w:rPr>
        <w:t xml:space="preserve"> </w:t>
      </w:r>
      <w:r>
        <w:rPr>
          <w:sz w:val="28"/>
        </w:rPr>
        <w:t>изображения</w:t>
      </w:r>
      <w:r>
        <w:rPr>
          <w:spacing w:val="-5"/>
          <w:sz w:val="28"/>
        </w:rPr>
        <w:t xml:space="preserve"> </w:t>
      </w:r>
      <w:r>
        <w:rPr>
          <w:sz w:val="28"/>
        </w:rPr>
        <w:t>с</w:t>
      </w:r>
      <w:r>
        <w:rPr>
          <w:spacing w:val="-5"/>
          <w:sz w:val="28"/>
        </w:rPr>
        <w:t xml:space="preserve"> </w:t>
      </w:r>
      <w:r>
        <w:rPr>
          <w:sz w:val="28"/>
        </w:rPr>
        <w:t>натуры</w:t>
      </w:r>
      <w:r>
        <w:rPr>
          <w:spacing w:val="-68"/>
          <w:sz w:val="28"/>
        </w:rPr>
        <w:t xml:space="preserve"> </w:t>
      </w:r>
      <w:r>
        <w:rPr>
          <w:sz w:val="28"/>
        </w:rPr>
        <w:t>и</w:t>
      </w:r>
      <w:r>
        <w:rPr>
          <w:spacing w:val="1"/>
          <w:sz w:val="28"/>
        </w:rPr>
        <w:t xml:space="preserve"> </w:t>
      </w:r>
      <w:r>
        <w:rPr>
          <w:sz w:val="28"/>
        </w:rPr>
        <w:t>по</w:t>
      </w:r>
      <w:r>
        <w:rPr>
          <w:spacing w:val="1"/>
          <w:sz w:val="28"/>
        </w:rPr>
        <w:t xml:space="preserve"> </w:t>
      </w:r>
      <w:r>
        <w:rPr>
          <w:sz w:val="28"/>
        </w:rPr>
        <w:t>представлению:</w:t>
      </w:r>
      <w:r>
        <w:rPr>
          <w:spacing w:val="1"/>
          <w:sz w:val="28"/>
        </w:rPr>
        <w:t xml:space="preserve"> </w:t>
      </w:r>
      <w:r>
        <w:rPr>
          <w:sz w:val="28"/>
        </w:rPr>
        <w:t>развивать</w:t>
      </w:r>
      <w:r>
        <w:rPr>
          <w:spacing w:val="1"/>
          <w:sz w:val="28"/>
        </w:rPr>
        <w:t xml:space="preserve"> </w:t>
      </w:r>
      <w:r>
        <w:rPr>
          <w:sz w:val="28"/>
        </w:rPr>
        <w:t>чувство</w:t>
      </w:r>
      <w:r>
        <w:rPr>
          <w:spacing w:val="1"/>
          <w:sz w:val="28"/>
        </w:rPr>
        <w:t xml:space="preserve"> </w:t>
      </w:r>
      <w:r>
        <w:rPr>
          <w:sz w:val="28"/>
        </w:rPr>
        <w:t>композиции</w:t>
      </w:r>
      <w:r>
        <w:rPr>
          <w:spacing w:val="1"/>
          <w:sz w:val="28"/>
        </w:rPr>
        <w:t xml:space="preserve"> </w:t>
      </w:r>
      <w:r>
        <w:rPr>
          <w:sz w:val="28"/>
        </w:rPr>
        <w:t>(учить</w:t>
      </w:r>
      <w:r>
        <w:rPr>
          <w:spacing w:val="1"/>
          <w:sz w:val="28"/>
        </w:rPr>
        <w:t xml:space="preserve"> </w:t>
      </w:r>
      <w:r>
        <w:rPr>
          <w:sz w:val="28"/>
        </w:rPr>
        <w:t>красиво</w:t>
      </w:r>
      <w:r>
        <w:rPr>
          <w:spacing w:val="1"/>
          <w:sz w:val="28"/>
        </w:rPr>
        <w:t xml:space="preserve"> </w:t>
      </w:r>
      <w:r>
        <w:rPr>
          <w:sz w:val="28"/>
        </w:rPr>
        <w:t>располагать</w:t>
      </w:r>
      <w:r>
        <w:rPr>
          <w:spacing w:val="1"/>
          <w:sz w:val="28"/>
        </w:rPr>
        <w:t xml:space="preserve"> </w:t>
      </w:r>
      <w:r>
        <w:rPr>
          <w:sz w:val="28"/>
        </w:rPr>
        <w:t>фигуры</w:t>
      </w:r>
      <w:r>
        <w:rPr>
          <w:spacing w:val="1"/>
          <w:sz w:val="28"/>
        </w:rPr>
        <w:t xml:space="preserve"> </w:t>
      </w:r>
      <w:r>
        <w:rPr>
          <w:sz w:val="28"/>
        </w:rPr>
        <w:t>на</w:t>
      </w:r>
      <w:r>
        <w:rPr>
          <w:spacing w:val="1"/>
          <w:sz w:val="28"/>
        </w:rPr>
        <w:t xml:space="preserve"> </w:t>
      </w:r>
      <w:r>
        <w:rPr>
          <w:sz w:val="28"/>
        </w:rPr>
        <w:t>листе</w:t>
      </w:r>
      <w:r>
        <w:rPr>
          <w:spacing w:val="1"/>
          <w:sz w:val="28"/>
        </w:rPr>
        <w:t xml:space="preserve"> </w:t>
      </w:r>
      <w:r>
        <w:rPr>
          <w:sz w:val="28"/>
        </w:rPr>
        <w:t>бумаги</w:t>
      </w:r>
      <w:r>
        <w:rPr>
          <w:spacing w:val="1"/>
          <w:sz w:val="28"/>
        </w:rPr>
        <w:t xml:space="preserve"> </w:t>
      </w:r>
      <w:r>
        <w:rPr>
          <w:sz w:val="28"/>
        </w:rPr>
        <w:t>формата,</w:t>
      </w:r>
      <w:r>
        <w:rPr>
          <w:spacing w:val="1"/>
          <w:sz w:val="28"/>
        </w:rPr>
        <w:t xml:space="preserve"> </w:t>
      </w:r>
      <w:r>
        <w:rPr>
          <w:sz w:val="28"/>
        </w:rPr>
        <w:t>соответствующего</w:t>
      </w:r>
      <w:r>
        <w:rPr>
          <w:spacing w:val="1"/>
          <w:sz w:val="28"/>
        </w:rPr>
        <w:t xml:space="preserve"> </w:t>
      </w:r>
      <w:r>
        <w:rPr>
          <w:sz w:val="28"/>
        </w:rPr>
        <w:t>пропорциям</w:t>
      </w:r>
      <w:r>
        <w:rPr>
          <w:spacing w:val="1"/>
          <w:sz w:val="28"/>
        </w:rPr>
        <w:t xml:space="preserve"> </w:t>
      </w:r>
      <w:r>
        <w:rPr>
          <w:sz w:val="28"/>
        </w:rPr>
        <w:t>изображаемых</w:t>
      </w:r>
      <w:r>
        <w:rPr>
          <w:spacing w:val="-4"/>
          <w:sz w:val="28"/>
        </w:rPr>
        <w:t xml:space="preserve"> </w:t>
      </w:r>
      <w:r>
        <w:rPr>
          <w:sz w:val="28"/>
        </w:rPr>
        <w:t>предметов).</w:t>
      </w:r>
    </w:p>
    <w:p w:rsidR="00E91F78" w:rsidRDefault="00C939BD" w:rsidP="00214C74">
      <w:pPr>
        <w:pStyle w:val="a5"/>
        <w:numPr>
          <w:ilvl w:val="1"/>
          <w:numId w:val="157"/>
        </w:numPr>
        <w:tabs>
          <w:tab w:val="left" w:pos="848"/>
        </w:tabs>
        <w:ind w:left="856" w:right="467" w:hanging="361"/>
        <w:rPr>
          <w:sz w:val="28"/>
        </w:rPr>
      </w:pPr>
      <w:r>
        <w:rPr>
          <w:sz w:val="28"/>
        </w:rPr>
        <w:t>Развивать</w:t>
      </w:r>
      <w:r>
        <w:rPr>
          <w:spacing w:val="1"/>
          <w:sz w:val="28"/>
        </w:rPr>
        <w:t xml:space="preserve"> </w:t>
      </w:r>
      <w:r>
        <w:rPr>
          <w:sz w:val="28"/>
        </w:rPr>
        <w:t>умение</w:t>
      </w:r>
      <w:r>
        <w:rPr>
          <w:spacing w:val="1"/>
          <w:sz w:val="28"/>
        </w:rPr>
        <w:t xml:space="preserve"> </w:t>
      </w:r>
      <w:r>
        <w:rPr>
          <w:sz w:val="28"/>
        </w:rPr>
        <w:t>составлять</w:t>
      </w:r>
      <w:r>
        <w:rPr>
          <w:spacing w:val="1"/>
          <w:sz w:val="28"/>
        </w:rPr>
        <w:t xml:space="preserve"> </w:t>
      </w:r>
      <w:r>
        <w:rPr>
          <w:sz w:val="28"/>
        </w:rPr>
        <w:t>узоры</w:t>
      </w:r>
      <w:r>
        <w:rPr>
          <w:spacing w:val="1"/>
          <w:sz w:val="28"/>
        </w:rPr>
        <w:t xml:space="preserve"> </w:t>
      </w:r>
      <w:r>
        <w:rPr>
          <w:sz w:val="28"/>
        </w:rPr>
        <w:t>и</w:t>
      </w:r>
      <w:r>
        <w:rPr>
          <w:spacing w:val="1"/>
          <w:sz w:val="28"/>
        </w:rPr>
        <w:t xml:space="preserve"> </w:t>
      </w:r>
      <w:r>
        <w:rPr>
          <w:sz w:val="28"/>
        </w:rPr>
        <w:t>декоративные</w:t>
      </w:r>
      <w:r>
        <w:rPr>
          <w:spacing w:val="1"/>
          <w:sz w:val="28"/>
        </w:rPr>
        <w:t xml:space="preserve"> </w:t>
      </w:r>
      <w:r>
        <w:rPr>
          <w:sz w:val="28"/>
        </w:rPr>
        <w:t>композиции</w:t>
      </w:r>
      <w:r>
        <w:rPr>
          <w:spacing w:val="1"/>
          <w:sz w:val="28"/>
        </w:rPr>
        <w:t xml:space="preserve"> </w:t>
      </w:r>
      <w:r>
        <w:rPr>
          <w:sz w:val="28"/>
        </w:rPr>
        <w:t>из</w:t>
      </w:r>
      <w:r>
        <w:rPr>
          <w:spacing w:val="1"/>
          <w:sz w:val="28"/>
        </w:rPr>
        <w:t xml:space="preserve"> </w:t>
      </w:r>
      <w:r>
        <w:rPr>
          <w:sz w:val="28"/>
        </w:rPr>
        <w:t>геометрических и растительных элементов на листах бумаги разной формы;</w:t>
      </w:r>
      <w:r>
        <w:rPr>
          <w:spacing w:val="-67"/>
          <w:sz w:val="28"/>
        </w:rPr>
        <w:t xml:space="preserve"> </w:t>
      </w:r>
      <w:r>
        <w:rPr>
          <w:sz w:val="28"/>
        </w:rPr>
        <w:t>изображать</w:t>
      </w:r>
      <w:r>
        <w:rPr>
          <w:spacing w:val="1"/>
          <w:sz w:val="28"/>
        </w:rPr>
        <w:t xml:space="preserve"> </w:t>
      </w:r>
      <w:r>
        <w:rPr>
          <w:sz w:val="28"/>
        </w:rPr>
        <w:t>птиц,</w:t>
      </w:r>
      <w:r>
        <w:rPr>
          <w:spacing w:val="1"/>
          <w:sz w:val="28"/>
        </w:rPr>
        <w:t xml:space="preserve"> </w:t>
      </w:r>
      <w:r>
        <w:rPr>
          <w:sz w:val="28"/>
        </w:rPr>
        <w:t>животных</w:t>
      </w:r>
      <w:r>
        <w:rPr>
          <w:spacing w:val="1"/>
          <w:sz w:val="28"/>
        </w:rPr>
        <w:t xml:space="preserve"> </w:t>
      </w:r>
      <w:r>
        <w:rPr>
          <w:sz w:val="28"/>
        </w:rPr>
        <w:t>по</w:t>
      </w:r>
      <w:r>
        <w:rPr>
          <w:spacing w:val="1"/>
          <w:sz w:val="28"/>
        </w:rPr>
        <w:t xml:space="preserve"> </w:t>
      </w:r>
      <w:r>
        <w:rPr>
          <w:sz w:val="28"/>
        </w:rPr>
        <w:t>замыслу</w:t>
      </w:r>
      <w:r>
        <w:rPr>
          <w:spacing w:val="1"/>
          <w:sz w:val="28"/>
        </w:rPr>
        <w:t xml:space="preserve"> </w:t>
      </w:r>
      <w:r>
        <w:rPr>
          <w:sz w:val="28"/>
        </w:rPr>
        <w:t>детей</w:t>
      </w:r>
      <w:r>
        <w:rPr>
          <w:spacing w:val="1"/>
          <w:sz w:val="28"/>
        </w:rPr>
        <w:t xml:space="preserve"> </w:t>
      </w:r>
      <w:r>
        <w:rPr>
          <w:sz w:val="28"/>
        </w:rPr>
        <w:t>и</w:t>
      </w:r>
      <w:r>
        <w:rPr>
          <w:spacing w:val="1"/>
          <w:sz w:val="28"/>
        </w:rPr>
        <w:t xml:space="preserve"> </w:t>
      </w:r>
      <w:r>
        <w:rPr>
          <w:sz w:val="28"/>
        </w:rPr>
        <w:t>по</w:t>
      </w:r>
      <w:r>
        <w:rPr>
          <w:spacing w:val="1"/>
          <w:sz w:val="28"/>
        </w:rPr>
        <w:t xml:space="preserve"> </w:t>
      </w:r>
      <w:r>
        <w:rPr>
          <w:sz w:val="28"/>
        </w:rPr>
        <w:t>мотивам</w:t>
      </w:r>
      <w:r>
        <w:rPr>
          <w:spacing w:val="1"/>
          <w:sz w:val="28"/>
        </w:rPr>
        <w:t xml:space="preserve"> </w:t>
      </w:r>
      <w:r>
        <w:rPr>
          <w:sz w:val="28"/>
        </w:rPr>
        <w:t>народного</w:t>
      </w:r>
      <w:r>
        <w:rPr>
          <w:spacing w:val="-67"/>
          <w:sz w:val="28"/>
        </w:rPr>
        <w:t xml:space="preserve"> </w:t>
      </w:r>
      <w:r>
        <w:rPr>
          <w:sz w:val="28"/>
        </w:rPr>
        <w:t>искусства.</w:t>
      </w:r>
    </w:p>
    <w:p w:rsidR="00E91F78" w:rsidRDefault="00C939BD" w:rsidP="00214C74">
      <w:pPr>
        <w:pStyle w:val="a5"/>
        <w:numPr>
          <w:ilvl w:val="1"/>
          <w:numId w:val="157"/>
        </w:numPr>
        <w:tabs>
          <w:tab w:val="left" w:pos="848"/>
        </w:tabs>
        <w:ind w:left="856" w:right="467" w:hanging="361"/>
        <w:rPr>
          <w:sz w:val="28"/>
        </w:rPr>
      </w:pPr>
      <w:r>
        <w:rPr>
          <w:sz w:val="28"/>
        </w:rPr>
        <w:t>Закреплять</w:t>
      </w:r>
      <w:r>
        <w:rPr>
          <w:spacing w:val="1"/>
          <w:sz w:val="28"/>
        </w:rPr>
        <w:t xml:space="preserve"> </w:t>
      </w:r>
      <w:r>
        <w:rPr>
          <w:sz w:val="28"/>
        </w:rPr>
        <w:t>приемы</w:t>
      </w:r>
      <w:r>
        <w:rPr>
          <w:spacing w:val="1"/>
          <w:sz w:val="28"/>
        </w:rPr>
        <w:t xml:space="preserve"> </w:t>
      </w:r>
      <w:r>
        <w:rPr>
          <w:sz w:val="28"/>
        </w:rPr>
        <w:t>вырезания</w:t>
      </w:r>
      <w:r>
        <w:rPr>
          <w:spacing w:val="1"/>
          <w:sz w:val="28"/>
        </w:rPr>
        <w:t xml:space="preserve"> </w:t>
      </w:r>
      <w:r>
        <w:rPr>
          <w:sz w:val="28"/>
        </w:rPr>
        <w:t>симметричных</w:t>
      </w:r>
      <w:r>
        <w:rPr>
          <w:spacing w:val="1"/>
          <w:sz w:val="28"/>
        </w:rPr>
        <w:t xml:space="preserve"> </w:t>
      </w:r>
      <w:r>
        <w:rPr>
          <w:sz w:val="28"/>
        </w:rPr>
        <w:t>предметов</w:t>
      </w:r>
      <w:r>
        <w:rPr>
          <w:spacing w:val="1"/>
          <w:sz w:val="28"/>
        </w:rPr>
        <w:t xml:space="preserve"> </w:t>
      </w:r>
      <w:r>
        <w:rPr>
          <w:sz w:val="28"/>
        </w:rPr>
        <w:t>из</w:t>
      </w:r>
      <w:r>
        <w:rPr>
          <w:spacing w:val="1"/>
          <w:sz w:val="28"/>
        </w:rPr>
        <w:t xml:space="preserve"> </w:t>
      </w:r>
      <w:r>
        <w:rPr>
          <w:sz w:val="28"/>
        </w:rPr>
        <w:t>бумаги,</w:t>
      </w:r>
      <w:r>
        <w:rPr>
          <w:spacing w:val="1"/>
          <w:sz w:val="28"/>
        </w:rPr>
        <w:t xml:space="preserve"> </w:t>
      </w:r>
      <w:r>
        <w:rPr>
          <w:sz w:val="28"/>
        </w:rPr>
        <w:t>сложенной вдвое; несколько предметов или их частей из бумаги, сложенной</w:t>
      </w:r>
      <w:r>
        <w:rPr>
          <w:spacing w:val="-67"/>
          <w:sz w:val="28"/>
        </w:rPr>
        <w:t xml:space="preserve"> </w:t>
      </w:r>
      <w:r>
        <w:rPr>
          <w:sz w:val="28"/>
        </w:rPr>
        <w:t>гармошкой.</w:t>
      </w:r>
    </w:p>
    <w:p w:rsidR="00E91F78" w:rsidRDefault="00C939BD" w:rsidP="00214C74">
      <w:pPr>
        <w:pStyle w:val="a5"/>
        <w:numPr>
          <w:ilvl w:val="1"/>
          <w:numId w:val="157"/>
        </w:numPr>
        <w:tabs>
          <w:tab w:val="left" w:pos="848"/>
        </w:tabs>
        <w:ind w:left="856" w:right="467" w:hanging="361"/>
        <w:rPr>
          <w:sz w:val="28"/>
        </w:rPr>
      </w:pPr>
      <w:r>
        <w:rPr>
          <w:sz w:val="28"/>
        </w:rPr>
        <w:t>При создании образов поощрять применение разных приемов вырезания,</w:t>
      </w:r>
      <w:r>
        <w:rPr>
          <w:spacing w:val="1"/>
          <w:sz w:val="28"/>
        </w:rPr>
        <w:t xml:space="preserve"> </w:t>
      </w:r>
      <w:r>
        <w:rPr>
          <w:sz w:val="28"/>
        </w:rPr>
        <w:t>обрывания</w:t>
      </w:r>
      <w:r>
        <w:rPr>
          <w:spacing w:val="1"/>
          <w:sz w:val="28"/>
        </w:rPr>
        <w:t xml:space="preserve"> </w:t>
      </w:r>
      <w:r>
        <w:rPr>
          <w:sz w:val="28"/>
        </w:rPr>
        <w:t>бумаги,</w:t>
      </w:r>
      <w:r>
        <w:rPr>
          <w:spacing w:val="1"/>
          <w:sz w:val="28"/>
        </w:rPr>
        <w:t xml:space="preserve"> </w:t>
      </w:r>
      <w:r>
        <w:rPr>
          <w:sz w:val="28"/>
        </w:rPr>
        <w:t>наклеивания</w:t>
      </w:r>
      <w:r>
        <w:rPr>
          <w:spacing w:val="1"/>
          <w:sz w:val="28"/>
        </w:rPr>
        <w:t xml:space="preserve"> </w:t>
      </w:r>
      <w:r>
        <w:rPr>
          <w:sz w:val="28"/>
        </w:rPr>
        <w:t>изображений</w:t>
      </w:r>
      <w:r>
        <w:rPr>
          <w:spacing w:val="1"/>
          <w:sz w:val="28"/>
        </w:rPr>
        <w:t xml:space="preserve"> </w:t>
      </w:r>
      <w:r>
        <w:rPr>
          <w:sz w:val="28"/>
        </w:rPr>
        <w:t>(намазывая</w:t>
      </w:r>
      <w:r>
        <w:rPr>
          <w:spacing w:val="1"/>
          <w:sz w:val="28"/>
        </w:rPr>
        <w:t xml:space="preserve"> </w:t>
      </w:r>
      <w:r>
        <w:rPr>
          <w:sz w:val="28"/>
        </w:rPr>
        <w:t>их</w:t>
      </w:r>
      <w:r>
        <w:rPr>
          <w:spacing w:val="1"/>
          <w:sz w:val="28"/>
        </w:rPr>
        <w:t xml:space="preserve"> </w:t>
      </w:r>
      <w:r>
        <w:rPr>
          <w:sz w:val="28"/>
        </w:rPr>
        <w:t>клеем</w:t>
      </w:r>
      <w:r>
        <w:rPr>
          <w:spacing w:val="1"/>
          <w:sz w:val="28"/>
        </w:rPr>
        <w:t xml:space="preserve"> </w:t>
      </w:r>
      <w:r>
        <w:rPr>
          <w:sz w:val="28"/>
        </w:rPr>
        <w:t>полностью</w:t>
      </w:r>
      <w:r>
        <w:rPr>
          <w:spacing w:val="1"/>
          <w:sz w:val="28"/>
        </w:rPr>
        <w:t xml:space="preserve"> </w:t>
      </w:r>
      <w:r>
        <w:rPr>
          <w:sz w:val="28"/>
        </w:rPr>
        <w:t>или</w:t>
      </w:r>
      <w:r>
        <w:rPr>
          <w:spacing w:val="1"/>
          <w:sz w:val="28"/>
        </w:rPr>
        <w:t xml:space="preserve"> </w:t>
      </w:r>
      <w:r>
        <w:rPr>
          <w:sz w:val="28"/>
        </w:rPr>
        <w:t>частично,</w:t>
      </w:r>
      <w:r>
        <w:rPr>
          <w:spacing w:val="1"/>
          <w:sz w:val="28"/>
        </w:rPr>
        <w:t xml:space="preserve"> </w:t>
      </w:r>
      <w:r>
        <w:rPr>
          <w:sz w:val="28"/>
        </w:rPr>
        <w:t>создавая</w:t>
      </w:r>
      <w:r>
        <w:rPr>
          <w:spacing w:val="1"/>
          <w:sz w:val="28"/>
        </w:rPr>
        <w:t xml:space="preserve"> </w:t>
      </w:r>
      <w:r>
        <w:rPr>
          <w:sz w:val="28"/>
        </w:rPr>
        <w:t>иллюзию</w:t>
      </w:r>
      <w:r>
        <w:rPr>
          <w:spacing w:val="1"/>
          <w:sz w:val="28"/>
        </w:rPr>
        <w:t xml:space="preserve"> </w:t>
      </w:r>
      <w:r>
        <w:rPr>
          <w:sz w:val="28"/>
        </w:rPr>
        <w:t>передачи</w:t>
      </w:r>
      <w:r>
        <w:rPr>
          <w:spacing w:val="1"/>
          <w:sz w:val="28"/>
        </w:rPr>
        <w:t xml:space="preserve"> </w:t>
      </w:r>
      <w:r>
        <w:rPr>
          <w:sz w:val="28"/>
        </w:rPr>
        <w:t>объема);</w:t>
      </w:r>
      <w:r>
        <w:rPr>
          <w:spacing w:val="1"/>
          <w:sz w:val="28"/>
        </w:rPr>
        <w:t xml:space="preserve"> </w:t>
      </w:r>
      <w:r>
        <w:rPr>
          <w:sz w:val="28"/>
        </w:rPr>
        <w:t>учить</w:t>
      </w:r>
      <w:r>
        <w:rPr>
          <w:spacing w:val="1"/>
          <w:sz w:val="28"/>
        </w:rPr>
        <w:t xml:space="preserve"> </w:t>
      </w:r>
      <w:r>
        <w:rPr>
          <w:sz w:val="28"/>
        </w:rPr>
        <w:t>мозаичному способу изображения с предварительным легким обозначением</w:t>
      </w:r>
      <w:r>
        <w:rPr>
          <w:spacing w:val="-67"/>
          <w:sz w:val="28"/>
        </w:rPr>
        <w:t xml:space="preserve"> </w:t>
      </w:r>
      <w:r>
        <w:rPr>
          <w:sz w:val="28"/>
        </w:rPr>
        <w:t>карандашом</w:t>
      </w:r>
      <w:r>
        <w:rPr>
          <w:spacing w:val="1"/>
          <w:sz w:val="28"/>
        </w:rPr>
        <w:t xml:space="preserve"> </w:t>
      </w:r>
      <w:r>
        <w:rPr>
          <w:sz w:val="28"/>
        </w:rPr>
        <w:t>формы частей и</w:t>
      </w:r>
      <w:r>
        <w:rPr>
          <w:spacing w:val="1"/>
          <w:sz w:val="28"/>
        </w:rPr>
        <w:t xml:space="preserve"> </w:t>
      </w:r>
      <w:r>
        <w:rPr>
          <w:sz w:val="28"/>
        </w:rPr>
        <w:t>деталей картинки.</w:t>
      </w:r>
    </w:p>
    <w:p w:rsidR="00E91F78" w:rsidRDefault="00C939BD" w:rsidP="00214C74">
      <w:pPr>
        <w:pStyle w:val="a5"/>
        <w:numPr>
          <w:ilvl w:val="1"/>
          <w:numId w:val="157"/>
        </w:numPr>
        <w:tabs>
          <w:tab w:val="left" w:pos="848"/>
        </w:tabs>
        <w:ind w:left="856" w:right="467" w:hanging="361"/>
        <w:rPr>
          <w:sz w:val="28"/>
        </w:rPr>
      </w:pPr>
      <w:r>
        <w:rPr>
          <w:sz w:val="28"/>
        </w:rPr>
        <w:t>Продолжать</w:t>
      </w:r>
      <w:r>
        <w:rPr>
          <w:spacing w:val="1"/>
          <w:sz w:val="28"/>
        </w:rPr>
        <w:t xml:space="preserve"> </w:t>
      </w:r>
      <w:r>
        <w:rPr>
          <w:sz w:val="28"/>
        </w:rPr>
        <w:t>развивать</w:t>
      </w:r>
      <w:r>
        <w:rPr>
          <w:spacing w:val="1"/>
          <w:sz w:val="28"/>
        </w:rPr>
        <w:t xml:space="preserve"> </w:t>
      </w:r>
      <w:r>
        <w:rPr>
          <w:sz w:val="28"/>
        </w:rPr>
        <w:t>чувство</w:t>
      </w:r>
      <w:r>
        <w:rPr>
          <w:spacing w:val="1"/>
          <w:sz w:val="28"/>
        </w:rPr>
        <w:t xml:space="preserve"> </w:t>
      </w:r>
      <w:r>
        <w:rPr>
          <w:sz w:val="28"/>
        </w:rPr>
        <w:t>цвета,</w:t>
      </w:r>
      <w:r>
        <w:rPr>
          <w:spacing w:val="1"/>
          <w:sz w:val="28"/>
        </w:rPr>
        <w:t xml:space="preserve"> </w:t>
      </w:r>
      <w:r>
        <w:rPr>
          <w:sz w:val="28"/>
        </w:rPr>
        <w:t>колорита,</w:t>
      </w:r>
      <w:r>
        <w:rPr>
          <w:spacing w:val="1"/>
          <w:sz w:val="28"/>
        </w:rPr>
        <w:t xml:space="preserve"> </w:t>
      </w:r>
      <w:r>
        <w:rPr>
          <w:sz w:val="28"/>
        </w:rPr>
        <w:t>композиции.</w:t>
      </w:r>
      <w:r>
        <w:rPr>
          <w:spacing w:val="1"/>
          <w:sz w:val="28"/>
        </w:rPr>
        <w:t xml:space="preserve"> </w:t>
      </w:r>
      <w:r>
        <w:rPr>
          <w:sz w:val="28"/>
        </w:rPr>
        <w:t>Поощрять</w:t>
      </w:r>
      <w:r>
        <w:rPr>
          <w:spacing w:val="1"/>
          <w:sz w:val="28"/>
        </w:rPr>
        <w:t xml:space="preserve"> </w:t>
      </w:r>
      <w:r>
        <w:rPr>
          <w:sz w:val="28"/>
        </w:rPr>
        <w:t>проявления</w:t>
      </w:r>
      <w:r>
        <w:rPr>
          <w:spacing w:val="1"/>
          <w:sz w:val="28"/>
        </w:rPr>
        <w:t xml:space="preserve"> </w:t>
      </w:r>
      <w:r>
        <w:rPr>
          <w:sz w:val="28"/>
        </w:rPr>
        <w:t>творчества.</w:t>
      </w:r>
    </w:p>
    <w:p w:rsidR="00E91F78" w:rsidRDefault="00C939BD" w:rsidP="00214C74">
      <w:pPr>
        <w:pStyle w:val="2"/>
        <w:ind w:left="136" w:right="467"/>
        <w:jc w:val="left"/>
      </w:pPr>
      <w:r>
        <w:t>Вид</w:t>
      </w:r>
      <w:r>
        <w:rPr>
          <w:spacing w:val="-4"/>
        </w:rPr>
        <w:t xml:space="preserve"> </w:t>
      </w:r>
      <w:r>
        <w:t>деятельности:</w:t>
      </w:r>
      <w:r>
        <w:rPr>
          <w:spacing w:val="-2"/>
        </w:rPr>
        <w:t xml:space="preserve"> </w:t>
      </w:r>
      <w:r>
        <w:t>«Конструктивно-модельная</w:t>
      </w:r>
      <w:r>
        <w:rPr>
          <w:spacing w:val="-4"/>
        </w:rPr>
        <w:t xml:space="preserve"> </w:t>
      </w:r>
      <w:r>
        <w:t>деятельность»</w:t>
      </w:r>
    </w:p>
    <w:p w:rsidR="00E91F78" w:rsidRDefault="00C939BD" w:rsidP="00214C74">
      <w:pPr>
        <w:pStyle w:val="a5"/>
        <w:numPr>
          <w:ilvl w:val="1"/>
          <w:numId w:val="157"/>
        </w:numPr>
        <w:tabs>
          <w:tab w:val="left" w:pos="847"/>
          <w:tab w:val="left" w:pos="848"/>
        </w:tabs>
        <w:ind w:left="856" w:right="467" w:hanging="361"/>
        <w:jc w:val="left"/>
        <w:rPr>
          <w:sz w:val="28"/>
        </w:rPr>
      </w:pPr>
      <w:r>
        <w:rPr>
          <w:sz w:val="28"/>
        </w:rPr>
        <w:t>Учить</w:t>
      </w:r>
      <w:r>
        <w:rPr>
          <w:spacing w:val="17"/>
          <w:sz w:val="28"/>
        </w:rPr>
        <w:t xml:space="preserve"> </w:t>
      </w:r>
      <w:r>
        <w:rPr>
          <w:sz w:val="28"/>
        </w:rPr>
        <w:t>видеть</w:t>
      </w:r>
      <w:r>
        <w:rPr>
          <w:spacing w:val="17"/>
          <w:sz w:val="28"/>
        </w:rPr>
        <w:t xml:space="preserve"> </w:t>
      </w:r>
      <w:r>
        <w:rPr>
          <w:sz w:val="28"/>
        </w:rPr>
        <w:t>конструкцию</w:t>
      </w:r>
      <w:r>
        <w:rPr>
          <w:spacing w:val="18"/>
          <w:sz w:val="28"/>
        </w:rPr>
        <w:t xml:space="preserve"> </w:t>
      </w:r>
      <w:r>
        <w:rPr>
          <w:sz w:val="28"/>
        </w:rPr>
        <w:t>объекта</w:t>
      </w:r>
      <w:r>
        <w:rPr>
          <w:spacing w:val="19"/>
          <w:sz w:val="28"/>
        </w:rPr>
        <w:t xml:space="preserve"> </w:t>
      </w:r>
      <w:r>
        <w:rPr>
          <w:sz w:val="28"/>
        </w:rPr>
        <w:t>и</w:t>
      </w:r>
      <w:r>
        <w:rPr>
          <w:spacing w:val="19"/>
          <w:sz w:val="28"/>
        </w:rPr>
        <w:t xml:space="preserve"> </w:t>
      </w:r>
      <w:r>
        <w:rPr>
          <w:sz w:val="28"/>
        </w:rPr>
        <w:t>анализировать</w:t>
      </w:r>
      <w:r>
        <w:rPr>
          <w:spacing w:val="17"/>
          <w:sz w:val="28"/>
        </w:rPr>
        <w:t xml:space="preserve"> </w:t>
      </w:r>
      <w:r>
        <w:rPr>
          <w:sz w:val="28"/>
        </w:rPr>
        <w:t>ее</w:t>
      </w:r>
      <w:r>
        <w:rPr>
          <w:spacing w:val="20"/>
          <w:sz w:val="28"/>
        </w:rPr>
        <w:t xml:space="preserve"> </w:t>
      </w:r>
      <w:r>
        <w:rPr>
          <w:sz w:val="28"/>
        </w:rPr>
        <w:t>основные</w:t>
      </w:r>
      <w:r>
        <w:rPr>
          <w:spacing w:val="20"/>
          <w:sz w:val="28"/>
        </w:rPr>
        <w:t xml:space="preserve"> </w:t>
      </w:r>
      <w:r>
        <w:rPr>
          <w:sz w:val="28"/>
        </w:rPr>
        <w:t>части,</w:t>
      </w:r>
      <w:r>
        <w:rPr>
          <w:spacing w:val="21"/>
          <w:sz w:val="28"/>
        </w:rPr>
        <w:t xml:space="preserve"> </w:t>
      </w:r>
      <w:r>
        <w:rPr>
          <w:sz w:val="28"/>
        </w:rPr>
        <w:t>их</w:t>
      </w:r>
      <w:r>
        <w:rPr>
          <w:spacing w:val="-67"/>
          <w:sz w:val="28"/>
        </w:rPr>
        <w:t xml:space="preserve"> </w:t>
      </w:r>
      <w:r>
        <w:rPr>
          <w:sz w:val="28"/>
        </w:rPr>
        <w:t>функциональное</w:t>
      </w:r>
      <w:r>
        <w:rPr>
          <w:spacing w:val="1"/>
          <w:sz w:val="28"/>
        </w:rPr>
        <w:t xml:space="preserve"> </w:t>
      </w:r>
      <w:r>
        <w:rPr>
          <w:sz w:val="28"/>
        </w:rPr>
        <w:t>назначение.</w:t>
      </w:r>
    </w:p>
    <w:p w:rsidR="00E91F78" w:rsidRDefault="00C939BD" w:rsidP="00214C74">
      <w:pPr>
        <w:pStyle w:val="a5"/>
        <w:numPr>
          <w:ilvl w:val="1"/>
          <w:numId w:val="157"/>
        </w:numPr>
        <w:tabs>
          <w:tab w:val="left" w:pos="847"/>
          <w:tab w:val="left" w:pos="848"/>
        </w:tabs>
        <w:ind w:left="856" w:right="467" w:hanging="361"/>
        <w:jc w:val="left"/>
        <w:rPr>
          <w:sz w:val="28"/>
        </w:rPr>
      </w:pPr>
      <w:r>
        <w:rPr>
          <w:sz w:val="28"/>
        </w:rPr>
        <w:t>Предлагать</w:t>
      </w:r>
      <w:r>
        <w:rPr>
          <w:spacing w:val="44"/>
          <w:sz w:val="28"/>
        </w:rPr>
        <w:t xml:space="preserve"> </w:t>
      </w:r>
      <w:r>
        <w:rPr>
          <w:sz w:val="28"/>
        </w:rPr>
        <w:t>детям</w:t>
      </w:r>
      <w:r>
        <w:rPr>
          <w:spacing w:val="46"/>
          <w:sz w:val="28"/>
        </w:rPr>
        <w:t xml:space="preserve"> </w:t>
      </w:r>
      <w:r>
        <w:rPr>
          <w:sz w:val="28"/>
        </w:rPr>
        <w:t>самостоятельно</w:t>
      </w:r>
      <w:r>
        <w:rPr>
          <w:spacing w:val="45"/>
          <w:sz w:val="28"/>
        </w:rPr>
        <w:t xml:space="preserve"> </w:t>
      </w:r>
      <w:r>
        <w:rPr>
          <w:sz w:val="28"/>
        </w:rPr>
        <w:t>находить</w:t>
      </w:r>
      <w:r>
        <w:rPr>
          <w:spacing w:val="44"/>
          <w:sz w:val="28"/>
        </w:rPr>
        <w:t xml:space="preserve"> </w:t>
      </w:r>
      <w:r>
        <w:rPr>
          <w:sz w:val="28"/>
        </w:rPr>
        <w:t>отдельные</w:t>
      </w:r>
      <w:r>
        <w:rPr>
          <w:spacing w:val="46"/>
          <w:sz w:val="28"/>
        </w:rPr>
        <w:t xml:space="preserve"> </w:t>
      </w:r>
      <w:r>
        <w:rPr>
          <w:sz w:val="28"/>
        </w:rPr>
        <w:t>конструктивные</w:t>
      </w:r>
      <w:r>
        <w:rPr>
          <w:spacing w:val="-67"/>
          <w:sz w:val="28"/>
        </w:rPr>
        <w:t xml:space="preserve"> </w:t>
      </w:r>
      <w:r>
        <w:rPr>
          <w:sz w:val="28"/>
        </w:rPr>
        <w:t>решения на</w:t>
      </w:r>
      <w:r>
        <w:rPr>
          <w:spacing w:val="1"/>
          <w:sz w:val="28"/>
        </w:rPr>
        <w:t xml:space="preserve"> </w:t>
      </w:r>
      <w:r>
        <w:rPr>
          <w:sz w:val="28"/>
        </w:rPr>
        <w:t>основе</w:t>
      </w:r>
      <w:r>
        <w:rPr>
          <w:spacing w:val="1"/>
          <w:sz w:val="28"/>
        </w:rPr>
        <w:t xml:space="preserve"> </w:t>
      </w:r>
      <w:r>
        <w:rPr>
          <w:sz w:val="28"/>
        </w:rPr>
        <w:t>анализа</w:t>
      </w:r>
      <w:r>
        <w:rPr>
          <w:spacing w:val="2"/>
          <w:sz w:val="28"/>
        </w:rPr>
        <w:t xml:space="preserve"> </w:t>
      </w:r>
      <w:r>
        <w:rPr>
          <w:sz w:val="28"/>
        </w:rPr>
        <w:t>существующих</w:t>
      </w:r>
      <w:r>
        <w:rPr>
          <w:spacing w:val="-5"/>
          <w:sz w:val="28"/>
        </w:rPr>
        <w:t xml:space="preserve"> </w:t>
      </w:r>
      <w:r>
        <w:rPr>
          <w:sz w:val="28"/>
        </w:rPr>
        <w:t>сооружений.</w:t>
      </w:r>
    </w:p>
    <w:p w:rsidR="00E91F78" w:rsidRDefault="00C939BD" w:rsidP="00214C74">
      <w:pPr>
        <w:pStyle w:val="a5"/>
        <w:numPr>
          <w:ilvl w:val="1"/>
          <w:numId w:val="157"/>
        </w:numPr>
        <w:tabs>
          <w:tab w:val="left" w:pos="847"/>
          <w:tab w:val="left" w:pos="848"/>
        </w:tabs>
        <w:ind w:left="856" w:right="467" w:hanging="361"/>
        <w:jc w:val="left"/>
        <w:rPr>
          <w:sz w:val="28"/>
        </w:rPr>
      </w:pPr>
      <w:r>
        <w:rPr>
          <w:sz w:val="28"/>
        </w:rPr>
        <w:t>Закреплять</w:t>
      </w:r>
      <w:r>
        <w:rPr>
          <w:spacing w:val="-13"/>
          <w:sz w:val="28"/>
        </w:rPr>
        <w:t xml:space="preserve"> </w:t>
      </w:r>
      <w:r>
        <w:rPr>
          <w:sz w:val="28"/>
        </w:rPr>
        <w:t>навыки</w:t>
      </w:r>
      <w:r>
        <w:rPr>
          <w:spacing w:val="-9"/>
          <w:sz w:val="28"/>
        </w:rPr>
        <w:t xml:space="preserve"> </w:t>
      </w:r>
      <w:r>
        <w:rPr>
          <w:sz w:val="28"/>
        </w:rPr>
        <w:t>коллективной</w:t>
      </w:r>
      <w:r>
        <w:rPr>
          <w:spacing w:val="-10"/>
          <w:sz w:val="28"/>
        </w:rPr>
        <w:t xml:space="preserve"> </w:t>
      </w:r>
      <w:r>
        <w:rPr>
          <w:sz w:val="28"/>
        </w:rPr>
        <w:t>работы:</w:t>
      </w:r>
      <w:r>
        <w:rPr>
          <w:spacing w:val="-10"/>
          <w:sz w:val="28"/>
        </w:rPr>
        <w:t xml:space="preserve"> </w:t>
      </w:r>
      <w:r>
        <w:rPr>
          <w:sz w:val="28"/>
        </w:rPr>
        <w:t>умение</w:t>
      </w:r>
      <w:r>
        <w:rPr>
          <w:spacing w:val="-10"/>
          <w:sz w:val="28"/>
        </w:rPr>
        <w:t xml:space="preserve"> </w:t>
      </w:r>
      <w:r>
        <w:rPr>
          <w:sz w:val="28"/>
        </w:rPr>
        <w:t>распределять</w:t>
      </w:r>
      <w:r>
        <w:rPr>
          <w:spacing w:val="-12"/>
          <w:sz w:val="28"/>
        </w:rPr>
        <w:t xml:space="preserve"> </w:t>
      </w:r>
      <w:r>
        <w:rPr>
          <w:sz w:val="28"/>
        </w:rPr>
        <w:t>обязанности,</w:t>
      </w:r>
      <w:r>
        <w:rPr>
          <w:spacing w:val="-67"/>
          <w:sz w:val="28"/>
        </w:rPr>
        <w:t xml:space="preserve"> </w:t>
      </w:r>
      <w:r>
        <w:rPr>
          <w:sz w:val="28"/>
        </w:rPr>
        <w:t>работать</w:t>
      </w:r>
      <w:r>
        <w:rPr>
          <w:spacing w:val="-3"/>
          <w:sz w:val="28"/>
        </w:rPr>
        <w:t xml:space="preserve"> </w:t>
      </w:r>
      <w:r>
        <w:rPr>
          <w:sz w:val="28"/>
        </w:rPr>
        <w:t>в</w:t>
      </w:r>
      <w:r>
        <w:rPr>
          <w:spacing w:val="-2"/>
          <w:sz w:val="28"/>
        </w:rPr>
        <w:t xml:space="preserve"> </w:t>
      </w:r>
      <w:r>
        <w:rPr>
          <w:sz w:val="28"/>
        </w:rPr>
        <w:t>соответствии</w:t>
      </w:r>
      <w:r>
        <w:rPr>
          <w:spacing w:val="-1"/>
          <w:sz w:val="28"/>
        </w:rPr>
        <w:t xml:space="preserve"> </w:t>
      </w:r>
      <w:r>
        <w:rPr>
          <w:sz w:val="28"/>
        </w:rPr>
        <w:t>с общим замыслом,</w:t>
      </w:r>
      <w:r>
        <w:rPr>
          <w:spacing w:val="2"/>
          <w:sz w:val="28"/>
        </w:rPr>
        <w:t xml:space="preserve"> </w:t>
      </w:r>
      <w:r>
        <w:rPr>
          <w:sz w:val="28"/>
        </w:rPr>
        <w:t>не</w:t>
      </w:r>
      <w:r>
        <w:rPr>
          <w:spacing w:val="1"/>
          <w:sz w:val="28"/>
        </w:rPr>
        <w:t xml:space="preserve"> </w:t>
      </w:r>
      <w:r>
        <w:rPr>
          <w:sz w:val="28"/>
        </w:rPr>
        <w:t>мешая</w:t>
      </w:r>
      <w:r>
        <w:rPr>
          <w:spacing w:val="1"/>
          <w:sz w:val="28"/>
        </w:rPr>
        <w:t xml:space="preserve"> </w:t>
      </w:r>
      <w:r>
        <w:rPr>
          <w:sz w:val="28"/>
        </w:rPr>
        <w:t>друг другу.</w:t>
      </w:r>
    </w:p>
    <w:p w:rsidR="00E91F78" w:rsidRDefault="00C939BD" w:rsidP="00214C74">
      <w:pPr>
        <w:pStyle w:val="a5"/>
        <w:numPr>
          <w:ilvl w:val="1"/>
          <w:numId w:val="157"/>
        </w:numPr>
        <w:tabs>
          <w:tab w:val="left" w:pos="848"/>
        </w:tabs>
        <w:ind w:left="856" w:right="467" w:hanging="361"/>
        <w:rPr>
          <w:sz w:val="28"/>
        </w:rPr>
      </w:pPr>
      <w:r>
        <w:rPr>
          <w:sz w:val="28"/>
        </w:rPr>
        <w:t>Учить детей сооружать различные конструкции одного и того же объекта в</w:t>
      </w:r>
      <w:r>
        <w:rPr>
          <w:spacing w:val="1"/>
          <w:sz w:val="28"/>
        </w:rPr>
        <w:t xml:space="preserve"> </w:t>
      </w:r>
      <w:r>
        <w:rPr>
          <w:sz w:val="28"/>
        </w:rPr>
        <w:t>соответствии с их назначением (мост для пешеходов, мост для транспорта).</w:t>
      </w:r>
      <w:r>
        <w:rPr>
          <w:spacing w:val="1"/>
          <w:sz w:val="28"/>
        </w:rPr>
        <w:t xml:space="preserve"> </w:t>
      </w:r>
      <w:r>
        <w:rPr>
          <w:sz w:val="28"/>
        </w:rPr>
        <w:t>Определять,</w:t>
      </w:r>
      <w:r>
        <w:rPr>
          <w:spacing w:val="1"/>
          <w:sz w:val="28"/>
        </w:rPr>
        <w:t xml:space="preserve"> </w:t>
      </w:r>
      <w:r>
        <w:rPr>
          <w:sz w:val="28"/>
        </w:rPr>
        <w:t>какие</w:t>
      </w:r>
      <w:r>
        <w:rPr>
          <w:spacing w:val="1"/>
          <w:sz w:val="28"/>
        </w:rPr>
        <w:t xml:space="preserve"> </w:t>
      </w:r>
      <w:r>
        <w:rPr>
          <w:sz w:val="28"/>
        </w:rPr>
        <w:t>детали</w:t>
      </w:r>
      <w:r>
        <w:rPr>
          <w:spacing w:val="1"/>
          <w:sz w:val="28"/>
        </w:rPr>
        <w:t xml:space="preserve"> </w:t>
      </w:r>
      <w:r>
        <w:rPr>
          <w:sz w:val="28"/>
        </w:rPr>
        <w:t>более</w:t>
      </w:r>
      <w:r>
        <w:rPr>
          <w:spacing w:val="1"/>
          <w:sz w:val="28"/>
        </w:rPr>
        <w:t xml:space="preserve"> </w:t>
      </w:r>
      <w:r>
        <w:rPr>
          <w:sz w:val="28"/>
        </w:rPr>
        <w:t>всего</w:t>
      </w:r>
      <w:r>
        <w:rPr>
          <w:spacing w:val="1"/>
          <w:sz w:val="28"/>
        </w:rPr>
        <w:t xml:space="preserve"> </w:t>
      </w:r>
      <w:r>
        <w:rPr>
          <w:sz w:val="28"/>
        </w:rPr>
        <w:t>подходят</w:t>
      </w:r>
      <w:r>
        <w:rPr>
          <w:spacing w:val="1"/>
          <w:sz w:val="28"/>
        </w:rPr>
        <w:t xml:space="preserve"> </w:t>
      </w:r>
      <w:r>
        <w:rPr>
          <w:sz w:val="28"/>
        </w:rPr>
        <w:t>для</w:t>
      </w:r>
      <w:r>
        <w:rPr>
          <w:spacing w:val="1"/>
          <w:sz w:val="28"/>
        </w:rPr>
        <w:t xml:space="preserve"> </w:t>
      </w:r>
      <w:r>
        <w:rPr>
          <w:sz w:val="28"/>
        </w:rPr>
        <w:t>постройки,</w:t>
      </w:r>
      <w:r>
        <w:rPr>
          <w:spacing w:val="1"/>
          <w:sz w:val="28"/>
        </w:rPr>
        <w:t xml:space="preserve"> </w:t>
      </w:r>
      <w:r>
        <w:rPr>
          <w:sz w:val="28"/>
        </w:rPr>
        <w:t>как</w:t>
      </w:r>
      <w:r>
        <w:rPr>
          <w:spacing w:val="1"/>
          <w:sz w:val="28"/>
        </w:rPr>
        <w:t xml:space="preserve"> </w:t>
      </w:r>
      <w:r>
        <w:rPr>
          <w:sz w:val="28"/>
        </w:rPr>
        <w:t>их</w:t>
      </w:r>
      <w:r>
        <w:rPr>
          <w:spacing w:val="1"/>
          <w:sz w:val="28"/>
        </w:rPr>
        <w:t xml:space="preserve"> </w:t>
      </w:r>
      <w:r>
        <w:rPr>
          <w:sz w:val="28"/>
        </w:rPr>
        <w:t>целесообразнее скомбинировать; продолжать развивать умение планировать</w:t>
      </w:r>
      <w:r>
        <w:rPr>
          <w:spacing w:val="-67"/>
          <w:sz w:val="28"/>
        </w:rPr>
        <w:t xml:space="preserve"> </w:t>
      </w:r>
      <w:r>
        <w:rPr>
          <w:sz w:val="28"/>
        </w:rPr>
        <w:t>процесс</w:t>
      </w:r>
      <w:r>
        <w:rPr>
          <w:spacing w:val="1"/>
          <w:sz w:val="28"/>
        </w:rPr>
        <w:t xml:space="preserve"> </w:t>
      </w:r>
      <w:r>
        <w:rPr>
          <w:sz w:val="28"/>
        </w:rPr>
        <w:t>возведения</w:t>
      </w:r>
      <w:r>
        <w:rPr>
          <w:spacing w:val="2"/>
          <w:sz w:val="28"/>
        </w:rPr>
        <w:t xml:space="preserve"> </w:t>
      </w:r>
      <w:r>
        <w:rPr>
          <w:sz w:val="28"/>
        </w:rPr>
        <w:t>постройки.</w:t>
      </w:r>
    </w:p>
    <w:p w:rsidR="00E91F78" w:rsidRDefault="00C939BD" w:rsidP="00214C74">
      <w:pPr>
        <w:pStyle w:val="a5"/>
        <w:numPr>
          <w:ilvl w:val="1"/>
          <w:numId w:val="157"/>
        </w:numPr>
        <w:tabs>
          <w:tab w:val="left" w:pos="848"/>
        </w:tabs>
        <w:ind w:left="856" w:right="467" w:hanging="361"/>
        <w:rPr>
          <w:sz w:val="28"/>
        </w:rPr>
      </w:pPr>
      <w:r>
        <w:rPr>
          <w:spacing w:val="-1"/>
          <w:sz w:val="28"/>
        </w:rPr>
        <w:t>Продолжать</w:t>
      </w:r>
      <w:r>
        <w:rPr>
          <w:spacing w:val="-11"/>
          <w:sz w:val="28"/>
        </w:rPr>
        <w:t xml:space="preserve"> </w:t>
      </w:r>
      <w:r>
        <w:rPr>
          <w:spacing w:val="-1"/>
          <w:sz w:val="28"/>
        </w:rPr>
        <w:t>учить</w:t>
      </w:r>
      <w:r>
        <w:rPr>
          <w:spacing w:val="-16"/>
          <w:sz w:val="28"/>
        </w:rPr>
        <w:t xml:space="preserve"> </w:t>
      </w:r>
      <w:r>
        <w:rPr>
          <w:spacing w:val="-1"/>
          <w:sz w:val="28"/>
        </w:rPr>
        <w:t>сооружать</w:t>
      </w:r>
      <w:r>
        <w:rPr>
          <w:spacing w:val="-11"/>
          <w:sz w:val="28"/>
        </w:rPr>
        <w:t xml:space="preserve"> </w:t>
      </w:r>
      <w:r>
        <w:rPr>
          <w:spacing w:val="-1"/>
          <w:sz w:val="28"/>
        </w:rPr>
        <w:t>постройки,</w:t>
      </w:r>
      <w:r>
        <w:rPr>
          <w:spacing w:val="-7"/>
          <w:sz w:val="28"/>
        </w:rPr>
        <w:t xml:space="preserve"> </w:t>
      </w:r>
      <w:r>
        <w:rPr>
          <w:spacing w:val="-1"/>
          <w:sz w:val="28"/>
        </w:rPr>
        <w:t>объединенные</w:t>
      </w:r>
      <w:r>
        <w:rPr>
          <w:spacing w:val="-13"/>
          <w:sz w:val="28"/>
        </w:rPr>
        <w:t xml:space="preserve"> </w:t>
      </w:r>
      <w:r>
        <w:rPr>
          <w:sz w:val="28"/>
        </w:rPr>
        <w:t>общей</w:t>
      </w:r>
      <w:r>
        <w:rPr>
          <w:spacing w:val="-13"/>
          <w:sz w:val="28"/>
        </w:rPr>
        <w:t xml:space="preserve"> </w:t>
      </w:r>
      <w:r>
        <w:rPr>
          <w:sz w:val="28"/>
        </w:rPr>
        <w:t>темой</w:t>
      </w:r>
      <w:r>
        <w:rPr>
          <w:spacing w:val="2"/>
          <w:sz w:val="28"/>
        </w:rPr>
        <w:t xml:space="preserve"> </w:t>
      </w:r>
      <w:r>
        <w:rPr>
          <w:sz w:val="28"/>
        </w:rPr>
        <w:t>(улица,</w:t>
      </w:r>
      <w:r>
        <w:rPr>
          <w:spacing w:val="-68"/>
          <w:sz w:val="28"/>
        </w:rPr>
        <w:t xml:space="preserve"> </w:t>
      </w:r>
      <w:r>
        <w:rPr>
          <w:sz w:val="28"/>
        </w:rPr>
        <w:t>машины,</w:t>
      </w:r>
      <w:r>
        <w:rPr>
          <w:spacing w:val="2"/>
          <w:sz w:val="28"/>
        </w:rPr>
        <w:t xml:space="preserve"> </w:t>
      </w:r>
      <w:r>
        <w:rPr>
          <w:sz w:val="28"/>
        </w:rPr>
        <w:t>дома).</w:t>
      </w:r>
    </w:p>
    <w:p w:rsidR="00E91F78" w:rsidRDefault="00C939BD" w:rsidP="00214C74">
      <w:pPr>
        <w:pStyle w:val="a5"/>
        <w:numPr>
          <w:ilvl w:val="1"/>
          <w:numId w:val="157"/>
        </w:numPr>
        <w:tabs>
          <w:tab w:val="left" w:pos="848"/>
        </w:tabs>
        <w:ind w:left="856" w:right="467" w:hanging="361"/>
        <w:rPr>
          <w:sz w:val="28"/>
        </w:rPr>
      </w:pPr>
      <w:r>
        <w:rPr>
          <w:sz w:val="28"/>
        </w:rPr>
        <w:t>Познакомить</w:t>
      </w:r>
      <w:r>
        <w:rPr>
          <w:spacing w:val="1"/>
          <w:sz w:val="28"/>
        </w:rPr>
        <w:t xml:space="preserve"> </w:t>
      </w:r>
      <w:r>
        <w:rPr>
          <w:sz w:val="28"/>
        </w:rPr>
        <w:t>с</w:t>
      </w:r>
      <w:r>
        <w:rPr>
          <w:spacing w:val="1"/>
          <w:sz w:val="28"/>
        </w:rPr>
        <w:t xml:space="preserve"> </w:t>
      </w:r>
      <w:r>
        <w:rPr>
          <w:sz w:val="28"/>
        </w:rPr>
        <w:t>разнообразными</w:t>
      </w:r>
      <w:r>
        <w:rPr>
          <w:spacing w:val="1"/>
          <w:sz w:val="28"/>
        </w:rPr>
        <w:t xml:space="preserve"> </w:t>
      </w:r>
      <w:r>
        <w:rPr>
          <w:sz w:val="28"/>
        </w:rPr>
        <w:t>пластмассовыми</w:t>
      </w:r>
      <w:r>
        <w:rPr>
          <w:spacing w:val="1"/>
          <w:sz w:val="28"/>
        </w:rPr>
        <w:t xml:space="preserve"> </w:t>
      </w:r>
      <w:r>
        <w:rPr>
          <w:sz w:val="28"/>
        </w:rPr>
        <w:t>конструкторами.</w:t>
      </w:r>
      <w:r>
        <w:rPr>
          <w:spacing w:val="1"/>
          <w:sz w:val="28"/>
        </w:rPr>
        <w:t xml:space="preserve"> </w:t>
      </w:r>
      <w:r>
        <w:rPr>
          <w:sz w:val="28"/>
        </w:rPr>
        <w:t>Учить</w:t>
      </w:r>
      <w:r>
        <w:rPr>
          <w:spacing w:val="-67"/>
          <w:sz w:val="28"/>
        </w:rPr>
        <w:t xml:space="preserve"> </w:t>
      </w:r>
      <w:r>
        <w:rPr>
          <w:sz w:val="28"/>
        </w:rPr>
        <w:t>создавать</w:t>
      </w:r>
      <w:r>
        <w:rPr>
          <w:spacing w:val="-16"/>
          <w:sz w:val="28"/>
        </w:rPr>
        <w:t xml:space="preserve"> </w:t>
      </w:r>
      <w:r>
        <w:rPr>
          <w:sz w:val="28"/>
        </w:rPr>
        <w:t>различные</w:t>
      </w:r>
      <w:r>
        <w:rPr>
          <w:spacing w:val="-13"/>
          <w:sz w:val="28"/>
        </w:rPr>
        <w:t xml:space="preserve"> </w:t>
      </w:r>
      <w:r>
        <w:rPr>
          <w:sz w:val="28"/>
        </w:rPr>
        <w:t>модели</w:t>
      </w:r>
      <w:r>
        <w:rPr>
          <w:spacing w:val="-14"/>
          <w:sz w:val="28"/>
        </w:rPr>
        <w:t xml:space="preserve"> </w:t>
      </w:r>
      <w:r>
        <w:rPr>
          <w:sz w:val="28"/>
        </w:rPr>
        <w:t>(здания,</w:t>
      </w:r>
      <w:r>
        <w:rPr>
          <w:spacing w:val="-12"/>
          <w:sz w:val="28"/>
        </w:rPr>
        <w:t xml:space="preserve"> </w:t>
      </w:r>
      <w:r>
        <w:rPr>
          <w:sz w:val="28"/>
        </w:rPr>
        <w:t>самолеты,</w:t>
      </w:r>
      <w:r>
        <w:rPr>
          <w:spacing w:val="-12"/>
          <w:sz w:val="28"/>
        </w:rPr>
        <w:t xml:space="preserve"> </w:t>
      </w:r>
      <w:r>
        <w:rPr>
          <w:sz w:val="28"/>
        </w:rPr>
        <w:t>поезда</w:t>
      </w:r>
      <w:r>
        <w:rPr>
          <w:spacing w:val="-13"/>
          <w:sz w:val="28"/>
        </w:rPr>
        <w:t xml:space="preserve"> </w:t>
      </w:r>
      <w:r>
        <w:rPr>
          <w:sz w:val="28"/>
        </w:rPr>
        <w:t>и</w:t>
      </w:r>
      <w:r>
        <w:rPr>
          <w:spacing w:val="-13"/>
          <w:sz w:val="28"/>
        </w:rPr>
        <w:t xml:space="preserve"> </w:t>
      </w:r>
      <w:r>
        <w:rPr>
          <w:sz w:val="28"/>
        </w:rPr>
        <w:t>т.</w:t>
      </w:r>
      <w:r>
        <w:rPr>
          <w:spacing w:val="-12"/>
          <w:sz w:val="28"/>
        </w:rPr>
        <w:t xml:space="preserve"> </w:t>
      </w:r>
      <w:r>
        <w:rPr>
          <w:sz w:val="28"/>
        </w:rPr>
        <w:t>д.)</w:t>
      </w:r>
      <w:r>
        <w:rPr>
          <w:spacing w:val="-16"/>
          <w:sz w:val="28"/>
        </w:rPr>
        <w:t xml:space="preserve"> </w:t>
      </w:r>
      <w:r>
        <w:rPr>
          <w:sz w:val="28"/>
        </w:rPr>
        <w:t>по</w:t>
      </w:r>
      <w:r>
        <w:rPr>
          <w:spacing w:val="-14"/>
          <w:sz w:val="28"/>
        </w:rPr>
        <w:t xml:space="preserve"> </w:t>
      </w:r>
      <w:r>
        <w:rPr>
          <w:sz w:val="28"/>
        </w:rPr>
        <w:t>рисунку,</w:t>
      </w:r>
      <w:r>
        <w:rPr>
          <w:spacing w:val="-12"/>
          <w:sz w:val="28"/>
        </w:rPr>
        <w:t xml:space="preserve"> </w:t>
      </w:r>
      <w:r>
        <w:rPr>
          <w:sz w:val="28"/>
        </w:rPr>
        <w:t>по</w:t>
      </w:r>
      <w:r>
        <w:rPr>
          <w:spacing w:val="-67"/>
          <w:sz w:val="28"/>
        </w:rPr>
        <w:t xml:space="preserve"> </w:t>
      </w:r>
      <w:r>
        <w:rPr>
          <w:sz w:val="28"/>
        </w:rPr>
        <w:lastRenderedPageBreak/>
        <w:t>словесной</w:t>
      </w:r>
      <w:r>
        <w:rPr>
          <w:spacing w:val="-1"/>
          <w:sz w:val="28"/>
        </w:rPr>
        <w:t xml:space="preserve"> </w:t>
      </w:r>
      <w:r>
        <w:rPr>
          <w:sz w:val="28"/>
        </w:rPr>
        <w:t>инструкции</w:t>
      </w:r>
      <w:r>
        <w:rPr>
          <w:spacing w:val="-1"/>
          <w:sz w:val="28"/>
        </w:rPr>
        <w:t xml:space="preserve"> </w:t>
      </w:r>
      <w:r>
        <w:rPr>
          <w:sz w:val="28"/>
        </w:rPr>
        <w:t>воспитателя,</w:t>
      </w:r>
      <w:r>
        <w:rPr>
          <w:spacing w:val="3"/>
          <w:sz w:val="28"/>
        </w:rPr>
        <w:t xml:space="preserve"> </w:t>
      </w:r>
      <w:r>
        <w:rPr>
          <w:sz w:val="28"/>
        </w:rPr>
        <w:t>по</w:t>
      </w:r>
      <w:r>
        <w:rPr>
          <w:spacing w:val="-1"/>
          <w:sz w:val="28"/>
        </w:rPr>
        <w:t xml:space="preserve"> </w:t>
      </w:r>
      <w:r>
        <w:rPr>
          <w:sz w:val="28"/>
        </w:rPr>
        <w:t>собственному</w:t>
      </w:r>
      <w:r>
        <w:rPr>
          <w:spacing w:val="-4"/>
          <w:sz w:val="28"/>
        </w:rPr>
        <w:t xml:space="preserve"> </w:t>
      </w:r>
      <w:r>
        <w:rPr>
          <w:sz w:val="28"/>
        </w:rPr>
        <w:t>замыслу.</w:t>
      </w:r>
    </w:p>
    <w:p w:rsidR="00E91F78" w:rsidRDefault="00C939BD" w:rsidP="00214C74">
      <w:pPr>
        <w:pStyle w:val="a5"/>
        <w:numPr>
          <w:ilvl w:val="1"/>
          <w:numId w:val="157"/>
        </w:numPr>
        <w:tabs>
          <w:tab w:val="left" w:pos="848"/>
        </w:tabs>
        <w:ind w:left="856" w:right="467" w:hanging="361"/>
        <w:rPr>
          <w:sz w:val="28"/>
        </w:rPr>
      </w:pPr>
      <w:r>
        <w:rPr>
          <w:sz w:val="28"/>
        </w:rPr>
        <w:t>Познакомить детей с деревянным конструктором, детали которого крепятся</w:t>
      </w:r>
      <w:r>
        <w:rPr>
          <w:spacing w:val="1"/>
          <w:sz w:val="28"/>
        </w:rPr>
        <w:t xml:space="preserve"> </w:t>
      </w:r>
      <w:r>
        <w:rPr>
          <w:sz w:val="28"/>
        </w:rPr>
        <w:t>штифтами.</w:t>
      </w:r>
    </w:p>
    <w:p w:rsidR="00E91F78" w:rsidRDefault="00C939BD" w:rsidP="00214C74">
      <w:pPr>
        <w:pStyle w:val="a5"/>
        <w:numPr>
          <w:ilvl w:val="1"/>
          <w:numId w:val="157"/>
        </w:numPr>
        <w:tabs>
          <w:tab w:val="left" w:pos="848"/>
        </w:tabs>
        <w:ind w:left="856" w:right="467" w:hanging="361"/>
        <w:rPr>
          <w:sz w:val="28"/>
        </w:rPr>
      </w:pPr>
      <w:r>
        <w:rPr>
          <w:sz w:val="28"/>
        </w:rPr>
        <w:t>Учить создавать различные конструкции (мебель, машины) по рисунку и по</w:t>
      </w:r>
      <w:r>
        <w:rPr>
          <w:spacing w:val="1"/>
          <w:sz w:val="28"/>
        </w:rPr>
        <w:t xml:space="preserve"> </w:t>
      </w:r>
      <w:r>
        <w:rPr>
          <w:sz w:val="28"/>
        </w:rPr>
        <w:t>словесной инструкции</w:t>
      </w:r>
      <w:r>
        <w:rPr>
          <w:spacing w:val="1"/>
          <w:sz w:val="28"/>
        </w:rPr>
        <w:t xml:space="preserve"> </w:t>
      </w:r>
      <w:r>
        <w:rPr>
          <w:sz w:val="28"/>
        </w:rPr>
        <w:t>воспитателя.</w:t>
      </w:r>
    </w:p>
    <w:p w:rsidR="00E91F78" w:rsidRDefault="00C939BD" w:rsidP="00214C74">
      <w:pPr>
        <w:pStyle w:val="a5"/>
        <w:numPr>
          <w:ilvl w:val="1"/>
          <w:numId w:val="157"/>
        </w:numPr>
        <w:tabs>
          <w:tab w:val="left" w:pos="848"/>
        </w:tabs>
        <w:ind w:left="856" w:right="467" w:hanging="361"/>
        <w:rPr>
          <w:sz w:val="28"/>
        </w:rPr>
      </w:pPr>
      <w:r>
        <w:rPr>
          <w:sz w:val="28"/>
        </w:rPr>
        <w:t>Учить</w:t>
      </w:r>
      <w:r>
        <w:rPr>
          <w:spacing w:val="1"/>
          <w:sz w:val="28"/>
        </w:rPr>
        <w:t xml:space="preserve"> </w:t>
      </w:r>
      <w:r>
        <w:rPr>
          <w:sz w:val="28"/>
        </w:rPr>
        <w:t>создавать</w:t>
      </w:r>
      <w:r>
        <w:rPr>
          <w:spacing w:val="1"/>
          <w:sz w:val="28"/>
        </w:rPr>
        <w:t xml:space="preserve"> </w:t>
      </w:r>
      <w:r>
        <w:rPr>
          <w:sz w:val="28"/>
        </w:rPr>
        <w:t>конструкции,</w:t>
      </w:r>
      <w:r>
        <w:rPr>
          <w:spacing w:val="1"/>
          <w:sz w:val="28"/>
        </w:rPr>
        <w:t xml:space="preserve"> </w:t>
      </w:r>
      <w:r>
        <w:rPr>
          <w:sz w:val="28"/>
        </w:rPr>
        <w:t>объединенные</w:t>
      </w:r>
      <w:r>
        <w:rPr>
          <w:spacing w:val="1"/>
          <w:sz w:val="28"/>
        </w:rPr>
        <w:t xml:space="preserve"> </w:t>
      </w:r>
      <w:r>
        <w:rPr>
          <w:sz w:val="28"/>
        </w:rPr>
        <w:t>общей</w:t>
      </w:r>
      <w:r>
        <w:rPr>
          <w:spacing w:val="1"/>
          <w:sz w:val="28"/>
        </w:rPr>
        <w:t xml:space="preserve"> </w:t>
      </w:r>
      <w:r>
        <w:rPr>
          <w:sz w:val="28"/>
        </w:rPr>
        <w:t>темой</w:t>
      </w:r>
      <w:r>
        <w:rPr>
          <w:spacing w:val="1"/>
          <w:sz w:val="28"/>
        </w:rPr>
        <w:t xml:space="preserve"> </w:t>
      </w:r>
      <w:r>
        <w:rPr>
          <w:sz w:val="28"/>
        </w:rPr>
        <w:t>(детская</w:t>
      </w:r>
      <w:r>
        <w:rPr>
          <w:spacing w:val="1"/>
          <w:sz w:val="28"/>
        </w:rPr>
        <w:t xml:space="preserve"> </w:t>
      </w:r>
      <w:r>
        <w:rPr>
          <w:sz w:val="28"/>
        </w:rPr>
        <w:t>площадка,</w:t>
      </w:r>
      <w:r>
        <w:rPr>
          <w:spacing w:val="3"/>
          <w:sz w:val="28"/>
        </w:rPr>
        <w:t xml:space="preserve"> </w:t>
      </w:r>
      <w:r>
        <w:rPr>
          <w:sz w:val="28"/>
        </w:rPr>
        <w:t>стоянка</w:t>
      </w:r>
      <w:r>
        <w:rPr>
          <w:spacing w:val="2"/>
          <w:sz w:val="28"/>
        </w:rPr>
        <w:t xml:space="preserve"> </w:t>
      </w:r>
      <w:r>
        <w:rPr>
          <w:sz w:val="28"/>
        </w:rPr>
        <w:t>машин</w:t>
      </w:r>
      <w:r>
        <w:rPr>
          <w:spacing w:val="1"/>
          <w:sz w:val="28"/>
        </w:rPr>
        <w:t xml:space="preserve"> </w:t>
      </w:r>
      <w:r>
        <w:rPr>
          <w:sz w:val="28"/>
        </w:rPr>
        <w:t>и др.).</w:t>
      </w:r>
    </w:p>
    <w:p w:rsidR="00E91F78" w:rsidRDefault="00C939BD" w:rsidP="00214C74">
      <w:pPr>
        <w:pStyle w:val="a5"/>
        <w:numPr>
          <w:ilvl w:val="1"/>
          <w:numId w:val="157"/>
        </w:numPr>
        <w:tabs>
          <w:tab w:val="left" w:pos="848"/>
        </w:tabs>
        <w:ind w:left="856" w:right="467" w:hanging="361"/>
        <w:rPr>
          <w:sz w:val="28"/>
        </w:rPr>
      </w:pPr>
      <w:r>
        <w:rPr>
          <w:sz w:val="28"/>
        </w:rPr>
        <w:t>Учить</w:t>
      </w:r>
      <w:r>
        <w:rPr>
          <w:spacing w:val="-12"/>
          <w:sz w:val="28"/>
        </w:rPr>
        <w:t xml:space="preserve"> </w:t>
      </w:r>
      <w:r>
        <w:rPr>
          <w:sz w:val="28"/>
        </w:rPr>
        <w:t>разбирать</w:t>
      </w:r>
      <w:r>
        <w:rPr>
          <w:spacing w:val="-12"/>
          <w:sz w:val="28"/>
        </w:rPr>
        <w:t xml:space="preserve"> </w:t>
      </w:r>
      <w:r>
        <w:rPr>
          <w:sz w:val="28"/>
        </w:rPr>
        <w:t>конструкции</w:t>
      </w:r>
      <w:r>
        <w:rPr>
          <w:spacing w:val="-10"/>
          <w:sz w:val="28"/>
        </w:rPr>
        <w:t xml:space="preserve"> </w:t>
      </w:r>
      <w:r>
        <w:rPr>
          <w:sz w:val="28"/>
        </w:rPr>
        <w:t>при</w:t>
      </w:r>
      <w:r>
        <w:rPr>
          <w:spacing w:val="-9"/>
          <w:sz w:val="28"/>
        </w:rPr>
        <w:t xml:space="preserve"> </w:t>
      </w:r>
      <w:r>
        <w:rPr>
          <w:sz w:val="28"/>
        </w:rPr>
        <w:t>помощи</w:t>
      </w:r>
      <w:r>
        <w:rPr>
          <w:spacing w:val="-9"/>
          <w:sz w:val="28"/>
        </w:rPr>
        <w:t xml:space="preserve"> </w:t>
      </w:r>
      <w:r>
        <w:rPr>
          <w:sz w:val="28"/>
        </w:rPr>
        <w:t>скобы</w:t>
      </w:r>
      <w:r>
        <w:rPr>
          <w:spacing w:val="-9"/>
          <w:sz w:val="28"/>
        </w:rPr>
        <w:t xml:space="preserve"> </w:t>
      </w:r>
      <w:r>
        <w:rPr>
          <w:sz w:val="28"/>
        </w:rPr>
        <w:t>и</w:t>
      </w:r>
      <w:r>
        <w:rPr>
          <w:spacing w:val="-9"/>
          <w:sz w:val="28"/>
        </w:rPr>
        <w:t xml:space="preserve"> </w:t>
      </w:r>
      <w:r>
        <w:rPr>
          <w:sz w:val="28"/>
        </w:rPr>
        <w:t>киянки</w:t>
      </w:r>
      <w:r>
        <w:rPr>
          <w:spacing w:val="-9"/>
          <w:sz w:val="28"/>
        </w:rPr>
        <w:t xml:space="preserve"> </w:t>
      </w:r>
      <w:r>
        <w:rPr>
          <w:sz w:val="28"/>
        </w:rPr>
        <w:t>(в</w:t>
      </w:r>
      <w:r>
        <w:rPr>
          <w:spacing w:val="-11"/>
          <w:sz w:val="28"/>
        </w:rPr>
        <w:t xml:space="preserve"> </w:t>
      </w:r>
      <w:r>
        <w:rPr>
          <w:sz w:val="28"/>
        </w:rPr>
        <w:t>пластмассовых</w:t>
      </w:r>
      <w:r>
        <w:rPr>
          <w:spacing w:val="-67"/>
          <w:sz w:val="28"/>
        </w:rPr>
        <w:t xml:space="preserve"> </w:t>
      </w:r>
      <w:r>
        <w:rPr>
          <w:sz w:val="28"/>
        </w:rPr>
        <w:t>конструкторах).</w:t>
      </w:r>
    </w:p>
    <w:p w:rsidR="00E91F78" w:rsidRDefault="00C939BD" w:rsidP="00214C74">
      <w:pPr>
        <w:pStyle w:val="2"/>
        <w:ind w:left="136" w:right="467"/>
        <w:jc w:val="left"/>
      </w:pPr>
      <w:r>
        <w:t>Вид</w:t>
      </w:r>
      <w:r>
        <w:rPr>
          <w:spacing w:val="-4"/>
        </w:rPr>
        <w:t xml:space="preserve"> </w:t>
      </w:r>
      <w:r>
        <w:t>деятельности:</w:t>
      </w:r>
      <w:r>
        <w:rPr>
          <w:spacing w:val="-3"/>
        </w:rPr>
        <w:t xml:space="preserve"> </w:t>
      </w:r>
      <w:r>
        <w:t>«Музыкальная</w:t>
      </w:r>
      <w:r>
        <w:rPr>
          <w:spacing w:val="-4"/>
        </w:rPr>
        <w:t xml:space="preserve"> </w:t>
      </w:r>
      <w:r>
        <w:t>деятельность»</w:t>
      </w:r>
    </w:p>
    <w:p w:rsidR="00E91F78" w:rsidRDefault="00C939BD" w:rsidP="00214C74">
      <w:pPr>
        <w:pStyle w:val="a3"/>
        <w:ind w:left="136" w:right="467" w:firstLine="0"/>
        <w:jc w:val="left"/>
      </w:pPr>
      <w:r>
        <w:t>Слушание</w:t>
      </w:r>
    </w:p>
    <w:p w:rsidR="00E91F78" w:rsidRDefault="00C939BD" w:rsidP="00214C74">
      <w:pPr>
        <w:pStyle w:val="a5"/>
        <w:numPr>
          <w:ilvl w:val="1"/>
          <w:numId w:val="157"/>
        </w:numPr>
        <w:tabs>
          <w:tab w:val="left" w:pos="848"/>
        </w:tabs>
        <w:ind w:left="856" w:right="467" w:hanging="361"/>
        <w:rPr>
          <w:sz w:val="28"/>
        </w:rPr>
      </w:pPr>
      <w:r>
        <w:rPr>
          <w:sz w:val="28"/>
        </w:rPr>
        <w:t>Продолжать</w:t>
      </w:r>
      <w:r>
        <w:rPr>
          <w:spacing w:val="1"/>
          <w:sz w:val="28"/>
        </w:rPr>
        <w:t xml:space="preserve"> </w:t>
      </w:r>
      <w:r>
        <w:rPr>
          <w:sz w:val="28"/>
        </w:rPr>
        <w:t>развивать</w:t>
      </w:r>
      <w:r>
        <w:rPr>
          <w:spacing w:val="1"/>
          <w:sz w:val="28"/>
        </w:rPr>
        <w:t xml:space="preserve"> </w:t>
      </w:r>
      <w:r>
        <w:rPr>
          <w:sz w:val="28"/>
        </w:rPr>
        <w:t>навыки</w:t>
      </w:r>
      <w:r>
        <w:rPr>
          <w:spacing w:val="1"/>
          <w:sz w:val="28"/>
        </w:rPr>
        <w:t xml:space="preserve"> </w:t>
      </w:r>
      <w:r>
        <w:rPr>
          <w:sz w:val="28"/>
        </w:rPr>
        <w:t>восприятия</w:t>
      </w:r>
      <w:r>
        <w:rPr>
          <w:spacing w:val="1"/>
          <w:sz w:val="28"/>
        </w:rPr>
        <w:t xml:space="preserve"> </w:t>
      </w:r>
      <w:r>
        <w:rPr>
          <w:sz w:val="28"/>
        </w:rPr>
        <w:t>звуков</w:t>
      </w:r>
      <w:r>
        <w:rPr>
          <w:spacing w:val="1"/>
          <w:sz w:val="28"/>
        </w:rPr>
        <w:t xml:space="preserve"> </w:t>
      </w:r>
      <w:r>
        <w:rPr>
          <w:sz w:val="28"/>
        </w:rPr>
        <w:t>по</w:t>
      </w:r>
      <w:r>
        <w:rPr>
          <w:spacing w:val="1"/>
          <w:sz w:val="28"/>
        </w:rPr>
        <w:t xml:space="preserve"> </w:t>
      </w:r>
      <w:r>
        <w:rPr>
          <w:sz w:val="28"/>
        </w:rPr>
        <w:t>высоте</w:t>
      </w:r>
      <w:r>
        <w:rPr>
          <w:spacing w:val="1"/>
          <w:sz w:val="28"/>
        </w:rPr>
        <w:t xml:space="preserve"> </w:t>
      </w:r>
      <w:r>
        <w:rPr>
          <w:sz w:val="28"/>
        </w:rPr>
        <w:t>в</w:t>
      </w:r>
      <w:r>
        <w:rPr>
          <w:spacing w:val="1"/>
          <w:sz w:val="28"/>
        </w:rPr>
        <w:t xml:space="preserve"> </w:t>
      </w:r>
      <w:r>
        <w:rPr>
          <w:sz w:val="28"/>
        </w:rPr>
        <w:t>пределах</w:t>
      </w:r>
      <w:r>
        <w:rPr>
          <w:spacing w:val="1"/>
          <w:sz w:val="28"/>
        </w:rPr>
        <w:t xml:space="preserve"> </w:t>
      </w:r>
      <w:r>
        <w:rPr>
          <w:sz w:val="28"/>
        </w:rPr>
        <w:t>квинты</w:t>
      </w:r>
      <w:r>
        <w:rPr>
          <w:spacing w:val="1"/>
          <w:sz w:val="28"/>
        </w:rPr>
        <w:t xml:space="preserve"> </w:t>
      </w:r>
      <w:r>
        <w:rPr>
          <w:sz w:val="28"/>
        </w:rPr>
        <w:t>—</w:t>
      </w:r>
      <w:r>
        <w:rPr>
          <w:spacing w:val="1"/>
          <w:sz w:val="28"/>
        </w:rPr>
        <w:t xml:space="preserve"> </w:t>
      </w:r>
      <w:r>
        <w:rPr>
          <w:sz w:val="28"/>
        </w:rPr>
        <w:t>терции;</w:t>
      </w:r>
      <w:r>
        <w:rPr>
          <w:spacing w:val="1"/>
          <w:sz w:val="28"/>
        </w:rPr>
        <w:t xml:space="preserve"> </w:t>
      </w:r>
      <w:r>
        <w:rPr>
          <w:sz w:val="28"/>
        </w:rPr>
        <w:t>обогащать</w:t>
      </w:r>
      <w:r>
        <w:rPr>
          <w:spacing w:val="1"/>
          <w:sz w:val="28"/>
        </w:rPr>
        <w:t xml:space="preserve"> </w:t>
      </w:r>
      <w:r>
        <w:rPr>
          <w:sz w:val="28"/>
        </w:rPr>
        <w:t>впечатления</w:t>
      </w:r>
      <w:r>
        <w:rPr>
          <w:spacing w:val="1"/>
          <w:sz w:val="28"/>
        </w:rPr>
        <w:t xml:space="preserve"> </w:t>
      </w:r>
      <w:r>
        <w:rPr>
          <w:sz w:val="28"/>
        </w:rPr>
        <w:t>детей</w:t>
      </w:r>
      <w:r>
        <w:rPr>
          <w:spacing w:val="1"/>
          <w:sz w:val="28"/>
        </w:rPr>
        <w:t xml:space="preserve"> </w:t>
      </w:r>
      <w:r>
        <w:rPr>
          <w:sz w:val="28"/>
        </w:rPr>
        <w:t>и</w:t>
      </w:r>
      <w:r>
        <w:rPr>
          <w:spacing w:val="1"/>
          <w:sz w:val="28"/>
        </w:rPr>
        <w:t xml:space="preserve"> </w:t>
      </w:r>
      <w:r>
        <w:rPr>
          <w:sz w:val="28"/>
        </w:rPr>
        <w:t>формировать</w:t>
      </w:r>
      <w:r>
        <w:rPr>
          <w:spacing w:val="-67"/>
          <w:sz w:val="28"/>
        </w:rPr>
        <w:t xml:space="preserve"> </w:t>
      </w:r>
      <w:r>
        <w:rPr>
          <w:sz w:val="28"/>
        </w:rPr>
        <w:t>музыкальный вкус,</w:t>
      </w:r>
      <w:r>
        <w:rPr>
          <w:spacing w:val="3"/>
          <w:sz w:val="28"/>
        </w:rPr>
        <w:t xml:space="preserve"> </w:t>
      </w:r>
      <w:r>
        <w:rPr>
          <w:sz w:val="28"/>
        </w:rPr>
        <w:t>развивать</w:t>
      </w:r>
      <w:r>
        <w:rPr>
          <w:spacing w:val="-2"/>
          <w:sz w:val="28"/>
        </w:rPr>
        <w:t xml:space="preserve"> </w:t>
      </w:r>
      <w:r>
        <w:rPr>
          <w:sz w:val="28"/>
        </w:rPr>
        <w:t>музыкальную память.</w:t>
      </w:r>
    </w:p>
    <w:p w:rsidR="00E91F78" w:rsidRDefault="00C939BD" w:rsidP="00214C74">
      <w:pPr>
        <w:pStyle w:val="a5"/>
        <w:numPr>
          <w:ilvl w:val="1"/>
          <w:numId w:val="157"/>
        </w:numPr>
        <w:tabs>
          <w:tab w:val="left" w:pos="848"/>
        </w:tabs>
        <w:ind w:left="856" w:right="467" w:hanging="361"/>
        <w:rPr>
          <w:sz w:val="28"/>
        </w:rPr>
      </w:pPr>
      <w:r>
        <w:rPr>
          <w:sz w:val="28"/>
        </w:rPr>
        <w:t>Формировать музыкальную культуру на основе знакомства с классической,</w:t>
      </w:r>
      <w:r>
        <w:rPr>
          <w:spacing w:val="1"/>
          <w:sz w:val="28"/>
        </w:rPr>
        <w:t xml:space="preserve"> </w:t>
      </w:r>
      <w:r>
        <w:rPr>
          <w:sz w:val="28"/>
        </w:rPr>
        <w:t>народной</w:t>
      </w:r>
      <w:r>
        <w:rPr>
          <w:spacing w:val="1"/>
          <w:sz w:val="28"/>
        </w:rPr>
        <w:t xml:space="preserve"> </w:t>
      </w:r>
      <w:r>
        <w:rPr>
          <w:sz w:val="28"/>
        </w:rPr>
        <w:t>и</w:t>
      </w:r>
      <w:r>
        <w:rPr>
          <w:spacing w:val="1"/>
          <w:sz w:val="28"/>
        </w:rPr>
        <w:t xml:space="preserve"> </w:t>
      </w:r>
      <w:r>
        <w:rPr>
          <w:sz w:val="28"/>
        </w:rPr>
        <w:t>современной</w:t>
      </w:r>
      <w:r>
        <w:rPr>
          <w:spacing w:val="1"/>
          <w:sz w:val="28"/>
        </w:rPr>
        <w:t xml:space="preserve"> </w:t>
      </w:r>
      <w:r>
        <w:rPr>
          <w:sz w:val="28"/>
        </w:rPr>
        <w:t>музыкой;</w:t>
      </w:r>
      <w:r>
        <w:rPr>
          <w:spacing w:val="1"/>
          <w:sz w:val="28"/>
        </w:rPr>
        <w:t xml:space="preserve"> </w:t>
      </w:r>
      <w:r>
        <w:rPr>
          <w:sz w:val="28"/>
        </w:rPr>
        <w:t>со</w:t>
      </w:r>
      <w:r>
        <w:rPr>
          <w:spacing w:val="1"/>
          <w:sz w:val="28"/>
        </w:rPr>
        <w:t xml:space="preserve"> </w:t>
      </w:r>
      <w:r>
        <w:rPr>
          <w:sz w:val="28"/>
        </w:rPr>
        <w:t>структурой</w:t>
      </w:r>
      <w:r>
        <w:rPr>
          <w:spacing w:val="1"/>
          <w:sz w:val="28"/>
        </w:rPr>
        <w:t xml:space="preserve"> </w:t>
      </w:r>
      <w:r>
        <w:rPr>
          <w:sz w:val="28"/>
        </w:rPr>
        <w:t>2-</w:t>
      </w:r>
      <w:r>
        <w:rPr>
          <w:spacing w:val="1"/>
          <w:sz w:val="28"/>
        </w:rPr>
        <w:t xml:space="preserve"> </w:t>
      </w:r>
      <w:r>
        <w:rPr>
          <w:sz w:val="28"/>
        </w:rPr>
        <w:t>и</w:t>
      </w:r>
      <w:r>
        <w:rPr>
          <w:spacing w:val="1"/>
          <w:sz w:val="28"/>
        </w:rPr>
        <w:t xml:space="preserve"> </w:t>
      </w:r>
      <w:r>
        <w:rPr>
          <w:sz w:val="28"/>
        </w:rPr>
        <w:t>3-частного</w:t>
      </w:r>
      <w:r>
        <w:rPr>
          <w:spacing w:val="1"/>
          <w:sz w:val="28"/>
        </w:rPr>
        <w:t xml:space="preserve"> </w:t>
      </w:r>
      <w:r>
        <w:rPr>
          <w:sz w:val="28"/>
        </w:rPr>
        <w:t>музыкального произведения,</w:t>
      </w:r>
      <w:r>
        <w:rPr>
          <w:spacing w:val="3"/>
          <w:sz w:val="28"/>
        </w:rPr>
        <w:t xml:space="preserve"> </w:t>
      </w:r>
      <w:r>
        <w:rPr>
          <w:sz w:val="28"/>
        </w:rPr>
        <w:t>с</w:t>
      </w:r>
      <w:r>
        <w:rPr>
          <w:spacing w:val="1"/>
          <w:sz w:val="28"/>
        </w:rPr>
        <w:t xml:space="preserve"> </w:t>
      </w:r>
      <w:r>
        <w:rPr>
          <w:sz w:val="28"/>
        </w:rPr>
        <w:t>построением</w:t>
      </w:r>
      <w:r>
        <w:rPr>
          <w:spacing w:val="2"/>
          <w:sz w:val="28"/>
        </w:rPr>
        <w:t xml:space="preserve"> </w:t>
      </w:r>
      <w:r>
        <w:rPr>
          <w:sz w:val="28"/>
        </w:rPr>
        <w:t>песни.</w:t>
      </w:r>
    </w:p>
    <w:p w:rsidR="00E91F78" w:rsidRDefault="00C939BD" w:rsidP="00214C74">
      <w:pPr>
        <w:pStyle w:val="a5"/>
        <w:numPr>
          <w:ilvl w:val="1"/>
          <w:numId w:val="157"/>
        </w:numPr>
        <w:tabs>
          <w:tab w:val="left" w:pos="848"/>
        </w:tabs>
        <w:ind w:left="847" w:right="467" w:hanging="352"/>
        <w:rPr>
          <w:sz w:val="28"/>
        </w:rPr>
      </w:pPr>
      <w:r>
        <w:rPr>
          <w:sz w:val="28"/>
        </w:rPr>
        <w:t>Способствовать</w:t>
      </w:r>
      <w:r>
        <w:rPr>
          <w:spacing w:val="-9"/>
          <w:sz w:val="28"/>
        </w:rPr>
        <w:t xml:space="preserve"> </w:t>
      </w:r>
      <w:r>
        <w:rPr>
          <w:sz w:val="28"/>
        </w:rPr>
        <w:t>развитию</w:t>
      </w:r>
      <w:r>
        <w:rPr>
          <w:spacing w:val="-8"/>
          <w:sz w:val="28"/>
        </w:rPr>
        <w:t xml:space="preserve"> </w:t>
      </w:r>
      <w:r>
        <w:rPr>
          <w:sz w:val="28"/>
        </w:rPr>
        <w:t>мышления,</w:t>
      </w:r>
      <w:r>
        <w:rPr>
          <w:spacing w:val="-5"/>
          <w:sz w:val="28"/>
        </w:rPr>
        <w:t xml:space="preserve"> </w:t>
      </w:r>
      <w:r>
        <w:rPr>
          <w:sz w:val="28"/>
        </w:rPr>
        <w:t>фантазии,</w:t>
      </w:r>
      <w:r>
        <w:rPr>
          <w:spacing w:val="-4"/>
          <w:sz w:val="28"/>
        </w:rPr>
        <w:t xml:space="preserve"> </w:t>
      </w:r>
      <w:r>
        <w:rPr>
          <w:sz w:val="28"/>
        </w:rPr>
        <w:t>памяти,</w:t>
      </w:r>
      <w:r>
        <w:rPr>
          <w:spacing w:val="-5"/>
          <w:sz w:val="28"/>
        </w:rPr>
        <w:t xml:space="preserve"> </w:t>
      </w:r>
      <w:r>
        <w:rPr>
          <w:sz w:val="28"/>
        </w:rPr>
        <w:t>слуха.</w:t>
      </w:r>
    </w:p>
    <w:p w:rsidR="00E91F78" w:rsidRDefault="00C939BD" w:rsidP="00214C74">
      <w:pPr>
        <w:pStyle w:val="a5"/>
        <w:numPr>
          <w:ilvl w:val="1"/>
          <w:numId w:val="157"/>
        </w:numPr>
        <w:tabs>
          <w:tab w:val="left" w:pos="848"/>
        </w:tabs>
        <w:ind w:left="847" w:right="467" w:hanging="352"/>
        <w:rPr>
          <w:sz w:val="28"/>
        </w:rPr>
      </w:pPr>
      <w:r>
        <w:rPr>
          <w:sz w:val="28"/>
        </w:rPr>
        <w:t>Знакомить</w:t>
      </w:r>
      <w:r>
        <w:rPr>
          <w:spacing w:val="-8"/>
          <w:sz w:val="28"/>
        </w:rPr>
        <w:t xml:space="preserve"> </w:t>
      </w:r>
      <w:r>
        <w:rPr>
          <w:sz w:val="28"/>
        </w:rPr>
        <w:t>с</w:t>
      </w:r>
      <w:r>
        <w:rPr>
          <w:spacing w:val="-4"/>
          <w:sz w:val="28"/>
        </w:rPr>
        <w:t xml:space="preserve"> </w:t>
      </w:r>
      <w:r>
        <w:rPr>
          <w:sz w:val="28"/>
        </w:rPr>
        <w:t>элементарными</w:t>
      </w:r>
      <w:r>
        <w:rPr>
          <w:spacing w:val="-5"/>
          <w:sz w:val="28"/>
        </w:rPr>
        <w:t xml:space="preserve"> </w:t>
      </w:r>
      <w:r>
        <w:rPr>
          <w:sz w:val="28"/>
        </w:rPr>
        <w:t>музыкальными</w:t>
      </w:r>
      <w:r>
        <w:rPr>
          <w:spacing w:val="-5"/>
          <w:sz w:val="28"/>
        </w:rPr>
        <w:t xml:space="preserve"> </w:t>
      </w:r>
      <w:r>
        <w:rPr>
          <w:sz w:val="28"/>
        </w:rPr>
        <w:t>понятиями</w:t>
      </w:r>
      <w:r>
        <w:rPr>
          <w:spacing w:val="-6"/>
          <w:sz w:val="28"/>
        </w:rPr>
        <w:t xml:space="preserve"> </w:t>
      </w:r>
      <w:r>
        <w:rPr>
          <w:sz w:val="28"/>
        </w:rPr>
        <w:t>(темп,</w:t>
      </w:r>
      <w:r>
        <w:rPr>
          <w:spacing w:val="-3"/>
          <w:sz w:val="28"/>
        </w:rPr>
        <w:t xml:space="preserve"> </w:t>
      </w:r>
      <w:r>
        <w:rPr>
          <w:sz w:val="28"/>
        </w:rPr>
        <w:t>ритм).</w:t>
      </w:r>
    </w:p>
    <w:p w:rsidR="00E91F78" w:rsidRDefault="00C939BD" w:rsidP="00214C74">
      <w:pPr>
        <w:pStyle w:val="a5"/>
        <w:numPr>
          <w:ilvl w:val="1"/>
          <w:numId w:val="157"/>
        </w:numPr>
        <w:tabs>
          <w:tab w:val="left" w:pos="848"/>
        </w:tabs>
        <w:ind w:left="856" w:right="467" w:hanging="361"/>
        <w:rPr>
          <w:sz w:val="28"/>
        </w:rPr>
      </w:pPr>
      <w:r>
        <w:rPr>
          <w:sz w:val="28"/>
        </w:rPr>
        <w:t>Познакомить</w:t>
      </w:r>
      <w:r>
        <w:rPr>
          <w:spacing w:val="1"/>
          <w:sz w:val="28"/>
        </w:rPr>
        <w:t xml:space="preserve"> </w:t>
      </w:r>
      <w:r>
        <w:rPr>
          <w:sz w:val="28"/>
        </w:rPr>
        <w:t>детей</w:t>
      </w:r>
      <w:r>
        <w:rPr>
          <w:spacing w:val="1"/>
          <w:sz w:val="28"/>
        </w:rPr>
        <w:t xml:space="preserve"> </w:t>
      </w:r>
      <w:r>
        <w:rPr>
          <w:sz w:val="28"/>
        </w:rPr>
        <w:t>с</w:t>
      </w:r>
      <w:r>
        <w:rPr>
          <w:spacing w:val="1"/>
          <w:sz w:val="28"/>
        </w:rPr>
        <w:t xml:space="preserve"> </w:t>
      </w:r>
      <w:r>
        <w:rPr>
          <w:sz w:val="28"/>
        </w:rPr>
        <w:t>мелодией</w:t>
      </w:r>
      <w:r>
        <w:rPr>
          <w:spacing w:val="1"/>
          <w:sz w:val="28"/>
        </w:rPr>
        <w:t xml:space="preserve"> </w:t>
      </w:r>
      <w:r>
        <w:rPr>
          <w:sz w:val="28"/>
        </w:rPr>
        <w:t>Государственного</w:t>
      </w:r>
      <w:r>
        <w:rPr>
          <w:spacing w:val="1"/>
          <w:sz w:val="28"/>
        </w:rPr>
        <w:t xml:space="preserve"> </w:t>
      </w:r>
      <w:r>
        <w:rPr>
          <w:sz w:val="28"/>
        </w:rPr>
        <w:t>гимна</w:t>
      </w:r>
      <w:r>
        <w:rPr>
          <w:spacing w:val="1"/>
          <w:sz w:val="28"/>
        </w:rPr>
        <w:t xml:space="preserve"> </w:t>
      </w:r>
      <w:r>
        <w:rPr>
          <w:sz w:val="28"/>
        </w:rPr>
        <w:t>Российской</w:t>
      </w:r>
      <w:r>
        <w:rPr>
          <w:spacing w:val="1"/>
          <w:sz w:val="28"/>
        </w:rPr>
        <w:t xml:space="preserve"> </w:t>
      </w:r>
      <w:r>
        <w:rPr>
          <w:sz w:val="28"/>
        </w:rPr>
        <w:t>Федерации.</w:t>
      </w:r>
    </w:p>
    <w:p w:rsidR="00E91F78" w:rsidRDefault="00C939BD" w:rsidP="00214C74">
      <w:pPr>
        <w:pStyle w:val="a3"/>
        <w:ind w:left="136" w:right="467" w:firstLine="0"/>
        <w:jc w:val="left"/>
      </w:pPr>
      <w:r>
        <w:t>Пение</w:t>
      </w:r>
    </w:p>
    <w:p w:rsidR="00E91F78" w:rsidRDefault="00C939BD" w:rsidP="00214C74">
      <w:pPr>
        <w:pStyle w:val="a5"/>
        <w:numPr>
          <w:ilvl w:val="1"/>
          <w:numId w:val="157"/>
        </w:numPr>
        <w:tabs>
          <w:tab w:val="left" w:pos="848"/>
        </w:tabs>
        <w:ind w:left="856" w:right="467" w:hanging="361"/>
        <w:rPr>
          <w:sz w:val="28"/>
        </w:rPr>
      </w:pPr>
      <w:r>
        <w:rPr>
          <w:sz w:val="28"/>
        </w:rPr>
        <w:t>Совершенствовать</w:t>
      </w:r>
      <w:r>
        <w:rPr>
          <w:spacing w:val="1"/>
          <w:sz w:val="28"/>
        </w:rPr>
        <w:t xml:space="preserve"> </w:t>
      </w:r>
      <w:r>
        <w:rPr>
          <w:sz w:val="28"/>
        </w:rPr>
        <w:t>певческий</w:t>
      </w:r>
      <w:r>
        <w:rPr>
          <w:spacing w:val="1"/>
          <w:sz w:val="28"/>
        </w:rPr>
        <w:t xml:space="preserve"> </w:t>
      </w:r>
      <w:r>
        <w:rPr>
          <w:sz w:val="28"/>
        </w:rPr>
        <w:t>голос</w:t>
      </w:r>
      <w:r>
        <w:rPr>
          <w:spacing w:val="1"/>
          <w:sz w:val="28"/>
        </w:rPr>
        <w:t xml:space="preserve"> </w:t>
      </w:r>
      <w:r>
        <w:rPr>
          <w:sz w:val="28"/>
        </w:rPr>
        <w:t>и</w:t>
      </w:r>
      <w:r>
        <w:rPr>
          <w:spacing w:val="1"/>
          <w:sz w:val="28"/>
        </w:rPr>
        <w:t xml:space="preserve"> </w:t>
      </w:r>
      <w:r>
        <w:rPr>
          <w:sz w:val="28"/>
        </w:rPr>
        <w:t>вокально-слуховую</w:t>
      </w:r>
      <w:r>
        <w:rPr>
          <w:spacing w:val="1"/>
          <w:sz w:val="28"/>
        </w:rPr>
        <w:t xml:space="preserve"> </w:t>
      </w:r>
      <w:r>
        <w:rPr>
          <w:sz w:val="28"/>
        </w:rPr>
        <w:t>координацию.</w:t>
      </w:r>
      <w:r>
        <w:rPr>
          <w:spacing w:val="1"/>
          <w:sz w:val="28"/>
        </w:rPr>
        <w:t xml:space="preserve"> </w:t>
      </w:r>
      <w:r>
        <w:rPr>
          <w:sz w:val="28"/>
        </w:rPr>
        <w:t>Брать</w:t>
      </w:r>
      <w:r>
        <w:rPr>
          <w:spacing w:val="1"/>
          <w:sz w:val="28"/>
        </w:rPr>
        <w:t xml:space="preserve"> </w:t>
      </w:r>
      <w:r>
        <w:rPr>
          <w:sz w:val="28"/>
        </w:rPr>
        <w:t>дыхание</w:t>
      </w:r>
      <w:r>
        <w:rPr>
          <w:spacing w:val="1"/>
          <w:sz w:val="28"/>
        </w:rPr>
        <w:t xml:space="preserve"> </w:t>
      </w:r>
      <w:r>
        <w:rPr>
          <w:sz w:val="28"/>
        </w:rPr>
        <w:t>перед</w:t>
      </w:r>
      <w:r>
        <w:rPr>
          <w:spacing w:val="1"/>
          <w:sz w:val="28"/>
        </w:rPr>
        <w:t xml:space="preserve"> </w:t>
      </w:r>
      <w:r>
        <w:rPr>
          <w:sz w:val="28"/>
        </w:rPr>
        <w:t>началом</w:t>
      </w:r>
      <w:r>
        <w:rPr>
          <w:spacing w:val="1"/>
          <w:sz w:val="28"/>
        </w:rPr>
        <w:t xml:space="preserve"> </w:t>
      </w:r>
      <w:r>
        <w:rPr>
          <w:sz w:val="28"/>
        </w:rPr>
        <w:t>песни,</w:t>
      </w:r>
      <w:r>
        <w:rPr>
          <w:spacing w:val="1"/>
          <w:sz w:val="28"/>
        </w:rPr>
        <w:t xml:space="preserve"> </w:t>
      </w:r>
      <w:r>
        <w:rPr>
          <w:sz w:val="28"/>
        </w:rPr>
        <w:t>между</w:t>
      </w:r>
      <w:r>
        <w:rPr>
          <w:spacing w:val="1"/>
          <w:sz w:val="28"/>
        </w:rPr>
        <w:t xml:space="preserve"> </w:t>
      </w:r>
      <w:r>
        <w:rPr>
          <w:sz w:val="28"/>
        </w:rPr>
        <w:t>музыкальными</w:t>
      </w:r>
      <w:r>
        <w:rPr>
          <w:spacing w:val="1"/>
          <w:sz w:val="28"/>
        </w:rPr>
        <w:t xml:space="preserve"> </w:t>
      </w:r>
      <w:r>
        <w:rPr>
          <w:sz w:val="28"/>
        </w:rPr>
        <w:t>фразами,</w:t>
      </w:r>
      <w:r>
        <w:rPr>
          <w:spacing w:val="1"/>
          <w:sz w:val="28"/>
        </w:rPr>
        <w:t xml:space="preserve"> </w:t>
      </w:r>
      <w:r>
        <w:rPr>
          <w:sz w:val="28"/>
        </w:rPr>
        <w:t>произносить отчетливо слова, своевременно начинать и заканчивать песню,</w:t>
      </w:r>
      <w:r>
        <w:rPr>
          <w:spacing w:val="1"/>
          <w:sz w:val="28"/>
        </w:rPr>
        <w:t xml:space="preserve"> </w:t>
      </w:r>
      <w:r>
        <w:rPr>
          <w:sz w:val="28"/>
        </w:rPr>
        <w:t>эмоционально</w:t>
      </w:r>
      <w:r>
        <w:rPr>
          <w:spacing w:val="-4"/>
          <w:sz w:val="28"/>
        </w:rPr>
        <w:t xml:space="preserve"> </w:t>
      </w:r>
      <w:r>
        <w:rPr>
          <w:sz w:val="28"/>
        </w:rPr>
        <w:t>передавать</w:t>
      </w:r>
      <w:r>
        <w:rPr>
          <w:spacing w:val="-6"/>
          <w:sz w:val="28"/>
        </w:rPr>
        <w:t xml:space="preserve"> </w:t>
      </w:r>
      <w:r>
        <w:rPr>
          <w:sz w:val="28"/>
        </w:rPr>
        <w:t>характер</w:t>
      </w:r>
      <w:r>
        <w:rPr>
          <w:spacing w:val="-4"/>
          <w:sz w:val="28"/>
        </w:rPr>
        <w:t xml:space="preserve"> </w:t>
      </w:r>
      <w:r>
        <w:rPr>
          <w:sz w:val="28"/>
        </w:rPr>
        <w:t>мелодии,</w:t>
      </w:r>
      <w:r>
        <w:rPr>
          <w:spacing w:val="-2"/>
          <w:sz w:val="28"/>
        </w:rPr>
        <w:t xml:space="preserve"> </w:t>
      </w:r>
      <w:r>
        <w:rPr>
          <w:sz w:val="28"/>
        </w:rPr>
        <w:t>петь</w:t>
      </w:r>
      <w:r>
        <w:rPr>
          <w:spacing w:val="-6"/>
          <w:sz w:val="28"/>
        </w:rPr>
        <w:t xml:space="preserve"> </w:t>
      </w:r>
      <w:r>
        <w:rPr>
          <w:sz w:val="28"/>
        </w:rPr>
        <w:t>умеренно,</w:t>
      </w:r>
      <w:r>
        <w:rPr>
          <w:spacing w:val="-1"/>
          <w:sz w:val="28"/>
        </w:rPr>
        <w:t xml:space="preserve"> </w:t>
      </w:r>
      <w:r>
        <w:rPr>
          <w:sz w:val="28"/>
        </w:rPr>
        <w:t>громко</w:t>
      </w:r>
      <w:r>
        <w:rPr>
          <w:spacing w:val="-4"/>
          <w:sz w:val="28"/>
        </w:rPr>
        <w:t xml:space="preserve"> </w:t>
      </w:r>
      <w:r>
        <w:rPr>
          <w:sz w:val="28"/>
        </w:rPr>
        <w:t>и</w:t>
      </w:r>
      <w:r>
        <w:rPr>
          <w:spacing w:val="-4"/>
          <w:sz w:val="28"/>
        </w:rPr>
        <w:t xml:space="preserve"> </w:t>
      </w:r>
      <w:r>
        <w:rPr>
          <w:sz w:val="28"/>
        </w:rPr>
        <w:t>тихо.</w:t>
      </w:r>
    </w:p>
    <w:p w:rsidR="00E91F78" w:rsidRDefault="00C939BD" w:rsidP="00214C74">
      <w:pPr>
        <w:pStyle w:val="a5"/>
        <w:numPr>
          <w:ilvl w:val="1"/>
          <w:numId w:val="157"/>
        </w:numPr>
        <w:tabs>
          <w:tab w:val="left" w:pos="848"/>
        </w:tabs>
        <w:ind w:left="856" w:right="467" w:hanging="361"/>
        <w:rPr>
          <w:sz w:val="28"/>
        </w:rPr>
      </w:pPr>
      <w:r>
        <w:rPr>
          <w:sz w:val="28"/>
        </w:rPr>
        <w:t>Закреплять</w:t>
      </w:r>
      <w:r>
        <w:rPr>
          <w:spacing w:val="1"/>
          <w:sz w:val="28"/>
        </w:rPr>
        <w:t xml:space="preserve"> </w:t>
      </w:r>
      <w:r>
        <w:rPr>
          <w:sz w:val="28"/>
        </w:rPr>
        <w:t>практические</w:t>
      </w:r>
      <w:r>
        <w:rPr>
          <w:spacing w:val="1"/>
          <w:sz w:val="28"/>
        </w:rPr>
        <w:t xml:space="preserve"> </w:t>
      </w:r>
      <w:r>
        <w:rPr>
          <w:sz w:val="28"/>
        </w:rPr>
        <w:t>навыки</w:t>
      </w:r>
      <w:r>
        <w:rPr>
          <w:spacing w:val="1"/>
          <w:sz w:val="28"/>
        </w:rPr>
        <w:t xml:space="preserve"> </w:t>
      </w:r>
      <w:r>
        <w:rPr>
          <w:sz w:val="28"/>
        </w:rPr>
        <w:t>выразительного</w:t>
      </w:r>
      <w:r>
        <w:rPr>
          <w:spacing w:val="1"/>
          <w:sz w:val="28"/>
        </w:rPr>
        <w:t xml:space="preserve"> </w:t>
      </w:r>
      <w:r>
        <w:rPr>
          <w:sz w:val="28"/>
        </w:rPr>
        <w:t>исполнения</w:t>
      </w:r>
      <w:r>
        <w:rPr>
          <w:spacing w:val="1"/>
          <w:sz w:val="28"/>
        </w:rPr>
        <w:t xml:space="preserve"> </w:t>
      </w:r>
      <w:r>
        <w:rPr>
          <w:sz w:val="28"/>
        </w:rPr>
        <w:t>песен</w:t>
      </w:r>
      <w:r>
        <w:rPr>
          <w:spacing w:val="1"/>
          <w:sz w:val="28"/>
        </w:rPr>
        <w:t xml:space="preserve"> </w:t>
      </w:r>
      <w:r>
        <w:rPr>
          <w:sz w:val="28"/>
        </w:rPr>
        <w:t>в</w:t>
      </w:r>
      <w:r>
        <w:rPr>
          <w:spacing w:val="1"/>
          <w:sz w:val="28"/>
        </w:rPr>
        <w:t xml:space="preserve"> </w:t>
      </w:r>
      <w:r>
        <w:rPr>
          <w:sz w:val="28"/>
        </w:rPr>
        <w:t>пределах</w:t>
      </w:r>
      <w:r>
        <w:rPr>
          <w:spacing w:val="-4"/>
          <w:sz w:val="28"/>
        </w:rPr>
        <w:t xml:space="preserve"> </w:t>
      </w:r>
      <w:r>
        <w:rPr>
          <w:sz w:val="28"/>
        </w:rPr>
        <w:t>от</w:t>
      </w:r>
      <w:r>
        <w:rPr>
          <w:spacing w:val="3"/>
          <w:sz w:val="28"/>
        </w:rPr>
        <w:t xml:space="preserve"> </w:t>
      </w:r>
      <w:r>
        <w:rPr>
          <w:sz w:val="28"/>
        </w:rPr>
        <w:t>«до»</w:t>
      </w:r>
      <w:r>
        <w:rPr>
          <w:spacing w:val="-4"/>
          <w:sz w:val="28"/>
        </w:rPr>
        <w:t xml:space="preserve"> </w:t>
      </w:r>
      <w:r>
        <w:rPr>
          <w:sz w:val="28"/>
        </w:rPr>
        <w:t>первой октавы</w:t>
      </w:r>
      <w:r>
        <w:rPr>
          <w:spacing w:val="1"/>
          <w:sz w:val="28"/>
        </w:rPr>
        <w:t xml:space="preserve"> </w:t>
      </w:r>
      <w:r>
        <w:rPr>
          <w:sz w:val="28"/>
        </w:rPr>
        <w:t>до «до» второй октавы.</w:t>
      </w:r>
    </w:p>
    <w:p w:rsidR="00E91F78" w:rsidRDefault="00C939BD" w:rsidP="00214C74">
      <w:pPr>
        <w:pStyle w:val="a5"/>
        <w:numPr>
          <w:ilvl w:val="1"/>
          <w:numId w:val="157"/>
        </w:numPr>
        <w:tabs>
          <w:tab w:val="left" w:pos="848"/>
        </w:tabs>
        <w:ind w:left="856" w:right="467" w:hanging="361"/>
        <w:rPr>
          <w:sz w:val="28"/>
        </w:rPr>
      </w:pPr>
      <w:r>
        <w:rPr>
          <w:sz w:val="28"/>
        </w:rPr>
        <w:t>Закреплять умение петь самостоятельно, индивидуально и коллективно, с</w:t>
      </w:r>
      <w:r>
        <w:rPr>
          <w:spacing w:val="1"/>
          <w:sz w:val="28"/>
        </w:rPr>
        <w:t xml:space="preserve"> </w:t>
      </w:r>
      <w:r>
        <w:rPr>
          <w:sz w:val="28"/>
        </w:rPr>
        <w:t>музыкальным</w:t>
      </w:r>
      <w:r>
        <w:rPr>
          <w:spacing w:val="1"/>
          <w:sz w:val="28"/>
        </w:rPr>
        <w:t xml:space="preserve"> </w:t>
      </w:r>
      <w:r>
        <w:rPr>
          <w:sz w:val="28"/>
        </w:rPr>
        <w:t>сопровождением</w:t>
      </w:r>
      <w:r>
        <w:rPr>
          <w:spacing w:val="3"/>
          <w:sz w:val="28"/>
        </w:rPr>
        <w:t xml:space="preserve"> </w:t>
      </w:r>
      <w:r>
        <w:rPr>
          <w:sz w:val="28"/>
        </w:rPr>
        <w:t>и без</w:t>
      </w:r>
      <w:r>
        <w:rPr>
          <w:spacing w:val="2"/>
          <w:sz w:val="28"/>
        </w:rPr>
        <w:t xml:space="preserve"> </w:t>
      </w:r>
      <w:r>
        <w:rPr>
          <w:sz w:val="28"/>
        </w:rPr>
        <w:t>него.</w:t>
      </w:r>
    </w:p>
    <w:p w:rsidR="00E91F78" w:rsidRDefault="00C939BD" w:rsidP="00214C74">
      <w:pPr>
        <w:pStyle w:val="a3"/>
        <w:ind w:left="136" w:right="467" w:firstLine="0"/>
        <w:jc w:val="left"/>
      </w:pPr>
      <w:r>
        <w:t>Музыкально-ритмические</w:t>
      </w:r>
      <w:r>
        <w:rPr>
          <w:spacing w:val="-11"/>
        </w:rPr>
        <w:t xml:space="preserve"> </w:t>
      </w:r>
      <w:r>
        <w:t>движения</w:t>
      </w:r>
    </w:p>
    <w:p w:rsidR="00E91F78" w:rsidRPr="00214C74" w:rsidRDefault="00214C74" w:rsidP="00214C74">
      <w:pPr>
        <w:pStyle w:val="a5"/>
        <w:tabs>
          <w:tab w:val="left" w:pos="567"/>
          <w:tab w:val="left" w:pos="6999"/>
          <w:tab w:val="left" w:pos="8381"/>
        </w:tabs>
        <w:ind w:left="567" w:right="467" w:firstLine="0"/>
        <w:jc w:val="left"/>
        <w:rPr>
          <w:sz w:val="28"/>
          <w:szCs w:val="28"/>
        </w:rPr>
      </w:pPr>
      <w:r>
        <w:rPr>
          <w:sz w:val="28"/>
        </w:rPr>
        <w:t xml:space="preserve">Способствовать дальнейшему развитию навыков </w:t>
      </w:r>
      <w:r w:rsidR="00C939BD" w:rsidRPr="00214C74">
        <w:rPr>
          <w:spacing w:val="-1"/>
          <w:sz w:val="28"/>
        </w:rPr>
        <w:t>танцевальных</w:t>
      </w:r>
      <w:r w:rsidR="00C939BD" w:rsidRPr="00214C74">
        <w:rPr>
          <w:spacing w:val="-67"/>
          <w:sz w:val="28"/>
        </w:rPr>
        <w:t xml:space="preserve"> </w:t>
      </w:r>
      <w:r w:rsidR="00C939BD" w:rsidRPr="00214C74">
        <w:rPr>
          <w:sz w:val="28"/>
        </w:rPr>
        <w:t>движений,</w:t>
      </w:r>
      <w:r w:rsidR="00C939BD" w:rsidRPr="00214C74">
        <w:rPr>
          <w:spacing w:val="18"/>
          <w:sz w:val="28"/>
        </w:rPr>
        <w:t xml:space="preserve"> </w:t>
      </w:r>
      <w:r w:rsidR="00C939BD" w:rsidRPr="00214C74">
        <w:rPr>
          <w:sz w:val="28"/>
        </w:rPr>
        <w:t>умения</w:t>
      </w:r>
      <w:r w:rsidR="00C939BD" w:rsidRPr="00214C74">
        <w:rPr>
          <w:spacing w:val="18"/>
          <w:sz w:val="28"/>
        </w:rPr>
        <w:t xml:space="preserve"> </w:t>
      </w:r>
      <w:r w:rsidR="00C939BD" w:rsidRPr="00214C74">
        <w:rPr>
          <w:sz w:val="28"/>
        </w:rPr>
        <w:t>выразительно</w:t>
      </w:r>
      <w:r w:rsidR="00C939BD" w:rsidRPr="00214C74">
        <w:rPr>
          <w:spacing w:val="17"/>
          <w:sz w:val="28"/>
        </w:rPr>
        <w:t xml:space="preserve"> </w:t>
      </w:r>
      <w:r w:rsidR="00C939BD" w:rsidRPr="00214C74">
        <w:rPr>
          <w:sz w:val="28"/>
        </w:rPr>
        <w:t>и</w:t>
      </w:r>
      <w:r w:rsidR="00C939BD" w:rsidRPr="00214C74">
        <w:rPr>
          <w:spacing w:val="16"/>
          <w:sz w:val="28"/>
        </w:rPr>
        <w:t xml:space="preserve"> </w:t>
      </w:r>
      <w:r w:rsidR="00C939BD" w:rsidRPr="00214C74">
        <w:rPr>
          <w:sz w:val="28"/>
        </w:rPr>
        <w:t>ритмично</w:t>
      </w:r>
      <w:r w:rsidR="00C939BD" w:rsidRPr="00214C74">
        <w:rPr>
          <w:spacing w:val="17"/>
          <w:sz w:val="28"/>
        </w:rPr>
        <w:t xml:space="preserve"> </w:t>
      </w:r>
      <w:r w:rsidR="00C939BD" w:rsidRPr="00214C74">
        <w:rPr>
          <w:sz w:val="28"/>
        </w:rPr>
        <w:t>двигаться</w:t>
      </w:r>
      <w:r w:rsidR="00C939BD" w:rsidRPr="00214C74">
        <w:rPr>
          <w:spacing w:val="19"/>
          <w:sz w:val="28"/>
        </w:rPr>
        <w:t xml:space="preserve"> </w:t>
      </w:r>
      <w:r w:rsidR="00C939BD" w:rsidRPr="00214C74">
        <w:rPr>
          <w:sz w:val="28"/>
        </w:rPr>
        <w:t>в</w:t>
      </w:r>
      <w:r w:rsidR="00C939BD" w:rsidRPr="00214C74">
        <w:rPr>
          <w:spacing w:val="16"/>
          <w:sz w:val="28"/>
        </w:rPr>
        <w:t xml:space="preserve"> </w:t>
      </w:r>
      <w:r w:rsidR="00C939BD" w:rsidRPr="00214C74">
        <w:rPr>
          <w:sz w:val="28"/>
        </w:rPr>
        <w:t>соответствии</w:t>
      </w:r>
      <w:r w:rsidR="00C939BD" w:rsidRPr="00214C74">
        <w:rPr>
          <w:spacing w:val="16"/>
          <w:sz w:val="28"/>
        </w:rPr>
        <w:t xml:space="preserve"> </w:t>
      </w:r>
      <w:r w:rsidR="00C939BD" w:rsidRPr="00214C74">
        <w:rPr>
          <w:sz w:val="28"/>
          <w:szCs w:val="28"/>
        </w:rPr>
        <w:t>сразнообразным</w:t>
      </w:r>
      <w:r w:rsidR="00C939BD" w:rsidRPr="00214C74">
        <w:rPr>
          <w:spacing w:val="1"/>
          <w:sz w:val="28"/>
          <w:szCs w:val="28"/>
        </w:rPr>
        <w:t xml:space="preserve"> </w:t>
      </w:r>
      <w:r w:rsidR="00C939BD" w:rsidRPr="00214C74">
        <w:rPr>
          <w:sz w:val="28"/>
          <w:szCs w:val="28"/>
        </w:rPr>
        <w:t>характером</w:t>
      </w:r>
      <w:r w:rsidR="00C939BD" w:rsidRPr="00214C74">
        <w:rPr>
          <w:spacing w:val="1"/>
          <w:sz w:val="28"/>
          <w:szCs w:val="28"/>
        </w:rPr>
        <w:t xml:space="preserve"> </w:t>
      </w:r>
      <w:r w:rsidR="00C939BD" w:rsidRPr="00214C74">
        <w:rPr>
          <w:sz w:val="28"/>
          <w:szCs w:val="28"/>
        </w:rPr>
        <w:t>музыки,</w:t>
      </w:r>
      <w:r w:rsidR="00C939BD" w:rsidRPr="00214C74">
        <w:rPr>
          <w:spacing w:val="1"/>
          <w:sz w:val="28"/>
          <w:szCs w:val="28"/>
        </w:rPr>
        <w:t xml:space="preserve"> </w:t>
      </w:r>
      <w:r w:rsidR="00C939BD" w:rsidRPr="00214C74">
        <w:rPr>
          <w:sz w:val="28"/>
          <w:szCs w:val="28"/>
        </w:rPr>
        <w:t>передавая</w:t>
      </w:r>
      <w:r w:rsidR="00C939BD" w:rsidRPr="00214C74">
        <w:rPr>
          <w:spacing w:val="1"/>
          <w:sz w:val="28"/>
          <w:szCs w:val="28"/>
        </w:rPr>
        <w:t xml:space="preserve"> </w:t>
      </w:r>
      <w:r w:rsidR="00C939BD" w:rsidRPr="00214C74">
        <w:rPr>
          <w:sz w:val="28"/>
          <w:szCs w:val="28"/>
        </w:rPr>
        <w:t>в</w:t>
      </w:r>
      <w:r w:rsidR="00C939BD" w:rsidRPr="00214C74">
        <w:rPr>
          <w:spacing w:val="1"/>
          <w:sz w:val="28"/>
          <w:szCs w:val="28"/>
        </w:rPr>
        <w:t xml:space="preserve"> </w:t>
      </w:r>
      <w:r w:rsidR="00C939BD" w:rsidRPr="00214C74">
        <w:rPr>
          <w:sz w:val="28"/>
          <w:szCs w:val="28"/>
        </w:rPr>
        <w:t>танце</w:t>
      </w:r>
      <w:r w:rsidR="00C939BD" w:rsidRPr="00214C74">
        <w:rPr>
          <w:spacing w:val="1"/>
          <w:sz w:val="28"/>
          <w:szCs w:val="28"/>
        </w:rPr>
        <w:t xml:space="preserve"> </w:t>
      </w:r>
      <w:r w:rsidR="00C939BD" w:rsidRPr="00214C74">
        <w:rPr>
          <w:sz w:val="28"/>
          <w:szCs w:val="28"/>
        </w:rPr>
        <w:t>эмоционально-</w:t>
      </w:r>
      <w:r w:rsidR="00C939BD" w:rsidRPr="00214C74">
        <w:rPr>
          <w:spacing w:val="-67"/>
          <w:sz w:val="28"/>
          <w:szCs w:val="28"/>
        </w:rPr>
        <w:t xml:space="preserve"> </w:t>
      </w:r>
      <w:r w:rsidR="00C939BD" w:rsidRPr="00214C74">
        <w:rPr>
          <w:sz w:val="28"/>
          <w:szCs w:val="28"/>
        </w:rPr>
        <w:t>образное</w:t>
      </w:r>
      <w:r w:rsidR="00C939BD" w:rsidRPr="00214C74">
        <w:rPr>
          <w:spacing w:val="1"/>
          <w:sz w:val="28"/>
          <w:szCs w:val="28"/>
        </w:rPr>
        <w:t xml:space="preserve"> </w:t>
      </w:r>
      <w:r w:rsidR="00C939BD" w:rsidRPr="00214C74">
        <w:rPr>
          <w:sz w:val="28"/>
          <w:szCs w:val="28"/>
        </w:rPr>
        <w:t>содержание.</w:t>
      </w:r>
    </w:p>
    <w:p w:rsidR="00E91F78" w:rsidRDefault="00C939BD" w:rsidP="00214C74">
      <w:pPr>
        <w:pStyle w:val="a5"/>
        <w:numPr>
          <w:ilvl w:val="0"/>
          <w:numId w:val="155"/>
        </w:numPr>
        <w:tabs>
          <w:tab w:val="left" w:pos="567"/>
        </w:tabs>
        <w:ind w:left="567" w:right="467" w:firstLine="0"/>
        <w:rPr>
          <w:sz w:val="28"/>
        </w:rPr>
      </w:pPr>
      <w:r>
        <w:rPr>
          <w:sz w:val="28"/>
        </w:rPr>
        <w:t>Способствовать</w:t>
      </w:r>
      <w:r>
        <w:rPr>
          <w:spacing w:val="1"/>
          <w:sz w:val="28"/>
        </w:rPr>
        <w:t xml:space="preserve"> </w:t>
      </w:r>
      <w:r>
        <w:rPr>
          <w:sz w:val="28"/>
        </w:rPr>
        <w:t>формированию</w:t>
      </w:r>
      <w:r>
        <w:rPr>
          <w:spacing w:val="1"/>
          <w:sz w:val="28"/>
        </w:rPr>
        <w:t xml:space="preserve"> </w:t>
      </w:r>
      <w:r>
        <w:rPr>
          <w:sz w:val="28"/>
        </w:rPr>
        <w:t>навыков</w:t>
      </w:r>
      <w:r>
        <w:rPr>
          <w:spacing w:val="1"/>
          <w:sz w:val="28"/>
        </w:rPr>
        <w:t xml:space="preserve"> </w:t>
      </w:r>
      <w:r>
        <w:rPr>
          <w:sz w:val="28"/>
        </w:rPr>
        <w:t>исполнения</w:t>
      </w:r>
      <w:r>
        <w:rPr>
          <w:spacing w:val="1"/>
          <w:sz w:val="28"/>
        </w:rPr>
        <w:t xml:space="preserve"> </w:t>
      </w:r>
      <w:r>
        <w:rPr>
          <w:sz w:val="28"/>
        </w:rPr>
        <w:t>танцевальных</w:t>
      </w:r>
      <w:r>
        <w:rPr>
          <w:spacing w:val="1"/>
          <w:sz w:val="28"/>
        </w:rPr>
        <w:t xml:space="preserve"> </w:t>
      </w:r>
      <w:r>
        <w:rPr>
          <w:sz w:val="28"/>
        </w:rPr>
        <w:t>движений (поочередное выбрасывание ног вперед в прыжке; приставной</w:t>
      </w:r>
      <w:r>
        <w:rPr>
          <w:spacing w:val="1"/>
          <w:sz w:val="28"/>
        </w:rPr>
        <w:t xml:space="preserve"> </w:t>
      </w:r>
      <w:r>
        <w:rPr>
          <w:sz w:val="28"/>
        </w:rPr>
        <w:t>шаг</w:t>
      </w:r>
      <w:r>
        <w:rPr>
          <w:spacing w:val="1"/>
          <w:sz w:val="28"/>
        </w:rPr>
        <w:t xml:space="preserve"> </w:t>
      </w:r>
      <w:r>
        <w:rPr>
          <w:sz w:val="28"/>
        </w:rPr>
        <w:t>с приседанием, с продвижением вперед,</w:t>
      </w:r>
      <w:r>
        <w:rPr>
          <w:spacing w:val="1"/>
          <w:sz w:val="28"/>
        </w:rPr>
        <w:t xml:space="preserve"> </w:t>
      </w:r>
      <w:r>
        <w:rPr>
          <w:sz w:val="28"/>
        </w:rPr>
        <w:t>кружение;</w:t>
      </w:r>
      <w:r>
        <w:rPr>
          <w:spacing w:val="1"/>
          <w:sz w:val="28"/>
        </w:rPr>
        <w:t xml:space="preserve"> </w:t>
      </w:r>
      <w:r>
        <w:rPr>
          <w:sz w:val="28"/>
        </w:rPr>
        <w:t>приседание</w:t>
      </w:r>
      <w:r>
        <w:rPr>
          <w:spacing w:val="1"/>
          <w:sz w:val="28"/>
        </w:rPr>
        <w:t xml:space="preserve"> </w:t>
      </w:r>
      <w:r>
        <w:rPr>
          <w:sz w:val="28"/>
        </w:rPr>
        <w:t>с</w:t>
      </w:r>
      <w:r>
        <w:rPr>
          <w:spacing w:val="1"/>
          <w:sz w:val="28"/>
        </w:rPr>
        <w:t xml:space="preserve"> </w:t>
      </w:r>
      <w:r>
        <w:rPr>
          <w:sz w:val="28"/>
        </w:rPr>
        <w:t>выставлением ноги вперед). Познакомить детей с русскими хороводом,</w:t>
      </w:r>
      <w:r>
        <w:rPr>
          <w:spacing w:val="1"/>
          <w:sz w:val="28"/>
        </w:rPr>
        <w:t xml:space="preserve"> </w:t>
      </w:r>
      <w:r>
        <w:rPr>
          <w:sz w:val="28"/>
        </w:rPr>
        <w:t>пляской,</w:t>
      </w:r>
      <w:r>
        <w:rPr>
          <w:spacing w:val="2"/>
          <w:sz w:val="28"/>
        </w:rPr>
        <w:t xml:space="preserve"> </w:t>
      </w:r>
      <w:r>
        <w:rPr>
          <w:sz w:val="28"/>
        </w:rPr>
        <w:t>а</w:t>
      </w:r>
      <w:r>
        <w:rPr>
          <w:spacing w:val="1"/>
          <w:sz w:val="28"/>
        </w:rPr>
        <w:t xml:space="preserve"> </w:t>
      </w:r>
      <w:r>
        <w:rPr>
          <w:sz w:val="28"/>
        </w:rPr>
        <w:t>также</w:t>
      </w:r>
      <w:r>
        <w:rPr>
          <w:spacing w:val="2"/>
          <w:sz w:val="28"/>
        </w:rPr>
        <w:t xml:space="preserve"> </w:t>
      </w:r>
      <w:r>
        <w:rPr>
          <w:sz w:val="28"/>
        </w:rPr>
        <w:t>с</w:t>
      </w:r>
      <w:r>
        <w:rPr>
          <w:spacing w:val="1"/>
          <w:sz w:val="28"/>
        </w:rPr>
        <w:t xml:space="preserve"> </w:t>
      </w:r>
      <w:r>
        <w:rPr>
          <w:sz w:val="28"/>
        </w:rPr>
        <w:t>танцами</w:t>
      </w:r>
      <w:r>
        <w:rPr>
          <w:spacing w:val="1"/>
          <w:sz w:val="28"/>
        </w:rPr>
        <w:t xml:space="preserve"> </w:t>
      </w:r>
      <w:r>
        <w:rPr>
          <w:sz w:val="28"/>
        </w:rPr>
        <w:t>других</w:t>
      </w:r>
      <w:r>
        <w:rPr>
          <w:spacing w:val="-4"/>
          <w:sz w:val="28"/>
        </w:rPr>
        <w:t xml:space="preserve"> </w:t>
      </w:r>
      <w:r>
        <w:rPr>
          <w:sz w:val="28"/>
        </w:rPr>
        <w:t>народов.</w:t>
      </w:r>
    </w:p>
    <w:p w:rsidR="00E91F78" w:rsidRDefault="00C939BD" w:rsidP="00214C74">
      <w:pPr>
        <w:pStyle w:val="a5"/>
        <w:numPr>
          <w:ilvl w:val="0"/>
          <w:numId w:val="155"/>
        </w:numPr>
        <w:tabs>
          <w:tab w:val="left" w:pos="567"/>
        </w:tabs>
        <w:ind w:left="567" w:right="467" w:firstLine="0"/>
        <w:rPr>
          <w:sz w:val="28"/>
        </w:rPr>
      </w:pPr>
      <w:r>
        <w:rPr>
          <w:sz w:val="28"/>
        </w:rPr>
        <w:t>Развивать</w:t>
      </w:r>
      <w:r>
        <w:rPr>
          <w:spacing w:val="1"/>
          <w:sz w:val="28"/>
        </w:rPr>
        <w:t xml:space="preserve"> </w:t>
      </w:r>
      <w:r>
        <w:rPr>
          <w:sz w:val="28"/>
        </w:rPr>
        <w:t>танцевально-игровое</w:t>
      </w:r>
      <w:r>
        <w:rPr>
          <w:spacing w:val="1"/>
          <w:sz w:val="28"/>
        </w:rPr>
        <w:t xml:space="preserve"> </w:t>
      </w:r>
      <w:r>
        <w:rPr>
          <w:sz w:val="28"/>
        </w:rPr>
        <w:t>творчество;</w:t>
      </w:r>
      <w:r>
        <w:rPr>
          <w:spacing w:val="1"/>
          <w:sz w:val="28"/>
        </w:rPr>
        <w:t xml:space="preserve"> </w:t>
      </w:r>
      <w:r>
        <w:rPr>
          <w:sz w:val="28"/>
        </w:rPr>
        <w:t>формировать</w:t>
      </w:r>
      <w:r>
        <w:rPr>
          <w:spacing w:val="1"/>
          <w:sz w:val="28"/>
        </w:rPr>
        <w:t xml:space="preserve"> </w:t>
      </w:r>
      <w:r>
        <w:rPr>
          <w:sz w:val="28"/>
        </w:rPr>
        <w:t>навыки</w:t>
      </w:r>
      <w:r>
        <w:rPr>
          <w:spacing w:val="1"/>
          <w:sz w:val="28"/>
        </w:rPr>
        <w:t xml:space="preserve"> </w:t>
      </w:r>
      <w:r>
        <w:rPr>
          <w:sz w:val="28"/>
        </w:rPr>
        <w:t>художественного</w:t>
      </w:r>
      <w:r>
        <w:rPr>
          <w:spacing w:val="1"/>
          <w:sz w:val="28"/>
        </w:rPr>
        <w:t xml:space="preserve"> </w:t>
      </w:r>
      <w:r>
        <w:rPr>
          <w:sz w:val="28"/>
        </w:rPr>
        <w:t>исполнения</w:t>
      </w:r>
      <w:r>
        <w:rPr>
          <w:spacing w:val="1"/>
          <w:sz w:val="28"/>
        </w:rPr>
        <w:t xml:space="preserve"> </w:t>
      </w:r>
      <w:r>
        <w:rPr>
          <w:sz w:val="28"/>
        </w:rPr>
        <w:t>различных</w:t>
      </w:r>
      <w:r>
        <w:rPr>
          <w:spacing w:val="1"/>
          <w:sz w:val="28"/>
        </w:rPr>
        <w:t xml:space="preserve"> </w:t>
      </w:r>
      <w:r>
        <w:rPr>
          <w:sz w:val="28"/>
        </w:rPr>
        <w:t>образов</w:t>
      </w:r>
      <w:r>
        <w:rPr>
          <w:spacing w:val="1"/>
          <w:sz w:val="28"/>
        </w:rPr>
        <w:t xml:space="preserve"> </w:t>
      </w:r>
      <w:r>
        <w:rPr>
          <w:sz w:val="28"/>
        </w:rPr>
        <w:t>при</w:t>
      </w:r>
      <w:r>
        <w:rPr>
          <w:spacing w:val="1"/>
          <w:sz w:val="28"/>
        </w:rPr>
        <w:t xml:space="preserve"> </w:t>
      </w:r>
      <w:r>
        <w:rPr>
          <w:sz w:val="28"/>
        </w:rPr>
        <w:t>ин</w:t>
      </w:r>
      <w:r w:rsidR="00214C74">
        <w:rPr>
          <w:sz w:val="28"/>
        </w:rPr>
        <w:t xml:space="preserve">сценировании </w:t>
      </w:r>
      <w:r>
        <w:rPr>
          <w:spacing w:val="-67"/>
          <w:sz w:val="28"/>
        </w:rPr>
        <w:t xml:space="preserve"> </w:t>
      </w:r>
      <w:r>
        <w:rPr>
          <w:sz w:val="28"/>
        </w:rPr>
        <w:t>песен,</w:t>
      </w:r>
      <w:r>
        <w:rPr>
          <w:spacing w:val="2"/>
          <w:sz w:val="28"/>
        </w:rPr>
        <w:t xml:space="preserve"> </w:t>
      </w:r>
      <w:r>
        <w:rPr>
          <w:sz w:val="28"/>
        </w:rPr>
        <w:t>театральных</w:t>
      </w:r>
      <w:r>
        <w:rPr>
          <w:spacing w:val="-3"/>
          <w:sz w:val="28"/>
        </w:rPr>
        <w:t xml:space="preserve"> </w:t>
      </w:r>
      <w:r>
        <w:rPr>
          <w:sz w:val="28"/>
        </w:rPr>
        <w:t>постановок.</w:t>
      </w:r>
    </w:p>
    <w:p w:rsidR="00E91F78" w:rsidRDefault="00C939BD">
      <w:pPr>
        <w:pStyle w:val="1"/>
        <w:spacing w:before="212"/>
        <w:ind w:left="3430" w:right="3632"/>
        <w:jc w:val="center"/>
      </w:pPr>
      <w:r>
        <w:t>Подготовительная</w:t>
      </w:r>
      <w:r>
        <w:rPr>
          <w:spacing w:val="-15"/>
        </w:rPr>
        <w:t xml:space="preserve"> </w:t>
      </w:r>
      <w:r>
        <w:t>группа</w:t>
      </w:r>
      <w:r>
        <w:rPr>
          <w:spacing w:val="-67"/>
        </w:rPr>
        <w:t xml:space="preserve"> </w:t>
      </w:r>
      <w:r>
        <w:lastRenderedPageBreak/>
        <w:t>(6-7(8)</w:t>
      </w:r>
      <w:r>
        <w:rPr>
          <w:spacing w:val="-1"/>
        </w:rPr>
        <w:t xml:space="preserve"> </w:t>
      </w:r>
      <w:r>
        <w:t>лет)</w:t>
      </w:r>
    </w:p>
    <w:p w:rsidR="00E91F78" w:rsidRDefault="00C939BD">
      <w:pPr>
        <w:pStyle w:val="2"/>
        <w:spacing w:line="319" w:lineRule="exact"/>
        <w:ind w:left="136"/>
      </w:pPr>
      <w:r>
        <w:t>Вид</w:t>
      </w:r>
      <w:r>
        <w:rPr>
          <w:spacing w:val="-6"/>
        </w:rPr>
        <w:t xml:space="preserve"> </w:t>
      </w:r>
      <w:r>
        <w:t>деятельности:</w:t>
      </w:r>
      <w:r>
        <w:rPr>
          <w:spacing w:val="-3"/>
        </w:rPr>
        <w:t xml:space="preserve"> </w:t>
      </w:r>
      <w:r>
        <w:t>«Рисование»</w:t>
      </w:r>
    </w:p>
    <w:p w:rsidR="00E91F78" w:rsidRDefault="00C939BD" w:rsidP="00E41789">
      <w:pPr>
        <w:pStyle w:val="a5"/>
        <w:numPr>
          <w:ilvl w:val="1"/>
          <w:numId w:val="157"/>
        </w:numPr>
        <w:tabs>
          <w:tab w:val="left" w:pos="848"/>
        </w:tabs>
        <w:ind w:left="856" w:right="336" w:hanging="361"/>
        <w:rPr>
          <w:sz w:val="28"/>
        </w:rPr>
      </w:pPr>
      <w:r>
        <w:rPr>
          <w:sz w:val="28"/>
        </w:rPr>
        <w:t>Совершенствовать</w:t>
      </w:r>
      <w:r>
        <w:rPr>
          <w:spacing w:val="1"/>
          <w:sz w:val="28"/>
        </w:rPr>
        <w:t xml:space="preserve"> </w:t>
      </w:r>
      <w:r>
        <w:rPr>
          <w:sz w:val="28"/>
        </w:rPr>
        <w:t>умение</w:t>
      </w:r>
      <w:r>
        <w:rPr>
          <w:spacing w:val="1"/>
          <w:sz w:val="28"/>
        </w:rPr>
        <w:t xml:space="preserve"> </w:t>
      </w:r>
      <w:r>
        <w:rPr>
          <w:sz w:val="28"/>
        </w:rPr>
        <w:t>изображать</w:t>
      </w:r>
      <w:r>
        <w:rPr>
          <w:spacing w:val="1"/>
          <w:sz w:val="28"/>
        </w:rPr>
        <w:t xml:space="preserve"> </w:t>
      </w:r>
      <w:r>
        <w:rPr>
          <w:sz w:val="28"/>
        </w:rPr>
        <w:t>предметы</w:t>
      </w:r>
      <w:r>
        <w:rPr>
          <w:spacing w:val="1"/>
          <w:sz w:val="28"/>
        </w:rPr>
        <w:t xml:space="preserve"> </w:t>
      </w:r>
      <w:r>
        <w:rPr>
          <w:sz w:val="28"/>
        </w:rPr>
        <w:t>по</w:t>
      </w:r>
      <w:r>
        <w:rPr>
          <w:spacing w:val="1"/>
          <w:sz w:val="28"/>
        </w:rPr>
        <w:t xml:space="preserve"> </w:t>
      </w:r>
      <w:r>
        <w:rPr>
          <w:sz w:val="28"/>
        </w:rPr>
        <w:t>памяти</w:t>
      </w:r>
      <w:r>
        <w:rPr>
          <w:spacing w:val="1"/>
          <w:sz w:val="28"/>
        </w:rPr>
        <w:t xml:space="preserve"> </w:t>
      </w:r>
      <w:r>
        <w:rPr>
          <w:sz w:val="28"/>
        </w:rPr>
        <w:t>и</w:t>
      </w:r>
      <w:r>
        <w:rPr>
          <w:spacing w:val="1"/>
          <w:sz w:val="28"/>
        </w:rPr>
        <w:t xml:space="preserve"> </w:t>
      </w:r>
      <w:r>
        <w:rPr>
          <w:sz w:val="28"/>
        </w:rPr>
        <w:t>с</w:t>
      </w:r>
      <w:r>
        <w:rPr>
          <w:spacing w:val="1"/>
          <w:sz w:val="28"/>
        </w:rPr>
        <w:t xml:space="preserve"> </w:t>
      </w:r>
      <w:r>
        <w:rPr>
          <w:sz w:val="28"/>
        </w:rPr>
        <w:t>натуры;</w:t>
      </w:r>
      <w:r>
        <w:rPr>
          <w:spacing w:val="1"/>
          <w:sz w:val="28"/>
        </w:rPr>
        <w:t xml:space="preserve"> </w:t>
      </w:r>
      <w:r>
        <w:rPr>
          <w:sz w:val="28"/>
        </w:rPr>
        <w:t>развивать</w:t>
      </w:r>
      <w:r>
        <w:rPr>
          <w:spacing w:val="1"/>
          <w:sz w:val="28"/>
        </w:rPr>
        <w:t xml:space="preserve"> </w:t>
      </w:r>
      <w:r>
        <w:rPr>
          <w:sz w:val="28"/>
        </w:rPr>
        <w:t>наблюдательность,</w:t>
      </w:r>
      <w:r>
        <w:rPr>
          <w:spacing w:val="1"/>
          <w:sz w:val="28"/>
        </w:rPr>
        <w:t xml:space="preserve"> </w:t>
      </w:r>
      <w:r>
        <w:rPr>
          <w:sz w:val="28"/>
        </w:rPr>
        <w:t>способность</w:t>
      </w:r>
      <w:r>
        <w:rPr>
          <w:spacing w:val="1"/>
          <w:sz w:val="28"/>
        </w:rPr>
        <w:t xml:space="preserve"> </w:t>
      </w:r>
      <w:r>
        <w:rPr>
          <w:sz w:val="28"/>
        </w:rPr>
        <w:t>замечать</w:t>
      </w:r>
      <w:r>
        <w:rPr>
          <w:spacing w:val="1"/>
          <w:sz w:val="28"/>
        </w:rPr>
        <w:t xml:space="preserve"> </w:t>
      </w:r>
      <w:r>
        <w:rPr>
          <w:sz w:val="28"/>
        </w:rPr>
        <w:t>характерные</w:t>
      </w:r>
      <w:r>
        <w:rPr>
          <w:spacing w:val="1"/>
          <w:sz w:val="28"/>
        </w:rPr>
        <w:t xml:space="preserve"> </w:t>
      </w:r>
      <w:r>
        <w:rPr>
          <w:sz w:val="28"/>
        </w:rPr>
        <w:t>особенности</w:t>
      </w:r>
      <w:r>
        <w:rPr>
          <w:spacing w:val="1"/>
          <w:sz w:val="28"/>
        </w:rPr>
        <w:t xml:space="preserve"> </w:t>
      </w:r>
      <w:r>
        <w:rPr>
          <w:sz w:val="28"/>
        </w:rPr>
        <w:t>предметов</w:t>
      </w:r>
      <w:r>
        <w:rPr>
          <w:spacing w:val="1"/>
          <w:sz w:val="28"/>
        </w:rPr>
        <w:t xml:space="preserve"> </w:t>
      </w:r>
      <w:r>
        <w:rPr>
          <w:sz w:val="28"/>
        </w:rPr>
        <w:t>и</w:t>
      </w:r>
      <w:r>
        <w:rPr>
          <w:spacing w:val="1"/>
          <w:sz w:val="28"/>
        </w:rPr>
        <w:t xml:space="preserve"> </w:t>
      </w:r>
      <w:r>
        <w:rPr>
          <w:sz w:val="28"/>
        </w:rPr>
        <w:t>передавать</w:t>
      </w:r>
      <w:r>
        <w:rPr>
          <w:spacing w:val="1"/>
          <w:sz w:val="28"/>
        </w:rPr>
        <w:t xml:space="preserve"> </w:t>
      </w:r>
      <w:r>
        <w:rPr>
          <w:sz w:val="28"/>
        </w:rPr>
        <w:t>их</w:t>
      </w:r>
      <w:r>
        <w:rPr>
          <w:spacing w:val="1"/>
          <w:sz w:val="28"/>
        </w:rPr>
        <w:t xml:space="preserve"> </w:t>
      </w:r>
      <w:r>
        <w:rPr>
          <w:sz w:val="28"/>
        </w:rPr>
        <w:t>средствами</w:t>
      </w:r>
      <w:r>
        <w:rPr>
          <w:spacing w:val="1"/>
          <w:sz w:val="28"/>
        </w:rPr>
        <w:t xml:space="preserve"> </w:t>
      </w:r>
      <w:r>
        <w:rPr>
          <w:sz w:val="28"/>
        </w:rPr>
        <w:t>рисунка</w:t>
      </w:r>
      <w:r>
        <w:rPr>
          <w:spacing w:val="1"/>
          <w:sz w:val="28"/>
        </w:rPr>
        <w:t xml:space="preserve"> </w:t>
      </w:r>
      <w:r>
        <w:rPr>
          <w:sz w:val="28"/>
        </w:rPr>
        <w:t>(форма,</w:t>
      </w:r>
      <w:r>
        <w:rPr>
          <w:spacing w:val="1"/>
          <w:sz w:val="28"/>
        </w:rPr>
        <w:t xml:space="preserve"> </w:t>
      </w:r>
      <w:r>
        <w:rPr>
          <w:sz w:val="28"/>
        </w:rPr>
        <w:t>пропорции,</w:t>
      </w:r>
      <w:r>
        <w:rPr>
          <w:spacing w:val="2"/>
          <w:sz w:val="28"/>
        </w:rPr>
        <w:t xml:space="preserve"> </w:t>
      </w:r>
      <w:r>
        <w:rPr>
          <w:sz w:val="28"/>
        </w:rPr>
        <w:t>расположение</w:t>
      </w:r>
      <w:r>
        <w:rPr>
          <w:spacing w:val="1"/>
          <w:sz w:val="28"/>
        </w:rPr>
        <w:t xml:space="preserve"> </w:t>
      </w:r>
      <w:r>
        <w:rPr>
          <w:sz w:val="28"/>
        </w:rPr>
        <w:t>на</w:t>
      </w:r>
      <w:r>
        <w:rPr>
          <w:spacing w:val="1"/>
          <w:sz w:val="28"/>
        </w:rPr>
        <w:t xml:space="preserve"> </w:t>
      </w:r>
      <w:r>
        <w:rPr>
          <w:sz w:val="28"/>
        </w:rPr>
        <w:t>листе</w:t>
      </w:r>
      <w:r>
        <w:rPr>
          <w:spacing w:val="2"/>
          <w:sz w:val="28"/>
        </w:rPr>
        <w:t xml:space="preserve"> </w:t>
      </w:r>
      <w:r>
        <w:rPr>
          <w:sz w:val="28"/>
        </w:rPr>
        <w:t>бумаги).</w:t>
      </w:r>
    </w:p>
    <w:p w:rsidR="00E91F78" w:rsidRDefault="00C939BD" w:rsidP="00E41789">
      <w:pPr>
        <w:pStyle w:val="a5"/>
        <w:numPr>
          <w:ilvl w:val="1"/>
          <w:numId w:val="157"/>
        </w:numPr>
        <w:tabs>
          <w:tab w:val="left" w:pos="848"/>
        </w:tabs>
        <w:ind w:left="856" w:right="332" w:hanging="361"/>
        <w:rPr>
          <w:sz w:val="28"/>
        </w:rPr>
      </w:pPr>
      <w:r>
        <w:rPr>
          <w:sz w:val="28"/>
        </w:rPr>
        <w:t>Совершенствовать технику изображения. Продолжать развивать свободу и</w:t>
      </w:r>
      <w:r>
        <w:rPr>
          <w:spacing w:val="1"/>
          <w:sz w:val="28"/>
        </w:rPr>
        <w:t xml:space="preserve"> </w:t>
      </w:r>
      <w:r>
        <w:rPr>
          <w:sz w:val="28"/>
        </w:rPr>
        <w:t>одновременно</w:t>
      </w:r>
      <w:r>
        <w:rPr>
          <w:spacing w:val="-10"/>
          <w:sz w:val="28"/>
        </w:rPr>
        <w:t xml:space="preserve"> </w:t>
      </w:r>
      <w:r>
        <w:rPr>
          <w:sz w:val="28"/>
        </w:rPr>
        <w:t>точность</w:t>
      </w:r>
      <w:r>
        <w:rPr>
          <w:spacing w:val="-12"/>
          <w:sz w:val="28"/>
        </w:rPr>
        <w:t xml:space="preserve"> </w:t>
      </w:r>
      <w:r>
        <w:rPr>
          <w:sz w:val="28"/>
        </w:rPr>
        <w:t>движений</w:t>
      </w:r>
      <w:r>
        <w:rPr>
          <w:spacing w:val="-9"/>
          <w:sz w:val="28"/>
        </w:rPr>
        <w:t xml:space="preserve"> </w:t>
      </w:r>
      <w:r>
        <w:rPr>
          <w:sz w:val="28"/>
        </w:rPr>
        <w:t>руки</w:t>
      </w:r>
      <w:r>
        <w:rPr>
          <w:spacing w:val="-9"/>
          <w:sz w:val="28"/>
        </w:rPr>
        <w:t xml:space="preserve"> </w:t>
      </w:r>
      <w:r>
        <w:rPr>
          <w:sz w:val="28"/>
        </w:rPr>
        <w:t>под</w:t>
      </w:r>
      <w:r>
        <w:rPr>
          <w:spacing w:val="-7"/>
          <w:sz w:val="28"/>
        </w:rPr>
        <w:t xml:space="preserve"> </w:t>
      </w:r>
      <w:r>
        <w:rPr>
          <w:sz w:val="28"/>
        </w:rPr>
        <w:t>контролем</w:t>
      </w:r>
      <w:r>
        <w:rPr>
          <w:spacing w:val="-9"/>
          <w:sz w:val="28"/>
        </w:rPr>
        <w:t xml:space="preserve"> </w:t>
      </w:r>
      <w:r>
        <w:rPr>
          <w:sz w:val="28"/>
        </w:rPr>
        <w:t>зрения,</w:t>
      </w:r>
      <w:r>
        <w:rPr>
          <w:spacing w:val="-7"/>
          <w:sz w:val="28"/>
        </w:rPr>
        <w:t xml:space="preserve"> </w:t>
      </w:r>
      <w:r>
        <w:rPr>
          <w:sz w:val="28"/>
        </w:rPr>
        <w:t>их</w:t>
      </w:r>
      <w:r>
        <w:rPr>
          <w:spacing w:val="-13"/>
          <w:sz w:val="28"/>
        </w:rPr>
        <w:t xml:space="preserve"> </w:t>
      </w:r>
      <w:r>
        <w:rPr>
          <w:sz w:val="28"/>
        </w:rPr>
        <w:t>плавность,</w:t>
      </w:r>
      <w:r>
        <w:rPr>
          <w:spacing w:val="-68"/>
          <w:sz w:val="28"/>
        </w:rPr>
        <w:t xml:space="preserve"> </w:t>
      </w:r>
      <w:r>
        <w:rPr>
          <w:sz w:val="28"/>
        </w:rPr>
        <w:t>ритмичность.</w:t>
      </w:r>
    </w:p>
    <w:p w:rsidR="00E91F78" w:rsidRDefault="00C939BD" w:rsidP="00E41789">
      <w:pPr>
        <w:pStyle w:val="a5"/>
        <w:numPr>
          <w:ilvl w:val="1"/>
          <w:numId w:val="157"/>
        </w:numPr>
        <w:tabs>
          <w:tab w:val="left" w:pos="848"/>
        </w:tabs>
        <w:ind w:left="856" w:right="325" w:hanging="361"/>
        <w:rPr>
          <w:sz w:val="28"/>
        </w:rPr>
      </w:pPr>
      <w:r>
        <w:rPr>
          <w:sz w:val="28"/>
        </w:rPr>
        <w:t>Расширять набор материалов, которые дети могут использовать в рисовании</w:t>
      </w:r>
      <w:r>
        <w:rPr>
          <w:spacing w:val="-67"/>
          <w:sz w:val="28"/>
        </w:rPr>
        <w:t xml:space="preserve"> </w:t>
      </w:r>
      <w:r>
        <w:rPr>
          <w:sz w:val="28"/>
        </w:rPr>
        <w:t>(гуашь,</w:t>
      </w:r>
      <w:r>
        <w:rPr>
          <w:spacing w:val="1"/>
          <w:sz w:val="28"/>
        </w:rPr>
        <w:t xml:space="preserve"> </w:t>
      </w:r>
      <w:r>
        <w:rPr>
          <w:sz w:val="28"/>
        </w:rPr>
        <w:t>акварель,</w:t>
      </w:r>
      <w:r>
        <w:rPr>
          <w:spacing w:val="1"/>
          <w:sz w:val="28"/>
        </w:rPr>
        <w:t xml:space="preserve"> </w:t>
      </w:r>
      <w:r>
        <w:rPr>
          <w:sz w:val="28"/>
        </w:rPr>
        <w:t>сухая</w:t>
      </w:r>
      <w:r>
        <w:rPr>
          <w:spacing w:val="1"/>
          <w:sz w:val="28"/>
        </w:rPr>
        <w:t xml:space="preserve"> </w:t>
      </w:r>
      <w:r>
        <w:rPr>
          <w:sz w:val="28"/>
        </w:rPr>
        <w:t>и</w:t>
      </w:r>
      <w:r>
        <w:rPr>
          <w:spacing w:val="1"/>
          <w:sz w:val="28"/>
        </w:rPr>
        <w:t xml:space="preserve"> </w:t>
      </w:r>
      <w:r>
        <w:rPr>
          <w:sz w:val="28"/>
        </w:rPr>
        <w:t>жирная</w:t>
      </w:r>
      <w:r>
        <w:rPr>
          <w:spacing w:val="1"/>
          <w:sz w:val="28"/>
        </w:rPr>
        <w:t xml:space="preserve"> </w:t>
      </w:r>
      <w:r>
        <w:rPr>
          <w:sz w:val="28"/>
        </w:rPr>
        <w:t>пастель,</w:t>
      </w:r>
      <w:r>
        <w:rPr>
          <w:spacing w:val="1"/>
          <w:sz w:val="28"/>
        </w:rPr>
        <w:t xml:space="preserve"> </w:t>
      </w:r>
      <w:r>
        <w:rPr>
          <w:sz w:val="28"/>
        </w:rPr>
        <w:t>сангина,</w:t>
      </w:r>
      <w:r>
        <w:rPr>
          <w:spacing w:val="1"/>
          <w:sz w:val="28"/>
        </w:rPr>
        <w:t xml:space="preserve"> </w:t>
      </w:r>
      <w:r>
        <w:rPr>
          <w:sz w:val="28"/>
        </w:rPr>
        <w:t>угольный</w:t>
      </w:r>
      <w:r>
        <w:rPr>
          <w:spacing w:val="1"/>
          <w:sz w:val="28"/>
        </w:rPr>
        <w:t xml:space="preserve"> </w:t>
      </w:r>
      <w:r>
        <w:rPr>
          <w:sz w:val="28"/>
        </w:rPr>
        <w:t>карандаш,</w:t>
      </w:r>
      <w:r>
        <w:rPr>
          <w:spacing w:val="-67"/>
          <w:sz w:val="28"/>
        </w:rPr>
        <w:t xml:space="preserve"> </w:t>
      </w:r>
      <w:r>
        <w:rPr>
          <w:sz w:val="28"/>
        </w:rPr>
        <w:t>гелевая</w:t>
      </w:r>
      <w:r>
        <w:rPr>
          <w:spacing w:val="2"/>
          <w:sz w:val="28"/>
        </w:rPr>
        <w:t xml:space="preserve"> </w:t>
      </w:r>
      <w:r>
        <w:rPr>
          <w:sz w:val="28"/>
        </w:rPr>
        <w:t>ручка</w:t>
      </w:r>
      <w:r>
        <w:rPr>
          <w:spacing w:val="2"/>
          <w:sz w:val="28"/>
        </w:rPr>
        <w:t xml:space="preserve"> </w:t>
      </w:r>
      <w:r>
        <w:rPr>
          <w:sz w:val="28"/>
        </w:rPr>
        <w:t>и</w:t>
      </w:r>
      <w:r>
        <w:rPr>
          <w:spacing w:val="1"/>
          <w:sz w:val="28"/>
        </w:rPr>
        <w:t xml:space="preserve"> </w:t>
      </w:r>
      <w:r>
        <w:rPr>
          <w:sz w:val="28"/>
        </w:rPr>
        <w:t>др.).</w:t>
      </w:r>
    </w:p>
    <w:p w:rsidR="00E91F78" w:rsidRDefault="00C939BD" w:rsidP="00E41789">
      <w:pPr>
        <w:pStyle w:val="a5"/>
        <w:numPr>
          <w:ilvl w:val="1"/>
          <w:numId w:val="157"/>
        </w:numPr>
        <w:tabs>
          <w:tab w:val="left" w:pos="848"/>
        </w:tabs>
        <w:ind w:left="856" w:right="342" w:hanging="361"/>
        <w:rPr>
          <w:sz w:val="28"/>
        </w:rPr>
      </w:pPr>
      <w:r>
        <w:rPr>
          <w:sz w:val="28"/>
        </w:rPr>
        <w:t>Предлагать</w:t>
      </w:r>
      <w:r>
        <w:rPr>
          <w:spacing w:val="1"/>
          <w:sz w:val="28"/>
        </w:rPr>
        <w:t xml:space="preserve"> </w:t>
      </w:r>
      <w:r>
        <w:rPr>
          <w:sz w:val="28"/>
        </w:rPr>
        <w:t>соединять</w:t>
      </w:r>
      <w:r>
        <w:rPr>
          <w:spacing w:val="1"/>
          <w:sz w:val="28"/>
        </w:rPr>
        <w:t xml:space="preserve"> </w:t>
      </w:r>
      <w:r>
        <w:rPr>
          <w:sz w:val="28"/>
        </w:rPr>
        <w:t>в</w:t>
      </w:r>
      <w:r>
        <w:rPr>
          <w:spacing w:val="1"/>
          <w:sz w:val="28"/>
        </w:rPr>
        <w:t xml:space="preserve"> </w:t>
      </w:r>
      <w:r>
        <w:rPr>
          <w:sz w:val="28"/>
        </w:rPr>
        <w:t>одном</w:t>
      </w:r>
      <w:r>
        <w:rPr>
          <w:spacing w:val="1"/>
          <w:sz w:val="28"/>
        </w:rPr>
        <w:t xml:space="preserve"> </w:t>
      </w:r>
      <w:r>
        <w:rPr>
          <w:sz w:val="28"/>
        </w:rPr>
        <w:t>рисунке</w:t>
      </w:r>
      <w:r>
        <w:rPr>
          <w:spacing w:val="1"/>
          <w:sz w:val="28"/>
        </w:rPr>
        <w:t xml:space="preserve"> </w:t>
      </w:r>
      <w:r>
        <w:rPr>
          <w:sz w:val="28"/>
        </w:rPr>
        <w:t>разные</w:t>
      </w:r>
      <w:r>
        <w:rPr>
          <w:spacing w:val="1"/>
          <w:sz w:val="28"/>
        </w:rPr>
        <w:t xml:space="preserve"> </w:t>
      </w:r>
      <w:r>
        <w:rPr>
          <w:sz w:val="28"/>
        </w:rPr>
        <w:t>материалы</w:t>
      </w:r>
      <w:r>
        <w:rPr>
          <w:spacing w:val="1"/>
          <w:sz w:val="28"/>
        </w:rPr>
        <w:t xml:space="preserve"> </w:t>
      </w:r>
      <w:r>
        <w:rPr>
          <w:sz w:val="28"/>
        </w:rPr>
        <w:t>для</w:t>
      </w:r>
      <w:r>
        <w:rPr>
          <w:spacing w:val="1"/>
          <w:sz w:val="28"/>
        </w:rPr>
        <w:t xml:space="preserve"> </w:t>
      </w:r>
      <w:r>
        <w:rPr>
          <w:sz w:val="28"/>
        </w:rPr>
        <w:t>создания</w:t>
      </w:r>
      <w:r>
        <w:rPr>
          <w:spacing w:val="-67"/>
          <w:sz w:val="28"/>
        </w:rPr>
        <w:t xml:space="preserve"> </w:t>
      </w:r>
      <w:r>
        <w:rPr>
          <w:sz w:val="28"/>
        </w:rPr>
        <w:t>выразительного образа.</w:t>
      </w:r>
    </w:p>
    <w:p w:rsidR="00E91F78" w:rsidRDefault="00C939BD" w:rsidP="00E41789">
      <w:pPr>
        <w:pStyle w:val="a5"/>
        <w:numPr>
          <w:ilvl w:val="1"/>
          <w:numId w:val="157"/>
        </w:numPr>
        <w:tabs>
          <w:tab w:val="left" w:pos="848"/>
        </w:tabs>
        <w:ind w:left="856" w:right="324" w:hanging="361"/>
        <w:rPr>
          <w:sz w:val="28"/>
        </w:rPr>
      </w:pPr>
      <w:r>
        <w:rPr>
          <w:sz w:val="28"/>
        </w:rPr>
        <w:t>Учить новым способам работы с уже знакомыми материалами (например,</w:t>
      </w:r>
      <w:r>
        <w:rPr>
          <w:spacing w:val="1"/>
          <w:sz w:val="28"/>
        </w:rPr>
        <w:t xml:space="preserve"> </w:t>
      </w:r>
      <w:r>
        <w:rPr>
          <w:sz w:val="28"/>
        </w:rPr>
        <w:t>рисовать акварелью по сырому слою); разным способам создания фона для</w:t>
      </w:r>
      <w:r>
        <w:rPr>
          <w:spacing w:val="1"/>
          <w:sz w:val="28"/>
        </w:rPr>
        <w:t xml:space="preserve"> </w:t>
      </w:r>
      <w:r>
        <w:rPr>
          <w:sz w:val="28"/>
        </w:rPr>
        <w:t>изображаемой картины: при рисовании акварелью и гуашью — до создания</w:t>
      </w:r>
      <w:r>
        <w:rPr>
          <w:spacing w:val="1"/>
          <w:sz w:val="28"/>
        </w:rPr>
        <w:t xml:space="preserve"> </w:t>
      </w:r>
      <w:r>
        <w:rPr>
          <w:sz w:val="28"/>
        </w:rPr>
        <w:t>основного изображения; при рисовании пастелью и цветными карандашами</w:t>
      </w:r>
      <w:r>
        <w:rPr>
          <w:spacing w:val="1"/>
          <w:sz w:val="28"/>
        </w:rPr>
        <w:t xml:space="preserve"> </w:t>
      </w:r>
      <w:r>
        <w:rPr>
          <w:sz w:val="28"/>
        </w:rPr>
        <w:t>фон может быть подготовлен как в начале, так и по завершении основного</w:t>
      </w:r>
      <w:r>
        <w:rPr>
          <w:spacing w:val="1"/>
          <w:sz w:val="28"/>
        </w:rPr>
        <w:t xml:space="preserve"> </w:t>
      </w:r>
      <w:r>
        <w:rPr>
          <w:sz w:val="28"/>
        </w:rPr>
        <w:t>изображения.</w:t>
      </w:r>
    </w:p>
    <w:p w:rsidR="00E91F78" w:rsidRDefault="00C939BD" w:rsidP="00E41789">
      <w:pPr>
        <w:pStyle w:val="a5"/>
        <w:numPr>
          <w:ilvl w:val="1"/>
          <w:numId w:val="157"/>
        </w:numPr>
        <w:tabs>
          <w:tab w:val="left" w:pos="848"/>
        </w:tabs>
        <w:ind w:left="856" w:right="335" w:hanging="361"/>
        <w:rPr>
          <w:sz w:val="28"/>
        </w:rPr>
      </w:pPr>
      <w:r>
        <w:rPr>
          <w:sz w:val="28"/>
        </w:rPr>
        <w:t>Учить</w:t>
      </w:r>
      <w:r>
        <w:rPr>
          <w:spacing w:val="1"/>
          <w:sz w:val="28"/>
        </w:rPr>
        <w:t xml:space="preserve"> </w:t>
      </w:r>
      <w:r>
        <w:rPr>
          <w:sz w:val="28"/>
        </w:rPr>
        <w:t>видеть</w:t>
      </w:r>
      <w:r>
        <w:rPr>
          <w:spacing w:val="1"/>
          <w:sz w:val="28"/>
        </w:rPr>
        <w:t xml:space="preserve"> </w:t>
      </w:r>
      <w:r>
        <w:rPr>
          <w:sz w:val="28"/>
        </w:rPr>
        <w:t>красоту</w:t>
      </w:r>
      <w:r>
        <w:rPr>
          <w:spacing w:val="1"/>
          <w:sz w:val="28"/>
        </w:rPr>
        <w:t xml:space="preserve"> </w:t>
      </w:r>
      <w:r>
        <w:rPr>
          <w:sz w:val="28"/>
        </w:rPr>
        <w:t>созданного</w:t>
      </w:r>
      <w:r>
        <w:rPr>
          <w:spacing w:val="1"/>
          <w:sz w:val="28"/>
        </w:rPr>
        <w:t xml:space="preserve"> </w:t>
      </w:r>
      <w:r>
        <w:rPr>
          <w:sz w:val="28"/>
        </w:rPr>
        <w:t>изображения</w:t>
      </w:r>
      <w:r>
        <w:rPr>
          <w:spacing w:val="1"/>
          <w:sz w:val="28"/>
        </w:rPr>
        <w:t xml:space="preserve"> </w:t>
      </w:r>
      <w:r>
        <w:rPr>
          <w:sz w:val="28"/>
        </w:rPr>
        <w:t>и</w:t>
      </w:r>
      <w:r>
        <w:rPr>
          <w:spacing w:val="1"/>
          <w:sz w:val="28"/>
        </w:rPr>
        <w:t xml:space="preserve"> </w:t>
      </w:r>
      <w:r>
        <w:rPr>
          <w:sz w:val="28"/>
        </w:rPr>
        <w:t>в</w:t>
      </w:r>
      <w:r>
        <w:rPr>
          <w:spacing w:val="1"/>
          <w:sz w:val="28"/>
        </w:rPr>
        <w:t xml:space="preserve"> </w:t>
      </w:r>
      <w:r>
        <w:rPr>
          <w:sz w:val="28"/>
        </w:rPr>
        <w:t>передаче</w:t>
      </w:r>
      <w:r>
        <w:rPr>
          <w:spacing w:val="1"/>
          <w:sz w:val="28"/>
        </w:rPr>
        <w:t xml:space="preserve"> </w:t>
      </w:r>
      <w:r>
        <w:rPr>
          <w:sz w:val="28"/>
        </w:rPr>
        <w:t>формы,</w:t>
      </w:r>
      <w:r>
        <w:rPr>
          <w:spacing w:val="1"/>
          <w:sz w:val="28"/>
        </w:rPr>
        <w:t xml:space="preserve"> </w:t>
      </w:r>
      <w:r>
        <w:rPr>
          <w:sz w:val="28"/>
        </w:rPr>
        <w:t>плавности,</w:t>
      </w:r>
      <w:r>
        <w:rPr>
          <w:spacing w:val="1"/>
          <w:sz w:val="28"/>
        </w:rPr>
        <w:t xml:space="preserve"> </w:t>
      </w:r>
      <w:r>
        <w:rPr>
          <w:sz w:val="28"/>
        </w:rPr>
        <w:t>слитности</w:t>
      </w:r>
      <w:r>
        <w:rPr>
          <w:spacing w:val="1"/>
          <w:sz w:val="28"/>
        </w:rPr>
        <w:t xml:space="preserve"> </w:t>
      </w:r>
      <w:r>
        <w:rPr>
          <w:sz w:val="28"/>
        </w:rPr>
        <w:t>линий</w:t>
      </w:r>
      <w:r>
        <w:rPr>
          <w:spacing w:val="1"/>
          <w:sz w:val="28"/>
        </w:rPr>
        <w:t xml:space="preserve"> </w:t>
      </w:r>
      <w:r>
        <w:rPr>
          <w:sz w:val="28"/>
        </w:rPr>
        <w:t>или</w:t>
      </w:r>
      <w:r>
        <w:rPr>
          <w:spacing w:val="1"/>
          <w:sz w:val="28"/>
        </w:rPr>
        <w:t xml:space="preserve"> </w:t>
      </w:r>
      <w:r>
        <w:rPr>
          <w:sz w:val="28"/>
        </w:rPr>
        <w:t>их</w:t>
      </w:r>
      <w:r>
        <w:rPr>
          <w:spacing w:val="1"/>
          <w:sz w:val="28"/>
        </w:rPr>
        <w:t xml:space="preserve"> </w:t>
      </w:r>
      <w:r>
        <w:rPr>
          <w:sz w:val="28"/>
        </w:rPr>
        <w:t>тонкости,</w:t>
      </w:r>
      <w:r>
        <w:rPr>
          <w:spacing w:val="1"/>
          <w:sz w:val="28"/>
        </w:rPr>
        <w:t xml:space="preserve"> </w:t>
      </w:r>
      <w:r>
        <w:rPr>
          <w:sz w:val="28"/>
        </w:rPr>
        <w:t>изящности,</w:t>
      </w:r>
      <w:r>
        <w:rPr>
          <w:spacing w:val="1"/>
          <w:sz w:val="28"/>
        </w:rPr>
        <w:t xml:space="preserve"> </w:t>
      </w:r>
      <w:r>
        <w:rPr>
          <w:sz w:val="28"/>
        </w:rPr>
        <w:t>ритмичности</w:t>
      </w:r>
      <w:r>
        <w:rPr>
          <w:spacing w:val="1"/>
          <w:sz w:val="28"/>
        </w:rPr>
        <w:t xml:space="preserve"> </w:t>
      </w:r>
      <w:r>
        <w:rPr>
          <w:sz w:val="28"/>
        </w:rPr>
        <w:t>расположения</w:t>
      </w:r>
      <w:r>
        <w:rPr>
          <w:spacing w:val="1"/>
          <w:sz w:val="28"/>
        </w:rPr>
        <w:t xml:space="preserve"> </w:t>
      </w:r>
      <w:r>
        <w:rPr>
          <w:sz w:val="28"/>
        </w:rPr>
        <w:t>линий</w:t>
      </w:r>
      <w:r>
        <w:rPr>
          <w:spacing w:val="1"/>
          <w:sz w:val="28"/>
        </w:rPr>
        <w:t xml:space="preserve"> </w:t>
      </w:r>
      <w:r>
        <w:rPr>
          <w:sz w:val="28"/>
        </w:rPr>
        <w:t>и</w:t>
      </w:r>
      <w:r>
        <w:rPr>
          <w:spacing w:val="1"/>
          <w:sz w:val="28"/>
        </w:rPr>
        <w:t xml:space="preserve"> </w:t>
      </w:r>
      <w:r>
        <w:rPr>
          <w:sz w:val="28"/>
        </w:rPr>
        <w:t>пятен,</w:t>
      </w:r>
      <w:r>
        <w:rPr>
          <w:spacing w:val="1"/>
          <w:sz w:val="28"/>
        </w:rPr>
        <w:t xml:space="preserve"> </w:t>
      </w:r>
      <w:r>
        <w:rPr>
          <w:sz w:val="28"/>
        </w:rPr>
        <w:t>равномерности</w:t>
      </w:r>
      <w:r>
        <w:rPr>
          <w:spacing w:val="1"/>
          <w:sz w:val="28"/>
        </w:rPr>
        <w:t xml:space="preserve"> </w:t>
      </w:r>
      <w:r>
        <w:rPr>
          <w:sz w:val="28"/>
        </w:rPr>
        <w:t>закрашивания</w:t>
      </w:r>
      <w:r>
        <w:rPr>
          <w:spacing w:val="1"/>
          <w:sz w:val="28"/>
        </w:rPr>
        <w:t xml:space="preserve"> </w:t>
      </w:r>
      <w:r>
        <w:rPr>
          <w:sz w:val="28"/>
        </w:rPr>
        <w:t>рисунка;</w:t>
      </w:r>
      <w:r>
        <w:rPr>
          <w:spacing w:val="-67"/>
          <w:sz w:val="28"/>
        </w:rPr>
        <w:t xml:space="preserve"> </w:t>
      </w:r>
      <w:r>
        <w:rPr>
          <w:sz w:val="28"/>
        </w:rPr>
        <w:t>чувствовать</w:t>
      </w:r>
      <w:r>
        <w:rPr>
          <w:spacing w:val="1"/>
          <w:sz w:val="28"/>
        </w:rPr>
        <w:t xml:space="preserve"> </w:t>
      </w:r>
      <w:r>
        <w:rPr>
          <w:sz w:val="28"/>
        </w:rPr>
        <w:t>плавные</w:t>
      </w:r>
      <w:r>
        <w:rPr>
          <w:spacing w:val="1"/>
          <w:sz w:val="28"/>
        </w:rPr>
        <w:t xml:space="preserve"> </w:t>
      </w:r>
      <w:r>
        <w:rPr>
          <w:sz w:val="28"/>
        </w:rPr>
        <w:t>переходы</w:t>
      </w:r>
      <w:r>
        <w:rPr>
          <w:spacing w:val="1"/>
          <w:sz w:val="28"/>
        </w:rPr>
        <w:t xml:space="preserve"> </w:t>
      </w:r>
      <w:r>
        <w:rPr>
          <w:sz w:val="28"/>
        </w:rPr>
        <w:t>оттенков</w:t>
      </w:r>
      <w:r>
        <w:rPr>
          <w:spacing w:val="1"/>
          <w:sz w:val="28"/>
        </w:rPr>
        <w:t xml:space="preserve"> </w:t>
      </w:r>
      <w:r>
        <w:rPr>
          <w:sz w:val="28"/>
        </w:rPr>
        <w:t>цвета,</w:t>
      </w:r>
      <w:r>
        <w:rPr>
          <w:spacing w:val="1"/>
          <w:sz w:val="28"/>
        </w:rPr>
        <w:t xml:space="preserve"> </w:t>
      </w:r>
      <w:r>
        <w:rPr>
          <w:sz w:val="28"/>
        </w:rPr>
        <w:t>получившиеся</w:t>
      </w:r>
      <w:r>
        <w:rPr>
          <w:spacing w:val="1"/>
          <w:sz w:val="28"/>
        </w:rPr>
        <w:t xml:space="preserve"> </w:t>
      </w:r>
      <w:r>
        <w:rPr>
          <w:sz w:val="28"/>
        </w:rPr>
        <w:t>при</w:t>
      </w:r>
      <w:r>
        <w:rPr>
          <w:spacing w:val="1"/>
          <w:sz w:val="28"/>
        </w:rPr>
        <w:t xml:space="preserve"> </w:t>
      </w:r>
      <w:r>
        <w:rPr>
          <w:sz w:val="28"/>
        </w:rPr>
        <w:t>равномерном закрашивании</w:t>
      </w:r>
      <w:r>
        <w:rPr>
          <w:spacing w:val="-1"/>
          <w:sz w:val="28"/>
        </w:rPr>
        <w:t xml:space="preserve"> </w:t>
      </w:r>
      <w:r>
        <w:rPr>
          <w:sz w:val="28"/>
        </w:rPr>
        <w:t>и</w:t>
      </w:r>
      <w:r>
        <w:rPr>
          <w:spacing w:val="-1"/>
          <w:sz w:val="28"/>
        </w:rPr>
        <w:t xml:space="preserve"> </w:t>
      </w:r>
      <w:r>
        <w:rPr>
          <w:sz w:val="28"/>
        </w:rPr>
        <w:t>регулировании</w:t>
      </w:r>
      <w:r>
        <w:rPr>
          <w:spacing w:val="-1"/>
          <w:sz w:val="28"/>
        </w:rPr>
        <w:t xml:space="preserve"> </w:t>
      </w:r>
      <w:r>
        <w:rPr>
          <w:sz w:val="28"/>
        </w:rPr>
        <w:t>нажима на карандаш.</w:t>
      </w:r>
    </w:p>
    <w:p w:rsidR="00E91F78" w:rsidRDefault="00C939BD" w:rsidP="00E41789">
      <w:pPr>
        <w:pStyle w:val="a5"/>
        <w:numPr>
          <w:ilvl w:val="1"/>
          <w:numId w:val="157"/>
        </w:numPr>
        <w:tabs>
          <w:tab w:val="left" w:pos="848"/>
        </w:tabs>
        <w:ind w:left="856" w:right="333" w:hanging="361"/>
        <w:rPr>
          <w:sz w:val="28"/>
        </w:rPr>
      </w:pPr>
      <w:r>
        <w:rPr>
          <w:sz w:val="28"/>
        </w:rPr>
        <w:t>Развивать представление о разнообразии цветов и оттенков, опираясь на</w:t>
      </w:r>
      <w:r>
        <w:rPr>
          <w:spacing w:val="1"/>
          <w:sz w:val="28"/>
        </w:rPr>
        <w:t xml:space="preserve"> </w:t>
      </w:r>
      <w:r>
        <w:rPr>
          <w:sz w:val="28"/>
        </w:rPr>
        <w:t>реальную окраску предметов, декоративную роспись, сказочные сюжеты;</w:t>
      </w:r>
      <w:r>
        <w:rPr>
          <w:spacing w:val="1"/>
          <w:sz w:val="28"/>
        </w:rPr>
        <w:t xml:space="preserve"> </w:t>
      </w:r>
      <w:r>
        <w:rPr>
          <w:sz w:val="28"/>
        </w:rPr>
        <w:t>учить</w:t>
      </w:r>
      <w:r>
        <w:rPr>
          <w:spacing w:val="-2"/>
          <w:sz w:val="28"/>
        </w:rPr>
        <w:t xml:space="preserve"> </w:t>
      </w:r>
      <w:r>
        <w:rPr>
          <w:sz w:val="28"/>
        </w:rPr>
        <w:t>создавать</w:t>
      </w:r>
      <w:r>
        <w:rPr>
          <w:spacing w:val="-1"/>
          <w:sz w:val="28"/>
        </w:rPr>
        <w:t xml:space="preserve"> </w:t>
      </w:r>
      <w:r>
        <w:rPr>
          <w:sz w:val="28"/>
        </w:rPr>
        <w:t>цвета</w:t>
      </w:r>
      <w:r>
        <w:rPr>
          <w:spacing w:val="1"/>
          <w:sz w:val="28"/>
        </w:rPr>
        <w:t xml:space="preserve"> </w:t>
      </w:r>
      <w:r>
        <w:rPr>
          <w:sz w:val="28"/>
        </w:rPr>
        <w:t>и</w:t>
      </w:r>
      <w:r>
        <w:rPr>
          <w:spacing w:val="1"/>
          <w:sz w:val="28"/>
        </w:rPr>
        <w:t xml:space="preserve"> </w:t>
      </w:r>
      <w:r>
        <w:rPr>
          <w:sz w:val="28"/>
        </w:rPr>
        <w:t>оттенки.</w:t>
      </w:r>
    </w:p>
    <w:p w:rsidR="00E91F78" w:rsidRDefault="00C939BD" w:rsidP="00E41789">
      <w:pPr>
        <w:pStyle w:val="a5"/>
        <w:numPr>
          <w:ilvl w:val="1"/>
          <w:numId w:val="157"/>
        </w:numPr>
        <w:tabs>
          <w:tab w:val="left" w:pos="848"/>
        </w:tabs>
        <w:ind w:left="856" w:right="329" w:hanging="361"/>
        <w:rPr>
          <w:sz w:val="28"/>
        </w:rPr>
      </w:pPr>
      <w:r>
        <w:rPr>
          <w:sz w:val="28"/>
        </w:rPr>
        <w:t>Постепенно</w:t>
      </w:r>
      <w:r>
        <w:rPr>
          <w:spacing w:val="-9"/>
          <w:sz w:val="28"/>
        </w:rPr>
        <w:t xml:space="preserve"> </w:t>
      </w:r>
      <w:r>
        <w:rPr>
          <w:sz w:val="28"/>
        </w:rPr>
        <w:t>подводить</w:t>
      </w:r>
      <w:r>
        <w:rPr>
          <w:spacing w:val="-11"/>
          <w:sz w:val="28"/>
        </w:rPr>
        <w:t xml:space="preserve"> </w:t>
      </w:r>
      <w:r>
        <w:rPr>
          <w:sz w:val="28"/>
        </w:rPr>
        <w:t>детей</w:t>
      </w:r>
      <w:r>
        <w:rPr>
          <w:spacing w:val="-8"/>
          <w:sz w:val="28"/>
        </w:rPr>
        <w:t xml:space="preserve"> </w:t>
      </w:r>
      <w:r>
        <w:rPr>
          <w:sz w:val="28"/>
        </w:rPr>
        <w:t>к</w:t>
      </w:r>
      <w:r>
        <w:rPr>
          <w:spacing w:val="-8"/>
          <w:sz w:val="28"/>
        </w:rPr>
        <w:t xml:space="preserve"> </w:t>
      </w:r>
      <w:r>
        <w:rPr>
          <w:sz w:val="28"/>
        </w:rPr>
        <w:t>обозначению</w:t>
      </w:r>
      <w:r>
        <w:rPr>
          <w:spacing w:val="-10"/>
          <w:sz w:val="28"/>
        </w:rPr>
        <w:t xml:space="preserve"> </w:t>
      </w:r>
      <w:r>
        <w:rPr>
          <w:sz w:val="28"/>
        </w:rPr>
        <w:t>цветов,</w:t>
      </w:r>
      <w:r>
        <w:rPr>
          <w:spacing w:val="-6"/>
          <w:sz w:val="28"/>
        </w:rPr>
        <w:t xml:space="preserve"> </w:t>
      </w:r>
      <w:r>
        <w:rPr>
          <w:sz w:val="28"/>
        </w:rPr>
        <w:t>например,</w:t>
      </w:r>
      <w:r>
        <w:rPr>
          <w:spacing w:val="-6"/>
          <w:sz w:val="28"/>
        </w:rPr>
        <w:t xml:space="preserve"> </w:t>
      </w:r>
      <w:r>
        <w:rPr>
          <w:sz w:val="28"/>
        </w:rPr>
        <w:t>включающих</w:t>
      </w:r>
      <w:r>
        <w:rPr>
          <w:spacing w:val="-67"/>
          <w:sz w:val="28"/>
        </w:rPr>
        <w:t xml:space="preserve"> </w:t>
      </w:r>
      <w:r>
        <w:rPr>
          <w:sz w:val="28"/>
        </w:rPr>
        <w:t>два оттенка (желто-зеленый, серо-голубой) или уподобленных природным</w:t>
      </w:r>
      <w:r>
        <w:rPr>
          <w:spacing w:val="1"/>
          <w:sz w:val="28"/>
        </w:rPr>
        <w:t xml:space="preserve"> </w:t>
      </w:r>
      <w:r>
        <w:rPr>
          <w:sz w:val="28"/>
        </w:rPr>
        <w:t>(малиновый,</w:t>
      </w:r>
      <w:r>
        <w:rPr>
          <w:spacing w:val="34"/>
          <w:sz w:val="28"/>
        </w:rPr>
        <w:t xml:space="preserve"> </w:t>
      </w:r>
      <w:r>
        <w:rPr>
          <w:sz w:val="28"/>
        </w:rPr>
        <w:t>персиковый</w:t>
      </w:r>
      <w:r>
        <w:rPr>
          <w:spacing w:val="33"/>
          <w:sz w:val="28"/>
        </w:rPr>
        <w:t xml:space="preserve"> </w:t>
      </w:r>
      <w:r>
        <w:rPr>
          <w:sz w:val="28"/>
        </w:rPr>
        <w:t>и</w:t>
      </w:r>
      <w:r>
        <w:rPr>
          <w:spacing w:val="32"/>
          <w:sz w:val="28"/>
        </w:rPr>
        <w:t xml:space="preserve"> </w:t>
      </w:r>
      <w:r>
        <w:rPr>
          <w:sz w:val="28"/>
        </w:rPr>
        <w:t>т.</w:t>
      </w:r>
      <w:r>
        <w:rPr>
          <w:spacing w:val="34"/>
          <w:sz w:val="28"/>
        </w:rPr>
        <w:t xml:space="preserve"> </w:t>
      </w:r>
      <w:r>
        <w:rPr>
          <w:sz w:val="28"/>
        </w:rPr>
        <w:t>п.).</w:t>
      </w:r>
      <w:r>
        <w:rPr>
          <w:spacing w:val="30"/>
          <w:sz w:val="28"/>
        </w:rPr>
        <w:t xml:space="preserve"> </w:t>
      </w:r>
      <w:r>
        <w:rPr>
          <w:sz w:val="28"/>
        </w:rPr>
        <w:t>Обращать</w:t>
      </w:r>
      <w:r>
        <w:rPr>
          <w:spacing w:val="31"/>
          <w:sz w:val="28"/>
        </w:rPr>
        <w:t xml:space="preserve"> </w:t>
      </w:r>
      <w:r>
        <w:rPr>
          <w:sz w:val="28"/>
        </w:rPr>
        <w:t>их</w:t>
      </w:r>
      <w:r>
        <w:rPr>
          <w:spacing w:val="28"/>
          <w:sz w:val="28"/>
        </w:rPr>
        <w:t xml:space="preserve"> </w:t>
      </w:r>
      <w:r>
        <w:rPr>
          <w:sz w:val="28"/>
        </w:rPr>
        <w:t>внимание</w:t>
      </w:r>
      <w:r>
        <w:rPr>
          <w:spacing w:val="33"/>
          <w:sz w:val="28"/>
        </w:rPr>
        <w:t xml:space="preserve"> </w:t>
      </w:r>
      <w:r>
        <w:rPr>
          <w:sz w:val="28"/>
        </w:rPr>
        <w:t>на</w:t>
      </w:r>
      <w:r>
        <w:rPr>
          <w:spacing w:val="33"/>
          <w:sz w:val="28"/>
        </w:rPr>
        <w:t xml:space="preserve"> </w:t>
      </w:r>
      <w:r>
        <w:rPr>
          <w:sz w:val="28"/>
        </w:rPr>
        <w:t>изменчивость</w:t>
      </w:r>
    </w:p>
    <w:p w:rsidR="00E91F78" w:rsidRPr="00270B57" w:rsidRDefault="00270B57" w:rsidP="00270B57">
      <w:pPr>
        <w:tabs>
          <w:tab w:val="left" w:pos="5685"/>
        </w:tabs>
        <w:rPr>
          <w:sz w:val="28"/>
          <w:szCs w:val="28"/>
        </w:rPr>
      </w:pPr>
      <w:r>
        <w:rPr>
          <w:sz w:val="28"/>
        </w:rPr>
        <w:t xml:space="preserve">             </w:t>
      </w:r>
      <w:r w:rsidR="00C939BD" w:rsidRPr="00270B57">
        <w:rPr>
          <w:w w:val="95"/>
          <w:sz w:val="28"/>
          <w:szCs w:val="28"/>
        </w:rPr>
        <w:t>цвета</w:t>
      </w:r>
      <w:r w:rsidR="00C939BD" w:rsidRPr="00270B57">
        <w:rPr>
          <w:spacing w:val="22"/>
          <w:w w:val="95"/>
          <w:sz w:val="28"/>
          <w:szCs w:val="28"/>
        </w:rPr>
        <w:t xml:space="preserve"> </w:t>
      </w:r>
      <w:r w:rsidR="00C939BD" w:rsidRPr="00270B57">
        <w:rPr>
          <w:w w:val="95"/>
          <w:sz w:val="28"/>
          <w:szCs w:val="28"/>
        </w:rPr>
        <w:t>предметов</w:t>
      </w:r>
      <w:r w:rsidR="00C939BD" w:rsidRPr="00270B57">
        <w:rPr>
          <w:spacing w:val="20"/>
          <w:w w:val="95"/>
          <w:sz w:val="28"/>
          <w:szCs w:val="28"/>
        </w:rPr>
        <w:t xml:space="preserve"> </w:t>
      </w:r>
      <w:r w:rsidR="00C939BD" w:rsidRPr="00270B57">
        <w:rPr>
          <w:w w:val="95"/>
          <w:sz w:val="28"/>
          <w:szCs w:val="28"/>
        </w:rPr>
        <w:t>(например,</w:t>
      </w:r>
      <w:r w:rsidR="00C939BD" w:rsidRPr="00270B57">
        <w:rPr>
          <w:spacing w:val="26"/>
          <w:w w:val="95"/>
          <w:sz w:val="28"/>
          <w:szCs w:val="28"/>
        </w:rPr>
        <w:t xml:space="preserve"> </w:t>
      </w:r>
      <w:r w:rsidR="00C939BD" w:rsidRPr="00270B57">
        <w:rPr>
          <w:w w:val="95"/>
          <w:sz w:val="28"/>
          <w:szCs w:val="28"/>
        </w:rPr>
        <w:t>в</w:t>
      </w:r>
      <w:r w:rsidR="00C939BD" w:rsidRPr="00270B57">
        <w:rPr>
          <w:spacing w:val="20"/>
          <w:w w:val="95"/>
          <w:sz w:val="28"/>
          <w:szCs w:val="28"/>
        </w:rPr>
        <w:t xml:space="preserve"> </w:t>
      </w:r>
      <w:r w:rsidR="00C939BD" w:rsidRPr="00270B57">
        <w:rPr>
          <w:w w:val="95"/>
          <w:sz w:val="28"/>
          <w:szCs w:val="28"/>
        </w:rPr>
        <w:t>процессе</w:t>
      </w:r>
      <w:r w:rsidR="00C939BD" w:rsidRPr="00270B57">
        <w:rPr>
          <w:spacing w:val="22"/>
          <w:w w:val="95"/>
          <w:sz w:val="28"/>
          <w:szCs w:val="28"/>
        </w:rPr>
        <w:t xml:space="preserve"> </w:t>
      </w:r>
      <w:r w:rsidR="00C939BD" w:rsidRPr="00270B57">
        <w:rPr>
          <w:w w:val="95"/>
          <w:sz w:val="28"/>
          <w:szCs w:val="28"/>
        </w:rPr>
        <w:t>роста</w:t>
      </w:r>
      <w:r w:rsidR="00C939BD" w:rsidRPr="00270B57">
        <w:rPr>
          <w:spacing w:val="23"/>
          <w:w w:val="95"/>
          <w:sz w:val="28"/>
          <w:szCs w:val="28"/>
        </w:rPr>
        <w:t xml:space="preserve"> </w:t>
      </w:r>
      <w:r w:rsidR="00C939BD" w:rsidRPr="00270B57">
        <w:rPr>
          <w:w w:val="95"/>
          <w:sz w:val="28"/>
          <w:szCs w:val="28"/>
        </w:rPr>
        <w:t>помидоры</w:t>
      </w:r>
      <w:r w:rsidR="00C939BD" w:rsidRPr="00270B57">
        <w:rPr>
          <w:spacing w:val="21"/>
          <w:w w:val="95"/>
          <w:sz w:val="28"/>
          <w:szCs w:val="28"/>
        </w:rPr>
        <w:t xml:space="preserve"> </w:t>
      </w:r>
      <w:r w:rsidR="00C939BD" w:rsidRPr="00270B57">
        <w:rPr>
          <w:w w:val="95"/>
          <w:sz w:val="28"/>
          <w:szCs w:val="28"/>
        </w:rPr>
        <w:t>зеленые,</w:t>
      </w:r>
      <w:r w:rsidR="00C939BD" w:rsidRPr="00270B57">
        <w:rPr>
          <w:spacing w:val="27"/>
          <w:w w:val="95"/>
          <w:sz w:val="28"/>
          <w:szCs w:val="28"/>
        </w:rPr>
        <w:t xml:space="preserve"> </w:t>
      </w:r>
      <w:r w:rsidR="00C939BD" w:rsidRPr="00270B57">
        <w:rPr>
          <w:w w:val="95"/>
          <w:sz w:val="28"/>
          <w:szCs w:val="28"/>
        </w:rPr>
        <w:t>а</w:t>
      </w:r>
      <w:r w:rsidR="00C939BD" w:rsidRPr="00270B57">
        <w:rPr>
          <w:spacing w:val="23"/>
          <w:w w:val="95"/>
          <w:sz w:val="28"/>
          <w:szCs w:val="28"/>
        </w:rPr>
        <w:t xml:space="preserve"> </w:t>
      </w:r>
      <w:r w:rsidR="00C939BD" w:rsidRPr="00270B57">
        <w:rPr>
          <w:w w:val="95"/>
          <w:sz w:val="28"/>
          <w:szCs w:val="28"/>
        </w:rPr>
        <w:t>созревшие</w:t>
      </w:r>
    </w:p>
    <w:p w:rsidR="00E91F78" w:rsidRDefault="00C939BD" w:rsidP="00E41789">
      <w:pPr>
        <w:pStyle w:val="a5"/>
        <w:numPr>
          <w:ilvl w:val="2"/>
          <w:numId w:val="157"/>
        </w:numPr>
        <w:tabs>
          <w:tab w:val="left" w:pos="1208"/>
        </w:tabs>
        <w:spacing w:line="321" w:lineRule="exact"/>
        <w:ind w:hanging="352"/>
        <w:rPr>
          <w:sz w:val="28"/>
        </w:rPr>
      </w:pPr>
      <w:r>
        <w:rPr>
          <w:sz w:val="28"/>
        </w:rPr>
        <w:t>красные).</w:t>
      </w:r>
    </w:p>
    <w:p w:rsidR="00E91F78" w:rsidRDefault="00C939BD" w:rsidP="00E41789">
      <w:pPr>
        <w:pStyle w:val="a5"/>
        <w:numPr>
          <w:ilvl w:val="1"/>
          <w:numId w:val="157"/>
        </w:numPr>
        <w:tabs>
          <w:tab w:val="left" w:pos="848"/>
        </w:tabs>
        <w:spacing w:line="242" w:lineRule="auto"/>
        <w:ind w:left="856" w:right="334" w:hanging="361"/>
        <w:rPr>
          <w:sz w:val="28"/>
        </w:rPr>
      </w:pPr>
      <w:r>
        <w:rPr>
          <w:sz w:val="28"/>
        </w:rPr>
        <w:t>Учить замечать изменение цвета в природе в связи с изменением погоды</w:t>
      </w:r>
      <w:r>
        <w:rPr>
          <w:spacing w:val="1"/>
          <w:sz w:val="28"/>
        </w:rPr>
        <w:t xml:space="preserve"> </w:t>
      </w:r>
      <w:r>
        <w:rPr>
          <w:sz w:val="28"/>
        </w:rPr>
        <w:t>(небо голубое</w:t>
      </w:r>
      <w:r>
        <w:rPr>
          <w:spacing w:val="1"/>
          <w:sz w:val="28"/>
        </w:rPr>
        <w:t xml:space="preserve"> </w:t>
      </w:r>
      <w:r>
        <w:rPr>
          <w:sz w:val="28"/>
        </w:rPr>
        <w:t>в</w:t>
      </w:r>
      <w:r>
        <w:rPr>
          <w:spacing w:val="-1"/>
          <w:sz w:val="28"/>
        </w:rPr>
        <w:t xml:space="preserve"> </w:t>
      </w:r>
      <w:r>
        <w:rPr>
          <w:sz w:val="28"/>
        </w:rPr>
        <w:t>солнечный день</w:t>
      </w:r>
      <w:r>
        <w:rPr>
          <w:spacing w:val="-2"/>
          <w:sz w:val="28"/>
        </w:rPr>
        <w:t xml:space="preserve"> </w:t>
      </w:r>
      <w:r>
        <w:rPr>
          <w:sz w:val="28"/>
        </w:rPr>
        <w:t>и серое</w:t>
      </w:r>
      <w:r>
        <w:rPr>
          <w:spacing w:val="1"/>
          <w:sz w:val="28"/>
        </w:rPr>
        <w:t xml:space="preserve"> </w:t>
      </w:r>
      <w:r>
        <w:rPr>
          <w:sz w:val="28"/>
        </w:rPr>
        <w:t>в</w:t>
      </w:r>
      <w:r>
        <w:rPr>
          <w:spacing w:val="-1"/>
          <w:sz w:val="28"/>
        </w:rPr>
        <w:t xml:space="preserve"> </w:t>
      </w:r>
      <w:r>
        <w:rPr>
          <w:sz w:val="28"/>
        </w:rPr>
        <w:t>пасмурный).</w:t>
      </w:r>
    </w:p>
    <w:p w:rsidR="00E91F78" w:rsidRDefault="00C939BD" w:rsidP="00E41789">
      <w:pPr>
        <w:pStyle w:val="a5"/>
        <w:numPr>
          <w:ilvl w:val="1"/>
          <w:numId w:val="157"/>
        </w:numPr>
        <w:tabs>
          <w:tab w:val="left" w:pos="848"/>
        </w:tabs>
        <w:ind w:left="856" w:right="337" w:hanging="361"/>
        <w:rPr>
          <w:sz w:val="28"/>
        </w:rPr>
      </w:pPr>
      <w:r>
        <w:rPr>
          <w:sz w:val="28"/>
        </w:rPr>
        <w:t>Развивать цветовое восприятие в целях обогащения колористической гаммы</w:t>
      </w:r>
      <w:r>
        <w:rPr>
          <w:spacing w:val="-67"/>
          <w:sz w:val="28"/>
        </w:rPr>
        <w:t xml:space="preserve"> </w:t>
      </w:r>
      <w:r>
        <w:rPr>
          <w:sz w:val="28"/>
        </w:rPr>
        <w:t>рисунка.</w:t>
      </w:r>
    </w:p>
    <w:p w:rsidR="00E91F78" w:rsidRDefault="00C939BD" w:rsidP="00E41789">
      <w:pPr>
        <w:pStyle w:val="a5"/>
        <w:numPr>
          <w:ilvl w:val="1"/>
          <w:numId w:val="157"/>
        </w:numPr>
        <w:tabs>
          <w:tab w:val="left" w:pos="848"/>
        </w:tabs>
        <w:ind w:left="856" w:right="326" w:hanging="361"/>
        <w:rPr>
          <w:sz w:val="28"/>
        </w:rPr>
      </w:pPr>
      <w:r>
        <w:rPr>
          <w:sz w:val="28"/>
        </w:rPr>
        <w:t>Учить детей различать оттенки цветов и передавать их в рисунке, развивать</w:t>
      </w:r>
      <w:r>
        <w:rPr>
          <w:spacing w:val="1"/>
          <w:sz w:val="28"/>
        </w:rPr>
        <w:t xml:space="preserve"> </w:t>
      </w:r>
      <w:r>
        <w:rPr>
          <w:sz w:val="28"/>
        </w:rPr>
        <w:t>восприятие,</w:t>
      </w:r>
      <w:r>
        <w:rPr>
          <w:spacing w:val="1"/>
          <w:sz w:val="28"/>
        </w:rPr>
        <w:t xml:space="preserve"> </w:t>
      </w:r>
      <w:r>
        <w:rPr>
          <w:sz w:val="28"/>
        </w:rPr>
        <w:t>способность</w:t>
      </w:r>
      <w:r>
        <w:rPr>
          <w:spacing w:val="1"/>
          <w:sz w:val="28"/>
        </w:rPr>
        <w:t xml:space="preserve"> </w:t>
      </w:r>
      <w:r>
        <w:rPr>
          <w:sz w:val="28"/>
        </w:rPr>
        <w:t>наблюдать</w:t>
      </w:r>
      <w:r>
        <w:rPr>
          <w:spacing w:val="1"/>
          <w:sz w:val="28"/>
        </w:rPr>
        <w:t xml:space="preserve"> </w:t>
      </w:r>
      <w:r>
        <w:rPr>
          <w:sz w:val="28"/>
        </w:rPr>
        <w:t>и</w:t>
      </w:r>
      <w:r>
        <w:rPr>
          <w:spacing w:val="1"/>
          <w:sz w:val="28"/>
        </w:rPr>
        <w:t xml:space="preserve"> </w:t>
      </w:r>
      <w:r>
        <w:rPr>
          <w:sz w:val="28"/>
        </w:rPr>
        <w:t>сравнивать</w:t>
      </w:r>
      <w:r>
        <w:rPr>
          <w:spacing w:val="1"/>
          <w:sz w:val="28"/>
        </w:rPr>
        <w:t xml:space="preserve"> </w:t>
      </w:r>
      <w:r>
        <w:rPr>
          <w:sz w:val="28"/>
        </w:rPr>
        <w:t>цвета</w:t>
      </w:r>
      <w:r>
        <w:rPr>
          <w:spacing w:val="1"/>
          <w:sz w:val="28"/>
        </w:rPr>
        <w:t xml:space="preserve"> </w:t>
      </w:r>
      <w:r>
        <w:rPr>
          <w:sz w:val="28"/>
        </w:rPr>
        <w:t>окружающих</w:t>
      </w:r>
      <w:r>
        <w:rPr>
          <w:spacing w:val="-67"/>
          <w:sz w:val="28"/>
        </w:rPr>
        <w:t xml:space="preserve"> </w:t>
      </w:r>
      <w:r>
        <w:rPr>
          <w:sz w:val="28"/>
        </w:rPr>
        <w:t>предметов,</w:t>
      </w:r>
      <w:r>
        <w:rPr>
          <w:spacing w:val="1"/>
          <w:sz w:val="28"/>
        </w:rPr>
        <w:t xml:space="preserve"> </w:t>
      </w:r>
      <w:r>
        <w:rPr>
          <w:sz w:val="28"/>
        </w:rPr>
        <w:t>явлений</w:t>
      </w:r>
      <w:r>
        <w:rPr>
          <w:spacing w:val="1"/>
          <w:sz w:val="28"/>
        </w:rPr>
        <w:t xml:space="preserve"> </w:t>
      </w:r>
      <w:r>
        <w:rPr>
          <w:sz w:val="28"/>
        </w:rPr>
        <w:t>(нежно-зеленые</w:t>
      </w:r>
      <w:r>
        <w:rPr>
          <w:spacing w:val="1"/>
          <w:sz w:val="28"/>
        </w:rPr>
        <w:t xml:space="preserve"> </w:t>
      </w:r>
      <w:r>
        <w:rPr>
          <w:sz w:val="28"/>
        </w:rPr>
        <w:t>только</w:t>
      </w:r>
      <w:r>
        <w:rPr>
          <w:spacing w:val="1"/>
          <w:sz w:val="28"/>
        </w:rPr>
        <w:t xml:space="preserve"> </w:t>
      </w:r>
      <w:r>
        <w:rPr>
          <w:sz w:val="28"/>
        </w:rPr>
        <w:t>что</w:t>
      </w:r>
      <w:r>
        <w:rPr>
          <w:spacing w:val="1"/>
          <w:sz w:val="28"/>
        </w:rPr>
        <w:t xml:space="preserve"> </w:t>
      </w:r>
      <w:r>
        <w:rPr>
          <w:sz w:val="28"/>
        </w:rPr>
        <w:t>появившиеся</w:t>
      </w:r>
      <w:r>
        <w:rPr>
          <w:spacing w:val="1"/>
          <w:sz w:val="28"/>
        </w:rPr>
        <w:t xml:space="preserve"> </w:t>
      </w:r>
      <w:r>
        <w:rPr>
          <w:sz w:val="28"/>
        </w:rPr>
        <w:t>листочки,</w:t>
      </w:r>
      <w:r>
        <w:rPr>
          <w:spacing w:val="1"/>
          <w:sz w:val="28"/>
        </w:rPr>
        <w:t xml:space="preserve"> </w:t>
      </w:r>
      <w:r>
        <w:rPr>
          <w:sz w:val="28"/>
        </w:rPr>
        <w:t>бледно-зеленые</w:t>
      </w:r>
      <w:r>
        <w:rPr>
          <w:spacing w:val="-1"/>
          <w:sz w:val="28"/>
        </w:rPr>
        <w:t xml:space="preserve"> </w:t>
      </w:r>
      <w:r>
        <w:rPr>
          <w:sz w:val="28"/>
        </w:rPr>
        <w:t>стебли</w:t>
      </w:r>
      <w:r>
        <w:rPr>
          <w:spacing w:val="-1"/>
          <w:sz w:val="28"/>
        </w:rPr>
        <w:t xml:space="preserve"> </w:t>
      </w:r>
      <w:r>
        <w:rPr>
          <w:sz w:val="28"/>
        </w:rPr>
        <w:t>одуванчиков</w:t>
      </w:r>
      <w:r>
        <w:rPr>
          <w:spacing w:val="-2"/>
          <w:sz w:val="28"/>
        </w:rPr>
        <w:t xml:space="preserve"> </w:t>
      </w:r>
      <w:r>
        <w:rPr>
          <w:sz w:val="28"/>
        </w:rPr>
        <w:t>и</w:t>
      </w:r>
      <w:r>
        <w:rPr>
          <w:spacing w:val="-1"/>
          <w:sz w:val="28"/>
        </w:rPr>
        <w:t xml:space="preserve"> </w:t>
      </w:r>
      <w:r>
        <w:rPr>
          <w:sz w:val="28"/>
        </w:rPr>
        <w:t>их</w:t>
      </w:r>
      <w:r>
        <w:rPr>
          <w:spacing w:val="-5"/>
          <w:sz w:val="28"/>
        </w:rPr>
        <w:t xml:space="preserve"> </w:t>
      </w:r>
      <w:r>
        <w:rPr>
          <w:sz w:val="28"/>
        </w:rPr>
        <w:t>темно-зеленые листья и</w:t>
      </w:r>
      <w:r>
        <w:rPr>
          <w:spacing w:val="-1"/>
          <w:sz w:val="28"/>
        </w:rPr>
        <w:t xml:space="preserve"> </w:t>
      </w:r>
      <w:r>
        <w:rPr>
          <w:sz w:val="28"/>
        </w:rPr>
        <w:t>т.</w:t>
      </w:r>
      <w:r>
        <w:rPr>
          <w:spacing w:val="2"/>
          <w:sz w:val="28"/>
        </w:rPr>
        <w:t xml:space="preserve"> </w:t>
      </w:r>
      <w:r>
        <w:rPr>
          <w:sz w:val="28"/>
        </w:rPr>
        <w:t>п.).</w:t>
      </w:r>
    </w:p>
    <w:p w:rsidR="00E91F78" w:rsidRDefault="00C939BD" w:rsidP="00E41789">
      <w:pPr>
        <w:pStyle w:val="a5"/>
        <w:numPr>
          <w:ilvl w:val="1"/>
          <w:numId w:val="157"/>
        </w:numPr>
        <w:tabs>
          <w:tab w:val="left" w:pos="848"/>
        </w:tabs>
        <w:ind w:left="856" w:right="326" w:hanging="361"/>
        <w:rPr>
          <w:sz w:val="28"/>
        </w:rPr>
      </w:pPr>
      <w:r>
        <w:rPr>
          <w:sz w:val="28"/>
        </w:rPr>
        <w:t>Продолжать учить детей размещать изображения на листе в соответствии с</w:t>
      </w:r>
      <w:r>
        <w:rPr>
          <w:spacing w:val="1"/>
          <w:sz w:val="28"/>
        </w:rPr>
        <w:t xml:space="preserve"> </w:t>
      </w:r>
      <w:r>
        <w:rPr>
          <w:sz w:val="28"/>
        </w:rPr>
        <w:t>их реальным расположением (ближе или дальше от рисующего; ближе к</w:t>
      </w:r>
      <w:r>
        <w:rPr>
          <w:spacing w:val="1"/>
          <w:sz w:val="28"/>
        </w:rPr>
        <w:t xml:space="preserve"> </w:t>
      </w:r>
      <w:r>
        <w:rPr>
          <w:sz w:val="28"/>
        </w:rPr>
        <w:t>нижнему краю листа — передний план или дальше от него — задний план);</w:t>
      </w:r>
      <w:r>
        <w:rPr>
          <w:spacing w:val="1"/>
          <w:sz w:val="28"/>
        </w:rPr>
        <w:t xml:space="preserve"> </w:t>
      </w:r>
      <w:r>
        <w:rPr>
          <w:sz w:val="28"/>
        </w:rPr>
        <w:lastRenderedPageBreak/>
        <w:t>передавать различия в величине изображаемых предметов (дерево высокое,</w:t>
      </w:r>
      <w:r>
        <w:rPr>
          <w:spacing w:val="1"/>
          <w:sz w:val="28"/>
        </w:rPr>
        <w:t xml:space="preserve"> </w:t>
      </w:r>
      <w:r>
        <w:rPr>
          <w:sz w:val="28"/>
        </w:rPr>
        <w:t>цветок</w:t>
      </w:r>
      <w:r>
        <w:rPr>
          <w:spacing w:val="-1"/>
          <w:sz w:val="28"/>
        </w:rPr>
        <w:t xml:space="preserve"> </w:t>
      </w:r>
      <w:r>
        <w:rPr>
          <w:sz w:val="28"/>
        </w:rPr>
        <w:t>ниже дерева;</w:t>
      </w:r>
      <w:r>
        <w:rPr>
          <w:spacing w:val="-1"/>
          <w:sz w:val="28"/>
        </w:rPr>
        <w:t xml:space="preserve"> </w:t>
      </w:r>
      <w:r>
        <w:rPr>
          <w:sz w:val="28"/>
        </w:rPr>
        <w:t>воробышек</w:t>
      </w:r>
      <w:r>
        <w:rPr>
          <w:spacing w:val="-1"/>
          <w:sz w:val="28"/>
        </w:rPr>
        <w:t xml:space="preserve"> </w:t>
      </w:r>
      <w:r>
        <w:rPr>
          <w:sz w:val="28"/>
        </w:rPr>
        <w:t>маленький,</w:t>
      </w:r>
      <w:r>
        <w:rPr>
          <w:spacing w:val="1"/>
          <w:sz w:val="28"/>
        </w:rPr>
        <w:t xml:space="preserve"> </w:t>
      </w:r>
      <w:r>
        <w:rPr>
          <w:sz w:val="28"/>
        </w:rPr>
        <w:t>ворона</w:t>
      </w:r>
      <w:r>
        <w:rPr>
          <w:spacing w:val="-1"/>
          <w:sz w:val="28"/>
        </w:rPr>
        <w:t xml:space="preserve"> </w:t>
      </w:r>
      <w:r>
        <w:rPr>
          <w:sz w:val="28"/>
        </w:rPr>
        <w:t>большая</w:t>
      </w:r>
      <w:r>
        <w:rPr>
          <w:spacing w:val="1"/>
          <w:sz w:val="28"/>
        </w:rPr>
        <w:t xml:space="preserve"> </w:t>
      </w:r>
      <w:r>
        <w:rPr>
          <w:sz w:val="28"/>
        </w:rPr>
        <w:t>и</w:t>
      </w:r>
      <w:r>
        <w:rPr>
          <w:spacing w:val="-1"/>
          <w:sz w:val="28"/>
        </w:rPr>
        <w:t xml:space="preserve"> </w:t>
      </w:r>
      <w:r>
        <w:rPr>
          <w:sz w:val="28"/>
        </w:rPr>
        <w:t>т.</w:t>
      </w:r>
      <w:r>
        <w:rPr>
          <w:spacing w:val="2"/>
          <w:sz w:val="28"/>
        </w:rPr>
        <w:t xml:space="preserve"> </w:t>
      </w:r>
      <w:r>
        <w:rPr>
          <w:sz w:val="28"/>
        </w:rPr>
        <w:t>п.).</w:t>
      </w:r>
    </w:p>
    <w:p w:rsidR="00E91F78" w:rsidRDefault="00C939BD" w:rsidP="00E41789">
      <w:pPr>
        <w:pStyle w:val="a5"/>
        <w:numPr>
          <w:ilvl w:val="1"/>
          <w:numId w:val="157"/>
        </w:numPr>
        <w:tabs>
          <w:tab w:val="left" w:pos="848"/>
        </w:tabs>
        <w:ind w:left="856" w:right="335" w:hanging="361"/>
        <w:rPr>
          <w:sz w:val="28"/>
        </w:rPr>
      </w:pPr>
      <w:r>
        <w:rPr>
          <w:sz w:val="28"/>
        </w:rPr>
        <w:t>Продолжать</w:t>
      </w:r>
      <w:r>
        <w:rPr>
          <w:spacing w:val="1"/>
          <w:sz w:val="28"/>
        </w:rPr>
        <w:t xml:space="preserve"> </w:t>
      </w:r>
      <w:r>
        <w:rPr>
          <w:sz w:val="28"/>
        </w:rPr>
        <w:t>формировать</w:t>
      </w:r>
      <w:r>
        <w:rPr>
          <w:spacing w:val="1"/>
          <w:sz w:val="28"/>
        </w:rPr>
        <w:t xml:space="preserve"> </w:t>
      </w:r>
      <w:r>
        <w:rPr>
          <w:sz w:val="28"/>
        </w:rPr>
        <w:t>умение</w:t>
      </w:r>
      <w:r>
        <w:rPr>
          <w:spacing w:val="1"/>
          <w:sz w:val="28"/>
        </w:rPr>
        <w:t xml:space="preserve"> </w:t>
      </w:r>
      <w:r>
        <w:rPr>
          <w:sz w:val="28"/>
        </w:rPr>
        <w:t>передавать</w:t>
      </w:r>
      <w:r>
        <w:rPr>
          <w:spacing w:val="1"/>
          <w:sz w:val="28"/>
        </w:rPr>
        <w:t xml:space="preserve"> </w:t>
      </w:r>
      <w:r>
        <w:rPr>
          <w:sz w:val="28"/>
        </w:rPr>
        <w:t>в</w:t>
      </w:r>
      <w:r>
        <w:rPr>
          <w:spacing w:val="1"/>
          <w:sz w:val="28"/>
        </w:rPr>
        <w:t xml:space="preserve"> </w:t>
      </w:r>
      <w:r>
        <w:rPr>
          <w:sz w:val="28"/>
        </w:rPr>
        <w:t>рисунках,</w:t>
      </w:r>
      <w:r>
        <w:rPr>
          <w:spacing w:val="1"/>
          <w:sz w:val="28"/>
        </w:rPr>
        <w:t xml:space="preserve"> </w:t>
      </w:r>
      <w:r>
        <w:rPr>
          <w:sz w:val="28"/>
        </w:rPr>
        <w:t>как</w:t>
      </w:r>
      <w:r>
        <w:rPr>
          <w:spacing w:val="1"/>
          <w:sz w:val="28"/>
        </w:rPr>
        <w:t xml:space="preserve"> </w:t>
      </w:r>
      <w:r>
        <w:rPr>
          <w:sz w:val="28"/>
        </w:rPr>
        <w:t>сюжеты</w:t>
      </w:r>
      <w:r>
        <w:rPr>
          <w:spacing w:val="1"/>
          <w:sz w:val="28"/>
        </w:rPr>
        <w:t xml:space="preserve"> </w:t>
      </w:r>
      <w:r>
        <w:rPr>
          <w:sz w:val="28"/>
        </w:rPr>
        <w:t>народных сказок,</w:t>
      </w:r>
      <w:r>
        <w:rPr>
          <w:spacing w:val="1"/>
          <w:sz w:val="28"/>
        </w:rPr>
        <w:t xml:space="preserve"> </w:t>
      </w:r>
      <w:r>
        <w:rPr>
          <w:sz w:val="28"/>
        </w:rPr>
        <w:t>так</w:t>
      </w:r>
      <w:r>
        <w:rPr>
          <w:spacing w:val="1"/>
          <w:sz w:val="28"/>
        </w:rPr>
        <w:t xml:space="preserve"> </w:t>
      </w:r>
      <w:r>
        <w:rPr>
          <w:sz w:val="28"/>
        </w:rPr>
        <w:t>и</w:t>
      </w:r>
      <w:r>
        <w:rPr>
          <w:spacing w:val="1"/>
          <w:sz w:val="28"/>
        </w:rPr>
        <w:t xml:space="preserve"> </w:t>
      </w:r>
      <w:r>
        <w:rPr>
          <w:sz w:val="28"/>
        </w:rPr>
        <w:t>авторских произведений</w:t>
      </w:r>
      <w:r>
        <w:rPr>
          <w:spacing w:val="1"/>
          <w:sz w:val="28"/>
        </w:rPr>
        <w:t xml:space="preserve"> </w:t>
      </w:r>
      <w:r>
        <w:rPr>
          <w:sz w:val="28"/>
        </w:rPr>
        <w:t>(стихотворений,</w:t>
      </w:r>
      <w:r>
        <w:rPr>
          <w:spacing w:val="1"/>
          <w:sz w:val="28"/>
        </w:rPr>
        <w:t xml:space="preserve"> </w:t>
      </w:r>
      <w:r>
        <w:rPr>
          <w:sz w:val="28"/>
        </w:rPr>
        <w:t>сказок,</w:t>
      </w:r>
      <w:r>
        <w:rPr>
          <w:spacing w:val="1"/>
          <w:sz w:val="28"/>
        </w:rPr>
        <w:t xml:space="preserve"> </w:t>
      </w:r>
      <w:r>
        <w:rPr>
          <w:sz w:val="28"/>
        </w:rPr>
        <w:t>рассказов);</w:t>
      </w:r>
      <w:r>
        <w:rPr>
          <w:spacing w:val="-11"/>
          <w:sz w:val="28"/>
        </w:rPr>
        <w:t xml:space="preserve"> </w:t>
      </w:r>
      <w:r>
        <w:rPr>
          <w:sz w:val="28"/>
        </w:rPr>
        <w:t>проявлять</w:t>
      </w:r>
      <w:r>
        <w:rPr>
          <w:spacing w:val="-16"/>
          <w:sz w:val="28"/>
        </w:rPr>
        <w:t xml:space="preserve"> </w:t>
      </w:r>
      <w:r>
        <w:rPr>
          <w:sz w:val="28"/>
        </w:rPr>
        <w:t>самостоятельность</w:t>
      </w:r>
      <w:r>
        <w:rPr>
          <w:spacing w:val="-16"/>
          <w:sz w:val="28"/>
        </w:rPr>
        <w:t xml:space="preserve"> </w:t>
      </w:r>
      <w:r>
        <w:rPr>
          <w:sz w:val="28"/>
        </w:rPr>
        <w:t>в</w:t>
      </w:r>
      <w:r>
        <w:rPr>
          <w:spacing w:val="-12"/>
          <w:sz w:val="28"/>
        </w:rPr>
        <w:t xml:space="preserve"> </w:t>
      </w:r>
      <w:r>
        <w:rPr>
          <w:sz w:val="28"/>
        </w:rPr>
        <w:t>выборе</w:t>
      </w:r>
      <w:r>
        <w:rPr>
          <w:spacing w:val="-13"/>
          <w:sz w:val="28"/>
        </w:rPr>
        <w:t xml:space="preserve"> </w:t>
      </w:r>
      <w:r>
        <w:rPr>
          <w:sz w:val="28"/>
        </w:rPr>
        <w:t>темы,</w:t>
      </w:r>
      <w:r>
        <w:rPr>
          <w:spacing w:val="-13"/>
          <w:sz w:val="28"/>
        </w:rPr>
        <w:t xml:space="preserve"> </w:t>
      </w:r>
      <w:r>
        <w:rPr>
          <w:sz w:val="28"/>
        </w:rPr>
        <w:t>композиционного</w:t>
      </w:r>
      <w:r>
        <w:rPr>
          <w:spacing w:val="-10"/>
          <w:sz w:val="28"/>
        </w:rPr>
        <w:t xml:space="preserve"> </w:t>
      </w:r>
      <w:r>
        <w:rPr>
          <w:sz w:val="28"/>
        </w:rPr>
        <w:t>и</w:t>
      </w:r>
      <w:r>
        <w:rPr>
          <w:spacing w:val="-67"/>
          <w:sz w:val="28"/>
        </w:rPr>
        <w:t xml:space="preserve"> </w:t>
      </w:r>
      <w:r>
        <w:rPr>
          <w:sz w:val="28"/>
        </w:rPr>
        <w:t>цветового решения.</w:t>
      </w:r>
    </w:p>
    <w:p w:rsidR="00E91F78" w:rsidRDefault="00C939BD" w:rsidP="00E41789">
      <w:pPr>
        <w:pStyle w:val="a5"/>
        <w:numPr>
          <w:ilvl w:val="1"/>
          <w:numId w:val="157"/>
        </w:numPr>
        <w:tabs>
          <w:tab w:val="left" w:pos="848"/>
        </w:tabs>
        <w:ind w:left="856" w:right="335" w:hanging="361"/>
        <w:rPr>
          <w:sz w:val="28"/>
        </w:rPr>
      </w:pPr>
      <w:r>
        <w:rPr>
          <w:sz w:val="28"/>
        </w:rPr>
        <w:t>Продолжать</w:t>
      </w:r>
      <w:r>
        <w:rPr>
          <w:spacing w:val="1"/>
          <w:sz w:val="28"/>
        </w:rPr>
        <w:t xml:space="preserve"> </w:t>
      </w:r>
      <w:r>
        <w:rPr>
          <w:sz w:val="28"/>
        </w:rPr>
        <w:t>развивать</w:t>
      </w:r>
      <w:r>
        <w:rPr>
          <w:spacing w:val="1"/>
          <w:sz w:val="28"/>
        </w:rPr>
        <w:t xml:space="preserve"> </w:t>
      </w:r>
      <w:r>
        <w:rPr>
          <w:sz w:val="28"/>
        </w:rPr>
        <w:t>декоративное</w:t>
      </w:r>
      <w:r>
        <w:rPr>
          <w:spacing w:val="1"/>
          <w:sz w:val="28"/>
        </w:rPr>
        <w:t xml:space="preserve"> </w:t>
      </w:r>
      <w:r>
        <w:rPr>
          <w:sz w:val="28"/>
        </w:rPr>
        <w:t>творчество</w:t>
      </w:r>
      <w:r>
        <w:rPr>
          <w:spacing w:val="1"/>
          <w:sz w:val="28"/>
        </w:rPr>
        <w:t xml:space="preserve"> </w:t>
      </w:r>
      <w:r>
        <w:rPr>
          <w:sz w:val="28"/>
        </w:rPr>
        <w:t>детей;</w:t>
      </w:r>
      <w:r>
        <w:rPr>
          <w:spacing w:val="1"/>
          <w:sz w:val="28"/>
        </w:rPr>
        <w:t xml:space="preserve"> </w:t>
      </w:r>
      <w:r>
        <w:rPr>
          <w:sz w:val="28"/>
        </w:rPr>
        <w:t>умение</w:t>
      </w:r>
      <w:r>
        <w:rPr>
          <w:spacing w:val="1"/>
          <w:sz w:val="28"/>
        </w:rPr>
        <w:t xml:space="preserve"> </w:t>
      </w:r>
      <w:r>
        <w:rPr>
          <w:sz w:val="28"/>
        </w:rPr>
        <w:t>создавать</w:t>
      </w:r>
      <w:r>
        <w:rPr>
          <w:spacing w:val="-67"/>
          <w:sz w:val="28"/>
        </w:rPr>
        <w:t xml:space="preserve"> </w:t>
      </w:r>
      <w:r>
        <w:rPr>
          <w:sz w:val="28"/>
        </w:rPr>
        <w:t>узоры</w:t>
      </w:r>
      <w:r>
        <w:rPr>
          <w:spacing w:val="1"/>
          <w:sz w:val="28"/>
        </w:rPr>
        <w:t xml:space="preserve"> </w:t>
      </w:r>
      <w:r>
        <w:rPr>
          <w:sz w:val="28"/>
        </w:rPr>
        <w:t>по</w:t>
      </w:r>
      <w:r>
        <w:rPr>
          <w:spacing w:val="1"/>
          <w:sz w:val="28"/>
        </w:rPr>
        <w:t xml:space="preserve"> </w:t>
      </w:r>
      <w:r>
        <w:rPr>
          <w:sz w:val="28"/>
        </w:rPr>
        <w:t>мотивам</w:t>
      </w:r>
      <w:r>
        <w:rPr>
          <w:spacing w:val="1"/>
          <w:sz w:val="28"/>
        </w:rPr>
        <w:t xml:space="preserve"> </w:t>
      </w:r>
      <w:r>
        <w:rPr>
          <w:sz w:val="28"/>
        </w:rPr>
        <w:t>народных</w:t>
      </w:r>
      <w:r>
        <w:rPr>
          <w:spacing w:val="1"/>
          <w:sz w:val="28"/>
        </w:rPr>
        <w:t xml:space="preserve"> </w:t>
      </w:r>
      <w:r>
        <w:rPr>
          <w:sz w:val="28"/>
        </w:rPr>
        <w:t>росписей,</w:t>
      </w:r>
      <w:r>
        <w:rPr>
          <w:spacing w:val="1"/>
          <w:sz w:val="28"/>
        </w:rPr>
        <w:t xml:space="preserve"> </w:t>
      </w:r>
      <w:r>
        <w:rPr>
          <w:sz w:val="28"/>
        </w:rPr>
        <w:t>уже</w:t>
      </w:r>
      <w:r>
        <w:rPr>
          <w:spacing w:val="1"/>
          <w:sz w:val="28"/>
        </w:rPr>
        <w:t xml:space="preserve"> </w:t>
      </w:r>
      <w:r>
        <w:rPr>
          <w:sz w:val="28"/>
        </w:rPr>
        <w:t>знакомых</w:t>
      </w:r>
      <w:r>
        <w:rPr>
          <w:spacing w:val="1"/>
          <w:sz w:val="28"/>
        </w:rPr>
        <w:t xml:space="preserve"> </w:t>
      </w:r>
      <w:r>
        <w:rPr>
          <w:sz w:val="28"/>
        </w:rPr>
        <w:t>детям</w:t>
      </w:r>
      <w:r>
        <w:rPr>
          <w:spacing w:val="1"/>
          <w:sz w:val="28"/>
        </w:rPr>
        <w:t xml:space="preserve"> </w:t>
      </w:r>
      <w:r>
        <w:rPr>
          <w:sz w:val="28"/>
        </w:rPr>
        <w:t>и</w:t>
      </w:r>
      <w:r>
        <w:rPr>
          <w:spacing w:val="1"/>
          <w:sz w:val="28"/>
        </w:rPr>
        <w:t xml:space="preserve"> </w:t>
      </w:r>
      <w:r>
        <w:rPr>
          <w:sz w:val="28"/>
        </w:rPr>
        <w:t>новых</w:t>
      </w:r>
      <w:r>
        <w:rPr>
          <w:spacing w:val="1"/>
          <w:sz w:val="28"/>
        </w:rPr>
        <w:t xml:space="preserve"> </w:t>
      </w:r>
      <w:r>
        <w:rPr>
          <w:sz w:val="28"/>
        </w:rPr>
        <w:t>(городецкая,</w:t>
      </w:r>
      <w:r>
        <w:rPr>
          <w:spacing w:val="-2"/>
          <w:sz w:val="28"/>
        </w:rPr>
        <w:t xml:space="preserve"> </w:t>
      </w:r>
      <w:r>
        <w:rPr>
          <w:sz w:val="28"/>
        </w:rPr>
        <w:t>гжельская,</w:t>
      </w:r>
      <w:r>
        <w:rPr>
          <w:spacing w:val="-2"/>
          <w:sz w:val="28"/>
        </w:rPr>
        <w:t xml:space="preserve"> </w:t>
      </w:r>
      <w:r>
        <w:rPr>
          <w:sz w:val="28"/>
        </w:rPr>
        <w:t>хохломская,</w:t>
      </w:r>
      <w:r>
        <w:rPr>
          <w:spacing w:val="-1"/>
          <w:sz w:val="28"/>
        </w:rPr>
        <w:t xml:space="preserve"> </w:t>
      </w:r>
      <w:r>
        <w:rPr>
          <w:sz w:val="28"/>
        </w:rPr>
        <w:t>жостовская,</w:t>
      </w:r>
      <w:r>
        <w:rPr>
          <w:spacing w:val="-2"/>
          <w:sz w:val="28"/>
        </w:rPr>
        <w:t xml:space="preserve"> </w:t>
      </w:r>
      <w:r>
        <w:rPr>
          <w:sz w:val="28"/>
        </w:rPr>
        <w:t>мезенская</w:t>
      </w:r>
      <w:r>
        <w:rPr>
          <w:spacing w:val="-3"/>
          <w:sz w:val="28"/>
        </w:rPr>
        <w:t xml:space="preserve"> </w:t>
      </w:r>
      <w:r>
        <w:rPr>
          <w:sz w:val="28"/>
        </w:rPr>
        <w:t>роспись</w:t>
      </w:r>
      <w:r>
        <w:rPr>
          <w:spacing w:val="-6"/>
          <w:sz w:val="28"/>
        </w:rPr>
        <w:t xml:space="preserve"> </w:t>
      </w:r>
      <w:r>
        <w:rPr>
          <w:sz w:val="28"/>
        </w:rPr>
        <w:t>и</w:t>
      </w:r>
      <w:r>
        <w:rPr>
          <w:spacing w:val="-4"/>
          <w:sz w:val="28"/>
        </w:rPr>
        <w:t xml:space="preserve"> </w:t>
      </w:r>
      <w:r>
        <w:rPr>
          <w:sz w:val="28"/>
        </w:rPr>
        <w:t>др.).</w:t>
      </w:r>
    </w:p>
    <w:p w:rsidR="00E91F78" w:rsidRDefault="00C939BD" w:rsidP="00E41789">
      <w:pPr>
        <w:pStyle w:val="a5"/>
        <w:numPr>
          <w:ilvl w:val="1"/>
          <w:numId w:val="157"/>
        </w:numPr>
        <w:tabs>
          <w:tab w:val="left" w:pos="848"/>
        </w:tabs>
        <w:ind w:left="856" w:right="325" w:hanging="361"/>
        <w:rPr>
          <w:sz w:val="28"/>
        </w:rPr>
      </w:pPr>
      <w:r>
        <w:rPr>
          <w:sz w:val="28"/>
        </w:rPr>
        <w:t>Учить</w:t>
      </w:r>
      <w:r>
        <w:rPr>
          <w:spacing w:val="1"/>
          <w:sz w:val="28"/>
        </w:rPr>
        <w:t xml:space="preserve"> </w:t>
      </w:r>
      <w:r>
        <w:rPr>
          <w:sz w:val="28"/>
        </w:rPr>
        <w:t>детей</w:t>
      </w:r>
      <w:r>
        <w:rPr>
          <w:spacing w:val="1"/>
          <w:sz w:val="28"/>
        </w:rPr>
        <w:t xml:space="preserve"> </w:t>
      </w:r>
      <w:r>
        <w:rPr>
          <w:sz w:val="28"/>
        </w:rPr>
        <w:t>выделять</w:t>
      </w:r>
      <w:r>
        <w:rPr>
          <w:spacing w:val="1"/>
          <w:sz w:val="28"/>
        </w:rPr>
        <w:t xml:space="preserve"> </w:t>
      </w:r>
      <w:r>
        <w:rPr>
          <w:sz w:val="28"/>
        </w:rPr>
        <w:t>и</w:t>
      </w:r>
      <w:r>
        <w:rPr>
          <w:spacing w:val="1"/>
          <w:sz w:val="28"/>
        </w:rPr>
        <w:t xml:space="preserve"> </w:t>
      </w:r>
      <w:r>
        <w:rPr>
          <w:sz w:val="28"/>
        </w:rPr>
        <w:t>передавать</w:t>
      </w:r>
      <w:r>
        <w:rPr>
          <w:spacing w:val="1"/>
          <w:sz w:val="28"/>
        </w:rPr>
        <w:t xml:space="preserve"> </w:t>
      </w:r>
      <w:r>
        <w:rPr>
          <w:sz w:val="28"/>
        </w:rPr>
        <w:t>цветовую</w:t>
      </w:r>
      <w:r>
        <w:rPr>
          <w:spacing w:val="1"/>
          <w:sz w:val="28"/>
        </w:rPr>
        <w:t xml:space="preserve"> </w:t>
      </w:r>
      <w:r>
        <w:rPr>
          <w:sz w:val="28"/>
        </w:rPr>
        <w:t>гамму</w:t>
      </w:r>
      <w:r>
        <w:rPr>
          <w:spacing w:val="1"/>
          <w:sz w:val="28"/>
        </w:rPr>
        <w:t xml:space="preserve"> </w:t>
      </w:r>
      <w:r>
        <w:rPr>
          <w:sz w:val="28"/>
        </w:rPr>
        <w:t>народного</w:t>
      </w:r>
      <w:r>
        <w:rPr>
          <w:spacing w:val="1"/>
          <w:sz w:val="28"/>
        </w:rPr>
        <w:t xml:space="preserve"> </w:t>
      </w:r>
      <w:r>
        <w:rPr>
          <w:sz w:val="28"/>
        </w:rPr>
        <w:t>декоративного искусства</w:t>
      </w:r>
      <w:r>
        <w:rPr>
          <w:spacing w:val="1"/>
          <w:sz w:val="28"/>
        </w:rPr>
        <w:t xml:space="preserve"> </w:t>
      </w:r>
      <w:r>
        <w:rPr>
          <w:sz w:val="28"/>
        </w:rPr>
        <w:t>определенного</w:t>
      </w:r>
      <w:r>
        <w:rPr>
          <w:spacing w:val="6"/>
          <w:sz w:val="28"/>
        </w:rPr>
        <w:t xml:space="preserve"> </w:t>
      </w:r>
      <w:r>
        <w:rPr>
          <w:sz w:val="28"/>
        </w:rPr>
        <w:t>вида.</w:t>
      </w:r>
    </w:p>
    <w:p w:rsidR="00E91F78" w:rsidRDefault="00C939BD" w:rsidP="00E41789">
      <w:pPr>
        <w:pStyle w:val="a5"/>
        <w:numPr>
          <w:ilvl w:val="1"/>
          <w:numId w:val="157"/>
        </w:numPr>
        <w:tabs>
          <w:tab w:val="left" w:pos="848"/>
        </w:tabs>
        <w:spacing w:line="242" w:lineRule="auto"/>
        <w:ind w:left="856" w:right="340" w:hanging="361"/>
        <w:rPr>
          <w:sz w:val="28"/>
        </w:rPr>
      </w:pPr>
      <w:r>
        <w:rPr>
          <w:sz w:val="28"/>
        </w:rPr>
        <w:t>Закреплять умение создавать композиции на листах бумаги разной формы,</w:t>
      </w:r>
      <w:r>
        <w:rPr>
          <w:spacing w:val="1"/>
          <w:sz w:val="28"/>
        </w:rPr>
        <w:t xml:space="preserve"> </w:t>
      </w:r>
      <w:r>
        <w:rPr>
          <w:sz w:val="28"/>
        </w:rPr>
        <w:t>силуэтах</w:t>
      </w:r>
      <w:r>
        <w:rPr>
          <w:spacing w:val="-9"/>
          <w:sz w:val="28"/>
        </w:rPr>
        <w:t xml:space="preserve"> </w:t>
      </w:r>
      <w:r>
        <w:rPr>
          <w:sz w:val="28"/>
        </w:rPr>
        <w:t>предметов</w:t>
      </w:r>
      <w:r>
        <w:rPr>
          <w:spacing w:val="-6"/>
          <w:sz w:val="28"/>
        </w:rPr>
        <w:t xml:space="preserve"> </w:t>
      </w:r>
      <w:r>
        <w:rPr>
          <w:sz w:val="28"/>
        </w:rPr>
        <w:t>и</w:t>
      </w:r>
      <w:r>
        <w:rPr>
          <w:spacing w:val="-5"/>
          <w:sz w:val="28"/>
        </w:rPr>
        <w:t xml:space="preserve"> </w:t>
      </w:r>
      <w:r>
        <w:rPr>
          <w:sz w:val="28"/>
        </w:rPr>
        <w:t>игрушек;</w:t>
      </w:r>
      <w:r>
        <w:rPr>
          <w:spacing w:val="-5"/>
          <w:sz w:val="28"/>
        </w:rPr>
        <w:t xml:space="preserve"> </w:t>
      </w:r>
      <w:r>
        <w:rPr>
          <w:sz w:val="28"/>
        </w:rPr>
        <w:t>расписывать</w:t>
      </w:r>
      <w:r>
        <w:rPr>
          <w:spacing w:val="-7"/>
          <w:sz w:val="28"/>
        </w:rPr>
        <w:t xml:space="preserve"> </w:t>
      </w:r>
      <w:r>
        <w:rPr>
          <w:sz w:val="28"/>
        </w:rPr>
        <w:t>вылепленные</w:t>
      </w:r>
      <w:r>
        <w:rPr>
          <w:spacing w:val="-4"/>
          <w:sz w:val="28"/>
        </w:rPr>
        <w:t xml:space="preserve"> </w:t>
      </w:r>
      <w:r>
        <w:rPr>
          <w:sz w:val="28"/>
        </w:rPr>
        <w:t>детьми</w:t>
      </w:r>
      <w:r>
        <w:rPr>
          <w:spacing w:val="-5"/>
          <w:sz w:val="28"/>
        </w:rPr>
        <w:t xml:space="preserve"> </w:t>
      </w:r>
      <w:r>
        <w:rPr>
          <w:sz w:val="28"/>
        </w:rPr>
        <w:t>игрушки.</w:t>
      </w:r>
    </w:p>
    <w:p w:rsidR="00E91F78" w:rsidRDefault="00C939BD" w:rsidP="00E41789">
      <w:pPr>
        <w:pStyle w:val="a5"/>
        <w:numPr>
          <w:ilvl w:val="1"/>
          <w:numId w:val="157"/>
        </w:numPr>
        <w:tabs>
          <w:tab w:val="left" w:pos="848"/>
        </w:tabs>
        <w:spacing w:line="237" w:lineRule="auto"/>
        <w:ind w:left="856" w:right="326" w:hanging="361"/>
        <w:rPr>
          <w:sz w:val="28"/>
        </w:rPr>
      </w:pPr>
      <w:r>
        <w:rPr>
          <w:sz w:val="28"/>
        </w:rPr>
        <w:t>Закреплять умение при составлении декоративной композиции на основе</w:t>
      </w:r>
      <w:r>
        <w:rPr>
          <w:spacing w:val="1"/>
          <w:sz w:val="28"/>
        </w:rPr>
        <w:t xml:space="preserve"> </w:t>
      </w:r>
      <w:r>
        <w:rPr>
          <w:sz w:val="28"/>
        </w:rPr>
        <w:t>того</w:t>
      </w:r>
      <w:r>
        <w:rPr>
          <w:spacing w:val="-15"/>
          <w:sz w:val="28"/>
        </w:rPr>
        <w:t xml:space="preserve"> </w:t>
      </w:r>
      <w:r>
        <w:rPr>
          <w:sz w:val="28"/>
        </w:rPr>
        <w:t>или</w:t>
      </w:r>
      <w:r>
        <w:rPr>
          <w:spacing w:val="-15"/>
          <w:sz w:val="28"/>
        </w:rPr>
        <w:t xml:space="preserve"> </w:t>
      </w:r>
      <w:r>
        <w:rPr>
          <w:sz w:val="28"/>
        </w:rPr>
        <w:t>иного</w:t>
      </w:r>
      <w:r>
        <w:rPr>
          <w:spacing w:val="-14"/>
          <w:sz w:val="28"/>
        </w:rPr>
        <w:t xml:space="preserve"> </w:t>
      </w:r>
      <w:r>
        <w:rPr>
          <w:sz w:val="28"/>
        </w:rPr>
        <w:t>вида</w:t>
      </w:r>
      <w:r>
        <w:rPr>
          <w:spacing w:val="-14"/>
          <w:sz w:val="28"/>
        </w:rPr>
        <w:t xml:space="preserve"> </w:t>
      </w:r>
      <w:r>
        <w:rPr>
          <w:sz w:val="28"/>
        </w:rPr>
        <w:t>народного</w:t>
      </w:r>
      <w:r>
        <w:rPr>
          <w:spacing w:val="-15"/>
          <w:sz w:val="28"/>
        </w:rPr>
        <w:t xml:space="preserve"> </w:t>
      </w:r>
      <w:r>
        <w:rPr>
          <w:sz w:val="28"/>
        </w:rPr>
        <w:t>искусства</w:t>
      </w:r>
      <w:r>
        <w:rPr>
          <w:spacing w:val="-14"/>
          <w:sz w:val="28"/>
        </w:rPr>
        <w:t xml:space="preserve"> </w:t>
      </w:r>
      <w:r>
        <w:rPr>
          <w:sz w:val="28"/>
        </w:rPr>
        <w:t>использовать</w:t>
      </w:r>
      <w:r>
        <w:rPr>
          <w:spacing w:val="-13"/>
          <w:sz w:val="28"/>
        </w:rPr>
        <w:t xml:space="preserve"> </w:t>
      </w:r>
      <w:r>
        <w:rPr>
          <w:sz w:val="28"/>
        </w:rPr>
        <w:t>характерные</w:t>
      </w:r>
      <w:r>
        <w:rPr>
          <w:spacing w:val="-14"/>
          <w:sz w:val="28"/>
        </w:rPr>
        <w:t xml:space="preserve"> </w:t>
      </w:r>
      <w:r>
        <w:rPr>
          <w:sz w:val="28"/>
        </w:rPr>
        <w:t>для</w:t>
      </w:r>
      <w:r>
        <w:rPr>
          <w:spacing w:val="-13"/>
          <w:sz w:val="28"/>
        </w:rPr>
        <w:t xml:space="preserve"> </w:t>
      </w:r>
      <w:r>
        <w:rPr>
          <w:sz w:val="28"/>
        </w:rPr>
        <w:t>него</w:t>
      </w:r>
      <w:r>
        <w:rPr>
          <w:spacing w:val="-67"/>
          <w:sz w:val="28"/>
        </w:rPr>
        <w:t xml:space="preserve"> </w:t>
      </w:r>
      <w:r>
        <w:rPr>
          <w:sz w:val="28"/>
        </w:rPr>
        <w:t>элементы узора</w:t>
      </w:r>
      <w:r>
        <w:rPr>
          <w:spacing w:val="2"/>
          <w:sz w:val="28"/>
        </w:rPr>
        <w:t xml:space="preserve"> </w:t>
      </w:r>
      <w:r>
        <w:rPr>
          <w:sz w:val="28"/>
        </w:rPr>
        <w:t>и цветовую гамму.</w:t>
      </w:r>
    </w:p>
    <w:p w:rsidR="00E91F78" w:rsidRDefault="00C939BD">
      <w:pPr>
        <w:pStyle w:val="2"/>
        <w:spacing w:before="198" w:line="319" w:lineRule="exact"/>
        <w:ind w:left="136"/>
      </w:pPr>
      <w:r>
        <w:t>Вид</w:t>
      </w:r>
      <w:r>
        <w:rPr>
          <w:spacing w:val="-5"/>
        </w:rPr>
        <w:t xml:space="preserve"> </w:t>
      </w:r>
      <w:r>
        <w:t>деятельности:</w:t>
      </w:r>
      <w:r>
        <w:rPr>
          <w:spacing w:val="-3"/>
        </w:rPr>
        <w:t xml:space="preserve"> </w:t>
      </w:r>
      <w:r>
        <w:t>«Лепка»</w:t>
      </w:r>
    </w:p>
    <w:p w:rsidR="00E91F78" w:rsidRDefault="00C939BD" w:rsidP="00E41789">
      <w:pPr>
        <w:pStyle w:val="a5"/>
        <w:numPr>
          <w:ilvl w:val="1"/>
          <w:numId w:val="157"/>
        </w:numPr>
        <w:tabs>
          <w:tab w:val="left" w:pos="848"/>
        </w:tabs>
        <w:ind w:left="856" w:right="331" w:hanging="361"/>
        <w:rPr>
          <w:sz w:val="28"/>
        </w:rPr>
      </w:pPr>
      <w:r>
        <w:rPr>
          <w:sz w:val="28"/>
        </w:rPr>
        <w:t>Развивать</w:t>
      </w:r>
      <w:r>
        <w:rPr>
          <w:spacing w:val="1"/>
          <w:sz w:val="28"/>
        </w:rPr>
        <w:t xml:space="preserve"> </w:t>
      </w:r>
      <w:r>
        <w:rPr>
          <w:sz w:val="28"/>
        </w:rPr>
        <w:t>творчество</w:t>
      </w:r>
      <w:r>
        <w:rPr>
          <w:spacing w:val="1"/>
          <w:sz w:val="28"/>
        </w:rPr>
        <w:t xml:space="preserve"> </w:t>
      </w:r>
      <w:r>
        <w:rPr>
          <w:sz w:val="28"/>
        </w:rPr>
        <w:t>детей;</w:t>
      </w:r>
      <w:r>
        <w:rPr>
          <w:spacing w:val="1"/>
          <w:sz w:val="28"/>
        </w:rPr>
        <w:t xml:space="preserve"> </w:t>
      </w:r>
      <w:r>
        <w:rPr>
          <w:sz w:val="28"/>
        </w:rPr>
        <w:t>учить</w:t>
      </w:r>
      <w:r>
        <w:rPr>
          <w:spacing w:val="1"/>
          <w:sz w:val="28"/>
        </w:rPr>
        <w:t xml:space="preserve"> </w:t>
      </w:r>
      <w:r>
        <w:rPr>
          <w:sz w:val="28"/>
        </w:rPr>
        <w:t>свободно</w:t>
      </w:r>
      <w:r>
        <w:rPr>
          <w:spacing w:val="1"/>
          <w:sz w:val="28"/>
        </w:rPr>
        <w:t xml:space="preserve"> </w:t>
      </w:r>
      <w:r>
        <w:rPr>
          <w:sz w:val="28"/>
        </w:rPr>
        <w:t>использовать</w:t>
      </w:r>
      <w:r>
        <w:rPr>
          <w:spacing w:val="1"/>
          <w:sz w:val="28"/>
        </w:rPr>
        <w:t xml:space="preserve"> </w:t>
      </w:r>
      <w:r>
        <w:rPr>
          <w:sz w:val="28"/>
        </w:rPr>
        <w:t>для</w:t>
      </w:r>
      <w:r>
        <w:rPr>
          <w:spacing w:val="1"/>
          <w:sz w:val="28"/>
        </w:rPr>
        <w:t xml:space="preserve"> </w:t>
      </w:r>
      <w:r>
        <w:rPr>
          <w:sz w:val="28"/>
        </w:rPr>
        <w:t>создания</w:t>
      </w:r>
      <w:r>
        <w:rPr>
          <w:spacing w:val="1"/>
          <w:sz w:val="28"/>
        </w:rPr>
        <w:t xml:space="preserve"> </w:t>
      </w:r>
      <w:r>
        <w:rPr>
          <w:sz w:val="28"/>
        </w:rPr>
        <w:t>образов</w:t>
      </w:r>
      <w:r>
        <w:rPr>
          <w:spacing w:val="1"/>
          <w:sz w:val="28"/>
        </w:rPr>
        <w:t xml:space="preserve"> </w:t>
      </w:r>
      <w:r>
        <w:rPr>
          <w:sz w:val="28"/>
        </w:rPr>
        <w:t>предметов,</w:t>
      </w:r>
      <w:r>
        <w:rPr>
          <w:spacing w:val="1"/>
          <w:sz w:val="28"/>
        </w:rPr>
        <w:t xml:space="preserve"> </w:t>
      </w:r>
      <w:r>
        <w:rPr>
          <w:sz w:val="28"/>
        </w:rPr>
        <w:t>объектов</w:t>
      </w:r>
      <w:r>
        <w:rPr>
          <w:spacing w:val="1"/>
          <w:sz w:val="28"/>
        </w:rPr>
        <w:t xml:space="preserve"> </w:t>
      </w:r>
      <w:r>
        <w:rPr>
          <w:sz w:val="28"/>
        </w:rPr>
        <w:t>природы,</w:t>
      </w:r>
      <w:r>
        <w:rPr>
          <w:spacing w:val="1"/>
          <w:sz w:val="28"/>
        </w:rPr>
        <w:t xml:space="preserve"> </w:t>
      </w:r>
      <w:r>
        <w:rPr>
          <w:sz w:val="28"/>
        </w:rPr>
        <w:t>сказочных</w:t>
      </w:r>
      <w:r>
        <w:rPr>
          <w:spacing w:val="1"/>
          <w:sz w:val="28"/>
        </w:rPr>
        <w:t xml:space="preserve"> </w:t>
      </w:r>
      <w:r>
        <w:rPr>
          <w:sz w:val="28"/>
        </w:rPr>
        <w:t>персонажей</w:t>
      </w:r>
      <w:r>
        <w:rPr>
          <w:spacing w:val="1"/>
          <w:sz w:val="28"/>
        </w:rPr>
        <w:t xml:space="preserve"> </w:t>
      </w:r>
      <w:r>
        <w:rPr>
          <w:sz w:val="28"/>
        </w:rPr>
        <w:t>разнообразные</w:t>
      </w:r>
      <w:r>
        <w:rPr>
          <w:spacing w:val="1"/>
          <w:sz w:val="28"/>
        </w:rPr>
        <w:t xml:space="preserve"> </w:t>
      </w:r>
      <w:r>
        <w:rPr>
          <w:sz w:val="28"/>
        </w:rPr>
        <w:t>приемы,</w:t>
      </w:r>
      <w:r>
        <w:rPr>
          <w:spacing w:val="1"/>
          <w:sz w:val="28"/>
        </w:rPr>
        <w:t xml:space="preserve"> </w:t>
      </w:r>
      <w:r>
        <w:rPr>
          <w:sz w:val="28"/>
        </w:rPr>
        <w:t>усвоенные</w:t>
      </w:r>
      <w:r>
        <w:rPr>
          <w:spacing w:val="1"/>
          <w:sz w:val="28"/>
        </w:rPr>
        <w:t xml:space="preserve"> </w:t>
      </w:r>
      <w:r>
        <w:rPr>
          <w:sz w:val="28"/>
        </w:rPr>
        <w:t>ранее;</w:t>
      </w:r>
      <w:r>
        <w:rPr>
          <w:spacing w:val="1"/>
          <w:sz w:val="28"/>
        </w:rPr>
        <w:t xml:space="preserve"> </w:t>
      </w:r>
      <w:r>
        <w:rPr>
          <w:sz w:val="28"/>
        </w:rPr>
        <w:t>продолжать</w:t>
      </w:r>
      <w:r>
        <w:rPr>
          <w:spacing w:val="1"/>
          <w:sz w:val="28"/>
        </w:rPr>
        <w:t xml:space="preserve"> </w:t>
      </w:r>
      <w:r>
        <w:rPr>
          <w:sz w:val="28"/>
        </w:rPr>
        <w:t>учить</w:t>
      </w:r>
      <w:r>
        <w:rPr>
          <w:spacing w:val="1"/>
          <w:sz w:val="28"/>
        </w:rPr>
        <w:t xml:space="preserve"> </w:t>
      </w:r>
      <w:r>
        <w:rPr>
          <w:sz w:val="28"/>
        </w:rPr>
        <w:t>передавать</w:t>
      </w:r>
      <w:r>
        <w:rPr>
          <w:spacing w:val="1"/>
          <w:sz w:val="28"/>
        </w:rPr>
        <w:t xml:space="preserve"> </w:t>
      </w:r>
      <w:r>
        <w:rPr>
          <w:sz w:val="28"/>
        </w:rPr>
        <w:t>форму основной части и других частей, их пропорции, позу, характерные</w:t>
      </w:r>
      <w:r>
        <w:rPr>
          <w:spacing w:val="1"/>
          <w:sz w:val="28"/>
        </w:rPr>
        <w:t xml:space="preserve"> </w:t>
      </w:r>
      <w:r>
        <w:rPr>
          <w:sz w:val="28"/>
        </w:rPr>
        <w:t>особенности</w:t>
      </w:r>
      <w:r>
        <w:rPr>
          <w:spacing w:val="1"/>
          <w:sz w:val="28"/>
        </w:rPr>
        <w:t xml:space="preserve"> </w:t>
      </w:r>
      <w:r>
        <w:rPr>
          <w:sz w:val="28"/>
        </w:rPr>
        <w:t>изображаемых</w:t>
      </w:r>
      <w:r>
        <w:rPr>
          <w:spacing w:val="1"/>
          <w:sz w:val="28"/>
        </w:rPr>
        <w:t xml:space="preserve"> </w:t>
      </w:r>
      <w:r>
        <w:rPr>
          <w:sz w:val="28"/>
        </w:rPr>
        <w:t>объектов;</w:t>
      </w:r>
      <w:r>
        <w:rPr>
          <w:spacing w:val="1"/>
          <w:sz w:val="28"/>
        </w:rPr>
        <w:t xml:space="preserve"> </w:t>
      </w:r>
      <w:r>
        <w:rPr>
          <w:sz w:val="28"/>
        </w:rPr>
        <w:t>обрабатывать</w:t>
      </w:r>
      <w:r>
        <w:rPr>
          <w:spacing w:val="1"/>
          <w:sz w:val="28"/>
        </w:rPr>
        <w:t xml:space="preserve"> </w:t>
      </w:r>
      <w:r>
        <w:rPr>
          <w:sz w:val="28"/>
        </w:rPr>
        <w:t>поверхность</w:t>
      </w:r>
      <w:r>
        <w:rPr>
          <w:spacing w:val="1"/>
          <w:sz w:val="28"/>
        </w:rPr>
        <w:t xml:space="preserve"> </w:t>
      </w:r>
      <w:r>
        <w:rPr>
          <w:sz w:val="28"/>
        </w:rPr>
        <w:t>формы</w:t>
      </w:r>
      <w:r>
        <w:rPr>
          <w:spacing w:val="1"/>
          <w:sz w:val="28"/>
        </w:rPr>
        <w:t xml:space="preserve"> </w:t>
      </w:r>
      <w:r>
        <w:rPr>
          <w:sz w:val="28"/>
        </w:rPr>
        <w:t>движениями пальцев и</w:t>
      </w:r>
      <w:r>
        <w:rPr>
          <w:spacing w:val="1"/>
          <w:sz w:val="28"/>
        </w:rPr>
        <w:t xml:space="preserve"> </w:t>
      </w:r>
      <w:r>
        <w:rPr>
          <w:sz w:val="28"/>
        </w:rPr>
        <w:t>стекой.</w:t>
      </w:r>
    </w:p>
    <w:p w:rsidR="00E91F78" w:rsidRDefault="00C939BD" w:rsidP="00E41789">
      <w:pPr>
        <w:pStyle w:val="a5"/>
        <w:numPr>
          <w:ilvl w:val="1"/>
          <w:numId w:val="157"/>
        </w:numPr>
        <w:tabs>
          <w:tab w:val="left" w:pos="848"/>
        </w:tabs>
        <w:ind w:left="856" w:right="336" w:hanging="361"/>
        <w:rPr>
          <w:sz w:val="28"/>
        </w:rPr>
      </w:pPr>
      <w:r>
        <w:rPr>
          <w:sz w:val="28"/>
        </w:rPr>
        <w:t>Продолжать</w:t>
      </w:r>
      <w:r>
        <w:rPr>
          <w:spacing w:val="1"/>
          <w:sz w:val="28"/>
        </w:rPr>
        <w:t xml:space="preserve"> </w:t>
      </w:r>
      <w:r>
        <w:rPr>
          <w:sz w:val="28"/>
        </w:rPr>
        <w:t>формировать</w:t>
      </w:r>
      <w:r>
        <w:rPr>
          <w:spacing w:val="1"/>
          <w:sz w:val="28"/>
        </w:rPr>
        <w:t xml:space="preserve"> </w:t>
      </w:r>
      <w:r>
        <w:rPr>
          <w:sz w:val="28"/>
        </w:rPr>
        <w:t>умение</w:t>
      </w:r>
      <w:r>
        <w:rPr>
          <w:spacing w:val="1"/>
          <w:sz w:val="28"/>
        </w:rPr>
        <w:t xml:space="preserve"> </w:t>
      </w:r>
      <w:r>
        <w:rPr>
          <w:sz w:val="28"/>
        </w:rPr>
        <w:t>передавать</w:t>
      </w:r>
      <w:r>
        <w:rPr>
          <w:spacing w:val="1"/>
          <w:sz w:val="28"/>
        </w:rPr>
        <w:t xml:space="preserve"> </w:t>
      </w:r>
      <w:r>
        <w:rPr>
          <w:sz w:val="28"/>
        </w:rPr>
        <w:t>характерные</w:t>
      </w:r>
      <w:r>
        <w:rPr>
          <w:spacing w:val="1"/>
          <w:sz w:val="28"/>
        </w:rPr>
        <w:t xml:space="preserve"> </w:t>
      </w:r>
      <w:r>
        <w:rPr>
          <w:sz w:val="28"/>
        </w:rPr>
        <w:t>движения</w:t>
      </w:r>
      <w:r>
        <w:rPr>
          <w:spacing w:val="1"/>
          <w:sz w:val="28"/>
        </w:rPr>
        <w:t xml:space="preserve"> </w:t>
      </w:r>
      <w:r>
        <w:rPr>
          <w:sz w:val="28"/>
        </w:rPr>
        <w:t>человека</w:t>
      </w:r>
      <w:r>
        <w:rPr>
          <w:spacing w:val="1"/>
          <w:sz w:val="28"/>
        </w:rPr>
        <w:t xml:space="preserve"> </w:t>
      </w:r>
      <w:r>
        <w:rPr>
          <w:sz w:val="28"/>
        </w:rPr>
        <w:t>и животных,</w:t>
      </w:r>
      <w:r>
        <w:rPr>
          <w:spacing w:val="3"/>
          <w:sz w:val="28"/>
        </w:rPr>
        <w:t xml:space="preserve"> </w:t>
      </w:r>
      <w:r>
        <w:rPr>
          <w:sz w:val="28"/>
        </w:rPr>
        <w:t>создавать</w:t>
      </w:r>
      <w:r>
        <w:rPr>
          <w:spacing w:val="-2"/>
          <w:sz w:val="28"/>
        </w:rPr>
        <w:t xml:space="preserve"> </w:t>
      </w:r>
      <w:r>
        <w:rPr>
          <w:sz w:val="28"/>
        </w:rPr>
        <w:t>выразительные</w:t>
      </w:r>
      <w:r>
        <w:rPr>
          <w:spacing w:val="1"/>
          <w:sz w:val="28"/>
        </w:rPr>
        <w:t xml:space="preserve"> </w:t>
      </w:r>
      <w:r>
        <w:rPr>
          <w:sz w:val="28"/>
        </w:rPr>
        <w:t>образы.</w:t>
      </w:r>
    </w:p>
    <w:p w:rsidR="00E91F78" w:rsidRDefault="00C939BD" w:rsidP="00E41789">
      <w:pPr>
        <w:pStyle w:val="a5"/>
        <w:numPr>
          <w:ilvl w:val="1"/>
          <w:numId w:val="157"/>
        </w:numPr>
        <w:tabs>
          <w:tab w:val="left" w:pos="848"/>
        </w:tabs>
        <w:ind w:left="856" w:right="334" w:hanging="361"/>
        <w:rPr>
          <w:sz w:val="28"/>
        </w:rPr>
      </w:pPr>
      <w:r>
        <w:rPr>
          <w:sz w:val="28"/>
        </w:rPr>
        <w:t>Продолжать</w:t>
      </w:r>
      <w:r>
        <w:rPr>
          <w:spacing w:val="1"/>
          <w:sz w:val="28"/>
        </w:rPr>
        <w:t xml:space="preserve"> </w:t>
      </w:r>
      <w:r>
        <w:rPr>
          <w:sz w:val="28"/>
        </w:rPr>
        <w:t>развивать</w:t>
      </w:r>
      <w:r>
        <w:rPr>
          <w:spacing w:val="1"/>
          <w:sz w:val="28"/>
        </w:rPr>
        <w:t xml:space="preserve"> </w:t>
      </w:r>
      <w:r>
        <w:rPr>
          <w:sz w:val="28"/>
        </w:rPr>
        <w:t>навыки</w:t>
      </w:r>
      <w:r>
        <w:rPr>
          <w:spacing w:val="1"/>
          <w:sz w:val="28"/>
        </w:rPr>
        <w:t xml:space="preserve"> </w:t>
      </w:r>
      <w:r>
        <w:rPr>
          <w:sz w:val="28"/>
        </w:rPr>
        <w:t>декоративной</w:t>
      </w:r>
      <w:r>
        <w:rPr>
          <w:spacing w:val="1"/>
          <w:sz w:val="28"/>
        </w:rPr>
        <w:t xml:space="preserve"> </w:t>
      </w:r>
      <w:r>
        <w:rPr>
          <w:sz w:val="28"/>
        </w:rPr>
        <w:t>лепки;</w:t>
      </w:r>
      <w:r>
        <w:rPr>
          <w:spacing w:val="1"/>
          <w:sz w:val="28"/>
        </w:rPr>
        <w:t xml:space="preserve"> </w:t>
      </w:r>
      <w:r>
        <w:rPr>
          <w:sz w:val="28"/>
        </w:rPr>
        <w:t>учить</w:t>
      </w:r>
      <w:r>
        <w:rPr>
          <w:spacing w:val="1"/>
          <w:sz w:val="28"/>
        </w:rPr>
        <w:t xml:space="preserve"> </w:t>
      </w:r>
      <w:r>
        <w:rPr>
          <w:sz w:val="28"/>
        </w:rPr>
        <w:t>использовать</w:t>
      </w:r>
      <w:r>
        <w:rPr>
          <w:spacing w:val="1"/>
          <w:sz w:val="28"/>
        </w:rPr>
        <w:t xml:space="preserve"> </w:t>
      </w:r>
      <w:r>
        <w:rPr>
          <w:sz w:val="28"/>
        </w:rPr>
        <w:t>разные</w:t>
      </w:r>
      <w:r>
        <w:rPr>
          <w:spacing w:val="-1"/>
          <w:sz w:val="28"/>
        </w:rPr>
        <w:t xml:space="preserve"> </w:t>
      </w:r>
      <w:r>
        <w:rPr>
          <w:sz w:val="28"/>
        </w:rPr>
        <w:t>способы</w:t>
      </w:r>
      <w:r>
        <w:rPr>
          <w:spacing w:val="-2"/>
          <w:sz w:val="28"/>
        </w:rPr>
        <w:t xml:space="preserve"> </w:t>
      </w:r>
      <w:r>
        <w:rPr>
          <w:sz w:val="28"/>
        </w:rPr>
        <w:t>лепки</w:t>
      </w:r>
      <w:r>
        <w:rPr>
          <w:spacing w:val="-3"/>
          <w:sz w:val="28"/>
        </w:rPr>
        <w:t xml:space="preserve"> </w:t>
      </w:r>
      <w:r>
        <w:rPr>
          <w:sz w:val="28"/>
        </w:rPr>
        <w:t>(налеп, углубленный</w:t>
      </w:r>
      <w:r>
        <w:rPr>
          <w:spacing w:val="-2"/>
          <w:sz w:val="28"/>
        </w:rPr>
        <w:t xml:space="preserve"> </w:t>
      </w:r>
      <w:r>
        <w:rPr>
          <w:sz w:val="28"/>
        </w:rPr>
        <w:t>рельеф), применять</w:t>
      </w:r>
      <w:r>
        <w:rPr>
          <w:spacing w:val="-4"/>
          <w:sz w:val="28"/>
        </w:rPr>
        <w:t xml:space="preserve"> </w:t>
      </w:r>
      <w:r>
        <w:rPr>
          <w:sz w:val="28"/>
        </w:rPr>
        <w:t>стеку.</w:t>
      </w:r>
    </w:p>
    <w:p w:rsidR="00E91F78" w:rsidRDefault="00C939BD" w:rsidP="00E41789">
      <w:pPr>
        <w:pStyle w:val="a5"/>
        <w:numPr>
          <w:ilvl w:val="1"/>
          <w:numId w:val="157"/>
        </w:numPr>
        <w:tabs>
          <w:tab w:val="left" w:pos="848"/>
        </w:tabs>
        <w:ind w:left="856" w:right="332" w:hanging="361"/>
        <w:rPr>
          <w:sz w:val="28"/>
        </w:rPr>
      </w:pPr>
      <w:r>
        <w:rPr>
          <w:sz w:val="28"/>
        </w:rPr>
        <w:t>Учить при лепке из глины расписывать пластину, создавать узор стекой;</w:t>
      </w:r>
      <w:r>
        <w:rPr>
          <w:spacing w:val="1"/>
          <w:sz w:val="28"/>
        </w:rPr>
        <w:t xml:space="preserve"> </w:t>
      </w:r>
      <w:r>
        <w:rPr>
          <w:sz w:val="28"/>
        </w:rPr>
        <w:t>создавать из глины, разноцветного пластилина предметные и сюжетные,</w:t>
      </w:r>
      <w:r>
        <w:rPr>
          <w:spacing w:val="1"/>
          <w:sz w:val="28"/>
        </w:rPr>
        <w:t xml:space="preserve"> </w:t>
      </w:r>
      <w:r>
        <w:rPr>
          <w:sz w:val="28"/>
        </w:rPr>
        <w:t>индивидуальные</w:t>
      </w:r>
      <w:r>
        <w:rPr>
          <w:spacing w:val="1"/>
          <w:sz w:val="28"/>
        </w:rPr>
        <w:t xml:space="preserve"> </w:t>
      </w:r>
      <w:r>
        <w:rPr>
          <w:sz w:val="28"/>
        </w:rPr>
        <w:t>и коллективные</w:t>
      </w:r>
      <w:r>
        <w:rPr>
          <w:spacing w:val="1"/>
          <w:sz w:val="28"/>
        </w:rPr>
        <w:t xml:space="preserve"> </w:t>
      </w:r>
      <w:r>
        <w:rPr>
          <w:sz w:val="28"/>
        </w:rPr>
        <w:t>композиции.</w:t>
      </w:r>
    </w:p>
    <w:p w:rsidR="00E91F78" w:rsidRDefault="00C939BD" w:rsidP="00214C74">
      <w:pPr>
        <w:pStyle w:val="2"/>
        <w:ind w:left="136" w:right="465"/>
      </w:pPr>
      <w:r>
        <w:t>Вид</w:t>
      </w:r>
      <w:r>
        <w:rPr>
          <w:spacing w:val="-5"/>
        </w:rPr>
        <w:t xml:space="preserve"> </w:t>
      </w:r>
      <w:r>
        <w:t>деятельности:</w:t>
      </w:r>
      <w:r>
        <w:rPr>
          <w:spacing w:val="-4"/>
        </w:rPr>
        <w:t xml:space="preserve"> </w:t>
      </w:r>
      <w:r>
        <w:t>«Аппликация»</w:t>
      </w:r>
    </w:p>
    <w:p w:rsidR="00E91F78" w:rsidRDefault="00C939BD" w:rsidP="00214C74">
      <w:pPr>
        <w:pStyle w:val="a5"/>
        <w:numPr>
          <w:ilvl w:val="1"/>
          <w:numId w:val="157"/>
        </w:numPr>
        <w:tabs>
          <w:tab w:val="left" w:pos="848"/>
        </w:tabs>
        <w:ind w:left="856" w:right="465" w:hanging="361"/>
        <w:rPr>
          <w:sz w:val="28"/>
        </w:rPr>
      </w:pPr>
      <w:r>
        <w:rPr>
          <w:sz w:val="28"/>
        </w:rPr>
        <w:t>Продолжать</w:t>
      </w:r>
      <w:r>
        <w:rPr>
          <w:spacing w:val="-9"/>
          <w:sz w:val="28"/>
        </w:rPr>
        <w:t xml:space="preserve"> </w:t>
      </w:r>
      <w:r>
        <w:rPr>
          <w:sz w:val="28"/>
        </w:rPr>
        <w:t>учить</w:t>
      </w:r>
      <w:r>
        <w:rPr>
          <w:spacing w:val="-8"/>
          <w:sz w:val="28"/>
        </w:rPr>
        <w:t xml:space="preserve"> </w:t>
      </w:r>
      <w:r>
        <w:rPr>
          <w:sz w:val="28"/>
        </w:rPr>
        <w:t>создавать</w:t>
      </w:r>
      <w:r>
        <w:rPr>
          <w:spacing w:val="-8"/>
          <w:sz w:val="28"/>
        </w:rPr>
        <w:t xml:space="preserve"> </w:t>
      </w:r>
      <w:r>
        <w:rPr>
          <w:sz w:val="28"/>
        </w:rPr>
        <w:t>предметные</w:t>
      </w:r>
      <w:r>
        <w:rPr>
          <w:spacing w:val="-5"/>
          <w:sz w:val="28"/>
        </w:rPr>
        <w:t xml:space="preserve"> </w:t>
      </w:r>
      <w:r>
        <w:rPr>
          <w:sz w:val="28"/>
        </w:rPr>
        <w:t>и</w:t>
      </w:r>
      <w:r>
        <w:rPr>
          <w:spacing w:val="-11"/>
          <w:sz w:val="28"/>
        </w:rPr>
        <w:t xml:space="preserve"> </w:t>
      </w:r>
      <w:r>
        <w:rPr>
          <w:sz w:val="28"/>
        </w:rPr>
        <w:t>сюжетные</w:t>
      </w:r>
      <w:r>
        <w:rPr>
          <w:spacing w:val="4"/>
          <w:sz w:val="28"/>
        </w:rPr>
        <w:t xml:space="preserve"> </w:t>
      </w:r>
      <w:r>
        <w:rPr>
          <w:sz w:val="28"/>
        </w:rPr>
        <w:t>изображения</w:t>
      </w:r>
      <w:r>
        <w:rPr>
          <w:spacing w:val="-4"/>
          <w:sz w:val="28"/>
        </w:rPr>
        <w:t xml:space="preserve"> </w:t>
      </w:r>
      <w:r>
        <w:rPr>
          <w:sz w:val="28"/>
        </w:rPr>
        <w:t>с</w:t>
      </w:r>
      <w:r>
        <w:rPr>
          <w:spacing w:val="-6"/>
          <w:sz w:val="28"/>
        </w:rPr>
        <w:t xml:space="preserve"> </w:t>
      </w:r>
      <w:r>
        <w:rPr>
          <w:sz w:val="28"/>
        </w:rPr>
        <w:t>натуры</w:t>
      </w:r>
      <w:r>
        <w:rPr>
          <w:spacing w:val="-67"/>
          <w:sz w:val="28"/>
        </w:rPr>
        <w:t xml:space="preserve"> </w:t>
      </w:r>
      <w:r>
        <w:rPr>
          <w:sz w:val="28"/>
        </w:rPr>
        <w:t>и</w:t>
      </w:r>
      <w:r>
        <w:rPr>
          <w:spacing w:val="1"/>
          <w:sz w:val="28"/>
        </w:rPr>
        <w:t xml:space="preserve"> </w:t>
      </w:r>
      <w:r>
        <w:rPr>
          <w:sz w:val="28"/>
        </w:rPr>
        <w:t>по</w:t>
      </w:r>
      <w:r>
        <w:rPr>
          <w:spacing w:val="1"/>
          <w:sz w:val="28"/>
        </w:rPr>
        <w:t xml:space="preserve"> </w:t>
      </w:r>
      <w:r>
        <w:rPr>
          <w:sz w:val="28"/>
        </w:rPr>
        <w:t>представлению:</w:t>
      </w:r>
      <w:r>
        <w:rPr>
          <w:spacing w:val="1"/>
          <w:sz w:val="28"/>
        </w:rPr>
        <w:t xml:space="preserve"> </w:t>
      </w:r>
      <w:r>
        <w:rPr>
          <w:sz w:val="28"/>
        </w:rPr>
        <w:t>развивать</w:t>
      </w:r>
      <w:r>
        <w:rPr>
          <w:spacing w:val="1"/>
          <w:sz w:val="28"/>
        </w:rPr>
        <w:t xml:space="preserve"> </w:t>
      </w:r>
      <w:r>
        <w:rPr>
          <w:sz w:val="28"/>
        </w:rPr>
        <w:t>чувство</w:t>
      </w:r>
      <w:r>
        <w:rPr>
          <w:spacing w:val="1"/>
          <w:sz w:val="28"/>
        </w:rPr>
        <w:t xml:space="preserve"> </w:t>
      </w:r>
      <w:r>
        <w:rPr>
          <w:sz w:val="28"/>
        </w:rPr>
        <w:t>композиции</w:t>
      </w:r>
      <w:r>
        <w:rPr>
          <w:spacing w:val="1"/>
          <w:sz w:val="28"/>
        </w:rPr>
        <w:t xml:space="preserve"> </w:t>
      </w:r>
      <w:r>
        <w:rPr>
          <w:sz w:val="28"/>
        </w:rPr>
        <w:t>(учить</w:t>
      </w:r>
      <w:r>
        <w:rPr>
          <w:spacing w:val="1"/>
          <w:sz w:val="28"/>
        </w:rPr>
        <w:t xml:space="preserve"> </w:t>
      </w:r>
      <w:r>
        <w:rPr>
          <w:sz w:val="28"/>
        </w:rPr>
        <w:t>красиво</w:t>
      </w:r>
      <w:r>
        <w:rPr>
          <w:spacing w:val="1"/>
          <w:sz w:val="28"/>
        </w:rPr>
        <w:t xml:space="preserve"> </w:t>
      </w:r>
      <w:r>
        <w:rPr>
          <w:sz w:val="28"/>
        </w:rPr>
        <w:t>располагать</w:t>
      </w:r>
      <w:r>
        <w:rPr>
          <w:spacing w:val="1"/>
          <w:sz w:val="28"/>
        </w:rPr>
        <w:t xml:space="preserve"> </w:t>
      </w:r>
      <w:r>
        <w:rPr>
          <w:sz w:val="28"/>
        </w:rPr>
        <w:t>фигуры</w:t>
      </w:r>
      <w:r>
        <w:rPr>
          <w:spacing w:val="1"/>
          <w:sz w:val="28"/>
        </w:rPr>
        <w:t xml:space="preserve"> </w:t>
      </w:r>
      <w:r>
        <w:rPr>
          <w:sz w:val="28"/>
        </w:rPr>
        <w:t>на</w:t>
      </w:r>
      <w:r>
        <w:rPr>
          <w:spacing w:val="1"/>
          <w:sz w:val="28"/>
        </w:rPr>
        <w:t xml:space="preserve"> </w:t>
      </w:r>
      <w:r>
        <w:rPr>
          <w:sz w:val="28"/>
        </w:rPr>
        <w:t>листе</w:t>
      </w:r>
      <w:r>
        <w:rPr>
          <w:spacing w:val="1"/>
          <w:sz w:val="28"/>
        </w:rPr>
        <w:t xml:space="preserve"> </w:t>
      </w:r>
      <w:r>
        <w:rPr>
          <w:sz w:val="28"/>
        </w:rPr>
        <w:t>бумаги</w:t>
      </w:r>
      <w:r>
        <w:rPr>
          <w:spacing w:val="1"/>
          <w:sz w:val="28"/>
        </w:rPr>
        <w:t xml:space="preserve"> </w:t>
      </w:r>
      <w:r>
        <w:rPr>
          <w:sz w:val="28"/>
        </w:rPr>
        <w:t>формата,</w:t>
      </w:r>
      <w:r>
        <w:rPr>
          <w:spacing w:val="1"/>
          <w:sz w:val="28"/>
        </w:rPr>
        <w:t xml:space="preserve"> </w:t>
      </w:r>
      <w:r>
        <w:rPr>
          <w:sz w:val="28"/>
        </w:rPr>
        <w:t>соответствующего</w:t>
      </w:r>
      <w:r>
        <w:rPr>
          <w:spacing w:val="1"/>
          <w:sz w:val="28"/>
        </w:rPr>
        <w:t xml:space="preserve"> </w:t>
      </w:r>
      <w:r>
        <w:rPr>
          <w:sz w:val="28"/>
        </w:rPr>
        <w:t>пропорциям</w:t>
      </w:r>
      <w:r>
        <w:rPr>
          <w:spacing w:val="1"/>
          <w:sz w:val="28"/>
        </w:rPr>
        <w:t xml:space="preserve"> </w:t>
      </w:r>
      <w:r>
        <w:rPr>
          <w:sz w:val="28"/>
        </w:rPr>
        <w:t>изображаемых</w:t>
      </w:r>
      <w:r>
        <w:rPr>
          <w:spacing w:val="-4"/>
          <w:sz w:val="28"/>
        </w:rPr>
        <w:t xml:space="preserve"> </w:t>
      </w:r>
      <w:r>
        <w:rPr>
          <w:sz w:val="28"/>
        </w:rPr>
        <w:t>предметов).</w:t>
      </w:r>
    </w:p>
    <w:p w:rsidR="00E91F78" w:rsidRDefault="00C939BD" w:rsidP="00214C74">
      <w:pPr>
        <w:pStyle w:val="a5"/>
        <w:numPr>
          <w:ilvl w:val="1"/>
          <w:numId w:val="157"/>
        </w:numPr>
        <w:tabs>
          <w:tab w:val="left" w:pos="848"/>
        </w:tabs>
        <w:ind w:left="856" w:right="465" w:hanging="361"/>
        <w:rPr>
          <w:sz w:val="28"/>
        </w:rPr>
      </w:pPr>
      <w:r>
        <w:rPr>
          <w:sz w:val="28"/>
        </w:rPr>
        <w:t>Развивать</w:t>
      </w:r>
      <w:r>
        <w:rPr>
          <w:spacing w:val="1"/>
          <w:sz w:val="28"/>
        </w:rPr>
        <w:t xml:space="preserve"> </w:t>
      </w:r>
      <w:r>
        <w:rPr>
          <w:sz w:val="28"/>
        </w:rPr>
        <w:t>умение</w:t>
      </w:r>
      <w:r>
        <w:rPr>
          <w:spacing w:val="1"/>
          <w:sz w:val="28"/>
        </w:rPr>
        <w:t xml:space="preserve"> </w:t>
      </w:r>
      <w:r>
        <w:rPr>
          <w:sz w:val="28"/>
        </w:rPr>
        <w:t>составлять</w:t>
      </w:r>
      <w:r>
        <w:rPr>
          <w:spacing w:val="1"/>
          <w:sz w:val="28"/>
        </w:rPr>
        <w:t xml:space="preserve"> </w:t>
      </w:r>
      <w:r>
        <w:rPr>
          <w:sz w:val="28"/>
        </w:rPr>
        <w:t>узоры</w:t>
      </w:r>
      <w:r>
        <w:rPr>
          <w:spacing w:val="1"/>
          <w:sz w:val="28"/>
        </w:rPr>
        <w:t xml:space="preserve"> </w:t>
      </w:r>
      <w:r>
        <w:rPr>
          <w:sz w:val="28"/>
        </w:rPr>
        <w:t>и</w:t>
      </w:r>
      <w:r>
        <w:rPr>
          <w:spacing w:val="1"/>
          <w:sz w:val="28"/>
        </w:rPr>
        <w:t xml:space="preserve"> </w:t>
      </w:r>
      <w:r>
        <w:rPr>
          <w:sz w:val="28"/>
        </w:rPr>
        <w:t>декоративные</w:t>
      </w:r>
      <w:r>
        <w:rPr>
          <w:spacing w:val="1"/>
          <w:sz w:val="28"/>
        </w:rPr>
        <w:t xml:space="preserve"> </w:t>
      </w:r>
      <w:r>
        <w:rPr>
          <w:sz w:val="28"/>
        </w:rPr>
        <w:t>композиции</w:t>
      </w:r>
      <w:r>
        <w:rPr>
          <w:spacing w:val="1"/>
          <w:sz w:val="28"/>
        </w:rPr>
        <w:t xml:space="preserve"> </w:t>
      </w:r>
      <w:r>
        <w:rPr>
          <w:sz w:val="28"/>
        </w:rPr>
        <w:t>из</w:t>
      </w:r>
      <w:r>
        <w:rPr>
          <w:spacing w:val="1"/>
          <w:sz w:val="28"/>
        </w:rPr>
        <w:t xml:space="preserve"> </w:t>
      </w:r>
      <w:r>
        <w:rPr>
          <w:sz w:val="28"/>
        </w:rPr>
        <w:t>геометрических и растительных элементов на листах бумаги разной формы;</w:t>
      </w:r>
      <w:r>
        <w:rPr>
          <w:spacing w:val="-67"/>
          <w:sz w:val="28"/>
        </w:rPr>
        <w:t xml:space="preserve"> </w:t>
      </w:r>
      <w:r>
        <w:rPr>
          <w:sz w:val="28"/>
        </w:rPr>
        <w:t>изображать</w:t>
      </w:r>
      <w:r>
        <w:rPr>
          <w:spacing w:val="1"/>
          <w:sz w:val="28"/>
        </w:rPr>
        <w:t xml:space="preserve"> </w:t>
      </w:r>
      <w:r>
        <w:rPr>
          <w:sz w:val="28"/>
        </w:rPr>
        <w:t>птиц,</w:t>
      </w:r>
      <w:r>
        <w:rPr>
          <w:spacing w:val="1"/>
          <w:sz w:val="28"/>
        </w:rPr>
        <w:t xml:space="preserve"> </w:t>
      </w:r>
      <w:r>
        <w:rPr>
          <w:sz w:val="28"/>
        </w:rPr>
        <w:t>животных</w:t>
      </w:r>
      <w:r>
        <w:rPr>
          <w:spacing w:val="1"/>
          <w:sz w:val="28"/>
        </w:rPr>
        <w:t xml:space="preserve"> </w:t>
      </w:r>
      <w:r>
        <w:rPr>
          <w:sz w:val="28"/>
        </w:rPr>
        <w:t>по</w:t>
      </w:r>
      <w:r>
        <w:rPr>
          <w:spacing w:val="1"/>
          <w:sz w:val="28"/>
        </w:rPr>
        <w:t xml:space="preserve"> </w:t>
      </w:r>
      <w:r>
        <w:rPr>
          <w:sz w:val="28"/>
        </w:rPr>
        <w:t>замыслу</w:t>
      </w:r>
      <w:r>
        <w:rPr>
          <w:spacing w:val="1"/>
          <w:sz w:val="28"/>
        </w:rPr>
        <w:t xml:space="preserve"> </w:t>
      </w:r>
      <w:r>
        <w:rPr>
          <w:sz w:val="28"/>
        </w:rPr>
        <w:t>детей</w:t>
      </w:r>
      <w:r>
        <w:rPr>
          <w:spacing w:val="1"/>
          <w:sz w:val="28"/>
        </w:rPr>
        <w:t xml:space="preserve"> </w:t>
      </w:r>
      <w:r>
        <w:rPr>
          <w:sz w:val="28"/>
        </w:rPr>
        <w:t>и</w:t>
      </w:r>
      <w:r>
        <w:rPr>
          <w:spacing w:val="1"/>
          <w:sz w:val="28"/>
        </w:rPr>
        <w:t xml:space="preserve"> </w:t>
      </w:r>
      <w:r>
        <w:rPr>
          <w:sz w:val="28"/>
        </w:rPr>
        <w:t>по</w:t>
      </w:r>
      <w:r>
        <w:rPr>
          <w:spacing w:val="1"/>
          <w:sz w:val="28"/>
        </w:rPr>
        <w:t xml:space="preserve"> </w:t>
      </w:r>
      <w:r>
        <w:rPr>
          <w:sz w:val="28"/>
        </w:rPr>
        <w:t>мотивам</w:t>
      </w:r>
      <w:r>
        <w:rPr>
          <w:spacing w:val="1"/>
          <w:sz w:val="28"/>
        </w:rPr>
        <w:t xml:space="preserve"> </w:t>
      </w:r>
      <w:r>
        <w:rPr>
          <w:sz w:val="28"/>
        </w:rPr>
        <w:t>народного</w:t>
      </w:r>
      <w:r>
        <w:rPr>
          <w:spacing w:val="-67"/>
          <w:sz w:val="28"/>
        </w:rPr>
        <w:t xml:space="preserve"> </w:t>
      </w:r>
      <w:r>
        <w:rPr>
          <w:sz w:val="28"/>
        </w:rPr>
        <w:t>искусства.</w:t>
      </w:r>
    </w:p>
    <w:p w:rsidR="00E91F78" w:rsidRDefault="00C939BD" w:rsidP="00214C74">
      <w:pPr>
        <w:pStyle w:val="a5"/>
        <w:numPr>
          <w:ilvl w:val="1"/>
          <w:numId w:val="157"/>
        </w:numPr>
        <w:tabs>
          <w:tab w:val="left" w:pos="848"/>
        </w:tabs>
        <w:ind w:left="856" w:right="465" w:hanging="361"/>
        <w:rPr>
          <w:sz w:val="28"/>
        </w:rPr>
      </w:pPr>
      <w:r>
        <w:rPr>
          <w:sz w:val="28"/>
        </w:rPr>
        <w:t>Закреплять</w:t>
      </w:r>
      <w:r>
        <w:rPr>
          <w:spacing w:val="1"/>
          <w:sz w:val="28"/>
        </w:rPr>
        <w:t xml:space="preserve"> </w:t>
      </w:r>
      <w:r>
        <w:rPr>
          <w:sz w:val="28"/>
        </w:rPr>
        <w:t>приемы</w:t>
      </w:r>
      <w:r>
        <w:rPr>
          <w:spacing w:val="1"/>
          <w:sz w:val="28"/>
        </w:rPr>
        <w:t xml:space="preserve"> </w:t>
      </w:r>
      <w:r>
        <w:rPr>
          <w:sz w:val="28"/>
        </w:rPr>
        <w:t>вырезания</w:t>
      </w:r>
      <w:r>
        <w:rPr>
          <w:spacing w:val="1"/>
          <w:sz w:val="28"/>
        </w:rPr>
        <w:t xml:space="preserve"> </w:t>
      </w:r>
      <w:r>
        <w:rPr>
          <w:sz w:val="28"/>
        </w:rPr>
        <w:t>симметричных</w:t>
      </w:r>
      <w:r>
        <w:rPr>
          <w:spacing w:val="1"/>
          <w:sz w:val="28"/>
        </w:rPr>
        <w:t xml:space="preserve"> </w:t>
      </w:r>
      <w:r>
        <w:rPr>
          <w:sz w:val="28"/>
        </w:rPr>
        <w:t>предметов</w:t>
      </w:r>
      <w:r>
        <w:rPr>
          <w:spacing w:val="1"/>
          <w:sz w:val="28"/>
        </w:rPr>
        <w:t xml:space="preserve"> </w:t>
      </w:r>
      <w:r>
        <w:rPr>
          <w:sz w:val="28"/>
        </w:rPr>
        <w:t>из</w:t>
      </w:r>
      <w:r>
        <w:rPr>
          <w:spacing w:val="1"/>
          <w:sz w:val="28"/>
        </w:rPr>
        <w:t xml:space="preserve"> </w:t>
      </w:r>
      <w:r>
        <w:rPr>
          <w:sz w:val="28"/>
        </w:rPr>
        <w:t>бумаги,</w:t>
      </w:r>
      <w:r>
        <w:rPr>
          <w:spacing w:val="1"/>
          <w:sz w:val="28"/>
        </w:rPr>
        <w:t xml:space="preserve"> </w:t>
      </w:r>
      <w:r>
        <w:rPr>
          <w:sz w:val="28"/>
        </w:rPr>
        <w:t>сложенной вдвое; несколько предметов или их частей из бумаги, сложенной</w:t>
      </w:r>
      <w:r>
        <w:rPr>
          <w:spacing w:val="-67"/>
          <w:sz w:val="28"/>
        </w:rPr>
        <w:t xml:space="preserve"> </w:t>
      </w:r>
      <w:r>
        <w:rPr>
          <w:sz w:val="28"/>
        </w:rPr>
        <w:t>гармошкой.</w:t>
      </w:r>
    </w:p>
    <w:p w:rsidR="00E91F78" w:rsidRDefault="00C939BD" w:rsidP="00214C74">
      <w:pPr>
        <w:pStyle w:val="a5"/>
        <w:numPr>
          <w:ilvl w:val="1"/>
          <w:numId w:val="157"/>
        </w:numPr>
        <w:tabs>
          <w:tab w:val="left" w:pos="848"/>
        </w:tabs>
        <w:ind w:left="856" w:right="465" w:hanging="361"/>
        <w:rPr>
          <w:sz w:val="28"/>
        </w:rPr>
      </w:pPr>
      <w:r>
        <w:rPr>
          <w:sz w:val="28"/>
        </w:rPr>
        <w:t>При создании образов поощрять применение разных приемов вырезания,</w:t>
      </w:r>
      <w:r>
        <w:rPr>
          <w:spacing w:val="1"/>
          <w:sz w:val="28"/>
        </w:rPr>
        <w:t xml:space="preserve"> </w:t>
      </w:r>
      <w:r>
        <w:rPr>
          <w:sz w:val="28"/>
        </w:rPr>
        <w:lastRenderedPageBreak/>
        <w:t>обрывания</w:t>
      </w:r>
      <w:r>
        <w:rPr>
          <w:spacing w:val="1"/>
          <w:sz w:val="28"/>
        </w:rPr>
        <w:t xml:space="preserve"> </w:t>
      </w:r>
      <w:r>
        <w:rPr>
          <w:sz w:val="28"/>
        </w:rPr>
        <w:t>бумаги,</w:t>
      </w:r>
      <w:r>
        <w:rPr>
          <w:spacing w:val="1"/>
          <w:sz w:val="28"/>
        </w:rPr>
        <w:t xml:space="preserve"> </w:t>
      </w:r>
      <w:r>
        <w:rPr>
          <w:sz w:val="28"/>
        </w:rPr>
        <w:t>наклеивания</w:t>
      </w:r>
      <w:r>
        <w:rPr>
          <w:spacing w:val="1"/>
          <w:sz w:val="28"/>
        </w:rPr>
        <w:t xml:space="preserve"> </w:t>
      </w:r>
      <w:r>
        <w:rPr>
          <w:sz w:val="28"/>
        </w:rPr>
        <w:t>изображений</w:t>
      </w:r>
      <w:r>
        <w:rPr>
          <w:spacing w:val="1"/>
          <w:sz w:val="28"/>
        </w:rPr>
        <w:t xml:space="preserve"> </w:t>
      </w:r>
      <w:r>
        <w:rPr>
          <w:sz w:val="28"/>
        </w:rPr>
        <w:t>(намазывая</w:t>
      </w:r>
      <w:r>
        <w:rPr>
          <w:spacing w:val="1"/>
          <w:sz w:val="28"/>
        </w:rPr>
        <w:t xml:space="preserve"> </w:t>
      </w:r>
      <w:r>
        <w:rPr>
          <w:sz w:val="28"/>
        </w:rPr>
        <w:t>их</w:t>
      </w:r>
      <w:r>
        <w:rPr>
          <w:spacing w:val="1"/>
          <w:sz w:val="28"/>
        </w:rPr>
        <w:t xml:space="preserve"> </w:t>
      </w:r>
      <w:r>
        <w:rPr>
          <w:sz w:val="28"/>
        </w:rPr>
        <w:t>клеем</w:t>
      </w:r>
      <w:r>
        <w:rPr>
          <w:spacing w:val="1"/>
          <w:sz w:val="28"/>
        </w:rPr>
        <w:t xml:space="preserve"> </w:t>
      </w:r>
      <w:r>
        <w:rPr>
          <w:sz w:val="28"/>
        </w:rPr>
        <w:t>полностью</w:t>
      </w:r>
      <w:r>
        <w:rPr>
          <w:spacing w:val="1"/>
          <w:sz w:val="28"/>
        </w:rPr>
        <w:t xml:space="preserve"> </w:t>
      </w:r>
      <w:r>
        <w:rPr>
          <w:sz w:val="28"/>
        </w:rPr>
        <w:t>или</w:t>
      </w:r>
      <w:r>
        <w:rPr>
          <w:spacing w:val="1"/>
          <w:sz w:val="28"/>
        </w:rPr>
        <w:t xml:space="preserve"> </w:t>
      </w:r>
      <w:r>
        <w:rPr>
          <w:sz w:val="28"/>
        </w:rPr>
        <w:t>частично,</w:t>
      </w:r>
      <w:r>
        <w:rPr>
          <w:spacing w:val="1"/>
          <w:sz w:val="28"/>
        </w:rPr>
        <w:t xml:space="preserve"> </w:t>
      </w:r>
      <w:r>
        <w:rPr>
          <w:sz w:val="28"/>
        </w:rPr>
        <w:t>создавая</w:t>
      </w:r>
      <w:r>
        <w:rPr>
          <w:spacing w:val="1"/>
          <w:sz w:val="28"/>
        </w:rPr>
        <w:t xml:space="preserve"> </w:t>
      </w:r>
      <w:r>
        <w:rPr>
          <w:sz w:val="28"/>
        </w:rPr>
        <w:t>иллюзию</w:t>
      </w:r>
      <w:r>
        <w:rPr>
          <w:spacing w:val="1"/>
          <w:sz w:val="28"/>
        </w:rPr>
        <w:t xml:space="preserve"> </w:t>
      </w:r>
      <w:r>
        <w:rPr>
          <w:sz w:val="28"/>
        </w:rPr>
        <w:t>передачи</w:t>
      </w:r>
      <w:r>
        <w:rPr>
          <w:spacing w:val="1"/>
          <w:sz w:val="28"/>
        </w:rPr>
        <w:t xml:space="preserve"> </w:t>
      </w:r>
      <w:r>
        <w:rPr>
          <w:sz w:val="28"/>
        </w:rPr>
        <w:t>объема);</w:t>
      </w:r>
      <w:r>
        <w:rPr>
          <w:spacing w:val="1"/>
          <w:sz w:val="28"/>
        </w:rPr>
        <w:t xml:space="preserve"> </w:t>
      </w:r>
      <w:r>
        <w:rPr>
          <w:sz w:val="28"/>
        </w:rPr>
        <w:t>учить</w:t>
      </w:r>
      <w:r>
        <w:rPr>
          <w:spacing w:val="1"/>
          <w:sz w:val="28"/>
        </w:rPr>
        <w:t xml:space="preserve"> </w:t>
      </w:r>
      <w:r>
        <w:rPr>
          <w:sz w:val="28"/>
        </w:rPr>
        <w:t>мозаичному способу изображения с предварительным легким обозначением</w:t>
      </w:r>
      <w:r>
        <w:rPr>
          <w:spacing w:val="-67"/>
          <w:sz w:val="28"/>
        </w:rPr>
        <w:t xml:space="preserve"> </w:t>
      </w:r>
      <w:r>
        <w:rPr>
          <w:sz w:val="28"/>
        </w:rPr>
        <w:t>карандашом</w:t>
      </w:r>
      <w:r>
        <w:rPr>
          <w:spacing w:val="1"/>
          <w:sz w:val="28"/>
        </w:rPr>
        <w:t xml:space="preserve"> </w:t>
      </w:r>
      <w:r>
        <w:rPr>
          <w:sz w:val="28"/>
        </w:rPr>
        <w:t>формы частей и</w:t>
      </w:r>
      <w:r>
        <w:rPr>
          <w:spacing w:val="1"/>
          <w:sz w:val="28"/>
        </w:rPr>
        <w:t xml:space="preserve"> </w:t>
      </w:r>
      <w:r>
        <w:rPr>
          <w:sz w:val="28"/>
        </w:rPr>
        <w:t>деталей картинки.</w:t>
      </w:r>
    </w:p>
    <w:p w:rsidR="00E91F78" w:rsidRDefault="00C939BD" w:rsidP="00214C74">
      <w:pPr>
        <w:pStyle w:val="a5"/>
        <w:numPr>
          <w:ilvl w:val="1"/>
          <w:numId w:val="157"/>
        </w:numPr>
        <w:tabs>
          <w:tab w:val="left" w:pos="848"/>
        </w:tabs>
        <w:ind w:left="856" w:right="465" w:hanging="361"/>
        <w:rPr>
          <w:sz w:val="28"/>
        </w:rPr>
      </w:pPr>
      <w:r>
        <w:rPr>
          <w:sz w:val="28"/>
        </w:rPr>
        <w:t>Продолжать</w:t>
      </w:r>
      <w:r>
        <w:rPr>
          <w:spacing w:val="1"/>
          <w:sz w:val="28"/>
        </w:rPr>
        <w:t xml:space="preserve"> </w:t>
      </w:r>
      <w:r>
        <w:rPr>
          <w:sz w:val="28"/>
        </w:rPr>
        <w:t>развивать</w:t>
      </w:r>
      <w:r>
        <w:rPr>
          <w:spacing w:val="1"/>
          <w:sz w:val="28"/>
        </w:rPr>
        <w:t xml:space="preserve"> </w:t>
      </w:r>
      <w:r>
        <w:rPr>
          <w:sz w:val="28"/>
        </w:rPr>
        <w:t>чувство</w:t>
      </w:r>
      <w:r>
        <w:rPr>
          <w:spacing w:val="1"/>
          <w:sz w:val="28"/>
        </w:rPr>
        <w:t xml:space="preserve"> </w:t>
      </w:r>
      <w:r>
        <w:rPr>
          <w:sz w:val="28"/>
        </w:rPr>
        <w:t>цвета,</w:t>
      </w:r>
      <w:r>
        <w:rPr>
          <w:spacing w:val="1"/>
          <w:sz w:val="28"/>
        </w:rPr>
        <w:t xml:space="preserve"> </w:t>
      </w:r>
      <w:r>
        <w:rPr>
          <w:sz w:val="28"/>
        </w:rPr>
        <w:t>колорита,</w:t>
      </w:r>
      <w:r>
        <w:rPr>
          <w:spacing w:val="1"/>
          <w:sz w:val="28"/>
        </w:rPr>
        <w:t xml:space="preserve"> </w:t>
      </w:r>
      <w:r>
        <w:rPr>
          <w:sz w:val="28"/>
        </w:rPr>
        <w:t>композиции.</w:t>
      </w:r>
      <w:r>
        <w:rPr>
          <w:spacing w:val="1"/>
          <w:sz w:val="28"/>
        </w:rPr>
        <w:t xml:space="preserve"> </w:t>
      </w:r>
      <w:r>
        <w:rPr>
          <w:sz w:val="28"/>
        </w:rPr>
        <w:t>Поощрять</w:t>
      </w:r>
      <w:r>
        <w:rPr>
          <w:spacing w:val="1"/>
          <w:sz w:val="28"/>
        </w:rPr>
        <w:t xml:space="preserve"> </w:t>
      </w:r>
      <w:r>
        <w:rPr>
          <w:sz w:val="28"/>
        </w:rPr>
        <w:t>проявления</w:t>
      </w:r>
      <w:r>
        <w:rPr>
          <w:spacing w:val="1"/>
          <w:sz w:val="28"/>
        </w:rPr>
        <w:t xml:space="preserve"> </w:t>
      </w:r>
      <w:r>
        <w:rPr>
          <w:sz w:val="28"/>
        </w:rPr>
        <w:t>творчества.</w:t>
      </w:r>
    </w:p>
    <w:p w:rsidR="00E91F78" w:rsidRDefault="00C939BD" w:rsidP="00214C74">
      <w:pPr>
        <w:pStyle w:val="a5"/>
        <w:numPr>
          <w:ilvl w:val="1"/>
          <w:numId w:val="157"/>
        </w:numPr>
        <w:tabs>
          <w:tab w:val="left" w:pos="848"/>
        </w:tabs>
        <w:ind w:left="856" w:right="465" w:hanging="361"/>
        <w:rPr>
          <w:sz w:val="28"/>
        </w:rPr>
      </w:pPr>
      <w:r>
        <w:rPr>
          <w:sz w:val="28"/>
        </w:rPr>
        <w:t>Прикладное творчество: работа с бумагой и картоном. Закреплять умение</w:t>
      </w:r>
      <w:r>
        <w:rPr>
          <w:spacing w:val="1"/>
          <w:sz w:val="28"/>
        </w:rPr>
        <w:t xml:space="preserve"> </w:t>
      </w:r>
      <w:r>
        <w:rPr>
          <w:sz w:val="28"/>
        </w:rPr>
        <w:t>складывать бумагу прямоугольной, квадратной, круглой формы в разных</w:t>
      </w:r>
      <w:r>
        <w:rPr>
          <w:spacing w:val="1"/>
          <w:sz w:val="28"/>
        </w:rPr>
        <w:t xml:space="preserve"> </w:t>
      </w:r>
      <w:r>
        <w:rPr>
          <w:sz w:val="28"/>
        </w:rPr>
        <w:t>направлениях (пилотка); использовать разную по фактуре бумагу, делать</w:t>
      </w:r>
      <w:r>
        <w:rPr>
          <w:spacing w:val="1"/>
          <w:sz w:val="28"/>
        </w:rPr>
        <w:t xml:space="preserve"> </w:t>
      </w:r>
      <w:r>
        <w:rPr>
          <w:sz w:val="28"/>
        </w:rPr>
        <w:t>разметку</w:t>
      </w:r>
      <w:r>
        <w:rPr>
          <w:spacing w:val="1"/>
          <w:sz w:val="28"/>
        </w:rPr>
        <w:t xml:space="preserve"> </w:t>
      </w:r>
      <w:r>
        <w:rPr>
          <w:sz w:val="28"/>
        </w:rPr>
        <w:t>с</w:t>
      </w:r>
      <w:r>
        <w:rPr>
          <w:spacing w:val="1"/>
          <w:sz w:val="28"/>
        </w:rPr>
        <w:t xml:space="preserve"> </w:t>
      </w:r>
      <w:r>
        <w:rPr>
          <w:sz w:val="28"/>
        </w:rPr>
        <w:t>помощью</w:t>
      </w:r>
      <w:r>
        <w:rPr>
          <w:spacing w:val="1"/>
          <w:sz w:val="28"/>
        </w:rPr>
        <w:t xml:space="preserve"> </w:t>
      </w:r>
      <w:r>
        <w:rPr>
          <w:sz w:val="28"/>
        </w:rPr>
        <w:t>шаблона;</w:t>
      </w:r>
      <w:r>
        <w:rPr>
          <w:spacing w:val="1"/>
          <w:sz w:val="28"/>
        </w:rPr>
        <w:t xml:space="preserve"> </w:t>
      </w:r>
      <w:r>
        <w:rPr>
          <w:sz w:val="28"/>
        </w:rPr>
        <w:t>создавать</w:t>
      </w:r>
      <w:r>
        <w:rPr>
          <w:spacing w:val="1"/>
          <w:sz w:val="28"/>
        </w:rPr>
        <w:t xml:space="preserve"> </w:t>
      </w:r>
      <w:r>
        <w:rPr>
          <w:sz w:val="28"/>
        </w:rPr>
        <w:t>игрушки-забавы</w:t>
      </w:r>
      <w:r>
        <w:rPr>
          <w:spacing w:val="1"/>
          <w:sz w:val="28"/>
        </w:rPr>
        <w:t xml:space="preserve"> </w:t>
      </w:r>
      <w:r>
        <w:rPr>
          <w:sz w:val="28"/>
        </w:rPr>
        <w:t>(мишка</w:t>
      </w:r>
      <w:r>
        <w:rPr>
          <w:spacing w:val="1"/>
          <w:sz w:val="28"/>
        </w:rPr>
        <w:t xml:space="preserve"> </w:t>
      </w:r>
      <w:r>
        <w:rPr>
          <w:sz w:val="28"/>
        </w:rPr>
        <w:t>-</w:t>
      </w:r>
      <w:r>
        <w:rPr>
          <w:spacing w:val="1"/>
          <w:sz w:val="28"/>
        </w:rPr>
        <w:t xml:space="preserve"> </w:t>
      </w:r>
      <w:r>
        <w:rPr>
          <w:sz w:val="28"/>
        </w:rPr>
        <w:t>физкультурник,</w:t>
      </w:r>
      <w:r>
        <w:rPr>
          <w:spacing w:val="3"/>
          <w:sz w:val="28"/>
        </w:rPr>
        <w:t xml:space="preserve"> </w:t>
      </w:r>
      <w:r>
        <w:rPr>
          <w:sz w:val="28"/>
        </w:rPr>
        <w:t>клюющий</w:t>
      </w:r>
      <w:r>
        <w:rPr>
          <w:spacing w:val="1"/>
          <w:sz w:val="28"/>
        </w:rPr>
        <w:t xml:space="preserve"> </w:t>
      </w:r>
      <w:r>
        <w:rPr>
          <w:sz w:val="28"/>
        </w:rPr>
        <w:t>петушок и</w:t>
      </w:r>
      <w:r>
        <w:rPr>
          <w:spacing w:val="1"/>
          <w:sz w:val="28"/>
        </w:rPr>
        <w:t xml:space="preserve"> </w:t>
      </w:r>
      <w:r>
        <w:rPr>
          <w:sz w:val="28"/>
        </w:rPr>
        <w:t>др.).</w:t>
      </w:r>
    </w:p>
    <w:p w:rsidR="00E91F78" w:rsidRDefault="00C939BD" w:rsidP="00214C74">
      <w:pPr>
        <w:pStyle w:val="a5"/>
        <w:numPr>
          <w:ilvl w:val="1"/>
          <w:numId w:val="157"/>
        </w:numPr>
        <w:tabs>
          <w:tab w:val="left" w:pos="848"/>
        </w:tabs>
        <w:ind w:left="856" w:right="465" w:hanging="361"/>
        <w:rPr>
          <w:sz w:val="28"/>
        </w:rPr>
      </w:pPr>
      <w:r>
        <w:rPr>
          <w:sz w:val="28"/>
        </w:rPr>
        <w:t>Формировать</w:t>
      </w:r>
      <w:r>
        <w:rPr>
          <w:spacing w:val="1"/>
          <w:sz w:val="28"/>
        </w:rPr>
        <w:t xml:space="preserve"> </w:t>
      </w:r>
      <w:r>
        <w:rPr>
          <w:sz w:val="28"/>
        </w:rPr>
        <w:t>умение</w:t>
      </w:r>
      <w:r>
        <w:rPr>
          <w:spacing w:val="1"/>
          <w:sz w:val="28"/>
        </w:rPr>
        <w:t xml:space="preserve"> </w:t>
      </w:r>
      <w:r>
        <w:rPr>
          <w:sz w:val="28"/>
        </w:rPr>
        <w:t>создавать</w:t>
      </w:r>
      <w:r>
        <w:rPr>
          <w:spacing w:val="1"/>
          <w:sz w:val="28"/>
        </w:rPr>
        <w:t xml:space="preserve"> </w:t>
      </w:r>
      <w:r>
        <w:rPr>
          <w:sz w:val="28"/>
        </w:rPr>
        <w:t>предметы</w:t>
      </w:r>
      <w:r>
        <w:rPr>
          <w:spacing w:val="1"/>
          <w:sz w:val="28"/>
        </w:rPr>
        <w:t xml:space="preserve"> </w:t>
      </w:r>
      <w:r>
        <w:rPr>
          <w:sz w:val="28"/>
        </w:rPr>
        <w:t>из</w:t>
      </w:r>
      <w:r>
        <w:rPr>
          <w:spacing w:val="1"/>
          <w:sz w:val="28"/>
        </w:rPr>
        <w:t xml:space="preserve"> </w:t>
      </w:r>
      <w:r>
        <w:rPr>
          <w:sz w:val="28"/>
        </w:rPr>
        <w:t>полосок</w:t>
      </w:r>
      <w:r>
        <w:rPr>
          <w:spacing w:val="1"/>
          <w:sz w:val="28"/>
        </w:rPr>
        <w:t xml:space="preserve"> </w:t>
      </w:r>
      <w:r>
        <w:rPr>
          <w:sz w:val="28"/>
        </w:rPr>
        <w:t>цветной</w:t>
      </w:r>
      <w:r>
        <w:rPr>
          <w:spacing w:val="1"/>
          <w:sz w:val="28"/>
        </w:rPr>
        <w:t xml:space="preserve"> </w:t>
      </w:r>
      <w:r>
        <w:rPr>
          <w:sz w:val="28"/>
        </w:rPr>
        <w:t>бумаги</w:t>
      </w:r>
      <w:r>
        <w:rPr>
          <w:spacing w:val="1"/>
          <w:sz w:val="28"/>
        </w:rPr>
        <w:t xml:space="preserve"> </w:t>
      </w:r>
      <w:r>
        <w:rPr>
          <w:sz w:val="28"/>
        </w:rPr>
        <w:t>(коврик,</w:t>
      </w:r>
      <w:r>
        <w:rPr>
          <w:spacing w:val="-8"/>
          <w:sz w:val="28"/>
        </w:rPr>
        <w:t xml:space="preserve"> </w:t>
      </w:r>
      <w:r>
        <w:rPr>
          <w:sz w:val="28"/>
        </w:rPr>
        <w:t>дорожка,</w:t>
      </w:r>
      <w:r>
        <w:rPr>
          <w:spacing w:val="-8"/>
          <w:sz w:val="28"/>
        </w:rPr>
        <w:t xml:space="preserve"> </w:t>
      </w:r>
      <w:r>
        <w:rPr>
          <w:sz w:val="28"/>
        </w:rPr>
        <w:t>закладка),</w:t>
      </w:r>
      <w:r>
        <w:rPr>
          <w:spacing w:val="-8"/>
          <w:sz w:val="28"/>
        </w:rPr>
        <w:t xml:space="preserve"> </w:t>
      </w:r>
      <w:r>
        <w:rPr>
          <w:sz w:val="28"/>
        </w:rPr>
        <w:t>подбирать</w:t>
      </w:r>
      <w:r>
        <w:rPr>
          <w:spacing w:val="-13"/>
          <w:sz w:val="28"/>
        </w:rPr>
        <w:t xml:space="preserve"> </w:t>
      </w:r>
      <w:r>
        <w:rPr>
          <w:sz w:val="28"/>
        </w:rPr>
        <w:t>цвета</w:t>
      </w:r>
      <w:r>
        <w:rPr>
          <w:spacing w:val="-10"/>
          <w:sz w:val="28"/>
        </w:rPr>
        <w:t xml:space="preserve"> </w:t>
      </w:r>
      <w:r>
        <w:rPr>
          <w:sz w:val="28"/>
        </w:rPr>
        <w:t>и</w:t>
      </w:r>
      <w:r>
        <w:rPr>
          <w:spacing w:val="-9"/>
          <w:sz w:val="28"/>
        </w:rPr>
        <w:t xml:space="preserve"> </w:t>
      </w:r>
      <w:r>
        <w:rPr>
          <w:sz w:val="28"/>
        </w:rPr>
        <w:t>их</w:t>
      </w:r>
      <w:r>
        <w:rPr>
          <w:spacing w:val="-15"/>
          <w:sz w:val="28"/>
        </w:rPr>
        <w:t xml:space="preserve"> </w:t>
      </w:r>
      <w:r>
        <w:rPr>
          <w:sz w:val="28"/>
        </w:rPr>
        <w:t>оттенки</w:t>
      </w:r>
      <w:r>
        <w:rPr>
          <w:spacing w:val="-9"/>
          <w:sz w:val="28"/>
        </w:rPr>
        <w:t xml:space="preserve"> </w:t>
      </w:r>
      <w:r>
        <w:rPr>
          <w:sz w:val="28"/>
        </w:rPr>
        <w:t>при</w:t>
      </w:r>
      <w:r>
        <w:rPr>
          <w:spacing w:val="-11"/>
          <w:sz w:val="28"/>
        </w:rPr>
        <w:t xml:space="preserve"> </w:t>
      </w:r>
      <w:r>
        <w:rPr>
          <w:sz w:val="28"/>
        </w:rPr>
        <w:t>изготовлении</w:t>
      </w:r>
      <w:r>
        <w:rPr>
          <w:spacing w:val="-68"/>
          <w:sz w:val="28"/>
        </w:rPr>
        <w:t xml:space="preserve"> </w:t>
      </w:r>
      <w:r>
        <w:rPr>
          <w:sz w:val="28"/>
        </w:rPr>
        <w:t>игрушек,</w:t>
      </w:r>
      <w:r>
        <w:rPr>
          <w:spacing w:val="1"/>
          <w:sz w:val="28"/>
        </w:rPr>
        <w:t xml:space="preserve"> </w:t>
      </w:r>
      <w:r>
        <w:rPr>
          <w:sz w:val="28"/>
        </w:rPr>
        <w:t>сувениров,</w:t>
      </w:r>
      <w:r>
        <w:rPr>
          <w:spacing w:val="1"/>
          <w:sz w:val="28"/>
        </w:rPr>
        <w:t xml:space="preserve"> </w:t>
      </w:r>
      <w:r>
        <w:rPr>
          <w:sz w:val="28"/>
        </w:rPr>
        <w:t>деталей</w:t>
      </w:r>
      <w:r>
        <w:rPr>
          <w:spacing w:val="1"/>
          <w:sz w:val="28"/>
        </w:rPr>
        <w:t xml:space="preserve"> </w:t>
      </w:r>
      <w:r>
        <w:rPr>
          <w:sz w:val="28"/>
        </w:rPr>
        <w:t>костюмов</w:t>
      </w:r>
      <w:r>
        <w:rPr>
          <w:spacing w:val="1"/>
          <w:sz w:val="28"/>
        </w:rPr>
        <w:t xml:space="preserve"> </w:t>
      </w:r>
      <w:r>
        <w:rPr>
          <w:sz w:val="28"/>
        </w:rPr>
        <w:t>и</w:t>
      </w:r>
      <w:r>
        <w:rPr>
          <w:spacing w:val="1"/>
          <w:sz w:val="28"/>
        </w:rPr>
        <w:t xml:space="preserve"> </w:t>
      </w:r>
      <w:r>
        <w:rPr>
          <w:sz w:val="28"/>
        </w:rPr>
        <w:t>украшений</w:t>
      </w:r>
      <w:r>
        <w:rPr>
          <w:spacing w:val="1"/>
          <w:sz w:val="28"/>
        </w:rPr>
        <w:t xml:space="preserve"> </w:t>
      </w:r>
      <w:r>
        <w:rPr>
          <w:sz w:val="28"/>
        </w:rPr>
        <w:t>к</w:t>
      </w:r>
      <w:r>
        <w:rPr>
          <w:spacing w:val="1"/>
          <w:sz w:val="28"/>
        </w:rPr>
        <w:t xml:space="preserve"> </w:t>
      </w:r>
      <w:r>
        <w:rPr>
          <w:sz w:val="28"/>
        </w:rPr>
        <w:t>праздникам.</w:t>
      </w:r>
      <w:r>
        <w:rPr>
          <w:spacing w:val="1"/>
          <w:sz w:val="28"/>
        </w:rPr>
        <w:t xml:space="preserve"> </w:t>
      </w:r>
      <w:r>
        <w:rPr>
          <w:sz w:val="28"/>
        </w:rPr>
        <w:t>Формировать</w:t>
      </w:r>
      <w:r>
        <w:rPr>
          <w:spacing w:val="3"/>
          <w:sz w:val="28"/>
        </w:rPr>
        <w:t xml:space="preserve"> </w:t>
      </w:r>
      <w:r>
        <w:rPr>
          <w:sz w:val="28"/>
        </w:rPr>
        <w:t>умение</w:t>
      </w:r>
      <w:r>
        <w:rPr>
          <w:spacing w:val="1"/>
          <w:sz w:val="28"/>
        </w:rPr>
        <w:t xml:space="preserve"> </w:t>
      </w:r>
      <w:r>
        <w:rPr>
          <w:sz w:val="28"/>
        </w:rPr>
        <w:t>использовать</w:t>
      </w:r>
      <w:r>
        <w:rPr>
          <w:spacing w:val="-1"/>
          <w:sz w:val="28"/>
        </w:rPr>
        <w:t xml:space="preserve"> </w:t>
      </w:r>
      <w:r>
        <w:rPr>
          <w:sz w:val="28"/>
        </w:rPr>
        <w:t>образец.</w:t>
      </w:r>
    </w:p>
    <w:p w:rsidR="00E91F78" w:rsidRDefault="00C939BD" w:rsidP="00214C74">
      <w:pPr>
        <w:pStyle w:val="a5"/>
        <w:numPr>
          <w:ilvl w:val="1"/>
          <w:numId w:val="157"/>
        </w:numPr>
        <w:tabs>
          <w:tab w:val="left" w:pos="848"/>
        </w:tabs>
        <w:ind w:left="856" w:right="465" w:hanging="361"/>
        <w:rPr>
          <w:sz w:val="28"/>
        </w:rPr>
      </w:pPr>
      <w:r>
        <w:rPr>
          <w:sz w:val="28"/>
        </w:rPr>
        <w:t>Совершенствовать</w:t>
      </w:r>
      <w:r>
        <w:rPr>
          <w:spacing w:val="1"/>
          <w:sz w:val="28"/>
        </w:rPr>
        <w:t xml:space="preserve"> </w:t>
      </w:r>
      <w:r>
        <w:rPr>
          <w:sz w:val="28"/>
        </w:rPr>
        <w:t>умение детей создавать объемные игрушки в технике</w:t>
      </w:r>
      <w:r>
        <w:rPr>
          <w:spacing w:val="1"/>
          <w:sz w:val="28"/>
        </w:rPr>
        <w:t xml:space="preserve"> </w:t>
      </w:r>
      <w:r>
        <w:rPr>
          <w:sz w:val="28"/>
        </w:rPr>
        <w:t>оригами.</w:t>
      </w:r>
    </w:p>
    <w:p w:rsidR="00E91F78" w:rsidRDefault="00C939BD" w:rsidP="00214C74">
      <w:pPr>
        <w:pStyle w:val="2"/>
        <w:ind w:left="136" w:right="465"/>
      </w:pPr>
      <w:r>
        <w:t>Вид</w:t>
      </w:r>
      <w:r>
        <w:rPr>
          <w:spacing w:val="-4"/>
        </w:rPr>
        <w:t xml:space="preserve"> </w:t>
      </w:r>
      <w:r>
        <w:t>деятельности:</w:t>
      </w:r>
      <w:r>
        <w:rPr>
          <w:spacing w:val="-2"/>
        </w:rPr>
        <w:t xml:space="preserve"> </w:t>
      </w:r>
      <w:r>
        <w:t>«Конструктивно-модельная</w:t>
      </w:r>
      <w:r>
        <w:rPr>
          <w:spacing w:val="-4"/>
        </w:rPr>
        <w:t xml:space="preserve"> </w:t>
      </w:r>
      <w:r>
        <w:t>деятельность»</w:t>
      </w:r>
    </w:p>
    <w:p w:rsidR="00E91F78" w:rsidRDefault="00C939BD" w:rsidP="00214C74">
      <w:pPr>
        <w:pStyle w:val="a5"/>
        <w:numPr>
          <w:ilvl w:val="1"/>
          <w:numId w:val="157"/>
        </w:numPr>
        <w:tabs>
          <w:tab w:val="left" w:pos="848"/>
        </w:tabs>
        <w:ind w:left="856" w:right="465" w:hanging="361"/>
        <w:rPr>
          <w:sz w:val="28"/>
        </w:rPr>
      </w:pPr>
      <w:r>
        <w:rPr>
          <w:sz w:val="28"/>
        </w:rPr>
        <w:t>Формировать</w:t>
      </w:r>
      <w:r>
        <w:rPr>
          <w:spacing w:val="1"/>
          <w:sz w:val="28"/>
        </w:rPr>
        <w:t xml:space="preserve"> </w:t>
      </w:r>
      <w:r>
        <w:rPr>
          <w:sz w:val="28"/>
        </w:rPr>
        <w:t>интерес</w:t>
      </w:r>
      <w:r>
        <w:rPr>
          <w:spacing w:val="1"/>
          <w:sz w:val="28"/>
        </w:rPr>
        <w:t xml:space="preserve"> </w:t>
      </w:r>
      <w:r>
        <w:rPr>
          <w:sz w:val="28"/>
        </w:rPr>
        <w:t>к</w:t>
      </w:r>
      <w:r>
        <w:rPr>
          <w:spacing w:val="1"/>
          <w:sz w:val="28"/>
        </w:rPr>
        <w:t xml:space="preserve"> </w:t>
      </w:r>
      <w:r>
        <w:rPr>
          <w:sz w:val="28"/>
        </w:rPr>
        <w:t>разнообразным</w:t>
      </w:r>
      <w:r>
        <w:rPr>
          <w:spacing w:val="1"/>
          <w:sz w:val="28"/>
        </w:rPr>
        <w:t xml:space="preserve"> </w:t>
      </w:r>
      <w:r>
        <w:rPr>
          <w:sz w:val="28"/>
        </w:rPr>
        <w:t>зданиям</w:t>
      </w:r>
      <w:r>
        <w:rPr>
          <w:spacing w:val="1"/>
          <w:sz w:val="28"/>
        </w:rPr>
        <w:t xml:space="preserve"> </w:t>
      </w:r>
      <w:r>
        <w:rPr>
          <w:sz w:val="28"/>
        </w:rPr>
        <w:t>и</w:t>
      </w:r>
      <w:r>
        <w:rPr>
          <w:spacing w:val="1"/>
          <w:sz w:val="28"/>
        </w:rPr>
        <w:t xml:space="preserve"> </w:t>
      </w:r>
      <w:r>
        <w:rPr>
          <w:sz w:val="28"/>
        </w:rPr>
        <w:t>сооружениям</w:t>
      </w:r>
      <w:r>
        <w:rPr>
          <w:spacing w:val="1"/>
          <w:sz w:val="28"/>
        </w:rPr>
        <w:t xml:space="preserve"> </w:t>
      </w:r>
      <w:r>
        <w:rPr>
          <w:sz w:val="28"/>
        </w:rPr>
        <w:t>(жилые</w:t>
      </w:r>
      <w:r>
        <w:rPr>
          <w:spacing w:val="1"/>
          <w:sz w:val="28"/>
        </w:rPr>
        <w:t xml:space="preserve"> </w:t>
      </w:r>
      <w:r>
        <w:rPr>
          <w:sz w:val="28"/>
        </w:rPr>
        <w:t>дома,</w:t>
      </w:r>
      <w:r>
        <w:rPr>
          <w:spacing w:val="1"/>
          <w:sz w:val="28"/>
        </w:rPr>
        <w:t xml:space="preserve"> </w:t>
      </w:r>
      <w:r>
        <w:rPr>
          <w:sz w:val="28"/>
        </w:rPr>
        <w:t>театры</w:t>
      </w:r>
      <w:r>
        <w:rPr>
          <w:spacing w:val="1"/>
          <w:sz w:val="28"/>
        </w:rPr>
        <w:t xml:space="preserve"> </w:t>
      </w:r>
      <w:r>
        <w:rPr>
          <w:sz w:val="28"/>
        </w:rPr>
        <w:t>и</w:t>
      </w:r>
      <w:r>
        <w:rPr>
          <w:spacing w:val="1"/>
          <w:sz w:val="28"/>
        </w:rPr>
        <w:t xml:space="preserve"> </w:t>
      </w:r>
      <w:r>
        <w:rPr>
          <w:sz w:val="28"/>
        </w:rPr>
        <w:t>др.).</w:t>
      </w:r>
      <w:r>
        <w:rPr>
          <w:spacing w:val="1"/>
          <w:sz w:val="28"/>
        </w:rPr>
        <w:t xml:space="preserve"> </w:t>
      </w:r>
      <w:r>
        <w:rPr>
          <w:sz w:val="28"/>
        </w:rPr>
        <w:t>Поощрять</w:t>
      </w:r>
      <w:r>
        <w:rPr>
          <w:spacing w:val="1"/>
          <w:sz w:val="28"/>
        </w:rPr>
        <w:t xml:space="preserve"> </w:t>
      </w:r>
      <w:r>
        <w:rPr>
          <w:sz w:val="28"/>
        </w:rPr>
        <w:t>желание</w:t>
      </w:r>
      <w:r>
        <w:rPr>
          <w:spacing w:val="1"/>
          <w:sz w:val="28"/>
        </w:rPr>
        <w:t xml:space="preserve"> </w:t>
      </w:r>
      <w:r>
        <w:rPr>
          <w:sz w:val="28"/>
        </w:rPr>
        <w:t>передавать</w:t>
      </w:r>
      <w:r>
        <w:rPr>
          <w:spacing w:val="1"/>
          <w:sz w:val="28"/>
        </w:rPr>
        <w:t xml:space="preserve"> </w:t>
      </w:r>
      <w:r>
        <w:rPr>
          <w:sz w:val="28"/>
        </w:rPr>
        <w:t>их</w:t>
      </w:r>
      <w:r>
        <w:rPr>
          <w:spacing w:val="1"/>
          <w:sz w:val="28"/>
        </w:rPr>
        <w:t xml:space="preserve"> </w:t>
      </w:r>
      <w:r>
        <w:rPr>
          <w:sz w:val="28"/>
        </w:rPr>
        <w:t>особенности</w:t>
      </w:r>
      <w:r>
        <w:rPr>
          <w:spacing w:val="1"/>
          <w:sz w:val="28"/>
        </w:rPr>
        <w:t xml:space="preserve"> </w:t>
      </w:r>
      <w:r>
        <w:rPr>
          <w:sz w:val="28"/>
        </w:rPr>
        <w:t>в</w:t>
      </w:r>
      <w:r>
        <w:rPr>
          <w:spacing w:val="1"/>
          <w:sz w:val="28"/>
        </w:rPr>
        <w:t xml:space="preserve"> </w:t>
      </w:r>
      <w:r>
        <w:rPr>
          <w:sz w:val="28"/>
        </w:rPr>
        <w:t>конструктивной деятельности.</w:t>
      </w:r>
    </w:p>
    <w:p w:rsidR="00E91F78" w:rsidRDefault="00C939BD" w:rsidP="00214C74">
      <w:pPr>
        <w:pStyle w:val="a5"/>
        <w:numPr>
          <w:ilvl w:val="1"/>
          <w:numId w:val="157"/>
        </w:numPr>
        <w:tabs>
          <w:tab w:val="left" w:pos="848"/>
        </w:tabs>
        <w:ind w:left="856" w:right="465" w:hanging="361"/>
        <w:rPr>
          <w:sz w:val="28"/>
        </w:rPr>
      </w:pPr>
      <w:r>
        <w:rPr>
          <w:sz w:val="28"/>
        </w:rPr>
        <w:t>Учить видеть конструкцию объекта и анализировать ее основные части, их</w:t>
      </w:r>
      <w:r>
        <w:rPr>
          <w:spacing w:val="1"/>
          <w:sz w:val="28"/>
        </w:rPr>
        <w:t xml:space="preserve"> </w:t>
      </w:r>
      <w:r>
        <w:rPr>
          <w:sz w:val="28"/>
        </w:rPr>
        <w:t>функциональное</w:t>
      </w:r>
      <w:r>
        <w:rPr>
          <w:spacing w:val="1"/>
          <w:sz w:val="28"/>
        </w:rPr>
        <w:t xml:space="preserve"> </w:t>
      </w:r>
      <w:r>
        <w:rPr>
          <w:sz w:val="28"/>
        </w:rPr>
        <w:t>назначение.</w:t>
      </w:r>
    </w:p>
    <w:p w:rsidR="00E91F78" w:rsidRDefault="00C939BD" w:rsidP="00214C74">
      <w:pPr>
        <w:pStyle w:val="a5"/>
        <w:numPr>
          <w:ilvl w:val="1"/>
          <w:numId w:val="157"/>
        </w:numPr>
        <w:tabs>
          <w:tab w:val="left" w:pos="848"/>
        </w:tabs>
        <w:ind w:left="856" w:right="465" w:hanging="361"/>
        <w:rPr>
          <w:sz w:val="28"/>
        </w:rPr>
      </w:pPr>
      <w:r>
        <w:rPr>
          <w:sz w:val="28"/>
        </w:rPr>
        <w:t>Предлагать</w:t>
      </w:r>
      <w:r>
        <w:rPr>
          <w:spacing w:val="1"/>
          <w:sz w:val="28"/>
        </w:rPr>
        <w:t xml:space="preserve"> </w:t>
      </w:r>
      <w:r>
        <w:rPr>
          <w:sz w:val="28"/>
        </w:rPr>
        <w:t>детям</w:t>
      </w:r>
      <w:r>
        <w:rPr>
          <w:spacing w:val="1"/>
          <w:sz w:val="28"/>
        </w:rPr>
        <w:t xml:space="preserve"> </w:t>
      </w:r>
      <w:r>
        <w:rPr>
          <w:sz w:val="28"/>
        </w:rPr>
        <w:t>самостоятельно</w:t>
      </w:r>
      <w:r>
        <w:rPr>
          <w:spacing w:val="1"/>
          <w:sz w:val="28"/>
        </w:rPr>
        <w:t xml:space="preserve"> </w:t>
      </w:r>
      <w:r>
        <w:rPr>
          <w:sz w:val="28"/>
        </w:rPr>
        <w:t>находить</w:t>
      </w:r>
      <w:r>
        <w:rPr>
          <w:spacing w:val="1"/>
          <w:sz w:val="28"/>
        </w:rPr>
        <w:t xml:space="preserve"> </w:t>
      </w:r>
      <w:r>
        <w:rPr>
          <w:sz w:val="28"/>
        </w:rPr>
        <w:t>отдельные</w:t>
      </w:r>
      <w:r>
        <w:rPr>
          <w:spacing w:val="1"/>
          <w:sz w:val="28"/>
        </w:rPr>
        <w:t xml:space="preserve"> </w:t>
      </w:r>
      <w:r>
        <w:rPr>
          <w:sz w:val="28"/>
        </w:rPr>
        <w:t>конструктивные</w:t>
      </w:r>
      <w:r>
        <w:rPr>
          <w:spacing w:val="1"/>
          <w:sz w:val="28"/>
        </w:rPr>
        <w:t xml:space="preserve"> </w:t>
      </w:r>
      <w:r>
        <w:rPr>
          <w:sz w:val="28"/>
        </w:rPr>
        <w:t>решения на</w:t>
      </w:r>
      <w:r>
        <w:rPr>
          <w:spacing w:val="1"/>
          <w:sz w:val="28"/>
        </w:rPr>
        <w:t xml:space="preserve"> </w:t>
      </w:r>
      <w:r>
        <w:rPr>
          <w:sz w:val="28"/>
        </w:rPr>
        <w:t>основе</w:t>
      </w:r>
      <w:r>
        <w:rPr>
          <w:spacing w:val="1"/>
          <w:sz w:val="28"/>
        </w:rPr>
        <w:t xml:space="preserve"> </w:t>
      </w:r>
      <w:r>
        <w:rPr>
          <w:sz w:val="28"/>
        </w:rPr>
        <w:t>анализа</w:t>
      </w:r>
      <w:r>
        <w:rPr>
          <w:spacing w:val="2"/>
          <w:sz w:val="28"/>
        </w:rPr>
        <w:t xml:space="preserve"> </w:t>
      </w:r>
      <w:r>
        <w:rPr>
          <w:sz w:val="28"/>
        </w:rPr>
        <w:t>существующих</w:t>
      </w:r>
      <w:r>
        <w:rPr>
          <w:spacing w:val="-5"/>
          <w:sz w:val="28"/>
        </w:rPr>
        <w:t xml:space="preserve"> </w:t>
      </w:r>
      <w:r>
        <w:rPr>
          <w:sz w:val="28"/>
        </w:rPr>
        <w:t>сооружений.</w:t>
      </w:r>
    </w:p>
    <w:p w:rsidR="00E91F78" w:rsidRDefault="00C939BD" w:rsidP="00214C74">
      <w:pPr>
        <w:pStyle w:val="a5"/>
        <w:numPr>
          <w:ilvl w:val="1"/>
          <w:numId w:val="157"/>
        </w:numPr>
        <w:tabs>
          <w:tab w:val="left" w:pos="848"/>
        </w:tabs>
        <w:ind w:left="856" w:right="465" w:hanging="361"/>
        <w:rPr>
          <w:sz w:val="28"/>
        </w:rPr>
      </w:pPr>
      <w:r>
        <w:rPr>
          <w:sz w:val="28"/>
        </w:rPr>
        <w:t>Закреплять</w:t>
      </w:r>
      <w:r>
        <w:rPr>
          <w:spacing w:val="-12"/>
          <w:sz w:val="28"/>
        </w:rPr>
        <w:t xml:space="preserve"> </w:t>
      </w:r>
      <w:r>
        <w:rPr>
          <w:sz w:val="28"/>
        </w:rPr>
        <w:t>навыки</w:t>
      </w:r>
      <w:r>
        <w:rPr>
          <w:spacing w:val="-10"/>
          <w:sz w:val="28"/>
        </w:rPr>
        <w:t xml:space="preserve"> </w:t>
      </w:r>
      <w:r>
        <w:rPr>
          <w:sz w:val="28"/>
        </w:rPr>
        <w:t>коллективной</w:t>
      </w:r>
      <w:r>
        <w:rPr>
          <w:spacing w:val="-9"/>
          <w:sz w:val="28"/>
        </w:rPr>
        <w:t xml:space="preserve"> </w:t>
      </w:r>
      <w:r>
        <w:rPr>
          <w:sz w:val="28"/>
        </w:rPr>
        <w:t>работы:</w:t>
      </w:r>
      <w:r>
        <w:rPr>
          <w:spacing w:val="-10"/>
          <w:sz w:val="28"/>
        </w:rPr>
        <w:t xml:space="preserve"> </w:t>
      </w:r>
      <w:r>
        <w:rPr>
          <w:sz w:val="28"/>
        </w:rPr>
        <w:t>умение</w:t>
      </w:r>
      <w:r>
        <w:rPr>
          <w:spacing w:val="-9"/>
          <w:sz w:val="28"/>
        </w:rPr>
        <w:t xml:space="preserve"> </w:t>
      </w:r>
      <w:r>
        <w:rPr>
          <w:sz w:val="28"/>
        </w:rPr>
        <w:t>распределять</w:t>
      </w:r>
      <w:r>
        <w:rPr>
          <w:spacing w:val="-12"/>
          <w:sz w:val="28"/>
        </w:rPr>
        <w:t xml:space="preserve"> </w:t>
      </w:r>
      <w:r>
        <w:rPr>
          <w:sz w:val="28"/>
        </w:rPr>
        <w:t>обязанности,</w:t>
      </w:r>
      <w:r>
        <w:rPr>
          <w:spacing w:val="-68"/>
          <w:sz w:val="28"/>
        </w:rPr>
        <w:t xml:space="preserve"> </w:t>
      </w:r>
      <w:r>
        <w:rPr>
          <w:sz w:val="28"/>
        </w:rPr>
        <w:t>работать</w:t>
      </w:r>
      <w:r>
        <w:rPr>
          <w:spacing w:val="-3"/>
          <w:sz w:val="28"/>
        </w:rPr>
        <w:t xml:space="preserve"> </w:t>
      </w:r>
      <w:r>
        <w:rPr>
          <w:sz w:val="28"/>
        </w:rPr>
        <w:t>в</w:t>
      </w:r>
      <w:r>
        <w:rPr>
          <w:spacing w:val="-2"/>
          <w:sz w:val="28"/>
        </w:rPr>
        <w:t xml:space="preserve"> </w:t>
      </w:r>
      <w:r>
        <w:rPr>
          <w:sz w:val="28"/>
        </w:rPr>
        <w:t>соответствии</w:t>
      </w:r>
      <w:r>
        <w:rPr>
          <w:spacing w:val="-1"/>
          <w:sz w:val="28"/>
        </w:rPr>
        <w:t xml:space="preserve"> </w:t>
      </w:r>
      <w:r>
        <w:rPr>
          <w:sz w:val="28"/>
        </w:rPr>
        <w:t>с общим замыслом,</w:t>
      </w:r>
      <w:r>
        <w:rPr>
          <w:spacing w:val="2"/>
          <w:sz w:val="28"/>
        </w:rPr>
        <w:t xml:space="preserve"> </w:t>
      </w:r>
      <w:r>
        <w:rPr>
          <w:sz w:val="28"/>
        </w:rPr>
        <w:t>не</w:t>
      </w:r>
      <w:r>
        <w:rPr>
          <w:spacing w:val="1"/>
          <w:sz w:val="28"/>
        </w:rPr>
        <w:t xml:space="preserve"> </w:t>
      </w:r>
      <w:r>
        <w:rPr>
          <w:sz w:val="28"/>
        </w:rPr>
        <w:t>мешая</w:t>
      </w:r>
      <w:r>
        <w:rPr>
          <w:spacing w:val="1"/>
          <w:sz w:val="28"/>
        </w:rPr>
        <w:t xml:space="preserve"> </w:t>
      </w:r>
      <w:r>
        <w:rPr>
          <w:sz w:val="28"/>
        </w:rPr>
        <w:t>друг другу.</w:t>
      </w:r>
    </w:p>
    <w:p w:rsidR="00E91F78" w:rsidRDefault="00C939BD" w:rsidP="00214C74">
      <w:pPr>
        <w:pStyle w:val="a5"/>
        <w:numPr>
          <w:ilvl w:val="1"/>
          <w:numId w:val="157"/>
        </w:numPr>
        <w:tabs>
          <w:tab w:val="left" w:pos="848"/>
        </w:tabs>
        <w:ind w:left="856" w:right="465" w:hanging="361"/>
        <w:rPr>
          <w:sz w:val="28"/>
        </w:rPr>
      </w:pPr>
      <w:r>
        <w:rPr>
          <w:sz w:val="28"/>
        </w:rPr>
        <w:t>Конструирование</w:t>
      </w:r>
      <w:r>
        <w:rPr>
          <w:spacing w:val="1"/>
          <w:sz w:val="28"/>
        </w:rPr>
        <w:t xml:space="preserve"> </w:t>
      </w:r>
      <w:r>
        <w:rPr>
          <w:sz w:val="28"/>
        </w:rPr>
        <w:t>из</w:t>
      </w:r>
      <w:r>
        <w:rPr>
          <w:spacing w:val="1"/>
          <w:sz w:val="28"/>
        </w:rPr>
        <w:t xml:space="preserve"> </w:t>
      </w:r>
      <w:r>
        <w:rPr>
          <w:sz w:val="28"/>
        </w:rPr>
        <w:t>строительного</w:t>
      </w:r>
      <w:r>
        <w:rPr>
          <w:spacing w:val="1"/>
          <w:sz w:val="28"/>
        </w:rPr>
        <w:t xml:space="preserve"> </w:t>
      </w:r>
      <w:r>
        <w:rPr>
          <w:sz w:val="28"/>
        </w:rPr>
        <w:t>материала.</w:t>
      </w:r>
      <w:r>
        <w:rPr>
          <w:spacing w:val="1"/>
          <w:sz w:val="28"/>
        </w:rPr>
        <w:t xml:space="preserve"> </w:t>
      </w:r>
      <w:r>
        <w:rPr>
          <w:sz w:val="28"/>
        </w:rPr>
        <w:t>Учить</w:t>
      </w:r>
      <w:r>
        <w:rPr>
          <w:spacing w:val="1"/>
          <w:sz w:val="28"/>
        </w:rPr>
        <w:t xml:space="preserve"> </w:t>
      </w:r>
      <w:r>
        <w:rPr>
          <w:sz w:val="28"/>
        </w:rPr>
        <w:t>детей</w:t>
      </w:r>
      <w:r>
        <w:rPr>
          <w:spacing w:val="1"/>
          <w:sz w:val="28"/>
        </w:rPr>
        <w:t xml:space="preserve"> </w:t>
      </w:r>
      <w:r>
        <w:rPr>
          <w:sz w:val="28"/>
        </w:rPr>
        <w:t>сооружать</w:t>
      </w:r>
      <w:r>
        <w:rPr>
          <w:spacing w:val="1"/>
          <w:sz w:val="28"/>
        </w:rPr>
        <w:t xml:space="preserve"> </w:t>
      </w:r>
      <w:r>
        <w:rPr>
          <w:sz w:val="28"/>
        </w:rPr>
        <w:t>различные</w:t>
      </w:r>
      <w:r>
        <w:rPr>
          <w:spacing w:val="1"/>
          <w:sz w:val="28"/>
        </w:rPr>
        <w:t xml:space="preserve"> </w:t>
      </w:r>
      <w:r>
        <w:rPr>
          <w:sz w:val="28"/>
        </w:rPr>
        <w:t>конструкции</w:t>
      </w:r>
      <w:r>
        <w:rPr>
          <w:spacing w:val="1"/>
          <w:sz w:val="28"/>
        </w:rPr>
        <w:t xml:space="preserve"> </w:t>
      </w:r>
      <w:r>
        <w:rPr>
          <w:sz w:val="28"/>
        </w:rPr>
        <w:t>одного</w:t>
      </w:r>
      <w:r>
        <w:rPr>
          <w:spacing w:val="1"/>
          <w:sz w:val="28"/>
        </w:rPr>
        <w:t xml:space="preserve"> </w:t>
      </w:r>
      <w:r>
        <w:rPr>
          <w:sz w:val="28"/>
        </w:rPr>
        <w:t>и</w:t>
      </w:r>
      <w:r>
        <w:rPr>
          <w:spacing w:val="1"/>
          <w:sz w:val="28"/>
        </w:rPr>
        <w:t xml:space="preserve"> </w:t>
      </w:r>
      <w:r>
        <w:rPr>
          <w:sz w:val="28"/>
        </w:rPr>
        <w:t>того</w:t>
      </w:r>
      <w:r>
        <w:rPr>
          <w:spacing w:val="1"/>
          <w:sz w:val="28"/>
        </w:rPr>
        <w:t xml:space="preserve"> </w:t>
      </w:r>
      <w:r>
        <w:rPr>
          <w:sz w:val="28"/>
        </w:rPr>
        <w:t>же</w:t>
      </w:r>
      <w:r>
        <w:rPr>
          <w:spacing w:val="1"/>
          <w:sz w:val="28"/>
        </w:rPr>
        <w:t xml:space="preserve"> </w:t>
      </w:r>
      <w:r>
        <w:rPr>
          <w:sz w:val="28"/>
        </w:rPr>
        <w:t>объекта</w:t>
      </w:r>
      <w:r>
        <w:rPr>
          <w:spacing w:val="1"/>
          <w:sz w:val="28"/>
        </w:rPr>
        <w:t xml:space="preserve"> </w:t>
      </w:r>
      <w:r>
        <w:rPr>
          <w:sz w:val="28"/>
        </w:rPr>
        <w:t>в</w:t>
      </w:r>
      <w:r>
        <w:rPr>
          <w:spacing w:val="1"/>
          <w:sz w:val="28"/>
        </w:rPr>
        <w:t xml:space="preserve"> </w:t>
      </w:r>
      <w:r>
        <w:rPr>
          <w:sz w:val="28"/>
        </w:rPr>
        <w:t>соответствии</w:t>
      </w:r>
      <w:r>
        <w:rPr>
          <w:spacing w:val="1"/>
          <w:sz w:val="28"/>
        </w:rPr>
        <w:t xml:space="preserve"> </w:t>
      </w:r>
      <w:r>
        <w:rPr>
          <w:sz w:val="28"/>
        </w:rPr>
        <w:t>с</w:t>
      </w:r>
      <w:r>
        <w:rPr>
          <w:spacing w:val="1"/>
          <w:sz w:val="28"/>
        </w:rPr>
        <w:t xml:space="preserve"> </w:t>
      </w:r>
      <w:r>
        <w:rPr>
          <w:sz w:val="28"/>
        </w:rPr>
        <w:t>их</w:t>
      </w:r>
      <w:r>
        <w:rPr>
          <w:spacing w:val="1"/>
          <w:sz w:val="28"/>
        </w:rPr>
        <w:t xml:space="preserve"> </w:t>
      </w:r>
      <w:r>
        <w:rPr>
          <w:sz w:val="28"/>
        </w:rPr>
        <w:t>назначением (мост</w:t>
      </w:r>
      <w:r>
        <w:rPr>
          <w:spacing w:val="-2"/>
          <w:sz w:val="28"/>
        </w:rPr>
        <w:t xml:space="preserve"> </w:t>
      </w:r>
      <w:r>
        <w:rPr>
          <w:sz w:val="28"/>
        </w:rPr>
        <w:t>для</w:t>
      </w:r>
      <w:r>
        <w:rPr>
          <w:spacing w:val="2"/>
          <w:sz w:val="28"/>
        </w:rPr>
        <w:t xml:space="preserve"> </w:t>
      </w:r>
      <w:r>
        <w:rPr>
          <w:sz w:val="28"/>
        </w:rPr>
        <w:t>пешеходов,</w:t>
      </w:r>
      <w:r>
        <w:rPr>
          <w:spacing w:val="2"/>
          <w:sz w:val="28"/>
        </w:rPr>
        <w:t xml:space="preserve"> </w:t>
      </w:r>
      <w:r>
        <w:rPr>
          <w:sz w:val="28"/>
        </w:rPr>
        <w:t>мост</w:t>
      </w:r>
      <w:r>
        <w:rPr>
          <w:spacing w:val="2"/>
          <w:sz w:val="28"/>
        </w:rPr>
        <w:t xml:space="preserve"> </w:t>
      </w:r>
      <w:r>
        <w:rPr>
          <w:sz w:val="28"/>
        </w:rPr>
        <w:t>для</w:t>
      </w:r>
      <w:r>
        <w:rPr>
          <w:spacing w:val="2"/>
          <w:sz w:val="28"/>
        </w:rPr>
        <w:t xml:space="preserve"> </w:t>
      </w:r>
      <w:r>
        <w:rPr>
          <w:sz w:val="28"/>
        </w:rPr>
        <w:t>транспорта).</w:t>
      </w:r>
      <w:r>
        <w:rPr>
          <w:spacing w:val="1"/>
          <w:sz w:val="28"/>
        </w:rPr>
        <w:t xml:space="preserve"> </w:t>
      </w:r>
      <w:r>
        <w:rPr>
          <w:sz w:val="28"/>
        </w:rPr>
        <w:t>Определять,</w:t>
      </w:r>
      <w:r>
        <w:rPr>
          <w:spacing w:val="2"/>
          <w:sz w:val="28"/>
        </w:rPr>
        <w:t xml:space="preserve"> </w:t>
      </w:r>
      <w:r>
        <w:rPr>
          <w:sz w:val="28"/>
        </w:rPr>
        <w:t>какие</w:t>
      </w:r>
    </w:p>
    <w:p w:rsidR="00E91F78" w:rsidRDefault="00C939BD" w:rsidP="00214C74">
      <w:pPr>
        <w:pStyle w:val="a3"/>
        <w:ind w:left="856" w:right="465" w:firstLine="0"/>
      </w:pPr>
      <w:r>
        <w:t>детали</w:t>
      </w:r>
      <w:r>
        <w:rPr>
          <w:spacing w:val="1"/>
        </w:rPr>
        <w:t xml:space="preserve"> </w:t>
      </w:r>
      <w:r>
        <w:t>более</w:t>
      </w:r>
      <w:r>
        <w:rPr>
          <w:spacing w:val="1"/>
        </w:rPr>
        <w:t xml:space="preserve"> </w:t>
      </w:r>
      <w:r>
        <w:t>всего</w:t>
      </w:r>
      <w:r>
        <w:rPr>
          <w:spacing w:val="1"/>
        </w:rPr>
        <w:t xml:space="preserve"> </w:t>
      </w:r>
      <w:r>
        <w:t>подходят</w:t>
      </w:r>
      <w:r>
        <w:rPr>
          <w:spacing w:val="1"/>
        </w:rPr>
        <w:t xml:space="preserve"> </w:t>
      </w:r>
      <w:r>
        <w:t>для</w:t>
      </w:r>
      <w:r>
        <w:rPr>
          <w:spacing w:val="1"/>
        </w:rPr>
        <w:t xml:space="preserve"> </w:t>
      </w:r>
      <w:r>
        <w:t>постройки,</w:t>
      </w:r>
      <w:r>
        <w:rPr>
          <w:spacing w:val="1"/>
        </w:rPr>
        <w:t xml:space="preserve"> </w:t>
      </w:r>
      <w:r>
        <w:t>как</w:t>
      </w:r>
      <w:r>
        <w:rPr>
          <w:spacing w:val="1"/>
        </w:rPr>
        <w:t xml:space="preserve"> </w:t>
      </w:r>
      <w:r>
        <w:t>их</w:t>
      </w:r>
      <w:r>
        <w:rPr>
          <w:spacing w:val="1"/>
        </w:rPr>
        <w:t xml:space="preserve"> </w:t>
      </w:r>
      <w:r>
        <w:t>целесообразнее</w:t>
      </w:r>
      <w:r>
        <w:rPr>
          <w:spacing w:val="1"/>
        </w:rPr>
        <w:t xml:space="preserve"> </w:t>
      </w:r>
      <w:r>
        <w:t>скомбинировать;</w:t>
      </w:r>
      <w:r>
        <w:rPr>
          <w:spacing w:val="1"/>
        </w:rPr>
        <w:t xml:space="preserve"> </w:t>
      </w:r>
      <w:r>
        <w:t>продолжать</w:t>
      </w:r>
      <w:r>
        <w:rPr>
          <w:spacing w:val="1"/>
        </w:rPr>
        <w:t xml:space="preserve"> </w:t>
      </w:r>
      <w:r>
        <w:t>развивать</w:t>
      </w:r>
      <w:r>
        <w:rPr>
          <w:spacing w:val="1"/>
        </w:rPr>
        <w:t xml:space="preserve"> </w:t>
      </w:r>
      <w:r>
        <w:t>умение</w:t>
      </w:r>
      <w:r>
        <w:rPr>
          <w:spacing w:val="1"/>
        </w:rPr>
        <w:t xml:space="preserve"> </w:t>
      </w:r>
      <w:r>
        <w:t>планировать</w:t>
      </w:r>
      <w:r>
        <w:rPr>
          <w:spacing w:val="1"/>
        </w:rPr>
        <w:t xml:space="preserve"> </w:t>
      </w:r>
      <w:r>
        <w:t>процесс</w:t>
      </w:r>
      <w:r>
        <w:rPr>
          <w:spacing w:val="1"/>
        </w:rPr>
        <w:t xml:space="preserve"> </w:t>
      </w:r>
      <w:r>
        <w:t>возведения</w:t>
      </w:r>
      <w:r>
        <w:rPr>
          <w:spacing w:val="1"/>
        </w:rPr>
        <w:t xml:space="preserve"> </w:t>
      </w:r>
      <w:r>
        <w:t>постройки.</w:t>
      </w:r>
      <w:r>
        <w:rPr>
          <w:spacing w:val="1"/>
        </w:rPr>
        <w:t xml:space="preserve"> </w:t>
      </w:r>
      <w:r>
        <w:t>Продолжать</w:t>
      </w:r>
      <w:r>
        <w:rPr>
          <w:spacing w:val="1"/>
        </w:rPr>
        <w:t xml:space="preserve"> </w:t>
      </w:r>
      <w:r>
        <w:t>учить</w:t>
      </w:r>
      <w:r>
        <w:rPr>
          <w:spacing w:val="1"/>
        </w:rPr>
        <w:t xml:space="preserve"> </w:t>
      </w:r>
      <w:r>
        <w:t>сооружать</w:t>
      </w:r>
      <w:r>
        <w:rPr>
          <w:spacing w:val="1"/>
        </w:rPr>
        <w:t xml:space="preserve"> </w:t>
      </w:r>
      <w:r>
        <w:t>постройки,</w:t>
      </w:r>
      <w:r>
        <w:rPr>
          <w:spacing w:val="1"/>
        </w:rPr>
        <w:t xml:space="preserve"> </w:t>
      </w:r>
      <w:r>
        <w:t>объединенные</w:t>
      </w:r>
      <w:r>
        <w:rPr>
          <w:spacing w:val="1"/>
        </w:rPr>
        <w:t xml:space="preserve"> </w:t>
      </w:r>
      <w:r>
        <w:t>общей темой (улица,</w:t>
      </w:r>
      <w:r>
        <w:rPr>
          <w:spacing w:val="3"/>
        </w:rPr>
        <w:t xml:space="preserve"> </w:t>
      </w:r>
      <w:r>
        <w:t>машины,</w:t>
      </w:r>
      <w:r>
        <w:rPr>
          <w:spacing w:val="2"/>
        </w:rPr>
        <w:t xml:space="preserve"> </w:t>
      </w:r>
      <w:r>
        <w:t>дома).</w:t>
      </w:r>
    </w:p>
    <w:p w:rsidR="00E91F78" w:rsidRDefault="00C939BD" w:rsidP="00214C74">
      <w:pPr>
        <w:pStyle w:val="2"/>
        <w:ind w:left="136"/>
        <w:jc w:val="left"/>
      </w:pPr>
      <w:r>
        <w:t>Вид</w:t>
      </w:r>
      <w:r>
        <w:rPr>
          <w:spacing w:val="-4"/>
        </w:rPr>
        <w:t xml:space="preserve"> </w:t>
      </w:r>
      <w:r>
        <w:t>деятельности:</w:t>
      </w:r>
      <w:r>
        <w:rPr>
          <w:spacing w:val="-3"/>
        </w:rPr>
        <w:t xml:space="preserve"> </w:t>
      </w:r>
      <w:r>
        <w:t>«Музыкальная</w:t>
      </w:r>
      <w:r>
        <w:rPr>
          <w:spacing w:val="-4"/>
        </w:rPr>
        <w:t xml:space="preserve"> </w:t>
      </w:r>
      <w:r>
        <w:t>деятельность»</w:t>
      </w:r>
    </w:p>
    <w:p w:rsidR="00E91F78" w:rsidRDefault="00C939BD" w:rsidP="00214C74">
      <w:pPr>
        <w:pStyle w:val="a3"/>
        <w:ind w:left="136" w:firstLine="0"/>
        <w:jc w:val="left"/>
      </w:pPr>
      <w:r>
        <w:t>Слушание</w:t>
      </w:r>
    </w:p>
    <w:p w:rsidR="00E91F78" w:rsidRDefault="00C939BD" w:rsidP="00214C74">
      <w:pPr>
        <w:pStyle w:val="a5"/>
        <w:numPr>
          <w:ilvl w:val="1"/>
          <w:numId w:val="157"/>
        </w:numPr>
        <w:tabs>
          <w:tab w:val="left" w:pos="848"/>
        </w:tabs>
        <w:ind w:left="856" w:right="330" w:hanging="361"/>
        <w:rPr>
          <w:sz w:val="28"/>
        </w:rPr>
      </w:pPr>
      <w:r>
        <w:rPr>
          <w:sz w:val="28"/>
        </w:rPr>
        <w:t>Продолжать</w:t>
      </w:r>
      <w:r>
        <w:rPr>
          <w:spacing w:val="1"/>
          <w:sz w:val="28"/>
        </w:rPr>
        <w:t xml:space="preserve"> </w:t>
      </w:r>
      <w:r>
        <w:rPr>
          <w:sz w:val="28"/>
        </w:rPr>
        <w:t>развивать</w:t>
      </w:r>
      <w:r>
        <w:rPr>
          <w:spacing w:val="1"/>
          <w:sz w:val="28"/>
        </w:rPr>
        <w:t xml:space="preserve"> </w:t>
      </w:r>
      <w:r>
        <w:rPr>
          <w:sz w:val="28"/>
        </w:rPr>
        <w:t>навыки</w:t>
      </w:r>
      <w:r>
        <w:rPr>
          <w:spacing w:val="1"/>
          <w:sz w:val="28"/>
        </w:rPr>
        <w:t xml:space="preserve"> </w:t>
      </w:r>
      <w:r>
        <w:rPr>
          <w:sz w:val="28"/>
        </w:rPr>
        <w:t>восприятия</w:t>
      </w:r>
      <w:r>
        <w:rPr>
          <w:spacing w:val="1"/>
          <w:sz w:val="28"/>
        </w:rPr>
        <w:t xml:space="preserve"> </w:t>
      </w:r>
      <w:r>
        <w:rPr>
          <w:sz w:val="28"/>
        </w:rPr>
        <w:t>звуков</w:t>
      </w:r>
      <w:r>
        <w:rPr>
          <w:spacing w:val="1"/>
          <w:sz w:val="28"/>
        </w:rPr>
        <w:t xml:space="preserve"> </w:t>
      </w:r>
      <w:r>
        <w:rPr>
          <w:sz w:val="28"/>
        </w:rPr>
        <w:t>по</w:t>
      </w:r>
      <w:r>
        <w:rPr>
          <w:spacing w:val="1"/>
          <w:sz w:val="28"/>
        </w:rPr>
        <w:t xml:space="preserve"> </w:t>
      </w:r>
      <w:r>
        <w:rPr>
          <w:sz w:val="28"/>
        </w:rPr>
        <w:t>высоте</w:t>
      </w:r>
      <w:r>
        <w:rPr>
          <w:spacing w:val="1"/>
          <w:sz w:val="28"/>
        </w:rPr>
        <w:t xml:space="preserve"> </w:t>
      </w:r>
      <w:r>
        <w:rPr>
          <w:sz w:val="28"/>
        </w:rPr>
        <w:t>в</w:t>
      </w:r>
      <w:r>
        <w:rPr>
          <w:spacing w:val="1"/>
          <w:sz w:val="28"/>
        </w:rPr>
        <w:t xml:space="preserve"> </w:t>
      </w:r>
      <w:r>
        <w:rPr>
          <w:sz w:val="28"/>
        </w:rPr>
        <w:t>пределах</w:t>
      </w:r>
      <w:r>
        <w:rPr>
          <w:spacing w:val="1"/>
          <w:sz w:val="28"/>
        </w:rPr>
        <w:t xml:space="preserve"> </w:t>
      </w:r>
      <w:r>
        <w:rPr>
          <w:sz w:val="28"/>
        </w:rPr>
        <w:t>квинты</w:t>
      </w:r>
      <w:r>
        <w:rPr>
          <w:spacing w:val="1"/>
          <w:sz w:val="28"/>
        </w:rPr>
        <w:t xml:space="preserve"> </w:t>
      </w:r>
      <w:r>
        <w:rPr>
          <w:sz w:val="28"/>
        </w:rPr>
        <w:t>—</w:t>
      </w:r>
      <w:r>
        <w:rPr>
          <w:spacing w:val="1"/>
          <w:sz w:val="28"/>
        </w:rPr>
        <w:t xml:space="preserve"> </w:t>
      </w:r>
      <w:r>
        <w:rPr>
          <w:sz w:val="28"/>
        </w:rPr>
        <w:t>терции;</w:t>
      </w:r>
      <w:r>
        <w:rPr>
          <w:spacing w:val="1"/>
          <w:sz w:val="28"/>
        </w:rPr>
        <w:t xml:space="preserve"> </w:t>
      </w:r>
      <w:r>
        <w:rPr>
          <w:sz w:val="28"/>
        </w:rPr>
        <w:t>обогащать</w:t>
      </w:r>
      <w:r>
        <w:rPr>
          <w:spacing w:val="1"/>
          <w:sz w:val="28"/>
        </w:rPr>
        <w:t xml:space="preserve"> </w:t>
      </w:r>
      <w:r>
        <w:rPr>
          <w:sz w:val="28"/>
        </w:rPr>
        <w:t>впечатления</w:t>
      </w:r>
      <w:r>
        <w:rPr>
          <w:spacing w:val="1"/>
          <w:sz w:val="28"/>
        </w:rPr>
        <w:t xml:space="preserve"> </w:t>
      </w:r>
      <w:r>
        <w:rPr>
          <w:sz w:val="28"/>
        </w:rPr>
        <w:t>детей</w:t>
      </w:r>
      <w:r>
        <w:rPr>
          <w:spacing w:val="1"/>
          <w:sz w:val="28"/>
        </w:rPr>
        <w:t xml:space="preserve"> </w:t>
      </w:r>
      <w:r>
        <w:rPr>
          <w:sz w:val="28"/>
        </w:rPr>
        <w:t>и</w:t>
      </w:r>
      <w:r>
        <w:rPr>
          <w:spacing w:val="1"/>
          <w:sz w:val="28"/>
        </w:rPr>
        <w:t xml:space="preserve"> </w:t>
      </w:r>
      <w:r>
        <w:rPr>
          <w:sz w:val="28"/>
        </w:rPr>
        <w:t>формировать</w:t>
      </w:r>
      <w:r>
        <w:rPr>
          <w:spacing w:val="-67"/>
          <w:sz w:val="28"/>
        </w:rPr>
        <w:t xml:space="preserve"> </w:t>
      </w:r>
      <w:r>
        <w:rPr>
          <w:sz w:val="28"/>
        </w:rPr>
        <w:t>музыкальный вкус,</w:t>
      </w:r>
      <w:r>
        <w:rPr>
          <w:spacing w:val="3"/>
          <w:sz w:val="28"/>
        </w:rPr>
        <w:t xml:space="preserve"> </w:t>
      </w:r>
      <w:r>
        <w:rPr>
          <w:sz w:val="28"/>
        </w:rPr>
        <w:t>развивать</w:t>
      </w:r>
      <w:r>
        <w:rPr>
          <w:spacing w:val="-2"/>
          <w:sz w:val="28"/>
        </w:rPr>
        <w:t xml:space="preserve"> </w:t>
      </w:r>
      <w:r>
        <w:rPr>
          <w:sz w:val="28"/>
        </w:rPr>
        <w:t>музыкальную память.</w:t>
      </w:r>
    </w:p>
    <w:p w:rsidR="00E91F78" w:rsidRDefault="00C939BD" w:rsidP="00214C74">
      <w:pPr>
        <w:pStyle w:val="a5"/>
        <w:numPr>
          <w:ilvl w:val="1"/>
          <w:numId w:val="157"/>
        </w:numPr>
        <w:tabs>
          <w:tab w:val="left" w:pos="848"/>
        </w:tabs>
        <w:ind w:left="847" w:hanging="352"/>
        <w:rPr>
          <w:sz w:val="28"/>
        </w:rPr>
      </w:pPr>
      <w:r>
        <w:rPr>
          <w:sz w:val="28"/>
        </w:rPr>
        <w:t>Способствовать</w:t>
      </w:r>
      <w:r>
        <w:rPr>
          <w:spacing w:val="-9"/>
          <w:sz w:val="28"/>
        </w:rPr>
        <w:t xml:space="preserve"> </w:t>
      </w:r>
      <w:r>
        <w:rPr>
          <w:sz w:val="28"/>
        </w:rPr>
        <w:t>развитию</w:t>
      </w:r>
      <w:r>
        <w:rPr>
          <w:spacing w:val="-8"/>
          <w:sz w:val="28"/>
        </w:rPr>
        <w:t xml:space="preserve"> </w:t>
      </w:r>
      <w:r>
        <w:rPr>
          <w:sz w:val="28"/>
        </w:rPr>
        <w:t>мышления,</w:t>
      </w:r>
      <w:r>
        <w:rPr>
          <w:spacing w:val="-5"/>
          <w:sz w:val="28"/>
        </w:rPr>
        <w:t xml:space="preserve"> </w:t>
      </w:r>
      <w:r>
        <w:rPr>
          <w:sz w:val="28"/>
        </w:rPr>
        <w:t>фантазии,</w:t>
      </w:r>
      <w:r>
        <w:rPr>
          <w:spacing w:val="-4"/>
          <w:sz w:val="28"/>
        </w:rPr>
        <w:t xml:space="preserve"> </w:t>
      </w:r>
      <w:r>
        <w:rPr>
          <w:sz w:val="28"/>
        </w:rPr>
        <w:t>памяти,</w:t>
      </w:r>
      <w:r>
        <w:rPr>
          <w:spacing w:val="-5"/>
          <w:sz w:val="28"/>
        </w:rPr>
        <w:t xml:space="preserve"> </w:t>
      </w:r>
      <w:r>
        <w:rPr>
          <w:sz w:val="28"/>
        </w:rPr>
        <w:t>слуха.</w:t>
      </w:r>
    </w:p>
    <w:p w:rsidR="00E91F78" w:rsidRDefault="00C939BD" w:rsidP="00214C74">
      <w:pPr>
        <w:pStyle w:val="a5"/>
        <w:numPr>
          <w:ilvl w:val="1"/>
          <w:numId w:val="157"/>
        </w:numPr>
        <w:tabs>
          <w:tab w:val="left" w:pos="848"/>
        </w:tabs>
        <w:ind w:left="856" w:right="336" w:hanging="361"/>
        <w:rPr>
          <w:sz w:val="28"/>
        </w:rPr>
      </w:pPr>
      <w:r>
        <w:rPr>
          <w:sz w:val="28"/>
        </w:rPr>
        <w:t>Знакомить</w:t>
      </w:r>
      <w:r>
        <w:rPr>
          <w:spacing w:val="1"/>
          <w:sz w:val="28"/>
        </w:rPr>
        <w:t xml:space="preserve"> </w:t>
      </w:r>
      <w:r>
        <w:rPr>
          <w:sz w:val="28"/>
        </w:rPr>
        <w:t>с</w:t>
      </w:r>
      <w:r>
        <w:rPr>
          <w:spacing w:val="1"/>
          <w:sz w:val="28"/>
        </w:rPr>
        <w:t xml:space="preserve"> </w:t>
      </w:r>
      <w:r>
        <w:rPr>
          <w:sz w:val="28"/>
        </w:rPr>
        <w:t>элементарными</w:t>
      </w:r>
      <w:r>
        <w:rPr>
          <w:spacing w:val="1"/>
          <w:sz w:val="28"/>
        </w:rPr>
        <w:t xml:space="preserve"> </w:t>
      </w:r>
      <w:r>
        <w:rPr>
          <w:sz w:val="28"/>
        </w:rPr>
        <w:t>музыкальными</w:t>
      </w:r>
      <w:r>
        <w:rPr>
          <w:spacing w:val="1"/>
          <w:sz w:val="28"/>
        </w:rPr>
        <w:t xml:space="preserve"> </w:t>
      </w:r>
      <w:r>
        <w:rPr>
          <w:sz w:val="28"/>
        </w:rPr>
        <w:t>понятиями</w:t>
      </w:r>
      <w:r>
        <w:rPr>
          <w:spacing w:val="1"/>
          <w:sz w:val="28"/>
        </w:rPr>
        <w:t xml:space="preserve"> </w:t>
      </w:r>
      <w:r>
        <w:rPr>
          <w:sz w:val="28"/>
        </w:rPr>
        <w:t>(темп,</w:t>
      </w:r>
      <w:r>
        <w:rPr>
          <w:spacing w:val="1"/>
          <w:sz w:val="28"/>
        </w:rPr>
        <w:t xml:space="preserve"> </w:t>
      </w:r>
      <w:r>
        <w:rPr>
          <w:sz w:val="28"/>
        </w:rPr>
        <w:t>ритм);</w:t>
      </w:r>
      <w:r>
        <w:rPr>
          <w:spacing w:val="-67"/>
          <w:sz w:val="28"/>
        </w:rPr>
        <w:t xml:space="preserve"> </w:t>
      </w:r>
      <w:r>
        <w:rPr>
          <w:sz w:val="28"/>
        </w:rPr>
        <w:t>жанрами</w:t>
      </w:r>
      <w:r>
        <w:rPr>
          <w:spacing w:val="1"/>
          <w:sz w:val="28"/>
        </w:rPr>
        <w:t xml:space="preserve"> </w:t>
      </w:r>
      <w:r>
        <w:rPr>
          <w:sz w:val="28"/>
        </w:rPr>
        <w:t>(опера,</w:t>
      </w:r>
      <w:r>
        <w:rPr>
          <w:spacing w:val="1"/>
          <w:sz w:val="28"/>
        </w:rPr>
        <w:t xml:space="preserve"> </w:t>
      </w:r>
      <w:r>
        <w:rPr>
          <w:sz w:val="28"/>
        </w:rPr>
        <w:t>концерт,</w:t>
      </w:r>
      <w:r>
        <w:rPr>
          <w:spacing w:val="1"/>
          <w:sz w:val="28"/>
        </w:rPr>
        <w:t xml:space="preserve"> </w:t>
      </w:r>
      <w:r>
        <w:rPr>
          <w:sz w:val="28"/>
        </w:rPr>
        <w:t>симфонический</w:t>
      </w:r>
      <w:r>
        <w:rPr>
          <w:spacing w:val="1"/>
          <w:sz w:val="28"/>
        </w:rPr>
        <w:t xml:space="preserve"> </w:t>
      </w:r>
      <w:r>
        <w:rPr>
          <w:sz w:val="28"/>
        </w:rPr>
        <w:t>концерт),</w:t>
      </w:r>
      <w:r>
        <w:rPr>
          <w:spacing w:val="1"/>
          <w:sz w:val="28"/>
        </w:rPr>
        <w:t xml:space="preserve"> </w:t>
      </w:r>
      <w:r>
        <w:rPr>
          <w:sz w:val="28"/>
        </w:rPr>
        <w:t>творчеством</w:t>
      </w:r>
      <w:r>
        <w:rPr>
          <w:spacing w:val="1"/>
          <w:sz w:val="28"/>
        </w:rPr>
        <w:t xml:space="preserve"> </w:t>
      </w:r>
      <w:r>
        <w:rPr>
          <w:sz w:val="28"/>
        </w:rPr>
        <w:t>композиторов</w:t>
      </w:r>
      <w:r>
        <w:rPr>
          <w:spacing w:val="-1"/>
          <w:sz w:val="28"/>
        </w:rPr>
        <w:t xml:space="preserve"> </w:t>
      </w:r>
      <w:r>
        <w:rPr>
          <w:sz w:val="28"/>
        </w:rPr>
        <w:t>и</w:t>
      </w:r>
      <w:r>
        <w:rPr>
          <w:spacing w:val="1"/>
          <w:sz w:val="28"/>
        </w:rPr>
        <w:t xml:space="preserve"> </w:t>
      </w:r>
      <w:r>
        <w:rPr>
          <w:sz w:val="28"/>
        </w:rPr>
        <w:t>музыкантов.</w:t>
      </w:r>
    </w:p>
    <w:p w:rsidR="00E91F78" w:rsidRDefault="00C939BD" w:rsidP="00214C74">
      <w:pPr>
        <w:pStyle w:val="a3"/>
        <w:ind w:left="136" w:firstLine="0"/>
        <w:jc w:val="left"/>
      </w:pPr>
      <w:r>
        <w:t>Пение</w:t>
      </w:r>
    </w:p>
    <w:p w:rsidR="00E91F78" w:rsidRDefault="00C939BD" w:rsidP="00214C74">
      <w:pPr>
        <w:pStyle w:val="a5"/>
        <w:numPr>
          <w:ilvl w:val="1"/>
          <w:numId w:val="157"/>
        </w:numPr>
        <w:tabs>
          <w:tab w:val="left" w:pos="848"/>
        </w:tabs>
        <w:ind w:left="856" w:right="330" w:hanging="361"/>
        <w:rPr>
          <w:sz w:val="28"/>
        </w:rPr>
      </w:pPr>
      <w:r>
        <w:rPr>
          <w:sz w:val="28"/>
        </w:rPr>
        <w:lastRenderedPageBreak/>
        <w:t>Совершенствовать</w:t>
      </w:r>
      <w:r>
        <w:rPr>
          <w:spacing w:val="1"/>
          <w:sz w:val="28"/>
        </w:rPr>
        <w:t xml:space="preserve"> </w:t>
      </w:r>
      <w:r>
        <w:rPr>
          <w:sz w:val="28"/>
        </w:rPr>
        <w:t>певческий</w:t>
      </w:r>
      <w:r>
        <w:rPr>
          <w:spacing w:val="1"/>
          <w:sz w:val="28"/>
        </w:rPr>
        <w:t xml:space="preserve"> </w:t>
      </w:r>
      <w:r>
        <w:rPr>
          <w:sz w:val="28"/>
        </w:rPr>
        <w:t>голос</w:t>
      </w:r>
      <w:r>
        <w:rPr>
          <w:spacing w:val="1"/>
          <w:sz w:val="28"/>
        </w:rPr>
        <w:t xml:space="preserve"> </w:t>
      </w:r>
      <w:r>
        <w:rPr>
          <w:sz w:val="28"/>
        </w:rPr>
        <w:t>и</w:t>
      </w:r>
      <w:r>
        <w:rPr>
          <w:spacing w:val="1"/>
          <w:sz w:val="28"/>
        </w:rPr>
        <w:t xml:space="preserve"> </w:t>
      </w:r>
      <w:r>
        <w:rPr>
          <w:sz w:val="28"/>
        </w:rPr>
        <w:t>вокально-слуховую</w:t>
      </w:r>
      <w:r>
        <w:rPr>
          <w:spacing w:val="1"/>
          <w:sz w:val="28"/>
        </w:rPr>
        <w:t xml:space="preserve"> </w:t>
      </w:r>
      <w:r>
        <w:rPr>
          <w:sz w:val="28"/>
        </w:rPr>
        <w:t>координацию.</w:t>
      </w:r>
      <w:r>
        <w:rPr>
          <w:spacing w:val="1"/>
          <w:sz w:val="28"/>
        </w:rPr>
        <w:t xml:space="preserve"> </w:t>
      </w:r>
      <w:r>
        <w:rPr>
          <w:sz w:val="28"/>
        </w:rPr>
        <w:t>Закреплять</w:t>
      </w:r>
      <w:r>
        <w:rPr>
          <w:spacing w:val="1"/>
          <w:sz w:val="28"/>
        </w:rPr>
        <w:t xml:space="preserve"> </w:t>
      </w:r>
      <w:r>
        <w:rPr>
          <w:sz w:val="28"/>
        </w:rPr>
        <w:t>практические</w:t>
      </w:r>
      <w:r>
        <w:rPr>
          <w:spacing w:val="1"/>
          <w:sz w:val="28"/>
        </w:rPr>
        <w:t xml:space="preserve"> </w:t>
      </w:r>
      <w:r>
        <w:rPr>
          <w:sz w:val="28"/>
        </w:rPr>
        <w:t>навыки</w:t>
      </w:r>
      <w:r>
        <w:rPr>
          <w:spacing w:val="1"/>
          <w:sz w:val="28"/>
        </w:rPr>
        <w:t xml:space="preserve"> </w:t>
      </w:r>
      <w:r>
        <w:rPr>
          <w:sz w:val="28"/>
        </w:rPr>
        <w:t>выразительного</w:t>
      </w:r>
      <w:r>
        <w:rPr>
          <w:spacing w:val="1"/>
          <w:sz w:val="28"/>
        </w:rPr>
        <w:t xml:space="preserve"> </w:t>
      </w:r>
      <w:r>
        <w:rPr>
          <w:sz w:val="28"/>
        </w:rPr>
        <w:t>исполнения</w:t>
      </w:r>
      <w:r>
        <w:rPr>
          <w:spacing w:val="1"/>
          <w:sz w:val="28"/>
        </w:rPr>
        <w:t xml:space="preserve"> </w:t>
      </w:r>
      <w:r>
        <w:rPr>
          <w:sz w:val="28"/>
        </w:rPr>
        <w:t>песен</w:t>
      </w:r>
      <w:r>
        <w:rPr>
          <w:spacing w:val="1"/>
          <w:sz w:val="28"/>
        </w:rPr>
        <w:t xml:space="preserve"> </w:t>
      </w:r>
      <w:r>
        <w:rPr>
          <w:sz w:val="28"/>
        </w:rPr>
        <w:t>в</w:t>
      </w:r>
      <w:r>
        <w:rPr>
          <w:spacing w:val="1"/>
          <w:sz w:val="28"/>
        </w:rPr>
        <w:t xml:space="preserve"> </w:t>
      </w:r>
      <w:r>
        <w:rPr>
          <w:sz w:val="28"/>
        </w:rPr>
        <w:t>пределах</w:t>
      </w:r>
      <w:r>
        <w:rPr>
          <w:spacing w:val="-16"/>
          <w:sz w:val="28"/>
        </w:rPr>
        <w:t xml:space="preserve"> </w:t>
      </w:r>
      <w:r>
        <w:rPr>
          <w:sz w:val="28"/>
        </w:rPr>
        <w:t>от</w:t>
      </w:r>
      <w:r>
        <w:rPr>
          <w:spacing w:val="-8"/>
          <w:sz w:val="28"/>
        </w:rPr>
        <w:t xml:space="preserve"> </w:t>
      </w:r>
      <w:r>
        <w:rPr>
          <w:sz w:val="28"/>
        </w:rPr>
        <w:t>«до»</w:t>
      </w:r>
      <w:r>
        <w:rPr>
          <w:spacing w:val="-16"/>
          <w:sz w:val="28"/>
        </w:rPr>
        <w:t xml:space="preserve"> </w:t>
      </w:r>
      <w:r>
        <w:rPr>
          <w:sz w:val="28"/>
        </w:rPr>
        <w:t>первой</w:t>
      </w:r>
      <w:r>
        <w:rPr>
          <w:spacing w:val="-11"/>
          <w:sz w:val="28"/>
        </w:rPr>
        <w:t xml:space="preserve"> </w:t>
      </w:r>
      <w:r>
        <w:rPr>
          <w:sz w:val="28"/>
        </w:rPr>
        <w:t>октавы</w:t>
      </w:r>
      <w:r>
        <w:rPr>
          <w:spacing w:val="-11"/>
          <w:sz w:val="28"/>
        </w:rPr>
        <w:t xml:space="preserve"> </w:t>
      </w:r>
      <w:r>
        <w:rPr>
          <w:sz w:val="28"/>
        </w:rPr>
        <w:t>до</w:t>
      </w:r>
      <w:r>
        <w:rPr>
          <w:spacing w:val="-6"/>
          <w:sz w:val="28"/>
        </w:rPr>
        <w:t xml:space="preserve"> </w:t>
      </w:r>
      <w:r>
        <w:rPr>
          <w:sz w:val="28"/>
        </w:rPr>
        <w:t>«ре»</w:t>
      </w:r>
      <w:r>
        <w:rPr>
          <w:spacing w:val="-11"/>
          <w:sz w:val="28"/>
        </w:rPr>
        <w:t xml:space="preserve"> </w:t>
      </w:r>
      <w:r>
        <w:rPr>
          <w:sz w:val="28"/>
        </w:rPr>
        <w:t>второй</w:t>
      </w:r>
      <w:r>
        <w:rPr>
          <w:spacing w:val="-11"/>
          <w:sz w:val="28"/>
        </w:rPr>
        <w:t xml:space="preserve"> </w:t>
      </w:r>
      <w:r>
        <w:rPr>
          <w:sz w:val="28"/>
        </w:rPr>
        <w:t>октавы;</w:t>
      </w:r>
      <w:r>
        <w:rPr>
          <w:spacing w:val="-7"/>
          <w:sz w:val="28"/>
        </w:rPr>
        <w:t xml:space="preserve"> </w:t>
      </w:r>
      <w:r>
        <w:rPr>
          <w:sz w:val="28"/>
        </w:rPr>
        <w:t>учить</w:t>
      </w:r>
      <w:r>
        <w:rPr>
          <w:spacing w:val="-13"/>
          <w:sz w:val="28"/>
        </w:rPr>
        <w:t xml:space="preserve"> </w:t>
      </w:r>
      <w:r>
        <w:rPr>
          <w:sz w:val="28"/>
        </w:rPr>
        <w:t>брать</w:t>
      </w:r>
      <w:r>
        <w:rPr>
          <w:spacing w:val="-13"/>
          <w:sz w:val="28"/>
        </w:rPr>
        <w:t xml:space="preserve"> </w:t>
      </w:r>
      <w:r>
        <w:rPr>
          <w:sz w:val="28"/>
        </w:rPr>
        <w:t>дыхание</w:t>
      </w:r>
      <w:r>
        <w:rPr>
          <w:spacing w:val="-68"/>
          <w:sz w:val="28"/>
        </w:rPr>
        <w:t xml:space="preserve"> </w:t>
      </w:r>
      <w:r>
        <w:rPr>
          <w:sz w:val="28"/>
        </w:rPr>
        <w:t>и</w:t>
      </w:r>
      <w:r>
        <w:rPr>
          <w:spacing w:val="1"/>
          <w:sz w:val="28"/>
        </w:rPr>
        <w:t xml:space="preserve"> </w:t>
      </w:r>
      <w:r>
        <w:rPr>
          <w:sz w:val="28"/>
        </w:rPr>
        <w:t>удерживать</w:t>
      </w:r>
      <w:r>
        <w:rPr>
          <w:spacing w:val="1"/>
          <w:sz w:val="28"/>
        </w:rPr>
        <w:t xml:space="preserve"> </w:t>
      </w:r>
      <w:r>
        <w:rPr>
          <w:sz w:val="28"/>
        </w:rPr>
        <w:t>его</w:t>
      </w:r>
      <w:r>
        <w:rPr>
          <w:spacing w:val="1"/>
          <w:sz w:val="28"/>
        </w:rPr>
        <w:t xml:space="preserve"> </w:t>
      </w:r>
      <w:r>
        <w:rPr>
          <w:sz w:val="28"/>
        </w:rPr>
        <w:t>до</w:t>
      </w:r>
      <w:r>
        <w:rPr>
          <w:spacing w:val="1"/>
          <w:sz w:val="28"/>
        </w:rPr>
        <w:t xml:space="preserve"> </w:t>
      </w:r>
      <w:r>
        <w:rPr>
          <w:sz w:val="28"/>
        </w:rPr>
        <w:t>конца</w:t>
      </w:r>
      <w:r>
        <w:rPr>
          <w:spacing w:val="1"/>
          <w:sz w:val="28"/>
        </w:rPr>
        <w:t xml:space="preserve"> </w:t>
      </w:r>
      <w:r>
        <w:rPr>
          <w:sz w:val="28"/>
        </w:rPr>
        <w:t>фразы;</w:t>
      </w:r>
      <w:r>
        <w:rPr>
          <w:spacing w:val="1"/>
          <w:sz w:val="28"/>
        </w:rPr>
        <w:t xml:space="preserve"> </w:t>
      </w:r>
      <w:r>
        <w:rPr>
          <w:sz w:val="28"/>
        </w:rPr>
        <w:t>обращать</w:t>
      </w:r>
      <w:r>
        <w:rPr>
          <w:spacing w:val="1"/>
          <w:sz w:val="28"/>
        </w:rPr>
        <w:t xml:space="preserve"> </w:t>
      </w:r>
      <w:r>
        <w:rPr>
          <w:sz w:val="28"/>
        </w:rPr>
        <w:t>внимание</w:t>
      </w:r>
      <w:r>
        <w:rPr>
          <w:spacing w:val="1"/>
          <w:sz w:val="28"/>
        </w:rPr>
        <w:t xml:space="preserve"> </w:t>
      </w:r>
      <w:r>
        <w:rPr>
          <w:sz w:val="28"/>
        </w:rPr>
        <w:t>на</w:t>
      </w:r>
      <w:r>
        <w:rPr>
          <w:spacing w:val="1"/>
          <w:sz w:val="28"/>
        </w:rPr>
        <w:t xml:space="preserve"> </w:t>
      </w:r>
      <w:r>
        <w:rPr>
          <w:sz w:val="28"/>
        </w:rPr>
        <w:t>артикуляцию</w:t>
      </w:r>
      <w:r>
        <w:rPr>
          <w:spacing w:val="-67"/>
          <w:sz w:val="28"/>
        </w:rPr>
        <w:t xml:space="preserve"> </w:t>
      </w:r>
      <w:r>
        <w:rPr>
          <w:sz w:val="28"/>
        </w:rPr>
        <w:t>(дикцию).</w:t>
      </w:r>
    </w:p>
    <w:p w:rsidR="00E91F78" w:rsidRDefault="00C939BD" w:rsidP="00214C74">
      <w:pPr>
        <w:pStyle w:val="a5"/>
        <w:numPr>
          <w:ilvl w:val="1"/>
          <w:numId w:val="157"/>
        </w:numPr>
        <w:tabs>
          <w:tab w:val="left" w:pos="848"/>
        </w:tabs>
        <w:ind w:left="856" w:right="330" w:hanging="361"/>
        <w:rPr>
          <w:sz w:val="28"/>
        </w:rPr>
      </w:pPr>
      <w:r>
        <w:rPr>
          <w:sz w:val="28"/>
        </w:rPr>
        <w:t>Закреплять</w:t>
      </w:r>
      <w:r>
        <w:rPr>
          <w:spacing w:val="1"/>
          <w:sz w:val="28"/>
        </w:rPr>
        <w:t xml:space="preserve"> </w:t>
      </w:r>
      <w:r>
        <w:rPr>
          <w:sz w:val="28"/>
        </w:rPr>
        <w:t>умение</w:t>
      </w:r>
      <w:r>
        <w:rPr>
          <w:spacing w:val="1"/>
          <w:sz w:val="28"/>
        </w:rPr>
        <w:t xml:space="preserve"> </w:t>
      </w:r>
      <w:r>
        <w:rPr>
          <w:sz w:val="28"/>
        </w:rPr>
        <w:t>брать</w:t>
      </w:r>
      <w:r>
        <w:rPr>
          <w:spacing w:val="1"/>
          <w:sz w:val="28"/>
        </w:rPr>
        <w:t xml:space="preserve"> </w:t>
      </w:r>
      <w:r>
        <w:rPr>
          <w:sz w:val="28"/>
        </w:rPr>
        <w:t>дыхание</w:t>
      </w:r>
      <w:r>
        <w:rPr>
          <w:spacing w:val="1"/>
          <w:sz w:val="28"/>
        </w:rPr>
        <w:t xml:space="preserve"> </w:t>
      </w:r>
      <w:r>
        <w:rPr>
          <w:sz w:val="28"/>
        </w:rPr>
        <w:t>перед</w:t>
      </w:r>
      <w:r>
        <w:rPr>
          <w:spacing w:val="1"/>
          <w:sz w:val="28"/>
        </w:rPr>
        <w:t xml:space="preserve"> </w:t>
      </w:r>
      <w:r>
        <w:rPr>
          <w:sz w:val="28"/>
        </w:rPr>
        <w:t>началом</w:t>
      </w:r>
      <w:r>
        <w:rPr>
          <w:spacing w:val="1"/>
          <w:sz w:val="28"/>
        </w:rPr>
        <w:t xml:space="preserve"> </w:t>
      </w:r>
      <w:r>
        <w:rPr>
          <w:sz w:val="28"/>
        </w:rPr>
        <w:t>песни,</w:t>
      </w:r>
      <w:r>
        <w:rPr>
          <w:spacing w:val="1"/>
          <w:sz w:val="28"/>
        </w:rPr>
        <w:t xml:space="preserve"> </w:t>
      </w:r>
      <w:r>
        <w:rPr>
          <w:sz w:val="28"/>
        </w:rPr>
        <w:t>между</w:t>
      </w:r>
      <w:r>
        <w:rPr>
          <w:spacing w:val="1"/>
          <w:sz w:val="28"/>
        </w:rPr>
        <w:t xml:space="preserve"> </w:t>
      </w:r>
      <w:r>
        <w:rPr>
          <w:sz w:val="28"/>
        </w:rPr>
        <w:t>музыкальными</w:t>
      </w:r>
      <w:r>
        <w:rPr>
          <w:spacing w:val="1"/>
          <w:sz w:val="28"/>
        </w:rPr>
        <w:t xml:space="preserve"> </w:t>
      </w:r>
      <w:r>
        <w:rPr>
          <w:sz w:val="28"/>
        </w:rPr>
        <w:t>фразами,</w:t>
      </w:r>
      <w:r>
        <w:rPr>
          <w:spacing w:val="1"/>
          <w:sz w:val="28"/>
        </w:rPr>
        <w:t xml:space="preserve"> </w:t>
      </w:r>
      <w:r>
        <w:rPr>
          <w:sz w:val="28"/>
        </w:rPr>
        <w:t>произносить</w:t>
      </w:r>
      <w:r>
        <w:rPr>
          <w:spacing w:val="1"/>
          <w:sz w:val="28"/>
        </w:rPr>
        <w:t xml:space="preserve"> </w:t>
      </w:r>
      <w:r>
        <w:rPr>
          <w:sz w:val="28"/>
        </w:rPr>
        <w:t>отчетливо</w:t>
      </w:r>
      <w:r>
        <w:rPr>
          <w:spacing w:val="1"/>
          <w:sz w:val="28"/>
        </w:rPr>
        <w:t xml:space="preserve"> </w:t>
      </w:r>
      <w:r>
        <w:rPr>
          <w:sz w:val="28"/>
        </w:rPr>
        <w:t>слова,</w:t>
      </w:r>
      <w:r>
        <w:rPr>
          <w:spacing w:val="1"/>
          <w:sz w:val="28"/>
        </w:rPr>
        <w:t xml:space="preserve"> </w:t>
      </w:r>
      <w:r>
        <w:rPr>
          <w:sz w:val="28"/>
        </w:rPr>
        <w:t>своевременно</w:t>
      </w:r>
      <w:r>
        <w:rPr>
          <w:spacing w:val="1"/>
          <w:sz w:val="28"/>
        </w:rPr>
        <w:t xml:space="preserve"> </w:t>
      </w:r>
      <w:r>
        <w:rPr>
          <w:sz w:val="28"/>
        </w:rPr>
        <w:t>начинать и заканчивать песню, эмоционально передавать характер мелодии,</w:t>
      </w:r>
      <w:r>
        <w:rPr>
          <w:spacing w:val="-67"/>
          <w:sz w:val="28"/>
        </w:rPr>
        <w:t xml:space="preserve"> </w:t>
      </w:r>
      <w:r>
        <w:rPr>
          <w:sz w:val="28"/>
        </w:rPr>
        <w:t>петь</w:t>
      </w:r>
      <w:r>
        <w:rPr>
          <w:spacing w:val="3"/>
          <w:sz w:val="28"/>
        </w:rPr>
        <w:t xml:space="preserve"> </w:t>
      </w:r>
      <w:r>
        <w:rPr>
          <w:sz w:val="28"/>
        </w:rPr>
        <w:t>умеренно,</w:t>
      </w:r>
      <w:r>
        <w:rPr>
          <w:spacing w:val="3"/>
          <w:sz w:val="28"/>
        </w:rPr>
        <w:t xml:space="preserve"> </w:t>
      </w:r>
      <w:r>
        <w:rPr>
          <w:sz w:val="28"/>
        </w:rPr>
        <w:t>громко</w:t>
      </w:r>
      <w:r>
        <w:rPr>
          <w:spacing w:val="1"/>
          <w:sz w:val="28"/>
        </w:rPr>
        <w:t xml:space="preserve"> </w:t>
      </w:r>
      <w:r>
        <w:rPr>
          <w:sz w:val="28"/>
        </w:rPr>
        <w:t>и тихо.</w:t>
      </w:r>
    </w:p>
    <w:p w:rsidR="00E91F78" w:rsidRDefault="00C939BD" w:rsidP="00214C74">
      <w:pPr>
        <w:pStyle w:val="a5"/>
        <w:numPr>
          <w:ilvl w:val="1"/>
          <w:numId w:val="157"/>
        </w:numPr>
        <w:tabs>
          <w:tab w:val="left" w:pos="848"/>
        </w:tabs>
        <w:ind w:left="856" w:right="334" w:hanging="361"/>
        <w:rPr>
          <w:sz w:val="28"/>
        </w:rPr>
      </w:pPr>
      <w:r>
        <w:rPr>
          <w:sz w:val="28"/>
        </w:rPr>
        <w:t>Закреплять умение петь самостоятельно, индивидуально и коллективно, с</w:t>
      </w:r>
      <w:r>
        <w:rPr>
          <w:spacing w:val="1"/>
          <w:sz w:val="28"/>
        </w:rPr>
        <w:t xml:space="preserve"> </w:t>
      </w:r>
      <w:r>
        <w:rPr>
          <w:sz w:val="28"/>
        </w:rPr>
        <w:t>музыкальным</w:t>
      </w:r>
      <w:r>
        <w:rPr>
          <w:spacing w:val="1"/>
          <w:sz w:val="28"/>
        </w:rPr>
        <w:t xml:space="preserve"> </w:t>
      </w:r>
      <w:r>
        <w:rPr>
          <w:sz w:val="28"/>
        </w:rPr>
        <w:t>сопровождением</w:t>
      </w:r>
      <w:r>
        <w:rPr>
          <w:spacing w:val="3"/>
          <w:sz w:val="28"/>
        </w:rPr>
        <w:t xml:space="preserve"> </w:t>
      </w:r>
      <w:r>
        <w:rPr>
          <w:sz w:val="28"/>
        </w:rPr>
        <w:t>и без</w:t>
      </w:r>
      <w:r>
        <w:rPr>
          <w:spacing w:val="2"/>
          <w:sz w:val="28"/>
        </w:rPr>
        <w:t xml:space="preserve"> </w:t>
      </w:r>
      <w:r>
        <w:rPr>
          <w:sz w:val="28"/>
        </w:rPr>
        <w:t>него.</w:t>
      </w:r>
    </w:p>
    <w:p w:rsidR="00E91F78" w:rsidRDefault="00C939BD" w:rsidP="00214C74">
      <w:pPr>
        <w:pStyle w:val="a3"/>
        <w:ind w:left="136" w:firstLine="0"/>
      </w:pPr>
      <w:r>
        <w:t>Музыкально-ритмические</w:t>
      </w:r>
      <w:r>
        <w:rPr>
          <w:spacing w:val="-11"/>
        </w:rPr>
        <w:t xml:space="preserve"> </w:t>
      </w:r>
      <w:r>
        <w:t>движения</w:t>
      </w:r>
    </w:p>
    <w:p w:rsidR="00E91F78" w:rsidRDefault="00C939BD" w:rsidP="00214C74">
      <w:pPr>
        <w:pStyle w:val="a5"/>
        <w:numPr>
          <w:ilvl w:val="1"/>
          <w:numId w:val="157"/>
        </w:numPr>
        <w:tabs>
          <w:tab w:val="left" w:pos="848"/>
        </w:tabs>
        <w:ind w:left="856" w:right="337" w:hanging="361"/>
        <w:rPr>
          <w:sz w:val="28"/>
        </w:rPr>
      </w:pPr>
      <w:r>
        <w:rPr>
          <w:sz w:val="28"/>
        </w:rPr>
        <w:t>Способствовать дальнейшему развитию навыков танцевальных движений,</w:t>
      </w:r>
      <w:r>
        <w:rPr>
          <w:spacing w:val="1"/>
          <w:sz w:val="28"/>
        </w:rPr>
        <w:t xml:space="preserve"> </w:t>
      </w:r>
      <w:r>
        <w:rPr>
          <w:sz w:val="28"/>
        </w:rPr>
        <w:t>умения</w:t>
      </w:r>
      <w:r>
        <w:rPr>
          <w:spacing w:val="-10"/>
          <w:sz w:val="28"/>
        </w:rPr>
        <w:t xml:space="preserve"> </w:t>
      </w:r>
      <w:r>
        <w:rPr>
          <w:sz w:val="28"/>
        </w:rPr>
        <w:t>выразительно</w:t>
      </w:r>
      <w:r>
        <w:rPr>
          <w:spacing w:val="-9"/>
          <w:sz w:val="28"/>
        </w:rPr>
        <w:t xml:space="preserve"> </w:t>
      </w:r>
      <w:r>
        <w:rPr>
          <w:sz w:val="28"/>
        </w:rPr>
        <w:t>и</w:t>
      </w:r>
      <w:r>
        <w:rPr>
          <w:spacing w:val="-9"/>
          <w:sz w:val="28"/>
        </w:rPr>
        <w:t xml:space="preserve"> </w:t>
      </w:r>
      <w:r>
        <w:rPr>
          <w:sz w:val="28"/>
        </w:rPr>
        <w:t>ритмично</w:t>
      </w:r>
      <w:r>
        <w:rPr>
          <w:spacing w:val="-10"/>
          <w:sz w:val="28"/>
        </w:rPr>
        <w:t xml:space="preserve"> </w:t>
      </w:r>
      <w:r>
        <w:rPr>
          <w:sz w:val="28"/>
        </w:rPr>
        <w:t>двигаться</w:t>
      </w:r>
      <w:r>
        <w:rPr>
          <w:spacing w:val="-8"/>
          <w:sz w:val="28"/>
        </w:rPr>
        <w:t xml:space="preserve"> </w:t>
      </w:r>
      <w:r>
        <w:rPr>
          <w:sz w:val="28"/>
        </w:rPr>
        <w:t>в</w:t>
      </w:r>
      <w:r>
        <w:rPr>
          <w:spacing w:val="-11"/>
          <w:sz w:val="28"/>
        </w:rPr>
        <w:t xml:space="preserve"> </w:t>
      </w:r>
      <w:r>
        <w:rPr>
          <w:sz w:val="28"/>
        </w:rPr>
        <w:t>соответствии</w:t>
      </w:r>
      <w:r>
        <w:rPr>
          <w:spacing w:val="-11"/>
          <w:sz w:val="28"/>
        </w:rPr>
        <w:t xml:space="preserve"> </w:t>
      </w:r>
      <w:r>
        <w:rPr>
          <w:sz w:val="28"/>
        </w:rPr>
        <w:t>с</w:t>
      </w:r>
      <w:r>
        <w:rPr>
          <w:spacing w:val="-9"/>
          <w:sz w:val="28"/>
        </w:rPr>
        <w:t xml:space="preserve"> </w:t>
      </w:r>
      <w:r>
        <w:rPr>
          <w:sz w:val="28"/>
        </w:rPr>
        <w:t>разнообразным</w:t>
      </w:r>
      <w:r>
        <w:rPr>
          <w:spacing w:val="-68"/>
          <w:sz w:val="28"/>
        </w:rPr>
        <w:t xml:space="preserve"> </w:t>
      </w:r>
      <w:r>
        <w:rPr>
          <w:sz w:val="28"/>
        </w:rPr>
        <w:t>характером</w:t>
      </w:r>
      <w:r>
        <w:rPr>
          <w:spacing w:val="-4"/>
          <w:sz w:val="28"/>
        </w:rPr>
        <w:t xml:space="preserve"> </w:t>
      </w:r>
      <w:r>
        <w:rPr>
          <w:sz w:val="28"/>
        </w:rPr>
        <w:t>музыки,</w:t>
      </w:r>
      <w:r>
        <w:rPr>
          <w:spacing w:val="-2"/>
          <w:sz w:val="28"/>
        </w:rPr>
        <w:t xml:space="preserve"> </w:t>
      </w:r>
      <w:r>
        <w:rPr>
          <w:sz w:val="28"/>
        </w:rPr>
        <w:t>передавая</w:t>
      </w:r>
      <w:r>
        <w:rPr>
          <w:spacing w:val="-2"/>
          <w:sz w:val="28"/>
        </w:rPr>
        <w:t xml:space="preserve"> </w:t>
      </w:r>
      <w:r>
        <w:rPr>
          <w:sz w:val="28"/>
        </w:rPr>
        <w:t>в</w:t>
      </w:r>
      <w:r>
        <w:rPr>
          <w:spacing w:val="-5"/>
          <w:sz w:val="28"/>
        </w:rPr>
        <w:t xml:space="preserve"> </w:t>
      </w:r>
      <w:r>
        <w:rPr>
          <w:sz w:val="28"/>
        </w:rPr>
        <w:t>танце</w:t>
      </w:r>
      <w:r>
        <w:rPr>
          <w:spacing w:val="-4"/>
          <w:sz w:val="28"/>
        </w:rPr>
        <w:t xml:space="preserve"> </w:t>
      </w:r>
      <w:r>
        <w:rPr>
          <w:sz w:val="28"/>
        </w:rPr>
        <w:t>эмоционально-образное</w:t>
      </w:r>
      <w:r>
        <w:rPr>
          <w:spacing w:val="-3"/>
          <w:sz w:val="28"/>
        </w:rPr>
        <w:t xml:space="preserve"> </w:t>
      </w:r>
      <w:r>
        <w:rPr>
          <w:sz w:val="28"/>
        </w:rPr>
        <w:t>содержание.</w:t>
      </w:r>
    </w:p>
    <w:p w:rsidR="00E91F78" w:rsidRDefault="00C939BD" w:rsidP="00214C74">
      <w:pPr>
        <w:pStyle w:val="a5"/>
        <w:numPr>
          <w:ilvl w:val="1"/>
          <w:numId w:val="157"/>
        </w:numPr>
        <w:tabs>
          <w:tab w:val="left" w:pos="848"/>
        </w:tabs>
        <w:ind w:left="856" w:right="337" w:hanging="361"/>
        <w:rPr>
          <w:sz w:val="28"/>
        </w:rPr>
      </w:pPr>
      <w:r>
        <w:rPr>
          <w:sz w:val="28"/>
        </w:rPr>
        <w:t>Учить свободно ориентироваться</w:t>
      </w:r>
      <w:r>
        <w:rPr>
          <w:spacing w:val="1"/>
          <w:sz w:val="28"/>
        </w:rPr>
        <w:t xml:space="preserve"> </w:t>
      </w:r>
      <w:r>
        <w:rPr>
          <w:sz w:val="28"/>
        </w:rPr>
        <w:t>в пространстве, выполнять простейшие</w:t>
      </w:r>
      <w:r>
        <w:rPr>
          <w:spacing w:val="1"/>
          <w:sz w:val="28"/>
        </w:rPr>
        <w:t xml:space="preserve"> </w:t>
      </w:r>
      <w:r>
        <w:rPr>
          <w:sz w:val="28"/>
        </w:rPr>
        <w:t>перестроения, самостоятельно переходить от умеренного к быстрому или</w:t>
      </w:r>
      <w:r>
        <w:rPr>
          <w:spacing w:val="1"/>
          <w:sz w:val="28"/>
        </w:rPr>
        <w:t xml:space="preserve"> </w:t>
      </w:r>
      <w:r>
        <w:rPr>
          <w:sz w:val="28"/>
        </w:rPr>
        <w:t>медленному</w:t>
      </w:r>
      <w:r>
        <w:rPr>
          <w:spacing w:val="1"/>
          <w:sz w:val="28"/>
        </w:rPr>
        <w:t xml:space="preserve"> </w:t>
      </w:r>
      <w:r>
        <w:rPr>
          <w:sz w:val="28"/>
        </w:rPr>
        <w:t>темпу,</w:t>
      </w:r>
      <w:r>
        <w:rPr>
          <w:spacing w:val="1"/>
          <w:sz w:val="28"/>
        </w:rPr>
        <w:t xml:space="preserve"> </w:t>
      </w:r>
      <w:r>
        <w:rPr>
          <w:sz w:val="28"/>
        </w:rPr>
        <w:t>менять</w:t>
      </w:r>
      <w:r>
        <w:rPr>
          <w:spacing w:val="1"/>
          <w:sz w:val="28"/>
        </w:rPr>
        <w:t xml:space="preserve"> </w:t>
      </w:r>
      <w:r>
        <w:rPr>
          <w:sz w:val="28"/>
        </w:rPr>
        <w:t>движения</w:t>
      </w:r>
      <w:r>
        <w:rPr>
          <w:spacing w:val="1"/>
          <w:sz w:val="28"/>
        </w:rPr>
        <w:t xml:space="preserve"> </w:t>
      </w:r>
      <w:r>
        <w:rPr>
          <w:sz w:val="28"/>
        </w:rPr>
        <w:t>в</w:t>
      </w:r>
      <w:r>
        <w:rPr>
          <w:spacing w:val="1"/>
          <w:sz w:val="28"/>
        </w:rPr>
        <w:t xml:space="preserve"> </w:t>
      </w:r>
      <w:r>
        <w:rPr>
          <w:sz w:val="28"/>
        </w:rPr>
        <w:t>соответствии</w:t>
      </w:r>
      <w:r>
        <w:rPr>
          <w:spacing w:val="1"/>
          <w:sz w:val="28"/>
        </w:rPr>
        <w:t xml:space="preserve"> </w:t>
      </w:r>
      <w:r>
        <w:rPr>
          <w:sz w:val="28"/>
        </w:rPr>
        <w:t>с</w:t>
      </w:r>
      <w:r>
        <w:rPr>
          <w:spacing w:val="1"/>
          <w:sz w:val="28"/>
        </w:rPr>
        <w:t xml:space="preserve"> </w:t>
      </w:r>
      <w:r>
        <w:rPr>
          <w:sz w:val="28"/>
        </w:rPr>
        <w:t>музыкальными</w:t>
      </w:r>
      <w:r>
        <w:rPr>
          <w:spacing w:val="1"/>
          <w:sz w:val="28"/>
        </w:rPr>
        <w:t xml:space="preserve"> </w:t>
      </w:r>
      <w:r>
        <w:rPr>
          <w:sz w:val="28"/>
        </w:rPr>
        <w:t>фразами.</w:t>
      </w:r>
    </w:p>
    <w:p w:rsidR="00E91F78" w:rsidRDefault="00C939BD" w:rsidP="00214C74">
      <w:pPr>
        <w:pStyle w:val="a5"/>
        <w:numPr>
          <w:ilvl w:val="1"/>
          <w:numId w:val="157"/>
        </w:numPr>
        <w:tabs>
          <w:tab w:val="left" w:pos="848"/>
        </w:tabs>
        <w:ind w:left="856" w:right="328" w:hanging="361"/>
        <w:rPr>
          <w:sz w:val="28"/>
        </w:rPr>
      </w:pPr>
      <w:r>
        <w:rPr>
          <w:sz w:val="28"/>
        </w:rPr>
        <w:t>Знакомить с национальными плясками (русские, белорусские, украинские и</w:t>
      </w:r>
      <w:r>
        <w:rPr>
          <w:spacing w:val="1"/>
          <w:sz w:val="28"/>
        </w:rPr>
        <w:t xml:space="preserve"> </w:t>
      </w:r>
      <w:r>
        <w:rPr>
          <w:sz w:val="28"/>
        </w:rPr>
        <w:t>т.</w:t>
      </w:r>
      <w:r>
        <w:rPr>
          <w:spacing w:val="3"/>
          <w:sz w:val="28"/>
        </w:rPr>
        <w:t xml:space="preserve"> </w:t>
      </w:r>
      <w:r>
        <w:rPr>
          <w:sz w:val="28"/>
        </w:rPr>
        <w:t>д.).</w:t>
      </w:r>
    </w:p>
    <w:p w:rsidR="00E91F78" w:rsidRDefault="00C939BD" w:rsidP="00214C74">
      <w:pPr>
        <w:pStyle w:val="a5"/>
        <w:numPr>
          <w:ilvl w:val="1"/>
          <w:numId w:val="157"/>
        </w:numPr>
        <w:tabs>
          <w:tab w:val="left" w:pos="848"/>
        </w:tabs>
        <w:ind w:left="856" w:right="332" w:hanging="361"/>
        <w:rPr>
          <w:sz w:val="28"/>
        </w:rPr>
      </w:pPr>
      <w:r>
        <w:rPr>
          <w:sz w:val="28"/>
        </w:rPr>
        <w:t>Развивать</w:t>
      </w:r>
      <w:r>
        <w:rPr>
          <w:spacing w:val="1"/>
          <w:sz w:val="28"/>
        </w:rPr>
        <w:t xml:space="preserve"> </w:t>
      </w:r>
      <w:r>
        <w:rPr>
          <w:sz w:val="28"/>
        </w:rPr>
        <w:t>танцевально-игровое</w:t>
      </w:r>
      <w:r>
        <w:rPr>
          <w:spacing w:val="1"/>
          <w:sz w:val="28"/>
        </w:rPr>
        <w:t xml:space="preserve"> </w:t>
      </w:r>
      <w:r>
        <w:rPr>
          <w:sz w:val="28"/>
        </w:rPr>
        <w:t>творчество;</w:t>
      </w:r>
      <w:r>
        <w:rPr>
          <w:spacing w:val="1"/>
          <w:sz w:val="28"/>
        </w:rPr>
        <w:t xml:space="preserve"> </w:t>
      </w:r>
      <w:r>
        <w:rPr>
          <w:sz w:val="28"/>
        </w:rPr>
        <w:t>формировать</w:t>
      </w:r>
      <w:r>
        <w:rPr>
          <w:spacing w:val="1"/>
          <w:sz w:val="28"/>
        </w:rPr>
        <w:t xml:space="preserve"> </w:t>
      </w:r>
      <w:r>
        <w:rPr>
          <w:sz w:val="28"/>
        </w:rPr>
        <w:t>навыки</w:t>
      </w:r>
      <w:r>
        <w:rPr>
          <w:spacing w:val="1"/>
          <w:sz w:val="28"/>
        </w:rPr>
        <w:t xml:space="preserve"> </w:t>
      </w:r>
      <w:r>
        <w:rPr>
          <w:spacing w:val="-1"/>
          <w:sz w:val="28"/>
        </w:rPr>
        <w:t>художественного</w:t>
      </w:r>
      <w:r>
        <w:rPr>
          <w:spacing w:val="-17"/>
          <w:sz w:val="28"/>
        </w:rPr>
        <w:t xml:space="preserve"> </w:t>
      </w:r>
      <w:r>
        <w:rPr>
          <w:spacing w:val="-1"/>
          <w:sz w:val="28"/>
        </w:rPr>
        <w:t>исполнения</w:t>
      </w:r>
      <w:r>
        <w:rPr>
          <w:spacing w:val="-16"/>
          <w:sz w:val="28"/>
        </w:rPr>
        <w:t xml:space="preserve"> </w:t>
      </w:r>
      <w:r>
        <w:rPr>
          <w:sz w:val="28"/>
        </w:rPr>
        <w:t>различных</w:t>
      </w:r>
      <w:r>
        <w:rPr>
          <w:spacing w:val="-16"/>
          <w:sz w:val="28"/>
        </w:rPr>
        <w:t xml:space="preserve"> </w:t>
      </w:r>
      <w:r>
        <w:rPr>
          <w:sz w:val="28"/>
        </w:rPr>
        <w:t>образов</w:t>
      </w:r>
      <w:r>
        <w:rPr>
          <w:spacing w:val="-17"/>
          <w:sz w:val="28"/>
        </w:rPr>
        <w:t xml:space="preserve"> </w:t>
      </w:r>
      <w:r>
        <w:rPr>
          <w:sz w:val="28"/>
        </w:rPr>
        <w:t>при</w:t>
      </w:r>
      <w:r>
        <w:rPr>
          <w:spacing w:val="-17"/>
          <w:sz w:val="28"/>
        </w:rPr>
        <w:t xml:space="preserve"> </w:t>
      </w:r>
      <w:r>
        <w:rPr>
          <w:sz w:val="28"/>
        </w:rPr>
        <w:t>инсценировании</w:t>
      </w:r>
      <w:r>
        <w:rPr>
          <w:spacing w:val="-17"/>
          <w:sz w:val="28"/>
        </w:rPr>
        <w:t xml:space="preserve"> </w:t>
      </w:r>
      <w:r>
        <w:rPr>
          <w:sz w:val="28"/>
        </w:rPr>
        <w:t>песен,</w:t>
      </w:r>
      <w:r>
        <w:rPr>
          <w:spacing w:val="-68"/>
          <w:sz w:val="28"/>
        </w:rPr>
        <w:t xml:space="preserve"> </w:t>
      </w:r>
      <w:r>
        <w:rPr>
          <w:sz w:val="28"/>
        </w:rPr>
        <w:t>театральных</w:t>
      </w:r>
      <w:r>
        <w:rPr>
          <w:spacing w:val="-4"/>
          <w:sz w:val="28"/>
        </w:rPr>
        <w:t xml:space="preserve"> </w:t>
      </w:r>
      <w:r>
        <w:rPr>
          <w:sz w:val="28"/>
        </w:rPr>
        <w:t>постановок.</w:t>
      </w:r>
    </w:p>
    <w:p w:rsidR="006B370D" w:rsidRDefault="006B370D">
      <w:pPr>
        <w:pStyle w:val="a3"/>
        <w:spacing w:before="2"/>
        <w:ind w:left="0" w:firstLine="0"/>
        <w:jc w:val="left"/>
        <w:rPr>
          <w:sz w:val="27"/>
        </w:rPr>
      </w:pPr>
    </w:p>
    <w:p w:rsidR="00E91F78" w:rsidRDefault="00C939BD" w:rsidP="00214C74">
      <w:pPr>
        <w:pStyle w:val="1"/>
        <w:numPr>
          <w:ilvl w:val="3"/>
          <w:numId w:val="172"/>
        </w:numPr>
        <w:tabs>
          <w:tab w:val="left" w:pos="3710"/>
        </w:tabs>
        <w:ind w:right="465" w:hanging="496"/>
      </w:pPr>
      <w:r>
        <w:t>Образовательная</w:t>
      </w:r>
      <w:r>
        <w:rPr>
          <w:spacing w:val="-6"/>
        </w:rPr>
        <w:t xml:space="preserve"> </w:t>
      </w:r>
      <w:r>
        <w:t>область</w:t>
      </w:r>
    </w:p>
    <w:p w:rsidR="00E91F78" w:rsidRDefault="00C939BD" w:rsidP="00214C74">
      <w:pPr>
        <w:ind w:right="465"/>
        <w:jc w:val="center"/>
        <w:rPr>
          <w:b/>
          <w:sz w:val="28"/>
        </w:rPr>
      </w:pPr>
      <w:r>
        <w:rPr>
          <w:b/>
          <w:sz w:val="28"/>
        </w:rPr>
        <w:t>«ФИЗИЧЕСКОЕ</w:t>
      </w:r>
      <w:r>
        <w:rPr>
          <w:b/>
          <w:spacing w:val="-7"/>
          <w:sz w:val="28"/>
        </w:rPr>
        <w:t xml:space="preserve"> </w:t>
      </w:r>
      <w:r>
        <w:rPr>
          <w:b/>
          <w:sz w:val="28"/>
        </w:rPr>
        <w:t>РАЗВИТИЕ»</w:t>
      </w:r>
    </w:p>
    <w:p w:rsidR="00E91F78" w:rsidRDefault="00C939BD" w:rsidP="00214C74">
      <w:pPr>
        <w:pStyle w:val="a3"/>
        <w:ind w:left="136" w:right="465" w:firstLine="850"/>
      </w:pPr>
      <w:r>
        <w:t>Содержание образовательной области «Физическое развитие» направлено</w:t>
      </w:r>
      <w:r>
        <w:rPr>
          <w:spacing w:val="1"/>
        </w:rPr>
        <w:t xml:space="preserve"> </w:t>
      </w:r>
      <w:r>
        <w:t>на достижение целей формирования у детей интереса и ценностного отношения к</w:t>
      </w:r>
      <w:r>
        <w:rPr>
          <w:spacing w:val="1"/>
        </w:rPr>
        <w:t xml:space="preserve"> </w:t>
      </w:r>
      <w:r>
        <w:t>занятиям физической культурой, становление ценностей здорового образа жизни,</w:t>
      </w:r>
      <w:r>
        <w:rPr>
          <w:spacing w:val="1"/>
        </w:rPr>
        <w:t xml:space="preserve"> </w:t>
      </w:r>
      <w:r>
        <w:t>овладение его элементарными нормами и правилами (в питании, двигательном</w:t>
      </w:r>
      <w:r>
        <w:rPr>
          <w:spacing w:val="1"/>
        </w:rPr>
        <w:t xml:space="preserve"> </w:t>
      </w:r>
      <w:r>
        <w:t>режиме,</w:t>
      </w:r>
      <w:r>
        <w:rPr>
          <w:spacing w:val="1"/>
        </w:rPr>
        <w:t xml:space="preserve"> </w:t>
      </w:r>
      <w:r>
        <w:t>закаливании,</w:t>
      </w:r>
      <w:r>
        <w:rPr>
          <w:spacing w:val="1"/>
        </w:rPr>
        <w:t xml:space="preserve"> </w:t>
      </w:r>
      <w:r>
        <w:t>при</w:t>
      </w:r>
      <w:r>
        <w:rPr>
          <w:spacing w:val="1"/>
        </w:rPr>
        <w:t xml:space="preserve"> </w:t>
      </w:r>
      <w:r>
        <w:t>формировании</w:t>
      </w:r>
      <w:r>
        <w:rPr>
          <w:spacing w:val="1"/>
        </w:rPr>
        <w:t xml:space="preserve"> </w:t>
      </w:r>
      <w:r>
        <w:t>полезных</w:t>
      </w:r>
      <w:r>
        <w:rPr>
          <w:spacing w:val="1"/>
        </w:rPr>
        <w:t xml:space="preserve"> </w:t>
      </w:r>
      <w:r>
        <w:t>привычек),</w:t>
      </w:r>
      <w:r>
        <w:rPr>
          <w:spacing w:val="1"/>
        </w:rPr>
        <w:t xml:space="preserve"> </w:t>
      </w:r>
      <w:r>
        <w:t>гармоничное</w:t>
      </w:r>
      <w:r>
        <w:rPr>
          <w:spacing w:val="1"/>
        </w:rPr>
        <w:t xml:space="preserve"> </w:t>
      </w:r>
      <w:r>
        <w:t>физическое развитие через</w:t>
      </w:r>
      <w:r>
        <w:rPr>
          <w:spacing w:val="1"/>
        </w:rPr>
        <w:t xml:space="preserve"> </w:t>
      </w:r>
      <w:r>
        <w:t>решение следующих</w:t>
      </w:r>
      <w:r>
        <w:rPr>
          <w:spacing w:val="-4"/>
        </w:rPr>
        <w:t xml:space="preserve"> </w:t>
      </w:r>
      <w:r>
        <w:t>специфических</w:t>
      </w:r>
      <w:r>
        <w:rPr>
          <w:spacing w:val="-5"/>
        </w:rPr>
        <w:t xml:space="preserve"> </w:t>
      </w:r>
      <w:r>
        <w:t>задач:</w:t>
      </w:r>
    </w:p>
    <w:p w:rsidR="00E91F78" w:rsidRDefault="00C939BD" w:rsidP="00214C74">
      <w:pPr>
        <w:pStyle w:val="a5"/>
        <w:numPr>
          <w:ilvl w:val="0"/>
          <w:numId w:val="157"/>
        </w:numPr>
        <w:tabs>
          <w:tab w:val="left" w:pos="377"/>
        </w:tabs>
        <w:ind w:right="465" w:firstLine="0"/>
        <w:jc w:val="left"/>
        <w:rPr>
          <w:sz w:val="28"/>
        </w:rPr>
      </w:pPr>
      <w:r>
        <w:rPr>
          <w:sz w:val="28"/>
        </w:rPr>
        <w:t>развитие</w:t>
      </w:r>
      <w:r>
        <w:rPr>
          <w:spacing w:val="21"/>
          <w:sz w:val="28"/>
        </w:rPr>
        <w:t xml:space="preserve"> </w:t>
      </w:r>
      <w:r>
        <w:rPr>
          <w:sz w:val="28"/>
        </w:rPr>
        <w:t>физических</w:t>
      </w:r>
      <w:r>
        <w:rPr>
          <w:spacing w:val="15"/>
          <w:sz w:val="28"/>
        </w:rPr>
        <w:t xml:space="preserve"> </w:t>
      </w:r>
      <w:r>
        <w:rPr>
          <w:sz w:val="28"/>
        </w:rPr>
        <w:t>качеств</w:t>
      </w:r>
      <w:r>
        <w:rPr>
          <w:spacing w:val="19"/>
          <w:sz w:val="28"/>
        </w:rPr>
        <w:t xml:space="preserve"> </w:t>
      </w:r>
      <w:r>
        <w:rPr>
          <w:sz w:val="28"/>
        </w:rPr>
        <w:t>(скоростных,</w:t>
      </w:r>
      <w:r>
        <w:rPr>
          <w:spacing w:val="22"/>
          <w:sz w:val="28"/>
        </w:rPr>
        <w:t xml:space="preserve"> </w:t>
      </w:r>
      <w:r>
        <w:rPr>
          <w:sz w:val="28"/>
        </w:rPr>
        <w:t>силовых,</w:t>
      </w:r>
      <w:r>
        <w:rPr>
          <w:spacing w:val="22"/>
          <w:sz w:val="28"/>
        </w:rPr>
        <w:t xml:space="preserve"> </w:t>
      </w:r>
      <w:r>
        <w:rPr>
          <w:sz w:val="28"/>
        </w:rPr>
        <w:t>гибкости,</w:t>
      </w:r>
      <w:r>
        <w:rPr>
          <w:spacing w:val="22"/>
          <w:sz w:val="28"/>
        </w:rPr>
        <w:t xml:space="preserve"> </w:t>
      </w:r>
      <w:r>
        <w:rPr>
          <w:sz w:val="28"/>
        </w:rPr>
        <w:t>выносливости</w:t>
      </w:r>
      <w:r>
        <w:rPr>
          <w:spacing w:val="20"/>
          <w:sz w:val="28"/>
        </w:rPr>
        <w:t xml:space="preserve"> </w:t>
      </w:r>
      <w:r>
        <w:rPr>
          <w:sz w:val="28"/>
        </w:rPr>
        <w:t>и</w:t>
      </w:r>
      <w:r>
        <w:rPr>
          <w:spacing w:val="-67"/>
          <w:sz w:val="28"/>
        </w:rPr>
        <w:t xml:space="preserve"> </w:t>
      </w:r>
      <w:r>
        <w:rPr>
          <w:sz w:val="28"/>
        </w:rPr>
        <w:t>координации);</w:t>
      </w:r>
    </w:p>
    <w:p w:rsidR="00E91F78" w:rsidRDefault="00C939BD" w:rsidP="00214C74">
      <w:pPr>
        <w:pStyle w:val="a5"/>
        <w:numPr>
          <w:ilvl w:val="0"/>
          <w:numId w:val="157"/>
        </w:numPr>
        <w:tabs>
          <w:tab w:val="left" w:pos="406"/>
        </w:tabs>
        <w:ind w:right="465" w:firstLine="0"/>
        <w:jc w:val="left"/>
        <w:rPr>
          <w:sz w:val="28"/>
        </w:rPr>
      </w:pPr>
      <w:r>
        <w:rPr>
          <w:sz w:val="28"/>
        </w:rPr>
        <w:t>накопление</w:t>
      </w:r>
      <w:r>
        <w:rPr>
          <w:spacing w:val="57"/>
          <w:sz w:val="28"/>
        </w:rPr>
        <w:t xml:space="preserve"> </w:t>
      </w:r>
      <w:r>
        <w:rPr>
          <w:sz w:val="28"/>
        </w:rPr>
        <w:t>и</w:t>
      </w:r>
      <w:r>
        <w:rPr>
          <w:spacing w:val="53"/>
          <w:sz w:val="28"/>
        </w:rPr>
        <w:t xml:space="preserve"> </w:t>
      </w:r>
      <w:r>
        <w:rPr>
          <w:sz w:val="28"/>
        </w:rPr>
        <w:t>обогащение</w:t>
      </w:r>
      <w:r>
        <w:rPr>
          <w:spacing w:val="53"/>
          <w:sz w:val="28"/>
        </w:rPr>
        <w:t xml:space="preserve"> </w:t>
      </w:r>
      <w:r>
        <w:rPr>
          <w:sz w:val="28"/>
        </w:rPr>
        <w:t>двигательного</w:t>
      </w:r>
      <w:r>
        <w:rPr>
          <w:spacing w:val="53"/>
          <w:sz w:val="28"/>
        </w:rPr>
        <w:t xml:space="preserve"> </w:t>
      </w:r>
      <w:r>
        <w:rPr>
          <w:sz w:val="28"/>
        </w:rPr>
        <w:t>опыта</w:t>
      </w:r>
      <w:r>
        <w:rPr>
          <w:spacing w:val="54"/>
          <w:sz w:val="28"/>
        </w:rPr>
        <w:t xml:space="preserve"> </w:t>
      </w:r>
      <w:r>
        <w:rPr>
          <w:sz w:val="28"/>
        </w:rPr>
        <w:t>детей</w:t>
      </w:r>
      <w:r>
        <w:rPr>
          <w:spacing w:val="53"/>
          <w:sz w:val="28"/>
        </w:rPr>
        <w:t xml:space="preserve"> </w:t>
      </w:r>
      <w:r>
        <w:rPr>
          <w:sz w:val="28"/>
        </w:rPr>
        <w:t>(овладение</w:t>
      </w:r>
      <w:r>
        <w:rPr>
          <w:spacing w:val="53"/>
          <w:sz w:val="28"/>
        </w:rPr>
        <w:t xml:space="preserve"> </w:t>
      </w:r>
      <w:r>
        <w:rPr>
          <w:sz w:val="28"/>
        </w:rPr>
        <w:t>основными</w:t>
      </w:r>
      <w:r>
        <w:rPr>
          <w:spacing w:val="-67"/>
          <w:sz w:val="28"/>
        </w:rPr>
        <w:t xml:space="preserve"> </w:t>
      </w:r>
      <w:r>
        <w:rPr>
          <w:sz w:val="28"/>
        </w:rPr>
        <w:t>движениями);</w:t>
      </w:r>
    </w:p>
    <w:p w:rsidR="00E91F78" w:rsidRDefault="00C939BD" w:rsidP="00214C74">
      <w:pPr>
        <w:pStyle w:val="a5"/>
        <w:numPr>
          <w:ilvl w:val="0"/>
          <w:numId w:val="157"/>
        </w:numPr>
        <w:tabs>
          <w:tab w:val="left" w:pos="444"/>
        </w:tabs>
        <w:ind w:right="465" w:firstLine="0"/>
        <w:jc w:val="left"/>
        <w:rPr>
          <w:sz w:val="28"/>
        </w:rPr>
      </w:pPr>
      <w:r>
        <w:rPr>
          <w:sz w:val="28"/>
        </w:rPr>
        <w:t>формирование</w:t>
      </w:r>
      <w:r>
        <w:rPr>
          <w:spacing w:val="27"/>
          <w:sz w:val="28"/>
        </w:rPr>
        <w:t xml:space="preserve"> </w:t>
      </w:r>
      <w:r>
        <w:rPr>
          <w:sz w:val="28"/>
        </w:rPr>
        <w:t>у</w:t>
      </w:r>
      <w:r>
        <w:rPr>
          <w:spacing w:val="24"/>
          <w:sz w:val="28"/>
        </w:rPr>
        <w:t xml:space="preserve"> </w:t>
      </w:r>
      <w:r>
        <w:rPr>
          <w:sz w:val="28"/>
        </w:rPr>
        <w:t>воспитанников</w:t>
      </w:r>
      <w:r>
        <w:rPr>
          <w:spacing w:val="19"/>
          <w:sz w:val="28"/>
        </w:rPr>
        <w:t xml:space="preserve"> </w:t>
      </w:r>
      <w:r>
        <w:rPr>
          <w:sz w:val="28"/>
        </w:rPr>
        <w:t>потребности</w:t>
      </w:r>
      <w:r>
        <w:rPr>
          <w:spacing w:val="26"/>
          <w:sz w:val="28"/>
        </w:rPr>
        <w:t xml:space="preserve"> </w:t>
      </w:r>
      <w:r>
        <w:rPr>
          <w:sz w:val="28"/>
        </w:rPr>
        <w:t>в</w:t>
      </w:r>
      <w:r>
        <w:rPr>
          <w:spacing w:val="19"/>
          <w:sz w:val="28"/>
        </w:rPr>
        <w:t xml:space="preserve"> </w:t>
      </w:r>
      <w:r>
        <w:rPr>
          <w:sz w:val="28"/>
        </w:rPr>
        <w:t>двигательной</w:t>
      </w:r>
      <w:r>
        <w:rPr>
          <w:spacing w:val="21"/>
          <w:sz w:val="28"/>
        </w:rPr>
        <w:t xml:space="preserve"> </w:t>
      </w:r>
      <w:r>
        <w:rPr>
          <w:sz w:val="28"/>
        </w:rPr>
        <w:t>активности</w:t>
      </w:r>
      <w:r>
        <w:rPr>
          <w:spacing w:val="26"/>
          <w:sz w:val="28"/>
        </w:rPr>
        <w:t xml:space="preserve"> </w:t>
      </w:r>
      <w:r>
        <w:rPr>
          <w:sz w:val="28"/>
        </w:rPr>
        <w:t>и</w:t>
      </w:r>
      <w:r>
        <w:rPr>
          <w:spacing w:val="-67"/>
          <w:sz w:val="28"/>
        </w:rPr>
        <w:t xml:space="preserve"> </w:t>
      </w:r>
      <w:r>
        <w:rPr>
          <w:sz w:val="28"/>
        </w:rPr>
        <w:t>физическом</w:t>
      </w:r>
      <w:r>
        <w:rPr>
          <w:spacing w:val="1"/>
          <w:sz w:val="28"/>
        </w:rPr>
        <w:t xml:space="preserve"> </w:t>
      </w:r>
      <w:r>
        <w:rPr>
          <w:sz w:val="28"/>
        </w:rPr>
        <w:t>совершенствовании;</w:t>
      </w:r>
    </w:p>
    <w:p w:rsidR="00E91F78" w:rsidRDefault="00C939BD" w:rsidP="00214C74">
      <w:pPr>
        <w:pStyle w:val="a5"/>
        <w:numPr>
          <w:ilvl w:val="0"/>
          <w:numId w:val="158"/>
        </w:numPr>
        <w:tabs>
          <w:tab w:val="left" w:pos="334"/>
        </w:tabs>
        <w:ind w:right="465" w:firstLine="0"/>
        <w:jc w:val="left"/>
        <w:rPr>
          <w:sz w:val="28"/>
        </w:rPr>
      </w:pPr>
      <w:r>
        <w:rPr>
          <w:sz w:val="28"/>
        </w:rPr>
        <w:t>формирование</w:t>
      </w:r>
      <w:r>
        <w:rPr>
          <w:spacing w:val="28"/>
          <w:sz w:val="28"/>
        </w:rPr>
        <w:t xml:space="preserve"> </w:t>
      </w:r>
      <w:r>
        <w:rPr>
          <w:sz w:val="28"/>
        </w:rPr>
        <w:t>начальных</w:t>
      </w:r>
      <w:r>
        <w:rPr>
          <w:spacing w:val="24"/>
          <w:sz w:val="28"/>
        </w:rPr>
        <w:t xml:space="preserve"> </w:t>
      </w:r>
      <w:r>
        <w:rPr>
          <w:sz w:val="28"/>
        </w:rPr>
        <w:t>представлений</w:t>
      </w:r>
      <w:r>
        <w:rPr>
          <w:spacing w:val="28"/>
          <w:sz w:val="28"/>
        </w:rPr>
        <w:t xml:space="preserve"> </w:t>
      </w:r>
      <w:r>
        <w:rPr>
          <w:sz w:val="28"/>
        </w:rPr>
        <w:t>о</w:t>
      </w:r>
      <w:r>
        <w:rPr>
          <w:spacing w:val="28"/>
          <w:sz w:val="28"/>
        </w:rPr>
        <w:t xml:space="preserve"> </w:t>
      </w:r>
      <w:r>
        <w:rPr>
          <w:sz w:val="28"/>
        </w:rPr>
        <w:t>некоторых</w:t>
      </w:r>
      <w:r>
        <w:rPr>
          <w:spacing w:val="24"/>
          <w:sz w:val="28"/>
        </w:rPr>
        <w:t xml:space="preserve"> </w:t>
      </w:r>
      <w:r>
        <w:rPr>
          <w:sz w:val="28"/>
        </w:rPr>
        <w:t>видах</w:t>
      </w:r>
      <w:r>
        <w:rPr>
          <w:spacing w:val="24"/>
          <w:sz w:val="28"/>
        </w:rPr>
        <w:t xml:space="preserve"> </w:t>
      </w:r>
      <w:r>
        <w:rPr>
          <w:sz w:val="28"/>
        </w:rPr>
        <w:t>спорта,</w:t>
      </w:r>
      <w:r>
        <w:rPr>
          <w:spacing w:val="30"/>
          <w:sz w:val="28"/>
        </w:rPr>
        <w:t xml:space="preserve"> </w:t>
      </w:r>
      <w:r>
        <w:rPr>
          <w:sz w:val="28"/>
        </w:rPr>
        <w:t>овладение</w:t>
      </w:r>
      <w:r>
        <w:rPr>
          <w:spacing w:val="-67"/>
          <w:sz w:val="28"/>
        </w:rPr>
        <w:t xml:space="preserve"> </w:t>
      </w:r>
      <w:r>
        <w:rPr>
          <w:sz w:val="28"/>
        </w:rPr>
        <w:t>подвижными играми</w:t>
      </w:r>
      <w:r>
        <w:rPr>
          <w:spacing w:val="1"/>
          <w:sz w:val="28"/>
        </w:rPr>
        <w:t xml:space="preserve"> </w:t>
      </w:r>
      <w:r>
        <w:rPr>
          <w:sz w:val="28"/>
        </w:rPr>
        <w:t>с</w:t>
      </w:r>
      <w:r>
        <w:rPr>
          <w:spacing w:val="1"/>
          <w:sz w:val="28"/>
        </w:rPr>
        <w:t xml:space="preserve"> </w:t>
      </w:r>
      <w:r>
        <w:rPr>
          <w:sz w:val="28"/>
        </w:rPr>
        <w:t>правилами;</w:t>
      </w:r>
    </w:p>
    <w:p w:rsidR="00E91F78" w:rsidRDefault="00C939BD" w:rsidP="00214C74">
      <w:pPr>
        <w:pStyle w:val="a5"/>
        <w:numPr>
          <w:ilvl w:val="0"/>
          <w:numId w:val="158"/>
        </w:numPr>
        <w:tabs>
          <w:tab w:val="left" w:pos="334"/>
        </w:tabs>
        <w:ind w:right="465" w:firstLine="0"/>
        <w:jc w:val="left"/>
        <w:rPr>
          <w:sz w:val="28"/>
        </w:rPr>
      </w:pPr>
      <w:r>
        <w:rPr>
          <w:sz w:val="28"/>
        </w:rPr>
        <w:t>становление</w:t>
      </w:r>
      <w:r>
        <w:rPr>
          <w:spacing w:val="28"/>
          <w:sz w:val="28"/>
        </w:rPr>
        <w:t xml:space="preserve"> </w:t>
      </w:r>
      <w:r>
        <w:rPr>
          <w:sz w:val="28"/>
        </w:rPr>
        <w:t>ценностей</w:t>
      </w:r>
      <w:r>
        <w:rPr>
          <w:spacing w:val="28"/>
          <w:sz w:val="28"/>
        </w:rPr>
        <w:t xml:space="preserve"> </w:t>
      </w:r>
      <w:r>
        <w:rPr>
          <w:sz w:val="28"/>
        </w:rPr>
        <w:t>здорового</w:t>
      </w:r>
      <w:r>
        <w:rPr>
          <w:spacing w:val="28"/>
          <w:sz w:val="28"/>
        </w:rPr>
        <w:t xml:space="preserve"> </w:t>
      </w:r>
      <w:r>
        <w:rPr>
          <w:sz w:val="28"/>
        </w:rPr>
        <w:t>образа</w:t>
      </w:r>
      <w:r>
        <w:rPr>
          <w:spacing w:val="29"/>
          <w:sz w:val="28"/>
        </w:rPr>
        <w:t xml:space="preserve"> </w:t>
      </w:r>
      <w:r>
        <w:rPr>
          <w:sz w:val="28"/>
        </w:rPr>
        <w:t>жизни,</w:t>
      </w:r>
      <w:r>
        <w:rPr>
          <w:spacing w:val="29"/>
          <w:sz w:val="28"/>
        </w:rPr>
        <w:t xml:space="preserve"> </w:t>
      </w:r>
      <w:r>
        <w:rPr>
          <w:sz w:val="28"/>
        </w:rPr>
        <w:t>овладение</w:t>
      </w:r>
      <w:r>
        <w:rPr>
          <w:spacing w:val="29"/>
          <w:sz w:val="28"/>
        </w:rPr>
        <w:t xml:space="preserve"> </w:t>
      </w:r>
      <w:r>
        <w:rPr>
          <w:sz w:val="28"/>
        </w:rPr>
        <w:t>его</w:t>
      </w:r>
      <w:r>
        <w:rPr>
          <w:spacing w:val="23"/>
          <w:sz w:val="28"/>
        </w:rPr>
        <w:t xml:space="preserve"> </w:t>
      </w:r>
      <w:r>
        <w:rPr>
          <w:sz w:val="28"/>
        </w:rPr>
        <w:t>элементарными</w:t>
      </w:r>
      <w:r>
        <w:rPr>
          <w:spacing w:val="-67"/>
          <w:sz w:val="28"/>
        </w:rPr>
        <w:t xml:space="preserve"> </w:t>
      </w:r>
      <w:r>
        <w:rPr>
          <w:sz w:val="28"/>
        </w:rPr>
        <w:t>нормами и</w:t>
      </w:r>
      <w:r>
        <w:rPr>
          <w:spacing w:val="1"/>
          <w:sz w:val="28"/>
        </w:rPr>
        <w:t xml:space="preserve"> </w:t>
      </w:r>
      <w:r>
        <w:rPr>
          <w:sz w:val="28"/>
        </w:rPr>
        <w:t>правилами.</w:t>
      </w:r>
    </w:p>
    <w:p w:rsidR="00E91F78" w:rsidRDefault="00C939BD" w:rsidP="00214C74">
      <w:pPr>
        <w:pStyle w:val="1"/>
        <w:ind w:left="136" w:right="465"/>
      </w:pPr>
      <w:r>
        <w:t>Задачи</w:t>
      </w:r>
      <w:r>
        <w:rPr>
          <w:spacing w:val="-6"/>
        </w:rPr>
        <w:t xml:space="preserve"> </w:t>
      </w:r>
      <w:r>
        <w:t>коррекционно-развивающей</w:t>
      </w:r>
      <w:r>
        <w:rPr>
          <w:spacing w:val="-6"/>
        </w:rPr>
        <w:t xml:space="preserve"> </w:t>
      </w:r>
      <w:r>
        <w:t>работы:</w:t>
      </w:r>
    </w:p>
    <w:p w:rsidR="00E91F78" w:rsidRDefault="00C939BD" w:rsidP="00214C74">
      <w:pPr>
        <w:pStyle w:val="a5"/>
        <w:numPr>
          <w:ilvl w:val="0"/>
          <w:numId w:val="154"/>
        </w:numPr>
        <w:tabs>
          <w:tab w:val="left" w:pos="848"/>
        </w:tabs>
        <w:ind w:left="856" w:right="465" w:hanging="361"/>
        <w:rPr>
          <w:sz w:val="28"/>
        </w:rPr>
      </w:pPr>
      <w:r>
        <w:rPr>
          <w:sz w:val="28"/>
        </w:rPr>
        <w:lastRenderedPageBreak/>
        <w:t>обеспечить</w:t>
      </w:r>
      <w:r>
        <w:rPr>
          <w:spacing w:val="1"/>
          <w:sz w:val="28"/>
        </w:rPr>
        <w:t xml:space="preserve"> </w:t>
      </w:r>
      <w:r>
        <w:rPr>
          <w:sz w:val="28"/>
        </w:rPr>
        <w:t>равные</w:t>
      </w:r>
      <w:r>
        <w:rPr>
          <w:spacing w:val="1"/>
          <w:sz w:val="28"/>
        </w:rPr>
        <w:t xml:space="preserve"> </w:t>
      </w:r>
      <w:r>
        <w:rPr>
          <w:sz w:val="28"/>
        </w:rPr>
        <w:t>возможности</w:t>
      </w:r>
      <w:r>
        <w:rPr>
          <w:spacing w:val="1"/>
          <w:sz w:val="28"/>
        </w:rPr>
        <w:t xml:space="preserve"> </w:t>
      </w:r>
      <w:r>
        <w:rPr>
          <w:sz w:val="28"/>
        </w:rPr>
        <w:t>для</w:t>
      </w:r>
      <w:r>
        <w:rPr>
          <w:spacing w:val="1"/>
          <w:sz w:val="28"/>
        </w:rPr>
        <w:t xml:space="preserve"> </w:t>
      </w:r>
      <w:r>
        <w:rPr>
          <w:sz w:val="28"/>
        </w:rPr>
        <w:t>полноценного</w:t>
      </w:r>
      <w:r>
        <w:rPr>
          <w:spacing w:val="1"/>
          <w:sz w:val="28"/>
        </w:rPr>
        <w:t xml:space="preserve"> </w:t>
      </w:r>
      <w:r>
        <w:rPr>
          <w:sz w:val="28"/>
        </w:rPr>
        <w:t>развития</w:t>
      </w:r>
      <w:r>
        <w:rPr>
          <w:spacing w:val="1"/>
          <w:sz w:val="28"/>
        </w:rPr>
        <w:t xml:space="preserve"> </w:t>
      </w:r>
      <w:r>
        <w:rPr>
          <w:sz w:val="28"/>
        </w:rPr>
        <w:t>каждого</w:t>
      </w:r>
      <w:r>
        <w:rPr>
          <w:spacing w:val="1"/>
          <w:sz w:val="28"/>
        </w:rPr>
        <w:t xml:space="preserve"> </w:t>
      </w:r>
      <w:r>
        <w:rPr>
          <w:sz w:val="28"/>
        </w:rPr>
        <w:t>ребенка независимо от психофизиологических и других особенностей (в т.ч.</w:t>
      </w:r>
      <w:r>
        <w:rPr>
          <w:spacing w:val="-67"/>
          <w:sz w:val="28"/>
        </w:rPr>
        <w:t xml:space="preserve"> </w:t>
      </w:r>
      <w:r>
        <w:rPr>
          <w:sz w:val="28"/>
        </w:rPr>
        <w:t>ограниченных возможностей</w:t>
      </w:r>
      <w:r>
        <w:rPr>
          <w:spacing w:val="1"/>
          <w:sz w:val="28"/>
        </w:rPr>
        <w:t xml:space="preserve"> </w:t>
      </w:r>
      <w:r>
        <w:rPr>
          <w:sz w:val="28"/>
        </w:rPr>
        <w:t>здоровья);</w:t>
      </w:r>
    </w:p>
    <w:p w:rsidR="00E91F78" w:rsidRDefault="00C939BD" w:rsidP="00214C74">
      <w:pPr>
        <w:pStyle w:val="a5"/>
        <w:numPr>
          <w:ilvl w:val="0"/>
          <w:numId w:val="154"/>
        </w:numPr>
        <w:tabs>
          <w:tab w:val="left" w:pos="848"/>
        </w:tabs>
        <w:ind w:left="856" w:right="465" w:hanging="361"/>
        <w:rPr>
          <w:sz w:val="28"/>
        </w:rPr>
      </w:pPr>
      <w:r>
        <w:rPr>
          <w:sz w:val="28"/>
        </w:rPr>
        <w:t>оказывать</w:t>
      </w:r>
      <w:r>
        <w:rPr>
          <w:spacing w:val="1"/>
          <w:sz w:val="28"/>
        </w:rPr>
        <w:t xml:space="preserve"> </w:t>
      </w:r>
      <w:r>
        <w:rPr>
          <w:sz w:val="28"/>
        </w:rPr>
        <w:t>помощь</w:t>
      </w:r>
      <w:r>
        <w:rPr>
          <w:spacing w:val="1"/>
          <w:sz w:val="28"/>
        </w:rPr>
        <w:t xml:space="preserve"> </w:t>
      </w:r>
      <w:r>
        <w:rPr>
          <w:sz w:val="28"/>
        </w:rPr>
        <w:t>родителям</w:t>
      </w:r>
      <w:r>
        <w:rPr>
          <w:spacing w:val="1"/>
          <w:sz w:val="28"/>
        </w:rPr>
        <w:t xml:space="preserve"> </w:t>
      </w:r>
      <w:r>
        <w:rPr>
          <w:sz w:val="28"/>
        </w:rPr>
        <w:t>(законным</w:t>
      </w:r>
      <w:r>
        <w:rPr>
          <w:spacing w:val="1"/>
          <w:sz w:val="28"/>
        </w:rPr>
        <w:t xml:space="preserve"> </w:t>
      </w:r>
      <w:r>
        <w:rPr>
          <w:sz w:val="28"/>
        </w:rPr>
        <w:t>представителям)</w:t>
      </w:r>
      <w:r>
        <w:rPr>
          <w:spacing w:val="1"/>
          <w:sz w:val="28"/>
        </w:rPr>
        <w:t xml:space="preserve"> </w:t>
      </w:r>
      <w:r>
        <w:rPr>
          <w:sz w:val="28"/>
        </w:rPr>
        <w:t>в</w:t>
      </w:r>
      <w:r>
        <w:rPr>
          <w:spacing w:val="1"/>
          <w:sz w:val="28"/>
        </w:rPr>
        <w:t xml:space="preserve"> </w:t>
      </w:r>
      <w:r>
        <w:rPr>
          <w:sz w:val="28"/>
        </w:rPr>
        <w:t>охране</w:t>
      </w:r>
      <w:r>
        <w:rPr>
          <w:spacing w:val="1"/>
          <w:sz w:val="28"/>
        </w:rPr>
        <w:t xml:space="preserve"> </w:t>
      </w:r>
      <w:r>
        <w:rPr>
          <w:sz w:val="28"/>
        </w:rPr>
        <w:t>и</w:t>
      </w:r>
      <w:r>
        <w:rPr>
          <w:spacing w:val="1"/>
          <w:sz w:val="28"/>
        </w:rPr>
        <w:t xml:space="preserve"> </w:t>
      </w:r>
      <w:r>
        <w:rPr>
          <w:sz w:val="28"/>
        </w:rPr>
        <w:t>укреплении</w:t>
      </w:r>
      <w:r>
        <w:rPr>
          <w:spacing w:val="-1"/>
          <w:sz w:val="28"/>
        </w:rPr>
        <w:t xml:space="preserve"> </w:t>
      </w:r>
      <w:r>
        <w:rPr>
          <w:sz w:val="28"/>
        </w:rPr>
        <w:t>физического и психического</w:t>
      </w:r>
      <w:r>
        <w:rPr>
          <w:spacing w:val="4"/>
          <w:sz w:val="28"/>
        </w:rPr>
        <w:t xml:space="preserve"> </w:t>
      </w:r>
      <w:r>
        <w:rPr>
          <w:sz w:val="28"/>
        </w:rPr>
        <w:t>здоровья</w:t>
      </w:r>
      <w:r>
        <w:rPr>
          <w:spacing w:val="2"/>
          <w:sz w:val="28"/>
        </w:rPr>
        <w:t xml:space="preserve"> </w:t>
      </w:r>
      <w:r>
        <w:rPr>
          <w:sz w:val="28"/>
        </w:rPr>
        <w:t>их</w:t>
      </w:r>
      <w:r>
        <w:rPr>
          <w:spacing w:val="-4"/>
          <w:sz w:val="28"/>
        </w:rPr>
        <w:t xml:space="preserve"> </w:t>
      </w:r>
      <w:r>
        <w:rPr>
          <w:sz w:val="28"/>
        </w:rPr>
        <w:t>детей.</w:t>
      </w:r>
    </w:p>
    <w:p w:rsidR="00E91F78" w:rsidRDefault="00C939BD">
      <w:pPr>
        <w:pStyle w:val="1"/>
        <w:spacing w:before="188"/>
        <w:ind w:left="1154" w:right="996"/>
        <w:jc w:val="center"/>
      </w:pPr>
      <w:r>
        <w:t>Содержание</w:t>
      </w:r>
      <w:r>
        <w:rPr>
          <w:spacing w:val="-5"/>
        </w:rPr>
        <w:t xml:space="preserve"> </w:t>
      </w:r>
      <w:r>
        <w:t>работы</w:t>
      </w:r>
      <w:r>
        <w:rPr>
          <w:spacing w:val="-1"/>
        </w:rPr>
        <w:t xml:space="preserve"> </w:t>
      </w:r>
      <w:r>
        <w:t>по</w:t>
      </w:r>
      <w:r>
        <w:rPr>
          <w:spacing w:val="-7"/>
        </w:rPr>
        <w:t xml:space="preserve"> </w:t>
      </w:r>
      <w:r>
        <w:t>образовательной</w:t>
      </w:r>
      <w:r>
        <w:rPr>
          <w:spacing w:val="-2"/>
        </w:rPr>
        <w:t xml:space="preserve"> </w:t>
      </w:r>
      <w:r>
        <w:t>области</w:t>
      </w:r>
    </w:p>
    <w:p w:rsidR="00E91F78" w:rsidRDefault="00C939BD">
      <w:pPr>
        <w:ind w:left="4078" w:right="4269"/>
        <w:jc w:val="center"/>
        <w:rPr>
          <w:b/>
          <w:sz w:val="28"/>
        </w:rPr>
      </w:pPr>
      <w:r>
        <w:rPr>
          <w:b/>
          <w:sz w:val="28"/>
        </w:rPr>
        <w:t>Средняя</w:t>
      </w:r>
      <w:r>
        <w:rPr>
          <w:b/>
          <w:spacing w:val="-11"/>
          <w:sz w:val="28"/>
        </w:rPr>
        <w:t xml:space="preserve"> </w:t>
      </w:r>
      <w:r>
        <w:rPr>
          <w:b/>
          <w:sz w:val="28"/>
        </w:rPr>
        <w:t>группа</w:t>
      </w:r>
      <w:r>
        <w:rPr>
          <w:b/>
          <w:spacing w:val="-67"/>
          <w:sz w:val="28"/>
        </w:rPr>
        <w:t xml:space="preserve"> </w:t>
      </w:r>
      <w:r>
        <w:rPr>
          <w:b/>
          <w:sz w:val="28"/>
        </w:rPr>
        <w:t>(4-5 лет)</w:t>
      </w:r>
    </w:p>
    <w:p w:rsidR="00E91F78" w:rsidRDefault="00C939BD" w:rsidP="006B370D">
      <w:pPr>
        <w:pStyle w:val="2"/>
        <w:spacing w:line="319" w:lineRule="exact"/>
        <w:ind w:left="136" w:right="467"/>
      </w:pPr>
      <w:r>
        <w:t>Вид</w:t>
      </w:r>
      <w:r>
        <w:rPr>
          <w:spacing w:val="-4"/>
        </w:rPr>
        <w:t xml:space="preserve"> </w:t>
      </w:r>
      <w:r>
        <w:t>деятельности:</w:t>
      </w:r>
      <w:r>
        <w:rPr>
          <w:spacing w:val="-6"/>
        </w:rPr>
        <w:t xml:space="preserve"> </w:t>
      </w:r>
      <w:r>
        <w:t>«Двигательная</w:t>
      </w:r>
      <w:r>
        <w:rPr>
          <w:spacing w:val="1"/>
        </w:rPr>
        <w:t xml:space="preserve"> </w:t>
      </w:r>
      <w:r>
        <w:t>деятельности»</w:t>
      </w:r>
    </w:p>
    <w:p w:rsidR="00E91F78" w:rsidRDefault="00C939BD" w:rsidP="006B370D">
      <w:pPr>
        <w:pStyle w:val="a5"/>
        <w:numPr>
          <w:ilvl w:val="1"/>
          <w:numId w:val="158"/>
        </w:numPr>
        <w:tabs>
          <w:tab w:val="left" w:pos="848"/>
        </w:tabs>
        <w:spacing w:line="340" w:lineRule="exact"/>
        <w:ind w:left="847" w:right="467" w:hanging="352"/>
        <w:rPr>
          <w:sz w:val="28"/>
        </w:rPr>
      </w:pPr>
      <w:r>
        <w:rPr>
          <w:sz w:val="28"/>
        </w:rPr>
        <w:t>Формировать</w:t>
      </w:r>
      <w:r>
        <w:rPr>
          <w:spacing w:val="-8"/>
          <w:sz w:val="28"/>
        </w:rPr>
        <w:t xml:space="preserve"> </w:t>
      </w:r>
      <w:r>
        <w:rPr>
          <w:sz w:val="28"/>
        </w:rPr>
        <w:t>правильную</w:t>
      </w:r>
      <w:r>
        <w:rPr>
          <w:spacing w:val="-6"/>
          <w:sz w:val="28"/>
        </w:rPr>
        <w:t xml:space="preserve"> </w:t>
      </w:r>
      <w:r>
        <w:rPr>
          <w:sz w:val="28"/>
        </w:rPr>
        <w:t>осанку.</w:t>
      </w:r>
    </w:p>
    <w:p w:rsidR="00E91F78" w:rsidRDefault="00C939BD" w:rsidP="006B370D">
      <w:pPr>
        <w:pStyle w:val="a5"/>
        <w:numPr>
          <w:ilvl w:val="1"/>
          <w:numId w:val="158"/>
        </w:numPr>
        <w:tabs>
          <w:tab w:val="left" w:pos="848"/>
        </w:tabs>
        <w:spacing w:before="3"/>
        <w:ind w:left="856" w:right="467" w:hanging="361"/>
        <w:rPr>
          <w:sz w:val="28"/>
        </w:rPr>
      </w:pPr>
      <w:r>
        <w:rPr>
          <w:sz w:val="28"/>
        </w:rPr>
        <w:t>Развивать</w:t>
      </w:r>
      <w:r>
        <w:rPr>
          <w:spacing w:val="-7"/>
          <w:sz w:val="28"/>
        </w:rPr>
        <w:t xml:space="preserve"> </w:t>
      </w:r>
      <w:r>
        <w:rPr>
          <w:sz w:val="28"/>
        </w:rPr>
        <w:t>и</w:t>
      </w:r>
      <w:r>
        <w:rPr>
          <w:spacing w:val="-5"/>
          <w:sz w:val="28"/>
        </w:rPr>
        <w:t xml:space="preserve"> </w:t>
      </w:r>
      <w:r>
        <w:rPr>
          <w:sz w:val="28"/>
        </w:rPr>
        <w:t>совершенствовать</w:t>
      </w:r>
      <w:r>
        <w:rPr>
          <w:spacing w:val="-6"/>
          <w:sz w:val="28"/>
        </w:rPr>
        <w:t xml:space="preserve"> </w:t>
      </w:r>
      <w:r>
        <w:rPr>
          <w:sz w:val="28"/>
        </w:rPr>
        <w:t>двигательные</w:t>
      </w:r>
      <w:r>
        <w:rPr>
          <w:spacing w:val="-4"/>
          <w:sz w:val="28"/>
        </w:rPr>
        <w:t xml:space="preserve"> </w:t>
      </w:r>
      <w:r>
        <w:rPr>
          <w:sz w:val="28"/>
        </w:rPr>
        <w:t>умения</w:t>
      </w:r>
      <w:r>
        <w:rPr>
          <w:spacing w:val="-4"/>
          <w:sz w:val="28"/>
        </w:rPr>
        <w:t xml:space="preserve"> </w:t>
      </w:r>
      <w:r>
        <w:rPr>
          <w:sz w:val="28"/>
        </w:rPr>
        <w:t>и</w:t>
      </w:r>
      <w:r>
        <w:rPr>
          <w:spacing w:val="-5"/>
          <w:sz w:val="28"/>
        </w:rPr>
        <w:t xml:space="preserve"> </w:t>
      </w:r>
      <w:r>
        <w:rPr>
          <w:sz w:val="28"/>
        </w:rPr>
        <w:t>навыки</w:t>
      </w:r>
      <w:r>
        <w:rPr>
          <w:spacing w:val="-5"/>
          <w:sz w:val="28"/>
        </w:rPr>
        <w:t xml:space="preserve"> </w:t>
      </w:r>
      <w:r>
        <w:rPr>
          <w:sz w:val="28"/>
        </w:rPr>
        <w:t>детей,</w:t>
      </w:r>
      <w:r>
        <w:rPr>
          <w:spacing w:val="-3"/>
          <w:sz w:val="28"/>
        </w:rPr>
        <w:t xml:space="preserve"> </w:t>
      </w:r>
      <w:r>
        <w:rPr>
          <w:sz w:val="28"/>
        </w:rPr>
        <w:t>умение</w:t>
      </w:r>
      <w:r>
        <w:rPr>
          <w:spacing w:val="-67"/>
          <w:sz w:val="28"/>
        </w:rPr>
        <w:t xml:space="preserve"> </w:t>
      </w:r>
      <w:r>
        <w:rPr>
          <w:sz w:val="28"/>
        </w:rPr>
        <w:t>творчески</w:t>
      </w:r>
      <w:r>
        <w:rPr>
          <w:spacing w:val="-4"/>
          <w:sz w:val="28"/>
        </w:rPr>
        <w:t xml:space="preserve"> </w:t>
      </w:r>
      <w:r>
        <w:rPr>
          <w:sz w:val="28"/>
        </w:rPr>
        <w:t>использовать</w:t>
      </w:r>
      <w:r>
        <w:rPr>
          <w:spacing w:val="-6"/>
          <w:sz w:val="28"/>
        </w:rPr>
        <w:t xml:space="preserve"> </w:t>
      </w:r>
      <w:r>
        <w:rPr>
          <w:sz w:val="28"/>
        </w:rPr>
        <w:t>их</w:t>
      </w:r>
      <w:r>
        <w:rPr>
          <w:spacing w:val="-4"/>
          <w:sz w:val="28"/>
        </w:rPr>
        <w:t xml:space="preserve"> </w:t>
      </w:r>
      <w:r>
        <w:rPr>
          <w:sz w:val="28"/>
        </w:rPr>
        <w:t>в</w:t>
      </w:r>
      <w:r>
        <w:rPr>
          <w:spacing w:val="-4"/>
          <w:sz w:val="28"/>
        </w:rPr>
        <w:t xml:space="preserve"> </w:t>
      </w:r>
      <w:r>
        <w:rPr>
          <w:sz w:val="28"/>
        </w:rPr>
        <w:t>самостоятельной</w:t>
      </w:r>
      <w:r>
        <w:rPr>
          <w:spacing w:val="-4"/>
          <w:sz w:val="28"/>
        </w:rPr>
        <w:t xml:space="preserve"> </w:t>
      </w:r>
      <w:r>
        <w:rPr>
          <w:sz w:val="28"/>
        </w:rPr>
        <w:t>двигательной</w:t>
      </w:r>
      <w:r>
        <w:rPr>
          <w:spacing w:val="-4"/>
          <w:sz w:val="28"/>
        </w:rPr>
        <w:t xml:space="preserve"> </w:t>
      </w:r>
      <w:r>
        <w:rPr>
          <w:sz w:val="28"/>
        </w:rPr>
        <w:t>деятельности.</w:t>
      </w:r>
    </w:p>
    <w:p w:rsidR="00E91F78" w:rsidRDefault="00C939BD" w:rsidP="006B370D">
      <w:pPr>
        <w:pStyle w:val="a5"/>
        <w:numPr>
          <w:ilvl w:val="1"/>
          <w:numId w:val="158"/>
        </w:numPr>
        <w:tabs>
          <w:tab w:val="left" w:pos="848"/>
        </w:tabs>
        <w:ind w:left="856" w:right="467" w:hanging="361"/>
        <w:rPr>
          <w:sz w:val="28"/>
        </w:rPr>
      </w:pPr>
      <w:r>
        <w:rPr>
          <w:sz w:val="28"/>
        </w:rPr>
        <w:t>Закреплять</w:t>
      </w:r>
      <w:r>
        <w:rPr>
          <w:spacing w:val="1"/>
          <w:sz w:val="28"/>
        </w:rPr>
        <w:t xml:space="preserve"> </w:t>
      </w:r>
      <w:r>
        <w:rPr>
          <w:sz w:val="28"/>
        </w:rPr>
        <w:t>и</w:t>
      </w:r>
      <w:r>
        <w:rPr>
          <w:spacing w:val="1"/>
          <w:sz w:val="28"/>
        </w:rPr>
        <w:t xml:space="preserve"> </w:t>
      </w:r>
      <w:r>
        <w:rPr>
          <w:sz w:val="28"/>
        </w:rPr>
        <w:t>развивать</w:t>
      </w:r>
      <w:r>
        <w:rPr>
          <w:spacing w:val="1"/>
          <w:sz w:val="28"/>
        </w:rPr>
        <w:t xml:space="preserve"> </w:t>
      </w:r>
      <w:r>
        <w:rPr>
          <w:sz w:val="28"/>
        </w:rPr>
        <w:t>умение</w:t>
      </w:r>
      <w:r>
        <w:rPr>
          <w:spacing w:val="1"/>
          <w:sz w:val="28"/>
        </w:rPr>
        <w:t xml:space="preserve"> </w:t>
      </w:r>
      <w:r>
        <w:rPr>
          <w:sz w:val="28"/>
        </w:rPr>
        <w:t>ходить</w:t>
      </w:r>
      <w:r>
        <w:rPr>
          <w:spacing w:val="1"/>
          <w:sz w:val="28"/>
        </w:rPr>
        <w:t xml:space="preserve"> </w:t>
      </w:r>
      <w:r>
        <w:rPr>
          <w:sz w:val="28"/>
        </w:rPr>
        <w:t>и</w:t>
      </w:r>
      <w:r>
        <w:rPr>
          <w:spacing w:val="1"/>
          <w:sz w:val="28"/>
        </w:rPr>
        <w:t xml:space="preserve"> </w:t>
      </w:r>
      <w:r>
        <w:rPr>
          <w:sz w:val="28"/>
        </w:rPr>
        <w:t>бегать</w:t>
      </w:r>
      <w:r>
        <w:rPr>
          <w:spacing w:val="1"/>
          <w:sz w:val="28"/>
        </w:rPr>
        <w:t xml:space="preserve"> </w:t>
      </w:r>
      <w:r>
        <w:rPr>
          <w:sz w:val="28"/>
        </w:rPr>
        <w:t>с</w:t>
      </w:r>
      <w:r>
        <w:rPr>
          <w:spacing w:val="1"/>
          <w:sz w:val="28"/>
        </w:rPr>
        <w:t xml:space="preserve"> </w:t>
      </w:r>
      <w:r>
        <w:rPr>
          <w:sz w:val="28"/>
        </w:rPr>
        <w:t>согласованными</w:t>
      </w:r>
      <w:r>
        <w:rPr>
          <w:spacing w:val="1"/>
          <w:sz w:val="28"/>
        </w:rPr>
        <w:t xml:space="preserve"> </w:t>
      </w:r>
      <w:r>
        <w:rPr>
          <w:sz w:val="28"/>
        </w:rPr>
        <w:t>движениями</w:t>
      </w:r>
      <w:r>
        <w:rPr>
          <w:spacing w:val="1"/>
          <w:sz w:val="28"/>
        </w:rPr>
        <w:t xml:space="preserve"> </w:t>
      </w:r>
      <w:r>
        <w:rPr>
          <w:sz w:val="28"/>
        </w:rPr>
        <w:t>рук</w:t>
      </w:r>
      <w:r>
        <w:rPr>
          <w:spacing w:val="1"/>
          <w:sz w:val="28"/>
        </w:rPr>
        <w:t xml:space="preserve"> </w:t>
      </w:r>
      <w:r>
        <w:rPr>
          <w:sz w:val="28"/>
        </w:rPr>
        <w:t>и</w:t>
      </w:r>
      <w:r>
        <w:rPr>
          <w:spacing w:val="1"/>
          <w:sz w:val="28"/>
        </w:rPr>
        <w:t xml:space="preserve"> </w:t>
      </w:r>
      <w:r>
        <w:rPr>
          <w:sz w:val="28"/>
        </w:rPr>
        <w:t>ног.</w:t>
      </w:r>
      <w:r>
        <w:rPr>
          <w:spacing w:val="1"/>
          <w:sz w:val="28"/>
        </w:rPr>
        <w:t xml:space="preserve"> </w:t>
      </w:r>
      <w:r>
        <w:rPr>
          <w:sz w:val="28"/>
        </w:rPr>
        <w:t>Учить</w:t>
      </w:r>
      <w:r>
        <w:rPr>
          <w:spacing w:val="1"/>
          <w:sz w:val="28"/>
        </w:rPr>
        <w:t xml:space="preserve"> </w:t>
      </w:r>
      <w:r>
        <w:rPr>
          <w:sz w:val="28"/>
        </w:rPr>
        <w:t>бегать</w:t>
      </w:r>
      <w:r>
        <w:rPr>
          <w:spacing w:val="1"/>
          <w:sz w:val="28"/>
        </w:rPr>
        <w:t xml:space="preserve"> </w:t>
      </w:r>
      <w:r>
        <w:rPr>
          <w:sz w:val="28"/>
        </w:rPr>
        <w:t>легко,</w:t>
      </w:r>
      <w:r>
        <w:rPr>
          <w:spacing w:val="1"/>
          <w:sz w:val="28"/>
        </w:rPr>
        <w:t xml:space="preserve"> </w:t>
      </w:r>
      <w:r>
        <w:rPr>
          <w:sz w:val="28"/>
        </w:rPr>
        <w:t>ритмично,</w:t>
      </w:r>
      <w:r>
        <w:rPr>
          <w:spacing w:val="1"/>
          <w:sz w:val="28"/>
        </w:rPr>
        <w:t xml:space="preserve"> </w:t>
      </w:r>
      <w:r>
        <w:rPr>
          <w:sz w:val="28"/>
        </w:rPr>
        <w:t>энергично</w:t>
      </w:r>
      <w:r>
        <w:rPr>
          <w:spacing w:val="1"/>
          <w:sz w:val="28"/>
        </w:rPr>
        <w:t xml:space="preserve"> </w:t>
      </w:r>
      <w:r>
        <w:rPr>
          <w:sz w:val="28"/>
        </w:rPr>
        <w:t>отталкиваясь</w:t>
      </w:r>
      <w:r>
        <w:rPr>
          <w:spacing w:val="-2"/>
          <w:sz w:val="28"/>
        </w:rPr>
        <w:t xml:space="preserve"> </w:t>
      </w:r>
      <w:r>
        <w:rPr>
          <w:sz w:val="28"/>
        </w:rPr>
        <w:t>носком.</w:t>
      </w:r>
    </w:p>
    <w:p w:rsidR="00E91F78" w:rsidRDefault="00C939BD" w:rsidP="006B370D">
      <w:pPr>
        <w:pStyle w:val="a5"/>
        <w:numPr>
          <w:ilvl w:val="1"/>
          <w:numId w:val="158"/>
        </w:numPr>
        <w:tabs>
          <w:tab w:val="left" w:pos="848"/>
        </w:tabs>
        <w:ind w:left="856" w:right="467" w:hanging="361"/>
        <w:rPr>
          <w:sz w:val="28"/>
        </w:rPr>
      </w:pPr>
      <w:r>
        <w:rPr>
          <w:sz w:val="28"/>
        </w:rPr>
        <w:t>Учить</w:t>
      </w:r>
      <w:r>
        <w:rPr>
          <w:spacing w:val="1"/>
          <w:sz w:val="28"/>
        </w:rPr>
        <w:t xml:space="preserve"> </w:t>
      </w:r>
      <w:r>
        <w:rPr>
          <w:sz w:val="28"/>
        </w:rPr>
        <w:t>ползать,</w:t>
      </w:r>
      <w:r>
        <w:rPr>
          <w:spacing w:val="1"/>
          <w:sz w:val="28"/>
        </w:rPr>
        <w:t xml:space="preserve"> </w:t>
      </w:r>
      <w:r>
        <w:rPr>
          <w:sz w:val="28"/>
        </w:rPr>
        <w:t>пролезать,</w:t>
      </w:r>
      <w:r>
        <w:rPr>
          <w:spacing w:val="1"/>
          <w:sz w:val="28"/>
        </w:rPr>
        <w:t xml:space="preserve"> </w:t>
      </w:r>
      <w:r>
        <w:rPr>
          <w:sz w:val="28"/>
        </w:rPr>
        <w:t>подлезать,</w:t>
      </w:r>
      <w:r>
        <w:rPr>
          <w:spacing w:val="1"/>
          <w:sz w:val="28"/>
        </w:rPr>
        <w:t xml:space="preserve"> </w:t>
      </w:r>
      <w:r>
        <w:rPr>
          <w:sz w:val="28"/>
        </w:rPr>
        <w:t>перелезать</w:t>
      </w:r>
      <w:r>
        <w:rPr>
          <w:spacing w:val="1"/>
          <w:sz w:val="28"/>
        </w:rPr>
        <w:t xml:space="preserve"> </w:t>
      </w:r>
      <w:r>
        <w:rPr>
          <w:sz w:val="28"/>
        </w:rPr>
        <w:t>через</w:t>
      </w:r>
      <w:r>
        <w:rPr>
          <w:spacing w:val="1"/>
          <w:sz w:val="28"/>
        </w:rPr>
        <w:t xml:space="preserve"> </w:t>
      </w:r>
      <w:r>
        <w:rPr>
          <w:sz w:val="28"/>
        </w:rPr>
        <w:t>предметы.</w:t>
      </w:r>
      <w:r>
        <w:rPr>
          <w:spacing w:val="1"/>
          <w:sz w:val="28"/>
        </w:rPr>
        <w:t xml:space="preserve"> </w:t>
      </w:r>
      <w:r>
        <w:rPr>
          <w:sz w:val="28"/>
        </w:rPr>
        <w:t>Учить</w:t>
      </w:r>
      <w:r>
        <w:rPr>
          <w:spacing w:val="1"/>
          <w:sz w:val="28"/>
        </w:rPr>
        <w:t xml:space="preserve"> </w:t>
      </w:r>
      <w:r>
        <w:rPr>
          <w:sz w:val="28"/>
        </w:rPr>
        <w:t>перелезать</w:t>
      </w:r>
      <w:r>
        <w:rPr>
          <w:spacing w:val="1"/>
          <w:sz w:val="28"/>
        </w:rPr>
        <w:t xml:space="preserve"> </w:t>
      </w:r>
      <w:r>
        <w:rPr>
          <w:sz w:val="28"/>
        </w:rPr>
        <w:t>с</w:t>
      </w:r>
      <w:r>
        <w:rPr>
          <w:spacing w:val="1"/>
          <w:sz w:val="28"/>
        </w:rPr>
        <w:t xml:space="preserve"> </w:t>
      </w:r>
      <w:r>
        <w:rPr>
          <w:sz w:val="28"/>
        </w:rPr>
        <w:t>одного</w:t>
      </w:r>
      <w:r>
        <w:rPr>
          <w:spacing w:val="1"/>
          <w:sz w:val="28"/>
        </w:rPr>
        <w:t xml:space="preserve"> </w:t>
      </w:r>
      <w:r>
        <w:rPr>
          <w:sz w:val="28"/>
        </w:rPr>
        <w:t>пролета</w:t>
      </w:r>
      <w:r>
        <w:rPr>
          <w:spacing w:val="1"/>
          <w:sz w:val="28"/>
        </w:rPr>
        <w:t xml:space="preserve"> </w:t>
      </w:r>
      <w:r>
        <w:rPr>
          <w:sz w:val="28"/>
        </w:rPr>
        <w:t>гимнастической</w:t>
      </w:r>
      <w:r>
        <w:rPr>
          <w:spacing w:val="1"/>
          <w:sz w:val="28"/>
        </w:rPr>
        <w:t xml:space="preserve"> </w:t>
      </w:r>
      <w:r>
        <w:rPr>
          <w:sz w:val="28"/>
        </w:rPr>
        <w:t>стенки</w:t>
      </w:r>
      <w:r>
        <w:rPr>
          <w:spacing w:val="1"/>
          <w:sz w:val="28"/>
        </w:rPr>
        <w:t xml:space="preserve"> </w:t>
      </w:r>
      <w:r>
        <w:rPr>
          <w:sz w:val="28"/>
        </w:rPr>
        <w:t>на</w:t>
      </w:r>
      <w:r>
        <w:rPr>
          <w:spacing w:val="1"/>
          <w:sz w:val="28"/>
        </w:rPr>
        <w:t xml:space="preserve"> </w:t>
      </w:r>
      <w:r>
        <w:rPr>
          <w:sz w:val="28"/>
        </w:rPr>
        <w:t>другой</w:t>
      </w:r>
      <w:r>
        <w:rPr>
          <w:spacing w:val="1"/>
          <w:sz w:val="28"/>
        </w:rPr>
        <w:t xml:space="preserve"> </w:t>
      </w:r>
      <w:r>
        <w:rPr>
          <w:sz w:val="28"/>
        </w:rPr>
        <w:t>(вправо,</w:t>
      </w:r>
      <w:r>
        <w:rPr>
          <w:spacing w:val="1"/>
          <w:sz w:val="28"/>
        </w:rPr>
        <w:t xml:space="preserve"> </w:t>
      </w:r>
      <w:r>
        <w:rPr>
          <w:sz w:val="28"/>
        </w:rPr>
        <w:t>влево).</w:t>
      </w:r>
    </w:p>
    <w:p w:rsidR="00E91F78" w:rsidRDefault="00C939BD" w:rsidP="006B370D">
      <w:pPr>
        <w:pStyle w:val="a5"/>
        <w:numPr>
          <w:ilvl w:val="1"/>
          <w:numId w:val="158"/>
        </w:numPr>
        <w:tabs>
          <w:tab w:val="left" w:pos="848"/>
        </w:tabs>
        <w:ind w:left="856" w:right="467" w:hanging="361"/>
        <w:rPr>
          <w:sz w:val="28"/>
        </w:rPr>
      </w:pPr>
      <w:r>
        <w:rPr>
          <w:w w:val="95"/>
          <w:sz w:val="28"/>
        </w:rPr>
        <w:t>Учить энергично отталкиваться и правильно приземляться в прыжках на двух</w:t>
      </w:r>
      <w:r>
        <w:rPr>
          <w:spacing w:val="1"/>
          <w:w w:val="95"/>
          <w:sz w:val="28"/>
        </w:rPr>
        <w:t xml:space="preserve"> </w:t>
      </w:r>
      <w:r>
        <w:rPr>
          <w:sz w:val="28"/>
        </w:rPr>
        <w:t>ногах</w:t>
      </w:r>
      <w:r>
        <w:rPr>
          <w:spacing w:val="-13"/>
          <w:sz w:val="28"/>
        </w:rPr>
        <w:t xml:space="preserve"> </w:t>
      </w:r>
      <w:r>
        <w:rPr>
          <w:sz w:val="28"/>
        </w:rPr>
        <w:t>на</w:t>
      </w:r>
      <w:r>
        <w:rPr>
          <w:spacing w:val="-8"/>
          <w:sz w:val="28"/>
        </w:rPr>
        <w:t xml:space="preserve"> </w:t>
      </w:r>
      <w:r>
        <w:rPr>
          <w:sz w:val="28"/>
        </w:rPr>
        <w:t>месте</w:t>
      </w:r>
      <w:r>
        <w:rPr>
          <w:spacing w:val="-9"/>
          <w:sz w:val="28"/>
        </w:rPr>
        <w:t xml:space="preserve"> </w:t>
      </w:r>
      <w:r>
        <w:rPr>
          <w:sz w:val="28"/>
        </w:rPr>
        <w:t>и</w:t>
      </w:r>
      <w:r>
        <w:rPr>
          <w:spacing w:val="-8"/>
          <w:sz w:val="28"/>
        </w:rPr>
        <w:t xml:space="preserve"> </w:t>
      </w:r>
      <w:r>
        <w:rPr>
          <w:sz w:val="28"/>
        </w:rPr>
        <w:t>с</w:t>
      </w:r>
      <w:r>
        <w:rPr>
          <w:spacing w:val="-8"/>
          <w:sz w:val="28"/>
        </w:rPr>
        <w:t xml:space="preserve"> </w:t>
      </w:r>
      <w:r>
        <w:rPr>
          <w:sz w:val="28"/>
        </w:rPr>
        <w:t>продвижением</w:t>
      </w:r>
      <w:r>
        <w:rPr>
          <w:spacing w:val="-7"/>
          <w:sz w:val="28"/>
        </w:rPr>
        <w:t xml:space="preserve"> </w:t>
      </w:r>
      <w:r>
        <w:rPr>
          <w:sz w:val="28"/>
        </w:rPr>
        <w:t>вперед,</w:t>
      </w:r>
      <w:r>
        <w:rPr>
          <w:spacing w:val="-7"/>
          <w:sz w:val="28"/>
        </w:rPr>
        <w:t xml:space="preserve"> </w:t>
      </w:r>
      <w:r>
        <w:rPr>
          <w:sz w:val="28"/>
        </w:rPr>
        <w:t>ориентироваться</w:t>
      </w:r>
      <w:r>
        <w:rPr>
          <w:spacing w:val="-7"/>
          <w:sz w:val="28"/>
        </w:rPr>
        <w:t xml:space="preserve"> </w:t>
      </w:r>
      <w:r>
        <w:rPr>
          <w:sz w:val="28"/>
        </w:rPr>
        <w:t>в</w:t>
      </w:r>
      <w:r>
        <w:rPr>
          <w:spacing w:val="-10"/>
          <w:sz w:val="28"/>
        </w:rPr>
        <w:t xml:space="preserve"> </w:t>
      </w:r>
      <w:r>
        <w:rPr>
          <w:sz w:val="28"/>
        </w:rPr>
        <w:t>пространстве.</w:t>
      </w:r>
      <w:r>
        <w:rPr>
          <w:spacing w:val="-6"/>
          <w:sz w:val="28"/>
        </w:rPr>
        <w:t xml:space="preserve"> </w:t>
      </w:r>
      <w:r>
        <w:rPr>
          <w:sz w:val="28"/>
        </w:rPr>
        <w:t>В</w:t>
      </w:r>
      <w:r>
        <w:rPr>
          <w:spacing w:val="-68"/>
          <w:sz w:val="28"/>
        </w:rPr>
        <w:t xml:space="preserve"> </w:t>
      </w:r>
      <w:r>
        <w:rPr>
          <w:sz w:val="28"/>
        </w:rPr>
        <w:t>прыжках в длину и высоту с места учить сочетать отталкивание со взмахом</w:t>
      </w:r>
      <w:r>
        <w:rPr>
          <w:spacing w:val="1"/>
          <w:sz w:val="28"/>
        </w:rPr>
        <w:t xml:space="preserve"> </w:t>
      </w:r>
      <w:r>
        <w:rPr>
          <w:w w:val="95"/>
          <w:sz w:val="28"/>
        </w:rPr>
        <w:t>рук, при приземлении сохранять равновесие. Учить прыжкам через короткую</w:t>
      </w:r>
      <w:r>
        <w:rPr>
          <w:spacing w:val="1"/>
          <w:w w:val="95"/>
          <w:sz w:val="28"/>
        </w:rPr>
        <w:t xml:space="preserve"> </w:t>
      </w:r>
      <w:r>
        <w:rPr>
          <w:sz w:val="28"/>
        </w:rPr>
        <w:t>скакалку.</w:t>
      </w:r>
    </w:p>
    <w:p w:rsidR="00E91F78" w:rsidRDefault="00C939BD" w:rsidP="006B370D">
      <w:pPr>
        <w:pStyle w:val="a5"/>
        <w:numPr>
          <w:ilvl w:val="1"/>
          <w:numId w:val="158"/>
        </w:numPr>
        <w:tabs>
          <w:tab w:val="left" w:pos="848"/>
        </w:tabs>
        <w:spacing w:before="71"/>
        <w:ind w:left="856" w:right="467" w:hanging="361"/>
        <w:rPr>
          <w:sz w:val="28"/>
        </w:rPr>
      </w:pPr>
      <w:r>
        <w:rPr>
          <w:spacing w:val="-1"/>
          <w:sz w:val="28"/>
        </w:rPr>
        <w:t>Закреплять</w:t>
      </w:r>
      <w:r>
        <w:rPr>
          <w:spacing w:val="-16"/>
          <w:sz w:val="28"/>
        </w:rPr>
        <w:t xml:space="preserve"> </w:t>
      </w:r>
      <w:r>
        <w:rPr>
          <w:spacing w:val="-1"/>
          <w:sz w:val="28"/>
        </w:rPr>
        <w:t>умение</w:t>
      </w:r>
      <w:r>
        <w:rPr>
          <w:spacing w:val="-13"/>
          <w:sz w:val="28"/>
        </w:rPr>
        <w:t xml:space="preserve"> </w:t>
      </w:r>
      <w:r>
        <w:rPr>
          <w:spacing w:val="-1"/>
          <w:sz w:val="28"/>
        </w:rPr>
        <w:t>принимать</w:t>
      </w:r>
      <w:r>
        <w:rPr>
          <w:spacing w:val="-11"/>
          <w:sz w:val="28"/>
        </w:rPr>
        <w:t xml:space="preserve"> </w:t>
      </w:r>
      <w:r>
        <w:rPr>
          <w:sz w:val="28"/>
        </w:rPr>
        <w:t>правильное</w:t>
      </w:r>
      <w:r>
        <w:rPr>
          <w:spacing w:val="-13"/>
          <w:sz w:val="28"/>
        </w:rPr>
        <w:t xml:space="preserve"> </w:t>
      </w:r>
      <w:r>
        <w:rPr>
          <w:sz w:val="28"/>
        </w:rPr>
        <w:t>исходное</w:t>
      </w:r>
      <w:r>
        <w:rPr>
          <w:spacing w:val="-13"/>
          <w:sz w:val="28"/>
        </w:rPr>
        <w:t xml:space="preserve"> </w:t>
      </w:r>
      <w:r>
        <w:rPr>
          <w:sz w:val="28"/>
        </w:rPr>
        <w:t>положение</w:t>
      </w:r>
      <w:r>
        <w:rPr>
          <w:spacing w:val="-13"/>
          <w:sz w:val="28"/>
        </w:rPr>
        <w:t xml:space="preserve"> </w:t>
      </w:r>
      <w:r>
        <w:rPr>
          <w:sz w:val="28"/>
        </w:rPr>
        <w:t>при</w:t>
      </w:r>
      <w:r>
        <w:rPr>
          <w:spacing w:val="-14"/>
          <w:sz w:val="28"/>
        </w:rPr>
        <w:t xml:space="preserve"> </w:t>
      </w:r>
      <w:r>
        <w:rPr>
          <w:sz w:val="28"/>
        </w:rPr>
        <w:t>метании,</w:t>
      </w:r>
      <w:r>
        <w:rPr>
          <w:spacing w:val="-67"/>
          <w:sz w:val="28"/>
        </w:rPr>
        <w:t xml:space="preserve"> </w:t>
      </w:r>
      <w:r>
        <w:rPr>
          <w:sz w:val="28"/>
        </w:rPr>
        <w:t>отбивать мяч о землю правой и левой рукой, бросать и ловить его кистями</w:t>
      </w:r>
      <w:r>
        <w:rPr>
          <w:spacing w:val="1"/>
          <w:sz w:val="28"/>
        </w:rPr>
        <w:t xml:space="preserve"> </w:t>
      </w:r>
      <w:r>
        <w:rPr>
          <w:sz w:val="28"/>
        </w:rPr>
        <w:t>рук (не прижимая к груди). Учить кататься на двухколесном велосипеде по</w:t>
      </w:r>
      <w:r>
        <w:rPr>
          <w:spacing w:val="1"/>
          <w:sz w:val="28"/>
        </w:rPr>
        <w:t xml:space="preserve"> </w:t>
      </w:r>
      <w:r>
        <w:rPr>
          <w:sz w:val="28"/>
        </w:rPr>
        <w:t>прямой,</w:t>
      </w:r>
      <w:r>
        <w:rPr>
          <w:spacing w:val="2"/>
          <w:sz w:val="28"/>
        </w:rPr>
        <w:t xml:space="preserve"> </w:t>
      </w:r>
      <w:r>
        <w:rPr>
          <w:sz w:val="28"/>
        </w:rPr>
        <w:t>по</w:t>
      </w:r>
      <w:r>
        <w:rPr>
          <w:spacing w:val="1"/>
          <w:sz w:val="28"/>
        </w:rPr>
        <w:t xml:space="preserve"> </w:t>
      </w:r>
      <w:r>
        <w:rPr>
          <w:sz w:val="28"/>
        </w:rPr>
        <w:t>кругу.</w:t>
      </w:r>
    </w:p>
    <w:p w:rsidR="00E91F78" w:rsidRDefault="00C939BD" w:rsidP="006B370D">
      <w:pPr>
        <w:pStyle w:val="a5"/>
        <w:numPr>
          <w:ilvl w:val="1"/>
          <w:numId w:val="158"/>
        </w:numPr>
        <w:tabs>
          <w:tab w:val="left" w:pos="848"/>
        </w:tabs>
        <w:spacing w:before="2"/>
        <w:ind w:left="856" w:right="467" w:hanging="361"/>
        <w:rPr>
          <w:sz w:val="28"/>
        </w:rPr>
      </w:pPr>
      <w:r>
        <w:rPr>
          <w:sz w:val="28"/>
        </w:rPr>
        <w:t>Учить</w:t>
      </w:r>
      <w:r>
        <w:rPr>
          <w:spacing w:val="1"/>
          <w:sz w:val="28"/>
        </w:rPr>
        <w:t xml:space="preserve"> </w:t>
      </w:r>
      <w:r>
        <w:rPr>
          <w:sz w:val="28"/>
        </w:rPr>
        <w:t>детей</w:t>
      </w:r>
      <w:r>
        <w:rPr>
          <w:spacing w:val="1"/>
          <w:sz w:val="28"/>
        </w:rPr>
        <w:t xml:space="preserve"> </w:t>
      </w:r>
      <w:r>
        <w:rPr>
          <w:sz w:val="28"/>
        </w:rPr>
        <w:t>ходить</w:t>
      </w:r>
      <w:r>
        <w:rPr>
          <w:spacing w:val="1"/>
          <w:sz w:val="28"/>
        </w:rPr>
        <w:t xml:space="preserve"> </w:t>
      </w:r>
      <w:r>
        <w:rPr>
          <w:sz w:val="28"/>
        </w:rPr>
        <w:t>на</w:t>
      </w:r>
      <w:r>
        <w:rPr>
          <w:spacing w:val="1"/>
          <w:sz w:val="28"/>
        </w:rPr>
        <w:t xml:space="preserve"> </w:t>
      </w:r>
      <w:r>
        <w:rPr>
          <w:sz w:val="28"/>
        </w:rPr>
        <w:t>лыжах скользящим</w:t>
      </w:r>
      <w:r>
        <w:rPr>
          <w:spacing w:val="1"/>
          <w:sz w:val="28"/>
        </w:rPr>
        <w:t xml:space="preserve"> </w:t>
      </w:r>
      <w:r>
        <w:rPr>
          <w:sz w:val="28"/>
        </w:rPr>
        <w:t>шагом,</w:t>
      </w:r>
      <w:r>
        <w:rPr>
          <w:spacing w:val="1"/>
          <w:sz w:val="28"/>
        </w:rPr>
        <w:t xml:space="preserve"> </w:t>
      </w:r>
      <w:r>
        <w:rPr>
          <w:sz w:val="28"/>
        </w:rPr>
        <w:t>выполнять</w:t>
      </w:r>
      <w:r>
        <w:rPr>
          <w:spacing w:val="1"/>
          <w:sz w:val="28"/>
        </w:rPr>
        <w:t xml:space="preserve"> </w:t>
      </w:r>
      <w:r>
        <w:rPr>
          <w:sz w:val="28"/>
        </w:rPr>
        <w:t>повороты,</w:t>
      </w:r>
      <w:r>
        <w:rPr>
          <w:spacing w:val="1"/>
          <w:sz w:val="28"/>
        </w:rPr>
        <w:t xml:space="preserve"> </w:t>
      </w:r>
      <w:r>
        <w:rPr>
          <w:sz w:val="28"/>
        </w:rPr>
        <w:t>подниматься на гору. Учить построениям, соблюдению дистанции во время</w:t>
      </w:r>
      <w:r>
        <w:rPr>
          <w:spacing w:val="1"/>
          <w:sz w:val="28"/>
        </w:rPr>
        <w:t xml:space="preserve"> </w:t>
      </w:r>
      <w:r>
        <w:rPr>
          <w:sz w:val="28"/>
        </w:rPr>
        <w:t>передвижения.</w:t>
      </w:r>
      <w:r>
        <w:rPr>
          <w:spacing w:val="1"/>
          <w:sz w:val="28"/>
        </w:rPr>
        <w:t xml:space="preserve"> </w:t>
      </w:r>
      <w:r>
        <w:rPr>
          <w:sz w:val="28"/>
        </w:rPr>
        <w:t>Развивать</w:t>
      </w:r>
      <w:r>
        <w:rPr>
          <w:spacing w:val="1"/>
          <w:sz w:val="28"/>
        </w:rPr>
        <w:t xml:space="preserve"> </w:t>
      </w:r>
      <w:r>
        <w:rPr>
          <w:sz w:val="28"/>
        </w:rPr>
        <w:t>психофизические</w:t>
      </w:r>
      <w:r>
        <w:rPr>
          <w:spacing w:val="1"/>
          <w:sz w:val="28"/>
        </w:rPr>
        <w:t xml:space="preserve"> </w:t>
      </w:r>
      <w:r>
        <w:rPr>
          <w:sz w:val="28"/>
        </w:rPr>
        <w:t>качества:</w:t>
      </w:r>
      <w:r>
        <w:rPr>
          <w:spacing w:val="1"/>
          <w:sz w:val="28"/>
        </w:rPr>
        <w:t xml:space="preserve"> </w:t>
      </w:r>
      <w:r>
        <w:rPr>
          <w:sz w:val="28"/>
        </w:rPr>
        <w:t>быстроту,</w:t>
      </w:r>
      <w:r>
        <w:rPr>
          <w:spacing w:val="1"/>
          <w:sz w:val="28"/>
        </w:rPr>
        <w:t xml:space="preserve"> </w:t>
      </w:r>
      <w:r>
        <w:rPr>
          <w:sz w:val="28"/>
        </w:rPr>
        <w:t>выносливость,</w:t>
      </w:r>
      <w:r>
        <w:rPr>
          <w:spacing w:val="3"/>
          <w:sz w:val="28"/>
        </w:rPr>
        <w:t xml:space="preserve"> </w:t>
      </w:r>
      <w:r>
        <w:rPr>
          <w:sz w:val="28"/>
        </w:rPr>
        <w:t>гибкость,</w:t>
      </w:r>
      <w:r>
        <w:rPr>
          <w:spacing w:val="4"/>
          <w:sz w:val="28"/>
        </w:rPr>
        <w:t xml:space="preserve"> </w:t>
      </w:r>
      <w:r>
        <w:rPr>
          <w:sz w:val="28"/>
        </w:rPr>
        <w:t>ловкость</w:t>
      </w:r>
      <w:r>
        <w:rPr>
          <w:spacing w:val="-2"/>
          <w:sz w:val="28"/>
        </w:rPr>
        <w:t xml:space="preserve"> </w:t>
      </w:r>
      <w:r>
        <w:rPr>
          <w:sz w:val="28"/>
        </w:rPr>
        <w:t>и</w:t>
      </w:r>
      <w:r>
        <w:rPr>
          <w:spacing w:val="1"/>
          <w:sz w:val="28"/>
        </w:rPr>
        <w:t xml:space="preserve"> </w:t>
      </w:r>
      <w:r>
        <w:rPr>
          <w:sz w:val="28"/>
        </w:rPr>
        <w:t>др.</w:t>
      </w:r>
    </w:p>
    <w:p w:rsidR="00E91F78" w:rsidRDefault="00C939BD" w:rsidP="006B370D">
      <w:pPr>
        <w:pStyle w:val="a5"/>
        <w:numPr>
          <w:ilvl w:val="1"/>
          <w:numId w:val="158"/>
        </w:numPr>
        <w:tabs>
          <w:tab w:val="left" w:pos="848"/>
        </w:tabs>
        <w:spacing w:line="242" w:lineRule="auto"/>
        <w:ind w:left="856" w:right="467" w:hanging="361"/>
        <w:rPr>
          <w:sz w:val="28"/>
        </w:rPr>
      </w:pPr>
      <w:r>
        <w:rPr>
          <w:sz w:val="28"/>
        </w:rPr>
        <w:t>Учить выполнять ведущую роль в подвижной игре, осознанно относиться к</w:t>
      </w:r>
      <w:r>
        <w:rPr>
          <w:spacing w:val="1"/>
          <w:sz w:val="28"/>
        </w:rPr>
        <w:t xml:space="preserve"> </w:t>
      </w:r>
      <w:r>
        <w:rPr>
          <w:sz w:val="28"/>
        </w:rPr>
        <w:t>выполнению</w:t>
      </w:r>
      <w:r>
        <w:rPr>
          <w:spacing w:val="-2"/>
          <w:sz w:val="28"/>
        </w:rPr>
        <w:t xml:space="preserve"> </w:t>
      </w:r>
      <w:r>
        <w:rPr>
          <w:sz w:val="28"/>
        </w:rPr>
        <w:t>правил</w:t>
      </w:r>
      <w:r>
        <w:rPr>
          <w:spacing w:val="1"/>
          <w:sz w:val="28"/>
        </w:rPr>
        <w:t xml:space="preserve"> </w:t>
      </w:r>
      <w:r>
        <w:rPr>
          <w:sz w:val="28"/>
        </w:rPr>
        <w:t>игры.</w:t>
      </w:r>
    </w:p>
    <w:p w:rsidR="00E91F78" w:rsidRDefault="00C939BD" w:rsidP="006B370D">
      <w:pPr>
        <w:pStyle w:val="a5"/>
        <w:numPr>
          <w:ilvl w:val="1"/>
          <w:numId w:val="158"/>
        </w:numPr>
        <w:tabs>
          <w:tab w:val="left" w:pos="848"/>
        </w:tabs>
        <w:spacing w:line="237" w:lineRule="auto"/>
        <w:ind w:left="856" w:right="467" w:hanging="361"/>
        <w:rPr>
          <w:sz w:val="28"/>
        </w:rPr>
      </w:pPr>
      <w:r>
        <w:rPr>
          <w:sz w:val="28"/>
        </w:rPr>
        <w:t>Во всех формах организации двигательной деятельности развивать у детей</w:t>
      </w:r>
      <w:r>
        <w:rPr>
          <w:spacing w:val="1"/>
          <w:sz w:val="28"/>
        </w:rPr>
        <w:t xml:space="preserve"> </w:t>
      </w:r>
      <w:r>
        <w:rPr>
          <w:sz w:val="28"/>
        </w:rPr>
        <w:t>организованность,</w:t>
      </w:r>
      <w:r>
        <w:rPr>
          <w:spacing w:val="1"/>
          <w:sz w:val="28"/>
        </w:rPr>
        <w:t xml:space="preserve"> </w:t>
      </w:r>
      <w:r>
        <w:rPr>
          <w:sz w:val="28"/>
        </w:rPr>
        <w:t>самостоятельность,</w:t>
      </w:r>
      <w:r>
        <w:rPr>
          <w:spacing w:val="1"/>
          <w:sz w:val="28"/>
        </w:rPr>
        <w:t xml:space="preserve"> </w:t>
      </w:r>
      <w:r>
        <w:rPr>
          <w:sz w:val="28"/>
        </w:rPr>
        <w:t>инициативность,</w:t>
      </w:r>
      <w:r>
        <w:rPr>
          <w:spacing w:val="1"/>
          <w:sz w:val="28"/>
        </w:rPr>
        <w:t xml:space="preserve"> </w:t>
      </w:r>
      <w:r>
        <w:rPr>
          <w:sz w:val="28"/>
        </w:rPr>
        <w:t>умение</w:t>
      </w:r>
      <w:r>
        <w:rPr>
          <w:spacing w:val="1"/>
          <w:sz w:val="28"/>
        </w:rPr>
        <w:t xml:space="preserve"> </w:t>
      </w:r>
      <w:r>
        <w:rPr>
          <w:sz w:val="28"/>
        </w:rPr>
        <w:t>поддерживать</w:t>
      </w:r>
      <w:r>
        <w:rPr>
          <w:spacing w:val="-3"/>
          <w:sz w:val="28"/>
        </w:rPr>
        <w:t xml:space="preserve"> </w:t>
      </w:r>
      <w:r>
        <w:rPr>
          <w:sz w:val="28"/>
        </w:rPr>
        <w:t>дружеские взаимоотношения</w:t>
      </w:r>
      <w:r>
        <w:rPr>
          <w:spacing w:val="1"/>
          <w:sz w:val="28"/>
        </w:rPr>
        <w:t xml:space="preserve"> </w:t>
      </w:r>
      <w:r>
        <w:rPr>
          <w:sz w:val="28"/>
        </w:rPr>
        <w:t>со</w:t>
      </w:r>
      <w:r>
        <w:rPr>
          <w:spacing w:val="-1"/>
          <w:sz w:val="28"/>
        </w:rPr>
        <w:t xml:space="preserve"> </w:t>
      </w:r>
      <w:r>
        <w:rPr>
          <w:sz w:val="28"/>
        </w:rPr>
        <w:t>сверстниками.</w:t>
      </w:r>
    </w:p>
    <w:p w:rsidR="00E91F78" w:rsidRDefault="00C939BD" w:rsidP="006B370D">
      <w:pPr>
        <w:pStyle w:val="a5"/>
        <w:numPr>
          <w:ilvl w:val="1"/>
          <w:numId w:val="158"/>
        </w:numPr>
        <w:tabs>
          <w:tab w:val="left" w:pos="847"/>
          <w:tab w:val="left" w:pos="848"/>
        </w:tabs>
        <w:spacing w:before="202"/>
        <w:ind w:left="856" w:right="467" w:hanging="361"/>
        <w:jc w:val="left"/>
        <w:rPr>
          <w:sz w:val="28"/>
        </w:rPr>
      </w:pPr>
      <w:r>
        <w:rPr>
          <w:sz w:val="28"/>
        </w:rPr>
        <w:t>Продолжать</w:t>
      </w:r>
      <w:r>
        <w:rPr>
          <w:spacing w:val="12"/>
          <w:sz w:val="28"/>
        </w:rPr>
        <w:t xml:space="preserve"> </w:t>
      </w:r>
      <w:r>
        <w:rPr>
          <w:sz w:val="28"/>
        </w:rPr>
        <w:t>развивать</w:t>
      </w:r>
      <w:r>
        <w:rPr>
          <w:spacing w:val="12"/>
          <w:sz w:val="28"/>
        </w:rPr>
        <w:t xml:space="preserve"> </w:t>
      </w:r>
      <w:r>
        <w:rPr>
          <w:sz w:val="28"/>
        </w:rPr>
        <w:t>активность</w:t>
      </w:r>
      <w:r>
        <w:rPr>
          <w:spacing w:val="12"/>
          <w:sz w:val="28"/>
        </w:rPr>
        <w:t xml:space="preserve"> </w:t>
      </w:r>
      <w:r>
        <w:rPr>
          <w:sz w:val="28"/>
        </w:rPr>
        <w:t>детей</w:t>
      </w:r>
      <w:r>
        <w:rPr>
          <w:spacing w:val="14"/>
          <w:sz w:val="28"/>
        </w:rPr>
        <w:t xml:space="preserve"> </w:t>
      </w:r>
      <w:r>
        <w:rPr>
          <w:sz w:val="28"/>
        </w:rPr>
        <w:t>в</w:t>
      </w:r>
      <w:r>
        <w:rPr>
          <w:spacing w:val="13"/>
          <w:sz w:val="28"/>
        </w:rPr>
        <w:t xml:space="preserve"> </w:t>
      </w:r>
      <w:r>
        <w:rPr>
          <w:sz w:val="28"/>
        </w:rPr>
        <w:t>играх</w:t>
      </w:r>
      <w:r>
        <w:rPr>
          <w:spacing w:val="10"/>
          <w:sz w:val="28"/>
        </w:rPr>
        <w:t xml:space="preserve"> </w:t>
      </w:r>
      <w:r>
        <w:rPr>
          <w:sz w:val="28"/>
        </w:rPr>
        <w:t>с</w:t>
      </w:r>
      <w:r>
        <w:rPr>
          <w:spacing w:val="16"/>
          <w:sz w:val="28"/>
        </w:rPr>
        <w:t xml:space="preserve"> </w:t>
      </w:r>
      <w:r>
        <w:rPr>
          <w:sz w:val="28"/>
        </w:rPr>
        <w:t>мячами,</w:t>
      </w:r>
      <w:r>
        <w:rPr>
          <w:spacing w:val="17"/>
          <w:sz w:val="28"/>
        </w:rPr>
        <w:t xml:space="preserve"> </w:t>
      </w:r>
      <w:r>
        <w:rPr>
          <w:sz w:val="28"/>
        </w:rPr>
        <w:t>скакалками,</w:t>
      </w:r>
      <w:r>
        <w:rPr>
          <w:spacing w:val="-67"/>
          <w:sz w:val="28"/>
        </w:rPr>
        <w:t xml:space="preserve"> </w:t>
      </w:r>
      <w:r>
        <w:rPr>
          <w:sz w:val="28"/>
        </w:rPr>
        <w:t>обручами и</w:t>
      </w:r>
      <w:r>
        <w:rPr>
          <w:spacing w:val="1"/>
          <w:sz w:val="28"/>
        </w:rPr>
        <w:t xml:space="preserve"> </w:t>
      </w:r>
      <w:r>
        <w:rPr>
          <w:sz w:val="28"/>
        </w:rPr>
        <w:t>т.</w:t>
      </w:r>
      <w:r>
        <w:rPr>
          <w:spacing w:val="4"/>
          <w:sz w:val="28"/>
        </w:rPr>
        <w:t xml:space="preserve"> </w:t>
      </w:r>
      <w:r>
        <w:rPr>
          <w:sz w:val="28"/>
        </w:rPr>
        <w:t>д.</w:t>
      </w:r>
    </w:p>
    <w:p w:rsidR="00E91F78" w:rsidRDefault="00C939BD" w:rsidP="006B370D">
      <w:pPr>
        <w:pStyle w:val="a5"/>
        <w:numPr>
          <w:ilvl w:val="1"/>
          <w:numId w:val="158"/>
        </w:numPr>
        <w:tabs>
          <w:tab w:val="left" w:pos="847"/>
          <w:tab w:val="left" w:pos="848"/>
        </w:tabs>
        <w:spacing w:line="340" w:lineRule="exact"/>
        <w:ind w:left="847" w:right="467" w:hanging="352"/>
        <w:jc w:val="left"/>
        <w:rPr>
          <w:sz w:val="28"/>
        </w:rPr>
      </w:pPr>
      <w:r>
        <w:rPr>
          <w:sz w:val="28"/>
        </w:rPr>
        <w:t>Развивать</w:t>
      </w:r>
      <w:r>
        <w:rPr>
          <w:spacing w:val="-10"/>
          <w:sz w:val="28"/>
        </w:rPr>
        <w:t xml:space="preserve"> </w:t>
      </w:r>
      <w:r>
        <w:rPr>
          <w:sz w:val="28"/>
        </w:rPr>
        <w:t>быстроту,</w:t>
      </w:r>
      <w:r>
        <w:rPr>
          <w:spacing w:val="-4"/>
          <w:sz w:val="28"/>
        </w:rPr>
        <w:t xml:space="preserve"> </w:t>
      </w:r>
      <w:r>
        <w:rPr>
          <w:sz w:val="28"/>
        </w:rPr>
        <w:t>силу,</w:t>
      </w:r>
      <w:r>
        <w:rPr>
          <w:spacing w:val="-5"/>
          <w:sz w:val="28"/>
        </w:rPr>
        <w:t xml:space="preserve"> </w:t>
      </w:r>
      <w:r>
        <w:rPr>
          <w:sz w:val="28"/>
        </w:rPr>
        <w:t>ловкость,</w:t>
      </w:r>
      <w:r>
        <w:rPr>
          <w:spacing w:val="-5"/>
          <w:sz w:val="28"/>
        </w:rPr>
        <w:t xml:space="preserve"> </w:t>
      </w:r>
      <w:r>
        <w:rPr>
          <w:sz w:val="28"/>
        </w:rPr>
        <w:t>пространственную</w:t>
      </w:r>
      <w:r>
        <w:rPr>
          <w:spacing w:val="-8"/>
          <w:sz w:val="28"/>
        </w:rPr>
        <w:t xml:space="preserve"> </w:t>
      </w:r>
      <w:r>
        <w:rPr>
          <w:sz w:val="28"/>
        </w:rPr>
        <w:t>ориентировку.</w:t>
      </w:r>
    </w:p>
    <w:p w:rsidR="00E91F78" w:rsidRDefault="00C939BD" w:rsidP="006B370D">
      <w:pPr>
        <w:pStyle w:val="a5"/>
        <w:numPr>
          <w:ilvl w:val="1"/>
          <w:numId w:val="158"/>
        </w:numPr>
        <w:tabs>
          <w:tab w:val="left" w:pos="847"/>
          <w:tab w:val="left" w:pos="848"/>
        </w:tabs>
        <w:ind w:left="856" w:right="467" w:hanging="361"/>
        <w:jc w:val="left"/>
        <w:rPr>
          <w:sz w:val="28"/>
        </w:rPr>
      </w:pPr>
      <w:r>
        <w:rPr>
          <w:sz w:val="28"/>
        </w:rPr>
        <w:t>Воспитывать</w:t>
      </w:r>
      <w:r>
        <w:rPr>
          <w:spacing w:val="4"/>
          <w:sz w:val="28"/>
        </w:rPr>
        <w:t xml:space="preserve"> </w:t>
      </w:r>
      <w:r>
        <w:rPr>
          <w:sz w:val="28"/>
        </w:rPr>
        <w:t>самостоятельность</w:t>
      </w:r>
      <w:r>
        <w:rPr>
          <w:spacing w:val="5"/>
          <w:sz w:val="28"/>
        </w:rPr>
        <w:t xml:space="preserve"> </w:t>
      </w:r>
      <w:r>
        <w:rPr>
          <w:sz w:val="28"/>
        </w:rPr>
        <w:t>и</w:t>
      </w:r>
      <w:r>
        <w:rPr>
          <w:spacing w:val="7"/>
          <w:sz w:val="28"/>
        </w:rPr>
        <w:t xml:space="preserve"> </w:t>
      </w:r>
      <w:r>
        <w:rPr>
          <w:sz w:val="28"/>
        </w:rPr>
        <w:t>инициативность</w:t>
      </w:r>
      <w:r>
        <w:rPr>
          <w:spacing w:val="5"/>
          <w:sz w:val="28"/>
        </w:rPr>
        <w:t xml:space="preserve"> </w:t>
      </w:r>
      <w:r>
        <w:rPr>
          <w:sz w:val="28"/>
        </w:rPr>
        <w:t>в</w:t>
      </w:r>
      <w:r>
        <w:rPr>
          <w:spacing w:val="6"/>
          <w:sz w:val="28"/>
        </w:rPr>
        <w:t xml:space="preserve"> </w:t>
      </w:r>
      <w:r>
        <w:rPr>
          <w:sz w:val="28"/>
        </w:rPr>
        <w:t>организации</w:t>
      </w:r>
      <w:r>
        <w:rPr>
          <w:spacing w:val="7"/>
          <w:sz w:val="28"/>
        </w:rPr>
        <w:t xml:space="preserve"> </w:t>
      </w:r>
      <w:r>
        <w:rPr>
          <w:sz w:val="28"/>
        </w:rPr>
        <w:t>знакомых</w:t>
      </w:r>
      <w:r>
        <w:rPr>
          <w:spacing w:val="-67"/>
          <w:sz w:val="28"/>
        </w:rPr>
        <w:t xml:space="preserve"> </w:t>
      </w:r>
      <w:r>
        <w:rPr>
          <w:sz w:val="28"/>
        </w:rPr>
        <w:t>игр.</w:t>
      </w:r>
      <w:r>
        <w:rPr>
          <w:spacing w:val="3"/>
          <w:sz w:val="28"/>
        </w:rPr>
        <w:t xml:space="preserve"> </w:t>
      </w:r>
      <w:r>
        <w:rPr>
          <w:sz w:val="28"/>
        </w:rPr>
        <w:t>Приучать</w:t>
      </w:r>
      <w:r>
        <w:rPr>
          <w:spacing w:val="-2"/>
          <w:sz w:val="28"/>
        </w:rPr>
        <w:t xml:space="preserve"> </w:t>
      </w:r>
      <w:r>
        <w:rPr>
          <w:sz w:val="28"/>
        </w:rPr>
        <w:t>к выполнению действий по сигналу.</w:t>
      </w:r>
    </w:p>
    <w:p w:rsidR="00270B57" w:rsidRPr="006B370D" w:rsidRDefault="00270B57" w:rsidP="00270B57">
      <w:pPr>
        <w:pStyle w:val="a5"/>
        <w:tabs>
          <w:tab w:val="left" w:pos="847"/>
          <w:tab w:val="left" w:pos="848"/>
        </w:tabs>
        <w:ind w:right="467" w:firstLine="0"/>
        <w:jc w:val="left"/>
        <w:rPr>
          <w:sz w:val="28"/>
        </w:rPr>
      </w:pPr>
    </w:p>
    <w:p w:rsidR="00E91F78" w:rsidRPr="006B370D" w:rsidRDefault="00C939BD" w:rsidP="006B370D">
      <w:pPr>
        <w:pStyle w:val="1"/>
        <w:spacing w:before="180"/>
        <w:ind w:left="4040" w:right="4235"/>
        <w:jc w:val="center"/>
      </w:pPr>
      <w:r>
        <w:rPr>
          <w:spacing w:val="-1"/>
        </w:rPr>
        <w:lastRenderedPageBreak/>
        <w:t xml:space="preserve">Старшая </w:t>
      </w:r>
      <w:r>
        <w:t>группа</w:t>
      </w:r>
      <w:r>
        <w:rPr>
          <w:spacing w:val="-67"/>
        </w:rPr>
        <w:t xml:space="preserve"> </w:t>
      </w:r>
      <w:r>
        <w:t>(5-6 лет)</w:t>
      </w:r>
    </w:p>
    <w:p w:rsidR="00E91F78" w:rsidRDefault="00C939BD" w:rsidP="006B370D">
      <w:pPr>
        <w:pStyle w:val="2"/>
        <w:spacing w:line="319" w:lineRule="exact"/>
        <w:ind w:left="136" w:right="467"/>
      </w:pPr>
      <w:r>
        <w:t>Вид</w:t>
      </w:r>
      <w:r>
        <w:rPr>
          <w:spacing w:val="-4"/>
        </w:rPr>
        <w:t xml:space="preserve"> </w:t>
      </w:r>
      <w:r>
        <w:t>деятельности:</w:t>
      </w:r>
      <w:r>
        <w:rPr>
          <w:spacing w:val="-6"/>
        </w:rPr>
        <w:t xml:space="preserve"> </w:t>
      </w:r>
      <w:r>
        <w:t>«Двигательная</w:t>
      </w:r>
      <w:r>
        <w:rPr>
          <w:spacing w:val="2"/>
        </w:rPr>
        <w:t xml:space="preserve"> </w:t>
      </w:r>
      <w:r>
        <w:t>деятельность»</w:t>
      </w:r>
    </w:p>
    <w:p w:rsidR="00E91F78" w:rsidRDefault="00C939BD" w:rsidP="006B370D">
      <w:pPr>
        <w:pStyle w:val="a5"/>
        <w:numPr>
          <w:ilvl w:val="1"/>
          <w:numId w:val="158"/>
        </w:numPr>
        <w:tabs>
          <w:tab w:val="left" w:pos="847"/>
          <w:tab w:val="left" w:pos="848"/>
        </w:tabs>
        <w:spacing w:line="339" w:lineRule="exact"/>
        <w:ind w:left="847" w:right="467" w:hanging="352"/>
        <w:rPr>
          <w:sz w:val="28"/>
        </w:rPr>
      </w:pPr>
      <w:r>
        <w:rPr>
          <w:sz w:val="28"/>
        </w:rPr>
        <w:t>Формировать</w:t>
      </w:r>
      <w:r>
        <w:rPr>
          <w:spacing w:val="-10"/>
          <w:sz w:val="28"/>
        </w:rPr>
        <w:t xml:space="preserve"> </w:t>
      </w:r>
      <w:r>
        <w:rPr>
          <w:sz w:val="28"/>
        </w:rPr>
        <w:t>потребность</w:t>
      </w:r>
      <w:r>
        <w:rPr>
          <w:spacing w:val="-9"/>
          <w:sz w:val="28"/>
        </w:rPr>
        <w:t xml:space="preserve"> </w:t>
      </w:r>
      <w:r>
        <w:rPr>
          <w:sz w:val="28"/>
        </w:rPr>
        <w:t>в</w:t>
      </w:r>
      <w:r>
        <w:rPr>
          <w:spacing w:val="-8"/>
          <w:sz w:val="28"/>
        </w:rPr>
        <w:t xml:space="preserve"> </w:t>
      </w:r>
      <w:r>
        <w:rPr>
          <w:sz w:val="28"/>
        </w:rPr>
        <w:t>ежедневной</w:t>
      </w:r>
      <w:r>
        <w:rPr>
          <w:spacing w:val="-3"/>
          <w:sz w:val="28"/>
        </w:rPr>
        <w:t xml:space="preserve"> </w:t>
      </w:r>
      <w:r>
        <w:rPr>
          <w:sz w:val="28"/>
        </w:rPr>
        <w:t>двигательной</w:t>
      </w:r>
      <w:r>
        <w:rPr>
          <w:spacing w:val="-7"/>
          <w:sz w:val="28"/>
        </w:rPr>
        <w:t xml:space="preserve"> </w:t>
      </w:r>
      <w:r>
        <w:rPr>
          <w:sz w:val="28"/>
        </w:rPr>
        <w:t>деятельности.</w:t>
      </w:r>
    </w:p>
    <w:p w:rsidR="00E91F78" w:rsidRDefault="00C939BD" w:rsidP="006B370D">
      <w:pPr>
        <w:pStyle w:val="a5"/>
        <w:numPr>
          <w:ilvl w:val="1"/>
          <w:numId w:val="158"/>
        </w:numPr>
        <w:tabs>
          <w:tab w:val="left" w:pos="847"/>
          <w:tab w:val="left" w:pos="848"/>
        </w:tabs>
        <w:ind w:left="856" w:right="467" w:hanging="361"/>
        <w:rPr>
          <w:sz w:val="28"/>
        </w:rPr>
      </w:pPr>
      <w:r>
        <w:rPr>
          <w:sz w:val="28"/>
        </w:rPr>
        <w:t>Воспитывать</w:t>
      </w:r>
      <w:r>
        <w:rPr>
          <w:spacing w:val="1"/>
          <w:sz w:val="28"/>
        </w:rPr>
        <w:t xml:space="preserve"> </w:t>
      </w:r>
      <w:r>
        <w:rPr>
          <w:sz w:val="28"/>
        </w:rPr>
        <w:t>умение</w:t>
      </w:r>
      <w:r>
        <w:rPr>
          <w:spacing w:val="1"/>
          <w:sz w:val="28"/>
        </w:rPr>
        <w:t xml:space="preserve"> </w:t>
      </w:r>
      <w:r>
        <w:rPr>
          <w:sz w:val="28"/>
        </w:rPr>
        <w:t>сохранять</w:t>
      </w:r>
      <w:r>
        <w:rPr>
          <w:spacing w:val="1"/>
          <w:sz w:val="28"/>
        </w:rPr>
        <w:t xml:space="preserve"> </w:t>
      </w:r>
      <w:r>
        <w:rPr>
          <w:sz w:val="28"/>
        </w:rPr>
        <w:t>правильную</w:t>
      </w:r>
      <w:r>
        <w:rPr>
          <w:spacing w:val="1"/>
          <w:sz w:val="28"/>
        </w:rPr>
        <w:t xml:space="preserve"> </w:t>
      </w:r>
      <w:r>
        <w:rPr>
          <w:sz w:val="28"/>
        </w:rPr>
        <w:t>осанку</w:t>
      </w:r>
      <w:r>
        <w:rPr>
          <w:spacing w:val="1"/>
          <w:sz w:val="28"/>
        </w:rPr>
        <w:t xml:space="preserve"> </w:t>
      </w:r>
      <w:r>
        <w:rPr>
          <w:sz w:val="28"/>
        </w:rPr>
        <w:t>в</w:t>
      </w:r>
      <w:r>
        <w:rPr>
          <w:spacing w:val="1"/>
          <w:sz w:val="28"/>
        </w:rPr>
        <w:t xml:space="preserve"> </w:t>
      </w:r>
      <w:r>
        <w:rPr>
          <w:sz w:val="28"/>
        </w:rPr>
        <w:t>различных</w:t>
      </w:r>
      <w:r>
        <w:rPr>
          <w:spacing w:val="1"/>
          <w:sz w:val="28"/>
        </w:rPr>
        <w:t xml:space="preserve"> </w:t>
      </w:r>
      <w:r>
        <w:rPr>
          <w:sz w:val="28"/>
        </w:rPr>
        <w:t>видах</w:t>
      </w:r>
      <w:r>
        <w:rPr>
          <w:spacing w:val="-67"/>
          <w:sz w:val="28"/>
        </w:rPr>
        <w:t xml:space="preserve"> </w:t>
      </w:r>
      <w:r>
        <w:rPr>
          <w:sz w:val="28"/>
        </w:rPr>
        <w:t>деятельности.</w:t>
      </w:r>
    </w:p>
    <w:p w:rsidR="00E91F78" w:rsidRDefault="00C939BD" w:rsidP="006B370D">
      <w:pPr>
        <w:pStyle w:val="a5"/>
        <w:numPr>
          <w:ilvl w:val="1"/>
          <w:numId w:val="158"/>
        </w:numPr>
        <w:tabs>
          <w:tab w:val="left" w:pos="847"/>
          <w:tab w:val="left" w:pos="848"/>
        </w:tabs>
        <w:spacing w:line="242" w:lineRule="auto"/>
        <w:ind w:left="856" w:right="467" w:hanging="361"/>
        <w:rPr>
          <w:sz w:val="28"/>
        </w:rPr>
      </w:pPr>
      <w:r>
        <w:rPr>
          <w:sz w:val="28"/>
        </w:rPr>
        <w:t>Совершенствовать</w:t>
      </w:r>
      <w:r>
        <w:rPr>
          <w:spacing w:val="17"/>
          <w:sz w:val="28"/>
        </w:rPr>
        <w:t xml:space="preserve"> </w:t>
      </w:r>
      <w:r>
        <w:rPr>
          <w:sz w:val="28"/>
        </w:rPr>
        <w:t>технику</w:t>
      </w:r>
      <w:r>
        <w:rPr>
          <w:spacing w:val="15"/>
          <w:sz w:val="28"/>
        </w:rPr>
        <w:t xml:space="preserve"> </w:t>
      </w:r>
      <w:r>
        <w:rPr>
          <w:sz w:val="28"/>
        </w:rPr>
        <w:t>основных</w:t>
      </w:r>
      <w:r>
        <w:rPr>
          <w:spacing w:val="15"/>
          <w:sz w:val="28"/>
        </w:rPr>
        <w:t xml:space="preserve"> </w:t>
      </w:r>
      <w:r>
        <w:rPr>
          <w:sz w:val="28"/>
        </w:rPr>
        <w:t>движений,</w:t>
      </w:r>
      <w:r>
        <w:rPr>
          <w:spacing w:val="21"/>
          <w:sz w:val="28"/>
        </w:rPr>
        <w:t xml:space="preserve"> </w:t>
      </w:r>
      <w:r>
        <w:rPr>
          <w:sz w:val="28"/>
        </w:rPr>
        <w:t>добиваясь</w:t>
      </w:r>
      <w:r>
        <w:rPr>
          <w:spacing w:val="17"/>
          <w:sz w:val="28"/>
        </w:rPr>
        <w:t xml:space="preserve"> </w:t>
      </w:r>
      <w:r>
        <w:rPr>
          <w:sz w:val="28"/>
        </w:rPr>
        <w:t>естественности,</w:t>
      </w:r>
      <w:r>
        <w:rPr>
          <w:spacing w:val="-67"/>
          <w:sz w:val="28"/>
        </w:rPr>
        <w:t xml:space="preserve"> </w:t>
      </w:r>
      <w:r>
        <w:rPr>
          <w:sz w:val="28"/>
        </w:rPr>
        <w:t>легкости,</w:t>
      </w:r>
      <w:r>
        <w:rPr>
          <w:spacing w:val="2"/>
          <w:sz w:val="28"/>
        </w:rPr>
        <w:t xml:space="preserve"> </w:t>
      </w:r>
      <w:r>
        <w:rPr>
          <w:sz w:val="28"/>
        </w:rPr>
        <w:t>точности,</w:t>
      </w:r>
      <w:r>
        <w:rPr>
          <w:spacing w:val="2"/>
          <w:sz w:val="28"/>
        </w:rPr>
        <w:t xml:space="preserve"> </w:t>
      </w:r>
      <w:r>
        <w:rPr>
          <w:sz w:val="28"/>
        </w:rPr>
        <w:t>выразительности их выполнения.</w:t>
      </w:r>
    </w:p>
    <w:p w:rsidR="00E91F78" w:rsidRDefault="00C939BD" w:rsidP="006B370D">
      <w:pPr>
        <w:pStyle w:val="a5"/>
        <w:numPr>
          <w:ilvl w:val="1"/>
          <w:numId w:val="158"/>
        </w:numPr>
        <w:tabs>
          <w:tab w:val="left" w:pos="847"/>
          <w:tab w:val="left" w:pos="848"/>
        </w:tabs>
        <w:spacing w:line="334" w:lineRule="exact"/>
        <w:ind w:left="847" w:right="467" w:hanging="352"/>
        <w:rPr>
          <w:sz w:val="28"/>
        </w:rPr>
      </w:pPr>
      <w:r>
        <w:rPr>
          <w:sz w:val="28"/>
        </w:rPr>
        <w:t>Закреплять</w:t>
      </w:r>
      <w:r>
        <w:rPr>
          <w:spacing w:val="-6"/>
          <w:sz w:val="28"/>
        </w:rPr>
        <w:t xml:space="preserve"> </w:t>
      </w:r>
      <w:r>
        <w:rPr>
          <w:sz w:val="28"/>
        </w:rPr>
        <w:t>умение</w:t>
      </w:r>
      <w:r>
        <w:rPr>
          <w:spacing w:val="-2"/>
          <w:sz w:val="28"/>
        </w:rPr>
        <w:t xml:space="preserve"> </w:t>
      </w:r>
      <w:r>
        <w:rPr>
          <w:sz w:val="28"/>
        </w:rPr>
        <w:t>соблюдать</w:t>
      </w:r>
      <w:r>
        <w:rPr>
          <w:spacing w:val="-5"/>
          <w:sz w:val="28"/>
        </w:rPr>
        <w:t xml:space="preserve"> </w:t>
      </w:r>
      <w:r>
        <w:rPr>
          <w:sz w:val="28"/>
        </w:rPr>
        <w:t>заданный</w:t>
      </w:r>
      <w:r>
        <w:rPr>
          <w:spacing w:val="1"/>
          <w:sz w:val="28"/>
        </w:rPr>
        <w:t xml:space="preserve"> </w:t>
      </w:r>
      <w:r>
        <w:rPr>
          <w:sz w:val="28"/>
        </w:rPr>
        <w:t>темп</w:t>
      </w:r>
      <w:r>
        <w:rPr>
          <w:spacing w:val="-3"/>
          <w:sz w:val="28"/>
        </w:rPr>
        <w:t xml:space="preserve"> </w:t>
      </w:r>
      <w:r>
        <w:rPr>
          <w:sz w:val="28"/>
        </w:rPr>
        <w:t>в</w:t>
      </w:r>
      <w:r>
        <w:rPr>
          <w:spacing w:val="-4"/>
          <w:sz w:val="28"/>
        </w:rPr>
        <w:t xml:space="preserve"> </w:t>
      </w:r>
      <w:r>
        <w:rPr>
          <w:sz w:val="28"/>
        </w:rPr>
        <w:t>ходьбе</w:t>
      </w:r>
      <w:r>
        <w:rPr>
          <w:spacing w:val="-3"/>
          <w:sz w:val="28"/>
        </w:rPr>
        <w:t xml:space="preserve"> </w:t>
      </w:r>
      <w:r>
        <w:rPr>
          <w:sz w:val="28"/>
        </w:rPr>
        <w:t>и</w:t>
      </w:r>
      <w:r>
        <w:rPr>
          <w:spacing w:val="-3"/>
          <w:sz w:val="28"/>
        </w:rPr>
        <w:t xml:space="preserve"> </w:t>
      </w:r>
      <w:r>
        <w:rPr>
          <w:sz w:val="28"/>
        </w:rPr>
        <w:t>беге.</w:t>
      </w:r>
    </w:p>
    <w:p w:rsidR="00E91F78" w:rsidRDefault="00C939BD" w:rsidP="006B370D">
      <w:pPr>
        <w:pStyle w:val="a5"/>
        <w:numPr>
          <w:ilvl w:val="1"/>
          <w:numId w:val="158"/>
        </w:numPr>
        <w:tabs>
          <w:tab w:val="left" w:pos="847"/>
          <w:tab w:val="left" w:pos="848"/>
        </w:tabs>
        <w:spacing w:before="201"/>
        <w:ind w:left="856" w:right="467" w:hanging="361"/>
        <w:rPr>
          <w:sz w:val="28"/>
        </w:rPr>
      </w:pPr>
      <w:r>
        <w:rPr>
          <w:sz w:val="28"/>
        </w:rPr>
        <w:t>Учить</w:t>
      </w:r>
      <w:r>
        <w:rPr>
          <w:spacing w:val="36"/>
          <w:sz w:val="28"/>
        </w:rPr>
        <w:t xml:space="preserve"> </w:t>
      </w:r>
      <w:r>
        <w:rPr>
          <w:sz w:val="28"/>
        </w:rPr>
        <w:t>сочетать</w:t>
      </w:r>
      <w:r>
        <w:rPr>
          <w:spacing w:val="36"/>
          <w:sz w:val="28"/>
        </w:rPr>
        <w:t xml:space="preserve"> </w:t>
      </w:r>
      <w:r>
        <w:rPr>
          <w:sz w:val="28"/>
        </w:rPr>
        <w:t>разбег</w:t>
      </w:r>
      <w:r>
        <w:rPr>
          <w:spacing w:val="38"/>
          <w:sz w:val="28"/>
        </w:rPr>
        <w:t xml:space="preserve"> </w:t>
      </w:r>
      <w:r>
        <w:rPr>
          <w:sz w:val="28"/>
        </w:rPr>
        <w:t>с</w:t>
      </w:r>
      <w:r>
        <w:rPr>
          <w:spacing w:val="39"/>
          <w:sz w:val="28"/>
        </w:rPr>
        <w:t xml:space="preserve"> </w:t>
      </w:r>
      <w:r>
        <w:rPr>
          <w:sz w:val="28"/>
        </w:rPr>
        <w:t>отталкиванием</w:t>
      </w:r>
      <w:r>
        <w:rPr>
          <w:spacing w:val="44"/>
          <w:sz w:val="28"/>
        </w:rPr>
        <w:t xml:space="preserve"> </w:t>
      </w:r>
      <w:r>
        <w:rPr>
          <w:sz w:val="28"/>
        </w:rPr>
        <w:t>в</w:t>
      </w:r>
      <w:r>
        <w:rPr>
          <w:spacing w:val="37"/>
          <w:sz w:val="28"/>
        </w:rPr>
        <w:t xml:space="preserve"> </w:t>
      </w:r>
      <w:r>
        <w:rPr>
          <w:sz w:val="28"/>
        </w:rPr>
        <w:t>прыжках</w:t>
      </w:r>
      <w:r>
        <w:rPr>
          <w:spacing w:val="34"/>
          <w:sz w:val="28"/>
        </w:rPr>
        <w:t xml:space="preserve"> </w:t>
      </w:r>
      <w:r>
        <w:rPr>
          <w:sz w:val="28"/>
        </w:rPr>
        <w:t>на</w:t>
      </w:r>
      <w:r>
        <w:rPr>
          <w:spacing w:val="39"/>
          <w:sz w:val="28"/>
        </w:rPr>
        <w:t xml:space="preserve"> </w:t>
      </w:r>
      <w:r>
        <w:rPr>
          <w:sz w:val="28"/>
        </w:rPr>
        <w:t>мягкое</w:t>
      </w:r>
      <w:r>
        <w:rPr>
          <w:spacing w:val="39"/>
          <w:sz w:val="28"/>
        </w:rPr>
        <w:t xml:space="preserve"> </w:t>
      </w:r>
      <w:r>
        <w:rPr>
          <w:sz w:val="28"/>
        </w:rPr>
        <w:t>покрытие,</w:t>
      </w:r>
      <w:r>
        <w:rPr>
          <w:spacing w:val="40"/>
          <w:sz w:val="28"/>
        </w:rPr>
        <w:t xml:space="preserve"> </w:t>
      </w:r>
      <w:r>
        <w:rPr>
          <w:sz w:val="28"/>
        </w:rPr>
        <w:t>в</w:t>
      </w:r>
      <w:r>
        <w:rPr>
          <w:spacing w:val="-67"/>
          <w:sz w:val="28"/>
        </w:rPr>
        <w:t xml:space="preserve"> </w:t>
      </w:r>
      <w:r>
        <w:rPr>
          <w:sz w:val="28"/>
        </w:rPr>
        <w:t>длину</w:t>
      </w:r>
      <w:r>
        <w:rPr>
          <w:spacing w:val="-4"/>
          <w:sz w:val="28"/>
        </w:rPr>
        <w:t xml:space="preserve"> </w:t>
      </w:r>
      <w:r>
        <w:rPr>
          <w:sz w:val="28"/>
        </w:rPr>
        <w:t>и</w:t>
      </w:r>
      <w:r>
        <w:rPr>
          <w:spacing w:val="1"/>
          <w:sz w:val="28"/>
        </w:rPr>
        <w:t xml:space="preserve"> </w:t>
      </w:r>
      <w:r>
        <w:rPr>
          <w:sz w:val="28"/>
        </w:rPr>
        <w:t>высоту</w:t>
      </w:r>
      <w:r>
        <w:rPr>
          <w:spacing w:val="-3"/>
          <w:sz w:val="28"/>
        </w:rPr>
        <w:t xml:space="preserve"> </w:t>
      </w:r>
      <w:r>
        <w:rPr>
          <w:sz w:val="28"/>
        </w:rPr>
        <w:t>с</w:t>
      </w:r>
      <w:r>
        <w:rPr>
          <w:spacing w:val="2"/>
          <w:sz w:val="28"/>
        </w:rPr>
        <w:t xml:space="preserve"> </w:t>
      </w:r>
      <w:r>
        <w:rPr>
          <w:sz w:val="28"/>
        </w:rPr>
        <w:t>разбега.</w:t>
      </w:r>
    </w:p>
    <w:p w:rsidR="00E91F78" w:rsidRDefault="00C939BD" w:rsidP="006B370D">
      <w:pPr>
        <w:pStyle w:val="a5"/>
        <w:numPr>
          <w:ilvl w:val="1"/>
          <w:numId w:val="158"/>
        </w:numPr>
        <w:tabs>
          <w:tab w:val="left" w:pos="847"/>
          <w:tab w:val="left" w:pos="848"/>
        </w:tabs>
        <w:spacing w:line="339" w:lineRule="exact"/>
        <w:ind w:left="847" w:right="467" w:hanging="352"/>
        <w:rPr>
          <w:sz w:val="28"/>
        </w:rPr>
      </w:pPr>
      <w:r>
        <w:rPr>
          <w:sz w:val="28"/>
        </w:rPr>
        <w:t>Добиваться</w:t>
      </w:r>
      <w:r>
        <w:rPr>
          <w:spacing w:val="-4"/>
          <w:sz w:val="28"/>
        </w:rPr>
        <w:t xml:space="preserve"> </w:t>
      </w:r>
      <w:r>
        <w:rPr>
          <w:sz w:val="28"/>
        </w:rPr>
        <w:t>активного</w:t>
      </w:r>
      <w:r>
        <w:rPr>
          <w:spacing w:val="-6"/>
          <w:sz w:val="28"/>
        </w:rPr>
        <w:t xml:space="preserve"> </w:t>
      </w:r>
      <w:r>
        <w:rPr>
          <w:sz w:val="28"/>
        </w:rPr>
        <w:t>движения</w:t>
      </w:r>
      <w:r>
        <w:rPr>
          <w:spacing w:val="-3"/>
          <w:sz w:val="28"/>
        </w:rPr>
        <w:t xml:space="preserve"> </w:t>
      </w:r>
      <w:r>
        <w:rPr>
          <w:sz w:val="28"/>
        </w:rPr>
        <w:t>кисти</w:t>
      </w:r>
      <w:r>
        <w:rPr>
          <w:spacing w:val="-6"/>
          <w:sz w:val="28"/>
        </w:rPr>
        <w:t xml:space="preserve"> </w:t>
      </w:r>
      <w:r>
        <w:rPr>
          <w:sz w:val="28"/>
        </w:rPr>
        <w:t>руки</w:t>
      </w:r>
      <w:r>
        <w:rPr>
          <w:spacing w:val="1"/>
          <w:sz w:val="28"/>
        </w:rPr>
        <w:t xml:space="preserve"> </w:t>
      </w:r>
      <w:r>
        <w:rPr>
          <w:sz w:val="28"/>
        </w:rPr>
        <w:t>при</w:t>
      </w:r>
      <w:r>
        <w:rPr>
          <w:spacing w:val="-5"/>
          <w:sz w:val="28"/>
        </w:rPr>
        <w:t xml:space="preserve"> </w:t>
      </w:r>
      <w:r>
        <w:rPr>
          <w:sz w:val="28"/>
        </w:rPr>
        <w:t>броске.</w:t>
      </w:r>
    </w:p>
    <w:p w:rsidR="00E91F78" w:rsidRDefault="00C939BD" w:rsidP="006B370D">
      <w:pPr>
        <w:pStyle w:val="a5"/>
        <w:numPr>
          <w:ilvl w:val="1"/>
          <w:numId w:val="158"/>
        </w:numPr>
        <w:tabs>
          <w:tab w:val="left" w:pos="847"/>
          <w:tab w:val="left" w:pos="848"/>
        </w:tabs>
        <w:spacing w:line="341" w:lineRule="exact"/>
        <w:ind w:left="847" w:right="467" w:hanging="352"/>
        <w:rPr>
          <w:sz w:val="28"/>
        </w:rPr>
      </w:pPr>
      <w:r>
        <w:rPr>
          <w:sz w:val="28"/>
        </w:rPr>
        <w:t>Учить</w:t>
      </w:r>
      <w:r>
        <w:rPr>
          <w:spacing w:val="-7"/>
          <w:sz w:val="28"/>
        </w:rPr>
        <w:t xml:space="preserve"> </w:t>
      </w:r>
      <w:r>
        <w:rPr>
          <w:sz w:val="28"/>
        </w:rPr>
        <w:t>перелезать</w:t>
      </w:r>
      <w:r>
        <w:rPr>
          <w:spacing w:val="-6"/>
          <w:sz w:val="28"/>
        </w:rPr>
        <w:t xml:space="preserve"> </w:t>
      </w:r>
      <w:r>
        <w:rPr>
          <w:sz w:val="28"/>
        </w:rPr>
        <w:t>с</w:t>
      </w:r>
      <w:r>
        <w:rPr>
          <w:spacing w:val="-4"/>
          <w:sz w:val="28"/>
        </w:rPr>
        <w:t xml:space="preserve"> </w:t>
      </w:r>
      <w:r>
        <w:rPr>
          <w:sz w:val="28"/>
        </w:rPr>
        <w:t>пролета</w:t>
      </w:r>
      <w:r>
        <w:rPr>
          <w:spacing w:val="-3"/>
          <w:sz w:val="28"/>
        </w:rPr>
        <w:t xml:space="preserve"> </w:t>
      </w:r>
      <w:r>
        <w:rPr>
          <w:sz w:val="28"/>
        </w:rPr>
        <w:t>на</w:t>
      </w:r>
      <w:r>
        <w:rPr>
          <w:spacing w:val="-4"/>
          <w:sz w:val="28"/>
        </w:rPr>
        <w:t xml:space="preserve"> </w:t>
      </w:r>
      <w:r>
        <w:rPr>
          <w:sz w:val="28"/>
        </w:rPr>
        <w:t>пролет</w:t>
      </w:r>
      <w:r>
        <w:rPr>
          <w:spacing w:val="-5"/>
          <w:sz w:val="28"/>
        </w:rPr>
        <w:t xml:space="preserve"> </w:t>
      </w:r>
      <w:r>
        <w:rPr>
          <w:sz w:val="28"/>
        </w:rPr>
        <w:t>гимнастической</w:t>
      </w:r>
      <w:r>
        <w:rPr>
          <w:spacing w:val="-5"/>
          <w:sz w:val="28"/>
        </w:rPr>
        <w:t xml:space="preserve"> </w:t>
      </w:r>
      <w:r>
        <w:rPr>
          <w:sz w:val="28"/>
        </w:rPr>
        <w:t>стенки</w:t>
      </w:r>
      <w:r>
        <w:rPr>
          <w:spacing w:val="-4"/>
          <w:sz w:val="28"/>
        </w:rPr>
        <w:t xml:space="preserve"> </w:t>
      </w:r>
      <w:r>
        <w:rPr>
          <w:sz w:val="28"/>
        </w:rPr>
        <w:t>по</w:t>
      </w:r>
      <w:r>
        <w:rPr>
          <w:spacing w:val="-5"/>
          <w:sz w:val="28"/>
        </w:rPr>
        <w:t xml:space="preserve"> </w:t>
      </w:r>
      <w:r>
        <w:rPr>
          <w:sz w:val="28"/>
        </w:rPr>
        <w:t>диагонали.</w:t>
      </w:r>
    </w:p>
    <w:p w:rsidR="00E91F78" w:rsidRDefault="00C939BD" w:rsidP="006B370D">
      <w:pPr>
        <w:pStyle w:val="a5"/>
        <w:numPr>
          <w:ilvl w:val="1"/>
          <w:numId w:val="158"/>
        </w:numPr>
        <w:tabs>
          <w:tab w:val="left" w:pos="848"/>
        </w:tabs>
        <w:spacing w:line="242" w:lineRule="auto"/>
        <w:ind w:left="856" w:right="467" w:hanging="361"/>
        <w:rPr>
          <w:sz w:val="28"/>
        </w:rPr>
      </w:pPr>
      <w:r>
        <w:rPr>
          <w:sz w:val="28"/>
        </w:rPr>
        <w:t>Учить быстро перестраиваться на месте и во время движения, равняться в</w:t>
      </w:r>
      <w:r>
        <w:rPr>
          <w:spacing w:val="1"/>
          <w:sz w:val="28"/>
        </w:rPr>
        <w:t xml:space="preserve"> </w:t>
      </w:r>
      <w:r>
        <w:rPr>
          <w:sz w:val="28"/>
        </w:rPr>
        <w:t>колонне,</w:t>
      </w:r>
      <w:r>
        <w:rPr>
          <w:spacing w:val="1"/>
          <w:sz w:val="28"/>
        </w:rPr>
        <w:t xml:space="preserve"> </w:t>
      </w:r>
      <w:r>
        <w:rPr>
          <w:sz w:val="28"/>
        </w:rPr>
        <w:t>шеренге,</w:t>
      </w:r>
      <w:r>
        <w:rPr>
          <w:spacing w:val="1"/>
          <w:sz w:val="28"/>
        </w:rPr>
        <w:t xml:space="preserve"> </w:t>
      </w:r>
      <w:r>
        <w:rPr>
          <w:sz w:val="28"/>
        </w:rPr>
        <w:t>кругу;</w:t>
      </w:r>
      <w:r>
        <w:rPr>
          <w:spacing w:val="1"/>
          <w:sz w:val="28"/>
        </w:rPr>
        <w:t xml:space="preserve"> </w:t>
      </w:r>
      <w:r>
        <w:rPr>
          <w:sz w:val="28"/>
        </w:rPr>
        <w:t>выполнять упражнения</w:t>
      </w:r>
      <w:r>
        <w:rPr>
          <w:spacing w:val="1"/>
          <w:sz w:val="28"/>
        </w:rPr>
        <w:t xml:space="preserve"> </w:t>
      </w:r>
      <w:r>
        <w:rPr>
          <w:sz w:val="28"/>
        </w:rPr>
        <w:t>ритмично,</w:t>
      </w:r>
      <w:r>
        <w:rPr>
          <w:spacing w:val="1"/>
          <w:sz w:val="28"/>
        </w:rPr>
        <w:t xml:space="preserve"> </w:t>
      </w:r>
      <w:r>
        <w:rPr>
          <w:sz w:val="28"/>
        </w:rPr>
        <w:t>в указанном</w:t>
      </w:r>
      <w:r>
        <w:rPr>
          <w:spacing w:val="1"/>
          <w:sz w:val="28"/>
        </w:rPr>
        <w:t xml:space="preserve"> </w:t>
      </w:r>
      <w:r>
        <w:rPr>
          <w:sz w:val="28"/>
        </w:rPr>
        <w:t>воспитателем</w:t>
      </w:r>
      <w:r>
        <w:rPr>
          <w:spacing w:val="2"/>
          <w:sz w:val="28"/>
        </w:rPr>
        <w:t xml:space="preserve"> </w:t>
      </w:r>
      <w:r>
        <w:rPr>
          <w:sz w:val="28"/>
        </w:rPr>
        <w:t>темпе.</w:t>
      </w:r>
    </w:p>
    <w:p w:rsidR="00E91F78" w:rsidRDefault="00C939BD" w:rsidP="006B370D">
      <w:pPr>
        <w:pStyle w:val="a5"/>
        <w:numPr>
          <w:ilvl w:val="1"/>
          <w:numId w:val="158"/>
        </w:numPr>
        <w:tabs>
          <w:tab w:val="left" w:pos="848"/>
        </w:tabs>
        <w:ind w:left="856" w:right="467" w:hanging="361"/>
        <w:rPr>
          <w:sz w:val="28"/>
        </w:rPr>
      </w:pPr>
      <w:r>
        <w:rPr>
          <w:sz w:val="28"/>
        </w:rPr>
        <w:t>Развивать</w:t>
      </w:r>
      <w:r>
        <w:rPr>
          <w:spacing w:val="1"/>
          <w:sz w:val="28"/>
        </w:rPr>
        <w:t xml:space="preserve"> </w:t>
      </w:r>
      <w:r>
        <w:rPr>
          <w:sz w:val="28"/>
        </w:rPr>
        <w:t>психофизические</w:t>
      </w:r>
      <w:r>
        <w:rPr>
          <w:spacing w:val="1"/>
          <w:sz w:val="28"/>
        </w:rPr>
        <w:t xml:space="preserve"> </w:t>
      </w:r>
      <w:r>
        <w:rPr>
          <w:sz w:val="28"/>
        </w:rPr>
        <w:t>качества:</w:t>
      </w:r>
      <w:r>
        <w:rPr>
          <w:spacing w:val="1"/>
          <w:sz w:val="28"/>
        </w:rPr>
        <w:t xml:space="preserve"> </w:t>
      </w:r>
      <w:r>
        <w:rPr>
          <w:sz w:val="28"/>
        </w:rPr>
        <w:t>силу,</w:t>
      </w:r>
      <w:r>
        <w:rPr>
          <w:spacing w:val="1"/>
          <w:sz w:val="28"/>
        </w:rPr>
        <w:t xml:space="preserve"> </w:t>
      </w:r>
      <w:r>
        <w:rPr>
          <w:sz w:val="28"/>
        </w:rPr>
        <w:t>быстроту,</w:t>
      </w:r>
      <w:r>
        <w:rPr>
          <w:spacing w:val="1"/>
          <w:sz w:val="28"/>
        </w:rPr>
        <w:t xml:space="preserve"> </w:t>
      </w:r>
      <w:r>
        <w:rPr>
          <w:sz w:val="28"/>
        </w:rPr>
        <w:t>выносливость,</w:t>
      </w:r>
      <w:r>
        <w:rPr>
          <w:spacing w:val="1"/>
          <w:sz w:val="28"/>
        </w:rPr>
        <w:t xml:space="preserve"> </w:t>
      </w:r>
      <w:r>
        <w:rPr>
          <w:sz w:val="28"/>
        </w:rPr>
        <w:t>ловкость,</w:t>
      </w:r>
      <w:r>
        <w:rPr>
          <w:spacing w:val="3"/>
          <w:sz w:val="28"/>
        </w:rPr>
        <w:t xml:space="preserve"> </w:t>
      </w:r>
      <w:r>
        <w:rPr>
          <w:sz w:val="28"/>
        </w:rPr>
        <w:t>гибкость.</w:t>
      </w:r>
    </w:p>
    <w:p w:rsidR="00E91F78" w:rsidRDefault="00C939BD" w:rsidP="006B370D">
      <w:pPr>
        <w:pStyle w:val="a5"/>
        <w:numPr>
          <w:ilvl w:val="1"/>
          <w:numId w:val="158"/>
        </w:numPr>
        <w:tabs>
          <w:tab w:val="left" w:pos="848"/>
        </w:tabs>
        <w:ind w:left="856" w:right="467" w:hanging="361"/>
        <w:rPr>
          <w:sz w:val="28"/>
        </w:rPr>
      </w:pPr>
      <w:r>
        <w:rPr>
          <w:sz w:val="28"/>
        </w:rPr>
        <w:t>Продолжать упражнять детей в статическом и динамическом равновесии,</w:t>
      </w:r>
      <w:r>
        <w:rPr>
          <w:spacing w:val="1"/>
          <w:sz w:val="28"/>
        </w:rPr>
        <w:t xml:space="preserve"> </w:t>
      </w:r>
      <w:r>
        <w:rPr>
          <w:sz w:val="28"/>
        </w:rPr>
        <w:t>развивать</w:t>
      </w:r>
      <w:r>
        <w:rPr>
          <w:spacing w:val="-3"/>
          <w:sz w:val="28"/>
        </w:rPr>
        <w:t xml:space="preserve"> </w:t>
      </w:r>
      <w:r>
        <w:rPr>
          <w:sz w:val="28"/>
        </w:rPr>
        <w:t>координацию</w:t>
      </w:r>
      <w:r>
        <w:rPr>
          <w:spacing w:val="-2"/>
          <w:sz w:val="28"/>
        </w:rPr>
        <w:t xml:space="preserve"> </w:t>
      </w:r>
      <w:r>
        <w:rPr>
          <w:sz w:val="28"/>
        </w:rPr>
        <w:t>движений</w:t>
      </w:r>
      <w:r>
        <w:rPr>
          <w:spacing w:val="-1"/>
          <w:sz w:val="28"/>
        </w:rPr>
        <w:t xml:space="preserve"> </w:t>
      </w:r>
      <w:r>
        <w:rPr>
          <w:sz w:val="28"/>
        </w:rPr>
        <w:t>и</w:t>
      </w:r>
      <w:r>
        <w:rPr>
          <w:spacing w:val="-1"/>
          <w:sz w:val="28"/>
        </w:rPr>
        <w:t xml:space="preserve"> </w:t>
      </w:r>
      <w:r>
        <w:rPr>
          <w:sz w:val="28"/>
        </w:rPr>
        <w:t>ориентировку</w:t>
      </w:r>
      <w:r>
        <w:rPr>
          <w:spacing w:val="-4"/>
          <w:sz w:val="28"/>
        </w:rPr>
        <w:t xml:space="preserve"> </w:t>
      </w:r>
      <w:r>
        <w:rPr>
          <w:sz w:val="28"/>
        </w:rPr>
        <w:t>в</w:t>
      </w:r>
      <w:r>
        <w:rPr>
          <w:spacing w:val="-2"/>
          <w:sz w:val="28"/>
        </w:rPr>
        <w:t xml:space="preserve"> </w:t>
      </w:r>
      <w:r>
        <w:rPr>
          <w:sz w:val="28"/>
        </w:rPr>
        <w:t>пространстве.</w:t>
      </w:r>
    </w:p>
    <w:p w:rsidR="00E91F78" w:rsidRDefault="00C939BD" w:rsidP="006B370D">
      <w:pPr>
        <w:pStyle w:val="a5"/>
        <w:numPr>
          <w:ilvl w:val="1"/>
          <w:numId w:val="158"/>
        </w:numPr>
        <w:tabs>
          <w:tab w:val="left" w:pos="848"/>
        </w:tabs>
        <w:ind w:left="847" w:right="467" w:hanging="352"/>
        <w:rPr>
          <w:sz w:val="28"/>
        </w:rPr>
      </w:pPr>
      <w:r>
        <w:rPr>
          <w:sz w:val="28"/>
        </w:rPr>
        <w:t>Закреплять</w:t>
      </w:r>
      <w:r>
        <w:rPr>
          <w:spacing w:val="-7"/>
          <w:sz w:val="28"/>
        </w:rPr>
        <w:t xml:space="preserve"> </w:t>
      </w:r>
      <w:r>
        <w:rPr>
          <w:sz w:val="28"/>
        </w:rPr>
        <w:t>навыки</w:t>
      </w:r>
      <w:r>
        <w:rPr>
          <w:spacing w:val="-4"/>
          <w:sz w:val="28"/>
        </w:rPr>
        <w:t xml:space="preserve"> </w:t>
      </w:r>
      <w:r>
        <w:rPr>
          <w:sz w:val="28"/>
        </w:rPr>
        <w:t>выполнения</w:t>
      </w:r>
      <w:r>
        <w:rPr>
          <w:spacing w:val="-3"/>
          <w:sz w:val="28"/>
        </w:rPr>
        <w:t xml:space="preserve"> </w:t>
      </w:r>
      <w:r>
        <w:rPr>
          <w:sz w:val="28"/>
        </w:rPr>
        <w:t>спортивных</w:t>
      </w:r>
      <w:r>
        <w:rPr>
          <w:spacing w:val="-8"/>
          <w:sz w:val="28"/>
        </w:rPr>
        <w:t xml:space="preserve"> </w:t>
      </w:r>
      <w:r>
        <w:rPr>
          <w:sz w:val="28"/>
        </w:rPr>
        <w:t>упражнений.</w:t>
      </w:r>
    </w:p>
    <w:p w:rsidR="00E91F78" w:rsidRDefault="00C939BD" w:rsidP="00E41789">
      <w:pPr>
        <w:pStyle w:val="a5"/>
        <w:numPr>
          <w:ilvl w:val="1"/>
          <w:numId w:val="158"/>
        </w:numPr>
        <w:tabs>
          <w:tab w:val="left" w:pos="848"/>
        </w:tabs>
        <w:spacing w:before="71" w:line="242" w:lineRule="auto"/>
        <w:ind w:left="856" w:right="340" w:hanging="361"/>
        <w:rPr>
          <w:sz w:val="28"/>
        </w:rPr>
      </w:pPr>
      <w:r>
        <w:rPr>
          <w:sz w:val="28"/>
        </w:rPr>
        <w:t>Учить самостоятельно следить за состоянием физкультурного инвентаря,</w:t>
      </w:r>
      <w:r>
        <w:rPr>
          <w:spacing w:val="1"/>
          <w:sz w:val="28"/>
        </w:rPr>
        <w:t xml:space="preserve"> </w:t>
      </w:r>
      <w:r>
        <w:rPr>
          <w:sz w:val="28"/>
        </w:rPr>
        <w:t>спортивной</w:t>
      </w:r>
      <w:r>
        <w:rPr>
          <w:spacing w:val="-1"/>
          <w:sz w:val="28"/>
        </w:rPr>
        <w:t xml:space="preserve"> </w:t>
      </w:r>
      <w:r>
        <w:rPr>
          <w:sz w:val="28"/>
        </w:rPr>
        <w:t>формы,</w:t>
      </w:r>
      <w:r>
        <w:rPr>
          <w:spacing w:val="3"/>
          <w:sz w:val="28"/>
        </w:rPr>
        <w:t xml:space="preserve"> </w:t>
      </w:r>
      <w:r>
        <w:rPr>
          <w:sz w:val="28"/>
        </w:rPr>
        <w:t>активно</w:t>
      </w:r>
      <w:r>
        <w:rPr>
          <w:spacing w:val="4"/>
          <w:sz w:val="28"/>
        </w:rPr>
        <w:t xml:space="preserve"> </w:t>
      </w:r>
      <w:r>
        <w:rPr>
          <w:sz w:val="28"/>
        </w:rPr>
        <w:t>участвовать</w:t>
      </w:r>
      <w:r>
        <w:rPr>
          <w:spacing w:val="3"/>
          <w:sz w:val="28"/>
        </w:rPr>
        <w:t xml:space="preserve"> </w:t>
      </w:r>
      <w:r>
        <w:rPr>
          <w:sz w:val="28"/>
        </w:rPr>
        <w:t>в</w:t>
      </w:r>
      <w:r>
        <w:rPr>
          <w:spacing w:val="-1"/>
          <w:sz w:val="28"/>
        </w:rPr>
        <w:t xml:space="preserve"> </w:t>
      </w:r>
      <w:r>
        <w:rPr>
          <w:sz w:val="28"/>
        </w:rPr>
        <w:t>уходе за</w:t>
      </w:r>
      <w:r>
        <w:rPr>
          <w:spacing w:val="2"/>
          <w:sz w:val="28"/>
        </w:rPr>
        <w:t xml:space="preserve"> </w:t>
      </w:r>
      <w:r>
        <w:rPr>
          <w:sz w:val="28"/>
        </w:rPr>
        <w:t>ними.</w:t>
      </w:r>
    </w:p>
    <w:p w:rsidR="00E91F78" w:rsidRDefault="00C939BD" w:rsidP="00E41789">
      <w:pPr>
        <w:pStyle w:val="a5"/>
        <w:numPr>
          <w:ilvl w:val="1"/>
          <w:numId w:val="158"/>
        </w:numPr>
        <w:tabs>
          <w:tab w:val="left" w:pos="848"/>
        </w:tabs>
        <w:ind w:left="856" w:right="340" w:hanging="361"/>
        <w:rPr>
          <w:sz w:val="28"/>
        </w:rPr>
      </w:pPr>
      <w:r>
        <w:rPr>
          <w:sz w:val="28"/>
        </w:rPr>
        <w:t>Обеспечивать</w:t>
      </w:r>
      <w:r>
        <w:rPr>
          <w:spacing w:val="1"/>
          <w:sz w:val="28"/>
        </w:rPr>
        <w:t xml:space="preserve"> </w:t>
      </w:r>
      <w:r>
        <w:rPr>
          <w:sz w:val="28"/>
        </w:rPr>
        <w:t>разностороннее</w:t>
      </w:r>
      <w:r>
        <w:rPr>
          <w:spacing w:val="1"/>
          <w:sz w:val="28"/>
        </w:rPr>
        <w:t xml:space="preserve"> </w:t>
      </w:r>
      <w:r>
        <w:rPr>
          <w:sz w:val="28"/>
        </w:rPr>
        <w:t>развитие</w:t>
      </w:r>
      <w:r>
        <w:rPr>
          <w:spacing w:val="1"/>
          <w:sz w:val="28"/>
        </w:rPr>
        <w:t xml:space="preserve"> </w:t>
      </w:r>
      <w:r>
        <w:rPr>
          <w:sz w:val="28"/>
        </w:rPr>
        <w:t>личности</w:t>
      </w:r>
      <w:r>
        <w:rPr>
          <w:spacing w:val="1"/>
          <w:sz w:val="28"/>
        </w:rPr>
        <w:t xml:space="preserve"> </w:t>
      </w:r>
      <w:r>
        <w:rPr>
          <w:sz w:val="28"/>
        </w:rPr>
        <w:t>ребенка:</w:t>
      </w:r>
      <w:r>
        <w:rPr>
          <w:spacing w:val="1"/>
          <w:sz w:val="28"/>
        </w:rPr>
        <w:t xml:space="preserve"> </w:t>
      </w:r>
      <w:r>
        <w:rPr>
          <w:sz w:val="28"/>
        </w:rPr>
        <w:t>воспитывать</w:t>
      </w:r>
      <w:r>
        <w:rPr>
          <w:spacing w:val="1"/>
          <w:sz w:val="28"/>
        </w:rPr>
        <w:t xml:space="preserve"> </w:t>
      </w:r>
      <w:r>
        <w:rPr>
          <w:sz w:val="28"/>
        </w:rPr>
        <w:t>выдержку,</w:t>
      </w:r>
      <w:r>
        <w:rPr>
          <w:spacing w:val="1"/>
          <w:sz w:val="28"/>
        </w:rPr>
        <w:t xml:space="preserve"> </w:t>
      </w:r>
      <w:r>
        <w:rPr>
          <w:sz w:val="28"/>
        </w:rPr>
        <w:t>настойчивость,</w:t>
      </w:r>
      <w:r>
        <w:rPr>
          <w:spacing w:val="1"/>
          <w:sz w:val="28"/>
        </w:rPr>
        <w:t xml:space="preserve"> </w:t>
      </w:r>
      <w:r>
        <w:rPr>
          <w:sz w:val="28"/>
        </w:rPr>
        <w:t>решительность,</w:t>
      </w:r>
      <w:r>
        <w:rPr>
          <w:spacing w:val="1"/>
          <w:sz w:val="28"/>
        </w:rPr>
        <w:t xml:space="preserve"> </w:t>
      </w:r>
      <w:r>
        <w:rPr>
          <w:sz w:val="28"/>
        </w:rPr>
        <w:t>смелость,</w:t>
      </w:r>
      <w:r>
        <w:rPr>
          <w:spacing w:val="1"/>
          <w:sz w:val="28"/>
        </w:rPr>
        <w:t xml:space="preserve"> </w:t>
      </w:r>
      <w:r>
        <w:rPr>
          <w:sz w:val="28"/>
        </w:rPr>
        <w:t>организованность,</w:t>
      </w:r>
      <w:r>
        <w:rPr>
          <w:spacing w:val="-67"/>
          <w:sz w:val="28"/>
        </w:rPr>
        <w:t xml:space="preserve"> </w:t>
      </w:r>
      <w:r>
        <w:rPr>
          <w:sz w:val="28"/>
        </w:rPr>
        <w:t>инициативность,</w:t>
      </w:r>
      <w:r>
        <w:rPr>
          <w:spacing w:val="2"/>
          <w:sz w:val="28"/>
        </w:rPr>
        <w:t xml:space="preserve"> </w:t>
      </w:r>
      <w:r>
        <w:rPr>
          <w:sz w:val="28"/>
        </w:rPr>
        <w:t>самостоятельность,</w:t>
      </w:r>
      <w:r>
        <w:rPr>
          <w:spacing w:val="2"/>
          <w:sz w:val="28"/>
        </w:rPr>
        <w:t xml:space="preserve"> </w:t>
      </w:r>
      <w:r>
        <w:rPr>
          <w:sz w:val="28"/>
        </w:rPr>
        <w:t>творчество,</w:t>
      </w:r>
      <w:r>
        <w:rPr>
          <w:spacing w:val="3"/>
          <w:sz w:val="28"/>
        </w:rPr>
        <w:t xml:space="preserve"> </w:t>
      </w:r>
      <w:r>
        <w:rPr>
          <w:sz w:val="28"/>
        </w:rPr>
        <w:t>фантазию.</w:t>
      </w:r>
    </w:p>
    <w:p w:rsidR="00E91F78" w:rsidRDefault="00C939BD" w:rsidP="006B370D">
      <w:pPr>
        <w:pStyle w:val="a5"/>
        <w:numPr>
          <w:ilvl w:val="1"/>
          <w:numId w:val="158"/>
        </w:numPr>
        <w:tabs>
          <w:tab w:val="left" w:pos="848"/>
        </w:tabs>
        <w:ind w:left="856" w:right="467" w:hanging="361"/>
        <w:rPr>
          <w:sz w:val="28"/>
        </w:rPr>
      </w:pPr>
      <w:r>
        <w:rPr>
          <w:sz w:val="28"/>
        </w:rPr>
        <w:t>Продолжать учить детей самостоятельно организовывать подвижные игры,</w:t>
      </w:r>
      <w:r>
        <w:rPr>
          <w:spacing w:val="1"/>
          <w:sz w:val="28"/>
        </w:rPr>
        <w:t xml:space="preserve"> </w:t>
      </w:r>
      <w:r>
        <w:rPr>
          <w:sz w:val="28"/>
        </w:rPr>
        <w:t>придумывать</w:t>
      </w:r>
      <w:r>
        <w:rPr>
          <w:spacing w:val="-6"/>
          <w:sz w:val="28"/>
        </w:rPr>
        <w:t xml:space="preserve"> </w:t>
      </w:r>
      <w:r>
        <w:rPr>
          <w:sz w:val="28"/>
        </w:rPr>
        <w:t>собственные</w:t>
      </w:r>
      <w:r>
        <w:rPr>
          <w:spacing w:val="-3"/>
          <w:sz w:val="28"/>
        </w:rPr>
        <w:t xml:space="preserve"> </w:t>
      </w:r>
      <w:r>
        <w:rPr>
          <w:sz w:val="28"/>
        </w:rPr>
        <w:t>игры, варианты</w:t>
      </w:r>
      <w:r>
        <w:rPr>
          <w:spacing w:val="-4"/>
          <w:sz w:val="28"/>
        </w:rPr>
        <w:t xml:space="preserve"> </w:t>
      </w:r>
      <w:r>
        <w:rPr>
          <w:sz w:val="28"/>
        </w:rPr>
        <w:t>игр,</w:t>
      </w:r>
      <w:r>
        <w:rPr>
          <w:spacing w:val="-1"/>
          <w:sz w:val="28"/>
        </w:rPr>
        <w:t xml:space="preserve"> </w:t>
      </w:r>
      <w:r>
        <w:rPr>
          <w:sz w:val="28"/>
        </w:rPr>
        <w:t>комбинировать</w:t>
      </w:r>
      <w:r>
        <w:rPr>
          <w:spacing w:val="-5"/>
          <w:sz w:val="28"/>
        </w:rPr>
        <w:t xml:space="preserve"> </w:t>
      </w:r>
      <w:r>
        <w:rPr>
          <w:sz w:val="28"/>
        </w:rPr>
        <w:t>движения.</w:t>
      </w:r>
    </w:p>
    <w:p w:rsidR="00E91F78" w:rsidRDefault="00C939BD" w:rsidP="006B370D">
      <w:pPr>
        <w:pStyle w:val="a5"/>
        <w:numPr>
          <w:ilvl w:val="1"/>
          <w:numId w:val="158"/>
        </w:numPr>
        <w:tabs>
          <w:tab w:val="left" w:pos="848"/>
        </w:tabs>
        <w:spacing w:line="242" w:lineRule="auto"/>
        <w:ind w:left="856" w:right="467" w:hanging="361"/>
        <w:rPr>
          <w:sz w:val="28"/>
        </w:rPr>
      </w:pPr>
      <w:r>
        <w:rPr>
          <w:sz w:val="28"/>
        </w:rPr>
        <w:t>Поддерживать</w:t>
      </w:r>
      <w:r>
        <w:rPr>
          <w:spacing w:val="1"/>
          <w:sz w:val="28"/>
        </w:rPr>
        <w:t xml:space="preserve"> </w:t>
      </w:r>
      <w:r>
        <w:rPr>
          <w:sz w:val="28"/>
        </w:rPr>
        <w:t>интерес</w:t>
      </w:r>
      <w:r>
        <w:rPr>
          <w:spacing w:val="1"/>
          <w:sz w:val="28"/>
        </w:rPr>
        <w:t xml:space="preserve"> </w:t>
      </w:r>
      <w:r>
        <w:rPr>
          <w:sz w:val="28"/>
        </w:rPr>
        <w:t>к</w:t>
      </w:r>
      <w:r>
        <w:rPr>
          <w:spacing w:val="1"/>
          <w:sz w:val="28"/>
        </w:rPr>
        <w:t xml:space="preserve"> </w:t>
      </w:r>
      <w:r>
        <w:rPr>
          <w:sz w:val="28"/>
        </w:rPr>
        <w:t>физической</w:t>
      </w:r>
      <w:r>
        <w:rPr>
          <w:spacing w:val="1"/>
          <w:sz w:val="28"/>
        </w:rPr>
        <w:t xml:space="preserve"> </w:t>
      </w:r>
      <w:r>
        <w:rPr>
          <w:sz w:val="28"/>
        </w:rPr>
        <w:t>культуре</w:t>
      </w:r>
      <w:r>
        <w:rPr>
          <w:spacing w:val="1"/>
          <w:sz w:val="28"/>
        </w:rPr>
        <w:t xml:space="preserve"> </w:t>
      </w:r>
      <w:r>
        <w:rPr>
          <w:sz w:val="28"/>
        </w:rPr>
        <w:t>и</w:t>
      </w:r>
      <w:r>
        <w:rPr>
          <w:spacing w:val="1"/>
          <w:sz w:val="28"/>
        </w:rPr>
        <w:t xml:space="preserve"> </w:t>
      </w:r>
      <w:r>
        <w:rPr>
          <w:sz w:val="28"/>
        </w:rPr>
        <w:t>спорту,</w:t>
      </w:r>
      <w:r>
        <w:rPr>
          <w:spacing w:val="1"/>
          <w:sz w:val="28"/>
        </w:rPr>
        <w:t xml:space="preserve"> </w:t>
      </w:r>
      <w:r>
        <w:rPr>
          <w:sz w:val="28"/>
        </w:rPr>
        <w:t>отдельным</w:t>
      </w:r>
      <w:r>
        <w:rPr>
          <w:spacing w:val="1"/>
          <w:sz w:val="28"/>
        </w:rPr>
        <w:t xml:space="preserve"> </w:t>
      </w:r>
      <w:r>
        <w:rPr>
          <w:sz w:val="28"/>
        </w:rPr>
        <w:t>достижениям</w:t>
      </w:r>
      <w:r>
        <w:rPr>
          <w:spacing w:val="2"/>
          <w:sz w:val="28"/>
        </w:rPr>
        <w:t xml:space="preserve"> </w:t>
      </w:r>
      <w:r>
        <w:rPr>
          <w:sz w:val="28"/>
        </w:rPr>
        <w:t>в области спорта.</w:t>
      </w:r>
    </w:p>
    <w:p w:rsidR="00E91F78" w:rsidRDefault="00C939BD" w:rsidP="006B370D">
      <w:pPr>
        <w:pStyle w:val="a5"/>
        <w:numPr>
          <w:ilvl w:val="1"/>
          <w:numId w:val="158"/>
        </w:numPr>
        <w:tabs>
          <w:tab w:val="left" w:pos="848"/>
        </w:tabs>
        <w:ind w:left="856" w:right="467" w:hanging="361"/>
        <w:rPr>
          <w:sz w:val="28"/>
        </w:rPr>
      </w:pPr>
      <w:r>
        <w:rPr>
          <w:sz w:val="28"/>
        </w:rPr>
        <w:t>Учить</w:t>
      </w:r>
      <w:r>
        <w:rPr>
          <w:spacing w:val="-16"/>
          <w:sz w:val="28"/>
        </w:rPr>
        <w:t xml:space="preserve"> </w:t>
      </w:r>
      <w:r>
        <w:rPr>
          <w:sz w:val="28"/>
        </w:rPr>
        <w:t>детей</w:t>
      </w:r>
      <w:r>
        <w:rPr>
          <w:spacing w:val="-15"/>
          <w:sz w:val="28"/>
        </w:rPr>
        <w:t xml:space="preserve"> </w:t>
      </w:r>
      <w:r>
        <w:rPr>
          <w:sz w:val="28"/>
        </w:rPr>
        <w:t>использовать</w:t>
      </w:r>
      <w:r>
        <w:rPr>
          <w:spacing w:val="-16"/>
          <w:sz w:val="28"/>
        </w:rPr>
        <w:t xml:space="preserve"> </w:t>
      </w:r>
      <w:r>
        <w:rPr>
          <w:sz w:val="28"/>
        </w:rPr>
        <w:t>разнообразные</w:t>
      </w:r>
      <w:r>
        <w:rPr>
          <w:spacing w:val="-13"/>
          <w:sz w:val="28"/>
        </w:rPr>
        <w:t xml:space="preserve"> </w:t>
      </w:r>
      <w:r>
        <w:rPr>
          <w:sz w:val="28"/>
        </w:rPr>
        <w:t>подвижные</w:t>
      </w:r>
      <w:r>
        <w:rPr>
          <w:spacing w:val="-14"/>
          <w:sz w:val="28"/>
        </w:rPr>
        <w:t xml:space="preserve"> </w:t>
      </w:r>
      <w:r>
        <w:rPr>
          <w:sz w:val="28"/>
        </w:rPr>
        <w:t>игры</w:t>
      </w:r>
      <w:r>
        <w:rPr>
          <w:spacing w:val="-14"/>
          <w:sz w:val="28"/>
        </w:rPr>
        <w:t xml:space="preserve"> </w:t>
      </w:r>
      <w:r>
        <w:rPr>
          <w:sz w:val="28"/>
        </w:rPr>
        <w:t>(в</w:t>
      </w:r>
      <w:r>
        <w:rPr>
          <w:spacing w:val="-16"/>
          <w:sz w:val="28"/>
        </w:rPr>
        <w:t xml:space="preserve"> </w:t>
      </w:r>
      <w:r>
        <w:rPr>
          <w:sz w:val="28"/>
        </w:rPr>
        <w:t>том</w:t>
      </w:r>
      <w:r>
        <w:rPr>
          <w:spacing w:val="-14"/>
          <w:sz w:val="28"/>
        </w:rPr>
        <w:t xml:space="preserve"> </w:t>
      </w:r>
      <w:r>
        <w:rPr>
          <w:sz w:val="28"/>
        </w:rPr>
        <w:t>числе</w:t>
      </w:r>
      <w:r>
        <w:rPr>
          <w:spacing w:val="-13"/>
          <w:sz w:val="28"/>
        </w:rPr>
        <w:t xml:space="preserve"> </w:t>
      </w:r>
      <w:r>
        <w:rPr>
          <w:sz w:val="28"/>
        </w:rPr>
        <w:t>игры</w:t>
      </w:r>
      <w:r>
        <w:rPr>
          <w:spacing w:val="-68"/>
          <w:sz w:val="28"/>
        </w:rPr>
        <w:t xml:space="preserve"> </w:t>
      </w:r>
      <w:r>
        <w:rPr>
          <w:sz w:val="28"/>
        </w:rPr>
        <w:t>с элементами соревнования), способствующие развитию психофизических</w:t>
      </w:r>
      <w:r>
        <w:rPr>
          <w:spacing w:val="1"/>
          <w:sz w:val="28"/>
        </w:rPr>
        <w:t xml:space="preserve"> </w:t>
      </w:r>
      <w:r>
        <w:rPr>
          <w:sz w:val="28"/>
        </w:rPr>
        <w:t>качеств (ловкость, сила, быстрота, выносливость, гибкость), координации</w:t>
      </w:r>
      <w:r>
        <w:rPr>
          <w:spacing w:val="1"/>
          <w:sz w:val="28"/>
        </w:rPr>
        <w:t xml:space="preserve"> </w:t>
      </w:r>
      <w:r>
        <w:rPr>
          <w:sz w:val="28"/>
        </w:rPr>
        <w:t>движений,</w:t>
      </w:r>
      <w:r>
        <w:rPr>
          <w:spacing w:val="1"/>
          <w:sz w:val="28"/>
        </w:rPr>
        <w:t xml:space="preserve"> </w:t>
      </w:r>
      <w:r>
        <w:rPr>
          <w:sz w:val="28"/>
        </w:rPr>
        <w:t>умения</w:t>
      </w:r>
      <w:r>
        <w:rPr>
          <w:spacing w:val="1"/>
          <w:sz w:val="28"/>
        </w:rPr>
        <w:t xml:space="preserve"> </w:t>
      </w:r>
      <w:r>
        <w:rPr>
          <w:sz w:val="28"/>
        </w:rPr>
        <w:t>ориентироваться</w:t>
      </w:r>
      <w:r>
        <w:rPr>
          <w:spacing w:val="1"/>
          <w:sz w:val="28"/>
        </w:rPr>
        <w:t xml:space="preserve"> </w:t>
      </w:r>
      <w:r>
        <w:rPr>
          <w:sz w:val="28"/>
        </w:rPr>
        <w:t>в</w:t>
      </w:r>
      <w:r>
        <w:rPr>
          <w:spacing w:val="1"/>
          <w:sz w:val="28"/>
        </w:rPr>
        <w:t xml:space="preserve"> </w:t>
      </w:r>
      <w:r>
        <w:rPr>
          <w:sz w:val="28"/>
        </w:rPr>
        <w:t>пространстве;</w:t>
      </w:r>
      <w:r>
        <w:rPr>
          <w:spacing w:val="1"/>
          <w:sz w:val="28"/>
        </w:rPr>
        <w:t xml:space="preserve"> </w:t>
      </w:r>
      <w:r>
        <w:rPr>
          <w:sz w:val="28"/>
        </w:rPr>
        <w:t>самостоятельно</w:t>
      </w:r>
      <w:r>
        <w:rPr>
          <w:spacing w:val="1"/>
          <w:sz w:val="28"/>
        </w:rPr>
        <w:t xml:space="preserve"> </w:t>
      </w:r>
      <w:r>
        <w:rPr>
          <w:sz w:val="28"/>
        </w:rPr>
        <w:t>организовывать знакомые подвижные игры со сверстниками, справедливо</w:t>
      </w:r>
      <w:r>
        <w:rPr>
          <w:spacing w:val="1"/>
          <w:sz w:val="28"/>
        </w:rPr>
        <w:t xml:space="preserve"> </w:t>
      </w:r>
      <w:r>
        <w:rPr>
          <w:sz w:val="28"/>
        </w:rPr>
        <w:t>оценивать</w:t>
      </w:r>
      <w:r>
        <w:rPr>
          <w:spacing w:val="-2"/>
          <w:sz w:val="28"/>
        </w:rPr>
        <w:t xml:space="preserve"> </w:t>
      </w:r>
      <w:r>
        <w:rPr>
          <w:sz w:val="28"/>
        </w:rPr>
        <w:t>свои результаты и результаты</w:t>
      </w:r>
      <w:r>
        <w:rPr>
          <w:spacing w:val="5"/>
          <w:sz w:val="28"/>
        </w:rPr>
        <w:t xml:space="preserve"> </w:t>
      </w:r>
      <w:r>
        <w:rPr>
          <w:sz w:val="28"/>
        </w:rPr>
        <w:t>товарищей.</w:t>
      </w:r>
    </w:p>
    <w:p w:rsidR="00E91F78" w:rsidRDefault="00C939BD" w:rsidP="006B370D">
      <w:pPr>
        <w:pStyle w:val="a5"/>
        <w:numPr>
          <w:ilvl w:val="1"/>
          <w:numId w:val="158"/>
        </w:numPr>
        <w:tabs>
          <w:tab w:val="left" w:pos="848"/>
        </w:tabs>
        <w:spacing w:line="242" w:lineRule="auto"/>
        <w:ind w:left="856" w:right="467" w:hanging="361"/>
        <w:rPr>
          <w:sz w:val="28"/>
        </w:rPr>
      </w:pPr>
      <w:r>
        <w:rPr>
          <w:sz w:val="28"/>
        </w:rPr>
        <w:t>Учить</w:t>
      </w:r>
      <w:r>
        <w:rPr>
          <w:spacing w:val="1"/>
          <w:sz w:val="28"/>
        </w:rPr>
        <w:t xml:space="preserve"> </w:t>
      </w:r>
      <w:r>
        <w:rPr>
          <w:sz w:val="28"/>
        </w:rPr>
        <w:t>придумывать</w:t>
      </w:r>
      <w:r>
        <w:rPr>
          <w:spacing w:val="1"/>
          <w:sz w:val="28"/>
        </w:rPr>
        <w:t xml:space="preserve"> </w:t>
      </w:r>
      <w:r>
        <w:rPr>
          <w:sz w:val="28"/>
        </w:rPr>
        <w:t>варианты</w:t>
      </w:r>
      <w:r>
        <w:rPr>
          <w:spacing w:val="1"/>
          <w:sz w:val="28"/>
        </w:rPr>
        <w:t xml:space="preserve"> </w:t>
      </w:r>
      <w:r>
        <w:rPr>
          <w:sz w:val="28"/>
        </w:rPr>
        <w:t>игр,</w:t>
      </w:r>
      <w:r>
        <w:rPr>
          <w:spacing w:val="1"/>
          <w:sz w:val="28"/>
        </w:rPr>
        <w:t xml:space="preserve"> </w:t>
      </w:r>
      <w:r>
        <w:rPr>
          <w:sz w:val="28"/>
        </w:rPr>
        <w:t>комбинировать</w:t>
      </w:r>
      <w:r>
        <w:rPr>
          <w:spacing w:val="1"/>
          <w:sz w:val="28"/>
        </w:rPr>
        <w:t xml:space="preserve"> </w:t>
      </w:r>
      <w:r>
        <w:rPr>
          <w:sz w:val="28"/>
        </w:rPr>
        <w:t>движения,</w:t>
      </w:r>
      <w:r>
        <w:rPr>
          <w:spacing w:val="1"/>
          <w:sz w:val="28"/>
        </w:rPr>
        <w:t xml:space="preserve"> </w:t>
      </w:r>
      <w:r>
        <w:rPr>
          <w:sz w:val="28"/>
        </w:rPr>
        <w:t>проявляя</w:t>
      </w:r>
      <w:r>
        <w:rPr>
          <w:spacing w:val="1"/>
          <w:sz w:val="28"/>
        </w:rPr>
        <w:t xml:space="preserve"> </w:t>
      </w:r>
      <w:r>
        <w:rPr>
          <w:sz w:val="28"/>
        </w:rPr>
        <w:t>творческие</w:t>
      </w:r>
      <w:r>
        <w:rPr>
          <w:spacing w:val="1"/>
          <w:sz w:val="28"/>
        </w:rPr>
        <w:t xml:space="preserve"> </w:t>
      </w:r>
      <w:r>
        <w:rPr>
          <w:sz w:val="28"/>
        </w:rPr>
        <w:t>способности.</w:t>
      </w:r>
    </w:p>
    <w:p w:rsidR="00E91F78" w:rsidRDefault="00C939BD" w:rsidP="006B370D">
      <w:pPr>
        <w:pStyle w:val="a5"/>
        <w:numPr>
          <w:ilvl w:val="1"/>
          <w:numId w:val="158"/>
        </w:numPr>
        <w:tabs>
          <w:tab w:val="left" w:pos="848"/>
        </w:tabs>
        <w:spacing w:line="235" w:lineRule="auto"/>
        <w:ind w:left="856" w:right="467" w:hanging="361"/>
        <w:rPr>
          <w:sz w:val="28"/>
        </w:rPr>
      </w:pPr>
      <w:r>
        <w:rPr>
          <w:sz w:val="28"/>
        </w:rPr>
        <w:t>Развивать</w:t>
      </w:r>
      <w:r>
        <w:rPr>
          <w:spacing w:val="-14"/>
          <w:sz w:val="28"/>
        </w:rPr>
        <w:t xml:space="preserve"> </w:t>
      </w:r>
      <w:r>
        <w:rPr>
          <w:sz w:val="28"/>
        </w:rPr>
        <w:t>интерес</w:t>
      </w:r>
      <w:r>
        <w:rPr>
          <w:spacing w:val="-10"/>
          <w:sz w:val="28"/>
        </w:rPr>
        <w:t xml:space="preserve"> </w:t>
      </w:r>
      <w:r>
        <w:rPr>
          <w:sz w:val="28"/>
        </w:rPr>
        <w:t>к</w:t>
      </w:r>
      <w:r>
        <w:rPr>
          <w:spacing w:val="-12"/>
          <w:sz w:val="28"/>
        </w:rPr>
        <w:t xml:space="preserve"> </w:t>
      </w:r>
      <w:r>
        <w:rPr>
          <w:sz w:val="28"/>
        </w:rPr>
        <w:t>спортивным</w:t>
      </w:r>
      <w:r>
        <w:rPr>
          <w:spacing w:val="-9"/>
          <w:sz w:val="28"/>
        </w:rPr>
        <w:t xml:space="preserve"> </w:t>
      </w:r>
      <w:r>
        <w:rPr>
          <w:sz w:val="28"/>
        </w:rPr>
        <w:t>играм</w:t>
      </w:r>
      <w:r>
        <w:rPr>
          <w:spacing w:val="-10"/>
          <w:sz w:val="28"/>
        </w:rPr>
        <w:t xml:space="preserve"> </w:t>
      </w:r>
      <w:r>
        <w:rPr>
          <w:sz w:val="28"/>
        </w:rPr>
        <w:t>и</w:t>
      </w:r>
      <w:r>
        <w:rPr>
          <w:spacing w:val="-11"/>
          <w:sz w:val="28"/>
        </w:rPr>
        <w:t xml:space="preserve"> </w:t>
      </w:r>
      <w:r>
        <w:rPr>
          <w:sz w:val="28"/>
        </w:rPr>
        <w:t>упражнениям</w:t>
      </w:r>
      <w:r>
        <w:rPr>
          <w:spacing w:val="-9"/>
          <w:sz w:val="28"/>
        </w:rPr>
        <w:t xml:space="preserve"> </w:t>
      </w:r>
      <w:r>
        <w:rPr>
          <w:sz w:val="28"/>
        </w:rPr>
        <w:t>(городки,</w:t>
      </w:r>
      <w:r>
        <w:rPr>
          <w:spacing w:val="-9"/>
          <w:sz w:val="28"/>
        </w:rPr>
        <w:t xml:space="preserve"> </w:t>
      </w:r>
      <w:r>
        <w:rPr>
          <w:sz w:val="28"/>
        </w:rPr>
        <w:t>бадминтон,</w:t>
      </w:r>
      <w:r>
        <w:rPr>
          <w:spacing w:val="-68"/>
          <w:sz w:val="28"/>
        </w:rPr>
        <w:t xml:space="preserve"> </w:t>
      </w:r>
      <w:r>
        <w:rPr>
          <w:sz w:val="28"/>
        </w:rPr>
        <w:t>баскетбол,</w:t>
      </w:r>
      <w:r>
        <w:rPr>
          <w:spacing w:val="3"/>
          <w:sz w:val="28"/>
        </w:rPr>
        <w:t xml:space="preserve"> </w:t>
      </w:r>
      <w:r>
        <w:rPr>
          <w:sz w:val="28"/>
        </w:rPr>
        <w:t>настольный теннис,</w:t>
      </w:r>
      <w:r>
        <w:rPr>
          <w:spacing w:val="3"/>
          <w:sz w:val="28"/>
        </w:rPr>
        <w:t xml:space="preserve"> </w:t>
      </w:r>
      <w:r>
        <w:rPr>
          <w:sz w:val="28"/>
        </w:rPr>
        <w:t>хоккей,</w:t>
      </w:r>
      <w:r>
        <w:rPr>
          <w:spacing w:val="3"/>
          <w:sz w:val="28"/>
        </w:rPr>
        <w:t xml:space="preserve"> </w:t>
      </w:r>
      <w:r>
        <w:rPr>
          <w:sz w:val="28"/>
        </w:rPr>
        <w:t>футбол).</w:t>
      </w:r>
    </w:p>
    <w:p w:rsidR="00270B57" w:rsidRDefault="00270B57">
      <w:pPr>
        <w:pStyle w:val="1"/>
        <w:spacing w:before="174"/>
        <w:ind w:left="3430" w:right="3632"/>
        <w:jc w:val="center"/>
      </w:pPr>
    </w:p>
    <w:p w:rsidR="00270B57" w:rsidRDefault="00270B57">
      <w:pPr>
        <w:pStyle w:val="1"/>
        <w:spacing w:before="174"/>
        <w:ind w:left="3430" w:right="3632"/>
        <w:jc w:val="center"/>
      </w:pPr>
    </w:p>
    <w:p w:rsidR="00E91F78" w:rsidRDefault="00C939BD">
      <w:pPr>
        <w:pStyle w:val="1"/>
        <w:spacing w:before="174"/>
        <w:ind w:left="3430" w:right="3632"/>
        <w:jc w:val="center"/>
      </w:pPr>
      <w:r>
        <w:lastRenderedPageBreak/>
        <w:t>Подготовительная</w:t>
      </w:r>
      <w:r>
        <w:rPr>
          <w:spacing w:val="-15"/>
        </w:rPr>
        <w:t xml:space="preserve"> </w:t>
      </w:r>
      <w:r>
        <w:t>группа</w:t>
      </w:r>
      <w:r>
        <w:rPr>
          <w:spacing w:val="-67"/>
        </w:rPr>
        <w:t xml:space="preserve"> </w:t>
      </w:r>
      <w:r>
        <w:t>(6-7(8)</w:t>
      </w:r>
      <w:r>
        <w:rPr>
          <w:spacing w:val="-1"/>
        </w:rPr>
        <w:t xml:space="preserve"> </w:t>
      </w:r>
      <w:r>
        <w:t>лет)</w:t>
      </w:r>
    </w:p>
    <w:p w:rsidR="00E91F78" w:rsidRDefault="00C939BD">
      <w:pPr>
        <w:pStyle w:val="2"/>
        <w:spacing w:line="319" w:lineRule="exact"/>
        <w:ind w:left="136"/>
        <w:jc w:val="left"/>
      </w:pPr>
      <w:r>
        <w:t>Вид</w:t>
      </w:r>
      <w:r>
        <w:rPr>
          <w:spacing w:val="-4"/>
        </w:rPr>
        <w:t xml:space="preserve"> </w:t>
      </w:r>
      <w:r>
        <w:t>деятельности:</w:t>
      </w:r>
      <w:r>
        <w:rPr>
          <w:spacing w:val="-6"/>
        </w:rPr>
        <w:t xml:space="preserve"> </w:t>
      </w:r>
      <w:r>
        <w:t>«Двигательная</w:t>
      </w:r>
      <w:r>
        <w:rPr>
          <w:spacing w:val="2"/>
        </w:rPr>
        <w:t xml:space="preserve"> </w:t>
      </w:r>
      <w:r>
        <w:t>деятельность»</w:t>
      </w:r>
    </w:p>
    <w:p w:rsidR="00E91F78" w:rsidRDefault="00C939BD" w:rsidP="006B370D">
      <w:pPr>
        <w:pStyle w:val="a5"/>
        <w:numPr>
          <w:ilvl w:val="1"/>
          <w:numId w:val="158"/>
        </w:numPr>
        <w:tabs>
          <w:tab w:val="left" w:pos="847"/>
          <w:tab w:val="left" w:pos="848"/>
        </w:tabs>
        <w:spacing w:line="339" w:lineRule="exact"/>
        <w:ind w:left="847" w:hanging="352"/>
        <w:rPr>
          <w:sz w:val="28"/>
        </w:rPr>
      </w:pPr>
      <w:r>
        <w:rPr>
          <w:sz w:val="28"/>
        </w:rPr>
        <w:t>Формировать</w:t>
      </w:r>
      <w:r>
        <w:rPr>
          <w:spacing w:val="-10"/>
          <w:sz w:val="28"/>
        </w:rPr>
        <w:t xml:space="preserve"> </w:t>
      </w:r>
      <w:r>
        <w:rPr>
          <w:sz w:val="28"/>
        </w:rPr>
        <w:t>потребность</w:t>
      </w:r>
      <w:r>
        <w:rPr>
          <w:spacing w:val="-9"/>
          <w:sz w:val="28"/>
        </w:rPr>
        <w:t xml:space="preserve"> </w:t>
      </w:r>
      <w:r>
        <w:rPr>
          <w:sz w:val="28"/>
        </w:rPr>
        <w:t>в</w:t>
      </w:r>
      <w:r>
        <w:rPr>
          <w:spacing w:val="-8"/>
          <w:sz w:val="28"/>
        </w:rPr>
        <w:t xml:space="preserve"> </w:t>
      </w:r>
      <w:r>
        <w:rPr>
          <w:sz w:val="28"/>
        </w:rPr>
        <w:t>ежедневной</w:t>
      </w:r>
      <w:r>
        <w:rPr>
          <w:spacing w:val="-3"/>
          <w:sz w:val="28"/>
        </w:rPr>
        <w:t xml:space="preserve"> </w:t>
      </w:r>
      <w:r>
        <w:rPr>
          <w:sz w:val="28"/>
        </w:rPr>
        <w:t>двигательной</w:t>
      </w:r>
      <w:r>
        <w:rPr>
          <w:spacing w:val="-7"/>
          <w:sz w:val="28"/>
        </w:rPr>
        <w:t xml:space="preserve"> </w:t>
      </w:r>
      <w:r>
        <w:rPr>
          <w:sz w:val="28"/>
        </w:rPr>
        <w:t>деятельности.</w:t>
      </w:r>
    </w:p>
    <w:p w:rsidR="00E91F78" w:rsidRDefault="00C939BD" w:rsidP="006B370D">
      <w:pPr>
        <w:pStyle w:val="a5"/>
        <w:numPr>
          <w:ilvl w:val="1"/>
          <w:numId w:val="158"/>
        </w:numPr>
        <w:tabs>
          <w:tab w:val="left" w:pos="847"/>
          <w:tab w:val="left" w:pos="848"/>
        </w:tabs>
        <w:ind w:left="856" w:right="465" w:hanging="363"/>
        <w:rPr>
          <w:sz w:val="28"/>
        </w:rPr>
      </w:pPr>
      <w:r>
        <w:rPr>
          <w:sz w:val="28"/>
        </w:rPr>
        <w:t>Воспитывать</w:t>
      </w:r>
      <w:r>
        <w:rPr>
          <w:spacing w:val="1"/>
          <w:sz w:val="28"/>
        </w:rPr>
        <w:t xml:space="preserve"> </w:t>
      </w:r>
      <w:r>
        <w:rPr>
          <w:sz w:val="28"/>
        </w:rPr>
        <w:t>умение</w:t>
      </w:r>
      <w:r>
        <w:rPr>
          <w:spacing w:val="1"/>
          <w:sz w:val="28"/>
        </w:rPr>
        <w:t xml:space="preserve"> </w:t>
      </w:r>
      <w:r>
        <w:rPr>
          <w:sz w:val="28"/>
        </w:rPr>
        <w:t>сохранять</w:t>
      </w:r>
      <w:r>
        <w:rPr>
          <w:spacing w:val="1"/>
          <w:sz w:val="28"/>
        </w:rPr>
        <w:t xml:space="preserve"> </w:t>
      </w:r>
      <w:r>
        <w:rPr>
          <w:sz w:val="28"/>
        </w:rPr>
        <w:t>правильную</w:t>
      </w:r>
      <w:r>
        <w:rPr>
          <w:spacing w:val="1"/>
          <w:sz w:val="28"/>
        </w:rPr>
        <w:t xml:space="preserve"> </w:t>
      </w:r>
      <w:r>
        <w:rPr>
          <w:sz w:val="28"/>
        </w:rPr>
        <w:t>осанку</w:t>
      </w:r>
      <w:r>
        <w:rPr>
          <w:spacing w:val="1"/>
          <w:sz w:val="28"/>
        </w:rPr>
        <w:t xml:space="preserve"> </w:t>
      </w:r>
      <w:r>
        <w:rPr>
          <w:sz w:val="28"/>
        </w:rPr>
        <w:t>в</w:t>
      </w:r>
      <w:r>
        <w:rPr>
          <w:spacing w:val="1"/>
          <w:sz w:val="28"/>
        </w:rPr>
        <w:t xml:space="preserve"> </w:t>
      </w:r>
      <w:r>
        <w:rPr>
          <w:sz w:val="28"/>
        </w:rPr>
        <w:t>различных</w:t>
      </w:r>
      <w:r>
        <w:rPr>
          <w:spacing w:val="1"/>
          <w:sz w:val="28"/>
        </w:rPr>
        <w:t xml:space="preserve"> </w:t>
      </w:r>
      <w:r>
        <w:rPr>
          <w:sz w:val="28"/>
        </w:rPr>
        <w:t>видах</w:t>
      </w:r>
      <w:r>
        <w:rPr>
          <w:spacing w:val="-67"/>
          <w:sz w:val="28"/>
        </w:rPr>
        <w:t xml:space="preserve"> </w:t>
      </w:r>
      <w:r>
        <w:rPr>
          <w:sz w:val="28"/>
        </w:rPr>
        <w:t>деятельности.</w:t>
      </w:r>
    </w:p>
    <w:p w:rsidR="00E91F78" w:rsidRDefault="00C939BD" w:rsidP="006B370D">
      <w:pPr>
        <w:pStyle w:val="a5"/>
        <w:numPr>
          <w:ilvl w:val="1"/>
          <w:numId w:val="158"/>
        </w:numPr>
        <w:tabs>
          <w:tab w:val="left" w:pos="847"/>
          <w:tab w:val="left" w:pos="848"/>
        </w:tabs>
        <w:ind w:left="856" w:right="465" w:hanging="363"/>
        <w:rPr>
          <w:sz w:val="28"/>
        </w:rPr>
      </w:pPr>
      <w:r>
        <w:rPr>
          <w:sz w:val="28"/>
        </w:rPr>
        <w:t>Совершенствовать</w:t>
      </w:r>
      <w:r>
        <w:rPr>
          <w:spacing w:val="14"/>
          <w:sz w:val="28"/>
        </w:rPr>
        <w:t xml:space="preserve"> </w:t>
      </w:r>
      <w:r>
        <w:rPr>
          <w:sz w:val="28"/>
        </w:rPr>
        <w:t>технику</w:t>
      </w:r>
      <w:r>
        <w:rPr>
          <w:spacing w:val="13"/>
          <w:sz w:val="28"/>
        </w:rPr>
        <w:t xml:space="preserve"> </w:t>
      </w:r>
      <w:r>
        <w:rPr>
          <w:sz w:val="28"/>
        </w:rPr>
        <w:t>основных</w:t>
      </w:r>
      <w:r>
        <w:rPr>
          <w:spacing w:val="14"/>
          <w:sz w:val="28"/>
        </w:rPr>
        <w:t xml:space="preserve"> </w:t>
      </w:r>
      <w:r>
        <w:rPr>
          <w:sz w:val="28"/>
        </w:rPr>
        <w:t>движений,</w:t>
      </w:r>
      <w:r>
        <w:rPr>
          <w:spacing w:val="18"/>
          <w:sz w:val="28"/>
        </w:rPr>
        <w:t xml:space="preserve"> </w:t>
      </w:r>
      <w:r>
        <w:rPr>
          <w:sz w:val="28"/>
        </w:rPr>
        <w:t>добиваясь</w:t>
      </w:r>
      <w:r w:rsidR="006B370D">
        <w:rPr>
          <w:spacing w:val="15"/>
          <w:sz w:val="28"/>
        </w:rPr>
        <w:t xml:space="preserve"> </w:t>
      </w:r>
      <w:r>
        <w:rPr>
          <w:sz w:val="28"/>
        </w:rPr>
        <w:t>естественности,</w:t>
      </w:r>
      <w:r>
        <w:rPr>
          <w:spacing w:val="-67"/>
          <w:sz w:val="28"/>
        </w:rPr>
        <w:t xml:space="preserve"> </w:t>
      </w:r>
      <w:r>
        <w:rPr>
          <w:sz w:val="28"/>
        </w:rPr>
        <w:t>легкости,</w:t>
      </w:r>
      <w:r>
        <w:rPr>
          <w:spacing w:val="2"/>
          <w:sz w:val="28"/>
        </w:rPr>
        <w:t xml:space="preserve"> </w:t>
      </w:r>
      <w:r>
        <w:rPr>
          <w:sz w:val="28"/>
        </w:rPr>
        <w:t>точности,</w:t>
      </w:r>
      <w:r>
        <w:rPr>
          <w:spacing w:val="2"/>
          <w:sz w:val="28"/>
        </w:rPr>
        <w:t xml:space="preserve"> </w:t>
      </w:r>
      <w:r>
        <w:rPr>
          <w:sz w:val="28"/>
        </w:rPr>
        <w:t>выразительности их выполнения.</w:t>
      </w:r>
    </w:p>
    <w:p w:rsidR="00E91F78" w:rsidRDefault="00C939BD" w:rsidP="006B370D">
      <w:pPr>
        <w:pStyle w:val="a5"/>
        <w:numPr>
          <w:ilvl w:val="1"/>
          <w:numId w:val="158"/>
        </w:numPr>
        <w:tabs>
          <w:tab w:val="left" w:pos="847"/>
          <w:tab w:val="left" w:pos="848"/>
          <w:tab w:val="left" w:pos="2281"/>
          <w:tab w:val="left" w:pos="4631"/>
          <w:tab w:val="left" w:pos="5993"/>
          <w:tab w:val="left" w:pos="6870"/>
          <w:tab w:val="left" w:pos="8313"/>
        </w:tabs>
        <w:ind w:left="856" w:right="465" w:hanging="363"/>
        <w:rPr>
          <w:sz w:val="28"/>
        </w:rPr>
      </w:pPr>
      <w:r>
        <w:rPr>
          <w:sz w:val="28"/>
        </w:rPr>
        <w:t>Развивать</w:t>
      </w:r>
      <w:r>
        <w:rPr>
          <w:sz w:val="28"/>
        </w:rPr>
        <w:tab/>
        <w:t>психофизич</w:t>
      </w:r>
      <w:r w:rsidR="006B370D">
        <w:rPr>
          <w:sz w:val="28"/>
        </w:rPr>
        <w:t>еские</w:t>
      </w:r>
      <w:r w:rsidR="006B370D">
        <w:rPr>
          <w:sz w:val="28"/>
        </w:rPr>
        <w:tab/>
        <w:t>качества:</w:t>
      </w:r>
      <w:r w:rsidR="006B370D">
        <w:rPr>
          <w:sz w:val="28"/>
        </w:rPr>
        <w:tab/>
        <w:t>силу,</w:t>
      </w:r>
      <w:r w:rsidR="006B370D">
        <w:rPr>
          <w:sz w:val="28"/>
        </w:rPr>
        <w:tab/>
        <w:t xml:space="preserve">быстроту, </w:t>
      </w:r>
      <w:r>
        <w:rPr>
          <w:spacing w:val="-1"/>
          <w:sz w:val="28"/>
        </w:rPr>
        <w:t>выносливость,</w:t>
      </w:r>
      <w:r>
        <w:rPr>
          <w:spacing w:val="-67"/>
          <w:sz w:val="28"/>
        </w:rPr>
        <w:t xml:space="preserve"> </w:t>
      </w:r>
      <w:r>
        <w:rPr>
          <w:sz w:val="28"/>
        </w:rPr>
        <w:t>ловкость,</w:t>
      </w:r>
      <w:r>
        <w:rPr>
          <w:spacing w:val="3"/>
          <w:sz w:val="28"/>
        </w:rPr>
        <w:t xml:space="preserve"> </w:t>
      </w:r>
      <w:r>
        <w:rPr>
          <w:sz w:val="28"/>
        </w:rPr>
        <w:t>гибкость.</w:t>
      </w:r>
    </w:p>
    <w:p w:rsidR="00E91F78" w:rsidRDefault="00C939BD" w:rsidP="006B370D">
      <w:pPr>
        <w:pStyle w:val="a5"/>
        <w:numPr>
          <w:ilvl w:val="1"/>
          <w:numId w:val="158"/>
        </w:numPr>
        <w:tabs>
          <w:tab w:val="left" w:pos="847"/>
          <w:tab w:val="left" w:pos="848"/>
          <w:tab w:val="left" w:pos="2808"/>
          <w:tab w:val="left" w:pos="3967"/>
          <w:tab w:val="left" w:pos="4327"/>
          <w:tab w:val="left" w:pos="5962"/>
          <w:tab w:val="left" w:pos="7252"/>
          <w:tab w:val="left" w:pos="7626"/>
          <w:tab w:val="left" w:pos="8738"/>
        </w:tabs>
        <w:ind w:left="856" w:right="465" w:hanging="363"/>
        <w:rPr>
          <w:sz w:val="28"/>
        </w:rPr>
      </w:pPr>
      <w:r>
        <w:rPr>
          <w:sz w:val="28"/>
        </w:rPr>
        <w:t>Поддерживать</w:t>
      </w:r>
      <w:r>
        <w:rPr>
          <w:sz w:val="28"/>
        </w:rPr>
        <w:tab/>
        <w:t>интерес</w:t>
      </w:r>
      <w:r>
        <w:rPr>
          <w:sz w:val="28"/>
        </w:rPr>
        <w:tab/>
      </w:r>
      <w:r w:rsidR="006B370D">
        <w:rPr>
          <w:sz w:val="28"/>
        </w:rPr>
        <w:t>к</w:t>
      </w:r>
      <w:r w:rsidR="006B370D">
        <w:rPr>
          <w:sz w:val="28"/>
        </w:rPr>
        <w:tab/>
        <w:t>физической</w:t>
      </w:r>
      <w:r w:rsidR="006B370D">
        <w:rPr>
          <w:sz w:val="28"/>
        </w:rPr>
        <w:tab/>
        <w:t>культуре</w:t>
      </w:r>
      <w:r w:rsidR="006B370D">
        <w:rPr>
          <w:sz w:val="28"/>
        </w:rPr>
        <w:tab/>
        <w:t>и</w:t>
      </w:r>
      <w:r w:rsidR="006B370D">
        <w:rPr>
          <w:sz w:val="28"/>
        </w:rPr>
        <w:tab/>
        <w:t xml:space="preserve">спорту, </w:t>
      </w:r>
      <w:r>
        <w:rPr>
          <w:spacing w:val="-1"/>
          <w:sz w:val="28"/>
        </w:rPr>
        <w:t>отдельным</w:t>
      </w:r>
      <w:r>
        <w:rPr>
          <w:spacing w:val="-67"/>
          <w:sz w:val="28"/>
        </w:rPr>
        <w:t xml:space="preserve"> </w:t>
      </w:r>
      <w:r>
        <w:rPr>
          <w:sz w:val="28"/>
        </w:rPr>
        <w:t>достижениям</w:t>
      </w:r>
      <w:r>
        <w:rPr>
          <w:spacing w:val="2"/>
          <w:sz w:val="28"/>
        </w:rPr>
        <w:t xml:space="preserve"> </w:t>
      </w:r>
      <w:r>
        <w:rPr>
          <w:sz w:val="28"/>
        </w:rPr>
        <w:t>в области спорта.</w:t>
      </w:r>
    </w:p>
    <w:p w:rsidR="00E91F78" w:rsidRDefault="00C939BD" w:rsidP="006B370D">
      <w:pPr>
        <w:pStyle w:val="a5"/>
        <w:numPr>
          <w:ilvl w:val="1"/>
          <w:numId w:val="158"/>
        </w:numPr>
        <w:tabs>
          <w:tab w:val="left" w:pos="848"/>
        </w:tabs>
        <w:ind w:left="856" w:right="465" w:hanging="363"/>
        <w:rPr>
          <w:sz w:val="28"/>
        </w:rPr>
      </w:pPr>
      <w:r>
        <w:rPr>
          <w:sz w:val="28"/>
        </w:rPr>
        <w:t>Формировать умение самостоятельно, быстро и организованно выполнять</w:t>
      </w:r>
      <w:r>
        <w:rPr>
          <w:spacing w:val="1"/>
          <w:sz w:val="28"/>
        </w:rPr>
        <w:t xml:space="preserve"> </w:t>
      </w:r>
      <w:r>
        <w:rPr>
          <w:sz w:val="28"/>
        </w:rPr>
        <w:t>построение</w:t>
      </w:r>
      <w:r>
        <w:rPr>
          <w:spacing w:val="1"/>
          <w:sz w:val="28"/>
        </w:rPr>
        <w:t xml:space="preserve"> </w:t>
      </w:r>
      <w:r>
        <w:rPr>
          <w:sz w:val="28"/>
        </w:rPr>
        <w:t>и перестроение</w:t>
      </w:r>
      <w:r>
        <w:rPr>
          <w:spacing w:val="2"/>
          <w:sz w:val="28"/>
        </w:rPr>
        <w:t xml:space="preserve"> </w:t>
      </w:r>
      <w:r>
        <w:rPr>
          <w:sz w:val="28"/>
        </w:rPr>
        <w:t>во время</w:t>
      </w:r>
      <w:r>
        <w:rPr>
          <w:spacing w:val="2"/>
          <w:sz w:val="28"/>
        </w:rPr>
        <w:t xml:space="preserve"> </w:t>
      </w:r>
      <w:r>
        <w:rPr>
          <w:sz w:val="28"/>
        </w:rPr>
        <w:t>движения.</w:t>
      </w:r>
    </w:p>
    <w:p w:rsidR="00E91F78" w:rsidRDefault="00C939BD" w:rsidP="006B370D">
      <w:pPr>
        <w:pStyle w:val="a5"/>
        <w:numPr>
          <w:ilvl w:val="1"/>
          <w:numId w:val="158"/>
        </w:numPr>
        <w:tabs>
          <w:tab w:val="left" w:pos="848"/>
        </w:tabs>
        <w:ind w:left="856" w:right="465" w:hanging="363"/>
        <w:rPr>
          <w:sz w:val="28"/>
        </w:rPr>
      </w:pPr>
      <w:r>
        <w:rPr>
          <w:sz w:val="28"/>
        </w:rPr>
        <w:t>Учить</w:t>
      </w:r>
      <w:r>
        <w:rPr>
          <w:spacing w:val="1"/>
          <w:sz w:val="28"/>
        </w:rPr>
        <w:t xml:space="preserve"> </w:t>
      </w:r>
      <w:r>
        <w:rPr>
          <w:sz w:val="28"/>
        </w:rPr>
        <w:t>выполнять</w:t>
      </w:r>
      <w:r>
        <w:rPr>
          <w:spacing w:val="1"/>
          <w:sz w:val="28"/>
        </w:rPr>
        <w:t xml:space="preserve"> </w:t>
      </w:r>
      <w:r>
        <w:rPr>
          <w:sz w:val="28"/>
        </w:rPr>
        <w:t>четырехчастные,</w:t>
      </w:r>
      <w:r>
        <w:rPr>
          <w:spacing w:val="1"/>
          <w:sz w:val="28"/>
        </w:rPr>
        <w:t xml:space="preserve"> </w:t>
      </w:r>
      <w:r>
        <w:rPr>
          <w:sz w:val="28"/>
        </w:rPr>
        <w:t>шестичастные,</w:t>
      </w:r>
      <w:r>
        <w:rPr>
          <w:spacing w:val="1"/>
          <w:sz w:val="28"/>
        </w:rPr>
        <w:t xml:space="preserve"> </w:t>
      </w:r>
      <w:r>
        <w:rPr>
          <w:sz w:val="28"/>
        </w:rPr>
        <w:t>восьмичастные</w:t>
      </w:r>
      <w:r>
        <w:rPr>
          <w:spacing w:val="1"/>
          <w:sz w:val="28"/>
        </w:rPr>
        <w:t xml:space="preserve"> </w:t>
      </w:r>
      <w:r>
        <w:rPr>
          <w:sz w:val="28"/>
        </w:rPr>
        <w:t>традиционные</w:t>
      </w:r>
      <w:r>
        <w:rPr>
          <w:spacing w:val="1"/>
          <w:sz w:val="28"/>
        </w:rPr>
        <w:t xml:space="preserve"> </w:t>
      </w:r>
      <w:r>
        <w:rPr>
          <w:sz w:val="28"/>
        </w:rPr>
        <w:t>общеразвивающие</w:t>
      </w:r>
      <w:r>
        <w:rPr>
          <w:spacing w:val="1"/>
          <w:sz w:val="28"/>
        </w:rPr>
        <w:t xml:space="preserve"> </w:t>
      </w:r>
      <w:r>
        <w:rPr>
          <w:sz w:val="28"/>
        </w:rPr>
        <w:t>упражнения</w:t>
      </w:r>
      <w:r>
        <w:rPr>
          <w:spacing w:val="1"/>
          <w:sz w:val="28"/>
        </w:rPr>
        <w:t xml:space="preserve"> </w:t>
      </w:r>
      <w:r>
        <w:rPr>
          <w:sz w:val="28"/>
        </w:rPr>
        <w:t>с</w:t>
      </w:r>
      <w:r>
        <w:rPr>
          <w:spacing w:val="1"/>
          <w:sz w:val="28"/>
        </w:rPr>
        <w:t xml:space="preserve"> </w:t>
      </w:r>
      <w:r>
        <w:rPr>
          <w:sz w:val="28"/>
        </w:rPr>
        <w:t>одноименными,</w:t>
      </w:r>
      <w:r>
        <w:rPr>
          <w:spacing w:val="1"/>
          <w:sz w:val="28"/>
        </w:rPr>
        <w:t xml:space="preserve"> </w:t>
      </w:r>
      <w:r>
        <w:rPr>
          <w:sz w:val="28"/>
        </w:rPr>
        <w:t>разноименные, разнонаправленными, поочередными движениями рук и ног,</w:t>
      </w:r>
      <w:r>
        <w:rPr>
          <w:spacing w:val="-67"/>
          <w:sz w:val="28"/>
        </w:rPr>
        <w:t xml:space="preserve"> </w:t>
      </w:r>
      <w:r>
        <w:rPr>
          <w:sz w:val="28"/>
        </w:rPr>
        <w:t>парные</w:t>
      </w:r>
      <w:r>
        <w:rPr>
          <w:spacing w:val="-12"/>
          <w:sz w:val="28"/>
        </w:rPr>
        <w:t xml:space="preserve"> </w:t>
      </w:r>
      <w:r>
        <w:rPr>
          <w:sz w:val="28"/>
        </w:rPr>
        <w:t>упражнения;</w:t>
      </w:r>
      <w:r>
        <w:rPr>
          <w:spacing w:val="-10"/>
          <w:sz w:val="28"/>
        </w:rPr>
        <w:t xml:space="preserve"> </w:t>
      </w:r>
      <w:r>
        <w:rPr>
          <w:sz w:val="28"/>
        </w:rPr>
        <w:t>упражнения</w:t>
      </w:r>
      <w:r>
        <w:rPr>
          <w:spacing w:val="-11"/>
          <w:sz w:val="28"/>
        </w:rPr>
        <w:t xml:space="preserve"> </w:t>
      </w:r>
      <w:r>
        <w:rPr>
          <w:sz w:val="28"/>
        </w:rPr>
        <w:t>в</w:t>
      </w:r>
      <w:r>
        <w:rPr>
          <w:spacing w:val="-14"/>
          <w:sz w:val="28"/>
        </w:rPr>
        <w:t xml:space="preserve"> </w:t>
      </w:r>
      <w:r>
        <w:rPr>
          <w:sz w:val="28"/>
        </w:rPr>
        <w:t>парах</w:t>
      </w:r>
      <w:r>
        <w:rPr>
          <w:spacing w:val="-13"/>
          <w:sz w:val="28"/>
        </w:rPr>
        <w:t xml:space="preserve"> </w:t>
      </w:r>
      <w:r>
        <w:rPr>
          <w:sz w:val="28"/>
        </w:rPr>
        <w:t>и</w:t>
      </w:r>
      <w:r>
        <w:rPr>
          <w:spacing w:val="-13"/>
          <w:sz w:val="28"/>
        </w:rPr>
        <w:t xml:space="preserve"> </w:t>
      </w:r>
      <w:r>
        <w:rPr>
          <w:sz w:val="28"/>
        </w:rPr>
        <w:t>подгруппах.</w:t>
      </w:r>
      <w:r>
        <w:rPr>
          <w:spacing w:val="-11"/>
          <w:sz w:val="28"/>
        </w:rPr>
        <w:t xml:space="preserve"> </w:t>
      </w:r>
      <w:r>
        <w:rPr>
          <w:sz w:val="28"/>
        </w:rPr>
        <w:t>Выполнять</w:t>
      </w:r>
      <w:r>
        <w:rPr>
          <w:spacing w:val="-12"/>
          <w:sz w:val="28"/>
        </w:rPr>
        <w:t xml:space="preserve"> </w:t>
      </w:r>
      <w:r>
        <w:rPr>
          <w:sz w:val="28"/>
        </w:rPr>
        <w:t>их</w:t>
      </w:r>
      <w:r>
        <w:rPr>
          <w:spacing w:val="-18"/>
          <w:sz w:val="28"/>
        </w:rPr>
        <w:t xml:space="preserve"> </w:t>
      </w:r>
      <w:r>
        <w:rPr>
          <w:sz w:val="28"/>
        </w:rPr>
        <w:t>точно,</w:t>
      </w:r>
      <w:r>
        <w:rPr>
          <w:spacing w:val="-67"/>
          <w:sz w:val="28"/>
        </w:rPr>
        <w:t xml:space="preserve"> </w:t>
      </w:r>
      <w:r>
        <w:rPr>
          <w:sz w:val="28"/>
        </w:rPr>
        <w:t>выразительно, с должным напряжением, из разных исходных положений в</w:t>
      </w:r>
      <w:r>
        <w:rPr>
          <w:spacing w:val="1"/>
          <w:sz w:val="28"/>
        </w:rPr>
        <w:t xml:space="preserve"> </w:t>
      </w:r>
      <w:r>
        <w:rPr>
          <w:sz w:val="28"/>
        </w:rPr>
        <w:t>соответствии</w:t>
      </w:r>
      <w:r>
        <w:rPr>
          <w:spacing w:val="1"/>
          <w:sz w:val="28"/>
        </w:rPr>
        <w:t xml:space="preserve"> </w:t>
      </w:r>
      <w:r>
        <w:rPr>
          <w:sz w:val="28"/>
        </w:rPr>
        <w:t>с</w:t>
      </w:r>
      <w:r>
        <w:rPr>
          <w:spacing w:val="1"/>
          <w:sz w:val="28"/>
        </w:rPr>
        <w:t xml:space="preserve"> </w:t>
      </w:r>
      <w:r>
        <w:rPr>
          <w:sz w:val="28"/>
        </w:rPr>
        <w:t>музыкальной</w:t>
      </w:r>
      <w:r>
        <w:rPr>
          <w:spacing w:val="1"/>
          <w:sz w:val="28"/>
        </w:rPr>
        <w:t xml:space="preserve"> </w:t>
      </w:r>
      <w:r>
        <w:rPr>
          <w:sz w:val="28"/>
        </w:rPr>
        <w:t>фразой</w:t>
      </w:r>
      <w:r>
        <w:rPr>
          <w:spacing w:val="1"/>
          <w:sz w:val="28"/>
        </w:rPr>
        <w:t xml:space="preserve"> </w:t>
      </w:r>
      <w:r>
        <w:rPr>
          <w:sz w:val="28"/>
        </w:rPr>
        <w:t>или</w:t>
      </w:r>
      <w:r>
        <w:rPr>
          <w:spacing w:val="1"/>
          <w:sz w:val="28"/>
        </w:rPr>
        <w:t xml:space="preserve"> </w:t>
      </w:r>
      <w:r>
        <w:rPr>
          <w:sz w:val="28"/>
        </w:rPr>
        <w:t>указаниями,</w:t>
      </w:r>
      <w:r>
        <w:rPr>
          <w:spacing w:val="1"/>
          <w:sz w:val="28"/>
        </w:rPr>
        <w:t xml:space="preserve"> </w:t>
      </w:r>
      <w:r>
        <w:rPr>
          <w:sz w:val="28"/>
        </w:rPr>
        <w:t>с</w:t>
      </w:r>
      <w:r>
        <w:rPr>
          <w:spacing w:val="1"/>
          <w:sz w:val="28"/>
        </w:rPr>
        <w:t xml:space="preserve"> </w:t>
      </w:r>
      <w:r>
        <w:rPr>
          <w:sz w:val="28"/>
        </w:rPr>
        <w:t>различными</w:t>
      </w:r>
      <w:r>
        <w:rPr>
          <w:spacing w:val="1"/>
          <w:sz w:val="28"/>
        </w:rPr>
        <w:t xml:space="preserve"> </w:t>
      </w:r>
      <w:r>
        <w:rPr>
          <w:sz w:val="28"/>
        </w:rPr>
        <w:t>предметами.</w:t>
      </w:r>
    </w:p>
    <w:p w:rsidR="00E91F78" w:rsidRDefault="00C939BD" w:rsidP="00E41789">
      <w:pPr>
        <w:pStyle w:val="a5"/>
        <w:numPr>
          <w:ilvl w:val="1"/>
          <w:numId w:val="158"/>
        </w:numPr>
        <w:tabs>
          <w:tab w:val="left" w:pos="848"/>
        </w:tabs>
        <w:spacing w:before="71"/>
        <w:ind w:left="856" w:right="320" w:hanging="361"/>
        <w:rPr>
          <w:sz w:val="28"/>
        </w:rPr>
      </w:pPr>
      <w:r>
        <w:rPr>
          <w:sz w:val="28"/>
        </w:rPr>
        <w:t>Формировать</w:t>
      </w:r>
      <w:r>
        <w:rPr>
          <w:spacing w:val="1"/>
          <w:sz w:val="28"/>
        </w:rPr>
        <w:t xml:space="preserve"> </w:t>
      </w:r>
      <w:r>
        <w:rPr>
          <w:sz w:val="28"/>
        </w:rPr>
        <w:t>умение</w:t>
      </w:r>
      <w:r>
        <w:rPr>
          <w:spacing w:val="1"/>
          <w:sz w:val="28"/>
        </w:rPr>
        <w:t xml:space="preserve"> </w:t>
      </w:r>
      <w:r>
        <w:rPr>
          <w:sz w:val="28"/>
        </w:rPr>
        <w:t>соблюдать</w:t>
      </w:r>
      <w:r>
        <w:rPr>
          <w:spacing w:val="1"/>
          <w:sz w:val="28"/>
        </w:rPr>
        <w:t xml:space="preserve"> </w:t>
      </w:r>
      <w:r>
        <w:rPr>
          <w:sz w:val="28"/>
        </w:rPr>
        <w:t>требования</w:t>
      </w:r>
      <w:r>
        <w:rPr>
          <w:spacing w:val="1"/>
          <w:sz w:val="28"/>
        </w:rPr>
        <w:t xml:space="preserve"> </w:t>
      </w:r>
      <w:r>
        <w:rPr>
          <w:sz w:val="28"/>
        </w:rPr>
        <w:t>к</w:t>
      </w:r>
      <w:r>
        <w:rPr>
          <w:spacing w:val="1"/>
          <w:sz w:val="28"/>
        </w:rPr>
        <w:t xml:space="preserve"> </w:t>
      </w:r>
      <w:r>
        <w:rPr>
          <w:sz w:val="28"/>
        </w:rPr>
        <w:t>выполнению</w:t>
      </w:r>
      <w:r>
        <w:rPr>
          <w:spacing w:val="1"/>
          <w:sz w:val="28"/>
        </w:rPr>
        <w:t xml:space="preserve"> </w:t>
      </w:r>
      <w:r>
        <w:rPr>
          <w:sz w:val="28"/>
        </w:rPr>
        <w:t>основных</w:t>
      </w:r>
      <w:r>
        <w:rPr>
          <w:spacing w:val="-67"/>
          <w:sz w:val="28"/>
        </w:rPr>
        <w:t xml:space="preserve"> </w:t>
      </w:r>
      <w:r>
        <w:rPr>
          <w:sz w:val="28"/>
        </w:rPr>
        <w:t>элементов техники бега, прыжков, лазания по лестнице и канату: в беге –</w:t>
      </w:r>
      <w:r>
        <w:rPr>
          <w:spacing w:val="1"/>
          <w:sz w:val="28"/>
        </w:rPr>
        <w:t xml:space="preserve"> </w:t>
      </w:r>
      <w:r>
        <w:rPr>
          <w:sz w:val="28"/>
        </w:rPr>
        <w:t>энергичная</w:t>
      </w:r>
      <w:r>
        <w:rPr>
          <w:spacing w:val="1"/>
          <w:sz w:val="28"/>
        </w:rPr>
        <w:t xml:space="preserve"> </w:t>
      </w:r>
      <w:r>
        <w:rPr>
          <w:sz w:val="28"/>
        </w:rPr>
        <w:t>работа</w:t>
      </w:r>
      <w:r>
        <w:rPr>
          <w:spacing w:val="1"/>
          <w:sz w:val="28"/>
        </w:rPr>
        <w:t xml:space="preserve"> </w:t>
      </w:r>
      <w:r>
        <w:rPr>
          <w:sz w:val="28"/>
        </w:rPr>
        <w:t>рук;</w:t>
      </w:r>
      <w:r>
        <w:rPr>
          <w:spacing w:val="1"/>
          <w:sz w:val="28"/>
        </w:rPr>
        <w:t xml:space="preserve"> </w:t>
      </w:r>
      <w:r>
        <w:rPr>
          <w:sz w:val="28"/>
        </w:rPr>
        <w:t>в</w:t>
      </w:r>
      <w:r>
        <w:rPr>
          <w:spacing w:val="1"/>
          <w:sz w:val="28"/>
        </w:rPr>
        <w:t xml:space="preserve"> </w:t>
      </w:r>
      <w:r>
        <w:rPr>
          <w:sz w:val="28"/>
        </w:rPr>
        <w:t>прыжках</w:t>
      </w:r>
      <w:r>
        <w:rPr>
          <w:spacing w:val="1"/>
          <w:sz w:val="28"/>
        </w:rPr>
        <w:t xml:space="preserve"> </w:t>
      </w:r>
      <w:r>
        <w:rPr>
          <w:sz w:val="28"/>
        </w:rPr>
        <w:t>–</w:t>
      </w:r>
      <w:r>
        <w:rPr>
          <w:spacing w:val="1"/>
          <w:sz w:val="28"/>
        </w:rPr>
        <w:t xml:space="preserve"> </w:t>
      </w:r>
      <w:r>
        <w:rPr>
          <w:sz w:val="28"/>
        </w:rPr>
        <w:t>группировка</w:t>
      </w:r>
      <w:r>
        <w:rPr>
          <w:spacing w:val="1"/>
          <w:sz w:val="28"/>
        </w:rPr>
        <w:t xml:space="preserve"> </w:t>
      </w:r>
      <w:r>
        <w:rPr>
          <w:sz w:val="28"/>
        </w:rPr>
        <w:t>в</w:t>
      </w:r>
      <w:r>
        <w:rPr>
          <w:spacing w:val="1"/>
          <w:sz w:val="28"/>
        </w:rPr>
        <w:t xml:space="preserve"> </w:t>
      </w:r>
      <w:r>
        <w:rPr>
          <w:sz w:val="28"/>
        </w:rPr>
        <w:t>полете,</w:t>
      </w:r>
      <w:r>
        <w:rPr>
          <w:spacing w:val="1"/>
          <w:sz w:val="28"/>
        </w:rPr>
        <w:t xml:space="preserve"> </w:t>
      </w:r>
      <w:r>
        <w:rPr>
          <w:sz w:val="28"/>
        </w:rPr>
        <w:t>устойчивое</w:t>
      </w:r>
      <w:r>
        <w:rPr>
          <w:spacing w:val="1"/>
          <w:sz w:val="28"/>
        </w:rPr>
        <w:t xml:space="preserve"> </w:t>
      </w:r>
      <w:r>
        <w:rPr>
          <w:sz w:val="28"/>
        </w:rPr>
        <w:t>равновесие</w:t>
      </w:r>
      <w:r>
        <w:rPr>
          <w:spacing w:val="1"/>
          <w:sz w:val="28"/>
        </w:rPr>
        <w:t xml:space="preserve"> </w:t>
      </w:r>
      <w:r>
        <w:rPr>
          <w:sz w:val="28"/>
        </w:rPr>
        <w:t>при</w:t>
      </w:r>
      <w:r>
        <w:rPr>
          <w:spacing w:val="1"/>
          <w:sz w:val="28"/>
        </w:rPr>
        <w:t xml:space="preserve"> </w:t>
      </w:r>
      <w:r>
        <w:rPr>
          <w:sz w:val="28"/>
        </w:rPr>
        <w:t>приземлении;</w:t>
      </w:r>
      <w:r>
        <w:rPr>
          <w:spacing w:val="1"/>
          <w:sz w:val="28"/>
        </w:rPr>
        <w:t xml:space="preserve"> </w:t>
      </w:r>
      <w:r>
        <w:rPr>
          <w:sz w:val="28"/>
        </w:rPr>
        <w:t>в</w:t>
      </w:r>
      <w:r>
        <w:rPr>
          <w:spacing w:val="1"/>
          <w:sz w:val="28"/>
        </w:rPr>
        <w:t xml:space="preserve"> </w:t>
      </w:r>
      <w:r>
        <w:rPr>
          <w:sz w:val="28"/>
        </w:rPr>
        <w:t>метании</w:t>
      </w:r>
      <w:r>
        <w:rPr>
          <w:spacing w:val="1"/>
          <w:sz w:val="28"/>
        </w:rPr>
        <w:t xml:space="preserve"> </w:t>
      </w:r>
      <w:r>
        <w:rPr>
          <w:sz w:val="28"/>
        </w:rPr>
        <w:t>–</w:t>
      </w:r>
      <w:r>
        <w:rPr>
          <w:spacing w:val="1"/>
          <w:sz w:val="28"/>
        </w:rPr>
        <w:t xml:space="preserve"> </w:t>
      </w:r>
      <w:r>
        <w:rPr>
          <w:sz w:val="28"/>
        </w:rPr>
        <w:t>энергичный</w:t>
      </w:r>
      <w:r>
        <w:rPr>
          <w:spacing w:val="1"/>
          <w:sz w:val="28"/>
        </w:rPr>
        <w:t xml:space="preserve"> </w:t>
      </w:r>
      <w:r>
        <w:rPr>
          <w:sz w:val="28"/>
        </w:rPr>
        <w:t>толчок</w:t>
      </w:r>
      <w:r>
        <w:rPr>
          <w:spacing w:val="1"/>
          <w:sz w:val="28"/>
        </w:rPr>
        <w:t xml:space="preserve"> </w:t>
      </w:r>
      <w:r>
        <w:rPr>
          <w:sz w:val="28"/>
        </w:rPr>
        <w:t>кистью,</w:t>
      </w:r>
      <w:r>
        <w:rPr>
          <w:spacing w:val="1"/>
          <w:sz w:val="28"/>
        </w:rPr>
        <w:t xml:space="preserve"> </w:t>
      </w:r>
      <w:r>
        <w:rPr>
          <w:sz w:val="28"/>
        </w:rPr>
        <w:t>уверенные разнообразные действия с мячом, в лазании – ритмичность при</w:t>
      </w:r>
      <w:r>
        <w:rPr>
          <w:spacing w:val="1"/>
          <w:sz w:val="28"/>
        </w:rPr>
        <w:t xml:space="preserve"> </w:t>
      </w:r>
      <w:r>
        <w:rPr>
          <w:sz w:val="28"/>
        </w:rPr>
        <w:t>подъеме</w:t>
      </w:r>
      <w:r>
        <w:rPr>
          <w:spacing w:val="1"/>
          <w:sz w:val="28"/>
        </w:rPr>
        <w:t xml:space="preserve"> </w:t>
      </w:r>
      <w:r>
        <w:rPr>
          <w:sz w:val="28"/>
        </w:rPr>
        <w:t>и</w:t>
      </w:r>
      <w:r>
        <w:rPr>
          <w:spacing w:val="1"/>
          <w:sz w:val="28"/>
        </w:rPr>
        <w:t xml:space="preserve"> </w:t>
      </w:r>
      <w:r>
        <w:rPr>
          <w:sz w:val="28"/>
        </w:rPr>
        <w:t>спуске.</w:t>
      </w:r>
    </w:p>
    <w:p w:rsidR="00E91F78" w:rsidRDefault="00C939BD" w:rsidP="006B370D">
      <w:pPr>
        <w:pStyle w:val="a5"/>
        <w:numPr>
          <w:ilvl w:val="1"/>
          <w:numId w:val="158"/>
        </w:numPr>
        <w:tabs>
          <w:tab w:val="left" w:pos="848"/>
        </w:tabs>
        <w:spacing w:before="2"/>
        <w:ind w:left="856" w:right="467" w:hanging="361"/>
        <w:rPr>
          <w:sz w:val="28"/>
        </w:rPr>
      </w:pPr>
      <w:r>
        <w:rPr>
          <w:sz w:val="28"/>
        </w:rPr>
        <w:t>Осваивать</w:t>
      </w:r>
      <w:r>
        <w:rPr>
          <w:spacing w:val="1"/>
          <w:sz w:val="28"/>
        </w:rPr>
        <w:t xml:space="preserve"> </w:t>
      </w:r>
      <w:r>
        <w:rPr>
          <w:sz w:val="28"/>
        </w:rPr>
        <w:t>разные</w:t>
      </w:r>
      <w:r>
        <w:rPr>
          <w:spacing w:val="1"/>
          <w:sz w:val="28"/>
        </w:rPr>
        <w:t xml:space="preserve"> </w:t>
      </w:r>
      <w:r>
        <w:rPr>
          <w:sz w:val="28"/>
        </w:rPr>
        <w:t>виды</w:t>
      </w:r>
      <w:r>
        <w:rPr>
          <w:spacing w:val="1"/>
          <w:sz w:val="28"/>
        </w:rPr>
        <w:t xml:space="preserve"> </w:t>
      </w:r>
      <w:r>
        <w:rPr>
          <w:sz w:val="28"/>
        </w:rPr>
        <w:t>и</w:t>
      </w:r>
      <w:r>
        <w:rPr>
          <w:spacing w:val="1"/>
          <w:sz w:val="28"/>
        </w:rPr>
        <w:t xml:space="preserve"> </w:t>
      </w:r>
      <w:r>
        <w:rPr>
          <w:sz w:val="28"/>
        </w:rPr>
        <w:t>способы</w:t>
      </w:r>
      <w:r>
        <w:rPr>
          <w:spacing w:val="1"/>
          <w:sz w:val="28"/>
        </w:rPr>
        <w:t xml:space="preserve"> </w:t>
      </w:r>
      <w:r>
        <w:rPr>
          <w:sz w:val="28"/>
        </w:rPr>
        <w:t>ходьбы:</w:t>
      </w:r>
      <w:r>
        <w:rPr>
          <w:spacing w:val="1"/>
          <w:sz w:val="28"/>
        </w:rPr>
        <w:t xml:space="preserve"> </w:t>
      </w:r>
      <w:r>
        <w:rPr>
          <w:sz w:val="28"/>
        </w:rPr>
        <w:t>обычная,</w:t>
      </w:r>
      <w:r>
        <w:rPr>
          <w:spacing w:val="1"/>
          <w:sz w:val="28"/>
        </w:rPr>
        <w:t xml:space="preserve"> </w:t>
      </w:r>
      <w:r>
        <w:rPr>
          <w:sz w:val="28"/>
        </w:rPr>
        <w:t>гимнастическая,</w:t>
      </w:r>
      <w:r>
        <w:rPr>
          <w:spacing w:val="1"/>
          <w:sz w:val="28"/>
        </w:rPr>
        <w:t xml:space="preserve"> </w:t>
      </w:r>
      <w:r>
        <w:rPr>
          <w:sz w:val="28"/>
        </w:rPr>
        <w:t>скрестным</w:t>
      </w:r>
      <w:r>
        <w:rPr>
          <w:spacing w:val="1"/>
          <w:sz w:val="28"/>
        </w:rPr>
        <w:t xml:space="preserve"> </w:t>
      </w:r>
      <w:r>
        <w:rPr>
          <w:sz w:val="28"/>
        </w:rPr>
        <w:t>шагом;</w:t>
      </w:r>
      <w:r>
        <w:rPr>
          <w:spacing w:val="1"/>
          <w:sz w:val="28"/>
        </w:rPr>
        <w:t xml:space="preserve"> </w:t>
      </w:r>
      <w:r>
        <w:rPr>
          <w:sz w:val="28"/>
        </w:rPr>
        <w:t>выпадами,</w:t>
      </w:r>
      <w:r>
        <w:rPr>
          <w:spacing w:val="1"/>
          <w:sz w:val="28"/>
        </w:rPr>
        <w:t xml:space="preserve"> </w:t>
      </w:r>
      <w:r>
        <w:rPr>
          <w:sz w:val="28"/>
        </w:rPr>
        <w:t>в</w:t>
      </w:r>
      <w:r>
        <w:rPr>
          <w:spacing w:val="1"/>
          <w:sz w:val="28"/>
        </w:rPr>
        <w:t xml:space="preserve"> </w:t>
      </w:r>
      <w:r>
        <w:rPr>
          <w:sz w:val="28"/>
        </w:rPr>
        <w:t>приседе,</w:t>
      </w:r>
      <w:r>
        <w:rPr>
          <w:spacing w:val="1"/>
          <w:sz w:val="28"/>
        </w:rPr>
        <w:t xml:space="preserve"> </w:t>
      </w:r>
      <w:r>
        <w:rPr>
          <w:sz w:val="28"/>
        </w:rPr>
        <w:t>спиной</w:t>
      </w:r>
      <w:r>
        <w:rPr>
          <w:spacing w:val="1"/>
          <w:sz w:val="28"/>
        </w:rPr>
        <w:t xml:space="preserve"> </w:t>
      </w:r>
      <w:r>
        <w:rPr>
          <w:sz w:val="28"/>
        </w:rPr>
        <w:t>вперед,</w:t>
      </w:r>
      <w:r>
        <w:rPr>
          <w:spacing w:val="1"/>
          <w:sz w:val="28"/>
        </w:rPr>
        <w:t xml:space="preserve"> </w:t>
      </w:r>
      <w:r>
        <w:rPr>
          <w:sz w:val="28"/>
        </w:rPr>
        <w:t>приставными</w:t>
      </w:r>
      <w:r>
        <w:rPr>
          <w:spacing w:val="1"/>
          <w:sz w:val="28"/>
        </w:rPr>
        <w:t xml:space="preserve"> </w:t>
      </w:r>
      <w:r>
        <w:rPr>
          <w:sz w:val="28"/>
        </w:rPr>
        <w:t>шагами вперед</w:t>
      </w:r>
      <w:r>
        <w:rPr>
          <w:spacing w:val="2"/>
          <w:sz w:val="28"/>
        </w:rPr>
        <w:t xml:space="preserve"> </w:t>
      </w:r>
      <w:r>
        <w:rPr>
          <w:sz w:val="28"/>
        </w:rPr>
        <w:t>и</w:t>
      </w:r>
      <w:r>
        <w:rPr>
          <w:spacing w:val="1"/>
          <w:sz w:val="28"/>
        </w:rPr>
        <w:t xml:space="preserve"> </w:t>
      </w:r>
      <w:r>
        <w:rPr>
          <w:sz w:val="28"/>
        </w:rPr>
        <w:t>назад,</w:t>
      </w:r>
      <w:r>
        <w:rPr>
          <w:spacing w:val="3"/>
          <w:sz w:val="28"/>
        </w:rPr>
        <w:t xml:space="preserve"> </w:t>
      </w:r>
      <w:r>
        <w:rPr>
          <w:sz w:val="28"/>
        </w:rPr>
        <w:t>с</w:t>
      </w:r>
      <w:r>
        <w:rPr>
          <w:spacing w:val="-2"/>
          <w:sz w:val="28"/>
        </w:rPr>
        <w:t xml:space="preserve"> </w:t>
      </w:r>
      <w:r>
        <w:rPr>
          <w:sz w:val="28"/>
        </w:rPr>
        <w:t>закрытыми глазами.</w:t>
      </w:r>
    </w:p>
    <w:p w:rsidR="00E91F78" w:rsidRDefault="00C939BD" w:rsidP="006B370D">
      <w:pPr>
        <w:pStyle w:val="a5"/>
        <w:numPr>
          <w:ilvl w:val="1"/>
          <w:numId w:val="158"/>
        </w:numPr>
        <w:tabs>
          <w:tab w:val="left" w:pos="848"/>
        </w:tabs>
        <w:ind w:left="856" w:right="467" w:hanging="361"/>
        <w:rPr>
          <w:sz w:val="28"/>
        </w:rPr>
      </w:pPr>
      <w:r>
        <w:rPr>
          <w:sz w:val="28"/>
        </w:rPr>
        <w:t>Учить</w:t>
      </w:r>
      <w:r>
        <w:rPr>
          <w:spacing w:val="1"/>
          <w:sz w:val="28"/>
        </w:rPr>
        <w:t xml:space="preserve"> </w:t>
      </w:r>
      <w:r>
        <w:rPr>
          <w:sz w:val="28"/>
        </w:rPr>
        <w:t>сохранять</w:t>
      </w:r>
      <w:r>
        <w:rPr>
          <w:spacing w:val="1"/>
          <w:sz w:val="28"/>
        </w:rPr>
        <w:t xml:space="preserve"> </w:t>
      </w:r>
      <w:r>
        <w:rPr>
          <w:sz w:val="28"/>
        </w:rPr>
        <w:t>динамическое</w:t>
      </w:r>
      <w:r>
        <w:rPr>
          <w:spacing w:val="1"/>
          <w:sz w:val="28"/>
        </w:rPr>
        <w:t xml:space="preserve"> </w:t>
      </w:r>
      <w:r>
        <w:rPr>
          <w:sz w:val="28"/>
        </w:rPr>
        <w:t>и</w:t>
      </w:r>
      <w:r>
        <w:rPr>
          <w:spacing w:val="1"/>
          <w:sz w:val="28"/>
        </w:rPr>
        <w:t xml:space="preserve"> </w:t>
      </w:r>
      <w:r>
        <w:rPr>
          <w:sz w:val="28"/>
        </w:rPr>
        <w:t>статическое</w:t>
      </w:r>
      <w:r>
        <w:rPr>
          <w:spacing w:val="1"/>
          <w:sz w:val="28"/>
        </w:rPr>
        <w:t xml:space="preserve"> </w:t>
      </w:r>
      <w:r>
        <w:rPr>
          <w:sz w:val="28"/>
        </w:rPr>
        <w:t>равновесия</w:t>
      </w:r>
      <w:r>
        <w:rPr>
          <w:spacing w:val="1"/>
          <w:sz w:val="28"/>
        </w:rPr>
        <w:t xml:space="preserve"> </w:t>
      </w:r>
      <w:r>
        <w:rPr>
          <w:sz w:val="28"/>
        </w:rPr>
        <w:t>в</w:t>
      </w:r>
      <w:r>
        <w:rPr>
          <w:spacing w:val="1"/>
          <w:sz w:val="28"/>
        </w:rPr>
        <w:t xml:space="preserve"> </w:t>
      </w:r>
      <w:r>
        <w:rPr>
          <w:sz w:val="28"/>
        </w:rPr>
        <w:t>сложных</w:t>
      </w:r>
      <w:r>
        <w:rPr>
          <w:spacing w:val="1"/>
          <w:sz w:val="28"/>
        </w:rPr>
        <w:t xml:space="preserve"> </w:t>
      </w:r>
      <w:r>
        <w:rPr>
          <w:sz w:val="28"/>
        </w:rPr>
        <w:t>условиях: в ходьбе по гимнастической скамейке боком приставным шагом;</w:t>
      </w:r>
      <w:r>
        <w:rPr>
          <w:spacing w:val="1"/>
          <w:sz w:val="28"/>
        </w:rPr>
        <w:t xml:space="preserve"> </w:t>
      </w:r>
      <w:r>
        <w:rPr>
          <w:sz w:val="28"/>
        </w:rPr>
        <w:t>неся мешочек с песком на спине; приседая на одной ноге, а другую махом</w:t>
      </w:r>
      <w:r>
        <w:rPr>
          <w:spacing w:val="1"/>
          <w:sz w:val="28"/>
        </w:rPr>
        <w:t xml:space="preserve"> </w:t>
      </w:r>
      <w:r>
        <w:rPr>
          <w:sz w:val="28"/>
        </w:rPr>
        <w:t>перенося вперед сбоку скамейки; поднимая прямую ногу вперед и делая под</w:t>
      </w:r>
      <w:r>
        <w:rPr>
          <w:spacing w:val="-67"/>
          <w:sz w:val="28"/>
        </w:rPr>
        <w:t xml:space="preserve"> </w:t>
      </w:r>
      <w:r>
        <w:rPr>
          <w:sz w:val="28"/>
        </w:rPr>
        <w:t>ней</w:t>
      </w:r>
      <w:r>
        <w:rPr>
          <w:spacing w:val="1"/>
          <w:sz w:val="28"/>
        </w:rPr>
        <w:t xml:space="preserve"> </w:t>
      </w:r>
      <w:r>
        <w:rPr>
          <w:sz w:val="28"/>
        </w:rPr>
        <w:t>хлопок;</w:t>
      </w:r>
      <w:r>
        <w:rPr>
          <w:spacing w:val="1"/>
          <w:sz w:val="28"/>
        </w:rPr>
        <w:t xml:space="preserve"> </w:t>
      </w:r>
      <w:r>
        <w:rPr>
          <w:sz w:val="28"/>
        </w:rPr>
        <w:t>перешагивая</w:t>
      </w:r>
      <w:r>
        <w:rPr>
          <w:spacing w:val="1"/>
          <w:sz w:val="28"/>
        </w:rPr>
        <w:t xml:space="preserve"> </w:t>
      </w:r>
      <w:r>
        <w:rPr>
          <w:sz w:val="28"/>
        </w:rPr>
        <w:t>предметы;</w:t>
      </w:r>
      <w:r>
        <w:rPr>
          <w:spacing w:val="1"/>
          <w:sz w:val="28"/>
        </w:rPr>
        <w:t xml:space="preserve"> </w:t>
      </w:r>
      <w:r>
        <w:rPr>
          <w:sz w:val="28"/>
        </w:rPr>
        <w:t>выполняя</w:t>
      </w:r>
      <w:r>
        <w:rPr>
          <w:spacing w:val="1"/>
          <w:sz w:val="28"/>
        </w:rPr>
        <w:t xml:space="preserve"> </w:t>
      </w:r>
      <w:r>
        <w:rPr>
          <w:sz w:val="28"/>
        </w:rPr>
        <w:t>повороты</w:t>
      </w:r>
      <w:r>
        <w:rPr>
          <w:spacing w:val="1"/>
          <w:sz w:val="28"/>
        </w:rPr>
        <w:t xml:space="preserve"> </w:t>
      </w:r>
      <w:r>
        <w:rPr>
          <w:sz w:val="28"/>
        </w:rPr>
        <w:t>кругом,</w:t>
      </w:r>
      <w:r>
        <w:rPr>
          <w:spacing w:val="1"/>
          <w:sz w:val="28"/>
        </w:rPr>
        <w:t xml:space="preserve"> </w:t>
      </w:r>
      <w:r>
        <w:rPr>
          <w:sz w:val="28"/>
        </w:rPr>
        <w:t>перепрыгивание</w:t>
      </w:r>
      <w:r>
        <w:rPr>
          <w:spacing w:val="1"/>
          <w:sz w:val="28"/>
        </w:rPr>
        <w:t xml:space="preserve"> </w:t>
      </w:r>
      <w:r>
        <w:rPr>
          <w:sz w:val="28"/>
        </w:rPr>
        <w:t>ленты,</w:t>
      </w:r>
      <w:r>
        <w:rPr>
          <w:spacing w:val="3"/>
          <w:sz w:val="28"/>
        </w:rPr>
        <w:t xml:space="preserve"> </w:t>
      </w:r>
      <w:r>
        <w:rPr>
          <w:sz w:val="28"/>
        </w:rPr>
        <w:t>подпрыгивая.</w:t>
      </w:r>
    </w:p>
    <w:p w:rsidR="00E91F78" w:rsidRDefault="00C939BD" w:rsidP="006B370D">
      <w:pPr>
        <w:pStyle w:val="a5"/>
        <w:numPr>
          <w:ilvl w:val="1"/>
          <w:numId w:val="158"/>
        </w:numPr>
        <w:tabs>
          <w:tab w:val="left" w:pos="848"/>
        </w:tabs>
        <w:ind w:left="856" w:right="467" w:hanging="361"/>
        <w:rPr>
          <w:sz w:val="28"/>
        </w:rPr>
      </w:pPr>
      <w:r>
        <w:rPr>
          <w:sz w:val="28"/>
        </w:rPr>
        <w:t>Формировать умение бегать: через препятствия – высотой 10–15 см, спиной</w:t>
      </w:r>
      <w:r>
        <w:rPr>
          <w:spacing w:val="1"/>
          <w:sz w:val="28"/>
        </w:rPr>
        <w:t xml:space="preserve"> </w:t>
      </w:r>
      <w:r>
        <w:rPr>
          <w:sz w:val="28"/>
        </w:rPr>
        <w:t>вперед, со</w:t>
      </w:r>
      <w:r w:rsidR="006B370D">
        <w:rPr>
          <w:sz w:val="28"/>
        </w:rPr>
        <w:t xml:space="preserve"> скакалкой, с мячом, по доске, с</w:t>
      </w:r>
      <w:r>
        <w:rPr>
          <w:sz w:val="28"/>
        </w:rPr>
        <w:t>очетать бег с ходьбой, прыжками,</w:t>
      </w:r>
      <w:r>
        <w:rPr>
          <w:spacing w:val="-67"/>
          <w:sz w:val="28"/>
        </w:rPr>
        <w:t xml:space="preserve"> </w:t>
      </w:r>
      <w:r>
        <w:rPr>
          <w:sz w:val="28"/>
        </w:rPr>
        <w:t>подлезанием;</w:t>
      </w:r>
      <w:r>
        <w:rPr>
          <w:spacing w:val="-2"/>
          <w:sz w:val="28"/>
        </w:rPr>
        <w:t xml:space="preserve"> </w:t>
      </w:r>
      <w:r>
        <w:rPr>
          <w:sz w:val="28"/>
        </w:rPr>
        <w:t>с</w:t>
      </w:r>
      <w:r>
        <w:rPr>
          <w:spacing w:val="-1"/>
          <w:sz w:val="28"/>
        </w:rPr>
        <w:t xml:space="preserve"> </w:t>
      </w:r>
      <w:r>
        <w:rPr>
          <w:sz w:val="28"/>
        </w:rPr>
        <w:t>преодолением препятствий</w:t>
      </w:r>
      <w:r>
        <w:rPr>
          <w:spacing w:val="-1"/>
          <w:sz w:val="28"/>
        </w:rPr>
        <w:t xml:space="preserve"> </w:t>
      </w:r>
      <w:r>
        <w:rPr>
          <w:sz w:val="28"/>
        </w:rPr>
        <w:t>в</w:t>
      </w:r>
      <w:r>
        <w:rPr>
          <w:spacing w:val="-3"/>
          <w:sz w:val="28"/>
        </w:rPr>
        <w:t xml:space="preserve"> </w:t>
      </w:r>
      <w:r>
        <w:rPr>
          <w:sz w:val="28"/>
        </w:rPr>
        <w:t>естественных</w:t>
      </w:r>
      <w:r>
        <w:rPr>
          <w:spacing w:val="-2"/>
          <w:sz w:val="28"/>
        </w:rPr>
        <w:t xml:space="preserve"> </w:t>
      </w:r>
      <w:r>
        <w:rPr>
          <w:sz w:val="28"/>
        </w:rPr>
        <w:t>условиях.</w:t>
      </w:r>
    </w:p>
    <w:p w:rsidR="00E91F78" w:rsidRDefault="00C939BD" w:rsidP="006B370D">
      <w:pPr>
        <w:pStyle w:val="a5"/>
        <w:numPr>
          <w:ilvl w:val="1"/>
          <w:numId w:val="158"/>
        </w:numPr>
        <w:tabs>
          <w:tab w:val="left" w:pos="848"/>
        </w:tabs>
        <w:spacing w:line="242" w:lineRule="auto"/>
        <w:ind w:left="856" w:right="467" w:hanging="361"/>
        <w:rPr>
          <w:sz w:val="28"/>
        </w:rPr>
      </w:pPr>
      <w:r>
        <w:rPr>
          <w:sz w:val="28"/>
        </w:rPr>
        <w:t>Закреплять</w:t>
      </w:r>
      <w:r>
        <w:rPr>
          <w:spacing w:val="1"/>
          <w:sz w:val="28"/>
        </w:rPr>
        <w:t xml:space="preserve"> </w:t>
      </w:r>
      <w:r>
        <w:rPr>
          <w:sz w:val="28"/>
        </w:rPr>
        <w:t>умение</w:t>
      </w:r>
      <w:r>
        <w:rPr>
          <w:spacing w:val="1"/>
          <w:sz w:val="28"/>
        </w:rPr>
        <w:t xml:space="preserve"> </w:t>
      </w:r>
      <w:r>
        <w:rPr>
          <w:sz w:val="28"/>
        </w:rPr>
        <w:t>ритмично</w:t>
      </w:r>
      <w:r>
        <w:rPr>
          <w:spacing w:val="1"/>
          <w:sz w:val="28"/>
        </w:rPr>
        <w:t xml:space="preserve"> </w:t>
      </w:r>
      <w:r>
        <w:rPr>
          <w:sz w:val="28"/>
        </w:rPr>
        <w:t>выполнять</w:t>
      </w:r>
      <w:r>
        <w:rPr>
          <w:spacing w:val="1"/>
          <w:sz w:val="28"/>
        </w:rPr>
        <w:t xml:space="preserve"> </w:t>
      </w:r>
      <w:r>
        <w:rPr>
          <w:sz w:val="28"/>
        </w:rPr>
        <w:t>прыжки,</w:t>
      </w:r>
      <w:r>
        <w:rPr>
          <w:spacing w:val="1"/>
          <w:sz w:val="28"/>
        </w:rPr>
        <w:t xml:space="preserve"> </w:t>
      </w:r>
      <w:r>
        <w:rPr>
          <w:sz w:val="28"/>
        </w:rPr>
        <w:t>мягко</w:t>
      </w:r>
      <w:r>
        <w:rPr>
          <w:spacing w:val="1"/>
          <w:sz w:val="28"/>
        </w:rPr>
        <w:t xml:space="preserve"> </w:t>
      </w:r>
      <w:r>
        <w:rPr>
          <w:sz w:val="28"/>
        </w:rPr>
        <w:t>приземляться,</w:t>
      </w:r>
      <w:r>
        <w:rPr>
          <w:spacing w:val="1"/>
          <w:sz w:val="28"/>
        </w:rPr>
        <w:t xml:space="preserve"> </w:t>
      </w:r>
      <w:r>
        <w:rPr>
          <w:sz w:val="28"/>
        </w:rPr>
        <w:t>сохранять</w:t>
      </w:r>
      <w:r>
        <w:rPr>
          <w:spacing w:val="-2"/>
          <w:sz w:val="28"/>
        </w:rPr>
        <w:t xml:space="preserve"> </w:t>
      </w:r>
      <w:r>
        <w:rPr>
          <w:sz w:val="28"/>
        </w:rPr>
        <w:t>равновесие</w:t>
      </w:r>
      <w:r>
        <w:rPr>
          <w:spacing w:val="2"/>
          <w:sz w:val="28"/>
        </w:rPr>
        <w:t xml:space="preserve"> </w:t>
      </w:r>
      <w:r>
        <w:rPr>
          <w:sz w:val="28"/>
        </w:rPr>
        <w:t>после</w:t>
      </w:r>
      <w:r>
        <w:rPr>
          <w:spacing w:val="1"/>
          <w:sz w:val="28"/>
        </w:rPr>
        <w:t xml:space="preserve"> </w:t>
      </w:r>
      <w:r>
        <w:rPr>
          <w:sz w:val="28"/>
        </w:rPr>
        <w:t>приземления.</w:t>
      </w:r>
    </w:p>
    <w:p w:rsidR="00E91F78" w:rsidRDefault="00C939BD" w:rsidP="006B370D">
      <w:pPr>
        <w:pStyle w:val="a5"/>
        <w:numPr>
          <w:ilvl w:val="1"/>
          <w:numId w:val="158"/>
        </w:numPr>
        <w:tabs>
          <w:tab w:val="left" w:pos="848"/>
        </w:tabs>
        <w:ind w:left="856" w:right="467" w:hanging="361"/>
        <w:rPr>
          <w:sz w:val="28"/>
        </w:rPr>
      </w:pPr>
      <w:r>
        <w:rPr>
          <w:w w:val="95"/>
          <w:sz w:val="28"/>
        </w:rPr>
        <w:t>Учить выполнять прыжки в длину с места (не менее 100 см); в длину с разбега</w:t>
      </w:r>
      <w:r>
        <w:rPr>
          <w:spacing w:val="1"/>
          <w:w w:val="95"/>
          <w:sz w:val="28"/>
        </w:rPr>
        <w:t xml:space="preserve"> </w:t>
      </w:r>
      <w:r>
        <w:rPr>
          <w:sz w:val="28"/>
        </w:rPr>
        <w:t>(не</w:t>
      </w:r>
      <w:r>
        <w:rPr>
          <w:spacing w:val="1"/>
          <w:sz w:val="28"/>
        </w:rPr>
        <w:t xml:space="preserve"> </w:t>
      </w:r>
      <w:r>
        <w:rPr>
          <w:sz w:val="28"/>
        </w:rPr>
        <w:t>менее</w:t>
      </w:r>
      <w:r>
        <w:rPr>
          <w:spacing w:val="1"/>
          <w:sz w:val="28"/>
        </w:rPr>
        <w:t xml:space="preserve"> </w:t>
      </w:r>
      <w:r>
        <w:rPr>
          <w:sz w:val="28"/>
        </w:rPr>
        <w:t>170–180 см); в</w:t>
      </w:r>
      <w:r>
        <w:rPr>
          <w:spacing w:val="-1"/>
          <w:sz w:val="28"/>
        </w:rPr>
        <w:t xml:space="preserve"> </w:t>
      </w:r>
      <w:r>
        <w:rPr>
          <w:sz w:val="28"/>
        </w:rPr>
        <w:t>высоту</w:t>
      </w:r>
      <w:r>
        <w:rPr>
          <w:spacing w:val="-4"/>
          <w:sz w:val="28"/>
        </w:rPr>
        <w:t xml:space="preserve"> </w:t>
      </w:r>
      <w:r>
        <w:rPr>
          <w:sz w:val="28"/>
        </w:rPr>
        <w:t>с</w:t>
      </w:r>
      <w:r>
        <w:rPr>
          <w:spacing w:val="1"/>
          <w:sz w:val="28"/>
        </w:rPr>
        <w:t xml:space="preserve"> </w:t>
      </w:r>
      <w:r>
        <w:rPr>
          <w:sz w:val="28"/>
        </w:rPr>
        <w:t>разбега</w:t>
      </w:r>
      <w:r>
        <w:rPr>
          <w:spacing w:val="1"/>
          <w:sz w:val="28"/>
        </w:rPr>
        <w:t xml:space="preserve"> </w:t>
      </w:r>
      <w:r>
        <w:rPr>
          <w:sz w:val="28"/>
        </w:rPr>
        <w:t>(не</w:t>
      </w:r>
      <w:r>
        <w:rPr>
          <w:spacing w:val="1"/>
          <w:sz w:val="28"/>
        </w:rPr>
        <w:t xml:space="preserve"> </w:t>
      </w:r>
      <w:r>
        <w:rPr>
          <w:sz w:val="28"/>
        </w:rPr>
        <w:t>менее</w:t>
      </w:r>
      <w:r>
        <w:rPr>
          <w:spacing w:val="1"/>
          <w:sz w:val="28"/>
        </w:rPr>
        <w:t xml:space="preserve"> </w:t>
      </w:r>
      <w:r>
        <w:rPr>
          <w:sz w:val="28"/>
        </w:rPr>
        <w:t>50 см).</w:t>
      </w:r>
    </w:p>
    <w:p w:rsidR="00E91F78" w:rsidRDefault="00C939BD" w:rsidP="006B370D">
      <w:pPr>
        <w:pStyle w:val="a5"/>
        <w:numPr>
          <w:ilvl w:val="1"/>
          <w:numId w:val="158"/>
        </w:numPr>
        <w:tabs>
          <w:tab w:val="left" w:pos="848"/>
        </w:tabs>
        <w:ind w:left="856" w:right="467" w:hanging="361"/>
        <w:rPr>
          <w:sz w:val="28"/>
        </w:rPr>
      </w:pPr>
      <w:r>
        <w:rPr>
          <w:w w:val="95"/>
          <w:sz w:val="28"/>
        </w:rPr>
        <w:t>Упражнять в прыжках: через короткую скакалку разными способами: на двух</w:t>
      </w:r>
      <w:r>
        <w:rPr>
          <w:spacing w:val="1"/>
          <w:w w:val="95"/>
          <w:sz w:val="28"/>
        </w:rPr>
        <w:t xml:space="preserve"> </w:t>
      </w:r>
      <w:r>
        <w:rPr>
          <w:sz w:val="28"/>
        </w:rPr>
        <w:lastRenderedPageBreak/>
        <w:t>ногах</w:t>
      </w:r>
      <w:r>
        <w:rPr>
          <w:spacing w:val="1"/>
          <w:sz w:val="28"/>
        </w:rPr>
        <w:t xml:space="preserve"> </w:t>
      </w:r>
      <w:r>
        <w:rPr>
          <w:sz w:val="28"/>
        </w:rPr>
        <w:t>с</w:t>
      </w:r>
      <w:r>
        <w:rPr>
          <w:spacing w:val="1"/>
          <w:sz w:val="28"/>
        </w:rPr>
        <w:t xml:space="preserve"> </w:t>
      </w:r>
      <w:r>
        <w:rPr>
          <w:sz w:val="28"/>
        </w:rPr>
        <w:t>промежуточными</w:t>
      </w:r>
      <w:r>
        <w:rPr>
          <w:spacing w:val="1"/>
          <w:sz w:val="28"/>
        </w:rPr>
        <w:t xml:space="preserve"> </w:t>
      </w:r>
      <w:r>
        <w:rPr>
          <w:sz w:val="28"/>
        </w:rPr>
        <w:t>прыжками</w:t>
      </w:r>
      <w:r>
        <w:rPr>
          <w:spacing w:val="1"/>
          <w:sz w:val="28"/>
        </w:rPr>
        <w:t xml:space="preserve"> </w:t>
      </w:r>
      <w:r>
        <w:rPr>
          <w:sz w:val="28"/>
        </w:rPr>
        <w:t>и</w:t>
      </w:r>
      <w:r>
        <w:rPr>
          <w:spacing w:val="1"/>
          <w:sz w:val="28"/>
        </w:rPr>
        <w:t xml:space="preserve"> </w:t>
      </w:r>
      <w:r>
        <w:rPr>
          <w:sz w:val="28"/>
        </w:rPr>
        <w:t>без</w:t>
      </w:r>
      <w:r>
        <w:rPr>
          <w:spacing w:val="1"/>
          <w:sz w:val="28"/>
        </w:rPr>
        <w:t xml:space="preserve"> </w:t>
      </w:r>
      <w:r>
        <w:rPr>
          <w:sz w:val="28"/>
        </w:rPr>
        <w:t>них,</w:t>
      </w:r>
      <w:r>
        <w:rPr>
          <w:spacing w:val="1"/>
          <w:sz w:val="28"/>
        </w:rPr>
        <w:t xml:space="preserve"> </w:t>
      </w:r>
      <w:r>
        <w:rPr>
          <w:sz w:val="28"/>
        </w:rPr>
        <w:t>с</w:t>
      </w:r>
      <w:r>
        <w:rPr>
          <w:spacing w:val="1"/>
          <w:sz w:val="28"/>
        </w:rPr>
        <w:t xml:space="preserve"> </w:t>
      </w:r>
      <w:r>
        <w:rPr>
          <w:sz w:val="28"/>
        </w:rPr>
        <w:t>ноги</w:t>
      </w:r>
      <w:r>
        <w:rPr>
          <w:spacing w:val="1"/>
          <w:sz w:val="28"/>
        </w:rPr>
        <w:t xml:space="preserve"> </w:t>
      </w:r>
      <w:r>
        <w:rPr>
          <w:sz w:val="28"/>
        </w:rPr>
        <w:t>на</w:t>
      </w:r>
      <w:r>
        <w:rPr>
          <w:spacing w:val="1"/>
          <w:sz w:val="28"/>
        </w:rPr>
        <w:t xml:space="preserve"> </w:t>
      </w:r>
      <w:r>
        <w:rPr>
          <w:sz w:val="28"/>
        </w:rPr>
        <w:t>ногу;</w:t>
      </w:r>
      <w:r>
        <w:rPr>
          <w:spacing w:val="1"/>
          <w:sz w:val="28"/>
        </w:rPr>
        <w:t xml:space="preserve"> </w:t>
      </w:r>
      <w:r>
        <w:rPr>
          <w:sz w:val="28"/>
        </w:rPr>
        <w:t>бег</w:t>
      </w:r>
      <w:r>
        <w:rPr>
          <w:spacing w:val="1"/>
          <w:sz w:val="28"/>
        </w:rPr>
        <w:t xml:space="preserve"> </w:t>
      </w:r>
      <w:r>
        <w:rPr>
          <w:sz w:val="28"/>
        </w:rPr>
        <w:t>со</w:t>
      </w:r>
      <w:r>
        <w:rPr>
          <w:spacing w:val="1"/>
          <w:sz w:val="28"/>
        </w:rPr>
        <w:t xml:space="preserve"> </w:t>
      </w:r>
      <w:r>
        <w:rPr>
          <w:sz w:val="28"/>
        </w:rPr>
        <w:t>скакалкой;</w:t>
      </w:r>
      <w:r>
        <w:rPr>
          <w:spacing w:val="1"/>
          <w:sz w:val="28"/>
        </w:rPr>
        <w:t xml:space="preserve"> </w:t>
      </w:r>
      <w:r>
        <w:rPr>
          <w:sz w:val="28"/>
        </w:rPr>
        <w:t>через</w:t>
      </w:r>
      <w:r>
        <w:rPr>
          <w:spacing w:val="1"/>
          <w:sz w:val="28"/>
        </w:rPr>
        <w:t xml:space="preserve"> </w:t>
      </w:r>
      <w:r>
        <w:rPr>
          <w:sz w:val="28"/>
        </w:rPr>
        <w:t>длинную</w:t>
      </w:r>
      <w:r>
        <w:rPr>
          <w:spacing w:val="1"/>
          <w:sz w:val="28"/>
        </w:rPr>
        <w:t xml:space="preserve"> </w:t>
      </w:r>
      <w:r>
        <w:rPr>
          <w:sz w:val="28"/>
        </w:rPr>
        <w:t>скакалку:</w:t>
      </w:r>
      <w:r>
        <w:rPr>
          <w:spacing w:val="1"/>
          <w:sz w:val="28"/>
        </w:rPr>
        <w:t xml:space="preserve"> </w:t>
      </w:r>
      <w:r>
        <w:rPr>
          <w:sz w:val="28"/>
        </w:rPr>
        <w:t>пробегание</w:t>
      </w:r>
      <w:r>
        <w:rPr>
          <w:spacing w:val="1"/>
          <w:sz w:val="28"/>
        </w:rPr>
        <w:t xml:space="preserve"> </w:t>
      </w:r>
      <w:r>
        <w:rPr>
          <w:sz w:val="28"/>
        </w:rPr>
        <w:t>под</w:t>
      </w:r>
      <w:r>
        <w:rPr>
          <w:spacing w:val="1"/>
          <w:sz w:val="28"/>
        </w:rPr>
        <w:t xml:space="preserve"> </w:t>
      </w:r>
      <w:r>
        <w:rPr>
          <w:sz w:val="28"/>
        </w:rPr>
        <w:t>вращающейся</w:t>
      </w:r>
      <w:r>
        <w:rPr>
          <w:spacing w:val="1"/>
          <w:sz w:val="28"/>
        </w:rPr>
        <w:t xml:space="preserve"> </w:t>
      </w:r>
      <w:r>
        <w:rPr>
          <w:sz w:val="28"/>
        </w:rPr>
        <w:t>скакалкой, перепрыгивание через нее с места, вбегание под вращающуюся</w:t>
      </w:r>
      <w:r>
        <w:rPr>
          <w:spacing w:val="1"/>
          <w:sz w:val="28"/>
        </w:rPr>
        <w:t xml:space="preserve"> </w:t>
      </w:r>
      <w:r>
        <w:rPr>
          <w:sz w:val="28"/>
        </w:rPr>
        <w:t>скакалку,</w:t>
      </w:r>
      <w:r>
        <w:rPr>
          <w:spacing w:val="1"/>
          <w:sz w:val="28"/>
        </w:rPr>
        <w:t xml:space="preserve"> </w:t>
      </w:r>
      <w:r>
        <w:rPr>
          <w:sz w:val="28"/>
        </w:rPr>
        <w:t>перепрыгивание</w:t>
      </w:r>
      <w:r>
        <w:rPr>
          <w:spacing w:val="1"/>
          <w:sz w:val="28"/>
        </w:rPr>
        <w:t xml:space="preserve"> </w:t>
      </w:r>
      <w:r>
        <w:rPr>
          <w:sz w:val="28"/>
        </w:rPr>
        <w:t>через</w:t>
      </w:r>
      <w:r>
        <w:rPr>
          <w:spacing w:val="1"/>
          <w:sz w:val="28"/>
        </w:rPr>
        <w:t xml:space="preserve"> </w:t>
      </w:r>
      <w:r>
        <w:rPr>
          <w:sz w:val="28"/>
        </w:rPr>
        <w:t>нее;</w:t>
      </w:r>
      <w:r>
        <w:rPr>
          <w:spacing w:val="1"/>
          <w:sz w:val="28"/>
        </w:rPr>
        <w:t xml:space="preserve"> </w:t>
      </w:r>
      <w:r>
        <w:rPr>
          <w:sz w:val="28"/>
        </w:rPr>
        <w:t>пробегание</w:t>
      </w:r>
      <w:r>
        <w:rPr>
          <w:spacing w:val="1"/>
          <w:sz w:val="28"/>
        </w:rPr>
        <w:t xml:space="preserve"> </w:t>
      </w:r>
      <w:r>
        <w:rPr>
          <w:sz w:val="28"/>
        </w:rPr>
        <w:t>под</w:t>
      </w:r>
      <w:r>
        <w:rPr>
          <w:spacing w:val="1"/>
          <w:sz w:val="28"/>
        </w:rPr>
        <w:t xml:space="preserve"> </w:t>
      </w:r>
      <w:r>
        <w:rPr>
          <w:sz w:val="28"/>
        </w:rPr>
        <w:t>вращающейся</w:t>
      </w:r>
      <w:r>
        <w:rPr>
          <w:spacing w:val="1"/>
          <w:sz w:val="28"/>
        </w:rPr>
        <w:t xml:space="preserve"> </w:t>
      </w:r>
      <w:r>
        <w:rPr>
          <w:sz w:val="28"/>
        </w:rPr>
        <w:t>скакалкой</w:t>
      </w:r>
      <w:r>
        <w:rPr>
          <w:spacing w:val="-2"/>
          <w:sz w:val="28"/>
        </w:rPr>
        <w:t xml:space="preserve"> </w:t>
      </w:r>
      <w:r>
        <w:rPr>
          <w:sz w:val="28"/>
        </w:rPr>
        <w:t>парами;</w:t>
      </w:r>
      <w:r>
        <w:rPr>
          <w:spacing w:val="3"/>
          <w:sz w:val="28"/>
        </w:rPr>
        <w:t xml:space="preserve"> </w:t>
      </w:r>
      <w:r>
        <w:rPr>
          <w:sz w:val="28"/>
        </w:rPr>
        <w:t>через большой обруч,</w:t>
      </w:r>
      <w:r>
        <w:rPr>
          <w:spacing w:val="3"/>
          <w:sz w:val="28"/>
        </w:rPr>
        <w:t xml:space="preserve"> </w:t>
      </w:r>
      <w:r>
        <w:rPr>
          <w:sz w:val="28"/>
        </w:rPr>
        <w:t>как</w:t>
      </w:r>
      <w:r>
        <w:rPr>
          <w:spacing w:val="-1"/>
          <w:sz w:val="28"/>
        </w:rPr>
        <w:t xml:space="preserve"> </w:t>
      </w:r>
      <w:r>
        <w:rPr>
          <w:sz w:val="28"/>
        </w:rPr>
        <w:t>через</w:t>
      </w:r>
      <w:r>
        <w:rPr>
          <w:spacing w:val="1"/>
          <w:sz w:val="28"/>
        </w:rPr>
        <w:t xml:space="preserve"> </w:t>
      </w:r>
      <w:r>
        <w:rPr>
          <w:sz w:val="28"/>
        </w:rPr>
        <w:t>скакалку.</w:t>
      </w:r>
    </w:p>
    <w:p w:rsidR="00E91F78" w:rsidRDefault="00C939BD" w:rsidP="006B370D">
      <w:pPr>
        <w:pStyle w:val="a5"/>
        <w:numPr>
          <w:ilvl w:val="1"/>
          <w:numId w:val="158"/>
        </w:numPr>
        <w:tabs>
          <w:tab w:val="left" w:pos="848"/>
        </w:tabs>
        <w:ind w:left="856" w:right="467" w:hanging="361"/>
        <w:rPr>
          <w:sz w:val="28"/>
        </w:rPr>
      </w:pPr>
      <w:r>
        <w:rPr>
          <w:sz w:val="28"/>
        </w:rPr>
        <w:t>Продолжать учить метанию вдаль и в цель (горизонтальную, вертикальную,</w:t>
      </w:r>
      <w:r>
        <w:rPr>
          <w:spacing w:val="-67"/>
          <w:sz w:val="28"/>
        </w:rPr>
        <w:t xml:space="preserve"> </w:t>
      </w:r>
      <w:r>
        <w:rPr>
          <w:sz w:val="28"/>
        </w:rPr>
        <w:t>кольцеброс</w:t>
      </w:r>
      <w:r>
        <w:rPr>
          <w:spacing w:val="1"/>
          <w:sz w:val="28"/>
        </w:rPr>
        <w:t xml:space="preserve"> </w:t>
      </w:r>
      <w:r>
        <w:rPr>
          <w:sz w:val="28"/>
        </w:rPr>
        <w:t>и</w:t>
      </w:r>
      <w:r>
        <w:rPr>
          <w:spacing w:val="1"/>
          <w:sz w:val="28"/>
        </w:rPr>
        <w:t xml:space="preserve"> </w:t>
      </w:r>
      <w:r>
        <w:rPr>
          <w:sz w:val="28"/>
        </w:rPr>
        <w:t>др.)</w:t>
      </w:r>
      <w:r>
        <w:rPr>
          <w:spacing w:val="-1"/>
          <w:sz w:val="28"/>
        </w:rPr>
        <w:t xml:space="preserve"> </w:t>
      </w:r>
      <w:r>
        <w:rPr>
          <w:sz w:val="28"/>
        </w:rPr>
        <w:t>разными</w:t>
      </w:r>
      <w:r>
        <w:rPr>
          <w:spacing w:val="1"/>
          <w:sz w:val="28"/>
        </w:rPr>
        <w:t xml:space="preserve"> </w:t>
      </w:r>
      <w:r>
        <w:rPr>
          <w:sz w:val="28"/>
        </w:rPr>
        <w:t>способами.</w:t>
      </w:r>
    </w:p>
    <w:p w:rsidR="00E91F78" w:rsidRDefault="00C939BD" w:rsidP="006B370D">
      <w:pPr>
        <w:pStyle w:val="a5"/>
        <w:numPr>
          <w:ilvl w:val="1"/>
          <w:numId w:val="158"/>
        </w:numPr>
        <w:tabs>
          <w:tab w:val="left" w:pos="848"/>
        </w:tabs>
        <w:ind w:left="856" w:right="467" w:hanging="361"/>
        <w:rPr>
          <w:sz w:val="28"/>
        </w:rPr>
      </w:pPr>
      <w:r>
        <w:rPr>
          <w:sz w:val="28"/>
        </w:rPr>
        <w:t>Учить быстро и ритмично лазать по наклонной и вертикальной лестнице; по</w:t>
      </w:r>
      <w:r>
        <w:rPr>
          <w:spacing w:val="-67"/>
          <w:sz w:val="28"/>
        </w:rPr>
        <w:t xml:space="preserve"> </w:t>
      </w:r>
      <w:r>
        <w:rPr>
          <w:sz w:val="28"/>
        </w:rPr>
        <w:t>канату</w:t>
      </w:r>
      <w:r>
        <w:rPr>
          <w:spacing w:val="-3"/>
          <w:sz w:val="28"/>
        </w:rPr>
        <w:t xml:space="preserve"> </w:t>
      </w:r>
      <w:r>
        <w:rPr>
          <w:sz w:val="28"/>
        </w:rPr>
        <w:t>(шесту) способом</w:t>
      </w:r>
      <w:r>
        <w:rPr>
          <w:spacing w:val="2"/>
          <w:sz w:val="28"/>
        </w:rPr>
        <w:t xml:space="preserve"> </w:t>
      </w:r>
      <w:r>
        <w:rPr>
          <w:sz w:val="28"/>
        </w:rPr>
        <w:t>«в</w:t>
      </w:r>
      <w:r>
        <w:rPr>
          <w:spacing w:val="-1"/>
          <w:sz w:val="28"/>
        </w:rPr>
        <w:t xml:space="preserve"> </w:t>
      </w:r>
      <w:r>
        <w:rPr>
          <w:sz w:val="28"/>
        </w:rPr>
        <w:t>три</w:t>
      </w:r>
      <w:r>
        <w:rPr>
          <w:spacing w:val="1"/>
          <w:sz w:val="28"/>
        </w:rPr>
        <w:t xml:space="preserve"> </w:t>
      </w:r>
      <w:r>
        <w:rPr>
          <w:sz w:val="28"/>
        </w:rPr>
        <w:t>приема».</w:t>
      </w:r>
    </w:p>
    <w:p w:rsidR="00E91F78" w:rsidRDefault="00C939BD" w:rsidP="006B370D">
      <w:pPr>
        <w:pStyle w:val="a5"/>
        <w:numPr>
          <w:ilvl w:val="1"/>
          <w:numId w:val="158"/>
        </w:numPr>
        <w:tabs>
          <w:tab w:val="left" w:pos="848"/>
        </w:tabs>
        <w:spacing w:line="242" w:lineRule="auto"/>
        <w:ind w:left="856" w:right="467" w:hanging="361"/>
        <w:rPr>
          <w:sz w:val="28"/>
        </w:rPr>
      </w:pPr>
      <w:r>
        <w:rPr>
          <w:sz w:val="28"/>
        </w:rPr>
        <w:t>В</w:t>
      </w:r>
      <w:r>
        <w:rPr>
          <w:spacing w:val="-4"/>
          <w:sz w:val="28"/>
        </w:rPr>
        <w:t xml:space="preserve"> </w:t>
      </w:r>
      <w:r>
        <w:rPr>
          <w:sz w:val="28"/>
        </w:rPr>
        <w:t>ходьбе</w:t>
      </w:r>
      <w:r>
        <w:rPr>
          <w:spacing w:val="-3"/>
          <w:sz w:val="28"/>
        </w:rPr>
        <w:t xml:space="preserve"> </w:t>
      </w:r>
      <w:r>
        <w:rPr>
          <w:sz w:val="28"/>
        </w:rPr>
        <w:t>на</w:t>
      </w:r>
      <w:r>
        <w:rPr>
          <w:spacing w:val="-4"/>
          <w:sz w:val="28"/>
        </w:rPr>
        <w:t xml:space="preserve"> </w:t>
      </w:r>
      <w:r>
        <w:rPr>
          <w:sz w:val="28"/>
        </w:rPr>
        <w:t>лыжах</w:t>
      </w:r>
      <w:r>
        <w:rPr>
          <w:spacing w:val="-9"/>
          <w:sz w:val="28"/>
        </w:rPr>
        <w:t xml:space="preserve"> </w:t>
      </w:r>
      <w:r>
        <w:rPr>
          <w:sz w:val="28"/>
        </w:rPr>
        <w:t>освоить:</w:t>
      </w:r>
      <w:r>
        <w:rPr>
          <w:spacing w:val="-9"/>
          <w:sz w:val="28"/>
        </w:rPr>
        <w:t xml:space="preserve"> </w:t>
      </w:r>
      <w:r>
        <w:rPr>
          <w:sz w:val="28"/>
        </w:rPr>
        <w:t>скользящий</w:t>
      </w:r>
      <w:r>
        <w:rPr>
          <w:spacing w:val="-2"/>
          <w:sz w:val="28"/>
        </w:rPr>
        <w:t xml:space="preserve"> </w:t>
      </w:r>
      <w:r>
        <w:rPr>
          <w:sz w:val="28"/>
        </w:rPr>
        <w:t>попеременный</w:t>
      </w:r>
      <w:r>
        <w:rPr>
          <w:spacing w:val="-5"/>
          <w:sz w:val="28"/>
        </w:rPr>
        <w:t xml:space="preserve"> </w:t>
      </w:r>
      <w:r>
        <w:rPr>
          <w:sz w:val="28"/>
        </w:rPr>
        <w:t>двухшаговый ход</w:t>
      </w:r>
      <w:r>
        <w:rPr>
          <w:spacing w:val="-3"/>
          <w:sz w:val="28"/>
        </w:rPr>
        <w:t xml:space="preserve"> </w:t>
      </w:r>
      <w:r>
        <w:rPr>
          <w:sz w:val="28"/>
        </w:rPr>
        <w:t>на</w:t>
      </w:r>
      <w:r>
        <w:rPr>
          <w:spacing w:val="-67"/>
          <w:sz w:val="28"/>
        </w:rPr>
        <w:t xml:space="preserve"> </w:t>
      </w:r>
      <w:r>
        <w:rPr>
          <w:sz w:val="28"/>
        </w:rPr>
        <w:t>лыжах</w:t>
      </w:r>
      <w:r>
        <w:rPr>
          <w:spacing w:val="-6"/>
          <w:sz w:val="28"/>
        </w:rPr>
        <w:t xml:space="preserve"> </w:t>
      </w:r>
      <w:r>
        <w:rPr>
          <w:sz w:val="28"/>
        </w:rPr>
        <w:t>с палками,</w:t>
      </w:r>
      <w:r>
        <w:rPr>
          <w:spacing w:val="1"/>
          <w:sz w:val="28"/>
        </w:rPr>
        <w:t xml:space="preserve"> </w:t>
      </w:r>
      <w:r>
        <w:rPr>
          <w:sz w:val="28"/>
        </w:rPr>
        <w:t>подъемы</w:t>
      </w:r>
      <w:r>
        <w:rPr>
          <w:spacing w:val="-2"/>
          <w:sz w:val="28"/>
        </w:rPr>
        <w:t xml:space="preserve"> </w:t>
      </w:r>
      <w:r>
        <w:rPr>
          <w:sz w:val="28"/>
        </w:rPr>
        <w:t>и</w:t>
      </w:r>
      <w:r>
        <w:rPr>
          <w:spacing w:val="-1"/>
          <w:sz w:val="28"/>
        </w:rPr>
        <w:t xml:space="preserve"> </w:t>
      </w:r>
      <w:r>
        <w:rPr>
          <w:sz w:val="28"/>
        </w:rPr>
        <w:t>спуски</w:t>
      </w:r>
      <w:r>
        <w:rPr>
          <w:spacing w:val="-1"/>
          <w:sz w:val="28"/>
        </w:rPr>
        <w:t xml:space="preserve"> </w:t>
      </w:r>
      <w:r>
        <w:rPr>
          <w:sz w:val="28"/>
        </w:rPr>
        <w:t>с</w:t>
      </w:r>
      <w:r>
        <w:rPr>
          <w:spacing w:val="-1"/>
          <w:sz w:val="28"/>
        </w:rPr>
        <w:t xml:space="preserve"> </w:t>
      </w:r>
      <w:r>
        <w:rPr>
          <w:sz w:val="28"/>
        </w:rPr>
        <w:t>горы</w:t>
      </w:r>
      <w:r>
        <w:rPr>
          <w:spacing w:val="-1"/>
          <w:sz w:val="28"/>
        </w:rPr>
        <w:t xml:space="preserve"> </w:t>
      </w:r>
      <w:r>
        <w:rPr>
          <w:sz w:val="28"/>
        </w:rPr>
        <w:t>в</w:t>
      </w:r>
      <w:r>
        <w:rPr>
          <w:spacing w:val="-3"/>
          <w:sz w:val="28"/>
        </w:rPr>
        <w:t xml:space="preserve"> </w:t>
      </w:r>
      <w:r>
        <w:rPr>
          <w:sz w:val="28"/>
        </w:rPr>
        <w:t>низкой</w:t>
      </w:r>
      <w:r>
        <w:rPr>
          <w:spacing w:val="-2"/>
          <w:sz w:val="28"/>
        </w:rPr>
        <w:t xml:space="preserve"> </w:t>
      </w:r>
      <w:r>
        <w:rPr>
          <w:sz w:val="28"/>
        </w:rPr>
        <w:t>и</w:t>
      </w:r>
      <w:r>
        <w:rPr>
          <w:spacing w:val="-1"/>
          <w:sz w:val="28"/>
        </w:rPr>
        <w:t xml:space="preserve"> </w:t>
      </w:r>
      <w:r>
        <w:rPr>
          <w:sz w:val="28"/>
        </w:rPr>
        <w:t>высокой</w:t>
      </w:r>
      <w:r>
        <w:rPr>
          <w:spacing w:val="-1"/>
          <w:sz w:val="28"/>
        </w:rPr>
        <w:t xml:space="preserve"> </w:t>
      </w:r>
      <w:r>
        <w:rPr>
          <w:sz w:val="28"/>
        </w:rPr>
        <w:t>стойке.</w:t>
      </w:r>
    </w:p>
    <w:p w:rsidR="00E91F78" w:rsidRDefault="00C939BD" w:rsidP="006B370D">
      <w:pPr>
        <w:pStyle w:val="a5"/>
        <w:numPr>
          <w:ilvl w:val="1"/>
          <w:numId w:val="158"/>
        </w:numPr>
        <w:tabs>
          <w:tab w:val="left" w:pos="848"/>
        </w:tabs>
        <w:ind w:left="856" w:right="467" w:hanging="361"/>
        <w:rPr>
          <w:sz w:val="28"/>
        </w:rPr>
      </w:pPr>
      <w:r>
        <w:rPr>
          <w:sz w:val="28"/>
        </w:rPr>
        <w:t>Учить организовать знакомые подвижные игры с подгруппой сверстников,</w:t>
      </w:r>
      <w:r>
        <w:rPr>
          <w:spacing w:val="1"/>
          <w:sz w:val="28"/>
        </w:rPr>
        <w:t xml:space="preserve"> </w:t>
      </w:r>
      <w:r>
        <w:rPr>
          <w:sz w:val="28"/>
        </w:rPr>
        <w:t>игры-эстафеты,</w:t>
      </w:r>
      <w:r>
        <w:rPr>
          <w:spacing w:val="3"/>
          <w:sz w:val="28"/>
        </w:rPr>
        <w:t xml:space="preserve"> </w:t>
      </w:r>
      <w:r>
        <w:rPr>
          <w:sz w:val="28"/>
        </w:rPr>
        <w:t>спортивные</w:t>
      </w:r>
      <w:r>
        <w:rPr>
          <w:spacing w:val="2"/>
          <w:sz w:val="28"/>
        </w:rPr>
        <w:t xml:space="preserve"> </w:t>
      </w:r>
      <w:r>
        <w:rPr>
          <w:sz w:val="28"/>
        </w:rPr>
        <w:t>игры.</w:t>
      </w:r>
    </w:p>
    <w:p w:rsidR="00E91F78" w:rsidRDefault="00C939BD" w:rsidP="006B370D">
      <w:pPr>
        <w:pStyle w:val="a5"/>
        <w:numPr>
          <w:ilvl w:val="1"/>
          <w:numId w:val="158"/>
        </w:numPr>
        <w:tabs>
          <w:tab w:val="left" w:pos="848"/>
        </w:tabs>
        <w:ind w:left="856" w:right="467" w:hanging="361"/>
        <w:rPr>
          <w:sz w:val="28"/>
        </w:rPr>
      </w:pPr>
      <w:r>
        <w:rPr>
          <w:sz w:val="28"/>
        </w:rPr>
        <w:t>Формировать</w:t>
      </w:r>
      <w:r>
        <w:rPr>
          <w:spacing w:val="1"/>
          <w:sz w:val="28"/>
        </w:rPr>
        <w:t xml:space="preserve"> </w:t>
      </w:r>
      <w:r>
        <w:rPr>
          <w:sz w:val="28"/>
        </w:rPr>
        <w:t>умение</w:t>
      </w:r>
      <w:r>
        <w:rPr>
          <w:spacing w:val="1"/>
          <w:sz w:val="28"/>
        </w:rPr>
        <w:t xml:space="preserve"> </w:t>
      </w:r>
      <w:r>
        <w:rPr>
          <w:sz w:val="28"/>
        </w:rPr>
        <w:t>контролировать</w:t>
      </w:r>
      <w:r>
        <w:rPr>
          <w:spacing w:val="1"/>
          <w:sz w:val="28"/>
        </w:rPr>
        <w:t xml:space="preserve"> </w:t>
      </w:r>
      <w:r>
        <w:rPr>
          <w:sz w:val="28"/>
        </w:rPr>
        <w:t>свои</w:t>
      </w:r>
      <w:r>
        <w:rPr>
          <w:spacing w:val="1"/>
          <w:sz w:val="28"/>
        </w:rPr>
        <w:t xml:space="preserve"> </w:t>
      </w:r>
      <w:r>
        <w:rPr>
          <w:sz w:val="28"/>
        </w:rPr>
        <w:t>действия</w:t>
      </w:r>
      <w:r>
        <w:rPr>
          <w:spacing w:val="1"/>
          <w:sz w:val="28"/>
        </w:rPr>
        <w:t xml:space="preserve"> </w:t>
      </w:r>
      <w:r>
        <w:rPr>
          <w:sz w:val="28"/>
        </w:rPr>
        <w:t>в</w:t>
      </w:r>
      <w:r>
        <w:rPr>
          <w:spacing w:val="1"/>
          <w:sz w:val="28"/>
        </w:rPr>
        <w:t xml:space="preserve"> </w:t>
      </w:r>
      <w:r>
        <w:rPr>
          <w:sz w:val="28"/>
        </w:rPr>
        <w:t>соответствии</w:t>
      </w:r>
      <w:r>
        <w:rPr>
          <w:spacing w:val="1"/>
          <w:sz w:val="28"/>
        </w:rPr>
        <w:t xml:space="preserve"> </w:t>
      </w:r>
      <w:r>
        <w:rPr>
          <w:sz w:val="28"/>
        </w:rPr>
        <w:t>с</w:t>
      </w:r>
      <w:r>
        <w:rPr>
          <w:spacing w:val="1"/>
          <w:sz w:val="28"/>
        </w:rPr>
        <w:t xml:space="preserve"> </w:t>
      </w:r>
      <w:r>
        <w:rPr>
          <w:sz w:val="28"/>
        </w:rPr>
        <w:t>правилами.</w:t>
      </w:r>
    </w:p>
    <w:p w:rsidR="00E91F78" w:rsidRDefault="00C939BD" w:rsidP="006B370D">
      <w:pPr>
        <w:pStyle w:val="a5"/>
        <w:numPr>
          <w:ilvl w:val="1"/>
          <w:numId w:val="158"/>
        </w:numPr>
        <w:tabs>
          <w:tab w:val="left" w:pos="848"/>
        </w:tabs>
        <w:ind w:left="856" w:right="467" w:hanging="361"/>
        <w:rPr>
          <w:sz w:val="28"/>
        </w:rPr>
      </w:pPr>
      <w:r>
        <w:rPr>
          <w:sz w:val="28"/>
        </w:rPr>
        <w:t>Городки: выбивать городки с полукона и кона при наименьшем количестве</w:t>
      </w:r>
      <w:r>
        <w:rPr>
          <w:spacing w:val="1"/>
          <w:sz w:val="28"/>
        </w:rPr>
        <w:t xml:space="preserve"> </w:t>
      </w:r>
      <w:r>
        <w:rPr>
          <w:sz w:val="28"/>
        </w:rPr>
        <w:t>бит. Баскетбол: забрасывать мяч в баскетбольное кольцо, вести и передавать</w:t>
      </w:r>
      <w:r>
        <w:rPr>
          <w:spacing w:val="-68"/>
          <w:sz w:val="28"/>
        </w:rPr>
        <w:t xml:space="preserve"> </w:t>
      </w:r>
      <w:r>
        <w:rPr>
          <w:sz w:val="28"/>
        </w:rPr>
        <w:t>мяч друг другу в движении,</w:t>
      </w:r>
      <w:r>
        <w:rPr>
          <w:spacing w:val="1"/>
          <w:sz w:val="28"/>
        </w:rPr>
        <w:t xml:space="preserve"> </w:t>
      </w:r>
      <w:r>
        <w:rPr>
          <w:sz w:val="28"/>
        </w:rPr>
        <w:t>вбрасывать мяч в игру двумя</w:t>
      </w:r>
      <w:r>
        <w:rPr>
          <w:spacing w:val="1"/>
          <w:sz w:val="28"/>
        </w:rPr>
        <w:t xml:space="preserve"> </w:t>
      </w:r>
      <w:r>
        <w:rPr>
          <w:sz w:val="28"/>
        </w:rPr>
        <w:t>руками из-за</w:t>
      </w:r>
      <w:r>
        <w:rPr>
          <w:spacing w:val="1"/>
          <w:sz w:val="28"/>
        </w:rPr>
        <w:t xml:space="preserve"> </w:t>
      </w:r>
      <w:r>
        <w:rPr>
          <w:sz w:val="28"/>
        </w:rPr>
        <w:t>головы.</w:t>
      </w:r>
    </w:p>
    <w:p w:rsidR="00E91F78" w:rsidRDefault="00C939BD" w:rsidP="006B370D">
      <w:pPr>
        <w:pStyle w:val="a5"/>
        <w:numPr>
          <w:ilvl w:val="1"/>
          <w:numId w:val="158"/>
        </w:numPr>
        <w:tabs>
          <w:tab w:val="left" w:pos="848"/>
        </w:tabs>
        <w:ind w:left="856" w:right="467" w:hanging="361"/>
        <w:rPr>
          <w:sz w:val="28"/>
        </w:rPr>
      </w:pPr>
      <w:r>
        <w:rPr>
          <w:sz w:val="28"/>
        </w:rPr>
        <w:t>Футбол: способы передачи и ведения мяча в разных видах спортивных игр.</w:t>
      </w:r>
      <w:r>
        <w:rPr>
          <w:spacing w:val="1"/>
          <w:sz w:val="28"/>
        </w:rPr>
        <w:t xml:space="preserve"> </w:t>
      </w:r>
      <w:r>
        <w:rPr>
          <w:sz w:val="28"/>
        </w:rPr>
        <w:t>Настольный</w:t>
      </w:r>
      <w:r>
        <w:rPr>
          <w:spacing w:val="3"/>
          <w:sz w:val="28"/>
        </w:rPr>
        <w:t xml:space="preserve"> </w:t>
      </w:r>
      <w:r>
        <w:rPr>
          <w:sz w:val="28"/>
        </w:rPr>
        <w:t>теннис,</w:t>
      </w:r>
      <w:r>
        <w:rPr>
          <w:spacing w:val="5"/>
          <w:sz w:val="28"/>
        </w:rPr>
        <w:t xml:space="preserve"> </w:t>
      </w:r>
      <w:r>
        <w:rPr>
          <w:sz w:val="28"/>
        </w:rPr>
        <w:t>бадминтон:</w:t>
      </w:r>
      <w:r>
        <w:rPr>
          <w:spacing w:val="66"/>
          <w:sz w:val="28"/>
        </w:rPr>
        <w:t xml:space="preserve"> </w:t>
      </w:r>
      <w:r>
        <w:rPr>
          <w:sz w:val="28"/>
        </w:rPr>
        <w:t>правильно</w:t>
      </w:r>
      <w:r>
        <w:rPr>
          <w:spacing w:val="3"/>
          <w:sz w:val="28"/>
        </w:rPr>
        <w:t xml:space="preserve"> </w:t>
      </w:r>
      <w:r>
        <w:rPr>
          <w:sz w:val="28"/>
        </w:rPr>
        <w:t>держать</w:t>
      </w:r>
      <w:r>
        <w:rPr>
          <w:spacing w:val="1"/>
          <w:sz w:val="28"/>
        </w:rPr>
        <w:t xml:space="preserve"> </w:t>
      </w:r>
      <w:r>
        <w:rPr>
          <w:sz w:val="28"/>
        </w:rPr>
        <w:t>ракетку,</w:t>
      </w:r>
      <w:r>
        <w:rPr>
          <w:spacing w:val="5"/>
          <w:sz w:val="28"/>
        </w:rPr>
        <w:t xml:space="preserve"> </w:t>
      </w:r>
      <w:r>
        <w:rPr>
          <w:sz w:val="28"/>
        </w:rPr>
        <w:t>ударять</w:t>
      </w:r>
      <w:r>
        <w:rPr>
          <w:spacing w:val="1"/>
          <w:sz w:val="28"/>
        </w:rPr>
        <w:t xml:space="preserve"> </w:t>
      </w:r>
      <w:r>
        <w:rPr>
          <w:sz w:val="28"/>
        </w:rPr>
        <w:t>по</w:t>
      </w:r>
    </w:p>
    <w:p w:rsidR="00E91F78" w:rsidRDefault="00C939BD">
      <w:pPr>
        <w:pStyle w:val="a3"/>
        <w:spacing w:before="72"/>
        <w:ind w:left="856" w:firstLine="0"/>
        <w:jc w:val="left"/>
      </w:pPr>
      <w:r>
        <w:t>волану,</w:t>
      </w:r>
      <w:r>
        <w:rPr>
          <w:spacing w:val="-1"/>
        </w:rPr>
        <w:t xml:space="preserve"> </w:t>
      </w:r>
      <w:r>
        <w:t>перебрасывать</w:t>
      </w:r>
      <w:r>
        <w:rPr>
          <w:spacing w:val="-6"/>
        </w:rPr>
        <w:t xml:space="preserve"> </w:t>
      </w:r>
      <w:r>
        <w:t>его</w:t>
      </w:r>
      <w:r>
        <w:rPr>
          <w:spacing w:val="-4"/>
        </w:rPr>
        <w:t xml:space="preserve"> </w:t>
      </w:r>
      <w:r>
        <w:t>в</w:t>
      </w:r>
      <w:r>
        <w:rPr>
          <w:spacing w:val="-4"/>
        </w:rPr>
        <w:t xml:space="preserve"> </w:t>
      </w:r>
      <w:r>
        <w:t>сторону</w:t>
      </w:r>
      <w:r>
        <w:rPr>
          <w:spacing w:val="-8"/>
        </w:rPr>
        <w:t xml:space="preserve"> </w:t>
      </w:r>
      <w:r>
        <w:t>партнера</w:t>
      </w:r>
      <w:r>
        <w:rPr>
          <w:spacing w:val="-3"/>
        </w:rPr>
        <w:t xml:space="preserve"> </w:t>
      </w:r>
      <w:r>
        <w:t>без</w:t>
      </w:r>
      <w:r>
        <w:rPr>
          <w:spacing w:val="-3"/>
        </w:rPr>
        <w:t xml:space="preserve"> </w:t>
      </w:r>
      <w:r>
        <w:t>сетки</w:t>
      </w:r>
      <w:r>
        <w:rPr>
          <w:spacing w:val="-4"/>
        </w:rPr>
        <w:t xml:space="preserve"> </w:t>
      </w:r>
      <w:r>
        <w:t>и</w:t>
      </w:r>
      <w:r>
        <w:rPr>
          <w:spacing w:val="-9"/>
        </w:rPr>
        <w:t xml:space="preserve"> </w:t>
      </w:r>
      <w:r>
        <w:t>через</w:t>
      </w:r>
      <w:r>
        <w:rPr>
          <w:spacing w:val="-3"/>
        </w:rPr>
        <w:t xml:space="preserve"> </w:t>
      </w:r>
      <w:r>
        <w:t>нее;</w:t>
      </w:r>
      <w:r>
        <w:rPr>
          <w:spacing w:val="-8"/>
        </w:rPr>
        <w:t xml:space="preserve"> </w:t>
      </w:r>
      <w:r>
        <w:t>вводить</w:t>
      </w:r>
      <w:r>
        <w:rPr>
          <w:spacing w:val="-67"/>
        </w:rPr>
        <w:t xml:space="preserve"> </w:t>
      </w:r>
      <w:r>
        <w:t>мяч в</w:t>
      </w:r>
      <w:r>
        <w:rPr>
          <w:spacing w:val="-1"/>
        </w:rPr>
        <w:t xml:space="preserve"> </w:t>
      </w:r>
      <w:r>
        <w:t>игру,</w:t>
      </w:r>
      <w:r>
        <w:rPr>
          <w:spacing w:val="4"/>
        </w:rPr>
        <w:t xml:space="preserve"> </w:t>
      </w:r>
      <w:r>
        <w:t>отбивать</w:t>
      </w:r>
      <w:r>
        <w:rPr>
          <w:spacing w:val="-2"/>
        </w:rPr>
        <w:t xml:space="preserve"> </w:t>
      </w:r>
      <w:r>
        <w:t>его после</w:t>
      </w:r>
      <w:r>
        <w:rPr>
          <w:spacing w:val="2"/>
        </w:rPr>
        <w:t xml:space="preserve"> </w:t>
      </w:r>
      <w:r>
        <w:t>отскока</w:t>
      </w:r>
      <w:r>
        <w:rPr>
          <w:spacing w:val="1"/>
        </w:rPr>
        <w:t xml:space="preserve"> </w:t>
      </w:r>
      <w:r>
        <w:t>от</w:t>
      </w:r>
      <w:r>
        <w:rPr>
          <w:spacing w:val="-1"/>
        </w:rPr>
        <w:t xml:space="preserve"> </w:t>
      </w:r>
      <w:r>
        <w:t>стола.</w:t>
      </w:r>
    </w:p>
    <w:p w:rsidR="00E91F78" w:rsidRDefault="00C939BD" w:rsidP="00E41789">
      <w:pPr>
        <w:pStyle w:val="a5"/>
        <w:numPr>
          <w:ilvl w:val="1"/>
          <w:numId w:val="158"/>
        </w:numPr>
        <w:tabs>
          <w:tab w:val="left" w:pos="847"/>
          <w:tab w:val="left" w:pos="848"/>
        </w:tabs>
        <w:spacing w:line="341" w:lineRule="exact"/>
        <w:ind w:left="847" w:hanging="352"/>
        <w:jc w:val="left"/>
        <w:rPr>
          <w:sz w:val="28"/>
        </w:rPr>
      </w:pPr>
      <w:r>
        <w:rPr>
          <w:sz w:val="28"/>
        </w:rPr>
        <w:t>Хоккей:</w:t>
      </w:r>
      <w:r>
        <w:rPr>
          <w:spacing w:val="-9"/>
          <w:sz w:val="28"/>
        </w:rPr>
        <w:t xml:space="preserve"> </w:t>
      </w:r>
      <w:r>
        <w:rPr>
          <w:sz w:val="28"/>
        </w:rPr>
        <w:t>ведение</w:t>
      </w:r>
      <w:r>
        <w:rPr>
          <w:spacing w:val="-4"/>
          <w:sz w:val="28"/>
        </w:rPr>
        <w:t xml:space="preserve"> </w:t>
      </w:r>
      <w:r>
        <w:rPr>
          <w:sz w:val="28"/>
        </w:rPr>
        <w:t>шайбы</w:t>
      </w:r>
      <w:r>
        <w:rPr>
          <w:spacing w:val="-4"/>
          <w:sz w:val="28"/>
        </w:rPr>
        <w:t xml:space="preserve"> </w:t>
      </w:r>
      <w:r>
        <w:rPr>
          <w:sz w:val="28"/>
        </w:rPr>
        <w:t>клюшкой,</w:t>
      </w:r>
      <w:r>
        <w:rPr>
          <w:spacing w:val="-2"/>
          <w:sz w:val="28"/>
        </w:rPr>
        <w:t xml:space="preserve"> </w:t>
      </w:r>
      <w:r>
        <w:rPr>
          <w:sz w:val="28"/>
        </w:rPr>
        <w:t>умение</w:t>
      </w:r>
      <w:r>
        <w:rPr>
          <w:spacing w:val="-3"/>
          <w:sz w:val="28"/>
        </w:rPr>
        <w:t xml:space="preserve"> </w:t>
      </w:r>
      <w:r>
        <w:rPr>
          <w:sz w:val="28"/>
        </w:rPr>
        <w:t>забивать</w:t>
      </w:r>
      <w:r>
        <w:rPr>
          <w:spacing w:val="-7"/>
          <w:sz w:val="28"/>
        </w:rPr>
        <w:t xml:space="preserve"> </w:t>
      </w:r>
      <w:r>
        <w:rPr>
          <w:sz w:val="28"/>
        </w:rPr>
        <w:t>в</w:t>
      </w:r>
      <w:r>
        <w:rPr>
          <w:spacing w:val="-5"/>
          <w:sz w:val="28"/>
        </w:rPr>
        <w:t xml:space="preserve"> </w:t>
      </w:r>
      <w:r>
        <w:rPr>
          <w:sz w:val="28"/>
        </w:rPr>
        <w:t>ворота.</w:t>
      </w:r>
    </w:p>
    <w:p w:rsidR="00E91F78" w:rsidRDefault="00C939BD" w:rsidP="00E41789">
      <w:pPr>
        <w:pStyle w:val="a5"/>
        <w:numPr>
          <w:ilvl w:val="1"/>
          <w:numId w:val="158"/>
        </w:numPr>
        <w:tabs>
          <w:tab w:val="left" w:pos="847"/>
          <w:tab w:val="left" w:pos="848"/>
        </w:tabs>
        <w:spacing w:before="3"/>
        <w:ind w:left="856" w:right="328" w:hanging="361"/>
        <w:jc w:val="left"/>
        <w:rPr>
          <w:sz w:val="28"/>
        </w:rPr>
      </w:pPr>
      <w:r>
        <w:rPr>
          <w:sz w:val="28"/>
        </w:rPr>
        <w:t>Продолжать</w:t>
      </w:r>
      <w:r>
        <w:rPr>
          <w:spacing w:val="-13"/>
          <w:sz w:val="28"/>
        </w:rPr>
        <w:t xml:space="preserve"> </w:t>
      </w:r>
      <w:r>
        <w:rPr>
          <w:sz w:val="28"/>
        </w:rPr>
        <w:t>учить</w:t>
      </w:r>
      <w:r>
        <w:rPr>
          <w:spacing w:val="-10"/>
          <w:sz w:val="28"/>
        </w:rPr>
        <w:t xml:space="preserve"> </w:t>
      </w:r>
      <w:r>
        <w:rPr>
          <w:sz w:val="28"/>
        </w:rPr>
        <w:t>кататься</w:t>
      </w:r>
      <w:r>
        <w:rPr>
          <w:spacing w:val="-10"/>
          <w:sz w:val="28"/>
        </w:rPr>
        <w:t xml:space="preserve"> </w:t>
      </w:r>
      <w:r>
        <w:rPr>
          <w:sz w:val="28"/>
        </w:rPr>
        <w:t>на</w:t>
      </w:r>
      <w:r>
        <w:rPr>
          <w:spacing w:val="-10"/>
          <w:sz w:val="28"/>
        </w:rPr>
        <w:t xml:space="preserve"> </w:t>
      </w:r>
      <w:r>
        <w:rPr>
          <w:sz w:val="28"/>
        </w:rPr>
        <w:t>самокате,</w:t>
      </w:r>
      <w:r>
        <w:rPr>
          <w:spacing w:val="-13"/>
          <w:sz w:val="28"/>
        </w:rPr>
        <w:t xml:space="preserve"> </w:t>
      </w:r>
      <w:r>
        <w:rPr>
          <w:sz w:val="28"/>
        </w:rPr>
        <w:t>отталкиваясь</w:t>
      </w:r>
      <w:r>
        <w:rPr>
          <w:spacing w:val="-6"/>
          <w:sz w:val="28"/>
        </w:rPr>
        <w:t xml:space="preserve"> </w:t>
      </w:r>
      <w:r>
        <w:rPr>
          <w:sz w:val="28"/>
        </w:rPr>
        <w:t>одной</w:t>
      </w:r>
      <w:r>
        <w:rPr>
          <w:spacing w:val="-11"/>
          <w:sz w:val="28"/>
        </w:rPr>
        <w:t xml:space="preserve"> </w:t>
      </w:r>
      <w:r>
        <w:rPr>
          <w:sz w:val="28"/>
        </w:rPr>
        <w:t>ногой.</w:t>
      </w:r>
      <w:r>
        <w:rPr>
          <w:spacing w:val="-7"/>
          <w:sz w:val="28"/>
        </w:rPr>
        <w:t xml:space="preserve"> </w:t>
      </w:r>
      <w:r>
        <w:rPr>
          <w:sz w:val="28"/>
        </w:rPr>
        <w:t>Кататься</w:t>
      </w:r>
      <w:r>
        <w:rPr>
          <w:spacing w:val="-67"/>
          <w:sz w:val="28"/>
        </w:rPr>
        <w:t xml:space="preserve"> </w:t>
      </w:r>
      <w:r>
        <w:rPr>
          <w:sz w:val="28"/>
        </w:rPr>
        <w:t>на</w:t>
      </w:r>
      <w:r>
        <w:rPr>
          <w:spacing w:val="-1"/>
          <w:sz w:val="28"/>
        </w:rPr>
        <w:t xml:space="preserve"> </w:t>
      </w:r>
      <w:r>
        <w:rPr>
          <w:sz w:val="28"/>
        </w:rPr>
        <w:t>велосипеде:</w:t>
      </w:r>
      <w:r>
        <w:rPr>
          <w:spacing w:val="-6"/>
          <w:sz w:val="28"/>
        </w:rPr>
        <w:t xml:space="preserve"> </w:t>
      </w:r>
      <w:r>
        <w:rPr>
          <w:sz w:val="28"/>
        </w:rPr>
        <w:t>езда</w:t>
      </w:r>
      <w:r>
        <w:rPr>
          <w:spacing w:val="4"/>
          <w:sz w:val="28"/>
        </w:rPr>
        <w:t xml:space="preserve"> </w:t>
      </w:r>
      <w:r>
        <w:rPr>
          <w:sz w:val="28"/>
        </w:rPr>
        <w:t>по</w:t>
      </w:r>
      <w:r>
        <w:rPr>
          <w:spacing w:val="-2"/>
          <w:sz w:val="28"/>
        </w:rPr>
        <w:t xml:space="preserve"> </w:t>
      </w:r>
      <w:r>
        <w:rPr>
          <w:sz w:val="28"/>
        </w:rPr>
        <w:t>прямой,</w:t>
      </w:r>
      <w:r>
        <w:rPr>
          <w:spacing w:val="1"/>
          <w:sz w:val="28"/>
        </w:rPr>
        <w:t xml:space="preserve"> </w:t>
      </w:r>
      <w:r>
        <w:rPr>
          <w:sz w:val="28"/>
        </w:rPr>
        <w:t>по</w:t>
      </w:r>
      <w:r>
        <w:rPr>
          <w:spacing w:val="-2"/>
          <w:sz w:val="28"/>
        </w:rPr>
        <w:t xml:space="preserve"> </w:t>
      </w:r>
      <w:r>
        <w:rPr>
          <w:sz w:val="28"/>
        </w:rPr>
        <w:t>кругу,</w:t>
      </w:r>
      <w:r>
        <w:rPr>
          <w:spacing w:val="5"/>
          <w:sz w:val="28"/>
        </w:rPr>
        <w:t xml:space="preserve"> </w:t>
      </w:r>
      <w:r>
        <w:rPr>
          <w:sz w:val="28"/>
        </w:rPr>
        <w:t>«змейкой»,</w:t>
      </w:r>
      <w:r>
        <w:rPr>
          <w:spacing w:val="2"/>
          <w:sz w:val="28"/>
        </w:rPr>
        <w:t xml:space="preserve"> </w:t>
      </w:r>
      <w:r>
        <w:rPr>
          <w:sz w:val="28"/>
        </w:rPr>
        <w:t>уметь</w:t>
      </w:r>
      <w:r>
        <w:rPr>
          <w:spacing w:val="-4"/>
          <w:sz w:val="28"/>
        </w:rPr>
        <w:t xml:space="preserve"> </w:t>
      </w:r>
      <w:r>
        <w:rPr>
          <w:sz w:val="28"/>
        </w:rPr>
        <w:t>тормозить.</w:t>
      </w:r>
    </w:p>
    <w:p w:rsidR="00E91F78" w:rsidRDefault="00E91F78">
      <w:pPr>
        <w:pStyle w:val="a3"/>
        <w:spacing w:before="8"/>
        <w:ind w:left="0" w:firstLine="0"/>
        <w:jc w:val="left"/>
        <w:rPr>
          <w:sz w:val="38"/>
        </w:rPr>
      </w:pPr>
    </w:p>
    <w:p w:rsidR="00E91F78" w:rsidRDefault="00C939BD" w:rsidP="00E41789">
      <w:pPr>
        <w:pStyle w:val="1"/>
        <w:numPr>
          <w:ilvl w:val="1"/>
          <w:numId w:val="160"/>
        </w:numPr>
        <w:tabs>
          <w:tab w:val="left" w:pos="1165"/>
        </w:tabs>
        <w:jc w:val="left"/>
      </w:pPr>
      <w:bookmarkStart w:id="3" w:name="_TOC_250011"/>
      <w:r>
        <w:t>Часть,</w:t>
      </w:r>
      <w:r>
        <w:rPr>
          <w:spacing w:val="-3"/>
        </w:rPr>
        <w:t xml:space="preserve"> </w:t>
      </w:r>
      <w:r>
        <w:t>формируемая</w:t>
      </w:r>
      <w:r>
        <w:rPr>
          <w:spacing w:val="-8"/>
        </w:rPr>
        <w:t xml:space="preserve"> </w:t>
      </w:r>
      <w:r>
        <w:t>участниками</w:t>
      </w:r>
      <w:r>
        <w:rPr>
          <w:spacing w:val="-7"/>
        </w:rPr>
        <w:t xml:space="preserve"> </w:t>
      </w:r>
      <w:r>
        <w:t>образовательных</w:t>
      </w:r>
      <w:r>
        <w:rPr>
          <w:spacing w:val="-6"/>
        </w:rPr>
        <w:t xml:space="preserve"> </w:t>
      </w:r>
      <w:bookmarkEnd w:id="3"/>
      <w:r>
        <w:t>отношений</w:t>
      </w:r>
    </w:p>
    <w:p w:rsidR="00A051F6" w:rsidRPr="00B86D1D" w:rsidRDefault="00A051F6" w:rsidP="00270B57">
      <w:pPr>
        <w:overflowPunct w:val="0"/>
        <w:adjustRightInd w:val="0"/>
        <w:ind w:left="426" w:right="467" w:firstLine="141"/>
        <w:contextualSpacing/>
        <w:jc w:val="both"/>
        <w:rPr>
          <w:bCs/>
          <w:sz w:val="28"/>
          <w:szCs w:val="28"/>
        </w:rPr>
      </w:pPr>
      <w:r w:rsidRPr="00B86D1D">
        <w:rPr>
          <w:bCs/>
          <w:sz w:val="28"/>
          <w:szCs w:val="28"/>
        </w:rPr>
        <w:t>Обеспечение реализации образовательных областей в парциальных программах и технологиях, наиболее соответствующих потребностям и интересам детей, а также возможностям педагогического коллектива ДОУ № 32 г. Липецка</w:t>
      </w:r>
    </w:p>
    <w:tbl>
      <w:tblPr>
        <w:tblW w:w="992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5"/>
        <w:gridCol w:w="2966"/>
        <w:gridCol w:w="1467"/>
        <w:gridCol w:w="3064"/>
      </w:tblGrid>
      <w:tr w:rsidR="00A051F6" w:rsidRPr="00476B2B" w:rsidTr="00270B57">
        <w:trPr>
          <w:trHeight w:val="689"/>
        </w:trPr>
        <w:tc>
          <w:tcPr>
            <w:tcW w:w="1999" w:type="dxa"/>
            <w:shd w:val="clear" w:color="auto" w:fill="auto"/>
          </w:tcPr>
          <w:p w:rsidR="00A051F6" w:rsidRPr="00476B2B" w:rsidRDefault="00A051F6" w:rsidP="00A051F6">
            <w:pPr>
              <w:ind w:right="467"/>
              <w:jc w:val="both"/>
              <w:rPr>
                <w:b/>
                <w:szCs w:val="24"/>
              </w:rPr>
            </w:pPr>
            <w:r w:rsidRPr="00476B2B">
              <w:rPr>
                <w:b/>
                <w:szCs w:val="24"/>
              </w:rPr>
              <w:t>Образовательная область</w:t>
            </w:r>
          </w:p>
        </w:tc>
        <w:tc>
          <w:tcPr>
            <w:tcW w:w="3171" w:type="dxa"/>
            <w:shd w:val="clear" w:color="auto" w:fill="auto"/>
          </w:tcPr>
          <w:p w:rsidR="00A051F6" w:rsidRPr="00476B2B" w:rsidRDefault="00A051F6" w:rsidP="00A051F6">
            <w:pPr>
              <w:ind w:right="467"/>
              <w:jc w:val="both"/>
              <w:rPr>
                <w:b/>
                <w:szCs w:val="24"/>
              </w:rPr>
            </w:pPr>
            <w:r w:rsidRPr="00476B2B">
              <w:rPr>
                <w:b/>
                <w:szCs w:val="24"/>
              </w:rPr>
              <w:t>Цель</w:t>
            </w:r>
          </w:p>
        </w:tc>
        <w:tc>
          <w:tcPr>
            <w:tcW w:w="1467" w:type="dxa"/>
            <w:shd w:val="clear" w:color="auto" w:fill="auto"/>
          </w:tcPr>
          <w:p w:rsidR="00A051F6" w:rsidRPr="00476B2B" w:rsidRDefault="00A051F6" w:rsidP="00A051F6">
            <w:pPr>
              <w:ind w:right="467"/>
              <w:jc w:val="both"/>
              <w:rPr>
                <w:b/>
                <w:szCs w:val="24"/>
              </w:rPr>
            </w:pPr>
            <w:r w:rsidRPr="00476B2B">
              <w:rPr>
                <w:b/>
                <w:szCs w:val="24"/>
              </w:rPr>
              <w:t>Возраст детей</w:t>
            </w:r>
          </w:p>
        </w:tc>
        <w:tc>
          <w:tcPr>
            <w:tcW w:w="3285" w:type="dxa"/>
            <w:shd w:val="clear" w:color="auto" w:fill="auto"/>
          </w:tcPr>
          <w:p w:rsidR="00A051F6" w:rsidRPr="00476B2B" w:rsidRDefault="00A051F6" w:rsidP="00A051F6">
            <w:pPr>
              <w:ind w:right="467"/>
              <w:jc w:val="both"/>
              <w:rPr>
                <w:b/>
                <w:szCs w:val="24"/>
              </w:rPr>
            </w:pPr>
            <w:r w:rsidRPr="00476B2B">
              <w:rPr>
                <w:b/>
                <w:szCs w:val="24"/>
              </w:rPr>
              <w:t>Парциальная программа</w:t>
            </w:r>
          </w:p>
        </w:tc>
      </w:tr>
      <w:tr w:rsidR="00A051F6" w:rsidRPr="00476B2B" w:rsidTr="00270B57">
        <w:tc>
          <w:tcPr>
            <w:tcW w:w="1999" w:type="dxa"/>
            <w:shd w:val="clear" w:color="auto" w:fill="auto"/>
          </w:tcPr>
          <w:p w:rsidR="00A051F6" w:rsidRPr="00476B2B" w:rsidRDefault="00A051F6" w:rsidP="00A051F6">
            <w:pPr>
              <w:ind w:right="467"/>
              <w:jc w:val="both"/>
              <w:rPr>
                <w:i/>
                <w:sz w:val="28"/>
                <w:szCs w:val="24"/>
              </w:rPr>
            </w:pPr>
            <w:r w:rsidRPr="00476B2B">
              <w:rPr>
                <w:i/>
                <w:szCs w:val="24"/>
              </w:rPr>
              <w:t>Художественно-эстетическое развитие</w:t>
            </w:r>
          </w:p>
        </w:tc>
        <w:tc>
          <w:tcPr>
            <w:tcW w:w="3171" w:type="dxa"/>
            <w:shd w:val="clear" w:color="auto" w:fill="auto"/>
          </w:tcPr>
          <w:p w:rsidR="00A051F6" w:rsidRDefault="00A051F6" w:rsidP="00A051F6">
            <w:pPr>
              <w:ind w:right="467"/>
              <w:jc w:val="both"/>
              <w:rPr>
                <w:szCs w:val="24"/>
              </w:rPr>
            </w:pPr>
            <w:r w:rsidRPr="00476B2B">
              <w:rPr>
                <w:szCs w:val="24"/>
              </w:rPr>
              <w:t xml:space="preserve">Формирование эстетического отношения и художественно-творческое развитие в изобразительной деятельности) представляет оригинальный вариант реализации базисного содержания и специфических задач эстетического </w:t>
            </w:r>
            <w:r w:rsidRPr="00476B2B">
              <w:rPr>
                <w:szCs w:val="24"/>
              </w:rPr>
              <w:lastRenderedPageBreak/>
              <w:t xml:space="preserve">воспитания детей в изобразительной деятельности. </w:t>
            </w:r>
          </w:p>
          <w:p w:rsidR="00A051F6" w:rsidRPr="00476B2B" w:rsidRDefault="00A051F6" w:rsidP="00A051F6">
            <w:pPr>
              <w:ind w:right="467"/>
              <w:jc w:val="both"/>
              <w:rPr>
                <w:szCs w:val="24"/>
              </w:rPr>
            </w:pPr>
          </w:p>
        </w:tc>
        <w:tc>
          <w:tcPr>
            <w:tcW w:w="1467" w:type="dxa"/>
            <w:shd w:val="clear" w:color="auto" w:fill="auto"/>
          </w:tcPr>
          <w:p w:rsidR="00A051F6" w:rsidRPr="00476B2B" w:rsidRDefault="00A051F6" w:rsidP="00A051F6">
            <w:pPr>
              <w:ind w:right="467"/>
              <w:jc w:val="both"/>
              <w:rPr>
                <w:sz w:val="28"/>
                <w:szCs w:val="24"/>
              </w:rPr>
            </w:pPr>
            <w:r>
              <w:rPr>
                <w:szCs w:val="24"/>
              </w:rPr>
              <w:lastRenderedPageBreak/>
              <w:t>2</w:t>
            </w:r>
            <w:r w:rsidRPr="00476B2B">
              <w:rPr>
                <w:szCs w:val="24"/>
              </w:rPr>
              <w:t>-7 лет</w:t>
            </w:r>
          </w:p>
        </w:tc>
        <w:tc>
          <w:tcPr>
            <w:tcW w:w="3285" w:type="dxa"/>
            <w:shd w:val="clear" w:color="auto" w:fill="auto"/>
          </w:tcPr>
          <w:p w:rsidR="00A051F6" w:rsidRPr="00476B2B" w:rsidRDefault="00A051F6" w:rsidP="00A051F6">
            <w:pPr>
              <w:ind w:right="467"/>
              <w:jc w:val="both"/>
              <w:rPr>
                <w:szCs w:val="24"/>
              </w:rPr>
            </w:pPr>
            <w:r w:rsidRPr="00476B2B">
              <w:rPr>
                <w:szCs w:val="24"/>
              </w:rPr>
              <w:t xml:space="preserve">И.А. Лыкова Программа художественного воспитания, обучения и развития </w:t>
            </w:r>
            <w:r>
              <w:rPr>
                <w:szCs w:val="24"/>
              </w:rPr>
              <w:t>детей 2-7 лет "Цветные ладошки»</w:t>
            </w:r>
          </w:p>
        </w:tc>
      </w:tr>
    </w:tbl>
    <w:p w:rsidR="00A051F6" w:rsidRPr="009903B3" w:rsidRDefault="00A051F6" w:rsidP="00A051F6">
      <w:pPr>
        <w:ind w:right="467"/>
        <w:jc w:val="both"/>
        <w:rPr>
          <w:b/>
          <w:sz w:val="28"/>
        </w:rPr>
      </w:pPr>
    </w:p>
    <w:p w:rsidR="00A051F6" w:rsidRPr="00476B2B" w:rsidRDefault="00A051F6" w:rsidP="00270B57">
      <w:pPr>
        <w:ind w:left="426" w:right="467" w:firstLine="708"/>
        <w:jc w:val="both"/>
        <w:rPr>
          <w:b/>
          <w:sz w:val="28"/>
          <w:szCs w:val="28"/>
        </w:rPr>
      </w:pPr>
      <w:r w:rsidRPr="00476B2B">
        <w:rPr>
          <w:rFonts w:eastAsia="Calibri"/>
          <w:b/>
          <w:sz w:val="28"/>
          <w:szCs w:val="28"/>
        </w:rPr>
        <w:t xml:space="preserve">Образовательная область «Художественно-эстетическое развитие» </w:t>
      </w:r>
      <w:r w:rsidRPr="00476B2B">
        <w:rPr>
          <w:b/>
          <w:sz w:val="28"/>
          <w:szCs w:val="28"/>
        </w:rPr>
        <w:t>программа художественного воспитания, обучения и развития детей 2-7 лет "Цветные ладошки» И.А. Лыкова</w:t>
      </w:r>
    </w:p>
    <w:p w:rsidR="00A051F6" w:rsidRPr="00476B2B" w:rsidRDefault="00A051F6" w:rsidP="00270B57">
      <w:pPr>
        <w:ind w:left="426" w:right="467" w:firstLine="708"/>
        <w:jc w:val="both"/>
        <w:rPr>
          <w:sz w:val="28"/>
          <w:szCs w:val="28"/>
        </w:rPr>
      </w:pPr>
      <w:r w:rsidRPr="00476B2B">
        <w:rPr>
          <w:sz w:val="28"/>
          <w:szCs w:val="28"/>
        </w:rPr>
        <w:t>Образовательная область «Художественное творчество» (рисование, аппликация, лепка) осуществляется по программе И.А. Лыковой «Цветные ладошки», является модифицированной и имеет художественно-эстетическую направленность. В основе программы лежат разработки Лыковой Ириной Александровной, которая является кандидатом педагогических наук, старшим научным сотрудником Института художественного образования Российской Академии Образования. Программа предназначена для работы с детьми старшего, среднего и младшего дошкольного возраста. Данная программа рассчитана на работу с детьми дошкольного возраста от 2 до 7 лет, строится на основе современных подходов к обучению дошкольников, направленных на художественно-эстетическое развитие, восприятие явлений окружающей деятельности, где человек руководствуется не только познавательными и моральными критериями, но и эстетическими принципами.</w:t>
      </w:r>
    </w:p>
    <w:p w:rsidR="00A051F6" w:rsidRPr="00476B2B" w:rsidRDefault="00A051F6" w:rsidP="00270B57">
      <w:pPr>
        <w:ind w:left="426" w:right="467" w:firstLine="708"/>
        <w:jc w:val="both"/>
        <w:rPr>
          <w:sz w:val="28"/>
          <w:szCs w:val="28"/>
        </w:rPr>
      </w:pPr>
      <w:r w:rsidRPr="00476B2B">
        <w:rPr>
          <w:b/>
          <w:i/>
          <w:sz w:val="28"/>
          <w:szCs w:val="28"/>
        </w:rPr>
        <w:t>Цель программы</w:t>
      </w:r>
      <w:r w:rsidRPr="00476B2B">
        <w:rPr>
          <w:sz w:val="28"/>
          <w:szCs w:val="28"/>
        </w:rPr>
        <w:t xml:space="preserve"> – формирование у детей раннего и дошкольного возраста эстетического отношения и художественно-творческих способностей в изобразительной деятельности. </w:t>
      </w:r>
    </w:p>
    <w:p w:rsidR="00A051F6" w:rsidRPr="00476B2B" w:rsidRDefault="00A051F6" w:rsidP="00270B57">
      <w:pPr>
        <w:ind w:left="426" w:right="467" w:firstLine="708"/>
        <w:jc w:val="both"/>
        <w:rPr>
          <w:sz w:val="28"/>
          <w:szCs w:val="28"/>
        </w:rPr>
      </w:pPr>
      <w:r w:rsidRPr="00476B2B">
        <w:rPr>
          <w:sz w:val="28"/>
          <w:szCs w:val="28"/>
        </w:rPr>
        <w:t xml:space="preserve">Развитие эстетического восприятия художественных образов (в произведения искусства) и предметов окружающего вида как эстетических объектов. </w:t>
      </w:r>
    </w:p>
    <w:p w:rsidR="00A051F6" w:rsidRPr="00476B2B" w:rsidRDefault="00A051F6" w:rsidP="00270B57">
      <w:pPr>
        <w:ind w:left="426" w:right="467" w:firstLine="708"/>
        <w:jc w:val="both"/>
        <w:rPr>
          <w:sz w:val="28"/>
          <w:szCs w:val="28"/>
        </w:rPr>
      </w:pPr>
      <w:r w:rsidRPr="00476B2B">
        <w:rPr>
          <w:sz w:val="28"/>
          <w:szCs w:val="28"/>
        </w:rPr>
        <w:t xml:space="preserve">Создание условий для свободного экспериментирования с художественными материалами и инструментами. </w:t>
      </w:r>
    </w:p>
    <w:p w:rsidR="00A051F6" w:rsidRPr="00476B2B" w:rsidRDefault="00A051F6" w:rsidP="00270B57">
      <w:pPr>
        <w:ind w:left="426" w:right="467" w:firstLine="708"/>
        <w:jc w:val="both"/>
        <w:rPr>
          <w:sz w:val="28"/>
          <w:szCs w:val="28"/>
        </w:rPr>
      </w:pPr>
      <w:r w:rsidRPr="00476B2B">
        <w:rPr>
          <w:sz w:val="28"/>
          <w:szCs w:val="28"/>
        </w:rPr>
        <w:t xml:space="preserve">Ознакомление с универсальным «языком» искусства – средствами художественнообразной выразительности. </w:t>
      </w:r>
    </w:p>
    <w:p w:rsidR="00A051F6" w:rsidRPr="00476B2B" w:rsidRDefault="00A051F6" w:rsidP="00270B57">
      <w:pPr>
        <w:ind w:left="426" w:right="467" w:firstLine="708"/>
        <w:jc w:val="both"/>
        <w:rPr>
          <w:sz w:val="28"/>
          <w:szCs w:val="28"/>
        </w:rPr>
      </w:pPr>
      <w:r w:rsidRPr="00476B2B">
        <w:rPr>
          <w:sz w:val="28"/>
          <w:szCs w:val="28"/>
        </w:rPr>
        <w:t xml:space="preserve">Амплификация (обогащение) индивидуального художественно-эстетического опыта (эстетической апперцепции): «осмысленное чтение» - распредмечивание и опредмечивание художественно-эстетических объектов с помощью воображения и эмпатии (носителем и выразителем эстетического выступает цельный художественный образ как универсальная категория); интерпретация художественного образа и содержания, заключенного в художественную форму. </w:t>
      </w:r>
    </w:p>
    <w:p w:rsidR="00A051F6" w:rsidRPr="00270B57" w:rsidRDefault="00A051F6" w:rsidP="00270B57">
      <w:pPr>
        <w:ind w:left="426" w:right="467" w:firstLine="708"/>
        <w:jc w:val="both"/>
        <w:rPr>
          <w:sz w:val="28"/>
          <w:szCs w:val="28"/>
        </w:rPr>
      </w:pPr>
      <w:r w:rsidRPr="00476B2B">
        <w:rPr>
          <w:sz w:val="28"/>
          <w:szCs w:val="28"/>
        </w:rPr>
        <w:t xml:space="preserve">Развитие художественно-творческих способностей в продуктивных видах детской деятельности. Воспитание художественного вкуса и чувства гармонии. Создание условий для многоаспектной и увлекательной активности в художественно-эстетическом освоении окружающего мира. Интеграция образовательной области «Художественное творчество» строится на основе принципа взаимосвязи с другими образовательными областями, обеспечивая оптимальные условия для полноценного развития художественно-эстетических способностей детей в соответствии с их возрастными и индивидуальными </w:t>
      </w:r>
      <w:r w:rsidR="00270B57">
        <w:rPr>
          <w:sz w:val="28"/>
          <w:szCs w:val="28"/>
        </w:rPr>
        <w:lastRenderedPageBreak/>
        <w:t xml:space="preserve">возможностями. </w:t>
      </w:r>
    </w:p>
    <w:p w:rsidR="00E91F78" w:rsidRDefault="00C939BD" w:rsidP="00E41789">
      <w:pPr>
        <w:pStyle w:val="1"/>
        <w:numPr>
          <w:ilvl w:val="1"/>
          <w:numId w:val="160"/>
        </w:numPr>
        <w:tabs>
          <w:tab w:val="left" w:pos="1861"/>
        </w:tabs>
        <w:spacing w:before="59"/>
        <w:ind w:left="1861"/>
        <w:jc w:val="left"/>
      </w:pPr>
      <w:bookmarkStart w:id="4" w:name="_TOC_250010"/>
      <w:r>
        <w:t>Направления</w:t>
      </w:r>
      <w:r>
        <w:rPr>
          <w:spacing w:val="-4"/>
        </w:rPr>
        <w:t xml:space="preserve"> </w:t>
      </w:r>
      <w:r>
        <w:t>и</w:t>
      </w:r>
      <w:r>
        <w:rPr>
          <w:spacing w:val="-7"/>
        </w:rPr>
        <w:t xml:space="preserve"> </w:t>
      </w:r>
      <w:r>
        <w:t>способы</w:t>
      </w:r>
      <w:r>
        <w:rPr>
          <w:spacing w:val="-5"/>
        </w:rPr>
        <w:t xml:space="preserve"> </w:t>
      </w:r>
      <w:r>
        <w:t>поддержки</w:t>
      </w:r>
      <w:r>
        <w:rPr>
          <w:spacing w:val="-2"/>
        </w:rPr>
        <w:t xml:space="preserve"> </w:t>
      </w:r>
      <w:r>
        <w:t>детской</w:t>
      </w:r>
      <w:r>
        <w:rPr>
          <w:spacing w:val="-6"/>
        </w:rPr>
        <w:t xml:space="preserve"> </w:t>
      </w:r>
      <w:bookmarkEnd w:id="4"/>
      <w:r>
        <w:t>инициативы</w:t>
      </w:r>
    </w:p>
    <w:p w:rsidR="00E91F78" w:rsidRDefault="00E91F78">
      <w:pPr>
        <w:pStyle w:val="a3"/>
        <w:spacing w:before="5"/>
        <w:ind w:left="0" w:firstLine="0"/>
        <w:jc w:val="left"/>
        <w:rPr>
          <w:b/>
          <w:sz w:val="27"/>
        </w:rPr>
      </w:pPr>
    </w:p>
    <w:p w:rsidR="00E91F78" w:rsidRDefault="00C939BD" w:rsidP="00C62178">
      <w:pPr>
        <w:pStyle w:val="a3"/>
        <w:spacing w:before="1"/>
        <w:ind w:left="396" w:right="464" w:firstLine="854"/>
      </w:pPr>
      <w:r>
        <w:t>Необходимым</w:t>
      </w:r>
      <w:r>
        <w:rPr>
          <w:spacing w:val="1"/>
        </w:rPr>
        <w:t xml:space="preserve"> </w:t>
      </w:r>
      <w:r>
        <w:t>условием</w:t>
      </w:r>
      <w:r>
        <w:rPr>
          <w:spacing w:val="1"/>
        </w:rPr>
        <w:t xml:space="preserve"> </w:t>
      </w:r>
      <w:r>
        <w:t>развитием</w:t>
      </w:r>
      <w:r>
        <w:rPr>
          <w:spacing w:val="1"/>
        </w:rPr>
        <w:t xml:space="preserve"> </w:t>
      </w:r>
      <w:r>
        <w:t>инициативного</w:t>
      </w:r>
      <w:r>
        <w:rPr>
          <w:spacing w:val="1"/>
        </w:rPr>
        <w:t xml:space="preserve"> </w:t>
      </w:r>
      <w:r>
        <w:t>поведения</w:t>
      </w:r>
      <w:r>
        <w:rPr>
          <w:spacing w:val="1"/>
        </w:rPr>
        <w:t xml:space="preserve"> </w:t>
      </w:r>
      <w:r>
        <w:t>является</w:t>
      </w:r>
      <w:r>
        <w:rPr>
          <w:spacing w:val="1"/>
        </w:rPr>
        <w:t xml:space="preserve"> </w:t>
      </w:r>
      <w:r>
        <w:t>воспитание</w:t>
      </w:r>
      <w:r>
        <w:rPr>
          <w:spacing w:val="1"/>
        </w:rPr>
        <w:t xml:space="preserve"> </w:t>
      </w:r>
      <w:r>
        <w:t>его</w:t>
      </w:r>
      <w:r>
        <w:rPr>
          <w:spacing w:val="1"/>
        </w:rPr>
        <w:t xml:space="preserve"> </w:t>
      </w:r>
      <w:r>
        <w:t>в</w:t>
      </w:r>
      <w:r>
        <w:rPr>
          <w:spacing w:val="1"/>
        </w:rPr>
        <w:t xml:space="preserve"> </w:t>
      </w:r>
      <w:r>
        <w:t>условиях</w:t>
      </w:r>
      <w:r>
        <w:rPr>
          <w:spacing w:val="1"/>
        </w:rPr>
        <w:t xml:space="preserve"> </w:t>
      </w:r>
      <w:r>
        <w:t>развивающего,</w:t>
      </w:r>
      <w:r>
        <w:rPr>
          <w:spacing w:val="1"/>
        </w:rPr>
        <w:t xml:space="preserve"> </w:t>
      </w:r>
      <w:r>
        <w:t>не</w:t>
      </w:r>
      <w:r>
        <w:rPr>
          <w:spacing w:val="1"/>
        </w:rPr>
        <w:t xml:space="preserve"> </w:t>
      </w:r>
      <w:r>
        <w:t>авторитарного</w:t>
      </w:r>
      <w:r>
        <w:rPr>
          <w:spacing w:val="1"/>
        </w:rPr>
        <w:t xml:space="preserve"> </w:t>
      </w:r>
      <w:r>
        <w:t>общения.</w:t>
      </w:r>
      <w:r>
        <w:rPr>
          <w:spacing w:val="1"/>
        </w:rPr>
        <w:t xml:space="preserve"> </w:t>
      </w:r>
      <w:r>
        <w:t>Педагогическое</w:t>
      </w:r>
      <w:r>
        <w:rPr>
          <w:spacing w:val="1"/>
        </w:rPr>
        <w:t xml:space="preserve"> </w:t>
      </w:r>
      <w:r>
        <w:t>общение,</w:t>
      </w:r>
      <w:r>
        <w:rPr>
          <w:spacing w:val="1"/>
        </w:rPr>
        <w:t xml:space="preserve"> </w:t>
      </w:r>
      <w:r>
        <w:t>основанное</w:t>
      </w:r>
      <w:r>
        <w:rPr>
          <w:spacing w:val="1"/>
        </w:rPr>
        <w:t xml:space="preserve"> </w:t>
      </w:r>
      <w:r>
        <w:t>на</w:t>
      </w:r>
      <w:r>
        <w:rPr>
          <w:spacing w:val="1"/>
        </w:rPr>
        <w:t xml:space="preserve"> </w:t>
      </w:r>
      <w:r>
        <w:t>принципах</w:t>
      </w:r>
      <w:r>
        <w:rPr>
          <w:spacing w:val="1"/>
        </w:rPr>
        <w:t xml:space="preserve"> </w:t>
      </w:r>
      <w:r>
        <w:t>любви,</w:t>
      </w:r>
      <w:r>
        <w:rPr>
          <w:spacing w:val="1"/>
        </w:rPr>
        <w:t xml:space="preserve"> </w:t>
      </w:r>
      <w:r>
        <w:t>понимания,</w:t>
      </w:r>
      <w:r>
        <w:rPr>
          <w:spacing w:val="1"/>
        </w:rPr>
        <w:t xml:space="preserve"> </w:t>
      </w:r>
      <w:r>
        <w:t>терпимости и упорядоченности деятельности, является условием полноценного</w:t>
      </w:r>
      <w:r>
        <w:rPr>
          <w:spacing w:val="1"/>
        </w:rPr>
        <w:t xml:space="preserve"> </w:t>
      </w:r>
      <w:r>
        <w:t>развития</w:t>
      </w:r>
      <w:r>
        <w:rPr>
          <w:spacing w:val="1"/>
        </w:rPr>
        <w:t xml:space="preserve"> </w:t>
      </w:r>
      <w:r>
        <w:t>позитивной</w:t>
      </w:r>
      <w:r>
        <w:rPr>
          <w:spacing w:val="1"/>
        </w:rPr>
        <w:t xml:space="preserve"> </w:t>
      </w:r>
      <w:r>
        <w:t>свободы</w:t>
      </w:r>
      <w:r>
        <w:rPr>
          <w:spacing w:val="1"/>
        </w:rPr>
        <w:t xml:space="preserve"> </w:t>
      </w:r>
      <w:r>
        <w:t>и</w:t>
      </w:r>
      <w:r>
        <w:rPr>
          <w:spacing w:val="1"/>
        </w:rPr>
        <w:t xml:space="preserve"> </w:t>
      </w:r>
      <w:r>
        <w:t>самостоятельности</w:t>
      </w:r>
      <w:r>
        <w:rPr>
          <w:spacing w:val="1"/>
        </w:rPr>
        <w:t xml:space="preserve"> </w:t>
      </w:r>
      <w:r>
        <w:t>ребенка.</w:t>
      </w:r>
      <w:r>
        <w:rPr>
          <w:spacing w:val="1"/>
        </w:rPr>
        <w:t xml:space="preserve"> </w:t>
      </w:r>
      <w:r>
        <w:t>Инициативный</w:t>
      </w:r>
      <w:r>
        <w:rPr>
          <w:spacing w:val="1"/>
        </w:rPr>
        <w:t xml:space="preserve"> </w:t>
      </w:r>
      <w:r>
        <w:t>ребенок</w:t>
      </w:r>
      <w:r>
        <w:rPr>
          <w:spacing w:val="1"/>
        </w:rPr>
        <w:t xml:space="preserve"> </w:t>
      </w:r>
      <w:r>
        <w:t>должен</w:t>
      </w:r>
      <w:r>
        <w:rPr>
          <w:spacing w:val="1"/>
        </w:rPr>
        <w:t xml:space="preserve"> </w:t>
      </w:r>
      <w:r>
        <w:t>уметь</w:t>
      </w:r>
      <w:r>
        <w:rPr>
          <w:spacing w:val="1"/>
        </w:rPr>
        <w:t xml:space="preserve"> </w:t>
      </w:r>
      <w:r>
        <w:t>реализовать</w:t>
      </w:r>
      <w:r>
        <w:rPr>
          <w:spacing w:val="1"/>
        </w:rPr>
        <w:t xml:space="preserve"> </w:t>
      </w:r>
      <w:r>
        <w:t>свою</w:t>
      </w:r>
      <w:r>
        <w:rPr>
          <w:spacing w:val="1"/>
        </w:rPr>
        <w:t xml:space="preserve"> </w:t>
      </w:r>
      <w:r>
        <w:t>деятельность</w:t>
      </w:r>
      <w:r>
        <w:rPr>
          <w:spacing w:val="1"/>
        </w:rPr>
        <w:t xml:space="preserve"> </w:t>
      </w:r>
      <w:r>
        <w:t>творчески,</w:t>
      </w:r>
      <w:r>
        <w:rPr>
          <w:spacing w:val="1"/>
        </w:rPr>
        <w:t xml:space="preserve"> </w:t>
      </w:r>
      <w:r>
        <w:t>проявлять</w:t>
      </w:r>
      <w:r>
        <w:rPr>
          <w:spacing w:val="1"/>
        </w:rPr>
        <w:t xml:space="preserve"> </w:t>
      </w:r>
      <w:r>
        <w:t>познавательную</w:t>
      </w:r>
      <w:r>
        <w:rPr>
          <w:spacing w:val="1"/>
        </w:rPr>
        <w:t xml:space="preserve"> </w:t>
      </w:r>
      <w:r>
        <w:t>активность.</w:t>
      </w:r>
      <w:r>
        <w:rPr>
          <w:spacing w:val="1"/>
        </w:rPr>
        <w:t xml:space="preserve"> </w:t>
      </w:r>
      <w:r>
        <w:t>Новизна</w:t>
      </w:r>
      <w:r>
        <w:rPr>
          <w:spacing w:val="1"/>
        </w:rPr>
        <w:t xml:space="preserve"> </w:t>
      </w:r>
      <w:r>
        <w:t>продукта</w:t>
      </w:r>
      <w:r>
        <w:rPr>
          <w:spacing w:val="1"/>
        </w:rPr>
        <w:t xml:space="preserve"> </w:t>
      </w:r>
      <w:r>
        <w:t>детской</w:t>
      </w:r>
      <w:r>
        <w:rPr>
          <w:spacing w:val="1"/>
        </w:rPr>
        <w:t xml:space="preserve"> </w:t>
      </w:r>
      <w:r>
        <w:t>деятельности</w:t>
      </w:r>
      <w:r>
        <w:rPr>
          <w:spacing w:val="1"/>
        </w:rPr>
        <w:t xml:space="preserve"> </w:t>
      </w:r>
      <w:r>
        <w:t>имеет</w:t>
      </w:r>
      <w:r>
        <w:rPr>
          <w:spacing w:val="1"/>
        </w:rPr>
        <w:t xml:space="preserve"> </w:t>
      </w:r>
      <w:r>
        <w:t>субъективное, но чрезвычайно важное значение для развития личности ребенка.</w:t>
      </w:r>
      <w:r>
        <w:rPr>
          <w:spacing w:val="1"/>
        </w:rPr>
        <w:t xml:space="preserve"> </w:t>
      </w:r>
      <w:r>
        <w:t>Развитие</w:t>
      </w:r>
      <w:r>
        <w:rPr>
          <w:spacing w:val="1"/>
        </w:rPr>
        <w:t xml:space="preserve"> </w:t>
      </w:r>
      <w:r>
        <w:t>творчества</w:t>
      </w:r>
      <w:r>
        <w:rPr>
          <w:spacing w:val="1"/>
        </w:rPr>
        <w:t xml:space="preserve"> </w:t>
      </w:r>
      <w:r>
        <w:t>зависит</w:t>
      </w:r>
      <w:r>
        <w:rPr>
          <w:spacing w:val="1"/>
        </w:rPr>
        <w:t xml:space="preserve"> </w:t>
      </w:r>
      <w:r>
        <w:t>от</w:t>
      </w:r>
      <w:r>
        <w:rPr>
          <w:spacing w:val="1"/>
        </w:rPr>
        <w:t xml:space="preserve"> </w:t>
      </w:r>
      <w:r>
        <w:t>уровня</w:t>
      </w:r>
      <w:r>
        <w:rPr>
          <w:spacing w:val="1"/>
        </w:rPr>
        <w:t xml:space="preserve"> </w:t>
      </w:r>
      <w:r>
        <w:t>развития</w:t>
      </w:r>
      <w:r>
        <w:rPr>
          <w:spacing w:val="1"/>
        </w:rPr>
        <w:t xml:space="preserve"> </w:t>
      </w:r>
      <w:r>
        <w:t>когнитивной</w:t>
      </w:r>
      <w:r>
        <w:rPr>
          <w:spacing w:val="1"/>
        </w:rPr>
        <w:t xml:space="preserve"> </w:t>
      </w:r>
      <w:r>
        <w:t>сферы,</w:t>
      </w:r>
      <w:r>
        <w:rPr>
          <w:spacing w:val="1"/>
        </w:rPr>
        <w:t xml:space="preserve"> </w:t>
      </w:r>
      <w:r>
        <w:t>уровня</w:t>
      </w:r>
      <w:r>
        <w:rPr>
          <w:spacing w:val="1"/>
        </w:rPr>
        <w:t xml:space="preserve"> </w:t>
      </w:r>
      <w:r>
        <w:t>развития</w:t>
      </w:r>
      <w:r>
        <w:rPr>
          <w:spacing w:val="1"/>
        </w:rPr>
        <w:t xml:space="preserve"> </w:t>
      </w:r>
      <w:r>
        <w:t>творческой</w:t>
      </w:r>
      <w:r>
        <w:rPr>
          <w:spacing w:val="1"/>
        </w:rPr>
        <w:t xml:space="preserve"> </w:t>
      </w:r>
      <w:r>
        <w:t>инициативы,</w:t>
      </w:r>
      <w:r>
        <w:rPr>
          <w:spacing w:val="1"/>
        </w:rPr>
        <w:t xml:space="preserve"> </w:t>
      </w:r>
      <w:r>
        <w:t>произвольности</w:t>
      </w:r>
      <w:r>
        <w:rPr>
          <w:spacing w:val="1"/>
        </w:rPr>
        <w:t xml:space="preserve"> </w:t>
      </w:r>
      <w:r>
        <w:t>деятельности</w:t>
      </w:r>
      <w:r>
        <w:rPr>
          <w:spacing w:val="1"/>
        </w:rPr>
        <w:t xml:space="preserve"> </w:t>
      </w:r>
      <w:r>
        <w:t>и</w:t>
      </w:r>
      <w:r>
        <w:rPr>
          <w:spacing w:val="1"/>
        </w:rPr>
        <w:t xml:space="preserve"> </w:t>
      </w:r>
      <w:r>
        <w:t>поведения,</w:t>
      </w:r>
      <w:r>
        <w:rPr>
          <w:spacing w:val="1"/>
        </w:rPr>
        <w:t xml:space="preserve"> </w:t>
      </w:r>
      <w:r>
        <w:t>свободы</w:t>
      </w:r>
      <w:r>
        <w:rPr>
          <w:spacing w:val="1"/>
        </w:rPr>
        <w:t xml:space="preserve"> </w:t>
      </w:r>
      <w:r>
        <w:t>деятельности,</w:t>
      </w:r>
      <w:r>
        <w:rPr>
          <w:spacing w:val="1"/>
        </w:rPr>
        <w:t xml:space="preserve"> </w:t>
      </w:r>
      <w:r>
        <w:t>предоставляемой</w:t>
      </w:r>
      <w:r>
        <w:rPr>
          <w:spacing w:val="1"/>
        </w:rPr>
        <w:t xml:space="preserve"> </w:t>
      </w:r>
      <w:r>
        <w:t>ребенку,</w:t>
      </w:r>
      <w:r>
        <w:rPr>
          <w:spacing w:val="1"/>
        </w:rPr>
        <w:t xml:space="preserve"> </w:t>
      </w:r>
      <w:r>
        <w:t>а</w:t>
      </w:r>
      <w:r>
        <w:rPr>
          <w:spacing w:val="1"/>
        </w:rPr>
        <w:t xml:space="preserve"> </w:t>
      </w:r>
      <w:r>
        <w:t>также</w:t>
      </w:r>
      <w:r>
        <w:rPr>
          <w:spacing w:val="1"/>
        </w:rPr>
        <w:t xml:space="preserve"> </w:t>
      </w:r>
      <w:r>
        <w:t>широты</w:t>
      </w:r>
      <w:r>
        <w:rPr>
          <w:spacing w:val="1"/>
        </w:rPr>
        <w:t xml:space="preserve"> </w:t>
      </w:r>
      <w:r>
        <w:t>его</w:t>
      </w:r>
      <w:r>
        <w:rPr>
          <w:spacing w:val="-67"/>
        </w:rPr>
        <w:t xml:space="preserve"> </w:t>
      </w:r>
      <w:r>
        <w:t>ориентировки в окружающем мире и его осведомленности. Активность ребенка</w:t>
      </w:r>
      <w:r>
        <w:rPr>
          <w:spacing w:val="1"/>
        </w:rPr>
        <w:t xml:space="preserve"> </w:t>
      </w:r>
      <w:r>
        <w:t>является основной формой его жизнедеятельности, необходимым условием его</w:t>
      </w:r>
      <w:r>
        <w:rPr>
          <w:spacing w:val="1"/>
        </w:rPr>
        <w:t xml:space="preserve"> </w:t>
      </w:r>
      <w:r>
        <w:t>развития,</w:t>
      </w:r>
      <w:r>
        <w:rPr>
          <w:spacing w:val="1"/>
        </w:rPr>
        <w:t xml:space="preserve"> </w:t>
      </w:r>
      <w:r>
        <w:t>которая</w:t>
      </w:r>
      <w:r>
        <w:rPr>
          <w:spacing w:val="1"/>
        </w:rPr>
        <w:t xml:space="preserve"> </w:t>
      </w:r>
      <w:r>
        <w:t>закладывает</w:t>
      </w:r>
      <w:r>
        <w:rPr>
          <w:spacing w:val="1"/>
        </w:rPr>
        <w:t xml:space="preserve"> </w:t>
      </w:r>
      <w:r>
        <w:t>фундамент</w:t>
      </w:r>
      <w:r>
        <w:rPr>
          <w:spacing w:val="1"/>
        </w:rPr>
        <w:t xml:space="preserve"> </w:t>
      </w:r>
      <w:r>
        <w:t>и</w:t>
      </w:r>
      <w:r>
        <w:rPr>
          <w:spacing w:val="1"/>
        </w:rPr>
        <w:t xml:space="preserve"> </w:t>
      </w:r>
      <w:r>
        <w:t>дает</w:t>
      </w:r>
      <w:r>
        <w:rPr>
          <w:spacing w:val="1"/>
        </w:rPr>
        <w:t xml:space="preserve"> </w:t>
      </w:r>
      <w:r>
        <w:t>перспективы</w:t>
      </w:r>
      <w:r>
        <w:rPr>
          <w:spacing w:val="1"/>
        </w:rPr>
        <w:t xml:space="preserve"> </w:t>
      </w:r>
      <w:r>
        <w:t>роста</w:t>
      </w:r>
      <w:r>
        <w:rPr>
          <w:spacing w:val="1"/>
        </w:rPr>
        <w:t xml:space="preserve"> </w:t>
      </w:r>
      <w:r>
        <w:t>интеллектуального, творческого потенциала ребенка.</w:t>
      </w:r>
      <w:r>
        <w:rPr>
          <w:spacing w:val="1"/>
        </w:rPr>
        <w:t xml:space="preserve"> </w:t>
      </w:r>
      <w:r>
        <w:t>Чем беззаветнее ребенок</w:t>
      </w:r>
      <w:r>
        <w:rPr>
          <w:spacing w:val="1"/>
        </w:rPr>
        <w:t xml:space="preserve"> </w:t>
      </w:r>
      <w:r>
        <w:t>отдается</w:t>
      </w:r>
      <w:r>
        <w:rPr>
          <w:spacing w:val="-6"/>
        </w:rPr>
        <w:t xml:space="preserve"> </w:t>
      </w:r>
      <w:r>
        <w:t>собственной</w:t>
      </w:r>
      <w:r>
        <w:rPr>
          <w:spacing w:val="-8"/>
        </w:rPr>
        <w:t xml:space="preserve"> </w:t>
      </w:r>
      <w:r>
        <w:t>активности,</w:t>
      </w:r>
      <w:r>
        <w:rPr>
          <w:spacing w:val="-5"/>
        </w:rPr>
        <w:t xml:space="preserve"> </w:t>
      </w:r>
      <w:r>
        <w:t>тем</w:t>
      </w:r>
      <w:r>
        <w:rPr>
          <w:spacing w:val="-6"/>
        </w:rPr>
        <w:t xml:space="preserve"> </w:t>
      </w:r>
      <w:r>
        <w:t>сильнее</w:t>
      </w:r>
      <w:r>
        <w:rPr>
          <w:spacing w:val="-7"/>
        </w:rPr>
        <w:t xml:space="preserve"> </w:t>
      </w:r>
      <w:r>
        <w:t>затем</w:t>
      </w:r>
      <w:r>
        <w:rPr>
          <w:spacing w:val="-5"/>
        </w:rPr>
        <w:t xml:space="preserve"> </w:t>
      </w:r>
      <w:r>
        <w:t>у</w:t>
      </w:r>
      <w:r>
        <w:rPr>
          <w:spacing w:val="-11"/>
        </w:rPr>
        <w:t xml:space="preserve"> </w:t>
      </w:r>
      <w:r>
        <w:t>него</w:t>
      </w:r>
      <w:r>
        <w:rPr>
          <w:spacing w:val="-8"/>
        </w:rPr>
        <w:t xml:space="preserve"> </w:t>
      </w:r>
      <w:r>
        <w:t>возникает</w:t>
      </w:r>
      <w:r>
        <w:rPr>
          <w:spacing w:val="-8"/>
        </w:rPr>
        <w:t xml:space="preserve"> </w:t>
      </w:r>
      <w:r>
        <w:t>потребность</w:t>
      </w:r>
      <w:r>
        <w:rPr>
          <w:spacing w:val="-68"/>
        </w:rPr>
        <w:t xml:space="preserve"> </w:t>
      </w:r>
      <w:r>
        <w:rPr>
          <w:w w:val="95"/>
        </w:rPr>
        <w:t>в</w:t>
      </w:r>
      <w:r>
        <w:rPr>
          <w:spacing w:val="23"/>
          <w:w w:val="95"/>
        </w:rPr>
        <w:t xml:space="preserve"> </w:t>
      </w:r>
      <w:r>
        <w:rPr>
          <w:w w:val="95"/>
        </w:rPr>
        <w:t>совместной</w:t>
      </w:r>
      <w:r>
        <w:rPr>
          <w:spacing w:val="27"/>
          <w:w w:val="95"/>
        </w:rPr>
        <w:t xml:space="preserve"> </w:t>
      </w:r>
      <w:r>
        <w:rPr>
          <w:w w:val="95"/>
        </w:rPr>
        <w:t>деятельности</w:t>
      </w:r>
      <w:r>
        <w:rPr>
          <w:spacing w:val="28"/>
          <w:w w:val="95"/>
        </w:rPr>
        <w:t xml:space="preserve"> </w:t>
      </w:r>
      <w:r>
        <w:rPr>
          <w:w w:val="95"/>
        </w:rPr>
        <w:t>с</w:t>
      </w:r>
      <w:r>
        <w:rPr>
          <w:spacing w:val="28"/>
          <w:w w:val="95"/>
        </w:rPr>
        <w:t xml:space="preserve"> </w:t>
      </w:r>
      <w:r>
        <w:rPr>
          <w:w w:val="95"/>
        </w:rPr>
        <w:t>взрослым.</w:t>
      </w:r>
      <w:r>
        <w:rPr>
          <w:spacing w:val="31"/>
          <w:w w:val="95"/>
        </w:rPr>
        <w:t xml:space="preserve"> </w:t>
      </w:r>
      <w:r>
        <w:rPr>
          <w:w w:val="95"/>
        </w:rPr>
        <w:t>В</w:t>
      </w:r>
      <w:r>
        <w:rPr>
          <w:spacing w:val="22"/>
          <w:w w:val="95"/>
        </w:rPr>
        <w:t xml:space="preserve"> </w:t>
      </w:r>
      <w:r>
        <w:rPr>
          <w:w w:val="95"/>
        </w:rPr>
        <w:t>этой</w:t>
      </w:r>
      <w:r>
        <w:rPr>
          <w:spacing w:val="27"/>
          <w:w w:val="95"/>
        </w:rPr>
        <w:t xml:space="preserve"> </w:t>
      </w:r>
      <w:r>
        <w:rPr>
          <w:w w:val="95"/>
        </w:rPr>
        <w:t>фазе</w:t>
      </w:r>
      <w:r>
        <w:rPr>
          <w:spacing w:val="30"/>
          <w:w w:val="95"/>
        </w:rPr>
        <w:t xml:space="preserve"> </w:t>
      </w:r>
      <w:r>
        <w:rPr>
          <w:w w:val="95"/>
        </w:rPr>
        <w:t>ребенок</w:t>
      </w:r>
      <w:r>
        <w:rPr>
          <w:spacing w:val="26"/>
          <w:w w:val="95"/>
        </w:rPr>
        <w:t xml:space="preserve"> </w:t>
      </w:r>
      <w:r>
        <w:rPr>
          <w:w w:val="95"/>
        </w:rPr>
        <w:t>особенно</w:t>
      </w:r>
      <w:r>
        <w:rPr>
          <w:spacing w:val="27"/>
          <w:w w:val="95"/>
        </w:rPr>
        <w:t xml:space="preserve"> </w:t>
      </w:r>
      <w:r>
        <w:rPr>
          <w:w w:val="95"/>
        </w:rPr>
        <w:t>восприимчив</w:t>
      </w:r>
      <w:r>
        <w:rPr>
          <w:spacing w:val="1"/>
          <w:w w:val="95"/>
        </w:rPr>
        <w:t xml:space="preserve"> </w:t>
      </w:r>
      <w:r>
        <w:t>к воздействиям взрослого. Педагоги нашего детского сада используют различные</w:t>
      </w:r>
      <w:r>
        <w:rPr>
          <w:spacing w:val="1"/>
        </w:rPr>
        <w:t xml:space="preserve"> </w:t>
      </w:r>
      <w:r>
        <w:t>формы взаимодействия ребенка и взрослого -носителя знаний, благодаря чему</w:t>
      </w:r>
      <w:r>
        <w:rPr>
          <w:spacing w:val="1"/>
        </w:rPr>
        <w:t xml:space="preserve"> </w:t>
      </w:r>
      <w:r>
        <w:t>содержательнее становится собственная активность ребенка. Именно на основе</w:t>
      </w:r>
      <w:r>
        <w:rPr>
          <w:spacing w:val="1"/>
        </w:rPr>
        <w:t xml:space="preserve"> </w:t>
      </w:r>
      <w:r>
        <w:t>собственной</w:t>
      </w:r>
      <w:r>
        <w:rPr>
          <w:spacing w:val="1"/>
        </w:rPr>
        <w:t xml:space="preserve"> </w:t>
      </w:r>
      <w:r>
        <w:t>активности</w:t>
      </w:r>
      <w:r>
        <w:rPr>
          <w:spacing w:val="1"/>
        </w:rPr>
        <w:t xml:space="preserve"> </w:t>
      </w:r>
      <w:r>
        <w:t>у</w:t>
      </w:r>
      <w:r>
        <w:rPr>
          <w:spacing w:val="1"/>
        </w:rPr>
        <w:t xml:space="preserve"> </w:t>
      </w:r>
      <w:r>
        <w:t>дошкольников</w:t>
      </w:r>
      <w:r>
        <w:rPr>
          <w:spacing w:val="1"/>
        </w:rPr>
        <w:t xml:space="preserve"> </w:t>
      </w:r>
      <w:r>
        <w:t>возникает</w:t>
      </w:r>
      <w:r>
        <w:rPr>
          <w:spacing w:val="1"/>
        </w:rPr>
        <w:t xml:space="preserve"> </w:t>
      </w:r>
      <w:r>
        <w:t>ряд</w:t>
      </w:r>
      <w:r>
        <w:rPr>
          <w:spacing w:val="1"/>
        </w:rPr>
        <w:t xml:space="preserve"> </w:t>
      </w:r>
      <w:r>
        <w:t>специфических</w:t>
      </w:r>
      <w:r>
        <w:rPr>
          <w:spacing w:val="1"/>
        </w:rPr>
        <w:t xml:space="preserve"> </w:t>
      </w:r>
      <w:r>
        <w:t>видов</w:t>
      </w:r>
      <w:r>
        <w:rPr>
          <w:spacing w:val="-67"/>
        </w:rPr>
        <w:t xml:space="preserve"> </w:t>
      </w:r>
      <w:r>
        <w:t>детской</w:t>
      </w:r>
      <w:r>
        <w:rPr>
          <w:spacing w:val="1"/>
        </w:rPr>
        <w:t xml:space="preserve"> </w:t>
      </w:r>
      <w:r>
        <w:t>деятельности,</w:t>
      </w:r>
      <w:r>
        <w:rPr>
          <w:spacing w:val="1"/>
        </w:rPr>
        <w:t xml:space="preserve"> </w:t>
      </w:r>
      <w:r>
        <w:t>выполнение</w:t>
      </w:r>
      <w:r>
        <w:rPr>
          <w:spacing w:val="1"/>
        </w:rPr>
        <w:t xml:space="preserve"> </w:t>
      </w:r>
      <w:r>
        <w:t>которых</w:t>
      </w:r>
      <w:r>
        <w:rPr>
          <w:spacing w:val="1"/>
        </w:rPr>
        <w:t xml:space="preserve"> </w:t>
      </w:r>
      <w:r>
        <w:t>характеризуется</w:t>
      </w:r>
      <w:r>
        <w:rPr>
          <w:spacing w:val="1"/>
        </w:rPr>
        <w:t xml:space="preserve"> </w:t>
      </w:r>
      <w:r>
        <w:t>высоким</w:t>
      </w:r>
      <w:r>
        <w:rPr>
          <w:spacing w:val="1"/>
        </w:rPr>
        <w:t xml:space="preserve"> </w:t>
      </w:r>
      <w:r>
        <w:t>уровнем</w:t>
      </w:r>
      <w:r>
        <w:rPr>
          <w:spacing w:val="-67"/>
        </w:rPr>
        <w:t xml:space="preserve"> </w:t>
      </w:r>
      <w:r>
        <w:t>самостоятельности и</w:t>
      </w:r>
      <w:r>
        <w:rPr>
          <w:spacing w:val="1"/>
        </w:rPr>
        <w:t xml:space="preserve"> </w:t>
      </w:r>
      <w:r>
        <w:t>оригинальности.</w:t>
      </w:r>
    </w:p>
    <w:p w:rsidR="00E91F78" w:rsidRDefault="00C939BD" w:rsidP="00C62178">
      <w:pPr>
        <w:pStyle w:val="a3"/>
        <w:spacing w:before="3"/>
        <w:ind w:left="396" w:right="464" w:firstLine="835"/>
      </w:pPr>
      <w:r>
        <w:rPr>
          <w:spacing w:val="-7"/>
        </w:rPr>
        <w:t>Специфические виды деятельности развиваются, у здоровых детей, без помощи</w:t>
      </w:r>
      <w:r>
        <w:rPr>
          <w:spacing w:val="-67"/>
        </w:rPr>
        <w:t xml:space="preserve"> </w:t>
      </w:r>
      <w:r>
        <w:rPr>
          <w:spacing w:val="-1"/>
        </w:rPr>
        <w:t xml:space="preserve">взрослого и даже вопреки его запретам. В этом </w:t>
      </w:r>
      <w:r>
        <w:t>и заключается их истинно детская</w:t>
      </w:r>
      <w:r>
        <w:rPr>
          <w:spacing w:val="1"/>
        </w:rPr>
        <w:t xml:space="preserve"> </w:t>
      </w:r>
      <w:r>
        <w:rPr>
          <w:spacing w:val="-2"/>
        </w:rPr>
        <w:t xml:space="preserve">сущность. К таким </w:t>
      </w:r>
      <w:r>
        <w:rPr>
          <w:spacing w:val="-1"/>
        </w:rPr>
        <w:t>видам деятельности относится экспериментирование и игра -</w:t>
      </w:r>
      <w:r>
        <w:t xml:space="preserve"> </w:t>
      </w:r>
      <w:r>
        <w:rPr>
          <w:spacing w:val="-4"/>
        </w:rPr>
        <w:t xml:space="preserve">важнейший </w:t>
      </w:r>
      <w:r>
        <w:rPr>
          <w:spacing w:val="-3"/>
        </w:rPr>
        <w:t>вид поисковой деятельности. Однако у детей с ОВЗ без активирующей и</w:t>
      </w:r>
      <w:r>
        <w:rPr>
          <w:spacing w:val="-68"/>
        </w:rPr>
        <w:t xml:space="preserve"> </w:t>
      </w:r>
      <w:r>
        <w:rPr>
          <w:spacing w:val="-3"/>
        </w:rPr>
        <w:t xml:space="preserve">организующей деятельности взрослого </w:t>
      </w:r>
      <w:r>
        <w:rPr>
          <w:spacing w:val="-2"/>
        </w:rPr>
        <w:t>этого не происходит. Педагог организует</w:t>
      </w:r>
      <w:r>
        <w:rPr>
          <w:spacing w:val="-1"/>
        </w:rPr>
        <w:t xml:space="preserve"> </w:t>
      </w:r>
      <w:r>
        <w:rPr>
          <w:spacing w:val="-5"/>
        </w:rPr>
        <w:t xml:space="preserve">экспериментирование, </w:t>
      </w:r>
      <w:r>
        <w:rPr>
          <w:spacing w:val="-4"/>
        </w:rPr>
        <w:t>которое лежит в основе любого процесса детского познания и</w:t>
      </w:r>
      <w:r>
        <w:rPr>
          <w:spacing w:val="-3"/>
        </w:rPr>
        <w:t xml:space="preserve"> </w:t>
      </w:r>
      <w:r>
        <w:rPr>
          <w:spacing w:val="-2"/>
        </w:rPr>
        <w:t xml:space="preserve">пронизывает все сферы детской жизни. </w:t>
      </w:r>
      <w:r>
        <w:rPr>
          <w:spacing w:val="-1"/>
        </w:rPr>
        <w:t>Педагог учит малыша сначала примерять</w:t>
      </w:r>
      <w:r>
        <w:t xml:space="preserve"> </w:t>
      </w:r>
      <w:r>
        <w:rPr>
          <w:spacing w:val="-3"/>
          <w:w w:val="95"/>
        </w:rPr>
        <w:t>вкладыши</w:t>
      </w:r>
      <w:r>
        <w:rPr>
          <w:spacing w:val="-23"/>
          <w:w w:val="95"/>
        </w:rPr>
        <w:t xml:space="preserve"> </w:t>
      </w:r>
      <w:r>
        <w:rPr>
          <w:spacing w:val="-3"/>
          <w:w w:val="95"/>
        </w:rPr>
        <w:t>по</w:t>
      </w:r>
      <w:r>
        <w:rPr>
          <w:spacing w:val="-23"/>
          <w:w w:val="95"/>
        </w:rPr>
        <w:t xml:space="preserve"> </w:t>
      </w:r>
      <w:r>
        <w:rPr>
          <w:spacing w:val="-3"/>
          <w:w w:val="95"/>
        </w:rPr>
        <w:t>размеру,</w:t>
      </w:r>
      <w:r>
        <w:rPr>
          <w:spacing w:val="-21"/>
          <w:w w:val="95"/>
        </w:rPr>
        <w:t xml:space="preserve"> </w:t>
      </w:r>
      <w:r>
        <w:rPr>
          <w:spacing w:val="-3"/>
          <w:w w:val="95"/>
        </w:rPr>
        <w:t>решая</w:t>
      </w:r>
      <w:r>
        <w:rPr>
          <w:spacing w:val="-26"/>
          <w:w w:val="95"/>
        </w:rPr>
        <w:t xml:space="preserve"> </w:t>
      </w:r>
      <w:r>
        <w:rPr>
          <w:spacing w:val="-3"/>
          <w:w w:val="95"/>
        </w:rPr>
        <w:t>проблемную</w:t>
      </w:r>
      <w:r>
        <w:rPr>
          <w:spacing w:val="-25"/>
          <w:w w:val="95"/>
        </w:rPr>
        <w:t xml:space="preserve"> </w:t>
      </w:r>
      <w:r>
        <w:rPr>
          <w:spacing w:val="-3"/>
          <w:w w:val="95"/>
        </w:rPr>
        <w:t>ситуацию</w:t>
      </w:r>
      <w:r>
        <w:rPr>
          <w:spacing w:val="-24"/>
          <w:w w:val="95"/>
        </w:rPr>
        <w:t xml:space="preserve"> </w:t>
      </w:r>
      <w:r>
        <w:rPr>
          <w:spacing w:val="-3"/>
          <w:w w:val="95"/>
        </w:rPr>
        <w:t>–</w:t>
      </w:r>
      <w:r>
        <w:rPr>
          <w:spacing w:val="-23"/>
          <w:w w:val="95"/>
        </w:rPr>
        <w:t xml:space="preserve"> </w:t>
      </w:r>
      <w:r>
        <w:rPr>
          <w:spacing w:val="-3"/>
          <w:w w:val="95"/>
        </w:rPr>
        <w:t>«войдет-не</w:t>
      </w:r>
      <w:r>
        <w:rPr>
          <w:spacing w:val="-22"/>
          <w:w w:val="95"/>
        </w:rPr>
        <w:t xml:space="preserve"> </w:t>
      </w:r>
      <w:r>
        <w:rPr>
          <w:spacing w:val="-2"/>
          <w:w w:val="95"/>
        </w:rPr>
        <w:t>войдет»,</w:t>
      </w:r>
      <w:r>
        <w:rPr>
          <w:spacing w:val="-21"/>
          <w:w w:val="95"/>
        </w:rPr>
        <w:t xml:space="preserve"> </w:t>
      </w:r>
      <w:r>
        <w:rPr>
          <w:spacing w:val="-2"/>
          <w:w w:val="95"/>
        </w:rPr>
        <w:t>перекладывать</w:t>
      </w:r>
      <w:r>
        <w:rPr>
          <w:spacing w:val="-64"/>
          <w:w w:val="95"/>
        </w:rPr>
        <w:t xml:space="preserve"> </w:t>
      </w:r>
      <w:r>
        <w:rPr>
          <w:spacing w:val="-10"/>
        </w:rPr>
        <w:t>кастрюльки</w:t>
      </w:r>
      <w:r>
        <w:t xml:space="preserve"> и </w:t>
      </w:r>
      <w:r>
        <w:rPr>
          <w:spacing w:val="-9"/>
        </w:rPr>
        <w:t>крышки</w:t>
      </w:r>
      <w:r>
        <w:t xml:space="preserve"> и </w:t>
      </w:r>
      <w:r>
        <w:rPr>
          <w:spacing w:val="-6"/>
        </w:rPr>
        <w:t>т.</w:t>
      </w:r>
      <w:r>
        <w:t xml:space="preserve"> </w:t>
      </w:r>
      <w:r>
        <w:rPr>
          <w:spacing w:val="-7"/>
        </w:rPr>
        <w:t>д.;</w:t>
      </w:r>
      <w:r>
        <w:t xml:space="preserve"> </w:t>
      </w:r>
      <w:r>
        <w:rPr>
          <w:spacing w:val="-9"/>
        </w:rPr>
        <w:t>затем</w:t>
      </w:r>
      <w:r>
        <w:t xml:space="preserve"> </w:t>
      </w:r>
      <w:r>
        <w:rPr>
          <w:spacing w:val="-10"/>
        </w:rPr>
        <w:t>–переливать</w:t>
      </w:r>
      <w:r>
        <w:t xml:space="preserve"> </w:t>
      </w:r>
      <w:r>
        <w:rPr>
          <w:spacing w:val="-7"/>
        </w:rPr>
        <w:t>воду</w:t>
      </w:r>
      <w:r>
        <w:t xml:space="preserve"> </w:t>
      </w:r>
      <w:r>
        <w:rPr>
          <w:spacing w:val="-5"/>
        </w:rPr>
        <w:t>из</w:t>
      </w:r>
      <w:r>
        <w:t xml:space="preserve"> </w:t>
      </w:r>
      <w:r>
        <w:rPr>
          <w:spacing w:val="-9"/>
        </w:rPr>
        <w:t>разных</w:t>
      </w:r>
      <w:r>
        <w:t xml:space="preserve"> </w:t>
      </w:r>
      <w:r>
        <w:rPr>
          <w:spacing w:val="-10"/>
        </w:rPr>
        <w:t>кружечек,</w:t>
      </w:r>
      <w:r>
        <w:t xml:space="preserve"> </w:t>
      </w:r>
      <w:r>
        <w:rPr>
          <w:spacing w:val="-10"/>
        </w:rPr>
        <w:t>стаканчиков,</w:t>
      </w:r>
      <w:r>
        <w:rPr>
          <w:spacing w:val="-67"/>
        </w:rPr>
        <w:t xml:space="preserve"> </w:t>
      </w:r>
      <w:r>
        <w:rPr>
          <w:spacing w:val="-4"/>
        </w:rPr>
        <w:t>тарелочек –чтобы ответить на вопрос: ск</w:t>
      </w:r>
      <w:r w:rsidR="00C62178">
        <w:rPr>
          <w:spacing w:val="-4"/>
        </w:rPr>
        <w:t>олько же воды в стакане? и т.д.</w:t>
      </w:r>
      <w:r>
        <w:rPr>
          <w:spacing w:val="-4"/>
        </w:rPr>
        <w:t xml:space="preserve"> </w:t>
      </w:r>
      <w:r w:rsidR="00C62178">
        <w:rPr>
          <w:spacing w:val="-4"/>
        </w:rPr>
        <w:t xml:space="preserve"> </w:t>
      </w:r>
      <w:r>
        <w:rPr>
          <w:spacing w:val="-4"/>
        </w:rPr>
        <w:t>Чтобы такая</w:t>
      </w:r>
      <w:r>
        <w:rPr>
          <w:spacing w:val="-67"/>
        </w:rPr>
        <w:t xml:space="preserve"> </w:t>
      </w:r>
      <w:r>
        <w:rPr>
          <w:spacing w:val="-8"/>
        </w:rPr>
        <w:t xml:space="preserve">познавательная деятельность детей приобрела осмысленность </w:t>
      </w:r>
      <w:r>
        <w:rPr>
          <w:spacing w:val="-7"/>
        </w:rPr>
        <w:t>и развивающий эффект в</w:t>
      </w:r>
      <w:r>
        <w:rPr>
          <w:spacing w:val="-67"/>
        </w:rPr>
        <w:t xml:space="preserve"> </w:t>
      </w:r>
      <w:r>
        <w:t>нашем</w:t>
      </w:r>
      <w:r>
        <w:rPr>
          <w:spacing w:val="1"/>
        </w:rPr>
        <w:t xml:space="preserve"> </w:t>
      </w:r>
      <w:r>
        <w:t>ДОУ</w:t>
      </w:r>
      <w:r>
        <w:rPr>
          <w:spacing w:val="1"/>
        </w:rPr>
        <w:t xml:space="preserve"> </w:t>
      </w:r>
      <w:r>
        <w:t>созданы</w:t>
      </w:r>
      <w:r>
        <w:rPr>
          <w:spacing w:val="1"/>
        </w:rPr>
        <w:t xml:space="preserve"> </w:t>
      </w:r>
      <w:r>
        <w:t>условия,</w:t>
      </w:r>
      <w:r>
        <w:rPr>
          <w:spacing w:val="1"/>
        </w:rPr>
        <w:t xml:space="preserve"> </w:t>
      </w:r>
      <w:r>
        <w:t>необходимые</w:t>
      </w:r>
      <w:r>
        <w:rPr>
          <w:spacing w:val="1"/>
        </w:rPr>
        <w:t xml:space="preserve"> </w:t>
      </w:r>
      <w:r>
        <w:t>для</w:t>
      </w:r>
      <w:r>
        <w:rPr>
          <w:spacing w:val="1"/>
        </w:rPr>
        <w:t xml:space="preserve"> </w:t>
      </w:r>
      <w:r>
        <w:t>развития</w:t>
      </w:r>
      <w:r>
        <w:rPr>
          <w:spacing w:val="1"/>
        </w:rPr>
        <w:t xml:space="preserve"> </w:t>
      </w:r>
      <w:r>
        <w:t>познавательно-</w:t>
      </w:r>
      <w:r>
        <w:rPr>
          <w:spacing w:val="1"/>
        </w:rPr>
        <w:t xml:space="preserve"> </w:t>
      </w:r>
      <w:r>
        <w:rPr>
          <w:spacing w:val="-3"/>
          <w:w w:val="95"/>
        </w:rPr>
        <w:t>интеллектуальной</w:t>
      </w:r>
      <w:r>
        <w:rPr>
          <w:spacing w:val="-15"/>
          <w:w w:val="95"/>
        </w:rPr>
        <w:t xml:space="preserve"> </w:t>
      </w:r>
      <w:r>
        <w:rPr>
          <w:spacing w:val="-3"/>
          <w:w w:val="95"/>
        </w:rPr>
        <w:t>активности</w:t>
      </w:r>
      <w:r>
        <w:rPr>
          <w:spacing w:val="-14"/>
          <w:w w:val="95"/>
        </w:rPr>
        <w:t xml:space="preserve"> </w:t>
      </w:r>
      <w:r>
        <w:rPr>
          <w:spacing w:val="-3"/>
          <w:w w:val="95"/>
        </w:rPr>
        <w:t>детей,</w:t>
      </w:r>
      <w:r>
        <w:rPr>
          <w:spacing w:val="-11"/>
          <w:w w:val="95"/>
        </w:rPr>
        <w:t xml:space="preserve"> </w:t>
      </w:r>
      <w:r>
        <w:rPr>
          <w:spacing w:val="-3"/>
          <w:w w:val="95"/>
        </w:rPr>
        <w:t>учитывающие</w:t>
      </w:r>
      <w:r>
        <w:rPr>
          <w:spacing w:val="-13"/>
          <w:w w:val="95"/>
        </w:rPr>
        <w:t xml:space="preserve"> </w:t>
      </w:r>
      <w:r>
        <w:rPr>
          <w:spacing w:val="-3"/>
          <w:w w:val="95"/>
        </w:rPr>
        <w:t>следующие</w:t>
      </w:r>
      <w:r>
        <w:rPr>
          <w:spacing w:val="-12"/>
          <w:w w:val="95"/>
        </w:rPr>
        <w:t xml:space="preserve"> </w:t>
      </w:r>
      <w:r>
        <w:rPr>
          <w:spacing w:val="-2"/>
          <w:w w:val="95"/>
        </w:rPr>
        <w:t>факторы:</w:t>
      </w:r>
    </w:p>
    <w:p w:rsidR="00E91F78" w:rsidRDefault="00C939BD" w:rsidP="00C62178">
      <w:pPr>
        <w:pStyle w:val="a3"/>
        <w:spacing w:before="1" w:line="322" w:lineRule="exact"/>
        <w:ind w:left="396" w:right="464" w:firstLine="0"/>
        <w:jc w:val="left"/>
      </w:pPr>
      <w:r>
        <w:t>-предметно-развивающая</w:t>
      </w:r>
      <w:r>
        <w:rPr>
          <w:spacing w:val="-1"/>
        </w:rPr>
        <w:t xml:space="preserve"> </w:t>
      </w:r>
      <w:r>
        <w:t>среда</w:t>
      </w:r>
      <w:r>
        <w:rPr>
          <w:spacing w:val="-5"/>
        </w:rPr>
        <w:t xml:space="preserve"> </w:t>
      </w:r>
      <w:r>
        <w:t>разнообразна по</w:t>
      </w:r>
      <w:r>
        <w:rPr>
          <w:spacing w:val="-5"/>
        </w:rPr>
        <w:t xml:space="preserve"> </w:t>
      </w:r>
      <w:r>
        <w:t>своему</w:t>
      </w:r>
      <w:r>
        <w:rPr>
          <w:spacing w:val="-9"/>
        </w:rPr>
        <w:t xml:space="preserve"> </w:t>
      </w:r>
      <w:r>
        <w:t>содержанию;</w:t>
      </w:r>
    </w:p>
    <w:p w:rsidR="00E91F78" w:rsidRDefault="00C939BD" w:rsidP="00C62178">
      <w:pPr>
        <w:pStyle w:val="a5"/>
        <w:numPr>
          <w:ilvl w:val="0"/>
          <w:numId w:val="135"/>
        </w:numPr>
        <w:tabs>
          <w:tab w:val="left" w:pos="618"/>
        </w:tabs>
        <w:ind w:right="464" w:firstLine="72"/>
        <w:jc w:val="left"/>
        <w:rPr>
          <w:sz w:val="28"/>
        </w:rPr>
      </w:pPr>
      <w:r>
        <w:rPr>
          <w:w w:val="95"/>
          <w:sz w:val="28"/>
        </w:rPr>
        <w:t>образовательная</w:t>
      </w:r>
      <w:r>
        <w:rPr>
          <w:spacing w:val="56"/>
          <w:w w:val="95"/>
          <w:sz w:val="28"/>
        </w:rPr>
        <w:t xml:space="preserve"> </w:t>
      </w:r>
      <w:r>
        <w:rPr>
          <w:w w:val="95"/>
          <w:sz w:val="28"/>
        </w:rPr>
        <w:t>и</w:t>
      </w:r>
      <w:r>
        <w:rPr>
          <w:spacing w:val="53"/>
          <w:w w:val="95"/>
          <w:sz w:val="28"/>
        </w:rPr>
        <w:t xml:space="preserve"> </w:t>
      </w:r>
      <w:r>
        <w:rPr>
          <w:w w:val="95"/>
          <w:sz w:val="28"/>
        </w:rPr>
        <w:t>игровая</w:t>
      </w:r>
      <w:r>
        <w:rPr>
          <w:spacing w:val="56"/>
          <w:w w:val="95"/>
          <w:sz w:val="28"/>
        </w:rPr>
        <w:t xml:space="preserve"> </w:t>
      </w:r>
      <w:r>
        <w:rPr>
          <w:w w:val="95"/>
          <w:sz w:val="28"/>
        </w:rPr>
        <w:t>среда</w:t>
      </w:r>
      <w:r>
        <w:rPr>
          <w:spacing w:val="55"/>
          <w:w w:val="95"/>
          <w:sz w:val="28"/>
        </w:rPr>
        <w:t xml:space="preserve"> </w:t>
      </w:r>
      <w:r>
        <w:rPr>
          <w:w w:val="95"/>
          <w:sz w:val="28"/>
        </w:rPr>
        <w:t>стимулирует</w:t>
      </w:r>
      <w:r>
        <w:rPr>
          <w:spacing w:val="48"/>
          <w:w w:val="95"/>
          <w:sz w:val="28"/>
        </w:rPr>
        <w:t xml:space="preserve"> </w:t>
      </w:r>
      <w:r>
        <w:rPr>
          <w:w w:val="95"/>
          <w:sz w:val="28"/>
        </w:rPr>
        <w:t>развитие</w:t>
      </w:r>
      <w:r>
        <w:rPr>
          <w:spacing w:val="55"/>
          <w:w w:val="95"/>
          <w:sz w:val="28"/>
        </w:rPr>
        <w:t xml:space="preserve"> </w:t>
      </w:r>
      <w:r>
        <w:rPr>
          <w:w w:val="95"/>
          <w:sz w:val="28"/>
        </w:rPr>
        <w:t>поисково-познавательной</w:t>
      </w:r>
      <w:r>
        <w:rPr>
          <w:spacing w:val="1"/>
          <w:w w:val="95"/>
          <w:sz w:val="28"/>
        </w:rPr>
        <w:t xml:space="preserve"> </w:t>
      </w:r>
      <w:r>
        <w:rPr>
          <w:sz w:val="28"/>
        </w:rPr>
        <w:t>деятельности детей;</w:t>
      </w:r>
    </w:p>
    <w:p w:rsidR="00E91F78" w:rsidRDefault="00C939BD" w:rsidP="00C62178">
      <w:pPr>
        <w:pStyle w:val="a5"/>
        <w:numPr>
          <w:ilvl w:val="0"/>
          <w:numId w:val="135"/>
        </w:numPr>
        <w:tabs>
          <w:tab w:val="left" w:pos="719"/>
        </w:tabs>
        <w:spacing w:before="4"/>
        <w:ind w:right="464" w:firstLine="72"/>
        <w:jc w:val="left"/>
        <w:rPr>
          <w:sz w:val="28"/>
        </w:rPr>
      </w:pPr>
      <w:r>
        <w:rPr>
          <w:sz w:val="28"/>
        </w:rPr>
        <w:t>содержание</w:t>
      </w:r>
      <w:r>
        <w:rPr>
          <w:spacing w:val="11"/>
          <w:sz w:val="28"/>
        </w:rPr>
        <w:t xml:space="preserve"> </w:t>
      </w:r>
      <w:r>
        <w:rPr>
          <w:sz w:val="28"/>
        </w:rPr>
        <w:t>развивающей</w:t>
      </w:r>
      <w:r>
        <w:rPr>
          <w:spacing w:val="11"/>
          <w:sz w:val="28"/>
        </w:rPr>
        <w:t xml:space="preserve"> </w:t>
      </w:r>
      <w:r>
        <w:rPr>
          <w:sz w:val="28"/>
        </w:rPr>
        <w:t>среды</w:t>
      </w:r>
      <w:r>
        <w:rPr>
          <w:spacing w:val="15"/>
          <w:sz w:val="28"/>
        </w:rPr>
        <w:t xml:space="preserve"> </w:t>
      </w:r>
      <w:r>
        <w:rPr>
          <w:sz w:val="28"/>
        </w:rPr>
        <w:t>учитывает</w:t>
      </w:r>
      <w:r>
        <w:rPr>
          <w:spacing w:val="11"/>
          <w:sz w:val="28"/>
        </w:rPr>
        <w:t xml:space="preserve"> </w:t>
      </w:r>
      <w:r>
        <w:rPr>
          <w:sz w:val="28"/>
        </w:rPr>
        <w:t>индивидуальные</w:t>
      </w:r>
      <w:r>
        <w:rPr>
          <w:spacing w:val="10"/>
          <w:sz w:val="28"/>
        </w:rPr>
        <w:t xml:space="preserve"> </w:t>
      </w:r>
      <w:r>
        <w:rPr>
          <w:sz w:val="28"/>
        </w:rPr>
        <w:t>особенности</w:t>
      </w:r>
      <w:r>
        <w:rPr>
          <w:spacing w:val="14"/>
          <w:sz w:val="28"/>
        </w:rPr>
        <w:t xml:space="preserve"> </w:t>
      </w:r>
      <w:r>
        <w:rPr>
          <w:sz w:val="28"/>
        </w:rPr>
        <w:t>и</w:t>
      </w:r>
      <w:r>
        <w:rPr>
          <w:spacing w:val="-67"/>
          <w:sz w:val="28"/>
        </w:rPr>
        <w:t xml:space="preserve"> </w:t>
      </w:r>
      <w:r>
        <w:rPr>
          <w:sz w:val="28"/>
        </w:rPr>
        <w:t>интересы детей</w:t>
      </w:r>
      <w:r>
        <w:rPr>
          <w:spacing w:val="1"/>
          <w:sz w:val="28"/>
        </w:rPr>
        <w:t xml:space="preserve"> </w:t>
      </w:r>
      <w:r>
        <w:rPr>
          <w:sz w:val="28"/>
        </w:rPr>
        <w:t>конкретной группы;</w:t>
      </w:r>
    </w:p>
    <w:p w:rsidR="00E91F78" w:rsidRDefault="00C939BD" w:rsidP="00E41789">
      <w:pPr>
        <w:pStyle w:val="a5"/>
        <w:numPr>
          <w:ilvl w:val="0"/>
          <w:numId w:val="135"/>
        </w:numPr>
        <w:tabs>
          <w:tab w:val="left" w:pos="671"/>
        </w:tabs>
        <w:spacing w:before="72"/>
        <w:ind w:right="357" w:firstLine="72"/>
        <w:rPr>
          <w:sz w:val="28"/>
        </w:rPr>
      </w:pPr>
      <w:r>
        <w:rPr>
          <w:sz w:val="28"/>
        </w:rPr>
        <w:lastRenderedPageBreak/>
        <w:t>родители информированы обо всём, что происходит в жизни ребенка: чем он</w:t>
      </w:r>
      <w:r>
        <w:rPr>
          <w:spacing w:val="1"/>
          <w:sz w:val="28"/>
        </w:rPr>
        <w:t xml:space="preserve"> </w:t>
      </w:r>
      <w:r>
        <w:rPr>
          <w:sz w:val="28"/>
        </w:rPr>
        <w:t>занимался,</w:t>
      </w:r>
      <w:r>
        <w:rPr>
          <w:spacing w:val="1"/>
          <w:sz w:val="28"/>
        </w:rPr>
        <w:t xml:space="preserve"> </w:t>
      </w:r>
      <w:r>
        <w:rPr>
          <w:sz w:val="28"/>
        </w:rPr>
        <w:t>что</w:t>
      </w:r>
      <w:r>
        <w:rPr>
          <w:spacing w:val="-1"/>
          <w:sz w:val="28"/>
        </w:rPr>
        <w:t xml:space="preserve"> </w:t>
      </w:r>
      <w:r>
        <w:rPr>
          <w:sz w:val="28"/>
        </w:rPr>
        <w:t>нового</w:t>
      </w:r>
      <w:r>
        <w:rPr>
          <w:spacing w:val="4"/>
          <w:sz w:val="28"/>
        </w:rPr>
        <w:t xml:space="preserve"> </w:t>
      </w:r>
      <w:r>
        <w:rPr>
          <w:sz w:val="28"/>
        </w:rPr>
        <w:t>узнал,</w:t>
      </w:r>
      <w:r>
        <w:rPr>
          <w:spacing w:val="2"/>
          <w:sz w:val="28"/>
        </w:rPr>
        <w:t xml:space="preserve"> </w:t>
      </w:r>
      <w:r>
        <w:rPr>
          <w:sz w:val="28"/>
        </w:rPr>
        <w:t>чем</w:t>
      </w:r>
      <w:r>
        <w:rPr>
          <w:spacing w:val="1"/>
          <w:sz w:val="28"/>
        </w:rPr>
        <w:t xml:space="preserve"> </w:t>
      </w:r>
      <w:r>
        <w:rPr>
          <w:sz w:val="28"/>
        </w:rPr>
        <w:t>ему</w:t>
      </w:r>
      <w:r>
        <w:rPr>
          <w:spacing w:val="-5"/>
          <w:sz w:val="28"/>
        </w:rPr>
        <w:t xml:space="preserve"> </w:t>
      </w:r>
      <w:r>
        <w:rPr>
          <w:sz w:val="28"/>
        </w:rPr>
        <w:t>нужно</w:t>
      </w:r>
      <w:r>
        <w:rPr>
          <w:spacing w:val="-1"/>
          <w:sz w:val="28"/>
        </w:rPr>
        <w:t xml:space="preserve"> </w:t>
      </w:r>
      <w:r>
        <w:rPr>
          <w:sz w:val="28"/>
        </w:rPr>
        <w:t>помочь</w:t>
      </w:r>
      <w:r>
        <w:rPr>
          <w:spacing w:val="-3"/>
          <w:sz w:val="28"/>
        </w:rPr>
        <w:t xml:space="preserve"> </w:t>
      </w:r>
      <w:r>
        <w:rPr>
          <w:sz w:val="28"/>
        </w:rPr>
        <w:t>в</w:t>
      </w:r>
      <w:r>
        <w:rPr>
          <w:spacing w:val="-2"/>
          <w:sz w:val="28"/>
        </w:rPr>
        <w:t xml:space="preserve"> </w:t>
      </w:r>
      <w:r>
        <w:rPr>
          <w:sz w:val="28"/>
        </w:rPr>
        <w:t>поиске нового</w:t>
      </w:r>
      <w:r>
        <w:rPr>
          <w:spacing w:val="-2"/>
          <w:sz w:val="28"/>
        </w:rPr>
        <w:t xml:space="preserve"> </w:t>
      </w:r>
      <w:r>
        <w:rPr>
          <w:sz w:val="28"/>
        </w:rPr>
        <w:t>и</w:t>
      </w:r>
      <w:r>
        <w:rPr>
          <w:spacing w:val="-1"/>
          <w:sz w:val="28"/>
        </w:rPr>
        <w:t xml:space="preserve"> </w:t>
      </w:r>
      <w:r>
        <w:rPr>
          <w:sz w:val="28"/>
        </w:rPr>
        <w:t>т.</w:t>
      </w:r>
      <w:r>
        <w:rPr>
          <w:spacing w:val="2"/>
          <w:sz w:val="28"/>
        </w:rPr>
        <w:t xml:space="preserve"> </w:t>
      </w:r>
      <w:r>
        <w:rPr>
          <w:sz w:val="28"/>
        </w:rPr>
        <w:t>д.</w:t>
      </w:r>
    </w:p>
    <w:p w:rsidR="00E91F78" w:rsidRDefault="00C939BD">
      <w:pPr>
        <w:pStyle w:val="a3"/>
        <w:ind w:left="396" w:right="353" w:firstLine="782"/>
      </w:pPr>
      <w:r>
        <w:t>При</w:t>
      </w:r>
      <w:r>
        <w:rPr>
          <w:spacing w:val="1"/>
        </w:rPr>
        <w:t xml:space="preserve"> </w:t>
      </w:r>
      <w:r>
        <w:t>организации</w:t>
      </w:r>
      <w:r>
        <w:rPr>
          <w:spacing w:val="1"/>
        </w:rPr>
        <w:t xml:space="preserve"> </w:t>
      </w:r>
      <w:r>
        <w:t>работы</w:t>
      </w:r>
      <w:r>
        <w:rPr>
          <w:spacing w:val="1"/>
        </w:rPr>
        <w:t xml:space="preserve"> </w:t>
      </w:r>
      <w:r>
        <w:t>по</w:t>
      </w:r>
      <w:r>
        <w:rPr>
          <w:spacing w:val="1"/>
        </w:rPr>
        <w:t xml:space="preserve"> </w:t>
      </w:r>
      <w:r>
        <w:t>поддержке</w:t>
      </w:r>
      <w:r>
        <w:rPr>
          <w:spacing w:val="1"/>
        </w:rPr>
        <w:t xml:space="preserve"> </w:t>
      </w:r>
      <w:r>
        <w:t>детской</w:t>
      </w:r>
      <w:r>
        <w:rPr>
          <w:spacing w:val="1"/>
        </w:rPr>
        <w:t xml:space="preserve"> </w:t>
      </w:r>
      <w:r>
        <w:t>инициативы</w:t>
      </w:r>
      <w:r>
        <w:rPr>
          <w:spacing w:val="1"/>
        </w:rPr>
        <w:t xml:space="preserve"> </w:t>
      </w:r>
      <w:r>
        <w:t>мы</w:t>
      </w:r>
      <w:r>
        <w:rPr>
          <w:spacing w:val="1"/>
        </w:rPr>
        <w:t xml:space="preserve"> </w:t>
      </w:r>
      <w:r>
        <w:t>придерживаемся</w:t>
      </w:r>
      <w:r>
        <w:rPr>
          <w:spacing w:val="2"/>
        </w:rPr>
        <w:t xml:space="preserve"> </w:t>
      </w:r>
      <w:r>
        <w:t>следующих</w:t>
      </w:r>
      <w:r>
        <w:rPr>
          <w:spacing w:val="-3"/>
        </w:rPr>
        <w:t xml:space="preserve"> </w:t>
      </w:r>
      <w:r>
        <w:t>принципов:</w:t>
      </w:r>
    </w:p>
    <w:p w:rsidR="00E91F78" w:rsidRDefault="00C939BD" w:rsidP="00E41789">
      <w:pPr>
        <w:pStyle w:val="a5"/>
        <w:numPr>
          <w:ilvl w:val="0"/>
          <w:numId w:val="134"/>
        </w:numPr>
        <w:tabs>
          <w:tab w:val="left" w:pos="723"/>
        </w:tabs>
        <w:spacing w:before="4"/>
        <w:ind w:right="353" w:firstLine="72"/>
        <w:rPr>
          <w:sz w:val="28"/>
        </w:rPr>
      </w:pPr>
      <w:r>
        <w:rPr>
          <w:sz w:val="28"/>
        </w:rPr>
        <w:t>Деятельности</w:t>
      </w:r>
      <w:r>
        <w:rPr>
          <w:spacing w:val="1"/>
          <w:sz w:val="28"/>
        </w:rPr>
        <w:t xml:space="preserve"> </w:t>
      </w:r>
      <w:r>
        <w:rPr>
          <w:sz w:val="28"/>
        </w:rPr>
        <w:t>-</w:t>
      </w:r>
      <w:r>
        <w:rPr>
          <w:spacing w:val="1"/>
          <w:sz w:val="28"/>
        </w:rPr>
        <w:t xml:space="preserve"> </w:t>
      </w:r>
      <w:r>
        <w:rPr>
          <w:sz w:val="28"/>
        </w:rPr>
        <w:t>стимулирование</w:t>
      </w:r>
      <w:r>
        <w:rPr>
          <w:spacing w:val="1"/>
          <w:sz w:val="28"/>
        </w:rPr>
        <w:t xml:space="preserve"> </w:t>
      </w:r>
      <w:r>
        <w:rPr>
          <w:sz w:val="28"/>
        </w:rPr>
        <w:t>детей</w:t>
      </w:r>
      <w:r>
        <w:rPr>
          <w:spacing w:val="1"/>
          <w:sz w:val="28"/>
        </w:rPr>
        <w:t xml:space="preserve"> </w:t>
      </w:r>
      <w:r>
        <w:rPr>
          <w:sz w:val="28"/>
        </w:rPr>
        <w:t>на</w:t>
      </w:r>
      <w:r>
        <w:rPr>
          <w:spacing w:val="1"/>
          <w:sz w:val="28"/>
        </w:rPr>
        <w:t xml:space="preserve"> </w:t>
      </w:r>
      <w:r>
        <w:rPr>
          <w:sz w:val="28"/>
        </w:rPr>
        <w:t>активный</w:t>
      </w:r>
      <w:r>
        <w:rPr>
          <w:spacing w:val="1"/>
          <w:sz w:val="28"/>
        </w:rPr>
        <w:t xml:space="preserve"> </w:t>
      </w:r>
      <w:r>
        <w:rPr>
          <w:sz w:val="28"/>
        </w:rPr>
        <w:t>поиск</w:t>
      </w:r>
      <w:r>
        <w:rPr>
          <w:spacing w:val="1"/>
          <w:sz w:val="28"/>
        </w:rPr>
        <w:t xml:space="preserve"> </w:t>
      </w:r>
      <w:r>
        <w:rPr>
          <w:sz w:val="28"/>
        </w:rPr>
        <w:t>новых</w:t>
      </w:r>
      <w:r>
        <w:rPr>
          <w:spacing w:val="1"/>
          <w:sz w:val="28"/>
        </w:rPr>
        <w:t xml:space="preserve"> </w:t>
      </w:r>
      <w:r>
        <w:rPr>
          <w:sz w:val="28"/>
        </w:rPr>
        <w:t>знаний</w:t>
      </w:r>
      <w:r>
        <w:rPr>
          <w:spacing w:val="1"/>
          <w:sz w:val="28"/>
        </w:rPr>
        <w:t xml:space="preserve"> </w:t>
      </w:r>
      <w:r>
        <w:rPr>
          <w:sz w:val="28"/>
        </w:rPr>
        <w:t>в</w:t>
      </w:r>
      <w:r>
        <w:rPr>
          <w:spacing w:val="1"/>
          <w:sz w:val="28"/>
        </w:rPr>
        <w:t xml:space="preserve"> </w:t>
      </w:r>
      <w:r>
        <w:rPr>
          <w:sz w:val="28"/>
        </w:rPr>
        <w:t>совместной</w:t>
      </w:r>
      <w:r>
        <w:rPr>
          <w:spacing w:val="-4"/>
          <w:sz w:val="28"/>
        </w:rPr>
        <w:t xml:space="preserve"> </w:t>
      </w:r>
      <w:r>
        <w:rPr>
          <w:sz w:val="28"/>
        </w:rPr>
        <w:t>деятельности</w:t>
      </w:r>
      <w:r>
        <w:rPr>
          <w:spacing w:val="-3"/>
          <w:sz w:val="28"/>
        </w:rPr>
        <w:t xml:space="preserve"> </w:t>
      </w:r>
      <w:r>
        <w:rPr>
          <w:sz w:val="28"/>
        </w:rPr>
        <w:t>с</w:t>
      </w:r>
      <w:r>
        <w:rPr>
          <w:spacing w:val="-3"/>
          <w:sz w:val="28"/>
        </w:rPr>
        <w:t xml:space="preserve"> </w:t>
      </w:r>
      <w:r>
        <w:rPr>
          <w:sz w:val="28"/>
        </w:rPr>
        <w:t>взрослым, в</w:t>
      </w:r>
      <w:r>
        <w:rPr>
          <w:spacing w:val="-1"/>
          <w:sz w:val="28"/>
        </w:rPr>
        <w:t xml:space="preserve"> </w:t>
      </w:r>
      <w:r>
        <w:rPr>
          <w:sz w:val="28"/>
        </w:rPr>
        <w:t>игре</w:t>
      </w:r>
      <w:r>
        <w:rPr>
          <w:spacing w:val="-2"/>
          <w:sz w:val="28"/>
        </w:rPr>
        <w:t xml:space="preserve"> </w:t>
      </w:r>
      <w:r>
        <w:rPr>
          <w:sz w:val="28"/>
        </w:rPr>
        <w:t>и</w:t>
      </w:r>
      <w:r>
        <w:rPr>
          <w:spacing w:val="-4"/>
          <w:sz w:val="28"/>
        </w:rPr>
        <w:t xml:space="preserve"> </w:t>
      </w:r>
      <w:r>
        <w:rPr>
          <w:sz w:val="28"/>
        </w:rPr>
        <w:t>в</w:t>
      </w:r>
      <w:r>
        <w:rPr>
          <w:spacing w:val="-4"/>
          <w:sz w:val="28"/>
        </w:rPr>
        <w:t xml:space="preserve"> </w:t>
      </w:r>
      <w:r>
        <w:rPr>
          <w:sz w:val="28"/>
        </w:rPr>
        <w:t>самостоятельной</w:t>
      </w:r>
      <w:r>
        <w:rPr>
          <w:spacing w:val="-3"/>
          <w:sz w:val="28"/>
        </w:rPr>
        <w:t xml:space="preserve"> </w:t>
      </w:r>
      <w:r>
        <w:rPr>
          <w:sz w:val="28"/>
        </w:rPr>
        <w:t>деятельности.</w:t>
      </w:r>
    </w:p>
    <w:p w:rsidR="00E91F78" w:rsidRDefault="00C939BD" w:rsidP="00E41789">
      <w:pPr>
        <w:pStyle w:val="a5"/>
        <w:numPr>
          <w:ilvl w:val="0"/>
          <w:numId w:val="134"/>
        </w:numPr>
        <w:tabs>
          <w:tab w:val="left" w:pos="757"/>
        </w:tabs>
        <w:ind w:right="353" w:firstLine="72"/>
        <w:rPr>
          <w:sz w:val="28"/>
        </w:rPr>
      </w:pPr>
      <w:r>
        <w:rPr>
          <w:sz w:val="28"/>
        </w:rPr>
        <w:t>Вариативности</w:t>
      </w:r>
      <w:r>
        <w:rPr>
          <w:spacing w:val="1"/>
          <w:sz w:val="28"/>
        </w:rPr>
        <w:t xml:space="preserve"> </w:t>
      </w:r>
      <w:r>
        <w:rPr>
          <w:sz w:val="28"/>
        </w:rPr>
        <w:t>-</w:t>
      </w:r>
      <w:r>
        <w:rPr>
          <w:spacing w:val="1"/>
          <w:sz w:val="28"/>
        </w:rPr>
        <w:t xml:space="preserve"> </w:t>
      </w:r>
      <w:r>
        <w:rPr>
          <w:sz w:val="28"/>
        </w:rPr>
        <w:t>предоставление</w:t>
      </w:r>
      <w:r>
        <w:rPr>
          <w:spacing w:val="1"/>
          <w:sz w:val="28"/>
        </w:rPr>
        <w:t xml:space="preserve"> </w:t>
      </w:r>
      <w:r>
        <w:rPr>
          <w:sz w:val="28"/>
        </w:rPr>
        <w:t>ребенку</w:t>
      </w:r>
      <w:r>
        <w:rPr>
          <w:spacing w:val="1"/>
          <w:sz w:val="28"/>
        </w:rPr>
        <w:t xml:space="preserve"> </w:t>
      </w:r>
      <w:r>
        <w:rPr>
          <w:sz w:val="28"/>
        </w:rPr>
        <w:t>возможности</w:t>
      </w:r>
      <w:r>
        <w:rPr>
          <w:spacing w:val="1"/>
          <w:sz w:val="28"/>
        </w:rPr>
        <w:t xml:space="preserve"> </w:t>
      </w:r>
      <w:r>
        <w:rPr>
          <w:sz w:val="28"/>
        </w:rPr>
        <w:t>для</w:t>
      </w:r>
      <w:r>
        <w:rPr>
          <w:spacing w:val="1"/>
          <w:sz w:val="28"/>
        </w:rPr>
        <w:t xml:space="preserve"> </w:t>
      </w:r>
      <w:r>
        <w:rPr>
          <w:sz w:val="28"/>
        </w:rPr>
        <w:t>оптимального</w:t>
      </w:r>
      <w:r>
        <w:rPr>
          <w:spacing w:val="1"/>
          <w:sz w:val="28"/>
        </w:rPr>
        <w:t xml:space="preserve"> </w:t>
      </w:r>
      <w:r>
        <w:rPr>
          <w:sz w:val="28"/>
        </w:rPr>
        <w:t>самовыражения через осуществление права выбора, самостоятельного выхода из</w:t>
      </w:r>
      <w:r>
        <w:rPr>
          <w:spacing w:val="1"/>
          <w:sz w:val="28"/>
        </w:rPr>
        <w:t xml:space="preserve"> </w:t>
      </w:r>
      <w:r>
        <w:rPr>
          <w:sz w:val="28"/>
        </w:rPr>
        <w:t>проблемной ситуации.</w:t>
      </w:r>
    </w:p>
    <w:p w:rsidR="00E91F78" w:rsidRDefault="00C939BD" w:rsidP="00E41789">
      <w:pPr>
        <w:pStyle w:val="a5"/>
        <w:numPr>
          <w:ilvl w:val="0"/>
          <w:numId w:val="134"/>
        </w:numPr>
        <w:tabs>
          <w:tab w:val="left" w:pos="661"/>
        </w:tabs>
        <w:ind w:right="359" w:firstLine="72"/>
        <w:rPr>
          <w:sz w:val="28"/>
        </w:rPr>
      </w:pPr>
      <w:r>
        <w:rPr>
          <w:sz w:val="28"/>
        </w:rPr>
        <w:t>Креативности - создание ситуаций, в которых ребенок может реализовать свой</w:t>
      </w:r>
      <w:r>
        <w:rPr>
          <w:spacing w:val="1"/>
          <w:sz w:val="28"/>
        </w:rPr>
        <w:t xml:space="preserve"> </w:t>
      </w:r>
      <w:r>
        <w:rPr>
          <w:sz w:val="28"/>
        </w:rPr>
        <w:t>творческий</w:t>
      </w:r>
      <w:r>
        <w:rPr>
          <w:spacing w:val="-3"/>
          <w:sz w:val="28"/>
        </w:rPr>
        <w:t xml:space="preserve"> </w:t>
      </w:r>
      <w:r>
        <w:rPr>
          <w:sz w:val="28"/>
        </w:rPr>
        <w:t>потенциал</w:t>
      </w:r>
      <w:r>
        <w:rPr>
          <w:spacing w:val="-1"/>
          <w:sz w:val="28"/>
        </w:rPr>
        <w:t xml:space="preserve"> </w:t>
      </w:r>
      <w:r>
        <w:rPr>
          <w:sz w:val="28"/>
        </w:rPr>
        <w:t>через</w:t>
      </w:r>
      <w:r>
        <w:rPr>
          <w:spacing w:val="-1"/>
          <w:sz w:val="28"/>
        </w:rPr>
        <w:t xml:space="preserve"> </w:t>
      </w:r>
      <w:r>
        <w:rPr>
          <w:sz w:val="28"/>
        </w:rPr>
        <w:t>совместную</w:t>
      </w:r>
      <w:r>
        <w:rPr>
          <w:spacing w:val="9"/>
          <w:sz w:val="28"/>
        </w:rPr>
        <w:t xml:space="preserve"> </w:t>
      </w:r>
      <w:r>
        <w:rPr>
          <w:sz w:val="28"/>
        </w:rPr>
        <w:t>и</w:t>
      </w:r>
      <w:r>
        <w:rPr>
          <w:spacing w:val="-2"/>
          <w:sz w:val="28"/>
        </w:rPr>
        <w:t xml:space="preserve"> </w:t>
      </w:r>
      <w:r>
        <w:rPr>
          <w:sz w:val="28"/>
        </w:rPr>
        <w:t>индивидуальную</w:t>
      </w:r>
      <w:r>
        <w:rPr>
          <w:spacing w:val="-4"/>
          <w:sz w:val="28"/>
        </w:rPr>
        <w:t xml:space="preserve"> </w:t>
      </w:r>
      <w:r>
        <w:rPr>
          <w:sz w:val="28"/>
        </w:rPr>
        <w:t>деятельность.</w:t>
      </w:r>
    </w:p>
    <w:p w:rsidR="00E91F78" w:rsidRDefault="00C939BD">
      <w:pPr>
        <w:pStyle w:val="a3"/>
        <w:ind w:left="396" w:right="356" w:firstLine="782"/>
      </w:pPr>
      <w:r>
        <w:rPr>
          <w:w w:val="95"/>
        </w:rPr>
        <w:t>Однако полноценной развивающей среды и условий, о которых мы говорили</w:t>
      </w:r>
      <w:r>
        <w:rPr>
          <w:spacing w:val="1"/>
          <w:w w:val="95"/>
        </w:rPr>
        <w:t xml:space="preserve"> </w:t>
      </w:r>
      <w:r>
        <w:t>выше,</w:t>
      </w:r>
      <w:r>
        <w:rPr>
          <w:spacing w:val="1"/>
        </w:rPr>
        <w:t xml:space="preserve"> </w:t>
      </w:r>
      <w:r>
        <w:t>не</w:t>
      </w:r>
      <w:r>
        <w:rPr>
          <w:spacing w:val="1"/>
        </w:rPr>
        <w:t xml:space="preserve"> </w:t>
      </w:r>
      <w:r>
        <w:t>достаточно,</w:t>
      </w:r>
      <w:r>
        <w:rPr>
          <w:spacing w:val="1"/>
        </w:rPr>
        <w:t xml:space="preserve"> </w:t>
      </w:r>
      <w:r>
        <w:t>чтобы</w:t>
      </w:r>
      <w:r>
        <w:rPr>
          <w:spacing w:val="1"/>
        </w:rPr>
        <w:t xml:space="preserve"> </w:t>
      </w:r>
      <w:r>
        <w:t>у</w:t>
      </w:r>
      <w:r>
        <w:rPr>
          <w:spacing w:val="1"/>
        </w:rPr>
        <w:t xml:space="preserve"> </w:t>
      </w:r>
      <w:r>
        <w:t>детей</w:t>
      </w:r>
      <w:r>
        <w:rPr>
          <w:spacing w:val="1"/>
        </w:rPr>
        <w:t xml:space="preserve"> </w:t>
      </w:r>
      <w:r>
        <w:t>повысился</w:t>
      </w:r>
      <w:r>
        <w:rPr>
          <w:spacing w:val="1"/>
        </w:rPr>
        <w:t xml:space="preserve"> </w:t>
      </w:r>
      <w:r>
        <w:t>уровень</w:t>
      </w:r>
      <w:r>
        <w:rPr>
          <w:spacing w:val="1"/>
        </w:rPr>
        <w:t xml:space="preserve"> </w:t>
      </w:r>
      <w:r>
        <w:t>познавательной</w:t>
      </w:r>
      <w:r>
        <w:rPr>
          <w:spacing w:val="1"/>
        </w:rPr>
        <w:t xml:space="preserve"> </w:t>
      </w:r>
      <w:r>
        <w:t>активности.</w:t>
      </w:r>
      <w:r>
        <w:rPr>
          <w:spacing w:val="1"/>
        </w:rPr>
        <w:t xml:space="preserve"> </w:t>
      </w:r>
      <w:r>
        <w:t>Для</w:t>
      </w:r>
      <w:r>
        <w:rPr>
          <w:spacing w:val="1"/>
        </w:rPr>
        <w:t xml:space="preserve"> </w:t>
      </w:r>
      <w:r>
        <w:t>детей с ОВЗ особенно важно разнообразие</w:t>
      </w:r>
      <w:r>
        <w:rPr>
          <w:spacing w:val="1"/>
        </w:rPr>
        <w:t xml:space="preserve"> </w:t>
      </w:r>
      <w:r>
        <w:t>форм</w:t>
      </w:r>
      <w:r>
        <w:rPr>
          <w:spacing w:val="1"/>
        </w:rPr>
        <w:t xml:space="preserve"> </w:t>
      </w:r>
      <w:r>
        <w:t>и методов</w:t>
      </w:r>
      <w:r>
        <w:rPr>
          <w:spacing w:val="1"/>
        </w:rPr>
        <w:t xml:space="preserve"> </w:t>
      </w:r>
      <w:r>
        <w:t>организации</w:t>
      </w:r>
      <w:r>
        <w:rPr>
          <w:spacing w:val="2"/>
        </w:rPr>
        <w:t xml:space="preserve"> </w:t>
      </w:r>
      <w:r>
        <w:t>детской познавательной деятельности.</w:t>
      </w:r>
    </w:p>
    <w:p w:rsidR="00E91F78" w:rsidRDefault="00C939BD">
      <w:pPr>
        <w:pStyle w:val="a3"/>
        <w:ind w:left="396" w:right="355" w:firstLine="854"/>
      </w:pPr>
      <w:r>
        <w:t>Наиболее</w:t>
      </w:r>
      <w:r>
        <w:rPr>
          <w:spacing w:val="1"/>
        </w:rPr>
        <w:t xml:space="preserve"> </w:t>
      </w:r>
      <w:r>
        <w:t>эффективными</w:t>
      </w:r>
      <w:r>
        <w:rPr>
          <w:spacing w:val="1"/>
        </w:rPr>
        <w:t xml:space="preserve"> </w:t>
      </w:r>
      <w:r>
        <w:t>формами</w:t>
      </w:r>
      <w:r>
        <w:rPr>
          <w:spacing w:val="1"/>
        </w:rPr>
        <w:t xml:space="preserve"> </w:t>
      </w:r>
      <w:r w:rsidR="00C62178">
        <w:t xml:space="preserve">работы </w:t>
      </w:r>
      <w:r>
        <w:t>для</w:t>
      </w:r>
      <w:r>
        <w:rPr>
          <w:spacing w:val="1"/>
        </w:rPr>
        <w:t xml:space="preserve"> </w:t>
      </w:r>
      <w:r>
        <w:t>поддержки инициативы</w:t>
      </w:r>
      <w:r>
        <w:rPr>
          <w:spacing w:val="5"/>
        </w:rPr>
        <w:t xml:space="preserve"> </w:t>
      </w:r>
      <w:r>
        <w:t>детей с</w:t>
      </w:r>
      <w:r>
        <w:rPr>
          <w:spacing w:val="2"/>
        </w:rPr>
        <w:t xml:space="preserve"> </w:t>
      </w:r>
      <w:r>
        <w:t>ОВЗ являются:</w:t>
      </w:r>
    </w:p>
    <w:p w:rsidR="00E91F78" w:rsidRDefault="00C939BD" w:rsidP="00C62178">
      <w:pPr>
        <w:pStyle w:val="a5"/>
        <w:numPr>
          <w:ilvl w:val="0"/>
          <w:numId w:val="133"/>
        </w:numPr>
        <w:tabs>
          <w:tab w:val="left" w:pos="608"/>
          <w:tab w:val="left" w:pos="10206"/>
        </w:tabs>
        <w:ind w:right="465" w:firstLine="0"/>
        <w:jc w:val="both"/>
        <w:rPr>
          <w:sz w:val="28"/>
        </w:rPr>
      </w:pPr>
      <w:r>
        <w:rPr>
          <w:b/>
          <w:spacing w:val="-1"/>
          <w:sz w:val="28"/>
        </w:rPr>
        <w:t xml:space="preserve">Коррекционно-развивающие </w:t>
      </w:r>
      <w:r>
        <w:rPr>
          <w:b/>
          <w:sz w:val="28"/>
        </w:rPr>
        <w:t>занятия</w:t>
      </w:r>
      <w:r>
        <w:rPr>
          <w:sz w:val="28"/>
        </w:rPr>
        <w:t>. В процессе специально организованной</w:t>
      </w:r>
      <w:r>
        <w:rPr>
          <w:spacing w:val="-67"/>
          <w:sz w:val="28"/>
        </w:rPr>
        <w:t xml:space="preserve"> </w:t>
      </w:r>
      <w:r>
        <w:rPr>
          <w:sz w:val="28"/>
        </w:rPr>
        <w:t>познавательной</w:t>
      </w:r>
      <w:r>
        <w:rPr>
          <w:spacing w:val="1"/>
          <w:sz w:val="28"/>
        </w:rPr>
        <w:t xml:space="preserve"> </w:t>
      </w:r>
      <w:r>
        <w:rPr>
          <w:sz w:val="28"/>
        </w:rPr>
        <w:t>детской</w:t>
      </w:r>
      <w:r>
        <w:rPr>
          <w:spacing w:val="1"/>
          <w:sz w:val="28"/>
        </w:rPr>
        <w:t xml:space="preserve"> </w:t>
      </w:r>
      <w:r>
        <w:rPr>
          <w:sz w:val="28"/>
        </w:rPr>
        <w:t>деятельности</w:t>
      </w:r>
      <w:r>
        <w:rPr>
          <w:spacing w:val="1"/>
          <w:sz w:val="28"/>
        </w:rPr>
        <w:t xml:space="preserve"> </w:t>
      </w:r>
      <w:r>
        <w:rPr>
          <w:sz w:val="28"/>
        </w:rPr>
        <w:t>педагог</w:t>
      </w:r>
      <w:r>
        <w:rPr>
          <w:spacing w:val="1"/>
          <w:sz w:val="28"/>
        </w:rPr>
        <w:t xml:space="preserve"> </w:t>
      </w:r>
      <w:r>
        <w:rPr>
          <w:sz w:val="28"/>
        </w:rPr>
        <w:t>поощряет</w:t>
      </w:r>
      <w:r>
        <w:rPr>
          <w:spacing w:val="1"/>
          <w:sz w:val="28"/>
        </w:rPr>
        <w:t xml:space="preserve"> </w:t>
      </w:r>
      <w:r>
        <w:rPr>
          <w:sz w:val="28"/>
        </w:rPr>
        <w:t>любое</w:t>
      </w:r>
      <w:r>
        <w:rPr>
          <w:spacing w:val="1"/>
          <w:sz w:val="28"/>
        </w:rPr>
        <w:t xml:space="preserve"> </w:t>
      </w:r>
      <w:r>
        <w:rPr>
          <w:sz w:val="28"/>
        </w:rPr>
        <w:t>проявление</w:t>
      </w:r>
      <w:r>
        <w:rPr>
          <w:spacing w:val="-67"/>
          <w:sz w:val="28"/>
        </w:rPr>
        <w:t xml:space="preserve"> </w:t>
      </w:r>
      <w:r>
        <w:rPr>
          <w:sz w:val="28"/>
        </w:rPr>
        <w:t>активности, инициативы и самостоятельности. Использует большое количество</w:t>
      </w:r>
      <w:r>
        <w:rPr>
          <w:spacing w:val="1"/>
          <w:sz w:val="28"/>
        </w:rPr>
        <w:t xml:space="preserve"> </w:t>
      </w:r>
      <w:r>
        <w:rPr>
          <w:sz w:val="28"/>
        </w:rPr>
        <w:t>разных приёмов, соответствующих уровню психологического развития каждого</w:t>
      </w:r>
      <w:r>
        <w:rPr>
          <w:spacing w:val="1"/>
          <w:sz w:val="28"/>
        </w:rPr>
        <w:t xml:space="preserve"> </w:t>
      </w:r>
      <w:r>
        <w:rPr>
          <w:sz w:val="28"/>
        </w:rPr>
        <w:t>ребёнка</w:t>
      </w:r>
      <w:r>
        <w:rPr>
          <w:spacing w:val="1"/>
          <w:sz w:val="28"/>
        </w:rPr>
        <w:t xml:space="preserve"> </w:t>
      </w:r>
      <w:r>
        <w:rPr>
          <w:sz w:val="28"/>
        </w:rPr>
        <w:t>с</w:t>
      </w:r>
      <w:r>
        <w:rPr>
          <w:spacing w:val="2"/>
          <w:sz w:val="28"/>
        </w:rPr>
        <w:t xml:space="preserve"> </w:t>
      </w:r>
      <w:r>
        <w:rPr>
          <w:sz w:val="28"/>
        </w:rPr>
        <w:t>ОВЗ.</w:t>
      </w:r>
    </w:p>
    <w:p w:rsidR="00E91F78" w:rsidRDefault="00C939BD" w:rsidP="00C62178">
      <w:pPr>
        <w:pStyle w:val="a5"/>
        <w:numPr>
          <w:ilvl w:val="0"/>
          <w:numId w:val="133"/>
        </w:numPr>
        <w:tabs>
          <w:tab w:val="left" w:pos="608"/>
          <w:tab w:val="left" w:pos="8680"/>
          <w:tab w:val="left" w:pos="10206"/>
        </w:tabs>
        <w:ind w:right="465" w:firstLine="0"/>
        <w:jc w:val="both"/>
        <w:rPr>
          <w:sz w:val="28"/>
        </w:rPr>
      </w:pPr>
      <w:r>
        <w:rPr>
          <w:b/>
          <w:sz w:val="28"/>
        </w:rPr>
        <w:t xml:space="preserve">Совместная исследовательская деятельность взрослого и детей </w:t>
      </w:r>
      <w:r>
        <w:rPr>
          <w:sz w:val="28"/>
        </w:rPr>
        <w:t>- опыты и</w:t>
      </w:r>
      <w:r>
        <w:rPr>
          <w:spacing w:val="1"/>
          <w:sz w:val="28"/>
        </w:rPr>
        <w:t xml:space="preserve"> </w:t>
      </w:r>
      <w:r>
        <w:rPr>
          <w:sz w:val="28"/>
        </w:rPr>
        <w:t>экспериментирование. Педагоги вместе с детьми решают интересную проблему,</w:t>
      </w:r>
      <w:r>
        <w:rPr>
          <w:spacing w:val="1"/>
          <w:sz w:val="28"/>
        </w:rPr>
        <w:t xml:space="preserve"> </w:t>
      </w:r>
      <w:r>
        <w:rPr>
          <w:sz w:val="28"/>
        </w:rPr>
        <w:t>проводят</w:t>
      </w:r>
      <w:r>
        <w:rPr>
          <w:spacing w:val="1"/>
          <w:sz w:val="28"/>
        </w:rPr>
        <w:t xml:space="preserve"> </w:t>
      </w:r>
      <w:r>
        <w:rPr>
          <w:sz w:val="28"/>
        </w:rPr>
        <w:t>опыты</w:t>
      </w:r>
      <w:r>
        <w:rPr>
          <w:spacing w:val="1"/>
          <w:sz w:val="28"/>
        </w:rPr>
        <w:t xml:space="preserve"> </w:t>
      </w:r>
      <w:r>
        <w:rPr>
          <w:sz w:val="28"/>
        </w:rPr>
        <w:t>с</w:t>
      </w:r>
      <w:r>
        <w:rPr>
          <w:spacing w:val="1"/>
          <w:sz w:val="28"/>
        </w:rPr>
        <w:t xml:space="preserve"> </w:t>
      </w:r>
      <w:r>
        <w:rPr>
          <w:sz w:val="28"/>
        </w:rPr>
        <w:t>реальными</w:t>
      </w:r>
      <w:r>
        <w:rPr>
          <w:spacing w:val="1"/>
          <w:sz w:val="28"/>
        </w:rPr>
        <w:t xml:space="preserve"> </w:t>
      </w:r>
      <w:r>
        <w:rPr>
          <w:sz w:val="28"/>
        </w:rPr>
        <w:t>предметами,</w:t>
      </w:r>
      <w:r>
        <w:rPr>
          <w:spacing w:val="1"/>
          <w:sz w:val="28"/>
        </w:rPr>
        <w:t xml:space="preserve"> </w:t>
      </w:r>
      <w:r>
        <w:rPr>
          <w:sz w:val="28"/>
        </w:rPr>
        <w:t>делают</w:t>
      </w:r>
      <w:r>
        <w:rPr>
          <w:spacing w:val="1"/>
          <w:sz w:val="28"/>
        </w:rPr>
        <w:t xml:space="preserve"> </w:t>
      </w:r>
      <w:r>
        <w:rPr>
          <w:sz w:val="28"/>
        </w:rPr>
        <w:t>выводы</w:t>
      </w:r>
      <w:r>
        <w:rPr>
          <w:spacing w:val="1"/>
          <w:sz w:val="28"/>
        </w:rPr>
        <w:t xml:space="preserve"> </w:t>
      </w:r>
      <w:r>
        <w:rPr>
          <w:sz w:val="28"/>
        </w:rPr>
        <w:t>на</w:t>
      </w:r>
      <w:r>
        <w:rPr>
          <w:spacing w:val="1"/>
          <w:sz w:val="28"/>
        </w:rPr>
        <w:t xml:space="preserve"> </w:t>
      </w:r>
      <w:r>
        <w:rPr>
          <w:sz w:val="28"/>
        </w:rPr>
        <w:t>основе</w:t>
      </w:r>
      <w:r>
        <w:rPr>
          <w:spacing w:val="1"/>
          <w:sz w:val="28"/>
        </w:rPr>
        <w:t xml:space="preserve"> </w:t>
      </w:r>
      <w:r>
        <w:rPr>
          <w:sz w:val="28"/>
        </w:rPr>
        <w:t>самостоятельных</w:t>
      </w:r>
      <w:r>
        <w:rPr>
          <w:sz w:val="28"/>
        </w:rPr>
        <w:tab/>
        <w:t>практических</w:t>
      </w:r>
    </w:p>
    <w:p w:rsidR="00E91F78" w:rsidRDefault="00C939BD" w:rsidP="00C62178">
      <w:pPr>
        <w:pStyle w:val="a3"/>
        <w:tabs>
          <w:tab w:val="left" w:pos="10206"/>
        </w:tabs>
        <w:ind w:left="396" w:right="465" w:firstLine="0"/>
        <w:jc w:val="left"/>
      </w:pPr>
      <w:r>
        <w:t>действий.</w:t>
      </w:r>
    </w:p>
    <w:p w:rsidR="00E91F78" w:rsidRDefault="00C939BD" w:rsidP="00C62178">
      <w:pPr>
        <w:pStyle w:val="a5"/>
        <w:numPr>
          <w:ilvl w:val="0"/>
          <w:numId w:val="133"/>
        </w:numPr>
        <w:tabs>
          <w:tab w:val="left" w:pos="608"/>
          <w:tab w:val="left" w:pos="10206"/>
        </w:tabs>
        <w:ind w:right="465" w:firstLine="0"/>
        <w:jc w:val="both"/>
        <w:rPr>
          <w:sz w:val="28"/>
        </w:rPr>
      </w:pPr>
      <w:r>
        <w:rPr>
          <w:b/>
          <w:sz w:val="28"/>
        </w:rPr>
        <w:t>Наблюдение</w:t>
      </w:r>
      <w:r>
        <w:rPr>
          <w:b/>
          <w:spacing w:val="1"/>
          <w:sz w:val="28"/>
        </w:rPr>
        <w:t xml:space="preserve"> </w:t>
      </w:r>
      <w:r>
        <w:rPr>
          <w:b/>
          <w:sz w:val="28"/>
        </w:rPr>
        <w:t>и</w:t>
      </w:r>
      <w:r>
        <w:rPr>
          <w:b/>
          <w:spacing w:val="1"/>
          <w:sz w:val="28"/>
        </w:rPr>
        <w:t xml:space="preserve"> </w:t>
      </w:r>
      <w:r>
        <w:rPr>
          <w:b/>
          <w:sz w:val="28"/>
        </w:rPr>
        <w:t>труд</w:t>
      </w:r>
      <w:r>
        <w:rPr>
          <w:b/>
          <w:spacing w:val="1"/>
          <w:sz w:val="28"/>
        </w:rPr>
        <w:t xml:space="preserve"> </w:t>
      </w:r>
      <w:r>
        <w:rPr>
          <w:b/>
          <w:sz w:val="28"/>
        </w:rPr>
        <w:t>в</w:t>
      </w:r>
      <w:r>
        <w:rPr>
          <w:b/>
          <w:spacing w:val="1"/>
          <w:sz w:val="28"/>
        </w:rPr>
        <w:t xml:space="preserve"> </w:t>
      </w:r>
      <w:r>
        <w:rPr>
          <w:b/>
          <w:sz w:val="28"/>
        </w:rPr>
        <w:t>уголке</w:t>
      </w:r>
      <w:r>
        <w:rPr>
          <w:b/>
          <w:spacing w:val="1"/>
          <w:sz w:val="28"/>
        </w:rPr>
        <w:t xml:space="preserve"> </w:t>
      </w:r>
      <w:r>
        <w:rPr>
          <w:b/>
          <w:sz w:val="28"/>
        </w:rPr>
        <w:t>природы</w:t>
      </w:r>
      <w:r>
        <w:rPr>
          <w:sz w:val="28"/>
        </w:rPr>
        <w:t>.</w:t>
      </w:r>
      <w:r>
        <w:rPr>
          <w:spacing w:val="1"/>
          <w:sz w:val="28"/>
        </w:rPr>
        <w:t xml:space="preserve"> </w:t>
      </w:r>
      <w:r>
        <w:rPr>
          <w:sz w:val="28"/>
        </w:rPr>
        <w:t>Педагоги</w:t>
      </w:r>
      <w:r>
        <w:rPr>
          <w:spacing w:val="1"/>
          <w:sz w:val="28"/>
        </w:rPr>
        <w:t xml:space="preserve"> </w:t>
      </w:r>
      <w:r>
        <w:rPr>
          <w:sz w:val="28"/>
        </w:rPr>
        <w:t>активно</w:t>
      </w:r>
      <w:r>
        <w:rPr>
          <w:spacing w:val="1"/>
          <w:sz w:val="28"/>
        </w:rPr>
        <w:t xml:space="preserve"> </w:t>
      </w:r>
      <w:r>
        <w:rPr>
          <w:sz w:val="28"/>
        </w:rPr>
        <w:t>вводят</w:t>
      </w:r>
      <w:r>
        <w:rPr>
          <w:spacing w:val="1"/>
          <w:sz w:val="28"/>
        </w:rPr>
        <w:t xml:space="preserve"> </w:t>
      </w:r>
      <w:r>
        <w:rPr>
          <w:sz w:val="28"/>
        </w:rPr>
        <w:t>в</w:t>
      </w:r>
      <w:r>
        <w:rPr>
          <w:spacing w:val="1"/>
          <w:sz w:val="28"/>
        </w:rPr>
        <w:t xml:space="preserve"> </w:t>
      </w:r>
      <w:r>
        <w:rPr>
          <w:sz w:val="28"/>
        </w:rPr>
        <w:t>образовательно-воспитательный</w:t>
      </w:r>
      <w:r>
        <w:rPr>
          <w:spacing w:val="1"/>
          <w:sz w:val="28"/>
        </w:rPr>
        <w:t xml:space="preserve"> </w:t>
      </w:r>
      <w:r>
        <w:rPr>
          <w:sz w:val="28"/>
        </w:rPr>
        <w:t>процесс</w:t>
      </w:r>
      <w:r>
        <w:rPr>
          <w:spacing w:val="1"/>
          <w:sz w:val="28"/>
        </w:rPr>
        <w:t xml:space="preserve"> </w:t>
      </w:r>
      <w:r>
        <w:rPr>
          <w:sz w:val="28"/>
        </w:rPr>
        <w:t>природные</w:t>
      </w:r>
      <w:r>
        <w:rPr>
          <w:spacing w:val="1"/>
          <w:sz w:val="28"/>
        </w:rPr>
        <w:t xml:space="preserve"> </w:t>
      </w:r>
      <w:r>
        <w:rPr>
          <w:sz w:val="28"/>
        </w:rPr>
        <w:t>объекты</w:t>
      </w:r>
      <w:r>
        <w:rPr>
          <w:spacing w:val="1"/>
          <w:sz w:val="28"/>
        </w:rPr>
        <w:t xml:space="preserve"> </w:t>
      </w:r>
      <w:r>
        <w:rPr>
          <w:sz w:val="28"/>
        </w:rPr>
        <w:t>и</w:t>
      </w:r>
      <w:r>
        <w:rPr>
          <w:spacing w:val="1"/>
          <w:sz w:val="28"/>
        </w:rPr>
        <w:t xml:space="preserve"> </w:t>
      </w:r>
      <w:r>
        <w:rPr>
          <w:sz w:val="28"/>
        </w:rPr>
        <w:t>различную</w:t>
      </w:r>
      <w:r>
        <w:rPr>
          <w:spacing w:val="1"/>
          <w:sz w:val="28"/>
        </w:rPr>
        <w:t xml:space="preserve"> </w:t>
      </w:r>
      <w:r>
        <w:rPr>
          <w:sz w:val="28"/>
        </w:rPr>
        <w:t>деятельность</w:t>
      </w:r>
      <w:r>
        <w:rPr>
          <w:spacing w:val="1"/>
          <w:sz w:val="28"/>
        </w:rPr>
        <w:t xml:space="preserve"> </w:t>
      </w:r>
      <w:r>
        <w:rPr>
          <w:sz w:val="28"/>
        </w:rPr>
        <w:t>с</w:t>
      </w:r>
      <w:r>
        <w:rPr>
          <w:spacing w:val="1"/>
          <w:sz w:val="28"/>
        </w:rPr>
        <w:t xml:space="preserve"> </w:t>
      </w:r>
      <w:r>
        <w:rPr>
          <w:sz w:val="28"/>
        </w:rPr>
        <w:t>ними.</w:t>
      </w:r>
      <w:r>
        <w:rPr>
          <w:spacing w:val="1"/>
          <w:sz w:val="28"/>
        </w:rPr>
        <w:t xml:space="preserve"> </w:t>
      </w:r>
      <w:r>
        <w:rPr>
          <w:sz w:val="28"/>
        </w:rPr>
        <w:t>Это</w:t>
      </w:r>
      <w:r>
        <w:rPr>
          <w:spacing w:val="1"/>
          <w:sz w:val="28"/>
        </w:rPr>
        <w:t xml:space="preserve"> </w:t>
      </w:r>
      <w:r>
        <w:rPr>
          <w:sz w:val="28"/>
        </w:rPr>
        <w:t>положительно</w:t>
      </w:r>
      <w:r>
        <w:rPr>
          <w:spacing w:val="1"/>
          <w:sz w:val="28"/>
        </w:rPr>
        <w:t xml:space="preserve"> </w:t>
      </w:r>
      <w:r>
        <w:rPr>
          <w:sz w:val="28"/>
        </w:rPr>
        <w:t>сказывается</w:t>
      </w:r>
      <w:r>
        <w:rPr>
          <w:spacing w:val="1"/>
          <w:sz w:val="28"/>
        </w:rPr>
        <w:t xml:space="preserve"> </w:t>
      </w:r>
      <w:r>
        <w:rPr>
          <w:sz w:val="28"/>
        </w:rPr>
        <w:t>на</w:t>
      </w:r>
      <w:r>
        <w:rPr>
          <w:spacing w:val="1"/>
          <w:sz w:val="28"/>
        </w:rPr>
        <w:t xml:space="preserve"> </w:t>
      </w:r>
      <w:r>
        <w:rPr>
          <w:sz w:val="28"/>
        </w:rPr>
        <w:t>познавательной</w:t>
      </w:r>
      <w:r>
        <w:rPr>
          <w:spacing w:val="1"/>
          <w:sz w:val="28"/>
        </w:rPr>
        <w:t xml:space="preserve"> </w:t>
      </w:r>
      <w:r>
        <w:rPr>
          <w:sz w:val="28"/>
        </w:rPr>
        <w:t>активности</w:t>
      </w:r>
      <w:r>
        <w:rPr>
          <w:spacing w:val="-1"/>
          <w:sz w:val="28"/>
        </w:rPr>
        <w:t xml:space="preserve"> </w:t>
      </w:r>
      <w:r>
        <w:rPr>
          <w:sz w:val="28"/>
        </w:rPr>
        <w:t>и</w:t>
      </w:r>
      <w:r>
        <w:rPr>
          <w:spacing w:val="3"/>
          <w:sz w:val="28"/>
        </w:rPr>
        <w:t xml:space="preserve"> </w:t>
      </w:r>
      <w:r>
        <w:rPr>
          <w:sz w:val="28"/>
        </w:rPr>
        <w:t>общем</w:t>
      </w:r>
      <w:r>
        <w:rPr>
          <w:spacing w:val="2"/>
          <w:sz w:val="28"/>
        </w:rPr>
        <w:t xml:space="preserve"> </w:t>
      </w:r>
      <w:r>
        <w:rPr>
          <w:sz w:val="28"/>
        </w:rPr>
        <w:t>психическом</w:t>
      </w:r>
      <w:r>
        <w:rPr>
          <w:spacing w:val="1"/>
          <w:sz w:val="28"/>
        </w:rPr>
        <w:t xml:space="preserve"> </w:t>
      </w:r>
      <w:r>
        <w:rPr>
          <w:sz w:val="28"/>
        </w:rPr>
        <w:t>состоянии детей с</w:t>
      </w:r>
      <w:r>
        <w:rPr>
          <w:spacing w:val="1"/>
          <w:sz w:val="28"/>
        </w:rPr>
        <w:t xml:space="preserve"> </w:t>
      </w:r>
      <w:r>
        <w:rPr>
          <w:sz w:val="28"/>
        </w:rPr>
        <w:t>ОВЗ.</w:t>
      </w:r>
    </w:p>
    <w:p w:rsidR="00E91F78" w:rsidRDefault="00C939BD" w:rsidP="00C62178">
      <w:pPr>
        <w:pStyle w:val="a5"/>
        <w:numPr>
          <w:ilvl w:val="0"/>
          <w:numId w:val="133"/>
        </w:numPr>
        <w:tabs>
          <w:tab w:val="left" w:pos="608"/>
          <w:tab w:val="left" w:pos="10206"/>
        </w:tabs>
        <w:ind w:right="465" w:firstLine="0"/>
        <w:jc w:val="both"/>
        <w:rPr>
          <w:sz w:val="28"/>
        </w:rPr>
      </w:pPr>
      <w:r>
        <w:rPr>
          <w:b/>
          <w:sz w:val="28"/>
        </w:rPr>
        <w:t>Совместная деятельность взрослого и детей по преобразованию предметов</w:t>
      </w:r>
      <w:r>
        <w:rPr>
          <w:b/>
          <w:spacing w:val="1"/>
          <w:sz w:val="28"/>
        </w:rPr>
        <w:t xml:space="preserve"> </w:t>
      </w:r>
      <w:r>
        <w:rPr>
          <w:b/>
          <w:sz w:val="28"/>
        </w:rPr>
        <w:t>рукотворного мира</w:t>
      </w:r>
      <w:r>
        <w:rPr>
          <w:b/>
          <w:spacing w:val="1"/>
          <w:sz w:val="28"/>
        </w:rPr>
        <w:t xml:space="preserve"> </w:t>
      </w:r>
      <w:r>
        <w:rPr>
          <w:b/>
          <w:sz w:val="28"/>
        </w:rPr>
        <w:t>и живой</w:t>
      </w:r>
      <w:r>
        <w:rPr>
          <w:b/>
          <w:spacing w:val="1"/>
          <w:sz w:val="28"/>
        </w:rPr>
        <w:t xml:space="preserve"> </w:t>
      </w:r>
      <w:r>
        <w:rPr>
          <w:b/>
          <w:sz w:val="28"/>
        </w:rPr>
        <w:t>природы.</w:t>
      </w:r>
      <w:r>
        <w:rPr>
          <w:b/>
          <w:spacing w:val="1"/>
          <w:sz w:val="28"/>
        </w:rPr>
        <w:t xml:space="preserve"> </w:t>
      </w:r>
      <w:r>
        <w:rPr>
          <w:sz w:val="28"/>
        </w:rPr>
        <w:t>Педагоги предлагают детям</w:t>
      </w:r>
      <w:r>
        <w:rPr>
          <w:spacing w:val="1"/>
          <w:sz w:val="28"/>
        </w:rPr>
        <w:t xml:space="preserve"> </w:t>
      </w:r>
      <w:r>
        <w:rPr>
          <w:sz w:val="28"/>
        </w:rPr>
        <w:t>самим</w:t>
      </w:r>
      <w:r>
        <w:rPr>
          <w:spacing w:val="1"/>
          <w:sz w:val="28"/>
        </w:rPr>
        <w:t xml:space="preserve"> </w:t>
      </w:r>
      <w:r>
        <w:rPr>
          <w:sz w:val="28"/>
        </w:rPr>
        <w:t>придумать</w:t>
      </w:r>
      <w:r w:rsidR="00C62178">
        <w:rPr>
          <w:sz w:val="28"/>
        </w:rPr>
        <w:t>,</w:t>
      </w:r>
      <w:r>
        <w:rPr>
          <w:sz w:val="28"/>
        </w:rPr>
        <w:t xml:space="preserve"> как и из чего сделать поделку. При затруднениях, предлагают выбрать</w:t>
      </w:r>
      <w:r>
        <w:rPr>
          <w:spacing w:val="1"/>
          <w:sz w:val="28"/>
        </w:rPr>
        <w:t xml:space="preserve"> </w:t>
      </w:r>
      <w:r>
        <w:rPr>
          <w:sz w:val="28"/>
        </w:rPr>
        <w:t>материал</w:t>
      </w:r>
      <w:r>
        <w:rPr>
          <w:spacing w:val="1"/>
          <w:sz w:val="28"/>
        </w:rPr>
        <w:t xml:space="preserve"> </w:t>
      </w:r>
      <w:r>
        <w:rPr>
          <w:sz w:val="28"/>
        </w:rPr>
        <w:t>(напр.</w:t>
      </w:r>
      <w:r>
        <w:rPr>
          <w:spacing w:val="1"/>
          <w:sz w:val="28"/>
        </w:rPr>
        <w:t xml:space="preserve"> </w:t>
      </w:r>
      <w:r>
        <w:rPr>
          <w:sz w:val="28"/>
        </w:rPr>
        <w:t>из</w:t>
      </w:r>
      <w:r>
        <w:rPr>
          <w:spacing w:val="1"/>
          <w:sz w:val="28"/>
        </w:rPr>
        <w:t xml:space="preserve"> </w:t>
      </w:r>
      <w:r>
        <w:rPr>
          <w:sz w:val="28"/>
        </w:rPr>
        <w:t>2-х и</w:t>
      </w:r>
      <w:r>
        <w:rPr>
          <w:spacing w:val="1"/>
          <w:sz w:val="28"/>
        </w:rPr>
        <w:t xml:space="preserve"> </w:t>
      </w:r>
      <w:r>
        <w:rPr>
          <w:sz w:val="28"/>
        </w:rPr>
        <w:t>более)</w:t>
      </w:r>
      <w:r>
        <w:rPr>
          <w:spacing w:val="1"/>
          <w:sz w:val="28"/>
        </w:rPr>
        <w:t xml:space="preserve"> </w:t>
      </w:r>
      <w:r>
        <w:rPr>
          <w:sz w:val="28"/>
        </w:rPr>
        <w:t>и</w:t>
      </w:r>
      <w:r>
        <w:rPr>
          <w:spacing w:val="1"/>
          <w:sz w:val="28"/>
        </w:rPr>
        <w:t xml:space="preserve"> </w:t>
      </w:r>
      <w:r>
        <w:rPr>
          <w:sz w:val="28"/>
        </w:rPr>
        <w:t>показывают</w:t>
      </w:r>
      <w:r>
        <w:rPr>
          <w:spacing w:val="1"/>
          <w:sz w:val="28"/>
        </w:rPr>
        <w:t xml:space="preserve"> </w:t>
      </w:r>
      <w:r>
        <w:rPr>
          <w:sz w:val="28"/>
        </w:rPr>
        <w:t>возможные</w:t>
      </w:r>
      <w:r>
        <w:rPr>
          <w:spacing w:val="1"/>
          <w:sz w:val="28"/>
        </w:rPr>
        <w:t xml:space="preserve"> </w:t>
      </w:r>
      <w:r>
        <w:rPr>
          <w:sz w:val="28"/>
        </w:rPr>
        <w:t>способы</w:t>
      </w:r>
      <w:r>
        <w:rPr>
          <w:spacing w:val="1"/>
          <w:sz w:val="28"/>
        </w:rPr>
        <w:t xml:space="preserve"> </w:t>
      </w:r>
      <w:r>
        <w:rPr>
          <w:sz w:val="28"/>
        </w:rPr>
        <w:t>действий,</w:t>
      </w:r>
      <w:r>
        <w:rPr>
          <w:spacing w:val="1"/>
          <w:sz w:val="28"/>
        </w:rPr>
        <w:t xml:space="preserve"> </w:t>
      </w:r>
      <w:r>
        <w:rPr>
          <w:sz w:val="28"/>
        </w:rPr>
        <w:t>оставляя</w:t>
      </w:r>
      <w:r>
        <w:rPr>
          <w:spacing w:val="2"/>
          <w:sz w:val="28"/>
        </w:rPr>
        <w:t xml:space="preserve"> </w:t>
      </w:r>
      <w:r>
        <w:rPr>
          <w:sz w:val="28"/>
        </w:rPr>
        <w:t>конечный</w:t>
      </w:r>
      <w:r>
        <w:rPr>
          <w:spacing w:val="1"/>
          <w:sz w:val="28"/>
        </w:rPr>
        <w:t xml:space="preserve"> </w:t>
      </w:r>
      <w:r>
        <w:rPr>
          <w:sz w:val="28"/>
        </w:rPr>
        <w:t>выбор</w:t>
      </w:r>
      <w:r>
        <w:rPr>
          <w:spacing w:val="1"/>
          <w:sz w:val="28"/>
        </w:rPr>
        <w:t xml:space="preserve"> </w:t>
      </w:r>
      <w:r>
        <w:rPr>
          <w:sz w:val="28"/>
        </w:rPr>
        <w:t>за</w:t>
      </w:r>
      <w:r>
        <w:rPr>
          <w:spacing w:val="2"/>
          <w:sz w:val="28"/>
        </w:rPr>
        <w:t xml:space="preserve"> </w:t>
      </w:r>
      <w:r>
        <w:rPr>
          <w:sz w:val="28"/>
        </w:rPr>
        <w:t>ребёнком.</w:t>
      </w:r>
    </w:p>
    <w:p w:rsidR="00E91F78" w:rsidRDefault="00C939BD" w:rsidP="00C62178">
      <w:pPr>
        <w:pStyle w:val="a5"/>
        <w:numPr>
          <w:ilvl w:val="0"/>
          <w:numId w:val="133"/>
        </w:numPr>
        <w:tabs>
          <w:tab w:val="left" w:pos="743"/>
          <w:tab w:val="left" w:pos="10206"/>
        </w:tabs>
        <w:ind w:right="465" w:firstLine="0"/>
        <w:jc w:val="both"/>
        <w:rPr>
          <w:sz w:val="28"/>
        </w:rPr>
      </w:pPr>
      <w:r>
        <w:rPr>
          <w:b/>
          <w:sz w:val="28"/>
        </w:rPr>
        <w:t>Самостоятельная деятельность детей.</w:t>
      </w:r>
      <w:r>
        <w:rPr>
          <w:b/>
          <w:spacing w:val="1"/>
          <w:sz w:val="28"/>
        </w:rPr>
        <w:t xml:space="preserve"> </w:t>
      </w:r>
      <w:r>
        <w:rPr>
          <w:sz w:val="28"/>
        </w:rPr>
        <w:t>Педагоги организовывают детскую</w:t>
      </w:r>
      <w:r>
        <w:rPr>
          <w:spacing w:val="1"/>
          <w:sz w:val="28"/>
        </w:rPr>
        <w:t xml:space="preserve"> </w:t>
      </w:r>
      <w:r>
        <w:rPr>
          <w:sz w:val="28"/>
        </w:rPr>
        <w:t>самостоятельную деятельность так, чтобы каждый воспитанник упражнял себя в</w:t>
      </w:r>
      <w:r>
        <w:rPr>
          <w:spacing w:val="1"/>
          <w:sz w:val="28"/>
        </w:rPr>
        <w:t xml:space="preserve"> </w:t>
      </w:r>
      <w:r>
        <w:rPr>
          <w:spacing w:val="-1"/>
          <w:sz w:val="28"/>
        </w:rPr>
        <w:t>умении</w:t>
      </w:r>
      <w:r>
        <w:rPr>
          <w:spacing w:val="-17"/>
          <w:sz w:val="28"/>
        </w:rPr>
        <w:t xml:space="preserve"> </w:t>
      </w:r>
      <w:r>
        <w:rPr>
          <w:spacing w:val="-1"/>
          <w:sz w:val="28"/>
        </w:rPr>
        <w:t>наблюдать,</w:t>
      </w:r>
      <w:r>
        <w:rPr>
          <w:spacing w:val="-14"/>
          <w:sz w:val="28"/>
        </w:rPr>
        <w:t xml:space="preserve"> </w:t>
      </w:r>
      <w:r>
        <w:rPr>
          <w:spacing w:val="-1"/>
          <w:sz w:val="28"/>
        </w:rPr>
        <w:t>запоминать,</w:t>
      </w:r>
      <w:r>
        <w:rPr>
          <w:spacing w:val="-15"/>
          <w:sz w:val="28"/>
        </w:rPr>
        <w:t xml:space="preserve"> </w:t>
      </w:r>
      <w:r>
        <w:rPr>
          <w:spacing w:val="-1"/>
          <w:sz w:val="28"/>
        </w:rPr>
        <w:t>сравнивать,</w:t>
      </w:r>
      <w:r>
        <w:rPr>
          <w:spacing w:val="-14"/>
          <w:sz w:val="28"/>
        </w:rPr>
        <w:t xml:space="preserve"> </w:t>
      </w:r>
      <w:r>
        <w:rPr>
          <w:sz w:val="28"/>
        </w:rPr>
        <w:t>действовать,</w:t>
      </w:r>
      <w:r>
        <w:rPr>
          <w:spacing w:val="-15"/>
          <w:sz w:val="28"/>
        </w:rPr>
        <w:t xml:space="preserve"> </w:t>
      </w:r>
      <w:r>
        <w:rPr>
          <w:sz w:val="28"/>
        </w:rPr>
        <w:t>добиваться</w:t>
      </w:r>
      <w:r>
        <w:rPr>
          <w:spacing w:val="-14"/>
          <w:sz w:val="28"/>
        </w:rPr>
        <w:t xml:space="preserve"> </w:t>
      </w:r>
      <w:r>
        <w:rPr>
          <w:sz w:val="28"/>
        </w:rPr>
        <w:t>поставленной</w:t>
      </w:r>
      <w:r>
        <w:rPr>
          <w:spacing w:val="-68"/>
          <w:sz w:val="28"/>
        </w:rPr>
        <w:t xml:space="preserve"> </w:t>
      </w:r>
      <w:r>
        <w:rPr>
          <w:sz w:val="28"/>
        </w:rPr>
        <w:t>цели.</w:t>
      </w:r>
    </w:p>
    <w:p w:rsidR="00E91F78" w:rsidRDefault="00C939BD" w:rsidP="00E41789">
      <w:pPr>
        <w:pStyle w:val="a5"/>
        <w:numPr>
          <w:ilvl w:val="0"/>
          <w:numId w:val="133"/>
        </w:numPr>
        <w:tabs>
          <w:tab w:val="left" w:pos="699"/>
        </w:tabs>
        <w:spacing w:before="72"/>
        <w:ind w:right="354" w:firstLine="0"/>
        <w:jc w:val="both"/>
        <w:rPr>
          <w:sz w:val="28"/>
        </w:rPr>
      </w:pPr>
      <w:r>
        <w:rPr>
          <w:b/>
          <w:sz w:val="28"/>
        </w:rPr>
        <w:t>Сотрудничество с семьёй.</w:t>
      </w:r>
      <w:r>
        <w:rPr>
          <w:b/>
          <w:spacing w:val="1"/>
          <w:sz w:val="28"/>
        </w:rPr>
        <w:t xml:space="preserve"> </w:t>
      </w:r>
      <w:r>
        <w:rPr>
          <w:sz w:val="28"/>
        </w:rPr>
        <w:t>Организуемая с семьей работа помогает нацелить</w:t>
      </w:r>
      <w:r>
        <w:rPr>
          <w:spacing w:val="1"/>
          <w:sz w:val="28"/>
        </w:rPr>
        <w:t xml:space="preserve"> </w:t>
      </w:r>
      <w:r>
        <w:rPr>
          <w:sz w:val="28"/>
        </w:rPr>
        <w:t>родителей</w:t>
      </w:r>
      <w:r>
        <w:rPr>
          <w:spacing w:val="1"/>
          <w:sz w:val="28"/>
        </w:rPr>
        <w:t xml:space="preserve"> </w:t>
      </w:r>
      <w:r>
        <w:rPr>
          <w:sz w:val="28"/>
        </w:rPr>
        <w:t>на</w:t>
      </w:r>
      <w:r>
        <w:rPr>
          <w:spacing w:val="1"/>
          <w:sz w:val="28"/>
        </w:rPr>
        <w:t xml:space="preserve"> </w:t>
      </w:r>
      <w:r>
        <w:rPr>
          <w:sz w:val="28"/>
        </w:rPr>
        <w:t>необходимость</w:t>
      </w:r>
      <w:r>
        <w:rPr>
          <w:spacing w:val="1"/>
          <w:sz w:val="28"/>
        </w:rPr>
        <w:t xml:space="preserve"> </w:t>
      </w:r>
      <w:r>
        <w:rPr>
          <w:sz w:val="28"/>
        </w:rPr>
        <w:t>поддержания</w:t>
      </w:r>
      <w:r>
        <w:rPr>
          <w:spacing w:val="1"/>
          <w:sz w:val="28"/>
        </w:rPr>
        <w:t xml:space="preserve"> </w:t>
      </w:r>
      <w:r>
        <w:rPr>
          <w:sz w:val="28"/>
        </w:rPr>
        <w:t>в</w:t>
      </w:r>
      <w:r>
        <w:rPr>
          <w:spacing w:val="1"/>
          <w:sz w:val="28"/>
        </w:rPr>
        <w:t xml:space="preserve"> </w:t>
      </w:r>
      <w:r>
        <w:rPr>
          <w:sz w:val="28"/>
        </w:rPr>
        <w:t>ребенке</w:t>
      </w:r>
      <w:r>
        <w:rPr>
          <w:spacing w:val="1"/>
          <w:sz w:val="28"/>
        </w:rPr>
        <w:t xml:space="preserve"> </w:t>
      </w:r>
      <w:r>
        <w:rPr>
          <w:sz w:val="28"/>
        </w:rPr>
        <w:t>пытливости,</w:t>
      </w:r>
      <w:r>
        <w:rPr>
          <w:spacing w:val="1"/>
          <w:sz w:val="28"/>
        </w:rPr>
        <w:t xml:space="preserve"> </w:t>
      </w:r>
      <w:r>
        <w:rPr>
          <w:sz w:val="28"/>
        </w:rPr>
        <w:t>любознательности. Это не только позволяет вовлечь родителей в образовательный</w:t>
      </w:r>
      <w:r>
        <w:rPr>
          <w:spacing w:val="-68"/>
          <w:sz w:val="28"/>
        </w:rPr>
        <w:t xml:space="preserve"> </w:t>
      </w:r>
      <w:r>
        <w:rPr>
          <w:sz w:val="28"/>
        </w:rPr>
        <w:t>процесс,</w:t>
      </w:r>
      <w:r>
        <w:rPr>
          <w:spacing w:val="1"/>
          <w:sz w:val="28"/>
        </w:rPr>
        <w:t xml:space="preserve"> </w:t>
      </w:r>
      <w:r>
        <w:rPr>
          <w:sz w:val="28"/>
        </w:rPr>
        <w:t>но</w:t>
      </w:r>
      <w:r>
        <w:rPr>
          <w:spacing w:val="-2"/>
          <w:sz w:val="28"/>
        </w:rPr>
        <w:t xml:space="preserve"> </w:t>
      </w:r>
      <w:r>
        <w:rPr>
          <w:sz w:val="28"/>
        </w:rPr>
        <w:t>и</w:t>
      </w:r>
      <w:r>
        <w:rPr>
          <w:spacing w:val="-2"/>
          <w:sz w:val="28"/>
        </w:rPr>
        <w:t xml:space="preserve"> </w:t>
      </w:r>
      <w:r>
        <w:rPr>
          <w:sz w:val="28"/>
        </w:rPr>
        <w:t>сплачивает</w:t>
      </w:r>
      <w:r>
        <w:rPr>
          <w:spacing w:val="-3"/>
          <w:sz w:val="28"/>
        </w:rPr>
        <w:t xml:space="preserve"> </w:t>
      </w:r>
      <w:r>
        <w:rPr>
          <w:sz w:val="28"/>
        </w:rPr>
        <w:t>семью</w:t>
      </w:r>
      <w:r>
        <w:rPr>
          <w:spacing w:val="-3"/>
          <w:sz w:val="28"/>
        </w:rPr>
        <w:t xml:space="preserve"> </w:t>
      </w:r>
      <w:r>
        <w:rPr>
          <w:sz w:val="28"/>
        </w:rPr>
        <w:t>(многие</w:t>
      </w:r>
      <w:r>
        <w:rPr>
          <w:spacing w:val="12"/>
          <w:sz w:val="28"/>
        </w:rPr>
        <w:t xml:space="preserve"> </w:t>
      </w:r>
      <w:r>
        <w:rPr>
          <w:sz w:val="28"/>
        </w:rPr>
        <w:t>задания</w:t>
      </w:r>
      <w:r>
        <w:rPr>
          <w:spacing w:val="-1"/>
          <w:sz w:val="28"/>
        </w:rPr>
        <w:t xml:space="preserve"> </w:t>
      </w:r>
      <w:r>
        <w:rPr>
          <w:sz w:val="28"/>
        </w:rPr>
        <w:t>выполняются совместно).</w:t>
      </w:r>
    </w:p>
    <w:p w:rsidR="00E91F78" w:rsidRDefault="00C939BD" w:rsidP="00E41789">
      <w:pPr>
        <w:pStyle w:val="a5"/>
        <w:numPr>
          <w:ilvl w:val="0"/>
          <w:numId w:val="133"/>
        </w:numPr>
        <w:tabs>
          <w:tab w:val="left" w:pos="728"/>
        </w:tabs>
        <w:ind w:right="343" w:firstLine="0"/>
        <w:jc w:val="both"/>
        <w:rPr>
          <w:sz w:val="28"/>
        </w:rPr>
      </w:pPr>
      <w:r>
        <w:rPr>
          <w:b/>
          <w:spacing w:val="-1"/>
          <w:sz w:val="28"/>
        </w:rPr>
        <w:lastRenderedPageBreak/>
        <w:t>Игровая</w:t>
      </w:r>
      <w:r>
        <w:rPr>
          <w:b/>
          <w:spacing w:val="-17"/>
          <w:sz w:val="28"/>
        </w:rPr>
        <w:t xml:space="preserve"> </w:t>
      </w:r>
      <w:r>
        <w:rPr>
          <w:b/>
          <w:sz w:val="28"/>
        </w:rPr>
        <w:t>деятельность</w:t>
      </w:r>
      <w:r>
        <w:rPr>
          <w:sz w:val="28"/>
        </w:rPr>
        <w:t>.</w:t>
      </w:r>
      <w:r>
        <w:rPr>
          <w:spacing w:val="43"/>
          <w:sz w:val="28"/>
        </w:rPr>
        <w:t xml:space="preserve"> </w:t>
      </w:r>
      <w:r>
        <w:rPr>
          <w:sz w:val="28"/>
        </w:rPr>
        <w:t>В</w:t>
      </w:r>
      <w:r>
        <w:rPr>
          <w:spacing w:val="-17"/>
          <w:sz w:val="28"/>
        </w:rPr>
        <w:t xml:space="preserve"> </w:t>
      </w:r>
      <w:r>
        <w:rPr>
          <w:sz w:val="28"/>
        </w:rPr>
        <w:t>игре</w:t>
      </w:r>
      <w:r>
        <w:rPr>
          <w:spacing w:val="-14"/>
          <w:sz w:val="28"/>
        </w:rPr>
        <w:t xml:space="preserve"> </w:t>
      </w:r>
      <w:r>
        <w:rPr>
          <w:sz w:val="28"/>
        </w:rPr>
        <w:t>создаются</w:t>
      </w:r>
      <w:r>
        <w:rPr>
          <w:spacing w:val="-14"/>
          <w:sz w:val="28"/>
        </w:rPr>
        <w:t xml:space="preserve"> </w:t>
      </w:r>
      <w:r>
        <w:rPr>
          <w:sz w:val="28"/>
        </w:rPr>
        <w:t>наиболее</w:t>
      </w:r>
      <w:r>
        <w:rPr>
          <w:spacing w:val="-13"/>
          <w:sz w:val="28"/>
        </w:rPr>
        <w:t xml:space="preserve"> </w:t>
      </w:r>
      <w:r>
        <w:rPr>
          <w:sz w:val="28"/>
        </w:rPr>
        <w:t>благоприятные</w:t>
      </w:r>
      <w:r>
        <w:rPr>
          <w:spacing w:val="-14"/>
          <w:sz w:val="28"/>
        </w:rPr>
        <w:t xml:space="preserve"> </w:t>
      </w:r>
      <w:r>
        <w:rPr>
          <w:sz w:val="28"/>
        </w:rPr>
        <w:t>условия</w:t>
      </w:r>
      <w:r>
        <w:rPr>
          <w:spacing w:val="-14"/>
          <w:sz w:val="28"/>
        </w:rPr>
        <w:t xml:space="preserve"> </w:t>
      </w:r>
      <w:r>
        <w:rPr>
          <w:sz w:val="28"/>
        </w:rPr>
        <w:t>для</w:t>
      </w:r>
      <w:r>
        <w:rPr>
          <w:spacing w:val="-67"/>
          <w:sz w:val="28"/>
        </w:rPr>
        <w:t xml:space="preserve"> </w:t>
      </w:r>
      <w:r>
        <w:rPr>
          <w:sz w:val="28"/>
        </w:rPr>
        <w:t>всестороннего</w:t>
      </w:r>
      <w:r>
        <w:rPr>
          <w:spacing w:val="1"/>
          <w:sz w:val="28"/>
        </w:rPr>
        <w:t xml:space="preserve"> </w:t>
      </w:r>
      <w:r>
        <w:rPr>
          <w:sz w:val="28"/>
        </w:rPr>
        <w:t>психофизического</w:t>
      </w:r>
      <w:r>
        <w:rPr>
          <w:spacing w:val="1"/>
          <w:sz w:val="28"/>
        </w:rPr>
        <w:t xml:space="preserve"> </w:t>
      </w:r>
      <w:r>
        <w:rPr>
          <w:sz w:val="28"/>
        </w:rPr>
        <w:t>развития</w:t>
      </w:r>
      <w:r>
        <w:rPr>
          <w:spacing w:val="1"/>
          <w:sz w:val="28"/>
        </w:rPr>
        <w:t xml:space="preserve"> </w:t>
      </w:r>
      <w:r>
        <w:rPr>
          <w:sz w:val="28"/>
        </w:rPr>
        <w:t>ребенка</w:t>
      </w:r>
      <w:r>
        <w:rPr>
          <w:spacing w:val="1"/>
          <w:sz w:val="28"/>
        </w:rPr>
        <w:t xml:space="preserve"> </w:t>
      </w:r>
      <w:r>
        <w:rPr>
          <w:sz w:val="28"/>
        </w:rPr>
        <w:t>и</w:t>
      </w:r>
      <w:r>
        <w:rPr>
          <w:spacing w:val="1"/>
          <w:sz w:val="28"/>
        </w:rPr>
        <w:t xml:space="preserve"> </w:t>
      </w:r>
      <w:r>
        <w:rPr>
          <w:sz w:val="28"/>
        </w:rPr>
        <w:t>коррекции,</w:t>
      </w:r>
      <w:r>
        <w:rPr>
          <w:spacing w:val="1"/>
          <w:sz w:val="28"/>
        </w:rPr>
        <w:t xml:space="preserve"> </w:t>
      </w:r>
      <w:r>
        <w:rPr>
          <w:sz w:val="28"/>
        </w:rPr>
        <w:t>имеющихся</w:t>
      </w:r>
      <w:r>
        <w:rPr>
          <w:spacing w:val="1"/>
          <w:sz w:val="28"/>
        </w:rPr>
        <w:t xml:space="preserve"> </w:t>
      </w:r>
      <w:r>
        <w:rPr>
          <w:sz w:val="28"/>
        </w:rPr>
        <w:t>онтогенетических</w:t>
      </w:r>
      <w:r>
        <w:rPr>
          <w:spacing w:val="1"/>
          <w:sz w:val="28"/>
        </w:rPr>
        <w:t xml:space="preserve"> </w:t>
      </w:r>
      <w:r>
        <w:rPr>
          <w:sz w:val="28"/>
        </w:rPr>
        <w:t>недостатков.</w:t>
      </w:r>
      <w:r>
        <w:rPr>
          <w:spacing w:val="1"/>
          <w:sz w:val="28"/>
        </w:rPr>
        <w:t xml:space="preserve"> </w:t>
      </w:r>
      <w:r>
        <w:rPr>
          <w:sz w:val="28"/>
        </w:rPr>
        <w:t>В специально</w:t>
      </w:r>
      <w:r>
        <w:rPr>
          <w:spacing w:val="1"/>
          <w:sz w:val="28"/>
        </w:rPr>
        <w:t xml:space="preserve"> </w:t>
      </w:r>
      <w:r>
        <w:rPr>
          <w:sz w:val="28"/>
        </w:rPr>
        <w:t>организованной</w:t>
      </w:r>
      <w:r>
        <w:rPr>
          <w:spacing w:val="1"/>
          <w:sz w:val="28"/>
        </w:rPr>
        <w:t xml:space="preserve"> </w:t>
      </w:r>
      <w:r>
        <w:rPr>
          <w:sz w:val="28"/>
        </w:rPr>
        <w:t>педагогом</w:t>
      </w:r>
      <w:r>
        <w:rPr>
          <w:spacing w:val="1"/>
          <w:sz w:val="28"/>
        </w:rPr>
        <w:t xml:space="preserve"> </w:t>
      </w:r>
      <w:r>
        <w:rPr>
          <w:sz w:val="28"/>
        </w:rPr>
        <w:t>игре</w:t>
      </w:r>
      <w:r>
        <w:rPr>
          <w:spacing w:val="1"/>
          <w:sz w:val="28"/>
        </w:rPr>
        <w:t xml:space="preserve"> </w:t>
      </w:r>
      <w:r>
        <w:rPr>
          <w:sz w:val="28"/>
        </w:rPr>
        <w:t>воспитываются активность, самостоятельность, инициативность. Ребёнок учится</w:t>
      </w:r>
      <w:r>
        <w:rPr>
          <w:spacing w:val="1"/>
          <w:sz w:val="28"/>
        </w:rPr>
        <w:t xml:space="preserve"> </w:t>
      </w:r>
      <w:r>
        <w:rPr>
          <w:sz w:val="28"/>
        </w:rPr>
        <w:t>действовать коллективно, закладываются основы продуктивной коммуникации.</w:t>
      </w:r>
      <w:r>
        <w:rPr>
          <w:spacing w:val="1"/>
          <w:sz w:val="28"/>
        </w:rPr>
        <w:t xml:space="preserve"> </w:t>
      </w:r>
      <w:r>
        <w:rPr>
          <w:sz w:val="28"/>
        </w:rPr>
        <w:t>Педагоги</w:t>
      </w:r>
      <w:r>
        <w:rPr>
          <w:spacing w:val="1"/>
          <w:sz w:val="28"/>
        </w:rPr>
        <w:t xml:space="preserve"> </w:t>
      </w:r>
      <w:r>
        <w:rPr>
          <w:sz w:val="28"/>
        </w:rPr>
        <w:t>используют</w:t>
      </w:r>
      <w:r>
        <w:rPr>
          <w:spacing w:val="1"/>
          <w:sz w:val="28"/>
        </w:rPr>
        <w:t xml:space="preserve"> </w:t>
      </w:r>
      <w:r>
        <w:rPr>
          <w:sz w:val="28"/>
        </w:rPr>
        <w:t>различные</w:t>
      </w:r>
      <w:r>
        <w:rPr>
          <w:spacing w:val="1"/>
          <w:sz w:val="28"/>
        </w:rPr>
        <w:t xml:space="preserve"> </w:t>
      </w:r>
      <w:r>
        <w:rPr>
          <w:sz w:val="28"/>
        </w:rPr>
        <w:t>виды</w:t>
      </w:r>
      <w:r>
        <w:rPr>
          <w:spacing w:val="1"/>
          <w:sz w:val="28"/>
        </w:rPr>
        <w:t xml:space="preserve"> </w:t>
      </w:r>
      <w:r>
        <w:rPr>
          <w:sz w:val="28"/>
        </w:rPr>
        <w:t>игр:</w:t>
      </w:r>
      <w:r>
        <w:rPr>
          <w:spacing w:val="1"/>
          <w:sz w:val="28"/>
        </w:rPr>
        <w:t xml:space="preserve"> </w:t>
      </w:r>
      <w:r>
        <w:rPr>
          <w:sz w:val="28"/>
        </w:rPr>
        <w:t>подвижные,</w:t>
      </w:r>
      <w:r>
        <w:rPr>
          <w:spacing w:val="1"/>
          <w:sz w:val="28"/>
        </w:rPr>
        <w:t xml:space="preserve"> </w:t>
      </w:r>
      <w:r>
        <w:rPr>
          <w:sz w:val="28"/>
        </w:rPr>
        <w:t>спортивные,</w:t>
      </w:r>
      <w:r>
        <w:rPr>
          <w:spacing w:val="1"/>
          <w:sz w:val="28"/>
        </w:rPr>
        <w:t xml:space="preserve"> </w:t>
      </w:r>
      <w:r>
        <w:rPr>
          <w:sz w:val="28"/>
        </w:rPr>
        <w:t>дидактические, сюжетно-ролевые (творческие), диагностические, коррекционно -</w:t>
      </w:r>
      <w:r>
        <w:rPr>
          <w:spacing w:val="1"/>
          <w:sz w:val="28"/>
        </w:rPr>
        <w:t xml:space="preserve"> </w:t>
      </w:r>
      <w:r>
        <w:rPr>
          <w:sz w:val="28"/>
        </w:rPr>
        <w:t>развивающие,</w:t>
      </w:r>
      <w:r>
        <w:rPr>
          <w:spacing w:val="1"/>
          <w:sz w:val="28"/>
        </w:rPr>
        <w:t xml:space="preserve"> </w:t>
      </w:r>
      <w:r>
        <w:rPr>
          <w:sz w:val="28"/>
        </w:rPr>
        <w:t>игры-драматизации,</w:t>
      </w:r>
      <w:r>
        <w:rPr>
          <w:spacing w:val="1"/>
          <w:sz w:val="28"/>
        </w:rPr>
        <w:t xml:space="preserve"> </w:t>
      </w:r>
      <w:r>
        <w:rPr>
          <w:sz w:val="28"/>
        </w:rPr>
        <w:t>игры-инсценировки.</w:t>
      </w:r>
      <w:r>
        <w:rPr>
          <w:spacing w:val="1"/>
          <w:sz w:val="28"/>
        </w:rPr>
        <w:t xml:space="preserve"> </w:t>
      </w:r>
      <w:r>
        <w:rPr>
          <w:sz w:val="28"/>
        </w:rPr>
        <w:t>Это</w:t>
      </w:r>
      <w:r>
        <w:rPr>
          <w:spacing w:val="1"/>
          <w:sz w:val="28"/>
        </w:rPr>
        <w:t xml:space="preserve"> </w:t>
      </w:r>
      <w:r>
        <w:rPr>
          <w:sz w:val="28"/>
        </w:rPr>
        <w:t>способствует</w:t>
      </w:r>
      <w:r>
        <w:rPr>
          <w:spacing w:val="1"/>
          <w:sz w:val="28"/>
        </w:rPr>
        <w:t xml:space="preserve"> </w:t>
      </w:r>
      <w:r>
        <w:rPr>
          <w:sz w:val="28"/>
        </w:rPr>
        <w:t>повышению</w:t>
      </w:r>
      <w:r>
        <w:rPr>
          <w:spacing w:val="-3"/>
          <w:sz w:val="28"/>
        </w:rPr>
        <w:t xml:space="preserve"> </w:t>
      </w:r>
      <w:r>
        <w:rPr>
          <w:sz w:val="28"/>
        </w:rPr>
        <w:t>познавательной</w:t>
      </w:r>
      <w:r>
        <w:rPr>
          <w:spacing w:val="-1"/>
          <w:sz w:val="28"/>
        </w:rPr>
        <w:t xml:space="preserve"> </w:t>
      </w:r>
      <w:r>
        <w:rPr>
          <w:sz w:val="28"/>
        </w:rPr>
        <w:t>активности</w:t>
      </w:r>
      <w:r>
        <w:rPr>
          <w:spacing w:val="3"/>
          <w:sz w:val="28"/>
        </w:rPr>
        <w:t xml:space="preserve"> </w:t>
      </w:r>
      <w:r>
        <w:rPr>
          <w:sz w:val="28"/>
        </w:rPr>
        <w:t>и</w:t>
      </w:r>
      <w:r>
        <w:rPr>
          <w:spacing w:val="-1"/>
          <w:sz w:val="28"/>
        </w:rPr>
        <w:t xml:space="preserve"> </w:t>
      </w:r>
      <w:r>
        <w:rPr>
          <w:sz w:val="28"/>
        </w:rPr>
        <w:t>инициативности</w:t>
      </w:r>
      <w:r>
        <w:rPr>
          <w:spacing w:val="-1"/>
          <w:sz w:val="28"/>
        </w:rPr>
        <w:t xml:space="preserve"> </w:t>
      </w:r>
      <w:r>
        <w:rPr>
          <w:sz w:val="28"/>
        </w:rPr>
        <w:t>детей</w:t>
      </w:r>
      <w:r>
        <w:rPr>
          <w:spacing w:val="-2"/>
          <w:sz w:val="28"/>
        </w:rPr>
        <w:t xml:space="preserve"> </w:t>
      </w:r>
      <w:r>
        <w:rPr>
          <w:sz w:val="28"/>
        </w:rPr>
        <w:t>с ОВЗ.</w:t>
      </w:r>
    </w:p>
    <w:p w:rsidR="00E91F78" w:rsidRDefault="00C939BD" w:rsidP="00E41789">
      <w:pPr>
        <w:pStyle w:val="a5"/>
        <w:numPr>
          <w:ilvl w:val="0"/>
          <w:numId w:val="133"/>
        </w:numPr>
        <w:tabs>
          <w:tab w:val="left" w:pos="887"/>
        </w:tabs>
        <w:spacing w:before="1"/>
        <w:ind w:right="348" w:firstLine="0"/>
        <w:jc w:val="both"/>
        <w:rPr>
          <w:sz w:val="28"/>
        </w:rPr>
      </w:pPr>
      <w:r>
        <w:rPr>
          <w:b/>
          <w:sz w:val="28"/>
        </w:rPr>
        <w:t>Проектная</w:t>
      </w:r>
      <w:r>
        <w:rPr>
          <w:b/>
          <w:spacing w:val="1"/>
          <w:sz w:val="28"/>
        </w:rPr>
        <w:t xml:space="preserve"> </w:t>
      </w:r>
      <w:r>
        <w:rPr>
          <w:b/>
          <w:sz w:val="28"/>
        </w:rPr>
        <w:t>деятельность.</w:t>
      </w:r>
      <w:r>
        <w:rPr>
          <w:b/>
          <w:spacing w:val="1"/>
          <w:sz w:val="28"/>
        </w:rPr>
        <w:t xml:space="preserve"> </w:t>
      </w:r>
      <w:r>
        <w:rPr>
          <w:sz w:val="28"/>
        </w:rPr>
        <w:t>Проектная</w:t>
      </w:r>
      <w:r>
        <w:rPr>
          <w:spacing w:val="1"/>
          <w:sz w:val="28"/>
        </w:rPr>
        <w:t xml:space="preserve"> </w:t>
      </w:r>
      <w:r>
        <w:rPr>
          <w:sz w:val="28"/>
        </w:rPr>
        <w:t>деятельность</w:t>
      </w:r>
      <w:r>
        <w:rPr>
          <w:spacing w:val="1"/>
          <w:sz w:val="28"/>
        </w:rPr>
        <w:t xml:space="preserve"> </w:t>
      </w:r>
      <w:r>
        <w:rPr>
          <w:sz w:val="28"/>
        </w:rPr>
        <w:t>ориентирована</w:t>
      </w:r>
      <w:r>
        <w:rPr>
          <w:spacing w:val="1"/>
          <w:sz w:val="28"/>
        </w:rPr>
        <w:t xml:space="preserve"> </w:t>
      </w:r>
      <w:r>
        <w:rPr>
          <w:sz w:val="28"/>
        </w:rPr>
        <w:t>на</w:t>
      </w:r>
      <w:r>
        <w:rPr>
          <w:spacing w:val="1"/>
          <w:sz w:val="28"/>
        </w:rPr>
        <w:t xml:space="preserve"> </w:t>
      </w:r>
      <w:r>
        <w:rPr>
          <w:sz w:val="28"/>
        </w:rPr>
        <w:t>исследование как можно большего числа заложенных в ситуации возможностей, а</w:t>
      </w:r>
      <w:r>
        <w:rPr>
          <w:spacing w:val="-67"/>
          <w:sz w:val="28"/>
        </w:rPr>
        <w:t xml:space="preserve"> </w:t>
      </w:r>
      <w:r>
        <w:rPr>
          <w:sz w:val="28"/>
        </w:rPr>
        <w:t>не</w:t>
      </w:r>
      <w:r>
        <w:rPr>
          <w:spacing w:val="1"/>
          <w:sz w:val="28"/>
        </w:rPr>
        <w:t xml:space="preserve"> </w:t>
      </w:r>
      <w:r>
        <w:rPr>
          <w:sz w:val="28"/>
        </w:rPr>
        <w:t>прохождение</w:t>
      </w:r>
      <w:r>
        <w:rPr>
          <w:spacing w:val="1"/>
          <w:sz w:val="28"/>
        </w:rPr>
        <w:t xml:space="preserve"> </w:t>
      </w:r>
      <w:r>
        <w:rPr>
          <w:sz w:val="28"/>
        </w:rPr>
        <w:t>заранее</w:t>
      </w:r>
      <w:r>
        <w:rPr>
          <w:spacing w:val="1"/>
          <w:sz w:val="28"/>
        </w:rPr>
        <w:t xml:space="preserve"> </w:t>
      </w:r>
      <w:r>
        <w:rPr>
          <w:sz w:val="28"/>
        </w:rPr>
        <w:t>заданного</w:t>
      </w:r>
      <w:r>
        <w:rPr>
          <w:spacing w:val="1"/>
          <w:sz w:val="28"/>
        </w:rPr>
        <w:t xml:space="preserve"> </w:t>
      </w:r>
      <w:r>
        <w:rPr>
          <w:sz w:val="28"/>
        </w:rPr>
        <w:t>(и</w:t>
      </w:r>
      <w:r>
        <w:rPr>
          <w:spacing w:val="1"/>
          <w:sz w:val="28"/>
        </w:rPr>
        <w:t xml:space="preserve"> </w:t>
      </w:r>
      <w:r>
        <w:rPr>
          <w:sz w:val="28"/>
        </w:rPr>
        <w:t>известного</w:t>
      </w:r>
      <w:r>
        <w:rPr>
          <w:spacing w:val="1"/>
          <w:sz w:val="28"/>
        </w:rPr>
        <w:t xml:space="preserve"> </w:t>
      </w:r>
      <w:r>
        <w:rPr>
          <w:sz w:val="28"/>
        </w:rPr>
        <w:t>педагогу)</w:t>
      </w:r>
      <w:r>
        <w:rPr>
          <w:spacing w:val="1"/>
          <w:sz w:val="28"/>
        </w:rPr>
        <w:t xml:space="preserve"> </w:t>
      </w:r>
      <w:r>
        <w:rPr>
          <w:sz w:val="28"/>
        </w:rPr>
        <w:t>пути.</w:t>
      </w:r>
      <w:r>
        <w:rPr>
          <w:spacing w:val="1"/>
          <w:sz w:val="28"/>
        </w:rPr>
        <w:t xml:space="preserve"> </w:t>
      </w:r>
      <w:r>
        <w:rPr>
          <w:sz w:val="28"/>
        </w:rPr>
        <w:t>Проектная</w:t>
      </w:r>
      <w:r>
        <w:rPr>
          <w:spacing w:val="1"/>
          <w:sz w:val="28"/>
        </w:rPr>
        <w:t xml:space="preserve"> </w:t>
      </w:r>
      <w:r>
        <w:rPr>
          <w:sz w:val="28"/>
        </w:rPr>
        <w:t>деятельность</w:t>
      </w:r>
      <w:r>
        <w:rPr>
          <w:spacing w:val="1"/>
          <w:sz w:val="28"/>
        </w:rPr>
        <w:t xml:space="preserve"> </w:t>
      </w:r>
      <w:r>
        <w:rPr>
          <w:sz w:val="28"/>
        </w:rPr>
        <w:t>подразумевает</w:t>
      </w:r>
      <w:r>
        <w:rPr>
          <w:spacing w:val="1"/>
          <w:sz w:val="28"/>
        </w:rPr>
        <w:t xml:space="preserve"> </w:t>
      </w:r>
      <w:r>
        <w:rPr>
          <w:sz w:val="28"/>
        </w:rPr>
        <w:t>выражение</w:t>
      </w:r>
      <w:r>
        <w:rPr>
          <w:spacing w:val="1"/>
          <w:sz w:val="28"/>
        </w:rPr>
        <w:t xml:space="preserve"> </w:t>
      </w:r>
      <w:r>
        <w:rPr>
          <w:sz w:val="28"/>
        </w:rPr>
        <w:t>инициативы</w:t>
      </w:r>
      <w:r>
        <w:rPr>
          <w:spacing w:val="1"/>
          <w:sz w:val="28"/>
        </w:rPr>
        <w:t xml:space="preserve"> </w:t>
      </w:r>
      <w:r>
        <w:rPr>
          <w:sz w:val="28"/>
        </w:rPr>
        <w:t>и</w:t>
      </w:r>
      <w:r>
        <w:rPr>
          <w:spacing w:val="1"/>
          <w:sz w:val="28"/>
        </w:rPr>
        <w:t xml:space="preserve"> </w:t>
      </w:r>
      <w:r>
        <w:rPr>
          <w:sz w:val="28"/>
        </w:rPr>
        <w:t>проявление</w:t>
      </w:r>
      <w:r>
        <w:rPr>
          <w:spacing w:val="1"/>
          <w:sz w:val="28"/>
        </w:rPr>
        <w:t xml:space="preserve"> </w:t>
      </w:r>
      <w:r>
        <w:rPr>
          <w:sz w:val="28"/>
        </w:rPr>
        <w:t>самостоятельной активности. Ребенок высказывает оригинальную идею, ее нужно</w:t>
      </w:r>
      <w:r>
        <w:rPr>
          <w:spacing w:val="-67"/>
          <w:sz w:val="28"/>
        </w:rPr>
        <w:t xml:space="preserve"> </w:t>
      </w:r>
      <w:r>
        <w:rPr>
          <w:sz w:val="28"/>
        </w:rPr>
        <w:t>поддержать</w:t>
      </w:r>
      <w:r>
        <w:rPr>
          <w:spacing w:val="1"/>
          <w:sz w:val="28"/>
        </w:rPr>
        <w:t xml:space="preserve"> </w:t>
      </w:r>
      <w:r>
        <w:rPr>
          <w:sz w:val="28"/>
        </w:rPr>
        <w:t>и</w:t>
      </w:r>
      <w:r>
        <w:rPr>
          <w:spacing w:val="1"/>
          <w:sz w:val="28"/>
        </w:rPr>
        <w:t xml:space="preserve"> </w:t>
      </w:r>
      <w:r>
        <w:rPr>
          <w:sz w:val="28"/>
        </w:rPr>
        <w:t>немного</w:t>
      </w:r>
      <w:r>
        <w:rPr>
          <w:spacing w:val="1"/>
          <w:sz w:val="28"/>
        </w:rPr>
        <w:t xml:space="preserve"> </w:t>
      </w:r>
      <w:r>
        <w:rPr>
          <w:sz w:val="28"/>
        </w:rPr>
        <w:t>видоизменить.</w:t>
      </w:r>
      <w:r>
        <w:rPr>
          <w:spacing w:val="1"/>
          <w:sz w:val="28"/>
        </w:rPr>
        <w:t xml:space="preserve"> </w:t>
      </w:r>
      <w:r>
        <w:rPr>
          <w:sz w:val="28"/>
        </w:rPr>
        <w:t>Педагог</w:t>
      </w:r>
      <w:r>
        <w:rPr>
          <w:spacing w:val="1"/>
          <w:sz w:val="28"/>
        </w:rPr>
        <w:t xml:space="preserve"> </w:t>
      </w:r>
      <w:r>
        <w:rPr>
          <w:sz w:val="28"/>
        </w:rPr>
        <w:t>даёт</w:t>
      </w:r>
      <w:r>
        <w:rPr>
          <w:spacing w:val="1"/>
          <w:sz w:val="28"/>
        </w:rPr>
        <w:t xml:space="preserve"> </w:t>
      </w:r>
      <w:r>
        <w:rPr>
          <w:sz w:val="28"/>
        </w:rPr>
        <w:t>ребёнку</w:t>
      </w:r>
      <w:r>
        <w:rPr>
          <w:spacing w:val="1"/>
          <w:sz w:val="28"/>
        </w:rPr>
        <w:t xml:space="preserve"> </w:t>
      </w:r>
      <w:r>
        <w:rPr>
          <w:sz w:val="28"/>
        </w:rPr>
        <w:t>возможность</w:t>
      </w:r>
      <w:r>
        <w:rPr>
          <w:spacing w:val="1"/>
          <w:sz w:val="28"/>
        </w:rPr>
        <w:t xml:space="preserve"> </w:t>
      </w:r>
      <w:r>
        <w:rPr>
          <w:sz w:val="28"/>
        </w:rPr>
        <w:t>экспериментировать,</w:t>
      </w:r>
      <w:r>
        <w:rPr>
          <w:spacing w:val="1"/>
          <w:sz w:val="28"/>
        </w:rPr>
        <w:t xml:space="preserve"> </w:t>
      </w:r>
      <w:r>
        <w:rPr>
          <w:sz w:val="28"/>
        </w:rPr>
        <w:t>синтезировать</w:t>
      </w:r>
      <w:r>
        <w:rPr>
          <w:spacing w:val="1"/>
          <w:sz w:val="28"/>
        </w:rPr>
        <w:t xml:space="preserve"> </w:t>
      </w:r>
      <w:r>
        <w:rPr>
          <w:sz w:val="28"/>
        </w:rPr>
        <w:t>полученные</w:t>
      </w:r>
      <w:r>
        <w:rPr>
          <w:spacing w:val="1"/>
          <w:sz w:val="28"/>
        </w:rPr>
        <w:t xml:space="preserve"> </w:t>
      </w:r>
      <w:r>
        <w:rPr>
          <w:sz w:val="28"/>
        </w:rPr>
        <w:t>знания,</w:t>
      </w:r>
      <w:r>
        <w:rPr>
          <w:spacing w:val="1"/>
          <w:sz w:val="28"/>
        </w:rPr>
        <w:t xml:space="preserve"> </w:t>
      </w:r>
      <w:r>
        <w:rPr>
          <w:sz w:val="28"/>
        </w:rPr>
        <w:t>развивать</w:t>
      </w:r>
      <w:r>
        <w:rPr>
          <w:spacing w:val="1"/>
          <w:sz w:val="28"/>
        </w:rPr>
        <w:t xml:space="preserve"> </w:t>
      </w:r>
      <w:r>
        <w:rPr>
          <w:sz w:val="28"/>
        </w:rPr>
        <w:t>творческие</w:t>
      </w:r>
      <w:r>
        <w:rPr>
          <w:spacing w:val="1"/>
          <w:sz w:val="28"/>
        </w:rPr>
        <w:t xml:space="preserve"> </w:t>
      </w:r>
      <w:r>
        <w:rPr>
          <w:sz w:val="28"/>
        </w:rPr>
        <w:t>способности,</w:t>
      </w:r>
      <w:r>
        <w:rPr>
          <w:spacing w:val="1"/>
          <w:sz w:val="28"/>
        </w:rPr>
        <w:t xml:space="preserve"> </w:t>
      </w:r>
      <w:r>
        <w:rPr>
          <w:sz w:val="28"/>
        </w:rPr>
        <w:t>коммуникативные</w:t>
      </w:r>
      <w:r>
        <w:rPr>
          <w:spacing w:val="1"/>
          <w:sz w:val="28"/>
        </w:rPr>
        <w:t xml:space="preserve"> </w:t>
      </w:r>
      <w:r>
        <w:rPr>
          <w:sz w:val="28"/>
        </w:rPr>
        <w:t>и</w:t>
      </w:r>
      <w:r>
        <w:rPr>
          <w:spacing w:val="1"/>
          <w:sz w:val="28"/>
        </w:rPr>
        <w:t xml:space="preserve"> </w:t>
      </w:r>
      <w:r>
        <w:rPr>
          <w:sz w:val="28"/>
        </w:rPr>
        <w:t>познавательные</w:t>
      </w:r>
      <w:r>
        <w:rPr>
          <w:spacing w:val="1"/>
          <w:sz w:val="28"/>
        </w:rPr>
        <w:t xml:space="preserve"> </w:t>
      </w:r>
      <w:r>
        <w:rPr>
          <w:sz w:val="28"/>
        </w:rPr>
        <w:t>навыки,</w:t>
      </w:r>
      <w:r>
        <w:rPr>
          <w:spacing w:val="1"/>
          <w:sz w:val="28"/>
        </w:rPr>
        <w:t xml:space="preserve"> </w:t>
      </w:r>
      <w:r>
        <w:rPr>
          <w:sz w:val="28"/>
        </w:rPr>
        <w:t>что</w:t>
      </w:r>
      <w:r>
        <w:rPr>
          <w:spacing w:val="1"/>
          <w:sz w:val="28"/>
        </w:rPr>
        <w:t xml:space="preserve"> </w:t>
      </w:r>
      <w:r>
        <w:rPr>
          <w:sz w:val="28"/>
        </w:rPr>
        <w:t>предполагает</w:t>
      </w:r>
      <w:r>
        <w:rPr>
          <w:spacing w:val="1"/>
          <w:sz w:val="28"/>
        </w:rPr>
        <w:t xml:space="preserve"> </w:t>
      </w:r>
      <w:r>
        <w:rPr>
          <w:sz w:val="28"/>
        </w:rPr>
        <w:t>формирование</w:t>
      </w:r>
      <w:r>
        <w:rPr>
          <w:spacing w:val="1"/>
          <w:sz w:val="28"/>
        </w:rPr>
        <w:t xml:space="preserve"> </w:t>
      </w:r>
      <w:r>
        <w:rPr>
          <w:sz w:val="28"/>
        </w:rPr>
        <w:t>оригинального</w:t>
      </w:r>
      <w:r>
        <w:rPr>
          <w:spacing w:val="1"/>
          <w:sz w:val="28"/>
        </w:rPr>
        <w:t xml:space="preserve"> </w:t>
      </w:r>
      <w:r>
        <w:rPr>
          <w:sz w:val="28"/>
        </w:rPr>
        <w:t>замысла,</w:t>
      </w:r>
      <w:r>
        <w:rPr>
          <w:spacing w:val="1"/>
          <w:sz w:val="28"/>
        </w:rPr>
        <w:t xml:space="preserve"> </w:t>
      </w:r>
      <w:r>
        <w:rPr>
          <w:sz w:val="28"/>
        </w:rPr>
        <w:t>умение</w:t>
      </w:r>
      <w:r>
        <w:rPr>
          <w:spacing w:val="1"/>
          <w:sz w:val="28"/>
        </w:rPr>
        <w:t xml:space="preserve"> </w:t>
      </w:r>
      <w:r>
        <w:rPr>
          <w:sz w:val="28"/>
        </w:rPr>
        <w:t>фиксировать</w:t>
      </w:r>
      <w:r>
        <w:rPr>
          <w:spacing w:val="1"/>
          <w:sz w:val="28"/>
        </w:rPr>
        <w:t xml:space="preserve"> </w:t>
      </w:r>
      <w:r>
        <w:rPr>
          <w:sz w:val="28"/>
        </w:rPr>
        <w:t>его</w:t>
      </w:r>
      <w:r>
        <w:rPr>
          <w:spacing w:val="1"/>
          <w:sz w:val="28"/>
        </w:rPr>
        <w:t xml:space="preserve"> </w:t>
      </w:r>
      <w:r>
        <w:rPr>
          <w:sz w:val="28"/>
        </w:rPr>
        <w:t>с</w:t>
      </w:r>
      <w:r>
        <w:rPr>
          <w:spacing w:val="1"/>
          <w:sz w:val="28"/>
        </w:rPr>
        <w:t xml:space="preserve"> </w:t>
      </w:r>
      <w:r>
        <w:rPr>
          <w:sz w:val="28"/>
        </w:rPr>
        <w:t>помощью</w:t>
      </w:r>
      <w:r>
        <w:rPr>
          <w:spacing w:val="1"/>
          <w:sz w:val="28"/>
        </w:rPr>
        <w:t xml:space="preserve"> </w:t>
      </w:r>
      <w:r>
        <w:rPr>
          <w:sz w:val="28"/>
        </w:rPr>
        <w:t>доступной системы</w:t>
      </w:r>
      <w:r>
        <w:rPr>
          <w:spacing w:val="1"/>
          <w:sz w:val="28"/>
        </w:rPr>
        <w:t xml:space="preserve"> </w:t>
      </w:r>
      <w:r>
        <w:rPr>
          <w:sz w:val="28"/>
        </w:rPr>
        <w:t>средств.</w:t>
      </w:r>
    </w:p>
    <w:p w:rsidR="00E91F78" w:rsidRDefault="00C939BD">
      <w:pPr>
        <w:pStyle w:val="a3"/>
        <w:spacing w:before="1"/>
        <w:ind w:left="396" w:right="353" w:firstLine="710"/>
      </w:pPr>
      <w:r>
        <w:t>В</w:t>
      </w:r>
      <w:r>
        <w:rPr>
          <w:spacing w:val="1"/>
        </w:rPr>
        <w:t xml:space="preserve"> </w:t>
      </w:r>
      <w:r>
        <w:t>нашем</w:t>
      </w:r>
      <w:r>
        <w:rPr>
          <w:spacing w:val="1"/>
        </w:rPr>
        <w:t xml:space="preserve"> </w:t>
      </w:r>
      <w:r>
        <w:t>ДОУ</w:t>
      </w:r>
      <w:r>
        <w:rPr>
          <w:spacing w:val="1"/>
        </w:rPr>
        <w:t xml:space="preserve"> </w:t>
      </w:r>
      <w:r>
        <w:t>правильно</w:t>
      </w:r>
      <w:r>
        <w:rPr>
          <w:spacing w:val="1"/>
        </w:rPr>
        <w:t xml:space="preserve"> </w:t>
      </w:r>
      <w:r>
        <w:t>организованна</w:t>
      </w:r>
      <w:r>
        <w:rPr>
          <w:spacing w:val="1"/>
        </w:rPr>
        <w:t xml:space="preserve"> </w:t>
      </w:r>
      <w:r>
        <w:t>предметная</w:t>
      </w:r>
      <w:r>
        <w:rPr>
          <w:spacing w:val="1"/>
        </w:rPr>
        <w:t xml:space="preserve"> </w:t>
      </w:r>
      <w:r>
        <w:t>среда</w:t>
      </w:r>
      <w:r>
        <w:rPr>
          <w:spacing w:val="1"/>
        </w:rPr>
        <w:t xml:space="preserve"> </w:t>
      </w:r>
      <w:r>
        <w:t>и</w:t>
      </w:r>
      <w:r>
        <w:rPr>
          <w:spacing w:val="1"/>
        </w:rPr>
        <w:t xml:space="preserve"> </w:t>
      </w:r>
      <w:r>
        <w:t>ее</w:t>
      </w:r>
      <w:r>
        <w:rPr>
          <w:spacing w:val="1"/>
        </w:rPr>
        <w:t xml:space="preserve"> </w:t>
      </w:r>
      <w:r>
        <w:t>содержательное наполнение, используется ряд эффективных методов и приемов,</w:t>
      </w:r>
      <w:r>
        <w:rPr>
          <w:spacing w:val="1"/>
        </w:rPr>
        <w:t xml:space="preserve"> </w:t>
      </w:r>
      <w:r>
        <w:t>происходит</w:t>
      </w:r>
      <w:r>
        <w:rPr>
          <w:spacing w:val="1"/>
        </w:rPr>
        <w:t xml:space="preserve"> </w:t>
      </w:r>
      <w:r>
        <w:t>тесное</w:t>
      </w:r>
      <w:r>
        <w:rPr>
          <w:spacing w:val="1"/>
        </w:rPr>
        <w:t xml:space="preserve"> </w:t>
      </w:r>
      <w:r>
        <w:t>взаимодействие</w:t>
      </w:r>
      <w:r>
        <w:rPr>
          <w:spacing w:val="1"/>
        </w:rPr>
        <w:t xml:space="preserve"> </w:t>
      </w:r>
      <w:r>
        <w:t>с</w:t>
      </w:r>
      <w:r>
        <w:rPr>
          <w:spacing w:val="1"/>
        </w:rPr>
        <w:t xml:space="preserve"> </w:t>
      </w:r>
      <w:r>
        <w:t>родителями,</w:t>
      </w:r>
      <w:r>
        <w:rPr>
          <w:spacing w:val="1"/>
        </w:rPr>
        <w:t xml:space="preserve"> </w:t>
      </w:r>
      <w:r>
        <w:t>организуется</w:t>
      </w:r>
      <w:r>
        <w:rPr>
          <w:spacing w:val="1"/>
        </w:rPr>
        <w:t xml:space="preserve"> </w:t>
      </w:r>
      <w:r>
        <w:t>совместная</w:t>
      </w:r>
      <w:r>
        <w:rPr>
          <w:spacing w:val="-67"/>
        </w:rPr>
        <w:t xml:space="preserve"> </w:t>
      </w:r>
      <w:r>
        <w:rPr>
          <w:w w:val="95"/>
        </w:rPr>
        <w:t>практическая деятельности взрослых и детей. Всё это является важными условиями</w:t>
      </w:r>
      <w:r>
        <w:rPr>
          <w:spacing w:val="1"/>
          <w:w w:val="95"/>
        </w:rPr>
        <w:t xml:space="preserve"> </w:t>
      </w:r>
      <w:r>
        <w:t>поддержания</w:t>
      </w:r>
      <w:r>
        <w:rPr>
          <w:spacing w:val="1"/>
        </w:rPr>
        <w:t xml:space="preserve"> </w:t>
      </w:r>
      <w:r>
        <w:t>и развития</w:t>
      </w:r>
      <w:r>
        <w:rPr>
          <w:spacing w:val="1"/>
        </w:rPr>
        <w:t xml:space="preserve"> </w:t>
      </w:r>
      <w:r>
        <w:t>детской познавательной активности.</w:t>
      </w:r>
    </w:p>
    <w:p w:rsidR="00E91F78" w:rsidRDefault="00E91F78">
      <w:pPr>
        <w:pStyle w:val="a3"/>
        <w:spacing w:before="8"/>
        <w:ind w:left="0" w:firstLine="0"/>
        <w:jc w:val="left"/>
      </w:pPr>
    </w:p>
    <w:p w:rsidR="00E91F78" w:rsidRDefault="00C939BD">
      <w:pPr>
        <w:pStyle w:val="1"/>
        <w:ind w:left="1750" w:firstLine="91"/>
      </w:pPr>
      <w:r>
        <w:t>4. Описание вариативных форм, способов, методов и средств</w:t>
      </w:r>
      <w:r>
        <w:rPr>
          <w:spacing w:val="1"/>
        </w:rPr>
        <w:t xml:space="preserve"> </w:t>
      </w:r>
      <w:r>
        <w:t>реализации</w:t>
      </w:r>
      <w:r>
        <w:rPr>
          <w:spacing w:val="-7"/>
        </w:rPr>
        <w:t xml:space="preserve"> </w:t>
      </w:r>
      <w:r>
        <w:t>программы</w:t>
      </w:r>
      <w:r>
        <w:rPr>
          <w:spacing w:val="-5"/>
        </w:rPr>
        <w:t xml:space="preserve"> </w:t>
      </w:r>
      <w:r>
        <w:t>с</w:t>
      </w:r>
      <w:r>
        <w:rPr>
          <w:spacing w:val="-4"/>
        </w:rPr>
        <w:t xml:space="preserve"> </w:t>
      </w:r>
      <w:r>
        <w:t>учётом</w:t>
      </w:r>
      <w:r>
        <w:rPr>
          <w:spacing w:val="-1"/>
        </w:rPr>
        <w:t xml:space="preserve"> </w:t>
      </w:r>
      <w:r>
        <w:t>специфики</w:t>
      </w:r>
      <w:r>
        <w:rPr>
          <w:spacing w:val="-2"/>
        </w:rPr>
        <w:t xml:space="preserve"> </w:t>
      </w:r>
      <w:r>
        <w:t>образовательных</w:t>
      </w:r>
    </w:p>
    <w:p w:rsidR="00E91F78" w:rsidRDefault="00C939BD">
      <w:pPr>
        <w:spacing w:line="321" w:lineRule="exact"/>
        <w:ind w:left="4074"/>
        <w:rPr>
          <w:b/>
          <w:sz w:val="28"/>
        </w:rPr>
      </w:pPr>
      <w:r>
        <w:rPr>
          <w:b/>
          <w:sz w:val="28"/>
        </w:rPr>
        <w:t>потребностей</w:t>
      </w:r>
      <w:r>
        <w:rPr>
          <w:b/>
          <w:spacing w:val="-5"/>
          <w:sz w:val="28"/>
        </w:rPr>
        <w:t xml:space="preserve"> </w:t>
      </w:r>
      <w:r>
        <w:rPr>
          <w:b/>
          <w:sz w:val="28"/>
        </w:rPr>
        <w:t>детей</w:t>
      </w:r>
      <w:r>
        <w:rPr>
          <w:b/>
          <w:spacing w:val="-5"/>
          <w:sz w:val="28"/>
        </w:rPr>
        <w:t xml:space="preserve"> </w:t>
      </w:r>
      <w:r>
        <w:rPr>
          <w:b/>
          <w:sz w:val="28"/>
        </w:rPr>
        <w:t>с</w:t>
      </w:r>
      <w:r>
        <w:rPr>
          <w:b/>
          <w:spacing w:val="-3"/>
          <w:sz w:val="28"/>
        </w:rPr>
        <w:t xml:space="preserve"> </w:t>
      </w:r>
      <w:r>
        <w:rPr>
          <w:b/>
          <w:sz w:val="28"/>
        </w:rPr>
        <w:t>ОВЗ</w:t>
      </w:r>
    </w:p>
    <w:p w:rsidR="00E91F78" w:rsidRDefault="00E91F78">
      <w:pPr>
        <w:pStyle w:val="a3"/>
        <w:spacing w:before="6"/>
        <w:ind w:left="0" w:firstLine="0"/>
        <w:jc w:val="left"/>
        <w:rPr>
          <w:b/>
          <w:sz w:val="27"/>
        </w:rPr>
      </w:pPr>
    </w:p>
    <w:p w:rsidR="00E91F78" w:rsidRDefault="00C939BD" w:rsidP="00C62178">
      <w:pPr>
        <w:pStyle w:val="a3"/>
        <w:spacing w:line="322" w:lineRule="exact"/>
        <w:ind w:left="612" w:right="464" w:firstLine="0"/>
      </w:pPr>
      <w:r>
        <w:t>При</w:t>
      </w:r>
      <w:r>
        <w:rPr>
          <w:spacing w:val="-6"/>
        </w:rPr>
        <w:t xml:space="preserve"> </w:t>
      </w:r>
      <w:r>
        <w:t>реализации</w:t>
      </w:r>
      <w:r>
        <w:rPr>
          <w:spacing w:val="-6"/>
        </w:rPr>
        <w:t xml:space="preserve"> </w:t>
      </w:r>
      <w:r>
        <w:t>данной</w:t>
      </w:r>
      <w:r>
        <w:rPr>
          <w:spacing w:val="-6"/>
        </w:rPr>
        <w:t xml:space="preserve"> </w:t>
      </w:r>
      <w:r>
        <w:t>программы</w:t>
      </w:r>
      <w:r>
        <w:rPr>
          <w:spacing w:val="-5"/>
        </w:rPr>
        <w:t xml:space="preserve"> </w:t>
      </w:r>
      <w:r>
        <w:t>педагог:</w:t>
      </w:r>
    </w:p>
    <w:p w:rsidR="00E91F78" w:rsidRDefault="00C939BD" w:rsidP="00C62178">
      <w:pPr>
        <w:pStyle w:val="a5"/>
        <w:numPr>
          <w:ilvl w:val="0"/>
          <w:numId w:val="132"/>
        </w:numPr>
        <w:tabs>
          <w:tab w:val="left" w:pos="613"/>
        </w:tabs>
        <w:ind w:right="464" w:firstLine="0"/>
        <w:rPr>
          <w:sz w:val="28"/>
        </w:rPr>
      </w:pPr>
      <w:r>
        <w:rPr>
          <w:sz w:val="28"/>
        </w:rPr>
        <w:t>рассматривает формирование способов усвоения общественного опыта (в том</w:t>
      </w:r>
      <w:r>
        <w:rPr>
          <w:spacing w:val="1"/>
          <w:sz w:val="28"/>
        </w:rPr>
        <w:t xml:space="preserve"> </w:t>
      </w:r>
      <w:r>
        <w:rPr>
          <w:sz w:val="28"/>
        </w:rPr>
        <w:t>числе и учебных навыков) ребенком с ОВЗ как одну из ведущих задач обучения,</w:t>
      </w:r>
      <w:r>
        <w:rPr>
          <w:spacing w:val="1"/>
          <w:sz w:val="28"/>
        </w:rPr>
        <w:t xml:space="preserve"> </w:t>
      </w:r>
      <w:r>
        <w:rPr>
          <w:sz w:val="28"/>
        </w:rPr>
        <w:t>которое является ключом к развитию ребенка и раскрытию его потенциальных</w:t>
      </w:r>
      <w:r>
        <w:rPr>
          <w:spacing w:val="1"/>
          <w:sz w:val="28"/>
        </w:rPr>
        <w:t xml:space="preserve"> </w:t>
      </w:r>
      <w:r>
        <w:rPr>
          <w:sz w:val="28"/>
        </w:rPr>
        <w:t>возможностей и</w:t>
      </w:r>
      <w:r>
        <w:rPr>
          <w:spacing w:val="1"/>
          <w:sz w:val="28"/>
        </w:rPr>
        <w:t xml:space="preserve"> </w:t>
      </w:r>
      <w:r>
        <w:rPr>
          <w:sz w:val="28"/>
        </w:rPr>
        <w:t>способностей;</w:t>
      </w:r>
    </w:p>
    <w:p w:rsidR="00E91F78" w:rsidRDefault="00C939BD" w:rsidP="00C62178">
      <w:pPr>
        <w:pStyle w:val="a5"/>
        <w:numPr>
          <w:ilvl w:val="0"/>
          <w:numId w:val="132"/>
        </w:numPr>
        <w:tabs>
          <w:tab w:val="left" w:pos="723"/>
        </w:tabs>
        <w:spacing w:line="242" w:lineRule="auto"/>
        <w:ind w:right="464" w:firstLine="0"/>
        <w:rPr>
          <w:sz w:val="28"/>
        </w:rPr>
      </w:pPr>
      <w:r>
        <w:rPr>
          <w:sz w:val="28"/>
        </w:rPr>
        <w:t>учитывает</w:t>
      </w:r>
      <w:r>
        <w:rPr>
          <w:spacing w:val="1"/>
          <w:sz w:val="28"/>
        </w:rPr>
        <w:t xml:space="preserve"> </w:t>
      </w:r>
      <w:r>
        <w:rPr>
          <w:sz w:val="28"/>
        </w:rPr>
        <w:t>генетические</w:t>
      </w:r>
      <w:r>
        <w:rPr>
          <w:spacing w:val="1"/>
          <w:sz w:val="28"/>
        </w:rPr>
        <w:t xml:space="preserve"> </w:t>
      </w:r>
      <w:r>
        <w:rPr>
          <w:sz w:val="28"/>
        </w:rPr>
        <w:t>закономерности</w:t>
      </w:r>
      <w:r>
        <w:rPr>
          <w:spacing w:val="1"/>
          <w:sz w:val="28"/>
        </w:rPr>
        <w:t xml:space="preserve"> </w:t>
      </w:r>
      <w:r>
        <w:rPr>
          <w:sz w:val="28"/>
        </w:rPr>
        <w:t>психического</w:t>
      </w:r>
      <w:r>
        <w:rPr>
          <w:spacing w:val="1"/>
          <w:sz w:val="28"/>
        </w:rPr>
        <w:t xml:space="preserve"> </w:t>
      </w:r>
      <w:r>
        <w:rPr>
          <w:sz w:val="28"/>
        </w:rPr>
        <w:t>развития</w:t>
      </w:r>
      <w:r>
        <w:rPr>
          <w:spacing w:val="1"/>
          <w:sz w:val="28"/>
        </w:rPr>
        <w:t xml:space="preserve"> </w:t>
      </w:r>
      <w:r>
        <w:rPr>
          <w:sz w:val="28"/>
        </w:rPr>
        <w:t>ребенка,</w:t>
      </w:r>
      <w:r>
        <w:rPr>
          <w:spacing w:val="1"/>
          <w:sz w:val="28"/>
        </w:rPr>
        <w:t xml:space="preserve"> </w:t>
      </w:r>
      <w:r>
        <w:rPr>
          <w:sz w:val="28"/>
        </w:rPr>
        <w:t>характерных</w:t>
      </w:r>
      <w:r>
        <w:rPr>
          <w:spacing w:val="1"/>
          <w:sz w:val="28"/>
        </w:rPr>
        <w:t xml:space="preserve"> </w:t>
      </w:r>
      <w:r>
        <w:rPr>
          <w:sz w:val="28"/>
        </w:rPr>
        <w:t>для</w:t>
      </w:r>
      <w:r>
        <w:rPr>
          <w:spacing w:val="1"/>
          <w:sz w:val="28"/>
        </w:rPr>
        <w:t xml:space="preserve"> </w:t>
      </w:r>
      <w:r>
        <w:rPr>
          <w:sz w:val="28"/>
        </w:rPr>
        <w:t>становления</w:t>
      </w:r>
      <w:r>
        <w:rPr>
          <w:spacing w:val="1"/>
          <w:sz w:val="28"/>
        </w:rPr>
        <w:t xml:space="preserve"> </w:t>
      </w:r>
      <w:r>
        <w:rPr>
          <w:sz w:val="28"/>
        </w:rPr>
        <w:t>ведущей</w:t>
      </w:r>
      <w:r>
        <w:rPr>
          <w:spacing w:val="1"/>
          <w:sz w:val="28"/>
        </w:rPr>
        <w:t xml:space="preserve"> </w:t>
      </w:r>
      <w:r>
        <w:rPr>
          <w:sz w:val="28"/>
        </w:rPr>
        <w:t>деятельности</w:t>
      </w:r>
      <w:r>
        <w:rPr>
          <w:spacing w:val="1"/>
          <w:sz w:val="28"/>
        </w:rPr>
        <w:t xml:space="preserve"> </w:t>
      </w:r>
      <w:r>
        <w:rPr>
          <w:sz w:val="28"/>
        </w:rPr>
        <w:t>и</w:t>
      </w:r>
      <w:r>
        <w:rPr>
          <w:spacing w:val="1"/>
          <w:sz w:val="28"/>
        </w:rPr>
        <w:t xml:space="preserve"> </w:t>
      </w:r>
      <w:r>
        <w:rPr>
          <w:sz w:val="28"/>
        </w:rPr>
        <w:t>психологических</w:t>
      </w:r>
      <w:r>
        <w:rPr>
          <w:spacing w:val="1"/>
          <w:sz w:val="28"/>
        </w:rPr>
        <w:t xml:space="preserve"> </w:t>
      </w:r>
      <w:r>
        <w:rPr>
          <w:sz w:val="28"/>
        </w:rPr>
        <w:t>новообразований в каждом</w:t>
      </w:r>
      <w:r>
        <w:rPr>
          <w:spacing w:val="1"/>
          <w:sz w:val="28"/>
        </w:rPr>
        <w:t xml:space="preserve"> </w:t>
      </w:r>
      <w:r>
        <w:rPr>
          <w:sz w:val="28"/>
        </w:rPr>
        <w:t>возрастном</w:t>
      </w:r>
      <w:r>
        <w:rPr>
          <w:spacing w:val="2"/>
          <w:sz w:val="28"/>
        </w:rPr>
        <w:t xml:space="preserve"> </w:t>
      </w:r>
      <w:r>
        <w:rPr>
          <w:sz w:val="28"/>
        </w:rPr>
        <w:t>периоде;</w:t>
      </w:r>
    </w:p>
    <w:p w:rsidR="00E91F78" w:rsidRDefault="00C939BD" w:rsidP="00C62178">
      <w:pPr>
        <w:pStyle w:val="a5"/>
        <w:numPr>
          <w:ilvl w:val="0"/>
          <w:numId w:val="132"/>
        </w:numPr>
        <w:tabs>
          <w:tab w:val="left" w:pos="776"/>
          <w:tab w:val="left" w:pos="10206"/>
        </w:tabs>
        <w:spacing w:before="72"/>
        <w:ind w:right="464" w:firstLine="0"/>
        <w:rPr>
          <w:sz w:val="28"/>
        </w:rPr>
      </w:pPr>
      <w:r>
        <w:rPr>
          <w:sz w:val="28"/>
        </w:rPr>
        <w:t>реализует</w:t>
      </w:r>
      <w:r>
        <w:rPr>
          <w:spacing w:val="1"/>
          <w:sz w:val="28"/>
        </w:rPr>
        <w:t xml:space="preserve"> </w:t>
      </w:r>
      <w:r>
        <w:rPr>
          <w:sz w:val="28"/>
        </w:rPr>
        <w:t>деятельностный</w:t>
      </w:r>
      <w:r>
        <w:rPr>
          <w:spacing w:val="1"/>
          <w:sz w:val="28"/>
        </w:rPr>
        <w:t xml:space="preserve"> </w:t>
      </w:r>
      <w:r>
        <w:rPr>
          <w:sz w:val="28"/>
        </w:rPr>
        <w:t>подход</w:t>
      </w:r>
      <w:r>
        <w:rPr>
          <w:spacing w:val="1"/>
          <w:sz w:val="28"/>
        </w:rPr>
        <w:t xml:space="preserve"> </w:t>
      </w:r>
      <w:r>
        <w:rPr>
          <w:sz w:val="28"/>
        </w:rPr>
        <w:t>в</w:t>
      </w:r>
      <w:r>
        <w:rPr>
          <w:spacing w:val="1"/>
          <w:sz w:val="28"/>
        </w:rPr>
        <w:t xml:space="preserve"> </w:t>
      </w:r>
      <w:r>
        <w:rPr>
          <w:sz w:val="28"/>
        </w:rPr>
        <w:t>организации</w:t>
      </w:r>
      <w:r>
        <w:rPr>
          <w:spacing w:val="1"/>
          <w:sz w:val="28"/>
        </w:rPr>
        <w:t xml:space="preserve"> </w:t>
      </w:r>
      <w:r>
        <w:rPr>
          <w:sz w:val="28"/>
        </w:rPr>
        <w:t>целостной</w:t>
      </w:r>
      <w:r>
        <w:rPr>
          <w:spacing w:val="1"/>
          <w:sz w:val="28"/>
        </w:rPr>
        <w:t xml:space="preserve"> </w:t>
      </w:r>
      <w:r>
        <w:rPr>
          <w:sz w:val="28"/>
        </w:rPr>
        <w:t>системы</w:t>
      </w:r>
      <w:r>
        <w:rPr>
          <w:spacing w:val="1"/>
          <w:sz w:val="28"/>
        </w:rPr>
        <w:t xml:space="preserve"> </w:t>
      </w:r>
      <w:r>
        <w:rPr>
          <w:sz w:val="28"/>
        </w:rPr>
        <w:t>коррекционно-педагогического воздействия;</w:t>
      </w:r>
    </w:p>
    <w:p w:rsidR="00E91F78" w:rsidRDefault="00C939BD" w:rsidP="00C62178">
      <w:pPr>
        <w:pStyle w:val="a5"/>
        <w:numPr>
          <w:ilvl w:val="0"/>
          <w:numId w:val="132"/>
        </w:numPr>
        <w:tabs>
          <w:tab w:val="left" w:pos="565"/>
        </w:tabs>
        <w:spacing w:line="321" w:lineRule="exact"/>
        <w:ind w:left="564" w:right="464" w:hanging="169"/>
        <w:rPr>
          <w:sz w:val="28"/>
        </w:rPr>
      </w:pPr>
      <w:r>
        <w:rPr>
          <w:sz w:val="28"/>
        </w:rPr>
        <w:t>учитывает</w:t>
      </w:r>
      <w:r>
        <w:rPr>
          <w:spacing w:val="-6"/>
          <w:sz w:val="28"/>
        </w:rPr>
        <w:t xml:space="preserve"> </w:t>
      </w:r>
      <w:r>
        <w:rPr>
          <w:sz w:val="28"/>
        </w:rPr>
        <w:t>единство</w:t>
      </w:r>
      <w:r>
        <w:rPr>
          <w:spacing w:val="-5"/>
          <w:sz w:val="28"/>
        </w:rPr>
        <w:t xml:space="preserve"> </w:t>
      </w:r>
      <w:r>
        <w:rPr>
          <w:sz w:val="28"/>
        </w:rPr>
        <w:t>диагностики</w:t>
      </w:r>
      <w:r>
        <w:rPr>
          <w:spacing w:val="-5"/>
          <w:sz w:val="28"/>
        </w:rPr>
        <w:t xml:space="preserve"> </w:t>
      </w:r>
      <w:r>
        <w:rPr>
          <w:sz w:val="28"/>
        </w:rPr>
        <w:t>и</w:t>
      </w:r>
      <w:r>
        <w:rPr>
          <w:spacing w:val="-4"/>
          <w:sz w:val="28"/>
        </w:rPr>
        <w:t xml:space="preserve"> </w:t>
      </w:r>
      <w:r>
        <w:rPr>
          <w:sz w:val="28"/>
        </w:rPr>
        <w:t>коррекции</w:t>
      </w:r>
      <w:r>
        <w:rPr>
          <w:spacing w:val="-5"/>
          <w:sz w:val="28"/>
        </w:rPr>
        <w:t xml:space="preserve"> </w:t>
      </w:r>
      <w:r>
        <w:rPr>
          <w:sz w:val="28"/>
        </w:rPr>
        <w:t>отклонений</w:t>
      </w:r>
      <w:r>
        <w:rPr>
          <w:spacing w:val="-5"/>
          <w:sz w:val="28"/>
        </w:rPr>
        <w:t xml:space="preserve"> </w:t>
      </w:r>
      <w:r>
        <w:rPr>
          <w:sz w:val="28"/>
        </w:rPr>
        <w:t>в</w:t>
      </w:r>
      <w:r>
        <w:rPr>
          <w:spacing w:val="-5"/>
          <w:sz w:val="28"/>
        </w:rPr>
        <w:t xml:space="preserve"> </w:t>
      </w:r>
      <w:r>
        <w:rPr>
          <w:sz w:val="28"/>
        </w:rPr>
        <w:t>развитии;</w:t>
      </w:r>
    </w:p>
    <w:p w:rsidR="00E91F78" w:rsidRDefault="00C939BD" w:rsidP="00C62178">
      <w:pPr>
        <w:pStyle w:val="a5"/>
        <w:numPr>
          <w:ilvl w:val="0"/>
          <w:numId w:val="132"/>
        </w:numPr>
        <w:tabs>
          <w:tab w:val="left" w:pos="565"/>
        </w:tabs>
        <w:ind w:left="564" w:right="464" w:hanging="169"/>
        <w:rPr>
          <w:sz w:val="28"/>
        </w:rPr>
      </w:pPr>
      <w:r>
        <w:rPr>
          <w:sz w:val="28"/>
        </w:rPr>
        <w:t>анализирует</w:t>
      </w:r>
      <w:r>
        <w:rPr>
          <w:spacing w:val="-6"/>
          <w:sz w:val="28"/>
        </w:rPr>
        <w:t xml:space="preserve"> </w:t>
      </w:r>
      <w:r>
        <w:rPr>
          <w:sz w:val="28"/>
        </w:rPr>
        <w:t>социальную</w:t>
      </w:r>
      <w:r>
        <w:rPr>
          <w:spacing w:val="-6"/>
          <w:sz w:val="28"/>
        </w:rPr>
        <w:t xml:space="preserve"> </w:t>
      </w:r>
      <w:r>
        <w:rPr>
          <w:sz w:val="28"/>
        </w:rPr>
        <w:t>ситуацию</w:t>
      </w:r>
      <w:r>
        <w:rPr>
          <w:spacing w:val="-6"/>
          <w:sz w:val="28"/>
        </w:rPr>
        <w:t xml:space="preserve"> </w:t>
      </w:r>
      <w:r>
        <w:rPr>
          <w:sz w:val="28"/>
        </w:rPr>
        <w:t>развития</w:t>
      </w:r>
      <w:r>
        <w:rPr>
          <w:spacing w:val="-4"/>
          <w:sz w:val="28"/>
        </w:rPr>
        <w:t xml:space="preserve"> </w:t>
      </w:r>
      <w:r>
        <w:rPr>
          <w:sz w:val="28"/>
        </w:rPr>
        <w:t>ребенка</w:t>
      </w:r>
      <w:r>
        <w:rPr>
          <w:spacing w:val="-4"/>
          <w:sz w:val="28"/>
        </w:rPr>
        <w:t xml:space="preserve"> </w:t>
      </w:r>
      <w:r>
        <w:rPr>
          <w:sz w:val="28"/>
        </w:rPr>
        <w:t>и</w:t>
      </w:r>
      <w:r>
        <w:rPr>
          <w:spacing w:val="-5"/>
          <w:sz w:val="28"/>
        </w:rPr>
        <w:t xml:space="preserve"> </w:t>
      </w:r>
      <w:r>
        <w:rPr>
          <w:sz w:val="28"/>
        </w:rPr>
        <w:t>семьи;</w:t>
      </w:r>
    </w:p>
    <w:p w:rsidR="00E91F78" w:rsidRDefault="00C939BD" w:rsidP="00C62178">
      <w:pPr>
        <w:pStyle w:val="a5"/>
        <w:numPr>
          <w:ilvl w:val="0"/>
          <w:numId w:val="132"/>
        </w:numPr>
        <w:tabs>
          <w:tab w:val="left" w:pos="608"/>
        </w:tabs>
        <w:spacing w:before="5"/>
        <w:ind w:right="464" w:firstLine="0"/>
        <w:rPr>
          <w:sz w:val="28"/>
        </w:rPr>
      </w:pPr>
      <w:r>
        <w:rPr>
          <w:sz w:val="28"/>
        </w:rPr>
        <w:t>реализует развивающий характер обучения, основывающийся на положении о</w:t>
      </w:r>
      <w:r>
        <w:rPr>
          <w:spacing w:val="1"/>
          <w:sz w:val="28"/>
        </w:rPr>
        <w:t xml:space="preserve"> </w:t>
      </w:r>
      <w:r>
        <w:rPr>
          <w:sz w:val="28"/>
        </w:rPr>
        <w:t>ведущей роли обучения в развитии ребенка и формировании зоны ближайшего</w:t>
      </w:r>
      <w:r>
        <w:rPr>
          <w:spacing w:val="1"/>
          <w:sz w:val="28"/>
        </w:rPr>
        <w:t xml:space="preserve"> </w:t>
      </w:r>
      <w:r>
        <w:rPr>
          <w:sz w:val="28"/>
        </w:rPr>
        <w:t>развития;</w:t>
      </w:r>
    </w:p>
    <w:p w:rsidR="00E91F78" w:rsidRDefault="00C939BD" w:rsidP="00C62178">
      <w:pPr>
        <w:pStyle w:val="a5"/>
        <w:numPr>
          <w:ilvl w:val="0"/>
          <w:numId w:val="132"/>
        </w:numPr>
        <w:tabs>
          <w:tab w:val="left" w:pos="598"/>
        </w:tabs>
        <w:ind w:right="464" w:firstLine="0"/>
        <w:rPr>
          <w:sz w:val="28"/>
        </w:rPr>
      </w:pPr>
      <w:r>
        <w:rPr>
          <w:sz w:val="28"/>
        </w:rPr>
        <w:t>включает родителей или лиц, их заменяющих, в коррекционно-педагогический</w:t>
      </w:r>
      <w:r>
        <w:rPr>
          <w:spacing w:val="1"/>
          <w:sz w:val="28"/>
        </w:rPr>
        <w:t xml:space="preserve"> </w:t>
      </w:r>
      <w:r>
        <w:rPr>
          <w:sz w:val="28"/>
        </w:rPr>
        <w:lastRenderedPageBreak/>
        <w:t>процесс;</w:t>
      </w:r>
    </w:p>
    <w:p w:rsidR="00E91F78" w:rsidRDefault="00C939BD" w:rsidP="00C62178">
      <w:pPr>
        <w:pStyle w:val="a5"/>
        <w:numPr>
          <w:ilvl w:val="0"/>
          <w:numId w:val="132"/>
        </w:numPr>
        <w:tabs>
          <w:tab w:val="left" w:pos="627"/>
        </w:tabs>
        <w:ind w:right="464" w:firstLine="0"/>
        <w:rPr>
          <w:sz w:val="28"/>
        </w:rPr>
      </w:pPr>
      <w:r>
        <w:rPr>
          <w:sz w:val="28"/>
        </w:rPr>
        <w:t>расширяет традиционные виды детской деятельности и обогащает их новым</w:t>
      </w:r>
      <w:r>
        <w:rPr>
          <w:spacing w:val="1"/>
          <w:sz w:val="28"/>
        </w:rPr>
        <w:t xml:space="preserve"> </w:t>
      </w:r>
      <w:r>
        <w:rPr>
          <w:sz w:val="28"/>
        </w:rPr>
        <w:t>содержанием;</w:t>
      </w:r>
    </w:p>
    <w:p w:rsidR="00E91F78" w:rsidRDefault="00C939BD" w:rsidP="00C62178">
      <w:pPr>
        <w:pStyle w:val="a5"/>
        <w:numPr>
          <w:ilvl w:val="0"/>
          <w:numId w:val="132"/>
        </w:numPr>
        <w:tabs>
          <w:tab w:val="left" w:pos="747"/>
        </w:tabs>
        <w:ind w:right="464" w:firstLine="0"/>
        <w:rPr>
          <w:sz w:val="28"/>
        </w:rPr>
      </w:pPr>
      <w:r>
        <w:rPr>
          <w:sz w:val="28"/>
        </w:rPr>
        <w:t>формирует</w:t>
      </w:r>
      <w:r>
        <w:rPr>
          <w:spacing w:val="1"/>
          <w:sz w:val="28"/>
        </w:rPr>
        <w:t xml:space="preserve"> </w:t>
      </w:r>
      <w:r>
        <w:rPr>
          <w:sz w:val="28"/>
        </w:rPr>
        <w:t>и</w:t>
      </w:r>
      <w:r>
        <w:rPr>
          <w:spacing w:val="1"/>
          <w:sz w:val="28"/>
        </w:rPr>
        <w:t xml:space="preserve"> </w:t>
      </w:r>
      <w:r>
        <w:rPr>
          <w:sz w:val="28"/>
        </w:rPr>
        <w:t>корректирует</w:t>
      </w:r>
      <w:r>
        <w:rPr>
          <w:spacing w:val="1"/>
          <w:sz w:val="28"/>
        </w:rPr>
        <w:t xml:space="preserve"> </w:t>
      </w:r>
      <w:r>
        <w:rPr>
          <w:sz w:val="28"/>
        </w:rPr>
        <w:t>высшие</w:t>
      </w:r>
      <w:r>
        <w:rPr>
          <w:spacing w:val="1"/>
          <w:sz w:val="28"/>
        </w:rPr>
        <w:t xml:space="preserve"> </w:t>
      </w:r>
      <w:r>
        <w:rPr>
          <w:sz w:val="28"/>
        </w:rPr>
        <w:t>психические</w:t>
      </w:r>
      <w:r>
        <w:rPr>
          <w:spacing w:val="1"/>
          <w:sz w:val="28"/>
        </w:rPr>
        <w:t xml:space="preserve"> </w:t>
      </w:r>
      <w:r>
        <w:rPr>
          <w:sz w:val="28"/>
        </w:rPr>
        <w:t>функции</w:t>
      </w:r>
      <w:r>
        <w:rPr>
          <w:spacing w:val="1"/>
          <w:sz w:val="28"/>
        </w:rPr>
        <w:t xml:space="preserve"> </w:t>
      </w:r>
      <w:r>
        <w:rPr>
          <w:sz w:val="28"/>
        </w:rPr>
        <w:t>в</w:t>
      </w:r>
      <w:r>
        <w:rPr>
          <w:spacing w:val="1"/>
          <w:sz w:val="28"/>
        </w:rPr>
        <w:t xml:space="preserve"> </w:t>
      </w:r>
      <w:r>
        <w:rPr>
          <w:sz w:val="28"/>
        </w:rPr>
        <w:t>процессе</w:t>
      </w:r>
      <w:r>
        <w:rPr>
          <w:spacing w:val="1"/>
          <w:sz w:val="28"/>
        </w:rPr>
        <w:t xml:space="preserve"> </w:t>
      </w:r>
      <w:r>
        <w:rPr>
          <w:sz w:val="28"/>
        </w:rPr>
        <w:t>специальных</w:t>
      </w:r>
      <w:r>
        <w:rPr>
          <w:spacing w:val="-4"/>
          <w:sz w:val="28"/>
        </w:rPr>
        <w:t xml:space="preserve"> </w:t>
      </w:r>
      <w:r>
        <w:rPr>
          <w:sz w:val="28"/>
        </w:rPr>
        <w:t>занятий</w:t>
      </w:r>
      <w:r>
        <w:rPr>
          <w:spacing w:val="1"/>
          <w:sz w:val="28"/>
        </w:rPr>
        <w:t xml:space="preserve"> </w:t>
      </w:r>
      <w:r>
        <w:rPr>
          <w:sz w:val="28"/>
        </w:rPr>
        <w:t>с</w:t>
      </w:r>
      <w:r>
        <w:rPr>
          <w:spacing w:val="2"/>
          <w:sz w:val="28"/>
        </w:rPr>
        <w:t xml:space="preserve"> </w:t>
      </w:r>
      <w:r>
        <w:rPr>
          <w:sz w:val="28"/>
        </w:rPr>
        <w:t>детьми;</w:t>
      </w:r>
    </w:p>
    <w:p w:rsidR="00E91F78" w:rsidRDefault="00C939BD" w:rsidP="00C62178">
      <w:pPr>
        <w:pStyle w:val="a5"/>
        <w:numPr>
          <w:ilvl w:val="0"/>
          <w:numId w:val="132"/>
        </w:numPr>
        <w:tabs>
          <w:tab w:val="left" w:pos="584"/>
        </w:tabs>
        <w:ind w:right="464" w:firstLine="0"/>
        <w:rPr>
          <w:sz w:val="28"/>
        </w:rPr>
      </w:pPr>
      <w:r>
        <w:rPr>
          <w:sz w:val="28"/>
        </w:rPr>
        <w:t>реализует личностно ориентированный подход к воспитанию и обучению детей</w:t>
      </w:r>
      <w:r>
        <w:rPr>
          <w:spacing w:val="1"/>
          <w:sz w:val="28"/>
        </w:rPr>
        <w:t xml:space="preserve"> </w:t>
      </w:r>
      <w:r>
        <w:rPr>
          <w:sz w:val="28"/>
        </w:rPr>
        <w:t>через изменение содержания обучения и совершенствование методов и приемов</w:t>
      </w:r>
      <w:r>
        <w:rPr>
          <w:spacing w:val="1"/>
          <w:sz w:val="28"/>
        </w:rPr>
        <w:t xml:space="preserve"> </w:t>
      </w:r>
      <w:r>
        <w:rPr>
          <w:sz w:val="28"/>
        </w:rPr>
        <w:t>работы;</w:t>
      </w:r>
    </w:p>
    <w:p w:rsidR="00E91F78" w:rsidRDefault="00C939BD" w:rsidP="00C62178">
      <w:pPr>
        <w:pStyle w:val="a5"/>
        <w:numPr>
          <w:ilvl w:val="0"/>
          <w:numId w:val="132"/>
        </w:numPr>
        <w:tabs>
          <w:tab w:val="left" w:pos="632"/>
        </w:tabs>
        <w:spacing w:line="242" w:lineRule="auto"/>
        <w:ind w:right="464" w:firstLine="0"/>
        <w:rPr>
          <w:sz w:val="28"/>
        </w:rPr>
      </w:pPr>
      <w:r>
        <w:rPr>
          <w:sz w:val="28"/>
        </w:rPr>
        <w:t>стимулирует эмоциональное реагирование,</w:t>
      </w:r>
      <w:r>
        <w:rPr>
          <w:spacing w:val="1"/>
          <w:sz w:val="28"/>
        </w:rPr>
        <w:t xml:space="preserve"> </w:t>
      </w:r>
      <w:r>
        <w:rPr>
          <w:sz w:val="28"/>
        </w:rPr>
        <w:t>эмпатию и использование их для</w:t>
      </w:r>
      <w:r>
        <w:rPr>
          <w:spacing w:val="1"/>
          <w:sz w:val="28"/>
        </w:rPr>
        <w:t xml:space="preserve"> </w:t>
      </w:r>
      <w:r>
        <w:rPr>
          <w:sz w:val="28"/>
        </w:rPr>
        <w:t>развития практической деятельности детей, общения и воспитания адекватного</w:t>
      </w:r>
      <w:r>
        <w:rPr>
          <w:spacing w:val="1"/>
          <w:sz w:val="28"/>
        </w:rPr>
        <w:t xml:space="preserve"> </w:t>
      </w:r>
      <w:r>
        <w:rPr>
          <w:sz w:val="28"/>
        </w:rPr>
        <w:t>поведения;</w:t>
      </w:r>
    </w:p>
    <w:p w:rsidR="00E91F78" w:rsidRDefault="00C939BD" w:rsidP="00C62178">
      <w:pPr>
        <w:pStyle w:val="a5"/>
        <w:numPr>
          <w:ilvl w:val="0"/>
          <w:numId w:val="132"/>
        </w:numPr>
        <w:tabs>
          <w:tab w:val="left" w:pos="627"/>
        </w:tabs>
        <w:ind w:right="464" w:firstLine="0"/>
        <w:rPr>
          <w:sz w:val="28"/>
        </w:rPr>
      </w:pPr>
      <w:r>
        <w:rPr>
          <w:sz w:val="28"/>
        </w:rPr>
        <w:t>расширяет формы взаимодействия взрослых с детьми и создаёт</w:t>
      </w:r>
      <w:r>
        <w:rPr>
          <w:spacing w:val="1"/>
          <w:sz w:val="28"/>
        </w:rPr>
        <w:t xml:space="preserve"> </w:t>
      </w:r>
      <w:r>
        <w:rPr>
          <w:sz w:val="28"/>
        </w:rPr>
        <w:t>условия для</w:t>
      </w:r>
      <w:r>
        <w:rPr>
          <w:spacing w:val="1"/>
          <w:sz w:val="28"/>
        </w:rPr>
        <w:t xml:space="preserve"> </w:t>
      </w:r>
      <w:r>
        <w:rPr>
          <w:sz w:val="28"/>
        </w:rPr>
        <w:t>активизации</w:t>
      </w:r>
      <w:r>
        <w:rPr>
          <w:spacing w:val="-1"/>
          <w:sz w:val="28"/>
        </w:rPr>
        <w:t xml:space="preserve"> </w:t>
      </w:r>
      <w:r>
        <w:rPr>
          <w:sz w:val="28"/>
        </w:rPr>
        <w:t>форм</w:t>
      </w:r>
      <w:r>
        <w:rPr>
          <w:spacing w:val="1"/>
          <w:sz w:val="28"/>
        </w:rPr>
        <w:t xml:space="preserve"> </w:t>
      </w:r>
      <w:r>
        <w:rPr>
          <w:sz w:val="28"/>
        </w:rPr>
        <w:t>партнерского сотрудничества между</w:t>
      </w:r>
      <w:r>
        <w:rPr>
          <w:spacing w:val="-4"/>
          <w:sz w:val="28"/>
        </w:rPr>
        <w:t xml:space="preserve"> </w:t>
      </w:r>
      <w:r>
        <w:rPr>
          <w:sz w:val="28"/>
        </w:rPr>
        <w:t>детьми;</w:t>
      </w:r>
    </w:p>
    <w:p w:rsidR="00E91F78" w:rsidRDefault="00C939BD" w:rsidP="00C62178">
      <w:pPr>
        <w:pStyle w:val="a5"/>
        <w:numPr>
          <w:ilvl w:val="0"/>
          <w:numId w:val="132"/>
        </w:numPr>
        <w:tabs>
          <w:tab w:val="left" w:pos="574"/>
        </w:tabs>
        <w:ind w:right="464" w:firstLine="0"/>
        <w:rPr>
          <w:sz w:val="28"/>
        </w:rPr>
      </w:pPr>
      <w:r>
        <w:rPr>
          <w:sz w:val="28"/>
        </w:rPr>
        <w:t>определяет базовые достижения умственно отсталого ребенка и ребёнка с РПР в</w:t>
      </w:r>
      <w:r>
        <w:rPr>
          <w:spacing w:val="1"/>
          <w:sz w:val="28"/>
        </w:rPr>
        <w:t xml:space="preserve"> </w:t>
      </w:r>
      <w:r>
        <w:rPr>
          <w:sz w:val="28"/>
        </w:rPr>
        <w:t>каждом</w:t>
      </w:r>
      <w:r>
        <w:rPr>
          <w:spacing w:val="1"/>
          <w:sz w:val="28"/>
        </w:rPr>
        <w:t xml:space="preserve"> </w:t>
      </w:r>
      <w:r>
        <w:rPr>
          <w:sz w:val="28"/>
        </w:rPr>
        <w:t>возрастном</w:t>
      </w:r>
      <w:r>
        <w:rPr>
          <w:spacing w:val="1"/>
          <w:sz w:val="28"/>
        </w:rPr>
        <w:t xml:space="preserve"> </w:t>
      </w:r>
      <w:r>
        <w:rPr>
          <w:sz w:val="28"/>
        </w:rPr>
        <w:t>периоде</w:t>
      </w:r>
      <w:r>
        <w:rPr>
          <w:spacing w:val="1"/>
          <w:sz w:val="28"/>
        </w:rPr>
        <w:t xml:space="preserve"> </w:t>
      </w:r>
      <w:r>
        <w:rPr>
          <w:sz w:val="28"/>
        </w:rPr>
        <w:t>с</w:t>
      </w:r>
      <w:r>
        <w:rPr>
          <w:spacing w:val="1"/>
          <w:sz w:val="28"/>
        </w:rPr>
        <w:t xml:space="preserve"> </w:t>
      </w:r>
      <w:r>
        <w:rPr>
          <w:sz w:val="28"/>
        </w:rPr>
        <w:t>целью</w:t>
      </w:r>
      <w:r>
        <w:rPr>
          <w:spacing w:val="1"/>
          <w:sz w:val="28"/>
        </w:rPr>
        <w:t xml:space="preserve"> </w:t>
      </w:r>
      <w:r>
        <w:rPr>
          <w:sz w:val="28"/>
        </w:rPr>
        <w:t>планирования</w:t>
      </w:r>
      <w:r>
        <w:rPr>
          <w:spacing w:val="1"/>
          <w:sz w:val="28"/>
        </w:rPr>
        <w:t xml:space="preserve"> </w:t>
      </w:r>
      <w:r>
        <w:rPr>
          <w:sz w:val="28"/>
        </w:rPr>
        <w:t>и</w:t>
      </w:r>
      <w:r>
        <w:rPr>
          <w:spacing w:val="1"/>
          <w:sz w:val="28"/>
        </w:rPr>
        <w:t xml:space="preserve"> </w:t>
      </w:r>
      <w:r>
        <w:rPr>
          <w:sz w:val="28"/>
        </w:rPr>
        <w:t>осуществления</w:t>
      </w:r>
      <w:r>
        <w:rPr>
          <w:spacing w:val="1"/>
          <w:sz w:val="28"/>
        </w:rPr>
        <w:t xml:space="preserve"> </w:t>
      </w:r>
      <w:r>
        <w:rPr>
          <w:sz w:val="28"/>
        </w:rPr>
        <w:t>коррекционного</w:t>
      </w:r>
      <w:r>
        <w:rPr>
          <w:spacing w:val="1"/>
          <w:sz w:val="28"/>
        </w:rPr>
        <w:t xml:space="preserve"> </w:t>
      </w:r>
      <w:r>
        <w:rPr>
          <w:sz w:val="28"/>
        </w:rPr>
        <w:t>воздействия,</w:t>
      </w:r>
      <w:r>
        <w:rPr>
          <w:spacing w:val="1"/>
          <w:sz w:val="28"/>
        </w:rPr>
        <w:t xml:space="preserve"> </w:t>
      </w:r>
      <w:r>
        <w:rPr>
          <w:sz w:val="28"/>
        </w:rPr>
        <w:t>направленного</w:t>
      </w:r>
      <w:r>
        <w:rPr>
          <w:spacing w:val="1"/>
          <w:sz w:val="28"/>
        </w:rPr>
        <w:t xml:space="preserve"> </w:t>
      </w:r>
      <w:r>
        <w:rPr>
          <w:sz w:val="28"/>
        </w:rPr>
        <w:t>на</w:t>
      </w:r>
      <w:r>
        <w:rPr>
          <w:spacing w:val="1"/>
          <w:sz w:val="28"/>
        </w:rPr>
        <w:t xml:space="preserve"> </w:t>
      </w:r>
      <w:r>
        <w:rPr>
          <w:sz w:val="28"/>
        </w:rPr>
        <w:t>раскрытие</w:t>
      </w:r>
      <w:r>
        <w:rPr>
          <w:spacing w:val="1"/>
          <w:sz w:val="28"/>
        </w:rPr>
        <w:t xml:space="preserve"> </w:t>
      </w:r>
      <w:r>
        <w:rPr>
          <w:sz w:val="28"/>
        </w:rPr>
        <w:t>потенциальных</w:t>
      </w:r>
      <w:r>
        <w:rPr>
          <w:spacing w:val="1"/>
          <w:sz w:val="28"/>
        </w:rPr>
        <w:t xml:space="preserve"> </w:t>
      </w:r>
      <w:r>
        <w:rPr>
          <w:sz w:val="28"/>
        </w:rPr>
        <w:t>возможностей развития</w:t>
      </w:r>
      <w:r>
        <w:rPr>
          <w:spacing w:val="2"/>
          <w:sz w:val="28"/>
        </w:rPr>
        <w:t xml:space="preserve"> </w:t>
      </w:r>
      <w:r>
        <w:rPr>
          <w:sz w:val="28"/>
        </w:rPr>
        <w:t>ребенка.</w:t>
      </w:r>
    </w:p>
    <w:p w:rsidR="00E91F78" w:rsidRDefault="00C939BD" w:rsidP="00C62178">
      <w:pPr>
        <w:pStyle w:val="a3"/>
        <w:ind w:left="396" w:right="464" w:firstLine="0"/>
      </w:pPr>
      <w:r>
        <w:t>С</w:t>
      </w:r>
      <w:r>
        <w:rPr>
          <w:spacing w:val="1"/>
        </w:rPr>
        <w:t xml:space="preserve"> </w:t>
      </w:r>
      <w:r>
        <w:t>целью</w:t>
      </w:r>
      <w:r>
        <w:rPr>
          <w:spacing w:val="1"/>
        </w:rPr>
        <w:t xml:space="preserve"> </w:t>
      </w:r>
      <w:r>
        <w:t>обеспечения</w:t>
      </w:r>
      <w:r>
        <w:rPr>
          <w:spacing w:val="1"/>
        </w:rPr>
        <w:t xml:space="preserve"> </w:t>
      </w:r>
      <w:r>
        <w:t>вариативности</w:t>
      </w:r>
      <w:r>
        <w:rPr>
          <w:spacing w:val="1"/>
        </w:rPr>
        <w:t xml:space="preserve"> </w:t>
      </w:r>
      <w:r>
        <w:t>и</w:t>
      </w:r>
      <w:r>
        <w:rPr>
          <w:spacing w:val="1"/>
        </w:rPr>
        <w:t xml:space="preserve"> </w:t>
      </w:r>
      <w:r>
        <w:t>индивидуализации</w:t>
      </w:r>
      <w:r>
        <w:rPr>
          <w:spacing w:val="1"/>
        </w:rPr>
        <w:t xml:space="preserve"> </w:t>
      </w:r>
      <w:r>
        <w:t>воспитательно-</w:t>
      </w:r>
      <w:r>
        <w:rPr>
          <w:spacing w:val="1"/>
        </w:rPr>
        <w:t xml:space="preserve"> </w:t>
      </w:r>
      <w:r>
        <w:t>образовательного</w:t>
      </w:r>
      <w:r>
        <w:rPr>
          <w:spacing w:val="1"/>
        </w:rPr>
        <w:t xml:space="preserve"> </w:t>
      </w:r>
      <w:r>
        <w:t>процесса</w:t>
      </w:r>
      <w:r>
        <w:rPr>
          <w:spacing w:val="1"/>
        </w:rPr>
        <w:t xml:space="preserve"> </w:t>
      </w:r>
      <w:r>
        <w:t>в</w:t>
      </w:r>
      <w:r>
        <w:rPr>
          <w:spacing w:val="1"/>
        </w:rPr>
        <w:t xml:space="preserve"> </w:t>
      </w:r>
      <w:r>
        <w:t>ДОУ,</w:t>
      </w:r>
      <w:r>
        <w:rPr>
          <w:spacing w:val="1"/>
        </w:rPr>
        <w:t xml:space="preserve"> </w:t>
      </w:r>
      <w:r>
        <w:t>педагоги</w:t>
      </w:r>
      <w:r>
        <w:rPr>
          <w:spacing w:val="1"/>
        </w:rPr>
        <w:t xml:space="preserve"> </w:t>
      </w:r>
      <w:r>
        <w:t>используют</w:t>
      </w:r>
      <w:r>
        <w:rPr>
          <w:spacing w:val="1"/>
        </w:rPr>
        <w:t xml:space="preserve"> </w:t>
      </w:r>
      <w:r>
        <w:t>различные</w:t>
      </w:r>
      <w:r>
        <w:rPr>
          <w:spacing w:val="1"/>
        </w:rPr>
        <w:t xml:space="preserve"> </w:t>
      </w:r>
      <w:r>
        <w:t>коррекционные</w:t>
      </w:r>
      <w:r>
        <w:rPr>
          <w:spacing w:val="1"/>
        </w:rPr>
        <w:t xml:space="preserve"> </w:t>
      </w:r>
      <w:r>
        <w:t>технологии,</w:t>
      </w:r>
      <w:r>
        <w:rPr>
          <w:spacing w:val="1"/>
        </w:rPr>
        <w:t xml:space="preserve"> </w:t>
      </w:r>
      <w:r>
        <w:t>способствующие</w:t>
      </w:r>
      <w:r>
        <w:rPr>
          <w:spacing w:val="1"/>
        </w:rPr>
        <w:t xml:space="preserve"> </w:t>
      </w:r>
      <w:r>
        <w:t>сглаживанию</w:t>
      </w:r>
      <w:r>
        <w:rPr>
          <w:spacing w:val="1"/>
        </w:rPr>
        <w:t xml:space="preserve"> </w:t>
      </w:r>
      <w:r>
        <w:t>нарушений</w:t>
      </w:r>
      <w:r>
        <w:rPr>
          <w:spacing w:val="1"/>
        </w:rPr>
        <w:t xml:space="preserve"> </w:t>
      </w:r>
      <w:r>
        <w:t>интеллектуальной</w:t>
      </w:r>
      <w:r>
        <w:rPr>
          <w:spacing w:val="1"/>
        </w:rPr>
        <w:t xml:space="preserve"> </w:t>
      </w:r>
      <w:r>
        <w:t>и</w:t>
      </w:r>
      <w:r>
        <w:rPr>
          <w:spacing w:val="1"/>
        </w:rPr>
        <w:t xml:space="preserve"> </w:t>
      </w:r>
      <w:r>
        <w:t>эмоционально-волевой</w:t>
      </w:r>
      <w:r>
        <w:rPr>
          <w:spacing w:val="1"/>
        </w:rPr>
        <w:t xml:space="preserve"> </w:t>
      </w:r>
      <w:r>
        <w:t>сферы</w:t>
      </w:r>
      <w:r>
        <w:rPr>
          <w:spacing w:val="1"/>
        </w:rPr>
        <w:t xml:space="preserve"> </w:t>
      </w:r>
      <w:r>
        <w:t>детей</w:t>
      </w:r>
      <w:r>
        <w:rPr>
          <w:spacing w:val="1"/>
        </w:rPr>
        <w:t xml:space="preserve"> </w:t>
      </w:r>
      <w:r>
        <w:t>с</w:t>
      </w:r>
      <w:r>
        <w:rPr>
          <w:spacing w:val="1"/>
        </w:rPr>
        <w:t xml:space="preserve"> </w:t>
      </w:r>
      <w:r>
        <w:t>особыми</w:t>
      </w:r>
      <w:r>
        <w:rPr>
          <w:spacing w:val="1"/>
        </w:rPr>
        <w:t xml:space="preserve"> </w:t>
      </w:r>
      <w:r>
        <w:t>образовательными потребностями. Выбор форм, способов и средств реализации</w:t>
      </w:r>
      <w:r>
        <w:rPr>
          <w:spacing w:val="1"/>
        </w:rPr>
        <w:t xml:space="preserve"> </w:t>
      </w:r>
      <w:r>
        <w:t>данных технологий определяется педагогом индивидуально, с учётом структуры</w:t>
      </w:r>
      <w:r>
        <w:rPr>
          <w:spacing w:val="1"/>
        </w:rPr>
        <w:t xml:space="preserve"> </w:t>
      </w:r>
      <w:r>
        <w:t>дефекта</w:t>
      </w:r>
      <w:r>
        <w:rPr>
          <w:spacing w:val="1"/>
        </w:rPr>
        <w:t xml:space="preserve"> </w:t>
      </w:r>
      <w:r>
        <w:t>и</w:t>
      </w:r>
      <w:r>
        <w:rPr>
          <w:spacing w:val="1"/>
        </w:rPr>
        <w:t xml:space="preserve"> </w:t>
      </w:r>
      <w:r>
        <w:t>коррекционных</w:t>
      </w:r>
      <w:r>
        <w:rPr>
          <w:spacing w:val="-3"/>
        </w:rPr>
        <w:t xml:space="preserve"> </w:t>
      </w:r>
      <w:r>
        <w:t>задач.</w:t>
      </w:r>
    </w:p>
    <w:p w:rsidR="00E91F78" w:rsidRDefault="00C939BD">
      <w:pPr>
        <w:pStyle w:val="a3"/>
        <w:ind w:left="1107" w:firstLine="0"/>
      </w:pPr>
      <w:r>
        <w:t>В</w:t>
      </w:r>
      <w:r>
        <w:rPr>
          <w:spacing w:val="-6"/>
        </w:rPr>
        <w:t xml:space="preserve"> </w:t>
      </w:r>
      <w:r>
        <w:t>качестве</w:t>
      </w:r>
      <w:r>
        <w:rPr>
          <w:spacing w:val="-2"/>
        </w:rPr>
        <w:t xml:space="preserve"> </w:t>
      </w:r>
      <w:r>
        <w:t>адекватных</w:t>
      </w:r>
      <w:r>
        <w:rPr>
          <w:spacing w:val="-7"/>
        </w:rPr>
        <w:t xml:space="preserve"> </w:t>
      </w:r>
      <w:r>
        <w:t>форм</w:t>
      </w:r>
      <w:r>
        <w:rPr>
          <w:spacing w:val="-2"/>
        </w:rPr>
        <w:t xml:space="preserve"> </w:t>
      </w:r>
      <w:r>
        <w:t>работы</w:t>
      </w:r>
      <w:r>
        <w:rPr>
          <w:spacing w:val="-3"/>
        </w:rPr>
        <w:t xml:space="preserve"> </w:t>
      </w:r>
      <w:r>
        <w:t>с</w:t>
      </w:r>
      <w:r>
        <w:rPr>
          <w:spacing w:val="-2"/>
        </w:rPr>
        <w:t xml:space="preserve"> </w:t>
      </w:r>
      <w:r>
        <w:t>детьми</w:t>
      </w:r>
      <w:r>
        <w:rPr>
          <w:spacing w:val="-3"/>
        </w:rPr>
        <w:t xml:space="preserve"> </w:t>
      </w:r>
      <w:r>
        <w:t>используются:</w:t>
      </w:r>
    </w:p>
    <w:tbl>
      <w:tblPr>
        <w:tblStyle w:val="TableNormal"/>
        <w:tblW w:w="0" w:type="auto"/>
        <w:tblInd w:w="4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87"/>
        <w:gridCol w:w="1979"/>
        <w:gridCol w:w="5439"/>
      </w:tblGrid>
      <w:tr w:rsidR="00E91F78" w:rsidTr="00C62178">
        <w:trPr>
          <w:trHeight w:val="642"/>
        </w:trPr>
        <w:tc>
          <w:tcPr>
            <w:tcW w:w="2387" w:type="dxa"/>
            <w:vMerge w:val="restart"/>
          </w:tcPr>
          <w:p w:rsidR="00E91F78" w:rsidRDefault="00C939BD">
            <w:pPr>
              <w:pStyle w:val="TableParagraph"/>
              <w:ind w:left="691" w:hanging="577"/>
              <w:rPr>
                <w:i/>
                <w:sz w:val="28"/>
              </w:rPr>
            </w:pPr>
            <w:r>
              <w:rPr>
                <w:i/>
                <w:w w:val="95"/>
                <w:sz w:val="28"/>
              </w:rPr>
              <w:t>Образовательные</w:t>
            </w:r>
            <w:r>
              <w:rPr>
                <w:i/>
                <w:spacing w:val="1"/>
                <w:w w:val="95"/>
                <w:sz w:val="28"/>
              </w:rPr>
              <w:t xml:space="preserve"> </w:t>
            </w:r>
            <w:r>
              <w:rPr>
                <w:i/>
                <w:sz w:val="28"/>
              </w:rPr>
              <w:t>области</w:t>
            </w:r>
          </w:p>
        </w:tc>
        <w:tc>
          <w:tcPr>
            <w:tcW w:w="1979" w:type="dxa"/>
            <w:vMerge w:val="restart"/>
          </w:tcPr>
          <w:p w:rsidR="00E91F78" w:rsidRDefault="00C939BD">
            <w:pPr>
              <w:pStyle w:val="TableParagraph"/>
              <w:ind w:left="124" w:right="119" w:firstLine="4"/>
              <w:rPr>
                <w:i/>
                <w:sz w:val="28"/>
              </w:rPr>
            </w:pPr>
            <w:r>
              <w:rPr>
                <w:i/>
                <w:spacing w:val="-1"/>
                <w:sz w:val="28"/>
              </w:rPr>
              <w:t>Виды</w:t>
            </w:r>
            <w:r>
              <w:rPr>
                <w:i/>
                <w:spacing w:val="-16"/>
                <w:sz w:val="28"/>
              </w:rPr>
              <w:t xml:space="preserve"> </w:t>
            </w:r>
            <w:r>
              <w:rPr>
                <w:i/>
                <w:sz w:val="28"/>
              </w:rPr>
              <w:t>детской</w:t>
            </w:r>
            <w:r>
              <w:rPr>
                <w:i/>
                <w:spacing w:val="-67"/>
                <w:sz w:val="28"/>
              </w:rPr>
              <w:t xml:space="preserve"> </w:t>
            </w:r>
            <w:r>
              <w:rPr>
                <w:i/>
                <w:spacing w:val="-1"/>
                <w:sz w:val="28"/>
              </w:rPr>
              <w:t>деятельности</w:t>
            </w:r>
          </w:p>
        </w:tc>
        <w:tc>
          <w:tcPr>
            <w:tcW w:w="5439" w:type="dxa"/>
          </w:tcPr>
          <w:p w:rsidR="00E91F78" w:rsidRDefault="00C939BD">
            <w:pPr>
              <w:pStyle w:val="TableParagraph"/>
              <w:spacing w:line="315" w:lineRule="exact"/>
              <w:ind w:left="253" w:right="254"/>
              <w:jc w:val="center"/>
              <w:rPr>
                <w:i/>
                <w:sz w:val="28"/>
              </w:rPr>
            </w:pPr>
            <w:r>
              <w:rPr>
                <w:i/>
                <w:sz w:val="28"/>
              </w:rPr>
              <w:t>Формы</w:t>
            </w:r>
            <w:r>
              <w:rPr>
                <w:i/>
                <w:spacing w:val="-6"/>
                <w:sz w:val="28"/>
              </w:rPr>
              <w:t xml:space="preserve"> </w:t>
            </w:r>
            <w:r>
              <w:rPr>
                <w:i/>
                <w:sz w:val="28"/>
              </w:rPr>
              <w:t>организации</w:t>
            </w:r>
            <w:r>
              <w:rPr>
                <w:i/>
                <w:spacing w:val="-4"/>
                <w:sz w:val="28"/>
              </w:rPr>
              <w:t xml:space="preserve"> </w:t>
            </w:r>
            <w:r>
              <w:rPr>
                <w:i/>
                <w:sz w:val="28"/>
              </w:rPr>
              <w:t>образовательной</w:t>
            </w:r>
          </w:p>
          <w:p w:rsidR="00E91F78" w:rsidRDefault="00C939BD">
            <w:pPr>
              <w:pStyle w:val="TableParagraph"/>
              <w:spacing w:line="308" w:lineRule="exact"/>
              <w:ind w:left="251" w:right="254"/>
              <w:jc w:val="center"/>
              <w:rPr>
                <w:i/>
                <w:sz w:val="28"/>
              </w:rPr>
            </w:pPr>
            <w:r>
              <w:rPr>
                <w:i/>
                <w:sz w:val="28"/>
              </w:rPr>
              <w:t>деятельности</w:t>
            </w:r>
          </w:p>
        </w:tc>
      </w:tr>
      <w:tr w:rsidR="00E91F78" w:rsidTr="00C62178">
        <w:trPr>
          <w:trHeight w:val="321"/>
        </w:trPr>
        <w:tc>
          <w:tcPr>
            <w:tcW w:w="2387" w:type="dxa"/>
            <w:vMerge/>
            <w:tcBorders>
              <w:top w:val="nil"/>
            </w:tcBorders>
          </w:tcPr>
          <w:p w:rsidR="00E91F78" w:rsidRDefault="00E91F78">
            <w:pPr>
              <w:rPr>
                <w:sz w:val="2"/>
                <w:szCs w:val="2"/>
              </w:rPr>
            </w:pPr>
          </w:p>
        </w:tc>
        <w:tc>
          <w:tcPr>
            <w:tcW w:w="1979" w:type="dxa"/>
            <w:vMerge/>
            <w:tcBorders>
              <w:top w:val="nil"/>
            </w:tcBorders>
          </w:tcPr>
          <w:p w:rsidR="00E91F78" w:rsidRDefault="00E91F78">
            <w:pPr>
              <w:rPr>
                <w:sz w:val="2"/>
                <w:szCs w:val="2"/>
              </w:rPr>
            </w:pPr>
          </w:p>
        </w:tc>
        <w:tc>
          <w:tcPr>
            <w:tcW w:w="5439" w:type="dxa"/>
          </w:tcPr>
          <w:p w:rsidR="00E91F78" w:rsidRDefault="00C939BD">
            <w:pPr>
              <w:pStyle w:val="TableParagraph"/>
              <w:spacing w:line="301" w:lineRule="exact"/>
              <w:ind w:left="252" w:right="254"/>
              <w:jc w:val="center"/>
              <w:rPr>
                <w:i/>
                <w:sz w:val="28"/>
              </w:rPr>
            </w:pPr>
            <w:r>
              <w:rPr>
                <w:i/>
                <w:sz w:val="28"/>
              </w:rPr>
              <w:t>4-7(8)</w:t>
            </w:r>
            <w:r>
              <w:rPr>
                <w:i/>
                <w:spacing w:val="-5"/>
                <w:sz w:val="28"/>
              </w:rPr>
              <w:t xml:space="preserve"> </w:t>
            </w:r>
            <w:r>
              <w:rPr>
                <w:i/>
                <w:sz w:val="28"/>
              </w:rPr>
              <w:t>лет</w:t>
            </w:r>
          </w:p>
        </w:tc>
      </w:tr>
      <w:tr w:rsidR="00E91F78" w:rsidTr="00C62178">
        <w:trPr>
          <w:trHeight w:val="1097"/>
        </w:trPr>
        <w:tc>
          <w:tcPr>
            <w:tcW w:w="2387" w:type="dxa"/>
            <w:tcBorders>
              <w:bottom w:val="nil"/>
            </w:tcBorders>
          </w:tcPr>
          <w:p w:rsidR="00E91F78" w:rsidRDefault="00C939BD">
            <w:pPr>
              <w:pStyle w:val="TableParagraph"/>
              <w:spacing w:line="315" w:lineRule="exact"/>
              <w:rPr>
                <w:i/>
                <w:sz w:val="28"/>
              </w:rPr>
            </w:pPr>
            <w:r>
              <w:rPr>
                <w:i/>
                <w:sz w:val="28"/>
              </w:rPr>
              <w:t>Социально-</w:t>
            </w:r>
          </w:p>
          <w:p w:rsidR="00E91F78" w:rsidRDefault="00C939BD">
            <w:pPr>
              <w:pStyle w:val="TableParagraph"/>
              <w:rPr>
                <w:i/>
                <w:sz w:val="28"/>
              </w:rPr>
            </w:pPr>
            <w:r>
              <w:rPr>
                <w:i/>
                <w:w w:val="95"/>
                <w:sz w:val="28"/>
              </w:rPr>
              <w:t>коммуникативное</w:t>
            </w:r>
            <w:r>
              <w:rPr>
                <w:i/>
                <w:spacing w:val="1"/>
                <w:w w:val="95"/>
                <w:sz w:val="28"/>
              </w:rPr>
              <w:t xml:space="preserve"> </w:t>
            </w:r>
            <w:r>
              <w:rPr>
                <w:i/>
                <w:sz w:val="28"/>
              </w:rPr>
              <w:t>развитие</w:t>
            </w:r>
          </w:p>
        </w:tc>
        <w:tc>
          <w:tcPr>
            <w:tcW w:w="1979" w:type="dxa"/>
            <w:tcBorders>
              <w:bottom w:val="nil"/>
            </w:tcBorders>
          </w:tcPr>
          <w:p w:rsidR="00E91F78" w:rsidRDefault="00C939BD">
            <w:pPr>
              <w:pStyle w:val="TableParagraph"/>
              <w:ind w:left="109" w:right="608"/>
              <w:rPr>
                <w:sz w:val="24"/>
              </w:rPr>
            </w:pPr>
            <w:r>
              <w:rPr>
                <w:sz w:val="24"/>
              </w:rPr>
              <w:t>Игровая,</w:t>
            </w:r>
            <w:r>
              <w:rPr>
                <w:spacing w:val="1"/>
                <w:sz w:val="24"/>
              </w:rPr>
              <w:t xml:space="preserve"> </w:t>
            </w:r>
            <w:r>
              <w:rPr>
                <w:sz w:val="24"/>
              </w:rPr>
              <w:t>Трудовое</w:t>
            </w:r>
            <w:r>
              <w:rPr>
                <w:spacing w:val="1"/>
                <w:sz w:val="24"/>
              </w:rPr>
              <w:t xml:space="preserve"> </w:t>
            </w:r>
            <w:r>
              <w:rPr>
                <w:sz w:val="24"/>
              </w:rPr>
              <w:t>воспитание,</w:t>
            </w:r>
          </w:p>
          <w:p w:rsidR="00E91F78" w:rsidRDefault="00C939BD">
            <w:pPr>
              <w:pStyle w:val="TableParagraph"/>
              <w:spacing w:line="255" w:lineRule="exact"/>
              <w:ind w:left="109"/>
              <w:rPr>
                <w:sz w:val="24"/>
              </w:rPr>
            </w:pPr>
            <w:r>
              <w:rPr>
                <w:sz w:val="24"/>
              </w:rPr>
              <w:t>социализация,</w:t>
            </w:r>
          </w:p>
        </w:tc>
        <w:tc>
          <w:tcPr>
            <w:tcW w:w="5439" w:type="dxa"/>
            <w:vMerge w:val="restart"/>
          </w:tcPr>
          <w:p w:rsidR="00E91F78" w:rsidRDefault="00C939BD" w:rsidP="00E41789">
            <w:pPr>
              <w:pStyle w:val="TableParagraph"/>
              <w:numPr>
                <w:ilvl w:val="0"/>
                <w:numId w:val="131"/>
              </w:numPr>
              <w:tabs>
                <w:tab w:val="left" w:pos="139"/>
              </w:tabs>
              <w:spacing w:line="287" w:lineRule="exact"/>
              <w:ind w:hanging="179"/>
              <w:rPr>
                <w:sz w:val="24"/>
              </w:rPr>
            </w:pPr>
            <w:r>
              <w:rPr>
                <w:sz w:val="24"/>
              </w:rPr>
              <w:t>Игровое</w:t>
            </w:r>
            <w:r>
              <w:rPr>
                <w:spacing w:val="-4"/>
                <w:sz w:val="24"/>
              </w:rPr>
              <w:t xml:space="preserve"> </w:t>
            </w:r>
            <w:r>
              <w:rPr>
                <w:sz w:val="24"/>
              </w:rPr>
              <w:t>упражнение</w:t>
            </w:r>
          </w:p>
          <w:p w:rsidR="00E91F78" w:rsidRDefault="00C939BD" w:rsidP="00E41789">
            <w:pPr>
              <w:pStyle w:val="TableParagraph"/>
              <w:numPr>
                <w:ilvl w:val="0"/>
                <w:numId w:val="131"/>
              </w:numPr>
              <w:tabs>
                <w:tab w:val="left" w:pos="139"/>
              </w:tabs>
              <w:spacing w:line="293" w:lineRule="exact"/>
              <w:ind w:hanging="179"/>
              <w:rPr>
                <w:sz w:val="24"/>
              </w:rPr>
            </w:pPr>
            <w:r>
              <w:rPr>
                <w:sz w:val="24"/>
              </w:rPr>
              <w:t>Индивидуальная</w:t>
            </w:r>
            <w:r>
              <w:rPr>
                <w:spacing w:val="-3"/>
                <w:sz w:val="24"/>
              </w:rPr>
              <w:t xml:space="preserve"> </w:t>
            </w:r>
            <w:r>
              <w:rPr>
                <w:sz w:val="24"/>
              </w:rPr>
              <w:t>игра</w:t>
            </w:r>
          </w:p>
          <w:p w:rsidR="00E91F78" w:rsidRDefault="00C939BD" w:rsidP="00E41789">
            <w:pPr>
              <w:pStyle w:val="TableParagraph"/>
              <w:numPr>
                <w:ilvl w:val="0"/>
                <w:numId w:val="131"/>
              </w:numPr>
              <w:tabs>
                <w:tab w:val="left" w:pos="139"/>
              </w:tabs>
              <w:spacing w:line="293" w:lineRule="exact"/>
              <w:ind w:hanging="179"/>
              <w:rPr>
                <w:sz w:val="24"/>
              </w:rPr>
            </w:pPr>
            <w:r>
              <w:rPr>
                <w:sz w:val="24"/>
              </w:rPr>
              <w:t>Совместная</w:t>
            </w:r>
            <w:r>
              <w:rPr>
                <w:spacing w:val="-4"/>
                <w:sz w:val="24"/>
              </w:rPr>
              <w:t xml:space="preserve"> </w:t>
            </w:r>
            <w:r>
              <w:rPr>
                <w:sz w:val="24"/>
              </w:rPr>
              <w:t>с педагогом</w:t>
            </w:r>
            <w:r>
              <w:rPr>
                <w:spacing w:val="-2"/>
                <w:sz w:val="24"/>
              </w:rPr>
              <w:t xml:space="preserve"> </w:t>
            </w:r>
            <w:r>
              <w:rPr>
                <w:sz w:val="24"/>
              </w:rPr>
              <w:t>игра</w:t>
            </w:r>
          </w:p>
          <w:p w:rsidR="00E91F78" w:rsidRDefault="00C939BD" w:rsidP="00E41789">
            <w:pPr>
              <w:pStyle w:val="TableParagraph"/>
              <w:numPr>
                <w:ilvl w:val="0"/>
                <w:numId w:val="131"/>
              </w:numPr>
              <w:tabs>
                <w:tab w:val="left" w:pos="139"/>
              </w:tabs>
              <w:spacing w:before="6" w:line="237" w:lineRule="auto"/>
              <w:ind w:right="397"/>
              <w:rPr>
                <w:sz w:val="24"/>
              </w:rPr>
            </w:pPr>
            <w:r>
              <w:rPr>
                <w:sz w:val="24"/>
              </w:rPr>
              <w:t>Совместная</w:t>
            </w:r>
            <w:r>
              <w:rPr>
                <w:spacing w:val="-6"/>
                <w:sz w:val="24"/>
              </w:rPr>
              <w:t xml:space="preserve"> </w:t>
            </w:r>
            <w:r>
              <w:rPr>
                <w:sz w:val="24"/>
              </w:rPr>
              <w:t>со</w:t>
            </w:r>
            <w:r>
              <w:rPr>
                <w:spacing w:val="3"/>
                <w:sz w:val="24"/>
              </w:rPr>
              <w:t xml:space="preserve"> </w:t>
            </w:r>
            <w:r>
              <w:rPr>
                <w:sz w:val="24"/>
              </w:rPr>
              <w:t>сверстниками игра</w:t>
            </w:r>
            <w:r>
              <w:rPr>
                <w:spacing w:val="-6"/>
                <w:sz w:val="24"/>
              </w:rPr>
              <w:t xml:space="preserve"> </w:t>
            </w:r>
            <w:r>
              <w:rPr>
                <w:sz w:val="24"/>
              </w:rPr>
              <w:t>(парная,</w:t>
            </w:r>
            <w:r>
              <w:rPr>
                <w:spacing w:val="-4"/>
                <w:sz w:val="24"/>
              </w:rPr>
              <w:t xml:space="preserve"> </w:t>
            </w:r>
            <w:r>
              <w:rPr>
                <w:sz w:val="24"/>
              </w:rPr>
              <w:t>в</w:t>
            </w:r>
            <w:r>
              <w:rPr>
                <w:spacing w:val="-57"/>
                <w:sz w:val="24"/>
              </w:rPr>
              <w:t xml:space="preserve"> </w:t>
            </w:r>
            <w:r>
              <w:rPr>
                <w:sz w:val="24"/>
              </w:rPr>
              <w:t>малой</w:t>
            </w:r>
            <w:r>
              <w:rPr>
                <w:spacing w:val="-3"/>
                <w:sz w:val="24"/>
              </w:rPr>
              <w:t xml:space="preserve"> </w:t>
            </w:r>
            <w:r>
              <w:rPr>
                <w:sz w:val="24"/>
              </w:rPr>
              <w:t>группе)</w:t>
            </w:r>
          </w:p>
          <w:p w:rsidR="00E91F78" w:rsidRDefault="00C939BD" w:rsidP="00E41789">
            <w:pPr>
              <w:pStyle w:val="TableParagraph"/>
              <w:numPr>
                <w:ilvl w:val="0"/>
                <w:numId w:val="131"/>
              </w:numPr>
              <w:tabs>
                <w:tab w:val="left" w:pos="139"/>
              </w:tabs>
              <w:spacing w:line="293" w:lineRule="exact"/>
              <w:ind w:hanging="179"/>
              <w:rPr>
                <w:sz w:val="24"/>
              </w:rPr>
            </w:pPr>
            <w:r>
              <w:rPr>
                <w:sz w:val="24"/>
              </w:rPr>
              <w:t>Чтение</w:t>
            </w:r>
          </w:p>
          <w:p w:rsidR="00E91F78" w:rsidRDefault="00C939BD" w:rsidP="00E41789">
            <w:pPr>
              <w:pStyle w:val="TableParagraph"/>
              <w:numPr>
                <w:ilvl w:val="0"/>
                <w:numId w:val="131"/>
              </w:numPr>
              <w:tabs>
                <w:tab w:val="left" w:pos="139"/>
              </w:tabs>
              <w:spacing w:line="293" w:lineRule="exact"/>
              <w:ind w:hanging="179"/>
              <w:rPr>
                <w:sz w:val="24"/>
              </w:rPr>
            </w:pPr>
            <w:r>
              <w:rPr>
                <w:sz w:val="24"/>
              </w:rPr>
              <w:t>Беседа</w:t>
            </w:r>
          </w:p>
          <w:p w:rsidR="00E91F78" w:rsidRDefault="00C939BD" w:rsidP="00E41789">
            <w:pPr>
              <w:pStyle w:val="TableParagraph"/>
              <w:numPr>
                <w:ilvl w:val="0"/>
                <w:numId w:val="131"/>
              </w:numPr>
              <w:tabs>
                <w:tab w:val="left" w:pos="139"/>
              </w:tabs>
              <w:spacing w:line="293" w:lineRule="exact"/>
              <w:ind w:hanging="179"/>
              <w:rPr>
                <w:sz w:val="24"/>
              </w:rPr>
            </w:pPr>
            <w:r>
              <w:rPr>
                <w:sz w:val="24"/>
              </w:rPr>
              <w:t>Наблюдение</w:t>
            </w:r>
          </w:p>
          <w:p w:rsidR="00E91F78" w:rsidRPr="00C62178" w:rsidRDefault="00C939BD" w:rsidP="00C62178">
            <w:pPr>
              <w:pStyle w:val="TableParagraph"/>
              <w:numPr>
                <w:ilvl w:val="0"/>
                <w:numId w:val="131"/>
              </w:numPr>
              <w:tabs>
                <w:tab w:val="left" w:pos="139"/>
              </w:tabs>
              <w:spacing w:line="283" w:lineRule="exact"/>
              <w:ind w:hanging="179"/>
              <w:rPr>
                <w:sz w:val="24"/>
              </w:rPr>
            </w:pPr>
            <w:r>
              <w:rPr>
                <w:sz w:val="24"/>
              </w:rPr>
              <w:t>Рассматривание</w:t>
            </w:r>
          </w:p>
        </w:tc>
      </w:tr>
      <w:tr w:rsidR="00E91F78" w:rsidTr="00C62178">
        <w:trPr>
          <w:trHeight w:val="266"/>
        </w:trPr>
        <w:tc>
          <w:tcPr>
            <w:tcW w:w="2387" w:type="dxa"/>
            <w:tcBorders>
              <w:top w:val="nil"/>
              <w:bottom w:val="nil"/>
            </w:tcBorders>
          </w:tcPr>
          <w:p w:rsidR="00E91F78" w:rsidRDefault="00E91F78">
            <w:pPr>
              <w:pStyle w:val="TableParagraph"/>
              <w:ind w:left="0"/>
              <w:rPr>
                <w:sz w:val="18"/>
              </w:rPr>
            </w:pPr>
          </w:p>
        </w:tc>
        <w:tc>
          <w:tcPr>
            <w:tcW w:w="1979" w:type="dxa"/>
            <w:tcBorders>
              <w:top w:val="nil"/>
              <w:bottom w:val="nil"/>
            </w:tcBorders>
          </w:tcPr>
          <w:p w:rsidR="00E91F78" w:rsidRDefault="00C939BD">
            <w:pPr>
              <w:pStyle w:val="TableParagraph"/>
              <w:spacing w:line="246" w:lineRule="exact"/>
              <w:ind w:left="109"/>
              <w:rPr>
                <w:sz w:val="24"/>
              </w:rPr>
            </w:pPr>
            <w:r>
              <w:rPr>
                <w:sz w:val="24"/>
              </w:rPr>
              <w:t>нравственное</w:t>
            </w:r>
          </w:p>
        </w:tc>
        <w:tc>
          <w:tcPr>
            <w:tcW w:w="5439" w:type="dxa"/>
            <w:vMerge/>
            <w:tcBorders>
              <w:top w:val="nil"/>
            </w:tcBorders>
          </w:tcPr>
          <w:p w:rsidR="00E91F78" w:rsidRDefault="00E91F78">
            <w:pPr>
              <w:rPr>
                <w:sz w:val="2"/>
                <w:szCs w:val="2"/>
              </w:rPr>
            </w:pPr>
          </w:p>
        </w:tc>
      </w:tr>
      <w:tr w:rsidR="00E91F78" w:rsidTr="00C62178">
        <w:trPr>
          <w:trHeight w:val="1242"/>
        </w:trPr>
        <w:tc>
          <w:tcPr>
            <w:tcW w:w="2387" w:type="dxa"/>
            <w:tcBorders>
              <w:top w:val="nil"/>
            </w:tcBorders>
          </w:tcPr>
          <w:p w:rsidR="00E91F78" w:rsidRDefault="00E91F78">
            <w:pPr>
              <w:pStyle w:val="TableParagraph"/>
              <w:ind w:left="0"/>
              <w:rPr>
                <w:sz w:val="26"/>
              </w:rPr>
            </w:pPr>
          </w:p>
        </w:tc>
        <w:tc>
          <w:tcPr>
            <w:tcW w:w="1979" w:type="dxa"/>
            <w:tcBorders>
              <w:top w:val="nil"/>
            </w:tcBorders>
          </w:tcPr>
          <w:p w:rsidR="00E91F78" w:rsidRDefault="00C939BD">
            <w:pPr>
              <w:pStyle w:val="TableParagraph"/>
              <w:spacing w:line="267" w:lineRule="exact"/>
              <w:ind w:left="109"/>
              <w:rPr>
                <w:sz w:val="24"/>
              </w:rPr>
            </w:pPr>
            <w:r>
              <w:rPr>
                <w:sz w:val="24"/>
              </w:rPr>
              <w:t>воспитание</w:t>
            </w:r>
          </w:p>
        </w:tc>
        <w:tc>
          <w:tcPr>
            <w:tcW w:w="5439" w:type="dxa"/>
            <w:vMerge/>
            <w:tcBorders>
              <w:top w:val="nil"/>
            </w:tcBorders>
          </w:tcPr>
          <w:p w:rsidR="00E91F78" w:rsidRDefault="00E91F78">
            <w:pPr>
              <w:rPr>
                <w:sz w:val="2"/>
                <w:szCs w:val="2"/>
              </w:rPr>
            </w:pPr>
          </w:p>
        </w:tc>
      </w:tr>
    </w:tbl>
    <w:p w:rsidR="00C62178" w:rsidRDefault="00C62178">
      <w:pPr>
        <w:rPr>
          <w:sz w:val="2"/>
          <w:szCs w:val="2"/>
        </w:rPr>
      </w:pPr>
    </w:p>
    <w:p w:rsidR="00C62178" w:rsidRDefault="00C62178" w:rsidP="00C62178">
      <w:pPr>
        <w:rPr>
          <w:sz w:val="2"/>
          <w:szCs w:val="2"/>
        </w:rPr>
      </w:pPr>
    </w:p>
    <w:p w:rsidR="00C62178" w:rsidRPr="00C62178" w:rsidRDefault="00C62178" w:rsidP="00C62178">
      <w:pPr>
        <w:rPr>
          <w:sz w:val="2"/>
          <w:szCs w:val="2"/>
        </w:rPr>
      </w:pPr>
    </w:p>
    <w:p w:rsidR="00C62178" w:rsidRPr="00C62178" w:rsidRDefault="00C62178" w:rsidP="00C62178">
      <w:pPr>
        <w:rPr>
          <w:sz w:val="2"/>
          <w:szCs w:val="2"/>
        </w:rPr>
      </w:pPr>
    </w:p>
    <w:p w:rsidR="00C62178" w:rsidRPr="00C62178" w:rsidRDefault="00C62178" w:rsidP="00C62178">
      <w:pPr>
        <w:rPr>
          <w:sz w:val="2"/>
          <w:szCs w:val="2"/>
        </w:rPr>
      </w:pPr>
    </w:p>
    <w:p w:rsidR="00C62178" w:rsidRPr="00C62178" w:rsidRDefault="00C62178" w:rsidP="00C62178">
      <w:pPr>
        <w:rPr>
          <w:sz w:val="2"/>
          <w:szCs w:val="2"/>
        </w:rPr>
      </w:pPr>
    </w:p>
    <w:p w:rsidR="00C62178" w:rsidRPr="00C62178" w:rsidRDefault="00C62178" w:rsidP="00C62178">
      <w:pPr>
        <w:rPr>
          <w:sz w:val="2"/>
          <w:szCs w:val="2"/>
        </w:rPr>
      </w:pPr>
    </w:p>
    <w:p w:rsidR="00C62178" w:rsidRPr="00C62178" w:rsidRDefault="00C62178" w:rsidP="00C62178">
      <w:pPr>
        <w:rPr>
          <w:sz w:val="2"/>
          <w:szCs w:val="2"/>
        </w:rPr>
      </w:pPr>
    </w:p>
    <w:p w:rsidR="00C62178" w:rsidRPr="00C62178" w:rsidRDefault="00C62178" w:rsidP="00C62178">
      <w:pPr>
        <w:rPr>
          <w:sz w:val="2"/>
          <w:szCs w:val="2"/>
        </w:rPr>
      </w:pPr>
    </w:p>
    <w:p w:rsidR="00C62178" w:rsidRPr="00C62178" w:rsidRDefault="00C62178" w:rsidP="00C62178">
      <w:pPr>
        <w:rPr>
          <w:sz w:val="2"/>
          <w:szCs w:val="2"/>
        </w:rPr>
      </w:pPr>
    </w:p>
    <w:p w:rsidR="00C62178" w:rsidRPr="00C62178" w:rsidRDefault="00C62178" w:rsidP="00C62178">
      <w:pPr>
        <w:rPr>
          <w:sz w:val="2"/>
          <w:szCs w:val="2"/>
        </w:rPr>
      </w:pPr>
    </w:p>
    <w:p w:rsidR="00C62178" w:rsidRPr="00C62178" w:rsidRDefault="00C62178" w:rsidP="00C62178">
      <w:pPr>
        <w:rPr>
          <w:sz w:val="2"/>
          <w:szCs w:val="2"/>
        </w:rPr>
      </w:pPr>
    </w:p>
    <w:p w:rsidR="00C62178" w:rsidRPr="00C62178" w:rsidRDefault="00C62178" w:rsidP="00C62178">
      <w:pPr>
        <w:rPr>
          <w:sz w:val="2"/>
          <w:szCs w:val="2"/>
        </w:rPr>
      </w:pPr>
    </w:p>
    <w:p w:rsidR="00C62178" w:rsidRPr="00C62178" w:rsidRDefault="00C62178" w:rsidP="00C62178">
      <w:pPr>
        <w:rPr>
          <w:sz w:val="2"/>
          <w:szCs w:val="2"/>
        </w:rPr>
      </w:pPr>
    </w:p>
    <w:p w:rsidR="00C62178" w:rsidRPr="00C62178" w:rsidRDefault="00C62178" w:rsidP="00C62178">
      <w:pPr>
        <w:rPr>
          <w:sz w:val="2"/>
          <w:szCs w:val="2"/>
        </w:rPr>
      </w:pPr>
    </w:p>
    <w:p w:rsidR="00C62178" w:rsidRPr="00C62178" w:rsidRDefault="00C62178" w:rsidP="00C62178">
      <w:pPr>
        <w:rPr>
          <w:sz w:val="2"/>
          <w:szCs w:val="2"/>
        </w:rPr>
      </w:pPr>
    </w:p>
    <w:p w:rsidR="00C62178" w:rsidRPr="00C62178" w:rsidRDefault="00C62178" w:rsidP="00C62178">
      <w:pPr>
        <w:tabs>
          <w:tab w:val="left" w:pos="6690"/>
        </w:tabs>
        <w:rPr>
          <w:sz w:val="2"/>
          <w:szCs w:val="2"/>
        </w:rPr>
      </w:pPr>
      <w:r>
        <w:rPr>
          <w:sz w:val="2"/>
          <w:szCs w:val="2"/>
        </w:rPr>
        <w:tab/>
      </w:r>
    </w:p>
    <w:p w:rsidR="00C62178" w:rsidRPr="00C62178" w:rsidRDefault="00C62178" w:rsidP="00C62178">
      <w:pPr>
        <w:rPr>
          <w:sz w:val="2"/>
          <w:szCs w:val="2"/>
        </w:rPr>
      </w:pPr>
    </w:p>
    <w:p w:rsidR="00C62178" w:rsidRPr="00C62178" w:rsidRDefault="00C62178" w:rsidP="00C62178">
      <w:pPr>
        <w:rPr>
          <w:sz w:val="2"/>
          <w:szCs w:val="2"/>
        </w:rPr>
      </w:pPr>
    </w:p>
    <w:p w:rsidR="00C62178" w:rsidRPr="00C62178" w:rsidRDefault="00C62178" w:rsidP="00C62178">
      <w:pPr>
        <w:rPr>
          <w:sz w:val="2"/>
          <w:szCs w:val="2"/>
        </w:rPr>
      </w:pPr>
    </w:p>
    <w:p w:rsidR="00C62178" w:rsidRPr="00C62178" w:rsidRDefault="00C62178" w:rsidP="00C62178">
      <w:pPr>
        <w:rPr>
          <w:sz w:val="2"/>
          <w:szCs w:val="2"/>
        </w:rPr>
      </w:pPr>
    </w:p>
    <w:p w:rsidR="00C62178" w:rsidRPr="00C62178" w:rsidRDefault="00C62178" w:rsidP="00C62178">
      <w:pPr>
        <w:rPr>
          <w:sz w:val="2"/>
          <w:szCs w:val="2"/>
        </w:rPr>
      </w:pPr>
    </w:p>
    <w:p w:rsidR="00E91F78" w:rsidRPr="00C62178" w:rsidRDefault="00E91F78" w:rsidP="00C62178">
      <w:pPr>
        <w:rPr>
          <w:sz w:val="2"/>
          <w:szCs w:val="2"/>
        </w:rPr>
        <w:sectPr w:rsidR="00E91F78" w:rsidRPr="00C62178">
          <w:footerReference w:type="default" r:id="rId11"/>
          <w:pgSz w:w="11910" w:h="16840"/>
          <w:pgMar w:top="1040" w:right="220" w:bottom="1200" w:left="1020" w:header="0" w:footer="928" w:gutter="0"/>
          <w:cols w:space="720"/>
        </w:sectPr>
      </w:pPr>
    </w:p>
    <w:tbl>
      <w:tblPr>
        <w:tblStyle w:val="TableNormal"/>
        <w:tblW w:w="0" w:type="auto"/>
        <w:tblInd w:w="4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87"/>
        <w:gridCol w:w="1979"/>
        <w:gridCol w:w="5439"/>
      </w:tblGrid>
      <w:tr w:rsidR="00E91F78" w:rsidTr="00270B57">
        <w:trPr>
          <w:trHeight w:val="1761"/>
        </w:trPr>
        <w:tc>
          <w:tcPr>
            <w:tcW w:w="2387" w:type="dxa"/>
          </w:tcPr>
          <w:p w:rsidR="00E91F78" w:rsidRDefault="00E91F78">
            <w:pPr>
              <w:pStyle w:val="TableParagraph"/>
              <w:ind w:left="0"/>
              <w:rPr>
                <w:sz w:val="24"/>
              </w:rPr>
            </w:pPr>
          </w:p>
        </w:tc>
        <w:tc>
          <w:tcPr>
            <w:tcW w:w="1979" w:type="dxa"/>
          </w:tcPr>
          <w:p w:rsidR="00E91F78" w:rsidRDefault="00E91F78">
            <w:pPr>
              <w:pStyle w:val="TableParagraph"/>
              <w:ind w:left="0"/>
              <w:rPr>
                <w:sz w:val="24"/>
              </w:rPr>
            </w:pPr>
          </w:p>
        </w:tc>
        <w:tc>
          <w:tcPr>
            <w:tcW w:w="5439" w:type="dxa"/>
          </w:tcPr>
          <w:p w:rsidR="00E91F78" w:rsidRDefault="00C939BD" w:rsidP="00E41789">
            <w:pPr>
              <w:pStyle w:val="TableParagraph"/>
              <w:numPr>
                <w:ilvl w:val="0"/>
                <w:numId w:val="130"/>
              </w:numPr>
              <w:tabs>
                <w:tab w:val="left" w:pos="139"/>
              </w:tabs>
              <w:spacing w:line="287" w:lineRule="exact"/>
              <w:ind w:hanging="179"/>
              <w:rPr>
                <w:sz w:val="24"/>
              </w:rPr>
            </w:pPr>
            <w:r>
              <w:rPr>
                <w:sz w:val="24"/>
              </w:rPr>
              <w:t>Педагогическая</w:t>
            </w:r>
            <w:r>
              <w:rPr>
                <w:spacing w:val="-5"/>
                <w:sz w:val="24"/>
              </w:rPr>
              <w:t xml:space="preserve"> </w:t>
            </w:r>
            <w:r>
              <w:rPr>
                <w:sz w:val="24"/>
              </w:rPr>
              <w:t>ситуация</w:t>
            </w:r>
          </w:p>
          <w:p w:rsidR="00E91F78" w:rsidRDefault="00C939BD" w:rsidP="00E41789">
            <w:pPr>
              <w:pStyle w:val="TableParagraph"/>
              <w:numPr>
                <w:ilvl w:val="0"/>
                <w:numId w:val="130"/>
              </w:numPr>
              <w:tabs>
                <w:tab w:val="left" w:pos="139"/>
              </w:tabs>
              <w:spacing w:line="293" w:lineRule="exact"/>
              <w:ind w:hanging="179"/>
              <w:rPr>
                <w:sz w:val="24"/>
              </w:rPr>
            </w:pPr>
            <w:r>
              <w:rPr>
                <w:sz w:val="24"/>
              </w:rPr>
              <w:t>Праздник</w:t>
            </w:r>
          </w:p>
          <w:p w:rsidR="00E91F78" w:rsidRDefault="00C939BD" w:rsidP="00E41789">
            <w:pPr>
              <w:pStyle w:val="TableParagraph"/>
              <w:numPr>
                <w:ilvl w:val="0"/>
                <w:numId w:val="130"/>
              </w:numPr>
              <w:tabs>
                <w:tab w:val="left" w:pos="139"/>
              </w:tabs>
              <w:spacing w:before="3" w:line="293" w:lineRule="exact"/>
              <w:ind w:hanging="179"/>
              <w:rPr>
                <w:sz w:val="24"/>
              </w:rPr>
            </w:pPr>
            <w:r>
              <w:rPr>
                <w:sz w:val="24"/>
              </w:rPr>
              <w:t>Экскурсии</w:t>
            </w:r>
          </w:p>
          <w:p w:rsidR="00E91F78" w:rsidRDefault="00C939BD" w:rsidP="00E41789">
            <w:pPr>
              <w:pStyle w:val="TableParagraph"/>
              <w:numPr>
                <w:ilvl w:val="0"/>
                <w:numId w:val="130"/>
              </w:numPr>
              <w:tabs>
                <w:tab w:val="left" w:pos="139"/>
              </w:tabs>
              <w:spacing w:line="293" w:lineRule="exact"/>
              <w:ind w:hanging="179"/>
              <w:rPr>
                <w:sz w:val="24"/>
              </w:rPr>
            </w:pPr>
            <w:r>
              <w:rPr>
                <w:sz w:val="24"/>
              </w:rPr>
              <w:t>Ситуация</w:t>
            </w:r>
            <w:r>
              <w:rPr>
                <w:spacing w:val="-2"/>
                <w:sz w:val="24"/>
              </w:rPr>
              <w:t xml:space="preserve"> </w:t>
            </w:r>
            <w:r>
              <w:rPr>
                <w:sz w:val="24"/>
              </w:rPr>
              <w:t>морального</w:t>
            </w:r>
            <w:r>
              <w:rPr>
                <w:spacing w:val="-2"/>
                <w:sz w:val="24"/>
              </w:rPr>
              <w:t xml:space="preserve"> </w:t>
            </w:r>
            <w:r>
              <w:rPr>
                <w:sz w:val="24"/>
              </w:rPr>
              <w:t>выбора</w:t>
            </w:r>
          </w:p>
          <w:p w:rsidR="00E91F78" w:rsidRDefault="00C939BD" w:rsidP="00E41789">
            <w:pPr>
              <w:pStyle w:val="TableParagraph"/>
              <w:numPr>
                <w:ilvl w:val="0"/>
                <w:numId w:val="130"/>
              </w:numPr>
              <w:tabs>
                <w:tab w:val="left" w:pos="139"/>
              </w:tabs>
              <w:spacing w:line="293" w:lineRule="exact"/>
              <w:ind w:hanging="179"/>
              <w:rPr>
                <w:sz w:val="24"/>
              </w:rPr>
            </w:pPr>
            <w:r>
              <w:rPr>
                <w:sz w:val="24"/>
              </w:rPr>
              <w:t>Поручение</w:t>
            </w:r>
          </w:p>
          <w:p w:rsidR="00E91F78" w:rsidRDefault="00C939BD" w:rsidP="00E41789">
            <w:pPr>
              <w:pStyle w:val="TableParagraph"/>
              <w:numPr>
                <w:ilvl w:val="0"/>
                <w:numId w:val="130"/>
              </w:numPr>
              <w:tabs>
                <w:tab w:val="left" w:pos="139"/>
              </w:tabs>
              <w:spacing w:line="278" w:lineRule="exact"/>
              <w:ind w:hanging="179"/>
              <w:rPr>
                <w:sz w:val="24"/>
              </w:rPr>
            </w:pPr>
            <w:r>
              <w:rPr>
                <w:sz w:val="24"/>
              </w:rPr>
              <w:t>Дежурство</w:t>
            </w:r>
          </w:p>
        </w:tc>
      </w:tr>
      <w:tr w:rsidR="00E91F78" w:rsidTr="00270B57">
        <w:trPr>
          <w:trHeight w:val="818"/>
        </w:trPr>
        <w:tc>
          <w:tcPr>
            <w:tcW w:w="2387" w:type="dxa"/>
            <w:tcBorders>
              <w:bottom w:val="nil"/>
            </w:tcBorders>
          </w:tcPr>
          <w:p w:rsidR="00E91F78" w:rsidRDefault="00C939BD">
            <w:pPr>
              <w:pStyle w:val="TableParagraph"/>
              <w:rPr>
                <w:i/>
                <w:sz w:val="28"/>
              </w:rPr>
            </w:pPr>
            <w:r>
              <w:rPr>
                <w:i/>
                <w:w w:val="95"/>
                <w:sz w:val="28"/>
              </w:rPr>
              <w:t>Познавательное</w:t>
            </w:r>
            <w:r>
              <w:rPr>
                <w:i/>
                <w:spacing w:val="1"/>
                <w:w w:val="95"/>
                <w:sz w:val="28"/>
              </w:rPr>
              <w:t xml:space="preserve"> </w:t>
            </w:r>
            <w:r>
              <w:rPr>
                <w:i/>
                <w:sz w:val="28"/>
              </w:rPr>
              <w:t>развитие</w:t>
            </w:r>
          </w:p>
        </w:tc>
        <w:tc>
          <w:tcPr>
            <w:tcW w:w="1979" w:type="dxa"/>
            <w:tcBorders>
              <w:bottom w:val="nil"/>
            </w:tcBorders>
          </w:tcPr>
          <w:p w:rsidR="00E91F78" w:rsidRDefault="00C939BD">
            <w:pPr>
              <w:pStyle w:val="TableParagraph"/>
              <w:spacing w:line="237" w:lineRule="auto"/>
              <w:ind w:left="-11" w:right="426"/>
              <w:rPr>
                <w:sz w:val="24"/>
              </w:rPr>
            </w:pPr>
            <w:r>
              <w:rPr>
                <w:sz w:val="24"/>
              </w:rPr>
              <w:t>Формирование</w:t>
            </w:r>
            <w:r>
              <w:rPr>
                <w:spacing w:val="-57"/>
                <w:sz w:val="24"/>
              </w:rPr>
              <w:t xml:space="preserve"> </w:t>
            </w:r>
            <w:r>
              <w:rPr>
                <w:sz w:val="24"/>
              </w:rPr>
              <w:t>элементарных</w:t>
            </w:r>
          </w:p>
          <w:p w:rsidR="00E91F78" w:rsidRDefault="00C939BD">
            <w:pPr>
              <w:pStyle w:val="TableParagraph"/>
              <w:spacing w:line="255" w:lineRule="exact"/>
              <w:ind w:left="-11"/>
              <w:rPr>
                <w:sz w:val="24"/>
              </w:rPr>
            </w:pPr>
            <w:r>
              <w:rPr>
                <w:sz w:val="24"/>
              </w:rPr>
              <w:t>математических</w:t>
            </w:r>
          </w:p>
        </w:tc>
        <w:tc>
          <w:tcPr>
            <w:tcW w:w="5439" w:type="dxa"/>
            <w:vMerge w:val="restart"/>
          </w:tcPr>
          <w:p w:rsidR="00E91F78" w:rsidRDefault="00C939BD" w:rsidP="00E41789">
            <w:pPr>
              <w:pStyle w:val="TableParagraph"/>
              <w:numPr>
                <w:ilvl w:val="0"/>
                <w:numId w:val="129"/>
              </w:numPr>
              <w:tabs>
                <w:tab w:val="left" w:pos="278"/>
              </w:tabs>
              <w:spacing w:line="287" w:lineRule="exact"/>
              <w:ind w:hanging="280"/>
              <w:rPr>
                <w:sz w:val="24"/>
              </w:rPr>
            </w:pPr>
            <w:r>
              <w:rPr>
                <w:sz w:val="24"/>
              </w:rPr>
              <w:t>Рассматривание</w:t>
            </w:r>
          </w:p>
          <w:p w:rsidR="00E91F78" w:rsidRDefault="00C939BD" w:rsidP="00E41789">
            <w:pPr>
              <w:pStyle w:val="TableParagraph"/>
              <w:numPr>
                <w:ilvl w:val="0"/>
                <w:numId w:val="129"/>
              </w:numPr>
              <w:tabs>
                <w:tab w:val="left" w:pos="278"/>
              </w:tabs>
              <w:spacing w:line="293" w:lineRule="exact"/>
              <w:ind w:hanging="280"/>
              <w:rPr>
                <w:sz w:val="24"/>
              </w:rPr>
            </w:pPr>
            <w:r>
              <w:rPr>
                <w:sz w:val="24"/>
              </w:rPr>
              <w:t>Наблюдение</w:t>
            </w:r>
          </w:p>
          <w:p w:rsidR="00E91F78" w:rsidRDefault="00C939BD" w:rsidP="00E41789">
            <w:pPr>
              <w:pStyle w:val="TableParagraph"/>
              <w:numPr>
                <w:ilvl w:val="0"/>
                <w:numId w:val="129"/>
              </w:numPr>
              <w:tabs>
                <w:tab w:val="left" w:pos="278"/>
              </w:tabs>
              <w:spacing w:line="293" w:lineRule="exact"/>
              <w:ind w:hanging="280"/>
              <w:rPr>
                <w:sz w:val="24"/>
              </w:rPr>
            </w:pPr>
            <w:r>
              <w:rPr>
                <w:sz w:val="24"/>
              </w:rPr>
              <w:t>Игра-экспериментирование</w:t>
            </w:r>
          </w:p>
          <w:p w:rsidR="00E91F78" w:rsidRDefault="00C939BD" w:rsidP="00E41789">
            <w:pPr>
              <w:pStyle w:val="TableParagraph"/>
              <w:numPr>
                <w:ilvl w:val="0"/>
                <w:numId w:val="129"/>
              </w:numPr>
              <w:tabs>
                <w:tab w:val="left" w:pos="278"/>
              </w:tabs>
              <w:spacing w:line="293" w:lineRule="exact"/>
              <w:ind w:hanging="280"/>
              <w:rPr>
                <w:sz w:val="24"/>
              </w:rPr>
            </w:pPr>
            <w:r>
              <w:rPr>
                <w:sz w:val="24"/>
              </w:rPr>
              <w:t>Исследовательская деятельность</w:t>
            </w:r>
          </w:p>
          <w:p w:rsidR="00E91F78" w:rsidRDefault="00C939BD" w:rsidP="00E41789">
            <w:pPr>
              <w:pStyle w:val="TableParagraph"/>
              <w:numPr>
                <w:ilvl w:val="0"/>
                <w:numId w:val="129"/>
              </w:numPr>
              <w:tabs>
                <w:tab w:val="left" w:pos="278"/>
              </w:tabs>
              <w:spacing w:line="293" w:lineRule="exact"/>
              <w:ind w:hanging="280"/>
              <w:rPr>
                <w:sz w:val="24"/>
              </w:rPr>
            </w:pPr>
            <w:r>
              <w:rPr>
                <w:sz w:val="24"/>
              </w:rPr>
              <w:t>Конструирование</w:t>
            </w:r>
          </w:p>
          <w:p w:rsidR="00E91F78" w:rsidRDefault="00C939BD" w:rsidP="00E41789">
            <w:pPr>
              <w:pStyle w:val="TableParagraph"/>
              <w:numPr>
                <w:ilvl w:val="0"/>
                <w:numId w:val="129"/>
              </w:numPr>
              <w:tabs>
                <w:tab w:val="left" w:pos="278"/>
              </w:tabs>
              <w:spacing w:line="293" w:lineRule="exact"/>
              <w:ind w:hanging="280"/>
              <w:rPr>
                <w:sz w:val="24"/>
              </w:rPr>
            </w:pPr>
            <w:r>
              <w:rPr>
                <w:sz w:val="24"/>
              </w:rPr>
              <w:t>Развивающая</w:t>
            </w:r>
            <w:r>
              <w:rPr>
                <w:spacing w:val="-3"/>
                <w:sz w:val="24"/>
              </w:rPr>
              <w:t xml:space="preserve"> </w:t>
            </w:r>
            <w:r>
              <w:rPr>
                <w:sz w:val="24"/>
              </w:rPr>
              <w:t>игра</w:t>
            </w:r>
          </w:p>
          <w:p w:rsidR="00E91F78" w:rsidRDefault="00C939BD" w:rsidP="00E41789">
            <w:pPr>
              <w:pStyle w:val="TableParagraph"/>
              <w:numPr>
                <w:ilvl w:val="0"/>
                <w:numId w:val="129"/>
              </w:numPr>
              <w:tabs>
                <w:tab w:val="left" w:pos="278"/>
              </w:tabs>
              <w:spacing w:line="293" w:lineRule="exact"/>
              <w:ind w:hanging="280"/>
              <w:rPr>
                <w:sz w:val="24"/>
              </w:rPr>
            </w:pPr>
            <w:r>
              <w:rPr>
                <w:sz w:val="24"/>
              </w:rPr>
              <w:t>Экскурсии</w:t>
            </w:r>
          </w:p>
          <w:p w:rsidR="00E91F78" w:rsidRDefault="00C939BD" w:rsidP="00E41789">
            <w:pPr>
              <w:pStyle w:val="TableParagraph"/>
              <w:numPr>
                <w:ilvl w:val="0"/>
                <w:numId w:val="129"/>
              </w:numPr>
              <w:tabs>
                <w:tab w:val="left" w:pos="278"/>
              </w:tabs>
              <w:spacing w:before="3" w:line="293" w:lineRule="exact"/>
              <w:ind w:hanging="280"/>
              <w:rPr>
                <w:sz w:val="24"/>
              </w:rPr>
            </w:pPr>
            <w:r>
              <w:rPr>
                <w:sz w:val="24"/>
              </w:rPr>
              <w:t>Ситуативный</w:t>
            </w:r>
            <w:r>
              <w:rPr>
                <w:spacing w:val="-1"/>
                <w:sz w:val="24"/>
              </w:rPr>
              <w:t xml:space="preserve"> </w:t>
            </w:r>
            <w:r>
              <w:rPr>
                <w:sz w:val="24"/>
              </w:rPr>
              <w:t>разговор</w:t>
            </w:r>
          </w:p>
          <w:p w:rsidR="00E91F78" w:rsidRDefault="00C939BD" w:rsidP="00E41789">
            <w:pPr>
              <w:pStyle w:val="TableParagraph"/>
              <w:numPr>
                <w:ilvl w:val="0"/>
                <w:numId w:val="129"/>
              </w:numPr>
              <w:tabs>
                <w:tab w:val="left" w:pos="278"/>
              </w:tabs>
              <w:spacing w:line="293" w:lineRule="exact"/>
              <w:ind w:hanging="280"/>
              <w:rPr>
                <w:sz w:val="24"/>
              </w:rPr>
            </w:pPr>
            <w:r>
              <w:rPr>
                <w:sz w:val="24"/>
              </w:rPr>
              <w:t>Рассказ</w:t>
            </w:r>
          </w:p>
          <w:p w:rsidR="00E91F78" w:rsidRDefault="00C939BD" w:rsidP="00E41789">
            <w:pPr>
              <w:pStyle w:val="TableParagraph"/>
              <w:numPr>
                <w:ilvl w:val="0"/>
                <w:numId w:val="129"/>
              </w:numPr>
              <w:tabs>
                <w:tab w:val="left" w:pos="278"/>
              </w:tabs>
              <w:spacing w:line="293" w:lineRule="exact"/>
              <w:ind w:hanging="280"/>
              <w:rPr>
                <w:sz w:val="24"/>
              </w:rPr>
            </w:pPr>
            <w:r>
              <w:rPr>
                <w:sz w:val="24"/>
              </w:rPr>
              <w:t>Интегративная</w:t>
            </w:r>
            <w:r>
              <w:rPr>
                <w:spacing w:val="-6"/>
                <w:sz w:val="24"/>
              </w:rPr>
              <w:t xml:space="preserve"> </w:t>
            </w:r>
            <w:r>
              <w:rPr>
                <w:sz w:val="24"/>
              </w:rPr>
              <w:t>деятельность</w:t>
            </w:r>
          </w:p>
          <w:p w:rsidR="00E91F78" w:rsidRDefault="00C939BD" w:rsidP="00E41789">
            <w:pPr>
              <w:pStyle w:val="TableParagraph"/>
              <w:numPr>
                <w:ilvl w:val="0"/>
                <w:numId w:val="129"/>
              </w:numPr>
              <w:tabs>
                <w:tab w:val="left" w:pos="278"/>
              </w:tabs>
              <w:spacing w:line="292" w:lineRule="exact"/>
              <w:ind w:hanging="280"/>
              <w:rPr>
                <w:sz w:val="24"/>
              </w:rPr>
            </w:pPr>
            <w:r>
              <w:rPr>
                <w:sz w:val="24"/>
              </w:rPr>
              <w:t>Беседа</w:t>
            </w:r>
          </w:p>
          <w:p w:rsidR="00E91F78" w:rsidRDefault="00C939BD">
            <w:pPr>
              <w:pStyle w:val="TableParagraph"/>
              <w:spacing w:line="260" w:lineRule="exact"/>
              <w:ind w:left="277"/>
              <w:rPr>
                <w:sz w:val="24"/>
              </w:rPr>
            </w:pPr>
            <w:r>
              <w:rPr>
                <w:sz w:val="24"/>
              </w:rPr>
              <w:t>Проблемная</w:t>
            </w:r>
            <w:r>
              <w:rPr>
                <w:spacing w:val="-4"/>
                <w:sz w:val="24"/>
              </w:rPr>
              <w:t xml:space="preserve"> </w:t>
            </w:r>
            <w:r>
              <w:rPr>
                <w:sz w:val="24"/>
              </w:rPr>
              <w:t>ситуация</w:t>
            </w:r>
          </w:p>
        </w:tc>
      </w:tr>
      <w:tr w:rsidR="00E91F78" w:rsidTr="00270B57">
        <w:trPr>
          <w:trHeight w:val="265"/>
        </w:trPr>
        <w:tc>
          <w:tcPr>
            <w:tcW w:w="2387" w:type="dxa"/>
            <w:tcBorders>
              <w:top w:val="nil"/>
              <w:bottom w:val="nil"/>
            </w:tcBorders>
          </w:tcPr>
          <w:p w:rsidR="00E91F78" w:rsidRDefault="00E91F78">
            <w:pPr>
              <w:pStyle w:val="TableParagraph"/>
              <w:ind w:left="0"/>
              <w:rPr>
                <w:sz w:val="18"/>
              </w:rPr>
            </w:pPr>
          </w:p>
        </w:tc>
        <w:tc>
          <w:tcPr>
            <w:tcW w:w="1979" w:type="dxa"/>
            <w:tcBorders>
              <w:top w:val="nil"/>
              <w:bottom w:val="nil"/>
            </w:tcBorders>
          </w:tcPr>
          <w:p w:rsidR="00E91F78" w:rsidRDefault="00C939BD">
            <w:pPr>
              <w:pStyle w:val="TableParagraph"/>
              <w:spacing w:line="246" w:lineRule="exact"/>
              <w:ind w:left="-11"/>
              <w:rPr>
                <w:sz w:val="24"/>
              </w:rPr>
            </w:pPr>
            <w:r>
              <w:rPr>
                <w:sz w:val="24"/>
              </w:rPr>
              <w:t>представлений,</w:t>
            </w:r>
          </w:p>
        </w:tc>
        <w:tc>
          <w:tcPr>
            <w:tcW w:w="5439" w:type="dxa"/>
            <w:vMerge/>
            <w:tcBorders>
              <w:top w:val="nil"/>
            </w:tcBorders>
          </w:tcPr>
          <w:p w:rsidR="00E91F78" w:rsidRDefault="00E91F78">
            <w:pPr>
              <w:rPr>
                <w:sz w:val="2"/>
                <w:szCs w:val="2"/>
              </w:rPr>
            </w:pPr>
          </w:p>
        </w:tc>
      </w:tr>
      <w:tr w:rsidR="00E91F78" w:rsidTr="00270B57">
        <w:trPr>
          <w:trHeight w:val="266"/>
        </w:trPr>
        <w:tc>
          <w:tcPr>
            <w:tcW w:w="2387" w:type="dxa"/>
            <w:tcBorders>
              <w:top w:val="nil"/>
              <w:bottom w:val="nil"/>
            </w:tcBorders>
          </w:tcPr>
          <w:p w:rsidR="00E91F78" w:rsidRDefault="00E91F78">
            <w:pPr>
              <w:pStyle w:val="TableParagraph"/>
              <w:ind w:left="0"/>
              <w:rPr>
                <w:sz w:val="18"/>
              </w:rPr>
            </w:pPr>
          </w:p>
        </w:tc>
        <w:tc>
          <w:tcPr>
            <w:tcW w:w="1979" w:type="dxa"/>
            <w:tcBorders>
              <w:top w:val="nil"/>
              <w:bottom w:val="nil"/>
            </w:tcBorders>
          </w:tcPr>
          <w:p w:rsidR="00E91F78" w:rsidRDefault="00C939BD">
            <w:pPr>
              <w:pStyle w:val="TableParagraph"/>
              <w:spacing w:line="246" w:lineRule="exact"/>
              <w:ind w:left="-11"/>
              <w:rPr>
                <w:sz w:val="24"/>
              </w:rPr>
            </w:pPr>
            <w:r>
              <w:rPr>
                <w:sz w:val="24"/>
              </w:rPr>
              <w:t>ознакомление</w:t>
            </w:r>
            <w:r>
              <w:rPr>
                <w:spacing w:val="-1"/>
                <w:sz w:val="24"/>
              </w:rPr>
              <w:t xml:space="preserve"> </w:t>
            </w:r>
            <w:r>
              <w:rPr>
                <w:sz w:val="24"/>
              </w:rPr>
              <w:t>с</w:t>
            </w:r>
          </w:p>
        </w:tc>
        <w:tc>
          <w:tcPr>
            <w:tcW w:w="5439" w:type="dxa"/>
            <w:vMerge/>
            <w:tcBorders>
              <w:top w:val="nil"/>
            </w:tcBorders>
          </w:tcPr>
          <w:p w:rsidR="00E91F78" w:rsidRDefault="00E91F78">
            <w:pPr>
              <w:rPr>
                <w:sz w:val="2"/>
                <w:szCs w:val="2"/>
              </w:rPr>
            </w:pPr>
          </w:p>
        </w:tc>
      </w:tr>
      <w:tr w:rsidR="00E91F78" w:rsidTr="00270B57">
        <w:trPr>
          <w:trHeight w:val="266"/>
        </w:trPr>
        <w:tc>
          <w:tcPr>
            <w:tcW w:w="2387" w:type="dxa"/>
            <w:tcBorders>
              <w:top w:val="nil"/>
              <w:bottom w:val="nil"/>
            </w:tcBorders>
          </w:tcPr>
          <w:p w:rsidR="00E91F78" w:rsidRDefault="00E91F78">
            <w:pPr>
              <w:pStyle w:val="TableParagraph"/>
              <w:ind w:left="0"/>
              <w:rPr>
                <w:sz w:val="18"/>
              </w:rPr>
            </w:pPr>
          </w:p>
        </w:tc>
        <w:tc>
          <w:tcPr>
            <w:tcW w:w="1979" w:type="dxa"/>
            <w:tcBorders>
              <w:top w:val="nil"/>
              <w:bottom w:val="nil"/>
            </w:tcBorders>
          </w:tcPr>
          <w:p w:rsidR="00E91F78" w:rsidRDefault="00C939BD">
            <w:pPr>
              <w:pStyle w:val="TableParagraph"/>
              <w:spacing w:line="246" w:lineRule="exact"/>
              <w:ind w:left="-11"/>
              <w:rPr>
                <w:sz w:val="24"/>
              </w:rPr>
            </w:pPr>
            <w:r>
              <w:rPr>
                <w:sz w:val="24"/>
              </w:rPr>
              <w:t>миром</w:t>
            </w:r>
            <w:r>
              <w:rPr>
                <w:spacing w:val="-1"/>
                <w:sz w:val="24"/>
              </w:rPr>
              <w:t xml:space="preserve"> </w:t>
            </w:r>
            <w:r>
              <w:rPr>
                <w:sz w:val="24"/>
              </w:rPr>
              <w:t>природы,</w:t>
            </w:r>
          </w:p>
        </w:tc>
        <w:tc>
          <w:tcPr>
            <w:tcW w:w="5439" w:type="dxa"/>
            <w:vMerge/>
            <w:tcBorders>
              <w:top w:val="nil"/>
            </w:tcBorders>
          </w:tcPr>
          <w:p w:rsidR="00E91F78" w:rsidRDefault="00E91F78">
            <w:pPr>
              <w:rPr>
                <w:sz w:val="2"/>
                <w:szCs w:val="2"/>
              </w:rPr>
            </w:pPr>
          </w:p>
        </w:tc>
      </w:tr>
      <w:tr w:rsidR="00E91F78" w:rsidTr="00270B57">
        <w:trPr>
          <w:trHeight w:val="265"/>
        </w:trPr>
        <w:tc>
          <w:tcPr>
            <w:tcW w:w="2387" w:type="dxa"/>
            <w:tcBorders>
              <w:top w:val="nil"/>
              <w:bottom w:val="nil"/>
            </w:tcBorders>
          </w:tcPr>
          <w:p w:rsidR="00E91F78" w:rsidRDefault="00E91F78">
            <w:pPr>
              <w:pStyle w:val="TableParagraph"/>
              <w:ind w:left="0"/>
              <w:rPr>
                <w:sz w:val="18"/>
              </w:rPr>
            </w:pPr>
          </w:p>
        </w:tc>
        <w:tc>
          <w:tcPr>
            <w:tcW w:w="1979" w:type="dxa"/>
            <w:tcBorders>
              <w:top w:val="nil"/>
              <w:bottom w:val="nil"/>
            </w:tcBorders>
          </w:tcPr>
          <w:p w:rsidR="00E91F78" w:rsidRDefault="00C939BD">
            <w:pPr>
              <w:pStyle w:val="TableParagraph"/>
              <w:spacing w:line="246" w:lineRule="exact"/>
              <w:ind w:left="-11"/>
              <w:rPr>
                <w:sz w:val="24"/>
              </w:rPr>
            </w:pPr>
            <w:r>
              <w:rPr>
                <w:sz w:val="24"/>
              </w:rPr>
              <w:t>ознакомление</w:t>
            </w:r>
            <w:r>
              <w:rPr>
                <w:spacing w:val="-1"/>
                <w:sz w:val="24"/>
              </w:rPr>
              <w:t xml:space="preserve"> </w:t>
            </w:r>
            <w:r>
              <w:rPr>
                <w:sz w:val="24"/>
              </w:rPr>
              <w:t>с</w:t>
            </w:r>
          </w:p>
        </w:tc>
        <w:tc>
          <w:tcPr>
            <w:tcW w:w="5439" w:type="dxa"/>
            <w:vMerge/>
            <w:tcBorders>
              <w:top w:val="nil"/>
            </w:tcBorders>
          </w:tcPr>
          <w:p w:rsidR="00E91F78" w:rsidRDefault="00E91F78">
            <w:pPr>
              <w:rPr>
                <w:sz w:val="2"/>
                <w:szCs w:val="2"/>
              </w:rPr>
            </w:pPr>
          </w:p>
        </w:tc>
      </w:tr>
      <w:tr w:rsidR="00E91F78" w:rsidTr="00270B57">
        <w:trPr>
          <w:trHeight w:val="265"/>
        </w:trPr>
        <w:tc>
          <w:tcPr>
            <w:tcW w:w="2387" w:type="dxa"/>
            <w:tcBorders>
              <w:top w:val="nil"/>
              <w:bottom w:val="nil"/>
            </w:tcBorders>
          </w:tcPr>
          <w:p w:rsidR="00E91F78" w:rsidRDefault="00E91F78">
            <w:pPr>
              <w:pStyle w:val="TableParagraph"/>
              <w:ind w:left="0"/>
              <w:rPr>
                <w:sz w:val="18"/>
              </w:rPr>
            </w:pPr>
          </w:p>
        </w:tc>
        <w:tc>
          <w:tcPr>
            <w:tcW w:w="1979" w:type="dxa"/>
            <w:tcBorders>
              <w:top w:val="nil"/>
              <w:bottom w:val="nil"/>
            </w:tcBorders>
          </w:tcPr>
          <w:p w:rsidR="00E91F78" w:rsidRDefault="00C939BD">
            <w:pPr>
              <w:pStyle w:val="TableParagraph"/>
              <w:spacing w:line="246" w:lineRule="exact"/>
              <w:ind w:left="-11"/>
              <w:rPr>
                <w:sz w:val="24"/>
              </w:rPr>
            </w:pPr>
            <w:r>
              <w:rPr>
                <w:sz w:val="24"/>
              </w:rPr>
              <w:t>социальным</w:t>
            </w:r>
          </w:p>
        </w:tc>
        <w:tc>
          <w:tcPr>
            <w:tcW w:w="5439" w:type="dxa"/>
            <w:vMerge/>
            <w:tcBorders>
              <w:top w:val="nil"/>
            </w:tcBorders>
          </w:tcPr>
          <w:p w:rsidR="00E91F78" w:rsidRDefault="00E91F78">
            <w:pPr>
              <w:rPr>
                <w:sz w:val="2"/>
                <w:szCs w:val="2"/>
              </w:rPr>
            </w:pPr>
          </w:p>
        </w:tc>
      </w:tr>
      <w:tr w:rsidR="00E91F78" w:rsidTr="00270B57">
        <w:trPr>
          <w:trHeight w:val="266"/>
        </w:trPr>
        <w:tc>
          <w:tcPr>
            <w:tcW w:w="2387" w:type="dxa"/>
            <w:tcBorders>
              <w:top w:val="nil"/>
              <w:bottom w:val="nil"/>
            </w:tcBorders>
          </w:tcPr>
          <w:p w:rsidR="00E91F78" w:rsidRDefault="00E91F78">
            <w:pPr>
              <w:pStyle w:val="TableParagraph"/>
              <w:ind w:left="0"/>
              <w:rPr>
                <w:sz w:val="18"/>
              </w:rPr>
            </w:pPr>
          </w:p>
        </w:tc>
        <w:tc>
          <w:tcPr>
            <w:tcW w:w="1979" w:type="dxa"/>
            <w:tcBorders>
              <w:top w:val="nil"/>
              <w:bottom w:val="nil"/>
            </w:tcBorders>
          </w:tcPr>
          <w:p w:rsidR="00E91F78" w:rsidRDefault="00C939BD">
            <w:pPr>
              <w:pStyle w:val="TableParagraph"/>
              <w:spacing w:line="246" w:lineRule="exact"/>
              <w:ind w:left="-11"/>
              <w:rPr>
                <w:sz w:val="24"/>
              </w:rPr>
            </w:pPr>
            <w:r>
              <w:rPr>
                <w:sz w:val="24"/>
              </w:rPr>
              <w:t>миром</w:t>
            </w:r>
            <w:r>
              <w:rPr>
                <w:spacing w:val="-1"/>
                <w:sz w:val="24"/>
              </w:rPr>
              <w:t xml:space="preserve"> </w:t>
            </w:r>
            <w:r>
              <w:rPr>
                <w:sz w:val="24"/>
              </w:rPr>
              <w:t>и</w:t>
            </w:r>
          </w:p>
        </w:tc>
        <w:tc>
          <w:tcPr>
            <w:tcW w:w="5439" w:type="dxa"/>
            <w:vMerge/>
            <w:tcBorders>
              <w:top w:val="nil"/>
            </w:tcBorders>
          </w:tcPr>
          <w:p w:rsidR="00E91F78" w:rsidRDefault="00E91F78">
            <w:pPr>
              <w:rPr>
                <w:sz w:val="2"/>
                <w:szCs w:val="2"/>
              </w:rPr>
            </w:pPr>
          </w:p>
        </w:tc>
      </w:tr>
      <w:tr w:rsidR="00E91F78" w:rsidTr="00270B57">
        <w:trPr>
          <w:trHeight w:val="266"/>
        </w:trPr>
        <w:tc>
          <w:tcPr>
            <w:tcW w:w="2387" w:type="dxa"/>
            <w:tcBorders>
              <w:top w:val="nil"/>
              <w:bottom w:val="nil"/>
            </w:tcBorders>
          </w:tcPr>
          <w:p w:rsidR="00E91F78" w:rsidRDefault="00E91F78">
            <w:pPr>
              <w:pStyle w:val="TableParagraph"/>
              <w:ind w:left="0"/>
              <w:rPr>
                <w:sz w:val="18"/>
              </w:rPr>
            </w:pPr>
          </w:p>
        </w:tc>
        <w:tc>
          <w:tcPr>
            <w:tcW w:w="1979" w:type="dxa"/>
            <w:tcBorders>
              <w:top w:val="nil"/>
              <w:bottom w:val="nil"/>
            </w:tcBorders>
          </w:tcPr>
          <w:p w:rsidR="00E91F78" w:rsidRDefault="00C939BD">
            <w:pPr>
              <w:pStyle w:val="TableParagraph"/>
              <w:spacing w:line="246" w:lineRule="exact"/>
              <w:ind w:left="-11"/>
              <w:rPr>
                <w:sz w:val="24"/>
              </w:rPr>
            </w:pPr>
            <w:r>
              <w:rPr>
                <w:sz w:val="24"/>
              </w:rPr>
              <w:t>предметным</w:t>
            </w:r>
          </w:p>
        </w:tc>
        <w:tc>
          <w:tcPr>
            <w:tcW w:w="5439" w:type="dxa"/>
            <w:vMerge/>
            <w:tcBorders>
              <w:top w:val="nil"/>
            </w:tcBorders>
          </w:tcPr>
          <w:p w:rsidR="00E91F78" w:rsidRDefault="00E91F78">
            <w:pPr>
              <w:rPr>
                <w:sz w:val="2"/>
                <w:szCs w:val="2"/>
              </w:rPr>
            </w:pPr>
          </w:p>
        </w:tc>
      </w:tr>
      <w:tr w:rsidR="00E91F78" w:rsidTr="00270B57">
        <w:trPr>
          <w:trHeight w:val="738"/>
        </w:trPr>
        <w:tc>
          <w:tcPr>
            <w:tcW w:w="2387" w:type="dxa"/>
            <w:tcBorders>
              <w:top w:val="nil"/>
            </w:tcBorders>
          </w:tcPr>
          <w:p w:rsidR="00E91F78" w:rsidRDefault="00E91F78">
            <w:pPr>
              <w:pStyle w:val="TableParagraph"/>
              <w:ind w:left="0"/>
              <w:rPr>
                <w:sz w:val="24"/>
              </w:rPr>
            </w:pPr>
          </w:p>
        </w:tc>
        <w:tc>
          <w:tcPr>
            <w:tcW w:w="1979" w:type="dxa"/>
            <w:tcBorders>
              <w:top w:val="nil"/>
            </w:tcBorders>
          </w:tcPr>
          <w:p w:rsidR="00E91F78" w:rsidRDefault="00C939BD">
            <w:pPr>
              <w:pStyle w:val="TableParagraph"/>
              <w:spacing w:line="267" w:lineRule="exact"/>
              <w:ind w:left="-11"/>
              <w:rPr>
                <w:sz w:val="24"/>
              </w:rPr>
            </w:pPr>
            <w:r>
              <w:rPr>
                <w:sz w:val="24"/>
              </w:rPr>
              <w:t>окружением</w:t>
            </w:r>
          </w:p>
        </w:tc>
        <w:tc>
          <w:tcPr>
            <w:tcW w:w="5439" w:type="dxa"/>
            <w:vMerge/>
            <w:tcBorders>
              <w:top w:val="nil"/>
            </w:tcBorders>
          </w:tcPr>
          <w:p w:rsidR="00E91F78" w:rsidRDefault="00E91F78">
            <w:pPr>
              <w:rPr>
                <w:sz w:val="2"/>
                <w:szCs w:val="2"/>
              </w:rPr>
            </w:pPr>
          </w:p>
        </w:tc>
      </w:tr>
      <w:tr w:rsidR="00E91F78" w:rsidTr="00270B57">
        <w:trPr>
          <w:trHeight w:val="545"/>
        </w:trPr>
        <w:tc>
          <w:tcPr>
            <w:tcW w:w="2387" w:type="dxa"/>
            <w:tcBorders>
              <w:bottom w:val="nil"/>
            </w:tcBorders>
          </w:tcPr>
          <w:p w:rsidR="00E91F78" w:rsidRDefault="00C939BD">
            <w:pPr>
              <w:pStyle w:val="TableParagraph"/>
              <w:spacing w:line="315" w:lineRule="exact"/>
              <w:rPr>
                <w:i/>
                <w:sz w:val="28"/>
              </w:rPr>
            </w:pPr>
            <w:r>
              <w:rPr>
                <w:i/>
                <w:sz w:val="28"/>
              </w:rPr>
              <w:t>Речевое</w:t>
            </w:r>
            <w:r>
              <w:rPr>
                <w:i/>
                <w:spacing w:val="-7"/>
                <w:sz w:val="28"/>
              </w:rPr>
              <w:t xml:space="preserve"> </w:t>
            </w:r>
            <w:r>
              <w:rPr>
                <w:i/>
                <w:sz w:val="28"/>
              </w:rPr>
              <w:t>развитие</w:t>
            </w:r>
          </w:p>
        </w:tc>
        <w:tc>
          <w:tcPr>
            <w:tcW w:w="1979" w:type="dxa"/>
            <w:tcBorders>
              <w:bottom w:val="nil"/>
            </w:tcBorders>
          </w:tcPr>
          <w:p w:rsidR="00E91F78" w:rsidRDefault="00C939BD">
            <w:pPr>
              <w:pStyle w:val="TableParagraph"/>
              <w:spacing w:line="268" w:lineRule="exact"/>
              <w:ind w:left="109"/>
              <w:rPr>
                <w:sz w:val="24"/>
              </w:rPr>
            </w:pPr>
            <w:r>
              <w:rPr>
                <w:sz w:val="24"/>
              </w:rPr>
              <w:t>Развитие</w:t>
            </w:r>
            <w:r>
              <w:rPr>
                <w:spacing w:val="-4"/>
                <w:sz w:val="24"/>
              </w:rPr>
              <w:t xml:space="preserve"> </w:t>
            </w:r>
            <w:r>
              <w:rPr>
                <w:sz w:val="24"/>
              </w:rPr>
              <w:t>речи,</w:t>
            </w:r>
          </w:p>
          <w:p w:rsidR="00E91F78" w:rsidRDefault="00C939BD">
            <w:pPr>
              <w:pStyle w:val="TableParagraph"/>
              <w:spacing w:before="2" w:line="255" w:lineRule="exact"/>
              <w:ind w:left="109"/>
              <w:rPr>
                <w:sz w:val="24"/>
              </w:rPr>
            </w:pPr>
            <w:r>
              <w:rPr>
                <w:sz w:val="24"/>
              </w:rPr>
              <w:t>Подготовка</w:t>
            </w:r>
            <w:r>
              <w:rPr>
                <w:spacing w:val="-2"/>
                <w:sz w:val="24"/>
              </w:rPr>
              <w:t xml:space="preserve"> </w:t>
            </w:r>
            <w:r>
              <w:rPr>
                <w:sz w:val="24"/>
              </w:rPr>
              <w:t>к</w:t>
            </w:r>
          </w:p>
        </w:tc>
        <w:tc>
          <w:tcPr>
            <w:tcW w:w="5439" w:type="dxa"/>
            <w:vMerge w:val="restart"/>
          </w:tcPr>
          <w:p w:rsidR="00E91F78" w:rsidRDefault="00C939BD" w:rsidP="00E41789">
            <w:pPr>
              <w:pStyle w:val="TableParagraph"/>
              <w:numPr>
                <w:ilvl w:val="0"/>
                <w:numId w:val="128"/>
              </w:numPr>
              <w:tabs>
                <w:tab w:val="left" w:pos="278"/>
              </w:tabs>
              <w:spacing w:line="288" w:lineRule="exact"/>
              <w:ind w:hanging="280"/>
              <w:rPr>
                <w:sz w:val="24"/>
              </w:rPr>
            </w:pPr>
            <w:r>
              <w:rPr>
                <w:sz w:val="24"/>
              </w:rPr>
              <w:t>Рассматривание</w:t>
            </w:r>
          </w:p>
          <w:p w:rsidR="00E91F78" w:rsidRDefault="00C939BD" w:rsidP="00E41789">
            <w:pPr>
              <w:pStyle w:val="TableParagraph"/>
              <w:numPr>
                <w:ilvl w:val="0"/>
                <w:numId w:val="128"/>
              </w:numPr>
              <w:tabs>
                <w:tab w:val="left" w:pos="278"/>
              </w:tabs>
              <w:spacing w:before="3" w:line="293" w:lineRule="exact"/>
              <w:ind w:hanging="280"/>
              <w:rPr>
                <w:sz w:val="24"/>
              </w:rPr>
            </w:pPr>
            <w:r>
              <w:rPr>
                <w:sz w:val="24"/>
              </w:rPr>
              <w:t>Игровая</w:t>
            </w:r>
            <w:r>
              <w:rPr>
                <w:spacing w:val="-3"/>
                <w:sz w:val="24"/>
              </w:rPr>
              <w:t xml:space="preserve"> </w:t>
            </w:r>
            <w:r>
              <w:rPr>
                <w:sz w:val="24"/>
              </w:rPr>
              <w:t>ситуация</w:t>
            </w:r>
          </w:p>
          <w:p w:rsidR="00E91F78" w:rsidRDefault="00C939BD" w:rsidP="00E41789">
            <w:pPr>
              <w:pStyle w:val="TableParagraph"/>
              <w:numPr>
                <w:ilvl w:val="0"/>
                <w:numId w:val="128"/>
              </w:numPr>
              <w:tabs>
                <w:tab w:val="left" w:pos="278"/>
              </w:tabs>
              <w:spacing w:line="293" w:lineRule="exact"/>
              <w:ind w:hanging="280"/>
              <w:rPr>
                <w:sz w:val="24"/>
              </w:rPr>
            </w:pPr>
            <w:r>
              <w:rPr>
                <w:sz w:val="24"/>
              </w:rPr>
              <w:t>Дидактическая</w:t>
            </w:r>
            <w:r>
              <w:rPr>
                <w:spacing w:val="-3"/>
                <w:sz w:val="24"/>
              </w:rPr>
              <w:t xml:space="preserve"> </w:t>
            </w:r>
            <w:r>
              <w:rPr>
                <w:sz w:val="24"/>
              </w:rPr>
              <w:t>игра</w:t>
            </w:r>
          </w:p>
          <w:p w:rsidR="00E91F78" w:rsidRDefault="00C939BD" w:rsidP="00E41789">
            <w:pPr>
              <w:pStyle w:val="TableParagraph"/>
              <w:numPr>
                <w:ilvl w:val="0"/>
                <w:numId w:val="128"/>
              </w:numPr>
              <w:tabs>
                <w:tab w:val="left" w:pos="278"/>
              </w:tabs>
              <w:spacing w:line="293" w:lineRule="exact"/>
              <w:ind w:hanging="280"/>
              <w:rPr>
                <w:sz w:val="24"/>
              </w:rPr>
            </w:pPr>
            <w:r>
              <w:rPr>
                <w:sz w:val="24"/>
              </w:rPr>
              <w:t>Ситуация</w:t>
            </w:r>
            <w:r>
              <w:rPr>
                <w:spacing w:val="-1"/>
                <w:sz w:val="24"/>
              </w:rPr>
              <w:t xml:space="preserve"> </w:t>
            </w:r>
            <w:r>
              <w:rPr>
                <w:sz w:val="24"/>
              </w:rPr>
              <w:t>общения</w:t>
            </w:r>
          </w:p>
          <w:p w:rsidR="00E91F78" w:rsidRDefault="00C939BD" w:rsidP="00E41789">
            <w:pPr>
              <w:pStyle w:val="TableParagraph"/>
              <w:numPr>
                <w:ilvl w:val="0"/>
                <w:numId w:val="128"/>
              </w:numPr>
              <w:tabs>
                <w:tab w:val="left" w:pos="278"/>
              </w:tabs>
              <w:spacing w:before="2" w:line="237" w:lineRule="auto"/>
              <w:ind w:right="336"/>
              <w:rPr>
                <w:sz w:val="24"/>
              </w:rPr>
            </w:pPr>
            <w:r>
              <w:rPr>
                <w:sz w:val="24"/>
              </w:rPr>
              <w:t>Беседа</w:t>
            </w:r>
            <w:r>
              <w:rPr>
                <w:spacing w:val="-3"/>
                <w:sz w:val="24"/>
              </w:rPr>
              <w:t xml:space="preserve"> </w:t>
            </w:r>
            <w:r>
              <w:rPr>
                <w:sz w:val="24"/>
              </w:rPr>
              <w:t>(в</w:t>
            </w:r>
            <w:r>
              <w:rPr>
                <w:spacing w:val="-2"/>
                <w:sz w:val="24"/>
              </w:rPr>
              <w:t xml:space="preserve"> </w:t>
            </w:r>
            <w:r>
              <w:rPr>
                <w:sz w:val="24"/>
              </w:rPr>
              <w:t>том</w:t>
            </w:r>
            <w:r>
              <w:rPr>
                <w:spacing w:val="-5"/>
                <w:sz w:val="24"/>
              </w:rPr>
              <w:t xml:space="preserve"> </w:t>
            </w:r>
            <w:r>
              <w:rPr>
                <w:sz w:val="24"/>
              </w:rPr>
              <w:t>числе</w:t>
            </w:r>
            <w:r>
              <w:rPr>
                <w:spacing w:val="-7"/>
                <w:sz w:val="24"/>
              </w:rPr>
              <w:t xml:space="preserve"> </w:t>
            </w:r>
            <w:r>
              <w:rPr>
                <w:sz w:val="24"/>
              </w:rPr>
              <w:t>в</w:t>
            </w:r>
            <w:r>
              <w:rPr>
                <w:spacing w:val="-1"/>
                <w:sz w:val="24"/>
              </w:rPr>
              <w:t xml:space="preserve"> </w:t>
            </w:r>
            <w:r>
              <w:rPr>
                <w:sz w:val="24"/>
              </w:rPr>
              <w:t>процессе</w:t>
            </w:r>
            <w:r>
              <w:rPr>
                <w:spacing w:val="-3"/>
                <w:sz w:val="24"/>
              </w:rPr>
              <w:t xml:space="preserve"> </w:t>
            </w:r>
            <w:r>
              <w:rPr>
                <w:sz w:val="24"/>
              </w:rPr>
              <w:t>наблюдения</w:t>
            </w:r>
            <w:r>
              <w:rPr>
                <w:spacing w:val="-57"/>
                <w:sz w:val="24"/>
              </w:rPr>
              <w:t xml:space="preserve"> </w:t>
            </w:r>
            <w:r>
              <w:rPr>
                <w:sz w:val="24"/>
              </w:rPr>
              <w:t>за</w:t>
            </w:r>
            <w:r>
              <w:rPr>
                <w:spacing w:val="-7"/>
                <w:sz w:val="24"/>
              </w:rPr>
              <w:t xml:space="preserve"> </w:t>
            </w:r>
            <w:r>
              <w:rPr>
                <w:sz w:val="24"/>
              </w:rPr>
              <w:t>объектами природы,</w:t>
            </w:r>
            <w:r>
              <w:rPr>
                <w:spacing w:val="-4"/>
                <w:sz w:val="24"/>
              </w:rPr>
              <w:t xml:space="preserve"> </w:t>
            </w:r>
            <w:r>
              <w:rPr>
                <w:sz w:val="24"/>
              </w:rPr>
              <w:t>трудом взрослых).</w:t>
            </w:r>
          </w:p>
          <w:p w:rsidR="00E91F78" w:rsidRDefault="00C939BD" w:rsidP="00E41789">
            <w:pPr>
              <w:pStyle w:val="TableParagraph"/>
              <w:numPr>
                <w:ilvl w:val="0"/>
                <w:numId w:val="128"/>
              </w:numPr>
              <w:tabs>
                <w:tab w:val="left" w:pos="278"/>
              </w:tabs>
              <w:spacing w:line="293" w:lineRule="exact"/>
              <w:ind w:hanging="280"/>
              <w:rPr>
                <w:sz w:val="24"/>
              </w:rPr>
            </w:pPr>
            <w:r>
              <w:rPr>
                <w:sz w:val="24"/>
              </w:rPr>
              <w:t>Интегративная</w:t>
            </w:r>
            <w:r>
              <w:rPr>
                <w:spacing w:val="-6"/>
                <w:sz w:val="24"/>
              </w:rPr>
              <w:t xml:space="preserve"> </w:t>
            </w:r>
            <w:r>
              <w:rPr>
                <w:sz w:val="24"/>
              </w:rPr>
              <w:t>деятельность</w:t>
            </w:r>
          </w:p>
          <w:p w:rsidR="00E91F78" w:rsidRDefault="00C939BD" w:rsidP="00E41789">
            <w:pPr>
              <w:pStyle w:val="TableParagraph"/>
              <w:numPr>
                <w:ilvl w:val="0"/>
                <w:numId w:val="128"/>
              </w:numPr>
              <w:tabs>
                <w:tab w:val="left" w:pos="278"/>
              </w:tabs>
              <w:spacing w:line="293" w:lineRule="exact"/>
              <w:ind w:hanging="280"/>
              <w:rPr>
                <w:sz w:val="24"/>
              </w:rPr>
            </w:pPr>
            <w:r>
              <w:rPr>
                <w:sz w:val="24"/>
              </w:rPr>
              <w:t>Хороводная</w:t>
            </w:r>
            <w:r>
              <w:rPr>
                <w:spacing w:val="-5"/>
                <w:sz w:val="24"/>
              </w:rPr>
              <w:t xml:space="preserve"> </w:t>
            </w:r>
            <w:r>
              <w:rPr>
                <w:sz w:val="24"/>
              </w:rPr>
              <w:t>игра с</w:t>
            </w:r>
            <w:r>
              <w:rPr>
                <w:spacing w:val="-6"/>
                <w:sz w:val="24"/>
              </w:rPr>
              <w:t xml:space="preserve"> </w:t>
            </w:r>
            <w:r>
              <w:rPr>
                <w:sz w:val="24"/>
              </w:rPr>
              <w:t>пением</w:t>
            </w:r>
          </w:p>
          <w:p w:rsidR="00E91F78" w:rsidRDefault="00C939BD" w:rsidP="00E41789">
            <w:pPr>
              <w:pStyle w:val="TableParagraph"/>
              <w:numPr>
                <w:ilvl w:val="0"/>
                <w:numId w:val="128"/>
              </w:numPr>
              <w:tabs>
                <w:tab w:val="left" w:pos="278"/>
              </w:tabs>
              <w:spacing w:before="4" w:line="293" w:lineRule="exact"/>
              <w:ind w:hanging="280"/>
              <w:rPr>
                <w:sz w:val="24"/>
              </w:rPr>
            </w:pPr>
            <w:r>
              <w:rPr>
                <w:sz w:val="24"/>
              </w:rPr>
              <w:t>Игра-драматизация</w:t>
            </w:r>
          </w:p>
          <w:p w:rsidR="00E91F78" w:rsidRDefault="00C939BD" w:rsidP="00E41789">
            <w:pPr>
              <w:pStyle w:val="TableParagraph"/>
              <w:numPr>
                <w:ilvl w:val="0"/>
                <w:numId w:val="128"/>
              </w:numPr>
              <w:tabs>
                <w:tab w:val="left" w:pos="278"/>
              </w:tabs>
              <w:spacing w:line="293" w:lineRule="exact"/>
              <w:ind w:hanging="280"/>
              <w:rPr>
                <w:sz w:val="24"/>
              </w:rPr>
            </w:pPr>
            <w:r>
              <w:rPr>
                <w:sz w:val="24"/>
              </w:rPr>
              <w:t>Чтение</w:t>
            </w:r>
          </w:p>
          <w:p w:rsidR="00E91F78" w:rsidRDefault="00C939BD" w:rsidP="00E41789">
            <w:pPr>
              <w:pStyle w:val="TableParagraph"/>
              <w:numPr>
                <w:ilvl w:val="0"/>
                <w:numId w:val="128"/>
              </w:numPr>
              <w:tabs>
                <w:tab w:val="left" w:pos="278"/>
              </w:tabs>
              <w:spacing w:line="293" w:lineRule="exact"/>
              <w:ind w:hanging="280"/>
              <w:rPr>
                <w:sz w:val="24"/>
              </w:rPr>
            </w:pPr>
            <w:r>
              <w:rPr>
                <w:sz w:val="24"/>
              </w:rPr>
              <w:t>Обсуждение</w:t>
            </w:r>
          </w:p>
          <w:p w:rsidR="00E91F78" w:rsidRDefault="00C939BD" w:rsidP="00E41789">
            <w:pPr>
              <w:pStyle w:val="TableParagraph"/>
              <w:numPr>
                <w:ilvl w:val="0"/>
                <w:numId w:val="128"/>
              </w:numPr>
              <w:tabs>
                <w:tab w:val="left" w:pos="278"/>
              </w:tabs>
              <w:spacing w:before="4" w:line="274" w:lineRule="exact"/>
              <w:ind w:right="4049"/>
              <w:rPr>
                <w:sz w:val="24"/>
              </w:rPr>
            </w:pPr>
            <w:r>
              <w:rPr>
                <w:spacing w:val="-1"/>
                <w:sz w:val="24"/>
              </w:rPr>
              <w:t>Рассказ</w:t>
            </w:r>
            <w:r>
              <w:rPr>
                <w:spacing w:val="-57"/>
                <w:sz w:val="24"/>
              </w:rPr>
              <w:t xml:space="preserve"> </w:t>
            </w:r>
            <w:r>
              <w:rPr>
                <w:sz w:val="24"/>
              </w:rPr>
              <w:t>Игра</w:t>
            </w:r>
          </w:p>
        </w:tc>
      </w:tr>
      <w:tr w:rsidR="00E91F78" w:rsidTr="00270B57">
        <w:trPr>
          <w:trHeight w:val="265"/>
        </w:trPr>
        <w:tc>
          <w:tcPr>
            <w:tcW w:w="2387" w:type="dxa"/>
            <w:tcBorders>
              <w:top w:val="nil"/>
              <w:bottom w:val="nil"/>
            </w:tcBorders>
          </w:tcPr>
          <w:p w:rsidR="00E91F78" w:rsidRDefault="00E91F78">
            <w:pPr>
              <w:pStyle w:val="TableParagraph"/>
              <w:ind w:left="0"/>
              <w:rPr>
                <w:sz w:val="18"/>
              </w:rPr>
            </w:pPr>
          </w:p>
        </w:tc>
        <w:tc>
          <w:tcPr>
            <w:tcW w:w="1979" w:type="dxa"/>
            <w:tcBorders>
              <w:top w:val="nil"/>
              <w:bottom w:val="nil"/>
            </w:tcBorders>
          </w:tcPr>
          <w:p w:rsidR="00E91F78" w:rsidRDefault="00C939BD">
            <w:pPr>
              <w:pStyle w:val="TableParagraph"/>
              <w:spacing w:line="246" w:lineRule="exact"/>
              <w:ind w:left="109"/>
              <w:rPr>
                <w:sz w:val="24"/>
              </w:rPr>
            </w:pPr>
            <w:r>
              <w:rPr>
                <w:sz w:val="24"/>
              </w:rPr>
              <w:t>обучению</w:t>
            </w:r>
          </w:p>
        </w:tc>
        <w:tc>
          <w:tcPr>
            <w:tcW w:w="5439" w:type="dxa"/>
            <w:vMerge/>
            <w:tcBorders>
              <w:top w:val="nil"/>
            </w:tcBorders>
          </w:tcPr>
          <w:p w:rsidR="00E91F78" w:rsidRDefault="00E91F78">
            <w:pPr>
              <w:rPr>
                <w:sz w:val="2"/>
                <w:szCs w:val="2"/>
              </w:rPr>
            </w:pPr>
          </w:p>
        </w:tc>
      </w:tr>
      <w:tr w:rsidR="00E91F78" w:rsidTr="00270B57">
        <w:trPr>
          <w:trHeight w:val="2946"/>
        </w:trPr>
        <w:tc>
          <w:tcPr>
            <w:tcW w:w="2387" w:type="dxa"/>
            <w:tcBorders>
              <w:top w:val="nil"/>
            </w:tcBorders>
          </w:tcPr>
          <w:p w:rsidR="00E91F78" w:rsidRDefault="00E91F78">
            <w:pPr>
              <w:pStyle w:val="TableParagraph"/>
              <w:ind w:left="0"/>
              <w:rPr>
                <w:sz w:val="24"/>
              </w:rPr>
            </w:pPr>
          </w:p>
        </w:tc>
        <w:tc>
          <w:tcPr>
            <w:tcW w:w="1979" w:type="dxa"/>
            <w:tcBorders>
              <w:top w:val="nil"/>
            </w:tcBorders>
          </w:tcPr>
          <w:p w:rsidR="00E91F78" w:rsidRDefault="00C939BD">
            <w:pPr>
              <w:pStyle w:val="TableParagraph"/>
              <w:spacing w:line="267" w:lineRule="exact"/>
              <w:ind w:left="109"/>
              <w:rPr>
                <w:sz w:val="24"/>
              </w:rPr>
            </w:pPr>
            <w:r>
              <w:rPr>
                <w:sz w:val="24"/>
              </w:rPr>
              <w:t>грамоте</w:t>
            </w:r>
          </w:p>
        </w:tc>
        <w:tc>
          <w:tcPr>
            <w:tcW w:w="5439" w:type="dxa"/>
            <w:vMerge/>
            <w:tcBorders>
              <w:top w:val="nil"/>
            </w:tcBorders>
          </w:tcPr>
          <w:p w:rsidR="00E91F78" w:rsidRDefault="00E91F78">
            <w:pPr>
              <w:rPr>
                <w:sz w:val="2"/>
                <w:szCs w:val="2"/>
              </w:rPr>
            </w:pPr>
          </w:p>
        </w:tc>
      </w:tr>
      <w:tr w:rsidR="00E91F78" w:rsidTr="00270B57">
        <w:trPr>
          <w:trHeight w:val="1373"/>
        </w:trPr>
        <w:tc>
          <w:tcPr>
            <w:tcW w:w="2387" w:type="dxa"/>
            <w:tcBorders>
              <w:bottom w:val="nil"/>
            </w:tcBorders>
          </w:tcPr>
          <w:p w:rsidR="00E91F78" w:rsidRDefault="00C939BD">
            <w:pPr>
              <w:pStyle w:val="TableParagraph"/>
              <w:spacing w:line="242" w:lineRule="auto"/>
              <w:rPr>
                <w:i/>
                <w:sz w:val="28"/>
              </w:rPr>
            </w:pPr>
            <w:r>
              <w:rPr>
                <w:i/>
                <w:w w:val="95"/>
                <w:sz w:val="28"/>
              </w:rPr>
              <w:t>Художественно-</w:t>
            </w:r>
            <w:r>
              <w:rPr>
                <w:i/>
                <w:spacing w:val="1"/>
                <w:w w:val="95"/>
                <w:sz w:val="28"/>
              </w:rPr>
              <w:t xml:space="preserve"> </w:t>
            </w:r>
            <w:r>
              <w:rPr>
                <w:i/>
                <w:sz w:val="28"/>
              </w:rPr>
              <w:t>эстетическое</w:t>
            </w:r>
            <w:r>
              <w:rPr>
                <w:i/>
                <w:spacing w:val="1"/>
                <w:sz w:val="28"/>
              </w:rPr>
              <w:t xml:space="preserve"> </w:t>
            </w:r>
            <w:r>
              <w:rPr>
                <w:i/>
                <w:sz w:val="28"/>
              </w:rPr>
              <w:t>развитие</w:t>
            </w:r>
          </w:p>
        </w:tc>
        <w:tc>
          <w:tcPr>
            <w:tcW w:w="1979" w:type="dxa"/>
            <w:tcBorders>
              <w:bottom w:val="nil"/>
            </w:tcBorders>
          </w:tcPr>
          <w:p w:rsidR="00E91F78" w:rsidRDefault="00C939BD">
            <w:pPr>
              <w:pStyle w:val="TableParagraph"/>
              <w:spacing w:line="242" w:lineRule="auto"/>
              <w:ind w:left="109" w:right="188"/>
              <w:rPr>
                <w:sz w:val="24"/>
              </w:rPr>
            </w:pPr>
            <w:r>
              <w:rPr>
                <w:sz w:val="24"/>
              </w:rPr>
              <w:t>Конструктивно-</w:t>
            </w:r>
            <w:r>
              <w:rPr>
                <w:spacing w:val="-57"/>
                <w:sz w:val="24"/>
              </w:rPr>
              <w:t xml:space="preserve"> </w:t>
            </w:r>
            <w:r>
              <w:rPr>
                <w:sz w:val="24"/>
              </w:rPr>
              <w:t>модельная</w:t>
            </w:r>
          </w:p>
          <w:p w:rsidR="00E91F78" w:rsidRDefault="00C939BD">
            <w:pPr>
              <w:pStyle w:val="TableParagraph"/>
              <w:spacing w:line="271" w:lineRule="exact"/>
              <w:ind w:left="109"/>
              <w:rPr>
                <w:sz w:val="24"/>
              </w:rPr>
            </w:pPr>
            <w:r>
              <w:rPr>
                <w:sz w:val="24"/>
              </w:rPr>
              <w:t>деятельность,</w:t>
            </w:r>
          </w:p>
          <w:p w:rsidR="00E91F78" w:rsidRDefault="00C939BD">
            <w:pPr>
              <w:pStyle w:val="TableParagraph"/>
              <w:spacing w:line="274" w:lineRule="exact"/>
              <w:ind w:left="109" w:right="444"/>
              <w:rPr>
                <w:sz w:val="24"/>
              </w:rPr>
            </w:pPr>
            <w:r>
              <w:rPr>
                <w:sz w:val="24"/>
              </w:rPr>
              <w:t>музыкальная</w:t>
            </w:r>
            <w:r>
              <w:rPr>
                <w:spacing w:val="1"/>
                <w:sz w:val="24"/>
              </w:rPr>
              <w:t xml:space="preserve"> </w:t>
            </w:r>
            <w:r>
              <w:rPr>
                <w:spacing w:val="-1"/>
                <w:sz w:val="24"/>
              </w:rPr>
              <w:t>деятельность,</w:t>
            </w:r>
          </w:p>
        </w:tc>
        <w:tc>
          <w:tcPr>
            <w:tcW w:w="5439" w:type="dxa"/>
            <w:vMerge w:val="restart"/>
          </w:tcPr>
          <w:p w:rsidR="00E91F78" w:rsidRDefault="00C939BD" w:rsidP="00E41789">
            <w:pPr>
              <w:pStyle w:val="TableParagraph"/>
              <w:numPr>
                <w:ilvl w:val="0"/>
                <w:numId w:val="127"/>
              </w:numPr>
              <w:tabs>
                <w:tab w:val="left" w:pos="278"/>
              </w:tabs>
              <w:spacing w:line="242" w:lineRule="auto"/>
              <w:ind w:right="1876"/>
              <w:rPr>
                <w:sz w:val="24"/>
              </w:rPr>
            </w:pPr>
            <w:r>
              <w:rPr>
                <w:sz w:val="24"/>
              </w:rPr>
              <w:t>Рассматривание</w:t>
            </w:r>
            <w:r>
              <w:rPr>
                <w:spacing w:val="-8"/>
                <w:sz w:val="24"/>
              </w:rPr>
              <w:t xml:space="preserve"> </w:t>
            </w:r>
            <w:r>
              <w:rPr>
                <w:sz w:val="24"/>
              </w:rPr>
              <w:t>эстетически</w:t>
            </w:r>
            <w:r>
              <w:rPr>
                <w:spacing w:val="-57"/>
                <w:sz w:val="24"/>
              </w:rPr>
              <w:t xml:space="preserve"> </w:t>
            </w:r>
            <w:r>
              <w:rPr>
                <w:sz w:val="24"/>
              </w:rPr>
              <w:t>привлекательных</w:t>
            </w:r>
            <w:r>
              <w:rPr>
                <w:spacing w:val="-8"/>
                <w:sz w:val="24"/>
              </w:rPr>
              <w:t xml:space="preserve"> </w:t>
            </w:r>
            <w:r>
              <w:rPr>
                <w:sz w:val="24"/>
              </w:rPr>
              <w:t>предметов</w:t>
            </w:r>
          </w:p>
          <w:p w:rsidR="00E91F78" w:rsidRDefault="00C939BD" w:rsidP="00E41789">
            <w:pPr>
              <w:pStyle w:val="TableParagraph"/>
              <w:numPr>
                <w:ilvl w:val="0"/>
                <w:numId w:val="127"/>
              </w:numPr>
              <w:tabs>
                <w:tab w:val="left" w:pos="278"/>
              </w:tabs>
              <w:spacing w:line="289" w:lineRule="exact"/>
              <w:ind w:hanging="280"/>
              <w:rPr>
                <w:sz w:val="24"/>
              </w:rPr>
            </w:pPr>
            <w:r>
              <w:rPr>
                <w:sz w:val="24"/>
              </w:rPr>
              <w:t>Игра</w:t>
            </w:r>
          </w:p>
          <w:p w:rsidR="00E91F78" w:rsidRDefault="00C939BD" w:rsidP="00E41789">
            <w:pPr>
              <w:pStyle w:val="TableParagraph"/>
              <w:numPr>
                <w:ilvl w:val="0"/>
                <w:numId w:val="127"/>
              </w:numPr>
              <w:tabs>
                <w:tab w:val="left" w:pos="278"/>
              </w:tabs>
              <w:spacing w:line="293" w:lineRule="exact"/>
              <w:ind w:hanging="280"/>
              <w:rPr>
                <w:sz w:val="24"/>
              </w:rPr>
            </w:pPr>
            <w:r>
              <w:rPr>
                <w:sz w:val="24"/>
              </w:rPr>
              <w:t>Организация</w:t>
            </w:r>
            <w:r>
              <w:rPr>
                <w:spacing w:val="-6"/>
                <w:sz w:val="24"/>
              </w:rPr>
              <w:t xml:space="preserve"> </w:t>
            </w:r>
            <w:r>
              <w:rPr>
                <w:sz w:val="24"/>
              </w:rPr>
              <w:t>выставок</w:t>
            </w:r>
          </w:p>
          <w:p w:rsidR="00E91F78" w:rsidRDefault="00C939BD" w:rsidP="00E41789">
            <w:pPr>
              <w:pStyle w:val="TableParagraph"/>
              <w:numPr>
                <w:ilvl w:val="0"/>
                <w:numId w:val="127"/>
              </w:numPr>
              <w:tabs>
                <w:tab w:val="left" w:pos="278"/>
              </w:tabs>
              <w:spacing w:line="293" w:lineRule="exact"/>
              <w:ind w:hanging="280"/>
              <w:rPr>
                <w:sz w:val="24"/>
              </w:rPr>
            </w:pPr>
            <w:r>
              <w:rPr>
                <w:sz w:val="24"/>
              </w:rPr>
              <w:t>Изготовление</w:t>
            </w:r>
            <w:r>
              <w:rPr>
                <w:spacing w:val="-5"/>
                <w:sz w:val="24"/>
              </w:rPr>
              <w:t xml:space="preserve"> </w:t>
            </w:r>
            <w:r>
              <w:rPr>
                <w:sz w:val="24"/>
              </w:rPr>
              <w:t>украшений</w:t>
            </w:r>
          </w:p>
          <w:p w:rsidR="00E91F78" w:rsidRDefault="00C939BD" w:rsidP="00E41789">
            <w:pPr>
              <w:pStyle w:val="TableParagraph"/>
              <w:numPr>
                <w:ilvl w:val="0"/>
                <w:numId w:val="127"/>
              </w:numPr>
              <w:tabs>
                <w:tab w:val="left" w:pos="278"/>
              </w:tabs>
              <w:spacing w:line="237" w:lineRule="auto"/>
              <w:ind w:right="583"/>
              <w:rPr>
                <w:sz w:val="24"/>
              </w:rPr>
            </w:pPr>
            <w:r>
              <w:rPr>
                <w:sz w:val="24"/>
              </w:rPr>
              <w:t>Слушание</w:t>
            </w:r>
            <w:r>
              <w:rPr>
                <w:spacing w:val="-1"/>
                <w:sz w:val="24"/>
              </w:rPr>
              <w:t xml:space="preserve"> </w:t>
            </w:r>
            <w:r>
              <w:rPr>
                <w:sz w:val="24"/>
              </w:rPr>
              <w:t>соответствующей</w:t>
            </w:r>
            <w:r>
              <w:rPr>
                <w:spacing w:val="1"/>
                <w:sz w:val="24"/>
              </w:rPr>
              <w:t xml:space="preserve"> </w:t>
            </w:r>
            <w:r>
              <w:rPr>
                <w:sz w:val="24"/>
              </w:rPr>
              <w:t>возрасту</w:t>
            </w:r>
            <w:r>
              <w:rPr>
                <w:spacing w:val="1"/>
                <w:sz w:val="24"/>
              </w:rPr>
              <w:t xml:space="preserve"> </w:t>
            </w:r>
            <w:r>
              <w:rPr>
                <w:sz w:val="24"/>
              </w:rPr>
              <w:t>народной,</w:t>
            </w:r>
            <w:r>
              <w:rPr>
                <w:spacing w:val="-4"/>
                <w:sz w:val="24"/>
              </w:rPr>
              <w:t xml:space="preserve"> </w:t>
            </w:r>
            <w:r>
              <w:rPr>
                <w:sz w:val="24"/>
              </w:rPr>
              <w:t>классической,</w:t>
            </w:r>
            <w:r>
              <w:rPr>
                <w:spacing w:val="-3"/>
                <w:sz w:val="24"/>
              </w:rPr>
              <w:t xml:space="preserve"> </w:t>
            </w:r>
            <w:r>
              <w:rPr>
                <w:sz w:val="24"/>
              </w:rPr>
              <w:t>детской</w:t>
            </w:r>
            <w:r>
              <w:rPr>
                <w:spacing w:val="-9"/>
                <w:sz w:val="24"/>
              </w:rPr>
              <w:t xml:space="preserve"> </w:t>
            </w:r>
            <w:r>
              <w:rPr>
                <w:sz w:val="24"/>
              </w:rPr>
              <w:t>музыки</w:t>
            </w:r>
          </w:p>
          <w:p w:rsidR="00E91F78" w:rsidRDefault="00C939BD" w:rsidP="00E41789">
            <w:pPr>
              <w:pStyle w:val="TableParagraph"/>
              <w:numPr>
                <w:ilvl w:val="0"/>
                <w:numId w:val="127"/>
              </w:numPr>
              <w:tabs>
                <w:tab w:val="left" w:pos="278"/>
              </w:tabs>
              <w:spacing w:line="293" w:lineRule="exact"/>
              <w:ind w:hanging="280"/>
              <w:rPr>
                <w:sz w:val="24"/>
              </w:rPr>
            </w:pPr>
            <w:r>
              <w:rPr>
                <w:sz w:val="24"/>
              </w:rPr>
              <w:t>Экспериментирование</w:t>
            </w:r>
            <w:r>
              <w:rPr>
                <w:spacing w:val="-9"/>
                <w:sz w:val="24"/>
              </w:rPr>
              <w:t xml:space="preserve"> </w:t>
            </w:r>
            <w:r>
              <w:rPr>
                <w:sz w:val="24"/>
              </w:rPr>
              <w:t>со</w:t>
            </w:r>
            <w:r>
              <w:rPr>
                <w:spacing w:val="-3"/>
                <w:sz w:val="24"/>
              </w:rPr>
              <w:t xml:space="preserve"> </w:t>
            </w:r>
            <w:r>
              <w:rPr>
                <w:sz w:val="24"/>
              </w:rPr>
              <w:t>звуками</w:t>
            </w:r>
          </w:p>
          <w:p w:rsidR="00E91F78" w:rsidRDefault="00C939BD" w:rsidP="00E41789">
            <w:pPr>
              <w:pStyle w:val="TableParagraph"/>
              <w:numPr>
                <w:ilvl w:val="0"/>
                <w:numId w:val="127"/>
              </w:numPr>
              <w:tabs>
                <w:tab w:val="left" w:pos="278"/>
              </w:tabs>
              <w:spacing w:line="293" w:lineRule="exact"/>
              <w:ind w:hanging="280"/>
              <w:rPr>
                <w:sz w:val="24"/>
              </w:rPr>
            </w:pPr>
            <w:r>
              <w:rPr>
                <w:sz w:val="24"/>
              </w:rPr>
              <w:t>Музыкально-дидактическая</w:t>
            </w:r>
            <w:r>
              <w:rPr>
                <w:spacing w:val="-5"/>
                <w:sz w:val="24"/>
              </w:rPr>
              <w:t xml:space="preserve"> </w:t>
            </w:r>
            <w:r>
              <w:rPr>
                <w:sz w:val="24"/>
              </w:rPr>
              <w:t>игра</w:t>
            </w:r>
          </w:p>
          <w:p w:rsidR="00E91F78" w:rsidRDefault="00C939BD" w:rsidP="00E41789">
            <w:pPr>
              <w:pStyle w:val="TableParagraph"/>
              <w:numPr>
                <w:ilvl w:val="0"/>
                <w:numId w:val="127"/>
              </w:numPr>
              <w:tabs>
                <w:tab w:val="left" w:pos="278"/>
              </w:tabs>
              <w:spacing w:line="293" w:lineRule="exact"/>
              <w:ind w:hanging="280"/>
              <w:rPr>
                <w:sz w:val="24"/>
              </w:rPr>
            </w:pPr>
            <w:r>
              <w:rPr>
                <w:sz w:val="24"/>
              </w:rPr>
              <w:t>Разучивание</w:t>
            </w:r>
            <w:r>
              <w:rPr>
                <w:spacing w:val="-3"/>
                <w:sz w:val="24"/>
              </w:rPr>
              <w:t xml:space="preserve"> </w:t>
            </w:r>
            <w:r>
              <w:rPr>
                <w:sz w:val="24"/>
              </w:rPr>
              <w:t>музыкальных</w:t>
            </w:r>
            <w:r>
              <w:rPr>
                <w:spacing w:val="-5"/>
                <w:sz w:val="24"/>
              </w:rPr>
              <w:t xml:space="preserve"> </w:t>
            </w:r>
            <w:r>
              <w:rPr>
                <w:sz w:val="24"/>
              </w:rPr>
              <w:t>игр</w:t>
            </w:r>
            <w:r>
              <w:rPr>
                <w:spacing w:val="-2"/>
                <w:sz w:val="24"/>
              </w:rPr>
              <w:t xml:space="preserve"> </w:t>
            </w:r>
            <w:r>
              <w:rPr>
                <w:sz w:val="24"/>
              </w:rPr>
              <w:t>и</w:t>
            </w:r>
            <w:r>
              <w:rPr>
                <w:spacing w:val="-4"/>
                <w:sz w:val="24"/>
              </w:rPr>
              <w:t xml:space="preserve"> </w:t>
            </w:r>
            <w:r>
              <w:rPr>
                <w:sz w:val="24"/>
              </w:rPr>
              <w:t>танцев</w:t>
            </w:r>
          </w:p>
          <w:p w:rsidR="00E91F78" w:rsidRDefault="00C939BD" w:rsidP="00E41789">
            <w:pPr>
              <w:pStyle w:val="TableParagraph"/>
              <w:numPr>
                <w:ilvl w:val="0"/>
                <w:numId w:val="127"/>
              </w:numPr>
              <w:tabs>
                <w:tab w:val="left" w:pos="278"/>
              </w:tabs>
              <w:spacing w:line="293" w:lineRule="exact"/>
              <w:ind w:hanging="280"/>
              <w:rPr>
                <w:sz w:val="24"/>
              </w:rPr>
            </w:pPr>
            <w:r>
              <w:rPr>
                <w:sz w:val="24"/>
              </w:rPr>
              <w:t>Совместное</w:t>
            </w:r>
            <w:r>
              <w:rPr>
                <w:spacing w:val="-4"/>
                <w:sz w:val="24"/>
              </w:rPr>
              <w:t xml:space="preserve"> </w:t>
            </w:r>
            <w:r>
              <w:rPr>
                <w:sz w:val="24"/>
              </w:rPr>
              <w:t>пение</w:t>
            </w:r>
          </w:p>
          <w:p w:rsidR="00E91F78" w:rsidRDefault="00C939BD" w:rsidP="00E41789">
            <w:pPr>
              <w:pStyle w:val="TableParagraph"/>
              <w:numPr>
                <w:ilvl w:val="0"/>
                <w:numId w:val="127"/>
              </w:numPr>
              <w:tabs>
                <w:tab w:val="left" w:pos="278"/>
              </w:tabs>
              <w:spacing w:before="8" w:line="274" w:lineRule="exact"/>
              <w:ind w:right="3544"/>
              <w:rPr>
                <w:sz w:val="24"/>
              </w:rPr>
            </w:pPr>
            <w:r>
              <w:rPr>
                <w:sz w:val="24"/>
              </w:rPr>
              <w:t>Праздники</w:t>
            </w:r>
            <w:r>
              <w:rPr>
                <w:spacing w:val="1"/>
                <w:sz w:val="24"/>
              </w:rPr>
              <w:t xml:space="preserve"> </w:t>
            </w:r>
            <w:r>
              <w:rPr>
                <w:sz w:val="24"/>
              </w:rPr>
              <w:t>Развлечения</w:t>
            </w:r>
          </w:p>
        </w:tc>
      </w:tr>
      <w:tr w:rsidR="00E91F78" w:rsidTr="00270B57">
        <w:trPr>
          <w:trHeight w:val="2378"/>
        </w:trPr>
        <w:tc>
          <w:tcPr>
            <w:tcW w:w="2387" w:type="dxa"/>
            <w:tcBorders>
              <w:top w:val="nil"/>
            </w:tcBorders>
          </w:tcPr>
          <w:p w:rsidR="00E91F78" w:rsidRDefault="00E91F78">
            <w:pPr>
              <w:pStyle w:val="TableParagraph"/>
              <w:ind w:left="0"/>
              <w:rPr>
                <w:sz w:val="24"/>
              </w:rPr>
            </w:pPr>
          </w:p>
        </w:tc>
        <w:tc>
          <w:tcPr>
            <w:tcW w:w="1979" w:type="dxa"/>
            <w:tcBorders>
              <w:top w:val="nil"/>
            </w:tcBorders>
          </w:tcPr>
          <w:p w:rsidR="00E91F78" w:rsidRDefault="00C939BD">
            <w:pPr>
              <w:pStyle w:val="TableParagraph"/>
              <w:spacing w:line="237" w:lineRule="auto"/>
              <w:ind w:left="109" w:right="36"/>
              <w:rPr>
                <w:sz w:val="24"/>
              </w:rPr>
            </w:pPr>
            <w:r>
              <w:rPr>
                <w:sz w:val="24"/>
              </w:rPr>
              <w:t>лепка,</w:t>
            </w:r>
            <w:r>
              <w:rPr>
                <w:spacing w:val="-13"/>
                <w:sz w:val="24"/>
              </w:rPr>
              <w:t xml:space="preserve"> </w:t>
            </w:r>
            <w:r>
              <w:rPr>
                <w:sz w:val="24"/>
              </w:rPr>
              <w:t>рисование,</w:t>
            </w:r>
            <w:r>
              <w:rPr>
                <w:spacing w:val="-57"/>
                <w:sz w:val="24"/>
              </w:rPr>
              <w:t xml:space="preserve"> </w:t>
            </w:r>
            <w:r>
              <w:rPr>
                <w:sz w:val="24"/>
              </w:rPr>
              <w:t>аппликация</w:t>
            </w:r>
          </w:p>
        </w:tc>
        <w:tc>
          <w:tcPr>
            <w:tcW w:w="5439" w:type="dxa"/>
            <w:vMerge/>
            <w:tcBorders>
              <w:top w:val="nil"/>
            </w:tcBorders>
          </w:tcPr>
          <w:p w:rsidR="00E91F78" w:rsidRDefault="00E91F78">
            <w:pPr>
              <w:rPr>
                <w:sz w:val="2"/>
                <w:szCs w:val="2"/>
              </w:rPr>
            </w:pPr>
          </w:p>
        </w:tc>
      </w:tr>
      <w:tr w:rsidR="00E91F78" w:rsidTr="00270B57">
        <w:trPr>
          <w:trHeight w:val="872"/>
        </w:trPr>
        <w:tc>
          <w:tcPr>
            <w:tcW w:w="2387" w:type="dxa"/>
            <w:tcBorders>
              <w:bottom w:val="nil"/>
            </w:tcBorders>
          </w:tcPr>
          <w:p w:rsidR="00E91F78" w:rsidRDefault="00C939BD">
            <w:pPr>
              <w:pStyle w:val="TableParagraph"/>
              <w:rPr>
                <w:i/>
                <w:sz w:val="28"/>
              </w:rPr>
            </w:pPr>
            <w:r>
              <w:rPr>
                <w:i/>
                <w:w w:val="95"/>
                <w:sz w:val="28"/>
              </w:rPr>
              <w:t>Физическое</w:t>
            </w:r>
            <w:r>
              <w:rPr>
                <w:i/>
                <w:spacing w:val="1"/>
                <w:w w:val="95"/>
                <w:sz w:val="28"/>
              </w:rPr>
              <w:t xml:space="preserve"> </w:t>
            </w:r>
            <w:r>
              <w:rPr>
                <w:i/>
                <w:sz w:val="28"/>
              </w:rPr>
              <w:t>развитие</w:t>
            </w:r>
          </w:p>
        </w:tc>
        <w:tc>
          <w:tcPr>
            <w:tcW w:w="1979" w:type="dxa"/>
            <w:tcBorders>
              <w:bottom w:val="nil"/>
            </w:tcBorders>
          </w:tcPr>
          <w:p w:rsidR="00E91F78" w:rsidRDefault="00C939BD">
            <w:pPr>
              <w:pStyle w:val="TableParagraph"/>
              <w:spacing w:line="237" w:lineRule="auto"/>
              <w:ind w:left="109" w:right="443"/>
              <w:rPr>
                <w:sz w:val="24"/>
              </w:rPr>
            </w:pPr>
            <w:r>
              <w:rPr>
                <w:sz w:val="24"/>
              </w:rPr>
              <w:t>Двигательная</w:t>
            </w:r>
            <w:r>
              <w:rPr>
                <w:spacing w:val="-57"/>
                <w:sz w:val="24"/>
              </w:rPr>
              <w:t xml:space="preserve"> </w:t>
            </w:r>
            <w:r>
              <w:rPr>
                <w:sz w:val="24"/>
              </w:rPr>
              <w:t>деятельность</w:t>
            </w:r>
          </w:p>
        </w:tc>
        <w:tc>
          <w:tcPr>
            <w:tcW w:w="5439" w:type="dxa"/>
            <w:tcBorders>
              <w:bottom w:val="nil"/>
            </w:tcBorders>
          </w:tcPr>
          <w:p w:rsidR="00E91F78" w:rsidRDefault="00C939BD" w:rsidP="00E41789">
            <w:pPr>
              <w:pStyle w:val="TableParagraph"/>
              <w:numPr>
                <w:ilvl w:val="0"/>
                <w:numId w:val="126"/>
              </w:numPr>
              <w:tabs>
                <w:tab w:val="left" w:pos="278"/>
              </w:tabs>
              <w:spacing w:line="287" w:lineRule="exact"/>
              <w:ind w:hanging="280"/>
              <w:rPr>
                <w:sz w:val="24"/>
              </w:rPr>
            </w:pPr>
            <w:r>
              <w:rPr>
                <w:sz w:val="24"/>
              </w:rPr>
              <w:t>Игровая</w:t>
            </w:r>
            <w:r>
              <w:rPr>
                <w:spacing w:val="-2"/>
                <w:sz w:val="24"/>
              </w:rPr>
              <w:t xml:space="preserve"> </w:t>
            </w:r>
            <w:r>
              <w:rPr>
                <w:sz w:val="24"/>
              </w:rPr>
              <w:t>беседа</w:t>
            </w:r>
            <w:r>
              <w:rPr>
                <w:spacing w:val="-2"/>
                <w:sz w:val="24"/>
              </w:rPr>
              <w:t xml:space="preserve"> </w:t>
            </w:r>
            <w:r>
              <w:rPr>
                <w:sz w:val="24"/>
              </w:rPr>
              <w:t>с</w:t>
            </w:r>
            <w:r>
              <w:rPr>
                <w:spacing w:val="-3"/>
                <w:sz w:val="24"/>
              </w:rPr>
              <w:t xml:space="preserve"> </w:t>
            </w:r>
            <w:r>
              <w:rPr>
                <w:sz w:val="24"/>
              </w:rPr>
              <w:t>элементами движений</w:t>
            </w:r>
          </w:p>
          <w:p w:rsidR="00E91F78" w:rsidRDefault="00C939BD" w:rsidP="00E41789">
            <w:pPr>
              <w:pStyle w:val="TableParagraph"/>
              <w:numPr>
                <w:ilvl w:val="0"/>
                <w:numId w:val="126"/>
              </w:numPr>
              <w:tabs>
                <w:tab w:val="left" w:pos="278"/>
              </w:tabs>
              <w:spacing w:line="293" w:lineRule="exact"/>
              <w:ind w:hanging="280"/>
              <w:rPr>
                <w:sz w:val="24"/>
              </w:rPr>
            </w:pPr>
            <w:r>
              <w:rPr>
                <w:sz w:val="24"/>
              </w:rPr>
              <w:t>Игра</w:t>
            </w:r>
          </w:p>
          <w:p w:rsidR="00E91F78" w:rsidRDefault="00C939BD" w:rsidP="00E41789">
            <w:pPr>
              <w:pStyle w:val="TableParagraph"/>
              <w:numPr>
                <w:ilvl w:val="0"/>
                <w:numId w:val="126"/>
              </w:numPr>
              <w:tabs>
                <w:tab w:val="left" w:pos="278"/>
              </w:tabs>
              <w:spacing w:line="273" w:lineRule="exact"/>
              <w:ind w:hanging="280"/>
              <w:rPr>
                <w:sz w:val="24"/>
              </w:rPr>
            </w:pPr>
            <w:r>
              <w:rPr>
                <w:sz w:val="24"/>
              </w:rPr>
              <w:t>Утренняя гимнастика</w:t>
            </w:r>
          </w:p>
        </w:tc>
      </w:tr>
      <w:tr w:rsidR="00E91F78" w:rsidTr="00270B57">
        <w:trPr>
          <w:trHeight w:val="293"/>
        </w:trPr>
        <w:tc>
          <w:tcPr>
            <w:tcW w:w="2387" w:type="dxa"/>
            <w:tcBorders>
              <w:top w:val="nil"/>
              <w:bottom w:val="nil"/>
            </w:tcBorders>
          </w:tcPr>
          <w:p w:rsidR="00E91F78" w:rsidRDefault="00E91F78">
            <w:pPr>
              <w:pStyle w:val="TableParagraph"/>
              <w:ind w:left="0"/>
            </w:pPr>
          </w:p>
        </w:tc>
        <w:tc>
          <w:tcPr>
            <w:tcW w:w="1979" w:type="dxa"/>
            <w:tcBorders>
              <w:top w:val="nil"/>
              <w:bottom w:val="nil"/>
            </w:tcBorders>
          </w:tcPr>
          <w:p w:rsidR="00E91F78" w:rsidRDefault="00E91F78">
            <w:pPr>
              <w:pStyle w:val="TableParagraph"/>
              <w:ind w:left="0"/>
            </w:pPr>
          </w:p>
        </w:tc>
        <w:tc>
          <w:tcPr>
            <w:tcW w:w="5439" w:type="dxa"/>
            <w:tcBorders>
              <w:top w:val="nil"/>
              <w:bottom w:val="nil"/>
            </w:tcBorders>
          </w:tcPr>
          <w:p w:rsidR="00E91F78" w:rsidRDefault="00C939BD" w:rsidP="00E41789">
            <w:pPr>
              <w:pStyle w:val="TableParagraph"/>
              <w:numPr>
                <w:ilvl w:val="0"/>
                <w:numId w:val="125"/>
              </w:numPr>
              <w:tabs>
                <w:tab w:val="left" w:pos="278"/>
              </w:tabs>
              <w:spacing w:line="273" w:lineRule="exact"/>
              <w:ind w:hanging="280"/>
              <w:rPr>
                <w:sz w:val="24"/>
              </w:rPr>
            </w:pPr>
            <w:r>
              <w:rPr>
                <w:sz w:val="24"/>
              </w:rPr>
              <w:t>Интегративная</w:t>
            </w:r>
            <w:r>
              <w:rPr>
                <w:spacing w:val="-6"/>
                <w:sz w:val="24"/>
              </w:rPr>
              <w:t xml:space="preserve"> </w:t>
            </w:r>
            <w:r>
              <w:rPr>
                <w:sz w:val="24"/>
              </w:rPr>
              <w:t>деятельность</w:t>
            </w:r>
          </w:p>
        </w:tc>
      </w:tr>
      <w:tr w:rsidR="00E91F78" w:rsidTr="00270B57">
        <w:trPr>
          <w:trHeight w:val="298"/>
        </w:trPr>
        <w:tc>
          <w:tcPr>
            <w:tcW w:w="2387" w:type="dxa"/>
            <w:tcBorders>
              <w:top w:val="nil"/>
            </w:tcBorders>
          </w:tcPr>
          <w:p w:rsidR="00E91F78" w:rsidRDefault="00E91F78">
            <w:pPr>
              <w:pStyle w:val="TableParagraph"/>
              <w:ind w:left="0"/>
            </w:pPr>
          </w:p>
        </w:tc>
        <w:tc>
          <w:tcPr>
            <w:tcW w:w="1979" w:type="dxa"/>
            <w:tcBorders>
              <w:top w:val="nil"/>
            </w:tcBorders>
          </w:tcPr>
          <w:p w:rsidR="00E91F78" w:rsidRDefault="00E91F78">
            <w:pPr>
              <w:pStyle w:val="TableParagraph"/>
              <w:ind w:left="0"/>
            </w:pPr>
          </w:p>
        </w:tc>
        <w:tc>
          <w:tcPr>
            <w:tcW w:w="5439" w:type="dxa"/>
            <w:tcBorders>
              <w:top w:val="nil"/>
            </w:tcBorders>
          </w:tcPr>
          <w:p w:rsidR="00E91F78" w:rsidRDefault="00C939BD" w:rsidP="00E41789">
            <w:pPr>
              <w:pStyle w:val="TableParagraph"/>
              <w:numPr>
                <w:ilvl w:val="0"/>
                <w:numId w:val="124"/>
              </w:numPr>
              <w:tabs>
                <w:tab w:val="left" w:pos="278"/>
              </w:tabs>
              <w:spacing w:line="278" w:lineRule="exact"/>
              <w:ind w:hanging="280"/>
              <w:rPr>
                <w:sz w:val="24"/>
              </w:rPr>
            </w:pPr>
            <w:r>
              <w:rPr>
                <w:sz w:val="24"/>
              </w:rPr>
              <w:t>Упражнения</w:t>
            </w:r>
          </w:p>
        </w:tc>
      </w:tr>
    </w:tbl>
    <w:p w:rsidR="00E91F78" w:rsidRDefault="00E91F78">
      <w:pPr>
        <w:spacing w:line="278" w:lineRule="exact"/>
        <w:rPr>
          <w:sz w:val="24"/>
        </w:rPr>
        <w:sectPr w:rsidR="00E91F78">
          <w:pgSz w:w="11910" w:h="16840"/>
          <w:pgMar w:top="1120" w:right="220" w:bottom="1200" w:left="1020" w:header="0" w:footer="928" w:gutter="0"/>
          <w:cols w:space="720"/>
        </w:sectPr>
      </w:pPr>
    </w:p>
    <w:tbl>
      <w:tblPr>
        <w:tblStyle w:val="TableNormal"/>
        <w:tblW w:w="0" w:type="auto"/>
        <w:tblInd w:w="4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87"/>
        <w:gridCol w:w="1979"/>
        <w:gridCol w:w="5439"/>
      </w:tblGrid>
      <w:tr w:rsidR="00E91F78" w:rsidTr="00C62178">
        <w:trPr>
          <w:trHeight w:val="1742"/>
        </w:trPr>
        <w:tc>
          <w:tcPr>
            <w:tcW w:w="2387" w:type="dxa"/>
          </w:tcPr>
          <w:p w:rsidR="00E91F78" w:rsidRDefault="00E91F78">
            <w:pPr>
              <w:pStyle w:val="TableParagraph"/>
              <w:ind w:left="0"/>
              <w:rPr>
                <w:sz w:val="26"/>
              </w:rPr>
            </w:pPr>
          </w:p>
        </w:tc>
        <w:tc>
          <w:tcPr>
            <w:tcW w:w="1979" w:type="dxa"/>
          </w:tcPr>
          <w:p w:rsidR="00E91F78" w:rsidRDefault="00E91F78">
            <w:pPr>
              <w:pStyle w:val="TableParagraph"/>
              <w:ind w:left="0"/>
              <w:rPr>
                <w:sz w:val="26"/>
              </w:rPr>
            </w:pPr>
          </w:p>
        </w:tc>
        <w:tc>
          <w:tcPr>
            <w:tcW w:w="5439" w:type="dxa"/>
          </w:tcPr>
          <w:p w:rsidR="00E91F78" w:rsidRDefault="00C939BD" w:rsidP="00E41789">
            <w:pPr>
              <w:pStyle w:val="TableParagraph"/>
              <w:numPr>
                <w:ilvl w:val="0"/>
                <w:numId w:val="123"/>
              </w:numPr>
              <w:tabs>
                <w:tab w:val="left" w:pos="278"/>
              </w:tabs>
              <w:spacing w:line="287" w:lineRule="exact"/>
              <w:ind w:hanging="280"/>
              <w:rPr>
                <w:sz w:val="24"/>
              </w:rPr>
            </w:pPr>
            <w:r>
              <w:rPr>
                <w:sz w:val="24"/>
              </w:rPr>
              <w:t>Экспериментирование</w:t>
            </w:r>
          </w:p>
          <w:p w:rsidR="00E91F78" w:rsidRDefault="00C939BD" w:rsidP="00E41789">
            <w:pPr>
              <w:pStyle w:val="TableParagraph"/>
              <w:numPr>
                <w:ilvl w:val="0"/>
                <w:numId w:val="123"/>
              </w:numPr>
              <w:tabs>
                <w:tab w:val="left" w:pos="278"/>
              </w:tabs>
              <w:spacing w:line="293" w:lineRule="exact"/>
              <w:ind w:hanging="280"/>
              <w:rPr>
                <w:sz w:val="24"/>
              </w:rPr>
            </w:pPr>
            <w:r>
              <w:rPr>
                <w:sz w:val="24"/>
              </w:rPr>
              <w:t>Ситуативный</w:t>
            </w:r>
            <w:r>
              <w:rPr>
                <w:spacing w:val="-5"/>
                <w:sz w:val="24"/>
              </w:rPr>
              <w:t xml:space="preserve"> </w:t>
            </w:r>
            <w:r>
              <w:rPr>
                <w:sz w:val="24"/>
              </w:rPr>
              <w:t>разговор</w:t>
            </w:r>
          </w:p>
          <w:p w:rsidR="00E91F78" w:rsidRDefault="00C939BD" w:rsidP="00E41789">
            <w:pPr>
              <w:pStyle w:val="TableParagraph"/>
              <w:numPr>
                <w:ilvl w:val="0"/>
                <w:numId w:val="123"/>
              </w:numPr>
              <w:tabs>
                <w:tab w:val="left" w:pos="278"/>
              </w:tabs>
              <w:spacing w:before="3" w:line="293" w:lineRule="exact"/>
              <w:ind w:hanging="280"/>
              <w:rPr>
                <w:sz w:val="24"/>
              </w:rPr>
            </w:pPr>
            <w:r>
              <w:rPr>
                <w:sz w:val="24"/>
              </w:rPr>
              <w:t>Беседа</w:t>
            </w:r>
          </w:p>
          <w:p w:rsidR="00E91F78" w:rsidRDefault="00C939BD" w:rsidP="00E41789">
            <w:pPr>
              <w:pStyle w:val="TableParagraph"/>
              <w:numPr>
                <w:ilvl w:val="0"/>
                <w:numId w:val="123"/>
              </w:numPr>
              <w:tabs>
                <w:tab w:val="left" w:pos="278"/>
              </w:tabs>
              <w:spacing w:line="293" w:lineRule="exact"/>
              <w:ind w:hanging="280"/>
              <w:rPr>
                <w:sz w:val="24"/>
              </w:rPr>
            </w:pPr>
            <w:r>
              <w:rPr>
                <w:sz w:val="24"/>
              </w:rPr>
              <w:t>Рассказ</w:t>
            </w:r>
          </w:p>
          <w:p w:rsidR="00E91F78" w:rsidRDefault="00C939BD" w:rsidP="00E41789">
            <w:pPr>
              <w:pStyle w:val="TableParagraph"/>
              <w:numPr>
                <w:ilvl w:val="0"/>
                <w:numId w:val="123"/>
              </w:numPr>
              <w:tabs>
                <w:tab w:val="left" w:pos="278"/>
              </w:tabs>
              <w:spacing w:line="292" w:lineRule="exact"/>
              <w:ind w:hanging="280"/>
              <w:rPr>
                <w:sz w:val="24"/>
              </w:rPr>
            </w:pPr>
            <w:r>
              <w:rPr>
                <w:sz w:val="24"/>
              </w:rPr>
              <w:t>Чтение</w:t>
            </w:r>
          </w:p>
          <w:p w:rsidR="00E91F78" w:rsidRDefault="00C939BD">
            <w:pPr>
              <w:pStyle w:val="TableParagraph"/>
              <w:spacing w:line="260" w:lineRule="exact"/>
              <w:ind w:left="277"/>
              <w:rPr>
                <w:sz w:val="24"/>
              </w:rPr>
            </w:pPr>
            <w:r>
              <w:rPr>
                <w:sz w:val="24"/>
              </w:rPr>
              <w:t>Проблемная</w:t>
            </w:r>
            <w:r>
              <w:rPr>
                <w:spacing w:val="-4"/>
                <w:sz w:val="24"/>
              </w:rPr>
              <w:t xml:space="preserve"> </w:t>
            </w:r>
            <w:r>
              <w:rPr>
                <w:sz w:val="24"/>
              </w:rPr>
              <w:t>ситуация</w:t>
            </w:r>
          </w:p>
        </w:tc>
      </w:tr>
    </w:tbl>
    <w:p w:rsidR="00E91F78" w:rsidRDefault="00C62178">
      <w:pPr>
        <w:spacing w:line="319" w:lineRule="exact"/>
        <w:ind w:left="751"/>
        <w:jc w:val="both"/>
        <w:rPr>
          <w:b/>
          <w:i/>
          <w:sz w:val="28"/>
        </w:rPr>
      </w:pPr>
      <w:r>
        <w:rPr>
          <w:b/>
          <w:i/>
          <w:sz w:val="28"/>
        </w:rPr>
        <w:t xml:space="preserve">                    </w:t>
      </w:r>
      <w:r w:rsidR="00C939BD">
        <w:rPr>
          <w:b/>
          <w:i/>
          <w:sz w:val="28"/>
        </w:rPr>
        <w:t>Коррекционные</w:t>
      </w:r>
      <w:r w:rsidR="00C939BD">
        <w:rPr>
          <w:b/>
          <w:i/>
          <w:spacing w:val="-6"/>
          <w:sz w:val="28"/>
        </w:rPr>
        <w:t xml:space="preserve"> </w:t>
      </w:r>
      <w:r w:rsidR="00C939BD">
        <w:rPr>
          <w:b/>
          <w:i/>
          <w:sz w:val="28"/>
        </w:rPr>
        <w:t>технологии,</w:t>
      </w:r>
      <w:r w:rsidR="00C939BD">
        <w:rPr>
          <w:b/>
          <w:i/>
          <w:spacing w:val="-4"/>
          <w:sz w:val="28"/>
        </w:rPr>
        <w:t xml:space="preserve"> </w:t>
      </w:r>
      <w:r w:rsidR="00C939BD">
        <w:rPr>
          <w:b/>
          <w:i/>
          <w:sz w:val="28"/>
        </w:rPr>
        <w:t>используемые</w:t>
      </w:r>
      <w:r w:rsidR="00C939BD">
        <w:rPr>
          <w:b/>
          <w:i/>
          <w:spacing w:val="-6"/>
          <w:sz w:val="28"/>
        </w:rPr>
        <w:t xml:space="preserve"> </w:t>
      </w:r>
      <w:r w:rsidR="00C939BD">
        <w:rPr>
          <w:b/>
          <w:i/>
          <w:sz w:val="28"/>
        </w:rPr>
        <w:t>в</w:t>
      </w:r>
      <w:r w:rsidR="00C939BD">
        <w:rPr>
          <w:b/>
          <w:i/>
          <w:spacing w:val="-6"/>
          <w:sz w:val="28"/>
        </w:rPr>
        <w:t xml:space="preserve"> </w:t>
      </w:r>
      <w:r w:rsidR="00C939BD">
        <w:rPr>
          <w:b/>
          <w:i/>
          <w:sz w:val="28"/>
        </w:rPr>
        <w:t>ДОУ:</w:t>
      </w:r>
    </w:p>
    <w:p w:rsidR="00E91F78" w:rsidRDefault="00C939BD" w:rsidP="00E41789">
      <w:pPr>
        <w:pStyle w:val="1"/>
        <w:numPr>
          <w:ilvl w:val="0"/>
          <w:numId w:val="122"/>
        </w:numPr>
        <w:tabs>
          <w:tab w:val="left" w:pos="680"/>
        </w:tabs>
        <w:spacing w:line="319" w:lineRule="exact"/>
        <w:ind w:hanging="284"/>
        <w:jc w:val="both"/>
      </w:pPr>
      <w:r>
        <w:t>Игротерапия.</w:t>
      </w:r>
    </w:p>
    <w:p w:rsidR="00E91F78" w:rsidRDefault="00C939BD" w:rsidP="00C62178">
      <w:pPr>
        <w:pStyle w:val="a3"/>
        <w:ind w:left="396" w:right="464" w:firstLine="283"/>
      </w:pPr>
      <w:r>
        <w:t>Игротерапия</w:t>
      </w:r>
      <w:r>
        <w:rPr>
          <w:spacing w:val="1"/>
        </w:rPr>
        <w:t xml:space="preserve"> </w:t>
      </w:r>
      <w:r>
        <w:t>является</w:t>
      </w:r>
      <w:r>
        <w:rPr>
          <w:spacing w:val="1"/>
        </w:rPr>
        <w:t xml:space="preserve"> </w:t>
      </w:r>
      <w:r>
        <w:t>основным</w:t>
      </w:r>
      <w:r>
        <w:rPr>
          <w:spacing w:val="1"/>
        </w:rPr>
        <w:t xml:space="preserve"> </w:t>
      </w:r>
      <w:r>
        <w:t>методом</w:t>
      </w:r>
      <w:r>
        <w:rPr>
          <w:spacing w:val="1"/>
        </w:rPr>
        <w:t xml:space="preserve"> </w:t>
      </w:r>
      <w:r>
        <w:t>для</w:t>
      </w:r>
      <w:r>
        <w:rPr>
          <w:spacing w:val="1"/>
        </w:rPr>
        <w:t xml:space="preserve"> </w:t>
      </w:r>
      <w:r>
        <w:t>работы</w:t>
      </w:r>
      <w:r>
        <w:rPr>
          <w:spacing w:val="1"/>
        </w:rPr>
        <w:t xml:space="preserve"> </w:t>
      </w:r>
      <w:r>
        <w:t>с</w:t>
      </w:r>
      <w:r>
        <w:rPr>
          <w:spacing w:val="1"/>
        </w:rPr>
        <w:t xml:space="preserve"> </w:t>
      </w:r>
      <w:r>
        <w:t>дошкольниками</w:t>
      </w:r>
      <w:r>
        <w:rPr>
          <w:spacing w:val="-67"/>
        </w:rPr>
        <w:t xml:space="preserve"> </w:t>
      </w:r>
      <w:r>
        <w:t>вследствие ограниченного возрастом их когнитивного развития и способности</w:t>
      </w:r>
      <w:r>
        <w:rPr>
          <w:spacing w:val="1"/>
        </w:rPr>
        <w:t xml:space="preserve"> </w:t>
      </w:r>
      <w:r>
        <w:t>вербализовать</w:t>
      </w:r>
      <w:r>
        <w:rPr>
          <w:spacing w:val="-12"/>
        </w:rPr>
        <w:t xml:space="preserve"> </w:t>
      </w:r>
      <w:r>
        <w:t>свои</w:t>
      </w:r>
      <w:r>
        <w:rPr>
          <w:spacing w:val="-8"/>
        </w:rPr>
        <w:t xml:space="preserve"> </w:t>
      </w:r>
      <w:r>
        <w:t>мысли</w:t>
      </w:r>
      <w:r>
        <w:rPr>
          <w:spacing w:val="-9"/>
        </w:rPr>
        <w:t xml:space="preserve"> </w:t>
      </w:r>
      <w:r>
        <w:t>и</w:t>
      </w:r>
      <w:r>
        <w:rPr>
          <w:spacing w:val="-9"/>
        </w:rPr>
        <w:t xml:space="preserve"> </w:t>
      </w:r>
      <w:r>
        <w:t>чувства.</w:t>
      </w:r>
      <w:r>
        <w:rPr>
          <w:spacing w:val="-6"/>
        </w:rPr>
        <w:t xml:space="preserve"> </w:t>
      </w:r>
      <w:r>
        <w:t>Игра</w:t>
      </w:r>
      <w:r>
        <w:rPr>
          <w:spacing w:val="-3"/>
        </w:rPr>
        <w:t xml:space="preserve"> </w:t>
      </w:r>
      <w:r>
        <w:t>—</w:t>
      </w:r>
      <w:r>
        <w:rPr>
          <w:spacing w:val="-9"/>
        </w:rPr>
        <w:t xml:space="preserve"> </w:t>
      </w:r>
      <w:r>
        <w:t>это</w:t>
      </w:r>
      <w:r>
        <w:rPr>
          <w:spacing w:val="-9"/>
        </w:rPr>
        <w:t xml:space="preserve"> </w:t>
      </w:r>
      <w:r>
        <w:t>неотъемлемая</w:t>
      </w:r>
      <w:r>
        <w:rPr>
          <w:spacing w:val="-7"/>
        </w:rPr>
        <w:t xml:space="preserve"> </w:t>
      </w:r>
      <w:r>
        <w:t>часть</w:t>
      </w:r>
      <w:r>
        <w:rPr>
          <w:spacing w:val="-12"/>
        </w:rPr>
        <w:t xml:space="preserve"> </w:t>
      </w:r>
      <w:r>
        <w:t>жизни</w:t>
      </w:r>
      <w:r>
        <w:rPr>
          <w:spacing w:val="-9"/>
        </w:rPr>
        <w:t xml:space="preserve"> </w:t>
      </w:r>
      <w:r>
        <w:t>детей,</w:t>
      </w:r>
      <w:r>
        <w:rPr>
          <w:spacing w:val="-68"/>
        </w:rPr>
        <w:t xml:space="preserve"> </w:t>
      </w:r>
      <w:r>
        <w:t>которая представляет собой средство обучения общественным правилам, а также</w:t>
      </w:r>
      <w:r>
        <w:rPr>
          <w:spacing w:val="1"/>
        </w:rPr>
        <w:t xml:space="preserve"> </w:t>
      </w:r>
      <w:r>
        <w:t>установления отношений с окружающими людьми. Педагоги ДОУ организуют</w:t>
      </w:r>
      <w:r>
        <w:rPr>
          <w:spacing w:val="1"/>
        </w:rPr>
        <w:t xml:space="preserve"> </w:t>
      </w:r>
      <w:r>
        <w:t>индивидуальные, подгрупповые, фронтальные игры. Они включают специальные</w:t>
      </w:r>
      <w:r>
        <w:rPr>
          <w:spacing w:val="1"/>
        </w:rPr>
        <w:t xml:space="preserve"> </w:t>
      </w:r>
      <w:r>
        <w:t>упражнения, стимулирующие вербальное (выраженные словами) и невербальное</w:t>
      </w:r>
      <w:r>
        <w:rPr>
          <w:spacing w:val="1"/>
        </w:rPr>
        <w:t xml:space="preserve"> </w:t>
      </w:r>
      <w:r>
        <w:t>(бессловесные)</w:t>
      </w:r>
      <w:r>
        <w:rPr>
          <w:spacing w:val="1"/>
        </w:rPr>
        <w:t xml:space="preserve"> </w:t>
      </w:r>
      <w:r>
        <w:t>общение,</w:t>
      </w:r>
      <w:r>
        <w:rPr>
          <w:spacing w:val="1"/>
        </w:rPr>
        <w:t xml:space="preserve"> </w:t>
      </w:r>
      <w:r>
        <w:t>игровое</w:t>
      </w:r>
      <w:r>
        <w:rPr>
          <w:spacing w:val="1"/>
        </w:rPr>
        <w:t xml:space="preserve"> </w:t>
      </w:r>
      <w:r>
        <w:t>проживание</w:t>
      </w:r>
      <w:r>
        <w:rPr>
          <w:spacing w:val="1"/>
        </w:rPr>
        <w:t xml:space="preserve"> </w:t>
      </w:r>
      <w:r>
        <w:t>ситуационных</w:t>
      </w:r>
      <w:r>
        <w:rPr>
          <w:spacing w:val="1"/>
        </w:rPr>
        <w:t xml:space="preserve"> </w:t>
      </w:r>
      <w:r>
        <w:t>задач.</w:t>
      </w:r>
      <w:r>
        <w:rPr>
          <w:spacing w:val="1"/>
        </w:rPr>
        <w:t xml:space="preserve"> </w:t>
      </w:r>
      <w:r>
        <w:t>Вовремя</w:t>
      </w:r>
      <w:r>
        <w:rPr>
          <w:spacing w:val="1"/>
        </w:rPr>
        <w:t xml:space="preserve"> </w:t>
      </w:r>
      <w:r>
        <w:t>игротерапии происходит коррекция и создание межличностных отношений среди</w:t>
      </w:r>
      <w:r>
        <w:rPr>
          <w:spacing w:val="1"/>
        </w:rPr>
        <w:t xml:space="preserve"> </w:t>
      </w:r>
      <w:r>
        <w:t>участников,</w:t>
      </w:r>
      <w:r>
        <w:rPr>
          <w:spacing w:val="-6"/>
        </w:rPr>
        <w:t xml:space="preserve"> </w:t>
      </w:r>
      <w:r>
        <w:t>за</w:t>
      </w:r>
      <w:r>
        <w:rPr>
          <w:spacing w:val="-6"/>
        </w:rPr>
        <w:t xml:space="preserve"> </w:t>
      </w:r>
      <w:r>
        <w:t>счёт</w:t>
      </w:r>
      <w:r>
        <w:rPr>
          <w:spacing w:val="-9"/>
        </w:rPr>
        <w:t xml:space="preserve"> </w:t>
      </w:r>
      <w:r>
        <w:t>чего</w:t>
      </w:r>
      <w:r>
        <w:rPr>
          <w:spacing w:val="-7"/>
        </w:rPr>
        <w:t xml:space="preserve"> </w:t>
      </w:r>
      <w:r>
        <w:t>снимается</w:t>
      </w:r>
      <w:r>
        <w:rPr>
          <w:spacing w:val="-7"/>
        </w:rPr>
        <w:t xml:space="preserve"> </w:t>
      </w:r>
      <w:r>
        <w:t>напряжённость</w:t>
      </w:r>
      <w:r>
        <w:rPr>
          <w:spacing w:val="-10"/>
        </w:rPr>
        <w:t xml:space="preserve"> </w:t>
      </w:r>
      <w:r>
        <w:t>и</w:t>
      </w:r>
      <w:r>
        <w:rPr>
          <w:spacing w:val="-7"/>
        </w:rPr>
        <w:t xml:space="preserve"> </w:t>
      </w:r>
      <w:r>
        <w:t>страх</w:t>
      </w:r>
      <w:r>
        <w:rPr>
          <w:spacing w:val="-12"/>
        </w:rPr>
        <w:t xml:space="preserve"> </w:t>
      </w:r>
      <w:r>
        <w:t>перед</w:t>
      </w:r>
      <w:r>
        <w:rPr>
          <w:spacing w:val="-5"/>
        </w:rPr>
        <w:t xml:space="preserve"> </w:t>
      </w:r>
      <w:r>
        <w:t>другими</w:t>
      </w:r>
      <w:r>
        <w:rPr>
          <w:spacing w:val="-7"/>
        </w:rPr>
        <w:t xml:space="preserve"> </w:t>
      </w:r>
      <w:r>
        <w:t>людьми,</w:t>
      </w:r>
      <w:r>
        <w:rPr>
          <w:spacing w:val="-68"/>
        </w:rPr>
        <w:t xml:space="preserve"> </w:t>
      </w:r>
      <w:r>
        <w:t>повышается</w:t>
      </w:r>
      <w:r>
        <w:rPr>
          <w:spacing w:val="1"/>
        </w:rPr>
        <w:t xml:space="preserve"> </w:t>
      </w:r>
      <w:r>
        <w:t>самооценка.</w:t>
      </w:r>
      <w:r>
        <w:rPr>
          <w:spacing w:val="1"/>
        </w:rPr>
        <w:t xml:space="preserve"> </w:t>
      </w:r>
      <w:r>
        <w:t>Педагоги</w:t>
      </w:r>
      <w:r>
        <w:rPr>
          <w:spacing w:val="1"/>
        </w:rPr>
        <w:t xml:space="preserve"> </w:t>
      </w:r>
      <w:r>
        <w:t>используют</w:t>
      </w:r>
      <w:r>
        <w:rPr>
          <w:spacing w:val="1"/>
        </w:rPr>
        <w:t xml:space="preserve"> </w:t>
      </w:r>
      <w:r>
        <w:t>методы</w:t>
      </w:r>
      <w:r>
        <w:rPr>
          <w:spacing w:val="1"/>
        </w:rPr>
        <w:t xml:space="preserve"> </w:t>
      </w:r>
      <w:r>
        <w:t>спонтанной</w:t>
      </w:r>
      <w:r>
        <w:rPr>
          <w:spacing w:val="1"/>
        </w:rPr>
        <w:t xml:space="preserve"> </w:t>
      </w:r>
      <w:r>
        <w:t>игры</w:t>
      </w:r>
      <w:r>
        <w:rPr>
          <w:spacing w:val="1"/>
        </w:rPr>
        <w:t xml:space="preserve"> </w:t>
      </w:r>
      <w:r>
        <w:t>(в</w:t>
      </w:r>
      <w:r>
        <w:rPr>
          <w:spacing w:val="1"/>
        </w:rPr>
        <w:t xml:space="preserve"> </w:t>
      </w:r>
      <w:r>
        <w:t>хорошо оснащённой игровой комнате); специально сконструированной игровой</w:t>
      </w:r>
      <w:r>
        <w:rPr>
          <w:spacing w:val="1"/>
        </w:rPr>
        <w:t xml:space="preserve"> </w:t>
      </w:r>
      <w:r>
        <w:t>ситуации, в которой ребёнок может пережить сложную ситуацию в безопасной</w:t>
      </w:r>
      <w:r>
        <w:rPr>
          <w:spacing w:val="1"/>
        </w:rPr>
        <w:t xml:space="preserve"> </w:t>
      </w:r>
      <w:r>
        <w:t>обстановке,</w:t>
      </w:r>
      <w:r>
        <w:rPr>
          <w:spacing w:val="1"/>
        </w:rPr>
        <w:t xml:space="preserve"> </w:t>
      </w:r>
      <w:r>
        <w:t>решить</w:t>
      </w:r>
      <w:r>
        <w:rPr>
          <w:spacing w:val="1"/>
        </w:rPr>
        <w:t xml:space="preserve"> </w:t>
      </w:r>
      <w:r>
        <w:t>конкретные</w:t>
      </w:r>
      <w:r>
        <w:rPr>
          <w:spacing w:val="1"/>
        </w:rPr>
        <w:t xml:space="preserve"> </w:t>
      </w:r>
      <w:r>
        <w:t>задачи.</w:t>
      </w:r>
      <w:r>
        <w:rPr>
          <w:spacing w:val="1"/>
        </w:rPr>
        <w:t xml:space="preserve"> </w:t>
      </w:r>
      <w:r>
        <w:t>Так,</w:t>
      </w:r>
      <w:r>
        <w:rPr>
          <w:spacing w:val="1"/>
        </w:rPr>
        <w:t xml:space="preserve"> </w:t>
      </w:r>
      <w:r>
        <w:t>педагоги</w:t>
      </w:r>
      <w:r>
        <w:rPr>
          <w:spacing w:val="1"/>
        </w:rPr>
        <w:t xml:space="preserve"> </w:t>
      </w:r>
      <w:r>
        <w:t>ДОУ</w:t>
      </w:r>
      <w:r>
        <w:rPr>
          <w:spacing w:val="1"/>
        </w:rPr>
        <w:t xml:space="preserve"> </w:t>
      </w:r>
      <w:r>
        <w:t>учат</w:t>
      </w:r>
      <w:r>
        <w:rPr>
          <w:spacing w:val="1"/>
        </w:rPr>
        <w:t xml:space="preserve"> </w:t>
      </w:r>
      <w:r>
        <w:t>детей</w:t>
      </w:r>
      <w:r>
        <w:rPr>
          <w:spacing w:val="1"/>
        </w:rPr>
        <w:t xml:space="preserve"> </w:t>
      </w:r>
      <w:r>
        <w:t>предотвращать</w:t>
      </w:r>
      <w:r>
        <w:rPr>
          <w:spacing w:val="1"/>
        </w:rPr>
        <w:t xml:space="preserve"> </w:t>
      </w:r>
      <w:r>
        <w:t>конфликтные</w:t>
      </w:r>
      <w:r>
        <w:rPr>
          <w:spacing w:val="1"/>
        </w:rPr>
        <w:t xml:space="preserve"> </w:t>
      </w:r>
      <w:r>
        <w:t>ситуации,</w:t>
      </w:r>
      <w:r>
        <w:rPr>
          <w:spacing w:val="1"/>
        </w:rPr>
        <w:t xml:space="preserve"> </w:t>
      </w:r>
      <w:r>
        <w:t>понимать</w:t>
      </w:r>
      <w:r>
        <w:rPr>
          <w:spacing w:val="1"/>
        </w:rPr>
        <w:t xml:space="preserve"> </w:t>
      </w:r>
      <w:r>
        <w:t>поведение</w:t>
      </w:r>
      <w:r>
        <w:rPr>
          <w:spacing w:val="1"/>
        </w:rPr>
        <w:t xml:space="preserve"> </w:t>
      </w:r>
      <w:r>
        <w:t>других</w:t>
      </w:r>
      <w:r>
        <w:rPr>
          <w:spacing w:val="1"/>
        </w:rPr>
        <w:t xml:space="preserve"> </w:t>
      </w:r>
      <w:r>
        <w:t>детей</w:t>
      </w:r>
      <w:r>
        <w:rPr>
          <w:spacing w:val="1"/>
        </w:rPr>
        <w:t xml:space="preserve"> </w:t>
      </w:r>
      <w:r>
        <w:t>и</w:t>
      </w:r>
      <w:r>
        <w:rPr>
          <w:spacing w:val="1"/>
        </w:rPr>
        <w:t xml:space="preserve"> </w:t>
      </w:r>
      <w:r>
        <w:t>контролировать своё поведение, что особенно важно для детей с ОВЗ. Игры могут</w:t>
      </w:r>
      <w:r>
        <w:rPr>
          <w:spacing w:val="-67"/>
        </w:rPr>
        <w:t xml:space="preserve"> </w:t>
      </w:r>
      <w:r>
        <w:t>нести</w:t>
      </w:r>
      <w:r>
        <w:rPr>
          <w:spacing w:val="1"/>
        </w:rPr>
        <w:t xml:space="preserve"> </w:t>
      </w:r>
      <w:r>
        <w:t>элементы</w:t>
      </w:r>
      <w:r>
        <w:rPr>
          <w:spacing w:val="1"/>
        </w:rPr>
        <w:t xml:space="preserve"> </w:t>
      </w:r>
      <w:r>
        <w:t>фольклора</w:t>
      </w:r>
      <w:r>
        <w:rPr>
          <w:spacing w:val="1"/>
        </w:rPr>
        <w:t xml:space="preserve"> </w:t>
      </w:r>
      <w:r>
        <w:t>и</w:t>
      </w:r>
      <w:r>
        <w:rPr>
          <w:spacing w:val="1"/>
        </w:rPr>
        <w:t xml:space="preserve"> </w:t>
      </w:r>
      <w:r>
        <w:t>народной</w:t>
      </w:r>
      <w:r>
        <w:rPr>
          <w:spacing w:val="1"/>
        </w:rPr>
        <w:t xml:space="preserve"> </w:t>
      </w:r>
      <w:r>
        <w:t>культуры.</w:t>
      </w:r>
      <w:r>
        <w:rPr>
          <w:spacing w:val="1"/>
        </w:rPr>
        <w:t xml:space="preserve"> </w:t>
      </w:r>
      <w:r>
        <w:t>При</w:t>
      </w:r>
      <w:r>
        <w:rPr>
          <w:spacing w:val="1"/>
        </w:rPr>
        <w:t xml:space="preserve"> </w:t>
      </w:r>
      <w:r>
        <w:t>этом</w:t>
      </w:r>
      <w:r>
        <w:rPr>
          <w:spacing w:val="1"/>
        </w:rPr>
        <w:t xml:space="preserve"> </w:t>
      </w:r>
      <w:r>
        <w:t>используются</w:t>
      </w:r>
      <w:r>
        <w:rPr>
          <w:spacing w:val="1"/>
        </w:rPr>
        <w:t xml:space="preserve"> </w:t>
      </w:r>
      <w:r>
        <w:t>различные</w:t>
      </w:r>
      <w:r>
        <w:rPr>
          <w:spacing w:val="-13"/>
        </w:rPr>
        <w:t xml:space="preserve"> </w:t>
      </w:r>
      <w:r>
        <w:t>средства</w:t>
      </w:r>
      <w:r>
        <w:rPr>
          <w:spacing w:val="-11"/>
        </w:rPr>
        <w:t xml:space="preserve"> </w:t>
      </w:r>
      <w:r>
        <w:t>игротерапии:</w:t>
      </w:r>
      <w:r>
        <w:rPr>
          <w:spacing w:val="-17"/>
        </w:rPr>
        <w:t xml:space="preserve"> </w:t>
      </w:r>
      <w:r>
        <w:t>подвижные</w:t>
      </w:r>
      <w:r>
        <w:rPr>
          <w:spacing w:val="-11"/>
        </w:rPr>
        <w:t xml:space="preserve"> </w:t>
      </w:r>
      <w:r>
        <w:t>игры,</w:t>
      </w:r>
      <w:r>
        <w:rPr>
          <w:spacing w:val="-10"/>
        </w:rPr>
        <w:t xml:space="preserve"> </w:t>
      </w:r>
      <w:r>
        <w:t>игры</w:t>
      </w:r>
      <w:r>
        <w:rPr>
          <w:spacing w:val="-12"/>
        </w:rPr>
        <w:t xml:space="preserve"> </w:t>
      </w:r>
      <w:r>
        <w:t>с</w:t>
      </w:r>
      <w:r>
        <w:rPr>
          <w:spacing w:val="-11"/>
        </w:rPr>
        <w:t xml:space="preserve"> </w:t>
      </w:r>
      <w:r>
        <w:t>песком,</w:t>
      </w:r>
      <w:r>
        <w:rPr>
          <w:spacing w:val="-15"/>
        </w:rPr>
        <w:t xml:space="preserve"> </w:t>
      </w:r>
      <w:r>
        <w:t>с</w:t>
      </w:r>
      <w:r>
        <w:rPr>
          <w:spacing w:val="-16"/>
        </w:rPr>
        <w:t xml:space="preserve"> </w:t>
      </w:r>
      <w:r>
        <w:t>куклами;</w:t>
      </w:r>
      <w:r>
        <w:rPr>
          <w:spacing w:val="-13"/>
        </w:rPr>
        <w:t xml:space="preserve"> </w:t>
      </w:r>
      <w:r>
        <w:t>а</w:t>
      </w:r>
      <w:r>
        <w:rPr>
          <w:spacing w:val="-11"/>
        </w:rPr>
        <w:t xml:space="preserve"> </w:t>
      </w:r>
      <w:r>
        <w:t>так</w:t>
      </w:r>
      <w:r>
        <w:rPr>
          <w:spacing w:val="-68"/>
        </w:rPr>
        <w:t xml:space="preserve"> </w:t>
      </w:r>
      <w:r>
        <w:t>же</w:t>
      </w:r>
      <w:r w:rsidR="00C62178">
        <w:t xml:space="preserve">, </w:t>
      </w:r>
      <w:r>
        <w:rPr>
          <w:spacing w:val="1"/>
        </w:rPr>
        <w:t xml:space="preserve"> </w:t>
      </w:r>
      <w:r>
        <w:t>лепка,</w:t>
      </w:r>
      <w:r>
        <w:rPr>
          <w:spacing w:val="4"/>
        </w:rPr>
        <w:t xml:space="preserve"> </w:t>
      </w:r>
      <w:r>
        <w:t>рисование</w:t>
      </w:r>
      <w:r>
        <w:rPr>
          <w:spacing w:val="2"/>
        </w:rPr>
        <w:t xml:space="preserve"> </w:t>
      </w:r>
      <w:r>
        <w:t>и</w:t>
      </w:r>
      <w:r>
        <w:rPr>
          <w:spacing w:val="1"/>
        </w:rPr>
        <w:t xml:space="preserve"> </w:t>
      </w:r>
      <w:r>
        <w:t>т.п.</w:t>
      </w:r>
    </w:p>
    <w:p w:rsidR="00E91F78" w:rsidRDefault="00C939BD" w:rsidP="00E41789">
      <w:pPr>
        <w:pStyle w:val="1"/>
        <w:numPr>
          <w:ilvl w:val="0"/>
          <w:numId w:val="122"/>
        </w:numPr>
        <w:tabs>
          <w:tab w:val="left" w:pos="680"/>
        </w:tabs>
        <w:spacing w:before="6" w:line="319" w:lineRule="exact"/>
        <w:ind w:hanging="284"/>
        <w:jc w:val="both"/>
      </w:pPr>
      <w:r>
        <w:t>Сказкотерапия.</w:t>
      </w:r>
    </w:p>
    <w:p w:rsidR="00E91F78" w:rsidRDefault="00C939BD" w:rsidP="00270B57">
      <w:pPr>
        <w:pStyle w:val="a3"/>
        <w:ind w:left="396" w:right="464" w:firstLine="283"/>
      </w:pPr>
      <w:r>
        <w:t>Современное</w:t>
      </w:r>
      <w:r>
        <w:rPr>
          <w:spacing w:val="1"/>
        </w:rPr>
        <w:t xml:space="preserve"> </w:t>
      </w:r>
      <w:r>
        <w:t>средство,</w:t>
      </w:r>
      <w:r>
        <w:rPr>
          <w:spacing w:val="1"/>
        </w:rPr>
        <w:t xml:space="preserve"> </w:t>
      </w:r>
      <w:r>
        <w:t>широко</w:t>
      </w:r>
      <w:r>
        <w:rPr>
          <w:spacing w:val="1"/>
        </w:rPr>
        <w:t xml:space="preserve"> </w:t>
      </w:r>
      <w:r>
        <w:t>используемое</w:t>
      </w:r>
      <w:r>
        <w:rPr>
          <w:spacing w:val="1"/>
        </w:rPr>
        <w:t xml:space="preserve"> </w:t>
      </w:r>
      <w:r>
        <w:t>детскими</w:t>
      </w:r>
      <w:r>
        <w:rPr>
          <w:spacing w:val="1"/>
        </w:rPr>
        <w:t xml:space="preserve"> </w:t>
      </w:r>
      <w:r>
        <w:t>психологами</w:t>
      </w:r>
      <w:r>
        <w:rPr>
          <w:spacing w:val="1"/>
        </w:rPr>
        <w:t xml:space="preserve"> </w:t>
      </w:r>
      <w:r>
        <w:t>и</w:t>
      </w:r>
      <w:r>
        <w:rPr>
          <w:spacing w:val="1"/>
        </w:rPr>
        <w:t xml:space="preserve"> </w:t>
      </w:r>
      <w:r>
        <w:t>педагогами для решения различных задач. Сказка не только помогает ребенку</w:t>
      </w:r>
      <w:r>
        <w:rPr>
          <w:spacing w:val="1"/>
        </w:rPr>
        <w:t xml:space="preserve"> </w:t>
      </w:r>
      <w:r>
        <w:rPr>
          <w:spacing w:val="-1"/>
        </w:rPr>
        <w:t>взглянуть</w:t>
      </w:r>
      <w:r>
        <w:rPr>
          <w:spacing w:val="-14"/>
        </w:rPr>
        <w:t xml:space="preserve"> </w:t>
      </w:r>
      <w:r>
        <w:t>на</w:t>
      </w:r>
      <w:r>
        <w:rPr>
          <w:spacing w:val="-11"/>
        </w:rPr>
        <w:t xml:space="preserve"> </w:t>
      </w:r>
      <w:r>
        <w:t>сложные</w:t>
      </w:r>
      <w:r>
        <w:rPr>
          <w:spacing w:val="-11"/>
        </w:rPr>
        <w:t xml:space="preserve"> </w:t>
      </w:r>
      <w:r>
        <w:t>взаимоотношения,</w:t>
      </w:r>
      <w:r>
        <w:rPr>
          <w:spacing w:val="-10"/>
        </w:rPr>
        <w:t xml:space="preserve"> </w:t>
      </w:r>
      <w:r>
        <w:t>поведение,</w:t>
      </w:r>
      <w:r>
        <w:rPr>
          <w:spacing w:val="-10"/>
        </w:rPr>
        <w:t xml:space="preserve"> </w:t>
      </w:r>
      <w:r>
        <w:t>поступки</w:t>
      </w:r>
      <w:r>
        <w:rPr>
          <w:spacing w:val="-12"/>
        </w:rPr>
        <w:t xml:space="preserve"> </w:t>
      </w:r>
      <w:r>
        <w:t>сказочных</w:t>
      </w:r>
      <w:r>
        <w:rPr>
          <w:spacing w:val="-17"/>
        </w:rPr>
        <w:t xml:space="preserve"> </w:t>
      </w:r>
      <w:r>
        <w:t>героев</w:t>
      </w:r>
      <w:r>
        <w:rPr>
          <w:spacing w:val="-13"/>
        </w:rPr>
        <w:t xml:space="preserve"> </w:t>
      </w:r>
      <w:r>
        <w:t>со</w:t>
      </w:r>
      <w:r>
        <w:rPr>
          <w:spacing w:val="-68"/>
        </w:rPr>
        <w:t xml:space="preserve"> </w:t>
      </w:r>
      <w:r>
        <w:t>стороны, но и сделать на основании этого правильные оценки и выводы и, что</w:t>
      </w:r>
      <w:r>
        <w:rPr>
          <w:spacing w:val="1"/>
        </w:rPr>
        <w:t xml:space="preserve"> </w:t>
      </w:r>
      <w:r>
        <w:t>самое главное, реализовать их в повседневной жизни. Педагоги ДОУ используют</w:t>
      </w:r>
      <w:r>
        <w:rPr>
          <w:spacing w:val="1"/>
        </w:rPr>
        <w:t xml:space="preserve"> </w:t>
      </w:r>
      <w:r>
        <w:t>различные виды сказок для решения разнообразных задач. Так, развивающие и</w:t>
      </w:r>
      <w:r>
        <w:rPr>
          <w:spacing w:val="1"/>
        </w:rPr>
        <w:t xml:space="preserve"> </w:t>
      </w:r>
      <w:r>
        <w:t>обучающие</w:t>
      </w:r>
      <w:r>
        <w:rPr>
          <w:spacing w:val="-11"/>
        </w:rPr>
        <w:t xml:space="preserve"> </w:t>
      </w:r>
      <w:r>
        <w:t>сказки</w:t>
      </w:r>
      <w:r>
        <w:rPr>
          <w:spacing w:val="-10"/>
        </w:rPr>
        <w:t xml:space="preserve"> </w:t>
      </w:r>
      <w:r>
        <w:t>позволяют</w:t>
      </w:r>
      <w:r>
        <w:rPr>
          <w:spacing w:val="-13"/>
        </w:rPr>
        <w:t xml:space="preserve"> </w:t>
      </w:r>
      <w:r>
        <w:t>ребенку</w:t>
      </w:r>
      <w:r>
        <w:rPr>
          <w:spacing w:val="-16"/>
        </w:rPr>
        <w:t xml:space="preserve"> </w:t>
      </w:r>
      <w:r>
        <w:t>накапливать</w:t>
      </w:r>
      <w:r>
        <w:rPr>
          <w:spacing w:val="-13"/>
        </w:rPr>
        <w:t xml:space="preserve"> </w:t>
      </w:r>
      <w:r>
        <w:t>опыт</w:t>
      </w:r>
      <w:r>
        <w:rPr>
          <w:spacing w:val="-13"/>
        </w:rPr>
        <w:t xml:space="preserve"> </w:t>
      </w:r>
      <w:r>
        <w:t>об</w:t>
      </w:r>
      <w:r>
        <w:rPr>
          <w:spacing w:val="-9"/>
        </w:rPr>
        <w:t xml:space="preserve"> </w:t>
      </w:r>
      <w:r>
        <w:t>окружающих</w:t>
      </w:r>
      <w:r>
        <w:rPr>
          <w:spacing w:val="-16"/>
        </w:rPr>
        <w:t xml:space="preserve"> </w:t>
      </w:r>
      <w:r>
        <w:t>объектах</w:t>
      </w:r>
      <w:r>
        <w:rPr>
          <w:spacing w:val="-67"/>
        </w:rPr>
        <w:t xml:space="preserve"> </w:t>
      </w:r>
      <w:r>
        <w:t>и</w:t>
      </w:r>
      <w:r>
        <w:rPr>
          <w:spacing w:val="1"/>
        </w:rPr>
        <w:t xml:space="preserve"> </w:t>
      </w:r>
      <w:r>
        <w:t>явлениях,</w:t>
      </w:r>
      <w:r>
        <w:rPr>
          <w:spacing w:val="1"/>
        </w:rPr>
        <w:t xml:space="preserve"> </w:t>
      </w:r>
      <w:r>
        <w:t>правилах</w:t>
      </w:r>
      <w:r>
        <w:rPr>
          <w:spacing w:val="1"/>
        </w:rPr>
        <w:t xml:space="preserve"> </w:t>
      </w:r>
      <w:r>
        <w:t>поведения</w:t>
      </w:r>
      <w:r>
        <w:rPr>
          <w:spacing w:val="1"/>
        </w:rPr>
        <w:t xml:space="preserve"> </w:t>
      </w:r>
      <w:r>
        <w:t>в</w:t>
      </w:r>
      <w:r>
        <w:rPr>
          <w:spacing w:val="1"/>
        </w:rPr>
        <w:t xml:space="preserve"> </w:t>
      </w:r>
      <w:r>
        <w:t>различных</w:t>
      </w:r>
      <w:r>
        <w:rPr>
          <w:spacing w:val="1"/>
        </w:rPr>
        <w:t xml:space="preserve"> </w:t>
      </w:r>
      <w:r>
        <w:t>ситуациях.</w:t>
      </w:r>
      <w:r>
        <w:rPr>
          <w:spacing w:val="1"/>
        </w:rPr>
        <w:t xml:space="preserve"> </w:t>
      </w:r>
      <w:r>
        <w:t>Народные</w:t>
      </w:r>
      <w:r>
        <w:rPr>
          <w:spacing w:val="1"/>
        </w:rPr>
        <w:t xml:space="preserve"> </w:t>
      </w:r>
      <w:r>
        <w:t>художественные сказки способствуют воспитанию нравственных и эстетических</w:t>
      </w:r>
      <w:r>
        <w:rPr>
          <w:spacing w:val="1"/>
        </w:rPr>
        <w:t xml:space="preserve"> </w:t>
      </w:r>
      <w:r>
        <w:t>чувств:</w:t>
      </w:r>
      <w:r>
        <w:rPr>
          <w:spacing w:val="1"/>
        </w:rPr>
        <w:t xml:space="preserve"> </w:t>
      </w:r>
      <w:r>
        <w:t>взаимопомощи,</w:t>
      </w:r>
      <w:r>
        <w:rPr>
          <w:spacing w:val="1"/>
        </w:rPr>
        <w:t xml:space="preserve"> </w:t>
      </w:r>
      <w:r>
        <w:t>поддержки,</w:t>
      </w:r>
      <w:r>
        <w:rPr>
          <w:spacing w:val="1"/>
        </w:rPr>
        <w:t xml:space="preserve"> </w:t>
      </w:r>
      <w:r>
        <w:t>сопереживания,</w:t>
      </w:r>
      <w:r>
        <w:rPr>
          <w:spacing w:val="1"/>
        </w:rPr>
        <w:t xml:space="preserve"> </w:t>
      </w:r>
      <w:r>
        <w:t>сочувствия,</w:t>
      </w:r>
      <w:r>
        <w:rPr>
          <w:spacing w:val="1"/>
        </w:rPr>
        <w:t xml:space="preserve"> </w:t>
      </w:r>
      <w:r>
        <w:t>долга,</w:t>
      </w:r>
      <w:r>
        <w:rPr>
          <w:spacing w:val="1"/>
        </w:rPr>
        <w:t xml:space="preserve"> </w:t>
      </w:r>
      <w:r>
        <w:t>ответственности и др. Диагностические сказки позволяют определить характер</w:t>
      </w:r>
      <w:r>
        <w:rPr>
          <w:spacing w:val="1"/>
        </w:rPr>
        <w:t xml:space="preserve"> </w:t>
      </w:r>
      <w:r>
        <w:t>ребенка и его отношение к тому, что</w:t>
      </w:r>
      <w:r>
        <w:rPr>
          <w:spacing w:val="1"/>
        </w:rPr>
        <w:t xml:space="preserve"> </w:t>
      </w:r>
      <w:r>
        <w:t>его окружает.</w:t>
      </w:r>
      <w:r>
        <w:rPr>
          <w:spacing w:val="1"/>
        </w:rPr>
        <w:t xml:space="preserve"> </w:t>
      </w:r>
      <w:r>
        <w:t>Психологические сказки</w:t>
      </w:r>
      <w:r>
        <w:rPr>
          <w:spacing w:val="1"/>
        </w:rPr>
        <w:t xml:space="preserve"> </w:t>
      </w:r>
      <w:r>
        <w:t>создают</w:t>
      </w:r>
      <w:r>
        <w:rPr>
          <w:spacing w:val="-11"/>
        </w:rPr>
        <w:t xml:space="preserve"> </w:t>
      </w:r>
      <w:r>
        <w:t>специфические</w:t>
      </w:r>
      <w:r>
        <w:rPr>
          <w:spacing w:val="-8"/>
        </w:rPr>
        <w:t xml:space="preserve"> </w:t>
      </w:r>
      <w:r>
        <w:t>условия</w:t>
      </w:r>
      <w:r>
        <w:rPr>
          <w:spacing w:val="-8"/>
        </w:rPr>
        <w:t xml:space="preserve"> </w:t>
      </w:r>
      <w:r>
        <w:t>для</w:t>
      </w:r>
      <w:r>
        <w:rPr>
          <w:spacing w:val="-8"/>
        </w:rPr>
        <w:t xml:space="preserve"> </w:t>
      </w:r>
      <w:r>
        <w:t>ребенка,</w:t>
      </w:r>
      <w:r>
        <w:rPr>
          <w:spacing w:val="-7"/>
        </w:rPr>
        <w:t xml:space="preserve"> </w:t>
      </w:r>
      <w:r>
        <w:t>которые</w:t>
      </w:r>
      <w:r>
        <w:rPr>
          <w:spacing w:val="-8"/>
        </w:rPr>
        <w:t xml:space="preserve"> </w:t>
      </w:r>
      <w:r>
        <w:t>способствуют</w:t>
      </w:r>
      <w:r>
        <w:rPr>
          <w:spacing w:val="-10"/>
        </w:rPr>
        <w:t xml:space="preserve"> </w:t>
      </w:r>
      <w:r>
        <w:t>преодолению</w:t>
      </w:r>
      <w:r>
        <w:rPr>
          <w:spacing w:val="-68"/>
        </w:rPr>
        <w:t xml:space="preserve"> </w:t>
      </w:r>
      <w:r>
        <w:t>вместе с героем общих страхов, адекватному переживанию чувства неудачи и</w:t>
      </w:r>
      <w:r>
        <w:rPr>
          <w:spacing w:val="1"/>
        </w:rPr>
        <w:t xml:space="preserve"> </w:t>
      </w:r>
      <w:r>
        <w:t>победы,</w:t>
      </w:r>
      <w:r>
        <w:rPr>
          <w:spacing w:val="3"/>
        </w:rPr>
        <w:t xml:space="preserve"> </w:t>
      </w:r>
      <w:r>
        <w:t>обретению</w:t>
      </w:r>
      <w:r>
        <w:rPr>
          <w:spacing w:val="-1"/>
        </w:rPr>
        <w:t xml:space="preserve"> </w:t>
      </w:r>
      <w:r>
        <w:t>уверенности в себе</w:t>
      </w:r>
      <w:r>
        <w:rPr>
          <w:spacing w:val="1"/>
        </w:rPr>
        <w:t xml:space="preserve"> </w:t>
      </w:r>
      <w:r>
        <w:t>и</w:t>
      </w:r>
      <w:r>
        <w:rPr>
          <w:spacing w:val="-4"/>
        </w:rPr>
        <w:t xml:space="preserve"> </w:t>
      </w:r>
      <w:r>
        <w:t>др.</w:t>
      </w:r>
    </w:p>
    <w:p w:rsidR="00E91F78" w:rsidRDefault="00C939BD" w:rsidP="00E41789">
      <w:pPr>
        <w:pStyle w:val="1"/>
        <w:numPr>
          <w:ilvl w:val="0"/>
          <w:numId w:val="122"/>
        </w:numPr>
        <w:tabs>
          <w:tab w:val="left" w:pos="680"/>
        </w:tabs>
        <w:spacing w:before="57" w:line="319" w:lineRule="exact"/>
        <w:ind w:hanging="284"/>
        <w:jc w:val="both"/>
      </w:pPr>
      <w:r>
        <w:t>Куклотерапия.</w:t>
      </w:r>
    </w:p>
    <w:p w:rsidR="00E91F78" w:rsidRDefault="00C939BD" w:rsidP="00567E37">
      <w:pPr>
        <w:pStyle w:val="a3"/>
        <w:ind w:left="396" w:right="464" w:firstLine="216"/>
      </w:pPr>
      <w:r>
        <w:t xml:space="preserve">Данный метод призван помочь в устранении болезненных переживаний у </w:t>
      </w:r>
      <w:r>
        <w:lastRenderedPageBreak/>
        <w:t>детей,</w:t>
      </w:r>
      <w:r>
        <w:rPr>
          <w:spacing w:val="-67"/>
        </w:rPr>
        <w:t xml:space="preserve"> </w:t>
      </w:r>
      <w:r>
        <w:t>укреплять их психическое здоровье, улучшать социальную адаптацию, развивать</w:t>
      </w:r>
      <w:r>
        <w:rPr>
          <w:spacing w:val="1"/>
        </w:rPr>
        <w:t xml:space="preserve"> </w:t>
      </w:r>
      <w:r>
        <w:t>самосознание,</w:t>
      </w:r>
      <w:r>
        <w:rPr>
          <w:spacing w:val="1"/>
        </w:rPr>
        <w:t xml:space="preserve"> </w:t>
      </w:r>
      <w:r>
        <w:t>разрешать</w:t>
      </w:r>
      <w:r>
        <w:rPr>
          <w:spacing w:val="1"/>
        </w:rPr>
        <w:t xml:space="preserve"> </w:t>
      </w:r>
      <w:r>
        <w:t>конфликты</w:t>
      </w:r>
      <w:r>
        <w:rPr>
          <w:spacing w:val="1"/>
        </w:rPr>
        <w:t xml:space="preserve"> </w:t>
      </w:r>
      <w:r>
        <w:t>в</w:t>
      </w:r>
      <w:r>
        <w:rPr>
          <w:spacing w:val="1"/>
        </w:rPr>
        <w:t xml:space="preserve"> </w:t>
      </w:r>
      <w:r>
        <w:t>условиях</w:t>
      </w:r>
      <w:r>
        <w:rPr>
          <w:spacing w:val="1"/>
        </w:rPr>
        <w:t xml:space="preserve"> </w:t>
      </w:r>
      <w:r>
        <w:t>коллективной</w:t>
      </w:r>
      <w:r>
        <w:rPr>
          <w:spacing w:val="1"/>
        </w:rPr>
        <w:t xml:space="preserve"> </w:t>
      </w:r>
      <w:r>
        <w:t>творческой</w:t>
      </w:r>
      <w:r>
        <w:rPr>
          <w:spacing w:val="1"/>
        </w:rPr>
        <w:t xml:space="preserve"> </w:t>
      </w:r>
      <w:r>
        <w:t>деятельности. Педагоги ДОУ применяют куклотерапию для решения следующих</w:t>
      </w:r>
      <w:r>
        <w:rPr>
          <w:spacing w:val="1"/>
        </w:rPr>
        <w:t xml:space="preserve"> </w:t>
      </w:r>
      <w:r>
        <w:t>задач:</w:t>
      </w:r>
      <w:r>
        <w:rPr>
          <w:spacing w:val="1"/>
        </w:rPr>
        <w:t xml:space="preserve"> </w:t>
      </w:r>
      <w:r>
        <w:t>формирование</w:t>
      </w:r>
      <w:r>
        <w:rPr>
          <w:spacing w:val="1"/>
        </w:rPr>
        <w:t xml:space="preserve"> </w:t>
      </w:r>
      <w:r>
        <w:t>эмоционального</w:t>
      </w:r>
      <w:r>
        <w:rPr>
          <w:spacing w:val="1"/>
        </w:rPr>
        <w:t xml:space="preserve"> </w:t>
      </w:r>
      <w:r>
        <w:t>контакта</w:t>
      </w:r>
      <w:r>
        <w:rPr>
          <w:spacing w:val="1"/>
        </w:rPr>
        <w:t xml:space="preserve"> </w:t>
      </w:r>
      <w:r>
        <w:t>детей</w:t>
      </w:r>
      <w:r>
        <w:rPr>
          <w:spacing w:val="1"/>
        </w:rPr>
        <w:t xml:space="preserve"> </w:t>
      </w:r>
      <w:r>
        <w:t>в</w:t>
      </w:r>
      <w:r>
        <w:rPr>
          <w:spacing w:val="1"/>
        </w:rPr>
        <w:t xml:space="preserve"> </w:t>
      </w:r>
      <w:r>
        <w:t>коллективе;</w:t>
      </w:r>
      <w:r>
        <w:rPr>
          <w:spacing w:val="1"/>
        </w:rPr>
        <w:t xml:space="preserve"> </w:t>
      </w:r>
      <w:r>
        <w:t>снятие</w:t>
      </w:r>
      <w:r>
        <w:rPr>
          <w:spacing w:val="1"/>
        </w:rPr>
        <w:t xml:space="preserve"> </w:t>
      </w:r>
      <w:r>
        <w:t>эмоционального</w:t>
      </w:r>
      <w:r>
        <w:rPr>
          <w:spacing w:val="1"/>
        </w:rPr>
        <w:t xml:space="preserve"> </w:t>
      </w:r>
      <w:r>
        <w:t>перенапряжения;</w:t>
      </w:r>
      <w:r>
        <w:rPr>
          <w:spacing w:val="1"/>
        </w:rPr>
        <w:t xml:space="preserve"> </w:t>
      </w:r>
      <w:r>
        <w:t>психокоррекция</w:t>
      </w:r>
      <w:r>
        <w:rPr>
          <w:spacing w:val="1"/>
        </w:rPr>
        <w:t xml:space="preserve"> </w:t>
      </w:r>
      <w:r>
        <w:t>проявлений</w:t>
      </w:r>
      <w:r>
        <w:rPr>
          <w:spacing w:val="1"/>
        </w:rPr>
        <w:t xml:space="preserve"> </w:t>
      </w:r>
      <w:r>
        <w:t>личности</w:t>
      </w:r>
      <w:r>
        <w:rPr>
          <w:spacing w:val="1"/>
        </w:rPr>
        <w:t xml:space="preserve"> </w:t>
      </w:r>
      <w:r>
        <w:t>в</w:t>
      </w:r>
      <w:r>
        <w:rPr>
          <w:spacing w:val="1"/>
        </w:rPr>
        <w:t xml:space="preserve"> </w:t>
      </w:r>
      <w:r>
        <w:t>игровых моделях жизненных ситуаций; развитие психических процессов (памяти,</w:t>
      </w:r>
      <w:r>
        <w:rPr>
          <w:spacing w:val="1"/>
        </w:rPr>
        <w:t xml:space="preserve"> </w:t>
      </w:r>
      <w:r>
        <w:t>внимания,</w:t>
      </w:r>
      <w:r>
        <w:rPr>
          <w:spacing w:val="1"/>
        </w:rPr>
        <w:t xml:space="preserve"> </w:t>
      </w:r>
      <w:r>
        <w:t>восприятия</w:t>
      </w:r>
      <w:r>
        <w:rPr>
          <w:spacing w:val="1"/>
        </w:rPr>
        <w:t xml:space="preserve"> </w:t>
      </w:r>
      <w:r>
        <w:t>и</w:t>
      </w:r>
      <w:r>
        <w:rPr>
          <w:spacing w:val="1"/>
        </w:rPr>
        <w:t xml:space="preserve"> </w:t>
      </w:r>
      <w:r>
        <w:t>т.</w:t>
      </w:r>
      <w:r>
        <w:rPr>
          <w:spacing w:val="1"/>
        </w:rPr>
        <w:t xml:space="preserve"> </w:t>
      </w:r>
      <w:r>
        <w:t>д.),</w:t>
      </w:r>
      <w:r>
        <w:rPr>
          <w:spacing w:val="1"/>
        </w:rPr>
        <w:t xml:space="preserve"> </w:t>
      </w:r>
      <w:r>
        <w:t>моторики;</w:t>
      </w:r>
      <w:r>
        <w:rPr>
          <w:spacing w:val="1"/>
        </w:rPr>
        <w:t xml:space="preserve"> </w:t>
      </w:r>
      <w:r>
        <w:t>обогащение</w:t>
      </w:r>
      <w:r>
        <w:rPr>
          <w:spacing w:val="1"/>
        </w:rPr>
        <w:t xml:space="preserve"> </w:t>
      </w:r>
      <w:r>
        <w:t>информацией</w:t>
      </w:r>
      <w:r>
        <w:rPr>
          <w:spacing w:val="1"/>
        </w:rPr>
        <w:t xml:space="preserve"> </w:t>
      </w:r>
      <w:r>
        <w:t>об</w:t>
      </w:r>
      <w:r>
        <w:rPr>
          <w:spacing w:val="1"/>
        </w:rPr>
        <w:t xml:space="preserve"> </w:t>
      </w:r>
      <w:r>
        <w:t>окружающем</w:t>
      </w:r>
      <w:r>
        <w:rPr>
          <w:spacing w:val="1"/>
        </w:rPr>
        <w:t xml:space="preserve"> </w:t>
      </w:r>
      <w:r>
        <w:t>мире.</w:t>
      </w:r>
      <w:r>
        <w:rPr>
          <w:spacing w:val="1"/>
        </w:rPr>
        <w:t xml:space="preserve"> </w:t>
      </w:r>
      <w:r>
        <w:t>Для</w:t>
      </w:r>
      <w:r>
        <w:rPr>
          <w:spacing w:val="1"/>
        </w:rPr>
        <w:t xml:space="preserve"> </w:t>
      </w:r>
      <w:r>
        <w:t>реализации</w:t>
      </w:r>
      <w:r>
        <w:rPr>
          <w:spacing w:val="1"/>
        </w:rPr>
        <w:t xml:space="preserve"> </w:t>
      </w:r>
      <w:r>
        <w:t>этих</w:t>
      </w:r>
      <w:r>
        <w:rPr>
          <w:spacing w:val="1"/>
        </w:rPr>
        <w:t xml:space="preserve"> </w:t>
      </w:r>
      <w:r>
        <w:t>задач</w:t>
      </w:r>
      <w:r>
        <w:rPr>
          <w:spacing w:val="1"/>
        </w:rPr>
        <w:t xml:space="preserve"> </w:t>
      </w:r>
      <w:r>
        <w:t>педагоги</w:t>
      </w:r>
      <w:r>
        <w:rPr>
          <w:spacing w:val="1"/>
        </w:rPr>
        <w:t xml:space="preserve"> </w:t>
      </w:r>
      <w:r>
        <w:t>используют</w:t>
      </w:r>
      <w:r>
        <w:rPr>
          <w:spacing w:val="1"/>
        </w:rPr>
        <w:t xml:space="preserve"> </w:t>
      </w:r>
      <w:r>
        <w:t>разнообразные</w:t>
      </w:r>
      <w:r>
        <w:rPr>
          <w:spacing w:val="1"/>
        </w:rPr>
        <w:t xml:space="preserve"> </w:t>
      </w:r>
      <w:r>
        <w:t>куклы:</w:t>
      </w:r>
      <w:r>
        <w:rPr>
          <w:spacing w:val="1"/>
        </w:rPr>
        <w:t xml:space="preserve"> </w:t>
      </w:r>
      <w:r>
        <w:t>от</w:t>
      </w:r>
      <w:r>
        <w:rPr>
          <w:spacing w:val="1"/>
        </w:rPr>
        <w:t xml:space="preserve"> </w:t>
      </w:r>
      <w:r>
        <w:t>отдельно</w:t>
      </w:r>
      <w:r>
        <w:rPr>
          <w:spacing w:val="1"/>
        </w:rPr>
        <w:t xml:space="preserve"> </w:t>
      </w:r>
      <w:r>
        <w:t>взятых</w:t>
      </w:r>
      <w:r>
        <w:rPr>
          <w:spacing w:val="1"/>
        </w:rPr>
        <w:t xml:space="preserve"> </w:t>
      </w:r>
      <w:r>
        <w:t>персонажей</w:t>
      </w:r>
      <w:r>
        <w:rPr>
          <w:spacing w:val="1"/>
        </w:rPr>
        <w:t xml:space="preserve"> </w:t>
      </w:r>
      <w:r>
        <w:t>до</w:t>
      </w:r>
      <w:r>
        <w:rPr>
          <w:spacing w:val="1"/>
        </w:rPr>
        <w:t xml:space="preserve"> </w:t>
      </w:r>
      <w:r>
        <w:t>представителей</w:t>
      </w:r>
      <w:r>
        <w:rPr>
          <w:spacing w:val="1"/>
        </w:rPr>
        <w:t xml:space="preserve"> </w:t>
      </w:r>
      <w:r>
        <w:t>многочисленных</w:t>
      </w:r>
      <w:r>
        <w:rPr>
          <w:spacing w:val="1"/>
        </w:rPr>
        <w:t xml:space="preserve"> </w:t>
      </w:r>
      <w:r>
        <w:t>видов</w:t>
      </w:r>
      <w:r>
        <w:rPr>
          <w:spacing w:val="1"/>
        </w:rPr>
        <w:t xml:space="preserve"> </w:t>
      </w:r>
      <w:r>
        <w:t>театральных</w:t>
      </w:r>
      <w:r>
        <w:rPr>
          <w:spacing w:val="1"/>
        </w:rPr>
        <w:t xml:space="preserve"> </w:t>
      </w:r>
      <w:r>
        <w:t>кукол</w:t>
      </w:r>
      <w:r>
        <w:rPr>
          <w:spacing w:val="1"/>
        </w:rPr>
        <w:t xml:space="preserve"> </w:t>
      </w:r>
      <w:r>
        <w:t>(куклы–марионетки,</w:t>
      </w:r>
      <w:r>
        <w:rPr>
          <w:spacing w:val="1"/>
        </w:rPr>
        <w:t xml:space="preserve"> </w:t>
      </w:r>
      <w:r>
        <w:t>пальчиковые,</w:t>
      </w:r>
      <w:r>
        <w:rPr>
          <w:spacing w:val="1"/>
        </w:rPr>
        <w:t xml:space="preserve"> </w:t>
      </w:r>
      <w:r>
        <w:t>варежковые,</w:t>
      </w:r>
      <w:r>
        <w:rPr>
          <w:spacing w:val="3"/>
        </w:rPr>
        <w:t xml:space="preserve"> </w:t>
      </w:r>
      <w:r>
        <w:t>плоскостные</w:t>
      </w:r>
      <w:r>
        <w:rPr>
          <w:spacing w:val="2"/>
        </w:rPr>
        <w:t xml:space="preserve"> </w:t>
      </w:r>
      <w:r>
        <w:t>и</w:t>
      </w:r>
      <w:r>
        <w:rPr>
          <w:spacing w:val="1"/>
        </w:rPr>
        <w:t xml:space="preserve"> </w:t>
      </w:r>
      <w:r>
        <w:t>др.)</w:t>
      </w:r>
    </w:p>
    <w:p w:rsidR="00E91F78" w:rsidRDefault="00C939BD" w:rsidP="00567E37">
      <w:pPr>
        <w:pStyle w:val="1"/>
        <w:numPr>
          <w:ilvl w:val="0"/>
          <w:numId w:val="122"/>
        </w:numPr>
        <w:tabs>
          <w:tab w:val="left" w:pos="675"/>
        </w:tabs>
        <w:spacing w:before="4" w:line="319" w:lineRule="exact"/>
        <w:ind w:left="674" w:right="464" w:hanging="279"/>
        <w:jc w:val="both"/>
      </w:pPr>
      <w:r>
        <w:t>Музыкотерапия.</w:t>
      </w:r>
    </w:p>
    <w:p w:rsidR="00E91F78" w:rsidRDefault="00C939BD" w:rsidP="00567E37">
      <w:pPr>
        <w:pStyle w:val="a3"/>
        <w:ind w:left="396" w:right="464" w:firstLine="283"/>
      </w:pPr>
      <w:r>
        <w:t>Педагоги</w:t>
      </w:r>
      <w:r>
        <w:rPr>
          <w:spacing w:val="1"/>
        </w:rPr>
        <w:t xml:space="preserve"> </w:t>
      </w:r>
      <w:r>
        <w:t>ДОУ</w:t>
      </w:r>
      <w:r>
        <w:rPr>
          <w:spacing w:val="1"/>
        </w:rPr>
        <w:t xml:space="preserve"> </w:t>
      </w:r>
      <w:r>
        <w:t>используют</w:t>
      </w:r>
      <w:r>
        <w:rPr>
          <w:spacing w:val="1"/>
        </w:rPr>
        <w:t xml:space="preserve"> </w:t>
      </w:r>
      <w:r>
        <w:t>музыку</w:t>
      </w:r>
      <w:r>
        <w:rPr>
          <w:spacing w:val="1"/>
        </w:rPr>
        <w:t xml:space="preserve"> </w:t>
      </w:r>
      <w:r>
        <w:t>как</w:t>
      </w:r>
      <w:r>
        <w:rPr>
          <w:spacing w:val="1"/>
        </w:rPr>
        <w:t xml:space="preserve"> </w:t>
      </w:r>
      <w:r>
        <w:t>лечебный</w:t>
      </w:r>
      <w:r>
        <w:rPr>
          <w:spacing w:val="1"/>
        </w:rPr>
        <w:t xml:space="preserve"> </w:t>
      </w:r>
      <w:r>
        <w:t>фактор.</w:t>
      </w:r>
      <w:r>
        <w:rPr>
          <w:spacing w:val="1"/>
        </w:rPr>
        <w:t xml:space="preserve"> </w:t>
      </w:r>
      <w:r>
        <w:t>С</w:t>
      </w:r>
      <w:r>
        <w:rPr>
          <w:spacing w:val="1"/>
        </w:rPr>
        <w:t xml:space="preserve"> </w:t>
      </w:r>
      <w:r>
        <w:t>помощью</w:t>
      </w:r>
      <w:r>
        <w:rPr>
          <w:spacing w:val="1"/>
        </w:rPr>
        <w:t xml:space="preserve"> </w:t>
      </w:r>
      <w:r>
        <w:rPr>
          <w:spacing w:val="-1"/>
        </w:rPr>
        <w:t>музыкального</w:t>
      </w:r>
      <w:r>
        <w:rPr>
          <w:spacing w:val="-15"/>
        </w:rPr>
        <w:t xml:space="preserve"> </w:t>
      </w:r>
      <w:r>
        <w:t>ритма</w:t>
      </w:r>
      <w:r>
        <w:rPr>
          <w:spacing w:val="-10"/>
        </w:rPr>
        <w:t xml:space="preserve"> </w:t>
      </w:r>
      <w:r>
        <w:t>устанавливается</w:t>
      </w:r>
      <w:r>
        <w:rPr>
          <w:spacing w:val="-14"/>
        </w:rPr>
        <w:t xml:space="preserve"> </w:t>
      </w:r>
      <w:r>
        <w:t>равновесие</w:t>
      </w:r>
      <w:r>
        <w:rPr>
          <w:spacing w:val="-14"/>
        </w:rPr>
        <w:t xml:space="preserve"> </w:t>
      </w:r>
      <w:r>
        <w:t>в</w:t>
      </w:r>
      <w:r>
        <w:rPr>
          <w:spacing w:val="-16"/>
        </w:rPr>
        <w:t xml:space="preserve"> </w:t>
      </w:r>
      <w:r>
        <w:t>деятельности</w:t>
      </w:r>
      <w:r>
        <w:rPr>
          <w:spacing w:val="-15"/>
        </w:rPr>
        <w:t xml:space="preserve"> </w:t>
      </w:r>
      <w:r>
        <w:t>нервной</w:t>
      </w:r>
      <w:r>
        <w:rPr>
          <w:spacing w:val="-14"/>
        </w:rPr>
        <w:t xml:space="preserve"> </w:t>
      </w:r>
      <w:r>
        <w:t>системы,</w:t>
      </w:r>
      <w:r>
        <w:rPr>
          <w:spacing w:val="-68"/>
        </w:rPr>
        <w:t xml:space="preserve"> </w:t>
      </w:r>
      <w:r>
        <w:t>успокаиваются</w:t>
      </w:r>
      <w:r>
        <w:rPr>
          <w:spacing w:val="1"/>
        </w:rPr>
        <w:t xml:space="preserve"> </w:t>
      </w:r>
      <w:r>
        <w:t>слишком</w:t>
      </w:r>
      <w:r>
        <w:rPr>
          <w:spacing w:val="1"/>
        </w:rPr>
        <w:t xml:space="preserve"> </w:t>
      </w:r>
      <w:r>
        <w:t>возбудимые</w:t>
      </w:r>
      <w:r>
        <w:rPr>
          <w:spacing w:val="1"/>
        </w:rPr>
        <w:t xml:space="preserve"> </w:t>
      </w:r>
      <w:r>
        <w:t>темпераменты</w:t>
      </w:r>
      <w:r>
        <w:rPr>
          <w:spacing w:val="1"/>
        </w:rPr>
        <w:t xml:space="preserve"> </w:t>
      </w:r>
      <w:r>
        <w:t>и,</w:t>
      </w:r>
      <w:r>
        <w:rPr>
          <w:spacing w:val="1"/>
        </w:rPr>
        <w:t xml:space="preserve"> </w:t>
      </w:r>
      <w:r>
        <w:t>напротив,</w:t>
      </w:r>
      <w:r>
        <w:rPr>
          <w:spacing w:val="1"/>
        </w:rPr>
        <w:t xml:space="preserve"> </w:t>
      </w:r>
      <w:r>
        <w:t>«оживают»</w:t>
      </w:r>
      <w:r>
        <w:rPr>
          <w:spacing w:val="1"/>
        </w:rPr>
        <w:t xml:space="preserve"> </w:t>
      </w:r>
      <w:r>
        <w:t>заторможенные</w:t>
      </w:r>
      <w:r>
        <w:rPr>
          <w:spacing w:val="1"/>
        </w:rPr>
        <w:t xml:space="preserve"> </w:t>
      </w:r>
      <w:r>
        <w:t>дети.</w:t>
      </w:r>
      <w:r>
        <w:rPr>
          <w:spacing w:val="1"/>
        </w:rPr>
        <w:t xml:space="preserve"> </w:t>
      </w:r>
      <w:r>
        <w:t>Педагоги</w:t>
      </w:r>
      <w:r>
        <w:rPr>
          <w:spacing w:val="1"/>
        </w:rPr>
        <w:t xml:space="preserve"> </w:t>
      </w:r>
      <w:r>
        <w:t>ДОУ</w:t>
      </w:r>
      <w:r>
        <w:rPr>
          <w:spacing w:val="1"/>
        </w:rPr>
        <w:t xml:space="preserve"> </w:t>
      </w:r>
      <w:r>
        <w:t>применяют</w:t>
      </w:r>
      <w:r>
        <w:rPr>
          <w:spacing w:val="1"/>
        </w:rPr>
        <w:t xml:space="preserve"> </w:t>
      </w:r>
      <w:r>
        <w:t>различные</w:t>
      </w:r>
      <w:r>
        <w:rPr>
          <w:spacing w:val="1"/>
        </w:rPr>
        <w:t xml:space="preserve"> </w:t>
      </w:r>
      <w:r>
        <w:t>формы</w:t>
      </w:r>
      <w:r>
        <w:rPr>
          <w:spacing w:val="1"/>
        </w:rPr>
        <w:t xml:space="preserve"> </w:t>
      </w:r>
      <w:r>
        <w:t>музыкотерапии: простое слушание, инструментальная игра, пение, рисование под</w:t>
      </w:r>
      <w:r>
        <w:rPr>
          <w:spacing w:val="1"/>
        </w:rPr>
        <w:t xml:space="preserve"> </w:t>
      </w:r>
      <w:r>
        <w:t>музыку,</w:t>
      </w:r>
      <w:r>
        <w:rPr>
          <w:spacing w:val="-17"/>
        </w:rPr>
        <w:t xml:space="preserve"> </w:t>
      </w:r>
      <w:r>
        <w:t>музыкально-подвижные</w:t>
      </w:r>
      <w:r>
        <w:rPr>
          <w:spacing w:val="-17"/>
        </w:rPr>
        <w:t xml:space="preserve"> </w:t>
      </w:r>
      <w:r>
        <w:t>игры,</w:t>
      </w:r>
      <w:r>
        <w:rPr>
          <w:spacing w:val="-17"/>
        </w:rPr>
        <w:t xml:space="preserve"> </w:t>
      </w:r>
      <w:r>
        <w:t>пантомима,</w:t>
      </w:r>
      <w:r>
        <w:rPr>
          <w:spacing w:val="-16"/>
        </w:rPr>
        <w:t xml:space="preserve"> </w:t>
      </w:r>
      <w:r>
        <w:t>пластическая</w:t>
      </w:r>
      <w:r>
        <w:rPr>
          <w:spacing w:val="-18"/>
        </w:rPr>
        <w:t xml:space="preserve"> </w:t>
      </w:r>
      <w:r>
        <w:t>драматизация</w:t>
      </w:r>
      <w:r>
        <w:rPr>
          <w:spacing w:val="-17"/>
        </w:rPr>
        <w:t xml:space="preserve"> </w:t>
      </w:r>
      <w:r>
        <w:t>под</w:t>
      </w:r>
      <w:r>
        <w:rPr>
          <w:spacing w:val="-67"/>
        </w:rPr>
        <w:t xml:space="preserve"> </w:t>
      </w:r>
      <w:r>
        <w:t>музыку,</w:t>
      </w:r>
      <w:r>
        <w:rPr>
          <w:spacing w:val="-10"/>
        </w:rPr>
        <w:t xml:space="preserve"> </w:t>
      </w:r>
      <w:r>
        <w:t>создание</w:t>
      </w:r>
      <w:r>
        <w:rPr>
          <w:spacing w:val="-12"/>
        </w:rPr>
        <w:t xml:space="preserve"> </w:t>
      </w:r>
      <w:r>
        <w:t>стихов,</w:t>
      </w:r>
      <w:r>
        <w:rPr>
          <w:spacing w:val="-10"/>
        </w:rPr>
        <w:t xml:space="preserve"> </w:t>
      </w:r>
      <w:r>
        <w:t>рассказов</w:t>
      </w:r>
      <w:r>
        <w:rPr>
          <w:spacing w:val="-14"/>
        </w:rPr>
        <w:t xml:space="preserve"> </w:t>
      </w:r>
      <w:r>
        <w:t>после</w:t>
      </w:r>
      <w:r>
        <w:rPr>
          <w:spacing w:val="-11"/>
        </w:rPr>
        <w:t xml:space="preserve"> </w:t>
      </w:r>
      <w:r>
        <w:t>прослушивания</w:t>
      </w:r>
      <w:r>
        <w:rPr>
          <w:spacing w:val="-11"/>
        </w:rPr>
        <w:t xml:space="preserve"> </w:t>
      </w:r>
      <w:r>
        <w:t>музыки</w:t>
      </w:r>
      <w:r>
        <w:rPr>
          <w:spacing w:val="-13"/>
        </w:rPr>
        <w:t xml:space="preserve"> </w:t>
      </w:r>
      <w:r>
        <w:t>и</w:t>
      </w:r>
      <w:r>
        <w:rPr>
          <w:spacing w:val="-12"/>
        </w:rPr>
        <w:t xml:space="preserve"> </w:t>
      </w:r>
      <w:r>
        <w:t>др.</w:t>
      </w:r>
      <w:r>
        <w:rPr>
          <w:spacing w:val="-10"/>
        </w:rPr>
        <w:t xml:space="preserve"> </w:t>
      </w:r>
      <w:r>
        <w:t>творческие</w:t>
      </w:r>
      <w:r>
        <w:rPr>
          <w:spacing w:val="-67"/>
        </w:rPr>
        <w:t xml:space="preserve"> </w:t>
      </w:r>
      <w:r>
        <w:t>формы.</w:t>
      </w:r>
      <w:r>
        <w:rPr>
          <w:spacing w:val="1"/>
        </w:rPr>
        <w:t xml:space="preserve"> </w:t>
      </w:r>
      <w:r>
        <w:t>Педагоги</w:t>
      </w:r>
      <w:r>
        <w:rPr>
          <w:spacing w:val="1"/>
        </w:rPr>
        <w:t xml:space="preserve"> </w:t>
      </w:r>
      <w:r>
        <w:t>ДОУ</w:t>
      </w:r>
      <w:r>
        <w:rPr>
          <w:spacing w:val="1"/>
        </w:rPr>
        <w:t xml:space="preserve"> </w:t>
      </w:r>
      <w:r>
        <w:t>используют</w:t>
      </w:r>
      <w:r>
        <w:rPr>
          <w:spacing w:val="1"/>
        </w:rPr>
        <w:t xml:space="preserve"> </w:t>
      </w:r>
      <w:r>
        <w:t>музыкотерапию</w:t>
      </w:r>
      <w:r>
        <w:rPr>
          <w:spacing w:val="1"/>
        </w:rPr>
        <w:t xml:space="preserve"> </w:t>
      </w:r>
      <w:r>
        <w:t>с</w:t>
      </w:r>
      <w:r>
        <w:rPr>
          <w:spacing w:val="1"/>
        </w:rPr>
        <w:t xml:space="preserve"> </w:t>
      </w:r>
      <w:r>
        <w:t>целью</w:t>
      </w:r>
      <w:r>
        <w:rPr>
          <w:spacing w:val="1"/>
        </w:rPr>
        <w:t xml:space="preserve"> </w:t>
      </w:r>
      <w:r>
        <w:t>коррекции</w:t>
      </w:r>
      <w:r>
        <w:rPr>
          <w:spacing w:val="1"/>
        </w:rPr>
        <w:t xml:space="preserve"> </w:t>
      </w:r>
      <w:r>
        <w:t>эмоциональных</w:t>
      </w:r>
      <w:r>
        <w:rPr>
          <w:spacing w:val="1"/>
        </w:rPr>
        <w:t xml:space="preserve"> </w:t>
      </w:r>
      <w:r>
        <w:t>отклонений,</w:t>
      </w:r>
      <w:r>
        <w:rPr>
          <w:spacing w:val="1"/>
        </w:rPr>
        <w:t xml:space="preserve"> </w:t>
      </w:r>
      <w:r>
        <w:t>страхов,</w:t>
      </w:r>
      <w:r>
        <w:rPr>
          <w:spacing w:val="1"/>
        </w:rPr>
        <w:t xml:space="preserve"> </w:t>
      </w:r>
      <w:r>
        <w:t>двигательных</w:t>
      </w:r>
      <w:r>
        <w:rPr>
          <w:spacing w:val="1"/>
        </w:rPr>
        <w:t xml:space="preserve"> </w:t>
      </w:r>
      <w:r>
        <w:t>и</w:t>
      </w:r>
      <w:r>
        <w:rPr>
          <w:spacing w:val="1"/>
        </w:rPr>
        <w:t xml:space="preserve"> </w:t>
      </w:r>
      <w:r>
        <w:t>речевых</w:t>
      </w:r>
      <w:r>
        <w:rPr>
          <w:spacing w:val="1"/>
        </w:rPr>
        <w:t xml:space="preserve"> </w:t>
      </w:r>
      <w:r>
        <w:t>расстройств,</w:t>
      </w:r>
      <w:r>
        <w:rPr>
          <w:spacing w:val="1"/>
        </w:rPr>
        <w:t xml:space="preserve"> </w:t>
      </w:r>
      <w:r>
        <w:t>психосоматических</w:t>
      </w:r>
      <w:r>
        <w:rPr>
          <w:spacing w:val="-4"/>
        </w:rPr>
        <w:t xml:space="preserve"> </w:t>
      </w:r>
      <w:r>
        <w:t>заболеваний,</w:t>
      </w:r>
      <w:r>
        <w:rPr>
          <w:spacing w:val="2"/>
        </w:rPr>
        <w:t xml:space="preserve"> </w:t>
      </w:r>
      <w:r>
        <w:t>отклонений в</w:t>
      </w:r>
      <w:r>
        <w:rPr>
          <w:spacing w:val="-1"/>
        </w:rPr>
        <w:t xml:space="preserve"> </w:t>
      </w:r>
      <w:r>
        <w:t>поведении.</w:t>
      </w:r>
    </w:p>
    <w:p w:rsidR="00E91F78" w:rsidRDefault="00C939BD" w:rsidP="00567E37">
      <w:pPr>
        <w:pStyle w:val="1"/>
        <w:numPr>
          <w:ilvl w:val="0"/>
          <w:numId w:val="122"/>
        </w:numPr>
        <w:tabs>
          <w:tab w:val="left" w:pos="608"/>
        </w:tabs>
        <w:spacing w:before="4" w:line="319" w:lineRule="exact"/>
        <w:ind w:left="607" w:right="464" w:hanging="212"/>
      </w:pPr>
      <w:r>
        <w:t>Психодрама.</w:t>
      </w:r>
    </w:p>
    <w:p w:rsidR="00E91F78" w:rsidRDefault="00C939BD" w:rsidP="00567E37">
      <w:pPr>
        <w:pStyle w:val="a3"/>
        <w:ind w:left="396" w:right="464" w:firstLine="216"/>
      </w:pPr>
      <w:r>
        <w:t>Представляет</w:t>
      </w:r>
      <w:r>
        <w:rPr>
          <w:spacing w:val="1"/>
        </w:rPr>
        <w:t xml:space="preserve"> </w:t>
      </w:r>
      <w:r>
        <w:t>собой</w:t>
      </w:r>
      <w:r>
        <w:rPr>
          <w:spacing w:val="1"/>
        </w:rPr>
        <w:t xml:space="preserve"> </w:t>
      </w:r>
      <w:r>
        <w:t>ролевую</w:t>
      </w:r>
      <w:r>
        <w:rPr>
          <w:spacing w:val="1"/>
        </w:rPr>
        <w:t xml:space="preserve"> </w:t>
      </w:r>
      <w:r>
        <w:t>игру,</w:t>
      </w:r>
      <w:r>
        <w:rPr>
          <w:spacing w:val="1"/>
        </w:rPr>
        <w:t xml:space="preserve"> </w:t>
      </w:r>
      <w:r>
        <w:t>в</w:t>
      </w:r>
      <w:r>
        <w:rPr>
          <w:spacing w:val="1"/>
        </w:rPr>
        <w:t xml:space="preserve"> </w:t>
      </w:r>
      <w:r>
        <w:t>ходе</w:t>
      </w:r>
      <w:r>
        <w:rPr>
          <w:spacing w:val="1"/>
        </w:rPr>
        <w:t xml:space="preserve"> </w:t>
      </w:r>
      <w:r>
        <w:t>которой</w:t>
      </w:r>
      <w:r>
        <w:rPr>
          <w:spacing w:val="1"/>
        </w:rPr>
        <w:t xml:space="preserve"> </w:t>
      </w:r>
      <w:r>
        <w:t>создаются</w:t>
      </w:r>
      <w:r>
        <w:rPr>
          <w:spacing w:val="1"/>
        </w:rPr>
        <w:t xml:space="preserve"> </w:t>
      </w:r>
      <w:r>
        <w:t>необходимые</w:t>
      </w:r>
      <w:r>
        <w:rPr>
          <w:spacing w:val="1"/>
        </w:rPr>
        <w:t xml:space="preserve"> </w:t>
      </w:r>
      <w:r>
        <w:t>условия для спонтанного выражения чувств, связанных с наиболее важными для</w:t>
      </w:r>
      <w:r>
        <w:rPr>
          <w:spacing w:val="1"/>
        </w:rPr>
        <w:t xml:space="preserve"> </w:t>
      </w:r>
      <w:r>
        <w:t>ребёнка проблемами. Эта технология позволяет скорректировать эмоциональную</w:t>
      </w:r>
      <w:r>
        <w:rPr>
          <w:spacing w:val="1"/>
        </w:rPr>
        <w:t xml:space="preserve"> </w:t>
      </w:r>
      <w:r>
        <w:t>сферу:</w:t>
      </w:r>
      <w:r>
        <w:rPr>
          <w:spacing w:val="-12"/>
        </w:rPr>
        <w:t xml:space="preserve"> </w:t>
      </w:r>
      <w:r>
        <w:t>снизить</w:t>
      </w:r>
      <w:r>
        <w:rPr>
          <w:spacing w:val="-9"/>
        </w:rPr>
        <w:t xml:space="preserve"> </w:t>
      </w:r>
      <w:r>
        <w:t>агрессию,</w:t>
      </w:r>
      <w:r>
        <w:rPr>
          <w:spacing w:val="-5"/>
        </w:rPr>
        <w:t xml:space="preserve"> </w:t>
      </w:r>
      <w:r>
        <w:t>тревожность,</w:t>
      </w:r>
      <w:r>
        <w:rPr>
          <w:spacing w:val="-4"/>
        </w:rPr>
        <w:t xml:space="preserve"> </w:t>
      </w:r>
      <w:r>
        <w:t>страхи,</w:t>
      </w:r>
      <w:r>
        <w:rPr>
          <w:spacing w:val="-5"/>
        </w:rPr>
        <w:t xml:space="preserve"> </w:t>
      </w:r>
      <w:r>
        <w:t>неуверенность</w:t>
      </w:r>
      <w:r>
        <w:rPr>
          <w:spacing w:val="-9"/>
        </w:rPr>
        <w:t xml:space="preserve"> </w:t>
      </w:r>
      <w:r>
        <w:t>в</w:t>
      </w:r>
      <w:r>
        <w:rPr>
          <w:spacing w:val="-8"/>
        </w:rPr>
        <w:t xml:space="preserve"> </w:t>
      </w:r>
      <w:r>
        <w:t>себе,</w:t>
      </w:r>
      <w:r>
        <w:rPr>
          <w:spacing w:val="-5"/>
        </w:rPr>
        <w:t xml:space="preserve"> </w:t>
      </w:r>
      <w:r>
        <w:t>замкнутость.</w:t>
      </w:r>
      <w:r>
        <w:rPr>
          <w:spacing w:val="-68"/>
        </w:rPr>
        <w:t xml:space="preserve"> </w:t>
      </w:r>
      <w:r>
        <w:t>Педагоги</w:t>
      </w:r>
      <w:r>
        <w:rPr>
          <w:spacing w:val="1"/>
        </w:rPr>
        <w:t xml:space="preserve"> </w:t>
      </w:r>
      <w:r>
        <w:t>применяют</w:t>
      </w:r>
      <w:r>
        <w:rPr>
          <w:spacing w:val="1"/>
        </w:rPr>
        <w:t xml:space="preserve"> </w:t>
      </w:r>
      <w:r>
        <w:t>в</w:t>
      </w:r>
      <w:r>
        <w:rPr>
          <w:spacing w:val="1"/>
        </w:rPr>
        <w:t xml:space="preserve"> </w:t>
      </w:r>
      <w:r>
        <w:t>своей</w:t>
      </w:r>
      <w:r>
        <w:rPr>
          <w:spacing w:val="1"/>
        </w:rPr>
        <w:t xml:space="preserve"> </w:t>
      </w:r>
      <w:r>
        <w:t>работе</w:t>
      </w:r>
      <w:r>
        <w:rPr>
          <w:spacing w:val="1"/>
        </w:rPr>
        <w:t xml:space="preserve"> </w:t>
      </w:r>
      <w:r>
        <w:t>различные</w:t>
      </w:r>
      <w:r>
        <w:rPr>
          <w:spacing w:val="1"/>
        </w:rPr>
        <w:t xml:space="preserve"> </w:t>
      </w:r>
      <w:r>
        <w:t>техники:</w:t>
      </w:r>
      <w:r>
        <w:rPr>
          <w:spacing w:val="1"/>
        </w:rPr>
        <w:t xml:space="preserve"> </w:t>
      </w:r>
      <w:r>
        <w:t>проецирование</w:t>
      </w:r>
      <w:r>
        <w:rPr>
          <w:spacing w:val="1"/>
        </w:rPr>
        <w:t xml:space="preserve"> </w:t>
      </w:r>
      <w:r>
        <w:t>переживаний</w:t>
      </w:r>
      <w:r>
        <w:rPr>
          <w:spacing w:val="1"/>
        </w:rPr>
        <w:t xml:space="preserve"> </w:t>
      </w:r>
      <w:r>
        <w:t>с</w:t>
      </w:r>
      <w:r>
        <w:rPr>
          <w:spacing w:val="1"/>
        </w:rPr>
        <w:t xml:space="preserve"> </w:t>
      </w:r>
      <w:r>
        <w:t>использованием</w:t>
      </w:r>
      <w:r>
        <w:rPr>
          <w:spacing w:val="1"/>
        </w:rPr>
        <w:t xml:space="preserve"> </w:t>
      </w:r>
      <w:r>
        <w:t>сюжетов</w:t>
      </w:r>
      <w:r>
        <w:rPr>
          <w:spacing w:val="1"/>
        </w:rPr>
        <w:t xml:space="preserve"> </w:t>
      </w:r>
      <w:r>
        <w:t>известных</w:t>
      </w:r>
      <w:r>
        <w:rPr>
          <w:spacing w:val="1"/>
        </w:rPr>
        <w:t xml:space="preserve"> </w:t>
      </w:r>
      <w:r>
        <w:t>сказок;</w:t>
      </w:r>
      <w:r>
        <w:rPr>
          <w:spacing w:val="1"/>
        </w:rPr>
        <w:t xml:space="preserve"> </w:t>
      </w:r>
      <w:r>
        <w:t>обмен</w:t>
      </w:r>
      <w:r>
        <w:rPr>
          <w:spacing w:val="1"/>
        </w:rPr>
        <w:t xml:space="preserve"> </w:t>
      </w:r>
      <w:r>
        <w:t>ролями;</w:t>
      </w:r>
      <w:r>
        <w:rPr>
          <w:spacing w:val="1"/>
        </w:rPr>
        <w:t xml:space="preserve"> </w:t>
      </w:r>
      <w:r>
        <w:rPr>
          <w:w w:val="95"/>
        </w:rPr>
        <w:t>изменение статуса; преобразование образа персонажа, исходя из условий ситуации;</w:t>
      </w:r>
      <w:r>
        <w:rPr>
          <w:spacing w:val="1"/>
          <w:w w:val="95"/>
        </w:rPr>
        <w:t xml:space="preserve"> </w:t>
      </w:r>
      <w:r>
        <w:t>проигрывание</w:t>
      </w:r>
      <w:r>
        <w:rPr>
          <w:spacing w:val="1"/>
        </w:rPr>
        <w:t xml:space="preserve"> </w:t>
      </w:r>
      <w:r>
        <w:t>прошлых</w:t>
      </w:r>
      <w:r>
        <w:rPr>
          <w:spacing w:val="-4"/>
        </w:rPr>
        <w:t xml:space="preserve"> </w:t>
      </w:r>
      <w:r>
        <w:t>и</w:t>
      </w:r>
      <w:r>
        <w:rPr>
          <w:spacing w:val="2"/>
        </w:rPr>
        <w:t xml:space="preserve"> </w:t>
      </w:r>
      <w:r>
        <w:t>возможных</w:t>
      </w:r>
      <w:r>
        <w:rPr>
          <w:spacing w:val="-4"/>
        </w:rPr>
        <w:t xml:space="preserve"> </w:t>
      </w:r>
      <w:r>
        <w:t>будущих</w:t>
      </w:r>
      <w:r>
        <w:rPr>
          <w:spacing w:val="-3"/>
        </w:rPr>
        <w:t xml:space="preserve"> </w:t>
      </w:r>
      <w:r>
        <w:t>ситуаций.</w:t>
      </w:r>
    </w:p>
    <w:p w:rsidR="00E91F78" w:rsidRDefault="00C939BD" w:rsidP="00567E37">
      <w:pPr>
        <w:pStyle w:val="1"/>
        <w:numPr>
          <w:ilvl w:val="0"/>
          <w:numId w:val="122"/>
        </w:numPr>
        <w:tabs>
          <w:tab w:val="left" w:pos="608"/>
        </w:tabs>
        <w:spacing w:before="5" w:line="319" w:lineRule="exact"/>
        <w:ind w:left="607" w:right="464" w:hanging="212"/>
      </w:pPr>
      <w:r>
        <w:t>Танцетерапия.</w:t>
      </w:r>
    </w:p>
    <w:p w:rsidR="00E91F78" w:rsidRDefault="00C939BD" w:rsidP="00567E37">
      <w:pPr>
        <w:pStyle w:val="a3"/>
        <w:ind w:left="397" w:right="464" w:firstLine="283"/>
      </w:pPr>
      <w:r>
        <w:t>Цель танцетерапии – свободное самовыражение с помощью телесного языка;</w:t>
      </w:r>
      <w:r>
        <w:rPr>
          <w:spacing w:val="1"/>
        </w:rPr>
        <w:t xml:space="preserve"> </w:t>
      </w:r>
      <w:r>
        <w:t>выплеск эмоций, выражение чувств, построение взаимоотношений между телом и</w:t>
      </w:r>
      <w:r>
        <w:rPr>
          <w:spacing w:val="-67"/>
        </w:rPr>
        <w:t xml:space="preserve"> </w:t>
      </w:r>
      <w:r>
        <w:t>разумом, сознанием и подсознанием, создание собственного телесного имиджа;</w:t>
      </w:r>
      <w:r>
        <w:rPr>
          <w:spacing w:val="1"/>
        </w:rPr>
        <w:t xml:space="preserve"> </w:t>
      </w:r>
      <w:r>
        <w:t>физические разгрузки; постижение искусства владения своим телом, физическое и</w:t>
      </w:r>
      <w:r>
        <w:rPr>
          <w:spacing w:val="-68"/>
        </w:rPr>
        <w:t xml:space="preserve"> </w:t>
      </w:r>
      <w:r>
        <w:t>психическое</w:t>
      </w:r>
      <w:r>
        <w:rPr>
          <w:spacing w:val="1"/>
        </w:rPr>
        <w:t xml:space="preserve"> </w:t>
      </w:r>
      <w:r>
        <w:t>раскрепощение,</w:t>
      </w:r>
      <w:r>
        <w:rPr>
          <w:spacing w:val="1"/>
        </w:rPr>
        <w:t xml:space="preserve"> </w:t>
      </w:r>
      <w:r>
        <w:t>«снятие»</w:t>
      </w:r>
      <w:r>
        <w:rPr>
          <w:spacing w:val="1"/>
        </w:rPr>
        <w:t xml:space="preserve"> </w:t>
      </w:r>
      <w:r>
        <w:t>комплексов,</w:t>
      </w:r>
      <w:r>
        <w:rPr>
          <w:spacing w:val="1"/>
        </w:rPr>
        <w:t xml:space="preserve"> </w:t>
      </w:r>
      <w:r>
        <w:t>усиление</w:t>
      </w:r>
      <w:r>
        <w:rPr>
          <w:spacing w:val="1"/>
        </w:rPr>
        <w:t xml:space="preserve"> </w:t>
      </w:r>
      <w:r>
        <w:t>жизненного</w:t>
      </w:r>
      <w:r>
        <w:rPr>
          <w:spacing w:val="1"/>
        </w:rPr>
        <w:t xml:space="preserve"> </w:t>
      </w:r>
      <w:r>
        <w:t>потенциала, коррекция стрессов, невротических реакций, раскрытие творческих</w:t>
      </w:r>
      <w:r>
        <w:rPr>
          <w:spacing w:val="1"/>
        </w:rPr>
        <w:t xml:space="preserve"> </w:t>
      </w:r>
      <w:r>
        <w:t>способностей,</w:t>
      </w:r>
      <w:r>
        <w:rPr>
          <w:spacing w:val="1"/>
        </w:rPr>
        <w:t xml:space="preserve"> </w:t>
      </w:r>
      <w:r>
        <w:t>формирование</w:t>
      </w:r>
      <w:r>
        <w:rPr>
          <w:spacing w:val="1"/>
        </w:rPr>
        <w:t xml:space="preserve"> </w:t>
      </w:r>
      <w:r>
        <w:t>физической</w:t>
      </w:r>
      <w:r>
        <w:rPr>
          <w:spacing w:val="1"/>
        </w:rPr>
        <w:t xml:space="preserve"> </w:t>
      </w:r>
      <w:r>
        <w:t>культуры,</w:t>
      </w:r>
      <w:r>
        <w:rPr>
          <w:spacing w:val="1"/>
        </w:rPr>
        <w:t xml:space="preserve"> </w:t>
      </w:r>
      <w:r>
        <w:t>управление</w:t>
      </w:r>
      <w:r>
        <w:rPr>
          <w:spacing w:val="1"/>
        </w:rPr>
        <w:t xml:space="preserve"> </w:t>
      </w:r>
      <w:r>
        <w:t>своими</w:t>
      </w:r>
      <w:r>
        <w:rPr>
          <w:spacing w:val="1"/>
        </w:rPr>
        <w:t xml:space="preserve"> </w:t>
      </w:r>
      <w:r>
        <w:t>состояниями.</w:t>
      </w:r>
      <w:r>
        <w:rPr>
          <w:spacing w:val="1"/>
        </w:rPr>
        <w:t xml:space="preserve"> </w:t>
      </w:r>
      <w:r>
        <w:t>Педагоги</w:t>
      </w:r>
      <w:r>
        <w:rPr>
          <w:spacing w:val="1"/>
        </w:rPr>
        <w:t xml:space="preserve"> </w:t>
      </w:r>
      <w:r>
        <w:t>используются</w:t>
      </w:r>
      <w:r>
        <w:rPr>
          <w:spacing w:val="1"/>
        </w:rPr>
        <w:t xml:space="preserve"> </w:t>
      </w:r>
      <w:r>
        <w:t>различные</w:t>
      </w:r>
      <w:r>
        <w:rPr>
          <w:spacing w:val="1"/>
        </w:rPr>
        <w:t xml:space="preserve"> </w:t>
      </w:r>
      <w:r>
        <w:t>техники</w:t>
      </w:r>
      <w:r>
        <w:rPr>
          <w:spacing w:val="1"/>
        </w:rPr>
        <w:t xml:space="preserve"> </w:t>
      </w:r>
      <w:r>
        <w:t>танцетерапии:</w:t>
      </w:r>
      <w:r>
        <w:rPr>
          <w:spacing w:val="1"/>
        </w:rPr>
        <w:t xml:space="preserve"> </w:t>
      </w:r>
      <w:r>
        <w:rPr>
          <w:spacing w:val="-1"/>
        </w:rPr>
        <w:t>театрализация</w:t>
      </w:r>
      <w:r>
        <w:rPr>
          <w:spacing w:val="-16"/>
        </w:rPr>
        <w:t xml:space="preserve"> </w:t>
      </w:r>
      <w:r>
        <w:rPr>
          <w:spacing w:val="-1"/>
        </w:rPr>
        <w:t>движений,</w:t>
      </w:r>
      <w:r>
        <w:rPr>
          <w:spacing w:val="-14"/>
        </w:rPr>
        <w:t xml:space="preserve"> </w:t>
      </w:r>
      <w:r>
        <w:t>техника</w:t>
      </w:r>
      <w:r>
        <w:rPr>
          <w:spacing w:val="-16"/>
        </w:rPr>
        <w:t xml:space="preserve"> </w:t>
      </w:r>
      <w:r>
        <w:t>перевоплощения,</w:t>
      </w:r>
      <w:r>
        <w:rPr>
          <w:spacing w:val="-14"/>
        </w:rPr>
        <w:t xml:space="preserve"> </w:t>
      </w:r>
      <w:r>
        <w:t>техника</w:t>
      </w:r>
      <w:r>
        <w:rPr>
          <w:spacing w:val="-16"/>
        </w:rPr>
        <w:t xml:space="preserve"> </w:t>
      </w:r>
      <w:r>
        <w:t>изображения</w:t>
      </w:r>
      <w:r>
        <w:rPr>
          <w:spacing w:val="-14"/>
        </w:rPr>
        <w:t xml:space="preserve"> </w:t>
      </w:r>
      <w:r>
        <w:t>процесса</w:t>
      </w:r>
      <w:r>
        <w:rPr>
          <w:spacing w:val="-68"/>
        </w:rPr>
        <w:t xml:space="preserve"> </w:t>
      </w:r>
      <w:r>
        <w:t>или</w:t>
      </w:r>
      <w:r>
        <w:rPr>
          <w:spacing w:val="30"/>
        </w:rPr>
        <w:t xml:space="preserve"> </w:t>
      </w:r>
      <w:r>
        <w:t>характера</w:t>
      </w:r>
      <w:r>
        <w:rPr>
          <w:spacing w:val="32"/>
        </w:rPr>
        <w:t xml:space="preserve"> </w:t>
      </w:r>
      <w:r>
        <w:t>местности,</w:t>
      </w:r>
      <w:r>
        <w:rPr>
          <w:spacing w:val="33"/>
        </w:rPr>
        <w:t xml:space="preserve"> </w:t>
      </w:r>
      <w:r>
        <w:t>техника</w:t>
      </w:r>
      <w:r>
        <w:rPr>
          <w:spacing w:val="31"/>
        </w:rPr>
        <w:t xml:space="preserve"> </w:t>
      </w:r>
      <w:r>
        <w:t>выражения</w:t>
      </w:r>
      <w:r>
        <w:rPr>
          <w:spacing w:val="32"/>
        </w:rPr>
        <w:t xml:space="preserve"> </w:t>
      </w:r>
      <w:r>
        <w:t>своего</w:t>
      </w:r>
      <w:r>
        <w:rPr>
          <w:spacing w:val="31"/>
        </w:rPr>
        <w:t xml:space="preserve"> </w:t>
      </w:r>
      <w:r>
        <w:t>состояния,</w:t>
      </w:r>
      <w:r>
        <w:rPr>
          <w:spacing w:val="33"/>
        </w:rPr>
        <w:t xml:space="preserve"> </w:t>
      </w:r>
      <w:r>
        <w:t>эмоций,</w:t>
      </w:r>
      <w:r>
        <w:rPr>
          <w:spacing w:val="31"/>
        </w:rPr>
        <w:t xml:space="preserve"> </w:t>
      </w:r>
      <w:r>
        <w:t>чувств,</w:t>
      </w:r>
    </w:p>
    <w:p w:rsidR="00E91F78" w:rsidRDefault="00C939BD" w:rsidP="00567E37">
      <w:pPr>
        <w:pStyle w:val="a3"/>
        <w:ind w:left="397" w:right="349" w:firstLine="0"/>
      </w:pPr>
      <w:r>
        <w:t>техника круговых движений (изобразить характерные походки: солдата, медведя,</w:t>
      </w:r>
      <w:r>
        <w:rPr>
          <w:spacing w:val="1"/>
        </w:rPr>
        <w:t xml:space="preserve"> </w:t>
      </w:r>
      <w:r>
        <w:t>балерины,</w:t>
      </w:r>
      <w:r>
        <w:rPr>
          <w:spacing w:val="2"/>
        </w:rPr>
        <w:t xml:space="preserve"> </w:t>
      </w:r>
      <w:r>
        <w:t>мышки</w:t>
      </w:r>
      <w:r>
        <w:rPr>
          <w:spacing w:val="1"/>
        </w:rPr>
        <w:t xml:space="preserve"> </w:t>
      </w:r>
      <w:r>
        <w:t>и</w:t>
      </w:r>
      <w:r>
        <w:rPr>
          <w:spacing w:val="1"/>
        </w:rPr>
        <w:t xml:space="preserve"> </w:t>
      </w:r>
      <w:r>
        <w:t>т.д.)</w:t>
      </w:r>
    </w:p>
    <w:p w:rsidR="00E91F78" w:rsidRDefault="00C939BD" w:rsidP="00567E37">
      <w:pPr>
        <w:pStyle w:val="1"/>
        <w:numPr>
          <w:ilvl w:val="0"/>
          <w:numId w:val="122"/>
        </w:numPr>
        <w:tabs>
          <w:tab w:val="left" w:pos="680"/>
        </w:tabs>
        <w:spacing w:before="4" w:line="319" w:lineRule="exact"/>
        <w:ind w:right="464" w:hanging="284"/>
        <w:jc w:val="both"/>
      </w:pPr>
      <w:r>
        <w:lastRenderedPageBreak/>
        <w:t>Арттерапия.</w:t>
      </w:r>
    </w:p>
    <w:p w:rsidR="00E91F78" w:rsidRDefault="00C939BD" w:rsidP="00567E37">
      <w:pPr>
        <w:pStyle w:val="a3"/>
        <w:ind w:left="396" w:right="464" w:firstLine="283"/>
      </w:pPr>
      <w:r>
        <w:t>Арттерапия</w:t>
      </w:r>
      <w:r>
        <w:rPr>
          <w:spacing w:val="1"/>
        </w:rPr>
        <w:t xml:space="preserve"> </w:t>
      </w:r>
      <w:r>
        <w:t>позволяет</w:t>
      </w:r>
      <w:r>
        <w:rPr>
          <w:spacing w:val="1"/>
        </w:rPr>
        <w:t xml:space="preserve"> </w:t>
      </w:r>
      <w:r>
        <w:t>дать</w:t>
      </w:r>
      <w:r>
        <w:rPr>
          <w:spacing w:val="1"/>
        </w:rPr>
        <w:t xml:space="preserve"> </w:t>
      </w:r>
      <w:r>
        <w:t>социально</w:t>
      </w:r>
      <w:r>
        <w:rPr>
          <w:spacing w:val="1"/>
        </w:rPr>
        <w:t xml:space="preserve"> </w:t>
      </w:r>
      <w:r>
        <w:t>приемлемый</w:t>
      </w:r>
      <w:r>
        <w:rPr>
          <w:spacing w:val="1"/>
        </w:rPr>
        <w:t xml:space="preserve"> </w:t>
      </w:r>
      <w:r>
        <w:t>выход</w:t>
      </w:r>
      <w:r>
        <w:rPr>
          <w:spacing w:val="1"/>
        </w:rPr>
        <w:t xml:space="preserve"> </w:t>
      </w:r>
      <w:r>
        <w:t>агрессивности</w:t>
      </w:r>
      <w:r>
        <w:rPr>
          <w:spacing w:val="1"/>
        </w:rPr>
        <w:t xml:space="preserve"> </w:t>
      </w:r>
      <w:r>
        <w:t>и</w:t>
      </w:r>
      <w:r>
        <w:rPr>
          <w:spacing w:val="1"/>
        </w:rPr>
        <w:t xml:space="preserve"> </w:t>
      </w:r>
      <w:r>
        <w:t>другим негативным чувствам, облегчить процесс лечения, получить материал для</w:t>
      </w:r>
      <w:r>
        <w:rPr>
          <w:spacing w:val="1"/>
        </w:rPr>
        <w:t xml:space="preserve"> </w:t>
      </w:r>
      <w:r>
        <w:t>интерпретации</w:t>
      </w:r>
      <w:r>
        <w:rPr>
          <w:spacing w:val="1"/>
        </w:rPr>
        <w:t xml:space="preserve"> </w:t>
      </w:r>
      <w:r>
        <w:t>и</w:t>
      </w:r>
      <w:r>
        <w:rPr>
          <w:spacing w:val="1"/>
        </w:rPr>
        <w:t xml:space="preserve"> </w:t>
      </w:r>
      <w:r>
        <w:t>диагностических</w:t>
      </w:r>
      <w:r>
        <w:rPr>
          <w:spacing w:val="1"/>
        </w:rPr>
        <w:t xml:space="preserve"> </w:t>
      </w:r>
      <w:r>
        <w:t>заключений,</w:t>
      </w:r>
      <w:r>
        <w:rPr>
          <w:spacing w:val="1"/>
        </w:rPr>
        <w:t xml:space="preserve"> </w:t>
      </w:r>
      <w:r>
        <w:t>наладить</w:t>
      </w:r>
      <w:r>
        <w:rPr>
          <w:spacing w:val="1"/>
        </w:rPr>
        <w:t xml:space="preserve"> </w:t>
      </w:r>
      <w:r>
        <w:t>отношения</w:t>
      </w:r>
      <w:r>
        <w:rPr>
          <w:spacing w:val="1"/>
        </w:rPr>
        <w:t xml:space="preserve"> </w:t>
      </w:r>
      <w:r>
        <w:t>между</w:t>
      </w:r>
      <w:r>
        <w:rPr>
          <w:spacing w:val="1"/>
        </w:rPr>
        <w:t xml:space="preserve"> </w:t>
      </w:r>
      <w:r>
        <w:t>взрослым и ребёнком, развить чувство внутреннего контроля, сконцентрировать</w:t>
      </w:r>
      <w:r>
        <w:rPr>
          <w:spacing w:val="1"/>
        </w:rPr>
        <w:t xml:space="preserve"> </w:t>
      </w:r>
      <w:r>
        <w:t>внимание</w:t>
      </w:r>
      <w:r>
        <w:rPr>
          <w:spacing w:val="1"/>
        </w:rPr>
        <w:t xml:space="preserve"> </w:t>
      </w:r>
      <w:r>
        <w:t>на</w:t>
      </w:r>
      <w:r>
        <w:rPr>
          <w:spacing w:val="1"/>
        </w:rPr>
        <w:t xml:space="preserve"> </w:t>
      </w:r>
      <w:r>
        <w:t>ощущениях</w:t>
      </w:r>
      <w:r>
        <w:rPr>
          <w:spacing w:val="1"/>
        </w:rPr>
        <w:t xml:space="preserve"> </w:t>
      </w:r>
      <w:r>
        <w:t>и</w:t>
      </w:r>
      <w:r>
        <w:rPr>
          <w:spacing w:val="1"/>
        </w:rPr>
        <w:t xml:space="preserve"> </w:t>
      </w:r>
      <w:r>
        <w:t>чувствах,</w:t>
      </w:r>
      <w:r>
        <w:rPr>
          <w:spacing w:val="1"/>
        </w:rPr>
        <w:t xml:space="preserve"> </w:t>
      </w:r>
      <w:r>
        <w:t>развить</w:t>
      </w:r>
      <w:r>
        <w:rPr>
          <w:spacing w:val="1"/>
        </w:rPr>
        <w:t xml:space="preserve"> </w:t>
      </w:r>
      <w:r>
        <w:t>художественные</w:t>
      </w:r>
      <w:r>
        <w:rPr>
          <w:spacing w:val="1"/>
        </w:rPr>
        <w:t xml:space="preserve"> </w:t>
      </w:r>
      <w:r>
        <w:t>способности</w:t>
      </w:r>
      <w:r>
        <w:rPr>
          <w:spacing w:val="1"/>
        </w:rPr>
        <w:t xml:space="preserve"> </w:t>
      </w:r>
      <w:r>
        <w:t>и</w:t>
      </w:r>
      <w:r>
        <w:rPr>
          <w:spacing w:val="1"/>
        </w:rPr>
        <w:t xml:space="preserve"> </w:t>
      </w:r>
      <w:r>
        <w:t>повысить самооценку.</w:t>
      </w:r>
      <w:r>
        <w:rPr>
          <w:spacing w:val="1"/>
        </w:rPr>
        <w:t xml:space="preserve"> </w:t>
      </w:r>
      <w:r>
        <w:t>Педагоги</w:t>
      </w:r>
      <w:r>
        <w:rPr>
          <w:spacing w:val="1"/>
        </w:rPr>
        <w:t xml:space="preserve"> </w:t>
      </w:r>
      <w:r>
        <w:t>используют техники</w:t>
      </w:r>
      <w:r>
        <w:rPr>
          <w:spacing w:val="1"/>
        </w:rPr>
        <w:t xml:space="preserve"> </w:t>
      </w:r>
      <w:r>
        <w:t>работы</w:t>
      </w:r>
      <w:r>
        <w:rPr>
          <w:spacing w:val="1"/>
        </w:rPr>
        <w:t xml:space="preserve"> </w:t>
      </w:r>
      <w:r>
        <w:t>с</w:t>
      </w:r>
      <w:r>
        <w:rPr>
          <w:spacing w:val="1"/>
        </w:rPr>
        <w:t xml:space="preserve"> </w:t>
      </w:r>
      <w:r>
        <w:t>песком,</w:t>
      </w:r>
      <w:r>
        <w:rPr>
          <w:spacing w:val="1"/>
        </w:rPr>
        <w:t xml:space="preserve"> </w:t>
      </w:r>
      <w:r>
        <w:t>водой,</w:t>
      </w:r>
      <w:r>
        <w:rPr>
          <w:spacing w:val="1"/>
        </w:rPr>
        <w:t xml:space="preserve"> </w:t>
      </w:r>
      <w:r>
        <w:t>красками, глиной, красочная живопись с помощью пальцев ног и рук, на песке,</w:t>
      </w:r>
      <w:r>
        <w:rPr>
          <w:spacing w:val="1"/>
        </w:rPr>
        <w:t xml:space="preserve"> </w:t>
      </w:r>
      <w:r>
        <w:t>овсянке,</w:t>
      </w:r>
      <w:r>
        <w:rPr>
          <w:spacing w:val="3"/>
        </w:rPr>
        <w:t xml:space="preserve"> </w:t>
      </w:r>
      <w:r>
        <w:t>отпечатки рук на</w:t>
      </w:r>
      <w:r>
        <w:rPr>
          <w:spacing w:val="6"/>
        </w:rPr>
        <w:t xml:space="preserve"> </w:t>
      </w:r>
      <w:r>
        <w:t>холодном</w:t>
      </w:r>
      <w:r>
        <w:rPr>
          <w:spacing w:val="1"/>
        </w:rPr>
        <w:t xml:space="preserve"> </w:t>
      </w:r>
      <w:r>
        <w:t>и</w:t>
      </w:r>
      <w:r>
        <w:rPr>
          <w:spacing w:val="1"/>
        </w:rPr>
        <w:t xml:space="preserve"> </w:t>
      </w:r>
      <w:r>
        <w:t>тёплом</w:t>
      </w:r>
      <w:r>
        <w:rPr>
          <w:spacing w:val="1"/>
        </w:rPr>
        <w:t xml:space="preserve"> </w:t>
      </w:r>
      <w:r>
        <w:t>песке.</w:t>
      </w:r>
    </w:p>
    <w:p w:rsidR="00E91F78" w:rsidRDefault="00C939BD" w:rsidP="00567E37">
      <w:pPr>
        <w:pStyle w:val="1"/>
        <w:numPr>
          <w:ilvl w:val="0"/>
          <w:numId w:val="122"/>
        </w:numPr>
        <w:tabs>
          <w:tab w:val="left" w:pos="680"/>
        </w:tabs>
        <w:spacing w:before="5" w:line="319" w:lineRule="exact"/>
        <w:ind w:right="464" w:hanging="284"/>
        <w:jc w:val="both"/>
      </w:pPr>
      <w:r>
        <w:t>Цветотерапия.</w:t>
      </w:r>
    </w:p>
    <w:p w:rsidR="00E91F78" w:rsidRDefault="00C939BD" w:rsidP="00567E37">
      <w:pPr>
        <w:pStyle w:val="a3"/>
        <w:ind w:left="396" w:right="464" w:firstLine="283"/>
      </w:pPr>
      <w:r>
        <w:t>Педагоги ДОУ используют свойство</w:t>
      </w:r>
      <w:r>
        <w:rPr>
          <w:spacing w:val="1"/>
        </w:rPr>
        <w:t xml:space="preserve"> </w:t>
      </w:r>
      <w:r>
        <w:t>цвета влиять на эмоциональную сферу</w:t>
      </w:r>
      <w:r>
        <w:rPr>
          <w:spacing w:val="1"/>
        </w:rPr>
        <w:t xml:space="preserve"> </w:t>
      </w:r>
      <w:r>
        <w:t>ребёнка,</w:t>
      </w:r>
      <w:r>
        <w:rPr>
          <w:spacing w:val="1"/>
        </w:rPr>
        <w:t xml:space="preserve"> </w:t>
      </w:r>
      <w:r>
        <w:t>его</w:t>
      </w:r>
      <w:r>
        <w:rPr>
          <w:spacing w:val="1"/>
        </w:rPr>
        <w:t xml:space="preserve"> </w:t>
      </w:r>
      <w:r>
        <w:t>настроение</w:t>
      </w:r>
      <w:r>
        <w:rPr>
          <w:spacing w:val="1"/>
        </w:rPr>
        <w:t xml:space="preserve"> </w:t>
      </w:r>
      <w:r>
        <w:t>и</w:t>
      </w:r>
      <w:r>
        <w:rPr>
          <w:spacing w:val="1"/>
        </w:rPr>
        <w:t xml:space="preserve"> </w:t>
      </w:r>
      <w:r>
        <w:t>поведение.</w:t>
      </w:r>
      <w:r>
        <w:rPr>
          <w:spacing w:val="1"/>
        </w:rPr>
        <w:t xml:space="preserve"> </w:t>
      </w:r>
      <w:r>
        <w:t>Одни</w:t>
      </w:r>
      <w:r>
        <w:rPr>
          <w:spacing w:val="1"/>
        </w:rPr>
        <w:t xml:space="preserve"> </w:t>
      </w:r>
      <w:r>
        <w:t>цвета</w:t>
      </w:r>
      <w:r>
        <w:rPr>
          <w:spacing w:val="1"/>
        </w:rPr>
        <w:t xml:space="preserve"> </w:t>
      </w:r>
      <w:r>
        <w:t>успокаиваю,</w:t>
      </w:r>
      <w:r>
        <w:rPr>
          <w:spacing w:val="1"/>
        </w:rPr>
        <w:t xml:space="preserve"> </w:t>
      </w:r>
      <w:r>
        <w:t>другие</w:t>
      </w:r>
      <w:r>
        <w:rPr>
          <w:spacing w:val="1"/>
        </w:rPr>
        <w:t xml:space="preserve"> </w:t>
      </w:r>
      <w:r>
        <w:t>–</w:t>
      </w:r>
      <w:r>
        <w:rPr>
          <w:spacing w:val="1"/>
        </w:rPr>
        <w:t xml:space="preserve"> </w:t>
      </w:r>
      <w:r>
        <w:t>возбуждают. Одни вызывают улыбку, другие – пугают. Цвета могут рассказать о</w:t>
      </w:r>
      <w:r>
        <w:rPr>
          <w:spacing w:val="1"/>
        </w:rPr>
        <w:t xml:space="preserve"> </w:t>
      </w:r>
      <w:r>
        <w:rPr>
          <w:w w:val="95"/>
        </w:rPr>
        <w:t>характере ребенка, его тревогах и переживаниях, рассказать о его будущем. Бывают</w:t>
      </w:r>
      <w:r>
        <w:rPr>
          <w:spacing w:val="1"/>
          <w:w w:val="95"/>
        </w:rPr>
        <w:t xml:space="preserve"> </w:t>
      </w:r>
      <w:r>
        <w:t>цвета активные и пассивные. Активные цвета (ярко красный и ярко оранжевый, и</w:t>
      </w:r>
      <w:r>
        <w:rPr>
          <w:spacing w:val="1"/>
        </w:rPr>
        <w:t xml:space="preserve"> </w:t>
      </w:r>
      <w:r>
        <w:t>в</w:t>
      </w:r>
      <w:r>
        <w:rPr>
          <w:spacing w:val="-9"/>
        </w:rPr>
        <w:t xml:space="preserve"> </w:t>
      </w:r>
      <w:r>
        <w:t>меньшей</w:t>
      </w:r>
      <w:r>
        <w:rPr>
          <w:spacing w:val="-6"/>
        </w:rPr>
        <w:t xml:space="preserve"> </w:t>
      </w:r>
      <w:r>
        <w:t>степени</w:t>
      </w:r>
      <w:r>
        <w:rPr>
          <w:spacing w:val="-8"/>
        </w:rPr>
        <w:t xml:space="preserve"> </w:t>
      </w:r>
      <w:r>
        <w:t>ярко</w:t>
      </w:r>
      <w:r>
        <w:rPr>
          <w:spacing w:val="-6"/>
        </w:rPr>
        <w:t xml:space="preserve"> </w:t>
      </w:r>
      <w:r>
        <w:t>желтый</w:t>
      </w:r>
      <w:r>
        <w:rPr>
          <w:spacing w:val="-6"/>
        </w:rPr>
        <w:t xml:space="preserve"> </w:t>
      </w:r>
      <w:r>
        <w:t>цвет,</w:t>
      </w:r>
      <w:r>
        <w:rPr>
          <w:spacing w:val="-5"/>
        </w:rPr>
        <w:t xml:space="preserve"> </w:t>
      </w:r>
      <w:r>
        <w:t>действуют</w:t>
      </w:r>
      <w:r>
        <w:rPr>
          <w:spacing w:val="-3"/>
        </w:rPr>
        <w:t xml:space="preserve"> </w:t>
      </w:r>
      <w:r>
        <w:t>возбуждающе</w:t>
      </w:r>
      <w:r>
        <w:rPr>
          <w:spacing w:val="-2"/>
        </w:rPr>
        <w:t xml:space="preserve"> </w:t>
      </w:r>
      <w:r>
        <w:t>–</w:t>
      </w:r>
      <w:r>
        <w:rPr>
          <w:spacing w:val="-6"/>
        </w:rPr>
        <w:t xml:space="preserve"> </w:t>
      </w:r>
      <w:r>
        <w:t>они</w:t>
      </w:r>
      <w:r>
        <w:rPr>
          <w:spacing w:val="-7"/>
        </w:rPr>
        <w:t xml:space="preserve"> </w:t>
      </w:r>
      <w:r>
        <w:t>дают</w:t>
      </w:r>
      <w:r>
        <w:rPr>
          <w:spacing w:val="-8"/>
        </w:rPr>
        <w:t xml:space="preserve"> </w:t>
      </w:r>
      <w:r>
        <w:t>легкую</w:t>
      </w:r>
      <w:r>
        <w:rPr>
          <w:spacing w:val="-68"/>
        </w:rPr>
        <w:t xml:space="preserve"> </w:t>
      </w:r>
      <w:r>
        <w:t>встряску</w:t>
      </w:r>
      <w:r>
        <w:rPr>
          <w:spacing w:val="1"/>
        </w:rPr>
        <w:t xml:space="preserve"> </w:t>
      </w:r>
      <w:r>
        <w:t>организма</w:t>
      </w:r>
      <w:r>
        <w:rPr>
          <w:spacing w:val="1"/>
        </w:rPr>
        <w:t xml:space="preserve"> </w:t>
      </w:r>
      <w:r>
        <w:t>и</w:t>
      </w:r>
      <w:r>
        <w:rPr>
          <w:spacing w:val="1"/>
        </w:rPr>
        <w:t xml:space="preserve"> </w:t>
      </w:r>
      <w:r>
        <w:t>в</w:t>
      </w:r>
      <w:r>
        <w:rPr>
          <w:spacing w:val="1"/>
        </w:rPr>
        <w:t xml:space="preserve"> </w:t>
      </w:r>
      <w:r>
        <w:t>состояние</w:t>
      </w:r>
      <w:r>
        <w:rPr>
          <w:spacing w:val="1"/>
        </w:rPr>
        <w:t xml:space="preserve"> </w:t>
      </w:r>
      <w:r>
        <w:t>ускорить</w:t>
      </w:r>
      <w:r>
        <w:rPr>
          <w:spacing w:val="1"/>
        </w:rPr>
        <w:t xml:space="preserve"> </w:t>
      </w:r>
      <w:r>
        <w:t>процессы</w:t>
      </w:r>
      <w:r>
        <w:rPr>
          <w:spacing w:val="1"/>
        </w:rPr>
        <w:t xml:space="preserve"> </w:t>
      </w:r>
      <w:r>
        <w:t>жизнедеятельности.</w:t>
      </w:r>
      <w:r>
        <w:rPr>
          <w:spacing w:val="1"/>
        </w:rPr>
        <w:t xml:space="preserve"> </w:t>
      </w:r>
      <w:r>
        <w:t>Пассивные цвета (светлые оттенки зеленого, розового и голубого цвета, отчасти</w:t>
      </w:r>
      <w:r>
        <w:rPr>
          <w:spacing w:val="1"/>
        </w:rPr>
        <w:t xml:space="preserve"> </w:t>
      </w:r>
      <w:r>
        <w:t>белый) – они имеют эффект успокаивать нервную систему. Это свойство цвета</w:t>
      </w:r>
      <w:r>
        <w:rPr>
          <w:spacing w:val="1"/>
        </w:rPr>
        <w:t xml:space="preserve"> </w:t>
      </w:r>
      <w:r>
        <w:t>используется</w:t>
      </w:r>
      <w:r>
        <w:rPr>
          <w:spacing w:val="-1"/>
        </w:rPr>
        <w:t xml:space="preserve"> </w:t>
      </w:r>
      <w:r>
        <w:t>как</w:t>
      </w:r>
      <w:r>
        <w:rPr>
          <w:spacing w:val="-2"/>
        </w:rPr>
        <w:t xml:space="preserve"> </w:t>
      </w:r>
      <w:r>
        <w:t>в</w:t>
      </w:r>
      <w:r>
        <w:rPr>
          <w:spacing w:val="-3"/>
        </w:rPr>
        <w:t xml:space="preserve"> </w:t>
      </w:r>
      <w:r>
        <w:t>интерьере</w:t>
      </w:r>
      <w:r>
        <w:rPr>
          <w:spacing w:val="-2"/>
        </w:rPr>
        <w:t xml:space="preserve"> </w:t>
      </w:r>
      <w:r>
        <w:t>детского</w:t>
      </w:r>
      <w:r>
        <w:rPr>
          <w:spacing w:val="-2"/>
        </w:rPr>
        <w:t xml:space="preserve"> </w:t>
      </w:r>
      <w:r>
        <w:t>сада,</w:t>
      </w:r>
      <w:r>
        <w:rPr>
          <w:spacing w:val="1"/>
        </w:rPr>
        <w:t xml:space="preserve"> </w:t>
      </w:r>
      <w:r>
        <w:t>так</w:t>
      </w:r>
      <w:r>
        <w:rPr>
          <w:spacing w:val="-3"/>
        </w:rPr>
        <w:t xml:space="preserve"> </w:t>
      </w:r>
      <w:r>
        <w:t>и</w:t>
      </w:r>
      <w:r>
        <w:rPr>
          <w:spacing w:val="-2"/>
        </w:rPr>
        <w:t xml:space="preserve"> </w:t>
      </w:r>
      <w:r>
        <w:t>в</w:t>
      </w:r>
      <w:r>
        <w:rPr>
          <w:spacing w:val="-3"/>
        </w:rPr>
        <w:t xml:space="preserve"> </w:t>
      </w:r>
      <w:r>
        <w:t>процессе</w:t>
      </w:r>
      <w:r>
        <w:rPr>
          <w:spacing w:val="-1"/>
        </w:rPr>
        <w:t xml:space="preserve"> </w:t>
      </w:r>
      <w:r>
        <w:t>занятий</w:t>
      </w:r>
      <w:r>
        <w:rPr>
          <w:spacing w:val="-3"/>
        </w:rPr>
        <w:t xml:space="preserve"> </w:t>
      </w:r>
      <w:r>
        <w:t>с</w:t>
      </w:r>
      <w:r>
        <w:rPr>
          <w:spacing w:val="-6"/>
        </w:rPr>
        <w:t xml:space="preserve"> </w:t>
      </w:r>
      <w:r>
        <w:t>детьми.</w:t>
      </w:r>
    </w:p>
    <w:p w:rsidR="00E91F78" w:rsidRDefault="00C939BD" w:rsidP="00567E37">
      <w:pPr>
        <w:pStyle w:val="1"/>
        <w:numPr>
          <w:ilvl w:val="0"/>
          <w:numId w:val="122"/>
        </w:numPr>
        <w:tabs>
          <w:tab w:val="left" w:pos="680"/>
        </w:tabs>
        <w:spacing w:before="5" w:line="319" w:lineRule="exact"/>
        <w:ind w:right="464" w:hanging="284"/>
        <w:jc w:val="both"/>
      </w:pPr>
      <w:r>
        <w:t>Психогимнастика.</w:t>
      </w:r>
    </w:p>
    <w:p w:rsidR="00E91F78" w:rsidRDefault="00C939BD" w:rsidP="00567E37">
      <w:pPr>
        <w:pStyle w:val="a3"/>
        <w:tabs>
          <w:tab w:val="left" w:pos="6701"/>
        </w:tabs>
        <w:ind w:left="396" w:right="464" w:firstLine="283"/>
      </w:pPr>
      <w:r>
        <w:t>Направлена</w:t>
      </w:r>
      <w:r>
        <w:rPr>
          <w:spacing w:val="-9"/>
        </w:rPr>
        <w:t xml:space="preserve"> </w:t>
      </w:r>
      <w:r>
        <w:t>на</w:t>
      </w:r>
      <w:r>
        <w:rPr>
          <w:spacing w:val="-3"/>
        </w:rPr>
        <w:t xml:space="preserve"> </w:t>
      </w:r>
      <w:r>
        <w:t>развитие</w:t>
      </w:r>
      <w:r>
        <w:rPr>
          <w:spacing w:val="-8"/>
        </w:rPr>
        <w:t xml:space="preserve"> </w:t>
      </w:r>
      <w:r>
        <w:t>и</w:t>
      </w:r>
      <w:r>
        <w:rPr>
          <w:spacing w:val="-4"/>
        </w:rPr>
        <w:t xml:space="preserve"> </w:t>
      </w:r>
      <w:r>
        <w:t>коррекцию</w:t>
      </w:r>
      <w:r>
        <w:rPr>
          <w:spacing w:val="-6"/>
        </w:rPr>
        <w:t xml:space="preserve"> </w:t>
      </w:r>
      <w:r>
        <w:t>различных</w:t>
      </w:r>
      <w:r>
        <w:rPr>
          <w:spacing w:val="-12"/>
        </w:rPr>
        <w:t xml:space="preserve"> </w:t>
      </w:r>
      <w:r>
        <w:t>сторон</w:t>
      </w:r>
      <w:r>
        <w:rPr>
          <w:spacing w:val="-5"/>
        </w:rPr>
        <w:t xml:space="preserve"> </w:t>
      </w:r>
      <w:r>
        <w:t>психики</w:t>
      </w:r>
      <w:r>
        <w:rPr>
          <w:spacing w:val="-8"/>
        </w:rPr>
        <w:t xml:space="preserve"> </w:t>
      </w:r>
      <w:r>
        <w:t>ребенка,</w:t>
      </w:r>
      <w:r>
        <w:rPr>
          <w:spacing w:val="-6"/>
        </w:rPr>
        <w:t xml:space="preserve"> </w:t>
      </w:r>
      <w:r>
        <w:t>как</w:t>
      </w:r>
      <w:r>
        <w:rPr>
          <w:spacing w:val="-5"/>
        </w:rPr>
        <w:t xml:space="preserve"> </w:t>
      </w:r>
      <w:r>
        <w:t>ее</w:t>
      </w:r>
      <w:r>
        <w:rPr>
          <w:spacing w:val="-67"/>
        </w:rPr>
        <w:t xml:space="preserve"> </w:t>
      </w:r>
      <w:r>
        <w:t>познавательной, так и эмоционально-личностной сферы. С помощью различных</w:t>
      </w:r>
      <w:r>
        <w:rPr>
          <w:spacing w:val="1"/>
        </w:rPr>
        <w:t xml:space="preserve"> </w:t>
      </w:r>
      <w:r>
        <w:t>техник (этюды, игры, упражнения) педагоги</w:t>
      </w:r>
      <w:r>
        <w:rPr>
          <w:spacing w:val="1"/>
        </w:rPr>
        <w:t xml:space="preserve"> </w:t>
      </w:r>
      <w:r>
        <w:t>произвольно направляют внимание</w:t>
      </w:r>
      <w:r>
        <w:rPr>
          <w:spacing w:val="1"/>
        </w:rPr>
        <w:t xml:space="preserve"> </w:t>
      </w:r>
      <w:r>
        <w:t>детей на испытываемые эмоциональные ощущения. Используя средства данной</w:t>
      </w:r>
      <w:r>
        <w:rPr>
          <w:spacing w:val="1"/>
        </w:rPr>
        <w:t xml:space="preserve"> </w:t>
      </w:r>
      <w:r>
        <w:rPr>
          <w:spacing w:val="-1"/>
        </w:rPr>
        <w:t xml:space="preserve">технологии, специалисты </w:t>
      </w:r>
      <w:r>
        <w:t>ДОУ учат детей: различать и сравнивать эмоциональные</w:t>
      </w:r>
      <w:r>
        <w:rPr>
          <w:spacing w:val="-67"/>
        </w:rPr>
        <w:t xml:space="preserve"> </w:t>
      </w:r>
      <w:r>
        <w:rPr>
          <w:w w:val="95"/>
        </w:rPr>
        <w:t>ощущения, определять их характер (приятно, неприятно, беспокойно, удивительно,</w:t>
      </w:r>
      <w:r>
        <w:rPr>
          <w:spacing w:val="1"/>
          <w:w w:val="95"/>
        </w:rPr>
        <w:t xml:space="preserve"> </w:t>
      </w:r>
      <w:r>
        <w:t>страшно</w:t>
      </w:r>
      <w:r>
        <w:rPr>
          <w:spacing w:val="1"/>
        </w:rPr>
        <w:t xml:space="preserve"> </w:t>
      </w:r>
      <w:r>
        <w:t>и</w:t>
      </w:r>
      <w:r>
        <w:rPr>
          <w:spacing w:val="1"/>
        </w:rPr>
        <w:t xml:space="preserve"> </w:t>
      </w:r>
      <w:r>
        <w:t>т.п.);</w:t>
      </w:r>
      <w:r>
        <w:rPr>
          <w:spacing w:val="1"/>
        </w:rPr>
        <w:t xml:space="preserve"> </w:t>
      </w:r>
      <w:r>
        <w:t>произвольно</w:t>
      </w:r>
      <w:r>
        <w:rPr>
          <w:spacing w:val="1"/>
        </w:rPr>
        <w:t xml:space="preserve"> </w:t>
      </w:r>
      <w:r>
        <w:t>и</w:t>
      </w:r>
      <w:r>
        <w:rPr>
          <w:spacing w:val="1"/>
        </w:rPr>
        <w:t xml:space="preserve"> </w:t>
      </w:r>
      <w:r>
        <w:t>подражательно</w:t>
      </w:r>
      <w:r>
        <w:rPr>
          <w:spacing w:val="1"/>
        </w:rPr>
        <w:t xml:space="preserve"> </w:t>
      </w:r>
      <w:r>
        <w:t>«воспроизводить»</w:t>
      </w:r>
      <w:r>
        <w:rPr>
          <w:spacing w:val="1"/>
        </w:rPr>
        <w:t xml:space="preserve"> </w:t>
      </w:r>
      <w:r>
        <w:t>или</w:t>
      </w:r>
      <w:r>
        <w:rPr>
          <w:spacing w:val="1"/>
        </w:rPr>
        <w:t xml:space="preserve"> </w:t>
      </w:r>
      <w:r>
        <w:t>демонстрировать</w:t>
      </w:r>
      <w:r>
        <w:rPr>
          <w:spacing w:val="-11"/>
        </w:rPr>
        <w:t xml:space="preserve"> </w:t>
      </w:r>
      <w:r>
        <w:t>эмоции</w:t>
      </w:r>
      <w:r>
        <w:rPr>
          <w:spacing w:val="-9"/>
        </w:rPr>
        <w:t xml:space="preserve"> </w:t>
      </w:r>
      <w:r>
        <w:t>по</w:t>
      </w:r>
      <w:r>
        <w:rPr>
          <w:spacing w:val="-7"/>
        </w:rPr>
        <w:t xml:space="preserve"> </w:t>
      </w:r>
      <w:r>
        <w:t>заданному</w:t>
      </w:r>
      <w:r>
        <w:rPr>
          <w:spacing w:val="-13"/>
        </w:rPr>
        <w:t xml:space="preserve"> </w:t>
      </w:r>
      <w:r>
        <w:t>образцу;</w:t>
      </w:r>
      <w:r>
        <w:rPr>
          <w:spacing w:val="-4"/>
        </w:rPr>
        <w:t xml:space="preserve"> </w:t>
      </w:r>
      <w:r>
        <w:t>улавливать,</w:t>
      </w:r>
      <w:r>
        <w:rPr>
          <w:spacing w:val="-6"/>
        </w:rPr>
        <w:t xml:space="preserve"> </w:t>
      </w:r>
      <w:r>
        <w:t>понимать</w:t>
      </w:r>
      <w:r>
        <w:rPr>
          <w:spacing w:val="-10"/>
        </w:rPr>
        <w:t xml:space="preserve"> </w:t>
      </w:r>
      <w:r>
        <w:t>и</w:t>
      </w:r>
      <w:r>
        <w:rPr>
          <w:spacing w:val="-8"/>
        </w:rPr>
        <w:t xml:space="preserve"> </w:t>
      </w:r>
      <w:r>
        <w:t>различать</w:t>
      </w:r>
      <w:r>
        <w:rPr>
          <w:spacing w:val="-67"/>
        </w:rPr>
        <w:t xml:space="preserve"> </w:t>
      </w:r>
      <w:r>
        <w:t>лучшие</w:t>
      </w:r>
      <w:r>
        <w:rPr>
          <w:spacing w:val="1"/>
        </w:rPr>
        <w:t xml:space="preserve"> </w:t>
      </w:r>
      <w:r>
        <w:t>эмоциональные</w:t>
      </w:r>
      <w:r>
        <w:rPr>
          <w:spacing w:val="1"/>
        </w:rPr>
        <w:t xml:space="preserve"> </w:t>
      </w:r>
      <w:r>
        <w:t>состояния;</w:t>
      </w:r>
      <w:r>
        <w:rPr>
          <w:spacing w:val="1"/>
        </w:rPr>
        <w:t xml:space="preserve"> </w:t>
      </w:r>
      <w:r>
        <w:t>сопереживать</w:t>
      </w:r>
      <w:r>
        <w:rPr>
          <w:spacing w:val="1"/>
        </w:rPr>
        <w:t xml:space="preserve"> </w:t>
      </w:r>
      <w:r>
        <w:t>(т.е.</w:t>
      </w:r>
      <w:r>
        <w:rPr>
          <w:spacing w:val="1"/>
        </w:rPr>
        <w:t xml:space="preserve"> </w:t>
      </w:r>
      <w:r>
        <w:t>принимать</w:t>
      </w:r>
      <w:r>
        <w:rPr>
          <w:spacing w:val="1"/>
        </w:rPr>
        <w:t xml:space="preserve"> </w:t>
      </w:r>
      <w:r>
        <w:t>позицию</w:t>
      </w:r>
      <w:r>
        <w:rPr>
          <w:spacing w:val="1"/>
        </w:rPr>
        <w:t xml:space="preserve"> </w:t>
      </w:r>
      <w:r>
        <w:t>партнера</w:t>
      </w:r>
      <w:r>
        <w:rPr>
          <w:spacing w:val="1"/>
        </w:rPr>
        <w:t xml:space="preserve"> </w:t>
      </w:r>
      <w:r>
        <w:t>по</w:t>
      </w:r>
      <w:r>
        <w:rPr>
          <w:spacing w:val="1"/>
        </w:rPr>
        <w:t xml:space="preserve"> </w:t>
      </w:r>
      <w:r>
        <w:t>общению</w:t>
      </w:r>
      <w:r>
        <w:rPr>
          <w:spacing w:val="1"/>
        </w:rPr>
        <w:t xml:space="preserve"> </w:t>
      </w:r>
      <w:r>
        <w:t>и</w:t>
      </w:r>
      <w:r>
        <w:rPr>
          <w:spacing w:val="1"/>
        </w:rPr>
        <w:t xml:space="preserve"> </w:t>
      </w:r>
      <w:r>
        <w:t>полноценно</w:t>
      </w:r>
      <w:r>
        <w:rPr>
          <w:spacing w:val="1"/>
        </w:rPr>
        <w:t xml:space="preserve"> </w:t>
      </w:r>
      <w:r>
        <w:t>проживать,</w:t>
      </w:r>
      <w:r>
        <w:rPr>
          <w:spacing w:val="1"/>
        </w:rPr>
        <w:t xml:space="preserve"> </w:t>
      </w:r>
      <w:r>
        <w:t>прочувствовать</w:t>
      </w:r>
      <w:r>
        <w:rPr>
          <w:spacing w:val="1"/>
        </w:rPr>
        <w:t xml:space="preserve"> </w:t>
      </w:r>
      <w:r>
        <w:t>его</w:t>
      </w:r>
      <w:r>
        <w:rPr>
          <w:spacing w:val="1"/>
        </w:rPr>
        <w:t xml:space="preserve"> </w:t>
      </w:r>
      <w:r>
        <w:t>эмоциональное</w:t>
      </w:r>
      <w:r>
        <w:rPr>
          <w:spacing w:val="1"/>
        </w:rPr>
        <w:t xml:space="preserve"> </w:t>
      </w:r>
      <w:r>
        <w:t>состояние);</w:t>
      </w:r>
      <w:r>
        <w:rPr>
          <w:spacing w:val="1"/>
        </w:rPr>
        <w:t xml:space="preserve"> </w:t>
      </w:r>
      <w:r>
        <w:t>отвечать</w:t>
      </w:r>
      <w:r>
        <w:rPr>
          <w:spacing w:val="1"/>
        </w:rPr>
        <w:t xml:space="preserve"> </w:t>
      </w:r>
      <w:r>
        <w:t>адекватными</w:t>
      </w:r>
      <w:r>
        <w:rPr>
          <w:spacing w:val="1"/>
        </w:rPr>
        <w:t xml:space="preserve"> </w:t>
      </w:r>
      <w:r>
        <w:t>чувствами</w:t>
      </w:r>
      <w:r>
        <w:rPr>
          <w:spacing w:val="1"/>
        </w:rPr>
        <w:t xml:space="preserve"> </w:t>
      </w:r>
      <w:r>
        <w:t>(т.е.</w:t>
      </w:r>
      <w:r>
        <w:rPr>
          <w:spacing w:val="1"/>
        </w:rPr>
        <w:t xml:space="preserve"> </w:t>
      </w:r>
      <w:r>
        <w:t>в</w:t>
      </w:r>
      <w:r>
        <w:rPr>
          <w:spacing w:val="1"/>
        </w:rPr>
        <w:t xml:space="preserve"> </w:t>
      </w:r>
      <w:r>
        <w:t>ответ</w:t>
      </w:r>
      <w:r>
        <w:rPr>
          <w:spacing w:val="1"/>
        </w:rPr>
        <w:t xml:space="preserve"> </w:t>
      </w:r>
      <w:r>
        <w:t>на</w:t>
      </w:r>
      <w:r>
        <w:rPr>
          <w:spacing w:val="1"/>
        </w:rPr>
        <w:t xml:space="preserve"> </w:t>
      </w:r>
      <w:r>
        <w:t>эмоциональное состояние товарища проявить такие чувства, которые принесут</w:t>
      </w:r>
      <w:r>
        <w:rPr>
          <w:spacing w:val="1"/>
        </w:rPr>
        <w:t xml:space="preserve"> </w:t>
      </w:r>
      <w:r>
        <w:t xml:space="preserve">удовлетворение   </w:t>
      </w:r>
      <w:r>
        <w:rPr>
          <w:spacing w:val="14"/>
        </w:rPr>
        <w:t xml:space="preserve"> </w:t>
      </w:r>
      <w:r>
        <w:t xml:space="preserve">участникам   </w:t>
      </w:r>
      <w:r>
        <w:rPr>
          <w:spacing w:val="10"/>
        </w:rPr>
        <w:t xml:space="preserve"> </w:t>
      </w:r>
      <w:r w:rsidR="00567E37">
        <w:t xml:space="preserve">общения). </w:t>
      </w:r>
      <w:r>
        <w:t>Психогимнастика</w:t>
      </w:r>
      <w:r>
        <w:rPr>
          <w:spacing w:val="1"/>
        </w:rPr>
        <w:t xml:space="preserve"> </w:t>
      </w:r>
      <w:r>
        <w:t>позволяет</w:t>
      </w:r>
      <w:r>
        <w:rPr>
          <w:spacing w:val="-67"/>
        </w:rPr>
        <w:t xml:space="preserve"> </w:t>
      </w:r>
      <w:r>
        <w:t>скорректировать</w:t>
      </w:r>
      <w:r>
        <w:rPr>
          <w:spacing w:val="1"/>
        </w:rPr>
        <w:t xml:space="preserve"> </w:t>
      </w:r>
      <w:r>
        <w:t>различные</w:t>
      </w:r>
      <w:r>
        <w:rPr>
          <w:spacing w:val="1"/>
        </w:rPr>
        <w:t xml:space="preserve"> </w:t>
      </w:r>
      <w:r>
        <w:t>эмоциональные</w:t>
      </w:r>
      <w:r>
        <w:rPr>
          <w:spacing w:val="1"/>
        </w:rPr>
        <w:t xml:space="preserve"> </w:t>
      </w:r>
      <w:r>
        <w:t>состояния:</w:t>
      </w:r>
      <w:r>
        <w:rPr>
          <w:spacing w:val="1"/>
        </w:rPr>
        <w:t xml:space="preserve"> </w:t>
      </w:r>
      <w:r>
        <w:t>тревожность,</w:t>
      </w:r>
      <w:r>
        <w:rPr>
          <w:spacing w:val="1"/>
        </w:rPr>
        <w:t xml:space="preserve"> </w:t>
      </w:r>
      <w:r>
        <w:t>беспокойство, напряженность, недоверчивость к окружающим, неуверенность в</w:t>
      </w:r>
      <w:r>
        <w:rPr>
          <w:spacing w:val="1"/>
        </w:rPr>
        <w:t xml:space="preserve"> </w:t>
      </w:r>
      <w:r>
        <w:t>себе,</w:t>
      </w:r>
      <w:r>
        <w:rPr>
          <w:spacing w:val="-16"/>
        </w:rPr>
        <w:t xml:space="preserve"> </w:t>
      </w:r>
      <w:r>
        <w:t>утомляемость</w:t>
      </w:r>
      <w:r>
        <w:rPr>
          <w:spacing w:val="-15"/>
        </w:rPr>
        <w:t xml:space="preserve"> </w:t>
      </w:r>
      <w:r>
        <w:t>и</w:t>
      </w:r>
      <w:r>
        <w:rPr>
          <w:spacing w:val="-12"/>
        </w:rPr>
        <w:t xml:space="preserve"> </w:t>
      </w:r>
      <w:r>
        <w:t>истощаемость,</w:t>
      </w:r>
      <w:r>
        <w:rPr>
          <w:spacing w:val="-11"/>
        </w:rPr>
        <w:t xml:space="preserve"> </w:t>
      </w:r>
      <w:r>
        <w:t>замкнутость,</w:t>
      </w:r>
      <w:r>
        <w:rPr>
          <w:spacing w:val="-11"/>
        </w:rPr>
        <w:t xml:space="preserve"> </w:t>
      </w:r>
      <w:r>
        <w:t>непоседливость,</w:t>
      </w:r>
      <w:r>
        <w:rPr>
          <w:spacing w:val="-11"/>
        </w:rPr>
        <w:t xml:space="preserve"> </w:t>
      </w:r>
      <w:r>
        <w:t>вспыльчивость,</w:t>
      </w:r>
      <w:r>
        <w:rPr>
          <w:spacing w:val="-67"/>
        </w:rPr>
        <w:t xml:space="preserve"> </w:t>
      </w:r>
      <w:r>
        <w:t>агрессивность,</w:t>
      </w:r>
      <w:r>
        <w:rPr>
          <w:spacing w:val="3"/>
        </w:rPr>
        <w:t xml:space="preserve"> </w:t>
      </w:r>
      <w:r>
        <w:t>что особенно важно для</w:t>
      </w:r>
      <w:r>
        <w:rPr>
          <w:spacing w:val="2"/>
        </w:rPr>
        <w:t xml:space="preserve"> </w:t>
      </w:r>
      <w:r>
        <w:t>детей</w:t>
      </w:r>
      <w:r>
        <w:rPr>
          <w:spacing w:val="1"/>
        </w:rPr>
        <w:t xml:space="preserve"> </w:t>
      </w:r>
      <w:r>
        <w:t>с</w:t>
      </w:r>
      <w:r>
        <w:rPr>
          <w:spacing w:val="1"/>
        </w:rPr>
        <w:t xml:space="preserve"> </w:t>
      </w:r>
      <w:r>
        <w:t>ОВЗ.</w:t>
      </w:r>
    </w:p>
    <w:p w:rsidR="00E91F78" w:rsidRDefault="00C939BD" w:rsidP="00567E37">
      <w:pPr>
        <w:pStyle w:val="1"/>
        <w:ind w:left="1510" w:right="465"/>
      </w:pPr>
      <w:r>
        <w:t>5.</w:t>
      </w:r>
      <w:r>
        <w:rPr>
          <w:spacing w:val="4"/>
        </w:rPr>
        <w:t xml:space="preserve"> </w:t>
      </w:r>
      <w:r>
        <w:t>Особенности образовательной</w:t>
      </w:r>
      <w:r>
        <w:rPr>
          <w:spacing w:val="-5"/>
        </w:rPr>
        <w:t xml:space="preserve"> </w:t>
      </w:r>
      <w:r>
        <w:t>деятельности</w:t>
      </w:r>
      <w:r>
        <w:rPr>
          <w:spacing w:val="-4"/>
        </w:rPr>
        <w:t xml:space="preserve"> </w:t>
      </w:r>
      <w:r>
        <w:t>разных</w:t>
      </w:r>
      <w:r>
        <w:rPr>
          <w:spacing w:val="-6"/>
        </w:rPr>
        <w:t xml:space="preserve"> </w:t>
      </w:r>
      <w:r>
        <w:t>видов</w:t>
      </w:r>
      <w:r>
        <w:rPr>
          <w:spacing w:val="7"/>
        </w:rPr>
        <w:t xml:space="preserve"> </w:t>
      </w:r>
      <w:r>
        <w:t>и</w:t>
      </w:r>
    </w:p>
    <w:p w:rsidR="00E91F78" w:rsidRDefault="00C939BD" w:rsidP="00567E37">
      <w:pPr>
        <w:ind w:left="4353" w:right="465"/>
        <w:rPr>
          <w:b/>
          <w:sz w:val="28"/>
        </w:rPr>
      </w:pPr>
      <w:r>
        <w:rPr>
          <w:b/>
          <w:sz w:val="28"/>
        </w:rPr>
        <w:t>культурных</w:t>
      </w:r>
      <w:r>
        <w:rPr>
          <w:b/>
          <w:spacing w:val="-7"/>
          <w:sz w:val="28"/>
        </w:rPr>
        <w:t xml:space="preserve"> </w:t>
      </w:r>
      <w:r>
        <w:rPr>
          <w:b/>
          <w:sz w:val="28"/>
        </w:rPr>
        <w:t>практик</w:t>
      </w:r>
    </w:p>
    <w:p w:rsidR="00E91F78" w:rsidRDefault="00C939BD" w:rsidP="00567E37">
      <w:pPr>
        <w:pStyle w:val="a3"/>
        <w:ind w:left="396" w:right="465" w:firstLine="850"/>
        <w:jc w:val="left"/>
      </w:pPr>
      <w:r>
        <w:rPr>
          <w:w w:val="95"/>
        </w:rPr>
        <w:t>Развитие</w:t>
      </w:r>
      <w:r>
        <w:rPr>
          <w:spacing w:val="1"/>
          <w:w w:val="95"/>
        </w:rPr>
        <w:t xml:space="preserve"> </w:t>
      </w:r>
      <w:r>
        <w:rPr>
          <w:w w:val="95"/>
        </w:rPr>
        <w:t>ребёнка</w:t>
      </w:r>
      <w:r>
        <w:rPr>
          <w:spacing w:val="1"/>
          <w:w w:val="95"/>
        </w:rPr>
        <w:t xml:space="preserve"> </w:t>
      </w:r>
      <w:r>
        <w:rPr>
          <w:w w:val="95"/>
        </w:rPr>
        <w:t>в образовательном</w:t>
      </w:r>
      <w:r>
        <w:rPr>
          <w:spacing w:val="1"/>
          <w:w w:val="95"/>
        </w:rPr>
        <w:t xml:space="preserve"> </w:t>
      </w:r>
      <w:r>
        <w:rPr>
          <w:w w:val="95"/>
        </w:rPr>
        <w:t>процессе детского</w:t>
      </w:r>
      <w:r>
        <w:rPr>
          <w:spacing w:val="1"/>
          <w:w w:val="95"/>
        </w:rPr>
        <w:t xml:space="preserve"> </w:t>
      </w:r>
      <w:r>
        <w:rPr>
          <w:w w:val="95"/>
        </w:rPr>
        <w:t>сада осуществляется</w:t>
      </w:r>
      <w:r>
        <w:rPr>
          <w:spacing w:val="-64"/>
          <w:w w:val="95"/>
        </w:rPr>
        <w:t xml:space="preserve"> </w:t>
      </w:r>
      <w:r>
        <w:t>целостно в</w:t>
      </w:r>
      <w:r>
        <w:rPr>
          <w:spacing w:val="-1"/>
        </w:rPr>
        <w:t xml:space="preserve"> </w:t>
      </w:r>
      <w:r>
        <w:t>процессе</w:t>
      </w:r>
      <w:r>
        <w:rPr>
          <w:spacing w:val="2"/>
        </w:rPr>
        <w:t xml:space="preserve"> </w:t>
      </w:r>
      <w:r>
        <w:t>всей его жизнедеятельности.</w:t>
      </w:r>
    </w:p>
    <w:p w:rsidR="00E91F78" w:rsidRDefault="00C939BD" w:rsidP="00567E37">
      <w:pPr>
        <w:pStyle w:val="a3"/>
        <w:ind w:left="396" w:right="465" w:firstLine="0"/>
        <w:jc w:val="left"/>
      </w:pPr>
      <w:r>
        <w:t>Решение</w:t>
      </w:r>
      <w:r>
        <w:rPr>
          <w:spacing w:val="-3"/>
        </w:rPr>
        <w:t xml:space="preserve"> </w:t>
      </w:r>
      <w:r>
        <w:t>программных</w:t>
      </w:r>
      <w:r>
        <w:rPr>
          <w:spacing w:val="-7"/>
        </w:rPr>
        <w:t xml:space="preserve"> </w:t>
      </w:r>
      <w:r>
        <w:t>задач</w:t>
      </w:r>
      <w:r>
        <w:rPr>
          <w:spacing w:val="-4"/>
        </w:rPr>
        <w:t xml:space="preserve"> </w:t>
      </w:r>
      <w:r>
        <w:t>осуществляется</w:t>
      </w:r>
      <w:r>
        <w:rPr>
          <w:spacing w:val="-1"/>
        </w:rPr>
        <w:t xml:space="preserve"> </w:t>
      </w:r>
      <w:r>
        <w:t>в</w:t>
      </w:r>
      <w:r>
        <w:rPr>
          <w:spacing w:val="-5"/>
        </w:rPr>
        <w:t xml:space="preserve"> </w:t>
      </w:r>
      <w:r>
        <w:t>разных</w:t>
      </w:r>
      <w:r>
        <w:rPr>
          <w:spacing w:val="3"/>
        </w:rPr>
        <w:t xml:space="preserve"> </w:t>
      </w:r>
      <w:r>
        <w:t>формах:</w:t>
      </w:r>
    </w:p>
    <w:p w:rsidR="00E91F78" w:rsidRDefault="00C939BD" w:rsidP="00567E37">
      <w:pPr>
        <w:pStyle w:val="a5"/>
        <w:numPr>
          <w:ilvl w:val="1"/>
          <w:numId w:val="122"/>
        </w:numPr>
        <w:tabs>
          <w:tab w:val="left" w:pos="1107"/>
          <w:tab w:val="left" w:pos="1108"/>
        </w:tabs>
        <w:ind w:right="465" w:hanging="352"/>
        <w:jc w:val="left"/>
        <w:rPr>
          <w:sz w:val="28"/>
        </w:rPr>
      </w:pPr>
      <w:r>
        <w:rPr>
          <w:sz w:val="28"/>
        </w:rPr>
        <w:t>специально</w:t>
      </w:r>
      <w:r>
        <w:rPr>
          <w:spacing w:val="-10"/>
          <w:sz w:val="28"/>
        </w:rPr>
        <w:t xml:space="preserve"> </w:t>
      </w:r>
      <w:r>
        <w:rPr>
          <w:sz w:val="28"/>
        </w:rPr>
        <w:t>организованной</w:t>
      </w:r>
      <w:r>
        <w:rPr>
          <w:spacing w:val="-9"/>
          <w:sz w:val="28"/>
        </w:rPr>
        <w:t xml:space="preserve"> </w:t>
      </w:r>
      <w:r>
        <w:rPr>
          <w:sz w:val="28"/>
        </w:rPr>
        <w:t>образовательной</w:t>
      </w:r>
      <w:r>
        <w:rPr>
          <w:spacing w:val="-10"/>
          <w:sz w:val="28"/>
        </w:rPr>
        <w:t xml:space="preserve"> </w:t>
      </w:r>
      <w:r>
        <w:rPr>
          <w:sz w:val="28"/>
        </w:rPr>
        <w:t>деятельности;</w:t>
      </w:r>
    </w:p>
    <w:p w:rsidR="00E91F78" w:rsidRDefault="00C939BD" w:rsidP="00567E37">
      <w:pPr>
        <w:pStyle w:val="a5"/>
        <w:numPr>
          <w:ilvl w:val="1"/>
          <w:numId w:val="122"/>
        </w:numPr>
        <w:tabs>
          <w:tab w:val="left" w:pos="1107"/>
          <w:tab w:val="left" w:pos="1108"/>
        </w:tabs>
        <w:ind w:right="465" w:hanging="352"/>
        <w:jc w:val="left"/>
        <w:rPr>
          <w:sz w:val="28"/>
        </w:rPr>
      </w:pPr>
      <w:r>
        <w:rPr>
          <w:sz w:val="28"/>
        </w:rPr>
        <w:lastRenderedPageBreak/>
        <w:t>образовательной</w:t>
      </w:r>
      <w:r>
        <w:rPr>
          <w:spacing w:val="-6"/>
          <w:sz w:val="28"/>
        </w:rPr>
        <w:t xml:space="preserve"> </w:t>
      </w:r>
      <w:r>
        <w:rPr>
          <w:sz w:val="28"/>
        </w:rPr>
        <w:t>деятельности,</w:t>
      </w:r>
      <w:r>
        <w:rPr>
          <w:spacing w:val="-4"/>
          <w:sz w:val="28"/>
        </w:rPr>
        <w:t xml:space="preserve"> </w:t>
      </w:r>
      <w:r>
        <w:rPr>
          <w:sz w:val="28"/>
        </w:rPr>
        <w:t>осуществляемой</w:t>
      </w:r>
      <w:r>
        <w:rPr>
          <w:spacing w:val="-5"/>
          <w:sz w:val="28"/>
        </w:rPr>
        <w:t xml:space="preserve"> </w:t>
      </w:r>
      <w:r>
        <w:rPr>
          <w:sz w:val="28"/>
        </w:rPr>
        <w:t>в</w:t>
      </w:r>
      <w:r>
        <w:rPr>
          <w:spacing w:val="-7"/>
          <w:sz w:val="28"/>
        </w:rPr>
        <w:t xml:space="preserve"> </w:t>
      </w:r>
      <w:r>
        <w:rPr>
          <w:sz w:val="28"/>
        </w:rPr>
        <w:t>режимных</w:t>
      </w:r>
      <w:r>
        <w:rPr>
          <w:spacing w:val="-9"/>
          <w:sz w:val="28"/>
        </w:rPr>
        <w:t xml:space="preserve"> </w:t>
      </w:r>
      <w:r>
        <w:rPr>
          <w:sz w:val="28"/>
        </w:rPr>
        <w:t>моментах;</w:t>
      </w:r>
    </w:p>
    <w:p w:rsidR="00E91F78" w:rsidRDefault="00C939BD" w:rsidP="00567E37">
      <w:pPr>
        <w:pStyle w:val="a5"/>
        <w:numPr>
          <w:ilvl w:val="1"/>
          <w:numId w:val="122"/>
        </w:numPr>
        <w:tabs>
          <w:tab w:val="left" w:pos="1107"/>
          <w:tab w:val="left" w:pos="1108"/>
        </w:tabs>
        <w:ind w:right="465" w:hanging="352"/>
        <w:jc w:val="left"/>
        <w:rPr>
          <w:sz w:val="28"/>
        </w:rPr>
      </w:pPr>
      <w:r>
        <w:rPr>
          <w:sz w:val="28"/>
        </w:rPr>
        <w:t>в</w:t>
      </w:r>
      <w:r>
        <w:rPr>
          <w:spacing w:val="-7"/>
          <w:sz w:val="28"/>
        </w:rPr>
        <w:t xml:space="preserve"> </w:t>
      </w:r>
      <w:r>
        <w:rPr>
          <w:sz w:val="28"/>
        </w:rPr>
        <w:t>самостоятельной</w:t>
      </w:r>
      <w:r>
        <w:rPr>
          <w:spacing w:val="-6"/>
          <w:sz w:val="28"/>
        </w:rPr>
        <w:t xml:space="preserve"> </w:t>
      </w:r>
      <w:r>
        <w:rPr>
          <w:sz w:val="28"/>
        </w:rPr>
        <w:t>деятельности</w:t>
      </w:r>
      <w:r>
        <w:rPr>
          <w:spacing w:val="-6"/>
          <w:sz w:val="28"/>
        </w:rPr>
        <w:t xml:space="preserve"> </w:t>
      </w:r>
      <w:r>
        <w:rPr>
          <w:sz w:val="28"/>
        </w:rPr>
        <w:t>детей.</w:t>
      </w:r>
    </w:p>
    <w:p w:rsidR="00E91F78" w:rsidRDefault="00C939BD" w:rsidP="00567E37">
      <w:pPr>
        <w:pStyle w:val="a3"/>
        <w:ind w:left="396" w:right="465" w:firstLine="566"/>
      </w:pPr>
      <w:r>
        <w:t>Основной</w:t>
      </w:r>
      <w:r>
        <w:rPr>
          <w:spacing w:val="1"/>
        </w:rPr>
        <w:t xml:space="preserve"> </w:t>
      </w:r>
      <w:r>
        <w:t>формой</w:t>
      </w:r>
      <w:r>
        <w:rPr>
          <w:spacing w:val="1"/>
        </w:rPr>
        <w:t xml:space="preserve"> </w:t>
      </w:r>
      <w:r>
        <w:t>организации</w:t>
      </w:r>
      <w:r>
        <w:rPr>
          <w:spacing w:val="1"/>
        </w:rPr>
        <w:t xml:space="preserve"> </w:t>
      </w:r>
      <w:r>
        <w:t>образовательного</w:t>
      </w:r>
      <w:r>
        <w:rPr>
          <w:spacing w:val="1"/>
        </w:rPr>
        <w:t xml:space="preserve"> </w:t>
      </w:r>
      <w:r>
        <w:t>процесса</w:t>
      </w:r>
      <w:r>
        <w:rPr>
          <w:spacing w:val="1"/>
        </w:rPr>
        <w:t xml:space="preserve"> </w:t>
      </w:r>
      <w:r>
        <w:t>является</w:t>
      </w:r>
      <w:r>
        <w:rPr>
          <w:spacing w:val="1"/>
        </w:rPr>
        <w:t xml:space="preserve"> </w:t>
      </w:r>
      <w:r>
        <w:rPr>
          <w:b/>
        </w:rPr>
        <w:t xml:space="preserve">образовательная ситуация </w:t>
      </w:r>
      <w:r>
        <w:t>- форма совместной деятельности педагога и детей,</w:t>
      </w:r>
      <w:r>
        <w:rPr>
          <w:spacing w:val="1"/>
        </w:rPr>
        <w:t xml:space="preserve"> </w:t>
      </w:r>
      <w:r>
        <w:t>которая планируется и целенаправленно организуется педагогом с целью решения</w:t>
      </w:r>
      <w:r>
        <w:rPr>
          <w:spacing w:val="-67"/>
        </w:rPr>
        <w:t xml:space="preserve"> </w:t>
      </w:r>
      <w:r>
        <w:t>определённых задач развития, воспитания и обучения. Особенностью такого рода</w:t>
      </w:r>
      <w:r>
        <w:rPr>
          <w:spacing w:val="1"/>
        </w:rPr>
        <w:t xml:space="preserve"> </w:t>
      </w:r>
      <w:r>
        <w:t>организованной образовательной деятельности является обязательное получение</w:t>
      </w:r>
      <w:r>
        <w:rPr>
          <w:spacing w:val="1"/>
        </w:rPr>
        <w:t xml:space="preserve"> </w:t>
      </w:r>
      <w:r>
        <w:t>образовательного</w:t>
      </w:r>
      <w:r>
        <w:rPr>
          <w:spacing w:val="1"/>
        </w:rPr>
        <w:t xml:space="preserve"> </w:t>
      </w:r>
      <w:r>
        <w:t>результата</w:t>
      </w:r>
      <w:r>
        <w:rPr>
          <w:spacing w:val="1"/>
        </w:rPr>
        <w:t xml:space="preserve"> </w:t>
      </w:r>
      <w:r>
        <w:t>(рассказа,</w:t>
      </w:r>
      <w:r>
        <w:rPr>
          <w:spacing w:val="1"/>
        </w:rPr>
        <w:t xml:space="preserve"> </w:t>
      </w:r>
      <w:r>
        <w:t>рисунка,</w:t>
      </w:r>
      <w:r>
        <w:rPr>
          <w:spacing w:val="1"/>
        </w:rPr>
        <w:t xml:space="preserve"> </w:t>
      </w:r>
      <w:r>
        <w:t>поделки,</w:t>
      </w:r>
      <w:r>
        <w:rPr>
          <w:spacing w:val="1"/>
        </w:rPr>
        <w:t xml:space="preserve"> </w:t>
      </w:r>
      <w:r>
        <w:t>нового</w:t>
      </w:r>
      <w:r>
        <w:rPr>
          <w:spacing w:val="1"/>
        </w:rPr>
        <w:t xml:space="preserve"> </w:t>
      </w:r>
      <w:r>
        <w:t>знания</w:t>
      </w:r>
      <w:r>
        <w:rPr>
          <w:spacing w:val="1"/>
        </w:rPr>
        <w:t xml:space="preserve"> </w:t>
      </w:r>
      <w:r>
        <w:t>или</w:t>
      </w:r>
      <w:r>
        <w:rPr>
          <w:spacing w:val="1"/>
        </w:rPr>
        <w:t xml:space="preserve"> </w:t>
      </w:r>
      <w:r>
        <w:t>переживания</w:t>
      </w:r>
      <w:r>
        <w:rPr>
          <w:spacing w:val="1"/>
        </w:rPr>
        <w:t xml:space="preserve"> </w:t>
      </w:r>
      <w:r>
        <w:t>и</w:t>
      </w:r>
      <w:r>
        <w:rPr>
          <w:spacing w:val="1"/>
        </w:rPr>
        <w:t xml:space="preserve"> </w:t>
      </w:r>
      <w:r>
        <w:t>т.п.)</w:t>
      </w:r>
    </w:p>
    <w:p w:rsidR="00E91F78" w:rsidRDefault="00C939BD" w:rsidP="00567E37">
      <w:pPr>
        <w:ind w:left="396" w:right="465" w:firstLine="922"/>
        <w:jc w:val="both"/>
        <w:rPr>
          <w:sz w:val="28"/>
        </w:rPr>
      </w:pPr>
      <w:r>
        <w:rPr>
          <w:b/>
          <w:i/>
          <w:sz w:val="28"/>
        </w:rPr>
        <w:t>Главные</w:t>
      </w:r>
      <w:r>
        <w:rPr>
          <w:b/>
          <w:i/>
          <w:spacing w:val="1"/>
          <w:sz w:val="28"/>
        </w:rPr>
        <w:t xml:space="preserve"> </w:t>
      </w:r>
      <w:r>
        <w:rPr>
          <w:b/>
          <w:i/>
          <w:sz w:val="28"/>
        </w:rPr>
        <w:t>задачи</w:t>
      </w:r>
      <w:r>
        <w:rPr>
          <w:b/>
          <w:i/>
          <w:spacing w:val="1"/>
          <w:sz w:val="28"/>
        </w:rPr>
        <w:t xml:space="preserve"> </w:t>
      </w:r>
      <w:r>
        <w:rPr>
          <w:b/>
          <w:i/>
          <w:sz w:val="28"/>
        </w:rPr>
        <w:t>образовательных</w:t>
      </w:r>
      <w:r>
        <w:rPr>
          <w:b/>
          <w:i/>
          <w:spacing w:val="1"/>
          <w:sz w:val="28"/>
        </w:rPr>
        <w:t xml:space="preserve"> </w:t>
      </w:r>
      <w:r>
        <w:rPr>
          <w:b/>
          <w:i/>
          <w:sz w:val="28"/>
        </w:rPr>
        <w:t>ситуаций</w:t>
      </w:r>
      <w:r>
        <w:rPr>
          <w:b/>
          <w:i/>
          <w:spacing w:val="1"/>
          <w:sz w:val="28"/>
        </w:rPr>
        <w:t xml:space="preserve"> </w:t>
      </w:r>
      <w:r>
        <w:rPr>
          <w:sz w:val="28"/>
        </w:rPr>
        <w:t>-</w:t>
      </w:r>
      <w:r>
        <w:rPr>
          <w:spacing w:val="1"/>
          <w:sz w:val="28"/>
        </w:rPr>
        <w:t xml:space="preserve"> </w:t>
      </w:r>
      <w:r>
        <w:rPr>
          <w:sz w:val="28"/>
        </w:rPr>
        <w:t>формирование</w:t>
      </w:r>
      <w:r>
        <w:rPr>
          <w:spacing w:val="1"/>
          <w:sz w:val="28"/>
        </w:rPr>
        <w:t xml:space="preserve"> </w:t>
      </w:r>
      <w:r>
        <w:rPr>
          <w:sz w:val="28"/>
        </w:rPr>
        <w:t>у</w:t>
      </w:r>
      <w:r>
        <w:rPr>
          <w:spacing w:val="1"/>
          <w:sz w:val="28"/>
        </w:rPr>
        <w:t xml:space="preserve"> </w:t>
      </w:r>
      <w:r>
        <w:rPr>
          <w:sz w:val="28"/>
        </w:rPr>
        <w:t>детей</w:t>
      </w:r>
      <w:r>
        <w:rPr>
          <w:spacing w:val="1"/>
          <w:sz w:val="28"/>
        </w:rPr>
        <w:t xml:space="preserve"> </w:t>
      </w:r>
      <w:r>
        <w:rPr>
          <w:sz w:val="28"/>
        </w:rPr>
        <w:t>новых умений в разных видах деятельности и представлений, обобщение знаний</w:t>
      </w:r>
      <w:r>
        <w:rPr>
          <w:spacing w:val="1"/>
          <w:sz w:val="28"/>
        </w:rPr>
        <w:t xml:space="preserve"> </w:t>
      </w:r>
      <w:r>
        <w:rPr>
          <w:sz w:val="28"/>
        </w:rPr>
        <w:t>по теме,</w:t>
      </w:r>
      <w:r>
        <w:rPr>
          <w:spacing w:val="2"/>
          <w:sz w:val="28"/>
        </w:rPr>
        <w:t xml:space="preserve"> </w:t>
      </w:r>
      <w:r>
        <w:rPr>
          <w:sz w:val="28"/>
        </w:rPr>
        <w:t>развитие</w:t>
      </w:r>
      <w:r>
        <w:rPr>
          <w:spacing w:val="1"/>
          <w:sz w:val="28"/>
        </w:rPr>
        <w:t xml:space="preserve"> </w:t>
      </w:r>
      <w:r>
        <w:rPr>
          <w:sz w:val="28"/>
        </w:rPr>
        <w:t>способности рассуждать</w:t>
      </w:r>
      <w:r>
        <w:rPr>
          <w:spacing w:val="-2"/>
          <w:sz w:val="28"/>
        </w:rPr>
        <w:t xml:space="preserve"> </w:t>
      </w:r>
      <w:r>
        <w:rPr>
          <w:sz w:val="28"/>
        </w:rPr>
        <w:t>и делать</w:t>
      </w:r>
      <w:r>
        <w:rPr>
          <w:spacing w:val="-2"/>
          <w:sz w:val="28"/>
        </w:rPr>
        <w:t xml:space="preserve"> </w:t>
      </w:r>
      <w:r>
        <w:rPr>
          <w:sz w:val="28"/>
        </w:rPr>
        <w:t>выводы.</w:t>
      </w:r>
    </w:p>
    <w:p w:rsidR="00E91F78" w:rsidRDefault="00C939BD" w:rsidP="00567E37">
      <w:pPr>
        <w:pStyle w:val="a3"/>
        <w:ind w:left="396" w:right="465" w:firstLine="782"/>
      </w:pPr>
      <w:r>
        <w:t>В</w:t>
      </w:r>
      <w:r>
        <w:rPr>
          <w:spacing w:val="1"/>
        </w:rPr>
        <w:t xml:space="preserve"> </w:t>
      </w:r>
      <w:r>
        <w:t>процессе</w:t>
      </w:r>
      <w:r>
        <w:rPr>
          <w:spacing w:val="1"/>
        </w:rPr>
        <w:t xml:space="preserve"> </w:t>
      </w:r>
      <w:r>
        <w:rPr>
          <w:b/>
          <w:i/>
        </w:rPr>
        <w:t>непосредственно</w:t>
      </w:r>
      <w:r>
        <w:rPr>
          <w:b/>
          <w:i/>
          <w:spacing w:val="1"/>
        </w:rPr>
        <w:t xml:space="preserve"> </w:t>
      </w:r>
      <w:r>
        <w:rPr>
          <w:b/>
          <w:i/>
        </w:rPr>
        <w:t>организованной</w:t>
      </w:r>
      <w:r>
        <w:rPr>
          <w:b/>
          <w:i/>
          <w:spacing w:val="1"/>
        </w:rPr>
        <w:t xml:space="preserve"> </w:t>
      </w:r>
      <w:r>
        <w:rPr>
          <w:b/>
          <w:i/>
        </w:rPr>
        <w:t>образовательной</w:t>
      </w:r>
      <w:r>
        <w:rPr>
          <w:b/>
          <w:i/>
          <w:spacing w:val="1"/>
        </w:rPr>
        <w:t xml:space="preserve"> </w:t>
      </w:r>
      <w:r>
        <w:rPr>
          <w:b/>
          <w:i/>
        </w:rPr>
        <w:t>деятельности</w:t>
      </w:r>
      <w:r>
        <w:rPr>
          <w:b/>
          <w:i/>
          <w:spacing w:val="1"/>
        </w:rPr>
        <w:t xml:space="preserve"> </w:t>
      </w:r>
      <w:r>
        <w:t>воспитатель</w:t>
      </w:r>
      <w:r>
        <w:rPr>
          <w:spacing w:val="1"/>
        </w:rPr>
        <w:t xml:space="preserve"> </w:t>
      </w:r>
      <w:r>
        <w:t>создаёт</w:t>
      </w:r>
      <w:r>
        <w:rPr>
          <w:spacing w:val="1"/>
        </w:rPr>
        <w:t xml:space="preserve"> </w:t>
      </w:r>
      <w:r>
        <w:t>разнообразные</w:t>
      </w:r>
      <w:r>
        <w:rPr>
          <w:spacing w:val="1"/>
        </w:rPr>
        <w:t xml:space="preserve"> </w:t>
      </w:r>
      <w:r>
        <w:t>образовательные</w:t>
      </w:r>
      <w:r>
        <w:rPr>
          <w:spacing w:val="1"/>
        </w:rPr>
        <w:t xml:space="preserve"> </w:t>
      </w:r>
      <w:r>
        <w:t>ситуации,</w:t>
      </w:r>
      <w:r>
        <w:rPr>
          <w:spacing w:val="1"/>
        </w:rPr>
        <w:t xml:space="preserve"> </w:t>
      </w:r>
      <w:r>
        <w:t>побуждающие детей применять свои знания и умения, активно искать новые пути</w:t>
      </w:r>
      <w:r>
        <w:rPr>
          <w:spacing w:val="1"/>
        </w:rPr>
        <w:t xml:space="preserve"> </w:t>
      </w:r>
      <w:r>
        <w:t>решения возникшей в ситуации задачи, проявлять эмоциональную отзывчивость и</w:t>
      </w:r>
      <w:r>
        <w:rPr>
          <w:spacing w:val="-67"/>
        </w:rPr>
        <w:t xml:space="preserve"> </w:t>
      </w:r>
      <w:r>
        <w:t>творчество.</w:t>
      </w:r>
      <w:r>
        <w:rPr>
          <w:spacing w:val="1"/>
        </w:rPr>
        <w:t xml:space="preserve"> </w:t>
      </w:r>
      <w:r>
        <w:t>Активно</w:t>
      </w:r>
      <w:r>
        <w:rPr>
          <w:spacing w:val="1"/>
        </w:rPr>
        <w:t xml:space="preserve"> </w:t>
      </w:r>
      <w:r>
        <w:t>используются</w:t>
      </w:r>
      <w:r>
        <w:rPr>
          <w:spacing w:val="1"/>
        </w:rPr>
        <w:t xml:space="preserve"> </w:t>
      </w:r>
      <w:r>
        <w:t>игровые</w:t>
      </w:r>
      <w:r>
        <w:rPr>
          <w:spacing w:val="1"/>
        </w:rPr>
        <w:t xml:space="preserve"> </w:t>
      </w:r>
      <w:r>
        <w:t>приёмы,</w:t>
      </w:r>
      <w:r>
        <w:rPr>
          <w:spacing w:val="1"/>
        </w:rPr>
        <w:t xml:space="preserve"> </w:t>
      </w:r>
      <w:r>
        <w:t>разнообразные</w:t>
      </w:r>
      <w:r>
        <w:rPr>
          <w:spacing w:val="1"/>
        </w:rPr>
        <w:t xml:space="preserve"> </w:t>
      </w:r>
      <w:r>
        <w:t>виды</w:t>
      </w:r>
      <w:r>
        <w:rPr>
          <w:spacing w:val="1"/>
        </w:rPr>
        <w:t xml:space="preserve"> </w:t>
      </w:r>
      <w:r>
        <w:t>наглядности. Участие в решении образовательных ситуаций подготавливает детей</w:t>
      </w:r>
      <w:r>
        <w:rPr>
          <w:spacing w:val="-67"/>
        </w:rPr>
        <w:t xml:space="preserve"> </w:t>
      </w:r>
      <w:r>
        <w:t>к школьному</w:t>
      </w:r>
      <w:r>
        <w:rPr>
          <w:spacing w:val="-3"/>
        </w:rPr>
        <w:t xml:space="preserve"> </w:t>
      </w:r>
      <w:r>
        <w:t>обучению.</w:t>
      </w:r>
    </w:p>
    <w:p w:rsidR="00E91F78" w:rsidRDefault="00C939BD" w:rsidP="00567E37">
      <w:pPr>
        <w:pStyle w:val="a3"/>
        <w:ind w:left="396" w:right="465" w:firstLine="778"/>
      </w:pPr>
      <w:r>
        <w:t>Образовательные</w:t>
      </w:r>
      <w:r>
        <w:rPr>
          <w:spacing w:val="1"/>
        </w:rPr>
        <w:t xml:space="preserve"> </w:t>
      </w:r>
      <w:r>
        <w:t>ситуации</w:t>
      </w:r>
      <w:r>
        <w:rPr>
          <w:spacing w:val="1"/>
        </w:rPr>
        <w:t xml:space="preserve"> </w:t>
      </w:r>
      <w:r>
        <w:t>включаются</w:t>
      </w:r>
      <w:r>
        <w:rPr>
          <w:spacing w:val="1"/>
        </w:rPr>
        <w:t xml:space="preserve"> </w:t>
      </w:r>
      <w:r>
        <w:t>и</w:t>
      </w:r>
      <w:r>
        <w:rPr>
          <w:spacing w:val="1"/>
        </w:rPr>
        <w:t xml:space="preserve"> </w:t>
      </w:r>
      <w:r>
        <w:t>в</w:t>
      </w:r>
      <w:r>
        <w:rPr>
          <w:spacing w:val="1"/>
        </w:rPr>
        <w:t xml:space="preserve"> </w:t>
      </w:r>
      <w:r>
        <w:rPr>
          <w:b/>
          <w:i/>
        </w:rPr>
        <w:t>образовательную</w:t>
      </w:r>
      <w:r>
        <w:rPr>
          <w:b/>
          <w:i/>
          <w:spacing w:val="1"/>
        </w:rPr>
        <w:t xml:space="preserve"> </w:t>
      </w:r>
      <w:r>
        <w:rPr>
          <w:b/>
          <w:i/>
        </w:rPr>
        <w:t>деятельность</w:t>
      </w:r>
      <w:r>
        <w:rPr>
          <w:b/>
          <w:i/>
          <w:spacing w:val="1"/>
        </w:rPr>
        <w:t xml:space="preserve"> </w:t>
      </w:r>
      <w:r>
        <w:rPr>
          <w:b/>
          <w:i/>
        </w:rPr>
        <w:t>в</w:t>
      </w:r>
      <w:r>
        <w:rPr>
          <w:b/>
          <w:i/>
          <w:spacing w:val="1"/>
        </w:rPr>
        <w:t xml:space="preserve"> </w:t>
      </w:r>
      <w:r>
        <w:rPr>
          <w:b/>
          <w:i/>
        </w:rPr>
        <w:t>режимных</w:t>
      </w:r>
      <w:r>
        <w:rPr>
          <w:b/>
          <w:i/>
          <w:spacing w:val="1"/>
        </w:rPr>
        <w:t xml:space="preserve"> </w:t>
      </w:r>
      <w:r>
        <w:rPr>
          <w:b/>
          <w:i/>
        </w:rPr>
        <w:t>моментах.</w:t>
      </w:r>
      <w:r>
        <w:rPr>
          <w:b/>
          <w:i/>
          <w:spacing w:val="1"/>
        </w:rPr>
        <w:t xml:space="preserve"> </w:t>
      </w:r>
      <w:r>
        <w:t>Они</w:t>
      </w:r>
      <w:r>
        <w:rPr>
          <w:spacing w:val="1"/>
        </w:rPr>
        <w:t xml:space="preserve"> </w:t>
      </w:r>
      <w:r>
        <w:t>направлены</w:t>
      </w:r>
      <w:r>
        <w:rPr>
          <w:spacing w:val="1"/>
        </w:rPr>
        <w:t xml:space="preserve"> </w:t>
      </w:r>
      <w:r>
        <w:t>на</w:t>
      </w:r>
      <w:r>
        <w:rPr>
          <w:spacing w:val="1"/>
        </w:rPr>
        <w:t xml:space="preserve"> </w:t>
      </w:r>
      <w:r>
        <w:t>закрепление</w:t>
      </w:r>
      <w:r>
        <w:rPr>
          <w:spacing w:val="1"/>
        </w:rPr>
        <w:t xml:space="preserve"> </w:t>
      </w:r>
      <w:r>
        <w:rPr>
          <w:w w:val="95"/>
        </w:rPr>
        <w:t>имеющихся у детей знаний и умений, их применение в новых условиях, проявление</w:t>
      </w:r>
      <w:r>
        <w:rPr>
          <w:spacing w:val="1"/>
          <w:w w:val="95"/>
        </w:rPr>
        <w:t xml:space="preserve"> </w:t>
      </w:r>
      <w:r>
        <w:t>ребёнком</w:t>
      </w:r>
      <w:r>
        <w:rPr>
          <w:spacing w:val="-12"/>
        </w:rPr>
        <w:t xml:space="preserve"> </w:t>
      </w:r>
      <w:r>
        <w:t>активности,</w:t>
      </w:r>
      <w:r>
        <w:rPr>
          <w:spacing w:val="-7"/>
        </w:rPr>
        <w:t xml:space="preserve"> </w:t>
      </w:r>
      <w:r>
        <w:t>самостоятельности</w:t>
      </w:r>
      <w:r>
        <w:rPr>
          <w:spacing w:val="-12"/>
        </w:rPr>
        <w:t xml:space="preserve"> </w:t>
      </w:r>
      <w:r>
        <w:t>и</w:t>
      </w:r>
      <w:r>
        <w:rPr>
          <w:spacing w:val="-12"/>
        </w:rPr>
        <w:t xml:space="preserve"> </w:t>
      </w:r>
      <w:r>
        <w:t>творчества.</w:t>
      </w:r>
      <w:r>
        <w:rPr>
          <w:spacing w:val="-10"/>
        </w:rPr>
        <w:t xml:space="preserve"> </w:t>
      </w:r>
      <w:r>
        <w:t>Создание</w:t>
      </w:r>
      <w:r>
        <w:rPr>
          <w:spacing w:val="-12"/>
        </w:rPr>
        <w:t xml:space="preserve"> </w:t>
      </w:r>
      <w:r>
        <w:t>образовательных</w:t>
      </w:r>
      <w:r>
        <w:rPr>
          <w:spacing w:val="-68"/>
        </w:rPr>
        <w:t xml:space="preserve"> </w:t>
      </w:r>
      <w:r>
        <w:t>ситуаций помогает педагогу развить детскую инициативу, через постановку перед</w:t>
      </w:r>
      <w:r>
        <w:rPr>
          <w:spacing w:val="-67"/>
        </w:rPr>
        <w:t xml:space="preserve"> </w:t>
      </w:r>
      <w:r>
        <w:t>детьми</w:t>
      </w:r>
      <w:r>
        <w:rPr>
          <w:spacing w:val="1"/>
        </w:rPr>
        <w:t xml:space="preserve"> </w:t>
      </w:r>
      <w:r>
        <w:t>проблемы,</w:t>
      </w:r>
      <w:r>
        <w:rPr>
          <w:spacing w:val="1"/>
        </w:rPr>
        <w:t xml:space="preserve"> </w:t>
      </w:r>
      <w:r>
        <w:t>требующей</w:t>
      </w:r>
      <w:r>
        <w:rPr>
          <w:spacing w:val="1"/>
        </w:rPr>
        <w:t xml:space="preserve"> </w:t>
      </w:r>
      <w:r>
        <w:t>самостоятельного</w:t>
      </w:r>
      <w:r>
        <w:rPr>
          <w:spacing w:val="1"/>
        </w:rPr>
        <w:t xml:space="preserve"> </w:t>
      </w:r>
      <w:r>
        <w:t>решения,</w:t>
      </w:r>
      <w:r>
        <w:rPr>
          <w:spacing w:val="1"/>
        </w:rPr>
        <w:t xml:space="preserve"> </w:t>
      </w:r>
      <w:r>
        <w:t>через</w:t>
      </w:r>
      <w:r>
        <w:rPr>
          <w:spacing w:val="1"/>
        </w:rPr>
        <w:t xml:space="preserve"> </w:t>
      </w:r>
      <w:r>
        <w:t>привлечение</w:t>
      </w:r>
      <w:r>
        <w:rPr>
          <w:spacing w:val="1"/>
        </w:rPr>
        <w:t xml:space="preserve"> </w:t>
      </w:r>
      <w:r>
        <w:t>внимания</w:t>
      </w:r>
      <w:r>
        <w:rPr>
          <w:spacing w:val="1"/>
        </w:rPr>
        <w:t xml:space="preserve"> </w:t>
      </w:r>
      <w:r>
        <w:t>детей</w:t>
      </w:r>
      <w:r>
        <w:rPr>
          <w:spacing w:val="1"/>
        </w:rPr>
        <w:t xml:space="preserve"> </w:t>
      </w:r>
      <w:r>
        <w:t>к</w:t>
      </w:r>
      <w:r>
        <w:rPr>
          <w:spacing w:val="1"/>
        </w:rPr>
        <w:t xml:space="preserve"> </w:t>
      </w:r>
      <w:r>
        <w:t>материалам</w:t>
      </w:r>
      <w:r>
        <w:rPr>
          <w:spacing w:val="1"/>
        </w:rPr>
        <w:t xml:space="preserve"> </w:t>
      </w:r>
      <w:r>
        <w:t>для</w:t>
      </w:r>
      <w:r>
        <w:rPr>
          <w:spacing w:val="1"/>
        </w:rPr>
        <w:t xml:space="preserve"> </w:t>
      </w:r>
      <w:r>
        <w:t>экспериментирования,</w:t>
      </w:r>
      <w:r>
        <w:rPr>
          <w:spacing w:val="1"/>
        </w:rPr>
        <w:t xml:space="preserve"> </w:t>
      </w:r>
      <w:r>
        <w:t>для</w:t>
      </w:r>
      <w:r>
        <w:rPr>
          <w:spacing w:val="1"/>
        </w:rPr>
        <w:t xml:space="preserve"> </w:t>
      </w:r>
      <w:r>
        <w:t>продуктивного</w:t>
      </w:r>
      <w:r>
        <w:rPr>
          <w:spacing w:val="1"/>
        </w:rPr>
        <w:t xml:space="preserve"> </w:t>
      </w:r>
      <w:r>
        <w:t>творчества.</w:t>
      </w:r>
    </w:p>
    <w:p w:rsidR="00E91F78" w:rsidRDefault="00C939BD" w:rsidP="00567E37">
      <w:pPr>
        <w:ind w:left="396" w:right="465" w:firstLine="710"/>
        <w:jc w:val="both"/>
        <w:rPr>
          <w:sz w:val="28"/>
        </w:rPr>
      </w:pPr>
      <w:r>
        <w:rPr>
          <w:b/>
          <w:i/>
          <w:sz w:val="28"/>
        </w:rPr>
        <w:t>Непосредственно</w:t>
      </w:r>
      <w:r>
        <w:rPr>
          <w:b/>
          <w:i/>
          <w:spacing w:val="1"/>
          <w:sz w:val="28"/>
        </w:rPr>
        <w:t xml:space="preserve"> </w:t>
      </w:r>
      <w:r>
        <w:rPr>
          <w:b/>
          <w:i/>
          <w:sz w:val="28"/>
        </w:rPr>
        <w:t>образовательная</w:t>
      </w:r>
      <w:r>
        <w:rPr>
          <w:b/>
          <w:i/>
          <w:spacing w:val="1"/>
          <w:sz w:val="28"/>
        </w:rPr>
        <w:t xml:space="preserve"> </w:t>
      </w:r>
      <w:r>
        <w:rPr>
          <w:b/>
          <w:i/>
          <w:sz w:val="28"/>
        </w:rPr>
        <w:t>деятельность</w:t>
      </w:r>
      <w:r>
        <w:rPr>
          <w:b/>
          <w:i/>
          <w:spacing w:val="1"/>
          <w:sz w:val="28"/>
        </w:rPr>
        <w:t xml:space="preserve"> </w:t>
      </w:r>
      <w:r>
        <w:rPr>
          <w:sz w:val="28"/>
        </w:rPr>
        <w:t>основана</w:t>
      </w:r>
      <w:r>
        <w:rPr>
          <w:spacing w:val="1"/>
          <w:sz w:val="28"/>
        </w:rPr>
        <w:t xml:space="preserve"> </w:t>
      </w:r>
      <w:r>
        <w:rPr>
          <w:sz w:val="28"/>
        </w:rPr>
        <w:t>на</w:t>
      </w:r>
      <w:r>
        <w:rPr>
          <w:spacing w:val="-67"/>
          <w:sz w:val="28"/>
        </w:rPr>
        <w:t xml:space="preserve"> </w:t>
      </w:r>
      <w:r>
        <w:rPr>
          <w:sz w:val="28"/>
        </w:rPr>
        <w:t>организации</w:t>
      </w:r>
      <w:r>
        <w:rPr>
          <w:spacing w:val="-1"/>
          <w:sz w:val="28"/>
        </w:rPr>
        <w:t xml:space="preserve"> </w:t>
      </w:r>
      <w:r>
        <w:rPr>
          <w:sz w:val="28"/>
        </w:rPr>
        <w:t>педагогом</w:t>
      </w:r>
      <w:r>
        <w:rPr>
          <w:spacing w:val="1"/>
          <w:sz w:val="28"/>
        </w:rPr>
        <w:t xml:space="preserve"> </w:t>
      </w:r>
      <w:r>
        <w:rPr>
          <w:sz w:val="28"/>
        </w:rPr>
        <w:t>видов</w:t>
      </w:r>
      <w:r>
        <w:rPr>
          <w:spacing w:val="-1"/>
          <w:sz w:val="28"/>
        </w:rPr>
        <w:t xml:space="preserve"> </w:t>
      </w:r>
      <w:r>
        <w:rPr>
          <w:sz w:val="28"/>
        </w:rPr>
        <w:t>деятельности,</w:t>
      </w:r>
      <w:r>
        <w:rPr>
          <w:spacing w:val="1"/>
          <w:sz w:val="28"/>
        </w:rPr>
        <w:t xml:space="preserve"> </w:t>
      </w:r>
      <w:r>
        <w:rPr>
          <w:sz w:val="28"/>
        </w:rPr>
        <w:t>заданных</w:t>
      </w:r>
      <w:r>
        <w:rPr>
          <w:spacing w:val="-5"/>
          <w:sz w:val="28"/>
        </w:rPr>
        <w:t xml:space="preserve"> </w:t>
      </w:r>
      <w:r>
        <w:rPr>
          <w:sz w:val="28"/>
        </w:rPr>
        <w:t>ФГОС</w:t>
      </w:r>
      <w:r>
        <w:rPr>
          <w:spacing w:val="2"/>
          <w:sz w:val="28"/>
        </w:rPr>
        <w:t xml:space="preserve"> </w:t>
      </w:r>
      <w:r>
        <w:rPr>
          <w:sz w:val="28"/>
        </w:rPr>
        <w:t>ДО.</w:t>
      </w:r>
    </w:p>
    <w:p w:rsidR="00E91F78" w:rsidRDefault="00C939BD" w:rsidP="00567E37">
      <w:pPr>
        <w:pStyle w:val="a3"/>
        <w:ind w:left="396" w:right="465" w:firstLine="0"/>
      </w:pPr>
      <w:r>
        <w:rPr>
          <w:i/>
        </w:rPr>
        <w:t>Игровая</w:t>
      </w:r>
      <w:r>
        <w:rPr>
          <w:i/>
          <w:spacing w:val="1"/>
        </w:rPr>
        <w:t xml:space="preserve"> </w:t>
      </w:r>
      <w:r>
        <w:rPr>
          <w:i/>
        </w:rPr>
        <w:t>деятельность</w:t>
      </w:r>
      <w:r>
        <w:rPr>
          <w:i/>
          <w:spacing w:val="1"/>
        </w:rPr>
        <w:t xml:space="preserve"> </w:t>
      </w:r>
      <w:r>
        <w:t>является</w:t>
      </w:r>
      <w:r>
        <w:rPr>
          <w:spacing w:val="1"/>
        </w:rPr>
        <w:t xml:space="preserve"> </w:t>
      </w:r>
      <w:r>
        <w:t>ведущей</w:t>
      </w:r>
      <w:r>
        <w:rPr>
          <w:spacing w:val="1"/>
        </w:rPr>
        <w:t xml:space="preserve"> </w:t>
      </w:r>
      <w:r>
        <w:t>деятельностью</w:t>
      </w:r>
      <w:r>
        <w:rPr>
          <w:spacing w:val="1"/>
        </w:rPr>
        <w:t xml:space="preserve"> </w:t>
      </w:r>
      <w:r>
        <w:t>ребёнка</w:t>
      </w:r>
      <w:r>
        <w:rPr>
          <w:spacing w:val="1"/>
        </w:rPr>
        <w:t xml:space="preserve"> </w:t>
      </w:r>
      <w:r>
        <w:t>дошкольного</w:t>
      </w:r>
      <w:r>
        <w:rPr>
          <w:spacing w:val="-67"/>
        </w:rPr>
        <w:t xml:space="preserve"> </w:t>
      </w:r>
      <w:r>
        <w:t>возраста.</w:t>
      </w:r>
      <w:r>
        <w:rPr>
          <w:spacing w:val="1"/>
        </w:rPr>
        <w:t xml:space="preserve"> </w:t>
      </w:r>
      <w:r>
        <w:t>В</w:t>
      </w:r>
      <w:r>
        <w:rPr>
          <w:spacing w:val="1"/>
        </w:rPr>
        <w:t xml:space="preserve"> </w:t>
      </w:r>
      <w:r>
        <w:t>организованной</w:t>
      </w:r>
      <w:r>
        <w:rPr>
          <w:spacing w:val="1"/>
        </w:rPr>
        <w:t xml:space="preserve"> </w:t>
      </w:r>
      <w:r>
        <w:t>образовательной</w:t>
      </w:r>
      <w:r>
        <w:rPr>
          <w:spacing w:val="1"/>
        </w:rPr>
        <w:t xml:space="preserve"> </w:t>
      </w:r>
      <w:r>
        <w:t>деятельности</w:t>
      </w:r>
      <w:r>
        <w:rPr>
          <w:spacing w:val="1"/>
        </w:rPr>
        <w:t xml:space="preserve"> </w:t>
      </w:r>
      <w:r>
        <w:t>она</w:t>
      </w:r>
      <w:r>
        <w:rPr>
          <w:spacing w:val="1"/>
        </w:rPr>
        <w:t xml:space="preserve"> </w:t>
      </w:r>
      <w:r>
        <w:t>выступает</w:t>
      </w:r>
      <w:r>
        <w:rPr>
          <w:spacing w:val="1"/>
        </w:rPr>
        <w:t xml:space="preserve"> </w:t>
      </w:r>
      <w:r>
        <w:t>как</w:t>
      </w:r>
      <w:r>
        <w:rPr>
          <w:spacing w:val="1"/>
        </w:rPr>
        <w:t xml:space="preserve"> </w:t>
      </w:r>
      <w:r>
        <w:t>основа</w:t>
      </w:r>
      <w:r>
        <w:rPr>
          <w:spacing w:val="1"/>
        </w:rPr>
        <w:t xml:space="preserve"> </w:t>
      </w:r>
      <w:r>
        <w:t>для</w:t>
      </w:r>
      <w:r>
        <w:rPr>
          <w:spacing w:val="2"/>
        </w:rPr>
        <w:t xml:space="preserve"> </w:t>
      </w:r>
      <w:r>
        <w:t>интеграции всех</w:t>
      </w:r>
      <w:r>
        <w:rPr>
          <w:spacing w:val="-3"/>
        </w:rPr>
        <w:t xml:space="preserve"> </w:t>
      </w:r>
      <w:r>
        <w:t>других</w:t>
      </w:r>
      <w:r>
        <w:rPr>
          <w:spacing w:val="-4"/>
        </w:rPr>
        <w:t xml:space="preserve"> </w:t>
      </w:r>
      <w:r>
        <w:t>видов</w:t>
      </w:r>
      <w:r>
        <w:rPr>
          <w:spacing w:val="-1"/>
        </w:rPr>
        <w:t xml:space="preserve"> </w:t>
      </w:r>
      <w:r>
        <w:t>деятельности.</w:t>
      </w:r>
    </w:p>
    <w:p w:rsidR="00E91F78" w:rsidRDefault="00C939BD" w:rsidP="00567E37">
      <w:pPr>
        <w:pStyle w:val="a3"/>
        <w:ind w:left="396" w:right="465" w:firstLine="72"/>
      </w:pPr>
      <w:r>
        <w:t>Игровая деятельность представлена в образовательном процессе в разнообразных</w:t>
      </w:r>
      <w:r>
        <w:rPr>
          <w:spacing w:val="-67"/>
        </w:rPr>
        <w:t xml:space="preserve"> </w:t>
      </w:r>
      <w:r>
        <w:t>формах</w:t>
      </w:r>
      <w:r>
        <w:rPr>
          <w:spacing w:val="-9"/>
        </w:rPr>
        <w:t xml:space="preserve"> </w:t>
      </w:r>
      <w:r>
        <w:t>–</w:t>
      </w:r>
      <w:r>
        <w:rPr>
          <w:spacing w:val="-6"/>
        </w:rPr>
        <w:t xml:space="preserve"> </w:t>
      </w:r>
      <w:r>
        <w:t>это</w:t>
      </w:r>
      <w:r>
        <w:rPr>
          <w:spacing w:val="-6"/>
        </w:rPr>
        <w:t xml:space="preserve"> </w:t>
      </w:r>
      <w:r>
        <w:t>дидактические,</w:t>
      </w:r>
      <w:r>
        <w:rPr>
          <w:spacing w:val="-4"/>
        </w:rPr>
        <w:t xml:space="preserve"> </w:t>
      </w:r>
      <w:r>
        <w:t>развивающие,</w:t>
      </w:r>
      <w:r>
        <w:rPr>
          <w:spacing w:val="-3"/>
        </w:rPr>
        <w:t xml:space="preserve"> </w:t>
      </w:r>
      <w:r>
        <w:t>подвижные</w:t>
      </w:r>
      <w:r>
        <w:rPr>
          <w:spacing w:val="-6"/>
        </w:rPr>
        <w:t xml:space="preserve"> </w:t>
      </w:r>
      <w:r>
        <w:t>игры,</w:t>
      </w:r>
      <w:r>
        <w:rPr>
          <w:spacing w:val="-8"/>
        </w:rPr>
        <w:t xml:space="preserve"> </w:t>
      </w:r>
      <w:r>
        <w:t>игры</w:t>
      </w:r>
      <w:r>
        <w:rPr>
          <w:spacing w:val="-1"/>
        </w:rPr>
        <w:t xml:space="preserve"> </w:t>
      </w:r>
      <w:r>
        <w:t>–</w:t>
      </w:r>
      <w:r>
        <w:rPr>
          <w:spacing w:val="-10"/>
        </w:rPr>
        <w:t xml:space="preserve"> </w:t>
      </w:r>
      <w:r>
        <w:t>путешествия,</w:t>
      </w:r>
      <w:r>
        <w:rPr>
          <w:spacing w:val="-67"/>
        </w:rPr>
        <w:t xml:space="preserve"> </w:t>
      </w:r>
      <w:r>
        <w:t>игровые проблемные ситуации,</w:t>
      </w:r>
      <w:r>
        <w:rPr>
          <w:spacing w:val="2"/>
        </w:rPr>
        <w:t xml:space="preserve"> </w:t>
      </w:r>
      <w:r>
        <w:t>инсценировки,</w:t>
      </w:r>
      <w:r>
        <w:rPr>
          <w:spacing w:val="1"/>
        </w:rPr>
        <w:t xml:space="preserve"> </w:t>
      </w:r>
      <w:r>
        <w:t>игры</w:t>
      </w:r>
      <w:r>
        <w:rPr>
          <w:spacing w:val="7"/>
        </w:rPr>
        <w:t xml:space="preserve"> </w:t>
      </w:r>
      <w:r>
        <w:t>–</w:t>
      </w:r>
      <w:r>
        <w:rPr>
          <w:spacing w:val="1"/>
        </w:rPr>
        <w:t xml:space="preserve"> </w:t>
      </w:r>
      <w:r>
        <w:t>этюды</w:t>
      </w:r>
      <w:r>
        <w:rPr>
          <w:spacing w:val="-1"/>
        </w:rPr>
        <w:t xml:space="preserve"> </w:t>
      </w:r>
      <w:r>
        <w:t>и т.д.</w:t>
      </w:r>
    </w:p>
    <w:p w:rsidR="00E91F78" w:rsidRDefault="00C939BD" w:rsidP="00567E37">
      <w:pPr>
        <w:pStyle w:val="a3"/>
        <w:ind w:left="396" w:right="465" w:firstLine="72"/>
      </w:pPr>
      <w:r>
        <w:t>При</w:t>
      </w:r>
      <w:r>
        <w:rPr>
          <w:spacing w:val="1"/>
        </w:rPr>
        <w:t xml:space="preserve"> </w:t>
      </w:r>
      <w:r>
        <w:t>этом</w:t>
      </w:r>
      <w:r>
        <w:rPr>
          <w:spacing w:val="1"/>
        </w:rPr>
        <w:t xml:space="preserve"> </w:t>
      </w:r>
      <w:r>
        <w:t>обогащение</w:t>
      </w:r>
      <w:r>
        <w:rPr>
          <w:spacing w:val="1"/>
        </w:rPr>
        <w:t xml:space="preserve"> </w:t>
      </w:r>
      <w:r>
        <w:t>игрового</w:t>
      </w:r>
      <w:r>
        <w:rPr>
          <w:spacing w:val="1"/>
        </w:rPr>
        <w:t xml:space="preserve"> </w:t>
      </w:r>
      <w:r>
        <w:t>опыта</w:t>
      </w:r>
      <w:r>
        <w:rPr>
          <w:spacing w:val="1"/>
        </w:rPr>
        <w:t xml:space="preserve"> </w:t>
      </w:r>
      <w:r>
        <w:t>творческих</w:t>
      </w:r>
      <w:r>
        <w:rPr>
          <w:spacing w:val="1"/>
        </w:rPr>
        <w:t xml:space="preserve"> </w:t>
      </w:r>
      <w:r>
        <w:t>игр</w:t>
      </w:r>
      <w:r>
        <w:rPr>
          <w:spacing w:val="1"/>
        </w:rPr>
        <w:t xml:space="preserve"> </w:t>
      </w:r>
      <w:r>
        <w:t>детей</w:t>
      </w:r>
      <w:r>
        <w:rPr>
          <w:spacing w:val="1"/>
        </w:rPr>
        <w:t xml:space="preserve"> </w:t>
      </w:r>
      <w:r>
        <w:t>тесно</w:t>
      </w:r>
      <w:r>
        <w:rPr>
          <w:spacing w:val="1"/>
        </w:rPr>
        <w:t xml:space="preserve"> </w:t>
      </w:r>
      <w:r>
        <w:t>связано</w:t>
      </w:r>
      <w:r>
        <w:rPr>
          <w:spacing w:val="1"/>
        </w:rPr>
        <w:t xml:space="preserve"> </w:t>
      </w:r>
      <w:r>
        <w:t>с</w:t>
      </w:r>
      <w:r>
        <w:rPr>
          <w:spacing w:val="-67"/>
        </w:rPr>
        <w:t xml:space="preserve"> </w:t>
      </w:r>
      <w:r>
        <w:t>одержанием</w:t>
      </w:r>
      <w:r>
        <w:rPr>
          <w:spacing w:val="-3"/>
        </w:rPr>
        <w:t xml:space="preserve"> </w:t>
      </w:r>
      <w:r>
        <w:t>непосредственно</w:t>
      </w:r>
      <w:r>
        <w:rPr>
          <w:spacing w:val="-4"/>
        </w:rPr>
        <w:t xml:space="preserve"> </w:t>
      </w:r>
      <w:r>
        <w:t>организованной</w:t>
      </w:r>
      <w:r>
        <w:rPr>
          <w:spacing w:val="-5"/>
        </w:rPr>
        <w:t xml:space="preserve"> </w:t>
      </w:r>
      <w:r>
        <w:t>образовательной</w:t>
      </w:r>
      <w:r>
        <w:rPr>
          <w:spacing w:val="-4"/>
        </w:rPr>
        <w:t xml:space="preserve"> </w:t>
      </w:r>
      <w:r>
        <w:t>деятельности.</w:t>
      </w:r>
    </w:p>
    <w:p w:rsidR="00E91F78" w:rsidRDefault="00C939BD" w:rsidP="00567E37">
      <w:pPr>
        <w:pStyle w:val="a3"/>
        <w:ind w:left="396" w:right="465" w:firstLine="0"/>
      </w:pPr>
      <w:r>
        <w:t>Организация</w:t>
      </w:r>
      <w:r>
        <w:rPr>
          <w:spacing w:val="1"/>
        </w:rPr>
        <w:t xml:space="preserve"> </w:t>
      </w:r>
      <w:r>
        <w:t>сюжетно</w:t>
      </w:r>
      <w:r>
        <w:rPr>
          <w:spacing w:val="1"/>
        </w:rPr>
        <w:t xml:space="preserve"> </w:t>
      </w:r>
      <w:r>
        <w:t>–</w:t>
      </w:r>
      <w:r>
        <w:rPr>
          <w:spacing w:val="1"/>
        </w:rPr>
        <w:t xml:space="preserve"> </w:t>
      </w:r>
      <w:r>
        <w:t>ролевых,</w:t>
      </w:r>
      <w:r>
        <w:rPr>
          <w:spacing w:val="1"/>
        </w:rPr>
        <w:t xml:space="preserve"> </w:t>
      </w:r>
      <w:r>
        <w:t>режиссёрских,</w:t>
      </w:r>
      <w:r>
        <w:rPr>
          <w:spacing w:val="1"/>
        </w:rPr>
        <w:t xml:space="preserve"> </w:t>
      </w:r>
      <w:r>
        <w:t>театрализованных</w:t>
      </w:r>
      <w:r>
        <w:rPr>
          <w:spacing w:val="1"/>
        </w:rPr>
        <w:t xml:space="preserve"> </w:t>
      </w:r>
      <w:r>
        <w:t>игр,</w:t>
      </w:r>
      <w:r>
        <w:rPr>
          <w:spacing w:val="-67"/>
        </w:rPr>
        <w:t xml:space="preserve"> </w:t>
      </w:r>
      <w:r>
        <w:t>драматизаций осуществляется преимущественно в утренний отрезок времени и во</w:t>
      </w:r>
      <w:r>
        <w:rPr>
          <w:spacing w:val="-67"/>
        </w:rPr>
        <w:t xml:space="preserve"> </w:t>
      </w:r>
      <w:r>
        <w:t>второй половине</w:t>
      </w:r>
      <w:r>
        <w:rPr>
          <w:spacing w:val="2"/>
        </w:rPr>
        <w:t xml:space="preserve"> </w:t>
      </w:r>
      <w:r>
        <w:t>дня.</w:t>
      </w:r>
    </w:p>
    <w:p w:rsidR="00E91F78" w:rsidRDefault="00C939BD" w:rsidP="00567E37">
      <w:pPr>
        <w:pStyle w:val="a3"/>
        <w:ind w:left="396" w:right="465" w:firstLine="144"/>
      </w:pPr>
      <w:r>
        <w:rPr>
          <w:i/>
        </w:rPr>
        <w:t>Конструктивно-модельная</w:t>
      </w:r>
      <w:r>
        <w:rPr>
          <w:i/>
          <w:spacing w:val="1"/>
        </w:rPr>
        <w:t xml:space="preserve"> </w:t>
      </w:r>
      <w:r>
        <w:rPr>
          <w:i/>
        </w:rPr>
        <w:t>деятельность,</w:t>
      </w:r>
      <w:r>
        <w:rPr>
          <w:i/>
          <w:spacing w:val="1"/>
        </w:rPr>
        <w:t xml:space="preserve"> </w:t>
      </w:r>
      <w:r>
        <w:rPr>
          <w:i/>
        </w:rPr>
        <w:t>лепка,</w:t>
      </w:r>
      <w:r>
        <w:rPr>
          <w:i/>
          <w:spacing w:val="1"/>
        </w:rPr>
        <w:t xml:space="preserve"> </w:t>
      </w:r>
      <w:r>
        <w:rPr>
          <w:i/>
        </w:rPr>
        <w:t>рисование,</w:t>
      </w:r>
      <w:r>
        <w:rPr>
          <w:i/>
          <w:spacing w:val="1"/>
        </w:rPr>
        <w:t xml:space="preserve"> </w:t>
      </w:r>
      <w:r>
        <w:rPr>
          <w:i/>
        </w:rPr>
        <w:t>аппликация</w:t>
      </w:r>
      <w:r>
        <w:rPr>
          <w:i/>
          <w:spacing w:val="1"/>
        </w:rPr>
        <w:t xml:space="preserve"> </w:t>
      </w:r>
      <w:r>
        <w:t>представлены</w:t>
      </w:r>
      <w:r>
        <w:rPr>
          <w:spacing w:val="1"/>
        </w:rPr>
        <w:t xml:space="preserve"> </w:t>
      </w:r>
      <w:r>
        <w:t>разными</w:t>
      </w:r>
      <w:r>
        <w:rPr>
          <w:spacing w:val="1"/>
        </w:rPr>
        <w:t xml:space="preserve"> </w:t>
      </w:r>
      <w:r>
        <w:t>видами</w:t>
      </w:r>
      <w:r>
        <w:rPr>
          <w:spacing w:val="1"/>
        </w:rPr>
        <w:t xml:space="preserve"> </w:t>
      </w:r>
      <w:r>
        <w:t>художественно</w:t>
      </w:r>
      <w:r>
        <w:rPr>
          <w:spacing w:val="1"/>
        </w:rPr>
        <w:t xml:space="preserve"> </w:t>
      </w:r>
      <w:r>
        <w:t>–</w:t>
      </w:r>
      <w:r>
        <w:rPr>
          <w:spacing w:val="1"/>
        </w:rPr>
        <w:t xml:space="preserve"> </w:t>
      </w:r>
      <w:r>
        <w:t>творческой</w:t>
      </w:r>
      <w:r>
        <w:rPr>
          <w:spacing w:val="1"/>
        </w:rPr>
        <w:t xml:space="preserve"> </w:t>
      </w:r>
      <w:r>
        <w:t>деятельности.</w:t>
      </w:r>
      <w:r>
        <w:rPr>
          <w:spacing w:val="1"/>
        </w:rPr>
        <w:t xml:space="preserve"> </w:t>
      </w:r>
      <w:r>
        <w:t>Художественное</w:t>
      </w:r>
      <w:r>
        <w:rPr>
          <w:spacing w:val="1"/>
        </w:rPr>
        <w:t xml:space="preserve"> </w:t>
      </w:r>
      <w:r>
        <w:t>восприятие</w:t>
      </w:r>
      <w:r>
        <w:rPr>
          <w:spacing w:val="1"/>
        </w:rPr>
        <w:t xml:space="preserve"> </w:t>
      </w:r>
      <w:r>
        <w:t>произведений</w:t>
      </w:r>
      <w:r>
        <w:rPr>
          <w:spacing w:val="1"/>
        </w:rPr>
        <w:t xml:space="preserve"> </w:t>
      </w:r>
      <w:r>
        <w:t>искусства</w:t>
      </w:r>
      <w:r>
        <w:rPr>
          <w:spacing w:val="1"/>
        </w:rPr>
        <w:t xml:space="preserve"> </w:t>
      </w:r>
      <w:r>
        <w:t>обогащает</w:t>
      </w:r>
      <w:r>
        <w:rPr>
          <w:spacing w:val="1"/>
        </w:rPr>
        <w:t xml:space="preserve"> </w:t>
      </w:r>
      <w:r>
        <w:t>личный</w:t>
      </w:r>
      <w:r>
        <w:rPr>
          <w:spacing w:val="1"/>
        </w:rPr>
        <w:t xml:space="preserve"> </w:t>
      </w:r>
      <w:r>
        <w:t>опыт</w:t>
      </w:r>
      <w:r>
        <w:rPr>
          <w:spacing w:val="1"/>
        </w:rPr>
        <w:t xml:space="preserve"> </w:t>
      </w:r>
      <w:r>
        <w:t>дошкольника,</w:t>
      </w:r>
      <w:r>
        <w:rPr>
          <w:spacing w:val="1"/>
        </w:rPr>
        <w:t xml:space="preserve"> </w:t>
      </w:r>
      <w:r>
        <w:t>обеспечивает</w:t>
      </w:r>
      <w:r>
        <w:rPr>
          <w:spacing w:val="1"/>
        </w:rPr>
        <w:t xml:space="preserve"> </w:t>
      </w:r>
      <w:r>
        <w:t>интеграцию</w:t>
      </w:r>
      <w:r>
        <w:rPr>
          <w:spacing w:val="1"/>
        </w:rPr>
        <w:t xml:space="preserve"> </w:t>
      </w:r>
      <w:r>
        <w:t>между</w:t>
      </w:r>
      <w:r>
        <w:rPr>
          <w:spacing w:val="1"/>
        </w:rPr>
        <w:t xml:space="preserve"> </w:t>
      </w:r>
      <w:r>
        <w:t>познавательно</w:t>
      </w:r>
      <w:r>
        <w:rPr>
          <w:spacing w:val="1"/>
        </w:rPr>
        <w:t xml:space="preserve"> </w:t>
      </w:r>
      <w:r>
        <w:t>–</w:t>
      </w:r>
      <w:r>
        <w:rPr>
          <w:spacing w:val="1"/>
        </w:rPr>
        <w:t xml:space="preserve"> </w:t>
      </w:r>
      <w:r>
        <w:lastRenderedPageBreak/>
        <w:t>исследовательской,</w:t>
      </w:r>
      <w:r>
        <w:rPr>
          <w:spacing w:val="-1"/>
        </w:rPr>
        <w:t xml:space="preserve"> </w:t>
      </w:r>
      <w:r>
        <w:t>коммуникативной</w:t>
      </w:r>
      <w:r>
        <w:rPr>
          <w:spacing w:val="-3"/>
        </w:rPr>
        <w:t xml:space="preserve"> </w:t>
      </w:r>
      <w:r>
        <w:t>и</w:t>
      </w:r>
      <w:r>
        <w:rPr>
          <w:spacing w:val="-3"/>
        </w:rPr>
        <w:t xml:space="preserve"> </w:t>
      </w:r>
      <w:r>
        <w:t>продуктивной</w:t>
      </w:r>
      <w:r>
        <w:rPr>
          <w:spacing w:val="-2"/>
        </w:rPr>
        <w:t xml:space="preserve"> </w:t>
      </w:r>
      <w:r>
        <w:t>видами</w:t>
      </w:r>
      <w:r>
        <w:rPr>
          <w:spacing w:val="-3"/>
        </w:rPr>
        <w:t xml:space="preserve"> </w:t>
      </w:r>
      <w:r>
        <w:t>деятельности.</w:t>
      </w:r>
    </w:p>
    <w:p w:rsidR="00E91F78" w:rsidRDefault="00C939BD" w:rsidP="00567E37">
      <w:pPr>
        <w:pStyle w:val="a3"/>
        <w:ind w:left="396" w:right="465" w:firstLine="0"/>
      </w:pPr>
      <w:r>
        <w:rPr>
          <w:i/>
        </w:rPr>
        <w:t>Музыкальная</w:t>
      </w:r>
      <w:r>
        <w:rPr>
          <w:i/>
          <w:spacing w:val="1"/>
        </w:rPr>
        <w:t xml:space="preserve"> </w:t>
      </w:r>
      <w:r>
        <w:rPr>
          <w:i/>
        </w:rPr>
        <w:t>деятельность</w:t>
      </w:r>
      <w:r>
        <w:rPr>
          <w:i/>
          <w:spacing w:val="1"/>
        </w:rPr>
        <w:t xml:space="preserve"> </w:t>
      </w:r>
      <w:r>
        <w:t>организуется</w:t>
      </w:r>
      <w:r>
        <w:rPr>
          <w:spacing w:val="1"/>
        </w:rPr>
        <w:t xml:space="preserve"> </w:t>
      </w:r>
      <w:r>
        <w:t>в</w:t>
      </w:r>
      <w:r>
        <w:rPr>
          <w:spacing w:val="1"/>
        </w:rPr>
        <w:t xml:space="preserve"> </w:t>
      </w:r>
      <w:r>
        <w:t>процессе</w:t>
      </w:r>
      <w:r>
        <w:rPr>
          <w:spacing w:val="1"/>
        </w:rPr>
        <w:t xml:space="preserve"> </w:t>
      </w:r>
      <w:r>
        <w:t>музыкальных</w:t>
      </w:r>
      <w:r>
        <w:rPr>
          <w:spacing w:val="1"/>
        </w:rPr>
        <w:t xml:space="preserve"> </w:t>
      </w:r>
      <w:r>
        <w:t>занятий,</w:t>
      </w:r>
      <w:r>
        <w:rPr>
          <w:spacing w:val="1"/>
        </w:rPr>
        <w:t xml:space="preserve"> </w:t>
      </w:r>
      <w:r>
        <w:t>которые проводятся</w:t>
      </w:r>
      <w:r>
        <w:rPr>
          <w:spacing w:val="1"/>
        </w:rPr>
        <w:t xml:space="preserve"> </w:t>
      </w:r>
      <w:r>
        <w:t>музыкальным</w:t>
      </w:r>
      <w:r>
        <w:rPr>
          <w:spacing w:val="1"/>
        </w:rPr>
        <w:t xml:space="preserve"> </w:t>
      </w:r>
      <w:r>
        <w:t>руководителем</w:t>
      </w:r>
      <w:r>
        <w:rPr>
          <w:spacing w:val="1"/>
        </w:rPr>
        <w:t xml:space="preserve"> </w:t>
      </w:r>
      <w:r>
        <w:t>в</w:t>
      </w:r>
      <w:r>
        <w:rPr>
          <w:spacing w:val="-2"/>
        </w:rPr>
        <w:t xml:space="preserve"> </w:t>
      </w:r>
      <w:r>
        <w:t>музыкальном</w:t>
      </w:r>
      <w:r>
        <w:rPr>
          <w:spacing w:val="1"/>
        </w:rPr>
        <w:t xml:space="preserve"> </w:t>
      </w:r>
      <w:r>
        <w:t>зале.</w:t>
      </w:r>
    </w:p>
    <w:p w:rsidR="00E91F78" w:rsidRDefault="00C939BD" w:rsidP="00567E37">
      <w:pPr>
        <w:pStyle w:val="a3"/>
        <w:ind w:left="396" w:right="465" w:firstLine="0"/>
      </w:pPr>
      <w:r>
        <w:rPr>
          <w:i/>
        </w:rPr>
        <w:t>Двигательная</w:t>
      </w:r>
      <w:r>
        <w:rPr>
          <w:i/>
          <w:spacing w:val="1"/>
        </w:rPr>
        <w:t xml:space="preserve"> </w:t>
      </w:r>
      <w:r>
        <w:rPr>
          <w:i/>
        </w:rPr>
        <w:t>деятельность</w:t>
      </w:r>
      <w:r>
        <w:rPr>
          <w:i/>
          <w:spacing w:val="1"/>
        </w:rPr>
        <w:t xml:space="preserve"> </w:t>
      </w:r>
      <w:r>
        <w:t>организуется</w:t>
      </w:r>
      <w:r>
        <w:rPr>
          <w:spacing w:val="1"/>
        </w:rPr>
        <w:t xml:space="preserve"> </w:t>
      </w:r>
      <w:r>
        <w:t>в</w:t>
      </w:r>
      <w:r>
        <w:rPr>
          <w:spacing w:val="1"/>
        </w:rPr>
        <w:t xml:space="preserve"> </w:t>
      </w:r>
      <w:r>
        <w:t>процессе</w:t>
      </w:r>
      <w:r>
        <w:rPr>
          <w:spacing w:val="1"/>
        </w:rPr>
        <w:t xml:space="preserve"> </w:t>
      </w:r>
      <w:r>
        <w:t>занятий</w:t>
      </w:r>
      <w:r>
        <w:rPr>
          <w:spacing w:val="1"/>
        </w:rPr>
        <w:t xml:space="preserve"> </w:t>
      </w:r>
      <w:r>
        <w:t>физической</w:t>
      </w:r>
      <w:r>
        <w:rPr>
          <w:spacing w:val="1"/>
        </w:rPr>
        <w:t xml:space="preserve"> </w:t>
      </w:r>
      <w:r>
        <w:t>культурой,</w:t>
      </w:r>
      <w:r>
        <w:rPr>
          <w:spacing w:val="1"/>
        </w:rPr>
        <w:t xml:space="preserve"> </w:t>
      </w:r>
      <w:r>
        <w:t>проведение</w:t>
      </w:r>
      <w:r>
        <w:rPr>
          <w:spacing w:val="1"/>
        </w:rPr>
        <w:t xml:space="preserve"> </w:t>
      </w:r>
      <w:r>
        <w:t>которых</w:t>
      </w:r>
      <w:r>
        <w:rPr>
          <w:spacing w:val="1"/>
        </w:rPr>
        <w:t xml:space="preserve"> </w:t>
      </w:r>
      <w:r>
        <w:t>соответствует</w:t>
      </w:r>
      <w:r>
        <w:rPr>
          <w:spacing w:val="1"/>
        </w:rPr>
        <w:t xml:space="preserve"> </w:t>
      </w:r>
      <w:r>
        <w:t>действующим</w:t>
      </w:r>
      <w:r>
        <w:rPr>
          <w:spacing w:val="1"/>
        </w:rPr>
        <w:t xml:space="preserve"> </w:t>
      </w:r>
      <w:r>
        <w:t>требованиям</w:t>
      </w:r>
      <w:r>
        <w:rPr>
          <w:spacing w:val="1"/>
        </w:rPr>
        <w:t xml:space="preserve"> </w:t>
      </w:r>
      <w:r>
        <w:t>СанПиН.</w:t>
      </w:r>
    </w:p>
    <w:p w:rsidR="00E91F78" w:rsidRDefault="00C939BD" w:rsidP="00567E37">
      <w:pPr>
        <w:ind w:left="396" w:right="465" w:firstLine="782"/>
        <w:jc w:val="both"/>
        <w:rPr>
          <w:sz w:val="28"/>
        </w:rPr>
      </w:pPr>
      <w:r>
        <w:rPr>
          <w:b/>
          <w:i/>
          <w:sz w:val="28"/>
        </w:rPr>
        <w:t>В образовательной деятельности, осуществляемой в ходе режимных</w:t>
      </w:r>
      <w:r>
        <w:rPr>
          <w:b/>
          <w:i/>
          <w:spacing w:val="1"/>
          <w:sz w:val="28"/>
        </w:rPr>
        <w:t xml:space="preserve"> </w:t>
      </w:r>
      <w:r>
        <w:rPr>
          <w:b/>
          <w:i/>
          <w:sz w:val="28"/>
        </w:rPr>
        <w:t>моментов</w:t>
      </w:r>
      <w:r>
        <w:rPr>
          <w:b/>
          <w:i/>
          <w:spacing w:val="1"/>
          <w:sz w:val="28"/>
        </w:rPr>
        <w:t xml:space="preserve"> </w:t>
      </w:r>
      <w:r>
        <w:rPr>
          <w:sz w:val="28"/>
        </w:rPr>
        <w:t>воспитатель,</w:t>
      </w:r>
      <w:r>
        <w:rPr>
          <w:spacing w:val="1"/>
          <w:sz w:val="28"/>
        </w:rPr>
        <w:t xml:space="preserve"> </w:t>
      </w:r>
      <w:r>
        <w:rPr>
          <w:sz w:val="28"/>
        </w:rPr>
        <w:t>по</w:t>
      </w:r>
      <w:r>
        <w:rPr>
          <w:spacing w:val="1"/>
          <w:sz w:val="28"/>
        </w:rPr>
        <w:t xml:space="preserve"> </w:t>
      </w:r>
      <w:r>
        <w:rPr>
          <w:sz w:val="28"/>
        </w:rPr>
        <w:t>мере</w:t>
      </w:r>
      <w:r>
        <w:rPr>
          <w:spacing w:val="1"/>
          <w:sz w:val="28"/>
        </w:rPr>
        <w:t xml:space="preserve"> </w:t>
      </w:r>
      <w:r>
        <w:rPr>
          <w:sz w:val="28"/>
        </w:rPr>
        <w:t>необходимости,</w:t>
      </w:r>
      <w:r>
        <w:rPr>
          <w:spacing w:val="1"/>
          <w:sz w:val="28"/>
        </w:rPr>
        <w:t xml:space="preserve"> </w:t>
      </w:r>
      <w:r>
        <w:rPr>
          <w:sz w:val="28"/>
        </w:rPr>
        <w:t>создаёт</w:t>
      </w:r>
      <w:r>
        <w:rPr>
          <w:spacing w:val="1"/>
          <w:sz w:val="28"/>
        </w:rPr>
        <w:t xml:space="preserve"> </w:t>
      </w:r>
      <w:r>
        <w:rPr>
          <w:sz w:val="28"/>
        </w:rPr>
        <w:t>дополнительно</w:t>
      </w:r>
      <w:r>
        <w:rPr>
          <w:spacing w:val="1"/>
          <w:sz w:val="28"/>
        </w:rPr>
        <w:t xml:space="preserve"> </w:t>
      </w:r>
      <w:r>
        <w:rPr>
          <w:sz w:val="28"/>
        </w:rPr>
        <w:t>развивающие</w:t>
      </w:r>
      <w:r>
        <w:rPr>
          <w:spacing w:val="-10"/>
          <w:sz w:val="28"/>
        </w:rPr>
        <w:t xml:space="preserve"> </w:t>
      </w:r>
      <w:r>
        <w:rPr>
          <w:sz w:val="28"/>
        </w:rPr>
        <w:t>проблемно</w:t>
      </w:r>
      <w:r>
        <w:rPr>
          <w:spacing w:val="-7"/>
          <w:sz w:val="28"/>
        </w:rPr>
        <w:t xml:space="preserve"> </w:t>
      </w:r>
      <w:r>
        <w:rPr>
          <w:sz w:val="28"/>
        </w:rPr>
        <w:t>–</w:t>
      </w:r>
      <w:r>
        <w:rPr>
          <w:spacing w:val="-9"/>
          <w:sz w:val="28"/>
        </w:rPr>
        <w:t xml:space="preserve"> </w:t>
      </w:r>
      <w:r>
        <w:rPr>
          <w:sz w:val="28"/>
        </w:rPr>
        <w:t>игровые</w:t>
      </w:r>
      <w:r>
        <w:rPr>
          <w:spacing w:val="-9"/>
          <w:sz w:val="28"/>
        </w:rPr>
        <w:t xml:space="preserve"> </w:t>
      </w:r>
      <w:r>
        <w:rPr>
          <w:sz w:val="28"/>
        </w:rPr>
        <w:t>и</w:t>
      </w:r>
      <w:r>
        <w:rPr>
          <w:spacing w:val="-9"/>
          <w:sz w:val="28"/>
        </w:rPr>
        <w:t xml:space="preserve"> </w:t>
      </w:r>
      <w:r>
        <w:rPr>
          <w:sz w:val="28"/>
        </w:rPr>
        <w:t>практические</w:t>
      </w:r>
      <w:r>
        <w:rPr>
          <w:spacing w:val="-9"/>
          <w:sz w:val="28"/>
        </w:rPr>
        <w:t xml:space="preserve"> </w:t>
      </w:r>
      <w:r>
        <w:rPr>
          <w:sz w:val="28"/>
        </w:rPr>
        <w:t>ситуации,</w:t>
      </w:r>
      <w:r>
        <w:rPr>
          <w:spacing w:val="-8"/>
          <w:sz w:val="28"/>
        </w:rPr>
        <w:t xml:space="preserve"> </w:t>
      </w:r>
      <w:r>
        <w:rPr>
          <w:sz w:val="28"/>
        </w:rPr>
        <w:t>побуждающие</w:t>
      </w:r>
      <w:r>
        <w:rPr>
          <w:spacing w:val="-10"/>
          <w:sz w:val="28"/>
        </w:rPr>
        <w:t xml:space="preserve"> </w:t>
      </w:r>
      <w:r>
        <w:rPr>
          <w:sz w:val="28"/>
        </w:rPr>
        <w:t>детей</w:t>
      </w:r>
      <w:r>
        <w:rPr>
          <w:spacing w:val="-67"/>
          <w:sz w:val="28"/>
        </w:rPr>
        <w:t xml:space="preserve"> </w:t>
      </w:r>
      <w:r>
        <w:rPr>
          <w:sz w:val="28"/>
        </w:rPr>
        <w:t>применить</w:t>
      </w:r>
      <w:r>
        <w:rPr>
          <w:spacing w:val="1"/>
          <w:sz w:val="28"/>
        </w:rPr>
        <w:t xml:space="preserve"> </w:t>
      </w:r>
      <w:r>
        <w:rPr>
          <w:sz w:val="28"/>
        </w:rPr>
        <w:t>имеющийся</w:t>
      </w:r>
      <w:r>
        <w:rPr>
          <w:spacing w:val="1"/>
          <w:sz w:val="28"/>
        </w:rPr>
        <w:t xml:space="preserve"> </w:t>
      </w:r>
      <w:r>
        <w:rPr>
          <w:sz w:val="28"/>
        </w:rPr>
        <w:t>опыт,</w:t>
      </w:r>
      <w:r>
        <w:rPr>
          <w:spacing w:val="1"/>
          <w:sz w:val="28"/>
        </w:rPr>
        <w:t xml:space="preserve"> </w:t>
      </w:r>
      <w:r>
        <w:rPr>
          <w:sz w:val="28"/>
        </w:rPr>
        <w:t>проявить</w:t>
      </w:r>
      <w:r>
        <w:rPr>
          <w:spacing w:val="1"/>
          <w:sz w:val="28"/>
        </w:rPr>
        <w:t xml:space="preserve"> </w:t>
      </w:r>
      <w:r>
        <w:rPr>
          <w:sz w:val="28"/>
        </w:rPr>
        <w:t>инициативу,</w:t>
      </w:r>
      <w:r>
        <w:rPr>
          <w:spacing w:val="1"/>
          <w:sz w:val="28"/>
        </w:rPr>
        <w:t xml:space="preserve"> </w:t>
      </w:r>
      <w:r>
        <w:rPr>
          <w:sz w:val="28"/>
        </w:rPr>
        <w:t>активность</w:t>
      </w:r>
      <w:r>
        <w:rPr>
          <w:spacing w:val="1"/>
          <w:sz w:val="28"/>
        </w:rPr>
        <w:t xml:space="preserve"> </w:t>
      </w:r>
      <w:r>
        <w:rPr>
          <w:sz w:val="28"/>
        </w:rPr>
        <w:t>для</w:t>
      </w:r>
      <w:r>
        <w:rPr>
          <w:spacing w:val="1"/>
          <w:sz w:val="28"/>
        </w:rPr>
        <w:t xml:space="preserve"> </w:t>
      </w:r>
      <w:r>
        <w:rPr>
          <w:sz w:val="28"/>
        </w:rPr>
        <w:t>самостоятельного решения</w:t>
      </w:r>
      <w:r>
        <w:rPr>
          <w:spacing w:val="3"/>
          <w:sz w:val="28"/>
        </w:rPr>
        <w:t xml:space="preserve"> </w:t>
      </w:r>
      <w:r>
        <w:rPr>
          <w:sz w:val="28"/>
        </w:rPr>
        <w:t>возникшей задачи.</w:t>
      </w:r>
    </w:p>
    <w:p w:rsidR="00E91F78" w:rsidRDefault="00C939BD" w:rsidP="00567E37">
      <w:pPr>
        <w:pStyle w:val="a3"/>
        <w:ind w:left="396" w:right="465" w:firstLine="422"/>
      </w:pPr>
      <w:r>
        <w:t>Образовательная</w:t>
      </w:r>
      <w:r>
        <w:rPr>
          <w:spacing w:val="1"/>
        </w:rPr>
        <w:t xml:space="preserve"> </w:t>
      </w:r>
      <w:r>
        <w:t>деятельность</w:t>
      </w:r>
      <w:r>
        <w:rPr>
          <w:spacing w:val="1"/>
        </w:rPr>
        <w:t xml:space="preserve"> </w:t>
      </w:r>
      <w:r>
        <w:t>в</w:t>
      </w:r>
      <w:r>
        <w:rPr>
          <w:spacing w:val="1"/>
        </w:rPr>
        <w:t xml:space="preserve"> </w:t>
      </w:r>
      <w:r>
        <w:t>режимных</w:t>
      </w:r>
      <w:r>
        <w:rPr>
          <w:spacing w:val="1"/>
        </w:rPr>
        <w:t xml:space="preserve"> </w:t>
      </w:r>
      <w:r>
        <w:t>моментах</w:t>
      </w:r>
      <w:r>
        <w:rPr>
          <w:spacing w:val="1"/>
        </w:rPr>
        <w:t xml:space="preserve"> </w:t>
      </w:r>
      <w:r>
        <w:t>включает</w:t>
      </w:r>
      <w:r>
        <w:rPr>
          <w:spacing w:val="1"/>
        </w:rPr>
        <w:t xml:space="preserve"> </w:t>
      </w:r>
      <w:r>
        <w:t>в</w:t>
      </w:r>
      <w:r>
        <w:rPr>
          <w:spacing w:val="1"/>
        </w:rPr>
        <w:t xml:space="preserve"> </w:t>
      </w:r>
      <w:r>
        <w:t>себя:</w:t>
      </w:r>
      <w:r>
        <w:rPr>
          <w:spacing w:val="1"/>
        </w:rPr>
        <w:t xml:space="preserve"> </w:t>
      </w:r>
      <w:r>
        <w:t>наблюдения,</w:t>
      </w:r>
      <w:r>
        <w:rPr>
          <w:spacing w:val="1"/>
        </w:rPr>
        <w:t xml:space="preserve"> </w:t>
      </w:r>
      <w:r>
        <w:t>индивидуальные</w:t>
      </w:r>
      <w:r>
        <w:rPr>
          <w:spacing w:val="1"/>
        </w:rPr>
        <w:t xml:space="preserve"> </w:t>
      </w:r>
      <w:r>
        <w:t>игры</w:t>
      </w:r>
      <w:r>
        <w:rPr>
          <w:spacing w:val="1"/>
        </w:rPr>
        <w:t xml:space="preserve"> </w:t>
      </w:r>
      <w:r>
        <w:t>и</w:t>
      </w:r>
      <w:r>
        <w:rPr>
          <w:spacing w:val="1"/>
        </w:rPr>
        <w:t xml:space="preserve"> </w:t>
      </w:r>
      <w:r>
        <w:t>игры</w:t>
      </w:r>
      <w:r>
        <w:rPr>
          <w:spacing w:val="1"/>
        </w:rPr>
        <w:t xml:space="preserve"> </w:t>
      </w:r>
      <w:r>
        <w:t>с</w:t>
      </w:r>
      <w:r>
        <w:rPr>
          <w:spacing w:val="1"/>
        </w:rPr>
        <w:t xml:space="preserve"> </w:t>
      </w:r>
      <w:r>
        <w:t>небольшими</w:t>
      </w:r>
      <w:r>
        <w:rPr>
          <w:spacing w:val="1"/>
        </w:rPr>
        <w:t xml:space="preserve"> </w:t>
      </w:r>
      <w:r>
        <w:t>подгруппами</w:t>
      </w:r>
      <w:r>
        <w:rPr>
          <w:spacing w:val="1"/>
        </w:rPr>
        <w:t xml:space="preserve"> </w:t>
      </w:r>
      <w:r>
        <w:t>детей</w:t>
      </w:r>
      <w:r>
        <w:rPr>
          <w:spacing w:val="-67"/>
        </w:rPr>
        <w:t xml:space="preserve"> </w:t>
      </w:r>
      <w:r>
        <w:t>(дидактические,</w:t>
      </w:r>
      <w:r>
        <w:rPr>
          <w:spacing w:val="1"/>
        </w:rPr>
        <w:t xml:space="preserve"> </w:t>
      </w:r>
      <w:r>
        <w:t>развивающие,</w:t>
      </w:r>
      <w:r>
        <w:rPr>
          <w:spacing w:val="1"/>
        </w:rPr>
        <w:t xml:space="preserve"> </w:t>
      </w:r>
      <w:r>
        <w:t>сюжетные,</w:t>
      </w:r>
      <w:r>
        <w:rPr>
          <w:spacing w:val="1"/>
        </w:rPr>
        <w:t xml:space="preserve"> </w:t>
      </w:r>
      <w:r>
        <w:t>музыкальные,</w:t>
      </w:r>
      <w:r>
        <w:rPr>
          <w:spacing w:val="1"/>
        </w:rPr>
        <w:t xml:space="preserve"> </w:t>
      </w:r>
      <w:r>
        <w:t>подвижные</w:t>
      </w:r>
      <w:r>
        <w:rPr>
          <w:spacing w:val="1"/>
        </w:rPr>
        <w:t xml:space="preserve"> </w:t>
      </w:r>
      <w:r>
        <w:t>и</w:t>
      </w:r>
      <w:r>
        <w:rPr>
          <w:spacing w:val="1"/>
        </w:rPr>
        <w:t xml:space="preserve"> </w:t>
      </w:r>
      <w:r>
        <w:t>пр.),</w:t>
      </w:r>
      <w:r>
        <w:rPr>
          <w:spacing w:val="1"/>
        </w:rPr>
        <w:t xml:space="preserve"> </w:t>
      </w:r>
      <w:r>
        <w:t>создание</w:t>
      </w:r>
      <w:r>
        <w:rPr>
          <w:spacing w:val="1"/>
        </w:rPr>
        <w:t xml:space="preserve"> </w:t>
      </w:r>
      <w:r>
        <w:t>практических,</w:t>
      </w:r>
      <w:r>
        <w:rPr>
          <w:spacing w:val="1"/>
        </w:rPr>
        <w:t xml:space="preserve"> </w:t>
      </w:r>
      <w:r>
        <w:t>игровых,</w:t>
      </w:r>
      <w:r>
        <w:rPr>
          <w:spacing w:val="1"/>
        </w:rPr>
        <w:t xml:space="preserve"> </w:t>
      </w:r>
      <w:r>
        <w:t>проблемных</w:t>
      </w:r>
      <w:r>
        <w:rPr>
          <w:spacing w:val="1"/>
        </w:rPr>
        <w:t xml:space="preserve"> </w:t>
      </w:r>
      <w:r>
        <w:t>ситуаций</w:t>
      </w:r>
      <w:r>
        <w:rPr>
          <w:spacing w:val="1"/>
        </w:rPr>
        <w:t xml:space="preserve"> </w:t>
      </w:r>
      <w:r>
        <w:t>и</w:t>
      </w:r>
      <w:r>
        <w:rPr>
          <w:spacing w:val="1"/>
        </w:rPr>
        <w:t xml:space="preserve"> </w:t>
      </w:r>
      <w:r>
        <w:t>ситуаций</w:t>
      </w:r>
      <w:r>
        <w:rPr>
          <w:spacing w:val="1"/>
        </w:rPr>
        <w:t xml:space="preserve"> </w:t>
      </w:r>
      <w:r>
        <w:t>общения,</w:t>
      </w:r>
      <w:r>
        <w:rPr>
          <w:spacing w:val="1"/>
        </w:rPr>
        <w:t xml:space="preserve"> </w:t>
      </w:r>
      <w:r>
        <w:t>трудовые поручения, беседы и разговоры с детьми по интересам, рассматривание</w:t>
      </w:r>
      <w:r>
        <w:rPr>
          <w:spacing w:val="1"/>
        </w:rPr>
        <w:t xml:space="preserve"> </w:t>
      </w:r>
      <w:r>
        <w:t>картинок, иллюстраций, просмотр видеоматериалов разнообразного содержания,</w:t>
      </w:r>
      <w:r>
        <w:rPr>
          <w:spacing w:val="1"/>
        </w:rPr>
        <w:t xml:space="preserve"> </w:t>
      </w:r>
      <w:r>
        <w:t>индивидуальную</w:t>
      </w:r>
      <w:r>
        <w:rPr>
          <w:spacing w:val="1"/>
        </w:rPr>
        <w:t xml:space="preserve"> </w:t>
      </w:r>
      <w:r>
        <w:t>работу</w:t>
      </w:r>
      <w:r>
        <w:rPr>
          <w:spacing w:val="1"/>
        </w:rPr>
        <w:t xml:space="preserve"> </w:t>
      </w:r>
      <w:r>
        <w:t>с</w:t>
      </w:r>
      <w:r>
        <w:rPr>
          <w:spacing w:val="1"/>
        </w:rPr>
        <w:t xml:space="preserve"> </w:t>
      </w:r>
      <w:r>
        <w:t>детьми</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задачами</w:t>
      </w:r>
      <w:r>
        <w:rPr>
          <w:spacing w:val="1"/>
        </w:rPr>
        <w:t xml:space="preserve"> </w:t>
      </w:r>
      <w:r>
        <w:t>разных</w:t>
      </w:r>
      <w:r>
        <w:rPr>
          <w:spacing w:val="1"/>
        </w:rPr>
        <w:t xml:space="preserve"> </w:t>
      </w:r>
      <w:r>
        <w:t>образовательных</w:t>
      </w:r>
      <w:r>
        <w:rPr>
          <w:spacing w:val="1"/>
        </w:rPr>
        <w:t xml:space="preserve"> </w:t>
      </w:r>
      <w:r>
        <w:t>областей,</w:t>
      </w:r>
      <w:r>
        <w:rPr>
          <w:spacing w:val="1"/>
        </w:rPr>
        <w:t xml:space="preserve"> </w:t>
      </w:r>
      <w:r>
        <w:t>двигательную</w:t>
      </w:r>
      <w:r>
        <w:rPr>
          <w:spacing w:val="1"/>
        </w:rPr>
        <w:t xml:space="preserve"> </w:t>
      </w:r>
      <w:r>
        <w:t>деятельность</w:t>
      </w:r>
      <w:r>
        <w:rPr>
          <w:spacing w:val="1"/>
        </w:rPr>
        <w:t xml:space="preserve"> </w:t>
      </w:r>
      <w:r>
        <w:t>различной</w:t>
      </w:r>
      <w:r>
        <w:rPr>
          <w:spacing w:val="1"/>
        </w:rPr>
        <w:t xml:space="preserve"> </w:t>
      </w:r>
      <w:r>
        <w:t>активности,</w:t>
      </w:r>
      <w:r>
        <w:rPr>
          <w:spacing w:val="1"/>
        </w:rPr>
        <w:t xml:space="preserve"> </w:t>
      </w:r>
      <w:r>
        <w:t>работу по воспитанию культурно – гигиенических навыков и культуры здоровья,</w:t>
      </w:r>
      <w:r>
        <w:rPr>
          <w:spacing w:val="1"/>
        </w:rPr>
        <w:t xml:space="preserve"> </w:t>
      </w:r>
      <w:r>
        <w:t>экспериментирование,</w:t>
      </w:r>
      <w:r>
        <w:rPr>
          <w:spacing w:val="2"/>
        </w:rPr>
        <w:t xml:space="preserve"> </w:t>
      </w:r>
      <w:r>
        <w:t>свободное общение воспитателя</w:t>
      </w:r>
      <w:r>
        <w:rPr>
          <w:spacing w:val="2"/>
        </w:rPr>
        <w:t xml:space="preserve"> </w:t>
      </w:r>
      <w:r>
        <w:t>с детьми.</w:t>
      </w:r>
    </w:p>
    <w:p w:rsidR="00E91F78" w:rsidRDefault="00C939BD">
      <w:pPr>
        <w:pStyle w:val="2"/>
        <w:spacing w:line="319" w:lineRule="exact"/>
        <w:ind w:left="1107"/>
        <w:jc w:val="left"/>
      </w:pPr>
      <w:r>
        <w:t>Способы</w:t>
      </w:r>
      <w:r>
        <w:rPr>
          <w:spacing w:val="-6"/>
        </w:rPr>
        <w:t xml:space="preserve"> </w:t>
      </w:r>
      <w:r>
        <w:t>организации</w:t>
      </w:r>
      <w:r>
        <w:rPr>
          <w:spacing w:val="-3"/>
        </w:rPr>
        <w:t xml:space="preserve"> </w:t>
      </w:r>
      <w:r>
        <w:t>образовательного</w:t>
      </w:r>
      <w:r>
        <w:rPr>
          <w:spacing w:val="-5"/>
        </w:rPr>
        <w:t xml:space="preserve"> </w:t>
      </w:r>
      <w:r>
        <w:t>процесса:</w:t>
      </w:r>
    </w:p>
    <w:p w:rsidR="00E91F78" w:rsidRDefault="00C939BD" w:rsidP="00E41789">
      <w:pPr>
        <w:pStyle w:val="a5"/>
        <w:numPr>
          <w:ilvl w:val="0"/>
          <w:numId w:val="121"/>
        </w:numPr>
        <w:tabs>
          <w:tab w:val="left" w:pos="560"/>
        </w:tabs>
        <w:spacing w:line="319" w:lineRule="exact"/>
        <w:ind w:left="559"/>
        <w:jc w:val="left"/>
        <w:rPr>
          <w:sz w:val="28"/>
        </w:rPr>
      </w:pPr>
      <w:r>
        <w:rPr>
          <w:sz w:val="28"/>
        </w:rPr>
        <w:t>индивидуальное</w:t>
      </w:r>
      <w:r>
        <w:rPr>
          <w:spacing w:val="-9"/>
          <w:sz w:val="28"/>
        </w:rPr>
        <w:t xml:space="preserve"> </w:t>
      </w:r>
      <w:r>
        <w:rPr>
          <w:sz w:val="28"/>
        </w:rPr>
        <w:t>обучение;</w:t>
      </w:r>
    </w:p>
    <w:p w:rsidR="00E91F78" w:rsidRDefault="00C939BD" w:rsidP="00E41789">
      <w:pPr>
        <w:pStyle w:val="a5"/>
        <w:numPr>
          <w:ilvl w:val="0"/>
          <w:numId w:val="121"/>
        </w:numPr>
        <w:tabs>
          <w:tab w:val="left" w:pos="560"/>
        </w:tabs>
        <w:spacing w:line="322" w:lineRule="exact"/>
        <w:ind w:left="559"/>
        <w:jc w:val="left"/>
        <w:rPr>
          <w:sz w:val="28"/>
        </w:rPr>
      </w:pPr>
      <w:r>
        <w:rPr>
          <w:sz w:val="28"/>
        </w:rPr>
        <w:t>индивидуально-групповой</w:t>
      </w:r>
      <w:r>
        <w:rPr>
          <w:spacing w:val="-9"/>
          <w:sz w:val="28"/>
        </w:rPr>
        <w:t xml:space="preserve"> </w:t>
      </w:r>
      <w:r>
        <w:rPr>
          <w:sz w:val="28"/>
        </w:rPr>
        <w:t>способ;</w:t>
      </w:r>
    </w:p>
    <w:p w:rsidR="00E91F78" w:rsidRPr="00567E37" w:rsidRDefault="00C939BD" w:rsidP="00567E37">
      <w:pPr>
        <w:pStyle w:val="a5"/>
        <w:numPr>
          <w:ilvl w:val="0"/>
          <w:numId w:val="121"/>
        </w:numPr>
        <w:tabs>
          <w:tab w:val="left" w:pos="560"/>
        </w:tabs>
        <w:ind w:left="559"/>
        <w:jc w:val="left"/>
        <w:rPr>
          <w:sz w:val="28"/>
        </w:rPr>
      </w:pPr>
      <w:r>
        <w:rPr>
          <w:sz w:val="28"/>
        </w:rPr>
        <w:t>групповой</w:t>
      </w:r>
      <w:r>
        <w:rPr>
          <w:spacing w:val="-6"/>
          <w:sz w:val="28"/>
        </w:rPr>
        <w:t xml:space="preserve"> </w:t>
      </w:r>
      <w:r>
        <w:rPr>
          <w:sz w:val="28"/>
        </w:rPr>
        <w:t>способ.</w:t>
      </w:r>
    </w:p>
    <w:p w:rsidR="00E91F78" w:rsidRPr="00567E37" w:rsidRDefault="00C939BD" w:rsidP="00567E37">
      <w:pPr>
        <w:pStyle w:val="2"/>
        <w:ind w:left="2955"/>
        <w:jc w:val="left"/>
      </w:pPr>
      <w:r>
        <w:t>Методы</w:t>
      </w:r>
      <w:r>
        <w:rPr>
          <w:spacing w:val="-5"/>
        </w:rPr>
        <w:t xml:space="preserve"> </w:t>
      </w:r>
      <w:r>
        <w:t>и</w:t>
      </w:r>
      <w:r>
        <w:rPr>
          <w:spacing w:val="-5"/>
        </w:rPr>
        <w:t xml:space="preserve"> </w:t>
      </w:r>
      <w:r>
        <w:t>средства</w:t>
      </w:r>
      <w:r>
        <w:rPr>
          <w:spacing w:val="-3"/>
        </w:rPr>
        <w:t xml:space="preserve"> </w:t>
      </w:r>
      <w:r>
        <w:t>реализации</w:t>
      </w:r>
      <w:r>
        <w:rPr>
          <w:spacing w:val="-4"/>
        </w:rPr>
        <w:t xml:space="preserve"> </w:t>
      </w:r>
      <w:r>
        <w:t>Программы</w:t>
      </w:r>
    </w:p>
    <w:tbl>
      <w:tblPr>
        <w:tblStyle w:val="TableNormal"/>
        <w:tblW w:w="0" w:type="auto"/>
        <w:tblInd w:w="4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76"/>
        <w:gridCol w:w="3260"/>
        <w:gridCol w:w="3969"/>
      </w:tblGrid>
      <w:tr w:rsidR="00E91F78" w:rsidTr="00567E37">
        <w:trPr>
          <w:trHeight w:val="318"/>
        </w:trPr>
        <w:tc>
          <w:tcPr>
            <w:tcW w:w="2576" w:type="dxa"/>
            <w:tcBorders>
              <w:bottom w:val="single" w:sz="6" w:space="0" w:color="000000"/>
            </w:tcBorders>
          </w:tcPr>
          <w:p w:rsidR="00E91F78" w:rsidRDefault="00E91F78">
            <w:pPr>
              <w:pStyle w:val="TableParagraph"/>
              <w:ind w:left="0"/>
              <w:rPr>
                <w:sz w:val="24"/>
              </w:rPr>
            </w:pPr>
          </w:p>
        </w:tc>
        <w:tc>
          <w:tcPr>
            <w:tcW w:w="3260" w:type="dxa"/>
            <w:tcBorders>
              <w:bottom w:val="single" w:sz="6" w:space="0" w:color="000000"/>
            </w:tcBorders>
          </w:tcPr>
          <w:p w:rsidR="00E91F78" w:rsidRDefault="00C939BD" w:rsidP="00567E37">
            <w:pPr>
              <w:pStyle w:val="TableParagraph"/>
              <w:spacing w:line="299" w:lineRule="exact"/>
              <w:ind w:left="1183" w:right="1179" w:hanging="196"/>
              <w:jc w:val="center"/>
              <w:rPr>
                <w:i/>
                <w:sz w:val="28"/>
              </w:rPr>
            </w:pPr>
            <w:r>
              <w:rPr>
                <w:i/>
                <w:sz w:val="28"/>
              </w:rPr>
              <w:t>Методы</w:t>
            </w:r>
          </w:p>
        </w:tc>
        <w:tc>
          <w:tcPr>
            <w:tcW w:w="3969" w:type="dxa"/>
            <w:tcBorders>
              <w:bottom w:val="single" w:sz="6" w:space="0" w:color="000000"/>
            </w:tcBorders>
          </w:tcPr>
          <w:p w:rsidR="00E91F78" w:rsidRDefault="00C939BD">
            <w:pPr>
              <w:pStyle w:val="TableParagraph"/>
              <w:spacing w:line="299" w:lineRule="exact"/>
              <w:ind w:left="1265" w:right="1270"/>
              <w:jc w:val="center"/>
              <w:rPr>
                <w:i/>
                <w:sz w:val="28"/>
              </w:rPr>
            </w:pPr>
            <w:r>
              <w:rPr>
                <w:i/>
                <w:sz w:val="28"/>
              </w:rPr>
              <w:t>Средства</w:t>
            </w:r>
          </w:p>
        </w:tc>
      </w:tr>
      <w:tr w:rsidR="00E91F78" w:rsidTr="00567E37">
        <w:trPr>
          <w:trHeight w:val="318"/>
        </w:trPr>
        <w:tc>
          <w:tcPr>
            <w:tcW w:w="2576" w:type="dxa"/>
            <w:tcBorders>
              <w:top w:val="single" w:sz="6" w:space="0" w:color="000000"/>
              <w:bottom w:val="nil"/>
            </w:tcBorders>
          </w:tcPr>
          <w:p w:rsidR="00E91F78" w:rsidRDefault="00C939BD">
            <w:pPr>
              <w:pStyle w:val="TableParagraph"/>
              <w:spacing w:line="299" w:lineRule="exact"/>
              <w:rPr>
                <w:sz w:val="28"/>
              </w:rPr>
            </w:pPr>
            <w:r>
              <w:rPr>
                <w:sz w:val="28"/>
              </w:rPr>
              <w:t>Социально-</w:t>
            </w:r>
          </w:p>
        </w:tc>
        <w:tc>
          <w:tcPr>
            <w:tcW w:w="3260" w:type="dxa"/>
            <w:tcBorders>
              <w:top w:val="single" w:sz="6" w:space="0" w:color="000000"/>
              <w:bottom w:val="nil"/>
            </w:tcBorders>
          </w:tcPr>
          <w:p w:rsidR="00E91F78" w:rsidRDefault="00C939BD">
            <w:pPr>
              <w:pStyle w:val="TableParagraph"/>
              <w:spacing w:line="299" w:lineRule="exact"/>
              <w:ind w:left="109"/>
              <w:rPr>
                <w:sz w:val="28"/>
              </w:rPr>
            </w:pPr>
            <w:r>
              <w:rPr>
                <w:sz w:val="28"/>
                <w:u w:val="single"/>
              </w:rPr>
              <w:t>І</w:t>
            </w:r>
            <w:r>
              <w:rPr>
                <w:spacing w:val="-4"/>
                <w:sz w:val="28"/>
                <w:u w:val="single"/>
              </w:rPr>
              <w:t xml:space="preserve"> </w:t>
            </w:r>
            <w:r>
              <w:rPr>
                <w:sz w:val="28"/>
                <w:u w:val="single"/>
              </w:rPr>
              <w:t>группа</w:t>
            </w:r>
            <w:r>
              <w:rPr>
                <w:spacing w:val="-1"/>
                <w:sz w:val="28"/>
                <w:u w:val="single"/>
              </w:rPr>
              <w:t xml:space="preserve"> </w:t>
            </w:r>
            <w:r>
              <w:rPr>
                <w:sz w:val="28"/>
                <w:u w:val="single"/>
              </w:rPr>
              <w:t>методов</w:t>
            </w:r>
            <w:r>
              <w:rPr>
                <w:sz w:val="28"/>
              </w:rPr>
              <w:t xml:space="preserve"> –</w:t>
            </w:r>
          </w:p>
        </w:tc>
        <w:tc>
          <w:tcPr>
            <w:tcW w:w="3969" w:type="dxa"/>
            <w:tcBorders>
              <w:top w:val="single" w:sz="6" w:space="0" w:color="000000"/>
              <w:bottom w:val="nil"/>
            </w:tcBorders>
          </w:tcPr>
          <w:p w:rsidR="00E91F78" w:rsidRDefault="00C939BD">
            <w:pPr>
              <w:pStyle w:val="TableParagraph"/>
              <w:spacing w:line="299" w:lineRule="exact"/>
              <w:ind w:left="104"/>
              <w:rPr>
                <w:sz w:val="28"/>
              </w:rPr>
            </w:pPr>
            <w:r>
              <w:rPr>
                <w:sz w:val="28"/>
              </w:rPr>
              <w:t>формирование</w:t>
            </w:r>
            <w:r>
              <w:rPr>
                <w:spacing w:val="-3"/>
                <w:sz w:val="28"/>
              </w:rPr>
              <w:t xml:space="preserve"> </w:t>
            </w:r>
            <w:r>
              <w:rPr>
                <w:sz w:val="28"/>
              </w:rPr>
              <w:t>бытовых</w:t>
            </w:r>
            <w:r>
              <w:rPr>
                <w:spacing w:val="-8"/>
                <w:sz w:val="28"/>
              </w:rPr>
              <w:t xml:space="preserve"> </w:t>
            </w:r>
            <w:r>
              <w:rPr>
                <w:sz w:val="28"/>
              </w:rPr>
              <w:t>и</w:t>
            </w:r>
          </w:p>
        </w:tc>
      </w:tr>
      <w:tr w:rsidR="00E91F78" w:rsidTr="00567E37">
        <w:trPr>
          <w:trHeight w:val="321"/>
        </w:trPr>
        <w:tc>
          <w:tcPr>
            <w:tcW w:w="2576" w:type="dxa"/>
            <w:tcBorders>
              <w:top w:val="nil"/>
              <w:bottom w:val="nil"/>
            </w:tcBorders>
          </w:tcPr>
          <w:p w:rsidR="00E91F78" w:rsidRDefault="00C939BD">
            <w:pPr>
              <w:pStyle w:val="TableParagraph"/>
              <w:spacing w:line="302" w:lineRule="exact"/>
              <w:rPr>
                <w:sz w:val="28"/>
              </w:rPr>
            </w:pPr>
            <w:r>
              <w:rPr>
                <w:sz w:val="28"/>
              </w:rPr>
              <w:t>коммуникативн</w:t>
            </w:r>
            <w:r w:rsidR="00567E37">
              <w:rPr>
                <w:sz w:val="28"/>
              </w:rPr>
              <w:t>ое</w:t>
            </w:r>
          </w:p>
        </w:tc>
        <w:tc>
          <w:tcPr>
            <w:tcW w:w="3260" w:type="dxa"/>
            <w:tcBorders>
              <w:top w:val="nil"/>
              <w:bottom w:val="nil"/>
            </w:tcBorders>
          </w:tcPr>
          <w:p w:rsidR="00E91F78" w:rsidRDefault="00C939BD">
            <w:pPr>
              <w:pStyle w:val="TableParagraph"/>
              <w:spacing w:line="302" w:lineRule="exact"/>
              <w:ind w:left="109"/>
              <w:rPr>
                <w:sz w:val="28"/>
              </w:rPr>
            </w:pPr>
            <w:r>
              <w:rPr>
                <w:sz w:val="28"/>
              </w:rPr>
              <w:t>формирование</w:t>
            </w:r>
          </w:p>
        </w:tc>
        <w:tc>
          <w:tcPr>
            <w:tcW w:w="3969" w:type="dxa"/>
            <w:tcBorders>
              <w:top w:val="nil"/>
              <w:bottom w:val="nil"/>
            </w:tcBorders>
          </w:tcPr>
          <w:p w:rsidR="00E91F78" w:rsidRDefault="00C939BD">
            <w:pPr>
              <w:pStyle w:val="TableParagraph"/>
              <w:spacing w:line="302" w:lineRule="exact"/>
              <w:ind w:left="104"/>
              <w:rPr>
                <w:sz w:val="28"/>
              </w:rPr>
            </w:pPr>
            <w:r>
              <w:rPr>
                <w:sz w:val="28"/>
              </w:rPr>
              <w:t>гигиенических</w:t>
            </w:r>
            <w:r>
              <w:rPr>
                <w:spacing w:val="-8"/>
                <w:sz w:val="28"/>
              </w:rPr>
              <w:t xml:space="preserve"> </w:t>
            </w:r>
            <w:r>
              <w:rPr>
                <w:sz w:val="28"/>
              </w:rPr>
              <w:t>умений;</w:t>
            </w:r>
          </w:p>
        </w:tc>
      </w:tr>
      <w:tr w:rsidR="00E91F78" w:rsidTr="00567E37">
        <w:trPr>
          <w:trHeight w:val="323"/>
        </w:trPr>
        <w:tc>
          <w:tcPr>
            <w:tcW w:w="2576" w:type="dxa"/>
            <w:tcBorders>
              <w:top w:val="nil"/>
              <w:bottom w:val="nil"/>
            </w:tcBorders>
          </w:tcPr>
          <w:p w:rsidR="00E91F78" w:rsidRDefault="00C939BD">
            <w:pPr>
              <w:pStyle w:val="TableParagraph"/>
              <w:spacing w:line="304" w:lineRule="exact"/>
              <w:rPr>
                <w:sz w:val="28"/>
              </w:rPr>
            </w:pPr>
            <w:r>
              <w:rPr>
                <w:sz w:val="28"/>
              </w:rPr>
              <w:t>развитие</w:t>
            </w:r>
          </w:p>
        </w:tc>
        <w:tc>
          <w:tcPr>
            <w:tcW w:w="3260" w:type="dxa"/>
            <w:tcBorders>
              <w:top w:val="nil"/>
              <w:bottom w:val="nil"/>
            </w:tcBorders>
          </w:tcPr>
          <w:p w:rsidR="00E91F78" w:rsidRDefault="00C939BD">
            <w:pPr>
              <w:pStyle w:val="TableParagraph"/>
              <w:spacing w:line="304" w:lineRule="exact"/>
              <w:ind w:left="109"/>
              <w:rPr>
                <w:sz w:val="28"/>
              </w:rPr>
            </w:pPr>
            <w:r>
              <w:rPr>
                <w:sz w:val="28"/>
              </w:rPr>
              <w:t>представлений,</w:t>
            </w:r>
            <w:r>
              <w:rPr>
                <w:spacing w:val="-9"/>
                <w:sz w:val="28"/>
              </w:rPr>
              <w:t xml:space="preserve"> </w:t>
            </w:r>
            <w:r>
              <w:rPr>
                <w:sz w:val="28"/>
              </w:rPr>
              <w:t>суждений,</w:t>
            </w:r>
          </w:p>
        </w:tc>
        <w:tc>
          <w:tcPr>
            <w:tcW w:w="3969" w:type="dxa"/>
            <w:tcBorders>
              <w:top w:val="nil"/>
              <w:bottom w:val="nil"/>
            </w:tcBorders>
          </w:tcPr>
          <w:p w:rsidR="00E91F78" w:rsidRDefault="00C939BD">
            <w:pPr>
              <w:pStyle w:val="TableParagraph"/>
              <w:spacing w:line="304" w:lineRule="exact"/>
              <w:ind w:left="104"/>
              <w:rPr>
                <w:sz w:val="28"/>
              </w:rPr>
            </w:pPr>
            <w:r>
              <w:rPr>
                <w:sz w:val="28"/>
              </w:rPr>
              <w:t>окружающие</w:t>
            </w:r>
            <w:r>
              <w:rPr>
                <w:spacing w:val="-5"/>
                <w:sz w:val="28"/>
              </w:rPr>
              <w:t xml:space="preserve"> </w:t>
            </w:r>
            <w:r>
              <w:rPr>
                <w:sz w:val="28"/>
              </w:rPr>
              <w:t>ребенка</w:t>
            </w:r>
          </w:p>
        </w:tc>
      </w:tr>
      <w:tr w:rsidR="00E91F78" w:rsidTr="00567E37">
        <w:trPr>
          <w:trHeight w:val="323"/>
        </w:trPr>
        <w:tc>
          <w:tcPr>
            <w:tcW w:w="2576" w:type="dxa"/>
            <w:tcBorders>
              <w:top w:val="nil"/>
              <w:bottom w:val="nil"/>
            </w:tcBorders>
          </w:tcPr>
          <w:p w:rsidR="00E91F78" w:rsidRDefault="00E91F78">
            <w:pPr>
              <w:pStyle w:val="TableParagraph"/>
              <w:ind w:left="0"/>
              <w:rPr>
                <w:sz w:val="24"/>
              </w:rPr>
            </w:pPr>
          </w:p>
        </w:tc>
        <w:tc>
          <w:tcPr>
            <w:tcW w:w="3260" w:type="dxa"/>
            <w:tcBorders>
              <w:top w:val="nil"/>
              <w:bottom w:val="nil"/>
            </w:tcBorders>
          </w:tcPr>
          <w:p w:rsidR="00E91F78" w:rsidRDefault="00C939BD">
            <w:pPr>
              <w:pStyle w:val="TableParagraph"/>
              <w:spacing w:line="304" w:lineRule="exact"/>
              <w:ind w:left="109"/>
              <w:rPr>
                <w:sz w:val="28"/>
              </w:rPr>
            </w:pPr>
            <w:r>
              <w:rPr>
                <w:sz w:val="28"/>
              </w:rPr>
              <w:t>оценок:</w:t>
            </w:r>
            <w:r>
              <w:rPr>
                <w:spacing w:val="-10"/>
                <w:sz w:val="28"/>
              </w:rPr>
              <w:t xml:space="preserve"> </w:t>
            </w:r>
            <w:r>
              <w:rPr>
                <w:sz w:val="28"/>
              </w:rPr>
              <w:t>решение</w:t>
            </w:r>
          </w:p>
        </w:tc>
        <w:tc>
          <w:tcPr>
            <w:tcW w:w="3969" w:type="dxa"/>
            <w:tcBorders>
              <w:top w:val="nil"/>
              <w:bottom w:val="nil"/>
            </w:tcBorders>
          </w:tcPr>
          <w:p w:rsidR="00E91F78" w:rsidRDefault="00C939BD">
            <w:pPr>
              <w:pStyle w:val="TableParagraph"/>
              <w:spacing w:line="304" w:lineRule="exact"/>
              <w:ind w:left="104"/>
              <w:rPr>
                <w:sz w:val="28"/>
              </w:rPr>
            </w:pPr>
            <w:r>
              <w:rPr>
                <w:sz w:val="28"/>
              </w:rPr>
              <w:t>продукты</w:t>
            </w:r>
            <w:r>
              <w:rPr>
                <w:spacing w:val="-7"/>
                <w:sz w:val="28"/>
              </w:rPr>
              <w:t xml:space="preserve"> </w:t>
            </w:r>
            <w:r>
              <w:rPr>
                <w:sz w:val="28"/>
              </w:rPr>
              <w:t>материальной</w:t>
            </w:r>
          </w:p>
        </w:tc>
      </w:tr>
      <w:tr w:rsidR="00E91F78" w:rsidTr="00567E37">
        <w:trPr>
          <w:trHeight w:val="321"/>
        </w:trPr>
        <w:tc>
          <w:tcPr>
            <w:tcW w:w="2576" w:type="dxa"/>
            <w:tcBorders>
              <w:top w:val="nil"/>
              <w:bottom w:val="nil"/>
            </w:tcBorders>
          </w:tcPr>
          <w:p w:rsidR="00E91F78" w:rsidRDefault="00E91F78">
            <w:pPr>
              <w:pStyle w:val="TableParagraph"/>
              <w:ind w:left="0"/>
              <w:rPr>
                <w:sz w:val="24"/>
              </w:rPr>
            </w:pPr>
          </w:p>
        </w:tc>
        <w:tc>
          <w:tcPr>
            <w:tcW w:w="3260" w:type="dxa"/>
            <w:tcBorders>
              <w:top w:val="nil"/>
              <w:bottom w:val="nil"/>
            </w:tcBorders>
          </w:tcPr>
          <w:p w:rsidR="00E91F78" w:rsidRDefault="00C939BD">
            <w:pPr>
              <w:pStyle w:val="TableParagraph"/>
              <w:spacing w:line="302" w:lineRule="exact"/>
              <w:ind w:left="109"/>
              <w:rPr>
                <w:sz w:val="28"/>
              </w:rPr>
            </w:pPr>
            <w:r>
              <w:rPr>
                <w:sz w:val="28"/>
              </w:rPr>
              <w:t>маленьких</w:t>
            </w:r>
            <w:r>
              <w:rPr>
                <w:spacing w:val="-6"/>
                <w:sz w:val="28"/>
              </w:rPr>
              <w:t xml:space="preserve"> </w:t>
            </w:r>
            <w:r>
              <w:rPr>
                <w:sz w:val="28"/>
              </w:rPr>
              <w:t>логических</w:t>
            </w:r>
          </w:p>
        </w:tc>
        <w:tc>
          <w:tcPr>
            <w:tcW w:w="3969" w:type="dxa"/>
            <w:tcBorders>
              <w:top w:val="nil"/>
              <w:bottom w:val="nil"/>
            </w:tcBorders>
          </w:tcPr>
          <w:p w:rsidR="00E91F78" w:rsidRDefault="00C939BD">
            <w:pPr>
              <w:pStyle w:val="TableParagraph"/>
              <w:spacing w:line="302" w:lineRule="exact"/>
              <w:ind w:left="104"/>
              <w:rPr>
                <w:sz w:val="28"/>
              </w:rPr>
            </w:pPr>
            <w:r>
              <w:rPr>
                <w:sz w:val="28"/>
              </w:rPr>
              <w:t>культуры;</w:t>
            </w:r>
          </w:p>
        </w:tc>
      </w:tr>
      <w:tr w:rsidR="00E91F78" w:rsidTr="00567E37">
        <w:trPr>
          <w:trHeight w:val="321"/>
        </w:trPr>
        <w:tc>
          <w:tcPr>
            <w:tcW w:w="2576" w:type="dxa"/>
            <w:tcBorders>
              <w:top w:val="nil"/>
              <w:bottom w:val="nil"/>
            </w:tcBorders>
          </w:tcPr>
          <w:p w:rsidR="00E91F78" w:rsidRDefault="00E91F78">
            <w:pPr>
              <w:pStyle w:val="TableParagraph"/>
              <w:ind w:left="0"/>
              <w:rPr>
                <w:sz w:val="24"/>
              </w:rPr>
            </w:pPr>
          </w:p>
        </w:tc>
        <w:tc>
          <w:tcPr>
            <w:tcW w:w="3260" w:type="dxa"/>
            <w:tcBorders>
              <w:top w:val="nil"/>
              <w:bottom w:val="nil"/>
            </w:tcBorders>
          </w:tcPr>
          <w:p w:rsidR="00E91F78" w:rsidRDefault="00C939BD">
            <w:pPr>
              <w:pStyle w:val="TableParagraph"/>
              <w:spacing w:line="302" w:lineRule="exact"/>
              <w:ind w:left="109"/>
              <w:rPr>
                <w:sz w:val="28"/>
              </w:rPr>
            </w:pPr>
            <w:r>
              <w:rPr>
                <w:sz w:val="28"/>
              </w:rPr>
              <w:t>задач,</w:t>
            </w:r>
            <w:r>
              <w:rPr>
                <w:spacing w:val="-5"/>
                <w:sz w:val="28"/>
              </w:rPr>
              <w:t xml:space="preserve"> </w:t>
            </w:r>
            <w:r>
              <w:rPr>
                <w:sz w:val="28"/>
              </w:rPr>
              <w:t>оценок;</w:t>
            </w:r>
            <w:r>
              <w:rPr>
                <w:spacing w:val="-7"/>
                <w:sz w:val="28"/>
              </w:rPr>
              <w:t xml:space="preserve"> </w:t>
            </w:r>
            <w:r>
              <w:rPr>
                <w:sz w:val="28"/>
              </w:rPr>
              <w:t>приучение</w:t>
            </w:r>
          </w:p>
        </w:tc>
        <w:tc>
          <w:tcPr>
            <w:tcW w:w="3969" w:type="dxa"/>
            <w:tcBorders>
              <w:top w:val="nil"/>
              <w:bottom w:val="nil"/>
            </w:tcBorders>
          </w:tcPr>
          <w:p w:rsidR="00E91F78" w:rsidRDefault="00C939BD">
            <w:pPr>
              <w:pStyle w:val="TableParagraph"/>
              <w:spacing w:line="302" w:lineRule="exact"/>
              <w:ind w:left="104"/>
              <w:rPr>
                <w:sz w:val="28"/>
              </w:rPr>
            </w:pPr>
            <w:r>
              <w:rPr>
                <w:sz w:val="28"/>
              </w:rPr>
              <w:t>элементы</w:t>
            </w:r>
            <w:r>
              <w:rPr>
                <w:spacing w:val="-6"/>
                <w:sz w:val="28"/>
              </w:rPr>
              <w:t xml:space="preserve"> </w:t>
            </w:r>
            <w:r>
              <w:rPr>
                <w:sz w:val="28"/>
              </w:rPr>
              <w:t>духовной</w:t>
            </w:r>
          </w:p>
        </w:tc>
      </w:tr>
      <w:tr w:rsidR="00E91F78" w:rsidTr="00567E37">
        <w:trPr>
          <w:trHeight w:val="321"/>
        </w:trPr>
        <w:tc>
          <w:tcPr>
            <w:tcW w:w="2576" w:type="dxa"/>
            <w:tcBorders>
              <w:top w:val="nil"/>
            </w:tcBorders>
          </w:tcPr>
          <w:p w:rsidR="00E91F78" w:rsidRDefault="00E91F78">
            <w:pPr>
              <w:pStyle w:val="TableParagraph"/>
              <w:ind w:left="0"/>
              <w:rPr>
                <w:sz w:val="24"/>
              </w:rPr>
            </w:pPr>
          </w:p>
        </w:tc>
        <w:tc>
          <w:tcPr>
            <w:tcW w:w="3260" w:type="dxa"/>
            <w:tcBorders>
              <w:top w:val="nil"/>
            </w:tcBorders>
          </w:tcPr>
          <w:p w:rsidR="00E91F78" w:rsidRDefault="00C939BD">
            <w:pPr>
              <w:pStyle w:val="TableParagraph"/>
              <w:spacing w:line="302" w:lineRule="exact"/>
              <w:ind w:left="109"/>
              <w:rPr>
                <w:sz w:val="28"/>
              </w:rPr>
            </w:pPr>
            <w:r>
              <w:rPr>
                <w:sz w:val="28"/>
              </w:rPr>
              <w:t>к</w:t>
            </w:r>
            <w:r>
              <w:rPr>
                <w:spacing w:val="-5"/>
                <w:sz w:val="28"/>
              </w:rPr>
              <w:t xml:space="preserve"> </w:t>
            </w:r>
            <w:r>
              <w:rPr>
                <w:sz w:val="28"/>
              </w:rPr>
              <w:t>размышлению,</w:t>
            </w:r>
          </w:p>
        </w:tc>
        <w:tc>
          <w:tcPr>
            <w:tcW w:w="3969" w:type="dxa"/>
            <w:tcBorders>
              <w:top w:val="nil"/>
            </w:tcBorders>
          </w:tcPr>
          <w:p w:rsidR="00E91F78" w:rsidRDefault="00C939BD">
            <w:pPr>
              <w:pStyle w:val="TableParagraph"/>
              <w:spacing w:line="302" w:lineRule="exact"/>
              <w:ind w:left="104"/>
              <w:rPr>
                <w:sz w:val="28"/>
              </w:rPr>
            </w:pPr>
            <w:r>
              <w:rPr>
                <w:sz w:val="28"/>
              </w:rPr>
              <w:t>культуры;</w:t>
            </w:r>
          </w:p>
        </w:tc>
      </w:tr>
    </w:tbl>
    <w:p w:rsidR="00E91F78" w:rsidRDefault="00E91F78">
      <w:pPr>
        <w:spacing w:line="302" w:lineRule="exact"/>
        <w:rPr>
          <w:sz w:val="28"/>
        </w:rPr>
        <w:sectPr w:rsidR="00E91F78">
          <w:pgSz w:w="11910" w:h="16840"/>
          <w:pgMar w:top="1040" w:right="220" w:bottom="1200" w:left="1020" w:header="0" w:footer="928" w:gutter="0"/>
          <w:cols w:space="720"/>
        </w:sectPr>
      </w:pPr>
    </w:p>
    <w:tbl>
      <w:tblPr>
        <w:tblStyle w:val="TableNormal"/>
        <w:tblW w:w="0" w:type="auto"/>
        <w:tblInd w:w="4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76"/>
        <w:gridCol w:w="3260"/>
        <w:gridCol w:w="3969"/>
      </w:tblGrid>
      <w:tr w:rsidR="00E91F78" w:rsidTr="00567E37">
        <w:trPr>
          <w:trHeight w:val="10308"/>
        </w:trPr>
        <w:tc>
          <w:tcPr>
            <w:tcW w:w="2576" w:type="dxa"/>
          </w:tcPr>
          <w:p w:rsidR="00E91F78" w:rsidRDefault="00E91F78">
            <w:pPr>
              <w:pStyle w:val="TableParagraph"/>
              <w:ind w:left="0"/>
              <w:rPr>
                <w:sz w:val="26"/>
              </w:rPr>
            </w:pPr>
          </w:p>
        </w:tc>
        <w:tc>
          <w:tcPr>
            <w:tcW w:w="3260" w:type="dxa"/>
          </w:tcPr>
          <w:p w:rsidR="00E91F78" w:rsidRDefault="00C939BD">
            <w:pPr>
              <w:pStyle w:val="TableParagraph"/>
              <w:ind w:left="109" w:right="113"/>
              <w:rPr>
                <w:sz w:val="28"/>
              </w:rPr>
            </w:pPr>
            <w:r>
              <w:rPr>
                <w:sz w:val="28"/>
              </w:rPr>
              <w:t>эвристические беседы;</w:t>
            </w:r>
            <w:r>
              <w:rPr>
                <w:spacing w:val="1"/>
                <w:sz w:val="28"/>
              </w:rPr>
              <w:t xml:space="preserve"> </w:t>
            </w:r>
            <w:r>
              <w:rPr>
                <w:sz w:val="28"/>
              </w:rPr>
              <w:t>беседы</w:t>
            </w:r>
            <w:r>
              <w:rPr>
                <w:spacing w:val="-7"/>
                <w:sz w:val="28"/>
              </w:rPr>
              <w:t xml:space="preserve"> </w:t>
            </w:r>
            <w:r>
              <w:rPr>
                <w:sz w:val="28"/>
              </w:rPr>
              <w:t>на</w:t>
            </w:r>
            <w:r>
              <w:rPr>
                <w:spacing w:val="-9"/>
                <w:sz w:val="28"/>
              </w:rPr>
              <w:t xml:space="preserve"> </w:t>
            </w:r>
            <w:r>
              <w:rPr>
                <w:sz w:val="28"/>
              </w:rPr>
              <w:t>этические</w:t>
            </w:r>
            <w:r>
              <w:rPr>
                <w:spacing w:val="-5"/>
                <w:sz w:val="28"/>
              </w:rPr>
              <w:t xml:space="preserve"> </w:t>
            </w:r>
            <w:r>
              <w:rPr>
                <w:sz w:val="28"/>
              </w:rPr>
              <w:t>темы;</w:t>
            </w:r>
            <w:r>
              <w:rPr>
                <w:spacing w:val="-67"/>
                <w:sz w:val="28"/>
              </w:rPr>
              <w:t xml:space="preserve"> </w:t>
            </w:r>
            <w:r>
              <w:rPr>
                <w:sz w:val="28"/>
              </w:rPr>
              <w:t>чтение</w:t>
            </w:r>
            <w:r>
              <w:rPr>
                <w:spacing w:val="3"/>
                <w:sz w:val="28"/>
              </w:rPr>
              <w:t xml:space="preserve"> </w:t>
            </w:r>
            <w:r>
              <w:rPr>
                <w:sz w:val="28"/>
              </w:rPr>
              <w:t>художественной</w:t>
            </w:r>
            <w:r>
              <w:rPr>
                <w:spacing w:val="1"/>
                <w:sz w:val="28"/>
              </w:rPr>
              <w:t xml:space="preserve"> </w:t>
            </w:r>
            <w:r>
              <w:rPr>
                <w:sz w:val="28"/>
              </w:rPr>
              <w:t>литературы;</w:t>
            </w:r>
            <w:r>
              <w:rPr>
                <w:spacing w:val="1"/>
                <w:sz w:val="28"/>
              </w:rPr>
              <w:t xml:space="preserve"> </w:t>
            </w:r>
            <w:r>
              <w:rPr>
                <w:sz w:val="28"/>
              </w:rPr>
              <w:t>рассматривание</w:t>
            </w:r>
            <w:r>
              <w:rPr>
                <w:spacing w:val="1"/>
                <w:sz w:val="28"/>
              </w:rPr>
              <w:t xml:space="preserve"> </w:t>
            </w:r>
            <w:r>
              <w:rPr>
                <w:sz w:val="28"/>
              </w:rPr>
              <w:t>иллюстраций;</w:t>
            </w:r>
            <w:r>
              <w:rPr>
                <w:spacing w:val="1"/>
                <w:sz w:val="28"/>
              </w:rPr>
              <w:t xml:space="preserve"> </w:t>
            </w:r>
            <w:r>
              <w:rPr>
                <w:sz w:val="28"/>
              </w:rPr>
              <w:t>рассказывание</w:t>
            </w:r>
            <w:r>
              <w:rPr>
                <w:spacing w:val="1"/>
                <w:sz w:val="28"/>
              </w:rPr>
              <w:t xml:space="preserve"> </w:t>
            </w:r>
            <w:r>
              <w:rPr>
                <w:sz w:val="28"/>
              </w:rPr>
              <w:t>и</w:t>
            </w:r>
          </w:p>
          <w:p w:rsidR="00E91F78" w:rsidRDefault="00C939BD">
            <w:pPr>
              <w:pStyle w:val="TableParagraph"/>
              <w:ind w:left="109" w:right="187"/>
              <w:rPr>
                <w:sz w:val="28"/>
              </w:rPr>
            </w:pPr>
            <w:r>
              <w:rPr>
                <w:sz w:val="28"/>
              </w:rPr>
              <w:t>обсуждение картин,</w:t>
            </w:r>
            <w:r>
              <w:rPr>
                <w:spacing w:val="1"/>
                <w:sz w:val="28"/>
              </w:rPr>
              <w:t xml:space="preserve"> </w:t>
            </w:r>
            <w:r>
              <w:rPr>
                <w:sz w:val="28"/>
              </w:rPr>
              <w:t>иллюстраций; просмотр</w:t>
            </w:r>
            <w:r>
              <w:rPr>
                <w:spacing w:val="1"/>
                <w:sz w:val="28"/>
              </w:rPr>
              <w:t xml:space="preserve"> </w:t>
            </w:r>
            <w:r>
              <w:rPr>
                <w:sz w:val="28"/>
              </w:rPr>
              <w:t>телепередач,</w:t>
            </w:r>
            <w:r>
              <w:rPr>
                <w:spacing w:val="-15"/>
                <w:sz w:val="28"/>
              </w:rPr>
              <w:t xml:space="preserve"> </w:t>
            </w:r>
            <w:r>
              <w:rPr>
                <w:sz w:val="28"/>
              </w:rPr>
              <w:t>диафильмов,</w:t>
            </w:r>
            <w:r>
              <w:rPr>
                <w:spacing w:val="-67"/>
                <w:sz w:val="28"/>
              </w:rPr>
              <w:t xml:space="preserve"> </w:t>
            </w:r>
            <w:r>
              <w:rPr>
                <w:sz w:val="28"/>
              </w:rPr>
              <w:t>видеофильмов; задачи на</w:t>
            </w:r>
            <w:r>
              <w:rPr>
                <w:spacing w:val="1"/>
                <w:sz w:val="28"/>
              </w:rPr>
              <w:t xml:space="preserve"> </w:t>
            </w:r>
            <w:r>
              <w:rPr>
                <w:sz w:val="28"/>
              </w:rPr>
              <w:t>решение</w:t>
            </w:r>
            <w:r>
              <w:rPr>
                <w:spacing w:val="1"/>
                <w:sz w:val="28"/>
              </w:rPr>
              <w:t xml:space="preserve"> </w:t>
            </w:r>
            <w:r>
              <w:rPr>
                <w:sz w:val="28"/>
              </w:rPr>
              <w:t>коммуникативных</w:t>
            </w:r>
            <w:r>
              <w:rPr>
                <w:spacing w:val="1"/>
                <w:sz w:val="28"/>
              </w:rPr>
              <w:t xml:space="preserve"> </w:t>
            </w:r>
            <w:r>
              <w:rPr>
                <w:sz w:val="28"/>
              </w:rPr>
              <w:t>ситуаций; придумывание</w:t>
            </w:r>
            <w:r>
              <w:rPr>
                <w:spacing w:val="1"/>
                <w:sz w:val="28"/>
              </w:rPr>
              <w:t xml:space="preserve"> </w:t>
            </w:r>
            <w:r>
              <w:rPr>
                <w:sz w:val="28"/>
              </w:rPr>
              <w:t>сказок.</w:t>
            </w:r>
          </w:p>
          <w:p w:rsidR="00E91F78" w:rsidRDefault="00C939BD">
            <w:pPr>
              <w:pStyle w:val="TableParagraph"/>
              <w:ind w:left="109" w:right="118"/>
              <w:rPr>
                <w:sz w:val="28"/>
              </w:rPr>
            </w:pPr>
            <w:r>
              <w:rPr>
                <w:sz w:val="28"/>
                <w:u w:val="single"/>
              </w:rPr>
              <w:t>ІІ</w:t>
            </w:r>
            <w:r>
              <w:rPr>
                <w:spacing w:val="-2"/>
                <w:sz w:val="28"/>
                <w:u w:val="single"/>
              </w:rPr>
              <w:t xml:space="preserve"> </w:t>
            </w:r>
            <w:r>
              <w:rPr>
                <w:sz w:val="28"/>
                <w:u w:val="single"/>
              </w:rPr>
              <w:t>группа</w:t>
            </w:r>
            <w:r>
              <w:rPr>
                <w:spacing w:val="1"/>
                <w:sz w:val="28"/>
                <w:u w:val="single"/>
              </w:rPr>
              <w:t xml:space="preserve"> </w:t>
            </w:r>
            <w:r>
              <w:rPr>
                <w:sz w:val="28"/>
                <w:u w:val="single"/>
              </w:rPr>
              <w:t>методов</w:t>
            </w:r>
            <w:r>
              <w:rPr>
                <w:spacing w:val="2"/>
                <w:sz w:val="28"/>
              </w:rPr>
              <w:t xml:space="preserve"> </w:t>
            </w:r>
            <w:r>
              <w:rPr>
                <w:sz w:val="28"/>
              </w:rPr>
              <w:t>–</w:t>
            </w:r>
            <w:r>
              <w:rPr>
                <w:spacing w:val="1"/>
                <w:sz w:val="28"/>
              </w:rPr>
              <w:t xml:space="preserve"> </w:t>
            </w:r>
            <w:r>
              <w:rPr>
                <w:sz w:val="28"/>
              </w:rPr>
              <w:t>создание у детей</w:t>
            </w:r>
            <w:r>
              <w:rPr>
                <w:spacing w:val="1"/>
                <w:sz w:val="28"/>
              </w:rPr>
              <w:t xml:space="preserve"> </w:t>
            </w:r>
            <w:r>
              <w:rPr>
                <w:sz w:val="28"/>
              </w:rPr>
              <w:t>практического опыта:</w:t>
            </w:r>
            <w:r>
              <w:rPr>
                <w:spacing w:val="1"/>
                <w:sz w:val="28"/>
              </w:rPr>
              <w:t xml:space="preserve"> </w:t>
            </w:r>
            <w:r>
              <w:rPr>
                <w:sz w:val="28"/>
              </w:rPr>
              <w:t>приучение</w:t>
            </w:r>
            <w:r>
              <w:rPr>
                <w:spacing w:val="1"/>
                <w:sz w:val="28"/>
              </w:rPr>
              <w:t xml:space="preserve"> </w:t>
            </w:r>
            <w:r>
              <w:rPr>
                <w:sz w:val="28"/>
              </w:rPr>
              <w:t>к</w:t>
            </w:r>
            <w:r>
              <w:rPr>
                <w:spacing w:val="1"/>
                <w:sz w:val="28"/>
              </w:rPr>
              <w:t xml:space="preserve"> </w:t>
            </w:r>
            <w:r>
              <w:rPr>
                <w:sz w:val="28"/>
              </w:rPr>
              <w:t>положительным формам</w:t>
            </w:r>
            <w:r>
              <w:rPr>
                <w:spacing w:val="1"/>
                <w:sz w:val="28"/>
              </w:rPr>
              <w:t xml:space="preserve"> </w:t>
            </w:r>
            <w:r>
              <w:rPr>
                <w:sz w:val="28"/>
              </w:rPr>
              <w:t>общественного</w:t>
            </w:r>
            <w:r>
              <w:rPr>
                <w:spacing w:val="-17"/>
                <w:sz w:val="28"/>
              </w:rPr>
              <w:t xml:space="preserve"> </w:t>
            </w:r>
            <w:r>
              <w:rPr>
                <w:sz w:val="28"/>
              </w:rPr>
              <w:t>поведения;</w:t>
            </w:r>
            <w:r>
              <w:rPr>
                <w:spacing w:val="-67"/>
                <w:sz w:val="28"/>
              </w:rPr>
              <w:t xml:space="preserve"> </w:t>
            </w:r>
            <w:r>
              <w:rPr>
                <w:sz w:val="28"/>
              </w:rPr>
              <w:t>показ действий; пример</w:t>
            </w:r>
            <w:r>
              <w:rPr>
                <w:spacing w:val="1"/>
                <w:sz w:val="28"/>
              </w:rPr>
              <w:t xml:space="preserve"> </w:t>
            </w:r>
            <w:r>
              <w:rPr>
                <w:sz w:val="28"/>
              </w:rPr>
              <w:t>взрослого и детей;</w:t>
            </w:r>
            <w:r>
              <w:rPr>
                <w:spacing w:val="1"/>
                <w:sz w:val="28"/>
              </w:rPr>
              <w:t xml:space="preserve"> </w:t>
            </w:r>
            <w:r>
              <w:rPr>
                <w:sz w:val="28"/>
              </w:rPr>
              <w:t>целенаправленное</w:t>
            </w:r>
            <w:r>
              <w:rPr>
                <w:spacing w:val="1"/>
                <w:sz w:val="28"/>
              </w:rPr>
              <w:t xml:space="preserve"> </w:t>
            </w:r>
            <w:r>
              <w:rPr>
                <w:sz w:val="28"/>
              </w:rPr>
              <w:t>наблюдение; организация</w:t>
            </w:r>
            <w:r>
              <w:rPr>
                <w:spacing w:val="1"/>
                <w:sz w:val="28"/>
              </w:rPr>
              <w:t xml:space="preserve"> </w:t>
            </w:r>
            <w:r>
              <w:rPr>
                <w:sz w:val="28"/>
              </w:rPr>
              <w:t>интересной деятельности</w:t>
            </w:r>
            <w:r>
              <w:rPr>
                <w:spacing w:val="1"/>
                <w:sz w:val="28"/>
              </w:rPr>
              <w:t xml:space="preserve"> </w:t>
            </w:r>
            <w:r>
              <w:rPr>
                <w:sz w:val="28"/>
              </w:rPr>
              <w:t>(общественно-полезный</w:t>
            </w:r>
            <w:r>
              <w:rPr>
                <w:spacing w:val="1"/>
                <w:sz w:val="28"/>
              </w:rPr>
              <w:t xml:space="preserve"> </w:t>
            </w:r>
            <w:r>
              <w:rPr>
                <w:sz w:val="28"/>
              </w:rPr>
              <w:t>характер); разыгрывание</w:t>
            </w:r>
            <w:r>
              <w:rPr>
                <w:spacing w:val="1"/>
                <w:sz w:val="28"/>
              </w:rPr>
              <w:t xml:space="preserve"> </w:t>
            </w:r>
            <w:r>
              <w:rPr>
                <w:sz w:val="28"/>
              </w:rPr>
              <w:t>коммуникативных</w:t>
            </w:r>
            <w:r>
              <w:rPr>
                <w:spacing w:val="1"/>
                <w:sz w:val="28"/>
              </w:rPr>
              <w:t xml:space="preserve"> </w:t>
            </w:r>
            <w:r>
              <w:rPr>
                <w:sz w:val="28"/>
              </w:rPr>
              <w:t>ситуаций;</w:t>
            </w:r>
            <w:r>
              <w:rPr>
                <w:spacing w:val="-2"/>
                <w:sz w:val="28"/>
              </w:rPr>
              <w:t xml:space="preserve"> </w:t>
            </w:r>
            <w:r>
              <w:rPr>
                <w:sz w:val="28"/>
              </w:rPr>
              <w:t>создание</w:t>
            </w:r>
          </w:p>
          <w:p w:rsidR="00E91F78" w:rsidRDefault="00C939BD">
            <w:pPr>
              <w:pStyle w:val="TableParagraph"/>
              <w:spacing w:line="320" w:lineRule="atLeast"/>
              <w:ind w:left="109" w:right="200"/>
              <w:rPr>
                <w:sz w:val="28"/>
              </w:rPr>
            </w:pPr>
            <w:r>
              <w:rPr>
                <w:sz w:val="28"/>
              </w:rPr>
              <w:t>контрольных</w:t>
            </w:r>
            <w:r>
              <w:rPr>
                <w:spacing w:val="1"/>
                <w:sz w:val="28"/>
              </w:rPr>
              <w:t xml:space="preserve"> </w:t>
            </w:r>
            <w:r>
              <w:rPr>
                <w:spacing w:val="-1"/>
                <w:sz w:val="28"/>
              </w:rPr>
              <w:t>педагогических</w:t>
            </w:r>
            <w:r>
              <w:rPr>
                <w:spacing w:val="-8"/>
                <w:sz w:val="28"/>
              </w:rPr>
              <w:t xml:space="preserve"> </w:t>
            </w:r>
            <w:r>
              <w:rPr>
                <w:sz w:val="28"/>
              </w:rPr>
              <w:t>ситуаций.</w:t>
            </w:r>
          </w:p>
        </w:tc>
        <w:tc>
          <w:tcPr>
            <w:tcW w:w="3969" w:type="dxa"/>
          </w:tcPr>
          <w:p w:rsidR="00E91F78" w:rsidRDefault="00C939BD">
            <w:pPr>
              <w:pStyle w:val="TableParagraph"/>
              <w:ind w:left="104" w:right="102"/>
              <w:rPr>
                <w:sz w:val="28"/>
              </w:rPr>
            </w:pPr>
            <w:r>
              <w:rPr>
                <w:sz w:val="28"/>
              </w:rPr>
              <w:t>стиль</w:t>
            </w:r>
            <w:r>
              <w:rPr>
                <w:spacing w:val="-8"/>
                <w:sz w:val="28"/>
              </w:rPr>
              <w:t xml:space="preserve"> </w:t>
            </w:r>
            <w:r>
              <w:rPr>
                <w:sz w:val="28"/>
              </w:rPr>
              <w:t>и</w:t>
            </w:r>
            <w:r>
              <w:rPr>
                <w:spacing w:val="-6"/>
                <w:sz w:val="28"/>
              </w:rPr>
              <w:t xml:space="preserve"> </w:t>
            </w:r>
            <w:r>
              <w:rPr>
                <w:sz w:val="28"/>
              </w:rPr>
              <w:t>содержание</w:t>
            </w:r>
            <w:r>
              <w:rPr>
                <w:spacing w:val="-4"/>
                <w:sz w:val="28"/>
              </w:rPr>
              <w:t xml:space="preserve"> </w:t>
            </w:r>
            <w:r>
              <w:rPr>
                <w:sz w:val="28"/>
              </w:rPr>
              <w:t>общения;</w:t>
            </w:r>
            <w:r>
              <w:rPr>
                <w:spacing w:val="-67"/>
                <w:sz w:val="28"/>
              </w:rPr>
              <w:t xml:space="preserve"> </w:t>
            </w:r>
            <w:r>
              <w:rPr>
                <w:sz w:val="28"/>
              </w:rPr>
              <w:t>последовательное</w:t>
            </w:r>
            <w:r>
              <w:rPr>
                <w:spacing w:val="1"/>
                <w:sz w:val="28"/>
              </w:rPr>
              <w:t xml:space="preserve"> </w:t>
            </w:r>
            <w:r>
              <w:rPr>
                <w:sz w:val="28"/>
              </w:rPr>
              <w:t>приобщение ребенка</w:t>
            </w:r>
            <w:r>
              <w:rPr>
                <w:spacing w:val="1"/>
                <w:sz w:val="28"/>
              </w:rPr>
              <w:t xml:space="preserve"> </w:t>
            </w:r>
            <w:r>
              <w:rPr>
                <w:sz w:val="28"/>
              </w:rPr>
              <w:t>к</w:t>
            </w:r>
            <w:r>
              <w:rPr>
                <w:spacing w:val="1"/>
                <w:sz w:val="28"/>
              </w:rPr>
              <w:t xml:space="preserve"> </w:t>
            </w:r>
            <w:r>
              <w:rPr>
                <w:sz w:val="28"/>
              </w:rPr>
              <w:t>многочисленным</w:t>
            </w:r>
            <w:r>
              <w:rPr>
                <w:spacing w:val="-1"/>
                <w:sz w:val="28"/>
              </w:rPr>
              <w:t xml:space="preserve"> </w:t>
            </w:r>
            <w:r>
              <w:rPr>
                <w:sz w:val="28"/>
              </w:rPr>
              <w:t>видам</w:t>
            </w:r>
            <w:r>
              <w:rPr>
                <w:spacing w:val="1"/>
                <w:sz w:val="28"/>
              </w:rPr>
              <w:t xml:space="preserve"> </w:t>
            </w:r>
            <w:r>
              <w:rPr>
                <w:sz w:val="28"/>
              </w:rPr>
              <w:t>и</w:t>
            </w:r>
            <w:r>
              <w:rPr>
                <w:spacing w:val="1"/>
                <w:sz w:val="28"/>
              </w:rPr>
              <w:t xml:space="preserve"> </w:t>
            </w:r>
            <w:r>
              <w:rPr>
                <w:sz w:val="28"/>
              </w:rPr>
              <w:t>типам</w:t>
            </w:r>
            <w:r>
              <w:rPr>
                <w:spacing w:val="70"/>
                <w:sz w:val="28"/>
              </w:rPr>
              <w:t xml:space="preserve"> </w:t>
            </w:r>
            <w:r>
              <w:rPr>
                <w:sz w:val="28"/>
              </w:rPr>
              <w:t>отношений в</w:t>
            </w:r>
            <w:r>
              <w:rPr>
                <w:spacing w:val="1"/>
                <w:sz w:val="28"/>
              </w:rPr>
              <w:t xml:space="preserve"> </w:t>
            </w:r>
            <w:r>
              <w:rPr>
                <w:sz w:val="28"/>
              </w:rPr>
              <w:t>основных</w:t>
            </w:r>
            <w:r>
              <w:rPr>
                <w:spacing w:val="-4"/>
                <w:sz w:val="28"/>
              </w:rPr>
              <w:t xml:space="preserve"> </w:t>
            </w:r>
            <w:r>
              <w:rPr>
                <w:sz w:val="28"/>
              </w:rPr>
              <w:t>сферах</w:t>
            </w:r>
            <w:r>
              <w:rPr>
                <w:spacing w:val="-3"/>
                <w:sz w:val="28"/>
              </w:rPr>
              <w:t xml:space="preserve"> </w:t>
            </w:r>
            <w:r>
              <w:rPr>
                <w:sz w:val="28"/>
              </w:rPr>
              <w:t>его</w:t>
            </w:r>
          </w:p>
          <w:p w:rsidR="00E91F78" w:rsidRDefault="00C939BD">
            <w:pPr>
              <w:pStyle w:val="TableParagraph"/>
              <w:ind w:left="104" w:right="314"/>
              <w:rPr>
                <w:sz w:val="28"/>
              </w:rPr>
            </w:pPr>
            <w:r>
              <w:rPr>
                <w:sz w:val="28"/>
              </w:rPr>
              <w:t>жизнедеятельности</w:t>
            </w:r>
            <w:r>
              <w:rPr>
                <w:spacing w:val="2"/>
                <w:sz w:val="28"/>
              </w:rPr>
              <w:t xml:space="preserve"> </w:t>
            </w:r>
            <w:r>
              <w:rPr>
                <w:sz w:val="28"/>
              </w:rPr>
              <w:t>–</w:t>
            </w:r>
            <w:r>
              <w:rPr>
                <w:spacing w:val="1"/>
                <w:sz w:val="28"/>
              </w:rPr>
              <w:t xml:space="preserve"> </w:t>
            </w:r>
            <w:r>
              <w:rPr>
                <w:sz w:val="28"/>
              </w:rPr>
              <w:t>общении, игре, познании,</w:t>
            </w:r>
            <w:r>
              <w:rPr>
                <w:spacing w:val="1"/>
                <w:sz w:val="28"/>
              </w:rPr>
              <w:t xml:space="preserve"> </w:t>
            </w:r>
            <w:r>
              <w:rPr>
                <w:sz w:val="28"/>
              </w:rPr>
              <w:t>предметно-практической и</w:t>
            </w:r>
            <w:r>
              <w:rPr>
                <w:spacing w:val="1"/>
                <w:sz w:val="28"/>
              </w:rPr>
              <w:t xml:space="preserve"> </w:t>
            </w:r>
            <w:r>
              <w:rPr>
                <w:sz w:val="28"/>
              </w:rPr>
              <w:t>продуктивной</w:t>
            </w:r>
            <w:r>
              <w:rPr>
                <w:spacing w:val="-16"/>
                <w:sz w:val="28"/>
              </w:rPr>
              <w:t xml:space="preserve"> </w:t>
            </w:r>
            <w:r>
              <w:rPr>
                <w:sz w:val="28"/>
              </w:rPr>
              <w:t>деятельности</w:t>
            </w:r>
          </w:p>
        </w:tc>
      </w:tr>
      <w:tr w:rsidR="00E91F78" w:rsidTr="00567E37">
        <w:trPr>
          <w:trHeight w:val="3864"/>
        </w:trPr>
        <w:tc>
          <w:tcPr>
            <w:tcW w:w="2576" w:type="dxa"/>
          </w:tcPr>
          <w:p w:rsidR="00E91F78" w:rsidRDefault="00C939BD">
            <w:pPr>
              <w:pStyle w:val="TableParagraph"/>
              <w:ind w:right="208"/>
              <w:rPr>
                <w:sz w:val="28"/>
              </w:rPr>
            </w:pPr>
            <w:r>
              <w:rPr>
                <w:spacing w:val="-1"/>
                <w:sz w:val="28"/>
              </w:rPr>
              <w:lastRenderedPageBreak/>
              <w:t>Познавательно</w:t>
            </w:r>
            <w:r>
              <w:rPr>
                <w:spacing w:val="-67"/>
                <w:sz w:val="28"/>
              </w:rPr>
              <w:t xml:space="preserve"> </w:t>
            </w:r>
            <w:r>
              <w:rPr>
                <w:sz w:val="28"/>
              </w:rPr>
              <w:t>е развитие</w:t>
            </w:r>
          </w:p>
        </w:tc>
        <w:tc>
          <w:tcPr>
            <w:tcW w:w="3260" w:type="dxa"/>
          </w:tcPr>
          <w:p w:rsidR="00E91F78" w:rsidRDefault="00C939BD">
            <w:pPr>
              <w:pStyle w:val="TableParagraph"/>
              <w:ind w:left="109" w:right="1805"/>
              <w:rPr>
                <w:sz w:val="28"/>
              </w:rPr>
            </w:pPr>
            <w:r>
              <w:rPr>
                <w:sz w:val="28"/>
                <w:u w:val="single"/>
              </w:rPr>
              <w:t>Наглядные</w:t>
            </w:r>
            <w:r>
              <w:rPr>
                <w:spacing w:val="1"/>
                <w:sz w:val="28"/>
              </w:rPr>
              <w:t xml:space="preserve"> </w:t>
            </w:r>
            <w:r>
              <w:rPr>
                <w:spacing w:val="-1"/>
                <w:sz w:val="28"/>
              </w:rPr>
              <w:t>Наблюдение</w:t>
            </w:r>
          </w:p>
          <w:p w:rsidR="00E91F78" w:rsidRDefault="00C939BD" w:rsidP="00E41789">
            <w:pPr>
              <w:pStyle w:val="TableParagraph"/>
              <w:numPr>
                <w:ilvl w:val="0"/>
                <w:numId w:val="120"/>
              </w:numPr>
              <w:tabs>
                <w:tab w:val="left" w:pos="331"/>
              </w:tabs>
              <w:spacing w:line="321" w:lineRule="exact"/>
              <w:ind w:hanging="121"/>
              <w:rPr>
                <w:sz w:val="28"/>
              </w:rPr>
            </w:pPr>
            <w:r>
              <w:rPr>
                <w:sz w:val="28"/>
              </w:rPr>
              <w:t>Кратковременные</w:t>
            </w:r>
          </w:p>
          <w:p w:rsidR="00E91F78" w:rsidRDefault="00C939BD" w:rsidP="00E41789">
            <w:pPr>
              <w:pStyle w:val="TableParagraph"/>
              <w:numPr>
                <w:ilvl w:val="0"/>
                <w:numId w:val="120"/>
              </w:numPr>
              <w:tabs>
                <w:tab w:val="left" w:pos="331"/>
              </w:tabs>
              <w:spacing w:line="322" w:lineRule="exact"/>
              <w:ind w:hanging="121"/>
              <w:rPr>
                <w:sz w:val="28"/>
              </w:rPr>
            </w:pPr>
            <w:r>
              <w:rPr>
                <w:sz w:val="28"/>
              </w:rPr>
              <w:t>Длительные</w:t>
            </w:r>
          </w:p>
          <w:p w:rsidR="00E91F78" w:rsidRDefault="00C939BD" w:rsidP="00E41789">
            <w:pPr>
              <w:pStyle w:val="TableParagraph"/>
              <w:numPr>
                <w:ilvl w:val="0"/>
                <w:numId w:val="120"/>
              </w:numPr>
              <w:tabs>
                <w:tab w:val="left" w:pos="331"/>
              </w:tabs>
              <w:ind w:right="258"/>
              <w:rPr>
                <w:sz w:val="28"/>
              </w:rPr>
            </w:pPr>
            <w:r>
              <w:rPr>
                <w:sz w:val="28"/>
              </w:rPr>
              <w:t>Определение</w:t>
            </w:r>
            <w:r>
              <w:rPr>
                <w:spacing w:val="-16"/>
                <w:sz w:val="28"/>
              </w:rPr>
              <w:t xml:space="preserve"> </w:t>
            </w:r>
            <w:r>
              <w:rPr>
                <w:sz w:val="28"/>
              </w:rPr>
              <w:t>состояния</w:t>
            </w:r>
            <w:r>
              <w:rPr>
                <w:spacing w:val="-67"/>
                <w:sz w:val="28"/>
              </w:rPr>
              <w:t xml:space="preserve"> </w:t>
            </w:r>
            <w:r>
              <w:rPr>
                <w:sz w:val="28"/>
              </w:rPr>
              <w:t>предмета</w:t>
            </w:r>
            <w:r>
              <w:rPr>
                <w:spacing w:val="1"/>
                <w:sz w:val="28"/>
              </w:rPr>
              <w:t xml:space="preserve"> </w:t>
            </w:r>
            <w:r>
              <w:rPr>
                <w:sz w:val="28"/>
              </w:rPr>
              <w:t>по</w:t>
            </w:r>
          </w:p>
          <w:p w:rsidR="00E91F78" w:rsidRDefault="00C939BD">
            <w:pPr>
              <w:pStyle w:val="TableParagraph"/>
              <w:tabs>
                <w:tab w:val="left" w:pos="1852"/>
              </w:tabs>
              <w:spacing w:line="321" w:lineRule="exact"/>
              <w:ind w:left="330"/>
              <w:rPr>
                <w:sz w:val="28"/>
              </w:rPr>
            </w:pPr>
            <w:r>
              <w:rPr>
                <w:sz w:val="28"/>
              </w:rPr>
              <w:t>отдельным</w:t>
            </w:r>
            <w:r>
              <w:rPr>
                <w:sz w:val="28"/>
              </w:rPr>
              <w:tab/>
              <w:t>признакам</w:t>
            </w:r>
          </w:p>
          <w:p w:rsidR="00E91F78" w:rsidRDefault="00C939BD" w:rsidP="00E41789">
            <w:pPr>
              <w:pStyle w:val="TableParagraph"/>
              <w:numPr>
                <w:ilvl w:val="0"/>
                <w:numId w:val="120"/>
              </w:numPr>
              <w:tabs>
                <w:tab w:val="left" w:pos="331"/>
              </w:tabs>
              <w:spacing w:line="242" w:lineRule="auto"/>
              <w:ind w:right="464"/>
              <w:rPr>
                <w:sz w:val="28"/>
              </w:rPr>
            </w:pPr>
            <w:r>
              <w:rPr>
                <w:sz w:val="28"/>
              </w:rPr>
              <w:t>Восстановление</w:t>
            </w:r>
            <w:r>
              <w:rPr>
                <w:spacing w:val="1"/>
                <w:sz w:val="28"/>
              </w:rPr>
              <w:t xml:space="preserve"> </w:t>
            </w:r>
            <w:r>
              <w:rPr>
                <w:sz w:val="28"/>
              </w:rPr>
              <w:t>картины целого по</w:t>
            </w:r>
            <w:r>
              <w:rPr>
                <w:spacing w:val="1"/>
                <w:sz w:val="28"/>
              </w:rPr>
              <w:t xml:space="preserve"> </w:t>
            </w:r>
            <w:r>
              <w:rPr>
                <w:spacing w:val="-1"/>
                <w:sz w:val="28"/>
              </w:rPr>
              <w:t>отдельным</w:t>
            </w:r>
            <w:r>
              <w:rPr>
                <w:spacing w:val="-9"/>
                <w:sz w:val="28"/>
              </w:rPr>
              <w:t xml:space="preserve"> </w:t>
            </w:r>
            <w:r>
              <w:rPr>
                <w:sz w:val="28"/>
              </w:rPr>
              <w:t>признакам</w:t>
            </w:r>
          </w:p>
          <w:p w:rsidR="00E91F78" w:rsidRDefault="00C939BD">
            <w:pPr>
              <w:pStyle w:val="TableParagraph"/>
              <w:spacing w:line="316" w:lineRule="exact"/>
              <w:ind w:left="109"/>
              <w:rPr>
                <w:sz w:val="28"/>
              </w:rPr>
            </w:pPr>
            <w:r>
              <w:rPr>
                <w:spacing w:val="-1"/>
                <w:sz w:val="28"/>
              </w:rPr>
              <w:t>Рассматривание</w:t>
            </w:r>
            <w:r>
              <w:rPr>
                <w:spacing w:val="-9"/>
                <w:sz w:val="28"/>
              </w:rPr>
              <w:t xml:space="preserve"> </w:t>
            </w:r>
            <w:r>
              <w:rPr>
                <w:sz w:val="28"/>
              </w:rPr>
              <w:t>картин,</w:t>
            </w:r>
          </w:p>
          <w:p w:rsidR="00E91F78" w:rsidRDefault="00C939BD">
            <w:pPr>
              <w:pStyle w:val="TableParagraph"/>
              <w:spacing w:line="308" w:lineRule="exact"/>
              <w:ind w:left="109"/>
              <w:rPr>
                <w:sz w:val="28"/>
              </w:rPr>
            </w:pPr>
            <w:r>
              <w:rPr>
                <w:sz w:val="28"/>
              </w:rPr>
              <w:t>демонстрация</w:t>
            </w:r>
            <w:r>
              <w:rPr>
                <w:spacing w:val="-7"/>
                <w:sz w:val="28"/>
              </w:rPr>
              <w:t xml:space="preserve"> </w:t>
            </w:r>
            <w:r>
              <w:rPr>
                <w:sz w:val="28"/>
              </w:rPr>
              <w:t>фильмов</w:t>
            </w:r>
          </w:p>
        </w:tc>
        <w:tc>
          <w:tcPr>
            <w:tcW w:w="3969" w:type="dxa"/>
          </w:tcPr>
          <w:p w:rsidR="00E91F78" w:rsidRDefault="00C939BD">
            <w:pPr>
              <w:pStyle w:val="TableParagraph"/>
              <w:ind w:left="104" w:right="194"/>
              <w:rPr>
                <w:sz w:val="28"/>
              </w:rPr>
            </w:pPr>
            <w:r>
              <w:rPr>
                <w:sz w:val="28"/>
              </w:rPr>
              <w:t>Демонстрационные и</w:t>
            </w:r>
            <w:r>
              <w:rPr>
                <w:spacing w:val="1"/>
                <w:sz w:val="28"/>
              </w:rPr>
              <w:t xml:space="preserve"> </w:t>
            </w:r>
            <w:r>
              <w:rPr>
                <w:sz w:val="28"/>
              </w:rPr>
              <w:t>раздаточные; визуальные,</w:t>
            </w:r>
            <w:r>
              <w:rPr>
                <w:spacing w:val="1"/>
                <w:sz w:val="28"/>
              </w:rPr>
              <w:t xml:space="preserve"> </w:t>
            </w:r>
            <w:r>
              <w:rPr>
                <w:sz w:val="28"/>
              </w:rPr>
              <w:t>аудийные,</w:t>
            </w:r>
            <w:r>
              <w:rPr>
                <w:spacing w:val="-14"/>
                <w:sz w:val="28"/>
              </w:rPr>
              <w:t xml:space="preserve"> </w:t>
            </w:r>
            <w:r>
              <w:rPr>
                <w:sz w:val="28"/>
              </w:rPr>
              <w:t>аудиовизуальные;</w:t>
            </w:r>
            <w:r>
              <w:rPr>
                <w:spacing w:val="-67"/>
                <w:sz w:val="28"/>
              </w:rPr>
              <w:t xml:space="preserve"> </w:t>
            </w:r>
            <w:r>
              <w:rPr>
                <w:sz w:val="28"/>
              </w:rPr>
              <w:t>естественные</w:t>
            </w:r>
            <w:r>
              <w:rPr>
                <w:spacing w:val="1"/>
                <w:sz w:val="28"/>
              </w:rPr>
              <w:t xml:space="preserve"> </w:t>
            </w:r>
            <w:r>
              <w:rPr>
                <w:sz w:val="28"/>
              </w:rPr>
              <w:t>и</w:t>
            </w:r>
            <w:r>
              <w:rPr>
                <w:spacing w:val="1"/>
                <w:sz w:val="28"/>
              </w:rPr>
              <w:t xml:space="preserve"> </w:t>
            </w:r>
            <w:r>
              <w:rPr>
                <w:sz w:val="28"/>
              </w:rPr>
              <w:t>искусственные.</w:t>
            </w:r>
          </w:p>
          <w:p w:rsidR="00E91F78" w:rsidRDefault="00C939BD">
            <w:pPr>
              <w:pStyle w:val="TableParagraph"/>
              <w:ind w:left="104" w:right="363"/>
              <w:rPr>
                <w:sz w:val="28"/>
              </w:rPr>
            </w:pPr>
            <w:r>
              <w:rPr>
                <w:sz w:val="28"/>
              </w:rPr>
              <w:t>Натуральные</w:t>
            </w:r>
            <w:r>
              <w:rPr>
                <w:spacing w:val="-8"/>
                <w:sz w:val="28"/>
              </w:rPr>
              <w:t xml:space="preserve"> </w:t>
            </w:r>
            <w:r>
              <w:rPr>
                <w:sz w:val="28"/>
              </w:rPr>
              <w:t>предметы</w:t>
            </w:r>
            <w:r>
              <w:rPr>
                <w:spacing w:val="-8"/>
                <w:sz w:val="28"/>
              </w:rPr>
              <w:t xml:space="preserve"> </w:t>
            </w:r>
            <w:r>
              <w:rPr>
                <w:sz w:val="28"/>
              </w:rPr>
              <w:t>для</w:t>
            </w:r>
            <w:r>
              <w:rPr>
                <w:spacing w:val="-67"/>
                <w:sz w:val="28"/>
              </w:rPr>
              <w:t xml:space="preserve"> </w:t>
            </w:r>
            <w:r>
              <w:rPr>
                <w:sz w:val="28"/>
              </w:rPr>
              <w:t>исследования и образно-</w:t>
            </w:r>
            <w:r>
              <w:rPr>
                <w:spacing w:val="1"/>
                <w:sz w:val="28"/>
              </w:rPr>
              <w:t xml:space="preserve"> </w:t>
            </w:r>
            <w:r>
              <w:rPr>
                <w:sz w:val="28"/>
              </w:rPr>
              <w:t>символический материал, в</w:t>
            </w:r>
            <w:r>
              <w:rPr>
                <w:spacing w:val="-67"/>
                <w:sz w:val="28"/>
              </w:rPr>
              <w:t xml:space="preserve"> </w:t>
            </w:r>
            <w:r>
              <w:rPr>
                <w:sz w:val="28"/>
              </w:rPr>
              <w:t>том числе макеты, карты,</w:t>
            </w:r>
            <w:r>
              <w:rPr>
                <w:spacing w:val="1"/>
                <w:sz w:val="28"/>
              </w:rPr>
              <w:t xml:space="preserve"> </w:t>
            </w:r>
            <w:r>
              <w:rPr>
                <w:sz w:val="28"/>
              </w:rPr>
              <w:t>модели,</w:t>
            </w:r>
            <w:r>
              <w:rPr>
                <w:spacing w:val="2"/>
                <w:sz w:val="28"/>
              </w:rPr>
              <w:t xml:space="preserve"> </w:t>
            </w:r>
            <w:r>
              <w:rPr>
                <w:sz w:val="28"/>
              </w:rPr>
              <w:t>картины и др.</w:t>
            </w:r>
          </w:p>
        </w:tc>
      </w:tr>
    </w:tbl>
    <w:p w:rsidR="00E91F78" w:rsidRDefault="00E91F78">
      <w:pPr>
        <w:rPr>
          <w:sz w:val="28"/>
        </w:rPr>
        <w:sectPr w:rsidR="00E91F78">
          <w:pgSz w:w="11910" w:h="16840"/>
          <w:pgMar w:top="1120" w:right="220" w:bottom="1120" w:left="1020" w:header="0" w:footer="928" w:gutter="0"/>
          <w:cols w:space="720"/>
        </w:sectPr>
      </w:pPr>
    </w:p>
    <w:tbl>
      <w:tblPr>
        <w:tblStyle w:val="TableNormal"/>
        <w:tblW w:w="0" w:type="auto"/>
        <w:tblInd w:w="4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3"/>
        <w:gridCol w:w="3855"/>
        <w:gridCol w:w="3686"/>
      </w:tblGrid>
      <w:tr w:rsidR="00E91F78" w:rsidTr="00567E37">
        <w:trPr>
          <w:trHeight w:val="14173"/>
        </w:trPr>
        <w:tc>
          <w:tcPr>
            <w:tcW w:w="2123" w:type="dxa"/>
          </w:tcPr>
          <w:p w:rsidR="00E91F78" w:rsidRDefault="00E91F78">
            <w:pPr>
              <w:pStyle w:val="TableParagraph"/>
              <w:ind w:left="0"/>
              <w:rPr>
                <w:sz w:val="26"/>
              </w:rPr>
            </w:pPr>
          </w:p>
        </w:tc>
        <w:tc>
          <w:tcPr>
            <w:tcW w:w="3855" w:type="dxa"/>
          </w:tcPr>
          <w:p w:rsidR="00E91F78" w:rsidRDefault="00C939BD">
            <w:pPr>
              <w:pStyle w:val="TableParagraph"/>
              <w:spacing w:line="315" w:lineRule="exact"/>
              <w:ind w:left="109"/>
              <w:rPr>
                <w:sz w:val="28"/>
              </w:rPr>
            </w:pPr>
            <w:r>
              <w:rPr>
                <w:sz w:val="28"/>
                <w:u w:val="single"/>
              </w:rPr>
              <w:t>Практические</w:t>
            </w:r>
          </w:p>
          <w:p w:rsidR="00E91F78" w:rsidRDefault="00C939BD">
            <w:pPr>
              <w:pStyle w:val="TableParagraph"/>
              <w:spacing w:line="322" w:lineRule="exact"/>
              <w:ind w:left="109"/>
              <w:rPr>
                <w:i/>
                <w:sz w:val="28"/>
              </w:rPr>
            </w:pPr>
            <w:r>
              <w:rPr>
                <w:i/>
                <w:sz w:val="28"/>
              </w:rPr>
              <w:t>Игра</w:t>
            </w:r>
          </w:p>
          <w:p w:rsidR="00E91F78" w:rsidRDefault="00C939BD" w:rsidP="00E41789">
            <w:pPr>
              <w:pStyle w:val="TableParagraph"/>
              <w:numPr>
                <w:ilvl w:val="0"/>
                <w:numId w:val="119"/>
              </w:numPr>
              <w:tabs>
                <w:tab w:val="left" w:pos="326"/>
              </w:tabs>
              <w:ind w:right="212"/>
              <w:rPr>
                <w:sz w:val="28"/>
              </w:rPr>
            </w:pPr>
            <w:r>
              <w:rPr>
                <w:sz w:val="28"/>
              </w:rPr>
              <w:t>Дидактические игры:</w:t>
            </w:r>
            <w:r>
              <w:rPr>
                <w:spacing w:val="1"/>
                <w:sz w:val="28"/>
              </w:rPr>
              <w:t xml:space="preserve"> </w:t>
            </w:r>
            <w:r>
              <w:rPr>
                <w:sz w:val="28"/>
              </w:rPr>
              <w:t>предметные, настольно-</w:t>
            </w:r>
            <w:r>
              <w:rPr>
                <w:spacing w:val="-68"/>
                <w:sz w:val="28"/>
              </w:rPr>
              <w:t xml:space="preserve"> </w:t>
            </w:r>
            <w:r>
              <w:rPr>
                <w:sz w:val="28"/>
              </w:rPr>
              <w:t>печатные, словесные</w:t>
            </w:r>
            <w:r>
              <w:rPr>
                <w:spacing w:val="1"/>
                <w:sz w:val="28"/>
              </w:rPr>
              <w:t xml:space="preserve"> </w:t>
            </w:r>
            <w:r>
              <w:rPr>
                <w:sz w:val="28"/>
              </w:rPr>
              <w:t>игровые упражнения и</w:t>
            </w:r>
            <w:r>
              <w:rPr>
                <w:spacing w:val="1"/>
                <w:sz w:val="28"/>
              </w:rPr>
              <w:t xml:space="preserve"> </w:t>
            </w:r>
            <w:r>
              <w:rPr>
                <w:sz w:val="28"/>
              </w:rPr>
              <w:t>игры-занятия</w:t>
            </w:r>
          </w:p>
          <w:p w:rsidR="00E91F78" w:rsidRDefault="00C939BD" w:rsidP="00E41789">
            <w:pPr>
              <w:pStyle w:val="TableParagraph"/>
              <w:numPr>
                <w:ilvl w:val="0"/>
                <w:numId w:val="119"/>
              </w:numPr>
              <w:tabs>
                <w:tab w:val="left" w:pos="326"/>
              </w:tabs>
              <w:spacing w:before="3" w:line="322" w:lineRule="exact"/>
              <w:rPr>
                <w:sz w:val="28"/>
              </w:rPr>
            </w:pPr>
            <w:r>
              <w:rPr>
                <w:sz w:val="28"/>
              </w:rPr>
              <w:t>Подвижные</w:t>
            </w:r>
            <w:r>
              <w:rPr>
                <w:spacing w:val="-7"/>
                <w:sz w:val="28"/>
              </w:rPr>
              <w:t xml:space="preserve"> </w:t>
            </w:r>
            <w:r>
              <w:rPr>
                <w:sz w:val="28"/>
              </w:rPr>
              <w:t>игры</w:t>
            </w:r>
          </w:p>
          <w:p w:rsidR="00E91F78" w:rsidRDefault="00C939BD" w:rsidP="00E41789">
            <w:pPr>
              <w:pStyle w:val="TableParagraph"/>
              <w:numPr>
                <w:ilvl w:val="0"/>
                <w:numId w:val="119"/>
              </w:numPr>
              <w:tabs>
                <w:tab w:val="left" w:pos="326"/>
              </w:tabs>
              <w:ind w:right="297"/>
              <w:rPr>
                <w:sz w:val="28"/>
              </w:rPr>
            </w:pPr>
            <w:r>
              <w:rPr>
                <w:sz w:val="28"/>
              </w:rPr>
              <w:t>Творческие</w:t>
            </w:r>
            <w:r>
              <w:rPr>
                <w:spacing w:val="-4"/>
                <w:sz w:val="28"/>
              </w:rPr>
              <w:t xml:space="preserve"> </w:t>
            </w:r>
            <w:r>
              <w:rPr>
                <w:sz w:val="28"/>
              </w:rPr>
              <w:t>игры</w:t>
            </w:r>
            <w:r>
              <w:rPr>
                <w:spacing w:val="-5"/>
                <w:sz w:val="28"/>
              </w:rPr>
              <w:t xml:space="preserve"> </w:t>
            </w:r>
            <w:r>
              <w:rPr>
                <w:sz w:val="28"/>
              </w:rPr>
              <w:t>(в</w:t>
            </w:r>
            <w:r>
              <w:rPr>
                <w:spacing w:val="-5"/>
                <w:sz w:val="28"/>
              </w:rPr>
              <w:t xml:space="preserve"> </w:t>
            </w:r>
            <w:r>
              <w:rPr>
                <w:sz w:val="28"/>
              </w:rPr>
              <w:t>т.ч.</w:t>
            </w:r>
            <w:r>
              <w:rPr>
                <w:spacing w:val="-67"/>
                <w:sz w:val="28"/>
              </w:rPr>
              <w:t xml:space="preserve"> </w:t>
            </w:r>
            <w:r>
              <w:rPr>
                <w:sz w:val="28"/>
              </w:rPr>
              <w:t>строительные)</w:t>
            </w:r>
          </w:p>
          <w:p w:rsidR="00E91F78" w:rsidRDefault="00C939BD">
            <w:pPr>
              <w:pStyle w:val="TableParagraph"/>
              <w:spacing w:line="321" w:lineRule="exact"/>
              <w:ind w:left="109"/>
              <w:rPr>
                <w:i/>
                <w:sz w:val="28"/>
              </w:rPr>
            </w:pPr>
            <w:r>
              <w:rPr>
                <w:i/>
                <w:sz w:val="28"/>
              </w:rPr>
              <w:t>Труд</w:t>
            </w:r>
            <w:r>
              <w:rPr>
                <w:i/>
                <w:spacing w:val="-3"/>
                <w:sz w:val="28"/>
              </w:rPr>
              <w:t xml:space="preserve"> </w:t>
            </w:r>
            <w:r>
              <w:rPr>
                <w:i/>
                <w:sz w:val="28"/>
              </w:rPr>
              <w:t>в</w:t>
            </w:r>
            <w:r>
              <w:rPr>
                <w:i/>
                <w:spacing w:val="-3"/>
                <w:sz w:val="28"/>
              </w:rPr>
              <w:t xml:space="preserve"> </w:t>
            </w:r>
            <w:r>
              <w:rPr>
                <w:i/>
                <w:sz w:val="28"/>
              </w:rPr>
              <w:t>природе</w:t>
            </w:r>
          </w:p>
          <w:p w:rsidR="00E91F78" w:rsidRDefault="00C939BD" w:rsidP="00E41789">
            <w:pPr>
              <w:pStyle w:val="TableParagraph"/>
              <w:numPr>
                <w:ilvl w:val="0"/>
                <w:numId w:val="119"/>
              </w:numPr>
              <w:tabs>
                <w:tab w:val="left" w:pos="326"/>
              </w:tabs>
              <w:ind w:right="1048" w:hanging="120"/>
              <w:rPr>
                <w:sz w:val="28"/>
              </w:rPr>
            </w:pPr>
            <w:r>
              <w:rPr>
                <w:spacing w:val="-1"/>
                <w:sz w:val="28"/>
              </w:rPr>
              <w:t>Индивидуальные</w:t>
            </w:r>
            <w:r>
              <w:rPr>
                <w:spacing w:val="-67"/>
                <w:sz w:val="28"/>
              </w:rPr>
              <w:t xml:space="preserve"> </w:t>
            </w:r>
            <w:r>
              <w:rPr>
                <w:sz w:val="28"/>
              </w:rPr>
              <w:t>поручения</w:t>
            </w:r>
          </w:p>
          <w:p w:rsidR="00E91F78" w:rsidRDefault="00C939BD" w:rsidP="00E41789">
            <w:pPr>
              <w:pStyle w:val="TableParagraph"/>
              <w:numPr>
                <w:ilvl w:val="0"/>
                <w:numId w:val="119"/>
              </w:numPr>
              <w:tabs>
                <w:tab w:val="left" w:pos="326"/>
              </w:tabs>
              <w:ind w:left="109" w:right="592" w:firstLine="96"/>
              <w:rPr>
                <w:sz w:val="28"/>
              </w:rPr>
            </w:pPr>
            <w:r>
              <w:rPr>
                <w:sz w:val="28"/>
              </w:rPr>
              <w:t>Коллективный труд</w:t>
            </w:r>
            <w:r>
              <w:rPr>
                <w:spacing w:val="1"/>
                <w:sz w:val="28"/>
              </w:rPr>
              <w:t xml:space="preserve"> </w:t>
            </w:r>
            <w:r>
              <w:rPr>
                <w:i/>
                <w:sz w:val="28"/>
              </w:rPr>
              <w:t>Элементарные</w:t>
            </w:r>
            <w:r>
              <w:rPr>
                <w:i/>
                <w:spacing w:val="-17"/>
                <w:sz w:val="28"/>
              </w:rPr>
              <w:t xml:space="preserve"> </w:t>
            </w:r>
            <w:r>
              <w:rPr>
                <w:i/>
                <w:sz w:val="28"/>
              </w:rPr>
              <w:t>опыты</w:t>
            </w:r>
            <w:r>
              <w:rPr>
                <w:i/>
                <w:spacing w:val="-67"/>
                <w:sz w:val="28"/>
              </w:rPr>
              <w:t xml:space="preserve"> </w:t>
            </w:r>
            <w:r>
              <w:rPr>
                <w:sz w:val="28"/>
                <w:u w:val="single"/>
              </w:rPr>
              <w:t>Словесные</w:t>
            </w:r>
          </w:p>
          <w:p w:rsidR="00E91F78" w:rsidRDefault="00C939BD">
            <w:pPr>
              <w:pStyle w:val="TableParagraph"/>
              <w:spacing w:before="3"/>
              <w:ind w:left="109" w:right="2411"/>
              <w:rPr>
                <w:sz w:val="28"/>
              </w:rPr>
            </w:pPr>
            <w:r>
              <w:rPr>
                <w:spacing w:val="-1"/>
                <w:sz w:val="28"/>
              </w:rPr>
              <w:t>Рассказ</w:t>
            </w:r>
            <w:r>
              <w:rPr>
                <w:spacing w:val="-67"/>
                <w:sz w:val="28"/>
              </w:rPr>
              <w:t xml:space="preserve"> </w:t>
            </w:r>
            <w:r>
              <w:rPr>
                <w:sz w:val="28"/>
              </w:rPr>
              <w:t>Беседа</w:t>
            </w:r>
            <w:r>
              <w:rPr>
                <w:spacing w:val="1"/>
                <w:sz w:val="28"/>
              </w:rPr>
              <w:t xml:space="preserve"> </w:t>
            </w:r>
            <w:r>
              <w:rPr>
                <w:sz w:val="28"/>
              </w:rPr>
              <w:t>Чтение</w:t>
            </w:r>
          </w:p>
          <w:p w:rsidR="00E91F78" w:rsidRDefault="00C939BD">
            <w:pPr>
              <w:pStyle w:val="TableParagraph"/>
              <w:ind w:left="109" w:right="563"/>
              <w:rPr>
                <w:sz w:val="28"/>
              </w:rPr>
            </w:pPr>
            <w:r>
              <w:rPr>
                <w:sz w:val="28"/>
                <w:u w:val="single"/>
              </w:rPr>
              <w:t>Методы,</w:t>
            </w:r>
            <w:r>
              <w:rPr>
                <w:spacing w:val="-15"/>
                <w:sz w:val="28"/>
                <w:u w:val="single"/>
              </w:rPr>
              <w:t xml:space="preserve"> </w:t>
            </w:r>
            <w:r>
              <w:rPr>
                <w:sz w:val="28"/>
                <w:u w:val="single"/>
              </w:rPr>
              <w:t>повышающие</w:t>
            </w:r>
            <w:r>
              <w:rPr>
                <w:spacing w:val="-67"/>
                <w:sz w:val="28"/>
              </w:rPr>
              <w:t xml:space="preserve"> </w:t>
            </w:r>
            <w:r>
              <w:rPr>
                <w:sz w:val="28"/>
                <w:u w:val="single"/>
              </w:rPr>
              <w:t>познавательную</w:t>
            </w:r>
            <w:r>
              <w:rPr>
                <w:spacing w:val="1"/>
                <w:sz w:val="28"/>
              </w:rPr>
              <w:t xml:space="preserve"> </w:t>
            </w:r>
            <w:r>
              <w:rPr>
                <w:sz w:val="28"/>
                <w:u w:val="single"/>
              </w:rPr>
              <w:t>активность</w:t>
            </w:r>
          </w:p>
          <w:p w:rsidR="00E91F78" w:rsidRDefault="00C939BD" w:rsidP="00E41789">
            <w:pPr>
              <w:pStyle w:val="TableParagraph"/>
              <w:numPr>
                <w:ilvl w:val="0"/>
                <w:numId w:val="119"/>
              </w:numPr>
              <w:tabs>
                <w:tab w:val="left" w:pos="326"/>
              </w:tabs>
              <w:ind w:right="199"/>
              <w:rPr>
                <w:sz w:val="28"/>
              </w:rPr>
            </w:pPr>
            <w:r>
              <w:rPr>
                <w:sz w:val="28"/>
              </w:rPr>
              <w:t>Элементарный анализ</w:t>
            </w:r>
            <w:r>
              <w:rPr>
                <w:spacing w:val="1"/>
                <w:sz w:val="28"/>
              </w:rPr>
              <w:t xml:space="preserve"> </w:t>
            </w:r>
            <w:r>
              <w:rPr>
                <w:sz w:val="28"/>
              </w:rPr>
              <w:t>Сравнение</w:t>
            </w:r>
            <w:r>
              <w:rPr>
                <w:spacing w:val="-7"/>
                <w:sz w:val="28"/>
              </w:rPr>
              <w:t xml:space="preserve"> </w:t>
            </w:r>
            <w:r>
              <w:rPr>
                <w:sz w:val="28"/>
              </w:rPr>
              <w:t>по</w:t>
            </w:r>
            <w:r>
              <w:rPr>
                <w:spacing w:val="-7"/>
                <w:sz w:val="28"/>
              </w:rPr>
              <w:t xml:space="preserve"> </w:t>
            </w:r>
            <w:r>
              <w:rPr>
                <w:sz w:val="28"/>
              </w:rPr>
              <w:t>контрасту</w:t>
            </w:r>
            <w:r>
              <w:rPr>
                <w:spacing w:val="-67"/>
                <w:sz w:val="28"/>
              </w:rPr>
              <w:t xml:space="preserve"> </w:t>
            </w:r>
            <w:r>
              <w:rPr>
                <w:sz w:val="28"/>
              </w:rPr>
              <w:t>и подобию, сходству</w:t>
            </w:r>
            <w:r>
              <w:rPr>
                <w:spacing w:val="1"/>
                <w:sz w:val="28"/>
              </w:rPr>
              <w:t xml:space="preserve"> </w:t>
            </w:r>
            <w:r>
              <w:rPr>
                <w:sz w:val="28"/>
              </w:rPr>
              <w:t>Группировка</w:t>
            </w:r>
            <w:r>
              <w:rPr>
                <w:spacing w:val="1"/>
                <w:sz w:val="28"/>
              </w:rPr>
              <w:t xml:space="preserve"> </w:t>
            </w:r>
            <w:r>
              <w:rPr>
                <w:sz w:val="28"/>
              </w:rPr>
              <w:t>и</w:t>
            </w:r>
            <w:r>
              <w:rPr>
                <w:spacing w:val="1"/>
                <w:sz w:val="28"/>
              </w:rPr>
              <w:t xml:space="preserve"> </w:t>
            </w:r>
            <w:r>
              <w:rPr>
                <w:sz w:val="28"/>
              </w:rPr>
              <w:t>классификация</w:t>
            </w:r>
          </w:p>
          <w:p w:rsidR="00E91F78" w:rsidRDefault="00C939BD" w:rsidP="00E41789">
            <w:pPr>
              <w:pStyle w:val="TableParagraph"/>
              <w:numPr>
                <w:ilvl w:val="0"/>
                <w:numId w:val="119"/>
              </w:numPr>
              <w:tabs>
                <w:tab w:val="left" w:pos="326"/>
              </w:tabs>
              <w:spacing w:line="242" w:lineRule="auto"/>
              <w:ind w:right="985" w:hanging="120"/>
              <w:rPr>
                <w:sz w:val="28"/>
              </w:rPr>
            </w:pPr>
            <w:r>
              <w:rPr>
                <w:sz w:val="28"/>
              </w:rPr>
              <w:t>Моделирование</w:t>
            </w:r>
            <w:r>
              <w:rPr>
                <w:spacing w:val="-18"/>
                <w:sz w:val="28"/>
              </w:rPr>
              <w:t xml:space="preserve"> </w:t>
            </w:r>
            <w:r>
              <w:rPr>
                <w:sz w:val="28"/>
              </w:rPr>
              <w:t>и</w:t>
            </w:r>
            <w:r>
              <w:rPr>
                <w:spacing w:val="-67"/>
                <w:sz w:val="28"/>
              </w:rPr>
              <w:t xml:space="preserve"> </w:t>
            </w:r>
            <w:r>
              <w:rPr>
                <w:sz w:val="28"/>
              </w:rPr>
              <w:t>конструирование</w:t>
            </w:r>
          </w:p>
          <w:p w:rsidR="00E91F78" w:rsidRDefault="00C939BD" w:rsidP="00E41789">
            <w:pPr>
              <w:pStyle w:val="TableParagraph"/>
              <w:numPr>
                <w:ilvl w:val="0"/>
                <w:numId w:val="119"/>
              </w:numPr>
              <w:tabs>
                <w:tab w:val="left" w:pos="326"/>
              </w:tabs>
              <w:ind w:right="791" w:hanging="120"/>
              <w:rPr>
                <w:sz w:val="28"/>
              </w:rPr>
            </w:pPr>
            <w:r>
              <w:rPr>
                <w:sz w:val="28"/>
              </w:rPr>
              <w:t>Ответы</w:t>
            </w:r>
            <w:r>
              <w:rPr>
                <w:spacing w:val="-11"/>
                <w:sz w:val="28"/>
              </w:rPr>
              <w:t xml:space="preserve"> </w:t>
            </w:r>
            <w:r>
              <w:rPr>
                <w:sz w:val="28"/>
              </w:rPr>
              <w:t>на</w:t>
            </w:r>
            <w:r>
              <w:rPr>
                <w:spacing w:val="-9"/>
                <w:sz w:val="28"/>
              </w:rPr>
              <w:t xml:space="preserve"> </w:t>
            </w:r>
            <w:r>
              <w:rPr>
                <w:sz w:val="28"/>
              </w:rPr>
              <w:t>вопросы</w:t>
            </w:r>
            <w:r>
              <w:rPr>
                <w:spacing w:val="-67"/>
                <w:sz w:val="28"/>
              </w:rPr>
              <w:t xml:space="preserve"> </w:t>
            </w:r>
            <w:r>
              <w:rPr>
                <w:sz w:val="28"/>
              </w:rPr>
              <w:t>детей</w:t>
            </w:r>
          </w:p>
          <w:p w:rsidR="00E91F78" w:rsidRDefault="00C939BD" w:rsidP="00E41789">
            <w:pPr>
              <w:pStyle w:val="TableParagraph"/>
              <w:numPr>
                <w:ilvl w:val="0"/>
                <w:numId w:val="119"/>
              </w:numPr>
              <w:tabs>
                <w:tab w:val="left" w:pos="326"/>
              </w:tabs>
              <w:ind w:right="904" w:hanging="120"/>
              <w:rPr>
                <w:sz w:val="28"/>
              </w:rPr>
            </w:pPr>
            <w:r>
              <w:rPr>
                <w:sz w:val="28"/>
              </w:rPr>
              <w:t>Приучение к</w:t>
            </w:r>
            <w:r>
              <w:rPr>
                <w:spacing w:val="1"/>
                <w:sz w:val="28"/>
              </w:rPr>
              <w:t xml:space="preserve"> </w:t>
            </w:r>
            <w:r>
              <w:rPr>
                <w:w w:val="95"/>
                <w:sz w:val="28"/>
              </w:rPr>
              <w:t>самостоятельному</w:t>
            </w:r>
            <w:r>
              <w:rPr>
                <w:spacing w:val="1"/>
                <w:w w:val="95"/>
                <w:sz w:val="28"/>
              </w:rPr>
              <w:t xml:space="preserve"> </w:t>
            </w:r>
            <w:r>
              <w:rPr>
                <w:sz w:val="28"/>
              </w:rPr>
              <w:t>поиску ответов на</w:t>
            </w:r>
            <w:r>
              <w:rPr>
                <w:spacing w:val="-67"/>
                <w:sz w:val="28"/>
              </w:rPr>
              <w:t xml:space="preserve"> </w:t>
            </w:r>
            <w:r>
              <w:rPr>
                <w:sz w:val="28"/>
              </w:rPr>
              <w:t>вопросы</w:t>
            </w:r>
          </w:p>
          <w:p w:rsidR="00E91F78" w:rsidRDefault="00C939BD">
            <w:pPr>
              <w:pStyle w:val="TableParagraph"/>
              <w:ind w:left="109" w:right="639"/>
              <w:rPr>
                <w:sz w:val="28"/>
              </w:rPr>
            </w:pPr>
            <w:r>
              <w:rPr>
                <w:sz w:val="28"/>
                <w:u w:val="single"/>
              </w:rPr>
              <w:t>Методы,</w:t>
            </w:r>
            <w:r>
              <w:rPr>
                <w:spacing w:val="-16"/>
                <w:sz w:val="28"/>
                <w:u w:val="single"/>
              </w:rPr>
              <w:t xml:space="preserve"> </w:t>
            </w:r>
            <w:r>
              <w:rPr>
                <w:sz w:val="28"/>
                <w:u w:val="single"/>
              </w:rPr>
              <w:t>вызывающие</w:t>
            </w:r>
            <w:r>
              <w:rPr>
                <w:spacing w:val="-67"/>
                <w:sz w:val="28"/>
              </w:rPr>
              <w:t xml:space="preserve"> </w:t>
            </w:r>
            <w:r>
              <w:rPr>
                <w:sz w:val="28"/>
                <w:u w:val="single"/>
              </w:rPr>
              <w:t>эмоциональную</w:t>
            </w:r>
            <w:r>
              <w:rPr>
                <w:spacing w:val="1"/>
                <w:sz w:val="28"/>
              </w:rPr>
              <w:t xml:space="preserve"> </w:t>
            </w:r>
            <w:r>
              <w:rPr>
                <w:sz w:val="28"/>
                <w:u w:val="single"/>
              </w:rPr>
              <w:t>активность</w:t>
            </w:r>
          </w:p>
          <w:p w:rsidR="00E91F78" w:rsidRDefault="00C939BD" w:rsidP="00E41789">
            <w:pPr>
              <w:pStyle w:val="TableParagraph"/>
              <w:numPr>
                <w:ilvl w:val="1"/>
                <w:numId w:val="119"/>
              </w:numPr>
              <w:tabs>
                <w:tab w:val="left" w:pos="595"/>
              </w:tabs>
              <w:ind w:right="1097"/>
              <w:rPr>
                <w:sz w:val="28"/>
              </w:rPr>
            </w:pPr>
            <w:r>
              <w:rPr>
                <w:spacing w:val="-1"/>
                <w:sz w:val="28"/>
              </w:rPr>
              <w:t>Воображаемая</w:t>
            </w:r>
            <w:r>
              <w:rPr>
                <w:spacing w:val="-67"/>
                <w:sz w:val="28"/>
              </w:rPr>
              <w:t xml:space="preserve"> </w:t>
            </w:r>
            <w:r>
              <w:rPr>
                <w:sz w:val="28"/>
              </w:rPr>
              <w:t>ситуация</w:t>
            </w:r>
          </w:p>
          <w:p w:rsidR="00E91F78" w:rsidRDefault="00C939BD" w:rsidP="00E41789">
            <w:pPr>
              <w:pStyle w:val="TableParagraph"/>
              <w:numPr>
                <w:ilvl w:val="1"/>
                <w:numId w:val="119"/>
              </w:numPr>
              <w:tabs>
                <w:tab w:val="left" w:pos="595"/>
              </w:tabs>
              <w:spacing w:line="321" w:lineRule="exact"/>
              <w:rPr>
                <w:sz w:val="28"/>
              </w:rPr>
            </w:pPr>
            <w:r>
              <w:rPr>
                <w:sz w:val="28"/>
              </w:rPr>
              <w:t>Придумывание</w:t>
            </w:r>
            <w:r>
              <w:rPr>
                <w:spacing w:val="-5"/>
                <w:sz w:val="28"/>
              </w:rPr>
              <w:t xml:space="preserve"> </w:t>
            </w:r>
            <w:r>
              <w:rPr>
                <w:sz w:val="28"/>
              </w:rPr>
              <w:t>сказок</w:t>
            </w:r>
          </w:p>
          <w:p w:rsidR="00E91F78" w:rsidRDefault="00C939BD" w:rsidP="00E41789">
            <w:pPr>
              <w:pStyle w:val="TableParagraph"/>
              <w:numPr>
                <w:ilvl w:val="1"/>
                <w:numId w:val="119"/>
              </w:numPr>
              <w:tabs>
                <w:tab w:val="left" w:pos="595"/>
              </w:tabs>
              <w:rPr>
                <w:sz w:val="28"/>
              </w:rPr>
            </w:pPr>
            <w:r>
              <w:rPr>
                <w:sz w:val="28"/>
              </w:rPr>
              <w:t>Игры-</w:t>
            </w:r>
            <w:r>
              <w:rPr>
                <w:spacing w:val="-8"/>
                <w:sz w:val="28"/>
              </w:rPr>
              <w:t xml:space="preserve"> </w:t>
            </w:r>
            <w:r>
              <w:rPr>
                <w:sz w:val="28"/>
              </w:rPr>
              <w:t>драматизации</w:t>
            </w:r>
          </w:p>
          <w:p w:rsidR="00E91F78" w:rsidRDefault="00C939BD" w:rsidP="00E41789">
            <w:pPr>
              <w:pStyle w:val="TableParagraph"/>
              <w:numPr>
                <w:ilvl w:val="1"/>
                <w:numId w:val="119"/>
              </w:numPr>
              <w:tabs>
                <w:tab w:val="left" w:pos="595"/>
              </w:tabs>
              <w:spacing w:line="322" w:lineRule="exact"/>
              <w:ind w:right="191"/>
              <w:rPr>
                <w:sz w:val="28"/>
              </w:rPr>
            </w:pPr>
            <w:r>
              <w:rPr>
                <w:sz w:val="28"/>
              </w:rPr>
              <w:t>Сюрпризные</w:t>
            </w:r>
            <w:r>
              <w:rPr>
                <w:spacing w:val="1"/>
                <w:sz w:val="28"/>
              </w:rPr>
              <w:t xml:space="preserve"> </w:t>
            </w:r>
            <w:r>
              <w:rPr>
                <w:sz w:val="28"/>
              </w:rPr>
              <w:t>момены</w:t>
            </w:r>
            <w:r>
              <w:rPr>
                <w:spacing w:val="-68"/>
                <w:sz w:val="28"/>
              </w:rPr>
              <w:t xml:space="preserve"> </w:t>
            </w:r>
            <w:r>
              <w:rPr>
                <w:sz w:val="28"/>
              </w:rPr>
              <w:t>и</w:t>
            </w:r>
            <w:r>
              <w:rPr>
                <w:spacing w:val="-3"/>
                <w:sz w:val="28"/>
              </w:rPr>
              <w:t xml:space="preserve"> </w:t>
            </w:r>
            <w:r>
              <w:rPr>
                <w:sz w:val="28"/>
              </w:rPr>
              <w:t>элементы</w:t>
            </w:r>
            <w:r>
              <w:rPr>
                <w:spacing w:val="-3"/>
                <w:sz w:val="28"/>
              </w:rPr>
              <w:t xml:space="preserve"> </w:t>
            </w:r>
            <w:r>
              <w:rPr>
                <w:sz w:val="28"/>
              </w:rPr>
              <w:t>новизны</w:t>
            </w:r>
          </w:p>
        </w:tc>
        <w:tc>
          <w:tcPr>
            <w:tcW w:w="3686" w:type="dxa"/>
          </w:tcPr>
          <w:p w:rsidR="00E91F78" w:rsidRDefault="00E91F78">
            <w:pPr>
              <w:pStyle w:val="TableParagraph"/>
              <w:ind w:left="0"/>
              <w:rPr>
                <w:sz w:val="26"/>
              </w:rPr>
            </w:pPr>
          </w:p>
        </w:tc>
      </w:tr>
    </w:tbl>
    <w:p w:rsidR="00E91F78" w:rsidRDefault="00E91F78">
      <w:pPr>
        <w:rPr>
          <w:sz w:val="26"/>
        </w:rPr>
        <w:sectPr w:rsidR="00E91F78">
          <w:pgSz w:w="11910" w:h="16840"/>
          <w:pgMar w:top="1120" w:right="220" w:bottom="1120" w:left="1020" w:header="0" w:footer="928" w:gutter="0"/>
          <w:cols w:space="720"/>
        </w:sectPr>
      </w:pPr>
    </w:p>
    <w:tbl>
      <w:tblPr>
        <w:tblStyle w:val="TableNormal"/>
        <w:tblW w:w="0" w:type="auto"/>
        <w:tblInd w:w="4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93"/>
        <w:gridCol w:w="3543"/>
        <w:gridCol w:w="3969"/>
      </w:tblGrid>
      <w:tr w:rsidR="00E91F78" w:rsidTr="00567E37">
        <w:trPr>
          <w:trHeight w:val="1612"/>
        </w:trPr>
        <w:tc>
          <w:tcPr>
            <w:tcW w:w="2293" w:type="dxa"/>
          </w:tcPr>
          <w:p w:rsidR="00E91F78" w:rsidRDefault="00E91F78">
            <w:pPr>
              <w:pStyle w:val="TableParagraph"/>
              <w:ind w:left="0"/>
              <w:rPr>
                <w:sz w:val="26"/>
              </w:rPr>
            </w:pPr>
          </w:p>
        </w:tc>
        <w:tc>
          <w:tcPr>
            <w:tcW w:w="3543" w:type="dxa"/>
          </w:tcPr>
          <w:p w:rsidR="00E91F78" w:rsidRDefault="00C939BD" w:rsidP="00E41789">
            <w:pPr>
              <w:pStyle w:val="TableParagraph"/>
              <w:numPr>
                <w:ilvl w:val="0"/>
                <w:numId w:val="118"/>
              </w:numPr>
              <w:tabs>
                <w:tab w:val="left" w:pos="595"/>
              </w:tabs>
              <w:spacing w:line="315" w:lineRule="exact"/>
              <w:rPr>
                <w:sz w:val="28"/>
              </w:rPr>
            </w:pPr>
            <w:r>
              <w:rPr>
                <w:sz w:val="28"/>
              </w:rPr>
              <w:t>Юмор</w:t>
            </w:r>
            <w:r>
              <w:rPr>
                <w:spacing w:val="-4"/>
                <w:sz w:val="28"/>
              </w:rPr>
              <w:t xml:space="preserve"> </w:t>
            </w:r>
            <w:r>
              <w:rPr>
                <w:sz w:val="28"/>
              </w:rPr>
              <w:t>и</w:t>
            </w:r>
            <w:r>
              <w:rPr>
                <w:spacing w:val="-3"/>
                <w:sz w:val="28"/>
              </w:rPr>
              <w:t xml:space="preserve"> </w:t>
            </w:r>
            <w:r>
              <w:rPr>
                <w:sz w:val="28"/>
              </w:rPr>
              <w:t>шутка</w:t>
            </w:r>
          </w:p>
          <w:p w:rsidR="00E91F78" w:rsidRDefault="00C939BD" w:rsidP="00E41789">
            <w:pPr>
              <w:pStyle w:val="TableParagraph"/>
              <w:numPr>
                <w:ilvl w:val="0"/>
                <w:numId w:val="118"/>
              </w:numPr>
              <w:tabs>
                <w:tab w:val="left" w:pos="595"/>
              </w:tabs>
              <w:spacing w:line="242" w:lineRule="auto"/>
              <w:ind w:right="764"/>
              <w:rPr>
                <w:sz w:val="28"/>
              </w:rPr>
            </w:pPr>
            <w:r>
              <w:rPr>
                <w:sz w:val="28"/>
              </w:rPr>
              <w:t>Сочетание</w:t>
            </w:r>
            <w:r>
              <w:rPr>
                <w:spacing w:val="1"/>
                <w:sz w:val="28"/>
              </w:rPr>
              <w:t xml:space="preserve"> </w:t>
            </w:r>
            <w:r>
              <w:rPr>
                <w:sz w:val="28"/>
              </w:rPr>
              <w:t>разнообразных</w:t>
            </w:r>
            <w:r>
              <w:rPr>
                <w:spacing w:val="1"/>
                <w:sz w:val="28"/>
              </w:rPr>
              <w:t xml:space="preserve"> </w:t>
            </w:r>
            <w:r>
              <w:rPr>
                <w:sz w:val="28"/>
              </w:rPr>
              <w:t>средств</w:t>
            </w:r>
            <w:r>
              <w:rPr>
                <w:spacing w:val="-6"/>
                <w:sz w:val="28"/>
              </w:rPr>
              <w:t xml:space="preserve"> </w:t>
            </w:r>
            <w:r>
              <w:rPr>
                <w:sz w:val="28"/>
              </w:rPr>
              <w:t>на</w:t>
            </w:r>
            <w:r>
              <w:rPr>
                <w:spacing w:val="-4"/>
                <w:sz w:val="28"/>
              </w:rPr>
              <w:t xml:space="preserve"> </w:t>
            </w:r>
            <w:r>
              <w:rPr>
                <w:sz w:val="28"/>
              </w:rPr>
              <w:t>одном</w:t>
            </w:r>
          </w:p>
          <w:p w:rsidR="00E91F78" w:rsidRDefault="00C939BD">
            <w:pPr>
              <w:pStyle w:val="TableParagraph"/>
              <w:spacing w:line="303" w:lineRule="exact"/>
              <w:ind w:left="594"/>
              <w:rPr>
                <w:sz w:val="28"/>
              </w:rPr>
            </w:pPr>
            <w:r>
              <w:rPr>
                <w:sz w:val="28"/>
              </w:rPr>
              <w:t>занятии</w:t>
            </w:r>
          </w:p>
        </w:tc>
        <w:tc>
          <w:tcPr>
            <w:tcW w:w="3969" w:type="dxa"/>
          </w:tcPr>
          <w:p w:rsidR="00E91F78" w:rsidRDefault="00E91F78">
            <w:pPr>
              <w:pStyle w:val="TableParagraph"/>
              <w:ind w:left="0"/>
              <w:rPr>
                <w:sz w:val="26"/>
              </w:rPr>
            </w:pPr>
          </w:p>
        </w:tc>
      </w:tr>
      <w:tr w:rsidR="00E91F78" w:rsidTr="00567E37">
        <w:trPr>
          <w:trHeight w:val="10946"/>
        </w:trPr>
        <w:tc>
          <w:tcPr>
            <w:tcW w:w="2293" w:type="dxa"/>
          </w:tcPr>
          <w:p w:rsidR="00E91F78" w:rsidRDefault="00C939BD">
            <w:pPr>
              <w:pStyle w:val="TableParagraph"/>
              <w:ind w:right="937"/>
              <w:rPr>
                <w:sz w:val="28"/>
              </w:rPr>
            </w:pPr>
            <w:r>
              <w:rPr>
                <w:sz w:val="28"/>
              </w:rPr>
              <w:t>Речевое</w:t>
            </w:r>
            <w:r>
              <w:rPr>
                <w:spacing w:val="1"/>
                <w:sz w:val="28"/>
              </w:rPr>
              <w:t xml:space="preserve"> </w:t>
            </w:r>
            <w:r>
              <w:rPr>
                <w:spacing w:val="-1"/>
                <w:sz w:val="28"/>
              </w:rPr>
              <w:t>развитие</w:t>
            </w:r>
          </w:p>
        </w:tc>
        <w:tc>
          <w:tcPr>
            <w:tcW w:w="3543" w:type="dxa"/>
          </w:tcPr>
          <w:p w:rsidR="00E91F78" w:rsidRDefault="00C939BD">
            <w:pPr>
              <w:pStyle w:val="TableParagraph"/>
              <w:ind w:left="282" w:right="151"/>
              <w:rPr>
                <w:sz w:val="28"/>
              </w:rPr>
            </w:pPr>
            <w:r>
              <w:rPr>
                <w:sz w:val="28"/>
                <w:u w:val="single"/>
              </w:rPr>
              <w:t>І</w:t>
            </w:r>
            <w:r>
              <w:rPr>
                <w:spacing w:val="-1"/>
                <w:sz w:val="28"/>
                <w:u w:val="single"/>
              </w:rPr>
              <w:t xml:space="preserve"> </w:t>
            </w:r>
            <w:r>
              <w:rPr>
                <w:sz w:val="28"/>
                <w:u w:val="single"/>
              </w:rPr>
              <w:t>группа</w:t>
            </w:r>
            <w:r>
              <w:rPr>
                <w:spacing w:val="1"/>
                <w:sz w:val="28"/>
                <w:u w:val="single"/>
              </w:rPr>
              <w:t xml:space="preserve"> </w:t>
            </w:r>
            <w:r>
              <w:rPr>
                <w:sz w:val="28"/>
                <w:u w:val="single"/>
              </w:rPr>
              <w:t>методов</w:t>
            </w:r>
            <w:r>
              <w:rPr>
                <w:spacing w:val="2"/>
                <w:sz w:val="28"/>
              </w:rPr>
              <w:t xml:space="preserve"> </w:t>
            </w:r>
            <w:r>
              <w:rPr>
                <w:sz w:val="28"/>
              </w:rPr>
              <w:t>–</w:t>
            </w:r>
            <w:r>
              <w:rPr>
                <w:spacing w:val="1"/>
                <w:sz w:val="28"/>
              </w:rPr>
              <w:t xml:space="preserve"> </w:t>
            </w:r>
            <w:r>
              <w:rPr>
                <w:sz w:val="28"/>
              </w:rPr>
              <w:t>наглядные:</w:t>
            </w:r>
            <w:r>
              <w:rPr>
                <w:spacing w:val="1"/>
                <w:sz w:val="28"/>
              </w:rPr>
              <w:t xml:space="preserve"> </w:t>
            </w:r>
            <w:r>
              <w:rPr>
                <w:sz w:val="28"/>
              </w:rPr>
              <w:t>непосредственное</w:t>
            </w:r>
            <w:r>
              <w:rPr>
                <w:spacing w:val="1"/>
                <w:sz w:val="28"/>
              </w:rPr>
              <w:t xml:space="preserve"> </w:t>
            </w:r>
            <w:r>
              <w:rPr>
                <w:sz w:val="28"/>
              </w:rPr>
              <w:t>наблюдение</w:t>
            </w:r>
            <w:r>
              <w:rPr>
                <w:spacing w:val="1"/>
                <w:sz w:val="28"/>
              </w:rPr>
              <w:t xml:space="preserve"> </w:t>
            </w:r>
            <w:r>
              <w:rPr>
                <w:sz w:val="28"/>
              </w:rPr>
              <w:t>и его</w:t>
            </w:r>
            <w:r>
              <w:rPr>
                <w:spacing w:val="1"/>
                <w:sz w:val="28"/>
              </w:rPr>
              <w:t xml:space="preserve"> </w:t>
            </w:r>
            <w:r>
              <w:rPr>
                <w:sz w:val="28"/>
              </w:rPr>
              <w:t>разновидности</w:t>
            </w:r>
            <w:r>
              <w:rPr>
                <w:spacing w:val="1"/>
                <w:sz w:val="28"/>
              </w:rPr>
              <w:t xml:space="preserve"> </w:t>
            </w:r>
            <w:r>
              <w:rPr>
                <w:sz w:val="28"/>
              </w:rPr>
              <w:t>(наблюдение в природе,</w:t>
            </w:r>
            <w:r>
              <w:rPr>
                <w:spacing w:val="1"/>
                <w:sz w:val="28"/>
              </w:rPr>
              <w:t xml:space="preserve"> </w:t>
            </w:r>
            <w:r>
              <w:rPr>
                <w:sz w:val="28"/>
              </w:rPr>
              <w:t>экскурсии);</w:t>
            </w:r>
            <w:r>
              <w:rPr>
                <w:spacing w:val="1"/>
                <w:sz w:val="28"/>
              </w:rPr>
              <w:t xml:space="preserve"> </w:t>
            </w:r>
            <w:r>
              <w:rPr>
                <w:sz w:val="28"/>
              </w:rPr>
              <w:t>опосредованное</w:t>
            </w:r>
            <w:r>
              <w:rPr>
                <w:spacing w:val="1"/>
                <w:sz w:val="28"/>
              </w:rPr>
              <w:t xml:space="preserve"> </w:t>
            </w:r>
            <w:r>
              <w:rPr>
                <w:sz w:val="28"/>
              </w:rPr>
              <w:t>наблюдение</w:t>
            </w:r>
            <w:r>
              <w:rPr>
                <w:spacing w:val="1"/>
                <w:sz w:val="28"/>
              </w:rPr>
              <w:t xml:space="preserve"> </w:t>
            </w:r>
            <w:r>
              <w:rPr>
                <w:sz w:val="28"/>
              </w:rPr>
              <w:t>(изобразительная</w:t>
            </w:r>
            <w:r>
              <w:rPr>
                <w:spacing w:val="1"/>
                <w:sz w:val="28"/>
              </w:rPr>
              <w:t xml:space="preserve"> </w:t>
            </w:r>
            <w:r>
              <w:rPr>
                <w:sz w:val="28"/>
              </w:rPr>
              <w:t>наглядность:</w:t>
            </w:r>
            <w:r>
              <w:rPr>
                <w:spacing w:val="1"/>
                <w:sz w:val="28"/>
              </w:rPr>
              <w:t xml:space="preserve"> </w:t>
            </w:r>
            <w:r>
              <w:rPr>
                <w:sz w:val="28"/>
              </w:rPr>
              <w:t>рассматривание</w:t>
            </w:r>
            <w:r>
              <w:rPr>
                <w:spacing w:val="-18"/>
                <w:sz w:val="28"/>
              </w:rPr>
              <w:t xml:space="preserve"> </w:t>
            </w:r>
            <w:r>
              <w:rPr>
                <w:sz w:val="28"/>
              </w:rPr>
              <w:t>игрушек</w:t>
            </w:r>
            <w:r>
              <w:rPr>
                <w:spacing w:val="-67"/>
                <w:sz w:val="28"/>
              </w:rPr>
              <w:t xml:space="preserve"> </w:t>
            </w:r>
            <w:r>
              <w:rPr>
                <w:sz w:val="28"/>
              </w:rPr>
              <w:t>и картин, рассказывание</w:t>
            </w:r>
            <w:r>
              <w:rPr>
                <w:spacing w:val="-67"/>
                <w:sz w:val="28"/>
              </w:rPr>
              <w:t xml:space="preserve"> </w:t>
            </w:r>
            <w:r>
              <w:rPr>
                <w:sz w:val="28"/>
              </w:rPr>
              <w:t>по игрушкам</w:t>
            </w:r>
            <w:r>
              <w:rPr>
                <w:spacing w:val="2"/>
                <w:sz w:val="28"/>
              </w:rPr>
              <w:t xml:space="preserve"> </w:t>
            </w:r>
            <w:r>
              <w:rPr>
                <w:sz w:val="28"/>
              </w:rPr>
              <w:t>и</w:t>
            </w:r>
            <w:r>
              <w:rPr>
                <w:spacing w:val="1"/>
                <w:sz w:val="28"/>
              </w:rPr>
              <w:t xml:space="preserve"> </w:t>
            </w:r>
            <w:r>
              <w:rPr>
                <w:sz w:val="28"/>
              </w:rPr>
              <w:t>картинам).</w:t>
            </w:r>
          </w:p>
          <w:p w:rsidR="00E91F78" w:rsidRDefault="00C939BD">
            <w:pPr>
              <w:pStyle w:val="TableParagraph"/>
              <w:ind w:left="282" w:right="233"/>
              <w:rPr>
                <w:sz w:val="28"/>
              </w:rPr>
            </w:pPr>
            <w:r>
              <w:rPr>
                <w:sz w:val="28"/>
                <w:u w:val="single"/>
              </w:rPr>
              <w:t>ІІ группа методов</w:t>
            </w:r>
            <w:r>
              <w:rPr>
                <w:sz w:val="28"/>
              </w:rPr>
              <w:t xml:space="preserve"> –</w:t>
            </w:r>
            <w:r>
              <w:rPr>
                <w:spacing w:val="1"/>
                <w:sz w:val="28"/>
              </w:rPr>
              <w:t xml:space="preserve"> </w:t>
            </w:r>
            <w:r>
              <w:rPr>
                <w:sz w:val="28"/>
              </w:rPr>
              <w:t>словесные: чтение и</w:t>
            </w:r>
            <w:r>
              <w:rPr>
                <w:spacing w:val="1"/>
                <w:sz w:val="28"/>
              </w:rPr>
              <w:t xml:space="preserve"> </w:t>
            </w:r>
            <w:r>
              <w:rPr>
                <w:sz w:val="28"/>
              </w:rPr>
              <w:t>рассказывание</w:t>
            </w:r>
            <w:r>
              <w:rPr>
                <w:spacing w:val="1"/>
                <w:sz w:val="28"/>
              </w:rPr>
              <w:t xml:space="preserve"> </w:t>
            </w:r>
            <w:r>
              <w:rPr>
                <w:sz w:val="28"/>
              </w:rPr>
              <w:t>художественных</w:t>
            </w:r>
            <w:r>
              <w:rPr>
                <w:spacing w:val="1"/>
                <w:sz w:val="28"/>
              </w:rPr>
              <w:t xml:space="preserve"> </w:t>
            </w:r>
            <w:r>
              <w:rPr>
                <w:sz w:val="28"/>
              </w:rPr>
              <w:t>произведений;</w:t>
            </w:r>
            <w:r>
              <w:rPr>
                <w:spacing w:val="1"/>
                <w:sz w:val="28"/>
              </w:rPr>
              <w:t xml:space="preserve"> </w:t>
            </w:r>
            <w:r>
              <w:rPr>
                <w:sz w:val="28"/>
              </w:rPr>
              <w:t>заучивание наизусть;</w:t>
            </w:r>
            <w:r>
              <w:rPr>
                <w:spacing w:val="1"/>
                <w:sz w:val="28"/>
              </w:rPr>
              <w:t xml:space="preserve"> </w:t>
            </w:r>
            <w:r>
              <w:rPr>
                <w:sz w:val="28"/>
              </w:rPr>
              <w:t>пересказ; обобщающая</w:t>
            </w:r>
            <w:r>
              <w:rPr>
                <w:spacing w:val="1"/>
                <w:sz w:val="28"/>
              </w:rPr>
              <w:t xml:space="preserve"> </w:t>
            </w:r>
            <w:r>
              <w:rPr>
                <w:sz w:val="28"/>
              </w:rPr>
              <w:t>беседа; рассказывание</w:t>
            </w:r>
            <w:r>
              <w:rPr>
                <w:spacing w:val="1"/>
                <w:sz w:val="28"/>
              </w:rPr>
              <w:t xml:space="preserve"> </w:t>
            </w:r>
            <w:r>
              <w:rPr>
                <w:sz w:val="28"/>
              </w:rPr>
              <w:t>без</w:t>
            </w:r>
            <w:r>
              <w:rPr>
                <w:spacing w:val="-3"/>
                <w:sz w:val="28"/>
              </w:rPr>
              <w:t xml:space="preserve"> </w:t>
            </w:r>
            <w:r>
              <w:rPr>
                <w:sz w:val="28"/>
              </w:rPr>
              <w:t>опоры</w:t>
            </w:r>
            <w:r>
              <w:rPr>
                <w:spacing w:val="-4"/>
                <w:sz w:val="28"/>
              </w:rPr>
              <w:t xml:space="preserve"> </w:t>
            </w:r>
            <w:r>
              <w:rPr>
                <w:sz w:val="28"/>
              </w:rPr>
              <w:t>на</w:t>
            </w:r>
            <w:r>
              <w:rPr>
                <w:spacing w:val="-3"/>
                <w:sz w:val="28"/>
              </w:rPr>
              <w:t xml:space="preserve"> </w:t>
            </w:r>
            <w:r>
              <w:rPr>
                <w:sz w:val="28"/>
              </w:rPr>
              <w:t>наглядный</w:t>
            </w:r>
            <w:r>
              <w:rPr>
                <w:spacing w:val="-67"/>
                <w:sz w:val="28"/>
              </w:rPr>
              <w:t xml:space="preserve"> </w:t>
            </w:r>
            <w:r>
              <w:rPr>
                <w:sz w:val="28"/>
              </w:rPr>
              <w:t>материал.</w:t>
            </w:r>
          </w:p>
          <w:p w:rsidR="00E91F78" w:rsidRDefault="00C939BD">
            <w:pPr>
              <w:pStyle w:val="TableParagraph"/>
              <w:ind w:left="282" w:right="616"/>
              <w:rPr>
                <w:sz w:val="28"/>
              </w:rPr>
            </w:pPr>
            <w:r>
              <w:rPr>
                <w:sz w:val="28"/>
                <w:u w:val="single"/>
              </w:rPr>
              <w:t>ІІІ группа методов</w:t>
            </w:r>
            <w:r>
              <w:rPr>
                <w:sz w:val="28"/>
              </w:rPr>
              <w:t xml:space="preserve"> –</w:t>
            </w:r>
            <w:r>
              <w:rPr>
                <w:spacing w:val="1"/>
                <w:sz w:val="28"/>
              </w:rPr>
              <w:t xml:space="preserve"> </w:t>
            </w:r>
            <w:r>
              <w:rPr>
                <w:sz w:val="28"/>
              </w:rPr>
              <w:t>практические:</w:t>
            </w:r>
            <w:r>
              <w:rPr>
                <w:spacing w:val="1"/>
                <w:sz w:val="28"/>
              </w:rPr>
              <w:t xml:space="preserve"> </w:t>
            </w:r>
            <w:r>
              <w:rPr>
                <w:sz w:val="28"/>
              </w:rPr>
              <w:t>дидактические игры;</w:t>
            </w:r>
            <w:r>
              <w:rPr>
                <w:spacing w:val="-67"/>
                <w:sz w:val="28"/>
              </w:rPr>
              <w:t xml:space="preserve"> </w:t>
            </w:r>
            <w:r>
              <w:rPr>
                <w:sz w:val="28"/>
              </w:rPr>
              <w:t>игры-драматизации;</w:t>
            </w:r>
            <w:r>
              <w:rPr>
                <w:spacing w:val="1"/>
                <w:sz w:val="28"/>
              </w:rPr>
              <w:t xml:space="preserve"> </w:t>
            </w:r>
            <w:r>
              <w:rPr>
                <w:sz w:val="28"/>
              </w:rPr>
              <w:t>инсценировки;</w:t>
            </w:r>
            <w:r>
              <w:rPr>
                <w:spacing w:val="1"/>
                <w:sz w:val="28"/>
              </w:rPr>
              <w:t xml:space="preserve"> </w:t>
            </w:r>
            <w:r>
              <w:rPr>
                <w:sz w:val="28"/>
              </w:rPr>
              <w:t>дидактические</w:t>
            </w:r>
            <w:r>
              <w:rPr>
                <w:spacing w:val="1"/>
                <w:sz w:val="28"/>
              </w:rPr>
              <w:t xml:space="preserve"> </w:t>
            </w:r>
            <w:r>
              <w:rPr>
                <w:sz w:val="28"/>
              </w:rPr>
              <w:t>упражнения;</w:t>
            </w:r>
          </w:p>
          <w:p w:rsidR="00E91F78" w:rsidRDefault="00C939BD">
            <w:pPr>
              <w:pStyle w:val="TableParagraph"/>
              <w:spacing w:line="322" w:lineRule="exact"/>
              <w:ind w:left="282" w:right="606"/>
              <w:rPr>
                <w:sz w:val="28"/>
              </w:rPr>
            </w:pPr>
            <w:r>
              <w:rPr>
                <w:sz w:val="28"/>
              </w:rPr>
              <w:t>пластические</w:t>
            </w:r>
            <w:r>
              <w:rPr>
                <w:spacing w:val="-15"/>
                <w:sz w:val="28"/>
              </w:rPr>
              <w:t xml:space="preserve"> </w:t>
            </w:r>
            <w:r>
              <w:rPr>
                <w:sz w:val="28"/>
              </w:rPr>
              <w:t>этюды;</w:t>
            </w:r>
            <w:r>
              <w:rPr>
                <w:spacing w:val="-67"/>
                <w:sz w:val="28"/>
              </w:rPr>
              <w:t xml:space="preserve"> </w:t>
            </w:r>
            <w:r>
              <w:rPr>
                <w:sz w:val="28"/>
              </w:rPr>
              <w:t>хороводные</w:t>
            </w:r>
            <w:r>
              <w:rPr>
                <w:spacing w:val="-1"/>
                <w:sz w:val="28"/>
              </w:rPr>
              <w:t xml:space="preserve"> </w:t>
            </w:r>
            <w:r>
              <w:rPr>
                <w:sz w:val="28"/>
              </w:rPr>
              <w:t>игры.</w:t>
            </w:r>
          </w:p>
        </w:tc>
        <w:tc>
          <w:tcPr>
            <w:tcW w:w="3969" w:type="dxa"/>
          </w:tcPr>
          <w:p w:rsidR="00E91F78" w:rsidRDefault="00C939BD" w:rsidP="00E41789">
            <w:pPr>
              <w:pStyle w:val="TableParagraph"/>
              <w:numPr>
                <w:ilvl w:val="0"/>
                <w:numId w:val="117"/>
              </w:numPr>
              <w:tabs>
                <w:tab w:val="left" w:pos="278"/>
              </w:tabs>
              <w:spacing w:line="315" w:lineRule="exact"/>
              <w:ind w:hanging="174"/>
              <w:rPr>
                <w:sz w:val="28"/>
              </w:rPr>
            </w:pPr>
            <w:r>
              <w:rPr>
                <w:sz w:val="28"/>
              </w:rPr>
              <w:t>Общение</w:t>
            </w:r>
            <w:r>
              <w:rPr>
                <w:spacing w:val="-3"/>
                <w:sz w:val="28"/>
              </w:rPr>
              <w:t xml:space="preserve"> </w:t>
            </w:r>
            <w:r>
              <w:rPr>
                <w:sz w:val="28"/>
              </w:rPr>
              <w:t>взрослых</w:t>
            </w:r>
            <w:r>
              <w:rPr>
                <w:spacing w:val="-7"/>
                <w:sz w:val="28"/>
              </w:rPr>
              <w:t xml:space="preserve"> </w:t>
            </w:r>
            <w:r>
              <w:rPr>
                <w:sz w:val="28"/>
              </w:rPr>
              <w:t>и</w:t>
            </w:r>
            <w:r>
              <w:rPr>
                <w:spacing w:val="-4"/>
                <w:sz w:val="28"/>
              </w:rPr>
              <w:t xml:space="preserve"> </w:t>
            </w:r>
            <w:r>
              <w:rPr>
                <w:sz w:val="28"/>
              </w:rPr>
              <w:t>детей</w:t>
            </w:r>
          </w:p>
          <w:p w:rsidR="00E91F78" w:rsidRDefault="00C939BD" w:rsidP="00E41789">
            <w:pPr>
              <w:pStyle w:val="TableParagraph"/>
              <w:numPr>
                <w:ilvl w:val="0"/>
                <w:numId w:val="117"/>
              </w:numPr>
              <w:tabs>
                <w:tab w:val="left" w:pos="278"/>
              </w:tabs>
              <w:spacing w:line="322" w:lineRule="exact"/>
              <w:ind w:hanging="174"/>
              <w:rPr>
                <w:sz w:val="28"/>
              </w:rPr>
            </w:pPr>
            <w:r>
              <w:rPr>
                <w:sz w:val="28"/>
              </w:rPr>
              <w:t>Культурная</w:t>
            </w:r>
            <w:r>
              <w:rPr>
                <w:spacing w:val="-7"/>
                <w:sz w:val="28"/>
              </w:rPr>
              <w:t xml:space="preserve"> </w:t>
            </w:r>
            <w:r>
              <w:rPr>
                <w:sz w:val="28"/>
              </w:rPr>
              <w:t>языковая</w:t>
            </w:r>
            <w:r>
              <w:rPr>
                <w:spacing w:val="-6"/>
                <w:sz w:val="28"/>
              </w:rPr>
              <w:t xml:space="preserve"> </w:t>
            </w:r>
            <w:r>
              <w:rPr>
                <w:sz w:val="28"/>
              </w:rPr>
              <w:t>среда</w:t>
            </w:r>
          </w:p>
          <w:p w:rsidR="00E91F78" w:rsidRDefault="00C939BD" w:rsidP="00E41789">
            <w:pPr>
              <w:pStyle w:val="TableParagraph"/>
              <w:numPr>
                <w:ilvl w:val="0"/>
                <w:numId w:val="117"/>
              </w:numPr>
              <w:tabs>
                <w:tab w:val="left" w:pos="278"/>
              </w:tabs>
              <w:ind w:right="567"/>
              <w:rPr>
                <w:sz w:val="28"/>
              </w:rPr>
            </w:pPr>
            <w:r>
              <w:rPr>
                <w:sz w:val="28"/>
              </w:rPr>
              <w:t>Обучение</w:t>
            </w:r>
            <w:r>
              <w:rPr>
                <w:spacing w:val="-5"/>
                <w:sz w:val="28"/>
              </w:rPr>
              <w:t xml:space="preserve"> </w:t>
            </w:r>
            <w:r>
              <w:rPr>
                <w:sz w:val="28"/>
              </w:rPr>
              <w:t>родной</w:t>
            </w:r>
            <w:r>
              <w:rPr>
                <w:spacing w:val="-5"/>
                <w:sz w:val="28"/>
              </w:rPr>
              <w:t xml:space="preserve"> </w:t>
            </w:r>
            <w:r>
              <w:rPr>
                <w:sz w:val="28"/>
              </w:rPr>
              <w:t>речи</w:t>
            </w:r>
            <w:r>
              <w:rPr>
                <w:spacing w:val="-5"/>
                <w:sz w:val="28"/>
              </w:rPr>
              <w:t xml:space="preserve"> </w:t>
            </w:r>
            <w:r>
              <w:rPr>
                <w:sz w:val="28"/>
              </w:rPr>
              <w:t>в</w:t>
            </w:r>
            <w:r>
              <w:rPr>
                <w:spacing w:val="-67"/>
                <w:sz w:val="28"/>
              </w:rPr>
              <w:t xml:space="preserve"> </w:t>
            </w:r>
            <w:r>
              <w:rPr>
                <w:sz w:val="28"/>
              </w:rPr>
              <w:t>организованной</w:t>
            </w:r>
            <w:r>
              <w:rPr>
                <w:spacing w:val="1"/>
                <w:sz w:val="28"/>
              </w:rPr>
              <w:t xml:space="preserve"> </w:t>
            </w:r>
            <w:r>
              <w:rPr>
                <w:sz w:val="28"/>
              </w:rPr>
              <w:t>образовательной</w:t>
            </w:r>
            <w:r>
              <w:rPr>
                <w:spacing w:val="1"/>
                <w:sz w:val="28"/>
              </w:rPr>
              <w:t xml:space="preserve"> </w:t>
            </w:r>
            <w:r>
              <w:rPr>
                <w:sz w:val="28"/>
              </w:rPr>
              <w:t>деятельности</w:t>
            </w:r>
          </w:p>
          <w:p w:rsidR="00E91F78" w:rsidRDefault="00C939BD" w:rsidP="00E41789">
            <w:pPr>
              <w:pStyle w:val="TableParagraph"/>
              <w:numPr>
                <w:ilvl w:val="0"/>
                <w:numId w:val="117"/>
              </w:numPr>
              <w:tabs>
                <w:tab w:val="left" w:pos="278"/>
              </w:tabs>
              <w:ind w:right="1500"/>
              <w:rPr>
                <w:sz w:val="28"/>
              </w:rPr>
            </w:pPr>
            <w:r>
              <w:rPr>
                <w:w w:val="95"/>
                <w:sz w:val="28"/>
              </w:rPr>
              <w:t>Художественная</w:t>
            </w:r>
            <w:r>
              <w:rPr>
                <w:spacing w:val="1"/>
                <w:w w:val="95"/>
                <w:sz w:val="28"/>
              </w:rPr>
              <w:t xml:space="preserve"> </w:t>
            </w:r>
            <w:r>
              <w:rPr>
                <w:sz w:val="28"/>
              </w:rPr>
              <w:t>литература</w:t>
            </w:r>
          </w:p>
          <w:p w:rsidR="00E91F78" w:rsidRDefault="00C939BD" w:rsidP="00E41789">
            <w:pPr>
              <w:pStyle w:val="TableParagraph"/>
              <w:numPr>
                <w:ilvl w:val="0"/>
                <w:numId w:val="117"/>
              </w:numPr>
              <w:tabs>
                <w:tab w:val="left" w:pos="278"/>
              </w:tabs>
              <w:spacing w:line="321" w:lineRule="exact"/>
              <w:ind w:hanging="174"/>
              <w:rPr>
                <w:sz w:val="28"/>
              </w:rPr>
            </w:pPr>
            <w:r>
              <w:rPr>
                <w:sz w:val="28"/>
              </w:rPr>
              <w:t>Изобразительное</w:t>
            </w:r>
            <w:r>
              <w:rPr>
                <w:spacing w:val="-8"/>
                <w:sz w:val="28"/>
              </w:rPr>
              <w:t xml:space="preserve"> </w:t>
            </w:r>
            <w:r>
              <w:rPr>
                <w:sz w:val="28"/>
              </w:rPr>
              <w:t>искусство</w:t>
            </w:r>
          </w:p>
          <w:p w:rsidR="00E91F78" w:rsidRDefault="00C939BD" w:rsidP="00E41789">
            <w:pPr>
              <w:pStyle w:val="TableParagraph"/>
              <w:numPr>
                <w:ilvl w:val="0"/>
                <w:numId w:val="117"/>
              </w:numPr>
              <w:tabs>
                <w:tab w:val="left" w:pos="278"/>
              </w:tabs>
              <w:spacing w:before="3"/>
              <w:ind w:right="637"/>
              <w:rPr>
                <w:sz w:val="28"/>
              </w:rPr>
            </w:pPr>
            <w:r>
              <w:rPr>
                <w:sz w:val="28"/>
              </w:rPr>
              <w:t>Образовательная</w:t>
            </w:r>
            <w:r>
              <w:rPr>
                <w:spacing w:val="1"/>
                <w:sz w:val="28"/>
              </w:rPr>
              <w:t xml:space="preserve"> </w:t>
            </w:r>
            <w:r>
              <w:rPr>
                <w:sz w:val="28"/>
              </w:rPr>
              <w:t>деятельность</w:t>
            </w:r>
            <w:r>
              <w:rPr>
                <w:spacing w:val="-12"/>
                <w:sz w:val="28"/>
              </w:rPr>
              <w:t xml:space="preserve"> </w:t>
            </w:r>
            <w:r>
              <w:rPr>
                <w:sz w:val="28"/>
              </w:rPr>
              <w:t>по</w:t>
            </w:r>
            <w:r>
              <w:rPr>
                <w:spacing w:val="-9"/>
                <w:sz w:val="28"/>
              </w:rPr>
              <w:t xml:space="preserve"> </w:t>
            </w:r>
            <w:r>
              <w:rPr>
                <w:sz w:val="28"/>
              </w:rPr>
              <w:t>другим</w:t>
            </w:r>
            <w:r>
              <w:rPr>
                <w:spacing w:val="-67"/>
                <w:sz w:val="28"/>
              </w:rPr>
              <w:t xml:space="preserve"> </w:t>
            </w:r>
            <w:r>
              <w:rPr>
                <w:sz w:val="28"/>
              </w:rPr>
              <w:t>разделам</w:t>
            </w:r>
            <w:r>
              <w:rPr>
                <w:spacing w:val="1"/>
                <w:sz w:val="28"/>
              </w:rPr>
              <w:t xml:space="preserve"> </w:t>
            </w:r>
            <w:r>
              <w:rPr>
                <w:sz w:val="28"/>
              </w:rPr>
              <w:t>программы</w:t>
            </w:r>
          </w:p>
        </w:tc>
      </w:tr>
      <w:tr w:rsidR="00E91F78" w:rsidTr="00567E37">
        <w:trPr>
          <w:trHeight w:val="1611"/>
        </w:trPr>
        <w:tc>
          <w:tcPr>
            <w:tcW w:w="2293" w:type="dxa"/>
          </w:tcPr>
          <w:p w:rsidR="00E91F78" w:rsidRDefault="00C939BD">
            <w:pPr>
              <w:pStyle w:val="TableParagraph"/>
              <w:spacing w:line="319" w:lineRule="exact"/>
              <w:rPr>
                <w:sz w:val="28"/>
              </w:rPr>
            </w:pPr>
            <w:r>
              <w:rPr>
                <w:sz w:val="28"/>
              </w:rPr>
              <w:t>Художественно</w:t>
            </w:r>
          </w:p>
          <w:p w:rsidR="00E91F78" w:rsidRDefault="00C939BD">
            <w:pPr>
              <w:pStyle w:val="TableParagraph"/>
              <w:ind w:right="349"/>
              <w:rPr>
                <w:sz w:val="28"/>
              </w:rPr>
            </w:pPr>
            <w:r>
              <w:rPr>
                <w:spacing w:val="-1"/>
                <w:sz w:val="28"/>
              </w:rPr>
              <w:t>-эстетическое</w:t>
            </w:r>
            <w:r>
              <w:rPr>
                <w:spacing w:val="-67"/>
                <w:sz w:val="28"/>
              </w:rPr>
              <w:t xml:space="preserve"> </w:t>
            </w:r>
            <w:r>
              <w:rPr>
                <w:sz w:val="28"/>
              </w:rPr>
              <w:t>развитие</w:t>
            </w:r>
          </w:p>
        </w:tc>
        <w:tc>
          <w:tcPr>
            <w:tcW w:w="3543" w:type="dxa"/>
          </w:tcPr>
          <w:p w:rsidR="00E91F78" w:rsidRDefault="00C939BD">
            <w:pPr>
              <w:pStyle w:val="TableParagraph"/>
              <w:ind w:left="109" w:right="599"/>
              <w:rPr>
                <w:sz w:val="28"/>
              </w:rPr>
            </w:pPr>
            <w:r>
              <w:rPr>
                <w:sz w:val="28"/>
                <w:u w:val="single"/>
              </w:rPr>
              <w:t>Методы</w:t>
            </w:r>
            <w:r>
              <w:rPr>
                <w:spacing w:val="-15"/>
                <w:sz w:val="28"/>
                <w:u w:val="single"/>
              </w:rPr>
              <w:t xml:space="preserve"> </w:t>
            </w:r>
            <w:r>
              <w:rPr>
                <w:sz w:val="28"/>
                <w:u w:val="single"/>
              </w:rPr>
              <w:t>эстетического</w:t>
            </w:r>
            <w:r>
              <w:rPr>
                <w:spacing w:val="-67"/>
                <w:sz w:val="28"/>
              </w:rPr>
              <w:t xml:space="preserve"> </w:t>
            </w:r>
            <w:r>
              <w:rPr>
                <w:sz w:val="28"/>
                <w:u w:val="single"/>
              </w:rPr>
              <w:t>воспитания:</w:t>
            </w:r>
          </w:p>
          <w:p w:rsidR="00E91F78" w:rsidRDefault="00C939BD">
            <w:pPr>
              <w:pStyle w:val="TableParagraph"/>
              <w:spacing w:line="321" w:lineRule="exact"/>
              <w:ind w:left="109"/>
              <w:rPr>
                <w:sz w:val="28"/>
              </w:rPr>
            </w:pPr>
            <w:r>
              <w:rPr>
                <w:sz w:val="28"/>
              </w:rPr>
              <w:t>-</w:t>
            </w:r>
            <w:r>
              <w:rPr>
                <w:spacing w:val="-8"/>
                <w:sz w:val="28"/>
              </w:rPr>
              <w:t xml:space="preserve"> </w:t>
            </w:r>
            <w:r>
              <w:rPr>
                <w:sz w:val="28"/>
              </w:rPr>
              <w:t>метод</w:t>
            </w:r>
            <w:r>
              <w:rPr>
                <w:spacing w:val="-4"/>
                <w:sz w:val="28"/>
              </w:rPr>
              <w:t xml:space="preserve"> </w:t>
            </w:r>
            <w:r>
              <w:rPr>
                <w:sz w:val="28"/>
              </w:rPr>
              <w:t>пробуждения</w:t>
            </w:r>
          </w:p>
          <w:p w:rsidR="00E91F78" w:rsidRDefault="00C939BD">
            <w:pPr>
              <w:pStyle w:val="TableParagraph"/>
              <w:spacing w:line="322" w:lineRule="exact"/>
              <w:ind w:left="109" w:right="358"/>
              <w:rPr>
                <w:sz w:val="28"/>
              </w:rPr>
            </w:pPr>
            <w:r>
              <w:rPr>
                <w:sz w:val="28"/>
              </w:rPr>
              <w:t>ярких эстетических</w:t>
            </w:r>
            <w:r>
              <w:rPr>
                <w:spacing w:val="1"/>
                <w:sz w:val="28"/>
              </w:rPr>
              <w:t xml:space="preserve"> </w:t>
            </w:r>
            <w:r>
              <w:rPr>
                <w:sz w:val="28"/>
              </w:rPr>
              <w:t>эмоций</w:t>
            </w:r>
            <w:r>
              <w:rPr>
                <w:spacing w:val="-5"/>
                <w:sz w:val="28"/>
              </w:rPr>
              <w:t xml:space="preserve"> </w:t>
            </w:r>
            <w:r>
              <w:rPr>
                <w:sz w:val="28"/>
              </w:rPr>
              <w:t>и</w:t>
            </w:r>
            <w:r>
              <w:rPr>
                <w:spacing w:val="-4"/>
                <w:sz w:val="28"/>
              </w:rPr>
              <w:t xml:space="preserve"> </w:t>
            </w:r>
            <w:r>
              <w:rPr>
                <w:sz w:val="28"/>
              </w:rPr>
              <w:t>переживаний</w:t>
            </w:r>
            <w:r>
              <w:rPr>
                <w:spacing w:val="-4"/>
                <w:sz w:val="28"/>
              </w:rPr>
              <w:t xml:space="preserve"> </w:t>
            </w:r>
            <w:r>
              <w:rPr>
                <w:sz w:val="28"/>
              </w:rPr>
              <w:t>с</w:t>
            </w:r>
          </w:p>
        </w:tc>
        <w:tc>
          <w:tcPr>
            <w:tcW w:w="3969" w:type="dxa"/>
          </w:tcPr>
          <w:p w:rsidR="00E91F78" w:rsidRDefault="00C939BD" w:rsidP="00E41789">
            <w:pPr>
              <w:pStyle w:val="TableParagraph"/>
              <w:numPr>
                <w:ilvl w:val="0"/>
                <w:numId w:val="116"/>
              </w:numPr>
              <w:tabs>
                <w:tab w:val="left" w:pos="278"/>
              </w:tabs>
              <w:ind w:right="135"/>
              <w:rPr>
                <w:sz w:val="28"/>
              </w:rPr>
            </w:pPr>
            <w:r>
              <w:rPr>
                <w:sz w:val="28"/>
                <w:u w:val="thick"/>
              </w:rPr>
              <w:t>эстетическое</w:t>
            </w:r>
            <w:r>
              <w:rPr>
                <w:spacing w:val="-1"/>
                <w:sz w:val="28"/>
              </w:rPr>
              <w:t xml:space="preserve"> </w:t>
            </w:r>
            <w:r>
              <w:rPr>
                <w:sz w:val="28"/>
              </w:rPr>
              <w:t>общение</w:t>
            </w:r>
            <w:r>
              <w:rPr>
                <w:spacing w:val="5"/>
                <w:sz w:val="28"/>
              </w:rPr>
              <w:t xml:space="preserve"> </w:t>
            </w:r>
            <w:r>
              <w:rPr>
                <w:sz w:val="28"/>
              </w:rPr>
              <w:t>–</w:t>
            </w:r>
            <w:r>
              <w:rPr>
                <w:spacing w:val="1"/>
                <w:sz w:val="28"/>
              </w:rPr>
              <w:t xml:space="preserve"> </w:t>
            </w:r>
            <w:r>
              <w:rPr>
                <w:sz w:val="28"/>
              </w:rPr>
              <w:t>средство эстетического</w:t>
            </w:r>
            <w:r>
              <w:rPr>
                <w:spacing w:val="1"/>
                <w:sz w:val="28"/>
              </w:rPr>
              <w:t xml:space="preserve"> </w:t>
            </w:r>
            <w:r>
              <w:rPr>
                <w:sz w:val="28"/>
              </w:rPr>
              <w:t>воспитания, направленное</w:t>
            </w:r>
            <w:r>
              <w:rPr>
                <w:spacing w:val="1"/>
                <w:sz w:val="28"/>
              </w:rPr>
              <w:t xml:space="preserve"> </w:t>
            </w:r>
            <w:r>
              <w:rPr>
                <w:sz w:val="28"/>
              </w:rPr>
              <w:t>на</w:t>
            </w:r>
            <w:r>
              <w:rPr>
                <w:spacing w:val="-6"/>
                <w:sz w:val="28"/>
              </w:rPr>
              <w:t xml:space="preserve"> </w:t>
            </w:r>
            <w:r>
              <w:rPr>
                <w:sz w:val="28"/>
              </w:rPr>
              <w:t>то,</w:t>
            </w:r>
            <w:r>
              <w:rPr>
                <w:spacing w:val="-4"/>
                <w:sz w:val="28"/>
              </w:rPr>
              <w:t xml:space="preserve"> </w:t>
            </w:r>
            <w:r>
              <w:rPr>
                <w:sz w:val="28"/>
              </w:rPr>
              <w:t>чтобы</w:t>
            </w:r>
            <w:r>
              <w:rPr>
                <w:spacing w:val="-7"/>
                <w:sz w:val="28"/>
              </w:rPr>
              <w:t xml:space="preserve"> </w:t>
            </w:r>
            <w:r>
              <w:rPr>
                <w:sz w:val="28"/>
              </w:rPr>
              <w:t>заинтересовать</w:t>
            </w:r>
          </w:p>
          <w:p w:rsidR="00E91F78" w:rsidRDefault="00C939BD">
            <w:pPr>
              <w:pStyle w:val="TableParagraph"/>
              <w:spacing w:line="307" w:lineRule="exact"/>
              <w:ind w:left="277"/>
              <w:rPr>
                <w:sz w:val="28"/>
              </w:rPr>
            </w:pPr>
            <w:r>
              <w:rPr>
                <w:sz w:val="28"/>
              </w:rPr>
              <w:t>детей,</w:t>
            </w:r>
            <w:r>
              <w:rPr>
                <w:spacing w:val="-1"/>
                <w:sz w:val="28"/>
              </w:rPr>
              <w:t xml:space="preserve"> </w:t>
            </w:r>
            <w:r>
              <w:rPr>
                <w:sz w:val="28"/>
              </w:rPr>
              <w:t>развить</w:t>
            </w:r>
            <w:r>
              <w:rPr>
                <w:spacing w:val="-5"/>
                <w:sz w:val="28"/>
              </w:rPr>
              <w:t xml:space="preserve"> </w:t>
            </w:r>
            <w:r>
              <w:rPr>
                <w:sz w:val="28"/>
              </w:rPr>
              <w:t>в</w:t>
            </w:r>
            <w:r>
              <w:rPr>
                <w:spacing w:val="-3"/>
                <w:sz w:val="28"/>
              </w:rPr>
              <w:t xml:space="preserve"> </w:t>
            </w:r>
            <w:r>
              <w:rPr>
                <w:sz w:val="28"/>
              </w:rPr>
              <w:t>них</w:t>
            </w:r>
          </w:p>
        </w:tc>
      </w:tr>
    </w:tbl>
    <w:p w:rsidR="00E91F78" w:rsidRDefault="00161273">
      <w:pPr>
        <w:rPr>
          <w:sz w:val="2"/>
          <w:szCs w:val="2"/>
        </w:rPr>
      </w:pPr>
      <w:r>
        <w:pict>
          <v:polyline id="_x0000_s1044" style="position:absolute;z-index:-23593472;mso-position-horizontal-relative:page;mso-position-vertical-relative:page" points="1752.6pt,2799.9pt,1752.95pt,2799.75pt,1753.2pt,2799.2pt,1753.8pt,2799.2pt,1754.4pt,2799.2pt,1754.4pt,2799.9pt,1755pt,2799.9pt,1755.6pt,2799.9pt,1755.6pt,2799.2pt,1756.2pt,2799.2pt,1756.8pt,2799.2pt,1756.8pt,2799.9pt,1757.4pt,2799.9pt,1758pt,2799.9pt,1758pt,2799.2pt,1758.6pt,2799.2pt,1759.2pt,2799.2pt,1759.2pt,2799.9pt,1759.8pt,2799.9pt,1760.4pt,2799.9pt,1760.4pt,2799.2pt,1761pt,2799.2pt,1761.6pt,2799.2pt,1761.6pt,2799.9pt,1762.2pt,2799.9pt,1762.8pt,2799.9pt,1762.8pt,2799.2pt,1763.4pt,2799.2pt,1764pt,2799.2pt,1764pt,2799.9pt,1764.6pt,2799.9pt,1765.2pt,2799.9pt,1765.2pt,2799.2pt,1765.8pt,2799.2pt,1766.45pt,2799.2pt,1766.45pt,2799.9pt,1767.05pt,2799.9pt,1767.65pt,2799.9pt,1767.65pt,2799.2pt,1768.25pt,2799.2pt,1768.85pt,2799.2pt,1768.85pt,2799.9pt,1769.45pt,2799.9pt,1770.05pt,2799.9pt,1770.05pt,2799.2pt,1770.65pt,2799.2pt,1771.25pt,2799.2pt,1771.25pt,2799.9pt,1771.85pt,2799.9pt,1772.45pt,2799.9pt,1772.45pt,2799.2pt,1773.05pt,2799.2pt,1773.65pt,2799.2pt,1773.65pt,2799.9pt,1774.25pt,2799.9pt,1774.85pt,2799.9pt,1774.85pt,2799.2pt,1775.45pt,2799.2pt,1776.05pt,2799.2pt,1776.05pt,2799.9pt,1776.65pt,2799.9pt,1777.25pt,2799.9pt,1777.25pt,2799.2pt,1777.85pt,2799.2pt,1778.45pt,2799.2pt,1778.45pt,2799.9pt,1779.05pt,2799.9pt,1779.65pt,2799.9pt,1779.65pt,2799.2pt,1780.25pt,2799.2pt,1780.85pt,2799.2pt,1780.85pt,2799.9pt,1781.45pt,2799.9pt,1782.05pt,2799.9pt,1782.05pt,2799.2pt,1782.65pt,2799.2pt,1783.25pt,2799.2pt,1783.25pt,2799.9pt,1783.85pt,2799.9pt,1784.45pt,2799.9pt,1784.45pt,2799.2pt,1785.05pt,2799.2pt,1785.65pt,2799.2pt,1785.65pt,2799.9pt,1786.25pt,2799.9pt,1786.85pt,2799.9pt,1786.85pt,2799.2pt,1787.45pt,2799.2pt,1788.05pt,2799.2pt,1788.05pt,2799.9pt,1788.65pt,2799.9pt,1789.25pt,2799.9pt,1789.25pt,2799.2pt,1789.85pt,2799.2pt,1790.45pt,2799.2pt,1790.45pt,2799.9pt,1791.05pt,2799.9pt,1791.65pt,2799.9pt,1791.65pt,2799.2pt,1792.25pt,2799.2pt,1792.85pt,2799.2pt,1792.85pt,2799.9pt,1793.45pt,2799.9pt,1794.05pt,2799.9pt,1794.05pt,2799.2pt,1794.65pt,2799.2pt,1795.25pt,2799.2pt,1795.25pt,2799.9pt,1795.85pt,2799.9pt,1796.45pt,2799.9pt,1796.45pt,2799.2pt,1797.05pt,2799.2pt,1797.65pt,2799.2pt,1797.65pt,2799.9pt,1798.25pt,2799.9pt,1798.85pt,2799.9pt,1798.85pt,2799.2pt,1799.45pt,2799.2pt,1800.05pt,2799.2pt,1800.05pt,2799.9pt,1800.65pt,2799.9pt,1801.25pt,2799.9pt,1801.25pt,2799.2pt,1801.85pt,2799.2pt,1802.45pt,2799.2pt,1802.45pt,2799.9pt,1803.05pt,2799.9pt,1803.65pt,2799.9pt,1803.65pt,2799.2pt,1804.25pt,2799.2pt,1804.85pt,2799.2pt,1804.85pt,2799.9pt,1805.45pt,2799.9pt,1806.05pt,2799.9pt,1806.05pt,2799.2pt,1806.65pt,2799.2pt,1807.25pt,2799.2pt,1807.25pt,2799.9pt,1807.85pt,2799.9pt,1808.45pt,2799.9pt,1808.45pt,2799.2pt,1809.05pt,2799.2pt,1809.65pt,2799.2pt,1809.7pt,2799.85pt,1810.25pt,2799.9pt,1810.8pt,2800pt,1810.95pt,2799.55pt,1811.2pt,2799.45pt" coordorigin="8763,13996" coordsize="1172,16" filled="f" strokeweight=".24pt">
            <v:path arrowok="t"/>
            <o:lock v:ext="edit" verticies="t"/>
            <w10:wrap anchorx="page" anchory="page"/>
          </v:polyline>
        </w:pict>
      </w:r>
    </w:p>
    <w:p w:rsidR="00E91F78" w:rsidRDefault="00E91F78">
      <w:pPr>
        <w:rPr>
          <w:sz w:val="2"/>
          <w:szCs w:val="2"/>
        </w:rPr>
        <w:sectPr w:rsidR="00E91F78">
          <w:pgSz w:w="11910" w:h="16840"/>
          <w:pgMar w:top="1120" w:right="220" w:bottom="1120" w:left="1020" w:header="0" w:footer="928" w:gutter="0"/>
          <w:cols w:space="720"/>
        </w:sectPr>
      </w:pPr>
    </w:p>
    <w:tbl>
      <w:tblPr>
        <w:tblStyle w:val="TableNormal"/>
        <w:tblW w:w="0" w:type="auto"/>
        <w:tblInd w:w="4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3"/>
        <w:gridCol w:w="3443"/>
        <w:gridCol w:w="4239"/>
      </w:tblGrid>
      <w:tr w:rsidR="00E91F78" w:rsidTr="00567E37">
        <w:trPr>
          <w:trHeight w:val="13851"/>
        </w:trPr>
        <w:tc>
          <w:tcPr>
            <w:tcW w:w="2123" w:type="dxa"/>
          </w:tcPr>
          <w:p w:rsidR="00E91F78" w:rsidRDefault="00E91F78">
            <w:pPr>
              <w:pStyle w:val="TableParagraph"/>
              <w:ind w:left="0"/>
              <w:rPr>
                <w:sz w:val="26"/>
              </w:rPr>
            </w:pPr>
          </w:p>
        </w:tc>
        <w:tc>
          <w:tcPr>
            <w:tcW w:w="3443" w:type="dxa"/>
          </w:tcPr>
          <w:p w:rsidR="00E91F78" w:rsidRDefault="00C939BD">
            <w:pPr>
              <w:pStyle w:val="TableParagraph"/>
              <w:ind w:left="109" w:right="468"/>
              <w:rPr>
                <w:sz w:val="28"/>
              </w:rPr>
            </w:pPr>
            <w:r>
              <w:rPr>
                <w:sz w:val="28"/>
              </w:rPr>
              <w:t>целью</w:t>
            </w:r>
            <w:r>
              <w:rPr>
                <w:spacing w:val="-7"/>
                <w:sz w:val="28"/>
              </w:rPr>
              <w:t xml:space="preserve"> </w:t>
            </w:r>
            <w:r>
              <w:rPr>
                <w:sz w:val="28"/>
              </w:rPr>
              <w:t>овладения</w:t>
            </w:r>
            <w:r>
              <w:rPr>
                <w:spacing w:val="-4"/>
                <w:sz w:val="28"/>
              </w:rPr>
              <w:t xml:space="preserve"> </w:t>
            </w:r>
            <w:r>
              <w:rPr>
                <w:sz w:val="28"/>
              </w:rPr>
              <w:t>даром</w:t>
            </w:r>
            <w:r>
              <w:rPr>
                <w:spacing w:val="-67"/>
                <w:sz w:val="28"/>
              </w:rPr>
              <w:t xml:space="preserve"> </w:t>
            </w:r>
            <w:r>
              <w:rPr>
                <w:sz w:val="28"/>
              </w:rPr>
              <w:t>сопереживания;</w:t>
            </w:r>
          </w:p>
          <w:p w:rsidR="00E91F78" w:rsidRDefault="00C939BD" w:rsidP="00E41789">
            <w:pPr>
              <w:pStyle w:val="TableParagraph"/>
              <w:numPr>
                <w:ilvl w:val="0"/>
                <w:numId w:val="115"/>
              </w:numPr>
              <w:tabs>
                <w:tab w:val="left" w:pos="273"/>
              </w:tabs>
              <w:ind w:right="721" w:firstLine="0"/>
              <w:rPr>
                <w:sz w:val="28"/>
              </w:rPr>
            </w:pPr>
            <w:r>
              <w:rPr>
                <w:sz w:val="28"/>
              </w:rPr>
              <w:t>метод</w:t>
            </w:r>
            <w:r>
              <w:rPr>
                <w:spacing w:val="-7"/>
                <w:sz w:val="28"/>
              </w:rPr>
              <w:t xml:space="preserve"> </w:t>
            </w:r>
            <w:r>
              <w:rPr>
                <w:sz w:val="28"/>
              </w:rPr>
              <w:t>побуждения</w:t>
            </w:r>
            <w:r>
              <w:rPr>
                <w:spacing w:val="-8"/>
                <w:sz w:val="28"/>
              </w:rPr>
              <w:t xml:space="preserve"> </w:t>
            </w:r>
            <w:r>
              <w:rPr>
                <w:sz w:val="28"/>
              </w:rPr>
              <w:t>к</w:t>
            </w:r>
            <w:r>
              <w:rPr>
                <w:spacing w:val="-67"/>
                <w:sz w:val="28"/>
              </w:rPr>
              <w:t xml:space="preserve"> </w:t>
            </w:r>
            <w:r>
              <w:rPr>
                <w:sz w:val="28"/>
              </w:rPr>
              <w:t>сопереживанию,</w:t>
            </w:r>
            <w:r>
              <w:rPr>
                <w:spacing w:val="1"/>
                <w:sz w:val="28"/>
              </w:rPr>
              <w:t xml:space="preserve"> </w:t>
            </w:r>
            <w:r>
              <w:rPr>
                <w:sz w:val="28"/>
              </w:rPr>
              <w:t>эмоциональной</w:t>
            </w:r>
            <w:r>
              <w:rPr>
                <w:spacing w:val="1"/>
                <w:sz w:val="28"/>
              </w:rPr>
              <w:t xml:space="preserve"> </w:t>
            </w:r>
            <w:r>
              <w:rPr>
                <w:sz w:val="28"/>
              </w:rPr>
              <w:t>отзывчивости на</w:t>
            </w:r>
            <w:r>
              <w:rPr>
                <w:spacing w:val="1"/>
                <w:sz w:val="28"/>
              </w:rPr>
              <w:t xml:space="preserve"> </w:t>
            </w:r>
            <w:r>
              <w:rPr>
                <w:sz w:val="28"/>
              </w:rPr>
              <w:t>прекрасное</w:t>
            </w:r>
            <w:r>
              <w:rPr>
                <w:spacing w:val="1"/>
                <w:sz w:val="28"/>
              </w:rPr>
              <w:t xml:space="preserve"> </w:t>
            </w:r>
            <w:r>
              <w:rPr>
                <w:sz w:val="28"/>
              </w:rPr>
              <w:t>в</w:t>
            </w:r>
          </w:p>
          <w:p w:rsidR="00E91F78" w:rsidRDefault="00C939BD">
            <w:pPr>
              <w:pStyle w:val="TableParagraph"/>
              <w:spacing w:line="322" w:lineRule="exact"/>
              <w:ind w:left="109"/>
              <w:rPr>
                <w:sz w:val="28"/>
              </w:rPr>
            </w:pPr>
            <w:r>
              <w:rPr>
                <w:sz w:val="28"/>
              </w:rPr>
              <w:t>окружающем</w:t>
            </w:r>
            <w:r>
              <w:rPr>
                <w:spacing w:val="-3"/>
                <w:sz w:val="28"/>
              </w:rPr>
              <w:t xml:space="preserve"> </w:t>
            </w:r>
            <w:r>
              <w:rPr>
                <w:sz w:val="28"/>
              </w:rPr>
              <w:t>мире;</w:t>
            </w:r>
          </w:p>
          <w:p w:rsidR="00E91F78" w:rsidRDefault="00C939BD" w:rsidP="00E41789">
            <w:pPr>
              <w:pStyle w:val="TableParagraph"/>
              <w:numPr>
                <w:ilvl w:val="0"/>
                <w:numId w:val="115"/>
              </w:numPr>
              <w:tabs>
                <w:tab w:val="left" w:pos="273"/>
              </w:tabs>
              <w:ind w:right="708" w:firstLine="0"/>
              <w:rPr>
                <w:sz w:val="28"/>
              </w:rPr>
            </w:pPr>
            <w:r>
              <w:rPr>
                <w:sz w:val="28"/>
              </w:rPr>
              <w:t>метод</w:t>
            </w:r>
            <w:r>
              <w:rPr>
                <w:spacing w:val="-17"/>
                <w:sz w:val="28"/>
              </w:rPr>
              <w:t xml:space="preserve"> </w:t>
            </w:r>
            <w:r>
              <w:rPr>
                <w:sz w:val="28"/>
              </w:rPr>
              <w:t>эстетического</w:t>
            </w:r>
            <w:r>
              <w:rPr>
                <w:spacing w:val="-67"/>
                <w:sz w:val="28"/>
              </w:rPr>
              <w:t xml:space="preserve"> </w:t>
            </w:r>
            <w:r>
              <w:rPr>
                <w:sz w:val="28"/>
              </w:rPr>
              <w:t>убеждения;</w:t>
            </w:r>
          </w:p>
          <w:p w:rsidR="00E91F78" w:rsidRDefault="00C939BD" w:rsidP="00E41789">
            <w:pPr>
              <w:pStyle w:val="TableParagraph"/>
              <w:numPr>
                <w:ilvl w:val="0"/>
                <w:numId w:val="115"/>
              </w:numPr>
              <w:tabs>
                <w:tab w:val="left" w:pos="273"/>
              </w:tabs>
              <w:spacing w:line="321" w:lineRule="exact"/>
              <w:ind w:left="272"/>
              <w:rPr>
                <w:sz w:val="28"/>
              </w:rPr>
            </w:pPr>
            <w:r>
              <w:rPr>
                <w:sz w:val="28"/>
              </w:rPr>
              <w:t>метод</w:t>
            </w:r>
            <w:r>
              <w:rPr>
                <w:spacing w:val="-4"/>
                <w:sz w:val="28"/>
              </w:rPr>
              <w:t xml:space="preserve"> </w:t>
            </w:r>
            <w:r>
              <w:rPr>
                <w:sz w:val="28"/>
              </w:rPr>
              <w:t>сенсорного</w:t>
            </w:r>
          </w:p>
          <w:p w:rsidR="00E91F78" w:rsidRDefault="00C939BD">
            <w:pPr>
              <w:pStyle w:val="TableParagraph"/>
              <w:ind w:left="109" w:right="111"/>
              <w:rPr>
                <w:sz w:val="28"/>
              </w:rPr>
            </w:pPr>
            <w:r>
              <w:rPr>
                <w:sz w:val="28"/>
              </w:rPr>
              <w:t>насыщения</w:t>
            </w:r>
            <w:r>
              <w:rPr>
                <w:spacing w:val="-8"/>
                <w:sz w:val="28"/>
              </w:rPr>
              <w:t xml:space="preserve"> </w:t>
            </w:r>
            <w:r>
              <w:rPr>
                <w:sz w:val="28"/>
              </w:rPr>
              <w:t>(без</w:t>
            </w:r>
            <w:r>
              <w:rPr>
                <w:spacing w:val="-7"/>
                <w:sz w:val="28"/>
              </w:rPr>
              <w:t xml:space="preserve"> </w:t>
            </w:r>
            <w:r>
              <w:rPr>
                <w:sz w:val="28"/>
              </w:rPr>
              <w:t>сенсорной</w:t>
            </w:r>
            <w:r>
              <w:rPr>
                <w:spacing w:val="-67"/>
                <w:sz w:val="28"/>
              </w:rPr>
              <w:t xml:space="preserve"> </w:t>
            </w:r>
            <w:r>
              <w:rPr>
                <w:sz w:val="28"/>
              </w:rPr>
              <w:t>основы немыслимо</w:t>
            </w:r>
            <w:r>
              <w:rPr>
                <w:spacing w:val="1"/>
                <w:sz w:val="28"/>
              </w:rPr>
              <w:t xml:space="preserve"> </w:t>
            </w:r>
            <w:r>
              <w:rPr>
                <w:sz w:val="28"/>
              </w:rPr>
              <w:t>приобщение детей к</w:t>
            </w:r>
            <w:r>
              <w:rPr>
                <w:spacing w:val="1"/>
                <w:sz w:val="28"/>
              </w:rPr>
              <w:t xml:space="preserve"> </w:t>
            </w:r>
            <w:r>
              <w:rPr>
                <w:sz w:val="28"/>
              </w:rPr>
              <w:t>художественной</w:t>
            </w:r>
            <w:r>
              <w:rPr>
                <w:spacing w:val="1"/>
                <w:sz w:val="28"/>
              </w:rPr>
              <w:t xml:space="preserve"> </w:t>
            </w:r>
            <w:r>
              <w:rPr>
                <w:sz w:val="28"/>
              </w:rPr>
              <w:t>культуре);</w:t>
            </w:r>
          </w:p>
          <w:p w:rsidR="00E91F78" w:rsidRDefault="00C939BD" w:rsidP="00E41789">
            <w:pPr>
              <w:pStyle w:val="TableParagraph"/>
              <w:numPr>
                <w:ilvl w:val="0"/>
                <w:numId w:val="115"/>
              </w:numPr>
              <w:tabs>
                <w:tab w:val="left" w:pos="273"/>
              </w:tabs>
              <w:ind w:right="708" w:firstLine="0"/>
              <w:rPr>
                <w:sz w:val="28"/>
              </w:rPr>
            </w:pPr>
            <w:r>
              <w:rPr>
                <w:sz w:val="28"/>
              </w:rPr>
              <w:t>метод</w:t>
            </w:r>
            <w:r>
              <w:rPr>
                <w:spacing w:val="-17"/>
                <w:sz w:val="28"/>
              </w:rPr>
              <w:t xml:space="preserve"> </w:t>
            </w:r>
            <w:r>
              <w:rPr>
                <w:sz w:val="28"/>
              </w:rPr>
              <w:t>эстетического</w:t>
            </w:r>
            <w:r>
              <w:rPr>
                <w:spacing w:val="-67"/>
                <w:sz w:val="28"/>
              </w:rPr>
              <w:t xml:space="preserve"> </w:t>
            </w:r>
            <w:r>
              <w:rPr>
                <w:sz w:val="28"/>
              </w:rPr>
              <w:t>выбора</w:t>
            </w:r>
            <w:r>
              <w:rPr>
                <w:spacing w:val="-3"/>
                <w:sz w:val="28"/>
              </w:rPr>
              <w:t xml:space="preserve"> </w:t>
            </w:r>
            <w:r>
              <w:rPr>
                <w:sz w:val="28"/>
              </w:rPr>
              <w:t>(«убеждения</w:t>
            </w:r>
          </w:p>
          <w:p w:rsidR="00E91F78" w:rsidRDefault="00C939BD">
            <w:pPr>
              <w:pStyle w:val="TableParagraph"/>
              <w:ind w:left="109" w:right="143"/>
              <w:rPr>
                <w:sz w:val="28"/>
              </w:rPr>
            </w:pPr>
            <w:r>
              <w:rPr>
                <w:sz w:val="28"/>
              </w:rPr>
              <w:t>красотой»),</w:t>
            </w:r>
            <w:r>
              <w:rPr>
                <w:spacing w:val="-12"/>
                <w:sz w:val="28"/>
              </w:rPr>
              <w:t xml:space="preserve"> </w:t>
            </w:r>
            <w:r>
              <w:rPr>
                <w:sz w:val="28"/>
              </w:rPr>
              <w:t>направленный</w:t>
            </w:r>
            <w:r>
              <w:rPr>
                <w:spacing w:val="-67"/>
                <w:sz w:val="28"/>
              </w:rPr>
              <w:t xml:space="preserve"> </w:t>
            </w:r>
            <w:r>
              <w:rPr>
                <w:sz w:val="28"/>
              </w:rPr>
              <w:t>на формирование</w:t>
            </w:r>
            <w:r>
              <w:rPr>
                <w:spacing w:val="1"/>
                <w:sz w:val="28"/>
              </w:rPr>
              <w:t xml:space="preserve"> </w:t>
            </w:r>
            <w:r>
              <w:rPr>
                <w:sz w:val="28"/>
              </w:rPr>
              <w:t>эстетического</w:t>
            </w:r>
            <w:r>
              <w:rPr>
                <w:spacing w:val="-1"/>
                <w:sz w:val="28"/>
              </w:rPr>
              <w:t xml:space="preserve"> </w:t>
            </w:r>
            <w:r>
              <w:rPr>
                <w:sz w:val="28"/>
              </w:rPr>
              <w:t>вкуса;</w:t>
            </w:r>
          </w:p>
          <w:p w:rsidR="00E91F78" w:rsidRDefault="00C939BD" w:rsidP="00E41789">
            <w:pPr>
              <w:pStyle w:val="TableParagraph"/>
              <w:numPr>
                <w:ilvl w:val="0"/>
                <w:numId w:val="115"/>
              </w:numPr>
              <w:tabs>
                <w:tab w:val="left" w:pos="273"/>
              </w:tabs>
              <w:ind w:right="626" w:firstLine="0"/>
              <w:rPr>
                <w:sz w:val="28"/>
              </w:rPr>
            </w:pPr>
            <w:r>
              <w:rPr>
                <w:sz w:val="28"/>
              </w:rPr>
              <w:t>метод</w:t>
            </w:r>
            <w:r>
              <w:rPr>
                <w:spacing w:val="-12"/>
                <w:sz w:val="28"/>
              </w:rPr>
              <w:t xml:space="preserve"> </w:t>
            </w:r>
            <w:r>
              <w:rPr>
                <w:sz w:val="28"/>
              </w:rPr>
              <w:t>разнообразной</w:t>
            </w:r>
            <w:r>
              <w:rPr>
                <w:spacing w:val="-67"/>
                <w:sz w:val="28"/>
              </w:rPr>
              <w:t xml:space="preserve"> </w:t>
            </w:r>
            <w:r>
              <w:rPr>
                <w:sz w:val="28"/>
              </w:rPr>
              <w:t>художественной</w:t>
            </w:r>
            <w:r>
              <w:rPr>
                <w:spacing w:val="1"/>
                <w:sz w:val="28"/>
              </w:rPr>
              <w:t xml:space="preserve"> </w:t>
            </w:r>
            <w:r>
              <w:rPr>
                <w:sz w:val="28"/>
              </w:rPr>
              <w:t>практики;</w:t>
            </w:r>
          </w:p>
          <w:p w:rsidR="00E91F78" w:rsidRDefault="00C939BD" w:rsidP="00E41789">
            <w:pPr>
              <w:pStyle w:val="TableParagraph"/>
              <w:numPr>
                <w:ilvl w:val="0"/>
                <w:numId w:val="115"/>
              </w:numPr>
              <w:tabs>
                <w:tab w:val="left" w:pos="273"/>
              </w:tabs>
              <w:ind w:right="479" w:firstLine="0"/>
              <w:rPr>
                <w:sz w:val="28"/>
              </w:rPr>
            </w:pPr>
            <w:r>
              <w:rPr>
                <w:sz w:val="28"/>
              </w:rPr>
              <w:t>метод сотворчества (с</w:t>
            </w:r>
            <w:r>
              <w:rPr>
                <w:spacing w:val="-67"/>
                <w:sz w:val="28"/>
              </w:rPr>
              <w:t xml:space="preserve"> </w:t>
            </w:r>
            <w:r>
              <w:rPr>
                <w:sz w:val="28"/>
              </w:rPr>
              <w:t>педагогом, народным</w:t>
            </w:r>
            <w:r>
              <w:rPr>
                <w:spacing w:val="1"/>
                <w:sz w:val="28"/>
              </w:rPr>
              <w:t xml:space="preserve"> </w:t>
            </w:r>
            <w:r>
              <w:rPr>
                <w:spacing w:val="-1"/>
                <w:sz w:val="28"/>
              </w:rPr>
              <w:t xml:space="preserve">мастером, </w:t>
            </w:r>
            <w:r>
              <w:rPr>
                <w:sz w:val="28"/>
              </w:rPr>
              <w:t>художником,</w:t>
            </w:r>
            <w:r>
              <w:rPr>
                <w:spacing w:val="-67"/>
                <w:sz w:val="28"/>
              </w:rPr>
              <w:t xml:space="preserve"> </w:t>
            </w:r>
            <w:r>
              <w:rPr>
                <w:sz w:val="28"/>
              </w:rPr>
              <w:t>сверстниками);</w:t>
            </w:r>
          </w:p>
          <w:p w:rsidR="00E91F78" w:rsidRDefault="00C939BD" w:rsidP="00E41789">
            <w:pPr>
              <w:pStyle w:val="TableParagraph"/>
              <w:numPr>
                <w:ilvl w:val="0"/>
                <w:numId w:val="115"/>
              </w:numPr>
              <w:tabs>
                <w:tab w:val="left" w:pos="273"/>
              </w:tabs>
              <w:ind w:right="223" w:firstLine="0"/>
              <w:rPr>
                <w:sz w:val="28"/>
              </w:rPr>
            </w:pPr>
            <w:r>
              <w:rPr>
                <w:sz w:val="28"/>
              </w:rPr>
              <w:t>метод нетривиальных</w:t>
            </w:r>
            <w:r>
              <w:rPr>
                <w:spacing w:val="1"/>
                <w:sz w:val="28"/>
              </w:rPr>
              <w:t xml:space="preserve"> </w:t>
            </w:r>
            <w:r>
              <w:rPr>
                <w:sz w:val="28"/>
              </w:rPr>
              <w:t>(необыденных)</w:t>
            </w:r>
            <w:r>
              <w:rPr>
                <w:spacing w:val="1"/>
                <w:sz w:val="28"/>
              </w:rPr>
              <w:t xml:space="preserve"> </w:t>
            </w:r>
            <w:r>
              <w:rPr>
                <w:sz w:val="28"/>
              </w:rPr>
              <w:t>творческих ситуаций,</w:t>
            </w:r>
            <w:r>
              <w:rPr>
                <w:spacing w:val="1"/>
                <w:sz w:val="28"/>
              </w:rPr>
              <w:t xml:space="preserve"> </w:t>
            </w:r>
            <w:r>
              <w:rPr>
                <w:sz w:val="28"/>
              </w:rPr>
              <w:t>пробуждающих интерес к</w:t>
            </w:r>
            <w:r>
              <w:rPr>
                <w:spacing w:val="-68"/>
                <w:sz w:val="28"/>
              </w:rPr>
              <w:t xml:space="preserve"> </w:t>
            </w:r>
            <w:r>
              <w:rPr>
                <w:sz w:val="28"/>
              </w:rPr>
              <w:t>художественной</w:t>
            </w:r>
            <w:r>
              <w:rPr>
                <w:spacing w:val="1"/>
                <w:sz w:val="28"/>
              </w:rPr>
              <w:t xml:space="preserve"> </w:t>
            </w:r>
            <w:r>
              <w:rPr>
                <w:sz w:val="28"/>
              </w:rPr>
              <w:t>деятельности;</w:t>
            </w:r>
          </w:p>
          <w:p w:rsidR="00E91F78" w:rsidRDefault="00C939BD" w:rsidP="00E41789">
            <w:pPr>
              <w:pStyle w:val="TableParagraph"/>
              <w:numPr>
                <w:ilvl w:val="0"/>
                <w:numId w:val="115"/>
              </w:numPr>
              <w:tabs>
                <w:tab w:val="left" w:pos="273"/>
              </w:tabs>
              <w:ind w:right="414" w:firstLine="0"/>
              <w:rPr>
                <w:sz w:val="28"/>
              </w:rPr>
            </w:pPr>
            <w:r>
              <w:rPr>
                <w:sz w:val="28"/>
              </w:rPr>
              <w:t>метод</w:t>
            </w:r>
            <w:r>
              <w:rPr>
                <w:spacing w:val="-5"/>
                <w:sz w:val="28"/>
              </w:rPr>
              <w:t xml:space="preserve"> </w:t>
            </w:r>
            <w:r>
              <w:rPr>
                <w:sz w:val="28"/>
              </w:rPr>
              <w:t>эвристических</w:t>
            </w:r>
            <w:r>
              <w:rPr>
                <w:spacing w:val="-9"/>
                <w:sz w:val="28"/>
              </w:rPr>
              <w:t xml:space="preserve"> </w:t>
            </w:r>
            <w:r>
              <w:rPr>
                <w:sz w:val="28"/>
              </w:rPr>
              <w:t>и</w:t>
            </w:r>
            <w:r>
              <w:rPr>
                <w:spacing w:val="-67"/>
                <w:sz w:val="28"/>
              </w:rPr>
              <w:t xml:space="preserve"> </w:t>
            </w:r>
            <w:r>
              <w:rPr>
                <w:sz w:val="28"/>
              </w:rPr>
              <w:t>поисковых ситуаций.</w:t>
            </w:r>
            <w:r>
              <w:rPr>
                <w:spacing w:val="1"/>
                <w:sz w:val="28"/>
              </w:rPr>
              <w:t xml:space="preserve"> </w:t>
            </w:r>
            <w:r>
              <w:rPr>
                <w:sz w:val="28"/>
                <w:u w:val="single"/>
              </w:rPr>
              <w:t>Методы музыкального</w:t>
            </w:r>
            <w:r>
              <w:rPr>
                <w:spacing w:val="1"/>
                <w:sz w:val="28"/>
              </w:rPr>
              <w:t xml:space="preserve"> </w:t>
            </w:r>
            <w:r>
              <w:rPr>
                <w:sz w:val="28"/>
                <w:u w:val="single"/>
              </w:rPr>
              <w:t>развития:</w:t>
            </w:r>
          </w:p>
          <w:p w:rsidR="00E91F78" w:rsidRDefault="00C939BD" w:rsidP="00E41789">
            <w:pPr>
              <w:pStyle w:val="TableParagraph"/>
              <w:numPr>
                <w:ilvl w:val="0"/>
                <w:numId w:val="115"/>
              </w:numPr>
              <w:tabs>
                <w:tab w:val="left" w:pos="273"/>
              </w:tabs>
              <w:ind w:right="1030" w:firstLine="0"/>
              <w:rPr>
                <w:sz w:val="28"/>
              </w:rPr>
            </w:pPr>
            <w:r>
              <w:rPr>
                <w:sz w:val="28"/>
              </w:rPr>
              <w:t>наглядный:</w:t>
            </w:r>
            <w:r>
              <w:rPr>
                <w:spacing w:val="1"/>
                <w:sz w:val="28"/>
              </w:rPr>
              <w:t xml:space="preserve"> </w:t>
            </w:r>
            <w:r>
              <w:rPr>
                <w:sz w:val="28"/>
              </w:rPr>
              <w:t>сопровождение</w:t>
            </w:r>
            <w:r>
              <w:rPr>
                <w:spacing w:val="1"/>
                <w:sz w:val="28"/>
              </w:rPr>
              <w:t xml:space="preserve"> </w:t>
            </w:r>
            <w:r>
              <w:rPr>
                <w:sz w:val="28"/>
              </w:rPr>
              <w:t>музыкального</w:t>
            </w:r>
            <w:r>
              <w:rPr>
                <w:spacing w:val="-16"/>
                <w:sz w:val="28"/>
              </w:rPr>
              <w:t xml:space="preserve"> </w:t>
            </w:r>
            <w:r>
              <w:rPr>
                <w:sz w:val="28"/>
              </w:rPr>
              <w:t>ряда</w:t>
            </w:r>
          </w:p>
          <w:p w:rsidR="00E91F78" w:rsidRDefault="00C939BD">
            <w:pPr>
              <w:pStyle w:val="TableParagraph"/>
              <w:spacing w:line="320" w:lineRule="atLeast"/>
              <w:ind w:left="109" w:right="421"/>
              <w:rPr>
                <w:sz w:val="28"/>
              </w:rPr>
            </w:pPr>
            <w:r>
              <w:rPr>
                <w:sz w:val="28"/>
              </w:rPr>
              <w:t>изобразительным,</w:t>
            </w:r>
            <w:r>
              <w:rPr>
                <w:spacing w:val="-15"/>
                <w:sz w:val="28"/>
              </w:rPr>
              <w:t xml:space="preserve"> </w:t>
            </w:r>
            <w:r>
              <w:rPr>
                <w:sz w:val="28"/>
              </w:rPr>
              <w:t>показ</w:t>
            </w:r>
            <w:r>
              <w:rPr>
                <w:spacing w:val="-67"/>
                <w:sz w:val="28"/>
              </w:rPr>
              <w:t xml:space="preserve"> </w:t>
            </w:r>
            <w:r>
              <w:rPr>
                <w:sz w:val="28"/>
              </w:rPr>
              <w:t>движений;</w:t>
            </w:r>
          </w:p>
        </w:tc>
        <w:tc>
          <w:tcPr>
            <w:tcW w:w="4239" w:type="dxa"/>
          </w:tcPr>
          <w:p w:rsidR="00E91F78" w:rsidRDefault="00C939BD">
            <w:pPr>
              <w:pStyle w:val="TableParagraph"/>
              <w:ind w:left="277" w:right="312"/>
              <w:rPr>
                <w:sz w:val="28"/>
              </w:rPr>
            </w:pPr>
            <w:r>
              <w:rPr>
                <w:sz w:val="28"/>
              </w:rPr>
              <w:t>активность, пробудить в</w:t>
            </w:r>
            <w:r>
              <w:rPr>
                <w:spacing w:val="1"/>
                <w:sz w:val="28"/>
              </w:rPr>
              <w:t xml:space="preserve"> </w:t>
            </w:r>
            <w:r>
              <w:rPr>
                <w:sz w:val="28"/>
              </w:rPr>
              <w:t>каждом</w:t>
            </w:r>
            <w:r>
              <w:rPr>
                <w:spacing w:val="-3"/>
                <w:sz w:val="28"/>
              </w:rPr>
              <w:t xml:space="preserve"> </w:t>
            </w:r>
            <w:r>
              <w:rPr>
                <w:sz w:val="28"/>
              </w:rPr>
              <w:t>ребенке</w:t>
            </w:r>
            <w:r>
              <w:rPr>
                <w:spacing w:val="-3"/>
                <w:sz w:val="28"/>
              </w:rPr>
              <w:t xml:space="preserve"> </w:t>
            </w:r>
            <w:r>
              <w:rPr>
                <w:sz w:val="28"/>
              </w:rPr>
              <w:t>веру</w:t>
            </w:r>
            <w:r>
              <w:rPr>
                <w:spacing w:val="-8"/>
                <w:sz w:val="28"/>
              </w:rPr>
              <w:t xml:space="preserve"> </w:t>
            </w:r>
            <w:r>
              <w:rPr>
                <w:sz w:val="28"/>
              </w:rPr>
              <w:t>в</w:t>
            </w:r>
            <w:r>
              <w:rPr>
                <w:spacing w:val="-4"/>
                <w:sz w:val="28"/>
              </w:rPr>
              <w:t xml:space="preserve"> </w:t>
            </w:r>
            <w:r>
              <w:rPr>
                <w:sz w:val="28"/>
              </w:rPr>
              <w:t>его</w:t>
            </w:r>
            <w:r>
              <w:rPr>
                <w:spacing w:val="-67"/>
                <w:sz w:val="28"/>
              </w:rPr>
              <w:t xml:space="preserve"> </w:t>
            </w:r>
            <w:r>
              <w:rPr>
                <w:sz w:val="28"/>
              </w:rPr>
              <w:t>творческие</w:t>
            </w:r>
            <w:r>
              <w:rPr>
                <w:spacing w:val="-4"/>
                <w:sz w:val="28"/>
              </w:rPr>
              <w:t xml:space="preserve"> </w:t>
            </w:r>
            <w:r>
              <w:rPr>
                <w:sz w:val="28"/>
              </w:rPr>
              <w:t>способности;</w:t>
            </w:r>
          </w:p>
          <w:p w:rsidR="00E91F78" w:rsidRDefault="00C939BD" w:rsidP="00E41789">
            <w:pPr>
              <w:pStyle w:val="TableParagraph"/>
              <w:numPr>
                <w:ilvl w:val="0"/>
                <w:numId w:val="114"/>
              </w:numPr>
              <w:tabs>
                <w:tab w:val="left" w:pos="278"/>
              </w:tabs>
              <w:ind w:right="359"/>
              <w:rPr>
                <w:sz w:val="28"/>
              </w:rPr>
            </w:pPr>
            <w:r>
              <w:rPr>
                <w:sz w:val="28"/>
                <w:u w:val="thick"/>
              </w:rPr>
              <w:t>природа:</w:t>
            </w:r>
            <w:r>
              <w:rPr>
                <w:sz w:val="28"/>
              </w:rPr>
              <w:t xml:space="preserve"> имеет огромные</w:t>
            </w:r>
            <w:r>
              <w:rPr>
                <w:spacing w:val="-67"/>
                <w:sz w:val="28"/>
              </w:rPr>
              <w:t xml:space="preserve"> </w:t>
            </w:r>
            <w:r>
              <w:rPr>
                <w:sz w:val="28"/>
              </w:rPr>
              <w:t>возможности для</w:t>
            </w:r>
            <w:r>
              <w:rPr>
                <w:spacing w:val="1"/>
                <w:sz w:val="28"/>
              </w:rPr>
              <w:t xml:space="preserve"> </w:t>
            </w:r>
            <w:r>
              <w:rPr>
                <w:sz w:val="28"/>
              </w:rPr>
              <w:t>понимания детьми</w:t>
            </w:r>
            <w:r>
              <w:rPr>
                <w:spacing w:val="1"/>
                <w:sz w:val="28"/>
              </w:rPr>
              <w:t xml:space="preserve"> </w:t>
            </w:r>
            <w:r>
              <w:rPr>
                <w:sz w:val="28"/>
              </w:rPr>
              <w:t>богатства</w:t>
            </w:r>
            <w:r>
              <w:rPr>
                <w:spacing w:val="-6"/>
                <w:sz w:val="28"/>
              </w:rPr>
              <w:t xml:space="preserve"> </w:t>
            </w:r>
            <w:r>
              <w:rPr>
                <w:sz w:val="28"/>
              </w:rPr>
              <w:t>мира,</w:t>
            </w:r>
            <w:r>
              <w:rPr>
                <w:spacing w:val="-4"/>
                <w:sz w:val="28"/>
              </w:rPr>
              <w:t xml:space="preserve"> </w:t>
            </w:r>
            <w:r>
              <w:rPr>
                <w:sz w:val="28"/>
              </w:rPr>
              <w:t>в</w:t>
            </w:r>
            <w:r>
              <w:rPr>
                <w:spacing w:val="-8"/>
                <w:sz w:val="28"/>
              </w:rPr>
              <w:t xml:space="preserve"> </w:t>
            </w:r>
            <w:r>
              <w:rPr>
                <w:sz w:val="28"/>
              </w:rPr>
              <w:t>котором</w:t>
            </w:r>
            <w:r>
              <w:rPr>
                <w:spacing w:val="-67"/>
                <w:sz w:val="28"/>
              </w:rPr>
              <w:t xml:space="preserve"> </w:t>
            </w:r>
            <w:r>
              <w:rPr>
                <w:sz w:val="28"/>
              </w:rPr>
              <w:t>живут;</w:t>
            </w:r>
          </w:p>
          <w:p w:rsidR="00E91F78" w:rsidRDefault="00C939BD" w:rsidP="00E41789">
            <w:pPr>
              <w:pStyle w:val="TableParagraph"/>
              <w:numPr>
                <w:ilvl w:val="0"/>
                <w:numId w:val="114"/>
              </w:numPr>
              <w:tabs>
                <w:tab w:val="left" w:pos="278"/>
              </w:tabs>
              <w:ind w:right="280"/>
              <w:rPr>
                <w:sz w:val="28"/>
              </w:rPr>
            </w:pPr>
            <w:r>
              <w:rPr>
                <w:sz w:val="28"/>
              </w:rPr>
              <w:t>искусство</w:t>
            </w:r>
            <w:r>
              <w:rPr>
                <w:spacing w:val="2"/>
                <w:sz w:val="28"/>
              </w:rPr>
              <w:t xml:space="preserve"> </w:t>
            </w:r>
            <w:r>
              <w:rPr>
                <w:sz w:val="28"/>
              </w:rPr>
              <w:t>(музыка,</w:t>
            </w:r>
            <w:r>
              <w:rPr>
                <w:spacing w:val="1"/>
                <w:sz w:val="28"/>
              </w:rPr>
              <w:t xml:space="preserve"> </w:t>
            </w:r>
            <w:r>
              <w:rPr>
                <w:sz w:val="28"/>
              </w:rPr>
              <w:t>литература,</w:t>
            </w:r>
            <w:r>
              <w:rPr>
                <w:spacing w:val="2"/>
                <w:sz w:val="28"/>
              </w:rPr>
              <w:t xml:space="preserve"> </w:t>
            </w:r>
            <w:r>
              <w:rPr>
                <w:sz w:val="28"/>
              </w:rPr>
              <w:t>театр,</w:t>
            </w:r>
            <w:r>
              <w:rPr>
                <w:spacing w:val="1"/>
                <w:sz w:val="28"/>
              </w:rPr>
              <w:t xml:space="preserve"> </w:t>
            </w:r>
            <w:r>
              <w:rPr>
                <w:sz w:val="28"/>
              </w:rPr>
              <w:t>произведения</w:t>
            </w:r>
            <w:r>
              <w:rPr>
                <w:spacing w:val="1"/>
                <w:sz w:val="28"/>
              </w:rPr>
              <w:t xml:space="preserve"> </w:t>
            </w:r>
            <w:r>
              <w:rPr>
                <w:sz w:val="28"/>
              </w:rPr>
              <w:t>художественно-</w:t>
            </w:r>
            <w:r>
              <w:rPr>
                <w:spacing w:val="1"/>
                <w:sz w:val="28"/>
              </w:rPr>
              <w:t xml:space="preserve"> </w:t>
            </w:r>
            <w:r>
              <w:rPr>
                <w:sz w:val="28"/>
              </w:rPr>
              <w:t>декоративного</w:t>
            </w:r>
            <w:r>
              <w:rPr>
                <w:spacing w:val="-17"/>
                <w:sz w:val="28"/>
              </w:rPr>
              <w:t xml:space="preserve"> </w:t>
            </w:r>
            <w:r>
              <w:rPr>
                <w:sz w:val="28"/>
              </w:rPr>
              <w:t>творчества)</w:t>
            </w:r>
            <w:r>
              <w:rPr>
                <w:spacing w:val="-67"/>
                <w:sz w:val="28"/>
              </w:rPr>
              <w:t xml:space="preserve"> </w:t>
            </w:r>
            <w:r>
              <w:rPr>
                <w:sz w:val="28"/>
              </w:rPr>
              <w:t>способствует</w:t>
            </w:r>
            <w:r>
              <w:rPr>
                <w:spacing w:val="1"/>
                <w:sz w:val="28"/>
              </w:rPr>
              <w:t xml:space="preserve"> </w:t>
            </w:r>
            <w:r>
              <w:rPr>
                <w:sz w:val="28"/>
              </w:rPr>
              <w:t>формированию органов</w:t>
            </w:r>
            <w:r>
              <w:rPr>
                <w:spacing w:val="1"/>
                <w:sz w:val="28"/>
              </w:rPr>
              <w:t xml:space="preserve"> </w:t>
            </w:r>
            <w:r>
              <w:rPr>
                <w:sz w:val="28"/>
              </w:rPr>
              <w:t>чувств, установленных на</w:t>
            </w:r>
            <w:r>
              <w:rPr>
                <w:spacing w:val="1"/>
                <w:sz w:val="28"/>
              </w:rPr>
              <w:t xml:space="preserve"> </w:t>
            </w:r>
            <w:r>
              <w:rPr>
                <w:sz w:val="28"/>
              </w:rPr>
              <w:t>восприятие отдельных</w:t>
            </w:r>
            <w:r>
              <w:rPr>
                <w:spacing w:val="1"/>
                <w:sz w:val="28"/>
              </w:rPr>
              <w:t xml:space="preserve"> </w:t>
            </w:r>
            <w:r>
              <w:rPr>
                <w:sz w:val="28"/>
              </w:rPr>
              <w:t>видов искусства,</w:t>
            </w:r>
            <w:r>
              <w:rPr>
                <w:spacing w:val="1"/>
                <w:sz w:val="28"/>
              </w:rPr>
              <w:t xml:space="preserve"> </w:t>
            </w:r>
            <w:r>
              <w:rPr>
                <w:sz w:val="28"/>
              </w:rPr>
              <w:t>формирует эстетический</w:t>
            </w:r>
            <w:r>
              <w:rPr>
                <w:spacing w:val="1"/>
                <w:sz w:val="28"/>
              </w:rPr>
              <w:t xml:space="preserve"> </w:t>
            </w:r>
            <w:r>
              <w:rPr>
                <w:sz w:val="28"/>
              </w:rPr>
              <w:t>вкус;</w:t>
            </w:r>
          </w:p>
          <w:p w:rsidR="00E91F78" w:rsidRDefault="00C939BD" w:rsidP="00E41789">
            <w:pPr>
              <w:pStyle w:val="TableParagraph"/>
              <w:numPr>
                <w:ilvl w:val="0"/>
                <w:numId w:val="114"/>
              </w:numPr>
              <w:tabs>
                <w:tab w:val="left" w:pos="278"/>
              </w:tabs>
              <w:ind w:right="109"/>
              <w:rPr>
                <w:sz w:val="28"/>
              </w:rPr>
            </w:pPr>
            <w:r>
              <w:rPr>
                <w:sz w:val="28"/>
                <w:u w:val="thick"/>
              </w:rPr>
              <w:t>окружающая предметная</w:t>
            </w:r>
            <w:r>
              <w:rPr>
                <w:spacing w:val="1"/>
                <w:sz w:val="28"/>
              </w:rPr>
              <w:t xml:space="preserve"> </w:t>
            </w:r>
            <w:r>
              <w:rPr>
                <w:sz w:val="28"/>
              </w:rPr>
              <w:t>среда</w:t>
            </w:r>
            <w:r>
              <w:rPr>
                <w:spacing w:val="-8"/>
                <w:sz w:val="28"/>
              </w:rPr>
              <w:t xml:space="preserve"> </w:t>
            </w:r>
            <w:r>
              <w:rPr>
                <w:sz w:val="28"/>
              </w:rPr>
              <w:t>повышает</w:t>
            </w:r>
            <w:r>
              <w:rPr>
                <w:spacing w:val="-10"/>
                <w:sz w:val="28"/>
              </w:rPr>
              <w:t xml:space="preserve"> </w:t>
            </w:r>
            <w:r>
              <w:rPr>
                <w:sz w:val="28"/>
              </w:rPr>
              <w:t>активность,</w:t>
            </w:r>
            <w:r>
              <w:rPr>
                <w:spacing w:val="-67"/>
                <w:sz w:val="28"/>
              </w:rPr>
              <w:t xml:space="preserve"> </w:t>
            </w:r>
            <w:r>
              <w:rPr>
                <w:sz w:val="28"/>
              </w:rPr>
              <w:t>творческий</w:t>
            </w:r>
            <w:r>
              <w:rPr>
                <w:spacing w:val="4"/>
                <w:sz w:val="28"/>
              </w:rPr>
              <w:t xml:space="preserve"> </w:t>
            </w:r>
            <w:r>
              <w:rPr>
                <w:sz w:val="28"/>
              </w:rPr>
              <w:t>характер</w:t>
            </w:r>
            <w:r>
              <w:rPr>
                <w:spacing w:val="1"/>
                <w:sz w:val="28"/>
              </w:rPr>
              <w:t xml:space="preserve"> </w:t>
            </w:r>
            <w:r>
              <w:rPr>
                <w:sz w:val="28"/>
              </w:rPr>
              <w:t>художественно-</w:t>
            </w:r>
            <w:r>
              <w:rPr>
                <w:spacing w:val="1"/>
                <w:sz w:val="28"/>
              </w:rPr>
              <w:t xml:space="preserve"> </w:t>
            </w:r>
            <w:r>
              <w:rPr>
                <w:sz w:val="28"/>
              </w:rPr>
              <w:t>эстетической деятельности</w:t>
            </w:r>
            <w:r>
              <w:rPr>
                <w:spacing w:val="1"/>
                <w:sz w:val="28"/>
              </w:rPr>
              <w:t xml:space="preserve"> </w:t>
            </w:r>
            <w:r>
              <w:rPr>
                <w:sz w:val="28"/>
              </w:rPr>
              <w:t>дошкольников,</w:t>
            </w:r>
            <w:r>
              <w:rPr>
                <w:spacing w:val="3"/>
                <w:sz w:val="28"/>
              </w:rPr>
              <w:t xml:space="preserve"> </w:t>
            </w:r>
            <w:r>
              <w:rPr>
                <w:sz w:val="28"/>
              </w:rPr>
              <w:t>ее</w:t>
            </w:r>
            <w:r>
              <w:rPr>
                <w:spacing w:val="1"/>
                <w:sz w:val="28"/>
              </w:rPr>
              <w:t xml:space="preserve"> </w:t>
            </w:r>
            <w:r>
              <w:rPr>
                <w:sz w:val="28"/>
              </w:rPr>
              <w:t>результативность;</w:t>
            </w:r>
          </w:p>
          <w:p w:rsidR="00E91F78" w:rsidRDefault="00C939BD" w:rsidP="00E41789">
            <w:pPr>
              <w:pStyle w:val="TableParagraph"/>
              <w:numPr>
                <w:ilvl w:val="0"/>
                <w:numId w:val="114"/>
              </w:numPr>
              <w:tabs>
                <w:tab w:val="left" w:pos="278"/>
              </w:tabs>
              <w:ind w:right="234"/>
              <w:rPr>
                <w:sz w:val="28"/>
              </w:rPr>
            </w:pPr>
            <w:r>
              <w:rPr>
                <w:sz w:val="28"/>
              </w:rPr>
              <w:t>самостоятельная</w:t>
            </w:r>
            <w:r>
              <w:rPr>
                <w:spacing w:val="1"/>
                <w:sz w:val="28"/>
              </w:rPr>
              <w:t xml:space="preserve"> </w:t>
            </w:r>
            <w:r>
              <w:rPr>
                <w:sz w:val="28"/>
                <w:u w:val="thick"/>
              </w:rPr>
              <w:t>художествен</w:t>
            </w:r>
            <w:r>
              <w:rPr>
                <w:sz w:val="28"/>
              </w:rPr>
              <w:t>ная</w:t>
            </w:r>
            <w:r>
              <w:rPr>
                <w:spacing w:val="1"/>
                <w:sz w:val="28"/>
              </w:rPr>
              <w:t xml:space="preserve"> </w:t>
            </w:r>
            <w:r>
              <w:rPr>
                <w:sz w:val="28"/>
                <w:u w:val="thick"/>
              </w:rPr>
              <w:t>деятельность</w:t>
            </w:r>
            <w:r>
              <w:rPr>
                <w:spacing w:val="1"/>
                <w:sz w:val="28"/>
              </w:rPr>
              <w:t xml:space="preserve"> </w:t>
            </w:r>
            <w:r>
              <w:rPr>
                <w:sz w:val="28"/>
              </w:rPr>
              <w:t>детей</w:t>
            </w:r>
            <w:r>
              <w:rPr>
                <w:spacing w:val="1"/>
                <w:sz w:val="28"/>
              </w:rPr>
              <w:t xml:space="preserve"> </w:t>
            </w:r>
            <w:r>
              <w:rPr>
                <w:sz w:val="28"/>
              </w:rPr>
              <w:t>(музыкальная,</w:t>
            </w:r>
            <w:r>
              <w:rPr>
                <w:spacing w:val="1"/>
                <w:sz w:val="28"/>
              </w:rPr>
              <w:t xml:space="preserve"> </w:t>
            </w:r>
            <w:r>
              <w:rPr>
                <w:sz w:val="28"/>
              </w:rPr>
              <w:t>изобразительная,</w:t>
            </w:r>
            <w:r>
              <w:rPr>
                <w:spacing w:val="1"/>
                <w:sz w:val="28"/>
              </w:rPr>
              <w:t xml:space="preserve"> </w:t>
            </w:r>
            <w:r>
              <w:rPr>
                <w:sz w:val="28"/>
              </w:rPr>
              <w:t>художественно-игровая)</w:t>
            </w:r>
            <w:r>
              <w:rPr>
                <w:spacing w:val="1"/>
                <w:sz w:val="28"/>
              </w:rPr>
              <w:t xml:space="preserve"> </w:t>
            </w:r>
            <w:r>
              <w:rPr>
                <w:sz w:val="28"/>
              </w:rPr>
              <w:t>представляет собой</w:t>
            </w:r>
            <w:r>
              <w:rPr>
                <w:spacing w:val="1"/>
                <w:sz w:val="28"/>
              </w:rPr>
              <w:t xml:space="preserve"> </w:t>
            </w:r>
            <w:r>
              <w:rPr>
                <w:sz w:val="28"/>
              </w:rPr>
              <w:t>средство и процесс</w:t>
            </w:r>
            <w:r>
              <w:rPr>
                <w:spacing w:val="1"/>
                <w:sz w:val="28"/>
              </w:rPr>
              <w:t xml:space="preserve"> </w:t>
            </w:r>
            <w:r>
              <w:rPr>
                <w:sz w:val="28"/>
              </w:rPr>
              <w:t>формирования</w:t>
            </w:r>
            <w:r>
              <w:rPr>
                <w:spacing w:val="5"/>
                <w:sz w:val="28"/>
              </w:rPr>
              <w:t xml:space="preserve"> </w:t>
            </w:r>
            <w:r>
              <w:rPr>
                <w:sz w:val="28"/>
              </w:rPr>
              <w:t>у</w:t>
            </w:r>
            <w:r>
              <w:rPr>
                <w:spacing w:val="-5"/>
                <w:sz w:val="28"/>
              </w:rPr>
              <w:t xml:space="preserve"> </w:t>
            </w:r>
            <w:r>
              <w:rPr>
                <w:sz w:val="28"/>
              </w:rPr>
              <w:t>детей</w:t>
            </w:r>
            <w:r>
              <w:rPr>
                <w:spacing w:val="1"/>
                <w:sz w:val="28"/>
              </w:rPr>
              <w:t xml:space="preserve"> </w:t>
            </w:r>
            <w:r>
              <w:rPr>
                <w:sz w:val="28"/>
              </w:rPr>
              <w:t>способности чувствовать,</w:t>
            </w:r>
            <w:r>
              <w:rPr>
                <w:spacing w:val="1"/>
                <w:sz w:val="28"/>
              </w:rPr>
              <w:t xml:space="preserve"> </w:t>
            </w:r>
            <w:r>
              <w:rPr>
                <w:sz w:val="28"/>
              </w:rPr>
              <w:t>понимать и любить</w:t>
            </w:r>
            <w:r>
              <w:rPr>
                <w:spacing w:val="1"/>
                <w:sz w:val="28"/>
              </w:rPr>
              <w:t xml:space="preserve"> </w:t>
            </w:r>
            <w:r>
              <w:rPr>
                <w:sz w:val="28"/>
              </w:rPr>
              <w:t>искусство,</w:t>
            </w:r>
            <w:r>
              <w:rPr>
                <w:spacing w:val="2"/>
                <w:sz w:val="28"/>
              </w:rPr>
              <w:t xml:space="preserve"> </w:t>
            </w:r>
            <w:r>
              <w:rPr>
                <w:sz w:val="28"/>
              </w:rPr>
              <w:t>развития</w:t>
            </w:r>
            <w:r>
              <w:rPr>
                <w:spacing w:val="1"/>
                <w:sz w:val="28"/>
              </w:rPr>
              <w:t xml:space="preserve"> </w:t>
            </w:r>
            <w:r>
              <w:rPr>
                <w:sz w:val="28"/>
              </w:rPr>
              <w:t>потребности в</w:t>
            </w:r>
            <w:r>
              <w:rPr>
                <w:spacing w:val="1"/>
                <w:sz w:val="28"/>
              </w:rPr>
              <w:t xml:space="preserve"> </w:t>
            </w:r>
            <w:r>
              <w:rPr>
                <w:w w:val="95"/>
                <w:sz w:val="28"/>
              </w:rPr>
              <w:t>художественно-творческой</w:t>
            </w:r>
          </w:p>
          <w:p w:rsidR="00E91F78" w:rsidRDefault="00C939BD">
            <w:pPr>
              <w:pStyle w:val="TableParagraph"/>
              <w:spacing w:line="320" w:lineRule="atLeast"/>
              <w:ind w:left="277" w:right="1740"/>
              <w:rPr>
                <w:sz w:val="28"/>
              </w:rPr>
            </w:pPr>
            <w:r>
              <w:rPr>
                <w:sz w:val="28"/>
              </w:rPr>
              <w:t>деятельности,</w:t>
            </w:r>
            <w:r>
              <w:rPr>
                <w:spacing w:val="1"/>
                <w:sz w:val="28"/>
              </w:rPr>
              <w:t xml:space="preserve"> </w:t>
            </w:r>
            <w:r>
              <w:rPr>
                <w:spacing w:val="-1"/>
                <w:sz w:val="28"/>
              </w:rPr>
              <w:t>формирование</w:t>
            </w:r>
          </w:p>
        </w:tc>
      </w:tr>
    </w:tbl>
    <w:p w:rsidR="00E91F78" w:rsidRDefault="00161273">
      <w:pPr>
        <w:rPr>
          <w:sz w:val="2"/>
          <w:szCs w:val="2"/>
        </w:rPr>
      </w:pPr>
      <w:r>
        <w:pict>
          <v:polyline id="_x0000_s1043" style="position:absolute;z-index:-23592960;mso-position-horizontal-relative:page;mso-position-vertical-relative:page" points="1453pt,798pt,1453.15pt,798.1pt,1453.1pt,798.4pt,1453.5pt,798.25pt,1453.95pt,798.15pt,1454.1pt,797.55pt,1454.7pt,797.55pt,1455.3pt,797.55pt,1455.3pt,798.25pt,1455.9pt,798.25pt,1456.5pt,798.25pt,1456.5pt,797.55pt,1457.1pt,797.55pt,1457.7pt,797.55pt,1457.7pt,798.25pt,1458.3pt,798.25pt,1458.9pt,798.25pt,1458.9pt,797.55pt,1459.5pt,797.55pt,1460.1pt,797.55pt,1460.1pt,798.25pt,1460.7pt,798.25pt,1461.3pt,798.25pt,1461.3pt,797.55pt,1461.9pt,797.55pt,1462.5pt,797.55pt,1462.5pt,798.25pt,1463.1pt,798.25pt,1463.7pt,798.25pt,1463.7pt,797.55pt,1464.3pt,797.55pt,1464.9pt,797.55pt,1464.9pt,798.25pt,1465.5pt,798.25pt,1466.1pt,798.25pt,1466.1pt,797.55pt,1466.7pt,797.55pt,1467.3pt,797.55pt,1467.3pt,798.25pt,1467.9pt,798.25pt,1468.5pt,798.25pt,1468.5pt,797.55pt,1469.1pt,797.55pt,1469.7pt,797.55pt,1469.7pt,798.25pt,1470.3pt,798.25pt,1470.9pt,798.25pt,1470.9pt,797.55pt,1471.5pt,797.55pt,1472.1pt,797.55pt,1472.1pt,798.25pt,1472.7pt,798.25pt,1473.3pt,798.25pt,1473.3pt,797.55pt,1473.9pt,797.55pt,1474.5pt,797.55pt,1474.5pt,798.25pt,1475.1pt,798.25pt,1475.7pt,798.25pt,1475.7pt,797.55pt,1476.3pt,797.55pt,1476.9pt,797.55pt,1476.9pt,798.25pt,1477.5pt,798.25pt,1478.1pt,798.25pt,1478.1pt,797.55pt,1478.7pt,797.55pt,1479.3pt,797.55pt,1479.3pt,798.25pt,1479.9pt,798.25pt,1480.5pt,798.25pt,1480.5pt,797.55pt,1481.1pt,797.55pt,1481.7pt,797.55pt,1481.7pt,798.25pt,1482.3pt,798.25pt,1482.9pt,798.25pt,1482.9pt,797.55pt,1483.5pt,797.55pt,1484.1pt,797.55pt,1484.1pt,798.25pt,1484.7pt,798.25pt,1485.3pt,798.25pt,1485.3pt,797.55pt,1485.9pt,797.55pt,1486.5pt,797.55pt,1486.5pt,798.25pt,1487.1pt,798.25pt,1487.7pt,798.25pt,1487.7pt,797.55pt,1488.3pt,797.55pt,1488.9pt,797.55pt,1488.9pt,798.25pt,1489.5pt,798.25pt,1490.1pt,798.25pt,1490.1pt,797.55pt,1490.7pt,797.55pt,1491.3pt,797.55pt,1491.3pt,798.25pt,1491.9pt,798.25pt,1492.5pt,798.25pt,1492.5pt,797.55pt,1493.1pt,797.55pt,1493.7pt,797.55pt,1493.7pt,798.25pt,1494.3pt,798.25pt,1494.9pt,798.25pt,1494.9pt,797.55pt,1495.5pt,797.55pt,1496.1pt,797.55pt,1496.1pt,798.25pt,1496.7pt,798.25pt,1497.3pt,798.25pt,1497.3pt,797.55pt,1497.9pt,797.55pt,1498.5pt,797.55pt,1498.5pt,798.25pt,1499.1pt,798.25pt,1499.7pt,798.25pt,1499.7pt,797.55pt,1500.3pt,797.55pt,1500.9pt,797.55pt,1500.9pt,798.25pt,1501.5pt,798.25pt,1502.1pt,798.25pt,1502.1pt,797.55pt,1502.7pt,797.55pt,1503.3pt,797.55pt,1503.3pt,798.25pt,1503.9pt,798.25pt,1504.5pt,798.25pt,1504.5pt,797.55pt,1505.1pt,797.55pt,1505.7pt,797.55pt,1505.7pt,798.25pt,1506.3pt,798.25pt,1506.9pt,798.25pt,1506.9pt,797.55pt,1507.5pt,797.55pt,1508.1pt,797.55pt,1508.1pt,798.25pt,1508.7pt,798.25pt,1509.3pt,798.25pt,1509.3pt,797.55pt,1509.9pt,797.55pt,1510.5pt,797.55pt,1510.5pt,798.25pt,1511.1pt,798.25pt,1511.7pt,798.25pt,1511.95pt,797.65pt,1512.3pt,797.55pt,1512.7pt,797.4pt,1512.5pt,797.75pt,1512.55pt,797.8pt" coordorigin="7265,3987" coordsize="1194,20" filled="f" strokeweight=".24pt">
            <v:path arrowok="t"/>
            <o:lock v:ext="edit" verticies="t"/>
            <w10:wrap anchorx="page" anchory="page"/>
          </v:polyline>
        </w:pict>
      </w:r>
      <w:r>
        <w:pict>
          <v:polyline id="_x0000_s1042" style="position:absolute;z-index:-23592448;mso-position-horizontal-relative:page;mso-position-vertical-relative:page" points="1089.75pt,1227pt,1089.9pt,1227.05pt,1089.85pt,1227.4pt,1090.25pt,1227.25pt,1090.7pt,1227.15pt,1090.85pt,1226.55pt,1091.45pt,1226.55pt,1092.05pt,1226.55pt,1092.05pt,1227.25pt,1092.65pt,1227.25pt,1093.25pt,1227.25pt,1093.25pt,1226.55pt,1093.85pt,1226.55pt,1094.45pt,1226.55pt,1094.45pt,1227.25pt,1095.05pt,1227.25pt,1095.65pt,1227.25pt,1095.65pt,1226.55pt,1096.25pt,1226.55pt,1096.85pt,1226.55pt,1096.85pt,1227.25pt,1097.45pt,1227.25pt,1098.05pt,1227.25pt,1098.05pt,1226.55pt,1098.65pt,1226.55pt,1099.25pt,1226.55pt,1099.25pt,1227.25pt,1099.85pt,1227.25pt,1100.45pt,1227.25pt,1100.45pt,1226.55pt,1101.05pt,1226.55pt,1101.65pt,1226.55pt,1101.65pt,1227.25pt,1102.25pt,1227.25pt,1102.85pt,1227.25pt,1102.85pt,1226.55pt,1103.45pt,1226.55pt,1104.05pt,1226.55pt,1104.05pt,1227.25pt,1104.65pt,1227.25pt,1105.25pt,1227.25pt,1105.25pt,1226.55pt,1105.85pt,1226.55pt,1106.45pt,1226.55pt,1106.45pt,1227.25pt,1107.05pt,1227.25pt,1107.65pt,1227.25pt,1107.65pt,1226.55pt,1108.3pt,1226.55pt,1108.9pt,1226.55pt,1108.9pt,1227.25pt,1109.5pt,1227.25pt,1110.1pt,1227.25pt,1110.1pt,1226.55pt,1110.7pt,1226.55pt,1111.3pt,1226.55pt,1111.3pt,1227.25pt,1111.9pt,1227.25pt,1112.5pt,1227.25pt,1112.5pt,1226.55pt,1113.1pt,1226.55pt,1113.7pt,1226.55pt,1113.7pt,1227.25pt,1114.3pt,1227.25pt,1114.9pt,1227.25pt,1114.9pt,1226.55pt,1115.5pt,1226.55pt,1116.1pt,1226.55pt,1116.1pt,1227.25pt,1116.7pt,1227.25pt,1117.3pt,1227.25pt,1117.3pt,1226.55pt,1117.9pt,1226.55pt,1118.5pt,1226.55pt,1118.5pt,1227.25pt,1119.1pt,1227.25pt,1119.7pt,1227.25pt,1119.7pt,1226.55pt,1120.3pt,1226.55pt,1120.9pt,1226.55pt,1120.9pt,1227.25pt,1121.5pt,1227.25pt,1122.1pt,1227.25pt,1122.1pt,1226.55pt,1122.7pt,1226.55pt,1123.3pt,1226.55pt,1123.3pt,1227.25pt,1123.9pt,1227.25pt,1124.5pt,1227.25pt,1124.5pt,1226.55pt,1125.1pt,1226.55pt,1125.7pt,1226.55pt,1126pt,1227.05pt,1126.3pt,1227.25pt" coordorigin="7265,8177" coordsize="731,17" filled="f" strokeweight=".24pt">
            <v:path arrowok="t"/>
            <o:lock v:ext="edit" verticies="t"/>
            <w10:wrap anchorx="page" anchory="page"/>
          </v:polyline>
        </w:pict>
      </w:r>
      <w:r>
        <w:pict>
          <v:group id="_x0000_s1039" style="position:absolute;margin-left:363.15pt;margin-top:505.2pt;width:100.15pt;height:1.1pt;z-index:-23591936;mso-position-horizontal-relative:page;mso-position-vertical-relative:page" coordorigin="7263,10104" coordsize="2003,22">
            <v:line id="_x0000_s1041" style="position:absolute" from="7263,10115" to="8766,10115" strokeweight="1.08pt"/>
            <v:shape id="_x0000_s1040" style="position:absolute;left:8763;top:10106;width:500;height:16" coordorigin="8763,10107" coordsize="500,16" path="m8763,10121r7,-4l8775,10107r12,l8799,10107r,14l8811,10121r12,l8823,10107r12,l8847,10107r,14l8859,10121r12,l8871,10107r12,l8895,10107r,14l8907,10121r12,l8919,10107r12,l8943,10107r,14l8955,10121r12,l8967,10107r12,l8991,10107r,14l9003,10121r12,l9015,10107r12,l9040,10107r,14l9052,10121r12,l9064,10107r12,l9088,10107r,14l9100,10121r12,l9112,10107r12,l9136,10107r,14l9148,10121r12,l9160,10107r12,l9184,10107r,14l9196,10121r12,l9208,10107r12,l9232,10107r1,13l9244,10121r10,1l9258,10114r5,-2e" filled="f" strokeweight=".24pt">
              <v:path arrowok="t"/>
            </v:shape>
            <w10:wrap anchorx="page" anchory="page"/>
          </v:group>
        </w:pict>
      </w:r>
      <w:r>
        <w:pict>
          <v:polyline id="_x0000_s1038" style="position:absolute;z-index:-23591424;mso-position-horizontal-relative:page;mso-position-vertical-relative:page" points="1752.6pt,2087.35pt,1752.95pt,2087.15pt,1753.2pt,2086.6pt,1753.8pt,2086.6pt,1754.4pt,2086.6pt,1754.4pt,2087.35pt,1755pt,2087.35pt,1755.6pt,2087.35pt,1755.6pt,2086.6pt,1756.2pt,2086.6pt,1756.8pt,2086.6pt,1756.8pt,2087.35pt,1757.4pt,2087.35pt,1758pt,2087.35pt,1758pt,2086.6pt,1758.6pt,2086.6pt,1759.2pt,2086.6pt,1759.2pt,2087.35pt,1759.8pt,2087.35pt,1760.4pt,2087.35pt,1760.4pt,2086.6pt,1761pt,2086.6pt,1761.6pt,2086.6pt,1761.6pt,2087.35pt,1762.2pt,2087.35pt,1762.8pt,2087.35pt,1762.8pt,2086.6pt,1763.4pt,2086.6pt,1764pt,2086.6pt,1764pt,2087.35pt,1764.6pt,2087.35pt,1765.2pt,2087.35pt,1765.2pt,2086.6pt,1765.8pt,2086.6pt,1766.45pt,2086.6pt,1766.45pt,2087.35pt,1767.05pt,2087.35pt,1767.65pt,2087.35pt,1767.65pt,2086.6pt,1768.25pt,2086.6pt,1768.85pt,2086.6pt,1768.85pt,2087.35pt,1769.45pt,2087.35pt,1770.05pt,2087.35pt,1770.05pt,2086.6pt,1770.65pt,2086.6pt,1771.25pt,2086.6pt,1771.25pt,2087.35pt,1771.85pt,2087.35pt,1772.45pt,2087.35pt,1772.45pt,2086.6pt,1773.05pt,2086.6pt,1773.65pt,2086.6pt,1773.9pt,2087.2pt,1774.25pt,2087.35pt,1774.6pt,2087.45pt,1774.4pt,2087.15pt,1774.5pt,2087.1pt" coordorigin="8763,10433" coordsize="440,17" filled="f" strokeweight=".24pt">
            <v:path arrowok="t"/>
            <o:lock v:ext="edit" verticies="t"/>
            <w10:wrap anchorx="page" anchory="page"/>
          </v:polyline>
        </w:pict>
      </w:r>
      <w:r>
        <w:pict>
          <v:polyline id="_x0000_s1037" style="position:absolute;z-index:-23590912;mso-position-horizontal-relative:page;mso-position-vertical-relative:page" points="1314.45pt,1614pt,1314.8pt,1613.85pt,1315.05pt,1613.25pt,1315.65pt,1613.25pt,1316.25pt,1613.25pt,1316.25pt,1614pt,1316.85pt,1614pt,1317.45pt,1614pt,1317.8pt,1613.45pt,1318.05pt,1613.25pt" coordorigin="8763,10755" coordsize="72,15" filled="f" strokeweight=".24pt">
            <v:path arrowok="t"/>
            <o:lock v:ext="edit" verticies="t"/>
            <w10:wrap anchorx="page" anchory="page"/>
          </v:polyline>
        </w:pict>
      </w:r>
    </w:p>
    <w:p w:rsidR="00E91F78" w:rsidRDefault="00E91F78">
      <w:pPr>
        <w:rPr>
          <w:sz w:val="2"/>
          <w:szCs w:val="2"/>
        </w:rPr>
        <w:sectPr w:rsidR="00E91F78">
          <w:pgSz w:w="11910" w:h="16840"/>
          <w:pgMar w:top="1120" w:right="220" w:bottom="1120" w:left="1020" w:header="0" w:footer="928" w:gutter="0"/>
          <w:cols w:space="720"/>
        </w:sectPr>
      </w:pPr>
    </w:p>
    <w:tbl>
      <w:tblPr>
        <w:tblStyle w:val="TableNormal"/>
        <w:tblW w:w="0" w:type="auto"/>
        <w:tblInd w:w="4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3"/>
        <w:gridCol w:w="3443"/>
        <w:gridCol w:w="4239"/>
      </w:tblGrid>
      <w:tr w:rsidR="00E91F78" w:rsidTr="00567E37">
        <w:trPr>
          <w:trHeight w:val="4507"/>
        </w:trPr>
        <w:tc>
          <w:tcPr>
            <w:tcW w:w="2123" w:type="dxa"/>
          </w:tcPr>
          <w:p w:rsidR="00E91F78" w:rsidRDefault="00E91F78">
            <w:pPr>
              <w:pStyle w:val="TableParagraph"/>
              <w:ind w:left="0"/>
              <w:rPr>
                <w:sz w:val="26"/>
              </w:rPr>
            </w:pPr>
          </w:p>
        </w:tc>
        <w:tc>
          <w:tcPr>
            <w:tcW w:w="3443" w:type="dxa"/>
          </w:tcPr>
          <w:p w:rsidR="00E91F78" w:rsidRDefault="00C939BD" w:rsidP="00E41789">
            <w:pPr>
              <w:pStyle w:val="TableParagraph"/>
              <w:numPr>
                <w:ilvl w:val="0"/>
                <w:numId w:val="113"/>
              </w:numPr>
              <w:tabs>
                <w:tab w:val="left" w:pos="273"/>
              </w:tabs>
              <w:ind w:right="347" w:firstLine="0"/>
              <w:rPr>
                <w:sz w:val="28"/>
              </w:rPr>
            </w:pPr>
            <w:r>
              <w:rPr>
                <w:sz w:val="28"/>
              </w:rPr>
              <w:t>словесный: беседы о</w:t>
            </w:r>
            <w:r>
              <w:rPr>
                <w:spacing w:val="1"/>
                <w:sz w:val="28"/>
              </w:rPr>
              <w:t xml:space="preserve"> </w:t>
            </w:r>
            <w:r>
              <w:rPr>
                <w:sz w:val="28"/>
              </w:rPr>
              <w:t>различных музыкальных</w:t>
            </w:r>
            <w:r>
              <w:rPr>
                <w:spacing w:val="-68"/>
                <w:sz w:val="28"/>
              </w:rPr>
              <w:t xml:space="preserve"> </w:t>
            </w:r>
            <w:r>
              <w:rPr>
                <w:sz w:val="28"/>
              </w:rPr>
              <w:t>жанрах;</w:t>
            </w:r>
          </w:p>
          <w:p w:rsidR="00E91F78" w:rsidRDefault="00C939BD" w:rsidP="00E41789">
            <w:pPr>
              <w:pStyle w:val="TableParagraph"/>
              <w:numPr>
                <w:ilvl w:val="0"/>
                <w:numId w:val="113"/>
              </w:numPr>
              <w:tabs>
                <w:tab w:val="left" w:pos="273"/>
              </w:tabs>
              <w:ind w:right="804" w:firstLine="0"/>
              <w:rPr>
                <w:sz w:val="28"/>
              </w:rPr>
            </w:pPr>
            <w:r>
              <w:rPr>
                <w:sz w:val="28"/>
              </w:rPr>
              <w:t>словесно-слуховой:</w:t>
            </w:r>
            <w:r>
              <w:rPr>
                <w:spacing w:val="-67"/>
                <w:sz w:val="28"/>
              </w:rPr>
              <w:t xml:space="preserve"> </w:t>
            </w:r>
            <w:r>
              <w:rPr>
                <w:sz w:val="28"/>
              </w:rPr>
              <w:t>пение;</w:t>
            </w:r>
          </w:p>
          <w:p w:rsidR="00E91F78" w:rsidRDefault="00C939BD" w:rsidP="00E41789">
            <w:pPr>
              <w:pStyle w:val="TableParagraph"/>
              <w:numPr>
                <w:ilvl w:val="0"/>
                <w:numId w:val="113"/>
              </w:numPr>
              <w:tabs>
                <w:tab w:val="left" w:pos="273"/>
              </w:tabs>
              <w:ind w:right="742" w:firstLine="0"/>
              <w:rPr>
                <w:sz w:val="28"/>
              </w:rPr>
            </w:pPr>
            <w:r>
              <w:rPr>
                <w:sz w:val="28"/>
              </w:rPr>
              <w:t>слуховой:</w:t>
            </w:r>
            <w:r>
              <w:rPr>
                <w:spacing w:val="-13"/>
                <w:sz w:val="28"/>
              </w:rPr>
              <w:t xml:space="preserve"> </w:t>
            </w:r>
            <w:r>
              <w:rPr>
                <w:sz w:val="28"/>
              </w:rPr>
              <w:t>слушание</w:t>
            </w:r>
            <w:r>
              <w:rPr>
                <w:spacing w:val="-67"/>
                <w:sz w:val="28"/>
              </w:rPr>
              <w:t xml:space="preserve"> </w:t>
            </w:r>
            <w:r>
              <w:rPr>
                <w:sz w:val="28"/>
              </w:rPr>
              <w:t>музыки;</w:t>
            </w:r>
          </w:p>
          <w:p w:rsidR="00E91F78" w:rsidRDefault="00C939BD" w:rsidP="00E41789">
            <w:pPr>
              <w:pStyle w:val="TableParagraph"/>
              <w:numPr>
                <w:ilvl w:val="0"/>
                <w:numId w:val="113"/>
              </w:numPr>
              <w:tabs>
                <w:tab w:val="left" w:pos="273"/>
              </w:tabs>
              <w:ind w:right="444" w:firstLine="0"/>
              <w:rPr>
                <w:sz w:val="28"/>
              </w:rPr>
            </w:pPr>
            <w:r>
              <w:rPr>
                <w:sz w:val="28"/>
              </w:rPr>
              <w:t>игровой:</w:t>
            </w:r>
            <w:r>
              <w:rPr>
                <w:spacing w:val="-14"/>
                <w:sz w:val="28"/>
              </w:rPr>
              <w:t xml:space="preserve"> </w:t>
            </w:r>
            <w:r>
              <w:rPr>
                <w:sz w:val="28"/>
              </w:rPr>
              <w:t>музыкальные</w:t>
            </w:r>
            <w:r>
              <w:rPr>
                <w:spacing w:val="-67"/>
                <w:sz w:val="28"/>
              </w:rPr>
              <w:t xml:space="preserve"> </w:t>
            </w:r>
            <w:r>
              <w:rPr>
                <w:sz w:val="28"/>
              </w:rPr>
              <w:t>игры;</w:t>
            </w:r>
          </w:p>
          <w:p w:rsidR="00E91F78" w:rsidRDefault="00C939BD">
            <w:pPr>
              <w:pStyle w:val="TableParagraph"/>
              <w:ind w:left="109" w:right="344"/>
              <w:rPr>
                <w:sz w:val="28"/>
              </w:rPr>
            </w:pPr>
            <w:r>
              <w:rPr>
                <w:sz w:val="28"/>
              </w:rPr>
              <w:t>-практический:</w:t>
            </w:r>
            <w:r>
              <w:rPr>
                <w:spacing w:val="1"/>
                <w:sz w:val="28"/>
              </w:rPr>
              <w:t xml:space="preserve"> </w:t>
            </w:r>
            <w:r>
              <w:rPr>
                <w:sz w:val="28"/>
              </w:rPr>
              <w:t>разучивание песен,</w:t>
            </w:r>
            <w:r>
              <w:rPr>
                <w:spacing w:val="1"/>
                <w:sz w:val="28"/>
              </w:rPr>
              <w:t xml:space="preserve"> </w:t>
            </w:r>
            <w:r>
              <w:rPr>
                <w:sz w:val="28"/>
              </w:rPr>
              <w:t>танцев,</w:t>
            </w:r>
            <w:r>
              <w:rPr>
                <w:spacing w:val="-17"/>
                <w:sz w:val="28"/>
              </w:rPr>
              <w:t xml:space="preserve"> </w:t>
            </w:r>
            <w:r>
              <w:rPr>
                <w:sz w:val="28"/>
              </w:rPr>
              <w:t>воспроизведение</w:t>
            </w:r>
            <w:r>
              <w:rPr>
                <w:spacing w:val="-67"/>
                <w:sz w:val="28"/>
              </w:rPr>
              <w:t xml:space="preserve"> </w:t>
            </w:r>
            <w:r>
              <w:rPr>
                <w:sz w:val="28"/>
              </w:rPr>
              <w:t>мелодий.</w:t>
            </w:r>
          </w:p>
        </w:tc>
        <w:tc>
          <w:tcPr>
            <w:tcW w:w="4239" w:type="dxa"/>
          </w:tcPr>
          <w:p w:rsidR="00E91F78" w:rsidRDefault="00C939BD">
            <w:pPr>
              <w:pStyle w:val="TableParagraph"/>
              <w:ind w:left="277" w:right="508"/>
              <w:rPr>
                <w:sz w:val="28"/>
              </w:rPr>
            </w:pPr>
            <w:r>
              <w:rPr>
                <w:sz w:val="28"/>
              </w:rPr>
              <w:t>мировосприятия</w:t>
            </w:r>
            <w:r>
              <w:rPr>
                <w:spacing w:val="-16"/>
                <w:sz w:val="28"/>
              </w:rPr>
              <w:t xml:space="preserve"> </w:t>
            </w:r>
            <w:r>
              <w:rPr>
                <w:sz w:val="28"/>
              </w:rPr>
              <w:t>ребенка</w:t>
            </w:r>
            <w:r>
              <w:rPr>
                <w:spacing w:val="-67"/>
                <w:sz w:val="28"/>
              </w:rPr>
              <w:t xml:space="preserve"> </w:t>
            </w:r>
            <w:r>
              <w:rPr>
                <w:sz w:val="28"/>
              </w:rPr>
              <w:t>средствами</w:t>
            </w:r>
            <w:r>
              <w:rPr>
                <w:spacing w:val="-3"/>
                <w:sz w:val="28"/>
              </w:rPr>
              <w:t xml:space="preserve"> </w:t>
            </w:r>
            <w:r>
              <w:rPr>
                <w:sz w:val="28"/>
              </w:rPr>
              <w:t>искусства;</w:t>
            </w:r>
          </w:p>
          <w:p w:rsidR="00E91F78" w:rsidRDefault="00C939BD" w:rsidP="00E41789">
            <w:pPr>
              <w:pStyle w:val="TableParagraph"/>
              <w:numPr>
                <w:ilvl w:val="0"/>
                <w:numId w:val="112"/>
              </w:numPr>
              <w:tabs>
                <w:tab w:val="left" w:pos="278"/>
              </w:tabs>
              <w:ind w:right="154"/>
              <w:rPr>
                <w:sz w:val="28"/>
              </w:rPr>
            </w:pPr>
            <w:r>
              <w:rPr>
                <w:sz w:val="28"/>
                <w:u w:val="thick"/>
              </w:rPr>
              <w:t>разнообразные</w:t>
            </w:r>
            <w:r>
              <w:rPr>
                <w:spacing w:val="1"/>
                <w:sz w:val="28"/>
                <w:u w:val="thick"/>
              </w:rPr>
              <w:t xml:space="preserve"> </w:t>
            </w:r>
            <w:r>
              <w:rPr>
                <w:sz w:val="28"/>
                <w:u w:val="thick"/>
              </w:rPr>
              <w:t>виды игр:</w:t>
            </w:r>
            <w:r>
              <w:rPr>
                <w:spacing w:val="1"/>
                <w:sz w:val="28"/>
              </w:rPr>
              <w:t xml:space="preserve"> </w:t>
            </w:r>
            <w:r>
              <w:rPr>
                <w:spacing w:val="-1"/>
                <w:sz w:val="28"/>
              </w:rPr>
              <w:t xml:space="preserve">дидактические, </w:t>
            </w:r>
            <w:r>
              <w:rPr>
                <w:sz w:val="28"/>
              </w:rPr>
              <w:t>подвижные,</w:t>
            </w:r>
            <w:r>
              <w:rPr>
                <w:spacing w:val="-67"/>
                <w:sz w:val="28"/>
              </w:rPr>
              <w:t xml:space="preserve"> </w:t>
            </w:r>
            <w:r>
              <w:rPr>
                <w:sz w:val="28"/>
              </w:rPr>
              <w:t>сюжетно-ролевые,</w:t>
            </w:r>
            <w:r>
              <w:rPr>
                <w:spacing w:val="2"/>
                <w:sz w:val="28"/>
              </w:rPr>
              <w:t xml:space="preserve"> </w:t>
            </w:r>
            <w:r>
              <w:rPr>
                <w:sz w:val="28"/>
              </w:rPr>
              <w:t>игры-</w:t>
            </w:r>
            <w:r>
              <w:rPr>
                <w:spacing w:val="1"/>
                <w:sz w:val="28"/>
              </w:rPr>
              <w:t xml:space="preserve"> </w:t>
            </w:r>
            <w:r>
              <w:rPr>
                <w:sz w:val="28"/>
              </w:rPr>
              <w:t>драматизации и</w:t>
            </w:r>
            <w:r>
              <w:rPr>
                <w:spacing w:val="1"/>
                <w:sz w:val="28"/>
              </w:rPr>
              <w:t xml:space="preserve"> </w:t>
            </w:r>
            <w:r>
              <w:rPr>
                <w:sz w:val="28"/>
              </w:rPr>
              <w:t>др.;</w:t>
            </w:r>
          </w:p>
          <w:p w:rsidR="00E91F78" w:rsidRDefault="00C939BD" w:rsidP="00E41789">
            <w:pPr>
              <w:pStyle w:val="TableParagraph"/>
              <w:numPr>
                <w:ilvl w:val="0"/>
                <w:numId w:val="112"/>
              </w:numPr>
              <w:tabs>
                <w:tab w:val="left" w:pos="278"/>
              </w:tabs>
              <w:ind w:right="507"/>
              <w:rPr>
                <w:sz w:val="28"/>
              </w:rPr>
            </w:pPr>
            <w:r>
              <w:rPr>
                <w:sz w:val="28"/>
                <w:u w:val="thick"/>
              </w:rPr>
              <w:t>разные</w:t>
            </w:r>
            <w:r>
              <w:rPr>
                <w:spacing w:val="-4"/>
                <w:sz w:val="28"/>
                <w:u w:val="thick"/>
              </w:rPr>
              <w:t xml:space="preserve"> </w:t>
            </w:r>
            <w:r>
              <w:rPr>
                <w:sz w:val="28"/>
                <w:u w:val="thick"/>
              </w:rPr>
              <w:t>виды</w:t>
            </w:r>
            <w:r>
              <w:rPr>
                <w:spacing w:val="-4"/>
                <w:sz w:val="28"/>
                <w:u w:val="thick"/>
              </w:rPr>
              <w:t xml:space="preserve"> </w:t>
            </w:r>
            <w:r>
              <w:rPr>
                <w:sz w:val="28"/>
                <w:u w:val="thick"/>
              </w:rPr>
              <w:t>труда</w:t>
            </w:r>
            <w:r>
              <w:rPr>
                <w:spacing w:val="-4"/>
                <w:sz w:val="28"/>
                <w:u w:val="thick"/>
              </w:rPr>
              <w:t xml:space="preserve"> </w:t>
            </w:r>
            <w:r>
              <w:rPr>
                <w:sz w:val="28"/>
                <w:u w:val="thick"/>
              </w:rPr>
              <w:t>детей</w:t>
            </w:r>
            <w:r>
              <w:rPr>
                <w:spacing w:val="-67"/>
                <w:sz w:val="28"/>
              </w:rPr>
              <w:t xml:space="preserve"> </w:t>
            </w:r>
            <w:r>
              <w:rPr>
                <w:sz w:val="28"/>
              </w:rPr>
              <w:t>способствуют</w:t>
            </w:r>
            <w:r>
              <w:rPr>
                <w:spacing w:val="1"/>
                <w:sz w:val="28"/>
              </w:rPr>
              <w:t xml:space="preserve"> </w:t>
            </w:r>
            <w:r>
              <w:rPr>
                <w:sz w:val="28"/>
              </w:rPr>
              <w:t>формированию</w:t>
            </w:r>
            <w:r>
              <w:rPr>
                <w:spacing w:val="1"/>
                <w:sz w:val="28"/>
              </w:rPr>
              <w:t xml:space="preserve"> </w:t>
            </w:r>
            <w:r>
              <w:rPr>
                <w:sz w:val="28"/>
              </w:rPr>
              <w:t>представлений о красоте</w:t>
            </w:r>
            <w:r>
              <w:rPr>
                <w:spacing w:val="-67"/>
                <w:sz w:val="28"/>
              </w:rPr>
              <w:t xml:space="preserve"> </w:t>
            </w:r>
            <w:r>
              <w:rPr>
                <w:sz w:val="28"/>
              </w:rPr>
              <w:t>бытия</w:t>
            </w:r>
            <w:r>
              <w:rPr>
                <w:spacing w:val="1"/>
                <w:sz w:val="28"/>
              </w:rPr>
              <w:t xml:space="preserve"> </w:t>
            </w:r>
            <w:r>
              <w:rPr>
                <w:sz w:val="28"/>
              </w:rPr>
              <w:t>и радости ее</w:t>
            </w:r>
            <w:r>
              <w:rPr>
                <w:spacing w:val="1"/>
                <w:sz w:val="28"/>
              </w:rPr>
              <w:t xml:space="preserve"> </w:t>
            </w:r>
            <w:r>
              <w:rPr>
                <w:sz w:val="28"/>
              </w:rPr>
              <w:t>создания.</w:t>
            </w:r>
          </w:p>
        </w:tc>
      </w:tr>
      <w:tr w:rsidR="00E91F78" w:rsidTr="00567E37">
        <w:trPr>
          <w:trHeight w:val="8056"/>
        </w:trPr>
        <w:tc>
          <w:tcPr>
            <w:tcW w:w="2123" w:type="dxa"/>
          </w:tcPr>
          <w:p w:rsidR="00E91F78" w:rsidRDefault="00C939BD">
            <w:pPr>
              <w:pStyle w:val="TableParagraph"/>
              <w:ind w:right="571"/>
              <w:rPr>
                <w:sz w:val="28"/>
              </w:rPr>
            </w:pPr>
            <w:r>
              <w:rPr>
                <w:spacing w:val="-1"/>
                <w:sz w:val="28"/>
              </w:rPr>
              <w:t>Физическое</w:t>
            </w:r>
            <w:r>
              <w:rPr>
                <w:spacing w:val="-67"/>
                <w:sz w:val="28"/>
              </w:rPr>
              <w:t xml:space="preserve"> </w:t>
            </w:r>
            <w:r>
              <w:rPr>
                <w:sz w:val="28"/>
              </w:rPr>
              <w:t>развитие</w:t>
            </w:r>
          </w:p>
        </w:tc>
        <w:tc>
          <w:tcPr>
            <w:tcW w:w="3443" w:type="dxa"/>
          </w:tcPr>
          <w:p w:rsidR="00E91F78" w:rsidRDefault="00C939BD" w:rsidP="00E41789">
            <w:pPr>
              <w:pStyle w:val="TableParagraph"/>
              <w:numPr>
                <w:ilvl w:val="0"/>
                <w:numId w:val="111"/>
              </w:numPr>
              <w:tabs>
                <w:tab w:val="left" w:pos="283"/>
              </w:tabs>
              <w:ind w:right="329"/>
              <w:rPr>
                <w:sz w:val="28"/>
              </w:rPr>
            </w:pPr>
            <w:r>
              <w:rPr>
                <w:sz w:val="28"/>
                <w:u w:val="thick"/>
              </w:rPr>
              <w:t>Наглядно-зр</w:t>
            </w:r>
            <w:r>
              <w:rPr>
                <w:sz w:val="28"/>
              </w:rPr>
              <w:t>ительные</w:t>
            </w:r>
            <w:r>
              <w:rPr>
                <w:spacing w:val="-11"/>
                <w:sz w:val="28"/>
              </w:rPr>
              <w:t xml:space="preserve"> </w:t>
            </w:r>
            <w:r>
              <w:rPr>
                <w:sz w:val="28"/>
              </w:rPr>
              <w:t>–</w:t>
            </w:r>
            <w:r>
              <w:rPr>
                <w:spacing w:val="-67"/>
                <w:sz w:val="28"/>
              </w:rPr>
              <w:t xml:space="preserve"> </w:t>
            </w:r>
            <w:r>
              <w:rPr>
                <w:sz w:val="28"/>
              </w:rPr>
              <w:t>показ физических</w:t>
            </w:r>
            <w:r>
              <w:rPr>
                <w:spacing w:val="1"/>
                <w:sz w:val="28"/>
              </w:rPr>
              <w:t xml:space="preserve"> </w:t>
            </w:r>
            <w:r>
              <w:rPr>
                <w:sz w:val="28"/>
              </w:rPr>
              <w:t>упражнений,</w:t>
            </w:r>
            <w:r>
              <w:rPr>
                <w:spacing w:val="1"/>
                <w:sz w:val="28"/>
              </w:rPr>
              <w:t xml:space="preserve"> </w:t>
            </w:r>
            <w:r>
              <w:rPr>
                <w:sz w:val="28"/>
              </w:rPr>
              <w:t>использование</w:t>
            </w:r>
            <w:r>
              <w:rPr>
                <w:spacing w:val="1"/>
                <w:sz w:val="28"/>
              </w:rPr>
              <w:t xml:space="preserve"> </w:t>
            </w:r>
            <w:r>
              <w:rPr>
                <w:sz w:val="28"/>
              </w:rPr>
              <w:t>наглядных пособий,</w:t>
            </w:r>
            <w:r>
              <w:rPr>
                <w:spacing w:val="1"/>
                <w:sz w:val="28"/>
              </w:rPr>
              <w:t xml:space="preserve"> </w:t>
            </w:r>
            <w:r>
              <w:rPr>
                <w:sz w:val="28"/>
              </w:rPr>
              <w:t>имитация, зрительные</w:t>
            </w:r>
            <w:r>
              <w:rPr>
                <w:spacing w:val="1"/>
                <w:sz w:val="28"/>
              </w:rPr>
              <w:t xml:space="preserve"> </w:t>
            </w:r>
            <w:r>
              <w:rPr>
                <w:sz w:val="28"/>
              </w:rPr>
              <w:t>ориентиры.</w:t>
            </w:r>
          </w:p>
          <w:p w:rsidR="00E91F78" w:rsidRDefault="00C939BD" w:rsidP="00E41789">
            <w:pPr>
              <w:pStyle w:val="TableParagraph"/>
              <w:numPr>
                <w:ilvl w:val="0"/>
                <w:numId w:val="111"/>
              </w:numPr>
              <w:tabs>
                <w:tab w:val="left" w:pos="283"/>
              </w:tabs>
              <w:ind w:right="108"/>
              <w:rPr>
                <w:sz w:val="28"/>
              </w:rPr>
            </w:pPr>
            <w:r>
              <w:rPr>
                <w:sz w:val="28"/>
                <w:u w:val="thick"/>
              </w:rPr>
              <w:t>Словесные</w:t>
            </w:r>
            <w:r>
              <w:rPr>
                <w:spacing w:val="-6"/>
                <w:sz w:val="28"/>
              </w:rPr>
              <w:t xml:space="preserve"> </w:t>
            </w:r>
            <w:r>
              <w:rPr>
                <w:sz w:val="28"/>
              </w:rPr>
              <w:t>–</w:t>
            </w:r>
            <w:r>
              <w:rPr>
                <w:spacing w:val="-8"/>
                <w:sz w:val="28"/>
              </w:rPr>
              <w:t xml:space="preserve"> </w:t>
            </w:r>
            <w:r>
              <w:rPr>
                <w:sz w:val="28"/>
              </w:rPr>
              <w:t>объяснения,</w:t>
            </w:r>
            <w:r>
              <w:rPr>
                <w:spacing w:val="-67"/>
                <w:sz w:val="28"/>
              </w:rPr>
              <w:t xml:space="preserve"> </w:t>
            </w:r>
            <w:r>
              <w:rPr>
                <w:sz w:val="28"/>
              </w:rPr>
              <w:t>пояснения, указания;</w:t>
            </w:r>
            <w:r>
              <w:rPr>
                <w:spacing w:val="1"/>
                <w:sz w:val="28"/>
              </w:rPr>
              <w:t xml:space="preserve"> </w:t>
            </w:r>
            <w:r>
              <w:rPr>
                <w:sz w:val="28"/>
              </w:rPr>
              <w:t>подача</w:t>
            </w:r>
            <w:r>
              <w:rPr>
                <w:spacing w:val="1"/>
                <w:sz w:val="28"/>
              </w:rPr>
              <w:t xml:space="preserve"> </w:t>
            </w:r>
            <w:r>
              <w:rPr>
                <w:sz w:val="28"/>
              </w:rPr>
              <w:t>команд,</w:t>
            </w:r>
          </w:p>
          <w:p w:rsidR="00E91F78" w:rsidRDefault="00C939BD">
            <w:pPr>
              <w:pStyle w:val="TableParagraph"/>
              <w:ind w:left="282" w:right="139"/>
              <w:rPr>
                <w:sz w:val="28"/>
              </w:rPr>
            </w:pPr>
            <w:r>
              <w:rPr>
                <w:sz w:val="28"/>
              </w:rPr>
              <w:t>распоряжений,</w:t>
            </w:r>
            <w:r>
              <w:rPr>
                <w:spacing w:val="-16"/>
                <w:sz w:val="28"/>
              </w:rPr>
              <w:t xml:space="preserve"> </w:t>
            </w:r>
            <w:r>
              <w:rPr>
                <w:sz w:val="28"/>
              </w:rPr>
              <w:t>сигналов;</w:t>
            </w:r>
            <w:r>
              <w:rPr>
                <w:spacing w:val="-67"/>
                <w:sz w:val="28"/>
              </w:rPr>
              <w:t xml:space="preserve"> </w:t>
            </w:r>
            <w:r>
              <w:rPr>
                <w:sz w:val="28"/>
              </w:rPr>
              <w:t>вопросы к детям;</w:t>
            </w:r>
            <w:r>
              <w:rPr>
                <w:spacing w:val="1"/>
                <w:sz w:val="28"/>
              </w:rPr>
              <w:t xml:space="preserve"> </w:t>
            </w:r>
            <w:r>
              <w:rPr>
                <w:sz w:val="28"/>
              </w:rPr>
              <w:t>образный сюжетный</w:t>
            </w:r>
            <w:r>
              <w:rPr>
                <w:spacing w:val="1"/>
                <w:sz w:val="28"/>
              </w:rPr>
              <w:t xml:space="preserve"> </w:t>
            </w:r>
            <w:r>
              <w:rPr>
                <w:sz w:val="28"/>
              </w:rPr>
              <w:t>рассказ,</w:t>
            </w:r>
            <w:r>
              <w:rPr>
                <w:spacing w:val="3"/>
                <w:sz w:val="28"/>
              </w:rPr>
              <w:t xml:space="preserve"> </w:t>
            </w:r>
            <w:r>
              <w:rPr>
                <w:sz w:val="28"/>
              </w:rPr>
              <w:t>беседа;</w:t>
            </w:r>
            <w:r>
              <w:rPr>
                <w:spacing w:val="1"/>
                <w:sz w:val="28"/>
              </w:rPr>
              <w:t xml:space="preserve"> </w:t>
            </w:r>
            <w:r>
              <w:rPr>
                <w:sz w:val="28"/>
              </w:rPr>
              <w:t>словесная</w:t>
            </w:r>
            <w:r>
              <w:rPr>
                <w:spacing w:val="-2"/>
                <w:sz w:val="28"/>
              </w:rPr>
              <w:t xml:space="preserve"> </w:t>
            </w:r>
            <w:r>
              <w:rPr>
                <w:sz w:val="28"/>
              </w:rPr>
              <w:t>инструкция.</w:t>
            </w:r>
          </w:p>
          <w:p w:rsidR="00E91F78" w:rsidRDefault="00C939BD" w:rsidP="00E41789">
            <w:pPr>
              <w:pStyle w:val="TableParagraph"/>
              <w:numPr>
                <w:ilvl w:val="0"/>
                <w:numId w:val="111"/>
              </w:numPr>
              <w:tabs>
                <w:tab w:val="left" w:pos="283"/>
              </w:tabs>
              <w:ind w:right="236"/>
              <w:rPr>
                <w:sz w:val="28"/>
              </w:rPr>
            </w:pPr>
            <w:r>
              <w:rPr>
                <w:sz w:val="28"/>
                <w:u w:val="single"/>
              </w:rPr>
              <w:t>Практически</w:t>
            </w:r>
            <w:r>
              <w:rPr>
                <w:sz w:val="28"/>
              </w:rPr>
              <w:t>е</w:t>
            </w:r>
            <w:r>
              <w:rPr>
                <w:spacing w:val="4"/>
                <w:sz w:val="28"/>
              </w:rPr>
              <w:t xml:space="preserve"> </w:t>
            </w:r>
            <w:r>
              <w:rPr>
                <w:sz w:val="28"/>
              </w:rPr>
              <w:t>–</w:t>
            </w:r>
            <w:r>
              <w:rPr>
                <w:spacing w:val="1"/>
                <w:sz w:val="28"/>
              </w:rPr>
              <w:t xml:space="preserve"> </w:t>
            </w:r>
            <w:r>
              <w:rPr>
                <w:sz w:val="28"/>
              </w:rPr>
              <w:t>повторение</w:t>
            </w:r>
            <w:r>
              <w:rPr>
                <w:spacing w:val="-14"/>
                <w:sz w:val="28"/>
              </w:rPr>
              <w:t xml:space="preserve"> </w:t>
            </w:r>
            <w:r>
              <w:rPr>
                <w:sz w:val="28"/>
              </w:rPr>
              <w:t>упражнений</w:t>
            </w:r>
            <w:r>
              <w:rPr>
                <w:spacing w:val="-67"/>
                <w:sz w:val="28"/>
              </w:rPr>
              <w:t xml:space="preserve"> </w:t>
            </w:r>
            <w:r>
              <w:rPr>
                <w:sz w:val="28"/>
              </w:rPr>
              <w:t>без</w:t>
            </w:r>
            <w:r>
              <w:rPr>
                <w:spacing w:val="1"/>
                <w:sz w:val="28"/>
              </w:rPr>
              <w:t xml:space="preserve"> </w:t>
            </w:r>
            <w:r>
              <w:rPr>
                <w:sz w:val="28"/>
              </w:rPr>
              <w:t>изменения</w:t>
            </w:r>
            <w:r>
              <w:rPr>
                <w:spacing w:val="1"/>
                <w:sz w:val="28"/>
              </w:rPr>
              <w:t xml:space="preserve"> </w:t>
            </w:r>
            <w:r>
              <w:rPr>
                <w:sz w:val="28"/>
              </w:rPr>
              <w:t>и с</w:t>
            </w:r>
            <w:r>
              <w:rPr>
                <w:spacing w:val="1"/>
                <w:sz w:val="28"/>
              </w:rPr>
              <w:t xml:space="preserve"> </w:t>
            </w:r>
            <w:r>
              <w:rPr>
                <w:sz w:val="28"/>
              </w:rPr>
              <w:t>изменениями;</w:t>
            </w:r>
            <w:r>
              <w:rPr>
                <w:spacing w:val="1"/>
                <w:sz w:val="28"/>
              </w:rPr>
              <w:t xml:space="preserve"> </w:t>
            </w:r>
            <w:r>
              <w:rPr>
                <w:sz w:val="28"/>
              </w:rPr>
              <w:t>проведение</w:t>
            </w:r>
            <w:r>
              <w:rPr>
                <w:spacing w:val="-15"/>
                <w:sz w:val="28"/>
              </w:rPr>
              <w:t xml:space="preserve"> </w:t>
            </w:r>
            <w:r>
              <w:rPr>
                <w:sz w:val="28"/>
              </w:rPr>
              <w:t>упражнений</w:t>
            </w:r>
            <w:r>
              <w:rPr>
                <w:spacing w:val="-67"/>
                <w:sz w:val="28"/>
              </w:rPr>
              <w:t xml:space="preserve"> </w:t>
            </w:r>
            <w:r>
              <w:rPr>
                <w:sz w:val="28"/>
              </w:rPr>
              <w:t>в игровой форме;</w:t>
            </w:r>
            <w:r>
              <w:rPr>
                <w:spacing w:val="1"/>
                <w:sz w:val="28"/>
              </w:rPr>
              <w:t xml:space="preserve"> </w:t>
            </w:r>
            <w:r>
              <w:rPr>
                <w:sz w:val="28"/>
              </w:rPr>
              <w:t>проведение</w:t>
            </w:r>
            <w:r>
              <w:rPr>
                <w:spacing w:val="-15"/>
                <w:sz w:val="28"/>
              </w:rPr>
              <w:t xml:space="preserve"> </w:t>
            </w:r>
            <w:r>
              <w:rPr>
                <w:sz w:val="28"/>
              </w:rPr>
              <w:t>упражнений</w:t>
            </w:r>
            <w:r>
              <w:rPr>
                <w:spacing w:val="-67"/>
                <w:sz w:val="28"/>
              </w:rPr>
              <w:t xml:space="preserve"> </w:t>
            </w:r>
            <w:r>
              <w:rPr>
                <w:sz w:val="28"/>
              </w:rPr>
              <w:t>в соревновательной</w:t>
            </w:r>
            <w:r>
              <w:rPr>
                <w:spacing w:val="1"/>
                <w:sz w:val="28"/>
              </w:rPr>
              <w:t xml:space="preserve"> </w:t>
            </w:r>
            <w:r>
              <w:rPr>
                <w:sz w:val="28"/>
              </w:rPr>
              <w:t>форме.</w:t>
            </w:r>
          </w:p>
        </w:tc>
        <w:tc>
          <w:tcPr>
            <w:tcW w:w="4239" w:type="dxa"/>
          </w:tcPr>
          <w:p w:rsidR="00E91F78" w:rsidRDefault="00C939BD" w:rsidP="00E41789">
            <w:pPr>
              <w:pStyle w:val="TableParagraph"/>
              <w:numPr>
                <w:ilvl w:val="0"/>
                <w:numId w:val="110"/>
              </w:numPr>
              <w:tabs>
                <w:tab w:val="left" w:pos="278"/>
                <w:tab w:val="left" w:pos="2267"/>
              </w:tabs>
              <w:ind w:right="111"/>
              <w:rPr>
                <w:sz w:val="28"/>
              </w:rPr>
            </w:pPr>
            <w:r>
              <w:rPr>
                <w:sz w:val="28"/>
              </w:rPr>
              <w:t>Двигательная</w:t>
            </w:r>
            <w:r>
              <w:rPr>
                <w:sz w:val="28"/>
              </w:rPr>
              <w:tab/>
            </w:r>
            <w:r>
              <w:rPr>
                <w:spacing w:val="-1"/>
                <w:sz w:val="28"/>
              </w:rPr>
              <w:t>активность,</w:t>
            </w:r>
            <w:r>
              <w:rPr>
                <w:spacing w:val="-67"/>
                <w:sz w:val="28"/>
              </w:rPr>
              <w:t xml:space="preserve"> </w:t>
            </w:r>
            <w:r>
              <w:rPr>
                <w:sz w:val="28"/>
              </w:rPr>
              <w:t>занятия физкультурой</w:t>
            </w:r>
          </w:p>
          <w:p w:rsidR="00E91F78" w:rsidRDefault="00C939BD" w:rsidP="00E41789">
            <w:pPr>
              <w:pStyle w:val="TableParagraph"/>
              <w:numPr>
                <w:ilvl w:val="0"/>
                <w:numId w:val="110"/>
              </w:numPr>
              <w:tabs>
                <w:tab w:val="left" w:pos="278"/>
                <w:tab w:val="left" w:pos="1553"/>
                <w:tab w:val="left" w:pos="2791"/>
              </w:tabs>
              <w:ind w:right="109"/>
              <w:rPr>
                <w:sz w:val="28"/>
              </w:rPr>
            </w:pPr>
            <w:r>
              <w:rPr>
                <w:sz w:val="28"/>
              </w:rPr>
              <w:t>Эколого-природные</w:t>
            </w:r>
            <w:r>
              <w:rPr>
                <w:spacing w:val="1"/>
                <w:sz w:val="28"/>
              </w:rPr>
              <w:t xml:space="preserve"> </w:t>
            </w:r>
            <w:r>
              <w:rPr>
                <w:sz w:val="28"/>
              </w:rPr>
              <w:t>факторы</w:t>
            </w:r>
            <w:r>
              <w:rPr>
                <w:sz w:val="28"/>
              </w:rPr>
              <w:tab/>
              <w:t>(солнце,</w:t>
            </w:r>
            <w:r>
              <w:rPr>
                <w:sz w:val="28"/>
              </w:rPr>
              <w:tab/>
            </w:r>
            <w:r>
              <w:rPr>
                <w:spacing w:val="-2"/>
                <w:sz w:val="28"/>
              </w:rPr>
              <w:t>воздух,</w:t>
            </w:r>
            <w:r>
              <w:rPr>
                <w:spacing w:val="-67"/>
                <w:sz w:val="28"/>
              </w:rPr>
              <w:t xml:space="preserve"> </w:t>
            </w:r>
            <w:r>
              <w:rPr>
                <w:sz w:val="28"/>
              </w:rPr>
              <w:t>вода)</w:t>
            </w:r>
          </w:p>
          <w:p w:rsidR="00E91F78" w:rsidRDefault="00C939BD" w:rsidP="00E41789">
            <w:pPr>
              <w:pStyle w:val="TableParagraph"/>
              <w:numPr>
                <w:ilvl w:val="0"/>
                <w:numId w:val="110"/>
              </w:numPr>
              <w:tabs>
                <w:tab w:val="left" w:pos="278"/>
              </w:tabs>
              <w:ind w:right="106"/>
              <w:jc w:val="both"/>
              <w:rPr>
                <w:sz w:val="28"/>
              </w:rPr>
            </w:pPr>
            <w:r>
              <w:rPr>
                <w:sz w:val="28"/>
              </w:rPr>
              <w:t>Психологические</w:t>
            </w:r>
            <w:r>
              <w:rPr>
                <w:spacing w:val="1"/>
                <w:sz w:val="28"/>
              </w:rPr>
              <w:t xml:space="preserve"> </w:t>
            </w:r>
            <w:r>
              <w:rPr>
                <w:sz w:val="28"/>
              </w:rPr>
              <w:t>факторы</w:t>
            </w:r>
            <w:r>
              <w:rPr>
                <w:spacing w:val="-67"/>
                <w:sz w:val="28"/>
              </w:rPr>
              <w:t xml:space="preserve"> </w:t>
            </w:r>
            <w:r>
              <w:rPr>
                <w:sz w:val="28"/>
              </w:rPr>
              <w:t>(гигиена</w:t>
            </w:r>
            <w:r>
              <w:rPr>
                <w:spacing w:val="1"/>
                <w:sz w:val="28"/>
              </w:rPr>
              <w:t xml:space="preserve"> </w:t>
            </w:r>
            <w:r>
              <w:rPr>
                <w:sz w:val="28"/>
              </w:rPr>
              <w:t>сна,</w:t>
            </w:r>
            <w:r>
              <w:rPr>
                <w:spacing w:val="1"/>
                <w:sz w:val="28"/>
              </w:rPr>
              <w:t xml:space="preserve"> </w:t>
            </w:r>
            <w:r>
              <w:rPr>
                <w:sz w:val="28"/>
              </w:rPr>
              <w:t>питания,</w:t>
            </w:r>
            <w:r>
              <w:rPr>
                <w:spacing w:val="-67"/>
                <w:sz w:val="28"/>
              </w:rPr>
              <w:t xml:space="preserve"> </w:t>
            </w:r>
            <w:r>
              <w:rPr>
                <w:sz w:val="28"/>
              </w:rPr>
              <w:t>занятий)</w:t>
            </w:r>
          </w:p>
        </w:tc>
      </w:tr>
    </w:tbl>
    <w:p w:rsidR="00E91F78" w:rsidRDefault="00161273">
      <w:pPr>
        <w:rPr>
          <w:sz w:val="2"/>
          <w:szCs w:val="2"/>
        </w:rPr>
      </w:pPr>
      <w:r>
        <w:pict>
          <v:polyline id="_x0000_s1036" style="position:absolute;z-index:-23590400;mso-position-horizontal-relative:page;mso-position-vertical-relative:page" points="799.5pt,890.1pt,799.8pt,890.3pt,800.1pt,890.85pt,800.7pt,890.85pt,801.3pt,890.85pt,801.3pt,890.1pt,801.9pt,890.1pt,802.5pt,890.1pt,802.5pt,890.85pt,803.1pt,890.85pt,803.7pt,890.85pt,803.7pt,890.1pt,804.3pt,890.1pt,804.9pt,890.1pt,804.9pt,890.85pt,805.5pt,890.85pt,806.1pt,890.85pt,806.1pt,890.1pt,806.7pt,890.1pt,807.3pt,890.1pt,807.3pt,890.85pt,807.9pt,890.85pt,808.5pt,890.85pt,808.5pt,890.1pt,809.1pt,890.1pt,809.7pt,890.1pt,809.7pt,890.85pt,810.3pt,890.85pt,810.9pt,890.85pt,810.9pt,890.1pt,811.5pt,890.1pt,812.1pt,890.1pt,812.1pt,890.85pt,812.7pt,890.85pt,813.3pt,890.85pt,813.3pt,890.1pt,813.9pt,890.1pt,814.5pt,890.1pt,814.5pt,890.85pt,815.1pt,890.85pt,815.7pt,890.85pt,815.7pt,890.1pt,816.3pt,890.1pt,816.9pt,890.1pt,816.9pt,890.85pt,817.5pt,890.85pt,818.1pt,890.85pt,818.1pt,890.1pt,818.7pt,890.1pt,819.3pt,890.1pt,819.3pt,890.85pt,819.9pt,890.85pt,820.5pt,890.85pt,820.5pt,890.1pt,821.1pt,890.1pt,821.7pt,890.1pt,821.7pt,890.85pt,822.3pt,890.85pt,822.9pt,890.85pt,822.9pt,890.1pt,823.5pt,890.1pt,824.1pt,890.1pt,824.1pt,890.85pt,824.7pt,890.85pt,825.3pt,890.85pt,825.3pt,890.1pt,825.9pt,890.1pt,826.5pt,890.1pt,826.5pt,890.85pt,827.15pt,890.85pt,827.75pt,890.85pt,827.75pt,890.1pt,828.35pt,890.1pt,828.95pt,890.1pt,828.95pt,890.85pt,829.55pt,890.85pt,830.15pt,890.85pt,830.15pt,890.1pt,830.75pt,890.1pt,831.35pt,890.1pt,831.35pt,890.85pt,831.95pt,890.85pt,832.55pt,890.85pt,832.55pt,890.1pt,833.15pt,890.1pt,833.75pt,890.1pt,833.75pt,890.85pt,834.35pt,890.85pt,834.95pt,890.85pt,834.95pt,890.1pt,835.55pt,890.1pt,836.15pt,890.1pt,836.15pt,890.85pt,836.75pt,890.85pt,837.35pt,890.85pt,837.35pt,890.1pt,837.95pt,890.1pt,838.55pt,890.1pt,838.55pt,890.85pt,839.15pt,890.85pt,839.75pt,890.85pt,839.75pt,890.1pt,840.35pt,890.1pt,840.95pt,890.1pt,840.95pt,890.85pt,841.55pt,890.85pt,842.15pt,890.85pt,842.15pt,890.1pt,842.75pt,890.1pt,843.35pt,890.1pt,843.35pt,890.85pt,843.95pt,890.85pt,844.55pt,890.85pt,844.55pt,890.1pt,845.15pt,890.1pt,845.75pt,890.1pt,845.75pt,890.85pt,846.35pt,890.85pt,846.95pt,890.85pt,846.95pt,890.1pt,847.55pt,890.1pt,848.15pt,890.1pt,848.15pt,890.85pt,848.75pt,890.85pt,849.35pt,890.85pt,849.35pt,890.1pt,849.95pt,890.1pt,850.55pt,890.1pt,850.55pt,890.85pt,851.15pt,890.85pt,851.75pt,890.85pt,851.75pt,890.1pt,852.35pt,890.1pt,852.95pt,890.1pt,852.95pt,890.85pt,853.55pt,890.85pt,854.15pt,890.85pt,854.5pt,890.3pt,854.75pt,890.1pt" coordorigin="5330,5934" coordsize="1105,15" filled="f" strokeweight=".24pt">
            <v:path arrowok="t"/>
            <o:lock v:ext="edit" verticies="t"/>
            <w10:wrap anchorx="page" anchory="page"/>
          </v:polyline>
        </w:pict>
      </w:r>
      <w:r>
        <w:pict>
          <v:polyline id="_x0000_s1035" style="position:absolute;z-index:-23589888;mso-position-horizontal-relative:page;mso-position-vertical-relative:page" points="799.5pt,1614.6pt,799.8pt,1614.8pt,800.1pt,1615.35pt,800.7pt,1615.35pt,801.3pt,1615.35pt,801.3pt,1614.6pt,801.9pt,1614.6pt,802.5pt,1614.6pt,802.5pt,1615.35pt,803.1pt,1615.35pt,803.75pt,1615.35pt,803.75pt,1614.6pt,804.35pt,1614.6pt,804.95pt,1614.6pt,804.95pt,1615.35pt,805.55pt,1615.35pt,806.15pt,1615.35pt,806.15pt,1614.6pt,806.75pt,1614.6pt,807.35pt,1614.6pt,807.65pt,1615.2pt,807.95pt,1615.35pt" coordorigin="5330,10764" coordsize="169,15" filled="f" strokeweight=".24pt">
            <v:path arrowok="t"/>
            <o:lock v:ext="edit" verticies="t"/>
            <w10:wrap anchorx="page" anchory="page"/>
          </v:polyline>
        </w:pict>
      </w:r>
    </w:p>
    <w:p w:rsidR="00E91F78" w:rsidRDefault="00E91F78">
      <w:pPr>
        <w:rPr>
          <w:sz w:val="2"/>
          <w:szCs w:val="2"/>
        </w:rPr>
        <w:sectPr w:rsidR="00E91F78">
          <w:pgSz w:w="11910" w:h="16840"/>
          <w:pgMar w:top="1120" w:right="220" w:bottom="1120" w:left="1020" w:header="0" w:footer="928" w:gutter="0"/>
          <w:cols w:space="720"/>
        </w:sectPr>
      </w:pPr>
    </w:p>
    <w:p w:rsidR="00E91F78" w:rsidRPr="00567E37" w:rsidRDefault="00C939BD" w:rsidP="00567E37">
      <w:pPr>
        <w:spacing w:before="57"/>
        <w:ind w:left="963"/>
        <w:rPr>
          <w:b/>
          <w:i/>
          <w:sz w:val="28"/>
        </w:rPr>
      </w:pPr>
      <w:r>
        <w:rPr>
          <w:b/>
          <w:i/>
          <w:sz w:val="28"/>
        </w:rPr>
        <w:lastRenderedPageBreak/>
        <w:t>Культурные</w:t>
      </w:r>
      <w:r>
        <w:rPr>
          <w:b/>
          <w:i/>
          <w:spacing w:val="-6"/>
          <w:sz w:val="28"/>
        </w:rPr>
        <w:t xml:space="preserve"> </w:t>
      </w:r>
      <w:r>
        <w:rPr>
          <w:b/>
          <w:i/>
          <w:sz w:val="28"/>
        </w:rPr>
        <w:t>практики</w:t>
      </w:r>
    </w:p>
    <w:p w:rsidR="00E91F78" w:rsidRDefault="00C939BD" w:rsidP="00567E37">
      <w:pPr>
        <w:pStyle w:val="a3"/>
        <w:spacing w:line="242" w:lineRule="auto"/>
        <w:ind w:left="396" w:right="464" w:firstLine="710"/>
      </w:pPr>
      <w:r>
        <w:t>Во</w:t>
      </w:r>
      <w:r>
        <w:rPr>
          <w:spacing w:val="-7"/>
        </w:rPr>
        <w:t xml:space="preserve"> </w:t>
      </w:r>
      <w:r>
        <w:t>второй</w:t>
      </w:r>
      <w:r>
        <w:rPr>
          <w:spacing w:val="-6"/>
        </w:rPr>
        <w:t xml:space="preserve"> </w:t>
      </w:r>
      <w:r>
        <w:t>половине</w:t>
      </w:r>
      <w:r>
        <w:rPr>
          <w:spacing w:val="-2"/>
        </w:rPr>
        <w:t xml:space="preserve"> </w:t>
      </w:r>
      <w:r>
        <w:t>дня</w:t>
      </w:r>
      <w:r>
        <w:rPr>
          <w:spacing w:val="-5"/>
        </w:rPr>
        <w:t xml:space="preserve"> </w:t>
      </w:r>
      <w:r>
        <w:t>организуются</w:t>
      </w:r>
      <w:r>
        <w:rPr>
          <w:spacing w:val="-5"/>
        </w:rPr>
        <w:t xml:space="preserve"> </w:t>
      </w:r>
      <w:r>
        <w:t>разнообразные</w:t>
      </w:r>
      <w:r>
        <w:rPr>
          <w:spacing w:val="-4"/>
        </w:rPr>
        <w:t xml:space="preserve"> </w:t>
      </w:r>
      <w:r>
        <w:t>культурные</w:t>
      </w:r>
      <w:r>
        <w:rPr>
          <w:spacing w:val="-5"/>
        </w:rPr>
        <w:t xml:space="preserve"> </w:t>
      </w:r>
      <w:r>
        <w:t>практики,</w:t>
      </w:r>
      <w:r>
        <w:rPr>
          <w:spacing w:val="-68"/>
        </w:rPr>
        <w:t xml:space="preserve"> </w:t>
      </w:r>
      <w:r>
        <w:t>ориентированные на проявление детьми самостоятельности и творчества в разных</w:t>
      </w:r>
      <w:r>
        <w:rPr>
          <w:spacing w:val="-67"/>
        </w:rPr>
        <w:t xml:space="preserve"> </w:t>
      </w:r>
      <w:r>
        <w:t>видах</w:t>
      </w:r>
      <w:r>
        <w:rPr>
          <w:spacing w:val="-4"/>
        </w:rPr>
        <w:t xml:space="preserve"> </w:t>
      </w:r>
      <w:r>
        <w:t>деятельности.</w:t>
      </w:r>
    </w:p>
    <w:p w:rsidR="00E91F78" w:rsidRDefault="00C939BD" w:rsidP="00567E37">
      <w:pPr>
        <w:pStyle w:val="a3"/>
        <w:ind w:left="396" w:right="464" w:firstLine="710"/>
      </w:pPr>
      <w:r>
        <w:rPr>
          <w:w w:val="95"/>
        </w:rPr>
        <w:t>В культурных практиках воспитателем создаётся атмосфера свободы выбора,</w:t>
      </w:r>
      <w:r>
        <w:rPr>
          <w:spacing w:val="1"/>
          <w:w w:val="95"/>
        </w:rPr>
        <w:t xml:space="preserve"> </w:t>
      </w:r>
      <w:r>
        <w:t>творческого</w:t>
      </w:r>
      <w:r>
        <w:rPr>
          <w:spacing w:val="1"/>
        </w:rPr>
        <w:t xml:space="preserve"> </w:t>
      </w:r>
      <w:r>
        <w:t>обмена</w:t>
      </w:r>
      <w:r>
        <w:rPr>
          <w:spacing w:val="1"/>
        </w:rPr>
        <w:t xml:space="preserve"> </w:t>
      </w:r>
      <w:r>
        <w:t>и</w:t>
      </w:r>
      <w:r>
        <w:rPr>
          <w:spacing w:val="1"/>
        </w:rPr>
        <w:t xml:space="preserve"> </w:t>
      </w:r>
      <w:r>
        <w:t>самовыражения,</w:t>
      </w:r>
      <w:r>
        <w:rPr>
          <w:spacing w:val="1"/>
        </w:rPr>
        <w:t xml:space="preserve"> </w:t>
      </w:r>
      <w:r>
        <w:t>сотрудничества</w:t>
      </w:r>
      <w:r>
        <w:rPr>
          <w:spacing w:val="1"/>
        </w:rPr>
        <w:t xml:space="preserve"> </w:t>
      </w:r>
      <w:r>
        <w:t>взрослого</w:t>
      </w:r>
      <w:r>
        <w:rPr>
          <w:spacing w:val="1"/>
        </w:rPr>
        <w:t xml:space="preserve"> </w:t>
      </w:r>
      <w:r>
        <w:t>и</w:t>
      </w:r>
      <w:r>
        <w:rPr>
          <w:spacing w:val="1"/>
        </w:rPr>
        <w:t xml:space="preserve"> </w:t>
      </w:r>
      <w:r>
        <w:t>детей.</w:t>
      </w:r>
      <w:r>
        <w:rPr>
          <w:spacing w:val="1"/>
        </w:rPr>
        <w:t xml:space="preserve"> </w:t>
      </w:r>
      <w:r>
        <w:rPr>
          <w:w w:val="95"/>
        </w:rPr>
        <w:t>Организация культурных практик носит преимущественно подгрупповой характер.</w:t>
      </w:r>
      <w:r>
        <w:rPr>
          <w:spacing w:val="1"/>
          <w:w w:val="95"/>
        </w:rPr>
        <w:t xml:space="preserve"> </w:t>
      </w:r>
      <w:r>
        <w:rPr>
          <w:i/>
        </w:rPr>
        <w:t xml:space="preserve">Совместная игра воспитателя и детей </w:t>
      </w:r>
      <w:r>
        <w:t>(сюжетно-ролевая, режиссерская, игра-</w:t>
      </w:r>
      <w:r>
        <w:rPr>
          <w:spacing w:val="1"/>
        </w:rPr>
        <w:t xml:space="preserve"> </w:t>
      </w:r>
      <w:r>
        <w:t>драматизация,</w:t>
      </w:r>
      <w:r>
        <w:rPr>
          <w:spacing w:val="1"/>
        </w:rPr>
        <w:t xml:space="preserve"> </w:t>
      </w:r>
      <w:r>
        <w:t>строительно-конструктивные</w:t>
      </w:r>
      <w:r>
        <w:rPr>
          <w:spacing w:val="1"/>
        </w:rPr>
        <w:t xml:space="preserve"> </w:t>
      </w:r>
      <w:r>
        <w:t>игры)</w:t>
      </w:r>
      <w:r>
        <w:rPr>
          <w:spacing w:val="1"/>
        </w:rPr>
        <w:t xml:space="preserve"> </w:t>
      </w:r>
      <w:r>
        <w:t>направлена</w:t>
      </w:r>
      <w:r>
        <w:rPr>
          <w:spacing w:val="1"/>
        </w:rPr>
        <w:t xml:space="preserve"> </w:t>
      </w:r>
      <w:r>
        <w:t>на</w:t>
      </w:r>
      <w:r>
        <w:rPr>
          <w:spacing w:val="1"/>
        </w:rPr>
        <w:t xml:space="preserve"> </w:t>
      </w:r>
      <w:r>
        <w:t>обогащение</w:t>
      </w:r>
      <w:r>
        <w:rPr>
          <w:spacing w:val="1"/>
        </w:rPr>
        <w:t xml:space="preserve"> </w:t>
      </w:r>
      <w:r>
        <w:t>содержания творческих игр, освоение детьми игровых умений, необходимых для</w:t>
      </w:r>
      <w:r>
        <w:rPr>
          <w:spacing w:val="1"/>
        </w:rPr>
        <w:t xml:space="preserve"> </w:t>
      </w:r>
      <w:r>
        <w:t>организации самостоятельной</w:t>
      </w:r>
      <w:r>
        <w:rPr>
          <w:spacing w:val="1"/>
        </w:rPr>
        <w:t xml:space="preserve"> </w:t>
      </w:r>
      <w:r>
        <w:t>игры.</w:t>
      </w:r>
    </w:p>
    <w:p w:rsidR="00E91F78" w:rsidRDefault="00C939BD" w:rsidP="00567E37">
      <w:pPr>
        <w:pStyle w:val="a3"/>
        <w:ind w:left="396" w:right="464" w:firstLine="72"/>
      </w:pPr>
      <w:r>
        <w:rPr>
          <w:i/>
        </w:rPr>
        <w:t>Ситуации</w:t>
      </w:r>
      <w:r>
        <w:rPr>
          <w:i/>
          <w:spacing w:val="1"/>
        </w:rPr>
        <w:t xml:space="preserve"> </w:t>
      </w:r>
      <w:r>
        <w:rPr>
          <w:i/>
        </w:rPr>
        <w:t>общения</w:t>
      </w:r>
      <w:r>
        <w:rPr>
          <w:i/>
          <w:spacing w:val="1"/>
        </w:rPr>
        <w:t xml:space="preserve"> </w:t>
      </w:r>
      <w:r>
        <w:rPr>
          <w:i/>
        </w:rPr>
        <w:t>и</w:t>
      </w:r>
      <w:r>
        <w:rPr>
          <w:i/>
          <w:spacing w:val="1"/>
        </w:rPr>
        <w:t xml:space="preserve"> </w:t>
      </w:r>
      <w:r>
        <w:rPr>
          <w:i/>
        </w:rPr>
        <w:t>накопления</w:t>
      </w:r>
      <w:r>
        <w:rPr>
          <w:i/>
          <w:spacing w:val="1"/>
        </w:rPr>
        <w:t xml:space="preserve"> </w:t>
      </w:r>
      <w:r>
        <w:rPr>
          <w:i/>
        </w:rPr>
        <w:t>положительного</w:t>
      </w:r>
      <w:r>
        <w:rPr>
          <w:i/>
          <w:spacing w:val="1"/>
        </w:rPr>
        <w:t xml:space="preserve"> </w:t>
      </w:r>
      <w:r>
        <w:rPr>
          <w:i/>
        </w:rPr>
        <w:t>социально-</w:t>
      </w:r>
      <w:r>
        <w:rPr>
          <w:i/>
          <w:spacing w:val="1"/>
        </w:rPr>
        <w:t xml:space="preserve"> </w:t>
      </w:r>
      <w:r>
        <w:rPr>
          <w:i/>
        </w:rPr>
        <w:t>эмоционального</w:t>
      </w:r>
      <w:r>
        <w:rPr>
          <w:i/>
          <w:spacing w:val="-67"/>
        </w:rPr>
        <w:t xml:space="preserve"> </w:t>
      </w:r>
      <w:r>
        <w:rPr>
          <w:i/>
        </w:rPr>
        <w:t>опыта</w:t>
      </w:r>
      <w:r>
        <w:rPr>
          <w:i/>
          <w:spacing w:val="1"/>
        </w:rPr>
        <w:t xml:space="preserve"> </w:t>
      </w:r>
      <w:r>
        <w:t>носят проблемный</w:t>
      </w:r>
      <w:r>
        <w:rPr>
          <w:spacing w:val="1"/>
        </w:rPr>
        <w:t xml:space="preserve"> </w:t>
      </w:r>
      <w:r>
        <w:t>характер и</w:t>
      </w:r>
      <w:r>
        <w:rPr>
          <w:spacing w:val="1"/>
        </w:rPr>
        <w:t xml:space="preserve"> </w:t>
      </w:r>
      <w:r>
        <w:t>заключают</w:t>
      </w:r>
      <w:r>
        <w:rPr>
          <w:spacing w:val="1"/>
        </w:rPr>
        <w:t xml:space="preserve"> </w:t>
      </w:r>
      <w:r>
        <w:t>в себе жизненную проблему</w:t>
      </w:r>
      <w:r>
        <w:rPr>
          <w:spacing w:val="1"/>
        </w:rPr>
        <w:t xml:space="preserve"> </w:t>
      </w:r>
      <w:r>
        <w:t>близкую детям, в разрешении которой они принимают непосредственное участие.</w:t>
      </w:r>
      <w:r>
        <w:rPr>
          <w:spacing w:val="1"/>
        </w:rPr>
        <w:t xml:space="preserve"> </w:t>
      </w:r>
      <w:r>
        <w:t>Такие ситуации могут быть реально-практического характера (оказание помощи</w:t>
      </w:r>
      <w:r>
        <w:rPr>
          <w:spacing w:val="1"/>
        </w:rPr>
        <w:t xml:space="preserve"> </w:t>
      </w:r>
      <w:r>
        <w:t>малышам,</w:t>
      </w:r>
      <w:r>
        <w:rPr>
          <w:spacing w:val="1"/>
        </w:rPr>
        <w:t xml:space="preserve"> </w:t>
      </w:r>
      <w:r>
        <w:t>старшим),</w:t>
      </w:r>
      <w:r>
        <w:rPr>
          <w:spacing w:val="1"/>
        </w:rPr>
        <w:t xml:space="preserve"> </w:t>
      </w:r>
      <w:r>
        <w:t>условно-вербального</w:t>
      </w:r>
      <w:r>
        <w:rPr>
          <w:spacing w:val="1"/>
        </w:rPr>
        <w:t xml:space="preserve"> </w:t>
      </w:r>
      <w:r>
        <w:t>характера</w:t>
      </w:r>
      <w:r>
        <w:rPr>
          <w:spacing w:val="1"/>
        </w:rPr>
        <w:t xml:space="preserve"> </w:t>
      </w:r>
      <w:r>
        <w:t>(на</w:t>
      </w:r>
      <w:r>
        <w:rPr>
          <w:spacing w:val="1"/>
        </w:rPr>
        <w:t xml:space="preserve"> </w:t>
      </w:r>
      <w:r>
        <w:t>основе</w:t>
      </w:r>
      <w:r>
        <w:rPr>
          <w:spacing w:val="1"/>
        </w:rPr>
        <w:t xml:space="preserve"> </w:t>
      </w:r>
      <w:r>
        <w:t>жизненных</w:t>
      </w:r>
      <w:r>
        <w:rPr>
          <w:spacing w:val="1"/>
        </w:rPr>
        <w:t xml:space="preserve"> </w:t>
      </w:r>
      <w:r>
        <w:t>сюжетов</w:t>
      </w:r>
      <w:r>
        <w:rPr>
          <w:spacing w:val="-3"/>
        </w:rPr>
        <w:t xml:space="preserve"> </w:t>
      </w:r>
      <w:r>
        <w:t>или</w:t>
      </w:r>
      <w:r>
        <w:rPr>
          <w:spacing w:val="-2"/>
        </w:rPr>
        <w:t xml:space="preserve"> </w:t>
      </w:r>
      <w:r>
        <w:t>сюжетов</w:t>
      </w:r>
      <w:r>
        <w:rPr>
          <w:spacing w:val="-3"/>
        </w:rPr>
        <w:t xml:space="preserve"> </w:t>
      </w:r>
      <w:r>
        <w:t>литературных</w:t>
      </w:r>
      <w:r>
        <w:rPr>
          <w:spacing w:val="-6"/>
        </w:rPr>
        <w:t xml:space="preserve"> </w:t>
      </w:r>
      <w:r>
        <w:t>произведений)</w:t>
      </w:r>
      <w:r>
        <w:rPr>
          <w:spacing w:val="-4"/>
        </w:rPr>
        <w:t xml:space="preserve"> </w:t>
      </w:r>
      <w:r>
        <w:t>и</w:t>
      </w:r>
      <w:r>
        <w:rPr>
          <w:spacing w:val="-2"/>
        </w:rPr>
        <w:t xml:space="preserve"> </w:t>
      </w:r>
      <w:r>
        <w:t>имитационно-игровыми.</w:t>
      </w:r>
    </w:p>
    <w:p w:rsidR="00E91F78" w:rsidRDefault="00C939BD" w:rsidP="00567E37">
      <w:pPr>
        <w:pStyle w:val="a3"/>
        <w:ind w:left="396" w:right="464" w:firstLine="0"/>
      </w:pPr>
      <w:r>
        <w:t>Ситуации</w:t>
      </w:r>
      <w:r>
        <w:rPr>
          <w:spacing w:val="-10"/>
        </w:rPr>
        <w:t xml:space="preserve"> </w:t>
      </w:r>
      <w:r>
        <w:t>могут</w:t>
      </w:r>
      <w:r>
        <w:rPr>
          <w:spacing w:val="-11"/>
        </w:rPr>
        <w:t xml:space="preserve"> </w:t>
      </w:r>
      <w:r>
        <w:t>планироваться</w:t>
      </w:r>
      <w:r>
        <w:rPr>
          <w:spacing w:val="-7"/>
        </w:rPr>
        <w:t xml:space="preserve"> </w:t>
      </w:r>
      <w:r>
        <w:t>воспитателем</w:t>
      </w:r>
      <w:r>
        <w:rPr>
          <w:spacing w:val="-8"/>
        </w:rPr>
        <w:t xml:space="preserve"> </w:t>
      </w:r>
      <w:r>
        <w:t>заранее,</w:t>
      </w:r>
      <w:r>
        <w:rPr>
          <w:spacing w:val="-12"/>
        </w:rPr>
        <w:t xml:space="preserve"> </w:t>
      </w:r>
      <w:r>
        <w:t>а</w:t>
      </w:r>
      <w:r>
        <w:rPr>
          <w:spacing w:val="-8"/>
        </w:rPr>
        <w:t xml:space="preserve"> </w:t>
      </w:r>
      <w:r>
        <w:t>могут</w:t>
      </w:r>
      <w:r>
        <w:rPr>
          <w:spacing w:val="-11"/>
        </w:rPr>
        <w:t xml:space="preserve"> </w:t>
      </w:r>
      <w:r>
        <w:t>возникать</w:t>
      </w:r>
      <w:r>
        <w:rPr>
          <w:spacing w:val="-11"/>
        </w:rPr>
        <w:t xml:space="preserve"> </w:t>
      </w:r>
      <w:r>
        <w:t>в</w:t>
      </w:r>
      <w:r>
        <w:rPr>
          <w:spacing w:val="-11"/>
        </w:rPr>
        <w:t xml:space="preserve"> </w:t>
      </w:r>
      <w:r>
        <w:t>ответ</w:t>
      </w:r>
      <w:r>
        <w:rPr>
          <w:spacing w:val="-6"/>
        </w:rPr>
        <w:t xml:space="preserve"> </w:t>
      </w:r>
      <w:r>
        <w:t>на</w:t>
      </w:r>
      <w:r>
        <w:rPr>
          <w:spacing w:val="-67"/>
        </w:rPr>
        <w:t xml:space="preserve"> </w:t>
      </w:r>
      <w:r>
        <w:t>события,</w:t>
      </w:r>
      <w:r>
        <w:rPr>
          <w:spacing w:val="-5"/>
        </w:rPr>
        <w:t xml:space="preserve"> </w:t>
      </w:r>
      <w:r>
        <w:t>которые</w:t>
      </w:r>
      <w:r>
        <w:rPr>
          <w:spacing w:val="-5"/>
        </w:rPr>
        <w:t xml:space="preserve"> </w:t>
      </w:r>
      <w:r>
        <w:t>происходят</w:t>
      </w:r>
      <w:r>
        <w:rPr>
          <w:spacing w:val="-8"/>
        </w:rPr>
        <w:t xml:space="preserve"> </w:t>
      </w:r>
      <w:r>
        <w:t>в</w:t>
      </w:r>
      <w:r>
        <w:rPr>
          <w:spacing w:val="-8"/>
        </w:rPr>
        <w:t xml:space="preserve"> </w:t>
      </w:r>
      <w:r>
        <w:t>группе,</w:t>
      </w:r>
      <w:r>
        <w:rPr>
          <w:spacing w:val="-4"/>
        </w:rPr>
        <w:t xml:space="preserve"> </w:t>
      </w:r>
      <w:r>
        <w:t>способствовать</w:t>
      </w:r>
      <w:r>
        <w:rPr>
          <w:spacing w:val="-8"/>
        </w:rPr>
        <w:t xml:space="preserve"> </w:t>
      </w:r>
      <w:r>
        <w:t>разрешению</w:t>
      </w:r>
      <w:r>
        <w:rPr>
          <w:spacing w:val="-9"/>
        </w:rPr>
        <w:t xml:space="preserve"> </w:t>
      </w:r>
      <w:r>
        <w:t>возникающих</w:t>
      </w:r>
      <w:r>
        <w:rPr>
          <w:spacing w:val="-67"/>
        </w:rPr>
        <w:t xml:space="preserve"> </w:t>
      </w:r>
      <w:r>
        <w:t>проблем.</w:t>
      </w:r>
    </w:p>
    <w:p w:rsidR="00E91F78" w:rsidRDefault="00C939BD" w:rsidP="00567E37">
      <w:pPr>
        <w:pStyle w:val="a3"/>
        <w:ind w:left="396" w:right="464" w:firstLine="0"/>
      </w:pPr>
      <w:r>
        <w:rPr>
          <w:i/>
        </w:rPr>
        <w:t>Творческая</w:t>
      </w:r>
      <w:r>
        <w:rPr>
          <w:i/>
          <w:spacing w:val="1"/>
        </w:rPr>
        <w:t xml:space="preserve"> </w:t>
      </w:r>
      <w:r>
        <w:rPr>
          <w:i/>
        </w:rPr>
        <w:t>деятельность,</w:t>
      </w:r>
      <w:r>
        <w:rPr>
          <w:i/>
          <w:spacing w:val="1"/>
        </w:rPr>
        <w:t xml:space="preserve"> </w:t>
      </w:r>
      <w:r>
        <w:t>предполагает</w:t>
      </w:r>
      <w:r>
        <w:rPr>
          <w:spacing w:val="1"/>
        </w:rPr>
        <w:t xml:space="preserve"> </w:t>
      </w:r>
      <w:r>
        <w:t>использование</w:t>
      </w:r>
      <w:r>
        <w:rPr>
          <w:spacing w:val="1"/>
        </w:rPr>
        <w:t xml:space="preserve"> </w:t>
      </w:r>
      <w:r>
        <w:t>и</w:t>
      </w:r>
      <w:r>
        <w:rPr>
          <w:spacing w:val="1"/>
        </w:rPr>
        <w:t xml:space="preserve"> </w:t>
      </w:r>
      <w:r>
        <w:t>применение</w:t>
      </w:r>
      <w:r>
        <w:rPr>
          <w:spacing w:val="1"/>
        </w:rPr>
        <w:t xml:space="preserve"> </w:t>
      </w:r>
      <w:r>
        <w:t>детьми</w:t>
      </w:r>
      <w:r>
        <w:rPr>
          <w:spacing w:val="1"/>
        </w:rPr>
        <w:t xml:space="preserve"> </w:t>
      </w:r>
      <w:r>
        <w:t>знаний</w:t>
      </w:r>
      <w:r>
        <w:rPr>
          <w:spacing w:val="1"/>
        </w:rPr>
        <w:t xml:space="preserve"> </w:t>
      </w:r>
      <w:r>
        <w:t>и</w:t>
      </w:r>
      <w:r>
        <w:rPr>
          <w:spacing w:val="1"/>
        </w:rPr>
        <w:t xml:space="preserve"> </w:t>
      </w:r>
      <w:r>
        <w:t>умений</w:t>
      </w:r>
      <w:r>
        <w:rPr>
          <w:spacing w:val="1"/>
        </w:rPr>
        <w:t xml:space="preserve"> </w:t>
      </w:r>
      <w:r>
        <w:t>по</w:t>
      </w:r>
      <w:r>
        <w:rPr>
          <w:spacing w:val="1"/>
        </w:rPr>
        <w:t xml:space="preserve"> </w:t>
      </w:r>
      <w:r>
        <w:t>художественному</w:t>
      </w:r>
      <w:r>
        <w:rPr>
          <w:spacing w:val="1"/>
        </w:rPr>
        <w:t xml:space="preserve"> </w:t>
      </w:r>
      <w:r>
        <w:t>творчеству,</w:t>
      </w:r>
      <w:r>
        <w:rPr>
          <w:spacing w:val="1"/>
        </w:rPr>
        <w:t xml:space="preserve"> </w:t>
      </w:r>
      <w:r>
        <w:t>организацию</w:t>
      </w:r>
      <w:r>
        <w:rPr>
          <w:spacing w:val="1"/>
        </w:rPr>
        <w:t xml:space="preserve"> </w:t>
      </w:r>
      <w:r>
        <w:t>восприятия</w:t>
      </w:r>
      <w:r>
        <w:rPr>
          <w:spacing w:val="1"/>
        </w:rPr>
        <w:t xml:space="preserve"> </w:t>
      </w:r>
      <w:r>
        <w:t>музыкальных и литературных произведений и свободное общение воспитателя и</w:t>
      </w:r>
      <w:r>
        <w:rPr>
          <w:spacing w:val="1"/>
        </w:rPr>
        <w:t xml:space="preserve"> </w:t>
      </w:r>
      <w:r>
        <w:t>детей</w:t>
      </w:r>
      <w:r>
        <w:rPr>
          <w:spacing w:val="-2"/>
        </w:rPr>
        <w:t xml:space="preserve"> </w:t>
      </w:r>
      <w:r>
        <w:t>на литературном,</w:t>
      </w:r>
      <w:r>
        <w:rPr>
          <w:spacing w:val="5"/>
        </w:rPr>
        <w:t xml:space="preserve"> </w:t>
      </w:r>
      <w:r>
        <w:t>художественном</w:t>
      </w:r>
      <w:r>
        <w:rPr>
          <w:spacing w:val="5"/>
        </w:rPr>
        <w:t xml:space="preserve"> </w:t>
      </w:r>
      <w:r>
        <w:t>или</w:t>
      </w:r>
      <w:r>
        <w:rPr>
          <w:spacing w:val="-1"/>
        </w:rPr>
        <w:t xml:space="preserve"> </w:t>
      </w:r>
      <w:r>
        <w:t>музыкальном</w:t>
      </w:r>
      <w:r>
        <w:rPr>
          <w:spacing w:val="-1"/>
        </w:rPr>
        <w:t xml:space="preserve"> </w:t>
      </w:r>
      <w:r>
        <w:t>материале.</w:t>
      </w:r>
    </w:p>
    <w:p w:rsidR="00E91F78" w:rsidRDefault="00C939BD" w:rsidP="00567E37">
      <w:pPr>
        <w:ind w:left="396" w:right="464"/>
        <w:jc w:val="both"/>
        <w:rPr>
          <w:sz w:val="28"/>
        </w:rPr>
      </w:pPr>
      <w:r>
        <w:rPr>
          <w:i/>
          <w:sz w:val="28"/>
        </w:rPr>
        <w:t>Система</w:t>
      </w:r>
      <w:r>
        <w:rPr>
          <w:i/>
          <w:spacing w:val="1"/>
          <w:sz w:val="28"/>
        </w:rPr>
        <w:t xml:space="preserve"> </w:t>
      </w:r>
      <w:r>
        <w:rPr>
          <w:i/>
          <w:sz w:val="28"/>
        </w:rPr>
        <w:t>игр</w:t>
      </w:r>
      <w:r>
        <w:rPr>
          <w:i/>
          <w:spacing w:val="1"/>
          <w:sz w:val="28"/>
        </w:rPr>
        <w:t xml:space="preserve"> </w:t>
      </w:r>
      <w:r>
        <w:rPr>
          <w:i/>
          <w:sz w:val="28"/>
        </w:rPr>
        <w:t>и</w:t>
      </w:r>
      <w:r>
        <w:rPr>
          <w:i/>
          <w:spacing w:val="1"/>
          <w:sz w:val="28"/>
        </w:rPr>
        <w:t xml:space="preserve"> </w:t>
      </w:r>
      <w:r>
        <w:rPr>
          <w:i/>
          <w:sz w:val="28"/>
        </w:rPr>
        <w:t>заданий.</w:t>
      </w:r>
      <w:r>
        <w:rPr>
          <w:i/>
          <w:spacing w:val="1"/>
          <w:sz w:val="28"/>
        </w:rPr>
        <w:t xml:space="preserve"> </w:t>
      </w:r>
      <w:r>
        <w:rPr>
          <w:sz w:val="28"/>
        </w:rPr>
        <w:t>Сюда</w:t>
      </w:r>
      <w:r>
        <w:rPr>
          <w:spacing w:val="1"/>
          <w:sz w:val="28"/>
        </w:rPr>
        <w:t xml:space="preserve"> </w:t>
      </w:r>
      <w:r>
        <w:rPr>
          <w:sz w:val="28"/>
        </w:rPr>
        <w:t>относятся</w:t>
      </w:r>
      <w:r>
        <w:rPr>
          <w:spacing w:val="1"/>
          <w:sz w:val="28"/>
        </w:rPr>
        <w:t xml:space="preserve"> </w:t>
      </w:r>
      <w:r>
        <w:rPr>
          <w:sz w:val="28"/>
        </w:rPr>
        <w:t>развивающие</w:t>
      </w:r>
      <w:r>
        <w:rPr>
          <w:spacing w:val="1"/>
          <w:sz w:val="28"/>
        </w:rPr>
        <w:t xml:space="preserve"> </w:t>
      </w:r>
      <w:r>
        <w:rPr>
          <w:sz w:val="28"/>
        </w:rPr>
        <w:t>игры,</w:t>
      </w:r>
      <w:r>
        <w:rPr>
          <w:spacing w:val="1"/>
          <w:sz w:val="28"/>
        </w:rPr>
        <w:t xml:space="preserve"> </w:t>
      </w:r>
      <w:r>
        <w:rPr>
          <w:sz w:val="28"/>
        </w:rPr>
        <w:t>логические</w:t>
      </w:r>
      <w:r>
        <w:rPr>
          <w:spacing w:val="1"/>
          <w:sz w:val="28"/>
        </w:rPr>
        <w:t xml:space="preserve"> </w:t>
      </w:r>
      <w:r>
        <w:rPr>
          <w:sz w:val="28"/>
        </w:rPr>
        <w:t>упражнения,</w:t>
      </w:r>
      <w:r>
        <w:rPr>
          <w:spacing w:val="3"/>
          <w:sz w:val="28"/>
        </w:rPr>
        <w:t xml:space="preserve"> </w:t>
      </w:r>
      <w:r>
        <w:rPr>
          <w:sz w:val="28"/>
        </w:rPr>
        <w:t>занимательные</w:t>
      </w:r>
      <w:r>
        <w:rPr>
          <w:spacing w:val="2"/>
          <w:sz w:val="28"/>
        </w:rPr>
        <w:t xml:space="preserve"> </w:t>
      </w:r>
      <w:r>
        <w:rPr>
          <w:sz w:val="28"/>
        </w:rPr>
        <w:t>задачи.</w:t>
      </w:r>
    </w:p>
    <w:p w:rsidR="00E91F78" w:rsidRDefault="00C939BD" w:rsidP="00567E37">
      <w:pPr>
        <w:spacing w:line="321" w:lineRule="exact"/>
        <w:ind w:left="396" w:right="464"/>
        <w:jc w:val="both"/>
        <w:rPr>
          <w:i/>
          <w:sz w:val="28"/>
        </w:rPr>
      </w:pPr>
      <w:r>
        <w:rPr>
          <w:i/>
          <w:sz w:val="28"/>
        </w:rPr>
        <w:t>Досуги</w:t>
      </w:r>
      <w:r>
        <w:rPr>
          <w:i/>
          <w:spacing w:val="-4"/>
          <w:sz w:val="28"/>
        </w:rPr>
        <w:t xml:space="preserve"> </w:t>
      </w:r>
      <w:r>
        <w:rPr>
          <w:i/>
          <w:sz w:val="28"/>
        </w:rPr>
        <w:t>и</w:t>
      </w:r>
      <w:r>
        <w:rPr>
          <w:i/>
          <w:spacing w:val="-4"/>
          <w:sz w:val="28"/>
        </w:rPr>
        <w:t xml:space="preserve"> </w:t>
      </w:r>
      <w:r>
        <w:rPr>
          <w:i/>
          <w:sz w:val="28"/>
        </w:rPr>
        <w:t>развлечения.</w:t>
      </w:r>
    </w:p>
    <w:p w:rsidR="00E91F78" w:rsidRDefault="00C939BD" w:rsidP="00567E37">
      <w:pPr>
        <w:spacing w:line="242" w:lineRule="auto"/>
        <w:ind w:left="396" w:right="464"/>
        <w:jc w:val="both"/>
        <w:rPr>
          <w:sz w:val="28"/>
        </w:rPr>
      </w:pPr>
      <w:r>
        <w:rPr>
          <w:i/>
          <w:sz w:val="28"/>
        </w:rPr>
        <w:t>Коллективная</w:t>
      </w:r>
      <w:r>
        <w:rPr>
          <w:i/>
          <w:spacing w:val="1"/>
          <w:sz w:val="28"/>
        </w:rPr>
        <w:t xml:space="preserve"> </w:t>
      </w:r>
      <w:r>
        <w:rPr>
          <w:i/>
          <w:sz w:val="28"/>
        </w:rPr>
        <w:t>и</w:t>
      </w:r>
      <w:r>
        <w:rPr>
          <w:i/>
          <w:spacing w:val="1"/>
          <w:sz w:val="28"/>
        </w:rPr>
        <w:t xml:space="preserve"> </w:t>
      </w:r>
      <w:r>
        <w:rPr>
          <w:i/>
          <w:sz w:val="28"/>
        </w:rPr>
        <w:t>индивидуальная</w:t>
      </w:r>
      <w:r>
        <w:rPr>
          <w:i/>
          <w:spacing w:val="1"/>
          <w:sz w:val="28"/>
        </w:rPr>
        <w:t xml:space="preserve"> </w:t>
      </w:r>
      <w:r>
        <w:rPr>
          <w:i/>
          <w:sz w:val="28"/>
        </w:rPr>
        <w:t>трудовая</w:t>
      </w:r>
      <w:r>
        <w:rPr>
          <w:i/>
          <w:spacing w:val="1"/>
          <w:sz w:val="28"/>
        </w:rPr>
        <w:t xml:space="preserve"> </w:t>
      </w:r>
      <w:r>
        <w:rPr>
          <w:i/>
          <w:sz w:val="28"/>
        </w:rPr>
        <w:t>деятельность</w:t>
      </w:r>
      <w:r>
        <w:rPr>
          <w:i/>
          <w:spacing w:val="1"/>
          <w:sz w:val="28"/>
        </w:rPr>
        <w:t xml:space="preserve"> </w:t>
      </w:r>
      <w:r>
        <w:rPr>
          <w:sz w:val="28"/>
        </w:rPr>
        <w:t>носит</w:t>
      </w:r>
      <w:r>
        <w:rPr>
          <w:spacing w:val="1"/>
          <w:sz w:val="28"/>
        </w:rPr>
        <w:t xml:space="preserve"> </w:t>
      </w:r>
      <w:r>
        <w:rPr>
          <w:sz w:val="28"/>
        </w:rPr>
        <w:t>общественно</w:t>
      </w:r>
      <w:r>
        <w:rPr>
          <w:spacing w:val="1"/>
          <w:sz w:val="28"/>
        </w:rPr>
        <w:t xml:space="preserve"> </w:t>
      </w:r>
      <w:r>
        <w:rPr>
          <w:sz w:val="28"/>
        </w:rPr>
        <w:t>полезный</w:t>
      </w:r>
      <w:r>
        <w:rPr>
          <w:spacing w:val="1"/>
          <w:sz w:val="28"/>
        </w:rPr>
        <w:t xml:space="preserve"> </w:t>
      </w:r>
      <w:r>
        <w:rPr>
          <w:sz w:val="28"/>
        </w:rPr>
        <w:t>характер</w:t>
      </w:r>
      <w:r>
        <w:rPr>
          <w:spacing w:val="1"/>
          <w:sz w:val="28"/>
        </w:rPr>
        <w:t xml:space="preserve"> </w:t>
      </w:r>
      <w:r>
        <w:rPr>
          <w:sz w:val="28"/>
        </w:rPr>
        <w:t>и</w:t>
      </w:r>
      <w:r>
        <w:rPr>
          <w:spacing w:val="1"/>
          <w:sz w:val="28"/>
        </w:rPr>
        <w:t xml:space="preserve"> </w:t>
      </w:r>
      <w:r>
        <w:rPr>
          <w:sz w:val="28"/>
        </w:rPr>
        <w:t>организуется</w:t>
      </w:r>
      <w:r>
        <w:rPr>
          <w:spacing w:val="1"/>
          <w:sz w:val="28"/>
        </w:rPr>
        <w:t xml:space="preserve"> </w:t>
      </w:r>
      <w:r>
        <w:rPr>
          <w:sz w:val="28"/>
        </w:rPr>
        <w:t>как</w:t>
      </w:r>
      <w:r>
        <w:rPr>
          <w:spacing w:val="1"/>
          <w:sz w:val="28"/>
        </w:rPr>
        <w:t xml:space="preserve"> </w:t>
      </w:r>
      <w:r>
        <w:rPr>
          <w:sz w:val="28"/>
        </w:rPr>
        <w:t>хозяйственно-бытовой</w:t>
      </w:r>
      <w:r>
        <w:rPr>
          <w:spacing w:val="1"/>
          <w:sz w:val="28"/>
        </w:rPr>
        <w:t xml:space="preserve"> </w:t>
      </w:r>
      <w:r>
        <w:rPr>
          <w:sz w:val="28"/>
        </w:rPr>
        <w:t>труд</w:t>
      </w:r>
      <w:r>
        <w:rPr>
          <w:spacing w:val="1"/>
          <w:sz w:val="28"/>
        </w:rPr>
        <w:t xml:space="preserve"> </w:t>
      </w:r>
      <w:r>
        <w:rPr>
          <w:sz w:val="28"/>
        </w:rPr>
        <w:t>и</w:t>
      </w:r>
      <w:r>
        <w:rPr>
          <w:spacing w:val="1"/>
          <w:sz w:val="28"/>
        </w:rPr>
        <w:t xml:space="preserve"> </w:t>
      </w:r>
      <w:r>
        <w:rPr>
          <w:sz w:val="28"/>
        </w:rPr>
        <w:t>труд</w:t>
      </w:r>
      <w:r>
        <w:rPr>
          <w:spacing w:val="1"/>
          <w:sz w:val="28"/>
        </w:rPr>
        <w:t xml:space="preserve"> </w:t>
      </w:r>
      <w:r>
        <w:rPr>
          <w:sz w:val="28"/>
        </w:rPr>
        <w:t>в</w:t>
      </w:r>
      <w:r>
        <w:rPr>
          <w:spacing w:val="1"/>
          <w:sz w:val="28"/>
        </w:rPr>
        <w:t xml:space="preserve"> </w:t>
      </w:r>
      <w:r>
        <w:rPr>
          <w:sz w:val="28"/>
        </w:rPr>
        <w:t>природе.</w:t>
      </w:r>
    </w:p>
    <w:p w:rsidR="00E91F78" w:rsidRDefault="00E91F78" w:rsidP="00567E37">
      <w:pPr>
        <w:pStyle w:val="a3"/>
        <w:spacing w:before="10"/>
        <w:ind w:left="0" w:right="464" w:firstLine="0"/>
        <w:jc w:val="left"/>
        <w:rPr>
          <w:sz w:val="26"/>
        </w:rPr>
      </w:pPr>
    </w:p>
    <w:p w:rsidR="00E91F78" w:rsidRDefault="00C939BD" w:rsidP="00567E37">
      <w:pPr>
        <w:pStyle w:val="1"/>
        <w:numPr>
          <w:ilvl w:val="0"/>
          <w:numId w:val="109"/>
        </w:numPr>
        <w:tabs>
          <w:tab w:val="left" w:pos="1093"/>
        </w:tabs>
        <w:ind w:right="464"/>
        <w:jc w:val="left"/>
      </w:pPr>
      <w:bookmarkStart w:id="5" w:name="_TOC_250009"/>
      <w:r>
        <w:t>Социальное</w:t>
      </w:r>
      <w:r>
        <w:rPr>
          <w:spacing w:val="-4"/>
        </w:rPr>
        <w:t xml:space="preserve"> </w:t>
      </w:r>
      <w:r>
        <w:t>партнерство</w:t>
      </w:r>
      <w:r>
        <w:rPr>
          <w:spacing w:val="-8"/>
        </w:rPr>
        <w:t xml:space="preserve"> </w:t>
      </w:r>
      <w:r>
        <w:t>с</w:t>
      </w:r>
      <w:r>
        <w:rPr>
          <w:spacing w:val="-3"/>
        </w:rPr>
        <w:t xml:space="preserve"> </w:t>
      </w:r>
      <w:bookmarkEnd w:id="5"/>
      <w:r>
        <w:t>родителями</w:t>
      </w:r>
    </w:p>
    <w:p w:rsidR="00E91F78" w:rsidRDefault="00C939BD" w:rsidP="00567E37">
      <w:pPr>
        <w:pStyle w:val="a3"/>
        <w:spacing w:before="197"/>
        <w:ind w:left="396" w:right="464" w:firstLine="710"/>
      </w:pPr>
      <w:r>
        <w:t>Правовой</w:t>
      </w:r>
      <w:r>
        <w:rPr>
          <w:spacing w:val="1"/>
        </w:rPr>
        <w:t xml:space="preserve"> </w:t>
      </w:r>
      <w:r>
        <w:t>основой</w:t>
      </w:r>
      <w:r>
        <w:rPr>
          <w:spacing w:val="1"/>
        </w:rPr>
        <w:t xml:space="preserve"> </w:t>
      </w:r>
      <w:r>
        <w:t>взаимодействия</w:t>
      </w:r>
      <w:r>
        <w:rPr>
          <w:spacing w:val="1"/>
        </w:rPr>
        <w:t xml:space="preserve"> </w:t>
      </w:r>
      <w:r>
        <w:t>дошкольного</w:t>
      </w:r>
      <w:r>
        <w:rPr>
          <w:spacing w:val="1"/>
        </w:rPr>
        <w:t xml:space="preserve"> </w:t>
      </w:r>
      <w:r>
        <w:t>образовательного</w:t>
      </w:r>
      <w:r>
        <w:rPr>
          <w:spacing w:val="-67"/>
        </w:rPr>
        <w:t xml:space="preserve"> </w:t>
      </w:r>
      <w:r>
        <w:t>учреждения</w:t>
      </w:r>
      <w:r>
        <w:rPr>
          <w:spacing w:val="1"/>
        </w:rPr>
        <w:t xml:space="preserve"> </w:t>
      </w:r>
      <w:r>
        <w:t>с</w:t>
      </w:r>
      <w:r>
        <w:rPr>
          <w:spacing w:val="1"/>
        </w:rPr>
        <w:t xml:space="preserve"> </w:t>
      </w:r>
      <w:r>
        <w:t>родителями</w:t>
      </w:r>
      <w:r>
        <w:rPr>
          <w:spacing w:val="1"/>
        </w:rPr>
        <w:t xml:space="preserve"> </w:t>
      </w:r>
      <w:r>
        <w:t>являются</w:t>
      </w:r>
      <w:r>
        <w:rPr>
          <w:spacing w:val="1"/>
        </w:rPr>
        <w:t xml:space="preserve"> </w:t>
      </w:r>
      <w:r>
        <w:t>документы</w:t>
      </w:r>
      <w:r>
        <w:rPr>
          <w:spacing w:val="1"/>
        </w:rPr>
        <w:t xml:space="preserve"> </w:t>
      </w:r>
      <w:r>
        <w:t>международного</w:t>
      </w:r>
      <w:r>
        <w:rPr>
          <w:spacing w:val="1"/>
        </w:rPr>
        <w:t xml:space="preserve"> </w:t>
      </w:r>
      <w:r>
        <w:t>права</w:t>
      </w:r>
      <w:r>
        <w:rPr>
          <w:spacing w:val="1"/>
        </w:rPr>
        <w:t xml:space="preserve"> </w:t>
      </w:r>
      <w:r>
        <w:rPr>
          <w:spacing w:val="-1"/>
        </w:rPr>
        <w:t>(Декларация</w:t>
      </w:r>
      <w:r>
        <w:rPr>
          <w:spacing w:val="-12"/>
        </w:rPr>
        <w:t xml:space="preserve"> </w:t>
      </w:r>
      <w:r>
        <w:rPr>
          <w:spacing w:val="-1"/>
        </w:rPr>
        <w:t>прав</w:t>
      </w:r>
      <w:r>
        <w:rPr>
          <w:spacing w:val="-14"/>
        </w:rPr>
        <w:t xml:space="preserve"> </w:t>
      </w:r>
      <w:r>
        <w:rPr>
          <w:spacing w:val="-1"/>
        </w:rPr>
        <w:t>и</w:t>
      </w:r>
      <w:r>
        <w:rPr>
          <w:spacing w:val="-12"/>
        </w:rPr>
        <w:t xml:space="preserve"> </w:t>
      </w:r>
      <w:r>
        <w:rPr>
          <w:spacing w:val="-1"/>
        </w:rPr>
        <w:t>Конвенция</w:t>
      </w:r>
      <w:r>
        <w:rPr>
          <w:spacing w:val="-11"/>
        </w:rPr>
        <w:t xml:space="preserve"> </w:t>
      </w:r>
      <w:r>
        <w:t>о</w:t>
      </w:r>
      <w:r>
        <w:rPr>
          <w:spacing w:val="-13"/>
        </w:rPr>
        <w:t xml:space="preserve"> </w:t>
      </w:r>
      <w:r>
        <w:t>правах</w:t>
      </w:r>
      <w:r>
        <w:rPr>
          <w:spacing w:val="-16"/>
        </w:rPr>
        <w:t xml:space="preserve"> </w:t>
      </w:r>
      <w:r>
        <w:t>ребенка),</w:t>
      </w:r>
      <w:r>
        <w:rPr>
          <w:spacing w:val="-11"/>
        </w:rPr>
        <w:t xml:space="preserve"> </w:t>
      </w:r>
      <w:r>
        <w:t>а</w:t>
      </w:r>
      <w:r>
        <w:rPr>
          <w:spacing w:val="-11"/>
        </w:rPr>
        <w:t xml:space="preserve"> </w:t>
      </w:r>
      <w:r>
        <w:t>также</w:t>
      </w:r>
      <w:r>
        <w:rPr>
          <w:spacing w:val="-11"/>
        </w:rPr>
        <w:t xml:space="preserve"> </w:t>
      </w:r>
      <w:r>
        <w:t>законы</w:t>
      </w:r>
      <w:r>
        <w:rPr>
          <w:spacing w:val="-12"/>
        </w:rPr>
        <w:t xml:space="preserve"> </w:t>
      </w:r>
      <w:r>
        <w:t>РФ</w:t>
      </w:r>
      <w:r>
        <w:rPr>
          <w:spacing w:val="-13"/>
        </w:rPr>
        <w:t xml:space="preserve"> </w:t>
      </w:r>
      <w:r>
        <w:t>(Конституция</w:t>
      </w:r>
      <w:r>
        <w:rPr>
          <w:spacing w:val="-67"/>
        </w:rPr>
        <w:t xml:space="preserve"> </w:t>
      </w:r>
      <w:r>
        <w:t>РФ, Семейный кодекс РФ, Законы «Об образовании», «Об основных гарантиях</w:t>
      </w:r>
      <w:r>
        <w:rPr>
          <w:spacing w:val="1"/>
        </w:rPr>
        <w:t xml:space="preserve"> </w:t>
      </w:r>
      <w:r>
        <w:t>прав</w:t>
      </w:r>
      <w:r>
        <w:rPr>
          <w:spacing w:val="1"/>
        </w:rPr>
        <w:t xml:space="preserve"> </w:t>
      </w:r>
      <w:r>
        <w:t>ребенка</w:t>
      </w:r>
      <w:r>
        <w:rPr>
          <w:spacing w:val="1"/>
        </w:rPr>
        <w:t xml:space="preserve"> </w:t>
      </w:r>
      <w:r>
        <w:t>в</w:t>
      </w:r>
      <w:r>
        <w:rPr>
          <w:spacing w:val="1"/>
        </w:rPr>
        <w:t xml:space="preserve"> </w:t>
      </w:r>
      <w:r>
        <w:t>Российской</w:t>
      </w:r>
      <w:r>
        <w:rPr>
          <w:spacing w:val="1"/>
        </w:rPr>
        <w:t xml:space="preserve"> </w:t>
      </w:r>
      <w:r>
        <w:t>Федерации»).</w:t>
      </w:r>
      <w:r>
        <w:rPr>
          <w:spacing w:val="1"/>
        </w:rPr>
        <w:t xml:space="preserve"> </w:t>
      </w:r>
      <w:r>
        <w:t>Наиболее</w:t>
      </w:r>
      <w:r>
        <w:rPr>
          <w:spacing w:val="1"/>
        </w:rPr>
        <w:t xml:space="preserve"> </w:t>
      </w:r>
      <w:r>
        <w:t>важные</w:t>
      </w:r>
      <w:r>
        <w:rPr>
          <w:spacing w:val="1"/>
        </w:rPr>
        <w:t xml:space="preserve"> </w:t>
      </w:r>
      <w:r>
        <w:t>положения</w:t>
      </w:r>
      <w:r>
        <w:rPr>
          <w:spacing w:val="1"/>
        </w:rPr>
        <w:t xml:space="preserve"> </w:t>
      </w:r>
      <w:r>
        <w:t>этих</w:t>
      </w:r>
      <w:r>
        <w:rPr>
          <w:spacing w:val="1"/>
        </w:rPr>
        <w:t xml:space="preserve"> </w:t>
      </w:r>
      <w:r>
        <w:t>документов</w:t>
      </w:r>
      <w:r>
        <w:rPr>
          <w:spacing w:val="-1"/>
        </w:rPr>
        <w:t xml:space="preserve"> </w:t>
      </w:r>
      <w:r>
        <w:t>нашли отражение</w:t>
      </w:r>
      <w:r>
        <w:rPr>
          <w:spacing w:val="3"/>
        </w:rPr>
        <w:t xml:space="preserve"> </w:t>
      </w:r>
      <w:r>
        <w:t>в</w:t>
      </w:r>
      <w:r>
        <w:rPr>
          <w:spacing w:val="-1"/>
        </w:rPr>
        <w:t xml:space="preserve"> </w:t>
      </w:r>
      <w:r>
        <w:t>данной</w:t>
      </w:r>
      <w:r>
        <w:rPr>
          <w:spacing w:val="11"/>
        </w:rPr>
        <w:t xml:space="preserve"> </w:t>
      </w:r>
      <w:r>
        <w:t>программе:</w:t>
      </w:r>
    </w:p>
    <w:p w:rsidR="00E91F78" w:rsidRDefault="00C939BD" w:rsidP="00567E37">
      <w:pPr>
        <w:pStyle w:val="a5"/>
        <w:numPr>
          <w:ilvl w:val="1"/>
          <w:numId w:val="121"/>
        </w:numPr>
        <w:tabs>
          <w:tab w:val="left" w:pos="964"/>
        </w:tabs>
        <w:spacing w:before="2"/>
        <w:ind w:right="464"/>
        <w:rPr>
          <w:sz w:val="28"/>
        </w:rPr>
      </w:pPr>
      <w:r>
        <w:rPr>
          <w:sz w:val="28"/>
        </w:rPr>
        <w:t>право ребенка на образование, гуманистическое по своему характеру, охрану</w:t>
      </w:r>
      <w:r>
        <w:rPr>
          <w:spacing w:val="1"/>
          <w:sz w:val="28"/>
        </w:rPr>
        <w:t xml:space="preserve"> </w:t>
      </w:r>
      <w:r>
        <w:rPr>
          <w:sz w:val="28"/>
        </w:rPr>
        <w:t>здоровья</w:t>
      </w:r>
      <w:r>
        <w:rPr>
          <w:spacing w:val="1"/>
          <w:sz w:val="28"/>
        </w:rPr>
        <w:t xml:space="preserve"> </w:t>
      </w:r>
      <w:r>
        <w:rPr>
          <w:sz w:val="28"/>
        </w:rPr>
        <w:t>и</w:t>
      </w:r>
      <w:r>
        <w:rPr>
          <w:spacing w:val="1"/>
          <w:sz w:val="28"/>
        </w:rPr>
        <w:t xml:space="preserve"> </w:t>
      </w:r>
      <w:r>
        <w:rPr>
          <w:sz w:val="28"/>
        </w:rPr>
        <w:t>отдых,</w:t>
      </w:r>
      <w:r>
        <w:rPr>
          <w:spacing w:val="1"/>
          <w:sz w:val="28"/>
        </w:rPr>
        <w:t xml:space="preserve"> </w:t>
      </w:r>
      <w:r>
        <w:rPr>
          <w:sz w:val="28"/>
        </w:rPr>
        <w:t>свободное</w:t>
      </w:r>
      <w:r>
        <w:rPr>
          <w:spacing w:val="1"/>
          <w:sz w:val="28"/>
        </w:rPr>
        <w:t xml:space="preserve"> </w:t>
      </w:r>
      <w:r>
        <w:rPr>
          <w:sz w:val="28"/>
        </w:rPr>
        <w:t>участие</w:t>
      </w:r>
      <w:r>
        <w:rPr>
          <w:spacing w:val="1"/>
          <w:sz w:val="28"/>
        </w:rPr>
        <w:t xml:space="preserve"> </w:t>
      </w:r>
      <w:r>
        <w:rPr>
          <w:sz w:val="28"/>
        </w:rPr>
        <w:t>в</w:t>
      </w:r>
      <w:r>
        <w:rPr>
          <w:spacing w:val="1"/>
          <w:sz w:val="28"/>
        </w:rPr>
        <w:t xml:space="preserve"> </w:t>
      </w:r>
      <w:r>
        <w:rPr>
          <w:sz w:val="28"/>
        </w:rPr>
        <w:t>культурной</w:t>
      </w:r>
      <w:r>
        <w:rPr>
          <w:spacing w:val="1"/>
          <w:sz w:val="28"/>
        </w:rPr>
        <w:t xml:space="preserve"> </w:t>
      </w:r>
      <w:r>
        <w:rPr>
          <w:sz w:val="28"/>
        </w:rPr>
        <w:t>и</w:t>
      </w:r>
      <w:r>
        <w:rPr>
          <w:spacing w:val="1"/>
          <w:sz w:val="28"/>
        </w:rPr>
        <w:t xml:space="preserve"> </w:t>
      </w:r>
      <w:r>
        <w:rPr>
          <w:sz w:val="28"/>
        </w:rPr>
        <w:t>творческой</w:t>
      </w:r>
      <w:r>
        <w:rPr>
          <w:spacing w:val="1"/>
          <w:sz w:val="28"/>
        </w:rPr>
        <w:t xml:space="preserve"> </w:t>
      </w:r>
      <w:r>
        <w:rPr>
          <w:sz w:val="28"/>
        </w:rPr>
        <w:t>жизни,</w:t>
      </w:r>
      <w:r>
        <w:rPr>
          <w:spacing w:val="1"/>
          <w:sz w:val="28"/>
        </w:rPr>
        <w:t xml:space="preserve"> </w:t>
      </w:r>
      <w:r>
        <w:rPr>
          <w:sz w:val="28"/>
        </w:rPr>
        <w:t>занятия</w:t>
      </w:r>
      <w:r>
        <w:rPr>
          <w:spacing w:val="1"/>
          <w:sz w:val="28"/>
        </w:rPr>
        <w:t xml:space="preserve"> </w:t>
      </w:r>
      <w:r>
        <w:rPr>
          <w:sz w:val="28"/>
        </w:rPr>
        <w:t>искусством;</w:t>
      </w:r>
    </w:p>
    <w:p w:rsidR="00E91F78" w:rsidRPr="00567E37" w:rsidRDefault="00C939BD" w:rsidP="00567E37">
      <w:pPr>
        <w:pStyle w:val="a5"/>
        <w:numPr>
          <w:ilvl w:val="1"/>
          <w:numId w:val="121"/>
        </w:numPr>
        <w:tabs>
          <w:tab w:val="left" w:pos="964"/>
        </w:tabs>
        <w:spacing w:line="242" w:lineRule="auto"/>
        <w:ind w:right="464"/>
        <w:rPr>
          <w:sz w:val="28"/>
        </w:rPr>
        <w:sectPr w:rsidR="00E91F78" w:rsidRPr="00567E37">
          <w:pgSz w:w="11910" w:h="16840"/>
          <w:pgMar w:top="1060" w:right="220" w:bottom="1120" w:left="1020" w:header="0" w:footer="928" w:gutter="0"/>
          <w:cols w:space="720"/>
        </w:sectPr>
      </w:pPr>
      <w:r>
        <w:rPr>
          <w:sz w:val="28"/>
        </w:rPr>
        <w:t>бережное</w:t>
      </w:r>
      <w:r>
        <w:rPr>
          <w:spacing w:val="-7"/>
          <w:sz w:val="28"/>
        </w:rPr>
        <w:t xml:space="preserve"> </w:t>
      </w:r>
      <w:r>
        <w:rPr>
          <w:sz w:val="28"/>
        </w:rPr>
        <w:t>отношение</w:t>
      </w:r>
      <w:r>
        <w:rPr>
          <w:spacing w:val="-7"/>
          <w:sz w:val="28"/>
        </w:rPr>
        <w:t xml:space="preserve"> </w:t>
      </w:r>
      <w:r>
        <w:rPr>
          <w:sz w:val="28"/>
        </w:rPr>
        <w:t>к</w:t>
      </w:r>
      <w:r>
        <w:rPr>
          <w:spacing w:val="-8"/>
          <w:sz w:val="28"/>
        </w:rPr>
        <w:t xml:space="preserve"> </w:t>
      </w:r>
      <w:r>
        <w:rPr>
          <w:sz w:val="28"/>
        </w:rPr>
        <w:t>индивидуальности</w:t>
      </w:r>
      <w:r>
        <w:rPr>
          <w:spacing w:val="-8"/>
          <w:sz w:val="28"/>
        </w:rPr>
        <w:t xml:space="preserve"> </w:t>
      </w:r>
      <w:r>
        <w:rPr>
          <w:sz w:val="28"/>
        </w:rPr>
        <w:t>каждого</w:t>
      </w:r>
      <w:r>
        <w:rPr>
          <w:spacing w:val="-8"/>
          <w:sz w:val="28"/>
        </w:rPr>
        <w:t xml:space="preserve"> </w:t>
      </w:r>
      <w:r>
        <w:rPr>
          <w:sz w:val="28"/>
        </w:rPr>
        <w:t>ребенка,</w:t>
      </w:r>
      <w:r>
        <w:rPr>
          <w:spacing w:val="-5"/>
          <w:sz w:val="28"/>
        </w:rPr>
        <w:t xml:space="preserve"> </w:t>
      </w:r>
      <w:r>
        <w:rPr>
          <w:sz w:val="28"/>
        </w:rPr>
        <w:t>особенностям</w:t>
      </w:r>
      <w:r>
        <w:rPr>
          <w:spacing w:val="-6"/>
          <w:sz w:val="28"/>
        </w:rPr>
        <w:t xml:space="preserve"> </w:t>
      </w:r>
      <w:r>
        <w:rPr>
          <w:sz w:val="28"/>
        </w:rPr>
        <w:t>его</w:t>
      </w:r>
      <w:r>
        <w:rPr>
          <w:spacing w:val="-68"/>
          <w:sz w:val="28"/>
        </w:rPr>
        <w:t xml:space="preserve"> </w:t>
      </w:r>
      <w:r>
        <w:rPr>
          <w:sz w:val="28"/>
        </w:rPr>
        <w:t>развития;</w:t>
      </w:r>
    </w:p>
    <w:p w:rsidR="00E91F78" w:rsidRDefault="00C939BD" w:rsidP="00567E37">
      <w:pPr>
        <w:pStyle w:val="a5"/>
        <w:numPr>
          <w:ilvl w:val="1"/>
          <w:numId w:val="121"/>
        </w:numPr>
        <w:tabs>
          <w:tab w:val="left" w:pos="964"/>
        </w:tabs>
        <w:spacing w:before="71" w:line="242" w:lineRule="auto"/>
        <w:ind w:right="464"/>
        <w:rPr>
          <w:sz w:val="28"/>
        </w:rPr>
      </w:pPr>
      <w:r>
        <w:rPr>
          <w:sz w:val="28"/>
        </w:rPr>
        <w:lastRenderedPageBreak/>
        <w:t>право ребенка не защиту от всех форм физического и психического насилия,</w:t>
      </w:r>
      <w:r>
        <w:rPr>
          <w:spacing w:val="1"/>
          <w:sz w:val="28"/>
        </w:rPr>
        <w:t xml:space="preserve"> </w:t>
      </w:r>
      <w:r>
        <w:rPr>
          <w:sz w:val="28"/>
        </w:rPr>
        <w:t>оскорбления,</w:t>
      </w:r>
      <w:r>
        <w:rPr>
          <w:spacing w:val="1"/>
          <w:sz w:val="28"/>
        </w:rPr>
        <w:t xml:space="preserve"> </w:t>
      </w:r>
      <w:r>
        <w:rPr>
          <w:sz w:val="28"/>
        </w:rPr>
        <w:t>отсутствия заботы</w:t>
      </w:r>
      <w:r>
        <w:rPr>
          <w:spacing w:val="-1"/>
          <w:sz w:val="28"/>
        </w:rPr>
        <w:t xml:space="preserve"> </w:t>
      </w:r>
      <w:r>
        <w:rPr>
          <w:sz w:val="28"/>
        </w:rPr>
        <w:t>или</w:t>
      </w:r>
      <w:r>
        <w:rPr>
          <w:spacing w:val="-1"/>
          <w:sz w:val="28"/>
        </w:rPr>
        <w:t xml:space="preserve"> </w:t>
      </w:r>
      <w:r>
        <w:rPr>
          <w:sz w:val="28"/>
        </w:rPr>
        <w:t>небрежного</w:t>
      </w:r>
      <w:r>
        <w:rPr>
          <w:spacing w:val="-1"/>
          <w:sz w:val="28"/>
        </w:rPr>
        <w:t xml:space="preserve"> </w:t>
      </w:r>
      <w:r>
        <w:rPr>
          <w:sz w:val="28"/>
        </w:rPr>
        <w:t>обращения;</w:t>
      </w:r>
    </w:p>
    <w:p w:rsidR="00E91F78" w:rsidRDefault="00C939BD" w:rsidP="00567E37">
      <w:pPr>
        <w:pStyle w:val="a5"/>
        <w:numPr>
          <w:ilvl w:val="1"/>
          <w:numId w:val="121"/>
        </w:numPr>
        <w:tabs>
          <w:tab w:val="left" w:pos="964"/>
        </w:tabs>
        <w:ind w:right="464"/>
        <w:rPr>
          <w:sz w:val="28"/>
        </w:rPr>
      </w:pPr>
      <w:r>
        <w:rPr>
          <w:sz w:val="28"/>
        </w:rPr>
        <w:t>взаимодействия</w:t>
      </w:r>
      <w:r>
        <w:rPr>
          <w:spacing w:val="-7"/>
          <w:sz w:val="28"/>
        </w:rPr>
        <w:t xml:space="preserve"> </w:t>
      </w:r>
      <w:r>
        <w:rPr>
          <w:sz w:val="28"/>
        </w:rPr>
        <w:t>ДОУ</w:t>
      </w:r>
      <w:r>
        <w:rPr>
          <w:spacing w:val="-7"/>
          <w:sz w:val="28"/>
        </w:rPr>
        <w:t xml:space="preserve"> </w:t>
      </w:r>
      <w:r>
        <w:rPr>
          <w:sz w:val="28"/>
        </w:rPr>
        <w:t>с</w:t>
      </w:r>
      <w:r>
        <w:rPr>
          <w:spacing w:val="-6"/>
          <w:sz w:val="28"/>
        </w:rPr>
        <w:t xml:space="preserve"> </w:t>
      </w:r>
      <w:r>
        <w:rPr>
          <w:sz w:val="28"/>
        </w:rPr>
        <w:t>семьей</w:t>
      </w:r>
      <w:r>
        <w:rPr>
          <w:spacing w:val="-8"/>
          <w:sz w:val="28"/>
        </w:rPr>
        <w:t xml:space="preserve"> </w:t>
      </w:r>
      <w:r>
        <w:rPr>
          <w:sz w:val="28"/>
        </w:rPr>
        <w:t>с</w:t>
      </w:r>
      <w:r>
        <w:rPr>
          <w:spacing w:val="-6"/>
          <w:sz w:val="28"/>
        </w:rPr>
        <w:t xml:space="preserve"> </w:t>
      </w:r>
      <w:r>
        <w:rPr>
          <w:sz w:val="28"/>
        </w:rPr>
        <w:t>целью</w:t>
      </w:r>
      <w:r>
        <w:rPr>
          <w:spacing w:val="-4"/>
          <w:sz w:val="28"/>
        </w:rPr>
        <w:t xml:space="preserve"> </w:t>
      </w:r>
      <w:r>
        <w:rPr>
          <w:sz w:val="28"/>
        </w:rPr>
        <w:t>формирования</w:t>
      </w:r>
      <w:r>
        <w:rPr>
          <w:spacing w:val="-7"/>
          <w:sz w:val="28"/>
        </w:rPr>
        <w:t xml:space="preserve"> </w:t>
      </w:r>
      <w:r>
        <w:rPr>
          <w:sz w:val="28"/>
        </w:rPr>
        <w:t>здоровья,</w:t>
      </w:r>
      <w:r>
        <w:rPr>
          <w:spacing w:val="-4"/>
          <w:sz w:val="28"/>
        </w:rPr>
        <w:t xml:space="preserve"> </w:t>
      </w:r>
      <w:r>
        <w:rPr>
          <w:sz w:val="28"/>
        </w:rPr>
        <w:t>воспитания</w:t>
      </w:r>
      <w:r>
        <w:rPr>
          <w:spacing w:val="-7"/>
          <w:sz w:val="28"/>
        </w:rPr>
        <w:t xml:space="preserve"> </w:t>
      </w:r>
      <w:r>
        <w:rPr>
          <w:sz w:val="28"/>
        </w:rPr>
        <w:t>и</w:t>
      </w:r>
      <w:r>
        <w:rPr>
          <w:spacing w:val="-67"/>
          <w:sz w:val="28"/>
        </w:rPr>
        <w:t xml:space="preserve"> </w:t>
      </w:r>
      <w:r>
        <w:rPr>
          <w:sz w:val="28"/>
        </w:rPr>
        <w:t>полноценного развития</w:t>
      </w:r>
      <w:r>
        <w:rPr>
          <w:spacing w:val="1"/>
          <w:sz w:val="28"/>
        </w:rPr>
        <w:t xml:space="preserve"> </w:t>
      </w:r>
      <w:r>
        <w:rPr>
          <w:sz w:val="28"/>
        </w:rPr>
        <w:t>ребенка.</w:t>
      </w:r>
    </w:p>
    <w:p w:rsidR="00E91F78" w:rsidRDefault="00C939BD" w:rsidP="00567E37">
      <w:pPr>
        <w:pStyle w:val="a5"/>
        <w:numPr>
          <w:ilvl w:val="1"/>
          <w:numId w:val="121"/>
        </w:numPr>
        <w:tabs>
          <w:tab w:val="left" w:pos="964"/>
        </w:tabs>
        <w:ind w:right="464"/>
        <w:rPr>
          <w:sz w:val="28"/>
        </w:rPr>
      </w:pPr>
      <w:r>
        <w:rPr>
          <w:sz w:val="28"/>
        </w:rPr>
        <w:t>систематические занятия</w:t>
      </w:r>
      <w:r>
        <w:rPr>
          <w:spacing w:val="1"/>
          <w:sz w:val="28"/>
        </w:rPr>
        <w:t xml:space="preserve"> </w:t>
      </w:r>
      <w:r>
        <w:rPr>
          <w:sz w:val="28"/>
        </w:rPr>
        <w:t>с ребёнком дома по закреплению изученного на</w:t>
      </w:r>
      <w:r>
        <w:rPr>
          <w:spacing w:val="1"/>
          <w:sz w:val="28"/>
        </w:rPr>
        <w:t xml:space="preserve"> </w:t>
      </w:r>
      <w:r>
        <w:rPr>
          <w:sz w:val="28"/>
        </w:rPr>
        <w:t>логопедических занятиях материала, по автоматизации поставленных звуков</w:t>
      </w:r>
      <w:r>
        <w:rPr>
          <w:spacing w:val="1"/>
          <w:sz w:val="28"/>
        </w:rPr>
        <w:t xml:space="preserve"> </w:t>
      </w:r>
      <w:r>
        <w:rPr>
          <w:sz w:val="28"/>
        </w:rPr>
        <w:t>и введению</w:t>
      </w:r>
      <w:r>
        <w:rPr>
          <w:spacing w:val="-1"/>
          <w:sz w:val="28"/>
        </w:rPr>
        <w:t xml:space="preserve"> </w:t>
      </w:r>
      <w:r>
        <w:rPr>
          <w:sz w:val="28"/>
        </w:rPr>
        <w:t>их</w:t>
      </w:r>
      <w:r>
        <w:rPr>
          <w:spacing w:val="-3"/>
          <w:sz w:val="28"/>
        </w:rPr>
        <w:t xml:space="preserve"> </w:t>
      </w:r>
      <w:r>
        <w:rPr>
          <w:sz w:val="28"/>
        </w:rPr>
        <w:t>в речь;</w:t>
      </w:r>
    </w:p>
    <w:p w:rsidR="00E91F78" w:rsidRDefault="00C939BD" w:rsidP="00567E37">
      <w:pPr>
        <w:pStyle w:val="a5"/>
        <w:numPr>
          <w:ilvl w:val="1"/>
          <w:numId w:val="121"/>
        </w:numPr>
        <w:tabs>
          <w:tab w:val="left" w:pos="964"/>
        </w:tabs>
        <w:spacing w:line="242" w:lineRule="auto"/>
        <w:ind w:right="464"/>
        <w:rPr>
          <w:sz w:val="28"/>
        </w:rPr>
      </w:pPr>
      <w:r>
        <w:rPr>
          <w:sz w:val="28"/>
        </w:rPr>
        <w:t>создание</w:t>
      </w:r>
      <w:r>
        <w:rPr>
          <w:spacing w:val="1"/>
          <w:sz w:val="28"/>
        </w:rPr>
        <w:t xml:space="preserve"> </w:t>
      </w:r>
      <w:r>
        <w:rPr>
          <w:sz w:val="28"/>
        </w:rPr>
        <w:t>положительного</w:t>
      </w:r>
      <w:r>
        <w:rPr>
          <w:spacing w:val="1"/>
          <w:sz w:val="28"/>
        </w:rPr>
        <w:t xml:space="preserve"> </w:t>
      </w:r>
      <w:r>
        <w:rPr>
          <w:sz w:val="28"/>
        </w:rPr>
        <w:t>эмоционального</w:t>
      </w:r>
      <w:r>
        <w:rPr>
          <w:spacing w:val="1"/>
          <w:sz w:val="28"/>
        </w:rPr>
        <w:t xml:space="preserve"> </w:t>
      </w:r>
      <w:r>
        <w:rPr>
          <w:sz w:val="28"/>
        </w:rPr>
        <w:t>настроя</w:t>
      </w:r>
      <w:r>
        <w:rPr>
          <w:spacing w:val="1"/>
          <w:sz w:val="28"/>
        </w:rPr>
        <w:t xml:space="preserve"> </w:t>
      </w:r>
      <w:r>
        <w:rPr>
          <w:sz w:val="28"/>
        </w:rPr>
        <w:t>на</w:t>
      </w:r>
      <w:r>
        <w:rPr>
          <w:spacing w:val="1"/>
          <w:sz w:val="28"/>
        </w:rPr>
        <w:t xml:space="preserve"> </w:t>
      </w:r>
      <w:r>
        <w:rPr>
          <w:sz w:val="28"/>
        </w:rPr>
        <w:t>логопедические</w:t>
      </w:r>
      <w:r>
        <w:rPr>
          <w:spacing w:val="1"/>
          <w:sz w:val="28"/>
        </w:rPr>
        <w:t xml:space="preserve"> </w:t>
      </w:r>
      <w:r>
        <w:rPr>
          <w:sz w:val="28"/>
        </w:rPr>
        <w:t>занятия,</w:t>
      </w:r>
      <w:r>
        <w:rPr>
          <w:spacing w:val="1"/>
          <w:sz w:val="28"/>
        </w:rPr>
        <w:t xml:space="preserve"> </w:t>
      </w:r>
      <w:r>
        <w:rPr>
          <w:sz w:val="28"/>
        </w:rPr>
        <w:t>формирование</w:t>
      </w:r>
      <w:r>
        <w:rPr>
          <w:spacing w:val="1"/>
          <w:sz w:val="28"/>
        </w:rPr>
        <w:t xml:space="preserve"> </w:t>
      </w:r>
      <w:r>
        <w:rPr>
          <w:sz w:val="28"/>
        </w:rPr>
        <w:t>интереса</w:t>
      </w:r>
      <w:r>
        <w:rPr>
          <w:spacing w:val="1"/>
          <w:sz w:val="28"/>
        </w:rPr>
        <w:t xml:space="preserve"> </w:t>
      </w:r>
      <w:r>
        <w:rPr>
          <w:sz w:val="28"/>
        </w:rPr>
        <w:t>ребёнка</w:t>
      </w:r>
      <w:r>
        <w:rPr>
          <w:spacing w:val="1"/>
          <w:sz w:val="28"/>
        </w:rPr>
        <w:t xml:space="preserve"> </w:t>
      </w:r>
      <w:r>
        <w:rPr>
          <w:sz w:val="28"/>
        </w:rPr>
        <w:t>к</w:t>
      </w:r>
      <w:r>
        <w:rPr>
          <w:spacing w:val="1"/>
          <w:sz w:val="28"/>
        </w:rPr>
        <w:t xml:space="preserve"> </w:t>
      </w:r>
      <w:r>
        <w:rPr>
          <w:sz w:val="28"/>
        </w:rPr>
        <w:t>собственной</w:t>
      </w:r>
      <w:r>
        <w:rPr>
          <w:spacing w:val="1"/>
          <w:sz w:val="28"/>
        </w:rPr>
        <w:t xml:space="preserve"> </w:t>
      </w:r>
      <w:r>
        <w:rPr>
          <w:sz w:val="28"/>
        </w:rPr>
        <w:t>речи</w:t>
      </w:r>
      <w:r>
        <w:rPr>
          <w:spacing w:val="1"/>
          <w:sz w:val="28"/>
        </w:rPr>
        <w:t xml:space="preserve"> </w:t>
      </w:r>
      <w:r>
        <w:rPr>
          <w:sz w:val="28"/>
        </w:rPr>
        <w:t>и</w:t>
      </w:r>
      <w:r>
        <w:rPr>
          <w:spacing w:val="1"/>
          <w:sz w:val="28"/>
        </w:rPr>
        <w:t xml:space="preserve"> </w:t>
      </w:r>
      <w:r>
        <w:rPr>
          <w:sz w:val="28"/>
        </w:rPr>
        <w:t>желания</w:t>
      </w:r>
      <w:r>
        <w:rPr>
          <w:spacing w:val="1"/>
          <w:sz w:val="28"/>
        </w:rPr>
        <w:t xml:space="preserve"> </w:t>
      </w:r>
      <w:r>
        <w:rPr>
          <w:sz w:val="28"/>
        </w:rPr>
        <w:t>научиться</w:t>
      </w:r>
      <w:r>
        <w:rPr>
          <w:spacing w:val="2"/>
          <w:sz w:val="28"/>
        </w:rPr>
        <w:t xml:space="preserve"> </w:t>
      </w:r>
      <w:r>
        <w:rPr>
          <w:sz w:val="28"/>
        </w:rPr>
        <w:t>говорить</w:t>
      </w:r>
      <w:r>
        <w:rPr>
          <w:spacing w:val="-1"/>
          <w:sz w:val="28"/>
        </w:rPr>
        <w:t xml:space="preserve"> </w:t>
      </w:r>
      <w:r>
        <w:rPr>
          <w:sz w:val="28"/>
        </w:rPr>
        <w:t>правильно.</w:t>
      </w:r>
    </w:p>
    <w:p w:rsidR="00E91F78" w:rsidRDefault="00C939BD" w:rsidP="00567E37">
      <w:pPr>
        <w:pStyle w:val="a3"/>
        <w:ind w:left="396" w:right="464" w:firstLine="710"/>
      </w:pPr>
      <w:r>
        <w:rPr>
          <w:sz w:val="22"/>
        </w:rPr>
        <w:t>С</w:t>
      </w:r>
      <w:r>
        <w:rPr>
          <w:spacing w:val="-7"/>
          <w:sz w:val="22"/>
        </w:rPr>
        <w:t xml:space="preserve"> </w:t>
      </w:r>
      <w:r>
        <w:t>семьями</w:t>
      </w:r>
      <w:r>
        <w:rPr>
          <w:spacing w:val="-11"/>
        </w:rPr>
        <w:t xml:space="preserve"> </w:t>
      </w:r>
      <w:r>
        <w:t>воспитанников</w:t>
      </w:r>
      <w:r>
        <w:rPr>
          <w:spacing w:val="-12"/>
        </w:rPr>
        <w:t xml:space="preserve"> </w:t>
      </w:r>
      <w:r>
        <w:t>взаимодействуют</w:t>
      </w:r>
      <w:r>
        <w:rPr>
          <w:spacing w:val="-7"/>
        </w:rPr>
        <w:t xml:space="preserve"> </w:t>
      </w:r>
      <w:r>
        <w:t>все</w:t>
      </w:r>
      <w:r>
        <w:rPr>
          <w:spacing w:val="-11"/>
        </w:rPr>
        <w:t xml:space="preserve"> </w:t>
      </w:r>
      <w:r>
        <w:t>специалисты</w:t>
      </w:r>
      <w:r>
        <w:rPr>
          <w:spacing w:val="-10"/>
        </w:rPr>
        <w:t xml:space="preserve"> </w:t>
      </w:r>
      <w:r>
        <w:t>ДОУ.</w:t>
      </w:r>
      <w:r>
        <w:rPr>
          <w:spacing w:val="1"/>
        </w:rPr>
        <w:t xml:space="preserve"> </w:t>
      </w:r>
      <w:r>
        <w:t>Педагоги</w:t>
      </w:r>
      <w:r>
        <w:rPr>
          <w:spacing w:val="-67"/>
        </w:rPr>
        <w:t xml:space="preserve"> </w:t>
      </w:r>
      <w:r>
        <w:t>систематически</w:t>
      </w:r>
      <w:r>
        <w:rPr>
          <w:spacing w:val="1"/>
        </w:rPr>
        <w:t xml:space="preserve"> </w:t>
      </w:r>
      <w:r>
        <w:t>оказывают</w:t>
      </w:r>
      <w:r>
        <w:rPr>
          <w:spacing w:val="1"/>
        </w:rPr>
        <w:t xml:space="preserve"> </w:t>
      </w:r>
      <w:r>
        <w:t>родителям</w:t>
      </w:r>
      <w:r>
        <w:rPr>
          <w:spacing w:val="1"/>
        </w:rPr>
        <w:t xml:space="preserve"> </w:t>
      </w:r>
      <w:r>
        <w:t>помощь</w:t>
      </w:r>
      <w:r>
        <w:rPr>
          <w:spacing w:val="1"/>
        </w:rPr>
        <w:t xml:space="preserve"> </w:t>
      </w:r>
      <w:r>
        <w:t>в</w:t>
      </w:r>
      <w:r>
        <w:rPr>
          <w:spacing w:val="1"/>
        </w:rPr>
        <w:t xml:space="preserve"> </w:t>
      </w:r>
      <w:r>
        <w:t>выявлении</w:t>
      </w:r>
      <w:r>
        <w:rPr>
          <w:spacing w:val="1"/>
        </w:rPr>
        <w:t xml:space="preserve"> </w:t>
      </w:r>
      <w:r>
        <w:t>у</w:t>
      </w:r>
      <w:r>
        <w:rPr>
          <w:spacing w:val="1"/>
        </w:rPr>
        <w:t xml:space="preserve"> </w:t>
      </w:r>
      <w:r>
        <w:t>детей</w:t>
      </w:r>
      <w:r>
        <w:rPr>
          <w:spacing w:val="1"/>
        </w:rPr>
        <w:t xml:space="preserve"> </w:t>
      </w:r>
      <w:r>
        <w:t>положительных и отрицательных качеств личности, руководят самообразованием</w:t>
      </w:r>
      <w:r>
        <w:rPr>
          <w:spacing w:val="1"/>
        </w:rPr>
        <w:t xml:space="preserve"> </w:t>
      </w:r>
      <w:r>
        <w:t>родителей, развивают у них стремление к самосовершенствованию, помогают в</w:t>
      </w:r>
      <w:r>
        <w:rPr>
          <w:spacing w:val="1"/>
        </w:rPr>
        <w:t xml:space="preserve"> </w:t>
      </w:r>
      <w:r>
        <w:rPr>
          <w:w w:val="95"/>
        </w:rPr>
        <w:t>создании</w:t>
      </w:r>
      <w:r>
        <w:rPr>
          <w:spacing w:val="34"/>
          <w:w w:val="95"/>
        </w:rPr>
        <w:t xml:space="preserve"> </w:t>
      </w:r>
      <w:r>
        <w:rPr>
          <w:w w:val="95"/>
        </w:rPr>
        <w:t>благоприятных</w:t>
      </w:r>
      <w:r>
        <w:rPr>
          <w:spacing w:val="34"/>
          <w:w w:val="95"/>
        </w:rPr>
        <w:t xml:space="preserve"> </w:t>
      </w:r>
      <w:r>
        <w:rPr>
          <w:w w:val="95"/>
        </w:rPr>
        <w:t>и</w:t>
      </w:r>
      <w:r>
        <w:rPr>
          <w:spacing w:val="35"/>
          <w:w w:val="95"/>
        </w:rPr>
        <w:t xml:space="preserve"> </w:t>
      </w:r>
      <w:r>
        <w:rPr>
          <w:w w:val="95"/>
        </w:rPr>
        <w:t>комфортных</w:t>
      </w:r>
      <w:r>
        <w:rPr>
          <w:spacing w:val="34"/>
          <w:w w:val="95"/>
        </w:rPr>
        <w:t xml:space="preserve"> </w:t>
      </w:r>
      <w:r>
        <w:rPr>
          <w:w w:val="95"/>
        </w:rPr>
        <w:t>условий</w:t>
      </w:r>
      <w:r>
        <w:rPr>
          <w:spacing w:val="35"/>
          <w:w w:val="95"/>
        </w:rPr>
        <w:t xml:space="preserve"> </w:t>
      </w:r>
      <w:r>
        <w:rPr>
          <w:w w:val="95"/>
        </w:rPr>
        <w:t>для</w:t>
      </w:r>
      <w:r>
        <w:rPr>
          <w:spacing w:val="38"/>
          <w:w w:val="95"/>
        </w:rPr>
        <w:t xml:space="preserve"> </w:t>
      </w:r>
      <w:r>
        <w:rPr>
          <w:w w:val="95"/>
        </w:rPr>
        <w:t>развития</w:t>
      </w:r>
      <w:r>
        <w:rPr>
          <w:spacing w:val="37"/>
          <w:w w:val="95"/>
        </w:rPr>
        <w:t xml:space="preserve"> </w:t>
      </w:r>
      <w:r>
        <w:rPr>
          <w:w w:val="95"/>
        </w:rPr>
        <w:t>нетипичного</w:t>
      </w:r>
      <w:r>
        <w:rPr>
          <w:spacing w:val="34"/>
          <w:w w:val="95"/>
        </w:rPr>
        <w:t xml:space="preserve"> </w:t>
      </w:r>
      <w:r>
        <w:rPr>
          <w:w w:val="95"/>
        </w:rPr>
        <w:t>ребенка</w:t>
      </w:r>
      <w:r>
        <w:rPr>
          <w:spacing w:val="1"/>
          <w:w w:val="95"/>
        </w:rPr>
        <w:t xml:space="preserve"> </w:t>
      </w:r>
      <w:r>
        <w:t>в семье, постоянно работают над единством педагогических требований в семье и</w:t>
      </w:r>
      <w:r>
        <w:rPr>
          <w:spacing w:val="1"/>
        </w:rPr>
        <w:t xml:space="preserve"> </w:t>
      </w:r>
      <w:r>
        <w:t>детском</w:t>
      </w:r>
      <w:r>
        <w:rPr>
          <w:spacing w:val="1"/>
        </w:rPr>
        <w:t xml:space="preserve"> </w:t>
      </w:r>
      <w:r>
        <w:t>саду.</w:t>
      </w:r>
    </w:p>
    <w:p w:rsidR="00E91F78" w:rsidRDefault="00C939BD" w:rsidP="00567E37">
      <w:pPr>
        <w:pStyle w:val="a3"/>
        <w:ind w:left="396" w:right="464" w:firstLine="710"/>
      </w:pPr>
      <w:r>
        <w:t>Используются различные формы сотрудничества с семьей: информативные</w:t>
      </w:r>
      <w:r>
        <w:rPr>
          <w:spacing w:val="1"/>
        </w:rPr>
        <w:t xml:space="preserve"> </w:t>
      </w:r>
      <w:r>
        <w:t>(индивидуальные беседы, консультации, родительские собрания, дни открытых</w:t>
      </w:r>
      <w:r>
        <w:rPr>
          <w:spacing w:val="1"/>
        </w:rPr>
        <w:t xml:space="preserve"> </w:t>
      </w:r>
      <w:r>
        <w:t>дверей,</w:t>
      </w:r>
      <w:r>
        <w:rPr>
          <w:spacing w:val="1"/>
        </w:rPr>
        <w:t xml:space="preserve"> </w:t>
      </w:r>
      <w:r>
        <w:t>папки-передвижки,</w:t>
      </w:r>
      <w:r>
        <w:rPr>
          <w:spacing w:val="1"/>
        </w:rPr>
        <w:t xml:space="preserve"> </w:t>
      </w:r>
      <w:r>
        <w:t>информационные</w:t>
      </w:r>
      <w:r>
        <w:rPr>
          <w:spacing w:val="1"/>
        </w:rPr>
        <w:t xml:space="preserve"> </w:t>
      </w:r>
      <w:r>
        <w:t>стенды),</w:t>
      </w:r>
      <w:r>
        <w:rPr>
          <w:spacing w:val="1"/>
        </w:rPr>
        <w:t xml:space="preserve"> </w:t>
      </w:r>
      <w:r>
        <w:t>обучающие</w:t>
      </w:r>
      <w:r>
        <w:rPr>
          <w:spacing w:val="1"/>
        </w:rPr>
        <w:t xml:space="preserve"> </w:t>
      </w:r>
      <w:r>
        <w:t>(семинары-</w:t>
      </w:r>
      <w:r>
        <w:rPr>
          <w:spacing w:val="1"/>
        </w:rPr>
        <w:t xml:space="preserve"> </w:t>
      </w:r>
      <w:r>
        <w:t>практикумы,</w:t>
      </w:r>
      <w:r>
        <w:rPr>
          <w:spacing w:val="1"/>
        </w:rPr>
        <w:t xml:space="preserve"> </w:t>
      </w:r>
      <w:r>
        <w:t>тренинги,</w:t>
      </w:r>
      <w:r>
        <w:rPr>
          <w:spacing w:val="1"/>
        </w:rPr>
        <w:t xml:space="preserve"> </w:t>
      </w:r>
      <w:r>
        <w:t>конкурсы</w:t>
      </w:r>
      <w:r>
        <w:rPr>
          <w:spacing w:val="1"/>
        </w:rPr>
        <w:t xml:space="preserve"> </w:t>
      </w:r>
      <w:r>
        <w:t>совместных</w:t>
      </w:r>
      <w:r>
        <w:rPr>
          <w:spacing w:val="1"/>
        </w:rPr>
        <w:t xml:space="preserve"> </w:t>
      </w:r>
      <w:r>
        <w:t>рисунков,</w:t>
      </w:r>
      <w:r>
        <w:rPr>
          <w:spacing w:val="1"/>
        </w:rPr>
        <w:t xml:space="preserve"> </w:t>
      </w:r>
      <w:r>
        <w:t>поделок,</w:t>
      </w:r>
      <w:r>
        <w:rPr>
          <w:spacing w:val="1"/>
        </w:rPr>
        <w:t xml:space="preserve"> </w:t>
      </w:r>
      <w:r>
        <w:t>совместные</w:t>
      </w:r>
      <w:r>
        <w:rPr>
          <w:spacing w:val="1"/>
        </w:rPr>
        <w:t xml:space="preserve"> </w:t>
      </w:r>
      <w:r>
        <w:t>проекты,</w:t>
      </w:r>
      <w:r>
        <w:rPr>
          <w:spacing w:val="1"/>
        </w:rPr>
        <w:t xml:space="preserve"> </w:t>
      </w:r>
      <w:r>
        <w:t>совместные</w:t>
      </w:r>
      <w:r>
        <w:rPr>
          <w:spacing w:val="1"/>
        </w:rPr>
        <w:t xml:space="preserve"> </w:t>
      </w:r>
      <w:r>
        <w:t>праздники,</w:t>
      </w:r>
      <w:r>
        <w:rPr>
          <w:spacing w:val="1"/>
        </w:rPr>
        <w:t xml:space="preserve"> </w:t>
      </w:r>
      <w:r>
        <w:t>досуги,</w:t>
      </w:r>
      <w:r>
        <w:rPr>
          <w:spacing w:val="1"/>
        </w:rPr>
        <w:t xml:space="preserve"> </w:t>
      </w:r>
      <w:r>
        <w:t>семейные</w:t>
      </w:r>
      <w:r>
        <w:rPr>
          <w:spacing w:val="1"/>
        </w:rPr>
        <w:t xml:space="preserve"> </w:t>
      </w:r>
      <w:r>
        <w:t>клубы),</w:t>
      </w:r>
      <w:r>
        <w:rPr>
          <w:spacing w:val="1"/>
        </w:rPr>
        <w:t xml:space="preserve"> </w:t>
      </w:r>
      <w:r>
        <w:t>исследовательские</w:t>
      </w:r>
      <w:r>
        <w:rPr>
          <w:spacing w:val="1"/>
        </w:rPr>
        <w:t xml:space="preserve"> </w:t>
      </w:r>
      <w:r>
        <w:t>(анкетирование,</w:t>
      </w:r>
      <w:r>
        <w:rPr>
          <w:spacing w:val="3"/>
        </w:rPr>
        <w:t xml:space="preserve"> </w:t>
      </w:r>
      <w:r>
        <w:t>тестирование).</w:t>
      </w:r>
    </w:p>
    <w:p w:rsidR="00567E37" w:rsidRDefault="00C939BD" w:rsidP="00567E37">
      <w:pPr>
        <w:pStyle w:val="a3"/>
        <w:ind w:left="396" w:right="464" w:firstLine="710"/>
      </w:pPr>
      <w:r>
        <w:t>Взаимодействие с семьёй ребёнка с ОВЗ имеет некоторые особенности. Так,</w:t>
      </w:r>
      <w:r>
        <w:rPr>
          <w:spacing w:val="-67"/>
        </w:rPr>
        <w:t xml:space="preserve"> </w:t>
      </w:r>
      <w:r>
        <w:t>посещение семьи нетипичного ребенка проводится с учетом следующих правил:</w:t>
      </w:r>
      <w:r>
        <w:rPr>
          <w:spacing w:val="1"/>
        </w:rPr>
        <w:t xml:space="preserve"> </w:t>
      </w:r>
      <w:r>
        <w:t>обязательное</w:t>
      </w:r>
      <w:r>
        <w:rPr>
          <w:spacing w:val="-9"/>
        </w:rPr>
        <w:t xml:space="preserve"> </w:t>
      </w:r>
      <w:r>
        <w:t>предупреждение</w:t>
      </w:r>
      <w:r>
        <w:rPr>
          <w:spacing w:val="-8"/>
        </w:rPr>
        <w:t xml:space="preserve"> </w:t>
      </w:r>
      <w:r>
        <w:t>родителей</w:t>
      </w:r>
      <w:r>
        <w:rPr>
          <w:spacing w:val="-9"/>
        </w:rPr>
        <w:t xml:space="preserve"> </w:t>
      </w:r>
      <w:r>
        <w:t>о</w:t>
      </w:r>
      <w:r>
        <w:rPr>
          <w:spacing w:val="-8"/>
        </w:rPr>
        <w:t xml:space="preserve"> </w:t>
      </w:r>
      <w:r>
        <w:t>визите</w:t>
      </w:r>
      <w:r>
        <w:rPr>
          <w:spacing w:val="-8"/>
        </w:rPr>
        <w:t xml:space="preserve"> </w:t>
      </w:r>
      <w:r>
        <w:t>в</w:t>
      </w:r>
      <w:r>
        <w:rPr>
          <w:spacing w:val="-11"/>
        </w:rPr>
        <w:t xml:space="preserve"> </w:t>
      </w:r>
      <w:r>
        <w:t>удобные</w:t>
      </w:r>
      <w:r>
        <w:rPr>
          <w:spacing w:val="-8"/>
        </w:rPr>
        <w:t xml:space="preserve"> </w:t>
      </w:r>
      <w:r>
        <w:t>для</w:t>
      </w:r>
      <w:r>
        <w:rPr>
          <w:spacing w:val="-8"/>
        </w:rPr>
        <w:t xml:space="preserve"> </w:t>
      </w:r>
      <w:r>
        <w:t>них</w:t>
      </w:r>
      <w:r>
        <w:rPr>
          <w:spacing w:val="-13"/>
        </w:rPr>
        <w:t xml:space="preserve"> </w:t>
      </w:r>
      <w:r>
        <w:t>день</w:t>
      </w:r>
      <w:r>
        <w:rPr>
          <w:spacing w:val="-11"/>
        </w:rPr>
        <w:t xml:space="preserve"> </w:t>
      </w:r>
      <w:r>
        <w:t>и</w:t>
      </w:r>
      <w:r>
        <w:rPr>
          <w:spacing w:val="-8"/>
        </w:rPr>
        <w:t xml:space="preserve"> </w:t>
      </w:r>
      <w:r>
        <w:t>время;</w:t>
      </w:r>
      <w:r>
        <w:rPr>
          <w:spacing w:val="-68"/>
        </w:rPr>
        <w:t xml:space="preserve"> </w:t>
      </w:r>
      <w:r>
        <w:t>нежелательность</w:t>
      </w:r>
      <w:r>
        <w:rPr>
          <w:spacing w:val="1"/>
        </w:rPr>
        <w:t xml:space="preserve"> </w:t>
      </w:r>
      <w:r>
        <w:t>ведения</w:t>
      </w:r>
      <w:r>
        <w:rPr>
          <w:spacing w:val="1"/>
        </w:rPr>
        <w:t xml:space="preserve"> </w:t>
      </w:r>
      <w:r>
        <w:t>любых</w:t>
      </w:r>
      <w:r>
        <w:rPr>
          <w:spacing w:val="1"/>
        </w:rPr>
        <w:t xml:space="preserve"> </w:t>
      </w:r>
      <w:r>
        <w:t>записей</w:t>
      </w:r>
      <w:r>
        <w:rPr>
          <w:spacing w:val="1"/>
        </w:rPr>
        <w:t xml:space="preserve"> </w:t>
      </w:r>
      <w:r>
        <w:t>во</w:t>
      </w:r>
      <w:r>
        <w:rPr>
          <w:spacing w:val="1"/>
        </w:rPr>
        <w:t xml:space="preserve"> </w:t>
      </w:r>
      <w:r>
        <w:t>время</w:t>
      </w:r>
      <w:r>
        <w:rPr>
          <w:spacing w:val="1"/>
        </w:rPr>
        <w:t xml:space="preserve"> </w:t>
      </w:r>
      <w:r>
        <w:t>беседы;</w:t>
      </w:r>
      <w:r>
        <w:rPr>
          <w:spacing w:val="1"/>
        </w:rPr>
        <w:t xml:space="preserve"> </w:t>
      </w:r>
      <w:r>
        <w:t>доминирование</w:t>
      </w:r>
      <w:r>
        <w:rPr>
          <w:spacing w:val="1"/>
        </w:rPr>
        <w:t xml:space="preserve"> </w:t>
      </w:r>
      <w:r>
        <w:t>в</w:t>
      </w:r>
      <w:r>
        <w:rPr>
          <w:spacing w:val="1"/>
        </w:rPr>
        <w:t xml:space="preserve"> </w:t>
      </w:r>
      <w:r>
        <w:t>разговоре советов, пожеланий, предложений, рекомендаций. Специалисты ДОУ</w:t>
      </w:r>
      <w:r>
        <w:rPr>
          <w:spacing w:val="1"/>
        </w:rPr>
        <w:t xml:space="preserve"> </w:t>
      </w:r>
      <w:r>
        <w:t>проводят</w:t>
      </w:r>
      <w:r>
        <w:rPr>
          <w:spacing w:val="1"/>
        </w:rPr>
        <w:t xml:space="preserve"> </w:t>
      </w:r>
      <w:r>
        <w:t>также</w:t>
      </w:r>
      <w:r>
        <w:rPr>
          <w:spacing w:val="1"/>
        </w:rPr>
        <w:t xml:space="preserve"> </w:t>
      </w:r>
      <w:r>
        <w:t>подгрупповые</w:t>
      </w:r>
      <w:r>
        <w:rPr>
          <w:spacing w:val="1"/>
        </w:rPr>
        <w:t xml:space="preserve"> </w:t>
      </w:r>
      <w:r>
        <w:t>консультации</w:t>
      </w:r>
      <w:r>
        <w:rPr>
          <w:spacing w:val="1"/>
        </w:rPr>
        <w:t xml:space="preserve"> </w:t>
      </w:r>
      <w:r>
        <w:t>с</w:t>
      </w:r>
      <w:r>
        <w:rPr>
          <w:spacing w:val="1"/>
        </w:rPr>
        <w:t xml:space="preserve"> </w:t>
      </w:r>
      <w:r>
        <w:t>родителями,</w:t>
      </w:r>
      <w:r>
        <w:rPr>
          <w:spacing w:val="1"/>
        </w:rPr>
        <w:t xml:space="preserve"> </w:t>
      </w:r>
      <w:r>
        <w:t>имеющими</w:t>
      </w:r>
      <w:r>
        <w:rPr>
          <w:spacing w:val="1"/>
        </w:rPr>
        <w:t xml:space="preserve"> </w:t>
      </w:r>
      <w:r>
        <w:t>общие</w:t>
      </w:r>
      <w:r>
        <w:rPr>
          <w:spacing w:val="-67"/>
        </w:rPr>
        <w:t xml:space="preserve"> </w:t>
      </w:r>
      <w:r>
        <w:t>проблемы в воспитании детей. Консультирование родителей всегда предворяется</w:t>
      </w:r>
      <w:r>
        <w:rPr>
          <w:spacing w:val="1"/>
        </w:rPr>
        <w:t xml:space="preserve"> </w:t>
      </w:r>
      <w:r>
        <w:t>тщательным</w:t>
      </w:r>
      <w:r>
        <w:rPr>
          <w:spacing w:val="1"/>
        </w:rPr>
        <w:t xml:space="preserve"> </w:t>
      </w:r>
      <w:r>
        <w:t>изучением</w:t>
      </w:r>
      <w:r>
        <w:rPr>
          <w:spacing w:val="1"/>
        </w:rPr>
        <w:t xml:space="preserve"> </w:t>
      </w:r>
      <w:r>
        <w:t>"анамнеза"</w:t>
      </w:r>
      <w:r>
        <w:rPr>
          <w:spacing w:val="1"/>
        </w:rPr>
        <w:t xml:space="preserve"> </w:t>
      </w:r>
      <w:r>
        <w:t>семьи.</w:t>
      </w:r>
      <w:r>
        <w:rPr>
          <w:spacing w:val="1"/>
        </w:rPr>
        <w:t xml:space="preserve"> </w:t>
      </w:r>
      <w:r>
        <w:t>Общие</w:t>
      </w:r>
      <w:r>
        <w:rPr>
          <w:spacing w:val="1"/>
        </w:rPr>
        <w:t xml:space="preserve"> </w:t>
      </w:r>
      <w:r>
        <w:t>и</w:t>
      </w:r>
      <w:r>
        <w:rPr>
          <w:spacing w:val="1"/>
        </w:rPr>
        <w:t xml:space="preserve"> </w:t>
      </w:r>
      <w:r>
        <w:t>групповые</w:t>
      </w:r>
      <w:r>
        <w:rPr>
          <w:spacing w:val="1"/>
        </w:rPr>
        <w:t xml:space="preserve"> </w:t>
      </w:r>
      <w:r>
        <w:t>родительские</w:t>
      </w:r>
      <w:r>
        <w:rPr>
          <w:spacing w:val="1"/>
        </w:rPr>
        <w:t xml:space="preserve"> </w:t>
      </w:r>
      <w:r>
        <w:t>собрания проводятся с целью пропаганды общих и специальных (коррекционных)</w:t>
      </w:r>
      <w:r>
        <w:rPr>
          <w:spacing w:val="-67"/>
        </w:rPr>
        <w:t xml:space="preserve"> </w:t>
      </w:r>
      <w:r>
        <w:t>педагогических знаний, обеспечения единства требований в детском саду и семье.</w:t>
      </w:r>
      <w:r>
        <w:rPr>
          <w:spacing w:val="-67"/>
        </w:rPr>
        <w:t xml:space="preserve"> </w:t>
      </w:r>
      <w:r>
        <w:t>Дни</w:t>
      </w:r>
      <w:r>
        <w:rPr>
          <w:spacing w:val="1"/>
        </w:rPr>
        <w:t xml:space="preserve"> </w:t>
      </w:r>
      <w:r>
        <w:t>открытых</w:t>
      </w:r>
      <w:r>
        <w:rPr>
          <w:spacing w:val="1"/>
        </w:rPr>
        <w:t xml:space="preserve"> </w:t>
      </w:r>
      <w:r>
        <w:t>дверей</w:t>
      </w:r>
      <w:r>
        <w:rPr>
          <w:spacing w:val="1"/>
        </w:rPr>
        <w:t xml:space="preserve"> </w:t>
      </w:r>
      <w:r>
        <w:t>позволяют</w:t>
      </w:r>
      <w:r>
        <w:rPr>
          <w:spacing w:val="1"/>
        </w:rPr>
        <w:t xml:space="preserve"> </w:t>
      </w:r>
      <w:r>
        <w:t>родителям</w:t>
      </w:r>
      <w:r>
        <w:rPr>
          <w:spacing w:val="1"/>
        </w:rPr>
        <w:t xml:space="preserve"> </w:t>
      </w:r>
      <w:r>
        <w:t>в</w:t>
      </w:r>
      <w:r>
        <w:rPr>
          <w:spacing w:val="1"/>
        </w:rPr>
        <w:t xml:space="preserve"> </w:t>
      </w:r>
      <w:r>
        <w:t>течение</w:t>
      </w:r>
      <w:r>
        <w:rPr>
          <w:spacing w:val="1"/>
        </w:rPr>
        <w:t xml:space="preserve"> </w:t>
      </w:r>
      <w:r>
        <w:t>дня</w:t>
      </w:r>
      <w:r>
        <w:rPr>
          <w:spacing w:val="1"/>
        </w:rPr>
        <w:t xml:space="preserve"> </w:t>
      </w:r>
      <w:r>
        <w:t>познакомиться</w:t>
      </w:r>
      <w:r>
        <w:rPr>
          <w:spacing w:val="1"/>
        </w:rPr>
        <w:t xml:space="preserve"> </w:t>
      </w:r>
      <w:r>
        <w:t>с</w:t>
      </w:r>
      <w:r>
        <w:rPr>
          <w:spacing w:val="1"/>
        </w:rPr>
        <w:t xml:space="preserve"> </w:t>
      </w:r>
      <w:r>
        <w:t>содержанием проводимых в детском коррекционных мероприятий и режимных</w:t>
      </w:r>
      <w:r>
        <w:rPr>
          <w:spacing w:val="1"/>
        </w:rPr>
        <w:t xml:space="preserve"> </w:t>
      </w:r>
      <w:r>
        <w:t>моментов, понять сложность и многогранность работы дошкольного учреждения,</w:t>
      </w:r>
      <w:r>
        <w:rPr>
          <w:spacing w:val="1"/>
        </w:rPr>
        <w:t xml:space="preserve"> </w:t>
      </w:r>
      <w:r>
        <w:t>ее</w:t>
      </w:r>
      <w:r>
        <w:rPr>
          <w:spacing w:val="1"/>
        </w:rPr>
        <w:t xml:space="preserve"> </w:t>
      </w:r>
      <w:r>
        <w:t>значение</w:t>
      </w:r>
      <w:r>
        <w:rPr>
          <w:spacing w:val="1"/>
        </w:rPr>
        <w:t xml:space="preserve"> </w:t>
      </w:r>
      <w:r>
        <w:t>для</w:t>
      </w:r>
      <w:r>
        <w:rPr>
          <w:spacing w:val="1"/>
        </w:rPr>
        <w:t xml:space="preserve"> </w:t>
      </w:r>
      <w:r>
        <w:t>всестороннего</w:t>
      </w:r>
      <w:r>
        <w:rPr>
          <w:spacing w:val="1"/>
        </w:rPr>
        <w:t xml:space="preserve"> </w:t>
      </w:r>
      <w:r>
        <w:t>развития</w:t>
      </w:r>
      <w:r>
        <w:rPr>
          <w:spacing w:val="1"/>
        </w:rPr>
        <w:t xml:space="preserve"> </w:t>
      </w:r>
      <w:r>
        <w:t>детей</w:t>
      </w:r>
      <w:r>
        <w:rPr>
          <w:spacing w:val="1"/>
        </w:rPr>
        <w:t xml:space="preserve"> </w:t>
      </w:r>
      <w:r>
        <w:t>и</w:t>
      </w:r>
      <w:r>
        <w:rPr>
          <w:spacing w:val="1"/>
        </w:rPr>
        <w:t xml:space="preserve"> </w:t>
      </w:r>
      <w:r>
        <w:t>корригирования</w:t>
      </w:r>
      <w:r>
        <w:rPr>
          <w:spacing w:val="1"/>
        </w:rPr>
        <w:t xml:space="preserve"> </w:t>
      </w:r>
      <w:r>
        <w:t>их</w:t>
      </w:r>
      <w:r>
        <w:rPr>
          <w:spacing w:val="1"/>
        </w:rPr>
        <w:t xml:space="preserve"> </w:t>
      </w:r>
      <w:r>
        <w:t>онтогенетических</w:t>
      </w:r>
      <w:r>
        <w:rPr>
          <w:spacing w:val="1"/>
        </w:rPr>
        <w:t xml:space="preserve"> </w:t>
      </w:r>
      <w:r>
        <w:t>недостатков.</w:t>
      </w:r>
      <w:r>
        <w:rPr>
          <w:spacing w:val="1"/>
        </w:rPr>
        <w:t xml:space="preserve"> </w:t>
      </w:r>
      <w:r>
        <w:t>Конференции</w:t>
      </w:r>
      <w:r>
        <w:rPr>
          <w:spacing w:val="1"/>
        </w:rPr>
        <w:t xml:space="preserve"> </w:t>
      </w:r>
      <w:r>
        <w:t>по</w:t>
      </w:r>
      <w:r>
        <w:rPr>
          <w:spacing w:val="1"/>
        </w:rPr>
        <w:t xml:space="preserve"> </w:t>
      </w:r>
      <w:r>
        <w:t>обмену</w:t>
      </w:r>
      <w:r>
        <w:rPr>
          <w:spacing w:val="1"/>
        </w:rPr>
        <w:t xml:space="preserve"> </w:t>
      </w:r>
      <w:r>
        <w:t>опытом</w:t>
      </w:r>
      <w:r>
        <w:rPr>
          <w:spacing w:val="1"/>
        </w:rPr>
        <w:t xml:space="preserve"> </w:t>
      </w:r>
      <w:r>
        <w:t>семейного</w:t>
      </w:r>
      <w:r>
        <w:rPr>
          <w:spacing w:val="1"/>
        </w:rPr>
        <w:t xml:space="preserve"> </w:t>
      </w:r>
      <w:r>
        <w:t>воспитания проводятся с участием специалистов ДОУ, а также представителей</w:t>
      </w:r>
      <w:r>
        <w:rPr>
          <w:spacing w:val="1"/>
        </w:rPr>
        <w:t xml:space="preserve"> </w:t>
      </w:r>
      <w:r>
        <w:t>соцзащиты, департамента здравоохранения и др. (по просьбе родителей). К ним</w:t>
      </w:r>
      <w:r>
        <w:rPr>
          <w:spacing w:val="1"/>
        </w:rPr>
        <w:t xml:space="preserve"> </w:t>
      </w:r>
      <w:r>
        <w:t>готовятся</w:t>
      </w:r>
      <w:r>
        <w:rPr>
          <w:spacing w:val="1"/>
        </w:rPr>
        <w:t xml:space="preserve"> </w:t>
      </w:r>
      <w:r>
        <w:t>как</w:t>
      </w:r>
      <w:r>
        <w:rPr>
          <w:spacing w:val="1"/>
        </w:rPr>
        <w:t xml:space="preserve"> </w:t>
      </w:r>
      <w:r>
        <w:t>педагоги,</w:t>
      </w:r>
      <w:r>
        <w:rPr>
          <w:spacing w:val="1"/>
        </w:rPr>
        <w:t xml:space="preserve"> </w:t>
      </w:r>
      <w:r>
        <w:t>так</w:t>
      </w:r>
      <w:r>
        <w:rPr>
          <w:spacing w:val="1"/>
        </w:rPr>
        <w:t xml:space="preserve"> </w:t>
      </w:r>
      <w:r>
        <w:t>и</w:t>
      </w:r>
      <w:r>
        <w:rPr>
          <w:spacing w:val="1"/>
        </w:rPr>
        <w:t xml:space="preserve"> </w:t>
      </w:r>
      <w:r>
        <w:t>родительский</w:t>
      </w:r>
      <w:r>
        <w:rPr>
          <w:spacing w:val="1"/>
        </w:rPr>
        <w:t xml:space="preserve"> </w:t>
      </w:r>
      <w:r>
        <w:t>комитет.</w:t>
      </w:r>
      <w:r>
        <w:rPr>
          <w:spacing w:val="1"/>
        </w:rPr>
        <w:t xml:space="preserve"> </w:t>
      </w:r>
      <w:r>
        <w:t>Обязательным</w:t>
      </w:r>
      <w:r>
        <w:rPr>
          <w:spacing w:val="1"/>
        </w:rPr>
        <w:t xml:space="preserve"> </w:t>
      </w:r>
      <w:r>
        <w:t>является</w:t>
      </w:r>
      <w:r>
        <w:rPr>
          <w:spacing w:val="1"/>
        </w:rPr>
        <w:t xml:space="preserve"> </w:t>
      </w:r>
      <w:r>
        <w:t>предварительное</w:t>
      </w:r>
      <w:r>
        <w:rPr>
          <w:spacing w:val="1"/>
        </w:rPr>
        <w:t xml:space="preserve"> </w:t>
      </w:r>
      <w:r>
        <w:t>проведение</w:t>
      </w:r>
      <w:r>
        <w:rPr>
          <w:spacing w:val="1"/>
        </w:rPr>
        <w:t xml:space="preserve"> </w:t>
      </w:r>
      <w:r>
        <w:t>устных</w:t>
      </w:r>
      <w:r>
        <w:rPr>
          <w:spacing w:val="1"/>
        </w:rPr>
        <w:t xml:space="preserve"> </w:t>
      </w:r>
      <w:r>
        <w:t>или</w:t>
      </w:r>
      <w:r>
        <w:rPr>
          <w:spacing w:val="1"/>
        </w:rPr>
        <w:t xml:space="preserve"> </w:t>
      </w:r>
      <w:r>
        <w:t>письменных</w:t>
      </w:r>
      <w:r>
        <w:rPr>
          <w:spacing w:val="1"/>
        </w:rPr>
        <w:t xml:space="preserve"> </w:t>
      </w:r>
      <w:r>
        <w:t>опросов</w:t>
      </w:r>
      <w:r>
        <w:rPr>
          <w:spacing w:val="1"/>
        </w:rPr>
        <w:t xml:space="preserve"> </w:t>
      </w:r>
      <w:r>
        <w:t>родителей</w:t>
      </w:r>
      <w:r>
        <w:rPr>
          <w:spacing w:val="1"/>
        </w:rPr>
        <w:t xml:space="preserve"> </w:t>
      </w:r>
      <w:r>
        <w:t>(интервьюирование</w:t>
      </w:r>
      <w:r>
        <w:rPr>
          <w:spacing w:val="-12"/>
        </w:rPr>
        <w:t xml:space="preserve"> </w:t>
      </w:r>
      <w:r>
        <w:t>и</w:t>
      </w:r>
      <w:r>
        <w:rPr>
          <w:spacing w:val="-11"/>
        </w:rPr>
        <w:t xml:space="preserve"> </w:t>
      </w:r>
      <w:r>
        <w:t>анкетирование)</w:t>
      </w:r>
      <w:r>
        <w:rPr>
          <w:spacing w:val="-13"/>
        </w:rPr>
        <w:t xml:space="preserve"> </w:t>
      </w:r>
      <w:r>
        <w:t>с</w:t>
      </w:r>
      <w:r>
        <w:rPr>
          <w:spacing w:val="-5"/>
        </w:rPr>
        <w:t xml:space="preserve"> </w:t>
      </w:r>
      <w:r>
        <w:t>целью</w:t>
      </w:r>
      <w:r>
        <w:rPr>
          <w:spacing w:val="-13"/>
        </w:rPr>
        <w:t xml:space="preserve"> </w:t>
      </w:r>
      <w:r>
        <w:t>выявления</w:t>
      </w:r>
      <w:r>
        <w:rPr>
          <w:spacing w:val="-11"/>
        </w:rPr>
        <w:t xml:space="preserve"> </w:t>
      </w:r>
      <w:r>
        <w:t>наиболее</w:t>
      </w:r>
      <w:r>
        <w:rPr>
          <w:spacing w:val="-11"/>
        </w:rPr>
        <w:t xml:space="preserve"> </w:t>
      </w:r>
      <w:r>
        <w:t>актуальных</w:t>
      </w:r>
      <w:r>
        <w:rPr>
          <w:spacing w:val="-16"/>
        </w:rPr>
        <w:t xml:space="preserve"> </w:t>
      </w:r>
      <w:r>
        <w:t>для</w:t>
      </w:r>
      <w:r>
        <w:rPr>
          <w:spacing w:val="-68"/>
        </w:rPr>
        <w:t xml:space="preserve"> </w:t>
      </w:r>
      <w:r>
        <w:rPr>
          <w:spacing w:val="-1"/>
        </w:rPr>
        <w:t>них</w:t>
      </w:r>
      <w:r>
        <w:rPr>
          <w:spacing w:val="-16"/>
        </w:rPr>
        <w:t xml:space="preserve"> </w:t>
      </w:r>
      <w:r>
        <w:rPr>
          <w:spacing w:val="-1"/>
        </w:rPr>
        <w:t>проблем</w:t>
      </w:r>
      <w:r>
        <w:rPr>
          <w:spacing w:val="-11"/>
        </w:rPr>
        <w:t xml:space="preserve"> </w:t>
      </w:r>
      <w:r>
        <w:rPr>
          <w:spacing w:val="-1"/>
        </w:rPr>
        <w:t>и</w:t>
      </w:r>
      <w:r>
        <w:rPr>
          <w:spacing w:val="-11"/>
        </w:rPr>
        <w:t xml:space="preserve"> </w:t>
      </w:r>
      <w:r>
        <w:rPr>
          <w:spacing w:val="-1"/>
        </w:rPr>
        <w:lastRenderedPageBreak/>
        <w:t>вопросов</w:t>
      </w:r>
      <w:r>
        <w:rPr>
          <w:spacing w:val="-13"/>
        </w:rPr>
        <w:t xml:space="preserve"> </w:t>
      </w:r>
      <w:r>
        <w:rPr>
          <w:spacing w:val="-1"/>
        </w:rPr>
        <w:t>воспитания</w:t>
      </w:r>
      <w:r>
        <w:rPr>
          <w:spacing w:val="-10"/>
        </w:rPr>
        <w:t xml:space="preserve"> </w:t>
      </w:r>
      <w:r>
        <w:t>и</w:t>
      </w:r>
      <w:r>
        <w:rPr>
          <w:spacing w:val="-11"/>
        </w:rPr>
        <w:t xml:space="preserve"> </w:t>
      </w:r>
      <w:r>
        <w:t>развития</w:t>
      </w:r>
      <w:r>
        <w:rPr>
          <w:spacing w:val="-10"/>
        </w:rPr>
        <w:t xml:space="preserve"> </w:t>
      </w:r>
      <w:r>
        <w:t>ребенка</w:t>
      </w:r>
      <w:r>
        <w:rPr>
          <w:spacing w:val="-11"/>
        </w:rPr>
        <w:t xml:space="preserve"> </w:t>
      </w:r>
      <w:r>
        <w:t>с</w:t>
      </w:r>
      <w:r>
        <w:rPr>
          <w:spacing w:val="-10"/>
        </w:rPr>
        <w:t xml:space="preserve"> </w:t>
      </w:r>
      <w:r>
        <w:t>ментальным</w:t>
      </w:r>
      <w:r>
        <w:rPr>
          <w:spacing w:val="-10"/>
        </w:rPr>
        <w:t xml:space="preserve"> </w:t>
      </w:r>
      <w:r>
        <w:t>нарушением</w:t>
      </w:r>
    </w:p>
    <w:p w:rsidR="00E91F78" w:rsidRPr="00567E37" w:rsidRDefault="00567E37" w:rsidP="00567E37">
      <w:pPr>
        <w:tabs>
          <w:tab w:val="left" w:pos="1170"/>
        </w:tabs>
        <w:ind w:left="426"/>
        <w:rPr>
          <w:sz w:val="28"/>
          <w:szCs w:val="28"/>
        </w:rPr>
      </w:pPr>
      <w:r>
        <w:tab/>
      </w:r>
      <w:r w:rsidRPr="00567E37">
        <w:rPr>
          <w:sz w:val="28"/>
          <w:szCs w:val="28"/>
        </w:rPr>
        <w:t>в у</w:t>
      </w:r>
      <w:r w:rsidR="00C939BD" w:rsidRPr="00567E37">
        <w:rPr>
          <w:sz w:val="28"/>
          <w:szCs w:val="28"/>
        </w:rPr>
        <w:t>словиях семьи.</w:t>
      </w:r>
      <w:r w:rsidR="00C939BD" w:rsidRPr="00567E37">
        <w:rPr>
          <w:spacing w:val="1"/>
          <w:sz w:val="28"/>
          <w:szCs w:val="28"/>
        </w:rPr>
        <w:t xml:space="preserve"> </w:t>
      </w:r>
      <w:r w:rsidR="00C939BD" w:rsidRPr="00567E37">
        <w:rPr>
          <w:sz w:val="28"/>
          <w:szCs w:val="28"/>
        </w:rPr>
        <w:t>Итогом</w:t>
      </w:r>
      <w:r w:rsidR="00C939BD" w:rsidRPr="00567E37">
        <w:rPr>
          <w:spacing w:val="1"/>
          <w:sz w:val="28"/>
          <w:szCs w:val="28"/>
        </w:rPr>
        <w:t xml:space="preserve"> </w:t>
      </w:r>
      <w:r w:rsidR="00C939BD" w:rsidRPr="00567E37">
        <w:rPr>
          <w:sz w:val="28"/>
          <w:szCs w:val="28"/>
        </w:rPr>
        <w:t>конференции</w:t>
      </w:r>
      <w:r w:rsidR="00C939BD" w:rsidRPr="00567E37">
        <w:rPr>
          <w:spacing w:val="1"/>
          <w:sz w:val="28"/>
          <w:szCs w:val="28"/>
        </w:rPr>
        <w:t xml:space="preserve"> </w:t>
      </w:r>
      <w:r w:rsidR="00C939BD" w:rsidRPr="00567E37">
        <w:rPr>
          <w:sz w:val="28"/>
          <w:szCs w:val="28"/>
        </w:rPr>
        <w:t>выступает</w:t>
      </w:r>
      <w:r w:rsidR="00C939BD" w:rsidRPr="00567E37">
        <w:rPr>
          <w:spacing w:val="1"/>
          <w:sz w:val="28"/>
          <w:szCs w:val="28"/>
        </w:rPr>
        <w:t xml:space="preserve"> </w:t>
      </w:r>
      <w:r w:rsidR="00C939BD" w:rsidRPr="00567E37">
        <w:rPr>
          <w:sz w:val="28"/>
          <w:szCs w:val="28"/>
        </w:rPr>
        <w:t>обобщение</w:t>
      </w:r>
      <w:r w:rsidR="00C939BD" w:rsidRPr="00567E37">
        <w:rPr>
          <w:spacing w:val="1"/>
          <w:sz w:val="28"/>
          <w:szCs w:val="28"/>
        </w:rPr>
        <w:t xml:space="preserve"> </w:t>
      </w:r>
      <w:r w:rsidR="00C939BD" w:rsidRPr="00567E37">
        <w:rPr>
          <w:sz w:val="28"/>
          <w:szCs w:val="28"/>
        </w:rPr>
        <w:t>лучшего</w:t>
      </w:r>
      <w:r w:rsidR="00C939BD" w:rsidRPr="00567E37">
        <w:rPr>
          <w:spacing w:val="1"/>
          <w:sz w:val="28"/>
          <w:szCs w:val="28"/>
        </w:rPr>
        <w:t xml:space="preserve"> </w:t>
      </w:r>
      <w:r w:rsidR="00C939BD" w:rsidRPr="00567E37">
        <w:rPr>
          <w:sz w:val="28"/>
          <w:szCs w:val="28"/>
        </w:rPr>
        <w:t>опыта</w:t>
      </w:r>
      <w:r w:rsidR="00C939BD" w:rsidRPr="00567E37">
        <w:rPr>
          <w:spacing w:val="1"/>
          <w:sz w:val="28"/>
          <w:szCs w:val="28"/>
        </w:rPr>
        <w:t xml:space="preserve"> </w:t>
      </w:r>
      <w:r w:rsidR="00C939BD" w:rsidRPr="00567E37">
        <w:rPr>
          <w:sz w:val="28"/>
          <w:szCs w:val="28"/>
        </w:rPr>
        <w:t>семейного воспитания. Информационные стенды «Уголок дефектолога» содержат</w:t>
      </w:r>
      <w:r w:rsidR="00C939BD" w:rsidRPr="00567E37">
        <w:rPr>
          <w:spacing w:val="-67"/>
          <w:sz w:val="28"/>
          <w:szCs w:val="28"/>
        </w:rPr>
        <w:t xml:space="preserve"> </w:t>
      </w:r>
      <w:r w:rsidR="00C939BD" w:rsidRPr="00567E37">
        <w:rPr>
          <w:sz w:val="28"/>
          <w:szCs w:val="28"/>
        </w:rPr>
        <w:t>советы</w:t>
      </w:r>
      <w:r w:rsidR="00C939BD" w:rsidRPr="00567E37">
        <w:rPr>
          <w:spacing w:val="-6"/>
          <w:sz w:val="28"/>
          <w:szCs w:val="28"/>
        </w:rPr>
        <w:t xml:space="preserve"> </w:t>
      </w:r>
      <w:r w:rsidR="00C939BD" w:rsidRPr="00567E37">
        <w:rPr>
          <w:sz w:val="28"/>
          <w:szCs w:val="28"/>
        </w:rPr>
        <w:t>родителям,</w:t>
      </w:r>
      <w:r w:rsidR="00C939BD" w:rsidRPr="00567E37">
        <w:rPr>
          <w:spacing w:val="-2"/>
          <w:sz w:val="28"/>
          <w:szCs w:val="28"/>
        </w:rPr>
        <w:t xml:space="preserve"> </w:t>
      </w:r>
      <w:r w:rsidR="00C939BD" w:rsidRPr="00567E37">
        <w:rPr>
          <w:sz w:val="28"/>
          <w:szCs w:val="28"/>
        </w:rPr>
        <w:t>не</w:t>
      </w:r>
      <w:r w:rsidR="00C939BD" w:rsidRPr="00567E37">
        <w:rPr>
          <w:spacing w:val="-4"/>
          <w:sz w:val="28"/>
          <w:szCs w:val="28"/>
        </w:rPr>
        <w:t xml:space="preserve"> </w:t>
      </w:r>
      <w:r w:rsidR="00C939BD" w:rsidRPr="00567E37">
        <w:rPr>
          <w:sz w:val="28"/>
          <w:szCs w:val="28"/>
        </w:rPr>
        <w:t>носящие</w:t>
      </w:r>
      <w:r w:rsidR="00C939BD" w:rsidRPr="00567E37">
        <w:rPr>
          <w:spacing w:val="-8"/>
          <w:sz w:val="28"/>
          <w:szCs w:val="28"/>
        </w:rPr>
        <w:t xml:space="preserve"> </w:t>
      </w:r>
      <w:r w:rsidR="00C939BD" w:rsidRPr="00567E37">
        <w:rPr>
          <w:sz w:val="28"/>
          <w:szCs w:val="28"/>
        </w:rPr>
        <w:t>категоричного</w:t>
      </w:r>
      <w:r w:rsidR="00C939BD" w:rsidRPr="00567E37">
        <w:rPr>
          <w:spacing w:val="-6"/>
          <w:sz w:val="28"/>
          <w:szCs w:val="28"/>
        </w:rPr>
        <w:t xml:space="preserve"> </w:t>
      </w:r>
      <w:r w:rsidR="00C939BD" w:rsidRPr="00567E37">
        <w:rPr>
          <w:sz w:val="28"/>
          <w:szCs w:val="28"/>
        </w:rPr>
        <w:t>характера</w:t>
      </w:r>
      <w:r w:rsidR="00C939BD" w:rsidRPr="00567E37">
        <w:rPr>
          <w:spacing w:val="-4"/>
          <w:sz w:val="28"/>
          <w:szCs w:val="28"/>
        </w:rPr>
        <w:t xml:space="preserve"> </w:t>
      </w:r>
      <w:r w:rsidR="00C939BD" w:rsidRPr="00567E37">
        <w:rPr>
          <w:sz w:val="28"/>
          <w:szCs w:val="28"/>
        </w:rPr>
        <w:t>(например,</w:t>
      </w:r>
      <w:r w:rsidR="00C939BD" w:rsidRPr="00567E37">
        <w:rPr>
          <w:spacing w:val="-2"/>
          <w:sz w:val="28"/>
          <w:szCs w:val="28"/>
        </w:rPr>
        <w:t xml:space="preserve"> </w:t>
      </w:r>
      <w:r w:rsidR="00C939BD" w:rsidRPr="00567E37">
        <w:rPr>
          <w:sz w:val="28"/>
          <w:szCs w:val="28"/>
        </w:rPr>
        <w:t>о</w:t>
      </w:r>
      <w:r w:rsidR="00C939BD" w:rsidRPr="00567E37">
        <w:rPr>
          <w:spacing w:val="-5"/>
          <w:sz w:val="28"/>
          <w:szCs w:val="28"/>
        </w:rPr>
        <w:t xml:space="preserve"> </w:t>
      </w:r>
      <w:r w:rsidR="00C939BD" w:rsidRPr="00567E37">
        <w:rPr>
          <w:sz w:val="28"/>
          <w:szCs w:val="28"/>
        </w:rPr>
        <w:t>том,</w:t>
      </w:r>
      <w:r w:rsidR="00C939BD" w:rsidRPr="00567E37">
        <w:rPr>
          <w:spacing w:val="3"/>
          <w:sz w:val="28"/>
          <w:szCs w:val="28"/>
        </w:rPr>
        <w:t xml:space="preserve"> </w:t>
      </w:r>
      <w:r w:rsidR="00C939BD" w:rsidRPr="00567E37">
        <w:rPr>
          <w:sz w:val="28"/>
          <w:szCs w:val="28"/>
        </w:rPr>
        <w:t>как</w:t>
      </w:r>
      <w:r w:rsidR="00C939BD" w:rsidRPr="00567E37">
        <w:rPr>
          <w:spacing w:val="-6"/>
          <w:sz w:val="28"/>
          <w:szCs w:val="28"/>
        </w:rPr>
        <w:t xml:space="preserve"> </w:t>
      </w:r>
      <w:r w:rsidR="00C939BD" w:rsidRPr="00567E37">
        <w:rPr>
          <w:sz w:val="28"/>
          <w:szCs w:val="28"/>
        </w:rPr>
        <w:t>и</w:t>
      </w:r>
      <w:r w:rsidR="00C939BD" w:rsidRPr="00567E37">
        <w:rPr>
          <w:spacing w:val="-13"/>
          <w:sz w:val="28"/>
          <w:szCs w:val="28"/>
        </w:rPr>
        <w:t xml:space="preserve"> </w:t>
      </w:r>
      <w:r w:rsidR="00C939BD" w:rsidRPr="00567E37">
        <w:rPr>
          <w:sz w:val="28"/>
          <w:szCs w:val="28"/>
        </w:rPr>
        <w:t>во</w:t>
      </w:r>
      <w:r w:rsidR="00C939BD" w:rsidRPr="00567E37">
        <w:rPr>
          <w:spacing w:val="-68"/>
          <w:sz w:val="28"/>
          <w:szCs w:val="28"/>
        </w:rPr>
        <w:t xml:space="preserve"> </w:t>
      </w:r>
      <w:r w:rsidR="00C939BD" w:rsidRPr="00567E37">
        <w:rPr>
          <w:sz w:val="28"/>
          <w:szCs w:val="28"/>
        </w:rPr>
        <w:t>что играть</w:t>
      </w:r>
      <w:r w:rsidR="00C939BD" w:rsidRPr="00567E37">
        <w:rPr>
          <w:spacing w:val="-1"/>
          <w:sz w:val="28"/>
          <w:szCs w:val="28"/>
        </w:rPr>
        <w:t xml:space="preserve"> </w:t>
      </w:r>
      <w:r w:rsidR="00C939BD" w:rsidRPr="00567E37">
        <w:rPr>
          <w:sz w:val="28"/>
          <w:szCs w:val="28"/>
        </w:rPr>
        <w:t>с</w:t>
      </w:r>
      <w:r w:rsidR="00C939BD" w:rsidRPr="00567E37">
        <w:rPr>
          <w:spacing w:val="2"/>
          <w:sz w:val="28"/>
          <w:szCs w:val="28"/>
        </w:rPr>
        <w:t xml:space="preserve"> </w:t>
      </w:r>
      <w:r w:rsidR="00C939BD" w:rsidRPr="00567E37">
        <w:rPr>
          <w:sz w:val="28"/>
          <w:szCs w:val="28"/>
        </w:rPr>
        <w:t>ребёнком</w:t>
      </w:r>
      <w:r w:rsidR="00C939BD" w:rsidRPr="00567E37">
        <w:rPr>
          <w:spacing w:val="1"/>
          <w:sz w:val="28"/>
          <w:szCs w:val="28"/>
        </w:rPr>
        <w:t xml:space="preserve"> </w:t>
      </w:r>
      <w:r w:rsidR="00C939BD" w:rsidRPr="00567E37">
        <w:rPr>
          <w:sz w:val="28"/>
          <w:szCs w:val="28"/>
        </w:rPr>
        <w:t>с</w:t>
      </w:r>
      <w:r w:rsidR="00C939BD" w:rsidRPr="00567E37">
        <w:rPr>
          <w:spacing w:val="2"/>
          <w:sz w:val="28"/>
          <w:szCs w:val="28"/>
        </w:rPr>
        <w:t xml:space="preserve"> </w:t>
      </w:r>
      <w:r w:rsidR="00C939BD" w:rsidRPr="00567E37">
        <w:rPr>
          <w:sz w:val="28"/>
          <w:szCs w:val="28"/>
        </w:rPr>
        <w:t>ОВЗ).</w:t>
      </w:r>
    </w:p>
    <w:p w:rsidR="00E91F78" w:rsidRDefault="00C939BD">
      <w:pPr>
        <w:pStyle w:val="a3"/>
        <w:spacing w:before="4"/>
        <w:ind w:left="396" w:right="349" w:firstLine="710"/>
      </w:pPr>
      <w:r>
        <w:t>В</w:t>
      </w:r>
      <w:r>
        <w:rPr>
          <w:spacing w:val="1"/>
        </w:rPr>
        <w:t xml:space="preserve"> </w:t>
      </w:r>
      <w:r>
        <w:t>ДОУ</w:t>
      </w:r>
      <w:r>
        <w:rPr>
          <w:spacing w:val="1"/>
        </w:rPr>
        <w:t xml:space="preserve"> </w:t>
      </w:r>
      <w:r>
        <w:t>организован</w:t>
      </w:r>
      <w:r>
        <w:rPr>
          <w:spacing w:val="1"/>
        </w:rPr>
        <w:t xml:space="preserve"> </w:t>
      </w:r>
      <w:r>
        <w:t>консультативный</w:t>
      </w:r>
      <w:r>
        <w:rPr>
          <w:spacing w:val="1"/>
        </w:rPr>
        <w:t xml:space="preserve"> </w:t>
      </w:r>
      <w:r>
        <w:t>центр</w:t>
      </w:r>
      <w:r>
        <w:rPr>
          <w:spacing w:val="1"/>
        </w:rPr>
        <w:t xml:space="preserve"> </w:t>
      </w:r>
      <w:r>
        <w:t>для</w:t>
      </w:r>
      <w:r>
        <w:rPr>
          <w:spacing w:val="1"/>
        </w:rPr>
        <w:t xml:space="preserve"> </w:t>
      </w:r>
      <w:r>
        <w:t>родителей</w:t>
      </w:r>
      <w:r>
        <w:rPr>
          <w:spacing w:val="1"/>
        </w:rPr>
        <w:t xml:space="preserve"> </w:t>
      </w:r>
      <w:r>
        <w:t>детей,</w:t>
      </w:r>
      <w:r>
        <w:rPr>
          <w:spacing w:val="1"/>
        </w:rPr>
        <w:t xml:space="preserve"> </w:t>
      </w:r>
      <w:r>
        <w:t>не</w:t>
      </w:r>
      <w:r>
        <w:rPr>
          <w:spacing w:val="1"/>
        </w:rPr>
        <w:t xml:space="preserve"> </w:t>
      </w:r>
      <w:r>
        <w:t>посещающих детский сад. Родители и законные представители могут получить</w:t>
      </w:r>
      <w:r>
        <w:rPr>
          <w:spacing w:val="1"/>
        </w:rPr>
        <w:t xml:space="preserve"> </w:t>
      </w:r>
      <w:r>
        <w:t>квалифицированную</w:t>
      </w:r>
      <w:r>
        <w:rPr>
          <w:spacing w:val="1"/>
        </w:rPr>
        <w:t xml:space="preserve"> </w:t>
      </w:r>
      <w:r>
        <w:t>консультацию</w:t>
      </w:r>
      <w:r>
        <w:rPr>
          <w:spacing w:val="1"/>
        </w:rPr>
        <w:t xml:space="preserve"> </w:t>
      </w:r>
      <w:r>
        <w:t>специалистов</w:t>
      </w:r>
      <w:r>
        <w:rPr>
          <w:spacing w:val="1"/>
        </w:rPr>
        <w:t xml:space="preserve"> </w:t>
      </w:r>
      <w:r>
        <w:t>детского</w:t>
      </w:r>
      <w:r>
        <w:rPr>
          <w:spacing w:val="1"/>
        </w:rPr>
        <w:t xml:space="preserve"> </w:t>
      </w:r>
      <w:r>
        <w:t>сада:</w:t>
      </w:r>
      <w:r>
        <w:rPr>
          <w:spacing w:val="1"/>
        </w:rPr>
        <w:t xml:space="preserve"> </w:t>
      </w:r>
      <w:r>
        <w:t>заведующей,</w:t>
      </w:r>
      <w:r>
        <w:rPr>
          <w:spacing w:val="1"/>
        </w:rPr>
        <w:t xml:space="preserve"> </w:t>
      </w:r>
      <w:r>
        <w:t>заместителей</w:t>
      </w:r>
      <w:r>
        <w:rPr>
          <w:spacing w:val="1"/>
        </w:rPr>
        <w:t xml:space="preserve"> </w:t>
      </w:r>
      <w:r>
        <w:t>заведующей,</w:t>
      </w:r>
      <w:r>
        <w:rPr>
          <w:spacing w:val="1"/>
        </w:rPr>
        <w:t xml:space="preserve"> </w:t>
      </w:r>
      <w:r>
        <w:t>педагога-психолога,</w:t>
      </w:r>
      <w:r>
        <w:rPr>
          <w:spacing w:val="1"/>
        </w:rPr>
        <w:t xml:space="preserve"> </w:t>
      </w:r>
      <w:r>
        <w:t>учителя-дефектолога,</w:t>
      </w:r>
      <w:r>
        <w:rPr>
          <w:spacing w:val="1"/>
        </w:rPr>
        <w:t xml:space="preserve"> </w:t>
      </w:r>
      <w:r>
        <w:t>медицинской сестры.</w:t>
      </w:r>
    </w:p>
    <w:p w:rsidR="00E91F78" w:rsidRDefault="00C939BD">
      <w:pPr>
        <w:pStyle w:val="a3"/>
        <w:ind w:left="396" w:right="350" w:firstLine="614"/>
      </w:pPr>
      <w:r>
        <w:rPr>
          <w:w w:val="95"/>
        </w:rPr>
        <w:t>Детский сад имеет собственный сайт, на котором систематически обновляется</w:t>
      </w:r>
      <w:r>
        <w:rPr>
          <w:spacing w:val="1"/>
          <w:w w:val="95"/>
        </w:rPr>
        <w:t xml:space="preserve"> </w:t>
      </w:r>
      <w:r>
        <w:t>информация</w:t>
      </w:r>
      <w:r>
        <w:rPr>
          <w:spacing w:val="1"/>
        </w:rPr>
        <w:t xml:space="preserve"> </w:t>
      </w:r>
      <w:r>
        <w:t>для</w:t>
      </w:r>
      <w:r>
        <w:rPr>
          <w:spacing w:val="1"/>
        </w:rPr>
        <w:t xml:space="preserve"> </w:t>
      </w:r>
      <w:r>
        <w:t>родителей.</w:t>
      </w:r>
      <w:r>
        <w:rPr>
          <w:spacing w:val="1"/>
        </w:rPr>
        <w:t xml:space="preserve"> </w:t>
      </w:r>
      <w:r>
        <w:t>Родители</w:t>
      </w:r>
      <w:r>
        <w:rPr>
          <w:spacing w:val="1"/>
        </w:rPr>
        <w:t xml:space="preserve"> </w:t>
      </w:r>
      <w:r>
        <w:t>и</w:t>
      </w:r>
      <w:r>
        <w:rPr>
          <w:spacing w:val="1"/>
        </w:rPr>
        <w:t xml:space="preserve"> </w:t>
      </w:r>
      <w:r>
        <w:t>законные</w:t>
      </w:r>
      <w:r>
        <w:rPr>
          <w:spacing w:val="1"/>
        </w:rPr>
        <w:t xml:space="preserve"> </w:t>
      </w:r>
      <w:r>
        <w:t>представители</w:t>
      </w:r>
      <w:r>
        <w:rPr>
          <w:spacing w:val="1"/>
        </w:rPr>
        <w:t xml:space="preserve"> </w:t>
      </w:r>
      <w:r>
        <w:t>могут</w:t>
      </w:r>
      <w:r>
        <w:rPr>
          <w:spacing w:val="1"/>
        </w:rPr>
        <w:t xml:space="preserve"> </w:t>
      </w:r>
      <w:r>
        <w:t>ознакомиться с документами по организационным и образовательным вопросам, с</w:t>
      </w:r>
      <w:r>
        <w:rPr>
          <w:spacing w:val="-67"/>
        </w:rPr>
        <w:t xml:space="preserve"> </w:t>
      </w:r>
      <w:r>
        <w:t>последними</w:t>
      </w:r>
      <w:r>
        <w:rPr>
          <w:spacing w:val="-5"/>
        </w:rPr>
        <w:t xml:space="preserve"> </w:t>
      </w:r>
      <w:r>
        <w:t>событиями</w:t>
      </w:r>
      <w:r>
        <w:rPr>
          <w:spacing w:val="-4"/>
        </w:rPr>
        <w:t xml:space="preserve"> </w:t>
      </w:r>
      <w:r>
        <w:t>и</w:t>
      </w:r>
      <w:r>
        <w:rPr>
          <w:spacing w:val="-4"/>
        </w:rPr>
        <w:t xml:space="preserve"> </w:t>
      </w:r>
      <w:r>
        <w:t>мероприятиями</w:t>
      </w:r>
      <w:r>
        <w:rPr>
          <w:spacing w:val="-4"/>
        </w:rPr>
        <w:t xml:space="preserve"> </w:t>
      </w:r>
      <w:r>
        <w:t>детского</w:t>
      </w:r>
      <w:r>
        <w:rPr>
          <w:spacing w:val="-4"/>
        </w:rPr>
        <w:t xml:space="preserve"> </w:t>
      </w:r>
      <w:r>
        <w:t>сада,</w:t>
      </w:r>
      <w:r>
        <w:rPr>
          <w:spacing w:val="-6"/>
        </w:rPr>
        <w:t xml:space="preserve"> </w:t>
      </w:r>
      <w:r>
        <w:t>посмотреть</w:t>
      </w:r>
      <w:r>
        <w:rPr>
          <w:spacing w:val="-6"/>
        </w:rPr>
        <w:t xml:space="preserve"> </w:t>
      </w:r>
      <w:r>
        <w:t>фотографии.</w:t>
      </w:r>
    </w:p>
    <w:p w:rsidR="00E91F78" w:rsidRDefault="00C939BD">
      <w:pPr>
        <w:pStyle w:val="a3"/>
        <w:ind w:left="396" w:right="347" w:firstLine="638"/>
      </w:pPr>
      <w:r>
        <w:t>Работа с родителями включает одновременное использование разных форм.</w:t>
      </w:r>
      <w:r>
        <w:rPr>
          <w:spacing w:val="1"/>
        </w:rPr>
        <w:t xml:space="preserve"> </w:t>
      </w:r>
      <w:r>
        <w:t>Например, проведение группового собрания предваряется наблюдением игр или</w:t>
      </w:r>
      <w:r>
        <w:rPr>
          <w:spacing w:val="1"/>
        </w:rPr>
        <w:t xml:space="preserve"> </w:t>
      </w:r>
      <w:r>
        <w:t>занятий,</w:t>
      </w:r>
      <w:r>
        <w:rPr>
          <w:spacing w:val="1"/>
        </w:rPr>
        <w:t xml:space="preserve"> </w:t>
      </w:r>
      <w:r>
        <w:t>просмотром</w:t>
      </w:r>
      <w:r>
        <w:rPr>
          <w:spacing w:val="1"/>
        </w:rPr>
        <w:t xml:space="preserve"> </w:t>
      </w:r>
      <w:r>
        <w:t>выставки.</w:t>
      </w:r>
      <w:r>
        <w:rPr>
          <w:spacing w:val="1"/>
        </w:rPr>
        <w:t xml:space="preserve"> </w:t>
      </w:r>
      <w:r>
        <w:t>Или,</w:t>
      </w:r>
      <w:r>
        <w:rPr>
          <w:spacing w:val="1"/>
        </w:rPr>
        <w:t xml:space="preserve"> </w:t>
      </w:r>
      <w:r>
        <w:t>сопровождение</w:t>
      </w:r>
      <w:r>
        <w:rPr>
          <w:spacing w:val="1"/>
        </w:rPr>
        <w:t xml:space="preserve"> </w:t>
      </w:r>
      <w:r>
        <w:t>доклада</w:t>
      </w:r>
      <w:r>
        <w:rPr>
          <w:spacing w:val="1"/>
        </w:rPr>
        <w:t xml:space="preserve"> </w:t>
      </w:r>
      <w:r>
        <w:t>или</w:t>
      </w:r>
      <w:r>
        <w:rPr>
          <w:spacing w:val="1"/>
        </w:rPr>
        <w:t xml:space="preserve"> </w:t>
      </w:r>
      <w:r>
        <w:t>беседы</w:t>
      </w:r>
      <w:r>
        <w:rPr>
          <w:spacing w:val="1"/>
        </w:rPr>
        <w:t xml:space="preserve"> </w:t>
      </w:r>
      <w:r>
        <w:t>на</w:t>
      </w:r>
      <w:r>
        <w:rPr>
          <w:spacing w:val="1"/>
        </w:rPr>
        <w:t xml:space="preserve"> </w:t>
      </w:r>
      <w:r>
        <w:t>психолого-</w:t>
      </w:r>
      <w:r>
        <w:rPr>
          <w:spacing w:val="-2"/>
        </w:rPr>
        <w:t xml:space="preserve"> </w:t>
      </w:r>
      <w:r>
        <w:t>педагогическую</w:t>
      </w:r>
      <w:r>
        <w:rPr>
          <w:spacing w:val="-2"/>
        </w:rPr>
        <w:t xml:space="preserve"> </w:t>
      </w:r>
      <w:r>
        <w:t>тему</w:t>
      </w:r>
      <w:r>
        <w:rPr>
          <w:spacing w:val="-5"/>
        </w:rPr>
        <w:t xml:space="preserve"> </w:t>
      </w:r>
      <w:r>
        <w:t>показом</w:t>
      </w:r>
      <w:r>
        <w:rPr>
          <w:spacing w:val="1"/>
        </w:rPr>
        <w:t xml:space="preserve"> </w:t>
      </w:r>
      <w:r>
        <w:t>слайдов,</w:t>
      </w:r>
      <w:r>
        <w:rPr>
          <w:spacing w:val="2"/>
        </w:rPr>
        <w:t xml:space="preserve"> </w:t>
      </w:r>
      <w:r>
        <w:t>видеофрагментов.</w:t>
      </w:r>
    </w:p>
    <w:p w:rsidR="00E91F78" w:rsidRDefault="00C939BD">
      <w:pPr>
        <w:pStyle w:val="a3"/>
        <w:spacing w:before="1"/>
        <w:ind w:left="396" w:right="351" w:firstLine="576"/>
      </w:pPr>
      <w:r>
        <w:t>Педагоги ДОУ стараются включить родителей и законных представителей в</w:t>
      </w:r>
      <w:r>
        <w:rPr>
          <w:spacing w:val="1"/>
        </w:rPr>
        <w:t xml:space="preserve"> </w:t>
      </w:r>
      <w:r>
        <w:t>коррекционную</w:t>
      </w:r>
      <w:r>
        <w:rPr>
          <w:spacing w:val="-11"/>
        </w:rPr>
        <w:t xml:space="preserve"> </w:t>
      </w:r>
      <w:r>
        <w:t>работу</w:t>
      </w:r>
      <w:r>
        <w:rPr>
          <w:spacing w:val="-14"/>
        </w:rPr>
        <w:t xml:space="preserve"> </w:t>
      </w:r>
      <w:r>
        <w:t>с</w:t>
      </w:r>
      <w:r>
        <w:rPr>
          <w:spacing w:val="-9"/>
        </w:rPr>
        <w:t xml:space="preserve"> </w:t>
      </w:r>
      <w:r>
        <w:t>детьми.</w:t>
      </w:r>
      <w:r>
        <w:rPr>
          <w:spacing w:val="-7"/>
        </w:rPr>
        <w:t xml:space="preserve"> </w:t>
      </w:r>
      <w:r>
        <w:t>Учитель-дефектолог</w:t>
      </w:r>
      <w:r>
        <w:rPr>
          <w:spacing w:val="-9"/>
        </w:rPr>
        <w:t xml:space="preserve"> </w:t>
      </w:r>
      <w:r>
        <w:t>ведёт</w:t>
      </w:r>
      <w:r>
        <w:rPr>
          <w:spacing w:val="-11"/>
        </w:rPr>
        <w:t xml:space="preserve"> </w:t>
      </w:r>
      <w:r>
        <w:t>тетрадь</w:t>
      </w:r>
      <w:r>
        <w:rPr>
          <w:spacing w:val="-11"/>
        </w:rPr>
        <w:t xml:space="preserve"> </w:t>
      </w:r>
      <w:r>
        <w:t>для</w:t>
      </w:r>
      <w:r>
        <w:rPr>
          <w:spacing w:val="-8"/>
        </w:rPr>
        <w:t xml:space="preserve"> </w:t>
      </w:r>
      <w:r>
        <w:t>домашних</w:t>
      </w:r>
      <w:r>
        <w:rPr>
          <w:spacing w:val="-68"/>
        </w:rPr>
        <w:t xml:space="preserve"> </w:t>
      </w:r>
      <w:r>
        <w:t>заданий на каждого ребёнка, где даёт задания родителям по текущим темам и</w:t>
      </w:r>
      <w:r>
        <w:rPr>
          <w:spacing w:val="1"/>
        </w:rPr>
        <w:t xml:space="preserve"> </w:t>
      </w:r>
      <w:r>
        <w:t>методические</w:t>
      </w:r>
      <w:r>
        <w:rPr>
          <w:spacing w:val="1"/>
        </w:rPr>
        <w:t xml:space="preserve"> </w:t>
      </w:r>
      <w:r>
        <w:t>рекомендации</w:t>
      </w:r>
      <w:r>
        <w:rPr>
          <w:spacing w:val="1"/>
        </w:rPr>
        <w:t xml:space="preserve"> </w:t>
      </w:r>
      <w:r>
        <w:t>по</w:t>
      </w:r>
      <w:r>
        <w:rPr>
          <w:spacing w:val="1"/>
        </w:rPr>
        <w:t xml:space="preserve"> </w:t>
      </w:r>
      <w:r>
        <w:t>проведению</w:t>
      </w:r>
      <w:r>
        <w:rPr>
          <w:spacing w:val="1"/>
        </w:rPr>
        <w:t xml:space="preserve"> </w:t>
      </w:r>
      <w:r>
        <w:t>игр</w:t>
      </w:r>
      <w:r>
        <w:rPr>
          <w:spacing w:val="1"/>
        </w:rPr>
        <w:t xml:space="preserve"> </w:t>
      </w:r>
      <w:r>
        <w:t>индивидуально</w:t>
      </w:r>
      <w:r>
        <w:rPr>
          <w:spacing w:val="1"/>
        </w:rPr>
        <w:t xml:space="preserve"> </w:t>
      </w:r>
      <w:r>
        <w:t>для</w:t>
      </w:r>
      <w:r>
        <w:rPr>
          <w:spacing w:val="1"/>
        </w:rPr>
        <w:t xml:space="preserve"> </w:t>
      </w:r>
      <w:r>
        <w:t>данного</w:t>
      </w:r>
      <w:r>
        <w:rPr>
          <w:spacing w:val="1"/>
        </w:rPr>
        <w:t xml:space="preserve"> </w:t>
      </w:r>
      <w:r>
        <w:t>воспитанника.</w:t>
      </w:r>
    </w:p>
    <w:p w:rsidR="00E91F78" w:rsidRPr="00567E37" w:rsidRDefault="00C939BD" w:rsidP="00567E37">
      <w:pPr>
        <w:pStyle w:val="a3"/>
        <w:ind w:left="396" w:right="356" w:firstLine="576"/>
      </w:pPr>
      <w:r>
        <w:t>Эффективная</w:t>
      </w:r>
      <w:r>
        <w:rPr>
          <w:spacing w:val="1"/>
        </w:rPr>
        <w:t xml:space="preserve"> </w:t>
      </w:r>
      <w:r>
        <w:t>коррекционно-развивающая</w:t>
      </w:r>
      <w:r>
        <w:rPr>
          <w:spacing w:val="1"/>
        </w:rPr>
        <w:t xml:space="preserve"> </w:t>
      </w:r>
      <w:r>
        <w:t>работа</w:t>
      </w:r>
      <w:r>
        <w:rPr>
          <w:spacing w:val="1"/>
        </w:rPr>
        <w:t xml:space="preserve"> </w:t>
      </w:r>
      <w:r>
        <w:t>ДОУ</w:t>
      </w:r>
      <w:r>
        <w:rPr>
          <w:spacing w:val="1"/>
        </w:rPr>
        <w:t xml:space="preserve"> </w:t>
      </w:r>
      <w:r>
        <w:t>возможна</w:t>
      </w:r>
      <w:r>
        <w:rPr>
          <w:spacing w:val="1"/>
        </w:rPr>
        <w:t xml:space="preserve"> </w:t>
      </w:r>
      <w:r>
        <w:t>только</w:t>
      </w:r>
      <w:r>
        <w:rPr>
          <w:spacing w:val="1"/>
        </w:rPr>
        <w:t xml:space="preserve"> </w:t>
      </w:r>
      <w:r>
        <w:t>благодаря</w:t>
      </w:r>
      <w:r>
        <w:rPr>
          <w:spacing w:val="-2"/>
        </w:rPr>
        <w:t xml:space="preserve"> </w:t>
      </w:r>
      <w:r>
        <w:t>интеграции</w:t>
      </w:r>
      <w:r>
        <w:rPr>
          <w:spacing w:val="1"/>
        </w:rPr>
        <w:t xml:space="preserve"> </w:t>
      </w:r>
      <w:r>
        <w:t>усилий</w:t>
      </w:r>
      <w:r>
        <w:rPr>
          <w:spacing w:val="-3"/>
        </w:rPr>
        <w:t xml:space="preserve"> </w:t>
      </w:r>
      <w:r>
        <w:t>педагогов</w:t>
      </w:r>
      <w:r>
        <w:rPr>
          <w:spacing w:val="-4"/>
        </w:rPr>
        <w:t xml:space="preserve"> </w:t>
      </w:r>
      <w:r>
        <w:t>детского</w:t>
      </w:r>
      <w:r>
        <w:rPr>
          <w:spacing w:val="-3"/>
        </w:rPr>
        <w:t xml:space="preserve"> </w:t>
      </w:r>
      <w:r>
        <w:t>сада</w:t>
      </w:r>
      <w:r>
        <w:rPr>
          <w:spacing w:val="5"/>
        </w:rPr>
        <w:t xml:space="preserve"> </w:t>
      </w:r>
      <w:r>
        <w:t>и</w:t>
      </w:r>
      <w:r>
        <w:rPr>
          <w:spacing w:val="-3"/>
        </w:rPr>
        <w:t xml:space="preserve"> </w:t>
      </w:r>
      <w:r>
        <w:t>семей</w:t>
      </w:r>
      <w:r>
        <w:rPr>
          <w:spacing w:val="-3"/>
        </w:rPr>
        <w:t xml:space="preserve"> </w:t>
      </w:r>
      <w:r>
        <w:t>воспитанников.</w:t>
      </w:r>
    </w:p>
    <w:p w:rsidR="00E91F78" w:rsidRDefault="00C939BD">
      <w:pPr>
        <w:ind w:left="396" w:right="2158"/>
        <w:rPr>
          <w:sz w:val="28"/>
        </w:rPr>
      </w:pPr>
      <w:r>
        <w:rPr>
          <w:b/>
          <w:sz w:val="28"/>
        </w:rPr>
        <w:t xml:space="preserve">Направления и формы работы с семьей </w:t>
      </w:r>
      <w:r>
        <w:rPr>
          <w:sz w:val="28"/>
        </w:rPr>
        <w:t>(примерное содержание)</w:t>
      </w:r>
      <w:r>
        <w:rPr>
          <w:spacing w:val="-68"/>
          <w:sz w:val="28"/>
        </w:rPr>
        <w:t xml:space="preserve"> </w:t>
      </w:r>
      <w:r>
        <w:rPr>
          <w:sz w:val="28"/>
          <w:u w:val="single"/>
        </w:rPr>
        <w:t>Родительские</w:t>
      </w:r>
      <w:r>
        <w:rPr>
          <w:spacing w:val="1"/>
          <w:sz w:val="28"/>
          <w:u w:val="single"/>
        </w:rPr>
        <w:t xml:space="preserve"> </w:t>
      </w:r>
      <w:r>
        <w:rPr>
          <w:sz w:val="28"/>
          <w:u w:val="single"/>
        </w:rPr>
        <w:t>собрания:</w:t>
      </w:r>
    </w:p>
    <w:p w:rsidR="00E91F78" w:rsidRDefault="00C939BD">
      <w:pPr>
        <w:pStyle w:val="a3"/>
        <w:spacing w:line="321" w:lineRule="exact"/>
        <w:ind w:left="963" w:firstLine="0"/>
        <w:jc w:val="left"/>
      </w:pPr>
      <w:r>
        <w:t>«Дети</w:t>
      </w:r>
      <w:r>
        <w:rPr>
          <w:spacing w:val="-4"/>
        </w:rPr>
        <w:t xml:space="preserve"> </w:t>
      </w:r>
      <w:r>
        <w:t>с</w:t>
      </w:r>
      <w:r>
        <w:rPr>
          <w:spacing w:val="-3"/>
        </w:rPr>
        <w:t xml:space="preserve"> </w:t>
      </w:r>
      <w:r>
        <w:t>ЗПР.</w:t>
      </w:r>
      <w:r>
        <w:rPr>
          <w:spacing w:val="-1"/>
        </w:rPr>
        <w:t xml:space="preserve"> </w:t>
      </w:r>
      <w:r>
        <w:t>Какие они?»</w:t>
      </w:r>
      <w:r>
        <w:rPr>
          <w:spacing w:val="-8"/>
        </w:rPr>
        <w:t xml:space="preserve"> </w:t>
      </w:r>
      <w:r>
        <w:t>(сентябрь)</w:t>
      </w:r>
    </w:p>
    <w:p w:rsidR="00E91F78" w:rsidRDefault="00C939BD">
      <w:pPr>
        <w:pStyle w:val="a3"/>
        <w:spacing w:line="242" w:lineRule="auto"/>
        <w:ind w:left="396" w:firstLine="566"/>
        <w:jc w:val="left"/>
      </w:pPr>
      <w:r>
        <w:t>«Результаты</w:t>
      </w:r>
      <w:r>
        <w:rPr>
          <w:spacing w:val="-9"/>
        </w:rPr>
        <w:t xml:space="preserve"> </w:t>
      </w:r>
      <w:r>
        <w:t>диагностического</w:t>
      </w:r>
      <w:r>
        <w:rPr>
          <w:spacing w:val="-8"/>
        </w:rPr>
        <w:t xml:space="preserve"> </w:t>
      </w:r>
      <w:r>
        <w:t>обследования</w:t>
      </w:r>
      <w:r>
        <w:rPr>
          <w:spacing w:val="-8"/>
        </w:rPr>
        <w:t xml:space="preserve"> </w:t>
      </w:r>
      <w:r>
        <w:t>уровня</w:t>
      </w:r>
      <w:r>
        <w:rPr>
          <w:spacing w:val="-8"/>
        </w:rPr>
        <w:t xml:space="preserve"> </w:t>
      </w:r>
      <w:r>
        <w:t>развития</w:t>
      </w:r>
      <w:r>
        <w:rPr>
          <w:spacing w:val="-7"/>
        </w:rPr>
        <w:t xml:space="preserve"> </w:t>
      </w:r>
      <w:r>
        <w:t>детей</w:t>
      </w:r>
      <w:r>
        <w:rPr>
          <w:spacing w:val="-67"/>
        </w:rPr>
        <w:t xml:space="preserve"> </w:t>
      </w:r>
      <w:r>
        <w:t>коррекционной группы»</w:t>
      </w:r>
      <w:r>
        <w:rPr>
          <w:spacing w:val="-3"/>
        </w:rPr>
        <w:t xml:space="preserve"> </w:t>
      </w:r>
      <w:r>
        <w:t>(сентябрь)</w:t>
      </w:r>
    </w:p>
    <w:p w:rsidR="00E91F78" w:rsidRDefault="00C939BD">
      <w:pPr>
        <w:pStyle w:val="a3"/>
        <w:spacing w:line="320" w:lineRule="exact"/>
        <w:ind w:left="963" w:firstLine="0"/>
        <w:jc w:val="left"/>
      </w:pPr>
      <w:r>
        <w:t>«Роль</w:t>
      </w:r>
      <w:r>
        <w:rPr>
          <w:spacing w:val="-5"/>
        </w:rPr>
        <w:t xml:space="preserve"> </w:t>
      </w:r>
      <w:r>
        <w:t>родителей</w:t>
      </w:r>
      <w:r>
        <w:rPr>
          <w:spacing w:val="-2"/>
        </w:rPr>
        <w:t xml:space="preserve"> </w:t>
      </w:r>
      <w:r>
        <w:t>в</w:t>
      </w:r>
      <w:r>
        <w:rPr>
          <w:spacing w:val="-3"/>
        </w:rPr>
        <w:t xml:space="preserve"> </w:t>
      </w:r>
      <w:r>
        <w:t>речевом</w:t>
      </w:r>
      <w:r>
        <w:rPr>
          <w:spacing w:val="-2"/>
        </w:rPr>
        <w:t xml:space="preserve"> </w:t>
      </w:r>
      <w:r>
        <w:t>развитии</w:t>
      </w:r>
      <w:r>
        <w:rPr>
          <w:spacing w:val="-2"/>
        </w:rPr>
        <w:t xml:space="preserve"> </w:t>
      </w:r>
      <w:r>
        <w:t>детей</w:t>
      </w:r>
      <w:r>
        <w:rPr>
          <w:spacing w:val="-2"/>
        </w:rPr>
        <w:t xml:space="preserve"> </w:t>
      </w:r>
      <w:r>
        <w:t>с</w:t>
      </w:r>
      <w:r>
        <w:rPr>
          <w:spacing w:val="-2"/>
        </w:rPr>
        <w:t xml:space="preserve"> </w:t>
      </w:r>
      <w:r>
        <w:t>ЗПР»</w:t>
      </w:r>
      <w:r>
        <w:rPr>
          <w:spacing w:val="-6"/>
        </w:rPr>
        <w:t xml:space="preserve"> </w:t>
      </w:r>
      <w:r>
        <w:t>(ноябрь)</w:t>
      </w:r>
    </w:p>
    <w:p w:rsidR="00E91F78" w:rsidRDefault="00C939BD">
      <w:pPr>
        <w:pStyle w:val="a3"/>
        <w:spacing w:line="322" w:lineRule="exact"/>
        <w:ind w:left="963" w:firstLine="0"/>
        <w:jc w:val="left"/>
      </w:pPr>
      <w:r>
        <w:t>«Развитие</w:t>
      </w:r>
      <w:r>
        <w:rPr>
          <w:spacing w:val="-1"/>
        </w:rPr>
        <w:t xml:space="preserve"> </w:t>
      </w:r>
      <w:r>
        <w:t>познавательной</w:t>
      </w:r>
      <w:r>
        <w:rPr>
          <w:spacing w:val="-3"/>
        </w:rPr>
        <w:t xml:space="preserve"> </w:t>
      </w:r>
      <w:r>
        <w:t>сферы</w:t>
      </w:r>
      <w:r>
        <w:rPr>
          <w:spacing w:val="-3"/>
        </w:rPr>
        <w:t xml:space="preserve"> </w:t>
      </w:r>
      <w:r>
        <w:t>у</w:t>
      </w:r>
      <w:r>
        <w:rPr>
          <w:spacing w:val="-6"/>
        </w:rPr>
        <w:t xml:space="preserve"> </w:t>
      </w:r>
      <w:r>
        <w:t>детей</w:t>
      </w:r>
      <w:r>
        <w:rPr>
          <w:spacing w:val="-3"/>
        </w:rPr>
        <w:t xml:space="preserve"> </w:t>
      </w:r>
      <w:r>
        <w:t>с</w:t>
      </w:r>
      <w:r>
        <w:rPr>
          <w:spacing w:val="-1"/>
        </w:rPr>
        <w:t xml:space="preserve"> </w:t>
      </w:r>
      <w:r>
        <w:t>ЗПР»</w:t>
      </w:r>
      <w:r>
        <w:rPr>
          <w:spacing w:val="-6"/>
        </w:rPr>
        <w:t xml:space="preserve"> </w:t>
      </w:r>
      <w:r>
        <w:t>(декабрь)</w:t>
      </w:r>
    </w:p>
    <w:p w:rsidR="00E91F78" w:rsidRDefault="00C939BD">
      <w:pPr>
        <w:pStyle w:val="a3"/>
        <w:spacing w:line="322" w:lineRule="exact"/>
        <w:ind w:left="963" w:firstLine="0"/>
        <w:jc w:val="left"/>
      </w:pPr>
      <w:r>
        <w:t>«Подведение</w:t>
      </w:r>
      <w:r>
        <w:rPr>
          <w:spacing w:val="-4"/>
        </w:rPr>
        <w:t xml:space="preserve"> </w:t>
      </w:r>
      <w:r>
        <w:t>итогов</w:t>
      </w:r>
      <w:r>
        <w:rPr>
          <w:spacing w:val="-2"/>
        </w:rPr>
        <w:t xml:space="preserve"> </w:t>
      </w:r>
      <w:r>
        <w:t>коррекционной</w:t>
      </w:r>
      <w:r>
        <w:rPr>
          <w:spacing w:val="-4"/>
        </w:rPr>
        <w:t xml:space="preserve"> </w:t>
      </w:r>
      <w:r>
        <w:t>работы</w:t>
      </w:r>
      <w:r>
        <w:rPr>
          <w:spacing w:val="-4"/>
        </w:rPr>
        <w:t xml:space="preserve"> </w:t>
      </w:r>
      <w:r>
        <w:t>за</w:t>
      </w:r>
      <w:r>
        <w:rPr>
          <w:spacing w:val="-3"/>
        </w:rPr>
        <w:t xml:space="preserve"> </w:t>
      </w:r>
      <w:r>
        <w:t>год»</w:t>
      </w:r>
      <w:r>
        <w:rPr>
          <w:spacing w:val="-8"/>
        </w:rPr>
        <w:t xml:space="preserve"> </w:t>
      </w:r>
      <w:r>
        <w:t>(май)</w:t>
      </w:r>
    </w:p>
    <w:p w:rsidR="00E91F78" w:rsidRDefault="00C939BD">
      <w:pPr>
        <w:pStyle w:val="a3"/>
        <w:spacing w:line="322" w:lineRule="exact"/>
        <w:ind w:left="963" w:firstLine="0"/>
        <w:jc w:val="left"/>
      </w:pPr>
      <w:r>
        <w:t>«День</w:t>
      </w:r>
      <w:r>
        <w:rPr>
          <w:spacing w:val="-5"/>
        </w:rPr>
        <w:t xml:space="preserve"> </w:t>
      </w:r>
      <w:r>
        <w:t>открытых</w:t>
      </w:r>
      <w:r>
        <w:rPr>
          <w:spacing w:val="-7"/>
        </w:rPr>
        <w:t xml:space="preserve"> </w:t>
      </w:r>
      <w:r>
        <w:t>дверей»</w:t>
      </w:r>
      <w:r>
        <w:rPr>
          <w:spacing w:val="-3"/>
        </w:rPr>
        <w:t xml:space="preserve"> </w:t>
      </w:r>
      <w:r>
        <w:t>(май).</w:t>
      </w:r>
    </w:p>
    <w:p w:rsidR="00E91F78" w:rsidRDefault="00C939BD">
      <w:pPr>
        <w:pStyle w:val="a3"/>
        <w:spacing w:line="322" w:lineRule="exact"/>
        <w:ind w:left="396" w:firstLine="0"/>
        <w:jc w:val="left"/>
      </w:pPr>
      <w:r>
        <w:rPr>
          <w:u w:val="single"/>
        </w:rPr>
        <w:t>Консультации:</w:t>
      </w:r>
    </w:p>
    <w:p w:rsidR="00E91F78" w:rsidRDefault="00C939BD">
      <w:pPr>
        <w:pStyle w:val="a3"/>
        <w:spacing w:line="322" w:lineRule="exact"/>
        <w:ind w:left="963" w:firstLine="0"/>
        <w:jc w:val="left"/>
      </w:pPr>
      <w:r>
        <w:t>«Развитие</w:t>
      </w:r>
      <w:r>
        <w:rPr>
          <w:spacing w:val="-4"/>
        </w:rPr>
        <w:t xml:space="preserve"> </w:t>
      </w:r>
      <w:r>
        <w:t>мелкой</w:t>
      </w:r>
      <w:r>
        <w:rPr>
          <w:spacing w:val="-4"/>
        </w:rPr>
        <w:t xml:space="preserve"> </w:t>
      </w:r>
      <w:r>
        <w:t>моторики</w:t>
      </w:r>
      <w:r>
        <w:rPr>
          <w:spacing w:val="-4"/>
        </w:rPr>
        <w:t xml:space="preserve"> </w:t>
      </w:r>
      <w:r>
        <w:t>рук»</w:t>
      </w:r>
      <w:r>
        <w:rPr>
          <w:spacing w:val="-8"/>
        </w:rPr>
        <w:t xml:space="preserve"> </w:t>
      </w:r>
      <w:r>
        <w:t>(октябрь)</w:t>
      </w:r>
    </w:p>
    <w:p w:rsidR="00E91F78" w:rsidRDefault="00C939BD">
      <w:pPr>
        <w:pStyle w:val="a3"/>
        <w:ind w:left="963" w:firstLine="0"/>
        <w:jc w:val="left"/>
      </w:pPr>
      <w:r>
        <w:t>«Учите</w:t>
      </w:r>
      <w:r>
        <w:rPr>
          <w:spacing w:val="-3"/>
        </w:rPr>
        <w:t xml:space="preserve"> </w:t>
      </w:r>
      <w:r>
        <w:t>детей</w:t>
      </w:r>
      <w:r>
        <w:rPr>
          <w:spacing w:val="-3"/>
        </w:rPr>
        <w:t xml:space="preserve"> </w:t>
      </w:r>
      <w:r>
        <w:t>читать»</w:t>
      </w:r>
      <w:r>
        <w:rPr>
          <w:spacing w:val="-7"/>
        </w:rPr>
        <w:t xml:space="preserve"> </w:t>
      </w:r>
      <w:r>
        <w:t>(декабрь)</w:t>
      </w:r>
    </w:p>
    <w:p w:rsidR="00E91F78" w:rsidRDefault="00C939BD">
      <w:pPr>
        <w:pStyle w:val="a3"/>
        <w:ind w:left="396" w:right="4622" w:firstLine="566"/>
        <w:jc w:val="left"/>
      </w:pPr>
      <w:r>
        <w:t>«Развиваем</w:t>
      </w:r>
      <w:r>
        <w:rPr>
          <w:spacing w:val="-6"/>
        </w:rPr>
        <w:t xml:space="preserve"> </w:t>
      </w:r>
      <w:r>
        <w:t>слуховое</w:t>
      </w:r>
      <w:r>
        <w:rPr>
          <w:spacing w:val="-6"/>
        </w:rPr>
        <w:t xml:space="preserve"> </w:t>
      </w:r>
      <w:r>
        <w:t>внимание»»</w:t>
      </w:r>
      <w:r>
        <w:rPr>
          <w:spacing w:val="-10"/>
        </w:rPr>
        <w:t xml:space="preserve"> </w:t>
      </w:r>
      <w:r>
        <w:t>(январь)</w:t>
      </w:r>
      <w:r>
        <w:rPr>
          <w:spacing w:val="-67"/>
        </w:rPr>
        <w:t xml:space="preserve"> </w:t>
      </w:r>
      <w:r>
        <w:rPr>
          <w:u w:val="single"/>
        </w:rPr>
        <w:t>Интерактивные</w:t>
      </w:r>
      <w:r>
        <w:rPr>
          <w:spacing w:val="1"/>
          <w:u w:val="single"/>
        </w:rPr>
        <w:t xml:space="preserve"> </w:t>
      </w:r>
      <w:r>
        <w:rPr>
          <w:u w:val="single"/>
        </w:rPr>
        <w:t>формы работы</w:t>
      </w:r>
    </w:p>
    <w:p w:rsidR="00E91F78" w:rsidRDefault="00C939BD">
      <w:pPr>
        <w:pStyle w:val="a3"/>
        <w:spacing w:line="321" w:lineRule="exact"/>
        <w:ind w:left="963" w:firstLine="0"/>
        <w:jc w:val="left"/>
      </w:pPr>
      <w:r>
        <w:t>«Вопросы</w:t>
      </w:r>
      <w:r>
        <w:rPr>
          <w:spacing w:val="-3"/>
        </w:rPr>
        <w:t xml:space="preserve"> </w:t>
      </w:r>
      <w:r>
        <w:t>и</w:t>
      </w:r>
      <w:r>
        <w:rPr>
          <w:spacing w:val="-2"/>
        </w:rPr>
        <w:t xml:space="preserve"> </w:t>
      </w:r>
      <w:r>
        <w:t>ответы»</w:t>
      </w:r>
      <w:r>
        <w:rPr>
          <w:spacing w:val="-6"/>
        </w:rPr>
        <w:t xml:space="preserve"> </w:t>
      </w:r>
      <w:r>
        <w:t>(работа</w:t>
      </w:r>
      <w:r>
        <w:rPr>
          <w:spacing w:val="-1"/>
        </w:rPr>
        <w:t xml:space="preserve"> </w:t>
      </w:r>
      <w:r>
        <w:t>на</w:t>
      </w:r>
      <w:r>
        <w:rPr>
          <w:spacing w:val="-1"/>
        </w:rPr>
        <w:t xml:space="preserve"> </w:t>
      </w:r>
      <w:r>
        <w:t>сайте</w:t>
      </w:r>
      <w:r>
        <w:rPr>
          <w:spacing w:val="-1"/>
        </w:rPr>
        <w:t xml:space="preserve"> </w:t>
      </w:r>
      <w:r>
        <w:t>ДОУ)</w:t>
      </w:r>
    </w:p>
    <w:p w:rsidR="00E91F78" w:rsidRDefault="00C939BD">
      <w:pPr>
        <w:pStyle w:val="a3"/>
        <w:spacing w:line="322" w:lineRule="exact"/>
        <w:ind w:left="963" w:firstLine="0"/>
        <w:jc w:val="left"/>
      </w:pPr>
      <w:r>
        <w:t>«Детский</w:t>
      </w:r>
      <w:r>
        <w:rPr>
          <w:spacing w:val="-5"/>
        </w:rPr>
        <w:t xml:space="preserve"> </w:t>
      </w:r>
      <w:r>
        <w:t>мир»</w:t>
      </w:r>
      <w:r>
        <w:rPr>
          <w:spacing w:val="-9"/>
        </w:rPr>
        <w:t xml:space="preserve"> </w:t>
      </w:r>
      <w:r>
        <w:t>(консультации</w:t>
      </w:r>
      <w:r>
        <w:rPr>
          <w:spacing w:val="-4"/>
        </w:rPr>
        <w:t xml:space="preserve"> </w:t>
      </w:r>
      <w:r>
        <w:t>на</w:t>
      </w:r>
      <w:r>
        <w:rPr>
          <w:spacing w:val="-4"/>
        </w:rPr>
        <w:t xml:space="preserve"> </w:t>
      </w:r>
      <w:r>
        <w:t>интернет-страничке).</w:t>
      </w:r>
    </w:p>
    <w:p w:rsidR="00E91F78" w:rsidRDefault="00C939BD">
      <w:pPr>
        <w:pStyle w:val="a3"/>
        <w:spacing w:line="244" w:lineRule="auto"/>
        <w:ind w:left="396" w:right="1200" w:firstLine="566"/>
        <w:jc w:val="left"/>
      </w:pPr>
      <w:r>
        <w:t>«Довожу до вашего сведения» (индивидуальная работа с родителями с</w:t>
      </w:r>
      <w:r>
        <w:rPr>
          <w:spacing w:val="-67"/>
        </w:rPr>
        <w:t xml:space="preserve"> </w:t>
      </w:r>
      <w:r>
        <w:t>помощью</w:t>
      </w:r>
      <w:r>
        <w:rPr>
          <w:spacing w:val="-1"/>
        </w:rPr>
        <w:t xml:space="preserve"> </w:t>
      </w:r>
      <w:r>
        <w:t>электронной</w:t>
      </w:r>
      <w:r>
        <w:rPr>
          <w:spacing w:val="1"/>
        </w:rPr>
        <w:t xml:space="preserve"> </w:t>
      </w:r>
      <w:r>
        <w:t>почты).</w:t>
      </w:r>
    </w:p>
    <w:p w:rsidR="00E91F78" w:rsidRDefault="00C939BD" w:rsidP="00567E37">
      <w:pPr>
        <w:pStyle w:val="a3"/>
        <w:spacing w:line="314" w:lineRule="exact"/>
        <w:ind w:left="396" w:firstLine="0"/>
        <w:jc w:val="left"/>
      </w:pPr>
      <w:r>
        <w:rPr>
          <w:u w:val="single"/>
        </w:rPr>
        <w:t>Проектная</w:t>
      </w:r>
      <w:r>
        <w:rPr>
          <w:spacing w:val="-6"/>
          <w:u w:val="single"/>
        </w:rPr>
        <w:t xml:space="preserve"> </w:t>
      </w:r>
      <w:r>
        <w:rPr>
          <w:u w:val="single"/>
        </w:rPr>
        <w:t>деятельность</w:t>
      </w:r>
      <w:r>
        <w:t>«Цвета</w:t>
      </w:r>
      <w:r>
        <w:rPr>
          <w:spacing w:val="-2"/>
        </w:rPr>
        <w:t xml:space="preserve"> </w:t>
      </w:r>
      <w:r>
        <w:t>радуги»</w:t>
      </w:r>
      <w:r>
        <w:rPr>
          <w:spacing w:val="-6"/>
        </w:rPr>
        <w:t xml:space="preserve"> </w:t>
      </w:r>
      <w:r>
        <w:t>(октябрь)</w:t>
      </w:r>
    </w:p>
    <w:p w:rsidR="00E91F78" w:rsidRDefault="00C939BD">
      <w:pPr>
        <w:pStyle w:val="a3"/>
        <w:spacing w:line="322" w:lineRule="exact"/>
        <w:ind w:left="963" w:firstLine="0"/>
        <w:jc w:val="left"/>
      </w:pPr>
      <w:r>
        <w:t>«Я</w:t>
      </w:r>
      <w:r>
        <w:rPr>
          <w:spacing w:val="-1"/>
        </w:rPr>
        <w:t xml:space="preserve"> </w:t>
      </w:r>
      <w:r>
        <w:t>считаю</w:t>
      </w:r>
      <w:r>
        <w:rPr>
          <w:spacing w:val="-3"/>
        </w:rPr>
        <w:t xml:space="preserve"> </w:t>
      </w:r>
      <w:r>
        <w:t>до</w:t>
      </w:r>
      <w:r>
        <w:rPr>
          <w:spacing w:val="-2"/>
        </w:rPr>
        <w:t xml:space="preserve"> </w:t>
      </w:r>
      <w:r>
        <w:t>пяти»</w:t>
      </w:r>
      <w:r>
        <w:rPr>
          <w:spacing w:val="-6"/>
        </w:rPr>
        <w:t xml:space="preserve"> </w:t>
      </w:r>
      <w:r>
        <w:t>(январь)</w:t>
      </w:r>
    </w:p>
    <w:p w:rsidR="00E91F78" w:rsidRDefault="00C939BD">
      <w:pPr>
        <w:pStyle w:val="a3"/>
        <w:ind w:left="396" w:right="5487" w:firstLine="566"/>
        <w:jc w:val="left"/>
      </w:pPr>
      <w:r>
        <w:lastRenderedPageBreak/>
        <w:t>«Прилет птиц» (апрель)</w:t>
      </w:r>
      <w:r>
        <w:rPr>
          <w:spacing w:val="1"/>
        </w:rPr>
        <w:t xml:space="preserve"> </w:t>
      </w:r>
      <w:r>
        <w:rPr>
          <w:u w:val="single"/>
        </w:rPr>
        <w:t>Информационный</w:t>
      </w:r>
      <w:r>
        <w:rPr>
          <w:spacing w:val="-8"/>
          <w:u w:val="single"/>
        </w:rPr>
        <w:t xml:space="preserve"> </w:t>
      </w:r>
      <w:r>
        <w:rPr>
          <w:u w:val="single"/>
        </w:rPr>
        <w:t>стенд</w:t>
      </w:r>
      <w:r>
        <w:rPr>
          <w:spacing w:val="-7"/>
          <w:u w:val="single"/>
        </w:rPr>
        <w:t xml:space="preserve"> </w:t>
      </w:r>
      <w:r>
        <w:rPr>
          <w:u w:val="single"/>
        </w:rPr>
        <w:t>для</w:t>
      </w:r>
      <w:r>
        <w:rPr>
          <w:spacing w:val="-6"/>
          <w:u w:val="single"/>
        </w:rPr>
        <w:t xml:space="preserve"> </w:t>
      </w:r>
      <w:r>
        <w:rPr>
          <w:u w:val="single"/>
        </w:rPr>
        <w:t>родителей:</w:t>
      </w:r>
    </w:p>
    <w:p w:rsidR="00E91F78" w:rsidRDefault="00C939BD">
      <w:pPr>
        <w:pStyle w:val="a3"/>
        <w:spacing w:before="5"/>
        <w:ind w:left="396" w:right="351" w:firstLine="566"/>
        <w:jc w:val="left"/>
      </w:pPr>
      <w:r>
        <w:t>«Что</w:t>
      </w:r>
      <w:r>
        <w:rPr>
          <w:spacing w:val="-6"/>
        </w:rPr>
        <w:t xml:space="preserve"> </w:t>
      </w:r>
      <w:r>
        <w:t>должен</w:t>
      </w:r>
      <w:r>
        <w:rPr>
          <w:spacing w:val="-5"/>
        </w:rPr>
        <w:t xml:space="preserve"> </w:t>
      </w:r>
      <w:r>
        <w:t>уметь</w:t>
      </w:r>
      <w:r>
        <w:rPr>
          <w:spacing w:val="-7"/>
        </w:rPr>
        <w:t xml:space="preserve"> </w:t>
      </w:r>
      <w:r>
        <w:t>ребенок</w:t>
      </w:r>
      <w:r>
        <w:rPr>
          <w:spacing w:val="-6"/>
        </w:rPr>
        <w:t xml:space="preserve"> </w:t>
      </w:r>
      <w:r>
        <w:t>старшего</w:t>
      </w:r>
      <w:r>
        <w:rPr>
          <w:spacing w:val="-5"/>
        </w:rPr>
        <w:t xml:space="preserve"> </w:t>
      </w:r>
      <w:r>
        <w:t>и</w:t>
      </w:r>
      <w:r>
        <w:rPr>
          <w:spacing w:val="-5"/>
        </w:rPr>
        <w:t xml:space="preserve"> </w:t>
      </w:r>
      <w:r>
        <w:t>подготовительного</w:t>
      </w:r>
      <w:r>
        <w:rPr>
          <w:spacing w:val="-5"/>
        </w:rPr>
        <w:t xml:space="preserve"> </w:t>
      </w:r>
      <w:r>
        <w:t>возраста»</w:t>
      </w:r>
      <w:r>
        <w:rPr>
          <w:spacing w:val="-67"/>
        </w:rPr>
        <w:t xml:space="preserve"> </w:t>
      </w:r>
      <w:r>
        <w:t>(сентябрь)</w:t>
      </w:r>
    </w:p>
    <w:p w:rsidR="00E91F78" w:rsidRDefault="00C939BD">
      <w:pPr>
        <w:pStyle w:val="a3"/>
        <w:spacing w:line="321" w:lineRule="exact"/>
        <w:ind w:left="963" w:firstLine="0"/>
        <w:jc w:val="left"/>
      </w:pPr>
      <w:r>
        <w:t>«Артикуляционная</w:t>
      </w:r>
      <w:r>
        <w:rPr>
          <w:spacing w:val="-7"/>
        </w:rPr>
        <w:t xml:space="preserve"> </w:t>
      </w:r>
      <w:r>
        <w:t>гимнастика»</w:t>
      </w:r>
      <w:r>
        <w:rPr>
          <w:spacing w:val="-13"/>
        </w:rPr>
        <w:t xml:space="preserve"> </w:t>
      </w:r>
      <w:r>
        <w:t>(сентябрь)</w:t>
      </w:r>
    </w:p>
    <w:p w:rsidR="00E91F78" w:rsidRDefault="00C939BD">
      <w:pPr>
        <w:pStyle w:val="a3"/>
        <w:spacing w:line="322" w:lineRule="exact"/>
        <w:ind w:left="963" w:firstLine="0"/>
        <w:jc w:val="left"/>
      </w:pPr>
      <w:r>
        <w:t>«Пальчиковая</w:t>
      </w:r>
      <w:r>
        <w:rPr>
          <w:spacing w:val="-4"/>
        </w:rPr>
        <w:t xml:space="preserve"> </w:t>
      </w:r>
      <w:r>
        <w:t>гимнастика»</w:t>
      </w:r>
      <w:r>
        <w:rPr>
          <w:spacing w:val="-9"/>
        </w:rPr>
        <w:t xml:space="preserve"> </w:t>
      </w:r>
      <w:r>
        <w:t>(октябрь)</w:t>
      </w:r>
    </w:p>
    <w:p w:rsidR="00E91F78" w:rsidRDefault="00C939BD">
      <w:pPr>
        <w:pStyle w:val="a3"/>
        <w:spacing w:line="322" w:lineRule="exact"/>
        <w:ind w:left="963" w:firstLine="0"/>
        <w:jc w:val="left"/>
      </w:pPr>
      <w:r>
        <w:t>«Как</w:t>
      </w:r>
      <w:r>
        <w:rPr>
          <w:spacing w:val="-5"/>
        </w:rPr>
        <w:t xml:space="preserve"> </w:t>
      </w:r>
      <w:r>
        <w:t>сделать</w:t>
      </w:r>
      <w:r>
        <w:rPr>
          <w:spacing w:val="-6"/>
        </w:rPr>
        <w:t xml:space="preserve"> </w:t>
      </w:r>
      <w:r>
        <w:t>занятия</w:t>
      </w:r>
      <w:r>
        <w:rPr>
          <w:spacing w:val="-4"/>
        </w:rPr>
        <w:t xml:space="preserve"> </w:t>
      </w:r>
      <w:r>
        <w:t>с</w:t>
      </w:r>
      <w:r>
        <w:rPr>
          <w:spacing w:val="-3"/>
        </w:rPr>
        <w:t xml:space="preserve"> </w:t>
      </w:r>
      <w:r>
        <w:t>ребенком</w:t>
      </w:r>
      <w:r>
        <w:rPr>
          <w:spacing w:val="-4"/>
        </w:rPr>
        <w:t xml:space="preserve"> </w:t>
      </w:r>
      <w:r>
        <w:t>эффективными»</w:t>
      </w:r>
      <w:r>
        <w:rPr>
          <w:spacing w:val="-8"/>
        </w:rPr>
        <w:t xml:space="preserve"> </w:t>
      </w:r>
      <w:r>
        <w:t>(декабрь)</w:t>
      </w:r>
    </w:p>
    <w:p w:rsidR="00E91F78" w:rsidRDefault="00C939BD">
      <w:pPr>
        <w:pStyle w:val="a3"/>
        <w:ind w:left="963" w:firstLine="0"/>
        <w:jc w:val="left"/>
      </w:pPr>
      <w:r>
        <w:t>«Развиваем</w:t>
      </w:r>
      <w:r>
        <w:rPr>
          <w:spacing w:val="-5"/>
        </w:rPr>
        <w:t xml:space="preserve"> </w:t>
      </w:r>
      <w:r>
        <w:t>память,</w:t>
      </w:r>
      <w:r>
        <w:rPr>
          <w:spacing w:val="-4"/>
        </w:rPr>
        <w:t xml:space="preserve"> </w:t>
      </w:r>
      <w:r>
        <w:t>внимание,</w:t>
      </w:r>
      <w:r>
        <w:rPr>
          <w:spacing w:val="-4"/>
        </w:rPr>
        <w:t xml:space="preserve"> </w:t>
      </w:r>
      <w:r>
        <w:t>мышление»</w:t>
      </w:r>
      <w:r>
        <w:rPr>
          <w:spacing w:val="-10"/>
        </w:rPr>
        <w:t xml:space="preserve"> </w:t>
      </w:r>
      <w:r>
        <w:t>(февраль)</w:t>
      </w:r>
    </w:p>
    <w:p w:rsidR="00E91F78" w:rsidRDefault="00C939BD">
      <w:pPr>
        <w:pStyle w:val="a3"/>
        <w:ind w:left="963" w:firstLine="0"/>
        <w:jc w:val="left"/>
      </w:pPr>
      <w:r>
        <w:t>«Документация</w:t>
      </w:r>
      <w:r>
        <w:rPr>
          <w:spacing w:val="-4"/>
        </w:rPr>
        <w:t xml:space="preserve"> </w:t>
      </w:r>
      <w:r>
        <w:t>для</w:t>
      </w:r>
      <w:r>
        <w:rPr>
          <w:spacing w:val="-3"/>
        </w:rPr>
        <w:t xml:space="preserve"> </w:t>
      </w:r>
      <w:r>
        <w:t>ПМПК»</w:t>
      </w:r>
      <w:r>
        <w:rPr>
          <w:spacing w:val="-8"/>
        </w:rPr>
        <w:t xml:space="preserve"> </w:t>
      </w:r>
      <w:r>
        <w:t>(2-я</w:t>
      </w:r>
      <w:r>
        <w:rPr>
          <w:spacing w:val="-2"/>
        </w:rPr>
        <w:t xml:space="preserve"> </w:t>
      </w:r>
      <w:r>
        <w:t>половина</w:t>
      </w:r>
      <w:r>
        <w:rPr>
          <w:spacing w:val="-4"/>
        </w:rPr>
        <w:t xml:space="preserve"> </w:t>
      </w:r>
      <w:r>
        <w:t>учебного</w:t>
      </w:r>
      <w:r>
        <w:rPr>
          <w:spacing w:val="-4"/>
        </w:rPr>
        <w:t xml:space="preserve"> </w:t>
      </w:r>
      <w:r>
        <w:t>года).</w:t>
      </w:r>
    </w:p>
    <w:p w:rsidR="00E91F78" w:rsidRDefault="00E91F78">
      <w:pPr>
        <w:pStyle w:val="a3"/>
        <w:spacing w:before="10"/>
        <w:ind w:left="0" w:firstLine="0"/>
        <w:jc w:val="left"/>
        <w:rPr>
          <w:sz w:val="27"/>
        </w:rPr>
      </w:pPr>
    </w:p>
    <w:p w:rsidR="00E91F78" w:rsidRDefault="00C939BD" w:rsidP="00567E37">
      <w:pPr>
        <w:pStyle w:val="1"/>
        <w:numPr>
          <w:ilvl w:val="0"/>
          <w:numId w:val="109"/>
        </w:numPr>
        <w:tabs>
          <w:tab w:val="left" w:pos="2480"/>
          <w:tab w:val="left" w:pos="2481"/>
        </w:tabs>
        <w:ind w:left="2480" w:right="464" w:hanging="433"/>
        <w:jc w:val="left"/>
      </w:pPr>
      <w:bookmarkStart w:id="6" w:name="_TOC_250008"/>
      <w:r>
        <w:t>Содержание</w:t>
      </w:r>
      <w:r>
        <w:rPr>
          <w:spacing w:val="-4"/>
        </w:rPr>
        <w:t xml:space="preserve"> </w:t>
      </w:r>
      <w:r>
        <w:t>и</w:t>
      </w:r>
      <w:r>
        <w:rPr>
          <w:spacing w:val="-2"/>
        </w:rPr>
        <w:t xml:space="preserve"> </w:t>
      </w:r>
      <w:r>
        <w:t>организация</w:t>
      </w:r>
      <w:r>
        <w:rPr>
          <w:spacing w:val="-6"/>
        </w:rPr>
        <w:t xml:space="preserve"> </w:t>
      </w:r>
      <w:r>
        <w:t>коррекционной</w:t>
      </w:r>
      <w:r>
        <w:rPr>
          <w:spacing w:val="-6"/>
        </w:rPr>
        <w:t xml:space="preserve"> </w:t>
      </w:r>
      <w:bookmarkEnd w:id="6"/>
      <w:r>
        <w:t>работы</w:t>
      </w:r>
    </w:p>
    <w:p w:rsidR="00E91F78" w:rsidRDefault="00567E37" w:rsidP="00567E37">
      <w:pPr>
        <w:pStyle w:val="a3"/>
        <w:spacing w:before="250"/>
        <w:ind w:left="396" w:right="464" w:firstLine="0"/>
      </w:pPr>
      <w:r>
        <w:t xml:space="preserve">       </w:t>
      </w:r>
      <w:r w:rsidR="00C939BD">
        <w:t>В группе для детей с ЗПР существует два направления работы: коррекционно-</w:t>
      </w:r>
      <w:r w:rsidR="00C939BD">
        <w:rPr>
          <w:spacing w:val="1"/>
        </w:rPr>
        <w:t xml:space="preserve"> </w:t>
      </w:r>
      <w:r w:rsidR="00C939BD">
        <w:t>развивающее</w:t>
      </w:r>
      <w:r w:rsidR="00C939BD">
        <w:rPr>
          <w:spacing w:val="-1"/>
        </w:rPr>
        <w:t xml:space="preserve"> </w:t>
      </w:r>
      <w:r w:rsidR="00C939BD">
        <w:t>и</w:t>
      </w:r>
      <w:r w:rsidR="00C939BD">
        <w:rPr>
          <w:spacing w:val="-1"/>
        </w:rPr>
        <w:t xml:space="preserve"> </w:t>
      </w:r>
      <w:r w:rsidR="00C939BD">
        <w:t>общеобразовательное,</w:t>
      </w:r>
      <w:r w:rsidR="00C939BD">
        <w:rPr>
          <w:spacing w:val="1"/>
        </w:rPr>
        <w:t xml:space="preserve"> </w:t>
      </w:r>
      <w:r w:rsidR="00C939BD">
        <w:t>причем первое является ведущим.</w:t>
      </w:r>
    </w:p>
    <w:p w:rsidR="00E91F78" w:rsidRDefault="00C939BD" w:rsidP="00567E37">
      <w:pPr>
        <w:pStyle w:val="a3"/>
        <w:ind w:left="396" w:right="464" w:firstLine="0"/>
      </w:pPr>
      <w:r>
        <w:rPr>
          <w:b/>
        </w:rPr>
        <w:t>Основная</w:t>
      </w:r>
      <w:r>
        <w:rPr>
          <w:b/>
          <w:spacing w:val="1"/>
        </w:rPr>
        <w:t xml:space="preserve"> </w:t>
      </w:r>
      <w:r>
        <w:rPr>
          <w:b/>
        </w:rPr>
        <w:t>цель</w:t>
      </w:r>
      <w:r>
        <w:rPr>
          <w:b/>
          <w:spacing w:val="1"/>
        </w:rPr>
        <w:t xml:space="preserve"> </w:t>
      </w:r>
      <w:r>
        <w:t>этого</w:t>
      </w:r>
      <w:r>
        <w:rPr>
          <w:spacing w:val="1"/>
        </w:rPr>
        <w:t xml:space="preserve"> </w:t>
      </w:r>
      <w:r>
        <w:t>направления</w:t>
      </w:r>
      <w:r>
        <w:rPr>
          <w:spacing w:val="1"/>
        </w:rPr>
        <w:t xml:space="preserve"> </w:t>
      </w:r>
      <w:r>
        <w:t>–</w:t>
      </w:r>
      <w:r>
        <w:rPr>
          <w:spacing w:val="1"/>
        </w:rPr>
        <w:t xml:space="preserve"> </w:t>
      </w:r>
      <w:r>
        <w:t>социализация</w:t>
      </w:r>
      <w:r>
        <w:rPr>
          <w:spacing w:val="1"/>
        </w:rPr>
        <w:t xml:space="preserve"> </w:t>
      </w:r>
      <w:r>
        <w:t>дошкольников</w:t>
      </w:r>
      <w:r>
        <w:rPr>
          <w:spacing w:val="1"/>
        </w:rPr>
        <w:t xml:space="preserve"> </w:t>
      </w:r>
      <w:r>
        <w:t>с</w:t>
      </w:r>
      <w:r>
        <w:rPr>
          <w:spacing w:val="1"/>
        </w:rPr>
        <w:t xml:space="preserve"> </w:t>
      </w:r>
      <w:r>
        <w:t>ЗПР,</w:t>
      </w:r>
      <w:r>
        <w:rPr>
          <w:spacing w:val="-67"/>
        </w:rPr>
        <w:t xml:space="preserve"> </w:t>
      </w:r>
      <w:r>
        <w:t>разностороннее развитие с учетом возрастных и индивидуальных особенностей и</w:t>
      </w:r>
      <w:r>
        <w:rPr>
          <w:spacing w:val="1"/>
        </w:rPr>
        <w:t xml:space="preserve"> </w:t>
      </w:r>
      <w:r>
        <w:t>особых</w:t>
      </w:r>
      <w:r>
        <w:rPr>
          <w:spacing w:val="-4"/>
        </w:rPr>
        <w:t xml:space="preserve"> </w:t>
      </w:r>
      <w:r>
        <w:t>образовательных</w:t>
      </w:r>
      <w:r>
        <w:rPr>
          <w:spacing w:val="-3"/>
        </w:rPr>
        <w:t xml:space="preserve"> </w:t>
      </w:r>
      <w:r>
        <w:t>потребностей.</w:t>
      </w:r>
    </w:p>
    <w:p w:rsidR="00E91F78" w:rsidRDefault="00C939BD" w:rsidP="00567E37">
      <w:pPr>
        <w:pStyle w:val="1"/>
        <w:spacing w:before="3" w:line="319" w:lineRule="exact"/>
        <w:ind w:left="396" w:right="464"/>
        <w:jc w:val="both"/>
      </w:pPr>
      <w:r>
        <w:t>Основными</w:t>
      </w:r>
      <w:r>
        <w:rPr>
          <w:spacing w:val="-6"/>
        </w:rPr>
        <w:t xml:space="preserve"> </w:t>
      </w:r>
      <w:r>
        <w:t>задачами</w:t>
      </w:r>
      <w:r>
        <w:rPr>
          <w:spacing w:val="-6"/>
        </w:rPr>
        <w:t xml:space="preserve"> </w:t>
      </w:r>
      <w:r>
        <w:t>являются:</w:t>
      </w:r>
    </w:p>
    <w:p w:rsidR="00E91F78" w:rsidRDefault="00C939BD" w:rsidP="00567E37">
      <w:pPr>
        <w:pStyle w:val="a3"/>
        <w:tabs>
          <w:tab w:val="left" w:pos="2065"/>
          <w:tab w:val="left" w:pos="4333"/>
          <w:tab w:val="left" w:pos="5942"/>
          <w:tab w:val="left" w:pos="7947"/>
          <w:tab w:val="left" w:pos="8330"/>
          <w:tab w:val="left" w:pos="9087"/>
          <w:tab w:val="left" w:pos="9476"/>
        </w:tabs>
        <w:ind w:left="396" w:right="464" w:firstLine="0"/>
        <w:jc w:val="left"/>
      </w:pPr>
      <w:r>
        <w:t>Выявление</w:t>
      </w:r>
      <w:r>
        <w:rPr>
          <w:spacing w:val="12"/>
        </w:rPr>
        <w:t xml:space="preserve"> </w:t>
      </w:r>
      <w:r>
        <w:t>и</w:t>
      </w:r>
      <w:r>
        <w:rPr>
          <w:spacing w:val="11"/>
        </w:rPr>
        <w:t xml:space="preserve"> </w:t>
      </w:r>
      <w:r>
        <w:t>изучение</w:t>
      </w:r>
      <w:r>
        <w:rPr>
          <w:spacing w:val="12"/>
        </w:rPr>
        <w:t xml:space="preserve"> </w:t>
      </w:r>
      <w:r>
        <w:t>индивидуально-психологических</w:t>
      </w:r>
      <w:r>
        <w:rPr>
          <w:spacing w:val="7"/>
        </w:rPr>
        <w:t xml:space="preserve"> </w:t>
      </w:r>
      <w:r>
        <w:t>особенностей</w:t>
      </w:r>
      <w:r>
        <w:rPr>
          <w:spacing w:val="18"/>
        </w:rPr>
        <w:t xml:space="preserve"> </w:t>
      </w:r>
      <w:r>
        <w:t>детей</w:t>
      </w:r>
      <w:r>
        <w:rPr>
          <w:spacing w:val="16"/>
        </w:rPr>
        <w:t xml:space="preserve"> </w:t>
      </w:r>
      <w:r>
        <w:t>с</w:t>
      </w:r>
      <w:r>
        <w:rPr>
          <w:spacing w:val="-67"/>
        </w:rPr>
        <w:t xml:space="preserve"> </w:t>
      </w:r>
      <w:r>
        <w:t>целью проведения квалифицированной коррекции развития детей с ЗПР.</w:t>
      </w:r>
      <w:r>
        <w:rPr>
          <w:spacing w:val="1"/>
        </w:rPr>
        <w:t xml:space="preserve"> </w:t>
      </w:r>
      <w:r>
        <w:t>Построение</w:t>
      </w:r>
      <w:r>
        <w:tab/>
        <w:t>образовательной</w:t>
      </w:r>
      <w:r>
        <w:tab/>
        <w:t>траектории</w:t>
      </w:r>
      <w:r>
        <w:tab/>
        <w:t>дошкольников</w:t>
      </w:r>
      <w:r>
        <w:tab/>
        <w:t>с</w:t>
      </w:r>
      <w:r>
        <w:tab/>
        <w:t>ЗПР</w:t>
      </w:r>
      <w:r>
        <w:tab/>
        <w:t>в</w:t>
      </w:r>
      <w:r>
        <w:tab/>
      </w:r>
      <w:r>
        <w:rPr>
          <w:spacing w:val="-1"/>
        </w:rPr>
        <w:t>рамках</w:t>
      </w:r>
      <w:r>
        <w:rPr>
          <w:spacing w:val="-67"/>
        </w:rPr>
        <w:t xml:space="preserve"> </w:t>
      </w:r>
      <w:r>
        <w:t>специальной индивидуальной программы развития.</w:t>
      </w:r>
    </w:p>
    <w:p w:rsidR="00E91F78" w:rsidRDefault="00C939BD" w:rsidP="00567E37">
      <w:pPr>
        <w:pStyle w:val="a3"/>
        <w:spacing w:before="1"/>
        <w:ind w:left="396" w:right="464" w:firstLine="0"/>
      </w:pPr>
      <w:r>
        <w:t>Комплектование групп для занятий с учетом индивидуальных особенностей</w:t>
      </w:r>
      <w:r>
        <w:rPr>
          <w:spacing w:val="1"/>
        </w:rPr>
        <w:t xml:space="preserve"> </w:t>
      </w:r>
      <w:r>
        <w:t>и</w:t>
      </w:r>
      <w:r>
        <w:rPr>
          <w:spacing w:val="1"/>
        </w:rPr>
        <w:t xml:space="preserve"> </w:t>
      </w:r>
      <w:r>
        <w:t>особых</w:t>
      </w:r>
      <w:r>
        <w:rPr>
          <w:spacing w:val="-4"/>
        </w:rPr>
        <w:t xml:space="preserve"> </w:t>
      </w:r>
      <w:r>
        <w:t>образовательных</w:t>
      </w:r>
      <w:r>
        <w:rPr>
          <w:spacing w:val="-4"/>
        </w:rPr>
        <w:t xml:space="preserve"> </w:t>
      </w:r>
      <w:r>
        <w:t>потребностей</w:t>
      </w:r>
      <w:r>
        <w:rPr>
          <w:spacing w:val="1"/>
        </w:rPr>
        <w:t xml:space="preserve"> </w:t>
      </w:r>
      <w:r>
        <w:t>дошкольников</w:t>
      </w:r>
      <w:r>
        <w:rPr>
          <w:spacing w:val="-1"/>
        </w:rPr>
        <w:t xml:space="preserve"> </w:t>
      </w:r>
      <w:r>
        <w:t>с</w:t>
      </w:r>
      <w:r>
        <w:rPr>
          <w:spacing w:val="2"/>
        </w:rPr>
        <w:t xml:space="preserve"> </w:t>
      </w:r>
      <w:r>
        <w:t>ЗПР.</w:t>
      </w:r>
    </w:p>
    <w:p w:rsidR="00E91F78" w:rsidRDefault="00C939BD" w:rsidP="00567E37">
      <w:pPr>
        <w:pStyle w:val="a3"/>
        <w:ind w:left="396" w:right="464" w:firstLine="0"/>
      </w:pPr>
      <w:r>
        <w:t>Осуществление работы, направленной на максимальную коррекцию отклонений в</w:t>
      </w:r>
      <w:r>
        <w:rPr>
          <w:spacing w:val="-67"/>
        </w:rPr>
        <w:t xml:space="preserve"> </w:t>
      </w:r>
      <w:r>
        <w:t>развитии детей; использование разнообразных форм, приемов, методов и средств</w:t>
      </w:r>
      <w:r>
        <w:rPr>
          <w:spacing w:val="1"/>
        </w:rPr>
        <w:t xml:space="preserve"> </w:t>
      </w:r>
      <w:r>
        <w:t>обучения</w:t>
      </w:r>
      <w:r>
        <w:rPr>
          <w:spacing w:val="1"/>
        </w:rPr>
        <w:t xml:space="preserve"> </w:t>
      </w:r>
      <w:r>
        <w:t>в рамках</w:t>
      </w:r>
      <w:r>
        <w:rPr>
          <w:spacing w:val="-4"/>
        </w:rPr>
        <w:t xml:space="preserve"> </w:t>
      </w:r>
      <w:r>
        <w:t>государственных</w:t>
      </w:r>
      <w:r>
        <w:rPr>
          <w:spacing w:val="-3"/>
        </w:rPr>
        <w:t xml:space="preserve"> </w:t>
      </w:r>
      <w:r>
        <w:t>стандартов.</w:t>
      </w:r>
    </w:p>
    <w:p w:rsidR="00E91F78" w:rsidRDefault="00C939BD" w:rsidP="00567E37">
      <w:pPr>
        <w:pStyle w:val="a3"/>
        <w:ind w:left="396" w:right="464" w:firstLine="0"/>
      </w:pPr>
      <w:r>
        <w:t>Проведение групповых и индивидуальных занятий по коррекции отклонений в</w:t>
      </w:r>
      <w:r>
        <w:rPr>
          <w:spacing w:val="1"/>
        </w:rPr>
        <w:t xml:space="preserve"> </w:t>
      </w:r>
      <w:r>
        <w:t>развитии,</w:t>
      </w:r>
      <w:r>
        <w:rPr>
          <w:spacing w:val="2"/>
        </w:rPr>
        <w:t xml:space="preserve"> </w:t>
      </w:r>
      <w:r>
        <w:t>восстановлению</w:t>
      </w:r>
      <w:r>
        <w:rPr>
          <w:spacing w:val="-1"/>
        </w:rPr>
        <w:t xml:space="preserve"> </w:t>
      </w:r>
      <w:r>
        <w:t>нарушенных</w:t>
      </w:r>
      <w:r>
        <w:rPr>
          <w:spacing w:val="1"/>
        </w:rPr>
        <w:t xml:space="preserve"> </w:t>
      </w:r>
      <w:r>
        <w:t>функций.</w:t>
      </w:r>
    </w:p>
    <w:p w:rsidR="00E91F78" w:rsidRDefault="00C939BD" w:rsidP="00567E37">
      <w:pPr>
        <w:pStyle w:val="a3"/>
        <w:ind w:left="396" w:right="464" w:firstLine="0"/>
      </w:pPr>
      <w:r>
        <w:t>Планирование</w:t>
      </w:r>
      <w:r>
        <w:rPr>
          <w:spacing w:val="1"/>
        </w:rPr>
        <w:t xml:space="preserve"> </w:t>
      </w:r>
      <w:r>
        <w:t>работы</w:t>
      </w:r>
      <w:r>
        <w:rPr>
          <w:spacing w:val="1"/>
        </w:rPr>
        <w:t xml:space="preserve"> </w:t>
      </w:r>
      <w:r>
        <w:t>согласно</w:t>
      </w:r>
      <w:r>
        <w:rPr>
          <w:spacing w:val="1"/>
        </w:rPr>
        <w:t xml:space="preserve"> </w:t>
      </w:r>
      <w:r>
        <w:t>результатам</w:t>
      </w:r>
      <w:r>
        <w:rPr>
          <w:spacing w:val="1"/>
        </w:rPr>
        <w:t xml:space="preserve"> </w:t>
      </w:r>
      <w:r>
        <w:t>диагностики,</w:t>
      </w:r>
      <w:r>
        <w:rPr>
          <w:spacing w:val="1"/>
        </w:rPr>
        <w:t xml:space="preserve"> </w:t>
      </w:r>
      <w:r>
        <w:t>учитывая</w:t>
      </w:r>
      <w:r>
        <w:rPr>
          <w:spacing w:val="-67"/>
        </w:rPr>
        <w:t xml:space="preserve"> </w:t>
      </w:r>
      <w:r>
        <w:t>индивидуальные</w:t>
      </w:r>
      <w:r>
        <w:rPr>
          <w:spacing w:val="4"/>
        </w:rPr>
        <w:t xml:space="preserve"> </w:t>
      </w:r>
      <w:r>
        <w:t>особенности</w:t>
      </w:r>
      <w:r>
        <w:rPr>
          <w:spacing w:val="1"/>
        </w:rPr>
        <w:t xml:space="preserve"> </w:t>
      </w:r>
      <w:r>
        <w:t>детей.</w:t>
      </w:r>
    </w:p>
    <w:p w:rsidR="00E91F78" w:rsidRDefault="00C939BD" w:rsidP="00567E37">
      <w:pPr>
        <w:pStyle w:val="1"/>
        <w:spacing w:before="3" w:line="322" w:lineRule="exact"/>
        <w:ind w:left="396" w:right="464"/>
        <w:jc w:val="both"/>
      </w:pPr>
      <w:r>
        <w:t>Коррекционно-развивающая</w:t>
      </w:r>
      <w:r>
        <w:rPr>
          <w:spacing w:val="-7"/>
        </w:rPr>
        <w:t xml:space="preserve"> </w:t>
      </w:r>
      <w:r>
        <w:t>работа</w:t>
      </w:r>
      <w:r>
        <w:rPr>
          <w:spacing w:val="-5"/>
        </w:rPr>
        <w:t xml:space="preserve"> </w:t>
      </w:r>
      <w:r>
        <w:t>направлена</w:t>
      </w:r>
      <w:r>
        <w:rPr>
          <w:spacing w:val="-6"/>
        </w:rPr>
        <w:t xml:space="preserve"> </w:t>
      </w:r>
      <w:r>
        <w:t>на:</w:t>
      </w:r>
    </w:p>
    <w:p w:rsidR="00E91F78" w:rsidRDefault="00C939BD" w:rsidP="00D66C4D">
      <w:pPr>
        <w:pStyle w:val="a5"/>
        <w:numPr>
          <w:ilvl w:val="0"/>
          <w:numId w:val="121"/>
        </w:numPr>
        <w:tabs>
          <w:tab w:val="left" w:pos="656"/>
        </w:tabs>
        <w:ind w:right="464" w:firstLine="0"/>
        <w:rPr>
          <w:sz w:val="28"/>
        </w:rPr>
      </w:pPr>
      <w:r>
        <w:rPr>
          <w:sz w:val="28"/>
        </w:rPr>
        <w:t>формирование</w:t>
      </w:r>
      <w:r>
        <w:rPr>
          <w:spacing w:val="1"/>
          <w:sz w:val="28"/>
        </w:rPr>
        <w:t xml:space="preserve"> </w:t>
      </w:r>
      <w:r>
        <w:rPr>
          <w:sz w:val="28"/>
        </w:rPr>
        <w:t>способов</w:t>
      </w:r>
      <w:r>
        <w:rPr>
          <w:spacing w:val="1"/>
          <w:sz w:val="28"/>
        </w:rPr>
        <w:t xml:space="preserve"> </w:t>
      </w:r>
      <w:r>
        <w:rPr>
          <w:sz w:val="28"/>
        </w:rPr>
        <w:t>усвоения</w:t>
      </w:r>
      <w:r>
        <w:rPr>
          <w:spacing w:val="1"/>
          <w:sz w:val="28"/>
        </w:rPr>
        <w:t xml:space="preserve"> </w:t>
      </w:r>
      <w:r>
        <w:rPr>
          <w:sz w:val="28"/>
        </w:rPr>
        <w:t>детьми</w:t>
      </w:r>
      <w:r>
        <w:rPr>
          <w:spacing w:val="1"/>
          <w:sz w:val="28"/>
        </w:rPr>
        <w:t xml:space="preserve"> </w:t>
      </w:r>
      <w:r>
        <w:rPr>
          <w:sz w:val="28"/>
        </w:rPr>
        <w:t>с</w:t>
      </w:r>
      <w:r>
        <w:rPr>
          <w:spacing w:val="1"/>
          <w:sz w:val="28"/>
        </w:rPr>
        <w:t xml:space="preserve"> </w:t>
      </w:r>
      <w:r>
        <w:rPr>
          <w:sz w:val="28"/>
        </w:rPr>
        <w:t>ограниченными</w:t>
      </w:r>
      <w:r>
        <w:rPr>
          <w:spacing w:val="1"/>
          <w:sz w:val="28"/>
        </w:rPr>
        <w:t xml:space="preserve"> </w:t>
      </w:r>
      <w:r>
        <w:rPr>
          <w:sz w:val="28"/>
        </w:rPr>
        <w:t>возможностями</w:t>
      </w:r>
      <w:r>
        <w:rPr>
          <w:spacing w:val="1"/>
          <w:sz w:val="28"/>
        </w:rPr>
        <w:t xml:space="preserve"> </w:t>
      </w:r>
      <w:r>
        <w:rPr>
          <w:sz w:val="28"/>
        </w:rPr>
        <w:t>здоровья</w:t>
      </w:r>
      <w:r>
        <w:rPr>
          <w:spacing w:val="1"/>
          <w:sz w:val="28"/>
        </w:rPr>
        <w:t xml:space="preserve"> </w:t>
      </w:r>
      <w:r>
        <w:rPr>
          <w:sz w:val="28"/>
        </w:rPr>
        <w:t>(ОВЗ)</w:t>
      </w:r>
      <w:r>
        <w:rPr>
          <w:spacing w:val="1"/>
          <w:sz w:val="28"/>
        </w:rPr>
        <w:t xml:space="preserve"> </w:t>
      </w:r>
      <w:r>
        <w:rPr>
          <w:sz w:val="28"/>
        </w:rPr>
        <w:t>социального</w:t>
      </w:r>
      <w:r>
        <w:rPr>
          <w:spacing w:val="1"/>
          <w:sz w:val="28"/>
        </w:rPr>
        <w:t xml:space="preserve"> </w:t>
      </w:r>
      <w:r>
        <w:rPr>
          <w:sz w:val="28"/>
        </w:rPr>
        <w:t>опыта</w:t>
      </w:r>
      <w:r>
        <w:rPr>
          <w:spacing w:val="1"/>
          <w:sz w:val="28"/>
        </w:rPr>
        <w:t xml:space="preserve"> </w:t>
      </w:r>
      <w:r>
        <w:rPr>
          <w:sz w:val="28"/>
        </w:rPr>
        <w:t>взаимодействия</w:t>
      </w:r>
      <w:r>
        <w:rPr>
          <w:spacing w:val="1"/>
          <w:sz w:val="28"/>
        </w:rPr>
        <w:t xml:space="preserve"> </w:t>
      </w:r>
      <w:r>
        <w:rPr>
          <w:sz w:val="28"/>
        </w:rPr>
        <w:t>с</w:t>
      </w:r>
      <w:r>
        <w:rPr>
          <w:spacing w:val="1"/>
          <w:sz w:val="28"/>
        </w:rPr>
        <w:t xml:space="preserve"> </w:t>
      </w:r>
      <w:r>
        <w:rPr>
          <w:sz w:val="28"/>
        </w:rPr>
        <w:t>людьми</w:t>
      </w:r>
      <w:r>
        <w:rPr>
          <w:spacing w:val="1"/>
          <w:sz w:val="28"/>
        </w:rPr>
        <w:t xml:space="preserve"> </w:t>
      </w:r>
      <w:r>
        <w:rPr>
          <w:sz w:val="28"/>
        </w:rPr>
        <w:t>и</w:t>
      </w:r>
      <w:r>
        <w:rPr>
          <w:spacing w:val="1"/>
          <w:sz w:val="28"/>
        </w:rPr>
        <w:t xml:space="preserve"> </w:t>
      </w:r>
      <w:r>
        <w:rPr>
          <w:sz w:val="28"/>
        </w:rPr>
        <w:t>предметами</w:t>
      </w:r>
      <w:r>
        <w:rPr>
          <w:spacing w:val="1"/>
          <w:sz w:val="28"/>
        </w:rPr>
        <w:t xml:space="preserve"> </w:t>
      </w:r>
      <w:r>
        <w:rPr>
          <w:sz w:val="28"/>
        </w:rPr>
        <w:t>окружающей действительности;</w:t>
      </w:r>
    </w:p>
    <w:p w:rsidR="00E91F78" w:rsidRDefault="00C939BD" w:rsidP="00D66C4D">
      <w:pPr>
        <w:pStyle w:val="a5"/>
        <w:numPr>
          <w:ilvl w:val="0"/>
          <w:numId w:val="121"/>
        </w:numPr>
        <w:tabs>
          <w:tab w:val="left" w:pos="560"/>
        </w:tabs>
        <w:spacing w:line="321" w:lineRule="exact"/>
        <w:ind w:left="559" w:right="464"/>
        <w:rPr>
          <w:sz w:val="28"/>
        </w:rPr>
      </w:pPr>
      <w:r>
        <w:rPr>
          <w:sz w:val="28"/>
        </w:rPr>
        <w:t>развитие</w:t>
      </w:r>
      <w:r>
        <w:rPr>
          <w:spacing w:val="-7"/>
          <w:sz w:val="28"/>
        </w:rPr>
        <w:t xml:space="preserve"> </w:t>
      </w:r>
      <w:r>
        <w:rPr>
          <w:sz w:val="28"/>
        </w:rPr>
        <w:t>компенсаторных</w:t>
      </w:r>
      <w:r>
        <w:rPr>
          <w:spacing w:val="-11"/>
          <w:sz w:val="28"/>
        </w:rPr>
        <w:t xml:space="preserve"> </w:t>
      </w:r>
      <w:r>
        <w:rPr>
          <w:sz w:val="28"/>
        </w:rPr>
        <w:t>механизмов</w:t>
      </w:r>
      <w:r>
        <w:rPr>
          <w:spacing w:val="-4"/>
          <w:sz w:val="28"/>
        </w:rPr>
        <w:t xml:space="preserve"> </w:t>
      </w:r>
      <w:r>
        <w:rPr>
          <w:sz w:val="28"/>
        </w:rPr>
        <w:t>становления</w:t>
      </w:r>
      <w:r>
        <w:rPr>
          <w:spacing w:val="-6"/>
          <w:sz w:val="28"/>
        </w:rPr>
        <w:t xml:space="preserve"> </w:t>
      </w:r>
      <w:r>
        <w:rPr>
          <w:sz w:val="28"/>
        </w:rPr>
        <w:t>психики</w:t>
      </w:r>
      <w:r>
        <w:rPr>
          <w:spacing w:val="-8"/>
          <w:sz w:val="28"/>
        </w:rPr>
        <w:t xml:space="preserve"> </w:t>
      </w:r>
      <w:r>
        <w:rPr>
          <w:sz w:val="28"/>
        </w:rPr>
        <w:t>и</w:t>
      </w:r>
      <w:r>
        <w:rPr>
          <w:spacing w:val="-7"/>
          <w:sz w:val="28"/>
        </w:rPr>
        <w:t xml:space="preserve"> </w:t>
      </w:r>
      <w:r>
        <w:rPr>
          <w:sz w:val="28"/>
        </w:rPr>
        <w:t>деятельности;</w:t>
      </w:r>
    </w:p>
    <w:p w:rsidR="00E91F78" w:rsidRDefault="00C939BD" w:rsidP="00D66C4D">
      <w:pPr>
        <w:pStyle w:val="a5"/>
        <w:numPr>
          <w:ilvl w:val="0"/>
          <w:numId w:val="121"/>
        </w:numPr>
        <w:tabs>
          <w:tab w:val="left" w:pos="809"/>
          <w:tab w:val="left" w:pos="810"/>
          <w:tab w:val="left" w:pos="2650"/>
          <w:tab w:val="left" w:pos="3121"/>
          <w:tab w:val="left" w:pos="5437"/>
          <w:tab w:val="left" w:pos="7053"/>
          <w:tab w:val="left" w:pos="8775"/>
          <w:tab w:val="left" w:pos="9226"/>
        </w:tabs>
        <w:ind w:right="464" w:firstLine="0"/>
        <w:jc w:val="left"/>
        <w:rPr>
          <w:sz w:val="28"/>
        </w:rPr>
      </w:pPr>
      <w:r>
        <w:rPr>
          <w:sz w:val="28"/>
        </w:rPr>
        <w:t>преодоление</w:t>
      </w:r>
      <w:r>
        <w:rPr>
          <w:sz w:val="28"/>
        </w:rPr>
        <w:tab/>
        <w:t>и</w:t>
      </w:r>
      <w:r>
        <w:rPr>
          <w:sz w:val="28"/>
        </w:rPr>
        <w:tab/>
        <w:t>предупреждение</w:t>
      </w:r>
      <w:r>
        <w:rPr>
          <w:sz w:val="28"/>
        </w:rPr>
        <w:tab/>
        <w:t>вторичных</w:t>
      </w:r>
      <w:r>
        <w:rPr>
          <w:sz w:val="28"/>
        </w:rPr>
        <w:tab/>
        <w:t>отклонений</w:t>
      </w:r>
      <w:r>
        <w:rPr>
          <w:sz w:val="28"/>
        </w:rPr>
        <w:tab/>
        <w:t>в</w:t>
      </w:r>
      <w:r>
        <w:rPr>
          <w:sz w:val="28"/>
        </w:rPr>
        <w:tab/>
        <w:t>развитии</w:t>
      </w:r>
      <w:r>
        <w:rPr>
          <w:spacing w:val="-67"/>
          <w:sz w:val="28"/>
        </w:rPr>
        <w:t xml:space="preserve"> </w:t>
      </w:r>
      <w:r>
        <w:rPr>
          <w:sz w:val="28"/>
        </w:rPr>
        <w:t>познавательной сферы,</w:t>
      </w:r>
      <w:r>
        <w:rPr>
          <w:spacing w:val="3"/>
          <w:sz w:val="28"/>
        </w:rPr>
        <w:t xml:space="preserve"> </w:t>
      </w:r>
      <w:r>
        <w:rPr>
          <w:sz w:val="28"/>
        </w:rPr>
        <w:t>поведения</w:t>
      </w:r>
      <w:r>
        <w:rPr>
          <w:spacing w:val="1"/>
          <w:sz w:val="28"/>
        </w:rPr>
        <w:t xml:space="preserve"> </w:t>
      </w:r>
      <w:r>
        <w:rPr>
          <w:sz w:val="28"/>
        </w:rPr>
        <w:t>и личности в целом;</w:t>
      </w:r>
    </w:p>
    <w:p w:rsidR="00E91F78" w:rsidRDefault="00C939BD" w:rsidP="00D66C4D">
      <w:pPr>
        <w:pStyle w:val="a5"/>
        <w:numPr>
          <w:ilvl w:val="0"/>
          <w:numId w:val="121"/>
        </w:numPr>
        <w:tabs>
          <w:tab w:val="left" w:pos="560"/>
          <w:tab w:val="left" w:pos="8376"/>
        </w:tabs>
        <w:ind w:right="464" w:firstLine="0"/>
        <w:jc w:val="left"/>
        <w:rPr>
          <w:sz w:val="28"/>
        </w:rPr>
      </w:pPr>
      <w:r>
        <w:rPr>
          <w:sz w:val="28"/>
        </w:rPr>
        <w:t>формирование способов ориентировки в окружающей действительности.</w:t>
      </w:r>
      <w:r>
        <w:rPr>
          <w:spacing w:val="1"/>
          <w:sz w:val="28"/>
        </w:rPr>
        <w:t xml:space="preserve"> </w:t>
      </w:r>
      <w:r>
        <w:rPr>
          <w:sz w:val="28"/>
        </w:rPr>
        <w:t>Коррекционно-развивающая</w:t>
      </w:r>
      <w:r>
        <w:rPr>
          <w:spacing w:val="118"/>
          <w:sz w:val="28"/>
        </w:rPr>
        <w:t xml:space="preserve"> </w:t>
      </w:r>
      <w:r>
        <w:rPr>
          <w:sz w:val="28"/>
        </w:rPr>
        <w:t>работа</w:t>
      </w:r>
      <w:r>
        <w:rPr>
          <w:spacing w:val="118"/>
          <w:sz w:val="28"/>
        </w:rPr>
        <w:t xml:space="preserve"> </w:t>
      </w:r>
      <w:r>
        <w:rPr>
          <w:sz w:val="28"/>
        </w:rPr>
        <w:t>осуществляется</w:t>
      </w:r>
      <w:r>
        <w:rPr>
          <w:spacing w:val="119"/>
          <w:sz w:val="28"/>
        </w:rPr>
        <w:t xml:space="preserve"> </w:t>
      </w:r>
      <w:r>
        <w:rPr>
          <w:sz w:val="28"/>
        </w:rPr>
        <w:t>в</w:t>
      </w:r>
      <w:r>
        <w:rPr>
          <w:spacing w:val="115"/>
          <w:sz w:val="28"/>
        </w:rPr>
        <w:t xml:space="preserve"> </w:t>
      </w:r>
      <w:r>
        <w:rPr>
          <w:sz w:val="28"/>
        </w:rPr>
        <w:t>форме</w:t>
      </w:r>
      <w:r>
        <w:rPr>
          <w:sz w:val="28"/>
        </w:rPr>
        <w:tab/>
        <w:t>коррекционно-</w:t>
      </w:r>
      <w:r>
        <w:rPr>
          <w:spacing w:val="1"/>
          <w:sz w:val="28"/>
        </w:rPr>
        <w:t xml:space="preserve"> </w:t>
      </w:r>
      <w:r>
        <w:rPr>
          <w:sz w:val="28"/>
        </w:rPr>
        <w:t>развивающих</w:t>
      </w:r>
      <w:r>
        <w:rPr>
          <w:spacing w:val="31"/>
          <w:sz w:val="28"/>
        </w:rPr>
        <w:t xml:space="preserve"> </w:t>
      </w:r>
      <w:r>
        <w:rPr>
          <w:sz w:val="28"/>
        </w:rPr>
        <w:t>подгрупповых</w:t>
      </w:r>
      <w:r>
        <w:rPr>
          <w:spacing w:val="31"/>
          <w:sz w:val="28"/>
        </w:rPr>
        <w:t xml:space="preserve"> </w:t>
      </w:r>
      <w:r>
        <w:rPr>
          <w:sz w:val="28"/>
        </w:rPr>
        <w:t>и</w:t>
      </w:r>
      <w:r>
        <w:rPr>
          <w:spacing w:val="35"/>
          <w:sz w:val="28"/>
        </w:rPr>
        <w:t xml:space="preserve"> </w:t>
      </w:r>
      <w:r>
        <w:rPr>
          <w:sz w:val="28"/>
        </w:rPr>
        <w:t>индивидуальных</w:t>
      </w:r>
      <w:r>
        <w:rPr>
          <w:spacing w:val="31"/>
          <w:sz w:val="28"/>
        </w:rPr>
        <w:t xml:space="preserve"> </w:t>
      </w:r>
      <w:r>
        <w:rPr>
          <w:sz w:val="28"/>
        </w:rPr>
        <w:t>занятий.</w:t>
      </w:r>
      <w:r>
        <w:rPr>
          <w:spacing w:val="36"/>
          <w:sz w:val="28"/>
        </w:rPr>
        <w:t xml:space="preserve"> </w:t>
      </w:r>
      <w:r>
        <w:rPr>
          <w:sz w:val="28"/>
        </w:rPr>
        <w:t>Они</w:t>
      </w:r>
      <w:r>
        <w:rPr>
          <w:spacing w:val="35"/>
          <w:sz w:val="28"/>
        </w:rPr>
        <w:t xml:space="preserve"> </w:t>
      </w:r>
      <w:r>
        <w:rPr>
          <w:sz w:val="28"/>
        </w:rPr>
        <w:t>носят</w:t>
      </w:r>
      <w:r>
        <w:rPr>
          <w:spacing w:val="34"/>
          <w:sz w:val="28"/>
        </w:rPr>
        <w:t xml:space="preserve"> </w:t>
      </w:r>
      <w:r>
        <w:rPr>
          <w:sz w:val="28"/>
        </w:rPr>
        <w:t>игровой</w:t>
      </w:r>
      <w:r>
        <w:rPr>
          <w:spacing w:val="-67"/>
          <w:sz w:val="28"/>
        </w:rPr>
        <w:t xml:space="preserve"> </w:t>
      </w:r>
      <w:r>
        <w:rPr>
          <w:sz w:val="28"/>
        </w:rPr>
        <w:t>характер,</w:t>
      </w:r>
      <w:r>
        <w:rPr>
          <w:spacing w:val="36"/>
          <w:sz w:val="28"/>
        </w:rPr>
        <w:t xml:space="preserve"> </w:t>
      </w:r>
      <w:r>
        <w:rPr>
          <w:sz w:val="28"/>
        </w:rPr>
        <w:t>насыщены</w:t>
      </w:r>
      <w:r>
        <w:rPr>
          <w:spacing w:val="34"/>
          <w:sz w:val="28"/>
        </w:rPr>
        <w:t xml:space="preserve"> </w:t>
      </w:r>
      <w:r>
        <w:rPr>
          <w:sz w:val="28"/>
        </w:rPr>
        <w:t>разнообразными</w:t>
      </w:r>
      <w:r>
        <w:rPr>
          <w:spacing w:val="33"/>
          <w:sz w:val="28"/>
        </w:rPr>
        <w:t xml:space="preserve"> </w:t>
      </w:r>
      <w:r>
        <w:rPr>
          <w:sz w:val="28"/>
        </w:rPr>
        <w:t>играми</w:t>
      </w:r>
      <w:r>
        <w:rPr>
          <w:spacing w:val="34"/>
          <w:sz w:val="28"/>
        </w:rPr>
        <w:t xml:space="preserve"> </w:t>
      </w:r>
      <w:r>
        <w:rPr>
          <w:sz w:val="28"/>
        </w:rPr>
        <w:t>и</w:t>
      </w:r>
      <w:r>
        <w:rPr>
          <w:spacing w:val="34"/>
          <w:sz w:val="28"/>
        </w:rPr>
        <w:t xml:space="preserve"> </w:t>
      </w:r>
      <w:r>
        <w:rPr>
          <w:sz w:val="28"/>
        </w:rPr>
        <w:t>развивающими</w:t>
      </w:r>
      <w:r>
        <w:rPr>
          <w:spacing w:val="33"/>
          <w:sz w:val="28"/>
        </w:rPr>
        <w:t xml:space="preserve"> </w:t>
      </w:r>
      <w:r>
        <w:rPr>
          <w:sz w:val="28"/>
        </w:rPr>
        <w:t>упражнениями,</w:t>
      </w:r>
      <w:r>
        <w:rPr>
          <w:spacing w:val="41"/>
          <w:sz w:val="28"/>
        </w:rPr>
        <w:t xml:space="preserve"> </w:t>
      </w:r>
    </w:p>
    <w:p w:rsidR="00E91F78" w:rsidRDefault="00D66C4D" w:rsidP="00D66C4D">
      <w:pPr>
        <w:pStyle w:val="a3"/>
        <w:spacing w:before="72"/>
        <w:ind w:left="396" w:right="464" w:firstLine="0"/>
      </w:pPr>
      <w:r>
        <w:t>т</w:t>
      </w:r>
      <w:r w:rsidR="00567E37">
        <w:t>ак</w:t>
      </w:r>
      <w:r w:rsidR="00C939BD">
        <w:t>же</w:t>
      </w:r>
      <w:r w:rsidR="00C939BD">
        <w:rPr>
          <w:spacing w:val="1"/>
        </w:rPr>
        <w:t xml:space="preserve"> </w:t>
      </w:r>
      <w:r w:rsidR="00C939BD">
        <w:t>другими</w:t>
      </w:r>
      <w:r w:rsidR="00C939BD">
        <w:rPr>
          <w:spacing w:val="1"/>
        </w:rPr>
        <w:t xml:space="preserve"> </w:t>
      </w:r>
      <w:r w:rsidR="00C939BD">
        <w:t>видами</w:t>
      </w:r>
      <w:r w:rsidR="00C939BD">
        <w:rPr>
          <w:spacing w:val="1"/>
        </w:rPr>
        <w:t xml:space="preserve"> </w:t>
      </w:r>
      <w:r w:rsidR="00C939BD">
        <w:t>детской</w:t>
      </w:r>
      <w:r w:rsidR="00C939BD">
        <w:rPr>
          <w:spacing w:val="1"/>
        </w:rPr>
        <w:t xml:space="preserve"> </w:t>
      </w:r>
      <w:r w:rsidR="00C939BD">
        <w:t>деятельности,</w:t>
      </w:r>
      <w:r w:rsidR="00C939BD">
        <w:rPr>
          <w:spacing w:val="1"/>
        </w:rPr>
        <w:t xml:space="preserve"> </w:t>
      </w:r>
      <w:r w:rsidR="00C939BD">
        <w:t>характерной</w:t>
      </w:r>
      <w:r w:rsidR="00C939BD">
        <w:rPr>
          <w:spacing w:val="1"/>
        </w:rPr>
        <w:t xml:space="preserve"> </w:t>
      </w:r>
      <w:r w:rsidR="00C939BD">
        <w:t>для</w:t>
      </w:r>
      <w:r w:rsidR="00C939BD">
        <w:rPr>
          <w:spacing w:val="1"/>
        </w:rPr>
        <w:t xml:space="preserve"> </w:t>
      </w:r>
      <w:r w:rsidR="00C939BD">
        <w:t>дошкольного</w:t>
      </w:r>
      <w:r w:rsidR="00C939BD">
        <w:rPr>
          <w:spacing w:val="1"/>
        </w:rPr>
        <w:t xml:space="preserve"> </w:t>
      </w:r>
      <w:r w:rsidR="00C939BD">
        <w:t>возраста</w:t>
      </w:r>
      <w:r w:rsidR="00C939BD">
        <w:rPr>
          <w:spacing w:val="1"/>
        </w:rPr>
        <w:t xml:space="preserve"> </w:t>
      </w:r>
      <w:r w:rsidR="00C939BD">
        <w:t>и не</w:t>
      </w:r>
      <w:r w:rsidR="00C939BD">
        <w:rPr>
          <w:spacing w:val="2"/>
        </w:rPr>
        <w:t xml:space="preserve"> </w:t>
      </w:r>
      <w:r w:rsidR="00C939BD">
        <w:t>дублируют</w:t>
      </w:r>
      <w:r w:rsidR="00C939BD">
        <w:rPr>
          <w:spacing w:val="-1"/>
        </w:rPr>
        <w:t xml:space="preserve"> </w:t>
      </w:r>
      <w:r w:rsidR="00C939BD">
        <w:t>школьных</w:t>
      </w:r>
      <w:r w:rsidR="00C939BD">
        <w:rPr>
          <w:spacing w:val="-3"/>
        </w:rPr>
        <w:t xml:space="preserve"> </w:t>
      </w:r>
      <w:r w:rsidR="00C939BD">
        <w:t>форм</w:t>
      </w:r>
      <w:r w:rsidR="00C939BD">
        <w:rPr>
          <w:spacing w:val="2"/>
        </w:rPr>
        <w:t xml:space="preserve"> </w:t>
      </w:r>
      <w:r w:rsidR="00C939BD">
        <w:t>обучения.</w:t>
      </w:r>
    </w:p>
    <w:p w:rsidR="00E91F78" w:rsidRDefault="00C939BD" w:rsidP="00D66C4D">
      <w:pPr>
        <w:pStyle w:val="a3"/>
        <w:ind w:left="396" w:right="464" w:firstLine="144"/>
      </w:pPr>
      <w:r>
        <w:rPr>
          <w:w w:val="95"/>
        </w:rPr>
        <w:lastRenderedPageBreak/>
        <w:t>Педагоги ДОУ соблюдают следующие требования при проведении коррекционно-</w:t>
      </w:r>
      <w:r>
        <w:rPr>
          <w:spacing w:val="1"/>
          <w:w w:val="95"/>
        </w:rPr>
        <w:t xml:space="preserve"> </w:t>
      </w:r>
      <w:r>
        <w:t>развивающих</w:t>
      </w:r>
      <w:r>
        <w:rPr>
          <w:spacing w:val="-4"/>
        </w:rPr>
        <w:t xml:space="preserve"> </w:t>
      </w:r>
      <w:r>
        <w:t>занятий:</w:t>
      </w:r>
    </w:p>
    <w:p w:rsidR="00E91F78" w:rsidRDefault="00C939BD" w:rsidP="00D66C4D">
      <w:pPr>
        <w:pStyle w:val="a3"/>
        <w:spacing w:before="4"/>
        <w:ind w:left="396" w:right="464" w:firstLine="144"/>
      </w:pPr>
      <w:r>
        <w:t>-</w:t>
      </w:r>
      <w:r>
        <w:rPr>
          <w:spacing w:val="1"/>
        </w:rPr>
        <w:t xml:space="preserve"> </w:t>
      </w:r>
      <w:r>
        <w:t>в</w:t>
      </w:r>
      <w:r>
        <w:rPr>
          <w:spacing w:val="1"/>
        </w:rPr>
        <w:t xml:space="preserve"> </w:t>
      </w:r>
      <w:r>
        <w:t>занятии</w:t>
      </w:r>
      <w:r>
        <w:rPr>
          <w:spacing w:val="1"/>
        </w:rPr>
        <w:t xml:space="preserve"> </w:t>
      </w:r>
      <w:r>
        <w:t>должны</w:t>
      </w:r>
      <w:r>
        <w:rPr>
          <w:spacing w:val="1"/>
        </w:rPr>
        <w:t xml:space="preserve"> </w:t>
      </w:r>
      <w:r>
        <w:t>участвовать</w:t>
      </w:r>
      <w:r>
        <w:rPr>
          <w:spacing w:val="1"/>
        </w:rPr>
        <w:t xml:space="preserve"> </w:t>
      </w:r>
      <w:r>
        <w:t>все</w:t>
      </w:r>
      <w:r>
        <w:rPr>
          <w:spacing w:val="1"/>
        </w:rPr>
        <w:t xml:space="preserve"> </w:t>
      </w:r>
      <w:r>
        <w:t>дети</w:t>
      </w:r>
      <w:r>
        <w:rPr>
          <w:spacing w:val="1"/>
        </w:rPr>
        <w:t xml:space="preserve"> </w:t>
      </w:r>
      <w:r>
        <w:t>группы</w:t>
      </w:r>
      <w:r>
        <w:rPr>
          <w:spacing w:val="1"/>
        </w:rPr>
        <w:t xml:space="preserve"> </w:t>
      </w:r>
      <w:r>
        <w:t>(подгруппы),</w:t>
      </w:r>
      <w:r>
        <w:rPr>
          <w:spacing w:val="1"/>
        </w:rPr>
        <w:t xml:space="preserve"> </w:t>
      </w:r>
      <w:r>
        <w:t>кроме</w:t>
      </w:r>
      <w:r>
        <w:rPr>
          <w:spacing w:val="1"/>
        </w:rPr>
        <w:t xml:space="preserve"> </w:t>
      </w:r>
      <w:r>
        <w:t>тех,</w:t>
      </w:r>
      <w:r>
        <w:rPr>
          <w:spacing w:val="1"/>
        </w:rPr>
        <w:t xml:space="preserve"> </w:t>
      </w:r>
      <w:r>
        <w:t>у</w:t>
      </w:r>
      <w:r>
        <w:rPr>
          <w:spacing w:val="-68"/>
        </w:rPr>
        <w:t xml:space="preserve"> </w:t>
      </w:r>
      <w:r>
        <w:t>которых к моменту проведения занятия наблюдаются симптомы патологических</w:t>
      </w:r>
      <w:r>
        <w:rPr>
          <w:spacing w:val="1"/>
        </w:rPr>
        <w:t xml:space="preserve"> </w:t>
      </w:r>
      <w:r>
        <w:t>состояний;</w:t>
      </w:r>
    </w:p>
    <w:p w:rsidR="00E91F78" w:rsidRDefault="00C939BD" w:rsidP="00D66C4D">
      <w:pPr>
        <w:pStyle w:val="a5"/>
        <w:numPr>
          <w:ilvl w:val="0"/>
          <w:numId w:val="121"/>
        </w:numPr>
        <w:tabs>
          <w:tab w:val="left" w:pos="632"/>
        </w:tabs>
        <w:ind w:right="464" w:firstLine="0"/>
        <w:rPr>
          <w:sz w:val="28"/>
        </w:rPr>
      </w:pPr>
      <w:r>
        <w:rPr>
          <w:sz w:val="28"/>
        </w:rPr>
        <w:t>каждое</w:t>
      </w:r>
      <w:r>
        <w:rPr>
          <w:spacing w:val="1"/>
          <w:sz w:val="28"/>
        </w:rPr>
        <w:t xml:space="preserve"> </w:t>
      </w:r>
      <w:r>
        <w:rPr>
          <w:sz w:val="28"/>
        </w:rPr>
        <w:t>занятие</w:t>
      </w:r>
      <w:r>
        <w:rPr>
          <w:spacing w:val="1"/>
          <w:sz w:val="28"/>
        </w:rPr>
        <w:t xml:space="preserve"> </w:t>
      </w:r>
      <w:r>
        <w:rPr>
          <w:sz w:val="28"/>
        </w:rPr>
        <w:t>должно</w:t>
      </w:r>
      <w:r>
        <w:rPr>
          <w:spacing w:val="1"/>
          <w:sz w:val="28"/>
        </w:rPr>
        <w:t xml:space="preserve"> </w:t>
      </w:r>
      <w:r>
        <w:rPr>
          <w:sz w:val="28"/>
        </w:rPr>
        <w:t>быть</w:t>
      </w:r>
      <w:r>
        <w:rPr>
          <w:spacing w:val="1"/>
          <w:sz w:val="28"/>
        </w:rPr>
        <w:t xml:space="preserve"> </w:t>
      </w:r>
      <w:r>
        <w:rPr>
          <w:sz w:val="28"/>
        </w:rPr>
        <w:t>направлено</w:t>
      </w:r>
      <w:r>
        <w:rPr>
          <w:spacing w:val="1"/>
          <w:sz w:val="28"/>
        </w:rPr>
        <w:t xml:space="preserve"> </w:t>
      </w:r>
      <w:r>
        <w:rPr>
          <w:sz w:val="28"/>
        </w:rPr>
        <w:t>на</w:t>
      </w:r>
      <w:r>
        <w:rPr>
          <w:spacing w:val="1"/>
          <w:sz w:val="28"/>
        </w:rPr>
        <w:t xml:space="preserve"> </w:t>
      </w:r>
      <w:r>
        <w:rPr>
          <w:sz w:val="28"/>
        </w:rPr>
        <w:t>решение</w:t>
      </w:r>
      <w:r>
        <w:rPr>
          <w:spacing w:val="1"/>
          <w:sz w:val="28"/>
        </w:rPr>
        <w:t xml:space="preserve"> </w:t>
      </w:r>
      <w:r>
        <w:rPr>
          <w:sz w:val="28"/>
        </w:rPr>
        <w:t>центральной</w:t>
      </w:r>
      <w:r>
        <w:rPr>
          <w:spacing w:val="1"/>
          <w:sz w:val="28"/>
        </w:rPr>
        <w:t xml:space="preserve"> </w:t>
      </w:r>
      <w:r>
        <w:rPr>
          <w:sz w:val="28"/>
        </w:rPr>
        <w:t>задачи;</w:t>
      </w:r>
      <w:r>
        <w:rPr>
          <w:spacing w:val="1"/>
          <w:sz w:val="28"/>
        </w:rPr>
        <w:t xml:space="preserve"> </w:t>
      </w:r>
      <w:r>
        <w:rPr>
          <w:sz w:val="28"/>
        </w:rPr>
        <w:t>-</w:t>
      </w:r>
      <w:r>
        <w:rPr>
          <w:spacing w:val="-67"/>
          <w:sz w:val="28"/>
        </w:rPr>
        <w:t xml:space="preserve"> </w:t>
      </w:r>
      <w:r>
        <w:rPr>
          <w:w w:val="95"/>
          <w:sz w:val="28"/>
        </w:rPr>
        <w:t>коррекцию нарушения познавательной деятельности и сопутствующих отклонений</w:t>
      </w:r>
      <w:r>
        <w:rPr>
          <w:spacing w:val="1"/>
          <w:w w:val="95"/>
          <w:sz w:val="28"/>
        </w:rPr>
        <w:t xml:space="preserve"> </w:t>
      </w:r>
      <w:r>
        <w:rPr>
          <w:sz w:val="28"/>
        </w:rPr>
        <w:t>посредством вариативного</w:t>
      </w:r>
      <w:r>
        <w:rPr>
          <w:spacing w:val="5"/>
          <w:sz w:val="28"/>
        </w:rPr>
        <w:t xml:space="preserve"> </w:t>
      </w:r>
      <w:r>
        <w:rPr>
          <w:sz w:val="28"/>
        </w:rPr>
        <w:t>усвоения</w:t>
      </w:r>
      <w:r>
        <w:rPr>
          <w:spacing w:val="1"/>
          <w:sz w:val="28"/>
        </w:rPr>
        <w:t xml:space="preserve"> </w:t>
      </w:r>
      <w:r>
        <w:rPr>
          <w:sz w:val="28"/>
        </w:rPr>
        <w:t>программного</w:t>
      </w:r>
      <w:r>
        <w:rPr>
          <w:spacing w:val="-1"/>
          <w:sz w:val="28"/>
        </w:rPr>
        <w:t xml:space="preserve"> </w:t>
      </w:r>
      <w:r>
        <w:rPr>
          <w:sz w:val="28"/>
        </w:rPr>
        <w:t>материала;</w:t>
      </w:r>
    </w:p>
    <w:p w:rsidR="00E91F78" w:rsidRDefault="00C939BD" w:rsidP="00D66C4D">
      <w:pPr>
        <w:pStyle w:val="a5"/>
        <w:numPr>
          <w:ilvl w:val="0"/>
          <w:numId w:val="121"/>
        </w:numPr>
        <w:tabs>
          <w:tab w:val="left" w:pos="695"/>
        </w:tabs>
        <w:ind w:right="464" w:firstLine="0"/>
        <w:rPr>
          <w:sz w:val="28"/>
        </w:rPr>
      </w:pPr>
      <w:r>
        <w:rPr>
          <w:sz w:val="28"/>
        </w:rPr>
        <w:t>на</w:t>
      </w:r>
      <w:r>
        <w:rPr>
          <w:spacing w:val="1"/>
          <w:sz w:val="28"/>
        </w:rPr>
        <w:t xml:space="preserve"> </w:t>
      </w:r>
      <w:r>
        <w:rPr>
          <w:sz w:val="28"/>
        </w:rPr>
        <w:t>каждом</w:t>
      </w:r>
      <w:r>
        <w:rPr>
          <w:spacing w:val="1"/>
          <w:sz w:val="28"/>
        </w:rPr>
        <w:t xml:space="preserve"> </w:t>
      </w:r>
      <w:r>
        <w:rPr>
          <w:sz w:val="28"/>
        </w:rPr>
        <w:t>занятии</w:t>
      </w:r>
      <w:r>
        <w:rPr>
          <w:spacing w:val="1"/>
          <w:sz w:val="28"/>
        </w:rPr>
        <w:t xml:space="preserve"> </w:t>
      </w:r>
      <w:r>
        <w:rPr>
          <w:sz w:val="28"/>
        </w:rPr>
        <w:t>происходит</w:t>
      </w:r>
      <w:r>
        <w:rPr>
          <w:spacing w:val="1"/>
          <w:sz w:val="28"/>
        </w:rPr>
        <w:t xml:space="preserve"> </w:t>
      </w:r>
      <w:r>
        <w:rPr>
          <w:sz w:val="28"/>
        </w:rPr>
        <w:t>неукоснительное</w:t>
      </w:r>
      <w:r>
        <w:rPr>
          <w:spacing w:val="1"/>
          <w:sz w:val="28"/>
        </w:rPr>
        <w:t xml:space="preserve"> </w:t>
      </w:r>
      <w:r>
        <w:rPr>
          <w:sz w:val="28"/>
        </w:rPr>
        <w:t>соблюдение</w:t>
      </w:r>
      <w:r>
        <w:rPr>
          <w:spacing w:val="1"/>
          <w:sz w:val="28"/>
        </w:rPr>
        <w:t xml:space="preserve"> </w:t>
      </w:r>
      <w:r>
        <w:rPr>
          <w:sz w:val="28"/>
        </w:rPr>
        <w:t>требований</w:t>
      </w:r>
      <w:r>
        <w:rPr>
          <w:spacing w:val="1"/>
          <w:sz w:val="28"/>
        </w:rPr>
        <w:t xml:space="preserve"> </w:t>
      </w:r>
      <w:r>
        <w:rPr>
          <w:sz w:val="28"/>
        </w:rPr>
        <w:t>охранительного режима: строгий регламент времени, не допущение психического</w:t>
      </w:r>
      <w:r>
        <w:rPr>
          <w:spacing w:val="1"/>
          <w:sz w:val="28"/>
        </w:rPr>
        <w:t xml:space="preserve"> </w:t>
      </w:r>
      <w:r>
        <w:rPr>
          <w:sz w:val="28"/>
        </w:rPr>
        <w:t>переутомления,</w:t>
      </w:r>
      <w:r>
        <w:rPr>
          <w:spacing w:val="1"/>
          <w:sz w:val="28"/>
        </w:rPr>
        <w:t xml:space="preserve"> </w:t>
      </w:r>
      <w:r>
        <w:rPr>
          <w:sz w:val="28"/>
        </w:rPr>
        <w:t>истощения</w:t>
      </w:r>
      <w:r>
        <w:rPr>
          <w:spacing w:val="1"/>
          <w:sz w:val="28"/>
        </w:rPr>
        <w:t xml:space="preserve"> </w:t>
      </w:r>
      <w:r>
        <w:rPr>
          <w:sz w:val="28"/>
        </w:rPr>
        <w:t>детей,</w:t>
      </w:r>
      <w:r>
        <w:rPr>
          <w:spacing w:val="1"/>
          <w:sz w:val="28"/>
        </w:rPr>
        <w:t xml:space="preserve"> </w:t>
      </w:r>
      <w:r>
        <w:rPr>
          <w:sz w:val="28"/>
        </w:rPr>
        <w:t>утомления</w:t>
      </w:r>
      <w:r>
        <w:rPr>
          <w:spacing w:val="1"/>
          <w:sz w:val="28"/>
        </w:rPr>
        <w:t xml:space="preserve"> </w:t>
      </w:r>
      <w:r>
        <w:rPr>
          <w:sz w:val="28"/>
        </w:rPr>
        <w:t>зрения,</w:t>
      </w:r>
      <w:r>
        <w:rPr>
          <w:spacing w:val="1"/>
          <w:sz w:val="28"/>
        </w:rPr>
        <w:t xml:space="preserve"> </w:t>
      </w:r>
      <w:r>
        <w:rPr>
          <w:sz w:val="28"/>
        </w:rPr>
        <w:t>слуха,</w:t>
      </w:r>
      <w:r>
        <w:rPr>
          <w:spacing w:val="1"/>
          <w:sz w:val="28"/>
        </w:rPr>
        <w:t xml:space="preserve"> </w:t>
      </w:r>
      <w:r>
        <w:rPr>
          <w:sz w:val="28"/>
        </w:rPr>
        <w:t>оптимальное</w:t>
      </w:r>
      <w:r>
        <w:rPr>
          <w:spacing w:val="1"/>
          <w:sz w:val="28"/>
        </w:rPr>
        <w:t xml:space="preserve"> </w:t>
      </w:r>
      <w:r>
        <w:rPr>
          <w:sz w:val="28"/>
        </w:rPr>
        <w:t>чередование труда и отдыха, разнообразие видов деятельности, дружелюбие и</w:t>
      </w:r>
      <w:r>
        <w:rPr>
          <w:spacing w:val="1"/>
          <w:sz w:val="28"/>
        </w:rPr>
        <w:t xml:space="preserve"> </w:t>
      </w:r>
      <w:r>
        <w:rPr>
          <w:sz w:val="28"/>
        </w:rPr>
        <w:t>терпимость педагога к промахам и затруднениям детей, оказание им необходимой</w:t>
      </w:r>
      <w:r>
        <w:rPr>
          <w:spacing w:val="-67"/>
          <w:sz w:val="28"/>
        </w:rPr>
        <w:t xml:space="preserve"> </w:t>
      </w:r>
      <w:r>
        <w:rPr>
          <w:sz w:val="28"/>
        </w:rPr>
        <w:t>помощи;</w:t>
      </w:r>
    </w:p>
    <w:p w:rsidR="00E91F78" w:rsidRDefault="00C939BD" w:rsidP="00D66C4D">
      <w:pPr>
        <w:pStyle w:val="a5"/>
        <w:numPr>
          <w:ilvl w:val="0"/>
          <w:numId w:val="121"/>
        </w:numPr>
        <w:tabs>
          <w:tab w:val="left" w:pos="656"/>
        </w:tabs>
        <w:spacing w:line="242" w:lineRule="auto"/>
        <w:ind w:right="464" w:firstLine="0"/>
        <w:rPr>
          <w:sz w:val="28"/>
        </w:rPr>
      </w:pPr>
      <w:r>
        <w:rPr>
          <w:sz w:val="28"/>
        </w:rPr>
        <w:t>занятие</w:t>
      </w:r>
      <w:r>
        <w:rPr>
          <w:spacing w:val="1"/>
          <w:sz w:val="28"/>
        </w:rPr>
        <w:t xml:space="preserve"> </w:t>
      </w:r>
      <w:r>
        <w:rPr>
          <w:sz w:val="28"/>
        </w:rPr>
        <w:t>должно</w:t>
      </w:r>
      <w:r>
        <w:rPr>
          <w:spacing w:val="1"/>
          <w:sz w:val="28"/>
        </w:rPr>
        <w:t xml:space="preserve"> </w:t>
      </w:r>
      <w:r>
        <w:rPr>
          <w:sz w:val="28"/>
        </w:rPr>
        <w:t>соответствовать</w:t>
      </w:r>
      <w:r>
        <w:rPr>
          <w:spacing w:val="1"/>
          <w:sz w:val="28"/>
        </w:rPr>
        <w:t xml:space="preserve"> </w:t>
      </w:r>
      <w:r>
        <w:rPr>
          <w:sz w:val="28"/>
        </w:rPr>
        <w:t>дидактическим</w:t>
      </w:r>
      <w:r>
        <w:rPr>
          <w:spacing w:val="1"/>
          <w:sz w:val="28"/>
        </w:rPr>
        <w:t xml:space="preserve"> </w:t>
      </w:r>
      <w:r>
        <w:rPr>
          <w:sz w:val="28"/>
        </w:rPr>
        <w:t>требованиям,</w:t>
      </w:r>
      <w:r>
        <w:rPr>
          <w:spacing w:val="1"/>
          <w:sz w:val="28"/>
        </w:rPr>
        <w:t xml:space="preserve"> </w:t>
      </w:r>
      <w:r>
        <w:rPr>
          <w:sz w:val="28"/>
        </w:rPr>
        <w:t>должно</w:t>
      </w:r>
      <w:r>
        <w:rPr>
          <w:spacing w:val="1"/>
          <w:sz w:val="28"/>
        </w:rPr>
        <w:t xml:space="preserve"> </w:t>
      </w:r>
      <w:r>
        <w:rPr>
          <w:sz w:val="28"/>
        </w:rPr>
        <w:t>быть</w:t>
      </w:r>
      <w:r>
        <w:rPr>
          <w:spacing w:val="1"/>
          <w:sz w:val="28"/>
        </w:rPr>
        <w:t xml:space="preserve"> </w:t>
      </w:r>
      <w:r>
        <w:rPr>
          <w:sz w:val="28"/>
        </w:rPr>
        <w:t>связано</w:t>
      </w:r>
      <w:r>
        <w:rPr>
          <w:spacing w:val="1"/>
          <w:sz w:val="28"/>
        </w:rPr>
        <w:t xml:space="preserve"> </w:t>
      </w:r>
      <w:r>
        <w:rPr>
          <w:sz w:val="28"/>
        </w:rPr>
        <w:t>с</w:t>
      </w:r>
      <w:r>
        <w:rPr>
          <w:spacing w:val="1"/>
          <w:sz w:val="28"/>
        </w:rPr>
        <w:t xml:space="preserve"> </w:t>
      </w:r>
      <w:r>
        <w:rPr>
          <w:sz w:val="28"/>
        </w:rPr>
        <w:t>предыдущим</w:t>
      </w:r>
      <w:r>
        <w:rPr>
          <w:spacing w:val="1"/>
          <w:sz w:val="28"/>
        </w:rPr>
        <w:t xml:space="preserve"> </w:t>
      </w:r>
      <w:r>
        <w:rPr>
          <w:sz w:val="28"/>
        </w:rPr>
        <w:t>и</w:t>
      </w:r>
      <w:r>
        <w:rPr>
          <w:spacing w:val="1"/>
          <w:sz w:val="28"/>
        </w:rPr>
        <w:t xml:space="preserve"> </w:t>
      </w:r>
      <w:r>
        <w:rPr>
          <w:sz w:val="28"/>
        </w:rPr>
        <w:t>подготавливать</w:t>
      </w:r>
      <w:r>
        <w:rPr>
          <w:spacing w:val="1"/>
          <w:sz w:val="28"/>
        </w:rPr>
        <w:t xml:space="preserve"> </w:t>
      </w:r>
      <w:r>
        <w:rPr>
          <w:sz w:val="28"/>
        </w:rPr>
        <w:t>последующее</w:t>
      </w:r>
      <w:r>
        <w:rPr>
          <w:spacing w:val="1"/>
          <w:sz w:val="28"/>
        </w:rPr>
        <w:t xml:space="preserve"> </w:t>
      </w:r>
      <w:r>
        <w:rPr>
          <w:sz w:val="28"/>
        </w:rPr>
        <w:t>занятие,</w:t>
      </w:r>
      <w:r>
        <w:rPr>
          <w:spacing w:val="1"/>
          <w:sz w:val="28"/>
        </w:rPr>
        <w:t xml:space="preserve"> </w:t>
      </w:r>
      <w:r>
        <w:rPr>
          <w:sz w:val="28"/>
        </w:rPr>
        <w:t>должно</w:t>
      </w:r>
      <w:r>
        <w:rPr>
          <w:spacing w:val="1"/>
          <w:sz w:val="28"/>
        </w:rPr>
        <w:t xml:space="preserve"> </w:t>
      </w:r>
      <w:r>
        <w:rPr>
          <w:sz w:val="28"/>
        </w:rPr>
        <w:t>формировать</w:t>
      </w:r>
      <w:r>
        <w:rPr>
          <w:spacing w:val="-3"/>
          <w:sz w:val="28"/>
        </w:rPr>
        <w:t xml:space="preserve"> </w:t>
      </w:r>
      <w:r>
        <w:rPr>
          <w:sz w:val="28"/>
        </w:rPr>
        <w:t>и</w:t>
      </w:r>
      <w:r>
        <w:rPr>
          <w:spacing w:val="5"/>
          <w:sz w:val="28"/>
        </w:rPr>
        <w:t xml:space="preserve"> </w:t>
      </w:r>
      <w:r>
        <w:rPr>
          <w:sz w:val="28"/>
        </w:rPr>
        <w:t>укреплять</w:t>
      </w:r>
      <w:r>
        <w:rPr>
          <w:spacing w:val="-2"/>
          <w:sz w:val="28"/>
        </w:rPr>
        <w:t xml:space="preserve"> </w:t>
      </w:r>
      <w:r>
        <w:rPr>
          <w:sz w:val="28"/>
        </w:rPr>
        <w:t>навыки коллективного учебного труда;</w:t>
      </w:r>
    </w:p>
    <w:p w:rsidR="00E91F78" w:rsidRDefault="00C939BD" w:rsidP="00D66C4D">
      <w:pPr>
        <w:pStyle w:val="a5"/>
        <w:numPr>
          <w:ilvl w:val="0"/>
          <w:numId w:val="121"/>
        </w:numPr>
        <w:tabs>
          <w:tab w:val="left" w:pos="618"/>
        </w:tabs>
        <w:ind w:right="464" w:firstLine="0"/>
        <w:rPr>
          <w:sz w:val="28"/>
        </w:rPr>
      </w:pPr>
      <w:r>
        <w:rPr>
          <w:sz w:val="28"/>
        </w:rPr>
        <w:t>при выборе методов и приемов обучения и воспитания должны учитываться</w:t>
      </w:r>
      <w:r>
        <w:rPr>
          <w:spacing w:val="1"/>
          <w:sz w:val="28"/>
        </w:rPr>
        <w:t xml:space="preserve"> </w:t>
      </w:r>
      <w:r>
        <w:rPr>
          <w:sz w:val="28"/>
        </w:rPr>
        <w:t>особенности развития</w:t>
      </w:r>
      <w:r>
        <w:rPr>
          <w:spacing w:val="1"/>
          <w:sz w:val="28"/>
        </w:rPr>
        <w:t xml:space="preserve"> </w:t>
      </w:r>
      <w:r>
        <w:rPr>
          <w:sz w:val="28"/>
        </w:rPr>
        <w:t>детей</w:t>
      </w:r>
      <w:r>
        <w:rPr>
          <w:spacing w:val="1"/>
          <w:sz w:val="28"/>
        </w:rPr>
        <w:t xml:space="preserve"> </w:t>
      </w:r>
      <w:r>
        <w:rPr>
          <w:sz w:val="28"/>
        </w:rPr>
        <w:t>дошкольного</w:t>
      </w:r>
      <w:r>
        <w:rPr>
          <w:spacing w:val="1"/>
          <w:sz w:val="28"/>
        </w:rPr>
        <w:t xml:space="preserve"> </w:t>
      </w:r>
      <w:r>
        <w:rPr>
          <w:sz w:val="28"/>
        </w:rPr>
        <w:t>с</w:t>
      </w:r>
      <w:r>
        <w:rPr>
          <w:spacing w:val="2"/>
          <w:sz w:val="28"/>
        </w:rPr>
        <w:t xml:space="preserve"> </w:t>
      </w:r>
      <w:r>
        <w:rPr>
          <w:sz w:val="28"/>
        </w:rPr>
        <w:t>ЗПР.</w:t>
      </w:r>
    </w:p>
    <w:p w:rsidR="00E91F78" w:rsidRDefault="00C939BD" w:rsidP="00D66C4D">
      <w:pPr>
        <w:pStyle w:val="a3"/>
        <w:ind w:left="396" w:right="464" w:firstLine="566"/>
      </w:pPr>
      <w:r>
        <w:t>Индивидуальные занятия проводятся после фронтальных или подгрупповых</w:t>
      </w:r>
      <w:r>
        <w:rPr>
          <w:spacing w:val="1"/>
        </w:rPr>
        <w:t xml:space="preserve"> </w:t>
      </w:r>
      <w:r>
        <w:t>занятий.</w:t>
      </w:r>
      <w:r>
        <w:rPr>
          <w:spacing w:val="1"/>
        </w:rPr>
        <w:t xml:space="preserve"> </w:t>
      </w:r>
      <w:r>
        <w:t>Количество</w:t>
      </w:r>
      <w:r>
        <w:rPr>
          <w:spacing w:val="1"/>
        </w:rPr>
        <w:t xml:space="preserve"> </w:t>
      </w:r>
      <w:r>
        <w:t>и</w:t>
      </w:r>
      <w:r>
        <w:rPr>
          <w:spacing w:val="1"/>
        </w:rPr>
        <w:t xml:space="preserve"> </w:t>
      </w:r>
      <w:r>
        <w:t>временная</w:t>
      </w:r>
      <w:r>
        <w:rPr>
          <w:spacing w:val="1"/>
        </w:rPr>
        <w:t xml:space="preserve"> </w:t>
      </w:r>
      <w:r>
        <w:t>протяженность</w:t>
      </w:r>
      <w:r>
        <w:rPr>
          <w:spacing w:val="1"/>
        </w:rPr>
        <w:t xml:space="preserve"> </w:t>
      </w:r>
      <w:r>
        <w:t>занятий</w:t>
      </w:r>
      <w:r>
        <w:rPr>
          <w:spacing w:val="1"/>
        </w:rPr>
        <w:t xml:space="preserve"> </w:t>
      </w:r>
      <w:r>
        <w:t>зависят</w:t>
      </w:r>
      <w:r>
        <w:rPr>
          <w:spacing w:val="1"/>
        </w:rPr>
        <w:t xml:space="preserve"> </w:t>
      </w:r>
      <w:r>
        <w:t>от</w:t>
      </w:r>
      <w:r>
        <w:rPr>
          <w:spacing w:val="1"/>
        </w:rPr>
        <w:t xml:space="preserve"> </w:t>
      </w:r>
      <w:r>
        <w:rPr>
          <w:spacing w:val="-1"/>
        </w:rPr>
        <w:t>индивидуальных</w:t>
      </w:r>
      <w:r>
        <w:rPr>
          <w:spacing w:val="-16"/>
        </w:rPr>
        <w:t xml:space="preserve"> </w:t>
      </w:r>
      <w:r>
        <w:rPr>
          <w:spacing w:val="-1"/>
        </w:rPr>
        <w:t>особенностей,</w:t>
      </w:r>
      <w:r>
        <w:rPr>
          <w:spacing w:val="-9"/>
        </w:rPr>
        <w:t xml:space="preserve"> </w:t>
      </w:r>
      <w:r>
        <w:t>тяжести</w:t>
      </w:r>
      <w:r>
        <w:rPr>
          <w:spacing w:val="-7"/>
        </w:rPr>
        <w:t xml:space="preserve"> </w:t>
      </w:r>
      <w:r>
        <w:t>дефекта</w:t>
      </w:r>
      <w:r>
        <w:rPr>
          <w:spacing w:val="-10"/>
        </w:rPr>
        <w:t xml:space="preserve"> </w:t>
      </w:r>
      <w:r>
        <w:t>и</w:t>
      </w:r>
      <w:r>
        <w:rPr>
          <w:spacing w:val="-11"/>
        </w:rPr>
        <w:t xml:space="preserve"> </w:t>
      </w:r>
      <w:r>
        <w:t>усвояемости</w:t>
      </w:r>
      <w:r>
        <w:rPr>
          <w:spacing w:val="-11"/>
        </w:rPr>
        <w:t xml:space="preserve"> </w:t>
      </w:r>
      <w:r>
        <w:t>материала</w:t>
      </w:r>
      <w:r>
        <w:rPr>
          <w:spacing w:val="-10"/>
        </w:rPr>
        <w:t xml:space="preserve"> </w:t>
      </w:r>
      <w:r>
        <w:t>каждым</w:t>
      </w:r>
      <w:r>
        <w:rPr>
          <w:spacing w:val="-68"/>
        </w:rPr>
        <w:t xml:space="preserve"> </w:t>
      </w:r>
      <w:r>
        <w:t>ребенком.</w:t>
      </w:r>
      <w:r>
        <w:rPr>
          <w:spacing w:val="1"/>
        </w:rPr>
        <w:t xml:space="preserve"> </w:t>
      </w:r>
      <w:r>
        <w:t>Длительность</w:t>
      </w:r>
      <w:r>
        <w:rPr>
          <w:spacing w:val="1"/>
        </w:rPr>
        <w:t xml:space="preserve"> </w:t>
      </w:r>
      <w:r>
        <w:t>индивидуального</w:t>
      </w:r>
      <w:r>
        <w:rPr>
          <w:spacing w:val="1"/>
        </w:rPr>
        <w:t xml:space="preserve"> </w:t>
      </w:r>
      <w:r>
        <w:t>занятия</w:t>
      </w:r>
      <w:r>
        <w:rPr>
          <w:spacing w:val="1"/>
        </w:rPr>
        <w:t xml:space="preserve"> </w:t>
      </w:r>
      <w:r>
        <w:t>в</w:t>
      </w:r>
      <w:r>
        <w:rPr>
          <w:spacing w:val="1"/>
        </w:rPr>
        <w:t xml:space="preserve"> </w:t>
      </w:r>
      <w:r>
        <w:t>старшем</w:t>
      </w:r>
      <w:r>
        <w:rPr>
          <w:spacing w:val="1"/>
        </w:rPr>
        <w:t xml:space="preserve"> </w:t>
      </w:r>
      <w:r>
        <w:t>возрасте</w:t>
      </w:r>
      <w:r>
        <w:rPr>
          <w:spacing w:val="1"/>
        </w:rPr>
        <w:t xml:space="preserve"> </w:t>
      </w:r>
      <w:r>
        <w:t>15-20</w:t>
      </w:r>
      <w:r>
        <w:rPr>
          <w:spacing w:val="1"/>
        </w:rPr>
        <w:t xml:space="preserve"> </w:t>
      </w:r>
      <w:r>
        <w:t>минут,</w:t>
      </w:r>
      <w:r>
        <w:rPr>
          <w:spacing w:val="3"/>
        </w:rPr>
        <w:t xml:space="preserve"> </w:t>
      </w:r>
      <w:r>
        <w:t>в</w:t>
      </w:r>
      <w:r>
        <w:rPr>
          <w:spacing w:val="-1"/>
        </w:rPr>
        <w:t xml:space="preserve"> </w:t>
      </w:r>
      <w:r>
        <w:t>подготовительном</w:t>
      </w:r>
      <w:r>
        <w:rPr>
          <w:spacing w:val="2"/>
        </w:rPr>
        <w:t xml:space="preserve"> </w:t>
      </w:r>
      <w:r>
        <w:t>возрасте</w:t>
      </w:r>
      <w:r>
        <w:rPr>
          <w:spacing w:val="1"/>
        </w:rPr>
        <w:t xml:space="preserve"> </w:t>
      </w:r>
      <w:r>
        <w:t>20-25</w:t>
      </w:r>
      <w:r>
        <w:rPr>
          <w:spacing w:val="1"/>
        </w:rPr>
        <w:t xml:space="preserve"> </w:t>
      </w:r>
      <w:r>
        <w:t>минут.</w:t>
      </w:r>
    </w:p>
    <w:p w:rsidR="00E91F78" w:rsidRDefault="00C939BD" w:rsidP="00D66C4D">
      <w:pPr>
        <w:pStyle w:val="a3"/>
        <w:ind w:left="396" w:right="464" w:firstLine="782"/>
      </w:pPr>
      <w:r>
        <w:t>Коррекционно-развивающая работа в течение учебного года планируется в</w:t>
      </w:r>
      <w:r>
        <w:rPr>
          <w:spacing w:val="1"/>
        </w:rPr>
        <w:t xml:space="preserve"> </w:t>
      </w:r>
      <w:r>
        <w:t>соответствии</w:t>
      </w:r>
      <w:r>
        <w:rPr>
          <w:spacing w:val="1"/>
        </w:rPr>
        <w:t xml:space="preserve"> </w:t>
      </w:r>
      <w:r>
        <w:t>с</w:t>
      </w:r>
      <w:r>
        <w:rPr>
          <w:spacing w:val="1"/>
        </w:rPr>
        <w:t xml:space="preserve"> </w:t>
      </w:r>
      <w:r>
        <w:t>комплексно-тематическим</w:t>
      </w:r>
      <w:r>
        <w:rPr>
          <w:spacing w:val="1"/>
        </w:rPr>
        <w:t xml:space="preserve"> </w:t>
      </w:r>
      <w:r>
        <w:t>подходом,</w:t>
      </w:r>
      <w:r>
        <w:rPr>
          <w:spacing w:val="1"/>
        </w:rPr>
        <w:t xml:space="preserve"> </w:t>
      </w:r>
      <w:r>
        <w:t>обеспечивающим</w:t>
      </w:r>
      <w:r>
        <w:rPr>
          <w:spacing w:val="1"/>
        </w:rPr>
        <w:t xml:space="preserve"> </w:t>
      </w:r>
      <w:r>
        <w:t>концентрированное изучение материала: ежедневное многократное повторение,</w:t>
      </w:r>
      <w:r>
        <w:rPr>
          <w:spacing w:val="1"/>
        </w:rPr>
        <w:t xml:space="preserve"> </w:t>
      </w:r>
      <w:r>
        <w:t>что</w:t>
      </w:r>
      <w:r>
        <w:rPr>
          <w:spacing w:val="1"/>
        </w:rPr>
        <w:t xml:space="preserve"> </w:t>
      </w:r>
      <w:r>
        <w:t>согласуется</w:t>
      </w:r>
      <w:r>
        <w:rPr>
          <w:spacing w:val="1"/>
        </w:rPr>
        <w:t xml:space="preserve"> </w:t>
      </w:r>
      <w:r>
        <w:t>с</w:t>
      </w:r>
      <w:r>
        <w:rPr>
          <w:spacing w:val="1"/>
        </w:rPr>
        <w:t xml:space="preserve"> </w:t>
      </w:r>
      <w:r>
        <w:t>задачами</w:t>
      </w:r>
      <w:r>
        <w:rPr>
          <w:spacing w:val="1"/>
        </w:rPr>
        <w:t xml:space="preserve"> </w:t>
      </w:r>
      <w:r>
        <w:t>всестороннего</w:t>
      </w:r>
      <w:r>
        <w:rPr>
          <w:spacing w:val="1"/>
        </w:rPr>
        <w:t xml:space="preserve"> </w:t>
      </w:r>
      <w:r>
        <w:t>развития</w:t>
      </w:r>
      <w:r>
        <w:rPr>
          <w:spacing w:val="1"/>
        </w:rPr>
        <w:t xml:space="preserve"> </w:t>
      </w:r>
      <w:r>
        <w:t>детей,</w:t>
      </w:r>
      <w:r>
        <w:rPr>
          <w:spacing w:val="1"/>
        </w:rPr>
        <w:t xml:space="preserve"> </w:t>
      </w:r>
      <w:r>
        <w:t>отражает</w:t>
      </w:r>
      <w:r>
        <w:rPr>
          <w:spacing w:val="1"/>
        </w:rPr>
        <w:t xml:space="preserve"> </w:t>
      </w:r>
      <w:r>
        <w:t>преемственность</w:t>
      </w:r>
      <w:r>
        <w:rPr>
          <w:spacing w:val="1"/>
        </w:rPr>
        <w:t xml:space="preserve"> </w:t>
      </w:r>
      <w:r>
        <w:t>в</w:t>
      </w:r>
      <w:r>
        <w:rPr>
          <w:spacing w:val="1"/>
        </w:rPr>
        <w:t xml:space="preserve"> </w:t>
      </w:r>
      <w:r>
        <w:t>организации</w:t>
      </w:r>
      <w:r>
        <w:rPr>
          <w:spacing w:val="1"/>
        </w:rPr>
        <w:t xml:space="preserve"> </w:t>
      </w:r>
      <w:r>
        <w:t>коррекционно-развивающей</w:t>
      </w:r>
      <w:r>
        <w:rPr>
          <w:spacing w:val="1"/>
        </w:rPr>
        <w:t xml:space="preserve"> </w:t>
      </w:r>
      <w:r>
        <w:t>работы</w:t>
      </w:r>
      <w:r>
        <w:rPr>
          <w:spacing w:val="1"/>
        </w:rPr>
        <w:t xml:space="preserve"> </w:t>
      </w:r>
      <w:r>
        <w:t>во</w:t>
      </w:r>
      <w:r>
        <w:rPr>
          <w:spacing w:val="1"/>
        </w:rPr>
        <w:t xml:space="preserve"> </w:t>
      </w:r>
      <w:r>
        <w:t>всех</w:t>
      </w:r>
      <w:r>
        <w:rPr>
          <w:spacing w:val="1"/>
        </w:rPr>
        <w:t xml:space="preserve"> </w:t>
      </w:r>
      <w:r>
        <w:t>возрастных</w:t>
      </w:r>
      <w:r>
        <w:rPr>
          <w:spacing w:val="-6"/>
        </w:rPr>
        <w:t xml:space="preserve"> </w:t>
      </w:r>
      <w:r>
        <w:t>группах,</w:t>
      </w:r>
      <w:r>
        <w:rPr>
          <w:spacing w:val="1"/>
        </w:rPr>
        <w:t xml:space="preserve"> </w:t>
      </w:r>
      <w:r>
        <w:t>обеспечивает</w:t>
      </w:r>
      <w:r>
        <w:rPr>
          <w:spacing w:val="-3"/>
        </w:rPr>
        <w:t xml:space="preserve"> </w:t>
      </w:r>
      <w:r>
        <w:t>интеграцию</w:t>
      </w:r>
      <w:r>
        <w:rPr>
          <w:spacing w:val="2"/>
        </w:rPr>
        <w:t xml:space="preserve"> </w:t>
      </w:r>
      <w:r>
        <w:t>усилий</w:t>
      </w:r>
      <w:r>
        <w:rPr>
          <w:spacing w:val="3"/>
        </w:rPr>
        <w:t xml:space="preserve"> </w:t>
      </w:r>
      <w:r>
        <w:t>всех</w:t>
      </w:r>
      <w:r>
        <w:rPr>
          <w:spacing w:val="-6"/>
        </w:rPr>
        <w:t xml:space="preserve"> </w:t>
      </w:r>
      <w:r>
        <w:t>специалистов.</w:t>
      </w:r>
    </w:p>
    <w:p w:rsidR="00E91F78" w:rsidRDefault="00C939BD" w:rsidP="00D66C4D">
      <w:pPr>
        <w:pStyle w:val="a3"/>
        <w:ind w:left="396" w:right="464" w:firstLine="566"/>
      </w:pPr>
      <w:r>
        <w:t>На</w:t>
      </w:r>
      <w:r>
        <w:rPr>
          <w:spacing w:val="1"/>
        </w:rPr>
        <w:t xml:space="preserve"> </w:t>
      </w:r>
      <w:r>
        <w:t>основе</w:t>
      </w:r>
      <w:r>
        <w:rPr>
          <w:spacing w:val="1"/>
        </w:rPr>
        <w:t xml:space="preserve"> </w:t>
      </w:r>
      <w:r>
        <w:t>анализа</w:t>
      </w:r>
      <w:r>
        <w:rPr>
          <w:spacing w:val="1"/>
        </w:rPr>
        <w:t xml:space="preserve"> </w:t>
      </w:r>
      <w:r>
        <w:t>результатов</w:t>
      </w:r>
      <w:r>
        <w:rPr>
          <w:spacing w:val="1"/>
        </w:rPr>
        <w:t xml:space="preserve"> </w:t>
      </w:r>
      <w:r>
        <w:t>психолого-педагогического</w:t>
      </w:r>
      <w:r>
        <w:rPr>
          <w:spacing w:val="1"/>
        </w:rPr>
        <w:t xml:space="preserve"> </w:t>
      </w:r>
      <w:r>
        <w:t>обследования</w:t>
      </w:r>
      <w:r>
        <w:rPr>
          <w:spacing w:val="1"/>
        </w:rPr>
        <w:t xml:space="preserve"> </w:t>
      </w:r>
      <w:r>
        <w:t>ребенка разрабатывается индивидуальная программа развития (ИПР). Коррекция</w:t>
      </w:r>
      <w:r>
        <w:rPr>
          <w:spacing w:val="1"/>
        </w:rPr>
        <w:t xml:space="preserve"> </w:t>
      </w:r>
      <w:r>
        <w:t>осуществляется</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ИПР,</w:t>
      </w:r>
      <w:r>
        <w:rPr>
          <w:spacing w:val="1"/>
        </w:rPr>
        <w:t xml:space="preserve"> </w:t>
      </w:r>
      <w:r>
        <w:t>которая</w:t>
      </w:r>
      <w:r>
        <w:rPr>
          <w:spacing w:val="1"/>
        </w:rPr>
        <w:t xml:space="preserve"> </w:t>
      </w:r>
      <w:r>
        <w:t>включает</w:t>
      </w:r>
      <w:r>
        <w:rPr>
          <w:spacing w:val="1"/>
        </w:rPr>
        <w:t xml:space="preserve"> </w:t>
      </w:r>
      <w:r>
        <w:t>общие</w:t>
      </w:r>
      <w:r>
        <w:rPr>
          <w:spacing w:val="1"/>
        </w:rPr>
        <w:t xml:space="preserve"> </w:t>
      </w:r>
      <w:r>
        <w:t>сведения,</w:t>
      </w:r>
      <w:r>
        <w:rPr>
          <w:spacing w:val="1"/>
        </w:rPr>
        <w:t xml:space="preserve"> </w:t>
      </w:r>
      <w:r>
        <w:t>психолого-</w:t>
      </w:r>
      <w:r>
        <w:rPr>
          <w:spacing w:val="1"/>
        </w:rPr>
        <w:t xml:space="preserve"> </w:t>
      </w:r>
      <w:r>
        <w:t>педагогическую</w:t>
      </w:r>
      <w:r>
        <w:rPr>
          <w:spacing w:val="1"/>
        </w:rPr>
        <w:t xml:space="preserve"> </w:t>
      </w:r>
      <w:r>
        <w:t>характеристику</w:t>
      </w:r>
      <w:r>
        <w:rPr>
          <w:spacing w:val="1"/>
        </w:rPr>
        <w:t xml:space="preserve"> </w:t>
      </w:r>
      <w:r>
        <w:t>ребенка</w:t>
      </w:r>
      <w:r>
        <w:rPr>
          <w:spacing w:val="1"/>
        </w:rPr>
        <w:t xml:space="preserve"> </w:t>
      </w:r>
      <w:r>
        <w:t>и</w:t>
      </w:r>
      <w:r>
        <w:rPr>
          <w:spacing w:val="1"/>
        </w:rPr>
        <w:t xml:space="preserve"> </w:t>
      </w:r>
      <w:r>
        <w:t>индивидуальный</w:t>
      </w:r>
      <w:r>
        <w:rPr>
          <w:spacing w:val="1"/>
        </w:rPr>
        <w:t xml:space="preserve"> </w:t>
      </w:r>
      <w:r>
        <w:t>план</w:t>
      </w:r>
      <w:r>
        <w:rPr>
          <w:spacing w:val="1"/>
        </w:rPr>
        <w:t xml:space="preserve"> </w:t>
      </w:r>
      <w:r>
        <w:t>развития</w:t>
      </w:r>
      <w:r>
        <w:rPr>
          <w:spacing w:val="1"/>
        </w:rPr>
        <w:t xml:space="preserve"> </w:t>
      </w:r>
      <w:r>
        <w:t>с</w:t>
      </w:r>
      <w:r>
        <w:rPr>
          <w:spacing w:val="1"/>
        </w:rPr>
        <w:t xml:space="preserve"> </w:t>
      </w:r>
      <w:r>
        <w:t>учетом</w:t>
      </w:r>
      <w:r>
        <w:rPr>
          <w:spacing w:val="1"/>
        </w:rPr>
        <w:t xml:space="preserve"> </w:t>
      </w:r>
      <w:r>
        <w:t>актуального</w:t>
      </w:r>
      <w:r>
        <w:rPr>
          <w:spacing w:val="1"/>
        </w:rPr>
        <w:t xml:space="preserve"> </w:t>
      </w:r>
      <w:r>
        <w:t>состояния</w:t>
      </w:r>
      <w:r>
        <w:rPr>
          <w:spacing w:val="1"/>
        </w:rPr>
        <w:t xml:space="preserve"> </w:t>
      </w:r>
      <w:r>
        <w:t>развития</w:t>
      </w:r>
      <w:r>
        <w:rPr>
          <w:spacing w:val="1"/>
        </w:rPr>
        <w:t xml:space="preserve"> </w:t>
      </w:r>
      <w:r>
        <w:t>дошкольника</w:t>
      </w:r>
      <w:r>
        <w:rPr>
          <w:spacing w:val="1"/>
        </w:rPr>
        <w:t xml:space="preserve"> </w:t>
      </w:r>
      <w:r>
        <w:t>с</w:t>
      </w:r>
      <w:r>
        <w:rPr>
          <w:spacing w:val="1"/>
        </w:rPr>
        <w:t xml:space="preserve"> </w:t>
      </w:r>
      <w:r>
        <w:t>ОВЗ</w:t>
      </w:r>
      <w:r>
        <w:rPr>
          <w:spacing w:val="1"/>
        </w:rPr>
        <w:t xml:space="preserve"> </w:t>
      </w:r>
      <w:r>
        <w:t>и</w:t>
      </w:r>
      <w:r>
        <w:rPr>
          <w:spacing w:val="1"/>
        </w:rPr>
        <w:t xml:space="preserve"> </w:t>
      </w:r>
      <w:r>
        <w:t>определения</w:t>
      </w:r>
      <w:r>
        <w:rPr>
          <w:spacing w:val="1"/>
        </w:rPr>
        <w:t xml:space="preserve"> </w:t>
      </w:r>
      <w:r>
        <w:t>зоны</w:t>
      </w:r>
      <w:r>
        <w:rPr>
          <w:spacing w:val="2"/>
        </w:rPr>
        <w:t xml:space="preserve"> </w:t>
      </w:r>
      <w:r>
        <w:t>его ближайшего</w:t>
      </w:r>
      <w:r>
        <w:rPr>
          <w:spacing w:val="1"/>
        </w:rPr>
        <w:t xml:space="preserve"> </w:t>
      </w:r>
      <w:r>
        <w:t>развития.</w:t>
      </w:r>
    </w:p>
    <w:p w:rsidR="00E91F78" w:rsidRDefault="00C939BD" w:rsidP="00D66C4D">
      <w:pPr>
        <w:pStyle w:val="a3"/>
        <w:ind w:left="396" w:right="464" w:firstLine="566"/>
      </w:pPr>
      <w:r>
        <w:t>Целью</w:t>
      </w:r>
      <w:r>
        <w:rPr>
          <w:spacing w:val="1"/>
        </w:rPr>
        <w:t xml:space="preserve"> </w:t>
      </w:r>
      <w:r>
        <w:t>ИПР</w:t>
      </w:r>
      <w:r>
        <w:rPr>
          <w:spacing w:val="1"/>
        </w:rPr>
        <w:t xml:space="preserve"> </w:t>
      </w:r>
      <w:r>
        <w:t>является</w:t>
      </w:r>
      <w:r>
        <w:rPr>
          <w:spacing w:val="1"/>
        </w:rPr>
        <w:t xml:space="preserve"> </w:t>
      </w:r>
      <w:r>
        <w:t>реализация</w:t>
      </w:r>
      <w:r>
        <w:rPr>
          <w:spacing w:val="1"/>
        </w:rPr>
        <w:t xml:space="preserve"> </w:t>
      </w:r>
      <w:r>
        <w:t>индивидуального</w:t>
      </w:r>
      <w:r>
        <w:rPr>
          <w:spacing w:val="1"/>
        </w:rPr>
        <w:t xml:space="preserve"> </w:t>
      </w:r>
      <w:r>
        <w:t>образовательного</w:t>
      </w:r>
      <w:r>
        <w:rPr>
          <w:spacing w:val="1"/>
        </w:rPr>
        <w:t xml:space="preserve"> </w:t>
      </w:r>
      <w:r>
        <w:t>маршрута ребенка с ЗПР, направленного на социально – личностное развитие,</w:t>
      </w:r>
      <w:r>
        <w:rPr>
          <w:spacing w:val="1"/>
        </w:rPr>
        <w:t xml:space="preserve"> </w:t>
      </w:r>
      <w:r>
        <w:t>которое</w:t>
      </w:r>
      <w:r>
        <w:rPr>
          <w:spacing w:val="1"/>
        </w:rPr>
        <w:t xml:space="preserve"> </w:t>
      </w:r>
      <w:r>
        <w:t>неразрывно</w:t>
      </w:r>
      <w:r>
        <w:rPr>
          <w:spacing w:val="1"/>
        </w:rPr>
        <w:t xml:space="preserve"> </w:t>
      </w:r>
      <w:r>
        <w:t>связано</w:t>
      </w:r>
      <w:r>
        <w:rPr>
          <w:spacing w:val="1"/>
        </w:rPr>
        <w:t xml:space="preserve"> </w:t>
      </w:r>
      <w:r>
        <w:t>с</w:t>
      </w:r>
      <w:r>
        <w:rPr>
          <w:spacing w:val="1"/>
        </w:rPr>
        <w:t xml:space="preserve"> </w:t>
      </w:r>
      <w:r>
        <w:t>общими</w:t>
      </w:r>
      <w:r>
        <w:rPr>
          <w:spacing w:val="1"/>
        </w:rPr>
        <w:t xml:space="preserve"> </w:t>
      </w:r>
      <w:r>
        <w:t>процессами</w:t>
      </w:r>
      <w:r>
        <w:rPr>
          <w:spacing w:val="1"/>
        </w:rPr>
        <w:t xml:space="preserve"> </w:t>
      </w:r>
      <w:r>
        <w:t>интеллектуального,</w:t>
      </w:r>
      <w:r>
        <w:rPr>
          <w:spacing w:val="1"/>
        </w:rPr>
        <w:t xml:space="preserve"> </w:t>
      </w:r>
      <w:r>
        <w:t>эмоционального, эстетического, физического и других сферах развития личности</w:t>
      </w:r>
      <w:r>
        <w:rPr>
          <w:spacing w:val="1"/>
        </w:rPr>
        <w:t xml:space="preserve"> </w:t>
      </w:r>
      <w:r>
        <w:t>ребенка.</w:t>
      </w:r>
      <w:r w:rsidR="00D66C4D">
        <w:t xml:space="preserve"> </w:t>
      </w:r>
      <w:r>
        <w:t>Данные психолого-педагогического обследования позволяют планировать и</w:t>
      </w:r>
      <w:r>
        <w:rPr>
          <w:spacing w:val="1"/>
        </w:rPr>
        <w:t xml:space="preserve"> </w:t>
      </w:r>
      <w:r>
        <w:t>отбирать содержание для индивидуальной коррекционно-развивающей работы с</w:t>
      </w:r>
      <w:r>
        <w:rPr>
          <w:spacing w:val="1"/>
        </w:rPr>
        <w:t xml:space="preserve"> </w:t>
      </w:r>
      <w:r>
        <w:t>максимальным</w:t>
      </w:r>
      <w:r>
        <w:rPr>
          <w:spacing w:val="-6"/>
        </w:rPr>
        <w:t xml:space="preserve"> </w:t>
      </w:r>
      <w:r>
        <w:t>учетом</w:t>
      </w:r>
      <w:r>
        <w:rPr>
          <w:spacing w:val="-9"/>
        </w:rPr>
        <w:t xml:space="preserve"> </w:t>
      </w:r>
      <w:r>
        <w:t>возможностей</w:t>
      </w:r>
      <w:r>
        <w:rPr>
          <w:spacing w:val="-10"/>
        </w:rPr>
        <w:t xml:space="preserve"> </w:t>
      </w:r>
      <w:r>
        <w:t>и</w:t>
      </w:r>
      <w:r>
        <w:rPr>
          <w:spacing w:val="-10"/>
        </w:rPr>
        <w:t xml:space="preserve"> </w:t>
      </w:r>
      <w:r>
        <w:t>особенностей</w:t>
      </w:r>
      <w:r>
        <w:rPr>
          <w:spacing w:val="-10"/>
        </w:rPr>
        <w:t xml:space="preserve"> </w:t>
      </w:r>
      <w:r>
        <w:t>ребенка</w:t>
      </w:r>
      <w:r>
        <w:rPr>
          <w:spacing w:val="-9"/>
        </w:rPr>
        <w:t xml:space="preserve"> </w:t>
      </w:r>
      <w:r>
        <w:t>в</w:t>
      </w:r>
      <w:r>
        <w:rPr>
          <w:spacing w:val="-12"/>
        </w:rPr>
        <w:t xml:space="preserve"> </w:t>
      </w:r>
      <w:r>
        <w:t>рамках</w:t>
      </w:r>
      <w:r>
        <w:rPr>
          <w:spacing w:val="-15"/>
        </w:rPr>
        <w:t xml:space="preserve"> </w:t>
      </w:r>
      <w:r>
        <w:t>реализации</w:t>
      </w:r>
      <w:r>
        <w:rPr>
          <w:spacing w:val="-67"/>
        </w:rPr>
        <w:t xml:space="preserve"> </w:t>
      </w:r>
      <w:r w:rsidR="00D66C4D">
        <w:rPr>
          <w:spacing w:val="-67"/>
        </w:rPr>
        <w:t xml:space="preserve">       </w:t>
      </w:r>
      <w:r>
        <w:t>АООП</w:t>
      </w:r>
      <w:r>
        <w:rPr>
          <w:spacing w:val="-4"/>
        </w:rPr>
        <w:t xml:space="preserve"> </w:t>
      </w:r>
      <w:r>
        <w:t>ДОУ.</w:t>
      </w:r>
    </w:p>
    <w:p w:rsidR="00D66C4D" w:rsidRDefault="00D66C4D" w:rsidP="00D66C4D">
      <w:pPr>
        <w:pStyle w:val="a3"/>
        <w:ind w:left="396" w:right="464" w:firstLine="566"/>
      </w:pPr>
    </w:p>
    <w:p w:rsidR="00E91F78" w:rsidRDefault="00C939BD">
      <w:pPr>
        <w:pStyle w:val="1"/>
        <w:spacing w:before="9" w:line="322" w:lineRule="exact"/>
        <w:ind w:left="1099" w:right="345"/>
        <w:jc w:val="center"/>
      </w:pPr>
      <w:r>
        <w:lastRenderedPageBreak/>
        <w:t>Задачи</w:t>
      </w:r>
      <w:r>
        <w:rPr>
          <w:spacing w:val="-5"/>
        </w:rPr>
        <w:t xml:space="preserve"> </w:t>
      </w:r>
      <w:r>
        <w:t>для</w:t>
      </w:r>
      <w:r>
        <w:rPr>
          <w:spacing w:val="-4"/>
        </w:rPr>
        <w:t xml:space="preserve"> </w:t>
      </w:r>
      <w:r>
        <w:t>составления</w:t>
      </w:r>
      <w:r>
        <w:rPr>
          <w:spacing w:val="-5"/>
        </w:rPr>
        <w:t xml:space="preserve"> </w:t>
      </w:r>
      <w:r>
        <w:t>индивидуального</w:t>
      </w:r>
      <w:r>
        <w:rPr>
          <w:spacing w:val="-2"/>
        </w:rPr>
        <w:t xml:space="preserve"> </w:t>
      </w:r>
      <w:r>
        <w:t>плана</w:t>
      </w:r>
      <w:r>
        <w:rPr>
          <w:spacing w:val="-3"/>
        </w:rPr>
        <w:t xml:space="preserve"> </w:t>
      </w:r>
      <w:r>
        <w:t>работы</w:t>
      </w:r>
      <w:r>
        <w:rPr>
          <w:spacing w:val="-3"/>
        </w:rPr>
        <w:t xml:space="preserve"> </w:t>
      </w:r>
      <w:r>
        <w:t>и</w:t>
      </w:r>
      <w:r>
        <w:rPr>
          <w:spacing w:val="-5"/>
        </w:rPr>
        <w:t xml:space="preserve"> </w:t>
      </w:r>
      <w:r>
        <w:t>последующей</w:t>
      </w:r>
    </w:p>
    <w:p w:rsidR="00E91F78" w:rsidRDefault="00C939BD">
      <w:pPr>
        <w:ind w:left="382" w:right="345"/>
        <w:jc w:val="center"/>
        <w:rPr>
          <w:b/>
          <w:sz w:val="28"/>
        </w:rPr>
      </w:pPr>
      <w:r>
        <w:rPr>
          <w:b/>
          <w:sz w:val="28"/>
        </w:rPr>
        <w:t>реализации</w:t>
      </w:r>
      <w:r>
        <w:rPr>
          <w:b/>
          <w:spacing w:val="-6"/>
          <w:sz w:val="28"/>
        </w:rPr>
        <w:t xml:space="preserve"> </w:t>
      </w:r>
      <w:r>
        <w:rPr>
          <w:b/>
          <w:sz w:val="28"/>
        </w:rPr>
        <w:t>ИОМ</w:t>
      </w:r>
    </w:p>
    <w:p w:rsidR="00E91F78" w:rsidRDefault="00E91F78">
      <w:pPr>
        <w:pStyle w:val="a3"/>
        <w:spacing w:before="3"/>
        <w:ind w:left="0" w:firstLine="0"/>
        <w:jc w:val="left"/>
        <w:rPr>
          <w:b/>
          <w:sz w:val="22"/>
        </w:rPr>
      </w:pPr>
    </w:p>
    <w:tbl>
      <w:tblPr>
        <w:tblStyle w:val="TableNormal"/>
        <w:tblW w:w="0" w:type="auto"/>
        <w:tblInd w:w="2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11"/>
        <w:gridCol w:w="8104"/>
      </w:tblGrid>
      <w:tr w:rsidR="00E91F78" w:rsidTr="00531FB8">
        <w:trPr>
          <w:trHeight w:val="964"/>
        </w:trPr>
        <w:tc>
          <w:tcPr>
            <w:tcW w:w="1811" w:type="dxa"/>
          </w:tcPr>
          <w:p w:rsidR="00E91F78" w:rsidRDefault="00C939BD" w:rsidP="00D66C4D">
            <w:pPr>
              <w:pStyle w:val="TableParagraph"/>
              <w:ind w:left="96" w:right="97"/>
              <w:jc w:val="center"/>
              <w:rPr>
                <w:sz w:val="28"/>
              </w:rPr>
            </w:pPr>
            <w:r>
              <w:rPr>
                <w:sz w:val="28"/>
              </w:rPr>
              <w:t>Коррекция</w:t>
            </w:r>
            <w:r>
              <w:rPr>
                <w:spacing w:val="-17"/>
                <w:sz w:val="28"/>
              </w:rPr>
              <w:t xml:space="preserve"> </w:t>
            </w:r>
            <w:r>
              <w:rPr>
                <w:sz w:val="28"/>
              </w:rPr>
              <w:t>и</w:t>
            </w:r>
            <w:r>
              <w:rPr>
                <w:spacing w:val="-67"/>
                <w:sz w:val="28"/>
              </w:rPr>
              <w:t xml:space="preserve"> </w:t>
            </w:r>
            <w:r>
              <w:rPr>
                <w:sz w:val="28"/>
              </w:rPr>
              <w:t>развитие</w:t>
            </w:r>
          </w:p>
          <w:p w:rsidR="00E91F78" w:rsidRDefault="00C939BD" w:rsidP="00D66C4D">
            <w:pPr>
              <w:pStyle w:val="TableParagraph"/>
              <w:ind w:left="94" w:right="98"/>
              <w:jc w:val="center"/>
              <w:rPr>
                <w:sz w:val="28"/>
              </w:rPr>
            </w:pPr>
            <w:r>
              <w:rPr>
                <w:sz w:val="28"/>
              </w:rPr>
              <w:t>ВПФ</w:t>
            </w:r>
          </w:p>
        </w:tc>
        <w:tc>
          <w:tcPr>
            <w:tcW w:w="8104" w:type="dxa"/>
          </w:tcPr>
          <w:p w:rsidR="00E91F78" w:rsidRDefault="00C939BD" w:rsidP="00D66C4D">
            <w:pPr>
              <w:pStyle w:val="TableParagraph"/>
              <w:ind w:left="1534" w:right="1543"/>
              <w:jc w:val="center"/>
              <w:rPr>
                <w:sz w:val="28"/>
              </w:rPr>
            </w:pPr>
            <w:r>
              <w:rPr>
                <w:sz w:val="28"/>
              </w:rPr>
              <w:t>Задачи</w:t>
            </w:r>
            <w:r>
              <w:rPr>
                <w:spacing w:val="-6"/>
                <w:sz w:val="28"/>
              </w:rPr>
              <w:t xml:space="preserve"> </w:t>
            </w:r>
            <w:r>
              <w:rPr>
                <w:sz w:val="28"/>
              </w:rPr>
              <w:t>коррекционно-развивающей</w:t>
            </w:r>
            <w:r>
              <w:rPr>
                <w:spacing w:val="-6"/>
                <w:sz w:val="28"/>
              </w:rPr>
              <w:t xml:space="preserve"> </w:t>
            </w:r>
            <w:r>
              <w:rPr>
                <w:sz w:val="28"/>
              </w:rPr>
              <w:t>работы</w:t>
            </w:r>
          </w:p>
        </w:tc>
      </w:tr>
      <w:tr w:rsidR="00E91F78" w:rsidTr="00531FB8">
        <w:trPr>
          <w:trHeight w:val="9182"/>
        </w:trPr>
        <w:tc>
          <w:tcPr>
            <w:tcW w:w="1811" w:type="dxa"/>
          </w:tcPr>
          <w:p w:rsidR="00E91F78" w:rsidRDefault="00C939BD" w:rsidP="00D66C4D">
            <w:pPr>
              <w:pStyle w:val="TableParagraph"/>
              <w:ind w:left="215" w:right="145" w:hanging="68"/>
              <w:rPr>
                <w:sz w:val="28"/>
              </w:rPr>
            </w:pPr>
            <w:r>
              <w:rPr>
                <w:sz w:val="28"/>
              </w:rPr>
              <w:t>ощущений</w:t>
            </w:r>
            <w:r>
              <w:rPr>
                <w:spacing w:val="-16"/>
                <w:sz w:val="28"/>
              </w:rPr>
              <w:t xml:space="preserve"> </w:t>
            </w:r>
            <w:r>
              <w:rPr>
                <w:sz w:val="28"/>
              </w:rPr>
              <w:t>и</w:t>
            </w:r>
            <w:r>
              <w:rPr>
                <w:spacing w:val="-67"/>
                <w:sz w:val="28"/>
              </w:rPr>
              <w:t xml:space="preserve"> </w:t>
            </w:r>
            <w:r>
              <w:rPr>
                <w:sz w:val="28"/>
              </w:rPr>
              <w:t>восприятия</w:t>
            </w:r>
          </w:p>
        </w:tc>
        <w:tc>
          <w:tcPr>
            <w:tcW w:w="8104" w:type="dxa"/>
          </w:tcPr>
          <w:p w:rsidR="00E91F78" w:rsidRDefault="00C939BD" w:rsidP="00D66C4D">
            <w:pPr>
              <w:pStyle w:val="TableParagraph"/>
              <w:numPr>
                <w:ilvl w:val="0"/>
                <w:numId w:val="108"/>
              </w:numPr>
              <w:tabs>
                <w:tab w:val="left" w:pos="422"/>
              </w:tabs>
              <w:rPr>
                <w:sz w:val="28"/>
              </w:rPr>
            </w:pPr>
            <w:r>
              <w:rPr>
                <w:sz w:val="28"/>
              </w:rPr>
              <w:t>Развивать</w:t>
            </w:r>
            <w:r>
              <w:rPr>
                <w:spacing w:val="-8"/>
                <w:sz w:val="28"/>
              </w:rPr>
              <w:t xml:space="preserve"> </w:t>
            </w:r>
            <w:r>
              <w:rPr>
                <w:sz w:val="28"/>
              </w:rPr>
              <w:t>сенсорно</w:t>
            </w:r>
            <w:r>
              <w:rPr>
                <w:spacing w:val="-2"/>
                <w:sz w:val="28"/>
              </w:rPr>
              <w:t xml:space="preserve"> </w:t>
            </w:r>
            <w:r>
              <w:rPr>
                <w:sz w:val="28"/>
              </w:rPr>
              <w:t>–</w:t>
            </w:r>
            <w:r>
              <w:rPr>
                <w:spacing w:val="-5"/>
                <w:sz w:val="28"/>
              </w:rPr>
              <w:t xml:space="preserve"> </w:t>
            </w:r>
            <w:r>
              <w:rPr>
                <w:sz w:val="28"/>
              </w:rPr>
              <w:t>перцептивные</w:t>
            </w:r>
            <w:r>
              <w:rPr>
                <w:spacing w:val="-5"/>
                <w:sz w:val="28"/>
              </w:rPr>
              <w:t xml:space="preserve"> </w:t>
            </w:r>
            <w:r>
              <w:rPr>
                <w:sz w:val="28"/>
              </w:rPr>
              <w:t>способности,</w:t>
            </w:r>
            <w:r>
              <w:rPr>
                <w:spacing w:val="-4"/>
                <w:sz w:val="28"/>
              </w:rPr>
              <w:t xml:space="preserve"> </w:t>
            </w:r>
            <w:r>
              <w:rPr>
                <w:sz w:val="28"/>
              </w:rPr>
              <w:t>учить</w:t>
            </w:r>
          </w:p>
          <w:p w:rsidR="00E91F78" w:rsidRDefault="00C939BD" w:rsidP="00D66C4D">
            <w:pPr>
              <w:pStyle w:val="TableParagraph"/>
              <w:ind w:left="421"/>
              <w:rPr>
                <w:sz w:val="28"/>
              </w:rPr>
            </w:pPr>
            <w:r>
              <w:rPr>
                <w:sz w:val="28"/>
              </w:rPr>
              <w:t>выделению</w:t>
            </w:r>
            <w:r>
              <w:rPr>
                <w:spacing w:val="-6"/>
                <w:sz w:val="28"/>
              </w:rPr>
              <w:t xml:space="preserve"> </w:t>
            </w:r>
            <w:r>
              <w:rPr>
                <w:sz w:val="28"/>
              </w:rPr>
              <w:t>знакомых</w:t>
            </w:r>
            <w:r>
              <w:rPr>
                <w:spacing w:val="-8"/>
                <w:sz w:val="28"/>
              </w:rPr>
              <w:t xml:space="preserve"> </w:t>
            </w:r>
            <w:r>
              <w:rPr>
                <w:sz w:val="28"/>
              </w:rPr>
              <w:t>объектов</w:t>
            </w:r>
            <w:r>
              <w:rPr>
                <w:spacing w:val="-5"/>
                <w:sz w:val="28"/>
              </w:rPr>
              <w:t xml:space="preserve"> </w:t>
            </w:r>
            <w:r>
              <w:rPr>
                <w:sz w:val="28"/>
              </w:rPr>
              <w:t>из</w:t>
            </w:r>
            <w:r>
              <w:rPr>
                <w:spacing w:val="1"/>
                <w:sz w:val="28"/>
              </w:rPr>
              <w:t xml:space="preserve"> </w:t>
            </w:r>
            <w:r>
              <w:rPr>
                <w:sz w:val="28"/>
              </w:rPr>
              <w:t>фона</w:t>
            </w:r>
            <w:r>
              <w:rPr>
                <w:spacing w:val="-3"/>
                <w:sz w:val="28"/>
              </w:rPr>
              <w:t xml:space="preserve"> </w:t>
            </w:r>
            <w:r>
              <w:rPr>
                <w:sz w:val="28"/>
              </w:rPr>
              <w:t>зрительно,</w:t>
            </w:r>
            <w:r>
              <w:rPr>
                <w:spacing w:val="-2"/>
                <w:sz w:val="28"/>
              </w:rPr>
              <w:t xml:space="preserve"> </w:t>
            </w:r>
            <w:r>
              <w:rPr>
                <w:sz w:val="28"/>
              </w:rPr>
              <w:t>по</w:t>
            </w:r>
            <w:r>
              <w:rPr>
                <w:spacing w:val="-4"/>
                <w:sz w:val="28"/>
              </w:rPr>
              <w:t xml:space="preserve"> </w:t>
            </w:r>
            <w:r>
              <w:rPr>
                <w:sz w:val="28"/>
              </w:rPr>
              <w:t>звучанию,</w:t>
            </w:r>
            <w:r>
              <w:rPr>
                <w:spacing w:val="-67"/>
                <w:sz w:val="28"/>
              </w:rPr>
              <w:t xml:space="preserve"> </w:t>
            </w:r>
            <w:r>
              <w:rPr>
                <w:sz w:val="28"/>
              </w:rPr>
              <w:t>на</w:t>
            </w:r>
            <w:r>
              <w:rPr>
                <w:spacing w:val="1"/>
                <w:sz w:val="28"/>
              </w:rPr>
              <w:t xml:space="preserve"> </w:t>
            </w:r>
            <w:r>
              <w:rPr>
                <w:sz w:val="28"/>
              </w:rPr>
              <w:t>ощупь.</w:t>
            </w:r>
          </w:p>
          <w:p w:rsidR="00E91F78" w:rsidRDefault="00C939BD" w:rsidP="00D66C4D">
            <w:pPr>
              <w:pStyle w:val="TableParagraph"/>
              <w:numPr>
                <w:ilvl w:val="0"/>
                <w:numId w:val="108"/>
              </w:numPr>
              <w:tabs>
                <w:tab w:val="left" w:pos="422"/>
              </w:tabs>
              <w:ind w:right="888"/>
              <w:rPr>
                <w:sz w:val="28"/>
              </w:rPr>
            </w:pPr>
            <w:r>
              <w:rPr>
                <w:sz w:val="28"/>
              </w:rPr>
              <w:t>Развивать</w:t>
            </w:r>
            <w:r>
              <w:rPr>
                <w:spacing w:val="-10"/>
                <w:sz w:val="28"/>
              </w:rPr>
              <w:t xml:space="preserve"> </w:t>
            </w:r>
            <w:r>
              <w:rPr>
                <w:sz w:val="28"/>
              </w:rPr>
              <w:t>зрительное,</w:t>
            </w:r>
            <w:r>
              <w:rPr>
                <w:spacing w:val="-5"/>
                <w:sz w:val="28"/>
              </w:rPr>
              <w:t xml:space="preserve"> </w:t>
            </w:r>
            <w:r>
              <w:rPr>
                <w:sz w:val="28"/>
              </w:rPr>
              <w:t>тактильно</w:t>
            </w:r>
            <w:r>
              <w:rPr>
                <w:spacing w:val="-3"/>
                <w:sz w:val="28"/>
              </w:rPr>
              <w:t xml:space="preserve"> </w:t>
            </w:r>
            <w:r>
              <w:rPr>
                <w:sz w:val="28"/>
              </w:rPr>
              <w:t>–</w:t>
            </w:r>
            <w:r>
              <w:rPr>
                <w:spacing w:val="-7"/>
                <w:sz w:val="28"/>
              </w:rPr>
              <w:t xml:space="preserve"> </w:t>
            </w:r>
            <w:r>
              <w:rPr>
                <w:sz w:val="28"/>
              </w:rPr>
              <w:t>двигательное,</w:t>
            </w:r>
            <w:r>
              <w:rPr>
                <w:spacing w:val="-5"/>
                <w:sz w:val="28"/>
              </w:rPr>
              <w:t xml:space="preserve"> </w:t>
            </w:r>
            <w:r>
              <w:rPr>
                <w:sz w:val="28"/>
              </w:rPr>
              <w:t>слуховое</w:t>
            </w:r>
            <w:r>
              <w:rPr>
                <w:spacing w:val="-67"/>
                <w:sz w:val="28"/>
              </w:rPr>
              <w:t xml:space="preserve"> </w:t>
            </w:r>
            <w:r>
              <w:rPr>
                <w:sz w:val="28"/>
              </w:rPr>
              <w:t>восприятие. Увеличивать объем зрительных, слуховых,</w:t>
            </w:r>
            <w:r>
              <w:rPr>
                <w:spacing w:val="1"/>
                <w:sz w:val="28"/>
              </w:rPr>
              <w:t xml:space="preserve"> </w:t>
            </w:r>
            <w:r>
              <w:rPr>
                <w:sz w:val="28"/>
              </w:rPr>
              <w:t>тактильных</w:t>
            </w:r>
            <w:r>
              <w:rPr>
                <w:spacing w:val="-4"/>
                <w:sz w:val="28"/>
              </w:rPr>
              <w:t xml:space="preserve"> </w:t>
            </w:r>
            <w:r>
              <w:rPr>
                <w:sz w:val="28"/>
              </w:rPr>
              <w:t>представлений.</w:t>
            </w:r>
          </w:p>
          <w:p w:rsidR="00E91F78" w:rsidRDefault="00C939BD" w:rsidP="00D66C4D">
            <w:pPr>
              <w:pStyle w:val="TableParagraph"/>
              <w:numPr>
                <w:ilvl w:val="0"/>
                <w:numId w:val="108"/>
              </w:numPr>
              <w:tabs>
                <w:tab w:val="left" w:pos="422"/>
              </w:tabs>
              <w:ind w:right="1041"/>
              <w:rPr>
                <w:sz w:val="28"/>
              </w:rPr>
            </w:pPr>
            <w:r>
              <w:rPr>
                <w:sz w:val="28"/>
              </w:rPr>
              <w:t>Развивать</w:t>
            </w:r>
            <w:r>
              <w:rPr>
                <w:spacing w:val="-8"/>
                <w:sz w:val="28"/>
              </w:rPr>
              <w:t xml:space="preserve"> </w:t>
            </w:r>
            <w:r>
              <w:rPr>
                <w:sz w:val="28"/>
              </w:rPr>
              <w:t>стереогноз,</w:t>
            </w:r>
            <w:r>
              <w:rPr>
                <w:spacing w:val="-2"/>
                <w:sz w:val="28"/>
              </w:rPr>
              <w:t xml:space="preserve"> </w:t>
            </w:r>
            <w:r>
              <w:rPr>
                <w:sz w:val="28"/>
              </w:rPr>
              <w:t>учить</w:t>
            </w:r>
            <w:r>
              <w:rPr>
                <w:spacing w:val="-2"/>
                <w:sz w:val="28"/>
              </w:rPr>
              <w:t xml:space="preserve"> </w:t>
            </w:r>
            <w:r>
              <w:rPr>
                <w:sz w:val="28"/>
              </w:rPr>
              <w:t>узнавать</w:t>
            </w:r>
            <w:r>
              <w:rPr>
                <w:spacing w:val="-7"/>
                <w:sz w:val="28"/>
              </w:rPr>
              <w:t xml:space="preserve"> </w:t>
            </w:r>
            <w:r>
              <w:rPr>
                <w:sz w:val="28"/>
              </w:rPr>
              <w:t>на ощупь</w:t>
            </w:r>
            <w:r>
              <w:rPr>
                <w:spacing w:val="-7"/>
                <w:sz w:val="28"/>
              </w:rPr>
              <w:t xml:space="preserve"> </w:t>
            </w:r>
            <w:r>
              <w:rPr>
                <w:sz w:val="28"/>
              </w:rPr>
              <w:t>знакомые</w:t>
            </w:r>
            <w:r>
              <w:rPr>
                <w:spacing w:val="-67"/>
                <w:sz w:val="28"/>
              </w:rPr>
              <w:t xml:space="preserve"> </w:t>
            </w:r>
            <w:r>
              <w:rPr>
                <w:sz w:val="28"/>
              </w:rPr>
              <w:t>предметы.</w:t>
            </w:r>
          </w:p>
          <w:p w:rsidR="00E91F78" w:rsidRDefault="00C939BD" w:rsidP="00D66C4D">
            <w:pPr>
              <w:pStyle w:val="TableParagraph"/>
              <w:numPr>
                <w:ilvl w:val="0"/>
                <w:numId w:val="108"/>
              </w:numPr>
              <w:tabs>
                <w:tab w:val="left" w:pos="422"/>
              </w:tabs>
              <w:ind w:right="1280"/>
              <w:rPr>
                <w:sz w:val="28"/>
              </w:rPr>
            </w:pPr>
            <w:r>
              <w:rPr>
                <w:sz w:val="28"/>
              </w:rPr>
              <w:t>Развивать</w:t>
            </w:r>
            <w:r>
              <w:rPr>
                <w:spacing w:val="-10"/>
                <w:sz w:val="28"/>
              </w:rPr>
              <w:t xml:space="preserve"> </w:t>
            </w:r>
            <w:r>
              <w:rPr>
                <w:sz w:val="28"/>
              </w:rPr>
              <w:t>целенаправленное</w:t>
            </w:r>
            <w:r>
              <w:rPr>
                <w:spacing w:val="-7"/>
                <w:sz w:val="28"/>
              </w:rPr>
              <w:t xml:space="preserve"> </w:t>
            </w:r>
            <w:r>
              <w:rPr>
                <w:sz w:val="28"/>
              </w:rPr>
              <w:t>восприятие</w:t>
            </w:r>
            <w:r>
              <w:rPr>
                <w:spacing w:val="-2"/>
                <w:sz w:val="28"/>
              </w:rPr>
              <w:t xml:space="preserve"> </w:t>
            </w:r>
            <w:r>
              <w:rPr>
                <w:sz w:val="28"/>
              </w:rPr>
              <w:t>цвета,</w:t>
            </w:r>
            <w:r>
              <w:rPr>
                <w:spacing w:val="-5"/>
                <w:sz w:val="28"/>
              </w:rPr>
              <w:t xml:space="preserve"> </w:t>
            </w:r>
            <w:r>
              <w:rPr>
                <w:sz w:val="28"/>
              </w:rPr>
              <w:t>формы,</w:t>
            </w:r>
            <w:r>
              <w:rPr>
                <w:spacing w:val="-67"/>
                <w:sz w:val="28"/>
              </w:rPr>
              <w:t xml:space="preserve"> </w:t>
            </w:r>
            <w:r>
              <w:rPr>
                <w:sz w:val="28"/>
              </w:rPr>
              <w:t>величины,</w:t>
            </w:r>
            <w:r>
              <w:rPr>
                <w:spacing w:val="2"/>
                <w:sz w:val="28"/>
              </w:rPr>
              <w:t xml:space="preserve"> </w:t>
            </w:r>
            <w:r>
              <w:rPr>
                <w:sz w:val="28"/>
              </w:rPr>
              <w:t>материала</w:t>
            </w:r>
            <w:r>
              <w:rPr>
                <w:spacing w:val="1"/>
                <w:sz w:val="28"/>
              </w:rPr>
              <w:t xml:space="preserve"> </w:t>
            </w:r>
            <w:r>
              <w:rPr>
                <w:sz w:val="28"/>
              </w:rPr>
              <w:t>и качества</w:t>
            </w:r>
            <w:r>
              <w:rPr>
                <w:spacing w:val="1"/>
                <w:sz w:val="28"/>
              </w:rPr>
              <w:t xml:space="preserve"> </w:t>
            </w:r>
            <w:r>
              <w:rPr>
                <w:sz w:val="28"/>
              </w:rPr>
              <w:t>объекта.</w:t>
            </w:r>
          </w:p>
          <w:p w:rsidR="00E91F78" w:rsidRDefault="00C939BD" w:rsidP="00D66C4D">
            <w:pPr>
              <w:pStyle w:val="TableParagraph"/>
              <w:numPr>
                <w:ilvl w:val="0"/>
                <w:numId w:val="108"/>
              </w:numPr>
              <w:tabs>
                <w:tab w:val="left" w:pos="422"/>
              </w:tabs>
              <w:ind w:right="221"/>
              <w:rPr>
                <w:sz w:val="28"/>
              </w:rPr>
            </w:pPr>
            <w:r>
              <w:rPr>
                <w:sz w:val="28"/>
              </w:rPr>
              <w:t>Учить соотносить предметы по величине, форме, цвету,</w:t>
            </w:r>
            <w:r>
              <w:rPr>
                <w:spacing w:val="1"/>
                <w:sz w:val="28"/>
              </w:rPr>
              <w:t xml:space="preserve"> </w:t>
            </w:r>
            <w:r>
              <w:rPr>
                <w:sz w:val="28"/>
              </w:rPr>
              <w:t>зрительно</w:t>
            </w:r>
            <w:r>
              <w:rPr>
                <w:spacing w:val="-8"/>
                <w:sz w:val="28"/>
              </w:rPr>
              <w:t xml:space="preserve"> </w:t>
            </w:r>
            <w:r>
              <w:rPr>
                <w:sz w:val="28"/>
              </w:rPr>
              <w:t>проверяя</w:t>
            </w:r>
            <w:r>
              <w:rPr>
                <w:spacing w:val="-6"/>
                <w:sz w:val="28"/>
              </w:rPr>
              <w:t xml:space="preserve"> </w:t>
            </w:r>
            <w:r>
              <w:rPr>
                <w:sz w:val="28"/>
              </w:rPr>
              <w:t>свой</w:t>
            </w:r>
            <w:r>
              <w:rPr>
                <w:spacing w:val="-8"/>
                <w:sz w:val="28"/>
              </w:rPr>
              <w:t xml:space="preserve"> </w:t>
            </w:r>
            <w:r>
              <w:rPr>
                <w:sz w:val="28"/>
              </w:rPr>
              <w:t>выбор.</w:t>
            </w:r>
            <w:r>
              <w:rPr>
                <w:spacing w:val="-1"/>
                <w:sz w:val="28"/>
              </w:rPr>
              <w:t xml:space="preserve"> </w:t>
            </w:r>
            <w:r>
              <w:rPr>
                <w:sz w:val="28"/>
              </w:rPr>
              <w:t>Дифференцировать</w:t>
            </w:r>
            <w:r>
              <w:rPr>
                <w:spacing w:val="-9"/>
                <w:sz w:val="28"/>
              </w:rPr>
              <w:t xml:space="preserve"> </w:t>
            </w:r>
            <w:r>
              <w:rPr>
                <w:sz w:val="28"/>
              </w:rPr>
              <w:t>восприятие</w:t>
            </w:r>
            <w:r>
              <w:rPr>
                <w:spacing w:val="-67"/>
                <w:sz w:val="28"/>
              </w:rPr>
              <w:t xml:space="preserve"> </w:t>
            </w:r>
            <w:r>
              <w:rPr>
                <w:sz w:val="28"/>
              </w:rPr>
              <w:t>предметов</w:t>
            </w:r>
            <w:r>
              <w:rPr>
                <w:spacing w:val="-1"/>
                <w:sz w:val="28"/>
              </w:rPr>
              <w:t xml:space="preserve"> </w:t>
            </w:r>
            <w:r>
              <w:rPr>
                <w:sz w:val="28"/>
              </w:rPr>
              <w:t>по цвету,</w:t>
            </w:r>
            <w:r>
              <w:rPr>
                <w:spacing w:val="4"/>
                <w:sz w:val="28"/>
              </w:rPr>
              <w:t xml:space="preserve"> </w:t>
            </w:r>
            <w:r>
              <w:rPr>
                <w:sz w:val="28"/>
              </w:rPr>
              <w:t>величине</w:t>
            </w:r>
            <w:r>
              <w:rPr>
                <w:spacing w:val="1"/>
                <w:sz w:val="28"/>
              </w:rPr>
              <w:t xml:space="preserve"> </w:t>
            </w:r>
            <w:r>
              <w:rPr>
                <w:sz w:val="28"/>
              </w:rPr>
              <w:t>и форме.</w:t>
            </w:r>
          </w:p>
          <w:p w:rsidR="00E91F78" w:rsidRDefault="00C939BD" w:rsidP="00D66C4D">
            <w:pPr>
              <w:pStyle w:val="TableParagraph"/>
              <w:numPr>
                <w:ilvl w:val="0"/>
                <w:numId w:val="108"/>
              </w:numPr>
              <w:tabs>
                <w:tab w:val="left" w:pos="422"/>
              </w:tabs>
              <w:ind w:right="554"/>
              <w:rPr>
                <w:sz w:val="28"/>
              </w:rPr>
            </w:pPr>
            <w:r>
              <w:rPr>
                <w:sz w:val="28"/>
              </w:rPr>
              <w:t>Развивать</w:t>
            </w:r>
            <w:r>
              <w:rPr>
                <w:spacing w:val="-8"/>
                <w:sz w:val="28"/>
              </w:rPr>
              <w:t xml:space="preserve"> </w:t>
            </w:r>
            <w:r>
              <w:rPr>
                <w:sz w:val="28"/>
              </w:rPr>
              <w:t>глазомерные</w:t>
            </w:r>
            <w:r>
              <w:rPr>
                <w:spacing w:val="-5"/>
                <w:sz w:val="28"/>
              </w:rPr>
              <w:t xml:space="preserve"> </w:t>
            </w:r>
            <w:r>
              <w:rPr>
                <w:sz w:val="28"/>
              </w:rPr>
              <w:t>функции</w:t>
            </w:r>
            <w:r>
              <w:rPr>
                <w:spacing w:val="-2"/>
                <w:sz w:val="28"/>
              </w:rPr>
              <w:t xml:space="preserve"> </w:t>
            </w:r>
            <w:r>
              <w:rPr>
                <w:sz w:val="28"/>
              </w:rPr>
              <w:t>и</w:t>
            </w:r>
            <w:r>
              <w:rPr>
                <w:spacing w:val="-1"/>
                <w:sz w:val="28"/>
              </w:rPr>
              <w:t xml:space="preserve"> </w:t>
            </w:r>
            <w:r>
              <w:rPr>
                <w:sz w:val="28"/>
              </w:rPr>
              <w:t>умение</w:t>
            </w:r>
            <w:r>
              <w:rPr>
                <w:spacing w:val="-5"/>
                <w:sz w:val="28"/>
              </w:rPr>
              <w:t xml:space="preserve"> </w:t>
            </w:r>
            <w:r>
              <w:rPr>
                <w:sz w:val="28"/>
              </w:rPr>
              <w:t>ориентироваться</w:t>
            </w:r>
            <w:r>
              <w:rPr>
                <w:spacing w:val="-4"/>
                <w:sz w:val="28"/>
              </w:rPr>
              <w:t xml:space="preserve"> </w:t>
            </w:r>
            <w:r>
              <w:rPr>
                <w:sz w:val="28"/>
              </w:rPr>
              <w:t>в</w:t>
            </w:r>
            <w:r>
              <w:rPr>
                <w:spacing w:val="-67"/>
                <w:sz w:val="28"/>
              </w:rPr>
              <w:t xml:space="preserve"> </w:t>
            </w:r>
            <w:r>
              <w:rPr>
                <w:sz w:val="28"/>
              </w:rPr>
              <w:t>сериационном ряду по величине, включать элементы в ряд,</w:t>
            </w:r>
            <w:r>
              <w:rPr>
                <w:spacing w:val="1"/>
                <w:sz w:val="28"/>
              </w:rPr>
              <w:t xml:space="preserve"> </w:t>
            </w:r>
            <w:r>
              <w:rPr>
                <w:sz w:val="28"/>
              </w:rPr>
              <w:t>сравнивать</w:t>
            </w:r>
            <w:r>
              <w:rPr>
                <w:spacing w:val="-3"/>
                <w:sz w:val="28"/>
              </w:rPr>
              <w:t xml:space="preserve"> </w:t>
            </w:r>
            <w:r>
              <w:rPr>
                <w:sz w:val="28"/>
              </w:rPr>
              <w:t>элементы</w:t>
            </w:r>
            <w:r>
              <w:rPr>
                <w:spacing w:val="-2"/>
                <w:sz w:val="28"/>
              </w:rPr>
              <w:t xml:space="preserve"> </w:t>
            </w:r>
            <w:r>
              <w:rPr>
                <w:sz w:val="28"/>
              </w:rPr>
              <w:t>ряда по</w:t>
            </w:r>
            <w:r>
              <w:rPr>
                <w:spacing w:val="-1"/>
                <w:sz w:val="28"/>
              </w:rPr>
              <w:t xml:space="preserve"> </w:t>
            </w:r>
            <w:r>
              <w:rPr>
                <w:sz w:val="28"/>
              </w:rPr>
              <w:t>параметрам</w:t>
            </w:r>
            <w:r>
              <w:rPr>
                <w:spacing w:val="1"/>
                <w:sz w:val="28"/>
              </w:rPr>
              <w:t xml:space="preserve"> </w:t>
            </w:r>
            <w:r>
              <w:rPr>
                <w:sz w:val="28"/>
              </w:rPr>
              <w:t>величины.</w:t>
            </w:r>
          </w:p>
          <w:p w:rsidR="00E91F78" w:rsidRDefault="00C939BD" w:rsidP="00D66C4D">
            <w:pPr>
              <w:pStyle w:val="TableParagraph"/>
              <w:numPr>
                <w:ilvl w:val="0"/>
                <w:numId w:val="108"/>
              </w:numPr>
              <w:tabs>
                <w:tab w:val="left" w:pos="422"/>
              </w:tabs>
              <w:ind w:right="1039"/>
              <w:rPr>
                <w:sz w:val="28"/>
              </w:rPr>
            </w:pPr>
            <w:r>
              <w:rPr>
                <w:sz w:val="28"/>
              </w:rPr>
              <w:t>Развивать тактильно – двигательное восприятие,</w:t>
            </w:r>
            <w:r>
              <w:rPr>
                <w:spacing w:val="1"/>
                <w:sz w:val="28"/>
              </w:rPr>
              <w:t xml:space="preserve"> </w:t>
            </w:r>
            <w:r>
              <w:rPr>
                <w:sz w:val="28"/>
              </w:rPr>
              <w:t>совершенствовать</w:t>
            </w:r>
            <w:r>
              <w:rPr>
                <w:spacing w:val="-7"/>
                <w:sz w:val="28"/>
              </w:rPr>
              <w:t xml:space="preserve"> </w:t>
            </w:r>
            <w:r>
              <w:rPr>
                <w:sz w:val="28"/>
              </w:rPr>
              <w:t>зрительно</w:t>
            </w:r>
            <w:r>
              <w:rPr>
                <w:spacing w:val="-1"/>
                <w:sz w:val="28"/>
              </w:rPr>
              <w:t xml:space="preserve"> </w:t>
            </w:r>
            <w:r>
              <w:rPr>
                <w:sz w:val="28"/>
              </w:rPr>
              <w:t>–</w:t>
            </w:r>
            <w:r>
              <w:rPr>
                <w:spacing w:val="-4"/>
                <w:sz w:val="28"/>
              </w:rPr>
              <w:t xml:space="preserve"> </w:t>
            </w:r>
            <w:r>
              <w:rPr>
                <w:sz w:val="28"/>
              </w:rPr>
              <w:t>моторную</w:t>
            </w:r>
            <w:r>
              <w:rPr>
                <w:spacing w:val="-6"/>
                <w:sz w:val="28"/>
              </w:rPr>
              <w:t xml:space="preserve"> </w:t>
            </w:r>
            <w:r>
              <w:rPr>
                <w:sz w:val="28"/>
              </w:rPr>
              <w:t>координацию</w:t>
            </w:r>
            <w:r>
              <w:rPr>
                <w:spacing w:val="-6"/>
                <w:sz w:val="28"/>
              </w:rPr>
              <w:t xml:space="preserve"> </w:t>
            </w:r>
            <w:r>
              <w:rPr>
                <w:sz w:val="28"/>
              </w:rPr>
              <w:t>и</w:t>
            </w:r>
            <w:r>
              <w:rPr>
                <w:spacing w:val="-67"/>
                <w:sz w:val="28"/>
              </w:rPr>
              <w:t xml:space="preserve"> </w:t>
            </w:r>
            <w:r>
              <w:rPr>
                <w:sz w:val="28"/>
              </w:rPr>
              <w:t>тактильно</w:t>
            </w:r>
            <w:r>
              <w:rPr>
                <w:spacing w:val="2"/>
                <w:sz w:val="28"/>
              </w:rPr>
              <w:t xml:space="preserve"> </w:t>
            </w:r>
            <w:r>
              <w:rPr>
                <w:sz w:val="28"/>
              </w:rPr>
              <w:t>–</w:t>
            </w:r>
            <w:r>
              <w:rPr>
                <w:spacing w:val="1"/>
                <w:sz w:val="28"/>
              </w:rPr>
              <w:t xml:space="preserve"> </w:t>
            </w:r>
            <w:r>
              <w:rPr>
                <w:sz w:val="28"/>
              </w:rPr>
              <w:t>двигательное</w:t>
            </w:r>
            <w:r>
              <w:rPr>
                <w:spacing w:val="4"/>
                <w:sz w:val="28"/>
              </w:rPr>
              <w:t xml:space="preserve"> </w:t>
            </w:r>
            <w:r>
              <w:rPr>
                <w:sz w:val="28"/>
              </w:rPr>
              <w:t>восприятие.</w:t>
            </w:r>
          </w:p>
          <w:p w:rsidR="00E91F78" w:rsidRDefault="00C939BD" w:rsidP="00D66C4D">
            <w:pPr>
              <w:pStyle w:val="TableParagraph"/>
              <w:numPr>
                <w:ilvl w:val="0"/>
                <w:numId w:val="108"/>
              </w:numPr>
              <w:tabs>
                <w:tab w:val="left" w:pos="422"/>
              </w:tabs>
              <w:ind w:right="492"/>
              <w:rPr>
                <w:sz w:val="28"/>
              </w:rPr>
            </w:pPr>
            <w:r>
              <w:rPr>
                <w:sz w:val="28"/>
              </w:rPr>
              <w:t>Работать</w:t>
            </w:r>
            <w:r>
              <w:rPr>
                <w:spacing w:val="-11"/>
                <w:sz w:val="28"/>
              </w:rPr>
              <w:t xml:space="preserve"> </w:t>
            </w:r>
            <w:r>
              <w:rPr>
                <w:sz w:val="28"/>
              </w:rPr>
              <w:t>над</w:t>
            </w:r>
            <w:r>
              <w:rPr>
                <w:spacing w:val="-7"/>
                <w:sz w:val="28"/>
              </w:rPr>
              <w:t xml:space="preserve"> </w:t>
            </w:r>
            <w:r>
              <w:rPr>
                <w:sz w:val="28"/>
              </w:rPr>
              <w:t>совершенствованием</w:t>
            </w:r>
            <w:r>
              <w:rPr>
                <w:spacing w:val="-7"/>
                <w:sz w:val="28"/>
              </w:rPr>
              <w:t xml:space="preserve"> </w:t>
            </w:r>
            <w:r>
              <w:rPr>
                <w:sz w:val="28"/>
              </w:rPr>
              <w:t>и</w:t>
            </w:r>
            <w:r>
              <w:rPr>
                <w:spacing w:val="-9"/>
                <w:sz w:val="28"/>
              </w:rPr>
              <w:t xml:space="preserve"> </w:t>
            </w:r>
            <w:r>
              <w:rPr>
                <w:sz w:val="28"/>
              </w:rPr>
              <w:t>качественным</w:t>
            </w:r>
            <w:r>
              <w:rPr>
                <w:spacing w:val="-7"/>
                <w:sz w:val="28"/>
              </w:rPr>
              <w:t xml:space="preserve"> </w:t>
            </w:r>
            <w:r>
              <w:rPr>
                <w:sz w:val="28"/>
              </w:rPr>
              <w:t>развитием</w:t>
            </w:r>
            <w:r>
              <w:rPr>
                <w:spacing w:val="-67"/>
                <w:sz w:val="28"/>
              </w:rPr>
              <w:t xml:space="preserve"> </w:t>
            </w:r>
            <w:r>
              <w:rPr>
                <w:sz w:val="28"/>
              </w:rPr>
              <w:t>кинестетического восприятия.</w:t>
            </w:r>
          </w:p>
          <w:p w:rsidR="00E91F78" w:rsidRDefault="00C939BD" w:rsidP="00D66C4D">
            <w:pPr>
              <w:pStyle w:val="TableParagraph"/>
              <w:numPr>
                <w:ilvl w:val="0"/>
                <w:numId w:val="108"/>
              </w:numPr>
              <w:tabs>
                <w:tab w:val="left" w:pos="422"/>
              </w:tabs>
              <w:ind w:right="615"/>
              <w:rPr>
                <w:sz w:val="28"/>
              </w:rPr>
            </w:pPr>
            <w:r>
              <w:rPr>
                <w:sz w:val="28"/>
              </w:rPr>
              <w:t>Развивать способность ориентироваться в телесном</w:t>
            </w:r>
            <w:r>
              <w:rPr>
                <w:spacing w:val="1"/>
                <w:sz w:val="28"/>
              </w:rPr>
              <w:t xml:space="preserve"> </w:t>
            </w:r>
            <w:r>
              <w:rPr>
                <w:sz w:val="28"/>
              </w:rPr>
              <w:t>пространстве,</w:t>
            </w:r>
            <w:r>
              <w:rPr>
                <w:spacing w:val="-11"/>
                <w:sz w:val="28"/>
              </w:rPr>
              <w:t xml:space="preserve"> </w:t>
            </w:r>
            <w:r>
              <w:rPr>
                <w:sz w:val="28"/>
              </w:rPr>
              <w:t>воспроизводить</w:t>
            </w:r>
            <w:r>
              <w:rPr>
                <w:spacing w:val="-15"/>
                <w:sz w:val="28"/>
              </w:rPr>
              <w:t xml:space="preserve"> </w:t>
            </w:r>
            <w:r>
              <w:rPr>
                <w:sz w:val="28"/>
              </w:rPr>
              <w:t>пространственные</w:t>
            </w:r>
            <w:r>
              <w:rPr>
                <w:spacing w:val="-13"/>
                <w:sz w:val="28"/>
              </w:rPr>
              <w:t xml:space="preserve"> </w:t>
            </w:r>
            <w:r>
              <w:rPr>
                <w:sz w:val="28"/>
              </w:rPr>
              <w:t>отношения</w:t>
            </w:r>
            <w:r>
              <w:rPr>
                <w:spacing w:val="-67"/>
                <w:sz w:val="28"/>
              </w:rPr>
              <w:t xml:space="preserve"> </w:t>
            </w:r>
            <w:r>
              <w:rPr>
                <w:sz w:val="28"/>
              </w:rPr>
              <w:t>между</w:t>
            </w:r>
            <w:r>
              <w:rPr>
                <w:spacing w:val="-4"/>
                <w:sz w:val="28"/>
              </w:rPr>
              <w:t xml:space="preserve"> </w:t>
            </w:r>
            <w:r>
              <w:rPr>
                <w:sz w:val="28"/>
              </w:rPr>
              <w:t>объектами.</w:t>
            </w:r>
          </w:p>
          <w:p w:rsidR="00E91F78" w:rsidRDefault="00C939BD" w:rsidP="00D66C4D">
            <w:pPr>
              <w:pStyle w:val="TableParagraph"/>
              <w:numPr>
                <w:ilvl w:val="0"/>
                <w:numId w:val="108"/>
              </w:numPr>
              <w:tabs>
                <w:tab w:val="left" w:pos="422"/>
              </w:tabs>
              <w:ind w:right="471"/>
              <w:rPr>
                <w:sz w:val="28"/>
              </w:rPr>
            </w:pPr>
            <w:r>
              <w:rPr>
                <w:sz w:val="28"/>
              </w:rPr>
              <w:t>Работать</w:t>
            </w:r>
            <w:r>
              <w:rPr>
                <w:spacing w:val="-8"/>
                <w:sz w:val="28"/>
              </w:rPr>
              <w:t xml:space="preserve"> </w:t>
            </w:r>
            <w:r>
              <w:rPr>
                <w:sz w:val="28"/>
              </w:rPr>
              <w:t>над</w:t>
            </w:r>
            <w:r>
              <w:rPr>
                <w:spacing w:val="-4"/>
                <w:sz w:val="28"/>
              </w:rPr>
              <w:t xml:space="preserve"> </w:t>
            </w:r>
            <w:r>
              <w:rPr>
                <w:sz w:val="28"/>
              </w:rPr>
              <w:t>увеличением</w:t>
            </w:r>
            <w:r>
              <w:rPr>
                <w:spacing w:val="-4"/>
                <w:sz w:val="28"/>
              </w:rPr>
              <w:t xml:space="preserve"> </w:t>
            </w:r>
            <w:r>
              <w:rPr>
                <w:sz w:val="28"/>
              </w:rPr>
              <w:t>поля</w:t>
            </w:r>
            <w:r>
              <w:rPr>
                <w:spacing w:val="-4"/>
                <w:sz w:val="28"/>
              </w:rPr>
              <w:t xml:space="preserve"> </w:t>
            </w:r>
            <w:r>
              <w:rPr>
                <w:sz w:val="28"/>
              </w:rPr>
              <w:t>зрения,</w:t>
            </w:r>
            <w:r>
              <w:rPr>
                <w:spacing w:val="-3"/>
                <w:sz w:val="28"/>
              </w:rPr>
              <w:t xml:space="preserve"> </w:t>
            </w:r>
            <w:r>
              <w:rPr>
                <w:sz w:val="28"/>
              </w:rPr>
              <w:t>скоростью</w:t>
            </w:r>
            <w:r>
              <w:rPr>
                <w:spacing w:val="-7"/>
                <w:sz w:val="28"/>
              </w:rPr>
              <w:t xml:space="preserve"> </w:t>
            </w:r>
            <w:r>
              <w:rPr>
                <w:sz w:val="28"/>
              </w:rPr>
              <w:t>обозрения,</w:t>
            </w:r>
            <w:r>
              <w:rPr>
                <w:spacing w:val="-67"/>
                <w:sz w:val="28"/>
              </w:rPr>
              <w:t xml:space="preserve"> </w:t>
            </w:r>
            <w:r>
              <w:rPr>
                <w:sz w:val="28"/>
              </w:rPr>
              <w:t>развивать</w:t>
            </w:r>
            <w:r>
              <w:rPr>
                <w:spacing w:val="-2"/>
                <w:sz w:val="28"/>
              </w:rPr>
              <w:t xml:space="preserve"> </w:t>
            </w:r>
            <w:r>
              <w:rPr>
                <w:sz w:val="28"/>
              </w:rPr>
              <w:t>глазомер.</w:t>
            </w:r>
          </w:p>
          <w:p w:rsidR="00E91F78" w:rsidRDefault="00C939BD" w:rsidP="00D66C4D">
            <w:pPr>
              <w:pStyle w:val="TableParagraph"/>
              <w:numPr>
                <w:ilvl w:val="0"/>
                <w:numId w:val="108"/>
              </w:numPr>
              <w:tabs>
                <w:tab w:val="left" w:pos="422"/>
              </w:tabs>
              <w:rPr>
                <w:sz w:val="28"/>
              </w:rPr>
            </w:pPr>
            <w:r>
              <w:rPr>
                <w:sz w:val="28"/>
              </w:rPr>
              <w:t>Формировать</w:t>
            </w:r>
            <w:r>
              <w:rPr>
                <w:spacing w:val="-6"/>
                <w:sz w:val="28"/>
              </w:rPr>
              <w:t xml:space="preserve"> </w:t>
            </w:r>
            <w:r>
              <w:rPr>
                <w:sz w:val="28"/>
              </w:rPr>
              <w:t>целостность</w:t>
            </w:r>
            <w:r>
              <w:rPr>
                <w:spacing w:val="-6"/>
                <w:sz w:val="28"/>
              </w:rPr>
              <w:t xml:space="preserve"> </w:t>
            </w:r>
            <w:r>
              <w:rPr>
                <w:sz w:val="28"/>
              </w:rPr>
              <w:t>восприятия</w:t>
            </w:r>
            <w:r>
              <w:rPr>
                <w:spacing w:val="-4"/>
                <w:sz w:val="28"/>
              </w:rPr>
              <w:t xml:space="preserve"> </w:t>
            </w:r>
            <w:r>
              <w:rPr>
                <w:sz w:val="28"/>
              </w:rPr>
              <w:t>образа</w:t>
            </w:r>
            <w:r>
              <w:rPr>
                <w:spacing w:val="-2"/>
                <w:sz w:val="28"/>
              </w:rPr>
              <w:t xml:space="preserve"> </w:t>
            </w:r>
            <w:r>
              <w:rPr>
                <w:sz w:val="28"/>
              </w:rPr>
              <w:t>предмета,</w:t>
            </w:r>
            <w:r>
              <w:rPr>
                <w:spacing w:val="-1"/>
                <w:sz w:val="28"/>
              </w:rPr>
              <w:t xml:space="preserve"> </w:t>
            </w:r>
            <w:r>
              <w:rPr>
                <w:sz w:val="28"/>
              </w:rPr>
              <w:t>учить</w:t>
            </w:r>
          </w:p>
          <w:p w:rsidR="00E91F78" w:rsidRDefault="00C939BD" w:rsidP="00D66C4D">
            <w:pPr>
              <w:pStyle w:val="TableParagraph"/>
              <w:ind w:left="421"/>
              <w:rPr>
                <w:sz w:val="28"/>
              </w:rPr>
            </w:pPr>
            <w:r>
              <w:rPr>
                <w:sz w:val="28"/>
              </w:rPr>
              <w:t>анализировать</w:t>
            </w:r>
            <w:r>
              <w:rPr>
                <w:spacing w:val="-6"/>
                <w:sz w:val="28"/>
              </w:rPr>
              <w:t xml:space="preserve"> </w:t>
            </w:r>
            <w:r>
              <w:rPr>
                <w:sz w:val="28"/>
              </w:rPr>
              <w:t>целое</w:t>
            </w:r>
            <w:r>
              <w:rPr>
                <w:spacing w:val="-2"/>
                <w:sz w:val="28"/>
              </w:rPr>
              <w:t xml:space="preserve"> </w:t>
            </w:r>
            <w:r>
              <w:rPr>
                <w:sz w:val="28"/>
              </w:rPr>
              <w:t>из</w:t>
            </w:r>
            <w:r>
              <w:rPr>
                <w:spacing w:val="-3"/>
                <w:sz w:val="28"/>
              </w:rPr>
              <w:t xml:space="preserve"> </w:t>
            </w:r>
            <w:r>
              <w:rPr>
                <w:sz w:val="28"/>
              </w:rPr>
              <w:t>составляющих</w:t>
            </w:r>
            <w:r>
              <w:rPr>
                <w:spacing w:val="-7"/>
                <w:sz w:val="28"/>
              </w:rPr>
              <w:t xml:space="preserve"> </w:t>
            </w:r>
            <w:r>
              <w:rPr>
                <w:sz w:val="28"/>
              </w:rPr>
              <w:t>его</w:t>
            </w:r>
            <w:r>
              <w:rPr>
                <w:spacing w:val="-3"/>
                <w:sz w:val="28"/>
              </w:rPr>
              <w:t xml:space="preserve"> </w:t>
            </w:r>
            <w:r>
              <w:rPr>
                <w:sz w:val="28"/>
              </w:rPr>
              <w:t>частей.</w:t>
            </w:r>
          </w:p>
        </w:tc>
      </w:tr>
    </w:tbl>
    <w:p w:rsidR="00E91F78" w:rsidRDefault="00E91F78" w:rsidP="00D66C4D">
      <w:pPr>
        <w:rPr>
          <w:sz w:val="28"/>
        </w:rPr>
        <w:sectPr w:rsidR="00E91F78">
          <w:pgSz w:w="11910" w:h="16840"/>
          <w:pgMar w:top="1040" w:right="220" w:bottom="1200" w:left="1020" w:header="0" w:footer="928" w:gutter="0"/>
          <w:cols w:space="720"/>
        </w:sectPr>
      </w:pPr>
    </w:p>
    <w:tbl>
      <w:tblPr>
        <w:tblStyle w:val="TableNormal"/>
        <w:tblW w:w="0" w:type="auto"/>
        <w:tblInd w:w="2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11"/>
        <w:gridCol w:w="8246"/>
      </w:tblGrid>
      <w:tr w:rsidR="00E91F78" w:rsidTr="00531FB8">
        <w:trPr>
          <w:trHeight w:val="2541"/>
        </w:trPr>
        <w:tc>
          <w:tcPr>
            <w:tcW w:w="1811" w:type="dxa"/>
          </w:tcPr>
          <w:p w:rsidR="00E91F78" w:rsidRDefault="00E91F78" w:rsidP="00D66C4D">
            <w:pPr>
              <w:pStyle w:val="TableParagraph"/>
              <w:ind w:left="0"/>
              <w:rPr>
                <w:sz w:val="26"/>
              </w:rPr>
            </w:pPr>
          </w:p>
        </w:tc>
        <w:tc>
          <w:tcPr>
            <w:tcW w:w="8246" w:type="dxa"/>
          </w:tcPr>
          <w:p w:rsidR="00E91F78" w:rsidRDefault="00C939BD" w:rsidP="00D66C4D">
            <w:pPr>
              <w:pStyle w:val="TableParagraph"/>
              <w:numPr>
                <w:ilvl w:val="0"/>
                <w:numId w:val="107"/>
              </w:numPr>
              <w:tabs>
                <w:tab w:val="left" w:pos="422"/>
              </w:tabs>
              <w:ind w:right="237"/>
              <w:rPr>
                <w:sz w:val="28"/>
              </w:rPr>
            </w:pPr>
            <w:r>
              <w:rPr>
                <w:sz w:val="28"/>
              </w:rPr>
              <w:t>Развивать</w:t>
            </w:r>
            <w:r>
              <w:rPr>
                <w:spacing w:val="-9"/>
                <w:sz w:val="28"/>
              </w:rPr>
              <w:t xml:space="preserve"> </w:t>
            </w:r>
            <w:r>
              <w:rPr>
                <w:sz w:val="28"/>
              </w:rPr>
              <w:t>мыслительные</w:t>
            </w:r>
            <w:r>
              <w:rPr>
                <w:spacing w:val="-7"/>
                <w:sz w:val="28"/>
              </w:rPr>
              <w:t xml:space="preserve"> </w:t>
            </w:r>
            <w:r>
              <w:rPr>
                <w:sz w:val="28"/>
              </w:rPr>
              <w:t>операции</w:t>
            </w:r>
            <w:r>
              <w:rPr>
                <w:spacing w:val="-8"/>
                <w:sz w:val="28"/>
              </w:rPr>
              <w:t xml:space="preserve"> </w:t>
            </w:r>
            <w:r>
              <w:rPr>
                <w:sz w:val="28"/>
              </w:rPr>
              <w:t>анализа,</w:t>
            </w:r>
            <w:r>
              <w:rPr>
                <w:spacing w:val="-5"/>
                <w:sz w:val="28"/>
              </w:rPr>
              <w:t xml:space="preserve"> </w:t>
            </w:r>
            <w:r>
              <w:rPr>
                <w:sz w:val="28"/>
              </w:rPr>
              <w:t>синтеза,</w:t>
            </w:r>
            <w:r>
              <w:rPr>
                <w:spacing w:val="-6"/>
                <w:sz w:val="28"/>
              </w:rPr>
              <w:t xml:space="preserve"> </w:t>
            </w:r>
            <w:r>
              <w:rPr>
                <w:sz w:val="28"/>
              </w:rPr>
              <w:t>сравнения,</w:t>
            </w:r>
            <w:r>
              <w:rPr>
                <w:spacing w:val="-67"/>
                <w:sz w:val="28"/>
              </w:rPr>
              <w:t xml:space="preserve"> </w:t>
            </w:r>
            <w:r>
              <w:rPr>
                <w:sz w:val="28"/>
              </w:rPr>
              <w:t>обобщения, конкретизации, абстрагирования, классификации,</w:t>
            </w:r>
            <w:r>
              <w:rPr>
                <w:spacing w:val="1"/>
                <w:sz w:val="28"/>
              </w:rPr>
              <w:t xml:space="preserve"> </w:t>
            </w:r>
            <w:r>
              <w:rPr>
                <w:sz w:val="28"/>
              </w:rPr>
              <w:t>сериации на основе выделения наглядно воспринимаемых</w:t>
            </w:r>
            <w:r>
              <w:rPr>
                <w:spacing w:val="1"/>
                <w:sz w:val="28"/>
              </w:rPr>
              <w:t xml:space="preserve"> </w:t>
            </w:r>
            <w:r>
              <w:rPr>
                <w:sz w:val="28"/>
              </w:rPr>
              <w:t>признаков.</w:t>
            </w:r>
          </w:p>
          <w:p w:rsidR="00E91F78" w:rsidRDefault="00C939BD" w:rsidP="00D66C4D">
            <w:pPr>
              <w:pStyle w:val="TableParagraph"/>
              <w:numPr>
                <w:ilvl w:val="0"/>
                <w:numId w:val="107"/>
              </w:numPr>
              <w:tabs>
                <w:tab w:val="left" w:pos="422"/>
              </w:tabs>
              <w:ind w:right="1163"/>
              <w:rPr>
                <w:sz w:val="28"/>
              </w:rPr>
            </w:pPr>
            <w:r>
              <w:rPr>
                <w:sz w:val="28"/>
              </w:rPr>
              <w:t>Развивать</w:t>
            </w:r>
            <w:r>
              <w:rPr>
                <w:spacing w:val="-12"/>
                <w:sz w:val="28"/>
              </w:rPr>
              <w:t xml:space="preserve"> </w:t>
            </w:r>
            <w:r>
              <w:rPr>
                <w:sz w:val="28"/>
              </w:rPr>
              <w:t>восприятие</w:t>
            </w:r>
            <w:r>
              <w:rPr>
                <w:spacing w:val="-8"/>
                <w:sz w:val="28"/>
              </w:rPr>
              <w:t xml:space="preserve"> </w:t>
            </w:r>
            <w:r>
              <w:rPr>
                <w:sz w:val="28"/>
              </w:rPr>
              <w:t>пространственного</w:t>
            </w:r>
            <w:r>
              <w:rPr>
                <w:spacing w:val="-10"/>
                <w:sz w:val="28"/>
              </w:rPr>
              <w:t xml:space="preserve"> </w:t>
            </w:r>
            <w:r>
              <w:rPr>
                <w:sz w:val="28"/>
              </w:rPr>
              <w:t>расположения</w:t>
            </w:r>
            <w:r>
              <w:rPr>
                <w:spacing w:val="-67"/>
                <w:sz w:val="28"/>
              </w:rPr>
              <w:t xml:space="preserve"> </w:t>
            </w:r>
            <w:r>
              <w:rPr>
                <w:sz w:val="28"/>
              </w:rPr>
              <w:t>предметов</w:t>
            </w:r>
            <w:r>
              <w:rPr>
                <w:spacing w:val="-1"/>
                <w:sz w:val="28"/>
              </w:rPr>
              <w:t xml:space="preserve"> </w:t>
            </w:r>
            <w:r>
              <w:rPr>
                <w:sz w:val="28"/>
              </w:rPr>
              <w:t>и</w:t>
            </w:r>
            <w:r>
              <w:rPr>
                <w:spacing w:val="1"/>
                <w:sz w:val="28"/>
              </w:rPr>
              <w:t xml:space="preserve"> </w:t>
            </w:r>
            <w:r>
              <w:rPr>
                <w:sz w:val="28"/>
              </w:rPr>
              <w:t>их</w:t>
            </w:r>
            <w:r>
              <w:rPr>
                <w:spacing w:val="-3"/>
                <w:sz w:val="28"/>
              </w:rPr>
              <w:t xml:space="preserve"> </w:t>
            </w:r>
            <w:r>
              <w:rPr>
                <w:sz w:val="28"/>
              </w:rPr>
              <w:t>деталей.</w:t>
            </w:r>
          </w:p>
          <w:p w:rsidR="00E91F78" w:rsidRDefault="00C939BD" w:rsidP="00D66C4D">
            <w:pPr>
              <w:pStyle w:val="TableParagraph"/>
              <w:numPr>
                <w:ilvl w:val="0"/>
                <w:numId w:val="107"/>
              </w:numPr>
              <w:tabs>
                <w:tab w:val="left" w:pos="422"/>
              </w:tabs>
              <w:ind w:right="1533"/>
              <w:rPr>
                <w:sz w:val="28"/>
              </w:rPr>
            </w:pPr>
            <w:r>
              <w:rPr>
                <w:sz w:val="28"/>
              </w:rPr>
              <w:t>Формировать</w:t>
            </w:r>
            <w:r>
              <w:rPr>
                <w:spacing w:val="-7"/>
                <w:sz w:val="28"/>
              </w:rPr>
              <w:t xml:space="preserve"> </w:t>
            </w:r>
            <w:r>
              <w:rPr>
                <w:sz w:val="28"/>
              </w:rPr>
              <w:t>ориентировку</w:t>
            </w:r>
            <w:r>
              <w:rPr>
                <w:spacing w:val="-8"/>
                <w:sz w:val="28"/>
              </w:rPr>
              <w:t xml:space="preserve"> </w:t>
            </w:r>
            <w:r>
              <w:rPr>
                <w:sz w:val="28"/>
              </w:rPr>
              <w:t>на</w:t>
            </w:r>
            <w:r>
              <w:rPr>
                <w:spacing w:val="-4"/>
                <w:sz w:val="28"/>
              </w:rPr>
              <w:t xml:space="preserve"> </w:t>
            </w:r>
            <w:r>
              <w:rPr>
                <w:sz w:val="28"/>
              </w:rPr>
              <w:t>листе,</w:t>
            </w:r>
            <w:r>
              <w:rPr>
                <w:spacing w:val="-2"/>
                <w:sz w:val="28"/>
              </w:rPr>
              <w:t xml:space="preserve"> </w:t>
            </w:r>
            <w:r>
              <w:rPr>
                <w:sz w:val="28"/>
              </w:rPr>
              <w:t>закреплять</w:t>
            </w:r>
            <w:r>
              <w:rPr>
                <w:spacing w:val="-6"/>
                <w:sz w:val="28"/>
              </w:rPr>
              <w:t xml:space="preserve"> </w:t>
            </w:r>
            <w:r>
              <w:rPr>
                <w:sz w:val="28"/>
              </w:rPr>
              <w:t>при</w:t>
            </w:r>
            <w:r>
              <w:rPr>
                <w:spacing w:val="-67"/>
                <w:sz w:val="28"/>
              </w:rPr>
              <w:t xml:space="preserve"> </w:t>
            </w:r>
            <w:r>
              <w:rPr>
                <w:sz w:val="28"/>
              </w:rPr>
              <w:t>выполнении</w:t>
            </w:r>
            <w:r>
              <w:rPr>
                <w:spacing w:val="-1"/>
                <w:sz w:val="28"/>
              </w:rPr>
              <w:t xml:space="preserve"> </w:t>
            </w:r>
            <w:r>
              <w:rPr>
                <w:sz w:val="28"/>
              </w:rPr>
              <w:t>зрительных</w:t>
            </w:r>
            <w:r>
              <w:rPr>
                <w:spacing w:val="-5"/>
                <w:sz w:val="28"/>
              </w:rPr>
              <w:t xml:space="preserve"> </w:t>
            </w:r>
            <w:r>
              <w:rPr>
                <w:sz w:val="28"/>
              </w:rPr>
              <w:t>и слуховых</w:t>
            </w:r>
            <w:r>
              <w:rPr>
                <w:spacing w:val="-5"/>
                <w:sz w:val="28"/>
              </w:rPr>
              <w:t xml:space="preserve"> </w:t>
            </w:r>
            <w:r>
              <w:rPr>
                <w:sz w:val="28"/>
              </w:rPr>
              <w:t>диктантов.</w:t>
            </w:r>
          </w:p>
        </w:tc>
      </w:tr>
      <w:tr w:rsidR="00E91F78" w:rsidTr="00531FB8">
        <w:trPr>
          <w:trHeight w:val="4576"/>
        </w:trPr>
        <w:tc>
          <w:tcPr>
            <w:tcW w:w="1811" w:type="dxa"/>
          </w:tcPr>
          <w:p w:rsidR="00E91F78" w:rsidRDefault="00C939BD" w:rsidP="00D66C4D">
            <w:pPr>
              <w:pStyle w:val="TableParagraph"/>
              <w:ind w:left="96" w:right="97"/>
              <w:jc w:val="center"/>
              <w:rPr>
                <w:sz w:val="28"/>
              </w:rPr>
            </w:pPr>
            <w:r>
              <w:rPr>
                <w:sz w:val="28"/>
              </w:rPr>
              <w:t>внимания</w:t>
            </w:r>
          </w:p>
        </w:tc>
        <w:tc>
          <w:tcPr>
            <w:tcW w:w="8246" w:type="dxa"/>
          </w:tcPr>
          <w:p w:rsidR="00E91F78" w:rsidRDefault="00C939BD" w:rsidP="00D66C4D">
            <w:pPr>
              <w:pStyle w:val="TableParagraph"/>
              <w:numPr>
                <w:ilvl w:val="0"/>
                <w:numId w:val="106"/>
              </w:numPr>
              <w:tabs>
                <w:tab w:val="left" w:pos="422"/>
              </w:tabs>
              <w:ind w:right="1369" w:firstLine="0"/>
              <w:rPr>
                <w:sz w:val="28"/>
              </w:rPr>
            </w:pPr>
            <w:r>
              <w:rPr>
                <w:sz w:val="28"/>
              </w:rPr>
              <w:t>Развивать</w:t>
            </w:r>
            <w:r>
              <w:rPr>
                <w:spacing w:val="-10"/>
                <w:sz w:val="28"/>
              </w:rPr>
              <w:t xml:space="preserve"> </w:t>
            </w:r>
            <w:r>
              <w:rPr>
                <w:sz w:val="28"/>
              </w:rPr>
              <w:t>умение</w:t>
            </w:r>
            <w:r>
              <w:rPr>
                <w:spacing w:val="-8"/>
                <w:sz w:val="28"/>
              </w:rPr>
              <w:t xml:space="preserve"> </w:t>
            </w:r>
            <w:r>
              <w:rPr>
                <w:sz w:val="28"/>
              </w:rPr>
              <w:t>концентрировать</w:t>
            </w:r>
            <w:r>
              <w:rPr>
                <w:spacing w:val="-9"/>
                <w:sz w:val="28"/>
              </w:rPr>
              <w:t xml:space="preserve"> </w:t>
            </w:r>
            <w:r>
              <w:rPr>
                <w:sz w:val="28"/>
              </w:rPr>
              <w:t>внимание</w:t>
            </w:r>
            <w:r>
              <w:rPr>
                <w:spacing w:val="-8"/>
                <w:sz w:val="28"/>
              </w:rPr>
              <w:t xml:space="preserve"> </w:t>
            </w:r>
            <w:r>
              <w:rPr>
                <w:sz w:val="28"/>
              </w:rPr>
              <w:t>(степень</w:t>
            </w:r>
            <w:r>
              <w:rPr>
                <w:spacing w:val="-67"/>
                <w:sz w:val="28"/>
              </w:rPr>
              <w:t xml:space="preserve"> </w:t>
            </w:r>
            <w:r>
              <w:rPr>
                <w:sz w:val="28"/>
              </w:rPr>
              <w:t>сосредоточенности</w:t>
            </w:r>
            <w:r>
              <w:rPr>
                <w:spacing w:val="-1"/>
                <w:sz w:val="28"/>
              </w:rPr>
              <w:t xml:space="preserve"> </w:t>
            </w:r>
            <w:r>
              <w:rPr>
                <w:sz w:val="28"/>
              </w:rPr>
              <w:t>внимания</w:t>
            </w:r>
            <w:r>
              <w:rPr>
                <w:spacing w:val="1"/>
                <w:sz w:val="28"/>
              </w:rPr>
              <w:t xml:space="preserve"> </w:t>
            </w:r>
            <w:r>
              <w:rPr>
                <w:sz w:val="28"/>
              </w:rPr>
              <w:t>на</w:t>
            </w:r>
            <w:r>
              <w:rPr>
                <w:spacing w:val="1"/>
                <w:sz w:val="28"/>
              </w:rPr>
              <w:t xml:space="preserve"> </w:t>
            </w:r>
            <w:r>
              <w:rPr>
                <w:sz w:val="28"/>
              </w:rPr>
              <w:t>объекте).</w:t>
            </w:r>
          </w:p>
          <w:p w:rsidR="00E91F78" w:rsidRDefault="00C939BD" w:rsidP="00D66C4D">
            <w:pPr>
              <w:pStyle w:val="TableParagraph"/>
              <w:numPr>
                <w:ilvl w:val="0"/>
                <w:numId w:val="106"/>
              </w:numPr>
              <w:tabs>
                <w:tab w:val="left" w:pos="422"/>
              </w:tabs>
              <w:ind w:right="341" w:firstLine="0"/>
              <w:rPr>
                <w:sz w:val="28"/>
              </w:rPr>
            </w:pPr>
            <w:r>
              <w:rPr>
                <w:sz w:val="28"/>
              </w:rPr>
              <w:t>Развивать</w:t>
            </w:r>
            <w:r>
              <w:rPr>
                <w:spacing w:val="-11"/>
                <w:sz w:val="28"/>
              </w:rPr>
              <w:t xml:space="preserve"> </w:t>
            </w:r>
            <w:r>
              <w:rPr>
                <w:sz w:val="28"/>
              </w:rPr>
              <w:t>устойчивость</w:t>
            </w:r>
            <w:r>
              <w:rPr>
                <w:spacing w:val="-10"/>
                <w:sz w:val="28"/>
              </w:rPr>
              <w:t xml:space="preserve"> </w:t>
            </w:r>
            <w:r>
              <w:rPr>
                <w:sz w:val="28"/>
              </w:rPr>
              <w:t>внимания</w:t>
            </w:r>
            <w:r>
              <w:rPr>
                <w:spacing w:val="-8"/>
                <w:sz w:val="28"/>
              </w:rPr>
              <w:t xml:space="preserve"> </w:t>
            </w:r>
            <w:r>
              <w:rPr>
                <w:sz w:val="28"/>
              </w:rPr>
              <w:t>(длительное</w:t>
            </w:r>
            <w:r>
              <w:rPr>
                <w:spacing w:val="-8"/>
                <w:sz w:val="28"/>
              </w:rPr>
              <w:t xml:space="preserve"> </w:t>
            </w:r>
            <w:r>
              <w:rPr>
                <w:sz w:val="28"/>
              </w:rPr>
              <w:t>сосредоточение</w:t>
            </w:r>
            <w:r>
              <w:rPr>
                <w:spacing w:val="-67"/>
                <w:sz w:val="28"/>
              </w:rPr>
              <w:t xml:space="preserve"> </w:t>
            </w:r>
            <w:r>
              <w:rPr>
                <w:sz w:val="28"/>
              </w:rPr>
              <w:t>внимания</w:t>
            </w:r>
            <w:r>
              <w:rPr>
                <w:spacing w:val="1"/>
                <w:sz w:val="28"/>
              </w:rPr>
              <w:t xml:space="preserve"> </w:t>
            </w:r>
            <w:r>
              <w:rPr>
                <w:sz w:val="28"/>
              </w:rPr>
              <w:t>на</w:t>
            </w:r>
            <w:r>
              <w:rPr>
                <w:spacing w:val="2"/>
                <w:sz w:val="28"/>
              </w:rPr>
              <w:t xml:space="preserve"> </w:t>
            </w:r>
            <w:r>
              <w:rPr>
                <w:sz w:val="28"/>
              </w:rPr>
              <w:t>объекте).</w:t>
            </w:r>
          </w:p>
          <w:p w:rsidR="00E91F78" w:rsidRDefault="00C939BD" w:rsidP="00D66C4D">
            <w:pPr>
              <w:pStyle w:val="TableParagraph"/>
              <w:numPr>
                <w:ilvl w:val="0"/>
                <w:numId w:val="106"/>
              </w:numPr>
              <w:tabs>
                <w:tab w:val="left" w:pos="422"/>
              </w:tabs>
              <w:ind w:right="1009" w:firstLine="0"/>
              <w:rPr>
                <w:sz w:val="28"/>
              </w:rPr>
            </w:pPr>
            <w:r>
              <w:rPr>
                <w:sz w:val="28"/>
              </w:rPr>
              <w:t>Развивать умение переключать внимание (намеренный,</w:t>
            </w:r>
            <w:r>
              <w:rPr>
                <w:spacing w:val="1"/>
                <w:sz w:val="28"/>
              </w:rPr>
              <w:t xml:space="preserve"> </w:t>
            </w:r>
            <w:r>
              <w:rPr>
                <w:sz w:val="28"/>
              </w:rPr>
              <w:t>осознанный</w:t>
            </w:r>
            <w:r>
              <w:rPr>
                <w:spacing w:val="-5"/>
                <w:sz w:val="28"/>
              </w:rPr>
              <w:t xml:space="preserve"> </w:t>
            </w:r>
            <w:r>
              <w:rPr>
                <w:sz w:val="28"/>
              </w:rPr>
              <w:t>перенос</w:t>
            </w:r>
            <w:r>
              <w:rPr>
                <w:spacing w:val="-4"/>
                <w:sz w:val="28"/>
              </w:rPr>
              <w:t xml:space="preserve"> </w:t>
            </w:r>
            <w:r>
              <w:rPr>
                <w:sz w:val="28"/>
              </w:rPr>
              <w:t>внимания</w:t>
            </w:r>
            <w:r>
              <w:rPr>
                <w:spacing w:val="-4"/>
                <w:sz w:val="28"/>
              </w:rPr>
              <w:t xml:space="preserve"> </w:t>
            </w:r>
            <w:r>
              <w:rPr>
                <w:sz w:val="28"/>
              </w:rPr>
              <w:t>с</w:t>
            </w:r>
            <w:r>
              <w:rPr>
                <w:spacing w:val="-3"/>
                <w:sz w:val="28"/>
              </w:rPr>
              <w:t xml:space="preserve"> </w:t>
            </w:r>
            <w:r>
              <w:rPr>
                <w:sz w:val="28"/>
              </w:rPr>
              <w:t>одного</w:t>
            </w:r>
            <w:r>
              <w:rPr>
                <w:spacing w:val="-5"/>
                <w:sz w:val="28"/>
              </w:rPr>
              <w:t xml:space="preserve"> </w:t>
            </w:r>
            <w:r>
              <w:rPr>
                <w:sz w:val="28"/>
              </w:rPr>
              <w:t>объекта</w:t>
            </w:r>
            <w:r>
              <w:rPr>
                <w:spacing w:val="-4"/>
                <w:sz w:val="28"/>
              </w:rPr>
              <w:t xml:space="preserve"> </w:t>
            </w:r>
            <w:r>
              <w:rPr>
                <w:sz w:val="28"/>
              </w:rPr>
              <w:t>на</w:t>
            </w:r>
            <w:r>
              <w:rPr>
                <w:spacing w:val="-3"/>
                <w:sz w:val="28"/>
              </w:rPr>
              <w:t xml:space="preserve"> </w:t>
            </w:r>
            <w:r>
              <w:rPr>
                <w:sz w:val="28"/>
              </w:rPr>
              <w:t>другой).</w:t>
            </w:r>
          </w:p>
          <w:p w:rsidR="00E91F78" w:rsidRDefault="00C939BD" w:rsidP="00D66C4D">
            <w:pPr>
              <w:pStyle w:val="TableParagraph"/>
              <w:numPr>
                <w:ilvl w:val="0"/>
                <w:numId w:val="106"/>
              </w:numPr>
              <w:tabs>
                <w:tab w:val="left" w:pos="422"/>
              </w:tabs>
              <w:ind w:right="224" w:firstLine="0"/>
              <w:rPr>
                <w:sz w:val="28"/>
              </w:rPr>
            </w:pPr>
            <w:r>
              <w:rPr>
                <w:sz w:val="28"/>
              </w:rPr>
              <w:t>Развивать умение распределять внимание (возможность</w:t>
            </w:r>
            <w:r>
              <w:rPr>
                <w:spacing w:val="1"/>
                <w:sz w:val="28"/>
              </w:rPr>
              <w:t xml:space="preserve"> </w:t>
            </w:r>
            <w:r>
              <w:rPr>
                <w:sz w:val="28"/>
              </w:rPr>
              <w:t>удерживать</w:t>
            </w:r>
            <w:r>
              <w:rPr>
                <w:spacing w:val="-9"/>
                <w:sz w:val="28"/>
              </w:rPr>
              <w:t xml:space="preserve"> </w:t>
            </w:r>
            <w:r>
              <w:rPr>
                <w:sz w:val="28"/>
              </w:rPr>
              <w:t>в</w:t>
            </w:r>
            <w:r>
              <w:rPr>
                <w:spacing w:val="-8"/>
                <w:sz w:val="28"/>
              </w:rPr>
              <w:t xml:space="preserve"> </w:t>
            </w:r>
            <w:r>
              <w:rPr>
                <w:sz w:val="28"/>
              </w:rPr>
              <w:t>сфере</w:t>
            </w:r>
            <w:r>
              <w:rPr>
                <w:spacing w:val="-6"/>
                <w:sz w:val="28"/>
              </w:rPr>
              <w:t xml:space="preserve"> </w:t>
            </w:r>
            <w:r>
              <w:rPr>
                <w:sz w:val="28"/>
              </w:rPr>
              <w:t>внимания</w:t>
            </w:r>
            <w:r>
              <w:rPr>
                <w:spacing w:val="-6"/>
                <w:sz w:val="28"/>
              </w:rPr>
              <w:t xml:space="preserve"> </w:t>
            </w:r>
            <w:r>
              <w:rPr>
                <w:sz w:val="28"/>
              </w:rPr>
              <w:t>одновременно</w:t>
            </w:r>
            <w:r>
              <w:rPr>
                <w:spacing w:val="-7"/>
                <w:sz w:val="28"/>
              </w:rPr>
              <w:t xml:space="preserve"> </w:t>
            </w:r>
            <w:r>
              <w:rPr>
                <w:sz w:val="28"/>
              </w:rPr>
              <w:t>несколько</w:t>
            </w:r>
            <w:r>
              <w:rPr>
                <w:spacing w:val="-7"/>
                <w:sz w:val="28"/>
              </w:rPr>
              <w:t xml:space="preserve"> </w:t>
            </w:r>
            <w:r>
              <w:rPr>
                <w:sz w:val="28"/>
              </w:rPr>
              <w:t>объектов).</w:t>
            </w:r>
          </w:p>
          <w:p w:rsidR="00E91F78" w:rsidRDefault="00C939BD" w:rsidP="00D66C4D">
            <w:pPr>
              <w:pStyle w:val="TableParagraph"/>
              <w:numPr>
                <w:ilvl w:val="0"/>
                <w:numId w:val="106"/>
              </w:numPr>
              <w:tabs>
                <w:tab w:val="left" w:pos="422"/>
              </w:tabs>
              <w:ind w:right="552" w:firstLine="0"/>
              <w:rPr>
                <w:sz w:val="28"/>
              </w:rPr>
            </w:pPr>
            <w:r>
              <w:rPr>
                <w:sz w:val="28"/>
              </w:rPr>
              <w:t>Увеличивать</w:t>
            </w:r>
            <w:r>
              <w:rPr>
                <w:spacing w:val="-10"/>
                <w:sz w:val="28"/>
              </w:rPr>
              <w:t xml:space="preserve"> </w:t>
            </w:r>
            <w:r>
              <w:rPr>
                <w:sz w:val="28"/>
              </w:rPr>
              <w:t>объем</w:t>
            </w:r>
            <w:r>
              <w:rPr>
                <w:spacing w:val="-6"/>
                <w:sz w:val="28"/>
              </w:rPr>
              <w:t xml:space="preserve"> </w:t>
            </w:r>
            <w:r>
              <w:rPr>
                <w:sz w:val="28"/>
              </w:rPr>
              <w:t>внимания</w:t>
            </w:r>
            <w:r>
              <w:rPr>
                <w:spacing w:val="-7"/>
                <w:sz w:val="28"/>
              </w:rPr>
              <w:t xml:space="preserve"> </w:t>
            </w:r>
            <w:r>
              <w:rPr>
                <w:sz w:val="28"/>
              </w:rPr>
              <w:t>(количество</w:t>
            </w:r>
            <w:r>
              <w:rPr>
                <w:spacing w:val="-7"/>
                <w:sz w:val="28"/>
              </w:rPr>
              <w:t xml:space="preserve"> </w:t>
            </w:r>
            <w:r>
              <w:rPr>
                <w:sz w:val="28"/>
              </w:rPr>
              <w:t>объектов,</w:t>
            </w:r>
            <w:r>
              <w:rPr>
                <w:spacing w:val="-6"/>
                <w:sz w:val="28"/>
              </w:rPr>
              <w:t xml:space="preserve"> </w:t>
            </w:r>
            <w:r>
              <w:rPr>
                <w:sz w:val="28"/>
              </w:rPr>
              <w:t>которые</w:t>
            </w:r>
            <w:r>
              <w:rPr>
                <w:spacing w:val="-67"/>
                <w:sz w:val="28"/>
              </w:rPr>
              <w:t xml:space="preserve"> </w:t>
            </w:r>
            <w:r>
              <w:rPr>
                <w:sz w:val="28"/>
              </w:rPr>
              <w:t>могут</w:t>
            </w:r>
            <w:r>
              <w:rPr>
                <w:spacing w:val="-3"/>
                <w:sz w:val="28"/>
              </w:rPr>
              <w:t xml:space="preserve"> </w:t>
            </w:r>
            <w:r>
              <w:rPr>
                <w:sz w:val="28"/>
              </w:rPr>
              <w:t>быть</w:t>
            </w:r>
            <w:r>
              <w:rPr>
                <w:spacing w:val="-4"/>
                <w:sz w:val="28"/>
              </w:rPr>
              <w:t xml:space="preserve"> </w:t>
            </w:r>
            <w:r>
              <w:rPr>
                <w:sz w:val="28"/>
              </w:rPr>
              <w:t>охвачены</w:t>
            </w:r>
            <w:r>
              <w:rPr>
                <w:spacing w:val="-2"/>
                <w:sz w:val="28"/>
              </w:rPr>
              <w:t xml:space="preserve"> </w:t>
            </w:r>
            <w:r>
              <w:rPr>
                <w:sz w:val="28"/>
              </w:rPr>
              <w:t>вниманием ребенка</w:t>
            </w:r>
            <w:r>
              <w:rPr>
                <w:spacing w:val="-1"/>
                <w:sz w:val="28"/>
              </w:rPr>
              <w:t xml:space="preserve"> </w:t>
            </w:r>
            <w:r>
              <w:rPr>
                <w:sz w:val="28"/>
              </w:rPr>
              <w:t>одновременно).</w:t>
            </w:r>
          </w:p>
          <w:p w:rsidR="00E91F78" w:rsidRDefault="00C939BD" w:rsidP="00D66C4D">
            <w:pPr>
              <w:pStyle w:val="TableParagraph"/>
              <w:numPr>
                <w:ilvl w:val="0"/>
                <w:numId w:val="106"/>
              </w:numPr>
              <w:tabs>
                <w:tab w:val="left" w:pos="422"/>
              </w:tabs>
              <w:ind w:right="548" w:firstLine="0"/>
              <w:rPr>
                <w:sz w:val="28"/>
              </w:rPr>
            </w:pPr>
            <w:r>
              <w:rPr>
                <w:sz w:val="28"/>
              </w:rPr>
              <w:t>Формировать</w:t>
            </w:r>
            <w:r>
              <w:rPr>
                <w:spacing w:val="-10"/>
                <w:sz w:val="28"/>
              </w:rPr>
              <w:t xml:space="preserve"> </w:t>
            </w:r>
            <w:r>
              <w:rPr>
                <w:sz w:val="28"/>
              </w:rPr>
              <w:t>целенаправленное</w:t>
            </w:r>
            <w:r>
              <w:rPr>
                <w:spacing w:val="-6"/>
                <w:sz w:val="28"/>
              </w:rPr>
              <w:t xml:space="preserve"> </w:t>
            </w:r>
            <w:r>
              <w:rPr>
                <w:sz w:val="28"/>
              </w:rPr>
              <w:t>внимание</w:t>
            </w:r>
            <w:r>
              <w:rPr>
                <w:spacing w:val="-6"/>
                <w:sz w:val="28"/>
              </w:rPr>
              <w:t xml:space="preserve"> </w:t>
            </w:r>
            <w:r>
              <w:rPr>
                <w:sz w:val="28"/>
              </w:rPr>
              <w:t>(направленность</w:t>
            </w:r>
            <w:r>
              <w:rPr>
                <w:spacing w:val="-9"/>
                <w:sz w:val="28"/>
              </w:rPr>
              <w:t xml:space="preserve"> </w:t>
            </w:r>
            <w:r>
              <w:rPr>
                <w:sz w:val="28"/>
              </w:rPr>
              <w:t>в</w:t>
            </w:r>
            <w:r>
              <w:rPr>
                <w:spacing w:val="-67"/>
                <w:sz w:val="28"/>
              </w:rPr>
              <w:t xml:space="preserve"> </w:t>
            </w:r>
            <w:r>
              <w:rPr>
                <w:sz w:val="28"/>
              </w:rPr>
              <w:t>соответствии с</w:t>
            </w:r>
            <w:r>
              <w:rPr>
                <w:spacing w:val="1"/>
                <w:sz w:val="28"/>
              </w:rPr>
              <w:t xml:space="preserve"> </w:t>
            </w:r>
            <w:r>
              <w:rPr>
                <w:sz w:val="28"/>
              </w:rPr>
              <w:t>поставленной задачей).</w:t>
            </w:r>
          </w:p>
          <w:p w:rsidR="00E91F78" w:rsidRDefault="00C939BD" w:rsidP="00D66C4D">
            <w:pPr>
              <w:pStyle w:val="TableParagraph"/>
              <w:numPr>
                <w:ilvl w:val="0"/>
                <w:numId w:val="106"/>
              </w:numPr>
              <w:tabs>
                <w:tab w:val="left" w:pos="422"/>
              </w:tabs>
              <w:ind w:left="421"/>
              <w:rPr>
                <w:sz w:val="28"/>
              </w:rPr>
            </w:pPr>
            <w:r>
              <w:rPr>
                <w:sz w:val="28"/>
              </w:rPr>
              <w:t>Развивать</w:t>
            </w:r>
            <w:r>
              <w:rPr>
                <w:spacing w:val="-8"/>
                <w:sz w:val="28"/>
              </w:rPr>
              <w:t xml:space="preserve"> </w:t>
            </w:r>
            <w:r>
              <w:rPr>
                <w:sz w:val="28"/>
              </w:rPr>
              <w:t>произвольное</w:t>
            </w:r>
            <w:r>
              <w:rPr>
                <w:spacing w:val="-5"/>
                <w:sz w:val="28"/>
              </w:rPr>
              <w:t xml:space="preserve"> </w:t>
            </w:r>
            <w:r>
              <w:rPr>
                <w:sz w:val="28"/>
              </w:rPr>
              <w:t>внимание</w:t>
            </w:r>
            <w:r>
              <w:rPr>
                <w:spacing w:val="-5"/>
                <w:sz w:val="28"/>
              </w:rPr>
              <w:t xml:space="preserve"> </w:t>
            </w:r>
            <w:r>
              <w:rPr>
                <w:sz w:val="28"/>
              </w:rPr>
              <w:t>(требует</w:t>
            </w:r>
            <w:r>
              <w:rPr>
                <w:spacing w:val="-6"/>
                <w:sz w:val="28"/>
              </w:rPr>
              <w:t xml:space="preserve"> </w:t>
            </w:r>
            <w:r>
              <w:rPr>
                <w:sz w:val="28"/>
              </w:rPr>
              <w:t>волевых</w:t>
            </w:r>
            <w:r>
              <w:rPr>
                <w:spacing w:val="-10"/>
                <w:sz w:val="28"/>
              </w:rPr>
              <w:t xml:space="preserve"> </w:t>
            </w:r>
            <w:r>
              <w:rPr>
                <w:sz w:val="28"/>
              </w:rPr>
              <w:t>усилий).</w:t>
            </w:r>
          </w:p>
          <w:p w:rsidR="00E91F78" w:rsidRDefault="00C939BD" w:rsidP="00D66C4D">
            <w:pPr>
              <w:pStyle w:val="TableParagraph"/>
              <w:numPr>
                <w:ilvl w:val="0"/>
                <w:numId w:val="106"/>
              </w:numPr>
              <w:tabs>
                <w:tab w:val="left" w:pos="422"/>
              </w:tabs>
              <w:ind w:left="421"/>
              <w:rPr>
                <w:sz w:val="28"/>
              </w:rPr>
            </w:pPr>
            <w:r>
              <w:rPr>
                <w:sz w:val="28"/>
              </w:rPr>
              <w:t>Активизировать</w:t>
            </w:r>
            <w:r>
              <w:rPr>
                <w:spacing w:val="-8"/>
                <w:sz w:val="28"/>
              </w:rPr>
              <w:t xml:space="preserve"> </w:t>
            </w:r>
            <w:r>
              <w:rPr>
                <w:sz w:val="28"/>
              </w:rPr>
              <w:t>и</w:t>
            </w:r>
            <w:r>
              <w:rPr>
                <w:spacing w:val="-5"/>
                <w:sz w:val="28"/>
              </w:rPr>
              <w:t xml:space="preserve"> </w:t>
            </w:r>
            <w:r>
              <w:rPr>
                <w:sz w:val="28"/>
              </w:rPr>
              <w:t>развивать</w:t>
            </w:r>
            <w:r>
              <w:rPr>
                <w:spacing w:val="-7"/>
                <w:sz w:val="28"/>
              </w:rPr>
              <w:t xml:space="preserve"> </w:t>
            </w:r>
            <w:r>
              <w:rPr>
                <w:sz w:val="28"/>
              </w:rPr>
              <w:t>зрительное и</w:t>
            </w:r>
            <w:r>
              <w:rPr>
                <w:spacing w:val="-6"/>
                <w:sz w:val="28"/>
              </w:rPr>
              <w:t xml:space="preserve"> </w:t>
            </w:r>
            <w:r>
              <w:rPr>
                <w:sz w:val="28"/>
              </w:rPr>
              <w:t>слуховое</w:t>
            </w:r>
            <w:r>
              <w:rPr>
                <w:spacing w:val="-4"/>
                <w:sz w:val="28"/>
              </w:rPr>
              <w:t xml:space="preserve"> </w:t>
            </w:r>
            <w:r>
              <w:rPr>
                <w:sz w:val="28"/>
              </w:rPr>
              <w:t>внимание.</w:t>
            </w:r>
          </w:p>
        </w:tc>
      </w:tr>
      <w:tr w:rsidR="00E91F78" w:rsidTr="00531FB8">
        <w:trPr>
          <w:trHeight w:val="4146"/>
        </w:trPr>
        <w:tc>
          <w:tcPr>
            <w:tcW w:w="1811" w:type="dxa"/>
          </w:tcPr>
          <w:p w:rsidR="00E91F78" w:rsidRDefault="00C939BD" w:rsidP="00D66C4D">
            <w:pPr>
              <w:pStyle w:val="TableParagraph"/>
              <w:ind w:left="96" w:right="96"/>
              <w:jc w:val="center"/>
              <w:rPr>
                <w:sz w:val="28"/>
              </w:rPr>
            </w:pPr>
            <w:r>
              <w:rPr>
                <w:sz w:val="28"/>
              </w:rPr>
              <w:t>памяти</w:t>
            </w:r>
          </w:p>
        </w:tc>
        <w:tc>
          <w:tcPr>
            <w:tcW w:w="8246" w:type="dxa"/>
          </w:tcPr>
          <w:p w:rsidR="00E91F78" w:rsidRDefault="00C939BD" w:rsidP="00D66C4D">
            <w:pPr>
              <w:pStyle w:val="TableParagraph"/>
              <w:numPr>
                <w:ilvl w:val="0"/>
                <w:numId w:val="105"/>
              </w:numPr>
              <w:tabs>
                <w:tab w:val="left" w:pos="422"/>
              </w:tabs>
              <w:ind w:right="685"/>
              <w:rPr>
                <w:sz w:val="28"/>
              </w:rPr>
            </w:pPr>
            <w:r>
              <w:rPr>
                <w:sz w:val="28"/>
              </w:rPr>
              <w:t>Развивать двигательную, вербальную, образную, словесно –</w:t>
            </w:r>
            <w:r>
              <w:rPr>
                <w:spacing w:val="-67"/>
                <w:sz w:val="28"/>
              </w:rPr>
              <w:t xml:space="preserve"> </w:t>
            </w:r>
            <w:r>
              <w:rPr>
                <w:sz w:val="28"/>
              </w:rPr>
              <w:t>логическую</w:t>
            </w:r>
            <w:r>
              <w:rPr>
                <w:spacing w:val="-1"/>
                <w:sz w:val="28"/>
              </w:rPr>
              <w:t xml:space="preserve"> </w:t>
            </w:r>
            <w:r>
              <w:rPr>
                <w:sz w:val="28"/>
              </w:rPr>
              <w:t>память.</w:t>
            </w:r>
          </w:p>
          <w:p w:rsidR="00E91F78" w:rsidRDefault="00C939BD" w:rsidP="00D66C4D">
            <w:pPr>
              <w:pStyle w:val="TableParagraph"/>
              <w:numPr>
                <w:ilvl w:val="0"/>
                <w:numId w:val="105"/>
              </w:numPr>
              <w:tabs>
                <w:tab w:val="left" w:pos="422"/>
                <w:tab w:val="left" w:pos="1941"/>
                <w:tab w:val="left" w:pos="4152"/>
                <w:tab w:val="left" w:pos="5193"/>
                <w:tab w:val="left" w:pos="6765"/>
                <w:tab w:val="left" w:pos="8080"/>
              </w:tabs>
              <w:ind w:right="105"/>
              <w:rPr>
                <w:sz w:val="28"/>
              </w:rPr>
            </w:pPr>
            <w:r>
              <w:rPr>
                <w:sz w:val="28"/>
              </w:rPr>
              <w:t>Обогащать</w:t>
            </w:r>
            <w:r>
              <w:rPr>
                <w:sz w:val="28"/>
              </w:rPr>
              <w:tab/>
              <w:t>непроизвольную</w:t>
            </w:r>
            <w:r>
              <w:rPr>
                <w:sz w:val="28"/>
              </w:rPr>
              <w:tab/>
              <w:t>память</w:t>
            </w:r>
            <w:r>
              <w:rPr>
                <w:sz w:val="28"/>
              </w:rPr>
              <w:tab/>
              <w:t>средствами</w:t>
            </w:r>
            <w:r>
              <w:rPr>
                <w:sz w:val="28"/>
              </w:rPr>
              <w:tab/>
              <w:t>сенсорно</w:t>
            </w:r>
            <w:r>
              <w:rPr>
                <w:sz w:val="28"/>
              </w:rPr>
              <w:tab/>
            </w:r>
            <w:r>
              <w:rPr>
                <w:spacing w:val="-5"/>
                <w:sz w:val="28"/>
              </w:rPr>
              <w:t>–</w:t>
            </w:r>
            <w:r>
              <w:rPr>
                <w:spacing w:val="-67"/>
                <w:sz w:val="28"/>
              </w:rPr>
              <w:t xml:space="preserve"> </w:t>
            </w:r>
            <w:r>
              <w:rPr>
                <w:sz w:val="28"/>
              </w:rPr>
              <w:t>перцептивной деятельности.</w:t>
            </w:r>
          </w:p>
          <w:p w:rsidR="00E91F78" w:rsidRDefault="00C939BD" w:rsidP="00D66C4D">
            <w:pPr>
              <w:pStyle w:val="TableParagraph"/>
              <w:numPr>
                <w:ilvl w:val="0"/>
                <w:numId w:val="105"/>
              </w:numPr>
              <w:tabs>
                <w:tab w:val="left" w:pos="422"/>
              </w:tabs>
              <w:ind w:right="664"/>
              <w:rPr>
                <w:sz w:val="28"/>
              </w:rPr>
            </w:pPr>
            <w:r>
              <w:rPr>
                <w:sz w:val="28"/>
              </w:rPr>
              <w:t>Работать</w:t>
            </w:r>
            <w:r>
              <w:rPr>
                <w:spacing w:val="-8"/>
                <w:sz w:val="28"/>
              </w:rPr>
              <w:t xml:space="preserve"> </w:t>
            </w:r>
            <w:r>
              <w:rPr>
                <w:sz w:val="28"/>
              </w:rPr>
              <w:t>над</w:t>
            </w:r>
            <w:r>
              <w:rPr>
                <w:spacing w:val="-5"/>
                <w:sz w:val="28"/>
              </w:rPr>
              <w:t xml:space="preserve"> </w:t>
            </w:r>
            <w:r>
              <w:rPr>
                <w:sz w:val="28"/>
              </w:rPr>
              <w:t>усвоением</w:t>
            </w:r>
            <w:r>
              <w:rPr>
                <w:spacing w:val="-4"/>
                <w:sz w:val="28"/>
              </w:rPr>
              <w:t xml:space="preserve"> </w:t>
            </w:r>
            <w:r>
              <w:rPr>
                <w:sz w:val="28"/>
              </w:rPr>
              <w:t>знаний</w:t>
            </w:r>
            <w:r>
              <w:rPr>
                <w:spacing w:val="-6"/>
                <w:sz w:val="28"/>
              </w:rPr>
              <w:t xml:space="preserve"> </w:t>
            </w:r>
            <w:r>
              <w:rPr>
                <w:sz w:val="28"/>
              </w:rPr>
              <w:t>при</w:t>
            </w:r>
            <w:r>
              <w:rPr>
                <w:spacing w:val="-6"/>
                <w:sz w:val="28"/>
              </w:rPr>
              <w:t xml:space="preserve"> </w:t>
            </w:r>
            <w:r>
              <w:rPr>
                <w:sz w:val="28"/>
              </w:rPr>
              <w:t>помощи</w:t>
            </w:r>
            <w:r>
              <w:rPr>
                <w:spacing w:val="-6"/>
                <w:sz w:val="28"/>
              </w:rPr>
              <w:t xml:space="preserve"> </w:t>
            </w:r>
            <w:r>
              <w:rPr>
                <w:sz w:val="28"/>
              </w:rPr>
              <w:t>произвольного,</w:t>
            </w:r>
            <w:r>
              <w:rPr>
                <w:spacing w:val="-67"/>
                <w:sz w:val="28"/>
              </w:rPr>
              <w:t xml:space="preserve"> </w:t>
            </w:r>
            <w:r>
              <w:rPr>
                <w:sz w:val="28"/>
              </w:rPr>
              <w:t>сознательного запоминания.</w:t>
            </w:r>
          </w:p>
          <w:p w:rsidR="00E91F78" w:rsidRDefault="00C939BD" w:rsidP="00D66C4D">
            <w:pPr>
              <w:pStyle w:val="TableParagraph"/>
              <w:numPr>
                <w:ilvl w:val="0"/>
                <w:numId w:val="105"/>
              </w:numPr>
              <w:tabs>
                <w:tab w:val="left" w:pos="422"/>
              </w:tabs>
              <w:rPr>
                <w:sz w:val="28"/>
              </w:rPr>
            </w:pPr>
            <w:r>
              <w:rPr>
                <w:sz w:val="28"/>
              </w:rPr>
              <w:t>Развивать</w:t>
            </w:r>
            <w:r>
              <w:rPr>
                <w:spacing w:val="-11"/>
                <w:sz w:val="28"/>
              </w:rPr>
              <w:t xml:space="preserve"> </w:t>
            </w:r>
            <w:r>
              <w:rPr>
                <w:sz w:val="28"/>
              </w:rPr>
              <w:t>скорость,</w:t>
            </w:r>
            <w:r>
              <w:rPr>
                <w:spacing w:val="-5"/>
                <w:sz w:val="28"/>
              </w:rPr>
              <w:t xml:space="preserve"> </w:t>
            </w:r>
            <w:r>
              <w:rPr>
                <w:sz w:val="28"/>
              </w:rPr>
              <w:t>полноту,</w:t>
            </w:r>
            <w:r>
              <w:rPr>
                <w:spacing w:val="-6"/>
                <w:sz w:val="28"/>
              </w:rPr>
              <w:t xml:space="preserve"> </w:t>
            </w:r>
            <w:r>
              <w:rPr>
                <w:sz w:val="28"/>
              </w:rPr>
              <w:t>точность</w:t>
            </w:r>
            <w:r>
              <w:rPr>
                <w:spacing w:val="-4"/>
                <w:sz w:val="28"/>
              </w:rPr>
              <w:t xml:space="preserve"> </w:t>
            </w:r>
            <w:r>
              <w:rPr>
                <w:sz w:val="28"/>
              </w:rPr>
              <w:t>воспроизведения.</w:t>
            </w:r>
          </w:p>
          <w:p w:rsidR="00E91F78" w:rsidRDefault="00C939BD" w:rsidP="00D66C4D">
            <w:pPr>
              <w:pStyle w:val="TableParagraph"/>
              <w:numPr>
                <w:ilvl w:val="0"/>
                <w:numId w:val="105"/>
              </w:numPr>
              <w:tabs>
                <w:tab w:val="left" w:pos="422"/>
              </w:tabs>
              <w:rPr>
                <w:sz w:val="28"/>
              </w:rPr>
            </w:pPr>
            <w:r>
              <w:rPr>
                <w:sz w:val="28"/>
              </w:rPr>
              <w:t>Развивать</w:t>
            </w:r>
            <w:r>
              <w:rPr>
                <w:spacing w:val="-10"/>
                <w:sz w:val="28"/>
              </w:rPr>
              <w:t xml:space="preserve"> </w:t>
            </w:r>
            <w:r>
              <w:rPr>
                <w:sz w:val="28"/>
              </w:rPr>
              <w:t>прочность</w:t>
            </w:r>
            <w:r>
              <w:rPr>
                <w:spacing w:val="-9"/>
                <w:sz w:val="28"/>
              </w:rPr>
              <w:t xml:space="preserve"> </w:t>
            </w:r>
            <w:r>
              <w:rPr>
                <w:sz w:val="28"/>
              </w:rPr>
              <w:t>запоминания.</w:t>
            </w:r>
          </w:p>
          <w:p w:rsidR="00E91F78" w:rsidRDefault="00C939BD" w:rsidP="00D66C4D">
            <w:pPr>
              <w:pStyle w:val="TableParagraph"/>
              <w:numPr>
                <w:ilvl w:val="0"/>
                <w:numId w:val="105"/>
              </w:numPr>
              <w:tabs>
                <w:tab w:val="left" w:pos="422"/>
              </w:tabs>
              <w:ind w:right="447"/>
              <w:rPr>
                <w:sz w:val="28"/>
              </w:rPr>
            </w:pPr>
            <w:r>
              <w:rPr>
                <w:sz w:val="28"/>
              </w:rPr>
              <w:t>Формировать</w:t>
            </w:r>
            <w:r>
              <w:rPr>
                <w:spacing w:val="-12"/>
                <w:sz w:val="28"/>
              </w:rPr>
              <w:t xml:space="preserve"> </w:t>
            </w:r>
            <w:r>
              <w:rPr>
                <w:sz w:val="28"/>
              </w:rPr>
              <w:t>полноту</w:t>
            </w:r>
            <w:r>
              <w:rPr>
                <w:spacing w:val="-10"/>
                <w:sz w:val="28"/>
              </w:rPr>
              <w:t xml:space="preserve"> </w:t>
            </w:r>
            <w:r>
              <w:rPr>
                <w:sz w:val="28"/>
              </w:rPr>
              <w:t>воспроизведения</w:t>
            </w:r>
            <w:r>
              <w:rPr>
                <w:spacing w:val="-9"/>
                <w:sz w:val="28"/>
              </w:rPr>
              <w:t xml:space="preserve"> </w:t>
            </w:r>
            <w:r>
              <w:rPr>
                <w:sz w:val="28"/>
              </w:rPr>
              <w:t>словесного</w:t>
            </w:r>
            <w:r>
              <w:rPr>
                <w:spacing w:val="-10"/>
                <w:sz w:val="28"/>
              </w:rPr>
              <w:t xml:space="preserve"> </w:t>
            </w:r>
            <w:r>
              <w:rPr>
                <w:sz w:val="28"/>
              </w:rPr>
              <w:t>материала</w:t>
            </w:r>
            <w:r>
              <w:rPr>
                <w:spacing w:val="-67"/>
                <w:sz w:val="28"/>
              </w:rPr>
              <w:t xml:space="preserve"> </w:t>
            </w:r>
            <w:r>
              <w:rPr>
                <w:sz w:val="28"/>
              </w:rPr>
              <w:t>(воспроизводить</w:t>
            </w:r>
            <w:r>
              <w:rPr>
                <w:spacing w:val="-4"/>
                <w:sz w:val="28"/>
              </w:rPr>
              <w:t xml:space="preserve"> </w:t>
            </w:r>
            <w:r>
              <w:rPr>
                <w:sz w:val="28"/>
              </w:rPr>
              <w:t>словесный</w:t>
            </w:r>
            <w:r>
              <w:rPr>
                <w:spacing w:val="-1"/>
                <w:sz w:val="28"/>
              </w:rPr>
              <w:t xml:space="preserve"> </w:t>
            </w:r>
            <w:r>
              <w:rPr>
                <w:sz w:val="28"/>
              </w:rPr>
              <w:t>материал близко</w:t>
            </w:r>
            <w:r>
              <w:rPr>
                <w:spacing w:val="-2"/>
                <w:sz w:val="28"/>
              </w:rPr>
              <w:t xml:space="preserve"> </w:t>
            </w:r>
            <w:r>
              <w:rPr>
                <w:sz w:val="28"/>
              </w:rPr>
              <w:t>к</w:t>
            </w:r>
            <w:r>
              <w:rPr>
                <w:spacing w:val="-1"/>
                <w:sz w:val="28"/>
              </w:rPr>
              <w:t xml:space="preserve"> </w:t>
            </w:r>
            <w:r>
              <w:rPr>
                <w:sz w:val="28"/>
              </w:rPr>
              <w:t>тексту).</w:t>
            </w:r>
          </w:p>
          <w:p w:rsidR="00E91F78" w:rsidRDefault="00C939BD" w:rsidP="00D66C4D">
            <w:pPr>
              <w:pStyle w:val="TableParagraph"/>
              <w:numPr>
                <w:ilvl w:val="0"/>
                <w:numId w:val="105"/>
              </w:numPr>
              <w:tabs>
                <w:tab w:val="left" w:pos="422"/>
              </w:tabs>
              <w:rPr>
                <w:sz w:val="28"/>
              </w:rPr>
            </w:pPr>
            <w:r>
              <w:rPr>
                <w:sz w:val="28"/>
              </w:rPr>
              <w:t>Совершенствовать</w:t>
            </w:r>
            <w:r>
              <w:rPr>
                <w:spacing w:val="-9"/>
                <w:sz w:val="28"/>
              </w:rPr>
              <w:t xml:space="preserve"> </w:t>
            </w:r>
            <w:r>
              <w:rPr>
                <w:sz w:val="28"/>
              </w:rPr>
              <w:t>точность</w:t>
            </w:r>
            <w:r>
              <w:rPr>
                <w:spacing w:val="-9"/>
                <w:sz w:val="28"/>
              </w:rPr>
              <w:t xml:space="preserve"> </w:t>
            </w:r>
            <w:r>
              <w:rPr>
                <w:sz w:val="28"/>
              </w:rPr>
              <w:t>воспроизведения</w:t>
            </w:r>
            <w:r>
              <w:rPr>
                <w:spacing w:val="-6"/>
                <w:sz w:val="28"/>
              </w:rPr>
              <w:t xml:space="preserve"> </w:t>
            </w:r>
            <w:r>
              <w:rPr>
                <w:sz w:val="28"/>
              </w:rPr>
              <w:t>словесного</w:t>
            </w:r>
          </w:p>
          <w:p w:rsidR="00E91F78" w:rsidRDefault="00C939BD" w:rsidP="00D66C4D">
            <w:pPr>
              <w:pStyle w:val="TableParagraph"/>
              <w:ind w:left="421"/>
              <w:rPr>
                <w:sz w:val="28"/>
              </w:rPr>
            </w:pPr>
            <w:r>
              <w:rPr>
                <w:sz w:val="28"/>
              </w:rPr>
              <w:t>материала</w:t>
            </w:r>
            <w:r>
              <w:rPr>
                <w:spacing w:val="-6"/>
                <w:sz w:val="28"/>
              </w:rPr>
              <w:t xml:space="preserve"> </w:t>
            </w:r>
            <w:r>
              <w:rPr>
                <w:sz w:val="28"/>
              </w:rPr>
              <w:t>(правильность</w:t>
            </w:r>
            <w:r>
              <w:rPr>
                <w:spacing w:val="-8"/>
                <w:sz w:val="28"/>
              </w:rPr>
              <w:t xml:space="preserve"> </w:t>
            </w:r>
            <w:r>
              <w:rPr>
                <w:sz w:val="28"/>
              </w:rPr>
              <w:t>формулировок,</w:t>
            </w:r>
            <w:r>
              <w:rPr>
                <w:spacing w:val="-3"/>
                <w:sz w:val="28"/>
              </w:rPr>
              <w:t xml:space="preserve"> </w:t>
            </w:r>
            <w:r>
              <w:rPr>
                <w:sz w:val="28"/>
              </w:rPr>
              <w:t>умение</w:t>
            </w:r>
            <w:r>
              <w:rPr>
                <w:spacing w:val="-6"/>
                <w:sz w:val="28"/>
              </w:rPr>
              <w:t xml:space="preserve"> </w:t>
            </w:r>
            <w:r>
              <w:rPr>
                <w:sz w:val="28"/>
              </w:rPr>
              <w:t>давать</w:t>
            </w:r>
            <w:r>
              <w:rPr>
                <w:spacing w:val="-8"/>
                <w:sz w:val="28"/>
              </w:rPr>
              <w:t xml:space="preserve"> </w:t>
            </w:r>
            <w:r>
              <w:rPr>
                <w:sz w:val="28"/>
              </w:rPr>
              <w:t>краткий</w:t>
            </w:r>
            <w:r>
              <w:rPr>
                <w:spacing w:val="-67"/>
                <w:sz w:val="28"/>
              </w:rPr>
              <w:t xml:space="preserve"> </w:t>
            </w:r>
            <w:r>
              <w:rPr>
                <w:sz w:val="28"/>
              </w:rPr>
              <w:t>ответ).</w:t>
            </w:r>
          </w:p>
        </w:tc>
      </w:tr>
    </w:tbl>
    <w:p w:rsidR="00E91F78" w:rsidRDefault="00E91F78" w:rsidP="00D66C4D">
      <w:pPr>
        <w:rPr>
          <w:sz w:val="28"/>
        </w:rPr>
        <w:sectPr w:rsidR="00E91F78">
          <w:pgSz w:w="11910" w:h="16840"/>
          <w:pgMar w:top="1120" w:right="220" w:bottom="1120" w:left="1020" w:header="0" w:footer="928" w:gutter="0"/>
          <w:cols w:space="720"/>
        </w:sectPr>
      </w:pPr>
    </w:p>
    <w:tbl>
      <w:tblPr>
        <w:tblStyle w:val="TableNormal"/>
        <w:tblW w:w="0" w:type="auto"/>
        <w:tblInd w:w="2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11"/>
        <w:gridCol w:w="8104"/>
      </w:tblGrid>
      <w:tr w:rsidR="00E91F78" w:rsidTr="00531FB8">
        <w:trPr>
          <w:trHeight w:val="1549"/>
        </w:trPr>
        <w:tc>
          <w:tcPr>
            <w:tcW w:w="1811" w:type="dxa"/>
          </w:tcPr>
          <w:p w:rsidR="00E91F78" w:rsidRDefault="00E91F78" w:rsidP="00D66C4D">
            <w:pPr>
              <w:pStyle w:val="TableParagraph"/>
              <w:ind w:left="0"/>
              <w:rPr>
                <w:sz w:val="26"/>
              </w:rPr>
            </w:pPr>
          </w:p>
        </w:tc>
        <w:tc>
          <w:tcPr>
            <w:tcW w:w="8104" w:type="dxa"/>
          </w:tcPr>
          <w:p w:rsidR="00E91F78" w:rsidRDefault="00C939BD" w:rsidP="00D66C4D">
            <w:pPr>
              <w:pStyle w:val="TableParagraph"/>
              <w:numPr>
                <w:ilvl w:val="0"/>
                <w:numId w:val="104"/>
              </w:numPr>
              <w:tabs>
                <w:tab w:val="left" w:pos="422"/>
              </w:tabs>
              <w:ind w:right="903"/>
              <w:rPr>
                <w:sz w:val="28"/>
              </w:rPr>
            </w:pPr>
            <w:r>
              <w:rPr>
                <w:sz w:val="28"/>
              </w:rPr>
              <w:t>Работать над последовательностью запоминания, умение</w:t>
            </w:r>
            <w:r>
              <w:rPr>
                <w:spacing w:val="1"/>
                <w:sz w:val="28"/>
              </w:rPr>
              <w:t xml:space="preserve"> </w:t>
            </w:r>
            <w:r>
              <w:rPr>
                <w:sz w:val="28"/>
              </w:rPr>
              <w:t>устанавливать</w:t>
            </w:r>
            <w:r>
              <w:rPr>
                <w:spacing w:val="-11"/>
                <w:sz w:val="28"/>
              </w:rPr>
              <w:t xml:space="preserve"> </w:t>
            </w:r>
            <w:r>
              <w:rPr>
                <w:sz w:val="28"/>
              </w:rPr>
              <w:t>причинно-следственные</w:t>
            </w:r>
            <w:r>
              <w:rPr>
                <w:spacing w:val="-7"/>
                <w:sz w:val="28"/>
              </w:rPr>
              <w:t xml:space="preserve"> </w:t>
            </w:r>
            <w:r>
              <w:rPr>
                <w:sz w:val="28"/>
              </w:rPr>
              <w:t>и</w:t>
            </w:r>
            <w:r>
              <w:rPr>
                <w:spacing w:val="-9"/>
                <w:sz w:val="28"/>
              </w:rPr>
              <w:t xml:space="preserve"> </w:t>
            </w:r>
            <w:r>
              <w:rPr>
                <w:sz w:val="28"/>
              </w:rPr>
              <w:t>временные</w:t>
            </w:r>
            <w:r>
              <w:rPr>
                <w:spacing w:val="-7"/>
                <w:sz w:val="28"/>
              </w:rPr>
              <w:t xml:space="preserve"> </w:t>
            </w:r>
            <w:r>
              <w:rPr>
                <w:sz w:val="28"/>
              </w:rPr>
              <w:t>связи</w:t>
            </w:r>
            <w:r>
              <w:rPr>
                <w:spacing w:val="-67"/>
                <w:sz w:val="28"/>
              </w:rPr>
              <w:t xml:space="preserve"> </w:t>
            </w:r>
            <w:r>
              <w:rPr>
                <w:sz w:val="28"/>
              </w:rPr>
              <w:t>между</w:t>
            </w:r>
            <w:r>
              <w:rPr>
                <w:spacing w:val="-4"/>
                <w:sz w:val="28"/>
              </w:rPr>
              <w:t xml:space="preserve"> </w:t>
            </w:r>
            <w:r>
              <w:rPr>
                <w:sz w:val="28"/>
              </w:rPr>
              <w:t>отдельными фактами и</w:t>
            </w:r>
            <w:r>
              <w:rPr>
                <w:spacing w:val="1"/>
                <w:sz w:val="28"/>
              </w:rPr>
              <w:t xml:space="preserve"> </w:t>
            </w:r>
            <w:r>
              <w:rPr>
                <w:sz w:val="28"/>
              </w:rPr>
              <w:t>явлениями.</w:t>
            </w:r>
          </w:p>
          <w:p w:rsidR="00E91F78" w:rsidRDefault="00C939BD" w:rsidP="00D66C4D">
            <w:pPr>
              <w:pStyle w:val="TableParagraph"/>
              <w:numPr>
                <w:ilvl w:val="0"/>
                <w:numId w:val="104"/>
              </w:numPr>
              <w:tabs>
                <w:tab w:val="left" w:pos="422"/>
              </w:tabs>
              <w:rPr>
                <w:sz w:val="28"/>
              </w:rPr>
            </w:pPr>
            <w:r>
              <w:rPr>
                <w:sz w:val="28"/>
              </w:rPr>
              <w:t>Работать</w:t>
            </w:r>
            <w:r>
              <w:rPr>
                <w:spacing w:val="-8"/>
                <w:sz w:val="28"/>
              </w:rPr>
              <w:t xml:space="preserve"> </w:t>
            </w:r>
            <w:r>
              <w:rPr>
                <w:sz w:val="28"/>
              </w:rPr>
              <w:t>над</w:t>
            </w:r>
            <w:r>
              <w:rPr>
                <w:spacing w:val="-4"/>
                <w:sz w:val="28"/>
              </w:rPr>
              <w:t xml:space="preserve"> </w:t>
            </w:r>
            <w:r>
              <w:rPr>
                <w:sz w:val="28"/>
              </w:rPr>
              <w:t>увеличением</w:t>
            </w:r>
            <w:r>
              <w:rPr>
                <w:spacing w:val="-4"/>
                <w:sz w:val="28"/>
              </w:rPr>
              <w:t xml:space="preserve"> </w:t>
            </w:r>
            <w:r>
              <w:rPr>
                <w:sz w:val="28"/>
              </w:rPr>
              <w:t>объема</w:t>
            </w:r>
            <w:r>
              <w:rPr>
                <w:spacing w:val="-4"/>
                <w:sz w:val="28"/>
              </w:rPr>
              <w:t xml:space="preserve"> </w:t>
            </w:r>
            <w:r>
              <w:rPr>
                <w:sz w:val="28"/>
              </w:rPr>
              <w:t>памяти.</w:t>
            </w:r>
          </w:p>
          <w:p w:rsidR="00E91F78" w:rsidRDefault="00C939BD" w:rsidP="00D66C4D">
            <w:pPr>
              <w:pStyle w:val="TableParagraph"/>
              <w:numPr>
                <w:ilvl w:val="0"/>
                <w:numId w:val="104"/>
              </w:numPr>
              <w:tabs>
                <w:tab w:val="left" w:pos="422"/>
              </w:tabs>
              <w:rPr>
                <w:sz w:val="28"/>
              </w:rPr>
            </w:pPr>
            <w:r>
              <w:rPr>
                <w:sz w:val="28"/>
              </w:rPr>
              <w:t>Учить</w:t>
            </w:r>
            <w:r>
              <w:rPr>
                <w:spacing w:val="-6"/>
                <w:sz w:val="28"/>
              </w:rPr>
              <w:t xml:space="preserve"> </w:t>
            </w:r>
            <w:r>
              <w:rPr>
                <w:sz w:val="28"/>
              </w:rPr>
              <w:t>запоминать</w:t>
            </w:r>
            <w:r>
              <w:rPr>
                <w:spacing w:val="-5"/>
                <w:sz w:val="28"/>
              </w:rPr>
              <w:t xml:space="preserve"> </w:t>
            </w:r>
            <w:r>
              <w:rPr>
                <w:sz w:val="28"/>
              </w:rPr>
              <w:t>воспринятое,</w:t>
            </w:r>
            <w:r>
              <w:rPr>
                <w:spacing w:val="-1"/>
                <w:sz w:val="28"/>
              </w:rPr>
              <w:t xml:space="preserve"> </w:t>
            </w:r>
            <w:r>
              <w:rPr>
                <w:sz w:val="28"/>
              </w:rPr>
              <w:t>осуществлять</w:t>
            </w:r>
            <w:r>
              <w:rPr>
                <w:spacing w:val="-6"/>
                <w:sz w:val="28"/>
              </w:rPr>
              <w:t xml:space="preserve"> </w:t>
            </w:r>
            <w:r>
              <w:rPr>
                <w:sz w:val="28"/>
              </w:rPr>
              <w:t>выбор</w:t>
            </w:r>
            <w:r>
              <w:rPr>
                <w:spacing w:val="-3"/>
                <w:sz w:val="28"/>
              </w:rPr>
              <w:t xml:space="preserve"> </w:t>
            </w:r>
            <w:r>
              <w:rPr>
                <w:sz w:val="28"/>
              </w:rPr>
              <w:t>по</w:t>
            </w:r>
            <w:r>
              <w:rPr>
                <w:spacing w:val="-4"/>
                <w:sz w:val="28"/>
              </w:rPr>
              <w:t xml:space="preserve"> </w:t>
            </w:r>
            <w:r>
              <w:rPr>
                <w:sz w:val="28"/>
              </w:rPr>
              <w:t>образцу.</w:t>
            </w:r>
          </w:p>
        </w:tc>
      </w:tr>
      <w:tr w:rsidR="00E91F78" w:rsidTr="00531FB8">
        <w:trPr>
          <w:trHeight w:val="10076"/>
        </w:trPr>
        <w:tc>
          <w:tcPr>
            <w:tcW w:w="1811" w:type="dxa"/>
          </w:tcPr>
          <w:p w:rsidR="00E91F78" w:rsidRDefault="00C939BD" w:rsidP="00D66C4D">
            <w:pPr>
              <w:pStyle w:val="TableParagraph"/>
              <w:ind w:left="263"/>
              <w:rPr>
                <w:sz w:val="28"/>
              </w:rPr>
            </w:pPr>
            <w:r>
              <w:rPr>
                <w:sz w:val="28"/>
              </w:rPr>
              <w:t>мышления</w:t>
            </w:r>
          </w:p>
        </w:tc>
        <w:tc>
          <w:tcPr>
            <w:tcW w:w="8104" w:type="dxa"/>
          </w:tcPr>
          <w:p w:rsidR="00E91F78" w:rsidRDefault="00C939BD" w:rsidP="00D66C4D">
            <w:pPr>
              <w:pStyle w:val="TableParagraph"/>
              <w:numPr>
                <w:ilvl w:val="0"/>
                <w:numId w:val="103"/>
              </w:numPr>
              <w:tabs>
                <w:tab w:val="left" w:pos="422"/>
              </w:tabs>
              <w:ind w:right="994"/>
              <w:jc w:val="both"/>
              <w:rPr>
                <w:sz w:val="28"/>
              </w:rPr>
            </w:pPr>
            <w:r>
              <w:rPr>
                <w:sz w:val="28"/>
              </w:rPr>
              <w:t>Развивать наглядно – действенное, наглядно – образное и</w:t>
            </w:r>
            <w:r>
              <w:rPr>
                <w:spacing w:val="-67"/>
                <w:sz w:val="28"/>
              </w:rPr>
              <w:t xml:space="preserve"> </w:t>
            </w:r>
            <w:r>
              <w:rPr>
                <w:sz w:val="28"/>
              </w:rPr>
              <w:t>логическое</w:t>
            </w:r>
            <w:r>
              <w:rPr>
                <w:spacing w:val="1"/>
                <w:sz w:val="28"/>
              </w:rPr>
              <w:t xml:space="preserve"> </w:t>
            </w:r>
            <w:r>
              <w:rPr>
                <w:sz w:val="28"/>
              </w:rPr>
              <w:t>мышление.</w:t>
            </w:r>
          </w:p>
          <w:p w:rsidR="00E91F78" w:rsidRDefault="00C939BD" w:rsidP="00D66C4D">
            <w:pPr>
              <w:pStyle w:val="TableParagraph"/>
              <w:numPr>
                <w:ilvl w:val="0"/>
                <w:numId w:val="103"/>
              </w:numPr>
              <w:tabs>
                <w:tab w:val="left" w:pos="422"/>
              </w:tabs>
              <w:ind w:right="1128"/>
              <w:jc w:val="both"/>
              <w:rPr>
                <w:sz w:val="28"/>
              </w:rPr>
            </w:pPr>
            <w:r>
              <w:rPr>
                <w:sz w:val="28"/>
              </w:rPr>
              <w:t>Развивать умение анализировать, сравнивать, обобщать,</w:t>
            </w:r>
            <w:r>
              <w:rPr>
                <w:spacing w:val="-67"/>
                <w:sz w:val="28"/>
              </w:rPr>
              <w:t xml:space="preserve"> </w:t>
            </w:r>
            <w:r>
              <w:rPr>
                <w:sz w:val="28"/>
              </w:rPr>
              <w:t>классифицировать,</w:t>
            </w:r>
            <w:r>
              <w:rPr>
                <w:spacing w:val="-8"/>
                <w:sz w:val="28"/>
              </w:rPr>
              <w:t xml:space="preserve"> </w:t>
            </w:r>
            <w:r>
              <w:rPr>
                <w:sz w:val="28"/>
              </w:rPr>
              <w:t>систематизировать</w:t>
            </w:r>
            <w:r>
              <w:rPr>
                <w:spacing w:val="-11"/>
                <w:sz w:val="28"/>
              </w:rPr>
              <w:t xml:space="preserve"> </w:t>
            </w:r>
            <w:r>
              <w:rPr>
                <w:sz w:val="28"/>
              </w:rPr>
              <w:t>на</w:t>
            </w:r>
            <w:r>
              <w:rPr>
                <w:spacing w:val="-9"/>
                <w:sz w:val="28"/>
              </w:rPr>
              <w:t xml:space="preserve"> </w:t>
            </w:r>
            <w:r>
              <w:rPr>
                <w:sz w:val="28"/>
              </w:rPr>
              <w:t>наглядной</w:t>
            </w:r>
            <w:r>
              <w:rPr>
                <w:spacing w:val="-9"/>
                <w:sz w:val="28"/>
              </w:rPr>
              <w:t xml:space="preserve"> </w:t>
            </w:r>
            <w:r>
              <w:rPr>
                <w:sz w:val="28"/>
              </w:rPr>
              <w:t>или</w:t>
            </w:r>
            <w:r>
              <w:rPr>
                <w:spacing w:val="-68"/>
                <w:sz w:val="28"/>
              </w:rPr>
              <w:t xml:space="preserve"> </w:t>
            </w:r>
            <w:r>
              <w:rPr>
                <w:sz w:val="28"/>
              </w:rPr>
              <w:t>вербальной основе.</w:t>
            </w:r>
          </w:p>
          <w:p w:rsidR="00E91F78" w:rsidRDefault="00C939BD" w:rsidP="00D66C4D">
            <w:pPr>
              <w:pStyle w:val="TableParagraph"/>
              <w:numPr>
                <w:ilvl w:val="0"/>
                <w:numId w:val="103"/>
              </w:numPr>
              <w:tabs>
                <w:tab w:val="left" w:pos="422"/>
              </w:tabs>
              <w:jc w:val="both"/>
              <w:rPr>
                <w:sz w:val="28"/>
              </w:rPr>
            </w:pPr>
            <w:r>
              <w:rPr>
                <w:sz w:val="28"/>
              </w:rPr>
              <w:t>Учить</w:t>
            </w:r>
            <w:r>
              <w:rPr>
                <w:spacing w:val="-8"/>
                <w:sz w:val="28"/>
              </w:rPr>
              <w:t xml:space="preserve"> </w:t>
            </w:r>
            <w:r>
              <w:rPr>
                <w:sz w:val="28"/>
              </w:rPr>
              <w:t>выделять</w:t>
            </w:r>
            <w:r>
              <w:rPr>
                <w:spacing w:val="-7"/>
                <w:sz w:val="28"/>
              </w:rPr>
              <w:t xml:space="preserve"> </w:t>
            </w:r>
            <w:r>
              <w:rPr>
                <w:sz w:val="28"/>
              </w:rPr>
              <w:t>главное, существенное.</w:t>
            </w:r>
          </w:p>
          <w:p w:rsidR="00E91F78" w:rsidRDefault="00C939BD" w:rsidP="00D66C4D">
            <w:pPr>
              <w:pStyle w:val="TableParagraph"/>
              <w:numPr>
                <w:ilvl w:val="0"/>
                <w:numId w:val="103"/>
              </w:numPr>
              <w:tabs>
                <w:tab w:val="left" w:pos="422"/>
              </w:tabs>
              <w:jc w:val="both"/>
              <w:rPr>
                <w:sz w:val="28"/>
              </w:rPr>
            </w:pPr>
            <w:r>
              <w:rPr>
                <w:sz w:val="28"/>
              </w:rPr>
              <w:t>Развивать</w:t>
            </w:r>
            <w:r>
              <w:rPr>
                <w:spacing w:val="-9"/>
                <w:sz w:val="28"/>
              </w:rPr>
              <w:t xml:space="preserve"> </w:t>
            </w:r>
            <w:r>
              <w:rPr>
                <w:sz w:val="28"/>
              </w:rPr>
              <w:t>антиципирующие</w:t>
            </w:r>
            <w:r>
              <w:rPr>
                <w:spacing w:val="-6"/>
                <w:sz w:val="28"/>
              </w:rPr>
              <w:t xml:space="preserve"> </w:t>
            </w:r>
            <w:r>
              <w:rPr>
                <w:sz w:val="28"/>
              </w:rPr>
              <w:t>способности</w:t>
            </w:r>
            <w:r>
              <w:rPr>
                <w:spacing w:val="-6"/>
                <w:sz w:val="28"/>
              </w:rPr>
              <w:t xml:space="preserve"> </w:t>
            </w:r>
            <w:r>
              <w:rPr>
                <w:sz w:val="28"/>
              </w:rPr>
              <w:t>в</w:t>
            </w:r>
            <w:r>
              <w:rPr>
                <w:spacing w:val="-8"/>
                <w:sz w:val="28"/>
              </w:rPr>
              <w:t xml:space="preserve"> </w:t>
            </w:r>
            <w:r>
              <w:rPr>
                <w:sz w:val="28"/>
              </w:rPr>
              <w:t>процессе</w:t>
            </w:r>
          </w:p>
          <w:p w:rsidR="00E91F78" w:rsidRDefault="00C939BD" w:rsidP="00D66C4D">
            <w:pPr>
              <w:pStyle w:val="TableParagraph"/>
              <w:ind w:left="421"/>
              <w:jc w:val="both"/>
              <w:rPr>
                <w:sz w:val="28"/>
              </w:rPr>
            </w:pPr>
            <w:r>
              <w:rPr>
                <w:sz w:val="28"/>
              </w:rPr>
              <w:t>складывания</w:t>
            </w:r>
            <w:r>
              <w:rPr>
                <w:spacing w:val="-4"/>
                <w:sz w:val="28"/>
              </w:rPr>
              <w:t xml:space="preserve"> </w:t>
            </w:r>
            <w:r>
              <w:rPr>
                <w:sz w:val="28"/>
              </w:rPr>
              <w:t>разрезной</w:t>
            </w:r>
            <w:r>
              <w:rPr>
                <w:spacing w:val="-5"/>
                <w:sz w:val="28"/>
              </w:rPr>
              <w:t xml:space="preserve"> </w:t>
            </w:r>
            <w:r>
              <w:rPr>
                <w:sz w:val="28"/>
              </w:rPr>
              <w:t>картинки,</w:t>
            </w:r>
            <w:r>
              <w:rPr>
                <w:spacing w:val="-3"/>
                <w:sz w:val="28"/>
              </w:rPr>
              <w:t xml:space="preserve"> </w:t>
            </w:r>
            <w:r>
              <w:rPr>
                <w:sz w:val="28"/>
              </w:rPr>
              <w:t>сборно</w:t>
            </w:r>
            <w:r>
              <w:rPr>
                <w:spacing w:val="2"/>
                <w:sz w:val="28"/>
              </w:rPr>
              <w:t xml:space="preserve"> </w:t>
            </w:r>
            <w:r>
              <w:rPr>
                <w:sz w:val="28"/>
              </w:rPr>
              <w:t>–</w:t>
            </w:r>
            <w:r>
              <w:rPr>
                <w:spacing w:val="-4"/>
                <w:sz w:val="28"/>
              </w:rPr>
              <w:t xml:space="preserve"> </w:t>
            </w:r>
            <w:r>
              <w:rPr>
                <w:sz w:val="28"/>
              </w:rPr>
              <w:t>разборных</w:t>
            </w:r>
            <w:r>
              <w:rPr>
                <w:spacing w:val="-8"/>
                <w:sz w:val="28"/>
              </w:rPr>
              <w:t xml:space="preserve"> </w:t>
            </w:r>
            <w:r>
              <w:rPr>
                <w:sz w:val="28"/>
              </w:rPr>
              <w:t>игрушек.</w:t>
            </w:r>
          </w:p>
          <w:p w:rsidR="00E91F78" w:rsidRDefault="00C939BD" w:rsidP="00D66C4D">
            <w:pPr>
              <w:pStyle w:val="TableParagraph"/>
              <w:numPr>
                <w:ilvl w:val="0"/>
                <w:numId w:val="103"/>
              </w:numPr>
              <w:tabs>
                <w:tab w:val="left" w:pos="422"/>
              </w:tabs>
              <w:ind w:right="583"/>
              <w:rPr>
                <w:sz w:val="28"/>
              </w:rPr>
            </w:pPr>
            <w:r>
              <w:rPr>
                <w:sz w:val="28"/>
              </w:rPr>
              <w:t>Развивать</w:t>
            </w:r>
            <w:r>
              <w:rPr>
                <w:spacing w:val="-12"/>
                <w:sz w:val="28"/>
              </w:rPr>
              <w:t xml:space="preserve"> </w:t>
            </w:r>
            <w:r>
              <w:rPr>
                <w:sz w:val="28"/>
              </w:rPr>
              <w:t>вероятностное</w:t>
            </w:r>
            <w:r>
              <w:rPr>
                <w:spacing w:val="-9"/>
                <w:sz w:val="28"/>
              </w:rPr>
              <w:t xml:space="preserve"> </w:t>
            </w:r>
            <w:r>
              <w:rPr>
                <w:sz w:val="28"/>
              </w:rPr>
              <w:t>прогнозирование,</w:t>
            </w:r>
            <w:r>
              <w:rPr>
                <w:spacing w:val="-7"/>
                <w:sz w:val="28"/>
              </w:rPr>
              <w:t xml:space="preserve"> </w:t>
            </w:r>
            <w:r>
              <w:rPr>
                <w:sz w:val="28"/>
              </w:rPr>
              <w:t>умение</w:t>
            </w:r>
            <w:r>
              <w:rPr>
                <w:spacing w:val="-9"/>
                <w:sz w:val="28"/>
              </w:rPr>
              <w:t xml:space="preserve"> </w:t>
            </w:r>
            <w:r>
              <w:rPr>
                <w:sz w:val="28"/>
              </w:rPr>
              <w:t>понимать</w:t>
            </w:r>
            <w:r>
              <w:rPr>
                <w:spacing w:val="-67"/>
                <w:sz w:val="28"/>
              </w:rPr>
              <w:t xml:space="preserve"> </w:t>
            </w:r>
            <w:r>
              <w:rPr>
                <w:sz w:val="28"/>
              </w:rPr>
              <w:t>закономерности</w:t>
            </w:r>
            <w:r>
              <w:rPr>
                <w:spacing w:val="-4"/>
                <w:sz w:val="28"/>
              </w:rPr>
              <w:t xml:space="preserve"> </w:t>
            </w:r>
            <w:r>
              <w:rPr>
                <w:sz w:val="28"/>
              </w:rPr>
              <w:t>расположения</w:t>
            </w:r>
            <w:r>
              <w:rPr>
                <w:spacing w:val="-3"/>
                <w:sz w:val="28"/>
              </w:rPr>
              <w:t xml:space="preserve"> </w:t>
            </w:r>
            <w:r>
              <w:rPr>
                <w:sz w:val="28"/>
              </w:rPr>
              <w:t>элементов</w:t>
            </w:r>
            <w:r>
              <w:rPr>
                <w:spacing w:val="-5"/>
                <w:sz w:val="28"/>
              </w:rPr>
              <w:t xml:space="preserve"> </w:t>
            </w:r>
            <w:r>
              <w:rPr>
                <w:sz w:val="28"/>
              </w:rPr>
              <w:t>в</w:t>
            </w:r>
            <w:r>
              <w:rPr>
                <w:spacing w:val="-5"/>
                <w:sz w:val="28"/>
              </w:rPr>
              <w:t xml:space="preserve"> </w:t>
            </w:r>
            <w:r>
              <w:rPr>
                <w:sz w:val="28"/>
              </w:rPr>
              <w:t>линейном</w:t>
            </w:r>
            <w:r>
              <w:rPr>
                <w:spacing w:val="-3"/>
                <w:sz w:val="28"/>
              </w:rPr>
              <w:t xml:space="preserve"> </w:t>
            </w:r>
            <w:r>
              <w:rPr>
                <w:sz w:val="28"/>
              </w:rPr>
              <w:t>ряду.</w:t>
            </w:r>
          </w:p>
          <w:p w:rsidR="00E91F78" w:rsidRDefault="00C939BD" w:rsidP="00D66C4D">
            <w:pPr>
              <w:pStyle w:val="TableParagraph"/>
              <w:numPr>
                <w:ilvl w:val="0"/>
                <w:numId w:val="103"/>
              </w:numPr>
              <w:tabs>
                <w:tab w:val="left" w:pos="422"/>
              </w:tabs>
              <w:ind w:right="843"/>
              <w:rPr>
                <w:sz w:val="28"/>
              </w:rPr>
            </w:pPr>
            <w:r>
              <w:rPr>
                <w:sz w:val="28"/>
              </w:rPr>
              <w:t>Учить</w:t>
            </w:r>
            <w:r>
              <w:rPr>
                <w:spacing w:val="-8"/>
                <w:sz w:val="28"/>
              </w:rPr>
              <w:t xml:space="preserve"> </w:t>
            </w:r>
            <w:r>
              <w:rPr>
                <w:sz w:val="28"/>
              </w:rPr>
              <w:t>сравнивать,</w:t>
            </w:r>
            <w:r>
              <w:rPr>
                <w:spacing w:val="-2"/>
                <w:sz w:val="28"/>
              </w:rPr>
              <w:t xml:space="preserve"> </w:t>
            </w:r>
            <w:r>
              <w:rPr>
                <w:sz w:val="28"/>
              </w:rPr>
              <w:t>находить</w:t>
            </w:r>
            <w:r>
              <w:rPr>
                <w:spacing w:val="-8"/>
                <w:sz w:val="28"/>
              </w:rPr>
              <w:t xml:space="preserve"> </w:t>
            </w:r>
            <w:r>
              <w:rPr>
                <w:sz w:val="28"/>
              </w:rPr>
              <w:t>сходство</w:t>
            </w:r>
            <w:r>
              <w:rPr>
                <w:spacing w:val="-5"/>
                <w:sz w:val="28"/>
              </w:rPr>
              <w:t xml:space="preserve"> </w:t>
            </w:r>
            <w:r>
              <w:rPr>
                <w:sz w:val="28"/>
              </w:rPr>
              <w:t>и</w:t>
            </w:r>
            <w:r>
              <w:rPr>
                <w:spacing w:val="-5"/>
                <w:sz w:val="28"/>
              </w:rPr>
              <w:t xml:space="preserve"> </w:t>
            </w:r>
            <w:r>
              <w:rPr>
                <w:sz w:val="28"/>
              </w:rPr>
              <w:t>отличие</w:t>
            </w:r>
            <w:r>
              <w:rPr>
                <w:spacing w:val="-5"/>
                <w:sz w:val="28"/>
              </w:rPr>
              <w:t xml:space="preserve"> </w:t>
            </w:r>
            <w:r>
              <w:rPr>
                <w:sz w:val="28"/>
              </w:rPr>
              <w:t>признаков</w:t>
            </w:r>
            <w:r>
              <w:rPr>
                <w:spacing w:val="-67"/>
                <w:sz w:val="28"/>
              </w:rPr>
              <w:t xml:space="preserve"> </w:t>
            </w:r>
            <w:r>
              <w:rPr>
                <w:sz w:val="28"/>
              </w:rPr>
              <w:t>предметов</w:t>
            </w:r>
            <w:r>
              <w:rPr>
                <w:spacing w:val="-1"/>
                <w:sz w:val="28"/>
              </w:rPr>
              <w:t xml:space="preserve"> </w:t>
            </w:r>
            <w:r>
              <w:rPr>
                <w:sz w:val="28"/>
              </w:rPr>
              <w:t>и</w:t>
            </w:r>
            <w:r>
              <w:rPr>
                <w:spacing w:val="1"/>
                <w:sz w:val="28"/>
              </w:rPr>
              <w:t xml:space="preserve"> </w:t>
            </w:r>
            <w:r>
              <w:rPr>
                <w:sz w:val="28"/>
              </w:rPr>
              <w:t>понятий.</w:t>
            </w:r>
          </w:p>
          <w:p w:rsidR="00E91F78" w:rsidRDefault="00C939BD" w:rsidP="00D66C4D">
            <w:pPr>
              <w:pStyle w:val="TableParagraph"/>
              <w:numPr>
                <w:ilvl w:val="0"/>
                <w:numId w:val="103"/>
              </w:numPr>
              <w:tabs>
                <w:tab w:val="left" w:pos="422"/>
              </w:tabs>
              <w:rPr>
                <w:sz w:val="28"/>
              </w:rPr>
            </w:pPr>
            <w:r>
              <w:rPr>
                <w:sz w:val="28"/>
              </w:rPr>
              <w:t>Развивать</w:t>
            </w:r>
            <w:r>
              <w:rPr>
                <w:spacing w:val="-8"/>
                <w:sz w:val="28"/>
              </w:rPr>
              <w:t xml:space="preserve"> </w:t>
            </w:r>
            <w:r>
              <w:rPr>
                <w:sz w:val="28"/>
              </w:rPr>
              <w:t>мыслительные</w:t>
            </w:r>
            <w:r>
              <w:rPr>
                <w:spacing w:val="-4"/>
                <w:sz w:val="28"/>
              </w:rPr>
              <w:t xml:space="preserve"> </w:t>
            </w:r>
            <w:r>
              <w:rPr>
                <w:sz w:val="28"/>
              </w:rPr>
              <w:t>операции</w:t>
            </w:r>
            <w:r>
              <w:rPr>
                <w:spacing w:val="-5"/>
                <w:sz w:val="28"/>
              </w:rPr>
              <w:t xml:space="preserve"> </w:t>
            </w:r>
            <w:r>
              <w:rPr>
                <w:sz w:val="28"/>
              </w:rPr>
              <w:t>анализа</w:t>
            </w:r>
            <w:r>
              <w:rPr>
                <w:spacing w:val="-5"/>
                <w:sz w:val="28"/>
              </w:rPr>
              <w:t xml:space="preserve"> </w:t>
            </w:r>
            <w:r>
              <w:rPr>
                <w:sz w:val="28"/>
              </w:rPr>
              <w:t>и</w:t>
            </w:r>
            <w:r>
              <w:rPr>
                <w:spacing w:val="-5"/>
                <w:sz w:val="28"/>
              </w:rPr>
              <w:t xml:space="preserve"> </w:t>
            </w:r>
            <w:r>
              <w:rPr>
                <w:sz w:val="28"/>
              </w:rPr>
              <w:t>синтеза.</w:t>
            </w:r>
          </w:p>
          <w:p w:rsidR="00E91F78" w:rsidRDefault="00C939BD" w:rsidP="00D66C4D">
            <w:pPr>
              <w:pStyle w:val="TableParagraph"/>
              <w:numPr>
                <w:ilvl w:val="0"/>
                <w:numId w:val="103"/>
              </w:numPr>
              <w:tabs>
                <w:tab w:val="left" w:pos="422"/>
              </w:tabs>
              <w:ind w:right="715"/>
              <w:rPr>
                <w:sz w:val="28"/>
              </w:rPr>
            </w:pPr>
            <w:r>
              <w:rPr>
                <w:sz w:val="28"/>
              </w:rPr>
              <w:t>Развивать</w:t>
            </w:r>
            <w:r>
              <w:rPr>
                <w:spacing w:val="-9"/>
                <w:sz w:val="28"/>
              </w:rPr>
              <w:t xml:space="preserve"> </w:t>
            </w:r>
            <w:r>
              <w:rPr>
                <w:sz w:val="28"/>
              </w:rPr>
              <w:t>способность</w:t>
            </w:r>
            <w:r>
              <w:rPr>
                <w:spacing w:val="-8"/>
                <w:sz w:val="28"/>
              </w:rPr>
              <w:t xml:space="preserve"> </w:t>
            </w:r>
            <w:r>
              <w:rPr>
                <w:sz w:val="28"/>
              </w:rPr>
              <w:t>понимать</w:t>
            </w:r>
            <w:r>
              <w:rPr>
                <w:spacing w:val="-8"/>
                <w:sz w:val="28"/>
              </w:rPr>
              <w:t xml:space="preserve"> </w:t>
            </w:r>
            <w:r>
              <w:rPr>
                <w:sz w:val="28"/>
              </w:rPr>
              <w:t>скрытый</w:t>
            </w:r>
            <w:r>
              <w:rPr>
                <w:spacing w:val="-6"/>
                <w:sz w:val="28"/>
              </w:rPr>
              <w:t xml:space="preserve"> </w:t>
            </w:r>
            <w:r>
              <w:rPr>
                <w:sz w:val="28"/>
              </w:rPr>
              <w:t>смысл</w:t>
            </w:r>
            <w:r>
              <w:rPr>
                <w:spacing w:val="-5"/>
                <w:sz w:val="28"/>
              </w:rPr>
              <w:t xml:space="preserve"> </w:t>
            </w:r>
            <w:r>
              <w:rPr>
                <w:sz w:val="28"/>
              </w:rPr>
              <w:t>наглядной</w:t>
            </w:r>
            <w:r>
              <w:rPr>
                <w:spacing w:val="-67"/>
                <w:sz w:val="28"/>
              </w:rPr>
              <w:t xml:space="preserve"> </w:t>
            </w:r>
            <w:r>
              <w:rPr>
                <w:sz w:val="28"/>
              </w:rPr>
              <w:t>ситуации, картинок – нелепиц, устанавливать простейшие</w:t>
            </w:r>
            <w:r>
              <w:rPr>
                <w:spacing w:val="1"/>
                <w:sz w:val="28"/>
              </w:rPr>
              <w:t xml:space="preserve"> </w:t>
            </w:r>
            <w:r>
              <w:rPr>
                <w:sz w:val="28"/>
              </w:rPr>
              <w:t>аналогии на</w:t>
            </w:r>
            <w:r>
              <w:rPr>
                <w:spacing w:val="1"/>
                <w:sz w:val="28"/>
              </w:rPr>
              <w:t xml:space="preserve"> </w:t>
            </w:r>
            <w:r>
              <w:rPr>
                <w:sz w:val="28"/>
              </w:rPr>
              <w:t>наглядном</w:t>
            </w:r>
            <w:r>
              <w:rPr>
                <w:spacing w:val="2"/>
                <w:sz w:val="28"/>
              </w:rPr>
              <w:t xml:space="preserve"> </w:t>
            </w:r>
            <w:r>
              <w:rPr>
                <w:sz w:val="28"/>
              </w:rPr>
              <w:t>материале.</w:t>
            </w:r>
          </w:p>
          <w:p w:rsidR="00E91F78" w:rsidRDefault="00C939BD" w:rsidP="00D66C4D">
            <w:pPr>
              <w:pStyle w:val="TableParagraph"/>
              <w:numPr>
                <w:ilvl w:val="0"/>
                <w:numId w:val="103"/>
              </w:numPr>
              <w:tabs>
                <w:tab w:val="left" w:pos="422"/>
              </w:tabs>
              <w:ind w:right="599"/>
              <w:rPr>
                <w:sz w:val="28"/>
              </w:rPr>
            </w:pPr>
            <w:r>
              <w:rPr>
                <w:sz w:val="28"/>
              </w:rPr>
              <w:t>Учить группировать предметы. Учить самостоятельно</w:t>
            </w:r>
            <w:r>
              <w:rPr>
                <w:spacing w:val="1"/>
                <w:sz w:val="28"/>
              </w:rPr>
              <w:t xml:space="preserve"> </w:t>
            </w:r>
            <w:r>
              <w:rPr>
                <w:sz w:val="28"/>
              </w:rPr>
              <w:t>определять</w:t>
            </w:r>
            <w:r>
              <w:rPr>
                <w:spacing w:val="-11"/>
                <w:sz w:val="28"/>
              </w:rPr>
              <w:t xml:space="preserve"> </w:t>
            </w:r>
            <w:r>
              <w:rPr>
                <w:sz w:val="28"/>
              </w:rPr>
              <w:t>основание</w:t>
            </w:r>
            <w:r>
              <w:rPr>
                <w:spacing w:val="-8"/>
                <w:sz w:val="28"/>
              </w:rPr>
              <w:t xml:space="preserve"> </w:t>
            </w:r>
            <w:r>
              <w:rPr>
                <w:sz w:val="28"/>
              </w:rPr>
              <w:t>группировки,</w:t>
            </w:r>
            <w:r>
              <w:rPr>
                <w:spacing w:val="-7"/>
                <w:sz w:val="28"/>
              </w:rPr>
              <w:t xml:space="preserve"> </w:t>
            </w:r>
            <w:r>
              <w:rPr>
                <w:sz w:val="28"/>
              </w:rPr>
              <w:t>выделять</w:t>
            </w:r>
            <w:r>
              <w:rPr>
                <w:spacing w:val="-11"/>
                <w:sz w:val="28"/>
              </w:rPr>
              <w:t xml:space="preserve"> </w:t>
            </w:r>
            <w:r>
              <w:rPr>
                <w:sz w:val="28"/>
              </w:rPr>
              <w:t>существенный</w:t>
            </w:r>
            <w:r>
              <w:rPr>
                <w:spacing w:val="-67"/>
                <w:sz w:val="28"/>
              </w:rPr>
              <w:t xml:space="preserve"> </w:t>
            </w:r>
            <w:r>
              <w:rPr>
                <w:sz w:val="28"/>
              </w:rPr>
              <w:t>для</w:t>
            </w:r>
            <w:r>
              <w:rPr>
                <w:spacing w:val="2"/>
                <w:sz w:val="28"/>
              </w:rPr>
              <w:t xml:space="preserve"> </w:t>
            </w:r>
            <w:r>
              <w:rPr>
                <w:sz w:val="28"/>
              </w:rPr>
              <w:t>данной задачи</w:t>
            </w:r>
            <w:r>
              <w:rPr>
                <w:spacing w:val="1"/>
                <w:sz w:val="28"/>
              </w:rPr>
              <w:t xml:space="preserve"> </w:t>
            </w:r>
            <w:r>
              <w:rPr>
                <w:sz w:val="28"/>
              </w:rPr>
              <w:t>признак предмета.</w:t>
            </w:r>
          </w:p>
          <w:p w:rsidR="00E91F78" w:rsidRDefault="00C939BD" w:rsidP="00D66C4D">
            <w:pPr>
              <w:pStyle w:val="TableParagraph"/>
              <w:numPr>
                <w:ilvl w:val="0"/>
                <w:numId w:val="103"/>
              </w:numPr>
              <w:tabs>
                <w:tab w:val="left" w:pos="422"/>
              </w:tabs>
              <w:ind w:right="465"/>
              <w:rPr>
                <w:sz w:val="28"/>
              </w:rPr>
            </w:pPr>
            <w:r>
              <w:rPr>
                <w:sz w:val="28"/>
              </w:rPr>
              <w:t>Развивать умение понимать связь событий и строить</w:t>
            </w:r>
            <w:r>
              <w:rPr>
                <w:spacing w:val="1"/>
                <w:sz w:val="28"/>
              </w:rPr>
              <w:t xml:space="preserve"> </w:t>
            </w:r>
            <w:r>
              <w:rPr>
                <w:sz w:val="28"/>
              </w:rPr>
              <w:t>последовательные умозаключения, устанавливать причинно –</w:t>
            </w:r>
            <w:r>
              <w:rPr>
                <w:spacing w:val="-67"/>
                <w:sz w:val="28"/>
              </w:rPr>
              <w:t xml:space="preserve"> </w:t>
            </w:r>
            <w:r>
              <w:rPr>
                <w:sz w:val="28"/>
              </w:rPr>
              <w:t>следственные</w:t>
            </w:r>
            <w:r>
              <w:rPr>
                <w:spacing w:val="1"/>
                <w:sz w:val="28"/>
              </w:rPr>
              <w:t xml:space="preserve"> </w:t>
            </w:r>
            <w:r>
              <w:rPr>
                <w:sz w:val="28"/>
              </w:rPr>
              <w:t>связи.</w:t>
            </w:r>
          </w:p>
          <w:p w:rsidR="00E91F78" w:rsidRDefault="00C939BD" w:rsidP="00D66C4D">
            <w:pPr>
              <w:pStyle w:val="TableParagraph"/>
              <w:numPr>
                <w:ilvl w:val="0"/>
                <w:numId w:val="103"/>
              </w:numPr>
              <w:tabs>
                <w:tab w:val="left" w:pos="422"/>
              </w:tabs>
              <w:rPr>
                <w:sz w:val="28"/>
              </w:rPr>
            </w:pPr>
            <w:r>
              <w:rPr>
                <w:sz w:val="28"/>
              </w:rPr>
              <w:t>Активизировать</w:t>
            </w:r>
            <w:r>
              <w:rPr>
                <w:spacing w:val="-10"/>
                <w:sz w:val="28"/>
              </w:rPr>
              <w:t xml:space="preserve"> </w:t>
            </w:r>
            <w:r>
              <w:rPr>
                <w:sz w:val="28"/>
              </w:rPr>
              <w:t>мыслительную</w:t>
            </w:r>
            <w:r>
              <w:rPr>
                <w:spacing w:val="-8"/>
                <w:sz w:val="28"/>
              </w:rPr>
              <w:t xml:space="preserve"> </w:t>
            </w:r>
            <w:r>
              <w:rPr>
                <w:sz w:val="28"/>
              </w:rPr>
              <w:t>творческую</w:t>
            </w:r>
            <w:r>
              <w:rPr>
                <w:spacing w:val="-8"/>
                <w:sz w:val="28"/>
              </w:rPr>
              <w:t xml:space="preserve"> </w:t>
            </w:r>
            <w:r>
              <w:rPr>
                <w:sz w:val="28"/>
              </w:rPr>
              <w:t>деятельность.</w:t>
            </w:r>
          </w:p>
          <w:p w:rsidR="00E91F78" w:rsidRDefault="00C939BD" w:rsidP="00D66C4D">
            <w:pPr>
              <w:pStyle w:val="TableParagraph"/>
              <w:numPr>
                <w:ilvl w:val="0"/>
                <w:numId w:val="103"/>
              </w:numPr>
              <w:tabs>
                <w:tab w:val="left" w:pos="422"/>
              </w:tabs>
              <w:ind w:right="243"/>
              <w:rPr>
                <w:sz w:val="28"/>
              </w:rPr>
            </w:pPr>
            <w:r>
              <w:rPr>
                <w:sz w:val="28"/>
              </w:rPr>
              <w:t>Формировать</w:t>
            </w:r>
            <w:r>
              <w:rPr>
                <w:spacing w:val="-7"/>
                <w:sz w:val="28"/>
              </w:rPr>
              <w:t xml:space="preserve"> </w:t>
            </w:r>
            <w:r>
              <w:rPr>
                <w:sz w:val="28"/>
              </w:rPr>
              <w:t>умение</w:t>
            </w:r>
            <w:r>
              <w:rPr>
                <w:spacing w:val="-8"/>
                <w:sz w:val="28"/>
              </w:rPr>
              <w:t xml:space="preserve"> </w:t>
            </w:r>
            <w:r>
              <w:rPr>
                <w:sz w:val="28"/>
              </w:rPr>
              <w:t>делать</w:t>
            </w:r>
            <w:r>
              <w:rPr>
                <w:spacing w:val="-11"/>
                <w:sz w:val="28"/>
              </w:rPr>
              <w:t xml:space="preserve"> </w:t>
            </w:r>
            <w:r>
              <w:rPr>
                <w:sz w:val="28"/>
              </w:rPr>
              <w:t>простейшие</w:t>
            </w:r>
            <w:r>
              <w:rPr>
                <w:spacing w:val="-4"/>
                <w:sz w:val="28"/>
              </w:rPr>
              <w:t xml:space="preserve"> </w:t>
            </w:r>
            <w:r>
              <w:rPr>
                <w:sz w:val="28"/>
              </w:rPr>
              <w:t>умозаключения,</w:t>
            </w:r>
            <w:r>
              <w:rPr>
                <w:spacing w:val="-3"/>
                <w:sz w:val="28"/>
              </w:rPr>
              <w:t xml:space="preserve"> </w:t>
            </w:r>
            <w:r>
              <w:rPr>
                <w:sz w:val="28"/>
              </w:rPr>
              <w:t>учить</w:t>
            </w:r>
            <w:r>
              <w:rPr>
                <w:spacing w:val="-67"/>
                <w:sz w:val="28"/>
              </w:rPr>
              <w:t xml:space="preserve"> </w:t>
            </w:r>
            <w:r>
              <w:rPr>
                <w:sz w:val="28"/>
              </w:rPr>
              <w:t>оперировать значимыми признаками на уровне конкретно –</w:t>
            </w:r>
            <w:r>
              <w:rPr>
                <w:spacing w:val="1"/>
                <w:sz w:val="28"/>
              </w:rPr>
              <w:t xml:space="preserve"> </w:t>
            </w:r>
            <w:r>
              <w:rPr>
                <w:sz w:val="28"/>
              </w:rPr>
              <w:t>понятийного мышления.</w:t>
            </w:r>
          </w:p>
          <w:p w:rsidR="00E91F78" w:rsidRDefault="00C939BD" w:rsidP="00D66C4D">
            <w:pPr>
              <w:pStyle w:val="TableParagraph"/>
              <w:numPr>
                <w:ilvl w:val="0"/>
                <w:numId w:val="103"/>
              </w:numPr>
              <w:tabs>
                <w:tab w:val="left" w:pos="422"/>
              </w:tabs>
              <w:ind w:right="145"/>
              <w:rPr>
                <w:sz w:val="28"/>
              </w:rPr>
            </w:pPr>
            <w:r>
              <w:rPr>
                <w:sz w:val="28"/>
              </w:rPr>
              <w:t>Развивать</w:t>
            </w:r>
            <w:r>
              <w:rPr>
                <w:spacing w:val="-7"/>
                <w:sz w:val="28"/>
              </w:rPr>
              <w:t xml:space="preserve"> </w:t>
            </w:r>
            <w:r>
              <w:rPr>
                <w:sz w:val="28"/>
              </w:rPr>
              <w:t>критичность</w:t>
            </w:r>
            <w:r>
              <w:rPr>
                <w:spacing w:val="-7"/>
                <w:sz w:val="28"/>
              </w:rPr>
              <w:t xml:space="preserve"> </w:t>
            </w:r>
            <w:r>
              <w:rPr>
                <w:sz w:val="28"/>
              </w:rPr>
              <w:t>мышления</w:t>
            </w:r>
            <w:r>
              <w:rPr>
                <w:spacing w:val="-4"/>
                <w:sz w:val="28"/>
              </w:rPr>
              <w:t xml:space="preserve"> </w:t>
            </w:r>
            <w:r>
              <w:rPr>
                <w:sz w:val="28"/>
              </w:rPr>
              <w:t>(объективная</w:t>
            </w:r>
            <w:r>
              <w:rPr>
                <w:spacing w:val="-3"/>
                <w:sz w:val="28"/>
              </w:rPr>
              <w:t xml:space="preserve"> </w:t>
            </w:r>
            <w:r>
              <w:rPr>
                <w:sz w:val="28"/>
              </w:rPr>
              <w:t>оценка</w:t>
            </w:r>
            <w:r>
              <w:rPr>
                <w:spacing w:val="-3"/>
                <w:sz w:val="28"/>
              </w:rPr>
              <w:t xml:space="preserve"> </w:t>
            </w:r>
            <w:r>
              <w:rPr>
                <w:sz w:val="28"/>
              </w:rPr>
              <w:t>других</w:t>
            </w:r>
            <w:r>
              <w:rPr>
                <w:spacing w:val="-9"/>
                <w:sz w:val="28"/>
              </w:rPr>
              <w:t xml:space="preserve"> </w:t>
            </w:r>
            <w:r>
              <w:rPr>
                <w:sz w:val="28"/>
              </w:rPr>
              <w:t>и</w:t>
            </w:r>
            <w:r>
              <w:rPr>
                <w:spacing w:val="-67"/>
                <w:sz w:val="28"/>
              </w:rPr>
              <w:t xml:space="preserve"> </w:t>
            </w:r>
            <w:r>
              <w:rPr>
                <w:sz w:val="28"/>
              </w:rPr>
              <w:t>себя)</w:t>
            </w:r>
          </w:p>
          <w:p w:rsidR="00E91F78" w:rsidRDefault="00C939BD" w:rsidP="00D66C4D">
            <w:pPr>
              <w:pStyle w:val="TableParagraph"/>
              <w:numPr>
                <w:ilvl w:val="0"/>
                <w:numId w:val="103"/>
              </w:numPr>
              <w:tabs>
                <w:tab w:val="left" w:pos="422"/>
              </w:tabs>
              <w:ind w:right="373"/>
              <w:rPr>
                <w:sz w:val="28"/>
              </w:rPr>
            </w:pPr>
            <w:r>
              <w:rPr>
                <w:sz w:val="28"/>
              </w:rPr>
              <w:t>Развивать</w:t>
            </w:r>
            <w:r>
              <w:rPr>
                <w:spacing w:val="-11"/>
                <w:sz w:val="28"/>
              </w:rPr>
              <w:t xml:space="preserve"> </w:t>
            </w:r>
            <w:r>
              <w:rPr>
                <w:sz w:val="28"/>
              </w:rPr>
              <w:t>самостоятельность</w:t>
            </w:r>
            <w:r>
              <w:rPr>
                <w:spacing w:val="-11"/>
                <w:sz w:val="28"/>
              </w:rPr>
              <w:t xml:space="preserve"> </w:t>
            </w:r>
            <w:r>
              <w:rPr>
                <w:sz w:val="28"/>
              </w:rPr>
              <w:t>мышления</w:t>
            </w:r>
            <w:r>
              <w:rPr>
                <w:spacing w:val="-4"/>
                <w:sz w:val="28"/>
              </w:rPr>
              <w:t xml:space="preserve"> </w:t>
            </w:r>
            <w:r>
              <w:rPr>
                <w:sz w:val="28"/>
              </w:rPr>
              <w:t>(умение</w:t>
            </w:r>
            <w:r>
              <w:rPr>
                <w:spacing w:val="-8"/>
                <w:sz w:val="28"/>
              </w:rPr>
              <w:t xml:space="preserve"> </w:t>
            </w:r>
            <w:r>
              <w:rPr>
                <w:sz w:val="28"/>
              </w:rPr>
              <w:t>использовать</w:t>
            </w:r>
            <w:r>
              <w:rPr>
                <w:spacing w:val="-67"/>
                <w:sz w:val="28"/>
              </w:rPr>
              <w:t xml:space="preserve"> </w:t>
            </w:r>
            <w:r>
              <w:rPr>
                <w:sz w:val="28"/>
              </w:rPr>
              <w:t>общественный</w:t>
            </w:r>
            <w:r>
              <w:rPr>
                <w:spacing w:val="-3"/>
                <w:sz w:val="28"/>
              </w:rPr>
              <w:t xml:space="preserve"> </w:t>
            </w:r>
            <w:r>
              <w:rPr>
                <w:sz w:val="28"/>
              </w:rPr>
              <w:t>опыт,</w:t>
            </w:r>
            <w:r>
              <w:rPr>
                <w:spacing w:val="1"/>
                <w:sz w:val="28"/>
              </w:rPr>
              <w:t xml:space="preserve"> </w:t>
            </w:r>
            <w:r>
              <w:rPr>
                <w:sz w:val="28"/>
              </w:rPr>
              <w:t>независимость</w:t>
            </w:r>
            <w:r>
              <w:rPr>
                <w:spacing w:val="-4"/>
                <w:sz w:val="28"/>
              </w:rPr>
              <w:t xml:space="preserve"> </w:t>
            </w:r>
            <w:r>
              <w:rPr>
                <w:sz w:val="28"/>
              </w:rPr>
              <w:t>собственной</w:t>
            </w:r>
            <w:r>
              <w:rPr>
                <w:spacing w:val="-3"/>
                <w:sz w:val="28"/>
              </w:rPr>
              <w:t xml:space="preserve"> </w:t>
            </w:r>
            <w:r>
              <w:rPr>
                <w:sz w:val="28"/>
              </w:rPr>
              <w:t>мысли).</w:t>
            </w:r>
          </w:p>
        </w:tc>
      </w:tr>
    </w:tbl>
    <w:p w:rsidR="00E91F78" w:rsidRDefault="00E91F78" w:rsidP="00D66C4D">
      <w:pPr>
        <w:rPr>
          <w:sz w:val="28"/>
        </w:rPr>
        <w:sectPr w:rsidR="00E91F78">
          <w:pgSz w:w="11910" w:h="16840"/>
          <w:pgMar w:top="1120" w:right="220" w:bottom="1120" w:left="1020" w:header="0" w:footer="928" w:gutter="0"/>
          <w:cols w:space="720"/>
        </w:sectPr>
      </w:pPr>
    </w:p>
    <w:tbl>
      <w:tblPr>
        <w:tblStyle w:val="TableNormal"/>
        <w:tblW w:w="0" w:type="auto"/>
        <w:tblInd w:w="2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11"/>
        <w:gridCol w:w="8104"/>
      </w:tblGrid>
      <w:tr w:rsidR="00E91F78" w:rsidTr="00D66C4D">
        <w:trPr>
          <w:trHeight w:val="5376"/>
        </w:trPr>
        <w:tc>
          <w:tcPr>
            <w:tcW w:w="1811" w:type="dxa"/>
          </w:tcPr>
          <w:p w:rsidR="00E91F78" w:rsidRDefault="00C939BD" w:rsidP="00D66C4D">
            <w:pPr>
              <w:pStyle w:val="TableParagraph"/>
              <w:ind w:left="96" w:right="96"/>
              <w:jc w:val="center"/>
              <w:rPr>
                <w:sz w:val="28"/>
              </w:rPr>
            </w:pPr>
            <w:r>
              <w:rPr>
                <w:sz w:val="28"/>
              </w:rPr>
              <w:lastRenderedPageBreak/>
              <w:t>речи</w:t>
            </w:r>
          </w:p>
        </w:tc>
        <w:tc>
          <w:tcPr>
            <w:tcW w:w="8104" w:type="dxa"/>
          </w:tcPr>
          <w:p w:rsidR="00E91F78" w:rsidRDefault="00C939BD" w:rsidP="00D66C4D">
            <w:pPr>
              <w:pStyle w:val="TableParagraph"/>
              <w:numPr>
                <w:ilvl w:val="0"/>
                <w:numId w:val="102"/>
              </w:numPr>
              <w:tabs>
                <w:tab w:val="left" w:pos="422"/>
              </w:tabs>
              <w:rPr>
                <w:sz w:val="28"/>
              </w:rPr>
            </w:pPr>
            <w:r>
              <w:rPr>
                <w:sz w:val="28"/>
              </w:rPr>
              <w:t>Развивать</w:t>
            </w:r>
            <w:r>
              <w:rPr>
                <w:spacing w:val="-10"/>
                <w:sz w:val="28"/>
              </w:rPr>
              <w:t xml:space="preserve"> </w:t>
            </w:r>
            <w:r>
              <w:rPr>
                <w:sz w:val="28"/>
              </w:rPr>
              <w:t>фонематическое</w:t>
            </w:r>
            <w:r>
              <w:rPr>
                <w:spacing w:val="-8"/>
                <w:sz w:val="28"/>
              </w:rPr>
              <w:t xml:space="preserve"> </w:t>
            </w:r>
            <w:r>
              <w:rPr>
                <w:sz w:val="28"/>
              </w:rPr>
              <w:t>восприятие.</w:t>
            </w:r>
          </w:p>
          <w:p w:rsidR="00E91F78" w:rsidRDefault="00C939BD" w:rsidP="00D66C4D">
            <w:pPr>
              <w:pStyle w:val="TableParagraph"/>
              <w:numPr>
                <w:ilvl w:val="0"/>
                <w:numId w:val="102"/>
              </w:numPr>
              <w:tabs>
                <w:tab w:val="left" w:pos="422"/>
              </w:tabs>
              <w:rPr>
                <w:sz w:val="28"/>
              </w:rPr>
            </w:pPr>
            <w:r>
              <w:rPr>
                <w:sz w:val="28"/>
              </w:rPr>
              <w:t>Развивать</w:t>
            </w:r>
            <w:r>
              <w:rPr>
                <w:spacing w:val="-7"/>
                <w:sz w:val="28"/>
              </w:rPr>
              <w:t xml:space="preserve"> </w:t>
            </w:r>
            <w:r>
              <w:rPr>
                <w:sz w:val="28"/>
              </w:rPr>
              <w:t>функции</w:t>
            </w:r>
            <w:r>
              <w:rPr>
                <w:spacing w:val="-5"/>
                <w:sz w:val="28"/>
              </w:rPr>
              <w:t xml:space="preserve"> </w:t>
            </w:r>
            <w:r>
              <w:rPr>
                <w:sz w:val="28"/>
              </w:rPr>
              <w:t>фонематического</w:t>
            </w:r>
            <w:r>
              <w:rPr>
                <w:spacing w:val="-5"/>
                <w:sz w:val="28"/>
              </w:rPr>
              <w:t xml:space="preserve"> </w:t>
            </w:r>
            <w:r>
              <w:rPr>
                <w:sz w:val="28"/>
              </w:rPr>
              <w:t>анализа</w:t>
            </w:r>
            <w:r>
              <w:rPr>
                <w:spacing w:val="-3"/>
                <w:sz w:val="28"/>
              </w:rPr>
              <w:t xml:space="preserve"> </w:t>
            </w:r>
            <w:r>
              <w:rPr>
                <w:sz w:val="28"/>
              </w:rPr>
              <w:t>и</w:t>
            </w:r>
            <w:r>
              <w:rPr>
                <w:spacing w:val="-4"/>
                <w:sz w:val="28"/>
              </w:rPr>
              <w:t xml:space="preserve"> </w:t>
            </w:r>
            <w:r>
              <w:rPr>
                <w:sz w:val="28"/>
              </w:rPr>
              <w:t>синтеза.</w:t>
            </w:r>
          </w:p>
          <w:p w:rsidR="00E91F78" w:rsidRDefault="00C939BD" w:rsidP="00D66C4D">
            <w:pPr>
              <w:pStyle w:val="TableParagraph"/>
              <w:numPr>
                <w:ilvl w:val="0"/>
                <w:numId w:val="102"/>
              </w:numPr>
              <w:tabs>
                <w:tab w:val="left" w:pos="422"/>
              </w:tabs>
              <w:rPr>
                <w:sz w:val="28"/>
              </w:rPr>
            </w:pPr>
            <w:r>
              <w:rPr>
                <w:sz w:val="28"/>
              </w:rPr>
              <w:t>Формировать</w:t>
            </w:r>
            <w:r>
              <w:rPr>
                <w:spacing w:val="-8"/>
                <w:sz w:val="28"/>
              </w:rPr>
              <w:t xml:space="preserve"> </w:t>
            </w:r>
            <w:r>
              <w:rPr>
                <w:sz w:val="28"/>
              </w:rPr>
              <w:t>коммуникативные</w:t>
            </w:r>
            <w:r>
              <w:rPr>
                <w:spacing w:val="-1"/>
                <w:sz w:val="28"/>
              </w:rPr>
              <w:t xml:space="preserve"> </w:t>
            </w:r>
            <w:r>
              <w:rPr>
                <w:sz w:val="28"/>
              </w:rPr>
              <w:t>функции</w:t>
            </w:r>
            <w:r>
              <w:rPr>
                <w:spacing w:val="-5"/>
                <w:sz w:val="28"/>
              </w:rPr>
              <w:t xml:space="preserve"> </w:t>
            </w:r>
            <w:r>
              <w:rPr>
                <w:sz w:val="28"/>
              </w:rPr>
              <w:t>речи.</w:t>
            </w:r>
          </w:p>
          <w:p w:rsidR="00E91F78" w:rsidRDefault="00C939BD" w:rsidP="00D66C4D">
            <w:pPr>
              <w:pStyle w:val="TableParagraph"/>
              <w:numPr>
                <w:ilvl w:val="0"/>
                <w:numId w:val="102"/>
              </w:numPr>
              <w:tabs>
                <w:tab w:val="left" w:pos="422"/>
              </w:tabs>
              <w:rPr>
                <w:sz w:val="28"/>
              </w:rPr>
            </w:pPr>
            <w:r>
              <w:rPr>
                <w:sz w:val="28"/>
              </w:rPr>
              <w:t>Учить</w:t>
            </w:r>
            <w:r>
              <w:rPr>
                <w:spacing w:val="-8"/>
                <w:sz w:val="28"/>
              </w:rPr>
              <w:t xml:space="preserve"> </w:t>
            </w:r>
            <w:r>
              <w:rPr>
                <w:sz w:val="28"/>
              </w:rPr>
              <w:t>дифференцировать</w:t>
            </w:r>
            <w:r>
              <w:rPr>
                <w:spacing w:val="-8"/>
                <w:sz w:val="28"/>
              </w:rPr>
              <w:t xml:space="preserve"> </w:t>
            </w:r>
            <w:r>
              <w:rPr>
                <w:sz w:val="28"/>
              </w:rPr>
              <w:t>звуки</w:t>
            </w:r>
            <w:r>
              <w:rPr>
                <w:spacing w:val="-6"/>
                <w:sz w:val="28"/>
              </w:rPr>
              <w:t xml:space="preserve"> </w:t>
            </w:r>
            <w:r>
              <w:rPr>
                <w:sz w:val="28"/>
              </w:rPr>
              <w:t>речи.</w:t>
            </w:r>
          </w:p>
          <w:p w:rsidR="00E91F78" w:rsidRDefault="00C939BD" w:rsidP="00D66C4D">
            <w:pPr>
              <w:pStyle w:val="TableParagraph"/>
              <w:numPr>
                <w:ilvl w:val="0"/>
                <w:numId w:val="102"/>
              </w:numPr>
              <w:tabs>
                <w:tab w:val="left" w:pos="422"/>
              </w:tabs>
              <w:rPr>
                <w:sz w:val="28"/>
              </w:rPr>
            </w:pPr>
            <w:r>
              <w:rPr>
                <w:sz w:val="28"/>
              </w:rPr>
              <w:t>Совершенствовать</w:t>
            </w:r>
            <w:r>
              <w:rPr>
                <w:spacing w:val="-8"/>
                <w:sz w:val="28"/>
              </w:rPr>
              <w:t xml:space="preserve"> </w:t>
            </w:r>
            <w:r>
              <w:rPr>
                <w:sz w:val="28"/>
              </w:rPr>
              <w:t>просодическую</w:t>
            </w:r>
            <w:r>
              <w:rPr>
                <w:spacing w:val="-6"/>
                <w:sz w:val="28"/>
              </w:rPr>
              <w:t xml:space="preserve"> </w:t>
            </w:r>
            <w:r>
              <w:rPr>
                <w:sz w:val="28"/>
              </w:rPr>
              <w:t>сторону</w:t>
            </w:r>
            <w:r>
              <w:rPr>
                <w:spacing w:val="-10"/>
                <w:sz w:val="28"/>
              </w:rPr>
              <w:t xml:space="preserve"> </w:t>
            </w:r>
            <w:r>
              <w:rPr>
                <w:sz w:val="28"/>
              </w:rPr>
              <w:t>речи.</w:t>
            </w:r>
          </w:p>
          <w:p w:rsidR="00E91F78" w:rsidRDefault="00C939BD" w:rsidP="00D66C4D">
            <w:pPr>
              <w:pStyle w:val="TableParagraph"/>
              <w:numPr>
                <w:ilvl w:val="0"/>
                <w:numId w:val="102"/>
              </w:numPr>
              <w:tabs>
                <w:tab w:val="left" w:pos="422"/>
              </w:tabs>
              <w:rPr>
                <w:sz w:val="28"/>
              </w:rPr>
            </w:pPr>
            <w:r>
              <w:rPr>
                <w:sz w:val="28"/>
              </w:rPr>
              <w:t>Расширять</w:t>
            </w:r>
            <w:r>
              <w:rPr>
                <w:spacing w:val="-7"/>
                <w:sz w:val="28"/>
              </w:rPr>
              <w:t xml:space="preserve"> </w:t>
            </w:r>
            <w:r>
              <w:rPr>
                <w:sz w:val="28"/>
              </w:rPr>
              <w:t>пассивный</w:t>
            </w:r>
            <w:r>
              <w:rPr>
                <w:spacing w:val="-5"/>
                <w:sz w:val="28"/>
              </w:rPr>
              <w:t xml:space="preserve"> </w:t>
            </w:r>
            <w:r>
              <w:rPr>
                <w:sz w:val="28"/>
              </w:rPr>
              <w:t>и</w:t>
            </w:r>
            <w:r>
              <w:rPr>
                <w:spacing w:val="-5"/>
                <w:sz w:val="28"/>
              </w:rPr>
              <w:t xml:space="preserve"> </w:t>
            </w:r>
            <w:r>
              <w:rPr>
                <w:sz w:val="28"/>
              </w:rPr>
              <w:t>активный</w:t>
            </w:r>
            <w:r>
              <w:rPr>
                <w:spacing w:val="-5"/>
                <w:sz w:val="28"/>
              </w:rPr>
              <w:t xml:space="preserve"> </w:t>
            </w:r>
            <w:r>
              <w:rPr>
                <w:sz w:val="28"/>
              </w:rPr>
              <w:t>словарь.</w:t>
            </w:r>
          </w:p>
          <w:p w:rsidR="00E91F78" w:rsidRDefault="00C939BD" w:rsidP="00D66C4D">
            <w:pPr>
              <w:pStyle w:val="TableParagraph"/>
              <w:numPr>
                <w:ilvl w:val="0"/>
                <w:numId w:val="102"/>
              </w:numPr>
              <w:tabs>
                <w:tab w:val="left" w:pos="422"/>
              </w:tabs>
              <w:rPr>
                <w:sz w:val="28"/>
              </w:rPr>
            </w:pPr>
            <w:r>
              <w:rPr>
                <w:sz w:val="28"/>
              </w:rPr>
              <w:t>Совершенствовать</w:t>
            </w:r>
            <w:r>
              <w:rPr>
                <w:spacing w:val="-9"/>
                <w:sz w:val="28"/>
              </w:rPr>
              <w:t xml:space="preserve"> </w:t>
            </w:r>
            <w:r>
              <w:rPr>
                <w:sz w:val="28"/>
              </w:rPr>
              <w:t>грамматический</w:t>
            </w:r>
            <w:r>
              <w:rPr>
                <w:spacing w:val="-6"/>
                <w:sz w:val="28"/>
              </w:rPr>
              <w:t xml:space="preserve"> </w:t>
            </w:r>
            <w:r>
              <w:rPr>
                <w:sz w:val="28"/>
              </w:rPr>
              <w:t>строй</w:t>
            </w:r>
            <w:r>
              <w:rPr>
                <w:spacing w:val="-6"/>
                <w:sz w:val="28"/>
              </w:rPr>
              <w:t xml:space="preserve"> </w:t>
            </w:r>
            <w:r>
              <w:rPr>
                <w:sz w:val="28"/>
              </w:rPr>
              <w:t>речи.</w:t>
            </w:r>
          </w:p>
          <w:p w:rsidR="00E91F78" w:rsidRDefault="00C939BD" w:rsidP="00D66C4D">
            <w:pPr>
              <w:pStyle w:val="TableParagraph"/>
              <w:numPr>
                <w:ilvl w:val="0"/>
                <w:numId w:val="102"/>
              </w:numPr>
              <w:tabs>
                <w:tab w:val="left" w:pos="422"/>
              </w:tabs>
              <w:rPr>
                <w:sz w:val="28"/>
              </w:rPr>
            </w:pPr>
            <w:r>
              <w:rPr>
                <w:sz w:val="28"/>
              </w:rPr>
              <w:t>Развивать</w:t>
            </w:r>
            <w:r>
              <w:rPr>
                <w:spacing w:val="-10"/>
                <w:sz w:val="28"/>
              </w:rPr>
              <w:t xml:space="preserve"> </w:t>
            </w:r>
            <w:r>
              <w:rPr>
                <w:sz w:val="28"/>
              </w:rPr>
              <w:t>навыки</w:t>
            </w:r>
            <w:r>
              <w:rPr>
                <w:spacing w:val="-8"/>
                <w:sz w:val="28"/>
              </w:rPr>
              <w:t xml:space="preserve"> </w:t>
            </w:r>
            <w:r>
              <w:rPr>
                <w:sz w:val="28"/>
              </w:rPr>
              <w:t>словоизменения,</w:t>
            </w:r>
            <w:r>
              <w:rPr>
                <w:spacing w:val="-6"/>
                <w:sz w:val="28"/>
              </w:rPr>
              <w:t xml:space="preserve"> </w:t>
            </w:r>
            <w:r>
              <w:rPr>
                <w:sz w:val="28"/>
              </w:rPr>
              <w:t>словообразования.</w:t>
            </w:r>
          </w:p>
          <w:p w:rsidR="00E91F78" w:rsidRDefault="00C939BD" w:rsidP="00D66C4D">
            <w:pPr>
              <w:pStyle w:val="TableParagraph"/>
              <w:numPr>
                <w:ilvl w:val="0"/>
                <w:numId w:val="102"/>
              </w:numPr>
              <w:tabs>
                <w:tab w:val="left" w:pos="422"/>
              </w:tabs>
              <w:rPr>
                <w:sz w:val="28"/>
              </w:rPr>
            </w:pPr>
            <w:r>
              <w:rPr>
                <w:sz w:val="28"/>
              </w:rPr>
              <w:t>Формировать</w:t>
            </w:r>
            <w:r>
              <w:rPr>
                <w:spacing w:val="-8"/>
                <w:sz w:val="28"/>
              </w:rPr>
              <w:t xml:space="preserve"> </w:t>
            </w:r>
            <w:r>
              <w:rPr>
                <w:sz w:val="28"/>
              </w:rPr>
              <w:t>диалогическую</w:t>
            </w:r>
            <w:r>
              <w:rPr>
                <w:spacing w:val="-3"/>
                <w:sz w:val="28"/>
              </w:rPr>
              <w:t xml:space="preserve"> </w:t>
            </w:r>
            <w:r>
              <w:rPr>
                <w:sz w:val="28"/>
              </w:rPr>
              <w:t>речь.</w:t>
            </w:r>
          </w:p>
          <w:p w:rsidR="00E91F78" w:rsidRDefault="00C939BD" w:rsidP="00D66C4D">
            <w:pPr>
              <w:pStyle w:val="TableParagraph"/>
              <w:numPr>
                <w:ilvl w:val="0"/>
                <w:numId w:val="102"/>
              </w:numPr>
              <w:tabs>
                <w:tab w:val="left" w:pos="422"/>
              </w:tabs>
              <w:ind w:right="705"/>
              <w:rPr>
                <w:sz w:val="28"/>
              </w:rPr>
            </w:pPr>
            <w:r>
              <w:rPr>
                <w:sz w:val="28"/>
              </w:rPr>
              <w:t>Развивать</w:t>
            </w:r>
            <w:r>
              <w:rPr>
                <w:spacing w:val="-8"/>
                <w:sz w:val="28"/>
              </w:rPr>
              <w:t xml:space="preserve"> </w:t>
            </w:r>
            <w:r>
              <w:rPr>
                <w:sz w:val="28"/>
              </w:rPr>
              <w:t>связную</w:t>
            </w:r>
            <w:r>
              <w:rPr>
                <w:spacing w:val="-7"/>
                <w:sz w:val="28"/>
              </w:rPr>
              <w:t xml:space="preserve"> </w:t>
            </w:r>
            <w:r>
              <w:rPr>
                <w:sz w:val="28"/>
              </w:rPr>
              <w:t>речь.</w:t>
            </w:r>
            <w:r>
              <w:rPr>
                <w:spacing w:val="-3"/>
                <w:sz w:val="28"/>
              </w:rPr>
              <w:t xml:space="preserve"> </w:t>
            </w:r>
            <w:r>
              <w:rPr>
                <w:sz w:val="28"/>
              </w:rPr>
              <w:t>Работать</w:t>
            </w:r>
            <w:r>
              <w:rPr>
                <w:spacing w:val="-8"/>
                <w:sz w:val="28"/>
              </w:rPr>
              <w:t xml:space="preserve"> </w:t>
            </w:r>
            <w:r>
              <w:rPr>
                <w:sz w:val="28"/>
              </w:rPr>
              <w:t>над</w:t>
            </w:r>
            <w:r>
              <w:rPr>
                <w:spacing w:val="-4"/>
                <w:sz w:val="28"/>
              </w:rPr>
              <w:t xml:space="preserve"> </w:t>
            </w:r>
            <w:r>
              <w:rPr>
                <w:sz w:val="28"/>
              </w:rPr>
              <w:t>понятийной</w:t>
            </w:r>
            <w:r>
              <w:rPr>
                <w:spacing w:val="-5"/>
                <w:sz w:val="28"/>
              </w:rPr>
              <w:t xml:space="preserve"> </w:t>
            </w:r>
            <w:r>
              <w:rPr>
                <w:sz w:val="28"/>
              </w:rPr>
              <w:t>стороной</w:t>
            </w:r>
            <w:r>
              <w:rPr>
                <w:spacing w:val="-67"/>
                <w:sz w:val="28"/>
              </w:rPr>
              <w:t xml:space="preserve"> </w:t>
            </w:r>
            <w:r>
              <w:rPr>
                <w:sz w:val="28"/>
              </w:rPr>
              <w:t>речи.</w:t>
            </w:r>
          </w:p>
          <w:p w:rsidR="00E91F78" w:rsidRDefault="00C939BD" w:rsidP="00D66C4D">
            <w:pPr>
              <w:pStyle w:val="TableParagraph"/>
              <w:numPr>
                <w:ilvl w:val="0"/>
                <w:numId w:val="102"/>
              </w:numPr>
              <w:tabs>
                <w:tab w:val="left" w:pos="422"/>
              </w:tabs>
              <w:rPr>
                <w:sz w:val="28"/>
              </w:rPr>
            </w:pPr>
            <w:r>
              <w:rPr>
                <w:sz w:val="28"/>
              </w:rPr>
              <w:t>Способствовать</w:t>
            </w:r>
            <w:r>
              <w:rPr>
                <w:spacing w:val="-11"/>
                <w:sz w:val="28"/>
              </w:rPr>
              <w:t xml:space="preserve"> </w:t>
            </w:r>
            <w:r>
              <w:rPr>
                <w:sz w:val="28"/>
              </w:rPr>
              <w:t>преодолению</w:t>
            </w:r>
            <w:r>
              <w:rPr>
                <w:spacing w:val="-10"/>
                <w:sz w:val="28"/>
              </w:rPr>
              <w:t xml:space="preserve"> </w:t>
            </w:r>
            <w:r>
              <w:rPr>
                <w:sz w:val="28"/>
              </w:rPr>
              <w:t>речевого</w:t>
            </w:r>
            <w:r>
              <w:rPr>
                <w:spacing w:val="-5"/>
                <w:sz w:val="28"/>
              </w:rPr>
              <w:t xml:space="preserve"> </w:t>
            </w:r>
            <w:r>
              <w:rPr>
                <w:sz w:val="28"/>
              </w:rPr>
              <w:t>негативизма.</w:t>
            </w:r>
          </w:p>
          <w:p w:rsidR="00E91F78" w:rsidRDefault="00C939BD" w:rsidP="00D66C4D">
            <w:pPr>
              <w:pStyle w:val="TableParagraph"/>
              <w:numPr>
                <w:ilvl w:val="0"/>
                <w:numId w:val="102"/>
              </w:numPr>
              <w:tabs>
                <w:tab w:val="left" w:pos="422"/>
              </w:tabs>
              <w:ind w:right="502"/>
              <w:rPr>
                <w:sz w:val="28"/>
              </w:rPr>
            </w:pPr>
            <w:r>
              <w:rPr>
                <w:sz w:val="28"/>
              </w:rPr>
              <w:t>Совершенствовать</w:t>
            </w:r>
            <w:r>
              <w:rPr>
                <w:spacing w:val="-8"/>
                <w:sz w:val="28"/>
              </w:rPr>
              <w:t xml:space="preserve"> </w:t>
            </w:r>
            <w:r>
              <w:rPr>
                <w:sz w:val="28"/>
              </w:rPr>
              <w:t>звуко</w:t>
            </w:r>
            <w:r>
              <w:rPr>
                <w:spacing w:val="-3"/>
                <w:sz w:val="28"/>
              </w:rPr>
              <w:t xml:space="preserve"> </w:t>
            </w:r>
            <w:r>
              <w:rPr>
                <w:sz w:val="28"/>
              </w:rPr>
              <w:t>–</w:t>
            </w:r>
            <w:r>
              <w:rPr>
                <w:spacing w:val="-5"/>
                <w:sz w:val="28"/>
              </w:rPr>
              <w:t xml:space="preserve"> </w:t>
            </w:r>
            <w:r>
              <w:rPr>
                <w:sz w:val="28"/>
              </w:rPr>
              <w:t>слоговую</w:t>
            </w:r>
            <w:r>
              <w:rPr>
                <w:spacing w:val="-7"/>
                <w:sz w:val="28"/>
              </w:rPr>
              <w:t xml:space="preserve"> </w:t>
            </w:r>
            <w:r>
              <w:rPr>
                <w:sz w:val="28"/>
              </w:rPr>
              <w:t>структуру,</w:t>
            </w:r>
            <w:r>
              <w:rPr>
                <w:spacing w:val="-4"/>
                <w:sz w:val="28"/>
              </w:rPr>
              <w:t xml:space="preserve"> </w:t>
            </w:r>
            <w:r>
              <w:rPr>
                <w:sz w:val="28"/>
              </w:rPr>
              <w:t>преодолевать</w:t>
            </w:r>
            <w:r>
              <w:rPr>
                <w:spacing w:val="-67"/>
                <w:sz w:val="28"/>
              </w:rPr>
              <w:t xml:space="preserve"> </w:t>
            </w:r>
            <w:r>
              <w:rPr>
                <w:sz w:val="28"/>
              </w:rPr>
              <w:t>недостатки</w:t>
            </w:r>
            <w:r>
              <w:rPr>
                <w:spacing w:val="-2"/>
                <w:sz w:val="28"/>
              </w:rPr>
              <w:t xml:space="preserve"> </w:t>
            </w:r>
            <w:r>
              <w:rPr>
                <w:sz w:val="28"/>
              </w:rPr>
              <w:t>слоговой</w:t>
            </w:r>
            <w:r>
              <w:rPr>
                <w:spacing w:val="-2"/>
                <w:sz w:val="28"/>
              </w:rPr>
              <w:t xml:space="preserve"> </w:t>
            </w:r>
            <w:r>
              <w:rPr>
                <w:sz w:val="28"/>
              </w:rPr>
              <w:t>структуры</w:t>
            </w:r>
            <w:r>
              <w:rPr>
                <w:spacing w:val="4"/>
                <w:sz w:val="28"/>
              </w:rPr>
              <w:t xml:space="preserve"> </w:t>
            </w:r>
            <w:r>
              <w:rPr>
                <w:sz w:val="28"/>
              </w:rPr>
              <w:t>и</w:t>
            </w:r>
            <w:r>
              <w:rPr>
                <w:spacing w:val="-1"/>
                <w:sz w:val="28"/>
              </w:rPr>
              <w:t xml:space="preserve"> </w:t>
            </w:r>
            <w:r>
              <w:rPr>
                <w:sz w:val="28"/>
              </w:rPr>
              <w:t>звуконаполняемости.</w:t>
            </w:r>
          </w:p>
          <w:p w:rsidR="00E91F78" w:rsidRDefault="00C939BD" w:rsidP="00D66C4D">
            <w:pPr>
              <w:pStyle w:val="TableParagraph"/>
              <w:numPr>
                <w:ilvl w:val="0"/>
                <w:numId w:val="102"/>
              </w:numPr>
              <w:tabs>
                <w:tab w:val="left" w:pos="422"/>
              </w:tabs>
              <w:ind w:right="1645"/>
              <w:rPr>
                <w:sz w:val="28"/>
              </w:rPr>
            </w:pPr>
            <w:r>
              <w:rPr>
                <w:sz w:val="28"/>
              </w:rPr>
              <w:t>Учить</w:t>
            </w:r>
            <w:r>
              <w:rPr>
                <w:spacing w:val="-7"/>
                <w:sz w:val="28"/>
              </w:rPr>
              <w:t xml:space="preserve"> </w:t>
            </w:r>
            <w:r>
              <w:rPr>
                <w:sz w:val="28"/>
              </w:rPr>
              <w:t>понимать</w:t>
            </w:r>
            <w:r>
              <w:rPr>
                <w:spacing w:val="-6"/>
                <w:sz w:val="28"/>
              </w:rPr>
              <w:t xml:space="preserve"> </w:t>
            </w:r>
            <w:r>
              <w:rPr>
                <w:sz w:val="28"/>
              </w:rPr>
              <w:t>и</w:t>
            </w:r>
            <w:r>
              <w:rPr>
                <w:spacing w:val="-5"/>
                <w:sz w:val="28"/>
              </w:rPr>
              <w:t xml:space="preserve"> </w:t>
            </w:r>
            <w:r>
              <w:rPr>
                <w:sz w:val="28"/>
              </w:rPr>
              <w:t>строить</w:t>
            </w:r>
            <w:r>
              <w:rPr>
                <w:spacing w:val="-6"/>
                <w:sz w:val="28"/>
              </w:rPr>
              <w:t xml:space="preserve"> </w:t>
            </w:r>
            <w:r>
              <w:rPr>
                <w:sz w:val="28"/>
              </w:rPr>
              <w:t>логико</w:t>
            </w:r>
            <w:r>
              <w:rPr>
                <w:spacing w:val="-4"/>
                <w:sz w:val="28"/>
              </w:rPr>
              <w:t xml:space="preserve"> </w:t>
            </w:r>
            <w:r>
              <w:rPr>
                <w:sz w:val="28"/>
              </w:rPr>
              <w:t>–</w:t>
            </w:r>
            <w:r>
              <w:rPr>
                <w:spacing w:val="-4"/>
                <w:sz w:val="28"/>
              </w:rPr>
              <w:t xml:space="preserve"> </w:t>
            </w:r>
            <w:r>
              <w:rPr>
                <w:sz w:val="28"/>
              </w:rPr>
              <w:t>грамматические</w:t>
            </w:r>
            <w:r>
              <w:rPr>
                <w:spacing w:val="-67"/>
                <w:sz w:val="28"/>
              </w:rPr>
              <w:t xml:space="preserve"> </w:t>
            </w:r>
            <w:r>
              <w:rPr>
                <w:sz w:val="28"/>
              </w:rPr>
              <w:t>конструкции.</w:t>
            </w:r>
          </w:p>
        </w:tc>
      </w:tr>
      <w:tr w:rsidR="00E91F78" w:rsidTr="00D66C4D">
        <w:trPr>
          <w:trHeight w:val="930"/>
        </w:trPr>
        <w:tc>
          <w:tcPr>
            <w:tcW w:w="1811" w:type="dxa"/>
          </w:tcPr>
          <w:p w:rsidR="00E91F78" w:rsidRDefault="00C939BD" w:rsidP="00D66C4D">
            <w:pPr>
              <w:pStyle w:val="TableParagraph"/>
              <w:ind w:left="94" w:right="98"/>
              <w:jc w:val="center"/>
              <w:rPr>
                <w:sz w:val="28"/>
              </w:rPr>
            </w:pPr>
            <w:r>
              <w:rPr>
                <w:sz w:val="28"/>
              </w:rPr>
              <w:t>моторики</w:t>
            </w:r>
          </w:p>
        </w:tc>
        <w:tc>
          <w:tcPr>
            <w:tcW w:w="8104" w:type="dxa"/>
          </w:tcPr>
          <w:p w:rsidR="00E91F78" w:rsidRDefault="00C939BD" w:rsidP="00D66C4D">
            <w:pPr>
              <w:pStyle w:val="TableParagraph"/>
              <w:numPr>
                <w:ilvl w:val="0"/>
                <w:numId w:val="101"/>
              </w:numPr>
              <w:tabs>
                <w:tab w:val="left" w:pos="422"/>
              </w:tabs>
              <w:rPr>
                <w:rFonts w:ascii="Symbol" w:hAnsi="Symbol"/>
                <w:sz w:val="28"/>
              </w:rPr>
            </w:pPr>
            <w:r>
              <w:rPr>
                <w:sz w:val="28"/>
              </w:rPr>
              <w:t>Формирование</w:t>
            </w:r>
            <w:r>
              <w:rPr>
                <w:spacing w:val="-7"/>
                <w:sz w:val="28"/>
              </w:rPr>
              <w:t xml:space="preserve"> </w:t>
            </w:r>
            <w:r>
              <w:rPr>
                <w:sz w:val="28"/>
              </w:rPr>
              <w:t>зрительно-моторной</w:t>
            </w:r>
            <w:r>
              <w:rPr>
                <w:spacing w:val="-10"/>
                <w:sz w:val="28"/>
              </w:rPr>
              <w:t xml:space="preserve"> </w:t>
            </w:r>
            <w:r>
              <w:rPr>
                <w:sz w:val="28"/>
              </w:rPr>
              <w:t>координации.</w:t>
            </w:r>
          </w:p>
          <w:p w:rsidR="00E91F78" w:rsidRDefault="00C939BD" w:rsidP="00D66C4D">
            <w:pPr>
              <w:pStyle w:val="TableParagraph"/>
              <w:numPr>
                <w:ilvl w:val="0"/>
                <w:numId w:val="101"/>
              </w:numPr>
              <w:tabs>
                <w:tab w:val="left" w:pos="422"/>
              </w:tabs>
              <w:rPr>
                <w:rFonts w:ascii="Symbol" w:hAnsi="Symbol"/>
                <w:sz w:val="28"/>
              </w:rPr>
            </w:pPr>
            <w:r>
              <w:rPr>
                <w:sz w:val="28"/>
              </w:rPr>
              <w:t>Развитие</w:t>
            </w:r>
            <w:r>
              <w:rPr>
                <w:spacing w:val="-7"/>
                <w:sz w:val="28"/>
              </w:rPr>
              <w:t xml:space="preserve"> </w:t>
            </w:r>
            <w:r>
              <w:rPr>
                <w:sz w:val="28"/>
              </w:rPr>
              <w:t>статической</w:t>
            </w:r>
            <w:r>
              <w:rPr>
                <w:spacing w:val="-6"/>
                <w:sz w:val="28"/>
              </w:rPr>
              <w:t xml:space="preserve"> </w:t>
            </w:r>
            <w:r>
              <w:rPr>
                <w:sz w:val="28"/>
              </w:rPr>
              <w:t>и</w:t>
            </w:r>
            <w:r>
              <w:rPr>
                <w:spacing w:val="-7"/>
                <w:sz w:val="28"/>
              </w:rPr>
              <w:t xml:space="preserve"> </w:t>
            </w:r>
            <w:r>
              <w:rPr>
                <w:sz w:val="28"/>
              </w:rPr>
              <w:t>динамической</w:t>
            </w:r>
            <w:r>
              <w:rPr>
                <w:spacing w:val="-7"/>
                <w:sz w:val="28"/>
              </w:rPr>
              <w:t xml:space="preserve"> </w:t>
            </w:r>
            <w:r>
              <w:rPr>
                <w:sz w:val="28"/>
              </w:rPr>
              <w:t>координации</w:t>
            </w:r>
            <w:r>
              <w:rPr>
                <w:spacing w:val="-7"/>
                <w:sz w:val="28"/>
              </w:rPr>
              <w:t xml:space="preserve"> </w:t>
            </w:r>
            <w:r>
              <w:rPr>
                <w:sz w:val="28"/>
              </w:rPr>
              <w:t>движений.</w:t>
            </w:r>
          </w:p>
          <w:p w:rsidR="00E91F78" w:rsidRDefault="00C939BD" w:rsidP="00D66C4D">
            <w:pPr>
              <w:pStyle w:val="TableParagraph"/>
              <w:numPr>
                <w:ilvl w:val="0"/>
                <w:numId w:val="101"/>
              </w:numPr>
              <w:tabs>
                <w:tab w:val="left" w:pos="422"/>
              </w:tabs>
              <w:rPr>
                <w:rFonts w:ascii="Symbol" w:hAnsi="Symbol"/>
              </w:rPr>
            </w:pPr>
            <w:r>
              <w:rPr>
                <w:sz w:val="28"/>
              </w:rPr>
              <w:t>Формирование</w:t>
            </w:r>
            <w:r>
              <w:rPr>
                <w:spacing w:val="-5"/>
                <w:sz w:val="28"/>
              </w:rPr>
              <w:t xml:space="preserve"> </w:t>
            </w:r>
            <w:r>
              <w:rPr>
                <w:sz w:val="28"/>
              </w:rPr>
              <w:t>навыков</w:t>
            </w:r>
            <w:r>
              <w:rPr>
                <w:spacing w:val="-6"/>
                <w:sz w:val="28"/>
              </w:rPr>
              <w:t xml:space="preserve"> </w:t>
            </w:r>
            <w:r>
              <w:rPr>
                <w:sz w:val="28"/>
              </w:rPr>
              <w:t>письма,</w:t>
            </w:r>
            <w:r>
              <w:rPr>
                <w:spacing w:val="-2"/>
                <w:sz w:val="28"/>
              </w:rPr>
              <w:t xml:space="preserve"> </w:t>
            </w:r>
            <w:r>
              <w:rPr>
                <w:sz w:val="28"/>
              </w:rPr>
              <w:t>печатанья</w:t>
            </w:r>
            <w:r>
              <w:rPr>
                <w:spacing w:val="-3"/>
                <w:sz w:val="28"/>
              </w:rPr>
              <w:t xml:space="preserve"> </w:t>
            </w:r>
            <w:r>
              <w:rPr>
                <w:sz w:val="28"/>
              </w:rPr>
              <w:t>букв</w:t>
            </w:r>
            <w:r>
              <w:rPr>
                <w:spacing w:val="-6"/>
                <w:sz w:val="28"/>
              </w:rPr>
              <w:t xml:space="preserve"> </w:t>
            </w:r>
            <w:r>
              <w:rPr>
                <w:sz w:val="28"/>
              </w:rPr>
              <w:t>и</w:t>
            </w:r>
            <w:r>
              <w:rPr>
                <w:spacing w:val="-5"/>
                <w:sz w:val="28"/>
              </w:rPr>
              <w:t xml:space="preserve"> </w:t>
            </w:r>
            <w:r>
              <w:rPr>
                <w:sz w:val="28"/>
              </w:rPr>
              <w:t>цифр.</w:t>
            </w:r>
          </w:p>
        </w:tc>
      </w:tr>
      <w:tr w:rsidR="00E91F78" w:rsidTr="00D66C4D">
        <w:trPr>
          <w:trHeight w:val="1342"/>
        </w:trPr>
        <w:tc>
          <w:tcPr>
            <w:tcW w:w="1811" w:type="dxa"/>
          </w:tcPr>
          <w:p w:rsidR="00E91F78" w:rsidRDefault="00C939BD" w:rsidP="00D66C4D">
            <w:pPr>
              <w:pStyle w:val="TableParagraph"/>
              <w:ind w:left="96" w:right="98"/>
              <w:jc w:val="center"/>
              <w:rPr>
                <w:sz w:val="28"/>
              </w:rPr>
            </w:pPr>
            <w:r>
              <w:rPr>
                <w:sz w:val="28"/>
              </w:rPr>
              <w:t>воображения</w:t>
            </w:r>
          </w:p>
        </w:tc>
        <w:tc>
          <w:tcPr>
            <w:tcW w:w="8104" w:type="dxa"/>
          </w:tcPr>
          <w:p w:rsidR="00E91F78" w:rsidRDefault="00C939BD" w:rsidP="00D66C4D">
            <w:pPr>
              <w:pStyle w:val="TableParagraph"/>
              <w:numPr>
                <w:ilvl w:val="0"/>
                <w:numId w:val="100"/>
              </w:numPr>
              <w:tabs>
                <w:tab w:val="left" w:pos="422"/>
              </w:tabs>
              <w:rPr>
                <w:sz w:val="28"/>
              </w:rPr>
            </w:pPr>
            <w:r>
              <w:rPr>
                <w:sz w:val="28"/>
              </w:rPr>
              <w:t>Формирование</w:t>
            </w:r>
            <w:r>
              <w:rPr>
                <w:spacing w:val="-6"/>
                <w:sz w:val="28"/>
              </w:rPr>
              <w:t xml:space="preserve"> </w:t>
            </w:r>
            <w:r>
              <w:rPr>
                <w:sz w:val="28"/>
              </w:rPr>
              <w:t>предпосылок</w:t>
            </w:r>
            <w:r>
              <w:rPr>
                <w:spacing w:val="-6"/>
                <w:sz w:val="28"/>
              </w:rPr>
              <w:t xml:space="preserve"> </w:t>
            </w:r>
            <w:r>
              <w:rPr>
                <w:sz w:val="28"/>
              </w:rPr>
              <w:t>творческого</w:t>
            </w:r>
            <w:r>
              <w:rPr>
                <w:spacing w:val="-7"/>
                <w:sz w:val="28"/>
              </w:rPr>
              <w:t xml:space="preserve"> </w:t>
            </w:r>
            <w:r>
              <w:rPr>
                <w:sz w:val="28"/>
              </w:rPr>
              <w:t>воображения.</w:t>
            </w:r>
          </w:p>
          <w:p w:rsidR="00E91F78" w:rsidRDefault="00C939BD" w:rsidP="00D66C4D">
            <w:pPr>
              <w:pStyle w:val="TableParagraph"/>
              <w:numPr>
                <w:ilvl w:val="0"/>
                <w:numId w:val="100"/>
              </w:numPr>
              <w:tabs>
                <w:tab w:val="left" w:pos="422"/>
              </w:tabs>
              <w:ind w:right="194"/>
              <w:rPr>
                <w:sz w:val="28"/>
              </w:rPr>
            </w:pPr>
            <w:r>
              <w:rPr>
                <w:sz w:val="28"/>
              </w:rPr>
              <w:t>Развитие</w:t>
            </w:r>
            <w:r>
              <w:rPr>
                <w:spacing w:val="-8"/>
                <w:sz w:val="28"/>
              </w:rPr>
              <w:t xml:space="preserve"> </w:t>
            </w:r>
            <w:r>
              <w:rPr>
                <w:sz w:val="28"/>
              </w:rPr>
              <w:t>способности</w:t>
            </w:r>
            <w:r>
              <w:rPr>
                <w:spacing w:val="-9"/>
                <w:sz w:val="28"/>
              </w:rPr>
              <w:t xml:space="preserve"> </w:t>
            </w:r>
            <w:r>
              <w:rPr>
                <w:sz w:val="28"/>
              </w:rPr>
              <w:t>использовать</w:t>
            </w:r>
            <w:r>
              <w:rPr>
                <w:spacing w:val="-11"/>
                <w:sz w:val="28"/>
              </w:rPr>
              <w:t xml:space="preserve"> </w:t>
            </w:r>
            <w:r>
              <w:rPr>
                <w:sz w:val="28"/>
              </w:rPr>
              <w:t>вербальные</w:t>
            </w:r>
            <w:r>
              <w:rPr>
                <w:spacing w:val="-8"/>
                <w:sz w:val="28"/>
              </w:rPr>
              <w:t xml:space="preserve"> </w:t>
            </w:r>
            <w:r>
              <w:rPr>
                <w:sz w:val="28"/>
              </w:rPr>
              <w:t>и</w:t>
            </w:r>
            <w:r>
              <w:rPr>
                <w:spacing w:val="-9"/>
                <w:sz w:val="28"/>
              </w:rPr>
              <w:t xml:space="preserve"> </w:t>
            </w:r>
            <w:r>
              <w:rPr>
                <w:sz w:val="28"/>
              </w:rPr>
              <w:t>невербальные</w:t>
            </w:r>
            <w:r>
              <w:rPr>
                <w:spacing w:val="-67"/>
                <w:sz w:val="28"/>
              </w:rPr>
              <w:t xml:space="preserve"> </w:t>
            </w:r>
            <w:r>
              <w:rPr>
                <w:sz w:val="28"/>
              </w:rPr>
              <w:t>формы</w:t>
            </w:r>
            <w:r>
              <w:rPr>
                <w:spacing w:val="-1"/>
                <w:sz w:val="28"/>
              </w:rPr>
              <w:t xml:space="preserve"> </w:t>
            </w:r>
            <w:r>
              <w:rPr>
                <w:sz w:val="28"/>
              </w:rPr>
              <w:t>воображения</w:t>
            </w:r>
            <w:r>
              <w:rPr>
                <w:spacing w:val="2"/>
                <w:sz w:val="28"/>
              </w:rPr>
              <w:t xml:space="preserve"> </w:t>
            </w:r>
            <w:r>
              <w:rPr>
                <w:sz w:val="28"/>
              </w:rPr>
              <w:t>в</w:t>
            </w:r>
            <w:r>
              <w:rPr>
                <w:spacing w:val="-2"/>
                <w:sz w:val="28"/>
              </w:rPr>
              <w:t xml:space="preserve"> </w:t>
            </w:r>
            <w:r>
              <w:rPr>
                <w:sz w:val="28"/>
              </w:rPr>
              <w:t>различных</w:t>
            </w:r>
            <w:r>
              <w:rPr>
                <w:spacing w:val="-4"/>
                <w:sz w:val="28"/>
              </w:rPr>
              <w:t xml:space="preserve"> </w:t>
            </w:r>
            <w:r>
              <w:rPr>
                <w:sz w:val="28"/>
              </w:rPr>
              <w:t>видах</w:t>
            </w:r>
            <w:r>
              <w:rPr>
                <w:spacing w:val="-4"/>
                <w:sz w:val="28"/>
              </w:rPr>
              <w:t xml:space="preserve"> </w:t>
            </w:r>
            <w:r>
              <w:rPr>
                <w:sz w:val="28"/>
              </w:rPr>
              <w:t>деятельности.</w:t>
            </w:r>
          </w:p>
          <w:p w:rsidR="00E91F78" w:rsidRDefault="00C939BD" w:rsidP="00D66C4D">
            <w:pPr>
              <w:pStyle w:val="TableParagraph"/>
              <w:numPr>
                <w:ilvl w:val="0"/>
                <w:numId w:val="100"/>
              </w:numPr>
              <w:tabs>
                <w:tab w:val="left" w:pos="422"/>
              </w:tabs>
              <w:rPr>
                <w:sz w:val="28"/>
              </w:rPr>
            </w:pPr>
            <w:r>
              <w:rPr>
                <w:sz w:val="28"/>
              </w:rPr>
              <w:t>Развитие</w:t>
            </w:r>
            <w:r>
              <w:rPr>
                <w:spacing w:val="-5"/>
                <w:sz w:val="28"/>
              </w:rPr>
              <w:t xml:space="preserve"> </w:t>
            </w:r>
            <w:r>
              <w:rPr>
                <w:sz w:val="28"/>
              </w:rPr>
              <w:t>качеств</w:t>
            </w:r>
            <w:r>
              <w:rPr>
                <w:spacing w:val="-6"/>
                <w:sz w:val="28"/>
              </w:rPr>
              <w:t xml:space="preserve"> </w:t>
            </w:r>
            <w:r>
              <w:rPr>
                <w:sz w:val="28"/>
              </w:rPr>
              <w:t>креативного</w:t>
            </w:r>
            <w:r>
              <w:rPr>
                <w:spacing w:val="-5"/>
                <w:sz w:val="28"/>
              </w:rPr>
              <w:t xml:space="preserve"> </w:t>
            </w:r>
            <w:r>
              <w:rPr>
                <w:sz w:val="28"/>
              </w:rPr>
              <w:t>мышления.</w:t>
            </w:r>
          </w:p>
        </w:tc>
      </w:tr>
    </w:tbl>
    <w:p w:rsidR="00E91F78" w:rsidRDefault="00C939BD" w:rsidP="00531FB8">
      <w:pPr>
        <w:pStyle w:val="a3"/>
        <w:spacing w:before="86"/>
        <w:ind w:left="396" w:right="464" w:firstLine="706"/>
      </w:pPr>
      <w:r>
        <w:t>Процесс реализации ИОМ определяется как комплексное воспитание,</w:t>
      </w:r>
      <w:r>
        <w:rPr>
          <w:spacing w:val="1"/>
        </w:rPr>
        <w:t xml:space="preserve"> </w:t>
      </w:r>
      <w:r>
        <w:t>обучение,</w:t>
      </w:r>
      <w:r>
        <w:rPr>
          <w:spacing w:val="2"/>
        </w:rPr>
        <w:t xml:space="preserve"> </w:t>
      </w:r>
      <w:r>
        <w:t>коррекция и</w:t>
      </w:r>
      <w:r>
        <w:rPr>
          <w:spacing w:val="-1"/>
        </w:rPr>
        <w:t xml:space="preserve"> </w:t>
      </w:r>
      <w:r>
        <w:t>развитие,</w:t>
      </w:r>
      <w:r>
        <w:rPr>
          <w:spacing w:val="2"/>
        </w:rPr>
        <w:t xml:space="preserve"> </w:t>
      </w:r>
      <w:r>
        <w:t>обеспечивающее взаимовлияние,</w:t>
      </w:r>
      <w:r>
        <w:rPr>
          <w:spacing w:val="1"/>
        </w:rPr>
        <w:t xml:space="preserve"> </w:t>
      </w:r>
      <w:r>
        <w:t>взаимопроникновение и взаимосвязь всех звеньев коррекционно-развивающей</w:t>
      </w:r>
      <w:r>
        <w:rPr>
          <w:spacing w:val="-68"/>
        </w:rPr>
        <w:t xml:space="preserve"> </w:t>
      </w:r>
      <w:r>
        <w:t>работы.</w:t>
      </w:r>
    </w:p>
    <w:p w:rsidR="00E91F78" w:rsidRDefault="00D66C4D">
      <w:pPr>
        <w:pStyle w:val="1"/>
        <w:spacing w:line="320" w:lineRule="exact"/>
        <w:ind w:left="396"/>
        <w:jc w:val="both"/>
      </w:pPr>
      <w:r>
        <w:t xml:space="preserve">          </w:t>
      </w:r>
      <w:r w:rsidR="00C939BD">
        <w:t>Примерная</w:t>
      </w:r>
      <w:r w:rsidR="00C939BD">
        <w:rPr>
          <w:spacing w:val="-4"/>
        </w:rPr>
        <w:t xml:space="preserve"> </w:t>
      </w:r>
      <w:r w:rsidR="00C939BD">
        <w:t>структура</w:t>
      </w:r>
      <w:r w:rsidR="00C939BD">
        <w:rPr>
          <w:spacing w:val="-2"/>
        </w:rPr>
        <w:t xml:space="preserve"> </w:t>
      </w:r>
      <w:r w:rsidR="00C939BD">
        <w:t>индивидуального</w:t>
      </w:r>
      <w:r w:rsidR="00C939BD">
        <w:rPr>
          <w:spacing w:val="-6"/>
        </w:rPr>
        <w:t xml:space="preserve"> </w:t>
      </w:r>
      <w:r w:rsidR="00C939BD">
        <w:t>занятия</w:t>
      </w:r>
      <w:r w:rsidR="00C939BD">
        <w:rPr>
          <w:spacing w:val="-4"/>
        </w:rPr>
        <w:t xml:space="preserve"> </w:t>
      </w:r>
      <w:r w:rsidR="00C939BD">
        <w:t>по</w:t>
      </w:r>
      <w:r w:rsidR="00C939BD">
        <w:rPr>
          <w:spacing w:val="-6"/>
        </w:rPr>
        <w:t xml:space="preserve"> </w:t>
      </w:r>
      <w:r w:rsidR="00C939BD">
        <w:t>реализации</w:t>
      </w:r>
      <w:r w:rsidR="00C939BD">
        <w:rPr>
          <w:spacing w:val="2"/>
        </w:rPr>
        <w:t xml:space="preserve"> </w:t>
      </w:r>
      <w:r w:rsidR="00C939BD">
        <w:t>ИПР:</w:t>
      </w:r>
    </w:p>
    <w:p w:rsidR="00E91F78" w:rsidRDefault="00C939BD" w:rsidP="00D66C4D">
      <w:pPr>
        <w:pStyle w:val="a3"/>
        <w:spacing w:line="319" w:lineRule="exact"/>
        <w:ind w:left="1102" w:right="464" w:firstLine="0"/>
      </w:pPr>
      <w:r>
        <w:t>Блок</w:t>
      </w:r>
      <w:r>
        <w:rPr>
          <w:spacing w:val="-6"/>
        </w:rPr>
        <w:t xml:space="preserve"> </w:t>
      </w:r>
      <w:r>
        <w:t>1.</w:t>
      </w:r>
      <w:r>
        <w:rPr>
          <w:spacing w:val="-2"/>
        </w:rPr>
        <w:t xml:space="preserve"> </w:t>
      </w:r>
      <w:r>
        <w:t>Развитие</w:t>
      </w:r>
      <w:r>
        <w:rPr>
          <w:spacing w:val="-4"/>
        </w:rPr>
        <w:t xml:space="preserve"> </w:t>
      </w:r>
      <w:r>
        <w:t>психических</w:t>
      </w:r>
      <w:r>
        <w:rPr>
          <w:spacing w:val="-9"/>
        </w:rPr>
        <w:t xml:space="preserve"> </w:t>
      </w:r>
      <w:r>
        <w:t>функций.</w:t>
      </w:r>
    </w:p>
    <w:p w:rsidR="00E91F78" w:rsidRDefault="00C939BD" w:rsidP="00D66C4D">
      <w:pPr>
        <w:pStyle w:val="a3"/>
        <w:ind w:left="396" w:right="464" w:firstLine="0"/>
      </w:pPr>
      <w:r>
        <w:rPr>
          <w:w w:val="95"/>
        </w:rPr>
        <w:t>Основной задачей данного блока является развитие: внимания, памяти, восприятия,</w:t>
      </w:r>
      <w:r>
        <w:rPr>
          <w:spacing w:val="1"/>
          <w:w w:val="95"/>
        </w:rPr>
        <w:t xml:space="preserve"> </w:t>
      </w:r>
      <w:r>
        <w:t>мышления,</w:t>
      </w:r>
      <w:r>
        <w:rPr>
          <w:spacing w:val="1"/>
        </w:rPr>
        <w:t xml:space="preserve"> </w:t>
      </w:r>
      <w:r>
        <w:t>моторики,</w:t>
      </w:r>
      <w:r>
        <w:rPr>
          <w:spacing w:val="1"/>
        </w:rPr>
        <w:t xml:space="preserve"> </w:t>
      </w:r>
      <w:r>
        <w:t>речи</w:t>
      </w:r>
      <w:r>
        <w:rPr>
          <w:spacing w:val="1"/>
        </w:rPr>
        <w:t xml:space="preserve"> </w:t>
      </w:r>
      <w:r>
        <w:t>и</w:t>
      </w:r>
      <w:r>
        <w:rPr>
          <w:spacing w:val="1"/>
        </w:rPr>
        <w:t xml:space="preserve"> </w:t>
      </w:r>
      <w:r>
        <w:t>ЭМП</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поставленными</w:t>
      </w:r>
      <w:r>
        <w:rPr>
          <w:spacing w:val="-67"/>
        </w:rPr>
        <w:t xml:space="preserve"> </w:t>
      </w:r>
      <w:r>
        <w:t>персонализированными задачами.</w:t>
      </w:r>
    </w:p>
    <w:p w:rsidR="00E91F78" w:rsidRDefault="00C939BD" w:rsidP="00D66C4D">
      <w:pPr>
        <w:pStyle w:val="a3"/>
        <w:spacing w:line="321" w:lineRule="exact"/>
        <w:ind w:left="1102" w:right="464" w:firstLine="0"/>
      </w:pPr>
      <w:r>
        <w:t>Блок</w:t>
      </w:r>
      <w:r>
        <w:rPr>
          <w:spacing w:val="-8"/>
        </w:rPr>
        <w:t xml:space="preserve"> </w:t>
      </w:r>
      <w:r>
        <w:t>2.</w:t>
      </w:r>
      <w:r>
        <w:rPr>
          <w:spacing w:val="-6"/>
        </w:rPr>
        <w:t xml:space="preserve"> </w:t>
      </w:r>
      <w:r>
        <w:t>Развитие</w:t>
      </w:r>
      <w:r>
        <w:rPr>
          <w:spacing w:val="-7"/>
        </w:rPr>
        <w:t xml:space="preserve"> </w:t>
      </w:r>
      <w:r>
        <w:t>эмоционально</w:t>
      </w:r>
      <w:r>
        <w:rPr>
          <w:spacing w:val="-3"/>
        </w:rPr>
        <w:t xml:space="preserve"> </w:t>
      </w:r>
      <w:r>
        <w:t>–</w:t>
      </w:r>
      <w:r>
        <w:rPr>
          <w:spacing w:val="-7"/>
        </w:rPr>
        <w:t xml:space="preserve"> </w:t>
      </w:r>
      <w:r>
        <w:t>волевой</w:t>
      </w:r>
      <w:r>
        <w:rPr>
          <w:spacing w:val="-7"/>
        </w:rPr>
        <w:t xml:space="preserve"> </w:t>
      </w:r>
      <w:r>
        <w:t>сферы</w:t>
      </w:r>
      <w:r>
        <w:rPr>
          <w:spacing w:val="-7"/>
        </w:rPr>
        <w:t xml:space="preserve"> </w:t>
      </w:r>
      <w:r>
        <w:t>по</w:t>
      </w:r>
      <w:r>
        <w:rPr>
          <w:spacing w:val="-7"/>
        </w:rPr>
        <w:t xml:space="preserve"> </w:t>
      </w:r>
      <w:r>
        <w:t>рекомендациям</w:t>
      </w:r>
      <w:r>
        <w:rPr>
          <w:spacing w:val="-6"/>
        </w:rPr>
        <w:t xml:space="preserve"> </w:t>
      </w:r>
      <w:r>
        <w:t>педагога</w:t>
      </w:r>
    </w:p>
    <w:p w:rsidR="00E91F78" w:rsidRDefault="00C939BD" w:rsidP="00D66C4D">
      <w:pPr>
        <w:pStyle w:val="a5"/>
        <w:numPr>
          <w:ilvl w:val="0"/>
          <w:numId w:val="99"/>
        </w:numPr>
        <w:tabs>
          <w:tab w:val="left" w:pos="608"/>
        </w:tabs>
        <w:ind w:right="464"/>
        <w:rPr>
          <w:sz w:val="28"/>
        </w:rPr>
      </w:pPr>
      <w:r>
        <w:rPr>
          <w:sz w:val="28"/>
        </w:rPr>
        <w:t>психолога.</w:t>
      </w:r>
    </w:p>
    <w:p w:rsidR="00E91F78" w:rsidRDefault="00C939BD" w:rsidP="00D66C4D">
      <w:pPr>
        <w:pStyle w:val="a3"/>
        <w:ind w:left="1102" w:right="464" w:firstLine="0"/>
      </w:pPr>
      <w:r>
        <w:t>Блок</w:t>
      </w:r>
      <w:r>
        <w:rPr>
          <w:spacing w:val="19"/>
        </w:rPr>
        <w:t xml:space="preserve"> </w:t>
      </w:r>
      <w:r>
        <w:t>3.</w:t>
      </w:r>
      <w:r>
        <w:rPr>
          <w:spacing w:val="23"/>
        </w:rPr>
        <w:t xml:space="preserve"> </w:t>
      </w:r>
      <w:r>
        <w:t>Развитие</w:t>
      </w:r>
      <w:r>
        <w:rPr>
          <w:spacing w:val="20"/>
        </w:rPr>
        <w:t xml:space="preserve"> </w:t>
      </w:r>
      <w:r>
        <w:t>двигательных</w:t>
      </w:r>
      <w:r>
        <w:rPr>
          <w:spacing w:val="20"/>
        </w:rPr>
        <w:t xml:space="preserve"> </w:t>
      </w:r>
      <w:r>
        <w:t>навыков</w:t>
      </w:r>
      <w:r>
        <w:rPr>
          <w:spacing w:val="23"/>
        </w:rPr>
        <w:t xml:space="preserve"> </w:t>
      </w:r>
      <w:r>
        <w:t>по</w:t>
      </w:r>
      <w:r>
        <w:rPr>
          <w:spacing w:val="19"/>
        </w:rPr>
        <w:t xml:space="preserve"> </w:t>
      </w:r>
      <w:r>
        <w:t>рекомендациям</w:t>
      </w:r>
      <w:r>
        <w:rPr>
          <w:spacing w:val="21"/>
        </w:rPr>
        <w:t xml:space="preserve"> </w:t>
      </w:r>
      <w:r>
        <w:t>инструктора</w:t>
      </w:r>
      <w:r>
        <w:rPr>
          <w:spacing w:val="20"/>
        </w:rPr>
        <w:t xml:space="preserve"> </w:t>
      </w:r>
      <w:r>
        <w:t>по</w:t>
      </w:r>
    </w:p>
    <w:p w:rsidR="00D66C4D" w:rsidRDefault="00C939BD" w:rsidP="00D66C4D">
      <w:pPr>
        <w:pStyle w:val="a3"/>
        <w:spacing w:line="321" w:lineRule="exact"/>
        <w:ind w:left="396" w:right="464" w:firstLine="0"/>
        <w:jc w:val="left"/>
      </w:pPr>
      <w:r>
        <w:t>ФК.</w:t>
      </w:r>
    </w:p>
    <w:p w:rsidR="00E91F78" w:rsidRDefault="00D66C4D" w:rsidP="00D66C4D">
      <w:pPr>
        <w:pStyle w:val="a3"/>
        <w:spacing w:line="321" w:lineRule="exact"/>
        <w:ind w:left="396" w:right="464" w:firstLine="0"/>
        <w:jc w:val="left"/>
      </w:pPr>
      <w:r>
        <w:t xml:space="preserve">         </w:t>
      </w:r>
      <w:r w:rsidR="00C939BD">
        <w:t>Блок</w:t>
      </w:r>
      <w:r w:rsidR="00C939BD">
        <w:rPr>
          <w:spacing w:val="1"/>
        </w:rPr>
        <w:t xml:space="preserve"> </w:t>
      </w:r>
      <w:r w:rsidR="00C939BD">
        <w:t>4.</w:t>
      </w:r>
      <w:r w:rsidR="00C939BD">
        <w:rPr>
          <w:spacing w:val="1"/>
        </w:rPr>
        <w:t xml:space="preserve"> </w:t>
      </w:r>
      <w:r w:rsidR="00C939BD">
        <w:t>Развитие</w:t>
      </w:r>
      <w:r w:rsidR="00C939BD">
        <w:rPr>
          <w:spacing w:val="1"/>
        </w:rPr>
        <w:t xml:space="preserve"> </w:t>
      </w:r>
      <w:r w:rsidR="00C939BD">
        <w:t>элементов</w:t>
      </w:r>
      <w:r w:rsidR="00C939BD">
        <w:rPr>
          <w:spacing w:val="1"/>
        </w:rPr>
        <w:t xml:space="preserve"> </w:t>
      </w:r>
      <w:r w:rsidR="00C939BD">
        <w:t>музыкальной</w:t>
      </w:r>
      <w:r w:rsidR="00C939BD">
        <w:rPr>
          <w:spacing w:val="1"/>
        </w:rPr>
        <w:t xml:space="preserve"> </w:t>
      </w:r>
      <w:r w:rsidR="00C939BD">
        <w:t>деятельности</w:t>
      </w:r>
      <w:r w:rsidR="00C939BD">
        <w:rPr>
          <w:spacing w:val="1"/>
        </w:rPr>
        <w:t xml:space="preserve"> </w:t>
      </w:r>
      <w:r w:rsidR="00C939BD">
        <w:t>по</w:t>
      </w:r>
      <w:r w:rsidR="00C939BD">
        <w:rPr>
          <w:spacing w:val="1"/>
        </w:rPr>
        <w:t xml:space="preserve"> </w:t>
      </w:r>
      <w:r w:rsidR="00C939BD">
        <w:t>рекомендациям</w:t>
      </w:r>
      <w:r w:rsidR="00C939BD">
        <w:rPr>
          <w:spacing w:val="-67"/>
        </w:rPr>
        <w:t xml:space="preserve"> </w:t>
      </w:r>
      <w:r w:rsidR="00C939BD">
        <w:t>музыкального руководителя.</w:t>
      </w:r>
    </w:p>
    <w:p w:rsidR="00E91F78" w:rsidRDefault="00C939BD" w:rsidP="00D66C4D">
      <w:pPr>
        <w:pStyle w:val="a3"/>
        <w:spacing w:line="242" w:lineRule="auto"/>
        <w:ind w:left="396" w:right="464" w:firstLine="451"/>
      </w:pPr>
      <w:r>
        <w:t>В</w:t>
      </w:r>
      <w:r>
        <w:rPr>
          <w:spacing w:val="1"/>
        </w:rPr>
        <w:t xml:space="preserve"> </w:t>
      </w:r>
      <w:r>
        <w:t>ИПР</w:t>
      </w:r>
      <w:r>
        <w:rPr>
          <w:spacing w:val="1"/>
        </w:rPr>
        <w:t xml:space="preserve"> </w:t>
      </w:r>
      <w:r>
        <w:t>фиксируются</w:t>
      </w:r>
      <w:r>
        <w:rPr>
          <w:spacing w:val="1"/>
        </w:rPr>
        <w:t xml:space="preserve"> </w:t>
      </w:r>
      <w:r>
        <w:t>направления</w:t>
      </w:r>
      <w:r>
        <w:rPr>
          <w:spacing w:val="1"/>
        </w:rPr>
        <w:t xml:space="preserve"> </w:t>
      </w:r>
      <w:r>
        <w:t>работы</w:t>
      </w:r>
      <w:r>
        <w:rPr>
          <w:spacing w:val="1"/>
        </w:rPr>
        <w:t xml:space="preserve"> </w:t>
      </w:r>
      <w:r>
        <w:t>по</w:t>
      </w:r>
      <w:r>
        <w:rPr>
          <w:spacing w:val="1"/>
        </w:rPr>
        <w:t xml:space="preserve"> </w:t>
      </w:r>
      <w:r>
        <w:t>коррекционным</w:t>
      </w:r>
      <w:r>
        <w:rPr>
          <w:spacing w:val="1"/>
        </w:rPr>
        <w:t xml:space="preserve"> </w:t>
      </w:r>
      <w:r>
        <w:t>задачам,</w:t>
      </w:r>
      <w:r>
        <w:rPr>
          <w:spacing w:val="-67"/>
        </w:rPr>
        <w:t xml:space="preserve"> </w:t>
      </w:r>
      <w:r>
        <w:lastRenderedPageBreak/>
        <w:t>дидактические игры и упражнения, которые обеспечивают реализацию той или</w:t>
      </w:r>
      <w:r>
        <w:rPr>
          <w:spacing w:val="1"/>
        </w:rPr>
        <w:t xml:space="preserve"> </w:t>
      </w:r>
      <w:r>
        <w:t>иной задачи и</w:t>
      </w:r>
      <w:r>
        <w:rPr>
          <w:spacing w:val="1"/>
        </w:rPr>
        <w:t xml:space="preserve"> </w:t>
      </w:r>
      <w:r>
        <w:t>особенности выполнения</w:t>
      </w:r>
      <w:r>
        <w:rPr>
          <w:spacing w:val="2"/>
        </w:rPr>
        <w:t xml:space="preserve"> </w:t>
      </w:r>
      <w:r>
        <w:t>заданий.</w:t>
      </w:r>
    </w:p>
    <w:tbl>
      <w:tblPr>
        <w:tblStyle w:val="TableNormal"/>
        <w:tblW w:w="0" w:type="auto"/>
        <w:tblInd w:w="5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42"/>
        <w:gridCol w:w="6962"/>
      </w:tblGrid>
      <w:tr w:rsidR="00E91F78" w:rsidTr="00531FB8">
        <w:trPr>
          <w:trHeight w:val="297"/>
        </w:trPr>
        <w:tc>
          <w:tcPr>
            <w:tcW w:w="2742" w:type="dxa"/>
          </w:tcPr>
          <w:p w:rsidR="00E91F78" w:rsidRDefault="00C939BD">
            <w:pPr>
              <w:pStyle w:val="TableParagraph"/>
              <w:spacing w:line="277" w:lineRule="exact"/>
              <w:ind w:left="989" w:right="989"/>
              <w:jc w:val="center"/>
              <w:rPr>
                <w:sz w:val="26"/>
              </w:rPr>
            </w:pPr>
            <w:r>
              <w:rPr>
                <w:sz w:val="26"/>
              </w:rPr>
              <w:t>Сроки</w:t>
            </w:r>
          </w:p>
        </w:tc>
        <w:tc>
          <w:tcPr>
            <w:tcW w:w="6962" w:type="dxa"/>
          </w:tcPr>
          <w:p w:rsidR="00E91F78" w:rsidRDefault="00C939BD">
            <w:pPr>
              <w:pStyle w:val="TableParagraph"/>
              <w:spacing w:line="277" w:lineRule="exact"/>
              <w:ind w:left="2351" w:right="2350"/>
              <w:jc w:val="center"/>
              <w:rPr>
                <w:sz w:val="26"/>
              </w:rPr>
            </w:pPr>
            <w:r>
              <w:rPr>
                <w:sz w:val="26"/>
              </w:rPr>
              <w:t>Содержание</w:t>
            </w:r>
            <w:r>
              <w:rPr>
                <w:spacing w:val="-2"/>
                <w:sz w:val="26"/>
              </w:rPr>
              <w:t xml:space="preserve"> </w:t>
            </w:r>
            <w:r>
              <w:rPr>
                <w:sz w:val="26"/>
              </w:rPr>
              <w:t>работы</w:t>
            </w:r>
          </w:p>
        </w:tc>
      </w:tr>
      <w:tr w:rsidR="00E91F78" w:rsidTr="00531FB8">
        <w:trPr>
          <w:trHeight w:val="897"/>
        </w:trPr>
        <w:tc>
          <w:tcPr>
            <w:tcW w:w="2742" w:type="dxa"/>
          </w:tcPr>
          <w:p w:rsidR="00E91F78" w:rsidRDefault="00C939BD">
            <w:pPr>
              <w:pStyle w:val="TableParagraph"/>
              <w:spacing w:line="291" w:lineRule="exact"/>
              <w:ind w:left="105"/>
              <w:rPr>
                <w:sz w:val="26"/>
              </w:rPr>
            </w:pPr>
            <w:r>
              <w:rPr>
                <w:sz w:val="26"/>
              </w:rPr>
              <w:t>1-15</w:t>
            </w:r>
            <w:r>
              <w:rPr>
                <w:spacing w:val="-1"/>
                <w:sz w:val="26"/>
              </w:rPr>
              <w:t xml:space="preserve"> </w:t>
            </w:r>
            <w:r>
              <w:rPr>
                <w:sz w:val="26"/>
              </w:rPr>
              <w:t>сентября</w:t>
            </w:r>
          </w:p>
        </w:tc>
        <w:tc>
          <w:tcPr>
            <w:tcW w:w="6962" w:type="dxa"/>
          </w:tcPr>
          <w:p w:rsidR="00E91F78" w:rsidRDefault="00C939BD">
            <w:pPr>
              <w:pStyle w:val="TableParagraph"/>
              <w:tabs>
                <w:tab w:val="left" w:pos="1726"/>
                <w:tab w:val="left" w:pos="2538"/>
                <w:tab w:val="left" w:pos="3363"/>
                <w:tab w:val="left" w:pos="3463"/>
                <w:tab w:val="left" w:pos="4671"/>
                <w:tab w:val="left" w:pos="4984"/>
                <w:tab w:val="left" w:pos="5578"/>
              </w:tabs>
              <w:ind w:left="105" w:right="99"/>
              <w:rPr>
                <w:sz w:val="26"/>
              </w:rPr>
            </w:pPr>
            <w:r>
              <w:rPr>
                <w:sz w:val="26"/>
              </w:rPr>
              <w:t>Мониторинг</w:t>
            </w:r>
            <w:r>
              <w:rPr>
                <w:sz w:val="26"/>
              </w:rPr>
              <w:tab/>
              <w:t>психического</w:t>
            </w:r>
            <w:r>
              <w:rPr>
                <w:sz w:val="26"/>
              </w:rPr>
              <w:tab/>
            </w:r>
            <w:r>
              <w:rPr>
                <w:sz w:val="26"/>
              </w:rPr>
              <w:tab/>
              <w:t>развития</w:t>
            </w:r>
            <w:r>
              <w:rPr>
                <w:sz w:val="26"/>
              </w:rPr>
              <w:tab/>
              <w:t>детей.</w:t>
            </w:r>
            <w:r>
              <w:rPr>
                <w:sz w:val="26"/>
              </w:rPr>
              <w:tab/>
            </w:r>
            <w:r>
              <w:rPr>
                <w:spacing w:val="-1"/>
                <w:sz w:val="26"/>
              </w:rPr>
              <w:t>Заполнение</w:t>
            </w:r>
            <w:r>
              <w:rPr>
                <w:spacing w:val="-62"/>
                <w:sz w:val="26"/>
              </w:rPr>
              <w:t xml:space="preserve"> </w:t>
            </w:r>
            <w:r>
              <w:rPr>
                <w:sz w:val="26"/>
              </w:rPr>
              <w:t>дефектологических</w:t>
            </w:r>
            <w:r>
              <w:rPr>
                <w:sz w:val="26"/>
              </w:rPr>
              <w:tab/>
              <w:t>карт,</w:t>
            </w:r>
            <w:r>
              <w:rPr>
                <w:sz w:val="26"/>
              </w:rPr>
              <w:tab/>
              <w:t>составление</w:t>
            </w:r>
            <w:r>
              <w:rPr>
                <w:sz w:val="26"/>
              </w:rPr>
              <w:tab/>
              <w:t>индивидуальных</w:t>
            </w:r>
          </w:p>
          <w:p w:rsidR="00E91F78" w:rsidRDefault="00C939BD">
            <w:pPr>
              <w:pStyle w:val="TableParagraph"/>
              <w:spacing w:line="285" w:lineRule="exact"/>
              <w:ind w:left="105"/>
              <w:rPr>
                <w:sz w:val="26"/>
              </w:rPr>
            </w:pPr>
            <w:r>
              <w:rPr>
                <w:sz w:val="26"/>
              </w:rPr>
              <w:t>программ,</w:t>
            </w:r>
            <w:r>
              <w:rPr>
                <w:spacing w:val="-4"/>
                <w:sz w:val="26"/>
              </w:rPr>
              <w:t xml:space="preserve"> </w:t>
            </w:r>
            <w:r>
              <w:rPr>
                <w:sz w:val="26"/>
              </w:rPr>
              <w:t>документации</w:t>
            </w:r>
            <w:r>
              <w:rPr>
                <w:spacing w:val="-5"/>
                <w:sz w:val="26"/>
              </w:rPr>
              <w:t xml:space="preserve"> </w:t>
            </w:r>
            <w:r>
              <w:rPr>
                <w:sz w:val="26"/>
              </w:rPr>
              <w:t>дефектологического</w:t>
            </w:r>
            <w:r>
              <w:rPr>
                <w:spacing w:val="-7"/>
                <w:sz w:val="26"/>
              </w:rPr>
              <w:t xml:space="preserve"> </w:t>
            </w:r>
            <w:r>
              <w:rPr>
                <w:sz w:val="26"/>
              </w:rPr>
              <w:t>кабинета</w:t>
            </w:r>
          </w:p>
        </w:tc>
      </w:tr>
      <w:tr w:rsidR="00E91F78" w:rsidTr="00531FB8">
        <w:trPr>
          <w:trHeight w:val="600"/>
        </w:trPr>
        <w:tc>
          <w:tcPr>
            <w:tcW w:w="2742" w:type="dxa"/>
          </w:tcPr>
          <w:p w:rsidR="00E91F78" w:rsidRDefault="00C939BD">
            <w:pPr>
              <w:pStyle w:val="TableParagraph"/>
              <w:spacing w:line="291" w:lineRule="exact"/>
              <w:ind w:left="105"/>
              <w:rPr>
                <w:sz w:val="26"/>
              </w:rPr>
            </w:pPr>
            <w:r>
              <w:rPr>
                <w:sz w:val="26"/>
              </w:rPr>
              <w:t>15</w:t>
            </w:r>
            <w:r>
              <w:rPr>
                <w:spacing w:val="-1"/>
                <w:sz w:val="26"/>
              </w:rPr>
              <w:t xml:space="preserve"> </w:t>
            </w:r>
            <w:r>
              <w:rPr>
                <w:sz w:val="26"/>
              </w:rPr>
              <w:t>сентября-15</w:t>
            </w:r>
            <w:r>
              <w:rPr>
                <w:spacing w:val="-1"/>
                <w:sz w:val="26"/>
              </w:rPr>
              <w:t xml:space="preserve"> </w:t>
            </w:r>
            <w:r>
              <w:rPr>
                <w:sz w:val="26"/>
              </w:rPr>
              <w:t>мая</w:t>
            </w:r>
          </w:p>
        </w:tc>
        <w:tc>
          <w:tcPr>
            <w:tcW w:w="6962" w:type="dxa"/>
          </w:tcPr>
          <w:p w:rsidR="00E91F78" w:rsidRDefault="00C939BD">
            <w:pPr>
              <w:pStyle w:val="TableParagraph"/>
              <w:spacing w:line="291" w:lineRule="exact"/>
              <w:ind w:left="105"/>
              <w:rPr>
                <w:sz w:val="26"/>
              </w:rPr>
            </w:pPr>
            <w:r>
              <w:rPr>
                <w:sz w:val="26"/>
              </w:rPr>
              <w:t>Фронтальные,</w:t>
            </w:r>
            <w:r>
              <w:rPr>
                <w:spacing w:val="4"/>
                <w:sz w:val="26"/>
              </w:rPr>
              <w:t xml:space="preserve"> </w:t>
            </w:r>
            <w:r>
              <w:rPr>
                <w:sz w:val="26"/>
              </w:rPr>
              <w:t>подгрупповые,</w:t>
            </w:r>
            <w:r>
              <w:rPr>
                <w:spacing w:val="67"/>
                <w:sz w:val="26"/>
              </w:rPr>
              <w:t xml:space="preserve"> </w:t>
            </w:r>
            <w:r>
              <w:rPr>
                <w:sz w:val="26"/>
              </w:rPr>
              <w:t>индивидуальные</w:t>
            </w:r>
            <w:r>
              <w:rPr>
                <w:spacing w:val="66"/>
                <w:sz w:val="26"/>
              </w:rPr>
              <w:t xml:space="preserve"> </w:t>
            </w:r>
            <w:r>
              <w:rPr>
                <w:sz w:val="26"/>
              </w:rPr>
              <w:t>занятия</w:t>
            </w:r>
            <w:r>
              <w:rPr>
                <w:spacing w:val="66"/>
                <w:sz w:val="26"/>
              </w:rPr>
              <w:t xml:space="preserve"> </w:t>
            </w:r>
            <w:r>
              <w:rPr>
                <w:sz w:val="26"/>
              </w:rPr>
              <w:t>по</w:t>
            </w:r>
          </w:p>
          <w:p w:rsidR="00E91F78" w:rsidRDefault="00C939BD">
            <w:pPr>
              <w:pStyle w:val="TableParagraph"/>
              <w:spacing w:line="289" w:lineRule="exact"/>
              <w:ind w:left="105"/>
              <w:rPr>
                <w:sz w:val="26"/>
              </w:rPr>
            </w:pPr>
            <w:r>
              <w:rPr>
                <w:sz w:val="26"/>
              </w:rPr>
              <w:t>расписанию</w:t>
            </w:r>
          </w:p>
        </w:tc>
      </w:tr>
      <w:tr w:rsidR="00E91F78" w:rsidTr="00531FB8">
        <w:trPr>
          <w:trHeight w:val="594"/>
        </w:trPr>
        <w:tc>
          <w:tcPr>
            <w:tcW w:w="2742" w:type="dxa"/>
          </w:tcPr>
          <w:p w:rsidR="00E91F78" w:rsidRDefault="00C939BD">
            <w:pPr>
              <w:pStyle w:val="TableParagraph"/>
              <w:spacing w:line="291" w:lineRule="exact"/>
              <w:ind w:left="105"/>
              <w:rPr>
                <w:sz w:val="26"/>
              </w:rPr>
            </w:pPr>
            <w:r>
              <w:rPr>
                <w:sz w:val="26"/>
              </w:rPr>
              <w:t>Первые</w:t>
            </w:r>
            <w:r>
              <w:rPr>
                <w:spacing w:val="-3"/>
                <w:sz w:val="26"/>
              </w:rPr>
              <w:t xml:space="preserve"> </w:t>
            </w:r>
            <w:r>
              <w:rPr>
                <w:sz w:val="26"/>
              </w:rPr>
              <w:t>две</w:t>
            </w:r>
            <w:r>
              <w:rPr>
                <w:spacing w:val="-2"/>
                <w:sz w:val="26"/>
              </w:rPr>
              <w:t xml:space="preserve"> </w:t>
            </w:r>
            <w:r>
              <w:rPr>
                <w:sz w:val="26"/>
              </w:rPr>
              <w:t>недели</w:t>
            </w:r>
          </w:p>
          <w:p w:rsidR="00E91F78" w:rsidRDefault="00C939BD">
            <w:pPr>
              <w:pStyle w:val="TableParagraph"/>
              <w:spacing w:line="284" w:lineRule="exact"/>
              <w:ind w:left="105"/>
              <w:rPr>
                <w:sz w:val="26"/>
              </w:rPr>
            </w:pPr>
            <w:r>
              <w:rPr>
                <w:sz w:val="26"/>
              </w:rPr>
              <w:t>января</w:t>
            </w:r>
          </w:p>
        </w:tc>
        <w:tc>
          <w:tcPr>
            <w:tcW w:w="6962" w:type="dxa"/>
          </w:tcPr>
          <w:p w:rsidR="00E91F78" w:rsidRDefault="00C939BD">
            <w:pPr>
              <w:pStyle w:val="TableParagraph"/>
              <w:spacing w:line="291" w:lineRule="exact"/>
              <w:ind w:left="105"/>
              <w:rPr>
                <w:sz w:val="26"/>
              </w:rPr>
            </w:pPr>
            <w:r>
              <w:rPr>
                <w:sz w:val="26"/>
              </w:rPr>
              <w:t>Промежуточный</w:t>
            </w:r>
            <w:r>
              <w:rPr>
                <w:spacing w:val="29"/>
                <w:sz w:val="26"/>
              </w:rPr>
              <w:t xml:space="preserve"> </w:t>
            </w:r>
            <w:r>
              <w:rPr>
                <w:sz w:val="26"/>
              </w:rPr>
              <w:t>мониторинг</w:t>
            </w:r>
            <w:r>
              <w:rPr>
                <w:spacing w:val="27"/>
                <w:sz w:val="26"/>
              </w:rPr>
              <w:t xml:space="preserve"> </w:t>
            </w:r>
            <w:r>
              <w:rPr>
                <w:sz w:val="26"/>
              </w:rPr>
              <w:t>психического</w:t>
            </w:r>
            <w:r>
              <w:rPr>
                <w:spacing w:val="32"/>
                <w:sz w:val="26"/>
              </w:rPr>
              <w:t xml:space="preserve"> </w:t>
            </w:r>
            <w:r>
              <w:rPr>
                <w:sz w:val="26"/>
              </w:rPr>
              <w:t>развития</w:t>
            </w:r>
            <w:r>
              <w:rPr>
                <w:spacing w:val="25"/>
                <w:sz w:val="26"/>
              </w:rPr>
              <w:t xml:space="preserve"> </w:t>
            </w:r>
            <w:r>
              <w:rPr>
                <w:sz w:val="26"/>
              </w:rPr>
              <w:t>детей.</w:t>
            </w:r>
          </w:p>
          <w:p w:rsidR="00E91F78" w:rsidRDefault="00C939BD">
            <w:pPr>
              <w:pStyle w:val="TableParagraph"/>
              <w:spacing w:line="284" w:lineRule="exact"/>
              <w:ind w:left="105"/>
              <w:rPr>
                <w:sz w:val="26"/>
              </w:rPr>
            </w:pPr>
            <w:r>
              <w:rPr>
                <w:sz w:val="26"/>
              </w:rPr>
              <w:t>Заполнение</w:t>
            </w:r>
            <w:r>
              <w:rPr>
                <w:spacing w:val="-3"/>
                <w:sz w:val="26"/>
              </w:rPr>
              <w:t xml:space="preserve"> </w:t>
            </w:r>
            <w:r>
              <w:rPr>
                <w:sz w:val="26"/>
              </w:rPr>
              <w:t>документации</w:t>
            </w:r>
          </w:p>
        </w:tc>
      </w:tr>
      <w:tr w:rsidR="00E91F78" w:rsidTr="00531FB8">
        <w:trPr>
          <w:trHeight w:val="599"/>
        </w:trPr>
        <w:tc>
          <w:tcPr>
            <w:tcW w:w="2742" w:type="dxa"/>
          </w:tcPr>
          <w:p w:rsidR="00E91F78" w:rsidRDefault="00C939BD">
            <w:pPr>
              <w:pStyle w:val="TableParagraph"/>
              <w:spacing w:line="291" w:lineRule="exact"/>
              <w:ind w:left="105"/>
              <w:rPr>
                <w:sz w:val="26"/>
              </w:rPr>
            </w:pPr>
            <w:r>
              <w:rPr>
                <w:sz w:val="26"/>
              </w:rPr>
              <w:t>15</w:t>
            </w:r>
            <w:r>
              <w:rPr>
                <w:spacing w:val="-1"/>
                <w:sz w:val="26"/>
              </w:rPr>
              <w:t xml:space="preserve"> </w:t>
            </w:r>
            <w:r>
              <w:rPr>
                <w:sz w:val="26"/>
              </w:rPr>
              <w:t>мая-31</w:t>
            </w:r>
            <w:r>
              <w:rPr>
                <w:spacing w:val="-1"/>
                <w:sz w:val="26"/>
              </w:rPr>
              <w:t xml:space="preserve"> </w:t>
            </w:r>
            <w:r>
              <w:rPr>
                <w:sz w:val="26"/>
              </w:rPr>
              <w:t>мая</w:t>
            </w:r>
          </w:p>
        </w:tc>
        <w:tc>
          <w:tcPr>
            <w:tcW w:w="6962" w:type="dxa"/>
          </w:tcPr>
          <w:p w:rsidR="00E91F78" w:rsidRDefault="00C939BD">
            <w:pPr>
              <w:pStyle w:val="TableParagraph"/>
              <w:tabs>
                <w:tab w:val="left" w:pos="1497"/>
                <w:tab w:val="left" w:pos="3114"/>
                <w:tab w:val="left" w:pos="4914"/>
                <w:tab w:val="left" w:pos="6184"/>
              </w:tabs>
              <w:spacing w:line="291" w:lineRule="exact"/>
              <w:ind w:left="105"/>
              <w:rPr>
                <w:sz w:val="26"/>
              </w:rPr>
            </w:pPr>
            <w:r>
              <w:rPr>
                <w:sz w:val="26"/>
              </w:rPr>
              <w:t>Итоговый</w:t>
            </w:r>
            <w:r>
              <w:rPr>
                <w:sz w:val="26"/>
              </w:rPr>
              <w:tab/>
              <w:t>мониторинг</w:t>
            </w:r>
            <w:r>
              <w:rPr>
                <w:sz w:val="26"/>
              </w:rPr>
              <w:tab/>
              <w:t>психического</w:t>
            </w:r>
            <w:r>
              <w:rPr>
                <w:sz w:val="26"/>
              </w:rPr>
              <w:tab/>
              <w:t>развития</w:t>
            </w:r>
            <w:r>
              <w:rPr>
                <w:sz w:val="26"/>
              </w:rPr>
              <w:tab/>
              <w:t>детей.</w:t>
            </w:r>
          </w:p>
          <w:p w:rsidR="00E91F78" w:rsidRDefault="00C939BD">
            <w:pPr>
              <w:pStyle w:val="TableParagraph"/>
              <w:spacing w:before="3" w:line="285" w:lineRule="exact"/>
              <w:ind w:left="105"/>
              <w:rPr>
                <w:sz w:val="26"/>
              </w:rPr>
            </w:pPr>
            <w:r>
              <w:rPr>
                <w:sz w:val="26"/>
              </w:rPr>
              <w:t>Заполнение</w:t>
            </w:r>
            <w:r>
              <w:rPr>
                <w:spacing w:val="-2"/>
                <w:sz w:val="26"/>
              </w:rPr>
              <w:t xml:space="preserve"> </w:t>
            </w:r>
            <w:r>
              <w:rPr>
                <w:sz w:val="26"/>
              </w:rPr>
              <w:t>итоговой</w:t>
            </w:r>
            <w:r>
              <w:rPr>
                <w:spacing w:val="-1"/>
                <w:sz w:val="26"/>
              </w:rPr>
              <w:t xml:space="preserve"> </w:t>
            </w:r>
            <w:r>
              <w:rPr>
                <w:sz w:val="26"/>
              </w:rPr>
              <w:t>документации</w:t>
            </w:r>
          </w:p>
        </w:tc>
      </w:tr>
    </w:tbl>
    <w:p w:rsidR="00E91F78" w:rsidRDefault="00E91F78">
      <w:pPr>
        <w:pStyle w:val="a3"/>
        <w:ind w:left="0" w:firstLine="0"/>
        <w:jc w:val="left"/>
        <w:rPr>
          <w:sz w:val="32"/>
        </w:rPr>
      </w:pPr>
    </w:p>
    <w:p w:rsidR="00E91F78" w:rsidRDefault="00C939BD">
      <w:pPr>
        <w:pStyle w:val="1"/>
        <w:ind w:left="1337"/>
        <w:jc w:val="both"/>
      </w:pPr>
      <w:r>
        <w:t>Формы</w:t>
      </w:r>
      <w:r>
        <w:rPr>
          <w:spacing w:val="-6"/>
        </w:rPr>
        <w:t xml:space="preserve"> </w:t>
      </w:r>
      <w:r>
        <w:t>и</w:t>
      </w:r>
      <w:r>
        <w:rPr>
          <w:spacing w:val="-7"/>
        </w:rPr>
        <w:t xml:space="preserve"> </w:t>
      </w:r>
      <w:r>
        <w:t>средства</w:t>
      </w:r>
      <w:r>
        <w:rPr>
          <w:spacing w:val="-5"/>
        </w:rPr>
        <w:t xml:space="preserve"> </w:t>
      </w:r>
      <w:r>
        <w:t>организации</w:t>
      </w:r>
      <w:r>
        <w:rPr>
          <w:spacing w:val="-2"/>
        </w:rPr>
        <w:t xml:space="preserve"> </w:t>
      </w:r>
      <w:r>
        <w:t>образовательной</w:t>
      </w:r>
      <w:r>
        <w:rPr>
          <w:spacing w:val="-7"/>
        </w:rPr>
        <w:t xml:space="preserve"> </w:t>
      </w:r>
      <w:r>
        <w:t>деятельности</w:t>
      </w:r>
    </w:p>
    <w:p w:rsidR="00E91F78" w:rsidRDefault="00C939BD" w:rsidP="00D66C4D">
      <w:pPr>
        <w:pStyle w:val="a3"/>
        <w:spacing w:before="47"/>
        <w:ind w:left="396" w:right="464" w:firstLine="566"/>
      </w:pPr>
      <w:r>
        <w:t>Основными</w:t>
      </w:r>
      <w:r>
        <w:rPr>
          <w:spacing w:val="1"/>
        </w:rPr>
        <w:t xml:space="preserve"> </w:t>
      </w:r>
      <w:r>
        <w:t>задачами</w:t>
      </w:r>
      <w:r>
        <w:rPr>
          <w:spacing w:val="1"/>
        </w:rPr>
        <w:t xml:space="preserve"> </w:t>
      </w:r>
      <w:r>
        <w:t>совместной</w:t>
      </w:r>
      <w:r>
        <w:rPr>
          <w:spacing w:val="1"/>
        </w:rPr>
        <w:t xml:space="preserve"> </w:t>
      </w:r>
      <w:r>
        <w:t>коррекционной</w:t>
      </w:r>
      <w:r>
        <w:rPr>
          <w:spacing w:val="1"/>
        </w:rPr>
        <w:t xml:space="preserve"> </w:t>
      </w:r>
      <w:r>
        <w:t>работы</w:t>
      </w:r>
      <w:r>
        <w:rPr>
          <w:spacing w:val="1"/>
        </w:rPr>
        <w:t xml:space="preserve"> </w:t>
      </w:r>
      <w:r>
        <w:t>дефектолога</w:t>
      </w:r>
      <w:r>
        <w:rPr>
          <w:spacing w:val="1"/>
        </w:rPr>
        <w:t xml:space="preserve"> </w:t>
      </w:r>
      <w:r>
        <w:t>и</w:t>
      </w:r>
      <w:r>
        <w:rPr>
          <w:spacing w:val="1"/>
        </w:rPr>
        <w:t xml:space="preserve"> </w:t>
      </w:r>
      <w:r>
        <w:t>воспитателя</w:t>
      </w:r>
      <w:r>
        <w:rPr>
          <w:spacing w:val="2"/>
        </w:rPr>
        <w:t xml:space="preserve"> </w:t>
      </w:r>
      <w:r>
        <w:t>являются.</w:t>
      </w:r>
    </w:p>
    <w:p w:rsidR="00E91F78" w:rsidRDefault="00C939BD" w:rsidP="00D66C4D">
      <w:pPr>
        <w:pStyle w:val="a3"/>
        <w:spacing w:before="4"/>
        <w:ind w:left="396" w:right="464" w:firstLine="566"/>
      </w:pPr>
      <w:r>
        <w:t>Развитие познавательной деятельности</w:t>
      </w:r>
      <w:r>
        <w:rPr>
          <w:spacing w:val="1"/>
        </w:rPr>
        <w:t xml:space="preserve"> </w:t>
      </w:r>
      <w:r>
        <w:t>и</w:t>
      </w:r>
      <w:r>
        <w:rPr>
          <w:spacing w:val="1"/>
        </w:rPr>
        <w:t xml:space="preserve"> </w:t>
      </w:r>
      <w:r>
        <w:t>целенаправленное формирование</w:t>
      </w:r>
      <w:r>
        <w:rPr>
          <w:spacing w:val="1"/>
        </w:rPr>
        <w:t xml:space="preserve"> </w:t>
      </w:r>
      <w:r>
        <w:t>высших</w:t>
      </w:r>
      <w:r>
        <w:rPr>
          <w:spacing w:val="1"/>
        </w:rPr>
        <w:t xml:space="preserve"> </w:t>
      </w:r>
      <w:r>
        <w:t>психических</w:t>
      </w:r>
      <w:r>
        <w:rPr>
          <w:spacing w:val="1"/>
        </w:rPr>
        <w:t xml:space="preserve"> </w:t>
      </w:r>
      <w:r>
        <w:t>функций:</w:t>
      </w:r>
      <w:r>
        <w:rPr>
          <w:spacing w:val="1"/>
        </w:rPr>
        <w:t xml:space="preserve"> </w:t>
      </w:r>
      <w:r>
        <w:t>мыслительной</w:t>
      </w:r>
      <w:r>
        <w:rPr>
          <w:spacing w:val="1"/>
        </w:rPr>
        <w:t xml:space="preserve"> </w:t>
      </w:r>
      <w:r>
        <w:t>деятельности,</w:t>
      </w:r>
      <w:r>
        <w:rPr>
          <w:spacing w:val="1"/>
        </w:rPr>
        <w:t xml:space="preserve"> </w:t>
      </w:r>
      <w:r>
        <w:t>пространственно-</w:t>
      </w:r>
      <w:r>
        <w:rPr>
          <w:spacing w:val="1"/>
        </w:rPr>
        <w:t xml:space="preserve"> </w:t>
      </w:r>
      <w:r>
        <w:t>временных</w:t>
      </w:r>
      <w:r>
        <w:rPr>
          <w:spacing w:val="1"/>
        </w:rPr>
        <w:t xml:space="preserve"> </w:t>
      </w:r>
      <w:r>
        <w:t>представлений,</w:t>
      </w:r>
      <w:r>
        <w:rPr>
          <w:spacing w:val="1"/>
        </w:rPr>
        <w:t xml:space="preserve"> </w:t>
      </w:r>
      <w:r>
        <w:t>творческих</w:t>
      </w:r>
      <w:r>
        <w:rPr>
          <w:spacing w:val="1"/>
        </w:rPr>
        <w:t xml:space="preserve"> </w:t>
      </w:r>
      <w:r>
        <w:t>способностей,</w:t>
      </w:r>
      <w:r>
        <w:rPr>
          <w:spacing w:val="1"/>
        </w:rPr>
        <w:t xml:space="preserve"> </w:t>
      </w:r>
      <w:r>
        <w:t>зрительно-моторной</w:t>
      </w:r>
      <w:r>
        <w:rPr>
          <w:spacing w:val="1"/>
        </w:rPr>
        <w:t xml:space="preserve"> </w:t>
      </w:r>
      <w:r>
        <w:t>координации,</w:t>
      </w:r>
      <w:r>
        <w:rPr>
          <w:spacing w:val="2"/>
        </w:rPr>
        <w:t xml:space="preserve"> </w:t>
      </w:r>
      <w:r>
        <w:t>графомоторных</w:t>
      </w:r>
      <w:r>
        <w:rPr>
          <w:spacing w:val="-3"/>
        </w:rPr>
        <w:t xml:space="preserve"> </w:t>
      </w:r>
      <w:r>
        <w:t>навыков.</w:t>
      </w:r>
    </w:p>
    <w:p w:rsidR="00E91F78" w:rsidRDefault="00C939BD" w:rsidP="00D66C4D">
      <w:pPr>
        <w:pStyle w:val="a3"/>
        <w:ind w:left="396" w:right="464" w:firstLine="566"/>
      </w:pPr>
      <w:r>
        <w:t>Развитие речи, коммуникативной деятельности и коррекция их недостатков:</w:t>
      </w:r>
      <w:r>
        <w:rPr>
          <w:spacing w:val="1"/>
        </w:rPr>
        <w:t xml:space="preserve"> </w:t>
      </w:r>
      <w:r>
        <w:t>формирование функций речи, создание условий для овладения ребенком всеми</w:t>
      </w:r>
      <w:r>
        <w:rPr>
          <w:spacing w:val="1"/>
        </w:rPr>
        <w:t xml:space="preserve"> </w:t>
      </w:r>
      <w:r>
        <w:t>компонентами</w:t>
      </w:r>
      <w:r>
        <w:rPr>
          <w:spacing w:val="1"/>
        </w:rPr>
        <w:t xml:space="preserve"> </w:t>
      </w:r>
      <w:r>
        <w:t>языковой</w:t>
      </w:r>
      <w:r>
        <w:rPr>
          <w:spacing w:val="1"/>
        </w:rPr>
        <w:t xml:space="preserve"> </w:t>
      </w:r>
      <w:r>
        <w:t>системы,</w:t>
      </w:r>
      <w:r>
        <w:rPr>
          <w:spacing w:val="1"/>
        </w:rPr>
        <w:t xml:space="preserve"> </w:t>
      </w:r>
      <w:r>
        <w:t>стимуляция</w:t>
      </w:r>
      <w:r>
        <w:rPr>
          <w:spacing w:val="1"/>
        </w:rPr>
        <w:t xml:space="preserve"> </w:t>
      </w:r>
      <w:r>
        <w:t>коммуникативной</w:t>
      </w:r>
      <w:r>
        <w:rPr>
          <w:spacing w:val="1"/>
        </w:rPr>
        <w:t xml:space="preserve"> </w:t>
      </w:r>
      <w:r>
        <w:t>активности,</w:t>
      </w:r>
      <w:r>
        <w:rPr>
          <w:spacing w:val="1"/>
        </w:rPr>
        <w:t xml:space="preserve"> </w:t>
      </w:r>
      <w:r>
        <w:t>овладение</w:t>
      </w:r>
      <w:r>
        <w:rPr>
          <w:spacing w:val="1"/>
        </w:rPr>
        <w:t xml:space="preserve"> </w:t>
      </w:r>
      <w:r>
        <w:t>различными</w:t>
      </w:r>
      <w:r>
        <w:rPr>
          <w:spacing w:val="1"/>
        </w:rPr>
        <w:t xml:space="preserve"> </w:t>
      </w:r>
      <w:r>
        <w:t>формами</w:t>
      </w:r>
      <w:r>
        <w:rPr>
          <w:spacing w:val="1"/>
        </w:rPr>
        <w:t xml:space="preserve"> </w:t>
      </w:r>
      <w:r>
        <w:t>общения,</w:t>
      </w:r>
      <w:r>
        <w:rPr>
          <w:spacing w:val="1"/>
        </w:rPr>
        <w:t xml:space="preserve"> </w:t>
      </w:r>
      <w:r>
        <w:t>формирование</w:t>
      </w:r>
      <w:r>
        <w:rPr>
          <w:spacing w:val="1"/>
        </w:rPr>
        <w:t xml:space="preserve"> </w:t>
      </w:r>
      <w:r>
        <w:t>интереса</w:t>
      </w:r>
      <w:r>
        <w:rPr>
          <w:spacing w:val="1"/>
        </w:rPr>
        <w:t xml:space="preserve"> </w:t>
      </w:r>
      <w:r>
        <w:t>к</w:t>
      </w:r>
      <w:r>
        <w:rPr>
          <w:spacing w:val="1"/>
        </w:rPr>
        <w:t xml:space="preserve"> </w:t>
      </w:r>
      <w:r>
        <w:t>окружающему</w:t>
      </w:r>
      <w:r>
        <w:rPr>
          <w:spacing w:val="-4"/>
        </w:rPr>
        <w:t xml:space="preserve"> </w:t>
      </w:r>
      <w:r>
        <w:t>миру.</w:t>
      </w:r>
    </w:p>
    <w:p w:rsidR="00E91F78" w:rsidRDefault="00C939BD" w:rsidP="00D66C4D">
      <w:pPr>
        <w:pStyle w:val="a3"/>
        <w:ind w:left="396" w:right="464" w:firstLine="566"/>
      </w:pPr>
      <w:r>
        <w:t>Развитие</w:t>
      </w:r>
      <w:r>
        <w:rPr>
          <w:spacing w:val="1"/>
        </w:rPr>
        <w:t xml:space="preserve"> </w:t>
      </w:r>
      <w:r>
        <w:t>математического</w:t>
      </w:r>
      <w:r>
        <w:rPr>
          <w:spacing w:val="1"/>
        </w:rPr>
        <w:t xml:space="preserve"> </w:t>
      </w:r>
      <w:r>
        <w:t>мышления,</w:t>
      </w:r>
      <w:r>
        <w:rPr>
          <w:spacing w:val="1"/>
        </w:rPr>
        <w:t xml:space="preserve"> </w:t>
      </w:r>
      <w:r>
        <w:t>формирование</w:t>
      </w:r>
      <w:r>
        <w:rPr>
          <w:spacing w:val="1"/>
        </w:rPr>
        <w:t xml:space="preserve"> </w:t>
      </w:r>
      <w:r>
        <w:t>количественных,</w:t>
      </w:r>
      <w:r>
        <w:rPr>
          <w:spacing w:val="1"/>
        </w:rPr>
        <w:t xml:space="preserve"> </w:t>
      </w:r>
      <w:r>
        <w:t>пространственных</w:t>
      </w:r>
      <w:r>
        <w:rPr>
          <w:spacing w:val="-5"/>
        </w:rPr>
        <w:t xml:space="preserve"> </w:t>
      </w:r>
      <w:r>
        <w:t>и временных представлений</w:t>
      </w:r>
      <w:r>
        <w:rPr>
          <w:spacing w:val="4"/>
        </w:rPr>
        <w:t xml:space="preserve"> </w:t>
      </w:r>
      <w:r>
        <w:t>у</w:t>
      </w:r>
      <w:r>
        <w:rPr>
          <w:spacing w:val="-4"/>
        </w:rPr>
        <w:t xml:space="preserve"> </w:t>
      </w:r>
      <w:r>
        <w:t>дошкольников</w:t>
      </w:r>
      <w:r>
        <w:rPr>
          <w:spacing w:val="-2"/>
        </w:rPr>
        <w:t xml:space="preserve"> </w:t>
      </w:r>
      <w:r>
        <w:t>с</w:t>
      </w:r>
      <w:r>
        <w:rPr>
          <w:spacing w:val="1"/>
        </w:rPr>
        <w:t xml:space="preserve"> </w:t>
      </w:r>
      <w:r>
        <w:t>ЗПР.</w:t>
      </w:r>
    </w:p>
    <w:p w:rsidR="00E91F78" w:rsidRDefault="00C939BD" w:rsidP="00D66C4D">
      <w:pPr>
        <w:pStyle w:val="a3"/>
        <w:ind w:left="396" w:right="464" w:firstLine="566"/>
      </w:pPr>
      <w:r>
        <w:t>Формирование фонематического восприятия на основе четкого различения</w:t>
      </w:r>
      <w:r>
        <w:rPr>
          <w:spacing w:val="1"/>
        </w:rPr>
        <w:t xml:space="preserve"> </w:t>
      </w:r>
      <w:r>
        <w:t>звуков.</w:t>
      </w:r>
    </w:p>
    <w:p w:rsidR="00E91F78" w:rsidRDefault="00C939BD" w:rsidP="00D66C4D">
      <w:pPr>
        <w:pStyle w:val="a3"/>
        <w:spacing w:before="2" w:line="322" w:lineRule="exact"/>
        <w:ind w:left="963" w:right="464" w:firstLine="0"/>
      </w:pPr>
      <w:r>
        <w:t>Подготовка</w:t>
      </w:r>
      <w:r>
        <w:rPr>
          <w:spacing w:val="-3"/>
        </w:rPr>
        <w:t xml:space="preserve"> </w:t>
      </w:r>
      <w:r>
        <w:t>к</w:t>
      </w:r>
      <w:r>
        <w:rPr>
          <w:spacing w:val="-3"/>
        </w:rPr>
        <w:t xml:space="preserve"> </w:t>
      </w:r>
      <w:r>
        <w:t>овладению</w:t>
      </w:r>
      <w:r>
        <w:rPr>
          <w:spacing w:val="-5"/>
        </w:rPr>
        <w:t xml:space="preserve"> </w:t>
      </w:r>
      <w:r>
        <w:t>элементарными</w:t>
      </w:r>
      <w:r>
        <w:rPr>
          <w:spacing w:val="-4"/>
        </w:rPr>
        <w:t xml:space="preserve"> </w:t>
      </w:r>
      <w:r>
        <w:t>навыками</w:t>
      </w:r>
      <w:r>
        <w:rPr>
          <w:spacing w:val="-3"/>
        </w:rPr>
        <w:t xml:space="preserve"> </w:t>
      </w:r>
      <w:r>
        <w:t>письма</w:t>
      </w:r>
      <w:r>
        <w:rPr>
          <w:spacing w:val="-2"/>
        </w:rPr>
        <w:t xml:space="preserve"> </w:t>
      </w:r>
      <w:r>
        <w:t>и</w:t>
      </w:r>
      <w:r>
        <w:rPr>
          <w:spacing w:val="-3"/>
        </w:rPr>
        <w:t xml:space="preserve"> </w:t>
      </w:r>
      <w:r>
        <w:t>чтения.</w:t>
      </w:r>
    </w:p>
    <w:p w:rsidR="00E91F78" w:rsidRDefault="00C939BD" w:rsidP="00D66C4D">
      <w:pPr>
        <w:pStyle w:val="a3"/>
        <w:ind w:left="396" w:right="464" w:firstLine="566"/>
      </w:pPr>
      <w:r>
        <w:t>Вместе с тем функции воспитателя и дефектолога должны быть достаточно</w:t>
      </w:r>
      <w:r>
        <w:rPr>
          <w:spacing w:val="1"/>
        </w:rPr>
        <w:t xml:space="preserve"> </w:t>
      </w:r>
      <w:r>
        <w:t>четко определены</w:t>
      </w:r>
      <w:r>
        <w:rPr>
          <w:spacing w:val="1"/>
        </w:rPr>
        <w:t xml:space="preserve"> </w:t>
      </w:r>
      <w:r>
        <w:t>и</w:t>
      </w:r>
      <w:r>
        <w:rPr>
          <w:spacing w:val="1"/>
        </w:rPr>
        <w:t xml:space="preserve"> </w:t>
      </w:r>
      <w:r>
        <w:t>разграничены.</w:t>
      </w:r>
    </w:p>
    <w:p w:rsidR="00E91F78" w:rsidRDefault="00C939BD" w:rsidP="00D66C4D">
      <w:pPr>
        <w:pStyle w:val="a3"/>
        <w:ind w:left="396" w:right="464" w:firstLine="566"/>
      </w:pPr>
      <w:r>
        <w:t>Учитель-дефектолог</w:t>
      </w:r>
      <w:r>
        <w:rPr>
          <w:spacing w:val="1"/>
        </w:rPr>
        <w:t xml:space="preserve"> </w:t>
      </w:r>
      <w:r>
        <w:t>является</w:t>
      </w:r>
      <w:r>
        <w:rPr>
          <w:spacing w:val="1"/>
        </w:rPr>
        <w:t xml:space="preserve"> </w:t>
      </w:r>
      <w:r>
        <w:t>организатором</w:t>
      </w:r>
      <w:r>
        <w:rPr>
          <w:spacing w:val="1"/>
        </w:rPr>
        <w:t xml:space="preserve"> </w:t>
      </w:r>
      <w:r>
        <w:t>коррекционно-развивающей</w:t>
      </w:r>
      <w:r>
        <w:rPr>
          <w:spacing w:val="-67"/>
        </w:rPr>
        <w:t xml:space="preserve"> </w:t>
      </w:r>
      <w:r>
        <w:t>работы,</w:t>
      </w:r>
      <w:r>
        <w:rPr>
          <w:spacing w:val="1"/>
        </w:rPr>
        <w:t xml:space="preserve"> </w:t>
      </w:r>
      <w:r>
        <w:t>проводит</w:t>
      </w:r>
      <w:r>
        <w:rPr>
          <w:spacing w:val="1"/>
        </w:rPr>
        <w:t xml:space="preserve"> </w:t>
      </w:r>
      <w:r>
        <w:t>обследование</w:t>
      </w:r>
      <w:r>
        <w:rPr>
          <w:spacing w:val="1"/>
        </w:rPr>
        <w:t xml:space="preserve"> </w:t>
      </w:r>
      <w:r>
        <w:t>детей</w:t>
      </w:r>
      <w:r>
        <w:rPr>
          <w:spacing w:val="1"/>
        </w:rPr>
        <w:t xml:space="preserve"> </w:t>
      </w:r>
      <w:r>
        <w:t>группы,</w:t>
      </w:r>
      <w:r>
        <w:rPr>
          <w:spacing w:val="1"/>
        </w:rPr>
        <w:t xml:space="preserve"> </w:t>
      </w:r>
      <w:r>
        <w:t>составляет</w:t>
      </w:r>
      <w:r>
        <w:rPr>
          <w:spacing w:val="1"/>
        </w:rPr>
        <w:t xml:space="preserve"> </w:t>
      </w:r>
      <w:r>
        <w:t>интегрированный</w:t>
      </w:r>
      <w:r>
        <w:rPr>
          <w:spacing w:val="1"/>
        </w:rPr>
        <w:t xml:space="preserve"> </w:t>
      </w:r>
      <w:r>
        <w:t>календарно-тематический</w:t>
      </w:r>
      <w:r>
        <w:rPr>
          <w:spacing w:val="1"/>
        </w:rPr>
        <w:t xml:space="preserve"> </w:t>
      </w:r>
      <w:r>
        <w:t>план</w:t>
      </w:r>
      <w:r>
        <w:rPr>
          <w:spacing w:val="1"/>
        </w:rPr>
        <w:t xml:space="preserve"> </w:t>
      </w:r>
      <w:r>
        <w:t>и</w:t>
      </w:r>
      <w:r>
        <w:rPr>
          <w:spacing w:val="1"/>
        </w:rPr>
        <w:t xml:space="preserve"> </w:t>
      </w:r>
      <w:r>
        <w:t>индивидуальные</w:t>
      </w:r>
      <w:r>
        <w:rPr>
          <w:spacing w:val="1"/>
        </w:rPr>
        <w:t xml:space="preserve"> </w:t>
      </w:r>
      <w:r>
        <w:t>планы</w:t>
      </w:r>
      <w:r>
        <w:rPr>
          <w:spacing w:val="1"/>
        </w:rPr>
        <w:t xml:space="preserve"> </w:t>
      </w:r>
      <w:r>
        <w:t>с</w:t>
      </w:r>
      <w:r>
        <w:rPr>
          <w:spacing w:val="1"/>
        </w:rPr>
        <w:t xml:space="preserve"> </w:t>
      </w:r>
      <w:r>
        <w:t>каждым</w:t>
      </w:r>
      <w:r>
        <w:rPr>
          <w:spacing w:val="1"/>
        </w:rPr>
        <w:t xml:space="preserve"> </w:t>
      </w:r>
      <w:r>
        <w:t>ребенком.</w:t>
      </w:r>
      <w:r>
        <w:rPr>
          <w:spacing w:val="1"/>
        </w:rPr>
        <w:t xml:space="preserve"> </w:t>
      </w:r>
      <w:r>
        <w:t>Планирует и организует целенаправленную интеграцию детей с нарушениями в</w:t>
      </w:r>
      <w:r>
        <w:rPr>
          <w:spacing w:val="1"/>
        </w:rPr>
        <w:t xml:space="preserve"> </w:t>
      </w:r>
      <w:r>
        <w:t>развитии</w:t>
      </w:r>
      <w:r>
        <w:rPr>
          <w:spacing w:val="1"/>
        </w:rPr>
        <w:t xml:space="preserve"> </w:t>
      </w:r>
      <w:r>
        <w:t>в</w:t>
      </w:r>
      <w:r>
        <w:rPr>
          <w:spacing w:val="1"/>
        </w:rPr>
        <w:t xml:space="preserve"> </w:t>
      </w:r>
      <w:r>
        <w:t>группу</w:t>
      </w:r>
      <w:r>
        <w:rPr>
          <w:spacing w:val="1"/>
        </w:rPr>
        <w:t xml:space="preserve"> </w:t>
      </w:r>
      <w:r>
        <w:t>ДОУ.</w:t>
      </w:r>
      <w:r>
        <w:rPr>
          <w:spacing w:val="1"/>
        </w:rPr>
        <w:t xml:space="preserve"> </w:t>
      </w:r>
      <w:r>
        <w:t>Формирует</w:t>
      </w:r>
      <w:r>
        <w:rPr>
          <w:spacing w:val="1"/>
        </w:rPr>
        <w:t xml:space="preserve"> </w:t>
      </w:r>
      <w:r>
        <w:t>мыслительную</w:t>
      </w:r>
      <w:r>
        <w:rPr>
          <w:spacing w:val="1"/>
        </w:rPr>
        <w:t xml:space="preserve"> </w:t>
      </w:r>
      <w:r>
        <w:t>деятельность,</w:t>
      </w:r>
      <w:r>
        <w:rPr>
          <w:spacing w:val="1"/>
        </w:rPr>
        <w:t xml:space="preserve"> </w:t>
      </w:r>
      <w:r>
        <w:t>пространственно-временные представления, творческие способности, зрительно-</w:t>
      </w:r>
      <w:r>
        <w:rPr>
          <w:spacing w:val="1"/>
        </w:rPr>
        <w:t xml:space="preserve"> </w:t>
      </w:r>
      <w:r>
        <w:t>моторную</w:t>
      </w:r>
      <w:r>
        <w:rPr>
          <w:spacing w:val="-1"/>
        </w:rPr>
        <w:t xml:space="preserve"> </w:t>
      </w:r>
      <w:r>
        <w:t>координацию,</w:t>
      </w:r>
      <w:r>
        <w:rPr>
          <w:spacing w:val="3"/>
        </w:rPr>
        <w:t xml:space="preserve"> </w:t>
      </w:r>
      <w:r>
        <w:t>высшие</w:t>
      </w:r>
      <w:r>
        <w:rPr>
          <w:spacing w:val="1"/>
        </w:rPr>
        <w:t xml:space="preserve"> </w:t>
      </w:r>
      <w:r>
        <w:t>психические</w:t>
      </w:r>
      <w:r>
        <w:rPr>
          <w:spacing w:val="1"/>
        </w:rPr>
        <w:t xml:space="preserve"> </w:t>
      </w:r>
      <w:r>
        <w:t>функции.</w:t>
      </w:r>
    </w:p>
    <w:p w:rsidR="00E91F78" w:rsidRDefault="00C939BD" w:rsidP="00D66C4D">
      <w:pPr>
        <w:pStyle w:val="a3"/>
        <w:ind w:left="396" w:right="464" w:firstLine="566"/>
      </w:pPr>
      <w:r>
        <w:t>Воспитатель</w:t>
      </w:r>
      <w:r>
        <w:rPr>
          <w:spacing w:val="1"/>
        </w:rPr>
        <w:t xml:space="preserve"> </w:t>
      </w:r>
      <w:r>
        <w:t>закрепляет</w:t>
      </w:r>
      <w:r>
        <w:rPr>
          <w:spacing w:val="1"/>
        </w:rPr>
        <w:t xml:space="preserve"> </w:t>
      </w:r>
      <w:r>
        <w:t>приобретенные</w:t>
      </w:r>
      <w:r>
        <w:rPr>
          <w:spacing w:val="1"/>
        </w:rPr>
        <w:t xml:space="preserve"> </w:t>
      </w:r>
      <w:r>
        <w:t>знания,</w:t>
      </w:r>
      <w:r>
        <w:rPr>
          <w:spacing w:val="1"/>
        </w:rPr>
        <w:t xml:space="preserve"> </w:t>
      </w:r>
      <w:r>
        <w:t>отрабатывает</w:t>
      </w:r>
      <w:r>
        <w:rPr>
          <w:spacing w:val="1"/>
        </w:rPr>
        <w:t xml:space="preserve"> </w:t>
      </w:r>
      <w:r>
        <w:t>навыки</w:t>
      </w:r>
      <w:r>
        <w:rPr>
          <w:spacing w:val="1"/>
        </w:rPr>
        <w:t xml:space="preserve"> </w:t>
      </w:r>
      <w:r>
        <w:t>мыслительной</w:t>
      </w:r>
      <w:r>
        <w:rPr>
          <w:spacing w:val="2"/>
        </w:rPr>
        <w:t xml:space="preserve"> </w:t>
      </w:r>
      <w:r>
        <w:t>деятельности,</w:t>
      </w:r>
      <w:r>
        <w:rPr>
          <w:spacing w:val="2"/>
        </w:rPr>
        <w:t xml:space="preserve"> </w:t>
      </w:r>
      <w:r>
        <w:t>познавательных</w:t>
      </w:r>
      <w:r>
        <w:rPr>
          <w:spacing w:val="1"/>
        </w:rPr>
        <w:t xml:space="preserve"> </w:t>
      </w:r>
      <w:r>
        <w:t>интересов.</w:t>
      </w:r>
    </w:p>
    <w:p w:rsidR="00E91F78" w:rsidRDefault="00C939BD">
      <w:pPr>
        <w:pStyle w:val="1"/>
        <w:spacing w:before="57"/>
        <w:ind w:left="403" w:right="345"/>
        <w:jc w:val="center"/>
      </w:pPr>
      <w:r>
        <w:rPr>
          <w:spacing w:val="-3"/>
          <w:w w:val="95"/>
        </w:rPr>
        <w:t xml:space="preserve">Образовательные области «Социально-коммуникативное развитие», </w:t>
      </w:r>
      <w:r>
        <w:rPr>
          <w:spacing w:val="-2"/>
          <w:w w:val="95"/>
        </w:rPr>
        <w:t>«Речевое</w:t>
      </w:r>
      <w:r>
        <w:rPr>
          <w:spacing w:val="-64"/>
          <w:w w:val="95"/>
        </w:rPr>
        <w:t xml:space="preserve"> </w:t>
      </w:r>
      <w:r>
        <w:rPr>
          <w:w w:val="95"/>
        </w:rPr>
        <w:t>развитие»,</w:t>
      </w:r>
      <w:r>
        <w:rPr>
          <w:spacing w:val="-13"/>
          <w:w w:val="95"/>
        </w:rPr>
        <w:t xml:space="preserve"> </w:t>
      </w:r>
      <w:r>
        <w:rPr>
          <w:w w:val="95"/>
        </w:rPr>
        <w:t>«Познавательное</w:t>
      </w:r>
      <w:r>
        <w:rPr>
          <w:spacing w:val="-14"/>
          <w:w w:val="95"/>
        </w:rPr>
        <w:t xml:space="preserve"> </w:t>
      </w:r>
      <w:r>
        <w:rPr>
          <w:w w:val="95"/>
        </w:rPr>
        <w:t>развитие»</w:t>
      </w:r>
    </w:p>
    <w:p w:rsidR="00E91F78" w:rsidRDefault="00C939BD">
      <w:pPr>
        <w:pStyle w:val="2"/>
        <w:spacing w:line="242" w:lineRule="auto"/>
        <w:ind w:left="404" w:right="345"/>
        <w:jc w:val="center"/>
      </w:pPr>
      <w:r>
        <w:rPr>
          <w:spacing w:val="-3"/>
          <w:w w:val="95"/>
        </w:rPr>
        <w:t>Вид</w:t>
      </w:r>
      <w:r>
        <w:rPr>
          <w:spacing w:val="-13"/>
          <w:w w:val="95"/>
        </w:rPr>
        <w:t xml:space="preserve"> </w:t>
      </w:r>
      <w:r>
        <w:rPr>
          <w:spacing w:val="-3"/>
          <w:w w:val="95"/>
        </w:rPr>
        <w:t>деятельности:</w:t>
      </w:r>
      <w:r>
        <w:rPr>
          <w:spacing w:val="-15"/>
          <w:w w:val="95"/>
        </w:rPr>
        <w:t xml:space="preserve"> </w:t>
      </w:r>
      <w:r>
        <w:rPr>
          <w:spacing w:val="-3"/>
          <w:w w:val="95"/>
        </w:rPr>
        <w:t>«Развитие</w:t>
      </w:r>
      <w:r>
        <w:rPr>
          <w:spacing w:val="-11"/>
          <w:w w:val="95"/>
        </w:rPr>
        <w:t xml:space="preserve"> </w:t>
      </w:r>
      <w:r>
        <w:rPr>
          <w:spacing w:val="-2"/>
          <w:w w:val="95"/>
        </w:rPr>
        <w:t>речи/ознакомление</w:t>
      </w:r>
      <w:r>
        <w:rPr>
          <w:spacing w:val="-12"/>
          <w:w w:val="95"/>
        </w:rPr>
        <w:t xml:space="preserve"> </w:t>
      </w:r>
      <w:r>
        <w:rPr>
          <w:spacing w:val="-2"/>
          <w:w w:val="95"/>
        </w:rPr>
        <w:t>с</w:t>
      </w:r>
      <w:r>
        <w:rPr>
          <w:spacing w:val="-11"/>
          <w:w w:val="95"/>
        </w:rPr>
        <w:t xml:space="preserve"> </w:t>
      </w:r>
      <w:r>
        <w:rPr>
          <w:spacing w:val="-2"/>
          <w:w w:val="95"/>
        </w:rPr>
        <w:t>миром</w:t>
      </w:r>
      <w:r>
        <w:rPr>
          <w:spacing w:val="-12"/>
          <w:w w:val="95"/>
        </w:rPr>
        <w:t xml:space="preserve"> </w:t>
      </w:r>
      <w:r>
        <w:rPr>
          <w:spacing w:val="-2"/>
          <w:w w:val="95"/>
        </w:rPr>
        <w:t>природы</w:t>
      </w:r>
      <w:r>
        <w:rPr>
          <w:spacing w:val="-14"/>
          <w:w w:val="95"/>
        </w:rPr>
        <w:t xml:space="preserve"> </w:t>
      </w:r>
      <w:r>
        <w:rPr>
          <w:spacing w:val="-2"/>
          <w:w w:val="95"/>
        </w:rPr>
        <w:t>/ознакомление</w:t>
      </w:r>
      <w:r>
        <w:rPr>
          <w:spacing w:val="-12"/>
          <w:w w:val="95"/>
        </w:rPr>
        <w:t xml:space="preserve"> </w:t>
      </w:r>
      <w:r>
        <w:rPr>
          <w:spacing w:val="-2"/>
          <w:w w:val="95"/>
        </w:rPr>
        <w:t>с</w:t>
      </w:r>
      <w:r>
        <w:rPr>
          <w:spacing w:val="-64"/>
          <w:w w:val="95"/>
        </w:rPr>
        <w:t xml:space="preserve"> </w:t>
      </w:r>
      <w:r>
        <w:rPr>
          <w:spacing w:val="-3"/>
          <w:w w:val="95"/>
        </w:rPr>
        <w:lastRenderedPageBreak/>
        <w:t xml:space="preserve">социальным миром </w:t>
      </w:r>
      <w:r>
        <w:rPr>
          <w:spacing w:val="-2"/>
          <w:w w:val="95"/>
        </w:rPr>
        <w:t>и предметным окружением/социализация, нравственное</w:t>
      </w:r>
      <w:r>
        <w:rPr>
          <w:spacing w:val="-1"/>
          <w:w w:val="95"/>
        </w:rPr>
        <w:t xml:space="preserve"> </w:t>
      </w:r>
      <w:r>
        <w:t>воспитание</w:t>
      </w:r>
    </w:p>
    <w:p w:rsidR="00E91F78" w:rsidRDefault="00C939BD" w:rsidP="00D66C4D">
      <w:pPr>
        <w:pStyle w:val="a3"/>
        <w:spacing w:line="312" w:lineRule="exact"/>
        <w:ind w:left="377" w:right="345" w:firstLine="0"/>
        <w:jc w:val="center"/>
      </w:pPr>
      <w:r>
        <w:t>Примерное</w:t>
      </w:r>
      <w:r>
        <w:rPr>
          <w:spacing w:val="-10"/>
        </w:rPr>
        <w:t xml:space="preserve"> </w:t>
      </w:r>
      <w:r>
        <w:t>тематическое</w:t>
      </w:r>
      <w:r>
        <w:rPr>
          <w:spacing w:val="-9"/>
        </w:rPr>
        <w:t xml:space="preserve"> </w:t>
      </w:r>
      <w:r>
        <w:t>планирование</w:t>
      </w:r>
    </w:p>
    <w:p w:rsidR="00E91F78" w:rsidRDefault="00C939BD">
      <w:pPr>
        <w:pStyle w:val="2"/>
        <w:spacing w:after="3"/>
        <w:ind w:left="387" w:right="345"/>
        <w:jc w:val="center"/>
      </w:pPr>
      <w:r>
        <w:t>Средняя</w:t>
      </w:r>
      <w:r>
        <w:rPr>
          <w:spacing w:val="-4"/>
        </w:rPr>
        <w:t xml:space="preserve"> </w:t>
      </w:r>
      <w:r>
        <w:t>группа</w:t>
      </w:r>
    </w:p>
    <w:tbl>
      <w:tblPr>
        <w:tblStyle w:val="TableNormal"/>
        <w:tblW w:w="0" w:type="auto"/>
        <w:tblInd w:w="5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99"/>
        <w:gridCol w:w="1724"/>
        <w:gridCol w:w="1767"/>
        <w:gridCol w:w="1824"/>
        <w:gridCol w:w="2281"/>
      </w:tblGrid>
      <w:tr w:rsidR="00E91F78" w:rsidTr="00D66C4D">
        <w:trPr>
          <w:trHeight w:val="297"/>
        </w:trPr>
        <w:tc>
          <w:tcPr>
            <w:tcW w:w="2099" w:type="dxa"/>
          </w:tcPr>
          <w:p w:rsidR="00E91F78" w:rsidRDefault="00C939BD">
            <w:pPr>
              <w:pStyle w:val="TableParagraph"/>
              <w:spacing w:line="277" w:lineRule="exact"/>
              <w:ind w:left="698" w:right="695"/>
              <w:jc w:val="center"/>
              <w:rPr>
                <w:sz w:val="26"/>
              </w:rPr>
            </w:pPr>
            <w:r>
              <w:rPr>
                <w:sz w:val="26"/>
              </w:rPr>
              <w:t>месяц</w:t>
            </w:r>
          </w:p>
        </w:tc>
        <w:tc>
          <w:tcPr>
            <w:tcW w:w="1724" w:type="dxa"/>
          </w:tcPr>
          <w:p w:rsidR="00E91F78" w:rsidRDefault="00C939BD">
            <w:pPr>
              <w:pStyle w:val="TableParagraph"/>
              <w:spacing w:line="277" w:lineRule="exact"/>
              <w:ind w:left="388"/>
              <w:rPr>
                <w:sz w:val="26"/>
              </w:rPr>
            </w:pPr>
            <w:r>
              <w:rPr>
                <w:sz w:val="26"/>
              </w:rPr>
              <w:t>1</w:t>
            </w:r>
            <w:r>
              <w:rPr>
                <w:spacing w:val="-1"/>
                <w:sz w:val="26"/>
              </w:rPr>
              <w:t xml:space="preserve"> </w:t>
            </w:r>
            <w:r>
              <w:rPr>
                <w:sz w:val="26"/>
              </w:rPr>
              <w:t>неделя</w:t>
            </w:r>
          </w:p>
        </w:tc>
        <w:tc>
          <w:tcPr>
            <w:tcW w:w="1767" w:type="dxa"/>
          </w:tcPr>
          <w:p w:rsidR="00E91F78" w:rsidRDefault="00C939BD">
            <w:pPr>
              <w:pStyle w:val="TableParagraph"/>
              <w:spacing w:line="277" w:lineRule="exact"/>
              <w:ind w:left="412"/>
              <w:rPr>
                <w:sz w:val="26"/>
              </w:rPr>
            </w:pPr>
            <w:r>
              <w:rPr>
                <w:sz w:val="26"/>
              </w:rPr>
              <w:t>2</w:t>
            </w:r>
            <w:r>
              <w:rPr>
                <w:spacing w:val="-2"/>
                <w:sz w:val="26"/>
              </w:rPr>
              <w:t xml:space="preserve"> </w:t>
            </w:r>
            <w:r>
              <w:rPr>
                <w:sz w:val="26"/>
              </w:rPr>
              <w:t>неделя</w:t>
            </w:r>
          </w:p>
        </w:tc>
        <w:tc>
          <w:tcPr>
            <w:tcW w:w="1824" w:type="dxa"/>
          </w:tcPr>
          <w:p w:rsidR="00E91F78" w:rsidRDefault="00C939BD">
            <w:pPr>
              <w:pStyle w:val="TableParagraph"/>
              <w:spacing w:line="277" w:lineRule="exact"/>
              <w:ind w:left="440"/>
              <w:rPr>
                <w:sz w:val="26"/>
              </w:rPr>
            </w:pPr>
            <w:r>
              <w:rPr>
                <w:sz w:val="26"/>
              </w:rPr>
              <w:t>3</w:t>
            </w:r>
            <w:r>
              <w:rPr>
                <w:spacing w:val="-2"/>
                <w:sz w:val="26"/>
              </w:rPr>
              <w:t xml:space="preserve"> </w:t>
            </w:r>
            <w:r>
              <w:rPr>
                <w:sz w:val="26"/>
              </w:rPr>
              <w:t>неделя</w:t>
            </w:r>
          </w:p>
        </w:tc>
        <w:tc>
          <w:tcPr>
            <w:tcW w:w="2281" w:type="dxa"/>
          </w:tcPr>
          <w:p w:rsidR="00E91F78" w:rsidRDefault="00C939BD">
            <w:pPr>
              <w:pStyle w:val="TableParagraph"/>
              <w:spacing w:line="277" w:lineRule="exact"/>
              <w:ind w:left="696"/>
              <w:rPr>
                <w:sz w:val="26"/>
              </w:rPr>
            </w:pPr>
            <w:r>
              <w:rPr>
                <w:sz w:val="26"/>
              </w:rPr>
              <w:t>4</w:t>
            </w:r>
            <w:r>
              <w:rPr>
                <w:spacing w:val="-2"/>
                <w:sz w:val="26"/>
              </w:rPr>
              <w:t xml:space="preserve"> </w:t>
            </w:r>
            <w:r>
              <w:rPr>
                <w:sz w:val="26"/>
              </w:rPr>
              <w:t>неделя</w:t>
            </w:r>
          </w:p>
        </w:tc>
      </w:tr>
      <w:tr w:rsidR="00E91F78" w:rsidTr="00D66C4D">
        <w:trPr>
          <w:trHeight w:val="302"/>
        </w:trPr>
        <w:tc>
          <w:tcPr>
            <w:tcW w:w="2099" w:type="dxa"/>
          </w:tcPr>
          <w:p w:rsidR="00E91F78" w:rsidRDefault="00C939BD">
            <w:pPr>
              <w:pStyle w:val="TableParagraph"/>
              <w:spacing w:line="282" w:lineRule="exact"/>
              <w:ind w:left="105"/>
              <w:rPr>
                <w:sz w:val="26"/>
              </w:rPr>
            </w:pPr>
            <w:r>
              <w:rPr>
                <w:sz w:val="26"/>
              </w:rPr>
              <w:t>Сентябрь</w:t>
            </w:r>
          </w:p>
        </w:tc>
        <w:tc>
          <w:tcPr>
            <w:tcW w:w="1724" w:type="dxa"/>
          </w:tcPr>
          <w:p w:rsidR="00E91F78" w:rsidRDefault="00C939BD">
            <w:pPr>
              <w:pStyle w:val="TableParagraph"/>
              <w:spacing w:line="282" w:lineRule="exact"/>
              <w:ind w:left="109"/>
              <w:rPr>
                <w:sz w:val="26"/>
              </w:rPr>
            </w:pPr>
            <w:r>
              <w:rPr>
                <w:sz w:val="26"/>
              </w:rPr>
              <w:t>Мониторинг</w:t>
            </w:r>
          </w:p>
        </w:tc>
        <w:tc>
          <w:tcPr>
            <w:tcW w:w="1767" w:type="dxa"/>
          </w:tcPr>
          <w:p w:rsidR="00E91F78" w:rsidRDefault="00C939BD">
            <w:pPr>
              <w:pStyle w:val="TableParagraph"/>
              <w:spacing w:line="282" w:lineRule="exact"/>
              <w:ind w:left="109"/>
              <w:rPr>
                <w:sz w:val="26"/>
              </w:rPr>
            </w:pPr>
            <w:r>
              <w:rPr>
                <w:sz w:val="26"/>
              </w:rPr>
              <w:t>Мониторинг</w:t>
            </w:r>
          </w:p>
        </w:tc>
        <w:tc>
          <w:tcPr>
            <w:tcW w:w="1824" w:type="dxa"/>
          </w:tcPr>
          <w:p w:rsidR="00E91F78" w:rsidRDefault="00C939BD">
            <w:pPr>
              <w:pStyle w:val="TableParagraph"/>
              <w:spacing w:line="282" w:lineRule="exact"/>
              <w:ind w:left="109"/>
              <w:rPr>
                <w:sz w:val="26"/>
              </w:rPr>
            </w:pPr>
            <w:r>
              <w:rPr>
                <w:sz w:val="26"/>
              </w:rPr>
              <w:t>Овощи</w:t>
            </w:r>
          </w:p>
        </w:tc>
        <w:tc>
          <w:tcPr>
            <w:tcW w:w="2281" w:type="dxa"/>
          </w:tcPr>
          <w:p w:rsidR="00E91F78" w:rsidRDefault="00C939BD">
            <w:pPr>
              <w:pStyle w:val="TableParagraph"/>
              <w:spacing w:line="282" w:lineRule="exact"/>
              <w:rPr>
                <w:sz w:val="26"/>
              </w:rPr>
            </w:pPr>
            <w:r>
              <w:rPr>
                <w:sz w:val="26"/>
              </w:rPr>
              <w:t>Фрукты</w:t>
            </w:r>
          </w:p>
        </w:tc>
      </w:tr>
      <w:tr w:rsidR="00E91F78" w:rsidTr="00D66C4D">
        <w:trPr>
          <w:trHeight w:val="594"/>
        </w:trPr>
        <w:tc>
          <w:tcPr>
            <w:tcW w:w="2099" w:type="dxa"/>
          </w:tcPr>
          <w:p w:rsidR="00E91F78" w:rsidRDefault="00C939BD">
            <w:pPr>
              <w:pStyle w:val="TableParagraph"/>
              <w:spacing w:line="291" w:lineRule="exact"/>
              <w:ind w:left="105"/>
              <w:rPr>
                <w:sz w:val="26"/>
              </w:rPr>
            </w:pPr>
            <w:r>
              <w:rPr>
                <w:sz w:val="26"/>
              </w:rPr>
              <w:t>Октябрь</w:t>
            </w:r>
          </w:p>
        </w:tc>
        <w:tc>
          <w:tcPr>
            <w:tcW w:w="1724" w:type="dxa"/>
          </w:tcPr>
          <w:p w:rsidR="00E91F78" w:rsidRDefault="00C939BD">
            <w:pPr>
              <w:pStyle w:val="TableParagraph"/>
              <w:spacing w:line="291" w:lineRule="exact"/>
              <w:ind w:left="109"/>
              <w:rPr>
                <w:sz w:val="26"/>
              </w:rPr>
            </w:pPr>
            <w:r>
              <w:rPr>
                <w:sz w:val="26"/>
              </w:rPr>
              <w:t>Золотая</w:t>
            </w:r>
          </w:p>
          <w:p w:rsidR="00E91F78" w:rsidRDefault="00C939BD">
            <w:pPr>
              <w:pStyle w:val="TableParagraph"/>
              <w:spacing w:line="284" w:lineRule="exact"/>
              <w:ind w:left="109"/>
              <w:rPr>
                <w:sz w:val="26"/>
              </w:rPr>
            </w:pPr>
            <w:r>
              <w:rPr>
                <w:sz w:val="26"/>
              </w:rPr>
              <w:t>осень</w:t>
            </w:r>
          </w:p>
        </w:tc>
        <w:tc>
          <w:tcPr>
            <w:tcW w:w="1767" w:type="dxa"/>
          </w:tcPr>
          <w:p w:rsidR="00E91F78" w:rsidRDefault="00C939BD">
            <w:pPr>
              <w:pStyle w:val="TableParagraph"/>
              <w:spacing w:line="291" w:lineRule="exact"/>
              <w:ind w:left="109"/>
              <w:rPr>
                <w:sz w:val="26"/>
              </w:rPr>
            </w:pPr>
            <w:r>
              <w:rPr>
                <w:sz w:val="26"/>
              </w:rPr>
              <w:t>Деревья</w:t>
            </w:r>
          </w:p>
        </w:tc>
        <w:tc>
          <w:tcPr>
            <w:tcW w:w="1824" w:type="dxa"/>
          </w:tcPr>
          <w:p w:rsidR="00E91F78" w:rsidRDefault="00C939BD">
            <w:pPr>
              <w:pStyle w:val="TableParagraph"/>
              <w:spacing w:line="291" w:lineRule="exact"/>
              <w:ind w:left="109"/>
              <w:rPr>
                <w:sz w:val="26"/>
              </w:rPr>
            </w:pPr>
            <w:r>
              <w:rPr>
                <w:sz w:val="26"/>
              </w:rPr>
              <w:t>Игрушки</w:t>
            </w:r>
          </w:p>
        </w:tc>
        <w:tc>
          <w:tcPr>
            <w:tcW w:w="2281" w:type="dxa"/>
          </w:tcPr>
          <w:p w:rsidR="00E91F78" w:rsidRDefault="00C939BD">
            <w:pPr>
              <w:pStyle w:val="TableParagraph"/>
              <w:spacing w:line="291" w:lineRule="exact"/>
              <w:rPr>
                <w:sz w:val="26"/>
              </w:rPr>
            </w:pPr>
            <w:r>
              <w:rPr>
                <w:sz w:val="26"/>
              </w:rPr>
              <w:t>Человек</w:t>
            </w:r>
          </w:p>
        </w:tc>
      </w:tr>
      <w:tr w:rsidR="00E91F78" w:rsidTr="00D66C4D">
        <w:trPr>
          <w:trHeight w:val="1497"/>
        </w:trPr>
        <w:tc>
          <w:tcPr>
            <w:tcW w:w="2099" w:type="dxa"/>
          </w:tcPr>
          <w:p w:rsidR="00E91F78" w:rsidRDefault="00C939BD">
            <w:pPr>
              <w:pStyle w:val="TableParagraph"/>
              <w:spacing w:line="291" w:lineRule="exact"/>
              <w:ind w:left="105"/>
              <w:rPr>
                <w:sz w:val="26"/>
              </w:rPr>
            </w:pPr>
            <w:r>
              <w:rPr>
                <w:sz w:val="26"/>
              </w:rPr>
              <w:t>Ноябрь</w:t>
            </w:r>
          </w:p>
        </w:tc>
        <w:tc>
          <w:tcPr>
            <w:tcW w:w="1724" w:type="dxa"/>
          </w:tcPr>
          <w:p w:rsidR="00E91F78" w:rsidRDefault="00C939BD">
            <w:pPr>
              <w:pStyle w:val="TableParagraph"/>
              <w:ind w:left="109" w:right="422"/>
              <w:jc w:val="both"/>
              <w:rPr>
                <w:sz w:val="26"/>
              </w:rPr>
            </w:pPr>
            <w:r>
              <w:rPr>
                <w:spacing w:val="-1"/>
                <w:sz w:val="26"/>
              </w:rPr>
              <w:t>Домашние</w:t>
            </w:r>
            <w:r>
              <w:rPr>
                <w:spacing w:val="-63"/>
                <w:sz w:val="26"/>
              </w:rPr>
              <w:t xml:space="preserve"> </w:t>
            </w:r>
            <w:r>
              <w:rPr>
                <w:sz w:val="26"/>
              </w:rPr>
              <w:t>животные</w:t>
            </w:r>
            <w:r>
              <w:rPr>
                <w:spacing w:val="1"/>
                <w:sz w:val="26"/>
              </w:rPr>
              <w:t xml:space="preserve"> </w:t>
            </w:r>
            <w:r>
              <w:rPr>
                <w:sz w:val="26"/>
              </w:rPr>
              <w:t>(кошка,</w:t>
            </w:r>
          </w:p>
          <w:p w:rsidR="00E91F78" w:rsidRDefault="00C939BD">
            <w:pPr>
              <w:pStyle w:val="TableParagraph"/>
              <w:ind w:left="109"/>
              <w:rPr>
                <w:sz w:val="26"/>
              </w:rPr>
            </w:pPr>
            <w:r>
              <w:rPr>
                <w:sz w:val="26"/>
              </w:rPr>
              <w:t>собака)</w:t>
            </w:r>
          </w:p>
        </w:tc>
        <w:tc>
          <w:tcPr>
            <w:tcW w:w="1767" w:type="dxa"/>
          </w:tcPr>
          <w:p w:rsidR="00E91F78" w:rsidRDefault="00C939BD">
            <w:pPr>
              <w:pStyle w:val="TableParagraph"/>
              <w:ind w:left="109" w:right="454"/>
              <w:rPr>
                <w:sz w:val="26"/>
              </w:rPr>
            </w:pPr>
            <w:r>
              <w:rPr>
                <w:spacing w:val="-1"/>
                <w:sz w:val="26"/>
              </w:rPr>
              <w:t>Домашние</w:t>
            </w:r>
            <w:r>
              <w:rPr>
                <w:spacing w:val="-62"/>
                <w:sz w:val="26"/>
              </w:rPr>
              <w:t xml:space="preserve"> </w:t>
            </w:r>
            <w:r>
              <w:rPr>
                <w:sz w:val="26"/>
              </w:rPr>
              <w:t>животные</w:t>
            </w:r>
            <w:r>
              <w:rPr>
                <w:spacing w:val="1"/>
                <w:sz w:val="26"/>
              </w:rPr>
              <w:t xml:space="preserve"> </w:t>
            </w:r>
            <w:r>
              <w:rPr>
                <w:sz w:val="26"/>
              </w:rPr>
              <w:t>(лошадь,</w:t>
            </w:r>
            <w:r>
              <w:rPr>
                <w:spacing w:val="1"/>
                <w:sz w:val="26"/>
              </w:rPr>
              <w:t xml:space="preserve"> </w:t>
            </w:r>
            <w:r>
              <w:rPr>
                <w:sz w:val="26"/>
              </w:rPr>
              <w:t>корова,</w:t>
            </w:r>
          </w:p>
          <w:p w:rsidR="00E91F78" w:rsidRDefault="00C939BD">
            <w:pPr>
              <w:pStyle w:val="TableParagraph"/>
              <w:spacing w:line="290" w:lineRule="exact"/>
              <w:ind w:left="109"/>
              <w:rPr>
                <w:sz w:val="26"/>
              </w:rPr>
            </w:pPr>
            <w:r>
              <w:rPr>
                <w:sz w:val="26"/>
              </w:rPr>
              <w:t>свинья)</w:t>
            </w:r>
          </w:p>
        </w:tc>
        <w:tc>
          <w:tcPr>
            <w:tcW w:w="1824" w:type="dxa"/>
          </w:tcPr>
          <w:p w:rsidR="00E91F78" w:rsidRDefault="00C939BD">
            <w:pPr>
              <w:pStyle w:val="TableParagraph"/>
              <w:ind w:left="109" w:right="323"/>
              <w:rPr>
                <w:sz w:val="26"/>
              </w:rPr>
            </w:pPr>
            <w:r>
              <w:rPr>
                <w:sz w:val="26"/>
              </w:rPr>
              <w:t>Дикие</w:t>
            </w:r>
            <w:r>
              <w:rPr>
                <w:spacing w:val="1"/>
                <w:sz w:val="26"/>
              </w:rPr>
              <w:t xml:space="preserve"> </w:t>
            </w:r>
            <w:r>
              <w:rPr>
                <w:sz w:val="26"/>
              </w:rPr>
              <w:t>животные</w:t>
            </w:r>
            <w:r>
              <w:rPr>
                <w:spacing w:val="1"/>
                <w:sz w:val="26"/>
              </w:rPr>
              <w:t xml:space="preserve"> </w:t>
            </w:r>
            <w:r>
              <w:rPr>
                <w:sz w:val="26"/>
              </w:rPr>
              <w:t>(заяц,</w:t>
            </w:r>
            <w:r>
              <w:rPr>
                <w:spacing w:val="-16"/>
                <w:sz w:val="26"/>
              </w:rPr>
              <w:t xml:space="preserve"> </w:t>
            </w:r>
            <w:r>
              <w:rPr>
                <w:sz w:val="26"/>
              </w:rPr>
              <w:t>белка,</w:t>
            </w:r>
            <w:r>
              <w:rPr>
                <w:spacing w:val="-62"/>
                <w:sz w:val="26"/>
              </w:rPr>
              <w:t xml:space="preserve"> </w:t>
            </w:r>
            <w:r>
              <w:rPr>
                <w:sz w:val="26"/>
              </w:rPr>
              <w:t>еж)</w:t>
            </w:r>
          </w:p>
        </w:tc>
        <w:tc>
          <w:tcPr>
            <w:tcW w:w="2281" w:type="dxa"/>
          </w:tcPr>
          <w:p w:rsidR="00E91F78" w:rsidRDefault="00C939BD">
            <w:pPr>
              <w:pStyle w:val="TableParagraph"/>
              <w:spacing w:line="242" w:lineRule="auto"/>
              <w:ind w:right="321"/>
              <w:rPr>
                <w:sz w:val="26"/>
              </w:rPr>
            </w:pPr>
            <w:r>
              <w:rPr>
                <w:sz w:val="26"/>
              </w:rPr>
              <w:t>Дикие животные</w:t>
            </w:r>
            <w:r>
              <w:rPr>
                <w:spacing w:val="-63"/>
                <w:sz w:val="26"/>
              </w:rPr>
              <w:t xml:space="preserve"> </w:t>
            </w:r>
            <w:r>
              <w:rPr>
                <w:sz w:val="26"/>
              </w:rPr>
              <w:t>(волк,</w:t>
            </w:r>
            <w:r>
              <w:rPr>
                <w:spacing w:val="2"/>
                <w:sz w:val="26"/>
              </w:rPr>
              <w:t xml:space="preserve"> </w:t>
            </w:r>
            <w:r>
              <w:rPr>
                <w:sz w:val="26"/>
              </w:rPr>
              <w:t>лиса,</w:t>
            </w:r>
          </w:p>
          <w:p w:rsidR="00E91F78" w:rsidRDefault="00C939BD">
            <w:pPr>
              <w:pStyle w:val="TableParagraph"/>
              <w:spacing w:line="295" w:lineRule="exact"/>
              <w:rPr>
                <w:sz w:val="26"/>
              </w:rPr>
            </w:pPr>
            <w:r>
              <w:rPr>
                <w:sz w:val="26"/>
              </w:rPr>
              <w:t>медведь)</w:t>
            </w:r>
          </w:p>
        </w:tc>
      </w:tr>
      <w:tr w:rsidR="00E91F78" w:rsidTr="00D66C4D">
        <w:trPr>
          <w:trHeight w:val="594"/>
        </w:trPr>
        <w:tc>
          <w:tcPr>
            <w:tcW w:w="2099" w:type="dxa"/>
          </w:tcPr>
          <w:p w:rsidR="00E91F78" w:rsidRDefault="00C939BD">
            <w:pPr>
              <w:pStyle w:val="TableParagraph"/>
              <w:spacing w:line="291" w:lineRule="exact"/>
              <w:ind w:left="105"/>
              <w:rPr>
                <w:sz w:val="26"/>
              </w:rPr>
            </w:pPr>
            <w:r>
              <w:rPr>
                <w:sz w:val="26"/>
              </w:rPr>
              <w:t>Декабрь</w:t>
            </w:r>
          </w:p>
        </w:tc>
        <w:tc>
          <w:tcPr>
            <w:tcW w:w="1724" w:type="dxa"/>
          </w:tcPr>
          <w:p w:rsidR="00E91F78" w:rsidRDefault="00C939BD">
            <w:pPr>
              <w:pStyle w:val="TableParagraph"/>
              <w:spacing w:line="291" w:lineRule="exact"/>
              <w:ind w:left="109"/>
              <w:rPr>
                <w:sz w:val="26"/>
              </w:rPr>
            </w:pPr>
            <w:r>
              <w:rPr>
                <w:sz w:val="26"/>
              </w:rPr>
              <w:t>Зимующие</w:t>
            </w:r>
          </w:p>
          <w:p w:rsidR="00E91F78" w:rsidRDefault="00C939BD">
            <w:pPr>
              <w:pStyle w:val="TableParagraph"/>
              <w:spacing w:line="284" w:lineRule="exact"/>
              <w:ind w:left="109"/>
              <w:rPr>
                <w:sz w:val="26"/>
              </w:rPr>
            </w:pPr>
            <w:r>
              <w:rPr>
                <w:sz w:val="26"/>
              </w:rPr>
              <w:t>птицы</w:t>
            </w:r>
          </w:p>
        </w:tc>
        <w:tc>
          <w:tcPr>
            <w:tcW w:w="1767" w:type="dxa"/>
          </w:tcPr>
          <w:p w:rsidR="00E91F78" w:rsidRDefault="00C939BD">
            <w:pPr>
              <w:pStyle w:val="TableParagraph"/>
              <w:spacing w:line="291" w:lineRule="exact"/>
              <w:ind w:left="109"/>
              <w:rPr>
                <w:sz w:val="26"/>
              </w:rPr>
            </w:pPr>
            <w:r>
              <w:rPr>
                <w:sz w:val="26"/>
              </w:rPr>
              <w:t>Зима</w:t>
            </w:r>
          </w:p>
        </w:tc>
        <w:tc>
          <w:tcPr>
            <w:tcW w:w="1824" w:type="dxa"/>
          </w:tcPr>
          <w:p w:rsidR="00E91F78" w:rsidRDefault="00C939BD">
            <w:pPr>
              <w:pStyle w:val="TableParagraph"/>
              <w:spacing w:line="291" w:lineRule="exact"/>
              <w:ind w:left="109"/>
              <w:rPr>
                <w:sz w:val="26"/>
              </w:rPr>
            </w:pPr>
            <w:r>
              <w:rPr>
                <w:sz w:val="26"/>
              </w:rPr>
              <w:t>Зимние</w:t>
            </w:r>
          </w:p>
          <w:p w:rsidR="00E91F78" w:rsidRDefault="00C939BD">
            <w:pPr>
              <w:pStyle w:val="TableParagraph"/>
              <w:spacing w:line="284" w:lineRule="exact"/>
              <w:ind w:left="109"/>
              <w:rPr>
                <w:sz w:val="26"/>
              </w:rPr>
            </w:pPr>
            <w:r>
              <w:rPr>
                <w:sz w:val="26"/>
              </w:rPr>
              <w:t>забавы</w:t>
            </w:r>
          </w:p>
        </w:tc>
        <w:tc>
          <w:tcPr>
            <w:tcW w:w="2281" w:type="dxa"/>
          </w:tcPr>
          <w:p w:rsidR="00E91F78" w:rsidRDefault="00C939BD">
            <w:pPr>
              <w:pStyle w:val="TableParagraph"/>
              <w:spacing w:line="291" w:lineRule="exact"/>
              <w:rPr>
                <w:sz w:val="26"/>
              </w:rPr>
            </w:pPr>
            <w:r>
              <w:rPr>
                <w:sz w:val="26"/>
              </w:rPr>
              <w:t>Новый</w:t>
            </w:r>
            <w:r>
              <w:rPr>
                <w:spacing w:val="-2"/>
                <w:sz w:val="26"/>
              </w:rPr>
              <w:t xml:space="preserve"> </w:t>
            </w:r>
            <w:r>
              <w:rPr>
                <w:sz w:val="26"/>
              </w:rPr>
              <w:t>год</w:t>
            </w:r>
          </w:p>
        </w:tc>
      </w:tr>
      <w:tr w:rsidR="00E91F78" w:rsidTr="00D66C4D">
        <w:trPr>
          <w:trHeight w:val="301"/>
        </w:trPr>
        <w:tc>
          <w:tcPr>
            <w:tcW w:w="2099" w:type="dxa"/>
          </w:tcPr>
          <w:p w:rsidR="00E91F78" w:rsidRDefault="00C939BD">
            <w:pPr>
              <w:pStyle w:val="TableParagraph"/>
              <w:spacing w:line="282" w:lineRule="exact"/>
              <w:ind w:left="105"/>
              <w:rPr>
                <w:sz w:val="26"/>
              </w:rPr>
            </w:pPr>
            <w:r>
              <w:rPr>
                <w:sz w:val="26"/>
              </w:rPr>
              <w:t>Январь</w:t>
            </w:r>
          </w:p>
        </w:tc>
        <w:tc>
          <w:tcPr>
            <w:tcW w:w="1724" w:type="dxa"/>
          </w:tcPr>
          <w:p w:rsidR="00E91F78" w:rsidRDefault="00C939BD">
            <w:pPr>
              <w:pStyle w:val="TableParagraph"/>
              <w:spacing w:line="282" w:lineRule="exact"/>
              <w:ind w:left="109"/>
              <w:rPr>
                <w:sz w:val="26"/>
              </w:rPr>
            </w:pPr>
            <w:r>
              <w:rPr>
                <w:sz w:val="26"/>
              </w:rPr>
              <w:t>Мониторинг</w:t>
            </w:r>
          </w:p>
        </w:tc>
        <w:tc>
          <w:tcPr>
            <w:tcW w:w="1767" w:type="dxa"/>
          </w:tcPr>
          <w:p w:rsidR="00E91F78" w:rsidRDefault="00C939BD">
            <w:pPr>
              <w:pStyle w:val="TableParagraph"/>
              <w:spacing w:line="282" w:lineRule="exact"/>
              <w:ind w:left="109"/>
              <w:rPr>
                <w:sz w:val="26"/>
              </w:rPr>
            </w:pPr>
            <w:r>
              <w:rPr>
                <w:sz w:val="26"/>
              </w:rPr>
              <w:t>Одежда</w:t>
            </w:r>
          </w:p>
        </w:tc>
        <w:tc>
          <w:tcPr>
            <w:tcW w:w="1824" w:type="dxa"/>
          </w:tcPr>
          <w:p w:rsidR="00E91F78" w:rsidRDefault="00C939BD">
            <w:pPr>
              <w:pStyle w:val="TableParagraph"/>
              <w:spacing w:line="282" w:lineRule="exact"/>
              <w:ind w:left="109"/>
              <w:rPr>
                <w:sz w:val="26"/>
              </w:rPr>
            </w:pPr>
            <w:r>
              <w:rPr>
                <w:sz w:val="26"/>
              </w:rPr>
              <w:t>Обувь</w:t>
            </w:r>
          </w:p>
        </w:tc>
        <w:tc>
          <w:tcPr>
            <w:tcW w:w="2281" w:type="dxa"/>
          </w:tcPr>
          <w:p w:rsidR="00E91F78" w:rsidRDefault="00C939BD">
            <w:pPr>
              <w:pStyle w:val="TableParagraph"/>
              <w:spacing w:line="282" w:lineRule="exact"/>
              <w:rPr>
                <w:sz w:val="26"/>
              </w:rPr>
            </w:pPr>
            <w:r>
              <w:rPr>
                <w:sz w:val="26"/>
              </w:rPr>
              <w:t>Головные</w:t>
            </w:r>
            <w:r>
              <w:rPr>
                <w:spacing w:val="-3"/>
                <w:sz w:val="26"/>
              </w:rPr>
              <w:t xml:space="preserve"> </w:t>
            </w:r>
            <w:r>
              <w:rPr>
                <w:sz w:val="26"/>
              </w:rPr>
              <w:t>уборы</w:t>
            </w:r>
          </w:p>
        </w:tc>
      </w:tr>
      <w:tr w:rsidR="00E91F78" w:rsidTr="00D66C4D">
        <w:trPr>
          <w:trHeight w:val="897"/>
        </w:trPr>
        <w:tc>
          <w:tcPr>
            <w:tcW w:w="2099" w:type="dxa"/>
          </w:tcPr>
          <w:p w:rsidR="00E91F78" w:rsidRDefault="00C939BD">
            <w:pPr>
              <w:pStyle w:val="TableParagraph"/>
              <w:spacing w:line="291" w:lineRule="exact"/>
              <w:ind w:left="105"/>
              <w:rPr>
                <w:sz w:val="26"/>
              </w:rPr>
            </w:pPr>
            <w:r>
              <w:rPr>
                <w:sz w:val="26"/>
              </w:rPr>
              <w:t>Февраль</w:t>
            </w:r>
          </w:p>
        </w:tc>
        <w:tc>
          <w:tcPr>
            <w:tcW w:w="1724" w:type="dxa"/>
          </w:tcPr>
          <w:p w:rsidR="00E91F78" w:rsidRDefault="00C939BD">
            <w:pPr>
              <w:pStyle w:val="TableParagraph"/>
              <w:ind w:left="109" w:right="454"/>
              <w:rPr>
                <w:sz w:val="26"/>
              </w:rPr>
            </w:pPr>
            <w:r>
              <w:rPr>
                <w:spacing w:val="-1"/>
                <w:sz w:val="26"/>
              </w:rPr>
              <w:t>Наземный</w:t>
            </w:r>
            <w:r>
              <w:rPr>
                <w:spacing w:val="-62"/>
                <w:sz w:val="26"/>
              </w:rPr>
              <w:t xml:space="preserve"> </w:t>
            </w:r>
            <w:r>
              <w:rPr>
                <w:sz w:val="26"/>
              </w:rPr>
              <w:t>транспорт</w:t>
            </w:r>
          </w:p>
        </w:tc>
        <w:tc>
          <w:tcPr>
            <w:tcW w:w="1767" w:type="dxa"/>
          </w:tcPr>
          <w:p w:rsidR="00E91F78" w:rsidRDefault="00C939BD">
            <w:pPr>
              <w:pStyle w:val="TableParagraph"/>
              <w:spacing w:line="291" w:lineRule="exact"/>
              <w:ind w:left="109"/>
              <w:rPr>
                <w:sz w:val="26"/>
              </w:rPr>
            </w:pPr>
            <w:r>
              <w:rPr>
                <w:sz w:val="26"/>
              </w:rPr>
              <w:t>Водный,</w:t>
            </w:r>
          </w:p>
          <w:p w:rsidR="00E91F78" w:rsidRDefault="00C939BD">
            <w:pPr>
              <w:pStyle w:val="TableParagraph"/>
              <w:spacing w:line="298" w:lineRule="exact"/>
              <w:ind w:left="109" w:right="366"/>
              <w:rPr>
                <w:sz w:val="26"/>
              </w:rPr>
            </w:pPr>
            <w:r>
              <w:rPr>
                <w:spacing w:val="-1"/>
                <w:sz w:val="26"/>
              </w:rPr>
              <w:t>воздушный</w:t>
            </w:r>
            <w:r>
              <w:rPr>
                <w:spacing w:val="-62"/>
                <w:sz w:val="26"/>
              </w:rPr>
              <w:t xml:space="preserve"> </w:t>
            </w:r>
            <w:r>
              <w:rPr>
                <w:sz w:val="26"/>
              </w:rPr>
              <w:t>транспорт</w:t>
            </w:r>
          </w:p>
        </w:tc>
        <w:tc>
          <w:tcPr>
            <w:tcW w:w="1824" w:type="dxa"/>
          </w:tcPr>
          <w:p w:rsidR="00E91F78" w:rsidRDefault="00C939BD">
            <w:pPr>
              <w:pStyle w:val="TableParagraph"/>
              <w:spacing w:line="291" w:lineRule="exact"/>
              <w:ind w:left="109"/>
              <w:rPr>
                <w:sz w:val="26"/>
              </w:rPr>
            </w:pPr>
            <w:r>
              <w:rPr>
                <w:sz w:val="26"/>
              </w:rPr>
              <w:t>День</w:t>
            </w:r>
          </w:p>
          <w:p w:rsidR="00E91F78" w:rsidRDefault="00C939BD">
            <w:pPr>
              <w:pStyle w:val="TableParagraph"/>
              <w:spacing w:line="298" w:lineRule="exact"/>
              <w:ind w:left="109" w:right="502"/>
              <w:rPr>
                <w:sz w:val="26"/>
              </w:rPr>
            </w:pPr>
            <w:r>
              <w:rPr>
                <w:spacing w:val="-1"/>
                <w:sz w:val="26"/>
              </w:rPr>
              <w:t>защитника</w:t>
            </w:r>
            <w:r>
              <w:rPr>
                <w:spacing w:val="-62"/>
                <w:sz w:val="26"/>
              </w:rPr>
              <w:t xml:space="preserve"> </w:t>
            </w:r>
            <w:r>
              <w:rPr>
                <w:sz w:val="26"/>
              </w:rPr>
              <w:t>Отечества</w:t>
            </w:r>
          </w:p>
        </w:tc>
        <w:tc>
          <w:tcPr>
            <w:tcW w:w="2281" w:type="dxa"/>
          </w:tcPr>
          <w:p w:rsidR="00E91F78" w:rsidRDefault="00C939BD">
            <w:pPr>
              <w:pStyle w:val="TableParagraph"/>
              <w:spacing w:line="291" w:lineRule="exact"/>
              <w:rPr>
                <w:sz w:val="26"/>
              </w:rPr>
            </w:pPr>
            <w:r>
              <w:rPr>
                <w:sz w:val="26"/>
              </w:rPr>
              <w:t>Семья</w:t>
            </w:r>
          </w:p>
        </w:tc>
      </w:tr>
      <w:tr w:rsidR="00E91F78" w:rsidTr="00D66C4D">
        <w:trPr>
          <w:trHeight w:val="1194"/>
        </w:trPr>
        <w:tc>
          <w:tcPr>
            <w:tcW w:w="2099" w:type="dxa"/>
          </w:tcPr>
          <w:p w:rsidR="00E91F78" w:rsidRDefault="00C939BD">
            <w:pPr>
              <w:pStyle w:val="TableParagraph"/>
              <w:spacing w:line="291" w:lineRule="exact"/>
              <w:ind w:left="105"/>
              <w:rPr>
                <w:sz w:val="26"/>
              </w:rPr>
            </w:pPr>
            <w:r>
              <w:rPr>
                <w:sz w:val="26"/>
              </w:rPr>
              <w:t>Март</w:t>
            </w:r>
          </w:p>
        </w:tc>
        <w:tc>
          <w:tcPr>
            <w:tcW w:w="1724" w:type="dxa"/>
          </w:tcPr>
          <w:p w:rsidR="00E91F78" w:rsidRDefault="00C939BD">
            <w:pPr>
              <w:pStyle w:val="TableParagraph"/>
              <w:ind w:left="109" w:right="800"/>
              <w:rPr>
                <w:sz w:val="26"/>
              </w:rPr>
            </w:pPr>
            <w:r>
              <w:rPr>
                <w:sz w:val="26"/>
              </w:rPr>
              <w:t>Ранняя</w:t>
            </w:r>
            <w:r>
              <w:rPr>
                <w:spacing w:val="-62"/>
                <w:sz w:val="26"/>
              </w:rPr>
              <w:t xml:space="preserve"> </w:t>
            </w:r>
            <w:r>
              <w:rPr>
                <w:sz w:val="26"/>
              </w:rPr>
              <w:t>весна.</w:t>
            </w:r>
            <w:r>
              <w:rPr>
                <w:spacing w:val="1"/>
                <w:sz w:val="26"/>
              </w:rPr>
              <w:t xml:space="preserve"> </w:t>
            </w:r>
            <w:r>
              <w:rPr>
                <w:spacing w:val="-1"/>
                <w:sz w:val="26"/>
              </w:rPr>
              <w:t>Мамин</w:t>
            </w:r>
          </w:p>
          <w:p w:rsidR="00E91F78" w:rsidRDefault="00C939BD">
            <w:pPr>
              <w:pStyle w:val="TableParagraph"/>
              <w:spacing w:line="285" w:lineRule="exact"/>
              <w:ind w:left="109"/>
              <w:rPr>
                <w:sz w:val="26"/>
              </w:rPr>
            </w:pPr>
            <w:r>
              <w:rPr>
                <w:sz w:val="26"/>
              </w:rPr>
              <w:t>праздник</w:t>
            </w:r>
          </w:p>
        </w:tc>
        <w:tc>
          <w:tcPr>
            <w:tcW w:w="1767" w:type="dxa"/>
          </w:tcPr>
          <w:p w:rsidR="00E91F78" w:rsidRDefault="00C939BD">
            <w:pPr>
              <w:pStyle w:val="TableParagraph"/>
              <w:ind w:left="109" w:right="301"/>
              <w:rPr>
                <w:sz w:val="26"/>
              </w:rPr>
            </w:pPr>
            <w:r>
              <w:rPr>
                <w:spacing w:val="-1"/>
                <w:sz w:val="26"/>
              </w:rPr>
              <w:t>Перелетные</w:t>
            </w:r>
            <w:r>
              <w:rPr>
                <w:spacing w:val="-62"/>
                <w:sz w:val="26"/>
              </w:rPr>
              <w:t xml:space="preserve"> </w:t>
            </w:r>
            <w:r>
              <w:rPr>
                <w:sz w:val="26"/>
              </w:rPr>
              <w:t>птицы</w:t>
            </w:r>
          </w:p>
        </w:tc>
        <w:tc>
          <w:tcPr>
            <w:tcW w:w="1824" w:type="dxa"/>
          </w:tcPr>
          <w:p w:rsidR="00E91F78" w:rsidRDefault="00C939BD">
            <w:pPr>
              <w:pStyle w:val="TableParagraph"/>
              <w:ind w:left="109" w:right="511"/>
              <w:rPr>
                <w:sz w:val="26"/>
              </w:rPr>
            </w:pPr>
            <w:r>
              <w:rPr>
                <w:spacing w:val="-1"/>
                <w:sz w:val="26"/>
              </w:rPr>
              <w:t>Домашние</w:t>
            </w:r>
            <w:r>
              <w:rPr>
                <w:spacing w:val="-62"/>
                <w:sz w:val="26"/>
              </w:rPr>
              <w:t xml:space="preserve"> </w:t>
            </w:r>
            <w:r>
              <w:rPr>
                <w:sz w:val="26"/>
              </w:rPr>
              <w:t>птицы</w:t>
            </w:r>
          </w:p>
        </w:tc>
        <w:tc>
          <w:tcPr>
            <w:tcW w:w="2281" w:type="dxa"/>
          </w:tcPr>
          <w:p w:rsidR="00E91F78" w:rsidRDefault="00C939BD">
            <w:pPr>
              <w:pStyle w:val="TableParagraph"/>
              <w:ind w:right="305"/>
              <w:rPr>
                <w:sz w:val="26"/>
              </w:rPr>
            </w:pPr>
            <w:r>
              <w:rPr>
                <w:sz w:val="26"/>
              </w:rPr>
              <w:t>Зимующие,</w:t>
            </w:r>
            <w:r>
              <w:rPr>
                <w:spacing w:val="1"/>
                <w:sz w:val="26"/>
              </w:rPr>
              <w:t xml:space="preserve"> </w:t>
            </w:r>
            <w:r>
              <w:rPr>
                <w:sz w:val="26"/>
              </w:rPr>
              <w:t>перелетные и</w:t>
            </w:r>
            <w:r>
              <w:rPr>
                <w:spacing w:val="1"/>
                <w:sz w:val="26"/>
              </w:rPr>
              <w:t xml:space="preserve"> </w:t>
            </w:r>
            <w:r>
              <w:rPr>
                <w:sz w:val="26"/>
              </w:rPr>
              <w:t>домашние</w:t>
            </w:r>
            <w:r>
              <w:rPr>
                <w:spacing w:val="-14"/>
                <w:sz w:val="26"/>
              </w:rPr>
              <w:t xml:space="preserve"> </w:t>
            </w:r>
            <w:r>
              <w:rPr>
                <w:sz w:val="26"/>
              </w:rPr>
              <w:t>птицы</w:t>
            </w:r>
          </w:p>
        </w:tc>
      </w:tr>
      <w:tr w:rsidR="00E91F78" w:rsidTr="00D66C4D">
        <w:trPr>
          <w:trHeight w:val="297"/>
        </w:trPr>
        <w:tc>
          <w:tcPr>
            <w:tcW w:w="2099" w:type="dxa"/>
          </w:tcPr>
          <w:p w:rsidR="00E91F78" w:rsidRDefault="00C939BD">
            <w:pPr>
              <w:pStyle w:val="TableParagraph"/>
              <w:spacing w:line="278" w:lineRule="exact"/>
              <w:ind w:left="105"/>
              <w:rPr>
                <w:sz w:val="26"/>
              </w:rPr>
            </w:pPr>
            <w:r>
              <w:rPr>
                <w:sz w:val="26"/>
              </w:rPr>
              <w:t>Апрель</w:t>
            </w:r>
          </w:p>
        </w:tc>
        <w:tc>
          <w:tcPr>
            <w:tcW w:w="1724" w:type="dxa"/>
          </w:tcPr>
          <w:p w:rsidR="00E91F78" w:rsidRDefault="00C939BD">
            <w:pPr>
              <w:pStyle w:val="TableParagraph"/>
              <w:spacing w:line="278" w:lineRule="exact"/>
              <w:ind w:left="109"/>
              <w:rPr>
                <w:sz w:val="26"/>
              </w:rPr>
            </w:pPr>
            <w:r>
              <w:rPr>
                <w:sz w:val="26"/>
              </w:rPr>
              <w:t>Посуда</w:t>
            </w:r>
          </w:p>
        </w:tc>
        <w:tc>
          <w:tcPr>
            <w:tcW w:w="1767" w:type="dxa"/>
          </w:tcPr>
          <w:p w:rsidR="00E91F78" w:rsidRDefault="00C939BD">
            <w:pPr>
              <w:pStyle w:val="TableParagraph"/>
              <w:spacing w:line="278" w:lineRule="exact"/>
              <w:ind w:left="109"/>
              <w:rPr>
                <w:sz w:val="26"/>
              </w:rPr>
            </w:pPr>
            <w:r>
              <w:rPr>
                <w:sz w:val="26"/>
              </w:rPr>
              <w:t>Мебель</w:t>
            </w:r>
          </w:p>
        </w:tc>
        <w:tc>
          <w:tcPr>
            <w:tcW w:w="1824" w:type="dxa"/>
          </w:tcPr>
          <w:p w:rsidR="00E91F78" w:rsidRDefault="00C939BD">
            <w:pPr>
              <w:pStyle w:val="TableParagraph"/>
              <w:spacing w:line="278" w:lineRule="exact"/>
              <w:ind w:left="109"/>
              <w:rPr>
                <w:sz w:val="26"/>
              </w:rPr>
            </w:pPr>
            <w:r>
              <w:rPr>
                <w:sz w:val="26"/>
              </w:rPr>
              <w:t>Продукты</w:t>
            </w:r>
          </w:p>
        </w:tc>
        <w:tc>
          <w:tcPr>
            <w:tcW w:w="2281" w:type="dxa"/>
          </w:tcPr>
          <w:p w:rsidR="00E91F78" w:rsidRDefault="00C939BD">
            <w:pPr>
              <w:pStyle w:val="TableParagraph"/>
              <w:spacing w:line="278" w:lineRule="exact"/>
              <w:rPr>
                <w:sz w:val="26"/>
              </w:rPr>
            </w:pPr>
            <w:r>
              <w:rPr>
                <w:sz w:val="26"/>
              </w:rPr>
              <w:t>Продукты</w:t>
            </w:r>
          </w:p>
        </w:tc>
      </w:tr>
      <w:tr w:rsidR="00E91F78" w:rsidTr="00D66C4D">
        <w:trPr>
          <w:trHeight w:val="301"/>
        </w:trPr>
        <w:tc>
          <w:tcPr>
            <w:tcW w:w="2099" w:type="dxa"/>
          </w:tcPr>
          <w:p w:rsidR="00E91F78" w:rsidRDefault="00C939BD">
            <w:pPr>
              <w:pStyle w:val="TableParagraph"/>
              <w:spacing w:line="282" w:lineRule="exact"/>
              <w:ind w:left="105"/>
              <w:rPr>
                <w:sz w:val="26"/>
              </w:rPr>
            </w:pPr>
            <w:r>
              <w:rPr>
                <w:sz w:val="26"/>
              </w:rPr>
              <w:t>Май</w:t>
            </w:r>
          </w:p>
        </w:tc>
        <w:tc>
          <w:tcPr>
            <w:tcW w:w="1724" w:type="dxa"/>
          </w:tcPr>
          <w:p w:rsidR="00E91F78" w:rsidRDefault="00C939BD">
            <w:pPr>
              <w:pStyle w:val="TableParagraph"/>
              <w:spacing w:line="282" w:lineRule="exact"/>
              <w:ind w:left="109"/>
              <w:rPr>
                <w:sz w:val="26"/>
              </w:rPr>
            </w:pPr>
            <w:r>
              <w:rPr>
                <w:sz w:val="26"/>
              </w:rPr>
              <w:t>Цветы</w:t>
            </w:r>
          </w:p>
        </w:tc>
        <w:tc>
          <w:tcPr>
            <w:tcW w:w="1767" w:type="dxa"/>
          </w:tcPr>
          <w:p w:rsidR="00E91F78" w:rsidRDefault="00C939BD">
            <w:pPr>
              <w:pStyle w:val="TableParagraph"/>
              <w:spacing w:line="282" w:lineRule="exact"/>
              <w:ind w:left="109"/>
              <w:rPr>
                <w:sz w:val="26"/>
              </w:rPr>
            </w:pPr>
            <w:r>
              <w:rPr>
                <w:sz w:val="26"/>
              </w:rPr>
              <w:t>Лето</w:t>
            </w:r>
          </w:p>
        </w:tc>
        <w:tc>
          <w:tcPr>
            <w:tcW w:w="1824" w:type="dxa"/>
          </w:tcPr>
          <w:p w:rsidR="00E91F78" w:rsidRDefault="00C939BD">
            <w:pPr>
              <w:pStyle w:val="TableParagraph"/>
              <w:spacing w:line="282" w:lineRule="exact"/>
              <w:ind w:left="109"/>
              <w:rPr>
                <w:sz w:val="26"/>
              </w:rPr>
            </w:pPr>
            <w:r>
              <w:rPr>
                <w:sz w:val="26"/>
              </w:rPr>
              <w:t>Мониторинг</w:t>
            </w:r>
          </w:p>
        </w:tc>
        <w:tc>
          <w:tcPr>
            <w:tcW w:w="2281" w:type="dxa"/>
          </w:tcPr>
          <w:p w:rsidR="00E91F78" w:rsidRDefault="00C939BD">
            <w:pPr>
              <w:pStyle w:val="TableParagraph"/>
              <w:spacing w:line="282" w:lineRule="exact"/>
              <w:rPr>
                <w:sz w:val="26"/>
              </w:rPr>
            </w:pPr>
            <w:r>
              <w:rPr>
                <w:sz w:val="26"/>
              </w:rPr>
              <w:t>Мониторинг</w:t>
            </w:r>
          </w:p>
        </w:tc>
      </w:tr>
    </w:tbl>
    <w:p w:rsidR="00E91F78" w:rsidRDefault="00C939BD">
      <w:pPr>
        <w:ind w:left="950" w:right="345"/>
        <w:jc w:val="center"/>
        <w:rPr>
          <w:b/>
          <w:i/>
          <w:sz w:val="28"/>
        </w:rPr>
      </w:pPr>
      <w:r>
        <w:rPr>
          <w:b/>
          <w:i/>
          <w:sz w:val="28"/>
        </w:rPr>
        <w:t>Старшая</w:t>
      </w:r>
      <w:r>
        <w:rPr>
          <w:b/>
          <w:i/>
          <w:spacing w:val="-3"/>
          <w:sz w:val="28"/>
        </w:rPr>
        <w:t xml:space="preserve"> </w:t>
      </w:r>
      <w:r>
        <w:rPr>
          <w:b/>
          <w:i/>
          <w:sz w:val="28"/>
        </w:rPr>
        <w:t>группа</w:t>
      </w:r>
    </w:p>
    <w:p w:rsidR="00E91F78" w:rsidRDefault="00E91F78">
      <w:pPr>
        <w:pStyle w:val="a3"/>
        <w:ind w:left="0" w:firstLine="0"/>
        <w:jc w:val="left"/>
        <w:rPr>
          <w:b/>
          <w:i/>
          <w:sz w:val="6"/>
        </w:rPr>
      </w:pPr>
    </w:p>
    <w:tbl>
      <w:tblPr>
        <w:tblStyle w:val="TableNormal"/>
        <w:tblW w:w="0" w:type="auto"/>
        <w:tblInd w:w="5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7"/>
        <w:gridCol w:w="2075"/>
        <w:gridCol w:w="2080"/>
        <w:gridCol w:w="2075"/>
        <w:gridCol w:w="2079"/>
      </w:tblGrid>
      <w:tr w:rsidR="00E91F78">
        <w:trPr>
          <w:trHeight w:val="297"/>
        </w:trPr>
        <w:tc>
          <w:tcPr>
            <w:tcW w:w="1417" w:type="dxa"/>
          </w:tcPr>
          <w:p w:rsidR="00E91F78" w:rsidRDefault="00C939BD">
            <w:pPr>
              <w:pStyle w:val="TableParagraph"/>
              <w:spacing w:line="277" w:lineRule="exact"/>
              <w:ind w:left="379"/>
              <w:rPr>
                <w:sz w:val="26"/>
              </w:rPr>
            </w:pPr>
            <w:r>
              <w:rPr>
                <w:sz w:val="26"/>
              </w:rPr>
              <w:t>месяц</w:t>
            </w:r>
          </w:p>
        </w:tc>
        <w:tc>
          <w:tcPr>
            <w:tcW w:w="2075" w:type="dxa"/>
          </w:tcPr>
          <w:p w:rsidR="00E91F78" w:rsidRDefault="00C939BD">
            <w:pPr>
              <w:pStyle w:val="TableParagraph"/>
              <w:spacing w:line="277" w:lineRule="exact"/>
              <w:ind w:left="566"/>
              <w:rPr>
                <w:sz w:val="26"/>
              </w:rPr>
            </w:pPr>
            <w:r>
              <w:rPr>
                <w:sz w:val="26"/>
              </w:rPr>
              <w:t>1</w:t>
            </w:r>
            <w:r>
              <w:rPr>
                <w:spacing w:val="-2"/>
                <w:sz w:val="26"/>
              </w:rPr>
              <w:t xml:space="preserve"> </w:t>
            </w:r>
            <w:r>
              <w:rPr>
                <w:sz w:val="26"/>
              </w:rPr>
              <w:t>неделя</w:t>
            </w:r>
          </w:p>
        </w:tc>
        <w:tc>
          <w:tcPr>
            <w:tcW w:w="2080" w:type="dxa"/>
          </w:tcPr>
          <w:p w:rsidR="00E91F78" w:rsidRDefault="00C939BD">
            <w:pPr>
              <w:pStyle w:val="TableParagraph"/>
              <w:spacing w:line="277" w:lineRule="exact"/>
              <w:ind w:left="565"/>
              <w:rPr>
                <w:sz w:val="26"/>
              </w:rPr>
            </w:pPr>
            <w:r>
              <w:rPr>
                <w:sz w:val="26"/>
              </w:rPr>
              <w:t>2</w:t>
            </w:r>
            <w:r>
              <w:rPr>
                <w:spacing w:val="-2"/>
                <w:sz w:val="26"/>
              </w:rPr>
              <w:t xml:space="preserve"> </w:t>
            </w:r>
            <w:r>
              <w:rPr>
                <w:sz w:val="26"/>
              </w:rPr>
              <w:t>неделя</w:t>
            </w:r>
          </w:p>
        </w:tc>
        <w:tc>
          <w:tcPr>
            <w:tcW w:w="2075" w:type="dxa"/>
          </w:tcPr>
          <w:p w:rsidR="00E91F78" w:rsidRDefault="00C939BD">
            <w:pPr>
              <w:pStyle w:val="TableParagraph"/>
              <w:spacing w:line="277" w:lineRule="exact"/>
              <w:ind w:left="564"/>
              <w:rPr>
                <w:sz w:val="26"/>
              </w:rPr>
            </w:pPr>
            <w:r>
              <w:rPr>
                <w:sz w:val="26"/>
              </w:rPr>
              <w:t>3</w:t>
            </w:r>
            <w:r>
              <w:rPr>
                <w:spacing w:val="-2"/>
                <w:sz w:val="26"/>
              </w:rPr>
              <w:t xml:space="preserve"> </w:t>
            </w:r>
            <w:r>
              <w:rPr>
                <w:sz w:val="26"/>
              </w:rPr>
              <w:t>неделя</w:t>
            </w:r>
          </w:p>
        </w:tc>
        <w:tc>
          <w:tcPr>
            <w:tcW w:w="2079" w:type="dxa"/>
          </w:tcPr>
          <w:p w:rsidR="00E91F78" w:rsidRDefault="00C939BD">
            <w:pPr>
              <w:pStyle w:val="TableParagraph"/>
              <w:spacing w:line="277" w:lineRule="exact"/>
              <w:ind w:left="564"/>
              <w:rPr>
                <w:sz w:val="26"/>
              </w:rPr>
            </w:pPr>
            <w:r>
              <w:rPr>
                <w:sz w:val="26"/>
              </w:rPr>
              <w:t>4</w:t>
            </w:r>
            <w:r>
              <w:rPr>
                <w:spacing w:val="-2"/>
                <w:sz w:val="26"/>
              </w:rPr>
              <w:t xml:space="preserve"> </w:t>
            </w:r>
            <w:r>
              <w:rPr>
                <w:sz w:val="26"/>
              </w:rPr>
              <w:t>неделя</w:t>
            </w:r>
          </w:p>
        </w:tc>
      </w:tr>
      <w:tr w:rsidR="00E91F78">
        <w:trPr>
          <w:trHeight w:val="302"/>
        </w:trPr>
        <w:tc>
          <w:tcPr>
            <w:tcW w:w="1417" w:type="dxa"/>
          </w:tcPr>
          <w:p w:rsidR="00E91F78" w:rsidRDefault="00C939BD">
            <w:pPr>
              <w:pStyle w:val="TableParagraph"/>
              <w:spacing w:line="283" w:lineRule="exact"/>
              <w:ind w:left="105"/>
              <w:rPr>
                <w:sz w:val="26"/>
              </w:rPr>
            </w:pPr>
            <w:r>
              <w:rPr>
                <w:sz w:val="26"/>
              </w:rPr>
              <w:t>Сентябрь</w:t>
            </w:r>
          </w:p>
        </w:tc>
        <w:tc>
          <w:tcPr>
            <w:tcW w:w="2075" w:type="dxa"/>
          </w:tcPr>
          <w:p w:rsidR="00E91F78" w:rsidRDefault="00C939BD">
            <w:pPr>
              <w:pStyle w:val="TableParagraph"/>
              <w:spacing w:line="283" w:lineRule="exact"/>
              <w:rPr>
                <w:sz w:val="26"/>
              </w:rPr>
            </w:pPr>
            <w:r>
              <w:rPr>
                <w:sz w:val="26"/>
              </w:rPr>
              <w:t>Мониторинг</w:t>
            </w:r>
          </w:p>
        </w:tc>
        <w:tc>
          <w:tcPr>
            <w:tcW w:w="2080" w:type="dxa"/>
          </w:tcPr>
          <w:p w:rsidR="00E91F78" w:rsidRDefault="00C939BD">
            <w:pPr>
              <w:pStyle w:val="TableParagraph"/>
              <w:spacing w:line="283" w:lineRule="exact"/>
              <w:ind w:left="109"/>
              <w:rPr>
                <w:sz w:val="26"/>
              </w:rPr>
            </w:pPr>
            <w:r>
              <w:rPr>
                <w:sz w:val="26"/>
              </w:rPr>
              <w:t>Мониторинг</w:t>
            </w:r>
          </w:p>
        </w:tc>
        <w:tc>
          <w:tcPr>
            <w:tcW w:w="2075" w:type="dxa"/>
          </w:tcPr>
          <w:p w:rsidR="00E91F78" w:rsidRDefault="00C939BD">
            <w:pPr>
              <w:pStyle w:val="TableParagraph"/>
              <w:spacing w:line="283" w:lineRule="exact"/>
              <w:ind w:left="108"/>
              <w:rPr>
                <w:sz w:val="26"/>
              </w:rPr>
            </w:pPr>
            <w:r>
              <w:rPr>
                <w:sz w:val="26"/>
              </w:rPr>
              <w:t>Овощи</w:t>
            </w:r>
          </w:p>
        </w:tc>
        <w:tc>
          <w:tcPr>
            <w:tcW w:w="2079" w:type="dxa"/>
          </w:tcPr>
          <w:p w:rsidR="00E91F78" w:rsidRDefault="00C939BD">
            <w:pPr>
              <w:pStyle w:val="TableParagraph"/>
              <w:spacing w:line="283" w:lineRule="exact"/>
              <w:ind w:left="108"/>
              <w:rPr>
                <w:sz w:val="26"/>
              </w:rPr>
            </w:pPr>
            <w:r>
              <w:rPr>
                <w:sz w:val="26"/>
              </w:rPr>
              <w:t>Фрукты</w:t>
            </w:r>
          </w:p>
        </w:tc>
      </w:tr>
      <w:tr w:rsidR="00E91F78">
        <w:trPr>
          <w:trHeight w:val="594"/>
        </w:trPr>
        <w:tc>
          <w:tcPr>
            <w:tcW w:w="1417" w:type="dxa"/>
          </w:tcPr>
          <w:p w:rsidR="00E91F78" w:rsidRDefault="00C939BD">
            <w:pPr>
              <w:pStyle w:val="TableParagraph"/>
              <w:spacing w:line="291" w:lineRule="exact"/>
              <w:ind w:left="105"/>
              <w:rPr>
                <w:sz w:val="26"/>
              </w:rPr>
            </w:pPr>
            <w:r>
              <w:rPr>
                <w:sz w:val="26"/>
              </w:rPr>
              <w:t>Октябрь</w:t>
            </w:r>
          </w:p>
        </w:tc>
        <w:tc>
          <w:tcPr>
            <w:tcW w:w="2075" w:type="dxa"/>
          </w:tcPr>
          <w:p w:rsidR="00E91F78" w:rsidRDefault="00C939BD">
            <w:pPr>
              <w:pStyle w:val="TableParagraph"/>
              <w:spacing w:line="291" w:lineRule="exact"/>
              <w:rPr>
                <w:sz w:val="26"/>
              </w:rPr>
            </w:pPr>
            <w:r>
              <w:rPr>
                <w:sz w:val="26"/>
              </w:rPr>
              <w:t>Золотая осень</w:t>
            </w:r>
          </w:p>
        </w:tc>
        <w:tc>
          <w:tcPr>
            <w:tcW w:w="2080" w:type="dxa"/>
          </w:tcPr>
          <w:p w:rsidR="00E91F78" w:rsidRDefault="00C939BD">
            <w:pPr>
              <w:pStyle w:val="TableParagraph"/>
              <w:spacing w:line="291" w:lineRule="exact"/>
              <w:ind w:left="109"/>
              <w:rPr>
                <w:sz w:val="26"/>
              </w:rPr>
            </w:pPr>
            <w:r>
              <w:rPr>
                <w:sz w:val="26"/>
              </w:rPr>
              <w:t>Деревья</w:t>
            </w:r>
          </w:p>
        </w:tc>
        <w:tc>
          <w:tcPr>
            <w:tcW w:w="2075" w:type="dxa"/>
          </w:tcPr>
          <w:p w:rsidR="00E91F78" w:rsidRDefault="00C939BD">
            <w:pPr>
              <w:pStyle w:val="TableParagraph"/>
              <w:spacing w:line="291" w:lineRule="exact"/>
              <w:ind w:left="108"/>
              <w:rPr>
                <w:sz w:val="26"/>
              </w:rPr>
            </w:pPr>
            <w:r>
              <w:rPr>
                <w:sz w:val="26"/>
              </w:rPr>
              <w:t>Игрушки</w:t>
            </w:r>
          </w:p>
        </w:tc>
        <w:tc>
          <w:tcPr>
            <w:tcW w:w="2079" w:type="dxa"/>
          </w:tcPr>
          <w:p w:rsidR="00E91F78" w:rsidRDefault="00C939BD">
            <w:pPr>
              <w:pStyle w:val="TableParagraph"/>
              <w:spacing w:line="291" w:lineRule="exact"/>
              <w:ind w:left="108"/>
              <w:rPr>
                <w:sz w:val="26"/>
              </w:rPr>
            </w:pPr>
            <w:r>
              <w:rPr>
                <w:sz w:val="26"/>
              </w:rPr>
              <w:t>Человек.</w:t>
            </w:r>
          </w:p>
          <w:p w:rsidR="00E91F78" w:rsidRDefault="00C939BD">
            <w:pPr>
              <w:pStyle w:val="TableParagraph"/>
              <w:spacing w:line="284" w:lineRule="exact"/>
              <w:ind w:left="108"/>
              <w:rPr>
                <w:sz w:val="26"/>
              </w:rPr>
            </w:pPr>
            <w:r>
              <w:rPr>
                <w:sz w:val="26"/>
              </w:rPr>
              <w:t>Части</w:t>
            </w:r>
            <w:r>
              <w:rPr>
                <w:spacing w:val="1"/>
                <w:sz w:val="26"/>
              </w:rPr>
              <w:t xml:space="preserve"> </w:t>
            </w:r>
            <w:r>
              <w:rPr>
                <w:sz w:val="26"/>
              </w:rPr>
              <w:t>тела</w:t>
            </w:r>
          </w:p>
        </w:tc>
      </w:tr>
      <w:tr w:rsidR="00E91F78">
        <w:trPr>
          <w:trHeight w:val="599"/>
        </w:trPr>
        <w:tc>
          <w:tcPr>
            <w:tcW w:w="1417" w:type="dxa"/>
          </w:tcPr>
          <w:p w:rsidR="00E91F78" w:rsidRDefault="00C939BD">
            <w:pPr>
              <w:pStyle w:val="TableParagraph"/>
              <w:spacing w:line="291" w:lineRule="exact"/>
              <w:ind w:left="105"/>
              <w:rPr>
                <w:sz w:val="26"/>
              </w:rPr>
            </w:pPr>
            <w:r>
              <w:rPr>
                <w:sz w:val="26"/>
              </w:rPr>
              <w:t>Ноябрь</w:t>
            </w:r>
          </w:p>
        </w:tc>
        <w:tc>
          <w:tcPr>
            <w:tcW w:w="2075" w:type="dxa"/>
          </w:tcPr>
          <w:p w:rsidR="00E91F78" w:rsidRDefault="00C939BD">
            <w:pPr>
              <w:pStyle w:val="TableParagraph"/>
              <w:spacing w:line="291" w:lineRule="exact"/>
              <w:rPr>
                <w:sz w:val="26"/>
              </w:rPr>
            </w:pPr>
            <w:r>
              <w:rPr>
                <w:sz w:val="26"/>
              </w:rPr>
              <w:t>Домашние</w:t>
            </w:r>
          </w:p>
          <w:p w:rsidR="00E91F78" w:rsidRDefault="00C939BD">
            <w:pPr>
              <w:pStyle w:val="TableParagraph"/>
              <w:spacing w:before="3" w:line="285" w:lineRule="exact"/>
              <w:rPr>
                <w:sz w:val="26"/>
              </w:rPr>
            </w:pPr>
            <w:r>
              <w:rPr>
                <w:sz w:val="26"/>
              </w:rPr>
              <w:t>животные</w:t>
            </w:r>
          </w:p>
        </w:tc>
        <w:tc>
          <w:tcPr>
            <w:tcW w:w="2080" w:type="dxa"/>
          </w:tcPr>
          <w:p w:rsidR="00E91F78" w:rsidRDefault="00C939BD">
            <w:pPr>
              <w:pStyle w:val="TableParagraph"/>
              <w:spacing w:line="291" w:lineRule="exact"/>
              <w:ind w:left="109"/>
              <w:rPr>
                <w:sz w:val="26"/>
              </w:rPr>
            </w:pPr>
            <w:r>
              <w:rPr>
                <w:sz w:val="26"/>
              </w:rPr>
              <w:t>Дикие</w:t>
            </w:r>
          </w:p>
          <w:p w:rsidR="00E91F78" w:rsidRDefault="00C939BD">
            <w:pPr>
              <w:pStyle w:val="TableParagraph"/>
              <w:spacing w:before="3" w:line="285" w:lineRule="exact"/>
              <w:ind w:left="109"/>
              <w:rPr>
                <w:sz w:val="26"/>
              </w:rPr>
            </w:pPr>
            <w:r>
              <w:rPr>
                <w:sz w:val="26"/>
              </w:rPr>
              <w:t>животные</w:t>
            </w:r>
          </w:p>
        </w:tc>
        <w:tc>
          <w:tcPr>
            <w:tcW w:w="2075" w:type="dxa"/>
          </w:tcPr>
          <w:p w:rsidR="00E91F78" w:rsidRDefault="00C939BD">
            <w:pPr>
              <w:pStyle w:val="TableParagraph"/>
              <w:spacing w:line="291" w:lineRule="exact"/>
              <w:ind w:left="108"/>
              <w:rPr>
                <w:sz w:val="26"/>
              </w:rPr>
            </w:pPr>
            <w:r>
              <w:rPr>
                <w:sz w:val="26"/>
              </w:rPr>
              <w:t>Животные</w:t>
            </w:r>
          </w:p>
          <w:p w:rsidR="00E91F78" w:rsidRDefault="00C939BD">
            <w:pPr>
              <w:pStyle w:val="TableParagraph"/>
              <w:spacing w:before="3" w:line="285" w:lineRule="exact"/>
              <w:ind w:left="108"/>
              <w:rPr>
                <w:sz w:val="26"/>
              </w:rPr>
            </w:pPr>
            <w:r>
              <w:rPr>
                <w:sz w:val="26"/>
              </w:rPr>
              <w:t>жарких</w:t>
            </w:r>
            <w:r>
              <w:rPr>
                <w:spacing w:val="-2"/>
                <w:sz w:val="26"/>
              </w:rPr>
              <w:t xml:space="preserve"> </w:t>
            </w:r>
            <w:r>
              <w:rPr>
                <w:sz w:val="26"/>
              </w:rPr>
              <w:t>стран</w:t>
            </w:r>
          </w:p>
        </w:tc>
        <w:tc>
          <w:tcPr>
            <w:tcW w:w="2079" w:type="dxa"/>
          </w:tcPr>
          <w:p w:rsidR="00E91F78" w:rsidRDefault="00C939BD">
            <w:pPr>
              <w:pStyle w:val="TableParagraph"/>
              <w:spacing w:line="291" w:lineRule="exact"/>
              <w:ind w:left="108"/>
              <w:rPr>
                <w:sz w:val="26"/>
              </w:rPr>
            </w:pPr>
            <w:r>
              <w:rPr>
                <w:sz w:val="26"/>
              </w:rPr>
              <w:t>Животные</w:t>
            </w:r>
          </w:p>
          <w:p w:rsidR="00E91F78" w:rsidRDefault="00C939BD">
            <w:pPr>
              <w:pStyle w:val="TableParagraph"/>
              <w:spacing w:before="3" w:line="285" w:lineRule="exact"/>
              <w:ind w:left="108"/>
              <w:rPr>
                <w:sz w:val="26"/>
              </w:rPr>
            </w:pPr>
            <w:r>
              <w:rPr>
                <w:sz w:val="26"/>
              </w:rPr>
              <w:t>холодных</w:t>
            </w:r>
            <w:r>
              <w:rPr>
                <w:spacing w:val="-3"/>
                <w:sz w:val="26"/>
              </w:rPr>
              <w:t xml:space="preserve"> </w:t>
            </w:r>
            <w:r>
              <w:rPr>
                <w:sz w:val="26"/>
              </w:rPr>
              <w:t>стран</w:t>
            </w:r>
          </w:p>
        </w:tc>
      </w:tr>
      <w:tr w:rsidR="00E91F78">
        <w:trPr>
          <w:trHeight w:val="595"/>
        </w:trPr>
        <w:tc>
          <w:tcPr>
            <w:tcW w:w="1417" w:type="dxa"/>
          </w:tcPr>
          <w:p w:rsidR="00E91F78" w:rsidRDefault="00C939BD">
            <w:pPr>
              <w:pStyle w:val="TableParagraph"/>
              <w:spacing w:line="291" w:lineRule="exact"/>
              <w:ind w:left="105"/>
              <w:rPr>
                <w:sz w:val="26"/>
              </w:rPr>
            </w:pPr>
            <w:r>
              <w:rPr>
                <w:sz w:val="26"/>
              </w:rPr>
              <w:t>Декабрь</w:t>
            </w:r>
          </w:p>
        </w:tc>
        <w:tc>
          <w:tcPr>
            <w:tcW w:w="2075" w:type="dxa"/>
          </w:tcPr>
          <w:p w:rsidR="00E91F78" w:rsidRDefault="00C939BD">
            <w:pPr>
              <w:pStyle w:val="TableParagraph"/>
              <w:spacing w:line="291" w:lineRule="exact"/>
              <w:rPr>
                <w:sz w:val="26"/>
              </w:rPr>
            </w:pPr>
            <w:r>
              <w:rPr>
                <w:sz w:val="26"/>
              </w:rPr>
              <w:t>Зимующие</w:t>
            </w:r>
          </w:p>
          <w:p w:rsidR="00E91F78" w:rsidRDefault="00C939BD">
            <w:pPr>
              <w:pStyle w:val="TableParagraph"/>
              <w:spacing w:line="284" w:lineRule="exact"/>
              <w:rPr>
                <w:sz w:val="26"/>
              </w:rPr>
            </w:pPr>
            <w:r>
              <w:rPr>
                <w:sz w:val="26"/>
              </w:rPr>
              <w:t>птицы</w:t>
            </w:r>
          </w:p>
        </w:tc>
        <w:tc>
          <w:tcPr>
            <w:tcW w:w="2080" w:type="dxa"/>
          </w:tcPr>
          <w:p w:rsidR="00E91F78" w:rsidRDefault="00C939BD">
            <w:pPr>
              <w:pStyle w:val="TableParagraph"/>
              <w:spacing w:line="291" w:lineRule="exact"/>
              <w:ind w:left="109"/>
              <w:rPr>
                <w:sz w:val="26"/>
              </w:rPr>
            </w:pPr>
            <w:r>
              <w:rPr>
                <w:sz w:val="26"/>
              </w:rPr>
              <w:t>Зима</w:t>
            </w:r>
          </w:p>
        </w:tc>
        <w:tc>
          <w:tcPr>
            <w:tcW w:w="2075" w:type="dxa"/>
          </w:tcPr>
          <w:p w:rsidR="00E91F78" w:rsidRDefault="00C939BD">
            <w:pPr>
              <w:pStyle w:val="TableParagraph"/>
              <w:spacing w:line="291" w:lineRule="exact"/>
              <w:ind w:left="108"/>
              <w:rPr>
                <w:sz w:val="26"/>
              </w:rPr>
            </w:pPr>
            <w:r>
              <w:rPr>
                <w:sz w:val="26"/>
              </w:rPr>
              <w:t>Зимние</w:t>
            </w:r>
            <w:r>
              <w:rPr>
                <w:spacing w:val="-2"/>
                <w:sz w:val="26"/>
              </w:rPr>
              <w:t xml:space="preserve"> </w:t>
            </w:r>
            <w:r>
              <w:rPr>
                <w:sz w:val="26"/>
              </w:rPr>
              <w:t>забавы</w:t>
            </w:r>
          </w:p>
        </w:tc>
        <w:tc>
          <w:tcPr>
            <w:tcW w:w="2079" w:type="dxa"/>
          </w:tcPr>
          <w:p w:rsidR="00E91F78" w:rsidRDefault="00C939BD">
            <w:pPr>
              <w:pStyle w:val="TableParagraph"/>
              <w:spacing w:line="291" w:lineRule="exact"/>
              <w:ind w:left="108"/>
              <w:rPr>
                <w:sz w:val="26"/>
              </w:rPr>
            </w:pPr>
            <w:r>
              <w:rPr>
                <w:sz w:val="26"/>
              </w:rPr>
              <w:t>Новый</w:t>
            </w:r>
            <w:r>
              <w:rPr>
                <w:spacing w:val="-2"/>
                <w:sz w:val="26"/>
              </w:rPr>
              <w:t xml:space="preserve"> </w:t>
            </w:r>
            <w:r>
              <w:rPr>
                <w:sz w:val="26"/>
              </w:rPr>
              <w:t>год</w:t>
            </w:r>
          </w:p>
        </w:tc>
      </w:tr>
      <w:tr w:rsidR="00E91F78">
        <w:trPr>
          <w:trHeight w:val="302"/>
        </w:trPr>
        <w:tc>
          <w:tcPr>
            <w:tcW w:w="1417" w:type="dxa"/>
          </w:tcPr>
          <w:p w:rsidR="00E91F78" w:rsidRDefault="00C939BD">
            <w:pPr>
              <w:pStyle w:val="TableParagraph"/>
              <w:spacing w:line="282" w:lineRule="exact"/>
              <w:ind w:left="105"/>
              <w:rPr>
                <w:sz w:val="26"/>
              </w:rPr>
            </w:pPr>
            <w:r>
              <w:rPr>
                <w:sz w:val="26"/>
              </w:rPr>
              <w:t>Январь</w:t>
            </w:r>
          </w:p>
        </w:tc>
        <w:tc>
          <w:tcPr>
            <w:tcW w:w="2075" w:type="dxa"/>
          </w:tcPr>
          <w:p w:rsidR="00E91F78" w:rsidRDefault="00C939BD">
            <w:pPr>
              <w:pStyle w:val="TableParagraph"/>
              <w:spacing w:line="282" w:lineRule="exact"/>
              <w:rPr>
                <w:sz w:val="26"/>
              </w:rPr>
            </w:pPr>
            <w:r>
              <w:rPr>
                <w:sz w:val="26"/>
              </w:rPr>
              <w:t>Мониторинг</w:t>
            </w:r>
          </w:p>
        </w:tc>
        <w:tc>
          <w:tcPr>
            <w:tcW w:w="2080" w:type="dxa"/>
          </w:tcPr>
          <w:p w:rsidR="00E91F78" w:rsidRDefault="00C939BD">
            <w:pPr>
              <w:pStyle w:val="TableParagraph"/>
              <w:spacing w:line="282" w:lineRule="exact"/>
              <w:ind w:left="109"/>
              <w:rPr>
                <w:sz w:val="26"/>
              </w:rPr>
            </w:pPr>
            <w:r>
              <w:rPr>
                <w:sz w:val="26"/>
              </w:rPr>
              <w:t>Одежда</w:t>
            </w:r>
          </w:p>
        </w:tc>
        <w:tc>
          <w:tcPr>
            <w:tcW w:w="2075" w:type="dxa"/>
          </w:tcPr>
          <w:p w:rsidR="00E91F78" w:rsidRDefault="00C939BD">
            <w:pPr>
              <w:pStyle w:val="TableParagraph"/>
              <w:spacing w:line="282" w:lineRule="exact"/>
              <w:ind w:left="108"/>
              <w:rPr>
                <w:sz w:val="26"/>
              </w:rPr>
            </w:pPr>
            <w:r>
              <w:rPr>
                <w:sz w:val="26"/>
              </w:rPr>
              <w:t>Обувь.</w:t>
            </w:r>
          </w:p>
        </w:tc>
        <w:tc>
          <w:tcPr>
            <w:tcW w:w="2079" w:type="dxa"/>
          </w:tcPr>
          <w:p w:rsidR="00E91F78" w:rsidRDefault="00C939BD">
            <w:pPr>
              <w:pStyle w:val="TableParagraph"/>
              <w:spacing w:line="282" w:lineRule="exact"/>
              <w:ind w:left="108"/>
              <w:rPr>
                <w:sz w:val="26"/>
              </w:rPr>
            </w:pPr>
            <w:r>
              <w:rPr>
                <w:sz w:val="26"/>
              </w:rPr>
              <w:t>Город,</w:t>
            </w:r>
            <w:r>
              <w:rPr>
                <w:spacing w:val="-3"/>
                <w:sz w:val="26"/>
              </w:rPr>
              <w:t xml:space="preserve"> </w:t>
            </w:r>
            <w:r>
              <w:rPr>
                <w:sz w:val="26"/>
              </w:rPr>
              <w:t>дом</w:t>
            </w:r>
          </w:p>
        </w:tc>
      </w:tr>
      <w:tr w:rsidR="00E91F78">
        <w:trPr>
          <w:trHeight w:val="599"/>
        </w:trPr>
        <w:tc>
          <w:tcPr>
            <w:tcW w:w="1417" w:type="dxa"/>
          </w:tcPr>
          <w:p w:rsidR="00E91F78" w:rsidRDefault="00C939BD">
            <w:pPr>
              <w:pStyle w:val="TableParagraph"/>
              <w:spacing w:line="291" w:lineRule="exact"/>
              <w:ind w:left="105"/>
              <w:rPr>
                <w:sz w:val="26"/>
              </w:rPr>
            </w:pPr>
            <w:r>
              <w:rPr>
                <w:sz w:val="26"/>
              </w:rPr>
              <w:t>Февраль</w:t>
            </w:r>
          </w:p>
        </w:tc>
        <w:tc>
          <w:tcPr>
            <w:tcW w:w="2075" w:type="dxa"/>
          </w:tcPr>
          <w:p w:rsidR="00E91F78" w:rsidRDefault="00C939BD">
            <w:pPr>
              <w:pStyle w:val="TableParagraph"/>
              <w:spacing w:line="291" w:lineRule="exact"/>
              <w:rPr>
                <w:sz w:val="26"/>
              </w:rPr>
            </w:pPr>
            <w:r>
              <w:rPr>
                <w:sz w:val="26"/>
              </w:rPr>
              <w:t>Транспорт</w:t>
            </w:r>
          </w:p>
        </w:tc>
        <w:tc>
          <w:tcPr>
            <w:tcW w:w="2080" w:type="dxa"/>
          </w:tcPr>
          <w:p w:rsidR="00E91F78" w:rsidRDefault="00C939BD">
            <w:pPr>
              <w:pStyle w:val="TableParagraph"/>
              <w:spacing w:line="291" w:lineRule="exact"/>
              <w:ind w:left="109"/>
              <w:rPr>
                <w:sz w:val="26"/>
              </w:rPr>
            </w:pPr>
            <w:r>
              <w:rPr>
                <w:sz w:val="26"/>
              </w:rPr>
              <w:t>Профессии</w:t>
            </w:r>
          </w:p>
        </w:tc>
        <w:tc>
          <w:tcPr>
            <w:tcW w:w="2075" w:type="dxa"/>
          </w:tcPr>
          <w:p w:rsidR="00E91F78" w:rsidRDefault="00C939BD">
            <w:pPr>
              <w:pStyle w:val="TableParagraph"/>
              <w:spacing w:line="291" w:lineRule="exact"/>
              <w:ind w:left="108"/>
              <w:rPr>
                <w:sz w:val="26"/>
              </w:rPr>
            </w:pPr>
            <w:r>
              <w:rPr>
                <w:sz w:val="26"/>
              </w:rPr>
              <w:t>День</w:t>
            </w:r>
            <w:r>
              <w:rPr>
                <w:spacing w:val="-1"/>
                <w:sz w:val="26"/>
              </w:rPr>
              <w:t xml:space="preserve"> </w:t>
            </w:r>
            <w:r>
              <w:rPr>
                <w:sz w:val="26"/>
              </w:rPr>
              <w:t>защитника</w:t>
            </w:r>
          </w:p>
          <w:p w:rsidR="00E91F78" w:rsidRDefault="00C939BD">
            <w:pPr>
              <w:pStyle w:val="TableParagraph"/>
              <w:spacing w:line="289" w:lineRule="exact"/>
              <w:ind w:left="108"/>
              <w:rPr>
                <w:sz w:val="26"/>
              </w:rPr>
            </w:pPr>
            <w:r>
              <w:rPr>
                <w:sz w:val="26"/>
              </w:rPr>
              <w:t>Отечества</w:t>
            </w:r>
          </w:p>
        </w:tc>
        <w:tc>
          <w:tcPr>
            <w:tcW w:w="2079" w:type="dxa"/>
          </w:tcPr>
          <w:p w:rsidR="00E91F78" w:rsidRDefault="00C939BD">
            <w:pPr>
              <w:pStyle w:val="TableParagraph"/>
              <w:spacing w:line="291" w:lineRule="exact"/>
              <w:ind w:left="108"/>
              <w:rPr>
                <w:sz w:val="26"/>
              </w:rPr>
            </w:pPr>
            <w:r>
              <w:rPr>
                <w:sz w:val="26"/>
              </w:rPr>
              <w:t>Семья</w:t>
            </w:r>
          </w:p>
        </w:tc>
      </w:tr>
      <w:tr w:rsidR="00E91F78">
        <w:trPr>
          <w:trHeight w:val="892"/>
        </w:trPr>
        <w:tc>
          <w:tcPr>
            <w:tcW w:w="1417" w:type="dxa"/>
          </w:tcPr>
          <w:p w:rsidR="00E91F78" w:rsidRDefault="00C939BD">
            <w:pPr>
              <w:pStyle w:val="TableParagraph"/>
              <w:spacing w:line="291" w:lineRule="exact"/>
              <w:ind w:left="105"/>
              <w:rPr>
                <w:sz w:val="26"/>
              </w:rPr>
            </w:pPr>
            <w:r>
              <w:rPr>
                <w:sz w:val="26"/>
              </w:rPr>
              <w:t>Март</w:t>
            </w:r>
          </w:p>
        </w:tc>
        <w:tc>
          <w:tcPr>
            <w:tcW w:w="2075" w:type="dxa"/>
          </w:tcPr>
          <w:p w:rsidR="00E91F78" w:rsidRDefault="00C939BD">
            <w:pPr>
              <w:pStyle w:val="TableParagraph"/>
              <w:ind w:right="419"/>
              <w:rPr>
                <w:sz w:val="26"/>
              </w:rPr>
            </w:pPr>
            <w:r>
              <w:rPr>
                <w:sz w:val="26"/>
              </w:rPr>
              <w:t>Ранняя весна.</w:t>
            </w:r>
            <w:r>
              <w:rPr>
                <w:spacing w:val="-62"/>
                <w:sz w:val="26"/>
              </w:rPr>
              <w:t xml:space="preserve"> </w:t>
            </w:r>
            <w:r>
              <w:rPr>
                <w:sz w:val="26"/>
              </w:rPr>
              <w:t>Мамин</w:t>
            </w:r>
          </w:p>
          <w:p w:rsidR="00E91F78" w:rsidRDefault="00C939BD">
            <w:pPr>
              <w:pStyle w:val="TableParagraph"/>
              <w:spacing w:line="283" w:lineRule="exact"/>
              <w:rPr>
                <w:sz w:val="26"/>
              </w:rPr>
            </w:pPr>
            <w:r>
              <w:rPr>
                <w:sz w:val="26"/>
              </w:rPr>
              <w:t>праздник</w:t>
            </w:r>
          </w:p>
        </w:tc>
        <w:tc>
          <w:tcPr>
            <w:tcW w:w="2080" w:type="dxa"/>
          </w:tcPr>
          <w:p w:rsidR="00E91F78" w:rsidRDefault="00C939BD">
            <w:pPr>
              <w:pStyle w:val="TableParagraph"/>
              <w:ind w:left="109" w:right="614"/>
              <w:rPr>
                <w:sz w:val="26"/>
              </w:rPr>
            </w:pPr>
            <w:r>
              <w:rPr>
                <w:spacing w:val="-1"/>
                <w:sz w:val="26"/>
              </w:rPr>
              <w:t>Перелетные</w:t>
            </w:r>
            <w:r>
              <w:rPr>
                <w:spacing w:val="-62"/>
                <w:sz w:val="26"/>
              </w:rPr>
              <w:t xml:space="preserve"> </w:t>
            </w:r>
            <w:r>
              <w:rPr>
                <w:sz w:val="26"/>
              </w:rPr>
              <w:t>птицы</w:t>
            </w:r>
          </w:p>
        </w:tc>
        <w:tc>
          <w:tcPr>
            <w:tcW w:w="2075" w:type="dxa"/>
          </w:tcPr>
          <w:p w:rsidR="00E91F78" w:rsidRDefault="00C939BD">
            <w:pPr>
              <w:pStyle w:val="TableParagraph"/>
              <w:ind w:left="108" w:right="763"/>
              <w:rPr>
                <w:sz w:val="26"/>
              </w:rPr>
            </w:pPr>
            <w:r>
              <w:rPr>
                <w:spacing w:val="-1"/>
                <w:sz w:val="26"/>
              </w:rPr>
              <w:t>Домашние</w:t>
            </w:r>
            <w:r>
              <w:rPr>
                <w:spacing w:val="-62"/>
                <w:sz w:val="26"/>
              </w:rPr>
              <w:t xml:space="preserve"> </w:t>
            </w:r>
            <w:r>
              <w:rPr>
                <w:sz w:val="26"/>
              </w:rPr>
              <w:t>птицы</w:t>
            </w:r>
          </w:p>
        </w:tc>
        <w:tc>
          <w:tcPr>
            <w:tcW w:w="2079" w:type="dxa"/>
          </w:tcPr>
          <w:p w:rsidR="00E91F78" w:rsidRDefault="00C939BD">
            <w:pPr>
              <w:pStyle w:val="TableParagraph"/>
              <w:spacing w:line="291" w:lineRule="exact"/>
              <w:ind w:left="108"/>
              <w:rPr>
                <w:sz w:val="26"/>
              </w:rPr>
            </w:pPr>
            <w:r>
              <w:rPr>
                <w:sz w:val="26"/>
              </w:rPr>
              <w:t>Продукты</w:t>
            </w:r>
          </w:p>
        </w:tc>
      </w:tr>
      <w:tr w:rsidR="00E91F78">
        <w:trPr>
          <w:trHeight w:val="301"/>
        </w:trPr>
        <w:tc>
          <w:tcPr>
            <w:tcW w:w="1417" w:type="dxa"/>
          </w:tcPr>
          <w:p w:rsidR="00E91F78" w:rsidRDefault="00C939BD">
            <w:pPr>
              <w:pStyle w:val="TableParagraph"/>
              <w:spacing w:line="282" w:lineRule="exact"/>
              <w:ind w:left="105"/>
              <w:rPr>
                <w:sz w:val="26"/>
              </w:rPr>
            </w:pPr>
            <w:r>
              <w:rPr>
                <w:sz w:val="26"/>
              </w:rPr>
              <w:t>Апрель</w:t>
            </w:r>
          </w:p>
        </w:tc>
        <w:tc>
          <w:tcPr>
            <w:tcW w:w="2075" w:type="dxa"/>
          </w:tcPr>
          <w:p w:rsidR="00E91F78" w:rsidRDefault="00C939BD">
            <w:pPr>
              <w:pStyle w:val="TableParagraph"/>
              <w:spacing w:line="282" w:lineRule="exact"/>
              <w:rPr>
                <w:sz w:val="26"/>
              </w:rPr>
            </w:pPr>
            <w:r>
              <w:rPr>
                <w:sz w:val="26"/>
              </w:rPr>
              <w:t>Посуда</w:t>
            </w:r>
          </w:p>
        </w:tc>
        <w:tc>
          <w:tcPr>
            <w:tcW w:w="2080" w:type="dxa"/>
          </w:tcPr>
          <w:p w:rsidR="00E91F78" w:rsidRDefault="00C939BD">
            <w:pPr>
              <w:pStyle w:val="TableParagraph"/>
              <w:spacing w:line="282" w:lineRule="exact"/>
              <w:ind w:left="109"/>
              <w:rPr>
                <w:sz w:val="26"/>
              </w:rPr>
            </w:pPr>
            <w:r>
              <w:rPr>
                <w:sz w:val="26"/>
              </w:rPr>
              <w:t>Мебель</w:t>
            </w:r>
          </w:p>
        </w:tc>
        <w:tc>
          <w:tcPr>
            <w:tcW w:w="2075" w:type="dxa"/>
          </w:tcPr>
          <w:p w:rsidR="00E91F78" w:rsidRDefault="00C939BD">
            <w:pPr>
              <w:pStyle w:val="TableParagraph"/>
              <w:spacing w:line="282" w:lineRule="exact"/>
              <w:ind w:left="108"/>
              <w:rPr>
                <w:sz w:val="26"/>
              </w:rPr>
            </w:pPr>
            <w:r>
              <w:rPr>
                <w:sz w:val="26"/>
              </w:rPr>
              <w:t>Бытовые</w:t>
            </w:r>
          </w:p>
        </w:tc>
        <w:tc>
          <w:tcPr>
            <w:tcW w:w="2079" w:type="dxa"/>
          </w:tcPr>
          <w:p w:rsidR="00E91F78" w:rsidRDefault="00C939BD">
            <w:pPr>
              <w:pStyle w:val="TableParagraph"/>
              <w:spacing w:line="282" w:lineRule="exact"/>
              <w:ind w:left="108"/>
              <w:rPr>
                <w:sz w:val="26"/>
              </w:rPr>
            </w:pPr>
            <w:r>
              <w:rPr>
                <w:sz w:val="26"/>
              </w:rPr>
              <w:t>Цветы</w:t>
            </w:r>
          </w:p>
        </w:tc>
      </w:tr>
    </w:tbl>
    <w:p w:rsidR="00E91F78" w:rsidRDefault="00E91F78">
      <w:pPr>
        <w:spacing w:line="282" w:lineRule="exact"/>
        <w:rPr>
          <w:sz w:val="26"/>
        </w:rPr>
        <w:sectPr w:rsidR="00E91F78">
          <w:pgSz w:w="11910" w:h="16840"/>
          <w:pgMar w:top="1060" w:right="220" w:bottom="1200" w:left="1020" w:header="0" w:footer="928" w:gutter="0"/>
          <w:cols w:space="720"/>
        </w:sectPr>
      </w:pPr>
    </w:p>
    <w:tbl>
      <w:tblPr>
        <w:tblStyle w:val="TableNormal"/>
        <w:tblW w:w="0" w:type="auto"/>
        <w:tblInd w:w="5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7"/>
        <w:gridCol w:w="2075"/>
        <w:gridCol w:w="2080"/>
        <w:gridCol w:w="2075"/>
        <w:gridCol w:w="2079"/>
      </w:tblGrid>
      <w:tr w:rsidR="00E91F78">
        <w:trPr>
          <w:trHeight w:val="301"/>
        </w:trPr>
        <w:tc>
          <w:tcPr>
            <w:tcW w:w="1417" w:type="dxa"/>
          </w:tcPr>
          <w:p w:rsidR="00E91F78" w:rsidRDefault="00E91F78">
            <w:pPr>
              <w:pStyle w:val="TableParagraph"/>
              <w:ind w:left="0"/>
            </w:pPr>
          </w:p>
        </w:tc>
        <w:tc>
          <w:tcPr>
            <w:tcW w:w="2075" w:type="dxa"/>
          </w:tcPr>
          <w:p w:rsidR="00E91F78" w:rsidRDefault="00E91F78">
            <w:pPr>
              <w:pStyle w:val="TableParagraph"/>
              <w:ind w:left="0"/>
            </w:pPr>
          </w:p>
        </w:tc>
        <w:tc>
          <w:tcPr>
            <w:tcW w:w="2080" w:type="dxa"/>
          </w:tcPr>
          <w:p w:rsidR="00E91F78" w:rsidRDefault="00E91F78">
            <w:pPr>
              <w:pStyle w:val="TableParagraph"/>
              <w:ind w:left="0"/>
            </w:pPr>
          </w:p>
        </w:tc>
        <w:tc>
          <w:tcPr>
            <w:tcW w:w="2075" w:type="dxa"/>
          </w:tcPr>
          <w:p w:rsidR="00E91F78" w:rsidRDefault="00C939BD">
            <w:pPr>
              <w:pStyle w:val="TableParagraph"/>
              <w:spacing w:line="282" w:lineRule="exact"/>
              <w:ind w:left="108"/>
              <w:rPr>
                <w:sz w:val="26"/>
              </w:rPr>
            </w:pPr>
            <w:r>
              <w:rPr>
                <w:sz w:val="26"/>
              </w:rPr>
              <w:t>электроприборы</w:t>
            </w:r>
          </w:p>
        </w:tc>
        <w:tc>
          <w:tcPr>
            <w:tcW w:w="2079" w:type="dxa"/>
          </w:tcPr>
          <w:p w:rsidR="00E91F78" w:rsidRDefault="00E91F78">
            <w:pPr>
              <w:pStyle w:val="TableParagraph"/>
              <w:ind w:left="0"/>
            </w:pPr>
          </w:p>
        </w:tc>
      </w:tr>
      <w:tr w:rsidR="00E91F78">
        <w:trPr>
          <w:trHeight w:val="594"/>
        </w:trPr>
        <w:tc>
          <w:tcPr>
            <w:tcW w:w="1417" w:type="dxa"/>
          </w:tcPr>
          <w:p w:rsidR="00E91F78" w:rsidRDefault="00C939BD">
            <w:pPr>
              <w:pStyle w:val="TableParagraph"/>
              <w:spacing w:line="291" w:lineRule="exact"/>
              <w:ind w:left="105"/>
              <w:rPr>
                <w:sz w:val="26"/>
              </w:rPr>
            </w:pPr>
            <w:r>
              <w:rPr>
                <w:sz w:val="26"/>
              </w:rPr>
              <w:t>Май</w:t>
            </w:r>
          </w:p>
        </w:tc>
        <w:tc>
          <w:tcPr>
            <w:tcW w:w="2075" w:type="dxa"/>
          </w:tcPr>
          <w:p w:rsidR="00E91F78" w:rsidRDefault="00C939BD">
            <w:pPr>
              <w:pStyle w:val="TableParagraph"/>
              <w:spacing w:line="291" w:lineRule="exact"/>
              <w:rPr>
                <w:sz w:val="26"/>
              </w:rPr>
            </w:pPr>
            <w:r>
              <w:rPr>
                <w:sz w:val="26"/>
              </w:rPr>
              <w:t>Насекомые</w:t>
            </w:r>
          </w:p>
        </w:tc>
        <w:tc>
          <w:tcPr>
            <w:tcW w:w="2080" w:type="dxa"/>
          </w:tcPr>
          <w:p w:rsidR="00E91F78" w:rsidRDefault="00C939BD">
            <w:pPr>
              <w:pStyle w:val="TableParagraph"/>
              <w:spacing w:line="291" w:lineRule="exact"/>
              <w:ind w:left="109"/>
              <w:rPr>
                <w:sz w:val="26"/>
              </w:rPr>
            </w:pPr>
            <w:r>
              <w:rPr>
                <w:sz w:val="26"/>
              </w:rPr>
              <w:t>Лето.</w:t>
            </w:r>
          </w:p>
          <w:p w:rsidR="00E91F78" w:rsidRDefault="00C939BD">
            <w:pPr>
              <w:pStyle w:val="TableParagraph"/>
              <w:spacing w:line="284" w:lineRule="exact"/>
              <w:ind w:left="109"/>
              <w:rPr>
                <w:sz w:val="26"/>
              </w:rPr>
            </w:pPr>
            <w:r>
              <w:rPr>
                <w:sz w:val="26"/>
              </w:rPr>
              <w:t>Летние</w:t>
            </w:r>
            <w:r>
              <w:rPr>
                <w:spacing w:val="-1"/>
                <w:sz w:val="26"/>
              </w:rPr>
              <w:t xml:space="preserve"> </w:t>
            </w:r>
            <w:r>
              <w:rPr>
                <w:sz w:val="26"/>
              </w:rPr>
              <w:t>забавы</w:t>
            </w:r>
          </w:p>
        </w:tc>
        <w:tc>
          <w:tcPr>
            <w:tcW w:w="2075" w:type="dxa"/>
          </w:tcPr>
          <w:p w:rsidR="00E91F78" w:rsidRDefault="00C939BD">
            <w:pPr>
              <w:pStyle w:val="TableParagraph"/>
              <w:spacing w:line="291" w:lineRule="exact"/>
              <w:ind w:left="108"/>
              <w:rPr>
                <w:sz w:val="26"/>
              </w:rPr>
            </w:pPr>
            <w:r>
              <w:rPr>
                <w:sz w:val="26"/>
              </w:rPr>
              <w:t>Мониторинг</w:t>
            </w:r>
          </w:p>
        </w:tc>
        <w:tc>
          <w:tcPr>
            <w:tcW w:w="2079" w:type="dxa"/>
          </w:tcPr>
          <w:p w:rsidR="00E91F78" w:rsidRDefault="00C939BD">
            <w:pPr>
              <w:pStyle w:val="TableParagraph"/>
              <w:spacing w:line="291" w:lineRule="exact"/>
              <w:ind w:left="108"/>
              <w:rPr>
                <w:sz w:val="26"/>
              </w:rPr>
            </w:pPr>
            <w:r>
              <w:rPr>
                <w:sz w:val="26"/>
              </w:rPr>
              <w:t>Мониторинг</w:t>
            </w:r>
          </w:p>
        </w:tc>
      </w:tr>
    </w:tbl>
    <w:p w:rsidR="00E91F78" w:rsidRDefault="00C939BD">
      <w:pPr>
        <w:spacing w:before="87"/>
        <w:ind w:left="948" w:right="345"/>
        <w:jc w:val="center"/>
        <w:rPr>
          <w:b/>
          <w:i/>
          <w:sz w:val="28"/>
        </w:rPr>
      </w:pPr>
      <w:r>
        <w:rPr>
          <w:b/>
          <w:i/>
          <w:sz w:val="28"/>
        </w:rPr>
        <w:t>Подготовительная</w:t>
      </w:r>
      <w:r>
        <w:rPr>
          <w:b/>
          <w:i/>
          <w:spacing w:val="-5"/>
          <w:sz w:val="28"/>
        </w:rPr>
        <w:t xml:space="preserve"> </w:t>
      </w:r>
      <w:r>
        <w:rPr>
          <w:b/>
          <w:i/>
          <w:sz w:val="28"/>
        </w:rPr>
        <w:t>группа</w:t>
      </w:r>
    </w:p>
    <w:p w:rsidR="00E91F78" w:rsidRDefault="00E91F78">
      <w:pPr>
        <w:pStyle w:val="a3"/>
        <w:spacing w:before="6"/>
        <w:ind w:left="0" w:firstLine="0"/>
        <w:jc w:val="left"/>
        <w:rPr>
          <w:b/>
          <w:i/>
          <w:sz w:val="5"/>
        </w:rPr>
      </w:pPr>
    </w:p>
    <w:tbl>
      <w:tblPr>
        <w:tblStyle w:val="TableNormal"/>
        <w:tblW w:w="0" w:type="auto"/>
        <w:tblInd w:w="5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41"/>
        <w:gridCol w:w="2022"/>
        <w:gridCol w:w="2027"/>
        <w:gridCol w:w="2027"/>
        <w:gridCol w:w="2156"/>
      </w:tblGrid>
      <w:tr w:rsidR="00E91F78">
        <w:trPr>
          <w:trHeight w:val="302"/>
        </w:trPr>
        <w:tc>
          <w:tcPr>
            <w:tcW w:w="1441" w:type="dxa"/>
          </w:tcPr>
          <w:p w:rsidR="00E91F78" w:rsidRDefault="00C939BD">
            <w:pPr>
              <w:pStyle w:val="TableParagraph"/>
              <w:spacing w:line="282" w:lineRule="exact"/>
              <w:ind w:left="389"/>
              <w:rPr>
                <w:sz w:val="26"/>
              </w:rPr>
            </w:pPr>
            <w:r>
              <w:rPr>
                <w:sz w:val="26"/>
              </w:rPr>
              <w:t>месяц</w:t>
            </w:r>
          </w:p>
        </w:tc>
        <w:tc>
          <w:tcPr>
            <w:tcW w:w="2022" w:type="dxa"/>
          </w:tcPr>
          <w:p w:rsidR="00E91F78" w:rsidRDefault="00C939BD">
            <w:pPr>
              <w:pStyle w:val="TableParagraph"/>
              <w:spacing w:line="282" w:lineRule="exact"/>
              <w:ind w:left="537"/>
              <w:rPr>
                <w:sz w:val="26"/>
              </w:rPr>
            </w:pPr>
            <w:r>
              <w:rPr>
                <w:sz w:val="26"/>
              </w:rPr>
              <w:t>1</w:t>
            </w:r>
            <w:r>
              <w:rPr>
                <w:spacing w:val="-2"/>
                <w:sz w:val="26"/>
              </w:rPr>
              <w:t xml:space="preserve"> </w:t>
            </w:r>
            <w:r>
              <w:rPr>
                <w:sz w:val="26"/>
              </w:rPr>
              <w:t>неделя</w:t>
            </w:r>
          </w:p>
        </w:tc>
        <w:tc>
          <w:tcPr>
            <w:tcW w:w="2027" w:type="dxa"/>
          </w:tcPr>
          <w:p w:rsidR="00E91F78" w:rsidRDefault="00C939BD">
            <w:pPr>
              <w:pStyle w:val="TableParagraph"/>
              <w:spacing w:line="282" w:lineRule="exact"/>
              <w:ind w:left="541"/>
              <w:rPr>
                <w:sz w:val="26"/>
              </w:rPr>
            </w:pPr>
            <w:r>
              <w:rPr>
                <w:sz w:val="26"/>
              </w:rPr>
              <w:t>2</w:t>
            </w:r>
            <w:r>
              <w:rPr>
                <w:spacing w:val="-2"/>
                <w:sz w:val="26"/>
              </w:rPr>
              <w:t xml:space="preserve"> </w:t>
            </w:r>
            <w:r>
              <w:rPr>
                <w:sz w:val="26"/>
              </w:rPr>
              <w:t>неделя</w:t>
            </w:r>
          </w:p>
        </w:tc>
        <w:tc>
          <w:tcPr>
            <w:tcW w:w="2027" w:type="dxa"/>
          </w:tcPr>
          <w:p w:rsidR="00E91F78" w:rsidRDefault="00C939BD">
            <w:pPr>
              <w:pStyle w:val="TableParagraph"/>
              <w:spacing w:line="282" w:lineRule="exact"/>
              <w:ind w:left="540"/>
              <w:rPr>
                <w:sz w:val="26"/>
              </w:rPr>
            </w:pPr>
            <w:r>
              <w:rPr>
                <w:sz w:val="26"/>
              </w:rPr>
              <w:t>3</w:t>
            </w:r>
            <w:r>
              <w:rPr>
                <w:spacing w:val="-2"/>
                <w:sz w:val="26"/>
              </w:rPr>
              <w:t xml:space="preserve"> </w:t>
            </w:r>
            <w:r>
              <w:rPr>
                <w:sz w:val="26"/>
              </w:rPr>
              <w:t>неделя</w:t>
            </w:r>
          </w:p>
        </w:tc>
        <w:tc>
          <w:tcPr>
            <w:tcW w:w="2156" w:type="dxa"/>
          </w:tcPr>
          <w:p w:rsidR="00E91F78" w:rsidRDefault="00C939BD">
            <w:pPr>
              <w:pStyle w:val="TableParagraph"/>
              <w:spacing w:line="282" w:lineRule="exact"/>
              <w:ind w:left="602"/>
              <w:rPr>
                <w:sz w:val="26"/>
              </w:rPr>
            </w:pPr>
            <w:r>
              <w:rPr>
                <w:sz w:val="26"/>
              </w:rPr>
              <w:t>4</w:t>
            </w:r>
            <w:r>
              <w:rPr>
                <w:spacing w:val="-2"/>
                <w:sz w:val="26"/>
              </w:rPr>
              <w:t xml:space="preserve"> </w:t>
            </w:r>
            <w:r>
              <w:rPr>
                <w:sz w:val="26"/>
              </w:rPr>
              <w:t>неделя</w:t>
            </w:r>
          </w:p>
        </w:tc>
      </w:tr>
      <w:tr w:rsidR="00E91F78">
        <w:trPr>
          <w:trHeight w:val="297"/>
        </w:trPr>
        <w:tc>
          <w:tcPr>
            <w:tcW w:w="1441" w:type="dxa"/>
          </w:tcPr>
          <w:p w:rsidR="00E91F78" w:rsidRDefault="00C939BD">
            <w:pPr>
              <w:pStyle w:val="TableParagraph"/>
              <w:spacing w:line="277" w:lineRule="exact"/>
              <w:ind w:left="105"/>
              <w:rPr>
                <w:sz w:val="26"/>
              </w:rPr>
            </w:pPr>
            <w:r>
              <w:rPr>
                <w:sz w:val="26"/>
              </w:rPr>
              <w:t>Сентябрь</w:t>
            </w:r>
          </w:p>
        </w:tc>
        <w:tc>
          <w:tcPr>
            <w:tcW w:w="2022" w:type="dxa"/>
          </w:tcPr>
          <w:p w:rsidR="00E91F78" w:rsidRDefault="00C939BD">
            <w:pPr>
              <w:pStyle w:val="TableParagraph"/>
              <w:spacing w:line="277" w:lineRule="exact"/>
              <w:ind w:left="105"/>
              <w:rPr>
                <w:sz w:val="26"/>
              </w:rPr>
            </w:pPr>
            <w:r>
              <w:rPr>
                <w:sz w:val="26"/>
              </w:rPr>
              <w:t>Мониторинг</w:t>
            </w:r>
          </w:p>
        </w:tc>
        <w:tc>
          <w:tcPr>
            <w:tcW w:w="2027" w:type="dxa"/>
          </w:tcPr>
          <w:p w:rsidR="00E91F78" w:rsidRDefault="00C939BD">
            <w:pPr>
              <w:pStyle w:val="TableParagraph"/>
              <w:spacing w:line="277" w:lineRule="exact"/>
              <w:ind w:left="109"/>
              <w:rPr>
                <w:sz w:val="26"/>
              </w:rPr>
            </w:pPr>
            <w:r>
              <w:rPr>
                <w:sz w:val="26"/>
              </w:rPr>
              <w:t>Мониторинг</w:t>
            </w:r>
          </w:p>
        </w:tc>
        <w:tc>
          <w:tcPr>
            <w:tcW w:w="2027" w:type="dxa"/>
          </w:tcPr>
          <w:p w:rsidR="00E91F78" w:rsidRDefault="00C939BD">
            <w:pPr>
              <w:pStyle w:val="TableParagraph"/>
              <w:spacing w:line="277" w:lineRule="exact"/>
              <w:ind w:left="108"/>
              <w:rPr>
                <w:sz w:val="26"/>
              </w:rPr>
            </w:pPr>
            <w:r>
              <w:rPr>
                <w:sz w:val="26"/>
              </w:rPr>
              <w:t>Овощи</w:t>
            </w:r>
          </w:p>
        </w:tc>
        <w:tc>
          <w:tcPr>
            <w:tcW w:w="2156" w:type="dxa"/>
          </w:tcPr>
          <w:p w:rsidR="00E91F78" w:rsidRDefault="00C939BD">
            <w:pPr>
              <w:pStyle w:val="TableParagraph"/>
              <w:spacing w:line="277" w:lineRule="exact"/>
              <w:ind w:left="108"/>
              <w:rPr>
                <w:sz w:val="26"/>
              </w:rPr>
            </w:pPr>
            <w:r>
              <w:rPr>
                <w:sz w:val="26"/>
              </w:rPr>
              <w:t>Фрукты</w:t>
            </w:r>
          </w:p>
        </w:tc>
      </w:tr>
      <w:tr w:rsidR="00E91F78">
        <w:trPr>
          <w:trHeight w:val="599"/>
        </w:trPr>
        <w:tc>
          <w:tcPr>
            <w:tcW w:w="1441" w:type="dxa"/>
          </w:tcPr>
          <w:p w:rsidR="00E91F78" w:rsidRDefault="00C939BD">
            <w:pPr>
              <w:pStyle w:val="TableParagraph"/>
              <w:spacing w:line="291" w:lineRule="exact"/>
              <w:ind w:left="105"/>
              <w:rPr>
                <w:sz w:val="26"/>
              </w:rPr>
            </w:pPr>
            <w:r>
              <w:rPr>
                <w:sz w:val="26"/>
              </w:rPr>
              <w:t>Октябрь</w:t>
            </w:r>
          </w:p>
        </w:tc>
        <w:tc>
          <w:tcPr>
            <w:tcW w:w="2022" w:type="dxa"/>
          </w:tcPr>
          <w:p w:rsidR="00E91F78" w:rsidRDefault="00C939BD">
            <w:pPr>
              <w:pStyle w:val="TableParagraph"/>
              <w:spacing w:line="291" w:lineRule="exact"/>
              <w:ind w:left="105"/>
              <w:rPr>
                <w:sz w:val="26"/>
              </w:rPr>
            </w:pPr>
            <w:r>
              <w:rPr>
                <w:sz w:val="26"/>
              </w:rPr>
              <w:t>Золотая осень</w:t>
            </w:r>
          </w:p>
        </w:tc>
        <w:tc>
          <w:tcPr>
            <w:tcW w:w="2027" w:type="dxa"/>
          </w:tcPr>
          <w:p w:rsidR="00E91F78" w:rsidRDefault="00C939BD">
            <w:pPr>
              <w:pStyle w:val="TableParagraph"/>
              <w:spacing w:line="291" w:lineRule="exact"/>
              <w:ind w:left="109"/>
              <w:rPr>
                <w:sz w:val="26"/>
              </w:rPr>
            </w:pPr>
            <w:r>
              <w:rPr>
                <w:sz w:val="26"/>
              </w:rPr>
              <w:t>Деревья</w:t>
            </w:r>
          </w:p>
        </w:tc>
        <w:tc>
          <w:tcPr>
            <w:tcW w:w="2027" w:type="dxa"/>
          </w:tcPr>
          <w:p w:rsidR="00E91F78" w:rsidRDefault="00C939BD">
            <w:pPr>
              <w:pStyle w:val="TableParagraph"/>
              <w:spacing w:line="291" w:lineRule="exact"/>
              <w:ind w:left="108"/>
              <w:rPr>
                <w:sz w:val="26"/>
              </w:rPr>
            </w:pPr>
            <w:r>
              <w:rPr>
                <w:sz w:val="26"/>
              </w:rPr>
              <w:t>Игрушки</w:t>
            </w:r>
          </w:p>
        </w:tc>
        <w:tc>
          <w:tcPr>
            <w:tcW w:w="2156" w:type="dxa"/>
          </w:tcPr>
          <w:p w:rsidR="00E91F78" w:rsidRDefault="00C939BD">
            <w:pPr>
              <w:pStyle w:val="TableParagraph"/>
              <w:spacing w:line="291" w:lineRule="exact"/>
              <w:ind w:left="108"/>
              <w:rPr>
                <w:sz w:val="26"/>
              </w:rPr>
            </w:pPr>
            <w:r>
              <w:rPr>
                <w:sz w:val="26"/>
              </w:rPr>
              <w:t>Человек.</w:t>
            </w:r>
          </w:p>
          <w:p w:rsidR="00E91F78" w:rsidRDefault="00C939BD">
            <w:pPr>
              <w:pStyle w:val="TableParagraph"/>
              <w:spacing w:line="289" w:lineRule="exact"/>
              <w:ind w:left="108"/>
              <w:rPr>
                <w:sz w:val="26"/>
              </w:rPr>
            </w:pPr>
            <w:r>
              <w:rPr>
                <w:sz w:val="26"/>
              </w:rPr>
              <w:t>Части</w:t>
            </w:r>
            <w:r>
              <w:rPr>
                <w:spacing w:val="1"/>
                <w:sz w:val="26"/>
              </w:rPr>
              <w:t xml:space="preserve"> </w:t>
            </w:r>
            <w:r>
              <w:rPr>
                <w:sz w:val="26"/>
              </w:rPr>
              <w:t>тела.</w:t>
            </w:r>
          </w:p>
        </w:tc>
      </w:tr>
      <w:tr w:rsidR="00E91F78">
        <w:trPr>
          <w:trHeight w:val="595"/>
        </w:trPr>
        <w:tc>
          <w:tcPr>
            <w:tcW w:w="1441" w:type="dxa"/>
          </w:tcPr>
          <w:p w:rsidR="00E91F78" w:rsidRDefault="00C939BD">
            <w:pPr>
              <w:pStyle w:val="TableParagraph"/>
              <w:spacing w:line="291" w:lineRule="exact"/>
              <w:ind w:left="105"/>
              <w:rPr>
                <w:sz w:val="26"/>
              </w:rPr>
            </w:pPr>
            <w:r>
              <w:rPr>
                <w:sz w:val="26"/>
              </w:rPr>
              <w:t>Ноябрь</w:t>
            </w:r>
          </w:p>
        </w:tc>
        <w:tc>
          <w:tcPr>
            <w:tcW w:w="2022" w:type="dxa"/>
          </w:tcPr>
          <w:p w:rsidR="00E91F78" w:rsidRDefault="00C939BD">
            <w:pPr>
              <w:pStyle w:val="TableParagraph"/>
              <w:spacing w:line="291" w:lineRule="exact"/>
              <w:ind w:left="105"/>
              <w:rPr>
                <w:sz w:val="26"/>
              </w:rPr>
            </w:pPr>
            <w:r>
              <w:rPr>
                <w:sz w:val="26"/>
              </w:rPr>
              <w:t>Домашние</w:t>
            </w:r>
          </w:p>
          <w:p w:rsidR="00E91F78" w:rsidRDefault="00C939BD">
            <w:pPr>
              <w:pStyle w:val="TableParagraph"/>
              <w:spacing w:line="284" w:lineRule="exact"/>
              <w:ind w:left="105"/>
              <w:rPr>
                <w:sz w:val="26"/>
              </w:rPr>
            </w:pPr>
            <w:r>
              <w:rPr>
                <w:sz w:val="26"/>
              </w:rPr>
              <w:t>животные</w:t>
            </w:r>
          </w:p>
        </w:tc>
        <w:tc>
          <w:tcPr>
            <w:tcW w:w="2027" w:type="dxa"/>
          </w:tcPr>
          <w:p w:rsidR="00E91F78" w:rsidRDefault="00C939BD">
            <w:pPr>
              <w:pStyle w:val="TableParagraph"/>
              <w:spacing w:line="291" w:lineRule="exact"/>
              <w:ind w:left="109"/>
              <w:rPr>
                <w:sz w:val="26"/>
              </w:rPr>
            </w:pPr>
            <w:r>
              <w:rPr>
                <w:sz w:val="26"/>
              </w:rPr>
              <w:t>Дикие</w:t>
            </w:r>
          </w:p>
          <w:p w:rsidR="00E91F78" w:rsidRDefault="00C939BD">
            <w:pPr>
              <w:pStyle w:val="TableParagraph"/>
              <w:spacing w:line="284" w:lineRule="exact"/>
              <w:ind w:left="109"/>
              <w:rPr>
                <w:sz w:val="26"/>
              </w:rPr>
            </w:pPr>
            <w:r>
              <w:rPr>
                <w:sz w:val="26"/>
              </w:rPr>
              <w:t>животные</w:t>
            </w:r>
          </w:p>
        </w:tc>
        <w:tc>
          <w:tcPr>
            <w:tcW w:w="2027" w:type="dxa"/>
          </w:tcPr>
          <w:p w:rsidR="00E91F78" w:rsidRDefault="00C939BD">
            <w:pPr>
              <w:pStyle w:val="TableParagraph"/>
              <w:spacing w:line="291" w:lineRule="exact"/>
              <w:ind w:left="108"/>
              <w:rPr>
                <w:sz w:val="26"/>
              </w:rPr>
            </w:pPr>
            <w:r>
              <w:rPr>
                <w:sz w:val="26"/>
              </w:rPr>
              <w:t>Животные</w:t>
            </w:r>
          </w:p>
          <w:p w:rsidR="00E91F78" w:rsidRDefault="00C939BD">
            <w:pPr>
              <w:pStyle w:val="TableParagraph"/>
              <w:spacing w:line="284" w:lineRule="exact"/>
              <w:ind w:left="108"/>
              <w:rPr>
                <w:sz w:val="26"/>
              </w:rPr>
            </w:pPr>
            <w:r>
              <w:rPr>
                <w:sz w:val="26"/>
              </w:rPr>
              <w:t>жарких</w:t>
            </w:r>
            <w:r>
              <w:rPr>
                <w:spacing w:val="-2"/>
                <w:sz w:val="26"/>
              </w:rPr>
              <w:t xml:space="preserve"> </w:t>
            </w:r>
            <w:r>
              <w:rPr>
                <w:sz w:val="26"/>
              </w:rPr>
              <w:t>стран</w:t>
            </w:r>
          </w:p>
        </w:tc>
        <w:tc>
          <w:tcPr>
            <w:tcW w:w="2156" w:type="dxa"/>
          </w:tcPr>
          <w:p w:rsidR="00E91F78" w:rsidRDefault="00C939BD">
            <w:pPr>
              <w:pStyle w:val="TableParagraph"/>
              <w:spacing w:line="291" w:lineRule="exact"/>
              <w:ind w:left="108"/>
              <w:rPr>
                <w:sz w:val="26"/>
              </w:rPr>
            </w:pPr>
            <w:r>
              <w:rPr>
                <w:sz w:val="26"/>
              </w:rPr>
              <w:t>Животные</w:t>
            </w:r>
          </w:p>
          <w:p w:rsidR="00E91F78" w:rsidRDefault="00C939BD">
            <w:pPr>
              <w:pStyle w:val="TableParagraph"/>
              <w:spacing w:line="284" w:lineRule="exact"/>
              <w:ind w:left="108"/>
              <w:rPr>
                <w:sz w:val="26"/>
              </w:rPr>
            </w:pPr>
            <w:r>
              <w:rPr>
                <w:sz w:val="26"/>
              </w:rPr>
              <w:t>холодных</w:t>
            </w:r>
            <w:r>
              <w:rPr>
                <w:spacing w:val="-3"/>
                <w:sz w:val="26"/>
              </w:rPr>
              <w:t xml:space="preserve"> </w:t>
            </w:r>
            <w:r>
              <w:rPr>
                <w:sz w:val="26"/>
              </w:rPr>
              <w:t>стран</w:t>
            </w:r>
          </w:p>
        </w:tc>
      </w:tr>
      <w:tr w:rsidR="00E91F78">
        <w:trPr>
          <w:trHeight w:val="599"/>
        </w:trPr>
        <w:tc>
          <w:tcPr>
            <w:tcW w:w="1441" w:type="dxa"/>
          </w:tcPr>
          <w:p w:rsidR="00E91F78" w:rsidRDefault="00C939BD">
            <w:pPr>
              <w:pStyle w:val="TableParagraph"/>
              <w:spacing w:line="291" w:lineRule="exact"/>
              <w:ind w:left="105"/>
              <w:rPr>
                <w:sz w:val="26"/>
              </w:rPr>
            </w:pPr>
            <w:r>
              <w:rPr>
                <w:sz w:val="26"/>
              </w:rPr>
              <w:t>Декабрь</w:t>
            </w:r>
          </w:p>
        </w:tc>
        <w:tc>
          <w:tcPr>
            <w:tcW w:w="2022" w:type="dxa"/>
          </w:tcPr>
          <w:p w:rsidR="00E91F78" w:rsidRDefault="00C939BD">
            <w:pPr>
              <w:pStyle w:val="TableParagraph"/>
              <w:spacing w:line="291" w:lineRule="exact"/>
              <w:ind w:left="105"/>
              <w:rPr>
                <w:sz w:val="26"/>
              </w:rPr>
            </w:pPr>
            <w:r>
              <w:rPr>
                <w:sz w:val="26"/>
              </w:rPr>
              <w:t>Зимующие</w:t>
            </w:r>
          </w:p>
          <w:p w:rsidR="00E91F78" w:rsidRDefault="00C939BD">
            <w:pPr>
              <w:pStyle w:val="TableParagraph"/>
              <w:spacing w:before="3" w:line="285" w:lineRule="exact"/>
              <w:ind w:left="105"/>
              <w:rPr>
                <w:sz w:val="26"/>
              </w:rPr>
            </w:pPr>
            <w:r>
              <w:rPr>
                <w:sz w:val="26"/>
              </w:rPr>
              <w:t>птицы</w:t>
            </w:r>
          </w:p>
        </w:tc>
        <w:tc>
          <w:tcPr>
            <w:tcW w:w="2027" w:type="dxa"/>
          </w:tcPr>
          <w:p w:rsidR="00E91F78" w:rsidRDefault="00C939BD">
            <w:pPr>
              <w:pStyle w:val="TableParagraph"/>
              <w:spacing w:line="291" w:lineRule="exact"/>
              <w:ind w:left="109"/>
              <w:rPr>
                <w:sz w:val="26"/>
              </w:rPr>
            </w:pPr>
            <w:r>
              <w:rPr>
                <w:sz w:val="26"/>
              </w:rPr>
              <w:t>Зима</w:t>
            </w:r>
          </w:p>
        </w:tc>
        <w:tc>
          <w:tcPr>
            <w:tcW w:w="2027" w:type="dxa"/>
          </w:tcPr>
          <w:p w:rsidR="00E91F78" w:rsidRDefault="00C939BD">
            <w:pPr>
              <w:pStyle w:val="TableParagraph"/>
              <w:spacing w:line="291" w:lineRule="exact"/>
              <w:ind w:left="108"/>
              <w:rPr>
                <w:sz w:val="26"/>
              </w:rPr>
            </w:pPr>
            <w:r>
              <w:rPr>
                <w:sz w:val="26"/>
              </w:rPr>
              <w:t>Зимние</w:t>
            </w:r>
            <w:r>
              <w:rPr>
                <w:spacing w:val="-2"/>
                <w:sz w:val="26"/>
              </w:rPr>
              <w:t xml:space="preserve"> </w:t>
            </w:r>
            <w:r>
              <w:rPr>
                <w:sz w:val="26"/>
              </w:rPr>
              <w:t>забавы</w:t>
            </w:r>
          </w:p>
        </w:tc>
        <w:tc>
          <w:tcPr>
            <w:tcW w:w="2156" w:type="dxa"/>
          </w:tcPr>
          <w:p w:rsidR="00E91F78" w:rsidRDefault="00C939BD">
            <w:pPr>
              <w:pStyle w:val="TableParagraph"/>
              <w:spacing w:line="291" w:lineRule="exact"/>
              <w:ind w:left="108"/>
              <w:rPr>
                <w:sz w:val="26"/>
              </w:rPr>
            </w:pPr>
            <w:r>
              <w:rPr>
                <w:sz w:val="26"/>
              </w:rPr>
              <w:t>Новый</w:t>
            </w:r>
            <w:r>
              <w:rPr>
                <w:spacing w:val="-2"/>
                <w:sz w:val="26"/>
              </w:rPr>
              <w:t xml:space="preserve"> </w:t>
            </w:r>
            <w:r>
              <w:rPr>
                <w:sz w:val="26"/>
              </w:rPr>
              <w:t>год</w:t>
            </w:r>
          </w:p>
        </w:tc>
      </w:tr>
      <w:tr w:rsidR="00E91F78">
        <w:trPr>
          <w:trHeight w:val="297"/>
        </w:trPr>
        <w:tc>
          <w:tcPr>
            <w:tcW w:w="1441" w:type="dxa"/>
          </w:tcPr>
          <w:p w:rsidR="00E91F78" w:rsidRDefault="00C939BD">
            <w:pPr>
              <w:pStyle w:val="TableParagraph"/>
              <w:spacing w:line="277" w:lineRule="exact"/>
              <w:ind w:left="105"/>
              <w:rPr>
                <w:sz w:val="26"/>
              </w:rPr>
            </w:pPr>
            <w:r>
              <w:rPr>
                <w:sz w:val="26"/>
              </w:rPr>
              <w:t>Январь</w:t>
            </w:r>
          </w:p>
        </w:tc>
        <w:tc>
          <w:tcPr>
            <w:tcW w:w="2022" w:type="dxa"/>
          </w:tcPr>
          <w:p w:rsidR="00E91F78" w:rsidRDefault="00C939BD">
            <w:pPr>
              <w:pStyle w:val="TableParagraph"/>
              <w:spacing w:line="277" w:lineRule="exact"/>
              <w:ind w:left="105"/>
              <w:rPr>
                <w:sz w:val="26"/>
              </w:rPr>
            </w:pPr>
            <w:r>
              <w:rPr>
                <w:sz w:val="26"/>
              </w:rPr>
              <w:t>Мониторинг</w:t>
            </w:r>
          </w:p>
        </w:tc>
        <w:tc>
          <w:tcPr>
            <w:tcW w:w="2027" w:type="dxa"/>
          </w:tcPr>
          <w:p w:rsidR="00E91F78" w:rsidRDefault="00C939BD">
            <w:pPr>
              <w:pStyle w:val="TableParagraph"/>
              <w:spacing w:line="277" w:lineRule="exact"/>
              <w:ind w:left="109"/>
              <w:rPr>
                <w:sz w:val="26"/>
              </w:rPr>
            </w:pPr>
            <w:r>
              <w:rPr>
                <w:sz w:val="26"/>
              </w:rPr>
              <w:t>Одежда</w:t>
            </w:r>
          </w:p>
        </w:tc>
        <w:tc>
          <w:tcPr>
            <w:tcW w:w="2027" w:type="dxa"/>
          </w:tcPr>
          <w:p w:rsidR="00E91F78" w:rsidRDefault="00C939BD">
            <w:pPr>
              <w:pStyle w:val="TableParagraph"/>
              <w:spacing w:line="277" w:lineRule="exact"/>
              <w:ind w:left="108"/>
              <w:rPr>
                <w:sz w:val="26"/>
              </w:rPr>
            </w:pPr>
            <w:r>
              <w:rPr>
                <w:sz w:val="26"/>
              </w:rPr>
              <w:t>Обувь</w:t>
            </w:r>
          </w:p>
        </w:tc>
        <w:tc>
          <w:tcPr>
            <w:tcW w:w="2156" w:type="dxa"/>
          </w:tcPr>
          <w:p w:rsidR="00E91F78" w:rsidRDefault="00C939BD">
            <w:pPr>
              <w:pStyle w:val="TableParagraph"/>
              <w:spacing w:line="277" w:lineRule="exact"/>
              <w:ind w:left="108"/>
              <w:rPr>
                <w:sz w:val="26"/>
              </w:rPr>
            </w:pPr>
            <w:r>
              <w:rPr>
                <w:sz w:val="26"/>
              </w:rPr>
              <w:t>Город,</w:t>
            </w:r>
            <w:r>
              <w:rPr>
                <w:spacing w:val="-3"/>
                <w:sz w:val="26"/>
              </w:rPr>
              <w:t xml:space="preserve"> </w:t>
            </w:r>
            <w:r>
              <w:rPr>
                <w:sz w:val="26"/>
              </w:rPr>
              <w:t>дом</w:t>
            </w:r>
          </w:p>
        </w:tc>
      </w:tr>
      <w:tr w:rsidR="00E91F78">
        <w:trPr>
          <w:trHeight w:val="600"/>
        </w:trPr>
        <w:tc>
          <w:tcPr>
            <w:tcW w:w="1441" w:type="dxa"/>
          </w:tcPr>
          <w:p w:rsidR="00E91F78" w:rsidRDefault="00C939BD">
            <w:pPr>
              <w:pStyle w:val="TableParagraph"/>
              <w:spacing w:line="296" w:lineRule="exact"/>
              <w:ind w:left="105"/>
              <w:rPr>
                <w:sz w:val="26"/>
              </w:rPr>
            </w:pPr>
            <w:r>
              <w:rPr>
                <w:sz w:val="26"/>
              </w:rPr>
              <w:t>Февраль</w:t>
            </w:r>
          </w:p>
        </w:tc>
        <w:tc>
          <w:tcPr>
            <w:tcW w:w="2022" w:type="dxa"/>
          </w:tcPr>
          <w:p w:rsidR="00E91F78" w:rsidRDefault="00C939BD">
            <w:pPr>
              <w:pStyle w:val="TableParagraph"/>
              <w:spacing w:line="296" w:lineRule="exact"/>
              <w:ind w:left="105"/>
              <w:rPr>
                <w:sz w:val="26"/>
              </w:rPr>
            </w:pPr>
            <w:r>
              <w:rPr>
                <w:sz w:val="26"/>
              </w:rPr>
              <w:t>Транспорт</w:t>
            </w:r>
          </w:p>
        </w:tc>
        <w:tc>
          <w:tcPr>
            <w:tcW w:w="2027" w:type="dxa"/>
          </w:tcPr>
          <w:p w:rsidR="00E91F78" w:rsidRDefault="00C939BD">
            <w:pPr>
              <w:pStyle w:val="TableParagraph"/>
              <w:spacing w:line="296" w:lineRule="exact"/>
              <w:ind w:left="109"/>
              <w:rPr>
                <w:sz w:val="26"/>
              </w:rPr>
            </w:pPr>
            <w:r>
              <w:rPr>
                <w:sz w:val="26"/>
              </w:rPr>
              <w:t>Профессии</w:t>
            </w:r>
          </w:p>
        </w:tc>
        <w:tc>
          <w:tcPr>
            <w:tcW w:w="2027" w:type="dxa"/>
          </w:tcPr>
          <w:p w:rsidR="00E91F78" w:rsidRDefault="00C939BD">
            <w:pPr>
              <w:pStyle w:val="TableParagraph"/>
              <w:spacing w:line="298" w:lineRule="exact"/>
              <w:ind w:left="108" w:right="82"/>
              <w:rPr>
                <w:sz w:val="26"/>
              </w:rPr>
            </w:pPr>
            <w:r>
              <w:rPr>
                <w:sz w:val="26"/>
              </w:rPr>
              <w:t>День защитника</w:t>
            </w:r>
            <w:r>
              <w:rPr>
                <w:spacing w:val="-62"/>
                <w:sz w:val="26"/>
              </w:rPr>
              <w:t xml:space="preserve"> </w:t>
            </w:r>
            <w:r>
              <w:rPr>
                <w:sz w:val="26"/>
              </w:rPr>
              <w:t>Отечества</w:t>
            </w:r>
          </w:p>
        </w:tc>
        <w:tc>
          <w:tcPr>
            <w:tcW w:w="2156" w:type="dxa"/>
          </w:tcPr>
          <w:p w:rsidR="00E91F78" w:rsidRDefault="00C939BD">
            <w:pPr>
              <w:pStyle w:val="TableParagraph"/>
              <w:spacing w:line="296" w:lineRule="exact"/>
              <w:ind w:left="108"/>
              <w:rPr>
                <w:sz w:val="26"/>
              </w:rPr>
            </w:pPr>
            <w:r>
              <w:rPr>
                <w:sz w:val="26"/>
              </w:rPr>
              <w:t>Семья</w:t>
            </w:r>
          </w:p>
        </w:tc>
      </w:tr>
      <w:tr w:rsidR="00E91F78">
        <w:trPr>
          <w:trHeight w:val="599"/>
        </w:trPr>
        <w:tc>
          <w:tcPr>
            <w:tcW w:w="1441" w:type="dxa"/>
          </w:tcPr>
          <w:p w:rsidR="00E91F78" w:rsidRDefault="00C939BD">
            <w:pPr>
              <w:pStyle w:val="TableParagraph"/>
              <w:spacing w:line="291" w:lineRule="exact"/>
              <w:ind w:left="105"/>
              <w:rPr>
                <w:sz w:val="26"/>
              </w:rPr>
            </w:pPr>
            <w:r>
              <w:rPr>
                <w:sz w:val="26"/>
              </w:rPr>
              <w:t>Март</w:t>
            </w:r>
          </w:p>
        </w:tc>
        <w:tc>
          <w:tcPr>
            <w:tcW w:w="2022" w:type="dxa"/>
          </w:tcPr>
          <w:p w:rsidR="00E91F78" w:rsidRDefault="00C939BD">
            <w:pPr>
              <w:pStyle w:val="TableParagraph"/>
              <w:spacing w:line="291" w:lineRule="exact"/>
              <w:ind w:left="105"/>
              <w:rPr>
                <w:sz w:val="26"/>
              </w:rPr>
            </w:pPr>
            <w:r>
              <w:rPr>
                <w:sz w:val="26"/>
              </w:rPr>
              <w:t>Ранняя весна.</w:t>
            </w:r>
          </w:p>
          <w:p w:rsidR="00E91F78" w:rsidRDefault="00C939BD">
            <w:pPr>
              <w:pStyle w:val="TableParagraph"/>
              <w:spacing w:line="289" w:lineRule="exact"/>
              <w:ind w:left="105"/>
              <w:rPr>
                <w:sz w:val="26"/>
              </w:rPr>
            </w:pPr>
            <w:r>
              <w:rPr>
                <w:spacing w:val="-11"/>
                <w:sz w:val="26"/>
              </w:rPr>
              <w:t>Мамин</w:t>
            </w:r>
            <w:r>
              <w:rPr>
                <w:spacing w:val="-27"/>
                <w:sz w:val="26"/>
              </w:rPr>
              <w:t xml:space="preserve"> </w:t>
            </w:r>
            <w:r>
              <w:rPr>
                <w:spacing w:val="-11"/>
                <w:sz w:val="26"/>
              </w:rPr>
              <w:t>праздник</w:t>
            </w:r>
          </w:p>
        </w:tc>
        <w:tc>
          <w:tcPr>
            <w:tcW w:w="2027" w:type="dxa"/>
          </w:tcPr>
          <w:p w:rsidR="00E91F78" w:rsidRDefault="00C939BD">
            <w:pPr>
              <w:pStyle w:val="TableParagraph"/>
              <w:spacing w:line="291" w:lineRule="exact"/>
              <w:ind w:left="109"/>
              <w:rPr>
                <w:sz w:val="26"/>
              </w:rPr>
            </w:pPr>
            <w:r>
              <w:rPr>
                <w:sz w:val="26"/>
              </w:rPr>
              <w:t>Перелетные</w:t>
            </w:r>
          </w:p>
          <w:p w:rsidR="00E91F78" w:rsidRDefault="00C939BD">
            <w:pPr>
              <w:pStyle w:val="TableParagraph"/>
              <w:spacing w:line="289" w:lineRule="exact"/>
              <w:ind w:left="109"/>
              <w:rPr>
                <w:sz w:val="26"/>
              </w:rPr>
            </w:pPr>
            <w:r>
              <w:rPr>
                <w:sz w:val="26"/>
              </w:rPr>
              <w:t>птицы</w:t>
            </w:r>
          </w:p>
        </w:tc>
        <w:tc>
          <w:tcPr>
            <w:tcW w:w="2027" w:type="dxa"/>
          </w:tcPr>
          <w:p w:rsidR="00E91F78" w:rsidRDefault="00C939BD">
            <w:pPr>
              <w:pStyle w:val="TableParagraph"/>
              <w:spacing w:line="291" w:lineRule="exact"/>
              <w:ind w:left="108"/>
              <w:rPr>
                <w:sz w:val="26"/>
              </w:rPr>
            </w:pPr>
            <w:r>
              <w:rPr>
                <w:sz w:val="26"/>
              </w:rPr>
              <w:t>Домашние</w:t>
            </w:r>
          </w:p>
          <w:p w:rsidR="00E91F78" w:rsidRDefault="00C939BD">
            <w:pPr>
              <w:pStyle w:val="TableParagraph"/>
              <w:spacing w:line="289" w:lineRule="exact"/>
              <w:ind w:left="108"/>
              <w:rPr>
                <w:sz w:val="26"/>
              </w:rPr>
            </w:pPr>
            <w:r>
              <w:rPr>
                <w:sz w:val="26"/>
              </w:rPr>
              <w:t>птицы</w:t>
            </w:r>
          </w:p>
        </w:tc>
        <w:tc>
          <w:tcPr>
            <w:tcW w:w="2156" w:type="dxa"/>
          </w:tcPr>
          <w:p w:rsidR="00E91F78" w:rsidRDefault="00C939BD">
            <w:pPr>
              <w:pStyle w:val="TableParagraph"/>
              <w:spacing w:line="291" w:lineRule="exact"/>
              <w:ind w:left="108"/>
              <w:rPr>
                <w:sz w:val="26"/>
              </w:rPr>
            </w:pPr>
            <w:r>
              <w:rPr>
                <w:sz w:val="26"/>
              </w:rPr>
              <w:t>Продукты</w:t>
            </w:r>
          </w:p>
        </w:tc>
      </w:tr>
      <w:tr w:rsidR="00E91F78">
        <w:trPr>
          <w:trHeight w:val="897"/>
        </w:trPr>
        <w:tc>
          <w:tcPr>
            <w:tcW w:w="1441" w:type="dxa"/>
          </w:tcPr>
          <w:p w:rsidR="00E91F78" w:rsidRDefault="00C939BD">
            <w:pPr>
              <w:pStyle w:val="TableParagraph"/>
              <w:spacing w:line="291" w:lineRule="exact"/>
              <w:ind w:left="105"/>
              <w:rPr>
                <w:sz w:val="26"/>
              </w:rPr>
            </w:pPr>
            <w:r>
              <w:rPr>
                <w:sz w:val="26"/>
              </w:rPr>
              <w:t>Апрель</w:t>
            </w:r>
          </w:p>
        </w:tc>
        <w:tc>
          <w:tcPr>
            <w:tcW w:w="2022" w:type="dxa"/>
          </w:tcPr>
          <w:p w:rsidR="00E91F78" w:rsidRDefault="00C939BD">
            <w:pPr>
              <w:pStyle w:val="TableParagraph"/>
              <w:spacing w:line="291" w:lineRule="exact"/>
              <w:ind w:left="105"/>
              <w:rPr>
                <w:sz w:val="26"/>
              </w:rPr>
            </w:pPr>
            <w:r>
              <w:rPr>
                <w:sz w:val="26"/>
              </w:rPr>
              <w:t>Посуда</w:t>
            </w:r>
          </w:p>
        </w:tc>
        <w:tc>
          <w:tcPr>
            <w:tcW w:w="2027" w:type="dxa"/>
          </w:tcPr>
          <w:p w:rsidR="00E91F78" w:rsidRDefault="00C939BD">
            <w:pPr>
              <w:pStyle w:val="TableParagraph"/>
              <w:spacing w:line="291" w:lineRule="exact"/>
              <w:ind w:left="109"/>
              <w:rPr>
                <w:sz w:val="26"/>
              </w:rPr>
            </w:pPr>
            <w:r>
              <w:rPr>
                <w:sz w:val="26"/>
              </w:rPr>
              <w:t>Мебель</w:t>
            </w:r>
          </w:p>
        </w:tc>
        <w:tc>
          <w:tcPr>
            <w:tcW w:w="2027" w:type="dxa"/>
          </w:tcPr>
          <w:p w:rsidR="00E91F78" w:rsidRDefault="00C939BD">
            <w:pPr>
              <w:pStyle w:val="TableParagraph"/>
              <w:ind w:left="108" w:right="244"/>
              <w:rPr>
                <w:sz w:val="26"/>
              </w:rPr>
            </w:pPr>
            <w:r>
              <w:rPr>
                <w:sz w:val="26"/>
              </w:rPr>
              <w:t>Бытовые</w:t>
            </w:r>
            <w:r>
              <w:rPr>
                <w:spacing w:val="1"/>
                <w:sz w:val="26"/>
              </w:rPr>
              <w:t xml:space="preserve"> </w:t>
            </w:r>
            <w:r>
              <w:rPr>
                <w:spacing w:val="-1"/>
                <w:sz w:val="26"/>
              </w:rPr>
              <w:t>электроприбор</w:t>
            </w:r>
          </w:p>
          <w:p w:rsidR="00E91F78" w:rsidRDefault="00C939BD">
            <w:pPr>
              <w:pStyle w:val="TableParagraph"/>
              <w:spacing w:line="287" w:lineRule="exact"/>
              <w:ind w:left="108"/>
              <w:rPr>
                <w:sz w:val="26"/>
              </w:rPr>
            </w:pPr>
            <w:r>
              <w:rPr>
                <w:w w:val="99"/>
                <w:sz w:val="26"/>
              </w:rPr>
              <w:t>ы</w:t>
            </w:r>
          </w:p>
        </w:tc>
        <w:tc>
          <w:tcPr>
            <w:tcW w:w="2156" w:type="dxa"/>
          </w:tcPr>
          <w:p w:rsidR="00E91F78" w:rsidRDefault="00C939BD">
            <w:pPr>
              <w:pStyle w:val="TableParagraph"/>
              <w:spacing w:line="291" w:lineRule="exact"/>
              <w:ind w:left="108"/>
              <w:rPr>
                <w:sz w:val="26"/>
              </w:rPr>
            </w:pPr>
            <w:r>
              <w:rPr>
                <w:sz w:val="26"/>
              </w:rPr>
              <w:t>Цветы</w:t>
            </w:r>
          </w:p>
        </w:tc>
      </w:tr>
      <w:tr w:rsidR="00E91F78">
        <w:trPr>
          <w:trHeight w:val="595"/>
        </w:trPr>
        <w:tc>
          <w:tcPr>
            <w:tcW w:w="1441" w:type="dxa"/>
          </w:tcPr>
          <w:p w:rsidR="00E91F78" w:rsidRDefault="00C939BD">
            <w:pPr>
              <w:pStyle w:val="TableParagraph"/>
              <w:spacing w:line="292" w:lineRule="exact"/>
              <w:ind w:left="105"/>
              <w:rPr>
                <w:sz w:val="26"/>
              </w:rPr>
            </w:pPr>
            <w:r>
              <w:rPr>
                <w:sz w:val="26"/>
              </w:rPr>
              <w:t>Май</w:t>
            </w:r>
          </w:p>
        </w:tc>
        <w:tc>
          <w:tcPr>
            <w:tcW w:w="2022" w:type="dxa"/>
          </w:tcPr>
          <w:p w:rsidR="00E91F78" w:rsidRDefault="00C939BD">
            <w:pPr>
              <w:pStyle w:val="TableParagraph"/>
              <w:spacing w:line="292" w:lineRule="exact"/>
              <w:ind w:left="105"/>
              <w:rPr>
                <w:sz w:val="26"/>
              </w:rPr>
            </w:pPr>
            <w:r>
              <w:rPr>
                <w:sz w:val="26"/>
              </w:rPr>
              <w:t>Насекомые</w:t>
            </w:r>
          </w:p>
        </w:tc>
        <w:tc>
          <w:tcPr>
            <w:tcW w:w="2027" w:type="dxa"/>
          </w:tcPr>
          <w:p w:rsidR="00E91F78" w:rsidRDefault="00C939BD">
            <w:pPr>
              <w:pStyle w:val="TableParagraph"/>
              <w:spacing w:line="291" w:lineRule="exact"/>
              <w:ind w:left="109"/>
              <w:rPr>
                <w:sz w:val="26"/>
              </w:rPr>
            </w:pPr>
            <w:r>
              <w:rPr>
                <w:sz w:val="26"/>
              </w:rPr>
              <w:t>Лето.</w:t>
            </w:r>
            <w:r>
              <w:rPr>
                <w:spacing w:val="-2"/>
                <w:sz w:val="26"/>
              </w:rPr>
              <w:t xml:space="preserve"> </w:t>
            </w:r>
            <w:r>
              <w:rPr>
                <w:sz w:val="26"/>
              </w:rPr>
              <w:t>Летние</w:t>
            </w:r>
          </w:p>
          <w:p w:rsidR="00E91F78" w:rsidRDefault="00C939BD">
            <w:pPr>
              <w:pStyle w:val="TableParagraph"/>
              <w:spacing w:line="284" w:lineRule="exact"/>
              <w:ind w:left="109"/>
              <w:rPr>
                <w:sz w:val="26"/>
              </w:rPr>
            </w:pPr>
            <w:r>
              <w:rPr>
                <w:sz w:val="26"/>
              </w:rPr>
              <w:t>забавы</w:t>
            </w:r>
          </w:p>
        </w:tc>
        <w:tc>
          <w:tcPr>
            <w:tcW w:w="2027" w:type="dxa"/>
          </w:tcPr>
          <w:p w:rsidR="00E91F78" w:rsidRDefault="00C939BD">
            <w:pPr>
              <w:pStyle w:val="TableParagraph"/>
              <w:spacing w:line="292" w:lineRule="exact"/>
              <w:ind w:left="108"/>
              <w:rPr>
                <w:sz w:val="26"/>
              </w:rPr>
            </w:pPr>
            <w:r>
              <w:rPr>
                <w:sz w:val="26"/>
              </w:rPr>
              <w:t>Мониторинг</w:t>
            </w:r>
          </w:p>
        </w:tc>
        <w:tc>
          <w:tcPr>
            <w:tcW w:w="2156" w:type="dxa"/>
          </w:tcPr>
          <w:p w:rsidR="00E91F78" w:rsidRDefault="00C939BD">
            <w:pPr>
              <w:pStyle w:val="TableParagraph"/>
              <w:spacing w:line="292" w:lineRule="exact"/>
              <w:ind w:left="108"/>
              <w:rPr>
                <w:sz w:val="26"/>
              </w:rPr>
            </w:pPr>
            <w:r>
              <w:rPr>
                <w:sz w:val="26"/>
              </w:rPr>
              <w:t>Мониторинг</w:t>
            </w:r>
          </w:p>
        </w:tc>
      </w:tr>
    </w:tbl>
    <w:p w:rsidR="00E91F78" w:rsidRDefault="00E91F78">
      <w:pPr>
        <w:pStyle w:val="a3"/>
        <w:spacing w:before="9"/>
        <w:ind w:left="0" w:firstLine="0"/>
        <w:jc w:val="left"/>
        <w:rPr>
          <w:b/>
          <w:i/>
          <w:sz w:val="27"/>
        </w:rPr>
      </w:pPr>
    </w:p>
    <w:p w:rsidR="00E91F78" w:rsidRDefault="00C939BD">
      <w:pPr>
        <w:pStyle w:val="1"/>
        <w:ind w:left="381" w:right="345"/>
        <w:jc w:val="center"/>
      </w:pPr>
      <w:r>
        <w:t>Образовательная</w:t>
      </w:r>
      <w:r>
        <w:rPr>
          <w:spacing w:val="-3"/>
        </w:rPr>
        <w:t xml:space="preserve"> </w:t>
      </w:r>
      <w:r>
        <w:t>область</w:t>
      </w:r>
      <w:r>
        <w:rPr>
          <w:spacing w:val="-9"/>
        </w:rPr>
        <w:t xml:space="preserve"> </w:t>
      </w:r>
      <w:r>
        <w:t>«Речевое</w:t>
      </w:r>
      <w:r>
        <w:rPr>
          <w:spacing w:val="-5"/>
        </w:rPr>
        <w:t xml:space="preserve"> </w:t>
      </w:r>
      <w:r>
        <w:t>развитие»</w:t>
      </w:r>
    </w:p>
    <w:p w:rsidR="00E91F78" w:rsidRDefault="00C939BD">
      <w:pPr>
        <w:pStyle w:val="2"/>
        <w:spacing w:before="5" w:line="322" w:lineRule="exact"/>
        <w:ind w:left="384" w:right="345"/>
        <w:jc w:val="center"/>
      </w:pPr>
      <w:r>
        <w:t>Вид</w:t>
      </w:r>
      <w:r>
        <w:rPr>
          <w:spacing w:val="-3"/>
        </w:rPr>
        <w:t xml:space="preserve"> </w:t>
      </w:r>
      <w:r>
        <w:t>деятельности</w:t>
      </w:r>
      <w:r>
        <w:rPr>
          <w:spacing w:val="-1"/>
        </w:rPr>
        <w:t xml:space="preserve"> </w:t>
      </w:r>
      <w:r>
        <w:t>«Подготовка</w:t>
      </w:r>
      <w:r>
        <w:rPr>
          <w:spacing w:val="-3"/>
        </w:rPr>
        <w:t xml:space="preserve"> </w:t>
      </w:r>
      <w:r>
        <w:t>к</w:t>
      </w:r>
      <w:r>
        <w:rPr>
          <w:spacing w:val="-6"/>
        </w:rPr>
        <w:t xml:space="preserve"> </w:t>
      </w:r>
      <w:r>
        <w:t>обучению</w:t>
      </w:r>
      <w:r>
        <w:rPr>
          <w:spacing w:val="-5"/>
        </w:rPr>
        <w:t xml:space="preserve"> </w:t>
      </w:r>
      <w:r>
        <w:t>грамоте»</w:t>
      </w:r>
    </w:p>
    <w:p w:rsidR="00E91F78" w:rsidRDefault="00C939BD">
      <w:pPr>
        <w:ind w:left="951" w:right="345"/>
        <w:jc w:val="center"/>
        <w:rPr>
          <w:b/>
          <w:i/>
          <w:sz w:val="28"/>
        </w:rPr>
      </w:pPr>
      <w:r>
        <w:rPr>
          <w:b/>
          <w:i/>
          <w:sz w:val="28"/>
        </w:rPr>
        <w:t>Старшая</w:t>
      </w:r>
      <w:r>
        <w:rPr>
          <w:b/>
          <w:i/>
          <w:spacing w:val="-2"/>
          <w:sz w:val="28"/>
        </w:rPr>
        <w:t xml:space="preserve"> </w:t>
      </w:r>
      <w:r>
        <w:rPr>
          <w:b/>
          <w:i/>
          <w:sz w:val="28"/>
        </w:rPr>
        <w:t>группа</w:t>
      </w:r>
    </w:p>
    <w:tbl>
      <w:tblPr>
        <w:tblStyle w:val="TableNormal"/>
        <w:tblW w:w="0" w:type="auto"/>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8"/>
        <w:gridCol w:w="1984"/>
        <w:gridCol w:w="1985"/>
        <w:gridCol w:w="1984"/>
        <w:gridCol w:w="2127"/>
      </w:tblGrid>
      <w:tr w:rsidR="00E91F78" w:rsidTr="006A06D3">
        <w:trPr>
          <w:trHeight w:val="297"/>
        </w:trPr>
        <w:tc>
          <w:tcPr>
            <w:tcW w:w="1418" w:type="dxa"/>
          </w:tcPr>
          <w:p w:rsidR="00E91F78" w:rsidRDefault="00C939BD">
            <w:pPr>
              <w:pStyle w:val="TableParagraph"/>
              <w:spacing w:line="277" w:lineRule="exact"/>
              <w:rPr>
                <w:sz w:val="26"/>
              </w:rPr>
            </w:pPr>
            <w:r>
              <w:rPr>
                <w:sz w:val="26"/>
              </w:rPr>
              <w:t>месяц</w:t>
            </w:r>
          </w:p>
        </w:tc>
        <w:tc>
          <w:tcPr>
            <w:tcW w:w="1984" w:type="dxa"/>
          </w:tcPr>
          <w:p w:rsidR="00E91F78" w:rsidRDefault="00C939BD">
            <w:pPr>
              <w:pStyle w:val="TableParagraph"/>
              <w:spacing w:line="277" w:lineRule="exact"/>
              <w:ind w:left="677"/>
              <w:rPr>
                <w:sz w:val="26"/>
              </w:rPr>
            </w:pPr>
            <w:r>
              <w:rPr>
                <w:sz w:val="26"/>
              </w:rPr>
              <w:t>1</w:t>
            </w:r>
            <w:r>
              <w:rPr>
                <w:spacing w:val="-2"/>
                <w:sz w:val="26"/>
              </w:rPr>
              <w:t xml:space="preserve"> </w:t>
            </w:r>
            <w:r>
              <w:rPr>
                <w:sz w:val="26"/>
              </w:rPr>
              <w:t>неделя</w:t>
            </w:r>
          </w:p>
        </w:tc>
        <w:tc>
          <w:tcPr>
            <w:tcW w:w="1985" w:type="dxa"/>
          </w:tcPr>
          <w:p w:rsidR="00E91F78" w:rsidRDefault="00C939BD">
            <w:pPr>
              <w:pStyle w:val="TableParagraph"/>
              <w:spacing w:line="277" w:lineRule="exact"/>
              <w:ind w:left="676"/>
              <w:rPr>
                <w:sz w:val="26"/>
              </w:rPr>
            </w:pPr>
            <w:r>
              <w:rPr>
                <w:sz w:val="26"/>
              </w:rPr>
              <w:t>2</w:t>
            </w:r>
            <w:r>
              <w:rPr>
                <w:spacing w:val="-2"/>
                <w:sz w:val="26"/>
              </w:rPr>
              <w:t xml:space="preserve"> </w:t>
            </w:r>
            <w:r>
              <w:rPr>
                <w:sz w:val="26"/>
              </w:rPr>
              <w:t>неделя</w:t>
            </w:r>
          </w:p>
        </w:tc>
        <w:tc>
          <w:tcPr>
            <w:tcW w:w="1984" w:type="dxa"/>
          </w:tcPr>
          <w:p w:rsidR="00E91F78" w:rsidRDefault="00C939BD">
            <w:pPr>
              <w:pStyle w:val="TableParagraph"/>
              <w:spacing w:line="277" w:lineRule="exact"/>
              <w:ind w:left="676"/>
              <w:rPr>
                <w:sz w:val="26"/>
              </w:rPr>
            </w:pPr>
            <w:r>
              <w:rPr>
                <w:sz w:val="26"/>
              </w:rPr>
              <w:t>3</w:t>
            </w:r>
            <w:r>
              <w:rPr>
                <w:spacing w:val="-2"/>
                <w:sz w:val="26"/>
              </w:rPr>
              <w:t xml:space="preserve"> </w:t>
            </w:r>
            <w:r>
              <w:rPr>
                <w:sz w:val="26"/>
              </w:rPr>
              <w:t>неделя</w:t>
            </w:r>
          </w:p>
        </w:tc>
        <w:tc>
          <w:tcPr>
            <w:tcW w:w="2127" w:type="dxa"/>
          </w:tcPr>
          <w:p w:rsidR="00E91F78" w:rsidRDefault="00C939BD">
            <w:pPr>
              <w:pStyle w:val="TableParagraph"/>
              <w:spacing w:line="277" w:lineRule="exact"/>
              <w:ind w:left="677"/>
              <w:rPr>
                <w:sz w:val="26"/>
              </w:rPr>
            </w:pPr>
            <w:r>
              <w:rPr>
                <w:sz w:val="26"/>
              </w:rPr>
              <w:t>4</w:t>
            </w:r>
            <w:r>
              <w:rPr>
                <w:spacing w:val="-2"/>
                <w:sz w:val="26"/>
              </w:rPr>
              <w:t xml:space="preserve"> </w:t>
            </w:r>
            <w:r>
              <w:rPr>
                <w:sz w:val="26"/>
              </w:rPr>
              <w:t>неделя</w:t>
            </w:r>
          </w:p>
        </w:tc>
      </w:tr>
      <w:tr w:rsidR="00E91F78" w:rsidTr="006A06D3">
        <w:trPr>
          <w:trHeight w:val="297"/>
        </w:trPr>
        <w:tc>
          <w:tcPr>
            <w:tcW w:w="1418" w:type="dxa"/>
          </w:tcPr>
          <w:p w:rsidR="00E91F78" w:rsidRDefault="00C939BD">
            <w:pPr>
              <w:pStyle w:val="TableParagraph"/>
              <w:spacing w:line="277" w:lineRule="exact"/>
              <w:rPr>
                <w:sz w:val="26"/>
              </w:rPr>
            </w:pPr>
            <w:r>
              <w:rPr>
                <w:sz w:val="26"/>
              </w:rPr>
              <w:t>Сентябрь</w:t>
            </w:r>
          </w:p>
        </w:tc>
        <w:tc>
          <w:tcPr>
            <w:tcW w:w="1984" w:type="dxa"/>
          </w:tcPr>
          <w:p w:rsidR="00E91F78" w:rsidRDefault="00C939BD">
            <w:pPr>
              <w:pStyle w:val="TableParagraph"/>
              <w:spacing w:line="277" w:lineRule="exact"/>
              <w:rPr>
                <w:sz w:val="26"/>
              </w:rPr>
            </w:pPr>
            <w:r>
              <w:rPr>
                <w:sz w:val="26"/>
              </w:rPr>
              <w:t>мониторинг</w:t>
            </w:r>
          </w:p>
        </w:tc>
        <w:tc>
          <w:tcPr>
            <w:tcW w:w="1985" w:type="dxa"/>
          </w:tcPr>
          <w:p w:rsidR="00E91F78" w:rsidRDefault="00C939BD">
            <w:pPr>
              <w:pStyle w:val="TableParagraph"/>
              <w:spacing w:line="277" w:lineRule="exact"/>
              <w:rPr>
                <w:sz w:val="26"/>
              </w:rPr>
            </w:pPr>
            <w:r>
              <w:rPr>
                <w:sz w:val="26"/>
              </w:rPr>
              <w:t>мониторинг</w:t>
            </w:r>
          </w:p>
        </w:tc>
        <w:tc>
          <w:tcPr>
            <w:tcW w:w="1984" w:type="dxa"/>
          </w:tcPr>
          <w:p w:rsidR="00E91F78" w:rsidRDefault="00C939BD">
            <w:pPr>
              <w:pStyle w:val="TableParagraph"/>
              <w:spacing w:line="277" w:lineRule="exact"/>
              <w:rPr>
                <w:sz w:val="26"/>
              </w:rPr>
            </w:pPr>
            <w:r>
              <w:rPr>
                <w:sz w:val="26"/>
              </w:rPr>
              <w:t>Звуки</w:t>
            </w:r>
          </w:p>
        </w:tc>
        <w:tc>
          <w:tcPr>
            <w:tcW w:w="2127" w:type="dxa"/>
          </w:tcPr>
          <w:p w:rsidR="00E91F78" w:rsidRDefault="00C939BD">
            <w:pPr>
              <w:pStyle w:val="TableParagraph"/>
              <w:spacing w:line="277" w:lineRule="exact"/>
              <w:rPr>
                <w:sz w:val="26"/>
              </w:rPr>
            </w:pPr>
            <w:r>
              <w:rPr>
                <w:sz w:val="26"/>
              </w:rPr>
              <w:t>Слова</w:t>
            </w:r>
          </w:p>
        </w:tc>
      </w:tr>
      <w:tr w:rsidR="00E91F78" w:rsidTr="006A06D3">
        <w:trPr>
          <w:trHeight w:val="599"/>
        </w:trPr>
        <w:tc>
          <w:tcPr>
            <w:tcW w:w="1418" w:type="dxa"/>
          </w:tcPr>
          <w:p w:rsidR="00E91F78" w:rsidRDefault="00C939BD">
            <w:pPr>
              <w:pStyle w:val="TableParagraph"/>
              <w:spacing w:line="296" w:lineRule="exact"/>
              <w:rPr>
                <w:sz w:val="26"/>
              </w:rPr>
            </w:pPr>
            <w:r>
              <w:rPr>
                <w:sz w:val="26"/>
              </w:rPr>
              <w:t>Октябрь</w:t>
            </w:r>
          </w:p>
        </w:tc>
        <w:tc>
          <w:tcPr>
            <w:tcW w:w="1984" w:type="dxa"/>
          </w:tcPr>
          <w:p w:rsidR="00E91F78" w:rsidRDefault="00C939BD">
            <w:pPr>
              <w:pStyle w:val="TableParagraph"/>
              <w:spacing w:line="298" w:lineRule="exact"/>
              <w:ind w:right="700"/>
              <w:rPr>
                <w:sz w:val="26"/>
              </w:rPr>
            </w:pPr>
            <w:r>
              <w:rPr>
                <w:sz w:val="26"/>
              </w:rPr>
              <w:t>Слова –</w:t>
            </w:r>
            <w:r>
              <w:rPr>
                <w:spacing w:val="1"/>
                <w:sz w:val="26"/>
              </w:rPr>
              <w:t xml:space="preserve"> </w:t>
            </w:r>
            <w:r>
              <w:rPr>
                <w:spacing w:val="-1"/>
                <w:sz w:val="26"/>
              </w:rPr>
              <w:t>действия</w:t>
            </w:r>
          </w:p>
        </w:tc>
        <w:tc>
          <w:tcPr>
            <w:tcW w:w="1985" w:type="dxa"/>
          </w:tcPr>
          <w:p w:rsidR="00E91F78" w:rsidRDefault="00C939BD">
            <w:pPr>
              <w:pStyle w:val="TableParagraph"/>
              <w:spacing w:line="298" w:lineRule="exact"/>
              <w:ind w:right="964"/>
              <w:rPr>
                <w:sz w:val="26"/>
              </w:rPr>
            </w:pPr>
            <w:r>
              <w:rPr>
                <w:sz w:val="26"/>
              </w:rPr>
              <w:t>Слова</w:t>
            </w:r>
            <w:r>
              <w:rPr>
                <w:spacing w:val="1"/>
                <w:sz w:val="26"/>
              </w:rPr>
              <w:t xml:space="preserve"> </w:t>
            </w:r>
            <w:r>
              <w:rPr>
                <w:sz w:val="26"/>
              </w:rPr>
              <w:t>–</w:t>
            </w:r>
            <w:r>
              <w:rPr>
                <w:spacing w:val="1"/>
                <w:sz w:val="26"/>
              </w:rPr>
              <w:t xml:space="preserve"> </w:t>
            </w:r>
            <w:r>
              <w:rPr>
                <w:spacing w:val="-1"/>
                <w:sz w:val="26"/>
              </w:rPr>
              <w:t>признаки</w:t>
            </w:r>
          </w:p>
        </w:tc>
        <w:tc>
          <w:tcPr>
            <w:tcW w:w="1984" w:type="dxa"/>
          </w:tcPr>
          <w:p w:rsidR="00E91F78" w:rsidRDefault="00C939BD">
            <w:pPr>
              <w:pStyle w:val="TableParagraph"/>
              <w:spacing w:line="296" w:lineRule="exact"/>
              <w:rPr>
                <w:sz w:val="26"/>
              </w:rPr>
            </w:pPr>
            <w:r>
              <w:rPr>
                <w:sz w:val="26"/>
              </w:rPr>
              <w:t>Предложение</w:t>
            </w:r>
          </w:p>
        </w:tc>
        <w:tc>
          <w:tcPr>
            <w:tcW w:w="2127" w:type="dxa"/>
          </w:tcPr>
          <w:p w:rsidR="00E91F78" w:rsidRDefault="00C939BD">
            <w:pPr>
              <w:pStyle w:val="TableParagraph"/>
              <w:spacing w:line="296" w:lineRule="exact"/>
              <w:rPr>
                <w:sz w:val="26"/>
              </w:rPr>
            </w:pPr>
            <w:r>
              <w:rPr>
                <w:sz w:val="26"/>
              </w:rPr>
              <w:t>Гласный</w:t>
            </w:r>
            <w:r>
              <w:rPr>
                <w:spacing w:val="-1"/>
                <w:sz w:val="26"/>
              </w:rPr>
              <w:t xml:space="preserve"> </w:t>
            </w:r>
            <w:r>
              <w:rPr>
                <w:sz w:val="26"/>
              </w:rPr>
              <w:t>звук [а]</w:t>
            </w:r>
          </w:p>
        </w:tc>
      </w:tr>
      <w:tr w:rsidR="00E91F78" w:rsidTr="006A06D3">
        <w:trPr>
          <w:trHeight w:val="600"/>
        </w:trPr>
        <w:tc>
          <w:tcPr>
            <w:tcW w:w="1418" w:type="dxa"/>
          </w:tcPr>
          <w:p w:rsidR="00E91F78" w:rsidRDefault="00C939BD">
            <w:pPr>
              <w:pStyle w:val="TableParagraph"/>
              <w:spacing w:line="291" w:lineRule="exact"/>
              <w:rPr>
                <w:sz w:val="26"/>
              </w:rPr>
            </w:pPr>
            <w:r>
              <w:rPr>
                <w:sz w:val="26"/>
              </w:rPr>
              <w:t>Ноябрь</w:t>
            </w:r>
          </w:p>
        </w:tc>
        <w:tc>
          <w:tcPr>
            <w:tcW w:w="1984" w:type="dxa"/>
          </w:tcPr>
          <w:p w:rsidR="00E91F78" w:rsidRDefault="00C939BD">
            <w:pPr>
              <w:pStyle w:val="TableParagraph"/>
              <w:spacing w:line="291" w:lineRule="exact"/>
              <w:rPr>
                <w:sz w:val="26"/>
              </w:rPr>
            </w:pPr>
            <w:r>
              <w:rPr>
                <w:sz w:val="26"/>
              </w:rPr>
              <w:t>Звук</w:t>
            </w:r>
            <w:r>
              <w:rPr>
                <w:spacing w:val="-1"/>
                <w:sz w:val="26"/>
              </w:rPr>
              <w:t xml:space="preserve"> </w:t>
            </w:r>
            <w:r>
              <w:rPr>
                <w:sz w:val="26"/>
              </w:rPr>
              <w:t>[а],</w:t>
            </w:r>
          </w:p>
          <w:p w:rsidR="00E91F78" w:rsidRDefault="00C939BD">
            <w:pPr>
              <w:pStyle w:val="TableParagraph"/>
              <w:spacing w:line="289" w:lineRule="exact"/>
              <w:rPr>
                <w:sz w:val="26"/>
              </w:rPr>
            </w:pPr>
            <w:r>
              <w:rPr>
                <w:sz w:val="26"/>
              </w:rPr>
              <w:t>Буквы</w:t>
            </w:r>
            <w:r>
              <w:rPr>
                <w:spacing w:val="-4"/>
                <w:sz w:val="26"/>
              </w:rPr>
              <w:t xml:space="preserve"> </w:t>
            </w:r>
            <w:r>
              <w:rPr>
                <w:sz w:val="26"/>
              </w:rPr>
              <w:t>А, а</w:t>
            </w:r>
          </w:p>
        </w:tc>
        <w:tc>
          <w:tcPr>
            <w:tcW w:w="1985" w:type="dxa"/>
          </w:tcPr>
          <w:p w:rsidR="00E91F78" w:rsidRDefault="00C939BD">
            <w:pPr>
              <w:pStyle w:val="TableParagraph"/>
              <w:spacing w:line="291" w:lineRule="exact"/>
              <w:rPr>
                <w:sz w:val="26"/>
              </w:rPr>
            </w:pPr>
            <w:r>
              <w:rPr>
                <w:sz w:val="26"/>
              </w:rPr>
              <w:t>Гласный</w:t>
            </w:r>
            <w:r>
              <w:rPr>
                <w:spacing w:val="-1"/>
                <w:sz w:val="26"/>
              </w:rPr>
              <w:t xml:space="preserve"> </w:t>
            </w:r>
            <w:r>
              <w:rPr>
                <w:sz w:val="26"/>
              </w:rPr>
              <w:t>звук</w:t>
            </w:r>
            <w:r>
              <w:rPr>
                <w:spacing w:val="-1"/>
                <w:sz w:val="26"/>
              </w:rPr>
              <w:t xml:space="preserve"> </w:t>
            </w:r>
            <w:r>
              <w:rPr>
                <w:sz w:val="26"/>
              </w:rPr>
              <w:t>[у]</w:t>
            </w:r>
          </w:p>
        </w:tc>
        <w:tc>
          <w:tcPr>
            <w:tcW w:w="1984" w:type="dxa"/>
          </w:tcPr>
          <w:p w:rsidR="00E91F78" w:rsidRDefault="00C939BD">
            <w:pPr>
              <w:pStyle w:val="TableParagraph"/>
              <w:spacing w:line="291" w:lineRule="exact"/>
              <w:rPr>
                <w:sz w:val="26"/>
              </w:rPr>
            </w:pPr>
            <w:r>
              <w:rPr>
                <w:sz w:val="26"/>
              </w:rPr>
              <w:t>Звук</w:t>
            </w:r>
            <w:r>
              <w:rPr>
                <w:spacing w:val="-1"/>
                <w:sz w:val="26"/>
              </w:rPr>
              <w:t xml:space="preserve"> </w:t>
            </w:r>
            <w:r>
              <w:rPr>
                <w:sz w:val="26"/>
              </w:rPr>
              <w:t>[у],</w:t>
            </w:r>
          </w:p>
          <w:p w:rsidR="00E91F78" w:rsidRDefault="00C939BD">
            <w:pPr>
              <w:pStyle w:val="TableParagraph"/>
              <w:spacing w:line="289" w:lineRule="exact"/>
              <w:rPr>
                <w:sz w:val="26"/>
              </w:rPr>
            </w:pPr>
            <w:r>
              <w:rPr>
                <w:sz w:val="26"/>
              </w:rPr>
              <w:t>Буквы</w:t>
            </w:r>
            <w:r>
              <w:rPr>
                <w:spacing w:val="-3"/>
                <w:sz w:val="26"/>
              </w:rPr>
              <w:t xml:space="preserve"> </w:t>
            </w:r>
            <w:r>
              <w:rPr>
                <w:sz w:val="26"/>
              </w:rPr>
              <w:t>У,</w:t>
            </w:r>
            <w:r>
              <w:rPr>
                <w:spacing w:val="1"/>
                <w:sz w:val="26"/>
              </w:rPr>
              <w:t xml:space="preserve"> </w:t>
            </w:r>
            <w:r>
              <w:rPr>
                <w:sz w:val="26"/>
              </w:rPr>
              <w:t>у</w:t>
            </w:r>
          </w:p>
        </w:tc>
        <w:tc>
          <w:tcPr>
            <w:tcW w:w="2127" w:type="dxa"/>
          </w:tcPr>
          <w:p w:rsidR="00E91F78" w:rsidRDefault="00C939BD">
            <w:pPr>
              <w:pStyle w:val="TableParagraph"/>
              <w:spacing w:line="291" w:lineRule="exact"/>
              <w:rPr>
                <w:sz w:val="26"/>
              </w:rPr>
            </w:pPr>
            <w:r>
              <w:rPr>
                <w:w w:val="95"/>
                <w:sz w:val="26"/>
              </w:rPr>
              <w:t>Гласный</w:t>
            </w:r>
            <w:r>
              <w:rPr>
                <w:spacing w:val="-4"/>
                <w:w w:val="95"/>
                <w:sz w:val="26"/>
              </w:rPr>
              <w:t xml:space="preserve"> </w:t>
            </w:r>
            <w:r>
              <w:rPr>
                <w:w w:val="95"/>
                <w:sz w:val="26"/>
              </w:rPr>
              <w:t>звук</w:t>
            </w:r>
            <w:r>
              <w:rPr>
                <w:spacing w:val="-6"/>
                <w:w w:val="95"/>
                <w:sz w:val="26"/>
              </w:rPr>
              <w:t xml:space="preserve"> </w:t>
            </w:r>
            <w:r>
              <w:rPr>
                <w:w w:val="95"/>
                <w:sz w:val="26"/>
              </w:rPr>
              <w:t>[о]</w:t>
            </w:r>
          </w:p>
        </w:tc>
      </w:tr>
      <w:tr w:rsidR="00E91F78" w:rsidTr="006A06D3">
        <w:trPr>
          <w:trHeight w:val="594"/>
        </w:trPr>
        <w:tc>
          <w:tcPr>
            <w:tcW w:w="1418" w:type="dxa"/>
          </w:tcPr>
          <w:p w:rsidR="00E91F78" w:rsidRDefault="00C939BD">
            <w:pPr>
              <w:pStyle w:val="TableParagraph"/>
              <w:spacing w:line="291" w:lineRule="exact"/>
              <w:rPr>
                <w:sz w:val="26"/>
              </w:rPr>
            </w:pPr>
            <w:r>
              <w:rPr>
                <w:sz w:val="26"/>
              </w:rPr>
              <w:t>Декабрь</w:t>
            </w:r>
          </w:p>
        </w:tc>
        <w:tc>
          <w:tcPr>
            <w:tcW w:w="1984" w:type="dxa"/>
          </w:tcPr>
          <w:p w:rsidR="00E91F78" w:rsidRDefault="00C939BD">
            <w:pPr>
              <w:pStyle w:val="TableParagraph"/>
              <w:spacing w:line="291" w:lineRule="exact"/>
              <w:rPr>
                <w:sz w:val="26"/>
              </w:rPr>
            </w:pPr>
            <w:r>
              <w:rPr>
                <w:sz w:val="26"/>
              </w:rPr>
              <w:t>Звук</w:t>
            </w:r>
            <w:r>
              <w:rPr>
                <w:spacing w:val="-1"/>
                <w:sz w:val="26"/>
              </w:rPr>
              <w:t xml:space="preserve"> </w:t>
            </w:r>
            <w:r>
              <w:rPr>
                <w:sz w:val="26"/>
              </w:rPr>
              <w:t>[o],</w:t>
            </w:r>
          </w:p>
          <w:p w:rsidR="00E91F78" w:rsidRDefault="00C939BD">
            <w:pPr>
              <w:pStyle w:val="TableParagraph"/>
              <w:spacing w:line="284" w:lineRule="exact"/>
              <w:rPr>
                <w:sz w:val="26"/>
              </w:rPr>
            </w:pPr>
            <w:r>
              <w:rPr>
                <w:sz w:val="26"/>
              </w:rPr>
              <w:t>Буквы</w:t>
            </w:r>
            <w:r>
              <w:rPr>
                <w:spacing w:val="-2"/>
                <w:sz w:val="26"/>
              </w:rPr>
              <w:t xml:space="preserve"> </w:t>
            </w:r>
            <w:r>
              <w:rPr>
                <w:sz w:val="26"/>
              </w:rPr>
              <w:t>О,</w:t>
            </w:r>
            <w:r>
              <w:rPr>
                <w:spacing w:val="1"/>
                <w:sz w:val="26"/>
              </w:rPr>
              <w:t xml:space="preserve"> </w:t>
            </w:r>
            <w:r>
              <w:rPr>
                <w:sz w:val="26"/>
              </w:rPr>
              <w:t>о</w:t>
            </w:r>
          </w:p>
        </w:tc>
        <w:tc>
          <w:tcPr>
            <w:tcW w:w="1985" w:type="dxa"/>
          </w:tcPr>
          <w:p w:rsidR="00E91F78" w:rsidRDefault="00C939BD">
            <w:pPr>
              <w:pStyle w:val="TableParagraph"/>
              <w:spacing w:line="291" w:lineRule="exact"/>
              <w:rPr>
                <w:sz w:val="26"/>
              </w:rPr>
            </w:pPr>
            <w:r>
              <w:rPr>
                <w:sz w:val="26"/>
              </w:rPr>
              <w:t>Звук</w:t>
            </w:r>
            <w:r>
              <w:rPr>
                <w:spacing w:val="-1"/>
                <w:sz w:val="26"/>
              </w:rPr>
              <w:t xml:space="preserve"> </w:t>
            </w:r>
            <w:r>
              <w:rPr>
                <w:sz w:val="26"/>
              </w:rPr>
              <w:t>[и],</w:t>
            </w:r>
          </w:p>
          <w:p w:rsidR="00E91F78" w:rsidRDefault="00C939BD">
            <w:pPr>
              <w:pStyle w:val="TableParagraph"/>
              <w:spacing w:line="284" w:lineRule="exact"/>
              <w:rPr>
                <w:sz w:val="26"/>
              </w:rPr>
            </w:pPr>
            <w:r>
              <w:rPr>
                <w:sz w:val="26"/>
              </w:rPr>
              <w:t>Буквы</w:t>
            </w:r>
            <w:r>
              <w:rPr>
                <w:spacing w:val="-2"/>
                <w:sz w:val="26"/>
              </w:rPr>
              <w:t xml:space="preserve"> </w:t>
            </w:r>
            <w:r>
              <w:rPr>
                <w:sz w:val="26"/>
              </w:rPr>
              <w:t>И,</w:t>
            </w:r>
            <w:r>
              <w:rPr>
                <w:spacing w:val="1"/>
                <w:sz w:val="26"/>
              </w:rPr>
              <w:t xml:space="preserve"> </w:t>
            </w:r>
            <w:r>
              <w:rPr>
                <w:sz w:val="26"/>
              </w:rPr>
              <w:t>и</w:t>
            </w:r>
          </w:p>
        </w:tc>
        <w:tc>
          <w:tcPr>
            <w:tcW w:w="1984" w:type="dxa"/>
          </w:tcPr>
          <w:p w:rsidR="00E91F78" w:rsidRDefault="00C939BD">
            <w:pPr>
              <w:pStyle w:val="TableParagraph"/>
              <w:spacing w:line="291" w:lineRule="exact"/>
              <w:rPr>
                <w:sz w:val="26"/>
              </w:rPr>
            </w:pPr>
            <w:r>
              <w:rPr>
                <w:sz w:val="26"/>
              </w:rPr>
              <w:t>Гласные</w:t>
            </w:r>
            <w:r>
              <w:rPr>
                <w:spacing w:val="-2"/>
                <w:sz w:val="26"/>
              </w:rPr>
              <w:t xml:space="preserve"> </w:t>
            </w:r>
            <w:r>
              <w:rPr>
                <w:sz w:val="26"/>
              </w:rPr>
              <w:t>звуки</w:t>
            </w:r>
            <w:r>
              <w:rPr>
                <w:spacing w:val="-2"/>
                <w:sz w:val="26"/>
              </w:rPr>
              <w:t xml:space="preserve"> </w:t>
            </w:r>
            <w:r>
              <w:rPr>
                <w:sz w:val="26"/>
              </w:rPr>
              <w:t>[а],</w:t>
            </w:r>
          </w:p>
          <w:p w:rsidR="00E91F78" w:rsidRDefault="00C939BD">
            <w:pPr>
              <w:pStyle w:val="TableParagraph"/>
              <w:spacing w:line="284" w:lineRule="exact"/>
              <w:rPr>
                <w:sz w:val="26"/>
              </w:rPr>
            </w:pPr>
            <w:r>
              <w:rPr>
                <w:sz w:val="26"/>
              </w:rPr>
              <w:t>[у],</w:t>
            </w:r>
            <w:r>
              <w:rPr>
                <w:spacing w:val="2"/>
                <w:sz w:val="26"/>
              </w:rPr>
              <w:t xml:space="preserve"> </w:t>
            </w:r>
            <w:r>
              <w:rPr>
                <w:sz w:val="26"/>
              </w:rPr>
              <w:t>[о],</w:t>
            </w:r>
            <w:r>
              <w:rPr>
                <w:spacing w:val="-1"/>
                <w:sz w:val="26"/>
              </w:rPr>
              <w:t xml:space="preserve"> </w:t>
            </w:r>
            <w:r>
              <w:rPr>
                <w:sz w:val="26"/>
              </w:rPr>
              <w:t>[и]</w:t>
            </w:r>
          </w:p>
        </w:tc>
        <w:tc>
          <w:tcPr>
            <w:tcW w:w="2127" w:type="dxa"/>
          </w:tcPr>
          <w:p w:rsidR="00E91F78" w:rsidRDefault="00C939BD">
            <w:pPr>
              <w:pStyle w:val="TableParagraph"/>
              <w:spacing w:line="291" w:lineRule="exact"/>
              <w:rPr>
                <w:sz w:val="26"/>
              </w:rPr>
            </w:pPr>
            <w:r>
              <w:rPr>
                <w:spacing w:val="-6"/>
                <w:sz w:val="26"/>
              </w:rPr>
              <w:t>Согласные</w:t>
            </w:r>
            <w:r>
              <w:rPr>
                <w:spacing w:val="-12"/>
                <w:sz w:val="26"/>
              </w:rPr>
              <w:t xml:space="preserve"> </w:t>
            </w:r>
            <w:r>
              <w:rPr>
                <w:spacing w:val="-5"/>
                <w:sz w:val="26"/>
              </w:rPr>
              <w:t>звуки</w:t>
            </w:r>
          </w:p>
          <w:p w:rsidR="00E91F78" w:rsidRDefault="00C939BD">
            <w:pPr>
              <w:pStyle w:val="TableParagraph"/>
              <w:spacing w:line="284" w:lineRule="exact"/>
              <w:rPr>
                <w:sz w:val="26"/>
              </w:rPr>
            </w:pPr>
            <w:r>
              <w:rPr>
                <w:sz w:val="26"/>
              </w:rPr>
              <w:t>Звуки</w:t>
            </w:r>
            <w:r>
              <w:rPr>
                <w:spacing w:val="-3"/>
                <w:sz w:val="26"/>
              </w:rPr>
              <w:t xml:space="preserve"> </w:t>
            </w:r>
            <w:r>
              <w:rPr>
                <w:sz w:val="26"/>
              </w:rPr>
              <w:t>[м],[м']</w:t>
            </w:r>
          </w:p>
        </w:tc>
      </w:tr>
      <w:tr w:rsidR="00E91F78" w:rsidTr="006A06D3">
        <w:trPr>
          <w:trHeight w:val="599"/>
        </w:trPr>
        <w:tc>
          <w:tcPr>
            <w:tcW w:w="1418" w:type="dxa"/>
          </w:tcPr>
          <w:p w:rsidR="00E91F78" w:rsidRDefault="00C939BD">
            <w:pPr>
              <w:pStyle w:val="TableParagraph"/>
              <w:spacing w:line="296" w:lineRule="exact"/>
              <w:rPr>
                <w:sz w:val="26"/>
              </w:rPr>
            </w:pPr>
            <w:r>
              <w:rPr>
                <w:sz w:val="26"/>
              </w:rPr>
              <w:t>Январь</w:t>
            </w:r>
          </w:p>
        </w:tc>
        <w:tc>
          <w:tcPr>
            <w:tcW w:w="1984" w:type="dxa"/>
          </w:tcPr>
          <w:p w:rsidR="00E91F78" w:rsidRDefault="00C939BD">
            <w:pPr>
              <w:pStyle w:val="TableParagraph"/>
              <w:spacing w:line="296" w:lineRule="exact"/>
              <w:rPr>
                <w:sz w:val="26"/>
              </w:rPr>
            </w:pPr>
            <w:r>
              <w:rPr>
                <w:sz w:val="26"/>
              </w:rPr>
              <w:t>мониторинг</w:t>
            </w:r>
          </w:p>
        </w:tc>
        <w:tc>
          <w:tcPr>
            <w:tcW w:w="1985" w:type="dxa"/>
          </w:tcPr>
          <w:p w:rsidR="00E91F78" w:rsidRDefault="00C939BD">
            <w:pPr>
              <w:pStyle w:val="TableParagraph"/>
              <w:spacing w:line="298" w:lineRule="exact"/>
              <w:ind w:right="381"/>
              <w:rPr>
                <w:sz w:val="26"/>
              </w:rPr>
            </w:pPr>
            <w:r>
              <w:rPr>
                <w:sz w:val="26"/>
              </w:rPr>
              <w:t>Звуки [м], [м’]</w:t>
            </w:r>
            <w:r>
              <w:rPr>
                <w:spacing w:val="-62"/>
                <w:sz w:val="26"/>
              </w:rPr>
              <w:t xml:space="preserve"> </w:t>
            </w:r>
            <w:r>
              <w:rPr>
                <w:sz w:val="26"/>
              </w:rPr>
              <w:t>Буквы</w:t>
            </w:r>
            <w:r>
              <w:rPr>
                <w:spacing w:val="-1"/>
                <w:sz w:val="26"/>
              </w:rPr>
              <w:t xml:space="preserve"> </w:t>
            </w:r>
            <w:r>
              <w:rPr>
                <w:sz w:val="26"/>
              </w:rPr>
              <w:t>М,</w:t>
            </w:r>
            <w:r>
              <w:rPr>
                <w:spacing w:val="2"/>
                <w:sz w:val="26"/>
              </w:rPr>
              <w:t xml:space="preserve"> </w:t>
            </w:r>
            <w:r>
              <w:rPr>
                <w:sz w:val="26"/>
              </w:rPr>
              <w:t>м</w:t>
            </w:r>
          </w:p>
        </w:tc>
        <w:tc>
          <w:tcPr>
            <w:tcW w:w="1984" w:type="dxa"/>
          </w:tcPr>
          <w:p w:rsidR="00E91F78" w:rsidRDefault="00C939BD">
            <w:pPr>
              <w:pStyle w:val="TableParagraph"/>
              <w:spacing w:line="296" w:lineRule="exact"/>
              <w:rPr>
                <w:sz w:val="26"/>
              </w:rPr>
            </w:pPr>
            <w:r>
              <w:rPr>
                <w:sz w:val="26"/>
              </w:rPr>
              <w:t>Звуки</w:t>
            </w:r>
            <w:r>
              <w:rPr>
                <w:spacing w:val="1"/>
                <w:sz w:val="26"/>
              </w:rPr>
              <w:t xml:space="preserve"> </w:t>
            </w:r>
            <w:r>
              <w:rPr>
                <w:sz w:val="26"/>
              </w:rPr>
              <w:t>[п],</w:t>
            </w:r>
            <w:r>
              <w:rPr>
                <w:spacing w:val="3"/>
                <w:sz w:val="26"/>
              </w:rPr>
              <w:t xml:space="preserve"> </w:t>
            </w:r>
            <w:r>
              <w:rPr>
                <w:sz w:val="26"/>
              </w:rPr>
              <w:t>[п’]</w:t>
            </w:r>
          </w:p>
        </w:tc>
        <w:tc>
          <w:tcPr>
            <w:tcW w:w="2127" w:type="dxa"/>
          </w:tcPr>
          <w:p w:rsidR="00E91F78" w:rsidRDefault="00C939BD">
            <w:pPr>
              <w:pStyle w:val="TableParagraph"/>
              <w:spacing w:line="298" w:lineRule="exact"/>
              <w:ind w:right="860"/>
              <w:rPr>
                <w:sz w:val="26"/>
              </w:rPr>
            </w:pPr>
            <w:r>
              <w:rPr>
                <w:sz w:val="26"/>
              </w:rPr>
              <w:t>Звуки [п], [п’]</w:t>
            </w:r>
            <w:r>
              <w:rPr>
                <w:spacing w:val="-62"/>
                <w:sz w:val="26"/>
              </w:rPr>
              <w:t xml:space="preserve"> </w:t>
            </w:r>
            <w:r>
              <w:rPr>
                <w:sz w:val="26"/>
              </w:rPr>
              <w:t>Буквы</w:t>
            </w:r>
            <w:r>
              <w:rPr>
                <w:spacing w:val="-1"/>
                <w:sz w:val="26"/>
              </w:rPr>
              <w:t xml:space="preserve"> </w:t>
            </w:r>
            <w:r>
              <w:rPr>
                <w:sz w:val="26"/>
              </w:rPr>
              <w:t>П,</w:t>
            </w:r>
            <w:r>
              <w:rPr>
                <w:spacing w:val="2"/>
                <w:sz w:val="26"/>
              </w:rPr>
              <w:t xml:space="preserve"> </w:t>
            </w:r>
            <w:r>
              <w:rPr>
                <w:sz w:val="26"/>
              </w:rPr>
              <w:t>п</w:t>
            </w:r>
          </w:p>
        </w:tc>
      </w:tr>
      <w:tr w:rsidR="00E91F78" w:rsidTr="006A06D3">
        <w:trPr>
          <w:trHeight w:val="599"/>
        </w:trPr>
        <w:tc>
          <w:tcPr>
            <w:tcW w:w="1418" w:type="dxa"/>
          </w:tcPr>
          <w:p w:rsidR="00E91F78" w:rsidRDefault="00C939BD">
            <w:pPr>
              <w:pStyle w:val="TableParagraph"/>
              <w:spacing w:line="291" w:lineRule="exact"/>
              <w:rPr>
                <w:sz w:val="26"/>
              </w:rPr>
            </w:pPr>
            <w:r>
              <w:rPr>
                <w:sz w:val="26"/>
              </w:rPr>
              <w:t>Февраль</w:t>
            </w:r>
          </w:p>
        </w:tc>
        <w:tc>
          <w:tcPr>
            <w:tcW w:w="1984" w:type="dxa"/>
          </w:tcPr>
          <w:p w:rsidR="00E91F78" w:rsidRDefault="00C939BD">
            <w:pPr>
              <w:pStyle w:val="TableParagraph"/>
              <w:spacing w:line="291" w:lineRule="exact"/>
              <w:rPr>
                <w:sz w:val="26"/>
              </w:rPr>
            </w:pPr>
            <w:r>
              <w:rPr>
                <w:sz w:val="26"/>
              </w:rPr>
              <w:t>Звуки</w:t>
            </w:r>
            <w:r>
              <w:rPr>
                <w:spacing w:val="2"/>
                <w:sz w:val="26"/>
              </w:rPr>
              <w:t xml:space="preserve"> </w:t>
            </w:r>
            <w:r>
              <w:rPr>
                <w:sz w:val="26"/>
              </w:rPr>
              <w:t>[т],</w:t>
            </w:r>
            <w:r>
              <w:rPr>
                <w:spacing w:val="-2"/>
                <w:sz w:val="26"/>
              </w:rPr>
              <w:t xml:space="preserve"> </w:t>
            </w:r>
            <w:r>
              <w:rPr>
                <w:sz w:val="26"/>
              </w:rPr>
              <w:t>[т’]</w:t>
            </w:r>
          </w:p>
        </w:tc>
        <w:tc>
          <w:tcPr>
            <w:tcW w:w="1985" w:type="dxa"/>
          </w:tcPr>
          <w:p w:rsidR="00E91F78" w:rsidRDefault="00C939BD">
            <w:pPr>
              <w:pStyle w:val="TableParagraph"/>
              <w:spacing w:line="291" w:lineRule="exact"/>
              <w:rPr>
                <w:sz w:val="26"/>
              </w:rPr>
            </w:pPr>
            <w:r>
              <w:rPr>
                <w:sz w:val="26"/>
              </w:rPr>
              <w:t>Звуки</w:t>
            </w:r>
            <w:r>
              <w:rPr>
                <w:spacing w:val="1"/>
                <w:sz w:val="26"/>
              </w:rPr>
              <w:t xml:space="preserve"> </w:t>
            </w:r>
            <w:r>
              <w:rPr>
                <w:sz w:val="26"/>
              </w:rPr>
              <w:t>[т],</w:t>
            </w:r>
            <w:r>
              <w:rPr>
                <w:spacing w:val="-2"/>
                <w:sz w:val="26"/>
              </w:rPr>
              <w:t xml:space="preserve"> </w:t>
            </w:r>
            <w:r>
              <w:rPr>
                <w:sz w:val="26"/>
              </w:rPr>
              <w:t>[т’]</w:t>
            </w:r>
          </w:p>
          <w:p w:rsidR="00E91F78" w:rsidRDefault="00C939BD">
            <w:pPr>
              <w:pStyle w:val="TableParagraph"/>
              <w:spacing w:line="289" w:lineRule="exact"/>
              <w:rPr>
                <w:sz w:val="26"/>
              </w:rPr>
            </w:pPr>
            <w:r>
              <w:rPr>
                <w:sz w:val="26"/>
              </w:rPr>
              <w:t>Буквы</w:t>
            </w:r>
            <w:r>
              <w:rPr>
                <w:spacing w:val="-2"/>
                <w:sz w:val="26"/>
              </w:rPr>
              <w:t xml:space="preserve"> </w:t>
            </w:r>
            <w:r>
              <w:rPr>
                <w:sz w:val="26"/>
              </w:rPr>
              <w:t>Т,</w:t>
            </w:r>
            <w:r>
              <w:rPr>
                <w:spacing w:val="1"/>
                <w:sz w:val="26"/>
              </w:rPr>
              <w:t xml:space="preserve"> </w:t>
            </w:r>
            <w:r>
              <w:rPr>
                <w:sz w:val="26"/>
              </w:rPr>
              <w:t>т</w:t>
            </w:r>
          </w:p>
        </w:tc>
        <w:tc>
          <w:tcPr>
            <w:tcW w:w="1984" w:type="dxa"/>
          </w:tcPr>
          <w:p w:rsidR="00E91F78" w:rsidRDefault="00C939BD">
            <w:pPr>
              <w:pStyle w:val="TableParagraph"/>
              <w:spacing w:line="291" w:lineRule="exact"/>
              <w:rPr>
                <w:sz w:val="26"/>
              </w:rPr>
            </w:pPr>
            <w:r>
              <w:rPr>
                <w:sz w:val="26"/>
              </w:rPr>
              <w:t>Звук</w:t>
            </w:r>
            <w:r>
              <w:rPr>
                <w:spacing w:val="-1"/>
                <w:sz w:val="26"/>
              </w:rPr>
              <w:t xml:space="preserve"> </w:t>
            </w:r>
            <w:r>
              <w:rPr>
                <w:sz w:val="26"/>
              </w:rPr>
              <w:t>ы</w:t>
            </w:r>
          </w:p>
          <w:p w:rsidR="00E91F78" w:rsidRDefault="00C939BD">
            <w:pPr>
              <w:pStyle w:val="TableParagraph"/>
              <w:spacing w:line="289" w:lineRule="exact"/>
              <w:rPr>
                <w:sz w:val="26"/>
              </w:rPr>
            </w:pPr>
            <w:r>
              <w:rPr>
                <w:sz w:val="26"/>
              </w:rPr>
              <w:t>Буква ы</w:t>
            </w:r>
          </w:p>
        </w:tc>
        <w:tc>
          <w:tcPr>
            <w:tcW w:w="2127" w:type="dxa"/>
          </w:tcPr>
          <w:p w:rsidR="00E91F78" w:rsidRDefault="00C939BD">
            <w:pPr>
              <w:pStyle w:val="TableParagraph"/>
              <w:spacing w:line="291" w:lineRule="exact"/>
              <w:rPr>
                <w:sz w:val="26"/>
              </w:rPr>
            </w:pPr>
            <w:r>
              <w:rPr>
                <w:sz w:val="26"/>
              </w:rPr>
              <w:t>Звуки ы –</w:t>
            </w:r>
            <w:r>
              <w:rPr>
                <w:spacing w:val="1"/>
                <w:sz w:val="26"/>
              </w:rPr>
              <w:t xml:space="preserve"> </w:t>
            </w:r>
            <w:r>
              <w:rPr>
                <w:sz w:val="26"/>
              </w:rPr>
              <w:t>и Буквы</w:t>
            </w:r>
          </w:p>
          <w:p w:rsidR="00E91F78" w:rsidRDefault="00C939BD">
            <w:pPr>
              <w:pStyle w:val="TableParagraph"/>
              <w:spacing w:line="289" w:lineRule="exact"/>
              <w:rPr>
                <w:sz w:val="26"/>
              </w:rPr>
            </w:pPr>
            <w:r>
              <w:rPr>
                <w:sz w:val="26"/>
              </w:rPr>
              <w:t>И,</w:t>
            </w:r>
            <w:r>
              <w:rPr>
                <w:spacing w:val="1"/>
                <w:sz w:val="26"/>
              </w:rPr>
              <w:t xml:space="preserve"> </w:t>
            </w:r>
            <w:r>
              <w:rPr>
                <w:sz w:val="26"/>
              </w:rPr>
              <w:t>и,</w:t>
            </w:r>
            <w:r>
              <w:rPr>
                <w:spacing w:val="-1"/>
                <w:sz w:val="26"/>
              </w:rPr>
              <w:t xml:space="preserve"> </w:t>
            </w:r>
            <w:r>
              <w:rPr>
                <w:sz w:val="26"/>
              </w:rPr>
              <w:t>ы</w:t>
            </w:r>
          </w:p>
        </w:tc>
      </w:tr>
      <w:tr w:rsidR="00E91F78" w:rsidTr="006A06D3">
        <w:trPr>
          <w:trHeight w:val="594"/>
        </w:trPr>
        <w:tc>
          <w:tcPr>
            <w:tcW w:w="1418" w:type="dxa"/>
          </w:tcPr>
          <w:p w:rsidR="00E91F78" w:rsidRDefault="00C939BD">
            <w:pPr>
              <w:pStyle w:val="TableParagraph"/>
              <w:spacing w:line="291" w:lineRule="exact"/>
              <w:rPr>
                <w:sz w:val="26"/>
              </w:rPr>
            </w:pPr>
            <w:r>
              <w:rPr>
                <w:sz w:val="26"/>
              </w:rPr>
              <w:t>Март</w:t>
            </w:r>
          </w:p>
        </w:tc>
        <w:tc>
          <w:tcPr>
            <w:tcW w:w="1984" w:type="dxa"/>
          </w:tcPr>
          <w:p w:rsidR="00E91F78" w:rsidRDefault="00C939BD">
            <w:pPr>
              <w:pStyle w:val="TableParagraph"/>
              <w:spacing w:line="291" w:lineRule="exact"/>
              <w:rPr>
                <w:sz w:val="26"/>
              </w:rPr>
            </w:pPr>
            <w:r>
              <w:rPr>
                <w:sz w:val="26"/>
              </w:rPr>
              <w:t>Звуки</w:t>
            </w:r>
            <w:r>
              <w:rPr>
                <w:spacing w:val="2"/>
                <w:sz w:val="26"/>
              </w:rPr>
              <w:t xml:space="preserve"> </w:t>
            </w:r>
            <w:r>
              <w:rPr>
                <w:sz w:val="26"/>
              </w:rPr>
              <w:t>[в],</w:t>
            </w:r>
            <w:r>
              <w:rPr>
                <w:spacing w:val="-1"/>
                <w:sz w:val="26"/>
              </w:rPr>
              <w:t xml:space="preserve"> </w:t>
            </w:r>
            <w:r>
              <w:rPr>
                <w:sz w:val="26"/>
              </w:rPr>
              <w:t>[в’]</w:t>
            </w:r>
          </w:p>
        </w:tc>
        <w:tc>
          <w:tcPr>
            <w:tcW w:w="1985" w:type="dxa"/>
          </w:tcPr>
          <w:p w:rsidR="00E91F78" w:rsidRDefault="00C939BD">
            <w:pPr>
              <w:pStyle w:val="TableParagraph"/>
              <w:spacing w:line="291" w:lineRule="exact"/>
              <w:rPr>
                <w:sz w:val="26"/>
              </w:rPr>
            </w:pPr>
            <w:r>
              <w:rPr>
                <w:sz w:val="26"/>
              </w:rPr>
              <w:t>Звуки</w:t>
            </w:r>
            <w:r>
              <w:rPr>
                <w:spacing w:val="1"/>
                <w:sz w:val="26"/>
              </w:rPr>
              <w:t xml:space="preserve"> </w:t>
            </w:r>
            <w:r>
              <w:rPr>
                <w:sz w:val="26"/>
              </w:rPr>
              <w:t>[в],</w:t>
            </w:r>
            <w:r>
              <w:rPr>
                <w:spacing w:val="-1"/>
                <w:sz w:val="26"/>
              </w:rPr>
              <w:t xml:space="preserve"> </w:t>
            </w:r>
            <w:r>
              <w:rPr>
                <w:sz w:val="26"/>
              </w:rPr>
              <w:t>[в’]</w:t>
            </w:r>
          </w:p>
          <w:p w:rsidR="00E91F78" w:rsidRDefault="00C939BD">
            <w:pPr>
              <w:pStyle w:val="TableParagraph"/>
              <w:spacing w:line="284" w:lineRule="exact"/>
              <w:rPr>
                <w:sz w:val="26"/>
              </w:rPr>
            </w:pPr>
            <w:r>
              <w:rPr>
                <w:sz w:val="26"/>
              </w:rPr>
              <w:t>Буквы</w:t>
            </w:r>
            <w:r>
              <w:rPr>
                <w:spacing w:val="-2"/>
                <w:sz w:val="26"/>
              </w:rPr>
              <w:t xml:space="preserve"> </w:t>
            </w:r>
            <w:r>
              <w:rPr>
                <w:sz w:val="26"/>
              </w:rPr>
              <w:t>В,</w:t>
            </w:r>
            <w:r>
              <w:rPr>
                <w:spacing w:val="1"/>
                <w:sz w:val="26"/>
              </w:rPr>
              <w:t xml:space="preserve"> </w:t>
            </w:r>
            <w:r>
              <w:rPr>
                <w:sz w:val="26"/>
              </w:rPr>
              <w:t>в</w:t>
            </w:r>
          </w:p>
        </w:tc>
        <w:tc>
          <w:tcPr>
            <w:tcW w:w="1984" w:type="dxa"/>
          </w:tcPr>
          <w:p w:rsidR="00E91F78" w:rsidRDefault="00C939BD">
            <w:pPr>
              <w:pStyle w:val="TableParagraph"/>
              <w:spacing w:line="291" w:lineRule="exact"/>
              <w:rPr>
                <w:sz w:val="26"/>
              </w:rPr>
            </w:pPr>
            <w:r>
              <w:rPr>
                <w:sz w:val="26"/>
              </w:rPr>
              <w:t>Звуки</w:t>
            </w:r>
            <w:r>
              <w:rPr>
                <w:spacing w:val="1"/>
                <w:sz w:val="26"/>
              </w:rPr>
              <w:t xml:space="preserve"> </w:t>
            </w:r>
            <w:r>
              <w:rPr>
                <w:sz w:val="26"/>
              </w:rPr>
              <w:t>[н],</w:t>
            </w:r>
            <w:r>
              <w:rPr>
                <w:spacing w:val="3"/>
                <w:sz w:val="26"/>
              </w:rPr>
              <w:t xml:space="preserve"> </w:t>
            </w:r>
            <w:r>
              <w:rPr>
                <w:sz w:val="26"/>
              </w:rPr>
              <w:t>[н’]</w:t>
            </w:r>
          </w:p>
        </w:tc>
        <w:tc>
          <w:tcPr>
            <w:tcW w:w="2127" w:type="dxa"/>
          </w:tcPr>
          <w:p w:rsidR="00E91F78" w:rsidRDefault="00C939BD">
            <w:pPr>
              <w:pStyle w:val="TableParagraph"/>
              <w:spacing w:line="291" w:lineRule="exact"/>
              <w:rPr>
                <w:sz w:val="26"/>
              </w:rPr>
            </w:pPr>
            <w:r>
              <w:rPr>
                <w:sz w:val="26"/>
              </w:rPr>
              <w:t>Звуки [н],</w:t>
            </w:r>
            <w:r>
              <w:rPr>
                <w:spacing w:val="2"/>
                <w:sz w:val="26"/>
              </w:rPr>
              <w:t xml:space="preserve"> </w:t>
            </w:r>
            <w:r>
              <w:rPr>
                <w:sz w:val="26"/>
              </w:rPr>
              <w:t>[н’]</w:t>
            </w:r>
          </w:p>
        </w:tc>
      </w:tr>
      <w:tr w:rsidR="00E91F78" w:rsidTr="006A06D3">
        <w:trPr>
          <w:trHeight w:val="599"/>
        </w:trPr>
        <w:tc>
          <w:tcPr>
            <w:tcW w:w="1418" w:type="dxa"/>
          </w:tcPr>
          <w:p w:rsidR="00E91F78" w:rsidRDefault="00C939BD">
            <w:pPr>
              <w:pStyle w:val="TableParagraph"/>
              <w:spacing w:line="291" w:lineRule="exact"/>
              <w:rPr>
                <w:sz w:val="26"/>
              </w:rPr>
            </w:pPr>
            <w:r>
              <w:rPr>
                <w:sz w:val="26"/>
              </w:rPr>
              <w:t>Апрель</w:t>
            </w:r>
          </w:p>
        </w:tc>
        <w:tc>
          <w:tcPr>
            <w:tcW w:w="1984" w:type="dxa"/>
          </w:tcPr>
          <w:p w:rsidR="00E91F78" w:rsidRDefault="00C939BD">
            <w:pPr>
              <w:pStyle w:val="TableParagraph"/>
              <w:spacing w:line="291" w:lineRule="exact"/>
              <w:rPr>
                <w:sz w:val="26"/>
              </w:rPr>
            </w:pPr>
            <w:r>
              <w:rPr>
                <w:sz w:val="26"/>
              </w:rPr>
              <w:t>Звуки [к],</w:t>
            </w:r>
            <w:r>
              <w:rPr>
                <w:spacing w:val="1"/>
                <w:sz w:val="26"/>
              </w:rPr>
              <w:t xml:space="preserve"> </w:t>
            </w:r>
            <w:r>
              <w:rPr>
                <w:sz w:val="26"/>
              </w:rPr>
              <w:t>[к’]</w:t>
            </w:r>
          </w:p>
        </w:tc>
        <w:tc>
          <w:tcPr>
            <w:tcW w:w="1985" w:type="dxa"/>
          </w:tcPr>
          <w:p w:rsidR="00E91F78" w:rsidRDefault="00C939BD">
            <w:pPr>
              <w:pStyle w:val="TableParagraph"/>
              <w:spacing w:line="291" w:lineRule="exact"/>
              <w:rPr>
                <w:sz w:val="26"/>
              </w:rPr>
            </w:pPr>
            <w:r>
              <w:rPr>
                <w:sz w:val="26"/>
              </w:rPr>
              <w:t>Звуки</w:t>
            </w:r>
            <w:r>
              <w:rPr>
                <w:spacing w:val="-1"/>
                <w:sz w:val="26"/>
              </w:rPr>
              <w:t xml:space="preserve"> </w:t>
            </w:r>
            <w:r>
              <w:rPr>
                <w:sz w:val="26"/>
              </w:rPr>
              <w:t>[к],</w:t>
            </w:r>
            <w:r>
              <w:rPr>
                <w:spacing w:val="1"/>
                <w:sz w:val="26"/>
              </w:rPr>
              <w:t xml:space="preserve"> </w:t>
            </w:r>
            <w:r>
              <w:rPr>
                <w:sz w:val="26"/>
              </w:rPr>
              <w:t>[к’]</w:t>
            </w:r>
          </w:p>
          <w:p w:rsidR="00E91F78" w:rsidRDefault="00C939BD">
            <w:pPr>
              <w:pStyle w:val="TableParagraph"/>
              <w:spacing w:before="3" w:line="285" w:lineRule="exact"/>
              <w:rPr>
                <w:sz w:val="26"/>
              </w:rPr>
            </w:pPr>
            <w:r>
              <w:rPr>
                <w:sz w:val="26"/>
              </w:rPr>
              <w:t>Буквы</w:t>
            </w:r>
            <w:r>
              <w:rPr>
                <w:spacing w:val="-2"/>
                <w:sz w:val="26"/>
              </w:rPr>
              <w:t xml:space="preserve"> </w:t>
            </w:r>
            <w:r>
              <w:rPr>
                <w:sz w:val="26"/>
              </w:rPr>
              <w:t>К,</w:t>
            </w:r>
            <w:r>
              <w:rPr>
                <w:spacing w:val="1"/>
                <w:sz w:val="26"/>
              </w:rPr>
              <w:t xml:space="preserve"> </w:t>
            </w:r>
            <w:r>
              <w:rPr>
                <w:sz w:val="26"/>
              </w:rPr>
              <w:t>к</w:t>
            </w:r>
          </w:p>
        </w:tc>
        <w:tc>
          <w:tcPr>
            <w:tcW w:w="1984" w:type="dxa"/>
          </w:tcPr>
          <w:p w:rsidR="00E91F78" w:rsidRDefault="00C939BD">
            <w:pPr>
              <w:pStyle w:val="TableParagraph"/>
              <w:spacing w:line="291" w:lineRule="exact"/>
              <w:rPr>
                <w:sz w:val="26"/>
              </w:rPr>
            </w:pPr>
            <w:r>
              <w:rPr>
                <w:sz w:val="26"/>
              </w:rPr>
              <w:t>Звуки [с],</w:t>
            </w:r>
            <w:r>
              <w:rPr>
                <w:spacing w:val="2"/>
                <w:sz w:val="26"/>
              </w:rPr>
              <w:t xml:space="preserve"> </w:t>
            </w:r>
            <w:r>
              <w:rPr>
                <w:sz w:val="26"/>
              </w:rPr>
              <w:t>[с’]</w:t>
            </w:r>
          </w:p>
          <w:p w:rsidR="00E91F78" w:rsidRDefault="00C939BD">
            <w:pPr>
              <w:pStyle w:val="TableParagraph"/>
              <w:spacing w:before="3" w:line="285" w:lineRule="exact"/>
              <w:rPr>
                <w:sz w:val="26"/>
              </w:rPr>
            </w:pPr>
            <w:r>
              <w:rPr>
                <w:sz w:val="26"/>
              </w:rPr>
              <w:t>Буквы</w:t>
            </w:r>
            <w:r>
              <w:rPr>
                <w:spacing w:val="-2"/>
                <w:sz w:val="26"/>
              </w:rPr>
              <w:t xml:space="preserve"> </w:t>
            </w:r>
            <w:r>
              <w:rPr>
                <w:sz w:val="26"/>
              </w:rPr>
              <w:t>Н,</w:t>
            </w:r>
            <w:r>
              <w:rPr>
                <w:spacing w:val="1"/>
                <w:sz w:val="26"/>
              </w:rPr>
              <w:t xml:space="preserve"> </w:t>
            </w:r>
            <w:r>
              <w:rPr>
                <w:sz w:val="26"/>
              </w:rPr>
              <w:t>н</w:t>
            </w:r>
          </w:p>
        </w:tc>
        <w:tc>
          <w:tcPr>
            <w:tcW w:w="2127" w:type="dxa"/>
          </w:tcPr>
          <w:p w:rsidR="00E91F78" w:rsidRDefault="00C939BD">
            <w:pPr>
              <w:pStyle w:val="TableParagraph"/>
              <w:spacing w:line="291" w:lineRule="exact"/>
              <w:rPr>
                <w:sz w:val="26"/>
              </w:rPr>
            </w:pPr>
            <w:r>
              <w:rPr>
                <w:sz w:val="26"/>
              </w:rPr>
              <w:t>Звуки [с],</w:t>
            </w:r>
            <w:r>
              <w:rPr>
                <w:spacing w:val="2"/>
                <w:sz w:val="26"/>
              </w:rPr>
              <w:t xml:space="preserve"> </w:t>
            </w:r>
            <w:r>
              <w:rPr>
                <w:sz w:val="26"/>
              </w:rPr>
              <w:t>[с’]</w:t>
            </w:r>
          </w:p>
          <w:p w:rsidR="00E91F78" w:rsidRDefault="00C939BD">
            <w:pPr>
              <w:pStyle w:val="TableParagraph"/>
              <w:spacing w:before="3" w:line="285" w:lineRule="exact"/>
              <w:rPr>
                <w:sz w:val="26"/>
              </w:rPr>
            </w:pPr>
            <w:r>
              <w:rPr>
                <w:sz w:val="26"/>
              </w:rPr>
              <w:t>Буквы</w:t>
            </w:r>
            <w:r>
              <w:rPr>
                <w:spacing w:val="-2"/>
                <w:sz w:val="26"/>
              </w:rPr>
              <w:t xml:space="preserve"> </w:t>
            </w:r>
            <w:r>
              <w:rPr>
                <w:sz w:val="26"/>
              </w:rPr>
              <w:t>С,</w:t>
            </w:r>
            <w:r>
              <w:rPr>
                <w:spacing w:val="1"/>
                <w:sz w:val="26"/>
              </w:rPr>
              <w:t xml:space="preserve"> </w:t>
            </w:r>
            <w:r>
              <w:rPr>
                <w:sz w:val="26"/>
              </w:rPr>
              <w:t>с</w:t>
            </w:r>
          </w:p>
        </w:tc>
      </w:tr>
      <w:tr w:rsidR="00E91F78" w:rsidTr="006A06D3">
        <w:trPr>
          <w:trHeight w:val="897"/>
        </w:trPr>
        <w:tc>
          <w:tcPr>
            <w:tcW w:w="1418" w:type="dxa"/>
          </w:tcPr>
          <w:p w:rsidR="00E91F78" w:rsidRDefault="00C939BD">
            <w:pPr>
              <w:pStyle w:val="TableParagraph"/>
              <w:spacing w:line="291" w:lineRule="exact"/>
              <w:rPr>
                <w:sz w:val="26"/>
              </w:rPr>
            </w:pPr>
            <w:r>
              <w:rPr>
                <w:sz w:val="26"/>
              </w:rPr>
              <w:lastRenderedPageBreak/>
              <w:t>Май</w:t>
            </w:r>
          </w:p>
        </w:tc>
        <w:tc>
          <w:tcPr>
            <w:tcW w:w="1984" w:type="dxa"/>
          </w:tcPr>
          <w:p w:rsidR="00E91F78" w:rsidRDefault="00C939BD">
            <w:pPr>
              <w:pStyle w:val="TableParagraph"/>
              <w:ind w:right="270"/>
              <w:rPr>
                <w:sz w:val="26"/>
              </w:rPr>
            </w:pPr>
            <w:r>
              <w:rPr>
                <w:sz w:val="26"/>
              </w:rPr>
              <w:t>Закрепление</w:t>
            </w:r>
            <w:r>
              <w:rPr>
                <w:spacing w:val="-62"/>
                <w:sz w:val="26"/>
              </w:rPr>
              <w:t xml:space="preserve"> </w:t>
            </w:r>
            <w:r>
              <w:rPr>
                <w:spacing w:val="-1"/>
                <w:sz w:val="26"/>
              </w:rPr>
              <w:t>пройденного</w:t>
            </w:r>
          </w:p>
          <w:p w:rsidR="00E91F78" w:rsidRDefault="00C939BD">
            <w:pPr>
              <w:pStyle w:val="TableParagraph"/>
              <w:spacing w:line="285" w:lineRule="exact"/>
              <w:rPr>
                <w:sz w:val="26"/>
              </w:rPr>
            </w:pPr>
            <w:r>
              <w:rPr>
                <w:sz w:val="26"/>
              </w:rPr>
              <w:t>материала</w:t>
            </w:r>
          </w:p>
        </w:tc>
        <w:tc>
          <w:tcPr>
            <w:tcW w:w="1985" w:type="dxa"/>
          </w:tcPr>
          <w:p w:rsidR="00E91F78" w:rsidRDefault="00C939BD">
            <w:pPr>
              <w:pStyle w:val="TableParagraph"/>
              <w:ind w:right="567"/>
              <w:rPr>
                <w:sz w:val="26"/>
              </w:rPr>
            </w:pPr>
            <w:r>
              <w:rPr>
                <w:sz w:val="26"/>
              </w:rPr>
              <w:t>Закрепление</w:t>
            </w:r>
            <w:r>
              <w:rPr>
                <w:spacing w:val="-62"/>
                <w:sz w:val="26"/>
              </w:rPr>
              <w:t xml:space="preserve"> </w:t>
            </w:r>
            <w:r>
              <w:rPr>
                <w:spacing w:val="-1"/>
                <w:sz w:val="26"/>
              </w:rPr>
              <w:t>пройденного</w:t>
            </w:r>
          </w:p>
          <w:p w:rsidR="00E91F78" w:rsidRDefault="00C939BD">
            <w:pPr>
              <w:pStyle w:val="TableParagraph"/>
              <w:spacing w:line="285" w:lineRule="exact"/>
              <w:rPr>
                <w:sz w:val="26"/>
              </w:rPr>
            </w:pPr>
            <w:r>
              <w:rPr>
                <w:sz w:val="26"/>
              </w:rPr>
              <w:t>материала</w:t>
            </w:r>
          </w:p>
        </w:tc>
        <w:tc>
          <w:tcPr>
            <w:tcW w:w="1984" w:type="dxa"/>
          </w:tcPr>
          <w:p w:rsidR="00E91F78" w:rsidRDefault="00C939BD">
            <w:pPr>
              <w:pStyle w:val="TableParagraph"/>
              <w:spacing w:line="291" w:lineRule="exact"/>
              <w:rPr>
                <w:sz w:val="26"/>
              </w:rPr>
            </w:pPr>
            <w:r>
              <w:rPr>
                <w:sz w:val="26"/>
              </w:rPr>
              <w:t>мониторинг</w:t>
            </w:r>
          </w:p>
        </w:tc>
        <w:tc>
          <w:tcPr>
            <w:tcW w:w="2127" w:type="dxa"/>
          </w:tcPr>
          <w:p w:rsidR="00E91F78" w:rsidRDefault="00C939BD">
            <w:pPr>
              <w:pStyle w:val="TableParagraph"/>
              <w:spacing w:line="291" w:lineRule="exact"/>
              <w:rPr>
                <w:sz w:val="26"/>
              </w:rPr>
            </w:pPr>
            <w:r>
              <w:rPr>
                <w:sz w:val="26"/>
              </w:rPr>
              <w:t>мониторинг</w:t>
            </w:r>
          </w:p>
        </w:tc>
      </w:tr>
    </w:tbl>
    <w:p w:rsidR="00E91F78" w:rsidRDefault="00E91F78">
      <w:pPr>
        <w:spacing w:line="291" w:lineRule="exact"/>
        <w:rPr>
          <w:sz w:val="26"/>
        </w:rPr>
        <w:sectPr w:rsidR="00E91F78">
          <w:pgSz w:w="11910" w:h="16840"/>
          <w:pgMar w:top="1120" w:right="220" w:bottom="1200" w:left="1020" w:header="0" w:footer="928" w:gutter="0"/>
          <w:cols w:space="720"/>
        </w:sectPr>
      </w:pPr>
    </w:p>
    <w:p w:rsidR="00E91F78" w:rsidRDefault="00C939BD">
      <w:pPr>
        <w:spacing w:before="180"/>
        <w:ind w:left="382" w:right="345"/>
        <w:jc w:val="center"/>
        <w:rPr>
          <w:b/>
          <w:i/>
          <w:sz w:val="28"/>
        </w:rPr>
      </w:pPr>
      <w:r>
        <w:rPr>
          <w:b/>
          <w:i/>
          <w:sz w:val="28"/>
        </w:rPr>
        <w:lastRenderedPageBreak/>
        <w:t>Подготовительная</w:t>
      </w:r>
      <w:r>
        <w:rPr>
          <w:b/>
          <w:i/>
          <w:spacing w:val="-5"/>
          <w:sz w:val="28"/>
        </w:rPr>
        <w:t xml:space="preserve"> </w:t>
      </w:r>
      <w:r>
        <w:rPr>
          <w:b/>
          <w:i/>
          <w:sz w:val="28"/>
        </w:rPr>
        <w:t>группа</w:t>
      </w:r>
    </w:p>
    <w:p w:rsidR="00E91F78" w:rsidRDefault="00E91F78">
      <w:pPr>
        <w:pStyle w:val="a3"/>
        <w:ind w:left="0" w:firstLine="0"/>
        <w:jc w:val="left"/>
        <w:rPr>
          <w:b/>
          <w:i/>
          <w:sz w:val="6"/>
        </w:rPr>
      </w:pPr>
    </w:p>
    <w:tbl>
      <w:tblPr>
        <w:tblStyle w:val="TableNormal"/>
        <w:tblW w:w="0" w:type="auto"/>
        <w:tblInd w:w="3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36"/>
        <w:gridCol w:w="2152"/>
        <w:gridCol w:w="2147"/>
        <w:gridCol w:w="2152"/>
        <w:gridCol w:w="1976"/>
      </w:tblGrid>
      <w:tr w:rsidR="00E91F78" w:rsidTr="006A06D3">
        <w:trPr>
          <w:trHeight w:val="282"/>
        </w:trPr>
        <w:tc>
          <w:tcPr>
            <w:tcW w:w="1436" w:type="dxa"/>
          </w:tcPr>
          <w:p w:rsidR="00E91F78" w:rsidRDefault="00C939BD">
            <w:pPr>
              <w:pStyle w:val="TableParagraph"/>
              <w:spacing w:line="263" w:lineRule="exact"/>
              <w:ind w:left="393"/>
              <w:rPr>
                <w:sz w:val="26"/>
              </w:rPr>
            </w:pPr>
            <w:r>
              <w:rPr>
                <w:sz w:val="26"/>
              </w:rPr>
              <w:t>месяц</w:t>
            </w:r>
          </w:p>
        </w:tc>
        <w:tc>
          <w:tcPr>
            <w:tcW w:w="2152" w:type="dxa"/>
          </w:tcPr>
          <w:p w:rsidR="00E91F78" w:rsidRDefault="00C939BD">
            <w:pPr>
              <w:pStyle w:val="TableParagraph"/>
              <w:spacing w:line="263" w:lineRule="exact"/>
              <w:ind w:left="599"/>
              <w:rPr>
                <w:sz w:val="26"/>
              </w:rPr>
            </w:pPr>
            <w:r>
              <w:rPr>
                <w:sz w:val="26"/>
              </w:rPr>
              <w:t>1</w:t>
            </w:r>
            <w:r>
              <w:rPr>
                <w:spacing w:val="-2"/>
                <w:sz w:val="26"/>
              </w:rPr>
              <w:t xml:space="preserve"> </w:t>
            </w:r>
            <w:r>
              <w:rPr>
                <w:sz w:val="26"/>
              </w:rPr>
              <w:t>неделя</w:t>
            </w:r>
          </w:p>
        </w:tc>
        <w:tc>
          <w:tcPr>
            <w:tcW w:w="2147" w:type="dxa"/>
          </w:tcPr>
          <w:p w:rsidR="00E91F78" w:rsidRDefault="00C939BD">
            <w:pPr>
              <w:pStyle w:val="TableParagraph"/>
              <w:spacing w:line="263" w:lineRule="exact"/>
              <w:ind w:left="599"/>
              <w:rPr>
                <w:sz w:val="26"/>
              </w:rPr>
            </w:pPr>
            <w:r>
              <w:rPr>
                <w:sz w:val="26"/>
              </w:rPr>
              <w:t>2</w:t>
            </w:r>
            <w:r>
              <w:rPr>
                <w:spacing w:val="-2"/>
                <w:sz w:val="26"/>
              </w:rPr>
              <w:t xml:space="preserve"> </w:t>
            </w:r>
            <w:r>
              <w:rPr>
                <w:sz w:val="26"/>
              </w:rPr>
              <w:t>неделя</w:t>
            </w:r>
          </w:p>
        </w:tc>
        <w:tc>
          <w:tcPr>
            <w:tcW w:w="2152" w:type="dxa"/>
          </w:tcPr>
          <w:p w:rsidR="00E91F78" w:rsidRDefault="00C939BD">
            <w:pPr>
              <w:pStyle w:val="TableParagraph"/>
              <w:spacing w:line="263" w:lineRule="exact"/>
              <w:ind w:left="603"/>
              <w:rPr>
                <w:sz w:val="26"/>
              </w:rPr>
            </w:pPr>
            <w:r>
              <w:rPr>
                <w:sz w:val="26"/>
              </w:rPr>
              <w:t>3</w:t>
            </w:r>
            <w:r>
              <w:rPr>
                <w:spacing w:val="-2"/>
                <w:sz w:val="26"/>
              </w:rPr>
              <w:t xml:space="preserve"> </w:t>
            </w:r>
            <w:r>
              <w:rPr>
                <w:sz w:val="26"/>
              </w:rPr>
              <w:t>неделя</w:t>
            </w:r>
          </w:p>
        </w:tc>
        <w:tc>
          <w:tcPr>
            <w:tcW w:w="1976" w:type="dxa"/>
          </w:tcPr>
          <w:p w:rsidR="00E91F78" w:rsidRDefault="00C939BD">
            <w:pPr>
              <w:pStyle w:val="TableParagraph"/>
              <w:spacing w:line="263" w:lineRule="exact"/>
              <w:ind w:left="602"/>
              <w:rPr>
                <w:sz w:val="26"/>
              </w:rPr>
            </w:pPr>
            <w:r>
              <w:rPr>
                <w:sz w:val="26"/>
              </w:rPr>
              <w:t>4</w:t>
            </w:r>
            <w:r>
              <w:rPr>
                <w:spacing w:val="-2"/>
                <w:sz w:val="26"/>
              </w:rPr>
              <w:t xml:space="preserve"> </w:t>
            </w:r>
            <w:r>
              <w:rPr>
                <w:sz w:val="26"/>
              </w:rPr>
              <w:t>неделя</w:t>
            </w:r>
          </w:p>
        </w:tc>
      </w:tr>
      <w:tr w:rsidR="00E91F78" w:rsidTr="006A06D3">
        <w:trPr>
          <w:trHeight w:val="283"/>
        </w:trPr>
        <w:tc>
          <w:tcPr>
            <w:tcW w:w="1436" w:type="dxa"/>
          </w:tcPr>
          <w:p w:rsidR="00E91F78" w:rsidRDefault="00C939BD">
            <w:pPr>
              <w:pStyle w:val="TableParagraph"/>
              <w:spacing w:line="263" w:lineRule="exact"/>
              <w:rPr>
                <w:sz w:val="26"/>
              </w:rPr>
            </w:pPr>
            <w:r>
              <w:rPr>
                <w:sz w:val="26"/>
              </w:rPr>
              <w:t>Сентябрь</w:t>
            </w:r>
          </w:p>
        </w:tc>
        <w:tc>
          <w:tcPr>
            <w:tcW w:w="2152" w:type="dxa"/>
          </w:tcPr>
          <w:p w:rsidR="00E91F78" w:rsidRDefault="00C939BD">
            <w:pPr>
              <w:pStyle w:val="TableParagraph"/>
              <w:spacing w:line="263" w:lineRule="exact"/>
              <w:ind w:left="105"/>
              <w:rPr>
                <w:sz w:val="26"/>
              </w:rPr>
            </w:pPr>
            <w:r>
              <w:rPr>
                <w:sz w:val="26"/>
              </w:rPr>
              <w:t>мониторинг</w:t>
            </w:r>
          </w:p>
        </w:tc>
        <w:tc>
          <w:tcPr>
            <w:tcW w:w="2147" w:type="dxa"/>
          </w:tcPr>
          <w:p w:rsidR="00E91F78" w:rsidRDefault="00C939BD">
            <w:pPr>
              <w:pStyle w:val="TableParagraph"/>
              <w:spacing w:line="263" w:lineRule="exact"/>
              <w:ind w:left="104"/>
              <w:rPr>
                <w:sz w:val="26"/>
              </w:rPr>
            </w:pPr>
            <w:r>
              <w:rPr>
                <w:sz w:val="26"/>
              </w:rPr>
              <w:t>мониторинг</w:t>
            </w:r>
          </w:p>
        </w:tc>
        <w:tc>
          <w:tcPr>
            <w:tcW w:w="2152" w:type="dxa"/>
          </w:tcPr>
          <w:p w:rsidR="00E91F78" w:rsidRDefault="00C939BD">
            <w:pPr>
              <w:pStyle w:val="TableParagraph"/>
              <w:spacing w:line="263" w:lineRule="exact"/>
              <w:ind w:left="108"/>
              <w:rPr>
                <w:sz w:val="26"/>
              </w:rPr>
            </w:pPr>
            <w:r>
              <w:rPr>
                <w:sz w:val="26"/>
              </w:rPr>
              <w:t>Звуки</w:t>
            </w:r>
            <w:r>
              <w:rPr>
                <w:spacing w:val="-7"/>
                <w:sz w:val="26"/>
              </w:rPr>
              <w:t xml:space="preserve"> </w:t>
            </w:r>
            <w:r>
              <w:rPr>
                <w:sz w:val="26"/>
              </w:rPr>
              <w:t>речи</w:t>
            </w:r>
          </w:p>
        </w:tc>
        <w:tc>
          <w:tcPr>
            <w:tcW w:w="1976" w:type="dxa"/>
          </w:tcPr>
          <w:p w:rsidR="00E91F78" w:rsidRDefault="00C939BD">
            <w:pPr>
              <w:pStyle w:val="TableParagraph"/>
              <w:spacing w:line="263" w:lineRule="exact"/>
              <w:ind w:left="108"/>
              <w:rPr>
                <w:sz w:val="26"/>
              </w:rPr>
            </w:pPr>
            <w:r>
              <w:rPr>
                <w:sz w:val="26"/>
              </w:rPr>
              <w:t>Слова</w:t>
            </w:r>
          </w:p>
        </w:tc>
      </w:tr>
      <w:tr w:rsidR="00E91F78" w:rsidTr="006A06D3">
        <w:trPr>
          <w:trHeight w:val="854"/>
        </w:trPr>
        <w:tc>
          <w:tcPr>
            <w:tcW w:w="1436" w:type="dxa"/>
          </w:tcPr>
          <w:p w:rsidR="00E91F78" w:rsidRDefault="00C939BD">
            <w:pPr>
              <w:pStyle w:val="TableParagraph"/>
              <w:spacing w:line="282" w:lineRule="exact"/>
              <w:rPr>
                <w:sz w:val="26"/>
              </w:rPr>
            </w:pPr>
            <w:r>
              <w:rPr>
                <w:sz w:val="26"/>
              </w:rPr>
              <w:t>Октябрь</w:t>
            </w:r>
          </w:p>
        </w:tc>
        <w:tc>
          <w:tcPr>
            <w:tcW w:w="2152" w:type="dxa"/>
          </w:tcPr>
          <w:p w:rsidR="00E91F78" w:rsidRDefault="00C939BD">
            <w:pPr>
              <w:pStyle w:val="TableParagraph"/>
              <w:spacing w:line="282" w:lineRule="exact"/>
              <w:ind w:left="105"/>
              <w:rPr>
                <w:sz w:val="26"/>
              </w:rPr>
            </w:pPr>
            <w:r>
              <w:rPr>
                <w:sz w:val="26"/>
              </w:rPr>
              <w:t>Предложение</w:t>
            </w:r>
          </w:p>
        </w:tc>
        <w:tc>
          <w:tcPr>
            <w:tcW w:w="2147" w:type="dxa"/>
          </w:tcPr>
          <w:p w:rsidR="00E91F78" w:rsidRDefault="00C939BD">
            <w:pPr>
              <w:pStyle w:val="TableParagraph"/>
              <w:spacing w:line="230" w:lineRule="auto"/>
              <w:ind w:left="104" w:right="394"/>
              <w:rPr>
                <w:sz w:val="26"/>
              </w:rPr>
            </w:pPr>
            <w:r>
              <w:rPr>
                <w:spacing w:val="-1"/>
                <w:sz w:val="26"/>
              </w:rPr>
              <w:t xml:space="preserve">Гласные </w:t>
            </w:r>
            <w:r>
              <w:rPr>
                <w:sz w:val="26"/>
              </w:rPr>
              <w:t>звуки</w:t>
            </w:r>
            <w:r>
              <w:rPr>
                <w:spacing w:val="-62"/>
                <w:sz w:val="26"/>
              </w:rPr>
              <w:t xml:space="preserve"> </w:t>
            </w:r>
            <w:r>
              <w:rPr>
                <w:sz w:val="26"/>
              </w:rPr>
              <w:t>[а],</w:t>
            </w:r>
            <w:r>
              <w:rPr>
                <w:spacing w:val="2"/>
                <w:sz w:val="26"/>
              </w:rPr>
              <w:t xml:space="preserve"> </w:t>
            </w:r>
            <w:r>
              <w:rPr>
                <w:sz w:val="26"/>
              </w:rPr>
              <w:t>[у],</w:t>
            </w:r>
            <w:r>
              <w:rPr>
                <w:spacing w:val="-2"/>
                <w:sz w:val="26"/>
              </w:rPr>
              <w:t xml:space="preserve"> </w:t>
            </w:r>
            <w:r>
              <w:rPr>
                <w:sz w:val="26"/>
              </w:rPr>
              <w:t>[о],</w:t>
            </w:r>
            <w:r>
              <w:rPr>
                <w:spacing w:val="3"/>
                <w:sz w:val="26"/>
              </w:rPr>
              <w:t xml:space="preserve"> </w:t>
            </w:r>
            <w:r>
              <w:rPr>
                <w:sz w:val="26"/>
              </w:rPr>
              <w:t>[и]</w:t>
            </w:r>
          </w:p>
          <w:p w:rsidR="00E91F78" w:rsidRDefault="00C939BD">
            <w:pPr>
              <w:pStyle w:val="TableParagraph"/>
              <w:spacing w:line="268" w:lineRule="exact"/>
              <w:ind w:left="104"/>
              <w:rPr>
                <w:sz w:val="26"/>
              </w:rPr>
            </w:pPr>
            <w:r>
              <w:rPr>
                <w:sz w:val="26"/>
              </w:rPr>
              <w:t>Буквы</w:t>
            </w:r>
            <w:r>
              <w:rPr>
                <w:spacing w:val="-3"/>
                <w:sz w:val="26"/>
              </w:rPr>
              <w:t xml:space="preserve"> </w:t>
            </w:r>
            <w:r>
              <w:rPr>
                <w:sz w:val="26"/>
              </w:rPr>
              <w:t>А, О, У, И</w:t>
            </w:r>
          </w:p>
        </w:tc>
        <w:tc>
          <w:tcPr>
            <w:tcW w:w="2152" w:type="dxa"/>
          </w:tcPr>
          <w:p w:rsidR="00E91F78" w:rsidRDefault="00C939BD">
            <w:pPr>
              <w:pStyle w:val="TableParagraph"/>
              <w:spacing w:line="230" w:lineRule="auto"/>
              <w:ind w:left="108" w:right="380"/>
              <w:rPr>
                <w:sz w:val="26"/>
              </w:rPr>
            </w:pPr>
            <w:r>
              <w:rPr>
                <w:sz w:val="26"/>
              </w:rPr>
              <w:t>Звуки [ы] – [и]</w:t>
            </w:r>
            <w:r>
              <w:rPr>
                <w:spacing w:val="-62"/>
                <w:sz w:val="26"/>
              </w:rPr>
              <w:t xml:space="preserve"> </w:t>
            </w:r>
            <w:r>
              <w:rPr>
                <w:sz w:val="26"/>
              </w:rPr>
              <w:t>Буквы</w:t>
            </w:r>
            <w:r>
              <w:rPr>
                <w:spacing w:val="-2"/>
                <w:sz w:val="26"/>
              </w:rPr>
              <w:t xml:space="preserve"> </w:t>
            </w:r>
            <w:r>
              <w:rPr>
                <w:sz w:val="26"/>
              </w:rPr>
              <w:t>И,</w:t>
            </w:r>
            <w:r>
              <w:rPr>
                <w:spacing w:val="1"/>
                <w:sz w:val="26"/>
              </w:rPr>
              <w:t xml:space="preserve"> </w:t>
            </w:r>
            <w:r>
              <w:rPr>
                <w:sz w:val="26"/>
              </w:rPr>
              <w:t>и,</w:t>
            </w:r>
            <w:r>
              <w:rPr>
                <w:spacing w:val="-2"/>
                <w:sz w:val="26"/>
              </w:rPr>
              <w:t xml:space="preserve"> </w:t>
            </w:r>
            <w:r>
              <w:rPr>
                <w:sz w:val="26"/>
              </w:rPr>
              <w:t>ы</w:t>
            </w:r>
          </w:p>
        </w:tc>
        <w:tc>
          <w:tcPr>
            <w:tcW w:w="1976" w:type="dxa"/>
          </w:tcPr>
          <w:p w:rsidR="00E91F78" w:rsidRDefault="00C939BD">
            <w:pPr>
              <w:pStyle w:val="TableParagraph"/>
              <w:spacing w:line="230" w:lineRule="auto"/>
              <w:ind w:left="108" w:right="408"/>
              <w:rPr>
                <w:sz w:val="26"/>
              </w:rPr>
            </w:pPr>
            <w:r>
              <w:rPr>
                <w:sz w:val="26"/>
              </w:rPr>
              <w:t>Звуки [м], [м’]</w:t>
            </w:r>
            <w:r>
              <w:rPr>
                <w:spacing w:val="-62"/>
                <w:sz w:val="26"/>
              </w:rPr>
              <w:t xml:space="preserve"> </w:t>
            </w:r>
            <w:r>
              <w:rPr>
                <w:sz w:val="26"/>
              </w:rPr>
              <w:t>Буквы</w:t>
            </w:r>
            <w:r>
              <w:rPr>
                <w:spacing w:val="-1"/>
                <w:sz w:val="26"/>
              </w:rPr>
              <w:t xml:space="preserve"> </w:t>
            </w:r>
            <w:r>
              <w:rPr>
                <w:sz w:val="26"/>
              </w:rPr>
              <w:t>М,</w:t>
            </w:r>
            <w:r>
              <w:rPr>
                <w:spacing w:val="4"/>
                <w:sz w:val="26"/>
              </w:rPr>
              <w:t xml:space="preserve"> </w:t>
            </w:r>
            <w:r>
              <w:rPr>
                <w:sz w:val="26"/>
              </w:rPr>
              <w:t>м</w:t>
            </w:r>
          </w:p>
        </w:tc>
      </w:tr>
      <w:tr w:rsidR="00E91F78" w:rsidTr="006A06D3">
        <w:trPr>
          <w:trHeight w:val="565"/>
        </w:trPr>
        <w:tc>
          <w:tcPr>
            <w:tcW w:w="1436" w:type="dxa"/>
          </w:tcPr>
          <w:p w:rsidR="00E91F78" w:rsidRDefault="00C939BD">
            <w:pPr>
              <w:pStyle w:val="TableParagraph"/>
              <w:spacing w:line="282" w:lineRule="exact"/>
              <w:rPr>
                <w:sz w:val="26"/>
              </w:rPr>
            </w:pPr>
            <w:r>
              <w:rPr>
                <w:sz w:val="26"/>
              </w:rPr>
              <w:t>Ноябрь</w:t>
            </w:r>
          </w:p>
        </w:tc>
        <w:tc>
          <w:tcPr>
            <w:tcW w:w="2152" w:type="dxa"/>
          </w:tcPr>
          <w:p w:rsidR="00E91F78" w:rsidRDefault="00C939BD">
            <w:pPr>
              <w:pStyle w:val="TableParagraph"/>
              <w:spacing w:line="274" w:lineRule="exact"/>
              <w:ind w:left="105"/>
              <w:rPr>
                <w:sz w:val="26"/>
              </w:rPr>
            </w:pPr>
            <w:r>
              <w:rPr>
                <w:sz w:val="26"/>
              </w:rPr>
              <w:t>Звуки</w:t>
            </w:r>
            <w:r>
              <w:rPr>
                <w:spacing w:val="-2"/>
                <w:sz w:val="26"/>
              </w:rPr>
              <w:t xml:space="preserve"> </w:t>
            </w:r>
            <w:r>
              <w:rPr>
                <w:sz w:val="26"/>
              </w:rPr>
              <w:t>[д],</w:t>
            </w:r>
            <w:r>
              <w:rPr>
                <w:spacing w:val="1"/>
                <w:sz w:val="26"/>
              </w:rPr>
              <w:t xml:space="preserve"> </w:t>
            </w:r>
            <w:r>
              <w:rPr>
                <w:sz w:val="26"/>
              </w:rPr>
              <w:t>[д’]</w:t>
            </w:r>
          </w:p>
          <w:p w:rsidR="00E91F78" w:rsidRDefault="00C939BD">
            <w:pPr>
              <w:pStyle w:val="TableParagraph"/>
              <w:spacing w:line="272" w:lineRule="exact"/>
              <w:ind w:left="105"/>
              <w:rPr>
                <w:sz w:val="26"/>
              </w:rPr>
            </w:pPr>
            <w:r>
              <w:rPr>
                <w:sz w:val="26"/>
              </w:rPr>
              <w:t>Буквы</w:t>
            </w:r>
            <w:r>
              <w:rPr>
                <w:spacing w:val="-2"/>
                <w:sz w:val="26"/>
              </w:rPr>
              <w:t xml:space="preserve"> </w:t>
            </w:r>
            <w:r>
              <w:rPr>
                <w:sz w:val="26"/>
              </w:rPr>
              <w:t>Д,</w:t>
            </w:r>
            <w:r>
              <w:rPr>
                <w:spacing w:val="1"/>
                <w:sz w:val="26"/>
              </w:rPr>
              <w:t xml:space="preserve"> </w:t>
            </w:r>
            <w:r>
              <w:rPr>
                <w:sz w:val="26"/>
              </w:rPr>
              <w:t>д</w:t>
            </w:r>
          </w:p>
        </w:tc>
        <w:tc>
          <w:tcPr>
            <w:tcW w:w="2147" w:type="dxa"/>
          </w:tcPr>
          <w:p w:rsidR="00E91F78" w:rsidRDefault="00C939BD">
            <w:pPr>
              <w:pStyle w:val="TableParagraph"/>
              <w:spacing w:line="274" w:lineRule="exact"/>
              <w:ind w:left="104"/>
              <w:rPr>
                <w:sz w:val="26"/>
              </w:rPr>
            </w:pPr>
            <w:r>
              <w:rPr>
                <w:sz w:val="26"/>
              </w:rPr>
              <w:t>Звуки [т]</w:t>
            </w:r>
            <w:r>
              <w:rPr>
                <w:spacing w:val="1"/>
                <w:sz w:val="26"/>
              </w:rPr>
              <w:t xml:space="preserve"> </w:t>
            </w:r>
            <w:r>
              <w:rPr>
                <w:sz w:val="26"/>
              </w:rPr>
              <w:t>– [д],</w:t>
            </w:r>
          </w:p>
          <w:p w:rsidR="00E91F78" w:rsidRDefault="00C939BD">
            <w:pPr>
              <w:pStyle w:val="TableParagraph"/>
              <w:spacing w:line="272" w:lineRule="exact"/>
              <w:ind w:left="104"/>
              <w:rPr>
                <w:sz w:val="26"/>
              </w:rPr>
            </w:pPr>
            <w:r>
              <w:rPr>
                <w:sz w:val="26"/>
              </w:rPr>
              <w:t>[т’] –</w:t>
            </w:r>
            <w:r>
              <w:rPr>
                <w:spacing w:val="1"/>
                <w:sz w:val="26"/>
              </w:rPr>
              <w:t xml:space="preserve"> </w:t>
            </w:r>
            <w:r>
              <w:rPr>
                <w:sz w:val="26"/>
              </w:rPr>
              <w:t>[д’]</w:t>
            </w:r>
          </w:p>
        </w:tc>
        <w:tc>
          <w:tcPr>
            <w:tcW w:w="2152" w:type="dxa"/>
          </w:tcPr>
          <w:p w:rsidR="00E91F78" w:rsidRDefault="00C939BD">
            <w:pPr>
              <w:pStyle w:val="TableParagraph"/>
              <w:spacing w:line="274" w:lineRule="exact"/>
              <w:ind w:left="108"/>
              <w:rPr>
                <w:sz w:val="26"/>
              </w:rPr>
            </w:pPr>
            <w:r>
              <w:rPr>
                <w:sz w:val="26"/>
              </w:rPr>
              <w:t>Звуки</w:t>
            </w:r>
            <w:r>
              <w:rPr>
                <w:spacing w:val="-1"/>
                <w:sz w:val="26"/>
              </w:rPr>
              <w:t xml:space="preserve"> </w:t>
            </w:r>
            <w:r>
              <w:rPr>
                <w:sz w:val="26"/>
              </w:rPr>
              <w:t>[б] –</w:t>
            </w:r>
            <w:r>
              <w:rPr>
                <w:spacing w:val="-1"/>
                <w:sz w:val="26"/>
              </w:rPr>
              <w:t xml:space="preserve"> </w:t>
            </w:r>
            <w:r>
              <w:rPr>
                <w:sz w:val="26"/>
              </w:rPr>
              <w:t>[б’]</w:t>
            </w:r>
          </w:p>
          <w:p w:rsidR="00E91F78" w:rsidRDefault="00C939BD">
            <w:pPr>
              <w:pStyle w:val="TableParagraph"/>
              <w:spacing w:line="272" w:lineRule="exact"/>
              <w:ind w:left="108"/>
              <w:rPr>
                <w:sz w:val="26"/>
              </w:rPr>
            </w:pPr>
            <w:r>
              <w:rPr>
                <w:sz w:val="26"/>
              </w:rPr>
              <w:t>Буквы</w:t>
            </w:r>
            <w:r>
              <w:rPr>
                <w:spacing w:val="-2"/>
                <w:sz w:val="26"/>
              </w:rPr>
              <w:t xml:space="preserve"> </w:t>
            </w:r>
            <w:r>
              <w:rPr>
                <w:sz w:val="26"/>
              </w:rPr>
              <w:t>Б,</w:t>
            </w:r>
            <w:r>
              <w:rPr>
                <w:spacing w:val="1"/>
                <w:sz w:val="26"/>
              </w:rPr>
              <w:t xml:space="preserve"> </w:t>
            </w:r>
            <w:r>
              <w:rPr>
                <w:sz w:val="26"/>
              </w:rPr>
              <w:t>б</w:t>
            </w:r>
          </w:p>
        </w:tc>
        <w:tc>
          <w:tcPr>
            <w:tcW w:w="1976" w:type="dxa"/>
          </w:tcPr>
          <w:p w:rsidR="00E91F78" w:rsidRDefault="00C939BD">
            <w:pPr>
              <w:pStyle w:val="TableParagraph"/>
              <w:spacing w:line="274" w:lineRule="exact"/>
              <w:ind w:left="108"/>
              <w:rPr>
                <w:sz w:val="26"/>
              </w:rPr>
            </w:pPr>
            <w:r>
              <w:rPr>
                <w:sz w:val="26"/>
              </w:rPr>
              <w:t>Звуки [п]</w:t>
            </w:r>
            <w:r>
              <w:rPr>
                <w:spacing w:val="2"/>
                <w:sz w:val="26"/>
              </w:rPr>
              <w:t xml:space="preserve"> </w:t>
            </w:r>
            <w:r>
              <w:rPr>
                <w:sz w:val="26"/>
              </w:rPr>
              <w:t>– [б],</w:t>
            </w:r>
          </w:p>
          <w:p w:rsidR="00E91F78" w:rsidRDefault="00C939BD">
            <w:pPr>
              <w:pStyle w:val="TableParagraph"/>
              <w:spacing w:line="272" w:lineRule="exact"/>
              <w:ind w:left="108"/>
              <w:rPr>
                <w:sz w:val="26"/>
              </w:rPr>
            </w:pPr>
            <w:r>
              <w:rPr>
                <w:sz w:val="26"/>
              </w:rPr>
              <w:t>[п’] – [б’]</w:t>
            </w:r>
          </w:p>
        </w:tc>
      </w:tr>
      <w:tr w:rsidR="00E91F78" w:rsidTr="006A06D3">
        <w:trPr>
          <w:trHeight w:val="571"/>
        </w:trPr>
        <w:tc>
          <w:tcPr>
            <w:tcW w:w="1436" w:type="dxa"/>
          </w:tcPr>
          <w:p w:rsidR="00E91F78" w:rsidRDefault="00C939BD">
            <w:pPr>
              <w:pStyle w:val="TableParagraph"/>
              <w:spacing w:line="287" w:lineRule="exact"/>
              <w:rPr>
                <w:sz w:val="26"/>
              </w:rPr>
            </w:pPr>
            <w:r>
              <w:rPr>
                <w:sz w:val="26"/>
              </w:rPr>
              <w:t>Декабрь</w:t>
            </w:r>
          </w:p>
        </w:tc>
        <w:tc>
          <w:tcPr>
            <w:tcW w:w="2152" w:type="dxa"/>
          </w:tcPr>
          <w:p w:rsidR="00E91F78" w:rsidRDefault="00C939BD">
            <w:pPr>
              <w:pStyle w:val="TableParagraph"/>
              <w:spacing w:line="284" w:lineRule="exact"/>
              <w:ind w:left="105" w:right="403"/>
              <w:rPr>
                <w:sz w:val="26"/>
              </w:rPr>
            </w:pPr>
            <w:r>
              <w:rPr>
                <w:sz w:val="26"/>
              </w:rPr>
              <w:t>Звуки [ф], [ф’]</w:t>
            </w:r>
            <w:r>
              <w:rPr>
                <w:spacing w:val="-62"/>
                <w:sz w:val="26"/>
              </w:rPr>
              <w:t xml:space="preserve"> </w:t>
            </w:r>
            <w:r>
              <w:rPr>
                <w:sz w:val="26"/>
              </w:rPr>
              <w:t>Буквы</w:t>
            </w:r>
            <w:r>
              <w:rPr>
                <w:spacing w:val="-1"/>
                <w:sz w:val="26"/>
              </w:rPr>
              <w:t xml:space="preserve"> </w:t>
            </w:r>
            <w:r>
              <w:rPr>
                <w:sz w:val="26"/>
              </w:rPr>
              <w:t>Ф,</w:t>
            </w:r>
            <w:r>
              <w:rPr>
                <w:spacing w:val="2"/>
                <w:sz w:val="26"/>
              </w:rPr>
              <w:t xml:space="preserve"> </w:t>
            </w:r>
            <w:r>
              <w:rPr>
                <w:sz w:val="26"/>
              </w:rPr>
              <w:t>ф</w:t>
            </w:r>
          </w:p>
        </w:tc>
        <w:tc>
          <w:tcPr>
            <w:tcW w:w="2147" w:type="dxa"/>
          </w:tcPr>
          <w:p w:rsidR="00E91F78" w:rsidRDefault="00C939BD">
            <w:pPr>
              <w:pStyle w:val="TableParagraph"/>
              <w:spacing w:line="279" w:lineRule="exact"/>
              <w:ind w:left="104"/>
              <w:rPr>
                <w:sz w:val="26"/>
              </w:rPr>
            </w:pPr>
            <w:r>
              <w:rPr>
                <w:sz w:val="26"/>
              </w:rPr>
              <w:t>Звуки [ф]</w:t>
            </w:r>
            <w:r>
              <w:rPr>
                <w:spacing w:val="1"/>
                <w:sz w:val="26"/>
              </w:rPr>
              <w:t xml:space="preserve"> </w:t>
            </w:r>
            <w:r>
              <w:rPr>
                <w:sz w:val="26"/>
              </w:rPr>
              <w:t>– [в],</w:t>
            </w:r>
          </w:p>
          <w:p w:rsidR="00E91F78" w:rsidRDefault="00C939BD">
            <w:pPr>
              <w:pStyle w:val="TableParagraph"/>
              <w:spacing w:line="272" w:lineRule="exact"/>
              <w:ind w:left="104"/>
              <w:rPr>
                <w:sz w:val="26"/>
              </w:rPr>
            </w:pPr>
            <w:r>
              <w:rPr>
                <w:sz w:val="26"/>
              </w:rPr>
              <w:t>[ф’]</w:t>
            </w:r>
            <w:r>
              <w:rPr>
                <w:spacing w:val="1"/>
                <w:sz w:val="26"/>
              </w:rPr>
              <w:t xml:space="preserve"> </w:t>
            </w:r>
            <w:r>
              <w:rPr>
                <w:sz w:val="26"/>
              </w:rPr>
              <w:t>–</w:t>
            </w:r>
            <w:r>
              <w:rPr>
                <w:spacing w:val="2"/>
                <w:sz w:val="26"/>
              </w:rPr>
              <w:t xml:space="preserve"> </w:t>
            </w:r>
            <w:r>
              <w:rPr>
                <w:sz w:val="26"/>
              </w:rPr>
              <w:t>[в’]</w:t>
            </w:r>
          </w:p>
        </w:tc>
        <w:tc>
          <w:tcPr>
            <w:tcW w:w="2152" w:type="dxa"/>
          </w:tcPr>
          <w:p w:rsidR="00E91F78" w:rsidRDefault="00C939BD">
            <w:pPr>
              <w:pStyle w:val="TableParagraph"/>
              <w:spacing w:line="284" w:lineRule="exact"/>
              <w:ind w:left="108" w:right="394"/>
              <w:rPr>
                <w:sz w:val="26"/>
              </w:rPr>
            </w:pPr>
            <w:r>
              <w:rPr>
                <w:sz w:val="26"/>
              </w:rPr>
              <w:t>Звуки [г] – [г’]</w:t>
            </w:r>
            <w:r>
              <w:rPr>
                <w:spacing w:val="-62"/>
                <w:sz w:val="26"/>
              </w:rPr>
              <w:t xml:space="preserve"> </w:t>
            </w:r>
            <w:r>
              <w:rPr>
                <w:sz w:val="26"/>
              </w:rPr>
              <w:t>Буквы</w:t>
            </w:r>
            <w:r>
              <w:rPr>
                <w:spacing w:val="-1"/>
                <w:sz w:val="26"/>
              </w:rPr>
              <w:t xml:space="preserve"> </w:t>
            </w:r>
            <w:r>
              <w:rPr>
                <w:sz w:val="26"/>
              </w:rPr>
              <w:t>Г,</w:t>
            </w:r>
            <w:r>
              <w:rPr>
                <w:spacing w:val="2"/>
                <w:sz w:val="26"/>
              </w:rPr>
              <w:t xml:space="preserve"> </w:t>
            </w:r>
            <w:r>
              <w:rPr>
                <w:sz w:val="26"/>
              </w:rPr>
              <w:t>г</w:t>
            </w:r>
          </w:p>
        </w:tc>
        <w:tc>
          <w:tcPr>
            <w:tcW w:w="1976" w:type="dxa"/>
          </w:tcPr>
          <w:p w:rsidR="00E91F78" w:rsidRDefault="00C939BD">
            <w:pPr>
              <w:pStyle w:val="TableParagraph"/>
              <w:spacing w:line="284" w:lineRule="exact"/>
              <w:ind w:left="108" w:right="347"/>
              <w:rPr>
                <w:sz w:val="26"/>
              </w:rPr>
            </w:pPr>
            <w:r>
              <w:rPr>
                <w:sz w:val="26"/>
              </w:rPr>
              <w:t>Звуки [х] – [х’]</w:t>
            </w:r>
            <w:r>
              <w:rPr>
                <w:spacing w:val="-62"/>
                <w:sz w:val="26"/>
              </w:rPr>
              <w:t xml:space="preserve"> </w:t>
            </w:r>
            <w:r>
              <w:rPr>
                <w:sz w:val="26"/>
              </w:rPr>
              <w:t>Буквы</w:t>
            </w:r>
            <w:r>
              <w:rPr>
                <w:spacing w:val="-1"/>
                <w:sz w:val="26"/>
              </w:rPr>
              <w:t xml:space="preserve"> </w:t>
            </w:r>
            <w:r>
              <w:rPr>
                <w:sz w:val="26"/>
              </w:rPr>
              <w:t>Х,</w:t>
            </w:r>
            <w:r>
              <w:rPr>
                <w:spacing w:val="2"/>
                <w:sz w:val="26"/>
              </w:rPr>
              <w:t xml:space="preserve"> </w:t>
            </w:r>
            <w:r>
              <w:rPr>
                <w:sz w:val="26"/>
              </w:rPr>
              <w:t>х</w:t>
            </w:r>
          </w:p>
        </w:tc>
      </w:tr>
      <w:tr w:rsidR="00E91F78" w:rsidTr="006A06D3">
        <w:trPr>
          <w:trHeight w:val="849"/>
        </w:trPr>
        <w:tc>
          <w:tcPr>
            <w:tcW w:w="1436" w:type="dxa"/>
          </w:tcPr>
          <w:p w:rsidR="00E91F78" w:rsidRDefault="00C939BD">
            <w:pPr>
              <w:pStyle w:val="TableParagraph"/>
              <w:spacing w:line="282" w:lineRule="exact"/>
              <w:rPr>
                <w:sz w:val="26"/>
              </w:rPr>
            </w:pPr>
            <w:r>
              <w:rPr>
                <w:sz w:val="26"/>
              </w:rPr>
              <w:t>Январь</w:t>
            </w:r>
          </w:p>
        </w:tc>
        <w:tc>
          <w:tcPr>
            <w:tcW w:w="2152" w:type="dxa"/>
          </w:tcPr>
          <w:p w:rsidR="00E91F78" w:rsidRDefault="00C939BD">
            <w:pPr>
              <w:pStyle w:val="TableParagraph"/>
              <w:spacing w:line="282" w:lineRule="exact"/>
              <w:ind w:left="105"/>
              <w:rPr>
                <w:sz w:val="26"/>
              </w:rPr>
            </w:pPr>
            <w:r>
              <w:rPr>
                <w:sz w:val="26"/>
              </w:rPr>
              <w:t>мониторинг</w:t>
            </w:r>
          </w:p>
        </w:tc>
        <w:tc>
          <w:tcPr>
            <w:tcW w:w="2147" w:type="dxa"/>
          </w:tcPr>
          <w:p w:rsidR="00E91F78" w:rsidRDefault="00C939BD">
            <w:pPr>
              <w:pStyle w:val="TableParagraph"/>
              <w:spacing w:line="228" w:lineRule="auto"/>
              <w:ind w:left="104" w:right="129"/>
              <w:rPr>
                <w:sz w:val="26"/>
              </w:rPr>
            </w:pPr>
            <w:r>
              <w:rPr>
                <w:sz w:val="26"/>
              </w:rPr>
              <w:t>Звуки [к]</w:t>
            </w:r>
            <w:r>
              <w:rPr>
                <w:spacing w:val="2"/>
                <w:sz w:val="26"/>
              </w:rPr>
              <w:t xml:space="preserve"> </w:t>
            </w:r>
            <w:r>
              <w:rPr>
                <w:sz w:val="26"/>
              </w:rPr>
              <w:t>–</w:t>
            </w:r>
            <w:r>
              <w:rPr>
                <w:spacing w:val="1"/>
                <w:sz w:val="26"/>
              </w:rPr>
              <w:t xml:space="preserve"> </w:t>
            </w:r>
            <w:r>
              <w:rPr>
                <w:sz w:val="26"/>
              </w:rPr>
              <w:t>[г],</w:t>
            </w:r>
            <w:r>
              <w:rPr>
                <w:spacing w:val="1"/>
                <w:sz w:val="26"/>
              </w:rPr>
              <w:t xml:space="preserve"> </w:t>
            </w:r>
            <w:r>
              <w:rPr>
                <w:sz w:val="26"/>
              </w:rPr>
              <w:t>[к’]</w:t>
            </w:r>
            <w:r>
              <w:rPr>
                <w:spacing w:val="-5"/>
                <w:sz w:val="26"/>
              </w:rPr>
              <w:t xml:space="preserve"> </w:t>
            </w:r>
            <w:r>
              <w:rPr>
                <w:sz w:val="26"/>
              </w:rPr>
              <w:t>–</w:t>
            </w:r>
            <w:r>
              <w:rPr>
                <w:spacing w:val="-5"/>
                <w:sz w:val="26"/>
              </w:rPr>
              <w:t xml:space="preserve"> </w:t>
            </w:r>
            <w:r>
              <w:rPr>
                <w:sz w:val="26"/>
              </w:rPr>
              <w:t>[г’],</w:t>
            </w:r>
            <w:r>
              <w:rPr>
                <w:spacing w:val="-3"/>
                <w:sz w:val="26"/>
              </w:rPr>
              <w:t xml:space="preserve"> </w:t>
            </w:r>
            <w:r>
              <w:rPr>
                <w:sz w:val="26"/>
              </w:rPr>
              <w:t>[к]-[х],</w:t>
            </w:r>
          </w:p>
          <w:p w:rsidR="00E91F78" w:rsidRDefault="00C939BD">
            <w:pPr>
              <w:pStyle w:val="TableParagraph"/>
              <w:spacing w:line="266" w:lineRule="exact"/>
              <w:ind w:left="104"/>
              <w:rPr>
                <w:sz w:val="26"/>
              </w:rPr>
            </w:pPr>
            <w:r>
              <w:rPr>
                <w:sz w:val="26"/>
              </w:rPr>
              <w:t>[к’] – [х’].</w:t>
            </w:r>
          </w:p>
        </w:tc>
        <w:tc>
          <w:tcPr>
            <w:tcW w:w="2152" w:type="dxa"/>
          </w:tcPr>
          <w:p w:rsidR="00E91F78" w:rsidRDefault="00C939BD">
            <w:pPr>
              <w:pStyle w:val="TableParagraph"/>
              <w:spacing w:line="274" w:lineRule="exact"/>
              <w:ind w:left="108"/>
              <w:rPr>
                <w:sz w:val="26"/>
              </w:rPr>
            </w:pPr>
            <w:r>
              <w:rPr>
                <w:sz w:val="26"/>
              </w:rPr>
              <w:t>Звуки</w:t>
            </w:r>
          </w:p>
          <w:p w:rsidR="00E91F78" w:rsidRDefault="00C939BD">
            <w:pPr>
              <w:pStyle w:val="TableParagraph"/>
              <w:spacing w:line="291" w:lineRule="exact"/>
              <w:ind w:left="108"/>
              <w:rPr>
                <w:sz w:val="26"/>
              </w:rPr>
            </w:pPr>
            <w:r>
              <w:rPr>
                <w:sz w:val="26"/>
              </w:rPr>
              <w:t>[п]</w:t>
            </w:r>
            <w:r>
              <w:rPr>
                <w:spacing w:val="1"/>
                <w:sz w:val="26"/>
              </w:rPr>
              <w:t xml:space="preserve"> </w:t>
            </w:r>
            <w:r>
              <w:rPr>
                <w:sz w:val="26"/>
              </w:rPr>
              <w:t>–</w:t>
            </w:r>
            <w:r>
              <w:rPr>
                <w:spacing w:val="1"/>
                <w:sz w:val="26"/>
              </w:rPr>
              <w:t xml:space="preserve"> </w:t>
            </w:r>
            <w:r>
              <w:rPr>
                <w:sz w:val="26"/>
              </w:rPr>
              <w:t>[т]</w:t>
            </w:r>
            <w:r>
              <w:rPr>
                <w:spacing w:val="-4"/>
                <w:sz w:val="26"/>
              </w:rPr>
              <w:t xml:space="preserve"> </w:t>
            </w:r>
            <w:r>
              <w:rPr>
                <w:sz w:val="26"/>
              </w:rPr>
              <w:t>–</w:t>
            </w:r>
            <w:r>
              <w:rPr>
                <w:spacing w:val="1"/>
                <w:sz w:val="26"/>
              </w:rPr>
              <w:t xml:space="preserve"> </w:t>
            </w:r>
            <w:r>
              <w:rPr>
                <w:sz w:val="26"/>
              </w:rPr>
              <w:t>[к]</w:t>
            </w:r>
          </w:p>
        </w:tc>
        <w:tc>
          <w:tcPr>
            <w:tcW w:w="1976" w:type="dxa"/>
          </w:tcPr>
          <w:p w:rsidR="00E91F78" w:rsidRDefault="00C939BD">
            <w:pPr>
              <w:pStyle w:val="TableParagraph"/>
              <w:spacing w:line="228" w:lineRule="auto"/>
              <w:ind w:left="108" w:right="863"/>
              <w:rPr>
                <w:sz w:val="26"/>
              </w:rPr>
            </w:pPr>
            <w:r>
              <w:rPr>
                <w:sz w:val="26"/>
              </w:rPr>
              <w:t>Звук [э],</w:t>
            </w:r>
            <w:r>
              <w:rPr>
                <w:spacing w:val="1"/>
                <w:sz w:val="26"/>
              </w:rPr>
              <w:t xml:space="preserve"> </w:t>
            </w:r>
            <w:r>
              <w:rPr>
                <w:sz w:val="26"/>
              </w:rPr>
              <w:t>буквы</w:t>
            </w:r>
            <w:r>
              <w:rPr>
                <w:spacing w:val="-9"/>
                <w:sz w:val="26"/>
              </w:rPr>
              <w:t xml:space="preserve"> </w:t>
            </w:r>
            <w:r>
              <w:rPr>
                <w:sz w:val="26"/>
              </w:rPr>
              <w:t>Э,</w:t>
            </w:r>
            <w:r>
              <w:rPr>
                <w:spacing w:val="-5"/>
                <w:sz w:val="26"/>
              </w:rPr>
              <w:t xml:space="preserve"> </w:t>
            </w:r>
            <w:r>
              <w:rPr>
                <w:sz w:val="26"/>
              </w:rPr>
              <w:t>э</w:t>
            </w:r>
          </w:p>
        </w:tc>
      </w:tr>
      <w:tr w:rsidR="00E91F78" w:rsidTr="006A06D3">
        <w:trPr>
          <w:trHeight w:val="571"/>
        </w:trPr>
        <w:tc>
          <w:tcPr>
            <w:tcW w:w="1436" w:type="dxa"/>
          </w:tcPr>
          <w:p w:rsidR="00E91F78" w:rsidRDefault="00C939BD">
            <w:pPr>
              <w:pStyle w:val="TableParagraph"/>
              <w:spacing w:line="286" w:lineRule="exact"/>
              <w:rPr>
                <w:sz w:val="26"/>
              </w:rPr>
            </w:pPr>
            <w:r>
              <w:rPr>
                <w:sz w:val="26"/>
              </w:rPr>
              <w:t>Февраль</w:t>
            </w:r>
          </w:p>
        </w:tc>
        <w:tc>
          <w:tcPr>
            <w:tcW w:w="2152" w:type="dxa"/>
          </w:tcPr>
          <w:p w:rsidR="00E91F78" w:rsidRDefault="00C939BD">
            <w:pPr>
              <w:pStyle w:val="TableParagraph"/>
              <w:spacing w:line="284" w:lineRule="exact"/>
              <w:ind w:left="105" w:right="535"/>
              <w:rPr>
                <w:sz w:val="26"/>
              </w:rPr>
            </w:pPr>
            <w:r>
              <w:rPr>
                <w:sz w:val="26"/>
              </w:rPr>
              <w:t>Звуки [з], [з’]</w:t>
            </w:r>
            <w:r>
              <w:rPr>
                <w:spacing w:val="-63"/>
                <w:sz w:val="26"/>
              </w:rPr>
              <w:t xml:space="preserve"> </w:t>
            </w:r>
            <w:r>
              <w:rPr>
                <w:sz w:val="26"/>
              </w:rPr>
              <w:t>Буквы</w:t>
            </w:r>
            <w:r>
              <w:rPr>
                <w:spacing w:val="-1"/>
                <w:sz w:val="26"/>
              </w:rPr>
              <w:t xml:space="preserve"> </w:t>
            </w:r>
            <w:r>
              <w:rPr>
                <w:sz w:val="26"/>
              </w:rPr>
              <w:t>З,</w:t>
            </w:r>
            <w:r>
              <w:rPr>
                <w:spacing w:val="2"/>
                <w:sz w:val="26"/>
              </w:rPr>
              <w:t xml:space="preserve"> </w:t>
            </w:r>
            <w:r>
              <w:rPr>
                <w:sz w:val="26"/>
              </w:rPr>
              <w:t>з</w:t>
            </w:r>
          </w:p>
        </w:tc>
        <w:tc>
          <w:tcPr>
            <w:tcW w:w="2147" w:type="dxa"/>
          </w:tcPr>
          <w:p w:rsidR="00E91F78" w:rsidRDefault="00C939BD">
            <w:pPr>
              <w:pStyle w:val="TableParagraph"/>
              <w:spacing w:line="279" w:lineRule="exact"/>
              <w:ind w:left="104"/>
              <w:rPr>
                <w:sz w:val="26"/>
              </w:rPr>
            </w:pPr>
            <w:r>
              <w:rPr>
                <w:sz w:val="26"/>
              </w:rPr>
              <w:t>Звуки</w:t>
            </w:r>
            <w:r>
              <w:rPr>
                <w:spacing w:val="-1"/>
                <w:sz w:val="26"/>
              </w:rPr>
              <w:t xml:space="preserve"> </w:t>
            </w:r>
            <w:r>
              <w:rPr>
                <w:sz w:val="26"/>
              </w:rPr>
              <w:t>[с]</w:t>
            </w:r>
            <w:r>
              <w:rPr>
                <w:spacing w:val="1"/>
                <w:sz w:val="26"/>
              </w:rPr>
              <w:t xml:space="preserve"> </w:t>
            </w:r>
            <w:r>
              <w:rPr>
                <w:sz w:val="26"/>
              </w:rPr>
              <w:t>–[з],</w:t>
            </w:r>
          </w:p>
          <w:p w:rsidR="00E91F78" w:rsidRDefault="00C939BD">
            <w:pPr>
              <w:pStyle w:val="TableParagraph"/>
              <w:spacing w:line="273" w:lineRule="exact"/>
              <w:ind w:left="104"/>
              <w:rPr>
                <w:sz w:val="26"/>
              </w:rPr>
            </w:pPr>
            <w:r>
              <w:rPr>
                <w:sz w:val="26"/>
              </w:rPr>
              <w:t>[с’] –</w:t>
            </w:r>
            <w:r>
              <w:rPr>
                <w:spacing w:val="1"/>
                <w:sz w:val="26"/>
              </w:rPr>
              <w:t xml:space="preserve"> </w:t>
            </w:r>
            <w:r>
              <w:rPr>
                <w:sz w:val="26"/>
              </w:rPr>
              <w:t>[з’]</w:t>
            </w:r>
          </w:p>
        </w:tc>
        <w:tc>
          <w:tcPr>
            <w:tcW w:w="2152" w:type="dxa"/>
          </w:tcPr>
          <w:p w:rsidR="00E91F78" w:rsidRDefault="00C939BD">
            <w:pPr>
              <w:pStyle w:val="TableParagraph"/>
              <w:spacing w:line="284" w:lineRule="exact"/>
              <w:ind w:left="108" w:right="802"/>
              <w:rPr>
                <w:sz w:val="26"/>
              </w:rPr>
            </w:pPr>
            <w:r>
              <w:rPr>
                <w:sz w:val="26"/>
              </w:rPr>
              <w:t>Звук [ц],</w:t>
            </w:r>
            <w:r>
              <w:rPr>
                <w:spacing w:val="1"/>
                <w:sz w:val="26"/>
              </w:rPr>
              <w:t xml:space="preserve"> </w:t>
            </w:r>
            <w:r>
              <w:rPr>
                <w:sz w:val="26"/>
              </w:rPr>
              <w:t>Буквы</w:t>
            </w:r>
            <w:r>
              <w:rPr>
                <w:spacing w:val="-8"/>
                <w:sz w:val="26"/>
              </w:rPr>
              <w:t xml:space="preserve"> </w:t>
            </w:r>
            <w:r>
              <w:rPr>
                <w:sz w:val="26"/>
              </w:rPr>
              <w:t>Ц,</w:t>
            </w:r>
            <w:r>
              <w:rPr>
                <w:spacing w:val="-5"/>
                <w:sz w:val="26"/>
              </w:rPr>
              <w:t xml:space="preserve"> </w:t>
            </w:r>
            <w:r>
              <w:rPr>
                <w:sz w:val="26"/>
              </w:rPr>
              <w:t>ц</w:t>
            </w:r>
          </w:p>
        </w:tc>
        <w:tc>
          <w:tcPr>
            <w:tcW w:w="1976" w:type="dxa"/>
          </w:tcPr>
          <w:p w:rsidR="00E91F78" w:rsidRDefault="00C939BD">
            <w:pPr>
              <w:pStyle w:val="TableParagraph"/>
              <w:spacing w:line="286" w:lineRule="exact"/>
              <w:ind w:left="108"/>
              <w:rPr>
                <w:sz w:val="26"/>
              </w:rPr>
            </w:pPr>
            <w:r>
              <w:rPr>
                <w:sz w:val="26"/>
              </w:rPr>
              <w:t>Звуки [ц]</w:t>
            </w:r>
            <w:r>
              <w:rPr>
                <w:spacing w:val="3"/>
                <w:sz w:val="26"/>
              </w:rPr>
              <w:t xml:space="preserve"> </w:t>
            </w:r>
            <w:r>
              <w:rPr>
                <w:sz w:val="26"/>
              </w:rPr>
              <w:t>–</w:t>
            </w:r>
            <w:r>
              <w:rPr>
                <w:spacing w:val="1"/>
                <w:sz w:val="26"/>
              </w:rPr>
              <w:t xml:space="preserve"> </w:t>
            </w:r>
            <w:r>
              <w:rPr>
                <w:sz w:val="26"/>
              </w:rPr>
              <w:t>[с]</w:t>
            </w:r>
          </w:p>
        </w:tc>
      </w:tr>
      <w:tr w:rsidR="00E91F78" w:rsidTr="006A06D3">
        <w:trPr>
          <w:trHeight w:val="849"/>
        </w:trPr>
        <w:tc>
          <w:tcPr>
            <w:tcW w:w="1436" w:type="dxa"/>
          </w:tcPr>
          <w:p w:rsidR="00E91F78" w:rsidRDefault="00C939BD">
            <w:pPr>
              <w:pStyle w:val="TableParagraph"/>
              <w:spacing w:line="282" w:lineRule="exact"/>
              <w:rPr>
                <w:sz w:val="26"/>
              </w:rPr>
            </w:pPr>
            <w:r>
              <w:rPr>
                <w:sz w:val="26"/>
              </w:rPr>
              <w:t>Март</w:t>
            </w:r>
          </w:p>
        </w:tc>
        <w:tc>
          <w:tcPr>
            <w:tcW w:w="2152" w:type="dxa"/>
          </w:tcPr>
          <w:p w:rsidR="00E91F78" w:rsidRDefault="00C939BD">
            <w:pPr>
              <w:pStyle w:val="TableParagraph"/>
              <w:spacing w:line="228" w:lineRule="auto"/>
              <w:ind w:left="105" w:right="672"/>
              <w:rPr>
                <w:sz w:val="26"/>
              </w:rPr>
            </w:pPr>
            <w:r>
              <w:rPr>
                <w:sz w:val="26"/>
              </w:rPr>
              <w:t>Звук [ш],</w:t>
            </w:r>
            <w:r>
              <w:rPr>
                <w:spacing w:val="1"/>
                <w:sz w:val="26"/>
              </w:rPr>
              <w:t xml:space="preserve"> </w:t>
            </w:r>
            <w:r>
              <w:rPr>
                <w:sz w:val="26"/>
              </w:rPr>
              <w:t>Буквы</w:t>
            </w:r>
            <w:r>
              <w:rPr>
                <w:spacing w:val="-10"/>
                <w:sz w:val="26"/>
              </w:rPr>
              <w:t xml:space="preserve"> </w:t>
            </w:r>
            <w:r>
              <w:rPr>
                <w:sz w:val="26"/>
              </w:rPr>
              <w:t>Ш,</w:t>
            </w:r>
            <w:r>
              <w:rPr>
                <w:spacing w:val="-6"/>
                <w:sz w:val="26"/>
              </w:rPr>
              <w:t xml:space="preserve"> </w:t>
            </w:r>
            <w:r>
              <w:rPr>
                <w:sz w:val="26"/>
              </w:rPr>
              <w:t>ш</w:t>
            </w:r>
          </w:p>
        </w:tc>
        <w:tc>
          <w:tcPr>
            <w:tcW w:w="2147" w:type="dxa"/>
          </w:tcPr>
          <w:p w:rsidR="00E91F78" w:rsidRDefault="00C939BD">
            <w:pPr>
              <w:pStyle w:val="TableParagraph"/>
              <w:spacing w:line="228" w:lineRule="auto"/>
              <w:ind w:left="104" w:right="716"/>
              <w:rPr>
                <w:sz w:val="26"/>
              </w:rPr>
            </w:pPr>
            <w:r>
              <w:rPr>
                <w:sz w:val="26"/>
              </w:rPr>
              <w:t>Звук [ж],</w:t>
            </w:r>
            <w:r>
              <w:rPr>
                <w:spacing w:val="1"/>
                <w:sz w:val="26"/>
              </w:rPr>
              <w:t xml:space="preserve"> </w:t>
            </w:r>
            <w:r>
              <w:rPr>
                <w:sz w:val="26"/>
              </w:rPr>
              <w:t>Буквы</w:t>
            </w:r>
            <w:r>
              <w:rPr>
                <w:spacing w:val="-8"/>
                <w:sz w:val="26"/>
              </w:rPr>
              <w:t xml:space="preserve"> </w:t>
            </w:r>
            <w:r>
              <w:rPr>
                <w:sz w:val="26"/>
              </w:rPr>
              <w:t>Ж,</w:t>
            </w:r>
            <w:r>
              <w:rPr>
                <w:spacing w:val="-6"/>
                <w:sz w:val="26"/>
              </w:rPr>
              <w:t xml:space="preserve"> </w:t>
            </w:r>
            <w:r>
              <w:rPr>
                <w:sz w:val="26"/>
              </w:rPr>
              <w:t>ж</w:t>
            </w:r>
          </w:p>
        </w:tc>
        <w:tc>
          <w:tcPr>
            <w:tcW w:w="2152" w:type="dxa"/>
          </w:tcPr>
          <w:p w:rsidR="00E91F78" w:rsidRDefault="00C939BD">
            <w:pPr>
              <w:pStyle w:val="TableParagraph"/>
              <w:spacing w:line="228" w:lineRule="auto"/>
              <w:ind w:left="108" w:right="156"/>
              <w:rPr>
                <w:sz w:val="26"/>
              </w:rPr>
            </w:pPr>
            <w:r>
              <w:rPr>
                <w:sz w:val="26"/>
              </w:rPr>
              <w:t>Звуки [с]</w:t>
            </w:r>
            <w:r>
              <w:rPr>
                <w:spacing w:val="2"/>
                <w:sz w:val="26"/>
              </w:rPr>
              <w:t xml:space="preserve"> </w:t>
            </w:r>
            <w:r>
              <w:rPr>
                <w:sz w:val="26"/>
              </w:rPr>
              <w:t>– [ш],</w:t>
            </w:r>
            <w:r>
              <w:rPr>
                <w:spacing w:val="1"/>
                <w:sz w:val="26"/>
              </w:rPr>
              <w:t xml:space="preserve"> </w:t>
            </w:r>
            <w:r>
              <w:rPr>
                <w:sz w:val="26"/>
              </w:rPr>
              <w:t>[ш]</w:t>
            </w:r>
            <w:r>
              <w:rPr>
                <w:spacing w:val="-5"/>
                <w:sz w:val="26"/>
              </w:rPr>
              <w:t xml:space="preserve"> </w:t>
            </w:r>
            <w:r>
              <w:rPr>
                <w:sz w:val="26"/>
              </w:rPr>
              <w:t>–</w:t>
            </w:r>
            <w:r>
              <w:rPr>
                <w:spacing w:val="-5"/>
                <w:sz w:val="26"/>
              </w:rPr>
              <w:t xml:space="preserve"> </w:t>
            </w:r>
            <w:r>
              <w:rPr>
                <w:sz w:val="26"/>
              </w:rPr>
              <w:t>[ж],</w:t>
            </w:r>
            <w:r>
              <w:rPr>
                <w:spacing w:val="-7"/>
                <w:sz w:val="26"/>
              </w:rPr>
              <w:t xml:space="preserve"> </w:t>
            </w:r>
            <w:r>
              <w:rPr>
                <w:sz w:val="26"/>
              </w:rPr>
              <w:t>[з]–[ж]</w:t>
            </w:r>
          </w:p>
        </w:tc>
        <w:tc>
          <w:tcPr>
            <w:tcW w:w="1976" w:type="dxa"/>
          </w:tcPr>
          <w:p w:rsidR="00E91F78" w:rsidRDefault="00C939BD">
            <w:pPr>
              <w:pStyle w:val="TableParagraph"/>
              <w:spacing w:line="228" w:lineRule="auto"/>
              <w:ind w:left="108" w:right="830"/>
              <w:rPr>
                <w:sz w:val="26"/>
              </w:rPr>
            </w:pPr>
            <w:r>
              <w:rPr>
                <w:sz w:val="26"/>
              </w:rPr>
              <w:t>Звук [ч’],</w:t>
            </w:r>
            <w:r>
              <w:rPr>
                <w:spacing w:val="1"/>
                <w:sz w:val="26"/>
              </w:rPr>
              <w:t xml:space="preserve"> </w:t>
            </w:r>
            <w:r>
              <w:rPr>
                <w:sz w:val="26"/>
              </w:rPr>
              <w:t>Буквы</w:t>
            </w:r>
            <w:r>
              <w:rPr>
                <w:spacing w:val="-8"/>
                <w:sz w:val="26"/>
              </w:rPr>
              <w:t xml:space="preserve"> </w:t>
            </w:r>
            <w:r>
              <w:rPr>
                <w:sz w:val="26"/>
              </w:rPr>
              <w:t>Ч,</w:t>
            </w:r>
            <w:r>
              <w:rPr>
                <w:spacing w:val="-6"/>
                <w:sz w:val="26"/>
              </w:rPr>
              <w:t xml:space="preserve"> </w:t>
            </w:r>
            <w:r>
              <w:rPr>
                <w:sz w:val="26"/>
              </w:rPr>
              <w:t>ч</w:t>
            </w:r>
          </w:p>
          <w:p w:rsidR="00E91F78" w:rsidRDefault="00C939BD">
            <w:pPr>
              <w:pStyle w:val="TableParagraph"/>
              <w:spacing w:line="266" w:lineRule="exact"/>
              <w:ind w:left="108"/>
              <w:rPr>
                <w:sz w:val="26"/>
              </w:rPr>
            </w:pPr>
            <w:r>
              <w:rPr>
                <w:sz w:val="26"/>
              </w:rPr>
              <w:t>Звуки [ч’]</w:t>
            </w:r>
            <w:r>
              <w:rPr>
                <w:spacing w:val="2"/>
                <w:sz w:val="26"/>
              </w:rPr>
              <w:t xml:space="preserve"> </w:t>
            </w:r>
            <w:r>
              <w:rPr>
                <w:sz w:val="26"/>
              </w:rPr>
              <w:t>–</w:t>
            </w:r>
            <w:r>
              <w:rPr>
                <w:spacing w:val="1"/>
                <w:sz w:val="26"/>
              </w:rPr>
              <w:t xml:space="preserve"> </w:t>
            </w:r>
            <w:r>
              <w:rPr>
                <w:sz w:val="26"/>
              </w:rPr>
              <w:t>[т’]</w:t>
            </w:r>
          </w:p>
        </w:tc>
      </w:tr>
      <w:tr w:rsidR="00E91F78" w:rsidTr="006A06D3">
        <w:trPr>
          <w:trHeight w:val="1137"/>
        </w:trPr>
        <w:tc>
          <w:tcPr>
            <w:tcW w:w="1436" w:type="dxa"/>
          </w:tcPr>
          <w:p w:rsidR="00E91F78" w:rsidRDefault="00C939BD">
            <w:pPr>
              <w:pStyle w:val="TableParagraph"/>
              <w:spacing w:line="286" w:lineRule="exact"/>
              <w:rPr>
                <w:sz w:val="26"/>
              </w:rPr>
            </w:pPr>
            <w:r>
              <w:rPr>
                <w:sz w:val="26"/>
              </w:rPr>
              <w:t>Апрель</w:t>
            </w:r>
          </w:p>
        </w:tc>
        <w:tc>
          <w:tcPr>
            <w:tcW w:w="2152" w:type="dxa"/>
          </w:tcPr>
          <w:p w:rsidR="00E91F78" w:rsidRDefault="00C939BD">
            <w:pPr>
              <w:pStyle w:val="TableParagraph"/>
              <w:spacing w:line="228" w:lineRule="auto"/>
              <w:ind w:left="105" w:right="672"/>
              <w:rPr>
                <w:sz w:val="26"/>
              </w:rPr>
            </w:pPr>
            <w:r>
              <w:rPr>
                <w:sz w:val="26"/>
              </w:rPr>
              <w:t>Звук [щ],</w:t>
            </w:r>
            <w:r>
              <w:rPr>
                <w:spacing w:val="1"/>
                <w:sz w:val="26"/>
              </w:rPr>
              <w:t xml:space="preserve"> </w:t>
            </w:r>
            <w:r>
              <w:rPr>
                <w:sz w:val="26"/>
              </w:rPr>
              <w:t>Буквы</w:t>
            </w:r>
            <w:r>
              <w:rPr>
                <w:spacing w:val="-10"/>
                <w:sz w:val="26"/>
              </w:rPr>
              <w:t xml:space="preserve"> </w:t>
            </w:r>
            <w:r>
              <w:rPr>
                <w:sz w:val="26"/>
              </w:rPr>
              <w:t>Щ,</w:t>
            </w:r>
            <w:r>
              <w:rPr>
                <w:spacing w:val="-6"/>
                <w:sz w:val="26"/>
              </w:rPr>
              <w:t xml:space="preserve"> </w:t>
            </w:r>
            <w:r>
              <w:rPr>
                <w:sz w:val="26"/>
              </w:rPr>
              <w:t>щ</w:t>
            </w:r>
          </w:p>
          <w:p w:rsidR="00E91F78" w:rsidRDefault="00C939BD">
            <w:pPr>
              <w:pStyle w:val="TableParagraph"/>
              <w:spacing w:line="278" w:lineRule="exact"/>
              <w:ind w:left="105"/>
              <w:rPr>
                <w:sz w:val="26"/>
              </w:rPr>
            </w:pPr>
            <w:r>
              <w:rPr>
                <w:sz w:val="26"/>
              </w:rPr>
              <w:t>Звуки</w:t>
            </w:r>
            <w:r>
              <w:rPr>
                <w:spacing w:val="-1"/>
                <w:sz w:val="26"/>
              </w:rPr>
              <w:t xml:space="preserve"> </w:t>
            </w:r>
            <w:r>
              <w:rPr>
                <w:sz w:val="26"/>
              </w:rPr>
              <w:t>[ч] – [щ],</w:t>
            </w:r>
          </w:p>
          <w:p w:rsidR="00E91F78" w:rsidRDefault="00C939BD">
            <w:pPr>
              <w:pStyle w:val="TableParagraph"/>
              <w:spacing w:line="272" w:lineRule="exact"/>
              <w:ind w:left="105"/>
              <w:rPr>
                <w:sz w:val="26"/>
              </w:rPr>
            </w:pPr>
            <w:r>
              <w:rPr>
                <w:sz w:val="26"/>
              </w:rPr>
              <w:t>[ш]</w:t>
            </w:r>
            <w:r>
              <w:rPr>
                <w:spacing w:val="1"/>
                <w:sz w:val="26"/>
              </w:rPr>
              <w:t xml:space="preserve"> </w:t>
            </w:r>
            <w:r>
              <w:rPr>
                <w:sz w:val="26"/>
              </w:rPr>
              <w:t>–</w:t>
            </w:r>
            <w:r>
              <w:rPr>
                <w:spacing w:val="2"/>
                <w:sz w:val="26"/>
              </w:rPr>
              <w:t xml:space="preserve"> </w:t>
            </w:r>
            <w:r>
              <w:rPr>
                <w:sz w:val="26"/>
              </w:rPr>
              <w:t>[щ]</w:t>
            </w:r>
          </w:p>
        </w:tc>
        <w:tc>
          <w:tcPr>
            <w:tcW w:w="2147" w:type="dxa"/>
          </w:tcPr>
          <w:p w:rsidR="00E91F78" w:rsidRDefault="00C939BD">
            <w:pPr>
              <w:pStyle w:val="TableParagraph"/>
              <w:spacing w:line="228" w:lineRule="auto"/>
              <w:ind w:left="104" w:right="477"/>
              <w:rPr>
                <w:sz w:val="26"/>
              </w:rPr>
            </w:pPr>
            <w:r>
              <w:rPr>
                <w:sz w:val="26"/>
              </w:rPr>
              <w:t>Звуки [л], [л’]</w:t>
            </w:r>
            <w:r>
              <w:rPr>
                <w:spacing w:val="-62"/>
                <w:sz w:val="26"/>
              </w:rPr>
              <w:t xml:space="preserve"> </w:t>
            </w:r>
            <w:r>
              <w:rPr>
                <w:sz w:val="26"/>
              </w:rPr>
              <w:t>Буквы</w:t>
            </w:r>
            <w:r>
              <w:rPr>
                <w:spacing w:val="-1"/>
                <w:sz w:val="26"/>
              </w:rPr>
              <w:t xml:space="preserve"> </w:t>
            </w:r>
            <w:r>
              <w:rPr>
                <w:sz w:val="26"/>
              </w:rPr>
              <w:t>Л,</w:t>
            </w:r>
            <w:r>
              <w:rPr>
                <w:spacing w:val="2"/>
                <w:sz w:val="26"/>
              </w:rPr>
              <w:t xml:space="preserve"> </w:t>
            </w:r>
            <w:r>
              <w:rPr>
                <w:sz w:val="26"/>
              </w:rPr>
              <w:t>л</w:t>
            </w:r>
          </w:p>
        </w:tc>
        <w:tc>
          <w:tcPr>
            <w:tcW w:w="2152" w:type="dxa"/>
          </w:tcPr>
          <w:p w:rsidR="00E91F78" w:rsidRDefault="00C939BD">
            <w:pPr>
              <w:pStyle w:val="TableParagraph"/>
              <w:spacing w:line="279" w:lineRule="exact"/>
              <w:ind w:left="108"/>
              <w:rPr>
                <w:sz w:val="26"/>
              </w:rPr>
            </w:pPr>
            <w:r>
              <w:rPr>
                <w:sz w:val="26"/>
              </w:rPr>
              <w:t>Звуки</w:t>
            </w:r>
          </w:p>
          <w:p w:rsidR="00E91F78" w:rsidRDefault="00C939BD">
            <w:pPr>
              <w:pStyle w:val="TableParagraph"/>
              <w:spacing w:line="283" w:lineRule="exact"/>
              <w:ind w:left="108"/>
              <w:rPr>
                <w:sz w:val="26"/>
              </w:rPr>
            </w:pPr>
            <w:r>
              <w:rPr>
                <w:sz w:val="26"/>
              </w:rPr>
              <w:t>[р]</w:t>
            </w:r>
            <w:r>
              <w:rPr>
                <w:spacing w:val="1"/>
                <w:sz w:val="26"/>
              </w:rPr>
              <w:t xml:space="preserve"> </w:t>
            </w:r>
            <w:r>
              <w:rPr>
                <w:sz w:val="26"/>
              </w:rPr>
              <w:t>–</w:t>
            </w:r>
            <w:r>
              <w:rPr>
                <w:spacing w:val="1"/>
                <w:sz w:val="26"/>
              </w:rPr>
              <w:t xml:space="preserve"> </w:t>
            </w:r>
            <w:r>
              <w:rPr>
                <w:sz w:val="26"/>
              </w:rPr>
              <w:t>[р’]</w:t>
            </w:r>
          </w:p>
          <w:p w:rsidR="00E91F78" w:rsidRDefault="00C939BD">
            <w:pPr>
              <w:pStyle w:val="TableParagraph"/>
              <w:spacing w:line="291" w:lineRule="exact"/>
              <w:ind w:left="108"/>
              <w:rPr>
                <w:sz w:val="26"/>
              </w:rPr>
            </w:pPr>
            <w:r>
              <w:rPr>
                <w:sz w:val="26"/>
              </w:rPr>
              <w:t>Буквы</w:t>
            </w:r>
            <w:r>
              <w:rPr>
                <w:spacing w:val="-2"/>
                <w:sz w:val="26"/>
              </w:rPr>
              <w:t xml:space="preserve"> </w:t>
            </w:r>
            <w:r>
              <w:rPr>
                <w:sz w:val="26"/>
              </w:rPr>
              <w:t>Р,</w:t>
            </w:r>
            <w:r>
              <w:rPr>
                <w:spacing w:val="1"/>
                <w:sz w:val="26"/>
              </w:rPr>
              <w:t xml:space="preserve"> </w:t>
            </w:r>
            <w:r>
              <w:rPr>
                <w:sz w:val="26"/>
              </w:rPr>
              <w:t>р</w:t>
            </w:r>
          </w:p>
        </w:tc>
        <w:tc>
          <w:tcPr>
            <w:tcW w:w="1976" w:type="dxa"/>
          </w:tcPr>
          <w:p w:rsidR="00E91F78" w:rsidRDefault="00C939BD">
            <w:pPr>
              <w:pStyle w:val="TableParagraph"/>
              <w:spacing w:line="279" w:lineRule="exact"/>
              <w:ind w:left="108"/>
              <w:rPr>
                <w:sz w:val="26"/>
              </w:rPr>
            </w:pPr>
            <w:r>
              <w:rPr>
                <w:sz w:val="26"/>
              </w:rPr>
              <w:t>Звуки [л]</w:t>
            </w:r>
            <w:r>
              <w:rPr>
                <w:spacing w:val="3"/>
                <w:sz w:val="26"/>
              </w:rPr>
              <w:t xml:space="preserve"> </w:t>
            </w:r>
            <w:r>
              <w:rPr>
                <w:sz w:val="26"/>
              </w:rPr>
              <w:t>–</w:t>
            </w:r>
            <w:r>
              <w:rPr>
                <w:spacing w:val="1"/>
                <w:sz w:val="26"/>
              </w:rPr>
              <w:t xml:space="preserve"> </w:t>
            </w:r>
            <w:r>
              <w:rPr>
                <w:sz w:val="26"/>
              </w:rPr>
              <w:t>[р],</w:t>
            </w:r>
          </w:p>
          <w:p w:rsidR="00E91F78" w:rsidRDefault="00C939BD">
            <w:pPr>
              <w:pStyle w:val="TableParagraph"/>
              <w:spacing w:line="291" w:lineRule="exact"/>
              <w:ind w:left="108"/>
              <w:rPr>
                <w:sz w:val="26"/>
              </w:rPr>
            </w:pPr>
            <w:r>
              <w:rPr>
                <w:sz w:val="26"/>
              </w:rPr>
              <w:t>[л’]</w:t>
            </w:r>
            <w:r>
              <w:rPr>
                <w:spacing w:val="1"/>
                <w:sz w:val="26"/>
              </w:rPr>
              <w:t xml:space="preserve"> </w:t>
            </w:r>
            <w:r>
              <w:rPr>
                <w:sz w:val="26"/>
              </w:rPr>
              <w:t>–</w:t>
            </w:r>
            <w:r>
              <w:rPr>
                <w:spacing w:val="1"/>
                <w:sz w:val="26"/>
              </w:rPr>
              <w:t xml:space="preserve"> </w:t>
            </w:r>
            <w:r>
              <w:rPr>
                <w:sz w:val="26"/>
              </w:rPr>
              <w:t>[р’]</w:t>
            </w:r>
          </w:p>
        </w:tc>
      </w:tr>
      <w:tr w:rsidR="00E91F78" w:rsidTr="006A06D3">
        <w:trPr>
          <w:trHeight w:val="854"/>
        </w:trPr>
        <w:tc>
          <w:tcPr>
            <w:tcW w:w="1436" w:type="dxa"/>
          </w:tcPr>
          <w:p w:rsidR="00E91F78" w:rsidRDefault="00C939BD">
            <w:pPr>
              <w:pStyle w:val="TableParagraph"/>
              <w:spacing w:line="282" w:lineRule="exact"/>
              <w:rPr>
                <w:sz w:val="26"/>
              </w:rPr>
            </w:pPr>
            <w:r>
              <w:rPr>
                <w:sz w:val="26"/>
              </w:rPr>
              <w:t>Май</w:t>
            </w:r>
          </w:p>
        </w:tc>
        <w:tc>
          <w:tcPr>
            <w:tcW w:w="2152" w:type="dxa"/>
          </w:tcPr>
          <w:p w:rsidR="00E91F78" w:rsidRDefault="00C939BD">
            <w:pPr>
              <w:pStyle w:val="TableParagraph"/>
              <w:spacing w:line="276" w:lineRule="exact"/>
              <w:ind w:left="105"/>
              <w:rPr>
                <w:sz w:val="26"/>
              </w:rPr>
            </w:pPr>
            <w:r>
              <w:rPr>
                <w:sz w:val="26"/>
              </w:rPr>
              <w:t>Закрепление</w:t>
            </w:r>
          </w:p>
          <w:p w:rsidR="00E91F78" w:rsidRDefault="00C939BD">
            <w:pPr>
              <w:pStyle w:val="TableParagraph"/>
              <w:spacing w:line="284" w:lineRule="exact"/>
              <w:ind w:left="105" w:right="597"/>
              <w:rPr>
                <w:sz w:val="26"/>
              </w:rPr>
            </w:pPr>
            <w:r>
              <w:rPr>
                <w:spacing w:val="-1"/>
                <w:sz w:val="26"/>
              </w:rPr>
              <w:t>пройденного</w:t>
            </w:r>
            <w:r>
              <w:rPr>
                <w:spacing w:val="-62"/>
                <w:sz w:val="26"/>
              </w:rPr>
              <w:t xml:space="preserve"> </w:t>
            </w:r>
            <w:r>
              <w:rPr>
                <w:sz w:val="26"/>
              </w:rPr>
              <w:t>материала</w:t>
            </w:r>
          </w:p>
        </w:tc>
        <w:tc>
          <w:tcPr>
            <w:tcW w:w="2147" w:type="dxa"/>
          </w:tcPr>
          <w:p w:rsidR="00E91F78" w:rsidRDefault="00C939BD">
            <w:pPr>
              <w:pStyle w:val="TableParagraph"/>
              <w:spacing w:line="276" w:lineRule="exact"/>
              <w:ind w:left="104"/>
              <w:rPr>
                <w:sz w:val="26"/>
              </w:rPr>
            </w:pPr>
            <w:r>
              <w:rPr>
                <w:sz w:val="26"/>
              </w:rPr>
              <w:t>Закрепление</w:t>
            </w:r>
          </w:p>
          <w:p w:rsidR="00E91F78" w:rsidRDefault="00C939BD">
            <w:pPr>
              <w:pStyle w:val="TableParagraph"/>
              <w:spacing w:line="284" w:lineRule="exact"/>
              <w:ind w:left="104" w:right="593"/>
              <w:rPr>
                <w:sz w:val="26"/>
              </w:rPr>
            </w:pPr>
            <w:r>
              <w:rPr>
                <w:spacing w:val="-1"/>
                <w:sz w:val="26"/>
              </w:rPr>
              <w:t>пройденного</w:t>
            </w:r>
            <w:r>
              <w:rPr>
                <w:spacing w:val="-62"/>
                <w:sz w:val="26"/>
              </w:rPr>
              <w:t xml:space="preserve"> </w:t>
            </w:r>
            <w:r>
              <w:rPr>
                <w:sz w:val="26"/>
              </w:rPr>
              <w:t>материала</w:t>
            </w:r>
          </w:p>
        </w:tc>
        <w:tc>
          <w:tcPr>
            <w:tcW w:w="2152" w:type="dxa"/>
          </w:tcPr>
          <w:p w:rsidR="00E91F78" w:rsidRDefault="00C939BD">
            <w:pPr>
              <w:pStyle w:val="TableParagraph"/>
              <w:spacing w:line="282" w:lineRule="exact"/>
              <w:ind w:left="108"/>
              <w:rPr>
                <w:sz w:val="26"/>
              </w:rPr>
            </w:pPr>
            <w:r>
              <w:rPr>
                <w:sz w:val="26"/>
              </w:rPr>
              <w:t>мониторинг</w:t>
            </w:r>
          </w:p>
        </w:tc>
        <w:tc>
          <w:tcPr>
            <w:tcW w:w="1976" w:type="dxa"/>
          </w:tcPr>
          <w:p w:rsidR="00E91F78" w:rsidRDefault="00C939BD">
            <w:pPr>
              <w:pStyle w:val="TableParagraph"/>
              <w:spacing w:line="282" w:lineRule="exact"/>
              <w:ind w:left="108"/>
              <w:rPr>
                <w:sz w:val="26"/>
              </w:rPr>
            </w:pPr>
            <w:r>
              <w:rPr>
                <w:sz w:val="26"/>
              </w:rPr>
              <w:t>мониторинг</w:t>
            </w:r>
          </w:p>
        </w:tc>
      </w:tr>
    </w:tbl>
    <w:p w:rsidR="00E91F78" w:rsidRDefault="00E91F78">
      <w:pPr>
        <w:pStyle w:val="a3"/>
        <w:spacing w:before="3"/>
        <w:ind w:left="0" w:firstLine="0"/>
        <w:jc w:val="left"/>
        <w:rPr>
          <w:b/>
          <w:i/>
          <w:sz w:val="33"/>
        </w:rPr>
      </w:pPr>
    </w:p>
    <w:p w:rsidR="00E91F78" w:rsidRDefault="00C939BD" w:rsidP="006A06D3">
      <w:pPr>
        <w:pStyle w:val="1"/>
        <w:ind w:left="392" w:right="346"/>
        <w:jc w:val="center"/>
      </w:pPr>
      <w:r>
        <w:rPr>
          <w:spacing w:val="-3"/>
          <w:w w:val="95"/>
        </w:rPr>
        <w:t>Образовательная</w:t>
      </w:r>
      <w:r>
        <w:rPr>
          <w:spacing w:val="-15"/>
          <w:w w:val="95"/>
        </w:rPr>
        <w:t xml:space="preserve"> </w:t>
      </w:r>
      <w:r>
        <w:rPr>
          <w:spacing w:val="-3"/>
          <w:w w:val="95"/>
        </w:rPr>
        <w:t>область</w:t>
      </w:r>
      <w:r>
        <w:rPr>
          <w:spacing w:val="-16"/>
          <w:w w:val="95"/>
        </w:rPr>
        <w:t xml:space="preserve"> </w:t>
      </w:r>
      <w:r>
        <w:rPr>
          <w:spacing w:val="-3"/>
          <w:w w:val="95"/>
        </w:rPr>
        <w:t>«Познавательное</w:t>
      </w:r>
      <w:r>
        <w:rPr>
          <w:spacing w:val="-10"/>
          <w:w w:val="95"/>
        </w:rPr>
        <w:t xml:space="preserve"> </w:t>
      </w:r>
      <w:r>
        <w:rPr>
          <w:spacing w:val="-2"/>
          <w:w w:val="95"/>
        </w:rPr>
        <w:t>развитие»</w:t>
      </w:r>
    </w:p>
    <w:p w:rsidR="00E91F78" w:rsidRDefault="00C939BD" w:rsidP="006A06D3">
      <w:pPr>
        <w:ind w:left="400" w:right="346"/>
        <w:jc w:val="center"/>
        <w:rPr>
          <w:b/>
          <w:i/>
          <w:sz w:val="28"/>
        </w:rPr>
      </w:pPr>
      <w:r>
        <w:rPr>
          <w:b/>
          <w:i/>
          <w:spacing w:val="-3"/>
          <w:w w:val="95"/>
          <w:sz w:val="28"/>
        </w:rPr>
        <w:t>Вид</w:t>
      </w:r>
      <w:r>
        <w:rPr>
          <w:b/>
          <w:i/>
          <w:spacing w:val="-14"/>
          <w:w w:val="95"/>
          <w:sz w:val="28"/>
        </w:rPr>
        <w:t xml:space="preserve"> </w:t>
      </w:r>
      <w:r>
        <w:rPr>
          <w:b/>
          <w:i/>
          <w:spacing w:val="-3"/>
          <w:w w:val="95"/>
          <w:sz w:val="28"/>
        </w:rPr>
        <w:t>деятельности</w:t>
      </w:r>
      <w:r>
        <w:rPr>
          <w:b/>
          <w:i/>
          <w:spacing w:val="-15"/>
          <w:w w:val="95"/>
          <w:sz w:val="28"/>
        </w:rPr>
        <w:t xml:space="preserve"> </w:t>
      </w:r>
      <w:r>
        <w:rPr>
          <w:b/>
          <w:i/>
          <w:spacing w:val="-2"/>
          <w:w w:val="95"/>
          <w:sz w:val="28"/>
        </w:rPr>
        <w:t>«Развитие</w:t>
      </w:r>
      <w:r>
        <w:rPr>
          <w:b/>
          <w:i/>
          <w:spacing w:val="-12"/>
          <w:w w:val="95"/>
          <w:sz w:val="28"/>
        </w:rPr>
        <w:t xml:space="preserve"> </w:t>
      </w:r>
      <w:r>
        <w:rPr>
          <w:b/>
          <w:i/>
          <w:spacing w:val="-2"/>
          <w:w w:val="95"/>
          <w:sz w:val="28"/>
        </w:rPr>
        <w:t>элементарных</w:t>
      </w:r>
      <w:r>
        <w:rPr>
          <w:b/>
          <w:i/>
          <w:spacing w:val="-14"/>
          <w:w w:val="95"/>
          <w:sz w:val="28"/>
        </w:rPr>
        <w:t xml:space="preserve"> </w:t>
      </w:r>
      <w:r>
        <w:rPr>
          <w:b/>
          <w:i/>
          <w:spacing w:val="-2"/>
          <w:w w:val="95"/>
          <w:sz w:val="28"/>
        </w:rPr>
        <w:t>математических</w:t>
      </w:r>
      <w:r>
        <w:rPr>
          <w:b/>
          <w:i/>
          <w:spacing w:val="-14"/>
          <w:w w:val="95"/>
          <w:sz w:val="28"/>
        </w:rPr>
        <w:t xml:space="preserve"> </w:t>
      </w:r>
      <w:r>
        <w:rPr>
          <w:b/>
          <w:i/>
          <w:spacing w:val="-2"/>
          <w:w w:val="95"/>
          <w:sz w:val="28"/>
        </w:rPr>
        <w:t>представлений»</w:t>
      </w:r>
      <w:r>
        <w:rPr>
          <w:b/>
          <w:i/>
          <w:spacing w:val="-64"/>
          <w:w w:val="95"/>
          <w:sz w:val="28"/>
        </w:rPr>
        <w:t xml:space="preserve"> </w:t>
      </w:r>
      <w:r>
        <w:rPr>
          <w:b/>
          <w:i/>
          <w:sz w:val="28"/>
        </w:rPr>
        <w:t>(ФЭМП)</w:t>
      </w:r>
    </w:p>
    <w:p w:rsidR="00E91F78" w:rsidRDefault="00C939BD" w:rsidP="006A06D3">
      <w:pPr>
        <w:pStyle w:val="1"/>
        <w:ind w:left="381" w:right="346"/>
        <w:jc w:val="center"/>
      </w:pPr>
      <w:r>
        <w:t>Примерное</w:t>
      </w:r>
      <w:r>
        <w:rPr>
          <w:spacing w:val="-6"/>
        </w:rPr>
        <w:t xml:space="preserve"> </w:t>
      </w:r>
      <w:r>
        <w:t>тематическое</w:t>
      </w:r>
      <w:r>
        <w:rPr>
          <w:spacing w:val="-6"/>
        </w:rPr>
        <w:t xml:space="preserve"> </w:t>
      </w:r>
      <w:r>
        <w:t>планирование</w:t>
      </w:r>
    </w:p>
    <w:p w:rsidR="00E91F78" w:rsidRDefault="00C939BD" w:rsidP="006A06D3">
      <w:pPr>
        <w:pStyle w:val="2"/>
        <w:ind w:left="387" w:right="346"/>
        <w:jc w:val="center"/>
      </w:pPr>
      <w:r>
        <w:t>Средняя</w:t>
      </w:r>
      <w:r>
        <w:rPr>
          <w:spacing w:val="-4"/>
        </w:rPr>
        <w:t xml:space="preserve"> </w:t>
      </w:r>
      <w:r>
        <w:t>группа</w:t>
      </w:r>
    </w:p>
    <w:tbl>
      <w:tblPr>
        <w:tblStyle w:val="TableNormal"/>
        <w:tblW w:w="0" w:type="auto"/>
        <w:tblInd w:w="5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77"/>
        <w:gridCol w:w="2008"/>
        <w:gridCol w:w="2085"/>
        <w:gridCol w:w="2532"/>
        <w:gridCol w:w="1893"/>
      </w:tblGrid>
      <w:tr w:rsidR="00E91F78" w:rsidTr="006A06D3">
        <w:trPr>
          <w:trHeight w:val="278"/>
        </w:trPr>
        <w:tc>
          <w:tcPr>
            <w:tcW w:w="1177" w:type="dxa"/>
          </w:tcPr>
          <w:p w:rsidR="00E91F78" w:rsidRDefault="00C939BD">
            <w:pPr>
              <w:pStyle w:val="TableParagraph"/>
              <w:spacing w:line="259" w:lineRule="exact"/>
              <w:ind w:left="283"/>
              <w:rPr>
                <w:sz w:val="24"/>
              </w:rPr>
            </w:pPr>
            <w:r>
              <w:rPr>
                <w:sz w:val="24"/>
              </w:rPr>
              <w:t>месяц</w:t>
            </w:r>
          </w:p>
        </w:tc>
        <w:tc>
          <w:tcPr>
            <w:tcW w:w="2008" w:type="dxa"/>
          </w:tcPr>
          <w:p w:rsidR="00E91F78" w:rsidRDefault="00C939BD">
            <w:pPr>
              <w:pStyle w:val="TableParagraph"/>
              <w:spacing w:line="259" w:lineRule="exact"/>
              <w:ind w:left="0" w:right="556"/>
              <w:jc w:val="right"/>
              <w:rPr>
                <w:sz w:val="24"/>
              </w:rPr>
            </w:pPr>
            <w:r>
              <w:rPr>
                <w:sz w:val="24"/>
              </w:rPr>
              <w:t>1</w:t>
            </w:r>
            <w:r>
              <w:rPr>
                <w:spacing w:val="-1"/>
                <w:sz w:val="24"/>
              </w:rPr>
              <w:t xml:space="preserve"> </w:t>
            </w:r>
            <w:r>
              <w:rPr>
                <w:sz w:val="24"/>
              </w:rPr>
              <w:t>неделя</w:t>
            </w:r>
          </w:p>
        </w:tc>
        <w:tc>
          <w:tcPr>
            <w:tcW w:w="2085" w:type="dxa"/>
          </w:tcPr>
          <w:p w:rsidR="00E91F78" w:rsidRDefault="00C939BD">
            <w:pPr>
              <w:pStyle w:val="TableParagraph"/>
              <w:spacing w:line="259" w:lineRule="exact"/>
              <w:ind w:left="603"/>
              <w:rPr>
                <w:sz w:val="24"/>
              </w:rPr>
            </w:pPr>
            <w:r>
              <w:rPr>
                <w:sz w:val="24"/>
              </w:rPr>
              <w:t>2</w:t>
            </w:r>
            <w:r>
              <w:rPr>
                <w:spacing w:val="-1"/>
                <w:sz w:val="24"/>
              </w:rPr>
              <w:t xml:space="preserve"> </w:t>
            </w:r>
            <w:r>
              <w:rPr>
                <w:sz w:val="24"/>
              </w:rPr>
              <w:t>неделя</w:t>
            </w:r>
          </w:p>
        </w:tc>
        <w:tc>
          <w:tcPr>
            <w:tcW w:w="2532" w:type="dxa"/>
          </w:tcPr>
          <w:p w:rsidR="00E91F78" w:rsidRDefault="00C939BD">
            <w:pPr>
              <w:pStyle w:val="TableParagraph"/>
              <w:spacing w:line="259" w:lineRule="exact"/>
              <w:ind w:left="828"/>
              <w:rPr>
                <w:sz w:val="24"/>
              </w:rPr>
            </w:pPr>
            <w:r>
              <w:rPr>
                <w:sz w:val="24"/>
              </w:rPr>
              <w:t>3</w:t>
            </w:r>
            <w:r>
              <w:rPr>
                <w:spacing w:val="-1"/>
                <w:sz w:val="24"/>
              </w:rPr>
              <w:t xml:space="preserve"> </w:t>
            </w:r>
            <w:r>
              <w:rPr>
                <w:sz w:val="24"/>
              </w:rPr>
              <w:t>неделя</w:t>
            </w:r>
          </w:p>
        </w:tc>
        <w:tc>
          <w:tcPr>
            <w:tcW w:w="1893" w:type="dxa"/>
          </w:tcPr>
          <w:p w:rsidR="00E91F78" w:rsidRDefault="00C939BD">
            <w:pPr>
              <w:pStyle w:val="TableParagraph"/>
              <w:spacing w:line="259" w:lineRule="exact"/>
              <w:ind w:left="625"/>
              <w:rPr>
                <w:sz w:val="24"/>
              </w:rPr>
            </w:pPr>
            <w:r>
              <w:rPr>
                <w:sz w:val="24"/>
              </w:rPr>
              <w:t>4</w:t>
            </w:r>
            <w:r>
              <w:rPr>
                <w:spacing w:val="-1"/>
                <w:sz w:val="24"/>
              </w:rPr>
              <w:t xml:space="preserve"> </w:t>
            </w:r>
            <w:r>
              <w:rPr>
                <w:sz w:val="24"/>
              </w:rPr>
              <w:t>неделя</w:t>
            </w:r>
          </w:p>
        </w:tc>
      </w:tr>
      <w:tr w:rsidR="00E91F78" w:rsidTr="006A06D3">
        <w:trPr>
          <w:trHeight w:val="1103"/>
        </w:trPr>
        <w:tc>
          <w:tcPr>
            <w:tcW w:w="1177" w:type="dxa"/>
          </w:tcPr>
          <w:p w:rsidR="00E91F78" w:rsidRDefault="00C939BD">
            <w:pPr>
              <w:pStyle w:val="TableParagraph"/>
              <w:spacing w:line="268" w:lineRule="exact"/>
              <w:ind w:left="105"/>
              <w:rPr>
                <w:sz w:val="24"/>
              </w:rPr>
            </w:pPr>
            <w:r>
              <w:rPr>
                <w:sz w:val="24"/>
              </w:rPr>
              <w:t>Сентябрь</w:t>
            </w:r>
          </w:p>
        </w:tc>
        <w:tc>
          <w:tcPr>
            <w:tcW w:w="2008" w:type="dxa"/>
          </w:tcPr>
          <w:p w:rsidR="00E91F78" w:rsidRDefault="00C939BD">
            <w:pPr>
              <w:pStyle w:val="TableParagraph"/>
              <w:spacing w:line="268" w:lineRule="exact"/>
              <w:ind w:left="0" w:right="593"/>
              <w:jc w:val="right"/>
              <w:rPr>
                <w:sz w:val="24"/>
              </w:rPr>
            </w:pPr>
            <w:r>
              <w:rPr>
                <w:sz w:val="24"/>
              </w:rPr>
              <w:t>Мониторинг</w:t>
            </w:r>
          </w:p>
        </w:tc>
        <w:tc>
          <w:tcPr>
            <w:tcW w:w="2085" w:type="dxa"/>
          </w:tcPr>
          <w:p w:rsidR="00E91F78" w:rsidRDefault="00C939BD">
            <w:pPr>
              <w:pStyle w:val="TableParagraph"/>
              <w:spacing w:line="268" w:lineRule="exact"/>
              <w:ind w:left="109"/>
              <w:rPr>
                <w:sz w:val="24"/>
              </w:rPr>
            </w:pPr>
            <w:r>
              <w:rPr>
                <w:sz w:val="24"/>
              </w:rPr>
              <w:t>Мониторинг</w:t>
            </w:r>
          </w:p>
        </w:tc>
        <w:tc>
          <w:tcPr>
            <w:tcW w:w="2532" w:type="dxa"/>
          </w:tcPr>
          <w:p w:rsidR="00E91F78" w:rsidRDefault="00C939BD">
            <w:pPr>
              <w:pStyle w:val="TableParagraph"/>
              <w:spacing w:line="267" w:lineRule="exact"/>
              <w:ind w:left="108"/>
              <w:rPr>
                <w:sz w:val="24"/>
              </w:rPr>
            </w:pPr>
            <w:r>
              <w:rPr>
                <w:sz w:val="24"/>
              </w:rPr>
              <w:t>1.Свойство</w:t>
            </w:r>
            <w:r>
              <w:rPr>
                <w:spacing w:val="-6"/>
                <w:sz w:val="24"/>
              </w:rPr>
              <w:t xml:space="preserve"> </w:t>
            </w:r>
            <w:r>
              <w:rPr>
                <w:sz w:val="24"/>
              </w:rPr>
              <w:t>предметов</w:t>
            </w:r>
          </w:p>
          <w:p w:rsidR="00E91F78" w:rsidRDefault="00C939BD">
            <w:pPr>
              <w:pStyle w:val="TableParagraph"/>
              <w:spacing w:line="275" w:lineRule="exact"/>
              <w:ind w:left="108"/>
              <w:rPr>
                <w:sz w:val="24"/>
              </w:rPr>
            </w:pPr>
            <w:r>
              <w:rPr>
                <w:sz w:val="24"/>
              </w:rPr>
              <w:t>–</w:t>
            </w:r>
            <w:r>
              <w:rPr>
                <w:spacing w:val="2"/>
                <w:sz w:val="24"/>
              </w:rPr>
              <w:t xml:space="preserve"> </w:t>
            </w:r>
            <w:r>
              <w:rPr>
                <w:sz w:val="24"/>
              </w:rPr>
              <w:t>цвет</w:t>
            </w:r>
          </w:p>
          <w:p w:rsidR="00E91F78" w:rsidRDefault="00C939BD">
            <w:pPr>
              <w:pStyle w:val="TableParagraph"/>
              <w:spacing w:line="274" w:lineRule="exact"/>
              <w:ind w:left="108" w:right="719"/>
              <w:rPr>
                <w:sz w:val="24"/>
              </w:rPr>
            </w:pPr>
            <w:r>
              <w:rPr>
                <w:sz w:val="24"/>
              </w:rPr>
              <w:t>2.Понятия один,</w:t>
            </w:r>
            <w:r>
              <w:rPr>
                <w:spacing w:val="-57"/>
                <w:sz w:val="24"/>
              </w:rPr>
              <w:t xml:space="preserve"> </w:t>
            </w:r>
            <w:r>
              <w:rPr>
                <w:sz w:val="24"/>
              </w:rPr>
              <w:t>много</w:t>
            </w:r>
          </w:p>
        </w:tc>
        <w:tc>
          <w:tcPr>
            <w:tcW w:w="1893" w:type="dxa"/>
          </w:tcPr>
          <w:p w:rsidR="00E91F78" w:rsidRDefault="00C939BD">
            <w:pPr>
              <w:pStyle w:val="TableParagraph"/>
              <w:spacing w:line="268" w:lineRule="exact"/>
              <w:ind w:left="106"/>
              <w:rPr>
                <w:sz w:val="24"/>
              </w:rPr>
            </w:pPr>
            <w:r>
              <w:rPr>
                <w:sz w:val="24"/>
              </w:rPr>
              <w:t>Число</w:t>
            </w:r>
            <w:r>
              <w:rPr>
                <w:spacing w:val="4"/>
                <w:sz w:val="24"/>
              </w:rPr>
              <w:t xml:space="preserve"> </w:t>
            </w:r>
            <w:r>
              <w:rPr>
                <w:sz w:val="24"/>
              </w:rPr>
              <w:t>и</w:t>
            </w:r>
            <w:r>
              <w:rPr>
                <w:spacing w:val="-3"/>
                <w:sz w:val="24"/>
              </w:rPr>
              <w:t xml:space="preserve"> </w:t>
            </w:r>
            <w:r>
              <w:rPr>
                <w:sz w:val="24"/>
              </w:rPr>
              <w:t>цифра</w:t>
            </w:r>
            <w:r>
              <w:rPr>
                <w:spacing w:val="-1"/>
                <w:sz w:val="24"/>
              </w:rPr>
              <w:t xml:space="preserve"> </w:t>
            </w:r>
            <w:r>
              <w:rPr>
                <w:sz w:val="24"/>
              </w:rPr>
              <w:t>1</w:t>
            </w:r>
          </w:p>
        </w:tc>
      </w:tr>
      <w:tr w:rsidR="00E91F78" w:rsidTr="006A06D3">
        <w:trPr>
          <w:trHeight w:val="825"/>
        </w:trPr>
        <w:tc>
          <w:tcPr>
            <w:tcW w:w="1177" w:type="dxa"/>
          </w:tcPr>
          <w:p w:rsidR="00E91F78" w:rsidRDefault="00C939BD">
            <w:pPr>
              <w:pStyle w:val="TableParagraph"/>
              <w:spacing w:line="268" w:lineRule="exact"/>
              <w:ind w:left="105"/>
              <w:rPr>
                <w:sz w:val="24"/>
              </w:rPr>
            </w:pPr>
            <w:r>
              <w:rPr>
                <w:sz w:val="24"/>
              </w:rPr>
              <w:t>Октябрь</w:t>
            </w:r>
          </w:p>
        </w:tc>
        <w:tc>
          <w:tcPr>
            <w:tcW w:w="2008" w:type="dxa"/>
          </w:tcPr>
          <w:p w:rsidR="00E91F78" w:rsidRDefault="00C939BD" w:rsidP="00E41789">
            <w:pPr>
              <w:pStyle w:val="TableParagraph"/>
              <w:numPr>
                <w:ilvl w:val="0"/>
                <w:numId w:val="98"/>
              </w:numPr>
              <w:tabs>
                <w:tab w:val="left" w:pos="292"/>
              </w:tabs>
              <w:spacing w:line="237" w:lineRule="auto"/>
              <w:ind w:right="604" w:firstLine="0"/>
              <w:rPr>
                <w:sz w:val="24"/>
              </w:rPr>
            </w:pPr>
            <w:r>
              <w:rPr>
                <w:sz w:val="24"/>
              </w:rPr>
              <w:t>Большой –</w:t>
            </w:r>
            <w:r>
              <w:rPr>
                <w:spacing w:val="-58"/>
                <w:sz w:val="24"/>
              </w:rPr>
              <w:t xml:space="preserve"> </w:t>
            </w:r>
            <w:r>
              <w:rPr>
                <w:sz w:val="24"/>
              </w:rPr>
              <w:t>маленький</w:t>
            </w:r>
          </w:p>
          <w:p w:rsidR="00E91F78" w:rsidRDefault="00C939BD" w:rsidP="00E41789">
            <w:pPr>
              <w:pStyle w:val="TableParagraph"/>
              <w:numPr>
                <w:ilvl w:val="0"/>
                <w:numId w:val="98"/>
              </w:numPr>
              <w:tabs>
                <w:tab w:val="left" w:pos="292"/>
              </w:tabs>
              <w:spacing w:line="261" w:lineRule="exact"/>
              <w:ind w:left="291"/>
              <w:rPr>
                <w:sz w:val="24"/>
              </w:rPr>
            </w:pPr>
            <w:r>
              <w:rPr>
                <w:sz w:val="24"/>
              </w:rPr>
              <w:t>Круг</w:t>
            </w:r>
          </w:p>
        </w:tc>
        <w:tc>
          <w:tcPr>
            <w:tcW w:w="2085" w:type="dxa"/>
          </w:tcPr>
          <w:p w:rsidR="00E91F78" w:rsidRDefault="00C939BD">
            <w:pPr>
              <w:pStyle w:val="TableParagraph"/>
              <w:spacing w:line="237" w:lineRule="auto"/>
              <w:ind w:left="109" w:right="438"/>
              <w:rPr>
                <w:sz w:val="24"/>
              </w:rPr>
            </w:pPr>
            <w:r>
              <w:rPr>
                <w:sz w:val="24"/>
              </w:rPr>
              <w:t>1.Цвета</w:t>
            </w:r>
            <w:r>
              <w:rPr>
                <w:spacing w:val="1"/>
                <w:sz w:val="24"/>
              </w:rPr>
              <w:t xml:space="preserve"> </w:t>
            </w:r>
            <w:r>
              <w:rPr>
                <w:spacing w:val="-1"/>
                <w:sz w:val="24"/>
              </w:rPr>
              <w:t>2.Группировка</w:t>
            </w:r>
          </w:p>
          <w:p w:rsidR="00E91F78" w:rsidRDefault="00C939BD">
            <w:pPr>
              <w:pStyle w:val="TableParagraph"/>
              <w:spacing w:line="261" w:lineRule="exact"/>
              <w:ind w:left="109"/>
              <w:rPr>
                <w:sz w:val="24"/>
              </w:rPr>
            </w:pPr>
            <w:r>
              <w:rPr>
                <w:sz w:val="24"/>
              </w:rPr>
              <w:t>предметов</w:t>
            </w:r>
          </w:p>
        </w:tc>
        <w:tc>
          <w:tcPr>
            <w:tcW w:w="2532" w:type="dxa"/>
          </w:tcPr>
          <w:p w:rsidR="00E91F78" w:rsidRDefault="00C939BD">
            <w:pPr>
              <w:pStyle w:val="TableParagraph"/>
              <w:spacing w:line="268" w:lineRule="exact"/>
              <w:ind w:left="108"/>
              <w:rPr>
                <w:sz w:val="24"/>
              </w:rPr>
            </w:pPr>
            <w:r>
              <w:rPr>
                <w:sz w:val="24"/>
              </w:rPr>
              <w:t>Число</w:t>
            </w:r>
            <w:r>
              <w:rPr>
                <w:spacing w:val="4"/>
                <w:sz w:val="24"/>
              </w:rPr>
              <w:t xml:space="preserve"> </w:t>
            </w:r>
            <w:r>
              <w:rPr>
                <w:sz w:val="24"/>
              </w:rPr>
              <w:t>и</w:t>
            </w:r>
            <w:r>
              <w:rPr>
                <w:spacing w:val="-3"/>
                <w:sz w:val="24"/>
              </w:rPr>
              <w:t xml:space="preserve"> </w:t>
            </w:r>
            <w:r>
              <w:rPr>
                <w:sz w:val="24"/>
              </w:rPr>
              <w:t>цифра</w:t>
            </w:r>
            <w:r>
              <w:rPr>
                <w:spacing w:val="-1"/>
                <w:sz w:val="24"/>
              </w:rPr>
              <w:t xml:space="preserve"> </w:t>
            </w:r>
            <w:r>
              <w:rPr>
                <w:sz w:val="24"/>
              </w:rPr>
              <w:t>2</w:t>
            </w:r>
          </w:p>
        </w:tc>
        <w:tc>
          <w:tcPr>
            <w:tcW w:w="1893" w:type="dxa"/>
          </w:tcPr>
          <w:p w:rsidR="00E91F78" w:rsidRDefault="00C939BD">
            <w:pPr>
              <w:pStyle w:val="TableParagraph"/>
              <w:spacing w:line="237" w:lineRule="auto"/>
              <w:ind w:left="106" w:right="624"/>
              <w:rPr>
                <w:sz w:val="24"/>
              </w:rPr>
            </w:pPr>
            <w:r>
              <w:rPr>
                <w:sz w:val="24"/>
              </w:rPr>
              <w:t>Сравнение</w:t>
            </w:r>
            <w:r>
              <w:rPr>
                <w:spacing w:val="1"/>
                <w:sz w:val="24"/>
              </w:rPr>
              <w:t xml:space="preserve"> </w:t>
            </w:r>
            <w:r>
              <w:rPr>
                <w:sz w:val="24"/>
              </w:rPr>
              <w:t>предметов</w:t>
            </w:r>
            <w:r>
              <w:rPr>
                <w:spacing w:val="-14"/>
                <w:sz w:val="24"/>
              </w:rPr>
              <w:t xml:space="preserve"> </w:t>
            </w:r>
            <w:r>
              <w:rPr>
                <w:sz w:val="24"/>
              </w:rPr>
              <w:t>по</w:t>
            </w:r>
          </w:p>
          <w:p w:rsidR="00E91F78" w:rsidRDefault="00C939BD">
            <w:pPr>
              <w:pStyle w:val="TableParagraph"/>
              <w:spacing w:line="261" w:lineRule="exact"/>
              <w:ind w:left="106"/>
              <w:rPr>
                <w:sz w:val="24"/>
              </w:rPr>
            </w:pPr>
            <w:r>
              <w:rPr>
                <w:sz w:val="24"/>
              </w:rPr>
              <w:t>длине</w:t>
            </w:r>
          </w:p>
        </w:tc>
      </w:tr>
      <w:tr w:rsidR="00E91F78" w:rsidTr="006A06D3">
        <w:trPr>
          <w:trHeight w:val="1656"/>
        </w:trPr>
        <w:tc>
          <w:tcPr>
            <w:tcW w:w="1177" w:type="dxa"/>
          </w:tcPr>
          <w:p w:rsidR="00E91F78" w:rsidRDefault="00C939BD">
            <w:pPr>
              <w:pStyle w:val="TableParagraph"/>
              <w:spacing w:line="268" w:lineRule="exact"/>
              <w:ind w:left="105"/>
              <w:rPr>
                <w:sz w:val="24"/>
              </w:rPr>
            </w:pPr>
            <w:r>
              <w:rPr>
                <w:sz w:val="24"/>
              </w:rPr>
              <w:lastRenderedPageBreak/>
              <w:t>Ноябрь</w:t>
            </w:r>
          </w:p>
        </w:tc>
        <w:tc>
          <w:tcPr>
            <w:tcW w:w="2008" w:type="dxa"/>
          </w:tcPr>
          <w:p w:rsidR="00E91F78" w:rsidRDefault="00C939BD">
            <w:pPr>
              <w:pStyle w:val="TableParagraph"/>
              <w:spacing w:line="268" w:lineRule="exact"/>
              <w:ind w:left="0" w:right="571"/>
              <w:jc w:val="right"/>
              <w:rPr>
                <w:sz w:val="24"/>
              </w:rPr>
            </w:pPr>
            <w:r>
              <w:rPr>
                <w:sz w:val="24"/>
              </w:rPr>
              <w:t>Треугольник</w:t>
            </w:r>
          </w:p>
        </w:tc>
        <w:tc>
          <w:tcPr>
            <w:tcW w:w="2085" w:type="dxa"/>
          </w:tcPr>
          <w:p w:rsidR="00E91F78" w:rsidRDefault="00C939BD">
            <w:pPr>
              <w:pStyle w:val="TableParagraph"/>
              <w:ind w:left="109" w:right="356"/>
              <w:rPr>
                <w:sz w:val="24"/>
              </w:rPr>
            </w:pPr>
            <w:r>
              <w:rPr>
                <w:spacing w:val="-1"/>
                <w:sz w:val="24"/>
              </w:rPr>
              <w:t>Классификация</w:t>
            </w:r>
            <w:r>
              <w:rPr>
                <w:spacing w:val="-57"/>
                <w:sz w:val="24"/>
              </w:rPr>
              <w:t xml:space="preserve"> </w:t>
            </w:r>
            <w:r>
              <w:rPr>
                <w:sz w:val="24"/>
              </w:rPr>
              <w:t>предметов по</w:t>
            </w:r>
            <w:r>
              <w:rPr>
                <w:spacing w:val="1"/>
                <w:sz w:val="24"/>
              </w:rPr>
              <w:t xml:space="preserve"> </w:t>
            </w:r>
            <w:r>
              <w:rPr>
                <w:sz w:val="24"/>
              </w:rPr>
              <w:t>заданному</w:t>
            </w:r>
            <w:r>
              <w:rPr>
                <w:spacing w:val="1"/>
                <w:sz w:val="24"/>
              </w:rPr>
              <w:t xml:space="preserve"> </w:t>
            </w:r>
            <w:r>
              <w:rPr>
                <w:sz w:val="24"/>
              </w:rPr>
              <w:t>признаку</w:t>
            </w:r>
            <w:r>
              <w:rPr>
                <w:spacing w:val="1"/>
                <w:sz w:val="24"/>
              </w:rPr>
              <w:t xml:space="preserve"> </w:t>
            </w:r>
            <w:r>
              <w:rPr>
                <w:sz w:val="24"/>
              </w:rPr>
              <w:t>(величина,</w:t>
            </w:r>
          </w:p>
          <w:p w:rsidR="00E91F78" w:rsidRDefault="00C939BD">
            <w:pPr>
              <w:pStyle w:val="TableParagraph"/>
              <w:spacing w:line="261" w:lineRule="exact"/>
              <w:ind w:left="109"/>
              <w:rPr>
                <w:sz w:val="24"/>
              </w:rPr>
            </w:pPr>
            <w:r>
              <w:rPr>
                <w:sz w:val="24"/>
              </w:rPr>
              <w:t>форма)</w:t>
            </w:r>
          </w:p>
        </w:tc>
        <w:tc>
          <w:tcPr>
            <w:tcW w:w="2532" w:type="dxa"/>
          </w:tcPr>
          <w:p w:rsidR="00E91F78" w:rsidRDefault="00C939BD">
            <w:pPr>
              <w:pStyle w:val="TableParagraph"/>
              <w:spacing w:line="268" w:lineRule="exact"/>
              <w:ind w:left="108"/>
              <w:rPr>
                <w:sz w:val="24"/>
              </w:rPr>
            </w:pPr>
            <w:r>
              <w:rPr>
                <w:sz w:val="24"/>
              </w:rPr>
              <w:t>Число</w:t>
            </w:r>
            <w:r>
              <w:rPr>
                <w:spacing w:val="4"/>
                <w:sz w:val="24"/>
              </w:rPr>
              <w:t xml:space="preserve"> </w:t>
            </w:r>
            <w:r>
              <w:rPr>
                <w:sz w:val="24"/>
              </w:rPr>
              <w:t>и</w:t>
            </w:r>
            <w:r>
              <w:rPr>
                <w:spacing w:val="-3"/>
                <w:sz w:val="24"/>
              </w:rPr>
              <w:t xml:space="preserve"> </w:t>
            </w:r>
            <w:r>
              <w:rPr>
                <w:sz w:val="24"/>
              </w:rPr>
              <w:t>цифра</w:t>
            </w:r>
            <w:r>
              <w:rPr>
                <w:spacing w:val="-1"/>
                <w:sz w:val="24"/>
              </w:rPr>
              <w:t xml:space="preserve"> </w:t>
            </w:r>
            <w:r>
              <w:rPr>
                <w:sz w:val="24"/>
              </w:rPr>
              <w:t>3</w:t>
            </w:r>
          </w:p>
        </w:tc>
        <w:tc>
          <w:tcPr>
            <w:tcW w:w="1893" w:type="dxa"/>
          </w:tcPr>
          <w:p w:rsidR="00E91F78" w:rsidRDefault="00C939BD">
            <w:pPr>
              <w:pStyle w:val="TableParagraph"/>
              <w:ind w:left="106" w:right="610"/>
              <w:rPr>
                <w:sz w:val="24"/>
              </w:rPr>
            </w:pPr>
            <w:r>
              <w:rPr>
                <w:sz w:val="24"/>
              </w:rPr>
              <w:t>Сравнение</w:t>
            </w:r>
            <w:r>
              <w:rPr>
                <w:spacing w:val="1"/>
                <w:sz w:val="24"/>
              </w:rPr>
              <w:t xml:space="preserve"> </w:t>
            </w:r>
            <w:r>
              <w:rPr>
                <w:sz w:val="24"/>
              </w:rPr>
              <w:t>предметов по</w:t>
            </w:r>
            <w:r>
              <w:rPr>
                <w:spacing w:val="-58"/>
                <w:sz w:val="24"/>
              </w:rPr>
              <w:t xml:space="preserve"> </w:t>
            </w:r>
            <w:r>
              <w:rPr>
                <w:sz w:val="24"/>
              </w:rPr>
              <w:t>ширине</w:t>
            </w:r>
          </w:p>
        </w:tc>
      </w:tr>
    </w:tbl>
    <w:p w:rsidR="00E91F78" w:rsidRDefault="00E91F78">
      <w:pPr>
        <w:rPr>
          <w:sz w:val="24"/>
        </w:rPr>
        <w:sectPr w:rsidR="00E91F78">
          <w:pgSz w:w="11910" w:h="16840"/>
          <w:pgMar w:top="1580" w:right="220" w:bottom="1200" w:left="1020" w:header="0" w:footer="928" w:gutter="0"/>
          <w:cols w:space="720"/>
        </w:sectPr>
      </w:pPr>
    </w:p>
    <w:tbl>
      <w:tblPr>
        <w:tblStyle w:val="TableNormal"/>
        <w:tblW w:w="0" w:type="auto"/>
        <w:tblInd w:w="5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77"/>
        <w:gridCol w:w="2008"/>
        <w:gridCol w:w="2085"/>
        <w:gridCol w:w="2532"/>
        <w:gridCol w:w="1893"/>
      </w:tblGrid>
      <w:tr w:rsidR="00E91F78" w:rsidTr="00531FB8">
        <w:trPr>
          <w:trHeight w:val="1656"/>
        </w:trPr>
        <w:tc>
          <w:tcPr>
            <w:tcW w:w="1177" w:type="dxa"/>
          </w:tcPr>
          <w:p w:rsidR="00E91F78" w:rsidRDefault="00C939BD">
            <w:pPr>
              <w:pStyle w:val="TableParagraph"/>
              <w:spacing w:line="268" w:lineRule="exact"/>
              <w:ind w:left="105"/>
              <w:rPr>
                <w:sz w:val="24"/>
              </w:rPr>
            </w:pPr>
            <w:r>
              <w:rPr>
                <w:sz w:val="24"/>
              </w:rPr>
              <w:lastRenderedPageBreak/>
              <w:t>Декабрь</w:t>
            </w:r>
          </w:p>
        </w:tc>
        <w:tc>
          <w:tcPr>
            <w:tcW w:w="2008" w:type="dxa"/>
          </w:tcPr>
          <w:p w:rsidR="00E91F78" w:rsidRDefault="00C939BD">
            <w:pPr>
              <w:pStyle w:val="TableParagraph"/>
              <w:spacing w:line="268" w:lineRule="exact"/>
              <w:ind w:left="109"/>
              <w:rPr>
                <w:sz w:val="24"/>
              </w:rPr>
            </w:pPr>
            <w:r>
              <w:rPr>
                <w:sz w:val="24"/>
              </w:rPr>
              <w:t>Квадрат</w:t>
            </w:r>
          </w:p>
        </w:tc>
        <w:tc>
          <w:tcPr>
            <w:tcW w:w="2085" w:type="dxa"/>
          </w:tcPr>
          <w:p w:rsidR="00E91F78" w:rsidRDefault="00C939BD">
            <w:pPr>
              <w:pStyle w:val="TableParagraph"/>
              <w:ind w:left="109" w:right="356"/>
              <w:rPr>
                <w:sz w:val="24"/>
              </w:rPr>
            </w:pPr>
            <w:r>
              <w:rPr>
                <w:spacing w:val="-1"/>
                <w:sz w:val="24"/>
              </w:rPr>
              <w:t>Классификация</w:t>
            </w:r>
            <w:r>
              <w:rPr>
                <w:spacing w:val="-57"/>
                <w:sz w:val="24"/>
              </w:rPr>
              <w:t xml:space="preserve"> </w:t>
            </w:r>
            <w:r>
              <w:rPr>
                <w:sz w:val="24"/>
              </w:rPr>
              <w:t>предметов по</w:t>
            </w:r>
            <w:r>
              <w:rPr>
                <w:spacing w:val="1"/>
                <w:sz w:val="24"/>
              </w:rPr>
              <w:t xml:space="preserve"> </w:t>
            </w:r>
            <w:r>
              <w:rPr>
                <w:sz w:val="24"/>
              </w:rPr>
              <w:t>заданному</w:t>
            </w:r>
            <w:r>
              <w:rPr>
                <w:spacing w:val="1"/>
                <w:sz w:val="24"/>
              </w:rPr>
              <w:t xml:space="preserve"> </w:t>
            </w:r>
            <w:r>
              <w:rPr>
                <w:sz w:val="24"/>
              </w:rPr>
              <w:t>признаку</w:t>
            </w:r>
            <w:r>
              <w:rPr>
                <w:spacing w:val="1"/>
                <w:sz w:val="24"/>
              </w:rPr>
              <w:t xml:space="preserve"> </w:t>
            </w:r>
            <w:r>
              <w:rPr>
                <w:sz w:val="24"/>
              </w:rPr>
              <w:t>(величина,</w:t>
            </w:r>
          </w:p>
          <w:p w:rsidR="00E91F78" w:rsidRDefault="00C939BD">
            <w:pPr>
              <w:pStyle w:val="TableParagraph"/>
              <w:spacing w:line="261" w:lineRule="exact"/>
              <w:ind w:left="109"/>
              <w:rPr>
                <w:sz w:val="24"/>
              </w:rPr>
            </w:pPr>
            <w:r>
              <w:rPr>
                <w:sz w:val="24"/>
              </w:rPr>
              <w:t>форма)</w:t>
            </w:r>
          </w:p>
        </w:tc>
        <w:tc>
          <w:tcPr>
            <w:tcW w:w="2532" w:type="dxa"/>
          </w:tcPr>
          <w:p w:rsidR="00E91F78" w:rsidRDefault="00C939BD">
            <w:pPr>
              <w:pStyle w:val="TableParagraph"/>
              <w:spacing w:line="242" w:lineRule="auto"/>
              <w:ind w:left="108" w:right="162"/>
              <w:rPr>
                <w:sz w:val="24"/>
              </w:rPr>
            </w:pPr>
            <w:r>
              <w:rPr>
                <w:sz w:val="24"/>
              </w:rPr>
              <w:t>Сравнение предметов</w:t>
            </w:r>
            <w:r>
              <w:rPr>
                <w:spacing w:val="-57"/>
                <w:sz w:val="24"/>
              </w:rPr>
              <w:t xml:space="preserve"> </w:t>
            </w:r>
            <w:r>
              <w:rPr>
                <w:sz w:val="24"/>
              </w:rPr>
              <w:t>по</w:t>
            </w:r>
            <w:r>
              <w:rPr>
                <w:spacing w:val="1"/>
                <w:sz w:val="24"/>
              </w:rPr>
              <w:t xml:space="preserve"> </w:t>
            </w:r>
            <w:r>
              <w:rPr>
                <w:sz w:val="24"/>
              </w:rPr>
              <w:t>высоте</w:t>
            </w:r>
          </w:p>
        </w:tc>
        <w:tc>
          <w:tcPr>
            <w:tcW w:w="1893" w:type="dxa"/>
          </w:tcPr>
          <w:p w:rsidR="00E91F78" w:rsidRDefault="00C939BD">
            <w:pPr>
              <w:pStyle w:val="TableParagraph"/>
              <w:spacing w:line="242" w:lineRule="auto"/>
              <w:ind w:left="106" w:right="231"/>
              <w:rPr>
                <w:sz w:val="24"/>
              </w:rPr>
            </w:pPr>
            <w:r>
              <w:rPr>
                <w:sz w:val="24"/>
              </w:rPr>
              <w:t>Ориентировка на</w:t>
            </w:r>
            <w:r>
              <w:rPr>
                <w:spacing w:val="-57"/>
                <w:sz w:val="24"/>
              </w:rPr>
              <w:t xml:space="preserve"> </w:t>
            </w:r>
            <w:r>
              <w:rPr>
                <w:sz w:val="24"/>
              </w:rPr>
              <w:t>плоскости</w:t>
            </w:r>
          </w:p>
        </w:tc>
      </w:tr>
      <w:tr w:rsidR="00E91F78" w:rsidTr="00531FB8">
        <w:trPr>
          <w:trHeight w:val="277"/>
        </w:trPr>
        <w:tc>
          <w:tcPr>
            <w:tcW w:w="1177" w:type="dxa"/>
          </w:tcPr>
          <w:p w:rsidR="00E91F78" w:rsidRDefault="00C939BD">
            <w:pPr>
              <w:pStyle w:val="TableParagraph"/>
              <w:spacing w:line="258" w:lineRule="exact"/>
              <w:ind w:left="105"/>
              <w:rPr>
                <w:sz w:val="24"/>
              </w:rPr>
            </w:pPr>
            <w:r>
              <w:rPr>
                <w:sz w:val="24"/>
              </w:rPr>
              <w:t>Январь</w:t>
            </w:r>
          </w:p>
        </w:tc>
        <w:tc>
          <w:tcPr>
            <w:tcW w:w="2008" w:type="dxa"/>
          </w:tcPr>
          <w:p w:rsidR="00E91F78" w:rsidRDefault="00C939BD">
            <w:pPr>
              <w:pStyle w:val="TableParagraph"/>
              <w:spacing w:line="258" w:lineRule="exact"/>
              <w:ind w:left="109"/>
              <w:rPr>
                <w:sz w:val="24"/>
              </w:rPr>
            </w:pPr>
            <w:r>
              <w:rPr>
                <w:sz w:val="24"/>
              </w:rPr>
              <w:t>Мониторинг</w:t>
            </w:r>
          </w:p>
        </w:tc>
        <w:tc>
          <w:tcPr>
            <w:tcW w:w="2085" w:type="dxa"/>
          </w:tcPr>
          <w:p w:rsidR="00E91F78" w:rsidRDefault="00C939BD">
            <w:pPr>
              <w:pStyle w:val="TableParagraph"/>
              <w:spacing w:line="258" w:lineRule="exact"/>
              <w:ind w:left="109"/>
              <w:rPr>
                <w:sz w:val="24"/>
              </w:rPr>
            </w:pPr>
            <w:r>
              <w:rPr>
                <w:sz w:val="24"/>
              </w:rPr>
              <w:t>Прямоугольник</w:t>
            </w:r>
          </w:p>
        </w:tc>
        <w:tc>
          <w:tcPr>
            <w:tcW w:w="2532" w:type="dxa"/>
          </w:tcPr>
          <w:p w:rsidR="00E91F78" w:rsidRDefault="00C939BD">
            <w:pPr>
              <w:pStyle w:val="TableParagraph"/>
              <w:spacing w:line="258" w:lineRule="exact"/>
              <w:ind w:left="108"/>
              <w:rPr>
                <w:sz w:val="24"/>
              </w:rPr>
            </w:pPr>
            <w:r>
              <w:rPr>
                <w:sz w:val="24"/>
              </w:rPr>
              <w:t>Части суток</w:t>
            </w:r>
          </w:p>
        </w:tc>
        <w:tc>
          <w:tcPr>
            <w:tcW w:w="1893" w:type="dxa"/>
          </w:tcPr>
          <w:p w:rsidR="00E91F78" w:rsidRDefault="00C939BD">
            <w:pPr>
              <w:pStyle w:val="TableParagraph"/>
              <w:spacing w:line="258" w:lineRule="exact"/>
              <w:ind w:left="106"/>
              <w:rPr>
                <w:sz w:val="24"/>
              </w:rPr>
            </w:pPr>
            <w:r>
              <w:rPr>
                <w:sz w:val="24"/>
              </w:rPr>
              <w:t>Число</w:t>
            </w:r>
            <w:r>
              <w:rPr>
                <w:spacing w:val="4"/>
                <w:sz w:val="24"/>
              </w:rPr>
              <w:t xml:space="preserve"> </w:t>
            </w:r>
            <w:r>
              <w:rPr>
                <w:sz w:val="24"/>
              </w:rPr>
              <w:t>и</w:t>
            </w:r>
            <w:r>
              <w:rPr>
                <w:spacing w:val="-3"/>
                <w:sz w:val="24"/>
              </w:rPr>
              <w:t xml:space="preserve"> </w:t>
            </w:r>
            <w:r>
              <w:rPr>
                <w:sz w:val="24"/>
              </w:rPr>
              <w:t>цифра</w:t>
            </w:r>
            <w:r>
              <w:rPr>
                <w:spacing w:val="-1"/>
                <w:sz w:val="24"/>
              </w:rPr>
              <w:t xml:space="preserve"> </w:t>
            </w:r>
            <w:r>
              <w:rPr>
                <w:sz w:val="24"/>
              </w:rPr>
              <w:t>4</w:t>
            </w:r>
          </w:p>
        </w:tc>
      </w:tr>
      <w:tr w:rsidR="00E91F78" w:rsidTr="00531FB8">
        <w:trPr>
          <w:trHeight w:val="1103"/>
        </w:trPr>
        <w:tc>
          <w:tcPr>
            <w:tcW w:w="1177" w:type="dxa"/>
          </w:tcPr>
          <w:p w:rsidR="00E91F78" w:rsidRDefault="00C939BD">
            <w:pPr>
              <w:pStyle w:val="TableParagraph"/>
              <w:spacing w:line="268" w:lineRule="exact"/>
              <w:ind w:left="105"/>
              <w:rPr>
                <w:sz w:val="24"/>
              </w:rPr>
            </w:pPr>
            <w:r>
              <w:rPr>
                <w:sz w:val="24"/>
              </w:rPr>
              <w:t>Февраль</w:t>
            </w:r>
          </w:p>
        </w:tc>
        <w:tc>
          <w:tcPr>
            <w:tcW w:w="2008" w:type="dxa"/>
          </w:tcPr>
          <w:p w:rsidR="00E91F78" w:rsidRDefault="00C939BD">
            <w:pPr>
              <w:pStyle w:val="TableParagraph"/>
              <w:spacing w:line="237" w:lineRule="auto"/>
              <w:ind w:left="109" w:right="279"/>
              <w:rPr>
                <w:sz w:val="24"/>
              </w:rPr>
            </w:pPr>
            <w:r>
              <w:rPr>
                <w:spacing w:val="-1"/>
                <w:sz w:val="24"/>
              </w:rPr>
              <w:t>Классификация</w:t>
            </w:r>
            <w:r>
              <w:rPr>
                <w:spacing w:val="-57"/>
                <w:sz w:val="24"/>
              </w:rPr>
              <w:t xml:space="preserve"> </w:t>
            </w:r>
            <w:r>
              <w:rPr>
                <w:sz w:val="24"/>
              </w:rPr>
              <w:t>фигур</w:t>
            </w:r>
            <w:r>
              <w:rPr>
                <w:spacing w:val="1"/>
                <w:sz w:val="24"/>
              </w:rPr>
              <w:t xml:space="preserve"> </w:t>
            </w:r>
            <w:r>
              <w:rPr>
                <w:sz w:val="24"/>
              </w:rPr>
              <w:t>по</w:t>
            </w:r>
          </w:p>
          <w:p w:rsidR="00E91F78" w:rsidRDefault="00C939BD">
            <w:pPr>
              <w:pStyle w:val="TableParagraph"/>
              <w:spacing w:line="274" w:lineRule="exact"/>
              <w:ind w:left="109" w:right="790"/>
              <w:rPr>
                <w:sz w:val="24"/>
              </w:rPr>
            </w:pPr>
            <w:r>
              <w:rPr>
                <w:sz w:val="24"/>
              </w:rPr>
              <w:t>заданному</w:t>
            </w:r>
            <w:r>
              <w:rPr>
                <w:spacing w:val="-57"/>
                <w:sz w:val="24"/>
              </w:rPr>
              <w:t xml:space="preserve"> </w:t>
            </w:r>
            <w:r>
              <w:rPr>
                <w:sz w:val="24"/>
              </w:rPr>
              <w:t>признаку</w:t>
            </w:r>
          </w:p>
        </w:tc>
        <w:tc>
          <w:tcPr>
            <w:tcW w:w="2085" w:type="dxa"/>
          </w:tcPr>
          <w:p w:rsidR="00E91F78" w:rsidRDefault="00C939BD">
            <w:pPr>
              <w:pStyle w:val="TableParagraph"/>
              <w:spacing w:line="237" w:lineRule="auto"/>
              <w:ind w:left="109" w:right="205"/>
              <w:rPr>
                <w:sz w:val="24"/>
              </w:rPr>
            </w:pPr>
            <w:r>
              <w:rPr>
                <w:sz w:val="24"/>
              </w:rPr>
              <w:t>Сравнение чисел</w:t>
            </w:r>
            <w:r>
              <w:rPr>
                <w:spacing w:val="-58"/>
                <w:sz w:val="24"/>
              </w:rPr>
              <w:t xml:space="preserve"> </w:t>
            </w:r>
            <w:r>
              <w:rPr>
                <w:sz w:val="24"/>
              </w:rPr>
              <w:t>3</w:t>
            </w:r>
            <w:r>
              <w:rPr>
                <w:spacing w:val="2"/>
                <w:sz w:val="24"/>
              </w:rPr>
              <w:t xml:space="preserve"> </w:t>
            </w:r>
            <w:r>
              <w:rPr>
                <w:sz w:val="24"/>
              </w:rPr>
              <w:t>–</w:t>
            </w:r>
            <w:r>
              <w:rPr>
                <w:spacing w:val="2"/>
                <w:sz w:val="24"/>
              </w:rPr>
              <w:t xml:space="preserve"> </w:t>
            </w:r>
            <w:r>
              <w:rPr>
                <w:sz w:val="24"/>
              </w:rPr>
              <w:t>4</w:t>
            </w:r>
          </w:p>
        </w:tc>
        <w:tc>
          <w:tcPr>
            <w:tcW w:w="2532" w:type="dxa"/>
          </w:tcPr>
          <w:p w:rsidR="00E91F78" w:rsidRDefault="00C939BD">
            <w:pPr>
              <w:pStyle w:val="TableParagraph"/>
              <w:spacing w:line="237" w:lineRule="auto"/>
              <w:ind w:left="108" w:right="985"/>
              <w:rPr>
                <w:sz w:val="24"/>
              </w:rPr>
            </w:pPr>
            <w:r>
              <w:rPr>
                <w:sz w:val="24"/>
              </w:rPr>
              <w:t>Ориентация в</w:t>
            </w:r>
            <w:r>
              <w:rPr>
                <w:spacing w:val="-58"/>
                <w:sz w:val="24"/>
              </w:rPr>
              <w:t xml:space="preserve"> </w:t>
            </w:r>
            <w:r>
              <w:rPr>
                <w:sz w:val="24"/>
              </w:rPr>
              <w:t>пространстве</w:t>
            </w:r>
          </w:p>
        </w:tc>
        <w:tc>
          <w:tcPr>
            <w:tcW w:w="1893" w:type="dxa"/>
          </w:tcPr>
          <w:p w:rsidR="00E91F78" w:rsidRDefault="00C939BD">
            <w:pPr>
              <w:pStyle w:val="TableParagraph"/>
              <w:spacing w:line="268" w:lineRule="exact"/>
              <w:ind w:left="106"/>
              <w:rPr>
                <w:sz w:val="24"/>
              </w:rPr>
            </w:pPr>
            <w:r>
              <w:rPr>
                <w:sz w:val="24"/>
              </w:rPr>
              <w:t>Овал</w:t>
            </w:r>
          </w:p>
        </w:tc>
      </w:tr>
      <w:tr w:rsidR="00E91F78" w:rsidTr="00531FB8">
        <w:trPr>
          <w:trHeight w:val="830"/>
        </w:trPr>
        <w:tc>
          <w:tcPr>
            <w:tcW w:w="1177" w:type="dxa"/>
          </w:tcPr>
          <w:p w:rsidR="00E91F78" w:rsidRDefault="00C939BD">
            <w:pPr>
              <w:pStyle w:val="TableParagraph"/>
              <w:spacing w:line="268" w:lineRule="exact"/>
              <w:ind w:left="105"/>
              <w:rPr>
                <w:sz w:val="24"/>
              </w:rPr>
            </w:pPr>
            <w:r>
              <w:rPr>
                <w:sz w:val="24"/>
              </w:rPr>
              <w:t>Март</w:t>
            </w:r>
          </w:p>
        </w:tc>
        <w:tc>
          <w:tcPr>
            <w:tcW w:w="2008" w:type="dxa"/>
          </w:tcPr>
          <w:p w:rsidR="00E91F78" w:rsidRDefault="00C939BD">
            <w:pPr>
              <w:pStyle w:val="TableParagraph"/>
              <w:spacing w:line="268" w:lineRule="exact"/>
              <w:ind w:left="109"/>
              <w:rPr>
                <w:sz w:val="24"/>
              </w:rPr>
            </w:pPr>
            <w:r>
              <w:rPr>
                <w:sz w:val="24"/>
              </w:rPr>
              <w:t>Сравнение</w:t>
            </w:r>
          </w:p>
          <w:p w:rsidR="00E91F78" w:rsidRDefault="00C939BD">
            <w:pPr>
              <w:pStyle w:val="TableParagraph"/>
              <w:spacing w:line="274" w:lineRule="exact"/>
              <w:ind w:left="109" w:right="486"/>
              <w:rPr>
                <w:sz w:val="24"/>
              </w:rPr>
            </w:pPr>
            <w:r>
              <w:rPr>
                <w:sz w:val="24"/>
              </w:rPr>
              <w:t>предметов по</w:t>
            </w:r>
            <w:r>
              <w:rPr>
                <w:spacing w:val="-58"/>
                <w:sz w:val="24"/>
              </w:rPr>
              <w:t xml:space="preserve"> </w:t>
            </w:r>
            <w:r>
              <w:rPr>
                <w:sz w:val="24"/>
              </w:rPr>
              <w:t>величине</w:t>
            </w:r>
          </w:p>
        </w:tc>
        <w:tc>
          <w:tcPr>
            <w:tcW w:w="2085" w:type="dxa"/>
          </w:tcPr>
          <w:p w:rsidR="00E91F78" w:rsidRDefault="00C939BD">
            <w:pPr>
              <w:pStyle w:val="TableParagraph"/>
              <w:spacing w:line="268" w:lineRule="exact"/>
              <w:ind w:left="109"/>
              <w:rPr>
                <w:sz w:val="24"/>
              </w:rPr>
            </w:pPr>
            <w:r>
              <w:rPr>
                <w:sz w:val="24"/>
              </w:rPr>
              <w:t>Число</w:t>
            </w:r>
            <w:r>
              <w:rPr>
                <w:spacing w:val="4"/>
                <w:sz w:val="24"/>
              </w:rPr>
              <w:t xml:space="preserve"> </w:t>
            </w:r>
            <w:r>
              <w:rPr>
                <w:sz w:val="24"/>
              </w:rPr>
              <w:t>и</w:t>
            </w:r>
            <w:r>
              <w:rPr>
                <w:spacing w:val="-3"/>
                <w:sz w:val="24"/>
              </w:rPr>
              <w:t xml:space="preserve"> </w:t>
            </w:r>
            <w:r>
              <w:rPr>
                <w:sz w:val="24"/>
              </w:rPr>
              <w:t>цифра</w:t>
            </w:r>
            <w:r>
              <w:rPr>
                <w:spacing w:val="-1"/>
                <w:sz w:val="24"/>
              </w:rPr>
              <w:t xml:space="preserve"> </w:t>
            </w:r>
            <w:r>
              <w:rPr>
                <w:sz w:val="24"/>
              </w:rPr>
              <w:t>5</w:t>
            </w:r>
          </w:p>
        </w:tc>
        <w:tc>
          <w:tcPr>
            <w:tcW w:w="2532" w:type="dxa"/>
          </w:tcPr>
          <w:p w:rsidR="00E91F78" w:rsidRDefault="00C939BD">
            <w:pPr>
              <w:pStyle w:val="TableParagraph"/>
              <w:spacing w:line="268" w:lineRule="exact"/>
              <w:ind w:left="108"/>
              <w:rPr>
                <w:sz w:val="24"/>
              </w:rPr>
            </w:pPr>
            <w:r>
              <w:rPr>
                <w:sz w:val="24"/>
              </w:rPr>
              <w:t>Группировка</w:t>
            </w:r>
          </w:p>
          <w:p w:rsidR="00E91F78" w:rsidRDefault="00C939BD">
            <w:pPr>
              <w:pStyle w:val="TableParagraph"/>
              <w:spacing w:line="274" w:lineRule="exact"/>
              <w:ind w:left="108" w:right="758"/>
              <w:rPr>
                <w:sz w:val="24"/>
              </w:rPr>
            </w:pPr>
            <w:r>
              <w:rPr>
                <w:sz w:val="24"/>
              </w:rPr>
              <w:t>геометрических</w:t>
            </w:r>
            <w:r>
              <w:rPr>
                <w:spacing w:val="-58"/>
                <w:sz w:val="24"/>
              </w:rPr>
              <w:t xml:space="preserve"> </w:t>
            </w:r>
            <w:r>
              <w:rPr>
                <w:sz w:val="24"/>
              </w:rPr>
              <w:t>фигур</w:t>
            </w:r>
          </w:p>
        </w:tc>
        <w:tc>
          <w:tcPr>
            <w:tcW w:w="1893" w:type="dxa"/>
          </w:tcPr>
          <w:p w:rsidR="00E91F78" w:rsidRDefault="00C939BD">
            <w:pPr>
              <w:pStyle w:val="TableParagraph"/>
              <w:spacing w:line="242" w:lineRule="auto"/>
              <w:ind w:left="106" w:right="419"/>
              <w:rPr>
                <w:sz w:val="24"/>
              </w:rPr>
            </w:pPr>
            <w:r>
              <w:rPr>
                <w:sz w:val="24"/>
              </w:rPr>
              <w:t>Вчера,</w:t>
            </w:r>
            <w:r>
              <w:rPr>
                <w:spacing w:val="-13"/>
                <w:sz w:val="24"/>
              </w:rPr>
              <w:t xml:space="preserve"> </w:t>
            </w:r>
            <w:r>
              <w:rPr>
                <w:sz w:val="24"/>
              </w:rPr>
              <w:t>сегодня,</w:t>
            </w:r>
            <w:r>
              <w:rPr>
                <w:spacing w:val="-57"/>
                <w:sz w:val="24"/>
              </w:rPr>
              <w:t xml:space="preserve"> </w:t>
            </w:r>
            <w:r>
              <w:rPr>
                <w:sz w:val="24"/>
              </w:rPr>
              <w:t>завтра</w:t>
            </w:r>
          </w:p>
        </w:tc>
      </w:tr>
      <w:tr w:rsidR="00E91F78" w:rsidTr="00531FB8">
        <w:trPr>
          <w:trHeight w:val="551"/>
        </w:trPr>
        <w:tc>
          <w:tcPr>
            <w:tcW w:w="1177" w:type="dxa"/>
          </w:tcPr>
          <w:p w:rsidR="00E91F78" w:rsidRDefault="00C939BD">
            <w:pPr>
              <w:pStyle w:val="TableParagraph"/>
              <w:spacing w:line="268" w:lineRule="exact"/>
              <w:ind w:left="105"/>
              <w:rPr>
                <w:sz w:val="24"/>
              </w:rPr>
            </w:pPr>
            <w:r>
              <w:rPr>
                <w:sz w:val="24"/>
              </w:rPr>
              <w:t>Апрель</w:t>
            </w:r>
          </w:p>
        </w:tc>
        <w:tc>
          <w:tcPr>
            <w:tcW w:w="2008" w:type="dxa"/>
          </w:tcPr>
          <w:p w:rsidR="00E91F78" w:rsidRDefault="00C939BD">
            <w:pPr>
              <w:pStyle w:val="TableParagraph"/>
              <w:spacing w:line="267" w:lineRule="exact"/>
              <w:ind w:left="109"/>
              <w:rPr>
                <w:sz w:val="24"/>
              </w:rPr>
            </w:pPr>
            <w:r>
              <w:rPr>
                <w:sz w:val="24"/>
              </w:rPr>
              <w:t>Порядковый</w:t>
            </w:r>
            <w:r>
              <w:rPr>
                <w:spacing w:val="-4"/>
                <w:sz w:val="24"/>
              </w:rPr>
              <w:t xml:space="preserve"> </w:t>
            </w:r>
            <w:r>
              <w:rPr>
                <w:sz w:val="24"/>
              </w:rPr>
              <w:t>счет</w:t>
            </w:r>
          </w:p>
          <w:p w:rsidR="00E91F78" w:rsidRDefault="00C939BD">
            <w:pPr>
              <w:pStyle w:val="TableParagraph"/>
              <w:spacing w:line="265" w:lineRule="exact"/>
              <w:ind w:left="109"/>
              <w:rPr>
                <w:sz w:val="24"/>
              </w:rPr>
            </w:pPr>
            <w:r>
              <w:rPr>
                <w:sz w:val="24"/>
              </w:rPr>
              <w:t>до</w:t>
            </w:r>
            <w:r>
              <w:rPr>
                <w:spacing w:val="4"/>
                <w:sz w:val="24"/>
              </w:rPr>
              <w:t xml:space="preserve"> </w:t>
            </w:r>
            <w:r>
              <w:rPr>
                <w:sz w:val="24"/>
              </w:rPr>
              <w:t>5</w:t>
            </w:r>
          </w:p>
        </w:tc>
        <w:tc>
          <w:tcPr>
            <w:tcW w:w="2085" w:type="dxa"/>
          </w:tcPr>
          <w:p w:rsidR="00E91F78" w:rsidRDefault="00C939BD">
            <w:pPr>
              <w:pStyle w:val="TableParagraph"/>
              <w:spacing w:line="267" w:lineRule="exact"/>
              <w:ind w:left="109"/>
              <w:rPr>
                <w:sz w:val="24"/>
              </w:rPr>
            </w:pPr>
            <w:r>
              <w:rPr>
                <w:sz w:val="24"/>
              </w:rPr>
              <w:t>Ориентация</w:t>
            </w:r>
            <w:r>
              <w:rPr>
                <w:spacing w:val="-6"/>
                <w:sz w:val="24"/>
              </w:rPr>
              <w:t xml:space="preserve"> </w:t>
            </w:r>
            <w:r>
              <w:rPr>
                <w:sz w:val="24"/>
              </w:rPr>
              <w:t>в</w:t>
            </w:r>
          </w:p>
          <w:p w:rsidR="00E91F78" w:rsidRDefault="00C939BD">
            <w:pPr>
              <w:pStyle w:val="TableParagraph"/>
              <w:spacing w:line="265" w:lineRule="exact"/>
              <w:ind w:left="109"/>
              <w:rPr>
                <w:sz w:val="24"/>
              </w:rPr>
            </w:pPr>
            <w:r>
              <w:rPr>
                <w:sz w:val="24"/>
              </w:rPr>
              <w:t>пространстве</w:t>
            </w:r>
          </w:p>
        </w:tc>
        <w:tc>
          <w:tcPr>
            <w:tcW w:w="2532" w:type="dxa"/>
          </w:tcPr>
          <w:p w:rsidR="00E91F78" w:rsidRDefault="00C939BD">
            <w:pPr>
              <w:pStyle w:val="TableParagraph"/>
              <w:spacing w:line="267" w:lineRule="exact"/>
              <w:ind w:left="108"/>
              <w:rPr>
                <w:sz w:val="24"/>
              </w:rPr>
            </w:pPr>
            <w:r>
              <w:rPr>
                <w:sz w:val="24"/>
              </w:rPr>
              <w:t>Ориентировка</w:t>
            </w:r>
            <w:r>
              <w:rPr>
                <w:spacing w:val="-1"/>
                <w:sz w:val="24"/>
              </w:rPr>
              <w:t xml:space="preserve"> </w:t>
            </w:r>
            <w:r>
              <w:rPr>
                <w:sz w:val="24"/>
              </w:rPr>
              <w:t>на</w:t>
            </w:r>
          </w:p>
          <w:p w:rsidR="00E91F78" w:rsidRDefault="00C939BD">
            <w:pPr>
              <w:pStyle w:val="TableParagraph"/>
              <w:spacing w:line="265" w:lineRule="exact"/>
              <w:ind w:left="108"/>
              <w:rPr>
                <w:sz w:val="24"/>
              </w:rPr>
            </w:pPr>
            <w:r>
              <w:rPr>
                <w:sz w:val="24"/>
              </w:rPr>
              <w:t>плоскости</w:t>
            </w:r>
          </w:p>
        </w:tc>
        <w:tc>
          <w:tcPr>
            <w:tcW w:w="1893" w:type="dxa"/>
          </w:tcPr>
          <w:p w:rsidR="00E91F78" w:rsidRDefault="00C939BD">
            <w:pPr>
              <w:pStyle w:val="TableParagraph"/>
              <w:spacing w:line="268" w:lineRule="exact"/>
              <w:ind w:left="106"/>
              <w:rPr>
                <w:sz w:val="24"/>
              </w:rPr>
            </w:pPr>
            <w:r>
              <w:rPr>
                <w:sz w:val="24"/>
              </w:rPr>
              <w:t>Цвета.</w:t>
            </w:r>
          </w:p>
        </w:tc>
      </w:tr>
      <w:tr w:rsidR="00E91F78" w:rsidTr="00531FB8">
        <w:trPr>
          <w:trHeight w:val="273"/>
        </w:trPr>
        <w:tc>
          <w:tcPr>
            <w:tcW w:w="1177" w:type="dxa"/>
          </w:tcPr>
          <w:p w:rsidR="00E91F78" w:rsidRDefault="00C939BD">
            <w:pPr>
              <w:pStyle w:val="TableParagraph"/>
              <w:spacing w:line="253" w:lineRule="exact"/>
              <w:ind w:left="105"/>
              <w:rPr>
                <w:sz w:val="24"/>
              </w:rPr>
            </w:pPr>
            <w:r>
              <w:rPr>
                <w:sz w:val="24"/>
              </w:rPr>
              <w:t>Май</w:t>
            </w:r>
          </w:p>
        </w:tc>
        <w:tc>
          <w:tcPr>
            <w:tcW w:w="2008" w:type="dxa"/>
          </w:tcPr>
          <w:p w:rsidR="00E91F78" w:rsidRDefault="00C939BD">
            <w:pPr>
              <w:pStyle w:val="TableParagraph"/>
              <w:spacing w:line="253" w:lineRule="exact"/>
              <w:ind w:left="109"/>
              <w:rPr>
                <w:sz w:val="24"/>
              </w:rPr>
            </w:pPr>
            <w:r>
              <w:rPr>
                <w:sz w:val="24"/>
              </w:rPr>
              <w:t>Части суток</w:t>
            </w:r>
          </w:p>
        </w:tc>
        <w:tc>
          <w:tcPr>
            <w:tcW w:w="2085" w:type="dxa"/>
          </w:tcPr>
          <w:p w:rsidR="00E91F78" w:rsidRDefault="00C939BD">
            <w:pPr>
              <w:pStyle w:val="TableParagraph"/>
              <w:spacing w:line="253" w:lineRule="exact"/>
              <w:ind w:left="109"/>
              <w:rPr>
                <w:sz w:val="24"/>
              </w:rPr>
            </w:pPr>
            <w:r>
              <w:rPr>
                <w:sz w:val="24"/>
              </w:rPr>
              <w:t>Времена</w:t>
            </w:r>
            <w:r>
              <w:rPr>
                <w:spacing w:val="-2"/>
                <w:sz w:val="24"/>
              </w:rPr>
              <w:t xml:space="preserve"> </w:t>
            </w:r>
            <w:r>
              <w:rPr>
                <w:sz w:val="24"/>
              </w:rPr>
              <w:t>года</w:t>
            </w:r>
          </w:p>
        </w:tc>
        <w:tc>
          <w:tcPr>
            <w:tcW w:w="2532" w:type="dxa"/>
          </w:tcPr>
          <w:p w:rsidR="00E91F78" w:rsidRDefault="00C939BD">
            <w:pPr>
              <w:pStyle w:val="TableParagraph"/>
              <w:spacing w:line="253" w:lineRule="exact"/>
              <w:ind w:left="108"/>
              <w:rPr>
                <w:sz w:val="24"/>
              </w:rPr>
            </w:pPr>
            <w:r>
              <w:rPr>
                <w:sz w:val="24"/>
              </w:rPr>
              <w:t>Мониторинг</w:t>
            </w:r>
          </w:p>
        </w:tc>
        <w:tc>
          <w:tcPr>
            <w:tcW w:w="1893" w:type="dxa"/>
          </w:tcPr>
          <w:p w:rsidR="00E91F78" w:rsidRDefault="00C939BD">
            <w:pPr>
              <w:pStyle w:val="TableParagraph"/>
              <w:spacing w:line="253" w:lineRule="exact"/>
              <w:ind w:left="106"/>
              <w:rPr>
                <w:sz w:val="24"/>
              </w:rPr>
            </w:pPr>
            <w:r>
              <w:rPr>
                <w:sz w:val="24"/>
              </w:rPr>
              <w:t>Мониторинг</w:t>
            </w:r>
          </w:p>
        </w:tc>
      </w:tr>
    </w:tbl>
    <w:p w:rsidR="00E91F78" w:rsidRDefault="00C939BD">
      <w:pPr>
        <w:spacing w:line="320" w:lineRule="exact"/>
        <w:ind w:left="950" w:right="345"/>
        <w:jc w:val="center"/>
        <w:rPr>
          <w:b/>
          <w:i/>
          <w:sz w:val="28"/>
        </w:rPr>
      </w:pPr>
      <w:r>
        <w:rPr>
          <w:b/>
          <w:i/>
          <w:sz w:val="28"/>
        </w:rPr>
        <w:t>Старшая</w:t>
      </w:r>
      <w:r>
        <w:rPr>
          <w:b/>
          <w:i/>
          <w:spacing w:val="-3"/>
          <w:sz w:val="28"/>
        </w:rPr>
        <w:t xml:space="preserve"> </w:t>
      </w:r>
      <w:r>
        <w:rPr>
          <w:b/>
          <w:i/>
          <w:sz w:val="28"/>
        </w:rPr>
        <w:t>группа</w:t>
      </w:r>
    </w:p>
    <w:p w:rsidR="00E91F78" w:rsidRDefault="00E91F78">
      <w:pPr>
        <w:pStyle w:val="a3"/>
        <w:ind w:left="0" w:firstLine="0"/>
        <w:jc w:val="left"/>
        <w:rPr>
          <w:b/>
          <w:i/>
          <w:sz w:val="6"/>
        </w:rPr>
      </w:pPr>
    </w:p>
    <w:tbl>
      <w:tblPr>
        <w:tblStyle w:val="TableNormal"/>
        <w:tblW w:w="0" w:type="auto"/>
        <w:tblInd w:w="5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3"/>
        <w:gridCol w:w="2281"/>
        <w:gridCol w:w="2118"/>
        <w:gridCol w:w="2113"/>
        <w:gridCol w:w="1910"/>
      </w:tblGrid>
      <w:tr w:rsidR="00E91F78" w:rsidTr="00531FB8">
        <w:trPr>
          <w:trHeight w:val="273"/>
        </w:trPr>
        <w:tc>
          <w:tcPr>
            <w:tcW w:w="1273" w:type="dxa"/>
          </w:tcPr>
          <w:p w:rsidR="00E91F78" w:rsidRDefault="00C939BD">
            <w:pPr>
              <w:pStyle w:val="TableParagraph"/>
              <w:spacing w:line="253" w:lineRule="exact"/>
              <w:ind w:left="331"/>
              <w:rPr>
                <w:sz w:val="24"/>
              </w:rPr>
            </w:pPr>
            <w:r>
              <w:rPr>
                <w:sz w:val="24"/>
              </w:rPr>
              <w:t>месяц</w:t>
            </w:r>
          </w:p>
        </w:tc>
        <w:tc>
          <w:tcPr>
            <w:tcW w:w="2281" w:type="dxa"/>
          </w:tcPr>
          <w:p w:rsidR="00E91F78" w:rsidRDefault="00C939BD">
            <w:pPr>
              <w:pStyle w:val="TableParagraph"/>
              <w:spacing w:line="253" w:lineRule="exact"/>
              <w:ind w:left="705"/>
              <w:rPr>
                <w:sz w:val="24"/>
              </w:rPr>
            </w:pPr>
            <w:r>
              <w:rPr>
                <w:sz w:val="24"/>
              </w:rPr>
              <w:t>1</w:t>
            </w:r>
            <w:r>
              <w:rPr>
                <w:spacing w:val="-1"/>
                <w:sz w:val="24"/>
              </w:rPr>
              <w:t xml:space="preserve"> </w:t>
            </w:r>
            <w:r>
              <w:rPr>
                <w:sz w:val="24"/>
              </w:rPr>
              <w:t>неделя</w:t>
            </w:r>
          </w:p>
        </w:tc>
        <w:tc>
          <w:tcPr>
            <w:tcW w:w="2118" w:type="dxa"/>
          </w:tcPr>
          <w:p w:rsidR="00E91F78" w:rsidRDefault="00C939BD">
            <w:pPr>
              <w:pStyle w:val="TableParagraph"/>
              <w:spacing w:line="253" w:lineRule="exact"/>
              <w:ind w:left="623"/>
              <w:rPr>
                <w:sz w:val="24"/>
              </w:rPr>
            </w:pPr>
            <w:r>
              <w:rPr>
                <w:sz w:val="24"/>
              </w:rPr>
              <w:t>2</w:t>
            </w:r>
            <w:r>
              <w:rPr>
                <w:spacing w:val="-1"/>
                <w:sz w:val="24"/>
              </w:rPr>
              <w:t xml:space="preserve"> </w:t>
            </w:r>
            <w:r>
              <w:rPr>
                <w:sz w:val="24"/>
              </w:rPr>
              <w:t>неделя</w:t>
            </w:r>
          </w:p>
        </w:tc>
        <w:tc>
          <w:tcPr>
            <w:tcW w:w="2113" w:type="dxa"/>
          </w:tcPr>
          <w:p w:rsidR="00E91F78" w:rsidRDefault="00C939BD">
            <w:pPr>
              <w:pStyle w:val="TableParagraph"/>
              <w:spacing w:line="253" w:lineRule="exact"/>
              <w:ind w:left="623"/>
              <w:rPr>
                <w:sz w:val="24"/>
              </w:rPr>
            </w:pPr>
            <w:r>
              <w:rPr>
                <w:sz w:val="24"/>
              </w:rPr>
              <w:t>3</w:t>
            </w:r>
            <w:r>
              <w:rPr>
                <w:spacing w:val="-1"/>
                <w:sz w:val="24"/>
              </w:rPr>
              <w:t xml:space="preserve"> </w:t>
            </w:r>
            <w:r>
              <w:rPr>
                <w:sz w:val="24"/>
              </w:rPr>
              <w:t>неделя</w:t>
            </w:r>
          </w:p>
        </w:tc>
        <w:tc>
          <w:tcPr>
            <w:tcW w:w="1910" w:type="dxa"/>
          </w:tcPr>
          <w:p w:rsidR="00E91F78" w:rsidRDefault="00C939BD">
            <w:pPr>
              <w:pStyle w:val="TableParagraph"/>
              <w:spacing w:line="253" w:lineRule="exact"/>
              <w:ind w:left="622"/>
              <w:rPr>
                <w:sz w:val="24"/>
              </w:rPr>
            </w:pPr>
            <w:r>
              <w:rPr>
                <w:sz w:val="24"/>
              </w:rPr>
              <w:t>4</w:t>
            </w:r>
            <w:r>
              <w:rPr>
                <w:spacing w:val="-1"/>
                <w:sz w:val="24"/>
              </w:rPr>
              <w:t xml:space="preserve"> </w:t>
            </w:r>
            <w:r>
              <w:rPr>
                <w:sz w:val="24"/>
              </w:rPr>
              <w:t>неделя</w:t>
            </w:r>
          </w:p>
        </w:tc>
      </w:tr>
      <w:tr w:rsidR="00E91F78" w:rsidTr="00531FB8">
        <w:trPr>
          <w:trHeight w:val="1382"/>
        </w:trPr>
        <w:tc>
          <w:tcPr>
            <w:tcW w:w="1273" w:type="dxa"/>
          </w:tcPr>
          <w:p w:rsidR="00E91F78" w:rsidRDefault="00C939BD">
            <w:pPr>
              <w:pStyle w:val="TableParagraph"/>
              <w:spacing w:line="268" w:lineRule="exact"/>
              <w:ind w:left="105"/>
              <w:rPr>
                <w:sz w:val="24"/>
              </w:rPr>
            </w:pPr>
            <w:r>
              <w:rPr>
                <w:sz w:val="24"/>
              </w:rPr>
              <w:t>Сентябрь</w:t>
            </w:r>
          </w:p>
        </w:tc>
        <w:tc>
          <w:tcPr>
            <w:tcW w:w="2281" w:type="dxa"/>
          </w:tcPr>
          <w:p w:rsidR="00E91F78" w:rsidRDefault="00C939BD">
            <w:pPr>
              <w:pStyle w:val="TableParagraph"/>
              <w:spacing w:line="268" w:lineRule="exact"/>
              <w:ind w:left="109"/>
              <w:rPr>
                <w:sz w:val="24"/>
              </w:rPr>
            </w:pPr>
            <w:r>
              <w:rPr>
                <w:sz w:val="24"/>
              </w:rPr>
              <w:t>Мониторинг</w:t>
            </w:r>
          </w:p>
        </w:tc>
        <w:tc>
          <w:tcPr>
            <w:tcW w:w="2118" w:type="dxa"/>
          </w:tcPr>
          <w:p w:rsidR="00E91F78" w:rsidRDefault="00C939BD">
            <w:pPr>
              <w:pStyle w:val="TableParagraph"/>
              <w:spacing w:line="268" w:lineRule="exact"/>
              <w:ind w:left="109"/>
              <w:rPr>
                <w:sz w:val="24"/>
              </w:rPr>
            </w:pPr>
            <w:r>
              <w:rPr>
                <w:sz w:val="24"/>
              </w:rPr>
              <w:t>Мониторинг</w:t>
            </w:r>
          </w:p>
        </w:tc>
        <w:tc>
          <w:tcPr>
            <w:tcW w:w="2113" w:type="dxa"/>
          </w:tcPr>
          <w:p w:rsidR="00E91F78" w:rsidRDefault="00C939BD">
            <w:pPr>
              <w:pStyle w:val="TableParagraph"/>
              <w:ind w:left="109" w:right="227"/>
              <w:rPr>
                <w:sz w:val="24"/>
              </w:rPr>
            </w:pPr>
            <w:r>
              <w:rPr>
                <w:sz w:val="24"/>
              </w:rPr>
              <w:t>1.Свойство</w:t>
            </w:r>
            <w:r>
              <w:rPr>
                <w:spacing w:val="1"/>
                <w:sz w:val="24"/>
              </w:rPr>
              <w:t xml:space="preserve"> </w:t>
            </w:r>
            <w:r>
              <w:rPr>
                <w:sz w:val="24"/>
              </w:rPr>
              <w:t>предметов</w:t>
            </w:r>
            <w:r>
              <w:rPr>
                <w:spacing w:val="-7"/>
                <w:sz w:val="24"/>
              </w:rPr>
              <w:t xml:space="preserve"> </w:t>
            </w:r>
            <w:r>
              <w:rPr>
                <w:sz w:val="24"/>
              </w:rPr>
              <w:t>–</w:t>
            </w:r>
            <w:r>
              <w:rPr>
                <w:spacing w:val="-13"/>
                <w:sz w:val="24"/>
              </w:rPr>
              <w:t xml:space="preserve"> </w:t>
            </w:r>
            <w:r>
              <w:rPr>
                <w:sz w:val="24"/>
              </w:rPr>
              <w:t>цвет</w:t>
            </w:r>
            <w:r>
              <w:rPr>
                <w:spacing w:val="-57"/>
                <w:sz w:val="24"/>
              </w:rPr>
              <w:t xml:space="preserve"> </w:t>
            </w:r>
            <w:r>
              <w:rPr>
                <w:sz w:val="24"/>
              </w:rPr>
              <w:t>2.</w:t>
            </w:r>
            <w:r w:rsidR="006A06D3">
              <w:rPr>
                <w:sz w:val="24"/>
              </w:rPr>
              <w:t xml:space="preserve"> </w:t>
            </w:r>
            <w:r>
              <w:rPr>
                <w:sz w:val="24"/>
              </w:rPr>
              <w:t>Понятия</w:t>
            </w:r>
            <w:r>
              <w:rPr>
                <w:spacing w:val="-8"/>
                <w:sz w:val="24"/>
              </w:rPr>
              <w:t xml:space="preserve"> </w:t>
            </w:r>
            <w:r>
              <w:rPr>
                <w:sz w:val="24"/>
              </w:rPr>
              <w:t>один,</w:t>
            </w:r>
          </w:p>
          <w:p w:rsidR="00E91F78" w:rsidRDefault="00C939BD">
            <w:pPr>
              <w:pStyle w:val="TableParagraph"/>
              <w:spacing w:line="274" w:lineRule="exact"/>
              <w:ind w:left="109" w:right="283"/>
              <w:rPr>
                <w:sz w:val="24"/>
              </w:rPr>
            </w:pPr>
            <w:r>
              <w:rPr>
                <w:sz w:val="24"/>
              </w:rPr>
              <w:t>много. Равнение</w:t>
            </w:r>
            <w:r>
              <w:rPr>
                <w:spacing w:val="-57"/>
                <w:sz w:val="24"/>
              </w:rPr>
              <w:t xml:space="preserve"> </w:t>
            </w:r>
            <w:r>
              <w:rPr>
                <w:sz w:val="24"/>
              </w:rPr>
              <w:t>множеств</w:t>
            </w:r>
          </w:p>
        </w:tc>
        <w:tc>
          <w:tcPr>
            <w:tcW w:w="1910" w:type="dxa"/>
          </w:tcPr>
          <w:p w:rsidR="00E91F78" w:rsidRDefault="00C939BD">
            <w:pPr>
              <w:pStyle w:val="TableParagraph"/>
              <w:ind w:left="109" w:right="99"/>
              <w:rPr>
                <w:sz w:val="24"/>
              </w:rPr>
            </w:pPr>
            <w:r>
              <w:rPr>
                <w:sz w:val="24"/>
              </w:rPr>
              <w:t>1.Число и цифра 1</w:t>
            </w:r>
            <w:r>
              <w:rPr>
                <w:spacing w:val="-57"/>
                <w:sz w:val="24"/>
              </w:rPr>
              <w:t xml:space="preserve"> </w:t>
            </w:r>
            <w:r>
              <w:rPr>
                <w:sz w:val="24"/>
              </w:rPr>
              <w:t>2.</w:t>
            </w:r>
            <w:r w:rsidR="006A06D3">
              <w:rPr>
                <w:sz w:val="24"/>
              </w:rPr>
              <w:t xml:space="preserve"> </w:t>
            </w:r>
            <w:r>
              <w:rPr>
                <w:sz w:val="24"/>
              </w:rPr>
              <w:t>Сравнение</w:t>
            </w:r>
            <w:r>
              <w:rPr>
                <w:spacing w:val="1"/>
                <w:sz w:val="24"/>
              </w:rPr>
              <w:t xml:space="preserve"> </w:t>
            </w:r>
            <w:r>
              <w:rPr>
                <w:sz w:val="24"/>
              </w:rPr>
              <w:t>множеств.</w:t>
            </w:r>
          </w:p>
          <w:p w:rsidR="00E91F78" w:rsidRDefault="00C939BD">
            <w:pPr>
              <w:pStyle w:val="TableParagraph"/>
              <w:spacing w:line="274" w:lineRule="exact"/>
              <w:ind w:left="109" w:right="318"/>
              <w:rPr>
                <w:sz w:val="24"/>
              </w:rPr>
            </w:pPr>
            <w:r>
              <w:rPr>
                <w:sz w:val="24"/>
              </w:rPr>
              <w:t>Столько</w:t>
            </w:r>
            <w:r>
              <w:rPr>
                <w:spacing w:val="1"/>
                <w:sz w:val="24"/>
              </w:rPr>
              <w:t xml:space="preserve"> </w:t>
            </w:r>
            <w:r>
              <w:rPr>
                <w:sz w:val="24"/>
              </w:rPr>
              <w:t>же,</w:t>
            </w:r>
            <w:r>
              <w:rPr>
                <w:spacing w:val="1"/>
                <w:sz w:val="24"/>
              </w:rPr>
              <w:t xml:space="preserve"> </w:t>
            </w:r>
            <w:r>
              <w:rPr>
                <w:sz w:val="24"/>
              </w:rPr>
              <w:t>больше,</w:t>
            </w:r>
            <w:r>
              <w:rPr>
                <w:spacing w:val="-11"/>
                <w:sz w:val="24"/>
              </w:rPr>
              <w:t xml:space="preserve"> </w:t>
            </w:r>
            <w:r>
              <w:rPr>
                <w:sz w:val="24"/>
              </w:rPr>
              <w:t>меньше</w:t>
            </w:r>
          </w:p>
        </w:tc>
      </w:tr>
      <w:tr w:rsidR="00E91F78" w:rsidTr="00531FB8">
        <w:trPr>
          <w:trHeight w:val="1655"/>
        </w:trPr>
        <w:tc>
          <w:tcPr>
            <w:tcW w:w="1273" w:type="dxa"/>
          </w:tcPr>
          <w:p w:rsidR="00E91F78" w:rsidRDefault="00C939BD">
            <w:pPr>
              <w:pStyle w:val="TableParagraph"/>
              <w:spacing w:line="268" w:lineRule="exact"/>
              <w:ind w:left="105"/>
              <w:rPr>
                <w:sz w:val="24"/>
              </w:rPr>
            </w:pPr>
            <w:r>
              <w:rPr>
                <w:sz w:val="24"/>
              </w:rPr>
              <w:t>Октябрь</w:t>
            </w:r>
          </w:p>
        </w:tc>
        <w:tc>
          <w:tcPr>
            <w:tcW w:w="2281" w:type="dxa"/>
          </w:tcPr>
          <w:p w:rsidR="00E91F78" w:rsidRDefault="00C939BD" w:rsidP="00E41789">
            <w:pPr>
              <w:pStyle w:val="TableParagraph"/>
              <w:numPr>
                <w:ilvl w:val="0"/>
                <w:numId w:val="97"/>
              </w:numPr>
              <w:tabs>
                <w:tab w:val="left" w:pos="350"/>
              </w:tabs>
              <w:spacing w:line="267" w:lineRule="exact"/>
              <w:ind w:hanging="241"/>
              <w:rPr>
                <w:sz w:val="24"/>
              </w:rPr>
            </w:pPr>
            <w:r>
              <w:rPr>
                <w:sz w:val="24"/>
              </w:rPr>
              <w:t>Число</w:t>
            </w:r>
            <w:r>
              <w:rPr>
                <w:spacing w:val="4"/>
                <w:sz w:val="24"/>
              </w:rPr>
              <w:t xml:space="preserve"> </w:t>
            </w:r>
            <w:r>
              <w:rPr>
                <w:sz w:val="24"/>
              </w:rPr>
              <w:t>и</w:t>
            </w:r>
            <w:r>
              <w:rPr>
                <w:spacing w:val="-3"/>
                <w:sz w:val="24"/>
              </w:rPr>
              <w:t xml:space="preserve"> </w:t>
            </w:r>
            <w:r>
              <w:rPr>
                <w:sz w:val="24"/>
              </w:rPr>
              <w:t>цифра</w:t>
            </w:r>
            <w:r>
              <w:rPr>
                <w:spacing w:val="-1"/>
                <w:sz w:val="24"/>
              </w:rPr>
              <w:t xml:space="preserve"> </w:t>
            </w:r>
            <w:r>
              <w:rPr>
                <w:sz w:val="24"/>
              </w:rPr>
              <w:t>2</w:t>
            </w:r>
          </w:p>
          <w:p w:rsidR="00E91F78" w:rsidRDefault="00C939BD" w:rsidP="00E41789">
            <w:pPr>
              <w:pStyle w:val="TableParagraph"/>
              <w:numPr>
                <w:ilvl w:val="0"/>
                <w:numId w:val="97"/>
              </w:numPr>
              <w:tabs>
                <w:tab w:val="left" w:pos="355"/>
              </w:tabs>
              <w:spacing w:line="275" w:lineRule="exact"/>
              <w:ind w:left="354" w:hanging="246"/>
              <w:rPr>
                <w:sz w:val="24"/>
              </w:rPr>
            </w:pPr>
            <w:r>
              <w:rPr>
                <w:sz w:val="24"/>
              </w:rPr>
              <w:t>Понятие</w:t>
            </w:r>
            <w:r>
              <w:rPr>
                <w:spacing w:val="-6"/>
                <w:sz w:val="24"/>
              </w:rPr>
              <w:t xml:space="preserve"> </w:t>
            </w:r>
            <w:r>
              <w:rPr>
                <w:sz w:val="24"/>
              </w:rPr>
              <w:t>«пара»</w:t>
            </w:r>
          </w:p>
        </w:tc>
        <w:tc>
          <w:tcPr>
            <w:tcW w:w="2118" w:type="dxa"/>
          </w:tcPr>
          <w:p w:rsidR="00E91F78" w:rsidRDefault="00C939BD">
            <w:pPr>
              <w:pStyle w:val="TableParagraph"/>
              <w:ind w:left="109" w:right="638"/>
              <w:rPr>
                <w:sz w:val="24"/>
              </w:rPr>
            </w:pPr>
            <w:r>
              <w:rPr>
                <w:sz w:val="24"/>
              </w:rPr>
              <w:t>1. Большой –</w:t>
            </w:r>
            <w:r>
              <w:rPr>
                <w:spacing w:val="-57"/>
                <w:sz w:val="24"/>
              </w:rPr>
              <w:t xml:space="preserve"> </w:t>
            </w:r>
            <w:r>
              <w:rPr>
                <w:sz w:val="24"/>
              </w:rPr>
              <w:t>маленький</w:t>
            </w:r>
            <w:r>
              <w:rPr>
                <w:spacing w:val="1"/>
                <w:sz w:val="24"/>
              </w:rPr>
              <w:t xml:space="preserve"> </w:t>
            </w:r>
            <w:r>
              <w:rPr>
                <w:sz w:val="24"/>
              </w:rPr>
              <w:t>2.Круг</w:t>
            </w:r>
          </w:p>
        </w:tc>
        <w:tc>
          <w:tcPr>
            <w:tcW w:w="2113" w:type="dxa"/>
          </w:tcPr>
          <w:p w:rsidR="00E91F78" w:rsidRDefault="00C939BD">
            <w:pPr>
              <w:pStyle w:val="TableParagraph"/>
              <w:spacing w:line="268" w:lineRule="exact"/>
              <w:ind w:left="109"/>
              <w:rPr>
                <w:sz w:val="24"/>
              </w:rPr>
            </w:pPr>
            <w:r>
              <w:rPr>
                <w:sz w:val="24"/>
              </w:rPr>
              <w:t>Число</w:t>
            </w:r>
            <w:r>
              <w:rPr>
                <w:spacing w:val="4"/>
                <w:sz w:val="24"/>
              </w:rPr>
              <w:t xml:space="preserve"> </w:t>
            </w:r>
            <w:r>
              <w:rPr>
                <w:sz w:val="24"/>
              </w:rPr>
              <w:t>и</w:t>
            </w:r>
            <w:r>
              <w:rPr>
                <w:spacing w:val="-3"/>
                <w:sz w:val="24"/>
              </w:rPr>
              <w:t xml:space="preserve"> </w:t>
            </w:r>
            <w:r>
              <w:rPr>
                <w:sz w:val="24"/>
              </w:rPr>
              <w:t>цифра</w:t>
            </w:r>
            <w:r>
              <w:rPr>
                <w:spacing w:val="-1"/>
                <w:sz w:val="24"/>
              </w:rPr>
              <w:t xml:space="preserve"> </w:t>
            </w:r>
            <w:r>
              <w:rPr>
                <w:sz w:val="24"/>
              </w:rPr>
              <w:t>3</w:t>
            </w:r>
          </w:p>
        </w:tc>
        <w:tc>
          <w:tcPr>
            <w:tcW w:w="1910" w:type="dxa"/>
          </w:tcPr>
          <w:p w:rsidR="00E91F78" w:rsidRDefault="00C939BD" w:rsidP="00E41789">
            <w:pPr>
              <w:pStyle w:val="TableParagraph"/>
              <w:numPr>
                <w:ilvl w:val="0"/>
                <w:numId w:val="96"/>
              </w:numPr>
              <w:tabs>
                <w:tab w:val="left" w:pos="354"/>
              </w:tabs>
              <w:spacing w:line="267" w:lineRule="exact"/>
              <w:rPr>
                <w:sz w:val="24"/>
              </w:rPr>
            </w:pPr>
            <w:r>
              <w:rPr>
                <w:sz w:val="24"/>
              </w:rPr>
              <w:t>Треугольник</w:t>
            </w:r>
          </w:p>
          <w:p w:rsidR="00E91F78" w:rsidRDefault="00C939BD" w:rsidP="00E41789">
            <w:pPr>
              <w:pStyle w:val="TableParagraph"/>
              <w:numPr>
                <w:ilvl w:val="0"/>
                <w:numId w:val="96"/>
              </w:numPr>
              <w:tabs>
                <w:tab w:val="left" w:pos="354"/>
              </w:tabs>
              <w:ind w:left="109" w:right="271" w:firstLine="0"/>
              <w:rPr>
                <w:sz w:val="24"/>
              </w:rPr>
            </w:pPr>
            <w:r>
              <w:rPr>
                <w:sz w:val="24"/>
              </w:rPr>
              <w:t>Длинный,</w:t>
            </w:r>
            <w:r>
              <w:rPr>
                <w:spacing w:val="1"/>
                <w:sz w:val="24"/>
              </w:rPr>
              <w:t xml:space="preserve"> </w:t>
            </w:r>
            <w:r>
              <w:rPr>
                <w:sz w:val="24"/>
              </w:rPr>
              <w:t>короткий,</w:t>
            </w:r>
            <w:r>
              <w:rPr>
                <w:spacing w:val="1"/>
                <w:sz w:val="24"/>
              </w:rPr>
              <w:t xml:space="preserve"> </w:t>
            </w:r>
            <w:r>
              <w:rPr>
                <w:sz w:val="24"/>
              </w:rPr>
              <w:t>длиннее,</w:t>
            </w:r>
            <w:r>
              <w:rPr>
                <w:spacing w:val="-13"/>
                <w:sz w:val="24"/>
              </w:rPr>
              <w:t xml:space="preserve"> </w:t>
            </w:r>
            <w:r>
              <w:rPr>
                <w:sz w:val="24"/>
              </w:rPr>
              <w:t>короче,</w:t>
            </w:r>
          </w:p>
          <w:p w:rsidR="00E91F78" w:rsidRDefault="00C939BD">
            <w:pPr>
              <w:pStyle w:val="TableParagraph"/>
              <w:spacing w:line="274" w:lineRule="exact"/>
              <w:ind w:left="109" w:right="457"/>
              <w:rPr>
                <w:sz w:val="24"/>
              </w:rPr>
            </w:pPr>
            <w:r>
              <w:rPr>
                <w:spacing w:val="-1"/>
                <w:sz w:val="24"/>
              </w:rPr>
              <w:t xml:space="preserve">одинаковые </w:t>
            </w:r>
            <w:r>
              <w:rPr>
                <w:sz w:val="24"/>
              </w:rPr>
              <w:t>по</w:t>
            </w:r>
            <w:r>
              <w:rPr>
                <w:spacing w:val="-57"/>
                <w:sz w:val="24"/>
              </w:rPr>
              <w:t xml:space="preserve"> </w:t>
            </w:r>
            <w:r>
              <w:rPr>
                <w:sz w:val="24"/>
              </w:rPr>
              <w:t>длине</w:t>
            </w:r>
          </w:p>
        </w:tc>
      </w:tr>
      <w:tr w:rsidR="00E91F78" w:rsidTr="00531FB8">
        <w:trPr>
          <w:trHeight w:val="1929"/>
        </w:trPr>
        <w:tc>
          <w:tcPr>
            <w:tcW w:w="1273" w:type="dxa"/>
          </w:tcPr>
          <w:p w:rsidR="00E91F78" w:rsidRDefault="00C939BD">
            <w:pPr>
              <w:pStyle w:val="TableParagraph"/>
              <w:spacing w:line="268" w:lineRule="exact"/>
              <w:ind w:left="105"/>
              <w:rPr>
                <w:sz w:val="24"/>
              </w:rPr>
            </w:pPr>
            <w:r>
              <w:rPr>
                <w:sz w:val="24"/>
              </w:rPr>
              <w:t>Ноябрь</w:t>
            </w:r>
          </w:p>
        </w:tc>
        <w:tc>
          <w:tcPr>
            <w:tcW w:w="2281" w:type="dxa"/>
          </w:tcPr>
          <w:p w:rsidR="00E91F78" w:rsidRDefault="00C939BD">
            <w:pPr>
              <w:pStyle w:val="TableParagraph"/>
              <w:ind w:left="109" w:right="405"/>
              <w:rPr>
                <w:sz w:val="24"/>
              </w:rPr>
            </w:pPr>
            <w:r>
              <w:rPr>
                <w:sz w:val="24"/>
              </w:rPr>
              <w:t>1.Части суток</w:t>
            </w:r>
            <w:r>
              <w:rPr>
                <w:spacing w:val="1"/>
                <w:sz w:val="24"/>
              </w:rPr>
              <w:t xml:space="preserve"> </w:t>
            </w:r>
            <w:r>
              <w:rPr>
                <w:sz w:val="24"/>
              </w:rPr>
              <w:t>2.Раньше,</w:t>
            </w:r>
            <w:r>
              <w:rPr>
                <w:spacing w:val="-8"/>
                <w:sz w:val="24"/>
              </w:rPr>
              <w:t xml:space="preserve"> </w:t>
            </w:r>
            <w:r>
              <w:rPr>
                <w:sz w:val="24"/>
              </w:rPr>
              <w:t>позже,</w:t>
            </w:r>
            <w:r>
              <w:rPr>
                <w:spacing w:val="-57"/>
                <w:sz w:val="24"/>
              </w:rPr>
              <w:t xml:space="preserve"> </w:t>
            </w:r>
            <w:r>
              <w:rPr>
                <w:sz w:val="24"/>
              </w:rPr>
              <w:t>сначала,</w:t>
            </w:r>
            <w:r>
              <w:rPr>
                <w:spacing w:val="2"/>
                <w:sz w:val="24"/>
              </w:rPr>
              <w:t xml:space="preserve"> </w:t>
            </w:r>
            <w:r>
              <w:rPr>
                <w:sz w:val="24"/>
              </w:rPr>
              <w:t>потом</w:t>
            </w:r>
          </w:p>
        </w:tc>
        <w:tc>
          <w:tcPr>
            <w:tcW w:w="2118" w:type="dxa"/>
          </w:tcPr>
          <w:p w:rsidR="00E91F78" w:rsidRDefault="00C939BD">
            <w:pPr>
              <w:pStyle w:val="TableParagraph"/>
              <w:ind w:left="109" w:right="100"/>
              <w:rPr>
                <w:sz w:val="24"/>
              </w:rPr>
            </w:pPr>
            <w:r>
              <w:rPr>
                <w:sz w:val="24"/>
              </w:rPr>
              <w:t>1.Число и цифра 4</w:t>
            </w:r>
            <w:r>
              <w:rPr>
                <w:spacing w:val="-57"/>
                <w:sz w:val="24"/>
              </w:rPr>
              <w:t xml:space="preserve"> </w:t>
            </w:r>
            <w:r>
              <w:rPr>
                <w:sz w:val="24"/>
              </w:rPr>
              <w:t>2.Сравнение</w:t>
            </w:r>
            <w:r>
              <w:rPr>
                <w:spacing w:val="1"/>
                <w:sz w:val="24"/>
              </w:rPr>
              <w:t xml:space="preserve"> </w:t>
            </w:r>
            <w:r>
              <w:rPr>
                <w:sz w:val="24"/>
              </w:rPr>
              <w:t>множеств</w:t>
            </w:r>
          </w:p>
        </w:tc>
        <w:tc>
          <w:tcPr>
            <w:tcW w:w="2113" w:type="dxa"/>
          </w:tcPr>
          <w:p w:rsidR="00E91F78" w:rsidRDefault="00C939BD" w:rsidP="00E41789">
            <w:pPr>
              <w:pStyle w:val="TableParagraph"/>
              <w:numPr>
                <w:ilvl w:val="0"/>
                <w:numId w:val="95"/>
              </w:numPr>
              <w:tabs>
                <w:tab w:val="left" w:pos="354"/>
              </w:tabs>
              <w:ind w:right="211" w:firstLine="0"/>
              <w:rPr>
                <w:sz w:val="24"/>
              </w:rPr>
            </w:pPr>
            <w:r>
              <w:rPr>
                <w:sz w:val="24"/>
              </w:rPr>
              <w:t>Отсчет.</w:t>
            </w:r>
            <w:r>
              <w:rPr>
                <w:spacing w:val="1"/>
                <w:sz w:val="24"/>
              </w:rPr>
              <w:t xml:space="preserve"> </w:t>
            </w:r>
            <w:r>
              <w:rPr>
                <w:sz w:val="24"/>
              </w:rPr>
              <w:t>Выделение</w:t>
            </w:r>
            <w:r>
              <w:rPr>
                <w:spacing w:val="1"/>
                <w:sz w:val="24"/>
              </w:rPr>
              <w:t xml:space="preserve"> </w:t>
            </w:r>
            <w:r>
              <w:rPr>
                <w:sz w:val="24"/>
              </w:rPr>
              <w:t>количества</w:t>
            </w:r>
            <w:r>
              <w:rPr>
                <w:spacing w:val="1"/>
                <w:sz w:val="24"/>
              </w:rPr>
              <w:t xml:space="preserve"> </w:t>
            </w:r>
            <w:r>
              <w:rPr>
                <w:sz w:val="24"/>
              </w:rPr>
              <w:t>больше</w:t>
            </w:r>
            <w:r>
              <w:rPr>
                <w:spacing w:val="1"/>
                <w:sz w:val="24"/>
              </w:rPr>
              <w:t xml:space="preserve"> </w:t>
            </w:r>
            <w:r>
              <w:rPr>
                <w:spacing w:val="-1"/>
                <w:sz w:val="24"/>
              </w:rPr>
              <w:t xml:space="preserve">названного </w:t>
            </w:r>
            <w:r>
              <w:rPr>
                <w:sz w:val="24"/>
              </w:rPr>
              <w:t>числа</w:t>
            </w:r>
            <w:r>
              <w:rPr>
                <w:spacing w:val="-57"/>
                <w:sz w:val="24"/>
              </w:rPr>
              <w:t xml:space="preserve"> </w:t>
            </w:r>
            <w:r>
              <w:rPr>
                <w:sz w:val="24"/>
              </w:rPr>
              <w:t>на</w:t>
            </w:r>
            <w:r>
              <w:rPr>
                <w:spacing w:val="1"/>
                <w:sz w:val="24"/>
              </w:rPr>
              <w:t xml:space="preserve"> </w:t>
            </w:r>
            <w:r>
              <w:rPr>
                <w:sz w:val="24"/>
              </w:rPr>
              <w:t>1</w:t>
            </w:r>
          </w:p>
          <w:p w:rsidR="00E91F78" w:rsidRDefault="00C939BD" w:rsidP="00E41789">
            <w:pPr>
              <w:pStyle w:val="TableParagraph"/>
              <w:numPr>
                <w:ilvl w:val="0"/>
                <w:numId w:val="95"/>
              </w:numPr>
              <w:tabs>
                <w:tab w:val="left" w:pos="354"/>
              </w:tabs>
              <w:spacing w:line="261" w:lineRule="exact"/>
              <w:ind w:left="353"/>
              <w:rPr>
                <w:sz w:val="24"/>
              </w:rPr>
            </w:pPr>
            <w:r>
              <w:rPr>
                <w:sz w:val="24"/>
              </w:rPr>
              <w:t>Квадрат</w:t>
            </w:r>
          </w:p>
        </w:tc>
        <w:tc>
          <w:tcPr>
            <w:tcW w:w="1910" w:type="dxa"/>
          </w:tcPr>
          <w:p w:rsidR="00E91F78" w:rsidRDefault="00C939BD" w:rsidP="00E41789">
            <w:pPr>
              <w:pStyle w:val="TableParagraph"/>
              <w:numPr>
                <w:ilvl w:val="0"/>
                <w:numId w:val="94"/>
              </w:numPr>
              <w:tabs>
                <w:tab w:val="left" w:pos="354"/>
              </w:tabs>
              <w:spacing w:line="242" w:lineRule="auto"/>
              <w:ind w:right="487" w:firstLine="0"/>
              <w:rPr>
                <w:sz w:val="24"/>
              </w:rPr>
            </w:pPr>
            <w:r>
              <w:rPr>
                <w:spacing w:val="-1"/>
                <w:sz w:val="24"/>
              </w:rPr>
              <w:t>Лево, право,</w:t>
            </w:r>
            <w:r>
              <w:rPr>
                <w:spacing w:val="-57"/>
                <w:sz w:val="24"/>
              </w:rPr>
              <w:t xml:space="preserve"> </w:t>
            </w:r>
            <w:r>
              <w:rPr>
                <w:sz w:val="24"/>
              </w:rPr>
              <w:t>посередине</w:t>
            </w:r>
          </w:p>
          <w:p w:rsidR="00E91F78" w:rsidRDefault="00C939BD" w:rsidP="00E41789">
            <w:pPr>
              <w:pStyle w:val="TableParagraph"/>
              <w:numPr>
                <w:ilvl w:val="0"/>
                <w:numId w:val="94"/>
              </w:numPr>
              <w:tabs>
                <w:tab w:val="left" w:pos="354"/>
              </w:tabs>
              <w:ind w:right="442" w:firstLine="0"/>
              <w:rPr>
                <w:sz w:val="24"/>
              </w:rPr>
            </w:pPr>
            <w:r>
              <w:rPr>
                <w:sz w:val="24"/>
              </w:rPr>
              <w:t>Узкий,</w:t>
            </w:r>
            <w:r>
              <w:rPr>
                <w:spacing w:val="1"/>
                <w:sz w:val="24"/>
              </w:rPr>
              <w:t xml:space="preserve"> </w:t>
            </w:r>
            <w:r>
              <w:rPr>
                <w:sz w:val="24"/>
              </w:rPr>
              <w:t>широкий, уже,</w:t>
            </w:r>
            <w:r>
              <w:rPr>
                <w:spacing w:val="-57"/>
                <w:sz w:val="24"/>
              </w:rPr>
              <w:t xml:space="preserve"> </w:t>
            </w:r>
            <w:r>
              <w:rPr>
                <w:sz w:val="24"/>
              </w:rPr>
              <w:t>шире,</w:t>
            </w:r>
            <w:r>
              <w:rPr>
                <w:spacing w:val="1"/>
                <w:sz w:val="24"/>
              </w:rPr>
              <w:t xml:space="preserve"> </w:t>
            </w:r>
            <w:r>
              <w:rPr>
                <w:sz w:val="24"/>
              </w:rPr>
              <w:t>одинаковый</w:t>
            </w:r>
            <w:r>
              <w:rPr>
                <w:spacing w:val="-13"/>
                <w:sz w:val="24"/>
              </w:rPr>
              <w:t xml:space="preserve"> </w:t>
            </w:r>
            <w:r>
              <w:rPr>
                <w:sz w:val="24"/>
              </w:rPr>
              <w:t>по</w:t>
            </w:r>
          </w:p>
          <w:p w:rsidR="00E91F78" w:rsidRDefault="00C939BD">
            <w:pPr>
              <w:pStyle w:val="TableParagraph"/>
              <w:spacing w:line="261" w:lineRule="exact"/>
              <w:ind w:left="109"/>
              <w:rPr>
                <w:sz w:val="24"/>
              </w:rPr>
            </w:pPr>
            <w:r>
              <w:rPr>
                <w:sz w:val="24"/>
              </w:rPr>
              <w:t>ширине</w:t>
            </w:r>
          </w:p>
        </w:tc>
      </w:tr>
      <w:tr w:rsidR="00E91F78" w:rsidTr="00531FB8">
        <w:trPr>
          <w:trHeight w:val="1660"/>
        </w:trPr>
        <w:tc>
          <w:tcPr>
            <w:tcW w:w="1273" w:type="dxa"/>
          </w:tcPr>
          <w:p w:rsidR="00E91F78" w:rsidRDefault="00C939BD">
            <w:pPr>
              <w:pStyle w:val="TableParagraph"/>
              <w:spacing w:line="273" w:lineRule="exact"/>
              <w:ind w:left="105"/>
              <w:rPr>
                <w:sz w:val="24"/>
              </w:rPr>
            </w:pPr>
            <w:r>
              <w:rPr>
                <w:sz w:val="24"/>
              </w:rPr>
              <w:t>Декабрь</w:t>
            </w:r>
          </w:p>
        </w:tc>
        <w:tc>
          <w:tcPr>
            <w:tcW w:w="2281" w:type="dxa"/>
          </w:tcPr>
          <w:p w:rsidR="00E91F78" w:rsidRDefault="00C939BD">
            <w:pPr>
              <w:pStyle w:val="TableParagraph"/>
              <w:spacing w:line="237" w:lineRule="auto"/>
              <w:ind w:left="109" w:right="277"/>
              <w:rPr>
                <w:sz w:val="24"/>
              </w:rPr>
            </w:pPr>
            <w:r>
              <w:rPr>
                <w:sz w:val="24"/>
              </w:rPr>
              <w:t>1.Прямоугольник</w:t>
            </w:r>
            <w:r>
              <w:rPr>
                <w:spacing w:val="1"/>
                <w:sz w:val="24"/>
              </w:rPr>
              <w:t xml:space="preserve"> </w:t>
            </w:r>
            <w:r>
              <w:rPr>
                <w:sz w:val="24"/>
              </w:rPr>
              <w:t>2.Число</w:t>
            </w:r>
            <w:r>
              <w:rPr>
                <w:spacing w:val="-3"/>
                <w:sz w:val="24"/>
              </w:rPr>
              <w:t xml:space="preserve"> </w:t>
            </w:r>
            <w:r>
              <w:rPr>
                <w:sz w:val="24"/>
              </w:rPr>
              <w:t>и</w:t>
            </w:r>
            <w:r>
              <w:rPr>
                <w:spacing w:val="-7"/>
                <w:sz w:val="24"/>
              </w:rPr>
              <w:t xml:space="preserve"> </w:t>
            </w:r>
            <w:r>
              <w:rPr>
                <w:sz w:val="24"/>
              </w:rPr>
              <w:t>цифра</w:t>
            </w:r>
            <w:r>
              <w:rPr>
                <w:spacing w:val="-4"/>
                <w:sz w:val="24"/>
              </w:rPr>
              <w:t xml:space="preserve"> </w:t>
            </w:r>
            <w:r>
              <w:rPr>
                <w:sz w:val="24"/>
              </w:rPr>
              <w:t>5</w:t>
            </w:r>
          </w:p>
        </w:tc>
        <w:tc>
          <w:tcPr>
            <w:tcW w:w="2118" w:type="dxa"/>
          </w:tcPr>
          <w:p w:rsidR="00E91F78" w:rsidRDefault="00C939BD">
            <w:pPr>
              <w:pStyle w:val="TableParagraph"/>
              <w:ind w:left="109" w:right="220"/>
              <w:rPr>
                <w:sz w:val="24"/>
              </w:rPr>
            </w:pPr>
            <w:r>
              <w:rPr>
                <w:sz w:val="24"/>
              </w:rPr>
              <w:t>1.Числовой ряд в</w:t>
            </w:r>
            <w:r>
              <w:rPr>
                <w:spacing w:val="-58"/>
                <w:sz w:val="24"/>
              </w:rPr>
              <w:t xml:space="preserve"> </w:t>
            </w:r>
            <w:r>
              <w:rPr>
                <w:sz w:val="24"/>
              </w:rPr>
              <w:t>пределах 5</w:t>
            </w:r>
            <w:r>
              <w:rPr>
                <w:spacing w:val="1"/>
                <w:sz w:val="24"/>
              </w:rPr>
              <w:t xml:space="preserve"> </w:t>
            </w:r>
            <w:r>
              <w:rPr>
                <w:sz w:val="24"/>
              </w:rPr>
              <w:t>2.Порядковый</w:t>
            </w:r>
            <w:r>
              <w:rPr>
                <w:spacing w:val="1"/>
                <w:sz w:val="24"/>
              </w:rPr>
              <w:t xml:space="preserve"> </w:t>
            </w:r>
            <w:r>
              <w:rPr>
                <w:sz w:val="24"/>
              </w:rPr>
              <w:t>счет</w:t>
            </w:r>
            <w:r>
              <w:rPr>
                <w:spacing w:val="1"/>
                <w:sz w:val="24"/>
              </w:rPr>
              <w:t xml:space="preserve"> </w:t>
            </w:r>
            <w:r>
              <w:rPr>
                <w:sz w:val="24"/>
              </w:rPr>
              <w:t>до</w:t>
            </w:r>
            <w:r>
              <w:rPr>
                <w:spacing w:val="5"/>
                <w:sz w:val="24"/>
              </w:rPr>
              <w:t xml:space="preserve"> </w:t>
            </w:r>
            <w:r>
              <w:rPr>
                <w:sz w:val="24"/>
              </w:rPr>
              <w:t>5</w:t>
            </w:r>
          </w:p>
        </w:tc>
        <w:tc>
          <w:tcPr>
            <w:tcW w:w="2113" w:type="dxa"/>
          </w:tcPr>
          <w:p w:rsidR="006A06D3" w:rsidRDefault="00C939BD">
            <w:pPr>
              <w:pStyle w:val="TableParagraph"/>
              <w:ind w:left="109" w:right="115"/>
              <w:rPr>
                <w:spacing w:val="1"/>
                <w:sz w:val="24"/>
              </w:rPr>
            </w:pPr>
            <w:r>
              <w:rPr>
                <w:sz w:val="24"/>
              </w:rPr>
              <w:t>1.Впереди, сзади,</w:t>
            </w:r>
            <w:r>
              <w:rPr>
                <w:spacing w:val="1"/>
                <w:sz w:val="24"/>
              </w:rPr>
              <w:t xml:space="preserve"> </w:t>
            </w:r>
            <w:r>
              <w:rPr>
                <w:sz w:val="24"/>
              </w:rPr>
              <w:t>между</w:t>
            </w:r>
            <w:r>
              <w:rPr>
                <w:spacing w:val="1"/>
                <w:sz w:val="24"/>
              </w:rPr>
              <w:t xml:space="preserve"> </w:t>
            </w:r>
          </w:p>
          <w:p w:rsidR="00E91F78" w:rsidRDefault="00C939BD">
            <w:pPr>
              <w:pStyle w:val="TableParagraph"/>
              <w:ind w:left="109" w:right="115"/>
              <w:rPr>
                <w:sz w:val="24"/>
              </w:rPr>
            </w:pPr>
            <w:r>
              <w:rPr>
                <w:sz w:val="24"/>
              </w:rPr>
              <w:t>2.</w:t>
            </w:r>
            <w:r w:rsidR="006A06D3">
              <w:rPr>
                <w:sz w:val="24"/>
              </w:rPr>
              <w:t xml:space="preserve"> </w:t>
            </w:r>
            <w:r>
              <w:rPr>
                <w:sz w:val="24"/>
              </w:rPr>
              <w:t>Высокий,</w:t>
            </w:r>
            <w:r>
              <w:rPr>
                <w:spacing w:val="1"/>
                <w:sz w:val="24"/>
              </w:rPr>
              <w:t xml:space="preserve"> </w:t>
            </w:r>
            <w:r>
              <w:rPr>
                <w:sz w:val="24"/>
              </w:rPr>
              <w:t>низкий, выше,</w:t>
            </w:r>
            <w:r>
              <w:rPr>
                <w:spacing w:val="1"/>
                <w:sz w:val="24"/>
              </w:rPr>
              <w:t xml:space="preserve"> </w:t>
            </w:r>
            <w:r>
              <w:rPr>
                <w:sz w:val="24"/>
              </w:rPr>
              <w:t>ниже,</w:t>
            </w:r>
            <w:r>
              <w:rPr>
                <w:spacing w:val="-5"/>
                <w:sz w:val="24"/>
              </w:rPr>
              <w:t xml:space="preserve"> </w:t>
            </w:r>
            <w:r>
              <w:rPr>
                <w:sz w:val="24"/>
              </w:rPr>
              <w:t>одинаковые</w:t>
            </w:r>
          </w:p>
          <w:p w:rsidR="00E91F78" w:rsidRDefault="00C939BD">
            <w:pPr>
              <w:pStyle w:val="TableParagraph"/>
              <w:spacing w:line="264" w:lineRule="exact"/>
              <w:ind w:left="109"/>
              <w:rPr>
                <w:sz w:val="24"/>
              </w:rPr>
            </w:pPr>
            <w:r>
              <w:rPr>
                <w:sz w:val="24"/>
              </w:rPr>
              <w:t>по высоте</w:t>
            </w:r>
          </w:p>
        </w:tc>
        <w:tc>
          <w:tcPr>
            <w:tcW w:w="1910" w:type="dxa"/>
          </w:tcPr>
          <w:p w:rsidR="00E91F78" w:rsidRDefault="00C939BD">
            <w:pPr>
              <w:pStyle w:val="TableParagraph"/>
              <w:spacing w:line="237" w:lineRule="auto"/>
              <w:ind w:left="109" w:right="216"/>
              <w:rPr>
                <w:sz w:val="24"/>
              </w:rPr>
            </w:pPr>
            <w:r>
              <w:rPr>
                <w:sz w:val="24"/>
              </w:rPr>
              <w:t>Ориентировка на</w:t>
            </w:r>
            <w:r>
              <w:rPr>
                <w:spacing w:val="-57"/>
                <w:sz w:val="24"/>
              </w:rPr>
              <w:t xml:space="preserve"> </w:t>
            </w:r>
            <w:r>
              <w:rPr>
                <w:sz w:val="24"/>
              </w:rPr>
              <w:t>плоскости</w:t>
            </w:r>
          </w:p>
        </w:tc>
      </w:tr>
      <w:tr w:rsidR="00E91F78" w:rsidTr="00531FB8">
        <w:trPr>
          <w:trHeight w:val="1103"/>
        </w:trPr>
        <w:tc>
          <w:tcPr>
            <w:tcW w:w="1273" w:type="dxa"/>
          </w:tcPr>
          <w:p w:rsidR="00E91F78" w:rsidRDefault="00C939BD">
            <w:pPr>
              <w:pStyle w:val="TableParagraph"/>
              <w:spacing w:line="268" w:lineRule="exact"/>
              <w:ind w:left="105"/>
              <w:rPr>
                <w:sz w:val="24"/>
              </w:rPr>
            </w:pPr>
            <w:r>
              <w:rPr>
                <w:sz w:val="24"/>
              </w:rPr>
              <w:lastRenderedPageBreak/>
              <w:t>Январь</w:t>
            </w:r>
          </w:p>
        </w:tc>
        <w:tc>
          <w:tcPr>
            <w:tcW w:w="2281" w:type="dxa"/>
          </w:tcPr>
          <w:p w:rsidR="00E91F78" w:rsidRDefault="00C939BD">
            <w:pPr>
              <w:pStyle w:val="TableParagraph"/>
              <w:spacing w:line="268" w:lineRule="exact"/>
              <w:ind w:left="109"/>
              <w:rPr>
                <w:sz w:val="24"/>
              </w:rPr>
            </w:pPr>
            <w:r>
              <w:rPr>
                <w:sz w:val="24"/>
              </w:rPr>
              <w:t>Мониторинг</w:t>
            </w:r>
          </w:p>
        </w:tc>
        <w:tc>
          <w:tcPr>
            <w:tcW w:w="2118" w:type="dxa"/>
          </w:tcPr>
          <w:p w:rsidR="00E91F78" w:rsidRDefault="00C939BD" w:rsidP="00E41789">
            <w:pPr>
              <w:pStyle w:val="TableParagraph"/>
              <w:numPr>
                <w:ilvl w:val="0"/>
                <w:numId w:val="93"/>
              </w:numPr>
              <w:tabs>
                <w:tab w:val="left" w:pos="292"/>
              </w:tabs>
              <w:spacing w:line="237" w:lineRule="auto"/>
              <w:ind w:right="111" w:firstLine="0"/>
              <w:rPr>
                <w:sz w:val="24"/>
              </w:rPr>
            </w:pPr>
            <w:r>
              <w:rPr>
                <w:sz w:val="24"/>
              </w:rPr>
              <w:t>Числовой</w:t>
            </w:r>
            <w:r>
              <w:rPr>
                <w:spacing w:val="-11"/>
                <w:sz w:val="24"/>
              </w:rPr>
              <w:t xml:space="preserve"> </w:t>
            </w:r>
            <w:r>
              <w:rPr>
                <w:sz w:val="24"/>
              </w:rPr>
              <w:t>ряд</w:t>
            </w:r>
            <w:r>
              <w:rPr>
                <w:spacing w:val="-8"/>
                <w:sz w:val="24"/>
              </w:rPr>
              <w:t xml:space="preserve"> </w:t>
            </w:r>
            <w:r>
              <w:rPr>
                <w:sz w:val="24"/>
              </w:rPr>
              <w:t>до</w:t>
            </w:r>
            <w:r>
              <w:rPr>
                <w:spacing w:val="-57"/>
                <w:sz w:val="24"/>
              </w:rPr>
              <w:t xml:space="preserve"> </w:t>
            </w:r>
            <w:r>
              <w:rPr>
                <w:sz w:val="24"/>
              </w:rPr>
              <w:t>5</w:t>
            </w:r>
          </w:p>
          <w:p w:rsidR="00E91F78" w:rsidRDefault="00C939BD" w:rsidP="00E41789">
            <w:pPr>
              <w:pStyle w:val="TableParagraph"/>
              <w:numPr>
                <w:ilvl w:val="0"/>
                <w:numId w:val="93"/>
              </w:numPr>
              <w:tabs>
                <w:tab w:val="left" w:pos="292"/>
              </w:tabs>
              <w:spacing w:line="274" w:lineRule="exact"/>
              <w:ind w:right="716" w:firstLine="0"/>
              <w:rPr>
                <w:sz w:val="24"/>
              </w:rPr>
            </w:pPr>
            <w:r>
              <w:rPr>
                <w:sz w:val="24"/>
              </w:rPr>
              <w:t>Сравнение</w:t>
            </w:r>
            <w:r>
              <w:rPr>
                <w:spacing w:val="-58"/>
                <w:sz w:val="24"/>
              </w:rPr>
              <w:t xml:space="preserve"> </w:t>
            </w:r>
            <w:r>
              <w:rPr>
                <w:sz w:val="24"/>
              </w:rPr>
              <w:t>множеств</w:t>
            </w:r>
          </w:p>
        </w:tc>
        <w:tc>
          <w:tcPr>
            <w:tcW w:w="2113" w:type="dxa"/>
          </w:tcPr>
          <w:p w:rsidR="00E91F78" w:rsidRDefault="00C939BD" w:rsidP="00E41789">
            <w:pPr>
              <w:pStyle w:val="TableParagraph"/>
              <w:numPr>
                <w:ilvl w:val="0"/>
                <w:numId w:val="92"/>
              </w:numPr>
              <w:tabs>
                <w:tab w:val="left" w:pos="292"/>
              </w:tabs>
              <w:ind w:right="267" w:firstLine="0"/>
              <w:rPr>
                <w:sz w:val="24"/>
              </w:rPr>
            </w:pPr>
            <w:r>
              <w:rPr>
                <w:sz w:val="24"/>
              </w:rPr>
              <w:t>Закркпление</w:t>
            </w:r>
            <w:r>
              <w:rPr>
                <w:spacing w:val="1"/>
                <w:sz w:val="24"/>
              </w:rPr>
              <w:t xml:space="preserve"> </w:t>
            </w:r>
            <w:r>
              <w:rPr>
                <w:sz w:val="24"/>
              </w:rPr>
              <w:t>знаний</w:t>
            </w:r>
            <w:r>
              <w:rPr>
                <w:spacing w:val="-12"/>
                <w:sz w:val="24"/>
              </w:rPr>
              <w:t xml:space="preserve"> </w:t>
            </w:r>
            <w:r>
              <w:rPr>
                <w:sz w:val="24"/>
              </w:rPr>
              <w:t>о</w:t>
            </w:r>
            <w:r>
              <w:rPr>
                <w:spacing w:val="1"/>
                <w:sz w:val="24"/>
              </w:rPr>
              <w:t xml:space="preserve"> </w:t>
            </w:r>
            <w:r>
              <w:rPr>
                <w:sz w:val="24"/>
              </w:rPr>
              <w:t>высоте,</w:t>
            </w:r>
            <w:r>
              <w:rPr>
                <w:spacing w:val="-57"/>
                <w:sz w:val="24"/>
              </w:rPr>
              <w:t xml:space="preserve"> </w:t>
            </w:r>
            <w:r>
              <w:rPr>
                <w:sz w:val="24"/>
              </w:rPr>
              <w:t>длине,</w:t>
            </w:r>
            <w:r>
              <w:rPr>
                <w:spacing w:val="2"/>
                <w:sz w:val="24"/>
              </w:rPr>
              <w:t xml:space="preserve"> </w:t>
            </w:r>
            <w:r>
              <w:rPr>
                <w:sz w:val="24"/>
              </w:rPr>
              <w:t>ширине</w:t>
            </w:r>
          </w:p>
          <w:p w:rsidR="00E91F78" w:rsidRDefault="00C939BD" w:rsidP="00E41789">
            <w:pPr>
              <w:pStyle w:val="TableParagraph"/>
              <w:numPr>
                <w:ilvl w:val="0"/>
                <w:numId w:val="92"/>
              </w:numPr>
              <w:tabs>
                <w:tab w:val="left" w:pos="292"/>
              </w:tabs>
              <w:spacing w:line="264" w:lineRule="exact"/>
              <w:ind w:left="291"/>
              <w:rPr>
                <w:sz w:val="24"/>
              </w:rPr>
            </w:pPr>
            <w:r>
              <w:rPr>
                <w:sz w:val="24"/>
              </w:rPr>
              <w:t>Части</w:t>
            </w:r>
            <w:r>
              <w:rPr>
                <w:spacing w:val="-3"/>
                <w:sz w:val="24"/>
              </w:rPr>
              <w:t xml:space="preserve"> </w:t>
            </w:r>
            <w:r>
              <w:rPr>
                <w:sz w:val="24"/>
              </w:rPr>
              <w:t>суток</w:t>
            </w:r>
          </w:p>
        </w:tc>
        <w:tc>
          <w:tcPr>
            <w:tcW w:w="1910" w:type="dxa"/>
          </w:tcPr>
          <w:p w:rsidR="00E91F78" w:rsidRDefault="00C939BD">
            <w:pPr>
              <w:pStyle w:val="TableParagraph"/>
              <w:spacing w:line="268" w:lineRule="exact"/>
              <w:ind w:left="109"/>
              <w:rPr>
                <w:sz w:val="24"/>
              </w:rPr>
            </w:pPr>
            <w:r>
              <w:rPr>
                <w:sz w:val="24"/>
              </w:rPr>
              <w:t>Число</w:t>
            </w:r>
            <w:r>
              <w:rPr>
                <w:spacing w:val="2"/>
                <w:sz w:val="24"/>
              </w:rPr>
              <w:t xml:space="preserve"> </w:t>
            </w:r>
            <w:r>
              <w:rPr>
                <w:sz w:val="24"/>
              </w:rPr>
              <w:t>цифра</w:t>
            </w:r>
            <w:r>
              <w:rPr>
                <w:spacing w:val="-2"/>
                <w:sz w:val="24"/>
              </w:rPr>
              <w:t xml:space="preserve"> </w:t>
            </w:r>
            <w:r>
              <w:rPr>
                <w:sz w:val="24"/>
              </w:rPr>
              <w:t>6</w:t>
            </w:r>
          </w:p>
        </w:tc>
      </w:tr>
    </w:tbl>
    <w:p w:rsidR="00E91F78" w:rsidRDefault="00E91F78">
      <w:pPr>
        <w:spacing w:line="268" w:lineRule="exact"/>
        <w:rPr>
          <w:sz w:val="24"/>
        </w:rPr>
        <w:sectPr w:rsidR="00E91F78">
          <w:pgSz w:w="11910" w:h="16840"/>
          <w:pgMar w:top="1120" w:right="220" w:bottom="1200" w:left="1020" w:header="0" w:footer="928" w:gutter="0"/>
          <w:cols w:space="720"/>
        </w:sectPr>
      </w:pPr>
    </w:p>
    <w:tbl>
      <w:tblPr>
        <w:tblStyle w:val="TableNormal"/>
        <w:tblW w:w="0" w:type="auto"/>
        <w:tblInd w:w="5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3"/>
        <w:gridCol w:w="2281"/>
        <w:gridCol w:w="2118"/>
        <w:gridCol w:w="2113"/>
        <w:gridCol w:w="1910"/>
      </w:tblGrid>
      <w:tr w:rsidR="00E91F78" w:rsidTr="006A06D3">
        <w:trPr>
          <w:trHeight w:val="3110"/>
        </w:trPr>
        <w:tc>
          <w:tcPr>
            <w:tcW w:w="1273" w:type="dxa"/>
          </w:tcPr>
          <w:p w:rsidR="00E91F78" w:rsidRDefault="00C939BD">
            <w:pPr>
              <w:pStyle w:val="TableParagraph"/>
              <w:spacing w:line="268" w:lineRule="exact"/>
              <w:ind w:left="105"/>
              <w:rPr>
                <w:sz w:val="24"/>
              </w:rPr>
            </w:pPr>
            <w:r>
              <w:rPr>
                <w:sz w:val="24"/>
              </w:rPr>
              <w:lastRenderedPageBreak/>
              <w:t>Февраль</w:t>
            </w:r>
          </w:p>
        </w:tc>
        <w:tc>
          <w:tcPr>
            <w:tcW w:w="2281" w:type="dxa"/>
          </w:tcPr>
          <w:p w:rsidR="00E91F78" w:rsidRDefault="00C939BD">
            <w:pPr>
              <w:pStyle w:val="TableParagraph"/>
              <w:ind w:left="109" w:right="1008"/>
              <w:rPr>
                <w:sz w:val="24"/>
              </w:rPr>
            </w:pPr>
            <w:r>
              <w:rPr>
                <w:sz w:val="24"/>
              </w:rPr>
              <w:t>1.Овал</w:t>
            </w:r>
            <w:r>
              <w:rPr>
                <w:spacing w:val="1"/>
                <w:sz w:val="24"/>
              </w:rPr>
              <w:t xml:space="preserve"> </w:t>
            </w:r>
            <w:r>
              <w:rPr>
                <w:sz w:val="24"/>
              </w:rPr>
              <w:t>2.Свойства</w:t>
            </w:r>
            <w:r>
              <w:rPr>
                <w:spacing w:val="-58"/>
                <w:sz w:val="24"/>
              </w:rPr>
              <w:t xml:space="preserve"> </w:t>
            </w:r>
            <w:r>
              <w:rPr>
                <w:sz w:val="24"/>
              </w:rPr>
              <w:t>предметов</w:t>
            </w:r>
          </w:p>
        </w:tc>
        <w:tc>
          <w:tcPr>
            <w:tcW w:w="2118" w:type="dxa"/>
          </w:tcPr>
          <w:p w:rsidR="006A06D3" w:rsidRDefault="00C939BD">
            <w:pPr>
              <w:pStyle w:val="TableParagraph"/>
              <w:ind w:left="109" w:right="206"/>
              <w:rPr>
                <w:spacing w:val="1"/>
                <w:sz w:val="24"/>
              </w:rPr>
            </w:pPr>
            <w:r>
              <w:rPr>
                <w:sz w:val="24"/>
              </w:rPr>
              <w:t>1.Сравнение</w:t>
            </w:r>
            <w:r>
              <w:rPr>
                <w:spacing w:val="1"/>
                <w:sz w:val="24"/>
              </w:rPr>
              <w:t xml:space="preserve"> </w:t>
            </w:r>
            <w:r>
              <w:rPr>
                <w:spacing w:val="-1"/>
                <w:sz w:val="24"/>
              </w:rPr>
              <w:t>групп предметов,</w:t>
            </w:r>
            <w:r>
              <w:rPr>
                <w:spacing w:val="-57"/>
                <w:sz w:val="24"/>
              </w:rPr>
              <w:t xml:space="preserve"> </w:t>
            </w:r>
            <w:r>
              <w:rPr>
                <w:sz w:val="24"/>
              </w:rPr>
              <w:t>множеств</w:t>
            </w:r>
            <w:r>
              <w:rPr>
                <w:spacing w:val="1"/>
                <w:sz w:val="24"/>
              </w:rPr>
              <w:t xml:space="preserve"> </w:t>
            </w:r>
            <w:r>
              <w:rPr>
                <w:sz w:val="24"/>
              </w:rPr>
              <w:t>Обозначение</w:t>
            </w:r>
            <w:r>
              <w:rPr>
                <w:spacing w:val="1"/>
                <w:sz w:val="24"/>
              </w:rPr>
              <w:t xml:space="preserve"> </w:t>
            </w:r>
            <w:r>
              <w:rPr>
                <w:sz w:val="24"/>
              </w:rPr>
              <w:t>равенства и</w:t>
            </w:r>
            <w:r>
              <w:rPr>
                <w:spacing w:val="1"/>
                <w:sz w:val="24"/>
              </w:rPr>
              <w:t xml:space="preserve"> </w:t>
            </w:r>
            <w:r>
              <w:rPr>
                <w:sz w:val="24"/>
              </w:rPr>
              <w:t>неравенства</w:t>
            </w:r>
            <w:r>
              <w:rPr>
                <w:spacing w:val="1"/>
                <w:sz w:val="24"/>
              </w:rPr>
              <w:t xml:space="preserve"> </w:t>
            </w:r>
          </w:p>
          <w:p w:rsidR="00E91F78" w:rsidRDefault="00C939BD">
            <w:pPr>
              <w:pStyle w:val="TableParagraph"/>
              <w:ind w:left="109" w:right="206"/>
              <w:rPr>
                <w:sz w:val="24"/>
              </w:rPr>
            </w:pPr>
            <w:r>
              <w:rPr>
                <w:sz w:val="24"/>
              </w:rPr>
              <w:t>2.</w:t>
            </w:r>
            <w:r w:rsidR="006A06D3">
              <w:rPr>
                <w:sz w:val="24"/>
              </w:rPr>
              <w:t xml:space="preserve"> </w:t>
            </w:r>
            <w:r>
              <w:rPr>
                <w:sz w:val="24"/>
              </w:rPr>
              <w:t>Отношение</w:t>
            </w:r>
            <w:r>
              <w:rPr>
                <w:spacing w:val="1"/>
                <w:sz w:val="24"/>
              </w:rPr>
              <w:t xml:space="preserve"> </w:t>
            </w:r>
            <w:r>
              <w:rPr>
                <w:sz w:val="24"/>
              </w:rPr>
              <w:t>часть</w:t>
            </w:r>
            <w:r>
              <w:rPr>
                <w:spacing w:val="3"/>
                <w:sz w:val="24"/>
              </w:rPr>
              <w:t xml:space="preserve"> </w:t>
            </w:r>
            <w:r>
              <w:rPr>
                <w:sz w:val="24"/>
              </w:rPr>
              <w:t>–</w:t>
            </w:r>
            <w:r>
              <w:rPr>
                <w:spacing w:val="1"/>
                <w:sz w:val="24"/>
              </w:rPr>
              <w:t xml:space="preserve"> </w:t>
            </w:r>
            <w:r>
              <w:rPr>
                <w:sz w:val="24"/>
              </w:rPr>
              <w:t>целое.</w:t>
            </w:r>
          </w:p>
          <w:p w:rsidR="00E91F78" w:rsidRDefault="00C939BD">
            <w:pPr>
              <w:pStyle w:val="TableParagraph"/>
              <w:ind w:left="109" w:right="256"/>
              <w:rPr>
                <w:sz w:val="24"/>
              </w:rPr>
            </w:pPr>
            <w:r>
              <w:rPr>
                <w:sz w:val="24"/>
              </w:rPr>
              <w:t>Представление о</w:t>
            </w:r>
            <w:r>
              <w:rPr>
                <w:spacing w:val="-58"/>
                <w:sz w:val="24"/>
              </w:rPr>
              <w:t xml:space="preserve"> </w:t>
            </w:r>
            <w:r>
              <w:rPr>
                <w:sz w:val="24"/>
              </w:rPr>
              <w:t>действии</w:t>
            </w:r>
            <w:r>
              <w:rPr>
                <w:spacing w:val="1"/>
                <w:sz w:val="24"/>
              </w:rPr>
              <w:t xml:space="preserve"> </w:t>
            </w:r>
            <w:r>
              <w:rPr>
                <w:sz w:val="24"/>
              </w:rPr>
              <w:t>сложения</w:t>
            </w:r>
          </w:p>
        </w:tc>
        <w:tc>
          <w:tcPr>
            <w:tcW w:w="2113" w:type="dxa"/>
          </w:tcPr>
          <w:p w:rsidR="00E91F78" w:rsidRDefault="00C939BD">
            <w:pPr>
              <w:pStyle w:val="TableParagraph"/>
              <w:ind w:left="109" w:right="174"/>
              <w:rPr>
                <w:sz w:val="24"/>
              </w:rPr>
            </w:pPr>
            <w:r>
              <w:rPr>
                <w:sz w:val="24"/>
              </w:rPr>
              <w:t>1.Пространствен-</w:t>
            </w:r>
            <w:r>
              <w:rPr>
                <w:spacing w:val="-57"/>
                <w:sz w:val="24"/>
              </w:rPr>
              <w:t xml:space="preserve"> </w:t>
            </w:r>
            <w:r>
              <w:rPr>
                <w:sz w:val="24"/>
              </w:rPr>
              <w:t>ные отношения:</w:t>
            </w:r>
            <w:r>
              <w:rPr>
                <w:spacing w:val="1"/>
                <w:sz w:val="24"/>
              </w:rPr>
              <w:t xml:space="preserve"> </w:t>
            </w:r>
            <w:r>
              <w:rPr>
                <w:sz w:val="24"/>
              </w:rPr>
              <w:t>на,</w:t>
            </w:r>
            <w:r>
              <w:rPr>
                <w:spacing w:val="3"/>
                <w:sz w:val="24"/>
              </w:rPr>
              <w:t xml:space="preserve"> </w:t>
            </w:r>
            <w:r>
              <w:rPr>
                <w:sz w:val="24"/>
              </w:rPr>
              <w:t>над,</w:t>
            </w:r>
            <w:r>
              <w:rPr>
                <w:spacing w:val="-2"/>
                <w:sz w:val="24"/>
              </w:rPr>
              <w:t xml:space="preserve"> </w:t>
            </w:r>
            <w:r>
              <w:rPr>
                <w:sz w:val="24"/>
              </w:rPr>
              <w:t>под</w:t>
            </w:r>
            <w:r>
              <w:rPr>
                <w:spacing w:val="1"/>
                <w:sz w:val="24"/>
              </w:rPr>
              <w:t xml:space="preserve"> </w:t>
            </w:r>
            <w:r>
              <w:rPr>
                <w:spacing w:val="-1"/>
                <w:sz w:val="24"/>
              </w:rPr>
              <w:t>2.Удаление части</w:t>
            </w:r>
            <w:r>
              <w:rPr>
                <w:spacing w:val="-57"/>
                <w:sz w:val="24"/>
              </w:rPr>
              <w:t xml:space="preserve"> </w:t>
            </w:r>
            <w:r>
              <w:rPr>
                <w:sz w:val="24"/>
              </w:rPr>
              <w:t>из</w:t>
            </w:r>
            <w:r>
              <w:rPr>
                <w:spacing w:val="2"/>
                <w:sz w:val="24"/>
              </w:rPr>
              <w:t xml:space="preserve"> </w:t>
            </w:r>
            <w:r>
              <w:rPr>
                <w:sz w:val="24"/>
              </w:rPr>
              <w:t>целого</w:t>
            </w:r>
            <w:r>
              <w:rPr>
                <w:spacing w:val="1"/>
                <w:sz w:val="24"/>
              </w:rPr>
              <w:t xml:space="preserve"> </w:t>
            </w:r>
            <w:r>
              <w:rPr>
                <w:sz w:val="24"/>
              </w:rPr>
              <w:t>(вычитание)</w:t>
            </w:r>
          </w:p>
        </w:tc>
        <w:tc>
          <w:tcPr>
            <w:tcW w:w="1910" w:type="dxa"/>
          </w:tcPr>
          <w:p w:rsidR="00E91F78" w:rsidRDefault="00C939BD">
            <w:pPr>
              <w:pStyle w:val="TableParagraph"/>
              <w:spacing w:line="268" w:lineRule="exact"/>
              <w:ind w:left="109"/>
              <w:rPr>
                <w:sz w:val="24"/>
              </w:rPr>
            </w:pPr>
            <w:r>
              <w:rPr>
                <w:sz w:val="24"/>
              </w:rPr>
              <w:t>Число</w:t>
            </w:r>
            <w:r>
              <w:rPr>
                <w:spacing w:val="4"/>
                <w:sz w:val="24"/>
              </w:rPr>
              <w:t xml:space="preserve"> </w:t>
            </w:r>
            <w:r>
              <w:rPr>
                <w:sz w:val="24"/>
              </w:rPr>
              <w:t>и</w:t>
            </w:r>
            <w:r>
              <w:rPr>
                <w:spacing w:val="-3"/>
                <w:sz w:val="24"/>
              </w:rPr>
              <w:t xml:space="preserve"> </w:t>
            </w:r>
            <w:r>
              <w:rPr>
                <w:sz w:val="24"/>
              </w:rPr>
              <w:t>цифра</w:t>
            </w:r>
            <w:r>
              <w:rPr>
                <w:spacing w:val="-1"/>
                <w:sz w:val="24"/>
              </w:rPr>
              <w:t xml:space="preserve"> </w:t>
            </w:r>
            <w:r>
              <w:rPr>
                <w:sz w:val="24"/>
              </w:rPr>
              <w:t>7</w:t>
            </w:r>
          </w:p>
        </w:tc>
      </w:tr>
      <w:tr w:rsidR="00E91F78" w:rsidTr="006A06D3">
        <w:trPr>
          <w:trHeight w:val="1377"/>
        </w:trPr>
        <w:tc>
          <w:tcPr>
            <w:tcW w:w="1273" w:type="dxa"/>
          </w:tcPr>
          <w:p w:rsidR="00E91F78" w:rsidRDefault="00C939BD">
            <w:pPr>
              <w:pStyle w:val="TableParagraph"/>
              <w:spacing w:line="268" w:lineRule="exact"/>
              <w:ind w:left="105"/>
              <w:rPr>
                <w:sz w:val="24"/>
              </w:rPr>
            </w:pPr>
            <w:r>
              <w:rPr>
                <w:sz w:val="24"/>
              </w:rPr>
              <w:t>Март</w:t>
            </w:r>
          </w:p>
        </w:tc>
        <w:tc>
          <w:tcPr>
            <w:tcW w:w="2281" w:type="dxa"/>
          </w:tcPr>
          <w:p w:rsidR="00E91F78" w:rsidRDefault="00C939BD">
            <w:pPr>
              <w:pStyle w:val="TableParagraph"/>
              <w:ind w:left="109" w:right="389"/>
              <w:rPr>
                <w:sz w:val="24"/>
              </w:rPr>
            </w:pPr>
            <w:r>
              <w:rPr>
                <w:sz w:val="24"/>
              </w:rPr>
              <w:t>1.Неделя</w:t>
            </w:r>
            <w:r>
              <w:rPr>
                <w:spacing w:val="1"/>
                <w:sz w:val="24"/>
              </w:rPr>
              <w:t xml:space="preserve"> </w:t>
            </w:r>
            <w:r>
              <w:rPr>
                <w:sz w:val="24"/>
              </w:rPr>
              <w:t>2.Вчера, сегодня,</w:t>
            </w:r>
            <w:r>
              <w:rPr>
                <w:spacing w:val="-57"/>
                <w:sz w:val="24"/>
              </w:rPr>
              <w:t xml:space="preserve"> </w:t>
            </w:r>
            <w:r>
              <w:rPr>
                <w:sz w:val="24"/>
              </w:rPr>
              <w:t>завтра</w:t>
            </w:r>
          </w:p>
        </w:tc>
        <w:tc>
          <w:tcPr>
            <w:tcW w:w="2118" w:type="dxa"/>
          </w:tcPr>
          <w:p w:rsidR="00E91F78" w:rsidRDefault="00C939BD">
            <w:pPr>
              <w:pStyle w:val="TableParagraph"/>
              <w:spacing w:line="237" w:lineRule="auto"/>
              <w:ind w:left="109" w:right="144"/>
              <w:rPr>
                <w:sz w:val="24"/>
              </w:rPr>
            </w:pPr>
            <w:r>
              <w:rPr>
                <w:sz w:val="24"/>
              </w:rPr>
              <w:t>Больше, меньше,</w:t>
            </w:r>
            <w:r>
              <w:rPr>
                <w:spacing w:val="1"/>
                <w:sz w:val="24"/>
              </w:rPr>
              <w:t xml:space="preserve"> </w:t>
            </w:r>
            <w:r>
              <w:rPr>
                <w:sz w:val="24"/>
              </w:rPr>
              <w:t>столько</w:t>
            </w:r>
            <w:r>
              <w:rPr>
                <w:spacing w:val="-6"/>
                <w:sz w:val="24"/>
              </w:rPr>
              <w:t xml:space="preserve"> </w:t>
            </w:r>
            <w:r>
              <w:rPr>
                <w:sz w:val="24"/>
              </w:rPr>
              <w:t>же.</w:t>
            </w:r>
            <w:r>
              <w:rPr>
                <w:spacing w:val="-9"/>
                <w:sz w:val="24"/>
              </w:rPr>
              <w:t xml:space="preserve"> </w:t>
            </w:r>
            <w:r>
              <w:rPr>
                <w:sz w:val="24"/>
              </w:rPr>
              <w:t>Знаки</w:t>
            </w:r>
          </w:p>
        </w:tc>
        <w:tc>
          <w:tcPr>
            <w:tcW w:w="2113" w:type="dxa"/>
          </w:tcPr>
          <w:p w:rsidR="00E91F78" w:rsidRDefault="00C939BD">
            <w:pPr>
              <w:pStyle w:val="TableParagraph"/>
              <w:spacing w:line="268" w:lineRule="exact"/>
              <w:ind w:left="109"/>
              <w:rPr>
                <w:sz w:val="24"/>
              </w:rPr>
            </w:pPr>
            <w:r>
              <w:rPr>
                <w:sz w:val="24"/>
              </w:rPr>
              <w:t>Число</w:t>
            </w:r>
            <w:r>
              <w:rPr>
                <w:spacing w:val="4"/>
                <w:sz w:val="24"/>
              </w:rPr>
              <w:t xml:space="preserve"> </w:t>
            </w:r>
            <w:r>
              <w:rPr>
                <w:sz w:val="24"/>
              </w:rPr>
              <w:t>и</w:t>
            </w:r>
            <w:r>
              <w:rPr>
                <w:spacing w:val="-3"/>
                <w:sz w:val="24"/>
              </w:rPr>
              <w:t xml:space="preserve"> </w:t>
            </w:r>
            <w:r>
              <w:rPr>
                <w:sz w:val="24"/>
              </w:rPr>
              <w:t>цифра</w:t>
            </w:r>
            <w:r>
              <w:rPr>
                <w:spacing w:val="-1"/>
                <w:sz w:val="24"/>
              </w:rPr>
              <w:t xml:space="preserve"> </w:t>
            </w:r>
            <w:r>
              <w:rPr>
                <w:sz w:val="24"/>
              </w:rPr>
              <w:t>8</w:t>
            </w:r>
          </w:p>
        </w:tc>
        <w:tc>
          <w:tcPr>
            <w:tcW w:w="1910" w:type="dxa"/>
          </w:tcPr>
          <w:p w:rsidR="006A06D3" w:rsidRDefault="00C939BD">
            <w:pPr>
              <w:pStyle w:val="TableParagraph"/>
              <w:ind w:left="109" w:right="443"/>
              <w:rPr>
                <w:spacing w:val="1"/>
                <w:sz w:val="24"/>
              </w:rPr>
            </w:pPr>
            <w:r>
              <w:rPr>
                <w:sz w:val="24"/>
              </w:rPr>
              <w:t>1.Толстый,</w:t>
            </w:r>
            <w:r>
              <w:rPr>
                <w:spacing w:val="1"/>
                <w:sz w:val="24"/>
              </w:rPr>
              <w:t xml:space="preserve"> </w:t>
            </w:r>
            <w:r>
              <w:rPr>
                <w:spacing w:val="-1"/>
                <w:sz w:val="24"/>
              </w:rPr>
              <w:t xml:space="preserve">тонкий, </w:t>
            </w:r>
            <w:r>
              <w:rPr>
                <w:sz w:val="24"/>
              </w:rPr>
              <w:t>толще,</w:t>
            </w:r>
            <w:r>
              <w:rPr>
                <w:spacing w:val="-58"/>
                <w:sz w:val="24"/>
              </w:rPr>
              <w:t xml:space="preserve"> </w:t>
            </w:r>
            <w:r>
              <w:rPr>
                <w:sz w:val="24"/>
              </w:rPr>
              <w:t>тоньше</w:t>
            </w:r>
            <w:r>
              <w:rPr>
                <w:spacing w:val="1"/>
                <w:sz w:val="24"/>
              </w:rPr>
              <w:t xml:space="preserve"> </w:t>
            </w:r>
          </w:p>
          <w:p w:rsidR="00E91F78" w:rsidRDefault="00C939BD">
            <w:pPr>
              <w:pStyle w:val="TableParagraph"/>
              <w:ind w:left="109" w:right="443"/>
              <w:rPr>
                <w:sz w:val="24"/>
              </w:rPr>
            </w:pPr>
            <w:r>
              <w:rPr>
                <w:sz w:val="24"/>
              </w:rPr>
              <w:t>2.</w:t>
            </w:r>
            <w:r w:rsidR="006A06D3">
              <w:rPr>
                <w:sz w:val="24"/>
              </w:rPr>
              <w:t xml:space="preserve"> </w:t>
            </w:r>
            <w:r>
              <w:rPr>
                <w:sz w:val="24"/>
              </w:rPr>
              <w:t>Измерение</w:t>
            </w:r>
          </w:p>
          <w:p w:rsidR="00E91F78" w:rsidRDefault="00C939BD">
            <w:pPr>
              <w:pStyle w:val="TableParagraph"/>
              <w:spacing w:line="261" w:lineRule="exact"/>
              <w:ind w:left="109"/>
              <w:rPr>
                <w:sz w:val="24"/>
              </w:rPr>
            </w:pPr>
            <w:r>
              <w:rPr>
                <w:sz w:val="24"/>
              </w:rPr>
              <w:t>длины</w:t>
            </w:r>
          </w:p>
        </w:tc>
      </w:tr>
      <w:tr w:rsidR="00E91F78" w:rsidTr="006A06D3">
        <w:trPr>
          <w:trHeight w:val="2487"/>
        </w:trPr>
        <w:tc>
          <w:tcPr>
            <w:tcW w:w="1273" w:type="dxa"/>
          </w:tcPr>
          <w:p w:rsidR="00E91F78" w:rsidRDefault="00C939BD">
            <w:pPr>
              <w:pStyle w:val="TableParagraph"/>
              <w:spacing w:line="268" w:lineRule="exact"/>
              <w:ind w:left="105"/>
              <w:rPr>
                <w:sz w:val="24"/>
              </w:rPr>
            </w:pPr>
            <w:r>
              <w:rPr>
                <w:sz w:val="24"/>
              </w:rPr>
              <w:t>Апрель</w:t>
            </w:r>
          </w:p>
        </w:tc>
        <w:tc>
          <w:tcPr>
            <w:tcW w:w="2281" w:type="dxa"/>
          </w:tcPr>
          <w:p w:rsidR="00E91F78" w:rsidRDefault="00C939BD">
            <w:pPr>
              <w:pStyle w:val="TableParagraph"/>
              <w:spacing w:line="242" w:lineRule="auto"/>
              <w:ind w:left="109" w:right="263"/>
              <w:rPr>
                <w:sz w:val="24"/>
              </w:rPr>
            </w:pPr>
            <w:r>
              <w:rPr>
                <w:sz w:val="24"/>
              </w:rPr>
              <w:t>1.Число и цифра 9</w:t>
            </w:r>
            <w:r>
              <w:rPr>
                <w:spacing w:val="-57"/>
                <w:sz w:val="24"/>
              </w:rPr>
              <w:t xml:space="preserve"> </w:t>
            </w:r>
            <w:r>
              <w:rPr>
                <w:sz w:val="24"/>
              </w:rPr>
              <w:t>2.Число</w:t>
            </w:r>
            <w:r>
              <w:rPr>
                <w:spacing w:val="-3"/>
                <w:sz w:val="24"/>
              </w:rPr>
              <w:t xml:space="preserve"> </w:t>
            </w:r>
            <w:r>
              <w:rPr>
                <w:sz w:val="24"/>
              </w:rPr>
              <w:t>и</w:t>
            </w:r>
            <w:r>
              <w:rPr>
                <w:spacing w:val="-7"/>
                <w:sz w:val="24"/>
              </w:rPr>
              <w:t xml:space="preserve"> </w:t>
            </w:r>
            <w:r>
              <w:rPr>
                <w:sz w:val="24"/>
              </w:rPr>
              <w:t>цифра</w:t>
            </w:r>
            <w:r>
              <w:rPr>
                <w:spacing w:val="-4"/>
                <w:sz w:val="24"/>
              </w:rPr>
              <w:t xml:space="preserve"> </w:t>
            </w:r>
            <w:r>
              <w:rPr>
                <w:sz w:val="24"/>
              </w:rPr>
              <w:t>0</w:t>
            </w:r>
          </w:p>
        </w:tc>
        <w:tc>
          <w:tcPr>
            <w:tcW w:w="2118" w:type="dxa"/>
          </w:tcPr>
          <w:p w:rsidR="00E91F78" w:rsidRDefault="00C939BD">
            <w:pPr>
              <w:pStyle w:val="TableParagraph"/>
              <w:spacing w:line="268" w:lineRule="exact"/>
              <w:ind w:left="109"/>
              <w:rPr>
                <w:sz w:val="24"/>
              </w:rPr>
            </w:pPr>
            <w:r>
              <w:rPr>
                <w:sz w:val="24"/>
              </w:rPr>
              <w:t>1.Число и</w:t>
            </w:r>
            <w:r>
              <w:rPr>
                <w:spacing w:val="-3"/>
                <w:sz w:val="24"/>
              </w:rPr>
              <w:t xml:space="preserve"> </w:t>
            </w:r>
            <w:r>
              <w:rPr>
                <w:sz w:val="24"/>
              </w:rPr>
              <w:t>цифра</w:t>
            </w:r>
          </w:p>
          <w:p w:rsidR="00E91F78" w:rsidRDefault="00C939BD">
            <w:pPr>
              <w:pStyle w:val="TableParagraph"/>
              <w:spacing w:before="5" w:line="237" w:lineRule="auto"/>
              <w:ind w:left="109" w:right="294"/>
              <w:rPr>
                <w:sz w:val="24"/>
              </w:rPr>
            </w:pPr>
            <w:r>
              <w:rPr>
                <w:sz w:val="24"/>
              </w:rPr>
              <w:t>10.</w:t>
            </w:r>
            <w:r>
              <w:rPr>
                <w:spacing w:val="-8"/>
                <w:sz w:val="24"/>
              </w:rPr>
              <w:t xml:space="preserve"> </w:t>
            </w:r>
            <w:r>
              <w:rPr>
                <w:sz w:val="24"/>
              </w:rPr>
              <w:t>Запись</w:t>
            </w:r>
            <w:r>
              <w:rPr>
                <w:spacing w:val="-9"/>
                <w:sz w:val="24"/>
              </w:rPr>
              <w:t xml:space="preserve"> </w:t>
            </w:r>
            <w:r>
              <w:rPr>
                <w:sz w:val="24"/>
              </w:rPr>
              <w:t>числа</w:t>
            </w:r>
            <w:r>
              <w:rPr>
                <w:spacing w:val="-57"/>
                <w:sz w:val="24"/>
              </w:rPr>
              <w:t xml:space="preserve"> </w:t>
            </w:r>
            <w:r>
              <w:rPr>
                <w:sz w:val="24"/>
              </w:rPr>
              <w:t>10</w:t>
            </w:r>
          </w:p>
          <w:p w:rsidR="00E91F78" w:rsidRDefault="00C939BD">
            <w:pPr>
              <w:pStyle w:val="TableParagraph"/>
              <w:spacing w:before="3"/>
              <w:ind w:left="109"/>
              <w:rPr>
                <w:sz w:val="24"/>
              </w:rPr>
            </w:pPr>
            <w:r>
              <w:rPr>
                <w:sz w:val="24"/>
              </w:rPr>
              <w:t>2.Времена</w:t>
            </w:r>
            <w:r>
              <w:rPr>
                <w:spacing w:val="-1"/>
                <w:sz w:val="24"/>
              </w:rPr>
              <w:t xml:space="preserve"> </w:t>
            </w:r>
            <w:r>
              <w:rPr>
                <w:sz w:val="24"/>
              </w:rPr>
              <w:t>года</w:t>
            </w:r>
          </w:p>
        </w:tc>
        <w:tc>
          <w:tcPr>
            <w:tcW w:w="2113" w:type="dxa"/>
          </w:tcPr>
          <w:p w:rsidR="00E91F78" w:rsidRDefault="00C939BD">
            <w:pPr>
              <w:pStyle w:val="TableParagraph"/>
              <w:ind w:left="109" w:right="234"/>
              <w:rPr>
                <w:sz w:val="24"/>
              </w:rPr>
            </w:pPr>
            <w:r>
              <w:rPr>
                <w:sz w:val="24"/>
              </w:rPr>
              <w:t>Практическое</w:t>
            </w:r>
            <w:r>
              <w:rPr>
                <w:spacing w:val="1"/>
                <w:sz w:val="24"/>
              </w:rPr>
              <w:t xml:space="preserve"> </w:t>
            </w:r>
            <w:r>
              <w:rPr>
                <w:sz w:val="24"/>
              </w:rPr>
              <w:t>знакомство</w:t>
            </w:r>
            <w:r>
              <w:rPr>
                <w:spacing w:val="5"/>
                <w:sz w:val="24"/>
              </w:rPr>
              <w:t xml:space="preserve"> </w:t>
            </w:r>
            <w:r>
              <w:rPr>
                <w:sz w:val="24"/>
              </w:rPr>
              <w:t>с</w:t>
            </w:r>
            <w:r>
              <w:rPr>
                <w:spacing w:val="1"/>
                <w:sz w:val="24"/>
              </w:rPr>
              <w:t xml:space="preserve"> </w:t>
            </w:r>
            <w:r>
              <w:rPr>
                <w:sz w:val="24"/>
              </w:rPr>
              <w:t>составом</w:t>
            </w:r>
            <w:r>
              <w:rPr>
                <w:spacing w:val="-7"/>
                <w:sz w:val="24"/>
              </w:rPr>
              <w:t xml:space="preserve"> </w:t>
            </w:r>
            <w:r>
              <w:rPr>
                <w:sz w:val="24"/>
              </w:rPr>
              <w:t>числа</w:t>
            </w:r>
            <w:r>
              <w:rPr>
                <w:spacing w:val="-5"/>
                <w:sz w:val="24"/>
              </w:rPr>
              <w:t xml:space="preserve"> </w:t>
            </w:r>
            <w:r>
              <w:rPr>
                <w:sz w:val="24"/>
              </w:rPr>
              <w:t>5</w:t>
            </w:r>
          </w:p>
        </w:tc>
        <w:tc>
          <w:tcPr>
            <w:tcW w:w="1910" w:type="dxa"/>
          </w:tcPr>
          <w:p w:rsidR="006A06D3" w:rsidRDefault="00C939BD">
            <w:pPr>
              <w:pStyle w:val="TableParagraph"/>
              <w:ind w:left="109" w:right="318"/>
              <w:rPr>
                <w:spacing w:val="1"/>
                <w:sz w:val="24"/>
              </w:rPr>
            </w:pPr>
            <w:r>
              <w:rPr>
                <w:sz w:val="24"/>
              </w:rPr>
              <w:t>1.Сравнение</w:t>
            </w:r>
            <w:r>
              <w:rPr>
                <w:spacing w:val="1"/>
                <w:sz w:val="24"/>
              </w:rPr>
              <w:t xml:space="preserve"> </w:t>
            </w:r>
            <w:r>
              <w:rPr>
                <w:sz w:val="24"/>
              </w:rPr>
              <w:t>предметов</w:t>
            </w:r>
            <w:r>
              <w:rPr>
                <w:spacing w:val="1"/>
                <w:sz w:val="24"/>
              </w:rPr>
              <w:t xml:space="preserve"> </w:t>
            </w:r>
            <w:r>
              <w:rPr>
                <w:sz w:val="24"/>
              </w:rPr>
              <w:t>по</w:t>
            </w:r>
            <w:r>
              <w:rPr>
                <w:spacing w:val="1"/>
                <w:sz w:val="24"/>
              </w:rPr>
              <w:t xml:space="preserve"> </w:t>
            </w:r>
            <w:r>
              <w:rPr>
                <w:sz w:val="24"/>
              </w:rPr>
              <w:t>размеру</w:t>
            </w:r>
            <w:r>
              <w:rPr>
                <w:spacing w:val="1"/>
                <w:sz w:val="24"/>
              </w:rPr>
              <w:t xml:space="preserve"> </w:t>
            </w:r>
          </w:p>
          <w:p w:rsidR="00E91F78" w:rsidRDefault="00C939BD">
            <w:pPr>
              <w:pStyle w:val="TableParagraph"/>
              <w:ind w:left="109" w:right="318"/>
              <w:rPr>
                <w:sz w:val="24"/>
              </w:rPr>
            </w:pPr>
            <w:r>
              <w:rPr>
                <w:sz w:val="24"/>
              </w:rPr>
              <w:t>2.</w:t>
            </w:r>
            <w:r w:rsidR="006A06D3">
              <w:rPr>
                <w:sz w:val="24"/>
              </w:rPr>
              <w:t xml:space="preserve"> </w:t>
            </w:r>
            <w:r>
              <w:rPr>
                <w:sz w:val="24"/>
              </w:rPr>
              <w:t>Отсчет,</w:t>
            </w:r>
            <w:r>
              <w:rPr>
                <w:spacing w:val="1"/>
                <w:sz w:val="24"/>
              </w:rPr>
              <w:t xml:space="preserve"> </w:t>
            </w:r>
            <w:r>
              <w:rPr>
                <w:sz w:val="24"/>
              </w:rPr>
              <w:t>выделение</w:t>
            </w:r>
            <w:r>
              <w:rPr>
                <w:spacing w:val="1"/>
                <w:sz w:val="24"/>
              </w:rPr>
              <w:t xml:space="preserve"> </w:t>
            </w:r>
            <w:r>
              <w:rPr>
                <w:sz w:val="24"/>
              </w:rPr>
              <w:t>количества</w:t>
            </w:r>
            <w:r>
              <w:rPr>
                <w:spacing w:val="1"/>
                <w:sz w:val="24"/>
              </w:rPr>
              <w:t xml:space="preserve"> </w:t>
            </w:r>
            <w:r>
              <w:rPr>
                <w:sz w:val="24"/>
              </w:rPr>
              <w:t>больше</w:t>
            </w:r>
          </w:p>
          <w:p w:rsidR="00E91F78" w:rsidRDefault="00C939BD">
            <w:pPr>
              <w:pStyle w:val="TableParagraph"/>
              <w:spacing w:line="274" w:lineRule="exact"/>
              <w:ind w:left="109" w:right="191"/>
              <w:rPr>
                <w:sz w:val="24"/>
              </w:rPr>
            </w:pPr>
            <w:r>
              <w:rPr>
                <w:sz w:val="24"/>
              </w:rPr>
              <w:t>названного числа</w:t>
            </w:r>
            <w:r>
              <w:rPr>
                <w:spacing w:val="-57"/>
                <w:sz w:val="24"/>
              </w:rPr>
              <w:t xml:space="preserve"> </w:t>
            </w:r>
            <w:r>
              <w:rPr>
                <w:sz w:val="24"/>
              </w:rPr>
              <w:t>на</w:t>
            </w:r>
            <w:r>
              <w:rPr>
                <w:spacing w:val="1"/>
                <w:sz w:val="24"/>
              </w:rPr>
              <w:t xml:space="preserve"> </w:t>
            </w:r>
            <w:r>
              <w:rPr>
                <w:sz w:val="24"/>
              </w:rPr>
              <w:t>1</w:t>
            </w:r>
          </w:p>
        </w:tc>
      </w:tr>
      <w:tr w:rsidR="00E91F78" w:rsidTr="006A06D3">
        <w:trPr>
          <w:trHeight w:val="940"/>
        </w:trPr>
        <w:tc>
          <w:tcPr>
            <w:tcW w:w="1273" w:type="dxa"/>
          </w:tcPr>
          <w:p w:rsidR="00E91F78" w:rsidRDefault="00C939BD">
            <w:pPr>
              <w:pStyle w:val="TableParagraph"/>
              <w:spacing w:line="268" w:lineRule="exact"/>
              <w:ind w:left="105"/>
              <w:rPr>
                <w:sz w:val="24"/>
              </w:rPr>
            </w:pPr>
            <w:r>
              <w:rPr>
                <w:sz w:val="24"/>
              </w:rPr>
              <w:t>Май</w:t>
            </w:r>
          </w:p>
        </w:tc>
        <w:tc>
          <w:tcPr>
            <w:tcW w:w="2281" w:type="dxa"/>
          </w:tcPr>
          <w:p w:rsidR="00E91F78" w:rsidRDefault="00C939BD">
            <w:pPr>
              <w:pStyle w:val="TableParagraph"/>
              <w:ind w:left="109" w:right="840"/>
              <w:jc w:val="both"/>
              <w:rPr>
                <w:sz w:val="24"/>
              </w:rPr>
            </w:pPr>
            <w:r>
              <w:rPr>
                <w:sz w:val="24"/>
              </w:rPr>
              <w:t>Закрепление</w:t>
            </w:r>
            <w:r>
              <w:rPr>
                <w:spacing w:val="-58"/>
                <w:sz w:val="24"/>
              </w:rPr>
              <w:t xml:space="preserve"> </w:t>
            </w:r>
            <w:r>
              <w:rPr>
                <w:spacing w:val="-1"/>
                <w:sz w:val="24"/>
              </w:rPr>
              <w:t>пройденного</w:t>
            </w:r>
            <w:r>
              <w:rPr>
                <w:spacing w:val="-58"/>
                <w:sz w:val="24"/>
              </w:rPr>
              <w:t xml:space="preserve"> </w:t>
            </w:r>
            <w:r>
              <w:rPr>
                <w:sz w:val="24"/>
              </w:rPr>
              <w:t>материала</w:t>
            </w:r>
          </w:p>
        </w:tc>
        <w:tc>
          <w:tcPr>
            <w:tcW w:w="2118" w:type="dxa"/>
          </w:tcPr>
          <w:p w:rsidR="00E91F78" w:rsidRDefault="00C939BD">
            <w:pPr>
              <w:pStyle w:val="TableParagraph"/>
              <w:ind w:left="109" w:right="677"/>
              <w:jc w:val="both"/>
              <w:rPr>
                <w:sz w:val="24"/>
              </w:rPr>
            </w:pPr>
            <w:r>
              <w:rPr>
                <w:sz w:val="24"/>
              </w:rPr>
              <w:t>Закрепление</w:t>
            </w:r>
            <w:r>
              <w:rPr>
                <w:spacing w:val="-58"/>
                <w:sz w:val="24"/>
              </w:rPr>
              <w:t xml:space="preserve"> </w:t>
            </w:r>
            <w:r>
              <w:rPr>
                <w:spacing w:val="-1"/>
                <w:sz w:val="24"/>
              </w:rPr>
              <w:t>пройденного</w:t>
            </w:r>
            <w:r>
              <w:rPr>
                <w:spacing w:val="-58"/>
                <w:sz w:val="24"/>
              </w:rPr>
              <w:t xml:space="preserve"> </w:t>
            </w:r>
            <w:r>
              <w:rPr>
                <w:sz w:val="24"/>
              </w:rPr>
              <w:t>материала</w:t>
            </w:r>
          </w:p>
        </w:tc>
        <w:tc>
          <w:tcPr>
            <w:tcW w:w="2113" w:type="dxa"/>
          </w:tcPr>
          <w:p w:rsidR="00E91F78" w:rsidRDefault="00C939BD">
            <w:pPr>
              <w:pStyle w:val="TableParagraph"/>
              <w:spacing w:line="268" w:lineRule="exact"/>
              <w:ind w:left="109"/>
              <w:rPr>
                <w:sz w:val="24"/>
              </w:rPr>
            </w:pPr>
            <w:r>
              <w:rPr>
                <w:sz w:val="24"/>
              </w:rPr>
              <w:t>Мониторинг</w:t>
            </w:r>
          </w:p>
        </w:tc>
        <w:tc>
          <w:tcPr>
            <w:tcW w:w="1910" w:type="dxa"/>
          </w:tcPr>
          <w:p w:rsidR="00E91F78" w:rsidRDefault="00C939BD">
            <w:pPr>
              <w:pStyle w:val="TableParagraph"/>
              <w:spacing w:line="268" w:lineRule="exact"/>
              <w:ind w:left="109"/>
              <w:rPr>
                <w:sz w:val="24"/>
              </w:rPr>
            </w:pPr>
            <w:r>
              <w:rPr>
                <w:sz w:val="24"/>
              </w:rPr>
              <w:t>Мониторинг</w:t>
            </w:r>
          </w:p>
        </w:tc>
      </w:tr>
    </w:tbl>
    <w:p w:rsidR="00E91F78" w:rsidRDefault="00E91F78">
      <w:pPr>
        <w:pStyle w:val="a3"/>
        <w:spacing w:before="7"/>
        <w:ind w:left="0" w:firstLine="0"/>
        <w:jc w:val="left"/>
        <w:rPr>
          <w:b/>
          <w:i/>
          <w:sz w:val="25"/>
        </w:rPr>
      </w:pPr>
    </w:p>
    <w:p w:rsidR="00E91F78" w:rsidRDefault="00C939BD">
      <w:pPr>
        <w:spacing w:before="87"/>
        <w:ind w:left="948" w:right="345"/>
        <w:jc w:val="center"/>
        <w:rPr>
          <w:b/>
          <w:i/>
          <w:sz w:val="28"/>
        </w:rPr>
      </w:pPr>
      <w:r>
        <w:rPr>
          <w:b/>
          <w:i/>
          <w:sz w:val="28"/>
        </w:rPr>
        <w:t>Подготовительная</w:t>
      </w:r>
      <w:r>
        <w:rPr>
          <w:b/>
          <w:i/>
          <w:spacing w:val="-5"/>
          <w:sz w:val="28"/>
        </w:rPr>
        <w:t xml:space="preserve"> </w:t>
      </w:r>
      <w:r>
        <w:rPr>
          <w:b/>
          <w:i/>
          <w:sz w:val="28"/>
        </w:rPr>
        <w:t>группа</w:t>
      </w:r>
    </w:p>
    <w:p w:rsidR="00E91F78" w:rsidRDefault="00E91F78">
      <w:pPr>
        <w:pStyle w:val="a3"/>
        <w:ind w:left="0" w:firstLine="0"/>
        <w:jc w:val="left"/>
        <w:rPr>
          <w:b/>
          <w:i/>
          <w:sz w:val="6"/>
        </w:rPr>
      </w:pPr>
    </w:p>
    <w:tbl>
      <w:tblPr>
        <w:tblStyle w:val="TableNormal"/>
        <w:tblW w:w="0" w:type="auto"/>
        <w:tblInd w:w="5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58"/>
        <w:gridCol w:w="2122"/>
        <w:gridCol w:w="2122"/>
        <w:gridCol w:w="2122"/>
        <w:gridCol w:w="2126"/>
      </w:tblGrid>
      <w:tr w:rsidR="00E91F78">
        <w:trPr>
          <w:trHeight w:val="297"/>
        </w:trPr>
        <w:tc>
          <w:tcPr>
            <w:tcW w:w="1258" w:type="dxa"/>
          </w:tcPr>
          <w:p w:rsidR="00E91F78" w:rsidRDefault="00C939BD">
            <w:pPr>
              <w:pStyle w:val="TableParagraph"/>
              <w:spacing w:line="277" w:lineRule="exact"/>
              <w:ind w:left="297"/>
              <w:rPr>
                <w:sz w:val="26"/>
              </w:rPr>
            </w:pPr>
            <w:r>
              <w:rPr>
                <w:sz w:val="26"/>
              </w:rPr>
              <w:t>месяц</w:t>
            </w:r>
          </w:p>
        </w:tc>
        <w:tc>
          <w:tcPr>
            <w:tcW w:w="2122" w:type="dxa"/>
          </w:tcPr>
          <w:p w:rsidR="00E91F78" w:rsidRDefault="00C939BD">
            <w:pPr>
              <w:pStyle w:val="TableParagraph"/>
              <w:spacing w:line="277" w:lineRule="exact"/>
              <w:ind w:left="0" w:right="575"/>
              <w:jc w:val="right"/>
              <w:rPr>
                <w:sz w:val="26"/>
              </w:rPr>
            </w:pPr>
            <w:r>
              <w:rPr>
                <w:sz w:val="26"/>
              </w:rPr>
              <w:t>1</w:t>
            </w:r>
            <w:r>
              <w:rPr>
                <w:spacing w:val="-2"/>
                <w:sz w:val="26"/>
              </w:rPr>
              <w:t xml:space="preserve"> </w:t>
            </w:r>
            <w:r>
              <w:rPr>
                <w:sz w:val="26"/>
              </w:rPr>
              <w:t>неделя</w:t>
            </w:r>
          </w:p>
        </w:tc>
        <w:tc>
          <w:tcPr>
            <w:tcW w:w="2122" w:type="dxa"/>
          </w:tcPr>
          <w:p w:rsidR="00E91F78" w:rsidRDefault="00C939BD">
            <w:pPr>
              <w:pStyle w:val="TableParagraph"/>
              <w:spacing w:line="277" w:lineRule="exact"/>
              <w:ind w:left="591"/>
              <w:rPr>
                <w:sz w:val="26"/>
              </w:rPr>
            </w:pPr>
            <w:r>
              <w:rPr>
                <w:sz w:val="26"/>
              </w:rPr>
              <w:t>2</w:t>
            </w:r>
            <w:r>
              <w:rPr>
                <w:spacing w:val="-2"/>
                <w:sz w:val="26"/>
              </w:rPr>
              <w:t xml:space="preserve"> </w:t>
            </w:r>
            <w:r>
              <w:rPr>
                <w:sz w:val="26"/>
              </w:rPr>
              <w:t>неделя</w:t>
            </w:r>
          </w:p>
        </w:tc>
        <w:tc>
          <w:tcPr>
            <w:tcW w:w="2122" w:type="dxa"/>
          </w:tcPr>
          <w:p w:rsidR="00E91F78" w:rsidRDefault="00C939BD">
            <w:pPr>
              <w:pStyle w:val="TableParagraph"/>
              <w:spacing w:line="277" w:lineRule="exact"/>
              <w:ind w:left="591"/>
              <w:rPr>
                <w:sz w:val="26"/>
              </w:rPr>
            </w:pPr>
            <w:r>
              <w:rPr>
                <w:sz w:val="26"/>
              </w:rPr>
              <w:t>3</w:t>
            </w:r>
            <w:r>
              <w:rPr>
                <w:spacing w:val="-2"/>
                <w:sz w:val="26"/>
              </w:rPr>
              <w:t xml:space="preserve"> </w:t>
            </w:r>
            <w:r>
              <w:rPr>
                <w:sz w:val="26"/>
              </w:rPr>
              <w:t>неделя</w:t>
            </w:r>
          </w:p>
        </w:tc>
        <w:tc>
          <w:tcPr>
            <w:tcW w:w="2126" w:type="dxa"/>
          </w:tcPr>
          <w:p w:rsidR="00E91F78" w:rsidRDefault="00C939BD">
            <w:pPr>
              <w:pStyle w:val="TableParagraph"/>
              <w:spacing w:line="277" w:lineRule="exact"/>
              <w:ind w:left="591"/>
              <w:rPr>
                <w:sz w:val="26"/>
              </w:rPr>
            </w:pPr>
            <w:r>
              <w:rPr>
                <w:sz w:val="26"/>
              </w:rPr>
              <w:t>4</w:t>
            </w:r>
            <w:r>
              <w:rPr>
                <w:spacing w:val="-2"/>
                <w:sz w:val="26"/>
              </w:rPr>
              <w:t xml:space="preserve"> </w:t>
            </w:r>
            <w:r>
              <w:rPr>
                <w:sz w:val="26"/>
              </w:rPr>
              <w:t>неделя</w:t>
            </w:r>
          </w:p>
        </w:tc>
      </w:tr>
      <w:tr w:rsidR="00E91F78">
        <w:trPr>
          <w:trHeight w:val="1195"/>
        </w:trPr>
        <w:tc>
          <w:tcPr>
            <w:tcW w:w="1258" w:type="dxa"/>
          </w:tcPr>
          <w:p w:rsidR="00E91F78" w:rsidRDefault="00C939BD">
            <w:pPr>
              <w:pStyle w:val="TableParagraph"/>
              <w:spacing w:line="291" w:lineRule="exact"/>
              <w:ind w:left="105"/>
              <w:rPr>
                <w:sz w:val="26"/>
              </w:rPr>
            </w:pPr>
            <w:r>
              <w:rPr>
                <w:sz w:val="26"/>
              </w:rPr>
              <w:t>Сентябрь</w:t>
            </w:r>
          </w:p>
        </w:tc>
        <w:tc>
          <w:tcPr>
            <w:tcW w:w="2122" w:type="dxa"/>
          </w:tcPr>
          <w:p w:rsidR="00E91F78" w:rsidRDefault="00C939BD">
            <w:pPr>
              <w:pStyle w:val="TableParagraph"/>
              <w:spacing w:line="291" w:lineRule="exact"/>
              <w:ind w:left="0" w:right="617"/>
              <w:jc w:val="right"/>
              <w:rPr>
                <w:sz w:val="26"/>
              </w:rPr>
            </w:pPr>
            <w:r>
              <w:rPr>
                <w:sz w:val="26"/>
              </w:rPr>
              <w:t>Мониторинг</w:t>
            </w:r>
          </w:p>
        </w:tc>
        <w:tc>
          <w:tcPr>
            <w:tcW w:w="2122" w:type="dxa"/>
          </w:tcPr>
          <w:p w:rsidR="00E91F78" w:rsidRDefault="00C939BD">
            <w:pPr>
              <w:pStyle w:val="TableParagraph"/>
              <w:spacing w:line="291" w:lineRule="exact"/>
              <w:rPr>
                <w:sz w:val="26"/>
              </w:rPr>
            </w:pPr>
            <w:r>
              <w:rPr>
                <w:sz w:val="26"/>
              </w:rPr>
              <w:t>Мониторинг</w:t>
            </w:r>
          </w:p>
        </w:tc>
        <w:tc>
          <w:tcPr>
            <w:tcW w:w="2122" w:type="dxa"/>
          </w:tcPr>
          <w:p w:rsidR="00E91F78" w:rsidRDefault="00C939BD" w:rsidP="00E41789">
            <w:pPr>
              <w:pStyle w:val="TableParagraph"/>
              <w:numPr>
                <w:ilvl w:val="0"/>
                <w:numId w:val="91"/>
              </w:numPr>
              <w:tabs>
                <w:tab w:val="left" w:pos="371"/>
              </w:tabs>
              <w:ind w:right="712" w:firstLine="0"/>
              <w:rPr>
                <w:sz w:val="26"/>
              </w:rPr>
            </w:pPr>
            <w:r>
              <w:rPr>
                <w:spacing w:val="-3"/>
                <w:sz w:val="26"/>
              </w:rPr>
              <w:t>Свойство</w:t>
            </w:r>
            <w:r>
              <w:rPr>
                <w:spacing w:val="-62"/>
                <w:sz w:val="26"/>
              </w:rPr>
              <w:t xml:space="preserve"> </w:t>
            </w:r>
            <w:r>
              <w:rPr>
                <w:sz w:val="26"/>
              </w:rPr>
              <w:t>предметов</w:t>
            </w:r>
          </w:p>
          <w:p w:rsidR="00E91F78" w:rsidRDefault="00C939BD" w:rsidP="00E41789">
            <w:pPr>
              <w:pStyle w:val="TableParagraph"/>
              <w:numPr>
                <w:ilvl w:val="0"/>
                <w:numId w:val="91"/>
              </w:numPr>
              <w:tabs>
                <w:tab w:val="left" w:pos="371"/>
              </w:tabs>
              <w:spacing w:line="298" w:lineRule="exact"/>
              <w:ind w:right="246" w:firstLine="0"/>
              <w:rPr>
                <w:sz w:val="26"/>
              </w:rPr>
            </w:pPr>
            <w:r>
              <w:rPr>
                <w:spacing w:val="-3"/>
                <w:sz w:val="26"/>
              </w:rPr>
              <w:t xml:space="preserve">Числовой </w:t>
            </w:r>
            <w:r>
              <w:rPr>
                <w:spacing w:val="-2"/>
                <w:sz w:val="26"/>
              </w:rPr>
              <w:t>ряд</w:t>
            </w:r>
            <w:r>
              <w:rPr>
                <w:spacing w:val="-62"/>
                <w:sz w:val="26"/>
              </w:rPr>
              <w:t xml:space="preserve"> </w:t>
            </w:r>
            <w:r>
              <w:rPr>
                <w:sz w:val="26"/>
              </w:rPr>
              <w:t>в</w:t>
            </w:r>
            <w:r>
              <w:rPr>
                <w:spacing w:val="-5"/>
                <w:sz w:val="26"/>
              </w:rPr>
              <w:t xml:space="preserve"> </w:t>
            </w:r>
            <w:r>
              <w:rPr>
                <w:sz w:val="26"/>
              </w:rPr>
              <w:t>пределах</w:t>
            </w:r>
            <w:r>
              <w:rPr>
                <w:spacing w:val="-7"/>
                <w:sz w:val="26"/>
              </w:rPr>
              <w:t xml:space="preserve"> </w:t>
            </w:r>
            <w:r>
              <w:rPr>
                <w:sz w:val="26"/>
              </w:rPr>
              <w:t>10</w:t>
            </w:r>
          </w:p>
        </w:tc>
        <w:tc>
          <w:tcPr>
            <w:tcW w:w="2126" w:type="dxa"/>
          </w:tcPr>
          <w:p w:rsidR="00E91F78" w:rsidRDefault="00C939BD" w:rsidP="00E41789">
            <w:pPr>
              <w:pStyle w:val="TableParagraph"/>
              <w:numPr>
                <w:ilvl w:val="0"/>
                <w:numId w:val="90"/>
              </w:numPr>
              <w:tabs>
                <w:tab w:val="left" w:pos="371"/>
              </w:tabs>
              <w:ind w:right="294" w:firstLine="0"/>
              <w:rPr>
                <w:sz w:val="26"/>
              </w:rPr>
            </w:pPr>
            <w:r>
              <w:rPr>
                <w:spacing w:val="-2"/>
                <w:sz w:val="26"/>
              </w:rPr>
              <w:t xml:space="preserve">Состав </w:t>
            </w:r>
            <w:r>
              <w:rPr>
                <w:spacing w:val="-1"/>
                <w:sz w:val="26"/>
              </w:rPr>
              <w:t>числа</w:t>
            </w:r>
            <w:r>
              <w:rPr>
                <w:spacing w:val="-62"/>
                <w:sz w:val="26"/>
              </w:rPr>
              <w:t xml:space="preserve"> </w:t>
            </w:r>
            <w:r>
              <w:rPr>
                <w:sz w:val="26"/>
              </w:rPr>
              <w:t>2-3</w:t>
            </w:r>
          </w:p>
          <w:p w:rsidR="00E91F78" w:rsidRDefault="00C939BD" w:rsidP="00E41789">
            <w:pPr>
              <w:pStyle w:val="TableParagraph"/>
              <w:numPr>
                <w:ilvl w:val="0"/>
                <w:numId w:val="90"/>
              </w:numPr>
              <w:tabs>
                <w:tab w:val="left" w:pos="371"/>
              </w:tabs>
              <w:spacing w:line="298" w:lineRule="exact"/>
              <w:ind w:right="849" w:firstLine="0"/>
              <w:rPr>
                <w:sz w:val="26"/>
              </w:rPr>
            </w:pPr>
            <w:r>
              <w:rPr>
                <w:sz w:val="26"/>
              </w:rPr>
              <w:t>Числа и</w:t>
            </w:r>
            <w:r>
              <w:rPr>
                <w:spacing w:val="-62"/>
                <w:sz w:val="26"/>
              </w:rPr>
              <w:t xml:space="preserve"> </w:t>
            </w:r>
            <w:r>
              <w:rPr>
                <w:spacing w:val="-2"/>
                <w:sz w:val="26"/>
              </w:rPr>
              <w:t>цифры</w:t>
            </w:r>
            <w:r>
              <w:rPr>
                <w:spacing w:val="-12"/>
                <w:sz w:val="26"/>
              </w:rPr>
              <w:t xml:space="preserve"> </w:t>
            </w:r>
            <w:r>
              <w:rPr>
                <w:spacing w:val="-1"/>
                <w:sz w:val="26"/>
              </w:rPr>
              <w:t>1-5</w:t>
            </w:r>
          </w:p>
        </w:tc>
      </w:tr>
      <w:tr w:rsidR="00E91F78">
        <w:trPr>
          <w:trHeight w:val="1199"/>
        </w:trPr>
        <w:tc>
          <w:tcPr>
            <w:tcW w:w="1258" w:type="dxa"/>
          </w:tcPr>
          <w:p w:rsidR="00E91F78" w:rsidRDefault="00C939BD">
            <w:pPr>
              <w:pStyle w:val="TableParagraph"/>
              <w:spacing w:line="291" w:lineRule="exact"/>
              <w:ind w:left="105"/>
              <w:rPr>
                <w:sz w:val="26"/>
              </w:rPr>
            </w:pPr>
            <w:r>
              <w:rPr>
                <w:sz w:val="26"/>
              </w:rPr>
              <w:t>Октябрь</w:t>
            </w:r>
          </w:p>
        </w:tc>
        <w:tc>
          <w:tcPr>
            <w:tcW w:w="2122" w:type="dxa"/>
          </w:tcPr>
          <w:p w:rsidR="00E91F78" w:rsidRDefault="00C939BD" w:rsidP="00E41789">
            <w:pPr>
              <w:pStyle w:val="TableParagraph"/>
              <w:numPr>
                <w:ilvl w:val="0"/>
                <w:numId w:val="89"/>
              </w:numPr>
              <w:tabs>
                <w:tab w:val="left" w:pos="301"/>
              </w:tabs>
              <w:spacing w:line="242" w:lineRule="auto"/>
              <w:ind w:right="402" w:firstLine="0"/>
              <w:rPr>
                <w:sz w:val="26"/>
              </w:rPr>
            </w:pPr>
            <w:r>
              <w:rPr>
                <w:w w:val="95"/>
                <w:sz w:val="26"/>
              </w:rPr>
              <w:t>Состав числа</w:t>
            </w:r>
            <w:r>
              <w:rPr>
                <w:spacing w:val="-59"/>
                <w:w w:val="95"/>
                <w:sz w:val="26"/>
              </w:rPr>
              <w:t xml:space="preserve"> </w:t>
            </w:r>
            <w:r>
              <w:rPr>
                <w:sz w:val="26"/>
              </w:rPr>
              <w:t>4</w:t>
            </w:r>
          </w:p>
          <w:p w:rsidR="00E91F78" w:rsidRDefault="00C939BD" w:rsidP="00E41789">
            <w:pPr>
              <w:pStyle w:val="TableParagraph"/>
              <w:numPr>
                <w:ilvl w:val="0"/>
                <w:numId w:val="89"/>
              </w:numPr>
              <w:tabs>
                <w:tab w:val="left" w:pos="370"/>
              </w:tabs>
              <w:spacing w:line="298" w:lineRule="exact"/>
              <w:ind w:right="570" w:firstLine="0"/>
              <w:rPr>
                <w:sz w:val="26"/>
              </w:rPr>
            </w:pPr>
            <w:r>
              <w:rPr>
                <w:spacing w:val="-3"/>
                <w:sz w:val="26"/>
              </w:rPr>
              <w:t>Сравнение</w:t>
            </w:r>
            <w:r>
              <w:rPr>
                <w:spacing w:val="-62"/>
                <w:sz w:val="26"/>
              </w:rPr>
              <w:t xml:space="preserve"> </w:t>
            </w:r>
            <w:r>
              <w:rPr>
                <w:sz w:val="26"/>
              </w:rPr>
              <w:t>множеств</w:t>
            </w:r>
          </w:p>
        </w:tc>
        <w:tc>
          <w:tcPr>
            <w:tcW w:w="2122" w:type="dxa"/>
          </w:tcPr>
          <w:p w:rsidR="00E91F78" w:rsidRDefault="00C939BD">
            <w:pPr>
              <w:pStyle w:val="TableParagraph"/>
              <w:spacing w:line="291" w:lineRule="exact"/>
              <w:rPr>
                <w:sz w:val="26"/>
              </w:rPr>
            </w:pPr>
            <w:r>
              <w:rPr>
                <w:sz w:val="26"/>
              </w:rPr>
              <w:t>Состав</w:t>
            </w:r>
            <w:r>
              <w:rPr>
                <w:spacing w:val="-6"/>
                <w:sz w:val="26"/>
              </w:rPr>
              <w:t xml:space="preserve"> </w:t>
            </w:r>
            <w:r>
              <w:rPr>
                <w:sz w:val="26"/>
              </w:rPr>
              <w:t>числа</w:t>
            </w:r>
            <w:r>
              <w:rPr>
                <w:spacing w:val="-8"/>
                <w:sz w:val="26"/>
              </w:rPr>
              <w:t xml:space="preserve"> </w:t>
            </w:r>
            <w:r>
              <w:rPr>
                <w:sz w:val="26"/>
              </w:rPr>
              <w:t>5</w:t>
            </w:r>
          </w:p>
        </w:tc>
        <w:tc>
          <w:tcPr>
            <w:tcW w:w="2122" w:type="dxa"/>
          </w:tcPr>
          <w:p w:rsidR="00E91F78" w:rsidRDefault="00C939BD" w:rsidP="00E41789">
            <w:pPr>
              <w:pStyle w:val="TableParagraph"/>
              <w:numPr>
                <w:ilvl w:val="0"/>
                <w:numId w:val="88"/>
              </w:numPr>
              <w:tabs>
                <w:tab w:val="left" w:pos="371"/>
              </w:tabs>
              <w:spacing w:line="242" w:lineRule="auto"/>
              <w:ind w:right="122" w:firstLine="0"/>
              <w:rPr>
                <w:sz w:val="26"/>
              </w:rPr>
            </w:pPr>
            <w:r>
              <w:rPr>
                <w:spacing w:val="-1"/>
                <w:sz w:val="26"/>
              </w:rPr>
              <w:t>Число</w:t>
            </w:r>
            <w:r>
              <w:rPr>
                <w:spacing w:val="-15"/>
                <w:sz w:val="26"/>
              </w:rPr>
              <w:t xml:space="preserve"> </w:t>
            </w:r>
            <w:r>
              <w:rPr>
                <w:spacing w:val="-1"/>
                <w:sz w:val="26"/>
              </w:rPr>
              <w:t>и</w:t>
            </w:r>
            <w:r>
              <w:rPr>
                <w:spacing w:val="-15"/>
                <w:sz w:val="26"/>
              </w:rPr>
              <w:t xml:space="preserve"> </w:t>
            </w:r>
            <w:r>
              <w:rPr>
                <w:spacing w:val="-1"/>
                <w:sz w:val="26"/>
              </w:rPr>
              <w:t>цифра</w:t>
            </w:r>
            <w:r>
              <w:rPr>
                <w:spacing w:val="-62"/>
                <w:sz w:val="26"/>
              </w:rPr>
              <w:t xml:space="preserve"> </w:t>
            </w:r>
            <w:r>
              <w:rPr>
                <w:sz w:val="26"/>
              </w:rPr>
              <w:t>6</w:t>
            </w:r>
          </w:p>
          <w:p w:rsidR="00E91F78" w:rsidRDefault="00C939BD" w:rsidP="00E41789">
            <w:pPr>
              <w:pStyle w:val="TableParagraph"/>
              <w:numPr>
                <w:ilvl w:val="0"/>
                <w:numId w:val="88"/>
              </w:numPr>
              <w:tabs>
                <w:tab w:val="left" w:pos="371"/>
              </w:tabs>
              <w:spacing w:line="295" w:lineRule="exact"/>
              <w:ind w:left="370" w:hanging="260"/>
              <w:rPr>
                <w:sz w:val="26"/>
              </w:rPr>
            </w:pPr>
            <w:r>
              <w:rPr>
                <w:sz w:val="26"/>
              </w:rPr>
              <w:t>Состав</w:t>
            </w:r>
            <w:r>
              <w:rPr>
                <w:spacing w:val="-11"/>
                <w:sz w:val="26"/>
              </w:rPr>
              <w:t xml:space="preserve"> </w:t>
            </w:r>
            <w:r>
              <w:rPr>
                <w:sz w:val="26"/>
              </w:rPr>
              <w:t>числа</w:t>
            </w:r>
            <w:r>
              <w:rPr>
                <w:spacing w:val="-12"/>
                <w:sz w:val="26"/>
              </w:rPr>
              <w:t xml:space="preserve"> </w:t>
            </w:r>
            <w:r>
              <w:rPr>
                <w:sz w:val="26"/>
              </w:rPr>
              <w:t>6</w:t>
            </w:r>
          </w:p>
        </w:tc>
        <w:tc>
          <w:tcPr>
            <w:tcW w:w="2126" w:type="dxa"/>
          </w:tcPr>
          <w:p w:rsidR="00E91F78" w:rsidRDefault="00C939BD" w:rsidP="00E41789">
            <w:pPr>
              <w:pStyle w:val="TableParagraph"/>
              <w:numPr>
                <w:ilvl w:val="0"/>
                <w:numId w:val="87"/>
              </w:numPr>
              <w:tabs>
                <w:tab w:val="left" w:pos="371"/>
              </w:tabs>
              <w:spacing w:line="242" w:lineRule="auto"/>
              <w:ind w:right="183" w:firstLine="0"/>
              <w:rPr>
                <w:sz w:val="26"/>
              </w:rPr>
            </w:pPr>
            <w:r>
              <w:rPr>
                <w:spacing w:val="-3"/>
                <w:sz w:val="26"/>
              </w:rPr>
              <w:t>Ориентировка</w:t>
            </w:r>
            <w:r>
              <w:rPr>
                <w:spacing w:val="-62"/>
                <w:sz w:val="26"/>
              </w:rPr>
              <w:t xml:space="preserve"> </w:t>
            </w:r>
            <w:r>
              <w:rPr>
                <w:sz w:val="26"/>
              </w:rPr>
              <w:t>на</w:t>
            </w:r>
            <w:r>
              <w:rPr>
                <w:spacing w:val="-8"/>
                <w:sz w:val="26"/>
              </w:rPr>
              <w:t xml:space="preserve"> </w:t>
            </w:r>
            <w:r>
              <w:rPr>
                <w:sz w:val="26"/>
              </w:rPr>
              <w:t>плоскости.</w:t>
            </w:r>
          </w:p>
          <w:p w:rsidR="00E91F78" w:rsidRDefault="00C939BD" w:rsidP="00E41789">
            <w:pPr>
              <w:pStyle w:val="TableParagraph"/>
              <w:numPr>
                <w:ilvl w:val="0"/>
                <w:numId w:val="87"/>
              </w:numPr>
              <w:tabs>
                <w:tab w:val="left" w:pos="367"/>
              </w:tabs>
              <w:spacing w:line="298" w:lineRule="exact"/>
              <w:ind w:right="609" w:firstLine="0"/>
              <w:rPr>
                <w:sz w:val="26"/>
              </w:rPr>
            </w:pPr>
            <w:r>
              <w:rPr>
                <w:spacing w:val="-2"/>
                <w:sz w:val="26"/>
              </w:rPr>
              <w:t xml:space="preserve">Длиннее </w:t>
            </w:r>
            <w:r>
              <w:rPr>
                <w:spacing w:val="-1"/>
                <w:sz w:val="26"/>
              </w:rPr>
              <w:t>–</w:t>
            </w:r>
            <w:r>
              <w:rPr>
                <w:spacing w:val="-62"/>
                <w:sz w:val="26"/>
              </w:rPr>
              <w:t xml:space="preserve"> </w:t>
            </w:r>
            <w:r>
              <w:rPr>
                <w:sz w:val="26"/>
              </w:rPr>
              <w:t>короче</w:t>
            </w:r>
          </w:p>
        </w:tc>
      </w:tr>
      <w:tr w:rsidR="00E91F78">
        <w:trPr>
          <w:trHeight w:val="892"/>
        </w:trPr>
        <w:tc>
          <w:tcPr>
            <w:tcW w:w="1258" w:type="dxa"/>
          </w:tcPr>
          <w:p w:rsidR="00E91F78" w:rsidRDefault="00C939BD">
            <w:pPr>
              <w:pStyle w:val="TableParagraph"/>
              <w:spacing w:line="291" w:lineRule="exact"/>
              <w:ind w:left="105"/>
              <w:rPr>
                <w:sz w:val="26"/>
              </w:rPr>
            </w:pPr>
            <w:r>
              <w:rPr>
                <w:sz w:val="26"/>
              </w:rPr>
              <w:t>Ноябрь</w:t>
            </w:r>
          </w:p>
        </w:tc>
        <w:tc>
          <w:tcPr>
            <w:tcW w:w="2122" w:type="dxa"/>
          </w:tcPr>
          <w:p w:rsidR="00E91F78" w:rsidRDefault="00C939BD" w:rsidP="00E41789">
            <w:pPr>
              <w:pStyle w:val="TableParagraph"/>
              <w:numPr>
                <w:ilvl w:val="0"/>
                <w:numId w:val="86"/>
              </w:numPr>
              <w:tabs>
                <w:tab w:val="left" w:pos="370"/>
              </w:tabs>
              <w:ind w:right="123" w:firstLine="0"/>
              <w:rPr>
                <w:sz w:val="26"/>
              </w:rPr>
            </w:pPr>
            <w:r>
              <w:rPr>
                <w:spacing w:val="-1"/>
                <w:sz w:val="26"/>
              </w:rPr>
              <w:t>Число</w:t>
            </w:r>
            <w:r>
              <w:rPr>
                <w:spacing w:val="-15"/>
                <w:sz w:val="26"/>
              </w:rPr>
              <w:t xml:space="preserve"> </w:t>
            </w:r>
            <w:r>
              <w:rPr>
                <w:spacing w:val="-1"/>
                <w:sz w:val="26"/>
              </w:rPr>
              <w:t>и</w:t>
            </w:r>
            <w:r>
              <w:rPr>
                <w:spacing w:val="-15"/>
                <w:sz w:val="26"/>
              </w:rPr>
              <w:t xml:space="preserve"> </w:t>
            </w:r>
            <w:r>
              <w:rPr>
                <w:spacing w:val="-1"/>
                <w:sz w:val="26"/>
              </w:rPr>
              <w:t>цифра</w:t>
            </w:r>
            <w:r>
              <w:rPr>
                <w:spacing w:val="-62"/>
                <w:sz w:val="26"/>
              </w:rPr>
              <w:t xml:space="preserve"> </w:t>
            </w:r>
            <w:r>
              <w:rPr>
                <w:sz w:val="26"/>
              </w:rPr>
              <w:t>7</w:t>
            </w:r>
          </w:p>
          <w:p w:rsidR="00E91F78" w:rsidRDefault="00C939BD" w:rsidP="00E41789">
            <w:pPr>
              <w:pStyle w:val="TableParagraph"/>
              <w:numPr>
                <w:ilvl w:val="0"/>
                <w:numId w:val="86"/>
              </w:numPr>
              <w:tabs>
                <w:tab w:val="left" w:pos="370"/>
              </w:tabs>
              <w:spacing w:line="283" w:lineRule="exact"/>
              <w:ind w:left="369" w:hanging="260"/>
              <w:rPr>
                <w:sz w:val="26"/>
              </w:rPr>
            </w:pPr>
            <w:r>
              <w:rPr>
                <w:sz w:val="26"/>
              </w:rPr>
              <w:t>Состав</w:t>
            </w:r>
            <w:r>
              <w:rPr>
                <w:spacing w:val="-11"/>
                <w:sz w:val="26"/>
              </w:rPr>
              <w:t xml:space="preserve"> </w:t>
            </w:r>
            <w:r>
              <w:rPr>
                <w:sz w:val="26"/>
              </w:rPr>
              <w:t>числа</w:t>
            </w:r>
            <w:r>
              <w:rPr>
                <w:spacing w:val="-12"/>
                <w:sz w:val="26"/>
              </w:rPr>
              <w:t xml:space="preserve"> </w:t>
            </w:r>
            <w:r>
              <w:rPr>
                <w:sz w:val="26"/>
              </w:rPr>
              <w:t>7</w:t>
            </w:r>
          </w:p>
        </w:tc>
        <w:tc>
          <w:tcPr>
            <w:tcW w:w="2122" w:type="dxa"/>
          </w:tcPr>
          <w:p w:rsidR="00E91F78" w:rsidRDefault="00C939BD" w:rsidP="00E41789">
            <w:pPr>
              <w:pStyle w:val="TableParagraph"/>
              <w:numPr>
                <w:ilvl w:val="0"/>
                <w:numId w:val="85"/>
              </w:numPr>
              <w:tabs>
                <w:tab w:val="left" w:pos="370"/>
              </w:tabs>
              <w:spacing w:line="290" w:lineRule="exact"/>
              <w:ind w:hanging="260"/>
              <w:rPr>
                <w:sz w:val="26"/>
              </w:rPr>
            </w:pPr>
            <w:r>
              <w:rPr>
                <w:sz w:val="26"/>
              </w:rPr>
              <w:t>Неделя</w:t>
            </w:r>
          </w:p>
          <w:p w:rsidR="00E91F78" w:rsidRDefault="00C939BD" w:rsidP="00E41789">
            <w:pPr>
              <w:pStyle w:val="TableParagraph"/>
              <w:numPr>
                <w:ilvl w:val="0"/>
                <w:numId w:val="85"/>
              </w:numPr>
              <w:tabs>
                <w:tab w:val="left" w:pos="371"/>
              </w:tabs>
              <w:spacing w:line="298" w:lineRule="exact"/>
              <w:ind w:left="110" w:right="323" w:firstLine="0"/>
              <w:rPr>
                <w:sz w:val="26"/>
              </w:rPr>
            </w:pPr>
            <w:r>
              <w:rPr>
                <w:spacing w:val="-3"/>
                <w:sz w:val="26"/>
              </w:rPr>
              <w:t>Многоуголь-</w:t>
            </w:r>
            <w:r>
              <w:rPr>
                <w:spacing w:val="-62"/>
                <w:sz w:val="26"/>
              </w:rPr>
              <w:t xml:space="preserve"> </w:t>
            </w:r>
            <w:r>
              <w:rPr>
                <w:sz w:val="26"/>
              </w:rPr>
              <w:t>ник</w:t>
            </w:r>
          </w:p>
        </w:tc>
        <w:tc>
          <w:tcPr>
            <w:tcW w:w="2122" w:type="dxa"/>
          </w:tcPr>
          <w:p w:rsidR="00E91F78" w:rsidRDefault="00C939BD" w:rsidP="00E41789">
            <w:pPr>
              <w:pStyle w:val="TableParagraph"/>
              <w:numPr>
                <w:ilvl w:val="0"/>
                <w:numId w:val="84"/>
              </w:numPr>
              <w:tabs>
                <w:tab w:val="left" w:pos="308"/>
              </w:tabs>
              <w:ind w:right="185" w:firstLine="0"/>
              <w:rPr>
                <w:sz w:val="26"/>
              </w:rPr>
            </w:pPr>
            <w:r>
              <w:rPr>
                <w:spacing w:val="-2"/>
                <w:sz w:val="26"/>
              </w:rPr>
              <w:t>Число</w:t>
            </w:r>
            <w:r>
              <w:rPr>
                <w:spacing w:val="-12"/>
                <w:sz w:val="26"/>
              </w:rPr>
              <w:t xml:space="preserve"> </w:t>
            </w:r>
            <w:r>
              <w:rPr>
                <w:spacing w:val="-1"/>
                <w:sz w:val="26"/>
              </w:rPr>
              <w:t>и</w:t>
            </w:r>
            <w:r>
              <w:rPr>
                <w:spacing w:val="-15"/>
                <w:sz w:val="26"/>
              </w:rPr>
              <w:t xml:space="preserve"> </w:t>
            </w:r>
            <w:r>
              <w:rPr>
                <w:spacing w:val="-1"/>
                <w:sz w:val="26"/>
              </w:rPr>
              <w:t>цифра</w:t>
            </w:r>
            <w:r>
              <w:rPr>
                <w:spacing w:val="-62"/>
                <w:sz w:val="26"/>
              </w:rPr>
              <w:t xml:space="preserve"> </w:t>
            </w:r>
            <w:r>
              <w:rPr>
                <w:sz w:val="26"/>
              </w:rPr>
              <w:t>8</w:t>
            </w:r>
          </w:p>
          <w:p w:rsidR="00E91F78" w:rsidRDefault="00C939BD" w:rsidP="00E41789">
            <w:pPr>
              <w:pStyle w:val="TableParagraph"/>
              <w:numPr>
                <w:ilvl w:val="0"/>
                <w:numId w:val="84"/>
              </w:numPr>
              <w:tabs>
                <w:tab w:val="left" w:pos="371"/>
              </w:tabs>
              <w:spacing w:line="283" w:lineRule="exact"/>
              <w:ind w:left="370" w:hanging="260"/>
              <w:rPr>
                <w:sz w:val="26"/>
              </w:rPr>
            </w:pPr>
            <w:r>
              <w:rPr>
                <w:sz w:val="26"/>
              </w:rPr>
              <w:t>Состав</w:t>
            </w:r>
            <w:r>
              <w:rPr>
                <w:spacing w:val="-11"/>
                <w:sz w:val="26"/>
              </w:rPr>
              <w:t xml:space="preserve"> </w:t>
            </w:r>
            <w:r>
              <w:rPr>
                <w:sz w:val="26"/>
              </w:rPr>
              <w:t>числа</w:t>
            </w:r>
            <w:r>
              <w:rPr>
                <w:spacing w:val="-12"/>
                <w:sz w:val="26"/>
              </w:rPr>
              <w:t xml:space="preserve"> </w:t>
            </w:r>
            <w:r>
              <w:rPr>
                <w:sz w:val="26"/>
              </w:rPr>
              <w:t>8</w:t>
            </w:r>
          </w:p>
        </w:tc>
        <w:tc>
          <w:tcPr>
            <w:tcW w:w="2126" w:type="dxa"/>
          </w:tcPr>
          <w:p w:rsidR="00E91F78" w:rsidRDefault="00C939BD" w:rsidP="00E41789">
            <w:pPr>
              <w:pStyle w:val="TableParagraph"/>
              <w:numPr>
                <w:ilvl w:val="0"/>
                <w:numId w:val="83"/>
              </w:numPr>
              <w:tabs>
                <w:tab w:val="left" w:pos="371"/>
              </w:tabs>
              <w:spacing w:line="290" w:lineRule="exact"/>
              <w:ind w:hanging="260"/>
              <w:rPr>
                <w:sz w:val="26"/>
              </w:rPr>
            </w:pPr>
            <w:r>
              <w:rPr>
                <w:sz w:val="26"/>
              </w:rPr>
              <w:t>Шар,</w:t>
            </w:r>
            <w:r>
              <w:rPr>
                <w:spacing w:val="-11"/>
                <w:sz w:val="26"/>
              </w:rPr>
              <w:t xml:space="preserve"> </w:t>
            </w:r>
            <w:r>
              <w:rPr>
                <w:sz w:val="26"/>
              </w:rPr>
              <w:t>круг</w:t>
            </w:r>
          </w:p>
          <w:p w:rsidR="00E91F78" w:rsidRDefault="00C939BD" w:rsidP="00E41789">
            <w:pPr>
              <w:pStyle w:val="TableParagraph"/>
              <w:numPr>
                <w:ilvl w:val="0"/>
                <w:numId w:val="83"/>
              </w:numPr>
              <w:tabs>
                <w:tab w:val="left" w:pos="371"/>
              </w:tabs>
              <w:spacing w:line="298" w:lineRule="exact"/>
              <w:ind w:hanging="260"/>
              <w:rPr>
                <w:sz w:val="26"/>
              </w:rPr>
            </w:pPr>
            <w:r>
              <w:rPr>
                <w:spacing w:val="-4"/>
                <w:sz w:val="26"/>
              </w:rPr>
              <w:t>Куб,</w:t>
            </w:r>
            <w:r>
              <w:rPr>
                <w:spacing w:val="-10"/>
                <w:sz w:val="26"/>
              </w:rPr>
              <w:t xml:space="preserve"> </w:t>
            </w:r>
            <w:r>
              <w:rPr>
                <w:spacing w:val="-4"/>
                <w:sz w:val="26"/>
              </w:rPr>
              <w:t>квадрат</w:t>
            </w:r>
          </w:p>
        </w:tc>
      </w:tr>
      <w:tr w:rsidR="00E91F78">
        <w:trPr>
          <w:trHeight w:val="1199"/>
        </w:trPr>
        <w:tc>
          <w:tcPr>
            <w:tcW w:w="1258" w:type="dxa"/>
          </w:tcPr>
          <w:p w:rsidR="00E91F78" w:rsidRDefault="00C939BD">
            <w:pPr>
              <w:pStyle w:val="TableParagraph"/>
              <w:spacing w:line="296" w:lineRule="exact"/>
              <w:ind w:left="105"/>
              <w:rPr>
                <w:sz w:val="26"/>
              </w:rPr>
            </w:pPr>
            <w:r>
              <w:rPr>
                <w:sz w:val="26"/>
              </w:rPr>
              <w:t>Декабрь</w:t>
            </w:r>
          </w:p>
        </w:tc>
        <w:tc>
          <w:tcPr>
            <w:tcW w:w="2122" w:type="dxa"/>
          </w:tcPr>
          <w:p w:rsidR="00E91F78" w:rsidRDefault="00C939BD" w:rsidP="00E41789">
            <w:pPr>
              <w:pStyle w:val="TableParagraph"/>
              <w:numPr>
                <w:ilvl w:val="0"/>
                <w:numId w:val="82"/>
              </w:numPr>
              <w:tabs>
                <w:tab w:val="left" w:pos="370"/>
              </w:tabs>
              <w:ind w:right="123" w:firstLine="0"/>
              <w:rPr>
                <w:sz w:val="26"/>
              </w:rPr>
            </w:pPr>
            <w:r>
              <w:rPr>
                <w:spacing w:val="-1"/>
                <w:sz w:val="26"/>
              </w:rPr>
              <w:t>Число</w:t>
            </w:r>
            <w:r>
              <w:rPr>
                <w:spacing w:val="-15"/>
                <w:sz w:val="26"/>
              </w:rPr>
              <w:t xml:space="preserve"> </w:t>
            </w:r>
            <w:r>
              <w:rPr>
                <w:spacing w:val="-1"/>
                <w:sz w:val="26"/>
              </w:rPr>
              <w:t>и</w:t>
            </w:r>
            <w:r>
              <w:rPr>
                <w:spacing w:val="-15"/>
                <w:sz w:val="26"/>
              </w:rPr>
              <w:t xml:space="preserve"> </w:t>
            </w:r>
            <w:r>
              <w:rPr>
                <w:spacing w:val="-1"/>
                <w:sz w:val="26"/>
              </w:rPr>
              <w:t>цифра</w:t>
            </w:r>
            <w:r>
              <w:rPr>
                <w:spacing w:val="-62"/>
                <w:sz w:val="26"/>
              </w:rPr>
              <w:t xml:space="preserve"> </w:t>
            </w:r>
            <w:r>
              <w:rPr>
                <w:sz w:val="26"/>
              </w:rPr>
              <w:t>9</w:t>
            </w:r>
          </w:p>
          <w:p w:rsidR="00E91F78" w:rsidRDefault="00C939BD" w:rsidP="00E41789">
            <w:pPr>
              <w:pStyle w:val="TableParagraph"/>
              <w:numPr>
                <w:ilvl w:val="0"/>
                <w:numId w:val="82"/>
              </w:numPr>
              <w:tabs>
                <w:tab w:val="left" w:pos="370"/>
              </w:tabs>
              <w:spacing w:line="296" w:lineRule="exact"/>
              <w:ind w:left="369" w:hanging="260"/>
              <w:rPr>
                <w:sz w:val="26"/>
              </w:rPr>
            </w:pPr>
            <w:r>
              <w:rPr>
                <w:sz w:val="26"/>
              </w:rPr>
              <w:t>Состав</w:t>
            </w:r>
            <w:r>
              <w:rPr>
                <w:spacing w:val="-11"/>
                <w:sz w:val="26"/>
              </w:rPr>
              <w:t xml:space="preserve"> </w:t>
            </w:r>
            <w:r>
              <w:rPr>
                <w:sz w:val="26"/>
              </w:rPr>
              <w:t>числа</w:t>
            </w:r>
            <w:r>
              <w:rPr>
                <w:spacing w:val="-12"/>
                <w:sz w:val="26"/>
              </w:rPr>
              <w:t xml:space="preserve"> </w:t>
            </w:r>
            <w:r>
              <w:rPr>
                <w:sz w:val="26"/>
              </w:rPr>
              <w:t>9</w:t>
            </w:r>
          </w:p>
        </w:tc>
        <w:tc>
          <w:tcPr>
            <w:tcW w:w="2122" w:type="dxa"/>
          </w:tcPr>
          <w:p w:rsidR="00E91F78" w:rsidRDefault="00C939BD" w:rsidP="00E41789">
            <w:pPr>
              <w:pStyle w:val="TableParagraph"/>
              <w:numPr>
                <w:ilvl w:val="0"/>
                <w:numId w:val="81"/>
              </w:numPr>
              <w:tabs>
                <w:tab w:val="left" w:pos="370"/>
              </w:tabs>
              <w:spacing w:line="295" w:lineRule="exact"/>
              <w:ind w:hanging="260"/>
              <w:rPr>
                <w:sz w:val="26"/>
              </w:rPr>
            </w:pPr>
            <w:r>
              <w:rPr>
                <w:sz w:val="26"/>
              </w:rPr>
              <w:t>Выше</w:t>
            </w:r>
            <w:r>
              <w:rPr>
                <w:spacing w:val="-11"/>
                <w:sz w:val="26"/>
              </w:rPr>
              <w:t xml:space="preserve"> </w:t>
            </w:r>
            <w:r>
              <w:rPr>
                <w:sz w:val="26"/>
              </w:rPr>
              <w:t>–</w:t>
            </w:r>
            <w:r>
              <w:rPr>
                <w:spacing w:val="-11"/>
                <w:sz w:val="26"/>
              </w:rPr>
              <w:t xml:space="preserve"> </w:t>
            </w:r>
            <w:r>
              <w:rPr>
                <w:sz w:val="26"/>
              </w:rPr>
              <w:t>ниже</w:t>
            </w:r>
          </w:p>
          <w:p w:rsidR="00E91F78" w:rsidRDefault="00C939BD" w:rsidP="00E41789">
            <w:pPr>
              <w:pStyle w:val="TableParagraph"/>
              <w:numPr>
                <w:ilvl w:val="0"/>
                <w:numId w:val="81"/>
              </w:numPr>
              <w:tabs>
                <w:tab w:val="left" w:pos="370"/>
              </w:tabs>
              <w:ind w:left="110" w:right="640" w:firstLine="0"/>
              <w:rPr>
                <w:sz w:val="26"/>
              </w:rPr>
            </w:pPr>
            <w:r>
              <w:rPr>
                <w:spacing w:val="-4"/>
                <w:sz w:val="26"/>
              </w:rPr>
              <w:t xml:space="preserve">Тяжелее </w:t>
            </w:r>
            <w:r>
              <w:rPr>
                <w:spacing w:val="-3"/>
                <w:sz w:val="26"/>
              </w:rPr>
              <w:t>–</w:t>
            </w:r>
            <w:r>
              <w:rPr>
                <w:spacing w:val="-62"/>
                <w:sz w:val="26"/>
              </w:rPr>
              <w:t xml:space="preserve"> </w:t>
            </w:r>
            <w:r>
              <w:rPr>
                <w:sz w:val="26"/>
              </w:rPr>
              <w:t>легче</w:t>
            </w:r>
          </w:p>
        </w:tc>
        <w:tc>
          <w:tcPr>
            <w:tcW w:w="2122" w:type="dxa"/>
          </w:tcPr>
          <w:p w:rsidR="00E91F78" w:rsidRDefault="00C939BD" w:rsidP="00E41789">
            <w:pPr>
              <w:pStyle w:val="TableParagraph"/>
              <w:numPr>
                <w:ilvl w:val="0"/>
                <w:numId w:val="80"/>
              </w:numPr>
              <w:tabs>
                <w:tab w:val="left" w:pos="366"/>
              </w:tabs>
              <w:spacing w:line="295" w:lineRule="exact"/>
              <w:rPr>
                <w:sz w:val="26"/>
              </w:rPr>
            </w:pPr>
            <w:r>
              <w:rPr>
                <w:sz w:val="26"/>
              </w:rPr>
              <w:t>Сутки</w:t>
            </w:r>
          </w:p>
          <w:p w:rsidR="00E91F78" w:rsidRDefault="00C939BD" w:rsidP="00E41789">
            <w:pPr>
              <w:pStyle w:val="TableParagraph"/>
              <w:numPr>
                <w:ilvl w:val="0"/>
                <w:numId w:val="80"/>
              </w:numPr>
              <w:tabs>
                <w:tab w:val="left" w:pos="371"/>
              </w:tabs>
              <w:ind w:left="111" w:right="215" w:firstLine="0"/>
              <w:rPr>
                <w:sz w:val="26"/>
              </w:rPr>
            </w:pPr>
            <w:r>
              <w:rPr>
                <w:spacing w:val="-4"/>
                <w:sz w:val="26"/>
              </w:rPr>
              <w:t>Времена года.</w:t>
            </w:r>
            <w:r>
              <w:rPr>
                <w:spacing w:val="-62"/>
                <w:sz w:val="26"/>
              </w:rPr>
              <w:t xml:space="preserve"> </w:t>
            </w:r>
            <w:r>
              <w:rPr>
                <w:sz w:val="26"/>
              </w:rPr>
              <w:t>Месяцы</w:t>
            </w:r>
          </w:p>
        </w:tc>
        <w:tc>
          <w:tcPr>
            <w:tcW w:w="2126" w:type="dxa"/>
          </w:tcPr>
          <w:p w:rsidR="00E91F78" w:rsidRDefault="00C939BD" w:rsidP="00E41789">
            <w:pPr>
              <w:pStyle w:val="TableParagraph"/>
              <w:numPr>
                <w:ilvl w:val="0"/>
                <w:numId w:val="79"/>
              </w:numPr>
              <w:tabs>
                <w:tab w:val="left" w:pos="371"/>
              </w:tabs>
              <w:spacing w:line="295" w:lineRule="exact"/>
              <w:ind w:hanging="260"/>
              <w:jc w:val="both"/>
              <w:rPr>
                <w:sz w:val="26"/>
              </w:rPr>
            </w:pPr>
            <w:r>
              <w:rPr>
                <w:sz w:val="26"/>
              </w:rPr>
              <w:t>Шире</w:t>
            </w:r>
            <w:r>
              <w:rPr>
                <w:spacing w:val="-10"/>
                <w:sz w:val="26"/>
              </w:rPr>
              <w:t xml:space="preserve"> </w:t>
            </w:r>
            <w:r>
              <w:rPr>
                <w:sz w:val="26"/>
              </w:rPr>
              <w:t>–</w:t>
            </w:r>
            <w:r>
              <w:rPr>
                <w:spacing w:val="-9"/>
                <w:sz w:val="26"/>
              </w:rPr>
              <w:t xml:space="preserve"> </w:t>
            </w:r>
            <w:r>
              <w:rPr>
                <w:sz w:val="26"/>
              </w:rPr>
              <w:t>уже</w:t>
            </w:r>
          </w:p>
          <w:p w:rsidR="00E91F78" w:rsidRDefault="00C939BD" w:rsidP="00E41789">
            <w:pPr>
              <w:pStyle w:val="TableParagraph"/>
              <w:numPr>
                <w:ilvl w:val="0"/>
                <w:numId w:val="79"/>
              </w:numPr>
              <w:tabs>
                <w:tab w:val="left" w:pos="371"/>
              </w:tabs>
              <w:spacing w:line="298" w:lineRule="exact"/>
              <w:ind w:left="111" w:right="533" w:firstLine="0"/>
              <w:jc w:val="both"/>
              <w:rPr>
                <w:sz w:val="26"/>
              </w:rPr>
            </w:pPr>
            <w:r>
              <w:rPr>
                <w:sz w:val="26"/>
              </w:rPr>
              <w:t>Сравнение</w:t>
            </w:r>
            <w:r>
              <w:rPr>
                <w:spacing w:val="-63"/>
                <w:sz w:val="26"/>
              </w:rPr>
              <w:t xml:space="preserve"> </w:t>
            </w:r>
            <w:r>
              <w:rPr>
                <w:spacing w:val="-3"/>
                <w:sz w:val="26"/>
              </w:rPr>
              <w:t xml:space="preserve">предметов </w:t>
            </w:r>
            <w:r>
              <w:rPr>
                <w:spacing w:val="-2"/>
                <w:sz w:val="26"/>
              </w:rPr>
              <w:t>по</w:t>
            </w:r>
            <w:r>
              <w:rPr>
                <w:spacing w:val="-62"/>
                <w:sz w:val="26"/>
              </w:rPr>
              <w:t xml:space="preserve"> </w:t>
            </w:r>
            <w:r>
              <w:rPr>
                <w:sz w:val="26"/>
              </w:rPr>
              <w:t>величине</w:t>
            </w:r>
          </w:p>
        </w:tc>
      </w:tr>
      <w:tr w:rsidR="00E91F78">
        <w:trPr>
          <w:trHeight w:val="897"/>
        </w:trPr>
        <w:tc>
          <w:tcPr>
            <w:tcW w:w="1258" w:type="dxa"/>
          </w:tcPr>
          <w:p w:rsidR="00E91F78" w:rsidRDefault="00C939BD">
            <w:pPr>
              <w:pStyle w:val="TableParagraph"/>
              <w:spacing w:line="292" w:lineRule="exact"/>
              <w:ind w:left="105"/>
              <w:rPr>
                <w:sz w:val="26"/>
              </w:rPr>
            </w:pPr>
            <w:r>
              <w:rPr>
                <w:sz w:val="26"/>
              </w:rPr>
              <w:lastRenderedPageBreak/>
              <w:t>Январь</w:t>
            </w:r>
          </w:p>
        </w:tc>
        <w:tc>
          <w:tcPr>
            <w:tcW w:w="2122" w:type="dxa"/>
          </w:tcPr>
          <w:p w:rsidR="00E91F78" w:rsidRDefault="00C939BD">
            <w:pPr>
              <w:pStyle w:val="TableParagraph"/>
              <w:spacing w:line="292" w:lineRule="exact"/>
              <w:ind w:left="0" w:right="617"/>
              <w:jc w:val="right"/>
              <w:rPr>
                <w:sz w:val="26"/>
              </w:rPr>
            </w:pPr>
            <w:r>
              <w:rPr>
                <w:sz w:val="26"/>
              </w:rPr>
              <w:t>Мониторинг</w:t>
            </w:r>
          </w:p>
        </w:tc>
        <w:tc>
          <w:tcPr>
            <w:tcW w:w="2122" w:type="dxa"/>
          </w:tcPr>
          <w:p w:rsidR="00E91F78" w:rsidRDefault="00C939BD">
            <w:pPr>
              <w:pStyle w:val="TableParagraph"/>
              <w:ind w:right="810"/>
              <w:rPr>
                <w:sz w:val="26"/>
              </w:rPr>
            </w:pPr>
            <w:r>
              <w:rPr>
                <w:spacing w:val="-2"/>
                <w:sz w:val="26"/>
              </w:rPr>
              <w:t>Сравнение</w:t>
            </w:r>
            <w:r>
              <w:rPr>
                <w:spacing w:val="-62"/>
                <w:sz w:val="26"/>
              </w:rPr>
              <w:t xml:space="preserve"> </w:t>
            </w:r>
            <w:r>
              <w:rPr>
                <w:sz w:val="26"/>
              </w:rPr>
              <w:t>множеств</w:t>
            </w:r>
          </w:p>
        </w:tc>
        <w:tc>
          <w:tcPr>
            <w:tcW w:w="2122" w:type="dxa"/>
          </w:tcPr>
          <w:p w:rsidR="00E91F78" w:rsidRDefault="00C939BD">
            <w:pPr>
              <w:pStyle w:val="TableParagraph"/>
              <w:ind w:left="111" w:right="237"/>
              <w:rPr>
                <w:sz w:val="26"/>
              </w:rPr>
            </w:pPr>
            <w:r>
              <w:rPr>
                <w:sz w:val="26"/>
              </w:rPr>
              <w:t>1. Закрепление</w:t>
            </w:r>
            <w:r>
              <w:rPr>
                <w:spacing w:val="1"/>
                <w:sz w:val="26"/>
              </w:rPr>
              <w:t xml:space="preserve"> </w:t>
            </w:r>
            <w:r>
              <w:rPr>
                <w:spacing w:val="-2"/>
                <w:sz w:val="26"/>
              </w:rPr>
              <w:t>геометрических</w:t>
            </w:r>
          </w:p>
          <w:p w:rsidR="00E91F78" w:rsidRDefault="00C939BD">
            <w:pPr>
              <w:pStyle w:val="TableParagraph"/>
              <w:spacing w:line="287" w:lineRule="exact"/>
              <w:ind w:left="111"/>
              <w:rPr>
                <w:sz w:val="26"/>
              </w:rPr>
            </w:pPr>
            <w:r>
              <w:rPr>
                <w:sz w:val="26"/>
              </w:rPr>
              <w:t>фигур</w:t>
            </w:r>
          </w:p>
        </w:tc>
        <w:tc>
          <w:tcPr>
            <w:tcW w:w="2126" w:type="dxa"/>
          </w:tcPr>
          <w:p w:rsidR="00E91F78" w:rsidRDefault="00C939BD" w:rsidP="00E41789">
            <w:pPr>
              <w:pStyle w:val="TableParagraph"/>
              <w:numPr>
                <w:ilvl w:val="0"/>
                <w:numId w:val="78"/>
              </w:numPr>
              <w:tabs>
                <w:tab w:val="left" w:pos="371"/>
              </w:tabs>
              <w:ind w:right="126" w:firstLine="0"/>
              <w:rPr>
                <w:sz w:val="26"/>
              </w:rPr>
            </w:pPr>
            <w:r>
              <w:rPr>
                <w:spacing w:val="-1"/>
                <w:sz w:val="26"/>
              </w:rPr>
              <w:t>Число</w:t>
            </w:r>
            <w:r>
              <w:rPr>
                <w:spacing w:val="-15"/>
                <w:sz w:val="26"/>
              </w:rPr>
              <w:t xml:space="preserve"> </w:t>
            </w:r>
            <w:r>
              <w:rPr>
                <w:spacing w:val="-1"/>
                <w:sz w:val="26"/>
              </w:rPr>
              <w:t>и</w:t>
            </w:r>
            <w:r>
              <w:rPr>
                <w:spacing w:val="-15"/>
                <w:sz w:val="26"/>
              </w:rPr>
              <w:t xml:space="preserve"> </w:t>
            </w:r>
            <w:r>
              <w:rPr>
                <w:spacing w:val="-1"/>
                <w:sz w:val="26"/>
              </w:rPr>
              <w:t>цифра</w:t>
            </w:r>
            <w:r>
              <w:rPr>
                <w:spacing w:val="-62"/>
                <w:sz w:val="26"/>
              </w:rPr>
              <w:t xml:space="preserve"> </w:t>
            </w:r>
            <w:r>
              <w:rPr>
                <w:sz w:val="26"/>
              </w:rPr>
              <w:t>10</w:t>
            </w:r>
          </w:p>
          <w:p w:rsidR="00E91F78" w:rsidRDefault="00C939BD" w:rsidP="00E41789">
            <w:pPr>
              <w:pStyle w:val="TableParagraph"/>
              <w:numPr>
                <w:ilvl w:val="0"/>
                <w:numId w:val="78"/>
              </w:numPr>
              <w:tabs>
                <w:tab w:val="left" w:pos="371"/>
              </w:tabs>
              <w:spacing w:line="287" w:lineRule="exact"/>
              <w:ind w:left="370" w:hanging="260"/>
              <w:rPr>
                <w:sz w:val="26"/>
              </w:rPr>
            </w:pPr>
            <w:r>
              <w:rPr>
                <w:spacing w:val="-1"/>
                <w:sz w:val="26"/>
              </w:rPr>
              <w:t>Состав</w:t>
            </w:r>
            <w:r>
              <w:rPr>
                <w:spacing w:val="-11"/>
                <w:sz w:val="26"/>
              </w:rPr>
              <w:t xml:space="preserve"> </w:t>
            </w:r>
            <w:r>
              <w:rPr>
                <w:spacing w:val="-1"/>
                <w:sz w:val="26"/>
              </w:rPr>
              <w:t>числа</w:t>
            </w:r>
          </w:p>
        </w:tc>
      </w:tr>
    </w:tbl>
    <w:p w:rsidR="00E91F78" w:rsidRDefault="00E91F78">
      <w:pPr>
        <w:spacing w:line="287" w:lineRule="exact"/>
        <w:rPr>
          <w:sz w:val="26"/>
        </w:rPr>
        <w:sectPr w:rsidR="00E91F78">
          <w:pgSz w:w="11910" w:h="16840"/>
          <w:pgMar w:top="1120" w:right="220" w:bottom="1120" w:left="1020" w:header="0" w:footer="928" w:gutter="0"/>
          <w:cols w:space="720"/>
        </w:sectPr>
      </w:pPr>
    </w:p>
    <w:tbl>
      <w:tblPr>
        <w:tblStyle w:val="TableNormal"/>
        <w:tblW w:w="0" w:type="auto"/>
        <w:tblInd w:w="5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58"/>
        <w:gridCol w:w="2122"/>
        <w:gridCol w:w="2122"/>
        <w:gridCol w:w="2122"/>
        <w:gridCol w:w="2126"/>
      </w:tblGrid>
      <w:tr w:rsidR="00E91F78">
        <w:trPr>
          <w:trHeight w:val="599"/>
        </w:trPr>
        <w:tc>
          <w:tcPr>
            <w:tcW w:w="1258" w:type="dxa"/>
          </w:tcPr>
          <w:p w:rsidR="00E91F78" w:rsidRDefault="00E91F78">
            <w:pPr>
              <w:pStyle w:val="TableParagraph"/>
              <w:ind w:left="0"/>
              <w:rPr>
                <w:sz w:val="26"/>
              </w:rPr>
            </w:pPr>
          </w:p>
        </w:tc>
        <w:tc>
          <w:tcPr>
            <w:tcW w:w="2122" w:type="dxa"/>
          </w:tcPr>
          <w:p w:rsidR="00E91F78" w:rsidRDefault="00E91F78">
            <w:pPr>
              <w:pStyle w:val="TableParagraph"/>
              <w:ind w:left="0"/>
              <w:rPr>
                <w:sz w:val="26"/>
              </w:rPr>
            </w:pPr>
          </w:p>
        </w:tc>
        <w:tc>
          <w:tcPr>
            <w:tcW w:w="2122" w:type="dxa"/>
          </w:tcPr>
          <w:p w:rsidR="00E91F78" w:rsidRDefault="00E91F78">
            <w:pPr>
              <w:pStyle w:val="TableParagraph"/>
              <w:ind w:left="0"/>
              <w:rPr>
                <w:sz w:val="26"/>
              </w:rPr>
            </w:pPr>
          </w:p>
        </w:tc>
        <w:tc>
          <w:tcPr>
            <w:tcW w:w="2122" w:type="dxa"/>
          </w:tcPr>
          <w:p w:rsidR="00E91F78" w:rsidRDefault="00C939BD">
            <w:pPr>
              <w:pStyle w:val="TableParagraph"/>
              <w:spacing w:line="291" w:lineRule="exact"/>
              <w:ind w:left="111"/>
              <w:rPr>
                <w:sz w:val="26"/>
              </w:rPr>
            </w:pPr>
            <w:r>
              <w:rPr>
                <w:sz w:val="26"/>
              </w:rPr>
              <w:t>2.</w:t>
            </w:r>
            <w:r>
              <w:rPr>
                <w:spacing w:val="-13"/>
                <w:sz w:val="26"/>
              </w:rPr>
              <w:t xml:space="preserve"> </w:t>
            </w:r>
            <w:r>
              <w:rPr>
                <w:sz w:val="26"/>
              </w:rPr>
              <w:t>Закрепление</w:t>
            </w:r>
          </w:p>
          <w:p w:rsidR="00E91F78" w:rsidRDefault="00C939BD">
            <w:pPr>
              <w:pStyle w:val="TableParagraph"/>
              <w:spacing w:before="3" w:line="285" w:lineRule="exact"/>
              <w:ind w:left="111"/>
              <w:rPr>
                <w:sz w:val="26"/>
              </w:rPr>
            </w:pPr>
            <w:r>
              <w:rPr>
                <w:spacing w:val="-1"/>
                <w:sz w:val="26"/>
              </w:rPr>
              <w:t>объемных</w:t>
            </w:r>
            <w:r>
              <w:rPr>
                <w:spacing w:val="-14"/>
                <w:sz w:val="26"/>
              </w:rPr>
              <w:t xml:space="preserve"> </w:t>
            </w:r>
            <w:r>
              <w:rPr>
                <w:spacing w:val="-1"/>
                <w:sz w:val="26"/>
              </w:rPr>
              <w:t>фигур</w:t>
            </w:r>
          </w:p>
        </w:tc>
        <w:tc>
          <w:tcPr>
            <w:tcW w:w="2126" w:type="dxa"/>
          </w:tcPr>
          <w:p w:rsidR="00E91F78" w:rsidRDefault="00C939BD">
            <w:pPr>
              <w:pStyle w:val="TableParagraph"/>
              <w:spacing w:line="291" w:lineRule="exact"/>
              <w:ind w:left="111"/>
              <w:rPr>
                <w:sz w:val="26"/>
              </w:rPr>
            </w:pPr>
            <w:r>
              <w:rPr>
                <w:sz w:val="26"/>
              </w:rPr>
              <w:t>10</w:t>
            </w:r>
          </w:p>
        </w:tc>
      </w:tr>
      <w:tr w:rsidR="00E91F78">
        <w:trPr>
          <w:trHeight w:val="2390"/>
        </w:trPr>
        <w:tc>
          <w:tcPr>
            <w:tcW w:w="1258" w:type="dxa"/>
          </w:tcPr>
          <w:p w:rsidR="00E91F78" w:rsidRDefault="00C939BD">
            <w:pPr>
              <w:pStyle w:val="TableParagraph"/>
              <w:spacing w:line="291" w:lineRule="exact"/>
              <w:ind w:left="105"/>
              <w:rPr>
                <w:sz w:val="26"/>
              </w:rPr>
            </w:pPr>
            <w:r>
              <w:rPr>
                <w:sz w:val="26"/>
              </w:rPr>
              <w:t>Февраль</w:t>
            </w:r>
          </w:p>
        </w:tc>
        <w:tc>
          <w:tcPr>
            <w:tcW w:w="2122" w:type="dxa"/>
          </w:tcPr>
          <w:p w:rsidR="00E91F78" w:rsidRDefault="00C939BD">
            <w:pPr>
              <w:pStyle w:val="TableParagraph"/>
              <w:ind w:right="846"/>
              <w:rPr>
                <w:sz w:val="26"/>
              </w:rPr>
            </w:pPr>
            <w:r>
              <w:rPr>
                <w:sz w:val="26"/>
              </w:rPr>
              <w:t>Задача.</w:t>
            </w:r>
            <w:r>
              <w:rPr>
                <w:spacing w:val="1"/>
                <w:sz w:val="26"/>
              </w:rPr>
              <w:t xml:space="preserve"> </w:t>
            </w:r>
            <w:r>
              <w:rPr>
                <w:spacing w:val="-3"/>
                <w:sz w:val="26"/>
              </w:rPr>
              <w:t>Структура</w:t>
            </w:r>
            <w:r>
              <w:rPr>
                <w:spacing w:val="-62"/>
                <w:sz w:val="26"/>
              </w:rPr>
              <w:t xml:space="preserve"> </w:t>
            </w:r>
            <w:r>
              <w:rPr>
                <w:sz w:val="26"/>
              </w:rPr>
              <w:t>задачи</w:t>
            </w:r>
          </w:p>
        </w:tc>
        <w:tc>
          <w:tcPr>
            <w:tcW w:w="2122" w:type="dxa"/>
          </w:tcPr>
          <w:p w:rsidR="00E91F78" w:rsidRDefault="00C939BD" w:rsidP="00E41789">
            <w:pPr>
              <w:pStyle w:val="TableParagraph"/>
              <w:numPr>
                <w:ilvl w:val="0"/>
                <w:numId w:val="77"/>
              </w:numPr>
              <w:tabs>
                <w:tab w:val="left" w:pos="370"/>
              </w:tabs>
              <w:ind w:right="348" w:hanging="68"/>
              <w:rPr>
                <w:sz w:val="26"/>
              </w:rPr>
            </w:pPr>
            <w:r>
              <w:rPr>
                <w:spacing w:val="-2"/>
                <w:sz w:val="26"/>
              </w:rPr>
              <w:t>Составление</w:t>
            </w:r>
            <w:r>
              <w:rPr>
                <w:spacing w:val="-62"/>
                <w:sz w:val="26"/>
              </w:rPr>
              <w:t xml:space="preserve"> </w:t>
            </w:r>
            <w:r>
              <w:rPr>
                <w:sz w:val="26"/>
              </w:rPr>
              <w:t>задач</w:t>
            </w:r>
            <w:r>
              <w:rPr>
                <w:spacing w:val="-7"/>
                <w:sz w:val="26"/>
              </w:rPr>
              <w:t xml:space="preserve"> </w:t>
            </w:r>
            <w:r>
              <w:rPr>
                <w:sz w:val="26"/>
              </w:rPr>
              <w:t>по</w:t>
            </w:r>
          </w:p>
          <w:p w:rsidR="00E91F78" w:rsidRDefault="00C939BD">
            <w:pPr>
              <w:pStyle w:val="TableParagraph"/>
              <w:ind w:right="432"/>
              <w:rPr>
                <w:sz w:val="26"/>
              </w:rPr>
            </w:pPr>
            <w:r>
              <w:rPr>
                <w:spacing w:val="-2"/>
                <w:sz w:val="26"/>
              </w:rPr>
              <w:t>демонстрации</w:t>
            </w:r>
            <w:r>
              <w:rPr>
                <w:spacing w:val="-62"/>
                <w:sz w:val="26"/>
              </w:rPr>
              <w:t xml:space="preserve"> </w:t>
            </w:r>
            <w:r>
              <w:rPr>
                <w:sz w:val="26"/>
              </w:rPr>
              <w:t>действия</w:t>
            </w:r>
          </w:p>
          <w:p w:rsidR="00E91F78" w:rsidRDefault="00C939BD" w:rsidP="00E41789">
            <w:pPr>
              <w:pStyle w:val="TableParagraph"/>
              <w:numPr>
                <w:ilvl w:val="0"/>
                <w:numId w:val="77"/>
              </w:numPr>
              <w:tabs>
                <w:tab w:val="left" w:pos="370"/>
              </w:tabs>
              <w:ind w:left="110" w:right="348" w:firstLine="0"/>
              <w:rPr>
                <w:sz w:val="26"/>
              </w:rPr>
            </w:pPr>
            <w:r>
              <w:rPr>
                <w:spacing w:val="-2"/>
                <w:sz w:val="26"/>
              </w:rPr>
              <w:t>Составление</w:t>
            </w:r>
            <w:r>
              <w:rPr>
                <w:spacing w:val="-62"/>
                <w:sz w:val="26"/>
              </w:rPr>
              <w:t xml:space="preserve"> </w:t>
            </w:r>
            <w:r>
              <w:rPr>
                <w:sz w:val="26"/>
              </w:rPr>
              <w:t>задач</w:t>
            </w:r>
            <w:r>
              <w:rPr>
                <w:spacing w:val="-6"/>
                <w:sz w:val="26"/>
              </w:rPr>
              <w:t xml:space="preserve"> </w:t>
            </w:r>
            <w:r>
              <w:rPr>
                <w:sz w:val="26"/>
              </w:rPr>
              <w:t>по</w:t>
            </w:r>
          </w:p>
          <w:p w:rsidR="00E91F78" w:rsidRDefault="00C939BD">
            <w:pPr>
              <w:pStyle w:val="TableParagraph"/>
              <w:spacing w:line="298" w:lineRule="exact"/>
              <w:ind w:right="809"/>
              <w:rPr>
                <w:sz w:val="26"/>
              </w:rPr>
            </w:pPr>
            <w:r>
              <w:rPr>
                <w:spacing w:val="-3"/>
                <w:sz w:val="26"/>
              </w:rPr>
              <w:t>сюжетным</w:t>
            </w:r>
            <w:r>
              <w:rPr>
                <w:spacing w:val="-62"/>
                <w:sz w:val="26"/>
              </w:rPr>
              <w:t xml:space="preserve"> </w:t>
            </w:r>
            <w:r>
              <w:rPr>
                <w:spacing w:val="-1"/>
                <w:sz w:val="26"/>
              </w:rPr>
              <w:t>картинкам</w:t>
            </w:r>
          </w:p>
        </w:tc>
        <w:tc>
          <w:tcPr>
            <w:tcW w:w="2122" w:type="dxa"/>
          </w:tcPr>
          <w:p w:rsidR="00E91F78" w:rsidRDefault="00C939BD">
            <w:pPr>
              <w:pStyle w:val="TableParagraph"/>
              <w:ind w:left="111" w:right="593"/>
              <w:rPr>
                <w:sz w:val="26"/>
              </w:rPr>
            </w:pPr>
            <w:r>
              <w:rPr>
                <w:spacing w:val="-2"/>
                <w:sz w:val="26"/>
              </w:rPr>
              <w:t>Составление</w:t>
            </w:r>
            <w:r>
              <w:rPr>
                <w:spacing w:val="-62"/>
                <w:sz w:val="26"/>
              </w:rPr>
              <w:t xml:space="preserve"> </w:t>
            </w:r>
            <w:r>
              <w:rPr>
                <w:sz w:val="26"/>
              </w:rPr>
              <w:t>задач</w:t>
            </w:r>
          </w:p>
        </w:tc>
        <w:tc>
          <w:tcPr>
            <w:tcW w:w="2126" w:type="dxa"/>
          </w:tcPr>
          <w:p w:rsidR="00E91F78" w:rsidRDefault="00C939BD">
            <w:pPr>
              <w:pStyle w:val="TableParagraph"/>
              <w:ind w:left="111" w:right="597"/>
              <w:rPr>
                <w:sz w:val="26"/>
              </w:rPr>
            </w:pPr>
            <w:r>
              <w:rPr>
                <w:spacing w:val="-2"/>
                <w:sz w:val="26"/>
              </w:rPr>
              <w:t>Составление</w:t>
            </w:r>
            <w:r>
              <w:rPr>
                <w:spacing w:val="-62"/>
                <w:sz w:val="26"/>
              </w:rPr>
              <w:t xml:space="preserve"> </w:t>
            </w:r>
            <w:r>
              <w:rPr>
                <w:sz w:val="26"/>
              </w:rPr>
              <w:t>задач</w:t>
            </w:r>
            <w:r>
              <w:rPr>
                <w:spacing w:val="-7"/>
                <w:sz w:val="26"/>
              </w:rPr>
              <w:t xml:space="preserve"> </w:t>
            </w:r>
            <w:r>
              <w:rPr>
                <w:sz w:val="26"/>
              </w:rPr>
              <w:t>на</w:t>
            </w:r>
          </w:p>
          <w:p w:rsidR="00E91F78" w:rsidRDefault="00C939BD">
            <w:pPr>
              <w:pStyle w:val="TableParagraph"/>
              <w:ind w:left="111"/>
              <w:rPr>
                <w:sz w:val="26"/>
              </w:rPr>
            </w:pPr>
            <w:r>
              <w:rPr>
                <w:sz w:val="26"/>
              </w:rPr>
              <w:t>сложение</w:t>
            </w:r>
          </w:p>
        </w:tc>
      </w:tr>
      <w:tr w:rsidR="00E91F78">
        <w:trPr>
          <w:trHeight w:val="1199"/>
        </w:trPr>
        <w:tc>
          <w:tcPr>
            <w:tcW w:w="1258" w:type="dxa"/>
          </w:tcPr>
          <w:p w:rsidR="00E91F78" w:rsidRDefault="00C939BD">
            <w:pPr>
              <w:pStyle w:val="TableParagraph"/>
              <w:spacing w:line="292" w:lineRule="exact"/>
              <w:ind w:left="105"/>
              <w:rPr>
                <w:sz w:val="26"/>
              </w:rPr>
            </w:pPr>
            <w:r>
              <w:rPr>
                <w:sz w:val="26"/>
              </w:rPr>
              <w:t>Март</w:t>
            </w:r>
          </w:p>
        </w:tc>
        <w:tc>
          <w:tcPr>
            <w:tcW w:w="2122" w:type="dxa"/>
          </w:tcPr>
          <w:p w:rsidR="00E91F78" w:rsidRDefault="00C939BD">
            <w:pPr>
              <w:pStyle w:val="TableParagraph"/>
              <w:ind w:right="594"/>
              <w:rPr>
                <w:sz w:val="26"/>
              </w:rPr>
            </w:pPr>
            <w:r>
              <w:rPr>
                <w:spacing w:val="-2"/>
                <w:sz w:val="26"/>
              </w:rPr>
              <w:t>Составление</w:t>
            </w:r>
            <w:r>
              <w:rPr>
                <w:spacing w:val="-62"/>
                <w:sz w:val="26"/>
              </w:rPr>
              <w:t xml:space="preserve"> </w:t>
            </w:r>
            <w:r>
              <w:rPr>
                <w:sz w:val="26"/>
              </w:rPr>
              <w:t>задач на</w:t>
            </w:r>
            <w:r>
              <w:rPr>
                <w:spacing w:val="1"/>
                <w:sz w:val="26"/>
              </w:rPr>
              <w:t xml:space="preserve"> </w:t>
            </w:r>
            <w:r>
              <w:rPr>
                <w:sz w:val="26"/>
              </w:rPr>
              <w:t>вычитание</w:t>
            </w:r>
          </w:p>
        </w:tc>
        <w:tc>
          <w:tcPr>
            <w:tcW w:w="2122" w:type="dxa"/>
          </w:tcPr>
          <w:p w:rsidR="00E91F78" w:rsidRDefault="00C939BD">
            <w:pPr>
              <w:pStyle w:val="TableParagraph"/>
              <w:spacing w:line="242" w:lineRule="auto"/>
              <w:ind w:right="594"/>
              <w:rPr>
                <w:sz w:val="26"/>
              </w:rPr>
            </w:pPr>
            <w:r>
              <w:rPr>
                <w:spacing w:val="-2"/>
                <w:sz w:val="26"/>
              </w:rPr>
              <w:t>Составление</w:t>
            </w:r>
            <w:r>
              <w:rPr>
                <w:spacing w:val="-62"/>
                <w:sz w:val="26"/>
              </w:rPr>
              <w:t xml:space="preserve"> </w:t>
            </w:r>
            <w:r>
              <w:rPr>
                <w:sz w:val="26"/>
              </w:rPr>
              <w:t>задач</w:t>
            </w:r>
            <w:r>
              <w:rPr>
                <w:spacing w:val="-7"/>
                <w:sz w:val="26"/>
              </w:rPr>
              <w:t xml:space="preserve"> </w:t>
            </w:r>
            <w:r>
              <w:rPr>
                <w:sz w:val="26"/>
              </w:rPr>
              <w:t>на</w:t>
            </w:r>
          </w:p>
          <w:p w:rsidR="00E91F78" w:rsidRDefault="00C939BD">
            <w:pPr>
              <w:pStyle w:val="TableParagraph"/>
              <w:spacing w:line="298" w:lineRule="exact"/>
              <w:ind w:right="743"/>
              <w:rPr>
                <w:sz w:val="26"/>
              </w:rPr>
            </w:pPr>
            <w:r>
              <w:rPr>
                <w:spacing w:val="-3"/>
                <w:sz w:val="26"/>
              </w:rPr>
              <w:t xml:space="preserve">сложение </w:t>
            </w:r>
            <w:r>
              <w:rPr>
                <w:spacing w:val="-2"/>
                <w:sz w:val="26"/>
              </w:rPr>
              <w:t>и</w:t>
            </w:r>
            <w:r>
              <w:rPr>
                <w:spacing w:val="-62"/>
                <w:sz w:val="26"/>
              </w:rPr>
              <w:t xml:space="preserve"> </w:t>
            </w:r>
            <w:r>
              <w:rPr>
                <w:sz w:val="26"/>
              </w:rPr>
              <w:t>вычитание</w:t>
            </w:r>
          </w:p>
        </w:tc>
        <w:tc>
          <w:tcPr>
            <w:tcW w:w="2122" w:type="dxa"/>
          </w:tcPr>
          <w:p w:rsidR="00E91F78" w:rsidRDefault="00C939BD">
            <w:pPr>
              <w:pStyle w:val="TableParagraph"/>
              <w:spacing w:line="292" w:lineRule="exact"/>
              <w:ind w:left="111"/>
              <w:rPr>
                <w:sz w:val="26"/>
              </w:rPr>
            </w:pPr>
            <w:r>
              <w:rPr>
                <w:spacing w:val="-1"/>
                <w:sz w:val="26"/>
              </w:rPr>
              <w:t>Решение</w:t>
            </w:r>
            <w:r>
              <w:rPr>
                <w:spacing w:val="-15"/>
                <w:sz w:val="26"/>
              </w:rPr>
              <w:t xml:space="preserve"> </w:t>
            </w:r>
            <w:r>
              <w:rPr>
                <w:spacing w:val="-1"/>
                <w:sz w:val="26"/>
              </w:rPr>
              <w:t>задач</w:t>
            </w:r>
          </w:p>
        </w:tc>
        <w:tc>
          <w:tcPr>
            <w:tcW w:w="2126" w:type="dxa"/>
          </w:tcPr>
          <w:p w:rsidR="00E91F78" w:rsidRDefault="00C939BD">
            <w:pPr>
              <w:pStyle w:val="TableParagraph"/>
              <w:spacing w:line="292" w:lineRule="exact"/>
              <w:ind w:left="111"/>
              <w:rPr>
                <w:sz w:val="26"/>
              </w:rPr>
            </w:pPr>
            <w:r>
              <w:rPr>
                <w:sz w:val="26"/>
              </w:rPr>
              <w:t>Решение</w:t>
            </w:r>
          </w:p>
          <w:p w:rsidR="00E91F78" w:rsidRDefault="00C939BD">
            <w:pPr>
              <w:pStyle w:val="TableParagraph"/>
              <w:spacing w:before="3"/>
              <w:ind w:left="111"/>
              <w:rPr>
                <w:sz w:val="26"/>
              </w:rPr>
            </w:pPr>
            <w:r>
              <w:rPr>
                <w:spacing w:val="-1"/>
                <w:sz w:val="26"/>
              </w:rPr>
              <w:t>логических</w:t>
            </w:r>
            <w:r>
              <w:rPr>
                <w:spacing w:val="-14"/>
                <w:sz w:val="26"/>
              </w:rPr>
              <w:t xml:space="preserve"> </w:t>
            </w:r>
            <w:r>
              <w:rPr>
                <w:sz w:val="26"/>
              </w:rPr>
              <w:t>задач</w:t>
            </w:r>
          </w:p>
        </w:tc>
      </w:tr>
      <w:tr w:rsidR="00E91F78">
        <w:trPr>
          <w:trHeight w:val="1790"/>
        </w:trPr>
        <w:tc>
          <w:tcPr>
            <w:tcW w:w="1258" w:type="dxa"/>
          </w:tcPr>
          <w:p w:rsidR="00E91F78" w:rsidRDefault="00C939BD">
            <w:pPr>
              <w:pStyle w:val="TableParagraph"/>
              <w:spacing w:line="291" w:lineRule="exact"/>
              <w:ind w:left="105"/>
              <w:rPr>
                <w:sz w:val="26"/>
              </w:rPr>
            </w:pPr>
            <w:r>
              <w:rPr>
                <w:sz w:val="26"/>
              </w:rPr>
              <w:t>Апрель</w:t>
            </w:r>
          </w:p>
        </w:tc>
        <w:tc>
          <w:tcPr>
            <w:tcW w:w="2122" w:type="dxa"/>
          </w:tcPr>
          <w:p w:rsidR="00E91F78" w:rsidRDefault="00C939BD" w:rsidP="00E41789">
            <w:pPr>
              <w:pStyle w:val="TableParagraph"/>
              <w:numPr>
                <w:ilvl w:val="0"/>
                <w:numId w:val="76"/>
              </w:numPr>
              <w:tabs>
                <w:tab w:val="left" w:pos="370"/>
              </w:tabs>
              <w:ind w:right="398" w:firstLine="0"/>
              <w:rPr>
                <w:sz w:val="26"/>
              </w:rPr>
            </w:pPr>
            <w:r>
              <w:rPr>
                <w:sz w:val="26"/>
              </w:rPr>
              <w:t>Временные</w:t>
            </w:r>
            <w:r>
              <w:rPr>
                <w:spacing w:val="1"/>
                <w:sz w:val="26"/>
              </w:rPr>
              <w:t xml:space="preserve"> </w:t>
            </w:r>
            <w:r>
              <w:rPr>
                <w:spacing w:val="-3"/>
                <w:sz w:val="26"/>
              </w:rPr>
              <w:t>представления</w:t>
            </w:r>
          </w:p>
          <w:p w:rsidR="00E91F78" w:rsidRDefault="00C939BD" w:rsidP="00E41789">
            <w:pPr>
              <w:pStyle w:val="TableParagraph"/>
              <w:numPr>
                <w:ilvl w:val="0"/>
                <w:numId w:val="76"/>
              </w:numPr>
              <w:tabs>
                <w:tab w:val="left" w:pos="365"/>
              </w:tabs>
              <w:ind w:right="859" w:firstLine="0"/>
              <w:rPr>
                <w:sz w:val="26"/>
              </w:rPr>
            </w:pPr>
            <w:r>
              <w:rPr>
                <w:sz w:val="26"/>
              </w:rPr>
              <w:t>Форма</w:t>
            </w:r>
            <w:r>
              <w:rPr>
                <w:spacing w:val="1"/>
                <w:sz w:val="26"/>
              </w:rPr>
              <w:t xml:space="preserve"> </w:t>
            </w:r>
            <w:r>
              <w:rPr>
                <w:spacing w:val="-3"/>
                <w:sz w:val="26"/>
              </w:rPr>
              <w:t>предметов</w:t>
            </w:r>
          </w:p>
        </w:tc>
        <w:tc>
          <w:tcPr>
            <w:tcW w:w="2122" w:type="dxa"/>
          </w:tcPr>
          <w:p w:rsidR="00E91F78" w:rsidRDefault="00C939BD" w:rsidP="00E41789">
            <w:pPr>
              <w:pStyle w:val="TableParagraph"/>
              <w:numPr>
                <w:ilvl w:val="0"/>
                <w:numId w:val="75"/>
              </w:numPr>
              <w:tabs>
                <w:tab w:val="left" w:pos="370"/>
              </w:tabs>
              <w:ind w:right="530" w:firstLine="0"/>
              <w:jc w:val="both"/>
              <w:rPr>
                <w:sz w:val="26"/>
              </w:rPr>
            </w:pPr>
            <w:r>
              <w:rPr>
                <w:sz w:val="26"/>
              </w:rPr>
              <w:t>Сравнение</w:t>
            </w:r>
            <w:r>
              <w:rPr>
                <w:spacing w:val="-63"/>
                <w:sz w:val="26"/>
              </w:rPr>
              <w:t xml:space="preserve"> </w:t>
            </w:r>
            <w:r>
              <w:rPr>
                <w:spacing w:val="-3"/>
                <w:sz w:val="26"/>
              </w:rPr>
              <w:t xml:space="preserve">предметов </w:t>
            </w:r>
            <w:r>
              <w:rPr>
                <w:spacing w:val="-2"/>
                <w:sz w:val="26"/>
              </w:rPr>
              <w:t>по</w:t>
            </w:r>
            <w:r>
              <w:rPr>
                <w:spacing w:val="-62"/>
                <w:sz w:val="26"/>
              </w:rPr>
              <w:t xml:space="preserve"> </w:t>
            </w:r>
            <w:r>
              <w:rPr>
                <w:sz w:val="26"/>
              </w:rPr>
              <w:t>величине.</w:t>
            </w:r>
          </w:p>
          <w:p w:rsidR="00E91F78" w:rsidRDefault="00C939BD" w:rsidP="00E41789">
            <w:pPr>
              <w:pStyle w:val="TableParagraph"/>
              <w:numPr>
                <w:ilvl w:val="0"/>
                <w:numId w:val="75"/>
              </w:numPr>
              <w:tabs>
                <w:tab w:val="left" w:pos="370"/>
              </w:tabs>
              <w:spacing w:line="242" w:lineRule="auto"/>
              <w:ind w:right="180" w:firstLine="0"/>
              <w:rPr>
                <w:sz w:val="26"/>
              </w:rPr>
            </w:pPr>
            <w:r>
              <w:rPr>
                <w:spacing w:val="-3"/>
                <w:sz w:val="26"/>
              </w:rPr>
              <w:t>Ориентировка</w:t>
            </w:r>
            <w:r>
              <w:rPr>
                <w:spacing w:val="-62"/>
                <w:sz w:val="26"/>
              </w:rPr>
              <w:t xml:space="preserve"> </w:t>
            </w:r>
            <w:r>
              <w:rPr>
                <w:sz w:val="26"/>
              </w:rPr>
              <w:t>во</w:t>
            </w:r>
            <w:r>
              <w:rPr>
                <w:spacing w:val="-6"/>
                <w:sz w:val="26"/>
              </w:rPr>
              <w:t xml:space="preserve"> </w:t>
            </w:r>
            <w:r>
              <w:rPr>
                <w:sz w:val="26"/>
              </w:rPr>
              <w:t>времени.</w:t>
            </w:r>
          </w:p>
          <w:p w:rsidR="00E91F78" w:rsidRDefault="00C939BD">
            <w:pPr>
              <w:pStyle w:val="TableParagraph"/>
              <w:spacing w:line="281" w:lineRule="exact"/>
              <w:rPr>
                <w:sz w:val="26"/>
              </w:rPr>
            </w:pPr>
            <w:r>
              <w:rPr>
                <w:sz w:val="26"/>
              </w:rPr>
              <w:t>Часы</w:t>
            </w:r>
          </w:p>
        </w:tc>
        <w:tc>
          <w:tcPr>
            <w:tcW w:w="2122" w:type="dxa"/>
          </w:tcPr>
          <w:p w:rsidR="00E91F78" w:rsidRDefault="00C939BD">
            <w:pPr>
              <w:pStyle w:val="TableParagraph"/>
              <w:spacing w:line="291" w:lineRule="exact"/>
              <w:ind w:left="111"/>
              <w:rPr>
                <w:sz w:val="26"/>
              </w:rPr>
            </w:pPr>
            <w:r>
              <w:rPr>
                <w:sz w:val="26"/>
              </w:rPr>
              <w:t>Закрепление</w:t>
            </w:r>
          </w:p>
        </w:tc>
        <w:tc>
          <w:tcPr>
            <w:tcW w:w="2126" w:type="dxa"/>
          </w:tcPr>
          <w:p w:rsidR="00E91F78" w:rsidRDefault="00C939BD">
            <w:pPr>
              <w:pStyle w:val="TableParagraph"/>
              <w:spacing w:line="291" w:lineRule="exact"/>
              <w:ind w:left="111"/>
              <w:rPr>
                <w:sz w:val="26"/>
              </w:rPr>
            </w:pPr>
            <w:r>
              <w:rPr>
                <w:sz w:val="26"/>
              </w:rPr>
              <w:t>План</w:t>
            </w:r>
          </w:p>
        </w:tc>
      </w:tr>
      <w:tr w:rsidR="00E91F78">
        <w:trPr>
          <w:trHeight w:val="897"/>
        </w:trPr>
        <w:tc>
          <w:tcPr>
            <w:tcW w:w="1258" w:type="dxa"/>
          </w:tcPr>
          <w:p w:rsidR="00E91F78" w:rsidRDefault="00C939BD">
            <w:pPr>
              <w:pStyle w:val="TableParagraph"/>
              <w:spacing w:line="291" w:lineRule="exact"/>
              <w:ind w:left="105"/>
              <w:rPr>
                <w:sz w:val="26"/>
              </w:rPr>
            </w:pPr>
            <w:r>
              <w:rPr>
                <w:sz w:val="26"/>
              </w:rPr>
              <w:t>Май</w:t>
            </w:r>
          </w:p>
        </w:tc>
        <w:tc>
          <w:tcPr>
            <w:tcW w:w="2122" w:type="dxa"/>
          </w:tcPr>
          <w:p w:rsidR="00E91F78" w:rsidRDefault="00C939BD">
            <w:pPr>
              <w:pStyle w:val="TableParagraph"/>
              <w:spacing w:line="291" w:lineRule="exact"/>
              <w:rPr>
                <w:sz w:val="26"/>
              </w:rPr>
            </w:pPr>
            <w:r>
              <w:rPr>
                <w:sz w:val="26"/>
              </w:rPr>
              <w:t>Повторение</w:t>
            </w:r>
          </w:p>
          <w:p w:rsidR="00E91F78" w:rsidRDefault="00C939BD">
            <w:pPr>
              <w:pStyle w:val="TableParagraph"/>
              <w:spacing w:line="298" w:lineRule="exact"/>
              <w:ind w:right="584"/>
              <w:rPr>
                <w:sz w:val="26"/>
              </w:rPr>
            </w:pPr>
            <w:r>
              <w:rPr>
                <w:spacing w:val="-3"/>
                <w:sz w:val="26"/>
              </w:rPr>
              <w:t>пройденного</w:t>
            </w:r>
            <w:r>
              <w:rPr>
                <w:spacing w:val="-62"/>
                <w:sz w:val="26"/>
              </w:rPr>
              <w:t xml:space="preserve"> </w:t>
            </w:r>
            <w:r>
              <w:rPr>
                <w:sz w:val="26"/>
              </w:rPr>
              <w:t>материала</w:t>
            </w:r>
          </w:p>
        </w:tc>
        <w:tc>
          <w:tcPr>
            <w:tcW w:w="2122" w:type="dxa"/>
          </w:tcPr>
          <w:p w:rsidR="00E91F78" w:rsidRDefault="00C939BD">
            <w:pPr>
              <w:pStyle w:val="TableParagraph"/>
              <w:spacing w:line="291" w:lineRule="exact"/>
              <w:rPr>
                <w:sz w:val="26"/>
              </w:rPr>
            </w:pPr>
            <w:r>
              <w:rPr>
                <w:sz w:val="26"/>
              </w:rPr>
              <w:t>Повторение</w:t>
            </w:r>
          </w:p>
          <w:p w:rsidR="00E91F78" w:rsidRDefault="00C939BD">
            <w:pPr>
              <w:pStyle w:val="TableParagraph"/>
              <w:spacing w:line="298" w:lineRule="exact"/>
              <w:ind w:right="573"/>
              <w:rPr>
                <w:sz w:val="26"/>
              </w:rPr>
            </w:pPr>
            <w:r>
              <w:rPr>
                <w:spacing w:val="-2"/>
                <w:sz w:val="26"/>
              </w:rPr>
              <w:t>пройденного</w:t>
            </w:r>
            <w:r>
              <w:rPr>
                <w:spacing w:val="-62"/>
                <w:sz w:val="26"/>
              </w:rPr>
              <w:t xml:space="preserve"> </w:t>
            </w:r>
            <w:r>
              <w:rPr>
                <w:sz w:val="26"/>
              </w:rPr>
              <w:t>материала</w:t>
            </w:r>
          </w:p>
        </w:tc>
        <w:tc>
          <w:tcPr>
            <w:tcW w:w="2122" w:type="dxa"/>
          </w:tcPr>
          <w:p w:rsidR="00E91F78" w:rsidRDefault="00C939BD">
            <w:pPr>
              <w:pStyle w:val="TableParagraph"/>
              <w:spacing w:line="291" w:lineRule="exact"/>
              <w:ind w:left="111"/>
              <w:rPr>
                <w:sz w:val="26"/>
              </w:rPr>
            </w:pPr>
            <w:r>
              <w:rPr>
                <w:sz w:val="26"/>
              </w:rPr>
              <w:t>Мониторинг</w:t>
            </w:r>
          </w:p>
        </w:tc>
        <w:tc>
          <w:tcPr>
            <w:tcW w:w="2126" w:type="dxa"/>
          </w:tcPr>
          <w:p w:rsidR="00E91F78" w:rsidRDefault="00C939BD">
            <w:pPr>
              <w:pStyle w:val="TableParagraph"/>
              <w:spacing w:line="291" w:lineRule="exact"/>
              <w:ind w:left="111"/>
              <w:rPr>
                <w:sz w:val="26"/>
              </w:rPr>
            </w:pPr>
            <w:r>
              <w:rPr>
                <w:sz w:val="26"/>
              </w:rPr>
              <w:t>Мониторинг</w:t>
            </w:r>
          </w:p>
        </w:tc>
      </w:tr>
    </w:tbl>
    <w:p w:rsidR="00E91F78" w:rsidRPr="00531FB8" w:rsidRDefault="00C939BD" w:rsidP="00531FB8">
      <w:pPr>
        <w:pStyle w:val="1"/>
        <w:spacing w:before="87"/>
        <w:ind w:left="1347"/>
      </w:pPr>
      <w:bookmarkStart w:id="7" w:name="_TOC_250007"/>
      <w:r>
        <w:t>7.1.</w:t>
      </w:r>
      <w:r>
        <w:rPr>
          <w:spacing w:val="-2"/>
        </w:rPr>
        <w:t xml:space="preserve"> </w:t>
      </w:r>
      <w:r>
        <w:t>Взаимодействие</w:t>
      </w:r>
      <w:r>
        <w:rPr>
          <w:spacing w:val="-3"/>
        </w:rPr>
        <w:t xml:space="preserve"> </w:t>
      </w:r>
      <w:r>
        <w:t>с</w:t>
      </w:r>
      <w:r>
        <w:rPr>
          <w:spacing w:val="-3"/>
        </w:rPr>
        <w:t xml:space="preserve"> </w:t>
      </w:r>
      <w:r>
        <w:t>участниками</w:t>
      </w:r>
      <w:r>
        <w:rPr>
          <w:spacing w:val="-6"/>
        </w:rPr>
        <w:t xml:space="preserve"> </w:t>
      </w:r>
      <w:r>
        <w:t>образовательного</w:t>
      </w:r>
      <w:r>
        <w:rPr>
          <w:spacing w:val="-4"/>
        </w:rPr>
        <w:t xml:space="preserve"> </w:t>
      </w:r>
      <w:bookmarkEnd w:id="7"/>
      <w:r>
        <w:t>процесса</w:t>
      </w:r>
    </w:p>
    <w:p w:rsidR="00E91F78" w:rsidRDefault="00C939BD" w:rsidP="006A06D3">
      <w:pPr>
        <w:pStyle w:val="a3"/>
        <w:ind w:left="396" w:right="464" w:firstLine="566"/>
      </w:pPr>
      <w:r>
        <w:rPr>
          <w:w w:val="95"/>
        </w:rPr>
        <w:t>Комплексный и системный подход к решению проблем, связанных с речевыми</w:t>
      </w:r>
      <w:r>
        <w:rPr>
          <w:spacing w:val="1"/>
          <w:w w:val="95"/>
        </w:rPr>
        <w:t xml:space="preserve"> </w:t>
      </w:r>
      <w:r>
        <w:t>нарушениями</w:t>
      </w:r>
      <w:r>
        <w:rPr>
          <w:spacing w:val="1"/>
        </w:rPr>
        <w:t xml:space="preserve"> </w:t>
      </w:r>
      <w:r>
        <w:t>у</w:t>
      </w:r>
      <w:r>
        <w:rPr>
          <w:spacing w:val="1"/>
        </w:rPr>
        <w:t xml:space="preserve"> </w:t>
      </w:r>
      <w:r>
        <w:t>дошкольников,</w:t>
      </w:r>
      <w:r>
        <w:rPr>
          <w:spacing w:val="1"/>
        </w:rPr>
        <w:t xml:space="preserve"> </w:t>
      </w:r>
      <w:r>
        <w:t>является</w:t>
      </w:r>
      <w:r>
        <w:rPr>
          <w:spacing w:val="1"/>
        </w:rPr>
        <w:t xml:space="preserve"> </w:t>
      </w:r>
      <w:r>
        <w:t>основой</w:t>
      </w:r>
      <w:r>
        <w:rPr>
          <w:spacing w:val="1"/>
        </w:rPr>
        <w:t xml:space="preserve"> </w:t>
      </w:r>
      <w:r>
        <w:t>для</w:t>
      </w:r>
      <w:r>
        <w:rPr>
          <w:spacing w:val="1"/>
        </w:rPr>
        <w:t xml:space="preserve"> </w:t>
      </w:r>
      <w:r>
        <w:t>взаимодействия</w:t>
      </w:r>
      <w:r>
        <w:rPr>
          <w:spacing w:val="1"/>
        </w:rPr>
        <w:t xml:space="preserve"> </w:t>
      </w:r>
      <w:r>
        <w:t>специалистов.</w:t>
      </w:r>
      <w:r>
        <w:rPr>
          <w:spacing w:val="1"/>
        </w:rPr>
        <w:t xml:space="preserve"> </w:t>
      </w:r>
      <w:r>
        <w:t>Современный</w:t>
      </w:r>
      <w:r>
        <w:rPr>
          <w:spacing w:val="1"/>
        </w:rPr>
        <w:t xml:space="preserve"> </w:t>
      </w:r>
      <w:r>
        <w:t>взгляд</w:t>
      </w:r>
      <w:r>
        <w:rPr>
          <w:spacing w:val="1"/>
        </w:rPr>
        <w:t xml:space="preserve"> </w:t>
      </w:r>
      <w:r>
        <w:t>на</w:t>
      </w:r>
      <w:r>
        <w:rPr>
          <w:spacing w:val="1"/>
        </w:rPr>
        <w:t xml:space="preserve"> </w:t>
      </w:r>
      <w:r>
        <w:t>проблему</w:t>
      </w:r>
      <w:r>
        <w:rPr>
          <w:spacing w:val="1"/>
        </w:rPr>
        <w:t xml:space="preserve"> </w:t>
      </w:r>
      <w:r>
        <w:t>помощи</w:t>
      </w:r>
      <w:r>
        <w:rPr>
          <w:spacing w:val="1"/>
        </w:rPr>
        <w:t xml:space="preserve"> </w:t>
      </w:r>
      <w:r>
        <w:t>детям</w:t>
      </w:r>
      <w:r>
        <w:rPr>
          <w:spacing w:val="1"/>
        </w:rPr>
        <w:t xml:space="preserve"> </w:t>
      </w:r>
      <w:r>
        <w:t>с</w:t>
      </w:r>
      <w:r>
        <w:rPr>
          <w:spacing w:val="1"/>
        </w:rPr>
        <w:t xml:space="preserve"> </w:t>
      </w:r>
      <w:r>
        <w:t>тяжелыми</w:t>
      </w:r>
      <w:r>
        <w:rPr>
          <w:spacing w:val="1"/>
        </w:rPr>
        <w:t xml:space="preserve"> </w:t>
      </w:r>
      <w:r>
        <w:t>нарушениями</w:t>
      </w:r>
      <w:r>
        <w:rPr>
          <w:spacing w:val="1"/>
        </w:rPr>
        <w:t xml:space="preserve"> </w:t>
      </w:r>
      <w:r>
        <w:t>речи,</w:t>
      </w:r>
      <w:r>
        <w:rPr>
          <w:spacing w:val="1"/>
        </w:rPr>
        <w:t xml:space="preserve"> </w:t>
      </w:r>
      <w:r>
        <w:t>особыми</w:t>
      </w:r>
      <w:r>
        <w:rPr>
          <w:spacing w:val="1"/>
        </w:rPr>
        <w:t xml:space="preserve"> </w:t>
      </w:r>
      <w:r>
        <w:t>потребностями</w:t>
      </w:r>
      <w:r>
        <w:rPr>
          <w:spacing w:val="1"/>
        </w:rPr>
        <w:t xml:space="preserve"> </w:t>
      </w:r>
      <w:r>
        <w:t>и</w:t>
      </w:r>
      <w:r>
        <w:rPr>
          <w:spacing w:val="1"/>
        </w:rPr>
        <w:t xml:space="preserve"> </w:t>
      </w:r>
      <w:r>
        <w:t>ограниченными</w:t>
      </w:r>
      <w:r>
        <w:rPr>
          <w:spacing w:val="1"/>
        </w:rPr>
        <w:t xml:space="preserve"> </w:t>
      </w:r>
      <w:r>
        <w:t>возможностями</w:t>
      </w:r>
      <w:r>
        <w:rPr>
          <w:spacing w:val="-67"/>
        </w:rPr>
        <w:t xml:space="preserve"> </w:t>
      </w:r>
      <w:r>
        <w:t>здоровья</w:t>
      </w:r>
      <w:r>
        <w:rPr>
          <w:spacing w:val="1"/>
        </w:rPr>
        <w:t xml:space="preserve"> </w:t>
      </w:r>
      <w:r>
        <w:t>и</w:t>
      </w:r>
      <w:r>
        <w:rPr>
          <w:spacing w:val="1"/>
        </w:rPr>
        <w:t xml:space="preserve"> </w:t>
      </w:r>
      <w:r>
        <w:t>развития</w:t>
      </w:r>
      <w:r>
        <w:rPr>
          <w:spacing w:val="1"/>
        </w:rPr>
        <w:t xml:space="preserve"> </w:t>
      </w:r>
      <w:r>
        <w:t>предполагает</w:t>
      </w:r>
      <w:r>
        <w:rPr>
          <w:spacing w:val="1"/>
        </w:rPr>
        <w:t xml:space="preserve"> </w:t>
      </w:r>
      <w:r>
        <w:t>именно</w:t>
      </w:r>
      <w:r>
        <w:rPr>
          <w:spacing w:val="1"/>
        </w:rPr>
        <w:t xml:space="preserve"> </w:t>
      </w:r>
      <w:r>
        <w:t>целостный</w:t>
      </w:r>
      <w:r>
        <w:rPr>
          <w:spacing w:val="1"/>
        </w:rPr>
        <w:t xml:space="preserve"> </w:t>
      </w:r>
      <w:r>
        <w:t>комплекс</w:t>
      </w:r>
      <w:r>
        <w:rPr>
          <w:spacing w:val="1"/>
        </w:rPr>
        <w:t xml:space="preserve"> </w:t>
      </w:r>
      <w:r>
        <w:t>организации</w:t>
      </w:r>
      <w:r>
        <w:rPr>
          <w:spacing w:val="1"/>
        </w:rPr>
        <w:t xml:space="preserve"> </w:t>
      </w:r>
      <w:r>
        <w:t>психолого-педагогической</w:t>
      </w:r>
      <w:r>
        <w:rPr>
          <w:spacing w:val="1"/>
        </w:rPr>
        <w:t xml:space="preserve"> </w:t>
      </w:r>
      <w:r>
        <w:t>работы</w:t>
      </w:r>
      <w:r>
        <w:rPr>
          <w:spacing w:val="1"/>
        </w:rPr>
        <w:t xml:space="preserve"> </w:t>
      </w:r>
      <w:r>
        <w:t>всеми</w:t>
      </w:r>
      <w:r>
        <w:rPr>
          <w:spacing w:val="1"/>
        </w:rPr>
        <w:t xml:space="preserve"> </w:t>
      </w:r>
      <w:r>
        <w:t>специалистами</w:t>
      </w:r>
      <w:r>
        <w:rPr>
          <w:spacing w:val="1"/>
        </w:rPr>
        <w:t xml:space="preserve"> </w:t>
      </w:r>
      <w:r>
        <w:t>междисциплинарного</w:t>
      </w:r>
      <w:r>
        <w:rPr>
          <w:spacing w:val="1"/>
        </w:rPr>
        <w:t xml:space="preserve"> </w:t>
      </w:r>
      <w:r>
        <w:t>взаимодействия.</w:t>
      </w:r>
    </w:p>
    <w:p w:rsidR="00E91F78" w:rsidRDefault="00C939BD" w:rsidP="006A06D3">
      <w:pPr>
        <w:pStyle w:val="a3"/>
        <w:ind w:left="396" w:right="464" w:firstLine="566"/>
      </w:pPr>
      <w:r>
        <w:t>Работа</w:t>
      </w:r>
      <w:r>
        <w:rPr>
          <w:spacing w:val="1"/>
        </w:rPr>
        <w:t xml:space="preserve"> </w:t>
      </w:r>
      <w:r>
        <w:t>учителя-дефектолога</w:t>
      </w:r>
      <w:r>
        <w:rPr>
          <w:spacing w:val="1"/>
        </w:rPr>
        <w:t xml:space="preserve"> </w:t>
      </w:r>
      <w:r>
        <w:t>включает</w:t>
      </w:r>
      <w:r>
        <w:rPr>
          <w:spacing w:val="1"/>
        </w:rPr>
        <w:t xml:space="preserve"> </w:t>
      </w:r>
      <w:r>
        <w:t>в</w:t>
      </w:r>
      <w:r>
        <w:rPr>
          <w:spacing w:val="1"/>
        </w:rPr>
        <w:t xml:space="preserve"> </w:t>
      </w:r>
      <w:r>
        <w:t>себя</w:t>
      </w:r>
      <w:r>
        <w:rPr>
          <w:spacing w:val="1"/>
        </w:rPr>
        <w:t xml:space="preserve"> </w:t>
      </w:r>
      <w:r>
        <w:t>психолого-педагогическое</w:t>
      </w:r>
      <w:r>
        <w:rPr>
          <w:spacing w:val="1"/>
        </w:rPr>
        <w:t xml:space="preserve"> </w:t>
      </w:r>
      <w:r>
        <w:t>обследование ребенка, выявление его индивидуальных особенностей развития и</w:t>
      </w:r>
      <w:r>
        <w:rPr>
          <w:spacing w:val="1"/>
        </w:rPr>
        <w:t xml:space="preserve"> </w:t>
      </w:r>
      <w:r>
        <w:t xml:space="preserve">потенциальных  </w:t>
      </w:r>
      <w:r>
        <w:rPr>
          <w:spacing w:val="1"/>
        </w:rPr>
        <w:t xml:space="preserve"> </w:t>
      </w:r>
      <w:r>
        <w:t xml:space="preserve">возможностей  </w:t>
      </w:r>
      <w:r>
        <w:rPr>
          <w:spacing w:val="1"/>
        </w:rPr>
        <w:t xml:space="preserve"> </w:t>
      </w:r>
      <w:r>
        <w:t xml:space="preserve">в  </w:t>
      </w:r>
      <w:r>
        <w:rPr>
          <w:spacing w:val="1"/>
        </w:rPr>
        <w:t xml:space="preserve"> </w:t>
      </w:r>
      <w:r>
        <w:t xml:space="preserve">целях  </w:t>
      </w:r>
      <w:r>
        <w:rPr>
          <w:spacing w:val="1"/>
        </w:rPr>
        <w:t xml:space="preserve"> </w:t>
      </w:r>
      <w:r>
        <w:t xml:space="preserve">разработки  </w:t>
      </w:r>
      <w:r>
        <w:rPr>
          <w:spacing w:val="1"/>
        </w:rPr>
        <w:t xml:space="preserve"> </w:t>
      </w:r>
      <w:r>
        <w:t>индивидуальных</w:t>
      </w:r>
      <w:r>
        <w:rPr>
          <w:spacing w:val="1"/>
        </w:rPr>
        <w:t xml:space="preserve"> </w:t>
      </w:r>
      <w:r>
        <w:t>программ коррекционного обучения; планирование и проведение подгрупповой и</w:t>
      </w:r>
      <w:r>
        <w:rPr>
          <w:spacing w:val="1"/>
        </w:rPr>
        <w:t xml:space="preserve"> </w:t>
      </w:r>
      <w:r>
        <w:t>индивидуальной</w:t>
      </w:r>
      <w:r>
        <w:rPr>
          <w:spacing w:val="1"/>
        </w:rPr>
        <w:t xml:space="preserve"> </w:t>
      </w:r>
      <w:r>
        <w:t>коррекционно-развивающей</w:t>
      </w:r>
      <w:r>
        <w:rPr>
          <w:spacing w:val="1"/>
        </w:rPr>
        <w:t xml:space="preserve"> </w:t>
      </w:r>
      <w:r>
        <w:t>деятельности;</w:t>
      </w:r>
      <w:r>
        <w:rPr>
          <w:spacing w:val="1"/>
        </w:rPr>
        <w:t xml:space="preserve"> </w:t>
      </w:r>
      <w:r>
        <w:t>анализ</w:t>
      </w:r>
      <w:r>
        <w:rPr>
          <w:spacing w:val="1"/>
        </w:rPr>
        <w:t xml:space="preserve"> </w:t>
      </w:r>
      <w:r>
        <w:t>динамики</w:t>
      </w:r>
      <w:r>
        <w:rPr>
          <w:spacing w:val="-67"/>
        </w:rPr>
        <w:t xml:space="preserve"> </w:t>
      </w:r>
      <w:r>
        <w:t>развития каждого ребенка в процессе коррекционно-развивающей деятельности;</w:t>
      </w:r>
      <w:r>
        <w:rPr>
          <w:spacing w:val="1"/>
        </w:rPr>
        <w:t xml:space="preserve"> </w:t>
      </w:r>
      <w:r>
        <w:t xml:space="preserve">консультации     </w:t>
      </w:r>
      <w:r>
        <w:rPr>
          <w:spacing w:val="1"/>
        </w:rPr>
        <w:t xml:space="preserve"> </w:t>
      </w:r>
      <w:r>
        <w:t xml:space="preserve">педагогических     </w:t>
      </w:r>
      <w:r>
        <w:rPr>
          <w:spacing w:val="1"/>
        </w:rPr>
        <w:t xml:space="preserve"> </w:t>
      </w:r>
      <w:r>
        <w:t xml:space="preserve">работников     </w:t>
      </w:r>
      <w:r>
        <w:rPr>
          <w:spacing w:val="1"/>
        </w:rPr>
        <w:t xml:space="preserve"> </w:t>
      </w:r>
      <w:r>
        <w:t xml:space="preserve">и     </w:t>
      </w:r>
      <w:r>
        <w:rPr>
          <w:spacing w:val="1"/>
        </w:rPr>
        <w:t xml:space="preserve"> </w:t>
      </w:r>
      <w:r>
        <w:t xml:space="preserve">родителей     </w:t>
      </w:r>
      <w:r>
        <w:rPr>
          <w:spacing w:val="1"/>
        </w:rPr>
        <w:t xml:space="preserve"> </w:t>
      </w:r>
      <w:r>
        <w:t>о</w:t>
      </w:r>
      <w:r>
        <w:rPr>
          <w:spacing w:val="1"/>
        </w:rPr>
        <w:t xml:space="preserve"> </w:t>
      </w:r>
      <w:r>
        <w:t>применении</w:t>
      </w:r>
      <w:r>
        <w:rPr>
          <w:spacing w:val="1"/>
        </w:rPr>
        <w:t xml:space="preserve"> </w:t>
      </w:r>
      <w:r>
        <w:t>специальных</w:t>
      </w:r>
      <w:r>
        <w:rPr>
          <w:spacing w:val="1"/>
        </w:rPr>
        <w:t xml:space="preserve"> </w:t>
      </w:r>
      <w:r>
        <w:t>методов</w:t>
      </w:r>
      <w:r>
        <w:rPr>
          <w:spacing w:val="1"/>
        </w:rPr>
        <w:t xml:space="preserve"> </w:t>
      </w:r>
      <w:r>
        <w:t>и</w:t>
      </w:r>
      <w:r>
        <w:rPr>
          <w:spacing w:val="1"/>
        </w:rPr>
        <w:t xml:space="preserve"> </w:t>
      </w:r>
      <w:r>
        <w:t>технологий</w:t>
      </w:r>
      <w:r>
        <w:rPr>
          <w:spacing w:val="1"/>
        </w:rPr>
        <w:t xml:space="preserve"> </w:t>
      </w:r>
      <w:r>
        <w:t>коррекционно-развивающей</w:t>
      </w:r>
      <w:r>
        <w:rPr>
          <w:spacing w:val="1"/>
        </w:rPr>
        <w:t xml:space="preserve"> </w:t>
      </w:r>
      <w:r>
        <w:t xml:space="preserve">работы,  </w:t>
      </w:r>
      <w:r>
        <w:rPr>
          <w:spacing w:val="1"/>
        </w:rPr>
        <w:t xml:space="preserve"> </w:t>
      </w:r>
      <w:r>
        <w:t xml:space="preserve">участие   </w:t>
      </w:r>
      <w:r>
        <w:rPr>
          <w:spacing w:val="1"/>
        </w:rPr>
        <w:t xml:space="preserve"> </w:t>
      </w:r>
      <w:r>
        <w:t xml:space="preserve">в   </w:t>
      </w:r>
      <w:r>
        <w:rPr>
          <w:spacing w:val="1"/>
        </w:rPr>
        <w:t xml:space="preserve"> </w:t>
      </w:r>
      <w:r>
        <w:t xml:space="preserve">подготовке   </w:t>
      </w:r>
      <w:r>
        <w:rPr>
          <w:spacing w:val="1"/>
        </w:rPr>
        <w:t xml:space="preserve"> </w:t>
      </w:r>
      <w:r>
        <w:t xml:space="preserve">и   </w:t>
      </w:r>
      <w:r>
        <w:rPr>
          <w:spacing w:val="1"/>
        </w:rPr>
        <w:t xml:space="preserve"> </w:t>
      </w:r>
      <w:r>
        <w:t xml:space="preserve">проведении   </w:t>
      </w:r>
      <w:r>
        <w:rPr>
          <w:spacing w:val="1"/>
        </w:rPr>
        <w:t xml:space="preserve"> </w:t>
      </w:r>
      <w:r>
        <w:t>педагогических</w:t>
      </w:r>
      <w:r>
        <w:rPr>
          <w:spacing w:val="1"/>
        </w:rPr>
        <w:t xml:space="preserve"> </w:t>
      </w:r>
      <w:r>
        <w:t>мероприятий</w:t>
      </w:r>
      <w:r>
        <w:rPr>
          <w:spacing w:val="-10"/>
        </w:rPr>
        <w:t xml:space="preserve"> </w:t>
      </w:r>
      <w:r>
        <w:rPr>
          <w:i/>
        </w:rPr>
        <w:t>(утренники,</w:t>
      </w:r>
      <w:r>
        <w:rPr>
          <w:i/>
          <w:spacing w:val="-14"/>
        </w:rPr>
        <w:t xml:space="preserve"> </w:t>
      </w:r>
      <w:r>
        <w:rPr>
          <w:i/>
        </w:rPr>
        <w:t>праздники)</w:t>
      </w:r>
      <w:r>
        <w:t>.</w:t>
      </w:r>
      <w:r>
        <w:rPr>
          <w:spacing w:val="-13"/>
        </w:rPr>
        <w:t xml:space="preserve"> </w:t>
      </w:r>
      <w:r>
        <w:t>Материал</w:t>
      </w:r>
      <w:r>
        <w:rPr>
          <w:spacing w:val="-14"/>
        </w:rPr>
        <w:t xml:space="preserve"> </w:t>
      </w:r>
      <w:r>
        <w:t>лексической</w:t>
      </w:r>
      <w:r>
        <w:rPr>
          <w:spacing w:val="-14"/>
        </w:rPr>
        <w:t xml:space="preserve"> </w:t>
      </w:r>
      <w:r>
        <w:t>темы,</w:t>
      </w:r>
      <w:r>
        <w:rPr>
          <w:spacing w:val="-13"/>
        </w:rPr>
        <w:t xml:space="preserve"> </w:t>
      </w:r>
      <w:r>
        <w:t>разработанный</w:t>
      </w:r>
      <w:r>
        <w:rPr>
          <w:spacing w:val="-68"/>
        </w:rPr>
        <w:t xml:space="preserve"> </w:t>
      </w:r>
      <w:r>
        <w:t>учителем-дефектологом,</w:t>
      </w:r>
      <w:r>
        <w:rPr>
          <w:spacing w:val="37"/>
        </w:rPr>
        <w:t xml:space="preserve"> </w:t>
      </w:r>
      <w:r>
        <w:t>включается</w:t>
      </w:r>
      <w:r>
        <w:rPr>
          <w:spacing w:val="36"/>
        </w:rPr>
        <w:t xml:space="preserve"> </w:t>
      </w:r>
      <w:r>
        <w:t>во</w:t>
      </w:r>
      <w:r>
        <w:rPr>
          <w:spacing w:val="35"/>
        </w:rPr>
        <w:t xml:space="preserve"> </w:t>
      </w:r>
      <w:r>
        <w:t>все</w:t>
      </w:r>
      <w:r>
        <w:rPr>
          <w:spacing w:val="35"/>
        </w:rPr>
        <w:t xml:space="preserve"> </w:t>
      </w:r>
      <w:r>
        <w:t>виды</w:t>
      </w:r>
      <w:r>
        <w:rPr>
          <w:spacing w:val="43"/>
        </w:rPr>
        <w:t xml:space="preserve"> </w:t>
      </w:r>
      <w:r>
        <w:t>коррекционно-развивающей</w:t>
      </w:r>
    </w:p>
    <w:p w:rsidR="00E91F78" w:rsidRDefault="00C939BD" w:rsidP="006A06D3">
      <w:pPr>
        <w:spacing w:before="72"/>
        <w:ind w:left="396" w:right="464"/>
        <w:jc w:val="both"/>
        <w:rPr>
          <w:sz w:val="28"/>
        </w:rPr>
      </w:pPr>
      <w:r>
        <w:rPr>
          <w:sz w:val="28"/>
        </w:rPr>
        <w:t>деятельности</w:t>
      </w:r>
      <w:r>
        <w:rPr>
          <w:spacing w:val="1"/>
          <w:sz w:val="28"/>
        </w:rPr>
        <w:t xml:space="preserve"> </w:t>
      </w:r>
      <w:r>
        <w:rPr>
          <w:i/>
          <w:sz w:val="28"/>
        </w:rPr>
        <w:t>(познавательной,</w:t>
      </w:r>
      <w:r>
        <w:rPr>
          <w:i/>
          <w:spacing w:val="71"/>
          <w:sz w:val="28"/>
        </w:rPr>
        <w:t xml:space="preserve"> </w:t>
      </w:r>
      <w:r>
        <w:rPr>
          <w:i/>
          <w:sz w:val="28"/>
        </w:rPr>
        <w:t>физкультурной,</w:t>
      </w:r>
      <w:r>
        <w:rPr>
          <w:i/>
          <w:spacing w:val="71"/>
          <w:sz w:val="28"/>
        </w:rPr>
        <w:t xml:space="preserve"> </w:t>
      </w:r>
      <w:r>
        <w:rPr>
          <w:i/>
          <w:sz w:val="28"/>
        </w:rPr>
        <w:t>музыкальной,</w:t>
      </w:r>
      <w:r>
        <w:rPr>
          <w:i/>
          <w:spacing w:val="71"/>
          <w:sz w:val="28"/>
        </w:rPr>
        <w:t xml:space="preserve"> </w:t>
      </w:r>
      <w:r>
        <w:rPr>
          <w:i/>
          <w:sz w:val="28"/>
        </w:rPr>
        <w:t>изо-</w:t>
      </w:r>
      <w:r>
        <w:rPr>
          <w:i/>
          <w:spacing w:val="1"/>
          <w:sz w:val="28"/>
        </w:rPr>
        <w:t xml:space="preserve"> </w:t>
      </w:r>
      <w:r>
        <w:rPr>
          <w:i/>
          <w:sz w:val="28"/>
        </w:rPr>
        <w:t>деятельности)</w:t>
      </w:r>
      <w:r>
        <w:rPr>
          <w:i/>
          <w:spacing w:val="2"/>
          <w:sz w:val="28"/>
        </w:rPr>
        <w:t xml:space="preserve"> </w:t>
      </w:r>
      <w:r>
        <w:rPr>
          <w:sz w:val="28"/>
        </w:rPr>
        <w:t>других</w:t>
      </w:r>
      <w:r>
        <w:rPr>
          <w:spacing w:val="-4"/>
          <w:sz w:val="28"/>
        </w:rPr>
        <w:t xml:space="preserve"> </w:t>
      </w:r>
      <w:r>
        <w:rPr>
          <w:sz w:val="28"/>
        </w:rPr>
        <w:t>педагогов,</w:t>
      </w:r>
      <w:r>
        <w:rPr>
          <w:spacing w:val="3"/>
          <w:sz w:val="28"/>
        </w:rPr>
        <w:t xml:space="preserve"> </w:t>
      </w:r>
      <w:r>
        <w:rPr>
          <w:sz w:val="28"/>
        </w:rPr>
        <w:t>а</w:t>
      </w:r>
      <w:r>
        <w:rPr>
          <w:spacing w:val="1"/>
          <w:sz w:val="28"/>
        </w:rPr>
        <w:t xml:space="preserve"> </w:t>
      </w:r>
      <w:r>
        <w:rPr>
          <w:sz w:val="28"/>
        </w:rPr>
        <w:t>также</w:t>
      </w:r>
      <w:r>
        <w:rPr>
          <w:spacing w:val="1"/>
          <w:sz w:val="28"/>
        </w:rPr>
        <w:t xml:space="preserve"> </w:t>
      </w:r>
      <w:r>
        <w:rPr>
          <w:sz w:val="28"/>
        </w:rPr>
        <w:t>в</w:t>
      </w:r>
      <w:r>
        <w:rPr>
          <w:spacing w:val="-1"/>
          <w:sz w:val="28"/>
        </w:rPr>
        <w:t xml:space="preserve"> </w:t>
      </w:r>
      <w:r>
        <w:rPr>
          <w:sz w:val="28"/>
        </w:rPr>
        <w:t>режимные</w:t>
      </w:r>
      <w:r>
        <w:rPr>
          <w:spacing w:val="1"/>
          <w:sz w:val="28"/>
        </w:rPr>
        <w:t xml:space="preserve"> </w:t>
      </w:r>
      <w:r>
        <w:rPr>
          <w:sz w:val="28"/>
        </w:rPr>
        <w:t>моменты.</w:t>
      </w:r>
    </w:p>
    <w:p w:rsidR="00E91F78" w:rsidRDefault="0056442C" w:rsidP="0056442C">
      <w:pPr>
        <w:pStyle w:val="a3"/>
        <w:ind w:left="396" w:right="464" w:firstLine="0"/>
      </w:pPr>
      <w:r>
        <w:t xml:space="preserve">       </w:t>
      </w:r>
      <w:r w:rsidR="00C939BD">
        <w:t>Работа воспитателя заключается в проведении специально-организованной</w:t>
      </w:r>
      <w:r w:rsidR="00C939BD">
        <w:rPr>
          <w:spacing w:val="1"/>
        </w:rPr>
        <w:t xml:space="preserve"> </w:t>
      </w:r>
      <w:r w:rsidR="00C939BD">
        <w:lastRenderedPageBreak/>
        <w:t>коррекционно-развивающей деятельности по продуктивным видам деятельности,</w:t>
      </w:r>
      <w:r w:rsidR="00C939BD">
        <w:rPr>
          <w:spacing w:val="1"/>
        </w:rPr>
        <w:t xml:space="preserve"> </w:t>
      </w:r>
      <w:r w:rsidR="00C939BD">
        <w:t>организации</w:t>
      </w:r>
      <w:r w:rsidR="00C939BD">
        <w:rPr>
          <w:spacing w:val="1"/>
        </w:rPr>
        <w:t xml:space="preserve"> </w:t>
      </w:r>
      <w:r w:rsidR="00C939BD">
        <w:t>совместной</w:t>
      </w:r>
      <w:r w:rsidR="00C939BD">
        <w:rPr>
          <w:spacing w:val="1"/>
        </w:rPr>
        <w:t xml:space="preserve"> </w:t>
      </w:r>
      <w:r w:rsidR="00C939BD">
        <w:t>и</w:t>
      </w:r>
      <w:r w:rsidR="00C939BD">
        <w:rPr>
          <w:spacing w:val="1"/>
        </w:rPr>
        <w:t xml:space="preserve"> </w:t>
      </w:r>
      <w:r w:rsidR="00C939BD">
        <w:t>самостоятельной</w:t>
      </w:r>
      <w:r w:rsidR="00C939BD">
        <w:rPr>
          <w:spacing w:val="1"/>
        </w:rPr>
        <w:t xml:space="preserve"> </w:t>
      </w:r>
      <w:r w:rsidR="00C939BD">
        <w:t>деятельности</w:t>
      </w:r>
      <w:r w:rsidR="00C939BD">
        <w:rPr>
          <w:spacing w:val="1"/>
        </w:rPr>
        <w:t xml:space="preserve"> </w:t>
      </w:r>
      <w:r w:rsidR="00C939BD">
        <w:t>детей;</w:t>
      </w:r>
      <w:r w:rsidR="00C939BD">
        <w:rPr>
          <w:spacing w:val="1"/>
        </w:rPr>
        <w:t xml:space="preserve"> </w:t>
      </w:r>
      <w:r w:rsidR="00C939BD">
        <w:t>воспитании</w:t>
      </w:r>
      <w:r w:rsidR="00C939BD">
        <w:rPr>
          <w:spacing w:val="1"/>
        </w:rPr>
        <w:t xml:space="preserve"> </w:t>
      </w:r>
      <w:r w:rsidR="00C939BD">
        <w:t>культурно-гигиенических</w:t>
      </w:r>
      <w:r w:rsidR="00C939BD">
        <w:rPr>
          <w:spacing w:val="1"/>
        </w:rPr>
        <w:t xml:space="preserve"> </w:t>
      </w:r>
      <w:r w:rsidR="00C939BD">
        <w:t>навыков,</w:t>
      </w:r>
      <w:r w:rsidR="00C939BD">
        <w:rPr>
          <w:spacing w:val="1"/>
        </w:rPr>
        <w:t xml:space="preserve"> </w:t>
      </w:r>
      <w:r w:rsidR="00C939BD">
        <w:t>развитие</w:t>
      </w:r>
      <w:r w:rsidR="00C939BD">
        <w:rPr>
          <w:spacing w:val="1"/>
        </w:rPr>
        <w:t xml:space="preserve"> </w:t>
      </w:r>
      <w:r w:rsidR="00C939BD">
        <w:t>мелкой</w:t>
      </w:r>
      <w:r w:rsidR="00C939BD">
        <w:rPr>
          <w:spacing w:val="1"/>
        </w:rPr>
        <w:t xml:space="preserve"> </w:t>
      </w:r>
      <w:r w:rsidR="00C939BD">
        <w:t>и</w:t>
      </w:r>
      <w:r w:rsidR="00C939BD">
        <w:rPr>
          <w:spacing w:val="1"/>
        </w:rPr>
        <w:t xml:space="preserve"> </w:t>
      </w:r>
      <w:r w:rsidR="00C939BD">
        <w:t>общей</w:t>
      </w:r>
      <w:r w:rsidR="00C939BD">
        <w:rPr>
          <w:spacing w:val="1"/>
        </w:rPr>
        <w:t xml:space="preserve"> </w:t>
      </w:r>
      <w:r w:rsidR="00C939BD">
        <w:t>моторики;</w:t>
      </w:r>
      <w:r w:rsidR="00C939BD">
        <w:rPr>
          <w:spacing w:val="1"/>
        </w:rPr>
        <w:t xml:space="preserve"> </w:t>
      </w:r>
      <w:r w:rsidR="00C939BD">
        <w:t>в</w:t>
      </w:r>
      <w:r w:rsidR="00C939BD">
        <w:rPr>
          <w:spacing w:val="1"/>
        </w:rPr>
        <w:t xml:space="preserve"> </w:t>
      </w:r>
      <w:r w:rsidR="00C939BD">
        <w:t xml:space="preserve">организации   </w:t>
      </w:r>
      <w:r w:rsidR="00C939BD">
        <w:rPr>
          <w:spacing w:val="1"/>
        </w:rPr>
        <w:t xml:space="preserve"> </w:t>
      </w:r>
      <w:r w:rsidR="00C939BD">
        <w:t xml:space="preserve">индивидуальной   </w:t>
      </w:r>
      <w:r w:rsidR="00C939BD">
        <w:rPr>
          <w:spacing w:val="1"/>
        </w:rPr>
        <w:t xml:space="preserve"> </w:t>
      </w:r>
      <w:r w:rsidR="00C939BD">
        <w:t xml:space="preserve">работы   </w:t>
      </w:r>
      <w:r w:rsidR="00C939BD">
        <w:rPr>
          <w:spacing w:val="1"/>
        </w:rPr>
        <w:t xml:space="preserve"> </w:t>
      </w:r>
      <w:r w:rsidR="00C939BD">
        <w:t xml:space="preserve">с   </w:t>
      </w:r>
      <w:r w:rsidR="00C939BD">
        <w:rPr>
          <w:spacing w:val="1"/>
        </w:rPr>
        <w:t xml:space="preserve"> </w:t>
      </w:r>
      <w:r w:rsidR="00C939BD">
        <w:t xml:space="preserve">детьми,   </w:t>
      </w:r>
      <w:r w:rsidR="00C939BD">
        <w:rPr>
          <w:spacing w:val="1"/>
        </w:rPr>
        <w:t xml:space="preserve"> </w:t>
      </w:r>
      <w:r w:rsidR="00C939BD">
        <w:t>выполнении</w:t>
      </w:r>
      <w:r w:rsidR="00C939BD">
        <w:rPr>
          <w:spacing w:val="1"/>
        </w:rPr>
        <w:t xml:space="preserve"> </w:t>
      </w:r>
      <w:r w:rsidR="00C939BD">
        <w:t>рекомендаций специалистов; в применении здоровьесберегающих технологий, в</w:t>
      </w:r>
      <w:r w:rsidR="00C939BD">
        <w:rPr>
          <w:spacing w:val="1"/>
        </w:rPr>
        <w:t xml:space="preserve"> </w:t>
      </w:r>
      <w:r w:rsidR="00C939BD">
        <w:t>создании</w:t>
      </w:r>
      <w:r w:rsidR="00C939BD">
        <w:rPr>
          <w:spacing w:val="-2"/>
        </w:rPr>
        <w:t xml:space="preserve"> </w:t>
      </w:r>
      <w:r w:rsidR="00C939BD">
        <w:t>благоприятного</w:t>
      </w:r>
      <w:r w:rsidR="00C939BD">
        <w:rPr>
          <w:spacing w:val="-2"/>
        </w:rPr>
        <w:t xml:space="preserve"> </w:t>
      </w:r>
      <w:r w:rsidR="00C939BD">
        <w:t>климата в</w:t>
      </w:r>
      <w:r w:rsidR="00C939BD">
        <w:rPr>
          <w:spacing w:val="-3"/>
        </w:rPr>
        <w:t xml:space="preserve"> </w:t>
      </w:r>
      <w:r w:rsidR="00C939BD">
        <w:t>группе;</w:t>
      </w:r>
      <w:r w:rsidR="00C939BD">
        <w:rPr>
          <w:spacing w:val="-1"/>
        </w:rPr>
        <w:t xml:space="preserve"> </w:t>
      </w:r>
      <w:r w:rsidR="00C939BD">
        <w:t>в</w:t>
      </w:r>
      <w:r w:rsidR="00C939BD">
        <w:rPr>
          <w:spacing w:val="-3"/>
        </w:rPr>
        <w:t xml:space="preserve"> </w:t>
      </w:r>
      <w:r w:rsidR="00C939BD">
        <w:t>консультировании</w:t>
      </w:r>
      <w:r w:rsidR="00C939BD">
        <w:rPr>
          <w:spacing w:val="-1"/>
        </w:rPr>
        <w:t xml:space="preserve"> </w:t>
      </w:r>
      <w:r w:rsidR="00C939BD">
        <w:t>родителей.</w:t>
      </w:r>
    </w:p>
    <w:p w:rsidR="00E91F78" w:rsidRDefault="00C939BD" w:rsidP="006A06D3">
      <w:pPr>
        <w:pStyle w:val="a3"/>
        <w:spacing w:before="2"/>
        <w:ind w:left="396" w:right="464" w:firstLine="566"/>
      </w:pPr>
      <w:r>
        <w:t>В</w:t>
      </w:r>
      <w:r>
        <w:rPr>
          <w:spacing w:val="1"/>
        </w:rPr>
        <w:t xml:space="preserve"> </w:t>
      </w:r>
      <w:r>
        <w:t>комплексной</w:t>
      </w:r>
      <w:r>
        <w:rPr>
          <w:spacing w:val="1"/>
        </w:rPr>
        <w:t xml:space="preserve"> </w:t>
      </w:r>
      <w:r>
        <w:t>деятельности</w:t>
      </w:r>
      <w:r>
        <w:rPr>
          <w:spacing w:val="1"/>
        </w:rPr>
        <w:t xml:space="preserve"> </w:t>
      </w:r>
      <w:r>
        <w:t>педагогов</w:t>
      </w:r>
      <w:r>
        <w:rPr>
          <w:spacing w:val="1"/>
        </w:rPr>
        <w:t xml:space="preserve"> </w:t>
      </w:r>
      <w:r>
        <w:t>ДОУ</w:t>
      </w:r>
      <w:r>
        <w:rPr>
          <w:spacing w:val="1"/>
        </w:rPr>
        <w:t xml:space="preserve"> </w:t>
      </w:r>
      <w:r>
        <w:t>участие</w:t>
      </w:r>
      <w:r>
        <w:rPr>
          <w:spacing w:val="1"/>
        </w:rPr>
        <w:t xml:space="preserve"> </w:t>
      </w:r>
      <w:r>
        <w:t>педагога-психолога</w:t>
      </w:r>
      <w:r>
        <w:rPr>
          <w:spacing w:val="1"/>
        </w:rPr>
        <w:t xml:space="preserve"> </w:t>
      </w:r>
      <w:r>
        <w:t>крайне</w:t>
      </w:r>
      <w:r>
        <w:rPr>
          <w:spacing w:val="1"/>
        </w:rPr>
        <w:t xml:space="preserve"> </w:t>
      </w:r>
      <w:r>
        <w:t>необходимо.</w:t>
      </w:r>
      <w:r>
        <w:rPr>
          <w:spacing w:val="1"/>
        </w:rPr>
        <w:t xml:space="preserve"> </w:t>
      </w:r>
      <w:r>
        <w:t>В</w:t>
      </w:r>
      <w:r>
        <w:rPr>
          <w:spacing w:val="1"/>
        </w:rPr>
        <w:t xml:space="preserve"> </w:t>
      </w:r>
      <w:r>
        <w:t>его</w:t>
      </w:r>
      <w:r>
        <w:rPr>
          <w:spacing w:val="1"/>
        </w:rPr>
        <w:t xml:space="preserve"> </w:t>
      </w:r>
      <w:r>
        <w:t>функции</w:t>
      </w:r>
      <w:r>
        <w:rPr>
          <w:spacing w:val="1"/>
        </w:rPr>
        <w:t xml:space="preserve"> </w:t>
      </w:r>
      <w:r>
        <w:t>входит</w:t>
      </w:r>
      <w:r>
        <w:rPr>
          <w:spacing w:val="1"/>
        </w:rPr>
        <w:t xml:space="preserve"> </w:t>
      </w:r>
      <w:r>
        <w:t>психодиагностическая</w:t>
      </w:r>
      <w:r>
        <w:rPr>
          <w:spacing w:val="1"/>
        </w:rPr>
        <w:t xml:space="preserve"> </w:t>
      </w:r>
      <w:r>
        <w:t>и</w:t>
      </w:r>
      <w:r>
        <w:rPr>
          <w:spacing w:val="1"/>
        </w:rPr>
        <w:t xml:space="preserve"> </w:t>
      </w:r>
      <w:r>
        <w:t>психопрофилактическая</w:t>
      </w:r>
      <w:r>
        <w:rPr>
          <w:spacing w:val="1"/>
        </w:rPr>
        <w:t xml:space="preserve"> </w:t>
      </w:r>
      <w:r>
        <w:t>работа</w:t>
      </w:r>
      <w:r>
        <w:rPr>
          <w:spacing w:val="1"/>
        </w:rPr>
        <w:t xml:space="preserve"> </w:t>
      </w:r>
      <w:r>
        <w:t>с</w:t>
      </w:r>
      <w:r>
        <w:rPr>
          <w:spacing w:val="1"/>
        </w:rPr>
        <w:t xml:space="preserve"> </w:t>
      </w:r>
      <w:r>
        <w:t>детьми;</w:t>
      </w:r>
      <w:r>
        <w:rPr>
          <w:spacing w:val="1"/>
        </w:rPr>
        <w:t xml:space="preserve"> </w:t>
      </w:r>
      <w:r>
        <w:t>повышение</w:t>
      </w:r>
      <w:r>
        <w:rPr>
          <w:spacing w:val="1"/>
        </w:rPr>
        <w:t xml:space="preserve"> </w:t>
      </w:r>
      <w:r>
        <w:t>уровня</w:t>
      </w:r>
      <w:r>
        <w:rPr>
          <w:spacing w:val="1"/>
        </w:rPr>
        <w:t xml:space="preserve"> </w:t>
      </w:r>
      <w:r>
        <w:t>психологической</w:t>
      </w:r>
      <w:r>
        <w:rPr>
          <w:spacing w:val="-67"/>
        </w:rPr>
        <w:t xml:space="preserve"> </w:t>
      </w:r>
      <w:r>
        <w:t>компетентности педагогов и родителей в вопросах воспитания ребенка с ЗПР.</w:t>
      </w:r>
      <w:r>
        <w:rPr>
          <w:spacing w:val="1"/>
        </w:rPr>
        <w:t xml:space="preserve"> </w:t>
      </w:r>
      <w:r>
        <w:t>Коррекция</w:t>
      </w:r>
      <w:r>
        <w:rPr>
          <w:spacing w:val="1"/>
        </w:rPr>
        <w:t xml:space="preserve"> </w:t>
      </w:r>
      <w:r>
        <w:t>эмоционально-волевой</w:t>
      </w:r>
      <w:r>
        <w:rPr>
          <w:spacing w:val="1"/>
        </w:rPr>
        <w:t xml:space="preserve"> </w:t>
      </w:r>
      <w:r>
        <w:t>сферы.</w:t>
      </w:r>
    </w:p>
    <w:p w:rsidR="00E91F78" w:rsidRDefault="00C939BD" w:rsidP="006A06D3">
      <w:pPr>
        <w:pStyle w:val="a3"/>
        <w:ind w:left="396" w:right="464" w:firstLine="566"/>
      </w:pPr>
      <w:r>
        <w:t>Музыкальная</w:t>
      </w:r>
      <w:r>
        <w:rPr>
          <w:spacing w:val="1"/>
        </w:rPr>
        <w:t xml:space="preserve"> </w:t>
      </w:r>
      <w:r>
        <w:t>коррекционно-развивающая</w:t>
      </w:r>
      <w:r>
        <w:rPr>
          <w:spacing w:val="1"/>
        </w:rPr>
        <w:t xml:space="preserve"> </w:t>
      </w:r>
      <w:r>
        <w:t>деятельность</w:t>
      </w:r>
      <w:r>
        <w:rPr>
          <w:spacing w:val="1"/>
        </w:rPr>
        <w:t xml:space="preserve"> </w:t>
      </w:r>
      <w:r>
        <w:t>также</w:t>
      </w:r>
      <w:r>
        <w:rPr>
          <w:spacing w:val="1"/>
        </w:rPr>
        <w:t xml:space="preserve"> </w:t>
      </w:r>
      <w:r>
        <w:t>подчинена</w:t>
      </w:r>
      <w:r>
        <w:rPr>
          <w:spacing w:val="1"/>
        </w:rPr>
        <w:t xml:space="preserve"> </w:t>
      </w:r>
      <w:r>
        <w:t>целям</w:t>
      </w:r>
      <w:r>
        <w:rPr>
          <w:spacing w:val="1"/>
        </w:rPr>
        <w:t xml:space="preserve"> </w:t>
      </w:r>
      <w:r>
        <w:t>коррекционно-развивающего</w:t>
      </w:r>
      <w:r>
        <w:rPr>
          <w:spacing w:val="1"/>
        </w:rPr>
        <w:t xml:space="preserve"> </w:t>
      </w:r>
      <w:r>
        <w:t>воспитания.</w:t>
      </w:r>
      <w:r>
        <w:rPr>
          <w:spacing w:val="1"/>
        </w:rPr>
        <w:t xml:space="preserve"> </w:t>
      </w:r>
      <w:r>
        <w:t>Музыкальный</w:t>
      </w:r>
      <w:r>
        <w:rPr>
          <w:spacing w:val="1"/>
        </w:rPr>
        <w:t xml:space="preserve"> </w:t>
      </w:r>
      <w:r>
        <w:t>руководитель</w:t>
      </w:r>
      <w:r>
        <w:rPr>
          <w:spacing w:val="1"/>
        </w:rPr>
        <w:t xml:space="preserve"> </w:t>
      </w:r>
      <w:r>
        <w:t>осуществляет</w:t>
      </w:r>
      <w:r>
        <w:rPr>
          <w:spacing w:val="1"/>
        </w:rPr>
        <w:t xml:space="preserve"> </w:t>
      </w:r>
      <w:r>
        <w:t>музыкальное</w:t>
      </w:r>
      <w:r>
        <w:rPr>
          <w:spacing w:val="1"/>
        </w:rPr>
        <w:t xml:space="preserve"> </w:t>
      </w:r>
      <w:r>
        <w:t>и</w:t>
      </w:r>
      <w:r>
        <w:rPr>
          <w:spacing w:val="1"/>
        </w:rPr>
        <w:t xml:space="preserve"> </w:t>
      </w:r>
      <w:r>
        <w:t>эстетическое</w:t>
      </w:r>
      <w:r>
        <w:rPr>
          <w:spacing w:val="1"/>
        </w:rPr>
        <w:t xml:space="preserve"> </w:t>
      </w:r>
      <w:r>
        <w:t>воспитание</w:t>
      </w:r>
      <w:r>
        <w:rPr>
          <w:spacing w:val="1"/>
        </w:rPr>
        <w:t xml:space="preserve"> </w:t>
      </w:r>
      <w:r>
        <w:t>детей,</w:t>
      </w:r>
      <w:r>
        <w:rPr>
          <w:spacing w:val="1"/>
        </w:rPr>
        <w:t xml:space="preserve"> </w:t>
      </w:r>
      <w:r>
        <w:t>учитывая</w:t>
      </w:r>
      <w:r>
        <w:rPr>
          <w:spacing w:val="1"/>
        </w:rPr>
        <w:t xml:space="preserve"> </w:t>
      </w:r>
      <w:r>
        <w:rPr>
          <w:spacing w:val="-1"/>
        </w:rPr>
        <w:t>психологическое,</w:t>
      </w:r>
      <w:r>
        <w:rPr>
          <w:spacing w:val="-10"/>
        </w:rPr>
        <w:t xml:space="preserve"> </w:t>
      </w:r>
      <w:r>
        <w:rPr>
          <w:spacing w:val="-1"/>
        </w:rPr>
        <w:t>речевое</w:t>
      </w:r>
      <w:r>
        <w:rPr>
          <w:spacing w:val="-10"/>
        </w:rPr>
        <w:t xml:space="preserve"> </w:t>
      </w:r>
      <w:r>
        <w:rPr>
          <w:spacing w:val="-1"/>
        </w:rPr>
        <w:t>и</w:t>
      </w:r>
      <w:r>
        <w:rPr>
          <w:spacing w:val="-16"/>
        </w:rPr>
        <w:t xml:space="preserve"> </w:t>
      </w:r>
      <w:r>
        <w:rPr>
          <w:spacing w:val="-1"/>
        </w:rPr>
        <w:t>физическое</w:t>
      </w:r>
      <w:r>
        <w:rPr>
          <w:spacing w:val="-15"/>
        </w:rPr>
        <w:t xml:space="preserve"> </w:t>
      </w:r>
      <w:r>
        <w:rPr>
          <w:spacing w:val="-1"/>
        </w:rPr>
        <w:t>развитие</w:t>
      </w:r>
      <w:r>
        <w:rPr>
          <w:spacing w:val="-10"/>
        </w:rPr>
        <w:t xml:space="preserve"> </w:t>
      </w:r>
      <w:r>
        <w:t>детей</w:t>
      </w:r>
      <w:r>
        <w:rPr>
          <w:spacing w:val="-11"/>
        </w:rPr>
        <w:t xml:space="preserve"> </w:t>
      </w:r>
      <w:r>
        <w:t>при</w:t>
      </w:r>
      <w:r>
        <w:rPr>
          <w:spacing w:val="-16"/>
        </w:rPr>
        <w:t xml:space="preserve"> </w:t>
      </w:r>
      <w:r>
        <w:t>подборе</w:t>
      </w:r>
      <w:r>
        <w:rPr>
          <w:spacing w:val="-15"/>
        </w:rPr>
        <w:t xml:space="preserve"> </w:t>
      </w:r>
      <w:r>
        <w:t>музыкального,</w:t>
      </w:r>
      <w:r>
        <w:rPr>
          <w:spacing w:val="-67"/>
        </w:rPr>
        <w:t xml:space="preserve"> </w:t>
      </w:r>
      <w:r>
        <w:t>песенного</w:t>
      </w:r>
      <w:r>
        <w:rPr>
          <w:spacing w:val="1"/>
        </w:rPr>
        <w:t xml:space="preserve"> </w:t>
      </w:r>
      <w:r>
        <w:t>репертуара; использует элементы</w:t>
      </w:r>
      <w:r>
        <w:rPr>
          <w:spacing w:val="1"/>
        </w:rPr>
        <w:t xml:space="preserve"> </w:t>
      </w:r>
      <w:r>
        <w:t>психогимнастики,</w:t>
      </w:r>
      <w:r>
        <w:rPr>
          <w:spacing w:val="1"/>
        </w:rPr>
        <w:t xml:space="preserve"> </w:t>
      </w:r>
      <w:r>
        <w:t>музыкотерапии,</w:t>
      </w:r>
      <w:r>
        <w:rPr>
          <w:spacing w:val="1"/>
        </w:rPr>
        <w:t xml:space="preserve"> </w:t>
      </w:r>
      <w:r>
        <w:t>логоритмики.</w:t>
      </w:r>
    </w:p>
    <w:p w:rsidR="00E91F78" w:rsidRDefault="00C939BD" w:rsidP="006A06D3">
      <w:pPr>
        <w:pStyle w:val="a3"/>
        <w:spacing w:before="2"/>
        <w:ind w:left="396" w:right="464" w:firstLine="566"/>
      </w:pPr>
      <w:r>
        <w:t>Тесное</w:t>
      </w:r>
      <w:r>
        <w:rPr>
          <w:spacing w:val="-12"/>
        </w:rPr>
        <w:t xml:space="preserve"> </w:t>
      </w:r>
      <w:r>
        <w:t>взаимодействие</w:t>
      </w:r>
      <w:r>
        <w:rPr>
          <w:spacing w:val="-9"/>
        </w:rPr>
        <w:t xml:space="preserve"> </w:t>
      </w:r>
      <w:r>
        <w:t>с</w:t>
      </w:r>
      <w:r>
        <w:rPr>
          <w:spacing w:val="-12"/>
        </w:rPr>
        <w:t xml:space="preserve"> </w:t>
      </w:r>
      <w:r>
        <w:t>инструктором</w:t>
      </w:r>
      <w:r>
        <w:rPr>
          <w:spacing w:val="-7"/>
        </w:rPr>
        <w:t xml:space="preserve"> </w:t>
      </w:r>
      <w:r>
        <w:t>по</w:t>
      </w:r>
      <w:r>
        <w:rPr>
          <w:spacing w:val="-13"/>
        </w:rPr>
        <w:t xml:space="preserve"> </w:t>
      </w:r>
      <w:r>
        <w:t>физической</w:t>
      </w:r>
      <w:r>
        <w:rPr>
          <w:spacing w:val="-13"/>
        </w:rPr>
        <w:t xml:space="preserve"> </w:t>
      </w:r>
      <w:r>
        <w:t>культуре</w:t>
      </w:r>
      <w:r>
        <w:rPr>
          <w:spacing w:val="-13"/>
        </w:rPr>
        <w:t xml:space="preserve"> </w:t>
      </w:r>
      <w:r>
        <w:t>обеспечивает</w:t>
      </w:r>
      <w:r>
        <w:rPr>
          <w:spacing w:val="-68"/>
        </w:rPr>
        <w:t xml:space="preserve"> </w:t>
      </w:r>
      <w:r>
        <w:t>реализацию</w:t>
      </w:r>
      <w:r>
        <w:rPr>
          <w:spacing w:val="1"/>
        </w:rPr>
        <w:t xml:space="preserve"> </w:t>
      </w:r>
      <w:r>
        <w:t>различных</w:t>
      </w:r>
      <w:r>
        <w:rPr>
          <w:spacing w:val="1"/>
        </w:rPr>
        <w:t xml:space="preserve"> </w:t>
      </w:r>
      <w:r>
        <w:t>форм</w:t>
      </w:r>
      <w:r>
        <w:rPr>
          <w:spacing w:val="1"/>
        </w:rPr>
        <w:t xml:space="preserve"> </w:t>
      </w:r>
      <w:r>
        <w:t>организации</w:t>
      </w:r>
      <w:r>
        <w:rPr>
          <w:spacing w:val="1"/>
        </w:rPr>
        <w:t xml:space="preserve"> </w:t>
      </w:r>
      <w:r>
        <w:t>двигательной</w:t>
      </w:r>
      <w:r>
        <w:rPr>
          <w:spacing w:val="1"/>
        </w:rPr>
        <w:t xml:space="preserve"> </w:t>
      </w:r>
      <w:r>
        <w:t>активности</w:t>
      </w:r>
      <w:r>
        <w:rPr>
          <w:spacing w:val="1"/>
        </w:rPr>
        <w:t xml:space="preserve"> </w:t>
      </w:r>
      <w:r>
        <w:t>детей.</w:t>
      </w:r>
      <w:r>
        <w:rPr>
          <w:spacing w:val="1"/>
        </w:rPr>
        <w:t xml:space="preserve"> </w:t>
      </w:r>
      <w:r>
        <w:t>Инструктор по физической культуре совершенствует психомоторные способности</w:t>
      </w:r>
      <w:r>
        <w:rPr>
          <w:spacing w:val="-67"/>
        </w:rPr>
        <w:t xml:space="preserve"> </w:t>
      </w:r>
      <w:r>
        <w:t>дошкольников; развивает двигательную сферу воспитанников с РПР, общую и</w:t>
      </w:r>
      <w:r>
        <w:rPr>
          <w:spacing w:val="1"/>
        </w:rPr>
        <w:t xml:space="preserve"> </w:t>
      </w:r>
      <w:r>
        <w:t>мелкую</w:t>
      </w:r>
      <w:r>
        <w:rPr>
          <w:spacing w:val="-2"/>
        </w:rPr>
        <w:t xml:space="preserve"> </w:t>
      </w:r>
      <w:r>
        <w:t>моторику.</w:t>
      </w:r>
    </w:p>
    <w:p w:rsidR="00E91F78" w:rsidRDefault="00E91F78">
      <w:pPr>
        <w:pStyle w:val="a3"/>
        <w:spacing w:before="3"/>
        <w:ind w:left="0" w:firstLine="0"/>
        <w:jc w:val="left"/>
      </w:pPr>
    </w:p>
    <w:p w:rsidR="00E91F78" w:rsidRDefault="00C939BD">
      <w:pPr>
        <w:pStyle w:val="1"/>
        <w:spacing w:line="319" w:lineRule="exact"/>
        <w:ind w:left="963"/>
        <w:jc w:val="both"/>
      </w:pPr>
      <w:r>
        <w:t>Взаимодействие</w:t>
      </w:r>
      <w:r>
        <w:rPr>
          <w:spacing w:val="-3"/>
        </w:rPr>
        <w:t xml:space="preserve"> </w:t>
      </w:r>
      <w:r>
        <w:t>учителя</w:t>
      </w:r>
      <w:r>
        <w:rPr>
          <w:spacing w:val="-2"/>
        </w:rPr>
        <w:t xml:space="preserve"> </w:t>
      </w:r>
      <w:r>
        <w:t>–</w:t>
      </w:r>
      <w:r>
        <w:rPr>
          <w:spacing w:val="-2"/>
        </w:rPr>
        <w:t xml:space="preserve"> </w:t>
      </w:r>
      <w:r>
        <w:t>дефектолога</w:t>
      </w:r>
      <w:r>
        <w:rPr>
          <w:spacing w:val="-3"/>
        </w:rPr>
        <w:t xml:space="preserve"> </w:t>
      </w:r>
      <w:r>
        <w:t>и</w:t>
      </w:r>
      <w:r>
        <w:rPr>
          <w:spacing w:val="-6"/>
        </w:rPr>
        <w:t xml:space="preserve"> </w:t>
      </w:r>
      <w:r>
        <w:t>инструктора</w:t>
      </w:r>
      <w:r>
        <w:rPr>
          <w:spacing w:val="-3"/>
        </w:rPr>
        <w:t xml:space="preserve"> </w:t>
      </w:r>
      <w:r>
        <w:t>по</w:t>
      </w:r>
      <w:r>
        <w:rPr>
          <w:spacing w:val="-4"/>
        </w:rPr>
        <w:t xml:space="preserve"> </w:t>
      </w:r>
      <w:r>
        <w:t>ФК</w:t>
      </w:r>
    </w:p>
    <w:p w:rsidR="00E91F78" w:rsidRDefault="00C939BD" w:rsidP="006A06D3">
      <w:pPr>
        <w:pStyle w:val="a3"/>
        <w:ind w:left="396" w:right="464" w:firstLine="566"/>
      </w:pPr>
      <w:r>
        <w:t>Коррекционные задачи, которые ставит перед собой инструктор физкультуры</w:t>
      </w:r>
      <w:r>
        <w:rPr>
          <w:spacing w:val="-67"/>
        </w:rPr>
        <w:t xml:space="preserve"> </w:t>
      </w:r>
      <w:r>
        <w:t>в</w:t>
      </w:r>
      <w:r>
        <w:rPr>
          <w:spacing w:val="1"/>
        </w:rPr>
        <w:t xml:space="preserve"> </w:t>
      </w:r>
      <w:r>
        <w:t>условиях</w:t>
      </w:r>
      <w:r>
        <w:rPr>
          <w:spacing w:val="1"/>
        </w:rPr>
        <w:t xml:space="preserve"> </w:t>
      </w:r>
      <w:r>
        <w:t>совместной</w:t>
      </w:r>
      <w:r>
        <w:rPr>
          <w:spacing w:val="1"/>
        </w:rPr>
        <w:t xml:space="preserve"> </w:t>
      </w:r>
      <w:r>
        <w:t>с</w:t>
      </w:r>
      <w:r>
        <w:rPr>
          <w:spacing w:val="1"/>
        </w:rPr>
        <w:t xml:space="preserve"> </w:t>
      </w:r>
      <w:r>
        <w:t>другими</w:t>
      </w:r>
      <w:r>
        <w:rPr>
          <w:spacing w:val="1"/>
        </w:rPr>
        <w:t xml:space="preserve"> </w:t>
      </w:r>
      <w:r>
        <w:t>специалистами</w:t>
      </w:r>
      <w:r>
        <w:rPr>
          <w:spacing w:val="1"/>
        </w:rPr>
        <w:t xml:space="preserve"> </w:t>
      </w:r>
      <w:r>
        <w:t>коррекционной</w:t>
      </w:r>
      <w:r>
        <w:rPr>
          <w:spacing w:val="1"/>
        </w:rPr>
        <w:t xml:space="preserve"> </w:t>
      </w:r>
      <w:r>
        <w:t>работы,</w:t>
      </w:r>
      <w:r>
        <w:rPr>
          <w:spacing w:val="1"/>
        </w:rPr>
        <w:t xml:space="preserve"> </w:t>
      </w:r>
      <w:r>
        <w:t>ориентированы не только на двигательное развитие детей, но и на их общее и</w:t>
      </w:r>
      <w:r>
        <w:rPr>
          <w:spacing w:val="1"/>
        </w:rPr>
        <w:t xml:space="preserve"> </w:t>
      </w:r>
      <w:r>
        <w:t>речевое развитие, формирование познавательных процессов, а также коррекцию</w:t>
      </w:r>
      <w:r>
        <w:rPr>
          <w:spacing w:val="1"/>
        </w:rPr>
        <w:t xml:space="preserve"> </w:t>
      </w:r>
      <w:r>
        <w:t>имеющихся</w:t>
      </w:r>
      <w:r>
        <w:rPr>
          <w:spacing w:val="2"/>
        </w:rPr>
        <w:t xml:space="preserve"> </w:t>
      </w:r>
      <w:r>
        <w:t>отклонений</w:t>
      </w:r>
      <w:r>
        <w:rPr>
          <w:spacing w:val="1"/>
        </w:rPr>
        <w:t xml:space="preserve"> </w:t>
      </w:r>
      <w:r>
        <w:t>в развитии.</w:t>
      </w:r>
    </w:p>
    <w:p w:rsidR="00E91F78" w:rsidRDefault="00C939BD" w:rsidP="006A06D3">
      <w:pPr>
        <w:pStyle w:val="a3"/>
        <w:spacing w:before="1"/>
        <w:ind w:left="396" w:right="464" w:firstLine="566"/>
      </w:pPr>
      <w:r>
        <w:t>На занятиях физкультурой коррекция психомоторной сферы осуществляется</w:t>
      </w:r>
      <w:r>
        <w:rPr>
          <w:spacing w:val="1"/>
        </w:rPr>
        <w:t xml:space="preserve"> </w:t>
      </w:r>
      <w:r>
        <w:t>с</w:t>
      </w:r>
      <w:r>
        <w:rPr>
          <w:spacing w:val="-2"/>
        </w:rPr>
        <w:t xml:space="preserve"> </w:t>
      </w:r>
      <w:r>
        <w:t>помощью</w:t>
      </w:r>
      <w:r>
        <w:rPr>
          <w:spacing w:val="-4"/>
        </w:rPr>
        <w:t xml:space="preserve"> </w:t>
      </w:r>
      <w:r>
        <w:t>кинезиологических, релаксационных</w:t>
      </w:r>
      <w:r>
        <w:rPr>
          <w:spacing w:val="-6"/>
        </w:rPr>
        <w:t xml:space="preserve"> </w:t>
      </w:r>
      <w:r>
        <w:t>и</w:t>
      </w:r>
      <w:r>
        <w:rPr>
          <w:spacing w:val="-3"/>
        </w:rPr>
        <w:t xml:space="preserve"> </w:t>
      </w:r>
      <w:r>
        <w:t>дыхательных</w:t>
      </w:r>
      <w:r>
        <w:rPr>
          <w:spacing w:val="-3"/>
        </w:rPr>
        <w:t xml:space="preserve"> </w:t>
      </w:r>
      <w:r>
        <w:t>упражнений.</w:t>
      </w:r>
    </w:p>
    <w:p w:rsidR="00E91F78" w:rsidRDefault="00C939BD" w:rsidP="006A06D3">
      <w:pPr>
        <w:pStyle w:val="a3"/>
        <w:ind w:left="396" w:right="464" w:firstLine="566"/>
      </w:pPr>
      <w:r>
        <w:t>Так,</w:t>
      </w:r>
      <w:r>
        <w:rPr>
          <w:spacing w:val="1"/>
        </w:rPr>
        <w:t xml:space="preserve"> </w:t>
      </w:r>
      <w:r>
        <w:t>кинезиологические</w:t>
      </w:r>
      <w:r>
        <w:rPr>
          <w:spacing w:val="1"/>
        </w:rPr>
        <w:t xml:space="preserve"> </w:t>
      </w:r>
      <w:r>
        <w:t>упражнения</w:t>
      </w:r>
      <w:r>
        <w:rPr>
          <w:spacing w:val="1"/>
        </w:rPr>
        <w:t xml:space="preserve"> </w:t>
      </w:r>
      <w:r>
        <w:t>стимулируют</w:t>
      </w:r>
      <w:r>
        <w:rPr>
          <w:spacing w:val="1"/>
        </w:rPr>
        <w:t xml:space="preserve"> </w:t>
      </w:r>
      <w:r>
        <w:t>развитие</w:t>
      </w:r>
      <w:r>
        <w:rPr>
          <w:spacing w:val="1"/>
        </w:rPr>
        <w:t xml:space="preserve"> </w:t>
      </w:r>
      <w:r>
        <w:t>интеллектуальных и</w:t>
      </w:r>
      <w:r>
        <w:rPr>
          <w:spacing w:val="1"/>
        </w:rPr>
        <w:t xml:space="preserve"> </w:t>
      </w:r>
      <w:r>
        <w:t>мыслительных процессов.</w:t>
      </w:r>
      <w:r>
        <w:rPr>
          <w:spacing w:val="1"/>
        </w:rPr>
        <w:t xml:space="preserve"> </w:t>
      </w:r>
      <w:r>
        <w:t>Исследования</w:t>
      </w:r>
      <w:r>
        <w:rPr>
          <w:spacing w:val="1"/>
        </w:rPr>
        <w:t xml:space="preserve"> </w:t>
      </w:r>
      <w:r>
        <w:t>ученых доказали</w:t>
      </w:r>
      <w:r>
        <w:rPr>
          <w:spacing w:val="1"/>
        </w:rPr>
        <w:t xml:space="preserve"> </w:t>
      </w:r>
      <w:r>
        <w:t>влияние</w:t>
      </w:r>
      <w:r>
        <w:rPr>
          <w:spacing w:val="-8"/>
        </w:rPr>
        <w:t xml:space="preserve"> </w:t>
      </w:r>
      <w:r>
        <w:t>движений</w:t>
      </w:r>
      <w:r>
        <w:rPr>
          <w:spacing w:val="-7"/>
        </w:rPr>
        <w:t xml:space="preserve"> </w:t>
      </w:r>
      <w:r>
        <w:t>рук</w:t>
      </w:r>
      <w:r>
        <w:rPr>
          <w:spacing w:val="-9"/>
        </w:rPr>
        <w:t xml:space="preserve"> </w:t>
      </w:r>
      <w:r>
        <w:t>на</w:t>
      </w:r>
      <w:r>
        <w:rPr>
          <w:spacing w:val="-7"/>
        </w:rPr>
        <w:t xml:space="preserve"> </w:t>
      </w:r>
      <w:r>
        <w:t>развитие</w:t>
      </w:r>
      <w:r>
        <w:rPr>
          <w:spacing w:val="-7"/>
        </w:rPr>
        <w:t xml:space="preserve"> </w:t>
      </w:r>
      <w:r>
        <w:t>функций</w:t>
      </w:r>
      <w:r>
        <w:rPr>
          <w:spacing w:val="-9"/>
        </w:rPr>
        <w:t xml:space="preserve"> </w:t>
      </w:r>
      <w:r>
        <w:t>высшей</w:t>
      </w:r>
      <w:r>
        <w:rPr>
          <w:spacing w:val="-7"/>
        </w:rPr>
        <w:t xml:space="preserve"> </w:t>
      </w:r>
      <w:r>
        <w:t>нервной</w:t>
      </w:r>
      <w:r>
        <w:rPr>
          <w:spacing w:val="-8"/>
        </w:rPr>
        <w:t xml:space="preserve"> </w:t>
      </w:r>
      <w:r>
        <w:t>деятельности</w:t>
      </w:r>
      <w:r>
        <w:rPr>
          <w:spacing w:val="-8"/>
        </w:rPr>
        <w:t xml:space="preserve"> </w:t>
      </w:r>
      <w:r>
        <w:t>и</w:t>
      </w:r>
      <w:r>
        <w:rPr>
          <w:spacing w:val="-7"/>
        </w:rPr>
        <w:t xml:space="preserve"> </w:t>
      </w:r>
      <w:r>
        <w:t>речи.</w:t>
      </w:r>
      <w:r>
        <w:rPr>
          <w:spacing w:val="-68"/>
        </w:rPr>
        <w:t xml:space="preserve"> </w:t>
      </w:r>
      <w:r>
        <w:t>Поэтому развивающая работа должна быть направлена от движения к мышлению,</w:t>
      </w:r>
      <w:r>
        <w:rPr>
          <w:spacing w:val="-67"/>
        </w:rPr>
        <w:t xml:space="preserve"> </w:t>
      </w:r>
      <w:r>
        <w:t>а не наоборот. Кинезиологические упражнения, совершенствуя мелкую моторику</w:t>
      </w:r>
      <w:r>
        <w:rPr>
          <w:spacing w:val="1"/>
        </w:rPr>
        <w:t xml:space="preserve"> </w:t>
      </w:r>
      <w:r>
        <w:t>рук,</w:t>
      </w:r>
      <w:r>
        <w:rPr>
          <w:spacing w:val="1"/>
        </w:rPr>
        <w:t xml:space="preserve"> </w:t>
      </w:r>
      <w:r>
        <w:t>развивают</w:t>
      </w:r>
      <w:r>
        <w:rPr>
          <w:spacing w:val="1"/>
        </w:rPr>
        <w:t xml:space="preserve"> </w:t>
      </w:r>
      <w:r>
        <w:t>межполушарное</w:t>
      </w:r>
      <w:r>
        <w:rPr>
          <w:spacing w:val="1"/>
        </w:rPr>
        <w:t xml:space="preserve"> </w:t>
      </w:r>
      <w:r>
        <w:t>взаимодействие,</w:t>
      </w:r>
      <w:r>
        <w:rPr>
          <w:spacing w:val="1"/>
        </w:rPr>
        <w:t xml:space="preserve"> </w:t>
      </w:r>
      <w:r>
        <w:t>которое</w:t>
      </w:r>
      <w:r>
        <w:rPr>
          <w:spacing w:val="1"/>
        </w:rPr>
        <w:t xml:space="preserve"> </w:t>
      </w:r>
      <w:r>
        <w:t>является</w:t>
      </w:r>
      <w:r>
        <w:rPr>
          <w:spacing w:val="1"/>
        </w:rPr>
        <w:t xml:space="preserve"> </w:t>
      </w:r>
      <w:r>
        <w:t>основой</w:t>
      </w:r>
      <w:r>
        <w:rPr>
          <w:spacing w:val="-67"/>
        </w:rPr>
        <w:t xml:space="preserve"> </w:t>
      </w:r>
      <w:r>
        <w:t>развития</w:t>
      </w:r>
      <w:r>
        <w:rPr>
          <w:spacing w:val="1"/>
        </w:rPr>
        <w:t xml:space="preserve"> </w:t>
      </w:r>
      <w:r>
        <w:t>интеллекта.</w:t>
      </w:r>
    </w:p>
    <w:p w:rsidR="00E91F78" w:rsidRDefault="00C939BD" w:rsidP="006A06D3">
      <w:pPr>
        <w:pStyle w:val="a3"/>
        <w:spacing w:line="242" w:lineRule="auto"/>
        <w:ind w:left="396" w:right="464" w:firstLine="566"/>
      </w:pPr>
      <w:r>
        <w:t>Упражнения на релаксацию, являясь частью общей коррекционной работы,</w:t>
      </w:r>
      <w:r>
        <w:rPr>
          <w:spacing w:val="1"/>
        </w:rPr>
        <w:t xml:space="preserve"> </w:t>
      </w:r>
      <w:r>
        <w:t>также снимают характерное для детей чрезмерное мышечное и эмоциональное</w:t>
      </w:r>
      <w:r>
        <w:rPr>
          <w:spacing w:val="1"/>
        </w:rPr>
        <w:t xml:space="preserve"> </w:t>
      </w:r>
      <w:r>
        <w:t>напряжение</w:t>
      </w:r>
      <w:r>
        <w:rPr>
          <w:spacing w:val="24"/>
        </w:rPr>
        <w:t xml:space="preserve"> </w:t>
      </w:r>
      <w:r>
        <w:t>и</w:t>
      </w:r>
      <w:r>
        <w:rPr>
          <w:spacing w:val="22"/>
        </w:rPr>
        <w:t xml:space="preserve"> </w:t>
      </w:r>
      <w:r>
        <w:t>воздействуют</w:t>
      </w:r>
      <w:r>
        <w:rPr>
          <w:spacing w:val="25"/>
        </w:rPr>
        <w:t xml:space="preserve"> </w:t>
      </w:r>
      <w:r>
        <w:t>успокаивающе,</w:t>
      </w:r>
      <w:r>
        <w:rPr>
          <w:spacing w:val="24"/>
        </w:rPr>
        <w:t xml:space="preserve"> </w:t>
      </w:r>
      <w:r>
        <w:t>а</w:t>
      </w:r>
      <w:r>
        <w:rPr>
          <w:spacing w:val="23"/>
        </w:rPr>
        <w:t xml:space="preserve"> </w:t>
      </w:r>
      <w:r>
        <w:t>это,</w:t>
      </w:r>
      <w:r>
        <w:rPr>
          <w:spacing w:val="24"/>
        </w:rPr>
        <w:t xml:space="preserve"> </w:t>
      </w:r>
      <w:r>
        <w:t>в</w:t>
      </w:r>
      <w:r>
        <w:rPr>
          <w:spacing w:val="20"/>
        </w:rPr>
        <w:t xml:space="preserve"> </w:t>
      </w:r>
      <w:r>
        <w:t>свою</w:t>
      </w:r>
      <w:r>
        <w:rPr>
          <w:spacing w:val="20"/>
        </w:rPr>
        <w:t xml:space="preserve"> </w:t>
      </w:r>
      <w:r>
        <w:t>очередь,</w:t>
      </w:r>
      <w:r>
        <w:rPr>
          <w:spacing w:val="24"/>
        </w:rPr>
        <w:t xml:space="preserve"> </w:t>
      </w:r>
      <w:r>
        <w:t>является</w:t>
      </w:r>
    </w:p>
    <w:p w:rsidR="00E91F78" w:rsidRDefault="00E91F78" w:rsidP="006A06D3">
      <w:pPr>
        <w:spacing w:line="242" w:lineRule="auto"/>
        <w:ind w:right="464"/>
        <w:sectPr w:rsidR="00E91F78">
          <w:pgSz w:w="11910" w:h="16840"/>
          <w:pgMar w:top="1040" w:right="220" w:bottom="1200" w:left="1020" w:header="0" w:footer="928" w:gutter="0"/>
          <w:cols w:space="720"/>
        </w:sectPr>
      </w:pPr>
    </w:p>
    <w:p w:rsidR="00E91F78" w:rsidRDefault="00C939BD" w:rsidP="006A06D3">
      <w:pPr>
        <w:pStyle w:val="a3"/>
        <w:spacing w:before="72"/>
        <w:ind w:left="396" w:right="464" w:firstLine="0"/>
      </w:pPr>
      <w:r>
        <w:lastRenderedPageBreak/>
        <w:t>главным</w:t>
      </w:r>
      <w:r>
        <w:rPr>
          <w:spacing w:val="1"/>
        </w:rPr>
        <w:t xml:space="preserve"> </w:t>
      </w:r>
      <w:r>
        <w:t>условием</w:t>
      </w:r>
      <w:r>
        <w:rPr>
          <w:spacing w:val="1"/>
        </w:rPr>
        <w:t xml:space="preserve"> </w:t>
      </w:r>
      <w:r>
        <w:t>для</w:t>
      </w:r>
      <w:r>
        <w:rPr>
          <w:spacing w:val="1"/>
        </w:rPr>
        <w:t xml:space="preserve"> </w:t>
      </w:r>
      <w:r>
        <w:t>формирования</w:t>
      </w:r>
      <w:r>
        <w:rPr>
          <w:spacing w:val="1"/>
        </w:rPr>
        <w:t xml:space="preserve"> </w:t>
      </w:r>
      <w:r>
        <w:t>естественной</w:t>
      </w:r>
      <w:r>
        <w:rPr>
          <w:spacing w:val="1"/>
        </w:rPr>
        <w:t xml:space="preserve"> </w:t>
      </w:r>
      <w:r>
        <w:t>речи</w:t>
      </w:r>
      <w:r>
        <w:rPr>
          <w:spacing w:val="1"/>
        </w:rPr>
        <w:t xml:space="preserve"> </w:t>
      </w:r>
      <w:r>
        <w:t>и</w:t>
      </w:r>
      <w:r>
        <w:rPr>
          <w:spacing w:val="1"/>
        </w:rPr>
        <w:t xml:space="preserve"> </w:t>
      </w:r>
      <w:r>
        <w:t>правильных</w:t>
      </w:r>
      <w:r>
        <w:rPr>
          <w:spacing w:val="1"/>
        </w:rPr>
        <w:t xml:space="preserve"> </w:t>
      </w:r>
      <w:r>
        <w:t>телодвижений.</w:t>
      </w:r>
      <w:r>
        <w:rPr>
          <w:spacing w:val="1"/>
        </w:rPr>
        <w:t xml:space="preserve"> </w:t>
      </w:r>
      <w:r>
        <w:t>На</w:t>
      </w:r>
      <w:r>
        <w:rPr>
          <w:spacing w:val="1"/>
        </w:rPr>
        <w:t xml:space="preserve"> </w:t>
      </w:r>
      <w:r>
        <w:t>физкультурных занятиях мы</w:t>
      </w:r>
      <w:r>
        <w:rPr>
          <w:spacing w:val="1"/>
        </w:rPr>
        <w:t xml:space="preserve"> </w:t>
      </w:r>
      <w:r>
        <w:t>обучаем</w:t>
      </w:r>
      <w:r>
        <w:rPr>
          <w:spacing w:val="1"/>
        </w:rPr>
        <w:t xml:space="preserve"> </w:t>
      </w:r>
      <w:r>
        <w:t>релаксации</w:t>
      </w:r>
      <w:r>
        <w:rPr>
          <w:spacing w:val="1"/>
        </w:rPr>
        <w:t xml:space="preserve"> </w:t>
      </w:r>
      <w:r>
        <w:t>мышц</w:t>
      </w:r>
      <w:r>
        <w:rPr>
          <w:spacing w:val="1"/>
        </w:rPr>
        <w:t xml:space="preserve"> </w:t>
      </w:r>
      <w:r>
        <w:t>по</w:t>
      </w:r>
      <w:r>
        <w:rPr>
          <w:spacing w:val="1"/>
        </w:rPr>
        <w:t xml:space="preserve"> </w:t>
      </w:r>
      <w:r>
        <w:t>контрасту</w:t>
      </w:r>
      <w:r>
        <w:rPr>
          <w:spacing w:val="-8"/>
        </w:rPr>
        <w:t xml:space="preserve"> </w:t>
      </w:r>
      <w:r>
        <w:t>с</w:t>
      </w:r>
      <w:r>
        <w:rPr>
          <w:spacing w:val="-4"/>
        </w:rPr>
        <w:t xml:space="preserve"> </w:t>
      </w:r>
      <w:r>
        <w:t>напряжением,</w:t>
      </w:r>
      <w:r>
        <w:rPr>
          <w:spacing w:val="-1"/>
        </w:rPr>
        <w:t xml:space="preserve"> </w:t>
      </w:r>
      <w:r>
        <w:t>так</w:t>
      </w:r>
      <w:r>
        <w:rPr>
          <w:spacing w:val="-4"/>
        </w:rPr>
        <w:t xml:space="preserve"> </w:t>
      </w:r>
      <w:r>
        <w:t>как</w:t>
      </w:r>
      <w:r>
        <w:rPr>
          <w:spacing w:val="-4"/>
        </w:rPr>
        <w:t xml:space="preserve"> </w:t>
      </w:r>
      <w:r>
        <w:t>детям</w:t>
      </w:r>
      <w:r>
        <w:rPr>
          <w:spacing w:val="-7"/>
        </w:rPr>
        <w:t xml:space="preserve"> </w:t>
      </w:r>
      <w:r>
        <w:t>нужно</w:t>
      </w:r>
      <w:r>
        <w:rPr>
          <w:spacing w:val="-5"/>
        </w:rPr>
        <w:t xml:space="preserve"> </w:t>
      </w:r>
      <w:r>
        <w:t>дать</w:t>
      </w:r>
      <w:r>
        <w:rPr>
          <w:spacing w:val="-6"/>
        </w:rPr>
        <w:t xml:space="preserve"> </w:t>
      </w:r>
      <w:r>
        <w:t>почувствовать,</w:t>
      </w:r>
      <w:r>
        <w:rPr>
          <w:spacing w:val="-1"/>
        </w:rPr>
        <w:t xml:space="preserve"> </w:t>
      </w:r>
      <w:r>
        <w:t>что</w:t>
      </w:r>
      <w:r>
        <w:rPr>
          <w:spacing w:val="-4"/>
        </w:rPr>
        <w:t xml:space="preserve"> </w:t>
      </w:r>
      <w:r>
        <w:t>мышечное</w:t>
      </w:r>
      <w:r>
        <w:rPr>
          <w:spacing w:val="-68"/>
        </w:rPr>
        <w:t xml:space="preserve"> </w:t>
      </w:r>
      <w:r>
        <w:t>напряжение</w:t>
      </w:r>
      <w:r>
        <w:rPr>
          <w:spacing w:val="1"/>
        </w:rPr>
        <w:t xml:space="preserve"> </w:t>
      </w:r>
      <w:r>
        <w:t>произвольно</w:t>
      </w:r>
      <w:r>
        <w:rPr>
          <w:spacing w:val="1"/>
        </w:rPr>
        <w:t xml:space="preserve"> </w:t>
      </w:r>
      <w:r>
        <w:t>можно</w:t>
      </w:r>
      <w:r>
        <w:rPr>
          <w:spacing w:val="1"/>
        </w:rPr>
        <w:t xml:space="preserve"> </w:t>
      </w:r>
      <w:r>
        <w:t>сменить</w:t>
      </w:r>
      <w:r>
        <w:rPr>
          <w:spacing w:val="1"/>
        </w:rPr>
        <w:t xml:space="preserve"> </w:t>
      </w:r>
      <w:r>
        <w:t>приятным</w:t>
      </w:r>
      <w:r>
        <w:rPr>
          <w:spacing w:val="1"/>
        </w:rPr>
        <w:t xml:space="preserve"> </w:t>
      </w:r>
      <w:r>
        <w:t>расслаблением.</w:t>
      </w:r>
      <w:r>
        <w:rPr>
          <w:spacing w:val="1"/>
        </w:rPr>
        <w:t xml:space="preserve"> </w:t>
      </w:r>
      <w:r>
        <w:t>При</w:t>
      </w:r>
      <w:r>
        <w:rPr>
          <w:spacing w:val="1"/>
        </w:rPr>
        <w:t xml:space="preserve"> </w:t>
      </w:r>
      <w:r>
        <w:t>этом</w:t>
      </w:r>
      <w:r>
        <w:rPr>
          <w:spacing w:val="1"/>
        </w:rPr>
        <w:t xml:space="preserve"> </w:t>
      </w:r>
      <w:r>
        <w:t>напряжение должно</w:t>
      </w:r>
      <w:r>
        <w:rPr>
          <w:spacing w:val="-1"/>
        </w:rPr>
        <w:t xml:space="preserve"> </w:t>
      </w:r>
      <w:r>
        <w:t>быть</w:t>
      </w:r>
      <w:r>
        <w:rPr>
          <w:spacing w:val="-3"/>
        </w:rPr>
        <w:t xml:space="preserve"> </w:t>
      </w:r>
      <w:r>
        <w:t>кратковременным,</w:t>
      </w:r>
      <w:r>
        <w:rPr>
          <w:spacing w:val="2"/>
        </w:rPr>
        <w:t xml:space="preserve"> </w:t>
      </w:r>
      <w:r>
        <w:t>а расслабление</w:t>
      </w:r>
      <w:r>
        <w:rPr>
          <w:spacing w:val="-1"/>
        </w:rPr>
        <w:t xml:space="preserve"> </w:t>
      </w:r>
      <w:r>
        <w:t>длительным.</w:t>
      </w:r>
    </w:p>
    <w:p w:rsidR="00E91F78" w:rsidRDefault="00C939BD" w:rsidP="006A06D3">
      <w:pPr>
        <w:pStyle w:val="a3"/>
        <w:spacing w:before="4"/>
        <w:ind w:left="396" w:right="464" w:firstLine="566"/>
      </w:pPr>
      <w:r>
        <w:t>На</w:t>
      </w:r>
      <w:r>
        <w:rPr>
          <w:spacing w:val="1"/>
        </w:rPr>
        <w:t xml:space="preserve"> </w:t>
      </w:r>
      <w:r>
        <w:t>групповых</w:t>
      </w:r>
      <w:r>
        <w:rPr>
          <w:spacing w:val="1"/>
        </w:rPr>
        <w:t xml:space="preserve"> </w:t>
      </w:r>
      <w:r>
        <w:t>занятиях</w:t>
      </w:r>
      <w:r>
        <w:rPr>
          <w:spacing w:val="1"/>
        </w:rPr>
        <w:t xml:space="preserve"> </w:t>
      </w:r>
      <w:r>
        <w:t>с</w:t>
      </w:r>
      <w:r>
        <w:rPr>
          <w:spacing w:val="1"/>
        </w:rPr>
        <w:t xml:space="preserve"> </w:t>
      </w:r>
      <w:r>
        <w:t>инструктором</w:t>
      </w:r>
      <w:r>
        <w:rPr>
          <w:spacing w:val="1"/>
        </w:rPr>
        <w:t xml:space="preserve"> </w:t>
      </w:r>
      <w:r>
        <w:t>по</w:t>
      </w:r>
      <w:r>
        <w:rPr>
          <w:spacing w:val="1"/>
        </w:rPr>
        <w:t xml:space="preserve"> </w:t>
      </w:r>
      <w:r>
        <w:t>физической</w:t>
      </w:r>
      <w:r>
        <w:rPr>
          <w:spacing w:val="1"/>
        </w:rPr>
        <w:t xml:space="preserve"> </w:t>
      </w:r>
      <w:r>
        <w:t>культуре,</w:t>
      </w:r>
      <w:r>
        <w:rPr>
          <w:spacing w:val="1"/>
        </w:rPr>
        <w:t xml:space="preserve"> </w:t>
      </w:r>
      <w:r>
        <w:t>отрабатываются, закрепляются и расширяются те знания и умения, которые дети</w:t>
      </w:r>
      <w:r>
        <w:rPr>
          <w:spacing w:val="1"/>
        </w:rPr>
        <w:t xml:space="preserve"> </w:t>
      </w:r>
      <w:r>
        <w:t>уже</w:t>
      </w:r>
      <w:r>
        <w:rPr>
          <w:spacing w:val="1"/>
        </w:rPr>
        <w:t xml:space="preserve"> </w:t>
      </w:r>
      <w:r>
        <w:t>получили</w:t>
      </w:r>
      <w:r>
        <w:rPr>
          <w:spacing w:val="1"/>
        </w:rPr>
        <w:t xml:space="preserve"> </w:t>
      </w:r>
      <w:r>
        <w:t>в</w:t>
      </w:r>
      <w:r>
        <w:rPr>
          <w:spacing w:val="1"/>
        </w:rPr>
        <w:t xml:space="preserve"> </w:t>
      </w:r>
      <w:r>
        <w:t>процессе</w:t>
      </w:r>
      <w:r>
        <w:rPr>
          <w:spacing w:val="1"/>
        </w:rPr>
        <w:t xml:space="preserve"> </w:t>
      </w:r>
      <w:r>
        <w:t>образовательной</w:t>
      </w:r>
      <w:r>
        <w:rPr>
          <w:spacing w:val="1"/>
        </w:rPr>
        <w:t xml:space="preserve"> </w:t>
      </w:r>
      <w:r>
        <w:t>деятельности</w:t>
      </w:r>
      <w:r>
        <w:rPr>
          <w:spacing w:val="1"/>
        </w:rPr>
        <w:t xml:space="preserve"> </w:t>
      </w:r>
      <w:r>
        <w:t>с</w:t>
      </w:r>
      <w:r>
        <w:rPr>
          <w:spacing w:val="1"/>
        </w:rPr>
        <w:t xml:space="preserve"> </w:t>
      </w:r>
      <w:r>
        <w:t>учителем</w:t>
      </w:r>
      <w:r>
        <w:rPr>
          <w:spacing w:val="1"/>
        </w:rPr>
        <w:t xml:space="preserve"> </w:t>
      </w:r>
      <w:r>
        <w:t>-</w:t>
      </w:r>
      <w:r>
        <w:rPr>
          <w:spacing w:val="1"/>
        </w:rPr>
        <w:t xml:space="preserve"> </w:t>
      </w:r>
      <w:r>
        <w:t>дефектологом.</w:t>
      </w:r>
      <w:r>
        <w:rPr>
          <w:spacing w:val="1"/>
        </w:rPr>
        <w:t xml:space="preserve"> </w:t>
      </w:r>
      <w:r>
        <w:t>В</w:t>
      </w:r>
      <w:r>
        <w:rPr>
          <w:spacing w:val="1"/>
        </w:rPr>
        <w:t xml:space="preserve"> </w:t>
      </w:r>
      <w:r>
        <w:t>свою</w:t>
      </w:r>
      <w:r>
        <w:rPr>
          <w:spacing w:val="1"/>
        </w:rPr>
        <w:t xml:space="preserve"> </w:t>
      </w:r>
      <w:r>
        <w:t>очередь,</w:t>
      </w:r>
      <w:r>
        <w:rPr>
          <w:spacing w:val="1"/>
        </w:rPr>
        <w:t xml:space="preserve"> </w:t>
      </w:r>
      <w:r>
        <w:t>преодолеть</w:t>
      </w:r>
      <w:r>
        <w:rPr>
          <w:spacing w:val="1"/>
        </w:rPr>
        <w:t xml:space="preserve"> </w:t>
      </w:r>
      <w:r>
        <w:t>трудности,</w:t>
      </w:r>
      <w:r>
        <w:rPr>
          <w:spacing w:val="1"/>
        </w:rPr>
        <w:t xml:space="preserve"> </w:t>
      </w:r>
      <w:r>
        <w:t>вызванные</w:t>
      </w:r>
      <w:r>
        <w:rPr>
          <w:spacing w:val="1"/>
        </w:rPr>
        <w:t xml:space="preserve"> </w:t>
      </w:r>
      <w:r>
        <w:t>физической</w:t>
      </w:r>
      <w:r>
        <w:rPr>
          <w:spacing w:val="-67"/>
        </w:rPr>
        <w:t xml:space="preserve"> </w:t>
      </w:r>
      <w:r>
        <w:t>неполноценностью, помогают индивидуальные занятия учителя</w:t>
      </w:r>
      <w:r>
        <w:rPr>
          <w:spacing w:val="1"/>
        </w:rPr>
        <w:t xml:space="preserve"> </w:t>
      </w:r>
      <w:r>
        <w:t>– дефектолога.</w:t>
      </w:r>
      <w:r>
        <w:rPr>
          <w:spacing w:val="1"/>
        </w:rPr>
        <w:t xml:space="preserve"> </w:t>
      </w:r>
      <w:r>
        <w:t>Здесь учитываются непосредственно особенности каждого ребенка. В процессе</w:t>
      </w:r>
      <w:r>
        <w:rPr>
          <w:spacing w:val="1"/>
        </w:rPr>
        <w:t xml:space="preserve"> </w:t>
      </w:r>
      <w:r>
        <w:t>обратной связи учителя – дефектолога и инструктора по ФК происходит обмен</w:t>
      </w:r>
      <w:r>
        <w:rPr>
          <w:spacing w:val="1"/>
        </w:rPr>
        <w:t xml:space="preserve"> </w:t>
      </w:r>
      <w:r>
        <w:t>рекомендациями более уточненного характера: коррекция моторной неловкости,</w:t>
      </w:r>
      <w:r>
        <w:rPr>
          <w:spacing w:val="1"/>
        </w:rPr>
        <w:t xml:space="preserve"> </w:t>
      </w:r>
      <w:r>
        <w:t>слабое развитие мелкой и общей моторики, гипер- и гипоактивность, различные</w:t>
      </w:r>
      <w:r>
        <w:rPr>
          <w:spacing w:val="1"/>
        </w:rPr>
        <w:t xml:space="preserve"> </w:t>
      </w:r>
      <w:r>
        <w:t>виды</w:t>
      </w:r>
      <w:r>
        <w:rPr>
          <w:spacing w:val="1"/>
        </w:rPr>
        <w:t xml:space="preserve"> </w:t>
      </w:r>
      <w:r>
        <w:t>тремора</w:t>
      </w:r>
      <w:r>
        <w:rPr>
          <w:spacing w:val="1"/>
        </w:rPr>
        <w:t xml:space="preserve"> </w:t>
      </w:r>
      <w:r>
        <w:t>у</w:t>
      </w:r>
      <w:r>
        <w:rPr>
          <w:spacing w:val="1"/>
        </w:rPr>
        <w:t xml:space="preserve"> </w:t>
      </w:r>
      <w:r>
        <w:t>того</w:t>
      </w:r>
      <w:r>
        <w:rPr>
          <w:spacing w:val="1"/>
        </w:rPr>
        <w:t xml:space="preserve"> </w:t>
      </w:r>
      <w:r>
        <w:t>или</w:t>
      </w:r>
      <w:r>
        <w:rPr>
          <w:spacing w:val="1"/>
        </w:rPr>
        <w:t xml:space="preserve"> </w:t>
      </w:r>
      <w:r>
        <w:t>иного</w:t>
      </w:r>
      <w:r>
        <w:rPr>
          <w:spacing w:val="1"/>
        </w:rPr>
        <w:t xml:space="preserve"> </w:t>
      </w:r>
      <w:r>
        <w:t>ребенка.</w:t>
      </w:r>
      <w:r>
        <w:rPr>
          <w:spacing w:val="1"/>
        </w:rPr>
        <w:t xml:space="preserve"> </w:t>
      </w:r>
      <w:r>
        <w:t>Некоторые</w:t>
      </w:r>
      <w:r>
        <w:rPr>
          <w:spacing w:val="1"/>
        </w:rPr>
        <w:t xml:space="preserve"> </w:t>
      </w:r>
      <w:r>
        <w:t>задания</w:t>
      </w:r>
      <w:r>
        <w:rPr>
          <w:spacing w:val="1"/>
        </w:rPr>
        <w:t xml:space="preserve"> </w:t>
      </w:r>
      <w:r>
        <w:t>в</w:t>
      </w:r>
      <w:r>
        <w:rPr>
          <w:spacing w:val="1"/>
        </w:rPr>
        <w:t xml:space="preserve"> </w:t>
      </w:r>
      <w:r>
        <w:t>своих</w:t>
      </w:r>
      <w:r>
        <w:rPr>
          <w:spacing w:val="1"/>
        </w:rPr>
        <w:t xml:space="preserve"> </w:t>
      </w:r>
      <w:r>
        <w:t>индивидуальных занятиях учитель – дефектолог направляет на коррекцию этих</w:t>
      </w:r>
      <w:r>
        <w:rPr>
          <w:spacing w:val="1"/>
        </w:rPr>
        <w:t xml:space="preserve"> </w:t>
      </w:r>
      <w:r>
        <w:t>недостатков.</w:t>
      </w:r>
    </w:p>
    <w:p w:rsidR="00E91F78" w:rsidRDefault="00C939BD" w:rsidP="006A06D3">
      <w:pPr>
        <w:pStyle w:val="a3"/>
        <w:spacing w:before="1"/>
        <w:ind w:left="396" w:right="464" w:firstLine="566"/>
      </w:pPr>
      <w:r>
        <w:t>В свою очередь,</w:t>
      </w:r>
      <w:r>
        <w:rPr>
          <w:spacing w:val="1"/>
        </w:rPr>
        <w:t xml:space="preserve"> </w:t>
      </w:r>
      <w:r>
        <w:t>инструктором</w:t>
      </w:r>
      <w:r>
        <w:rPr>
          <w:spacing w:val="1"/>
        </w:rPr>
        <w:t xml:space="preserve"> </w:t>
      </w:r>
      <w:r>
        <w:t>по</w:t>
      </w:r>
      <w:r>
        <w:rPr>
          <w:spacing w:val="1"/>
        </w:rPr>
        <w:t xml:space="preserve"> </w:t>
      </w:r>
      <w:r>
        <w:t>ФК</w:t>
      </w:r>
      <w:r>
        <w:rPr>
          <w:spacing w:val="1"/>
        </w:rPr>
        <w:t xml:space="preserve"> </w:t>
      </w:r>
      <w:r>
        <w:t>осуществляются</w:t>
      </w:r>
      <w:r>
        <w:rPr>
          <w:spacing w:val="1"/>
        </w:rPr>
        <w:t xml:space="preserve"> </w:t>
      </w:r>
      <w:r>
        <w:t>такие</w:t>
      </w:r>
      <w:r>
        <w:rPr>
          <w:spacing w:val="1"/>
        </w:rPr>
        <w:t xml:space="preserve"> </w:t>
      </w:r>
      <w:r>
        <w:t>задачи</w:t>
      </w:r>
      <w:r>
        <w:rPr>
          <w:spacing w:val="1"/>
        </w:rPr>
        <w:t xml:space="preserve"> </w:t>
      </w:r>
      <w:r>
        <w:t>как:</w:t>
      </w:r>
      <w:r>
        <w:rPr>
          <w:spacing w:val="1"/>
        </w:rPr>
        <w:t xml:space="preserve"> </w:t>
      </w:r>
      <w:r>
        <w:t>развитие слухового, зрительного и пространственного восприятия, координации</w:t>
      </w:r>
      <w:r>
        <w:rPr>
          <w:spacing w:val="1"/>
        </w:rPr>
        <w:t xml:space="preserve"> </w:t>
      </w:r>
      <w:r>
        <w:t>движений,</w:t>
      </w:r>
      <w:r>
        <w:rPr>
          <w:spacing w:val="1"/>
        </w:rPr>
        <w:t xml:space="preserve"> </w:t>
      </w:r>
      <w:r>
        <w:t>общей</w:t>
      </w:r>
      <w:r>
        <w:rPr>
          <w:spacing w:val="1"/>
        </w:rPr>
        <w:t xml:space="preserve"> </w:t>
      </w:r>
      <w:r>
        <w:t>и</w:t>
      </w:r>
      <w:r>
        <w:rPr>
          <w:spacing w:val="1"/>
        </w:rPr>
        <w:t xml:space="preserve"> </w:t>
      </w:r>
      <w:r>
        <w:t>мелкой</w:t>
      </w:r>
      <w:r>
        <w:rPr>
          <w:spacing w:val="1"/>
        </w:rPr>
        <w:t xml:space="preserve"> </w:t>
      </w:r>
      <w:r>
        <w:t>моторики,</w:t>
      </w:r>
      <w:r>
        <w:rPr>
          <w:spacing w:val="1"/>
        </w:rPr>
        <w:t xml:space="preserve"> </w:t>
      </w:r>
      <w:r>
        <w:t>физиологического</w:t>
      </w:r>
      <w:r>
        <w:rPr>
          <w:spacing w:val="1"/>
        </w:rPr>
        <w:t xml:space="preserve"> </w:t>
      </w:r>
      <w:r>
        <w:t>и</w:t>
      </w:r>
      <w:r>
        <w:rPr>
          <w:spacing w:val="1"/>
        </w:rPr>
        <w:t xml:space="preserve"> </w:t>
      </w:r>
      <w:r>
        <w:t>речевого</w:t>
      </w:r>
      <w:r>
        <w:rPr>
          <w:spacing w:val="1"/>
        </w:rPr>
        <w:t xml:space="preserve"> </w:t>
      </w:r>
      <w:r>
        <w:t>дыхания,</w:t>
      </w:r>
      <w:r>
        <w:rPr>
          <w:spacing w:val="-67"/>
        </w:rPr>
        <w:t xml:space="preserve"> </w:t>
      </w:r>
      <w:r>
        <w:t>закрепление</w:t>
      </w:r>
      <w:r>
        <w:rPr>
          <w:spacing w:val="1"/>
        </w:rPr>
        <w:t xml:space="preserve"> </w:t>
      </w:r>
      <w:r>
        <w:t>познавательно-речевого</w:t>
      </w:r>
      <w:r>
        <w:rPr>
          <w:spacing w:val="1"/>
        </w:rPr>
        <w:t xml:space="preserve"> </w:t>
      </w:r>
      <w:r>
        <w:t>и</w:t>
      </w:r>
      <w:r>
        <w:rPr>
          <w:spacing w:val="1"/>
        </w:rPr>
        <w:t xml:space="preserve"> </w:t>
      </w:r>
      <w:r>
        <w:t>грамматического</w:t>
      </w:r>
      <w:r>
        <w:rPr>
          <w:spacing w:val="1"/>
        </w:rPr>
        <w:t xml:space="preserve"> </w:t>
      </w:r>
      <w:r>
        <w:t>материала</w:t>
      </w:r>
      <w:r>
        <w:rPr>
          <w:spacing w:val="1"/>
        </w:rPr>
        <w:t xml:space="preserve"> </w:t>
      </w:r>
      <w:r>
        <w:t>по</w:t>
      </w:r>
      <w:r>
        <w:rPr>
          <w:spacing w:val="1"/>
        </w:rPr>
        <w:t xml:space="preserve"> </w:t>
      </w:r>
      <w:r>
        <w:t>рекомендациям</w:t>
      </w:r>
      <w:r>
        <w:rPr>
          <w:spacing w:val="1"/>
        </w:rPr>
        <w:t xml:space="preserve"> </w:t>
      </w:r>
      <w:r>
        <w:t>учителя</w:t>
      </w:r>
      <w:r>
        <w:rPr>
          <w:spacing w:val="1"/>
        </w:rPr>
        <w:t xml:space="preserve"> </w:t>
      </w:r>
      <w:r>
        <w:t>–</w:t>
      </w:r>
      <w:r>
        <w:rPr>
          <w:spacing w:val="1"/>
        </w:rPr>
        <w:t xml:space="preserve"> </w:t>
      </w:r>
      <w:r>
        <w:t>дефектолога;</w:t>
      </w:r>
      <w:r>
        <w:rPr>
          <w:spacing w:val="1"/>
        </w:rPr>
        <w:t xml:space="preserve"> </w:t>
      </w:r>
      <w:r>
        <w:t>формирование</w:t>
      </w:r>
      <w:r>
        <w:rPr>
          <w:spacing w:val="1"/>
        </w:rPr>
        <w:t xml:space="preserve"> </w:t>
      </w:r>
      <w:r>
        <w:t>темпа,</w:t>
      </w:r>
      <w:r>
        <w:rPr>
          <w:spacing w:val="1"/>
        </w:rPr>
        <w:t xml:space="preserve"> </w:t>
      </w:r>
      <w:r>
        <w:t>ритма</w:t>
      </w:r>
      <w:r>
        <w:rPr>
          <w:spacing w:val="1"/>
        </w:rPr>
        <w:t xml:space="preserve"> </w:t>
      </w:r>
      <w:r>
        <w:t>и</w:t>
      </w:r>
      <w:r>
        <w:rPr>
          <w:spacing w:val="1"/>
        </w:rPr>
        <w:t xml:space="preserve"> </w:t>
      </w:r>
      <w:r>
        <w:t>интонационной выразительности</w:t>
      </w:r>
      <w:r>
        <w:rPr>
          <w:spacing w:val="1"/>
        </w:rPr>
        <w:t xml:space="preserve"> </w:t>
      </w:r>
      <w:r>
        <w:t>речи.</w:t>
      </w:r>
    </w:p>
    <w:p w:rsidR="00E91F78" w:rsidRDefault="00C939BD" w:rsidP="006A06D3">
      <w:pPr>
        <w:pStyle w:val="a3"/>
        <w:ind w:left="396" w:right="464" w:firstLine="566"/>
      </w:pPr>
      <w:r>
        <w:t>Развитие</w:t>
      </w:r>
      <w:r>
        <w:rPr>
          <w:spacing w:val="1"/>
        </w:rPr>
        <w:t xml:space="preserve"> </w:t>
      </w:r>
      <w:r>
        <w:t>физической</w:t>
      </w:r>
      <w:r>
        <w:rPr>
          <w:spacing w:val="1"/>
        </w:rPr>
        <w:t xml:space="preserve"> </w:t>
      </w:r>
      <w:r>
        <w:t>активности</w:t>
      </w:r>
      <w:r>
        <w:rPr>
          <w:spacing w:val="1"/>
        </w:rPr>
        <w:t xml:space="preserve"> </w:t>
      </w:r>
      <w:r>
        <w:t>при</w:t>
      </w:r>
      <w:r>
        <w:rPr>
          <w:spacing w:val="1"/>
        </w:rPr>
        <w:t xml:space="preserve"> </w:t>
      </w:r>
      <w:r>
        <w:t>комплексном</w:t>
      </w:r>
      <w:r>
        <w:rPr>
          <w:spacing w:val="1"/>
        </w:rPr>
        <w:t xml:space="preserve"> </w:t>
      </w:r>
      <w:r>
        <w:t>воздействии</w:t>
      </w:r>
      <w:r>
        <w:rPr>
          <w:spacing w:val="1"/>
        </w:rPr>
        <w:t xml:space="preserve"> </w:t>
      </w:r>
      <w:r>
        <w:t>всех</w:t>
      </w:r>
      <w:r>
        <w:rPr>
          <w:spacing w:val="1"/>
        </w:rPr>
        <w:t xml:space="preserve"> </w:t>
      </w:r>
      <w:r>
        <w:t>специалистов и</w:t>
      </w:r>
      <w:r>
        <w:rPr>
          <w:spacing w:val="1"/>
        </w:rPr>
        <w:t xml:space="preserve"> </w:t>
      </w:r>
      <w:r>
        <w:t>педагогов существенно</w:t>
      </w:r>
      <w:r>
        <w:rPr>
          <w:spacing w:val="1"/>
        </w:rPr>
        <w:t xml:space="preserve"> </w:t>
      </w:r>
      <w:r>
        <w:t>повышает результативность коррекции</w:t>
      </w:r>
      <w:r>
        <w:rPr>
          <w:spacing w:val="1"/>
        </w:rPr>
        <w:t xml:space="preserve"> </w:t>
      </w:r>
      <w:r>
        <w:t>психических,</w:t>
      </w:r>
      <w:r>
        <w:rPr>
          <w:spacing w:val="-1"/>
        </w:rPr>
        <w:t xml:space="preserve"> </w:t>
      </w:r>
      <w:r>
        <w:t>речевых</w:t>
      </w:r>
      <w:r>
        <w:rPr>
          <w:spacing w:val="-6"/>
        </w:rPr>
        <w:t xml:space="preserve"> </w:t>
      </w:r>
      <w:r>
        <w:t>и</w:t>
      </w:r>
      <w:r>
        <w:rPr>
          <w:spacing w:val="-3"/>
        </w:rPr>
        <w:t xml:space="preserve"> </w:t>
      </w:r>
      <w:r>
        <w:t>двигательных</w:t>
      </w:r>
      <w:r>
        <w:rPr>
          <w:spacing w:val="-7"/>
        </w:rPr>
        <w:t xml:space="preserve"> </w:t>
      </w:r>
      <w:r>
        <w:t>нарушений,</w:t>
      </w:r>
      <w:r>
        <w:rPr>
          <w:spacing w:val="-1"/>
        </w:rPr>
        <w:t xml:space="preserve"> </w:t>
      </w:r>
      <w:r>
        <w:t>встречающихся</w:t>
      </w:r>
      <w:r>
        <w:rPr>
          <w:spacing w:val="-1"/>
        </w:rPr>
        <w:t xml:space="preserve"> </w:t>
      </w:r>
      <w:r>
        <w:t>у</w:t>
      </w:r>
      <w:r>
        <w:rPr>
          <w:spacing w:val="-7"/>
        </w:rPr>
        <w:t xml:space="preserve"> </w:t>
      </w:r>
      <w:r>
        <w:t>детей</w:t>
      </w:r>
      <w:r>
        <w:rPr>
          <w:spacing w:val="-3"/>
        </w:rPr>
        <w:t xml:space="preserve"> </w:t>
      </w:r>
      <w:r>
        <w:t>с</w:t>
      </w:r>
      <w:r>
        <w:rPr>
          <w:spacing w:val="-2"/>
        </w:rPr>
        <w:t xml:space="preserve"> </w:t>
      </w:r>
      <w:r>
        <w:t>ЗПР.</w:t>
      </w:r>
    </w:p>
    <w:p w:rsidR="00E91F78" w:rsidRDefault="00E91F78">
      <w:pPr>
        <w:pStyle w:val="a3"/>
        <w:spacing w:before="2"/>
        <w:ind w:left="0" w:firstLine="0"/>
        <w:jc w:val="left"/>
      </w:pPr>
    </w:p>
    <w:p w:rsidR="00E91F78" w:rsidRDefault="00C939BD">
      <w:pPr>
        <w:pStyle w:val="1"/>
        <w:spacing w:line="319" w:lineRule="exact"/>
        <w:ind w:left="963"/>
        <w:jc w:val="both"/>
      </w:pPr>
      <w:r>
        <w:t>Взаимодействие</w:t>
      </w:r>
      <w:r>
        <w:rPr>
          <w:spacing w:val="-4"/>
        </w:rPr>
        <w:t xml:space="preserve"> </w:t>
      </w:r>
      <w:r>
        <w:t>учителя</w:t>
      </w:r>
      <w:r>
        <w:rPr>
          <w:spacing w:val="-4"/>
        </w:rPr>
        <w:t xml:space="preserve"> </w:t>
      </w:r>
      <w:r>
        <w:t>–</w:t>
      </w:r>
      <w:r>
        <w:rPr>
          <w:spacing w:val="-3"/>
        </w:rPr>
        <w:t xml:space="preserve"> </w:t>
      </w:r>
      <w:r>
        <w:t>дефектолога</w:t>
      </w:r>
      <w:r>
        <w:rPr>
          <w:spacing w:val="-4"/>
        </w:rPr>
        <w:t xml:space="preserve"> </w:t>
      </w:r>
      <w:r>
        <w:t>и</w:t>
      </w:r>
      <w:r>
        <w:rPr>
          <w:spacing w:val="-6"/>
        </w:rPr>
        <w:t xml:space="preserve"> </w:t>
      </w:r>
      <w:r>
        <w:t>музыкального</w:t>
      </w:r>
      <w:r>
        <w:rPr>
          <w:spacing w:val="-4"/>
        </w:rPr>
        <w:t xml:space="preserve"> </w:t>
      </w:r>
      <w:r>
        <w:t>руководителя</w:t>
      </w:r>
    </w:p>
    <w:p w:rsidR="00E91F78" w:rsidRDefault="00C939BD" w:rsidP="006A06D3">
      <w:pPr>
        <w:pStyle w:val="a3"/>
        <w:ind w:left="396" w:right="464" w:firstLine="566"/>
      </w:pPr>
      <w:r>
        <w:t>Музыкальный</w:t>
      </w:r>
      <w:r>
        <w:rPr>
          <w:spacing w:val="-14"/>
        </w:rPr>
        <w:t xml:space="preserve"> </w:t>
      </w:r>
      <w:r>
        <w:t>руководитель</w:t>
      </w:r>
      <w:r>
        <w:rPr>
          <w:spacing w:val="-14"/>
        </w:rPr>
        <w:t xml:space="preserve"> </w:t>
      </w:r>
      <w:r>
        <w:t>формирует</w:t>
      </w:r>
      <w:r>
        <w:rPr>
          <w:spacing w:val="-11"/>
        </w:rPr>
        <w:t xml:space="preserve"> </w:t>
      </w:r>
      <w:r>
        <w:t>и</w:t>
      </w:r>
      <w:r>
        <w:rPr>
          <w:spacing w:val="-8"/>
        </w:rPr>
        <w:t xml:space="preserve"> </w:t>
      </w:r>
      <w:r>
        <w:t>развивает</w:t>
      </w:r>
      <w:r>
        <w:rPr>
          <w:spacing w:val="-15"/>
        </w:rPr>
        <w:t xml:space="preserve"> </w:t>
      </w:r>
      <w:r>
        <w:t>основу,</w:t>
      </w:r>
      <w:r>
        <w:rPr>
          <w:spacing w:val="-11"/>
        </w:rPr>
        <w:t xml:space="preserve"> </w:t>
      </w:r>
      <w:r>
        <w:t>необходимую</w:t>
      </w:r>
      <w:r>
        <w:rPr>
          <w:spacing w:val="-15"/>
        </w:rPr>
        <w:t xml:space="preserve"> </w:t>
      </w:r>
      <w:r>
        <w:t>для</w:t>
      </w:r>
      <w:r>
        <w:rPr>
          <w:spacing w:val="-68"/>
        </w:rPr>
        <w:t xml:space="preserve"> </w:t>
      </w:r>
      <w:r>
        <w:t>осуществления музыкальной деятельности (музыкальный слух и память, речевое</w:t>
      </w:r>
      <w:r>
        <w:rPr>
          <w:spacing w:val="1"/>
        </w:rPr>
        <w:t xml:space="preserve"> </w:t>
      </w:r>
      <w:r>
        <w:t>дыхание,</w:t>
      </w:r>
      <w:r>
        <w:rPr>
          <w:spacing w:val="1"/>
        </w:rPr>
        <w:t xml:space="preserve"> </w:t>
      </w:r>
      <w:r>
        <w:t>чувство</w:t>
      </w:r>
      <w:r>
        <w:rPr>
          <w:spacing w:val="1"/>
        </w:rPr>
        <w:t xml:space="preserve"> </w:t>
      </w:r>
      <w:r>
        <w:t>ритма)</w:t>
      </w:r>
      <w:r>
        <w:rPr>
          <w:spacing w:val="1"/>
        </w:rPr>
        <w:t xml:space="preserve"> </w:t>
      </w:r>
      <w:r>
        <w:t>тем</w:t>
      </w:r>
      <w:r>
        <w:rPr>
          <w:spacing w:val="1"/>
        </w:rPr>
        <w:t xml:space="preserve"> </w:t>
      </w:r>
      <w:r>
        <w:t>самым,</w:t>
      </w:r>
      <w:r>
        <w:rPr>
          <w:spacing w:val="1"/>
        </w:rPr>
        <w:t xml:space="preserve"> </w:t>
      </w:r>
      <w:r>
        <w:t>продолжая</w:t>
      </w:r>
      <w:r>
        <w:rPr>
          <w:spacing w:val="1"/>
        </w:rPr>
        <w:t xml:space="preserve"> </w:t>
      </w:r>
      <w:r>
        <w:t>работу</w:t>
      </w:r>
      <w:r>
        <w:rPr>
          <w:spacing w:val="1"/>
        </w:rPr>
        <w:t xml:space="preserve"> </w:t>
      </w:r>
      <w:r>
        <w:t>учителя-дефектолога,</w:t>
      </w:r>
      <w:r>
        <w:rPr>
          <w:spacing w:val="1"/>
        </w:rPr>
        <w:t xml:space="preserve"> </w:t>
      </w:r>
      <w:r>
        <w:rPr>
          <w:w w:val="95"/>
        </w:rPr>
        <w:t>проводит работу по формированию речевого слуха и фонематического восприятия.</w:t>
      </w:r>
      <w:r>
        <w:rPr>
          <w:spacing w:val="1"/>
          <w:w w:val="95"/>
        </w:rPr>
        <w:t xml:space="preserve"> </w:t>
      </w:r>
      <w:r>
        <w:t>Для этой цели используются традиционные музыкальные дидактические игры,</w:t>
      </w:r>
      <w:r>
        <w:rPr>
          <w:spacing w:val="1"/>
        </w:rPr>
        <w:t xml:space="preserve"> </w:t>
      </w:r>
      <w:r>
        <w:t>вокальные</w:t>
      </w:r>
      <w:r>
        <w:rPr>
          <w:spacing w:val="6"/>
        </w:rPr>
        <w:t xml:space="preserve"> </w:t>
      </w:r>
      <w:r>
        <w:t>упражнения,</w:t>
      </w:r>
      <w:r>
        <w:rPr>
          <w:spacing w:val="4"/>
        </w:rPr>
        <w:t xml:space="preserve"> </w:t>
      </w:r>
      <w:r>
        <w:t>распевки.</w:t>
      </w:r>
    </w:p>
    <w:p w:rsidR="00E91F78" w:rsidRDefault="00C939BD" w:rsidP="006A06D3">
      <w:pPr>
        <w:pStyle w:val="a3"/>
        <w:spacing w:before="1"/>
        <w:ind w:left="396" w:right="464" w:firstLine="566"/>
      </w:pPr>
      <w:r>
        <w:t>Важным</w:t>
      </w:r>
      <w:r>
        <w:rPr>
          <w:spacing w:val="1"/>
        </w:rPr>
        <w:t xml:space="preserve"> </w:t>
      </w:r>
      <w:r>
        <w:t>моментом</w:t>
      </w:r>
      <w:r>
        <w:rPr>
          <w:spacing w:val="1"/>
        </w:rPr>
        <w:t xml:space="preserve"> </w:t>
      </w:r>
      <w:r>
        <w:t>в</w:t>
      </w:r>
      <w:r>
        <w:rPr>
          <w:spacing w:val="1"/>
        </w:rPr>
        <w:t xml:space="preserve"> </w:t>
      </w:r>
      <w:r>
        <w:t>совместной</w:t>
      </w:r>
      <w:r>
        <w:rPr>
          <w:spacing w:val="1"/>
        </w:rPr>
        <w:t xml:space="preserve"> </w:t>
      </w:r>
      <w:r>
        <w:t>коррекционной</w:t>
      </w:r>
      <w:r>
        <w:rPr>
          <w:spacing w:val="1"/>
        </w:rPr>
        <w:t xml:space="preserve"> </w:t>
      </w:r>
      <w:r>
        <w:t>работе</w:t>
      </w:r>
      <w:r>
        <w:rPr>
          <w:spacing w:val="1"/>
        </w:rPr>
        <w:t xml:space="preserve"> </w:t>
      </w:r>
      <w:r>
        <w:t>является</w:t>
      </w:r>
      <w:r>
        <w:rPr>
          <w:spacing w:val="1"/>
        </w:rPr>
        <w:t xml:space="preserve"> </w:t>
      </w:r>
      <w:r>
        <w:t>формирование у детей правильной артикуляции и чистоты интонации – с этой</w:t>
      </w:r>
      <w:r>
        <w:rPr>
          <w:spacing w:val="1"/>
        </w:rPr>
        <w:t xml:space="preserve"> </w:t>
      </w:r>
      <w:r>
        <w:t>целью</w:t>
      </w:r>
      <w:r>
        <w:rPr>
          <w:spacing w:val="-1"/>
        </w:rPr>
        <w:t xml:space="preserve"> </w:t>
      </w:r>
      <w:r>
        <w:t>используются</w:t>
      </w:r>
      <w:r>
        <w:rPr>
          <w:spacing w:val="1"/>
        </w:rPr>
        <w:t xml:space="preserve"> </w:t>
      </w:r>
      <w:r>
        <w:t>скороговорки,</w:t>
      </w:r>
      <w:r>
        <w:rPr>
          <w:spacing w:val="2"/>
        </w:rPr>
        <w:t xml:space="preserve"> </w:t>
      </w:r>
      <w:r>
        <w:t>пропевание на</w:t>
      </w:r>
      <w:r>
        <w:rPr>
          <w:spacing w:val="1"/>
        </w:rPr>
        <w:t xml:space="preserve"> </w:t>
      </w:r>
      <w:r>
        <w:t>гласных</w:t>
      </w:r>
      <w:r>
        <w:rPr>
          <w:spacing w:val="-5"/>
        </w:rPr>
        <w:t xml:space="preserve"> </w:t>
      </w:r>
      <w:r>
        <w:t>или</w:t>
      </w:r>
      <w:r>
        <w:rPr>
          <w:spacing w:val="-1"/>
        </w:rPr>
        <w:t xml:space="preserve"> </w:t>
      </w:r>
      <w:r>
        <w:t>слогах.</w:t>
      </w:r>
    </w:p>
    <w:p w:rsidR="00E91F78" w:rsidRDefault="00C939BD" w:rsidP="006A06D3">
      <w:pPr>
        <w:pStyle w:val="a3"/>
        <w:ind w:left="396" w:right="464" w:firstLine="566"/>
      </w:pPr>
      <w:r>
        <w:t>Основными</w:t>
      </w:r>
      <w:r>
        <w:rPr>
          <w:spacing w:val="1"/>
        </w:rPr>
        <w:t xml:space="preserve"> </w:t>
      </w:r>
      <w:r>
        <w:t>задачами</w:t>
      </w:r>
      <w:r>
        <w:rPr>
          <w:spacing w:val="1"/>
        </w:rPr>
        <w:t xml:space="preserve"> </w:t>
      </w:r>
      <w:r>
        <w:t>совместной</w:t>
      </w:r>
      <w:r>
        <w:rPr>
          <w:spacing w:val="1"/>
        </w:rPr>
        <w:t xml:space="preserve"> </w:t>
      </w:r>
      <w:r>
        <w:t>работы</w:t>
      </w:r>
      <w:r>
        <w:rPr>
          <w:spacing w:val="1"/>
        </w:rPr>
        <w:t xml:space="preserve"> </w:t>
      </w:r>
      <w:r>
        <w:t>музыкального</w:t>
      </w:r>
      <w:r>
        <w:rPr>
          <w:spacing w:val="1"/>
        </w:rPr>
        <w:t xml:space="preserve"> </w:t>
      </w:r>
      <w:r>
        <w:t>руководителя</w:t>
      </w:r>
      <w:r>
        <w:rPr>
          <w:spacing w:val="1"/>
        </w:rPr>
        <w:t xml:space="preserve"> </w:t>
      </w:r>
      <w:r>
        <w:t>и</w:t>
      </w:r>
      <w:r>
        <w:rPr>
          <w:spacing w:val="1"/>
        </w:rPr>
        <w:t xml:space="preserve"> </w:t>
      </w:r>
      <w:r>
        <w:t>учителя-дефектолога</w:t>
      </w:r>
      <w:r>
        <w:rPr>
          <w:spacing w:val="1"/>
        </w:rPr>
        <w:t xml:space="preserve"> </w:t>
      </w:r>
      <w:r>
        <w:t>являются:</w:t>
      </w:r>
    </w:p>
    <w:p w:rsidR="00E91F78" w:rsidRDefault="00C939BD" w:rsidP="006A06D3">
      <w:pPr>
        <w:pStyle w:val="a5"/>
        <w:numPr>
          <w:ilvl w:val="0"/>
          <w:numId w:val="74"/>
        </w:numPr>
        <w:tabs>
          <w:tab w:val="left" w:pos="1218"/>
        </w:tabs>
        <w:ind w:right="464" w:firstLine="566"/>
        <w:jc w:val="left"/>
        <w:rPr>
          <w:sz w:val="28"/>
        </w:rPr>
      </w:pPr>
      <w:r>
        <w:rPr>
          <w:sz w:val="28"/>
        </w:rPr>
        <w:t>формирование</w:t>
      </w:r>
      <w:r>
        <w:rPr>
          <w:spacing w:val="13"/>
          <w:sz w:val="28"/>
        </w:rPr>
        <w:t xml:space="preserve"> </w:t>
      </w:r>
      <w:r>
        <w:rPr>
          <w:sz w:val="28"/>
        </w:rPr>
        <w:t>правильного</w:t>
      </w:r>
      <w:r>
        <w:rPr>
          <w:spacing w:val="12"/>
          <w:sz w:val="28"/>
        </w:rPr>
        <w:t xml:space="preserve"> </w:t>
      </w:r>
      <w:r>
        <w:rPr>
          <w:sz w:val="28"/>
        </w:rPr>
        <w:t>речевого</w:t>
      </w:r>
      <w:r>
        <w:rPr>
          <w:spacing w:val="16"/>
          <w:sz w:val="28"/>
        </w:rPr>
        <w:t xml:space="preserve"> </w:t>
      </w:r>
      <w:r>
        <w:rPr>
          <w:sz w:val="28"/>
        </w:rPr>
        <w:t>и</w:t>
      </w:r>
      <w:r>
        <w:rPr>
          <w:spacing w:val="12"/>
          <w:sz w:val="28"/>
        </w:rPr>
        <w:t xml:space="preserve"> </w:t>
      </w:r>
      <w:r>
        <w:rPr>
          <w:sz w:val="28"/>
        </w:rPr>
        <w:t>певческого</w:t>
      </w:r>
      <w:r>
        <w:rPr>
          <w:spacing w:val="12"/>
          <w:sz w:val="28"/>
        </w:rPr>
        <w:t xml:space="preserve"> </w:t>
      </w:r>
      <w:r>
        <w:rPr>
          <w:sz w:val="28"/>
        </w:rPr>
        <w:t>дыхания,</w:t>
      </w:r>
      <w:r>
        <w:rPr>
          <w:spacing w:val="14"/>
          <w:sz w:val="28"/>
        </w:rPr>
        <w:t xml:space="preserve"> </w:t>
      </w:r>
      <w:r>
        <w:rPr>
          <w:sz w:val="28"/>
        </w:rPr>
        <w:t>изменение</w:t>
      </w:r>
      <w:r>
        <w:rPr>
          <w:spacing w:val="-67"/>
          <w:sz w:val="28"/>
        </w:rPr>
        <w:t xml:space="preserve"> </w:t>
      </w:r>
      <w:r>
        <w:rPr>
          <w:sz w:val="28"/>
        </w:rPr>
        <w:t>темпа,</w:t>
      </w:r>
      <w:r>
        <w:rPr>
          <w:spacing w:val="4"/>
          <w:sz w:val="28"/>
        </w:rPr>
        <w:t xml:space="preserve"> </w:t>
      </w:r>
      <w:r>
        <w:rPr>
          <w:sz w:val="28"/>
        </w:rPr>
        <w:t>силы</w:t>
      </w:r>
      <w:r>
        <w:rPr>
          <w:spacing w:val="2"/>
          <w:sz w:val="28"/>
        </w:rPr>
        <w:t xml:space="preserve"> </w:t>
      </w:r>
      <w:r>
        <w:rPr>
          <w:sz w:val="28"/>
        </w:rPr>
        <w:t>и</w:t>
      </w:r>
      <w:r>
        <w:rPr>
          <w:spacing w:val="1"/>
          <w:sz w:val="28"/>
        </w:rPr>
        <w:t xml:space="preserve"> </w:t>
      </w:r>
      <w:r>
        <w:rPr>
          <w:sz w:val="28"/>
        </w:rPr>
        <w:t>высоты голоса;</w:t>
      </w:r>
    </w:p>
    <w:p w:rsidR="00E91F78" w:rsidRDefault="00C939BD" w:rsidP="006A06D3">
      <w:pPr>
        <w:pStyle w:val="a5"/>
        <w:numPr>
          <w:ilvl w:val="0"/>
          <w:numId w:val="74"/>
        </w:numPr>
        <w:tabs>
          <w:tab w:val="left" w:pos="1127"/>
        </w:tabs>
        <w:spacing w:line="321" w:lineRule="exact"/>
        <w:ind w:left="1126" w:right="464" w:hanging="164"/>
        <w:jc w:val="left"/>
        <w:rPr>
          <w:sz w:val="28"/>
        </w:rPr>
      </w:pPr>
      <w:r>
        <w:rPr>
          <w:sz w:val="28"/>
        </w:rPr>
        <w:t>развитие</w:t>
      </w:r>
      <w:r>
        <w:rPr>
          <w:spacing w:val="-6"/>
          <w:sz w:val="28"/>
        </w:rPr>
        <w:t xml:space="preserve"> </w:t>
      </w:r>
      <w:r>
        <w:rPr>
          <w:sz w:val="28"/>
        </w:rPr>
        <w:t>слухового</w:t>
      </w:r>
      <w:r>
        <w:rPr>
          <w:spacing w:val="-7"/>
          <w:sz w:val="28"/>
        </w:rPr>
        <w:t xml:space="preserve"> </w:t>
      </w:r>
      <w:r>
        <w:rPr>
          <w:sz w:val="28"/>
        </w:rPr>
        <w:t>и</w:t>
      </w:r>
      <w:r>
        <w:rPr>
          <w:spacing w:val="-7"/>
          <w:sz w:val="28"/>
        </w:rPr>
        <w:t xml:space="preserve"> </w:t>
      </w:r>
      <w:r>
        <w:rPr>
          <w:sz w:val="28"/>
        </w:rPr>
        <w:t>фонематического</w:t>
      </w:r>
      <w:r>
        <w:rPr>
          <w:spacing w:val="-2"/>
          <w:sz w:val="28"/>
        </w:rPr>
        <w:t xml:space="preserve"> </w:t>
      </w:r>
      <w:r>
        <w:rPr>
          <w:sz w:val="28"/>
        </w:rPr>
        <w:t>восприятия,</w:t>
      </w:r>
      <w:r>
        <w:rPr>
          <w:spacing w:val="-4"/>
          <w:sz w:val="28"/>
        </w:rPr>
        <w:t xml:space="preserve"> </w:t>
      </w:r>
      <w:r>
        <w:rPr>
          <w:sz w:val="28"/>
        </w:rPr>
        <w:t>музыкального</w:t>
      </w:r>
      <w:r>
        <w:rPr>
          <w:spacing w:val="-6"/>
          <w:sz w:val="28"/>
        </w:rPr>
        <w:t xml:space="preserve"> </w:t>
      </w:r>
      <w:r>
        <w:rPr>
          <w:sz w:val="28"/>
        </w:rPr>
        <w:t>слуха;</w:t>
      </w:r>
    </w:p>
    <w:p w:rsidR="00E91F78" w:rsidRDefault="00C939BD" w:rsidP="006A06D3">
      <w:pPr>
        <w:pStyle w:val="a5"/>
        <w:numPr>
          <w:ilvl w:val="0"/>
          <w:numId w:val="74"/>
        </w:numPr>
        <w:tabs>
          <w:tab w:val="left" w:pos="1242"/>
        </w:tabs>
        <w:spacing w:before="3"/>
        <w:ind w:right="464" w:firstLine="566"/>
        <w:jc w:val="left"/>
        <w:rPr>
          <w:sz w:val="28"/>
        </w:rPr>
      </w:pPr>
      <w:r>
        <w:rPr>
          <w:sz w:val="28"/>
        </w:rPr>
        <w:t>развитие</w:t>
      </w:r>
      <w:r>
        <w:rPr>
          <w:spacing w:val="40"/>
          <w:sz w:val="28"/>
        </w:rPr>
        <w:t xml:space="preserve"> </w:t>
      </w:r>
      <w:r>
        <w:rPr>
          <w:sz w:val="28"/>
        </w:rPr>
        <w:t>основных</w:t>
      </w:r>
      <w:r>
        <w:rPr>
          <w:spacing w:val="35"/>
          <w:sz w:val="28"/>
        </w:rPr>
        <w:t xml:space="preserve"> </w:t>
      </w:r>
      <w:r>
        <w:rPr>
          <w:sz w:val="28"/>
        </w:rPr>
        <w:t>компонентов</w:t>
      </w:r>
      <w:r>
        <w:rPr>
          <w:spacing w:val="38"/>
          <w:sz w:val="28"/>
        </w:rPr>
        <w:t xml:space="preserve"> </w:t>
      </w:r>
      <w:r>
        <w:rPr>
          <w:sz w:val="28"/>
        </w:rPr>
        <w:t>звуковой</w:t>
      </w:r>
      <w:r>
        <w:rPr>
          <w:spacing w:val="39"/>
          <w:sz w:val="28"/>
        </w:rPr>
        <w:t xml:space="preserve"> </w:t>
      </w:r>
      <w:r>
        <w:rPr>
          <w:sz w:val="28"/>
        </w:rPr>
        <w:t>культуры</w:t>
      </w:r>
      <w:r>
        <w:rPr>
          <w:spacing w:val="40"/>
          <w:sz w:val="28"/>
        </w:rPr>
        <w:t xml:space="preserve"> </w:t>
      </w:r>
      <w:r>
        <w:rPr>
          <w:sz w:val="28"/>
        </w:rPr>
        <w:t>речи:</w:t>
      </w:r>
      <w:r>
        <w:rPr>
          <w:spacing w:val="34"/>
          <w:sz w:val="28"/>
        </w:rPr>
        <w:t xml:space="preserve"> </w:t>
      </w:r>
      <w:r>
        <w:rPr>
          <w:sz w:val="28"/>
        </w:rPr>
        <w:t>интонации,</w:t>
      </w:r>
      <w:r>
        <w:rPr>
          <w:spacing w:val="-67"/>
          <w:sz w:val="28"/>
        </w:rPr>
        <w:t xml:space="preserve"> </w:t>
      </w:r>
      <w:r>
        <w:rPr>
          <w:sz w:val="28"/>
        </w:rPr>
        <w:t>ритмико-мелодичной стороны;</w:t>
      </w:r>
    </w:p>
    <w:p w:rsidR="00E91F78" w:rsidRDefault="00C939BD" w:rsidP="006A06D3">
      <w:pPr>
        <w:pStyle w:val="a5"/>
        <w:numPr>
          <w:ilvl w:val="0"/>
          <w:numId w:val="74"/>
        </w:numPr>
        <w:tabs>
          <w:tab w:val="left" w:pos="1409"/>
          <w:tab w:val="left" w:pos="1410"/>
        </w:tabs>
        <w:spacing w:before="72"/>
        <w:ind w:right="464" w:firstLine="566"/>
        <w:jc w:val="left"/>
        <w:rPr>
          <w:sz w:val="28"/>
        </w:rPr>
      </w:pPr>
      <w:r>
        <w:rPr>
          <w:sz w:val="28"/>
        </w:rPr>
        <w:lastRenderedPageBreak/>
        <w:t>обогащение</w:t>
      </w:r>
      <w:r>
        <w:rPr>
          <w:spacing w:val="35"/>
          <w:sz w:val="28"/>
        </w:rPr>
        <w:t xml:space="preserve"> </w:t>
      </w:r>
      <w:r>
        <w:rPr>
          <w:sz w:val="28"/>
        </w:rPr>
        <w:t>музыкальных</w:t>
      </w:r>
      <w:r>
        <w:rPr>
          <w:spacing w:val="34"/>
          <w:sz w:val="28"/>
        </w:rPr>
        <w:t xml:space="preserve"> </w:t>
      </w:r>
      <w:r>
        <w:rPr>
          <w:sz w:val="28"/>
        </w:rPr>
        <w:t>впечатлений</w:t>
      </w:r>
      <w:r>
        <w:rPr>
          <w:spacing w:val="33"/>
          <w:sz w:val="28"/>
        </w:rPr>
        <w:t xml:space="preserve"> </w:t>
      </w:r>
      <w:r>
        <w:rPr>
          <w:sz w:val="28"/>
        </w:rPr>
        <w:t>детей</w:t>
      </w:r>
      <w:r>
        <w:rPr>
          <w:spacing w:val="34"/>
          <w:sz w:val="28"/>
        </w:rPr>
        <w:t xml:space="preserve"> </w:t>
      </w:r>
      <w:r>
        <w:rPr>
          <w:sz w:val="28"/>
        </w:rPr>
        <w:t>посредством</w:t>
      </w:r>
      <w:r>
        <w:rPr>
          <w:spacing w:val="36"/>
          <w:sz w:val="28"/>
        </w:rPr>
        <w:t xml:space="preserve"> </w:t>
      </w:r>
      <w:r>
        <w:rPr>
          <w:sz w:val="28"/>
        </w:rPr>
        <w:t>различных</w:t>
      </w:r>
      <w:r>
        <w:rPr>
          <w:spacing w:val="-67"/>
          <w:sz w:val="28"/>
        </w:rPr>
        <w:t xml:space="preserve"> </w:t>
      </w:r>
      <w:r>
        <w:rPr>
          <w:sz w:val="28"/>
        </w:rPr>
        <w:t>музыкальных</w:t>
      </w:r>
      <w:r>
        <w:rPr>
          <w:spacing w:val="-4"/>
          <w:sz w:val="28"/>
        </w:rPr>
        <w:t xml:space="preserve"> </w:t>
      </w:r>
      <w:r>
        <w:rPr>
          <w:sz w:val="28"/>
        </w:rPr>
        <w:t>произведений;</w:t>
      </w:r>
    </w:p>
    <w:p w:rsidR="00E91F78" w:rsidRDefault="00C939BD" w:rsidP="006A06D3">
      <w:pPr>
        <w:pStyle w:val="a5"/>
        <w:numPr>
          <w:ilvl w:val="0"/>
          <w:numId w:val="74"/>
        </w:numPr>
        <w:tabs>
          <w:tab w:val="left" w:pos="1127"/>
        </w:tabs>
        <w:spacing w:line="321" w:lineRule="exact"/>
        <w:ind w:left="1126" w:right="464" w:hanging="164"/>
        <w:jc w:val="left"/>
        <w:rPr>
          <w:sz w:val="28"/>
        </w:rPr>
      </w:pPr>
      <w:r>
        <w:rPr>
          <w:sz w:val="28"/>
        </w:rPr>
        <w:t>обогащение</w:t>
      </w:r>
      <w:r>
        <w:rPr>
          <w:spacing w:val="-4"/>
          <w:sz w:val="28"/>
        </w:rPr>
        <w:t xml:space="preserve"> </w:t>
      </w:r>
      <w:r>
        <w:rPr>
          <w:sz w:val="28"/>
        </w:rPr>
        <w:t>словаря</w:t>
      </w:r>
      <w:r>
        <w:rPr>
          <w:spacing w:val="-3"/>
          <w:sz w:val="28"/>
        </w:rPr>
        <w:t xml:space="preserve"> </w:t>
      </w:r>
      <w:r>
        <w:rPr>
          <w:sz w:val="28"/>
        </w:rPr>
        <w:t>детей</w:t>
      </w:r>
      <w:r>
        <w:rPr>
          <w:spacing w:val="-5"/>
          <w:sz w:val="28"/>
        </w:rPr>
        <w:t xml:space="preserve"> </w:t>
      </w:r>
      <w:r>
        <w:rPr>
          <w:sz w:val="28"/>
        </w:rPr>
        <w:t>с</w:t>
      </w:r>
      <w:r>
        <w:rPr>
          <w:spacing w:val="-4"/>
          <w:sz w:val="28"/>
        </w:rPr>
        <w:t xml:space="preserve"> </w:t>
      </w:r>
      <w:r>
        <w:rPr>
          <w:sz w:val="28"/>
        </w:rPr>
        <w:t>ОВЗ</w:t>
      </w:r>
      <w:r>
        <w:rPr>
          <w:spacing w:val="-4"/>
          <w:sz w:val="28"/>
        </w:rPr>
        <w:t xml:space="preserve"> </w:t>
      </w:r>
      <w:r>
        <w:rPr>
          <w:sz w:val="28"/>
        </w:rPr>
        <w:t>по</w:t>
      </w:r>
      <w:r>
        <w:rPr>
          <w:spacing w:val="-5"/>
          <w:sz w:val="28"/>
        </w:rPr>
        <w:t xml:space="preserve"> </w:t>
      </w:r>
      <w:r>
        <w:rPr>
          <w:sz w:val="28"/>
        </w:rPr>
        <w:t>лексическим</w:t>
      </w:r>
      <w:r>
        <w:rPr>
          <w:spacing w:val="-4"/>
          <w:sz w:val="28"/>
        </w:rPr>
        <w:t xml:space="preserve"> </w:t>
      </w:r>
      <w:r>
        <w:rPr>
          <w:sz w:val="28"/>
        </w:rPr>
        <w:t>темам;</w:t>
      </w:r>
    </w:p>
    <w:p w:rsidR="00E91F78" w:rsidRPr="006A06D3" w:rsidRDefault="00C939BD" w:rsidP="006A06D3">
      <w:pPr>
        <w:pStyle w:val="a5"/>
        <w:numPr>
          <w:ilvl w:val="0"/>
          <w:numId w:val="74"/>
        </w:numPr>
        <w:tabs>
          <w:tab w:val="left" w:pos="1141"/>
        </w:tabs>
        <w:spacing w:line="244" w:lineRule="auto"/>
        <w:ind w:right="464" w:firstLine="566"/>
        <w:jc w:val="left"/>
        <w:rPr>
          <w:sz w:val="28"/>
        </w:rPr>
      </w:pPr>
      <w:r>
        <w:rPr>
          <w:sz w:val="28"/>
        </w:rPr>
        <w:t>развитие</w:t>
      </w:r>
      <w:r>
        <w:rPr>
          <w:spacing w:val="5"/>
          <w:sz w:val="28"/>
        </w:rPr>
        <w:t xml:space="preserve"> </w:t>
      </w:r>
      <w:r>
        <w:rPr>
          <w:sz w:val="28"/>
        </w:rPr>
        <w:t>навыков</w:t>
      </w:r>
      <w:r>
        <w:rPr>
          <w:spacing w:val="4"/>
          <w:sz w:val="28"/>
        </w:rPr>
        <w:t xml:space="preserve"> </w:t>
      </w:r>
      <w:r>
        <w:rPr>
          <w:sz w:val="28"/>
        </w:rPr>
        <w:t>прослушивания</w:t>
      </w:r>
      <w:r>
        <w:rPr>
          <w:spacing w:val="6"/>
          <w:sz w:val="28"/>
        </w:rPr>
        <w:t xml:space="preserve"> </w:t>
      </w:r>
      <w:r>
        <w:rPr>
          <w:sz w:val="28"/>
        </w:rPr>
        <w:t>музыки,</w:t>
      </w:r>
      <w:r>
        <w:rPr>
          <w:spacing w:val="12"/>
          <w:sz w:val="28"/>
        </w:rPr>
        <w:t xml:space="preserve"> </w:t>
      </w:r>
      <w:r>
        <w:rPr>
          <w:sz w:val="28"/>
        </w:rPr>
        <w:t>пения,</w:t>
      </w:r>
      <w:r>
        <w:rPr>
          <w:spacing w:val="8"/>
          <w:sz w:val="28"/>
        </w:rPr>
        <w:t xml:space="preserve"> </w:t>
      </w:r>
      <w:r>
        <w:rPr>
          <w:sz w:val="28"/>
        </w:rPr>
        <w:t>музыкально-ритмических</w:t>
      </w:r>
      <w:r>
        <w:rPr>
          <w:spacing w:val="-67"/>
          <w:sz w:val="28"/>
        </w:rPr>
        <w:t xml:space="preserve"> </w:t>
      </w:r>
      <w:r>
        <w:rPr>
          <w:sz w:val="28"/>
        </w:rPr>
        <w:t>движений.</w:t>
      </w:r>
    </w:p>
    <w:p w:rsidR="00E91F78" w:rsidRDefault="006A06D3">
      <w:pPr>
        <w:pStyle w:val="1"/>
        <w:spacing w:line="319" w:lineRule="exact"/>
        <w:ind w:left="963"/>
        <w:jc w:val="both"/>
      </w:pPr>
      <w:r>
        <w:t xml:space="preserve">              </w:t>
      </w:r>
      <w:r w:rsidR="00C939BD">
        <w:t>Взаимодействие</w:t>
      </w:r>
      <w:r w:rsidR="00C939BD">
        <w:rPr>
          <w:spacing w:val="-3"/>
        </w:rPr>
        <w:t xml:space="preserve"> </w:t>
      </w:r>
      <w:r w:rsidR="00C939BD">
        <w:t>учителя</w:t>
      </w:r>
      <w:r w:rsidR="00C939BD">
        <w:rPr>
          <w:spacing w:val="-4"/>
        </w:rPr>
        <w:t xml:space="preserve"> </w:t>
      </w:r>
      <w:r w:rsidR="00C939BD">
        <w:t>–</w:t>
      </w:r>
      <w:r w:rsidR="00C939BD">
        <w:rPr>
          <w:spacing w:val="-3"/>
        </w:rPr>
        <w:t xml:space="preserve"> </w:t>
      </w:r>
      <w:r w:rsidR="00C939BD">
        <w:t>дефектолога</w:t>
      </w:r>
      <w:r w:rsidR="00C939BD">
        <w:rPr>
          <w:spacing w:val="-3"/>
        </w:rPr>
        <w:t xml:space="preserve"> </w:t>
      </w:r>
      <w:r w:rsidR="00C939BD">
        <w:t>и</w:t>
      </w:r>
      <w:r w:rsidR="00C939BD">
        <w:rPr>
          <w:spacing w:val="-5"/>
        </w:rPr>
        <w:t xml:space="preserve"> </w:t>
      </w:r>
      <w:r w:rsidR="00C939BD">
        <w:t>психолога</w:t>
      </w:r>
    </w:p>
    <w:p w:rsidR="00E91F78" w:rsidRDefault="00C939BD" w:rsidP="006A06D3">
      <w:pPr>
        <w:pStyle w:val="a3"/>
        <w:tabs>
          <w:tab w:val="left" w:pos="10206"/>
        </w:tabs>
        <w:ind w:left="396" w:right="464" w:firstLine="566"/>
      </w:pPr>
      <w:r>
        <w:t>Сотрудничество</w:t>
      </w:r>
      <w:r>
        <w:rPr>
          <w:spacing w:val="-9"/>
        </w:rPr>
        <w:t xml:space="preserve"> </w:t>
      </w:r>
      <w:r>
        <w:t>учителя-дефектолога</w:t>
      </w:r>
      <w:r>
        <w:rPr>
          <w:spacing w:val="-11"/>
        </w:rPr>
        <w:t xml:space="preserve"> </w:t>
      </w:r>
      <w:r>
        <w:t>и</w:t>
      </w:r>
      <w:r>
        <w:rPr>
          <w:spacing w:val="-8"/>
        </w:rPr>
        <w:t xml:space="preserve"> </w:t>
      </w:r>
      <w:r>
        <w:t>педагога-</w:t>
      </w:r>
      <w:r>
        <w:rPr>
          <w:spacing w:val="-14"/>
        </w:rPr>
        <w:t xml:space="preserve"> </w:t>
      </w:r>
      <w:r>
        <w:t>психолога</w:t>
      </w:r>
      <w:r>
        <w:rPr>
          <w:spacing w:val="-11"/>
        </w:rPr>
        <w:t xml:space="preserve"> </w:t>
      </w:r>
      <w:r>
        <w:t>предусматривает</w:t>
      </w:r>
      <w:r>
        <w:rPr>
          <w:spacing w:val="-68"/>
        </w:rPr>
        <w:t xml:space="preserve"> </w:t>
      </w:r>
      <w:r>
        <w:t>взаимодействие</w:t>
      </w:r>
      <w:r>
        <w:rPr>
          <w:spacing w:val="1"/>
        </w:rPr>
        <w:t xml:space="preserve"> </w:t>
      </w:r>
      <w:r>
        <w:t>в</w:t>
      </w:r>
      <w:r>
        <w:rPr>
          <w:spacing w:val="1"/>
        </w:rPr>
        <w:t xml:space="preserve"> </w:t>
      </w:r>
      <w:r>
        <w:t>процессе</w:t>
      </w:r>
      <w:r>
        <w:rPr>
          <w:spacing w:val="1"/>
        </w:rPr>
        <w:t xml:space="preserve"> </w:t>
      </w:r>
      <w:r>
        <w:t>коррекционно-развивающей</w:t>
      </w:r>
      <w:r>
        <w:rPr>
          <w:spacing w:val="1"/>
        </w:rPr>
        <w:t xml:space="preserve"> </w:t>
      </w:r>
      <w:r>
        <w:t>образовательной</w:t>
      </w:r>
      <w:r>
        <w:rPr>
          <w:spacing w:val="1"/>
        </w:rPr>
        <w:t xml:space="preserve"> </w:t>
      </w:r>
      <w:r>
        <w:t>деятельности, стимулирующей речевое, познавательное и личностное развитие</w:t>
      </w:r>
      <w:r>
        <w:rPr>
          <w:spacing w:val="1"/>
        </w:rPr>
        <w:t xml:space="preserve"> </w:t>
      </w:r>
      <w:r>
        <w:t>ребёнка.</w:t>
      </w:r>
    </w:p>
    <w:p w:rsidR="00E91F78" w:rsidRDefault="00C939BD" w:rsidP="006A06D3">
      <w:pPr>
        <w:pStyle w:val="a3"/>
        <w:tabs>
          <w:tab w:val="left" w:pos="10206"/>
        </w:tabs>
        <w:ind w:left="396" w:right="464" w:firstLine="566"/>
      </w:pPr>
      <w:r>
        <w:t>В</w:t>
      </w:r>
      <w:r>
        <w:rPr>
          <w:spacing w:val="1"/>
        </w:rPr>
        <w:t xml:space="preserve"> </w:t>
      </w:r>
      <w:r>
        <w:t>процессе</w:t>
      </w:r>
      <w:r>
        <w:rPr>
          <w:spacing w:val="1"/>
        </w:rPr>
        <w:t xml:space="preserve"> </w:t>
      </w:r>
      <w:r>
        <w:t>коррекционно-развивающих</w:t>
      </w:r>
      <w:r>
        <w:rPr>
          <w:spacing w:val="1"/>
        </w:rPr>
        <w:t xml:space="preserve"> </w:t>
      </w:r>
      <w:r>
        <w:t>занятий</w:t>
      </w:r>
      <w:r>
        <w:rPr>
          <w:spacing w:val="1"/>
        </w:rPr>
        <w:t xml:space="preserve"> </w:t>
      </w:r>
      <w:r>
        <w:t>учитель</w:t>
      </w:r>
      <w:r>
        <w:rPr>
          <w:spacing w:val="1"/>
        </w:rPr>
        <w:t xml:space="preserve"> </w:t>
      </w:r>
      <w:r>
        <w:t>–</w:t>
      </w:r>
      <w:r>
        <w:rPr>
          <w:spacing w:val="1"/>
        </w:rPr>
        <w:t xml:space="preserve"> </w:t>
      </w:r>
      <w:r>
        <w:t>дефектолог</w:t>
      </w:r>
      <w:r>
        <w:rPr>
          <w:spacing w:val="1"/>
        </w:rPr>
        <w:t xml:space="preserve"> </w:t>
      </w:r>
      <w:r>
        <w:t>используются приёмы по развитию эмоционально – волевой сферы, изучению и</w:t>
      </w:r>
      <w:r>
        <w:rPr>
          <w:spacing w:val="1"/>
        </w:rPr>
        <w:t xml:space="preserve"> </w:t>
      </w:r>
      <w:r>
        <w:t>уточнению</w:t>
      </w:r>
      <w:r>
        <w:rPr>
          <w:spacing w:val="1"/>
        </w:rPr>
        <w:t xml:space="preserve"> </w:t>
      </w:r>
      <w:r>
        <w:t>эмоциональных</w:t>
      </w:r>
      <w:r>
        <w:rPr>
          <w:spacing w:val="1"/>
        </w:rPr>
        <w:t xml:space="preserve"> </w:t>
      </w:r>
      <w:r>
        <w:t>состояний,</w:t>
      </w:r>
      <w:r>
        <w:rPr>
          <w:spacing w:val="1"/>
        </w:rPr>
        <w:t xml:space="preserve"> </w:t>
      </w:r>
      <w:r>
        <w:t>доступных</w:t>
      </w:r>
      <w:r>
        <w:rPr>
          <w:spacing w:val="1"/>
        </w:rPr>
        <w:t xml:space="preserve"> </w:t>
      </w:r>
      <w:r>
        <w:t>возрасту,</w:t>
      </w:r>
      <w:r>
        <w:rPr>
          <w:spacing w:val="1"/>
        </w:rPr>
        <w:t xml:space="preserve"> </w:t>
      </w:r>
      <w:r>
        <w:t>а</w:t>
      </w:r>
      <w:r>
        <w:rPr>
          <w:spacing w:val="1"/>
        </w:rPr>
        <w:t xml:space="preserve"> </w:t>
      </w:r>
      <w:r>
        <w:t>на</w:t>
      </w:r>
      <w:r>
        <w:rPr>
          <w:spacing w:val="1"/>
        </w:rPr>
        <w:t xml:space="preserve"> </w:t>
      </w:r>
      <w:r>
        <w:t>занятиях</w:t>
      </w:r>
      <w:r>
        <w:rPr>
          <w:spacing w:val="1"/>
        </w:rPr>
        <w:t xml:space="preserve"> </w:t>
      </w:r>
      <w:r>
        <w:t>психолога</w:t>
      </w:r>
      <w:r>
        <w:rPr>
          <w:spacing w:val="-6"/>
        </w:rPr>
        <w:t xml:space="preserve"> </w:t>
      </w:r>
      <w:r>
        <w:t>активизируются</w:t>
      </w:r>
      <w:r>
        <w:rPr>
          <w:spacing w:val="-4"/>
        </w:rPr>
        <w:t xml:space="preserve"> </w:t>
      </w:r>
      <w:r>
        <w:t>психические</w:t>
      </w:r>
      <w:r>
        <w:rPr>
          <w:spacing w:val="-1"/>
        </w:rPr>
        <w:t xml:space="preserve"> </w:t>
      </w:r>
      <w:r>
        <w:t>процессы</w:t>
      </w:r>
      <w:r>
        <w:rPr>
          <w:spacing w:val="-6"/>
        </w:rPr>
        <w:t xml:space="preserve"> </w:t>
      </w:r>
      <w:r>
        <w:t>и</w:t>
      </w:r>
      <w:r>
        <w:rPr>
          <w:spacing w:val="-7"/>
        </w:rPr>
        <w:t xml:space="preserve"> </w:t>
      </w:r>
      <w:r>
        <w:t>речевое</w:t>
      </w:r>
      <w:r>
        <w:rPr>
          <w:spacing w:val="-5"/>
        </w:rPr>
        <w:t xml:space="preserve"> </w:t>
      </w:r>
      <w:r>
        <w:t>высказывание</w:t>
      </w:r>
      <w:r>
        <w:rPr>
          <w:spacing w:val="-5"/>
        </w:rPr>
        <w:t xml:space="preserve"> </w:t>
      </w:r>
      <w:r>
        <w:t>детей.</w:t>
      </w:r>
    </w:p>
    <w:p w:rsidR="00E91F78" w:rsidRDefault="00C939BD" w:rsidP="006A06D3">
      <w:pPr>
        <w:pStyle w:val="a3"/>
        <w:tabs>
          <w:tab w:val="left" w:pos="10206"/>
        </w:tabs>
        <w:spacing w:line="242" w:lineRule="auto"/>
        <w:ind w:left="396" w:right="464" w:firstLine="566"/>
      </w:pPr>
      <w:r>
        <w:t>Таким образом, учитель – дефектолог на подгрупповых занятиях применяет</w:t>
      </w:r>
      <w:r>
        <w:rPr>
          <w:spacing w:val="1"/>
        </w:rPr>
        <w:t xml:space="preserve"> </w:t>
      </w:r>
      <w:r>
        <w:t>дидактические</w:t>
      </w:r>
      <w:r>
        <w:rPr>
          <w:spacing w:val="1"/>
        </w:rPr>
        <w:t xml:space="preserve"> </w:t>
      </w:r>
      <w:r>
        <w:t>игры,</w:t>
      </w:r>
      <w:r>
        <w:rPr>
          <w:spacing w:val="1"/>
        </w:rPr>
        <w:t xml:space="preserve"> </w:t>
      </w:r>
      <w:r>
        <w:t>которые</w:t>
      </w:r>
      <w:r>
        <w:rPr>
          <w:spacing w:val="1"/>
        </w:rPr>
        <w:t xml:space="preserve"> </w:t>
      </w:r>
      <w:r>
        <w:t>способствуют</w:t>
      </w:r>
      <w:r>
        <w:rPr>
          <w:spacing w:val="1"/>
        </w:rPr>
        <w:t xml:space="preserve"> </w:t>
      </w:r>
      <w:r>
        <w:t>формированию</w:t>
      </w:r>
      <w:r>
        <w:rPr>
          <w:spacing w:val="1"/>
        </w:rPr>
        <w:t xml:space="preserve"> </w:t>
      </w:r>
      <w:r>
        <w:t>самоконтроля,</w:t>
      </w:r>
      <w:r>
        <w:rPr>
          <w:spacing w:val="1"/>
        </w:rPr>
        <w:t xml:space="preserve"> </w:t>
      </w:r>
      <w:r>
        <w:t>развитию</w:t>
      </w:r>
      <w:r>
        <w:rPr>
          <w:spacing w:val="-1"/>
        </w:rPr>
        <w:t xml:space="preserve"> </w:t>
      </w:r>
      <w:r>
        <w:t>волевых</w:t>
      </w:r>
      <w:r>
        <w:rPr>
          <w:spacing w:val="-4"/>
        </w:rPr>
        <w:t xml:space="preserve"> </w:t>
      </w:r>
      <w:r>
        <w:t>качеств</w:t>
      </w:r>
      <w:r>
        <w:rPr>
          <w:spacing w:val="-1"/>
        </w:rPr>
        <w:t xml:space="preserve"> </w:t>
      </w:r>
      <w:r>
        <w:t>по</w:t>
      </w:r>
      <w:r>
        <w:rPr>
          <w:spacing w:val="1"/>
        </w:rPr>
        <w:t xml:space="preserve"> </w:t>
      </w:r>
      <w:r>
        <w:t>рекомендациям</w:t>
      </w:r>
      <w:r>
        <w:rPr>
          <w:spacing w:val="2"/>
        </w:rPr>
        <w:t xml:space="preserve"> </w:t>
      </w:r>
      <w:r>
        <w:t>психолога.</w:t>
      </w:r>
    </w:p>
    <w:p w:rsidR="00E91F78" w:rsidRPr="006A06D3" w:rsidRDefault="00C939BD" w:rsidP="006A06D3">
      <w:pPr>
        <w:pStyle w:val="a3"/>
        <w:tabs>
          <w:tab w:val="left" w:pos="10206"/>
        </w:tabs>
        <w:ind w:left="396" w:right="464" w:firstLine="566"/>
      </w:pPr>
      <w:r>
        <w:t>Педагог психолог использует в процессе совместной деятельности с детьми с</w:t>
      </w:r>
      <w:r>
        <w:rPr>
          <w:spacing w:val="-67"/>
        </w:rPr>
        <w:t xml:space="preserve"> </w:t>
      </w:r>
      <w:r>
        <w:t>ЗПР</w:t>
      </w:r>
      <w:r>
        <w:rPr>
          <w:spacing w:val="1"/>
        </w:rPr>
        <w:t xml:space="preserve"> </w:t>
      </w:r>
      <w:r>
        <w:t>дидактические</w:t>
      </w:r>
      <w:r>
        <w:rPr>
          <w:spacing w:val="1"/>
        </w:rPr>
        <w:t xml:space="preserve"> </w:t>
      </w:r>
      <w:r>
        <w:t>игры,</w:t>
      </w:r>
      <w:r>
        <w:rPr>
          <w:spacing w:val="1"/>
        </w:rPr>
        <w:t xml:space="preserve"> </w:t>
      </w:r>
      <w:r>
        <w:t>которые</w:t>
      </w:r>
      <w:r>
        <w:rPr>
          <w:spacing w:val="1"/>
        </w:rPr>
        <w:t xml:space="preserve"> </w:t>
      </w:r>
      <w:r>
        <w:t>связаны</w:t>
      </w:r>
      <w:r>
        <w:rPr>
          <w:spacing w:val="1"/>
        </w:rPr>
        <w:t xml:space="preserve"> </w:t>
      </w:r>
      <w:r>
        <w:t>с</w:t>
      </w:r>
      <w:r>
        <w:rPr>
          <w:spacing w:val="1"/>
        </w:rPr>
        <w:t xml:space="preserve"> </w:t>
      </w:r>
      <w:r>
        <w:t>поиском</w:t>
      </w:r>
      <w:r>
        <w:rPr>
          <w:spacing w:val="1"/>
        </w:rPr>
        <w:t xml:space="preserve"> </w:t>
      </w:r>
      <w:r>
        <w:t>видовых</w:t>
      </w:r>
      <w:r>
        <w:rPr>
          <w:spacing w:val="1"/>
        </w:rPr>
        <w:t xml:space="preserve"> </w:t>
      </w:r>
      <w:r>
        <w:t>и</w:t>
      </w:r>
      <w:r>
        <w:rPr>
          <w:spacing w:val="1"/>
        </w:rPr>
        <w:t xml:space="preserve"> </w:t>
      </w:r>
      <w:r>
        <w:t>родовых</w:t>
      </w:r>
      <w:r>
        <w:rPr>
          <w:spacing w:val="1"/>
        </w:rPr>
        <w:t xml:space="preserve"> </w:t>
      </w:r>
      <w:r>
        <w:t>признаков</w:t>
      </w:r>
      <w:r>
        <w:rPr>
          <w:spacing w:val="1"/>
        </w:rPr>
        <w:t xml:space="preserve"> </w:t>
      </w:r>
      <w:r>
        <w:t>предметов;</w:t>
      </w:r>
      <w:r>
        <w:rPr>
          <w:spacing w:val="1"/>
        </w:rPr>
        <w:t xml:space="preserve"> </w:t>
      </w:r>
      <w:r>
        <w:t>игровые</w:t>
      </w:r>
      <w:r>
        <w:rPr>
          <w:spacing w:val="1"/>
        </w:rPr>
        <w:t xml:space="preserve"> </w:t>
      </w:r>
      <w:r>
        <w:t>тренинги,</w:t>
      </w:r>
      <w:r>
        <w:rPr>
          <w:spacing w:val="1"/>
        </w:rPr>
        <w:t xml:space="preserve"> </w:t>
      </w:r>
      <w:r>
        <w:t>способствующие</w:t>
      </w:r>
      <w:r>
        <w:rPr>
          <w:spacing w:val="1"/>
        </w:rPr>
        <w:t xml:space="preserve"> </w:t>
      </w:r>
      <w:r>
        <w:t>развитию</w:t>
      </w:r>
      <w:r>
        <w:rPr>
          <w:spacing w:val="1"/>
        </w:rPr>
        <w:t xml:space="preserve"> </w:t>
      </w:r>
      <w:r>
        <w:t>умения</w:t>
      </w:r>
      <w:r>
        <w:rPr>
          <w:spacing w:val="1"/>
        </w:rPr>
        <w:t xml:space="preserve"> </w:t>
      </w:r>
      <w:r>
        <w:t>общаться друг с другом; телесно-ориентированные техники; психогимнастику и</w:t>
      </w:r>
      <w:r>
        <w:rPr>
          <w:spacing w:val="1"/>
        </w:rPr>
        <w:t xml:space="preserve"> </w:t>
      </w:r>
      <w:r>
        <w:t>релаксацию,</w:t>
      </w:r>
      <w:r>
        <w:rPr>
          <w:spacing w:val="-5"/>
        </w:rPr>
        <w:t xml:space="preserve"> </w:t>
      </w:r>
      <w:r>
        <w:t>позволяющие</w:t>
      </w:r>
      <w:r>
        <w:rPr>
          <w:spacing w:val="-7"/>
        </w:rPr>
        <w:t xml:space="preserve"> </w:t>
      </w:r>
      <w:r>
        <w:t>снять</w:t>
      </w:r>
      <w:r>
        <w:rPr>
          <w:spacing w:val="-4"/>
        </w:rPr>
        <w:t xml:space="preserve"> </w:t>
      </w:r>
      <w:r>
        <w:t>мышечные</w:t>
      </w:r>
      <w:r>
        <w:rPr>
          <w:spacing w:val="-7"/>
        </w:rPr>
        <w:t xml:space="preserve"> </w:t>
      </w:r>
      <w:r>
        <w:t>спазмы</w:t>
      </w:r>
      <w:r>
        <w:rPr>
          <w:spacing w:val="-6"/>
        </w:rPr>
        <w:t xml:space="preserve"> </w:t>
      </w:r>
      <w:r>
        <w:t>и</w:t>
      </w:r>
      <w:r>
        <w:rPr>
          <w:spacing w:val="-7"/>
        </w:rPr>
        <w:t xml:space="preserve"> </w:t>
      </w:r>
      <w:r>
        <w:t>зажимы,</w:t>
      </w:r>
      <w:r>
        <w:rPr>
          <w:spacing w:val="-5"/>
        </w:rPr>
        <w:t xml:space="preserve"> </w:t>
      </w:r>
      <w:r>
        <w:t>особенно</w:t>
      </w:r>
      <w:r>
        <w:rPr>
          <w:spacing w:val="-2"/>
        </w:rPr>
        <w:t xml:space="preserve"> </w:t>
      </w:r>
      <w:r>
        <w:t>в</w:t>
      </w:r>
      <w:r>
        <w:rPr>
          <w:spacing w:val="-9"/>
        </w:rPr>
        <w:t xml:space="preserve"> </w:t>
      </w:r>
      <w:r>
        <w:t>области</w:t>
      </w:r>
      <w:r>
        <w:rPr>
          <w:spacing w:val="-67"/>
        </w:rPr>
        <w:t xml:space="preserve"> </w:t>
      </w:r>
      <w:r>
        <w:t>лица</w:t>
      </w:r>
      <w:r>
        <w:rPr>
          <w:spacing w:val="1"/>
        </w:rPr>
        <w:t xml:space="preserve"> </w:t>
      </w:r>
      <w:r>
        <w:t>и</w:t>
      </w:r>
      <w:r>
        <w:rPr>
          <w:spacing w:val="1"/>
        </w:rPr>
        <w:t xml:space="preserve"> </w:t>
      </w:r>
      <w:r>
        <w:t>кистей</w:t>
      </w:r>
      <w:r>
        <w:rPr>
          <w:spacing w:val="1"/>
        </w:rPr>
        <w:t xml:space="preserve"> </w:t>
      </w:r>
      <w:r>
        <w:t>рук.</w:t>
      </w:r>
    </w:p>
    <w:p w:rsidR="00E91F78" w:rsidRDefault="006A06D3">
      <w:pPr>
        <w:pStyle w:val="1"/>
        <w:spacing w:line="320" w:lineRule="exact"/>
        <w:ind w:left="963"/>
        <w:jc w:val="both"/>
      </w:pPr>
      <w:r>
        <w:t xml:space="preserve">           </w:t>
      </w:r>
      <w:r w:rsidR="00C939BD">
        <w:t>Взаимодействие</w:t>
      </w:r>
      <w:r w:rsidR="00C939BD">
        <w:rPr>
          <w:spacing w:val="-4"/>
        </w:rPr>
        <w:t xml:space="preserve"> </w:t>
      </w:r>
      <w:r w:rsidR="00C939BD">
        <w:t>учителя</w:t>
      </w:r>
      <w:r w:rsidR="00C939BD">
        <w:rPr>
          <w:spacing w:val="-4"/>
        </w:rPr>
        <w:t xml:space="preserve"> </w:t>
      </w:r>
      <w:r w:rsidR="00C939BD">
        <w:t>–</w:t>
      </w:r>
      <w:r w:rsidR="00C939BD">
        <w:rPr>
          <w:spacing w:val="-3"/>
        </w:rPr>
        <w:t xml:space="preserve"> </w:t>
      </w:r>
      <w:r w:rsidR="00C939BD">
        <w:t>дефектолога</w:t>
      </w:r>
      <w:r w:rsidR="00C939BD">
        <w:rPr>
          <w:spacing w:val="-4"/>
        </w:rPr>
        <w:t xml:space="preserve"> </w:t>
      </w:r>
      <w:r w:rsidR="00C939BD">
        <w:t>и</w:t>
      </w:r>
      <w:r w:rsidR="00C939BD">
        <w:rPr>
          <w:spacing w:val="-6"/>
        </w:rPr>
        <w:t xml:space="preserve"> </w:t>
      </w:r>
      <w:r w:rsidR="00C939BD">
        <w:t>воспитателей</w:t>
      </w:r>
    </w:p>
    <w:p w:rsidR="00E91F78" w:rsidRDefault="00C939BD" w:rsidP="006A06D3">
      <w:pPr>
        <w:pStyle w:val="a3"/>
        <w:ind w:left="396" w:right="464" w:firstLine="566"/>
      </w:pPr>
      <w:r>
        <w:t>Воспитатели</w:t>
      </w:r>
      <w:r>
        <w:rPr>
          <w:spacing w:val="1"/>
        </w:rPr>
        <w:t xml:space="preserve"> </w:t>
      </w:r>
      <w:r>
        <w:t>проводят</w:t>
      </w:r>
      <w:r>
        <w:rPr>
          <w:spacing w:val="1"/>
        </w:rPr>
        <w:t xml:space="preserve"> </w:t>
      </w:r>
      <w:r>
        <w:t>занятия</w:t>
      </w:r>
      <w:r>
        <w:rPr>
          <w:spacing w:val="1"/>
        </w:rPr>
        <w:t xml:space="preserve"> </w:t>
      </w:r>
      <w:r>
        <w:t>по</w:t>
      </w:r>
      <w:r>
        <w:rPr>
          <w:spacing w:val="1"/>
        </w:rPr>
        <w:t xml:space="preserve"> </w:t>
      </w:r>
      <w:r>
        <w:t>изо-деятельности,</w:t>
      </w:r>
      <w:r>
        <w:rPr>
          <w:spacing w:val="1"/>
        </w:rPr>
        <w:t xml:space="preserve"> </w:t>
      </w:r>
      <w:r>
        <w:t>конструированию</w:t>
      </w:r>
      <w:r>
        <w:rPr>
          <w:spacing w:val="1"/>
        </w:rPr>
        <w:t xml:space="preserve"> </w:t>
      </w:r>
      <w:r>
        <w:t>и</w:t>
      </w:r>
      <w:r>
        <w:rPr>
          <w:spacing w:val="1"/>
        </w:rPr>
        <w:t xml:space="preserve"> </w:t>
      </w:r>
      <w:r>
        <w:t>ручному труду.</w:t>
      </w:r>
      <w:r>
        <w:rPr>
          <w:spacing w:val="1"/>
        </w:rPr>
        <w:t xml:space="preserve"> </w:t>
      </w:r>
      <w:r>
        <w:t>Они</w:t>
      </w:r>
      <w:r>
        <w:rPr>
          <w:spacing w:val="1"/>
        </w:rPr>
        <w:t xml:space="preserve"> </w:t>
      </w:r>
      <w:r>
        <w:t>закрепляют приобретенные</w:t>
      </w:r>
      <w:r>
        <w:rPr>
          <w:spacing w:val="1"/>
        </w:rPr>
        <w:t xml:space="preserve"> </w:t>
      </w:r>
      <w:r>
        <w:t>детьми</w:t>
      </w:r>
      <w:r>
        <w:rPr>
          <w:spacing w:val="1"/>
        </w:rPr>
        <w:t xml:space="preserve"> </w:t>
      </w:r>
      <w:r>
        <w:t>знания,</w:t>
      </w:r>
      <w:r>
        <w:rPr>
          <w:spacing w:val="1"/>
        </w:rPr>
        <w:t xml:space="preserve"> </w:t>
      </w:r>
      <w:r>
        <w:t>отрабатывают</w:t>
      </w:r>
      <w:r>
        <w:rPr>
          <w:spacing w:val="1"/>
        </w:rPr>
        <w:t xml:space="preserve"> </w:t>
      </w:r>
      <w:r>
        <w:t>умения до автоматизации навыков, интегрируя коррекционные цели и содержание</w:t>
      </w:r>
      <w:r>
        <w:rPr>
          <w:spacing w:val="-67"/>
        </w:rPr>
        <w:t xml:space="preserve"> </w:t>
      </w:r>
      <w:r>
        <w:t>в повседневную жизнь детей (в игровую и трудовую деятельность), в содержание</w:t>
      </w:r>
      <w:r>
        <w:rPr>
          <w:spacing w:val="1"/>
        </w:rPr>
        <w:t xml:space="preserve"> </w:t>
      </w:r>
      <w:r>
        <w:t>других занятий (изобразительная деятельность, наблюдения за окружающим), а</w:t>
      </w:r>
      <w:r>
        <w:rPr>
          <w:spacing w:val="1"/>
        </w:rPr>
        <w:t xml:space="preserve"> </w:t>
      </w:r>
      <w:r>
        <w:t>также</w:t>
      </w:r>
      <w:r>
        <w:rPr>
          <w:spacing w:val="1"/>
        </w:rPr>
        <w:t xml:space="preserve"> </w:t>
      </w:r>
      <w:r>
        <w:t>в режимные</w:t>
      </w:r>
      <w:r>
        <w:rPr>
          <w:spacing w:val="2"/>
        </w:rPr>
        <w:t xml:space="preserve"> </w:t>
      </w:r>
      <w:r>
        <w:t>моменты.</w:t>
      </w:r>
    </w:p>
    <w:p w:rsidR="00E91F78" w:rsidRDefault="00C939BD" w:rsidP="006A06D3">
      <w:pPr>
        <w:pStyle w:val="a3"/>
        <w:spacing w:before="1"/>
        <w:ind w:left="396" w:right="464" w:firstLine="566"/>
      </w:pPr>
      <w:r>
        <w:t>В работе</w:t>
      </w:r>
      <w:r>
        <w:rPr>
          <w:spacing w:val="1"/>
        </w:rPr>
        <w:t xml:space="preserve"> </w:t>
      </w:r>
      <w:r>
        <w:t>воспитателя</w:t>
      </w:r>
      <w:r>
        <w:rPr>
          <w:spacing w:val="1"/>
        </w:rPr>
        <w:t xml:space="preserve"> </w:t>
      </w:r>
      <w:r>
        <w:t>индивидуальный</w:t>
      </w:r>
      <w:r>
        <w:rPr>
          <w:spacing w:val="1"/>
        </w:rPr>
        <w:t xml:space="preserve"> </w:t>
      </w:r>
      <w:r>
        <w:t>подход</w:t>
      </w:r>
      <w:r>
        <w:rPr>
          <w:spacing w:val="1"/>
        </w:rPr>
        <w:t xml:space="preserve"> </w:t>
      </w:r>
      <w:r>
        <w:t>реализуется</w:t>
      </w:r>
      <w:r>
        <w:rPr>
          <w:spacing w:val="1"/>
        </w:rPr>
        <w:t xml:space="preserve"> </w:t>
      </w:r>
      <w:r>
        <w:t>через</w:t>
      </w:r>
      <w:r>
        <w:rPr>
          <w:spacing w:val="1"/>
        </w:rPr>
        <w:t xml:space="preserve"> </w:t>
      </w:r>
      <w:r>
        <w:t>систему</w:t>
      </w:r>
      <w:r>
        <w:rPr>
          <w:spacing w:val="1"/>
        </w:rPr>
        <w:t xml:space="preserve"> </w:t>
      </w:r>
      <w:r>
        <w:t>индивидуальной</w:t>
      </w:r>
      <w:r>
        <w:rPr>
          <w:spacing w:val="1"/>
        </w:rPr>
        <w:t xml:space="preserve"> </w:t>
      </w:r>
      <w:r>
        <w:t>коррекционно-развивающей</w:t>
      </w:r>
      <w:r>
        <w:rPr>
          <w:spacing w:val="1"/>
        </w:rPr>
        <w:t xml:space="preserve"> </w:t>
      </w:r>
      <w:r>
        <w:t>образовательной</w:t>
      </w:r>
      <w:r>
        <w:rPr>
          <w:spacing w:val="1"/>
        </w:rPr>
        <w:t xml:space="preserve"> </w:t>
      </w:r>
      <w:r>
        <w:t>деятельности</w:t>
      </w:r>
      <w:r>
        <w:rPr>
          <w:spacing w:val="1"/>
        </w:rPr>
        <w:t xml:space="preserve"> </w:t>
      </w:r>
      <w:r>
        <w:t>по</w:t>
      </w:r>
      <w:r>
        <w:rPr>
          <w:spacing w:val="1"/>
        </w:rPr>
        <w:t xml:space="preserve"> </w:t>
      </w:r>
      <w:r>
        <w:t>заданиям учителя-дефектолога во время проведения «коррекционного часа».</w:t>
      </w:r>
      <w:r>
        <w:rPr>
          <w:spacing w:val="1"/>
        </w:rPr>
        <w:t xml:space="preserve"> </w:t>
      </w:r>
      <w:r>
        <w:t>В</w:t>
      </w:r>
      <w:r>
        <w:rPr>
          <w:spacing w:val="1"/>
        </w:rPr>
        <w:t xml:space="preserve"> </w:t>
      </w:r>
      <w:r>
        <w:t>своей</w:t>
      </w:r>
      <w:r>
        <w:rPr>
          <w:spacing w:val="1"/>
        </w:rPr>
        <w:t xml:space="preserve"> </w:t>
      </w:r>
      <w:r>
        <w:t>работе</w:t>
      </w:r>
      <w:r>
        <w:rPr>
          <w:spacing w:val="1"/>
        </w:rPr>
        <w:t xml:space="preserve"> </w:t>
      </w:r>
      <w:r>
        <w:t>воспитатели</w:t>
      </w:r>
      <w:r>
        <w:rPr>
          <w:spacing w:val="1"/>
        </w:rPr>
        <w:t xml:space="preserve"> </w:t>
      </w:r>
      <w:r>
        <w:t>используют</w:t>
      </w:r>
      <w:r>
        <w:rPr>
          <w:spacing w:val="1"/>
        </w:rPr>
        <w:t xml:space="preserve"> </w:t>
      </w:r>
      <w:r>
        <w:t>персонализированные</w:t>
      </w:r>
      <w:r>
        <w:rPr>
          <w:spacing w:val="1"/>
        </w:rPr>
        <w:t xml:space="preserve"> </w:t>
      </w:r>
      <w:r>
        <w:t>задачи</w:t>
      </w:r>
      <w:r>
        <w:rPr>
          <w:spacing w:val="1"/>
        </w:rPr>
        <w:t xml:space="preserve"> </w:t>
      </w:r>
      <w:r>
        <w:t>всех</w:t>
      </w:r>
      <w:r>
        <w:rPr>
          <w:spacing w:val="1"/>
        </w:rPr>
        <w:t xml:space="preserve"> </w:t>
      </w:r>
      <w:r>
        <w:t>специалистов.</w:t>
      </w:r>
      <w:r>
        <w:rPr>
          <w:spacing w:val="1"/>
        </w:rPr>
        <w:t xml:space="preserve"> </w:t>
      </w:r>
      <w:r>
        <w:t>Также</w:t>
      </w:r>
      <w:r>
        <w:rPr>
          <w:spacing w:val="1"/>
        </w:rPr>
        <w:t xml:space="preserve"> </w:t>
      </w:r>
      <w:r>
        <w:t>фиксируют</w:t>
      </w:r>
      <w:r>
        <w:rPr>
          <w:spacing w:val="1"/>
        </w:rPr>
        <w:t xml:space="preserve"> </w:t>
      </w:r>
      <w:r>
        <w:t>индивидуальную</w:t>
      </w:r>
      <w:r>
        <w:rPr>
          <w:spacing w:val="1"/>
        </w:rPr>
        <w:t xml:space="preserve"> </w:t>
      </w:r>
      <w:r>
        <w:t>работу</w:t>
      </w:r>
      <w:r>
        <w:rPr>
          <w:spacing w:val="1"/>
        </w:rPr>
        <w:t xml:space="preserve"> </w:t>
      </w:r>
      <w:r>
        <w:t>в</w:t>
      </w:r>
      <w:r>
        <w:rPr>
          <w:spacing w:val="1"/>
        </w:rPr>
        <w:t xml:space="preserve"> </w:t>
      </w:r>
      <w:r>
        <w:t>ежедневное</w:t>
      </w:r>
      <w:r>
        <w:rPr>
          <w:spacing w:val="-67"/>
        </w:rPr>
        <w:t xml:space="preserve"> </w:t>
      </w:r>
      <w:r>
        <w:t>календарное</w:t>
      </w:r>
      <w:r>
        <w:rPr>
          <w:spacing w:val="1"/>
        </w:rPr>
        <w:t xml:space="preserve"> </w:t>
      </w:r>
      <w:r>
        <w:t>планирование.</w:t>
      </w:r>
    </w:p>
    <w:p w:rsidR="00E91F78" w:rsidRDefault="00C939BD" w:rsidP="006A06D3">
      <w:pPr>
        <w:pStyle w:val="a3"/>
        <w:ind w:left="396" w:right="464" w:firstLine="566"/>
      </w:pPr>
      <w:r>
        <w:t>Коррекционный</w:t>
      </w:r>
      <w:r>
        <w:rPr>
          <w:spacing w:val="1"/>
        </w:rPr>
        <w:t xml:space="preserve"> </w:t>
      </w:r>
      <w:r>
        <w:t>час</w:t>
      </w:r>
      <w:r>
        <w:rPr>
          <w:spacing w:val="1"/>
        </w:rPr>
        <w:t xml:space="preserve"> </w:t>
      </w:r>
      <w:r>
        <w:t>исключает</w:t>
      </w:r>
      <w:r>
        <w:rPr>
          <w:spacing w:val="1"/>
        </w:rPr>
        <w:t xml:space="preserve"> </w:t>
      </w:r>
      <w:r>
        <w:t>дублирование</w:t>
      </w:r>
      <w:r>
        <w:rPr>
          <w:spacing w:val="1"/>
        </w:rPr>
        <w:t xml:space="preserve"> </w:t>
      </w:r>
      <w:r>
        <w:t>воспитателем</w:t>
      </w:r>
      <w:r>
        <w:rPr>
          <w:spacing w:val="1"/>
        </w:rPr>
        <w:t xml:space="preserve"> </w:t>
      </w:r>
      <w:r>
        <w:t>занятий</w:t>
      </w:r>
      <w:r>
        <w:rPr>
          <w:spacing w:val="1"/>
        </w:rPr>
        <w:t xml:space="preserve"> </w:t>
      </w:r>
      <w:r>
        <w:t>дефектолога.</w:t>
      </w:r>
      <w:r>
        <w:rPr>
          <w:spacing w:val="1"/>
        </w:rPr>
        <w:t xml:space="preserve"> </w:t>
      </w:r>
      <w:r>
        <w:t>Первостепенными</w:t>
      </w:r>
      <w:r>
        <w:rPr>
          <w:spacing w:val="1"/>
        </w:rPr>
        <w:t xml:space="preserve"> </w:t>
      </w:r>
      <w:r>
        <w:t>при</w:t>
      </w:r>
      <w:r>
        <w:rPr>
          <w:spacing w:val="1"/>
        </w:rPr>
        <w:t xml:space="preserve"> </w:t>
      </w:r>
      <w:r>
        <w:t>изучении</w:t>
      </w:r>
      <w:r>
        <w:rPr>
          <w:spacing w:val="1"/>
        </w:rPr>
        <w:t xml:space="preserve"> </w:t>
      </w:r>
      <w:r>
        <w:t>каждой</w:t>
      </w:r>
      <w:r>
        <w:rPr>
          <w:spacing w:val="1"/>
        </w:rPr>
        <w:t xml:space="preserve"> </w:t>
      </w:r>
      <w:r>
        <w:t>новой</w:t>
      </w:r>
      <w:r>
        <w:rPr>
          <w:spacing w:val="1"/>
        </w:rPr>
        <w:t xml:space="preserve"> </w:t>
      </w:r>
      <w:r>
        <w:t>темы</w:t>
      </w:r>
      <w:r>
        <w:rPr>
          <w:spacing w:val="1"/>
        </w:rPr>
        <w:t xml:space="preserve"> </w:t>
      </w:r>
      <w:r>
        <w:t>являются</w:t>
      </w:r>
      <w:r>
        <w:rPr>
          <w:spacing w:val="1"/>
        </w:rPr>
        <w:t xml:space="preserve"> </w:t>
      </w:r>
      <w:r>
        <w:t>упражнения</w:t>
      </w:r>
      <w:r>
        <w:rPr>
          <w:spacing w:val="1"/>
        </w:rPr>
        <w:t xml:space="preserve"> </w:t>
      </w:r>
      <w:r>
        <w:t>на</w:t>
      </w:r>
      <w:r>
        <w:rPr>
          <w:spacing w:val="1"/>
        </w:rPr>
        <w:t xml:space="preserve"> </w:t>
      </w:r>
      <w:r>
        <w:t>развитие</w:t>
      </w:r>
      <w:r>
        <w:rPr>
          <w:spacing w:val="1"/>
        </w:rPr>
        <w:t xml:space="preserve"> </w:t>
      </w:r>
      <w:r>
        <w:t>различных</w:t>
      </w:r>
      <w:r>
        <w:rPr>
          <w:spacing w:val="1"/>
        </w:rPr>
        <w:t xml:space="preserve"> </w:t>
      </w:r>
      <w:r>
        <w:t>видов</w:t>
      </w:r>
      <w:r>
        <w:rPr>
          <w:spacing w:val="1"/>
        </w:rPr>
        <w:t xml:space="preserve"> </w:t>
      </w:r>
      <w:r>
        <w:t>мышления,</w:t>
      </w:r>
      <w:r>
        <w:rPr>
          <w:spacing w:val="1"/>
        </w:rPr>
        <w:t xml:space="preserve"> </w:t>
      </w:r>
      <w:r>
        <w:t>внимания,</w:t>
      </w:r>
      <w:r>
        <w:rPr>
          <w:spacing w:val="1"/>
        </w:rPr>
        <w:t xml:space="preserve"> </w:t>
      </w:r>
      <w:r>
        <w:t>восприятия,</w:t>
      </w:r>
      <w:r>
        <w:rPr>
          <w:spacing w:val="1"/>
        </w:rPr>
        <w:t xml:space="preserve"> </w:t>
      </w:r>
      <w:r>
        <w:t>памяти. В каждой группе намечаем последовательность игр, усложняющихся по</w:t>
      </w:r>
      <w:r>
        <w:rPr>
          <w:spacing w:val="1"/>
        </w:rPr>
        <w:t xml:space="preserve"> </w:t>
      </w:r>
      <w:r>
        <w:t>содержанию,</w:t>
      </w:r>
      <w:r>
        <w:rPr>
          <w:spacing w:val="1"/>
        </w:rPr>
        <w:t xml:space="preserve"> </w:t>
      </w:r>
      <w:r>
        <w:t>дидактическим задачам,</w:t>
      </w:r>
      <w:r>
        <w:rPr>
          <w:spacing w:val="2"/>
        </w:rPr>
        <w:t xml:space="preserve"> </w:t>
      </w:r>
      <w:r>
        <w:t>игровым действиям</w:t>
      </w:r>
      <w:r>
        <w:rPr>
          <w:spacing w:val="1"/>
        </w:rPr>
        <w:t xml:space="preserve"> </w:t>
      </w:r>
      <w:r>
        <w:t>и</w:t>
      </w:r>
      <w:r>
        <w:rPr>
          <w:spacing w:val="11"/>
        </w:rPr>
        <w:t xml:space="preserve"> </w:t>
      </w:r>
      <w:r>
        <w:t>правилам.</w:t>
      </w:r>
    </w:p>
    <w:p w:rsidR="00E91F78" w:rsidRDefault="0056442C">
      <w:pPr>
        <w:pStyle w:val="1"/>
        <w:tabs>
          <w:tab w:val="left" w:pos="2128"/>
          <w:tab w:val="left" w:pos="3806"/>
          <w:tab w:val="left" w:pos="5739"/>
          <w:tab w:val="left" w:pos="7211"/>
          <w:tab w:val="left" w:pos="7585"/>
          <w:tab w:val="left" w:pos="8927"/>
        </w:tabs>
        <w:spacing w:before="57"/>
        <w:ind w:left="396" w:right="348" w:firstLine="566"/>
      </w:pPr>
      <w:r>
        <w:t>Н</w:t>
      </w:r>
      <w:r w:rsidR="00C939BD">
        <w:t>ормы</w:t>
      </w:r>
      <w:r w:rsidR="00C939BD">
        <w:tab/>
        <w:t>совместной</w:t>
      </w:r>
      <w:r w:rsidR="00C939BD">
        <w:tab/>
        <w:t>деятельности</w:t>
      </w:r>
      <w:r w:rsidR="00C939BD">
        <w:tab/>
        <w:t>педагогов</w:t>
      </w:r>
      <w:r w:rsidR="00C939BD">
        <w:tab/>
        <w:t>в</w:t>
      </w:r>
      <w:r w:rsidR="00C939BD">
        <w:tab/>
        <w:t>процессе</w:t>
      </w:r>
      <w:r w:rsidR="00C939BD">
        <w:tab/>
        <w:t>психолого-</w:t>
      </w:r>
      <w:r w:rsidR="00C939BD">
        <w:rPr>
          <w:spacing w:val="-67"/>
        </w:rPr>
        <w:t xml:space="preserve"> </w:t>
      </w:r>
      <w:r w:rsidR="00C939BD">
        <w:t>педагогического</w:t>
      </w:r>
      <w:r w:rsidR="00C939BD">
        <w:rPr>
          <w:spacing w:val="-4"/>
        </w:rPr>
        <w:t xml:space="preserve"> </w:t>
      </w:r>
      <w:r w:rsidR="00C939BD">
        <w:t>сопровождения</w:t>
      </w:r>
      <w:r w:rsidR="00C939BD">
        <w:rPr>
          <w:spacing w:val="-1"/>
        </w:rPr>
        <w:t xml:space="preserve"> </w:t>
      </w:r>
      <w:r w:rsidR="00C939BD">
        <w:t>детей</w:t>
      </w:r>
      <w:r w:rsidR="00C939BD">
        <w:rPr>
          <w:spacing w:val="4"/>
        </w:rPr>
        <w:t xml:space="preserve"> </w:t>
      </w:r>
      <w:r w:rsidR="00C939BD">
        <w:t>с</w:t>
      </w:r>
      <w:r w:rsidR="00C939BD">
        <w:rPr>
          <w:spacing w:val="2"/>
        </w:rPr>
        <w:t xml:space="preserve"> </w:t>
      </w:r>
      <w:r w:rsidR="00C939BD">
        <w:t>ЗПР:</w:t>
      </w:r>
    </w:p>
    <w:p w:rsidR="00E91F78" w:rsidRDefault="00C939BD" w:rsidP="00E41789">
      <w:pPr>
        <w:pStyle w:val="a5"/>
        <w:numPr>
          <w:ilvl w:val="1"/>
          <w:numId w:val="74"/>
        </w:numPr>
        <w:tabs>
          <w:tab w:val="left" w:pos="1673"/>
          <w:tab w:val="left" w:pos="1674"/>
        </w:tabs>
        <w:spacing w:line="331" w:lineRule="exact"/>
        <w:jc w:val="left"/>
        <w:rPr>
          <w:sz w:val="28"/>
        </w:rPr>
      </w:pPr>
      <w:r>
        <w:rPr>
          <w:sz w:val="28"/>
        </w:rPr>
        <w:t>взаимообмен</w:t>
      </w:r>
      <w:r>
        <w:rPr>
          <w:spacing w:val="-9"/>
          <w:sz w:val="28"/>
        </w:rPr>
        <w:t xml:space="preserve"> </w:t>
      </w:r>
      <w:r>
        <w:rPr>
          <w:sz w:val="28"/>
        </w:rPr>
        <w:t>данными</w:t>
      </w:r>
      <w:r>
        <w:rPr>
          <w:spacing w:val="-9"/>
          <w:sz w:val="28"/>
        </w:rPr>
        <w:t xml:space="preserve"> </w:t>
      </w:r>
      <w:r>
        <w:rPr>
          <w:sz w:val="28"/>
        </w:rPr>
        <w:t>диагностики;</w:t>
      </w:r>
    </w:p>
    <w:p w:rsidR="00E91F78" w:rsidRDefault="00C939BD" w:rsidP="00E41789">
      <w:pPr>
        <w:pStyle w:val="a5"/>
        <w:numPr>
          <w:ilvl w:val="1"/>
          <w:numId w:val="74"/>
        </w:numPr>
        <w:tabs>
          <w:tab w:val="left" w:pos="1673"/>
          <w:tab w:val="left" w:pos="1674"/>
        </w:tabs>
        <w:spacing w:line="332" w:lineRule="exact"/>
        <w:jc w:val="left"/>
        <w:rPr>
          <w:sz w:val="28"/>
        </w:rPr>
      </w:pPr>
      <w:r>
        <w:rPr>
          <w:sz w:val="28"/>
        </w:rPr>
        <w:t>координированное</w:t>
      </w:r>
      <w:r>
        <w:rPr>
          <w:spacing w:val="-10"/>
          <w:sz w:val="28"/>
        </w:rPr>
        <w:t xml:space="preserve"> </w:t>
      </w:r>
      <w:r>
        <w:rPr>
          <w:sz w:val="28"/>
        </w:rPr>
        <w:t>планирование</w:t>
      </w:r>
      <w:r>
        <w:rPr>
          <w:spacing w:val="-10"/>
          <w:sz w:val="28"/>
        </w:rPr>
        <w:t xml:space="preserve"> </w:t>
      </w:r>
      <w:r>
        <w:rPr>
          <w:sz w:val="28"/>
        </w:rPr>
        <w:t>совместной</w:t>
      </w:r>
      <w:r>
        <w:rPr>
          <w:spacing w:val="-11"/>
          <w:sz w:val="28"/>
        </w:rPr>
        <w:t xml:space="preserve"> </w:t>
      </w:r>
      <w:r>
        <w:rPr>
          <w:sz w:val="28"/>
        </w:rPr>
        <w:t>деятельности;</w:t>
      </w:r>
    </w:p>
    <w:p w:rsidR="00E91F78" w:rsidRDefault="00C939BD" w:rsidP="00E41789">
      <w:pPr>
        <w:pStyle w:val="a5"/>
        <w:numPr>
          <w:ilvl w:val="1"/>
          <w:numId w:val="74"/>
        </w:numPr>
        <w:tabs>
          <w:tab w:val="left" w:pos="1673"/>
          <w:tab w:val="left" w:pos="1674"/>
        </w:tabs>
        <w:spacing w:line="329" w:lineRule="exact"/>
        <w:jc w:val="left"/>
        <w:rPr>
          <w:sz w:val="28"/>
        </w:rPr>
      </w:pPr>
      <w:r>
        <w:rPr>
          <w:sz w:val="28"/>
        </w:rPr>
        <w:lastRenderedPageBreak/>
        <w:t>участие</w:t>
      </w:r>
      <w:r>
        <w:rPr>
          <w:spacing w:val="-3"/>
          <w:sz w:val="28"/>
        </w:rPr>
        <w:t xml:space="preserve"> </w:t>
      </w:r>
      <w:r>
        <w:rPr>
          <w:sz w:val="28"/>
        </w:rPr>
        <w:t>в</w:t>
      </w:r>
      <w:r>
        <w:rPr>
          <w:spacing w:val="-5"/>
          <w:sz w:val="28"/>
        </w:rPr>
        <w:t xml:space="preserve"> </w:t>
      </w:r>
      <w:r>
        <w:rPr>
          <w:sz w:val="28"/>
        </w:rPr>
        <w:t>педагогических</w:t>
      </w:r>
      <w:r>
        <w:rPr>
          <w:spacing w:val="-7"/>
          <w:sz w:val="28"/>
        </w:rPr>
        <w:t xml:space="preserve"> </w:t>
      </w:r>
      <w:r>
        <w:rPr>
          <w:sz w:val="28"/>
        </w:rPr>
        <w:t>советах</w:t>
      </w:r>
      <w:r>
        <w:rPr>
          <w:spacing w:val="-8"/>
          <w:sz w:val="28"/>
        </w:rPr>
        <w:t xml:space="preserve"> </w:t>
      </w:r>
      <w:r>
        <w:rPr>
          <w:sz w:val="28"/>
        </w:rPr>
        <w:t>ДОУ;</w:t>
      </w:r>
    </w:p>
    <w:p w:rsidR="00E91F78" w:rsidRDefault="00C939BD" w:rsidP="00E41789">
      <w:pPr>
        <w:pStyle w:val="a5"/>
        <w:numPr>
          <w:ilvl w:val="1"/>
          <w:numId w:val="74"/>
        </w:numPr>
        <w:tabs>
          <w:tab w:val="left" w:pos="1673"/>
          <w:tab w:val="left" w:pos="1674"/>
        </w:tabs>
        <w:spacing w:line="329" w:lineRule="exact"/>
        <w:jc w:val="left"/>
        <w:rPr>
          <w:sz w:val="28"/>
        </w:rPr>
      </w:pPr>
      <w:r>
        <w:rPr>
          <w:sz w:val="28"/>
        </w:rPr>
        <w:t>досуги,</w:t>
      </w:r>
      <w:r>
        <w:rPr>
          <w:spacing w:val="-6"/>
          <w:sz w:val="28"/>
        </w:rPr>
        <w:t xml:space="preserve"> </w:t>
      </w:r>
      <w:r>
        <w:rPr>
          <w:sz w:val="28"/>
        </w:rPr>
        <w:t>развлечения,</w:t>
      </w:r>
      <w:r>
        <w:rPr>
          <w:spacing w:val="-4"/>
          <w:sz w:val="28"/>
        </w:rPr>
        <w:t xml:space="preserve"> </w:t>
      </w:r>
      <w:r>
        <w:rPr>
          <w:sz w:val="28"/>
        </w:rPr>
        <w:t>праздники;</w:t>
      </w:r>
    </w:p>
    <w:p w:rsidR="00E91F78" w:rsidRDefault="00C939BD" w:rsidP="00E41789">
      <w:pPr>
        <w:pStyle w:val="a5"/>
        <w:numPr>
          <w:ilvl w:val="1"/>
          <w:numId w:val="74"/>
        </w:numPr>
        <w:tabs>
          <w:tab w:val="left" w:pos="1673"/>
          <w:tab w:val="left" w:pos="1674"/>
        </w:tabs>
        <w:spacing w:line="329" w:lineRule="exact"/>
        <w:jc w:val="left"/>
        <w:rPr>
          <w:sz w:val="28"/>
        </w:rPr>
      </w:pPr>
      <w:r>
        <w:rPr>
          <w:sz w:val="28"/>
        </w:rPr>
        <w:t>оформление</w:t>
      </w:r>
      <w:r>
        <w:rPr>
          <w:spacing w:val="-7"/>
          <w:sz w:val="28"/>
        </w:rPr>
        <w:t xml:space="preserve"> </w:t>
      </w:r>
      <w:r>
        <w:rPr>
          <w:sz w:val="28"/>
        </w:rPr>
        <w:t>документации</w:t>
      </w:r>
      <w:r>
        <w:rPr>
          <w:spacing w:val="-8"/>
          <w:sz w:val="28"/>
        </w:rPr>
        <w:t xml:space="preserve"> </w:t>
      </w:r>
      <w:r>
        <w:rPr>
          <w:sz w:val="28"/>
        </w:rPr>
        <w:t>по</w:t>
      </w:r>
      <w:r>
        <w:rPr>
          <w:spacing w:val="-4"/>
          <w:sz w:val="28"/>
        </w:rPr>
        <w:t xml:space="preserve"> </w:t>
      </w:r>
      <w:r>
        <w:rPr>
          <w:sz w:val="28"/>
        </w:rPr>
        <w:t>взаимодействию;</w:t>
      </w:r>
    </w:p>
    <w:p w:rsidR="00E91F78" w:rsidRDefault="00C939BD" w:rsidP="00E41789">
      <w:pPr>
        <w:pStyle w:val="a5"/>
        <w:numPr>
          <w:ilvl w:val="1"/>
          <w:numId w:val="74"/>
        </w:numPr>
        <w:tabs>
          <w:tab w:val="left" w:pos="1673"/>
          <w:tab w:val="left" w:pos="1674"/>
        </w:tabs>
        <w:spacing w:line="334" w:lineRule="exact"/>
        <w:jc w:val="left"/>
        <w:rPr>
          <w:sz w:val="28"/>
        </w:rPr>
      </w:pPr>
      <w:r>
        <w:rPr>
          <w:sz w:val="28"/>
        </w:rPr>
        <w:t>итоговая</w:t>
      </w:r>
      <w:r>
        <w:rPr>
          <w:spacing w:val="-8"/>
          <w:sz w:val="28"/>
        </w:rPr>
        <w:t xml:space="preserve"> </w:t>
      </w:r>
      <w:r>
        <w:rPr>
          <w:sz w:val="28"/>
        </w:rPr>
        <w:t>аналитическая</w:t>
      </w:r>
      <w:r>
        <w:rPr>
          <w:spacing w:val="-8"/>
          <w:sz w:val="28"/>
        </w:rPr>
        <w:t xml:space="preserve"> </w:t>
      </w:r>
      <w:r>
        <w:rPr>
          <w:sz w:val="28"/>
        </w:rPr>
        <w:t>отчетность.</w:t>
      </w:r>
    </w:p>
    <w:p w:rsidR="00E91F78" w:rsidRDefault="00C939BD" w:rsidP="00E41789">
      <w:pPr>
        <w:pStyle w:val="1"/>
        <w:numPr>
          <w:ilvl w:val="0"/>
          <w:numId w:val="109"/>
        </w:numPr>
        <w:tabs>
          <w:tab w:val="left" w:pos="1247"/>
        </w:tabs>
        <w:spacing w:before="196"/>
        <w:ind w:left="1246" w:hanging="284"/>
        <w:jc w:val="left"/>
      </w:pPr>
      <w:bookmarkStart w:id="8" w:name="_TOC_250006"/>
      <w:r>
        <w:t>Психолого-педагогическая</w:t>
      </w:r>
      <w:r>
        <w:rPr>
          <w:spacing w:val="-12"/>
        </w:rPr>
        <w:t xml:space="preserve"> </w:t>
      </w:r>
      <w:bookmarkEnd w:id="8"/>
      <w:r>
        <w:t>диагностика</w:t>
      </w:r>
    </w:p>
    <w:p w:rsidR="00E91F78" w:rsidRDefault="00C939BD" w:rsidP="00643ECA">
      <w:pPr>
        <w:pStyle w:val="a3"/>
        <w:spacing w:before="1"/>
        <w:ind w:left="396" w:right="464" w:firstLine="566"/>
      </w:pPr>
      <w:r>
        <w:t>С целью эффективной реализации Программы в ДОУ проводится психолого-</w:t>
      </w:r>
      <w:r>
        <w:rPr>
          <w:spacing w:val="1"/>
        </w:rPr>
        <w:t xml:space="preserve"> </w:t>
      </w:r>
      <w:r>
        <w:t>педагогическая</w:t>
      </w:r>
      <w:r>
        <w:rPr>
          <w:spacing w:val="-4"/>
        </w:rPr>
        <w:t xml:space="preserve"> </w:t>
      </w:r>
      <w:r>
        <w:t>диагностика</w:t>
      </w:r>
      <w:r>
        <w:rPr>
          <w:spacing w:val="-4"/>
        </w:rPr>
        <w:t xml:space="preserve"> </w:t>
      </w:r>
      <w:r>
        <w:t>детей</w:t>
      </w:r>
      <w:r>
        <w:rPr>
          <w:spacing w:val="-6"/>
        </w:rPr>
        <w:t xml:space="preserve"> </w:t>
      </w:r>
      <w:r>
        <w:t>три</w:t>
      </w:r>
      <w:r>
        <w:rPr>
          <w:spacing w:val="-5"/>
        </w:rPr>
        <w:t xml:space="preserve"> </w:t>
      </w:r>
      <w:r>
        <w:t>раза</w:t>
      </w:r>
      <w:r>
        <w:rPr>
          <w:spacing w:val="-3"/>
        </w:rPr>
        <w:t xml:space="preserve"> </w:t>
      </w:r>
      <w:r>
        <w:t>в</w:t>
      </w:r>
      <w:r>
        <w:rPr>
          <w:spacing w:val="-7"/>
        </w:rPr>
        <w:t xml:space="preserve"> </w:t>
      </w:r>
      <w:r>
        <w:t>год:</w:t>
      </w:r>
      <w:r>
        <w:rPr>
          <w:spacing w:val="-9"/>
        </w:rPr>
        <w:t xml:space="preserve"> </w:t>
      </w:r>
      <w:r>
        <w:t>в</w:t>
      </w:r>
      <w:r>
        <w:rPr>
          <w:spacing w:val="3"/>
        </w:rPr>
        <w:t xml:space="preserve"> </w:t>
      </w:r>
      <w:r>
        <w:t>сентябре,</w:t>
      </w:r>
      <w:r>
        <w:rPr>
          <w:spacing w:val="-8"/>
        </w:rPr>
        <w:t xml:space="preserve"> </w:t>
      </w:r>
      <w:r>
        <w:t>январе</w:t>
      </w:r>
      <w:r>
        <w:rPr>
          <w:spacing w:val="-4"/>
        </w:rPr>
        <w:t xml:space="preserve"> </w:t>
      </w:r>
      <w:r>
        <w:t>и</w:t>
      </w:r>
      <w:r>
        <w:rPr>
          <w:spacing w:val="-5"/>
        </w:rPr>
        <w:t xml:space="preserve"> </w:t>
      </w:r>
      <w:r>
        <w:t>мае.</w:t>
      </w:r>
      <w:r>
        <w:rPr>
          <w:spacing w:val="-7"/>
        </w:rPr>
        <w:t xml:space="preserve"> </w:t>
      </w:r>
      <w:r>
        <w:t>Оценку</w:t>
      </w:r>
      <w:r>
        <w:rPr>
          <w:spacing w:val="-68"/>
        </w:rPr>
        <w:t xml:space="preserve"> </w:t>
      </w:r>
      <w:r>
        <w:t>физического</w:t>
      </w:r>
      <w:r>
        <w:rPr>
          <w:spacing w:val="1"/>
        </w:rPr>
        <w:t xml:space="preserve"> </w:t>
      </w:r>
      <w:r>
        <w:t>развития</w:t>
      </w:r>
      <w:r>
        <w:rPr>
          <w:spacing w:val="1"/>
        </w:rPr>
        <w:t xml:space="preserve"> </w:t>
      </w:r>
      <w:r>
        <w:t>осуществляет</w:t>
      </w:r>
      <w:r>
        <w:rPr>
          <w:spacing w:val="1"/>
        </w:rPr>
        <w:t xml:space="preserve"> </w:t>
      </w:r>
      <w:r>
        <w:t>инструктор</w:t>
      </w:r>
      <w:r>
        <w:rPr>
          <w:spacing w:val="1"/>
        </w:rPr>
        <w:t xml:space="preserve"> </w:t>
      </w:r>
      <w:r>
        <w:t>по</w:t>
      </w:r>
      <w:r>
        <w:rPr>
          <w:spacing w:val="1"/>
        </w:rPr>
        <w:t xml:space="preserve"> </w:t>
      </w:r>
      <w:r>
        <w:t>физической</w:t>
      </w:r>
      <w:r>
        <w:rPr>
          <w:spacing w:val="1"/>
        </w:rPr>
        <w:t xml:space="preserve"> </w:t>
      </w:r>
      <w:r>
        <w:t>культуре</w:t>
      </w:r>
      <w:r>
        <w:rPr>
          <w:spacing w:val="1"/>
        </w:rPr>
        <w:t xml:space="preserve"> </w:t>
      </w:r>
      <w:r>
        <w:t>и</w:t>
      </w:r>
      <w:r>
        <w:rPr>
          <w:spacing w:val="1"/>
        </w:rPr>
        <w:t xml:space="preserve"> </w:t>
      </w:r>
      <w:r>
        <w:t>медицинская сестра, психических процессов – педагог-психолог, познавательного</w:t>
      </w:r>
      <w:r>
        <w:rPr>
          <w:spacing w:val="-67"/>
        </w:rPr>
        <w:t xml:space="preserve"> </w:t>
      </w:r>
      <w:r>
        <w:t>развития</w:t>
      </w:r>
      <w:r>
        <w:rPr>
          <w:spacing w:val="1"/>
        </w:rPr>
        <w:t xml:space="preserve"> </w:t>
      </w:r>
      <w:r>
        <w:t>–</w:t>
      </w:r>
      <w:r>
        <w:rPr>
          <w:spacing w:val="1"/>
        </w:rPr>
        <w:t xml:space="preserve"> </w:t>
      </w:r>
      <w:r>
        <w:t>учитель-дефектолог,</w:t>
      </w:r>
      <w:r>
        <w:rPr>
          <w:spacing w:val="1"/>
        </w:rPr>
        <w:t xml:space="preserve"> </w:t>
      </w:r>
      <w:r>
        <w:t>продуктивной</w:t>
      </w:r>
      <w:r>
        <w:rPr>
          <w:spacing w:val="1"/>
        </w:rPr>
        <w:t xml:space="preserve"> </w:t>
      </w:r>
      <w:r>
        <w:t>деятельности</w:t>
      </w:r>
      <w:r>
        <w:rPr>
          <w:spacing w:val="1"/>
        </w:rPr>
        <w:t xml:space="preserve"> </w:t>
      </w:r>
      <w:r>
        <w:t>–</w:t>
      </w:r>
      <w:r>
        <w:rPr>
          <w:spacing w:val="1"/>
        </w:rPr>
        <w:t xml:space="preserve"> </w:t>
      </w:r>
      <w:r>
        <w:t>воспитатель,</w:t>
      </w:r>
      <w:r>
        <w:rPr>
          <w:spacing w:val="-67"/>
        </w:rPr>
        <w:t xml:space="preserve"> </w:t>
      </w:r>
      <w:r>
        <w:t>музыкального развития</w:t>
      </w:r>
      <w:r>
        <w:rPr>
          <w:spacing w:val="1"/>
        </w:rPr>
        <w:t xml:space="preserve"> </w:t>
      </w:r>
      <w:r>
        <w:t>– музыкальный руководитель.</w:t>
      </w:r>
      <w:r>
        <w:rPr>
          <w:spacing w:val="1"/>
        </w:rPr>
        <w:t xml:space="preserve"> </w:t>
      </w:r>
      <w:r>
        <w:t>Результаты диагностики</w:t>
      </w:r>
      <w:r>
        <w:rPr>
          <w:spacing w:val="1"/>
        </w:rPr>
        <w:t xml:space="preserve"> </w:t>
      </w:r>
      <w:r>
        <w:t>заносятся в диагностическую карту динамики развития детей для каждой группы.</w:t>
      </w:r>
      <w:r>
        <w:rPr>
          <w:spacing w:val="1"/>
        </w:rPr>
        <w:t xml:space="preserve"> </w:t>
      </w:r>
      <w:r>
        <w:t>Специалисты</w:t>
      </w:r>
      <w:r>
        <w:rPr>
          <w:spacing w:val="1"/>
        </w:rPr>
        <w:t xml:space="preserve"> </w:t>
      </w:r>
      <w:r>
        <w:t>оценивают</w:t>
      </w:r>
      <w:r>
        <w:rPr>
          <w:spacing w:val="1"/>
        </w:rPr>
        <w:t xml:space="preserve"> </w:t>
      </w:r>
      <w:r>
        <w:t>степень</w:t>
      </w:r>
      <w:r>
        <w:rPr>
          <w:spacing w:val="1"/>
        </w:rPr>
        <w:t xml:space="preserve"> </w:t>
      </w:r>
      <w:r>
        <w:t>развития</w:t>
      </w:r>
      <w:r>
        <w:rPr>
          <w:spacing w:val="1"/>
        </w:rPr>
        <w:t xml:space="preserve"> </w:t>
      </w:r>
      <w:r>
        <w:t>по</w:t>
      </w:r>
      <w:r>
        <w:rPr>
          <w:spacing w:val="1"/>
        </w:rPr>
        <w:t xml:space="preserve"> </w:t>
      </w:r>
      <w:r>
        <w:t>каждому</w:t>
      </w:r>
      <w:r>
        <w:rPr>
          <w:spacing w:val="1"/>
        </w:rPr>
        <w:t xml:space="preserve"> </w:t>
      </w:r>
      <w:r>
        <w:t>диагностическому</w:t>
      </w:r>
      <w:r>
        <w:rPr>
          <w:spacing w:val="1"/>
        </w:rPr>
        <w:t xml:space="preserve"> </w:t>
      </w:r>
      <w:r>
        <w:t>критерию.Результаты</w:t>
      </w:r>
      <w:r>
        <w:rPr>
          <w:spacing w:val="1"/>
        </w:rPr>
        <w:t xml:space="preserve"> </w:t>
      </w:r>
      <w:r>
        <w:t>психолого-педагогической</w:t>
      </w:r>
      <w:r>
        <w:rPr>
          <w:spacing w:val="1"/>
        </w:rPr>
        <w:t xml:space="preserve"> </w:t>
      </w:r>
      <w:r>
        <w:t>диагностики</w:t>
      </w:r>
      <w:r>
        <w:rPr>
          <w:spacing w:val="1"/>
        </w:rPr>
        <w:t xml:space="preserve"> </w:t>
      </w:r>
      <w:r>
        <w:t>используются</w:t>
      </w:r>
      <w:r>
        <w:rPr>
          <w:spacing w:val="1"/>
        </w:rPr>
        <w:t xml:space="preserve"> </w:t>
      </w:r>
      <w:r>
        <w:t>исключительно</w:t>
      </w:r>
      <w:r>
        <w:rPr>
          <w:spacing w:val="1"/>
        </w:rPr>
        <w:t xml:space="preserve"> </w:t>
      </w:r>
      <w:r>
        <w:t>для</w:t>
      </w:r>
      <w:r>
        <w:rPr>
          <w:spacing w:val="1"/>
        </w:rPr>
        <w:t xml:space="preserve"> </w:t>
      </w:r>
      <w:r>
        <w:t>решения</w:t>
      </w:r>
      <w:r>
        <w:rPr>
          <w:spacing w:val="1"/>
        </w:rPr>
        <w:t xml:space="preserve"> </w:t>
      </w:r>
      <w:r>
        <w:t>следующих</w:t>
      </w:r>
      <w:r>
        <w:rPr>
          <w:spacing w:val="1"/>
        </w:rPr>
        <w:t xml:space="preserve"> </w:t>
      </w:r>
      <w:r>
        <w:t>образовательных</w:t>
      </w:r>
      <w:r>
        <w:rPr>
          <w:spacing w:val="1"/>
        </w:rPr>
        <w:t xml:space="preserve"> </w:t>
      </w:r>
      <w:r>
        <w:t>задач:</w:t>
      </w:r>
      <w:r>
        <w:rPr>
          <w:spacing w:val="-67"/>
        </w:rPr>
        <w:t xml:space="preserve"> </w:t>
      </w:r>
      <w:r>
        <w:t>индивидуализации образования (в том числе поддержки ребенка, построения его</w:t>
      </w:r>
      <w:r>
        <w:rPr>
          <w:spacing w:val="1"/>
        </w:rPr>
        <w:t xml:space="preserve"> </w:t>
      </w:r>
      <w:r>
        <w:t>образовательной траектории или профессиональной коррекции особенностей его</w:t>
      </w:r>
      <w:r>
        <w:rPr>
          <w:spacing w:val="1"/>
        </w:rPr>
        <w:t xml:space="preserve"> </w:t>
      </w:r>
      <w:r>
        <w:t>развития)</w:t>
      </w:r>
      <w:r>
        <w:rPr>
          <w:spacing w:val="-1"/>
        </w:rPr>
        <w:t xml:space="preserve"> </w:t>
      </w:r>
      <w:r>
        <w:t>и</w:t>
      </w:r>
      <w:r>
        <w:rPr>
          <w:spacing w:val="1"/>
        </w:rPr>
        <w:t xml:space="preserve"> </w:t>
      </w:r>
      <w:r>
        <w:t>оптимизации работы</w:t>
      </w:r>
      <w:r>
        <w:rPr>
          <w:spacing w:val="1"/>
        </w:rPr>
        <w:t xml:space="preserve"> </w:t>
      </w:r>
      <w:r>
        <w:t>с</w:t>
      </w:r>
      <w:r>
        <w:rPr>
          <w:spacing w:val="1"/>
        </w:rPr>
        <w:t xml:space="preserve"> </w:t>
      </w:r>
      <w:r>
        <w:t>группой</w:t>
      </w:r>
      <w:r>
        <w:rPr>
          <w:spacing w:val="1"/>
        </w:rPr>
        <w:t xml:space="preserve"> </w:t>
      </w:r>
      <w:r>
        <w:t>детей.</w:t>
      </w:r>
    </w:p>
    <w:p w:rsidR="00E91F78" w:rsidRDefault="00C939BD" w:rsidP="00643ECA">
      <w:pPr>
        <w:pStyle w:val="a3"/>
        <w:spacing w:before="1"/>
        <w:ind w:left="396" w:right="464" w:firstLine="566"/>
      </w:pPr>
      <w:r>
        <w:t>Участие</w:t>
      </w:r>
      <w:r>
        <w:rPr>
          <w:spacing w:val="1"/>
        </w:rPr>
        <w:t xml:space="preserve"> </w:t>
      </w:r>
      <w:r>
        <w:t>ребенка</w:t>
      </w:r>
      <w:r>
        <w:rPr>
          <w:spacing w:val="1"/>
        </w:rPr>
        <w:t xml:space="preserve"> </w:t>
      </w:r>
      <w:r>
        <w:t>в</w:t>
      </w:r>
      <w:r>
        <w:rPr>
          <w:spacing w:val="1"/>
        </w:rPr>
        <w:t xml:space="preserve"> </w:t>
      </w:r>
      <w:r>
        <w:t>психологической</w:t>
      </w:r>
      <w:r>
        <w:rPr>
          <w:spacing w:val="1"/>
        </w:rPr>
        <w:t xml:space="preserve"> </w:t>
      </w:r>
      <w:r>
        <w:t>диагностике</w:t>
      </w:r>
      <w:r>
        <w:rPr>
          <w:spacing w:val="1"/>
        </w:rPr>
        <w:t xml:space="preserve"> </w:t>
      </w:r>
      <w:r>
        <w:t>происходит</w:t>
      </w:r>
      <w:r>
        <w:rPr>
          <w:spacing w:val="1"/>
        </w:rPr>
        <w:t xml:space="preserve"> </w:t>
      </w:r>
      <w:r>
        <w:t>только</w:t>
      </w:r>
      <w:r>
        <w:rPr>
          <w:spacing w:val="1"/>
        </w:rPr>
        <w:t xml:space="preserve"> </w:t>
      </w:r>
      <w:r>
        <w:t>с</w:t>
      </w:r>
      <w:r>
        <w:rPr>
          <w:spacing w:val="1"/>
        </w:rPr>
        <w:t xml:space="preserve"> </w:t>
      </w:r>
      <w:r>
        <w:t>согласия</w:t>
      </w:r>
      <w:r>
        <w:rPr>
          <w:spacing w:val="1"/>
        </w:rPr>
        <w:t xml:space="preserve"> </w:t>
      </w:r>
      <w:r>
        <w:t>его родителей</w:t>
      </w:r>
      <w:r>
        <w:rPr>
          <w:spacing w:val="1"/>
        </w:rPr>
        <w:t xml:space="preserve"> </w:t>
      </w:r>
      <w:r>
        <w:t>(законных</w:t>
      </w:r>
      <w:r>
        <w:rPr>
          <w:spacing w:val="-4"/>
        </w:rPr>
        <w:t xml:space="preserve"> </w:t>
      </w:r>
      <w:r>
        <w:t>представителей).</w:t>
      </w:r>
    </w:p>
    <w:p w:rsidR="00E91F78" w:rsidRDefault="00C939BD" w:rsidP="00643ECA">
      <w:pPr>
        <w:pStyle w:val="a3"/>
        <w:ind w:left="396" w:right="464" w:firstLine="566"/>
      </w:pPr>
      <w:r>
        <w:t>Общей целью мониторинга является с одной стороны, обследование уровня</w:t>
      </w:r>
      <w:r>
        <w:rPr>
          <w:spacing w:val="1"/>
        </w:rPr>
        <w:t xml:space="preserve"> </w:t>
      </w:r>
      <w:r>
        <w:t>развития</w:t>
      </w:r>
      <w:r>
        <w:rPr>
          <w:spacing w:val="-7"/>
        </w:rPr>
        <w:t xml:space="preserve"> </w:t>
      </w:r>
      <w:r>
        <w:t>детей</w:t>
      </w:r>
      <w:r>
        <w:rPr>
          <w:spacing w:val="-6"/>
        </w:rPr>
        <w:t xml:space="preserve"> </w:t>
      </w:r>
      <w:r>
        <w:t>(выявление</w:t>
      </w:r>
      <w:r>
        <w:rPr>
          <w:spacing w:val="-7"/>
        </w:rPr>
        <w:t xml:space="preserve"> </w:t>
      </w:r>
      <w:r>
        <w:t>особенностей);</w:t>
      </w:r>
      <w:r>
        <w:rPr>
          <w:spacing w:val="-6"/>
        </w:rPr>
        <w:t xml:space="preserve"> </w:t>
      </w:r>
      <w:r>
        <w:t>с</w:t>
      </w:r>
      <w:r>
        <w:rPr>
          <w:spacing w:val="-6"/>
        </w:rPr>
        <w:t xml:space="preserve"> </w:t>
      </w:r>
      <w:r>
        <w:t>другой</w:t>
      </w:r>
      <w:r>
        <w:rPr>
          <w:spacing w:val="-7"/>
        </w:rPr>
        <w:t xml:space="preserve"> </w:t>
      </w:r>
      <w:r>
        <w:t>стороны,</w:t>
      </w:r>
      <w:r>
        <w:rPr>
          <w:spacing w:val="-5"/>
        </w:rPr>
        <w:t xml:space="preserve"> </w:t>
      </w:r>
      <w:r>
        <w:t>качественный</w:t>
      </w:r>
      <w:r>
        <w:rPr>
          <w:spacing w:val="-7"/>
        </w:rPr>
        <w:t xml:space="preserve"> </w:t>
      </w:r>
      <w:r>
        <w:t>анализ</w:t>
      </w:r>
      <w:r>
        <w:rPr>
          <w:spacing w:val="-67"/>
        </w:rPr>
        <w:t xml:space="preserve"> </w:t>
      </w:r>
      <w:r>
        <w:t>уровня</w:t>
      </w:r>
      <w:r>
        <w:rPr>
          <w:spacing w:val="1"/>
        </w:rPr>
        <w:t xml:space="preserve"> </w:t>
      </w:r>
      <w:r>
        <w:t>психического</w:t>
      </w:r>
      <w:r>
        <w:rPr>
          <w:spacing w:val="1"/>
        </w:rPr>
        <w:t xml:space="preserve"> </w:t>
      </w:r>
      <w:r>
        <w:t>развития</w:t>
      </w:r>
      <w:r>
        <w:rPr>
          <w:spacing w:val="1"/>
        </w:rPr>
        <w:t xml:space="preserve"> </w:t>
      </w:r>
      <w:r>
        <w:t>каждого</w:t>
      </w:r>
      <w:r>
        <w:rPr>
          <w:spacing w:val="1"/>
        </w:rPr>
        <w:t xml:space="preserve"> </w:t>
      </w:r>
      <w:r>
        <w:t>ребёнка</w:t>
      </w:r>
      <w:r>
        <w:rPr>
          <w:spacing w:val="1"/>
        </w:rPr>
        <w:t xml:space="preserve"> </w:t>
      </w:r>
      <w:r>
        <w:t>для</w:t>
      </w:r>
      <w:r>
        <w:rPr>
          <w:spacing w:val="1"/>
        </w:rPr>
        <w:t xml:space="preserve"> </w:t>
      </w:r>
      <w:r>
        <w:t>определения</w:t>
      </w:r>
      <w:r>
        <w:rPr>
          <w:spacing w:val="1"/>
        </w:rPr>
        <w:t xml:space="preserve"> </w:t>
      </w:r>
      <w:r>
        <w:t>его</w:t>
      </w:r>
      <w:r>
        <w:rPr>
          <w:spacing w:val="1"/>
        </w:rPr>
        <w:t xml:space="preserve"> </w:t>
      </w:r>
      <w:r>
        <w:t>индивидуальных особенностей, характеристики нарушения психики, и на этой</w:t>
      </w:r>
      <w:r>
        <w:rPr>
          <w:spacing w:val="1"/>
        </w:rPr>
        <w:t xml:space="preserve"> </w:t>
      </w:r>
      <w:r>
        <w:t>основе</w:t>
      </w:r>
      <w:r>
        <w:rPr>
          <w:spacing w:val="1"/>
        </w:rPr>
        <w:t xml:space="preserve"> </w:t>
      </w:r>
      <w:r>
        <w:t>создание</w:t>
      </w:r>
      <w:r>
        <w:rPr>
          <w:spacing w:val="1"/>
        </w:rPr>
        <w:t xml:space="preserve"> </w:t>
      </w:r>
      <w:r>
        <w:t>идеальных</w:t>
      </w:r>
      <w:r>
        <w:rPr>
          <w:spacing w:val="1"/>
        </w:rPr>
        <w:t xml:space="preserve"> </w:t>
      </w:r>
      <w:r>
        <w:t>условий</w:t>
      </w:r>
      <w:r>
        <w:rPr>
          <w:spacing w:val="1"/>
        </w:rPr>
        <w:t xml:space="preserve"> </w:t>
      </w:r>
      <w:r>
        <w:t>для</w:t>
      </w:r>
      <w:r>
        <w:rPr>
          <w:spacing w:val="1"/>
        </w:rPr>
        <w:t xml:space="preserve"> </w:t>
      </w:r>
      <w:r>
        <w:t>развития,</w:t>
      </w:r>
      <w:r>
        <w:rPr>
          <w:spacing w:val="1"/>
        </w:rPr>
        <w:t xml:space="preserve"> </w:t>
      </w:r>
      <w:r>
        <w:t>обучения</w:t>
      </w:r>
      <w:r>
        <w:rPr>
          <w:spacing w:val="1"/>
        </w:rPr>
        <w:t xml:space="preserve"> </w:t>
      </w:r>
      <w:r>
        <w:t>и</w:t>
      </w:r>
      <w:r>
        <w:rPr>
          <w:spacing w:val="1"/>
        </w:rPr>
        <w:t xml:space="preserve"> </w:t>
      </w:r>
      <w:r>
        <w:t>коррекции</w:t>
      </w:r>
      <w:r>
        <w:rPr>
          <w:spacing w:val="-67"/>
        </w:rPr>
        <w:t xml:space="preserve"> </w:t>
      </w:r>
      <w:r>
        <w:t>отклонения</w:t>
      </w:r>
      <w:r>
        <w:rPr>
          <w:spacing w:val="1"/>
        </w:rPr>
        <w:t xml:space="preserve"> </w:t>
      </w:r>
      <w:r>
        <w:t>у дошкольников с ЗПР.</w:t>
      </w:r>
      <w:r>
        <w:rPr>
          <w:spacing w:val="1"/>
        </w:rPr>
        <w:t xml:space="preserve"> </w:t>
      </w:r>
      <w:r>
        <w:t>Результаты мониторинга</w:t>
      </w:r>
      <w:r>
        <w:rPr>
          <w:spacing w:val="1"/>
        </w:rPr>
        <w:t xml:space="preserve"> </w:t>
      </w:r>
      <w:r>
        <w:t>являются</w:t>
      </w:r>
      <w:r>
        <w:rPr>
          <w:spacing w:val="1"/>
        </w:rPr>
        <w:t xml:space="preserve"> </w:t>
      </w:r>
      <w:r>
        <w:t>точкой</w:t>
      </w:r>
      <w:r>
        <w:rPr>
          <w:spacing w:val="1"/>
        </w:rPr>
        <w:t xml:space="preserve"> </w:t>
      </w:r>
      <w:r>
        <w:t>отсчёта для прогнозирования особенностей развития каждого ребёнка и подбор</w:t>
      </w:r>
      <w:r>
        <w:rPr>
          <w:spacing w:val="1"/>
        </w:rPr>
        <w:t xml:space="preserve"> </w:t>
      </w:r>
      <w:r>
        <w:t>оптимального содержания обучения и воспитания, средств и приёмов адекватного</w:t>
      </w:r>
      <w:r>
        <w:rPr>
          <w:spacing w:val="-67"/>
        </w:rPr>
        <w:t xml:space="preserve"> </w:t>
      </w:r>
      <w:r>
        <w:t>педагогического и</w:t>
      </w:r>
      <w:r>
        <w:rPr>
          <w:spacing w:val="1"/>
        </w:rPr>
        <w:t xml:space="preserve"> </w:t>
      </w:r>
      <w:r>
        <w:t>коррекционного</w:t>
      </w:r>
      <w:r>
        <w:rPr>
          <w:spacing w:val="1"/>
        </w:rPr>
        <w:t xml:space="preserve"> </w:t>
      </w:r>
      <w:r>
        <w:t>воздействия.</w:t>
      </w:r>
    </w:p>
    <w:p w:rsidR="00E91F78" w:rsidRDefault="00C939BD" w:rsidP="00643ECA">
      <w:pPr>
        <w:pStyle w:val="a3"/>
        <w:spacing w:before="1"/>
        <w:ind w:left="396" w:right="464" w:firstLine="566"/>
      </w:pPr>
      <w:r>
        <w:t>Основная задача мониторинга заключается в том, чтобы определить степень</w:t>
      </w:r>
      <w:r>
        <w:rPr>
          <w:spacing w:val="1"/>
        </w:rPr>
        <w:t xml:space="preserve"> </w:t>
      </w:r>
      <w:r>
        <w:t>освоения</w:t>
      </w:r>
      <w:r>
        <w:rPr>
          <w:spacing w:val="1"/>
        </w:rPr>
        <w:t xml:space="preserve"> </w:t>
      </w:r>
      <w:r>
        <w:t>ребёнком</w:t>
      </w:r>
      <w:r>
        <w:rPr>
          <w:spacing w:val="1"/>
        </w:rPr>
        <w:t xml:space="preserve"> </w:t>
      </w:r>
      <w:r>
        <w:t>образовательной</w:t>
      </w:r>
      <w:r>
        <w:rPr>
          <w:spacing w:val="1"/>
        </w:rPr>
        <w:t xml:space="preserve"> </w:t>
      </w:r>
      <w:r>
        <w:t>программы</w:t>
      </w:r>
      <w:r>
        <w:rPr>
          <w:spacing w:val="1"/>
        </w:rPr>
        <w:t xml:space="preserve"> </w:t>
      </w:r>
      <w:r>
        <w:t>и</w:t>
      </w:r>
      <w:r>
        <w:rPr>
          <w:spacing w:val="1"/>
        </w:rPr>
        <w:t xml:space="preserve"> </w:t>
      </w:r>
      <w:r>
        <w:t>влияние</w:t>
      </w:r>
      <w:r>
        <w:rPr>
          <w:spacing w:val="1"/>
        </w:rPr>
        <w:t xml:space="preserve"> </w:t>
      </w:r>
      <w:r>
        <w:t>образовательного</w:t>
      </w:r>
      <w:r>
        <w:rPr>
          <w:spacing w:val="1"/>
        </w:rPr>
        <w:t xml:space="preserve"> </w:t>
      </w:r>
      <w:r>
        <w:t>процесса, организуемого</w:t>
      </w:r>
      <w:r>
        <w:rPr>
          <w:spacing w:val="-2"/>
        </w:rPr>
        <w:t xml:space="preserve"> </w:t>
      </w:r>
      <w:r>
        <w:t>в</w:t>
      </w:r>
      <w:r>
        <w:rPr>
          <w:spacing w:val="-3"/>
        </w:rPr>
        <w:t xml:space="preserve"> </w:t>
      </w:r>
      <w:r>
        <w:t>дошкольном</w:t>
      </w:r>
      <w:r>
        <w:rPr>
          <w:spacing w:val="3"/>
        </w:rPr>
        <w:t xml:space="preserve"> </w:t>
      </w:r>
      <w:r>
        <w:t>учреждении, на</w:t>
      </w:r>
      <w:r>
        <w:rPr>
          <w:spacing w:val="-1"/>
        </w:rPr>
        <w:t xml:space="preserve"> </w:t>
      </w:r>
      <w:r>
        <w:t>развитие</w:t>
      </w:r>
      <w:r>
        <w:rPr>
          <w:spacing w:val="-1"/>
        </w:rPr>
        <w:t xml:space="preserve"> </w:t>
      </w:r>
      <w:r>
        <w:t>ребёнка.</w:t>
      </w:r>
    </w:p>
    <w:p w:rsidR="00E91F78" w:rsidRDefault="00C939BD" w:rsidP="00643ECA">
      <w:pPr>
        <w:pStyle w:val="a3"/>
        <w:ind w:left="396" w:right="464" w:firstLine="566"/>
      </w:pPr>
      <w:r>
        <w:t>При организации мониторинга учитывается положение Л.С. Выготского о</w:t>
      </w:r>
      <w:r>
        <w:rPr>
          <w:spacing w:val="1"/>
        </w:rPr>
        <w:t xml:space="preserve"> </w:t>
      </w:r>
      <w:r>
        <w:t>ведущей роли обучения в детском развитии, поэтому он включает в себя два</w:t>
      </w:r>
      <w:r>
        <w:rPr>
          <w:spacing w:val="1"/>
        </w:rPr>
        <w:t xml:space="preserve"> </w:t>
      </w:r>
      <w:r>
        <w:t>компонента:</w:t>
      </w:r>
      <w:r>
        <w:rPr>
          <w:spacing w:val="1"/>
        </w:rPr>
        <w:t xml:space="preserve"> </w:t>
      </w:r>
      <w:r>
        <w:t>мониторинг</w:t>
      </w:r>
      <w:r>
        <w:rPr>
          <w:spacing w:val="1"/>
        </w:rPr>
        <w:t xml:space="preserve"> </w:t>
      </w:r>
      <w:r>
        <w:t>образовательного</w:t>
      </w:r>
      <w:r>
        <w:rPr>
          <w:spacing w:val="1"/>
        </w:rPr>
        <w:t xml:space="preserve"> </w:t>
      </w:r>
      <w:r>
        <w:t>процесса</w:t>
      </w:r>
      <w:r>
        <w:rPr>
          <w:spacing w:val="1"/>
        </w:rPr>
        <w:t xml:space="preserve"> </w:t>
      </w:r>
      <w:r>
        <w:t>и</w:t>
      </w:r>
      <w:r>
        <w:rPr>
          <w:spacing w:val="1"/>
        </w:rPr>
        <w:t xml:space="preserve"> </w:t>
      </w:r>
      <w:r>
        <w:t>мониторинг</w:t>
      </w:r>
      <w:r>
        <w:rPr>
          <w:spacing w:val="1"/>
        </w:rPr>
        <w:t xml:space="preserve"> </w:t>
      </w:r>
      <w:r>
        <w:t>детского</w:t>
      </w:r>
      <w:r>
        <w:rPr>
          <w:spacing w:val="1"/>
        </w:rPr>
        <w:t xml:space="preserve"> </w:t>
      </w:r>
      <w:r>
        <w:t>развития.</w:t>
      </w:r>
      <w:r>
        <w:rPr>
          <w:spacing w:val="1"/>
        </w:rPr>
        <w:t xml:space="preserve"> </w:t>
      </w:r>
      <w:r>
        <w:t>Мониторинг</w:t>
      </w:r>
      <w:r>
        <w:rPr>
          <w:spacing w:val="1"/>
        </w:rPr>
        <w:t xml:space="preserve"> </w:t>
      </w:r>
      <w:r>
        <w:t>образовательного</w:t>
      </w:r>
      <w:r>
        <w:rPr>
          <w:spacing w:val="1"/>
        </w:rPr>
        <w:t xml:space="preserve"> </w:t>
      </w:r>
      <w:r>
        <w:t>процесса</w:t>
      </w:r>
      <w:r>
        <w:rPr>
          <w:spacing w:val="1"/>
        </w:rPr>
        <w:t xml:space="preserve"> </w:t>
      </w:r>
      <w:r>
        <w:t>осуществляется</w:t>
      </w:r>
      <w:r>
        <w:rPr>
          <w:spacing w:val="1"/>
        </w:rPr>
        <w:t xml:space="preserve"> </w:t>
      </w:r>
      <w:r>
        <w:t>через</w:t>
      </w:r>
      <w:r>
        <w:rPr>
          <w:spacing w:val="1"/>
        </w:rPr>
        <w:t xml:space="preserve"> </w:t>
      </w:r>
      <w:r>
        <w:t>отслеживание результатов освоения образовательной программы, а мониторинг</w:t>
      </w:r>
      <w:r>
        <w:rPr>
          <w:spacing w:val="1"/>
        </w:rPr>
        <w:t xml:space="preserve"> </w:t>
      </w:r>
      <w:r>
        <w:t>детского развития проводится на основе оценки развития интегративных качеств</w:t>
      </w:r>
      <w:r>
        <w:rPr>
          <w:spacing w:val="1"/>
        </w:rPr>
        <w:t xml:space="preserve"> </w:t>
      </w:r>
      <w:r>
        <w:t>ребёнка.</w:t>
      </w:r>
    </w:p>
    <w:p w:rsidR="00E91F78" w:rsidRDefault="00C939BD">
      <w:pPr>
        <w:pStyle w:val="a3"/>
        <w:spacing w:before="72" w:line="322" w:lineRule="exact"/>
        <w:ind w:left="963" w:firstLine="0"/>
        <w:jc w:val="left"/>
      </w:pPr>
      <w:r>
        <w:t>Требования</w:t>
      </w:r>
      <w:r>
        <w:rPr>
          <w:spacing w:val="-3"/>
        </w:rPr>
        <w:t xml:space="preserve"> </w:t>
      </w:r>
      <w:r>
        <w:t>к</w:t>
      </w:r>
      <w:r>
        <w:rPr>
          <w:spacing w:val="-4"/>
        </w:rPr>
        <w:t xml:space="preserve"> </w:t>
      </w:r>
      <w:r>
        <w:t>мониторингу:</w:t>
      </w:r>
    </w:p>
    <w:p w:rsidR="00E91F78" w:rsidRDefault="00C939BD" w:rsidP="00643ECA">
      <w:pPr>
        <w:pStyle w:val="a5"/>
        <w:numPr>
          <w:ilvl w:val="0"/>
          <w:numId w:val="73"/>
        </w:numPr>
        <w:tabs>
          <w:tab w:val="left" w:pos="567"/>
        </w:tabs>
        <w:spacing w:line="336" w:lineRule="exact"/>
        <w:ind w:left="567" w:right="464" w:firstLine="0"/>
        <w:jc w:val="left"/>
        <w:rPr>
          <w:sz w:val="28"/>
        </w:rPr>
      </w:pPr>
      <w:r>
        <w:rPr>
          <w:sz w:val="28"/>
        </w:rPr>
        <w:t>объективность;</w:t>
      </w:r>
    </w:p>
    <w:p w:rsidR="00E91F78" w:rsidRDefault="00C939BD" w:rsidP="00643ECA">
      <w:pPr>
        <w:pStyle w:val="a5"/>
        <w:numPr>
          <w:ilvl w:val="0"/>
          <w:numId w:val="73"/>
        </w:numPr>
        <w:tabs>
          <w:tab w:val="left" w:pos="567"/>
        </w:tabs>
        <w:spacing w:line="331" w:lineRule="exact"/>
        <w:ind w:left="567" w:right="464" w:firstLine="0"/>
        <w:jc w:val="left"/>
        <w:rPr>
          <w:sz w:val="28"/>
        </w:rPr>
      </w:pPr>
      <w:r>
        <w:rPr>
          <w:sz w:val="28"/>
        </w:rPr>
        <w:t>точность</w:t>
      </w:r>
      <w:r>
        <w:rPr>
          <w:spacing w:val="-7"/>
          <w:sz w:val="28"/>
        </w:rPr>
        <w:t xml:space="preserve"> </w:t>
      </w:r>
      <w:r>
        <w:rPr>
          <w:sz w:val="28"/>
        </w:rPr>
        <w:t>полученных</w:t>
      </w:r>
      <w:r>
        <w:rPr>
          <w:spacing w:val="-8"/>
          <w:sz w:val="28"/>
        </w:rPr>
        <w:t xml:space="preserve"> </w:t>
      </w:r>
      <w:r>
        <w:rPr>
          <w:sz w:val="28"/>
        </w:rPr>
        <w:t>результатов;</w:t>
      </w:r>
    </w:p>
    <w:p w:rsidR="00E91F78" w:rsidRDefault="00643ECA" w:rsidP="00643ECA">
      <w:pPr>
        <w:pStyle w:val="a5"/>
        <w:tabs>
          <w:tab w:val="left" w:pos="567"/>
          <w:tab w:val="left" w:pos="4344"/>
          <w:tab w:val="left" w:pos="5585"/>
          <w:tab w:val="left" w:pos="6623"/>
          <w:tab w:val="left" w:pos="9055"/>
          <w:tab w:val="left" w:pos="9453"/>
        </w:tabs>
        <w:spacing w:before="6" w:line="230" w:lineRule="auto"/>
        <w:ind w:left="567" w:right="464" w:firstLine="0"/>
        <w:jc w:val="left"/>
        <w:rPr>
          <w:sz w:val="28"/>
        </w:rPr>
      </w:pPr>
      <w:r>
        <w:rPr>
          <w:sz w:val="28"/>
        </w:rPr>
        <w:t xml:space="preserve">-  </w:t>
      </w:r>
      <w:r w:rsidR="00C939BD">
        <w:rPr>
          <w:sz w:val="28"/>
        </w:rPr>
        <w:t>сбалансированность</w:t>
      </w:r>
      <w:r w:rsidR="00C939BD">
        <w:rPr>
          <w:sz w:val="28"/>
        </w:rPr>
        <w:tab/>
        <w:t>м</w:t>
      </w:r>
      <w:r>
        <w:rPr>
          <w:sz w:val="28"/>
        </w:rPr>
        <w:t>етодик</w:t>
      </w:r>
      <w:r>
        <w:rPr>
          <w:sz w:val="28"/>
        </w:rPr>
        <w:tab/>
        <w:t>(низко</w:t>
      </w:r>
      <w:r>
        <w:rPr>
          <w:sz w:val="28"/>
        </w:rPr>
        <w:tab/>
        <w:t>формализованных</w:t>
      </w:r>
      <w:r>
        <w:rPr>
          <w:sz w:val="28"/>
        </w:rPr>
        <w:tab/>
      </w:r>
      <w:r w:rsidR="00C939BD">
        <w:rPr>
          <w:spacing w:val="-1"/>
          <w:sz w:val="28"/>
        </w:rPr>
        <w:t>высоко</w:t>
      </w:r>
      <w:r>
        <w:rPr>
          <w:spacing w:val="-67"/>
          <w:sz w:val="28"/>
        </w:rPr>
        <w:t xml:space="preserve"> </w:t>
      </w:r>
      <w:r w:rsidR="00C939BD">
        <w:rPr>
          <w:sz w:val="28"/>
        </w:rPr>
        <w:t>формализованных);</w:t>
      </w:r>
    </w:p>
    <w:p w:rsidR="00E91F78" w:rsidRDefault="00C939BD" w:rsidP="00643ECA">
      <w:pPr>
        <w:pStyle w:val="a5"/>
        <w:numPr>
          <w:ilvl w:val="0"/>
          <w:numId w:val="73"/>
        </w:numPr>
        <w:tabs>
          <w:tab w:val="left" w:pos="567"/>
        </w:tabs>
        <w:spacing w:before="8" w:line="232" w:lineRule="auto"/>
        <w:ind w:left="567" w:right="464" w:firstLine="0"/>
        <w:jc w:val="left"/>
        <w:rPr>
          <w:sz w:val="28"/>
        </w:rPr>
      </w:pPr>
      <w:r>
        <w:rPr>
          <w:sz w:val="28"/>
        </w:rPr>
        <w:lastRenderedPageBreak/>
        <w:t>обеспечение</w:t>
      </w:r>
      <w:r>
        <w:rPr>
          <w:spacing w:val="-9"/>
          <w:sz w:val="28"/>
        </w:rPr>
        <w:t xml:space="preserve"> </w:t>
      </w:r>
      <w:r>
        <w:rPr>
          <w:sz w:val="28"/>
        </w:rPr>
        <w:t>психологического</w:t>
      </w:r>
      <w:r>
        <w:rPr>
          <w:spacing w:val="-10"/>
          <w:sz w:val="28"/>
        </w:rPr>
        <w:t xml:space="preserve"> </w:t>
      </w:r>
      <w:r>
        <w:rPr>
          <w:sz w:val="28"/>
        </w:rPr>
        <w:t>комфорта</w:t>
      </w:r>
      <w:r>
        <w:rPr>
          <w:spacing w:val="-9"/>
          <w:sz w:val="28"/>
        </w:rPr>
        <w:t xml:space="preserve"> </w:t>
      </w:r>
      <w:r>
        <w:rPr>
          <w:sz w:val="28"/>
        </w:rPr>
        <w:t>при</w:t>
      </w:r>
      <w:r>
        <w:rPr>
          <w:spacing w:val="-10"/>
          <w:sz w:val="28"/>
        </w:rPr>
        <w:t xml:space="preserve"> </w:t>
      </w:r>
      <w:r>
        <w:rPr>
          <w:sz w:val="28"/>
        </w:rPr>
        <w:t>проведении</w:t>
      </w:r>
      <w:r>
        <w:rPr>
          <w:spacing w:val="-67"/>
          <w:sz w:val="28"/>
        </w:rPr>
        <w:t xml:space="preserve"> </w:t>
      </w:r>
      <w:r>
        <w:rPr>
          <w:sz w:val="28"/>
        </w:rPr>
        <w:t>мониторинга;</w:t>
      </w:r>
    </w:p>
    <w:p w:rsidR="00E91F78" w:rsidRDefault="00C939BD" w:rsidP="00643ECA">
      <w:pPr>
        <w:pStyle w:val="a5"/>
        <w:numPr>
          <w:ilvl w:val="0"/>
          <w:numId w:val="73"/>
        </w:numPr>
        <w:tabs>
          <w:tab w:val="left" w:pos="567"/>
        </w:tabs>
        <w:spacing w:before="12" w:line="230" w:lineRule="auto"/>
        <w:ind w:left="567" w:right="464" w:firstLine="0"/>
        <w:jc w:val="left"/>
        <w:rPr>
          <w:sz w:val="28"/>
        </w:rPr>
      </w:pPr>
      <w:r>
        <w:rPr>
          <w:sz w:val="28"/>
        </w:rPr>
        <w:t>оптимальность</w:t>
      </w:r>
      <w:r>
        <w:rPr>
          <w:spacing w:val="-12"/>
          <w:sz w:val="28"/>
        </w:rPr>
        <w:t xml:space="preserve"> </w:t>
      </w:r>
      <w:r>
        <w:rPr>
          <w:sz w:val="28"/>
        </w:rPr>
        <w:t>(используемые</w:t>
      </w:r>
      <w:r>
        <w:rPr>
          <w:spacing w:val="-9"/>
          <w:sz w:val="28"/>
        </w:rPr>
        <w:t xml:space="preserve"> </w:t>
      </w:r>
      <w:r>
        <w:rPr>
          <w:sz w:val="28"/>
        </w:rPr>
        <w:t>методы,</w:t>
      </w:r>
      <w:r>
        <w:rPr>
          <w:spacing w:val="-7"/>
          <w:sz w:val="28"/>
        </w:rPr>
        <w:t xml:space="preserve"> </w:t>
      </w:r>
      <w:r>
        <w:rPr>
          <w:sz w:val="28"/>
        </w:rPr>
        <w:t>позволяющие</w:t>
      </w:r>
      <w:r>
        <w:rPr>
          <w:spacing w:val="-8"/>
          <w:sz w:val="28"/>
        </w:rPr>
        <w:t xml:space="preserve"> </w:t>
      </w:r>
      <w:r>
        <w:rPr>
          <w:sz w:val="28"/>
        </w:rPr>
        <w:t>получать</w:t>
      </w:r>
      <w:r>
        <w:rPr>
          <w:spacing w:val="-67"/>
          <w:sz w:val="28"/>
        </w:rPr>
        <w:t xml:space="preserve"> </w:t>
      </w:r>
      <w:r>
        <w:rPr>
          <w:sz w:val="28"/>
        </w:rPr>
        <w:t>достоверную</w:t>
      </w:r>
      <w:r>
        <w:rPr>
          <w:spacing w:val="-1"/>
          <w:sz w:val="28"/>
        </w:rPr>
        <w:t xml:space="preserve"> </w:t>
      </w:r>
      <w:r>
        <w:rPr>
          <w:sz w:val="28"/>
        </w:rPr>
        <w:t>информацию).</w:t>
      </w:r>
    </w:p>
    <w:p w:rsidR="00E91F78" w:rsidRDefault="00C939BD" w:rsidP="00E41789">
      <w:pPr>
        <w:pStyle w:val="1"/>
        <w:numPr>
          <w:ilvl w:val="0"/>
          <w:numId w:val="109"/>
        </w:numPr>
        <w:tabs>
          <w:tab w:val="left" w:pos="1401"/>
        </w:tabs>
        <w:spacing w:before="207"/>
        <w:ind w:left="1400" w:hanging="285"/>
        <w:jc w:val="left"/>
      </w:pPr>
      <w:r>
        <w:t>Содержание</w:t>
      </w:r>
      <w:r>
        <w:rPr>
          <w:spacing w:val="-4"/>
        </w:rPr>
        <w:t xml:space="preserve"> </w:t>
      </w:r>
      <w:r>
        <w:t>работы</w:t>
      </w:r>
      <w:r>
        <w:rPr>
          <w:spacing w:val="-5"/>
        </w:rPr>
        <w:t xml:space="preserve"> </w:t>
      </w:r>
      <w:r>
        <w:t>психолого-педагогической</w:t>
      </w:r>
      <w:r>
        <w:rPr>
          <w:spacing w:val="-5"/>
        </w:rPr>
        <w:t xml:space="preserve"> </w:t>
      </w:r>
      <w:r>
        <w:t>службы</w:t>
      </w:r>
      <w:r>
        <w:rPr>
          <w:spacing w:val="-5"/>
        </w:rPr>
        <w:t xml:space="preserve"> </w:t>
      </w:r>
      <w:r>
        <w:t>в</w:t>
      </w:r>
      <w:r>
        <w:rPr>
          <w:spacing w:val="-5"/>
        </w:rPr>
        <w:t xml:space="preserve"> </w:t>
      </w:r>
      <w:r>
        <w:t>ДОУ</w:t>
      </w:r>
    </w:p>
    <w:p w:rsidR="00E91F78" w:rsidRDefault="00C939BD" w:rsidP="00643ECA">
      <w:pPr>
        <w:pStyle w:val="a3"/>
        <w:spacing w:line="242" w:lineRule="auto"/>
        <w:ind w:left="396" w:right="464" w:firstLine="710"/>
      </w:pPr>
      <w:r>
        <w:t>Для</w:t>
      </w:r>
      <w:r>
        <w:rPr>
          <w:spacing w:val="1"/>
        </w:rPr>
        <w:t xml:space="preserve"> </w:t>
      </w:r>
      <w:r>
        <w:t>полноценного</w:t>
      </w:r>
      <w:r>
        <w:rPr>
          <w:spacing w:val="1"/>
        </w:rPr>
        <w:t xml:space="preserve"> </w:t>
      </w:r>
      <w:r>
        <w:t>развития</w:t>
      </w:r>
      <w:r>
        <w:rPr>
          <w:spacing w:val="1"/>
        </w:rPr>
        <w:t xml:space="preserve"> </w:t>
      </w:r>
      <w:r>
        <w:t>детей</w:t>
      </w:r>
      <w:r>
        <w:rPr>
          <w:spacing w:val="1"/>
        </w:rPr>
        <w:t xml:space="preserve"> </w:t>
      </w:r>
      <w:r>
        <w:t>раннего</w:t>
      </w:r>
      <w:r>
        <w:rPr>
          <w:spacing w:val="1"/>
        </w:rPr>
        <w:t xml:space="preserve"> </w:t>
      </w:r>
      <w:r>
        <w:t>и</w:t>
      </w:r>
      <w:r>
        <w:rPr>
          <w:spacing w:val="1"/>
        </w:rPr>
        <w:t xml:space="preserve"> </w:t>
      </w:r>
      <w:r>
        <w:t>дошкольного</w:t>
      </w:r>
      <w:r>
        <w:rPr>
          <w:spacing w:val="1"/>
        </w:rPr>
        <w:t xml:space="preserve"> </w:t>
      </w:r>
      <w:r>
        <w:t>возраста</w:t>
      </w:r>
      <w:r>
        <w:rPr>
          <w:spacing w:val="1"/>
        </w:rPr>
        <w:t xml:space="preserve"> </w:t>
      </w:r>
      <w:r>
        <w:t>и</w:t>
      </w:r>
      <w:r>
        <w:rPr>
          <w:spacing w:val="1"/>
        </w:rPr>
        <w:t xml:space="preserve"> </w:t>
      </w:r>
      <w:r>
        <w:t>предотвращения</w:t>
      </w:r>
      <w:r>
        <w:rPr>
          <w:spacing w:val="1"/>
        </w:rPr>
        <w:t xml:space="preserve"> </w:t>
      </w:r>
      <w:r>
        <w:t>и</w:t>
      </w:r>
      <w:r>
        <w:rPr>
          <w:spacing w:val="1"/>
        </w:rPr>
        <w:t xml:space="preserve"> </w:t>
      </w:r>
      <w:r>
        <w:t>коррекции</w:t>
      </w:r>
      <w:r>
        <w:rPr>
          <w:spacing w:val="1"/>
        </w:rPr>
        <w:t xml:space="preserve"> </w:t>
      </w:r>
      <w:r>
        <w:t>нарушений</w:t>
      </w:r>
      <w:r>
        <w:rPr>
          <w:spacing w:val="1"/>
        </w:rPr>
        <w:t xml:space="preserve"> </w:t>
      </w:r>
      <w:r>
        <w:t>психического</w:t>
      </w:r>
      <w:r>
        <w:rPr>
          <w:spacing w:val="1"/>
        </w:rPr>
        <w:t xml:space="preserve"> </w:t>
      </w:r>
      <w:r>
        <w:t>развития</w:t>
      </w:r>
      <w:r>
        <w:rPr>
          <w:spacing w:val="1"/>
        </w:rPr>
        <w:t xml:space="preserve"> </w:t>
      </w:r>
      <w:r>
        <w:t>детей</w:t>
      </w:r>
      <w:r>
        <w:rPr>
          <w:spacing w:val="1"/>
        </w:rPr>
        <w:t xml:space="preserve"> </w:t>
      </w:r>
      <w:r>
        <w:t>осуществляется</w:t>
      </w:r>
      <w:r>
        <w:rPr>
          <w:spacing w:val="-2"/>
        </w:rPr>
        <w:t xml:space="preserve"> </w:t>
      </w:r>
      <w:r>
        <w:t>психологическое</w:t>
      </w:r>
      <w:r>
        <w:rPr>
          <w:spacing w:val="-2"/>
        </w:rPr>
        <w:t xml:space="preserve"> </w:t>
      </w:r>
      <w:r>
        <w:t>сопровождение</w:t>
      </w:r>
      <w:r>
        <w:rPr>
          <w:spacing w:val="-2"/>
        </w:rPr>
        <w:t xml:space="preserve"> </w:t>
      </w:r>
      <w:r>
        <w:t>детей</w:t>
      </w:r>
      <w:r>
        <w:rPr>
          <w:spacing w:val="-4"/>
        </w:rPr>
        <w:t xml:space="preserve"> </w:t>
      </w:r>
      <w:r>
        <w:t>педагогом-психологом.</w:t>
      </w:r>
    </w:p>
    <w:p w:rsidR="00E91F78" w:rsidRDefault="00C939BD" w:rsidP="00643ECA">
      <w:pPr>
        <w:pStyle w:val="1"/>
        <w:spacing w:line="319" w:lineRule="exact"/>
        <w:ind w:left="1107" w:right="464"/>
        <w:jc w:val="both"/>
      </w:pPr>
      <w:r>
        <w:t>Психологическое</w:t>
      </w:r>
      <w:r>
        <w:rPr>
          <w:spacing w:val="-5"/>
        </w:rPr>
        <w:t xml:space="preserve"> </w:t>
      </w:r>
      <w:r>
        <w:t>сопровождение</w:t>
      </w:r>
      <w:r>
        <w:rPr>
          <w:spacing w:val="-4"/>
        </w:rPr>
        <w:t xml:space="preserve"> </w:t>
      </w:r>
      <w:r>
        <w:t>призвано</w:t>
      </w:r>
      <w:r>
        <w:rPr>
          <w:spacing w:val="-8"/>
        </w:rPr>
        <w:t xml:space="preserve"> </w:t>
      </w:r>
      <w:r>
        <w:t>решать</w:t>
      </w:r>
      <w:r>
        <w:rPr>
          <w:spacing w:val="-8"/>
        </w:rPr>
        <w:t xml:space="preserve"> </w:t>
      </w:r>
      <w:r>
        <w:t>следующие</w:t>
      </w:r>
      <w:r>
        <w:rPr>
          <w:spacing w:val="6"/>
        </w:rPr>
        <w:t xml:space="preserve"> </w:t>
      </w:r>
      <w:r>
        <w:t>задачи:</w:t>
      </w:r>
    </w:p>
    <w:p w:rsidR="00E91F78" w:rsidRDefault="00C939BD" w:rsidP="00643ECA">
      <w:pPr>
        <w:pStyle w:val="a5"/>
        <w:numPr>
          <w:ilvl w:val="0"/>
          <w:numId w:val="72"/>
        </w:numPr>
        <w:tabs>
          <w:tab w:val="left" w:pos="1281"/>
        </w:tabs>
        <w:ind w:right="464" w:firstLine="710"/>
        <w:rPr>
          <w:sz w:val="28"/>
        </w:rPr>
      </w:pPr>
      <w:r>
        <w:rPr>
          <w:sz w:val="28"/>
        </w:rPr>
        <w:t>обеспечение</w:t>
      </w:r>
      <w:r>
        <w:rPr>
          <w:spacing w:val="3"/>
          <w:sz w:val="28"/>
        </w:rPr>
        <w:t xml:space="preserve"> </w:t>
      </w:r>
      <w:r>
        <w:rPr>
          <w:sz w:val="28"/>
        </w:rPr>
        <w:t>ребенку</w:t>
      </w:r>
      <w:r>
        <w:rPr>
          <w:spacing w:val="-1"/>
          <w:sz w:val="28"/>
        </w:rPr>
        <w:t xml:space="preserve"> </w:t>
      </w:r>
      <w:r>
        <w:rPr>
          <w:sz w:val="28"/>
        </w:rPr>
        <w:t>психологического</w:t>
      </w:r>
      <w:r>
        <w:rPr>
          <w:spacing w:val="3"/>
          <w:sz w:val="28"/>
        </w:rPr>
        <w:t xml:space="preserve"> </w:t>
      </w:r>
      <w:r>
        <w:rPr>
          <w:sz w:val="28"/>
        </w:rPr>
        <w:t>комфорта,</w:t>
      </w:r>
      <w:r>
        <w:rPr>
          <w:spacing w:val="5"/>
          <w:sz w:val="28"/>
        </w:rPr>
        <w:t xml:space="preserve"> </w:t>
      </w:r>
      <w:r>
        <w:rPr>
          <w:sz w:val="28"/>
        </w:rPr>
        <w:t>охрана</w:t>
      </w:r>
      <w:r>
        <w:rPr>
          <w:spacing w:val="5"/>
          <w:sz w:val="28"/>
        </w:rPr>
        <w:t xml:space="preserve"> </w:t>
      </w:r>
      <w:r>
        <w:rPr>
          <w:sz w:val="28"/>
        </w:rPr>
        <w:t>его</w:t>
      </w:r>
      <w:r>
        <w:rPr>
          <w:spacing w:val="3"/>
          <w:sz w:val="28"/>
        </w:rPr>
        <w:t xml:space="preserve"> </w:t>
      </w:r>
      <w:r>
        <w:rPr>
          <w:sz w:val="28"/>
        </w:rPr>
        <w:t>физического</w:t>
      </w:r>
      <w:r>
        <w:rPr>
          <w:spacing w:val="-67"/>
          <w:sz w:val="28"/>
        </w:rPr>
        <w:t xml:space="preserve"> </w:t>
      </w:r>
      <w:r>
        <w:rPr>
          <w:sz w:val="28"/>
        </w:rPr>
        <w:t>и психического</w:t>
      </w:r>
      <w:r>
        <w:rPr>
          <w:spacing w:val="1"/>
          <w:sz w:val="28"/>
        </w:rPr>
        <w:t xml:space="preserve"> </w:t>
      </w:r>
      <w:r>
        <w:rPr>
          <w:sz w:val="28"/>
        </w:rPr>
        <w:t>здоровья;</w:t>
      </w:r>
    </w:p>
    <w:p w:rsidR="00E91F78" w:rsidRDefault="00C939BD" w:rsidP="00643ECA">
      <w:pPr>
        <w:pStyle w:val="a5"/>
        <w:numPr>
          <w:ilvl w:val="0"/>
          <w:numId w:val="72"/>
        </w:numPr>
        <w:tabs>
          <w:tab w:val="left" w:pos="1271"/>
        </w:tabs>
        <w:spacing w:line="321" w:lineRule="exact"/>
        <w:ind w:left="1270" w:right="464" w:hanging="164"/>
        <w:rPr>
          <w:sz w:val="28"/>
        </w:rPr>
      </w:pPr>
      <w:r>
        <w:rPr>
          <w:sz w:val="28"/>
        </w:rPr>
        <w:t>своевременное</w:t>
      </w:r>
      <w:r>
        <w:rPr>
          <w:spacing w:val="-5"/>
          <w:sz w:val="28"/>
        </w:rPr>
        <w:t xml:space="preserve"> </w:t>
      </w:r>
      <w:r>
        <w:rPr>
          <w:sz w:val="28"/>
        </w:rPr>
        <w:t>выявление</w:t>
      </w:r>
      <w:r>
        <w:rPr>
          <w:spacing w:val="-5"/>
          <w:sz w:val="28"/>
        </w:rPr>
        <w:t xml:space="preserve"> </w:t>
      </w:r>
      <w:r>
        <w:rPr>
          <w:sz w:val="28"/>
        </w:rPr>
        <w:t>и</w:t>
      </w:r>
      <w:r>
        <w:rPr>
          <w:spacing w:val="-5"/>
          <w:sz w:val="28"/>
        </w:rPr>
        <w:t xml:space="preserve"> </w:t>
      </w:r>
      <w:r>
        <w:rPr>
          <w:sz w:val="28"/>
        </w:rPr>
        <w:t>преодоление</w:t>
      </w:r>
      <w:r>
        <w:rPr>
          <w:spacing w:val="-5"/>
          <w:sz w:val="28"/>
        </w:rPr>
        <w:t xml:space="preserve"> </w:t>
      </w:r>
      <w:r>
        <w:rPr>
          <w:sz w:val="28"/>
        </w:rPr>
        <w:t>отклонений</w:t>
      </w:r>
      <w:r>
        <w:rPr>
          <w:spacing w:val="-5"/>
          <w:sz w:val="28"/>
        </w:rPr>
        <w:t xml:space="preserve"> </w:t>
      </w:r>
      <w:r>
        <w:rPr>
          <w:sz w:val="28"/>
        </w:rPr>
        <w:t>в</w:t>
      </w:r>
      <w:r>
        <w:rPr>
          <w:spacing w:val="-6"/>
          <w:sz w:val="28"/>
        </w:rPr>
        <w:t xml:space="preserve"> </w:t>
      </w:r>
      <w:r>
        <w:rPr>
          <w:sz w:val="28"/>
        </w:rPr>
        <w:t>развитии;</w:t>
      </w:r>
    </w:p>
    <w:p w:rsidR="00E91F78" w:rsidRDefault="00C939BD" w:rsidP="00643ECA">
      <w:pPr>
        <w:pStyle w:val="a5"/>
        <w:numPr>
          <w:ilvl w:val="0"/>
          <w:numId w:val="72"/>
        </w:numPr>
        <w:tabs>
          <w:tab w:val="left" w:pos="1353"/>
        </w:tabs>
        <w:ind w:right="464" w:firstLine="710"/>
        <w:rPr>
          <w:sz w:val="28"/>
        </w:rPr>
      </w:pPr>
      <w:r>
        <w:rPr>
          <w:sz w:val="28"/>
        </w:rPr>
        <w:t>содействие</w:t>
      </w:r>
      <w:r>
        <w:rPr>
          <w:spacing w:val="7"/>
          <w:sz w:val="28"/>
        </w:rPr>
        <w:t xml:space="preserve"> </w:t>
      </w:r>
      <w:r>
        <w:rPr>
          <w:sz w:val="28"/>
        </w:rPr>
        <w:t>в</w:t>
      </w:r>
      <w:r>
        <w:rPr>
          <w:spacing w:val="3"/>
          <w:sz w:val="28"/>
        </w:rPr>
        <w:t xml:space="preserve"> </w:t>
      </w:r>
      <w:r>
        <w:rPr>
          <w:sz w:val="28"/>
        </w:rPr>
        <w:t>дополнительном</w:t>
      </w:r>
      <w:r>
        <w:rPr>
          <w:spacing w:val="6"/>
          <w:sz w:val="28"/>
        </w:rPr>
        <w:t xml:space="preserve"> </w:t>
      </w:r>
      <w:r>
        <w:rPr>
          <w:sz w:val="28"/>
        </w:rPr>
        <w:t>обучении</w:t>
      </w:r>
      <w:r>
        <w:rPr>
          <w:spacing w:val="4"/>
          <w:sz w:val="28"/>
        </w:rPr>
        <w:t xml:space="preserve"> </w:t>
      </w:r>
      <w:r>
        <w:rPr>
          <w:sz w:val="28"/>
        </w:rPr>
        <w:t>детей,</w:t>
      </w:r>
      <w:r>
        <w:rPr>
          <w:spacing w:val="7"/>
          <w:sz w:val="28"/>
        </w:rPr>
        <w:t xml:space="preserve"> </w:t>
      </w:r>
      <w:r>
        <w:rPr>
          <w:sz w:val="28"/>
        </w:rPr>
        <w:t>отстающих</w:t>
      </w:r>
      <w:r>
        <w:rPr>
          <w:spacing w:val="69"/>
          <w:sz w:val="28"/>
        </w:rPr>
        <w:t xml:space="preserve"> </w:t>
      </w:r>
      <w:r>
        <w:rPr>
          <w:sz w:val="28"/>
        </w:rPr>
        <w:t>в</w:t>
      </w:r>
      <w:r>
        <w:rPr>
          <w:spacing w:val="3"/>
          <w:sz w:val="28"/>
        </w:rPr>
        <w:t xml:space="preserve"> </w:t>
      </w:r>
      <w:r>
        <w:rPr>
          <w:sz w:val="28"/>
        </w:rPr>
        <w:t>усвоении</w:t>
      </w:r>
      <w:r>
        <w:rPr>
          <w:spacing w:val="-67"/>
          <w:sz w:val="28"/>
        </w:rPr>
        <w:t xml:space="preserve"> </w:t>
      </w:r>
      <w:r>
        <w:rPr>
          <w:sz w:val="28"/>
        </w:rPr>
        <w:t>умений и</w:t>
      </w:r>
      <w:r>
        <w:rPr>
          <w:spacing w:val="1"/>
          <w:sz w:val="28"/>
        </w:rPr>
        <w:t xml:space="preserve"> </w:t>
      </w:r>
      <w:r>
        <w:rPr>
          <w:sz w:val="28"/>
        </w:rPr>
        <w:t>навыков,</w:t>
      </w:r>
      <w:r>
        <w:rPr>
          <w:spacing w:val="4"/>
          <w:sz w:val="28"/>
        </w:rPr>
        <w:t xml:space="preserve"> </w:t>
      </w:r>
      <w:r>
        <w:rPr>
          <w:sz w:val="28"/>
        </w:rPr>
        <w:t>свойственных</w:t>
      </w:r>
      <w:r>
        <w:rPr>
          <w:spacing w:val="-4"/>
          <w:sz w:val="28"/>
        </w:rPr>
        <w:t xml:space="preserve"> </w:t>
      </w:r>
      <w:r>
        <w:rPr>
          <w:sz w:val="28"/>
        </w:rPr>
        <w:t>их</w:t>
      </w:r>
      <w:r>
        <w:rPr>
          <w:spacing w:val="-3"/>
          <w:sz w:val="28"/>
        </w:rPr>
        <w:t xml:space="preserve"> </w:t>
      </w:r>
      <w:r>
        <w:rPr>
          <w:sz w:val="28"/>
        </w:rPr>
        <w:t>возрасту;</w:t>
      </w:r>
    </w:p>
    <w:p w:rsidR="00E91F78" w:rsidRDefault="00C939BD" w:rsidP="00643ECA">
      <w:pPr>
        <w:pStyle w:val="a5"/>
        <w:numPr>
          <w:ilvl w:val="0"/>
          <w:numId w:val="72"/>
        </w:numPr>
        <w:tabs>
          <w:tab w:val="left" w:pos="1271"/>
        </w:tabs>
        <w:spacing w:line="321" w:lineRule="exact"/>
        <w:ind w:left="1270" w:right="464" w:hanging="164"/>
        <w:rPr>
          <w:sz w:val="28"/>
        </w:rPr>
      </w:pPr>
      <w:r>
        <w:rPr>
          <w:sz w:val="28"/>
        </w:rPr>
        <w:t>изучение</w:t>
      </w:r>
      <w:r>
        <w:rPr>
          <w:spacing w:val="-3"/>
          <w:sz w:val="28"/>
        </w:rPr>
        <w:t xml:space="preserve"> </w:t>
      </w:r>
      <w:r>
        <w:rPr>
          <w:sz w:val="28"/>
        </w:rPr>
        <w:t>уровня</w:t>
      </w:r>
      <w:r>
        <w:rPr>
          <w:spacing w:val="-6"/>
          <w:sz w:val="28"/>
        </w:rPr>
        <w:t xml:space="preserve"> </w:t>
      </w:r>
      <w:r>
        <w:rPr>
          <w:sz w:val="28"/>
        </w:rPr>
        <w:t>развития</w:t>
      </w:r>
      <w:r>
        <w:rPr>
          <w:spacing w:val="-6"/>
          <w:sz w:val="28"/>
        </w:rPr>
        <w:t xml:space="preserve"> </w:t>
      </w:r>
      <w:r>
        <w:rPr>
          <w:sz w:val="28"/>
        </w:rPr>
        <w:t>психических</w:t>
      </w:r>
      <w:r>
        <w:rPr>
          <w:spacing w:val="-3"/>
          <w:sz w:val="28"/>
        </w:rPr>
        <w:t xml:space="preserve"> </w:t>
      </w:r>
      <w:r>
        <w:rPr>
          <w:sz w:val="28"/>
        </w:rPr>
        <w:t>функций,</w:t>
      </w:r>
      <w:r>
        <w:rPr>
          <w:spacing w:val="-6"/>
          <w:sz w:val="28"/>
        </w:rPr>
        <w:t xml:space="preserve"> </w:t>
      </w:r>
      <w:r>
        <w:rPr>
          <w:sz w:val="28"/>
        </w:rPr>
        <w:t>свойств</w:t>
      </w:r>
      <w:r>
        <w:rPr>
          <w:spacing w:val="-8"/>
          <w:sz w:val="28"/>
        </w:rPr>
        <w:t xml:space="preserve"> </w:t>
      </w:r>
      <w:r>
        <w:rPr>
          <w:sz w:val="28"/>
        </w:rPr>
        <w:t>и</w:t>
      </w:r>
      <w:r>
        <w:rPr>
          <w:spacing w:val="-7"/>
          <w:sz w:val="28"/>
        </w:rPr>
        <w:t xml:space="preserve"> </w:t>
      </w:r>
      <w:r>
        <w:rPr>
          <w:sz w:val="28"/>
        </w:rPr>
        <w:t>процессов;</w:t>
      </w:r>
    </w:p>
    <w:p w:rsidR="00E91F78" w:rsidRDefault="00C939BD" w:rsidP="00643ECA">
      <w:pPr>
        <w:pStyle w:val="a5"/>
        <w:numPr>
          <w:ilvl w:val="0"/>
          <w:numId w:val="72"/>
        </w:numPr>
        <w:tabs>
          <w:tab w:val="left" w:pos="1271"/>
        </w:tabs>
        <w:spacing w:line="322" w:lineRule="exact"/>
        <w:ind w:left="1270" w:right="464" w:hanging="164"/>
        <w:rPr>
          <w:sz w:val="28"/>
        </w:rPr>
      </w:pPr>
      <w:r>
        <w:rPr>
          <w:sz w:val="28"/>
        </w:rPr>
        <w:t>психолого-педагогическая</w:t>
      </w:r>
      <w:r>
        <w:rPr>
          <w:spacing w:val="-10"/>
          <w:sz w:val="28"/>
        </w:rPr>
        <w:t xml:space="preserve"> </w:t>
      </w:r>
      <w:r>
        <w:rPr>
          <w:sz w:val="28"/>
        </w:rPr>
        <w:t>реабилитация</w:t>
      </w:r>
      <w:r>
        <w:rPr>
          <w:spacing w:val="-10"/>
          <w:sz w:val="28"/>
        </w:rPr>
        <w:t xml:space="preserve"> </w:t>
      </w:r>
      <w:r>
        <w:rPr>
          <w:sz w:val="28"/>
        </w:rPr>
        <w:t>трудновоспитуемых</w:t>
      </w:r>
      <w:r>
        <w:rPr>
          <w:spacing w:val="-14"/>
          <w:sz w:val="28"/>
        </w:rPr>
        <w:t xml:space="preserve"> </w:t>
      </w:r>
      <w:r>
        <w:rPr>
          <w:sz w:val="28"/>
        </w:rPr>
        <w:t>детей;</w:t>
      </w:r>
    </w:p>
    <w:p w:rsidR="00E91F78" w:rsidRDefault="00C939BD" w:rsidP="00643ECA">
      <w:pPr>
        <w:pStyle w:val="a3"/>
        <w:ind w:left="396" w:right="464" w:firstLine="710"/>
      </w:pPr>
      <w:r>
        <w:t>-повышение</w:t>
      </w:r>
      <w:r>
        <w:rPr>
          <w:spacing w:val="1"/>
        </w:rPr>
        <w:t xml:space="preserve"> </w:t>
      </w:r>
      <w:r>
        <w:t>уровня</w:t>
      </w:r>
      <w:r>
        <w:rPr>
          <w:spacing w:val="1"/>
        </w:rPr>
        <w:t xml:space="preserve"> </w:t>
      </w:r>
      <w:r>
        <w:t>психологической</w:t>
      </w:r>
      <w:r>
        <w:rPr>
          <w:spacing w:val="1"/>
        </w:rPr>
        <w:t xml:space="preserve"> </w:t>
      </w:r>
      <w:r>
        <w:t>просвещенности</w:t>
      </w:r>
      <w:r>
        <w:rPr>
          <w:spacing w:val="1"/>
        </w:rPr>
        <w:t xml:space="preserve"> </w:t>
      </w:r>
      <w:r>
        <w:t>членов</w:t>
      </w:r>
      <w:r>
        <w:rPr>
          <w:spacing w:val="1"/>
        </w:rPr>
        <w:t xml:space="preserve"> </w:t>
      </w:r>
      <w:r>
        <w:t>педагогического коллектива и других взрослых участников процесса воспитания</w:t>
      </w:r>
      <w:r>
        <w:rPr>
          <w:spacing w:val="1"/>
        </w:rPr>
        <w:t xml:space="preserve"> </w:t>
      </w:r>
      <w:r>
        <w:t>(родителей,</w:t>
      </w:r>
      <w:r>
        <w:rPr>
          <w:spacing w:val="2"/>
        </w:rPr>
        <w:t xml:space="preserve"> </w:t>
      </w:r>
      <w:r>
        <w:t>опекунов);</w:t>
      </w:r>
    </w:p>
    <w:p w:rsidR="00E91F78" w:rsidRDefault="00C939BD" w:rsidP="00643ECA">
      <w:pPr>
        <w:pStyle w:val="a5"/>
        <w:numPr>
          <w:ilvl w:val="0"/>
          <w:numId w:val="72"/>
        </w:numPr>
        <w:tabs>
          <w:tab w:val="left" w:pos="1305"/>
        </w:tabs>
        <w:spacing w:before="1"/>
        <w:ind w:right="464" w:firstLine="710"/>
        <w:rPr>
          <w:sz w:val="28"/>
        </w:rPr>
      </w:pPr>
      <w:r>
        <w:rPr>
          <w:sz w:val="28"/>
        </w:rPr>
        <w:t>создание педагогам, взрослым участникам процесса воспитания, условий</w:t>
      </w:r>
      <w:r>
        <w:rPr>
          <w:spacing w:val="1"/>
          <w:sz w:val="28"/>
        </w:rPr>
        <w:t xml:space="preserve"> </w:t>
      </w:r>
      <w:r>
        <w:rPr>
          <w:sz w:val="28"/>
        </w:rPr>
        <w:t>(среда,</w:t>
      </w:r>
      <w:r>
        <w:rPr>
          <w:spacing w:val="1"/>
          <w:sz w:val="28"/>
        </w:rPr>
        <w:t xml:space="preserve"> </w:t>
      </w:r>
      <w:r>
        <w:rPr>
          <w:sz w:val="28"/>
        </w:rPr>
        <w:t>стимул,</w:t>
      </w:r>
      <w:r>
        <w:rPr>
          <w:spacing w:val="1"/>
          <w:sz w:val="28"/>
        </w:rPr>
        <w:t xml:space="preserve"> </w:t>
      </w:r>
      <w:r>
        <w:rPr>
          <w:sz w:val="28"/>
        </w:rPr>
        <w:t>знание),</w:t>
      </w:r>
      <w:r>
        <w:rPr>
          <w:spacing w:val="1"/>
          <w:sz w:val="28"/>
        </w:rPr>
        <w:t xml:space="preserve"> </w:t>
      </w:r>
      <w:r>
        <w:rPr>
          <w:sz w:val="28"/>
        </w:rPr>
        <w:t>способствующих</w:t>
      </w:r>
      <w:r>
        <w:rPr>
          <w:spacing w:val="1"/>
          <w:sz w:val="28"/>
        </w:rPr>
        <w:t xml:space="preserve"> </w:t>
      </w:r>
      <w:r>
        <w:rPr>
          <w:sz w:val="28"/>
        </w:rPr>
        <w:t>проявлению</w:t>
      </w:r>
      <w:r>
        <w:rPr>
          <w:spacing w:val="1"/>
          <w:sz w:val="28"/>
        </w:rPr>
        <w:t xml:space="preserve"> </w:t>
      </w:r>
      <w:r>
        <w:rPr>
          <w:sz w:val="28"/>
        </w:rPr>
        <w:t>тех</w:t>
      </w:r>
      <w:r>
        <w:rPr>
          <w:spacing w:val="1"/>
          <w:sz w:val="28"/>
        </w:rPr>
        <w:t xml:space="preserve"> </w:t>
      </w:r>
      <w:r>
        <w:rPr>
          <w:sz w:val="28"/>
        </w:rPr>
        <w:t>педагогических</w:t>
      </w:r>
      <w:r>
        <w:rPr>
          <w:spacing w:val="1"/>
          <w:sz w:val="28"/>
        </w:rPr>
        <w:t xml:space="preserve"> </w:t>
      </w:r>
      <w:r>
        <w:rPr>
          <w:sz w:val="28"/>
        </w:rPr>
        <w:t>и</w:t>
      </w:r>
      <w:r>
        <w:rPr>
          <w:spacing w:val="1"/>
          <w:sz w:val="28"/>
        </w:rPr>
        <w:t xml:space="preserve"> </w:t>
      </w:r>
      <w:r>
        <w:rPr>
          <w:sz w:val="28"/>
        </w:rPr>
        <w:t>личностных свойств и качеств, необходимых для прогрессивного и гармоничного</w:t>
      </w:r>
      <w:r>
        <w:rPr>
          <w:spacing w:val="1"/>
          <w:sz w:val="28"/>
        </w:rPr>
        <w:t xml:space="preserve"> </w:t>
      </w:r>
      <w:r>
        <w:rPr>
          <w:sz w:val="28"/>
        </w:rPr>
        <w:t>развития</w:t>
      </w:r>
      <w:r>
        <w:rPr>
          <w:spacing w:val="1"/>
          <w:sz w:val="28"/>
        </w:rPr>
        <w:t xml:space="preserve"> </w:t>
      </w:r>
      <w:r>
        <w:rPr>
          <w:sz w:val="28"/>
        </w:rPr>
        <w:t>личности</w:t>
      </w:r>
    </w:p>
    <w:p w:rsidR="00E91F78" w:rsidRDefault="00C939BD" w:rsidP="00643ECA">
      <w:pPr>
        <w:pStyle w:val="2"/>
        <w:spacing w:before="4" w:line="319" w:lineRule="exact"/>
        <w:ind w:left="1107" w:right="464"/>
      </w:pPr>
      <w:r>
        <w:t>Основные</w:t>
      </w:r>
      <w:r>
        <w:rPr>
          <w:spacing w:val="-4"/>
        </w:rPr>
        <w:t xml:space="preserve"> </w:t>
      </w:r>
      <w:r>
        <w:t>направления</w:t>
      </w:r>
      <w:r>
        <w:rPr>
          <w:spacing w:val="-3"/>
        </w:rPr>
        <w:t xml:space="preserve"> </w:t>
      </w:r>
      <w:r>
        <w:t>работы</w:t>
      </w:r>
      <w:r>
        <w:rPr>
          <w:spacing w:val="-5"/>
        </w:rPr>
        <w:t xml:space="preserve"> </w:t>
      </w:r>
      <w:r>
        <w:t>педагога-</w:t>
      </w:r>
      <w:r>
        <w:rPr>
          <w:spacing w:val="-5"/>
        </w:rPr>
        <w:t xml:space="preserve"> </w:t>
      </w:r>
      <w:r>
        <w:t>психолога:</w:t>
      </w:r>
    </w:p>
    <w:p w:rsidR="00E91F78" w:rsidRDefault="00C939BD" w:rsidP="00643ECA">
      <w:pPr>
        <w:pStyle w:val="a5"/>
        <w:numPr>
          <w:ilvl w:val="0"/>
          <w:numId w:val="72"/>
        </w:numPr>
        <w:tabs>
          <w:tab w:val="left" w:pos="1271"/>
        </w:tabs>
        <w:spacing w:line="319" w:lineRule="exact"/>
        <w:ind w:left="1270" w:right="464" w:hanging="164"/>
        <w:rPr>
          <w:sz w:val="28"/>
        </w:rPr>
      </w:pPr>
      <w:r>
        <w:rPr>
          <w:sz w:val="28"/>
        </w:rPr>
        <w:t>психодиагностика,</w:t>
      </w:r>
      <w:r>
        <w:rPr>
          <w:spacing w:val="-9"/>
          <w:sz w:val="28"/>
        </w:rPr>
        <w:t xml:space="preserve"> </w:t>
      </w:r>
      <w:r>
        <w:rPr>
          <w:sz w:val="28"/>
        </w:rPr>
        <w:t>психолого-педагогический</w:t>
      </w:r>
      <w:r>
        <w:rPr>
          <w:spacing w:val="-12"/>
          <w:sz w:val="28"/>
        </w:rPr>
        <w:t xml:space="preserve"> </w:t>
      </w:r>
      <w:r>
        <w:rPr>
          <w:sz w:val="28"/>
        </w:rPr>
        <w:t>мониторинг;</w:t>
      </w:r>
    </w:p>
    <w:p w:rsidR="00E91F78" w:rsidRDefault="00C939BD" w:rsidP="00643ECA">
      <w:pPr>
        <w:pStyle w:val="a5"/>
        <w:numPr>
          <w:ilvl w:val="0"/>
          <w:numId w:val="72"/>
        </w:numPr>
        <w:tabs>
          <w:tab w:val="left" w:pos="1324"/>
        </w:tabs>
        <w:ind w:right="464" w:firstLine="710"/>
        <w:rPr>
          <w:sz w:val="28"/>
        </w:rPr>
      </w:pPr>
      <w:r>
        <w:rPr>
          <w:sz w:val="28"/>
        </w:rPr>
        <w:t>адаптация, оказание консультативной, коррекционной помощи в период</w:t>
      </w:r>
      <w:r>
        <w:rPr>
          <w:spacing w:val="1"/>
          <w:sz w:val="28"/>
        </w:rPr>
        <w:t xml:space="preserve"> </w:t>
      </w:r>
      <w:r>
        <w:rPr>
          <w:sz w:val="28"/>
        </w:rPr>
        <w:t>адаптации воспитанников</w:t>
      </w:r>
      <w:r>
        <w:rPr>
          <w:spacing w:val="-1"/>
          <w:sz w:val="28"/>
        </w:rPr>
        <w:t xml:space="preserve"> </w:t>
      </w:r>
      <w:r>
        <w:rPr>
          <w:sz w:val="28"/>
        </w:rPr>
        <w:t>к</w:t>
      </w:r>
      <w:r>
        <w:rPr>
          <w:spacing w:val="5"/>
          <w:sz w:val="28"/>
        </w:rPr>
        <w:t xml:space="preserve"> </w:t>
      </w:r>
      <w:r>
        <w:rPr>
          <w:sz w:val="28"/>
        </w:rPr>
        <w:t>условиям</w:t>
      </w:r>
      <w:r>
        <w:rPr>
          <w:spacing w:val="2"/>
          <w:sz w:val="28"/>
        </w:rPr>
        <w:t xml:space="preserve"> </w:t>
      </w:r>
      <w:r>
        <w:rPr>
          <w:sz w:val="28"/>
        </w:rPr>
        <w:t>ДОУ;</w:t>
      </w:r>
    </w:p>
    <w:p w:rsidR="00E91F78" w:rsidRDefault="00C939BD" w:rsidP="00643ECA">
      <w:pPr>
        <w:pStyle w:val="a5"/>
        <w:numPr>
          <w:ilvl w:val="0"/>
          <w:numId w:val="72"/>
        </w:numPr>
        <w:tabs>
          <w:tab w:val="left" w:pos="1271"/>
        </w:tabs>
        <w:spacing w:line="321" w:lineRule="exact"/>
        <w:ind w:left="1270" w:right="464" w:hanging="164"/>
        <w:rPr>
          <w:sz w:val="28"/>
        </w:rPr>
      </w:pPr>
      <w:r>
        <w:rPr>
          <w:sz w:val="28"/>
        </w:rPr>
        <w:t>коррекция</w:t>
      </w:r>
      <w:r>
        <w:rPr>
          <w:spacing w:val="-5"/>
          <w:sz w:val="28"/>
        </w:rPr>
        <w:t xml:space="preserve"> </w:t>
      </w:r>
      <w:r>
        <w:rPr>
          <w:sz w:val="28"/>
        </w:rPr>
        <w:t>эмоционально-личностной</w:t>
      </w:r>
      <w:r>
        <w:rPr>
          <w:spacing w:val="-5"/>
          <w:sz w:val="28"/>
        </w:rPr>
        <w:t xml:space="preserve"> </w:t>
      </w:r>
      <w:r>
        <w:rPr>
          <w:sz w:val="28"/>
        </w:rPr>
        <w:t>сферы;</w:t>
      </w:r>
    </w:p>
    <w:p w:rsidR="00E91F78" w:rsidRDefault="00C939BD" w:rsidP="00643ECA">
      <w:pPr>
        <w:pStyle w:val="a5"/>
        <w:numPr>
          <w:ilvl w:val="0"/>
          <w:numId w:val="72"/>
        </w:numPr>
        <w:tabs>
          <w:tab w:val="left" w:pos="1285"/>
        </w:tabs>
        <w:ind w:right="464" w:firstLine="710"/>
        <w:rPr>
          <w:sz w:val="28"/>
        </w:rPr>
      </w:pPr>
      <w:r>
        <w:rPr>
          <w:sz w:val="28"/>
        </w:rPr>
        <w:t>коррекционно-развивающая работа с детьми, имеющими психологические</w:t>
      </w:r>
      <w:r>
        <w:rPr>
          <w:spacing w:val="-67"/>
          <w:sz w:val="28"/>
        </w:rPr>
        <w:t xml:space="preserve"> </w:t>
      </w:r>
      <w:r>
        <w:rPr>
          <w:sz w:val="28"/>
        </w:rPr>
        <w:t>проблемы;</w:t>
      </w:r>
    </w:p>
    <w:p w:rsidR="00E91F78" w:rsidRDefault="00C939BD" w:rsidP="00643ECA">
      <w:pPr>
        <w:pStyle w:val="a5"/>
        <w:numPr>
          <w:ilvl w:val="0"/>
          <w:numId w:val="72"/>
        </w:numPr>
        <w:tabs>
          <w:tab w:val="left" w:pos="1271"/>
        </w:tabs>
        <w:spacing w:line="322" w:lineRule="exact"/>
        <w:ind w:left="1270" w:right="464" w:hanging="164"/>
        <w:rPr>
          <w:sz w:val="28"/>
        </w:rPr>
      </w:pPr>
      <w:r>
        <w:rPr>
          <w:sz w:val="28"/>
        </w:rPr>
        <w:t>развивающая</w:t>
      </w:r>
      <w:r>
        <w:rPr>
          <w:spacing w:val="-3"/>
          <w:sz w:val="28"/>
        </w:rPr>
        <w:t xml:space="preserve"> </w:t>
      </w:r>
      <w:r>
        <w:rPr>
          <w:sz w:val="28"/>
        </w:rPr>
        <w:t>работа</w:t>
      </w:r>
      <w:r>
        <w:rPr>
          <w:spacing w:val="-3"/>
          <w:sz w:val="28"/>
        </w:rPr>
        <w:t xml:space="preserve"> </w:t>
      </w:r>
      <w:r>
        <w:rPr>
          <w:sz w:val="28"/>
        </w:rPr>
        <w:t>в</w:t>
      </w:r>
      <w:r>
        <w:rPr>
          <w:spacing w:val="-5"/>
          <w:sz w:val="28"/>
        </w:rPr>
        <w:t xml:space="preserve"> </w:t>
      </w:r>
      <w:r>
        <w:rPr>
          <w:sz w:val="28"/>
        </w:rPr>
        <w:t>период</w:t>
      </w:r>
      <w:r>
        <w:rPr>
          <w:spacing w:val="-2"/>
          <w:sz w:val="28"/>
        </w:rPr>
        <w:t xml:space="preserve"> </w:t>
      </w:r>
      <w:r>
        <w:rPr>
          <w:sz w:val="28"/>
        </w:rPr>
        <w:t>подготовки</w:t>
      </w:r>
      <w:r>
        <w:rPr>
          <w:spacing w:val="-4"/>
          <w:sz w:val="28"/>
        </w:rPr>
        <w:t xml:space="preserve"> </w:t>
      </w:r>
      <w:r>
        <w:rPr>
          <w:sz w:val="28"/>
        </w:rPr>
        <w:t>к</w:t>
      </w:r>
      <w:r>
        <w:rPr>
          <w:spacing w:val="-4"/>
          <w:sz w:val="28"/>
        </w:rPr>
        <w:t xml:space="preserve"> </w:t>
      </w:r>
      <w:r>
        <w:rPr>
          <w:sz w:val="28"/>
        </w:rPr>
        <w:t>школьному</w:t>
      </w:r>
      <w:r>
        <w:rPr>
          <w:spacing w:val="-8"/>
          <w:sz w:val="28"/>
        </w:rPr>
        <w:t xml:space="preserve"> </w:t>
      </w:r>
      <w:r>
        <w:rPr>
          <w:sz w:val="28"/>
        </w:rPr>
        <w:t>обучению</w:t>
      </w:r>
    </w:p>
    <w:p w:rsidR="00E91F78" w:rsidRDefault="00C939BD" w:rsidP="00643ECA">
      <w:pPr>
        <w:pStyle w:val="2"/>
        <w:spacing w:before="4" w:line="322" w:lineRule="exact"/>
        <w:ind w:left="1179" w:right="464"/>
      </w:pPr>
      <w:r>
        <w:t>Задачи:</w:t>
      </w:r>
    </w:p>
    <w:p w:rsidR="00E91F78" w:rsidRDefault="00C939BD" w:rsidP="00643ECA">
      <w:pPr>
        <w:pStyle w:val="a5"/>
        <w:numPr>
          <w:ilvl w:val="0"/>
          <w:numId w:val="72"/>
        </w:numPr>
        <w:tabs>
          <w:tab w:val="left" w:pos="1295"/>
        </w:tabs>
        <w:ind w:right="464" w:firstLine="710"/>
        <w:rPr>
          <w:sz w:val="28"/>
        </w:rPr>
      </w:pPr>
      <w:r>
        <w:rPr>
          <w:sz w:val="28"/>
        </w:rPr>
        <w:t>реализация</w:t>
      </w:r>
      <w:r>
        <w:rPr>
          <w:spacing w:val="22"/>
          <w:sz w:val="28"/>
        </w:rPr>
        <w:t xml:space="preserve"> </w:t>
      </w:r>
      <w:r>
        <w:rPr>
          <w:sz w:val="28"/>
        </w:rPr>
        <w:t>в</w:t>
      </w:r>
      <w:r>
        <w:rPr>
          <w:spacing w:val="20"/>
          <w:sz w:val="28"/>
        </w:rPr>
        <w:t xml:space="preserve"> </w:t>
      </w:r>
      <w:r>
        <w:rPr>
          <w:sz w:val="28"/>
        </w:rPr>
        <w:t>работе</w:t>
      </w:r>
      <w:r>
        <w:rPr>
          <w:spacing w:val="22"/>
          <w:sz w:val="28"/>
        </w:rPr>
        <w:t xml:space="preserve"> </w:t>
      </w:r>
      <w:r>
        <w:rPr>
          <w:sz w:val="28"/>
        </w:rPr>
        <w:t>с</w:t>
      </w:r>
      <w:r>
        <w:rPr>
          <w:spacing w:val="22"/>
          <w:sz w:val="28"/>
        </w:rPr>
        <w:t xml:space="preserve"> </w:t>
      </w:r>
      <w:r>
        <w:rPr>
          <w:sz w:val="28"/>
        </w:rPr>
        <w:t>детьми</w:t>
      </w:r>
      <w:r>
        <w:rPr>
          <w:spacing w:val="21"/>
          <w:sz w:val="28"/>
        </w:rPr>
        <w:t xml:space="preserve"> </w:t>
      </w:r>
      <w:r>
        <w:rPr>
          <w:sz w:val="28"/>
        </w:rPr>
        <w:t>возможностей</w:t>
      </w:r>
      <w:r>
        <w:rPr>
          <w:spacing w:val="21"/>
          <w:sz w:val="28"/>
        </w:rPr>
        <w:t xml:space="preserve"> </w:t>
      </w:r>
      <w:r>
        <w:rPr>
          <w:sz w:val="28"/>
        </w:rPr>
        <w:t>и</w:t>
      </w:r>
      <w:r>
        <w:rPr>
          <w:spacing w:val="22"/>
          <w:sz w:val="28"/>
        </w:rPr>
        <w:t xml:space="preserve"> </w:t>
      </w:r>
      <w:r>
        <w:rPr>
          <w:sz w:val="28"/>
        </w:rPr>
        <w:t>резервов</w:t>
      </w:r>
      <w:r>
        <w:rPr>
          <w:spacing w:val="20"/>
          <w:sz w:val="28"/>
        </w:rPr>
        <w:t xml:space="preserve"> </w:t>
      </w:r>
      <w:r>
        <w:rPr>
          <w:sz w:val="28"/>
        </w:rPr>
        <w:t>развития</w:t>
      </w:r>
      <w:r>
        <w:rPr>
          <w:spacing w:val="22"/>
          <w:sz w:val="28"/>
        </w:rPr>
        <w:t xml:space="preserve"> </w:t>
      </w:r>
      <w:r>
        <w:rPr>
          <w:sz w:val="28"/>
        </w:rPr>
        <w:t>каждого</w:t>
      </w:r>
      <w:r>
        <w:rPr>
          <w:spacing w:val="-67"/>
          <w:sz w:val="28"/>
        </w:rPr>
        <w:t xml:space="preserve"> </w:t>
      </w:r>
      <w:r>
        <w:rPr>
          <w:sz w:val="28"/>
        </w:rPr>
        <w:t>возраста;</w:t>
      </w:r>
    </w:p>
    <w:p w:rsidR="00E91F78" w:rsidRDefault="00C939BD" w:rsidP="00643ECA">
      <w:pPr>
        <w:pStyle w:val="a5"/>
        <w:numPr>
          <w:ilvl w:val="0"/>
          <w:numId w:val="72"/>
        </w:numPr>
        <w:tabs>
          <w:tab w:val="left" w:pos="1271"/>
        </w:tabs>
        <w:spacing w:line="321" w:lineRule="exact"/>
        <w:ind w:left="1270" w:right="464" w:hanging="164"/>
        <w:rPr>
          <w:sz w:val="28"/>
        </w:rPr>
      </w:pPr>
      <w:r>
        <w:rPr>
          <w:sz w:val="28"/>
        </w:rPr>
        <w:t>развитие</w:t>
      </w:r>
      <w:r>
        <w:rPr>
          <w:spacing w:val="-7"/>
          <w:sz w:val="28"/>
        </w:rPr>
        <w:t xml:space="preserve"> </w:t>
      </w:r>
      <w:r>
        <w:rPr>
          <w:sz w:val="28"/>
        </w:rPr>
        <w:t>индивидуальных</w:t>
      </w:r>
      <w:r>
        <w:rPr>
          <w:spacing w:val="-10"/>
          <w:sz w:val="28"/>
        </w:rPr>
        <w:t xml:space="preserve"> </w:t>
      </w:r>
      <w:r>
        <w:rPr>
          <w:sz w:val="28"/>
        </w:rPr>
        <w:t>особенностей</w:t>
      </w:r>
      <w:r>
        <w:rPr>
          <w:spacing w:val="-7"/>
          <w:sz w:val="28"/>
        </w:rPr>
        <w:t xml:space="preserve"> </w:t>
      </w:r>
      <w:r>
        <w:rPr>
          <w:sz w:val="28"/>
        </w:rPr>
        <w:t>детей;</w:t>
      </w:r>
    </w:p>
    <w:p w:rsidR="00E91F78" w:rsidRDefault="00C939BD" w:rsidP="00643ECA">
      <w:pPr>
        <w:pStyle w:val="a5"/>
        <w:numPr>
          <w:ilvl w:val="0"/>
          <w:numId w:val="72"/>
        </w:numPr>
        <w:tabs>
          <w:tab w:val="left" w:pos="1271"/>
        </w:tabs>
        <w:spacing w:line="322" w:lineRule="exact"/>
        <w:ind w:left="1270" w:right="464" w:hanging="164"/>
        <w:rPr>
          <w:sz w:val="28"/>
        </w:rPr>
      </w:pPr>
      <w:r>
        <w:rPr>
          <w:sz w:val="28"/>
        </w:rPr>
        <w:t>создание</w:t>
      </w:r>
      <w:r>
        <w:rPr>
          <w:spacing w:val="-7"/>
          <w:sz w:val="28"/>
        </w:rPr>
        <w:t xml:space="preserve"> </w:t>
      </w:r>
      <w:r>
        <w:rPr>
          <w:sz w:val="28"/>
        </w:rPr>
        <w:t>благоприятного</w:t>
      </w:r>
      <w:r>
        <w:rPr>
          <w:spacing w:val="-8"/>
          <w:sz w:val="28"/>
        </w:rPr>
        <w:t xml:space="preserve"> </w:t>
      </w:r>
      <w:r>
        <w:rPr>
          <w:sz w:val="28"/>
        </w:rPr>
        <w:t>для</w:t>
      </w:r>
      <w:r>
        <w:rPr>
          <w:spacing w:val="-5"/>
          <w:sz w:val="28"/>
        </w:rPr>
        <w:t xml:space="preserve"> </w:t>
      </w:r>
      <w:r>
        <w:rPr>
          <w:sz w:val="28"/>
        </w:rPr>
        <w:t>развития</w:t>
      </w:r>
      <w:r>
        <w:rPr>
          <w:spacing w:val="-7"/>
          <w:sz w:val="28"/>
        </w:rPr>
        <w:t xml:space="preserve"> </w:t>
      </w:r>
      <w:r>
        <w:rPr>
          <w:sz w:val="28"/>
        </w:rPr>
        <w:t>ребёнка</w:t>
      </w:r>
      <w:r>
        <w:rPr>
          <w:spacing w:val="-7"/>
          <w:sz w:val="28"/>
        </w:rPr>
        <w:t xml:space="preserve"> </w:t>
      </w:r>
      <w:r>
        <w:rPr>
          <w:sz w:val="28"/>
        </w:rPr>
        <w:t>психологического</w:t>
      </w:r>
      <w:r>
        <w:rPr>
          <w:spacing w:val="-7"/>
          <w:sz w:val="28"/>
        </w:rPr>
        <w:t xml:space="preserve"> </w:t>
      </w:r>
      <w:r>
        <w:rPr>
          <w:sz w:val="28"/>
        </w:rPr>
        <w:t>климата;</w:t>
      </w:r>
    </w:p>
    <w:p w:rsidR="00E91F78" w:rsidRDefault="00C939BD" w:rsidP="00643ECA">
      <w:pPr>
        <w:pStyle w:val="a5"/>
        <w:numPr>
          <w:ilvl w:val="0"/>
          <w:numId w:val="72"/>
        </w:numPr>
        <w:tabs>
          <w:tab w:val="left" w:pos="1343"/>
        </w:tabs>
        <w:ind w:right="464" w:firstLine="710"/>
        <w:rPr>
          <w:sz w:val="28"/>
        </w:rPr>
      </w:pPr>
      <w:r>
        <w:rPr>
          <w:sz w:val="28"/>
        </w:rPr>
        <w:t>оказание</w:t>
      </w:r>
      <w:r>
        <w:rPr>
          <w:spacing w:val="64"/>
          <w:sz w:val="28"/>
        </w:rPr>
        <w:t xml:space="preserve"> </w:t>
      </w:r>
      <w:r>
        <w:rPr>
          <w:sz w:val="28"/>
        </w:rPr>
        <w:t>своевременной</w:t>
      </w:r>
      <w:r>
        <w:rPr>
          <w:spacing w:val="64"/>
          <w:sz w:val="28"/>
        </w:rPr>
        <w:t xml:space="preserve"> </w:t>
      </w:r>
      <w:r>
        <w:rPr>
          <w:sz w:val="28"/>
        </w:rPr>
        <w:t>психологической</w:t>
      </w:r>
      <w:r>
        <w:rPr>
          <w:spacing w:val="64"/>
          <w:sz w:val="28"/>
        </w:rPr>
        <w:t xml:space="preserve"> </w:t>
      </w:r>
      <w:r>
        <w:rPr>
          <w:sz w:val="28"/>
        </w:rPr>
        <w:t>помощи</w:t>
      </w:r>
      <w:r>
        <w:rPr>
          <w:spacing w:val="64"/>
          <w:sz w:val="28"/>
        </w:rPr>
        <w:t xml:space="preserve"> </w:t>
      </w:r>
      <w:r>
        <w:rPr>
          <w:sz w:val="28"/>
        </w:rPr>
        <w:t>и</w:t>
      </w:r>
      <w:r>
        <w:rPr>
          <w:spacing w:val="64"/>
          <w:sz w:val="28"/>
        </w:rPr>
        <w:t xml:space="preserve"> </w:t>
      </w:r>
      <w:r>
        <w:rPr>
          <w:sz w:val="28"/>
        </w:rPr>
        <w:t>поддержки</w:t>
      </w:r>
      <w:r>
        <w:rPr>
          <w:spacing w:val="64"/>
          <w:sz w:val="28"/>
        </w:rPr>
        <w:t xml:space="preserve"> </w:t>
      </w:r>
      <w:r>
        <w:rPr>
          <w:sz w:val="28"/>
        </w:rPr>
        <w:t>детям,</w:t>
      </w:r>
      <w:r>
        <w:rPr>
          <w:spacing w:val="-67"/>
          <w:sz w:val="28"/>
        </w:rPr>
        <w:t xml:space="preserve"> </w:t>
      </w:r>
      <w:r>
        <w:rPr>
          <w:sz w:val="28"/>
        </w:rPr>
        <w:t>родителям</w:t>
      </w:r>
      <w:r>
        <w:rPr>
          <w:spacing w:val="2"/>
          <w:sz w:val="28"/>
        </w:rPr>
        <w:t xml:space="preserve"> </w:t>
      </w:r>
      <w:r>
        <w:rPr>
          <w:sz w:val="28"/>
        </w:rPr>
        <w:t>и</w:t>
      </w:r>
      <w:r>
        <w:rPr>
          <w:spacing w:val="1"/>
          <w:sz w:val="28"/>
        </w:rPr>
        <w:t xml:space="preserve"> </w:t>
      </w:r>
      <w:r>
        <w:rPr>
          <w:sz w:val="28"/>
        </w:rPr>
        <w:t>педагогам.</w:t>
      </w:r>
    </w:p>
    <w:p w:rsidR="00E91F78" w:rsidRDefault="00C939BD">
      <w:pPr>
        <w:pStyle w:val="2"/>
        <w:spacing w:before="57"/>
        <w:ind w:left="1323" w:right="6945" w:hanging="216"/>
        <w:jc w:val="left"/>
      </w:pPr>
      <w:r>
        <w:t>Содержание</w:t>
      </w:r>
      <w:r>
        <w:rPr>
          <w:spacing w:val="-16"/>
        </w:rPr>
        <w:t xml:space="preserve"> </w:t>
      </w:r>
      <w:r>
        <w:t>работы</w:t>
      </w:r>
      <w:r>
        <w:rPr>
          <w:spacing w:val="-67"/>
        </w:rPr>
        <w:t xml:space="preserve"> </w:t>
      </w:r>
      <w:r>
        <w:t>Работа</w:t>
      </w:r>
      <w:r>
        <w:rPr>
          <w:spacing w:val="-2"/>
        </w:rPr>
        <w:t xml:space="preserve"> </w:t>
      </w:r>
      <w:r>
        <w:t>с</w:t>
      </w:r>
      <w:r>
        <w:rPr>
          <w:spacing w:val="-4"/>
        </w:rPr>
        <w:t xml:space="preserve"> </w:t>
      </w:r>
      <w:r>
        <w:t>детьми:</w:t>
      </w:r>
    </w:p>
    <w:p w:rsidR="00E91F78" w:rsidRDefault="00C939BD" w:rsidP="00E41789">
      <w:pPr>
        <w:pStyle w:val="a5"/>
        <w:numPr>
          <w:ilvl w:val="0"/>
          <w:numId w:val="72"/>
        </w:numPr>
        <w:tabs>
          <w:tab w:val="left" w:pos="1271"/>
        </w:tabs>
        <w:spacing w:line="316" w:lineRule="exact"/>
        <w:ind w:left="1270" w:hanging="164"/>
        <w:jc w:val="left"/>
        <w:rPr>
          <w:sz w:val="28"/>
        </w:rPr>
      </w:pPr>
      <w:r>
        <w:rPr>
          <w:sz w:val="28"/>
        </w:rPr>
        <w:t>помощь</w:t>
      </w:r>
      <w:r>
        <w:rPr>
          <w:spacing w:val="-5"/>
          <w:sz w:val="28"/>
        </w:rPr>
        <w:t xml:space="preserve"> </w:t>
      </w:r>
      <w:r>
        <w:rPr>
          <w:sz w:val="28"/>
        </w:rPr>
        <w:t>детям</w:t>
      </w:r>
      <w:r>
        <w:rPr>
          <w:spacing w:val="-2"/>
          <w:sz w:val="28"/>
        </w:rPr>
        <w:t xml:space="preserve"> </w:t>
      </w:r>
      <w:r>
        <w:rPr>
          <w:sz w:val="28"/>
        </w:rPr>
        <w:t>в</w:t>
      </w:r>
      <w:r>
        <w:rPr>
          <w:spacing w:val="-4"/>
          <w:sz w:val="28"/>
        </w:rPr>
        <w:t xml:space="preserve"> </w:t>
      </w:r>
      <w:r>
        <w:rPr>
          <w:sz w:val="28"/>
        </w:rPr>
        <w:t>адаптации</w:t>
      </w:r>
      <w:r>
        <w:rPr>
          <w:spacing w:val="-3"/>
          <w:sz w:val="28"/>
        </w:rPr>
        <w:t xml:space="preserve"> </w:t>
      </w:r>
      <w:r>
        <w:rPr>
          <w:sz w:val="28"/>
        </w:rPr>
        <w:t>к</w:t>
      </w:r>
      <w:r>
        <w:rPr>
          <w:spacing w:val="-3"/>
          <w:sz w:val="28"/>
        </w:rPr>
        <w:t xml:space="preserve"> </w:t>
      </w:r>
      <w:r>
        <w:rPr>
          <w:sz w:val="28"/>
        </w:rPr>
        <w:t>детскому</w:t>
      </w:r>
      <w:r>
        <w:rPr>
          <w:spacing w:val="-7"/>
          <w:sz w:val="28"/>
        </w:rPr>
        <w:t xml:space="preserve"> </w:t>
      </w:r>
      <w:r>
        <w:rPr>
          <w:sz w:val="28"/>
        </w:rPr>
        <w:t>саду;</w:t>
      </w:r>
    </w:p>
    <w:p w:rsidR="00E91F78" w:rsidRDefault="00C939BD" w:rsidP="00643ECA">
      <w:pPr>
        <w:pStyle w:val="2"/>
        <w:spacing w:line="320" w:lineRule="exact"/>
        <w:ind w:left="963" w:right="464"/>
        <w:jc w:val="left"/>
      </w:pPr>
      <w:r>
        <w:t>Модель</w:t>
      </w:r>
      <w:r>
        <w:rPr>
          <w:spacing w:val="-2"/>
        </w:rPr>
        <w:t xml:space="preserve"> </w:t>
      </w:r>
      <w:r>
        <w:t>психолого</w:t>
      </w:r>
      <w:r>
        <w:rPr>
          <w:spacing w:val="-1"/>
        </w:rPr>
        <w:t xml:space="preserve"> </w:t>
      </w:r>
      <w:r>
        <w:t>–</w:t>
      </w:r>
      <w:r>
        <w:rPr>
          <w:spacing w:val="-2"/>
        </w:rPr>
        <w:t xml:space="preserve"> </w:t>
      </w:r>
      <w:r>
        <w:t>педагогического</w:t>
      </w:r>
      <w:r>
        <w:rPr>
          <w:spacing w:val="-4"/>
        </w:rPr>
        <w:t xml:space="preserve"> </w:t>
      </w:r>
      <w:r>
        <w:t>сопровождения</w:t>
      </w:r>
      <w:r>
        <w:rPr>
          <w:spacing w:val="-3"/>
        </w:rPr>
        <w:t xml:space="preserve"> </w:t>
      </w:r>
      <w:r>
        <w:t>детей</w:t>
      </w:r>
      <w:r>
        <w:rPr>
          <w:spacing w:val="-5"/>
        </w:rPr>
        <w:t xml:space="preserve"> </w:t>
      </w:r>
      <w:r>
        <w:t>в</w:t>
      </w:r>
      <w:r>
        <w:rPr>
          <w:spacing w:val="-3"/>
        </w:rPr>
        <w:t xml:space="preserve"> </w:t>
      </w:r>
      <w:r>
        <w:t>ДОУ:</w:t>
      </w:r>
    </w:p>
    <w:p w:rsidR="00E91F78" w:rsidRDefault="00C939BD" w:rsidP="00643ECA">
      <w:pPr>
        <w:pStyle w:val="a5"/>
        <w:numPr>
          <w:ilvl w:val="0"/>
          <w:numId w:val="71"/>
        </w:numPr>
        <w:tabs>
          <w:tab w:val="left" w:pos="1194"/>
        </w:tabs>
        <w:ind w:right="464" w:firstLine="566"/>
        <w:jc w:val="left"/>
        <w:rPr>
          <w:sz w:val="28"/>
        </w:rPr>
      </w:pPr>
      <w:r>
        <w:rPr>
          <w:sz w:val="28"/>
        </w:rPr>
        <w:t>Систематическое</w:t>
      </w:r>
      <w:r>
        <w:rPr>
          <w:spacing w:val="63"/>
          <w:sz w:val="28"/>
        </w:rPr>
        <w:t xml:space="preserve"> </w:t>
      </w:r>
      <w:r>
        <w:rPr>
          <w:sz w:val="28"/>
        </w:rPr>
        <w:t>наблюдение</w:t>
      </w:r>
      <w:r>
        <w:rPr>
          <w:spacing w:val="63"/>
          <w:sz w:val="28"/>
        </w:rPr>
        <w:t xml:space="preserve"> </w:t>
      </w:r>
      <w:r>
        <w:rPr>
          <w:sz w:val="28"/>
        </w:rPr>
        <w:t>за</w:t>
      </w:r>
      <w:r>
        <w:rPr>
          <w:spacing w:val="65"/>
          <w:sz w:val="28"/>
        </w:rPr>
        <w:t xml:space="preserve"> </w:t>
      </w:r>
      <w:r>
        <w:rPr>
          <w:sz w:val="28"/>
        </w:rPr>
        <w:t>детьми</w:t>
      </w:r>
      <w:r>
        <w:rPr>
          <w:spacing w:val="62"/>
          <w:sz w:val="28"/>
        </w:rPr>
        <w:t xml:space="preserve"> </w:t>
      </w:r>
      <w:r>
        <w:rPr>
          <w:sz w:val="28"/>
        </w:rPr>
        <w:t>в</w:t>
      </w:r>
      <w:r>
        <w:rPr>
          <w:spacing w:val="61"/>
          <w:sz w:val="28"/>
        </w:rPr>
        <w:t xml:space="preserve"> </w:t>
      </w:r>
      <w:r>
        <w:rPr>
          <w:sz w:val="28"/>
        </w:rPr>
        <w:t>разных</w:t>
      </w:r>
      <w:r>
        <w:rPr>
          <w:spacing w:val="59"/>
          <w:sz w:val="28"/>
        </w:rPr>
        <w:t xml:space="preserve"> </w:t>
      </w:r>
      <w:r>
        <w:rPr>
          <w:sz w:val="28"/>
        </w:rPr>
        <w:t>видах</w:t>
      </w:r>
      <w:r>
        <w:rPr>
          <w:spacing w:val="59"/>
          <w:sz w:val="28"/>
        </w:rPr>
        <w:t xml:space="preserve"> </w:t>
      </w:r>
      <w:r>
        <w:rPr>
          <w:sz w:val="28"/>
        </w:rPr>
        <w:t>деятельности</w:t>
      </w:r>
      <w:r>
        <w:rPr>
          <w:spacing w:val="62"/>
          <w:sz w:val="28"/>
        </w:rPr>
        <w:t xml:space="preserve"> </w:t>
      </w:r>
      <w:r>
        <w:rPr>
          <w:sz w:val="28"/>
        </w:rPr>
        <w:t>и</w:t>
      </w:r>
      <w:r>
        <w:rPr>
          <w:spacing w:val="-67"/>
          <w:sz w:val="28"/>
        </w:rPr>
        <w:t xml:space="preserve"> </w:t>
      </w:r>
      <w:r>
        <w:rPr>
          <w:sz w:val="28"/>
        </w:rPr>
        <w:t>постоянная</w:t>
      </w:r>
      <w:r>
        <w:rPr>
          <w:spacing w:val="2"/>
          <w:sz w:val="28"/>
        </w:rPr>
        <w:t xml:space="preserve"> </w:t>
      </w:r>
      <w:r>
        <w:rPr>
          <w:sz w:val="28"/>
        </w:rPr>
        <w:t>фиксация</w:t>
      </w:r>
      <w:r>
        <w:rPr>
          <w:spacing w:val="1"/>
          <w:sz w:val="28"/>
        </w:rPr>
        <w:t xml:space="preserve"> </w:t>
      </w:r>
      <w:r>
        <w:rPr>
          <w:sz w:val="28"/>
        </w:rPr>
        <w:t>результатов наблюдения.</w:t>
      </w:r>
    </w:p>
    <w:p w:rsidR="00E91F78" w:rsidRDefault="00C939BD" w:rsidP="00643ECA">
      <w:pPr>
        <w:pStyle w:val="a5"/>
        <w:numPr>
          <w:ilvl w:val="0"/>
          <w:numId w:val="71"/>
        </w:numPr>
        <w:tabs>
          <w:tab w:val="left" w:pos="1132"/>
        </w:tabs>
        <w:ind w:right="464" w:firstLine="566"/>
        <w:jc w:val="left"/>
        <w:rPr>
          <w:sz w:val="28"/>
        </w:rPr>
      </w:pPr>
      <w:r>
        <w:rPr>
          <w:sz w:val="28"/>
        </w:rPr>
        <w:lastRenderedPageBreak/>
        <w:t>Осуществление</w:t>
      </w:r>
      <w:r>
        <w:rPr>
          <w:spacing w:val="-1"/>
          <w:sz w:val="28"/>
        </w:rPr>
        <w:t xml:space="preserve"> </w:t>
      </w:r>
      <w:r>
        <w:rPr>
          <w:sz w:val="28"/>
        </w:rPr>
        <w:t>мониторинга результативности</w:t>
      </w:r>
      <w:r>
        <w:rPr>
          <w:spacing w:val="-2"/>
          <w:sz w:val="28"/>
        </w:rPr>
        <w:t xml:space="preserve"> </w:t>
      </w:r>
      <w:r>
        <w:rPr>
          <w:sz w:val="28"/>
        </w:rPr>
        <w:t>психолого</w:t>
      </w:r>
      <w:r>
        <w:rPr>
          <w:spacing w:val="7"/>
          <w:sz w:val="28"/>
        </w:rPr>
        <w:t xml:space="preserve"> </w:t>
      </w:r>
      <w:r>
        <w:rPr>
          <w:sz w:val="28"/>
        </w:rPr>
        <w:t>–</w:t>
      </w:r>
      <w:r>
        <w:rPr>
          <w:spacing w:val="-2"/>
          <w:sz w:val="28"/>
        </w:rPr>
        <w:t xml:space="preserve"> </w:t>
      </w:r>
      <w:r>
        <w:rPr>
          <w:sz w:val="28"/>
        </w:rPr>
        <w:t>педагогической</w:t>
      </w:r>
      <w:r>
        <w:rPr>
          <w:spacing w:val="-67"/>
          <w:sz w:val="28"/>
        </w:rPr>
        <w:t xml:space="preserve"> </w:t>
      </w:r>
      <w:r>
        <w:rPr>
          <w:sz w:val="28"/>
        </w:rPr>
        <w:t>деятельности.</w:t>
      </w:r>
    </w:p>
    <w:p w:rsidR="00E91F78" w:rsidRPr="00643ECA" w:rsidRDefault="00C939BD" w:rsidP="00161273">
      <w:pPr>
        <w:pStyle w:val="a5"/>
        <w:numPr>
          <w:ilvl w:val="0"/>
          <w:numId w:val="71"/>
        </w:numPr>
        <w:tabs>
          <w:tab w:val="left" w:pos="1260"/>
          <w:tab w:val="left" w:pos="1261"/>
          <w:tab w:val="left" w:pos="3183"/>
          <w:tab w:val="left" w:pos="5375"/>
          <w:tab w:val="left" w:pos="6435"/>
          <w:tab w:val="left" w:pos="6766"/>
          <w:tab w:val="left" w:pos="7811"/>
          <w:tab w:val="left" w:pos="8655"/>
        </w:tabs>
        <w:spacing w:before="72" w:line="244" w:lineRule="auto"/>
        <w:ind w:left="396" w:right="353" w:firstLine="566"/>
        <w:jc w:val="left"/>
        <w:rPr>
          <w:sz w:val="28"/>
          <w:szCs w:val="28"/>
        </w:rPr>
      </w:pPr>
      <w:r w:rsidRPr="00643ECA">
        <w:rPr>
          <w:sz w:val="28"/>
        </w:rPr>
        <w:t>Планирование</w:t>
      </w:r>
      <w:r w:rsidRPr="00643ECA">
        <w:rPr>
          <w:sz w:val="28"/>
        </w:rPr>
        <w:tab/>
        <w:t>индивидуальной</w:t>
      </w:r>
      <w:r w:rsidRPr="00643ECA">
        <w:rPr>
          <w:sz w:val="28"/>
        </w:rPr>
        <w:tab/>
        <w:t>работы</w:t>
      </w:r>
      <w:r w:rsidRPr="00643ECA">
        <w:rPr>
          <w:sz w:val="28"/>
        </w:rPr>
        <w:tab/>
        <w:t>с</w:t>
      </w:r>
      <w:r w:rsidRPr="00643ECA">
        <w:rPr>
          <w:sz w:val="28"/>
        </w:rPr>
        <w:tab/>
        <w:t>детьми</w:t>
      </w:r>
      <w:r w:rsidRPr="00643ECA">
        <w:rPr>
          <w:sz w:val="28"/>
        </w:rPr>
        <w:tab/>
        <w:t>через</w:t>
      </w:r>
      <w:r w:rsidRPr="00643ECA">
        <w:rPr>
          <w:sz w:val="28"/>
        </w:rPr>
        <w:tab/>
      </w:r>
      <w:r w:rsidRPr="00643ECA">
        <w:rPr>
          <w:spacing w:val="-2"/>
          <w:sz w:val="28"/>
        </w:rPr>
        <w:t>выстраивание</w:t>
      </w:r>
      <w:r w:rsidRPr="00643ECA">
        <w:rPr>
          <w:spacing w:val="-67"/>
          <w:sz w:val="28"/>
        </w:rPr>
        <w:t xml:space="preserve"> </w:t>
      </w:r>
      <w:r w:rsidRPr="00643ECA">
        <w:rPr>
          <w:sz w:val="28"/>
        </w:rPr>
        <w:t>индивидуальных</w:t>
      </w:r>
      <w:r w:rsidRPr="00643ECA">
        <w:rPr>
          <w:spacing w:val="-4"/>
          <w:sz w:val="28"/>
        </w:rPr>
        <w:t xml:space="preserve"> </w:t>
      </w:r>
      <w:r w:rsidRPr="00643ECA">
        <w:rPr>
          <w:sz w:val="28"/>
        </w:rPr>
        <w:t>маршрутов</w:t>
      </w:r>
      <w:r w:rsidRPr="00643ECA">
        <w:rPr>
          <w:spacing w:val="-1"/>
          <w:sz w:val="28"/>
        </w:rPr>
        <w:t xml:space="preserve"> </w:t>
      </w:r>
      <w:r w:rsidRPr="00643ECA">
        <w:rPr>
          <w:sz w:val="28"/>
        </w:rPr>
        <w:t>развития</w:t>
      </w:r>
      <w:r w:rsidRPr="00643ECA">
        <w:rPr>
          <w:spacing w:val="2"/>
          <w:sz w:val="28"/>
        </w:rPr>
        <w:t xml:space="preserve"> </w:t>
      </w:r>
      <w:r w:rsidRPr="00643ECA">
        <w:rPr>
          <w:sz w:val="28"/>
        </w:rPr>
        <w:t>и образования.</w:t>
      </w:r>
      <w:r w:rsidRPr="00643ECA">
        <w:rPr>
          <w:sz w:val="28"/>
          <w:szCs w:val="28"/>
        </w:rPr>
        <w:t>Эффективность коррекционно – развивающей работы напрямую зависит от</w:t>
      </w:r>
      <w:r w:rsidRPr="00643ECA">
        <w:rPr>
          <w:spacing w:val="1"/>
          <w:sz w:val="28"/>
          <w:szCs w:val="28"/>
        </w:rPr>
        <w:t xml:space="preserve"> </w:t>
      </w:r>
      <w:r w:rsidRPr="00643ECA">
        <w:rPr>
          <w:b/>
          <w:i/>
          <w:sz w:val="28"/>
          <w:szCs w:val="28"/>
        </w:rPr>
        <w:t>диагностической</w:t>
      </w:r>
      <w:r w:rsidRPr="00643ECA">
        <w:rPr>
          <w:b/>
          <w:i/>
          <w:spacing w:val="1"/>
          <w:sz w:val="28"/>
          <w:szCs w:val="28"/>
        </w:rPr>
        <w:t xml:space="preserve"> </w:t>
      </w:r>
      <w:r w:rsidRPr="00643ECA">
        <w:rPr>
          <w:b/>
          <w:i/>
          <w:sz w:val="28"/>
          <w:szCs w:val="28"/>
        </w:rPr>
        <w:t>деятельности,</w:t>
      </w:r>
      <w:r w:rsidRPr="00643ECA">
        <w:rPr>
          <w:b/>
          <w:i/>
          <w:spacing w:val="1"/>
          <w:sz w:val="28"/>
          <w:szCs w:val="28"/>
        </w:rPr>
        <w:t xml:space="preserve"> </w:t>
      </w:r>
      <w:r w:rsidRPr="00643ECA">
        <w:rPr>
          <w:sz w:val="28"/>
          <w:szCs w:val="28"/>
        </w:rPr>
        <w:t>которая</w:t>
      </w:r>
      <w:r w:rsidRPr="00643ECA">
        <w:rPr>
          <w:spacing w:val="1"/>
          <w:sz w:val="28"/>
          <w:szCs w:val="28"/>
        </w:rPr>
        <w:t xml:space="preserve"> </w:t>
      </w:r>
      <w:r w:rsidRPr="00643ECA">
        <w:rPr>
          <w:sz w:val="28"/>
          <w:szCs w:val="28"/>
        </w:rPr>
        <w:t>позволяет</w:t>
      </w:r>
      <w:r w:rsidRPr="00643ECA">
        <w:rPr>
          <w:spacing w:val="1"/>
          <w:sz w:val="28"/>
          <w:szCs w:val="28"/>
        </w:rPr>
        <w:t xml:space="preserve"> </w:t>
      </w:r>
      <w:r w:rsidRPr="00643ECA">
        <w:rPr>
          <w:sz w:val="28"/>
          <w:szCs w:val="28"/>
        </w:rPr>
        <w:t>своевременно</w:t>
      </w:r>
      <w:r w:rsidRPr="00643ECA">
        <w:rPr>
          <w:spacing w:val="1"/>
          <w:sz w:val="28"/>
          <w:szCs w:val="28"/>
        </w:rPr>
        <w:t xml:space="preserve"> </w:t>
      </w:r>
      <w:r w:rsidRPr="00643ECA">
        <w:rPr>
          <w:sz w:val="28"/>
          <w:szCs w:val="28"/>
        </w:rPr>
        <w:t>выявлять</w:t>
      </w:r>
      <w:r w:rsidRPr="00643ECA">
        <w:rPr>
          <w:spacing w:val="1"/>
          <w:sz w:val="28"/>
          <w:szCs w:val="28"/>
        </w:rPr>
        <w:t xml:space="preserve"> </w:t>
      </w:r>
      <w:r w:rsidRPr="00643ECA">
        <w:rPr>
          <w:sz w:val="28"/>
          <w:szCs w:val="28"/>
        </w:rPr>
        <w:t>категорию</w:t>
      </w:r>
      <w:r w:rsidRPr="00643ECA">
        <w:rPr>
          <w:spacing w:val="1"/>
          <w:sz w:val="28"/>
          <w:szCs w:val="28"/>
        </w:rPr>
        <w:t xml:space="preserve"> </w:t>
      </w:r>
      <w:r w:rsidRPr="00643ECA">
        <w:rPr>
          <w:sz w:val="28"/>
          <w:szCs w:val="28"/>
        </w:rPr>
        <w:t>детей,</w:t>
      </w:r>
      <w:r w:rsidRPr="00643ECA">
        <w:rPr>
          <w:spacing w:val="1"/>
          <w:sz w:val="28"/>
          <w:szCs w:val="28"/>
        </w:rPr>
        <w:t xml:space="preserve"> </w:t>
      </w:r>
      <w:r w:rsidRPr="00643ECA">
        <w:rPr>
          <w:sz w:val="28"/>
          <w:szCs w:val="28"/>
        </w:rPr>
        <w:t>нуждающихся</w:t>
      </w:r>
      <w:r w:rsidRPr="00643ECA">
        <w:rPr>
          <w:spacing w:val="1"/>
          <w:sz w:val="28"/>
          <w:szCs w:val="28"/>
        </w:rPr>
        <w:t xml:space="preserve"> </w:t>
      </w:r>
      <w:r w:rsidRPr="00643ECA">
        <w:rPr>
          <w:sz w:val="28"/>
          <w:szCs w:val="28"/>
        </w:rPr>
        <w:t>в</w:t>
      </w:r>
      <w:r w:rsidRPr="00643ECA">
        <w:rPr>
          <w:spacing w:val="1"/>
          <w:sz w:val="28"/>
          <w:szCs w:val="28"/>
        </w:rPr>
        <w:t xml:space="preserve"> </w:t>
      </w:r>
      <w:r w:rsidRPr="00643ECA">
        <w:rPr>
          <w:sz w:val="28"/>
          <w:szCs w:val="28"/>
        </w:rPr>
        <w:t>углубленной</w:t>
      </w:r>
      <w:r w:rsidRPr="00643ECA">
        <w:rPr>
          <w:spacing w:val="1"/>
          <w:sz w:val="28"/>
          <w:szCs w:val="28"/>
        </w:rPr>
        <w:t xml:space="preserve"> </w:t>
      </w:r>
      <w:r w:rsidRPr="00643ECA">
        <w:rPr>
          <w:sz w:val="28"/>
          <w:szCs w:val="28"/>
        </w:rPr>
        <w:t>работе.</w:t>
      </w:r>
      <w:r w:rsidRPr="00643ECA">
        <w:rPr>
          <w:spacing w:val="1"/>
          <w:sz w:val="28"/>
          <w:szCs w:val="28"/>
        </w:rPr>
        <w:t xml:space="preserve"> </w:t>
      </w:r>
      <w:r w:rsidRPr="00643ECA">
        <w:rPr>
          <w:sz w:val="28"/>
          <w:szCs w:val="28"/>
        </w:rPr>
        <w:t>Диагностическое</w:t>
      </w:r>
      <w:r w:rsidRPr="00643ECA">
        <w:rPr>
          <w:spacing w:val="1"/>
          <w:sz w:val="28"/>
          <w:szCs w:val="28"/>
        </w:rPr>
        <w:t xml:space="preserve"> </w:t>
      </w:r>
      <w:r w:rsidRPr="00643ECA">
        <w:rPr>
          <w:sz w:val="28"/>
          <w:szCs w:val="28"/>
        </w:rPr>
        <w:t>обследование</w:t>
      </w:r>
      <w:r w:rsidRPr="00643ECA">
        <w:rPr>
          <w:spacing w:val="1"/>
          <w:sz w:val="28"/>
          <w:szCs w:val="28"/>
        </w:rPr>
        <w:t xml:space="preserve"> </w:t>
      </w:r>
      <w:r w:rsidRPr="00643ECA">
        <w:rPr>
          <w:sz w:val="28"/>
          <w:szCs w:val="28"/>
        </w:rPr>
        <w:t>ведется</w:t>
      </w:r>
      <w:r w:rsidRPr="00643ECA">
        <w:rPr>
          <w:spacing w:val="2"/>
          <w:sz w:val="28"/>
          <w:szCs w:val="28"/>
        </w:rPr>
        <w:t xml:space="preserve"> </w:t>
      </w:r>
      <w:r w:rsidRPr="00643ECA">
        <w:rPr>
          <w:sz w:val="28"/>
          <w:szCs w:val="28"/>
        </w:rPr>
        <w:t>по следующим</w:t>
      </w:r>
      <w:r w:rsidRPr="00643ECA">
        <w:rPr>
          <w:spacing w:val="2"/>
          <w:sz w:val="28"/>
          <w:szCs w:val="28"/>
        </w:rPr>
        <w:t xml:space="preserve"> </w:t>
      </w:r>
      <w:r w:rsidRPr="00643ECA">
        <w:rPr>
          <w:sz w:val="28"/>
          <w:szCs w:val="28"/>
        </w:rPr>
        <w:t>направлениям:</w:t>
      </w:r>
    </w:p>
    <w:p w:rsidR="00E91F78" w:rsidRDefault="00C939BD" w:rsidP="00E41789">
      <w:pPr>
        <w:pStyle w:val="a5"/>
        <w:numPr>
          <w:ilvl w:val="0"/>
          <w:numId w:val="71"/>
        </w:numPr>
        <w:tabs>
          <w:tab w:val="left" w:pos="1127"/>
        </w:tabs>
        <w:spacing w:before="4" w:line="322" w:lineRule="exact"/>
        <w:ind w:left="1126"/>
        <w:jc w:val="left"/>
        <w:rPr>
          <w:sz w:val="28"/>
        </w:rPr>
      </w:pPr>
      <w:r>
        <w:rPr>
          <w:sz w:val="28"/>
        </w:rPr>
        <w:t>диагностика</w:t>
      </w:r>
      <w:r>
        <w:rPr>
          <w:spacing w:val="-5"/>
          <w:sz w:val="28"/>
        </w:rPr>
        <w:t xml:space="preserve"> </w:t>
      </w:r>
      <w:r>
        <w:rPr>
          <w:sz w:val="28"/>
        </w:rPr>
        <w:t>проблем</w:t>
      </w:r>
      <w:r>
        <w:rPr>
          <w:spacing w:val="-3"/>
          <w:sz w:val="28"/>
        </w:rPr>
        <w:t xml:space="preserve"> </w:t>
      </w:r>
      <w:r>
        <w:rPr>
          <w:sz w:val="28"/>
        </w:rPr>
        <w:t>эмоционально</w:t>
      </w:r>
      <w:r>
        <w:rPr>
          <w:spacing w:val="1"/>
          <w:sz w:val="28"/>
        </w:rPr>
        <w:t xml:space="preserve"> </w:t>
      </w:r>
      <w:r>
        <w:rPr>
          <w:sz w:val="28"/>
        </w:rPr>
        <w:t>–</w:t>
      </w:r>
      <w:r>
        <w:rPr>
          <w:spacing w:val="-5"/>
          <w:sz w:val="28"/>
        </w:rPr>
        <w:t xml:space="preserve"> </w:t>
      </w:r>
      <w:r>
        <w:rPr>
          <w:sz w:val="28"/>
        </w:rPr>
        <w:t>волевой</w:t>
      </w:r>
      <w:r>
        <w:rPr>
          <w:spacing w:val="-5"/>
          <w:sz w:val="28"/>
        </w:rPr>
        <w:t xml:space="preserve"> </w:t>
      </w:r>
      <w:r>
        <w:rPr>
          <w:sz w:val="28"/>
        </w:rPr>
        <w:t>и</w:t>
      </w:r>
      <w:r>
        <w:rPr>
          <w:spacing w:val="-5"/>
          <w:sz w:val="28"/>
        </w:rPr>
        <w:t xml:space="preserve"> </w:t>
      </w:r>
      <w:r>
        <w:rPr>
          <w:sz w:val="28"/>
        </w:rPr>
        <w:t>коммуникативной</w:t>
      </w:r>
      <w:r>
        <w:rPr>
          <w:spacing w:val="-5"/>
          <w:sz w:val="28"/>
        </w:rPr>
        <w:t xml:space="preserve"> </w:t>
      </w:r>
      <w:r>
        <w:rPr>
          <w:sz w:val="28"/>
        </w:rPr>
        <w:t>сферы;</w:t>
      </w:r>
    </w:p>
    <w:p w:rsidR="00E91F78" w:rsidRDefault="00C939BD" w:rsidP="00E41789">
      <w:pPr>
        <w:pStyle w:val="a5"/>
        <w:numPr>
          <w:ilvl w:val="0"/>
          <w:numId w:val="71"/>
        </w:numPr>
        <w:tabs>
          <w:tab w:val="left" w:pos="1127"/>
        </w:tabs>
        <w:spacing w:line="322" w:lineRule="exact"/>
        <w:ind w:left="1126"/>
        <w:jc w:val="left"/>
        <w:rPr>
          <w:sz w:val="28"/>
        </w:rPr>
      </w:pPr>
      <w:r>
        <w:rPr>
          <w:sz w:val="28"/>
        </w:rPr>
        <w:t>диагностика</w:t>
      </w:r>
      <w:r>
        <w:rPr>
          <w:spacing w:val="-7"/>
          <w:sz w:val="28"/>
        </w:rPr>
        <w:t xml:space="preserve"> </w:t>
      </w:r>
      <w:r>
        <w:rPr>
          <w:sz w:val="28"/>
        </w:rPr>
        <w:t>когнитивной</w:t>
      </w:r>
      <w:r>
        <w:rPr>
          <w:spacing w:val="-7"/>
          <w:sz w:val="28"/>
        </w:rPr>
        <w:t xml:space="preserve"> </w:t>
      </w:r>
      <w:r>
        <w:rPr>
          <w:sz w:val="28"/>
        </w:rPr>
        <w:t>сферы;</w:t>
      </w:r>
    </w:p>
    <w:p w:rsidR="00E91F78" w:rsidRDefault="00C939BD" w:rsidP="00E41789">
      <w:pPr>
        <w:pStyle w:val="a5"/>
        <w:numPr>
          <w:ilvl w:val="0"/>
          <w:numId w:val="71"/>
        </w:numPr>
        <w:tabs>
          <w:tab w:val="left" w:pos="1127"/>
        </w:tabs>
        <w:ind w:left="1126"/>
        <w:jc w:val="left"/>
        <w:rPr>
          <w:sz w:val="28"/>
        </w:rPr>
      </w:pPr>
      <w:r>
        <w:rPr>
          <w:sz w:val="28"/>
        </w:rPr>
        <w:t>исследование</w:t>
      </w:r>
      <w:r>
        <w:rPr>
          <w:spacing w:val="-3"/>
          <w:sz w:val="28"/>
        </w:rPr>
        <w:t xml:space="preserve"> </w:t>
      </w:r>
      <w:r>
        <w:rPr>
          <w:sz w:val="28"/>
        </w:rPr>
        <w:t>уровня</w:t>
      </w:r>
      <w:r>
        <w:rPr>
          <w:spacing w:val="-3"/>
          <w:sz w:val="28"/>
        </w:rPr>
        <w:t xml:space="preserve"> </w:t>
      </w:r>
      <w:r>
        <w:rPr>
          <w:sz w:val="28"/>
        </w:rPr>
        <w:t>готовности</w:t>
      </w:r>
      <w:r>
        <w:rPr>
          <w:spacing w:val="-4"/>
          <w:sz w:val="28"/>
        </w:rPr>
        <w:t xml:space="preserve"> </w:t>
      </w:r>
      <w:r>
        <w:rPr>
          <w:sz w:val="28"/>
        </w:rPr>
        <w:t>к</w:t>
      </w:r>
      <w:r>
        <w:rPr>
          <w:spacing w:val="-4"/>
          <w:sz w:val="28"/>
        </w:rPr>
        <w:t xml:space="preserve"> </w:t>
      </w:r>
      <w:r>
        <w:rPr>
          <w:sz w:val="28"/>
        </w:rPr>
        <w:t>обучению</w:t>
      </w:r>
      <w:r>
        <w:rPr>
          <w:spacing w:val="-6"/>
          <w:sz w:val="28"/>
        </w:rPr>
        <w:t xml:space="preserve"> </w:t>
      </w:r>
      <w:r>
        <w:rPr>
          <w:sz w:val="28"/>
        </w:rPr>
        <w:t>в</w:t>
      </w:r>
      <w:r>
        <w:rPr>
          <w:spacing w:val="-5"/>
          <w:sz w:val="28"/>
        </w:rPr>
        <w:t xml:space="preserve"> </w:t>
      </w:r>
      <w:r>
        <w:rPr>
          <w:sz w:val="28"/>
        </w:rPr>
        <w:t>школе.</w:t>
      </w:r>
    </w:p>
    <w:p w:rsidR="00E91F78" w:rsidRDefault="00C939BD">
      <w:pPr>
        <w:pStyle w:val="2"/>
        <w:spacing w:before="4" w:line="319" w:lineRule="exact"/>
        <w:ind w:left="963"/>
      </w:pPr>
      <w:r>
        <w:t>Формы</w:t>
      </w:r>
      <w:r>
        <w:rPr>
          <w:spacing w:val="-3"/>
        </w:rPr>
        <w:t xml:space="preserve"> </w:t>
      </w:r>
      <w:r>
        <w:t>организованной</w:t>
      </w:r>
      <w:r>
        <w:rPr>
          <w:spacing w:val="-3"/>
        </w:rPr>
        <w:t xml:space="preserve"> </w:t>
      </w:r>
      <w:r>
        <w:t>деятельности</w:t>
      </w:r>
      <w:r>
        <w:rPr>
          <w:spacing w:val="-8"/>
        </w:rPr>
        <w:t xml:space="preserve"> </w:t>
      </w:r>
      <w:r>
        <w:t>с</w:t>
      </w:r>
      <w:r>
        <w:rPr>
          <w:spacing w:val="-1"/>
        </w:rPr>
        <w:t xml:space="preserve"> </w:t>
      </w:r>
      <w:r>
        <w:t>детьми</w:t>
      </w:r>
      <w:r>
        <w:rPr>
          <w:spacing w:val="5"/>
        </w:rPr>
        <w:t xml:space="preserve"> </w:t>
      </w:r>
      <w:r>
        <w:t>с</w:t>
      </w:r>
      <w:r>
        <w:rPr>
          <w:spacing w:val="-5"/>
        </w:rPr>
        <w:t xml:space="preserve"> </w:t>
      </w:r>
      <w:r>
        <w:t>ЗПР</w:t>
      </w:r>
    </w:p>
    <w:p w:rsidR="00E91F78" w:rsidRDefault="00C939BD" w:rsidP="00E41789">
      <w:pPr>
        <w:pStyle w:val="a5"/>
        <w:numPr>
          <w:ilvl w:val="0"/>
          <w:numId w:val="70"/>
        </w:numPr>
        <w:tabs>
          <w:tab w:val="left" w:pos="1146"/>
        </w:tabs>
        <w:ind w:right="349" w:firstLine="566"/>
        <w:rPr>
          <w:sz w:val="28"/>
        </w:rPr>
      </w:pPr>
      <w:r>
        <w:rPr>
          <w:i/>
          <w:sz w:val="28"/>
        </w:rPr>
        <w:t>коррекционно - развивающие занятия с детьми</w:t>
      </w:r>
      <w:r>
        <w:rPr>
          <w:sz w:val="28"/>
        </w:rPr>
        <w:t>, направленные на развитие</w:t>
      </w:r>
      <w:r>
        <w:rPr>
          <w:spacing w:val="1"/>
          <w:sz w:val="28"/>
        </w:rPr>
        <w:t xml:space="preserve"> </w:t>
      </w:r>
      <w:r>
        <w:rPr>
          <w:sz w:val="28"/>
        </w:rPr>
        <w:t>эмоционально</w:t>
      </w:r>
      <w:r>
        <w:rPr>
          <w:spacing w:val="1"/>
          <w:sz w:val="28"/>
        </w:rPr>
        <w:t xml:space="preserve"> </w:t>
      </w:r>
      <w:r>
        <w:rPr>
          <w:sz w:val="28"/>
        </w:rPr>
        <w:t>–</w:t>
      </w:r>
      <w:r>
        <w:rPr>
          <w:spacing w:val="1"/>
          <w:sz w:val="28"/>
        </w:rPr>
        <w:t xml:space="preserve"> </w:t>
      </w:r>
      <w:r>
        <w:rPr>
          <w:sz w:val="28"/>
        </w:rPr>
        <w:t>волевой</w:t>
      </w:r>
      <w:r>
        <w:rPr>
          <w:spacing w:val="1"/>
          <w:sz w:val="28"/>
        </w:rPr>
        <w:t xml:space="preserve"> </w:t>
      </w:r>
      <w:r>
        <w:rPr>
          <w:sz w:val="28"/>
        </w:rPr>
        <w:t>и</w:t>
      </w:r>
      <w:r>
        <w:rPr>
          <w:spacing w:val="1"/>
          <w:sz w:val="28"/>
        </w:rPr>
        <w:t xml:space="preserve"> </w:t>
      </w:r>
      <w:r>
        <w:rPr>
          <w:sz w:val="28"/>
        </w:rPr>
        <w:t>коммуникативной</w:t>
      </w:r>
      <w:r>
        <w:rPr>
          <w:spacing w:val="1"/>
          <w:sz w:val="28"/>
        </w:rPr>
        <w:t xml:space="preserve"> </w:t>
      </w:r>
      <w:r>
        <w:rPr>
          <w:sz w:val="28"/>
        </w:rPr>
        <w:t>сфер</w:t>
      </w:r>
      <w:r>
        <w:rPr>
          <w:spacing w:val="1"/>
          <w:sz w:val="28"/>
        </w:rPr>
        <w:t xml:space="preserve"> </w:t>
      </w:r>
      <w:r>
        <w:rPr>
          <w:sz w:val="28"/>
        </w:rPr>
        <w:t>детей</w:t>
      </w:r>
      <w:r>
        <w:rPr>
          <w:spacing w:val="1"/>
          <w:sz w:val="28"/>
        </w:rPr>
        <w:t xml:space="preserve"> </w:t>
      </w:r>
      <w:r>
        <w:rPr>
          <w:sz w:val="28"/>
        </w:rPr>
        <w:t>старшей</w:t>
      </w:r>
      <w:r>
        <w:rPr>
          <w:spacing w:val="1"/>
          <w:sz w:val="28"/>
        </w:rPr>
        <w:t xml:space="preserve"> </w:t>
      </w:r>
      <w:r>
        <w:rPr>
          <w:sz w:val="28"/>
        </w:rPr>
        <w:t>и</w:t>
      </w:r>
      <w:r>
        <w:rPr>
          <w:spacing w:val="1"/>
          <w:sz w:val="28"/>
        </w:rPr>
        <w:t xml:space="preserve"> </w:t>
      </w:r>
      <w:r>
        <w:rPr>
          <w:sz w:val="28"/>
        </w:rPr>
        <w:t>подготовительной группы;</w:t>
      </w:r>
    </w:p>
    <w:p w:rsidR="00E91F78" w:rsidRDefault="00C939BD" w:rsidP="00E41789">
      <w:pPr>
        <w:pStyle w:val="a5"/>
        <w:numPr>
          <w:ilvl w:val="0"/>
          <w:numId w:val="70"/>
        </w:numPr>
        <w:tabs>
          <w:tab w:val="left" w:pos="1161"/>
        </w:tabs>
        <w:ind w:right="348" w:firstLine="566"/>
        <w:rPr>
          <w:sz w:val="28"/>
        </w:rPr>
      </w:pPr>
      <w:r>
        <w:rPr>
          <w:i/>
          <w:sz w:val="28"/>
        </w:rPr>
        <w:t xml:space="preserve">занятия, направленные на развитие когнитивной сферы детей </w:t>
      </w:r>
      <w:r>
        <w:rPr>
          <w:sz w:val="28"/>
        </w:rPr>
        <w:t>старшей и</w:t>
      </w:r>
      <w:r>
        <w:rPr>
          <w:spacing w:val="1"/>
          <w:sz w:val="28"/>
        </w:rPr>
        <w:t xml:space="preserve"> </w:t>
      </w:r>
      <w:r>
        <w:rPr>
          <w:sz w:val="28"/>
        </w:rPr>
        <w:t>подготовительной</w:t>
      </w:r>
      <w:r>
        <w:rPr>
          <w:spacing w:val="1"/>
          <w:sz w:val="28"/>
        </w:rPr>
        <w:t xml:space="preserve"> </w:t>
      </w:r>
      <w:r>
        <w:rPr>
          <w:sz w:val="28"/>
        </w:rPr>
        <w:t>группы,</w:t>
      </w:r>
      <w:r>
        <w:rPr>
          <w:spacing w:val="1"/>
          <w:sz w:val="28"/>
        </w:rPr>
        <w:t xml:space="preserve"> </w:t>
      </w:r>
      <w:r>
        <w:rPr>
          <w:sz w:val="28"/>
        </w:rPr>
        <w:t>главная</w:t>
      </w:r>
      <w:r>
        <w:rPr>
          <w:spacing w:val="1"/>
          <w:sz w:val="28"/>
        </w:rPr>
        <w:t xml:space="preserve"> </w:t>
      </w:r>
      <w:r>
        <w:rPr>
          <w:sz w:val="28"/>
        </w:rPr>
        <w:t>цель</w:t>
      </w:r>
      <w:r>
        <w:rPr>
          <w:spacing w:val="1"/>
          <w:sz w:val="28"/>
        </w:rPr>
        <w:t xml:space="preserve"> </w:t>
      </w:r>
      <w:r>
        <w:rPr>
          <w:sz w:val="28"/>
        </w:rPr>
        <w:t>занятий</w:t>
      </w:r>
      <w:r>
        <w:rPr>
          <w:spacing w:val="1"/>
          <w:sz w:val="28"/>
        </w:rPr>
        <w:t xml:space="preserve"> </w:t>
      </w:r>
      <w:r>
        <w:rPr>
          <w:sz w:val="28"/>
        </w:rPr>
        <w:t>–</w:t>
      </w:r>
      <w:r>
        <w:rPr>
          <w:spacing w:val="1"/>
          <w:sz w:val="28"/>
        </w:rPr>
        <w:t xml:space="preserve"> </w:t>
      </w:r>
      <w:r>
        <w:rPr>
          <w:sz w:val="28"/>
        </w:rPr>
        <w:t>развитие</w:t>
      </w:r>
      <w:r>
        <w:rPr>
          <w:spacing w:val="1"/>
          <w:sz w:val="28"/>
        </w:rPr>
        <w:t xml:space="preserve"> </w:t>
      </w:r>
      <w:r>
        <w:rPr>
          <w:sz w:val="28"/>
        </w:rPr>
        <w:t>познавательных</w:t>
      </w:r>
      <w:r>
        <w:rPr>
          <w:spacing w:val="1"/>
          <w:sz w:val="28"/>
        </w:rPr>
        <w:t xml:space="preserve"> </w:t>
      </w:r>
      <w:r>
        <w:rPr>
          <w:sz w:val="28"/>
        </w:rPr>
        <w:t>процессов;</w:t>
      </w:r>
    </w:p>
    <w:p w:rsidR="00E91F78" w:rsidRDefault="00C939BD" w:rsidP="00E41789">
      <w:pPr>
        <w:pStyle w:val="a5"/>
        <w:numPr>
          <w:ilvl w:val="0"/>
          <w:numId w:val="70"/>
        </w:numPr>
        <w:tabs>
          <w:tab w:val="left" w:pos="1175"/>
        </w:tabs>
        <w:ind w:right="347" w:firstLine="566"/>
        <w:rPr>
          <w:sz w:val="28"/>
        </w:rPr>
      </w:pPr>
      <w:r>
        <w:rPr>
          <w:i/>
          <w:sz w:val="28"/>
        </w:rPr>
        <w:t>занятия с детьми, имеющими проблемы в усвоении учебного материала</w:t>
      </w:r>
      <w:r>
        <w:rPr>
          <w:sz w:val="28"/>
        </w:rPr>
        <w:t>,</w:t>
      </w:r>
      <w:r>
        <w:rPr>
          <w:spacing w:val="1"/>
          <w:sz w:val="28"/>
        </w:rPr>
        <w:t xml:space="preserve"> </w:t>
      </w:r>
      <w:r>
        <w:rPr>
          <w:sz w:val="28"/>
        </w:rPr>
        <w:t>главная</w:t>
      </w:r>
      <w:r>
        <w:rPr>
          <w:spacing w:val="1"/>
          <w:sz w:val="28"/>
        </w:rPr>
        <w:t xml:space="preserve"> </w:t>
      </w:r>
      <w:r>
        <w:rPr>
          <w:sz w:val="28"/>
        </w:rPr>
        <w:t>цель</w:t>
      </w:r>
      <w:r>
        <w:rPr>
          <w:spacing w:val="-2"/>
          <w:sz w:val="28"/>
        </w:rPr>
        <w:t xml:space="preserve"> </w:t>
      </w:r>
      <w:r>
        <w:rPr>
          <w:sz w:val="28"/>
        </w:rPr>
        <w:t>занятий</w:t>
      </w:r>
      <w:r>
        <w:rPr>
          <w:spacing w:val="2"/>
          <w:sz w:val="28"/>
        </w:rPr>
        <w:t xml:space="preserve"> </w:t>
      </w:r>
      <w:r>
        <w:rPr>
          <w:sz w:val="28"/>
        </w:rPr>
        <w:t>–</w:t>
      </w:r>
      <w:r>
        <w:rPr>
          <w:spacing w:val="1"/>
          <w:sz w:val="28"/>
        </w:rPr>
        <w:t xml:space="preserve"> </w:t>
      </w:r>
      <w:r>
        <w:rPr>
          <w:sz w:val="28"/>
        </w:rPr>
        <w:t>повышение</w:t>
      </w:r>
      <w:r>
        <w:rPr>
          <w:spacing w:val="5"/>
          <w:sz w:val="28"/>
        </w:rPr>
        <w:t xml:space="preserve"> </w:t>
      </w:r>
      <w:r>
        <w:rPr>
          <w:sz w:val="28"/>
        </w:rPr>
        <w:t>уровня</w:t>
      </w:r>
      <w:r>
        <w:rPr>
          <w:spacing w:val="1"/>
          <w:sz w:val="28"/>
        </w:rPr>
        <w:t xml:space="preserve"> </w:t>
      </w:r>
      <w:r>
        <w:rPr>
          <w:sz w:val="28"/>
        </w:rPr>
        <w:t>учебной мотивации;</w:t>
      </w:r>
    </w:p>
    <w:p w:rsidR="00E91F78" w:rsidRDefault="00C939BD" w:rsidP="00E41789">
      <w:pPr>
        <w:pStyle w:val="a5"/>
        <w:numPr>
          <w:ilvl w:val="0"/>
          <w:numId w:val="70"/>
        </w:numPr>
        <w:tabs>
          <w:tab w:val="left" w:pos="1257"/>
        </w:tabs>
        <w:spacing w:line="242" w:lineRule="auto"/>
        <w:ind w:right="356" w:firstLine="566"/>
        <w:rPr>
          <w:sz w:val="28"/>
        </w:rPr>
      </w:pPr>
      <w:r>
        <w:rPr>
          <w:i/>
          <w:sz w:val="28"/>
        </w:rPr>
        <w:t>занятия</w:t>
      </w:r>
      <w:r>
        <w:rPr>
          <w:i/>
          <w:spacing w:val="1"/>
          <w:sz w:val="28"/>
        </w:rPr>
        <w:t xml:space="preserve"> </w:t>
      </w:r>
      <w:r>
        <w:rPr>
          <w:i/>
          <w:sz w:val="28"/>
        </w:rPr>
        <w:t>с</w:t>
      </w:r>
      <w:r>
        <w:rPr>
          <w:i/>
          <w:spacing w:val="1"/>
          <w:sz w:val="28"/>
        </w:rPr>
        <w:t xml:space="preserve"> </w:t>
      </w:r>
      <w:r>
        <w:rPr>
          <w:i/>
          <w:sz w:val="28"/>
        </w:rPr>
        <w:t>детьми</w:t>
      </w:r>
      <w:r>
        <w:rPr>
          <w:i/>
          <w:spacing w:val="1"/>
          <w:sz w:val="28"/>
        </w:rPr>
        <w:t xml:space="preserve"> </w:t>
      </w:r>
      <w:r>
        <w:rPr>
          <w:i/>
          <w:sz w:val="28"/>
        </w:rPr>
        <w:t>1,5-</w:t>
      </w:r>
      <w:r>
        <w:rPr>
          <w:i/>
          <w:spacing w:val="1"/>
          <w:sz w:val="28"/>
        </w:rPr>
        <w:t xml:space="preserve"> </w:t>
      </w:r>
      <w:r>
        <w:rPr>
          <w:i/>
          <w:sz w:val="28"/>
        </w:rPr>
        <w:t>4</w:t>
      </w:r>
      <w:r>
        <w:rPr>
          <w:i/>
          <w:spacing w:val="1"/>
          <w:sz w:val="28"/>
        </w:rPr>
        <w:t xml:space="preserve"> </w:t>
      </w:r>
      <w:r>
        <w:rPr>
          <w:i/>
          <w:sz w:val="28"/>
        </w:rPr>
        <w:t>лет</w:t>
      </w:r>
      <w:r>
        <w:rPr>
          <w:i/>
          <w:spacing w:val="1"/>
          <w:sz w:val="28"/>
        </w:rPr>
        <w:t xml:space="preserve"> </w:t>
      </w:r>
      <w:r>
        <w:rPr>
          <w:i/>
          <w:sz w:val="28"/>
        </w:rPr>
        <w:t>в</w:t>
      </w:r>
      <w:r>
        <w:rPr>
          <w:i/>
          <w:spacing w:val="1"/>
          <w:sz w:val="28"/>
        </w:rPr>
        <w:t xml:space="preserve"> </w:t>
      </w:r>
      <w:r>
        <w:rPr>
          <w:i/>
          <w:sz w:val="28"/>
        </w:rPr>
        <w:t>период</w:t>
      </w:r>
      <w:r>
        <w:rPr>
          <w:i/>
          <w:spacing w:val="1"/>
          <w:sz w:val="28"/>
        </w:rPr>
        <w:t xml:space="preserve"> </w:t>
      </w:r>
      <w:r>
        <w:rPr>
          <w:i/>
          <w:sz w:val="28"/>
        </w:rPr>
        <w:t>адаптации</w:t>
      </w:r>
      <w:r>
        <w:rPr>
          <w:i/>
          <w:spacing w:val="1"/>
          <w:sz w:val="28"/>
        </w:rPr>
        <w:t xml:space="preserve"> </w:t>
      </w:r>
      <w:r>
        <w:rPr>
          <w:i/>
          <w:sz w:val="28"/>
        </w:rPr>
        <w:t>к</w:t>
      </w:r>
      <w:r>
        <w:rPr>
          <w:i/>
          <w:spacing w:val="1"/>
          <w:sz w:val="28"/>
        </w:rPr>
        <w:t xml:space="preserve"> </w:t>
      </w:r>
      <w:r>
        <w:rPr>
          <w:i/>
          <w:sz w:val="28"/>
        </w:rPr>
        <w:t>дошкольному</w:t>
      </w:r>
      <w:r>
        <w:rPr>
          <w:i/>
          <w:spacing w:val="1"/>
          <w:sz w:val="28"/>
        </w:rPr>
        <w:t xml:space="preserve"> </w:t>
      </w:r>
      <w:r>
        <w:rPr>
          <w:i/>
          <w:sz w:val="28"/>
        </w:rPr>
        <w:t>учреждению</w:t>
      </w:r>
      <w:r>
        <w:rPr>
          <w:sz w:val="28"/>
        </w:rPr>
        <w:t>.</w:t>
      </w:r>
    </w:p>
    <w:p w:rsidR="00E91F78" w:rsidRDefault="00C939BD">
      <w:pPr>
        <w:ind w:left="396" w:right="356" w:firstLine="566"/>
        <w:jc w:val="both"/>
        <w:rPr>
          <w:sz w:val="28"/>
        </w:rPr>
      </w:pPr>
      <w:r>
        <w:rPr>
          <w:b/>
          <w:sz w:val="28"/>
        </w:rPr>
        <w:t xml:space="preserve">Основным методом </w:t>
      </w:r>
      <w:r>
        <w:rPr>
          <w:sz w:val="28"/>
        </w:rPr>
        <w:t>коррекционно – развивающей деятельности с детьми</w:t>
      </w:r>
      <w:r>
        <w:rPr>
          <w:spacing w:val="1"/>
          <w:sz w:val="28"/>
        </w:rPr>
        <w:t xml:space="preserve"> </w:t>
      </w:r>
      <w:r>
        <w:rPr>
          <w:sz w:val="28"/>
        </w:rPr>
        <w:t>является</w:t>
      </w:r>
      <w:r>
        <w:rPr>
          <w:spacing w:val="2"/>
          <w:sz w:val="28"/>
        </w:rPr>
        <w:t xml:space="preserve"> </w:t>
      </w:r>
      <w:r>
        <w:rPr>
          <w:sz w:val="28"/>
        </w:rPr>
        <w:t>игра:</w:t>
      </w:r>
    </w:p>
    <w:p w:rsidR="00E91F78" w:rsidRDefault="00C939BD" w:rsidP="00E41789">
      <w:pPr>
        <w:pStyle w:val="a5"/>
        <w:numPr>
          <w:ilvl w:val="0"/>
          <w:numId w:val="69"/>
        </w:numPr>
        <w:tabs>
          <w:tab w:val="left" w:pos="1127"/>
        </w:tabs>
        <w:spacing w:line="321" w:lineRule="exact"/>
        <w:ind w:left="1126"/>
        <w:jc w:val="left"/>
        <w:rPr>
          <w:sz w:val="28"/>
        </w:rPr>
      </w:pPr>
      <w:r>
        <w:rPr>
          <w:sz w:val="28"/>
        </w:rPr>
        <w:t>игры</w:t>
      </w:r>
      <w:r>
        <w:rPr>
          <w:spacing w:val="-6"/>
          <w:sz w:val="28"/>
        </w:rPr>
        <w:t xml:space="preserve"> </w:t>
      </w:r>
      <w:r>
        <w:rPr>
          <w:sz w:val="28"/>
        </w:rPr>
        <w:t>с</w:t>
      </w:r>
      <w:r>
        <w:rPr>
          <w:spacing w:val="-5"/>
          <w:sz w:val="28"/>
        </w:rPr>
        <w:t xml:space="preserve"> </w:t>
      </w:r>
      <w:r>
        <w:rPr>
          <w:sz w:val="28"/>
        </w:rPr>
        <w:t>пальчиками;</w:t>
      </w:r>
    </w:p>
    <w:p w:rsidR="00E91F78" w:rsidRDefault="00C939BD" w:rsidP="00E41789">
      <w:pPr>
        <w:pStyle w:val="a5"/>
        <w:numPr>
          <w:ilvl w:val="0"/>
          <w:numId w:val="69"/>
        </w:numPr>
        <w:tabs>
          <w:tab w:val="left" w:pos="1127"/>
        </w:tabs>
        <w:spacing w:line="322" w:lineRule="exact"/>
        <w:ind w:left="1126"/>
        <w:jc w:val="left"/>
        <w:rPr>
          <w:sz w:val="28"/>
        </w:rPr>
      </w:pPr>
      <w:r>
        <w:rPr>
          <w:sz w:val="28"/>
        </w:rPr>
        <w:t>игры</w:t>
      </w:r>
      <w:r>
        <w:rPr>
          <w:spacing w:val="-4"/>
          <w:sz w:val="28"/>
        </w:rPr>
        <w:t xml:space="preserve"> </w:t>
      </w:r>
      <w:r>
        <w:rPr>
          <w:sz w:val="28"/>
        </w:rPr>
        <w:t>с</w:t>
      </w:r>
      <w:r>
        <w:rPr>
          <w:spacing w:val="-2"/>
          <w:sz w:val="28"/>
        </w:rPr>
        <w:t xml:space="preserve"> </w:t>
      </w:r>
      <w:r>
        <w:rPr>
          <w:sz w:val="28"/>
        </w:rPr>
        <w:t>лентами;</w:t>
      </w:r>
    </w:p>
    <w:p w:rsidR="00E91F78" w:rsidRDefault="00C939BD" w:rsidP="00E41789">
      <w:pPr>
        <w:pStyle w:val="a5"/>
        <w:numPr>
          <w:ilvl w:val="0"/>
          <w:numId w:val="69"/>
        </w:numPr>
        <w:tabs>
          <w:tab w:val="left" w:pos="1127"/>
        </w:tabs>
        <w:spacing w:line="322" w:lineRule="exact"/>
        <w:ind w:left="1126"/>
        <w:jc w:val="left"/>
        <w:rPr>
          <w:sz w:val="28"/>
        </w:rPr>
      </w:pPr>
      <w:r>
        <w:rPr>
          <w:sz w:val="28"/>
        </w:rPr>
        <w:t>игры</w:t>
      </w:r>
      <w:r>
        <w:rPr>
          <w:spacing w:val="-7"/>
          <w:sz w:val="28"/>
        </w:rPr>
        <w:t xml:space="preserve"> </w:t>
      </w:r>
      <w:r>
        <w:rPr>
          <w:sz w:val="28"/>
        </w:rPr>
        <w:t>малой</w:t>
      </w:r>
      <w:r>
        <w:rPr>
          <w:spacing w:val="-7"/>
          <w:sz w:val="28"/>
        </w:rPr>
        <w:t xml:space="preserve"> </w:t>
      </w:r>
      <w:r>
        <w:rPr>
          <w:sz w:val="28"/>
        </w:rPr>
        <w:t>подвижности;</w:t>
      </w:r>
    </w:p>
    <w:p w:rsidR="00E91F78" w:rsidRDefault="00C939BD" w:rsidP="00E41789">
      <w:pPr>
        <w:pStyle w:val="a5"/>
        <w:numPr>
          <w:ilvl w:val="0"/>
          <w:numId w:val="69"/>
        </w:numPr>
        <w:tabs>
          <w:tab w:val="left" w:pos="1127"/>
        </w:tabs>
        <w:spacing w:line="322" w:lineRule="exact"/>
        <w:ind w:left="1126"/>
        <w:jc w:val="left"/>
        <w:rPr>
          <w:sz w:val="28"/>
        </w:rPr>
      </w:pPr>
      <w:r>
        <w:rPr>
          <w:sz w:val="28"/>
        </w:rPr>
        <w:t>игры</w:t>
      </w:r>
      <w:r>
        <w:rPr>
          <w:spacing w:val="-4"/>
          <w:sz w:val="28"/>
        </w:rPr>
        <w:t xml:space="preserve"> </w:t>
      </w:r>
      <w:r>
        <w:rPr>
          <w:sz w:val="28"/>
        </w:rPr>
        <w:t>–</w:t>
      </w:r>
      <w:r>
        <w:rPr>
          <w:spacing w:val="-3"/>
          <w:sz w:val="28"/>
        </w:rPr>
        <w:t xml:space="preserve"> </w:t>
      </w:r>
      <w:r>
        <w:rPr>
          <w:sz w:val="28"/>
        </w:rPr>
        <w:t>релаксации;</w:t>
      </w:r>
    </w:p>
    <w:p w:rsidR="00E91F78" w:rsidRDefault="00C939BD" w:rsidP="00E41789">
      <w:pPr>
        <w:pStyle w:val="a5"/>
        <w:numPr>
          <w:ilvl w:val="0"/>
          <w:numId w:val="69"/>
        </w:numPr>
        <w:tabs>
          <w:tab w:val="left" w:pos="1127"/>
        </w:tabs>
        <w:spacing w:line="322" w:lineRule="exact"/>
        <w:ind w:left="1126"/>
        <w:jc w:val="left"/>
        <w:rPr>
          <w:sz w:val="28"/>
        </w:rPr>
      </w:pPr>
      <w:r>
        <w:rPr>
          <w:sz w:val="28"/>
        </w:rPr>
        <w:t>игры</w:t>
      </w:r>
      <w:r>
        <w:rPr>
          <w:spacing w:val="-4"/>
          <w:sz w:val="28"/>
        </w:rPr>
        <w:t xml:space="preserve"> </w:t>
      </w:r>
      <w:r>
        <w:rPr>
          <w:sz w:val="28"/>
        </w:rPr>
        <w:t>–</w:t>
      </w:r>
      <w:r>
        <w:rPr>
          <w:spacing w:val="-3"/>
          <w:sz w:val="28"/>
        </w:rPr>
        <w:t xml:space="preserve"> </w:t>
      </w:r>
      <w:r>
        <w:rPr>
          <w:sz w:val="28"/>
        </w:rPr>
        <w:t>фантазирования;</w:t>
      </w:r>
    </w:p>
    <w:p w:rsidR="00E91F78" w:rsidRDefault="00C939BD" w:rsidP="00E41789">
      <w:pPr>
        <w:pStyle w:val="a5"/>
        <w:numPr>
          <w:ilvl w:val="0"/>
          <w:numId w:val="69"/>
        </w:numPr>
        <w:tabs>
          <w:tab w:val="left" w:pos="1127"/>
        </w:tabs>
        <w:ind w:left="1126"/>
        <w:jc w:val="left"/>
        <w:rPr>
          <w:sz w:val="28"/>
        </w:rPr>
      </w:pPr>
      <w:r>
        <w:rPr>
          <w:sz w:val="28"/>
        </w:rPr>
        <w:t>игры</w:t>
      </w:r>
      <w:r>
        <w:rPr>
          <w:spacing w:val="-5"/>
          <w:sz w:val="28"/>
        </w:rPr>
        <w:t xml:space="preserve"> </w:t>
      </w:r>
      <w:r>
        <w:rPr>
          <w:sz w:val="28"/>
        </w:rPr>
        <w:t>с</w:t>
      </w:r>
      <w:r>
        <w:rPr>
          <w:spacing w:val="-3"/>
          <w:sz w:val="28"/>
        </w:rPr>
        <w:t xml:space="preserve"> </w:t>
      </w:r>
      <w:r>
        <w:rPr>
          <w:sz w:val="28"/>
        </w:rPr>
        <w:t>элементами</w:t>
      </w:r>
      <w:r>
        <w:rPr>
          <w:spacing w:val="-4"/>
          <w:sz w:val="28"/>
        </w:rPr>
        <w:t xml:space="preserve"> </w:t>
      </w:r>
      <w:r>
        <w:rPr>
          <w:sz w:val="28"/>
        </w:rPr>
        <w:t>самомассажа;</w:t>
      </w:r>
    </w:p>
    <w:p w:rsidR="00E91F78" w:rsidRDefault="00C939BD" w:rsidP="00E41789">
      <w:pPr>
        <w:pStyle w:val="a5"/>
        <w:numPr>
          <w:ilvl w:val="0"/>
          <w:numId w:val="69"/>
        </w:numPr>
        <w:tabs>
          <w:tab w:val="left" w:pos="1127"/>
        </w:tabs>
        <w:spacing w:line="322" w:lineRule="exact"/>
        <w:ind w:left="1126"/>
        <w:jc w:val="left"/>
        <w:rPr>
          <w:sz w:val="28"/>
        </w:rPr>
      </w:pPr>
      <w:r>
        <w:rPr>
          <w:sz w:val="28"/>
        </w:rPr>
        <w:t>игры</w:t>
      </w:r>
      <w:r>
        <w:rPr>
          <w:spacing w:val="-5"/>
          <w:sz w:val="28"/>
        </w:rPr>
        <w:t xml:space="preserve"> </w:t>
      </w:r>
      <w:r>
        <w:rPr>
          <w:sz w:val="28"/>
        </w:rPr>
        <w:t>–</w:t>
      </w:r>
      <w:r>
        <w:rPr>
          <w:spacing w:val="-4"/>
          <w:sz w:val="28"/>
        </w:rPr>
        <w:t xml:space="preserve"> </w:t>
      </w:r>
      <w:r>
        <w:rPr>
          <w:sz w:val="28"/>
        </w:rPr>
        <w:t>имитации;</w:t>
      </w:r>
    </w:p>
    <w:p w:rsidR="00E91F78" w:rsidRDefault="00C939BD" w:rsidP="00E41789">
      <w:pPr>
        <w:pStyle w:val="a5"/>
        <w:numPr>
          <w:ilvl w:val="0"/>
          <w:numId w:val="69"/>
        </w:numPr>
        <w:tabs>
          <w:tab w:val="left" w:pos="1127"/>
        </w:tabs>
        <w:spacing w:line="322" w:lineRule="exact"/>
        <w:ind w:left="1126"/>
        <w:jc w:val="left"/>
        <w:rPr>
          <w:sz w:val="28"/>
        </w:rPr>
      </w:pPr>
      <w:r>
        <w:rPr>
          <w:sz w:val="28"/>
        </w:rPr>
        <w:t>цикл</w:t>
      </w:r>
      <w:r>
        <w:rPr>
          <w:spacing w:val="-3"/>
          <w:sz w:val="28"/>
        </w:rPr>
        <w:t xml:space="preserve"> </w:t>
      </w:r>
      <w:r>
        <w:rPr>
          <w:sz w:val="28"/>
        </w:rPr>
        <w:t>авторских</w:t>
      </w:r>
      <w:r>
        <w:rPr>
          <w:spacing w:val="-7"/>
          <w:sz w:val="28"/>
        </w:rPr>
        <w:t xml:space="preserve"> </w:t>
      </w:r>
      <w:r>
        <w:rPr>
          <w:sz w:val="28"/>
        </w:rPr>
        <w:t>игр.</w:t>
      </w:r>
    </w:p>
    <w:p w:rsidR="00E91F78" w:rsidRDefault="00C939BD">
      <w:pPr>
        <w:pStyle w:val="a3"/>
        <w:ind w:left="396" w:right="359" w:firstLine="566"/>
      </w:pPr>
      <w:r>
        <w:t>А</w:t>
      </w:r>
      <w:r>
        <w:rPr>
          <w:spacing w:val="1"/>
        </w:rPr>
        <w:t xml:space="preserve"> </w:t>
      </w:r>
      <w:r>
        <w:t>также:</w:t>
      </w:r>
      <w:r>
        <w:rPr>
          <w:spacing w:val="1"/>
        </w:rPr>
        <w:t xml:space="preserve"> </w:t>
      </w:r>
      <w:r>
        <w:t>беседа;</w:t>
      </w:r>
      <w:r>
        <w:rPr>
          <w:spacing w:val="1"/>
        </w:rPr>
        <w:t xml:space="preserve"> </w:t>
      </w:r>
      <w:r>
        <w:t>наблюдение;</w:t>
      </w:r>
      <w:r>
        <w:rPr>
          <w:spacing w:val="1"/>
        </w:rPr>
        <w:t xml:space="preserve"> </w:t>
      </w:r>
      <w:r>
        <w:t>рефлексия;</w:t>
      </w:r>
      <w:r>
        <w:rPr>
          <w:spacing w:val="1"/>
        </w:rPr>
        <w:t xml:space="preserve"> </w:t>
      </w:r>
      <w:r>
        <w:t>продуктивная</w:t>
      </w:r>
      <w:r>
        <w:rPr>
          <w:spacing w:val="1"/>
        </w:rPr>
        <w:t xml:space="preserve"> </w:t>
      </w:r>
      <w:r>
        <w:t>деятельность</w:t>
      </w:r>
      <w:r>
        <w:rPr>
          <w:spacing w:val="1"/>
        </w:rPr>
        <w:t xml:space="preserve"> </w:t>
      </w:r>
      <w:r>
        <w:t>(рисование, лепка, конструирование), включающая элементы арттерапии; работа</w:t>
      </w:r>
      <w:r>
        <w:rPr>
          <w:spacing w:val="1"/>
        </w:rPr>
        <w:t xml:space="preserve"> </w:t>
      </w:r>
      <w:r>
        <w:t>со</w:t>
      </w:r>
      <w:r>
        <w:rPr>
          <w:spacing w:val="1"/>
        </w:rPr>
        <w:t xml:space="preserve"> </w:t>
      </w:r>
      <w:r>
        <w:t>сказками</w:t>
      </w:r>
      <w:r>
        <w:rPr>
          <w:spacing w:val="1"/>
        </w:rPr>
        <w:t xml:space="preserve"> </w:t>
      </w:r>
      <w:r>
        <w:t>(чтение,</w:t>
      </w:r>
      <w:r>
        <w:rPr>
          <w:spacing w:val="1"/>
        </w:rPr>
        <w:t xml:space="preserve"> </w:t>
      </w:r>
      <w:r>
        <w:t>анализ,</w:t>
      </w:r>
      <w:r>
        <w:rPr>
          <w:spacing w:val="1"/>
        </w:rPr>
        <w:t xml:space="preserve"> </w:t>
      </w:r>
      <w:r>
        <w:t>вариативность</w:t>
      </w:r>
      <w:r>
        <w:rPr>
          <w:spacing w:val="1"/>
        </w:rPr>
        <w:t xml:space="preserve"> </w:t>
      </w:r>
      <w:r>
        <w:t>сюжета),</w:t>
      </w:r>
      <w:r>
        <w:rPr>
          <w:spacing w:val="1"/>
        </w:rPr>
        <w:t xml:space="preserve"> </w:t>
      </w:r>
      <w:r>
        <w:t>включающая</w:t>
      </w:r>
      <w:r>
        <w:rPr>
          <w:spacing w:val="1"/>
        </w:rPr>
        <w:t xml:space="preserve"> </w:t>
      </w:r>
      <w:r>
        <w:t>элементы</w:t>
      </w:r>
      <w:r>
        <w:rPr>
          <w:spacing w:val="1"/>
        </w:rPr>
        <w:t xml:space="preserve"> </w:t>
      </w:r>
      <w:r>
        <w:t>сказкотерапии.</w:t>
      </w:r>
    </w:p>
    <w:p w:rsidR="00E91F78" w:rsidRDefault="00C939BD">
      <w:pPr>
        <w:pStyle w:val="1"/>
        <w:spacing w:before="2" w:line="319" w:lineRule="exact"/>
        <w:ind w:left="963"/>
        <w:jc w:val="both"/>
      </w:pPr>
      <w:r>
        <w:t>Предполагаемый</w:t>
      </w:r>
      <w:r>
        <w:rPr>
          <w:spacing w:val="-10"/>
        </w:rPr>
        <w:t xml:space="preserve"> </w:t>
      </w:r>
      <w:r>
        <w:t>результат:</w:t>
      </w:r>
    </w:p>
    <w:p w:rsidR="00E91F78" w:rsidRDefault="00C939BD" w:rsidP="00E41789">
      <w:pPr>
        <w:pStyle w:val="a5"/>
        <w:numPr>
          <w:ilvl w:val="0"/>
          <w:numId w:val="69"/>
        </w:numPr>
        <w:tabs>
          <w:tab w:val="left" w:pos="1401"/>
        </w:tabs>
        <w:ind w:right="355" w:firstLine="566"/>
        <w:rPr>
          <w:sz w:val="28"/>
        </w:rPr>
      </w:pPr>
      <w:r>
        <w:rPr>
          <w:sz w:val="28"/>
        </w:rPr>
        <w:t>Будет</w:t>
      </w:r>
      <w:r>
        <w:rPr>
          <w:spacing w:val="1"/>
          <w:sz w:val="28"/>
        </w:rPr>
        <w:t xml:space="preserve"> </w:t>
      </w:r>
      <w:r>
        <w:rPr>
          <w:sz w:val="28"/>
        </w:rPr>
        <w:t>создан</w:t>
      </w:r>
      <w:r>
        <w:rPr>
          <w:spacing w:val="1"/>
          <w:sz w:val="28"/>
        </w:rPr>
        <w:t xml:space="preserve"> </w:t>
      </w:r>
      <w:r>
        <w:rPr>
          <w:sz w:val="28"/>
        </w:rPr>
        <w:t>благоприятный</w:t>
      </w:r>
      <w:r>
        <w:rPr>
          <w:spacing w:val="1"/>
          <w:sz w:val="28"/>
        </w:rPr>
        <w:t xml:space="preserve"> </w:t>
      </w:r>
      <w:r>
        <w:rPr>
          <w:sz w:val="28"/>
        </w:rPr>
        <w:t>эмоциональный</w:t>
      </w:r>
      <w:r>
        <w:rPr>
          <w:spacing w:val="1"/>
          <w:sz w:val="28"/>
        </w:rPr>
        <w:t xml:space="preserve"> </w:t>
      </w:r>
      <w:r>
        <w:rPr>
          <w:sz w:val="28"/>
        </w:rPr>
        <w:t>фон</w:t>
      </w:r>
      <w:r>
        <w:rPr>
          <w:spacing w:val="1"/>
          <w:sz w:val="28"/>
        </w:rPr>
        <w:t xml:space="preserve"> </w:t>
      </w:r>
      <w:r>
        <w:rPr>
          <w:sz w:val="28"/>
        </w:rPr>
        <w:t>и</w:t>
      </w:r>
      <w:r>
        <w:rPr>
          <w:spacing w:val="1"/>
          <w:sz w:val="28"/>
        </w:rPr>
        <w:t xml:space="preserve"> </w:t>
      </w:r>
      <w:r>
        <w:rPr>
          <w:sz w:val="28"/>
        </w:rPr>
        <w:t>условия,</w:t>
      </w:r>
      <w:r>
        <w:rPr>
          <w:spacing w:val="1"/>
          <w:sz w:val="28"/>
        </w:rPr>
        <w:t xml:space="preserve"> </w:t>
      </w:r>
      <w:r>
        <w:rPr>
          <w:sz w:val="28"/>
        </w:rPr>
        <w:t>благоприятствующие</w:t>
      </w:r>
      <w:r>
        <w:rPr>
          <w:spacing w:val="1"/>
          <w:sz w:val="28"/>
        </w:rPr>
        <w:t xml:space="preserve"> </w:t>
      </w:r>
      <w:r>
        <w:rPr>
          <w:sz w:val="28"/>
        </w:rPr>
        <w:t>раскрытию</w:t>
      </w:r>
      <w:r>
        <w:rPr>
          <w:spacing w:val="1"/>
          <w:sz w:val="28"/>
        </w:rPr>
        <w:t xml:space="preserve"> </w:t>
      </w:r>
      <w:r>
        <w:rPr>
          <w:sz w:val="28"/>
        </w:rPr>
        <w:t>личностного</w:t>
      </w:r>
      <w:r>
        <w:rPr>
          <w:spacing w:val="1"/>
          <w:sz w:val="28"/>
        </w:rPr>
        <w:t xml:space="preserve"> </w:t>
      </w:r>
      <w:r>
        <w:rPr>
          <w:sz w:val="28"/>
        </w:rPr>
        <w:t>потенциала</w:t>
      </w:r>
      <w:r>
        <w:rPr>
          <w:spacing w:val="1"/>
          <w:sz w:val="28"/>
        </w:rPr>
        <w:t xml:space="preserve"> </w:t>
      </w:r>
      <w:r>
        <w:rPr>
          <w:sz w:val="28"/>
        </w:rPr>
        <w:t>и</w:t>
      </w:r>
      <w:r>
        <w:rPr>
          <w:spacing w:val="1"/>
          <w:sz w:val="28"/>
        </w:rPr>
        <w:t xml:space="preserve"> </w:t>
      </w:r>
      <w:r>
        <w:rPr>
          <w:sz w:val="28"/>
        </w:rPr>
        <w:t>нивелированию</w:t>
      </w:r>
      <w:r>
        <w:rPr>
          <w:spacing w:val="-67"/>
          <w:sz w:val="28"/>
        </w:rPr>
        <w:t xml:space="preserve"> </w:t>
      </w:r>
      <w:r>
        <w:rPr>
          <w:sz w:val="28"/>
        </w:rPr>
        <w:t>проблем</w:t>
      </w:r>
      <w:r>
        <w:rPr>
          <w:spacing w:val="2"/>
          <w:sz w:val="28"/>
        </w:rPr>
        <w:t xml:space="preserve"> </w:t>
      </w:r>
      <w:r>
        <w:rPr>
          <w:sz w:val="28"/>
        </w:rPr>
        <w:t>эмоциональной</w:t>
      </w:r>
      <w:r>
        <w:rPr>
          <w:spacing w:val="1"/>
          <w:sz w:val="28"/>
        </w:rPr>
        <w:t xml:space="preserve"> </w:t>
      </w:r>
      <w:r>
        <w:rPr>
          <w:sz w:val="28"/>
        </w:rPr>
        <w:t>сферы.</w:t>
      </w:r>
    </w:p>
    <w:p w:rsidR="00E91F78" w:rsidRDefault="00C939BD" w:rsidP="00E41789">
      <w:pPr>
        <w:pStyle w:val="a5"/>
        <w:numPr>
          <w:ilvl w:val="0"/>
          <w:numId w:val="69"/>
        </w:numPr>
        <w:tabs>
          <w:tab w:val="left" w:pos="1127"/>
        </w:tabs>
        <w:spacing w:line="321" w:lineRule="exact"/>
        <w:ind w:left="1126"/>
        <w:rPr>
          <w:sz w:val="28"/>
        </w:rPr>
      </w:pPr>
      <w:r>
        <w:rPr>
          <w:sz w:val="28"/>
        </w:rPr>
        <w:t>У</w:t>
      </w:r>
      <w:r>
        <w:rPr>
          <w:spacing w:val="-5"/>
          <w:sz w:val="28"/>
        </w:rPr>
        <w:t xml:space="preserve"> </w:t>
      </w:r>
      <w:r>
        <w:rPr>
          <w:sz w:val="28"/>
        </w:rPr>
        <w:t>детей</w:t>
      </w:r>
      <w:r>
        <w:rPr>
          <w:spacing w:val="-5"/>
          <w:sz w:val="28"/>
        </w:rPr>
        <w:t xml:space="preserve"> </w:t>
      </w:r>
      <w:r>
        <w:rPr>
          <w:sz w:val="28"/>
        </w:rPr>
        <w:t>снизятся</w:t>
      </w:r>
      <w:r>
        <w:rPr>
          <w:spacing w:val="-3"/>
          <w:sz w:val="28"/>
        </w:rPr>
        <w:t xml:space="preserve"> </w:t>
      </w:r>
      <w:r>
        <w:rPr>
          <w:sz w:val="28"/>
        </w:rPr>
        <w:t>проявления</w:t>
      </w:r>
      <w:r>
        <w:rPr>
          <w:spacing w:val="-4"/>
          <w:sz w:val="28"/>
        </w:rPr>
        <w:t xml:space="preserve"> </w:t>
      </w:r>
      <w:r>
        <w:rPr>
          <w:sz w:val="28"/>
        </w:rPr>
        <w:t>агрессии,</w:t>
      </w:r>
      <w:r>
        <w:rPr>
          <w:spacing w:val="-3"/>
          <w:sz w:val="28"/>
        </w:rPr>
        <w:t xml:space="preserve"> </w:t>
      </w:r>
      <w:r>
        <w:rPr>
          <w:sz w:val="28"/>
        </w:rPr>
        <w:t>тревожности.</w:t>
      </w:r>
    </w:p>
    <w:p w:rsidR="00E91F78" w:rsidRDefault="00C939BD" w:rsidP="00E41789">
      <w:pPr>
        <w:pStyle w:val="a5"/>
        <w:numPr>
          <w:ilvl w:val="0"/>
          <w:numId w:val="69"/>
        </w:numPr>
        <w:tabs>
          <w:tab w:val="left" w:pos="1132"/>
        </w:tabs>
        <w:ind w:right="348" w:firstLine="566"/>
        <w:rPr>
          <w:sz w:val="28"/>
        </w:rPr>
      </w:pPr>
      <w:r>
        <w:rPr>
          <w:sz w:val="28"/>
        </w:rPr>
        <w:t>У детей будет развиваться навык самопрезентации; снятия психомышечных</w:t>
      </w:r>
      <w:r>
        <w:rPr>
          <w:spacing w:val="-67"/>
          <w:sz w:val="28"/>
        </w:rPr>
        <w:t xml:space="preserve"> </w:t>
      </w:r>
      <w:r>
        <w:rPr>
          <w:sz w:val="28"/>
        </w:rPr>
        <w:t>зажимов.</w:t>
      </w:r>
    </w:p>
    <w:p w:rsidR="00E91F78" w:rsidRDefault="00C939BD" w:rsidP="00E41789">
      <w:pPr>
        <w:pStyle w:val="a5"/>
        <w:numPr>
          <w:ilvl w:val="0"/>
          <w:numId w:val="69"/>
        </w:numPr>
        <w:tabs>
          <w:tab w:val="left" w:pos="1127"/>
        </w:tabs>
        <w:ind w:left="1035" w:right="3122" w:hanging="73"/>
        <w:jc w:val="left"/>
        <w:rPr>
          <w:sz w:val="28"/>
        </w:rPr>
      </w:pPr>
      <w:r>
        <w:rPr>
          <w:sz w:val="28"/>
        </w:rPr>
        <w:t>Повысится</w:t>
      </w:r>
      <w:r>
        <w:rPr>
          <w:spacing w:val="1"/>
          <w:sz w:val="28"/>
        </w:rPr>
        <w:t xml:space="preserve"> </w:t>
      </w:r>
      <w:r>
        <w:rPr>
          <w:sz w:val="28"/>
        </w:rPr>
        <w:t>уровень</w:t>
      </w:r>
      <w:r>
        <w:rPr>
          <w:spacing w:val="-3"/>
          <w:sz w:val="28"/>
        </w:rPr>
        <w:t xml:space="preserve"> </w:t>
      </w:r>
      <w:r>
        <w:rPr>
          <w:sz w:val="28"/>
        </w:rPr>
        <w:t>коммуникативной</w:t>
      </w:r>
      <w:r>
        <w:rPr>
          <w:spacing w:val="4"/>
          <w:sz w:val="28"/>
        </w:rPr>
        <w:t xml:space="preserve"> </w:t>
      </w:r>
      <w:r>
        <w:rPr>
          <w:sz w:val="28"/>
        </w:rPr>
        <w:t>сферы,</w:t>
      </w:r>
      <w:r>
        <w:rPr>
          <w:spacing w:val="1"/>
          <w:sz w:val="28"/>
        </w:rPr>
        <w:t xml:space="preserve"> </w:t>
      </w:r>
      <w:r>
        <w:rPr>
          <w:sz w:val="28"/>
        </w:rPr>
        <w:lastRenderedPageBreak/>
        <w:t>следовательно,</w:t>
      </w:r>
      <w:r>
        <w:rPr>
          <w:spacing w:val="-4"/>
          <w:sz w:val="28"/>
        </w:rPr>
        <w:t xml:space="preserve"> </w:t>
      </w:r>
      <w:r>
        <w:rPr>
          <w:sz w:val="28"/>
        </w:rPr>
        <w:t>потребности</w:t>
      </w:r>
      <w:r>
        <w:rPr>
          <w:spacing w:val="-1"/>
          <w:sz w:val="28"/>
        </w:rPr>
        <w:t xml:space="preserve"> </w:t>
      </w:r>
      <w:r>
        <w:rPr>
          <w:sz w:val="28"/>
        </w:rPr>
        <w:t>в</w:t>
      </w:r>
      <w:r>
        <w:rPr>
          <w:spacing w:val="-6"/>
          <w:sz w:val="28"/>
        </w:rPr>
        <w:t xml:space="preserve"> </w:t>
      </w:r>
      <w:r>
        <w:rPr>
          <w:sz w:val="28"/>
        </w:rPr>
        <w:t>общении</w:t>
      </w:r>
      <w:r>
        <w:rPr>
          <w:spacing w:val="-6"/>
          <w:sz w:val="28"/>
        </w:rPr>
        <w:t xml:space="preserve"> </w:t>
      </w:r>
      <w:r>
        <w:rPr>
          <w:sz w:val="28"/>
        </w:rPr>
        <w:t>друг</w:t>
      </w:r>
      <w:r>
        <w:rPr>
          <w:spacing w:val="-5"/>
          <w:sz w:val="28"/>
        </w:rPr>
        <w:t xml:space="preserve"> </w:t>
      </w:r>
      <w:r>
        <w:rPr>
          <w:sz w:val="28"/>
        </w:rPr>
        <w:t>с</w:t>
      </w:r>
      <w:r>
        <w:rPr>
          <w:spacing w:val="-4"/>
          <w:sz w:val="28"/>
        </w:rPr>
        <w:t xml:space="preserve"> </w:t>
      </w:r>
      <w:r>
        <w:rPr>
          <w:sz w:val="28"/>
        </w:rPr>
        <w:t>другом.</w:t>
      </w:r>
    </w:p>
    <w:p w:rsidR="00E91F78" w:rsidRDefault="00C939BD" w:rsidP="00E41789">
      <w:pPr>
        <w:pStyle w:val="a5"/>
        <w:numPr>
          <w:ilvl w:val="0"/>
          <w:numId w:val="69"/>
        </w:numPr>
        <w:tabs>
          <w:tab w:val="left" w:pos="1127"/>
        </w:tabs>
        <w:spacing w:line="321" w:lineRule="exact"/>
        <w:ind w:left="1126"/>
        <w:jc w:val="left"/>
        <w:rPr>
          <w:sz w:val="28"/>
        </w:rPr>
      </w:pPr>
      <w:r>
        <w:rPr>
          <w:sz w:val="28"/>
        </w:rPr>
        <w:t>Возрастет</w:t>
      </w:r>
      <w:r>
        <w:rPr>
          <w:spacing w:val="-2"/>
          <w:sz w:val="28"/>
        </w:rPr>
        <w:t xml:space="preserve"> </w:t>
      </w:r>
      <w:r>
        <w:rPr>
          <w:sz w:val="28"/>
        </w:rPr>
        <w:t>уровень</w:t>
      </w:r>
      <w:r>
        <w:rPr>
          <w:spacing w:val="-6"/>
          <w:sz w:val="28"/>
        </w:rPr>
        <w:t xml:space="preserve"> </w:t>
      </w:r>
      <w:r>
        <w:rPr>
          <w:sz w:val="28"/>
        </w:rPr>
        <w:t>эмпатии</w:t>
      </w:r>
      <w:r>
        <w:rPr>
          <w:spacing w:val="-4"/>
          <w:sz w:val="28"/>
        </w:rPr>
        <w:t xml:space="preserve"> </w:t>
      </w:r>
      <w:r>
        <w:rPr>
          <w:sz w:val="28"/>
        </w:rPr>
        <w:t>и</w:t>
      </w:r>
      <w:r>
        <w:rPr>
          <w:spacing w:val="-4"/>
          <w:sz w:val="28"/>
        </w:rPr>
        <w:t xml:space="preserve"> </w:t>
      </w:r>
      <w:r>
        <w:rPr>
          <w:sz w:val="28"/>
        </w:rPr>
        <w:t>толерантности</w:t>
      </w:r>
      <w:r>
        <w:rPr>
          <w:spacing w:val="-4"/>
          <w:sz w:val="28"/>
        </w:rPr>
        <w:t xml:space="preserve"> </w:t>
      </w:r>
      <w:r>
        <w:rPr>
          <w:sz w:val="28"/>
        </w:rPr>
        <w:t>к</w:t>
      </w:r>
      <w:r>
        <w:rPr>
          <w:spacing w:val="-4"/>
          <w:sz w:val="28"/>
        </w:rPr>
        <w:t xml:space="preserve"> </w:t>
      </w:r>
      <w:r>
        <w:rPr>
          <w:sz w:val="28"/>
        </w:rPr>
        <w:t>сверстникам</w:t>
      </w:r>
      <w:r>
        <w:rPr>
          <w:spacing w:val="-2"/>
          <w:sz w:val="28"/>
        </w:rPr>
        <w:t xml:space="preserve"> </w:t>
      </w:r>
      <w:r>
        <w:rPr>
          <w:sz w:val="28"/>
        </w:rPr>
        <w:t>и</w:t>
      </w:r>
      <w:r>
        <w:rPr>
          <w:spacing w:val="-4"/>
          <w:sz w:val="28"/>
        </w:rPr>
        <w:t xml:space="preserve"> </w:t>
      </w:r>
      <w:r>
        <w:rPr>
          <w:sz w:val="28"/>
        </w:rPr>
        <w:t>взрослым.</w:t>
      </w:r>
    </w:p>
    <w:p w:rsidR="00643ECA" w:rsidRDefault="00643ECA" w:rsidP="00E41789">
      <w:pPr>
        <w:pStyle w:val="a5"/>
        <w:numPr>
          <w:ilvl w:val="0"/>
          <w:numId w:val="69"/>
        </w:numPr>
        <w:tabs>
          <w:tab w:val="left" w:pos="1127"/>
        </w:tabs>
        <w:spacing w:line="321" w:lineRule="exact"/>
        <w:ind w:left="1126"/>
        <w:jc w:val="left"/>
        <w:rPr>
          <w:sz w:val="28"/>
        </w:rPr>
      </w:pPr>
    </w:p>
    <w:p w:rsidR="00E91F78" w:rsidRDefault="00C939BD" w:rsidP="00643ECA">
      <w:pPr>
        <w:pStyle w:val="1"/>
        <w:numPr>
          <w:ilvl w:val="0"/>
          <w:numId w:val="173"/>
        </w:numPr>
        <w:tabs>
          <w:tab w:val="left" w:pos="3551"/>
          <w:tab w:val="left" w:pos="3552"/>
        </w:tabs>
        <w:ind w:left="3551" w:hanging="707"/>
        <w:jc w:val="left"/>
      </w:pPr>
      <w:bookmarkStart w:id="9" w:name="_TOC_250005"/>
      <w:r>
        <w:t>ОРГАНИЗАЦИОННЫЙ</w:t>
      </w:r>
      <w:r>
        <w:rPr>
          <w:spacing w:val="-7"/>
        </w:rPr>
        <w:t xml:space="preserve"> </w:t>
      </w:r>
      <w:bookmarkEnd w:id="9"/>
      <w:r>
        <w:t>РАЗДЕЛ</w:t>
      </w:r>
    </w:p>
    <w:p w:rsidR="00E91F78" w:rsidRDefault="00C939BD" w:rsidP="00643ECA">
      <w:pPr>
        <w:pStyle w:val="1"/>
        <w:numPr>
          <w:ilvl w:val="1"/>
          <w:numId w:val="109"/>
        </w:numPr>
        <w:tabs>
          <w:tab w:val="left" w:pos="1741"/>
        </w:tabs>
        <w:ind w:right="796" w:firstLine="614"/>
      </w:pPr>
      <w:bookmarkStart w:id="10" w:name="_TOC_250004"/>
      <w:r>
        <w:t>Описание материально-технического обеспечения Программы,</w:t>
      </w:r>
      <w:r>
        <w:rPr>
          <w:spacing w:val="-67"/>
        </w:rPr>
        <w:t xml:space="preserve"> </w:t>
      </w:r>
      <w:r>
        <w:t>обеспеченности</w:t>
      </w:r>
      <w:r>
        <w:rPr>
          <w:spacing w:val="-7"/>
        </w:rPr>
        <w:t xml:space="preserve"> </w:t>
      </w:r>
      <w:r>
        <w:t>методическими</w:t>
      </w:r>
      <w:r>
        <w:rPr>
          <w:spacing w:val="-6"/>
        </w:rPr>
        <w:t xml:space="preserve"> </w:t>
      </w:r>
      <w:r>
        <w:t>материалами</w:t>
      </w:r>
      <w:r>
        <w:rPr>
          <w:spacing w:val="-7"/>
        </w:rPr>
        <w:t xml:space="preserve"> </w:t>
      </w:r>
      <w:r>
        <w:t>и</w:t>
      </w:r>
      <w:r>
        <w:rPr>
          <w:spacing w:val="-6"/>
        </w:rPr>
        <w:t xml:space="preserve"> </w:t>
      </w:r>
      <w:r>
        <w:t>средствами</w:t>
      </w:r>
      <w:r>
        <w:rPr>
          <w:spacing w:val="8"/>
        </w:rPr>
        <w:t xml:space="preserve"> </w:t>
      </w:r>
      <w:r>
        <w:t>обучения</w:t>
      </w:r>
      <w:r>
        <w:rPr>
          <w:spacing w:val="-6"/>
        </w:rPr>
        <w:t xml:space="preserve"> </w:t>
      </w:r>
      <w:bookmarkEnd w:id="10"/>
      <w:r>
        <w:t>и</w:t>
      </w:r>
    </w:p>
    <w:p w:rsidR="00E91F78" w:rsidRDefault="00C939BD" w:rsidP="00643ECA">
      <w:pPr>
        <w:pStyle w:val="1"/>
        <w:ind w:left="4612"/>
      </w:pPr>
      <w:bookmarkStart w:id="11" w:name="_TOC_250003"/>
      <w:bookmarkEnd w:id="11"/>
      <w:r>
        <w:t>воспитания</w:t>
      </w:r>
    </w:p>
    <w:p w:rsidR="00E91F78" w:rsidRDefault="00C939BD" w:rsidP="00643ECA">
      <w:pPr>
        <w:pStyle w:val="2"/>
        <w:numPr>
          <w:ilvl w:val="2"/>
          <w:numId w:val="109"/>
        </w:numPr>
        <w:tabs>
          <w:tab w:val="left" w:pos="2620"/>
        </w:tabs>
        <w:ind w:hanging="2018"/>
        <w:jc w:val="left"/>
      </w:pPr>
      <w:bookmarkStart w:id="12" w:name="_TOC_250002"/>
      <w:r>
        <w:t>Материально-техническое</w:t>
      </w:r>
      <w:r>
        <w:rPr>
          <w:spacing w:val="-9"/>
        </w:rPr>
        <w:t xml:space="preserve"> </w:t>
      </w:r>
      <w:r>
        <w:t>обеспечение</w:t>
      </w:r>
      <w:r>
        <w:rPr>
          <w:spacing w:val="-8"/>
        </w:rPr>
        <w:t xml:space="preserve"> </w:t>
      </w:r>
      <w:bookmarkEnd w:id="12"/>
      <w:r>
        <w:t>Программы</w:t>
      </w:r>
    </w:p>
    <w:p w:rsidR="00E91F78" w:rsidRDefault="00C939BD" w:rsidP="00643ECA">
      <w:pPr>
        <w:pStyle w:val="a3"/>
        <w:tabs>
          <w:tab w:val="left" w:pos="4634"/>
          <w:tab w:val="left" w:pos="5943"/>
          <w:tab w:val="left" w:pos="6591"/>
          <w:tab w:val="left" w:pos="8307"/>
        </w:tabs>
        <w:ind w:left="396" w:right="358" w:firstLine="710"/>
        <w:jc w:val="left"/>
      </w:pPr>
      <w:r>
        <w:t>Материально-технические</w:t>
      </w:r>
      <w:r>
        <w:tab/>
        <w:t>условия</w:t>
      </w:r>
      <w:r>
        <w:tab/>
        <w:t>по</w:t>
      </w:r>
      <w:r>
        <w:tab/>
        <w:t>реализации</w:t>
      </w:r>
      <w:r>
        <w:tab/>
      </w:r>
      <w:r>
        <w:rPr>
          <w:spacing w:val="-1"/>
        </w:rPr>
        <w:t>образовательной</w:t>
      </w:r>
      <w:r>
        <w:rPr>
          <w:spacing w:val="-67"/>
        </w:rPr>
        <w:t xml:space="preserve"> </w:t>
      </w:r>
      <w:r>
        <w:t>программы соответствуют:</w:t>
      </w:r>
    </w:p>
    <w:p w:rsidR="00E91F78" w:rsidRDefault="00C939BD" w:rsidP="00643ECA">
      <w:pPr>
        <w:pStyle w:val="a5"/>
        <w:numPr>
          <w:ilvl w:val="0"/>
          <w:numId w:val="68"/>
        </w:numPr>
        <w:tabs>
          <w:tab w:val="left" w:pos="1266"/>
        </w:tabs>
        <w:rPr>
          <w:sz w:val="28"/>
        </w:rPr>
      </w:pPr>
      <w:r>
        <w:rPr>
          <w:sz w:val="28"/>
        </w:rPr>
        <w:t>санитарно-эпидемиологическим</w:t>
      </w:r>
      <w:r>
        <w:rPr>
          <w:spacing w:val="-10"/>
          <w:sz w:val="28"/>
        </w:rPr>
        <w:t xml:space="preserve"> </w:t>
      </w:r>
      <w:r>
        <w:rPr>
          <w:sz w:val="28"/>
        </w:rPr>
        <w:t>правилам</w:t>
      </w:r>
      <w:r>
        <w:rPr>
          <w:spacing w:val="-9"/>
          <w:sz w:val="28"/>
        </w:rPr>
        <w:t xml:space="preserve"> </w:t>
      </w:r>
      <w:r>
        <w:rPr>
          <w:sz w:val="28"/>
        </w:rPr>
        <w:t>и</w:t>
      </w:r>
      <w:r>
        <w:rPr>
          <w:spacing w:val="-10"/>
          <w:sz w:val="28"/>
        </w:rPr>
        <w:t xml:space="preserve"> </w:t>
      </w:r>
      <w:r>
        <w:rPr>
          <w:sz w:val="28"/>
        </w:rPr>
        <w:t>нормативам;</w:t>
      </w:r>
    </w:p>
    <w:p w:rsidR="00E91F78" w:rsidRDefault="00C939BD" w:rsidP="00643ECA">
      <w:pPr>
        <w:pStyle w:val="a5"/>
        <w:numPr>
          <w:ilvl w:val="0"/>
          <w:numId w:val="68"/>
        </w:numPr>
        <w:tabs>
          <w:tab w:val="left" w:pos="1266"/>
        </w:tabs>
        <w:rPr>
          <w:sz w:val="28"/>
        </w:rPr>
      </w:pPr>
      <w:r>
        <w:rPr>
          <w:sz w:val="28"/>
        </w:rPr>
        <w:t>правилам</w:t>
      </w:r>
      <w:r>
        <w:rPr>
          <w:spacing w:val="-7"/>
          <w:sz w:val="28"/>
        </w:rPr>
        <w:t xml:space="preserve"> </w:t>
      </w:r>
      <w:r>
        <w:rPr>
          <w:sz w:val="28"/>
        </w:rPr>
        <w:t>пожарной</w:t>
      </w:r>
      <w:r>
        <w:rPr>
          <w:spacing w:val="-9"/>
          <w:sz w:val="28"/>
        </w:rPr>
        <w:t xml:space="preserve"> </w:t>
      </w:r>
      <w:r>
        <w:rPr>
          <w:sz w:val="28"/>
        </w:rPr>
        <w:t>безопасности;</w:t>
      </w:r>
    </w:p>
    <w:p w:rsidR="00E91F78" w:rsidRDefault="00C939BD" w:rsidP="00643ECA">
      <w:pPr>
        <w:pStyle w:val="a5"/>
        <w:numPr>
          <w:ilvl w:val="0"/>
          <w:numId w:val="68"/>
        </w:numPr>
        <w:tabs>
          <w:tab w:val="left" w:pos="1252"/>
        </w:tabs>
        <w:ind w:left="396" w:right="354" w:firstLine="566"/>
        <w:rPr>
          <w:sz w:val="28"/>
        </w:rPr>
      </w:pPr>
      <w:r>
        <w:rPr>
          <w:spacing w:val="-1"/>
          <w:sz w:val="28"/>
        </w:rPr>
        <w:t>требованиям</w:t>
      </w:r>
      <w:r>
        <w:rPr>
          <w:spacing w:val="-15"/>
          <w:sz w:val="28"/>
        </w:rPr>
        <w:t xml:space="preserve"> </w:t>
      </w:r>
      <w:r>
        <w:rPr>
          <w:spacing w:val="-1"/>
          <w:sz w:val="28"/>
        </w:rPr>
        <w:t>к</w:t>
      </w:r>
      <w:r>
        <w:rPr>
          <w:spacing w:val="-16"/>
          <w:sz w:val="28"/>
        </w:rPr>
        <w:t xml:space="preserve"> </w:t>
      </w:r>
      <w:r>
        <w:rPr>
          <w:spacing w:val="-1"/>
          <w:sz w:val="28"/>
        </w:rPr>
        <w:t>средствам</w:t>
      </w:r>
      <w:r>
        <w:rPr>
          <w:spacing w:val="-15"/>
          <w:sz w:val="28"/>
        </w:rPr>
        <w:t xml:space="preserve"> </w:t>
      </w:r>
      <w:r>
        <w:rPr>
          <w:spacing w:val="-1"/>
          <w:sz w:val="28"/>
        </w:rPr>
        <w:t>обучения</w:t>
      </w:r>
      <w:r>
        <w:rPr>
          <w:spacing w:val="-14"/>
          <w:sz w:val="28"/>
        </w:rPr>
        <w:t xml:space="preserve"> </w:t>
      </w:r>
      <w:r>
        <w:rPr>
          <w:spacing w:val="-1"/>
          <w:sz w:val="28"/>
        </w:rPr>
        <w:t>и</w:t>
      </w:r>
      <w:r>
        <w:rPr>
          <w:spacing w:val="-16"/>
          <w:sz w:val="28"/>
        </w:rPr>
        <w:t xml:space="preserve"> </w:t>
      </w:r>
      <w:r>
        <w:rPr>
          <w:sz w:val="28"/>
        </w:rPr>
        <w:t>воспитания</w:t>
      </w:r>
      <w:r>
        <w:rPr>
          <w:spacing w:val="-14"/>
          <w:sz w:val="28"/>
        </w:rPr>
        <w:t xml:space="preserve"> </w:t>
      </w:r>
      <w:r>
        <w:rPr>
          <w:sz w:val="28"/>
        </w:rPr>
        <w:t>в</w:t>
      </w:r>
      <w:r>
        <w:rPr>
          <w:spacing w:val="-18"/>
          <w:sz w:val="28"/>
        </w:rPr>
        <w:t xml:space="preserve"> </w:t>
      </w:r>
      <w:r>
        <w:rPr>
          <w:sz w:val="28"/>
        </w:rPr>
        <w:t>соответствии</w:t>
      </w:r>
      <w:r>
        <w:rPr>
          <w:spacing w:val="-15"/>
          <w:sz w:val="28"/>
        </w:rPr>
        <w:t xml:space="preserve"> </w:t>
      </w:r>
      <w:r>
        <w:rPr>
          <w:sz w:val="28"/>
        </w:rPr>
        <w:t>с</w:t>
      </w:r>
      <w:r>
        <w:rPr>
          <w:spacing w:val="-15"/>
          <w:sz w:val="28"/>
        </w:rPr>
        <w:t xml:space="preserve"> </w:t>
      </w:r>
      <w:r>
        <w:rPr>
          <w:sz w:val="28"/>
        </w:rPr>
        <w:t>возрастом</w:t>
      </w:r>
      <w:r>
        <w:rPr>
          <w:spacing w:val="-67"/>
          <w:sz w:val="28"/>
        </w:rPr>
        <w:t xml:space="preserve"> </w:t>
      </w:r>
      <w:r>
        <w:rPr>
          <w:sz w:val="28"/>
        </w:rPr>
        <w:t>и индивидуальными особенностями развития</w:t>
      </w:r>
      <w:r>
        <w:rPr>
          <w:spacing w:val="2"/>
          <w:sz w:val="28"/>
        </w:rPr>
        <w:t xml:space="preserve"> </w:t>
      </w:r>
      <w:r>
        <w:rPr>
          <w:sz w:val="28"/>
        </w:rPr>
        <w:t>детей;</w:t>
      </w:r>
    </w:p>
    <w:p w:rsidR="00E91F78" w:rsidRDefault="00C939BD" w:rsidP="00643ECA">
      <w:pPr>
        <w:pStyle w:val="a5"/>
        <w:numPr>
          <w:ilvl w:val="0"/>
          <w:numId w:val="68"/>
        </w:numPr>
        <w:tabs>
          <w:tab w:val="left" w:pos="1414"/>
          <w:tab w:val="left" w:pos="1415"/>
          <w:tab w:val="left" w:pos="3341"/>
          <w:tab w:val="left" w:pos="4938"/>
          <w:tab w:val="left" w:pos="6765"/>
        </w:tabs>
        <w:ind w:left="396" w:right="352" w:firstLine="566"/>
        <w:rPr>
          <w:sz w:val="28"/>
        </w:rPr>
      </w:pPr>
      <w:r>
        <w:rPr>
          <w:sz w:val="28"/>
        </w:rPr>
        <w:t>оснащенности</w:t>
      </w:r>
      <w:r>
        <w:rPr>
          <w:sz w:val="28"/>
        </w:rPr>
        <w:tab/>
        <w:t>помещений</w:t>
      </w:r>
      <w:r>
        <w:rPr>
          <w:sz w:val="28"/>
        </w:rPr>
        <w:tab/>
        <w:t>развивающей</w:t>
      </w:r>
      <w:r>
        <w:rPr>
          <w:sz w:val="28"/>
        </w:rPr>
        <w:tab/>
      </w:r>
      <w:r>
        <w:rPr>
          <w:w w:val="95"/>
          <w:sz w:val="28"/>
        </w:rPr>
        <w:t>предметно-пространственной</w:t>
      </w:r>
      <w:r>
        <w:rPr>
          <w:spacing w:val="1"/>
          <w:w w:val="95"/>
          <w:sz w:val="28"/>
        </w:rPr>
        <w:t xml:space="preserve"> </w:t>
      </w:r>
      <w:r>
        <w:rPr>
          <w:sz w:val="28"/>
        </w:rPr>
        <w:t>средой;</w:t>
      </w:r>
    </w:p>
    <w:p w:rsidR="00E91F78" w:rsidRDefault="00C939BD" w:rsidP="00643ECA">
      <w:pPr>
        <w:pStyle w:val="a5"/>
        <w:numPr>
          <w:ilvl w:val="0"/>
          <w:numId w:val="68"/>
        </w:numPr>
        <w:tabs>
          <w:tab w:val="left" w:pos="1443"/>
          <w:tab w:val="left" w:pos="1444"/>
          <w:tab w:val="left" w:pos="3222"/>
          <w:tab w:val="left" w:pos="3606"/>
          <w:tab w:val="left" w:pos="7135"/>
          <w:tab w:val="left" w:pos="8962"/>
        </w:tabs>
        <w:ind w:left="396" w:right="357" w:firstLine="566"/>
        <w:rPr>
          <w:sz w:val="28"/>
        </w:rPr>
      </w:pPr>
      <w:r>
        <w:rPr>
          <w:sz w:val="28"/>
        </w:rPr>
        <w:t>требованиям</w:t>
      </w:r>
      <w:r>
        <w:rPr>
          <w:sz w:val="28"/>
        </w:rPr>
        <w:tab/>
        <w:t>к</w:t>
      </w:r>
      <w:r>
        <w:rPr>
          <w:sz w:val="28"/>
        </w:rPr>
        <w:tab/>
        <w:t>материально-техническому</w:t>
      </w:r>
      <w:r>
        <w:rPr>
          <w:sz w:val="28"/>
        </w:rPr>
        <w:tab/>
        <w:t>обеспечению</w:t>
      </w:r>
      <w:r>
        <w:rPr>
          <w:sz w:val="28"/>
        </w:rPr>
        <w:tab/>
      </w:r>
      <w:r>
        <w:rPr>
          <w:spacing w:val="-1"/>
          <w:sz w:val="28"/>
        </w:rPr>
        <w:t>программы</w:t>
      </w:r>
      <w:r>
        <w:rPr>
          <w:spacing w:val="-67"/>
          <w:sz w:val="28"/>
        </w:rPr>
        <w:t xml:space="preserve"> </w:t>
      </w:r>
      <w:r>
        <w:rPr>
          <w:sz w:val="28"/>
        </w:rPr>
        <w:t>(учебно-методический</w:t>
      </w:r>
      <w:r>
        <w:rPr>
          <w:spacing w:val="-2"/>
          <w:sz w:val="28"/>
        </w:rPr>
        <w:t xml:space="preserve"> </w:t>
      </w:r>
      <w:r>
        <w:rPr>
          <w:sz w:val="28"/>
        </w:rPr>
        <w:t>комплект,</w:t>
      </w:r>
      <w:r>
        <w:rPr>
          <w:spacing w:val="1"/>
          <w:sz w:val="28"/>
        </w:rPr>
        <w:t xml:space="preserve"> </w:t>
      </w:r>
      <w:r>
        <w:rPr>
          <w:sz w:val="28"/>
        </w:rPr>
        <w:t>оборудование,</w:t>
      </w:r>
      <w:r>
        <w:rPr>
          <w:spacing w:val="2"/>
          <w:sz w:val="28"/>
        </w:rPr>
        <w:t xml:space="preserve"> </w:t>
      </w:r>
      <w:r>
        <w:rPr>
          <w:sz w:val="28"/>
        </w:rPr>
        <w:t>оснащение</w:t>
      </w:r>
      <w:r>
        <w:rPr>
          <w:spacing w:val="-1"/>
          <w:sz w:val="28"/>
        </w:rPr>
        <w:t xml:space="preserve"> </w:t>
      </w:r>
      <w:r>
        <w:rPr>
          <w:sz w:val="28"/>
        </w:rPr>
        <w:t>(предметы).</w:t>
      </w:r>
    </w:p>
    <w:p w:rsidR="00E91F78" w:rsidRDefault="00E91F78" w:rsidP="00643ECA">
      <w:pPr>
        <w:pStyle w:val="a3"/>
        <w:ind w:left="0" w:firstLine="0"/>
        <w:jc w:val="left"/>
      </w:pPr>
    </w:p>
    <w:tbl>
      <w:tblPr>
        <w:tblStyle w:val="TableNormal"/>
        <w:tblW w:w="0" w:type="auto"/>
        <w:tblInd w:w="5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19"/>
        <w:gridCol w:w="2219"/>
        <w:gridCol w:w="5268"/>
      </w:tblGrid>
      <w:tr w:rsidR="00E91F78" w:rsidRPr="000E44C7">
        <w:trPr>
          <w:trHeight w:val="964"/>
        </w:trPr>
        <w:tc>
          <w:tcPr>
            <w:tcW w:w="2219" w:type="dxa"/>
          </w:tcPr>
          <w:p w:rsidR="00E91F78" w:rsidRPr="000E44C7" w:rsidRDefault="00C939BD" w:rsidP="00643ECA">
            <w:pPr>
              <w:pStyle w:val="TableParagraph"/>
              <w:ind w:left="273" w:right="271" w:hanging="3"/>
              <w:jc w:val="center"/>
              <w:rPr>
                <w:b/>
                <w:sz w:val="24"/>
                <w:szCs w:val="24"/>
              </w:rPr>
            </w:pPr>
            <w:r w:rsidRPr="000E44C7">
              <w:rPr>
                <w:b/>
                <w:sz w:val="24"/>
                <w:szCs w:val="24"/>
              </w:rPr>
              <w:t>Основные</w:t>
            </w:r>
            <w:r w:rsidRPr="000E44C7">
              <w:rPr>
                <w:b/>
                <w:spacing w:val="1"/>
                <w:sz w:val="24"/>
                <w:szCs w:val="24"/>
              </w:rPr>
              <w:t xml:space="preserve"> </w:t>
            </w:r>
            <w:r w:rsidRPr="000E44C7">
              <w:rPr>
                <w:b/>
                <w:w w:val="95"/>
                <w:sz w:val="24"/>
                <w:szCs w:val="24"/>
              </w:rPr>
              <w:t>направления</w:t>
            </w:r>
            <w:r w:rsidRPr="000E44C7">
              <w:rPr>
                <w:b/>
                <w:spacing w:val="1"/>
                <w:w w:val="95"/>
                <w:sz w:val="24"/>
                <w:szCs w:val="24"/>
              </w:rPr>
              <w:t xml:space="preserve"> </w:t>
            </w:r>
            <w:r w:rsidRPr="000E44C7">
              <w:rPr>
                <w:b/>
                <w:sz w:val="24"/>
                <w:szCs w:val="24"/>
              </w:rPr>
              <w:t>развития</w:t>
            </w:r>
          </w:p>
        </w:tc>
        <w:tc>
          <w:tcPr>
            <w:tcW w:w="2219" w:type="dxa"/>
            <w:tcBorders>
              <w:top w:val="single" w:sz="8" w:space="0" w:color="000000"/>
              <w:right w:val="single" w:sz="8" w:space="0" w:color="000000"/>
            </w:tcBorders>
          </w:tcPr>
          <w:p w:rsidR="00E91F78" w:rsidRPr="000E44C7" w:rsidRDefault="00C939BD" w:rsidP="00643ECA">
            <w:pPr>
              <w:pStyle w:val="TableParagraph"/>
              <w:ind w:left="263" w:right="246" w:hanging="4"/>
              <w:jc w:val="center"/>
              <w:rPr>
                <w:b/>
                <w:sz w:val="24"/>
                <w:szCs w:val="24"/>
              </w:rPr>
            </w:pPr>
            <w:r w:rsidRPr="000E44C7">
              <w:rPr>
                <w:b/>
                <w:sz w:val="24"/>
                <w:szCs w:val="24"/>
              </w:rPr>
              <w:t>Наличие</w:t>
            </w:r>
            <w:r w:rsidRPr="000E44C7">
              <w:rPr>
                <w:b/>
                <w:spacing w:val="1"/>
                <w:sz w:val="24"/>
                <w:szCs w:val="24"/>
              </w:rPr>
              <w:t xml:space="preserve"> </w:t>
            </w:r>
            <w:r w:rsidRPr="000E44C7">
              <w:rPr>
                <w:b/>
                <w:w w:val="95"/>
                <w:sz w:val="24"/>
                <w:szCs w:val="24"/>
              </w:rPr>
              <w:t>специальных</w:t>
            </w:r>
            <w:r w:rsidRPr="000E44C7">
              <w:rPr>
                <w:b/>
                <w:spacing w:val="1"/>
                <w:w w:val="95"/>
                <w:sz w:val="24"/>
                <w:szCs w:val="24"/>
              </w:rPr>
              <w:t xml:space="preserve"> </w:t>
            </w:r>
            <w:r w:rsidRPr="000E44C7">
              <w:rPr>
                <w:b/>
                <w:sz w:val="24"/>
                <w:szCs w:val="24"/>
              </w:rPr>
              <w:t>помещений</w:t>
            </w:r>
          </w:p>
        </w:tc>
        <w:tc>
          <w:tcPr>
            <w:tcW w:w="5268" w:type="dxa"/>
            <w:tcBorders>
              <w:top w:val="single" w:sz="8" w:space="0" w:color="000000"/>
              <w:left w:val="single" w:sz="8" w:space="0" w:color="000000"/>
              <w:right w:val="single" w:sz="8" w:space="0" w:color="000000"/>
            </w:tcBorders>
          </w:tcPr>
          <w:p w:rsidR="00E91F78" w:rsidRPr="000E44C7" w:rsidRDefault="00C939BD" w:rsidP="00643ECA">
            <w:pPr>
              <w:pStyle w:val="TableParagraph"/>
              <w:ind w:left="1755" w:right="437" w:hanging="1311"/>
              <w:rPr>
                <w:b/>
                <w:sz w:val="24"/>
                <w:szCs w:val="24"/>
              </w:rPr>
            </w:pPr>
            <w:r w:rsidRPr="000E44C7">
              <w:rPr>
                <w:b/>
                <w:sz w:val="24"/>
                <w:szCs w:val="24"/>
              </w:rPr>
              <w:t>Основные</w:t>
            </w:r>
            <w:r w:rsidRPr="000E44C7">
              <w:rPr>
                <w:b/>
                <w:spacing w:val="66"/>
                <w:sz w:val="24"/>
                <w:szCs w:val="24"/>
              </w:rPr>
              <w:t xml:space="preserve"> </w:t>
            </w:r>
            <w:r w:rsidRPr="000E44C7">
              <w:rPr>
                <w:b/>
                <w:sz w:val="24"/>
                <w:szCs w:val="24"/>
              </w:rPr>
              <w:t>пособия</w:t>
            </w:r>
            <w:r w:rsidRPr="000E44C7">
              <w:rPr>
                <w:b/>
                <w:spacing w:val="-5"/>
                <w:sz w:val="24"/>
                <w:szCs w:val="24"/>
              </w:rPr>
              <w:t xml:space="preserve"> </w:t>
            </w:r>
            <w:r w:rsidRPr="000E44C7">
              <w:rPr>
                <w:b/>
                <w:sz w:val="24"/>
                <w:szCs w:val="24"/>
              </w:rPr>
              <w:t>и</w:t>
            </w:r>
            <w:r w:rsidRPr="000E44C7">
              <w:rPr>
                <w:b/>
                <w:spacing w:val="-6"/>
                <w:sz w:val="24"/>
                <w:szCs w:val="24"/>
              </w:rPr>
              <w:t xml:space="preserve"> </w:t>
            </w:r>
            <w:r w:rsidRPr="000E44C7">
              <w:rPr>
                <w:b/>
                <w:sz w:val="24"/>
                <w:szCs w:val="24"/>
              </w:rPr>
              <w:t>специальное</w:t>
            </w:r>
            <w:r w:rsidRPr="000E44C7">
              <w:rPr>
                <w:b/>
                <w:spacing w:val="-67"/>
                <w:sz w:val="24"/>
                <w:szCs w:val="24"/>
              </w:rPr>
              <w:t xml:space="preserve"> </w:t>
            </w:r>
            <w:r w:rsidRPr="000E44C7">
              <w:rPr>
                <w:b/>
                <w:sz w:val="24"/>
                <w:szCs w:val="24"/>
              </w:rPr>
              <w:t>оборудование</w:t>
            </w:r>
          </w:p>
        </w:tc>
      </w:tr>
      <w:tr w:rsidR="00E91F78" w:rsidRPr="000E44C7">
        <w:trPr>
          <w:trHeight w:val="7727"/>
        </w:trPr>
        <w:tc>
          <w:tcPr>
            <w:tcW w:w="2219" w:type="dxa"/>
          </w:tcPr>
          <w:p w:rsidR="00E91F78" w:rsidRPr="000E44C7" w:rsidRDefault="00C939BD">
            <w:pPr>
              <w:pStyle w:val="TableParagraph"/>
              <w:ind w:left="105" w:right="672"/>
              <w:rPr>
                <w:sz w:val="24"/>
                <w:szCs w:val="24"/>
              </w:rPr>
            </w:pPr>
            <w:r w:rsidRPr="000E44C7">
              <w:rPr>
                <w:spacing w:val="-1"/>
                <w:sz w:val="24"/>
                <w:szCs w:val="24"/>
              </w:rPr>
              <w:lastRenderedPageBreak/>
              <w:t>Физическое</w:t>
            </w:r>
            <w:r w:rsidRPr="000E44C7">
              <w:rPr>
                <w:spacing w:val="-67"/>
                <w:sz w:val="24"/>
                <w:szCs w:val="24"/>
              </w:rPr>
              <w:t xml:space="preserve"> </w:t>
            </w:r>
            <w:r w:rsidRPr="000E44C7">
              <w:rPr>
                <w:sz w:val="24"/>
                <w:szCs w:val="24"/>
              </w:rPr>
              <w:t>развитие</w:t>
            </w:r>
          </w:p>
        </w:tc>
        <w:tc>
          <w:tcPr>
            <w:tcW w:w="2219" w:type="dxa"/>
          </w:tcPr>
          <w:p w:rsidR="00E91F78" w:rsidRPr="000E44C7" w:rsidRDefault="00C939BD">
            <w:pPr>
              <w:pStyle w:val="TableParagraph"/>
              <w:ind w:left="109" w:right="177"/>
              <w:rPr>
                <w:sz w:val="24"/>
                <w:szCs w:val="24"/>
              </w:rPr>
            </w:pPr>
            <w:r w:rsidRPr="000E44C7">
              <w:rPr>
                <w:spacing w:val="-1"/>
                <w:sz w:val="24"/>
                <w:szCs w:val="24"/>
              </w:rPr>
              <w:t>Физкультурный</w:t>
            </w:r>
            <w:r w:rsidRPr="000E44C7">
              <w:rPr>
                <w:spacing w:val="-67"/>
                <w:sz w:val="24"/>
                <w:szCs w:val="24"/>
              </w:rPr>
              <w:t xml:space="preserve"> </w:t>
            </w:r>
            <w:r w:rsidRPr="000E44C7">
              <w:rPr>
                <w:sz w:val="24"/>
                <w:szCs w:val="24"/>
              </w:rPr>
              <w:t>зал совмещен с</w:t>
            </w:r>
            <w:r w:rsidRPr="000E44C7">
              <w:rPr>
                <w:spacing w:val="1"/>
                <w:sz w:val="24"/>
                <w:szCs w:val="24"/>
              </w:rPr>
              <w:t xml:space="preserve"> </w:t>
            </w:r>
            <w:r w:rsidRPr="000E44C7">
              <w:rPr>
                <w:sz w:val="24"/>
                <w:szCs w:val="24"/>
              </w:rPr>
              <w:t>музыкальным</w:t>
            </w:r>
          </w:p>
        </w:tc>
        <w:tc>
          <w:tcPr>
            <w:tcW w:w="5268" w:type="dxa"/>
          </w:tcPr>
          <w:p w:rsidR="00E91F78" w:rsidRPr="000E44C7" w:rsidRDefault="00C939BD">
            <w:pPr>
              <w:pStyle w:val="TableParagraph"/>
              <w:ind w:left="109" w:right="372"/>
              <w:rPr>
                <w:sz w:val="24"/>
                <w:szCs w:val="24"/>
              </w:rPr>
            </w:pPr>
            <w:r w:rsidRPr="000E44C7">
              <w:rPr>
                <w:sz w:val="24"/>
                <w:szCs w:val="24"/>
              </w:rPr>
              <w:t>Спортивное оборудование</w:t>
            </w:r>
            <w:r w:rsidRPr="000E44C7">
              <w:rPr>
                <w:spacing w:val="1"/>
                <w:sz w:val="24"/>
                <w:szCs w:val="24"/>
              </w:rPr>
              <w:t xml:space="preserve"> </w:t>
            </w:r>
            <w:r w:rsidRPr="000E44C7">
              <w:rPr>
                <w:sz w:val="24"/>
                <w:szCs w:val="24"/>
              </w:rPr>
              <w:t>для</w:t>
            </w:r>
            <w:r w:rsidRPr="000E44C7">
              <w:rPr>
                <w:spacing w:val="1"/>
                <w:sz w:val="24"/>
                <w:szCs w:val="24"/>
              </w:rPr>
              <w:t xml:space="preserve"> </w:t>
            </w:r>
            <w:r w:rsidRPr="000E44C7">
              <w:rPr>
                <w:sz w:val="24"/>
                <w:szCs w:val="24"/>
              </w:rPr>
              <w:t>проведения физкультурных занятий,</w:t>
            </w:r>
            <w:r w:rsidRPr="000E44C7">
              <w:rPr>
                <w:spacing w:val="1"/>
                <w:sz w:val="24"/>
                <w:szCs w:val="24"/>
              </w:rPr>
              <w:t xml:space="preserve"> </w:t>
            </w:r>
            <w:r w:rsidRPr="000E44C7">
              <w:rPr>
                <w:sz w:val="24"/>
                <w:szCs w:val="24"/>
              </w:rPr>
              <w:t>мероприятий:</w:t>
            </w:r>
            <w:r w:rsidRPr="000E44C7">
              <w:rPr>
                <w:spacing w:val="-8"/>
                <w:sz w:val="24"/>
                <w:szCs w:val="24"/>
              </w:rPr>
              <w:t xml:space="preserve"> </w:t>
            </w:r>
            <w:r w:rsidRPr="000E44C7">
              <w:rPr>
                <w:sz w:val="24"/>
                <w:szCs w:val="24"/>
              </w:rPr>
              <w:t>спорткомплекс</w:t>
            </w:r>
            <w:r w:rsidRPr="000E44C7">
              <w:rPr>
                <w:spacing w:val="-3"/>
                <w:sz w:val="24"/>
                <w:szCs w:val="24"/>
              </w:rPr>
              <w:t xml:space="preserve"> </w:t>
            </w:r>
            <w:r w:rsidRPr="000E44C7">
              <w:rPr>
                <w:sz w:val="24"/>
                <w:szCs w:val="24"/>
              </w:rPr>
              <w:t>из</w:t>
            </w:r>
            <w:r w:rsidRPr="000E44C7">
              <w:rPr>
                <w:spacing w:val="-3"/>
                <w:sz w:val="24"/>
                <w:szCs w:val="24"/>
              </w:rPr>
              <w:t xml:space="preserve"> </w:t>
            </w:r>
            <w:r w:rsidRPr="000E44C7">
              <w:rPr>
                <w:sz w:val="24"/>
                <w:szCs w:val="24"/>
              </w:rPr>
              <w:t>мягких</w:t>
            </w:r>
            <w:r w:rsidRPr="000E44C7">
              <w:rPr>
                <w:spacing w:val="-67"/>
                <w:sz w:val="24"/>
                <w:szCs w:val="24"/>
              </w:rPr>
              <w:t xml:space="preserve"> </w:t>
            </w:r>
            <w:r w:rsidRPr="000E44C7">
              <w:rPr>
                <w:sz w:val="24"/>
                <w:szCs w:val="24"/>
              </w:rPr>
              <w:t>модулей</w:t>
            </w:r>
            <w:r w:rsidRPr="000E44C7">
              <w:rPr>
                <w:spacing w:val="2"/>
                <w:sz w:val="24"/>
                <w:szCs w:val="24"/>
              </w:rPr>
              <w:t xml:space="preserve"> </w:t>
            </w:r>
            <w:r w:rsidRPr="000E44C7">
              <w:rPr>
                <w:sz w:val="24"/>
                <w:szCs w:val="24"/>
              </w:rPr>
              <w:t>–</w:t>
            </w:r>
            <w:r w:rsidRPr="000E44C7">
              <w:rPr>
                <w:spacing w:val="2"/>
                <w:sz w:val="24"/>
                <w:szCs w:val="24"/>
              </w:rPr>
              <w:t xml:space="preserve"> </w:t>
            </w:r>
            <w:r w:rsidRPr="000E44C7">
              <w:rPr>
                <w:sz w:val="24"/>
                <w:szCs w:val="24"/>
              </w:rPr>
              <w:t>1</w:t>
            </w:r>
            <w:r w:rsidRPr="000E44C7">
              <w:rPr>
                <w:spacing w:val="1"/>
                <w:sz w:val="24"/>
                <w:szCs w:val="24"/>
              </w:rPr>
              <w:t xml:space="preserve"> </w:t>
            </w:r>
            <w:r w:rsidRPr="000E44C7">
              <w:rPr>
                <w:sz w:val="24"/>
                <w:szCs w:val="24"/>
              </w:rPr>
              <w:t>шт.,</w:t>
            </w:r>
          </w:p>
          <w:p w:rsidR="00E91F78" w:rsidRPr="000E44C7" w:rsidRDefault="00C939BD">
            <w:pPr>
              <w:pStyle w:val="TableParagraph"/>
              <w:spacing w:line="242" w:lineRule="auto"/>
              <w:ind w:left="109" w:right="198"/>
              <w:rPr>
                <w:sz w:val="24"/>
                <w:szCs w:val="24"/>
              </w:rPr>
            </w:pPr>
            <w:r w:rsidRPr="000E44C7">
              <w:rPr>
                <w:sz w:val="24"/>
                <w:szCs w:val="24"/>
              </w:rPr>
              <w:t>набор мягких модулей для спортивных</w:t>
            </w:r>
            <w:r w:rsidRPr="000E44C7">
              <w:rPr>
                <w:spacing w:val="1"/>
                <w:sz w:val="24"/>
                <w:szCs w:val="24"/>
              </w:rPr>
              <w:t xml:space="preserve"> </w:t>
            </w:r>
            <w:r w:rsidRPr="000E44C7">
              <w:rPr>
                <w:sz w:val="24"/>
                <w:szCs w:val="24"/>
              </w:rPr>
              <w:t>игр и соревнований – 1 шт., скамейки – 6</w:t>
            </w:r>
            <w:r w:rsidRPr="000E44C7">
              <w:rPr>
                <w:spacing w:val="-67"/>
                <w:sz w:val="24"/>
                <w:szCs w:val="24"/>
              </w:rPr>
              <w:t xml:space="preserve"> </w:t>
            </w:r>
            <w:r w:rsidRPr="000E44C7">
              <w:rPr>
                <w:sz w:val="24"/>
                <w:szCs w:val="24"/>
              </w:rPr>
              <w:t>шт.,</w:t>
            </w:r>
          </w:p>
          <w:p w:rsidR="00E91F78" w:rsidRPr="000E44C7" w:rsidRDefault="00C939BD">
            <w:pPr>
              <w:pStyle w:val="TableParagraph"/>
              <w:ind w:left="109" w:right="218"/>
              <w:rPr>
                <w:sz w:val="24"/>
                <w:szCs w:val="24"/>
              </w:rPr>
            </w:pPr>
            <w:r w:rsidRPr="000E44C7">
              <w:rPr>
                <w:sz w:val="24"/>
                <w:szCs w:val="24"/>
              </w:rPr>
              <w:t>гимнастические стенки – 3 шт., мешочки</w:t>
            </w:r>
            <w:r w:rsidRPr="000E44C7">
              <w:rPr>
                <w:spacing w:val="-68"/>
                <w:sz w:val="24"/>
                <w:szCs w:val="24"/>
              </w:rPr>
              <w:t xml:space="preserve"> </w:t>
            </w:r>
            <w:r w:rsidRPr="000E44C7">
              <w:rPr>
                <w:sz w:val="24"/>
                <w:szCs w:val="24"/>
              </w:rPr>
              <w:t>для</w:t>
            </w:r>
            <w:r w:rsidRPr="000E44C7">
              <w:rPr>
                <w:spacing w:val="-1"/>
                <w:sz w:val="24"/>
                <w:szCs w:val="24"/>
              </w:rPr>
              <w:t xml:space="preserve"> </w:t>
            </w:r>
            <w:r w:rsidRPr="000E44C7">
              <w:rPr>
                <w:sz w:val="24"/>
                <w:szCs w:val="24"/>
              </w:rPr>
              <w:t>метания</w:t>
            </w:r>
            <w:r w:rsidRPr="000E44C7">
              <w:rPr>
                <w:spacing w:val="-2"/>
                <w:sz w:val="24"/>
                <w:szCs w:val="24"/>
              </w:rPr>
              <w:t xml:space="preserve"> </w:t>
            </w:r>
            <w:r w:rsidRPr="000E44C7">
              <w:rPr>
                <w:sz w:val="24"/>
                <w:szCs w:val="24"/>
              </w:rPr>
              <w:t>(набор</w:t>
            </w:r>
            <w:r w:rsidRPr="000E44C7">
              <w:rPr>
                <w:spacing w:val="-2"/>
                <w:sz w:val="24"/>
                <w:szCs w:val="24"/>
              </w:rPr>
              <w:t xml:space="preserve"> </w:t>
            </w:r>
            <w:r w:rsidRPr="000E44C7">
              <w:rPr>
                <w:sz w:val="24"/>
                <w:szCs w:val="24"/>
              </w:rPr>
              <w:t>10</w:t>
            </w:r>
            <w:r w:rsidRPr="000E44C7">
              <w:rPr>
                <w:spacing w:val="-3"/>
                <w:sz w:val="24"/>
                <w:szCs w:val="24"/>
              </w:rPr>
              <w:t xml:space="preserve"> </w:t>
            </w:r>
            <w:r w:rsidRPr="000E44C7">
              <w:rPr>
                <w:sz w:val="24"/>
                <w:szCs w:val="24"/>
              </w:rPr>
              <w:t>шт.,</w:t>
            </w:r>
            <w:r w:rsidRPr="000E44C7">
              <w:rPr>
                <w:spacing w:val="-4"/>
                <w:sz w:val="24"/>
                <w:szCs w:val="24"/>
              </w:rPr>
              <w:t xml:space="preserve"> </w:t>
            </w:r>
            <w:r w:rsidRPr="000E44C7">
              <w:rPr>
                <w:sz w:val="24"/>
                <w:szCs w:val="24"/>
              </w:rPr>
              <w:t>4</w:t>
            </w:r>
            <w:r w:rsidRPr="000E44C7">
              <w:rPr>
                <w:spacing w:val="-3"/>
                <w:sz w:val="24"/>
                <w:szCs w:val="24"/>
              </w:rPr>
              <w:t xml:space="preserve"> </w:t>
            </w:r>
            <w:r w:rsidRPr="000E44C7">
              <w:rPr>
                <w:sz w:val="24"/>
                <w:szCs w:val="24"/>
              </w:rPr>
              <w:t>цвета)</w:t>
            </w:r>
            <w:r w:rsidRPr="000E44C7">
              <w:rPr>
                <w:spacing w:val="-4"/>
                <w:sz w:val="24"/>
                <w:szCs w:val="24"/>
              </w:rPr>
              <w:t xml:space="preserve"> </w:t>
            </w:r>
            <w:r w:rsidRPr="000E44C7">
              <w:rPr>
                <w:sz w:val="24"/>
                <w:szCs w:val="24"/>
              </w:rPr>
              <w:t>100</w:t>
            </w:r>
            <w:r w:rsidRPr="000E44C7">
              <w:rPr>
                <w:spacing w:val="4"/>
                <w:sz w:val="24"/>
                <w:szCs w:val="24"/>
              </w:rPr>
              <w:t xml:space="preserve"> </w:t>
            </w:r>
            <w:r w:rsidRPr="000E44C7">
              <w:rPr>
                <w:sz w:val="24"/>
                <w:szCs w:val="24"/>
              </w:rPr>
              <w:t>-</w:t>
            </w:r>
          </w:p>
          <w:p w:rsidR="00E91F78" w:rsidRPr="000E44C7" w:rsidRDefault="00C939BD">
            <w:pPr>
              <w:pStyle w:val="TableParagraph"/>
              <w:spacing w:line="321" w:lineRule="exact"/>
              <w:ind w:left="109"/>
              <w:rPr>
                <w:sz w:val="24"/>
                <w:szCs w:val="24"/>
              </w:rPr>
            </w:pPr>
            <w:r w:rsidRPr="000E44C7">
              <w:rPr>
                <w:sz w:val="24"/>
                <w:szCs w:val="24"/>
              </w:rPr>
              <w:t>120</w:t>
            </w:r>
            <w:r w:rsidRPr="000E44C7">
              <w:rPr>
                <w:spacing w:val="-1"/>
                <w:sz w:val="24"/>
                <w:szCs w:val="24"/>
              </w:rPr>
              <w:t xml:space="preserve"> </w:t>
            </w:r>
            <w:r w:rsidRPr="000E44C7">
              <w:rPr>
                <w:sz w:val="24"/>
                <w:szCs w:val="24"/>
              </w:rPr>
              <w:t>г</w:t>
            </w:r>
            <w:r w:rsidRPr="000E44C7">
              <w:rPr>
                <w:spacing w:val="2"/>
                <w:sz w:val="24"/>
                <w:szCs w:val="24"/>
              </w:rPr>
              <w:t xml:space="preserve"> </w:t>
            </w:r>
            <w:r w:rsidRPr="000E44C7">
              <w:rPr>
                <w:sz w:val="24"/>
                <w:szCs w:val="24"/>
              </w:rPr>
              <w:t>–</w:t>
            </w:r>
            <w:r w:rsidRPr="000E44C7">
              <w:rPr>
                <w:spacing w:val="1"/>
                <w:sz w:val="24"/>
                <w:szCs w:val="24"/>
              </w:rPr>
              <w:t xml:space="preserve"> </w:t>
            </w:r>
            <w:r w:rsidRPr="000E44C7">
              <w:rPr>
                <w:sz w:val="24"/>
                <w:szCs w:val="24"/>
              </w:rPr>
              <w:t>2 шт.,</w:t>
            </w:r>
          </w:p>
          <w:p w:rsidR="00E91F78" w:rsidRPr="000E44C7" w:rsidRDefault="00C939BD">
            <w:pPr>
              <w:pStyle w:val="TableParagraph"/>
              <w:ind w:left="109"/>
              <w:rPr>
                <w:sz w:val="24"/>
                <w:szCs w:val="24"/>
              </w:rPr>
            </w:pPr>
            <w:r w:rsidRPr="000E44C7">
              <w:rPr>
                <w:sz w:val="24"/>
                <w:szCs w:val="24"/>
              </w:rPr>
              <w:t>флажки</w:t>
            </w:r>
            <w:r w:rsidRPr="000E44C7">
              <w:rPr>
                <w:spacing w:val="-3"/>
                <w:sz w:val="24"/>
                <w:szCs w:val="24"/>
              </w:rPr>
              <w:t xml:space="preserve"> </w:t>
            </w:r>
            <w:r w:rsidRPr="000E44C7">
              <w:rPr>
                <w:sz w:val="24"/>
                <w:szCs w:val="24"/>
              </w:rPr>
              <w:t>разноцветные</w:t>
            </w:r>
            <w:r w:rsidRPr="000E44C7">
              <w:rPr>
                <w:spacing w:val="1"/>
                <w:sz w:val="24"/>
                <w:szCs w:val="24"/>
              </w:rPr>
              <w:t xml:space="preserve"> </w:t>
            </w:r>
            <w:r w:rsidRPr="000E44C7">
              <w:rPr>
                <w:sz w:val="24"/>
                <w:szCs w:val="24"/>
              </w:rPr>
              <w:t>–</w:t>
            </w:r>
            <w:r w:rsidRPr="000E44C7">
              <w:rPr>
                <w:spacing w:val="-2"/>
                <w:sz w:val="24"/>
                <w:szCs w:val="24"/>
              </w:rPr>
              <w:t xml:space="preserve"> </w:t>
            </w:r>
            <w:r w:rsidRPr="000E44C7">
              <w:rPr>
                <w:sz w:val="24"/>
                <w:szCs w:val="24"/>
              </w:rPr>
              <w:t>60</w:t>
            </w:r>
            <w:r w:rsidRPr="000E44C7">
              <w:rPr>
                <w:spacing w:val="-3"/>
                <w:sz w:val="24"/>
                <w:szCs w:val="24"/>
              </w:rPr>
              <w:t xml:space="preserve"> </w:t>
            </w:r>
            <w:r w:rsidRPr="000E44C7">
              <w:rPr>
                <w:sz w:val="24"/>
                <w:szCs w:val="24"/>
              </w:rPr>
              <w:t>шт.,</w:t>
            </w:r>
          </w:p>
          <w:p w:rsidR="00E91F78" w:rsidRPr="000E44C7" w:rsidRDefault="00C939BD">
            <w:pPr>
              <w:pStyle w:val="TableParagraph"/>
              <w:ind w:left="109" w:right="212"/>
              <w:rPr>
                <w:sz w:val="24"/>
                <w:szCs w:val="24"/>
              </w:rPr>
            </w:pPr>
            <w:r w:rsidRPr="000E44C7">
              <w:rPr>
                <w:sz w:val="24"/>
                <w:szCs w:val="24"/>
              </w:rPr>
              <w:t>мячи резиновые (различного диаметра) –</w:t>
            </w:r>
            <w:r w:rsidRPr="000E44C7">
              <w:rPr>
                <w:spacing w:val="-67"/>
                <w:sz w:val="24"/>
                <w:szCs w:val="24"/>
              </w:rPr>
              <w:t xml:space="preserve"> </w:t>
            </w:r>
            <w:r w:rsidRPr="000E44C7">
              <w:rPr>
                <w:sz w:val="24"/>
                <w:szCs w:val="24"/>
              </w:rPr>
              <w:t>по 20</w:t>
            </w:r>
            <w:r w:rsidRPr="000E44C7">
              <w:rPr>
                <w:spacing w:val="2"/>
                <w:sz w:val="24"/>
                <w:szCs w:val="24"/>
              </w:rPr>
              <w:t xml:space="preserve"> </w:t>
            </w:r>
            <w:r w:rsidRPr="000E44C7">
              <w:rPr>
                <w:sz w:val="24"/>
                <w:szCs w:val="24"/>
              </w:rPr>
              <w:t>шт.,</w:t>
            </w:r>
          </w:p>
          <w:p w:rsidR="00E91F78" w:rsidRPr="000E44C7" w:rsidRDefault="00C939BD">
            <w:pPr>
              <w:pStyle w:val="TableParagraph"/>
              <w:ind w:left="109" w:right="198"/>
              <w:rPr>
                <w:sz w:val="24"/>
                <w:szCs w:val="24"/>
              </w:rPr>
            </w:pPr>
            <w:r w:rsidRPr="000E44C7">
              <w:rPr>
                <w:sz w:val="24"/>
                <w:szCs w:val="24"/>
              </w:rPr>
              <w:t>комплект мячей-массажеров (4 мяча</w:t>
            </w:r>
            <w:r w:rsidRPr="000E44C7">
              <w:rPr>
                <w:spacing w:val="1"/>
                <w:sz w:val="24"/>
                <w:szCs w:val="24"/>
              </w:rPr>
              <w:t xml:space="preserve"> </w:t>
            </w:r>
            <w:r w:rsidRPr="000E44C7">
              <w:rPr>
                <w:sz w:val="24"/>
                <w:szCs w:val="24"/>
              </w:rPr>
              <w:t>различного диаметра)</w:t>
            </w:r>
            <w:r w:rsidRPr="000E44C7">
              <w:rPr>
                <w:spacing w:val="2"/>
                <w:sz w:val="24"/>
                <w:szCs w:val="24"/>
              </w:rPr>
              <w:t xml:space="preserve"> </w:t>
            </w:r>
            <w:r w:rsidRPr="000E44C7">
              <w:rPr>
                <w:sz w:val="24"/>
                <w:szCs w:val="24"/>
              </w:rPr>
              <w:t>-  10</w:t>
            </w:r>
            <w:r w:rsidRPr="000E44C7">
              <w:rPr>
                <w:spacing w:val="-1"/>
                <w:sz w:val="24"/>
                <w:szCs w:val="24"/>
              </w:rPr>
              <w:t xml:space="preserve"> </w:t>
            </w:r>
            <w:r w:rsidRPr="000E44C7">
              <w:rPr>
                <w:sz w:val="24"/>
                <w:szCs w:val="24"/>
              </w:rPr>
              <w:t>шт.,</w:t>
            </w:r>
            <w:r w:rsidRPr="000E44C7">
              <w:rPr>
                <w:spacing w:val="1"/>
                <w:sz w:val="24"/>
                <w:szCs w:val="24"/>
              </w:rPr>
              <w:t xml:space="preserve"> </w:t>
            </w:r>
            <w:r w:rsidRPr="000E44C7">
              <w:rPr>
                <w:sz w:val="24"/>
                <w:szCs w:val="24"/>
              </w:rPr>
              <w:t>прыгающий мяч с ручкой (д -</w:t>
            </w:r>
            <w:r w:rsidRPr="000E44C7">
              <w:rPr>
                <w:spacing w:val="1"/>
                <w:sz w:val="24"/>
                <w:szCs w:val="24"/>
              </w:rPr>
              <w:t xml:space="preserve"> </w:t>
            </w:r>
            <w:r w:rsidRPr="000E44C7">
              <w:rPr>
                <w:sz w:val="24"/>
                <w:szCs w:val="24"/>
              </w:rPr>
              <w:t>45 см) – 6</w:t>
            </w:r>
            <w:r w:rsidRPr="000E44C7">
              <w:rPr>
                <w:spacing w:val="-67"/>
                <w:sz w:val="24"/>
                <w:szCs w:val="24"/>
              </w:rPr>
              <w:t xml:space="preserve"> </w:t>
            </w:r>
            <w:r w:rsidRPr="000E44C7">
              <w:rPr>
                <w:sz w:val="24"/>
                <w:szCs w:val="24"/>
              </w:rPr>
              <w:t>шт.,</w:t>
            </w:r>
          </w:p>
          <w:p w:rsidR="00E91F78" w:rsidRPr="000E44C7" w:rsidRDefault="00C939BD">
            <w:pPr>
              <w:pStyle w:val="TableParagraph"/>
              <w:ind w:left="109" w:right="372"/>
              <w:rPr>
                <w:sz w:val="24"/>
                <w:szCs w:val="24"/>
              </w:rPr>
            </w:pPr>
            <w:r w:rsidRPr="000E44C7">
              <w:rPr>
                <w:sz w:val="24"/>
                <w:szCs w:val="24"/>
              </w:rPr>
              <w:t>мяч фитбол для гимнастики – 25</w:t>
            </w:r>
            <w:r w:rsidRPr="000E44C7">
              <w:rPr>
                <w:spacing w:val="1"/>
                <w:sz w:val="24"/>
                <w:szCs w:val="24"/>
              </w:rPr>
              <w:t xml:space="preserve"> </w:t>
            </w:r>
            <w:r w:rsidRPr="000E44C7">
              <w:rPr>
                <w:sz w:val="24"/>
                <w:szCs w:val="24"/>
              </w:rPr>
              <w:t>шт.,</w:t>
            </w:r>
            <w:r w:rsidRPr="000E44C7">
              <w:rPr>
                <w:spacing w:val="-67"/>
                <w:sz w:val="24"/>
                <w:szCs w:val="24"/>
              </w:rPr>
              <w:t xml:space="preserve"> </w:t>
            </w:r>
            <w:r w:rsidRPr="000E44C7">
              <w:rPr>
                <w:sz w:val="24"/>
                <w:szCs w:val="24"/>
              </w:rPr>
              <w:t>мяч футбольный</w:t>
            </w:r>
            <w:r w:rsidRPr="000E44C7">
              <w:rPr>
                <w:spacing w:val="3"/>
                <w:sz w:val="24"/>
                <w:szCs w:val="24"/>
              </w:rPr>
              <w:t xml:space="preserve"> </w:t>
            </w:r>
            <w:r w:rsidRPr="000E44C7">
              <w:rPr>
                <w:sz w:val="24"/>
                <w:szCs w:val="24"/>
              </w:rPr>
              <w:t>–</w:t>
            </w:r>
            <w:r w:rsidRPr="000E44C7">
              <w:rPr>
                <w:spacing w:val="1"/>
                <w:sz w:val="24"/>
                <w:szCs w:val="24"/>
              </w:rPr>
              <w:t xml:space="preserve"> </w:t>
            </w:r>
            <w:r w:rsidRPr="000E44C7">
              <w:rPr>
                <w:sz w:val="24"/>
                <w:szCs w:val="24"/>
              </w:rPr>
              <w:t>2</w:t>
            </w:r>
            <w:r w:rsidRPr="000E44C7">
              <w:rPr>
                <w:spacing w:val="1"/>
                <w:sz w:val="24"/>
                <w:szCs w:val="24"/>
              </w:rPr>
              <w:t xml:space="preserve"> </w:t>
            </w:r>
            <w:r w:rsidRPr="000E44C7">
              <w:rPr>
                <w:sz w:val="24"/>
                <w:szCs w:val="24"/>
              </w:rPr>
              <w:t>шт.,</w:t>
            </w:r>
          </w:p>
          <w:p w:rsidR="00E91F78" w:rsidRPr="000E44C7" w:rsidRDefault="00C939BD">
            <w:pPr>
              <w:pStyle w:val="TableParagraph"/>
              <w:spacing w:line="322" w:lineRule="exact"/>
              <w:ind w:left="109"/>
              <w:rPr>
                <w:sz w:val="24"/>
                <w:szCs w:val="24"/>
              </w:rPr>
            </w:pPr>
            <w:r w:rsidRPr="000E44C7">
              <w:rPr>
                <w:sz w:val="24"/>
                <w:szCs w:val="24"/>
              </w:rPr>
              <w:t>мяч</w:t>
            </w:r>
            <w:r w:rsidRPr="000E44C7">
              <w:rPr>
                <w:spacing w:val="-3"/>
                <w:sz w:val="24"/>
                <w:szCs w:val="24"/>
              </w:rPr>
              <w:t xml:space="preserve"> </w:t>
            </w:r>
            <w:r w:rsidRPr="000E44C7">
              <w:rPr>
                <w:sz w:val="24"/>
                <w:szCs w:val="24"/>
              </w:rPr>
              <w:t>баскетбольный</w:t>
            </w:r>
            <w:r w:rsidRPr="000E44C7">
              <w:rPr>
                <w:spacing w:val="2"/>
                <w:sz w:val="24"/>
                <w:szCs w:val="24"/>
              </w:rPr>
              <w:t xml:space="preserve"> </w:t>
            </w:r>
            <w:r w:rsidRPr="000E44C7">
              <w:rPr>
                <w:sz w:val="24"/>
                <w:szCs w:val="24"/>
              </w:rPr>
              <w:t>–</w:t>
            </w:r>
            <w:r w:rsidRPr="000E44C7">
              <w:rPr>
                <w:spacing w:val="-1"/>
                <w:sz w:val="24"/>
                <w:szCs w:val="24"/>
              </w:rPr>
              <w:t xml:space="preserve"> </w:t>
            </w:r>
            <w:r w:rsidRPr="000E44C7">
              <w:rPr>
                <w:sz w:val="24"/>
                <w:szCs w:val="24"/>
              </w:rPr>
              <w:t>6</w:t>
            </w:r>
            <w:r w:rsidRPr="000E44C7">
              <w:rPr>
                <w:spacing w:val="-3"/>
                <w:sz w:val="24"/>
                <w:szCs w:val="24"/>
              </w:rPr>
              <w:t xml:space="preserve"> </w:t>
            </w:r>
            <w:r w:rsidRPr="000E44C7">
              <w:rPr>
                <w:sz w:val="24"/>
                <w:szCs w:val="24"/>
              </w:rPr>
              <w:t>шт.,</w:t>
            </w:r>
          </w:p>
          <w:p w:rsidR="00E91F78" w:rsidRPr="000E44C7" w:rsidRDefault="00C939BD">
            <w:pPr>
              <w:pStyle w:val="TableParagraph"/>
              <w:ind w:left="109" w:right="572"/>
              <w:rPr>
                <w:sz w:val="24"/>
                <w:szCs w:val="24"/>
              </w:rPr>
            </w:pPr>
            <w:r w:rsidRPr="000E44C7">
              <w:rPr>
                <w:sz w:val="24"/>
                <w:szCs w:val="24"/>
              </w:rPr>
              <w:t>коврик</w:t>
            </w:r>
            <w:r w:rsidRPr="000E44C7">
              <w:rPr>
                <w:spacing w:val="-3"/>
                <w:sz w:val="24"/>
                <w:szCs w:val="24"/>
              </w:rPr>
              <w:t xml:space="preserve"> </w:t>
            </w:r>
            <w:r w:rsidRPr="000E44C7">
              <w:rPr>
                <w:sz w:val="24"/>
                <w:szCs w:val="24"/>
              </w:rPr>
              <w:t>со</w:t>
            </w:r>
            <w:r w:rsidRPr="000E44C7">
              <w:rPr>
                <w:spacing w:val="-3"/>
                <w:sz w:val="24"/>
                <w:szCs w:val="24"/>
              </w:rPr>
              <w:t xml:space="preserve"> </w:t>
            </w:r>
            <w:r w:rsidRPr="000E44C7">
              <w:rPr>
                <w:sz w:val="24"/>
                <w:szCs w:val="24"/>
              </w:rPr>
              <w:t>следочками</w:t>
            </w:r>
            <w:r w:rsidRPr="000E44C7">
              <w:rPr>
                <w:spacing w:val="65"/>
                <w:sz w:val="24"/>
                <w:szCs w:val="24"/>
              </w:rPr>
              <w:t xml:space="preserve"> </w:t>
            </w:r>
            <w:r w:rsidRPr="000E44C7">
              <w:rPr>
                <w:sz w:val="24"/>
                <w:szCs w:val="24"/>
              </w:rPr>
              <w:t>(для</w:t>
            </w:r>
            <w:r w:rsidRPr="000E44C7">
              <w:rPr>
                <w:spacing w:val="-1"/>
                <w:sz w:val="24"/>
                <w:szCs w:val="24"/>
              </w:rPr>
              <w:t xml:space="preserve"> </w:t>
            </w:r>
            <w:r w:rsidRPr="000E44C7">
              <w:rPr>
                <w:sz w:val="24"/>
                <w:szCs w:val="24"/>
              </w:rPr>
              <w:t>отработки</w:t>
            </w:r>
            <w:r w:rsidRPr="000E44C7">
              <w:rPr>
                <w:spacing w:val="-67"/>
                <w:sz w:val="24"/>
                <w:szCs w:val="24"/>
              </w:rPr>
              <w:t xml:space="preserve"> </w:t>
            </w:r>
            <w:r w:rsidRPr="000E44C7">
              <w:rPr>
                <w:sz w:val="24"/>
                <w:szCs w:val="24"/>
              </w:rPr>
              <w:t>различных</w:t>
            </w:r>
            <w:r w:rsidRPr="000E44C7">
              <w:rPr>
                <w:spacing w:val="-6"/>
                <w:sz w:val="24"/>
                <w:szCs w:val="24"/>
              </w:rPr>
              <w:t xml:space="preserve"> </w:t>
            </w:r>
            <w:r w:rsidRPr="000E44C7">
              <w:rPr>
                <w:sz w:val="24"/>
                <w:szCs w:val="24"/>
              </w:rPr>
              <w:t>способов</w:t>
            </w:r>
            <w:r w:rsidRPr="000E44C7">
              <w:rPr>
                <w:spacing w:val="-2"/>
                <w:sz w:val="24"/>
                <w:szCs w:val="24"/>
              </w:rPr>
              <w:t xml:space="preserve"> </w:t>
            </w:r>
            <w:r w:rsidRPr="000E44C7">
              <w:rPr>
                <w:sz w:val="24"/>
                <w:szCs w:val="24"/>
              </w:rPr>
              <w:t>ходьбы)</w:t>
            </w:r>
            <w:r w:rsidRPr="000E44C7">
              <w:rPr>
                <w:spacing w:val="3"/>
                <w:sz w:val="24"/>
                <w:szCs w:val="24"/>
              </w:rPr>
              <w:t xml:space="preserve"> </w:t>
            </w:r>
            <w:r w:rsidRPr="000E44C7">
              <w:rPr>
                <w:sz w:val="24"/>
                <w:szCs w:val="24"/>
              </w:rPr>
              <w:t>–</w:t>
            </w:r>
            <w:r w:rsidRPr="000E44C7">
              <w:rPr>
                <w:spacing w:val="-1"/>
                <w:sz w:val="24"/>
                <w:szCs w:val="24"/>
              </w:rPr>
              <w:t xml:space="preserve"> </w:t>
            </w:r>
            <w:r w:rsidRPr="000E44C7">
              <w:rPr>
                <w:sz w:val="24"/>
                <w:szCs w:val="24"/>
              </w:rPr>
              <w:t>2</w:t>
            </w:r>
            <w:r w:rsidRPr="000E44C7">
              <w:rPr>
                <w:spacing w:val="-1"/>
                <w:sz w:val="24"/>
                <w:szCs w:val="24"/>
              </w:rPr>
              <w:t xml:space="preserve"> </w:t>
            </w:r>
            <w:r w:rsidRPr="000E44C7">
              <w:rPr>
                <w:sz w:val="24"/>
                <w:szCs w:val="24"/>
              </w:rPr>
              <w:t>шт.,</w:t>
            </w:r>
          </w:p>
          <w:p w:rsidR="00E91F78" w:rsidRPr="000E44C7" w:rsidRDefault="00C939BD">
            <w:pPr>
              <w:pStyle w:val="TableParagraph"/>
              <w:spacing w:line="322" w:lineRule="exact"/>
              <w:ind w:left="109" w:right="615"/>
              <w:rPr>
                <w:sz w:val="24"/>
                <w:szCs w:val="24"/>
              </w:rPr>
            </w:pPr>
            <w:r w:rsidRPr="000E44C7">
              <w:rPr>
                <w:sz w:val="24"/>
                <w:szCs w:val="24"/>
              </w:rPr>
              <w:t>баскетбольная</w:t>
            </w:r>
            <w:r w:rsidRPr="000E44C7">
              <w:rPr>
                <w:spacing w:val="-8"/>
                <w:sz w:val="24"/>
                <w:szCs w:val="24"/>
              </w:rPr>
              <w:t xml:space="preserve"> </w:t>
            </w:r>
            <w:r w:rsidRPr="000E44C7">
              <w:rPr>
                <w:sz w:val="24"/>
                <w:szCs w:val="24"/>
              </w:rPr>
              <w:t>стойка</w:t>
            </w:r>
            <w:r w:rsidRPr="000E44C7">
              <w:rPr>
                <w:spacing w:val="-8"/>
                <w:sz w:val="24"/>
                <w:szCs w:val="24"/>
              </w:rPr>
              <w:t xml:space="preserve"> </w:t>
            </w:r>
            <w:r w:rsidRPr="000E44C7">
              <w:rPr>
                <w:sz w:val="24"/>
                <w:szCs w:val="24"/>
              </w:rPr>
              <w:t>с</w:t>
            </w:r>
            <w:r w:rsidRPr="000E44C7">
              <w:rPr>
                <w:spacing w:val="-8"/>
                <w:sz w:val="24"/>
                <w:szCs w:val="24"/>
              </w:rPr>
              <w:t xml:space="preserve"> </w:t>
            </w:r>
            <w:r w:rsidRPr="000E44C7">
              <w:rPr>
                <w:sz w:val="24"/>
                <w:szCs w:val="24"/>
              </w:rPr>
              <w:t>регулируемой</w:t>
            </w:r>
            <w:r w:rsidRPr="000E44C7">
              <w:rPr>
                <w:spacing w:val="-67"/>
                <w:sz w:val="24"/>
                <w:szCs w:val="24"/>
              </w:rPr>
              <w:t xml:space="preserve"> </w:t>
            </w:r>
            <w:r w:rsidRPr="000E44C7">
              <w:rPr>
                <w:sz w:val="24"/>
                <w:szCs w:val="24"/>
              </w:rPr>
              <w:t>высотой</w:t>
            </w:r>
            <w:r w:rsidRPr="000E44C7">
              <w:rPr>
                <w:spacing w:val="1"/>
                <w:sz w:val="24"/>
                <w:szCs w:val="24"/>
              </w:rPr>
              <w:t xml:space="preserve"> </w:t>
            </w:r>
            <w:r w:rsidRPr="000E44C7">
              <w:rPr>
                <w:sz w:val="24"/>
                <w:szCs w:val="24"/>
              </w:rPr>
              <w:t>–</w:t>
            </w:r>
            <w:r w:rsidRPr="000E44C7">
              <w:rPr>
                <w:spacing w:val="2"/>
                <w:sz w:val="24"/>
                <w:szCs w:val="24"/>
              </w:rPr>
              <w:t xml:space="preserve"> </w:t>
            </w:r>
            <w:r w:rsidRPr="000E44C7">
              <w:rPr>
                <w:sz w:val="24"/>
                <w:szCs w:val="24"/>
              </w:rPr>
              <w:t>2</w:t>
            </w:r>
            <w:r w:rsidRPr="000E44C7">
              <w:rPr>
                <w:spacing w:val="1"/>
                <w:sz w:val="24"/>
                <w:szCs w:val="24"/>
              </w:rPr>
              <w:t xml:space="preserve"> </w:t>
            </w:r>
            <w:r w:rsidRPr="000E44C7">
              <w:rPr>
                <w:sz w:val="24"/>
                <w:szCs w:val="24"/>
              </w:rPr>
              <w:t>шт.,</w:t>
            </w:r>
          </w:p>
        </w:tc>
      </w:tr>
    </w:tbl>
    <w:p w:rsidR="00E91F78" w:rsidRPr="000E44C7" w:rsidRDefault="00E91F78">
      <w:pPr>
        <w:spacing w:line="322" w:lineRule="exact"/>
        <w:rPr>
          <w:sz w:val="24"/>
          <w:szCs w:val="24"/>
        </w:rPr>
        <w:sectPr w:rsidR="00E91F78" w:rsidRPr="000E44C7">
          <w:pgSz w:w="11910" w:h="16840"/>
          <w:pgMar w:top="1060" w:right="220" w:bottom="1200" w:left="1020" w:header="0" w:footer="928" w:gutter="0"/>
          <w:cols w:space="720"/>
        </w:sectPr>
      </w:pPr>
    </w:p>
    <w:tbl>
      <w:tblPr>
        <w:tblStyle w:val="TableNormal"/>
        <w:tblW w:w="0" w:type="auto"/>
        <w:tblInd w:w="5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19"/>
        <w:gridCol w:w="2219"/>
        <w:gridCol w:w="5268"/>
      </w:tblGrid>
      <w:tr w:rsidR="00E91F78" w:rsidRPr="000E44C7">
        <w:trPr>
          <w:trHeight w:val="4186"/>
        </w:trPr>
        <w:tc>
          <w:tcPr>
            <w:tcW w:w="2219" w:type="dxa"/>
            <w:vMerge w:val="restart"/>
          </w:tcPr>
          <w:p w:rsidR="00E91F78" w:rsidRPr="000E44C7" w:rsidRDefault="00E91F78">
            <w:pPr>
              <w:pStyle w:val="TableParagraph"/>
              <w:ind w:left="0"/>
              <w:rPr>
                <w:sz w:val="24"/>
                <w:szCs w:val="24"/>
              </w:rPr>
            </w:pPr>
          </w:p>
        </w:tc>
        <w:tc>
          <w:tcPr>
            <w:tcW w:w="2219" w:type="dxa"/>
          </w:tcPr>
          <w:p w:rsidR="00E91F78" w:rsidRPr="000E44C7" w:rsidRDefault="00E91F78">
            <w:pPr>
              <w:pStyle w:val="TableParagraph"/>
              <w:ind w:left="0"/>
              <w:rPr>
                <w:sz w:val="24"/>
                <w:szCs w:val="24"/>
              </w:rPr>
            </w:pPr>
          </w:p>
        </w:tc>
        <w:tc>
          <w:tcPr>
            <w:tcW w:w="5268" w:type="dxa"/>
          </w:tcPr>
          <w:p w:rsidR="00E91F78" w:rsidRPr="000E44C7" w:rsidRDefault="00C939BD">
            <w:pPr>
              <w:pStyle w:val="TableParagraph"/>
              <w:ind w:left="109"/>
              <w:rPr>
                <w:sz w:val="24"/>
                <w:szCs w:val="24"/>
              </w:rPr>
            </w:pPr>
            <w:r w:rsidRPr="000E44C7">
              <w:rPr>
                <w:sz w:val="24"/>
                <w:szCs w:val="24"/>
              </w:rPr>
              <w:t>гимнастический набор для построения</w:t>
            </w:r>
            <w:r w:rsidRPr="000E44C7">
              <w:rPr>
                <w:spacing w:val="1"/>
                <w:sz w:val="24"/>
                <w:szCs w:val="24"/>
              </w:rPr>
              <w:t xml:space="preserve"> </w:t>
            </w:r>
            <w:r w:rsidRPr="000E44C7">
              <w:rPr>
                <w:sz w:val="24"/>
                <w:szCs w:val="24"/>
              </w:rPr>
              <w:t>полосы</w:t>
            </w:r>
            <w:r w:rsidRPr="000E44C7">
              <w:rPr>
                <w:spacing w:val="-7"/>
                <w:sz w:val="24"/>
                <w:szCs w:val="24"/>
              </w:rPr>
              <w:t xml:space="preserve"> </w:t>
            </w:r>
            <w:r w:rsidRPr="000E44C7">
              <w:rPr>
                <w:sz w:val="24"/>
                <w:szCs w:val="24"/>
              </w:rPr>
              <w:t>препятствий</w:t>
            </w:r>
            <w:r w:rsidRPr="000E44C7">
              <w:rPr>
                <w:spacing w:val="-6"/>
                <w:sz w:val="24"/>
                <w:szCs w:val="24"/>
              </w:rPr>
              <w:t xml:space="preserve"> </w:t>
            </w:r>
            <w:r w:rsidRPr="000E44C7">
              <w:rPr>
                <w:sz w:val="24"/>
                <w:szCs w:val="24"/>
              </w:rPr>
              <w:t>и</w:t>
            </w:r>
            <w:r w:rsidRPr="000E44C7">
              <w:rPr>
                <w:spacing w:val="-7"/>
                <w:sz w:val="24"/>
                <w:szCs w:val="24"/>
              </w:rPr>
              <w:t xml:space="preserve"> </w:t>
            </w:r>
            <w:r w:rsidRPr="000E44C7">
              <w:rPr>
                <w:sz w:val="24"/>
                <w:szCs w:val="24"/>
              </w:rPr>
              <w:t>развития</w:t>
            </w:r>
            <w:r w:rsidRPr="000E44C7">
              <w:rPr>
                <w:spacing w:val="-5"/>
                <w:sz w:val="24"/>
                <w:szCs w:val="24"/>
              </w:rPr>
              <w:t xml:space="preserve"> </w:t>
            </w:r>
            <w:r w:rsidRPr="000E44C7">
              <w:rPr>
                <w:sz w:val="24"/>
                <w:szCs w:val="24"/>
              </w:rPr>
              <w:t>основных</w:t>
            </w:r>
            <w:r w:rsidRPr="000E44C7">
              <w:rPr>
                <w:spacing w:val="-67"/>
                <w:sz w:val="24"/>
                <w:szCs w:val="24"/>
              </w:rPr>
              <w:t xml:space="preserve"> </w:t>
            </w:r>
            <w:r w:rsidRPr="000E44C7">
              <w:rPr>
                <w:sz w:val="24"/>
                <w:szCs w:val="24"/>
              </w:rPr>
              <w:t>движений</w:t>
            </w:r>
            <w:r w:rsidRPr="000E44C7">
              <w:rPr>
                <w:spacing w:val="2"/>
                <w:sz w:val="24"/>
                <w:szCs w:val="24"/>
              </w:rPr>
              <w:t xml:space="preserve"> </w:t>
            </w:r>
            <w:r w:rsidRPr="000E44C7">
              <w:rPr>
                <w:sz w:val="24"/>
                <w:szCs w:val="24"/>
              </w:rPr>
              <w:t>–</w:t>
            </w:r>
            <w:r w:rsidRPr="000E44C7">
              <w:rPr>
                <w:spacing w:val="2"/>
                <w:sz w:val="24"/>
                <w:szCs w:val="24"/>
              </w:rPr>
              <w:t xml:space="preserve"> </w:t>
            </w:r>
            <w:r w:rsidRPr="000E44C7">
              <w:rPr>
                <w:sz w:val="24"/>
                <w:szCs w:val="24"/>
              </w:rPr>
              <w:t>1 шт.,</w:t>
            </w:r>
          </w:p>
          <w:p w:rsidR="00E91F78" w:rsidRPr="000E44C7" w:rsidRDefault="00C939BD">
            <w:pPr>
              <w:pStyle w:val="TableParagraph"/>
              <w:ind w:left="109" w:right="409"/>
              <w:rPr>
                <w:sz w:val="24"/>
                <w:szCs w:val="24"/>
              </w:rPr>
            </w:pPr>
            <w:r w:rsidRPr="000E44C7">
              <w:rPr>
                <w:sz w:val="24"/>
                <w:szCs w:val="24"/>
              </w:rPr>
              <w:t>обруч</w:t>
            </w:r>
            <w:r w:rsidRPr="000E44C7">
              <w:rPr>
                <w:spacing w:val="-6"/>
                <w:sz w:val="24"/>
                <w:szCs w:val="24"/>
              </w:rPr>
              <w:t xml:space="preserve"> </w:t>
            </w:r>
            <w:r w:rsidRPr="000E44C7">
              <w:rPr>
                <w:sz w:val="24"/>
                <w:szCs w:val="24"/>
              </w:rPr>
              <w:t>пластмассовый</w:t>
            </w:r>
            <w:r w:rsidRPr="000E44C7">
              <w:rPr>
                <w:spacing w:val="-5"/>
                <w:sz w:val="24"/>
                <w:szCs w:val="24"/>
              </w:rPr>
              <w:t xml:space="preserve"> </w:t>
            </w:r>
            <w:r w:rsidRPr="000E44C7">
              <w:rPr>
                <w:sz w:val="24"/>
                <w:szCs w:val="24"/>
              </w:rPr>
              <w:t>плоский</w:t>
            </w:r>
            <w:r w:rsidRPr="000E44C7">
              <w:rPr>
                <w:spacing w:val="-5"/>
                <w:sz w:val="24"/>
                <w:szCs w:val="24"/>
              </w:rPr>
              <w:t xml:space="preserve"> </w:t>
            </w:r>
            <w:r w:rsidRPr="000E44C7">
              <w:rPr>
                <w:sz w:val="24"/>
                <w:szCs w:val="24"/>
              </w:rPr>
              <w:t>диам.</w:t>
            </w:r>
            <w:r w:rsidRPr="000E44C7">
              <w:rPr>
                <w:spacing w:val="-2"/>
                <w:sz w:val="24"/>
                <w:szCs w:val="24"/>
              </w:rPr>
              <w:t xml:space="preserve"> </w:t>
            </w:r>
            <w:r w:rsidRPr="000E44C7">
              <w:rPr>
                <w:sz w:val="24"/>
                <w:szCs w:val="24"/>
              </w:rPr>
              <w:t>55</w:t>
            </w:r>
            <w:r w:rsidRPr="000E44C7">
              <w:rPr>
                <w:spacing w:val="-67"/>
                <w:sz w:val="24"/>
                <w:szCs w:val="24"/>
              </w:rPr>
              <w:t xml:space="preserve"> </w:t>
            </w:r>
            <w:r w:rsidRPr="000E44C7">
              <w:rPr>
                <w:sz w:val="24"/>
                <w:szCs w:val="24"/>
              </w:rPr>
              <w:t>см</w:t>
            </w:r>
            <w:r w:rsidRPr="000E44C7">
              <w:rPr>
                <w:spacing w:val="6"/>
                <w:sz w:val="24"/>
                <w:szCs w:val="24"/>
              </w:rPr>
              <w:t xml:space="preserve"> </w:t>
            </w:r>
            <w:r w:rsidRPr="000E44C7">
              <w:rPr>
                <w:sz w:val="24"/>
                <w:szCs w:val="24"/>
              </w:rPr>
              <w:t>–2 5</w:t>
            </w:r>
            <w:r w:rsidRPr="000E44C7">
              <w:rPr>
                <w:spacing w:val="1"/>
                <w:sz w:val="24"/>
                <w:szCs w:val="24"/>
              </w:rPr>
              <w:t xml:space="preserve"> </w:t>
            </w:r>
            <w:r w:rsidRPr="000E44C7">
              <w:rPr>
                <w:sz w:val="24"/>
                <w:szCs w:val="24"/>
              </w:rPr>
              <w:t>шт.,</w:t>
            </w:r>
          </w:p>
          <w:p w:rsidR="00E91F78" w:rsidRPr="000E44C7" w:rsidRDefault="00C939BD">
            <w:pPr>
              <w:pStyle w:val="TableParagraph"/>
              <w:spacing w:line="322" w:lineRule="exact"/>
              <w:ind w:left="109"/>
              <w:rPr>
                <w:sz w:val="24"/>
                <w:szCs w:val="24"/>
              </w:rPr>
            </w:pPr>
            <w:r w:rsidRPr="000E44C7">
              <w:rPr>
                <w:sz w:val="24"/>
                <w:szCs w:val="24"/>
              </w:rPr>
              <w:t>батут</w:t>
            </w:r>
            <w:r w:rsidRPr="000E44C7">
              <w:rPr>
                <w:spacing w:val="-1"/>
                <w:sz w:val="24"/>
                <w:szCs w:val="24"/>
              </w:rPr>
              <w:t xml:space="preserve"> </w:t>
            </w:r>
            <w:r w:rsidRPr="000E44C7">
              <w:rPr>
                <w:sz w:val="24"/>
                <w:szCs w:val="24"/>
              </w:rPr>
              <w:t>– 1 шт.,</w:t>
            </w:r>
          </w:p>
          <w:p w:rsidR="00E91F78" w:rsidRPr="000E44C7" w:rsidRDefault="00C939BD">
            <w:pPr>
              <w:pStyle w:val="TableParagraph"/>
              <w:ind w:left="109" w:right="309"/>
              <w:rPr>
                <w:sz w:val="24"/>
                <w:szCs w:val="24"/>
              </w:rPr>
            </w:pPr>
            <w:r w:rsidRPr="000E44C7">
              <w:rPr>
                <w:sz w:val="24"/>
                <w:szCs w:val="24"/>
              </w:rPr>
              <w:t>мат гимнастический 2,0×1,0×0,1м</w:t>
            </w:r>
            <w:r w:rsidRPr="000E44C7">
              <w:rPr>
                <w:spacing w:val="1"/>
                <w:sz w:val="24"/>
                <w:szCs w:val="24"/>
              </w:rPr>
              <w:t xml:space="preserve"> </w:t>
            </w:r>
            <w:r w:rsidRPr="000E44C7">
              <w:rPr>
                <w:sz w:val="24"/>
                <w:szCs w:val="24"/>
              </w:rPr>
              <w:t>цветной (искусственная кожа) -4 шт.</w:t>
            </w:r>
            <w:r w:rsidRPr="000E44C7">
              <w:rPr>
                <w:spacing w:val="1"/>
                <w:sz w:val="24"/>
                <w:szCs w:val="24"/>
              </w:rPr>
              <w:t xml:space="preserve"> </w:t>
            </w:r>
            <w:r w:rsidRPr="000E44C7">
              <w:rPr>
                <w:sz w:val="24"/>
                <w:szCs w:val="24"/>
              </w:rPr>
              <w:t>Комплектация: турник подвижный;</w:t>
            </w:r>
            <w:r w:rsidRPr="000E44C7">
              <w:rPr>
                <w:spacing w:val="1"/>
                <w:sz w:val="24"/>
                <w:szCs w:val="24"/>
              </w:rPr>
              <w:t xml:space="preserve"> </w:t>
            </w:r>
            <w:r w:rsidRPr="000E44C7">
              <w:rPr>
                <w:sz w:val="24"/>
                <w:szCs w:val="24"/>
              </w:rPr>
              <w:t>вертикальный</w:t>
            </w:r>
            <w:r w:rsidRPr="000E44C7">
              <w:rPr>
                <w:spacing w:val="-10"/>
                <w:sz w:val="24"/>
                <w:szCs w:val="24"/>
              </w:rPr>
              <w:t xml:space="preserve"> </w:t>
            </w:r>
            <w:r w:rsidRPr="000E44C7">
              <w:rPr>
                <w:sz w:val="24"/>
                <w:szCs w:val="24"/>
              </w:rPr>
              <w:t>лаз;</w:t>
            </w:r>
            <w:r w:rsidRPr="000E44C7">
              <w:rPr>
                <w:spacing w:val="-9"/>
                <w:sz w:val="24"/>
                <w:szCs w:val="24"/>
              </w:rPr>
              <w:t xml:space="preserve"> </w:t>
            </w:r>
            <w:r w:rsidRPr="000E44C7">
              <w:rPr>
                <w:sz w:val="24"/>
                <w:szCs w:val="24"/>
              </w:rPr>
              <w:t>веревочная</w:t>
            </w:r>
            <w:r w:rsidRPr="000E44C7">
              <w:rPr>
                <w:spacing w:val="-7"/>
                <w:sz w:val="24"/>
                <w:szCs w:val="24"/>
              </w:rPr>
              <w:t xml:space="preserve"> </w:t>
            </w:r>
            <w:r w:rsidRPr="000E44C7">
              <w:rPr>
                <w:sz w:val="24"/>
                <w:szCs w:val="24"/>
              </w:rPr>
              <w:t>лестница;</w:t>
            </w:r>
            <w:r w:rsidRPr="000E44C7">
              <w:rPr>
                <w:spacing w:val="-67"/>
                <w:sz w:val="24"/>
                <w:szCs w:val="24"/>
              </w:rPr>
              <w:t xml:space="preserve"> </w:t>
            </w:r>
            <w:r w:rsidRPr="000E44C7">
              <w:rPr>
                <w:sz w:val="24"/>
                <w:szCs w:val="24"/>
              </w:rPr>
              <w:t>канат; трапеция</w:t>
            </w:r>
            <w:r w:rsidRPr="000E44C7">
              <w:rPr>
                <w:spacing w:val="1"/>
                <w:sz w:val="24"/>
                <w:szCs w:val="24"/>
              </w:rPr>
              <w:t xml:space="preserve"> </w:t>
            </w:r>
            <w:r w:rsidRPr="000E44C7">
              <w:rPr>
                <w:sz w:val="24"/>
                <w:szCs w:val="24"/>
              </w:rPr>
              <w:t>1</w:t>
            </w:r>
            <w:r w:rsidRPr="000E44C7">
              <w:rPr>
                <w:spacing w:val="1"/>
                <w:sz w:val="24"/>
                <w:szCs w:val="24"/>
              </w:rPr>
              <w:t xml:space="preserve"> </w:t>
            </w:r>
            <w:r w:rsidRPr="000E44C7">
              <w:rPr>
                <w:sz w:val="24"/>
                <w:szCs w:val="24"/>
              </w:rPr>
              <w:t>шт.</w:t>
            </w:r>
          </w:p>
          <w:p w:rsidR="00E91F78" w:rsidRPr="000E44C7" w:rsidRDefault="00C939BD">
            <w:pPr>
              <w:pStyle w:val="TableParagraph"/>
              <w:spacing w:line="322" w:lineRule="exact"/>
              <w:ind w:left="109" w:right="1243"/>
              <w:rPr>
                <w:sz w:val="24"/>
                <w:szCs w:val="24"/>
              </w:rPr>
            </w:pPr>
            <w:r w:rsidRPr="000E44C7">
              <w:rPr>
                <w:sz w:val="24"/>
                <w:szCs w:val="24"/>
              </w:rPr>
              <w:t>канат</w:t>
            </w:r>
            <w:r w:rsidRPr="000E44C7">
              <w:rPr>
                <w:spacing w:val="-8"/>
                <w:sz w:val="24"/>
                <w:szCs w:val="24"/>
              </w:rPr>
              <w:t xml:space="preserve"> </w:t>
            </w:r>
            <w:r w:rsidRPr="000E44C7">
              <w:rPr>
                <w:sz w:val="24"/>
                <w:szCs w:val="24"/>
              </w:rPr>
              <w:t>для</w:t>
            </w:r>
            <w:r w:rsidRPr="000E44C7">
              <w:rPr>
                <w:spacing w:val="-5"/>
                <w:sz w:val="24"/>
                <w:szCs w:val="24"/>
              </w:rPr>
              <w:t xml:space="preserve"> </w:t>
            </w:r>
            <w:r w:rsidRPr="000E44C7">
              <w:rPr>
                <w:sz w:val="24"/>
                <w:szCs w:val="24"/>
              </w:rPr>
              <w:t>перетягивания</w:t>
            </w:r>
            <w:r w:rsidRPr="000E44C7">
              <w:rPr>
                <w:spacing w:val="-1"/>
                <w:sz w:val="24"/>
                <w:szCs w:val="24"/>
              </w:rPr>
              <w:t xml:space="preserve"> </w:t>
            </w:r>
            <w:r w:rsidRPr="000E44C7">
              <w:rPr>
                <w:sz w:val="24"/>
                <w:szCs w:val="24"/>
              </w:rPr>
              <w:t>х/б</w:t>
            </w:r>
            <w:r w:rsidRPr="000E44C7">
              <w:rPr>
                <w:spacing w:val="-5"/>
                <w:sz w:val="24"/>
                <w:szCs w:val="24"/>
              </w:rPr>
              <w:t xml:space="preserve"> </w:t>
            </w:r>
            <w:r w:rsidRPr="000E44C7">
              <w:rPr>
                <w:sz w:val="24"/>
                <w:szCs w:val="24"/>
              </w:rPr>
              <w:t>10м</w:t>
            </w:r>
            <w:r w:rsidRPr="000E44C7">
              <w:rPr>
                <w:spacing w:val="-67"/>
                <w:sz w:val="24"/>
                <w:szCs w:val="24"/>
              </w:rPr>
              <w:t xml:space="preserve"> </w:t>
            </w:r>
            <w:r w:rsidRPr="000E44C7">
              <w:rPr>
                <w:sz w:val="24"/>
                <w:szCs w:val="24"/>
              </w:rPr>
              <w:t>диам.30мм</w:t>
            </w:r>
            <w:r w:rsidRPr="000E44C7">
              <w:rPr>
                <w:spacing w:val="4"/>
                <w:sz w:val="24"/>
                <w:szCs w:val="24"/>
              </w:rPr>
              <w:t xml:space="preserve"> </w:t>
            </w:r>
            <w:r w:rsidRPr="000E44C7">
              <w:rPr>
                <w:sz w:val="24"/>
                <w:szCs w:val="24"/>
              </w:rPr>
              <w:t>–</w:t>
            </w:r>
            <w:r w:rsidRPr="000E44C7">
              <w:rPr>
                <w:spacing w:val="2"/>
                <w:sz w:val="24"/>
                <w:szCs w:val="24"/>
              </w:rPr>
              <w:t xml:space="preserve"> </w:t>
            </w:r>
            <w:r w:rsidRPr="000E44C7">
              <w:rPr>
                <w:sz w:val="24"/>
                <w:szCs w:val="24"/>
              </w:rPr>
              <w:t>1</w:t>
            </w:r>
            <w:r w:rsidRPr="000E44C7">
              <w:rPr>
                <w:spacing w:val="-3"/>
                <w:sz w:val="24"/>
                <w:szCs w:val="24"/>
              </w:rPr>
              <w:t xml:space="preserve"> </w:t>
            </w:r>
            <w:r w:rsidRPr="000E44C7">
              <w:rPr>
                <w:sz w:val="24"/>
                <w:szCs w:val="24"/>
              </w:rPr>
              <w:t>шт.</w:t>
            </w:r>
          </w:p>
        </w:tc>
      </w:tr>
      <w:tr w:rsidR="00E91F78" w:rsidRPr="000E44C7">
        <w:trPr>
          <w:trHeight w:val="969"/>
        </w:trPr>
        <w:tc>
          <w:tcPr>
            <w:tcW w:w="2219" w:type="dxa"/>
            <w:vMerge/>
            <w:tcBorders>
              <w:top w:val="nil"/>
            </w:tcBorders>
          </w:tcPr>
          <w:p w:rsidR="00E91F78" w:rsidRPr="000E44C7" w:rsidRDefault="00E91F78">
            <w:pPr>
              <w:rPr>
                <w:sz w:val="24"/>
                <w:szCs w:val="24"/>
              </w:rPr>
            </w:pPr>
          </w:p>
        </w:tc>
        <w:tc>
          <w:tcPr>
            <w:tcW w:w="2219" w:type="dxa"/>
          </w:tcPr>
          <w:p w:rsidR="00E91F78" w:rsidRPr="000E44C7" w:rsidRDefault="00C939BD">
            <w:pPr>
              <w:pStyle w:val="TableParagraph"/>
              <w:spacing w:line="242" w:lineRule="auto"/>
              <w:ind w:left="109" w:right="729"/>
              <w:rPr>
                <w:sz w:val="24"/>
                <w:szCs w:val="24"/>
              </w:rPr>
            </w:pPr>
            <w:r w:rsidRPr="000E44C7">
              <w:rPr>
                <w:sz w:val="24"/>
                <w:szCs w:val="24"/>
              </w:rPr>
              <w:t>Групповые</w:t>
            </w:r>
            <w:r w:rsidRPr="000E44C7">
              <w:rPr>
                <w:spacing w:val="-67"/>
                <w:sz w:val="24"/>
                <w:szCs w:val="24"/>
              </w:rPr>
              <w:t xml:space="preserve"> </w:t>
            </w:r>
            <w:r w:rsidRPr="000E44C7">
              <w:rPr>
                <w:spacing w:val="-1"/>
                <w:sz w:val="24"/>
                <w:szCs w:val="24"/>
              </w:rPr>
              <w:t>помещения</w:t>
            </w:r>
          </w:p>
        </w:tc>
        <w:tc>
          <w:tcPr>
            <w:tcW w:w="5268" w:type="dxa"/>
          </w:tcPr>
          <w:p w:rsidR="00E91F78" w:rsidRPr="000E44C7" w:rsidRDefault="00C939BD">
            <w:pPr>
              <w:pStyle w:val="TableParagraph"/>
              <w:spacing w:line="315" w:lineRule="exact"/>
              <w:ind w:left="109"/>
              <w:rPr>
                <w:sz w:val="24"/>
                <w:szCs w:val="24"/>
              </w:rPr>
            </w:pPr>
            <w:r w:rsidRPr="000E44C7">
              <w:rPr>
                <w:sz w:val="24"/>
                <w:szCs w:val="24"/>
              </w:rPr>
              <w:t>Центры</w:t>
            </w:r>
            <w:r w:rsidRPr="000E44C7">
              <w:rPr>
                <w:spacing w:val="-6"/>
                <w:sz w:val="24"/>
                <w:szCs w:val="24"/>
              </w:rPr>
              <w:t xml:space="preserve"> </w:t>
            </w:r>
            <w:r w:rsidRPr="000E44C7">
              <w:rPr>
                <w:sz w:val="24"/>
                <w:szCs w:val="24"/>
              </w:rPr>
              <w:t>двигательной</w:t>
            </w:r>
            <w:r w:rsidRPr="000E44C7">
              <w:rPr>
                <w:spacing w:val="-7"/>
                <w:sz w:val="24"/>
                <w:szCs w:val="24"/>
              </w:rPr>
              <w:t xml:space="preserve"> </w:t>
            </w:r>
            <w:r w:rsidRPr="000E44C7">
              <w:rPr>
                <w:sz w:val="24"/>
                <w:szCs w:val="24"/>
              </w:rPr>
              <w:t>активности,</w:t>
            </w:r>
          </w:p>
          <w:p w:rsidR="00E91F78" w:rsidRPr="000E44C7" w:rsidRDefault="00C939BD">
            <w:pPr>
              <w:pStyle w:val="TableParagraph"/>
              <w:spacing w:line="320" w:lineRule="atLeast"/>
              <w:ind w:left="109" w:right="684"/>
              <w:rPr>
                <w:sz w:val="24"/>
                <w:szCs w:val="24"/>
              </w:rPr>
            </w:pPr>
            <w:r w:rsidRPr="000E44C7">
              <w:rPr>
                <w:sz w:val="24"/>
                <w:szCs w:val="24"/>
              </w:rPr>
              <w:t>дорожки</w:t>
            </w:r>
            <w:r w:rsidRPr="000E44C7">
              <w:rPr>
                <w:spacing w:val="-6"/>
                <w:sz w:val="24"/>
                <w:szCs w:val="24"/>
              </w:rPr>
              <w:t xml:space="preserve"> </w:t>
            </w:r>
            <w:r w:rsidRPr="000E44C7">
              <w:rPr>
                <w:sz w:val="24"/>
                <w:szCs w:val="24"/>
              </w:rPr>
              <w:t>здоровья,</w:t>
            </w:r>
            <w:r w:rsidRPr="000E44C7">
              <w:rPr>
                <w:spacing w:val="-4"/>
                <w:sz w:val="24"/>
                <w:szCs w:val="24"/>
              </w:rPr>
              <w:t xml:space="preserve"> </w:t>
            </w:r>
            <w:r w:rsidRPr="000E44C7">
              <w:rPr>
                <w:sz w:val="24"/>
                <w:szCs w:val="24"/>
              </w:rPr>
              <w:t>оборудование</w:t>
            </w:r>
            <w:r w:rsidRPr="000E44C7">
              <w:rPr>
                <w:spacing w:val="-5"/>
                <w:sz w:val="24"/>
                <w:szCs w:val="24"/>
              </w:rPr>
              <w:t xml:space="preserve"> </w:t>
            </w:r>
            <w:r w:rsidRPr="000E44C7">
              <w:rPr>
                <w:sz w:val="24"/>
                <w:szCs w:val="24"/>
              </w:rPr>
              <w:t>для</w:t>
            </w:r>
            <w:r w:rsidRPr="000E44C7">
              <w:rPr>
                <w:spacing w:val="-67"/>
                <w:sz w:val="24"/>
                <w:szCs w:val="24"/>
              </w:rPr>
              <w:t xml:space="preserve"> </w:t>
            </w:r>
            <w:r w:rsidRPr="000E44C7">
              <w:rPr>
                <w:sz w:val="24"/>
                <w:szCs w:val="24"/>
              </w:rPr>
              <w:t>закаливания,</w:t>
            </w:r>
            <w:r w:rsidRPr="000E44C7">
              <w:rPr>
                <w:spacing w:val="-3"/>
                <w:sz w:val="24"/>
                <w:szCs w:val="24"/>
              </w:rPr>
              <w:t xml:space="preserve"> </w:t>
            </w:r>
            <w:r w:rsidRPr="000E44C7">
              <w:rPr>
                <w:sz w:val="24"/>
                <w:szCs w:val="24"/>
              </w:rPr>
              <w:t>бактерицидные</w:t>
            </w:r>
            <w:r w:rsidRPr="000E44C7">
              <w:rPr>
                <w:spacing w:val="-5"/>
                <w:sz w:val="24"/>
                <w:szCs w:val="24"/>
              </w:rPr>
              <w:t xml:space="preserve"> </w:t>
            </w:r>
            <w:r w:rsidRPr="000E44C7">
              <w:rPr>
                <w:sz w:val="24"/>
                <w:szCs w:val="24"/>
              </w:rPr>
              <w:t>лампы</w:t>
            </w:r>
          </w:p>
        </w:tc>
      </w:tr>
      <w:tr w:rsidR="00E91F78" w:rsidRPr="000E44C7">
        <w:trPr>
          <w:trHeight w:val="1286"/>
        </w:trPr>
        <w:tc>
          <w:tcPr>
            <w:tcW w:w="2219" w:type="dxa"/>
            <w:vMerge/>
            <w:tcBorders>
              <w:top w:val="nil"/>
            </w:tcBorders>
          </w:tcPr>
          <w:p w:rsidR="00E91F78" w:rsidRPr="000E44C7" w:rsidRDefault="00E91F78">
            <w:pPr>
              <w:rPr>
                <w:sz w:val="24"/>
                <w:szCs w:val="24"/>
              </w:rPr>
            </w:pPr>
          </w:p>
        </w:tc>
        <w:tc>
          <w:tcPr>
            <w:tcW w:w="2219" w:type="dxa"/>
          </w:tcPr>
          <w:p w:rsidR="00E91F78" w:rsidRPr="000E44C7" w:rsidRDefault="00C939BD">
            <w:pPr>
              <w:pStyle w:val="TableParagraph"/>
              <w:ind w:left="109" w:right="415"/>
              <w:rPr>
                <w:sz w:val="24"/>
                <w:szCs w:val="24"/>
              </w:rPr>
            </w:pPr>
            <w:r w:rsidRPr="000E44C7">
              <w:rPr>
                <w:spacing w:val="-1"/>
                <w:sz w:val="24"/>
                <w:szCs w:val="24"/>
              </w:rPr>
              <w:t>Медицинский</w:t>
            </w:r>
            <w:r w:rsidRPr="000E44C7">
              <w:rPr>
                <w:spacing w:val="-67"/>
                <w:sz w:val="24"/>
                <w:szCs w:val="24"/>
              </w:rPr>
              <w:t xml:space="preserve"> </w:t>
            </w:r>
            <w:r w:rsidRPr="000E44C7">
              <w:rPr>
                <w:sz w:val="24"/>
                <w:szCs w:val="24"/>
              </w:rPr>
              <w:t>блок</w:t>
            </w:r>
          </w:p>
        </w:tc>
        <w:tc>
          <w:tcPr>
            <w:tcW w:w="5268" w:type="dxa"/>
          </w:tcPr>
          <w:p w:rsidR="00E91F78" w:rsidRPr="000E44C7" w:rsidRDefault="00C939BD">
            <w:pPr>
              <w:pStyle w:val="TableParagraph"/>
              <w:ind w:left="109" w:right="372"/>
              <w:rPr>
                <w:sz w:val="24"/>
                <w:szCs w:val="24"/>
              </w:rPr>
            </w:pPr>
            <w:r w:rsidRPr="000E44C7">
              <w:rPr>
                <w:sz w:val="24"/>
                <w:szCs w:val="24"/>
              </w:rPr>
              <w:t>Ростомер,</w:t>
            </w:r>
            <w:r w:rsidRPr="000E44C7">
              <w:rPr>
                <w:spacing w:val="1"/>
                <w:sz w:val="24"/>
                <w:szCs w:val="24"/>
              </w:rPr>
              <w:t xml:space="preserve"> </w:t>
            </w:r>
            <w:r w:rsidRPr="000E44C7">
              <w:rPr>
                <w:sz w:val="24"/>
                <w:szCs w:val="24"/>
              </w:rPr>
              <w:t>мебель,</w:t>
            </w:r>
            <w:r w:rsidRPr="000E44C7">
              <w:rPr>
                <w:spacing w:val="1"/>
                <w:sz w:val="24"/>
                <w:szCs w:val="24"/>
              </w:rPr>
              <w:t xml:space="preserve"> </w:t>
            </w:r>
            <w:r w:rsidRPr="000E44C7">
              <w:rPr>
                <w:sz w:val="24"/>
                <w:szCs w:val="24"/>
              </w:rPr>
              <w:t>спирометр,</w:t>
            </w:r>
            <w:r w:rsidRPr="000E44C7">
              <w:rPr>
                <w:spacing w:val="1"/>
                <w:sz w:val="24"/>
                <w:szCs w:val="24"/>
              </w:rPr>
              <w:t xml:space="preserve"> </w:t>
            </w:r>
            <w:r w:rsidRPr="000E44C7">
              <w:rPr>
                <w:sz w:val="24"/>
                <w:szCs w:val="24"/>
              </w:rPr>
              <w:t>динамометр,</w:t>
            </w:r>
            <w:r w:rsidRPr="000E44C7">
              <w:rPr>
                <w:spacing w:val="1"/>
                <w:sz w:val="24"/>
                <w:szCs w:val="24"/>
              </w:rPr>
              <w:t xml:space="preserve"> </w:t>
            </w:r>
            <w:r w:rsidRPr="000E44C7">
              <w:rPr>
                <w:sz w:val="24"/>
                <w:szCs w:val="24"/>
              </w:rPr>
              <w:t>весы,</w:t>
            </w:r>
            <w:r w:rsidRPr="000E44C7">
              <w:rPr>
                <w:spacing w:val="2"/>
                <w:sz w:val="24"/>
                <w:szCs w:val="24"/>
              </w:rPr>
              <w:t xml:space="preserve"> </w:t>
            </w:r>
            <w:r w:rsidRPr="000E44C7">
              <w:rPr>
                <w:sz w:val="24"/>
                <w:szCs w:val="24"/>
              </w:rPr>
              <w:t>тонометр,</w:t>
            </w:r>
          </w:p>
          <w:p w:rsidR="00E91F78" w:rsidRPr="000E44C7" w:rsidRDefault="00C939BD">
            <w:pPr>
              <w:pStyle w:val="TableParagraph"/>
              <w:spacing w:line="322" w:lineRule="exact"/>
              <w:ind w:left="109" w:right="1012"/>
              <w:rPr>
                <w:sz w:val="24"/>
                <w:szCs w:val="24"/>
              </w:rPr>
            </w:pPr>
            <w:r w:rsidRPr="000E44C7">
              <w:rPr>
                <w:sz w:val="24"/>
                <w:szCs w:val="24"/>
              </w:rPr>
              <w:t>медикаменты</w:t>
            </w:r>
            <w:r w:rsidRPr="000E44C7">
              <w:rPr>
                <w:spacing w:val="-8"/>
                <w:sz w:val="24"/>
                <w:szCs w:val="24"/>
              </w:rPr>
              <w:t xml:space="preserve"> </w:t>
            </w:r>
            <w:r w:rsidRPr="000E44C7">
              <w:rPr>
                <w:sz w:val="24"/>
                <w:szCs w:val="24"/>
              </w:rPr>
              <w:t>для</w:t>
            </w:r>
            <w:r w:rsidRPr="000E44C7">
              <w:rPr>
                <w:spacing w:val="-5"/>
                <w:sz w:val="24"/>
                <w:szCs w:val="24"/>
              </w:rPr>
              <w:t xml:space="preserve"> </w:t>
            </w:r>
            <w:r w:rsidRPr="000E44C7">
              <w:rPr>
                <w:sz w:val="24"/>
                <w:szCs w:val="24"/>
              </w:rPr>
              <w:t>оказания</w:t>
            </w:r>
            <w:r w:rsidRPr="000E44C7">
              <w:rPr>
                <w:spacing w:val="-7"/>
                <w:sz w:val="24"/>
                <w:szCs w:val="24"/>
              </w:rPr>
              <w:t xml:space="preserve"> </w:t>
            </w:r>
            <w:r w:rsidRPr="000E44C7">
              <w:rPr>
                <w:sz w:val="24"/>
                <w:szCs w:val="24"/>
              </w:rPr>
              <w:t>первой</w:t>
            </w:r>
            <w:r w:rsidRPr="000E44C7">
              <w:rPr>
                <w:spacing w:val="-67"/>
                <w:sz w:val="24"/>
                <w:szCs w:val="24"/>
              </w:rPr>
              <w:t xml:space="preserve"> </w:t>
            </w:r>
            <w:r w:rsidRPr="000E44C7">
              <w:rPr>
                <w:sz w:val="24"/>
                <w:szCs w:val="24"/>
              </w:rPr>
              <w:t>медицинской помощи</w:t>
            </w:r>
          </w:p>
        </w:tc>
      </w:tr>
      <w:tr w:rsidR="00E91F78" w:rsidRPr="000E44C7">
        <w:trPr>
          <w:trHeight w:val="1932"/>
        </w:trPr>
        <w:tc>
          <w:tcPr>
            <w:tcW w:w="2219" w:type="dxa"/>
            <w:vMerge w:val="restart"/>
          </w:tcPr>
          <w:p w:rsidR="00E91F78" w:rsidRPr="000E44C7" w:rsidRDefault="00C939BD">
            <w:pPr>
              <w:pStyle w:val="TableParagraph"/>
              <w:ind w:left="105" w:right="177"/>
              <w:rPr>
                <w:sz w:val="24"/>
                <w:szCs w:val="24"/>
              </w:rPr>
            </w:pPr>
            <w:r w:rsidRPr="000E44C7">
              <w:rPr>
                <w:sz w:val="24"/>
                <w:szCs w:val="24"/>
              </w:rPr>
              <w:t>Социально-</w:t>
            </w:r>
            <w:r w:rsidRPr="000E44C7">
              <w:rPr>
                <w:spacing w:val="1"/>
                <w:sz w:val="24"/>
                <w:szCs w:val="24"/>
              </w:rPr>
              <w:t xml:space="preserve"> </w:t>
            </w:r>
            <w:r w:rsidRPr="000E44C7">
              <w:rPr>
                <w:w w:val="95"/>
                <w:sz w:val="24"/>
                <w:szCs w:val="24"/>
              </w:rPr>
              <w:t>коммуникативн</w:t>
            </w:r>
            <w:r w:rsidRPr="000E44C7">
              <w:rPr>
                <w:spacing w:val="1"/>
                <w:w w:val="95"/>
                <w:sz w:val="24"/>
                <w:szCs w:val="24"/>
              </w:rPr>
              <w:t xml:space="preserve"> </w:t>
            </w:r>
            <w:r w:rsidRPr="000E44C7">
              <w:rPr>
                <w:sz w:val="24"/>
                <w:szCs w:val="24"/>
              </w:rPr>
              <w:t>ое развитие</w:t>
            </w:r>
          </w:p>
        </w:tc>
        <w:tc>
          <w:tcPr>
            <w:tcW w:w="2219" w:type="dxa"/>
          </w:tcPr>
          <w:p w:rsidR="00E91F78" w:rsidRPr="000E44C7" w:rsidRDefault="00C939BD">
            <w:pPr>
              <w:pStyle w:val="TableParagraph"/>
              <w:ind w:left="109" w:right="729"/>
              <w:rPr>
                <w:sz w:val="24"/>
                <w:szCs w:val="24"/>
              </w:rPr>
            </w:pPr>
            <w:r w:rsidRPr="000E44C7">
              <w:rPr>
                <w:sz w:val="24"/>
                <w:szCs w:val="24"/>
              </w:rPr>
              <w:t>Групповые</w:t>
            </w:r>
            <w:r w:rsidRPr="000E44C7">
              <w:rPr>
                <w:spacing w:val="-67"/>
                <w:sz w:val="24"/>
                <w:szCs w:val="24"/>
              </w:rPr>
              <w:t xml:space="preserve"> </w:t>
            </w:r>
            <w:r w:rsidRPr="000E44C7">
              <w:rPr>
                <w:spacing w:val="-1"/>
                <w:sz w:val="24"/>
                <w:szCs w:val="24"/>
              </w:rPr>
              <w:t>помещения</w:t>
            </w:r>
          </w:p>
        </w:tc>
        <w:tc>
          <w:tcPr>
            <w:tcW w:w="5268" w:type="dxa"/>
          </w:tcPr>
          <w:p w:rsidR="00E91F78" w:rsidRPr="000E44C7" w:rsidRDefault="00C939BD">
            <w:pPr>
              <w:pStyle w:val="TableParagraph"/>
              <w:ind w:left="109" w:right="193"/>
              <w:rPr>
                <w:sz w:val="24"/>
                <w:szCs w:val="24"/>
              </w:rPr>
            </w:pPr>
            <w:r w:rsidRPr="000E44C7">
              <w:rPr>
                <w:sz w:val="24"/>
                <w:szCs w:val="24"/>
              </w:rPr>
              <w:t>Развивающие пособия и игры, атрибуты,</w:t>
            </w:r>
            <w:r w:rsidRPr="000E44C7">
              <w:rPr>
                <w:spacing w:val="-67"/>
                <w:sz w:val="24"/>
                <w:szCs w:val="24"/>
              </w:rPr>
              <w:t xml:space="preserve"> </w:t>
            </w:r>
            <w:r w:rsidRPr="000E44C7">
              <w:rPr>
                <w:sz w:val="24"/>
                <w:szCs w:val="24"/>
              </w:rPr>
              <w:t>игровые модули,</w:t>
            </w:r>
            <w:r w:rsidRPr="000E44C7">
              <w:rPr>
                <w:spacing w:val="2"/>
                <w:sz w:val="24"/>
                <w:szCs w:val="24"/>
              </w:rPr>
              <w:t xml:space="preserve"> </w:t>
            </w:r>
            <w:r w:rsidRPr="000E44C7">
              <w:rPr>
                <w:sz w:val="24"/>
                <w:szCs w:val="24"/>
              </w:rPr>
              <w:t>сюжетно-игровое</w:t>
            </w:r>
            <w:r w:rsidRPr="000E44C7">
              <w:rPr>
                <w:spacing w:val="1"/>
                <w:sz w:val="24"/>
                <w:szCs w:val="24"/>
              </w:rPr>
              <w:t xml:space="preserve"> </w:t>
            </w:r>
            <w:r w:rsidRPr="000E44C7">
              <w:rPr>
                <w:sz w:val="24"/>
                <w:szCs w:val="24"/>
              </w:rPr>
              <w:t>оборудование,</w:t>
            </w:r>
            <w:r w:rsidRPr="000E44C7">
              <w:rPr>
                <w:spacing w:val="2"/>
                <w:sz w:val="24"/>
                <w:szCs w:val="24"/>
              </w:rPr>
              <w:t xml:space="preserve"> </w:t>
            </w:r>
            <w:r w:rsidRPr="000E44C7">
              <w:rPr>
                <w:sz w:val="24"/>
                <w:szCs w:val="24"/>
              </w:rPr>
              <w:t>оборудование</w:t>
            </w:r>
            <w:r w:rsidRPr="000E44C7">
              <w:rPr>
                <w:spacing w:val="1"/>
                <w:sz w:val="24"/>
                <w:szCs w:val="24"/>
              </w:rPr>
              <w:t xml:space="preserve"> </w:t>
            </w:r>
            <w:r w:rsidRPr="000E44C7">
              <w:rPr>
                <w:sz w:val="24"/>
                <w:szCs w:val="24"/>
              </w:rPr>
              <w:t>для</w:t>
            </w:r>
            <w:r w:rsidRPr="000E44C7">
              <w:rPr>
                <w:spacing w:val="1"/>
                <w:sz w:val="24"/>
                <w:szCs w:val="24"/>
              </w:rPr>
              <w:t xml:space="preserve"> </w:t>
            </w:r>
            <w:r w:rsidRPr="000E44C7">
              <w:rPr>
                <w:sz w:val="24"/>
                <w:szCs w:val="24"/>
              </w:rPr>
              <w:t>трудовой деятельности, художественная</w:t>
            </w:r>
            <w:r w:rsidRPr="000E44C7">
              <w:rPr>
                <w:spacing w:val="1"/>
                <w:sz w:val="24"/>
                <w:szCs w:val="24"/>
              </w:rPr>
              <w:t xml:space="preserve"> </w:t>
            </w:r>
            <w:r w:rsidRPr="000E44C7">
              <w:rPr>
                <w:sz w:val="24"/>
                <w:szCs w:val="24"/>
              </w:rPr>
              <w:t>литература,</w:t>
            </w:r>
            <w:r w:rsidRPr="000E44C7">
              <w:rPr>
                <w:spacing w:val="-4"/>
                <w:sz w:val="24"/>
                <w:szCs w:val="24"/>
              </w:rPr>
              <w:t xml:space="preserve"> </w:t>
            </w:r>
            <w:r w:rsidRPr="000E44C7">
              <w:rPr>
                <w:sz w:val="24"/>
                <w:szCs w:val="24"/>
              </w:rPr>
              <w:t>видеомагнитофон,</w:t>
            </w:r>
            <w:r w:rsidRPr="000E44C7">
              <w:rPr>
                <w:spacing w:val="62"/>
                <w:sz w:val="24"/>
                <w:szCs w:val="24"/>
              </w:rPr>
              <w:t xml:space="preserve"> </w:t>
            </w:r>
            <w:r w:rsidRPr="000E44C7">
              <w:rPr>
                <w:sz w:val="24"/>
                <w:szCs w:val="24"/>
              </w:rPr>
              <w:t>фотоаппа</w:t>
            </w:r>
          </w:p>
          <w:p w:rsidR="00E91F78" w:rsidRPr="000E44C7" w:rsidRDefault="00C939BD">
            <w:pPr>
              <w:pStyle w:val="TableParagraph"/>
              <w:spacing w:line="308" w:lineRule="exact"/>
              <w:ind w:left="109"/>
              <w:rPr>
                <w:sz w:val="24"/>
                <w:szCs w:val="24"/>
              </w:rPr>
            </w:pPr>
            <w:r w:rsidRPr="000E44C7">
              <w:rPr>
                <w:sz w:val="24"/>
                <w:szCs w:val="24"/>
              </w:rPr>
              <w:t>рат, видео</w:t>
            </w:r>
            <w:r w:rsidRPr="000E44C7">
              <w:rPr>
                <w:spacing w:val="-1"/>
                <w:sz w:val="24"/>
                <w:szCs w:val="24"/>
              </w:rPr>
              <w:t xml:space="preserve"> </w:t>
            </w:r>
            <w:r w:rsidRPr="000E44C7">
              <w:rPr>
                <w:sz w:val="24"/>
                <w:szCs w:val="24"/>
              </w:rPr>
              <w:t>-</w:t>
            </w:r>
            <w:r w:rsidRPr="000E44C7">
              <w:rPr>
                <w:spacing w:val="65"/>
                <w:sz w:val="24"/>
                <w:szCs w:val="24"/>
              </w:rPr>
              <w:t xml:space="preserve"> </w:t>
            </w:r>
            <w:r w:rsidRPr="000E44C7">
              <w:rPr>
                <w:sz w:val="24"/>
                <w:szCs w:val="24"/>
              </w:rPr>
              <w:t>и</w:t>
            </w:r>
            <w:r w:rsidRPr="000E44C7">
              <w:rPr>
                <w:spacing w:val="66"/>
                <w:sz w:val="24"/>
                <w:szCs w:val="24"/>
              </w:rPr>
              <w:t xml:space="preserve"> </w:t>
            </w:r>
            <w:r w:rsidRPr="000E44C7">
              <w:rPr>
                <w:sz w:val="24"/>
                <w:szCs w:val="24"/>
              </w:rPr>
              <w:t>аудиотека.</w:t>
            </w:r>
          </w:p>
        </w:tc>
      </w:tr>
      <w:tr w:rsidR="00E91F78" w:rsidRPr="000E44C7">
        <w:trPr>
          <w:trHeight w:val="1608"/>
        </w:trPr>
        <w:tc>
          <w:tcPr>
            <w:tcW w:w="2219" w:type="dxa"/>
            <w:vMerge/>
            <w:tcBorders>
              <w:top w:val="nil"/>
            </w:tcBorders>
          </w:tcPr>
          <w:p w:rsidR="00E91F78" w:rsidRPr="000E44C7" w:rsidRDefault="00E91F78">
            <w:pPr>
              <w:rPr>
                <w:sz w:val="24"/>
                <w:szCs w:val="24"/>
              </w:rPr>
            </w:pPr>
          </w:p>
        </w:tc>
        <w:tc>
          <w:tcPr>
            <w:tcW w:w="2219" w:type="dxa"/>
            <w:tcBorders>
              <w:right w:val="single" w:sz="8" w:space="0" w:color="000000"/>
            </w:tcBorders>
          </w:tcPr>
          <w:p w:rsidR="00E91F78" w:rsidRPr="000E44C7" w:rsidRDefault="00C939BD">
            <w:pPr>
              <w:pStyle w:val="TableParagraph"/>
              <w:ind w:left="109" w:right="678"/>
              <w:rPr>
                <w:sz w:val="24"/>
                <w:szCs w:val="24"/>
              </w:rPr>
            </w:pPr>
            <w:r w:rsidRPr="000E44C7">
              <w:rPr>
                <w:spacing w:val="-1"/>
                <w:sz w:val="24"/>
                <w:szCs w:val="24"/>
              </w:rPr>
              <w:t>Территория</w:t>
            </w:r>
            <w:r w:rsidRPr="000E44C7">
              <w:rPr>
                <w:spacing w:val="-67"/>
                <w:sz w:val="24"/>
                <w:szCs w:val="24"/>
              </w:rPr>
              <w:t xml:space="preserve"> </w:t>
            </w:r>
            <w:r w:rsidRPr="000E44C7">
              <w:rPr>
                <w:sz w:val="24"/>
                <w:szCs w:val="24"/>
              </w:rPr>
              <w:t>ДОУ</w:t>
            </w:r>
          </w:p>
        </w:tc>
        <w:tc>
          <w:tcPr>
            <w:tcW w:w="5268" w:type="dxa"/>
            <w:tcBorders>
              <w:left w:val="single" w:sz="8" w:space="0" w:color="000000"/>
              <w:right w:val="single" w:sz="8" w:space="0" w:color="000000"/>
            </w:tcBorders>
          </w:tcPr>
          <w:p w:rsidR="00E91F78" w:rsidRPr="000E44C7" w:rsidRDefault="00C939BD">
            <w:pPr>
              <w:pStyle w:val="TableParagraph"/>
              <w:ind w:left="104" w:right="337"/>
              <w:rPr>
                <w:sz w:val="24"/>
                <w:szCs w:val="24"/>
              </w:rPr>
            </w:pPr>
            <w:r w:rsidRPr="000E44C7">
              <w:rPr>
                <w:sz w:val="24"/>
                <w:szCs w:val="24"/>
              </w:rPr>
              <w:t>Малые</w:t>
            </w:r>
            <w:r w:rsidRPr="000E44C7">
              <w:rPr>
                <w:spacing w:val="2"/>
                <w:sz w:val="24"/>
                <w:szCs w:val="24"/>
              </w:rPr>
              <w:t xml:space="preserve"> </w:t>
            </w:r>
            <w:r w:rsidRPr="000E44C7">
              <w:rPr>
                <w:sz w:val="24"/>
                <w:szCs w:val="24"/>
              </w:rPr>
              <w:t>архитектурные формы на</w:t>
            </w:r>
            <w:r w:rsidRPr="000E44C7">
              <w:rPr>
                <w:spacing w:val="1"/>
                <w:sz w:val="24"/>
                <w:szCs w:val="24"/>
              </w:rPr>
              <w:t xml:space="preserve"> </w:t>
            </w:r>
            <w:r w:rsidRPr="000E44C7">
              <w:rPr>
                <w:sz w:val="24"/>
                <w:szCs w:val="24"/>
              </w:rPr>
              <w:t>групповых</w:t>
            </w:r>
            <w:r w:rsidRPr="000E44C7">
              <w:rPr>
                <w:spacing w:val="-8"/>
                <w:sz w:val="24"/>
                <w:szCs w:val="24"/>
              </w:rPr>
              <w:t xml:space="preserve"> </w:t>
            </w:r>
            <w:r w:rsidRPr="000E44C7">
              <w:rPr>
                <w:sz w:val="24"/>
                <w:szCs w:val="24"/>
              </w:rPr>
              <w:t>прогулочных</w:t>
            </w:r>
            <w:r w:rsidRPr="000E44C7">
              <w:rPr>
                <w:spacing w:val="-7"/>
                <w:sz w:val="24"/>
                <w:szCs w:val="24"/>
              </w:rPr>
              <w:t xml:space="preserve"> </w:t>
            </w:r>
            <w:r w:rsidRPr="000E44C7">
              <w:rPr>
                <w:sz w:val="24"/>
                <w:szCs w:val="24"/>
              </w:rPr>
              <w:t>площадках</w:t>
            </w:r>
            <w:r w:rsidRPr="000E44C7">
              <w:rPr>
                <w:spacing w:val="-8"/>
                <w:sz w:val="24"/>
                <w:szCs w:val="24"/>
              </w:rPr>
              <w:t xml:space="preserve"> </w:t>
            </w:r>
            <w:r w:rsidRPr="000E44C7">
              <w:rPr>
                <w:sz w:val="24"/>
                <w:szCs w:val="24"/>
              </w:rPr>
              <w:t>для</w:t>
            </w:r>
            <w:r w:rsidRPr="000E44C7">
              <w:rPr>
                <w:spacing w:val="-67"/>
                <w:sz w:val="24"/>
                <w:szCs w:val="24"/>
              </w:rPr>
              <w:t xml:space="preserve"> </w:t>
            </w:r>
            <w:r w:rsidRPr="000E44C7">
              <w:rPr>
                <w:sz w:val="24"/>
                <w:szCs w:val="24"/>
              </w:rPr>
              <w:t>сюжетно-ролевых</w:t>
            </w:r>
            <w:r w:rsidRPr="000E44C7">
              <w:rPr>
                <w:spacing w:val="-4"/>
                <w:sz w:val="24"/>
                <w:szCs w:val="24"/>
              </w:rPr>
              <w:t xml:space="preserve"> </w:t>
            </w:r>
            <w:r w:rsidRPr="000E44C7">
              <w:rPr>
                <w:sz w:val="24"/>
                <w:szCs w:val="24"/>
              </w:rPr>
              <w:t>игр</w:t>
            </w:r>
            <w:r w:rsidRPr="000E44C7">
              <w:rPr>
                <w:spacing w:val="1"/>
                <w:sz w:val="24"/>
                <w:szCs w:val="24"/>
              </w:rPr>
              <w:t xml:space="preserve"> </w:t>
            </w:r>
            <w:r w:rsidRPr="000E44C7">
              <w:rPr>
                <w:sz w:val="24"/>
                <w:szCs w:val="24"/>
              </w:rPr>
              <w:t>и др.</w:t>
            </w:r>
          </w:p>
        </w:tc>
      </w:tr>
      <w:tr w:rsidR="00E91F78" w:rsidRPr="000E44C7">
        <w:trPr>
          <w:trHeight w:val="3542"/>
        </w:trPr>
        <w:tc>
          <w:tcPr>
            <w:tcW w:w="2219" w:type="dxa"/>
            <w:vMerge w:val="restart"/>
          </w:tcPr>
          <w:p w:rsidR="00E91F78" w:rsidRPr="000E44C7" w:rsidRDefault="00C939BD">
            <w:pPr>
              <w:pStyle w:val="TableParagraph"/>
              <w:ind w:left="105" w:right="186"/>
              <w:rPr>
                <w:sz w:val="24"/>
                <w:szCs w:val="24"/>
              </w:rPr>
            </w:pPr>
            <w:r w:rsidRPr="000E44C7">
              <w:rPr>
                <w:spacing w:val="-1"/>
                <w:sz w:val="24"/>
                <w:szCs w:val="24"/>
              </w:rPr>
              <w:t>Познавательное</w:t>
            </w:r>
            <w:r w:rsidRPr="000E44C7">
              <w:rPr>
                <w:spacing w:val="-67"/>
                <w:sz w:val="24"/>
                <w:szCs w:val="24"/>
              </w:rPr>
              <w:t xml:space="preserve"> </w:t>
            </w:r>
            <w:r w:rsidRPr="000E44C7">
              <w:rPr>
                <w:sz w:val="24"/>
                <w:szCs w:val="24"/>
              </w:rPr>
              <w:t>развитие</w:t>
            </w:r>
          </w:p>
        </w:tc>
        <w:tc>
          <w:tcPr>
            <w:tcW w:w="2219" w:type="dxa"/>
          </w:tcPr>
          <w:p w:rsidR="00E91F78" w:rsidRPr="000E44C7" w:rsidRDefault="00C939BD">
            <w:pPr>
              <w:pStyle w:val="TableParagraph"/>
              <w:ind w:left="109" w:right="729"/>
              <w:rPr>
                <w:sz w:val="24"/>
                <w:szCs w:val="24"/>
              </w:rPr>
            </w:pPr>
            <w:r w:rsidRPr="000E44C7">
              <w:rPr>
                <w:sz w:val="24"/>
                <w:szCs w:val="24"/>
              </w:rPr>
              <w:t>Групповые</w:t>
            </w:r>
            <w:r w:rsidRPr="000E44C7">
              <w:rPr>
                <w:spacing w:val="-67"/>
                <w:sz w:val="24"/>
                <w:szCs w:val="24"/>
              </w:rPr>
              <w:t xml:space="preserve"> </w:t>
            </w:r>
            <w:r w:rsidRPr="000E44C7">
              <w:rPr>
                <w:spacing w:val="-1"/>
                <w:sz w:val="24"/>
                <w:szCs w:val="24"/>
              </w:rPr>
              <w:t>помещения</w:t>
            </w:r>
          </w:p>
        </w:tc>
        <w:tc>
          <w:tcPr>
            <w:tcW w:w="5268" w:type="dxa"/>
            <w:tcBorders>
              <w:right w:val="single" w:sz="8" w:space="0" w:color="000000"/>
            </w:tcBorders>
          </w:tcPr>
          <w:p w:rsidR="00E91F78" w:rsidRPr="000E44C7" w:rsidRDefault="00C939BD">
            <w:pPr>
              <w:pStyle w:val="TableParagraph"/>
              <w:ind w:left="109" w:right="157"/>
              <w:rPr>
                <w:sz w:val="24"/>
                <w:szCs w:val="24"/>
              </w:rPr>
            </w:pPr>
            <w:r w:rsidRPr="000E44C7">
              <w:rPr>
                <w:sz w:val="24"/>
                <w:szCs w:val="24"/>
              </w:rPr>
              <w:t>Центры познавательного развития,</w:t>
            </w:r>
            <w:r w:rsidRPr="000E44C7">
              <w:rPr>
                <w:spacing w:val="1"/>
                <w:sz w:val="24"/>
                <w:szCs w:val="24"/>
              </w:rPr>
              <w:t xml:space="preserve"> </w:t>
            </w:r>
            <w:r w:rsidRPr="000E44C7">
              <w:rPr>
                <w:sz w:val="24"/>
                <w:szCs w:val="24"/>
              </w:rPr>
              <w:t>оборудование для исследовательской и</w:t>
            </w:r>
            <w:r w:rsidRPr="000E44C7">
              <w:rPr>
                <w:spacing w:val="1"/>
                <w:sz w:val="24"/>
                <w:szCs w:val="24"/>
              </w:rPr>
              <w:t xml:space="preserve"> </w:t>
            </w:r>
            <w:r w:rsidRPr="000E44C7">
              <w:rPr>
                <w:sz w:val="24"/>
                <w:szCs w:val="24"/>
              </w:rPr>
              <w:t>опытнической деятельности детей (мини</w:t>
            </w:r>
            <w:r w:rsidRPr="000E44C7">
              <w:rPr>
                <w:spacing w:val="1"/>
                <w:sz w:val="24"/>
                <w:szCs w:val="24"/>
              </w:rPr>
              <w:t xml:space="preserve"> </w:t>
            </w:r>
            <w:r w:rsidRPr="000E44C7">
              <w:rPr>
                <w:sz w:val="24"/>
                <w:szCs w:val="24"/>
              </w:rPr>
              <w:t>лаборатория),</w:t>
            </w:r>
            <w:r w:rsidRPr="000E44C7">
              <w:rPr>
                <w:spacing w:val="67"/>
                <w:sz w:val="24"/>
                <w:szCs w:val="24"/>
              </w:rPr>
              <w:t xml:space="preserve"> </w:t>
            </w:r>
            <w:r w:rsidRPr="000E44C7">
              <w:rPr>
                <w:sz w:val="24"/>
                <w:szCs w:val="24"/>
              </w:rPr>
              <w:t>материал</w:t>
            </w:r>
            <w:r w:rsidRPr="000E44C7">
              <w:rPr>
                <w:spacing w:val="-3"/>
                <w:sz w:val="24"/>
                <w:szCs w:val="24"/>
              </w:rPr>
              <w:t xml:space="preserve"> </w:t>
            </w:r>
            <w:r w:rsidRPr="000E44C7">
              <w:rPr>
                <w:sz w:val="24"/>
                <w:szCs w:val="24"/>
              </w:rPr>
              <w:t>для</w:t>
            </w:r>
            <w:r w:rsidRPr="000E44C7">
              <w:rPr>
                <w:spacing w:val="-2"/>
                <w:sz w:val="24"/>
                <w:szCs w:val="24"/>
              </w:rPr>
              <w:t xml:space="preserve"> </w:t>
            </w:r>
            <w:r w:rsidRPr="000E44C7">
              <w:rPr>
                <w:sz w:val="24"/>
                <w:szCs w:val="24"/>
              </w:rPr>
              <w:t>разного</w:t>
            </w:r>
            <w:r w:rsidRPr="000E44C7">
              <w:rPr>
                <w:spacing w:val="-4"/>
                <w:sz w:val="24"/>
                <w:szCs w:val="24"/>
              </w:rPr>
              <w:t xml:space="preserve"> </w:t>
            </w:r>
            <w:r w:rsidRPr="000E44C7">
              <w:rPr>
                <w:sz w:val="24"/>
                <w:szCs w:val="24"/>
              </w:rPr>
              <w:t>вида</w:t>
            </w:r>
            <w:r w:rsidRPr="000E44C7">
              <w:rPr>
                <w:spacing w:val="-67"/>
                <w:sz w:val="24"/>
                <w:szCs w:val="24"/>
              </w:rPr>
              <w:t xml:space="preserve"> </w:t>
            </w:r>
            <w:r w:rsidRPr="000E44C7">
              <w:rPr>
                <w:sz w:val="24"/>
                <w:szCs w:val="24"/>
              </w:rPr>
              <w:t>конструирования, экологические уголки,</w:t>
            </w:r>
            <w:r w:rsidRPr="000E44C7">
              <w:rPr>
                <w:spacing w:val="1"/>
                <w:sz w:val="24"/>
                <w:szCs w:val="24"/>
              </w:rPr>
              <w:t xml:space="preserve"> </w:t>
            </w:r>
            <w:r w:rsidRPr="000E44C7">
              <w:rPr>
                <w:sz w:val="24"/>
                <w:szCs w:val="24"/>
              </w:rPr>
              <w:t>дидактические и развивающие игры,</w:t>
            </w:r>
            <w:r w:rsidRPr="000E44C7">
              <w:rPr>
                <w:spacing w:val="1"/>
                <w:sz w:val="24"/>
                <w:szCs w:val="24"/>
              </w:rPr>
              <w:t xml:space="preserve"> </w:t>
            </w:r>
            <w:r w:rsidRPr="000E44C7">
              <w:rPr>
                <w:sz w:val="24"/>
                <w:szCs w:val="24"/>
              </w:rPr>
              <w:t>игры-головоломки, игры для развития</w:t>
            </w:r>
            <w:r w:rsidRPr="000E44C7">
              <w:rPr>
                <w:spacing w:val="1"/>
                <w:sz w:val="24"/>
                <w:szCs w:val="24"/>
              </w:rPr>
              <w:t xml:space="preserve"> </w:t>
            </w:r>
            <w:r w:rsidRPr="000E44C7">
              <w:rPr>
                <w:sz w:val="24"/>
                <w:szCs w:val="24"/>
              </w:rPr>
              <w:t>логического мышления, развивающие</w:t>
            </w:r>
            <w:r w:rsidRPr="000E44C7">
              <w:rPr>
                <w:spacing w:val="1"/>
                <w:sz w:val="24"/>
                <w:szCs w:val="24"/>
              </w:rPr>
              <w:t xml:space="preserve"> </w:t>
            </w:r>
            <w:r w:rsidRPr="000E44C7">
              <w:rPr>
                <w:sz w:val="24"/>
                <w:szCs w:val="24"/>
              </w:rPr>
              <w:t>таблицы,</w:t>
            </w:r>
            <w:r w:rsidRPr="000E44C7">
              <w:rPr>
                <w:spacing w:val="-4"/>
                <w:sz w:val="24"/>
                <w:szCs w:val="24"/>
              </w:rPr>
              <w:t xml:space="preserve"> </w:t>
            </w:r>
            <w:r w:rsidRPr="000E44C7">
              <w:rPr>
                <w:sz w:val="24"/>
                <w:szCs w:val="24"/>
              </w:rPr>
              <w:t>мобильные</w:t>
            </w:r>
            <w:r w:rsidRPr="000E44C7">
              <w:rPr>
                <w:spacing w:val="-6"/>
                <w:sz w:val="24"/>
                <w:szCs w:val="24"/>
              </w:rPr>
              <w:t xml:space="preserve"> </w:t>
            </w:r>
            <w:r w:rsidRPr="000E44C7">
              <w:rPr>
                <w:sz w:val="24"/>
                <w:szCs w:val="24"/>
              </w:rPr>
              <w:t>стенды,</w:t>
            </w:r>
            <w:r w:rsidRPr="000E44C7">
              <w:rPr>
                <w:spacing w:val="-4"/>
                <w:sz w:val="24"/>
                <w:szCs w:val="24"/>
              </w:rPr>
              <w:t xml:space="preserve"> </w:t>
            </w:r>
            <w:r w:rsidRPr="000E44C7">
              <w:rPr>
                <w:sz w:val="24"/>
                <w:szCs w:val="24"/>
              </w:rPr>
              <w:t>переносное</w:t>
            </w:r>
          </w:p>
          <w:p w:rsidR="00E91F78" w:rsidRPr="000E44C7" w:rsidRDefault="00C939BD">
            <w:pPr>
              <w:pStyle w:val="TableParagraph"/>
              <w:spacing w:line="322" w:lineRule="exact"/>
              <w:ind w:left="109" w:right="379"/>
              <w:rPr>
                <w:sz w:val="24"/>
                <w:szCs w:val="24"/>
              </w:rPr>
            </w:pPr>
            <w:r w:rsidRPr="000E44C7">
              <w:rPr>
                <w:sz w:val="24"/>
                <w:szCs w:val="24"/>
              </w:rPr>
              <w:t>мультимедийное оборудование, подбор</w:t>
            </w:r>
            <w:r w:rsidRPr="000E44C7">
              <w:rPr>
                <w:spacing w:val="-68"/>
                <w:sz w:val="24"/>
                <w:szCs w:val="24"/>
              </w:rPr>
              <w:t xml:space="preserve"> </w:t>
            </w:r>
            <w:r w:rsidRPr="000E44C7">
              <w:rPr>
                <w:sz w:val="24"/>
                <w:szCs w:val="24"/>
              </w:rPr>
              <w:t>детских</w:t>
            </w:r>
            <w:r w:rsidRPr="000E44C7">
              <w:rPr>
                <w:spacing w:val="-4"/>
                <w:sz w:val="24"/>
                <w:szCs w:val="24"/>
              </w:rPr>
              <w:t xml:space="preserve"> </w:t>
            </w:r>
            <w:r w:rsidRPr="000E44C7">
              <w:rPr>
                <w:sz w:val="24"/>
                <w:szCs w:val="24"/>
              </w:rPr>
              <w:t>презентаций</w:t>
            </w:r>
            <w:r w:rsidRPr="000E44C7">
              <w:rPr>
                <w:spacing w:val="-1"/>
                <w:sz w:val="24"/>
                <w:szCs w:val="24"/>
              </w:rPr>
              <w:t xml:space="preserve"> </w:t>
            </w:r>
            <w:r w:rsidRPr="000E44C7">
              <w:rPr>
                <w:sz w:val="24"/>
                <w:szCs w:val="24"/>
              </w:rPr>
              <w:t>по темам</w:t>
            </w:r>
          </w:p>
        </w:tc>
      </w:tr>
      <w:tr w:rsidR="00E91F78" w:rsidRPr="000E44C7">
        <w:trPr>
          <w:trHeight w:val="643"/>
        </w:trPr>
        <w:tc>
          <w:tcPr>
            <w:tcW w:w="2219" w:type="dxa"/>
            <w:vMerge/>
            <w:tcBorders>
              <w:top w:val="nil"/>
            </w:tcBorders>
          </w:tcPr>
          <w:p w:rsidR="00E91F78" w:rsidRPr="000E44C7" w:rsidRDefault="00E91F78">
            <w:pPr>
              <w:rPr>
                <w:sz w:val="24"/>
                <w:szCs w:val="24"/>
              </w:rPr>
            </w:pPr>
          </w:p>
        </w:tc>
        <w:tc>
          <w:tcPr>
            <w:tcW w:w="2219" w:type="dxa"/>
          </w:tcPr>
          <w:p w:rsidR="00E91F78" w:rsidRPr="000E44C7" w:rsidRDefault="00C939BD">
            <w:pPr>
              <w:pStyle w:val="TableParagraph"/>
              <w:spacing w:line="315" w:lineRule="exact"/>
              <w:ind w:left="109"/>
              <w:rPr>
                <w:sz w:val="24"/>
                <w:szCs w:val="24"/>
              </w:rPr>
            </w:pPr>
            <w:r w:rsidRPr="000E44C7">
              <w:rPr>
                <w:sz w:val="24"/>
                <w:szCs w:val="24"/>
              </w:rPr>
              <w:t>Территория</w:t>
            </w:r>
          </w:p>
          <w:p w:rsidR="00E91F78" w:rsidRPr="000E44C7" w:rsidRDefault="00C939BD">
            <w:pPr>
              <w:pStyle w:val="TableParagraph"/>
              <w:spacing w:line="308" w:lineRule="exact"/>
              <w:ind w:left="109"/>
              <w:rPr>
                <w:sz w:val="24"/>
                <w:szCs w:val="24"/>
              </w:rPr>
            </w:pPr>
            <w:r w:rsidRPr="000E44C7">
              <w:rPr>
                <w:sz w:val="24"/>
                <w:szCs w:val="24"/>
              </w:rPr>
              <w:t>ДОУ</w:t>
            </w:r>
          </w:p>
        </w:tc>
        <w:tc>
          <w:tcPr>
            <w:tcW w:w="5268" w:type="dxa"/>
            <w:tcBorders>
              <w:right w:val="single" w:sz="8" w:space="0" w:color="000000"/>
            </w:tcBorders>
          </w:tcPr>
          <w:p w:rsidR="00E91F78" w:rsidRPr="000E44C7" w:rsidRDefault="00C939BD">
            <w:pPr>
              <w:pStyle w:val="TableParagraph"/>
              <w:spacing w:line="315" w:lineRule="exact"/>
              <w:ind w:left="109"/>
              <w:rPr>
                <w:sz w:val="24"/>
                <w:szCs w:val="24"/>
              </w:rPr>
            </w:pPr>
            <w:r w:rsidRPr="000E44C7">
              <w:rPr>
                <w:sz w:val="24"/>
                <w:szCs w:val="24"/>
              </w:rPr>
              <w:t>Экологическая</w:t>
            </w:r>
            <w:r w:rsidRPr="000E44C7">
              <w:rPr>
                <w:spacing w:val="7"/>
                <w:sz w:val="24"/>
                <w:szCs w:val="24"/>
              </w:rPr>
              <w:t xml:space="preserve"> </w:t>
            </w:r>
            <w:r w:rsidRPr="000E44C7">
              <w:rPr>
                <w:sz w:val="24"/>
                <w:szCs w:val="24"/>
              </w:rPr>
              <w:t>тропа,</w:t>
            </w:r>
            <w:r w:rsidRPr="000E44C7">
              <w:rPr>
                <w:spacing w:val="76"/>
                <w:sz w:val="24"/>
                <w:szCs w:val="24"/>
              </w:rPr>
              <w:t xml:space="preserve"> </w:t>
            </w:r>
            <w:r w:rsidRPr="000E44C7">
              <w:rPr>
                <w:sz w:val="24"/>
                <w:szCs w:val="24"/>
              </w:rPr>
              <w:t>«Зимняя</w:t>
            </w:r>
            <w:r w:rsidRPr="000E44C7">
              <w:rPr>
                <w:spacing w:val="76"/>
                <w:sz w:val="24"/>
                <w:szCs w:val="24"/>
              </w:rPr>
              <w:t xml:space="preserve"> </w:t>
            </w:r>
            <w:r w:rsidRPr="000E44C7">
              <w:rPr>
                <w:sz w:val="24"/>
                <w:szCs w:val="24"/>
              </w:rPr>
              <w:t>столовая</w:t>
            </w:r>
          </w:p>
          <w:p w:rsidR="00E91F78" w:rsidRPr="000E44C7" w:rsidRDefault="00C939BD">
            <w:pPr>
              <w:pStyle w:val="TableParagraph"/>
              <w:spacing w:line="308" w:lineRule="exact"/>
              <w:ind w:left="109"/>
              <w:rPr>
                <w:sz w:val="24"/>
                <w:szCs w:val="24"/>
              </w:rPr>
            </w:pPr>
            <w:r w:rsidRPr="000E44C7">
              <w:rPr>
                <w:sz w:val="24"/>
                <w:szCs w:val="24"/>
              </w:rPr>
              <w:t>для</w:t>
            </w:r>
            <w:r w:rsidRPr="000E44C7">
              <w:rPr>
                <w:spacing w:val="-4"/>
                <w:sz w:val="24"/>
                <w:szCs w:val="24"/>
              </w:rPr>
              <w:t xml:space="preserve"> </w:t>
            </w:r>
            <w:r w:rsidRPr="000E44C7">
              <w:rPr>
                <w:sz w:val="24"/>
                <w:szCs w:val="24"/>
              </w:rPr>
              <w:t>птиц»,</w:t>
            </w:r>
            <w:r w:rsidRPr="000E44C7">
              <w:rPr>
                <w:spacing w:val="-2"/>
                <w:sz w:val="24"/>
                <w:szCs w:val="24"/>
              </w:rPr>
              <w:t xml:space="preserve"> </w:t>
            </w:r>
            <w:r w:rsidRPr="000E44C7">
              <w:rPr>
                <w:sz w:val="24"/>
                <w:szCs w:val="24"/>
              </w:rPr>
              <w:t>цветники</w:t>
            </w:r>
          </w:p>
        </w:tc>
      </w:tr>
    </w:tbl>
    <w:p w:rsidR="00E91F78" w:rsidRPr="000E44C7" w:rsidRDefault="00E91F78">
      <w:pPr>
        <w:spacing w:line="308" w:lineRule="exact"/>
        <w:rPr>
          <w:sz w:val="24"/>
          <w:szCs w:val="24"/>
        </w:rPr>
        <w:sectPr w:rsidR="00E91F78" w:rsidRPr="000E44C7">
          <w:pgSz w:w="11910" w:h="16840"/>
          <w:pgMar w:top="1120" w:right="220" w:bottom="1120" w:left="1020" w:header="0" w:footer="928" w:gutter="0"/>
          <w:cols w:space="720"/>
        </w:sectPr>
      </w:pPr>
    </w:p>
    <w:tbl>
      <w:tblPr>
        <w:tblStyle w:val="TableNormal"/>
        <w:tblW w:w="0" w:type="auto"/>
        <w:tblInd w:w="5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19"/>
        <w:gridCol w:w="2219"/>
        <w:gridCol w:w="5268"/>
      </w:tblGrid>
      <w:tr w:rsidR="00E91F78" w:rsidRPr="000E44C7">
        <w:trPr>
          <w:trHeight w:val="3221"/>
        </w:trPr>
        <w:tc>
          <w:tcPr>
            <w:tcW w:w="2219" w:type="dxa"/>
            <w:vMerge w:val="restart"/>
          </w:tcPr>
          <w:p w:rsidR="00E91F78" w:rsidRPr="000E44C7" w:rsidRDefault="00E91F78">
            <w:pPr>
              <w:pStyle w:val="TableParagraph"/>
              <w:ind w:left="0"/>
              <w:rPr>
                <w:sz w:val="24"/>
                <w:szCs w:val="24"/>
              </w:rPr>
            </w:pPr>
          </w:p>
        </w:tc>
        <w:tc>
          <w:tcPr>
            <w:tcW w:w="2219" w:type="dxa"/>
            <w:tcBorders>
              <w:right w:val="single" w:sz="8" w:space="0" w:color="000000"/>
            </w:tcBorders>
          </w:tcPr>
          <w:p w:rsidR="00E91F78" w:rsidRPr="000E44C7" w:rsidRDefault="00C939BD">
            <w:pPr>
              <w:pStyle w:val="TableParagraph"/>
              <w:ind w:left="109" w:right="724"/>
              <w:rPr>
                <w:sz w:val="24"/>
                <w:szCs w:val="24"/>
              </w:rPr>
            </w:pPr>
            <w:r w:rsidRPr="000E44C7">
              <w:rPr>
                <w:sz w:val="24"/>
                <w:szCs w:val="24"/>
              </w:rPr>
              <w:t>Групповые</w:t>
            </w:r>
            <w:r w:rsidRPr="000E44C7">
              <w:rPr>
                <w:spacing w:val="-67"/>
                <w:sz w:val="24"/>
                <w:szCs w:val="24"/>
              </w:rPr>
              <w:t xml:space="preserve"> </w:t>
            </w:r>
            <w:r w:rsidRPr="000E44C7">
              <w:rPr>
                <w:spacing w:val="-1"/>
                <w:sz w:val="24"/>
                <w:szCs w:val="24"/>
              </w:rPr>
              <w:t>помещения</w:t>
            </w:r>
          </w:p>
        </w:tc>
        <w:tc>
          <w:tcPr>
            <w:tcW w:w="5268" w:type="dxa"/>
            <w:tcBorders>
              <w:left w:val="single" w:sz="8" w:space="0" w:color="000000"/>
              <w:right w:val="single" w:sz="8" w:space="0" w:color="000000"/>
            </w:tcBorders>
          </w:tcPr>
          <w:p w:rsidR="00E91F78" w:rsidRPr="000E44C7" w:rsidRDefault="00C939BD">
            <w:pPr>
              <w:pStyle w:val="TableParagraph"/>
              <w:tabs>
                <w:tab w:val="left" w:pos="3539"/>
              </w:tabs>
              <w:ind w:left="104" w:right="93"/>
              <w:jc w:val="both"/>
              <w:rPr>
                <w:sz w:val="24"/>
                <w:szCs w:val="24"/>
              </w:rPr>
            </w:pPr>
            <w:r w:rsidRPr="000E44C7">
              <w:rPr>
                <w:sz w:val="24"/>
                <w:szCs w:val="24"/>
              </w:rPr>
              <w:t>Центры</w:t>
            </w:r>
            <w:r w:rsidRPr="000E44C7">
              <w:rPr>
                <w:spacing w:val="1"/>
                <w:sz w:val="24"/>
                <w:szCs w:val="24"/>
              </w:rPr>
              <w:t xml:space="preserve"> </w:t>
            </w:r>
            <w:r w:rsidRPr="000E44C7">
              <w:rPr>
                <w:sz w:val="24"/>
                <w:szCs w:val="24"/>
              </w:rPr>
              <w:t>музыкально-художественного</w:t>
            </w:r>
            <w:r w:rsidRPr="000E44C7">
              <w:rPr>
                <w:spacing w:val="-67"/>
                <w:sz w:val="24"/>
                <w:szCs w:val="24"/>
              </w:rPr>
              <w:t xml:space="preserve"> </w:t>
            </w:r>
            <w:r w:rsidRPr="000E44C7">
              <w:rPr>
                <w:sz w:val="24"/>
                <w:szCs w:val="24"/>
              </w:rPr>
              <w:t>творчества,</w:t>
            </w:r>
            <w:r w:rsidRPr="000E44C7">
              <w:rPr>
                <w:spacing w:val="1"/>
                <w:sz w:val="24"/>
                <w:szCs w:val="24"/>
              </w:rPr>
              <w:t xml:space="preserve"> </w:t>
            </w:r>
            <w:r w:rsidRPr="000E44C7">
              <w:rPr>
                <w:sz w:val="24"/>
                <w:szCs w:val="24"/>
              </w:rPr>
              <w:t>центры</w:t>
            </w:r>
            <w:r w:rsidRPr="000E44C7">
              <w:rPr>
                <w:spacing w:val="1"/>
                <w:sz w:val="24"/>
                <w:szCs w:val="24"/>
              </w:rPr>
              <w:t xml:space="preserve"> </w:t>
            </w:r>
            <w:r w:rsidRPr="000E44C7">
              <w:rPr>
                <w:sz w:val="24"/>
                <w:szCs w:val="24"/>
              </w:rPr>
              <w:t>художественно-</w:t>
            </w:r>
            <w:r w:rsidRPr="000E44C7">
              <w:rPr>
                <w:spacing w:val="-67"/>
                <w:sz w:val="24"/>
                <w:szCs w:val="24"/>
              </w:rPr>
              <w:t xml:space="preserve"> </w:t>
            </w:r>
            <w:r w:rsidRPr="000E44C7">
              <w:rPr>
                <w:sz w:val="24"/>
                <w:szCs w:val="24"/>
              </w:rPr>
              <w:t>продуктивной</w:t>
            </w:r>
            <w:r w:rsidRPr="000E44C7">
              <w:rPr>
                <w:spacing w:val="1"/>
                <w:sz w:val="24"/>
                <w:szCs w:val="24"/>
              </w:rPr>
              <w:t xml:space="preserve"> </w:t>
            </w:r>
            <w:r w:rsidRPr="000E44C7">
              <w:rPr>
                <w:sz w:val="24"/>
                <w:szCs w:val="24"/>
              </w:rPr>
              <w:t>деятельности,</w:t>
            </w:r>
            <w:r w:rsidRPr="000E44C7">
              <w:rPr>
                <w:spacing w:val="1"/>
                <w:sz w:val="24"/>
                <w:szCs w:val="24"/>
              </w:rPr>
              <w:t xml:space="preserve"> </w:t>
            </w:r>
            <w:r w:rsidRPr="000E44C7">
              <w:rPr>
                <w:sz w:val="24"/>
                <w:szCs w:val="24"/>
              </w:rPr>
              <w:t>театры</w:t>
            </w:r>
            <w:r w:rsidRPr="000E44C7">
              <w:rPr>
                <w:spacing w:val="-67"/>
                <w:sz w:val="24"/>
                <w:szCs w:val="24"/>
              </w:rPr>
              <w:t xml:space="preserve"> </w:t>
            </w:r>
            <w:r w:rsidRPr="000E44C7">
              <w:rPr>
                <w:sz w:val="24"/>
                <w:szCs w:val="24"/>
              </w:rPr>
              <w:t>разных</w:t>
            </w:r>
            <w:r w:rsidRPr="000E44C7">
              <w:rPr>
                <w:spacing w:val="1"/>
                <w:sz w:val="24"/>
                <w:szCs w:val="24"/>
              </w:rPr>
              <w:t xml:space="preserve"> </w:t>
            </w:r>
            <w:r w:rsidRPr="000E44C7">
              <w:rPr>
                <w:sz w:val="24"/>
                <w:szCs w:val="24"/>
              </w:rPr>
              <w:t>видов</w:t>
            </w:r>
            <w:r w:rsidRPr="000E44C7">
              <w:rPr>
                <w:spacing w:val="1"/>
                <w:sz w:val="24"/>
                <w:szCs w:val="24"/>
              </w:rPr>
              <w:t xml:space="preserve"> </w:t>
            </w:r>
            <w:r w:rsidRPr="000E44C7">
              <w:rPr>
                <w:sz w:val="24"/>
                <w:szCs w:val="24"/>
              </w:rPr>
              <w:t>(настольный,</w:t>
            </w:r>
            <w:r w:rsidRPr="000E44C7">
              <w:rPr>
                <w:spacing w:val="1"/>
                <w:sz w:val="24"/>
                <w:szCs w:val="24"/>
              </w:rPr>
              <w:t xml:space="preserve"> </w:t>
            </w:r>
            <w:r w:rsidRPr="000E44C7">
              <w:rPr>
                <w:sz w:val="24"/>
                <w:szCs w:val="24"/>
              </w:rPr>
              <w:t>кукольный,</w:t>
            </w:r>
            <w:r w:rsidRPr="000E44C7">
              <w:rPr>
                <w:spacing w:val="1"/>
                <w:sz w:val="24"/>
                <w:szCs w:val="24"/>
              </w:rPr>
              <w:t xml:space="preserve"> </w:t>
            </w:r>
            <w:r w:rsidRPr="000E44C7">
              <w:rPr>
                <w:sz w:val="24"/>
                <w:szCs w:val="24"/>
              </w:rPr>
              <w:t>перчаточный,</w:t>
            </w:r>
            <w:r w:rsidRPr="000E44C7">
              <w:rPr>
                <w:spacing w:val="1"/>
                <w:sz w:val="24"/>
                <w:szCs w:val="24"/>
              </w:rPr>
              <w:t xml:space="preserve"> </w:t>
            </w:r>
            <w:r w:rsidRPr="000E44C7">
              <w:rPr>
                <w:sz w:val="24"/>
                <w:szCs w:val="24"/>
              </w:rPr>
              <w:t>бибабо</w:t>
            </w:r>
            <w:r w:rsidRPr="000E44C7">
              <w:rPr>
                <w:spacing w:val="1"/>
                <w:sz w:val="24"/>
                <w:szCs w:val="24"/>
              </w:rPr>
              <w:t xml:space="preserve"> </w:t>
            </w:r>
            <w:r w:rsidRPr="000E44C7">
              <w:rPr>
                <w:sz w:val="24"/>
                <w:szCs w:val="24"/>
              </w:rPr>
              <w:t>и</w:t>
            </w:r>
            <w:r w:rsidRPr="000E44C7">
              <w:rPr>
                <w:spacing w:val="1"/>
                <w:sz w:val="24"/>
                <w:szCs w:val="24"/>
              </w:rPr>
              <w:t xml:space="preserve"> </w:t>
            </w:r>
            <w:r w:rsidRPr="000E44C7">
              <w:rPr>
                <w:sz w:val="24"/>
                <w:szCs w:val="24"/>
              </w:rPr>
              <w:t>другие),</w:t>
            </w:r>
            <w:r w:rsidRPr="000E44C7">
              <w:rPr>
                <w:spacing w:val="1"/>
                <w:sz w:val="24"/>
                <w:szCs w:val="24"/>
              </w:rPr>
              <w:t xml:space="preserve"> </w:t>
            </w:r>
            <w:r w:rsidRPr="000E44C7">
              <w:rPr>
                <w:sz w:val="24"/>
                <w:szCs w:val="24"/>
              </w:rPr>
              <w:t>магнитофоны,</w:t>
            </w:r>
            <w:r w:rsidRPr="000E44C7">
              <w:rPr>
                <w:sz w:val="24"/>
                <w:szCs w:val="24"/>
              </w:rPr>
              <w:tab/>
              <w:t>музыкальные</w:t>
            </w:r>
            <w:r w:rsidRPr="000E44C7">
              <w:rPr>
                <w:spacing w:val="-68"/>
                <w:sz w:val="24"/>
                <w:szCs w:val="24"/>
              </w:rPr>
              <w:t xml:space="preserve"> </w:t>
            </w:r>
            <w:r w:rsidRPr="000E44C7">
              <w:rPr>
                <w:sz w:val="24"/>
                <w:szCs w:val="24"/>
              </w:rPr>
              <w:t>инструменты,</w:t>
            </w:r>
            <w:r w:rsidRPr="000E44C7">
              <w:rPr>
                <w:spacing w:val="1"/>
                <w:sz w:val="24"/>
                <w:szCs w:val="24"/>
              </w:rPr>
              <w:t xml:space="preserve"> </w:t>
            </w:r>
            <w:r w:rsidRPr="000E44C7">
              <w:rPr>
                <w:sz w:val="24"/>
                <w:szCs w:val="24"/>
              </w:rPr>
              <w:t>мольберты,</w:t>
            </w:r>
            <w:r w:rsidRPr="000E44C7">
              <w:rPr>
                <w:spacing w:val="1"/>
                <w:sz w:val="24"/>
                <w:szCs w:val="24"/>
              </w:rPr>
              <w:t xml:space="preserve"> </w:t>
            </w:r>
            <w:r w:rsidRPr="000E44C7">
              <w:rPr>
                <w:sz w:val="24"/>
                <w:szCs w:val="24"/>
              </w:rPr>
              <w:t>портреты</w:t>
            </w:r>
            <w:r w:rsidRPr="000E44C7">
              <w:rPr>
                <w:spacing w:val="-67"/>
                <w:sz w:val="24"/>
                <w:szCs w:val="24"/>
              </w:rPr>
              <w:t xml:space="preserve"> </w:t>
            </w:r>
            <w:r w:rsidRPr="000E44C7">
              <w:rPr>
                <w:sz w:val="24"/>
                <w:szCs w:val="24"/>
              </w:rPr>
              <w:t>известных</w:t>
            </w:r>
            <w:r w:rsidRPr="000E44C7">
              <w:rPr>
                <w:spacing w:val="67"/>
                <w:sz w:val="24"/>
                <w:szCs w:val="24"/>
              </w:rPr>
              <w:t xml:space="preserve"> </w:t>
            </w:r>
            <w:r w:rsidRPr="000E44C7">
              <w:rPr>
                <w:sz w:val="24"/>
                <w:szCs w:val="24"/>
              </w:rPr>
              <w:t>художников,</w:t>
            </w:r>
            <w:r w:rsidRPr="000E44C7">
              <w:rPr>
                <w:spacing w:val="65"/>
                <w:sz w:val="24"/>
                <w:szCs w:val="24"/>
              </w:rPr>
              <w:t xml:space="preserve"> </w:t>
            </w:r>
            <w:r w:rsidRPr="000E44C7">
              <w:rPr>
                <w:sz w:val="24"/>
                <w:szCs w:val="24"/>
              </w:rPr>
              <w:t>репродукции</w:t>
            </w:r>
          </w:p>
          <w:p w:rsidR="00E91F78" w:rsidRPr="000E44C7" w:rsidRDefault="00C939BD">
            <w:pPr>
              <w:pStyle w:val="TableParagraph"/>
              <w:spacing w:line="322" w:lineRule="exact"/>
              <w:ind w:left="104" w:right="102"/>
              <w:jc w:val="both"/>
              <w:rPr>
                <w:sz w:val="24"/>
                <w:szCs w:val="24"/>
              </w:rPr>
            </w:pPr>
            <w:r w:rsidRPr="000E44C7">
              <w:rPr>
                <w:sz w:val="24"/>
                <w:szCs w:val="24"/>
              </w:rPr>
              <w:t>картин,</w:t>
            </w:r>
            <w:r w:rsidRPr="000E44C7">
              <w:rPr>
                <w:spacing w:val="1"/>
                <w:sz w:val="24"/>
                <w:szCs w:val="24"/>
              </w:rPr>
              <w:t xml:space="preserve"> </w:t>
            </w:r>
            <w:r w:rsidRPr="000E44C7">
              <w:rPr>
                <w:sz w:val="24"/>
                <w:szCs w:val="24"/>
              </w:rPr>
              <w:t>разнообразные изобразительные</w:t>
            </w:r>
            <w:r w:rsidRPr="000E44C7">
              <w:rPr>
                <w:spacing w:val="1"/>
                <w:sz w:val="24"/>
                <w:szCs w:val="24"/>
              </w:rPr>
              <w:t xml:space="preserve"> </w:t>
            </w:r>
            <w:r w:rsidRPr="000E44C7">
              <w:rPr>
                <w:sz w:val="24"/>
                <w:szCs w:val="24"/>
              </w:rPr>
              <w:t>материалы</w:t>
            </w:r>
            <w:r w:rsidRPr="000E44C7">
              <w:rPr>
                <w:spacing w:val="1"/>
                <w:sz w:val="24"/>
                <w:szCs w:val="24"/>
              </w:rPr>
              <w:t xml:space="preserve"> </w:t>
            </w:r>
            <w:r w:rsidRPr="000E44C7">
              <w:rPr>
                <w:sz w:val="24"/>
                <w:szCs w:val="24"/>
              </w:rPr>
              <w:t>и оборудование.</w:t>
            </w:r>
          </w:p>
        </w:tc>
      </w:tr>
      <w:tr w:rsidR="00E91F78" w:rsidRPr="000E44C7">
        <w:trPr>
          <w:trHeight w:val="1612"/>
        </w:trPr>
        <w:tc>
          <w:tcPr>
            <w:tcW w:w="2219" w:type="dxa"/>
            <w:vMerge/>
            <w:tcBorders>
              <w:top w:val="nil"/>
            </w:tcBorders>
          </w:tcPr>
          <w:p w:rsidR="00E91F78" w:rsidRPr="000E44C7" w:rsidRDefault="00E91F78">
            <w:pPr>
              <w:rPr>
                <w:sz w:val="24"/>
                <w:szCs w:val="24"/>
              </w:rPr>
            </w:pPr>
          </w:p>
        </w:tc>
        <w:tc>
          <w:tcPr>
            <w:tcW w:w="2219" w:type="dxa"/>
          </w:tcPr>
          <w:p w:rsidR="00E91F78" w:rsidRPr="000E44C7" w:rsidRDefault="00C939BD">
            <w:pPr>
              <w:pStyle w:val="TableParagraph"/>
              <w:ind w:left="109" w:right="177"/>
              <w:rPr>
                <w:sz w:val="24"/>
                <w:szCs w:val="24"/>
              </w:rPr>
            </w:pPr>
            <w:r w:rsidRPr="000E44C7">
              <w:rPr>
                <w:w w:val="95"/>
                <w:sz w:val="24"/>
                <w:szCs w:val="24"/>
              </w:rPr>
              <w:t>Музыкальный</w:t>
            </w:r>
            <w:r w:rsidRPr="000E44C7">
              <w:rPr>
                <w:spacing w:val="1"/>
                <w:w w:val="95"/>
                <w:sz w:val="24"/>
                <w:szCs w:val="24"/>
              </w:rPr>
              <w:t xml:space="preserve"> </w:t>
            </w:r>
            <w:r w:rsidRPr="000E44C7">
              <w:rPr>
                <w:sz w:val="24"/>
                <w:szCs w:val="24"/>
              </w:rPr>
              <w:t>зал</w:t>
            </w:r>
          </w:p>
        </w:tc>
        <w:tc>
          <w:tcPr>
            <w:tcW w:w="5268" w:type="dxa"/>
          </w:tcPr>
          <w:p w:rsidR="00E91F78" w:rsidRPr="000E44C7" w:rsidRDefault="00C939BD">
            <w:pPr>
              <w:pStyle w:val="TableParagraph"/>
              <w:ind w:left="109" w:right="98"/>
              <w:jc w:val="both"/>
              <w:rPr>
                <w:sz w:val="24"/>
                <w:szCs w:val="24"/>
              </w:rPr>
            </w:pPr>
            <w:r w:rsidRPr="000E44C7">
              <w:rPr>
                <w:sz w:val="24"/>
                <w:szCs w:val="24"/>
              </w:rPr>
              <w:t>Музыкальное</w:t>
            </w:r>
            <w:r w:rsidRPr="000E44C7">
              <w:rPr>
                <w:spacing w:val="1"/>
                <w:sz w:val="24"/>
                <w:szCs w:val="24"/>
              </w:rPr>
              <w:t xml:space="preserve"> </w:t>
            </w:r>
            <w:r w:rsidRPr="000E44C7">
              <w:rPr>
                <w:sz w:val="24"/>
                <w:szCs w:val="24"/>
              </w:rPr>
              <w:t>оборудование,</w:t>
            </w:r>
            <w:r w:rsidRPr="000E44C7">
              <w:rPr>
                <w:spacing w:val="71"/>
                <w:sz w:val="24"/>
                <w:szCs w:val="24"/>
              </w:rPr>
              <w:t xml:space="preserve"> </w:t>
            </w:r>
            <w:r w:rsidRPr="000E44C7">
              <w:rPr>
                <w:sz w:val="24"/>
                <w:szCs w:val="24"/>
              </w:rPr>
              <w:t>атрибуты</w:t>
            </w:r>
            <w:r w:rsidRPr="000E44C7">
              <w:rPr>
                <w:spacing w:val="1"/>
                <w:sz w:val="24"/>
                <w:szCs w:val="24"/>
              </w:rPr>
              <w:t xml:space="preserve"> </w:t>
            </w:r>
            <w:r w:rsidRPr="000E44C7">
              <w:rPr>
                <w:sz w:val="24"/>
                <w:szCs w:val="24"/>
              </w:rPr>
              <w:t>для</w:t>
            </w:r>
            <w:r w:rsidRPr="000E44C7">
              <w:rPr>
                <w:spacing w:val="1"/>
                <w:sz w:val="24"/>
                <w:szCs w:val="24"/>
              </w:rPr>
              <w:t xml:space="preserve"> </w:t>
            </w:r>
            <w:r w:rsidRPr="000E44C7">
              <w:rPr>
                <w:sz w:val="24"/>
                <w:szCs w:val="24"/>
              </w:rPr>
              <w:t>театра,</w:t>
            </w:r>
            <w:r w:rsidRPr="000E44C7">
              <w:rPr>
                <w:spacing w:val="1"/>
                <w:sz w:val="24"/>
                <w:szCs w:val="24"/>
              </w:rPr>
              <w:t xml:space="preserve"> </w:t>
            </w:r>
            <w:r w:rsidRPr="000E44C7">
              <w:rPr>
                <w:sz w:val="24"/>
                <w:szCs w:val="24"/>
              </w:rPr>
              <w:t>проведения</w:t>
            </w:r>
            <w:r w:rsidRPr="000E44C7">
              <w:rPr>
                <w:spacing w:val="1"/>
                <w:sz w:val="24"/>
                <w:szCs w:val="24"/>
              </w:rPr>
              <w:t xml:space="preserve"> </w:t>
            </w:r>
            <w:r w:rsidRPr="000E44C7">
              <w:rPr>
                <w:sz w:val="24"/>
                <w:szCs w:val="24"/>
              </w:rPr>
              <w:t>социально-</w:t>
            </w:r>
            <w:r w:rsidRPr="000E44C7">
              <w:rPr>
                <w:spacing w:val="-67"/>
                <w:sz w:val="24"/>
                <w:szCs w:val="24"/>
              </w:rPr>
              <w:t xml:space="preserve"> </w:t>
            </w:r>
            <w:r w:rsidRPr="000E44C7">
              <w:rPr>
                <w:sz w:val="24"/>
                <w:szCs w:val="24"/>
              </w:rPr>
              <w:t>значимых</w:t>
            </w:r>
            <w:r w:rsidRPr="000E44C7">
              <w:rPr>
                <w:spacing w:val="1"/>
                <w:sz w:val="24"/>
                <w:szCs w:val="24"/>
              </w:rPr>
              <w:t xml:space="preserve"> </w:t>
            </w:r>
            <w:r w:rsidRPr="000E44C7">
              <w:rPr>
                <w:sz w:val="24"/>
                <w:szCs w:val="24"/>
              </w:rPr>
              <w:t>акций,</w:t>
            </w:r>
            <w:r w:rsidRPr="000E44C7">
              <w:rPr>
                <w:spacing w:val="1"/>
                <w:sz w:val="24"/>
                <w:szCs w:val="24"/>
              </w:rPr>
              <w:t xml:space="preserve"> </w:t>
            </w:r>
            <w:r w:rsidRPr="000E44C7">
              <w:rPr>
                <w:sz w:val="24"/>
                <w:szCs w:val="24"/>
              </w:rPr>
              <w:t>детские</w:t>
            </w:r>
            <w:r w:rsidRPr="000E44C7">
              <w:rPr>
                <w:spacing w:val="1"/>
                <w:sz w:val="24"/>
                <w:szCs w:val="24"/>
              </w:rPr>
              <w:t xml:space="preserve"> </w:t>
            </w:r>
            <w:r w:rsidRPr="000E44C7">
              <w:rPr>
                <w:sz w:val="24"/>
                <w:szCs w:val="24"/>
              </w:rPr>
              <w:t>музыкальные</w:t>
            </w:r>
            <w:r w:rsidRPr="000E44C7">
              <w:rPr>
                <w:spacing w:val="1"/>
                <w:sz w:val="24"/>
                <w:szCs w:val="24"/>
              </w:rPr>
              <w:t xml:space="preserve"> </w:t>
            </w:r>
            <w:r w:rsidRPr="000E44C7">
              <w:rPr>
                <w:sz w:val="24"/>
                <w:szCs w:val="24"/>
              </w:rPr>
              <w:t>инструменты,</w:t>
            </w:r>
            <w:r w:rsidRPr="000E44C7">
              <w:rPr>
                <w:spacing w:val="-1"/>
                <w:sz w:val="24"/>
                <w:szCs w:val="24"/>
              </w:rPr>
              <w:t xml:space="preserve"> </w:t>
            </w:r>
            <w:r w:rsidRPr="000E44C7">
              <w:rPr>
                <w:sz w:val="24"/>
                <w:szCs w:val="24"/>
              </w:rPr>
              <w:t>диски</w:t>
            </w:r>
            <w:r w:rsidRPr="000E44C7">
              <w:rPr>
                <w:spacing w:val="-4"/>
                <w:sz w:val="24"/>
                <w:szCs w:val="24"/>
              </w:rPr>
              <w:t xml:space="preserve"> </w:t>
            </w:r>
            <w:r w:rsidRPr="000E44C7">
              <w:rPr>
                <w:sz w:val="24"/>
                <w:szCs w:val="24"/>
              </w:rPr>
              <w:t>и</w:t>
            </w:r>
            <w:r w:rsidRPr="000E44C7">
              <w:rPr>
                <w:spacing w:val="-3"/>
                <w:sz w:val="24"/>
                <w:szCs w:val="24"/>
              </w:rPr>
              <w:t xml:space="preserve"> </w:t>
            </w:r>
            <w:r w:rsidRPr="000E44C7">
              <w:rPr>
                <w:sz w:val="24"/>
                <w:szCs w:val="24"/>
              </w:rPr>
              <w:t>другие</w:t>
            </w:r>
            <w:r w:rsidRPr="000E44C7">
              <w:rPr>
                <w:spacing w:val="-3"/>
                <w:sz w:val="24"/>
                <w:szCs w:val="24"/>
              </w:rPr>
              <w:t xml:space="preserve"> </w:t>
            </w:r>
            <w:r w:rsidRPr="000E44C7">
              <w:rPr>
                <w:sz w:val="24"/>
                <w:szCs w:val="24"/>
              </w:rPr>
              <w:t>носители</w:t>
            </w:r>
            <w:r w:rsidRPr="000E44C7">
              <w:rPr>
                <w:spacing w:val="-3"/>
                <w:sz w:val="24"/>
                <w:szCs w:val="24"/>
              </w:rPr>
              <w:t xml:space="preserve"> </w:t>
            </w:r>
            <w:r w:rsidRPr="000E44C7">
              <w:rPr>
                <w:sz w:val="24"/>
                <w:szCs w:val="24"/>
              </w:rPr>
              <w:t>со</w:t>
            </w:r>
          </w:p>
          <w:p w:rsidR="00E91F78" w:rsidRPr="000E44C7" w:rsidRDefault="00C939BD">
            <w:pPr>
              <w:pStyle w:val="TableParagraph"/>
              <w:spacing w:line="308" w:lineRule="exact"/>
              <w:ind w:left="109"/>
              <w:jc w:val="both"/>
              <w:rPr>
                <w:sz w:val="24"/>
                <w:szCs w:val="24"/>
              </w:rPr>
            </w:pPr>
            <w:r w:rsidRPr="000E44C7">
              <w:rPr>
                <w:sz w:val="24"/>
                <w:szCs w:val="24"/>
              </w:rPr>
              <w:t>специальными</w:t>
            </w:r>
            <w:r w:rsidRPr="000E44C7">
              <w:rPr>
                <w:spacing w:val="-10"/>
                <w:sz w:val="24"/>
                <w:szCs w:val="24"/>
              </w:rPr>
              <w:t xml:space="preserve"> </w:t>
            </w:r>
            <w:r w:rsidRPr="000E44C7">
              <w:rPr>
                <w:sz w:val="24"/>
                <w:szCs w:val="24"/>
              </w:rPr>
              <w:t>программами.</w:t>
            </w:r>
          </w:p>
        </w:tc>
      </w:tr>
      <w:tr w:rsidR="00E91F78" w:rsidRPr="000E44C7">
        <w:trPr>
          <w:trHeight w:val="964"/>
        </w:trPr>
        <w:tc>
          <w:tcPr>
            <w:tcW w:w="2219" w:type="dxa"/>
            <w:vMerge/>
            <w:tcBorders>
              <w:top w:val="nil"/>
            </w:tcBorders>
          </w:tcPr>
          <w:p w:rsidR="00E91F78" w:rsidRPr="000E44C7" w:rsidRDefault="00E91F78">
            <w:pPr>
              <w:rPr>
                <w:sz w:val="24"/>
                <w:szCs w:val="24"/>
              </w:rPr>
            </w:pPr>
          </w:p>
        </w:tc>
        <w:tc>
          <w:tcPr>
            <w:tcW w:w="2219" w:type="dxa"/>
            <w:tcBorders>
              <w:bottom w:val="single" w:sz="8" w:space="0" w:color="000000"/>
              <w:right w:val="single" w:sz="8" w:space="0" w:color="000000"/>
            </w:tcBorders>
          </w:tcPr>
          <w:p w:rsidR="00E91F78" w:rsidRPr="000E44C7" w:rsidRDefault="00C939BD">
            <w:pPr>
              <w:pStyle w:val="TableParagraph"/>
              <w:ind w:left="109"/>
              <w:rPr>
                <w:sz w:val="24"/>
                <w:szCs w:val="24"/>
              </w:rPr>
            </w:pPr>
            <w:r w:rsidRPr="000E44C7">
              <w:rPr>
                <w:sz w:val="24"/>
                <w:szCs w:val="24"/>
              </w:rPr>
              <w:t>Холлы и</w:t>
            </w:r>
            <w:r w:rsidRPr="000E44C7">
              <w:rPr>
                <w:spacing w:val="1"/>
                <w:sz w:val="24"/>
                <w:szCs w:val="24"/>
              </w:rPr>
              <w:t xml:space="preserve"> </w:t>
            </w:r>
            <w:r w:rsidRPr="000E44C7">
              <w:rPr>
                <w:w w:val="95"/>
                <w:sz w:val="24"/>
                <w:szCs w:val="24"/>
              </w:rPr>
              <w:t>коридорные</w:t>
            </w:r>
          </w:p>
          <w:p w:rsidR="00E91F78" w:rsidRPr="000E44C7" w:rsidRDefault="00C939BD">
            <w:pPr>
              <w:pStyle w:val="TableParagraph"/>
              <w:spacing w:line="307" w:lineRule="exact"/>
              <w:ind w:left="109"/>
              <w:rPr>
                <w:sz w:val="24"/>
                <w:szCs w:val="24"/>
              </w:rPr>
            </w:pPr>
            <w:r w:rsidRPr="000E44C7">
              <w:rPr>
                <w:sz w:val="24"/>
                <w:szCs w:val="24"/>
              </w:rPr>
              <w:t>пролёты</w:t>
            </w:r>
          </w:p>
        </w:tc>
        <w:tc>
          <w:tcPr>
            <w:tcW w:w="5268" w:type="dxa"/>
            <w:tcBorders>
              <w:left w:val="single" w:sz="8" w:space="0" w:color="000000"/>
              <w:bottom w:val="single" w:sz="8" w:space="0" w:color="000000"/>
              <w:right w:val="single" w:sz="8" w:space="0" w:color="000000"/>
            </w:tcBorders>
          </w:tcPr>
          <w:p w:rsidR="00E91F78" w:rsidRPr="000E44C7" w:rsidRDefault="00C939BD">
            <w:pPr>
              <w:pStyle w:val="TableParagraph"/>
              <w:tabs>
                <w:tab w:val="left" w:pos="2127"/>
                <w:tab w:val="left" w:pos="3963"/>
              </w:tabs>
              <w:ind w:left="104" w:right="99"/>
              <w:rPr>
                <w:sz w:val="24"/>
                <w:szCs w:val="24"/>
              </w:rPr>
            </w:pPr>
            <w:r w:rsidRPr="000E44C7">
              <w:rPr>
                <w:sz w:val="24"/>
                <w:szCs w:val="24"/>
              </w:rPr>
              <w:t>Фотовыставки,</w:t>
            </w:r>
            <w:r w:rsidRPr="000E44C7">
              <w:rPr>
                <w:sz w:val="24"/>
                <w:szCs w:val="24"/>
              </w:rPr>
              <w:tab/>
              <w:t>тематические</w:t>
            </w:r>
            <w:r w:rsidRPr="000E44C7">
              <w:rPr>
                <w:sz w:val="24"/>
                <w:szCs w:val="24"/>
              </w:rPr>
              <w:tab/>
            </w:r>
            <w:r w:rsidRPr="000E44C7">
              <w:rPr>
                <w:spacing w:val="-1"/>
                <w:sz w:val="24"/>
                <w:szCs w:val="24"/>
              </w:rPr>
              <w:t>выставки,</w:t>
            </w:r>
            <w:r w:rsidRPr="000E44C7">
              <w:rPr>
                <w:spacing w:val="-67"/>
                <w:sz w:val="24"/>
                <w:szCs w:val="24"/>
              </w:rPr>
              <w:t xml:space="preserve"> </w:t>
            </w:r>
            <w:r w:rsidRPr="000E44C7">
              <w:rPr>
                <w:sz w:val="24"/>
                <w:szCs w:val="24"/>
              </w:rPr>
              <w:t>выставки</w:t>
            </w:r>
            <w:r w:rsidRPr="000E44C7">
              <w:rPr>
                <w:spacing w:val="48"/>
                <w:sz w:val="24"/>
                <w:szCs w:val="24"/>
              </w:rPr>
              <w:t xml:space="preserve"> </w:t>
            </w:r>
            <w:r w:rsidRPr="000E44C7">
              <w:rPr>
                <w:sz w:val="24"/>
                <w:szCs w:val="24"/>
              </w:rPr>
              <w:t>детских</w:t>
            </w:r>
            <w:r w:rsidRPr="000E44C7">
              <w:rPr>
                <w:spacing w:val="43"/>
                <w:sz w:val="24"/>
                <w:szCs w:val="24"/>
              </w:rPr>
              <w:t xml:space="preserve"> </w:t>
            </w:r>
            <w:r w:rsidRPr="000E44C7">
              <w:rPr>
                <w:sz w:val="24"/>
                <w:szCs w:val="24"/>
              </w:rPr>
              <w:t>рисунков</w:t>
            </w:r>
            <w:r w:rsidRPr="000E44C7">
              <w:rPr>
                <w:spacing w:val="46"/>
                <w:sz w:val="24"/>
                <w:szCs w:val="24"/>
              </w:rPr>
              <w:t xml:space="preserve"> </w:t>
            </w:r>
            <w:r w:rsidRPr="000E44C7">
              <w:rPr>
                <w:sz w:val="24"/>
                <w:szCs w:val="24"/>
              </w:rPr>
              <w:t>и</w:t>
            </w:r>
            <w:r w:rsidRPr="000E44C7">
              <w:rPr>
                <w:spacing w:val="48"/>
                <w:sz w:val="24"/>
                <w:szCs w:val="24"/>
              </w:rPr>
              <w:t xml:space="preserve"> </w:t>
            </w:r>
            <w:r w:rsidRPr="000E44C7">
              <w:rPr>
                <w:sz w:val="24"/>
                <w:szCs w:val="24"/>
              </w:rPr>
              <w:t>предметов</w:t>
            </w:r>
          </w:p>
          <w:p w:rsidR="00E91F78" w:rsidRPr="000E44C7" w:rsidRDefault="00C939BD">
            <w:pPr>
              <w:pStyle w:val="TableParagraph"/>
              <w:spacing w:line="307" w:lineRule="exact"/>
              <w:ind w:left="104"/>
              <w:rPr>
                <w:sz w:val="24"/>
                <w:szCs w:val="24"/>
              </w:rPr>
            </w:pPr>
            <w:r w:rsidRPr="000E44C7">
              <w:rPr>
                <w:sz w:val="24"/>
                <w:szCs w:val="24"/>
              </w:rPr>
              <w:t>продуктивной</w:t>
            </w:r>
            <w:r w:rsidRPr="000E44C7">
              <w:rPr>
                <w:spacing w:val="-5"/>
                <w:sz w:val="24"/>
                <w:szCs w:val="24"/>
              </w:rPr>
              <w:t xml:space="preserve"> </w:t>
            </w:r>
            <w:r w:rsidRPr="000E44C7">
              <w:rPr>
                <w:sz w:val="24"/>
                <w:szCs w:val="24"/>
              </w:rPr>
              <w:t>деятельности</w:t>
            </w:r>
            <w:r w:rsidRPr="000E44C7">
              <w:rPr>
                <w:spacing w:val="-6"/>
                <w:sz w:val="24"/>
                <w:szCs w:val="24"/>
              </w:rPr>
              <w:t xml:space="preserve"> </w:t>
            </w:r>
            <w:r w:rsidRPr="000E44C7">
              <w:rPr>
                <w:sz w:val="24"/>
                <w:szCs w:val="24"/>
              </w:rPr>
              <w:t>детей</w:t>
            </w:r>
          </w:p>
        </w:tc>
      </w:tr>
      <w:tr w:rsidR="00E91F78" w:rsidRPr="000E44C7">
        <w:trPr>
          <w:trHeight w:val="2255"/>
        </w:trPr>
        <w:tc>
          <w:tcPr>
            <w:tcW w:w="2219" w:type="dxa"/>
          </w:tcPr>
          <w:p w:rsidR="00E91F78" w:rsidRPr="000E44C7" w:rsidRDefault="00C939BD">
            <w:pPr>
              <w:pStyle w:val="TableParagraph"/>
              <w:ind w:left="105" w:right="1038"/>
              <w:rPr>
                <w:sz w:val="24"/>
                <w:szCs w:val="24"/>
              </w:rPr>
            </w:pPr>
            <w:r w:rsidRPr="000E44C7">
              <w:rPr>
                <w:sz w:val="24"/>
                <w:szCs w:val="24"/>
              </w:rPr>
              <w:t>Речевое</w:t>
            </w:r>
            <w:r w:rsidRPr="000E44C7">
              <w:rPr>
                <w:spacing w:val="1"/>
                <w:sz w:val="24"/>
                <w:szCs w:val="24"/>
              </w:rPr>
              <w:t xml:space="preserve"> </w:t>
            </w:r>
            <w:r w:rsidRPr="000E44C7">
              <w:rPr>
                <w:spacing w:val="-1"/>
                <w:sz w:val="24"/>
                <w:szCs w:val="24"/>
              </w:rPr>
              <w:t>развитие</w:t>
            </w:r>
          </w:p>
        </w:tc>
        <w:tc>
          <w:tcPr>
            <w:tcW w:w="2219" w:type="dxa"/>
            <w:tcBorders>
              <w:top w:val="single" w:sz="8" w:space="0" w:color="000000"/>
              <w:bottom w:val="single" w:sz="8" w:space="0" w:color="000000"/>
              <w:right w:val="single" w:sz="8" w:space="0" w:color="000000"/>
            </w:tcBorders>
          </w:tcPr>
          <w:p w:rsidR="00E91F78" w:rsidRPr="000E44C7" w:rsidRDefault="00C939BD">
            <w:pPr>
              <w:pStyle w:val="TableParagraph"/>
              <w:ind w:left="109" w:right="724"/>
              <w:rPr>
                <w:sz w:val="24"/>
                <w:szCs w:val="24"/>
              </w:rPr>
            </w:pPr>
            <w:r w:rsidRPr="000E44C7">
              <w:rPr>
                <w:sz w:val="24"/>
                <w:szCs w:val="24"/>
              </w:rPr>
              <w:t>Групповые</w:t>
            </w:r>
            <w:r w:rsidRPr="000E44C7">
              <w:rPr>
                <w:spacing w:val="-67"/>
                <w:sz w:val="24"/>
                <w:szCs w:val="24"/>
              </w:rPr>
              <w:t xml:space="preserve"> </w:t>
            </w:r>
            <w:r w:rsidRPr="000E44C7">
              <w:rPr>
                <w:spacing w:val="-1"/>
                <w:sz w:val="24"/>
                <w:szCs w:val="24"/>
              </w:rPr>
              <w:t>помещения</w:t>
            </w:r>
          </w:p>
        </w:tc>
        <w:tc>
          <w:tcPr>
            <w:tcW w:w="5268" w:type="dxa"/>
            <w:tcBorders>
              <w:top w:val="single" w:sz="8" w:space="0" w:color="000000"/>
              <w:left w:val="single" w:sz="8" w:space="0" w:color="000000"/>
              <w:bottom w:val="single" w:sz="8" w:space="0" w:color="000000"/>
              <w:right w:val="single" w:sz="8" w:space="0" w:color="000000"/>
            </w:tcBorders>
          </w:tcPr>
          <w:p w:rsidR="00E91F78" w:rsidRPr="000E44C7" w:rsidRDefault="00C939BD">
            <w:pPr>
              <w:pStyle w:val="TableParagraph"/>
              <w:tabs>
                <w:tab w:val="left" w:pos="3485"/>
              </w:tabs>
              <w:ind w:left="104" w:right="98"/>
              <w:jc w:val="both"/>
              <w:rPr>
                <w:sz w:val="24"/>
                <w:szCs w:val="24"/>
              </w:rPr>
            </w:pPr>
            <w:r w:rsidRPr="000E44C7">
              <w:rPr>
                <w:sz w:val="24"/>
                <w:szCs w:val="24"/>
              </w:rPr>
              <w:t>Дидактические</w:t>
            </w:r>
            <w:r w:rsidRPr="000E44C7">
              <w:rPr>
                <w:spacing w:val="1"/>
                <w:sz w:val="24"/>
                <w:szCs w:val="24"/>
              </w:rPr>
              <w:t xml:space="preserve"> </w:t>
            </w:r>
            <w:r w:rsidRPr="000E44C7">
              <w:rPr>
                <w:sz w:val="24"/>
                <w:szCs w:val="24"/>
              </w:rPr>
              <w:t>речевые</w:t>
            </w:r>
            <w:r w:rsidRPr="000E44C7">
              <w:rPr>
                <w:spacing w:val="1"/>
                <w:sz w:val="24"/>
                <w:szCs w:val="24"/>
              </w:rPr>
              <w:t xml:space="preserve"> </w:t>
            </w:r>
            <w:r w:rsidRPr="000E44C7">
              <w:rPr>
                <w:sz w:val="24"/>
                <w:szCs w:val="24"/>
              </w:rPr>
              <w:t>игры,</w:t>
            </w:r>
            <w:r w:rsidRPr="000E44C7">
              <w:rPr>
                <w:spacing w:val="1"/>
                <w:sz w:val="24"/>
                <w:szCs w:val="24"/>
              </w:rPr>
              <w:t xml:space="preserve"> </w:t>
            </w:r>
            <w:r w:rsidRPr="000E44C7">
              <w:rPr>
                <w:sz w:val="24"/>
                <w:szCs w:val="24"/>
              </w:rPr>
              <w:t>детские</w:t>
            </w:r>
            <w:r w:rsidRPr="000E44C7">
              <w:rPr>
                <w:spacing w:val="-67"/>
                <w:sz w:val="24"/>
                <w:szCs w:val="24"/>
              </w:rPr>
              <w:t xml:space="preserve"> </w:t>
            </w:r>
            <w:r w:rsidRPr="000E44C7">
              <w:rPr>
                <w:sz w:val="24"/>
                <w:szCs w:val="24"/>
              </w:rPr>
              <w:t>библиотечки</w:t>
            </w:r>
            <w:r w:rsidRPr="000E44C7">
              <w:rPr>
                <w:spacing w:val="1"/>
                <w:sz w:val="24"/>
                <w:szCs w:val="24"/>
              </w:rPr>
              <w:t xml:space="preserve"> </w:t>
            </w:r>
            <w:r w:rsidRPr="000E44C7">
              <w:rPr>
                <w:sz w:val="24"/>
                <w:szCs w:val="24"/>
              </w:rPr>
              <w:t>с</w:t>
            </w:r>
            <w:r w:rsidRPr="000E44C7">
              <w:rPr>
                <w:spacing w:val="1"/>
                <w:sz w:val="24"/>
                <w:szCs w:val="24"/>
              </w:rPr>
              <w:t xml:space="preserve"> </w:t>
            </w:r>
            <w:r w:rsidRPr="000E44C7">
              <w:rPr>
                <w:sz w:val="24"/>
                <w:szCs w:val="24"/>
              </w:rPr>
              <w:t>подбором</w:t>
            </w:r>
            <w:r w:rsidRPr="000E44C7">
              <w:rPr>
                <w:spacing w:val="1"/>
                <w:sz w:val="24"/>
                <w:szCs w:val="24"/>
              </w:rPr>
              <w:t xml:space="preserve"> </w:t>
            </w:r>
            <w:r w:rsidRPr="000E44C7">
              <w:rPr>
                <w:sz w:val="24"/>
                <w:szCs w:val="24"/>
              </w:rPr>
              <w:t>детской</w:t>
            </w:r>
            <w:r w:rsidRPr="000E44C7">
              <w:rPr>
                <w:spacing w:val="-67"/>
                <w:sz w:val="24"/>
                <w:szCs w:val="24"/>
              </w:rPr>
              <w:t xml:space="preserve"> </w:t>
            </w:r>
            <w:r w:rsidRPr="000E44C7">
              <w:rPr>
                <w:sz w:val="24"/>
                <w:szCs w:val="24"/>
              </w:rPr>
              <w:t>литературы,</w:t>
            </w:r>
            <w:r w:rsidRPr="000E44C7">
              <w:rPr>
                <w:spacing w:val="1"/>
                <w:sz w:val="24"/>
                <w:szCs w:val="24"/>
              </w:rPr>
              <w:t xml:space="preserve"> </w:t>
            </w:r>
            <w:r w:rsidRPr="000E44C7">
              <w:rPr>
                <w:sz w:val="24"/>
                <w:szCs w:val="24"/>
              </w:rPr>
              <w:t>дидактических</w:t>
            </w:r>
            <w:r w:rsidRPr="000E44C7">
              <w:rPr>
                <w:spacing w:val="1"/>
                <w:sz w:val="24"/>
                <w:szCs w:val="24"/>
              </w:rPr>
              <w:t xml:space="preserve"> </w:t>
            </w:r>
            <w:r w:rsidRPr="000E44C7">
              <w:rPr>
                <w:sz w:val="24"/>
                <w:szCs w:val="24"/>
              </w:rPr>
              <w:t>игр</w:t>
            </w:r>
            <w:r w:rsidRPr="000E44C7">
              <w:rPr>
                <w:spacing w:val="1"/>
                <w:sz w:val="24"/>
                <w:szCs w:val="24"/>
              </w:rPr>
              <w:t xml:space="preserve"> </w:t>
            </w:r>
            <w:r w:rsidRPr="000E44C7">
              <w:rPr>
                <w:sz w:val="24"/>
                <w:szCs w:val="24"/>
              </w:rPr>
              <w:t>с</w:t>
            </w:r>
            <w:r w:rsidRPr="000E44C7">
              <w:rPr>
                <w:spacing w:val="1"/>
                <w:sz w:val="24"/>
                <w:szCs w:val="24"/>
              </w:rPr>
              <w:t xml:space="preserve"> </w:t>
            </w:r>
            <w:r w:rsidRPr="000E44C7">
              <w:rPr>
                <w:sz w:val="24"/>
                <w:szCs w:val="24"/>
              </w:rPr>
              <w:t>литературоведческим</w:t>
            </w:r>
            <w:r w:rsidRPr="000E44C7">
              <w:rPr>
                <w:sz w:val="24"/>
                <w:szCs w:val="24"/>
              </w:rPr>
              <w:tab/>
            </w:r>
            <w:r w:rsidRPr="000E44C7">
              <w:rPr>
                <w:spacing w:val="-1"/>
                <w:sz w:val="24"/>
                <w:szCs w:val="24"/>
              </w:rPr>
              <w:t>содержанием,</w:t>
            </w:r>
            <w:r w:rsidRPr="000E44C7">
              <w:rPr>
                <w:spacing w:val="-68"/>
                <w:sz w:val="24"/>
                <w:szCs w:val="24"/>
              </w:rPr>
              <w:t xml:space="preserve"> </w:t>
            </w:r>
            <w:r w:rsidRPr="000E44C7">
              <w:rPr>
                <w:sz w:val="24"/>
                <w:szCs w:val="24"/>
              </w:rPr>
              <w:t>фильмотекой по произведениям детских</w:t>
            </w:r>
            <w:r w:rsidRPr="000E44C7">
              <w:rPr>
                <w:spacing w:val="1"/>
                <w:sz w:val="24"/>
                <w:szCs w:val="24"/>
              </w:rPr>
              <w:t xml:space="preserve"> </w:t>
            </w:r>
            <w:r w:rsidRPr="000E44C7">
              <w:rPr>
                <w:sz w:val="24"/>
                <w:szCs w:val="24"/>
              </w:rPr>
              <w:t>писателей,</w:t>
            </w:r>
            <w:r w:rsidRPr="000E44C7">
              <w:rPr>
                <w:spacing w:val="53"/>
                <w:sz w:val="24"/>
                <w:szCs w:val="24"/>
              </w:rPr>
              <w:t xml:space="preserve"> </w:t>
            </w:r>
            <w:r w:rsidRPr="000E44C7">
              <w:rPr>
                <w:sz w:val="24"/>
                <w:szCs w:val="24"/>
              </w:rPr>
              <w:t>русских</w:t>
            </w:r>
            <w:r w:rsidRPr="000E44C7">
              <w:rPr>
                <w:spacing w:val="46"/>
                <w:sz w:val="24"/>
                <w:szCs w:val="24"/>
              </w:rPr>
              <w:t xml:space="preserve"> </w:t>
            </w:r>
            <w:r w:rsidRPr="000E44C7">
              <w:rPr>
                <w:sz w:val="24"/>
                <w:szCs w:val="24"/>
              </w:rPr>
              <w:t>народных</w:t>
            </w:r>
            <w:r w:rsidRPr="000E44C7">
              <w:rPr>
                <w:spacing w:val="53"/>
                <w:sz w:val="24"/>
                <w:szCs w:val="24"/>
              </w:rPr>
              <w:t xml:space="preserve"> </w:t>
            </w:r>
            <w:r w:rsidRPr="000E44C7">
              <w:rPr>
                <w:sz w:val="24"/>
                <w:szCs w:val="24"/>
              </w:rPr>
              <w:t>сказок,</w:t>
            </w:r>
          </w:p>
          <w:p w:rsidR="00E91F78" w:rsidRPr="000E44C7" w:rsidRDefault="00C939BD">
            <w:pPr>
              <w:pStyle w:val="TableParagraph"/>
              <w:spacing w:line="308" w:lineRule="exact"/>
              <w:ind w:left="104"/>
              <w:jc w:val="both"/>
              <w:rPr>
                <w:sz w:val="24"/>
                <w:szCs w:val="24"/>
              </w:rPr>
            </w:pPr>
            <w:r w:rsidRPr="000E44C7">
              <w:rPr>
                <w:sz w:val="24"/>
                <w:szCs w:val="24"/>
              </w:rPr>
              <w:t>фольклорных</w:t>
            </w:r>
            <w:r w:rsidRPr="000E44C7">
              <w:rPr>
                <w:spacing w:val="-6"/>
                <w:sz w:val="24"/>
                <w:szCs w:val="24"/>
              </w:rPr>
              <w:t xml:space="preserve"> </w:t>
            </w:r>
            <w:r w:rsidRPr="000E44C7">
              <w:rPr>
                <w:sz w:val="24"/>
                <w:szCs w:val="24"/>
              </w:rPr>
              <w:t>произведений</w:t>
            </w:r>
            <w:r w:rsidRPr="000E44C7">
              <w:rPr>
                <w:spacing w:val="2"/>
                <w:sz w:val="24"/>
                <w:szCs w:val="24"/>
              </w:rPr>
              <w:t xml:space="preserve"> </w:t>
            </w:r>
            <w:r w:rsidRPr="000E44C7">
              <w:rPr>
                <w:sz w:val="24"/>
                <w:szCs w:val="24"/>
              </w:rPr>
              <w:t>и</w:t>
            </w:r>
            <w:r w:rsidRPr="000E44C7">
              <w:rPr>
                <w:spacing w:val="-3"/>
                <w:sz w:val="24"/>
                <w:szCs w:val="24"/>
              </w:rPr>
              <w:t xml:space="preserve"> </w:t>
            </w:r>
            <w:r w:rsidRPr="000E44C7">
              <w:rPr>
                <w:sz w:val="24"/>
                <w:szCs w:val="24"/>
              </w:rPr>
              <w:t>др.</w:t>
            </w:r>
          </w:p>
        </w:tc>
      </w:tr>
      <w:tr w:rsidR="00E91F78" w:rsidRPr="000E44C7">
        <w:trPr>
          <w:trHeight w:val="964"/>
        </w:trPr>
        <w:tc>
          <w:tcPr>
            <w:tcW w:w="2219" w:type="dxa"/>
            <w:vMerge w:val="restart"/>
          </w:tcPr>
          <w:p w:rsidR="00E91F78" w:rsidRPr="000E44C7" w:rsidRDefault="00C939BD">
            <w:pPr>
              <w:pStyle w:val="TableParagraph"/>
              <w:ind w:left="105" w:right="226"/>
              <w:rPr>
                <w:sz w:val="24"/>
                <w:szCs w:val="24"/>
              </w:rPr>
            </w:pPr>
            <w:r w:rsidRPr="000E44C7">
              <w:rPr>
                <w:spacing w:val="-1"/>
                <w:sz w:val="24"/>
                <w:szCs w:val="24"/>
              </w:rPr>
              <w:t>Коррекционное</w:t>
            </w:r>
            <w:r w:rsidRPr="000E44C7">
              <w:rPr>
                <w:spacing w:val="-67"/>
                <w:sz w:val="24"/>
                <w:szCs w:val="24"/>
              </w:rPr>
              <w:t xml:space="preserve"> </w:t>
            </w:r>
            <w:r w:rsidRPr="000E44C7">
              <w:rPr>
                <w:sz w:val="24"/>
                <w:szCs w:val="24"/>
              </w:rPr>
              <w:t>направление</w:t>
            </w:r>
          </w:p>
        </w:tc>
        <w:tc>
          <w:tcPr>
            <w:tcW w:w="2219" w:type="dxa"/>
            <w:tcBorders>
              <w:top w:val="single" w:sz="8" w:space="0" w:color="000000"/>
              <w:right w:val="single" w:sz="8" w:space="0" w:color="000000"/>
            </w:tcBorders>
          </w:tcPr>
          <w:p w:rsidR="00E91F78" w:rsidRPr="000E44C7" w:rsidRDefault="00C939BD">
            <w:pPr>
              <w:pStyle w:val="TableParagraph"/>
              <w:ind w:left="109" w:right="724"/>
              <w:rPr>
                <w:sz w:val="24"/>
                <w:szCs w:val="24"/>
              </w:rPr>
            </w:pPr>
            <w:r w:rsidRPr="000E44C7">
              <w:rPr>
                <w:sz w:val="24"/>
                <w:szCs w:val="24"/>
              </w:rPr>
              <w:t>Групповые</w:t>
            </w:r>
            <w:r w:rsidRPr="000E44C7">
              <w:rPr>
                <w:spacing w:val="-67"/>
                <w:sz w:val="24"/>
                <w:szCs w:val="24"/>
              </w:rPr>
              <w:t xml:space="preserve"> </w:t>
            </w:r>
            <w:r w:rsidRPr="000E44C7">
              <w:rPr>
                <w:spacing w:val="-1"/>
                <w:sz w:val="24"/>
                <w:szCs w:val="24"/>
              </w:rPr>
              <w:t>помещения</w:t>
            </w:r>
          </w:p>
        </w:tc>
        <w:tc>
          <w:tcPr>
            <w:tcW w:w="5268" w:type="dxa"/>
            <w:tcBorders>
              <w:top w:val="single" w:sz="8" w:space="0" w:color="000000"/>
              <w:left w:val="single" w:sz="8" w:space="0" w:color="000000"/>
              <w:right w:val="single" w:sz="8" w:space="0" w:color="000000"/>
            </w:tcBorders>
          </w:tcPr>
          <w:p w:rsidR="00E91F78" w:rsidRPr="000E44C7" w:rsidRDefault="00C939BD">
            <w:pPr>
              <w:pStyle w:val="TableParagraph"/>
              <w:spacing w:line="315" w:lineRule="exact"/>
              <w:ind w:left="104"/>
              <w:rPr>
                <w:sz w:val="24"/>
                <w:szCs w:val="24"/>
              </w:rPr>
            </w:pPr>
            <w:r w:rsidRPr="000E44C7">
              <w:rPr>
                <w:sz w:val="24"/>
                <w:szCs w:val="24"/>
              </w:rPr>
              <w:t>Уголки</w:t>
            </w:r>
            <w:r w:rsidRPr="000E44C7">
              <w:rPr>
                <w:spacing w:val="-5"/>
                <w:sz w:val="24"/>
                <w:szCs w:val="24"/>
              </w:rPr>
              <w:t xml:space="preserve"> </w:t>
            </w:r>
            <w:r w:rsidRPr="000E44C7">
              <w:rPr>
                <w:sz w:val="24"/>
                <w:szCs w:val="24"/>
              </w:rPr>
              <w:t>с</w:t>
            </w:r>
            <w:r w:rsidRPr="000E44C7">
              <w:rPr>
                <w:spacing w:val="-4"/>
                <w:sz w:val="24"/>
                <w:szCs w:val="24"/>
              </w:rPr>
              <w:t xml:space="preserve"> </w:t>
            </w:r>
            <w:r w:rsidRPr="000E44C7">
              <w:rPr>
                <w:sz w:val="24"/>
                <w:szCs w:val="24"/>
              </w:rPr>
              <w:t>оборудованием</w:t>
            </w:r>
            <w:r w:rsidRPr="000E44C7">
              <w:rPr>
                <w:spacing w:val="-3"/>
                <w:sz w:val="24"/>
                <w:szCs w:val="24"/>
              </w:rPr>
              <w:t xml:space="preserve"> </w:t>
            </w:r>
            <w:r w:rsidRPr="000E44C7">
              <w:rPr>
                <w:sz w:val="24"/>
                <w:szCs w:val="24"/>
              </w:rPr>
              <w:t>для</w:t>
            </w:r>
            <w:r w:rsidRPr="000E44C7">
              <w:rPr>
                <w:spacing w:val="-4"/>
                <w:sz w:val="24"/>
                <w:szCs w:val="24"/>
              </w:rPr>
              <w:t xml:space="preserve"> </w:t>
            </w:r>
            <w:r w:rsidRPr="000E44C7">
              <w:rPr>
                <w:sz w:val="24"/>
                <w:szCs w:val="24"/>
              </w:rPr>
              <w:t>коррекции</w:t>
            </w:r>
          </w:p>
          <w:p w:rsidR="00E91F78" w:rsidRPr="000E44C7" w:rsidRDefault="00C939BD">
            <w:pPr>
              <w:pStyle w:val="TableParagraph"/>
              <w:spacing w:line="322" w:lineRule="exact"/>
              <w:ind w:left="104" w:right="919"/>
              <w:rPr>
                <w:sz w:val="24"/>
                <w:szCs w:val="24"/>
              </w:rPr>
            </w:pPr>
            <w:r w:rsidRPr="000E44C7">
              <w:rPr>
                <w:sz w:val="24"/>
                <w:szCs w:val="24"/>
              </w:rPr>
              <w:t>психо-моторного</w:t>
            </w:r>
            <w:r w:rsidRPr="000E44C7">
              <w:rPr>
                <w:spacing w:val="-7"/>
                <w:sz w:val="24"/>
                <w:szCs w:val="24"/>
              </w:rPr>
              <w:t xml:space="preserve"> </w:t>
            </w:r>
            <w:r w:rsidRPr="000E44C7">
              <w:rPr>
                <w:sz w:val="24"/>
                <w:szCs w:val="24"/>
              </w:rPr>
              <w:t>развития,</w:t>
            </w:r>
            <w:r w:rsidRPr="000E44C7">
              <w:rPr>
                <w:spacing w:val="62"/>
                <w:sz w:val="24"/>
                <w:szCs w:val="24"/>
              </w:rPr>
              <w:t xml:space="preserve"> </w:t>
            </w:r>
            <w:r w:rsidRPr="000E44C7">
              <w:rPr>
                <w:sz w:val="24"/>
                <w:szCs w:val="24"/>
              </w:rPr>
              <w:t>уголки</w:t>
            </w:r>
            <w:r w:rsidRPr="000E44C7">
              <w:rPr>
                <w:spacing w:val="-67"/>
                <w:sz w:val="24"/>
                <w:szCs w:val="24"/>
              </w:rPr>
              <w:t xml:space="preserve"> </w:t>
            </w:r>
            <w:r w:rsidRPr="000E44C7">
              <w:rPr>
                <w:sz w:val="24"/>
                <w:szCs w:val="24"/>
              </w:rPr>
              <w:t>уединения</w:t>
            </w:r>
          </w:p>
        </w:tc>
      </w:tr>
      <w:tr w:rsidR="00E91F78" w:rsidRPr="000E44C7">
        <w:trPr>
          <w:trHeight w:val="2899"/>
        </w:trPr>
        <w:tc>
          <w:tcPr>
            <w:tcW w:w="2219" w:type="dxa"/>
            <w:vMerge/>
            <w:tcBorders>
              <w:top w:val="nil"/>
            </w:tcBorders>
          </w:tcPr>
          <w:p w:rsidR="00E91F78" w:rsidRPr="000E44C7" w:rsidRDefault="00E91F78">
            <w:pPr>
              <w:rPr>
                <w:sz w:val="24"/>
                <w:szCs w:val="24"/>
              </w:rPr>
            </w:pPr>
          </w:p>
        </w:tc>
        <w:tc>
          <w:tcPr>
            <w:tcW w:w="2219" w:type="dxa"/>
            <w:tcBorders>
              <w:bottom w:val="single" w:sz="8" w:space="0" w:color="000000"/>
              <w:right w:val="single" w:sz="8" w:space="0" w:color="000000"/>
            </w:tcBorders>
          </w:tcPr>
          <w:p w:rsidR="00E91F78" w:rsidRPr="000E44C7" w:rsidRDefault="00C939BD">
            <w:pPr>
              <w:pStyle w:val="TableParagraph"/>
              <w:ind w:left="109" w:right="980"/>
              <w:rPr>
                <w:sz w:val="24"/>
                <w:szCs w:val="24"/>
              </w:rPr>
            </w:pPr>
            <w:r w:rsidRPr="000E44C7">
              <w:rPr>
                <w:sz w:val="24"/>
                <w:szCs w:val="24"/>
              </w:rPr>
              <w:t>Кабинет</w:t>
            </w:r>
            <w:r w:rsidRPr="000E44C7">
              <w:rPr>
                <w:spacing w:val="1"/>
                <w:sz w:val="24"/>
                <w:szCs w:val="24"/>
              </w:rPr>
              <w:t xml:space="preserve"> </w:t>
            </w:r>
            <w:r w:rsidRPr="000E44C7">
              <w:rPr>
                <w:sz w:val="24"/>
                <w:szCs w:val="24"/>
              </w:rPr>
              <w:t>учителя</w:t>
            </w:r>
            <w:r w:rsidRPr="000E44C7">
              <w:rPr>
                <w:spacing w:val="-15"/>
                <w:sz w:val="24"/>
                <w:szCs w:val="24"/>
              </w:rPr>
              <w:t xml:space="preserve"> </w:t>
            </w:r>
            <w:r w:rsidRPr="000E44C7">
              <w:rPr>
                <w:sz w:val="24"/>
                <w:szCs w:val="24"/>
              </w:rPr>
              <w:t>-</w:t>
            </w:r>
            <w:r w:rsidRPr="000E44C7">
              <w:rPr>
                <w:spacing w:val="-67"/>
                <w:sz w:val="24"/>
                <w:szCs w:val="24"/>
              </w:rPr>
              <w:t xml:space="preserve"> </w:t>
            </w:r>
            <w:r w:rsidRPr="000E44C7">
              <w:rPr>
                <w:sz w:val="24"/>
                <w:szCs w:val="24"/>
              </w:rPr>
              <w:t>логопеда</w:t>
            </w:r>
          </w:p>
        </w:tc>
        <w:tc>
          <w:tcPr>
            <w:tcW w:w="5268" w:type="dxa"/>
            <w:tcBorders>
              <w:left w:val="single" w:sz="8" w:space="0" w:color="000000"/>
              <w:bottom w:val="single" w:sz="8" w:space="0" w:color="000000"/>
              <w:right w:val="single" w:sz="8" w:space="0" w:color="000000"/>
            </w:tcBorders>
          </w:tcPr>
          <w:p w:rsidR="00E91F78" w:rsidRPr="000E44C7" w:rsidRDefault="00C939BD">
            <w:pPr>
              <w:pStyle w:val="TableParagraph"/>
              <w:ind w:left="104" w:right="678"/>
              <w:rPr>
                <w:sz w:val="24"/>
                <w:szCs w:val="24"/>
              </w:rPr>
            </w:pPr>
            <w:r w:rsidRPr="000E44C7">
              <w:rPr>
                <w:sz w:val="24"/>
                <w:szCs w:val="24"/>
              </w:rPr>
              <w:t>Игры для коррекции речевой сферы,</w:t>
            </w:r>
            <w:r w:rsidRPr="000E44C7">
              <w:rPr>
                <w:spacing w:val="1"/>
                <w:sz w:val="24"/>
                <w:szCs w:val="24"/>
              </w:rPr>
              <w:t xml:space="preserve"> </w:t>
            </w:r>
            <w:r w:rsidRPr="000E44C7">
              <w:rPr>
                <w:sz w:val="24"/>
                <w:szCs w:val="24"/>
              </w:rPr>
              <w:t>таблицы, азбука разных видов</w:t>
            </w:r>
            <w:r w:rsidRPr="000E44C7">
              <w:rPr>
                <w:spacing w:val="1"/>
                <w:sz w:val="24"/>
                <w:szCs w:val="24"/>
              </w:rPr>
              <w:t xml:space="preserve"> </w:t>
            </w:r>
            <w:r w:rsidRPr="000E44C7">
              <w:rPr>
                <w:sz w:val="24"/>
                <w:szCs w:val="24"/>
              </w:rPr>
              <w:t>(картонная,</w:t>
            </w:r>
            <w:r w:rsidRPr="000E44C7">
              <w:rPr>
                <w:spacing w:val="-12"/>
                <w:sz w:val="24"/>
                <w:szCs w:val="24"/>
              </w:rPr>
              <w:t xml:space="preserve"> </w:t>
            </w:r>
            <w:r w:rsidRPr="000E44C7">
              <w:rPr>
                <w:sz w:val="24"/>
                <w:szCs w:val="24"/>
              </w:rPr>
              <w:t>магнитная,</w:t>
            </w:r>
            <w:r w:rsidRPr="000E44C7">
              <w:rPr>
                <w:spacing w:val="-11"/>
                <w:sz w:val="24"/>
                <w:szCs w:val="24"/>
              </w:rPr>
              <w:t xml:space="preserve"> </w:t>
            </w:r>
            <w:r w:rsidRPr="000E44C7">
              <w:rPr>
                <w:sz w:val="24"/>
                <w:szCs w:val="24"/>
              </w:rPr>
              <w:t>электронная),</w:t>
            </w:r>
            <w:r w:rsidRPr="000E44C7">
              <w:rPr>
                <w:spacing w:val="-67"/>
                <w:sz w:val="24"/>
                <w:szCs w:val="24"/>
              </w:rPr>
              <w:t xml:space="preserve"> </w:t>
            </w:r>
            <w:r w:rsidRPr="000E44C7">
              <w:rPr>
                <w:sz w:val="24"/>
                <w:szCs w:val="24"/>
              </w:rPr>
              <w:t>картотеки, детские презентации по</w:t>
            </w:r>
            <w:r w:rsidRPr="000E44C7">
              <w:rPr>
                <w:spacing w:val="1"/>
                <w:sz w:val="24"/>
                <w:szCs w:val="24"/>
              </w:rPr>
              <w:t xml:space="preserve"> </w:t>
            </w:r>
            <w:r w:rsidRPr="000E44C7">
              <w:rPr>
                <w:sz w:val="24"/>
                <w:szCs w:val="24"/>
              </w:rPr>
              <w:t>темам,</w:t>
            </w:r>
            <w:r w:rsidRPr="000E44C7">
              <w:rPr>
                <w:spacing w:val="1"/>
                <w:sz w:val="24"/>
                <w:szCs w:val="24"/>
              </w:rPr>
              <w:t xml:space="preserve"> </w:t>
            </w:r>
            <w:r w:rsidRPr="000E44C7">
              <w:rPr>
                <w:sz w:val="24"/>
                <w:szCs w:val="24"/>
              </w:rPr>
              <w:t>дидактический</w:t>
            </w:r>
            <w:r w:rsidRPr="000E44C7">
              <w:rPr>
                <w:spacing w:val="-2"/>
                <w:sz w:val="24"/>
                <w:szCs w:val="24"/>
              </w:rPr>
              <w:t xml:space="preserve"> </w:t>
            </w:r>
            <w:r w:rsidRPr="000E44C7">
              <w:rPr>
                <w:sz w:val="24"/>
                <w:szCs w:val="24"/>
              </w:rPr>
              <w:t>материал</w:t>
            </w:r>
          </w:p>
          <w:p w:rsidR="00E91F78" w:rsidRPr="000E44C7" w:rsidRDefault="00C939BD">
            <w:pPr>
              <w:pStyle w:val="TableParagraph"/>
              <w:spacing w:line="321" w:lineRule="exact"/>
              <w:ind w:left="104"/>
              <w:rPr>
                <w:sz w:val="24"/>
                <w:szCs w:val="24"/>
              </w:rPr>
            </w:pPr>
            <w:r w:rsidRPr="000E44C7">
              <w:rPr>
                <w:sz w:val="24"/>
                <w:szCs w:val="24"/>
              </w:rPr>
              <w:t>для</w:t>
            </w:r>
            <w:r w:rsidRPr="000E44C7">
              <w:rPr>
                <w:spacing w:val="65"/>
                <w:sz w:val="24"/>
                <w:szCs w:val="24"/>
              </w:rPr>
              <w:t xml:space="preserve"> </w:t>
            </w:r>
            <w:r w:rsidRPr="000E44C7">
              <w:rPr>
                <w:sz w:val="24"/>
                <w:szCs w:val="24"/>
              </w:rPr>
              <w:t>постановки</w:t>
            </w:r>
            <w:r w:rsidRPr="000E44C7">
              <w:rPr>
                <w:spacing w:val="-5"/>
                <w:sz w:val="24"/>
                <w:szCs w:val="24"/>
              </w:rPr>
              <w:t xml:space="preserve"> </w:t>
            </w:r>
            <w:r w:rsidRPr="000E44C7">
              <w:rPr>
                <w:sz w:val="24"/>
                <w:szCs w:val="24"/>
              </w:rPr>
              <w:t>звуков,</w:t>
            </w:r>
            <w:r w:rsidRPr="000E44C7">
              <w:rPr>
                <w:spacing w:val="-1"/>
                <w:sz w:val="24"/>
                <w:szCs w:val="24"/>
              </w:rPr>
              <w:t xml:space="preserve"> </w:t>
            </w:r>
            <w:r w:rsidRPr="000E44C7">
              <w:rPr>
                <w:sz w:val="24"/>
                <w:szCs w:val="24"/>
              </w:rPr>
              <w:t>тактильная</w:t>
            </w:r>
            <w:r w:rsidRPr="000E44C7">
              <w:rPr>
                <w:spacing w:val="-3"/>
                <w:sz w:val="24"/>
                <w:szCs w:val="24"/>
              </w:rPr>
              <w:t xml:space="preserve"> </w:t>
            </w:r>
            <w:r w:rsidRPr="000E44C7">
              <w:rPr>
                <w:sz w:val="24"/>
                <w:szCs w:val="24"/>
              </w:rPr>
              <w:t>доска</w:t>
            </w:r>
          </w:p>
          <w:p w:rsidR="00E91F78" w:rsidRPr="000E44C7" w:rsidRDefault="00C939BD">
            <w:pPr>
              <w:pStyle w:val="TableParagraph"/>
              <w:ind w:left="104" w:right="226"/>
              <w:rPr>
                <w:sz w:val="24"/>
                <w:szCs w:val="24"/>
              </w:rPr>
            </w:pPr>
            <w:r w:rsidRPr="000E44C7">
              <w:rPr>
                <w:sz w:val="24"/>
                <w:szCs w:val="24"/>
              </w:rPr>
              <w:t>«Лабиринт»,</w:t>
            </w:r>
            <w:r w:rsidRPr="000E44C7">
              <w:rPr>
                <w:spacing w:val="1"/>
                <w:sz w:val="24"/>
                <w:szCs w:val="24"/>
              </w:rPr>
              <w:t xml:space="preserve"> </w:t>
            </w:r>
            <w:r w:rsidRPr="000E44C7">
              <w:rPr>
                <w:sz w:val="24"/>
                <w:szCs w:val="24"/>
              </w:rPr>
              <w:t>стол для пескографии,</w:t>
            </w:r>
            <w:r w:rsidRPr="000E44C7">
              <w:rPr>
                <w:spacing w:val="1"/>
                <w:sz w:val="24"/>
                <w:szCs w:val="24"/>
              </w:rPr>
              <w:t xml:space="preserve"> </w:t>
            </w:r>
            <w:r w:rsidRPr="000E44C7">
              <w:rPr>
                <w:sz w:val="24"/>
                <w:szCs w:val="24"/>
              </w:rPr>
              <w:t>зеркала,</w:t>
            </w:r>
            <w:r w:rsidRPr="000E44C7">
              <w:rPr>
                <w:spacing w:val="-6"/>
                <w:sz w:val="24"/>
                <w:szCs w:val="24"/>
              </w:rPr>
              <w:t xml:space="preserve"> </w:t>
            </w:r>
            <w:r w:rsidRPr="000E44C7">
              <w:rPr>
                <w:sz w:val="24"/>
                <w:szCs w:val="24"/>
              </w:rPr>
              <w:t>тактильные</w:t>
            </w:r>
            <w:r w:rsidRPr="000E44C7">
              <w:rPr>
                <w:spacing w:val="-7"/>
                <w:sz w:val="24"/>
                <w:szCs w:val="24"/>
              </w:rPr>
              <w:t xml:space="preserve"> </w:t>
            </w:r>
            <w:r w:rsidRPr="000E44C7">
              <w:rPr>
                <w:sz w:val="24"/>
                <w:szCs w:val="24"/>
              </w:rPr>
              <w:t>тренажеры,</w:t>
            </w:r>
            <w:r w:rsidRPr="000E44C7">
              <w:rPr>
                <w:spacing w:val="-5"/>
                <w:sz w:val="24"/>
                <w:szCs w:val="24"/>
              </w:rPr>
              <w:t xml:space="preserve"> </w:t>
            </w:r>
            <w:r w:rsidRPr="000E44C7">
              <w:rPr>
                <w:sz w:val="24"/>
                <w:szCs w:val="24"/>
              </w:rPr>
              <w:t>пособия</w:t>
            </w:r>
          </w:p>
          <w:p w:rsidR="00E91F78" w:rsidRPr="000E44C7" w:rsidRDefault="00C939BD">
            <w:pPr>
              <w:pStyle w:val="TableParagraph"/>
              <w:spacing w:line="308" w:lineRule="exact"/>
              <w:ind w:left="104"/>
              <w:rPr>
                <w:sz w:val="24"/>
                <w:szCs w:val="24"/>
              </w:rPr>
            </w:pPr>
            <w:r w:rsidRPr="000E44C7">
              <w:rPr>
                <w:sz w:val="24"/>
                <w:szCs w:val="24"/>
              </w:rPr>
              <w:t>для</w:t>
            </w:r>
            <w:r w:rsidRPr="000E44C7">
              <w:rPr>
                <w:spacing w:val="-4"/>
                <w:sz w:val="24"/>
                <w:szCs w:val="24"/>
              </w:rPr>
              <w:t xml:space="preserve"> </w:t>
            </w:r>
            <w:r w:rsidRPr="000E44C7">
              <w:rPr>
                <w:sz w:val="24"/>
                <w:szCs w:val="24"/>
              </w:rPr>
              <w:t>развития</w:t>
            </w:r>
            <w:r w:rsidRPr="000E44C7">
              <w:rPr>
                <w:spacing w:val="-4"/>
                <w:sz w:val="24"/>
                <w:szCs w:val="24"/>
              </w:rPr>
              <w:t xml:space="preserve"> </w:t>
            </w:r>
            <w:r w:rsidRPr="000E44C7">
              <w:rPr>
                <w:sz w:val="24"/>
                <w:szCs w:val="24"/>
              </w:rPr>
              <w:t>мелкой</w:t>
            </w:r>
            <w:r w:rsidRPr="000E44C7">
              <w:rPr>
                <w:spacing w:val="-6"/>
                <w:sz w:val="24"/>
                <w:szCs w:val="24"/>
              </w:rPr>
              <w:t xml:space="preserve"> </w:t>
            </w:r>
            <w:r w:rsidRPr="000E44C7">
              <w:rPr>
                <w:sz w:val="24"/>
                <w:szCs w:val="24"/>
              </w:rPr>
              <w:t>моторики.</w:t>
            </w:r>
          </w:p>
        </w:tc>
      </w:tr>
      <w:tr w:rsidR="00E91F78" w:rsidRPr="000E44C7">
        <w:trPr>
          <w:trHeight w:val="1934"/>
        </w:trPr>
        <w:tc>
          <w:tcPr>
            <w:tcW w:w="2219" w:type="dxa"/>
            <w:vMerge/>
            <w:tcBorders>
              <w:top w:val="nil"/>
            </w:tcBorders>
          </w:tcPr>
          <w:p w:rsidR="00E91F78" w:rsidRPr="000E44C7" w:rsidRDefault="00E91F78">
            <w:pPr>
              <w:rPr>
                <w:sz w:val="24"/>
                <w:szCs w:val="24"/>
              </w:rPr>
            </w:pPr>
          </w:p>
        </w:tc>
        <w:tc>
          <w:tcPr>
            <w:tcW w:w="2219" w:type="dxa"/>
            <w:tcBorders>
              <w:top w:val="single" w:sz="8" w:space="0" w:color="000000"/>
              <w:bottom w:val="single" w:sz="8" w:space="0" w:color="000000"/>
              <w:right w:val="single" w:sz="8" w:space="0" w:color="000000"/>
            </w:tcBorders>
          </w:tcPr>
          <w:p w:rsidR="00E91F78" w:rsidRPr="000E44C7" w:rsidRDefault="00C939BD">
            <w:pPr>
              <w:pStyle w:val="TableParagraph"/>
              <w:ind w:left="109" w:right="607"/>
              <w:rPr>
                <w:sz w:val="24"/>
                <w:szCs w:val="24"/>
              </w:rPr>
            </w:pPr>
            <w:r w:rsidRPr="000E44C7">
              <w:rPr>
                <w:sz w:val="24"/>
                <w:szCs w:val="24"/>
              </w:rPr>
              <w:t>Кабинет</w:t>
            </w:r>
            <w:r w:rsidRPr="000E44C7">
              <w:rPr>
                <w:spacing w:val="1"/>
                <w:sz w:val="24"/>
                <w:szCs w:val="24"/>
              </w:rPr>
              <w:t xml:space="preserve"> </w:t>
            </w:r>
            <w:r w:rsidRPr="000E44C7">
              <w:rPr>
                <w:sz w:val="24"/>
                <w:szCs w:val="24"/>
              </w:rPr>
              <w:t>учителя-</w:t>
            </w:r>
            <w:r w:rsidRPr="000E44C7">
              <w:rPr>
                <w:spacing w:val="1"/>
                <w:sz w:val="24"/>
                <w:szCs w:val="24"/>
              </w:rPr>
              <w:t xml:space="preserve"> </w:t>
            </w:r>
            <w:r w:rsidRPr="000E44C7">
              <w:rPr>
                <w:w w:val="95"/>
                <w:sz w:val="24"/>
                <w:szCs w:val="24"/>
              </w:rPr>
              <w:t>дефектолога</w:t>
            </w:r>
          </w:p>
        </w:tc>
        <w:tc>
          <w:tcPr>
            <w:tcW w:w="5268" w:type="dxa"/>
            <w:tcBorders>
              <w:top w:val="single" w:sz="8" w:space="0" w:color="000000"/>
              <w:left w:val="single" w:sz="8" w:space="0" w:color="000000"/>
              <w:bottom w:val="single" w:sz="8" w:space="0" w:color="000000"/>
              <w:right w:val="single" w:sz="8" w:space="0" w:color="000000"/>
            </w:tcBorders>
          </w:tcPr>
          <w:p w:rsidR="00E91F78" w:rsidRPr="000E44C7" w:rsidRDefault="00C939BD">
            <w:pPr>
              <w:pStyle w:val="TableParagraph"/>
              <w:ind w:left="104" w:right="281"/>
              <w:rPr>
                <w:sz w:val="24"/>
                <w:szCs w:val="24"/>
              </w:rPr>
            </w:pPr>
            <w:r w:rsidRPr="000E44C7">
              <w:rPr>
                <w:sz w:val="24"/>
                <w:szCs w:val="24"/>
              </w:rPr>
              <w:t>Дидактические столы, диагностические</w:t>
            </w:r>
            <w:r w:rsidRPr="000E44C7">
              <w:rPr>
                <w:spacing w:val="1"/>
                <w:sz w:val="24"/>
                <w:szCs w:val="24"/>
              </w:rPr>
              <w:t xml:space="preserve"> </w:t>
            </w:r>
            <w:r w:rsidRPr="000E44C7">
              <w:rPr>
                <w:sz w:val="24"/>
                <w:szCs w:val="24"/>
              </w:rPr>
              <w:t>наборы для детей среднего и старшего</w:t>
            </w:r>
            <w:r w:rsidRPr="000E44C7">
              <w:rPr>
                <w:spacing w:val="1"/>
                <w:sz w:val="24"/>
                <w:szCs w:val="24"/>
              </w:rPr>
              <w:t xml:space="preserve"> </w:t>
            </w:r>
            <w:r w:rsidRPr="000E44C7">
              <w:rPr>
                <w:sz w:val="24"/>
                <w:szCs w:val="24"/>
              </w:rPr>
              <w:t>дошкольного</w:t>
            </w:r>
            <w:r w:rsidRPr="000E44C7">
              <w:rPr>
                <w:spacing w:val="-5"/>
                <w:sz w:val="24"/>
                <w:szCs w:val="24"/>
              </w:rPr>
              <w:t xml:space="preserve"> </w:t>
            </w:r>
            <w:r w:rsidRPr="000E44C7">
              <w:rPr>
                <w:sz w:val="24"/>
                <w:szCs w:val="24"/>
              </w:rPr>
              <w:t>возраста,</w:t>
            </w:r>
            <w:r w:rsidRPr="000E44C7">
              <w:rPr>
                <w:spacing w:val="-7"/>
                <w:sz w:val="24"/>
                <w:szCs w:val="24"/>
              </w:rPr>
              <w:t xml:space="preserve"> </w:t>
            </w:r>
            <w:r w:rsidRPr="000E44C7">
              <w:rPr>
                <w:sz w:val="24"/>
                <w:szCs w:val="24"/>
              </w:rPr>
              <w:t>магнитная</w:t>
            </w:r>
            <w:r w:rsidRPr="000E44C7">
              <w:rPr>
                <w:spacing w:val="-8"/>
                <w:sz w:val="24"/>
                <w:szCs w:val="24"/>
              </w:rPr>
              <w:t xml:space="preserve"> </w:t>
            </w:r>
            <w:r w:rsidRPr="000E44C7">
              <w:rPr>
                <w:sz w:val="24"/>
                <w:szCs w:val="24"/>
              </w:rPr>
              <w:t>доска,</w:t>
            </w:r>
            <w:r w:rsidRPr="000E44C7">
              <w:rPr>
                <w:spacing w:val="-67"/>
                <w:sz w:val="24"/>
                <w:szCs w:val="24"/>
              </w:rPr>
              <w:t xml:space="preserve"> </w:t>
            </w:r>
            <w:r w:rsidRPr="000E44C7">
              <w:rPr>
                <w:sz w:val="24"/>
                <w:szCs w:val="24"/>
              </w:rPr>
              <w:t>дидактический материал по развитию</w:t>
            </w:r>
            <w:r w:rsidRPr="000E44C7">
              <w:rPr>
                <w:spacing w:val="1"/>
                <w:sz w:val="24"/>
                <w:szCs w:val="24"/>
              </w:rPr>
              <w:t xml:space="preserve"> </w:t>
            </w:r>
            <w:r w:rsidRPr="000E44C7">
              <w:rPr>
                <w:sz w:val="24"/>
                <w:szCs w:val="24"/>
              </w:rPr>
              <w:t>речи, по</w:t>
            </w:r>
            <w:r w:rsidRPr="000E44C7">
              <w:rPr>
                <w:spacing w:val="-2"/>
                <w:sz w:val="24"/>
                <w:szCs w:val="24"/>
              </w:rPr>
              <w:t xml:space="preserve"> </w:t>
            </w:r>
            <w:r w:rsidRPr="000E44C7">
              <w:rPr>
                <w:sz w:val="24"/>
                <w:szCs w:val="24"/>
              </w:rPr>
              <w:t>познавательному</w:t>
            </w:r>
            <w:r w:rsidRPr="000E44C7">
              <w:rPr>
                <w:spacing w:val="-6"/>
                <w:sz w:val="24"/>
                <w:szCs w:val="24"/>
              </w:rPr>
              <w:t xml:space="preserve"> </w:t>
            </w:r>
            <w:r w:rsidRPr="000E44C7">
              <w:rPr>
                <w:sz w:val="24"/>
                <w:szCs w:val="24"/>
              </w:rPr>
              <w:t>развитию,</w:t>
            </w:r>
          </w:p>
          <w:p w:rsidR="00E91F78" w:rsidRPr="000E44C7" w:rsidRDefault="00C939BD">
            <w:pPr>
              <w:pStyle w:val="TableParagraph"/>
              <w:spacing w:line="312" w:lineRule="exact"/>
              <w:ind w:left="104"/>
              <w:rPr>
                <w:sz w:val="24"/>
                <w:szCs w:val="24"/>
              </w:rPr>
            </w:pPr>
            <w:r w:rsidRPr="000E44C7">
              <w:rPr>
                <w:sz w:val="24"/>
                <w:szCs w:val="24"/>
              </w:rPr>
              <w:t>ноутбук,</w:t>
            </w:r>
            <w:r w:rsidRPr="000E44C7">
              <w:rPr>
                <w:spacing w:val="-3"/>
                <w:sz w:val="24"/>
                <w:szCs w:val="24"/>
              </w:rPr>
              <w:t xml:space="preserve"> </w:t>
            </w:r>
            <w:r w:rsidRPr="000E44C7">
              <w:rPr>
                <w:sz w:val="24"/>
                <w:szCs w:val="24"/>
              </w:rPr>
              <w:t>стол</w:t>
            </w:r>
            <w:r w:rsidRPr="000E44C7">
              <w:rPr>
                <w:spacing w:val="-5"/>
                <w:sz w:val="24"/>
                <w:szCs w:val="24"/>
              </w:rPr>
              <w:t xml:space="preserve"> </w:t>
            </w:r>
            <w:r w:rsidRPr="000E44C7">
              <w:rPr>
                <w:sz w:val="24"/>
                <w:szCs w:val="24"/>
              </w:rPr>
              <w:t>для</w:t>
            </w:r>
            <w:r w:rsidRPr="000E44C7">
              <w:rPr>
                <w:spacing w:val="-3"/>
                <w:sz w:val="24"/>
                <w:szCs w:val="24"/>
              </w:rPr>
              <w:t xml:space="preserve"> </w:t>
            </w:r>
            <w:r w:rsidRPr="000E44C7">
              <w:rPr>
                <w:sz w:val="24"/>
                <w:szCs w:val="24"/>
              </w:rPr>
              <w:t>пескографии.</w:t>
            </w:r>
          </w:p>
        </w:tc>
      </w:tr>
    </w:tbl>
    <w:p w:rsidR="00E91F78" w:rsidRPr="000E44C7" w:rsidRDefault="00E91F78">
      <w:pPr>
        <w:spacing w:line="312" w:lineRule="exact"/>
        <w:rPr>
          <w:sz w:val="24"/>
          <w:szCs w:val="24"/>
        </w:rPr>
        <w:sectPr w:rsidR="00E91F78" w:rsidRPr="000E44C7">
          <w:pgSz w:w="11910" w:h="16840"/>
          <w:pgMar w:top="1120" w:right="220" w:bottom="1120" w:left="1020" w:header="0" w:footer="928" w:gutter="0"/>
          <w:cols w:space="720"/>
        </w:sectPr>
      </w:pPr>
    </w:p>
    <w:tbl>
      <w:tblPr>
        <w:tblStyle w:val="TableNormal"/>
        <w:tblW w:w="0" w:type="auto"/>
        <w:tblInd w:w="5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19"/>
        <w:gridCol w:w="2219"/>
        <w:gridCol w:w="5268"/>
      </w:tblGrid>
      <w:tr w:rsidR="00E91F78" w:rsidRPr="000E44C7">
        <w:trPr>
          <w:trHeight w:val="1612"/>
        </w:trPr>
        <w:tc>
          <w:tcPr>
            <w:tcW w:w="2219" w:type="dxa"/>
          </w:tcPr>
          <w:p w:rsidR="00E91F78" w:rsidRPr="000E44C7" w:rsidRDefault="00E91F78">
            <w:pPr>
              <w:pStyle w:val="TableParagraph"/>
              <w:ind w:left="0"/>
              <w:rPr>
                <w:sz w:val="24"/>
                <w:szCs w:val="24"/>
              </w:rPr>
            </w:pPr>
          </w:p>
        </w:tc>
        <w:tc>
          <w:tcPr>
            <w:tcW w:w="2219" w:type="dxa"/>
            <w:tcBorders>
              <w:top w:val="nil"/>
              <w:bottom w:val="single" w:sz="8" w:space="0" w:color="000000"/>
              <w:right w:val="single" w:sz="8" w:space="0" w:color="000000"/>
            </w:tcBorders>
          </w:tcPr>
          <w:p w:rsidR="00E91F78" w:rsidRPr="000E44C7" w:rsidRDefault="00C939BD">
            <w:pPr>
              <w:pStyle w:val="TableParagraph"/>
              <w:ind w:left="109" w:right="875"/>
              <w:rPr>
                <w:sz w:val="24"/>
                <w:szCs w:val="24"/>
              </w:rPr>
            </w:pPr>
            <w:r w:rsidRPr="000E44C7">
              <w:rPr>
                <w:sz w:val="24"/>
                <w:szCs w:val="24"/>
              </w:rPr>
              <w:t>Кабинет</w:t>
            </w:r>
            <w:r w:rsidRPr="000E44C7">
              <w:rPr>
                <w:spacing w:val="1"/>
                <w:sz w:val="24"/>
                <w:szCs w:val="24"/>
              </w:rPr>
              <w:t xml:space="preserve"> </w:t>
            </w:r>
            <w:r w:rsidRPr="000E44C7">
              <w:rPr>
                <w:sz w:val="24"/>
                <w:szCs w:val="24"/>
              </w:rPr>
              <w:t>педагога-</w:t>
            </w:r>
            <w:r w:rsidRPr="000E44C7">
              <w:rPr>
                <w:spacing w:val="1"/>
                <w:sz w:val="24"/>
                <w:szCs w:val="24"/>
              </w:rPr>
              <w:t xml:space="preserve"> </w:t>
            </w:r>
            <w:r w:rsidRPr="000E44C7">
              <w:rPr>
                <w:spacing w:val="-1"/>
                <w:sz w:val="24"/>
                <w:szCs w:val="24"/>
              </w:rPr>
              <w:t>психолога</w:t>
            </w:r>
          </w:p>
        </w:tc>
        <w:tc>
          <w:tcPr>
            <w:tcW w:w="5268" w:type="dxa"/>
            <w:tcBorders>
              <w:top w:val="single" w:sz="4" w:space="0" w:color="FFFFFF"/>
              <w:left w:val="single" w:sz="8" w:space="0" w:color="000000"/>
              <w:bottom w:val="single" w:sz="8" w:space="0" w:color="000000"/>
              <w:right w:val="single" w:sz="8" w:space="0" w:color="000000"/>
            </w:tcBorders>
          </w:tcPr>
          <w:p w:rsidR="00E91F78" w:rsidRPr="000E44C7" w:rsidRDefault="00C939BD">
            <w:pPr>
              <w:pStyle w:val="TableParagraph"/>
              <w:ind w:left="104" w:right="576"/>
              <w:rPr>
                <w:sz w:val="24"/>
                <w:szCs w:val="24"/>
              </w:rPr>
            </w:pPr>
            <w:r w:rsidRPr="000E44C7">
              <w:rPr>
                <w:sz w:val="24"/>
                <w:szCs w:val="24"/>
              </w:rPr>
              <w:t>Оборудование</w:t>
            </w:r>
            <w:r w:rsidRPr="000E44C7">
              <w:rPr>
                <w:spacing w:val="3"/>
                <w:sz w:val="24"/>
                <w:szCs w:val="24"/>
              </w:rPr>
              <w:t xml:space="preserve"> </w:t>
            </w:r>
            <w:r w:rsidRPr="000E44C7">
              <w:rPr>
                <w:sz w:val="24"/>
                <w:szCs w:val="24"/>
              </w:rPr>
              <w:t>и</w:t>
            </w:r>
            <w:r w:rsidRPr="000E44C7">
              <w:rPr>
                <w:spacing w:val="-1"/>
                <w:sz w:val="24"/>
                <w:szCs w:val="24"/>
              </w:rPr>
              <w:t xml:space="preserve"> </w:t>
            </w:r>
            <w:r w:rsidRPr="000E44C7">
              <w:rPr>
                <w:sz w:val="24"/>
                <w:szCs w:val="24"/>
              </w:rPr>
              <w:t>материалы</w:t>
            </w:r>
            <w:r w:rsidRPr="000E44C7">
              <w:rPr>
                <w:spacing w:val="1"/>
                <w:sz w:val="24"/>
                <w:szCs w:val="24"/>
              </w:rPr>
              <w:t xml:space="preserve"> </w:t>
            </w:r>
            <w:r w:rsidRPr="000E44C7">
              <w:rPr>
                <w:sz w:val="24"/>
                <w:szCs w:val="24"/>
              </w:rPr>
              <w:t>для</w:t>
            </w:r>
            <w:r w:rsidRPr="000E44C7">
              <w:rPr>
                <w:spacing w:val="1"/>
                <w:sz w:val="24"/>
                <w:szCs w:val="24"/>
              </w:rPr>
              <w:t xml:space="preserve"> </w:t>
            </w:r>
            <w:r w:rsidRPr="000E44C7">
              <w:rPr>
                <w:sz w:val="24"/>
                <w:szCs w:val="24"/>
              </w:rPr>
              <w:t>диагностики и коррекции</w:t>
            </w:r>
            <w:r w:rsidRPr="000E44C7">
              <w:rPr>
                <w:spacing w:val="1"/>
                <w:sz w:val="24"/>
                <w:szCs w:val="24"/>
              </w:rPr>
              <w:t xml:space="preserve"> </w:t>
            </w:r>
            <w:r w:rsidRPr="000E44C7">
              <w:rPr>
                <w:sz w:val="24"/>
                <w:szCs w:val="24"/>
              </w:rPr>
              <w:t>психофизических процессов,</w:t>
            </w:r>
            <w:r w:rsidRPr="000E44C7">
              <w:rPr>
                <w:spacing w:val="1"/>
                <w:sz w:val="24"/>
                <w:szCs w:val="24"/>
              </w:rPr>
              <w:t xml:space="preserve"> </w:t>
            </w:r>
            <w:r w:rsidRPr="000E44C7">
              <w:rPr>
                <w:sz w:val="24"/>
                <w:szCs w:val="24"/>
              </w:rPr>
              <w:t>магнитофон,</w:t>
            </w:r>
            <w:r w:rsidRPr="000E44C7">
              <w:rPr>
                <w:spacing w:val="-8"/>
                <w:sz w:val="24"/>
                <w:szCs w:val="24"/>
              </w:rPr>
              <w:t xml:space="preserve"> </w:t>
            </w:r>
            <w:r w:rsidRPr="000E44C7">
              <w:rPr>
                <w:sz w:val="24"/>
                <w:szCs w:val="24"/>
              </w:rPr>
              <w:t>тактильные</w:t>
            </w:r>
            <w:r w:rsidRPr="000E44C7">
              <w:rPr>
                <w:spacing w:val="-8"/>
                <w:sz w:val="24"/>
                <w:szCs w:val="24"/>
              </w:rPr>
              <w:t xml:space="preserve"> </w:t>
            </w:r>
            <w:r w:rsidRPr="000E44C7">
              <w:rPr>
                <w:sz w:val="24"/>
                <w:szCs w:val="24"/>
              </w:rPr>
              <w:t>доски,</w:t>
            </w:r>
            <w:r w:rsidRPr="000E44C7">
              <w:rPr>
                <w:spacing w:val="-7"/>
                <w:sz w:val="24"/>
                <w:szCs w:val="24"/>
              </w:rPr>
              <w:t xml:space="preserve"> </w:t>
            </w:r>
            <w:r w:rsidRPr="000E44C7">
              <w:rPr>
                <w:sz w:val="24"/>
                <w:szCs w:val="24"/>
              </w:rPr>
              <w:t>сухой</w:t>
            </w:r>
          </w:p>
          <w:p w:rsidR="00E91F78" w:rsidRPr="000E44C7" w:rsidRDefault="00C939BD">
            <w:pPr>
              <w:pStyle w:val="TableParagraph"/>
              <w:spacing w:line="308" w:lineRule="exact"/>
              <w:ind w:left="104"/>
              <w:rPr>
                <w:sz w:val="24"/>
                <w:szCs w:val="24"/>
              </w:rPr>
            </w:pPr>
            <w:r w:rsidRPr="000E44C7">
              <w:rPr>
                <w:sz w:val="24"/>
                <w:szCs w:val="24"/>
              </w:rPr>
              <w:t>бассейн,</w:t>
            </w:r>
            <w:r w:rsidRPr="000E44C7">
              <w:rPr>
                <w:spacing w:val="-5"/>
                <w:sz w:val="24"/>
                <w:szCs w:val="24"/>
              </w:rPr>
              <w:t xml:space="preserve"> </w:t>
            </w:r>
            <w:r w:rsidRPr="000E44C7">
              <w:rPr>
                <w:sz w:val="24"/>
                <w:szCs w:val="24"/>
              </w:rPr>
              <w:t>панно</w:t>
            </w:r>
            <w:r w:rsidRPr="000E44C7">
              <w:rPr>
                <w:spacing w:val="-7"/>
                <w:sz w:val="24"/>
                <w:szCs w:val="24"/>
              </w:rPr>
              <w:t xml:space="preserve"> </w:t>
            </w:r>
            <w:r w:rsidRPr="000E44C7">
              <w:rPr>
                <w:sz w:val="24"/>
                <w:szCs w:val="24"/>
              </w:rPr>
              <w:t>настроения,</w:t>
            </w:r>
            <w:r w:rsidRPr="000E44C7">
              <w:rPr>
                <w:spacing w:val="-3"/>
                <w:sz w:val="24"/>
                <w:szCs w:val="24"/>
              </w:rPr>
              <w:t xml:space="preserve"> </w:t>
            </w:r>
            <w:r w:rsidRPr="000E44C7">
              <w:rPr>
                <w:sz w:val="24"/>
                <w:szCs w:val="24"/>
              </w:rPr>
              <w:t>сухой</w:t>
            </w:r>
            <w:r w:rsidRPr="000E44C7">
              <w:rPr>
                <w:spacing w:val="-7"/>
                <w:sz w:val="24"/>
                <w:szCs w:val="24"/>
              </w:rPr>
              <w:t xml:space="preserve"> </w:t>
            </w:r>
            <w:r w:rsidRPr="000E44C7">
              <w:rPr>
                <w:sz w:val="24"/>
                <w:szCs w:val="24"/>
              </w:rPr>
              <w:t>душ.</w:t>
            </w:r>
          </w:p>
        </w:tc>
      </w:tr>
    </w:tbl>
    <w:p w:rsidR="00E91F78" w:rsidRDefault="00E91F78">
      <w:pPr>
        <w:pStyle w:val="a3"/>
        <w:spacing w:before="5"/>
        <w:ind w:left="0" w:firstLine="0"/>
        <w:jc w:val="left"/>
        <w:rPr>
          <w:sz w:val="19"/>
        </w:rPr>
      </w:pPr>
    </w:p>
    <w:p w:rsidR="00E91F78" w:rsidRDefault="00C939BD" w:rsidP="00E41789">
      <w:pPr>
        <w:pStyle w:val="2"/>
        <w:numPr>
          <w:ilvl w:val="2"/>
          <w:numId w:val="109"/>
        </w:numPr>
        <w:tabs>
          <w:tab w:val="left" w:pos="3426"/>
          <w:tab w:val="left" w:pos="3427"/>
        </w:tabs>
        <w:spacing w:before="86"/>
        <w:ind w:left="3426" w:hanging="721"/>
        <w:jc w:val="left"/>
      </w:pPr>
      <w:bookmarkStart w:id="13" w:name="_TOC_250001"/>
      <w:r>
        <w:t>Методическое</w:t>
      </w:r>
      <w:r>
        <w:rPr>
          <w:spacing w:val="-5"/>
        </w:rPr>
        <w:t xml:space="preserve"> </w:t>
      </w:r>
      <w:r>
        <w:t>обеспечение</w:t>
      </w:r>
      <w:r>
        <w:rPr>
          <w:spacing w:val="-4"/>
        </w:rPr>
        <w:t xml:space="preserve"> </w:t>
      </w:r>
      <w:bookmarkEnd w:id="13"/>
      <w:r>
        <w:t>Программы</w:t>
      </w:r>
    </w:p>
    <w:p w:rsidR="00E91F78" w:rsidRDefault="00C939BD">
      <w:pPr>
        <w:pStyle w:val="a3"/>
        <w:spacing w:before="58"/>
        <w:ind w:left="963" w:firstLine="0"/>
        <w:jc w:val="left"/>
      </w:pPr>
      <w:r>
        <w:t>Методические</w:t>
      </w:r>
      <w:r>
        <w:rPr>
          <w:spacing w:val="-6"/>
        </w:rPr>
        <w:t xml:space="preserve"> </w:t>
      </w:r>
      <w:r>
        <w:t>средства</w:t>
      </w:r>
      <w:r>
        <w:rPr>
          <w:spacing w:val="-1"/>
        </w:rPr>
        <w:t xml:space="preserve"> </w:t>
      </w:r>
      <w:r>
        <w:t>программы:</w:t>
      </w:r>
    </w:p>
    <w:p w:rsidR="00E91F78" w:rsidRDefault="00C939BD" w:rsidP="00E41789">
      <w:pPr>
        <w:pStyle w:val="a5"/>
        <w:numPr>
          <w:ilvl w:val="1"/>
          <w:numId w:val="99"/>
        </w:numPr>
        <w:tabs>
          <w:tab w:val="left" w:pos="1116"/>
          <w:tab w:val="left" w:pos="1117"/>
        </w:tabs>
        <w:jc w:val="left"/>
        <w:rPr>
          <w:sz w:val="28"/>
        </w:rPr>
      </w:pPr>
      <w:r>
        <w:rPr>
          <w:sz w:val="28"/>
        </w:rPr>
        <w:t>обеспечивают</w:t>
      </w:r>
      <w:r>
        <w:rPr>
          <w:spacing w:val="-9"/>
          <w:sz w:val="28"/>
        </w:rPr>
        <w:t xml:space="preserve"> </w:t>
      </w:r>
      <w:r>
        <w:rPr>
          <w:sz w:val="28"/>
        </w:rPr>
        <w:t>вариативное</w:t>
      </w:r>
      <w:r>
        <w:rPr>
          <w:spacing w:val="-8"/>
          <w:sz w:val="28"/>
        </w:rPr>
        <w:t xml:space="preserve"> </w:t>
      </w:r>
      <w:r>
        <w:rPr>
          <w:sz w:val="28"/>
        </w:rPr>
        <w:t>развивающее</w:t>
      </w:r>
      <w:r>
        <w:rPr>
          <w:spacing w:val="-3"/>
          <w:sz w:val="28"/>
        </w:rPr>
        <w:t xml:space="preserve"> </w:t>
      </w:r>
      <w:r>
        <w:rPr>
          <w:sz w:val="28"/>
        </w:rPr>
        <w:t>образование;</w:t>
      </w:r>
    </w:p>
    <w:p w:rsidR="00E91F78" w:rsidRDefault="00C939BD" w:rsidP="00E41789">
      <w:pPr>
        <w:pStyle w:val="a5"/>
        <w:numPr>
          <w:ilvl w:val="1"/>
          <w:numId w:val="99"/>
        </w:numPr>
        <w:tabs>
          <w:tab w:val="left" w:pos="1116"/>
          <w:tab w:val="left" w:pos="1117"/>
        </w:tabs>
        <w:spacing w:before="4" w:line="319" w:lineRule="exact"/>
        <w:jc w:val="left"/>
        <w:rPr>
          <w:sz w:val="28"/>
        </w:rPr>
      </w:pPr>
      <w:r>
        <w:rPr>
          <w:sz w:val="28"/>
        </w:rPr>
        <w:t>ориентированы</w:t>
      </w:r>
      <w:r>
        <w:rPr>
          <w:spacing w:val="-6"/>
          <w:sz w:val="28"/>
        </w:rPr>
        <w:t xml:space="preserve"> </w:t>
      </w:r>
      <w:r>
        <w:rPr>
          <w:sz w:val="28"/>
        </w:rPr>
        <w:t>на уровень</w:t>
      </w:r>
      <w:r>
        <w:rPr>
          <w:spacing w:val="-7"/>
          <w:sz w:val="28"/>
        </w:rPr>
        <w:t xml:space="preserve"> </w:t>
      </w:r>
      <w:r>
        <w:rPr>
          <w:sz w:val="28"/>
        </w:rPr>
        <w:t>развития</w:t>
      </w:r>
      <w:r>
        <w:rPr>
          <w:spacing w:val="-5"/>
          <w:sz w:val="28"/>
        </w:rPr>
        <w:t xml:space="preserve"> </w:t>
      </w:r>
      <w:r>
        <w:rPr>
          <w:sz w:val="28"/>
        </w:rPr>
        <w:t>детей;</w:t>
      </w:r>
    </w:p>
    <w:p w:rsidR="00E91F78" w:rsidRDefault="00C939BD" w:rsidP="00E41789">
      <w:pPr>
        <w:pStyle w:val="a5"/>
        <w:numPr>
          <w:ilvl w:val="1"/>
          <w:numId w:val="99"/>
        </w:numPr>
        <w:tabs>
          <w:tab w:val="left" w:pos="1116"/>
          <w:tab w:val="left" w:pos="1117"/>
        </w:tabs>
        <w:spacing w:line="319" w:lineRule="exact"/>
        <w:jc w:val="left"/>
        <w:rPr>
          <w:sz w:val="28"/>
        </w:rPr>
      </w:pPr>
      <w:r>
        <w:rPr>
          <w:sz w:val="28"/>
        </w:rPr>
        <w:t>охватывают</w:t>
      </w:r>
      <w:r>
        <w:rPr>
          <w:spacing w:val="-6"/>
          <w:sz w:val="28"/>
        </w:rPr>
        <w:t xml:space="preserve"> </w:t>
      </w:r>
      <w:r>
        <w:rPr>
          <w:sz w:val="28"/>
        </w:rPr>
        <w:t>различные</w:t>
      </w:r>
      <w:r>
        <w:rPr>
          <w:spacing w:val="-5"/>
          <w:sz w:val="28"/>
        </w:rPr>
        <w:t xml:space="preserve"> </w:t>
      </w:r>
      <w:r>
        <w:rPr>
          <w:sz w:val="28"/>
        </w:rPr>
        <w:t>направления</w:t>
      </w:r>
      <w:r>
        <w:rPr>
          <w:spacing w:val="-4"/>
          <w:sz w:val="28"/>
        </w:rPr>
        <w:t xml:space="preserve"> </w:t>
      </w:r>
      <w:r>
        <w:rPr>
          <w:sz w:val="28"/>
        </w:rPr>
        <w:t>работы.</w:t>
      </w:r>
    </w:p>
    <w:p w:rsidR="000E44C7" w:rsidRPr="000E44C7" w:rsidRDefault="000E44C7" w:rsidP="000E44C7">
      <w:pPr>
        <w:pStyle w:val="a5"/>
        <w:numPr>
          <w:ilvl w:val="1"/>
          <w:numId w:val="99"/>
        </w:numPr>
        <w:tabs>
          <w:tab w:val="left" w:pos="1116"/>
          <w:tab w:val="left" w:pos="1117"/>
        </w:tabs>
        <w:spacing w:line="319" w:lineRule="exact"/>
        <w:jc w:val="center"/>
        <w:rPr>
          <w:b/>
          <w:i/>
          <w:sz w:val="28"/>
        </w:rPr>
      </w:pPr>
      <w:r w:rsidRPr="000E44C7">
        <w:rPr>
          <w:b/>
          <w:i/>
          <w:sz w:val="28"/>
        </w:rPr>
        <w:t>Методическая литература</w:t>
      </w:r>
    </w:p>
    <w:p w:rsidR="00E91F78" w:rsidRDefault="00C939BD" w:rsidP="000E44C7">
      <w:pPr>
        <w:pStyle w:val="a5"/>
        <w:numPr>
          <w:ilvl w:val="0"/>
          <w:numId w:val="53"/>
        </w:numPr>
        <w:tabs>
          <w:tab w:val="left" w:pos="964"/>
        </w:tabs>
        <w:ind w:right="465" w:hanging="362"/>
        <w:jc w:val="both"/>
        <w:rPr>
          <w:sz w:val="28"/>
        </w:rPr>
      </w:pPr>
      <w:r>
        <w:rPr>
          <w:spacing w:val="-1"/>
          <w:sz w:val="28"/>
        </w:rPr>
        <w:t>Арцишевская</w:t>
      </w:r>
      <w:r>
        <w:rPr>
          <w:spacing w:val="-14"/>
          <w:sz w:val="28"/>
        </w:rPr>
        <w:t xml:space="preserve"> </w:t>
      </w:r>
      <w:r>
        <w:rPr>
          <w:spacing w:val="-1"/>
          <w:sz w:val="28"/>
        </w:rPr>
        <w:t>И.Л.</w:t>
      </w:r>
      <w:r>
        <w:rPr>
          <w:spacing w:val="-13"/>
          <w:sz w:val="28"/>
        </w:rPr>
        <w:t xml:space="preserve"> </w:t>
      </w:r>
      <w:r>
        <w:rPr>
          <w:spacing w:val="-1"/>
          <w:sz w:val="28"/>
        </w:rPr>
        <w:t>Работа</w:t>
      </w:r>
      <w:r>
        <w:rPr>
          <w:spacing w:val="-14"/>
          <w:sz w:val="28"/>
        </w:rPr>
        <w:t xml:space="preserve"> </w:t>
      </w:r>
      <w:r>
        <w:rPr>
          <w:spacing w:val="-1"/>
          <w:sz w:val="28"/>
        </w:rPr>
        <w:t>психолога</w:t>
      </w:r>
      <w:r>
        <w:rPr>
          <w:spacing w:val="-15"/>
          <w:sz w:val="28"/>
        </w:rPr>
        <w:t xml:space="preserve"> </w:t>
      </w:r>
      <w:r>
        <w:rPr>
          <w:spacing w:val="-1"/>
          <w:sz w:val="28"/>
        </w:rPr>
        <w:t>с</w:t>
      </w:r>
      <w:r>
        <w:rPr>
          <w:spacing w:val="-14"/>
          <w:sz w:val="28"/>
        </w:rPr>
        <w:t xml:space="preserve"> </w:t>
      </w:r>
      <w:r>
        <w:rPr>
          <w:spacing w:val="-1"/>
          <w:sz w:val="28"/>
        </w:rPr>
        <w:t>гиперактивными</w:t>
      </w:r>
      <w:r>
        <w:rPr>
          <w:spacing w:val="-15"/>
          <w:sz w:val="28"/>
        </w:rPr>
        <w:t xml:space="preserve"> </w:t>
      </w:r>
      <w:r>
        <w:rPr>
          <w:spacing w:val="-1"/>
          <w:sz w:val="28"/>
        </w:rPr>
        <w:t>детьми</w:t>
      </w:r>
      <w:r>
        <w:rPr>
          <w:spacing w:val="-15"/>
          <w:sz w:val="28"/>
        </w:rPr>
        <w:t xml:space="preserve"> </w:t>
      </w:r>
      <w:r>
        <w:rPr>
          <w:sz w:val="28"/>
        </w:rPr>
        <w:t>в</w:t>
      </w:r>
      <w:r>
        <w:rPr>
          <w:spacing w:val="-17"/>
          <w:sz w:val="28"/>
        </w:rPr>
        <w:t xml:space="preserve"> </w:t>
      </w:r>
      <w:r>
        <w:rPr>
          <w:sz w:val="28"/>
        </w:rPr>
        <w:t>детском</w:t>
      </w:r>
      <w:r>
        <w:rPr>
          <w:spacing w:val="-15"/>
          <w:sz w:val="28"/>
        </w:rPr>
        <w:t xml:space="preserve"> </w:t>
      </w:r>
      <w:r>
        <w:rPr>
          <w:sz w:val="28"/>
        </w:rPr>
        <w:t>саду.</w:t>
      </w:r>
    </w:p>
    <w:p w:rsidR="00E91F78" w:rsidRDefault="00C939BD" w:rsidP="000E44C7">
      <w:pPr>
        <w:pStyle w:val="a3"/>
        <w:ind w:left="963" w:right="465" w:firstLine="0"/>
      </w:pPr>
      <w:r>
        <w:t>-</w:t>
      </w:r>
      <w:r>
        <w:rPr>
          <w:spacing w:val="-4"/>
        </w:rPr>
        <w:t xml:space="preserve"> </w:t>
      </w:r>
      <w:r>
        <w:t>М.:</w:t>
      </w:r>
      <w:r>
        <w:rPr>
          <w:spacing w:val="-7"/>
        </w:rPr>
        <w:t xml:space="preserve"> </w:t>
      </w:r>
      <w:r>
        <w:t>Книголюб,</w:t>
      </w:r>
      <w:r>
        <w:rPr>
          <w:spacing w:val="1"/>
        </w:rPr>
        <w:t xml:space="preserve"> </w:t>
      </w:r>
      <w:r>
        <w:t>2008.</w:t>
      </w:r>
    </w:p>
    <w:p w:rsidR="00E91F78" w:rsidRDefault="00C939BD" w:rsidP="000E44C7">
      <w:pPr>
        <w:pStyle w:val="a5"/>
        <w:numPr>
          <w:ilvl w:val="0"/>
          <w:numId w:val="53"/>
        </w:numPr>
        <w:tabs>
          <w:tab w:val="left" w:pos="964"/>
          <w:tab w:val="left" w:pos="2526"/>
          <w:tab w:val="left" w:pos="3312"/>
          <w:tab w:val="left" w:pos="4261"/>
          <w:tab w:val="left" w:pos="4899"/>
          <w:tab w:val="left" w:pos="6491"/>
          <w:tab w:val="left" w:pos="6851"/>
          <w:tab w:val="left" w:pos="7905"/>
          <w:tab w:val="left" w:pos="9411"/>
        </w:tabs>
        <w:ind w:right="465"/>
        <w:jc w:val="both"/>
        <w:rPr>
          <w:sz w:val="28"/>
        </w:rPr>
      </w:pPr>
      <w:r>
        <w:rPr>
          <w:sz w:val="28"/>
        </w:rPr>
        <w:t>Бабушкина</w:t>
      </w:r>
      <w:r>
        <w:rPr>
          <w:sz w:val="28"/>
        </w:rPr>
        <w:tab/>
        <w:t>Т.М.</w:t>
      </w:r>
      <w:r>
        <w:rPr>
          <w:sz w:val="28"/>
        </w:rPr>
        <w:tab/>
        <w:t>Тесты</w:t>
      </w:r>
      <w:r>
        <w:rPr>
          <w:sz w:val="28"/>
        </w:rPr>
        <w:tab/>
        <w:t>для</w:t>
      </w:r>
      <w:r>
        <w:rPr>
          <w:sz w:val="28"/>
        </w:rPr>
        <w:tab/>
        <w:t>подготовки</w:t>
      </w:r>
      <w:r>
        <w:rPr>
          <w:sz w:val="28"/>
        </w:rPr>
        <w:tab/>
        <w:t>к</w:t>
      </w:r>
      <w:r>
        <w:rPr>
          <w:sz w:val="28"/>
        </w:rPr>
        <w:tab/>
        <w:t>школе.</w:t>
      </w:r>
      <w:r>
        <w:rPr>
          <w:sz w:val="28"/>
        </w:rPr>
        <w:tab/>
        <w:t>Внимание,</w:t>
      </w:r>
      <w:r>
        <w:rPr>
          <w:sz w:val="28"/>
        </w:rPr>
        <w:tab/>
      </w:r>
      <w:r>
        <w:rPr>
          <w:spacing w:val="-2"/>
          <w:sz w:val="28"/>
        </w:rPr>
        <w:t>память,</w:t>
      </w:r>
      <w:r>
        <w:rPr>
          <w:spacing w:val="-67"/>
          <w:sz w:val="28"/>
        </w:rPr>
        <w:t xml:space="preserve"> </w:t>
      </w:r>
      <w:r>
        <w:rPr>
          <w:sz w:val="28"/>
        </w:rPr>
        <w:t>восприятие,</w:t>
      </w:r>
      <w:r>
        <w:rPr>
          <w:spacing w:val="5"/>
          <w:sz w:val="28"/>
        </w:rPr>
        <w:t xml:space="preserve"> </w:t>
      </w:r>
      <w:r>
        <w:rPr>
          <w:sz w:val="28"/>
        </w:rPr>
        <w:t>мышление.</w:t>
      </w:r>
      <w:r>
        <w:rPr>
          <w:spacing w:val="5"/>
          <w:sz w:val="28"/>
        </w:rPr>
        <w:t xml:space="preserve"> </w:t>
      </w:r>
      <w:r>
        <w:rPr>
          <w:sz w:val="28"/>
        </w:rPr>
        <w:t>–</w:t>
      </w:r>
      <w:r>
        <w:rPr>
          <w:spacing w:val="1"/>
          <w:sz w:val="28"/>
        </w:rPr>
        <w:t xml:space="preserve"> </w:t>
      </w:r>
      <w:r>
        <w:rPr>
          <w:sz w:val="28"/>
        </w:rPr>
        <w:t>Волгоград:</w:t>
      </w:r>
      <w:r>
        <w:rPr>
          <w:spacing w:val="-4"/>
          <w:sz w:val="28"/>
        </w:rPr>
        <w:t xml:space="preserve"> </w:t>
      </w:r>
      <w:r>
        <w:rPr>
          <w:sz w:val="28"/>
        </w:rPr>
        <w:t>Корифей,</w:t>
      </w:r>
      <w:r>
        <w:rPr>
          <w:spacing w:val="2"/>
          <w:sz w:val="28"/>
        </w:rPr>
        <w:t xml:space="preserve"> </w:t>
      </w:r>
      <w:r>
        <w:rPr>
          <w:sz w:val="28"/>
        </w:rPr>
        <w:t>2011.</w:t>
      </w:r>
    </w:p>
    <w:p w:rsidR="00E91F78" w:rsidRDefault="00C939BD" w:rsidP="000E44C7">
      <w:pPr>
        <w:pStyle w:val="a5"/>
        <w:numPr>
          <w:ilvl w:val="0"/>
          <w:numId w:val="53"/>
        </w:numPr>
        <w:tabs>
          <w:tab w:val="left" w:pos="964"/>
        </w:tabs>
        <w:ind w:right="465"/>
        <w:jc w:val="both"/>
        <w:rPr>
          <w:sz w:val="28"/>
        </w:rPr>
      </w:pPr>
      <w:r>
        <w:rPr>
          <w:sz w:val="28"/>
        </w:rPr>
        <w:t>Баранов</w:t>
      </w:r>
      <w:r>
        <w:rPr>
          <w:spacing w:val="13"/>
          <w:sz w:val="28"/>
        </w:rPr>
        <w:t xml:space="preserve"> </w:t>
      </w:r>
      <w:r>
        <w:rPr>
          <w:sz w:val="28"/>
        </w:rPr>
        <w:t>А.А.</w:t>
      </w:r>
      <w:r>
        <w:rPr>
          <w:spacing w:val="12"/>
          <w:sz w:val="28"/>
        </w:rPr>
        <w:t xml:space="preserve"> </w:t>
      </w:r>
      <w:r>
        <w:rPr>
          <w:sz w:val="28"/>
        </w:rPr>
        <w:t>Стресс</w:t>
      </w:r>
      <w:r>
        <w:rPr>
          <w:spacing w:val="15"/>
          <w:sz w:val="28"/>
        </w:rPr>
        <w:t xml:space="preserve"> </w:t>
      </w:r>
      <w:r>
        <w:rPr>
          <w:sz w:val="28"/>
        </w:rPr>
        <w:t>–</w:t>
      </w:r>
      <w:r>
        <w:rPr>
          <w:spacing w:val="10"/>
          <w:sz w:val="28"/>
        </w:rPr>
        <w:t xml:space="preserve"> </w:t>
      </w:r>
      <w:r>
        <w:rPr>
          <w:sz w:val="28"/>
        </w:rPr>
        <w:t>толерантность</w:t>
      </w:r>
      <w:r>
        <w:rPr>
          <w:spacing w:val="8"/>
          <w:sz w:val="28"/>
        </w:rPr>
        <w:t xml:space="preserve"> </w:t>
      </w:r>
      <w:r>
        <w:rPr>
          <w:sz w:val="28"/>
        </w:rPr>
        <w:t>педагога.</w:t>
      </w:r>
      <w:r>
        <w:rPr>
          <w:spacing w:val="12"/>
          <w:sz w:val="28"/>
        </w:rPr>
        <w:t xml:space="preserve"> </w:t>
      </w:r>
      <w:r>
        <w:rPr>
          <w:sz w:val="28"/>
        </w:rPr>
        <w:t>Теория</w:t>
      </w:r>
      <w:r>
        <w:rPr>
          <w:spacing w:val="11"/>
          <w:sz w:val="28"/>
        </w:rPr>
        <w:t xml:space="preserve"> </w:t>
      </w:r>
      <w:r>
        <w:rPr>
          <w:sz w:val="28"/>
        </w:rPr>
        <w:t>и</w:t>
      </w:r>
      <w:r>
        <w:rPr>
          <w:spacing w:val="10"/>
          <w:sz w:val="28"/>
        </w:rPr>
        <w:t xml:space="preserve"> </w:t>
      </w:r>
      <w:r>
        <w:rPr>
          <w:sz w:val="28"/>
        </w:rPr>
        <w:t>практика.</w:t>
      </w:r>
      <w:r>
        <w:rPr>
          <w:spacing w:val="12"/>
          <w:sz w:val="28"/>
        </w:rPr>
        <w:t xml:space="preserve"> </w:t>
      </w:r>
      <w:r>
        <w:rPr>
          <w:sz w:val="28"/>
        </w:rPr>
        <w:t>М.:</w:t>
      </w:r>
      <w:r>
        <w:rPr>
          <w:spacing w:val="9"/>
          <w:sz w:val="28"/>
        </w:rPr>
        <w:t xml:space="preserve"> </w:t>
      </w:r>
      <w:r>
        <w:rPr>
          <w:sz w:val="28"/>
        </w:rPr>
        <w:t>АСТ;</w:t>
      </w:r>
      <w:r>
        <w:rPr>
          <w:spacing w:val="-67"/>
          <w:sz w:val="28"/>
        </w:rPr>
        <w:t xml:space="preserve"> </w:t>
      </w:r>
      <w:r>
        <w:rPr>
          <w:sz w:val="28"/>
        </w:rPr>
        <w:t>Ижевск,</w:t>
      </w:r>
      <w:r>
        <w:rPr>
          <w:spacing w:val="3"/>
          <w:sz w:val="28"/>
        </w:rPr>
        <w:t xml:space="preserve"> </w:t>
      </w:r>
      <w:r>
        <w:rPr>
          <w:sz w:val="28"/>
        </w:rPr>
        <w:t>2002.</w:t>
      </w:r>
    </w:p>
    <w:p w:rsidR="00E91F78" w:rsidRDefault="00C939BD" w:rsidP="000E44C7">
      <w:pPr>
        <w:pStyle w:val="a5"/>
        <w:numPr>
          <w:ilvl w:val="0"/>
          <w:numId w:val="53"/>
        </w:numPr>
        <w:tabs>
          <w:tab w:val="left" w:pos="964"/>
        </w:tabs>
        <w:ind w:right="465"/>
        <w:jc w:val="both"/>
        <w:rPr>
          <w:sz w:val="28"/>
        </w:rPr>
      </w:pPr>
      <w:r>
        <w:rPr>
          <w:sz w:val="28"/>
        </w:rPr>
        <w:t>Болотина</w:t>
      </w:r>
      <w:r>
        <w:rPr>
          <w:spacing w:val="-1"/>
          <w:sz w:val="28"/>
        </w:rPr>
        <w:t xml:space="preserve"> </w:t>
      </w:r>
      <w:r>
        <w:rPr>
          <w:sz w:val="28"/>
        </w:rPr>
        <w:t>Л.Р.,</w:t>
      </w:r>
      <w:r>
        <w:rPr>
          <w:spacing w:val="1"/>
          <w:sz w:val="28"/>
        </w:rPr>
        <w:t xml:space="preserve"> </w:t>
      </w:r>
      <w:r>
        <w:rPr>
          <w:sz w:val="28"/>
        </w:rPr>
        <w:t>Микляева</w:t>
      </w:r>
      <w:r>
        <w:rPr>
          <w:spacing w:val="5"/>
          <w:sz w:val="28"/>
        </w:rPr>
        <w:t xml:space="preserve"> </w:t>
      </w:r>
      <w:r>
        <w:rPr>
          <w:sz w:val="28"/>
        </w:rPr>
        <w:t>Н.В.</w:t>
      </w:r>
      <w:r>
        <w:rPr>
          <w:spacing w:val="1"/>
          <w:sz w:val="28"/>
        </w:rPr>
        <w:t xml:space="preserve"> </w:t>
      </w:r>
      <w:r>
        <w:rPr>
          <w:sz w:val="28"/>
        </w:rPr>
        <w:t>Обеспечение преемственности</w:t>
      </w:r>
      <w:r>
        <w:rPr>
          <w:spacing w:val="3"/>
          <w:sz w:val="28"/>
        </w:rPr>
        <w:t xml:space="preserve"> </w:t>
      </w:r>
      <w:r>
        <w:rPr>
          <w:sz w:val="28"/>
        </w:rPr>
        <w:t>в</w:t>
      </w:r>
      <w:r>
        <w:rPr>
          <w:spacing w:val="-3"/>
          <w:sz w:val="28"/>
        </w:rPr>
        <w:t xml:space="preserve"> </w:t>
      </w:r>
      <w:r>
        <w:rPr>
          <w:sz w:val="28"/>
        </w:rPr>
        <w:t>работе ДОУ</w:t>
      </w:r>
      <w:r>
        <w:rPr>
          <w:spacing w:val="-1"/>
          <w:sz w:val="28"/>
        </w:rPr>
        <w:t xml:space="preserve"> </w:t>
      </w:r>
      <w:r>
        <w:rPr>
          <w:sz w:val="28"/>
        </w:rPr>
        <w:t>и</w:t>
      </w:r>
      <w:r>
        <w:rPr>
          <w:spacing w:val="-67"/>
          <w:sz w:val="28"/>
        </w:rPr>
        <w:t xml:space="preserve"> </w:t>
      </w:r>
      <w:r>
        <w:rPr>
          <w:sz w:val="28"/>
        </w:rPr>
        <w:t>школы.</w:t>
      </w:r>
      <w:r>
        <w:rPr>
          <w:spacing w:val="4"/>
          <w:sz w:val="28"/>
        </w:rPr>
        <w:t xml:space="preserve"> </w:t>
      </w:r>
      <w:r>
        <w:rPr>
          <w:sz w:val="28"/>
        </w:rPr>
        <w:t>–</w:t>
      </w:r>
      <w:r>
        <w:rPr>
          <w:spacing w:val="2"/>
          <w:sz w:val="28"/>
        </w:rPr>
        <w:t xml:space="preserve"> </w:t>
      </w:r>
      <w:r>
        <w:rPr>
          <w:sz w:val="28"/>
        </w:rPr>
        <w:t>М.:</w:t>
      </w:r>
      <w:r>
        <w:rPr>
          <w:spacing w:val="-4"/>
          <w:sz w:val="28"/>
        </w:rPr>
        <w:t xml:space="preserve"> </w:t>
      </w:r>
      <w:r>
        <w:rPr>
          <w:sz w:val="28"/>
        </w:rPr>
        <w:t>Айрис-пресс,</w:t>
      </w:r>
      <w:r>
        <w:rPr>
          <w:spacing w:val="3"/>
          <w:sz w:val="28"/>
        </w:rPr>
        <w:t xml:space="preserve"> </w:t>
      </w:r>
      <w:r>
        <w:rPr>
          <w:sz w:val="28"/>
        </w:rPr>
        <w:t>2006.</w:t>
      </w:r>
    </w:p>
    <w:p w:rsidR="00E91F78" w:rsidRDefault="00C939BD" w:rsidP="000E44C7">
      <w:pPr>
        <w:pStyle w:val="a5"/>
        <w:numPr>
          <w:ilvl w:val="0"/>
          <w:numId w:val="53"/>
        </w:numPr>
        <w:tabs>
          <w:tab w:val="left" w:pos="964"/>
        </w:tabs>
        <w:ind w:right="465" w:hanging="362"/>
        <w:jc w:val="both"/>
        <w:rPr>
          <w:sz w:val="28"/>
        </w:rPr>
      </w:pPr>
      <w:r>
        <w:rPr>
          <w:sz w:val="28"/>
        </w:rPr>
        <w:t>Венгер</w:t>
      </w:r>
      <w:r>
        <w:rPr>
          <w:spacing w:val="-5"/>
          <w:sz w:val="28"/>
        </w:rPr>
        <w:t xml:space="preserve"> </w:t>
      </w:r>
      <w:r>
        <w:rPr>
          <w:sz w:val="28"/>
        </w:rPr>
        <w:t>Л.А.,</w:t>
      </w:r>
      <w:r>
        <w:rPr>
          <w:spacing w:val="-3"/>
          <w:sz w:val="28"/>
        </w:rPr>
        <w:t xml:space="preserve"> </w:t>
      </w:r>
      <w:r>
        <w:rPr>
          <w:sz w:val="28"/>
        </w:rPr>
        <w:t>Мухина</w:t>
      </w:r>
      <w:r>
        <w:rPr>
          <w:spacing w:val="1"/>
          <w:sz w:val="28"/>
        </w:rPr>
        <w:t xml:space="preserve"> </w:t>
      </w:r>
      <w:r>
        <w:rPr>
          <w:sz w:val="28"/>
        </w:rPr>
        <w:t>В.С.</w:t>
      </w:r>
      <w:r>
        <w:rPr>
          <w:spacing w:val="-2"/>
          <w:sz w:val="28"/>
        </w:rPr>
        <w:t xml:space="preserve"> </w:t>
      </w:r>
      <w:r>
        <w:rPr>
          <w:sz w:val="28"/>
        </w:rPr>
        <w:t>Психология.-</w:t>
      </w:r>
      <w:r>
        <w:rPr>
          <w:spacing w:val="-1"/>
          <w:sz w:val="28"/>
        </w:rPr>
        <w:t xml:space="preserve"> </w:t>
      </w:r>
      <w:r>
        <w:rPr>
          <w:sz w:val="28"/>
        </w:rPr>
        <w:t>М.:</w:t>
      </w:r>
      <w:r>
        <w:rPr>
          <w:spacing w:val="-10"/>
          <w:sz w:val="28"/>
        </w:rPr>
        <w:t xml:space="preserve"> </w:t>
      </w:r>
      <w:r>
        <w:rPr>
          <w:sz w:val="28"/>
        </w:rPr>
        <w:t>Просвещение,</w:t>
      </w:r>
      <w:r>
        <w:rPr>
          <w:spacing w:val="-2"/>
          <w:sz w:val="28"/>
        </w:rPr>
        <w:t xml:space="preserve"> </w:t>
      </w:r>
      <w:r>
        <w:rPr>
          <w:sz w:val="28"/>
        </w:rPr>
        <w:t>1988.</w:t>
      </w:r>
    </w:p>
    <w:p w:rsidR="00E91F78" w:rsidRDefault="00C939BD" w:rsidP="000E44C7">
      <w:pPr>
        <w:pStyle w:val="a5"/>
        <w:numPr>
          <w:ilvl w:val="0"/>
          <w:numId w:val="53"/>
        </w:numPr>
        <w:tabs>
          <w:tab w:val="left" w:pos="964"/>
        </w:tabs>
        <w:ind w:right="465"/>
        <w:jc w:val="both"/>
        <w:rPr>
          <w:sz w:val="28"/>
        </w:rPr>
      </w:pPr>
      <w:r>
        <w:rPr>
          <w:sz w:val="28"/>
        </w:rPr>
        <w:t>Веприцкая</w:t>
      </w:r>
      <w:r>
        <w:rPr>
          <w:spacing w:val="-7"/>
          <w:sz w:val="28"/>
        </w:rPr>
        <w:t xml:space="preserve"> </w:t>
      </w:r>
      <w:r>
        <w:rPr>
          <w:sz w:val="28"/>
        </w:rPr>
        <w:t>Ю.Е.</w:t>
      </w:r>
      <w:r>
        <w:rPr>
          <w:spacing w:val="-6"/>
          <w:sz w:val="28"/>
        </w:rPr>
        <w:t xml:space="preserve"> </w:t>
      </w:r>
      <w:r>
        <w:rPr>
          <w:sz w:val="28"/>
        </w:rPr>
        <w:t>Развитие</w:t>
      </w:r>
      <w:r>
        <w:rPr>
          <w:spacing w:val="-8"/>
          <w:sz w:val="28"/>
        </w:rPr>
        <w:t xml:space="preserve"> </w:t>
      </w:r>
      <w:r>
        <w:rPr>
          <w:sz w:val="28"/>
        </w:rPr>
        <w:t>внимания</w:t>
      </w:r>
      <w:r>
        <w:rPr>
          <w:spacing w:val="-8"/>
          <w:sz w:val="28"/>
        </w:rPr>
        <w:t xml:space="preserve"> </w:t>
      </w:r>
      <w:r>
        <w:rPr>
          <w:sz w:val="28"/>
        </w:rPr>
        <w:t>и</w:t>
      </w:r>
      <w:r>
        <w:rPr>
          <w:spacing w:val="-7"/>
          <w:sz w:val="28"/>
        </w:rPr>
        <w:t xml:space="preserve"> </w:t>
      </w:r>
      <w:r>
        <w:rPr>
          <w:sz w:val="28"/>
        </w:rPr>
        <w:t>эмоционально-волевой</w:t>
      </w:r>
      <w:r>
        <w:rPr>
          <w:spacing w:val="-8"/>
          <w:sz w:val="28"/>
        </w:rPr>
        <w:t xml:space="preserve"> </w:t>
      </w:r>
      <w:r>
        <w:rPr>
          <w:sz w:val="28"/>
        </w:rPr>
        <w:t>сферы</w:t>
      </w:r>
      <w:r>
        <w:rPr>
          <w:spacing w:val="-8"/>
          <w:sz w:val="28"/>
        </w:rPr>
        <w:t xml:space="preserve"> </w:t>
      </w:r>
      <w:r>
        <w:rPr>
          <w:sz w:val="28"/>
        </w:rPr>
        <w:t>детей</w:t>
      </w:r>
      <w:r>
        <w:rPr>
          <w:spacing w:val="-7"/>
          <w:sz w:val="28"/>
        </w:rPr>
        <w:t xml:space="preserve"> </w:t>
      </w:r>
      <w:r>
        <w:rPr>
          <w:sz w:val="28"/>
        </w:rPr>
        <w:t>4-6</w:t>
      </w:r>
      <w:r>
        <w:rPr>
          <w:spacing w:val="-67"/>
          <w:sz w:val="28"/>
        </w:rPr>
        <w:t xml:space="preserve"> </w:t>
      </w:r>
      <w:r>
        <w:rPr>
          <w:sz w:val="28"/>
        </w:rPr>
        <w:t>лет.</w:t>
      </w:r>
      <w:r>
        <w:rPr>
          <w:spacing w:val="3"/>
          <w:sz w:val="28"/>
        </w:rPr>
        <w:t xml:space="preserve"> </w:t>
      </w:r>
      <w:r>
        <w:rPr>
          <w:sz w:val="28"/>
        </w:rPr>
        <w:t>–</w:t>
      </w:r>
      <w:r>
        <w:rPr>
          <w:spacing w:val="2"/>
          <w:sz w:val="28"/>
        </w:rPr>
        <w:t xml:space="preserve"> </w:t>
      </w:r>
      <w:r>
        <w:rPr>
          <w:sz w:val="28"/>
        </w:rPr>
        <w:t>Волгорад:</w:t>
      </w:r>
      <w:r>
        <w:rPr>
          <w:spacing w:val="-4"/>
          <w:sz w:val="28"/>
        </w:rPr>
        <w:t xml:space="preserve"> </w:t>
      </w:r>
      <w:r>
        <w:rPr>
          <w:sz w:val="28"/>
        </w:rPr>
        <w:t>Учитель,</w:t>
      </w:r>
      <w:r>
        <w:rPr>
          <w:spacing w:val="3"/>
          <w:sz w:val="28"/>
        </w:rPr>
        <w:t xml:space="preserve"> </w:t>
      </w:r>
      <w:r>
        <w:rPr>
          <w:sz w:val="28"/>
        </w:rPr>
        <w:t>2011.</w:t>
      </w:r>
    </w:p>
    <w:p w:rsidR="00E91F78" w:rsidRDefault="00C939BD" w:rsidP="000E44C7">
      <w:pPr>
        <w:pStyle w:val="a5"/>
        <w:numPr>
          <w:ilvl w:val="0"/>
          <w:numId w:val="53"/>
        </w:numPr>
        <w:tabs>
          <w:tab w:val="left" w:pos="964"/>
        </w:tabs>
        <w:ind w:right="465" w:hanging="362"/>
        <w:jc w:val="both"/>
        <w:rPr>
          <w:sz w:val="28"/>
        </w:rPr>
      </w:pPr>
      <w:r>
        <w:rPr>
          <w:sz w:val="28"/>
        </w:rPr>
        <w:t>Визель</w:t>
      </w:r>
      <w:r>
        <w:rPr>
          <w:spacing w:val="-12"/>
          <w:sz w:val="28"/>
        </w:rPr>
        <w:t xml:space="preserve"> </w:t>
      </w:r>
      <w:r>
        <w:rPr>
          <w:sz w:val="28"/>
        </w:rPr>
        <w:t>Т.Г.</w:t>
      </w:r>
      <w:r>
        <w:rPr>
          <w:spacing w:val="-7"/>
          <w:sz w:val="28"/>
        </w:rPr>
        <w:t xml:space="preserve"> </w:t>
      </w:r>
      <w:r>
        <w:rPr>
          <w:sz w:val="28"/>
        </w:rPr>
        <w:t>Нейропсихологическое</w:t>
      </w:r>
      <w:r>
        <w:rPr>
          <w:spacing w:val="-9"/>
          <w:sz w:val="28"/>
        </w:rPr>
        <w:t xml:space="preserve"> </w:t>
      </w:r>
      <w:r>
        <w:rPr>
          <w:sz w:val="28"/>
        </w:rPr>
        <w:t>блиц-обследование.</w:t>
      </w:r>
      <w:r>
        <w:rPr>
          <w:spacing w:val="-5"/>
          <w:sz w:val="28"/>
        </w:rPr>
        <w:t xml:space="preserve"> </w:t>
      </w:r>
      <w:r>
        <w:rPr>
          <w:sz w:val="28"/>
        </w:rPr>
        <w:t>–</w:t>
      </w:r>
      <w:r>
        <w:rPr>
          <w:spacing w:val="-9"/>
          <w:sz w:val="28"/>
        </w:rPr>
        <w:t xml:space="preserve"> </w:t>
      </w:r>
      <w:r>
        <w:rPr>
          <w:sz w:val="28"/>
        </w:rPr>
        <w:t>М.:</w:t>
      </w:r>
      <w:r>
        <w:rPr>
          <w:spacing w:val="-14"/>
          <w:sz w:val="28"/>
        </w:rPr>
        <w:t xml:space="preserve"> </w:t>
      </w:r>
      <w:r>
        <w:rPr>
          <w:sz w:val="28"/>
        </w:rPr>
        <w:t>ТЦ</w:t>
      </w:r>
      <w:r>
        <w:rPr>
          <w:spacing w:val="-14"/>
          <w:sz w:val="28"/>
        </w:rPr>
        <w:t xml:space="preserve"> </w:t>
      </w:r>
      <w:r>
        <w:rPr>
          <w:sz w:val="28"/>
        </w:rPr>
        <w:t>Сфера,</w:t>
      </w:r>
      <w:r>
        <w:rPr>
          <w:spacing w:val="-7"/>
          <w:sz w:val="28"/>
        </w:rPr>
        <w:t xml:space="preserve"> </w:t>
      </w:r>
      <w:r>
        <w:rPr>
          <w:sz w:val="28"/>
        </w:rPr>
        <w:t>2007.</w:t>
      </w:r>
    </w:p>
    <w:p w:rsidR="00E91F78" w:rsidRDefault="00C939BD" w:rsidP="000E44C7">
      <w:pPr>
        <w:pStyle w:val="a5"/>
        <w:numPr>
          <w:ilvl w:val="0"/>
          <w:numId w:val="53"/>
        </w:numPr>
        <w:tabs>
          <w:tab w:val="left" w:pos="964"/>
        </w:tabs>
        <w:ind w:right="465" w:hanging="362"/>
        <w:jc w:val="both"/>
        <w:rPr>
          <w:sz w:val="28"/>
        </w:rPr>
      </w:pPr>
      <w:r>
        <w:rPr>
          <w:sz w:val="28"/>
        </w:rPr>
        <w:t>Данилина</w:t>
      </w:r>
      <w:r>
        <w:rPr>
          <w:spacing w:val="-3"/>
          <w:sz w:val="28"/>
        </w:rPr>
        <w:t xml:space="preserve"> </w:t>
      </w:r>
      <w:r>
        <w:rPr>
          <w:sz w:val="28"/>
        </w:rPr>
        <w:t>Т.А.</w:t>
      </w:r>
      <w:r>
        <w:rPr>
          <w:spacing w:val="-1"/>
          <w:sz w:val="28"/>
        </w:rPr>
        <w:t xml:space="preserve"> </w:t>
      </w:r>
      <w:r>
        <w:rPr>
          <w:sz w:val="28"/>
        </w:rPr>
        <w:t>В</w:t>
      </w:r>
      <w:r>
        <w:rPr>
          <w:spacing w:val="-7"/>
          <w:sz w:val="28"/>
        </w:rPr>
        <w:t xml:space="preserve"> </w:t>
      </w:r>
      <w:r>
        <w:rPr>
          <w:sz w:val="28"/>
        </w:rPr>
        <w:t>мире</w:t>
      </w:r>
      <w:r>
        <w:rPr>
          <w:spacing w:val="-3"/>
          <w:sz w:val="28"/>
        </w:rPr>
        <w:t xml:space="preserve"> </w:t>
      </w:r>
      <w:r>
        <w:rPr>
          <w:sz w:val="28"/>
        </w:rPr>
        <w:t>детских</w:t>
      </w:r>
      <w:r>
        <w:rPr>
          <w:spacing w:val="-7"/>
          <w:sz w:val="28"/>
        </w:rPr>
        <w:t xml:space="preserve"> </w:t>
      </w:r>
      <w:r>
        <w:rPr>
          <w:sz w:val="28"/>
        </w:rPr>
        <w:t>эмоций.</w:t>
      </w:r>
      <w:r>
        <w:rPr>
          <w:spacing w:val="4"/>
          <w:sz w:val="28"/>
        </w:rPr>
        <w:t xml:space="preserve"> </w:t>
      </w:r>
      <w:r>
        <w:rPr>
          <w:sz w:val="28"/>
        </w:rPr>
        <w:t>–</w:t>
      </w:r>
      <w:r>
        <w:rPr>
          <w:spacing w:val="-2"/>
          <w:sz w:val="28"/>
        </w:rPr>
        <w:t xml:space="preserve"> </w:t>
      </w:r>
      <w:r>
        <w:rPr>
          <w:sz w:val="28"/>
        </w:rPr>
        <w:t>М.:</w:t>
      </w:r>
      <w:r>
        <w:rPr>
          <w:spacing w:val="-9"/>
          <w:sz w:val="28"/>
        </w:rPr>
        <w:t xml:space="preserve"> </w:t>
      </w:r>
      <w:r>
        <w:rPr>
          <w:sz w:val="28"/>
        </w:rPr>
        <w:t>Айрис-пресс,</w:t>
      </w:r>
      <w:r>
        <w:rPr>
          <w:spacing w:val="-1"/>
          <w:sz w:val="28"/>
        </w:rPr>
        <w:t xml:space="preserve"> </w:t>
      </w:r>
      <w:r>
        <w:rPr>
          <w:sz w:val="28"/>
        </w:rPr>
        <w:t>2008.</w:t>
      </w:r>
    </w:p>
    <w:p w:rsidR="00E91F78" w:rsidRDefault="00C939BD" w:rsidP="000E44C7">
      <w:pPr>
        <w:pStyle w:val="a5"/>
        <w:numPr>
          <w:ilvl w:val="0"/>
          <w:numId w:val="53"/>
        </w:numPr>
        <w:tabs>
          <w:tab w:val="left" w:pos="964"/>
        </w:tabs>
        <w:ind w:right="465"/>
        <w:jc w:val="both"/>
        <w:rPr>
          <w:sz w:val="28"/>
        </w:rPr>
      </w:pPr>
      <w:r>
        <w:rPr>
          <w:sz w:val="28"/>
        </w:rPr>
        <w:t>Доскин</w:t>
      </w:r>
      <w:r>
        <w:rPr>
          <w:spacing w:val="4"/>
          <w:sz w:val="28"/>
        </w:rPr>
        <w:t xml:space="preserve"> </w:t>
      </w:r>
      <w:r>
        <w:rPr>
          <w:sz w:val="28"/>
        </w:rPr>
        <w:t>В.А.</w:t>
      </w:r>
      <w:r>
        <w:rPr>
          <w:spacing w:val="8"/>
          <w:sz w:val="28"/>
        </w:rPr>
        <w:t xml:space="preserve"> </w:t>
      </w:r>
      <w:r>
        <w:rPr>
          <w:sz w:val="28"/>
        </w:rPr>
        <w:t>Здоровье</w:t>
      </w:r>
      <w:r>
        <w:rPr>
          <w:spacing w:val="7"/>
          <w:sz w:val="28"/>
        </w:rPr>
        <w:t xml:space="preserve"> </w:t>
      </w:r>
      <w:r>
        <w:rPr>
          <w:sz w:val="28"/>
        </w:rPr>
        <w:t>ребенка</w:t>
      </w:r>
      <w:r>
        <w:rPr>
          <w:spacing w:val="6"/>
          <w:sz w:val="28"/>
        </w:rPr>
        <w:t xml:space="preserve"> </w:t>
      </w:r>
      <w:r>
        <w:rPr>
          <w:sz w:val="28"/>
        </w:rPr>
        <w:t>и</w:t>
      </w:r>
      <w:r>
        <w:rPr>
          <w:spacing w:val="6"/>
          <w:sz w:val="28"/>
        </w:rPr>
        <w:t xml:space="preserve"> </w:t>
      </w:r>
      <w:r>
        <w:rPr>
          <w:sz w:val="28"/>
        </w:rPr>
        <w:t>его</w:t>
      </w:r>
      <w:r>
        <w:rPr>
          <w:spacing w:val="6"/>
          <w:sz w:val="28"/>
        </w:rPr>
        <w:t xml:space="preserve"> </w:t>
      </w:r>
      <w:r>
        <w:rPr>
          <w:sz w:val="28"/>
        </w:rPr>
        <w:t>готовность</w:t>
      </w:r>
      <w:r>
        <w:rPr>
          <w:spacing w:val="4"/>
          <w:sz w:val="28"/>
        </w:rPr>
        <w:t xml:space="preserve"> </w:t>
      </w:r>
      <w:r>
        <w:rPr>
          <w:sz w:val="28"/>
        </w:rPr>
        <w:t>к</w:t>
      </w:r>
      <w:r>
        <w:rPr>
          <w:spacing w:val="5"/>
          <w:sz w:val="28"/>
        </w:rPr>
        <w:t xml:space="preserve"> </w:t>
      </w:r>
      <w:r>
        <w:rPr>
          <w:sz w:val="28"/>
        </w:rPr>
        <w:t>школе.</w:t>
      </w:r>
      <w:r>
        <w:rPr>
          <w:spacing w:val="16"/>
          <w:sz w:val="28"/>
        </w:rPr>
        <w:t xml:space="preserve"> </w:t>
      </w:r>
      <w:r>
        <w:rPr>
          <w:sz w:val="28"/>
        </w:rPr>
        <w:t>–</w:t>
      </w:r>
      <w:r>
        <w:rPr>
          <w:spacing w:val="7"/>
          <w:sz w:val="28"/>
        </w:rPr>
        <w:t xml:space="preserve"> </w:t>
      </w:r>
      <w:r>
        <w:rPr>
          <w:sz w:val="28"/>
        </w:rPr>
        <w:t>М.:</w:t>
      </w:r>
      <w:r>
        <w:rPr>
          <w:spacing w:val="1"/>
          <w:sz w:val="28"/>
        </w:rPr>
        <w:t xml:space="preserve"> </w:t>
      </w:r>
      <w:r>
        <w:rPr>
          <w:sz w:val="28"/>
        </w:rPr>
        <w:t>Просвещение,</w:t>
      </w:r>
      <w:r>
        <w:rPr>
          <w:spacing w:val="-67"/>
          <w:sz w:val="28"/>
        </w:rPr>
        <w:t xml:space="preserve"> </w:t>
      </w:r>
      <w:r>
        <w:rPr>
          <w:sz w:val="28"/>
        </w:rPr>
        <w:t>2007.</w:t>
      </w:r>
    </w:p>
    <w:p w:rsidR="00E91F78" w:rsidRDefault="00C939BD" w:rsidP="000E44C7">
      <w:pPr>
        <w:pStyle w:val="a5"/>
        <w:numPr>
          <w:ilvl w:val="0"/>
          <w:numId w:val="53"/>
        </w:numPr>
        <w:tabs>
          <w:tab w:val="left" w:pos="1036"/>
        </w:tabs>
        <w:ind w:right="465"/>
        <w:jc w:val="both"/>
        <w:rPr>
          <w:sz w:val="28"/>
        </w:rPr>
      </w:pPr>
      <w:r>
        <w:rPr>
          <w:sz w:val="28"/>
        </w:rPr>
        <w:t>Епанчинцева</w:t>
      </w:r>
      <w:r>
        <w:rPr>
          <w:spacing w:val="4"/>
          <w:sz w:val="28"/>
        </w:rPr>
        <w:t xml:space="preserve"> </w:t>
      </w:r>
      <w:r>
        <w:rPr>
          <w:sz w:val="28"/>
        </w:rPr>
        <w:t>О.Ю. Роль</w:t>
      </w:r>
      <w:r>
        <w:rPr>
          <w:spacing w:val="2"/>
          <w:sz w:val="28"/>
        </w:rPr>
        <w:t xml:space="preserve"> </w:t>
      </w:r>
      <w:r>
        <w:rPr>
          <w:sz w:val="28"/>
        </w:rPr>
        <w:t>песочной</w:t>
      </w:r>
      <w:r>
        <w:rPr>
          <w:spacing w:val="2"/>
          <w:sz w:val="28"/>
        </w:rPr>
        <w:t xml:space="preserve"> </w:t>
      </w:r>
      <w:r>
        <w:rPr>
          <w:sz w:val="28"/>
        </w:rPr>
        <w:t>терапии</w:t>
      </w:r>
      <w:r>
        <w:rPr>
          <w:spacing w:val="3"/>
          <w:sz w:val="28"/>
        </w:rPr>
        <w:t xml:space="preserve"> </w:t>
      </w:r>
      <w:r>
        <w:rPr>
          <w:sz w:val="28"/>
        </w:rPr>
        <w:t>в</w:t>
      </w:r>
      <w:r>
        <w:rPr>
          <w:spacing w:val="1"/>
          <w:sz w:val="28"/>
        </w:rPr>
        <w:t xml:space="preserve"> </w:t>
      </w:r>
      <w:r>
        <w:rPr>
          <w:sz w:val="28"/>
        </w:rPr>
        <w:t>развитии</w:t>
      </w:r>
      <w:r>
        <w:rPr>
          <w:spacing w:val="2"/>
          <w:sz w:val="28"/>
        </w:rPr>
        <w:t xml:space="preserve"> </w:t>
      </w:r>
      <w:r>
        <w:rPr>
          <w:sz w:val="28"/>
        </w:rPr>
        <w:t>эмоциональной</w:t>
      </w:r>
      <w:r>
        <w:rPr>
          <w:spacing w:val="4"/>
          <w:sz w:val="28"/>
        </w:rPr>
        <w:t xml:space="preserve"> </w:t>
      </w:r>
      <w:r>
        <w:rPr>
          <w:sz w:val="28"/>
        </w:rPr>
        <w:t>сферы</w:t>
      </w:r>
      <w:r>
        <w:rPr>
          <w:spacing w:val="-67"/>
          <w:sz w:val="28"/>
        </w:rPr>
        <w:t xml:space="preserve"> </w:t>
      </w:r>
      <w:r>
        <w:rPr>
          <w:sz w:val="28"/>
        </w:rPr>
        <w:t>детей</w:t>
      </w:r>
      <w:r>
        <w:rPr>
          <w:spacing w:val="-1"/>
          <w:sz w:val="28"/>
        </w:rPr>
        <w:t xml:space="preserve"> </w:t>
      </w:r>
      <w:r>
        <w:rPr>
          <w:sz w:val="28"/>
        </w:rPr>
        <w:t>дошкольного возраста.</w:t>
      </w:r>
      <w:r>
        <w:rPr>
          <w:spacing w:val="8"/>
          <w:sz w:val="28"/>
        </w:rPr>
        <w:t xml:space="preserve"> </w:t>
      </w:r>
      <w:r>
        <w:rPr>
          <w:sz w:val="28"/>
        </w:rPr>
        <w:t>–</w:t>
      </w:r>
      <w:r>
        <w:rPr>
          <w:spacing w:val="1"/>
          <w:sz w:val="28"/>
        </w:rPr>
        <w:t xml:space="preserve"> </w:t>
      </w:r>
      <w:r>
        <w:rPr>
          <w:sz w:val="28"/>
        </w:rPr>
        <w:t>СПб.:</w:t>
      </w:r>
      <w:r>
        <w:rPr>
          <w:spacing w:val="-5"/>
          <w:sz w:val="28"/>
        </w:rPr>
        <w:t xml:space="preserve"> </w:t>
      </w:r>
      <w:r>
        <w:rPr>
          <w:sz w:val="28"/>
        </w:rPr>
        <w:t>Детство-Пресс,</w:t>
      </w:r>
      <w:r>
        <w:rPr>
          <w:spacing w:val="3"/>
          <w:sz w:val="28"/>
        </w:rPr>
        <w:t xml:space="preserve"> </w:t>
      </w:r>
      <w:r>
        <w:rPr>
          <w:sz w:val="28"/>
        </w:rPr>
        <w:t>2010.</w:t>
      </w:r>
    </w:p>
    <w:p w:rsidR="00E91F78" w:rsidRDefault="00C939BD" w:rsidP="000E44C7">
      <w:pPr>
        <w:pStyle w:val="a5"/>
        <w:numPr>
          <w:ilvl w:val="0"/>
          <w:numId w:val="53"/>
        </w:numPr>
        <w:tabs>
          <w:tab w:val="left" w:pos="1036"/>
        </w:tabs>
        <w:ind w:right="465"/>
        <w:jc w:val="both"/>
        <w:rPr>
          <w:sz w:val="28"/>
        </w:rPr>
      </w:pPr>
      <w:r>
        <w:rPr>
          <w:sz w:val="28"/>
        </w:rPr>
        <w:t>Жукова</w:t>
      </w:r>
      <w:r>
        <w:rPr>
          <w:spacing w:val="55"/>
          <w:sz w:val="28"/>
        </w:rPr>
        <w:t xml:space="preserve"> </w:t>
      </w:r>
      <w:r>
        <w:rPr>
          <w:sz w:val="28"/>
        </w:rPr>
        <w:t>О.С.</w:t>
      </w:r>
      <w:r>
        <w:rPr>
          <w:spacing w:val="56"/>
          <w:sz w:val="28"/>
        </w:rPr>
        <w:t xml:space="preserve"> </w:t>
      </w:r>
      <w:r>
        <w:rPr>
          <w:sz w:val="28"/>
        </w:rPr>
        <w:t>Игры</w:t>
      </w:r>
      <w:r>
        <w:rPr>
          <w:spacing w:val="54"/>
          <w:sz w:val="28"/>
        </w:rPr>
        <w:t xml:space="preserve"> </w:t>
      </w:r>
      <w:r>
        <w:rPr>
          <w:sz w:val="28"/>
        </w:rPr>
        <w:t>и</w:t>
      </w:r>
      <w:r>
        <w:rPr>
          <w:spacing w:val="54"/>
          <w:sz w:val="28"/>
        </w:rPr>
        <w:t xml:space="preserve"> </w:t>
      </w:r>
      <w:r>
        <w:rPr>
          <w:sz w:val="28"/>
        </w:rPr>
        <w:t>упражнения</w:t>
      </w:r>
      <w:r>
        <w:rPr>
          <w:spacing w:val="55"/>
          <w:sz w:val="28"/>
        </w:rPr>
        <w:t xml:space="preserve"> </w:t>
      </w:r>
      <w:r>
        <w:rPr>
          <w:sz w:val="28"/>
        </w:rPr>
        <w:t>для</w:t>
      </w:r>
      <w:r>
        <w:rPr>
          <w:spacing w:val="56"/>
          <w:sz w:val="28"/>
        </w:rPr>
        <w:t xml:space="preserve"> </w:t>
      </w:r>
      <w:r>
        <w:rPr>
          <w:sz w:val="28"/>
        </w:rPr>
        <w:t>подготовки</w:t>
      </w:r>
      <w:r>
        <w:rPr>
          <w:spacing w:val="54"/>
          <w:sz w:val="28"/>
        </w:rPr>
        <w:t xml:space="preserve"> </w:t>
      </w:r>
      <w:r>
        <w:rPr>
          <w:sz w:val="28"/>
        </w:rPr>
        <w:t>ребенка</w:t>
      </w:r>
      <w:r>
        <w:rPr>
          <w:spacing w:val="55"/>
          <w:sz w:val="28"/>
        </w:rPr>
        <w:t xml:space="preserve"> </w:t>
      </w:r>
      <w:r>
        <w:rPr>
          <w:sz w:val="28"/>
        </w:rPr>
        <w:t>к</w:t>
      </w:r>
      <w:r>
        <w:rPr>
          <w:spacing w:val="53"/>
          <w:sz w:val="28"/>
        </w:rPr>
        <w:t xml:space="preserve"> </w:t>
      </w:r>
      <w:r>
        <w:rPr>
          <w:sz w:val="28"/>
        </w:rPr>
        <w:t>школе.</w:t>
      </w:r>
      <w:r>
        <w:rPr>
          <w:spacing w:val="56"/>
          <w:sz w:val="28"/>
        </w:rPr>
        <w:t xml:space="preserve"> </w:t>
      </w:r>
      <w:r>
        <w:rPr>
          <w:sz w:val="28"/>
        </w:rPr>
        <w:t>5+.</w:t>
      </w:r>
      <w:r>
        <w:rPr>
          <w:spacing w:val="63"/>
          <w:sz w:val="28"/>
        </w:rPr>
        <w:t xml:space="preserve"> </w:t>
      </w:r>
      <w:r>
        <w:rPr>
          <w:sz w:val="28"/>
        </w:rPr>
        <w:t>–</w:t>
      </w:r>
      <w:r>
        <w:rPr>
          <w:spacing w:val="-67"/>
          <w:sz w:val="28"/>
        </w:rPr>
        <w:t xml:space="preserve"> </w:t>
      </w:r>
      <w:r>
        <w:rPr>
          <w:sz w:val="28"/>
        </w:rPr>
        <w:t>М.:Астрель,</w:t>
      </w:r>
      <w:r>
        <w:rPr>
          <w:spacing w:val="3"/>
          <w:sz w:val="28"/>
        </w:rPr>
        <w:t xml:space="preserve"> </w:t>
      </w:r>
      <w:r>
        <w:rPr>
          <w:sz w:val="28"/>
        </w:rPr>
        <w:t>СПб:</w:t>
      </w:r>
      <w:r>
        <w:rPr>
          <w:spacing w:val="-4"/>
          <w:sz w:val="28"/>
        </w:rPr>
        <w:t xml:space="preserve"> </w:t>
      </w:r>
      <w:r>
        <w:rPr>
          <w:sz w:val="28"/>
        </w:rPr>
        <w:t>Сова,</w:t>
      </w:r>
      <w:r>
        <w:rPr>
          <w:spacing w:val="4"/>
          <w:sz w:val="28"/>
        </w:rPr>
        <w:t xml:space="preserve"> </w:t>
      </w:r>
      <w:r>
        <w:rPr>
          <w:sz w:val="28"/>
        </w:rPr>
        <w:t>2007.</w:t>
      </w:r>
    </w:p>
    <w:p w:rsidR="00E91F78" w:rsidRDefault="00C939BD" w:rsidP="000E44C7">
      <w:pPr>
        <w:pStyle w:val="a5"/>
        <w:numPr>
          <w:ilvl w:val="0"/>
          <w:numId w:val="53"/>
        </w:numPr>
        <w:tabs>
          <w:tab w:val="left" w:pos="1036"/>
        </w:tabs>
        <w:ind w:right="465"/>
        <w:jc w:val="both"/>
        <w:rPr>
          <w:sz w:val="28"/>
        </w:rPr>
      </w:pPr>
      <w:r>
        <w:rPr>
          <w:sz w:val="28"/>
        </w:rPr>
        <w:t>Заводчикова</w:t>
      </w:r>
      <w:r>
        <w:rPr>
          <w:spacing w:val="48"/>
          <w:sz w:val="28"/>
        </w:rPr>
        <w:t xml:space="preserve"> </w:t>
      </w:r>
      <w:r>
        <w:rPr>
          <w:sz w:val="28"/>
        </w:rPr>
        <w:t>О.Г.</w:t>
      </w:r>
      <w:r>
        <w:rPr>
          <w:spacing w:val="50"/>
          <w:sz w:val="28"/>
        </w:rPr>
        <w:t xml:space="preserve"> </w:t>
      </w:r>
      <w:r>
        <w:rPr>
          <w:sz w:val="28"/>
        </w:rPr>
        <w:t>Адаптация</w:t>
      </w:r>
      <w:r>
        <w:rPr>
          <w:spacing w:val="48"/>
          <w:sz w:val="28"/>
        </w:rPr>
        <w:t xml:space="preserve"> </w:t>
      </w:r>
      <w:r>
        <w:rPr>
          <w:sz w:val="28"/>
        </w:rPr>
        <w:t>ребенка</w:t>
      </w:r>
      <w:r>
        <w:rPr>
          <w:spacing w:val="49"/>
          <w:sz w:val="28"/>
        </w:rPr>
        <w:t xml:space="preserve"> </w:t>
      </w:r>
      <w:r>
        <w:rPr>
          <w:sz w:val="28"/>
        </w:rPr>
        <w:t>в</w:t>
      </w:r>
      <w:r>
        <w:rPr>
          <w:spacing w:val="45"/>
          <w:sz w:val="28"/>
        </w:rPr>
        <w:t xml:space="preserve"> </w:t>
      </w:r>
      <w:r>
        <w:rPr>
          <w:sz w:val="28"/>
        </w:rPr>
        <w:t>детском</w:t>
      </w:r>
      <w:r>
        <w:rPr>
          <w:spacing w:val="49"/>
          <w:sz w:val="28"/>
        </w:rPr>
        <w:t xml:space="preserve"> </w:t>
      </w:r>
      <w:r>
        <w:rPr>
          <w:sz w:val="28"/>
        </w:rPr>
        <w:t>саду.</w:t>
      </w:r>
      <w:r>
        <w:rPr>
          <w:spacing w:val="62"/>
          <w:sz w:val="28"/>
        </w:rPr>
        <w:t xml:space="preserve"> </w:t>
      </w:r>
      <w:r>
        <w:rPr>
          <w:sz w:val="28"/>
        </w:rPr>
        <w:t>–</w:t>
      </w:r>
      <w:r>
        <w:rPr>
          <w:spacing w:val="48"/>
          <w:sz w:val="28"/>
        </w:rPr>
        <w:t xml:space="preserve"> </w:t>
      </w:r>
      <w:r>
        <w:rPr>
          <w:sz w:val="28"/>
        </w:rPr>
        <w:t>М.:</w:t>
      </w:r>
      <w:r>
        <w:rPr>
          <w:spacing w:val="48"/>
          <w:sz w:val="28"/>
        </w:rPr>
        <w:t xml:space="preserve"> </w:t>
      </w:r>
      <w:r>
        <w:rPr>
          <w:sz w:val="28"/>
        </w:rPr>
        <w:t>Просвещение,</w:t>
      </w:r>
      <w:r>
        <w:rPr>
          <w:spacing w:val="-67"/>
          <w:sz w:val="28"/>
        </w:rPr>
        <w:t xml:space="preserve"> </w:t>
      </w:r>
      <w:r>
        <w:rPr>
          <w:sz w:val="28"/>
        </w:rPr>
        <w:t>2007.</w:t>
      </w:r>
    </w:p>
    <w:p w:rsidR="00E91F78" w:rsidRDefault="00C939BD" w:rsidP="000E44C7">
      <w:pPr>
        <w:pStyle w:val="a5"/>
        <w:numPr>
          <w:ilvl w:val="0"/>
          <w:numId w:val="53"/>
        </w:numPr>
        <w:tabs>
          <w:tab w:val="left" w:pos="1036"/>
        </w:tabs>
        <w:ind w:right="465"/>
        <w:jc w:val="both"/>
        <w:rPr>
          <w:sz w:val="28"/>
        </w:rPr>
      </w:pPr>
      <w:r>
        <w:rPr>
          <w:sz w:val="28"/>
        </w:rPr>
        <w:t>Запорожец</w:t>
      </w:r>
      <w:r>
        <w:rPr>
          <w:spacing w:val="12"/>
          <w:sz w:val="28"/>
        </w:rPr>
        <w:t xml:space="preserve"> </w:t>
      </w:r>
      <w:r>
        <w:rPr>
          <w:sz w:val="28"/>
        </w:rPr>
        <w:t>А.В.</w:t>
      </w:r>
      <w:r>
        <w:rPr>
          <w:spacing w:val="11"/>
          <w:sz w:val="28"/>
        </w:rPr>
        <w:t xml:space="preserve"> </w:t>
      </w:r>
      <w:r>
        <w:rPr>
          <w:sz w:val="28"/>
        </w:rPr>
        <w:t>Эмоциональное</w:t>
      </w:r>
      <w:r>
        <w:rPr>
          <w:spacing w:val="8"/>
          <w:sz w:val="28"/>
        </w:rPr>
        <w:t xml:space="preserve"> </w:t>
      </w:r>
      <w:r>
        <w:rPr>
          <w:sz w:val="28"/>
        </w:rPr>
        <w:t>развитие</w:t>
      </w:r>
      <w:r>
        <w:rPr>
          <w:spacing w:val="8"/>
          <w:sz w:val="28"/>
        </w:rPr>
        <w:t xml:space="preserve"> </w:t>
      </w:r>
      <w:r>
        <w:rPr>
          <w:sz w:val="28"/>
        </w:rPr>
        <w:t>дошкольника.</w:t>
      </w:r>
      <w:r>
        <w:rPr>
          <w:spacing w:val="20"/>
          <w:sz w:val="28"/>
        </w:rPr>
        <w:t xml:space="preserve"> </w:t>
      </w:r>
      <w:r>
        <w:rPr>
          <w:sz w:val="28"/>
        </w:rPr>
        <w:t>–</w:t>
      </w:r>
      <w:r>
        <w:rPr>
          <w:spacing w:val="8"/>
          <w:sz w:val="28"/>
        </w:rPr>
        <w:t xml:space="preserve"> </w:t>
      </w:r>
      <w:r>
        <w:rPr>
          <w:sz w:val="28"/>
        </w:rPr>
        <w:t>М.:</w:t>
      </w:r>
      <w:r>
        <w:rPr>
          <w:spacing w:val="7"/>
          <w:sz w:val="28"/>
        </w:rPr>
        <w:t xml:space="preserve"> </w:t>
      </w:r>
      <w:r>
        <w:rPr>
          <w:sz w:val="28"/>
        </w:rPr>
        <w:t>Просвещение,</w:t>
      </w:r>
      <w:r>
        <w:rPr>
          <w:spacing w:val="-67"/>
          <w:sz w:val="28"/>
        </w:rPr>
        <w:t xml:space="preserve"> </w:t>
      </w:r>
      <w:r>
        <w:rPr>
          <w:sz w:val="28"/>
        </w:rPr>
        <w:t>1985.</w:t>
      </w:r>
    </w:p>
    <w:p w:rsidR="00E91F78" w:rsidRDefault="00C939BD" w:rsidP="000E44C7">
      <w:pPr>
        <w:pStyle w:val="a5"/>
        <w:numPr>
          <w:ilvl w:val="0"/>
          <w:numId w:val="53"/>
        </w:numPr>
        <w:tabs>
          <w:tab w:val="left" w:pos="1036"/>
        </w:tabs>
        <w:ind w:right="465"/>
        <w:jc w:val="both"/>
        <w:rPr>
          <w:sz w:val="28"/>
        </w:rPr>
      </w:pPr>
      <w:r>
        <w:rPr>
          <w:sz w:val="28"/>
        </w:rPr>
        <w:t>Зенина</w:t>
      </w:r>
      <w:r>
        <w:rPr>
          <w:spacing w:val="43"/>
          <w:sz w:val="28"/>
        </w:rPr>
        <w:t xml:space="preserve"> </w:t>
      </w:r>
      <w:r>
        <w:rPr>
          <w:sz w:val="28"/>
        </w:rPr>
        <w:t>Т.Н.</w:t>
      </w:r>
      <w:r>
        <w:rPr>
          <w:spacing w:val="44"/>
          <w:sz w:val="28"/>
        </w:rPr>
        <w:t xml:space="preserve"> </w:t>
      </w:r>
      <w:r>
        <w:rPr>
          <w:sz w:val="28"/>
        </w:rPr>
        <w:t>Родительские</w:t>
      </w:r>
      <w:r>
        <w:rPr>
          <w:spacing w:val="43"/>
          <w:sz w:val="28"/>
        </w:rPr>
        <w:t xml:space="preserve"> </w:t>
      </w:r>
      <w:r>
        <w:rPr>
          <w:sz w:val="28"/>
        </w:rPr>
        <w:t>собрания</w:t>
      </w:r>
      <w:r>
        <w:rPr>
          <w:spacing w:val="43"/>
          <w:sz w:val="28"/>
        </w:rPr>
        <w:t xml:space="preserve"> </w:t>
      </w:r>
      <w:r>
        <w:rPr>
          <w:sz w:val="28"/>
        </w:rPr>
        <w:t>в</w:t>
      </w:r>
      <w:r>
        <w:rPr>
          <w:spacing w:val="41"/>
          <w:sz w:val="28"/>
        </w:rPr>
        <w:t xml:space="preserve"> </w:t>
      </w:r>
      <w:r>
        <w:rPr>
          <w:sz w:val="28"/>
        </w:rPr>
        <w:t>детском</w:t>
      </w:r>
      <w:r>
        <w:rPr>
          <w:spacing w:val="43"/>
          <w:sz w:val="28"/>
        </w:rPr>
        <w:t xml:space="preserve"> </w:t>
      </w:r>
      <w:r>
        <w:rPr>
          <w:sz w:val="28"/>
        </w:rPr>
        <w:t>саду.</w:t>
      </w:r>
      <w:r>
        <w:rPr>
          <w:spacing w:val="49"/>
          <w:sz w:val="28"/>
        </w:rPr>
        <w:t xml:space="preserve"> </w:t>
      </w:r>
      <w:r>
        <w:rPr>
          <w:sz w:val="28"/>
        </w:rPr>
        <w:t>–</w:t>
      </w:r>
      <w:r>
        <w:rPr>
          <w:spacing w:val="43"/>
          <w:sz w:val="28"/>
        </w:rPr>
        <w:t xml:space="preserve"> </w:t>
      </w:r>
      <w:r>
        <w:rPr>
          <w:sz w:val="28"/>
        </w:rPr>
        <w:t>М.:</w:t>
      </w:r>
      <w:r>
        <w:rPr>
          <w:spacing w:val="38"/>
          <w:sz w:val="28"/>
        </w:rPr>
        <w:t xml:space="preserve"> </w:t>
      </w:r>
      <w:r>
        <w:rPr>
          <w:sz w:val="28"/>
        </w:rPr>
        <w:t>Педагогическое</w:t>
      </w:r>
      <w:r>
        <w:rPr>
          <w:spacing w:val="-67"/>
          <w:sz w:val="28"/>
        </w:rPr>
        <w:t xml:space="preserve"> </w:t>
      </w:r>
      <w:r>
        <w:rPr>
          <w:sz w:val="28"/>
        </w:rPr>
        <w:t>общество России,</w:t>
      </w:r>
      <w:r>
        <w:rPr>
          <w:spacing w:val="3"/>
          <w:sz w:val="28"/>
        </w:rPr>
        <w:t xml:space="preserve"> </w:t>
      </w:r>
      <w:r>
        <w:rPr>
          <w:sz w:val="28"/>
        </w:rPr>
        <w:t>2007.</w:t>
      </w:r>
    </w:p>
    <w:p w:rsidR="00E91F78" w:rsidRDefault="00C939BD" w:rsidP="000E44C7">
      <w:pPr>
        <w:pStyle w:val="a5"/>
        <w:numPr>
          <w:ilvl w:val="0"/>
          <w:numId w:val="53"/>
        </w:numPr>
        <w:tabs>
          <w:tab w:val="left" w:pos="1036"/>
        </w:tabs>
        <w:ind w:left="1035" w:right="465" w:hanging="434"/>
        <w:jc w:val="both"/>
        <w:rPr>
          <w:sz w:val="28"/>
        </w:rPr>
      </w:pPr>
      <w:r>
        <w:rPr>
          <w:sz w:val="28"/>
        </w:rPr>
        <w:t>Иванова</w:t>
      </w:r>
      <w:r>
        <w:rPr>
          <w:spacing w:val="-4"/>
          <w:sz w:val="28"/>
        </w:rPr>
        <w:t xml:space="preserve"> </w:t>
      </w:r>
      <w:r>
        <w:rPr>
          <w:sz w:val="28"/>
        </w:rPr>
        <w:t>Г.П.</w:t>
      </w:r>
      <w:r>
        <w:rPr>
          <w:spacing w:val="-1"/>
          <w:sz w:val="28"/>
        </w:rPr>
        <w:t xml:space="preserve"> </w:t>
      </w:r>
      <w:r>
        <w:rPr>
          <w:sz w:val="28"/>
        </w:rPr>
        <w:t>Театр</w:t>
      </w:r>
      <w:r>
        <w:rPr>
          <w:spacing w:val="-5"/>
          <w:sz w:val="28"/>
        </w:rPr>
        <w:t xml:space="preserve"> </w:t>
      </w:r>
      <w:r>
        <w:rPr>
          <w:sz w:val="28"/>
        </w:rPr>
        <w:t>настроений.</w:t>
      </w:r>
      <w:r>
        <w:rPr>
          <w:spacing w:val="3"/>
          <w:sz w:val="28"/>
        </w:rPr>
        <w:t xml:space="preserve"> </w:t>
      </w:r>
      <w:r>
        <w:rPr>
          <w:sz w:val="28"/>
        </w:rPr>
        <w:t>–</w:t>
      </w:r>
      <w:r>
        <w:rPr>
          <w:spacing w:val="-3"/>
          <w:sz w:val="28"/>
        </w:rPr>
        <w:t xml:space="preserve"> </w:t>
      </w:r>
      <w:r>
        <w:rPr>
          <w:sz w:val="28"/>
        </w:rPr>
        <w:t>М.:</w:t>
      </w:r>
      <w:r>
        <w:rPr>
          <w:spacing w:val="-9"/>
          <w:sz w:val="28"/>
        </w:rPr>
        <w:t xml:space="preserve"> </w:t>
      </w:r>
      <w:r>
        <w:rPr>
          <w:sz w:val="28"/>
        </w:rPr>
        <w:t>Скрипторий,</w:t>
      </w:r>
      <w:r>
        <w:rPr>
          <w:spacing w:val="-3"/>
          <w:sz w:val="28"/>
        </w:rPr>
        <w:t xml:space="preserve"> </w:t>
      </w:r>
      <w:r>
        <w:rPr>
          <w:sz w:val="28"/>
        </w:rPr>
        <w:t>2006.</w:t>
      </w:r>
    </w:p>
    <w:p w:rsidR="00E91F78" w:rsidRDefault="00C939BD" w:rsidP="000E44C7">
      <w:pPr>
        <w:pStyle w:val="a5"/>
        <w:numPr>
          <w:ilvl w:val="0"/>
          <w:numId w:val="53"/>
        </w:numPr>
        <w:tabs>
          <w:tab w:val="left" w:pos="1036"/>
        </w:tabs>
        <w:ind w:right="465"/>
        <w:jc w:val="both"/>
        <w:rPr>
          <w:sz w:val="28"/>
        </w:rPr>
      </w:pPr>
      <w:r>
        <w:rPr>
          <w:sz w:val="28"/>
        </w:rPr>
        <w:t>Ивлева</w:t>
      </w:r>
      <w:r>
        <w:rPr>
          <w:spacing w:val="44"/>
          <w:sz w:val="28"/>
        </w:rPr>
        <w:t xml:space="preserve"> </w:t>
      </w:r>
      <w:r>
        <w:rPr>
          <w:sz w:val="28"/>
        </w:rPr>
        <w:t>И.А.</w:t>
      </w:r>
      <w:r>
        <w:rPr>
          <w:spacing w:val="41"/>
          <w:sz w:val="28"/>
        </w:rPr>
        <w:t xml:space="preserve"> </w:t>
      </w:r>
      <w:r>
        <w:rPr>
          <w:sz w:val="28"/>
        </w:rPr>
        <w:t>Консультирование</w:t>
      </w:r>
      <w:r>
        <w:rPr>
          <w:spacing w:val="39"/>
          <w:sz w:val="28"/>
        </w:rPr>
        <w:t xml:space="preserve"> </w:t>
      </w:r>
      <w:r>
        <w:rPr>
          <w:sz w:val="28"/>
        </w:rPr>
        <w:t>родителей</w:t>
      </w:r>
      <w:r>
        <w:rPr>
          <w:spacing w:val="38"/>
          <w:sz w:val="28"/>
        </w:rPr>
        <w:t xml:space="preserve"> </w:t>
      </w:r>
      <w:r>
        <w:rPr>
          <w:sz w:val="28"/>
        </w:rPr>
        <w:t>в</w:t>
      </w:r>
      <w:r>
        <w:rPr>
          <w:spacing w:val="37"/>
          <w:sz w:val="28"/>
        </w:rPr>
        <w:t xml:space="preserve"> </w:t>
      </w:r>
      <w:r>
        <w:rPr>
          <w:sz w:val="28"/>
        </w:rPr>
        <w:t>детском</w:t>
      </w:r>
      <w:r>
        <w:rPr>
          <w:spacing w:val="39"/>
          <w:sz w:val="28"/>
        </w:rPr>
        <w:t xml:space="preserve"> </w:t>
      </w:r>
      <w:r>
        <w:rPr>
          <w:sz w:val="28"/>
        </w:rPr>
        <w:t>саду.</w:t>
      </w:r>
      <w:r>
        <w:rPr>
          <w:spacing w:val="46"/>
          <w:sz w:val="28"/>
        </w:rPr>
        <w:t xml:space="preserve"> </w:t>
      </w:r>
      <w:r>
        <w:rPr>
          <w:sz w:val="28"/>
        </w:rPr>
        <w:t>Возрастные</w:t>
      </w:r>
      <w:r>
        <w:rPr>
          <w:spacing w:val="-67"/>
          <w:sz w:val="28"/>
        </w:rPr>
        <w:t xml:space="preserve"> </w:t>
      </w:r>
      <w:r>
        <w:rPr>
          <w:sz w:val="28"/>
        </w:rPr>
        <w:t>особенности</w:t>
      </w:r>
      <w:r>
        <w:rPr>
          <w:spacing w:val="-4"/>
          <w:sz w:val="28"/>
        </w:rPr>
        <w:t xml:space="preserve"> </w:t>
      </w:r>
      <w:r>
        <w:rPr>
          <w:sz w:val="28"/>
        </w:rPr>
        <w:t>детей.</w:t>
      </w:r>
      <w:r>
        <w:rPr>
          <w:spacing w:val="-1"/>
          <w:sz w:val="28"/>
        </w:rPr>
        <w:t xml:space="preserve"> </w:t>
      </w:r>
      <w:r>
        <w:rPr>
          <w:sz w:val="28"/>
        </w:rPr>
        <w:t>Информационные</w:t>
      </w:r>
      <w:r>
        <w:rPr>
          <w:spacing w:val="-2"/>
          <w:sz w:val="28"/>
        </w:rPr>
        <w:t xml:space="preserve"> </w:t>
      </w:r>
      <w:r>
        <w:rPr>
          <w:sz w:val="28"/>
        </w:rPr>
        <w:t>листы,</w:t>
      </w:r>
      <w:r>
        <w:rPr>
          <w:spacing w:val="7"/>
          <w:sz w:val="28"/>
        </w:rPr>
        <w:t xml:space="preserve"> </w:t>
      </w:r>
      <w:r>
        <w:rPr>
          <w:sz w:val="28"/>
        </w:rPr>
        <w:t>памятки.</w:t>
      </w:r>
      <w:r>
        <w:rPr>
          <w:spacing w:val="1"/>
          <w:sz w:val="28"/>
        </w:rPr>
        <w:t xml:space="preserve"> </w:t>
      </w:r>
      <w:r>
        <w:rPr>
          <w:sz w:val="28"/>
        </w:rPr>
        <w:t>–</w:t>
      </w:r>
      <w:r>
        <w:rPr>
          <w:spacing w:val="-2"/>
          <w:sz w:val="28"/>
        </w:rPr>
        <w:t xml:space="preserve"> </w:t>
      </w:r>
      <w:r>
        <w:rPr>
          <w:sz w:val="28"/>
        </w:rPr>
        <w:t>М.:</w:t>
      </w:r>
      <w:r>
        <w:rPr>
          <w:spacing w:val="-8"/>
          <w:sz w:val="28"/>
        </w:rPr>
        <w:t xml:space="preserve"> </w:t>
      </w:r>
      <w:r>
        <w:rPr>
          <w:sz w:val="28"/>
        </w:rPr>
        <w:t>Генезис, 2008.</w:t>
      </w:r>
    </w:p>
    <w:p w:rsidR="00E91F78" w:rsidRDefault="00C939BD" w:rsidP="000E44C7">
      <w:pPr>
        <w:pStyle w:val="a5"/>
        <w:numPr>
          <w:ilvl w:val="0"/>
          <w:numId w:val="53"/>
        </w:numPr>
        <w:tabs>
          <w:tab w:val="left" w:pos="1036"/>
        </w:tabs>
        <w:ind w:right="465"/>
        <w:jc w:val="both"/>
        <w:rPr>
          <w:sz w:val="28"/>
        </w:rPr>
      </w:pPr>
      <w:r>
        <w:rPr>
          <w:sz w:val="28"/>
        </w:rPr>
        <w:t>Истратова</w:t>
      </w:r>
      <w:r>
        <w:rPr>
          <w:spacing w:val="27"/>
          <w:sz w:val="28"/>
        </w:rPr>
        <w:t xml:space="preserve"> </w:t>
      </w:r>
      <w:r>
        <w:rPr>
          <w:sz w:val="28"/>
        </w:rPr>
        <w:t>О.Н.</w:t>
      </w:r>
      <w:r>
        <w:rPr>
          <w:spacing w:val="28"/>
          <w:sz w:val="28"/>
        </w:rPr>
        <w:t xml:space="preserve"> </w:t>
      </w:r>
      <w:r>
        <w:rPr>
          <w:sz w:val="28"/>
        </w:rPr>
        <w:t>Практикум</w:t>
      </w:r>
      <w:r>
        <w:rPr>
          <w:spacing w:val="28"/>
          <w:sz w:val="28"/>
        </w:rPr>
        <w:t xml:space="preserve"> </w:t>
      </w:r>
      <w:r>
        <w:rPr>
          <w:sz w:val="28"/>
        </w:rPr>
        <w:t>по</w:t>
      </w:r>
      <w:r>
        <w:rPr>
          <w:spacing w:val="26"/>
          <w:sz w:val="28"/>
        </w:rPr>
        <w:t xml:space="preserve"> </w:t>
      </w:r>
      <w:r>
        <w:rPr>
          <w:sz w:val="28"/>
        </w:rPr>
        <w:t>детской</w:t>
      </w:r>
      <w:r>
        <w:rPr>
          <w:spacing w:val="31"/>
          <w:sz w:val="28"/>
        </w:rPr>
        <w:t xml:space="preserve"> </w:t>
      </w:r>
      <w:r>
        <w:rPr>
          <w:sz w:val="28"/>
        </w:rPr>
        <w:t>психокоррекции:</w:t>
      </w:r>
      <w:r>
        <w:rPr>
          <w:spacing w:val="22"/>
          <w:sz w:val="28"/>
        </w:rPr>
        <w:t xml:space="preserve"> </w:t>
      </w:r>
      <w:r>
        <w:rPr>
          <w:sz w:val="28"/>
        </w:rPr>
        <w:t>игры,</w:t>
      </w:r>
      <w:r>
        <w:rPr>
          <w:spacing w:val="28"/>
          <w:sz w:val="28"/>
        </w:rPr>
        <w:t xml:space="preserve"> </w:t>
      </w:r>
      <w:r>
        <w:rPr>
          <w:sz w:val="28"/>
        </w:rPr>
        <w:t>упражнения,</w:t>
      </w:r>
      <w:r>
        <w:rPr>
          <w:spacing w:val="-67"/>
          <w:sz w:val="28"/>
        </w:rPr>
        <w:t xml:space="preserve"> </w:t>
      </w:r>
      <w:r>
        <w:rPr>
          <w:sz w:val="28"/>
        </w:rPr>
        <w:t>техники.</w:t>
      </w:r>
      <w:r>
        <w:rPr>
          <w:spacing w:val="4"/>
          <w:sz w:val="28"/>
        </w:rPr>
        <w:t xml:space="preserve"> </w:t>
      </w:r>
      <w:r>
        <w:rPr>
          <w:sz w:val="28"/>
        </w:rPr>
        <w:t>–</w:t>
      </w:r>
      <w:r>
        <w:rPr>
          <w:spacing w:val="2"/>
          <w:sz w:val="28"/>
        </w:rPr>
        <w:t xml:space="preserve"> </w:t>
      </w:r>
      <w:r>
        <w:rPr>
          <w:sz w:val="28"/>
        </w:rPr>
        <w:t>Ростов-на-Дону:</w:t>
      </w:r>
      <w:r>
        <w:rPr>
          <w:spacing w:val="-5"/>
          <w:sz w:val="28"/>
        </w:rPr>
        <w:t xml:space="preserve"> </w:t>
      </w:r>
      <w:r>
        <w:rPr>
          <w:sz w:val="28"/>
        </w:rPr>
        <w:t>Феникс,</w:t>
      </w:r>
      <w:r>
        <w:rPr>
          <w:spacing w:val="4"/>
          <w:sz w:val="28"/>
        </w:rPr>
        <w:t xml:space="preserve"> </w:t>
      </w:r>
      <w:r>
        <w:rPr>
          <w:sz w:val="28"/>
        </w:rPr>
        <w:t>2008.</w:t>
      </w:r>
    </w:p>
    <w:p w:rsidR="00E91F78" w:rsidRDefault="00C939BD" w:rsidP="000E44C7">
      <w:pPr>
        <w:pStyle w:val="a5"/>
        <w:numPr>
          <w:ilvl w:val="0"/>
          <w:numId w:val="53"/>
        </w:numPr>
        <w:tabs>
          <w:tab w:val="left" w:pos="1036"/>
        </w:tabs>
        <w:ind w:right="465"/>
        <w:jc w:val="both"/>
        <w:rPr>
          <w:sz w:val="28"/>
        </w:rPr>
      </w:pPr>
      <w:r>
        <w:rPr>
          <w:sz w:val="28"/>
        </w:rPr>
        <w:lastRenderedPageBreak/>
        <w:t>Истратова</w:t>
      </w:r>
      <w:r>
        <w:rPr>
          <w:spacing w:val="28"/>
          <w:sz w:val="28"/>
        </w:rPr>
        <w:t xml:space="preserve"> </w:t>
      </w:r>
      <w:r>
        <w:rPr>
          <w:sz w:val="28"/>
        </w:rPr>
        <w:t>О.Н.</w:t>
      </w:r>
      <w:r>
        <w:rPr>
          <w:spacing w:val="29"/>
          <w:sz w:val="28"/>
        </w:rPr>
        <w:t xml:space="preserve"> </w:t>
      </w:r>
      <w:r>
        <w:rPr>
          <w:sz w:val="28"/>
        </w:rPr>
        <w:t>Психодиагностика.</w:t>
      </w:r>
      <w:r>
        <w:rPr>
          <w:spacing w:val="30"/>
          <w:sz w:val="28"/>
        </w:rPr>
        <w:t xml:space="preserve"> </w:t>
      </w:r>
      <w:r>
        <w:rPr>
          <w:sz w:val="28"/>
        </w:rPr>
        <w:t>Коллекция</w:t>
      </w:r>
      <w:r>
        <w:rPr>
          <w:spacing w:val="28"/>
          <w:sz w:val="28"/>
        </w:rPr>
        <w:t xml:space="preserve"> </w:t>
      </w:r>
      <w:r>
        <w:rPr>
          <w:sz w:val="28"/>
        </w:rPr>
        <w:t>лучших</w:t>
      </w:r>
      <w:r>
        <w:rPr>
          <w:spacing w:val="28"/>
          <w:sz w:val="28"/>
        </w:rPr>
        <w:t xml:space="preserve"> </w:t>
      </w:r>
      <w:r>
        <w:rPr>
          <w:sz w:val="28"/>
        </w:rPr>
        <w:t>тестов.</w:t>
      </w:r>
      <w:r>
        <w:rPr>
          <w:spacing w:val="40"/>
          <w:sz w:val="28"/>
        </w:rPr>
        <w:t xml:space="preserve"> </w:t>
      </w:r>
      <w:r>
        <w:rPr>
          <w:sz w:val="28"/>
        </w:rPr>
        <w:t>–</w:t>
      </w:r>
      <w:r>
        <w:rPr>
          <w:spacing w:val="27"/>
          <w:sz w:val="28"/>
        </w:rPr>
        <w:t xml:space="preserve"> </w:t>
      </w:r>
      <w:r>
        <w:rPr>
          <w:sz w:val="28"/>
        </w:rPr>
        <w:t>Ростов-на-</w:t>
      </w:r>
      <w:r>
        <w:rPr>
          <w:spacing w:val="-67"/>
          <w:sz w:val="28"/>
        </w:rPr>
        <w:t xml:space="preserve"> </w:t>
      </w:r>
      <w:r>
        <w:rPr>
          <w:sz w:val="28"/>
        </w:rPr>
        <w:t>Дону:</w:t>
      </w:r>
      <w:r>
        <w:rPr>
          <w:spacing w:val="-5"/>
          <w:sz w:val="28"/>
        </w:rPr>
        <w:t xml:space="preserve"> </w:t>
      </w:r>
      <w:r>
        <w:rPr>
          <w:sz w:val="28"/>
        </w:rPr>
        <w:t>Феникс,</w:t>
      </w:r>
      <w:r>
        <w:rPr>
          <w:spacing w:val="4"/>
          <w:sz w:val="28"/>
        </w:rPr>
        <w:t xml:space="preserve"> </w:t>
      </w:r>
      <w:r>
        <w:rPr>
          <w:sz w:val="28"/>
        </w:rPr>
        <w:t>2006.</w:t>
      </w:r>
    </w:p>
    <w:p w:rsidR="00E91F78" w:rsidRDefault="00C939BD" w:rsidP="000E44C7">
      <w:pPr>
        <w:pStyle w:val="a5"/>
        <w:numPr>
          <w:ilvl w:val="0"/>
          <w:numId w:val="53"/>
        </w:numPr>
        <w:tabs>
          <w:tab w:val="left" w:pos="1036"/>
        </w:tabs>
        <w:ind w:right="465"/>
        <w:jc w:val="both"/>
        <w:rPr>
          <w:sz w:val="28"/>
        </w:rPr>
      </w:pPr>
      <w:r>
        <w:rPr>
          <w:sz w:val="28"/>
        </w:rPr>
        <w:t>Клюева</w:t>
      </w:r>
      <w:r>
        <w:rPr>
          <w:spacing w:val="14"/>
          <w:sz w:val="28"/>
        </w:rPr>
        <w:t xml:space="preserve"> </w:t>
      </w:r>
      <w:r>
        <w:rPr>
          <w:sz w:val="28"/>
        </w:rPr>
        <w:t>Н.В.,</w:t>
      </w:r>
      <w:r>
        <w:rPr>
          <w:spacing w:val="12"/>
          <w:sz w:val="28"/>
        </w:rPr>
        <w:t xml:space="preserve"> </w:t>
      </w:r>
      <w:r>
        <w:rPr>
          <w:sz w:val="28"/>
        </w:rPr>
        <w:t>Касаткина</w:t>
      </w:r>
      <w:r>
        <w:rPr>
          <w:spacing w:val="11"/>
          <w:sz w:val="28"/>
        </w:rPr>
        <w:t xml:space="preserve"> </w:t>
      </w:r>
      <w:r>
        <w:rPr>
          <w:sz w:val="28"/>
        </w:rPr>
        <w:t>Ю.В.</w:t>
      </w:r>
      <w:r>
        <w:rPr>
          <w:spacing w:val="12"/>
          <w:sz w:val="28"/>
        </w:rPr>
        <w:t xml:space="preserve"> </w:t>
      </w:r>
      <w:r>
        <w:rPr>
          <w:sz w:val="28"/>
        </w:rPr>
        <w:t>Учим</w:t>
      </w:r>
      <w:r>
        <w:rPr>
          <w:spacing w:val="10"/>
          <w:sz w:val="28"/>
        </w:rPr>
        <w:t xml:space="preserve"> </w:t>
      </w:r>
      <w:r>
        <w:rPr>
          <w:sz w:val="28"/>
        </w:rPr>
        <w:t>детей</w:t>
      </w:r>
      <w:r>
        <w:rPr>
          <w:spacing w:val="9"/>
          <w:sz w:val="28"/>
        </w:rPr>
        <w:t xml:space="preserve"> </w:t>
      </w:r>
      <w:r>
        <w:rPr>
          <w:sz w:val="28"/>
        </w:rPr>
        <w:t>общению.</w:t>
      </w:r>
      <w:r>
        <w:rPr>
          <w:spacing w:val="23"/>
          <w:sz w:val="28"/>
        </w:rPr>
        <w:t xml:space="preserve"> </w:t>
      </w:r>
      <w:r>
        <w:rPr>
          <w:sz w:val="28"/>
        </w:rPr>
        <w:t>-</w:t>
      </w:r>
      <w:r>
        <w:rPr>
          <w:spacing w:val="8"/>
          <w:sz w:val="28"/>
        </w:rPr>
        <w:t xml:space="preserve"> </w:t>
      </w:r>
      <w:r>
        <w:rPr>
          <w:sz w:val="28"/>
        </w:rPr>
        <w:t>Ярославль:</w:t>
      </w:r>
      <w:r>
        <w:rPr>
          <w:spacing w:val="9"/>
          <w:sz w:val="28"/>
        </w:rPr>
        <w:t xml:space="preserve"> </w:t>
      </w:r>
      <w:r>
        <w:rPr>
          <w:sz w:val="28"/>
        </w:rPr>
        <w:t>Академия</w:t>
      </w:r>
      <w:r>
        <w:rPr>
          <w:spacing w:val="-67"/>
          <w:sz w:val="28"/>
        </w:rPr>
        <w:t xml:space="preserve"> </w:t>
      </w:r>
      <w:r>
        <w:rPr>
          <w:sz w:val="28"/>
        </w:rPr>
        <w:t>развития,</w:t>
      </w:r>
      <w:r>
        <w:rPr>
          <w:spacing w:val="3"/>
          <w:sz w:val="28"/>
        </w:rPr>
        <w:t xml:space="preserve"> </w:t>
      </w:r>
      <w:r>
        <w:rPr>
          <w:sz w:val="28"/>
        </w:rPr>
        <w:t>1996.</w:t>
      </w:r>
    </w:p>
    <w:p w:rsidR="00E91F78" w:rsidRDefault="00C939BD" w:rsidP="000E44C7">
      <w:pPr>
        <w:pStyle w:val="a5"/>
        <w:numPr>
          <w:ilvl w:val="0"/>
          <w:numId w:val="53"/>
        </w:numPr>
        <w:tabs>
          <w:tab w:val="left" w:pos="1036"/>
          <w:tab w:val="left" w:pos="2219"/>
          <w:tab w:val="left" w:pos="3030"/>
          <w:tab w:val="left" w:pos="4598"/>
          <w:tab w:val="left" w:pos="5308"/>
          <w:tab w:val="left" w:pos="6329"/>
          <w:tab w:val="left" w:pos="7135"/>
          <w:tab w:val="left" w:pos="7471"/>
          <w:tab w:val="left" w:pos="8582"/>
        </w:tabs>
        <w:ind w:right="465"/>
        <w:jc w:val="both"/>
        <w:rPr>
          <w:sz w:val="28"/>
        </w:rPr>
      </w:pPr>
      <w:r>
        <w:rPr>
          <w:sz w:val="28"/>
        </w:rPr>
        <w:t>Козлова</w:t>
      </w:r>
      <w:r>
        <w:rPr>
          <w:sz w:val="28"/>
        </w:rPr>
        <w:tab/>
        <w:t>А.В.,</w:t>
      </w:r>
      <w:r>
        <w:rPr>
          <w:sz w:val="28"/>
        </w:rPr>
        <w:tab/>
        <w:t>Дешеулина</w:t>
      </w:r>
      <w:r>
        <w:rPr>
          <w:sz w:val="28"/>
        </w:rPr>
        <w:tab/>
        <w:t>Р.П.</w:t>
      </w:r>
      <w:r>
        <w:rPr>
          <w:sz w:val="28"/>
        </w:rPr>
        <w:tab/>
        <w:t>Работа</w:t>
      </w:r>
      <w:r>
        <w:rPr>
          <w:sz w:val="28"/>
        </w:rPr>
        <w:tab/>
        <w:t>ДОУ</w:t>
      </w:r>
      <w:r>
        <w:rPr>
          <w:sz w:val="28"/>
        </w:rPr>
        <w:tab/>
        <w:t>с</w:t>
      </w:r>
      <w:r>
        <w:rPr>
          <w:sz w:val="28"/>
        </w:rPr>
        <w:tab/>
        <w:t>семьей:</w:t>
      </w:r>
      <w:r>
        <w:rPr>
          <w:sz w:val="28"/>
        </w:rPr>
        <w:tab/>
      </w:r>
      <w:r>
        <w:rPr>
          <w:spacing w:val="-1"/>
          <w:sz w:val="28"/>
        </w:rPr>
        <w:t>Методические</w:t>
      </w:r>
      <w:r>
        <w:rPr>
          <w:spacing w:val="-67"/>
          <w:sz w:val="28"/>
        </w:rPr>
        <w:t xml:space="preserve"> </w:t>
      </w:r>
      <w:r>
        <w:rPr>
          <w:sz w:val="28"/>
        </w:rPr>
        <w:t>рекомендации.</w:t>
      </w:r>
      <w:r>
        <w:rPr>
          <w:spacing w:val="5"/>
          <w:sz w:val="28"/>
        </w:rPr>
        <w:t xml:space="preserve"> </w:t>
      </w:r>
      <w:r>
        <w:rPr>
          <w:sz w:val="28"/>
        </w:rPr>
        <w:t>–</w:t>
      </w:r>
      <w:r>
        <w:rPr>
          <w:spacing w:val="2"/>
          <w:sz w:val="28"/>
        </w:rPr>
        <w:t xml:space="preserve"> </w:t>
      </w:r>
      <w:r>
        <w:rPr>
          <w:sz w:val="28"/>
        </w:rPr>
        <w:t>М.:</w:t>
      </w:r>
      <w:r>
        <w:rPr>
          <w:spacing w:val="-4"/>
          <w:sz w:val="28"/>
        </w:rPr>
        <w:t xml:space="preserve"> </w:t>
      </w:r>
      <w:r>
        <w:rPr>
          <w:sz w:val="28"/>
        </w:rPr>
        <w:t>ТЦ</w:t>
      </w:r>
      <w:r>
        <w:rPr>
          <w:spacing w:val="-4"/>
          <w:sz w:val="28"/>
        </w:rPr>
        <w:t xml:space="preserve"> </w:t>
      </w:r>
      <w:r>
        <w:rPr>
          <w:sz w:val="28"/>
        </w:rPr>
        <w:t>Сфера,</w:t>
      </w:r>
      <w:r>
        <w:rPr>
          <w:spacing w:val="4"/>
          <w:sz w:val="28"/>
        </w:rPr>
        <w:t xml:space="preserve"> </w:t>
      </w:r>
      <w:r>
        <w:rPr>
          <w:sz w:val="28"/>
        </w:rPr>
        <w:t>2007.</w:t>
      </w:r>
    </w:p>
    <w:p w:rsidR="00E91F78" w:rsidRDefault="00C939BD" w:rsidP="000E44C7">
      <w:pPr>
        <w:pStyle w:val="a5"/>
        <w:numPr>
          <w:ilvl w:val="0"/>
          <w:numId w:val="53"/>
        </w:numPr>
        <w:tabs>
          <w:tab w:val="left" w:pos="1036"/>
        </w:tabs>
        <w:ind w:left="1035" w:right="465" w:hanging="434"/>
        <w:jc w:val="both"/>
        <w:rPr>
          <w:sz w:val="28"/>
        </w:rPr>
      </w:pPr>
      <w:r>
        <w:rPr>
          <w:sz w:val="28"/>
        </w:rPr>
        <w:t>Колесникова</w:t>
      </w:r>
      <w:r>
        <w:rPr>
          <w:spacing w:val="-3"/>
          <w:sz w:val="28"/>
        </w:rPr>
        <w:t xml:space="preserve"> </w:t>
      </w:r>
      <w:r>
        <w:rPr>
          <w:sz w:val="28"/>
        </w:rPr>
        <w:t>Е.В.</w:t>
      </w:r>
      <w:r>
        <w:rPr>
          <w:spacing w:val="-1"/>
          <w:sz w:val="28"/>
        </w:rPr>
        <w:t xml:space="preserve"> </w:t>
      </w:r>
      <w:r>
        <w:rPr>
          <w:sz w:val="28"/>
        </w:rPr>
        <w:t>Готов</w:t>
      </w:r>
      <w:r>
        <w:rPr>
          <w:spacing w:val="-5"/>
          <w:sz w:val="28"/>
        </w:rPr>
        <w:t xml:space="preserve"> </w:t>
      </w:r>
      <w:r>
        <w:rPr>
          <w:sz w:val="28"/>
        </w:rPr>
        <w:t>ли</w:t>
      </w:r>
      <w:r>
        <w:rPr>
          <w:spacing w:val="-3"/>
          <w:sz w:val="28"/>
        </w:rPr>
        <w:t xml:space="preserve"> </w:t>
      </w:r>
      <w:r>
        <w:rPr>
          <w:sz w:val="28"/>
        </w:rPr>
        <w:t>ваш</w:t>
      </w:r>
      <w:r>
        <w:rPr>
          <w:spacing w:val="-2"/>
          <w:sz w:val="28"/>
        </w:rPr>
        <w:t xml:space="preserve"> </w:t>
      </w:r>
      <w:r>
        <w:rPr>
          <w:sz w:val="28"/>
        </w:rPr>
        <w:t>ребенок</w:t>
      </w:r>
      <w:r>
        <w:rPr>
          <w:spacing w:val="-4"/>
          <w:sz w:val="28"/>
        </w:rPr>
        <w:t xml:space="preserve"> </w:t>
      </w:r>
      <w:r>
        <w:rPr>
          <w:sz w:val="28"/>
        </w:rPr>
        <w:t>к</w:t>
      </w:r>
      <w:r>
        <w:rPr>
          <w:spacing w:val="-4"/>
          <w:sz w:val="28"/>
        </w:rPr>
        <w:t xml:space="preserve"> </w:t>
      </w:r>
      <w:r>
        <w:rPr>
          <w:sz w:val="28"/>
        </w:rPr>
        <w:t>школе?</w:t>
      </w:r>
      <w:r>
        <w:rPr>
          <w:spacing w:val="-7"/>
          <w:sz w:val="28"/>
        </w:rPr>
        <w:t xml:space="preserve"> </w:t>
      </w:r>
      <w:r>
        <w:rPr>
          <w:sz w:val="28"/>
        </w:rPr>
        <w:t>Тесты.</w:t>
      </w:r>
      <w:r>
        <w:rPr>
          <w:spacing w:val="8"/>
          <w:sz w:val="28"/>
        </w:rPr>
        <w:t xml:space="preserve"> </w:t>
      </w:r>
      <w:r>
        <w:rPr>
          <w:sz w:val="28"/>
        </w:rPr>
        <w:t>–</w:t>
      </w:r>
      <w:r>
        <w:rPr>
          <w:spacing w:val="-3"/>
          <w:sz w:val="28"/>
        </w:rPr>
        <w:t xml:space="preserve"> </w:t>
      </w:r>
      <w:r>
        <w:rPr>
          <w:sz w:val="28"/>
        </w:rPr>
        <w:t>М.:</w:t>
      </w:r>
      <w:r>
        <w:rPr>
          <w:spacing w:val="-8"/>
          <w:sz w:val="28"/>
        </w:rPr>
        <w:t xml:space="preserve"> </w:t>
      </w:r>
      <w:r>
        <w:rPr>
          <w:sz w:val="28"/>
        </w:rPr>
        <w:t>Ювента,</w:t>
      </w:r>
      <w:r>
        <w:rPr>
          <w:spacing w:val="-1"/>
          <w:sz w:val="28"/>
        </w:rPr>
        <w:t xml:space="preserve"> </w:t>
      </w:r>
      <w:r>
        <w:rPr>
          <w:sz w:val="28"/>
        </w:rPr>
        <w:t>2014.</w:t>
      </w:r>
    </w:p>
    <w:p w:rsidR="00E91F78" w:rsidRDefault="00C939BD" w:rsidP="000E44C7">
      <w:pPr>
        <w:pStyle w:val="a5"/>
        <w:numPr>
          <w:ilvl w:val="0"/>
          <w:numId w:val="53"/>
        </w:numPr>
        <w:tabs>
          <w:tab w:val="left" w:pos="1036"/>
        </w:tabs>
        <w:ind w:right="465"/>
        <w:jc w:val="both"/>
        <w:rPr>
          <w:sz w:val="28"/>
        </w:rPr>
      </w:pPr>
      <w:r>
        <w:rPr>
          <w:sz w:val="28"/>
        </w:rPr>
        <w:t>Котова Е.В. В мире друзей. Программа эмоционально-личностного развития</w:t>
      </w:r>
      <w:r>
        <w:rPr>
          <w:spacing w:val="1"/>
          <w:sz w:val="28"/>
        </w:rPr>
        <w:t xml:space="preserve"> </w:t>
      </w:r>
      <w:r>
        <w:rPr>
          <w:sz w:val="28"/>
        </w:rPr>
        <w:t>детей.</w:t>
      </w:r>
      <w:r>
        <w:rPr>
          <w:spacing w:val="4"/>
          <w:sz w:val="28"/>
        </w:rPr>
        <w:t xml:space="preserve"> </w:t>
      </w:r>
      <w:r>
        <w:rPr>
          <w:sz w:val="28"/>
        </w:rPr>
        <w:t>–</w:t>
      </w:r>
      <w:r>
        <w:rPr>
          <w:spacing w:val="2"/>
          <w:sz w:val="28"/>
        </w:rPr>
        <w:t xml:space="preserve"> </w:t>
      </w:r>
      <w:r>
        <w:rPr>
          <w:sz w:val="28"/>
        </w:rPr>
        <w:t>М.:ТЦ</w:t>
      </w:r>
      <w:r>
        <w:rPr>
          <w:spacing w:val="-3"/>
          <w:sz w:val="28"/>
        </w:rPr>
        <w:t xml:space="preserve"> </w:t>
      </w:r>
      <w:r>
        <w:rPr>
          <w:sz w:val="28"/>
        </w:rPr>
        <w:t>Сфера,</w:t>
      </w:r>
      <w:r>
        <w:rPr>
          <w:spacing w:val="4"/>
          <w:sz w:val="28"/>
        </w:rPr>
        <w:t xml:space="preserve"> </w:t>
      </w:r>
      <w:r>
        <w:rPr>
          <w:sz w:val="28"/>
        </w:rPr>
        <w:t>2007.</w:t>
      </w:r>
    </w:p>
    <w:p w:rsidR="00E91F78" w:rsidRDefault="00C939BD" w:rsidP="000E44C7">
      <w:pPr>
        <w:pStyle w:val="a5"/>
        <w:numPr>
          <w:ilvl w:val="0"/>
          <w:numId w:val="53"/>
        </w:numPr>
        <w:tabs>
          <w:tab w:val="left" w:pos="1036"/>
        </w:tabs>
        <w:ind w:right="465"/>
        <w:jc w:val="both"/>
        <w:rPr>
          <w:sz w:val="28"/>
        </w:rPr>
      </w:pPr>
      <w:r>
        <w:rPr>
          <w:sz w:val="28"/>
        </w:rPr>
        <w:t>Крюкова С.В., Слободяник Н.П. Программа эмоционального развития детей</w:t>
      </w:r>
      <w:r>
        <w:rPr>
          <w:spacing w:val="1"/>
          <w:sz w:val="28"/>
        </w:rPr>
        <w:t xml:space="preserve"> </w:t>
      </w:r>
      <w:r>
        <w:rPr>
          <w:sz w:val="28"/>
        </w:rPr>
        <w:t>дошкольного возраста. Удивляюсь, злюсь, боюсь, хвастаюсь и радуюсь. – М.:</w:t>
      </w:r>
      <w:r>
        <w:rPr>
          <w:spacing w:val="-67"/>
          <w:sz w:val="28"/>
        </w:rPr>
        <w:t xml:space="preserve"> </w:t>
      </w:r>
      <w:r>
        <w:rPr>
          <w:sz w:val="28"/>
        </w:rPr>
        <w:t>Генезис,</w:t>
      </w:r>
      <w:r>
        <w:rPr>
          <w:spacing w:val="3"/>
          <w:sz w:val="28"/>
        </w:rPr>
        <w:t xml:space="preserve"> </w:t>
      </w:r>
      <w:r>
        <w:rPr>
          <w:sz w:val="28"/>
        </w:rPr>
        <w:t>2011.</w:t>
      </w:r>
    </w:p>
    <w:p w:rsidR="00E91F78" w:rsidRDefault="00C939BD" w:rsidP="000E44C7">
      <w:pPr>
        <w:pStyle w:val="a5"/>
        <w:numPr>
          <w:ilvl w:val="0"/>
          <w:numId w:val="53"/>
        </w:numPr>
        <w:tabs>
          <w:tab w:val="left" w:pos="1036"/>
        </w:tabs>
        <w:ind w:right="465"/>
        <w:jc w:val="both"/>
        <w:rPr>
          <w:sz w:val="28"/>
        </w:rPr>
      </w:pPr>
      <w:r>
        <w:rPr>
          <w:sz w:val="28"/>
        </w:rPr>
        <w:t>Кряжева Н.Л. Кот и пёс спешат на помощь. Анималотерапия для детей. –</w:t>
      </w:r>
      <w:r>
        <w:rPr>
          <w:spacing w:val="1"/>
          <w:sz w:val="28"/>
        </w:rPr>
        <w:t xml:space="preserve"> </w:t>
      </w:r>
      <w:r>
        <w:rPr>
          <w:sz w:val="28"/>
        </w:rPr>
        <w:t>Ярославль: Академия,</w:t>
      </w:r>
      <w:r>
        <w:rPr>
          <w:spacing w:val="4"/>
          <w:sz w:val="28"/>
        </w:rPr>
        <w:t xml:space="preserve"> </w:t>
      </w:r>
      <w:r>
        <w:rPr>
          <w:sz w:val="28"/>
        </w:rPr>
        <w:t>Ко,</w:t>
      </w:r>
      <w:r>
        <w:rPr>
          <w:spacing w:val="-1"/>
          <w:sz w:val="28"/>
        </w:rPr>
        <w:t xml:space="preserve"> </w:t>
      </w:r>
      <w:r>
        <w:rPr>
          <w:sz w:val="28"/>
        </w:rPr>
        <w:t>2000.</w:t>
      </w:r>
    </w:p>
    <w:p w:rsidR="000E44C7" w:rsidRPr="000E44C7" w:rsidRDefault="00C939BD" w:rsidP="000E44C7">
      <w:pPr>
        <w:pStyle w:val="a5"/>
        <w:numPr>
          <w:ilvl w:val="0"/>
          <w:numId w:val="53"/>
        </w:numPr>
        <w:tabs>
          <w:tab w:val="left" w:pos="1036"/>
        </w:tabs>
        <w:ind w:right="465"/>
        <w:jc w:val="both"/>
        <w:rPr>
          <w:sz w:val="28"/>
        </w:rPr>
      </w:pPr>
      <w:r w:rsidRPr="000E44C7">
        <w:rPr>
          <w:sz w:val="28"/>
        </w:rPr>
        <w:t>Кряжева</w:t>
      </w:r>
      <w:r w:rsidRPr="000E44C7">
        <w:rPr>
          <w:spacing w:val="1"/>
          <w:sz w:val="28"/>
        </w:rPr>
        <w:t xml:space="preserve"> </w:t>
      </w:r>
      <w:r w:rsidRPr="000E44C7">
        <w:rPr>
          <w:sz w:val="28"/>
        </w:rPr>
        <w:t>Н.Л.</w:t>
      </w:r>
      <w:r w:rsidRPr="000E44C7">
        <w:rPr>
          <w:spacing w:val="1"/>
          <w:sz w:val="28"/>
        </w:rPr>
        <w:t xml:space="preserve"> </w:t>
      </w:r>
      <w:r w:rsidRPr="000E44C7">
        <w:rPr>
          <w:sz w:val="28"/>
        </w:rPr>
        <w:t>Радуемся</w:t>
      </w:r>
      <w:r w:rsidRPr="000E44C7">
        <w:rPr>
          <w:spacing w:val="1"/>
          <w:sz w:val="28"/>
        </w:rPr>
        <w:t xml:space="preserve"> </w:t>
      </w:r>
      <w:r w:rsidRPr="000E44C7">
        <w:rPr>
          <w:sz w:val="28"/>
        </w:rPr>
        <w:t>вместе:</w:t>
      </w:r>
      <w:r w:rsidRPr="000E44C7">
        <w:rPr>
          <w:spacing w:val="1"/>
          <w:sz w:val="28"/>
        </w:rPr>
        <w:t xml:space="preserve"> </w:t>
      </w:r>
      <w:r w:rsidRPr="000E44C7">
        <w:rPr>
          <w:sz w:val="28"/>
        </w:rPr>
        <w:t>Развитие</w:t>
      </w:r>
      <w:r w:rsidRPr="000E44C7">
        <w:rPr>
          <w:spacing w:val="1"/>
          <w:sz w:val="28"/>
        </w:rPr>
        <w:t xml:space="preserve"> </w:t>
      </w:r>
      <w:r w:rsidRPr="000E44C7">
        <w:rPr>
          <w:sz w:val="28"/>
        </w:rPr>
        <w:t>эмоционального</w:t>
      </w:r>
      <w:r w:rsidRPr="000E44C7">
        <w:rPr>
          <w:spacing w:val="1"/>
          <w:sz w:val="28"/>
        </w:rPr>
        <w:t xml:space="preserve"> </w:t>
      </w:r>
      <w:r w:rsidRPr="000E44C7">
        <w:rPr>
          <w:sz w:val="28"/>
        </w:rPr>
        <w:t>мира</w:t>
      </w:r>
      <w:r w:rsidRPr="000E44C7">
        <w:rPr>
          <w:spacing w:val="1"/>
          <w:sz w:val="28"/>
        </w:rPr>
        <w:t xml:space="preserve"> </w:t>
      </w:r>
      <w:r w:rsidRPr="000E44C7">
        <w:rPr>
          <w:sz w:val="28"/>
        </w:rPr>
        <w:t>детей.</w:t>
      </w:r>
      <w:r w:rsidRPr="000E44C7">
        <w:rPr>
          <w:spacing w:val="1"/>
          <w:sz w:val="28"/>
        </w:rPr>
        <w:t xml:space="preserve"> </w:t>
      </w:r>
      <w:r w:rsidRPr="000E44C7">
        <w:rPr>
          <w:sz w:val="28"/>
        </w:rPr>
        <w:t>–</w:t>
      </w:r>
      <w:r w:rsidRPr="000E44C7">
        <w:rPr>
          <w:spacing w:val="1"/>
          <w:sz w:val="28"/>
        </w:rPr>
        <w:t xml:space="preserve"> </w:t>
      </w:r>
      <w:r w:rsidRPr="000E44C7">
        <w:rPr>
          <w:sz w:val="28"/>
        </w:rPr>
        <w:t>Екатеринбург:</w:t>
      </w:r>
      <w:r w:rsidRPr="000E44C7">
        <w:rPr>
          <w:spacing w:val="-5"/>
          <w:sz w:val="28"/>
        </w:rPr>
        <w:t xml:space="preserve"> </w:t>
      </w:r>
      <w:r w:rsidRPr="000E44C7">
        <w:rPr>
          <w:sz w:val="28"/>
        </w:rPr>
        <w:t>У-Фактория,</w:t>
      </w:r>
      <w:r w:rsidRPr="000E44C7">
        <w:rPr>
          <w:spacing w:val="4"/>
          <w:sz w:val="28"/>
        </w:rPr>
        <w:t xml:space="preserve"> </w:t>
      </w:r>
      <w:r w:rsidRPr="000E44C7">
        <w:rPr>
          <w:sz w:val="28"/>
        </w:rPr>
        <w:t>2006.</w:t>
      </w:r>
    </w:p>
    <w:p w:rsidR="00E91F78" w:rsidRDefault="000E44C7" w:rsidP="000E44C7">
      <w:pPr>
        <w:pStyle w:val="a5"/>
        <w:numPr>
          <w:ilvl w:val="0"/>
          <w:numId w:val="53"/>
        </w:numPr>
        <w:tabs>
          <w:tab w:val="left" w:pos="1036"/>
        </w:tabs>
        <w:spacing w:before="72"/>
        <w:ind w:right="464"/>
        <w:jc w:val="both"/>
        <w:rPr>
          <w:sz w:val="28"/>
        </w:rPr>
      </w:pPr>
      <w:r>
        <w:rPr>
          <w:sz w:val="28"/>
        </w:rPr>
        <w:t>К</w:t>
      </w:r>
      <w:r w:rsidR="00C939BD">
        <w:rPr>
          <w:sz w:val="28"/>
        </w:rPr>
        <w:t>уражева</w:t>
      </w:r>
      <w:r w:rsidR="00C939BD">
        <w:rPr>
          <w:spacing w:val="1"/>
          <w:sz w:val="28"/>
        </w:rPr>
        <w:t xml:space="preserve"> </w:t>
      </w:r>
      <w:r w:rsidR="00C939BD">
        <w:rPr>
          <w:sz w:val="28"/>
        </w:rPr>
        <w:t>Н.Ю.</w:t>
      </w:r>
      <w:r w:rsidR="00C939BD">
        <w:rPr>
          <w:spacing w:val="1"/>
          <w:sz w:val="28"/>
        </w:rPr>
        <w:t xml:space="preserve"> </w:t>
      </w:r>
      <w:r w:rsidR="00C939BD">
        <w:rPr>
          <w:sz w:val="28"/>
        </w:rPr>
        <w:t>«Цветик-семицветик».</w:t>
      </w:r>
      <w:r w:rsidR="00C939BD">
        <w:rPr>
          <w:spacing w:val="1"/>
          <w:sz w:val="28"/>
        </w:rPr>
        <w:t xml:space="preserve"> </w:t>
      </w:r>
      <w:r w:rsidR="00C939BD">
        <w:rPr>
          <w:sz w:val="28"/>
        </w:rPr>
        <w:t>Программа</w:t>
      </w:r>
      <w:r w:rsidR="00C939BD">
        <w:rPr>
          <w:spacing w:val="1"/>
          <w:sz w:val="28"/>
        </w:rPr>
        <w:t xml:space="preserve"> </w:t>
      </w:r>
      <w:r w:rsidR="00C939BD">
        <w:rPr>
          <w:sz w:val="28"/>
        </w:rPr>
        <w:t>интеллектуального,</w:t>
      </w:r>
      <w:r w:rsidR="00C939BD">
        <w:rPr>
          <w:spacing w:val="1"/>
          <w:sz w:val="28"/>
        </w:rPr>
        <w:t xml:space="preserve"> </w:t>
      </w:r>
      <w:r w:rsidR="00C939BD">
        <w:rPr>
          <w:sz w:val="28"/>
        </w:rPr>
        <w:t>эмоционального и волевого развития детей 3-4 лет. - СПб.:Речь; М.:Сфера,</w:t>
      </w:r>
      <w:r w:rsidR="00C939BD">
        <w:rPr>
          <w:spacing w:val="1"/>
          <w:sz w:val="28"/>
        </w:rPr>
        <w:t xml:space="preserve"> </w:t>
      </w:r>
      <w:r w:rsidR="00C939BD">
        <w:rPr>
          <w:sz w:val="28"/>
        </w:rPr>
        <w:t>2016.</w:t>
      </w:r>
    </w:p>
    <w:p w:rsidR="00E91F78" w:rsidRDefault="00C939BD" w:rsidP="000E44C7">
      <w:pPr>
        <w:pStyle w:val="a5"/>
        <w:numPr>
          <w:ilvl w:val="0"/>
          <w:numId w:val="53"/>
        </w:numPr>
        <w:tabs>
          <w:tab w:val="left" w:pos="1036"/>
        </w:tabs>
        <w:spacing w:line="244" w:lineRule="auto"/>
        <w:ind w:right="464"/>
        <w:jc w:val="both"/>
        <w:rPr>
          <w:sz w:val="28"/>
        </w:rPr>
      </w:pPr>
      <w:r>
        <w:rPr>
          <w:sz w:val="28"/>
        </w:rPr>
        <w:t>Куражева</w:t>
      </w:r>
      <w:r>
        <w:rPr>
          <w:spacing w:val="1"/>
          <w:sz w:val="28"/>
        </w:rPr>
        <w:t xml:space="preserve"> </w:t>
      </w:r>
      <w:r>
        <w:rPr>
          <w:sz w:val="28"/>
        </w:rPr>
        <w:t>Н.Ю.</w:t>
      </w:r>
      <w:r>
        <w:rPr>
          <w:spacing w:val="1"/>
          <w:sz w:val="28"/>
        </w:rPr>
        <w:t xml:space="preserve"> </w:t>
      </w:r>
      <w:r>
        <w:rPr>
          <w:sz w:val="28"/>
        </w:rPr>
        <w:t>70</w:t>
      </w:r>
      <w:r>
        <w:rPr>
          <w:spacing w:val="1"/>
          <w:sz w:val="28"/>
        </w:rPr>
        <w:t xml:space="preserve"> </w:t>
      </w:r>
      <w:r>
        <w:rPr>
          <w:sz w:val="28"/>
        </w:rPr>
        <w:t>развивающих</w:t>
      </w:r>
      <w:r>
        <w:rPr>
          <w:spacing w:val="1"/>
          <w:sz w:val="28"/>
        </w:rPr>
        <w:t xml:space="preserve"> </w:t>
      </w:r>
      <w:r>
        <w:rPr>
          <w:sz w:val="28"/>
        </w:rPr>
        <w:t>заданий</w:t>
      </w:r>
      <w:r>
        <w:rPr>
          <w:spacing w:val="1"/>
          <w:sz w:val="28"/>
        </w:rPr>
        <w:t xml:space="preserve"> </w:t>
      </w:r>
      <w:r>
        <w:rPr>
          <w:sz w:val="28"/>
        </w:rPr>
        <w:t>для</w:t>
      </w:r>
      <w:r>
        <w:rPr>
          <w:spacing w:val="1"/>
          <w:sz w:val="28"/>
        </w:rPr>
        <w:t xml:space="preserve"> </w:t>
      </w:r>
      <w:r>
        <w:rPr>
          <w:sz w:val="28"/>
        </w:rPr>
        <w:t>дошкольников</w:t>
      </w:r>
      <w:r>
        <w:rPr>
          <w:spacing w:val="1"/>
          <w:sz w:val="28"/>
        </w:rPr>
        <w:t xml:space="preserve"> </w:t>
      </w:r>
      <w:r>
        <w:rPr>
          <w:sz w:val="28"/>
        </w:rPr>
        <w:t>3-4</w:t>
      </w:r>
      <w:r>
        <w:rPr>
          <w:spacing w:val="1"/>
          <w:sz w:val="28"/>
        </w:rPr>
        <w:t xml:space="preserve"> </w:t>
      </w:r>
      <w:r>
        <w:rPr>
          <w:sz w:val="28"/>
        </w:rPr>
        <w:t>лет.</w:t>
      </w:r>
      <w:r>
        <w:rPr>
          <w:spacing w:val="1"/>
          <w:sz w:val="28"/>
        </w:rPr>
        <w:t xml:space="preserve"> </w:t>
      </w:r>
      <w:r>
        <w:rPr>
          <w:sz w:val="28"/>
        </w:rPr>
        <w:t>-</w:t>
      </w:r>
      <w:r>
        <w:rPr>
          <w:spacing w:val="1"/>
          <w:sz w:val="28"/>
        </w:rPr>
        <w:t xml:space="preserve"> </w:t>
      </w:r>
      <w:r>
        <w:rPr>
          <w:sz w:val="28"/>
        </w:rPr>
        <w:t>СПб.:Речь; М.:Сфера,</w:t>
      </w:r>
      <w:r>
        <w:rPr>
          <w:spacing w:val="4"/>
          <w:sz w:val="28"/>
        </w:rPr>
        <w:t xml:space="preserve"> </w:t>
      </w:r>
      <w:r>
        <w:rPr>
          <w:sz w:val="28"/>
        </w:rPr>
        <w:t>2015.</w:t>
      </w:r>
    </w:p>
    <w:p w:rsidR="00E91F78" w:rsidRDefault="00C939BD" w:rsidP="000E44C7">
      <w:pPr>
        <w:pStyle w:val="a5"/>
        <w:numPr>
          <w:ilvl w:val="0"/>
          <w:numId w:val="53"/>
        </w:numPr>
        <w:tabs>
          <w:tab w:val="left" w:pos="1036"/>
        </w:tabs>
        <w:ind w:right="464"/>
        <w:jc w:val="both"/>
        <w:rPr>
          <w:sz w:val="28"/>
        </w:rPr>
      </w:pPr>
      <w:r>
        <w:rPr>
          <w:sz w:val="28"/>
        </w:rPr>
        <w:t>Куражева</w:t>
      </w:r>
      <w:r>
        <w:rPr>
          <w:spacing w:val="1"/>
          <w:sz w:val="28"/>
        </w:rPr>
        <w:t xml:space="preserve"> </w:t>
      </w:r>
      <w:r>
        <w:rPr>
          <w:sz w:val="28"/>
        </w:rPr>
        <w:t>Н.Ю.</w:t>
      </w:r>
      <w:r>
        <w:rPr>
          <w:spacing w:val="1"/>
          <w:sz w:val="28"/>
        </w:rPr>
        <w:t xml:space="preserve"> </w:t>
      </w:r>
      <w:r>
        <w:rPr>
          <w:sz w:val="28"/>
        </w:rPr>
        <w:t>«Цветик-семицветик».</w:t>
      </w:r>
      <w:r>
        <w:rPr>
          <w:spacing w:val="1"/>
          <w:sz w:val="28"/>
        </w:rPr>
        <w:t xml:space="preserve"> </w:t>
      </w:r>
      <w:r>
        <w:rPr>
          <w:sz w:val="28"/>
        </w:rPr>
        <w:t>Программа</w:t>
      </w:r>
      <w:r>
        <w:rPr>
          <w:spacing w:val="1"/>
          <w:sz w:val="28"/>
        </w:rPr>
        <w:t xml:space="preserve"> </w:t>
      </w:r>
      <w:r>
        <w:rPr>
          <w:sz w:val="28"/>
        </w:rPr>
        <w:t>психолого</w:t>
      </w:r>
      <w:r>
        <w:rPr>
          <w:spacing w:val="1"/>
          <w:sz w:val="28"/>
        </w:rPr>
        <w:t xml:space="preserve"> </w:t>
      </w:r>
      <w:r>
        <w:rPr>
          <w:sz w:val="28"/>
        </w:rPr>
        <w:t>–</w:t>
      </w:r>
      <w:r>
        <w:rPr>
          <w:spacing w:val="1"/>
          <w:sz w:val="28"/>
        </w:rPr>
        <w:t xml:space="preserve"> </w:t>
      </w:r>
      <w:r>
        <w:rPr>
          <w:sz w:val="28"/>
        </w:rPr>
        <w:t>педагогических</w:t>
      </w:r>
      <w:r>
        <w:rPr>
          <w:spacing w:val="-5"/>
          <w:sz w:val="28"/>
        </w:rPr>
        <w:t xml:space="preserve"> </w:t>
      </w:r>
      <w:r>
        <w:rPr>
          <w:sz w:val="28"/>
        </w:rPr>
        <w:t>занятий</w:t>
      </w:r>
      <w:r>
        <w:rPr>
          <w:spacing w:val="-1"/>
          <w:sz w:val="28"/>
        </w:rPr>
        <w:t xml:space="preserve"> </w:t>
      </w:r>
      <w:r>
        <w:rPr>
          <w:sz w:val="28"/>
        </w:rPr>
        <w:t>для</w:t>
      </w:r>
      <w:r>
        <w:rPr>
          <w:spacing w:val="2"/>
          <w:sz w:val="28"/>
        </w:rPr>
        <w:t xml:space="preserve"> </w:t>
      </w:r>
      <w:r>
        <w:rPr>
          <w:sz w:val="28"/>
        </w:rPr>
        <w:t>дошкольников</w:t>
      </w:r>
      <w:r>
        <w:rPr>
          <w:spacing w:val="-2"/>
          <w:sz w:val="28"/>
        </w:rPr>
        <w:t xml:space="preserve"> </w:t>
      </w:r>
      <w:r>
        <w:rPr>
          <w:sz w:val="28"/>
        </w:rPr>
        <w:t>4-5</w:t>
      </w:r>
      <w:r>
        <w:rPr>
          <w:spacing w:val="-1"/>
          <w:sz w:val="28"/>
        </w:rPr>
        <w:t xml:space="preserve"> </w:t>
      </w:r>
      <w:r>
        <w:rPr>
          <w:sz w:val="28"/>
        </w:rPr>
        <w:t>лет.</w:t>
      </w:r>
      <w:r>
        <w:rPr>
          <w:spacing w:val="3"/>
          <w:sz w:val="28"/>
        </w:rPr>
        <w:t xml:space="preserve"> </w:t>
      </w:r>
      <w:r>
        <w:rPr>
          <w:sz w:val="28"/>
        </w:rPr>
        <w:t>–</w:t>
      </w:r>
      <w:r>
        <w:rPr>
          <w:spacing w:val="1"/>
          <w:sz w:val="28"/>
        </w:rPr>
        <w:t xml:space="preserve"> </w:t>
      </w:r>
      <w:r>
        <w:rPr>
          <w:sz w:val="28"/>
        </w:rPr>
        <w:t>СПб.:Речь,</w:t>
      </w:r>
      <w:r>
        <w:rPr>
          <w:spacing w:val="2"/>
          <w:sz w:val="28"/>
        </w:rPr>
        <w:t xml:space="preserve"> </w:t>
      </w:r>
      <w:r>
        <w:rPr>
          <w:sz w:val="28"/>
        </w:rPr>
        <w:t>2016.</w:t>
      </w:r>
    </w:p>
    <w:p w:rsidR="00E91F78" w:rsidRDefault="00C939BD" w:rsidP="000E44C7">
      <w:pPr>
        <w:pStyle w:val="a5"/>
        <w:numPr>
          <w:ilvl w:val="0"/>
          <w:numId w:val="53"/>
        </w:numPr>
        <w:tabs>
          <w:tab w:val="left" w:pos="1036"/>
        </w:tabs>
        <w:ind w:right="464"/>
        <w:jc w:val="both"/>
        <w:rPr>
          <w:sz w:val="28"/>
        </w:rPr>
      </w:pPr>
      <w:r>
        <w:rPr>
          <w:sz w:val="28"/>
        </w:rPr>
        <w:t>Куражева</w:t>
      </w:r>
      <w:r>
        <w:rPr>
          <w:spacing w:val="1"/>
          <w:sz w:val="28"/>
        </w:rPr>
        <w:t xml:space="preserve"> </w:t>
      </w:r>
      <w:r>
        <w:rPr>
          <w:sz w:val="28"/>
        </w:rPr>
        <w:t>Н.Ю.</w:t>
      </w:r>
      <w:r>
        <w:rPr>
          <w:spacing w:val="1"/>
          <w:sz w:val="28"/>
        </w:rPr>
        <w:t xml:space="preserve"> </w:t>
      </w:r>
      <w:r>
        <w:rPr>
          <w:sz w:val="28"/>
        </w:rPr>
        <w:t>70</w:t>
      </w:r>
      <w:r>
        <w:rPr>
          <w:spacing w:val="1"/>
          <w:sz w:val="28"/>
        </w:rPr>
        <w:t xml:space="preserve"> </w:t>
      </w:r>
      <w:r>
        <w:rPr>
          <w:sz w:val="28"/>
        </w:rPr>
        <w:t>развивающих</w:t>
      </w:r>
      <w:r>
        <w:rPr>
          <w:spacing w:val="1"/>
          <w:sz w:val="28"/>
        </w:rPr>
        <w:t xml:space="preserve"> </w:t>
      </w:r>
      <w:r>
        <w:rPr>
          <w:sz w:val="28"/>
        </w:rPr>
        <w:t>заданий</w:t>
      </w:r>
      <w:r>
        <w:rPr>
          <w:spacing w:val="1"/>
          <w:sz w:val="28"/>
        </w:rPr>
        <w:t xml:space="preserve"> </w:t>
      </w:r>
      <w:r>
        <w:rPr>
          <w:sz w:val="28"/>
        </w:rPr>
        <w:t>для</w:t>
      </w:r>
      <w:r>
        <w:rPr>
          <w:spacing w:val="1"/>
          <w:sz w:val="28"/>
        </w:rPr>
        <w:t xml:space="preserve"> </w:t>
      </w:r>
      <w:r>
        <w:rPr>
          <w:sz w:val="28"/>
        </w:rPr>
        <w:t>дошкольников</w:t>
      </w:r>
      <w:r>
        <w:rPr>
          <w:spacing w:val="1"/>
          <w:sz w:val="28"/>
        </w:rPr>
        <w:t xml:space="preserve"> </w:t>
      </w:r>
      <w:r>
        <w:rPr>
          <w:sz w:val="28"/>
        </w:rPr>
        <w:t>4-5</w:t>
      </w:r>
      <w:r>
        <w:rPr>
          <w:spacing w:val="1"/>
          <w:sz w:val="28"/>
        </w:rPr>
        <w:t xml:space="preserve"> </w:t>
      </w:r>
      <w:r>
        <w:rPr>
          <w:sz w:val="28"/>
        </w:rPr>
        <w:t>лет.</w:t>
      </w:r>
      <w:r>
        <w:rPr>
          <w:spacing w:val="1"/>
          <w:sz w:val="28"/>
        </w:rPr>
        <w:t xml:space="preserve"> </w:t>
      </w:r>
      <w:r>
        <w:rPr>
          <w:sz w:val="28"/>
        </w:rPr>
        <w:t>-</w:t>
      </w:r>
      <w:r>
        <w:rPr>
          <w:spacing w:val="1"/>
          <w:sz w:val="28"/>
        </w:rPr>
        <w:t xml:space="preserve"> </w:t>
      </w:r>
      <w:r>
        <w:rPr>
          <w:sz w:val="28"/>
        </w:rPr>
        <w:t>СПб.:Речь; М.:Сфера,</w:t>
      </w:r>
      <w:r>
        <w:rPr>
          <w:spacing w:val="4"/>
          <w:sz w:val="28"/>
        </w:rPr>
        <w:t xml:space="preserve"> </w:t>
      </w:r>
      <w:r>
        <w:rPr>
          <w:sz w:val="28"/>
        </w:rPr>
        <w:t>2017.</w:t>
      </w:r>
    </w:p>
    <w:p w:rsidR="00E91F78" w:rsidRDefault="00C939BD" w:rsidP="000E44C7">
      <w:pPr>
        <w:pStyle w:val="a5"/>
        <w:numPr>
          <w:ilvl w:val="0"/>
          <w:numId w:val="53"/>
        </w:numPr>
        <w:tabs>
          <w:tab w:val="left" w:pos="1036"/>
        </w:tabs>
        <w:ind w:right="464"/>
        <w:jc w:val="both"/>
        <w:rPr>
          <w:sz w:val="28"/>
        </w:rPr>
      </w:pPr>
      <w:r>
        <w:rPr>
          <w:sz w:val="28"/>
        </w:rPr>
        <w:t>Куражева</w:t>
      </w:r>
      <w:r>
        <w:rPr>
          <w:spacing w:val="1"/>
          <w:sz w:val="28"/>
        </w:rPr>
        <w:t xml:space="preserve"> </w:t>
      </w:r>
      <w:r>
        <w:rPr>
          <w:sz w:val="28"/>
        </w:rPr>
        <w:t>Н.Ю.</w:t>
      </w:r>
      <w:r>
        <w:rPr>
          <w:spacing w:val="1"/>
          <w:sz w:val="28"/>
        </w:rPr>
        <w:t xml:space="preserve"> </w:t>
      </w:r>
      <w:r>
        <w:rPr>
          <w:sz w:val="28"/>
        </w:rPr>
        <w:t>«Цветик-семицветик».</w:t>
      </w:r>
      <w:r>
        <w:rPr>
          <w:spacing w:val="1"/>
          <w:sz w:val="28"/>
        </w:rPr>
        <w:t xml:space="preserve"> </w:t>
      </w:r>
      <w:r>
        <w:rPr>
          <w:sz w:val="28"/>
        </w:rPr>
        <w:t>Программа</w:t>
      </w:r>
      <w:r>
        <w:rPr>
          <w:spacing w:val="1"/>
          <w:sz w:val="28"/>
        </w:rPr>
        <w:t xml:space="preserve"> </w:t>
      </w:r>
      <w:r>
        <w:rPr>
          <w:sz w:val="28"/>
        </w:rPr>
        <w:t>психолого</w:t>
      </w:r>
      <w:r>
        <w:rPr>
          <w:spacing w:val="1"/>
          <w:sz w:val="28"/>
        </w:rPr>
        <w:t xml:space="preserve"> </w:t>
      </w:r>
      <w:r>
        <w:rPr>
          <w:sz w:val="28"/>
        </w:rPr>
        <w:t>–</w:t>
      </w:r>
      <w:r>
        <w:rPr>
          <w:spacing w:val="1"/>
          <w:sz w:val="28"/>
        </w:rPr>
        <w:t xml:space="preserve"> </w:t>
      </w:r>
      <w:r>
        <w:rPr>
          <w:sz w:val="28"/>
        </w:rPr>
        <w:t>педагогических</w:t>
      </w:r>
      <w:r>
        <w:rPr>
          <w:spacing w:val="-5"/>
          <w:sz w:val="28"/>
        </w:rPr>
        <w:t xml:space="preserve"> </w:t>
      </w:r>
      <w:r>
        <w:rPr>
          <w:sz w:val="28"/>
        </w:rPr>
        <w:t>занятий</w:t>
      </w:r>
      <w:r>
        <w:rPr>
          <w:spacing w:val="-1"/>
          <w:sz w:val="28"/>
        </w:rPr>
        <w:t xml:space="preserve"> </w:t>
      </w:r>
      <w:r>
        <w:rPr>
          <w:sz w:val="28"/>
        </w:rPr>
        <w:t>для</w:t>
      </w:r>
      <w:r>
        <w:rPr>
          <w:spacing w:val="7"/>
          <w:sz w:val="28"/>
        </w:rPr>
        <w:t xml:space="preserve"> </w:t>
      </w:r>
      <w:r>
        <w:rPr>
          <w:sz w:val="28"/>
        </w:rPr>
        <w:t>дошкольников</w:t>
      </w:r>
      <w:r>
        <w:rPr>
          <w:spacing w:val="-2"/>
          <w:sz w:val="28"/>
        </w:rPr>
        <w:t xml:space="preserve"> </w:t>
      </w:r>
      <w:r>
        <w:rPr>
          <w:sz w:val="28"/>
        </w:rPr>
        <w:t>5-6</w:t>
      </w:r>
      <w:r>
        <w:rPr>
          <w:spacing w:val="-1"/>
          <w:sz w:val="28"/>
        </w:rPr>
        <w:t xml:space="preserve"> </w:t>
      </w:r>
      <w:r>
        <w:rPr>
          <w:sz w:val="28"/>
        </w:rPr>
        <w:t>лет.</w:t>
      </w:r>
      <w:r>
        <w:rPr>
          <w:spacing w:val="3"/>
          <w:sz w:val="28"/>
        </w:rPr>
        <w:t xml:space="preserve"> </w:t>
      </w:r>
      <w:r>
        <w:rPr>
          <w:sz w:val="28"/>
        </w:rPr>
        <w:t>– СПб.:Речь,</w:t>
      </w:r>
      <w:r>
        <w:rPr>
          <w:spacing w:val="2"/>
          <w:sz w:val="28"/>
        </w:rPr>
        <w:t xml:space="preserve"> </w:t>
      </w:r>
      <w:r>
        <w:rPr>
          <w:sz w:val="28"/>
        </w:rPr>
        <w:t>2016.</w:t>
      </w:r>
    </w:p>
    <w:p w:rsidR="00E91F78" w:rsidRDefault="00C939BD" w:rsidP="000E44C7">
      <w:pPr>
        <w:pStyle w:val="a5"/>
        <w:numPr>
          <w:ilvl w:val="0"/>
          <w:numId w:val="53"/>
        </w:numPr>
        <w:tabs>
          <w:tab w:val="left" w:pos="1036"/>
        </w:tabs>
        <w:ind w:right="464"/>
        <w:jc w:val="both"/>
        <w:rPr>
          <w:sz w:val="28"/>
        </w:rPr>
      </w:pPr>
      <w:r>
        <w:rPr>
          <w:sz w:val="28"/>
        </w:rPr>
        <w:t>Куражева</w:t>
      </w:r>
      <w:r>
        <w:rPr>
          <w:spacing w:val="1"/>
          <w:sz w:val="28"/>
        </w:rPr>
        <w:t xml:space="preserve"> </w:t>
      </w:r>
      <w:r>
        <w:rPr>
          <w:sz w:val="28"/>
        </w:rPr>
        <w:t>Н.Ю.</w:t>
      </w:r>
      <w:r>
        <w:rPr>
          <w:spacing w:val="1"/>
          <w:sz w:val="28"/>
        </w:rPr>
        <w:t xml:space="preserve"> </w:t>
      </w:r>
      <w:r>
        <w:rPr>
          <w:sz w:val="28"/>
        </w:rPr>
        <w:t>70</w:t>
      </w:r>
      <w:r>
        <w:rPr>
          <w:spacing w:val="1"/>
          <w:sz w:val="28"/>
        </w:rPr>
        <w:t xml:space="preserve"> </w:t>
      </w:r>
      <w:r>
        <w:rPr>
          <w:sz w:val="28"/>
        </w:rPr>
        <w:t>развивающих</w:t>
      </w:r>
      <w:r>
        <w:rPr>
          <w:spacing w:val="1"/>
          <w:sz w:val="28"/>
        </w:rPr>
        <w:t xml:space="preserve"> </w:t>
      </w:r>
      <w:r>
        <w:rPr>
          <w:sz w:val="28"/>
        </w:rPr>
        <w:t>заданий</w:t>
      </w:r>
      <w:r>
        <w:rPr>
          <w:spacing w:val="1"/>
          <w:sz w:val="28"/>
        </w:rPr>
        <w:t xml:space="preserve"> </w:t>
      </w:r>
      <w:r>
        <w:rPr>
          <w:sz w:val="28"/>
        </w:rPr>
        <w:t>для</w:t>
      </w:r>
      <w:r>
        <w:rPr>
          <w:spacing w:val="1"/>
          <w:sz w:val="28"/>
        </w:rPr>
        <w:t xml:space="preserve"> </w:t>
      </w:r>
      <w:r>
        <w:rPr>
          <w:sz w:val="28"/>
        </w:rPr>
        <w:t>дошкольников</w:t>
      </w:r>
      <w:r>
        <w:rPr>
          <w:spacing w:val="1"/>
          <w:sz w:val="28"/>
        </w:rPr>
        <w:t xml:space="preserve"> </w:t>
      </w:r>
      <w:r>
        <w:rPr>
          <w:sz w:val="28"/>
        </w:rPr>
        <w:t>5-6</w:t>
      </w:r>
      <w:r>
        <w:rPr>
          <w:spacing w:val="1"/>
          <w:sz w:val="28"/>
        </w:rPr>
        <w:t xml:space="preserve"> </w:t>
      </w:r>
      <w:r>
        <w:rPr>
          <w:sz w:val="28"/>
        </w:rPr>
        <w:t>лет.</w:t>
      </w:r>
      <w:r>
        <w:rPr>
          <w:spacing w:val="1"/>
          <w:sz w:val="28"/>
        </w:rPr>
        <w:t xml:space="preserve"> </w:t>
      </w:r>
      <w:r>
        <w:rPr>
          <w:sz w:val="28"/>
        </w:rPr>
        <w:t>-</w:t>
      </w:r>
      <w:r>
        <w:rPr>
          <w:spacing w:val="1"/>
          <w:sz w:val="28"/>
        </w:rPr>
        <w:t xml:space="preserve"> </w:t>
      </w:r>
      <w:r>
        <w:rPr>
          <w:sz w:val="28"/>
        </w:rPr>
        <w:t>СПб.:Речь; М.:Сфера,</w:t>
      </w:r>
      <w:r>
        <w:rPr>
          <w:spacing w:val="4"/>
          <w:sz w:val="28"/>
        </w:rPr>
        <w:t xml:space="preserve"> </w:t>
      </w:r>
      <w:r>
        <w:rPr>
          <w:sz w:val="28"/>
        </w:rPr>
        <w:t>2017.</w:t>
      </w:r>
    </w:p>
    <w:p w:rsidR="00E91F78" w:rsidRDefault="00C939BD" w:rsidP="000E44C7">
      <w:pPr>
        <w:pStyle w:val="a5"/>
        <w:numPr>
          <w:ilvl w:val="0"/>
          <w:numId w:val="53"/>
        </w:numPr>
        <w:tabs>
          <w:tab w:val="left" w:pos="1036"/>
        </w:tabs>
        <w:ind w:right="464"/>
        <w:jc w:val="both"/>
        <w:rPr>
          <w:sz w:val="28"/>
        </w:rPr>
      </w:pPr>
      <w:r>
        <w:rPr>
          <w:sz w:val="28"/>
        </w:rPr>
        <w:t>Куражева</w:t>
      </w:r>
      <w:r>
        <w:rPr>
          <w:spacing w:val="1"/>
          <w:sz w:val="28"/>
        </w:rPr>
        <w:t xml:space="preserve"> </w:t>
      </w:r>
      <w:r>
        <w:rPr>
          <w:sz w:val="28"/>
        </w:rPr>
        <w:t>Н.Ю.</w:t>
      </w:r>
      <w:r>
        <w:rPr>
          <w:spacing w:val="1"/>
          <w:sz w:val="28"/>
        </w:rPr>
        <w:t xml:space="preserve"> </w:t>
      </w:r>
      <w:r>
        <w:rPr>
          <w:sz w:val="28"/>
        </w:rPr>
        <w:t>«Цветик-семицветик».</w:t>
      </w:r>
      <w:r>
        <w:rPr>
          <w:spacing w:val="1"/>
          <w:sz w:val="28"/>
        </w:rPr>
        <w:t xml:space="preserve"> </w:t>
      </w:r>
      <w:r>
        <w:rPr>
          <w:sz w:val="28"/>
        </w:rPr>
        <w:t>Программа</w:t>
      </w:r>
      <w:r>
        <w:rPr>
          <w:spacing w:val="1"/>
          <w:sz w:val="28"/>
        </w:rPr>
        <w:t xml:space="preserve"> </w:t>
      </w:r>
      <w:r>
        <w:rPr>
          <w:sz w:val="28"/>
        </w:rPr>
        <w:t>психолого</w:t>
      </w:r>
      <w:r>
        <w:rPr>
          <w:spacing w:val="1"/>
          <w:sz w:val="28"/>
        </w:rPr>
        <w:t xml:space="preserve"> </w:t>
      </w:r>
      <w:r>
        <w:rPr>
          <w:sz w:val="28"/>
        </w:rPr>
        <w:t>–</w:t>
      </w:r>
      <w:r>
        <w:rPr>
          <w:spacing w:val="1"/>
          <w:sz w:val="28"/>
        </w:rPr>
        <w:t xml:space="preserve"> </w:t>
      </w:r>
      <w:r>
        <w:rPr>
          <w:sz w:val="28"/>
        </w:rPr>
        <w:t>педагогических занятий для дошкольников 6-7 лет «Приключения будущих</w:t>
      </w:r>
      <w:r>
        <w:rPr>
          <w:spacing w:val="1"/>
          <w:sz w:val="28"/>
        </w:rPr>
        <w:t xml:space="preserve"> </w:t>
      </w:r>
      <w:r>
        <w:rPr>
          <w:sz w:val="28"/>
        </w:rPr>
        <w:t>первоклассников»</w:t>
      </w:r>
      <w:r>
        <w:rPr>
          <w:spacing w:val="-1"/>
          <w:sz w:val="28"/>
        </w:rPr>
        <w:t xml:space="preserve"> </w:t>
      </w:r>
      <w:r>
        <w:rPr>
          <w:sz w:val="28"/>
        </w:rPr>
        <w:t>- СПб.:</w:t>
      </w:r>
      <w:r>
        <w:rPr>
          <w:spacing w:val="-4"/>
          <w:sz w:val="28"/>
        </w:rPr>
        <w:t xml:space="preserve"> </w:t>
      </w:r>
      <w:r>
        <w:rPr>
          <w:sz w:val="28"/>
        </w:rPr>
        <w:t>Речь,</w:t>
      </w:r>
      <w:r>
        <w:rPr>
          <w:spacing w:val="4"/>
          <w:sz w:val="28"/>
        </w:rPr>
        <w:t xml:space="preserve"> </w:t>
      </w:r>
      <w:r>
        <w:rPr>
          <w:sz w:val="28"/>
        </w:rPr>
        <w:t>2016.</w:t>
      </w:r>
    </w:p>
    <w:p w:rsidR="00E91F78" w:rsidRDefault="00C939BD" w:rsidP="000E44C7">
      <w:pPr>
        <w:pStyle w:val="a5"/>
        <w:numPr>
          <w:ilvl w:val="0"/>
          <w:numId w:val="53"/>
        </w:numPr>
        <w:tabs>
          <w:tab w:val="left" w:pos="1036"/>
        </w:tabs>
        <w:spacing w:line="242" w:lineRule="auto"/>
        <w:ind w:right="464"/>
        <w:jc w:val="both"/>
        <w:rPr>
          <w:sz w:val="28"/>
        </w:rPr>
      </w:pPr>
      <w:r>
        <w:rPr>
          <w:sz w:val="28"/>
        </w:rPr>
        <w:t>Куражева Н.Ю. Приключения будущих первоклассников. 120 развивающих</w:t>
      </w:r>
      <w:r>
        <w:rPr>
          <w:spacing w:val="1"/>
          <w:sz w:val="28"/>
        </w:rPr>
        <w:t xml:space="preserve"> </w:t>
      </w:r>
      <w:r>
        <w:rPr>
          <w:sz w:val="28"/>
        </w:rPr>
        <w:t>заданий для</w:t>
      </w:r>
      <w:r>
        <w:rPr>
          <w:spacing w:val="2"/>
          <w:sz w:val="28"/>
        </w:rPr>
        <w:t xml:space="preserve"> </w:t>
      </w:r>
      <w:r>
        <w:rPr>
          <w:sz w:val="28"/>
        </w:rPr>
        <w:t>дошкольников 6-7 лет.</w:t>
      </w:r>
      <w:r>
        <w:rPr>
          <w:spacing w:val="3"/>
          <w:sz w:val="28"/>
        </w:rPr>
        <w:t xml:space="preserve"> </w:t>
      </w:r>
      <w:r>
        <w:rPr>
          <w:sz w:val="28"/>
        </w:rPr>
        <w:t>–</w:t>
      </w:r>
      <w:r>
        <w:rPr>
          <w:spacing w:val="2"/>
          <w:sz w:val="28"/>
        </w:rPr>
        <w:t xml:space="preserve"> </w:t>
      </w:r>
      <w:r>
        <w:rPr>
          <w:sz w:val="28"/>
        </w:rPr>
        <w:t>СПб.:</w:t>
      </w:r>
      <w:r>
        <w:rPr>
          <w:spacing w:val="-5"/>
          <w:sz w:val="28"/>
        </w:rPr>
        <w:t xml:space="preserve"> </w:t>
      </w:r>
      <w:r>
        <w:rPr>
          <w:sz w:val="28"/>
        </w:rPr>
        <w:t>Речь,</w:t>
      </w:r>
      <w:r>
        <w:rPr>
          <w:spacing w:val="3"/>
          <w:sz w:val="28"/>
        </w:rPr>
        <w:t xml:space="preserve"> </w:t>
      </w:r>
      <w:r>
        <w:rPr>
          <w:sz w:val="28"/>
        </w:rPr>
        <w:t>2015.</w:t>
      </w:r>
    </w:p>
    <w:p w:rsidR="00E91F78" w:rsidRDefault="00C939BD" w:rsidP="000E44C7">
      <w:pPr>
        <w:pStyle w:val="a5"/>
        <w:numPr>
          <w:ilvl w:val="0"/>
          <w:numId w:val="53"/>
        </w:numPr>
        <w:tabs>
          <w:tab w:val="left" w:pos="1036"/>
        </w:tabs>
        <w:ind w:right="464"/>
        <w:jc w:val="both"/>
        <w:rPr>
          <w:sz w:val="28"/>
        </w:rPr>
      </w:pPr>
      <w:r>
        <w:rPr>
          <w:spacing w:val="-1"/>
          <w:sz w:val="28"/>
        </w:rPr>
        <w:t>Лебединская</w:t>
      </w:r>
      <w:r>
        <w:rPr>
          <w:spacing w:val="-12"/>
          <w:sz w:val="28"/>
        </w:rPr>
        <w:t xml:space="preserve"> </w:t>
      </w:r>
      <w:r>
        <w:rPr>
          <w:spacing w:val="-1"/>
          <w:sz w:val="28"/>
        </w:rPr>
        <w:t>К.С.</w:t>
      </w:r>
      <w:r>
        <w:rPr>
          <w:spacing w:val="-14"/>
          <w:sz w:val="28"/>
        </w:rPr>
        <w:t xml:space="preserve"> </w:t>
      </w:r>
      <w:r>
        <w:rPr>
          <w:spacing w:val="-1"/>
          <w:sz w:val="28"/>
        </w:rPr>
        <w:t>Диагностика</w:t>
      </w:r>
      <w:r>
        <w:rPr>
          <w:spacing w:val="-11"/>
          <w:sz w:val="28"/>
        </w:rPr>
        <w:t xml:space="preserve"> </w:t>
      </w:r>
      <w:r>
        <w:rPr>
          <w:sz w:val="28"/>
        </w:rPr>
        <w:t>раннего</w:t>
      </w:r>
      <w:r>
        <w:rPr>
          <w:spacing w:val="-17"/>
          <w:sz w:val="28"/>
        </w:rPr>
        <w:t xml:space="preserve"> </w:t>
      </w:r>
      <w:r>
        <w:rPr>
          <w:sz w:val="28"/>
        </w:rPr>
        <w:t>детского</w:t>
      </w:r>
      <w:r>
        <w:rPr>
          <w:spacing w:val="-12"/>
          <w:sz w:val="28"/>
        </w:rPr>
        <w:t xml:space="preserve"> </w:t>
      </w:r>
      <w:r>
        <w:rPr>
          <w:sz w:val="28"/>
        </w:rPr>
        <w:t>аутизма.</w:t>
      </w:r>
      <w:r>
        <w:rPr>
          <w:spacing w:val="-5"/>
          <w:sz w:val="28"/>
        </w:rPr>
        <w:t xml:space="preserve"> </w:t>
      </w:r>
      <w:r>
        <w:rPr>
          <w:sz w:val="28"/>
        </w:rPr>
        <w:t>–</w:t>
      </w:r>
      <w:r>
        <w:rPr>
          <w:spacing w:val="-15"/>
          <w:sz w:val="28"/>
        </w:rPr>
        <w:t xml:space="preserve"> </w:t>
      </w:r>
      <w:r>
        <w:rPr>
          <w:sz w:val="28"/>
        </w:rPr>
        <w:t>М.:</w:t>
      </w:r>
      <w:r>
        <w:rPr>
          <w:spacing w:val="-17"/>
          <w:sz w:val="28"/>
        </w:rPr>
        <w:t xml:space="preserve"> </w:t>
      </w:r>
      <w:r>
        <w:rPr>
          <w:sz w:val="28"/>
        </w:rPr>
        <w:t>Просвещение,</w:t>
      </w:r>
      <w:r>
        <w:rPr>
          <w:spacing w:val="-68"/>
          <w:sz w:val="28"/>
        </w:rPr>
        <w:t xml:space="preserve"> </w:t>
      </w:r>
      <w:r>
        <w:rPr>
          <w:sz w:val="28"/>
        </w:rPr>
        <w:t>1991.</w:t>
      </w:r>
    </w:p>
    <w:p w:rsidR="00E91F78" w:rsidRDefault="00C939BD" w:rsidP="000E44C7">
      <w:pPr>
        <w:pStyle w:val="a5"/>
        <w:numPr>
          <w:ilvl w:val="0"/>
          <w:numId w:val="53"/>
        </w:numPr>
        <w:tabs>
          <w:tab w:val="left" w:pos="1036"/>
        </w:tabs>
        <w:ind w:right="464"/>
        <w:jc w:val="both"/>
        <w:rPr>
          <w:sz w:val="28"/>
        </w:rPr>
      </w:pPr>
      <w:r>
        <w:rPr>
          <w:sz w:val="28"/>
        </w:rPr>
        <w:t>Лобаскова</w:t>
      </w:r>
      <w:r>
        <w:rPr>
          <w:spacing w:val="-7"/>
          <w:sz w:val="28"/>
        </w:rPr>
        <w:t xml:space="preserve"> </w:t>
      </w:r>
      <w:r>
        <w:rPr>
          <w:sz w:val="28"/>
        </w:rPr>
        <w:t>М.М.</w:t>
      </w:r>
      <w:r>
        <w:rPr>
          <w:spacing w:val="-5"/>
          <w:sz w:val="28"/>
        </w:rPr>
        <w:t xml:space="preserve"> </w:t>
      </w:r>
      <w:r>
        <w:rPr>
          <w:sz w:val="28"/>
        </w:rPr>
        <w:t>Психологическая</w:t>
      </w:r>
      <w:r>
        <w:rPr>
          <w:spacing w:val="-6"/>
          <w:sz w:val="28"/>
        </w:rPr>
        <w:t xml:space="preserve"> </w:t>
      </w:r>
      <w:r>
        <w:rPr>
          <w:sz w:val="28"/>
        </w:rPr>
        <w:t>диагностика</w:t>
      </w:r>
      <w:r>
        <w:rPr>
          <w:spacing w:val="-7"/>
          <w:sz w:val="28"/>
        </w:rPr>
        <w:t xml:space="preserve"> </w:t>
      </w:r>
      <w:r>
        <w:rPr>
          <w:sz w:val="28"/>
        </w:rPr>
        <w:t>детей</w:t>
      </w:r>
      <w:r>
        <w:rPr>
          <w:spacing w:val="-7"/>
          <w:sz w:val="28"/>
        </w:rPr>
        <w:t xml:space="preserve"> </w:t>
      </w:r>
      <w:r>
        <w:rPr>
          <w:sz w:val="28"/>
        </w:rPr>
        <w:t>раннего</w:t>
      </w:r>
      <w:r>
        <w:rPr>
          <w:spacing w:val="-8"/>
          <w:sz w:val="28"/>
        </w:rPr>
        <w:t xml:space="preserve"> </w:t>
      </w:r>
      <w:r>
        <w:rPr>
          <w:sz w:val="28"/>
        </w:rPr>
        <w:t>и</w:t>
      </w:r>
      <w:r>
        <w:rPr>
          <w:spacing w:val="-7"/>
          <w:sz w:val="28"/>
        </w:rPr>
        <w:t xml:space="preserve"> </w:t>
      </w:r>
      <w:r>
        <w:rPr>
          <w:sz w:val="28"/>
        </w:rPr>
        <w:t>дошкольного</w:t>
      </w:r>
      <w:r>
        <w:rPr>
          <w:spacing w:val="-68"/>
          <w:sz w:val="28"/>
        </w:rPr>
        <w:t xml:space="preserve"> </w:t>
      </w:r>
      <w:r>
        <w:rPr>
          <w:sz w:val="28"/>
        </w:rPr>
        <w:t>возраста.</w:t>
      </w:r>
      <w:r>
        <w:rPr>
          <w:spacing w:val="4"/>
          <w:sz w:val="28"/>
        </w:rPr>
        <w:t xml:space="preserve"> </w:t>
      </w:r>
      <w:r>
        <w:rPr>
          <w:sz w:val="28"/>
        </w:rPr>
        <w:t>–</w:t>
      </w:r>
      <w:r>
        <w:rPr>
          <w:spacing w:val="2"/>
          <w:sz w:val="28"/>
        </w:rPr>
        <w:t xml:space="preserve"> </w:t>
      </w:r>
      <w:r>
        <w:rPr>
          <w:sz w:val="28"/>
        </w:rPr>
        <w:t>Ижевск:</w:t>
      </w:r>
      <w:r>
        <w:rPr>
          <w:spacing w:val="-4"/>
          <w:sz w:val="28"/>
        </w:rPr>
        <w:t xml:space="preserve"> </w:t>
      </w:r>
      <w:r>
        <w:rPr>
          <w:sz w:val="28"/>
        </w:rPr>
        <w:t>УдГУ,</w:t>
      </w:r>
      <w:r>
        <w:rPr>
          <w:spacing w:val="2"/>
          <w:sz w:val="28"/>
        </w:rPr>
        <w:t xml:space="preserve"> </w:t>
      </w:r>
      <w:r>
        <w:rPr>
          <w:sz w:val="28"/>
        </w:rPr>
        <w:t>2005.</w:t>
      </w:r>
    </w:p>
    <w:p w:rsidR="00E91F78" w:rsidRDefault="00C939BD" w:rsidP="000E44C7">
      <w:pPr>
        <w:pStyle w:val="a5"/>
        <w:numPr>
          <w:ilvl w:val="0"/>
          <w:numId w:val="53"/>
        </w:numPr>
        <w:tabs>
          <w:tab w:val="left" w:pos="1036"/>
        </w:tabs>
        <w:spacing w:line="321" w:lineRule="exact"/>
        <w:ind w:left="1035" w:right="464" w:hanging="434"/>
        <w:jc w:val="both"/>
        <w:rPr>
          <w:sz w:val="28"/>
        </w:rPr>
      </w:pPr>
      <w:r>
        <w:rPr>
          <w:sz w:val="28"/>
        </w:rPr>
        <w:t>Любимова</w:t>
      </w:r>
      <w:r>
        <w:rPr>
          <w:spacing w:val="-3"/>
          <w:sz w:val="28"/>
        </w:rPr>
        <w:t xml:space="preserve"> </w:t>
      </w:r>
      <w:r>
        <w:rPr>
          <w:sz w:val="28"/>
        </w:rPr>
        <w:t>Е.</w:t>
      </w:r>
      <w:r>
        <w:rPr>
          <w:spacing w:val="-1"/>
          <w:sz w:val="28"/>
        </w:rPr>
        <w:t xml:space="preserve"> </w:t>
      </w:r>
      <w:r>
        <w:rPr>
          <w:sz w:val="28"/>
        </w:rPr>
        <w:t>Как</w:t>
      </w:r>
      <w:r>
        <w:rPr>
          <w:spacing w:val="-3"/>
          <w:sz w:val="28"/>
        </w:rPr>
        <w:t xml:space="preserve"> </w:t>
      </w:r>
      <w:r>
        <w:rPr>
          <w:sz w:val="28"/>
        </w:rPr>
        <w:t>подружить</w:t>
      </w:r>
      <w:r>
        <w:rPr>
          <w:spacing w:val="-6"/>
          <w:sz w:val="28"/>
        </w:rPr>
        <w:t xml:space="preserve"> </w:t>
      </w:r>
      <w:r>
        <w:rPr>
          <w:sz w:val="28"/>
        </w:rPr>
        <w:t>ребенка</w:t>
      </w:r>
      <w:r>
        <w:rPr>
          <w:spacing w:val="-3"/>
          <w:sz w:val="28"/>
        </w:rPr>
        <w:t xml:space="preserve"> </w:t>
      </w:r>
      <w:r>
        <w:rPr>
          <w:sz w:val="28"/>
        </w:rPr>
        <w:t>с</w:t>
      </w:r>
      <w:r>
        <w:rPr>
          <w:spacing w:val="-2"/>
          <w:sz w:val="28"/>
        </w:rPr>
        <w:t xml:space="preserve"> </w:t>
      </w:r>
      <w:r>
        <w:rPr>
          <w:sz w:val="28"/>
        </w:rPr>
        <w:t>режимом</w:t>
      </w:r>
      <w:r>
        <w:rPr>
          <w:spacing w:val="-3"/>
          <w:sz w:val="28"/>
        </w:rPr>
        <w:t xml:space="preserve"> </w:t>
      </w:r>
      <w:r>
        <w:rPr>
          <w:sz w:val="28"/>
        </w:rPr>
        <w:t>дня.</w:t>
      </w:r>
      <w:r>
        <w:rPr>
          <w:spacing w:val="9"/>
          <w:sz w:val="28"/>
        </w:rPr>
        <w:t xml:space="preserve"> </w:t>
      </w:r>
      <w:r>
        <w:rPr>
          <w:sz w:val="28"/>
        </w:rPr>
        <w:t>–</w:t>
      </w:r>
      <w:r>
        <w:rPr>
          <w:spacing w:val="-3"/>
          <w:sz w:val="28"/>
        </w:rPr>
        <w:t xml:space="preserve"> </w:t>
      </w:r>
      <w:r>
        <w:rPr>
          <w:sz w:val="28"/>
        </w:rPr>
        <w:t>СПб.:</w:t>
      </w:r>
      <w:r>
        <w:rPr>
          <w:spacing w:val="-8"/>
          <w:sz w:val="28"/>
        </w:rPr>
        <w:t xml:space="preserve"> </w:t>
      </w:r>
      <w:r>
        <w:rPr>
          <w:sz w:val="28"/>
        </w:rPr>
        <w:t>Вектор,</w:t>
      </w:r>
      <w:r>
        <w:rPr>
          <w:spacing w:val="-1"/>
          <w:sz w:val="28"/>
        </w:rPr>
        <w:t xml:space="preserve"> </w:t>
      </w:r>
      <w:r>
        <w:rPr>
          <w:sz w:val="28"/>
        </w:rPr>
        <w:t>2015.</w:t>
      </w:r>
    </w:p>
    <w:p w:rsidR="00E91F78" w:rsidRDefault="00C939BD" w:rsidP="000E44C7">
      <w:pPr>
        <w:pStyle w:val="a5"/>
        <w:numPr>
          <w:ilvl w:val="0"/>
          <w:numId w:val="53"/>
        </w:numPr>
        <w:tabs>
          <w:tab w:val="left" w:pos="1036"/>
        </w:tabs>
        <w:ind w:right="464"/>
        <w:jc w:val="both"/>
        <w:rPr>
          <w:sz w:val="28"/>
        </w:rPr>
      </w:pPr>
      <w:r>
        <w:rPr>
          <w:sz w:val="28"/>
        </w:rPr>
        <w:t>Лютова</w:t>
      </w:r>
      <w:r>
        <w:rPr>
          <w:spacing w:val="18"/>
          <w:sz w:val="28"/>
        </w:rPr>
        <w:t xml:space="preserve"> </w:t>
      </w:r>
      <w:r>
        <w:rPr>
          <w:sz w:val="28"/>
        </w:rPr>
        <w:t>Е.К.,</w:t>
      </w:r>
      <w:r>
        <w:rPr>
          <w:spacing w:val="16"/>
          <w:sz w:val="28"/>
        </w:rPr>
        <w:t xml:space="preserve"> </w:t>
      </w:r>
      <w:r>
        <w:rPr>
          <w:sz w:val="28"/>
        </w:rPr>
        <w:t>Монина</w:t>
      </w:r>
      <w:r>
        <w:rPr>
          <w:spacing w:val="18"/>
          <w:sz w:val="28"/>
        </w:rPr>
        <w:t xml:space="preserve"> </w:t>
      </w:r>
      <w:r>
        <w:rPr>
          <w:sz w:val="28"/>
        </w:rPr>
        <w:t>Г.Б.</w:t>
      </w:r>
      <w:r>
        <w:rPr>
          <w:spacing w:val="16"/>
          <w:sz w:val="28"/>
        </w:rPr>
        <w:t xml:space="preserve"> </w:t>
      </w:r>
      <w:r>
        <w:rPr>
          <w:sz w:val="28"/>
        </w:rPr>
        <w:t>Тренинг</w:t>
      </w:r>
      <w:r>
        <w:rPr>
          <w:spacing w:val="18"/>
          <w:sz w:val="28"/>
        </w:rPr>
        <w:t xml:space="preserve"> </w:t>
      </w:r>
      <w:r>
        <w:rPr>
          <w:sz w:val="28"/>
        </w:rPr>
        <w:t>эффективного</w:t>
      </w:r>
      <w:r>
        <w:rPr>
          <w:spacing w:val="17"/>
          <w:sz w:val="28"/>
        </w:rPr>
        <w:t xml:space="preserve"> </w:t>
      </w:r>
      <w:r>
        <w:rPr>
          <w:sz w:val="28"/>
        </w:rPr>
        <w:t>взаимодействия</w:t>
      </w:r>
      <w:r>
        <w:rPr>
          <w:spacing w:val="19"/>
          <w:sz w:val="28"/>
        </w:rPr>
        <w:t xml:space="preserve"> </w:t>
      </w:r>
      <w:r>
        <w:rPr>
          <w:sz w:val="28"/>
        </w:rPr>
        <w:t>с</w:t>
      </w:r>
      <w:r>
        <w:rPr>
          <w:spacing w:val="14"/>
          <w:sz w:val="28"/>
        </w:rPr>
        <w:t xml:space="preserve"> </w:t>
      </w:r>
      <w:r>
        <w:rPr>
          <w:sz w:val="28"/>
        </w:rPr>
        <w:t>детьми.</w:t>
      </w:r>
      <w:r>
        <w:rPr>
          <w:spacing w:val="-67"/>
          <w:sz w:val="28"/>
        </w:rPr>
        <w:t xml:space="preserve"> </w:t>
      </w:r>
      <w:r>
        <w:rPr>
          <w:sz w:val="28"/>
        </w:rPr>
        <w:t>Комплексная</w:t>
      </w:r>
      <w:r>
        <w:rPr>
          <w:spacing w:val="2"/>
          <w:sz w:val="28"/>
        </w:rPr>
        <w:t xml:space="preserve"> </w:t>
      </w:r>
      <w:r>
        <w:rPr>
          <w:sz w:val="28"/>
        </w:rPr>
        <w:t>программа.</w:t>
      </w:r>
      <w:r>
        <w:rPr>
          <w:spacing w:val="8"/>
          <w:sz w:val="28"/>
        </w:rPr>
        <w:t xml:space="preserve"> </w:t>
      </w:r>
      <w:r>
        <w:rPr>
          <w:sz w:val="28"/>
        </w:rPr>
        <w:t>–</w:t>
      </w:r>
      <w:r>
        <w:rPr>
          <w:spacing w:val="2"/>
          <w:sz w:val="28"/>
        </w:rPr>
        <w:t xml:space="preserve"> </w:t>
      </w:r>
      <w:r>
        <w:rPr>
          <w:sz w:val="28"/>
        </w:rPr>
        <w:t>СПб.:</w:t>
      </w:r>
      <w:r>
        <w:rPr>
          <w:spacing w:val="-5"/>
          <w:sz w:val="28"/>
        </w:rPr>
        <w:t xml:space="preserve"> </w:t>
      </w:r>
      <w:r>
        <w:rPr>
          <w:sz w:val="28"/>
        </w:rPr>
        <w:t>Речь,</w:t>
      </w:r>
      <w:r>
        <w:rPr>
          <w:spacing w:val="4"/>
          <w:sz w:val="28"/>
        </w:rPr>
        <w:t xml:space="preserve"> </w:t>
      </w:r>
      <w:r>
        <w:rPr>
          <w:sz w:val="28"/>
        </w:rPr>
        <w:t>2007.</w:t>
      </w:r>
    </w:p>
    <w:p w:rsidR="00E91F78" w:rsidRDefault="00C939BD" w:rsidP="000E44C7">
      <w:pPr>
        <w:pStyle w:val="a5"/>
        <w:numPr>
          <w:ilvl w:val="0"/>
          <w:numId w:val="53"/>
        </w:numPr>
        <w:tabs>
          <w:tab w:val="left" w:pos="1036"/>
        </w:tabs>
        <w:ind w:right="464"/>
        <w:jc w:val="both"/>
        <w:rPr>
          <w:sz w:val="28"/>
        </w:rPr>
      </w:pPr>
      <w:r>
        <w:rPr>
          <w:sz w:val="28"/>
        </w:rPr>
        <w:t>Марцинковская</w:t>
      </w:r>
      <w:r>
        <w:rPr>
          <w:spacing w:val="5"/>
          <w:sz w:val="28"/>
        </w:rPr>
        <w:t xml:space="preserve"> </w:t>
      </w:r>
      <w:r>
        <w:rPr>
          <w:sz w:val="28"/>
        </w:rPr>
        <w:t>Т.Д.</w:t>
      </w:r>
      <w:r>
        <w:rPr>
          <w:spacing w:val="1"/>
          <w:sz w:val="28"/>
        </w:rPr>
        <w:t xml:space="preserve"> </w:t>
      </w:r>
      <w:r>
        <w:rPr>
          <w:sz w:val="28"/>
        </w:rPr>
        <w:t>Диагностика психического развития детей.</w:t>
      </w:r>
      <w:r>
        <w:rPr>
          <w:spacing w:val="16"/>
          <w:sz w:val="28"/>
        </w:rPr>
        <w:t xml:space="preserve"> </w:t>
      </w:r>
      <w:r>
        <w:rPr>
          <w:sz w:val="28"/>
        </w:rPr>
        <w:t>-</w:t>
      </w:r>
      <w:r>
        <w:rPr>
          <w:spacing w:val="-1"/>
          <w:sz w:val="28"/>
        </w:rPr>
        <w:t xml:space="preserve"> </w:t>
      </w:r>
      <w:r>
        <w:rPr>
          <w:sz w:val="28"/>
        </w:rPr>
        <w:t>М.:</w:t>
      </w:r>
      <w:r>
        <w:rPr>
          <w:spacing w:val="-1"/>
          <w:sz w:val="28"/>
        </w:rPr>
        <w:t xml:space="preserve"> </w:t>
      </w:r>
      <w:r>
        <w:rPr>
          <w:sz w:val="28"/>
        </w:rPr>
        <w:t>Линка-</w:t>
      </w:r>
      <w:r>
        <w:rPr>
          <w:spacing w:val="-67"/>
          <w:sz w:val="28"/>
        </w:rPr>
        <w:t xml:space="preserve"> </w:t>
      </w:r>
      <w:r>
        <w:rPr>
          <w:sz w:val="28"/>
        </w:rPr>
        <w:t>Пресс,</w:t>
      </w:r>
      <w:r>
        <w:rPr>
          <w:spacing w:val="3"/>
          <w:sz w:val="28"/>
        </w:rPr>
        <w:t xml:space="preserve"> </w:t>
      </w:r>
      <w:r>
        <w:rPr>
          <w:sz w:val="28"/>
        </w:rPr>
        <w:t>1997.</w:t>
      </w:r>
    </w:p>
    <w:p w:rsidR="00E91F78" w:rsidRDefault="00C939BD" w:rsidP="000E44C7">
      <w:pPr>
        <w:pStyle w:val="a5"/>
        <w:numPr>
          <w:ilvl w:val="0"/>
          <w:numId w:val="53"/>
        </w:numPr>
        <w:tabs>
          <w:tab w:val="left" w:pos="1036"/>
        </w:tabs>
        <w:ind w:right="464"/>
        <w:jc w:val="both"/>
        <w:rPr>
          <w:sz w:val="28"/>
        </w:rPr>
      </w:pPr>
      <w:r>
        <w:rPr>
          <w:w w:val="95"/>
          <w:sz w:val="28"/>
        </w:rPr>
        <w:lastRenderedPageBreak/>
        <w:t>Медико-психолого-педагогическая</w:t>
      </w:r>
      <w:r>
        <w:rPr>
          <w:spacing w:val="1"/>
          <w:w w:val="95"/>
          <w:sz w:val="28"/>
        </w:rPr>
        <w:t xml:space="preserve"> </w:t>
      </w:r>
      <w:r>
        <w:rPr>
          <w:w w:val="95"/>
          <w:sz w:val="28"/>
        </w:rPr>
        <w:t>служба</w:t>
      </w:r>
      <w:r>
        <w:rPr>
          <w:spacing w:val="1"/>
          <w:w w:val="95"/>
          <w:sz w:val="28"/>
        </w:rPr>
        <w:t xml:space="preserve"> </w:t>
      </w:r>
      <w:r>
        <w:rPr>
          <w:w w:val="95"/>
          <w:sz w:val="28"/>
        </w:rPr>
        <w:t>в ДОУ: Организация</w:t>
      </w:r>
      <w:r>
        <w:rPr>
          <w:spacing w:val="1"/>
          <w:w w:val="95"/>
          <w:sz w:val="28"/>
        </w:rPr>
        <w:t xml:space="preserve"> </w:t>
      </w:r>
      <w:r>
        <w:rPr>
          <w:w w:val="95"/>
          <w:sz w:val="28"/>
        </w:rPr>
        <w:t>работы</w:t>
      </w:r>
      <w:r>
        <w:rPr>
          <w:spacing w:val="1"/>
          <w:w w:val="95"/>
          <w:sz w:val="28"/>
        </w:rPr>
        <w:t xml:space="preserve"> </w:t>
      </w:r>
      <w:r>
        <w:rPr>
          <w:w w:val="95"/>
          <w:sz w:val="28"/>
        </w:rPr>
        <w:t>. /</w:t>
      </w:r>
      <w:r>
        <w:rPr>
          <w:spacing w:val="1"/>
          <w:w w:val="95"/>
          <w:sz w:val="28"/>
        </w:rPr>
        <w:t xml:space="preserve"> </w:t>
      </w:r>
      <w:r>
        <w:rPr>
          <w:w w:val="95"/>
          <w:sz w:val="28"/>
        </w:rPr>
        <w:t>под</w:t>
      </w:r>
      <w:r>
        <w:rPr>
          <w:spacing w:val="-64"/>
          <w:w w:val="95"/>
          <w:sz w:val="28"/>
        </w:rPr>
        <w:t xml:space="preserve"> </w:t>
      </w:r>
      <w:r>
        <w:rPr>
          <w:sz w:val="28"/>
        </w:rPr>
        <w:t>ред.</w:t>
      </w:r>
      <w:r>
        <w:rPr>
          <w:spacing w:val="3"/>
          <w:sz w:val="28"/>
        </w:rPr>
        <w:t xml:space="preserve"> </w:t>
      </w:r>
      <w:r>
        <w:rPr>
          <w:sz w:val="28"/>
        </w:rPr>
        <w:t>Е.А.</w:t>
      </w:r>
      <w:r>
        <w:rPr>
          <w:spacing w:val="3"/>
          <w:sz w:val="28"/>
        </w:rPr>
        <w:t xml:space="preserve"> </w:t>
      </w:r>
      <w:r>
        <w:rPr>
          <w:sz w:val="28"/>
        </w:rPr>
        <w:t>Каралашвили.</w:t>
      </w:r>
      <w:r>
        <w:rPr>
          <w:spacing w:val="8"/>
          <w:sz w:val="28"/>
        </w:rPr>
        <w:t xml:space="preserve"> </w:t>
      </w:r>
      <w:r>
        <w:rPr>
          <w:sz w:val="28"/>
        </w:rPr>
        <w:t>–</w:t>
      </w:r>
      <w:r>
        <w:rPr>
          <w:spacing w:val="1"/>
          <w:sz w:val="28"/>
        </w:rPr>
        <w:t xml:space="preserve"> </w:t>
      </w:r>
      <w:r>
        <w:rPr>
          <w:sz w:val="28"/>
        </w:rPr>
        <w:t>М.:</w:t>
      </w:r>
      <w:r>
        <w:rPr>
          <w:spacing w:val="-4"/>
          <w:sz w:val="28"/>
        </w:rPr>
        <w:t xml:space="preserve"> </w:t>
      </w:r>
      <w:r>
        <w:rPr>
          <w:sz w:val="28"/>
        </w:rPr>
        <w:t>ТЦ</w:t>
      </w:r>
      <w:r>
        <w:rPr>
          <w:spacing w:val="-4"/>
          <w:sz w:val="28"/>
        </w:rPr>
        <w:t xml:space="preserve"> </w:t>
      </w:r>
      <w:r>
        <w:rPr>
          <w:sz w:val="28"/>
        </w:rPr>
        <w:t>Сфера,</w:t>
      </w:r>
      <w:r>
        <w:rPr>
          <w:spacing w:val="-1"/>
          <w:sz w:val="28"/>
        </w:rPr>
        <w:t xml:space="preserve"> </w:t>
      </w:r>
      <w:r>
        <w:rPr>
          <w:sz w:val="28"/>
        </w:rPr>
        <w:t>2007.</w:t>
      </w:r>
    </w:p>
    <w:p w:rsidR="00E91F78" w:rsidRDefault="00C939BD" w:rsidP="000E44C7">
      <w:pPr>
        <w:pStyle w:val="a5"/>
        <w:numPr>
          <w:ilvl w:val="0"/>
          <w:numId w:val="53"/>
        </w:numPr>
        <w:tabs>
          <w:tab w:val="left" w:pos="1036"/>
        </w:tabs>
        <w:spacing w:line="322" w:lineRule="exact"/>
        <w:ind w:left="1035" w:right="464" w:hanging="434"/>
        <w:jc w:val="both"/>
        <w:rPr>
          <w:sz w:val="28"/>
        </w:rPr>
      </w:pPr>
      <w:r>
        <w:rPr>
          <w:sz w:val="28"/>
        </w:rPr>
        <w:t>Микляева</w:t>
      </w:r>
      <w:r>
        <w:rPr>
          <w:spacing w:val="-3"/>
          <w:sz w:val="28"/>
        </w:rPr>
        <w:t xml:space="preserve"> </w:t>
      </w:r>
      <w:r>
        <w:rPr>
          <w:sz w:val="28"/>
        </w:rPr>
        <w:t>Н.В. Сказкотерапия</w:t>
      </w:r>
      <w:r>
        <w:rPr>
          <w:spacing w:val="-2"/>
          <w:sz w:val="28"/>
        </w:rPr>
        <w:t xml:space="preserve"> </w:t>
      </w:r>
      <w:r>
        <w:rPr>
          <w:sz w:val="28"/>
        </w:rPr>
        <w:t>в</w:t>
      </w:r>
      <w:r>
        <w:rPr>
          <w:spacing w:val="-5"/>
          <w:sz w:val="28"/>
        </w:rPr>
        <w:t xml:space="preserve"> </w:t>
      </w:r>
      <w:r>
        <w:rPr>
          <w:sz w:val="28"/>
        </w:rPr>
        <w:t>ДОУ</w:t>
      </w:r>
      <w:r>
        <w:rPr>
          <w:spacing w:val="-2"/>
          <w:sz w:val="28"/>
        </w:rPr>
        <w:t xml:space="preserve"> </w:t>
      </w:r>
      <w:r>
        <w:rPr>
          <w:sz w:val="28"/>
        </w:rPr>
        <w:t>и</w:t>
      </w:r>
      <w:r>
        <w:rPr>
          <w:spacing w:val="-3"/>
          <w:sz w:val="28"/>
        </w:rPr>
        <w:t xml:space="preserve"> </w:t>
      </w:r>
      <w:r>
        <w:rPr>
          <w:sz w:val="28"/>
        </w:rPr>
        <w:t>семье.</w:t>
      </w:r>
      <w:r>
        <w:rPr>
          <w:spacing w:val="7"/>
          <w:sz w:val="28"/>
        </w:rPr>
        <w:t xml:space="preserve"> </w:t>
      </w:r>
      <w:r>
        <w:rPr>
          <w:sz w:val="28"/>
        </w:rPr>
        <w:t>–</w:t>
      </w:r>
      <w:r>
        <w:rPr>
          <w:spacing w:val="-2"/>
          <w:sz w:val="28"/>
        </w:rPr>
        <w:t xml:space="preserve"> </w:t>
      </w:r>
      <w:r>
        <w:rPr>
          <w:sz w:val="28"/>
        </w:rPr>
        <w:t>М.:</w:t>
      </w:r>
      <w:r>
        <w:rPr>
          <w:spacing w:val="-8"/>
          <w:sz w:val="28"/>
        </w:rPr>
        <w:t xml:space="preserve"> </w:t>
      </w:r>
      <w:r>
        <w:rPr>
          <w:sz w:val="28"/>
        </w:rPr>
        <w:t>ТЦ</w:t>
      </w:r>
      <w:r>
        <w:rPr>
          <w:spacing w:val="-7"/>
          <w:sz w:val="28"/>
        </w:rPr>
        <w:t xml:space="preserve"> </w:t>
      </w:r>
      <w:r>
        <w:rPr>
          <w:sz w:val="28"/>
        </w:rPr>
        <w:t>Сфера,</w:t>
      </w:r>
      <w:r>
        <w:rPr>
          <w:spacing w:val="-1"/>
          <w:sz w:val="28"/>
        </w:rPr>
        <w:t xml:space="preserve"> </w:t>
      </w:r>
      <w:r>
        <w:rPr>
          <w:sz w:val="28"/>
        </w:rPr>
        <w:t>2010.</w:t>
      </w:r>
    </w:p>
    <w:p w:rsidR="00E91F78" w:rsidRDefault="00C939BD" w:rsidP="000E44C7">
      <w:pPr>
        <w:pStyle w:val="a5"/>
        <w:numPr>
          <w:ilvl w:val="0"/>
          <w:numId w:val="53"/>
        </w:numPr>
        <w:tabs>
          <w:tab w:val="left" w:pos="1036"/>
        </w:tabs>
        <w:ind w:right="464"/>
        <w:jc w:val="both"/>
        <w:rPr>
          <w:sz w:val="28"/>
        </w:rPr>
      </w:pPr>
      <w:r>
        <w:rPr>
          <w:sz w:val="28"/>
        </w:rPr>
        <w:t>Минаева В.М. развитие эмоций дошкольников. Занятия. Игры. – М.: АРКТИ,</w:t>
      </w:r>
      <w:r>
        <w:rPr>
          <w:spacing w:val="-67"/>
          <w:sz w:val="28"/>
        </w:rPr>
        <w:t xml:space="preserve"> </w:t>
      </w:r>
      <w:r>
        <w:rPr>
          <w:sz w:val="28"/>
        </w:rPr>
        <w:t>1999.</w:t>
      </w:r>
    </w:p>
    <w:p w:rsidR="00E91F78" w:rsidRDefault="00C939BD" w:rsidP="000E44C7">
      <w:pPr>
        <w:pStyle w:val="a5"/>
        <w:numPr>
          <w:ilvl w:val="0"/>
          <w:numId w:val="53"/>
        </w:numPr>
        <w:tabs>
          <w:tab w:val="left" w:pos="1036"/>
        </w:tabs>
        <w:ind w:right="464"/>
        <w:jc w:val="both"/>
        <w:rPr>
          <w:sz w:val="28"/>
        </w:rPr>
      </w:pPr>
      <w:r>
        <w:rPr>
          <w:sz w:val="28"/>
        </w:rPr>
        <w:t>Монина</w:t>
      </w:r>
      <w:r>
        <w:rPr>
          <w:spacing w:val="1"/>
          <w:sz w:val="28"/>
        </w:rPr>
        <w:t xml:space="preserve"> </w:t>
      </w:r>
      <w:r>
        <w:rPr>
          <w:sz w:val="28"/>
        </w:rPr>
        <w:t>Г.Б.,</w:t>
      </w:r>
      <w:r>
        <w:rPr>
          <w:spacing w:val="1"/>
          <w:sz w:val="28"/>
        </w:rPr>
        <w:t xml:space="preserve"> </w:t>
      </w:r>
      <w:r>
        <w:rPr>
          <w:sz w:val="28"/>
        </w:rPr>
        <w:t>Лютова-Робертс</w:t>
      </w:r>
      <w:r>
        <w:rPr>
          <w:spacing w:val="1"/>
          <w:sz w:val="28"/>
        </w:rPr>
        <w:t xml:space="preserve"> </w:t>
      </w:r>
      <w:r>
        <w:rPr>
          <w:sz w:val="28"/>
        </w:rPr>
        <w:t>Е.К.</w:t>
      </w:r>
      <w:r>
        <w:rPr>
          <w:spacing w:val="1"/>
          <w:sz w:val="28"/>
        </w:rPr>
        <w:t xml:space="preserve"> </w:t>
      </w:r>
      <w:r>
        <w:rPr>
          <w:sz w:val="28"/>
        </w:rPr>
        <w:t>Коммуникативный</w:t>
      </w:r>
      <w:r>
        <w:rPr>
          <w:spacing w:val="1"/>
          <w:sz w:val="28"/>
        </w:rPr>
        <w:t xml:space="preserve"> </w:t>
      </w:r>
      <w:r>
        <w:rPr>
          <w:sz w:val="28"/>
        </w:rPr>
        <w:t>тренинг</w:t>
      </w:r>
      <w:r>
        <w:rPr>
          <w:spacing w:val="1"/>
          <w:sz w:val="28"/>
        </w:rPr>
        <w:t xml:space="preserve"> </w:t>
      </w:r>
      <w:r>
        <w:rPr>
          <w:sz w:val="28"/>
        </w:rPr>
        <w:t>(педагоги,</w:t>
      </w:r>
      <w:r>
        <w:rPr>
          <w:spacing w:val="-67"/>
          <w:sz w:val="28"/>
        </w:rPr>
        <w:t xml:space="preserve"> </w:t>
      </w:r>
      <w:r>
        <w:rPr>
          <w:sz w:val="28"/>
        </w:rPr>
        <w:t>психологи,</w:t>
      </w:r>
      <w:r>
        <w:rPr>
          <w:spacing w:val="2"/>
          <w:sz w:val="28"/>
        </w:rPr>
        <w:t xml:space="preserve"> </w:t>
      </w:r>
      <w:r>
        <w:rPr>
          <w:sz w:val="28"/>
        </w:rPr>
        <w:t>родители).</w:t>
      </w:r>
      <w:r>
        <w:rPr>
          <w:spacing w:val="6"/>
          <w:sz w:val="28"/>
        </w:rPr>
        <w:t xml:space="preserve"> </w:t>
      </w:r>
      <w:r>
        <w:rPr>
          <w:sz w:val="28"/>
        </w:rPr>
        <w:t>–</w:t>
      </w:r>
      <w:r>
        <w:rPr>
          <w:spacing w:val="2"/>
          <w:sz w:val="28"/>
        </w:rPr>
        <w:t xml:space="preserve"> </w:t>
      </w:r>
      <w:r>
        <w:rPr>
          <w:sz w:val="28"/>
        </w:rPr>
        <w:t>СПб.:</w:t>
      </w:r>
      <w:r>
        <w:rPr>
          <w:spacing w:val="-5"/>
          <w:sz w:val="28"/>
        </w:rPr>
        <w:t xml:space="preserve"> </w:t>
      </w:r>
      <w:r>
        <w:rPr>
          <w:sz w:val="28"/>
        </w:rPr>
        <w:t>Речь,</w:t>
      </w:r>
      <w:r>
        <w:rPr>
          <w:spacing w:val="4"/>
          <w:sz w:val="28"/>
        </w:rPr>
        <w:t xml:space="preserve"> </w:t>
      </w:r>
      <w:r>
        <w:rPr>
          <w:sz w:val="28"/>
        </w:rPr>
        <w:t>2006.</w:t>
      </w:r>
    </w:p>
    <w:p w:rsidR="00E91F78" w:rsidRDefault="00C939BD" w:rsidP="000E44C7">
      <w:pPr>
        <w:pStyle w:val="a5"/>
        <w:numPr>
          <w:ilvl w:val="0"/>
          <w:numId w:val="53"/>
        </w:numPr>
        <w:tabs>
          <w:tab w:val="left" w:pos="1036"/>
        </w:tabs>
        <w:ind w:right="464"/>
        <w:jc w:val="both"/>
        <w:rPr>
          <w:sz w:val="28"/>
        </w:rPr>
      </w:pPr>
      <w:r>
        <w:rPr>
          <w:sz w:val="28"/>
        </w:rPr>
        <w:t>Ненашева А.В., Осинина Г.Н. Коммуникативная компетентность педагогов</w:t>
      </w:r>
      <w:r>
        <w:rPr>
          <w:spacing w:val="1"/>
          <w:sz w:val="28"/>
        </w:rPr>
        <w:t xml:space="preserve"> </w:t>
      </w:r>
      <w:r>
        <w:rPr>
          <w:sz w:val="28"/>
        </w:rPr>
        <w:t>ДОУ.</w:t>
      </w:r>
      <w:r>
        <w:rPr>
          <w:spacing w:val="3"/>
          <w:sz w:val="28"/>
        </w:rPr>
        <w:t xml:space="preserve"> </w:t>
      </w:r>
      <w:r>
        <w:rPr>
          <w:sz w:val="28"/>
        </w:rPr>
        <w:t>–</w:t>
      </w:r>
      <w:r>
        <w:rPr>
          <w:spacing w:val="2"/>
          <w:sz w:val="28"/>
        </w:rPr>
        <w:t xml:space="preserve"> </w:t>
      </w:r>
      <w:r>
        <w:rPr>
          <w:sz w:val="28"/>
        </w:rPr>
        <w:t>Волгоград:</w:t>
      </w:r>
      <w:r>
        <w:rPr>
          <w:spacing w:val="-4"/>
          <w:sz w:val="28"/>
        </w:rPr>
        <w:t xml:space="preserve"> </w:t>
      </w:r>
      <w:r>
        <w:rPr>
          <w:sz w:val="28"/>
        </w:rPr>
        <w:t>Учитель,</w:t>
      </w:r>
      <w:r>
        <w:rPr>
          <w:spacing w:val="3"/>
          <w:sz w:val="28"/>
        </w:rPr>
        <w:t xml:space="preserve"> </w:t>
      </w:r>
      <w:r>
        <w:rPr>
          <w:sz w:val="28"/>
        </w:rPr>
        <w:t>2012.</w:t>
      </w:r>
    </w:p>
    <w:p w:rsidR="00E91F78" w:rsidRDefault="00C939BD" w:rsidP="000E44C7">
      <w:pPr>
        <w:pStyle w:val="a5"/>
        <w:numPr>
          <w:ilvl w:val="0"/>
          <w:numId w:val="53"/>
        </w:numPr>
        <w:tabs>
          <w:tab w:val="left" w:pos="1036"/>
        </w:tabs>
        <w:ind w:right="464"/>
        <w:jc w:val="both"/>
        <w:rPr>
          <w:sz w:val="28"/>
        </w:rPr>
      </w:pPr>
      <w:r>
        <w:rPr>
          <w:sz w:val="28"/>
        </w:rPr>
        <w:t>Ноткина Н.А. Оценка физического и нервно-психического развития детей</w:t>
      </w:r>
      <w:r>
        <w:rPr>
          <w:spacing w:val="1"/>
          <w:sz w:val="28"/>
        </w:rPr>
        <w:t xml:space="preserve"> </w:t>
      </w:r>
      <w:r>
        <w:rPr>
          <w:sz w:val="28"/>
        </w:rPr>
        <w:t>раннего</w:t>
      </w:r>
      <w:r>
        <w:rPr>
          <w:spacing w:val="-1"/>
          <w:sz w:val="28"/>
        </w:rPr>
        <w:t xml:space="preserve"> </w:t>
      </w:r>
      <w:r>
        <w:rPr>
          <w:sz w:val="28"/>
        </w:rPr>
        <w:t>и дошкольного возраста.</w:t>
      </w:r>
      <w:r>
        <w:rPr>
          <w:spacing w:val="8"/>
          <w:sz w:val="28"/>
        </w:rPr>
        <w:t xml:space="preserve"> </w:t>
      </w:r>
      <w:r>
        <w:rPr>
          <w:sz w:val="28"/>
        </w:rPr>
        <w:t>– СПб.:</w:t>
      </w:r>
      <w:r>
        <w:rPr>
          <w:spacing w:val="-5"/>
          <w:sz w:val="28"/>
        </w:rPr>
        <w:t xml:space="preserve"> </w:t>
      </w:r>
      <w:r>
        <w:rPr>
          <w:sz w:val="28"/>
        </w:rPr>
        <w:t>Детство-Пресс,</w:t>
      </w:r>
      <w:r>
        <w:rPr>
          <w:spacing w:val="3"/>
          <w:sz w:val="28"/>
        </w:rPr>
        <w:t xml:space="preserve"> </w:t>
      </w:r>
      <w:r>
        <w:rPr>
          <w:sz w:val="28"/>
        </w:rPr>
        <w:t>2008.</w:t>
      </w:r>
    </w:p>
    <w:p w:rsidR="00E91F78" w:rsidRDefault="00C939BD" w:rsidP="000E44C7">
      <w:pPr>
        <w:pStyle w:val="a5"/>
        <w:numPr>
          <w:ilvl w:val="0"/>
          <w:numId w:val="53"/>
        </w:numPr>
        <w:tabs>
          <w:tab w:val="left" w:pos="1036"/>
        </w:tabs>
        <w:ind w:right="464"/>
        <w:jc w:val="both"/>
        <w:rPr>
          <w:sz w:val="28"/>
        </w:rPr>
      </w:pPr>
      <w:r>
        <w:rPr>
          <w:spacing w:val="-1"/>
          <w:sz w:val="28"/>
        </w:rPr>
        <w:t>Оклендер</w:t>
      </w:r>
      <w:r>
        <w:rPr>
          <w:spacing w:val="-10"/>
          <w:sz w:val="28"/>
        </w:rPr>
        <w:t xml:space="preserve"> </w:t>
      </w:r>
      <w:r>
        <w:rPr>
          <w:spacing w:val="-1"/>
          <w:sz w:val="28"/>
        </w:rPr>
        <w:t>В.</w:t>
      </w:r>
      <w:r>
        <w:rPr>
          <w:spacing w:val="-8"/>
          <w:sz w:val="28"/>
        </w:rPr>
        <w:t xml:space="preserve"> </w:t>
      </w:r>
      <w:r>
        <w:rPr>
          <w:spacing w:val="-1"/>
          <w:sz w:val="28"/>
        </w:rPr>
        <w:t>Окна</w:t>
      </w:r>
      <w:r>
        <w:rPr>
          <w:spacing w:val="-8"/>
          <w:sz w:val="28"/>
        </w:rPr>
        <w:t xml:space="preserve"> </w:t>
      </w:r>
      <w:r>
        <w:rPr>
          <w:spacing w:val="-1"/>
          <w:sz w:val="28"/>
        </w:rPr>
        <w:t>в</w:t>
      </w:r>
      <w:r>
        <w:rPr>
          <w:spacing w:val="-17"/>
          <w:sz w:val="28"/>
        </w:rPr>
        <w:t xml:space="preserve"> </w:t>
      </w:r>
      <w:r>
        <w:rPr>
          <w:spacing w:val="-1"/>
          <w:sz w:val="28"/>
        </w:rPr>
        <w:t>мир</w:t>
      </w:r>
      <w:r>
        <w:rPr>
          <w:spacing w:val="-10"/>
          <w:sz w:val="28"/>
        </w:rPr>
        <w:t xml:space="preserve"> </w:t>
      </w:r>
      <w:r>
        <w:rPr>
          <w:spacing w:val="-1"/>
          <w:sz w:val="28"/>
        </w:rPr>
        <w:t>ребенка.</w:t>
      </w:r>
      <w:r>
        <w:rPr>
          <w:spacing w:val="-7"/>
          <w:sz w:val="28"/>
        </w:rPr>
        <w:t xml:space="preserve"> </w:t>
      </w:r>
      <w:r>
        <w:rPr>
          <w:spacing w:val="-1"/>
          <w:sz w:val="28"/>
        </w:rPr>
        <w:t>Руководство</w:t>
      </w:r>
      <w:r>
        <w:rPr>
          <w:spacing w:val="-10"/>
          <w:sz w:val="28"/>
        </w:rPr>
        <w:t xml:space="preserve"> </w:t>
      </w:r>
      <w:r>
        <w:rPr>
          <w:spacing w:val="-1"/>
          <w:sz w:val="28"/>
        </w:rPr>
        <w:t>по</w:t>
      </w:r>
      <w:r>
        <w:rPr>
          <w:spacing w:val="-10"/>
          <w:sz w:val="28"/>
        </w:rPr>
        <w:t xml:space="preserve"> </w:t>
      </w:r>
      <w:r>
        <w:rPr>
          <w:spacing w:val="-1"/>
          <w:sz w:val="28"/>
        </w:rPr>
        <w:t>детской</w:t>
      </w:r>
      <w:r>
        <w:rPr>
          <w:spacing w:val="-9"/>
          <w:sz w:val="28"/>
        </w:rPr>
        <w:t xml:space="preserve"> </w:t>
      </w:r>
      <w:r>
        <w:rPr>
          <w:spacing w:val="-1"/>
          <w:sz w:val="28"/>
        </w:rPr>
        <w:t>психотерапии.</w:t>
      </w:r>
      <w:r>
        <w:rPr>
          <w:spacing w:val="1"/>
          <w:sz w:val="28"/>
        </w:rPr>
        <w:t xml:space="preserve"> </w:t>
      </w:r>
      <w:r>
        <w:rPr>
          <w:spacing w:val="-1"/>
          <w:sz w:val="28"/>
        </w:rPr>
        <w:t>–</w:t>
      </w:r>
      <w:r>
        <w:rPr>
          <w:spacing w:val="-10"/>
          <w:sz w:val="28"/>
        </w:rPr>
        <w:t xml:space="preserve"> </w:t>
      </w:r>
      <w:r>
        <w:rPr>
          <w:sz w:val="28"/>
        </w:rPr>
        <w:t>М.:</w:t>
      </w:r>
      <w:r>
        <w:rPr>
          <w:spacing w:val="-67"/>
          <w:sz w:val="28"/>
        </w:rPr>
        <w:t xml:space="preserve"> </w:t>
      </w:r>
      <w:r>
        <w:rPr>
          <w:sz w:val="28"/>
        </w:rPr>
        <w:t>Класс,</w:t>
      </w:r>
      <w:r>
        <w:rPr>
          <w:spacing w:val="3"/>
          <w:sz w:val="28"/>
        </w:rPr>
        <w:t xml:space="preserve"> </w:t>
      </w:r>
      <w:r>
        <w:rPr>
          <w:sz w:val="28"/>
        </w:rPr>
        <w:t>1997.</w:t>
      </w:r>
    </w:p>
    <w:p w:rsidR="000E44C7" w:rsidRDefault="00C939BD" w:rsidP="00161273">
      <w:pPr>
        <w:pStyle w:val="a5"/>
        <w:numPr>
          <w:ilvl w:val="0"/>
          <w:numId w:val="53"/>
        </w:numPr>
        <w:tabs>
          <w:tab w:val="left" w:pos="1036"/>
        </w:tabs>
        <w:spacing w:before="72"/>
        <w:ind w:right="354"/>
        <w:jc w:val="both"/>
        <w:rPr>
          <w:sz w:val="28"/>
        </w:rPr>
      </w:pPr>
      <w:r w:rsidRPr="000E44C7">
        <w:rPr>
          <w:sz w:val="28"/>
        </w:rPr>
        <w:t>Организация деятельности психолого</w:t>
      </w:r>
      <w:r w:rsidRPr="000E44C7">
        <w:rPr>
          <w:spacing w:val="1"/>
          <w:sz w:val="28"/>
        </w:rPr>
        <w:t xml:space="preserve"> </w:t>
      </w:r>
      <w:r w:rsidRPr="000E44C7">
        <w:rPr>
          <w:sz w:val="28"/>
        </w:rPr>
        <w:t>– педагогического сопровождения в</w:t>
      </w:r>
      <w:r w:rsidRPr="000E44C7">
        <w:rPr>
          <w:spacing w:val="1"/>
          <w:sz w:val="28"/>
        </w:rPr>
        <w:t xml:space="preserve"> </w:t>
      </w:r>
      <w:r w:rsidRPr="000E44C7">
        <w:rPr>
          <w:sz w:val="28"/>
        </w:rPr>
        <w:t>системе</w:t>
      </w:r>
      <w:r w:rsidRPr="000E44C7">
        <w:rPr>
          <w:spacing w:val="1"/>
          <w:sz w:val="28"/>
        </w:rPr>
        <w:t xml:space="preserve"> </w:t>
      </w:r>
      <w:r w:rsidRPr="000E44C7">
        <w:rPr>
          <w:sz w:val="28"/>
        </w:rPr>
        <w:t>образования</w:t>
      </w:r>
      <w:r w:rsidRPr="000E44C7">
        <w:rPr>
          <w:spacing w:val="1"/>
          <w:sz w:val="28"/>
        </w:rPr>
        <w:t xml:space="preserve"> </w:t>
      </w:r>
      <w:r w:rsidRPr="000E44C7">
        <w:rPr>
          <w:sz w:val="28"/>
        </w:rPr>
        <w:t>в</w:t>
      </w:r>
      <w:r w:rsidRPr="000E44C7">
        <w:rPr>
          <w:spacing w:val="1"/>
          <w:sz w:val="28"/>
        </w:rPr>
        <w:t xml:space="preserve"> </w:t>
      </w:r>
      <w:r w:rsidRPr="000E44C7">
        <w:rPr>
          <w:sz w:val="28"/>
        </w:rPr>
        <w:t>условиях</w:t>
      </w:r>
      <w:r w:rsidRPr="000E44C7">
        <w:rPr>
          <w:spacing w:val="1"/>
          <w:sz w:val="28"/>
        </w:rPr>
        <w:t xml:space="preserve"> </w:t>
      </w:r>
      <w:r w:rsidRPr="000E44C7">
        <w:rPr>
          <w:sz w:val="28"/>
        </w:rPr>
        <w:t>реализации</w:t>
      </w:r>
      <w:r w:rsidRPr="000E44C7">
        <w:rPr>
          <w:spacing w:val="1"/>
          <w:sz w:val="28"/>
        </w:rPr>
        <w:t xml:space="preserve"> </w:t>
      </w:r>
      <w:r w:rsidRPr="000E44C7">
        <w:rPr>
          <w:sz w:val="28"/>
        </w:rPr>
        <w:t>ФГОС:</w:t>
      </w:r>
      <w:r w:rsidRPr="000E44C7">
        <w:rPr>
          <w:spacing w:val="1"/>
          <w:sz w:val="28"/>
        </w:rPr>
        <w:t xml:space="preserve"> </w:t>
      </w:r>
      <w:r w:rsidRPr="000E44C7">
        <w:rPr>
          <w:sz w:val="28"/>
        </w:rPr>
        <w:t>методические</w:t>
      </w:r>
      <w:r w:rsidRPr="000E44C7">
        <w:rPr>
          <w:spacing w:val="1"/>
          <w:sz w:val="28"/>
        </w:rPr>
        <w:t xml:space="preserve"> </w:t>
      </w:r>
      <w:r w:rsidRPr="000E44C7">
        <w:rPr>
          <w:sz w:val="28"/>
        </w:rPr>
        <w:t>рекомендации / под ред. О.А. Драгановой. – Липецк, ГАУДПО ЛО «ИРО»,</w:t>
      </w:r>
      <w:r w:rsidRPr="000E44C7">
        <w:rPr>
          <w:spacing w:val="1"/>
          <w:sz w:val="28"/>
        </w:rPr>
        <w:t xml:space="preserve"> </w:t>
      </w:r>
      <w:r w:rsidRPr="000E44C7">
        <w:rPr>
          <w:sz w:val="28"/>
        </w:rPr>
        <w:t>2017.</w:t>
      </w:r>
    </w:p>
    <w:p w:rsidR="00E91F78" w:rsidRPr="000E44C7" w:rsidRDefault="00C939BD" w:rsidP="00161273">
      <w:pPr>
        <w:pStyle w:val="a5"/>
        <w:numPr>
          <w:ilvl w:val="0"/>
          <w:numId w:val="53"/>
        </w:numPr>
        <w:tabs>
          <w:tab w:val="left" w:pos="1036"/>
        </w:tabs>
        <w:spacing w:before="72"/>
        <w:ind w:right="354"/>
        <w:jc w:val="both"/>
        <w:rPr>
          <w:sz w:val="28"/>
        </w:rPr>
      </w:pPr>
      <w:r w:rsidRPr="000E44C7">
        <w:rPr>
          <w:sz w:val="28"/>
        </w:rPr>
        <w:t>Полякевич Ю.В., Осинина Г.Н. Формирование коммуникативных навыков у</w:t>
      </w:r>
      <w:r w:rsidRPr="000E44C7">
        <w:rPr>
          <w:spacing w:val="1"/>
          <w:sz w:val="28"/>
        </w:rPr>
        <w:t xml:space="preserve"> </w:t>
      </w:r>
      <w:r w:rsidRPr="000E44C7">
        <w:rPr>
          <w:sz w:val="28"/>
        </w:rPr>
        <w:t>детей</w:t>
      </w:r>
      <w:r w:rsidRPr="000E44C7">
        <w:rPr>
          <w:spacing w:val="-2"/>
          <w:sz w:val="28"/>
        </w:rPr>
        <w:t xml:space="preserve"> </w:t>
      </w:r>
      <w:r w:rsidRPr="000E44C7">
        <w:rPr>
          <w:sz w:val="28"/>
        </w:rPr>
        <w:t>3 – 7лет:</w:t>
      </w:r>
      <w:r w:rsidRPr="000E44C7">
        <w:rPr>
          <w:spacing w:val="-7"/>
          <w:sz w:val="28"/>
        </w:rPr>
        <w:t xml:space="preserve"> </w:t>
      </w:r>
      <w:r w:rsidRPr="000E44C7">
        <w:rPr>
          <w:sz w:val="28"/>
        </w:rPr>
        <w:t>модели</w:t>
      </w:r>
      <w:r w:rsidRPr="000E44C7">
        <w:rPr>
          <w:spacing w:val="-1"/>
          <w:sz w:val="28"/>
        </w:rPr>
        <w:t xml:space="preserve"> </w:t>
      </w:r>
      <w:r w:rsidRPr="000E44C7">
        <w:rPr>
          <w:sz w:val="28"/>
        </w:rPr>
        <w:t>комплексных</w:t>
      </w:r>
      <w:r w:rsidRPr="000E44C7">
        <w:rPr>
          <w:spacing w:val="-5"/>
          <w:sz w:val="28"/>
        </w:rPr>
        <w:t xml:space="preserve"> </w:t>
      </w:r>
      <w:r w:rsidRPr="000E44C7">
        <w:rPr>
          <w:sz w:val="28"/>
        </w:rPr>
        <w:t>занятий.</w:t>
      </w:r>
      <w:r w:rsidRPr="000E44C7">
        <w:rPr>
          <w:spacing w:val="6"/>
          <w:sz w:val="28"/>
        </w:rPr>
        <w:t xml:space="preserve"> </w:t>
      </w:r>
      <w:r w:rsidRPr="000E44C7">
        <w:rPr>
          <w:sz w:val="28"/>
        </w:rPr>
        <w:t>–</w:t>
      </w:r>
      <w:r w:rsidRPr="000E44C7">
        <w:rPr>
          <w:spacing w:val="-1"/>
          <w:sz w:val="28"/>
        </w:rPr>
        <w:t xml:space="preserve"> </w:t>
      </w:r>
      <w:r w:rsidRPr="000E44C7">
        <w:rPr>
          <w:sz w:val="28"/>
        </w:rPr>
        <w:t>Волгоград:</w:t>
      </w:r>
      <w:r w:rsidRPr="000E44C7">
        <w:rPr>
          <w:spacing w:val="-6"/>
          <w:sz w:val="28"/>
        </w:rPr>
        <w:t xml:space="preserve"> </w:t>
      </w:r>
      <w:r w:rsidRPr="000E44C7">
        <w:rPr>
          <w:sz w:val="28"/>
        </w:rPr>
        <w:t>Учитель,</w:t>
      </w:r>
      <w:r w:rsidRPr="000E44C7">
        <w:rPr>
          <w:spacing w:val="1"/>
          <w:sz w:val="28"/>
        </w:rPr>
        <w:t xml:space="preserve"> </w:t>
      </w:r>
      <w:r w:rsidRPr="000E44C7">
        <w:rPr>
          <w:sz w:val="28"/>
        </w:rPr>
        <w:t>2013.</w:t>
      </w:r>
    </w:p>
    <w:p w:rsidR="00E91F78" w:rsidRDefault="00C939BD" w:rsidP="00E41789">
      <w:pPr>
        <w:pStyle w:val="a5"/>
        <w:numPr>
          <w:ilvl w:val="0"/>
          <w:numId w:val="53"/>
        </w:numPr>
        <w:tabs>
          <w:tab w:val="left" w:pos="1036"/>
        </w:tabs>
        <w:ind w:right="346"/>
        <w:jc w:val="both"/>
        <w:rPr>
          <w:sz w:val="28"/>
        </w:rPr>
      </w:pPr>
      <w:r>
        <w:rPr>
          <w:sz w:val="28"/>
        </w:rPr>
        <w:t>Потапчук</w:t>
      </w:r>
      <w:r>
        <w:rPr>
          <w:spacing w:val="1"/>
          <w:sz w:val="28"/>
        </w:rPr>
        <w:t xml:space="preserve"> </w:t>
      </w:r>
      <w:r>
        <w:rPr>
          <w:sz w:val="28"/>
        </w:rPr>
        <w:t>А.А.</w:t>
      </w:r>
      <w:r>
        <w:rPr>
          <w:spacing w:val="1"/>
          <w:sz w:val="28"/>
        </w:rPr>
        <w:t xml:space="preserve"> </w:t>
      </w:r>
      <w:r>
        <w:rPr>
          <w:sz w:val="28"/>
        </w:rPr>
        <w:t>Овчинникова</w:t>
      </w:r>
      <w:r>
        <w:rPr>
          <w:spacing w:val="1"/>
          <w:sz w:val="28"/>
        </w:rPr>
        <w:t xml:space="preserve"> </w:t>
      </w:r>
      <w:r>
        <w:rPr>
          <w:sz w:val="28"/>
        </w:rPr>
        <w:t>Т.С.</w:t>
      </w:r>
      <w:r>
        <w:rPr>
          <w:spacing w:val="1"/>
          <w:sz w:val="28"/>
        </w:rPr>
        <w:t xml:space="preserve"> </w:t>
      </w:r>
      <w:r>
        <w:rPr>
          <w:sz w:val="28"/>
        </w:rPr>
        <w:t>Двигательный</w:t>
      </w:r>
      <w:r>
        <w:rPr>
          <w:spacing w:val="1"/>
          <w:sz w:val="28"/>
        </w:rPr>
        <w:t xml:space="preserve"> </w:t>
      </w:r>
      <w:r>
        <w:rPr>
          <w:sz w:val="28"/>
        </w:rPr>
        <w:t>игротренинг</w:t>
      </w:r>
      <w:r>
        <w:rPr>
          <w:spacing w:val="1"/>
          <w:sz w:val="28"/>
        </w:rPr>
        <w:t xml:space="preserve"> </w:t>
      </w:r>
      <w:r>
        <w:rPr>
          <w:sz w:val="28"/>
        </w:rPr>
        <w:t>для</w:t>
      </w:r>
      <w:r>
        <w:rPr>
          <w:spacing w:val="1"/>
          <w:sz w:val="28"/>
        </w:rPr>
        <w:t xml:space="preserve"> </w:t>
      </w:r>
      <w:r>
        <w:rPr>
          <w:sz w:val="28"/>
        </w:rPr>
        <w:t>дошкольников.</w:t>
      </w:r>
      <w:r>
        <w:rPr>
          <w:spacing w:val="4"/>
          <w:sz w:val="28"/>
        </w:rPr>
        <w:t xml:space="preserve"> </w:t>
      </w:r>
      <w:r>
        <w:rPr>
          <w:sz w:val="28"/>
        </w:rPr>
        <w:t>–</w:t>
      </w:r>
      <w:r>
        <w:rPr>
          <w:spacing w:val="2"/>
          <w:sz w:val="28"/>
        </w:rPr>
        <w:t xml:space="preserve"> </w:t>
      </w:r>
      <w:r>
        <w:rPr>
          <w:sz w:val="28"/>
        </w:rPr>
        <w:t>Спб.:</w:t>
      </w:r>
      <w:r>
        <w:rPr>
          <w:spacing w:val="-4"/>
          <w:sz w:val="28"/>
        </w:rPr>
        <w:t xml:space="preserve"> </w:t>
      </w:r>
      <w:r>
        <w:rPr>
          <w:sz w:val="28"/>
        </w:rPr>
        <w:t>Речь,</w:t>
      </w:r>
      <w:r>
        <w:rPr>
          <w:spacing w:val="3"/>
          <w:sz w:val="28"/>
        </w:rPr>
        <w:t xml:space="preserve"> </w:t>
      </w:r>
      <w:r>
        <w:rPr>
          <w:sz w:val="28"/>
        </w:rPr>
        <w:t>2002.</w:t>
      </w:r>
    </w:p>
    <w:p w:rsidR="00E91F78" w:rsidRDefault="00C939BD" w:rsidP="00E41789">
      <w:pPr>
        <w:pStyle w:val="a5"/>
        <w:numPr>
          <w:ilvl w:val="0"/>
          <w:numId w:val="53"/>
        </w:numPr>
        <w:tabs>
          <w:tab w:val="left" w:pos="1036"/>
        </w:tabs>
        <w:spacing w:before="4"/>
        <w:ind w:right="349"/>
        <w:jc w:val="both"/>
        <w:rPr>
          <w:sz w:val="28"/>
        </w:rPr>
      </w:pPr>
      <w:r>
        <w:rPr>
          <w:sz w:val="28"/>
        </w:rPr>
        <w:t>Психолого</w:t>
      </w:r>
      <w:r>
        <w:rPr>
          <w:spacing w:val="-10"/>
          <w:sz w:val="28"/>
        </w:rPr>
        <w:t xml:space="preserve"> </w:t>
      </w:r>
      <w:r>
        <w:rPr>
          <w:sz w:val="28"/>
        </w:rPr>
        <w:t>–</w:t>
      </w:r>
      <w:r>
        <w:rPr>
          <w:spacing w:val="-11"/>
          <w:sz w:val="28"/>
        </w:rPr>
        <w:t xml:space="preserve"> </w:t>
      </w:r>
      <w:r>
        <w:rPr>
          <w:sz w:val="28"/>
        </w:rPr>
        <w:t>педагогическая</w:t>
      </w:r>
      <w:r>
        <w:rPr>
          <w:spacing w:val="-10"/>
          <w:sz w:val="28"/>
        </w:rPr>
        <w:t xml:space="preserve"> </w:t>
      </w:r>
      <w:r>
        <w:rPr>
          <w:sz w:val="28"/>
        </w:rPr>
        <w:t>диагностика</w:t>
      </w:r>
      <w:r>
        <w:rPr>
          <w:spacing w:val="-10"/>
          <w:sz w:val="28"/>
        </w:rPr>
        <w:t xml:space="preserve"> </w:t>
      </w:r>
      <w:r>
        <w:rPr>
          <w:sz w:val="28"/>
        </w:rPr>
        <w:t>познавательного</w:t>
      </w:r>
      <w:r>
        <w:rPr>
          <w:spacing w:val="-11"/>
          <w:sz w:val="28"/>
        </w:rPr>
        <w:t xml:space="preserve"> </w:t>
      </w:r>
      <w:r>
        <w:rPr>
          <w:sz w:val="28"/>
        </w:rPr>
        <w:t>развития</w:t>
      </w:r>
      <w:r>
        <w:rPr>
          <w:spacing w:val="-10"/>
          <w:sz w:val="28"/>
        </w:rPr>
        <w:t xml:space="preserve"> </w:t>
      </w:r>
      <w:r>
        <w:rPr>
          <w:sz w:val="28"/>
        </w:rPr>
        <w:t>детей</w:t>
      </w:r>
      <w:r>
        <w:rPr>
          <w:spacing w:val="-10"/>
          <w:sz w:val="28"/>
        </w:rPr>
        <w:t xml:space="preserve"> </w:t>
      </w:r>
      <w:r>
        <w:rPr>
          <w:sz w:val="28"/>
        </w:rPr>
        <w:t>3-4</w:t>
      </w:r>
      <w:r>
        <w:rPr>
          <w:spacing w:val="-68"/>
          <w:sz w:val="28"/>
        </w:rPr>
        <w:t xml:space="preserve"> </w:t>
      </w:r>
      <w:r>
        <w:rPr>
          <w:sz w:val="28"/>
        </w:rPr>
        <w:t>лет</w:t>
      </w:r>
      <w:r>
        <w:rPr>
          <w:spacing w:val="1"/>
          <w:sz w:val="28"/>
        </w:rPr>
        <w:t xml:space="preserve"> </w:t>
      </w:r>
      <w:r>
        <w:rPr>
          <w:sz w:val="28"/>
        </w:rPr>
        <w:t>в</w:t>
      </w:r>
      <w:r>
        <w:rPr>
          <w:spacing w:val="1"/>
          <w:sz w:val="28"/>
        </w:rPr>
        <w:t xml:space="preserve"> </w:t>
      </w:r>
      <w:r>
        <w:rPr>
          <w:sz w:val="28"/>
        </w:rPr>
        <w:t>условиях</w:t>
      </w:r>
      <w:r>
        <w:rPr>
          <w:spacing w:val="1"/>
          <w:sz w:val="28"/>
        </w:rPr>
        <w:t xml:space="preserve"> </w:t>
      </w:r>
      <w:r>
        <w:rPr>
          <w:sz w:val="28"/>
        </w:rPr>
        <w:t>реализации</w:t>
      </w:r>
      <w:r>
        <w:rPr>
          <w:spacing w:val="1"/>
          <w:sz w:val="28"/>
        </w:rPr>
        <w:t xml:space="preserve"> </w:t>
      </w:r>
      <w:r>
        <w:rPr>
          <w:sz w:val="28"/>
        </w:rPr>
        <w:t>ФГОС</w:t>
      </w:r>
      <w:r>
        <w:rPr>
          <w:spacing w:val="1"/>
          <w:sz w:val="28"/>
        </w:rPr>
        <w:t xml:space="preserve"> </w:t>
      </w:r>
      <w:r>
        <w:rPr>
          <w:sz w:val="28"/>
        </w:rPr>
        <w:t>дошкольного</w:t>
      </w:r>
      <w:r>
        <w:rPr>
          <w:spacing w:val="1"/>
          <w:sz w:val="28"/>
        </w:rPr>
        <w:t xml:space="preserve"> </w:t>
      </w:r>
      <w:r>
        <w:rPr>
          <w:sz w:val="28"/>
        </w:rPr>
        <w:t>образования.</w:t>
      </w:r>
      <w:r>
        <w:rPr>
          <w:spacing w:val="1"/>
          <w:sz w:val="28"/>
        </w:rPr>
        <w:t xml:space="preserve"> </w:t>
      </w:r>
      <w:r>
        <w:rPr>
          <w:sz w:val="28"/>
        </w:rPr>
        <w:t>/</w:t>
      </w:r>
      <w:r>
        <w:rPr>
          <w:spacing w:val="1"/>
          <w:sz w:val="28"/>
        </w:rPr>
        <w:t xml:space="preserve"> </w:t>
      </w:r>
      <w:r>
        <w:rPr>
          <w:sz w:val="28"/>
        </w:rPr>
        <w:t>под</w:t>
      </w:r>
      <w:r>
        <w:rPr>
          <w:spacing w:val="1"/>
          <w:sz w:val="28"/>
        </w:rPr>
        <w:t xml:space="preserve"> </w:t>
      </w:r>
      <w:r>
        <w:rPr>
          <w:sz w:val="28"/>
        </w:rPr>
        <w:t>ред.</w:t>
      </w:r>
      <w:r>
        <w:rPr>
          <w:spacing w:val="1"/>
          <w:sz w:val="28"/>
        </w:rPr>
        <w:t xml:space="preserve"> </w:t>
      </w:r>
      <w:r>
        <w:rPr>
          <w:sz w:val="28"/>
        </w:rPr>
        <w:t>Климовой</w:t>
      </w:r>
      <w:r>
        <w:rPr>
          <w:spacing w:val="5"/>
          <w:sz w:val="28"/>
        </w:rPr>
        <w:t xml:space="preserve"> </w:t>
      </w:r>
      <w:r>
        <w:rPr>
          <w:sz w:val="28"/>
        </w:rPr>
        <w:t>И.В.</w:t>
      </w:r>
      <w:r>
        <w:rPr>
          <w:spacing w:val="5"/>
          <w:sz w:val="28"/>
        </w:rPr>
        <w:t xml:space="preserve"> </w:t>
      </w:r>
      <w:r>
        <w:rPr>
          <w:sz w:val="28"/>
        </w:rPr>
        <w:t>–</w:t>
      </w:r>
      <w:r>
        <w:rPr>
          <w:spacing w:val="1"/>
          <w:sz w:val="28"/>
        </w:rPr>
        <w:t xml:space="preserve"> </w:t>
      </w:r>
      <w:r>
        <w:rPr>
          <w:sz w:val="28"/>
        </w:rPr>
        <w:t>Липецк:</w:t>
      </w:r>
      <w:r>
        <w:rPr>
          <w:spacing w:val="-5"/>
          <w:sz w:val="28"/>
        </w:rPr>
        <w:t xml:space="preserve"> </w:t>
      </w:r>
      <w:r>
        <w:rPr>
          <w:sz w:val="28"/>
        </w:rPr>
        <w:t>ГАУДПО</w:t>
      </w:r>
      <w:r>
        <w:rPr>
          <w:spacing w:val="1"/>
          <w:sz w:val="28"/>
        </w:rPr>
        <w:t xml:space="preserve"> </w:t>
      </w:r>
      <w:r>
        <w:rPr>
          <w:sz w:val="28"/>
        </w:rPr>
        <w:t>ЛО</w:t>
      </w:r>
      <w:r>
        <w:rPr>
          <w:spacing w:val="1"/>
          <w:sz w:val="28"/>
        </w:rPr>
        <w:t xml:space="preserve"> </w:t>
      </w:r>
      <w:r>
        <w:rPr>
          <w:sz w:val="28"/>
        </w:rPr>
        <w:t>«ИРО»,</w:t>
      </w:r>
      <w:r>
        <w:rPr>
          <w:spacing w:val="3"/>
          <w:sz w:val="28"/>
        </w:rPr>
        <w:t xml:space="preserve"> </w:t>
      </w:r>
      <w:r>
        <w:rPr>
          <w:sz w:val="28"/>
        </w:rPr>
        <w:t>2016.</w:t>
      </w:r>
    </w:p>
    <w:p w:rsidR="00E91F78" w:rsidRDefault="00C939BD" w:rsidP="00E41789">
      <w:pPr>
        <w:pStyle w:val="a5"/>
        <w:numPr>
          <w:ilvl w:val="0"/>
          <w:numId w:val="53"/>
        </w:numPr>
        <w:tabs>
          <w:tab w:val="left" w:pos="964"/>
          <w:tab w:val="left" w:pos="5389"/>
          <w:tab w:val="left" w:pos="8845"/>
        </w:tabs>
        <w:ind w:right="348"/>
        <w:rPr>
          <w:sz w:val="28"/>
        </w:rPr>
      </w:pPr>
      <w:r>
        <w:rPr>
          <w:sz w:val="28"/>
        </w:rPr>
        <w:t>Роньжина</w:t>
      </w:r>
      <w:r>
        <w:rPr>
          <w:spacing w:val="33"/>
          <w:sz w:val="28"/>
        </w:rPr>
        <w:t xml:space="preserve"> </w:t>
      </w:r>
      <w:r>
        <w:rPr>
          <w:sz w:val="28"/>
        </w:rPr>
        <w:t>А.С.</w:t>
      </w:r>
      <w:r>
        <w:rPr>
          <w:spacing w:val="36"/>
          <w:sz w:val="28"/>
        </w:rPr>
        <w:t xml:space="preserve"> </w:t>
      </w:r>
      <w:r>
        <w:rPr>
          <w:sz w:val="28"/>
        </w:rPr>
        <w:t>Занятия</w:t>
      </w:r>
      <w:r>
        <w:rPr>
          <w:spacing w:val="35"/>
          <w:sz w:val="28"/>
        </w:rPr>
        <w:t xml:space="preserve"> </w:t>
      </w:r>
      <w:r>
        <w:rPr>
          <w:sz w:val="28"/>
        </w:rPr>
        <w:t>психолога</w:t>
      </w:r>
      <w:r>
        <w:rPr>
          <w:sz w:val="28"/>
        </w:rPr>
        <w:tab/>
        <w:t>с</w:t>
      </w:r>
      <w:r>
        <w:rPr>
          <w:spacing w:val="33"/>
          <w:sz w:val="28"/>
        </w:rPr>
        <w:t xml:space="preserve"> </w:t>
      </w:r>
      <w:r>
        <w:rPr>
          <w:sz w:val="28"/>
        </w:rPr>
        <w:t>детьми</w:t>
      </w:r>
      <w:r>
        <w:rPr>
          <w:spacing w:val="35"/>
          <w:sz w:val="28"/>
        </w:rPr>
        <w:t xml:space="preserve"> </w:t>
      </w:r>
      <w:r>
        <w:rPr>
          <w:sz w:val="28"/>
        </w:rPr>
        <w:t>2-4</w:t>
      </w:r>
      <w:r>
        <w:rPr>
          <w:spacing w:val="37"/>
          <w:sz w:val="28"/>
        </w:rPr>
        <w:t xml:space="preserve"> </w:t>
      </w:r>
      <w:r>
        <w:rPr>
          <w:sz w:val="28"/>
        </w:rPr>
        <w:t>лет</w:t>
      </w:r>
      <w:r>
        <w:rPr>
          <w:spacing w:val="34"/>
          <w:sz w:val="28"/>
        </w:rPr>
        <w:t xml:space="preserve"> </w:t>
      </w:r>
      <w:r>
        <w:rPr>
          <w:sz w:val="28"/>
        </w:rPr>
        <w:t>в</w:t>
      </w:r>
      <w:r>
        <w:rPr>
          <w:spacing w:val="35"/>
          <w:sz w:val="28"/>
        </w:rPr>
        <w:t xml:space="preserve"> </w:t>
      </w:r>
      <w:r>
        <w:rPr>
          <w:sz w:val="28"/>
        </w:rPr>
        <w:t>период</w:t>
      </w:r>
      <w:r>
        <w:rPr>
          <w:sz w:val="28"/>
        </w:rPr>
        <w:tab/>
        <w:t>адаптации</w:t>
      </w:r>
      <w:r>
        <w:rPr>
          <w:spacing w:val="17"/>
          <w:sz w:val="28"/>
        </w:rPr>
        <w:t xml:space="preserve"> </w:t>
      </w:r>
      <w:r>
        <w:rPr>
          <w:sz w:val="28"/>
        </w:rPr>
        <w:t>к</w:t>
      </w:r>
      <w:r>
        <w:rPr>
          <w:spacing w:val="-67"/>
          <w:sz w:val="28"/>
        </w:rPr>
        <w:t xml:space="preserve"> </w:t>
      </w:r>
      <w:r>
        <w:rPr>
          <w:sz w:val="28"/>
        </w:rPr>
        <w:t>дошкольному учреждению.</w:t>
      </w:r>
      <w:r>
        <w:rPr>
          <w:spacing w:val="6"/>
          <w:sz w:val="28"/>
        </w:rPr>
        <w:t xml:space="preserve"> </w:t>
      </w:r>
      <w:r>
        <w:rPr>
          <w:sz w:val="28"/>
        </w:rPr>
        <w:t>–</w:t>
      </w:r>
      <w:r>
        <w:rPr>
          <w:spacing w:val="2"/>
          <w:sz w:val="28"/>
        </w:rPr>
        <w:t xml:space="preserve"> </w:t>
      </w:r>
      <w:r>
        <w:rPr>
          <w:sz w:val="28"/>
        </w:rPr>
        <w:t>М.:</w:t>
      </w:r>
      <w:r>
        <w:rPr>
          <w:spacing w:val="-5"/>
          <w:sz w:val="28"/>
        </w:rPr>
        <w:t xml:space="preserve"> </w:t>
      </w:r>
      <w:r>
        <w:rPr>
          <w:sz w:val="28"/>
        </w:rPr>
        <w:t>Книголюб,</w:t>
      </w:r>
      <w:r>
        <w:rPr>
          <w:spacing w:val="4"/>
          <w:sz w:val="28"/>
        </w:rPr>
        <w:t xml:space="preserve"> </w:t>
      </w:r>
      <w:r>
        <w:rPr>
          <w:sz w:val="28"/>
        </w:rPr>
        <w:t>2003.</w:t>
      </w:r>
    </w:p>
    <w:p w:rsidR="00E91F78" w:rsidRDefault="00C939BD" w:rsidP="00E41789">
      <w:pPr>
        <w:pStyle w:val="a5"/>
        <w:numPr>
          <w:ilvl w:val="0"/>
          <w:numId w:val="53"/>
        </w:numPr>
        <w:tabs>
          <w:tab w:val="left" w:pos="1036"/>
        </w:tabs>
        <w:spacing w:line="321" w:lineRule="exact"/>
        <w:ind w:left="1035" w:hanging="434"/>
        <w:rPr>
          <w:sz w:val="28"/>
        </w:rPr>
      </w:pPr>
      <w:r>
        <w:rPr>
          <w:sz w:val="28"/>
        </w:rPr>
        <w:t>Рыба-диск</w:t>
      </w:r>
      <w:r>
        <w:rPr>
          <w:spacing w:val="-5"/>
          <w:sz w:val="28"/>
        </w:rPr>
        <w:t xml:space="preserve"> </w:t>
      </w:r>
      <w:r>
        <w:rPr>
          <w:sz w:val="28"/>
        </w:rPr>
        <w:t>«Психологическая</w:t>
      </w:r>
      <w:r>
        <w:rPr>
          <w:spacing w:val="-3"/>
          <w:sz w:val="28"/>
        </w:rPr>
        <w:t xml:space="preserve"> </w:t>
      </w:r>
      <w:r>
        <w:rPr>
          <w:sz w:val="28"/>
        </w:rPr>
        <w:t>работа</w:t>
      </w:r>
      <w:r>
        <w:rPr>
          <w:spacing w:val="-4"/>
          <w:sz w:val="28"/>
        </w:rPr>
        <w:t xml:space="preserve"> </w:t>
      </w:r>
      <w:r>
        <w:rPr>
          <w:sz w:val="28"/>
        </w:rPr>
        <w:t>в</w:t>
      </w:r>
      <w:r>
        <w:rPr>
          <w:spacing w:val="-2"/>
          <w:sz w:val="28"/>
        </w:rPr>
        <w:t xml:space="preserve"> </w:t>
      </w:r>
      <w:r>
        <w:rPr>
          <w:sz w:val="28"/>
        </w:rPr>
        <w:t>ДОУ».</w:t>
      </w:r>
      <w:r>
        <w:rPr>
          <w:spacing w:val="4"/>
          <w:sz w:val="28"/>
        </w:rPr>
        <w:t xml:space="preserve"> </w:t>
      </w:r>
      <w:r>
        <w:rPr>
          <w:sz w:val="28"/>
        </w:rPr>
        <w:t>–</w:t>
      </w:r>
      <w:r>
        <w:rPr>
          <w:spacing w:val="-4"/>
          <w:sz w:val="28"/>
        </w:rPr>
        <w:t xml:space="preserve"> </w:t>
      </w:r>
      <w:r>
        <w:rPr>
          <w:sz w:val="28"/>
        </w:rPr>
        <w:t>Волгоград:</w:t>
      </w:r>
      <w:r>
        <w:rPr>
          <w:spacing w:val="-9"/>
          <w:sz w:val="28"/>
        </w:rPr>
        <w:t xml:space="preserve"> </w:t>
      </w:r>
      <w:r>
        <w:rPr>
          <w:sz w:val="28"/>
        </w:rPr>
        <w:t>Учитель,</w:t>
      </w:r>
      <w:r>
        <w:rPr>
          <w:spacing w:val="-2"/>
          <w:sz w:val="28"/>
        </w:rPr>
        <w:t xml:space="preserve"> </w:t>
      </w:r>
      <w:r>
        <w:rPr>
          <w:sz w:val="28"/>
        </w:rPr>
        <w:t>2010.</w:t>
      </w:r>
    </w:p>
    <w:p w:rsidR="00E91F78" w:rsidRDefault="00C939BD" w:rsidP="00E41789">
      <w:pPr>
        <w:pStyle w:val="a5"/>
        <w:numPr>
          <w:ilvl w:val="0"/>
          <w:numId w:val="53"/>
        </w:numPr>
        <w:tabs>
          <w:tab w:val="left" w:pos="1036"/>
        </w:tabs>
        <w:spacing w:line="322" w:lineRule="exact"/>
        <w:ind w:left="1035" w:hanging="434"/>
        <w:rPr>
          <w:sz w:val="28"/>
        </w:rPr>
      </w:pPr>
      <w:r>
        <w:rPr>
          <w:sz w:val="28"/>
        </w:rPr>
        <w:t>Рыба-диск</w:t>
      </w:r>
      <w:r>
        <w:rPr>
          <w:spacing w:val="-4"/>
          <w:sz w:val="28"/>
        </w:rPr>
        <w:t xml:space="preserve"> </w:t>
      </w:r>
      <w:r>
        <w:rPr>
          <w:sz w:val="28"/>
        </w:rPr>
        <w:t>«Готовим</w:t>
      </w:r>
      <w:r>
        <w:rPr>
          <w:spacing w:val="-2"/>
          <w:sz w:val="28"/>
        </w:rPr>
        <w:t xml:space="preserve"> </w:t>
      </w:r>
      <w:r>
        <w:rPr>
          <w:sz w:val="28"/>
        </w:rPr>
        <w:t>детей</w:t>
      </w:r>
      <w:r>
        <w:rPr>
          <w:spacing w:val="-4"/>
          <w:sz w:val="28"/>
        </w:rPr>
        <w:t xml:space="preserve"> </w:t>
      </w:r>
      <w:r>
        <w:rPr>
          <w:sz w:val="28"/>
        </w:rPr>
        <w:t>к</w:t>
      </w:r>
      <w:r>
        <w:rPr>
          <w:spacing w:val="-3"/>
          <w:sz w:val="28"/>
        </w:rPr>
        <w:t xml:space="preserve"> </w:t>
      </w:r>
      <w:r>
        <w:rPr>
          <w:sz w:val="28"/>
        </w:rPr>
        <w:t>школе».</w:t>
      </w:r>
      <w:r>
        <w:rPr>
          <w:spacing w:val="4"/>
          <w:sz w:val="28"/>
        </w:rPr>
        <w:t xml:space="preserve"> </w:t>
      </w:r>
      <w:r>
        <w:rPr>
          <w:sz w:val="28"/>
        </w:rPr>
        <w:t>–</w:t>
      </w:r>
      <w:r>
        <w:rPr>
          <w:spacing w:val="-3"/>
          <w:sz w:val="28"/>
        </w:rPr>
        <w:t xml:space="preserve"> </w:t>
      </w:r>
      <w:r>
        <w:rPr>
          <w:sz w:val="28"/>
        </w:rPr>
        <w:t>Волгоград:</w:t>
      </w:r>
      <w:r>
        <w:rPr>
          <w:spacing w:val="-8"/>
          <w:sz w:val="28"/>
        </w:rPr>
        <w:t xml:space="preserve"> </w:t>
      </w:r>
      <w:r>
        <w:rPr>
          <w:sz w:val="28"/>
        </w:rPr>
        <w:t>Учитель,</w:t>
      </w:r>
      <w:r>
        <w:rPr>
          <w:spacing w:val="-1"/>
          <w:sz w:val="28"/>
        </w:rPr>
        <w:t xml:space="preserve"> </w:t>
      </w:r>
      <w:r>
        <w:rPr>
          <w:sz w:val="28"/>
        </w:rPr>
        <w:t>2012.</w:t>
      </w:r>
    </w:p>
    <w:p w:rsidR="00E91F78" w:rsidRDefault="00C939BD" w:rsidP="00E41789">
      <w:pPr>
        <w:pStyle w:val="a5"/>
        <w:numPr>
          <w:ilvl w:val="0"/>
          <w:numId w:val="53"/>
        </w:numPr>
        <w:tabs>
          <w:tab w:val="left" w:pos="1036"/>
          <w:tab w:val="left" w:pos="2790"/>
          <w:tab w:val="left" w:pos="3639"/>
          <w:tab w:val="left" w:pos="5001"/>
          <w:tab w:val="left" w:pos="7216"/>
          <w:tab w:val="left" w:pos="9144"/>
          <w:tab w:val="left" w:pos="10182"/>
        </w:tabs>
        <w:ind w:right="344"/>
        <w:rPr>
          <w:sz w:val="28"/>
        </w:rPr>
      </w:pPr>
      <w:r>
        <w:rPr>
          <w:sz w:val="28"/>
        </w:rPr>
        <w:t>Тихомирова</w:t>
      </w:r>
      <w:r>
        <w:rPr>
          <w:sz w:val="28"/>
        </w:rPr>
        <w:tab/>
        <w:t>Л.Ф.</w:t>
      </w:r>
      <w:r>
        <w:rPr>
          <w:sz w:val="28"/>
        </w:rPr>
        <w:tab/>
        <w:t>Развитие</w:t>
      </w:r>
      <w:r>
        <w:rPr>
          <w:sz w:val="28"/>
        </w:rPr>
        <w:tab/>
        <w:t>познавательных</w:t>
      </w:r>
      <w:r>
        <w:rPr>
          <w:sz w:val="28"/>
        </w:rPr>
        <w:tab/>
        <w:t>способностей</w:t>
      </w:r>
      <w:r>
        <w:rPr>
          <w:sz w:val="28"/>
        </w:rPr>
        <w:tab/>
        <w:t>детей.</w:t>
      </w:r>
      <w:r>
        <w:rPr>
          <w:sz w:val="28"/>
        </w:rPr>
        <w:tab/>
      </w:r>
      <w:r>
        <w:rPr>
          <w:spacing w:val="-4"/>
          <w:sz w:val="28"/>
        </w:rPr>
        <w:t>–</w:t>
      </w:r>
      <w:r>
        <w:rPr>
          <w:spacing w:val="-67"/>
          <w:sz w:val="28"/>
        </w:rPr>
        <w:t xml:space="preserve"> </w:t>
      </w:r>
      <w:r>
        <w:rPr>
          <w:sz w:val="28"/>
        </w:rPr>
        <w:t>Ярославль,1996.</w:t>
      </w:r>
    </w:p>
    <w:p w:rsidR="00E91F78" w:rsidRDefault="00C939BD" w:rsidP="00E41789">
      <w:pPr>
        <w:pStyle w:val="a5"/>
        <w:numPr>
          <w:ilvl w:val="0"/>
          <w:numId w:val="53"/>
        </w:numPr>
        <w:tabs>
          <w:tab w:val="left" w:pos="1036"/>
        </w:tabs>
        <w:spacing w:line="321" w:lineRule="exact"/>
        <w:ind w:left="1035" w:hanging="434"/>
        <w:rPr>
          <w:sz w:val="28"/>
        </w:rPr>
      </w:pPr>
      <w:r>
        <w:rPr>
          <w:sz w:val="28"/>
        </w:rPr>
        <w:t>Ткач</w:t>
      </w:r>
      <w:r>
        <w:rPr>
          <w:spacing w:val="-5"/>
          <w:sz w:val="28"/>
        </w:rPr>
        <w:t xml:space="preserve"> </w:t>
      </w:r>
      <w:r>
        <w:rPr>
          <w:sz w:val="28"/>
        </w:rPr>
        <w:t>Р.М.</w:t>
      </w:r>
      <w:r>
        <w:rPr>
          <w:spacing w:val="-1"/>
          <w:sz w:val="28"/>
        </w:rPr>
        <w:t xml:space="preserve"> </w:t>
      </w:r>
      <w:r>
        <w:rPr>
          <w:sz w:val="28"/>
        </w:rPr>
        <w:t>Сказкотерапия</w:t>
      </w:r>
      <w:r>
        <w:rPr>
          <w:spacing w:val="-3"/>
          <w:sz w:val="28"/>
        </w:rPr>
        <w:t xml:space="preserve"> </w:t>
      </w:r>
      <w:r>
        <w:rPr>
          <w:sz w:val="28"/>
        </w:rPr>
        <w:t>детских</w:t>
      </w:r>
      <w:r>
        <w:rPr>
          <w:spacing w:val="-8"/>
          <w:sz w:val="28"/>
        </w:rPr>
        <w:t xml:space="preserve"> </w:t>
      </w:r>
      <w:r>
        <w:rPr>
          <w:sz w:val="28"/>
        </w:rPr>
        <w:t>проблем.</w:t>
      </w:r>
      <w:r>
        <w:rPr>
          <w:spacing w:val="6"/>
          <w:sz w:val="28"/>
        </w:rPr>
        <w:t xml:space="preserve"> </w:t>
      </w:r>
      <w:r>
        <w:rPr>
          <w:sz w:val="28"/>
        </w:rPr>
        <w:t>–</w:t>
      </w:r>
      <w:r>
        <w:rPr>
          <w:spacing w:val="-3"/>
          <w:sz w:val="28"/>
        </w:rPr>
        <w:t xml:space="preserve"> </w:t>
      </w:r>
      <w:r>
        <w:rPr>
          <w:sz w:val="28"/>
        </w:rPr>
        <w:t>СПб.:</w:t>
      </w:r>
      <w:r>
        <w:rPr>
          <w:spacing w:val="-8"/>
          <w:sz w:val="28"/>
        </w:rPr>
        <w:t xml:space="preserve"> </w:t>
      </w:r>
      <w:r>
        <w:rPr>
          <w:sz w:val="28"/>
        </w:rPr>
        <w:t>Речь,</w:t>
      </w:r>
      <w:r>
        <w:rPr>
          <w:spacing w:val="-2"/>
          <w:sz w:val="28"/>
        </w:rPr>
        <w:t xml:space="preserve"> </w:t>
      </w:r>
      <w:r>
        <w:rPr>
          <w:sz w:val="28"/>
        </w:rPr>
        <w:t>2010.</w:t>
      </w:r>
    </w:p>
    <w:p w:rsidR="00E91F78" w:rsidRDefault="00C939BD" w:rsidP="00E41789">
      <w:pPr>
        <w:pStyle w:val="a5"/>
        <w:numPr>
          <w:ilvl w:val="0"/>
          <w:numId w:val="53"/>
        </w:numPr>
        <w:tabs>
          <w:tab w:val="left" w:pos="1036"/>
        </w:tabs>
        <w:ind w:right="356"/>
        <w:rPr>
          <w:sz w:val="28"/>
        </w:rPr>
      </w:pPr>
      <w:r>
        <w:rPr>
          <w:sz w:val="28"/>
        </w:rPr>
        <w:t>Томашевская</w:t>
      </w:r>
      <w:r>
        <w:rPr>
          <w:spacing w:val="13"/>
          <w:sz w:val="28"/>
        </w:rPr>
        <w:t xml:space="preserve"> </w:t>
      </w:r>
      <w:r>
        <w:rPr>
          <w:sz w:val="28"/>
        </w:rPr>
        <w:t>Л.В.</w:t>
      </w:r>
      <w:r>
        <w:rPr>
          <w:spacing w:val="15"/>
          <w:sz w:val="28"/>
        </w:rPr>
        <w:t xml:space="preserve"> </w:t>
      </w:r>
      <w:r>
        <w:rPr>
          <w:sz w:val="28"/>
        </w:rPr>
        <w:t>Интегрированные</w:t>
      </w:r>
      <w:r>
        <w:rPr>
          <w:spacing w:val="12"/>
          <w:sz w:val="28"/>
        </w:rPr>
        <w:t xml:space="preserve"> </w:t>
      </w:r>
      <w:r>
        <w:rPr>
          <w:sz w:val="28"/>
        </w:rPr>
        <w:t>занятия</w:t>
      </w:r>
      <w:r>
        <w:rPr>
          <w:spacing w:val="14"/>
          <w:sz w:val="28"/>
        </w:rPr>
        <w:t xml:space="preserve"> </w:t>
      </w:r>
      <w:r>
        <w:rPr>
          <w:sz w:val="28"/>
        </w:rPr>
        <w:t>с</w:t>
      </w:r>
      <w:r>
        <w:rPr>
          <w:spacing w:val="12"/>
          <w:sz w:val="28"/>
        </w:rPr>
        <w:t xml:space="preserve"> </w:t>
      </w:r>
      <w:r>
        <w:rPr>
          <w:sz w:val="28"/>
        </w:rPr>
        <w:t>детьми</w:t>
      </w:r>
      <w:r>
        <w:rPr>
          <w:spacing w:val="12"/>
          <w:sz w:val="28"/>
        </w:rPr>
        <w:t xml:space="preserve"> </w:t>
      </w:r>
      <w:r>
        <w:rPr>
          <w:sz w:val="28"/>
        </w:rPr>
        <w:t>в</w:t>
      </w:r>
      <w:r>
        <w:rPr>
          <w:spacing w:val="11"/>
          <w:sz w:val="28"/>
        </w:rPr>
        <w:t xml:space="preserve"> </w:t>
      </w:r>
      <w:r>
        <w:rPr>
          <w:sz w:val="28"/>
        </w:rPr>
        <w:t>период</w:t>
      </w:r>
      <w:r>
        <w:rPr>
          <w:spacing w:val="14"/>
          <w:sz w:val="28"/>
        </w:rPr>
        <w:t xml:space="preserve"> </w:t>
      </w:r>
      <w:r>
        <w:rPr>
          <w:sz w:val="28"/>
        </w:rPr>
        <w:t>адаптации</w:t>
      </w:r>
      <w:r>
        <w:rPr>
          <w:spacing w:val="11"/>
          <w:sz w:val="28"/>
        </w:rPr>
        <w:t xml:space="preserve"> </w:t>
      </w:r>
      <w:r>
        <w:rPr>
          <w:sz w:val="28"/>
        </w:rPr>
        <w:t>к</w:t>
      </w:r>
      <w:r>
        <w:rPr>
          <w:spacing w:val="-67"/>
          <w:sz w:val="28"/>
        </w:rPr>
        <w:t xml:space="preserve"> </w:t>
      </w:r>
      <w:r>
        <w:rPr>
          <w:sz w:val="28"/>
        </w:rPr>
        <w:t>детскому</w:t>
      </w:r>
      <w:r>
        <w:rPr>
          <w:spacing w:val="-4"/>
          <w:sz w:val="28"/>
        </w:rPr>
        <w:t xml:space="preserve"> </w:t>
      </w:r>
      <w:r>
        <w:rPr>
          <w:sz w:val="28"/>
        </w:rPr>
        <w:t>саду.</w:t>
      </w:r>
      <w:r>
        <w:rPr>
          <w:spacing w:val="7"/>
          <w:sz w:val="28"/>
        </w:rPr>
        <w:t xml:space="preserve"> </w:t>
      </w:r>
      <w:r>
        <w:rPr>
          <w:sz w:val="28"/>
        </w:rPr>
        <w:t>–</w:t>
      </w:r>
      <w:r>
        <w:rPr>
          <w:spacing w:val="1"/>
          <w:sz w:val="28"/>
        </w:rPr>
        <w:t xml:space="preserve"> </w:t>
      </w:r>
      <w:r>
        <w:rPr>
          <w:sz w:val="28"/>
        </w:rPr>
        <w:t>СПб.:</w:t>
      </w:r>
      <w:r>
        <w:rPr>
          <w:spacing w:val="-4"/>
          <w:sz w:val="28"/>
        </w:rPr>
        <w:t xml:space="preserve"> </w:t>
      </w:r>
      <w:r>
        <w:rPr>
          <w:sz w:val="28"/>
        </w:rPr>
        <w:t>Детство-Пресс,</w:t>
      </w:r>
      <w:r>
        <w:rPr>
          <w:spacing w:val="4"/>
          <w:sz w:val="28"/>
        </w:rPr>
        <w:t xml:space="preserve"> </w:t>
      </w:r>
      <w:r>
        <w:rPr>
          <w:sz w:val="28"/>
        </w:rPr>
        <w:t>2011.</w:t>
      </w:r>
    </w:p>
    <w:p w:rsidR="00E91F78" w:rsidRDefault="00C939BD" w:rsidP="00E41789">
      <w:pPr>
        <w:pStyle w:val="a5"/>
        <w:numPr>
          <w:ilvl w:val="0"/>
          <w:numId w:val="53"/>
        </w:numPr>
        <w:tabs>
          <w:tab w:val="left" w:pos="1036"/>
        </w:tabs>
        <w:ind w:left="1035" w:hanging="434"/>
        <w:rPr>
          <w:sz w:val="28"/>
        </w:rPr>
      </w:pPr>
      <w:r>
        <w:rPr>
          <w:sz w:val="28"/>
        </w:rPr>
        <w:t>Фадеева</w:t>
      </w:r>
      <w:r>
        <w:rPr>
          <w:spacing w:val="-2"/>
          <w:sz w:val="28"/>
        </w:rPr>
        <w:t xml:space="preserve"> </w:t>
      </w:r>
      <w:r>
        <w:rPr>
          <w:sz w:val="28"/>
        </w:rPr>
        <w:t>Ю.А. Игры</w:t>
      </w:r>
      <w:r>
        <w:rPr>
          <w:spacing w:val="-2"/>
          <w:sz w:val="28"/>
        </w:rPr>
        <w:t xml:space="preserve"> </w:t>
      </w:r>
      <w:r>
        <w:rPr>
          <w:sz w:val="28"/>
        </w:rPr>
        <w:t>с</w:t>
      </w:r>
      <w:r>
        <w:rPr>
          <w:spacing w:val="-2"/>
          <w:sz w:val="28"/>
        </w:rPr>
        <w:t xml:space="preserve"> </w:t>
      </w:r>
      <w:r>
        <w:rPr>
          <w:sz w:val="28"/>
        </w:rPr>
        <w:t>прищепками:</w:t>
      </w:r>
      <w:r>
        <w:rPr>
          <w:spacing w:val="-7"/>
          <w:sz w:val="28"/>
        </w:rPr>
        <w:t xml:space="preserve"> </w:t>
      </w:r>
      <w:r>
        <w:rPr>
          <w:sz w:val="28"/>
        </w:rPr>
        <w:t>творим</w:t>
      </w:r>
      <w:r>
        <w:rPr>
          <w:spacing w:val="-1"/>
          <w:sz w:val="28"/>
        </w:rPr>
        <w:t xml:space="preserve"> </w:t>
      </w:r>
      <w:r>
        <w:rPr>
          <w:sz w:val="28"/>
        </w:rPr>
        <w:t>и</w:t>
      </w:r>
      <w:r>
        <w:rPr>
          <w:spacing w:val="-3"/>
          <w:sz w:val="28"/>
        </w:rPr>
        <w:t xml:space="preserve"> </w:t>
      </w:r>
      <w:r>
        <w:rPr>
          <w:sz w:val="28"/>
        </w:rPr>
        <w:t>говорим.</w:t>
      </w:r>
      <w:r>
        <w:rPr>
          <w:spacing w:val="5"/>
          <w:sz w:val="28"/>
        </w:rPr>
        <w:t xml:space="preserve"> </w:t>
      </w:r>
      <w:r>
        <w:rPr>
          <w:sz w:val="28"/>
        </w:rPr>
        <w:t>–</w:t>
      </w:r>
      <w:r>
        <w:rPr>
          <w:spacing w:val="-1"/>
          <w:sz w:val="28"/>
        </w:rPr>
        <w:t xml:space="preserve"> </w:t>
      </w:r>
      <w:r>
        <w:rPr>
          <w:sz w:val="28"/>
        </w:rPr>
        <w:t>М.:</w:t>
      </w:r>
      <w:r>
        <w:rPr>
          <w:spacing w:val="-7"/>
          <w:sz w:val="28"/>
        </w:rPr>
        <w:t xml:space="preserve"> </w:t>
      </w:r>
      <w:r>
        <w:rPr>
          <w:sz w:val="28"/>
        </w:rPr>
        <w:t>ТЦ</w:t>
      </w:r>
      <w:r>
        <w:rPr>
          <w:spacing w:val="-6"/>
          <w:sz w:val="28"/>
        </w:rPr>
        <w:t xml:space="preserve"> </w:t>
      </w:r>
      <w:r>
        <w:rPr>
          <w:sz w:val="28"/>
        </w:rPr>
        <w:t>Сфера, 2012.</w:t>
      </w:r>
    </w:p>
    <w:p w:rsidR="00E91F78" w:rsidRDefault="00C939BD" w:rsidP="00E41789">
      <w:pPr>
        <w:pStyle w:val="a5"/>
        <w:numPr>
          <w:ilvl w:val="0"/>
          <w:numId w:val="53"/>
        </w:numPr>
        <w:tabs>
          <w:tab w:val="left" w:pos="1036"/>
        </w:tabs>
        <w:spacing w:before="3"/>
        <w:ind w:right="354"/>
        <w:rPr>
          <w:sz w:val="28"/>
        </w:rPr>
      </w:pPr>
      <w:r>
        <w:rPr>
          <w:sz w:val="28"/>
        </w:rPr>
        <w:t>Фесюкова</w:t>
      </w:r>
      <w:r>
        <w:rPr>
          <w:spacing w:val="58"/>
          <w:sz w:val="28"/>
        </w:rPr>
        <w:t xml:space="preserve"> </w:t>
      </w:r>
      <w:r>
        <w:rPr>
          <w:sz w:val="28"/>
        </w:rPr>
        <w:t>Л.Б.</w:t>
      </w:r>
      <w:r>
        <w:rPr>
          <w:spacing w:val="60"/>
          <w:sz w:val="28"/>
        </w:rPr>
        <w:t xml:space="preserve"> </w:t>
      </w:r>
      <w:r>
        <w:rPr>
          <w:sz w:val="28"/>
        </w:rPr>
        <w:t>Учусь</w:t>
      </w:r>
      <w:r>
        <w:rPr>
          <w:spacing w:val="54"/>
          <w:sz w:val="28"/>
        </w:rPr>
        <w:t xml:space="preserve"> </w:t>
      </w:r>
      <w:r>
        <w:rPr>
          <w:sz w:val="28"/>
        </w:rPr>
        <w:t>управлять</w:t>
      </w:r>
      <w:r>
        <w:rPr>
          <w:spacing w:val="55"/>
          <w:sz w:val="28"/>
        </w:rPr>
        <w:t xml:space="preserve"> </w:t>
      </w:r>
      <w:r>
        <w:rPr>
          <w:sz w:val="28"/>
        </w:rPr>
        <w:t>собой.</w:t>
      </w:r>
      <w:r>
        <w:rPr>
          <w:spacing w:val="60"/>
          <w:sz w:val="28"/>
        </w:rPr>
        <w:t xml:space="preserve"> </w:t>
      </w:r>
      <w:r>
        <w:rPr>
          <w:sz w:val="28"/>
        </w:rPr>
        <w:t>Комплексные</w:t>
      </w:r>
      <w:r>
        <w:rPr>
          <w:spacing w:val="57"/>
          <w:sz w:val="28"/>
        </w:rPr>
        <w:t xml:space="preserve"> </w:t>
      </w:r>
      <w:r>
        <w:rPr>
          <w:sz w:val="28"/>
        </w:rPr>
        <w:t>занятия</w:t>
      </w:r>
      <w:r>
        <w:rPr>
          <w:spacing w:val="54"/>
          <w:sz w:val="28"/>
        </w:rPr>
        <w:t xml:space="preserve"> </w:t>
      </w:r>
      <w:r>
        <w:rPr>
          <w:sz w:val="28"/>
        </w:rPr>
        <w:t>и</w:t>
      </w:r>
      <w:r>
        <w:rPr>
          <w:spacing w:val="57"/>
          <w:sz w:val="28"/>
        </w:rPr>
        <w:t xml:space="preserve"> </w:t>
      </w:r>
      <w:r>
        <w:rPr>
          <w:sz w:val="28"/>
        </w:rPr>
        <w:t>игры</w:t>
      </w:r>
      <w:r>
        <w:rPr>
          <w:spacing w:val="53"/>
          <w:sz w:val="28"/>
        </w:rPr>
        <w:t xml:space="preserve"> </w:t>
      </w:r>
      <w:r>
        <w:rPr>
          <w:sz w:val="28"/>
        </w:rPr>
        <w:t>для</w:t>
      </w:r>
      <w:r>
        <w:rPr>
          <w:spacing w:val="-67"/>
          <w:sz w:val="28"/>
        </w:rPr>
        <w:t xml:space="preserve"> </w:t>
      </w:r>
      <w:r>
        <w:rPr>
          <w:sz w:val="28"/>
        </w:rPr>
        <w:t>детей 4-7 лет.</w:t>
      </w:r>
      <w:r>
        <w:rPr>
          <w:spacing w:val="5"/>
          <w:sz w:val="28"/>
        </w:rPr>
        <w:t xml:space="preserve"> </w:t>
      </w:r>
      <w:r>
        <w:rPr>
          <w:sz w:val="28"/>
        </w:rPr>
        <w:t>–</w:t>
      </w:r>
      <w:r>
        <w:rPr>
          <w:spacing w:val="1"/>
          <w:sz w:val="28"/>
        </w:rPr>
        <w:t xml:space="preserve"> </w:t>
      </w:r>
      <w:r>
        <w:rPr>
          <w:sz w:val="28"/>
        </w:rPr>
        <w:t>Х.:</w:t>
      </w:r>
      <w:r>
        <w:rPr>
          <w:spacing w:val="-4"/>
          <w:sz w:val="28"/>
        </w:rPr>
        <w:t xml:space="preserve"> </w:t>
      </w:r>
      <w:r>
        <w:rPr>
          <w:sz w:val="28"/>
        </w:rPr>
        <w:t>ЧП</w:t>
      </w:r>
      <w:r>
        <w:rPr>
          <w:spacing w:val="1"/>
          <w:sz w:val="28"/>
        </w:rPr>
        <w:t xml:space="preserve"> </w:t>
      </w:r>
      <w:r>
        <w:rPr>
          <w:sz w:val="28"/>
        </w:rPr>
        <w:t>«АН</w:t>
      </w:r>
      <w:r>
        <w:rPr>
          <w:spacing w:val="-2"/>
          <w:sz w:val="28"/>
        </w:rPr>
        <w:t xml:space="preserve"> </w:t>
      </w:r>
      <w:r>
        <w:rPr>
          <w:sz w:val="28"/>
        </w:rPr>
        <w:t>ГРО</w:t>
      </w:r>
      <w:r>
        <w:rPr>
          <w:spacing w:val="1"/>
          <w:sz w:val="28"/>
        </w:rPr>
        <w:t xml:space="preserve"> </w:t>
      </w:r>
      <w:r>
        <w:rPr>
          <w:sz w:val="28"/>
        </w:rPr>
        <w:t>ПЛЮС»,</w:t>
      </w:r>
      <w:r>
        <w:rPr>
          <w:spacing w:val="4"/>
          <w:sz w:val="28"/>
        </w:rPr>
        <w:t xml:space="preserve"> </w:t>
      </w:r>
      <w:r>
        <w:rPr>
          <w:sz w:val="28"/>
        </w:rPr>
        <w:t>2010.</w:t>
      </w:r>
    </w:p>
    <w:p w:rsidR="00E91F78" w:rsidRDefault="00C939BD" w:rsidP="00E41789">
      <w:pPr>
        <w:pStyle w:val="a5"/>
        <w:numPr>
          <w:ilvl w:val="0"/>
          <w:numId w:val="53"/>
        </w:numPr>
        <w:tabs>
          <w:tab w:val="left" w:pos="1036"/>
        </w:tabs>
        <w:spacing w:line="321" w:lineRule="exact"/>
        <w:ind w:left="1035" w:hanging="434"/>
        <w:jc w:val="both"/>
        <w:rPr>
          <w:sz w:val="28"/>
        </w:rPr>
      </w:pPr>
      <w:r>
        <w:rPr>
          <w:sz w:val="28"/>
        </w:rPr>
        <w:t>Хухлаева</w:t>
      </w:r>
      <w:r>
        <w:rPr>
          <w:spacing w:val="-4"/>
          <w:sz w:val="28"/>
        </w:rPr>
        <w:t xml:space="preserve"> </w:t>
      </w:r>
      <w:r>
        <w:rPr>
          <w:sz w:val="28"/>
        </w:rPr>
        <w:t>О.В.</w:t>
      </w:r>
      <w:r>
        <w:rPr>
          <w:spacing w:val="-2"/>
          <w:sz w:val="28"/>
        </w:rPr>
        <w:t xml:space="preserve"> </w:t>
      </w:r>
      <w:r>
        <w:rPr>
          <w:sz w:val="28"/>
        </w:rPr>
        <w:t>Маленькие</w:t>
      </w:r>
      <w:r>
        <w:rPr>
          <w:spacing w:val="-3"/>
          <w:sz w:val="28"/>
        </w:rPr>
        <w:t xml:space="preserve"> </w:t>
      </w:r>
      <w:r>
        <w:rPr>
          <w:sz w:val="28"/>
        </w:rPr>
        <w:t>игры</w:t>
      </w:r>
      <w:r>
        <w:rPr>
          <w:spacing w:val="-5"/>
          <w:sz w:val="28"/>
        </w:rPr>
        <w:t xml:space="preserve"> </w:t>
      </w:r>
      <w:r>
        <w:rPr>
          <w:sz w:val="28"/>
        </w:rPr>
        <w:t>в</w:t>
      </w:r>
      <w:r>
        <w:rPr>
          <w:spacing w:val="-5"/>
          <w:sz w:val="28"/>
        </w:rPr>
        <w:t xml:space="preserve"> </w:t>
      </w:r>
      <w:r>
        <w:rPr>
          <w:sz w:val="28"/>
        </w:rPr>
        <w:t>большое</w:t>
      </w:r>
      <w:r>
        <w:rPr>
          <w:spacing w:val="-3"/>
          <w:sz w:val="28"/>
        </w:rPr>
        <w:t xml:space="preserve"> </w:t>
      </w:r>
      <w:r>
        <w:rPr>
          <w:sz w:val="28"/>
        </w:rPr>
        <w:t>счастье.</w:t>
      </w:r>
      <w:r>
        <w:rPr>
          <w:spacing w:val="6"/>
          <w:sz w:val="28"/>
        </w:rPr>
        <w:t xml:space="preserve"> </w:t>
      </w:r>
      <w:r>
        <w:rPr>
          <w:sz w:val="28"/>
        </w:rPr>
        <w:t>-</w:t>
      </w:r>
      <w:r>
        <w:rPr>
          <w:spacing w:val="-5"/>
          <w:sz w:val="28"/>
        </w:rPr>
        <w:t xml:space="preserve"> </w:t>
      </w:r>
      <w:r>
        <w:rPr>
          <w:sz w:val="28"/>
        </w:rPr>
        <w:t>М.:</w:t>
      </w:r>
      <w:r>
        <w:rPr>
          <w:spacing w:val="-9"/>
          <w:sz w:val="28"/>
        </w:rPr>
        <w:t xml:space="preserve"> </w:t>
      </w:r>
      <w:r>
        <w:rPr>
          <w:sz w:val="28"/>
        </w:rPr>
        <w:t>АпрельПресс,</w:t>
      </w:r>
      <w:r>
        <w:rPr>
          <w:spacing w:val="-2"/>
          <w:sz w:val="28"/>
        </w:rPr>
        <w:t xml:space="preserve"> </w:t>
      </w:r>
      <w:r>
        <w:rPr>
          <w:sz w:val="28"/>
        </w:rPr>
        <w:t>2001.</w:t>
      </w:r>
    </w:p>
    <w:p w:rsidR="00E91F78" w:rsidRDefault="00C939BD" w:rsidP="00E41789">
      <w:pPr>
        <w:pStyle w:val="a5"/>
        <w:numPr>
          <w:ilvl w:val="0"/>
          <w:numId w:val="53"/>
        </w:numPr>
        <w:tabs>
          <w:tab w:val="left" w:pos="1036"/>
        </w:tabs>
        <w:ind w:right="349"/>
        <w:jc w:val="both"/>
        <w:rPr>
          <w:sz w:val="28"/>
        </w:rPr>
      </w:pPr>
      <w:r>
        <w:rPr>
          <w:sz w:val="28"/>
        </w:rPr>
        <w:t>Хухлаева О.В. Практические материалы для работы с детьми 3-9 лет. - М.:</w:t>
      </w:r>
      <w:r>
        <w:rPr>
          <w:spacing w:val="1"/>
          <w:sz w:val="28"/>
        </w:rPr>
        <w:t xml:space="preserve"> </w:t>
      </w:r>
      <w:r>
        <w:rPr>
          <w:sz w:val="28"/>
        </w:rPr>
        <w:t>Генезис,</w:t>
      </w:r>
      <w:r>
        <w:rPr>
          <w:spacing w:val="26"/>
          <w:sz w:val="28"/>
        </w:rPr>
        <w:t xml:space="preserve"> </w:t>
      </w:r>
      <w:r>
        <w:rPr>
          <w:sz w:val="28"/>
        </w:rPr>
        <w:t>2007.</w:t>
      </w:r>
    </w:p>
    <w:p w:rsidR="00E91F78" w:rsidRDefault="00C939BD" w:rsidP="00E41789">
      <w:pPr>
        <w:pStyle w:val="a5"/>
        <w:numPr>
          <w:ilvl w:val="0"/>
          <w:numId w:val="53"/>
        </w:numPr>
        <w:tabs>
          <w:tab w:val="left" w:pos="1045"/>
        </w:tabs>
        <w:ind w:right="352"/>
        <w:jc w:val="both"/>
        <w:rPr>
          <w:sz w:val="28"/>
        </w:rPr>
      </w:pPr>
      <w:r>
        <w:rPr>
          <w:sz w:val="28"/>
        </w:rPr>
        <w:t>Чернецкая</w:t>
      </w:r>
      <w:r>
        <w:rPr>
          <w:spacing w:val="1"/>
          <w:sz w:val="28"/>
        </w:rPr>
        <w:t xml:space="preserve"> </w:t>
      </w:r>
      <w:r>
        <w:rPr>
          <w:sz w:val="28"/>
        </w:rPr>
        <w:t>Л.В.</w:t>
      </w:r>
      <w:r>
        <w:rPr>
          <w:spacing w:val="1"/>
          <w:sz w:val="28"/>
        </w:rPr>
        <w:t xml:space="preserve"> </w:t>
      </w:r>
      <w:r>
        <w:rPr>
          <w:sz w:val="28"/>
        </w:rPr>
        <w:t>Психологические</w:t>
      </w:r>
      <w:r>
        <w:rPr>
          <w:spacing w:val="1"/>
          <w:sz w:val="28"/>
        </w:rPr>
        <w:t xml:space="preserve"> </w:t>
      </w:r>
      <w:r>
        <w:rPr>
          <w:sz w:val="28"/>
        </w:rPr>
        <w:t>игры</w:t>
      </w:r>
      <w:r>
        <w:rPr>
          <w:spacing w:val="1"/>
          <w:sz w:val="28"/>
        </w:rPr>
        <w:t xml:space="preserve"> </w:t>
      </w:r>
      <w:r>
        <w:rPr>
          <w:sz w:val="28"/>
        </w:rPr>
        <w:t>и</w:t>
      </w:r>
      <w:r>
        <w:rPr>
          <w:spacing w:val="1"/>
          <w:sz w:val="28"/>
        </w:rPr>
        <w:t xml:space="preserve"> </w:t>
      </w:r>
      <w:r>
        <w:rPr>
          <w:sz w:val="28"/>
        </w:rPr>
        <w:t>тренинги</w:t>
      </w:r>
      <w:r>
        <w:rPr>
          <w:spacing w:val="1"/>
          <w:sz w:val="28"/>
        </w:rPr>
        <w:t xml:space="preserve"> </w:t>
      </w:r>
      <w:r>
        <w:rPr>
          <w:sz w:val="28"/>
        </w:rPr>
        <w:t>в</w:t>
      </w:r>
      <w:r>
        <w:rPr>
          <w:spacing w:val="1"/>
          <w:sz w:val="28"/>
        </w:rPr>
        <w:t xml:space="preserve"> </w:t>
      </w:r>
      <w:r>
        <w:rPr>
          <w:sz w:val="28"/>
        </w:rPr>
        <w:t>детском</w:t>
      </w:r>
      <w:r>
        <w:rPr>
          <w:spacing w:val="1"/>
          <w:sz w:val="28"/>
        </w:rPr>
        <w:t xml:space="preserve"> </w:t>
      </w:r>
      <w:r>
        <w:rPr>
          <w:sz w:val="28"/>
        </w:rPr>
        <w:t>саду.</w:t>
      </w:r>
      <w:r>
        <w:rPr>
          <w:spacing w:val="1"/>
          <w:sz w:val="28"/>
        </w:rPr>
        <w:t xml:space="preserve"> </w:t>
      </w:r>
      <w:r>
        <w:rPr>
          <w:sz w:val="28"/>
        </w:rPr>
        <w:t>-</w:t>
      </w:r>
      <w:r>
        <w:rPr>
          <w:spacing w:val="1"/>
          <w:sz w:val="28"/>
        </w:rPr>
        <w:t xml:space="preserve"> </w:t>
      </w:r>
      <w:r>
        <w:rPr>
          <w:sz w:val="28"/>
        </w:rPr>
        <w:t>Ростов-на-Дону:</w:t>
      </w:r>
      <w:r>
        <w:rPr>
          <w:spacing w:val="18"/>
          <w:sz w:val="28"/>
        </w:rPr>
        <w:t xml:space="preserve"> </w:t>
      </w:r>
      <w:r>
        <w:rPr>
          <w:sz w:val="28"/>
        </w:rPr>
        <w:t>Феникс,</w:t>
      </w:r>
      <w:r>
        <w:rPr>
          <w:spacing w:val="25"/>
          <w:sz w:val="28"/>
        </w:rPr>
        <w:t xml:space="preserve"> </w:t>
      </w:r>
      <w:r>
        <w:rPr>
          <w:sz w:val="28"/>
        </w:rPr>
        <w:t>2006.</w:t>
      </w:r>
    </w:p>
    <w:p w:rsidR="00E91F78" w:rsidRDefault="00C939BD" w:rsidP="00E41789">
      <w:pPr>
        <w:pStyle w:val="a5"/>
        <w:numPr>
          <w:ilvl w:val="0"/>
          <w:numId w:val="53"/>
        </w:numPr>
        <w:tabs>
          <w:tab w:val="left" w:pos="1036"/>
        </w:tabs>
        <w:ind w:right="351"/>
        <w:jc w:val="both"/>
        <w:rPr>
          <w:sz w:val="28"/>
        </w:rPr>
      </w:pPr>
      <w:r>
        <w:rPr>
          <w:sz w:val="28"/>
        </w:rPr>
        <w:t>Шарохина</w:t>
      </w:r>
      <w:r>
        <w:rPr>
          <w:spacing w:val="-10"/>
          <w:sz w:val="28"/>
        </w:rPr>
        <w:t xml:space="preserve"> </w:t>
      </w:r>
      <w:r>
        <w:rPr>
          <w:sz w:val="28"/>
        </w:rPr>
        <w:t>В.Л.,</w:t>
      </w:r>
      <w:r>
        <w:rPr>
          <w:spacing w:val="-9"/>
          <w:sz w:val="28"/>
        </w:rPr>
        <w:t xml:space="preserve"> </w:t>
      </w:r>
      <w:r>
        <w:rPr>
          <w:sz w:val="28"/>
        </w:rPr>
        <w:t>Катаева</w:t>
      </w:r>
      <w:r>
        <w:rPr>
          <w:spacing w:val="-10"/>
          <w:sz w:val="28"/>
        </w:rPr>
        <w:t xml:space="preserve"> </w:t>
      </w:r>
      <w:r>
        <w:rPr>
          <w:sz w:val="28"/>
        </w:rPr>
        <w:t>Л.И.</w:t>
      </w:r>
      <w:r>
        <w:rPr>
          <w:spacing w:val="-9"/>
          <w:sz w:val="28"/>
        </w:rPr>
        <w:t xml:space="preserve"> </w:t>
      </w:r>
      <w:r>
        <w:rPr>
          <w:sz w:val="28"/>
        </w:rPr>
        <w:t>Коррекционно-развивающие</w:t>
      </w:r>
      <w:r>
        <w:rPr>
          <w:spacing w:val="-11"/>
          <w:sz w:val="28"/>
        </w:rPr>
        <w:t xml:space="preserve"> </w:t>
      </w:r>
      <w:r>
        <w:rPr>
          <w:sz w:val="28"/>
        </w:rPr>
        <w:t>занятия:</w:t>
      </w:r>
      <w:r>
        <w:rPr>
          <w:spacing w:val="-16"/>
          <w:sz w:val="28"/>
        </w:rPr>
        <w:t xml:space="preserve"> </w:t>
      </w:r>
      <w:r>
        <w:rPr>
          <w:sz w:val="28"/>
        </w:rPr>
        <w:t>со</w:t>
      </w:r>
      <w:r>
        <w:rPr>
          <w:spacing w:val="-11"/>
          <w:sz w:val="28"/>
        </w:rPr>
        <w:t xml:space="preserve"> </w:t>
      </w:r>
      <w:r>
        <w:rPr>
          <w:sz w:val="28"/>
        </w:rPr>
        <w:t>второй</w:t>
      </w:r>
      <w:r>
        <w:rPr>
          <w:spacing w:val="-68"/>
          <w:sz w:val="28"/>
        </w:rPr>
        <w:t xml:space="preserve"> </w:t>
      </w:r>
      <w:r>
        <w:rPr>
          <w:sz w:val="28"/>
        </w:rPr>
        <w:t>младшей</w:t>
      </w:r>
      <w:r>
        <w:rPr>
          <w:spacing w:val="-8"/>
          <w:sz w:val="28"/>
        </w:rPr>
        <w:t xml:space="preserve"> </w:t>
      </w:r>
      <w:r>
        <w:rPr>
          <w:sz w:val="28"/>
        </w:rPr>
        <w:t>группы</w:t>
      </w:r>
      <w:r>
        <w:rPr>
          <w:spacing w:val="-8"/>
          <w:sz w:val="28"/>
        </w:rPr>
        <w:t xml:space="preserve"> </w:t>
      </w:r>
      <w:r>
        <w:rPr>
          <w:sz w:val="28"/>
        </w:rPr>
        <w:t>до</w:t>
      </w:r>
      <w:r>
        <w:rPr>
          <w:spacing w:val="-8"/>
          <w:sz w:val="28"/>
        </w:rPr>
        <w:t xml:space="preserve"> </w:t>
      </w:r>
      <w:r>
        <w:rPr>
          <w:sz w:val="28"/>
        </w:rPr>
        <w:t>подготовительной</w:t>
      </w:r>
      <w:r>
        <w:rPr>
          <w:spacing w:val="-9"/>
          <w:sz w:val="28"/>
        </w:rPr>
        <w:t xml:space="preserve"> </w:t>
      </w:r>
      <w:r>
        <w:rPr>
          <w:sz w:val="28"/>
        </w:rPr>
        <w:t>группы. –</w:t>
      </w:r>
      <w:r>
        <w:rPr>
          <w:spacing w:val="-8"/>
          <w:sz w:val="28"/>
        </w:rPr>
        <w:t xml:space="preserve"> </w:t>
      </w:r>
      <w:r>
        <w:rPr>
          <w:sz w:val="28"/>
        </w:rPr>
        <w:t>М.:</w:t>
      </w:r>
      <w:r>
        <w:rPr>
          <w:spacing w:val="-9"/>
          <w:sz w:val="28"/>
        </w:rPr>
        <w:t xml:space="preserve"> </w:t>
      </w:r>
      <w:r>
        <w:rPr>
          <w:sz w:val="28"/>
        </w:rPr>
        <w:t>Национальный</w:t>
      </w:r>
      <w:r>
        <w:rPr>
          <w:spacing w:val="-8"/>
          <w:sz w:val="28"/>
        </w:rPr>
        <w:t xml:space="preserve"> </w:t>
      </w:r>
      <w:r>
        <w:rPr>
          <w:sz w:val="28"/>
        </w:rPr>
        <w:t>книжный</w:t>
      </w:r>
      <w:r>
        <w:rPr>
          <w:spacing w:val="-67"/>
          <w:sz w:val="28"/>
        </w:rPr>
        <w:t xml:space="preserve"> </w:t>
      </w:r>
      <w:r>
        <w:rPr>
          <w:sz w:val="28"/>
        </w:rPr>
        <w:t>центр,</w:t>
      </w:r>
      <w:r>
        <w:rPr>
          <w:spacing w:val="3"/>
          <w:sz w:val="28"/>
        </w:rPr>
        <w:t xml:space="preserve"> </w:t>
      </w:r>
      <w:r>
        <w:rPr>
          <w:sz w:val="28"/>
        </w:rPr>
        <w:t>2011.</w:t>
      </w:r>
    </w:p>
    <w:p w:rsidR="00E91F78" w:rsidRDefault="00C939BD" w:rsidP="00E41789">
      <w:pPr>
        <w:pStyle w:val="a5"/>
        <w:numPr>
          <w:ilvl w:val="0"/>
          <w:numId w:val="53"/>
        </w:numPr>
        <w:tabs>
          <w:tab w:val="left" w:pos="1036"/>
        </w:tabs>
        <w:ind w:right="357"/>
        <w:jc w:val="both"/>
        <w:rPr>
          <w:sz w:val="28"/>
        </w:rPr>
      </w:pPr>
      <w:r>
        <w:rPr>
          <w:sz w:val="28"/>
        </w:rPr>
        <w:lastRenderedPageBreak/>
        <w:t>Шарохина</w:t>
      </w:r>
      <w:r>
        <w:rPr>
          <w:spacing w:val="1"/>
          <w:sz w:val="28"/>
        </w:rPr>
        <w:t xml:space="preserve"> </w:t>
      </w:r>
      <w:r>
        <w:rPr>
          <w:sz w:val="28"/>
        </w:rPr>
        <w:t>В.Л.</w:t>
      </w:r>
      <w:r>
        <w:rPr>
          <w:spacing w:val="1"/>
          <w:sz w:val="28"/>
        </w:rPr>
        <w:t xml:space="preserve"> </w:t>
      </w:r>
      <w:r>
        <w:rPr>
          <w:sz w:val="28"/>
        </w:rPr>
        <w:t>Психологическая</w:t>
      </w:r>
      <w:r>
        <w:rPr>
          <w:spacing w:val="1"/>
          <w:sz w:val="28"/>
        </w:rPr>
        <w:t xml:space="preserve"> </w:t>
      </w:r>
      <w:r>
        <w:rPr>
          <w:sz w:val="28"/>
        </w:rPr>
        <w:t>подготовка</w:t>
      </w:r>
      <w:r>
        <w:rPr>
          <w:spacing w:val="1"/>
          <w:sz w:val="28"/>
        </w:rPr>
        <w:t xml:space="preserve"> </w:t>
      </w:r>
      <w:r>
        <w:rPr>
          <w:sz w:val="28"/>
        </w:rPr>
        <w:t>детей</w:t>
      </w:r>
      <w:r>
        <w:rPr>
          <w:spacing w:val="1"/>
          <w:sz w:val="28"/>
        </w:rPr>
        <w:t xml:space="preserve"> </w:t>
      </w:r>
      <w:r>
        <w:rPr>
          <w:sz w:val="28"/>
        </w:rPr>
        <w:t>к</w:t>
      </w:r>
      <w:r>
        <w:rPr>
          <w:spacing w:val="1"/>
          <w:sz w:val="28"/>
        </w:rPr>
        <w:t xml:space="preserve"> </w:t>
      </w:r>
      <w:r>
        <w:rPr>
          <w:sz w:val="28"/>
        </w:rPr>
        <w:t>школе.</w:t>
      </w:r>
      <w:r>
        <w:rPr>
          <w:spacing w:val="1"/>
          <w:sz w:val="28"/>
        </w:rPr>
        <w:t xml:space="preserve"> </w:t>
      </w:r>
      <w:r>
        <w:rPr>
          <w:sz w:val="28"/>
        </w:rPr>
        <w:t>Конспекты</w:t>
      </w:r>
      <w:r>
        <w:rPr>
          <w:spacing w:val="1"/>
          <w:sz w:val="28"/>
        </w:rPr>
        <w:t xml:space="preserve"> </w:t>
      </w:r>
      <w:r>
        <w:rPr>
          <w:sz w:val="28"/>
        </w:rPr>
        <w:t>занятий.</w:t>
      </w:r>
      <w:r>
        <w:rPr>
          <w:spacing w:val="4"/>
          <w:sz w:val="28"/>
        </w:rPr>
        <w:t xml:space="preserve"> </w:t>
      </w:r>
      <w:r>
        <w:rPr>
          <w:sz w:val="28"/>
        </w:rPr>
        <w:t>-</w:t>
      </w:r>
      <w:r>
        <w:rPr>
          <w:spacing w:val="2"/>
          <w:sz w:val="28"/>
        </w:rPr>
        <w:t xml:space="preserve"> </w:t>
      </w:r>
      <w:r>
        <w:rPr>
          <w:sz w:val="28"/>
        </w:rPr>
        <w:t>М.:</w:t>
      </w:r>
      <w:r>
        <w:rPr>
          <w:spacing w:val="-4"/>
          <w:sz w:val="28"/>
        </w:rPr>
        <w:t xml:space="preserve"> </w:t>
      </w:r>
      <w:r>
        <w:rPr>
          <w:sz w:val="28"/>
        </w:rPr>
        <w:t>Книголюб,</w:t>
      </w:r>
      <w:r>
        <w:rPr>
          <w:spacing w:val="4"/>
          <w:sz w:val="28"/>
        </w:rPr>
        <w:t xml:space="preserve"> </w:t>
      </w:r>
      <w:r>
        <w:rPr>
          <w:sz w:val="28"/>
        </w:rPr>
        <w:t>2009.</w:t>
      </w:r>
    </w:p>
    <w:p w:rsidR="00E91F78" w:rsidRDefault="00C939BD" w:rsidP="00023AEF">
      <w:pPr>
        <w:pStyle w:val="a5"/>
        <w:numPr>
          <w:ilvl w:val="0"/>
          <w:numId w:val="53"/>
        </w:numPr>
        <w:tabs>
          <w:tab w:val="left" w:pos="602"/>
        </w:tabs>
        <w:spacing w:before="2"/>
        <w:ind w:right="356"/>
        <w:jc w:val="both"/>
        <w:rPr>
          <w:sz w:val="28"/>
        </w:rPr>
      </w:pPr>
      <w:r>
        <w:rPr>
          <w:sz w:val="28"/>
        </w:rPr>
        <w:t>Шкуринская Е.А. Профилактика эмоциональных нагрузок в педагогическом</w:t>
      </w:r>
      <w:r>
        <w:rPr>
          <w:spacing w:val="1"/>
          <w:sz w:val="28"/>
        </w:rPr>
        <w:t xml:space="preserve"> </w:t>
      </w:r>
      <w:r>
        <w:rPr>
          <w:sz w:val="28"/>
        </w:rPr>
        <w:t>коллективе.</w:t>
      </w:r>
      <w:r>
        <w:rPr>
          <w:spacing w:val="4"/>
          <w:sz w:val="28"/>
        </w:rPr>
        <w:t xml:space="preserve"> </w:t>
      </w:r>
      <w:r>
        <w:rPr>
          <w:sz w:val="28"/>
        </w:rPr>
        <w:t>–</w:t>
      </w:r>
      <w:r>
        <w:rPr>
          <w:spacing w:val="2"/>
          <w:sz w:val="28"/>
        </w:rPr>
        <w:t xml:space="preserve"> </w:t>
      </w:r>
      <w:r>
        <w:rPr>
          <w:sz w:val="28"/>
        </w:rPr>
        <w:t>Волгоград:</w:t>
      </w:r>
      <w:r>
        <w:rPr>
          <w:spacing w:val="-5"/>
          <w:sz w:val="28"/>
        </w:rPr>
        <w:t xml:space="preserve"> </w:t>
      </w:r>
      <w:r>
        <w:rPr>
          <w:sz w:val="28"/>
        </w:rPr>
        <w:t>Учитель,</w:t>
      </w:r>
      <w:r>
        <w:rPr>
          <w:spacing w:val="4"/>
          <w:sz w:val="28"/>
        </w:rPr>
        <w:t xml:space="preserve"> </w:t>
      </w:r>
      <w:r>
        <w:rPr>
          <w:sz w:val="28"/>
        </w:rPr>
        <w:t>2008.</w:t>
      </w:r>
    </w:p>
    <w:p w:rsidR="00E91F78" w:rsidRDefault="00C939BD" w:rsidP="00023AEF">
      <w:pPr>
        <w:pStyle w:val="a5"/>
        <w:numPr>
          <w:ilvl w:val="0"/>
          <w:numId w:val="53"/>
        </w:numPr>
        <w:tabs>
          <w:tab w:val="left" w:pos="602"/>
        </w:tabs>
        <w:spacing w:line="319" w:lineRule="exact"/>
        <w:ind w:left="1035" w:hanging="434"/>
        <w:jc w:val="both"/>
        <w:rPr>
          <w:sz w:val="28"/>
        </w:rPr>
      </w:pPr>
      <w:r>
        <w:rPr>
          <w:sz w:val="28"/>
        </w:rPr>
        <w:t>Шорыгина</w:t>
      </w:r>
      <w:r>
        <w:rPr>
          <w:spacing w:val="-11"/>
          <w:sz w:val="28"/>
        </w:rPr>
        <w:t xml:space="preserve"> </w:t>
      </w:r>
      <w:r>
        <w:rPr>
          <w:sz w:val="28"/>
        </w:rPr>
        <w:t>Т.А.</w:t>
      </w:r>
      <w:r>
        <w:rPr>
          <w:spacing w:val="-8"/>
          <w:sz w:val="28"/>
        </w:rPr>
        <w:t xml:space="preserve"> </w:t>
      </w:r>
      <w:r>
        <w:rPr>
          <w:sz w:val="28"/>
        </w:rPr>
        <w:t>Беседы</w:t>
      </w:r>
      <w:r>
        <w:rPr>
          <w:spacing w:val="-11"/>
          <w:sz w:val="28"/>
        </w:rPr>
        <w:t xml:space="preserve"> </w:t>
      </w:r>
      <w:r>
        <w:rPr>
          <w:sz w:val="28"/>
        </w:rPr>
        <w:t>о</w:t>
      </w:r>
      <w:r>
        <w:rPr>
          <w:spacing w:val="-10"/>
          <w:sz w:val="28"/>
        </w:rPr>
        <w:t xml:space="preserve"> </w:t>
      </w:r>
      <w:r>
        <w:rPr>
          <w:sz w:val="28"/>
        </w:rPr>
        <w:t>характере</w:t>
      </w:r>
      <w:r>
        <w:rPr>
          <w:spacing w:val="-10"/>
          <w:sz w:val="28"/>
        </w:rPr>
        <w:t xml:space="preserve"> </w:t>
      </w:r>
      <w:r>
        <w:rPr>
          <w:sz w:val="28"/>
        </w:rPr>
        <w:t>и</w:t>
      </w:r>
      <w:r>
        <w:rPr>
          <w:spacing w:val="-11"/>
          <w:sz w:val="28"/>
        </w:rPr>
        <w:t xml:space="preserve"> </w:t>
      </w:r>
      <w:r>
        <w:rPr>
          <w:sz w:val="28"/>
        </w:rPr>
        <w:t>чувствах.</w:t>
      </w:r>
      <w:r>
        <w:rPr>
          <w:spacing w:val="-8"/>
          <w:sz w:val="28"/>
        </w:rPr>
        <w:t xml:space="preserve"> </w:t>
      </w:r>
      <w:r>
        <w:rPr>
          <w:sz w:val="28"/>
        </w:rPr>
        <w:t>Методические</w:t>
      </w:r>
      <w:r>
        <w:rPr>
          <w:spacing w:val="-10"/>
          <w:sz w:val="28"/>
        </w:rPr>
        <w:t xml:space="preserve"> </w:t>
      </w:r>
      <w:r>
        <w:rPr>
          <w:sz w:val="28"/>
        </w:rPr>
        <w:t>рекомендации.</w:t>
      </w:r>
    </w:p>
    <w:p w:rsidR="00E91F78" w:rsidRDefault="00C939BD" w:rsidP="00023AEF">
      <w:pPr>
        <w:pStyle w:val="a3"/>
        <w:tabs>
          <w:tab w:val="left" w:pos="602"/>
        </w:tabs>
        <w:spacing w:line="319" w:lineRule="exact"/>
        <w:ind w:left="963" w:firstLine="0"/>
      </w:pPr>
      <w:r>
        <w:t>– М.:</w:t>
      </w:r>
      <w:r>
        <w:rPr>
          <w:spacing w:val="-5"/>
        </w:rPr>
        <w:t xml:space="preserve"> </w:t>
      </w:r>
      <w:r>
        <w:t>ТЦ</w:t>
      </w:r>
      <w:r>
        <w:rPr>
          <w:spacing w:val="-4"/>
        </w:rPr>
        <w:t xml:space="preserve"> </w:t>
      </w:r>
      <w:r>
        <w:t>Сфера,</w:t>
      </w:r>
      <w:r>
        <w:rPr>
          <w:spacing w:val="3"/>
        </w:rPr>
        <w:t xml:space="preserve"> </w:t>
      </w:r>
      <w:r w:rsidR="00023AEF">
        <w:t>2015</w:t>
      </w:r>
    </w:p>
    <w:p w:rsidR="00E91F78" w:rsidRDefault="00C939BD" w:rsidP="00023AEF">
      <w:pPr>
        <w:pStyle w:val="1"/>
        <w:tabs>
          <w:tab w:val="left" w:pos="602"/>
        </w:tabs>
        <w:spacing w:before="1" w:line="319" w:lineRule="exact"/>
        <w:ind w:left="3206"/>
      </w:pPr>
      <w:r>
        <w:t>Режим</w:t>
      </w:r>
      <w:r>
        <w:rPr>
          <w:spacing w:val="-5"/>
        </w:rPr>
        <w:t xml:space="preserve"> </w:t>
      </w:r>
      <w:r>
        <w:t>образовательной</w:t>
      </w:r>
      <w:r>
        <w:rPr>
          <w:spacing w:val="-9"/>
        </w:rPr>
        <w:t xml:space="preserve"> </w:t>
      </w:r>
      <w:r>
        <w:t>деятельности</w:t>
      </w:r>
    </w:p>
    <w:p w:rsidR="00E91F78" w:rsidRDefault="00C939BD" w:rsidP="00023AEF">
      <w:pPr>
        <w:pStyle w:val="a3"/>
        <w:tabs>
          <w:tab w:val="left" w:pos="602"/>
        </w:tabs>
        <w:ind w:left="473" w:right="437" w:firstLine="566"/>
      </w:pPr>
      <w:r>
        <w:t>Реализуется</w:t>
      </w:r>
      <w:r>
        <w:rPr>
          <w:spacing w:val="-3"/>
        </w:rPr>
        <w:t xml:space="preserve"> </w:t>
      </w:r>
      <w:r>
        <w:t>в</w:t>
      </w:r>
      <w:r>
        <w:rPr>
          <w:spacing w:val="-5"/>
        </w:rPr>
        <w:t xml:space="preserve"> </w:t>
      </w:r>
      <w:r>
        <w:t>совместной</w:t>
      </w:r>
      <w:r>
        <w:rPr>
          <w:spacing w:val="-4"/>
        </w:rPr>
        <w:t xml:space="preserve"> </w:t>
      </w:r>
      <w:r>
        <w:t>деятельности</w:t>
      </w:r>
      <w:r>
        <w:rPr>
          <w:spacing w:val="-4"/>
        </w:rPr>
        <w:t xml:space="preserve"> </w:t>
      </w:r>
      <w:r>
        <w:t>педагогов</w:t>
      </w:r>
      <w:r>
        <w:rPr>
          <w:spacing w:val="-5"/>
        </w:rPr>
        <w:t xml:space="preserve"> </w:t>
      </w:r>
      <w:r>
        <w:t>и</w:t>
      </w:r>
      <w:r>
        <w:rPr>
          <w:spacing w:val="-5"/>
        </w:rPr>
        <w:t xml:space="preserve"> </w:t>
      </w:r>
      <w:r>
        <w:t>детей,</w:t>
      </w:r>
      <w:r>
        <w:rPr>
          <w:spacing w:val="-2"/>
        </w:rPr>
        <w:t xml:space="preserve"> </w:t>
      </w:r>
      <w:r>
        <w:t>а</w:t>
      </w:r>
      <w:r>
        <w:rPr>
          <w:spacing w:val="-3"/>
        </w:rPr>
        <w:t xml:space="preserve"> </w:t>
      </w:r>
      <w:r>
        <w:t>также</w:t>
      </w:r>
      <w:r>
        <w:rPr>
          <w:spacing w:val="-3"/>
        </w:rPr>
        <w:t xml:space="preserve"> </w:t>
      </w:r>
      <w:r>
        <w:t>в</w:t>
      </w:r>
      <w:r>
        <w:rPr>
          <w:spacing w:val="-67"/>
        </w:rPr>
        <w:t xml:space="preserve"> </w:t>
      </w:r>
      <w:r>
        <w:t>процессе</w:t>
      </w:r>
      <w:r>
        <w:rPr>
          <w:spacing w:val="-1"/>
        </w:rPr>
        <w:t xml:space="preserve"> </w:t>
      </w:r>
      <w:r>
        <w:t>проведения</w:t>
      </w:r>
      <w:r>
        <w:rPr>
          <w:spacing w:val="-1"/>
        </w:rPr>
        <w:t xml:space="preserve"> </w:t>
      </w:r>
      <w:r>
        <w:t>НОД,</w:t>
      </w:r>
      <w:r>
        <w:rPr>
          <w:spacing w:val="1"/>
        </w:rPr>
        <w:t xml:space="preserve"> </w:t>
      </w:r>
      <w:r>
        <w:t>праздников</w:t>
      </w:r>
      <w:r>
        <w:rPr>
          <w:spacing w:val="-3"/>
        </w:rPr>
        <w:t xml:space="preserve"> </w:t>
      </w:r>
      <w:r>
        <w:t>и</w:t>
      </w:r>
      <w:r>
        <w:rPr>
          <w:spacing w:val="-2"/>
        </w:rPr>
        <w:t xml:space="preserve"> </w:t>
      </w:r>
      <w:r>
        <w:t>тематических</w:t>
      </w:r>
      <w:r>
        <w:rPr>
          <w:spacing w:val="-6"/>
        </w:rPr>
        <w:t xml:space="preserve"> </w:t>
      </w:r>
      <w:r>
        <w:t>проектов.</w:t>
      </w:r>
    </w:p>
    <w:p w:rsidR="00E91F78" w:rsidRDefault="00C939BD" w:rsidP="00023AEF">
      <w:pPr>
        <w:pStyle w:val="a3"/>
        <w:tabs>
          <w:tab w:val="left" w:pos="602"/>
        </w:tabs>
        <w:spacing w:line="321" w:lineRule="exact"/>
        <w:ind w:left="473" w:firstLine="0"/>
      </w:pPr>
      <w:r>
        <w:t>Форма</w:t>
      </w:r>
      <w:r>
        <w:rPr>
          <w:spacing w:val="-3"/>
        </w:rPr>
        <w:t xml:space="preserve"> </w:t>
      </w:r>
      <w:r>
        <w:t>организации</w:t>
      </w:r>
      <w:r>
        <w:rPr>
          <w:spacing w:val="-1"/>
        </w:rPr>
        <w:t xml:space="preserve"> </w:t>
      </w:r>
      <w:r>
        <w:t>–</w:t>
      </w:r>
      <w:r>
        <w:rPr>
          <w:spacing w:val="-3"/>
        </w:rPr>
        <w:t xml:space="preserve"> </w:t>
      </w:r>
      <w:r>
        <w:t>групповая.</w:t>
      </w:r>
    </w:p>
    <w:p w:rsidR="00E91F78" w:rsidRDefault="00E91F78" w:rsidP="00023AEF">
      <w:pPr>
        <w:pStyle w:val="a3"/>
        <w:tabs>
          <w:tab w:val="left" w:pos="602"/>
        </w:tabs>
        <w:ind w:left="0" w:firstLine="0"/>
        <w:rPr>
          <w:sz w:val="30"/>
        </w:rPr>
      </w:pPr>
    </w:p>
    <w:p w:rsidR="00E91F78" w:rsidRPr="0001115D" w:rsidRDefault="00023AEF" w:rsidP="0001115D">
      <w:pPr>
        <w:pStyle w:val="1"/>
        <w:numPr>
          <w:ilvl w:val="1"/>
          <w:numId w:val="52"/>
        </w:numPr>
        <w:tabs>
          <w:tab w:val="left" w:pos="602"/>
          <w:tab w:val="left" w:pos="1914"/>
        </w:tabs>
        <w:ind w:hanging="353"/>
        <w:jc w:val="left"/>
      </w:pPr>
      <w:r w:rsidRPr="0001115D">
        <w:t>О</w:t>
      </w:r>
      <w:r w:rsidR="00C939BD" w:rsidRPr="0001115D">
        <w:t>рганизация</w:t>
      </w:r>
      <w:r w:rsidR="00C939BD" w:rsidRPr="0001115D">
        <w:rPr>
          <w:spacing w:val="-4"/>
        </w:rPr>
        <w:t xml:space="preserve"> </w:t>
      </w:r>
      <w:r w:rsidR="00C939BD" w:rsidRPr="0001115D">
        <w:t>гибкого</w:t>
      </w:r>
      <w:r w:rsidR="00C939BD" w:rsidRPr="0001115D">
        <w:rPr>
          <w:spacing w:val="-2"/>
        </w:rPr>
        <w:t xml:space="preserve"> </w:t>
      </w:r>
      <w:r w:rsidR="00C939BD" w:rsidRPr="0001115D">
        <w:t>режима</w:t>
      </w:r>
      <w:r w:rsidR="00C939BD" w:rsidRPr="0001115D">
        <w:rPr>
          <w:spacing w:val="-3"/>
        </w:rPr>
        <w:t xml:space="preserve"> </w:t>
      </w:r>
      <w:r w:rsidR="00C939BD" w:rsidRPr="0001115D">
        <w:t>пребывания</w:t>
      </w:r>
      <w:r w:rsidR="00C939BD" w:rsidRPr="0001115D">
        <w:rPr>
          <w:spacing w:val="-6"/>
        </w:rPr>
        <w:t xml:space="preserve"> </w:t>
      </w:r>
      <w:r w:rsidR="00C939BD" w:rsidRPr="0001115D">
        <w:t>детей</w:t>
      </w:r>
      <w:r w:rsidR="00C939BD" w:rsidRPr="0001115D">
        <w:rPr>
          <w:spacing w:val="-5"/>
        </w:rPr>
        <w:t xml:space="preserve"> </w:t>
      </w:r>
      <w:r w:rsidR="00C939BD" w:rsidRPr="0001115D">
        <w:t>в</w:t>
      </w:r>
      <w:r w:rsidR="00C939BD" w:rsidRPr="0001115D">
        <w:rPr>
          <w:spacing w:val="-5"/>
        </w:rPr>
        <w:t xml:space="preserve"> </w:t>
      </w:r>
      <w:r w:rsidR="00C939BD" w:rsidRPr="0001115D">
        <w:t>ДОУ.</w:t>
      </w:r>
    </w:p>
    <w:p w:rsidR="0056442C" w:rsidRDefault="0056442C" w:rsidP="0001115D">
      <w:pPr>
        <w:tabs>
          <w:tab w:val="left" w:pos="10206"/>
        </w:tabs>
        <w:ind w:left="426" w:right="464"/>
        <w:jc w:val="both"/>
        <w:rPr>
          <w:bCs/>
          <w:iCs/>
          <w:sz w:val="28"/>
          <w:szCs w:val="28"/>
        </w:rPr>
      </w:pPr>
      <w:r>
        <w:rPr>
          <w:bCs/>
          <w:iCs/>
          <w:sz w:val="28"/>
          <w:szCs w:val="28"/>
        </w:rPr>
        <w:t xml:space="preserve">       </w:t>
      </w:r>
      <w:r w:rsidRPr="006C4DFF">
        <w:rPr>
          <w:bCs/>
          <w:iCs/>
          <w:sz w:val="28"/>
          <w:szCs w:val="28"/>
        </w:rPr>
        <w:t>Осуществляя режимные моменты, необходимо учитывать индивидуальные особенности детей</w:t>
      </w:r>
      <w:r>
        <w:rPr>
          <w:bCs/>
          <w:iCs/>
          <w:sz w:val="28"/>
          <w:szCs w:val="28"/>
        </w:rPr>
        <w:t xml:space="preserve"> </w:t>
      </w:r>
      <w:r w:rsidRPr="006C4DFF">
        <w:rPr>
          <w:bCs/>
          <w:iCs/>
          <w:sz w:val="28"/>
          <w:szCs w:val="28"/>
        </w:rPr>
        <w:t>(длительность сна, вкусовые предпочтения, темп деятельности и т. д.). Приближенный к</w:t>
      </w:r>
      <w:r>
        <w:rPr>
          <w:bCs/>
          <w:iCs/>
          <w:sz w:val="28"/>
          <w:szCs w:val="28"/>
        </w:rPr>
        <w:t xml:space="preserve"> индивидуальным</w:t>
      </w:r>
      <w:r w:rsidRPr="006C4DFF">
        <w:rPr>
          <w:bCs/>
          <w:iCs/>
          <w:sz w:val="28"/>
          <w:szCs w:val="28"/>
        </w:rPr>
        <w:t xml:space="preserve"> особенностям ребенка режим детского сада способствует его комфорту,</w:t>
      </w:r>
      <w:r>
        <w:rPr>
          <w:bCs/>
          <w:iCs/>
          <w:sz w:val="28"/>
          <w:szCs w:val="28"/>
        </w:rPr>
        <w:t xml:space="preserve"> </w:t>
      </w:r>
      <w:r w:rsidRPr="006C4DFF">
        <w:rPr>
          <w:bCs/>
          <w:iCs/>
          <w:sz w:val="28"/>
          <w:szCs w:val="28"/>
        </w:rPr>
        <w:t>хорошему настроению и активности.</w:t>
      </w:r>
    </w:p>
    <w:p w:rsidR="0056442C" w:rsidRPr="006C4DFF" w:rsidRDefault="0056442C" w:rsidP="0001115D">
      <w:pPr>
        <w:tabs>
          <w:tab w:val="left" w:pos="10206"/>
        </w:tabs>
        <w:ind w:left="426" w:right="464"/>
        <w:jc w:val="both"/>
        <w:rPr>
          <w:sz w:val="28"/>
          <w:szCs w:val="28"/>
        </w:rPr>
      </w:pPr>
      <w:r>
        <w:rPr>
          <w:bCs/>
          <w:iCs/>
          <w:sz w:val="28"/>
          <w:szCs w:val="28"/>
        </w:rPr>
        <w:t xml:space="preserve">    Режим дня в группах ДОУ</w:t>
      </w:r>
      <w:r w:rsidRPr="006C4DFF">
        <w:rPr>
          <w:sz w:val="28"/>
          <w:szCs w:val="28"/>
        </w:rPr>
        <w:t xml:space="preserve"> определён:</w:t>
      </w:r>
    </w:p>
    <w:p w:rsidR="0056442C" w:rsidRPr="006C4DFF" w:rsidRDefault="0056442C" w:rsidP="0001115D">
      <w:pPr>
        <w:widowControl/>
        <w:numPr>
          <w:ilvl w:val="0"/>
          <w:numId w:val="183"/>
        </w:numPr>
        <w:tabs>
          <w:tab w:val="left" w:pos="10206"/>
        </w:tabs>
        <w:autoSpaceDE/>
        <w:autoSpaceDN/>
        <w:ind w:left="426" w:right="464" w:firstLine="0"/>
        <w:jc w:val="both"/>
        <w:rPr>
          <w:sz w:val="28"/>
          <w:szCs w:val="28"/>
        </w:rPr>
      </w:pPr>
      <w:r w:rsidRPr="006C4DFF">
        <w:rPr>
          <w:sz w:val="28"/>
          <w:szCs w:val="28"/>
        </w:rPr>
        <w:t>в соответствии с функциональными возможностями детей разного возраста;</w:t>
      </w:r>
    </w:p>
    <w:p w:rsidR="0056442C" w:rsidRPr="00186A72" w:rsidRDefault="0056442C" w:rsidP="0001115D">
      <w:pPr>
        <w:widowControl/>
        <w:numPr>
          <w:ilvl w:val="0"/>
          <w:numId w:val="183"/>
        </w:numPr>
        <w:tabs>
          <w:tab w:val="left" w:pos="10206"/>
        </w:tabs>
        <w:autoSpaceDE/>
        <w:autoSpaceDN/>
        <w:ind w:left="426" w:right="464" w:firstLine="0"/>
        <w:jc w:val="both"/>
        <w:rPr>
          <w:sz w:val="28"/>
          <w:szCs w:val="28"/>
        </w:rPr>
      </w:pPr>
      <w:r w:rsidRPr="006C4DFF">
        <w:rPr>
          <w:sz w:val="28"/>
          <w:szCs w:val="28"/>
        </w:rPr>
        <w:t>на основе соблюдения баланса между разными видами активности детей;</w:t>
      </w:r>
    </w:p>
    <w:p w:rsidR="0056442C" w:rsidRPr="006C4DFF" w:rsidRDefault="0056442C" w:rsidP="0001115D">
      <w:pPr>
        <w:widowControl/>
        <w:numPr>
          <w:ilvl w:val="0"/>
          <w:numId w:val="183"/>
        </w:numPr>
        <w:tabs>
          <w:tab w:val="left" w:pos="10206"/>
        </w:tabs>
        <w:autoSpaceDE/>
        <w:autoSpaceDN/>
        <w:ind w:left="426" w:right="464" w:firstLine="0"/>
        <w:jc w:val="both"/>
        <w:rPr>
          <w:sz w:val="28"/>
          <w:szCs w:val="28"/>
        </w:rPr>
      </w:pPr>
      <w:r w:rsidRPr="006C4DFF">
        <w:rPr>
          <w:sz w:val="28"/>
          <w:szCs w:val="28"/>
        </w:rPr>
        <w:t>личностно-ориентированным подходом к организации всех видов детской деятельности;</w:t>
      </w:r>
    </w:p>
    <w:p w:rsidR="0056442C" w:rsidRPr="006C4DFF" w:rsidRDefault="0056442C" w:rsidP="0001115D">
      <w:pPr>
        <w:widowControl/>
        <w:numPr>
          <w:ilvl w:val="0"/>
          <w:numId w:val="183"/>
        </w:numPr>
        <w:tabs>
          <w:tab w:val="left" w:pos="10206"/>
        </w:tabs>
        <w:autoSpaceDE/>
        <w:autoSpaceDN/>
        <w:ind w:left="426" w:right="464" w:firstLine="0"/>
        <w:jc w:val="both"/>
        <w:rPr>
          <w:sz w:val="28"/>
          <w:szCs w:val="28"/>
        </w:rPr>
      </w:pPr>
      <w:r w:rsidRPr="006C4DFF">
        <w:rPr>
          <w:sz w:val="28"/>
          <w:szCs w:val="28"/>
        </w:rPr>
        <w:t>особенностями организации гибкого режима пребывания детей в детском саду.</w:t>
      </w:r>
    </w:p>
    <w:p w:rsidR="0056442C" w:rsidRPr="006C4DFF" w:rsidRDefault="0056442C" w:rsidP="0001115D">
      <w:pPr>
        <w:widowControl/>
        <w:numPr>
          <w:ilvl w:val="0"/>
          <w:numId w:val="183"/>
        </w:numPr>
        <w:tabs>
          <w:tab w:val="left" w:pos="10206"/>
        </w:tabs>
        <w:autoSpaceDE/>
        <w:autoSpaceDN/>
        <w:ind w:left="426" w:right="464" w:firstLine="0"/>
        <w:jc w:val="both"/>
        <w:rPr>
          <w:sz w:val="28"/>
          <w:szCs w:val="28"/>
        </w:rPr>
      </w:pPr>
      <w:r w:rsidRPr="006C4DFF">
        <w:rPr>
          <w:sz w:val="28"/>
          <w:szCs w:val="28"/>
        </w:rPr>
        <w:t>с учётом социального заказа родителей и нормативно-правовых требований к организации режима деятельности ДОУ;</w:t>
      </w:r>
    </w:p>
    <w:p w:rsidR="0056442C" w:rsidRPr="00C80BF0" w:rsidRDefault="0056442C" w:rsidP="0001115D">
      <w:pPr>
        <w:widowControl/>
        <w:numPr>
          <w:ilvl w:val="0"/>
          <w:numId w:val="183"/>
        </w:numPr>
        <w:tabs>
          <w:tab w:val="left" w:pos="10206"/>
        </w:tabs>
        <w:autoSpaceDE/>
        <w:autoSpaceDN/>
        <w:ind w:left="426" w:right="464" w:firstLine="0"/>
        <w:jc w:val="both"/>
        <w:rPr>
          <w:sz w:val="28"/>
          <w:szCs w:val="28"/>
        </w:rPr>
      </w:pPr>
      <w:r w:rsidRPr="006C4DFF">
        <w:rPr>
          <w:sz w:val="28"/>
          <w:szCs w:val="28"/>
        </w:rPr>
        <w:t>с учётом холодного и тёплого периода года.</w:t>
      </w:r>
    </w:p>
    <w:p w:rsidR="0056442C" w:rsidRPr="006C4DFF" w:rsidRDefault="0056442C" w:rsidP="0001115D">
      <w:pPr>
        <w:tabs>
          <w:tab w:val="left" w:pos="10206"/>
        </w:tabs>
        <w:ind w:left="426" w:right="464"/>
        <w:jc w:val="both"/>
        <w:rPr>
          <w:sz w:val="28"/>
          <w:szCs w:val="28"/>
        </w:rPr>
      </w:pPr>
      <w:r>
        <w:rPr>
          <w:sz w:val="28"/>
          <w:szCs w:val="28"/>
        </w:rPr>
        <w:t xml:space="preserve">Режим дня </w:t>
      </w:r>
      <w:r w:rsidRPr="006C4DFF">
        <w:rPr>
          <w:sz w:val="28"/>
          <w:szCs w:val="28"/>
        </w:rPr>
        <w:t xml:space="preserve">отвечает требованиям </w:t>
      </w:r>
      <w:r>
        <w:rPr>
          <w:sz w:val="28"/>
          <w:szCs w:val="28"/>
        </w:rPr>
        <w:t xml:space="preserve">действующих </w:t>
      </w:r>
      <w:r w:rsidRPr="006C4DFF">
        <w:rPr>
          <w:sz w:val="28"/>
          <w:szCs w:val="28"/>
        </w:rPr>
        <w:t>С</w:t>
      </w:r>
      <w:r>
        <w:rPr>
          <w:sz w:val="28"/>
          <w:szCs w:val="28"/>
        </w:rPr>
        <w:t>анПиН. С</w:t>
      </w:r>
      <w:r w:rsidRPr="006C4DFF">
        <w:rPr>
          <w:sz w:val="28"/>
          <w:szCs w:val="28"/>
        </w:rPr>
        <w:t>оставлен с учетом возрастных и индивидуальных</w:t>
      </w:r>
      <w:r>
        <w:rPr>
          <w:sz w:val="28"/>
          <w:szCs w:val="28"/>
        </w:rPr>
        <w:t xml:space="preserve"> </w:t>
      </w:r>
      <w:r w:rsidRPr="006C4DFF">
        <w:rPr>
          <w:sz w:val="28"/>
          <w:szCs w:val="28"/>
        </w:rPr>
        <w:t>особенностей детей, допускается изменение режима в связи с состоянием здоровья детей,</w:t>
      </w:r>
      <w:r>
        <w:rPr>
          <w:sz w:val="28"/>
          <w:szCs w:val="28"/>
        </w:rPr>
        <w:t xml:space="preserve"> </w:t>
      </w:r>
      <w:r w:rsidRPr="006C4DFF">
        <w:rPr>
          <w:sz w:val="28"/>
          <w:szCs w:val="28"/>
        </w:rPr>
        <w:t>сезонными изменениями (холодный и теплый период года), в каникулярное время с</w:t>
      </w:r>
      <w:r>
        <w:rPr>
          <w:sz w:val="28"/>
          <w:szCs w:val="28"/>
        </w:rPr>
        <w:t xml:space="preserve"> </w:t>
      </w:r>
      <w:r w:rsidRPr="006C4DFF">
        <w:rPr>
          <w:sz w:val="28"/>
          <w:szCs w:val="28"/>
        </w:rPr>
        <w:t>отклонениями в пользу самостоятельной деятельности детей и прогулки.</w:t>
      </w:r>
      <w:r>
        <w:rPr>
          <w:sz w:val="28"/>
          <w:szCs w:val="28"/>
        </w:rPr>
        <w:t xml:space="preserve"> </w:t>
      </w:r>
    </w:p>
    <w:p w:rsidR="0001115D" w:rsidRPr="0001115D" w:rsidRDefault="0001115D" w:rsidP="0001115D">
      <w:pPr>
        <w:widowControl/>
        <w:tabs>
          <w:tab w:val="left" w:pos="142"/>
        </w:tabs>
        <w:autoSpaceDE/>
        <w:autoSpaceDN/>
        <w:ind w:right="-23" w:firstLine="567"/>
        <w:jc w:val="center"/>
        <w:rPr>
          <w:rFonts w:eastAsia="Calibri"/>
          <w:b/>
          <w:bCs/>
          <w:sz w:val="28"/>
          <w:szCs w:val="28"/>
        </w:rPr>
      </w:pPr>
      <w:r w:rsidRPr="0001115D">
        <w:rPr>
          <w:rFonts w:eastAsia="Calibri"/>
          <w:b/>
          <w:bCs/>
          <w:sz w:val="28"/>
          <w:szCs w:val="28"/>
        </w:rPr>
        <w:t>Режим дня на холодный период</w:t>
      </w:r>
    </w:p>
    <w:tbl>
      <w:tblPr>
        <w:tblpPr w:leftFromText="180" w:rightFromText="180" w:vertAnchor="text" w:horzAnchor="margin" w:tblpXSpec="center" w:tblpY="146"/>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47"/>
        <w:gridCol w:w="1951"/>
      </w:tblGrid>
      <w:tr w:rsidR="0001115D" w:rsidRPr="0001115D" w:rsidTr="001F2CC6">
        <w:trPr>
          <w:trHeight w:val="400"/>
        </w:trPr>
        <w:tc>
          <w:tcPr>
            <w:tcW w:w="7547" w:type="dxa"/>
            <w:shd w:val="clear" w:color="auto" w:fill="auto"/>
          </w:tcPr>
          <w:p w:rsidR="0001115D" w:rsidRPr="0001115D" w:rsidRDefault="0001115D" w:rsidP="0001115D">
            <w:pPr>
              <w:widowControl/>
              <w:autoSpaceDE/>
              <w:autoSpaceDN/>
              <w:ind w:right="284"/>
              <w:jc w:val="center"/>
              <w:rPr>
                <w:b/>
                <w:sz w:val="24"/>
                <w:szCs w:val="24"/>
                <w:lang w:eastAsia="ru-RU"/>
              </w:rPr>
            </w:pPr>
            <w:r w:rsidRPr="0001115D">
              <w:rPr>
                <w:b/>
                <w:sz w:val="24"/>
                <w:szCs w:val="24"/>
                <w:lang w:eastAsia="ru-RU"/>
              </w:rPr>
              <w:t>Режимные моменты</w:t>
            </w:r>
          </w:p>
        </w:tc>
        <w:tc>
          <w:tcPr>
            <w:tcW w:w="1951" w:type="dxa"/>
            <w:shd w:val="clear" w:color="auto" w:fill="auto"/>
          </w:tcPr>
          <w:p w:rsidR="0001115D" w:rsidRPr="0001115D" w:rsidRDefault="0001115D" w:rsidP="0001115D">
            <w:pPr>
              <w:widowControl/>
              <w:autoSpaceDE/>
              <w:autoSpaceDN/>
              <w:ind w:left="-108"/>
              <w:jc w:val="center"/>
              <w:rPr>
                <w:sz w:val="24"/>
                <w:szCs w:val="24"/>
                <w:lang w:eastAsia="ru-RU"/>
              </w:rPr>
            </w:pPr>
            <w:r w:rsidRPr="0001115D">
              <w:rPr>
                <w:sz w:val="24"/>
                <w:szCs w:val="24"/>
                <w:lang w:eastAsia="ru-RU"/>
              </w:rPr>
              <w:t>Старшая группа</w:t>
            </w:r>
          </w:p>
          <w:p w:rsidR="0001115D" w:rsidRPr="0001115D" w:rsidRDefault="0001115D" w:rsidP="0001115D">
            <w:pPr>
              <w:widowControl/>
              <w:autoSpaceDE/>
              <w:autoSpaceDN/>
              <w:ind w:left="-108"/>
              <w:jc w:val="center"/>
              <w:rPr>
                <w:sz w:val="24"/>
                <w:szCs w:val="24"/>
                <w:lang w:eastAsia="ru-RU"/>
              </w:rPr>
            </w:pPr>
            <w:r w:rsidRPr="0001115D">
              <w:rPr>
                <w:sz w:val="24"/>
                <w:szCs w:val="24"/>
                <w:lang w:eastAsia="ru-RU"/>
              </w:rPr>
              <w:t>(5-6 лет)</w:t>
            </w:r>
          </w:p>
        </w:tc>
      </w:tr>
      <w:tr w:rsidR="0001115D" w:rsidRPr="0001115D" w:rsidTr="001F2CC6">
        <w:trPr>
          <w:trHeight w:val="573"/>
        </w:trPr>
        <w:tc>
          <w:tcPr>
            <w:tcW w:w="7547" w:type="dxa"/>
            <w:shd w:val="clear" w:color="auto" w:fill="auto"/>
          </w:tcPr>
          <w:p w:rsidR="0001115D" w:rsidRPr="0001115D" w:rsidRDefault="0001115D" w:rsidP="0001115D">
            <w:pPr>
              <w:widowControl/>
              <w:tabs>
                <w:tab w:val="left" w:pos="2292"/>
              </w:tabs>
              <w:autoSpaceDE/>
              <w:autoSpaceDN/>
              <w:ind w:right="-41"/>
              <w:rPr>
                <w:sz w:val="24"/>
                <w:szCs w:val="24"/>
                <w:lang w:eastAsia="ru-RU"/>
              </w:rPr>
            </w:pPr>
            <w:r w:rsidRPr="0001115D">
              <w:rPr>
                <w:sz w:val="24"/>
                <w:szCs w:val="24"/>
                <w:lang w:eastAsia="ru-RU"/>
              </w:rPr>
              <w:t>Утренний прием, игры,  индивидуальное общение воспитателя с детьми, самостоятельная деятельность детей</w:t>
            </w:r>
          </w:p>
        </w:tc>
        <w:tc>
          <w:tcPr>
            <w:tcW w:w="1951" w:type="dxa"/>
            <w:shd w:val="clear" w:color="auto" w:fill="auto"/>
          </w:tcPr>
          <w:p w:rsidR="0001115D" w:rsidRPr="0001115D" w:rsidRDefault="0001115D" w:rsidP="0001115D">
            <w:pPr>
              <w:widowControl/>
              <w:autoSpaceDE/>
              <w:autoSpaceDN/>
              <w:ind w:left="33" w:right="-108" w:firstLine="33"/>
              <w:rPr>
                <w:sz w:val="24"/>
                <w:szCs w:val="24"/>
                <w:lang w:eastAsia="ru-RU"/>
              </w:rPr>
            </w:pPr>
            <w:r w:rsidRPr="0001115D">
              <w:rPr>
                <w:sz w:val="24"/>
                <w:szCs w:val="24"/>
                <w:lang w:eastAsia="ru-RU"/>
              </w:rPr>
              <w:t>6.30 – 7.50</w:t>
            </w:r>
          </w:p>
        </w:tc>
      </w:tr>
      <w:tr w:rsidR="0001115D" w:rsidRPr="0001115D" w:rsidTr="001F2CC6">
        <w:trPr>
          <w:trHeight w:val="256"/>
        </w:trPr>
        <w:tc>
          <w:tcPr>
            <w:tcW w:w="7547" w:type="dxa"/>
            <w:shd w:val="clear" w:color="auto" w:fill="auto"/>
          </w:tcPr>
          <w:p w:rsidR="0001115D" w:rsidRPr="0001115D" w:rsidRDefault="0001115D" w:rsidP="0001115D">
            <w:pPr>
              <w:widowControl/>
              <w:autoSpaceDE/>
              <w:autoSpaceDN/>
              <w:ind w:right="-41"/>
              <w:rPr>
                <w:sz w:val="24"/>
                <w:szCs w:val="24"/>
                <w:lang w:eastAsia="ru-RU"/>
              </w:rPr>
            </w:pPr>
            <w:r w:rsidRPr="0001115D">
              <w:rPr>
                <w:sz w:val="24"/>
                <w:szCs w:val="24"/>
                <w:lang w:eastAsia="ru-RU"/>
              </w:rPr>
              <w:t>Самостоятельная деятельность</w:t>
            </w:r>
          </w:p>
        </w:tc>
        <w:tc>
          <w:tcPr>
            <w:tcW w:w="1951" w:type="dxa"/>
            <w:shd w:val="clear" w:color="auto" w:fill="auto"/>
          </w:tcPr>
          <w:p w:rsidR="0001115D" w:rsidRPr="0001115D" w:rsidRDefault="0001115D" w:rsidP="0001115D">
            <w:pPr>
              <w:widowControl/>
              <w:autoSpaceDE/>
              <w:autoSpaceDN/>
              <w:ind w:left="33" w:right="-108" w:firstLine="33"/>
              <w:rPr>
                <w:sz w:val="24"/>
                <w:szCs w:val="24"/>
                <w:lang w:eastAsia="ru-RU"/>
              </w:rPr>
            </w:pPr>
            <w:r w:rsidRPr="0001115D">
              <w:rPr>
                <w:sz w:val="24"/>
                <w:szCs w:val="24"/>
                <w:lang w:eastAsia="ru-RU"/>
              </w:rPr>
              <w:t>7.50 - 8.20</w:t>
            </w:r>
          </w:p>
        </w:tc>
      </w:tr>
      <w:tr w:rsidR="0001115D" w:rsidRPr="0001115D" w:rsidTr="001F2CC6">
        <w:trPr>
          <w:trHeight w:val="118"/>
        </w:trPr>
        <w:tc>
          <w:tcPr>
            <w:tcW w:w="7547" w:type="dxa"/>
            <w:shd w:val="clear" w:color="auto" w:fill="auto"/>
          </w:tcPr>
          <w:p w:rsidR="0001115D" w:rsidRPr="0001115D" w:rsidRDefault="0001115D" w:rsidP="0001115D">
            <w:pPr>
              <w:widowControl/>
              <w:autoSpaceDE/>
              <w:autoSpaceDN/>
              <w:ind w:right="-41"/>
              <w:rPr>
                <w:sz w:val="24"/>
                <w:szCs w:val="24"/>
                <w:lang w:eastAsia="ru-RU"/>
              </w:rPr>
            </w:pPr>
            <w:r w:rsidRPr="0001115D">
              <w:rPr>
                <w:sz w:val="24"/>
                <w:szCs w:val="24"/>
                <w:lang w:eastAsia="ru-RU"/>
              </w:rPr>
              <w:t>Утренняя гимнастика (двигательная активность)</w:t>
            </w:r>
          </w:p>
        </w:tc>
        <w:tc>
          <w:tcPr>
            <w:tcW w:w="1951" w:type="dxa"/>
            <w:shd w:val="clear" w:color="auto" w:fill="auto"/>
          </w:tcPr>
          <w:p w:rsidR="0001115D" w:rsidRPr="0001115D" w:rsidRDefault="0001115D" w:rsidP="0001115D">
            <w:pPr>
              <w:widowControl/>
              <w:autoSpaceDE/>
              <w:autoSpaceDN/>
              <w:ind w:left="33" w:right="-108" w:firstLine="33"/>
              <w:rPr>
                <w:sz w:val="24"/>
                <w:szCs w:val="24"/>
                <w:lang w:eastAsia="ru-RU"/>
              </w:rPr>
            </w:pPr>
            <w:r w:rsidRPr="0001115D">
              <w:rPr>
                <w:sz w:val="24"/>
                <w:szCs w:val="24"/>
                <w:lang w:eastAsia="ru-RU"/>
              </w:rPr>
              <w:t>8.20 – 8.30</w:t>
            </w:r>
          </w:p>
        </w:tc>
      </w:tr>
      <w:tr w:rsidR="0001115D" w:rsidRPr="0001115D" w:rsidTr="001F2CC6">
        <w:tc>
          <w:tcPr>
            <w:tcW w:w="7547" w:type="dxa"/>
            <w:shd w:val="clear" w:color="auto" w:fill="auto"/>
          </w:tcPr>
          <w:p w:rsidR="0001115D" w:rsidRPr="0001115D" w:rsidRDefault="0001115D" w:rsidP="0001115D">
            <w:pPr>
              <w:widowControl/>
              <w:autoSpaceDE/>
              <w:autoSpaceDN/>
              <w:ind w:right="-41"/>
              <w:rPr>
                <w:sz w:val="24"/>
                <w:szCs w:val="24"/>
                <w:lang w:eastAsia="ru-RU"/>
              </w:rPr>
            </w:pPr>
            <w:r w:rsidRPr="0001115D">
              <w:rPr>
                <w:sz w:val="24"/>
                <w:szCs w:val="24"/>
                <w:lang w:eastAsia="ru-RU"/>
              </w:rPr>
              <w:t>Подготовка к завтраку, завтрак</w:t>
            </w:r>
          </w:p>
        </w:tc>
        <w:tc>
          <w:tcPr>
            <w:tcW w:w="1951" w:type="dxa"/>
            <w:shd w:val="clear" w:color="auto" w:fill="auto"/>
          </w:tcPr>
          <w:p w:rsidR="0001115D" w:rsidRPr="0001115D" w:rsidRDefault="0001115D" w:rsidP="0001115D">
            <w:pPr>
              <w:widowControl/>
              <w:autoSpaceDE/>
              <w:autoSpaceDN/>
              <w:ind w:left="33" w:right="-108" w:firstLine="33"/>
              <w:rPr>
                <w:sz w:val="24"/>
                <w:szCs w:val="24"/>
                <w:lang w:eastAsia="ru-RU"/>
              </w:rPr>
            </w:pPr>
            <w:r w:rsidRPr="0001115D">
              <w:rPr>
                <w:sz w:val="24"/>
                <w:szCs w:val="24"/>
                <w:lang w:eastAsia="ru-RU"/>
              </w:rPr>
              <w:t>8.30 - 8.50</w:t>
            </w:r>
          </w:p>
        </w:tc>
      </w:tr>
      <w:tr w:rsidR="0001115D" w:rsidRPr="0001115D" w:rsidTr="001F2CC6">
        <w:trPr>
          <w:trHeight w:val="126"/>
        </w:trPr>
        <w:tc>
          <w:tcPr>
            <w:tcW w:w="7547" w:type="dxa"/>
            <w:shd w:val="clear" w:color="auto" w:fill="auto"/>
          </w:tcPr>
          <w:p w:rsidR="0001115D" w:rsidRPr="0001115D" w:rsidRDefault="0001115D" w:rsidP="0001115D">
            <w:pPr>
              <w:widowControl/>
              <w:autoSpaceDE/>
              <w:autoSpaceDN/>
              <w:ind w:right="-41"/>
              <w:rPr>
                <w:sz w:val="24"/>
                <w:szCs w:val="24"/>
                <w:lang w:eastAsia="ru-RU"/>
              </w:rPr>
            </w:pPr>
            <w:r w:rsidRPr="0001115D">
              <w:rPr>
                <w:sz w:val="24"/>
                <w:szCs w:val="24"/>
                <w:lang w:eastAsia="ru-RU"/>
              </w:rPr>
              <w:t xml:space="preserve">Игры, подготовка к образовательной деятельности </w:t>
            </w:r>
          </w:p>
        </w:tc>
        <w:tc>
          <w:tcPr>
            <w:tcW w:w="1951" w:type="dxa"/>
            <w:shd w:val="clear" w:color="auto" w:fill="auto"/>
          </w:tcPr>
          <w:p w:rsidR="0001115D" w:rsidRPr="0001115D" w:rsidRDefault="0001115D" w:rsidP="0001115D">
            <w:pPr>
              <w:widowControl/>
              <w:autoSpaceDE/>
              <w:autoSpaceDN/>
              <w:ind w:left="33" w:right="-108" w:firstLine="33"/>
              <w:rPr>
                <w:sz w:val="24"/>
                <w:szCs w:val="24"/>
                <w:lang w:eastAsia="ru-RU"/>
              </w:rPr>
            </w:pPr>
            <w:r w:rsidRPr="0001115D">
              <w:rPr>
                <w:sz w:val="24"/>
                <w:szCs w:val="24"/>
                <w:lang w:eastAsia="ru-RU"/>
              </w:rPr>
              <w:t>8.50 – 9.00</w:t>
            </w:r>
          </w:p>
        </w:tc>
      </w:tr>
      <w:tr w:rsidR="0001115D" w:rsidRPr="0001115D" w:rsidTr="001F2CC6">
        <w:trPr>
          <w:trHeight w:val="259"/>
        </w:trPr>
        <w:tc>
          <w:tcPr>
            <w:tcW w:w="7547" w:type="dxa"/>
            <w:shd w:val="clear" w:color="auto" w:fill="auto"/>
          </w:tcPr>
          <w:p w:rsidR="0001115D" w:rsidRPr="0001115D" w:rsidRDefault="0001115D" w:rsidP="0001115D">
            <w:pPr>
              <w:widowControl/>
              <w:tabs>
                <w:tab w:val="left" w:pos="2292"/>
              </w:tabs>
              <w:autoSpaceDE/>
              <w:autoSpaceDN/>
              <w:ind w:right="-41"/>
              <w:rPr>
                <w:sz w:val="24"/>
                <w:szCs w:val="24"/>
                <w:lang w:eastAsia="ru-RU"/>
              </w:rPr>
            </w:pPr>
            <w:r w:rsidRPr="0001115D">
              <w:rPr>
                <w:sz w:val="24"/>
                <w:szCs w:val="24"/>
                <w:lang w:eastAsia="ru-RU"/>
              </w:rPr>
              <w:t>Непосредственно образовательная деятельность (1)</w:t>
            </w:r>
          </w:p>
        </w:tc>
        <w:tc>
          <w:tcPr>
            <w:tcW w:w="1951" w:type="dxa"/>
            <w:shd w:val="clear" w:color="auto" w:fill="auto"/>
          </w:tcPr>
          <w:p w:rsidR="0001115D" w:rsidRPr="0001115D" w:rsidRDefault="0001115D" w:rsidP="0001115D">
            <w:pPr>
              <w:widowControl/>
              <w:autoSpaceDE/>
              <w:autoSpaceDN/>
              <w:ind w:left="33" w:right="-108" w:firstLine="33"/>
              <w:rPr>
                <w:sz w:val="24"/>
                <w:szCs w:val="24"/>
                <w:highlight w:val="yellow"/>
                <w:lang w:eastAsia="ru-RU"/>
              </w:rPr>
            </w:pPr>
            <w:r w:rsidRPr="0001115D">
              <w:rPr>
                <w:sz w:val="24"/>
                <w:szCs w:val="24"/>
                <w:lang w:eastAsia="ru-RU"/>
              </w:rPr>
              <w:t>9.00 – 9.25</w:t>
            </w:r>
          </w:p>
        </w:tc>
      </w:tr>
      <w:tr w:rsidR="0001115D" w:rsidRPr="0001115D" w:rsidTr="001F2CC6">
        <w:trPr>
          <w:trHeight w:val="260"/>
        </w:trPr>
        <w:tc>
          <w:tcPr>
            <w:tcW w:w="7547" w:type="dxa"/>
            <w:shd w:val="clear" w:color="auto" w:fill="auto"/>
          </w:tcPr>
          <w:p w:rsidR="0001115D" w:rsidRPr="0001115D" w:rsidRDefault="0001115D" w:rsidP="0001115D">
            <w:pPr>
              <w:widowControl/>
              <w:autoSpaceDE/>
              <w:autoSpaceDN/>
              <w:ind w:right="-41"/>
              <w:rPr>
                <w:sz w:val="24"/>
                <w:szCs w:val="24"/>
                <w:lang w:eastAsia="ru-RU"/>
              </w:rPr>
            </w:pPr>
            <w:r w:rsidRPr="0001115D">
              <w:rPr>
                <w:sz w:val="24"/>
                <w:szCs w:val="24"/>
                <w:lang w:eastAsia="ru-RU"/>
              </w:rPr>
              <w:t>Самостоятельная деятельность</w:t>
            </w:r>
          </w:p>
        </w:tc>
        <w:tc>
          <w:tcPr>
            <w:tcW w:w="1951" w:type="dxa"/>
            <w:shd w:val="clear" w:color="auto" w:fill="auto"/>
          </w:tcPr>
          <w:p w:rsidR="0001115D" w:rsidRPr="0001115D" w:rsidRDefault="0001115D" w:rsidP="0001115D">
            <w:pPr>
              <w:widowControl/>
              <w:autoSpaceDE/>
              <w:autoSpaceDN/>
              <w:ind w:left="33" w:right="-108" w:firstLine="33"/>
              <w:rPr>
                <w:sz w:val="24"/>
                <w:szCs w:val="24"/>
                <w:lang w:eastAsia="ru-RU"/>
              </w:rPr>
            </w:pPr>
            <w:r w:rsidRPr="0001115D">
              <w:rPr>
                <w:sz w:val="24"/>
                <w:szCs w:val="24"/>
                <w:lang w:eastAsia="ru-RU"/>
              </w:rPr>
              <w:t>9.25 -  9.45</w:t>
            </w:r>
          </w:p>
        </w:tc>
      </w:tr>
      <w:tr w:rsidR="0001115D" w:rsidRPr="0001115D" w:rsidTr="001F2CC6">
        <w:trPr>
          <w:trHeight w:val="111"/>
        </w:trPr>
        <w:tc>
          <w:tcPr>
            <w:tcW w:w="7547" w:type="dxa"/>
            <w:shd w:val="clear" w:color="auto" w:fill="auto"/>
          </w:tcPr>
          <w:p w:rsidR="0001115D" w:rsidRPr="0001115D" w:rsidRDefault="0001115D" w:rsidP="0001115D">
            <w:pPr>
              <w:widowControl/>
              <w:autoSpaceDE/>
              <w:autoSpaceDN/>
              <w:ind w:right="-41"/>
              <w:rPr>
                <w:sz w:val="24"/>
                <w:szCs w:val="24"/>
                <w:lang w:eastAsia="ru-RU"/>
              </w:rPr>
            </w:pPr>
            <w:r w:rsidRPr="0001115D">
              <w:rPr>
                <w:sz w:val="24"/>
                <w:szCs w:val="24"/>
                <w:lang w:eastAsia="ru-RU"/>
              </w:rPr>
              <w:t>Непосредственно образовательная деятельность (2)</w:t>
            </w:r>
          </w:p>
        </w:tc>
        <w:tc>
          <w:tcPr>
            <w:tcW w:w="1951" w:type="dxa"/>
            <w:shd w:val="clear" w:color="auto" w:fill="auto"/>
          </w:tcPr>
          <w:p w:rsidR="0001115D" w:rsidRPr="0001115D" w:rsidRDefault="0001115D" w:rsidP="0001115D">
            <w:pPr>
              <w:widowControl/>
              <w:autoSpaceDE/>
              <w:autoSpaceDN/>
              <w:ind w:left="33" w:right="-108" w:firstLine="33"/>
              <w:rPr>
                <w:sz w:val="24"/>
                <w:szCs w:val="24"/>
                <w:highlight w:val="yellow"/>
                <w:lang w:eastAsia="ru-RU"/>
              </w:rPr>
            </w:pPr>
            <w:r w:rsidRPr="0001115D">
              <w:rPr>
                <w:sz w:val="24"/>
                <w:szCs w:val="24"/>
                <w:lang w:eastAsia="ru-RU"/>
              </w:rPr>
              <w:t>9.45 – 10.10</w:t>
            </w:r>
          </w:p>
        </w:tc>
      </w:tr>
      <w:tr w:rsidR="0001115D" w:rsidRPr="0001115D" w:rsidTr="001F2CC6">
        <w:trPr>
          <w:trHeight w:val="229"/>
        </w:trPr>
        <w:tc>
          <w:tcPr>
            <w:tcW w:w="7547" w:type="dxa"/>
            <w:shd w:val="clear" w:color="auto" w:fill="auto"/>
          </w:tcPr>
          <w:p w:rsidR="0001115D" w:rsidRPr="0001115D" w:rsidRDefault="0001115D" w:rsidP="0001115D">
            <w:pPr>
              <w:widowControl/>
              <w:autoSpaceDE/>
              <w:autoSpaceDN/>
              <w:ind w:right="-41"/>
              <w:rPr>
                <w:sz w:val="24"/>
                <w:szCs w:val="24"/>
                <w:lang w:eastAsia="ru-RU"/>
              </w:rPr>
            </w:pPr>
            <w:r w:rsidRPr="0001115D">
              <w:rPr>
                <w:sz w:val="24"/>
                <w:szCs w:val="24"/>
                <w:lang w:eastAsia="ru-RU"/>
              </w:rPr>
              <w:t>Самостоятельная деятельность</w:t>
            </w:r>
          </w:p>
        </w:tc>
        <w:tc>
          <w:tcPr>
            <w:tcW w:w="1951" w:type="dxa"/>
            <w:shd w:val="clear" w:color="auto" w:fill="auto"/>
          </w:tcPr>
          <w:p w:rsidR="0001115D" w:rsidRPr="0001115D" w:rsidRDefault="0001115D" w:rsidP="0001115D">
            <w:pPr>
              <w:widowControl/>
              <w:autoSpaceDE/>
              <w:autoSpaceDN/>
              <w:ind w:left="33" w:right="-108" w:firstLine="33"/>
              <w:rPr>
                <w:sz w:val="24"/>
                <w:szCs w:val="24"/>
                <w:lang w:eastAsia="ru-RU"/>
              </w:rPr>
            </w:pPr>
            <w:r w:rsidRPr="0001115D">
              <w:rPr>
                <w:sz w:val="24"/>
                <w:szCs w:val="24"/>
                <w:lang w:eastAsia="ru-RU"/>
              </w:rPr>
              <w:t>-</w:t>
            </w:r>
          </w:p>
        </w:tc>
      </w:tr>
      <w:tr w:rsidR="0001115D" w:rsidRPr="0001115D" w:rsidTr="001F2CC6">
        <w:trPr>
          <w:trHeight w:val="303"/>
        </w:trPr>
        <w:tc>
          <w:tcPr>
            <w:tcW w:w="7547" w:type="dxa"/>
            <w:shd w:val="clear" w:color="auto" w:fill="auto"/>
          </w:tcPr>
          <w:p w:rsidR="0001115D" w:rsidRPr="0001115D" w:rsidRDefault="0001115D" w:rsidP="0001115D">
            <w:pPr>
              <w:widowControl/>
              <w:autoSpaceDE/>
              <w:autoSpaceDN/>
              <w:ind w:right="-41"/>
              <w:rPr>
                <w:sz w:val="24"/>
                <w:szCs w:val="24"/>
                <w:lang w:eastAsia="ru-RU"/>
              </w:rPr>
            </w:pPr>
            <w:r w:rsidRPr="0001115D">
              <w:rPr>
                <w:sz w:val="24"/>
                <w:szCs w:val="24"/>
                <w:lang w:eastAsia="ru-RU"/>
              </w:rPr>
              <w:lastRenderedPageBreak/>
              <w:t>Непосредственно образовательная деятельность (3)</w:t>
            </w:r>
          </w:p>
        </w:tc>
        <w:tc>
          <w:tcPr>
            <w:tcW w:w="1951" w:type="dxa"/>
            <w:shd w:val="clear" w:color="auto" w:fill="auto"/>
          </w:tcPr>
          <w:p w:rsidR="0001115D" w:rsidRPr="0001115D" w:rsidRDefault="0001115D" w:rsidP="0001115D">
            <w:pPr>
              <w:widowControl/>
              <w:autoSpaceDE/>
              <w:autoSpaceDN/>
              <w:ind w:left="33" w:right="-108" w:firstLine="33"/>
              <w:rPr>
                <w:sz w:val="24"/>
                <w:szCs w:val="24"/>
                <w:lang w:eastAsia="ru-RU"/>
              </w:rPr>
            </w:pPr>
            <w:r w:rsidRPr="0001115D">
              <w:rPr>
                <w:sz w:val="24"/>
                <w:szCs w:val="24"/>
                <w:lang w:eastAsia="ru-RU"/>
              </w:rPr>
              <w:t>-</w:t>
            </w:r>
          </w:p>
        </w:tc>
      </w:tr>
      <w:tr w:rsidR="0001115D" w:rsidRPr="0001115D" w:rsidTr="001F2CC6">
        <w:trPr>
          <w:trHeight w:val="300"/>
        </w:trPr>
        <w:tc>
          <w:tcPr>
            <w:tcW w:w="7547" w:type="dxa"/>
            <w:shd w:val="clear" w:color="auto" w:fill="auto"/>
          </w:tcPr>
          <w:p w:rsidR="0001115D" w:rsidRPr="0001115D" w:rsidRDefault="0001115D" w:rsidP="0001115D">
            <w:pPr>
              <w:widowControl/>
              <w:autoSpaceDE/>
              <w:autoSpaceDN/>
              <w:ind w:right="-41"/>
              <w:rPr>
                <w:sz w:val="24"/>
                <w:szCs w:val="24"/>
                <w:lang w:eastAsia="ru-RU"/>
              </w:rPr>
            </w:pPr>
            <w:r w:rsidRPr="0001115D">
              <w:rPr>
                <w:sz w:val="24"/>
                <w:szCs w:val="24"/>
                <w:lang w:eastAsia="ru-RU"/>
              </w:rPr>
              <w:t>Подготовка ко второму завтраку, второй завтрак</w:t>
            </w:r>
          </w:p>
        </w:tc>
        <w:tc>
          <w:tcPr>
            <w:tcW w:w="1951" w:type="dxa"/>
            <w:shd w:val="clear" w:color="auto" w:fill="auto"/>
          </w:tcPr>
          <w:p w:rsidR="0001115D" w:rsidRPr="0001115D" w:rsidRDefault="0001115D" w:rsidP="0001115D">
            <w:pPr>
              <w:widowControl/>
              <w:autoSpaceDE/>
              <w:autoSpaceDN/>
              <w:ind w:left="33" w:right="-108" w:firstLine="33"/>
              <w:rPr>
                <w:sz w:val="24"/>
                <w:szCs w:val="24"/>
                <w:lang w:eastAsia="ru-RU"/>
              </w:rPr>
            </w:pPr>
            <w:r w:rsidRPr="0001115D">
              <w:rPr>
                <w:sz w:val="24"/>
                <w:szCs w:val="24"/>
                <w:lang w:eastAsia="ru-RU"/>
              </w:rPr>
              <w:t>10.10- 10.20</w:t>
            </w:r>
          </w:p>
        </w:tc>
      </w:tr>
      <w:tr w:rsidR="0001115D" w:rsidRPr="0001115D" w:rsidTr="001F2CC6">
        <w:trPr>
          <w:trHeight w:val="250"/>
        </w:trPr>
        <w:tc>
          <w:tcPr>
            <w:tcW w:w="7547" w:type="dxa"/>
            <w:shd w:val="clear" w:color="auto" w:fill="auto"/>
          </w:tcPr>
          <w:p w:rsidR="0001115D" w:rsidRPr="0001115D" w:rsidRDefault="0001115D" w:rsidP="0001115D">
            <w:pPr>
              <w:widowControl/>
              <w:autoSpaceDE/>
              <w:autoSpaceDN/>
              <w:ind w:right="-41"/>
              <w:rPr>
                <w:sz w:val="24"/>
                <w:szCs w:val="24"/>
                <w:lang w:eastAsia="ru-RU"/>
              </w:rPr>
            </w:pPr>
            <w:r w:rsidRPr="0001115D">
              <w:rPr>
                <w:sz w:val="24"/>
                <w:szCs w:val="24"/>
                <w:lang w:eastAsia="ru-RU"/>
              </w:rPr>
              <w:t xml:space="preserve">Подготовка к прогулке, прогулка. </w:t>
            </w:r>
          </w:p>
        </w:tc>
        <w:tc>
          <w:tcPr>
            <w:tcW w:w="1951" w:type="dxa"/>
            <w:shd w:val="clear" w:color="auto" w:fill="auto"/>
          </w:tcPr>
          <w:p w:rsidR="0001115D" w:rsidRPr="0001115D" w:rsidRDefault="0001115D" w:rsidP="0001115D">
            <w:pPr>
              <w:widowControl/>
              <w:autoSpaceDE/>
              <w:autoSpaceDN/>
              <w:ind w:left="33" w:right="-108" w:firstLine="33"/>
              <w:rPr>
                <w:sz w:val="24"/>
                <w:szCs w:val="24"/>
                <w:lang w:eastAsia="ru-RU"/>
              </w:rPr>
            </w:pPr>
            <w:r w:rsidRPr="0001115D">
              <w:rPr>
                <w:sz w:val="24"/>
                <w:szCs w:val="24"/>
                <w:lang w:eastAsia="ru-RU"/>
              </w:rPr>
              <w:t>10.20 - 12.00</w:t>
            </w:r>
          </w:p>
        </w:tc>
      </w:tr>
      <w:tr w:rsidR="0001115D" w:rsidRPr="0001115D" w:rsidTr="001F2CC6">
        <w:trPr>
          <w:trHeight w:val="280"/>
        </w:trPr>
        <w:tc>
          <w:tcPr>
            <w:tcW w:w="7547" w:type="dxa"/>
            <w:shd w:val="clear" w:color="auto" w:fill="auto"/>
          </w:tcPr>
          <w:p w:rsidR="0001115D" w:rsidRPr="0001115D" w:rsidRDefault="0001115D" w:rsidP="0001115D">
            <w:pPr>
              <w:widowControl/>
              <w:autoSpaceDE/>
              <w:autoSpaceDN/>
              <w:ind w:right="-41"/>
              <w:rPr>
                <w:sz w:val="24"/>
                <w:szCs w:val="24"/>
                <w:lang w:eastAsia="ru-RU"/>
              </w:rPr>
            </w:pPr>
            <w:r w:rsidRPr="0001115D">
              <w:rPr>
                <w:sz w:val="24"/>
                <w:szCs w:val="24"/>
                <w:lang w:eastAsia="ru-RU"/>
              </w:rPr>
              <w:t>Самостоятельная деятельность на прогулке</w:t>
            </w:r>
          </w:p>
        </w:tc>
        <w:tc>
          <w:tcPr>
            <w:tcW w:w="1951" w:type="dxa"/>
            <w:shd w:val="clear" w:color="auto" w:fill="auto"/>
          </w:tcPr>
          <w:p w:rsidR="0001115D" w:rsidRPr="0001115D" w:rsidRDefault="0001115D" w:rsidP="0001115D">
            <w:pPr>
              <w:widowControl/>
              <w:autoSpaceDE/>
              <w:autoSpaceDN/>
              <w:ind w:left="33" w:right="-108" w:firstLine="33"/>
              <w:rPr>
                <w:sz w:val="24"/>
                <w:szCs w:val="24"/>
                <w:lang w:eastAsia="ru-RU"/>
              </w:rPr>
            </w:pPr>
            <w:r w:rsidRPr="0001115D">
              <w:rPr>
                <w:sz w:val="24"/>
                <w:szCs w:val="24"/>
                <w:lang w:eastAsia="ru-RU"/>
              </w:rPr>
              <w:t>11.00 - 11.30</w:t>
            </w:r>
          </w:p>
        </w:tc>
      </w:tr>
      <w:tr w:rsidR="0001115D" w:rsidRPr="0001115D" w:rsidTr="001F2CC6">
        <w:trPr>
          <w:trHeight w:val="339"/>
        </w:trPr>
        <w:tc>
          <w:tcPr>
            <w:tcW w:w="7547" w:type="dxa"/>
            <w:shd w:val="clear" w:color="auto" w:fill="auto"/>
          </w:tcPr>
          <w:p w:rsidR="0001115D" w:rsidRPr="0001115D" w:rsidRDefault="0001115D" w:rsidP="0001115D">
            <w:pPr>
              <w:widowControl/>
              <w:autoSpaceDE/>
              <w:autoSpaceDN/>
              <w:ind w:right="-41"/>
              <w:rPr>
                <w:sz w:val="24"/>
                <w:szCs w:val="24"/>
                <w:lang w:eastAsia="ru-RU"/>
              </w:rPr>
            </w:pPr>
            <w:r w:rsidRPr="0001115D">
              <w:rPr>
                <w:sz w:val="24"/>
                <w:szCs w:val="24"/>
                <w:lang w:eastAsia="ru-RU"/>
              </w:rPr>
              <w:t>Двигательная активность на прогулке</w:t>
            </w:r>
          </w:p>
        </w:tc>
        <w:tc>
          <w:tcPr>
            <w:tcW w:w="1951" w:type="dxa"/>
            <w:shd w:val="clear" w:color="auto" w:fill="auto"/>
          </w:tcPr>
          <w:p w:rsidR="0001115D" w:rsidRPr="0001115D" w:rsidRDefault="0001115D" w:rsidP="0001115D">
            <w:pPr>
              <w:widowControl/>
              <w:autoSpaceDE/>
              <w:autoSpaceDN/>
              <w:ind w:left="33" w:right="-108" w:firstLine="33"/>
              <w:rPr>
                <w:sz w:val="24"/>
                <w:szCs w:val="24"/>
                <w:lang w:eastAsia="ru-RU"/>
              </w:rPr>
            </w:pPr>
            <w:r w:rsidRPr="0001115D">
              <w:rPr>
                <w:sz w:val="24"/>
                <w:szCs w:val="24"/>
                <w:lang w:eastAsia="ru-RU"/>
              </w:rPr>
              <w:t>11.30- 12.00</w:t>
            </w:r>
          </w:p>
        </w:tc>
      </w:tr>
      <w:tr w:rsidR="0001115D" w:rsidRPr="0001115D" w:rsidTr="001F2CC6">
        <w:trPr>
          <w:trHeight w:val="125"/>
        </w:trPr>
        <w:tc>
          <w:tcPr>
            <w:tcW w:w="7547" w:type="dxa"/>
            <w:shd w:val="clear" w:color="auto" w:fill="auto"/>
          </w:tcPr>
          <w:p w:rsidR="0001115D" w:rsidRPr="0001115D" w:rsidRDefault="0001115D" w:rsidP="0001115D">
            <w:pPr>
              <w:widowControl/>
              <w:autoSpaceDE/>
              <w:autoSpaceDN/>
              <w:ind w:right="-41"/>
              <w:rPr>
                <w:sz w:val="24"/>
                <w:szCs w:val="24"/>
                <w:lang w:eastAsia="ru-RU"/>
              </w:rPr>
            </w:pPr>
            <w:r w:rsidRPr="0001115D">
              <w:rPr>
                <w:sz w:val="24"/>
                <w:szCs w:val="24"/>
                <w:lang w:eastAsia="ru-RU"/>
              </w:rPr>
              <w:t>Подготовка к обеду, обед</w:t>
            </w:r>
          </w:p>
        </w:tc>
        <w:tc>
          <w:tcPr>
            <w:tcW w:w="1951" w:type="dxa"/>
            <w:shd w:val="clear" w:color="auto" w:fill="auto"/>
          </w:tcPr>
          <w:p w:rsidR="0001115D" w:rsidRPr="0001115D" w:rsidRDefault="0001115D" w:rsidP="0001115D">
            <w:pPr>
              <w:widowControl/>
              <w:autoSpaceDE/>
              <w:autoSpaceDN/>
              <w:ind w:left="33" w:right="-108" w:firstLine="33"/>
              <w:rPr>
                <w:sz w:val="24"/>
                <w:szCs w:val="24"/>
                <w:lang w:eastAsia="ru-RU"/>
              </w:rPr>
            </w:pPr>
            <w:r w:rsidRPr="0001115D">
              <w:rPr>
                <w:sz w:val="24"/>
                <w:szCs w:val="24"/>
                <w:lang w:eastAsia="ru-RU"/>
              </w:rPr>
              <w:t>12.00 –12.30</w:t>
            </w:r>
          </w:p>
        </w:tc>
      </w:tr>
      <w:tr w:rsidR="0001115D" w:rsidRPr="0001115D" w:rsidTr="001F2CC6">
        <w:trPr>
          <w:trHeight w:val="205"/>
        </w:trPr>
        <w:tc>
          <w:tcPr>
            <w:tcW w:w="7547" w:type="dxa"/>
            <w:shd w:val="clear" w:color="auto" w:fill="auto"/>
          </w:tcPr>
          <w:p w:rsidR="0001115D" w:rsidRPr="0001115D" w:rsidRDefault="0001115D" w:rsidP="0001115D">
            <w:pPr>
              <w:widowControl/>
              <w:autoSpaceDE/>
              <w:autoSpaceDN/>
              <w:ind w:right="-41"/>
              <w:rPr>
                <w:sz w:val="24"/>
                <w:szCs w:val="24"/>
                <w:lang w:eastAsia="ru-RU"/>
              </w:rPr>
            </w:pPr>
            <w:r w:rsidRPr="0001115D">
              <w:rPr>
                <w:sz w:val="24"/>
                <w:szCs w:val="24"/>
                <w:lang w:eastAsia="ru-RU"/>
              </w:rPr>
              <w:t>Подготовка ко сну, дневной сон</w:t>
            </w:r>
          </w:p>
        </w:tc>
        <w:tc>
          <w:tcPr>
            <w:tcW w:w="1951" w:type="dxa"/>
            <w:shd w:val="clear" w:color="auto" w:fill="auto"/>
          </w:tcPr>
          <w:p w:rsidR="0001115D" w:rsidRPr="0001115D" w:rsidRDefault="0001115D" w:rsidP="0001115D">
            <w:pPr>
              <w:widowControl/>
              <w:autoSpaceDE/>
              <w:autoSpaceDN/>
              <w:ind w:left="33" w:right="-108" w:firstLine="33"/>
              <w:rPr>
                <w:sz w:val="24"/>
                <w:szCs w:val="24"/>
                <w:lang w:eastAsia="ru-RU"/>
              </w:rPr>
            </w:pPr>
            <w:r w:rsidRPr="0001115D">
              <w:rPr>
                <w:sz w:val="24"/>
                <w:szCs w:val="24"/>
                <w:lang w:eastAsia="ru-RU"/>
              </w:rPr>
              <w:t>12.30 –15.00</w:t>
            </w:r>
          </w:p>
        </w:tc>
      </w:tr>
      <w:tr w:rsidR="0001115D" w:rsidRPr="0001115D" w:rsidTr="001F2CC6">
        <w:tc>
          <w:tcPr>
            <w:tcW w:w="7547" w:type="dxa"/>
            <w:shd w:val="clear" w:color="auto" w:fill="auto"/>
          </w:tcPr>
          <w:p w:rsidR="0001115D" w:rsidRPr="0001115D" w:rsidRDefault="0001115D" w:rsidP="0001115D">
            <w:pPr>
              <w:widowControl/>
              <w:autoSpaceDE/>
              <w:autoSpaceDN/>
              <w:ind w:right="-41"/>
              <w:rPr>
                <w:sz w:val="24"/>
                <w:szCs w:val="24"/>
                <w:lang w:eastAsia="ru-RU"/>
              </w:rPr>
            </w:pPr>
            <w:r w:rsidRPr="0001115D">
              <w:rPr>
                <w:sz w:val="24"/>
                <w:szCs w:val="24"/>
                <w:lang w:eastAsia="ru-RU"/>
              </w:rPr>
              <w:t>Постепенный подъем, бодрящая гимнастика (двигательная активность)</w:t>
            </w:r>
          </w:p>
        </w:tc>
        <w:tc>
          <w:tcPr>
            <w:tcW w:w="1951" w:type="dxa"/>
            <w:shd w:val="clear" w:color="auto" w:fill="auto"/>
          </w:tcPr>
          <w:p w:rsidR="0001115D" w:rsidRPr="0001115D" w:rsidRDefault="0001115D" w:rsidP="0001115D">
            <w:pPr>
              <w:widowControl/>
              <w:autoSpaceDE/>
              <w:autoSpaceDN/>
              <w:ind w:left="33" w:right="-108" w:firstLine="33"/>
              <w:rPr>
                <w:sz w:val="24"/>
                <w:szCs w:val="24"/>
                <w:lang w:eastAsia="ru-RU"/>
              </w:rPr>
            </w:pPr>
            <w:r w:rsidRPr="0001115D">
              <w:rPr>
                <w:sz w:val="24"/>
                <w:szCs w:val="24"/>
                <w:lang w:eastAsia="ru-RU"/>
              </w:rPr>
              <w:t>15.00 –15.15</w:t>
            </w:r>
          </w:p>
        </w:tc>
      </w:tr>
      <w:tr w:rsidR="0001115D" w:rsidRPr="0001115D" w:rsidTr="001F2CC6">
        <w:tc>
          <w:tcPr>
            <w:tcW w:w="7547" w:type="dxa"/>
            <w:shd w:val="clear" w:color="auto" w:fill="auto"/>
          </w:tcPr>
          <w:p w:rsidR="0001115D" w:rsidRPr="0001115D" w:rsidRDefault="0001115D" w:rsidP="0001115D">
            <w:pPr>
              <w:widowControl/>
              <w:autoSpaceDE/>
              <w:autoSpaceDN/>
              <w:ind w:right="-41"/>
              <w:rPr>
                <w:sz w:val="24"/>
                <w:szCs w:val="24"/>
                <w:lang w:eastAsia="ru-RU"/>
              </w:rPr>
            </w:pPr>
            <w:r w:rsidRPr="0001115D">
              <w:rPr>
                <w:sz w:val="24"/>
                <w:szCs w:val="24"/>
                <w:lang w:eastAsia="ru-RU"/>
              </w:rPr>
              <w:t>Подготовка к полднику, полдник</w:t>
            </w:r>
          </w:p>
        </w:tc>
        <w:tc>
          <w:tcPr>
            <w:tcW w:w="1951" w:type="dxa"/>
            <w:shd w:val="clear" w:color="auto" w:fill="auto"/>
          </w:tcPr>
          <w:p w:rsidR="0001115D" w:rsidRPr="0001115D" w:rsidRDefault="0001115D" w:rsidP="0001115D">
            <w:pPr>
              <w:widowControl/>
              <w:autoSpaceDE/>
              <w:autoSpaceDN/>
              <w:ind w:left="33" w:right="-108" w:firstLine="33"/>
              <w:rPr>
                <w:sz w:val="24"/>
                <w:szCs w:val="24"/>
                <w:lang w:eastAsia="ru-RU"/>
              </w:rPr>
            </w:pPr>
            <w:r w:rsidRPr="0001115D">
              <w:rPr>
                <w:sz w:val="24"/>
                <w:szCs w:val="24"/>
                <w:lang w:eastAsia="ru-RU"/>
              </w:rPr>
              <w:t>15.15 –15.30</w:t>
            </w:r>
          </w:p>
        </w:tc>
      </w:tr>
      <w:tr w:rsidR="0001115D" w:rsidRPr="0001115D" w:rsidTr="001F2CC6">
        <w:tc>
          <w:tcPr>
            <w:tcW w:w="7547" w:type="dxa"/>
            <w:shd w:val="clear" w:color="auto" w:fill="auto"/>
          </w:tcPr>
          <w:p w:rsidR="0001115D" w:rsidRPr="0001115D" w:rsidRDefault="0001115D" w:rsidP="0001115D">
            <w:pPr>
              <w:widowControl/>
              <w:autoSpaceDE/>
              <w:autoSpaceDN/>
              <w:ind w:right="-41"/>
              <w:rPr>
                <w:sz w:val="24"/>
                <w:szCs w:val="24"/>
                <w:lang w:eastAsia="ru-RU"/>
              </w:rPr>
            </w:pPr>
            <w:r w:rsidRPr="0001115D">
              <w:rPr>
                <w:sz w:val="24"/>
                <w:szCs w:val="24"/>
                <w:lang w:eastAsia="ru-RU"/>
              </w:rPr>
              <w:t>Образовательная деятельность</w:t>
            </w:r>
          </w:p>
        </w:tc>
        <w:tc>
          <w:tcPr>
            <w:tcW w:w="1951" w:type="dxa"/>
            <w:shd w:val="clear" w:color="auto" w:fill="auto"/>
          </w:tcPr>
          <w:p w:rsidR="0001115D" w:rsidRPr="0001115D" w:rsidRDefault="0001115D" w:rsidP="0001115D">
            <w:pPr>
              <w:widowControl/>
              <w:autoSpaceDE/>
              <w:autoSpaceDN/>
              <w:ind w:left="33" w:right="-108" w:firstLine="33"/>
              <w:rPr>
                <w:sz w:val="24"/>
                <w:szCs w:val="24"/>
                <w:lang w:eastAsia="ru-RU"/>
              </w:rPr>
            </w:pPr>
            <w:r w:rsidRPr="0001115D">
              <w:rPr>
                <w:sz w:val="24"/>
                <w:szCs w:val="24"/>
                <w:lang w:eastAsia="ru-RU"/>
              </w:rPr>
              <w:t>15.30 –15.55</w:t>
            </w:r>
          </w:p>
        </w:tc>
      </w:tr>
      <w:tr w:rsidR="0001115D" w:rsidRPr="0001115D" w:rsidTr="001F2CC6">
        <w:trPr>
          <w:trHeight w:val="209"/>
        </w:trPr>
        <w:tc>
          <w:tcPr>
            <w:tcW w:w="7547" w:type="dxa"/>
            <w:shd w:val="clear" w:color="auto" w:fill="auto"/>
          </w:tcPr>
          <w:p w:rsidR="0001115D" w:rsidRPr="0001115D" w:rsidRDefault="0001115D" w:rsidP="0001115D">
            <w:pPr>
              <w:widowControl/>
              <w:tabs>
                <w:tab w:val="left" w:pos="2336"/>
              </w:tabs>
              <w:autoSpaceDE/>
              <w:autoSpaceDN/>
              <w:ind w:right="-41"/>
              <w:rPr>
                <w:sz w:val="24"/>
                <w:szCs w:val="24"/>
                <w:lang w:eastAsia="ru-RU"/>
              </w:rPr>
            </w:pPr>
            <w:r w:rsidRPr="0001115D">
              <w:rPr>
                <w:sz w:val="24"/>
                <w:szCs w:val="24"/>
                <w:lang w:eastAsia="ru-RU"/>
              </w:rPr>
              <w:t>Игры, чтение художественной литературы</w:t>
            </w:r>
          </w:p>
        </w:tc>
        <w:tc>
          <w:tcPr>
            <w:tcW w:w="1951" w:type="dxa"/>
            <w:shd w:val="clear" w:color="auto" w:fill="auto"/>
          </w:tcPr>
          <w:p w:rsidR="0001115D" w:rsidRPr="0001115D" w:rsidRDefault="0001115D" w:rsidP="0001115D">
            <w:pPr>
              <w:widowControl/>
              <w:autoSpaceDE/>
              <w:autoSpaceDN/>
              <w:ind w:left="33" w:right="-108" w:firstLine="33"/>
              <w:rPr>
                <w:sz w:val="24"/>
                <w:szCs w:val="24"/>
                <w:lang w:eastAsia="ru-RU"/>
              </w:rPr>
            </w:pPr>
            <w:r w:rsidRPr="0001115D">
              <w:rPr>
                <w:sz w:val="24"/>
                <w:szCs w:val="24"/>
                <w:lang w:eastAsia="ru-RU"/>
              </w:rPr>
              <w:t>15.55–16.00</w:t>
            </w:r>
          </w:p>
        </w:tc>
      </w:tr>
      <w:tr w:rsidR="0001115D" w:rsidRPr="0001115D" w:rsidTr="001F2CC6">
        <w:trPr>
          <w:trHeight w:val="249"/>
        </w:trPr>
        <w:tc>
          <w:tcPr>
            <w:tcW w:w="7547" w:type="dxa"/>
            <w:shd w:val="clear" w:color="auto" w:fill="auto"/>
          </w:tcPr>
          <w:p w:rsidR="0001115D" w:rsidRPr="0001115D" w:rsidRDefault="0001115D" w:rsidP="0001115D">
            <w:pPr>
              <w:widowControl/>
              <w:tabs>
                <w:tab w:val="left" w:pos="2336"/>
              </w:tabs>
              <w:autoSpaceDE/>
              <w:autoSpaceDN/>
              <w:ind w:right="-41"/>
              <w:rPr>
                <w:sz w:val="24"/>
                <w:szCs w:val="24"/>
                <w:lang w:eastAsia="ru-RU"/>
              </w:rPr>
            </w:pPr>
            <w:r w:rsidRPr="0001115D">
              <w:rPr>
                <w:sz w:val="24"/>
                <w:szCs w:val="24"/>
                <w:lang w:eastAsia="ru-RU"/>
              </w:rPr>
              <w:t>Самостоятельная деятельность</w:t>
            </w:r>
          </w:p>
        </w:tc>
        <w:tc>
          <w:tcPr>
            <w:tcW w:w="1951" w:type="dxa"/>
            <w:shd w:val="clear" w:color="auto" w:fill="auto"/>
          </w:tcPr>
          <w:p w:rsidR="0001115D" w:rsidRPr="0001115D" w:rsidRDefault="0001115D" w:rsidP="0001115D">
            <w:pPr>
              <w:widowControl/>
              <w:autoSpaceDE/>
              <w:autoSpaceDN/>
              <w:ind w:left="33" w:right="-108" w:firstLine="33"/>
              <w:rPr>
                <w:sz w:val="24"/>
                <w:szCs w:val="24"/>
                <w:lang w:eastAsia="ru-RU"/>
              </w:rPr>
            </w:pPr>
            <w:r w:rsidRPr="0001115D">
              <w:rPr>
                <w:sz w:val="24"/>
                <w:szCs w:val="24"/>
                <w:lang w:eastAsia="ru-RU"/>
              </w:rPr>
              <w:t>16.00 - 16.20</w:t>
            </w:r>
          </w:p>
        </w:tc>
      </w:tr>
      <w:tr w:rsidR="0001115D" w:rsidRPr="0001115D" w:rsidTr="001F2CC6">
        <w:trPr>
          <w:trHeight w:val="97"/>
        </w:trPr>
        <w:tc>
          <w:tcPr>
            <w:tcW w:w="7547" w:type="dxa"/>
            <w:shd w:val="clear" w:color="auto" w:fill="auto"/>
          </w:tcPr>
          <w:p w:rsidR="0001115D" w:rsidRPr="0001115D" w:rsidRDefault="0001115D" w:rsidP="0001115D">
            <w:pPr>
              <w:widowControl/>
              <w:autoSpaceDE/>
              <w:autoSpaceDN/>
              <w:ind w:right="-41"/>
              <w:rPr>
                <w:sz w:val="24"/>
                <w:szCs w:val="24"/>
                <w:lang w:eastAsia="ru-RU"/>
              </w:rPr>
            </w:pPr>
            <w:r w:rsidRPr="0001115D">
              <w:rPr>
                <w:sz w:val="24"/>
                <w:szCs w:val="24"/>
                <w:lang w:eastAsia="ru-RU"/>
              </w:rPr>
              <w:t>Подготовка к ужину, ужин</w:t>
            </w:r>
          </w:p>
        </w:tc>
        <w:tc>
          <w:tcPr>
            <w:tcW w:w="1951" w:type="dxa"/>
            <w:shd w:val="clear" w:color="auto" w:fill="auto"/>
          </w:tcPr>
          <w:p w:rsidR="0001115D" w:rsidRPr="0001115D" w:rsidRDefault="0001115D" w:rsidP="0001115D">
            <w:pPr>
              <w:widowControl/>
              <w:autoSpaceDE/>
              <w:autoSpaceDN/>
              <w:ind w:left="33" w:right="-108" w:firstLine="33"/>
              <w:rPr>
                <w:sz w:val="24"/>
                <w:szCs w:val="24"/>
                <w:lang w:eastAsia="ru-RU"/>
              </w:rPr>
            </w:pPr>
            <w:r w:rsidRPr="0001115D">
              <w:rPr>
                <w:sz w:val="24"/>
                <w:szCs w:val="24"/>
                <w:lang w:eastAsia="ru-RU"/>
              </w:rPr>
              <w:t>16.20 –16.40</w:t>
            </w:r>
          </w:p>
        </w:tc>
      </w:tr>
      <w:tr w:rsidR="0001115D" w:rsidRPr="0001115D" w:rsidTr="001F2CC6">
        <w:trPr>
          <w:trHeight w:val="384"/>
        </w:trPr>
        <w:tc>
          <w:tcPr>
            <w:tcW w:w="7547" w:type="dxa"/>
            <w:shd w:val="clear" w:color="auto" w:fill="auto"/>
          </w:tcPr>
          <w:p w:rsidR="0001115D" w:rsidRPr="0001115D" w:rsidRDefault="0001115D" w:rsidP="0001115D">
            <w:pPr>
              <w:widowControl/>
              <w:autoSpaceDE/>
              <w:autoSpaceDN/>
              <w:ind w:right="-183"/>
              <w:rPr>
                <w:sz w:val="24"/>
                <w:szCs w:val="24"/>
                <w:lang w:eastAsia="ru-RU"/>
              </w:rPr>
            </w:pPr>
            <w:r w:rsidRPr="0001115D">
              <w:rPr>
                <w:sz w:val="24"/>
                <w:szCs w:val="24"/>
                <w:lang w:eastAsia="ru-RU"/>
              </w:rPr>
              <w:t>Подготовка к прогулке, прогулка, самостоятельная деятельность детей на прогулке</w:t>
            </w:r>
          </w:p>
        </w:tc>
        <w:tc>
          <w:tcPr>
            <w:tcW w:w="1951" w:type="dxa"/>
            <w:shd w:val="clear" w:color="auto" w:fill="auto"/>
          </w:tcPr>
          <w:p w:rsidR="0001115D" w:rsidRPr="0001115D" w:rsidRDefault="0001115D" w:rsidP="0001115D">
            <w:pPr>
              <w:widowControl/>
              <w:autoSpaceDE/>
              <w:autoSpaceDN/>
              <w:ind w:left="33" w:right="-108" w:firstLine="33"/>
              <w:rPr>
                <w:sz w:val="24"/>
                <w:szCs w:val="24"/>
                <w:lang w:eastAsia="ru-RU"/>
              </w:rPr>
            </w:pPr>
            <w:r w:rsidRPr="0001115D">
              <w:rPr>
                <w:sz w:val="24"/>
                <w:szCs w:val="24"/>
                <w:lang w:eastAsia="ru-RU"/>
              </w:rPr>
              <w:t>16.40 - 18.20</w:t>
            </w:r>
          </w:p>
        </w:tc>
      </w:tr>
      <w:tr w:rsidR="0001115D" w:rsidRPr="0001115D" w:rsidTr="001F2CC6">
        <w:trPr>
          <w:trHeight w:val="251"/>
        </w:trPr>
        <w:tc>
          <w:tcPr>
            <w:tcW w:w="7547" w:type="dxa"/>
            <w:shd w:val="clear" w:color="auto" w:fill="auto"/>
          </w:tcPr>
          <w:p w:rsidR="0001115D" w:rsidRPr="0001115D" w:rsidRDefault="0001115D" w:rsidP="0001115D">
            <w:pPr>
              <w:widowControl/>
              <w:autoSpaceDE/>
              <w:autoSpaceDN/>
              <w:ind w:right="-41"/>
              <w:rPr>
                <w:sz w:val="24"/>
                <w:szCs w:val="24"/>
                <w:lang w:eastAsia="ru-RU"/>
              </w:rPr>
            </w:pPr>
            <w:r w:rsidRPr="0001115D">
              <w:rPr>
                <w:sz w:val="24"/>
                <w:szCs w:val="24"/>
                <w:lang w:eastAsia="ru-RU"/>
              </w:rPr>
              <w:t>Двигательная активность на прогулке</w:t>
            </w:r>
          </w:p>
        </w:tc>
        <w:tc>
          <w:tcPr>
            <w:tcW w:w="1951" w:type="dxa"/>
            <w:shd w:val="clear" w:color="auto" w:fill="auto"/>
          </w:tcPr>
          <w:p w:rsidR="0001115D" w:rsidRPr="0001115D" w:rsidRDefault="0001115D" w:rsidP="0001115D">
            <w:pPr>
              <w:widowControl/>
              <w:autoSpaceDE/>
              <w:autoSpaceDN/>
              <w:ind w:left="33" w:right="-108" w:firstLine="33"/>
              <w:rPr>
                <w:sz w:val="24"/>
                <w:szCs w:val="24"/>
                <w:lang w:eastAsia="ru-RU"/>
              </w:rPr>
            </w:pPr>
            <w:r w:rsidRPr="0001115D">
              <w:rPr>
                <w:sz w:val="24"/>
                <w:szCs w:val="24"/>
                <w:lang w:eastAsia="ru-RU"/>
              </w:rPr>
              <w:t>18.00 – 18.20</w:t>
            </w:r>
          </w:p>
        </w:tc>
      </w:tr>
      <w:tr w:rsidR="0001115D" w:rsidRPr="0001115D" w:rsidTr="001F2CC6">
        <w:trPr>
          <w:trHeight w:val="113"/>
        </w:trPr>
        <w:tc>
          <w:tcPr>
            <w:tcW w:w="7547" w:type="dxa"/>
            <w:shd w:val="clear" w:color="auto" w:fill="auto"/>
          </w:tcPr>
          <w:p w:rsidR="0001115D" w:rsidRPr="0001115D" w:rsidRDefault="0001115D" w:rsidP="0001115D">
            <w:pPr>
              <w:widowControl/>
              <w:autoSpaceDE/>
              <w:autoSpaceDN/>
              <w:ind w:right="-41"/>
              <w:rPr>
                <w:sz w:val="24"/>
                <w:szCs w:val="24"/>
                <w:lang w:eastAsia="ru-RU"/>
              </w:rPr>
            </w:pPr>
            <w:r w:rsidRPr="0001115D">
              <w:rPr>
                <w:sz w:val="24"/>
                <w:szCs w:val="24"/>
                <w:lang w:eastAsia="ru-RU"/>
              </w:rPr>
              <w:t>Возвращение с прогулки, игры, уход детей домой</w:t>
            </w:r>
          </w:p>
        </w:tc>
        <w:tc>
          <w:tcPr>
            <w:tcW w:w="1951" w:type="dxa"/>
            <w:shd w:val="clear" w:color="auto" w:fill="auto"/>
          </w:tcPr>
          <w:p w:rsidR="0001115D" w:rsidRPr="0001115D" w:rsidRDefault="0001115D" w:rsidP="0001115D">
            <w:pPr>
              <w:widowControl/>
              <w:autoSpaceDE/>
              <w:autoSpaceDN/>
              <w:ind w:left="33" w:right="-108" w:firstLine="33"/>
              <w:rPr>
                <w:sz w:val="24"/>
                <w:szCs w:val="24"/>
                <w:lang w:eastAsia="ru-RU"/>
              </w:rPr>
            </w:pPr>
            <w:r w:rsidRPr="0001115D">
              <w:rPr>
                <w:sz w:val="24"/>
                <w:szCs w:val="24"/>
                <w:lang w:eastAsia="ru-RU"/>
              </w:rPr>
              <w:t>18.20 –18.30</w:t>
            </w:r>
          </w:p>
        </w:tc>
      </w:tr>
      <w:tr w:rsidR="0001115D" w:rsidRPr="0001115D" w:rsidTr="001F2CC6">
        <w:trPr>
          <w:trHeight w:val="206"/>
        </w:trPr>
        <w:tc>
          <w:tcPr>
            <w:tcW w:w="7547" w:type="dxa"/>
            <w:shd w:val="clear" w:color="auto" w:fill="auto"/>
          </w:tcPr>
          <w:p w:rsidR="0001115D" w:rsidRPr="0001115D" w:rsidRDefault="0001115D" w:rsidP="0001115D">
            <w:pPr>
              <w:widowControl/>
              <w:autoSpaceDE/>
              <w:autoSpaceDN/>
              <w:ind w:right="-41"/>
              <w:rPr>
                <w:sz w:val="24"/>
                <w:szCs w:val="24"/>
                <w:lang w:eastAsia="ru-RU"/>
              </w:rPr>
            </w:pPr>
            <w:r w:rsidRPr="0001115D">
              <w:rPr>
                <w:sz w:val="24"/>
                <w:szCs w:val="24"/>
                <w:lang w:eastAsia="ru-RU"/>
              </w:rPr>
              <w:t>Прогулка</w:t>
            </w:r>
          </w:p>
        </w:tc>
        <w:tc>
          <w:tcPr>
            <w:tcW w:w="1951" w:type="dxa"/>
            <w:shd w:val="clear" w:color="auto" w:fill="auto"/>
          </w:tcPr>
          <w:p w:rsidR="0001115D" w:rsidRPr="0001115D" w:rsidRDefault="0001115D" w:rsidP="0001115D">
            <w:pPr>
              <w:widowControl/>
              <w:autoSpaceDE/>
              <w:autoSpaceDN/>
              <w:ind w:left="33" w:right="-108" w:hanging="5"/>
              <w:jc w:val="center"/>
              <w:rPr>
                <w:sz w:val="24"/>
                <w:szCs w:val="24"/>
                <w:lang w:eastAsia="ru-RU"/>
              </w:rPr>
            </w:pPr>
            <w:r w:rsidRPr="0001115D">
              <w:rPr>
                <w:sz w:val="24"/>
                <w:szCs w:val="24"/>
                <w:lang w:eastAsia="ru-RU"/>
              </w:rPr>
              <w:t>3 ч. 20 мин</w:t>
            </w:r>
          </w:p>
        </w:tc>
      </w:tr>
      <w:tr w:rsidR="0001115D" w:rsidRPr="0001115D" w:rsidTr="001F2CC6">
        <w:trPr>
          <w:trHeight w:val="235"/>
        </w:trPr>
        <w:tc>
          <w:tcPr>
            <w:tcW w:w="7547" w:type="dxa"/>
            <w:shd w:val="clear" w:color="auto" w:fill="auto"/>
          </w:tcPr>
          <w:p w:rsidR="0001115D" w:rsidRPr="0001115D" w:rsidRDefault="0001115D" w:rsidP="0001115D">
            <w:pPr>
              <w:widowControl/>
              <w:autoSpaceDE/>
              <w:autoSpaceDN/>
              <w:ind w:right="-41"/>
              <w:rPr>
                <w:sz w:val="24"/>
                <w:szCs w:val="24"/>
                <w:lang w:eastAsia="ru-RU"/>
              </w:rPr>
            </w:pPr>
            <w:r w:rsidRPr="0001115D">
              <w:rPr>
                <w:sz w:val="24"/>
                <w:szCs w:val="24"/>
                <w:lang w:eastAsia="ru-RU"/>
              </w:rPr>
              <w:t>Самостоятельная деятельность</w:t>
            </w:r>
          </w:p>
        </w:tc>
        <w:tc>
          <w:tcPr>
            <w:tcW w:w="1951" w:type="dxa"/>
            <w:shd w:val="clear" w:color="auto" w:fill="auto"/>
          </w:tcPr>
          <w:p w:rsidR="0001115D" w:rsidRPr="0001115D" w:rsidRDefault="0001115D" w:rsidP="0001115D">
            <w:pPr>
              <w:widowControl/>
              <w:autoSpaceDE/>
              <w:autoSpaceDN/>
              <w:ind w:left="33" w:right="-108" w:hanging="5"/>
              <w:jc w:val="center"/>
              <w:rPr>
                <w:sz w:val="24"/>
                <w:szCs w:val="24"/>
                <w:lang w:eastAsia="ru-RU"/>
              </w:rPr>
            </w:pPr>
            <w:r w:rsidRPr="0001115D">
              <w:rPr>
                <w:sz w:val="24"/>
                <w:szCs w:val="24"/>
                <w:lang w:eastAsia="ru-RU"/>
              </w:rPr>
              <w:t>3 ч. 00 мин</w:t>
            </w:r>
          </w:p>
        </w:tc>
      </w:tr>
      <w:tr w:rsidR="0001115D" w:rsidRPr="0001115D" w:rsidTr="001F2CC6">
        <w:trPr>
          <w:trHeight w:val="318"/>
        </w:trPr>
        <w:tc>
          <w:tcPr>
            <w:tcW w:w="7547" w:type="dxa"/>
            <w:shd w:val="clear" w:color="auto" w:fill="auto"/>
          </w:tcPr>
          <w:p w:rsidR="0001115D" w:rsidRPr="0001115D" w:rsidRDefault="0001115D" w:rsidP="0001115D">
            <w:pPr>
              <w:widowControl/>
              <w:autoSpaceDE/>
              <w:autoSpaceDN/>
              <w:ind w:right="-41"/>
              <w:rPr>
                <w:sz w:val="24"/>
                <w:szCs w:val="24"/>
                <w:lang w:eastAsia="ru-RU"/>
              </w:rPr>
            </w:pPr>
            <w:r w:rsidRPr="0001115D">
              <w:rPr>
                <w:sz w:val="24"/>
                <w:szCs w:val="24"/>
                <w:lang w:eastAsia="ru-RU"/>
              </w:rPr>
              <w:t xml:space="preserve">Двигательная активность в течение дня </w:t>
            </w:r>
          </w:p>
        </w:tc>
        <w:tc>
          <w:tcPr>
            <w:tcW w:w="1951" w:type="dxa"/>
            <w:shd w:val="clear" w:color="auto" w:fill="auto"/>
          </w:tcPr>
          <w:p w:rsidR="0001115D" w:rsidRPr="0001115D" w:rsidRDefault="0001115D" w:rsidP="0001115D">
            <w:pPr>
              <w:widowControl/>
              <w:autoSpaceDE/>
              <w:autoSpaceDN/>
              <w:ind w:left="-108" w:right="-108" w:hanging="5"/>
              <w:jc w:val="center"/>
              <w:rPr>
                <w:sz w:val="24"/>
                <w:szCs w:val="24"/>
                <w:lang w:eastAsia="ru-RU"/>
              </w:rPr>
            </w:pPr>
            <w:r w:rsidRPr="0001115D">
              <w:rPr>
                <w:sz w:val="24"/>
                <w:szCs w:val="24"/>
                <w:lang w:eastAsia="ru-RU"/>
              </w:rPr>
              <w:t xml:space="preserve">  1ч. 15 мин</w:t>
            </w:r>
          </w:p>
        </w:tc>
      </w:tr>
    </w:tbl>
    <w:p w:rsidR="0001115D" w:rsidRPr="0001115D" w:rsidRDefault="0001115D" w:rsidP="0001115D">
      <w:pPr>
        <w:widowControl/>
        <w:tabs>
          <w:tab w:val="left" w:pos="142"/>
        </w:tabs>
        <w:autoSpaceDE/>
        <w:autoSpaceDN/>
        <w:ind w:right="-23" w:firstLine="567"/>
        <w:jc w:val="center"/>
        <w:rPr>
          <w:rFonts w:eastAsia="Calibri"/>
          <w:b/>
          <w:sz w:val="28"/>
          <w:szCs w:val="28"/>
        </w:rPr>
      </w:pPr>
    </w:p>
    <w:p w:rsidR="0001115D" w:rsidRPr="0001115D" w:rsidRDefault="0001115D" w:rsidP="0001115D">
      <w:pPr>
        <w:widowControl/>
        <w:tabs>
          <w:tab w:val="left" w:pos="142"/>
        </w:tabs>
        <w:autoSpaceDE/>
        <w:autoSpaceDN/>
        <w:ind w:right="-23" w:firstLine="567"/>
        <w:jc w:val="center"/>
        <w:rPr>
          <w:rFonts w:eastAsia="Calibri"/>
          <w:b/>
          <w:sz w:val="28"/>
          <w:szCs w:val="28"/>
        </w:rPr>
      </w:pPr>
    </w:p>
    <w:p w:rsidR="0001115D" w:rsidRPr="0001115D" w:rsidRDefault="0001115D" w:rsidP="0001115D">
      <w:pPr>
        <w:widowControl/>
        <w:tabs>
          <w:tab w:val="left" w:pos="142"/>
        </w:tabs>
        <w:autoSpaceDE/>
        <w:autoSpaceDN/>
        <w:ind w:right="-23" w:firstLine="567"/>
        <w:jc w:val="center"/>
        <w:rPr>
          <w:rFonts w:eastAsia="Calibri"/>
          <w:b/>
          <w:sz w:val="28"/>
          <w:szCs w:val="28"/>
        </w:rPr>
      </w:pPr>
    </w:p>
    <w:p w:rsidR="0001115D" w:rsidRPr="0001115D" w:rsidRDefault="0001115D" w:rsidP="0001115D">
      <w:pPr>
        <w:widowControl/>
        <w:tabs>
          <w:tab w:val="left" w:pos="142"/>
        </w:tabs>
        <w:autoSpaceDE/>
        <w:autoSpaceDN/>
        <w:ind w:right="-23" w:firstLine="567"/>
        <w:jc w:val="center"/>
        <w:rPr>
          <w:rFonts w:eastAsia="Calibri"/>
          <w:b/>
          <w:sz w:val="28"/>
          <w:szCs w:val="28"/>
        </w:rPr>
      </w:pPr>
    </w:p>
    <w:p w:rsidR="0001115D" w:rsidRPr="0001115D" w:rsidRDefault="0001115D" w:rsidP="0001115D">
      <w:pPr>
        <w:widowControl/>
        <w:tabs>
          <w:tab w:val="left" w:pos="142"/>
        </w:tabs>
        <w:autoSpaceDE/>
        <w:autoSpaceDN/>
        <w:ind w:right="-23" w:firstLine="567"/>
        <w:jc w:val="center"/>
        <w:rPr>
          <w:rFonts w:eastAsia="Calibri"/>
          <w:b/>
          <w:sz w:val="28"/>
          <w:szCs w:val="28"/>
        </w:rPr>
      </w:pPr>
    </w:p>
    <w:p w:rsidR="0001115D" w:rsidRPr="0001115D" w:rsidRDefault="0001115D" w:rsidP="0001115D">
      <w:pPr>
        <w:widowControl/>
        <w:tabs>
          <w:tab w:val="left" w:pos="142"/>
        </w:tabs>
        <w:autoSpaceDE/>
        <w:autoSpaceDN/>
        <w:ind w:right="-23" w:firstLine="567"/>
        <w:jc w:val="center"/>
        <w:rPr>
          <w:rFonts w:eastAsia="Calibri"/>
          <w:b/>
          <w:sz w:val="28"/>
          <w:szCs w:val="28"/>
        </w:rPr>
      </w:pPr>
    </w:p>
    <w:p w:rsidR="0001115D" w:rsidRPr="0001115D" w:rsidRDefault="0001115D" w:rsidP="0001115D">
      <w:pPr>
        <w:widowControl/>
        <w:tabs>
          <w:tab w:val="left" w:pos="142"/>
        </w:tabs>
        <w:autoSpaceDE/>
        <w:autoSpaceDN/>
        <w:ind w:right="-23" w:firstLine="567"/>
        <w:jc w:val="center"/>
        <w:rPr>
          <w:b/>
          <w:sz w:val="28"/>
          <w:szCs w:val="28"/>
        </w:rPr>
      </w:pPr>
      <w:r w:rsidRPr="0001115D">
        <w:rPr>
          <w:b/>
          <w:sz w:val="28"/>
          <w:szCs w:val="28"/>
        </w:rPr>
        <w:t>Режим дня на теплый период</w:t>
      </w:r>
    </w:p>
    <w:tbl>
      <w:tblPr>
        <w:tblpPr w:leftFromText="180" w:rightFromText="180" w:vertAnchor="text" w:horzAnchor="margin" w:tblpXSpec="center" w:tblpY="146"/>
        <w:tblW w:w="9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21"/>
        <w:gridCol w:w="1769"/>
      </w:tblGrid>
      <w:tr w:rsidR="0001115D" w:rsidRPr="0001115D" w:rsidTr="001F2CC6">
        <w:trPr>
          <w:trHeight w:val="400"/>
        </w:trPr>
        <w:tc>
          <w:tcPr>
            <w:tcW w:w="7621" w:type="dxa"/>
            <w:shd w:val="clear" w:color="auto" w:fill="auto"/>
          </w:tcPr>
          <w:p w:rsidR="0001115D" w:rsidRPr="0001115D" w:rsidRDefault="0001115D" w:rsidP="0001115D">
            <w:pPr>
              <w:widowControl/>
              <w:autoSpaceDE/>
              <w:autoSpaceDN/>
              <w:spacing w:line="240" w:lineRule="atLeast"/>
              <w:ind w:right="284"/>
              <w:jc w:val="center"/>
              <w:rPr>
                <w:b/>
                <w:sz w:val="24"/>
                <w:szCs w:val="24"/>
                <w:lang w:eastAsia="ru-RU"/>
              </w:rPr>
            </w:pPr>
            <w:r w:rsidRPr="0001115D">
              <w:rPr>
                <w:b/>
                <w:sz w:val="24"/>
                <w:szCs w:val="24"/>
                <w:lang w:eastAsia="ru-RU"/>
              </w:rPr>
              <w:t>Режимные моменты</w:t>
            </w:r>
          </w:p>
        </w:tc>
        <w:tc>
          <w:tcPr>
            <w:tcW w:w="1769" w:type="dxa"/>
            <w:shd w:val="clear" w:color="auto" w:fill="auto"/>
          </w:tcPr>
          <w:p w:rsidR="0001115D" w:rsidRPr="0001115D" w:rsidRDefault="0001115D" w:rsidP="0001115D">
            <w:pPr>
              <w:widowControl/>
              <w:autoSpaceDE/>
              <w:autoSpaceDN/>
              <w:spacing w:line="240" w:lineRule="atLeast"/>
              <w:ind w:left="-108"/>
              <w:jc w:val="center"/>
              <w:rPr>
                <w:sz w:val="24"/>
                <w:szCs w:val="24"/>
                <w:lang w:eastAsia="ru-RU"/>
              </w:rPr>
            </w:pPr>
            <w:r w:rsidRPr="0001115D">
              <w:rPr>
                <w:sz w:val="24"/>
                <w:szCs w:val="24"/>
                <w:lang w:eastAsia="ru-RU"/>
              </w:rPr>
              <w:t>Старшая группа</w:t>
            </w:r>
          </w:p>
          <w:p w:rsidR="0001115D" w:rsidRPr="0001115D" w:rsidRDefault="0001115D" w:rsidP="0001115D">
            <w:pPr>
              <w:widowControl/>
              <w:autoSpaceDE/>
              <w:autoSpaceDN/>
              <w:spacing w:line="240" w:lineRule="atLeast"/>
              <w:ind w:left="-108"/>
              <w:jc w:val="center"/>
              <w:rPr>
                <w:sz w:val="24"/>
                <w:szCs w:val="24"/>
                <w:lang w:eastAsia="ru-RU"/>
              </w:rPr>
            </w:pPr>
            <w:r w:rsidRPr="0001115D">
              <w:rPr>
                <w:sz w:val="24"/>
                <w:szCs w:val="24"/>
                <w:lang w:eastAsia="ru-RU"/>
              </w:rPr>
              <w:t>(5-6 лет)</w:t>
            </w:r>
          </w:p>
        </w:tc>
      </w:tr>
      <w:tr w:rsidR="0001115D" w:rsidRPr="0001115D" w:rsidTr="001F2CC6">
        <w:trPr>
          <w:trHeight w:val="425"/>
        </w:trPr>
        <w:tc>
          <w:tcPr>
            <w:tcW w:w="7621" w:type="dxa"/>
            <w:shd w:val="clear" w:color="auto" w:fill="auto"/>
          </w:tcPr>
          <w:p w:rsidR="0001115D" w:rsidRPr="0001115D" w:rsidRDefault="0001115D" w:rsidP="0001115D">
            <w:pPr>
              <w:widowControl/>
              <w:tabs>
                <w:tab w:val="left" w:pos="2292"/>
              </w:tabs>
              <w:autoSpaceDE/>
              <w:autoSpaceDN/>
              <w:spacing w:line="240" w:lineRule="atLeast"/>
              <w:ind w:right="-41"/>
              <w:rPr>
                <w:sz w:val="24"/>
                <w:szCs w:val="24"/>
                <w:lang w:eastAsia="ru-RU"/>
              </w:rPr>
            </w:pPr>
            <w:r w:rsidRPr="0001115D">
              <w:rPr>
                <w:sz w:val="24"/>
                <w:szCs w:val="24"/>
                <w:lang w:eastAsia="ru-RU"/>
              </w:rPr>
              <w:t>Утренний прием, игры,  индивидуальное общение воспитателя с детьми, самостоятельная деятельность детей</w:t>
            </w:r>
          </w:p>
        </w:tc>
        <w:tc>
          <w:tcPr>
            <w:tcW w:w="1769" w:type="dxa"/>
            <w:shd w:val="clear" w:color="auto" w:fill="auto"/>
          </w:tcPr>
          <w:p w:rsidR="0001115D" w:rsidRPr="0001115D" w:rsidRDefault="0001115D" w:rsidP="0001115D">
            <w:pPr>
              <w:widowControl/>
              <w:autoSpaceDE/>
              <w:autoSpaceDN/>
              <w:spacing w:line="240" w:lineRule="atLeast"/>
              <w:ind w:left="33" w:right="-108" w:firstLine="33"/>
              <w:rPr>
                <w:sz w:val="24"/>
                <w:szCs w:val="24"/>
                <w:lang w:eastAsia="ru-RU"/>
              </w:rPr>
            </w:pPr>
            <w:r w:rsidRPr="0001115D">
              <w:rPr>
                <w:sz w:val="24"/>
                <w:szCs w:val="24"/>
                <w:lang w:eastAsia="ru-RU"/>
              </w:rPr>
              <w:t>6.30 – 7.50</w:t>
            </w:r>
          </w:p>
        </w:tc>
      </w:tr>
      <w:tr w:rsidR="0001115D" w:rsidRPr="0001115D" w:rsidTr="001F2CC6">
        <w:trPr>
          <w:trHeight w:val="150"/>
        </w:trPr>
        <w:tc>
          <w:tcPr>
            <w:tcW w:w="7621" w:type="dxa"/>
            <w:shd w:val="clear" w:color="auto" w:fill="auto"/>
          </w:tcPr>
          <w:p w:rsidR="0001115D" w:rsidRPr="0001115D" w:rsidRDefault="0001115D" w:rsidP="0001115D">
            <w:pPr>
              <w:widowControl/>
              <w:autoSpaceDE/>
              <w:autoSpaceDN/>
              <w:spacing w:line="240" w:lineRule="atLeast"/>
              <w:ind w:right="-41"/>
              <w:rPr>
                <w:sz w:val="24"/>
                <w:szCs w:val="24"/>
                <w:lang w:eastAsia="ru-RU"/>
              </w:rPr>
            </w:pPr>
            <w:r w:rsidRPr="0001115D">
              <w:rPr>
                <w:sz w:val="24"/>
                <w:szCs w:val="24"/>
                <w:lang w:eastAsia="ru-RU"/>
              </w:rPr>
              <w:t>Самостоятельная деятельность</w:t>
            </w:r>
          </w:p>
        </w:tc>
        <w:tc>
          <w:tcPr>
            <w:tcW w:w="1769" w:type="dxa"/>
            <w:shd w:val="clear" w:color="auto" w:fill="auto"/>
          </w:tcPr>
          <w:p w:rsidR="0001115D" w:rsidRPr="0001115D" w:rsidRDefault="0001115D" w:rsidP="0001115D">
            <w:pPr>
              <w:widowControl/>
              <w:autoSpaceDE/>
              <w:autoSpaceDN/>
              <w:spacing w:line="240" w:lineRule="atLeast"/>
              <w:ind w:left="33" w:right="-108" w:firstLine="33"/>
              <w:rPr>
                <w:sz w:val="24"/>
                <w:szCs w:val="24"/>
                <w:lang w:eastAsia="ru-RU"/>
              </w:rPr>
            </w:pPr>
            <w:r w:rsidRPr="0001115D">
              <w:rPr>
                <w:sz w:val="24"/>
                <w:szCs w:val="24"/>
                <w:lang w:eastAsia="ru-RU"/>
              </w:rPr>
              <w:t>7.50 - 8.20</w:t>
            </w:r>
          </w:p>
        </w:tc>
      </w:tr>
      <w:tr w:rsidR="0001115D" w:rsidRPr="0001115D" w:rsidTr="001F2CC6">
        <w:trPr>
          <w:trHeight w:val="281"/>
        </w:trPr>
        <w:tc>
          <w:tcPr>
            <w:tcW w:w="7621" w:type="dxa"/>
            <w:shd w:val="clear" w:color="auto" w:fill="auto"/>
          </w:tcPr>
          <w:p w:rsidR="0001115D" w:rsidRPr="0001115D" w:rsidRDefault="0001115D" w:rsidP="0001115D">
            <w:pPr>
              <w:widowControl/>
              <w:autoSpaceDE/>
              <w:autoSpaceDN/>
              <w:spacing w:line="240" w:lineRule="atLeast"/>
              <w:ind w:right="-41"/>
              <w:rPr>
                <w:sz w:val="24"/>
                <w:szCs w:val="24"/>
                <w:lang w:eastAsia="ru-RU"/>
              </w:rPr>
            </w:pPr>
            <w:r w:rsidRPr="0001115D">
              <w:rPr>
                <w:sz w:val="24"/>
                <w:szCs w:val="24"/>
                <w:lang w:eastAsia="ru-RU"/>
              </w:rPr>
              <w:t>Утренняя гимнастика (двигательная активность)</w:t>
            </w:r>
          </w:p>
        </w:tc>
        <w:tc>
          <w:tcPr>
            <w:tcW w:w="1769" w:type="dxa"/>
            <w:shd w:val="clear" w:color="auto" w:fill="auto"/>
          </w:tcPr>
          <w:p w:rsidR="0001115D" w:rsidRPr="0001115D" w:rsidRDefault="0001115D" w:rsidP="0001115D">
            <w:pPr>
              <w:widowControl/>
              <w:autoSpaceDE/>
              <w:autoSpaceDN/>
              <w:spacing w:line="240" w:lineRule="atLeast"/>
              <w:ind w:left="33" w:right="-108" w:firstLine="33"/>
              <w:rPr>
                <w:sz w:val="24"/>
                <w:szCs w:val="24"/>
                <w:lang w:eastAsia="ru-RU"/>
              </w:rPr>
            </w:pPr>
            <w:r w:rsidRPr="0001115D">
              <w:rPr>
                <w:sz w:val="24"/>
                <w:szCs w:val="24"/>
                <w:lang w:eastAsia="ru-RU"/>
              </w:rPr>
              <w:t>8.20 – 8.30</w:t>
            </w:r>
          </w:p>
        </w:tc>
      </w:tr>
      <w:tr w:rsidR="0001115D" w:rsidRPr="0001115D" w:rsidTr="001F2CC6">
        <w:tc>
          <w:tcPr>
            <w:tcW w:w="7621" w:type="dxa"/>
            <w:shd w:val="clear" w:color="auto" w:fill="auto"/>
          </w:tcPr>
          <w:p w:rsidR="0001115D" w:rsidRPr="0001115D" w:rsidRDefault="0001115D" w:rsidP="0001115D">
            <w:pPr>
              <w:widowControl/>
              <w:autoSpaceDE/>
              <w:autoSpaceDN/>
              <w:spacing w:line="240" w:lineRule="atLeast"/>
              <w:ind w:right="-41"/>
              <w:rPr>
                <w:sz w:val="24"/>
                <w:szCs w:val="24"/>
                <w:lang w:eastAsia="ru-RU"/>
              </w:rPr>
            </w:pPr>
            <w:r w:rsidRPr="0001115D">
              <w:rPr>
                <w:sz w:val="24"/>
                <w:szCs w:val="24"/>
                <w:lang w:eastAsia="ru-RU"/>
              </w:rPr>
              <w:t>Подготовка к завтраку, завтрак</w:t>
            </w:r>
          </w:p>
        </w:tc>
        <w:tc>
          <w:tcPr>
            <w:tcW w:w="1769" w:type="dxa"/>
            <w:shd w:val="clear" w:color="auto" w:fill="auto"/>
          </w:tcPr>
          <w:p w:rsidR="0001115D" w:rsidRPr="0001115D" w:rsidRDefault="0001115D" w:rsidP="0001115D">
            <w:pPr>
              <w:widowControl/>
              <w:autoSpaceDE/>
              <w:autoSpaceDN/>
              <w:spacing w:line="240" w:lineRule="atLeast"/>
              <w:ind w:left="33" w:right="-108" w:firstLine="33"/>
              <w:rPr>
                <w:sz w:val="24"/>
                <w:szCs w:val="24"/>
                <w:lang w:eastAsia="ru-RU"/>
              </w:rPr>
            </w:pPr>
            <w:r w:rsidRPr="0001115D">
              <w:rPr>
                <w:sz w:val="24"/>
                <w:szCs w:val="24"/>
                <w:lang w:eastAsia="ru-RU"/>
              </w:rPr>
              <w:t>8.30 - 8.50</w:t>
            </w:r>
          </w:p>
        </w:tc>
      </w:tr>
      <w:tr w:rsidR="0001115D" w:rsidRPr="0001115D" w:rsidTr="001F2CC6">
        <w:trPr>
          <w:trHeight w:val="132"/>
        </w:trPr>
        <w:tc>
          <w:tcPr>
            <w:tcW w:w="7621" w:type="dxa"/>
            <w:shd w:val="clear" w:color="auto" w:fill="auto"/>
          </w:tcPr>
          <w:p w:rsidR="0001115D" w:rsidRPr="0001115D" w:rsidRDefault="0001115D" w:rsidP="0001115D">
            <w:pPr>
              <w:widowControl/>
              <w:autoSpaceDE/>
              <w:autoSpaceDN/>
              <w:spacing w:line="240" w:lineRule="atLeast"/>
              <w:ind w:right="-41"/>
              <w:rPr>
                <w:sz w:val="24"/>
                <w:szCs w:val="24"/>
                <w:lang w:eastAsia="ru-RU"/>
              </w:rPr>
            </w:pPr>
            <w:r w:rsidRPr="0001115D">
              <w:rPr>
                <w:sz w:val="24"/>
                <w:szCs w:val="24"/>
                <w:lang w:eastAsia="ru-RU"/>
              </w:rPr>
              <w:t xml:space="preserve">Игры, подготовка к образовательной деятельности </w:t>
            </w:r>
          </w:p>
        </w:tc>
        <w:tc>
          <w:tcPr>
            <w:tcW w:w="1769" w:type="dxa"/>
            <w:shd w:val="clear" w:color="auto" w:fill="auto"/>
          </w:tcPr>
          <w:p w:rsidR="0001115D" w:rsidRPr="0001115D" w:rsidRDefault="0001115D" w:rsidP="0001115D">
            <w:pPr>
              <w:widowControl/>
              <w:autoSpaceDE/>
              <w:autoSpaceDN/>
              <w:spacing w:line="240" w:lineRule="atLeast"/>
              <w:ind w:left="33" w:right="-108" w:firstLine="33"/>
              <w:rPr>
                <w:sz w:val="24"/>
                <w:szCs w:val="24"/>
                <w:lang w:eastAsia="ru-RU"/>
              </w:rPr>
            </w:pPr>
            <w:r w:rsidRPr="0001115D">
              <w:rPr>
                <w:sz w:val="24"/>
                <w:szCs w:val="24"/>
                <w:lang w:eastAsia="ru-RU"/>
              </w:rPr>
              <w:t>8.50 – 9.00</w:t>
            </w:r>
          </w:p>
        </w:tc>
      </w:tr>
      <w:tr w:rsidR="0001115D" w:rsidRPr="0001115D" w:rsidTr="001F2CC6">
        <w:trPr>
          <w:trHeight w:val="264"/>
        </w:trPr>
        <w:tc>
          <w:tcPr>
            <w:tcW w:w="7621" w:type="dxa"/>
            <w:shd w:val="clear" w:color="auto" w:fill="auto"/>
          </w:tcPr>
          <w:p w:rsidR="0001115D" w:rsidRPr="0001115D" w:rsidRDefault="0001115D" w:rsidP="0001115D">
            <w:pPr>
              <w:widowControl/>
              <w:tabs>
                <w:tab w:val="left" w:pos="2292"/>
              </w:tabs>
              <w:autoSpaceDE/>
              <w:autoSpaceDN/>
              <w:spacing w:line="240" w:lineRule="atLeast"/>
              <w:ind w:right="-41"/>
              <w:rPr>
                <w:sz w:val="24"/>
                <w:szCs w:val="24"/>
                <w:lang w:eastAsia="ru-RU"/>
              </w:rPr>
            </w:pPr>
            <w:r w:rsidRPr="0001115D">
              <w:rPr>
                <w:sz w:val="24"/>
                <w:szCs w:val="24"/>
                <w:lang w:eastAsia="ru-RU"/>
              </w:rPr>
              <w:t>Непосредственно образовательная деятельность (1)</w:t>
            </w:r>
          </w:p>
        </w:tc>
        <w:tc>
          <w:tcPr>
            <w:tcW w:w="1769" w:type="dxa"/>
            <w:shd w:val="clear" w:color="auto" w:fill="auto"/>
          </w:tcPr>
          <w:p w:rsidR="0001115D" w:rsidRPr="0001115D" w:rsidRDefault="0001115D" w:rsidP="0001115D">
            <w:pPr>
              <w:widowControl/>
              <w:autoSpaceDE/>
              <w:autoSpaceDN/>
              <w:spacing w:line="240" w:lineRule="atLeast"/>
              <w:ind w:left="33" w:right="-108" w:firstLine="33"/>
              <w:rPr>
                <w:sz w:val="24"/>
                <w:szCs w:val="24"/>
                <w:highlight w:val="yellow"/>
                <w:lang w:eastAsia="ru-RU"/>
              </w:rPr>
            </w:pPr>
            <w:r w:rsidRPr="0001115D">
              <w:rPr>
                <w:sz w:val="24"/>
                <w:szCs w:val="24"/>
                <w:lang w:eastAsia="ru-RU"/>
              </w:rPr>
              <w:t>9.00 – 9.25</w:t>
            </w:r>
          </w:p>
        </w:tc>
      </w:tr>
      <w:tr w:rsidR="0001115D" w:rsidRPr="0001115D" w:rsidTr="001F2CC6">
        <w:trPr>
          <w:trHeight w:val="168"/>
        </w:trPr>
        <w:tc>
          <w:tcPr>
            <w:tcW w:w="7621" w:type="dxa"/>
            <w:shd w:val="clear" w:color="auto" w:fill="auto"/>
          </w:tcPr>
          <w:p w:rsidR="0001115D" w:rsidRPr="0001115D" w:rsidRDefault="0001115D" w:rsidP="0001115D">
            <w:pPr>
              <w:widowControl/>
              <w:autoSpaceDE/>
              <w:autoSpaceDN/>
              <w:spacing w:line="240" w:lineRule="atLeast"/>
              <w:ind w:right="-41"/>
              <w:rPr>
                <w:sz w:val="24"/>
                <w:szCs w:val="24"/>
                <w:lang w:eastAsia="ru-RU"/>
              </w:rPr>
            </w:pPr>
            <w:r w:rsidRPr="0001115D">
              <w:rPr>
                <w:sz w:val="24"/>
                <w:szCs w:val="24"/>
                <w:lang w:eastAsia="ru-RU"/>
              </w:rPr>
              <w:t>Самостоятельная деятельность</w:t>
            </w:r>
          </w:p>
        </w:tc>
        <w:tc>
          <w:tcPr>
            <w:tcW w:w="1769" w:type="dxa"/>
            <w:shd w:val="clear" w:color="auto" w:fill="auto"/>
          </w:tcPr>
          <w:p w:rsidR="0001115D" w:rsidRPr="0001115D" w:rsidRDefault="0001115D" w:rsidP="0001115D">
            <w:pPr>
              <w:widowControl/>
              <w:autoSpaceDE/>
              <w:autoSpaceDN/>
              <w:spacing w:line="240" w:lineRule="atLeast"/>
              <w:ind w:left="33" w:right="-108" w:firstLine="33"/>
              <w:rPr>
                <w:sz w:val="24"/>
                <w:szCs w:val="24"/>
                <w:lang w:eastAsia="ru-RU"/>
              </w:rPr>
            </w:pPr>
            <w:r w:rsidRPr="0001115D">
              <w:rPr>
                <w:sz w:val="24"/>
                <w:szCs w:val="24"/>
                <w:lang w:eastAsia="ru-RU"/>
              </w:rPr>
              <w:t>9.25 -  9.45</w:t>
            </w:r>
          </w:p>
        </w:tc>
      </w:tr>
      <w:tr w:rsidR="0001115D" w:rsidRPr="0001115D" w:rsidTr="001F2CC6">
        <w:trPr>
          <w:trHeight w:val="116"/>
        </w:trPr>
        <w:tc>
          <w:tcPr>
            <w:tcW w:w="7621" w:type="dxa"/>
            <w:shd w:val="clear" w:color="auto" w:fill="auto"/>
          </w:tcPr>
          <w:p w:rsidR="0001115D" w:rsidRPr="0001115D" w:rsidRDefault="0001115D" w:rsidP="0001115D">
            <w:pPr>
              <w:widowControl/>
              <w:autoSpaceDE/>
              <w:autoSpaceDN/>
              <w:spacing w:line="240" w:lineRule="atLeast"/>
              <w:ind w:right="-41"/>
              <w:rPr>
                <w:sz w:val="24"/>
                <w:szCs w:val="24"/>
                <w:lang w:eastAsia="ru-RU"/>
              </w:rPr>
            </w:pPr>
            <w:r w:rsidRPr="0001115D">
              <w:rPr>
                <w:sz w:val="24"/>
                <w:szCs w:val="24"/>
                <w:lang w:eastAsia="ru-RU"/>
              </w:rPr>
              <w:t>Непосредственно образовательная деятельность (2)</w:t>
            </w:r>
          </w:p>
        </w:tc>
        <w:tc>
          <w:tcPr>
            <w:tcW w:w="1769" w:type="dxa"/>
            <w:shd w:val="clear" w:color="auto" w:fill="auto"/>
          </w:tcPr>
          <w:p w:rsidR="0001115D" w:rsidRPr="0001115D" w:rsidRDefault="0001115D" w:rsidP="0001115D">
            <w:pPr>
              <w:widowControl/>
              <w:autoSpaceDE/>
              <w:autoSpaceDN/>
              <w:spacing w:line="240" w:lineRule="atLeast"/>
              <w:ind w:left="33" w:right="-108" w:firstLine="33"/>
              <w:rPr>
                <w:sz w:val="24"/>
                <w:szCs w:val="24"/>
                <w:highlight w:val="yellow"/>
                <w:lang w:eastAsia="ru-RU"/>
              </w:rPr>
            </w:pPr>
            <w:r w:rsidRPr="0001115D">
              <w:rPr>
                <w:sz w:val="24"/>
                <w:szCs w:val="24"/>
                <w:lang w:eastAsia="ru-RU"/>
              </w:rPr>
              <w:t>9.45 – 10.10</w:t>
            </w:r>
          </w:p>
        </w:tc>
      </w:tr>
      <w:tr w:rsidR="0001115D" w:rsidRPr="0001115D" w:rsidTr="001F2CC6">
        <w:trPr>
          <w:trHeight w:val="280"/>
        </w:trPr>
        <w:tc>
          <w:tcPr>
            <w:tcW w:w="7621" w:type="dxa"/>
            <w:shd w:val="clear" w:color="auto" w:fill="auto"/>
          </w:tcPr>
          <w:p w:rsidR="0001115D" w:rsidRPr="0001115D" w:rsidRDefault="0001115D" w:rsidP="0001115D">
            <w:pPr>
              <w:widowControl/>
              <w:autoSpaceDE/>
              <w:autoSpaceDN/>
              <w:spacing w:line="240" w:lineRule="atLeast"/>
              <w:ind w:right="-41"/>
              <w:rPr>
                <w:sz w:val="24"/>
                <w:szCs w:val="24"/>
                <w:lang w:eastAsia="ru-RU"/>
              </w:rPr>
            </w:pPr>
            <w:r w:rsidRPr="0001115D">
              <w:rPr>
                <w:sz w:val="24"/>
                <w:szCs w:val="24"/>
                <w:lang w:eastAsia="ru-RU"/>
              </w:rPr>
              <w:t>Самостоятельная деятельность</w:t>
            </w:r>
          </w:p>
        </w:tc>
        <w:tc>
          <w:tcPr>
            <w:tcW w:w="1769" w:type="dxa"/>
            <w:shd w:val="clear" w:color="auto" w:fill="auto"/>
          </w:tcPr>
          <w:p w:rsidR="0001115D" w:rsidRPr="0001115D" w:rsidRDefault="0001115D" w:rsidP="0001115D">
            <w:pPr>
              <w:widowControl/>
              <w:autoSpaceDE/>
              <w:autoSpaceDN/>
              <w:spacing w:line="240" w:lineRule="atLeast"/>
              <w:ind w:left="33" w:right="-108" w:firstLine="33"/>
              <w:rPr>
                <w:sz w:val="24"/>
                <w:szCs w:val="24"/>
                <w:lang w:eastAsia="ru-RU"/>
              </w:rPr>
            </w:pPr>
            <w:r w:rsidRPr="0001115D">
              <w:rPr>
                <w:sz w:val="24"/>
                <w:szCs w:val="24"/>
                <w:lang w:eastAsia="ru-RU"/>
              </w:rPr>
              <w:t>-</w:t>
            </w:r>
          </w:p>
        </w:tc>
      </w:tr>
      <w:tr w:rsidR="0001115D" w:rsidRPr="0001115D" w:rsidTr="001F2CC6">
        <w:trPr>
          <w:trHeight w:val="300"/>
        </w:trPr>
        <w:tc>
          <w:tcPr>
            <w:tcW w:w="7621" w:type="dxa"/>
            <w:shd w:val="clear" w:color="auto" w:fill="auto"/>
          </w:tcPr>
          <w:p w:rsidR="0001115D" w:rsidRPr="0001115D" w:rsidRDefault="0001115D" w:rsidP="0001115D">
            <w:pPr>
              <w:widowControl/>
              <w:autoSpaceDE/>
              <w:autoSpaceDN/>
              <w:spacing w:line="240" w:lineRule="atLeast"/>
              <w:ind w:right="-41"/>
              <w:rPr>
                <w:sz w:val="24"/>
                <w:szCs w:val="24"/>
                <w:lang w:eastAsia="ru-RU"/>
              </w:rPr>
            </w:pPr>
            <w:r w:rsidRPr="0001115D">
              <w:rPr>
                <w:sz w:val="24"/>
                <w:szCs w:val="24"/>
                <w:lang w:eastAsia="ru-RU"/>
              </w:rPr>
              <w:t>Подготовка ко второму завтраку, второй завтрак</w:t>
            </w:r>
          </w:p>
        </w:tc>
        <w:tc>
          <w:tcPr>
            <w:tcW w:w="1769" w:type="dxa"/>
            <w:shd w:val="clear" w:color="auto" w:fill="auto"/>
          </w:tcPr>
          <w:p w:rsidR="0001115D" w:rsidRPr="0001115D" w:rsidRDefault="0001115D" w:rsidP="0001115D">
            <w:pPr>
              <w:widowControl/>
              <w:autoSpaceDE/>
              <w:autoSpaceDN/>
              <w:spacing w:line="240" w:lineRule="atLeast"/>
              <w:ind w:left="33" w:right="-108" w:firstLine="33"/>
              <w:rPr>
                <w:sz w:val="24"/>
                <w:szCs w:val="24"/>
                <w:lang w:eastAsia="ru-RU"/>
              </w:rPr>
            </w:pPr>
            <w:r w:rsidRPr="0001115D">
              <w:rPr>
                <w:sz w:val="24"/>
                <w:szCs w:val="24"/>
                <w:lang w:eastAsia="ru-RU"/>
              </w:rPr>
              <w:t>10.10- 10.20</w:t>
            </w:r>
          </w:p>
        </w:tc>
      </w:tr>
      <w:tr w:rsidR="0001115D" w:rsidRPr="0001115D" w:rsidTr="001F2CC6">
        <w:trPr>
          <w:trHeight w:val="144"/>
        </w:trPr>
        <w:tc>
          <w:tcPr>
            <w:tcW w:w="7621" w:type="dxa"/>
            <w:shd w:val="clear" w:color="auto" w:fill="auto"/>
          </w:tcPr>
          <w:p w:rsidR="0001115D" w:rsidRPr="0001115D" w:rsidRDefault="0001115D" w:rsidP="0001115D">
            <w:pPr>
              <w:widowControl/>
              <w:autoSpaceDE/>
              <w:autoSpaceDN/>
              <w:spacing w:line="240" w:lineRule="atLeast"/>
              <w:ind w:right="-41"/>
              <w:rPr>
                <w:sz w:val="24"/>
                <w:szCs w:val="24"/>
                <w:lang w:eastAsia="ru-RU"/>
              </w:rPr>
            </w:pPr>
            <w:r w:rsidRPr="0001115D">
              <w:rPr>
                <w:sz w:val="24"/>
                <w:szCs w:val="24"/>
                <w:lang w:eastAsia="ru-RU"/>
              </w:rPr>
              <w:t xml:space="preserve">Подготовка к прогулке, прогулка. </w:t>
            </w:r>
          </w:p>
        </w:tc>
        <w:tc>
          <w:tcPr>
            <w:tcW w:w="1769" w:type="dxa"/>
            <w:shd w:val="clear" w:color="auto" w:fill="auto"/>
          </w:tcPr>
          <w:p w:rsidR="0001115D" w:rsidRPr="0001115D" w:rsidRDefault="0001115D" w:rsidP="0001115D">
            <w:pPr>
              <w:widowControl/>
              <w:autoSpaceDE/>
              <w:autoSpaceDN/>
              <w:spacing w:line="240" w:lineRule="atLeast"/>
              <w:ind w:left="33" w:right="-108" w:firstLine="33"/>
              <w:rPr>
                <w:sz w:val="24"/>
                <w:szCs w:val="24"/>
                <w:lang w:eastAsia="ru-RU"/>
              </w:rPr>
            </w:pPr>
            <w:r w:rsidRPr="0001115D">
              <w:rPr>
                <w:sz w:val="24"/>
                <w:szCs w:val="24"/>
                <w:lang w:eastAsia="ru-RU"/>
              </w:rPr>
              <w:t>10.20 - 12.00</w:t>
            </w:r>
          </w:p>
        </w:tc>
      </w:tr>
      <w:tr w:rsidR="0001115D" w:rsidRPr="0001115D" w:rsidTr="001F2CC6">
        <w:trPr>
          <w:trHeight w:val="290"/>
        </w:trPr>
        <w:tc>
          <w:tcPr>
            <w:tcW w:w="7621" w:type="dxa"/>
            <w:shd w:val="clear" w:color="auto" w:fill="auto"/>
          </w:tcPr>
          <w:p w:rsidR="0001115D" w:rsidRPr="0001115D" w:rsidRDefault="0001115D" w:rsidP="0001115D">
            <w:pPr>
              <w:widowControl/>
              <w:autoSpaceDE/>
              <w:autoSpaceDN/>
              <w:spacing w:line="240" w:lineRule="atLeast"/>
              <w:ind w:right="-41"/>
              <w:rPr>
                <w:sz w:val="24"/>
                <w:szCs w:val="24"/>
                <w:lang w:eastAsia="ru-RU"/>
              </w:rPr>
            </w:pPr>
            <w:r w:rsidRPr="0001115D">
              <w:rPr>
                <w:sz w:val="24"/>
                <w:szCs w:val="24"/>
                <w:lang w:eastAsia="ru-RU"/>
              </w:rPr>
              <w:t>Самостоятельная деятельность на прогулке</w:t>
            </w:r>
          </w:p>
        </w:tc>
        <w:tc>
          <w:tcPr>
            <w:tcW w:w="1769" w:type="dxa"/>
            <w:shd w:val="clear" w:color="auto" w:fill="auto"/>
          </w:tcPr>
          <w:p w:rsidR="0001115D" w:rsidRPr="0001115D" w:rsidRDefault="0001115D" w:rsidP="0001115D">
            <w:pPr>
              <w:widowControl/>
              <w:autoSpaceDE/>
              <w:autoSpaceDN/>
              <w:spacing w:line="240" w:lineRule="atLeast"/>
              <w:ind w:left="33" w:right="-108" w:firstLine="33"/>
              <w:rPr>
                <w:sz w:val="24"/>
                <w:szCs w:val="24"/>
                <w:lang w:eastAsia="ru-RU"/>
              </w:rPr>
            </w:pPr>
            <w:r w:rsidRPr="0001115D">
              <w:rPr>
                <w:sz w:val="24"/>
                <w:szCs w:val="24"/>
                <w:lang w:eastAsia="ru-RU"/>
              </w:rPr>
              <w:t>11.00 - 11.30</w:t>
            </w:r>
          </w:p>
        </w:tc>
      </w:tr>
      <w:tr w:rsidR="0001115D" w:rsidRPr="0001115D" w:rsidTr="001F2CC6">
        <w:trPr>
          <w:trHeight w:val="266"/>
        </w:trPr>
        <w:tc>
          <w:tcPr>
            <w:tcW w:w="7621" w:type="dxa"/>
            <w:shd w:val="clear" w:color="auto" w:fill="auto"/>
          </w:tcPr>
          <w:p w:rsidR="0001115D" w:rsidRPr="0001115D" w:rsidRDefault="0001115D" w:rsidP="0001115D">
            <w:pPr>
              <w:widowControl/>
              <w:autoSpaceDE/>
              <w:autoSpaceDN/>
              <w:spacing w:line="240" w:lineRule="atLeast"/>
              <w:ind w:right="-41"/>
              <w:rPr>
                <w:sz w:val="24"/>
                <w:szCs w:val="24"/>
                <w:lang w:eastAsia="ru-RU"/>
              </w:rPr>
            </w:pPr>
            <w:r w:rsidRPr="0001115D">
              <w:rPr>
                <w:sz w:val="24"/>
                <w:szCs w:val="24"/>
                <w:lang w:eastAsia="ru-RU"/>
              </w:rPr>
              <w:t>Двигательная активность на прогулке</w:t>
            </w:r>
          </w:p>
        </w:tc>
        <w:tc>
          <w:tcPr>
            <w:tcW w:w="1769" w:type="dxa"/>
            <w:shd w:val="clear" w:color="auto" w:fill="auto"/>
          </w:tcPr>
          <w:p w:rsidR="0001115D" w:rsidRPr="0001115D" w:rsidRDefault="0001115D" w:rsidP="0001115D">
            <w:pPr>
              <w:widowControl/>
              <w:autoSpaceDE/>
              <w:autoSpaceDN/>
              <w:spacing w:line="240" w:lineRule="atLeast"/>
              <w:ind w:left="33" w:right="-108" w:firstLine="33"/>
              <w:rPr>
                <w:sz w:val="24"/>
                <w:szCs w:val="24"/>
                <w:lang w:eastAsia="ru-RU"/>
              </w:rPr>
            </w:pPr>
            <w:r w:rsidRPr="0001115D">
              <w:rPr>
                <w:sz w:val="24"/>
                <w:szCs w:val="24"/>
                <w:lang w:eastAsia="ru-RU"/>
              </w:rPr>
              <w:t>11.30- 12.00</w:t>
            </w:r>
          </w:p>
        </w:tc>
      </w:tr>
      <w:tr w:rsidR="0001115D" w:rsidRPr="0001115D" w:rsidTr="001F2CC6">
        <w:trPr>
          <w:trHeight w:val="138"/>
        </w:trPr>
        <w:tc>
          <w:tcPr>
            <w:tcW w:w="7621" w:type="dxa"/>
            <w:shd w:val="clear" w:color="auto" w:fill="auto"/>
          </w:tcPr>
          <w:p w:rsidR="0001115D" w:rsidRPr="0001115D" w:rsidRDefault="0001115D" w:rsidP="0001115D">
            <w:pPr>
              <w:widowControl/>
              <w:autoSpaceDE/>
              <w:autoSpaceDN/>
              <w:spacing w:line="240" w:lineRule="atLeast"/>
              <w:ind w:right="-41"/>
              <w:rPr>
                <w:sz w:val="24"/>
                <w:szCs w:val="24"/>
                <w:lang w:eastAsia="ru-RU"/>
              </w:rPr>
            </w:pPr>
            <w:r w:rsidRPr="0001115D">
              <w:rPr>
                <w:sz w:val="24"/>
                <w:szCs w:val="24"/>
                <w:lang w:eastAsia="ru-RU"/>
              </w:rPr>
              <w:t>Подготовка к обеду, обед</w:t>
            </w:r>
          </w:p>
        </w:tc>
        <w:tc>
          <w:tcPr>
            <w:tcW w:w="1769" w:type="dxa"/>
            <w:shd w:val="clear" w:color="auto" w:fill="auto"/>
          </w:tcPr>
          <w:p w:rsidR="0001115D" w:rsidRPr="0001115D" w:rsidRDefault="0001115D" w:rsidP="0001115D">
            <w:pPr>
              <w:widowControl/>
              <w:autoSpaceDE/>
              <w:autoSpaceDN/>
              <w:spacing w:line="240" w:lineRule="atLeast"/>
              <w:ind w:left="33" w:right="-108" w:firstLine="33"/>
              <w:rPr>
                <w:sz w:val="24"/>
                <w:szCs w:val="24"/>
                <w:lang w:eastAsia="ru-RU"/>
              </w:rPr>
            </w:pPr>
            <w:r w:rsidRPr="0001115D">
              <w:rPr>
                <w:sz w:val="24"/>
                <w:szCs w:val="24"/>
                <w:lang w:eastAsia="ru-RU"/>
              </w:rPr>
              <w:t>12.00 –12.30</w:t>
            </w:r>
          </w:p>
        </w:tc>
      </w:tr>
      <w:tr w:rsidR="0001115D" w:rsidRPr="0001115D" w:rsidTr="001F2CC6">
        <w:trPr>
          <w:trHeight w:val="138"/>
        </w:trPr>
        <w:tc>
          <w:tcPr>
            <w:tcW w:w="7621" w:type="dxa"/>
            <w:shd w:val="clear" w:color="auto" w:fill="auto"/>
          </w:tcPr>
          <w:p w:rsidR="0001115D" w:rsidRPr="0001115D" w:rsidRDefault="0001115D" w:rsidP="0001115D">
            <w:pPr>
              <w:widowControl/>
              <w:autoSpaceDE/>
              <w:autoSpaceDN/>
              <w:spacing w:line="240" w:lineRule="atLeast"/>
              <w:ind w:right="-41"/>
              <w:rPr>
                <w:sz w:val="24"/>
                <w:szCs w:val="24"/>
                <w:lang w:eastAsia="ru-RU"/>
              </w:rPr>
            </w:pPr>
            <w:r w:rsidRPr="0001115D">
              <w:rPr>
                <w:sz w:val="24"/>
                <w:szCs w:val="24"/>
                <w:lang w:eastAsia="ru-RU"/>
              </w:rPr>
              <w:t>Подготовка ко сну, дневной сон</w:t>
            </w:r>
          </w:p>
        </w:tc>
        <w:tc>
          <w:tcPr>
            <w:tcW w:w="1769" w:type="dxa"/>
            <w:shd w:val="clear" w:color="auto" w:fill="auto"/>
          </w:tcPr>
          <w:p w:rsidR="0001115D" w:rsidRPr="0001115D" w:rsidRDefault="0001115D" w:rsidP="0001115D">
            <w:pPr>
              <w:widowControl/>
              <w:autoSpaceDE/>
              <w:autoSpaceDN/>
              <w:spacing w:line="240" w:lineRule="atLeast"/>
              <w:ind w:left="33" w:right="-108" w:firstLine="33"/>
              <w:rPr>
                <w:sz w:val="24"/>
                <w:szCs w:val="24"/>
                <w:lang w:eastAsia="ru-RU"/>
              </w:rPr>
            </w:pPr>
            <w:r w:rsidRPr="0001115D">
              <w:rPr>
                <w:sz w:val="24"/>
                <w:szCs w:val="24"/>
                <w:lang w:eastAsia="ru-RU"/>
              </w:rPr>
              <w:t>12.30 –15.00</w:t>
            </w:r>
          </w:p>
        </w:tc>
      </w:tr>
      <w:tr w:rsidR="0001115D" w:rsidRPr="0001115D" w:rsidTr="001F2CC6">
        <w:tc>
          <w:tcPr>
            <w:tcW w:w="7621" w:type="dxa"/>
            <w:shd w:val="clear" w:color="auto" w:fill="auto"/>
          </w:tcPr>
          <w:p w:rsidR="0001115D" w:rsidRPr="0001115D" w:rsidRDefault="0001115D" w:rsidP="0001115D">
            <w:pPr>
              <w:widowControl/>
              <w:autoSpaceDE/>
              <w:autoSpaceDN/>
              <w:spacing w:line="240" w:lineRule="atLeast"/>
              <w:ind w:right="-41"/>
              <w:rPr>
                <w:sz w:val="24"/>
                <w:szCs w:val="24"/>
                <w:lang w:eastAsia="ru-RU"/>
              </w:rPr>
            </w:pPr>
            <w:r w:rsidRPr="0001115D">
              <w:rPr>
                <w:sz w:val="24"/>
                <w:szCs w:val="24"/>
                <w:lang w:eastAsia="ru-RU"/>
              </w:rPr>
              <w:t>Постепенный подъем, бодрящая гимнастика (двигательная активность)</w:t>
            </w:r>
          </w:p>
        </w:tc>
        <w:tc>
          <w:tcPr>
            <w:tcW w:w="1769" w:type="dxa"/>
            <w:shd w:val="clear" w:color="auto" w:fill="auto"/>
          </w:tcPr>
          <w:p w:rsidR="0001115D" w:rsidRPr="0001115D" w:rsidRDefault="0001115D" w:rsidP="0001115D">
            <w:pPr>
              <w:widowControl/>
              <w:autoSpaceDE/>
              <w:autoSpaceDN/>
              <w:spacing w:line="240" w:lineRule="atLeast"/>
              <w:ind w:left="33" w:right="-108" w:firstLine="33"/>
              <w:rPr>
                <w:sz w:val="24"/>
                <w:szCs w:val="24"/>
                <w:lang w:eastAsia="ru-RU"/>
              </w:rPr>
            </w:pPr>
            <w:r w:rsidRPr="0001115D">
              <w:rPr>
                <w:sz w:val="24"/>
                <w:szCs w:val="24"/>
                <w:lang w:eastAsia="ru-RU"/>
              </w:rPr>
              <w:t>15.00 –15.15</w:t>
            </w:r>
          </w:p>
        </w:tc>
      </w:tr>
      <w:tr w:rsidR="0001115D" w:rsidRPr="0001115D" w:rsidTr="001F2CC6">
        <w:tc>
          <w:tcPr>
            <w:tcW w:w="7621" w:type="dxa"/>
            <w:shd w:val="clear" w:color="auto" w:fill="auto"/>
          </w:tcPr>
          <w:p w:rsidR="0001115D" w:rsidRPr="0001115D" w:rsidRDefault="0001115D" w:rsidP="0001115D">
            <w:pPr>
              <w:widowControl/>
              <w:autoSpaceDE/>
              <w:autoSpaceDN/>
              <w:spacing w:line="240" w:lineRule="atLeast"/>
              <w:ind w:right="-41"/>
              <w:rPr>
                <w:sz w:val="24"/>
                <w:szCs w:val="24"/>
                <w:lang w:eastAsia="ru-RU"/>
              </w:rPr>
            </w:pPr>
            <w:r w:rsidRPr="0001115D">
              <w:rPr>
                <w:sz w:val="24"/>
                <w:szCs w:val="24"/>
                <w:lang w:eastAsia="ru-RU"/>
              </w:rPr>
              <w:t>Подготовка к полднику, полдник</w:t>
            </w:r>
          </w:p>
        </w:tc>
        <w:tc>
          <w:tcPr>
            <w:tcW w:w="1769" w:type="dxa"/>
            <w:shd w:val="clear" w:color="auto" w:fill="auto"/>
          </w:tcPr>
          <w:p w:rsidR="0001115D" w:rsidRPr="0001115D" w:rsidRDefault="0001115D" w:rsidP="0001115D">
            <w:pPr>
              <w:widowControl/>
              <w:autoSpaceDE/>
              <w:autoSpaceDN/>
              <w:spacing w:line="240" w:lineRule="atLeast"/>
              <w:ind w:left="33" w:right="-108" w:firstLine="33"/>
              <w:rPr>
                <w:sz w:val="24"/>
                <w:szCs w:val="24"/>
                <w:lang w:eastAsia="ru-RU"/>
              </w:rPr>
            </w:pPr>
            <w:r w:rsidRPr="0001115D">
              <w:rPr>
                <w:sz w:val="24"/>
                <w:szCs w:val="24"/>
                <w:lang w:eastAsia="ru-RU"/>
              </w:rPr>
              <w:t>15.15 –15.30</w:t>
            </w:r>
          </w:p>
        </w:tc>
      </w:tr>
      <w:tr w:rsidR="0001115D" w:rsidRPr="0001115D" w:rsidTr="001F2CC6">
        <w:tc>
          <w:tcPr>
            <w:tcW w:w="7621" w:type="dxa"/>
            <w:shd w:val="clear" w:color="auto" w:fill="auto"/>
          </w:tcPr>
          <w:p w:rsidR="0001115D" w:rsidRPr="0001115D" w:rsidRDefault="0001115D" w:rsidP="0001115D">
            <w:pPr>
              <w:widowControl/>
              <w:autoSpaceDE/>
              <w:autoSpaceDN/>
              <w:spacing w:line="240" w:lineRule="atLeast"/>
              <w:ind w:right="-41"/>
              <w:rPr>
                <w:sz w:val="24"/>
                <w:szCs w:val="24"/>
                <w:lang w:eastAsia="ru-RU"/>
              </w:rPr>
            </w:pPr>
            <w:r w:rsidRPr="0001115D">
              <w:rPr>
                <w:sz w:val="24"/>
                <w:szCs w:val="24"/>
                <w:lang w:eastAsia="ru-RU"/>
              </w:rPr>
              <w:t>Образовательная деятельность</w:t>
            </w:r>
          </w:p>
        </w:tc>
        <w:tc>
          <w:tcPr>
            <w:tcW w:w="1769" w:type="dxa"/>
            <w:shd w:val="clear" w:color="auto" w:fill="auto"/>
          </w:tcPr>
          <w:p w:rsidR="0001115D" w:rsidRPr="0001115D" w:rsidRDefault="0001115D" w:rsidP="0001115D">
            <w:pPr>
              <w:widowControl/>
              <w:autoSpaceDE/>
              <w:autoSpaceDN/>
              <w:spacing w:line="240" w:lineRule="atLeast"/>
              <w:ind w:left="33" w:right="-108" w:firstLine="33"/>
              <w:rPr>
                <w:sz w:val="24"/>
                <w:szCs w:val="24"/>
                <w:lang w:eastAsia="ru-RU"/>
              </w:rPr>
            </w:pPr>
            <w:r w:rsidRPr="0001115D">
              <w:rPr>
                <w:sz w:val="24"/>
                <w:szCs w:val="24"/>
                <w:lang w:eastAsia="ru-RU"/>
              </w:rPr>
              <w:t>15.30 –15.55</w:t>
            </w:r>
          </w:p>
        </w:tc>
      </w:tr>
      <w:tr w:rsidR="0001115D" w:rsidRPr="0001115D" w:rsidTr="001F2CC6">
        <w:trPr>
          <w:trHeight w:val="286"/>
        </w:trPr>
        <w:tc>
          <w:tcPr>
            <w:tcW w:w="7621" w:type="dxa"/>
            <w:shd w:val="clear" w:color="auto" w:fill="auto"/>
          </w:tcPr>
          <w:p w:rsidR="0001115D" w:rsidRPr="0001115D" w:rsidRDefault="0001115D" w:rsidP="0001115D">
            <w:pPr>
              <w:widowControl/>
              <w:tabs>
                <w:tab w:val="left" w:pos="2336"/>
              </w:tabs>
              <w:autoSpaceDE/>
              <w:autoSpaceDN/>
              <w:spacing w:line="240" w:lineRule="atLeast"/>
              <w:ind w:right="-41"/>
              <w:rPr>
                <w:sz w:val="24"/>
                <w:szCs w:val="24"/>
                <w:lang w:eastAsia="ru-RU"/>
              </w:rPr>
            </w:pPr>
            <w:r w:rsidRPr="0001115D">
              <w:rPr>
                <w:sz w:val="24"/>
                <w:szCs w:val="24"/>
                <w:lang w:eastAsia="ru-RU"/>
              </w:rPr>
              <w:t>Игры, чтение художественной литературы</w:t>
            </w:r>
          </w:p>
        </w:tc>
        <w:tc>
          <w:tcPr>
            <w:tcW w:w="1769" w:type="dxa"/>
            <w:shd w:val="clear" w:color="auto" w:fill="auto"/>
          </w:tcPr>
          <w:p w:rsidR="0001115D" w:rsidRPr="0001115D" w:rsidRDefault="0001115D" w:rsidP="0001115D">
            <w:pPr>
              <w:widowControl/>
              <w:autoSpaceDE/>
              <w:autoSpaceDN/>
              <w:spacing w:line="240" w:lineRule="atLeast"/>
              <w:ind w:left="33" w:right="-108" w:firstLine="33"/>
              <w:rPr>
                <w:sz w:val="24"/>
                <w:szCs w:val="24"/>
                <w:lang w:eastAsia="ru-RU"/>
              </w:rPr>
            </w:pPr>
            <w:r w:rsidRPr="0001115D">
              <w:rPr>
                <w:sz w:val="24"/>
                <w:szCs w:val="24"/>
                <w:lang w:eastAsia="ru-RU"/>
              </w:rPr>
              <w:t>15.55–16.00</w:t>
            </w:r>
          </w:p>
        </w:tc>
      </w:tr>
      <w:tr w:rsidR="0001115D" w:rsidRPr="0001115D" w:rsidTr="001F2CC6">
        <w:trPr>
          <w:trHeight w:val="156"/>
        </w:trPr>
        <w:tc>
          <w:tcPr>
            <w:tcW w:w="7621" w:type="dxa"/>
            <w:shd w:val="clear" w:color="auto" w:fill="auto"/>
          </w:tcPr>
          <w:p w:rsidR="0001115D" w:rsidRPr="0001115D" w:rsidRDefault="0001115D" w:rsidP="0001115D">
            <w:pPr>
              <w:widowControl/>
              <w:tabs>
                <w:tab w:val="left" w:pos="2336"/>
              </w:tabs>
              <w:autoSpaceDE/>
              <w:autoSpaceDN/>
              <w:spacing w:line="240" w:lineRule="atLeast"/>
              <w:ind w:right="-41"/>
              <w:rPr>
                <w:sz w:val="24"/>
                <w:szCs w:val="24"/>
                <w:lang w:eastAsia="ru-RU"/>
              </w:rPr>
            </w:pPr>
            <w:r w:rsidRPr="0001115D">
              <w:rPr>
                <w:sz w:val="24"/>
                <w:szCs w:val="24"/>
                <w:lang w:eastAsia="ru-RU"/>
              </w:rPr>
              <w:t>Самостоятельная деятельность</w:t>
            </w:r>
          </w:p>
        </w:tc>
        <w:tc>
          <w:tcPr>
            <w:tcW w:w="1769" w:type="dxa"/>
            <w:shd w:val="clear" w:color="auto" w:fill="auto"/>
          </w:tcPr>
          <w:p w:rsidR="0001115D" w:rsidRPr="0001115D" w:rsidRDefault="0001115D" w:rsidP="0001115D">
            <w:pPr>
              <w:widowControl/>
              <w:autoSpaceDE/>
              <w:autoSpaceDN/>
              <w:spacing w:line="240" w:lineRule="atLeast"/>
              <w:ind w:left="33" w:right="-108" w:firstLine="33"/>
              <w:rPr>
                <w:sz w:val="24"/>
                <w:szCs w:val="24"/>
                <w:lang w:eastAsia="ru-RU"/>
              </w:rPr>
            </w:pPr>
            <w:r w:rsidRPr="0001115D">
              <w:rPr>
                <w:sz w:val="24"/>
                <w:szCs w:val="24"/>
                <w:lang w:eastAsia="ru-RU"/>
              </w:rPr>
              <w:t>16.00 - 16.20</w:t>
            </w:r>
          </w:p>
        </w:tc>
      </w:tr>
      <w:tr w:rsidR="0001115D" w:rsidRPr="0001115D" w:rsidTr="001F2CC6">
        <w:trPr>
          <w:trHeight w:val="90"/>
        </w:trPr>
        <w:tc>
          <w:tcPr>
            <w:tcW w:w="7621" w:type="dxa"/>
            <w:shd w:val="clear" w:color="auto" w:fill="auto"/>
          </w:tcPr>
          <w:p w:rsidR="0001115D" w:rsidRPr="0001115D" w:rsidRDefault="0001115D" w:rsidP="0001115D">
            <w:pPr>
              <w:widowControl/>
              <w:autoSpaceDE/>
              <w:autoSpaceDN/>
              <w:spacing w:line="240" w:lineRule="atLeast"/>
              <w:ind w:right="-41"/>
              <w:rPr>
                <w:sz w:val="24"/>
                <w:szCs w:val="24"/>
                <w:lang w:eastAsia="ru-RU"/>
              </w:rPr>
            </w:pPr>
            <w:r w:rsidRPr="0001115D">
              <w:rPr>
                <w:sz w:val="24"/>
                <w:szCs w:val="24"/>
                <w:lang w:eastAsia="ru-RU"/>
              </w:rPr>
              <w:t>Подготовка к ужину, ужин</w:t>
            </w:r>
          </w:p>
        </w:tc>
        <w:tc>
          <w:tcPr>
            <w:tcW w:w="1769" w:type="dxa"/>
            <w:shd w:val="clear" w:color="auto" w:fill="auto"/>
          </w:tcPr>
          <w:p w:rsidR="0001115D" w:rsidRPr="0001115D" w:rsidRDefault="0001115D" w:rsidP="0001115D">
            <w:pPr>
              <w:widowControl/>
              <w:autoSpaceDE/>
              <w:autoSpaceDN/>
              <w:spacing w:line="240" w:lineRule="atLeast"/>
              <w:ind w:left="33" w:right="-108" w:firstLine="33"/>
              <w:rPr>
                <w:sz w:val="24"/>
                <w:szCs w:val="24"/>
                <w:lang w:eastAsia="ru-RU"/>
              </w:rPr>
            </w:pPr>
            <w:r w:rsidRPr="0001115D">
              <w:rPr>
                <w:sz w:val="24"/>
                <w:szCs w:val="24"/>
                <w:lang w:eastAsia="ru-RU"/>
              </w:rPr>
              <w:t>16.20 –16.40</w:t>
            </w:r>
          </w:p>
        </w:tc>
      </w:tr>
      <w:tr w:rsidR="0001115D" w:rsidRPr="0001115D" w:rsidTr="001F2CC6">
        <w:trPr>
          <w:trHeight w:val="450"/>
        </w:trPr>
        <w:tc>
          <w:tcPr>
            <w:tcW w:w="7621" w:type="dxa"/>
            <w:shd w:val="clear" w:color="auto" w:fill="auto"/>
          </w:tcPr>
          <w:p w:rsidR="0001115D" w:rsidRPr="0001115D" w:rsidRDefault="0001115D" w:rsidP="0001115D">
            <w:pPr>
              <w:widowControl/>
              <w:autoSpaceDE/>
              <w:autoSpaceDN/>
              <w:spacing w:line="240" w:lineRule="atLeast"/>
              <w:ind w:right="-183"/>
              <w:rPr>
                <w:sz w:val="24"/>
                <w:szCs w:val="24"/>
                <w:lang w:eastAsia="ru-RU"/>
              </w:rPr>
            </w:pPr>
            <w:r w:rsidRPr="0001115D">
              <w:rPr>
                <w:sz w:val="24"/>
                <w:szCs w:val="24"/>
                <w:lang w:eastAsia="ru-RU"/>
              </w:rPr>
              <w:t xml:space="preserve">Подготовка к прогулке, прогулка, самостоятельная деятельность детей </w:t>
            </w:r>
          </w:p>
          <w:p w:rsidR="0001115D" w:rsidRPr="0001115D" w:rsidRDefault="0001115D" w:rsidP="0001115D">
            <w:pPr>
              <w:widowControl/>
              <w:autoSpaceDE/>
              <w:autoSpaceDN/>
              <w:spacing w:line="240" w:lineRule="atLeast"/>
              <w:ind w:right="-183"/>
              <w:rPr>
                <w:sz w:val="24"/>
                <w:szCs w:val="24"/>
                <w:lang w:eastAsia="ru-RU"/>
              </w:rPr>
            </w:pPr>
            <w:r w:rsidRPr="0001115D">
              <w:rPr>
                <w:sz w:val="24"/>
                <w:szCs w:val="24"/>
                <w:lang w:eastAsia="ru-RU"/>
              </w:rPr>
              <w:t>на прогулке</w:t>
            </w:r>
          </w:p>
        </w:tc>
        <w:tc>
          <w:tcPr>
            <w:tcW w:w="1769" w:type="dxa"/>
            <w:shd w:val="clear" w:color="auto" w:fill="auto"/>
          </w:tcPr>
          <w:p w:rsidR="0001115D" w:rsidRPr="0001115D" w:rsidRDefault="0001115D" w:rsidP="0001115D">
            <w:pPr>
              <w:widowControl/>
              <w:autoSpaceDE/>
              <w:autoSpaceDN/>
              <w:spacing w:line="240" w:lineRule="atLeast"/>
              <w:ind w:left="33" w:right="-108" w:firstLine="33"/>
              <w:rPr>
                <w:sz w:val="24"/>
                <w:szCs w:val="24"/>
                <w:lang w:eastAsia="ru-RU"/>
              </w:rPr>
            </w:pPr>
            <w:r w:rsidRPr="0001115D">
              <w:rPr>
                <w:sz w:val="24"/>
                <w:szCs w:val="24"/>
                <w:lang w:eastAsia="ru-RU"/>
              </w:rPr>
              <w:t>16.40 - 18.20</w:t>
            </w:r>
          </w:p>
        </w:tc>
      </w:tr>
      <w:tr w:rsidR="0001115D" w:rsidRPr="0001115D" w:rsidTr="001F2CC6">
        <w:trPr>
          <w:trHeight w:val="299"/>
        </w:trPr>
        <w:tc>
          <w:tcPr>
            <w:tcW w:w="7621" w:type="dxa"/>
            <w:shd w:val="clear" w:color="auto" w:fill="auto"/>
          </w:tcPr>
          <w:p w:rsidR="0001115D" w:rsidRPr="0001115D" w:rsidRDefault="0001115D" w:rsidP="0001115D">
            <w:pPr>
              <w:widowControl/>
              <w:autoSpaceDE/>
              <w:autoSpaceDN/>
              <w:spacing w:line="240" w:lineRule="atLeast"/>
              <w:ind w:right="-41"/>
              <w:rPr>
                <w:sz w:val="24"/>
                <w:szCs w:val="24"/>
                <w:lang w:eastAsia="ru-RU"/>
              </w:rPr>
            </w:pPr>
            <w:r w:rsidRPr="0001115D">
              <w:rPr>
                <w:sz w:val="24"/>
                <w:szCs w:val="24"/>
                <w:lang w:eastAsia="ru-RU"/>
              </w:rPr>
              <w:t>Двигательная активность на прогулке</w:t>
            </w:r>
          </w:p>
        </w:tc>
        <w:tc>
          <w:tcPr>
            <w:tcW w:w="1769" w:type="dxa"/>
            <w:shd w:val="clear" w:color="auto" w:fill="auto"/>
          </w:tcPr>
          <w:p w:rsidR="0001115D" w:rsidRPr="0001115D" w:rsidRDefault="0001115D" w:rsidP="0001115D">
            <w:pPr>
              <w:widowControl/>
              <w:autoSpaceDE/>
              <w:autoSpaceDN/>
              <w:spacing w:line="240" w:lineRule="atLeast"/>
              <w:ind w:left="33" w:right="-108" w:firstLine="33"/>
              <w:rPr>
                <w:sz w:val="24"/>
                <w:szCs w:val="24"/>
                <w:lang w:eastAsia="ru-RU"/>
              </w:rPr>
            </w:pPr>
            <w:r w:rsidRPr="0001115D">
              <w:rPr>
                <w:sz w:val="24"/>
                <w:szCs w:val="24"/>
                <w:lang w:eastAsia="ru-RU"/>
              </w:rPr>
              <w:t>18.00 – 18.20</w:t>
            </w:r>
          </w:p>
        </w:tc>
      </w:tr>
      <w:tr w:rsidR="0001115D" w:rsidRPr="0001115D" w:rsidTr="001F2CC6">
        <w:trPr>
          <w:trHeight w:val="120"/>
        </w:trPr>
        <w:tc>
          <w:tcPr>
            <w:tcW w:w="7621" w:type="dxa"/>
            <w:shd w:val="clear" w:color="auto" w:fill="auto"/>
          </w:tcPr>
          <w:p w:rsidR="0001115D" w:rsidRPr="0001115D" w:rsidRDefault="0001115D" w:rsidP="0001115D">
            <w:pPr>
              <w:widowControl/>
              <w:autoSpaceDE/>
              <w:autoSpaceDN/>
              <w:spacing w:line="240" w:lineRule="atLeast"/>
              <w:ind w:right="-41"/>
              <w:rPr>
                <w:sz w:val="24"/>
                <w:szCs w:val="24"/>
                <w:lang w:eastAsia="ru-RU"/>
              </w:rPr>
            </w:pPr>
            <w:r w:rsidRPr="0001115D">
              <w:rPr>
                <w:sz w:val="24"/>
                <w:szCs w:val="24"/>
                <w:lang w:eastAsia="ru-RU"/>
              </w:rPr>
              <w:lastRenderedPageBreak/>
              <w:t>Возвращение с прогулки, игры, уход детей домой</w:t>
            </w:r>
          </w:p>
        </w:tc>
        <w:tc>
          <w:tcPr>
            <w:tcW w:w="1769" w:type="dxa"/>
            <w:shd w:val="clear" w:color="auto" w:fill="auto"/>
          </w:tcPr>
          <w:p w:rsidR="0001115D" w:rsidRPr="0001115D" w:rsidRDefault="0001115D" w:rsidP="0001115D">
            <w:pPr>
              <w:widowControl/>
              <w:autoSpaceDE/>
              <w:autoSpaceDN/>
              <w:spacing w:line="240" w:lineRule="atLeast"/>
              <w:ind w:left="33" w:right="-108" w:firstLine="33"/>
              <w:rPr>
                <w:sz w:val="24"/>
                <w:szCs w:val="24"/>
                <w:lang w:eastAsia="ru-RU"/>
              </w:rPr>
            </w:pPr>
            <w:r w:rsidRPr="0001115D">
              <w:rPr>
                <w:sz w:val="24"/>
                <w:szCs w:val="24"/>
                <w:lang w:eastAsia="ru-RU"/>
              </w:rPr>
              <w:t>18.20 –18.30</w:t>
            </w:r>
          </w:p>
        </w:tc>
      </w:tr>
      <w:tr w:rsidR="0001115D" w:rsidRPr="0001115D" w:rsidTr="001F2CC6">
        <w:trPr>
          <w:trHeight w:val="206"/>
        </w:trPr>
        <w:tc>
          <w:tcPr>
            <w:tcW w:w="7621" w:type="dxa"/>
            <w:shd w:val="clear" w:color="auto" w:fill="auto"/>
          </w:tcPr>
          <w:p w:rsidR="0001115D" w:rsidRPr="0001115D" w:rsidRDefault="0001115D" w:rsidP="0001115D">
            <w:pPr>
              <w:widowControl/>
              <w:autoSpaceDE/>
              <w:autoSpaceDN/>
              <w:spacing w:line="240" w:lineRule="atLeast"/>
              <w:ind w:right="-41"/>
              <w:rPr>
                <w:sz w:val="24"/>
                <w:szCs w:val="24"/>
                <w:lang w:eastAsia="ru-RU"/>
              </w:rPr>
            </w:pPr>
            <w:r w:rsidRPr="0001115D">
              <w:rPr>
                <w:sz w:val="24"/>
                <w:szCs w:val="24"/>
                <w:lang w:eastAsia="ru-RU"/>
              </w:rPr>
              <w:t>Прогулка</w:t>
            </w:r>
          </w:p>
        </w:tc>
        <w:tc>
          <w:tcPr>
            <w:tcW w:w="1769" w:type="dxa"/>
            <w:shd w:val="clear" w:color="auto" w:fill="auto"/>
          </w:tcPr>
          <w:p w:rsidR="0001115D" w:rsidRPr="0001115D" w:rsidRDefault="0001115D" w:rsidP="0001115D">
            <w:pPr>
              <w:widowControl/>
              <w:autoSpaceDE/>
              <w:autoSpaceDN/>
              <w:spacing w:line="240" w:lineRule="atLeast"/>
              <w:ind w:left="33" w:right="-108" w:firstLine="33"/>
              <w:jc w:val="center"/>
              <w:rPr>
                <w:sz w:val="24"/>
                <w:szCs w:val="24"/>
                <w:lang w:eastAsia="ru-RU"/>
              </w:rPr>
            </w:pPr>
            <w:r w:rsidRPr="0001115D">
              <w:rPr>
                <w:sz w:val="24"/>
                <w:szCs w:val="24"/>
                <w:lang w:eastAsia="ru-RU"/>
              </w:rPr>
              <w:t>3 ч. 20 мин</w:t>
            </w:r>
          </w:p>
        </w:tc>
      </w:tr>
      <w:tr w:rsidR="0001115D" w:rsidRPr="0001115D" w:rsidTr="001F2CC6">
        <w:trPr>
          <w:trHeight w:val="128"/>
        </w:trPr>
        <w:tc>
          <w:tcPr>
            <w:tcW w:w="7621" w:type="dxa"/>
            <w:shd w:val="clear" w:color="auto" w:fill="auto"/>
          </w:tcPr>
          <w:p w:rsidR="0001115D" w:rsidRPr="0001115D" w:rsidRDefault="0001115D" w:rsidP="0001115D">
            <w:pPr>
              <w:widowControl/>
              <w:autoSpaceDE/>
              <w:autoSpaceDN/>
              <w:spacing w:line="240" w:lineRule="atLeast"/>
              <w:ind w:right="-41"/>
              <w:rPr>
                <w:sz w:val="24"/>
                <w:szCs w:val="24"/>
                <w:lang w:eastAsia="ru-RU"/>
              </w:rPr>
            </w:pPr>
            <w:r w:rsidRPr="0001115D">
              <w:rPr>
                <w:sz w:val="24"/>
                <w:szCs w:val="24"/>
                <w:lang w:eastAsia="ru-RU"/>
              </w:rPr>
              <w:t>Самостоятельная деятельность</w:t>
            </w:r>
          </w:p>
        </w:tc>
        <w:tc>
          <w:tcPr>
            <w:tcW w:w="1769" w:type="dxa"/>
            <w:shd w:val="clear" w:color="auto" w:fill="auto"/>
          </w:tcPr>
          <w:p w:rsidR="0001115D" w:rsidRPr="0001115D" w:rsidRDefault="0001115D" w:rsidP="0001115D">
            <w:pPr>
              <w:widowControl/>
              <w:autoSpaceDE/>
              <w:autoSpaceDN/>
              <w:spacing w:line="240" w:lineRule="atLeast"/>
              <w:ind w:left="33" w:right="-108" w:firstLine="33"/>
              <w:jc w:val="center"/>
              <w:rPr>
                <w:sz w:val="24"/>
                <w:szCs w:val="24"/>
                <w:lang w:eastAsia="ru-RU"/>
              </w:rPr>
            </w:pPr>
            <w:r w:rsidRPr="0001115D">
              <w:rPr>
                <w:sz w:val="24"/>
                <w:szCs w:val="24"/>
                <w:lang w:eastAsia="ru-RU"/>
              </w:rPr>
              <w:t>3 ч. 00 мин</w:t>
            </w:r>
          </w:p>
        </w:tc>
      </w:tr>
      <w:tr w:rsidR="0001115D" w:rsidRPr="0001115D" w:rsidTr="001F2CC6">
        <w:trPr>
          <w:trHeight w:val="318"/>
        </w:trPr>
        <w:tc>
          <w:tcPr>
            <w:tcW w:w="7621" w:type="dxa"/>
            <w:shd w:val="clear" w:color="auto" w:fill="auto"/>
          </w:tcPr>
          <w:p w:rsidR="0001115D" w:rsidRPr="0001115D" w:rsidRDefault="0001115D" w:rsidP="0001115D">
            <w:pPr>
              <w:widowControl/>
              <w:autoSpaceDE/>
              <w:autoSpaceDN/>
              <w:spacing w:line="240" w:lineRule="atLeast"/>
              <w:ind w:right="-41"/>
              <w:rPr>
                <w:sz w:val="24"/>
                <w:szCs w:val="24"/>
                <w:lang w:eastAsia="ru-RU"/>
              </w:rPr>
            </w:pPr>
            <w:r w:rsidRPr="0001115D">
              <w:rPr>
                <w:sz w:val="24"/>
                <w:szCs w:val="24"/>
                <w:lang w:eastAsia="ru-RU"/>
              </w:rPr>
              <w:t xml:space="preserve">Двигательная активность в течение дня </w:t>
            </w:r>
          </w:p>
        </w:tc>
        <w:tc>
          <w:tcPr>
            <w:tcW w:w="1769" w:type="dxa"/>
            <w:shd w:val="clear" w:color="auto" w:fill="auto"/>
          </w:tcPr>
          <w:p w:rsidR="0001115D" w:rsidRPr="0001115D" w:rsidRDefault="0001115D" w:rsidP="0001115D">
            <w:pPr>
              <w:widowControl/>
              <w:autoSpaceDE/>
              <w:autoSpaceDN/>
              <w:spacing w:line="240" w:lineRule="atLeast"/>
              <w:ind w:left="-108" w:right="-108"/>
              <w:jc w:val="center"/>
              <w:rPr>
                <w:sz w:val="24"/>
                <w:szCs w:val="24"/>
                <w:lang w:eastAsia="ru-RU"/>
              </w:rPr>
            </w:pPr>
            <w:r w:rsidRPr="0001115D">
              <w:rPr>
                <w:sz w:val="24"/>
                <w:szCs w:val="24"/>
                <w:lang w:eastAsia="ru-RU"/>
              </w:rPr>
              <w:t xml:space="preserve">  1ч. 15 мин</w:t>
            </w:r>
          </w:p>
        </w:tc>
      </w:tr>
    </w:tbl>
    <w:p w:rsidR="00E91F78" w:rsidRDefault="00E91F78">
      <w:pPr>
        <w:pStyle w:val="a3"/>
        <w:spacing w:before="7"/>
        <w:ind w:left="0" w:firstLine="0"/>
        <w:jc w:val="left"/>
        <w:rPr>
          <w:b/>
          <w:sz w:val="25"/>
        </w:rPr>
      </w:pPr>
    </w:p>
    <w:p w:rsidR="00E91F78" w:rsidRPr="00CC5D9E" w:rsidRDefault="00C939BD" w:rsidP="00CC5D9E">
      <w:pPr>
        <w:pStyle w:val="1"/>
        <w:numPr>
          <w:ilvl w:val="1"/>
          <w:numId w:val="52"/>
        </w:numPr>
        <w:spacing w:before="87" w:line="322" w:lineRule="exact"/>
        <w:ind w:left="426" w:hanging="426"/>
        <w:jc w:val="center"/>
      </w:pPr>
      <w:r>
        <w:t>Особенности</w:t>
      </w:r>
      <w:r>
        <w:rPr>
          <w:spacing w:val="-5"/>
        </w:rPr>
        <w:t xml:space="preserve"> </w:t>
      </w:r>
      <w:r>
        <w:t>традиционных</w:t>
      </w:r>
      <w:r>
        <w:rPr>
          <w:spacing w:val="-12"/>
        </w:rPr>
        <w:t xml:space="preserve"> </w:t>
      </w:r>
      <w:r>
        <w:t>событий,</w:t>
      </w:r>
      <w:r>
        <w:rPr>
          <w:spacing w:val="-5"/>
        </w:rPr>
        <w:t xml:space="preserve"> </w:t>
      </w:r>
      <w:r w:rsidR="00CC5D9E">
        <w:t xml:space="preserve">праздников, </w:t>
      </w:r>
      <w:r w:rsidRPr="00CC5D9E">
        <w:t>мероприятий</w:t>
      </w:r>
    </w:p>
    <w:p w:rsidR="00E91F78" w:rsidRDefault="00C939BD" w:rsidP="00306833">
      <w:pPr>
        <w:pStyle w:val="a3"/>
        <w:ind w:left="396" w:firstLine="355"/>
        <w:jc w:val="left"/>
      </w:pPr>
      <w:r>
        <w:t>Особенностью</w:t>
      </w:r>
      <w:r>
        <w:rPr>
          <w:spacing w:val="26"/>
        </w:rPr>
        <w:t xml:space="preserve"> </w:t>
      </w:r>
      <w:r>
        <w:t>традиционных</w:t>
      </w:r>
      <w:r>
        <w:rPr>
          <w:spacing w:val="23"/>
        </w:rPr>
        <w:t xml:space="preserve"> </w:t>
      </w:r>
      <w:r>
        <w:t>событий</w:t>
      </w:r>
      <w:r>
        <w:rPr>
          <w:spacing w:val="27"/>
        </w:rPr>
        <w:t xml:space="preserve"> </w:t>
      </w:r>
      <w:r>
        <w:t>и</w:t>
      </w:r>
      <w:r>
        <w:rPr>
          <w:spacing w:val="27"/>
        </w:rPr>
        <w:t xml:space="preserve"> </w:t>
      </w:r>
      <w:r>
        <w:t>праздников</w:t>
      </w:r>
      <w:r>
        <w:rPr>
          <w:spacing w:val="26"/>
        </w:rPr>
        <w:t xml:space="preserve"> </w:t>
      </w:r>
      <w:r>
        <w:t>являются</w:t>
      </w:r>
      <w:r>
        <w:rPr>
          <w:spacing w:val="29"/>
        </w:rPr>
        <w:t xml:space="preserve"> </w:t>
      </w:r>
      <w:r>
        <w:t>следующие</w:t>
      </w:r>
      <w:r>
        <w:rPr>
          <w:spacing w:val="-67"/>
        </w:rPr>
        <w:t xml:space="preserve"> </w:t>
      </w:r>
      <w:r>
        <w:t>принципы:</w:t>
      </w:r>
    </w:p>
    <w:p w:rsidR="00E91F78" w:rsidRDefault="00C939BD" w:rsidP="00306833">
      <w:pPr>
        <w:pStyle w:val="a5"/>
        <w:numPr>
          <w:ilvl w:val="2"/>
          <w:numId w:val="51"/>
        </w:numPr>
        <w:tabs>
          <w:tab w:val="left" w:pos="1116"/>
          <w:tab w:val="left" w:pos="1117"/>
        </w:tabs>
        <w:jc w:val="left"/>
        <w:rPr>
          <w:sz w:val="28"/>
        </w:rPr>
      </w:pPr>
      <w:r>
        <w:rPr>
          <w:sz w:val="28"/>
        </w:rPr>
        <w:t>Принцип</w:t>
      </w:r>
      <w:r>
        <w:rPr>
          <w:spacing w:val="-7"/>
          <w:sz w:val="28"/>
        </w:rPr>
        <w:t xml:space="preserve"> </w:t>
      </w:r>
      <w:r>
        <w:rPr>
          <w:sz w:val="28"/>
        </w:rPr>
        <w:t>сезонности;</w:t>
      </w:r>
    </w:p>
    <w:p w:rsidR="00E91F78" w:rsidRDefault="00C939BD" w:rsidP="00306833">
      <w:pPr>
        <w:pStyle w:val="a5"/>
        <w:numPr>
          <w:ilvl w:val="2"/>
          <w:numId w:val="51"/>
        </w:numPr>
        <w:tabs>
          <w:tab w:val="left" w:pos="1116"/>
          <w:tab w:val="left" w:pos="1117"/>
        </w:tabs>
        <w:jc w:val="left"/>
        <w:rPr>
          <w:sz w:val="28"/>
        </w:rPr>
      </w:pPr>
      <w:r>
        <w:rPr>
          <w:sz w:val="28"/>
        </w:rPr>
        <w:t>Принцип</w:t>
      </w:r>
      <w:r>
        <w:rPr>
          <w:spacing w:val="-7"/>
          <w:sz w:val="28"/>
        </w:rPr>
        <w:t xml:space="preserve"> </w:t>
      </w:r>
      <w:r>
        <w:rPr>
          <w:sz w:val="28"/>
        </w:rPr>
        <w:t>использования</w:t>
      </w:r>
      <w:r>
        <w:rPr>
          <w:spacing w:val="-5"/>
          <w:sz w:val="28"/>
        </w:rPr>
        <w:t xml:space="preserve"> </w:t>
      </w:r>
      <w:r>
        <w:rPr>
          <w:sz w:val="28"/>
        </w:rPr>
        <w:t>официальных</w:t>
      </w:r>
      <w:r>
        <w:rPr>
          <w:spacing w:val="-6"/>
          <w:sz w:val="28"/>
        </w:rPr>
        <w:t xml:space="preserve"> </w:t>
      </w:r>
      <w:r>
        <w:rPr>
          <w:sz w:val="28"/>
        </w:rPr>
        <w:t>государственных</w:t>
      </w:r>
      <w:r>
        <w:rPr>
          <w:spacing w:val="-10"/>
          <w:sz w:val="28"/>
        </w:rPr>
        <w:t xml:space="preserve"> </w:t>
      </w:r>
      <w:r>
        <w:rPr>
          <w:sz w:val="28"/>
        </w:rPr>
        <w:t>праздников;</w:t>
      </w:r>
    </w:p>
    <w:p w:rsidR="00E91F78" w:rsidRPr="00306833" w:rsidRDefault="00C939BD" w:rsidP="00306833">
      <w:pPr>
        <w:pStyle w:val="a5"/>
        <w:numPr>
          <w:ilvl w:val="2"/>
          <w:numId w:val="51"/>
        </w:numPr>
        <w:tabs>
          <w:tab w:val="left" w:pos="1116"/>
          <w:tab w:val="left" w:pos="1117"/>
        </w:tabs>
        <w:jc w:val="left"/>
        <w:rPr>
          <w:sz w:val="28"/>
        </w:rPr>
      </w:pPr>
      <w:r>
        <w:rPr>
          <w:sz w:val="28"/>
        </w:rPr>
        <w:t>Принцип</w:t>
      </w:r>
      <w:r>
        <w:rPr>
          <w:spacing w:val="-7"/>
          <w:sz w:val="28"/>
        </w:rPr>
        <w:t xml:space="preserve"> </w:t>
      </w:r>
      <w:r>
        <w:rPr>
          <w:sz w:val="28"/>
        </w:rPr>
        <w:t>использования</w:t>
      </w:r>
      <w:r>
        <w:rPr>
          <w:spacing w:val="-5"/>
          <w:sz w:val="28"/>
        </w:rPr>
        <w:t xml:space="preserve"> </w:t>
      </w:r>
      <w:r>
        <w:rPr>
          <w:sz w:val="28"/>
        </w:rPr>
        <w:t>международных</w:t>
      </w:r>
      <w:r>
        <w:rPr>
          <w:spacing w:val="-10"/>
          <w:sz w:val="28"/>
        </w:rPr>
        <w:t xml:space="preserve"> </w:t>
      </w:r>
      <w:r>
        <w:rPr>
          <w:sz w:val="28"/>
        </w:rPr>
        <w:t>праздников</w:t>
      </w:r>
    </w:p>
    <w:p w:rsidR="00E91F78" w:rsidRDefault="00C939BD" w:rsidP="00306833">
      <w:pPr>
        <w:pStyle w:val="a3"/>
        <w:ind w:left="751" w:firstLine="0"/>
        <w:jc w:val="left"/>
      </w:pPr>
      <w:r>
        <w:t>Мероприятия</w:t>
      </w:r>
      <w:r>
        <w:rPr>
          <w:spacing w:val="-3"/>
        </w:rPr>
        <w:t xml:space="preserve"> </w:t>
      </w:r>
      <w:r>
        <w:t>проводятся</w:t>
      </w:r>
      <w:r>
        <w:rPr>
          <w:spacing w:val="-2"/>
        </w:rPr>
        <w:t xml:space="preserve"> </w:t>
      </w:r>
      <w:r>
        <w:t>в</w:t>
      </w:r>
      <w:r>
        <w:rPr>
          <w:spacing w:val="-5"/>
        </w:rPr>
        <w:t xml:space="preserve"> </w:t>
      </w:r>
      <w:r>
        <w:t>следующих</w:t>
      </w:r>
      <w:r>
        <w:rPr>
          <w:spacing w:val="-7"/>
        </w:rPr>
        <w:t xml:space="preserve"> </w:t>
      </w:r>
      <w:r>
        <w:t>формах:</w:t>
      </w:r>
    </w:p>
    <w:p w:rsidR="00E91F78" w:rsidRDefault="00C939BD" w:rsidP="00306833">
      <w:pPr>
        <w:pStyle w:val="a5"/>
        <w:numPr>
          <w:ilvl w:val="2"/>
          <w:numId w:val="51"/>
        </w:numPr>
        <w:tabs>
          <w:tab w:val="left" w:pos="1116"/>
          <w:tab w:val="left" w:pos="1117"/>
        </w:tabs>
        <w:jc w:val="left"/>
        <w:rPr>
          <w:sz w:val="28"/>
        </w:rPr>
      </w:pPr>
      <w:r>
        <w:rPr>
          <w:sz w:val="28"/>
        </w:rPr>
        <w:t>Тематический</w:t>
      </w:r>
      <w:r>
        <w:rPr>
          <w:spacing w:val="-7"/>
          <w:sz w:val="28"/>
        </w:rPr>
        <w:t xml:space="preserve"> </w:t>
      </w:r>
      <w:r>
        <w:rPr>
          <w:sz w:val="28"/>
        </w:rPr>
        <w:t>праздник</w:t>
      </w:r>
      <w:r>
        <w:rPr>
          <w:spacing w:val="-8"/>
          <w:sz w:val="28"/>
        </w:rPr>
        <w:t xml:space="preserve"> </w:t>
      </w:r>
      <w:r>
        <w:rPr>
          <w:sz w:val="28"/>
        </w:rPr>
        <w:t>(досуг);</w:t>
      </w:r>
    </w:p>
    <w:p w:rsidR="00E91F78" w:rsidRDefault="00C939BD" w:rsidP="00306833">
      <w:pPr>
        <w:pStyle w:val="a5"/>
        <w:numPr>
          <w:ilvl w:val="2"/>
          <w:numId w:val="51"/>
        </w:numPr>
        <w:tabs>
          <w:tab w:val="left" w:pos="1116"/>
          <w:tab w:val="left" w:pos="1117"/>
        </w:tabs>
        <w:jc w:val="left"/>
        <w:rPr>
          <w:sz w:val="28"/>
        </w:rPr>
      </w:pPr>
      <w:r>
        <w:rPr>
          <w:sz w:val="28"/>
        </w:rPr>
        <w:t>Беседа,</w:t>
      </w:r>
      <w:r>
        <w:rPr>
          <w:spacing w:val="-2"/>
          <w:sz w:val="28"/>
        </w:rPr>
        <w:t xml:space="preserve"> </w:t>
      </w:r>
      <w:r>
        <w:rPr>
          <w:sz w:val="28"/>
        </w:rPr>
        <w:t>разговор</w:t>
      </w:r>
    </w:p>
    <w:p w:rsidR="00E91F78" w:rsidRDefault="00C939BD" w:rsidP="00306833">
      <w:pPr>
        <w:pStyle w:val="a5"/>
        <w:numPr>
          <w:ilvl w:val="2"/>
          <w:numId w:val="51"/>
        </w:numPr>
        <w:tabs>
          <w:tab w:val="left" w:pos="1116"/>
          <w:tab w:val="left" w:pos="1117"/>
        </w:tabs>
        <w:jc w:val="left"/>
        <w:rPr>
          <w:sz w:val="28"/>
        </w:rPr>
      </w:pPr>
      <w:r>
        <w:rPr>
          <w:sz w:val="28"/>
        </w:rPr>
        <w:t>Спортивное</w:t>
      </w:r>
      <w:r>
        <w:rPr>
          <w:spacing w:val="-7"/>
          <w:sz w:val="28"/>
        </w:rPr>
        <w:t xml:space="preserve"> </w:t>
      </w:r>
      <w:r>
        <w:rPr>
          <w:sz w:val="28"/>
        </w:rPr>
        <w:t>развлечение;</w:t>
      </w:r>
    </w:p>
    <w:p w:rsidR="00E91F78" w:rsidRDefault="00C939BD" w:rsidP="00306833">
      <w:pPr>
        <w:pStyle w:val="a5"/>
        <w:numPr>
          <w:ilvl w:val="2"/>
          <w:numId w:val="51"/>
        </w:numPr>
        <w:tabs>
          <w:tab w:val="left" w:pos="1116"/>
          <w:tab w:val="left" w:pos="1117"/>
        </w:tabs>
        <w:jc w:val="left"/>
        <w:rPr>
          <w:sz w:val="28"/>
        </w:rPr>
      </w:pPr>
      <w:r>
        <w:rPr>
          <w:sz w:val="28"/>
        </w:rPr>
        <w:t>Викторина,</w:t>
      </w:r>
      <w:r>
        <w:rPr>
          <w:spacing w:val="-3"/>
          <w:sz w:val="28"/>
        </w:rPr>
        <w:t xml:space="preserve"> </w:t>
      </w:r>
      <w:r>
        <w:rPr>
          <w:sz w:val="28"/>
        </w:rPr>
        <w:t>КВН;</w:t>
      </w:r>
    </w:p>
    <w:p w:rsidR="00E91F78" w:rsidRPr="00306833" w:rsidRDefault="00C939BD" w:rsidP="00306833">
      <w:pPr>
        <w:pStyle w:val="a5"/>
        <w:numPr>
          <w:ilvl w:val="2"/>
          <w:numId w:val="51"/>
        </w:numPr>
        <w:tabs>
          <w:tab w:val="left" w:pos="1116"/>
          <w:tab w:val="left" w:pos="1117"/>
        </w:tabs>
        <w:jc w:val="left"/>
        <w:rPr>
          <w:sz w:val="28"/>
        </w:rPr>
      </w:pPr>
      <w:r>
        <w:rPr>
          <w:sz w:val="28"/>
        </w:rPr>
        <w:t>Сюжетно-ролевая</w:t>
      </w:r>
      <w:r>
        <w:rPr>
          <w:spacing w:val="-3"/>
          <w:sz w:val="28"/>
        </w:rPr>
        <w:t xml:space="preserve"> </w:t>
      </w:r>
      <w:r w:rsidR="00306833">
        <w:rPr>
          <w:sz w:val="28"/>
        </w:rPr>
        <w:t>игра.</w:t>
      </w:r>
    </w:p>
    <w:p w:rsidR="00E91F78" w:rsidRDefault="00E91F78">
      <w:pPr>
        <w:pStyle w:val="a3"/>
        <w:spacing w:before="2"/>
        <w:ind w:left="0" w:firstLine="0"/>
        <w:jc w:val="left"/>
        <w:rPr>
          <w:b/>
        </w:rPr>
      </w:pPr>
    </w:p>
    <w:p w:rsidR="00E91F78" w:rsidRDefault="00C939BD">
      <w:pPr>
        <w:spacing w:before="87"/>
        <w:ind w:left="3422" w:right="2154" w:hanging="644"/>
        <w:rPr>
          <w:b/>
          <w:sz w:val="28"/>
        </w:rPr>
      </w:pPr>
      <w:r>
        <w:rPr>
          <w:b/>
          <w:w w:val="95"/>
          <w:sz w:val="28"/>
        </w:rPr>
        <w:t>Перспективно-тематическое</w:t>
      </w:r>
      <w:r>
        <w:rPr>
          <w:b/>
          <w:spacing w:val="9"/>
          <w:w w:val="95"/>
          <w:sz w:val="28"/>
        </w:rPr>
        <w:t xml:space="preserve"> </w:t>
      </w:r>
      <w:r>
        <w:rPr>
          <w:b/>
          <w:w w:val="95"/>
          <w:sz w:val="28"/>
        </w:rPr>
        <w:t>планирование</w:t>
      </w:r>
      <w:r>
        <w:rPr>
          <w:b/>
          <w:spacing w:val="-64"/>
          <w:w w:val="95"/>
          <w:sz w:val="28"/>
        </w:rPr>
        <w:t xml:space="preserve"> </w:t>
      </w:r>
      <w:r>
        <w:rPr>
          <w:b/>
          <w:sz w:val="28"/>
        </w:rPr>
        <w:t>Средний</w:t>
      </w:r>
      <w:r>
        <w:rPr>
          <w:b/>
          <w:spacing w:val="-2"/>
          <w:sz w:val="28"/>
        </w:rPr>
        <w:t xml:space="preserve"> </w:t>
      </w:r>
      <w:r>
        <w:rPr>
          <w:b/>
          <w:sz w:val="28"/>
        </w:rPr>
        <w:t>дошкольный</w:t>
      </w:r>
      <w:r>
        <w:rPr>
          <w:b/>
          <w:spacing w:val="-2"/>
          <w:sz w:val="28"/>
        </w:rPr>
        <w:t xml:space="preserve"> </w:t>
      </w:r>
      <w:r>
        <w:rPr>
          <w:b/>
          <w:sz w:val="28"/>
        </w:rPr>
        <w:t>возраст</w:t>
      </w:r>
    </w:p>
    <w:p w:rsidR="00E91F78" w:rsidRDefault="00C939BD">
      <w:pPr>
        <w:pStyle w:val="1"/>
        <w:spacing w:line="321" w:lineRule="exact"/>
        <w:ind w:left="4833"/>
      </w:pPr>
      <w:r>
        <w:t>(4-5</w:t>
      </w:r>
      <w:r>
        <w:rPr>
          <w:spacing w:val="-4"/>
        </w:rPr>
        <w:t xml:space="preserve"> </w:t>
      </w:r>
      <w:r>
        <w:t>лет)</w:t>
      </w:r>
    </w:p>
    <w:p w:rsidR="00E91F78" w:rsidRDefault="00E91F78">
      <w:pPr>
        <w:pStyle w:val="a3"/>
        <w:spacing w:before="1"/>
        <w:ind w:left="0" w:firstLine="0"/>
        <w:jc w:val="left"/>
        <w:rPr>
          <w:b/>
        </w:rPr>
      </w:pPr>
    </w:p>
    <w:tbl>
      <w:tblPr>
        <w:tblStyle w:val="TableNormal"/>
        <w:tblW w:w="0" w:type="auto"/>
        <w:tblInd w:w="3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8"/>
        <w:gridCol w:w="3400"/>
        <w:gridCol w:w="4682"/>
      </w:tblGrid>
      <w:tr w:rsidR="00E91F78">
        <w:trPr>
          <w:trHeight w:val="744"/>
        </w:trPr>
        <w:tc>
          <w:tcPr>
            <w:tcW w:w="1988" w:type="dxa"/>
          </w:tcPr>
          <w:p w:rsidR="00E91F78" w:rsidRDefault="00C939BD">
            <w:pPr>
              <w:pStyle w:val="TableParagraph"/>
              <w:spacing w:line="320" w:lineRule="exact"/>
              <w:ind w:left="88" w:right="84"/>
              <w:jc w:val="center"/>
              <w:rPr>
                <w:b/>
                <w:sz w:val="28"/>
              </w:rPr>
            </w:pPr>
            <w:r>
              <w:rPr>
                <w:b/>
                <w:sz w:val="28"/>
              </w:rPr>
              <w:t>Календарный</w:t>
            </w:r>
          </w:p>
          <w:p w:rsidR="00E91F78" w:rsidRDefault="00C939BD">
            <w:pPr>
              <w:pStyle w:val="TableParagraph"/>
              <w:spacing w:before="47"/>
              <w:ind w:left="88" w:right="78"/>
              <w:jc w:val="center"/>
              <w:rPr>
                <w:b/>
                <w:sz w:val="28"/>
              </w:rPr>
            </w:pPr>
            <w:r>
              <w:rPr>
                <w:b/>
                <w:sz w:val="28"/>
              </w:rPr>
              <w:t>месяц</w:t>
            </w:r>
          </w:p>
        </w:tc>
        <w:tc>
          <w:tcPr>
            <w:tcW w:w="3400" w:type="dxa"/>
          </w:tcPr>
          <w:p w:rsidR="00E91F78" w:rsidRDefault="00C939BD">
            <w:pPr>
              <w:pStyle w:val="TableParagraph"/>
              <w:spacing w:line="320" w:lineRule="exact"/>
              <w:ind w:left="1319" w:right="1310"/>
              <w:jc w:val="center"/>
              <w:rPr>
                <w:b/>
                <w:sz w:val="28"/>
              </w:rPr>
            </w:pPr>
            <w:r>
              <w:rPr>
                <w:b/>
                <w:sz w:val="28"/>
              </w:rPr>
              <w:t>Темы</w:t>
            </w:r>
          </w:p>
        </w:tc>
        <w:tc>
          <w:tcPr>
            <w:tcW w:w="4682" w:type="dxa"/>
          </w:tcPr>
          <w:p w:rsidR="00E91F78" w:rsidRDefault="00C939BD">
            <w:pPr>
              <w:pStyle w:val="TableParagraph"/>
              <w:spacing w:line="320" w:lineRule="exact"/>
              <w:ind w:left="162"/>
              <w:rPr>
                <w:b/>
                <w:sz w:val="28"/>
              </w:rPr>
            </w:pPr>
            <w:r>
              <w:rPr>
                <w:b/>
                <w:sz w:val="28"/>
              </w:rPr>
              <w:t>Варианты</w:t>
            </w:r>
            <w:r>
              <w:rPr>
                <w:b/>
                <w:spacing w:val="-4"/>
                <w:sz w:val="28"/>
              </w:rPr>
              <w:t xml:space="preserve"> </w:t>
            </w:r>
            <w:r>
              <w:rPr>
                <w:b/>
                <w:sz w:val="28"/>
              </w:rPr>
              <w:t>итоговых</w:t>
            </w:r>
            <w:r>
              <w:rPr>
                <w:b/>
                <w:spacing w:val="-7"/>
                <w:sz w:val="28"/>
              </w:rPr>
              <w:t xml:space="preserve"> </w:t>
            </w:r>
            <w:r>
              <w:rPr>
                <w:b/>
                <w:sz w:val="28"/>
              </w:rPr>
              <w:t>мероприятий</w:t>
            </w:r>
          </w:p>
        </w:tc>
      </w:tr>
      <w:tr w:rsidR="00E91F78">
        <w:trPr>
          <w:trHeight w:val="369"/>
        </w:trPr>
        <w:tc>
          <w:tcPr>
            <w:tcW w:w="10070" w:type="dxa"/>
            <w:gridSpan w:val="3"/>
          </w:tcPr>
          <w:p w:rsidR="00E91F78" w:rsidRDefault="00E91F78">
            <w:pPr>
              <w:pStyle w:val="TableParagraph"/>
              <w:ind w:left="0"/>
              <w:rPr>
                <w:sz w:val="26"/>
              </w:rPr>
            </w:pPr>
          </w:p>
        </w:tc>
      </w:tr>
    </w:tbl>
    <w:p w:rsidR="00E91F78" w:rsidRDefault="00E91F78">
      <w:pPr>
        <w:rPr>
          <w:sz w:val="26"/>
        </w:rPr>
        <w:sectPr w:rsidR="00E91F78">
          <w:pgSz w:w="11910" w:h="16840"/>
          <w:pgMar w:top="1120" w:right="220" w:bottom="1200" w:left="1020" w:header="0" w:footer="928" w:gutter="0"/>
          <w:cols w:space="720"/>
        </w:sectPr>
      </w:pPr>
    </w:p>
    <w:tbl>
      <w:tblPr>
        <w:tblStyle w:val="TableNormal"/>
        <w:tblW w:w="0" w:type="auto"/>
        <w:tblInd w:w="3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8"/>
        <w:gridCol w:w="3400"/>
        <w:gridCol w:w="4682"/>
      </w:tblGrid>
      <w:tr w:rsidR="00E91F78">
        <w:trPr>
          <w:trHeight w:val="344"/>
        </w:trPr>
        <w:tc>
          <w:tcPr>
            <w:tcW w:w="1988" w:type="dxa"/>
            <w:tcBorders>
              <w:bottom w:val="nil"/>
            </w:tcBorders>
          </w:tcPr>
          <w:p w:rsidR="00E91F78" w:rsidRDefault="00C939BD">
            <w:pPr>
              <w:pStyle w:val="TableParagraph"/>
              <w:spacing w:line="320" w:lineRule="exact"/>
              <w:ind w:left="88" w:right="73"/>
              <w:jc w:val="center"/>
              <w:rPr>
                <w:b/>
                <w:sz w:val="28"/>
              </w:rPr>
            </w:pPr>
            <w:r>
              <w:rPr>
                <w:b/>
                <w:sz w:val="28"/>
              </w:rPr>
              <w:lastRenderedPageBreak/>
              <w:t>сентябрь</w:t>
            </w:r>
            <w:r>
              <w:rPr>
                <w:b/>
                <w:spacing w:val="-3"/>
                <w:sz w:val="28"/>
              </w:rPr>
              <w:t xml:space="preserve"> </w:t>
            </w:r>
            <w:r>
              <w:rPr>
                <w:b/>
                <w:sz w:val="28"/>
              </w:rPr>
              <w:t>-</w:t>
            </w:r>
          </w:p>
        </w:tc>
        <w:tc>
          <w:tcPr>
            <w:tcW w:w="3400" w:type="dxa"/>
            <w:tcBorders>
              <w:bottom w:val="nil"/>
            </w:tcBorders>
          </w:tcPr>
          <w:p w:rsidR="00E91F78" w:rsidRDefault="00C939BD">
            <w:pPr>
              <w:pStyle w:val="TableParagraph"/>
              <w:spacing w:line="315" w:lineRule="exact"/>
              <w:ind w:left="105"/>
              <w:rPr>
                <w:b/>
                <w:sz w:val="28"/>
              </w:rPr>
            </w:pPr>
            <w:r>
              <w:rPr>
                <w:b/>
                <w:sz w:val="28"/>
              </w:rPr>
              <w:t>Сентябрь</w:t>
            </w:r>
          </w:p>
        </w:tc>
        <w:tc>
          <w:tcPr>
            <w:tcW w:w="4682" w:type="dxa"/>
            <w:vMerge w:val="restart"/>
          </w:tcPr>
          <w:p w:rsidR="00E91F78" w:rsidRDefault="00E91F78">
            <w:pPr>
              <w:pStyle w:val="TableParagraph"/>
              <w:ind w:left="0"/>
              <w:rPr>
                <w:b/>
                <w:sz w:val="30"/>
              </w:rPr>
            </w:pPr>
          </w:p>
          <w:p w:rsidR="00E91F78" w:rsidRDefault="00C939BD">
            <w:pPr>
              <w:pStyle w:val="TableParagraph"/>
              <w:spacing w:before="219"/>
              <w:ind w:right="277" w:firstLine="33"/>
              <w:rPr>
                <w:sz w:val="28"/>
              </w:rPr>
            </w:pPr>
            <w:r>
              <w:rPr>
                <w:rFonts w:ascii="Arial MT" w:hAnsi="Arial MT"/>
              </w:rPr>
              <w:t>1</w:t>
            </w:r>
            <w:r>
              <w:rPr>
                <w:sz w:val="28"/>
              </w:rPr>
              <w:t>-2.Тематичкская</w:t>
            </w:r>
            <w:r>
              <w:rPr>
                <w:spacing w:val="-8"/>
                <w:sz w:val="28"/>
              </w:rPr>
              <w:t xml:space="preserve"> </w:t>
            </w:r>
            <w:r>
              <w:rPr>
                <w:sz w:val="28"/>
              </w:rPr>
              <w:t>выставка</w:t>
            </w:r>
            <w:r>
              <w:rPr>
                <w:spacing w:val="-8"/>
                <w:sz w:val="28"/>
              </w:rPr>
              <w:t xml:space="preserve"> </w:t>
            </w:r>
            <w:r>
              <w:rPr>
                <w:sz w:val="28"/>
              </w:rPr>
              <w:t>детских</w:t>
            </w:r>
            <w:r>
              <w:rPr>
                <w:spacing w:val="-67"/>
                <w:sz w:val="28"/>
              </w:rPr>
              <w:t xml:space="preserve"> </w:t>
            </w:r>
            <w:r>
              <w:rPr>
                <w:sz w:val="28"/>
              </w:rPr>
              <w:t>работ.</w:t>
            </w:r>
          </w:p>
          <w:p w:rsidR="00E91F78" w:rsidRDefault="00C939BD" w:rsidP="00E41789">
            <w:pPr>
              <w:pStyle w:val="TableParagraph"/>
              <w:numPr>
                <w:ilvl w:val="0"/>
                <w:numId w:val="39"/>
              </w:numPr>
              <w:tabs>
                <w:tab w:val="left" w:pos="427"/>
              </w:tabs>
              <w:ind w:right="165" w:firstLine="33"/>
              <w:rPr>
                <w:sz w:val="28"/>
              </w:rPr>
            </w:pPr>
            <w:r>
              <w:rPr>
                <w:sz w:val="28"/>
              </w:rPr>
              <w:t>Сюжетно-ролевая</w:t>
            </w:r>
            <w:r>
              <w:rPr>
                <w:spacing w:val="-8"/>
                <w:sz w:val="28"/>
              </w:rPr>
              <w:t xml:space="preserve"> </w:t>
            </w:r>
            <w:r>
              <w:rPr>
                <w:sz w:val="28"/>
              </w:rPr>
              <w:t>игра</w:t>
            </w:r>
            <w:r>
              <w:rPr>
                <w:spacing w:val="-9"/>
                <w:sz w:val="28"/>
              </w:rPr>
              <w:t xml:space="preserve"> </w:t>
            </w:r>
            <w:r>
              <w:rPr>
                <w:sz w:val="28"/>
              </w:rPr>
              <w:t>«Овощной</w:t>
            </w:r>
            <w:r>
              <w:rPr>
                <w:spacing w:val="-67"/>
                <w:sz w:val="28"/>
              </w:rPr>
              <w:t xml:space="preserve"> </w:t>
            </w:r>
            <w:r>
              <w:rPr>
                <w:sz w:val="28"/>
              </w:rPr>
              <w:t>магазин».</w:t>
            </w:r>
          </w:p>
          <w:p w:rsidR="00E91F78" w:rsidRDefault="00C939BD" w:rsidP="00E41789">
            <w:pPr>
              <w:pStyle w:val="TableParagraph"/>
              <w:numPr>
                <w:ilvl w:val="0"/>
                <w:numId w:val="39"/>
              </w:numPr>
              <w:tabs>
                <w:tab w:val="left" w:pos="427"/>
              </w:tabs>
              <w:spacing w:line="242" w:lineRule="auto"/>
              <w:ind w:right="983" w:firstLine="33"/>
              <w:rPr>
                <w:sz w:val="28"/>
              </w:rPr>
            </w:pPr>
            <w:r>
              <w:rPr>
                <w:sz w:val="28"/>
              </w:rPr>
              <w:t>Составление</w:t>
            </w:r>
            <w:r>
              <w:rPr>
                <w:spacing w:val="-16"/>
                <w:sz w:val="28"/>
              </w:rPr>
              <w:t xml:space="preserve"> </w:t>
            </w:r>
            <w:r>
              <w:rPr>
                <w:sz w:val="28"/>
              </w:rPr>
              <w:t>описательных</w:t>
            </w:r>
            <w:r>
              <w:rPr>
                <w:spacing w:val="-67"/>
                <w:sz w:val="28"/>
              </w:rPr>
              <w:t xml:space="preserve"> </w:t>
            </w:r>
            <w:r>
              <w:rPr>
                <w:sz w:val="28"/>
              </w:rPr>
              <w:t>загадок о фруктах.</w:t>
            </w:r>
          </w:p>
          <w:p w:rsidR="00E91F78" w:rsidRDefault="00E91F78">
            <w:pPr>
              <w:pStyle w:val="TableParagraph"/>
              <w:ind w:left="0"/>
              <w:rPr>
                <w:b/>
                <w:sz w:val="30"/>
              </w:rPr>
            </w:pPr>
          </w:p>
          <w:p w:rsidR="00E91F78" w:rsidRDefault="00C939BD" w:rsidP="00E41789">
            <w:pPr>
              <w:pStyle w:val="TableParagraph"/>
              <w:numPr>
                <w:ilvl w:val="0"/>
                <w:numId w:val="38"/>
              </w:numPr>
              <w:tabs>
                <w:tab w:val="left" w:pos="379"/>
              </w:tabs>
              <w:spacing w:before="218" w:line="322" w:lineRule="exact"/>
              <w:rPr>
                <w:rFonts w:ascii="Arial MT" w:hAnsi="Arial MT"/>
              </w:rPr>
            </w:pPr>
            <w:r>
              <w:rPr>
                <w:sz w:val="28"/>
              </w:rPr>
              <w:t>Экскурсия</w:t>
            </w:r>
            <w:r>
              <w:rPr>
                <w:spacing w:val="-5"/>
                <w:sz w:val="28"/>
              </w:rPr>
              <w:t xml:space="preserve"> </w:t>
            </w:r>
            <w:r>
              <w:rPr>
                <w:sz w:val="28"/>
              </w:rPr>
              <w:t>в</w:t>
            </w:r>
            <w:r>
              <w:rPr>
                <w:spacing w:val="-7"/>
                <w:sz w:val="28"/>
              </w:rPr>
              <w:t xml:space="preserve"> </w:t>
            </w:r>
            <w:r>
              <w:rPr>
                <w:sz w:val="28"/>
              </w:rPr>
              <w:t>осенний</w:t>
            </w:r>
            <w:r>
              <w:rPr>
                <w:spacing w:val="-6"/>
                <w:sz w:val="28"/>
              </w:rPr>
              <w:t xml:space="preserve"> </w:t>
            </w:r>
            <w:r>
              <w:rPr>
                <w:sz w:val="28"/>
              </w:rPr>
              <w:t>сквер.</w:t>
            </w:r>
          </w:p>
          <w:p w:rsidR="00E91F78" w:rsidRDefault="00C939BD" w:rsidP="00E41789">
            <w:pPr>
              <w:pStyle w:val="TableParagraph"/>
              <w:numPr>
                <w:ilvl w:val="0"/>
                <w:numId w:val="38"/>
              </w:numPr>
              <w:tabs>
                <w:tab w:val="left" w:pos="393"/>
              </w:tabs>
              <w:spacing w:line="242" w:lineRule="auto"/>
              <w:ind w:left="110" w:right="492" w:firstLine="0"/>
              <w:rPr>
                <w:sz w:val="28"/>
              </w:rPr>
            </w:pPr>
            <w:r>
              <w:rPr>
                <w:sz w:val="28"/>
              </w:rPr>
              <w:t>Коллективная</w:t>
            </w:r>
            <w:r>
              <w:rPr>
                <w:spacing w:val="-13"/>
                <w:sz w:val="28"/>
              </w:rPr>
              <w:t xml:space="preserve"> </w:t>
            </w:r>
            <w:r>
              <w:rPr>
                <w:sz w:val="28"/>
              </w:rPr>
              <w:t>работа</w:t>
            </w:r>
            <w:r>
              <w:rPr>
                <w:spacing w:val="-9"/>
                <w:sz w:val="28"/>
              </w:rPr>
              <w:t xml:space="preserve"> </w:t>
            </w:r>
            <w:r>
              <w:rPr>
                <w:sz w:val="28"/>
              </w:rPr>
              <w:t>«Осенний</w:t>
            </w:r>
            <w:r>
              <w:rPr>
                <w:spacing w:val="-67"/>
                <w:sz w:val="28"/>
              </w:rPr>
              <w:t xml:space="preserve"> </w:t>
            </w:r>
            <w:r>
              <w:rPr>
                <w:sz w:val="28"/>
              </w:rPr>
              <w:t>парк».</w:t>
            </w:r>
          </w:p>
          <w:p w:rsidR="00E91F78" w:rsidRDefault="00C939BD" w:rsidP="00E41789">
            <w:pPr>
              <w:pStyle w:val="TableParagraph"/>
              <w:numPr>
                <w:ilvl w:val="0"/>
                <w:numId w:val="38"/>
              </w:numPr>
              <w:tabs>
                <w:tab w:val="left" w:pos="393"/>
              </w:tabs>
              <w:ind w:left="110" w:right="307" w:firstLine="0"/>
              <w:rPr>
                <w:sz w:val="28"/>
              </w:rPr>
            </w:pPr>
            <w:r>
              <w:rPr>
                <w:sz w:val="28"/>
              </w:rPr>
              <w:t>Сюжетно-ролевая</w:t>
            </w:r>
            <w:r>
              <w:rPr>
                <w:spacing w:val="-11"/>
                <w:sz w:val="28"/>
              </w:rPr>
              <w:t xml:space="preserve"> </w:t>
            </w:r>
            <w:r>
              <w:rPr>
                <w:sz w:val="28"/>
              </w:rPr>
              <w:t>игра</w:t>
            </w:r>
            <w:r>
              <w:rPr>
                <w:spacing w:val="-9"/>
                <w:sz w:val="28"/>
              </w:rPr>
              <w:t xml:space="preserve"> </w:t>
            </w:r>
            <w:r>
              <w:rPr>
                <w:sz w:val="28"/>
              </w:rPr>
              <w:t>«Магазин</w:t>
            </w:r>
            <w:r>
              <w:rPr>
                <w:spacing w:val="-67"/>
                <w:sz w:val="28"/>
              </w:rPr>
              <w:t xml:space="preserve"> </w:t>
            </w:r>
            <w:r>
              <w:rPr>
                <w:sz w:val="28"/>
              </w:rPr>
              <w:t>игрушек»</w:t>
            </w:r>
          </w:p>
          <w:p w:rsidR="00E91F78" w:rsidRDefault="00C939BD" w:rsidP="00E41789">
            <w:pPr>
              <w:pStyle w:val="TableParagraph"/>
              <w:numPr>
                <w:ilvl w:val="0"/>
                <w:numId w:val="38"/>
              </w:numPr>
              <w:tabs>
                <w:tab w:val="left" w:pos="393"/>
              </w:tabs>
              <w:ind w:left="392" w:hanging="283"/>
              <w:rPr>
                <w:sz w:val="28"/>
              </w:rPr>
            </w:pPr>
            <w:r>
              <w:rPr>
                <w:sz w:val="28"/>
              </w:rPr>
              <w:t>День</w:t>
            </w:r>
            <w:r>
              <w:rPr>
                <w:spacing w:val="-7"/>
                <w:sz w:val="28"/>
              </w:rPr>
              <w:t xml:space="preserve"> </w:t>
            </w:r>
            <w:r>
              <w:rPr>
                <w:sz w:val="28"/>
              </w:rPr>
              <w:t>здоровья.</w:t>
            </w:r>
          </w:p>
          <w:p w:rsidR="00E91F78" w:rsidRDefault="00E91F78">
            <w:pPr>
              <w:pStyle w:val="TableParagraph"/>
              <w:ind w:left="0"/>
              <w:rPr>
                <w:b/>
                <w:sz w:val="30"/>
              </w:rPr>
            </w:pPr>
          </w:p>
          <w:p w:rsidR="00E91F78" w:rsidRDefault="00E91F78">
            <w:pPr>
              <w:pStyle w:val="TableParagraph"/>
              <w:ind w:left="0"/>
              <w:rPr>
                <w:b/>
                <w:sz w:val="34"/>
              </w:rPr>
            </w:pPr>
          </w:p>
          <w:p w:rsidR="00E91F78" w:rsidRDefault="00C939BD">
            <w:pPr>
              <w:pStyle w:val="TableParagraph"/>
              <w:rPr>
                <w:sz w:val="28"/>
              </w:rPr>
            </w:pPr>
            <w:r>
              <w:rPr>
                <w:sz w:val="28"/>
              </w:rPr>
              <w:t>1-2.</w:t>
            </w:r>
            <w:r>
              <w:rPr>
                <w:spacing w:val="-1"/>
                <w:sz w:val="28"/>
              </w:rPr>
              <w:t xml:space="preserve"> </w:t>
            </w:r>
            <w:r>
              <w:rPr>
                <w:sz w:val="28"/>
              </w:rPr>
              <w:t>Сюжетно-ролевая</w:t>
            </w:r>
            <w:r>
              <w:rPr>
                <w:spacing w:val="-2"/>
                <w:sz w:val="28"/>
              </w:rPr>
              <w:t xml:space="preserve"> </w:t>
            </w:r>
            <w:r>
              <w:rPr>
                <w:sz w:val="28"/>
              </w:rPr>
              <w:t>игра</w:t>
            </w:r>
          </w:p>
          <w:p w:rsidR="00E91F78" w:rsidRDefault="00C939BD">
            <w:pPr>
              <w:pStyle w:val="TableParagraph"/>
              <w:spacing w:before="48"/>
              <w:rPr>
                <w:sz w:val="28"/>
              </w:rPr>
            </w:pPr>
            <w:r>
              <w:rPr>
                <w:sz w:val="28"/>
              </w:rPr>
              <w:t>«Ферма».</w:t>
            </w:r>
          </w:p>
          <w:p w:rsidR="00E91F78" w:rsidRDefault="00C939BD">
            <w:pPr>
              <w:pStyle w:val="TableParagraph"/>
              <w:spacing w:before="48"/>
              <w:rPr>
                <w:sz w:val="28"/>
              </w:rPr>
            </w:pPr>
            <w:r>
              <w:rPr>
                <w:sz w:val="28"/>
              </w:rPr>
              <w:t>3-4.</w:t>
            </w:r>
            <w:r>
              <w:rPr>
                <w:spacing w:val="-4"/>
                <w:sz w:val="28"/>
              </w:rPr>
              <w:t xml:space="preserve"> </w:t>
            </w:r>
            <w:r>
              <w:rPr>
                <w:sz w:val="28"/>
              </w:rPr>
              <w:t>Театрализованная</w:t>
            </w:r>
            <w:r>
              <w:rPr>
                <w:spacing w:val="-5"/>
                <w:sz w:val="28"/>
              </w:rPr>
              <w:t xml:space="preserve"> </w:t>
            </w:r>
            <w:r>
              <w:rPr>
                <w:sz w:val="28"/>
              </w:rPr>
              <w:t>игра</w:t>
            </w:r>
          </w:p>
          <w:p w:rsidR="00E91F78" w:rsidRDefault="00C939BD">
            <w:pPr>
              <w:pStyle w:val="TableParagraph"/>
              <w:spacing w:before="53"/>
              <w:rPr>
                <w:sz w:val="28"/>
              </w:rPr>
            </w:pPr>
            <w:r>
              <w:rPr>
                <w:sz w:val="28"/>
              </w:rPr>
              <w:t>«Заюшкина</w:t>
            </w:r>
            <w:r>
              <w:rPr>
                <w:spacing w:val="-7"/>
                <w:sz w:val="28"/>
              </w:rPr>
              <w:t xml:space="preserve"> </w:t>
            </w:r>
            <w:r>
              <w:rPr>
                <w:sz w:val="28"/>
              </w:rPr>
              <w:t>избушка».</w:t>
            </w:r>
          </w:p>
        </w:tc>
      </w:tr>
      <w:tr w:rsidR="00E91F78" w:rsidTr="00306833">
        <w:trPr>
          <w:trHeight w:val="476"/>
        </w:trPr>
        <w:tc>
          <w:tcPr>
            <w:tcW w:w="1988" w:type="dxa"/>
            <w:tcBorders>
              <w:top w:val="nil"/>
              <w:bottom w:val="nil"/>
            </w:tcBorders>
          </w:tcPr>
          <w:p w:rsidR="00E91F78" w:rsidRDefault="00C939BD">
            <w:pPr>
              <w:pStyle w:val="TableParagraph"/>
              <w:spacing w:before="12"/>
              <w:ind w:left="88" w:right="77"/>
              <w:jc w:val="center"/>
              <w:rPr>
                <w:b/>
                <w:sz w:val="28"/>
              </w:rPr>
            </w:pPr>
            <w:r>
              <w:rPr>
                <w:b/>
                <w:sz w:val="28"/>
              </w:rPr>
              <w:t>ноябрь</w:t>
            </w:r>
          </w:p>
        </w:tc>
        <w:tc>
          <w:tcPr>
            <w:tcW w:w="3400" w:type="dxa"/>
            <w:tcBorders>
              <w:top w:val="nil"/>
              <w:bottom w:val="nil"/>
            </w:tcBorders>
          </w:tcPr>
          <w:p w:rsidR="00E91F78" w:rsidRDefault="00C939BD">
            <w:pPr>
              <w:pStyle w:val="TableParagraph"/>
              <w:spacing w:before="209"/>
              <w:ind w:left="105"/>
              <w:rPr>
                <w:sz w:val="28"/>
              </w:rPr>
            </w:pPr>
            <w:r>
              <w:rPr>
                <w:rFonts w:ascii="Arial MT" w:hAnsi="Arial MT"/>
              </w:rPr>
              <w:t>1</w:t>
            </w:r>
            <w:r>
              <w:rPr>
                <w:sz w:val="28"/>
              </w:rPr>
              <w:t>-2. До свидания,</w:t>
            </w:r>
            <w:r>
              <w:rPr>
                <w:spacing w:val="-5"/>
                <w:sz w:val="28"/>
              </w:rPr>
              <w:t xml:space="preserve"> </w:t>
            </w:r>
            <w:r>
              <w:rPr>
                <w:sz w:val="28"/>
              </w:rPr>
              <w:t>лето!</w:t>
            </w:r>
          </w:p>
        </w:tc>
        <w:tc>
          <w:tcPr>
            <w:tcW w:w="4682" w:type="dxa"/>
            <w:vMerge/>
            <w:tcBorders>
              <w:top w:val="nil"/>
            </w:tcBorders>
          </w:tcPr>
          <w:p w:rsidR="00E91F78" w:rsidRDefault="00E91F78">
            <w:pPr>
              <w:rPr>
                <w:sz w:val="2"/>
                <w:szCs w:val="2"/>
              </w:rPr>
            </w:pPr>
          </w:p>
        </w:tc>
      </w:tr>
      <w:tr w:rsidR="00E91F78" w:rsidTr="00306833">
        <w:trPr>
          <w:trHeight w:val="215"/>
        </w:trPr>
        <w:tc>
          <w:tcPr>
            <w:tcW w:w="1988" w:type="dxa"/>
            <w:tcBorders>
              <w:top w:val="nil"/>
              <w:bottom w:val="nil"/>
            </w:tcBorders>
          </w:tcPr>
          <w:p w:rsidR="00E91F78" w:rsidRDefault="00E91F78">
            <w:pPr>
              <w:pStyle w:val="TableParagraph"/>
              <w:ind w:left="0"/>
              <w:rPr>
                <w:sz w:val="26"/>
              </w:rPr>
            </w:pPr>
          </w:p>
        </w:tc>
        <w:tc>
          <w:tcPr>
            <w:tcW w:w="3400" w:type="dxa"/>
            <w:tcBorders>
              <w:top w:val="nil"/>
              <w:bottom w:val="nil"/>
            </w:tcBorders>
          </w:tcPr>
          <w:p w:rsidR="00E91F78" w:rsidRDefault="00C939BD">
            <w:pPr>
              <w:pStyle w:val="TableParagraph"/>
              <w:spacing w:before="149"/>
              <w:ind w:left="105"/>
              <w:rPr>
                <w:sz w:val="28"/>
              </w:rPr>
            </w:pPr>
            <w:r>
              <w:rPr>
                <w:sz w:val="28"/>
              </w:rPr>
              <w:t>3.</w:t>
            </w:r>
            <w:r>
              <w:rPr>
                <w:spacing w:val="-1"/>
                <w:sz w:val="28"/>
              </w:rPr>
              <w:t xml:space="preserve"> </w:t>
            </w:r>
            <w:r>
              <w:rPr>
                <w:sz w:val="28"/>
              </w:rPr>
              <w:t>Овощи.</w:t>
            </w:r>
          </w:p>
        </w:tc>
        <w:tc>
          <w:tcPr>
            <w:tcW w:w="4682" w:type="dxa"/>
            <w:vMerge/>
            <w:tcBorders>
              <w:top w:val="nil"/>
            </w:tcBorders>
          </w:tcPr>
          <w:p w:rsidR="00E91F78" w:rsidRDefault="00E91F78">
            <w:pPr>
              <w:rPr>
                <w:sz w:val="2"/>
                <w:szCs w:val="2"/>
              </w:rPr>
            </w:pPr>
          </w:p>
        </w:tc>
      </w:tr>
      <w:tr w:rsidR="00E91F78" w:rsidTr="00306833">
        <w:trPr>
          <w:trHeight w:val="164"/>
        </w:trPr>
        <w:tc>
          <w:tcPr>
            <w:tcW w:w="1988" w:type="dxa"/>
            <w:tcBorders>
              <w:top w:val="nil"/>
              <w:bottom w:val="nil"/>
            </w:tcBorders>
          </w:tcPr>
          <w:p w:rsidR="00E91F78" w:rsidRDefault="00E91F78">
            <w:pPr>
              <w:pStyle w:val="TableParagraph"/>
              <w:ind w:left="0"/>
              <w:rPr>
                <w:sz w:val="26"/>
              </w:rPr>
            </w:pPr>
          </w:p>
        </w:tc>
        <w:tc>
          <w:tcPr>
            <w:tcW w:w="3400" w:type="dxa"/>
            <w:tcBorders>
              <w:top w:val="nil"/>
              <w:bottom w:val="nil"/>
            </w:tcBorders>
          </w:tcPr>
          <w:p w:rsidR="00E91F78" w:rsidRDefault="00C939BD">
            <w:pPr>
              <w:pStyle w:val="TableParagraph"/>
              <w:spacing w:before="149"/>
              <w:ind w:left="105"/>
              <w:rPr>
                <w:sz w:val="28"/>
              </w:rPr>
            </w:pPr>
            <w:r>
              <w:rPr>
                <w:sz w:val="28"/>
              </w:rPr>
              <w:t>4.</w:t>
            </w:r>
            <w:r>
              <w:rPr>
                <w:spacing w:val="-1"/>
                <w:sz w:val="28"/>
              </w:rPr>
              <w:t xml:space="preserve"> </w:t>
            </w:r>
            <w:r>
              <w:rPr>
                <w:sz w:val="28"/>
              </w:rPr>
              <w:t>Фрукты.</w:t>
            </w:r>
          </w:p>
        </w:tc>
        <w:tc>
          <w:tcPr>
            <w:tcW w:w="4682" w:type="dxa"/>
            <w:vMerge/>
            <w:tcBorders>
              <w:top w:val="nil"/>
            </w:tcBorders>
          </w:tcPr>
          <w:p w:rsidR="00E91F78" w:rsidRDefault="00E91F78">
            <w:pPr>
              <w:rPr>
                <w:sz w:val="2"/>
                <w:szCs w:val="2"/>
              </w:rPr>
            </w:pPr>
          </w:p>
        </w:tc>
      </w:tr>
      <w:tr w:rsidR="00E91F78" w:rsidTr="00306833">
        <w:trPr>
          <w:trHeight w:val="114"/>
        </w:trPr>
        <w:tc>
          <w:tcPr>
            <w:tcW w:w="1988" w:type="dxa"/>
            <w:tcBorders>
              <w:top w:val="nil"/>
              <w:bottom w:val="nil"/>
            </w:tcBorders>
          </w:tcPr>
          <w:p w:rsidR="00E91F78" w:rsidRDefault="00E91F78">
            <w:pPr>
              <w:pStyle w:val="TableParagraph"/>
              <w:ind w:left="0"/>
              <w:rPr>
                <w:sz w:val="26"/>
              </w:rPr>
            </w:pPr>
          </w:p>
        </w:tc>
        <w:tc>
          <w:tcPr>
            <w:tcW w:w="3400" w:type="dxa"/>
            <w:tcBorders>
              <w:top w:val="nil"/>
              <w:bottom w:val="nil"/>
            </w:tcBorders>
          </w:tcPr>
          <w:p w:rsidR="00E91F78" w:rsidRDefault="00C939BD">
            <w:pPr>
              <w:pStyle w:val="TableParagraph"/>
              <w:spacing w:before="175"/>
              <w:ind w:left="105"/>
              <w:rPr>
                <w:b/>
                <w:sz w:val="28"/>
              </w:rPr>
            </w:pPr>
            <w:r>
              <w:rPr>
                <w:b/>
                <w:sz w:val="28"/>
              </w:rPr>
              <w:t>Октябрь</w:t>
            </w:r>
          </w:p>
        </w:tc>
        <w:tc>
          <w:tcPr>
            <w:tcW w:w="4682" w:type="dxa"/>
            <w:vMerge/>
            <w:tcBorders>
              <w:top w:val="nil"/>
            </w:tcBorders>
          </w:tcPr>
          <w:p w:rsidR="00E91F78" w:rsidRDefault="00E91F78">
            <w:pPr>
              <w:rPr>
                <w:sz w:val="2"/>
                <w:szCs w:val="2"/>
              </w:rPr>
            </w:pPr>
          </w:p>
        </w:tc>
      </w:tr>
      <w:tr w:rsidR="00E91F78" w:rsidTr="00306833">
        <w:trPr>
          <w:trHeight w:val="447"/>
        </w:trPr>
        <w:tc>
          <w:tcPr>
            <w:tcW w:w="1988" w:type="dxa"/>
            <w:tcBorders>
              <w:top w:val="nil"/>
              <w:bottom w:val="nil"/>
            </w:tcBorders>
          </w:tcPr>
          <w:p w:rsidR="00E91F78" w:rsidRDefault="00E91F78">
            <w:pPr>
              <w:pStyle w:val="TableParagraph"/>
              <w:ind w:left="0"/>
              <w:rPr>
                <w:sz w:val="26"/>
              </w:rPr>
            </w:pPr>
          </w:p>
        </w:tc>
        <w:tc>
          <w:tcPr>
            <w:tcW w:w="3400" w:type="dxa"/>
            <w:tcBorders>
              <w:top w:val="nil"/>
              <w:bottom w:val="nil"/>
            </w:tcBorders>
          </w:tcPr>
          <w:p w:rsidR="00E91F78" w:rsidRDefault="00C939BD" w:rsidP="00E41789">
            <w:pPr>
              <w:pStyle w:val="TableParagraph"/>
              <w:numPr>
                <w:ilvl w:val="0"/>
                <w:numId w:val="37"/>
              </w:numPr>
              <w:tabs>
                <w:tab w:val="left" w:pos="389"/>
              </w:tabs>
              <w:spacing w:before="111"/>
              <w:ind w:hanging="284"/>
              <w:rPr>
                <w:sz w:val="28"/>
              </w:rPr>
            </w:pPr>
            <w:r>
              <w:rPr>
                <w:sz w:val="28"/>
              </w:rPr>
              <w:t>Золотая</w:t>
            </w:r>
            <w:r>
              <w:rPr>
                <w:spacing w:val="-4"/>
                <w:sz w:val="28"/>
              </w:rPr>
              <w:t xml:space="preserve"> </w:t>
            </w:r>
            <w:r>
              <w:rPr>
                <w:sz w:val="28"/>
              </w:rPr>
              <w:t>осень.</w:t>
            </w:r>
          </w:p>
          <w:p w:rsidR="00E91F78" w:rsidRDefault="00C939BD" w:rsidP="00E41789">
            <w:pPr>
              <w:pStyle w:val="TableParagraph"/>
              <w:numPr>
                <w:ilvl w:val="0"/>
                <w:numId w:val="37"/>
              </w:numPr>
              <w:tabs>
                <w:tab w:val="left" w:pos="389"/>
              </w:tabs>
              <w:spacing w:before="4"/>
              <w:ind w:hanging="284"/>
              <w:rPr>
                <w:sz w:val="28"/>
              </w:rPr>
            </w:pPr>
            <w:r>
              <w:rPr>
                <w:sz w:val="28"/>
              </w:rPr>
              <w:t>Деревья.</w:t>
            </w:r>
          </w:p>
        </w:tc>
        <w:tc>
          <w:tcPr>
            <w:tcW w:w="4682" w:type="dxa"/>
            <w:vMerge/>
            <w:tcBorders>
              <w:top w:val="nil"/>
            </w:tcBorders>
          </w:tcPr>
          <w:p w:rsidR="00E91F78" w:rsidRDefault="00E91F78">
            <w:pPr>
              <w:rPr>
                <w:sz w:val="2"/>
                <w:szCs w:val="2"/>
              </w:rPr>
            </w:pPr>
          </w:p>
        </w:tc>
      </w:tr>
      <w:tr w:rsidR="00E91F78">
        <w:trPr>
          <w:trHeight w:val="633"/>
        </w:trPr>
        <w:tc>
          <w:tcPr>
            <w:tcW w:w="1988" w:type="dxa"/>
            <w:tcBorders>
              <w:top w:val="nil"/>
              <w:bottom w:val="nil"/>
            </w:tcBorders>
          </w:tcPr>
          <w:p w:rsidR="00E91F78" w:rsidRDefault="00E91F78">
            <w:pPr>
              <w:pStyle w:val="TableParagraph"/>
              <w:ind w:left="0"/>
              <w:rPr>
                <w:sz w:val="26"/>
              </w:rPr>
            </w:pPr>
          </w:p>
        </w:tc>
        <w:tc>
          <w:tcPr>
            <w:tcW w:w="3400" w:type="dxa"/>
            <w:tcBorders>
              <w:top w:val="nil"/>
              <w:bottom w:val="nil"/>
            </w:tcBorders>
          </w:tcPr>
          <w:p w:rsidR="00E91F78" w:rsidRDefault="00C939BD">
            <w:pPr>
              <w:pStyle w:val="TableParagraph"/>
              <w:spacing w:before="149"/>
              <w:ind w:left="105"/>
              <w:rPr>
                <w:sz w:val="28"/>
              </w:rPr>
            </w:pPr>
            <w:r>
              <w:rPr>
                <w:sz w:val="28"/>
              </w:rPr>
              <w:t>3.</w:t>
            </w:r>
            <w:r>
              <w:rPr>
                <w:spacing w:val="-4"/>
                <w:sz w:val="28"/>
              </w:rPr>
              <w:t xml:space="preserve"> </w:t>
            </w:r>
            <w:r>
              <w:rPr>
                <w:sz w:val="28"/>
              </w:rPr>
              <w:t>Игрушки.</w:t>
            </w:r>
          </w:p>
        </w:tc>
        <w:tc>
          <w:tcPr>
            <w:tcW w:w="4682" w:type="dxa"/>
            <w:vMerge/>
            <w:tcBorders>
              <w:top w:val="nil"/>
            </w:tcBorders>
          </w:tcPr>
          <w:p w:rsidR="00E91F78" w:rsidRDefault="00E91F78">
            <w:pPr>
              <w:rPr>
                <w:sz w:val="2"/>
                <w:szCs w:val="2"/>
              </w:rPr>
            </w:pPr>
          </w:p>
        </w:tc>
      </w:tr>
      <w:tr w:rsidR="00E91F78">
        <w:trPr>
          <w:trHeight w:val="919"/>
        </w:trPr>
        <w:tc>
          <w:tcPr>
            <w:tcW w:w="1988" w:type="dxa"/>
            <w:tcBorders>
              <w:top w:val="nil"/>
              <w:bottom w:val="nil"/>
            </w:tcBorders>
          </w:tcPr>
          <w:p w:rsidR="00E91F78" w:rsidRDefault="00E91F78">
            <w:pPr>
              <w:pStyle w:val="TableParagraph"/>
              <w:ind w:left="0"/>
              <w:rPr>
                <w:sz w:val="26"/>
              </w:rPr>
            </w:pPr>
          </w:p>
        </w:tc>
        <w:tc>
          <w:tcPr>
            <w:tcW w:w="3400" w:type="dxa"/>
            <w:tcBorders>
              <w:top w:val="nil"/>
              <w:bottom w:val="nil"/>
            </w:tcBorders>
          </w:tcPr>
          <w:p w:rsidR="00E91F78" w:rsidRDefault="00C939BD">
            <w:pPr>
              <w:pStyle w:val="TableParagraph"/>
              <w:spacing w:before="149" w:line="322" w:lineRule="exact"/>
              <w:ind w:left="105"/>
              <w:rPr>
                <w:sz w:val="28"/>
              </w:rPr>
            </w:pPr>
            <w:r>
              <w:rPr>
                <w:sz w:val="28"/>
              </w:rPr>
              <w:t>4.</w:t>
            </w:r>
            <w:r>
              <w:rPr>
                <w:spacing w:val="-1"/>
                <w:sz w:val="28"/>
              </w:rPr>
              <w:t xml:space="preserve"> </w:t>
            </w:r>
            <w:r>
              <w:rPr>
                <w:sz w:val="28"/>
              </w:rPr>
              <w:t>Человек.</w:t>
            </w:r>
          </w:p>
          <w:p w:rsidR="00E91F78" w:rsidRDefault="00C939BD">
            <w:pPr>
              <w:pStyle w:val="TableParagraph"/>
              <w:ind w:left="105"/>
              <w:rPr>
                <w:b/>
                <w:sz w:val="28"/>
              </w:rPr>
            </w:pPr>
            <w:r>
              <w:rPr>
                <w:b/>
                <w:sz w:val="28"/>
              </w:rPr>
              <w:t>Ноябрь</w:t>
            </w:r>
          </w:p>
        </w:tc>
        <w:tc>
          <w:tcPr>
            <w:tcW w:w="4682" w:type="dxa"/>
            <w:vMerge/>
            <w:tcBorders>
              <w:top w:val="nil"/>
            </w:tcBorders>
          </w:tcPr>
          <w:p w:rsidR="00E91F78" w:rsidRDefault="00E91F78">
            <w:pPr>
              <w:rPr>
                <w:sz w:val="2"/>
                <w:szCs w:val="2"/>
              </w:rPr>
            </w:pPr>
          </w:p>
        </w:tc>
      </w:tr>
      <w:tr w:rsidR="00E91F78">
        <w:trPr>
          <w:trHeight w:val="2693"/>
        </w:trPr>
        <w:tc>
          <w:tcPr>
            <w:tcW w:w="1988" w:type="dxa"/>
            <w:tcBorders>
              <w:top w:val="nil"/>
            </w:tcBorders>
          </w:tcPr>
          <w:p w:rsidR="00E91F78" w:rsidRDefault="00E91F78">
            <w:pPr>
              <w:pStyle w:val="TableParagraph"/>
              <w:ind w:left="0"/>
              <w:rPr>
                <w:sz w:val="26"/>
              </w:rPr>
            </w:pPr>
          </w:p>
        </w:tc>
        <w:tc>
          <w:tcPr>
            <w:tcW w:w="3400" w:type="dxa"/>
            <w:tcBorders>
              <w:top w:val="nil"/>
            </w:tcBorders>
          </w:tcPr>
          <w:p w:rsidR="00E91F78" w:rsidRDefault="00C939BD" w:rsidP="00E41789">
            <w:pPr>
              <w:pStyle w:val="TableParagraph"/>
              <w:numPr>
                <w:ilvl w:val="0"/>
                <w:numId w:val="36"/>
              </w:numPr>
              <w:tabs>
                <w:tab w:val="left" w:pos="422"/>
              </w:tabs>
              <w:spacing w:before="113"/>
              <w:ind w:right="434" w:firstLine="33"/>
              <w:rPr>
                <w:sz w:val="28"/>
              </w:rPr>
            </w:pPr>
            <w:r>
              <w:rPr>
                <w:sz w:val="28"/>
              </w:rPr>
              <w:t>Домашние</w:t>
            </w:r>
            <w:r>
              <w:rPr>
                <w:spacing w:val="-17"/>
                <w:sz w:val="28"/>
              </w:rPr>
              <w:t xml:space="preserve"> </w:t>
            </w:r>
            <w:r>
              <w:rPr>
                <w:sz w:val="28"/>
              </w:rPr>
              <w:t>животные</w:t>
            </w:r>
            <w:r>
              <w:rPr>
                <w:spacing w:val="-67"/>
                <w:sz w:val="28"/>
              </w:rPr>
              <w:t xml:space="preserve"> </w:t>
            </w:r>
            <w:r>
              <w:rPr>
                <w:sz w:val="28"/>
              </w:rPr>
              <w:t>(кошка,</w:t>
            </w:r>
            <w:r>
              <w:rPr>
                <w:spacing w:val="2"/>
                <w:sz w:val="28"/>
              </w:rPr>
              <w:t xml:space="preserve"> </w:t>
            </w:r>
            <w:r>
              <w:rPr>
                <w:sz w:val="28"/>
              </w:rPr>
              <w:t>собака).</w:t>
            </w:r>
          </w:p>
          <w:p w:rsidR="00E91F78" w:rsidRDefault="00C939BD" w:rsidP="00E41789">
            <w:pPr>
              <w:pStyle w:val="TableParagraph"/>
              <w:numPr>
                <w:ilvl w:val="0"/>
                <w:numId w:val="36"/>
              </w:numPr>
              <w:tabs>
                <w:tab w:val="left" w:pos="422"/>
              </w:tabs>
              <w:ind w:right="239" w:firstLine="33"/>
              <w:rPr>
                <w:sz w:val="28"/>
              </w:rPr>
            </w:pPr>
            <w:r>
              <w:rPr>
                <w:sz w:val="28"/>
              </w:rPr>
              <w:t>Домашние животные</w:t>
            </w:r>
            <w:r>
              <w:rPr>
                <w:spacing w:val="1"/>
                <w:sz w:val="28"/>
              </w:rPr>
              <w:t xml:space="preserve"> </w:t>
            </w:r>
            <w:r>
              <w:rPr>
                <w:sz w:val="28"/>
              </w:rPr>
              <w:t>(лошадь,</w:t>
            </w:r>
            <w:r>
              <w:rPr>
                <w:spacing w:val="-8"/>
                <w:sz w:val="28"/>
              </w:rPr>
              <w:t xml:space="preserve"> </w:t>
            </w:r>
            <w:r>
              <w:rPr>
                <w:sz w:val="28"/>
              </w:rPr>
              <w:t>корова,</w:t>
            </w:r>
            <w:r>
              <w:rPr>
                <w:spacing w:val="-7"/>
                <w:sz w:val="28"/>
              </w:rPr>
              <w:t xml:space="preserve"> </w:t>
            </w:r>
            <w:r>
              <w:rPr>
                <w:sz w:val="28"/>
              </w:rPr>
              <w:t>свинья).</w:t>
            </w:r>
            <w:r>
              <w:rPr>
                <w:spacing w:val="-67"/>
                <w:sz w:val="28"/>
              </w:rPr>
              <w:t xml:space="preserve"> </w:t>
            </w:r>
            <w:r>
              <w:rPr>
                <w:sz w:val="28"/>
              </w:rPr>
              <w:t>3.Дикие животные (заяц,</w:t>
            </w:r>
            <w:r>
              <w:rPr>
                <w:spacing w:val="-67"/>
                <w:sz w:val="28"/>
              </w:rPr>
              <w:t xml:space="preserve"> </w:t>
            </w:r>
            <w:r>
              <w:rPr>
                <w:sz w:val="28"/>
              </w:rPr>
              <w:t>белка,</w:t>
            </w:r>
            <w:r>
              <w:rPr>
                <w:spacing w:val="3"/>
                <w:sz w:val="28"/>
              </w:rPr>
              <w:t xml:space="preserve"> </w:t>
            </w:r>
            <w:r>
              <w:rPr>
                <w:sz w:val="28"/>
              </w:rPr>
              <w:t>еж).</w:t>
            </w:r>
          </w:p>
          <w:p w:rsidR="00E91F78" w:rsidRDefault="00C939BD">
            <w:pPr>
              <w:pStyle w:val="TableParagraph"/>
              <w:spacing w:line="322" w:lineRule="exact"/>
              <w:ind w:left="105" w:right="163" w:firstLine="33"/>
              <w:rPr>
                <w:sz w:val="28"/>
              </w:rPr>
            </w:pPr>
            <w:r>
              <w:rPr>
                <w:sz w:val="28"/>
              </w:rPr>
              <w:t>4.</w:t>
            </w:r>
            <w:r>
              <w:rPr>
                <w:spacing w:val="-5"/>
                <w:sz w:val="28"/>
              </w:rPr>
              <w:t xml:space="preserve"> </w:t>
            </w:r>
            <w:r>
              <w:rPr>
                <w:sz w:val="28"/>
              </w:rPr>
              <w:t>Дикие</w:t>
            </w:r>
            <w:r>
              <w:rPr>
                <w:spacing w:val="-6"/>
                <w:sz w:val="28"/>
              </w:rPr>
              <w:t xml:space="preserve"> </w:t>
            </w:r>
            <w:r>
              <w:rPr>
                <w:sz w:val="28"/>
              </w:rPr>
              <w:t>животные</w:t>
            </w:r>
            <w:r>
              <w:rPr>
                <w:spacing w:val="-3"/>
                <w:sz w:val="28"/>
              </w:rPr>
              <w:t xml:space="preserve"> </w:t>
            </w:r>
            <w:r>
              <w:rPr>
                <w:sz w:val="28"/>
              </w:rPr>
              <w:t>(волк,</w:t>
            </w:r>
            <w:r>
              <w:rPr>
                <w:spacing w:val="-67"/>
                <w:sz w:val="28"/>
              </w:rPr>
              <w:t xml:space="preserve"> </w:t>
            </w:r>
            <w:r>
              <w:rPr>
                <w:sz w:val="28"/>
              </w:rPr>
              <w:t>лиса,</w:t>
            </w:r>
            <w:r>
              <w:rPr>
                <w:spacing w:val="3"/>
                <w:sz w:val="28"/>
              </w:rPr>
              <w:t xml:space="preserve"> </w:t>
            </w:r>
            <w:r>
              <w:rPr>
                <w:sz w:val="28"/>
              </w:rPr>
              <w:t>медведь).</w:t>
            </w:r>
          </w:p>
        </w:tc>
        <w:tc>
          <w:tcPr>
            <w:tcW w:w="4682" w:type="dxa"/>
            <w:vMerge/>
            <w:tcBorders>
              <w:top w:val="nil"/>
            </w:tcBorders>
          </w:tcPr>
          <w:p w:rsidR="00E91F78" w:rsidRDefault="00E91F78">
            <w:pPr>
              <w:rPr>
                <w:sz w:val="2"/>
                <w:szCs w:val="2"/>
              </w:rPr>
            </w:pPr>
          </w:p>
        </w:tc>
      </w:tr>
      <w:tr w:rsidR="00E91F78">
        <w:trPr>
          <w:trHeight w:val="2386"/>
        </w:trPr>
        <w:tc>
          <w:tcPr>
            <w:tcW w:w="1988" w:type="dxa"/>
            <w:tcBorders>
              <w:bottom w:val="nil"/>
            </w:tcBorders>
          </w:tcPr>
          <w:p w:rsidR="00E91F78" w:rsidRDefault="00C939BD">
            <w:pPr>
              <w:pStyle w:val="TableParagraph"/>
              <w:spacing w:line="278" w:lineRule="auto"/>
              <w:ind w:left="461" w:right="390" w:hanging="53"/>
              <w:rPr>
                <w:b/>
                <w:sz w:val="28"/>
              </w:rPr>
            </w:pPr>
            <w:r>
              <w:rPr>
                <w:b/>
                <w:sz w:val="28"/>
              </w:rPr>
              <w:t>декабрь</w:t>
            </w:r>
            <w:r>
              <w:rPr>
                <w:b/>
                <w:spacing w:val="-15"/>
                <w:sz w:val="28"/>
              </w:rPr>
              <w:t xml:space="preserve"> </w:t>
            </w:r>
            <w:r>
              <w:rPr>
                <w:b/>
                <w:sz w:val="28"/>
              </w:rPr>
              <w:t>-</w:t>
            </w:r>
            <w:r>
              <w:rPr>
                <w:b/>
                <w:spacing w:val="-67"/>
                <w:sz w:val="28"/>
              </w:rPr>
              <w:t xml:space="preserve"> </w:t>
            </w:r>
            <w:r>
              <w:rPr>
                <w:b/>
                <w:sz w:val="28"/>
              </w:rPr>
              <w:t>февраль</w:t>
            </w:r>
          </w:p>
        </w:tc>
        <w:tc>
          <w:tcPr>
            <w:tcW w:w="3400" w:type="dxa"/>
            <w:tcBorders>
              <w:bottom w:val="nil"/>
            </w:tcBorders>
          </w:tcPr>
          <w:p w:rsidR="00E91F78" w:rsidRDefault="00C939BD">
            <w:pPr>
              <w:pStyle w:val="TableParagraph"/>
              <w:spacing w:line="320" w:lineRule="exact"/>
              <w:ind w:left="105"/>
              <w:rPr>
                <w:b/>
                <w:sz w:val="28"/>
              </w:rPr>
            </w:pPr>
            <w:r>
              <w:rPr>
                <w:b/>
                <w:sz w:val="28"/>
              </w:rPr>
              <w:t>Декабрь</w:t>
            </w:r>
          </w:p>
          <w:p w:rsidR="00E91F78" w:rsidRDefault="00C939BD" w:rsidP="00E41789">
            <w:pPr>
              <w:pStyle w:val="TableParagraph"/>
              <w:numPr>
                <w:ilvl w:val="0"/>
                <w:numId w:val="35"/>
              </w:numPr>
              <w:tabs>
                <w:tab w:val="left" w:pos="389"/>
              </w:tabs>
              <w:spacing w:before="47"/>
              <w:ind w:hanging="284"/>
              <w:rPr>
                <w:sz w:val="28"/>
              </w:rPr>
            </w:pPr>
            <w:r>
              <w:rPr>
                <w:sz w:val="28"/>
              </w:rPr>
              <w:t>Зимующие</w:t>
            </w:r>
            <w:r>
              <w:rPr>
                <w:spacing w:val="-8"/>
                <w:sz w:val="28"/>
              </w:rPr>
              <w:t xml:space="preserve"> </w:t>
            </w:r>
            <w:r>
              <w:rPr>
                <w:sz w:val="28"/>
              </w:rPr>
              <w:t>птицы.</w:t>
            </w:r>
          </w:p>
          <w:p w:rsidR="00E91F78" w:rsidRDefault="00C939BD" w:rsidP="00E41789">
            <w:pPr>
              <w:pStyle w:val="TableParagraph"/>
              <w:numPr>
                <w:ilvl w:val="0"/>
                <w:numId w:val="35"/>
              </w:numPr>
              <w:tabs>
                <w:tab w:val="left" w:pos="389"/>
              </w:tabs>
              <w:spacing w:before="48"/>
              <w:ind w:hanging="284"/>
              <w:rPr>
                <w:sz w:val="28"/>
              </w:rPr>
            </w:pPr>
            <w:r>
              <w:rPr>
                <w:sz w:val="28"/>
              </w:rPr>
              <w:t>Зима.</w:t>
            </w:r>
          </w:p>
          <w:p w:rsidR="00E91F78" w:rsidRDefault="00C939BD" w:rsidP="00E41789">
            <w:pPr>
              <w:pStyle w:val="TableParagraph"/>
              <w:numPr>
                <w:ilvl w:val="0"/>
                <w:numId w:val="35"/>
              </w:numPr>
              <w:tabs>
                <w:tab w:val="left" w:pos="389"/>
              </w:tabs>
              <w:spacing w:before="48"/>
              <w:ind w:hanging="284"/>
              <w:rPr>
                <w:sz w:val="28"/>
              </w:rPr>
            </w:pPr>
            <w:r>
              <w:rPr>
                <w:sz w:val="28"/>
              </w:rPr>
              <w:t>Зимние</w:t>
            </w:r>
            <w:r>
              <w:rPr>
                <w:spacing w:val="-3"/>
                <w:sz w:val="28"/>
              </w:rPr>
              <w:t xml:space="preserve"> </w:t>
            </w:r>
            <w:r>
              <w:rPr>
                <w:sz w:val="28"/>
              </w:rPr>
              <w:t>забавы.</w:t>
            </w:r>
          </w:p>
          <w:p w:rsidR="00E91F78" w:rsidRDefault="00E91F78">
            <w:pPr>
              <w:pStyle w:val="TableParagraph"/>
              <w:spacing w:before="3"/>
              <w:ind w:left="0"/>
              <w:rPr>
                <w:b/>
                <w:sz w:val="36"/>
              </w:rPr>
            </w:pPr>
          </w:p>
          <w:p w:rsidR="00E91F78" w:rsidRDefault="00C939BD" w:rsidP="00E41789">
            <w:pPr>
              <w:pStyle w:val="TableParagraph"/>
              <w:numPr>
                <w:ilvl w:val="0"/>
                <w:numId w:val="35"/>
              </w:numPr>
              <w:tabs>
                <w:tab w:val="left" w:pos="389"/>
              </w:tabs>
              <w:ind w:hanging="284"/>
              <w:rPr>
                <w:sz w:val="28"/>
              </w:rPr>
            </w:pPr>
            <w:r>
              <w:rPr>
                <w:sz w:val="28"/>
              </w:rPr>
              <w:t>Новый</w:t>
            </w:r>
            <w:r>
              <w:rPr>
                <w:spacing w:val="-3"/>
                <w:sz w:val="28"/>
              </w:rPr>
              <w:t xml:space="preserve"> </w:t>
            </w:r>
            <w:r>
              <w:rPr>
                <w:sz w:val="28"/>
              </w:rPr>
              <w:t>год.</w:t>
            </w:r>
          </w:p>
        </w:tc>
        <w:tc>
          <w:tcPr>
            <w:tcW w:w="4682" w:type="dxa"/>
            <w:tcBorders>
              <w:bottom w:val="nil"/>
            </w:tcBorders>
          </w:tcPr>
          <w:p w:rsidR="00E91F78" w:rsidRDefault="00E91F78">
            <w:pPr>
              <w:pStyle w:val="TableParagraph"/>
              <w:spacing w:before="11"/>
              <w:ind w:left="0"/>
              <w:rPr>
                <w:b/>
                <w:sz w:val="31"/>
              </w:rPr>
            </w:pPr>
          </w:p>
          <w:p w:rsidR="00E91F78" w:rsidRDefault="00C939BD" w:rsidP="00E41789">
            <w:pPr>
              <w:pStyle w:val="TableParagraph"/>
              <w:numPr>
                <w:ilvl w:val="0"/>
                <w:numId w:val="34"/>
              </w:numPr>
              <w:tabs>
                <w:tab w:val="left" w:pos="393"/>
              </w:tabs>
              <w:rPr>
                <w:sz w:val="28"/>
              </w:rPr>
            </w:pPr>
            <w:r>
              <w:rPr>
                <w:sz w:val="28"/>
              </w:rPr>
              <w:t>Изготовление</w:t>
            </w:r>
            <w:r>
              <w:rPr>
                <w:spacing w:val="-5"/>
                <w:sz w:val="28"/>
              </w:rPr>
              <w:t xml:space="preserve"> </w:t>
            </w:r>
            <w:r>
              <w:rPr>
                <w:sz w:val="28"/>
              </w:rPr>
              <w:t>кормушек</w:t>
            </w:r>
            <w:r>
              <w:rPr>
                <w:spacing w:val="-5"/>
                <w:sz w:val="28"/>
              </w:rPr>
              <w:t xml:space="preserve"> </w:t>
            </w:r>
            <w:r>
              <w:rPr>
                <w:sz w:val="28"/>
              </w:rPr>
              <w:t>для</w:t>
            </w:r>
            <w:r>
              <w:rPr>
                <w:spacing w:val="-3"/>
                <w:sz w:val="28"/>
              </w:rPr>
              <w:t xml:space="preserve"> </w:t>
            </w:r>
            <w:r>
              <w:rPr>
                <w:sz w:val="28"/>
              </w:rPr>
              <w:t>птиц.</w:t>
            </w:r>
          </w:p>
          <w:p w:rsidR="00E91F78" w:rsidRDefault="00C939BD" w:rsidP="00E41789">
            <w:pPr>
              <w:pStyle w:val="TableParagraph"/>
              <w:numPr>
                <w:ilvl w:val="0"/>
                <w:numId w:val="34"/>
              </w:numPr>
              <w:tabs>
                <w:tab w:val="left" w:pos="393"/>
              </w:tabs>
              <w:spacing w:before="47"/>
              <w:rPr>
                <w:sz w:val="28"/>
              </w:rPr>
            </w:pPr>
            <w:r>
              <w:rPr>
                <w:sz w:val="28"/>
              </w:rPr>
              <w:t>Экскурсия</w:t>
            </w:r>
            <w:r>
              <w:rPr>
                <w:spacing w:val="-4"/>
                <w:sz w:val="28"/>
              </w:rPr>
              <w:t xml:space="preserve"> </w:t>
            </w:r>
            <w:r>
              <w:rPr>
                <w:sz w:val="28"/>
              </w:rPr>
              <w:t>в</w:t>
            </w:r>
            <w:r>
              <w:rPr>
                <w:spacing w:val="-5"/>
                <w:sz w:val="28"/>
              </w:rPr>
              <w:t xml:space="preserve"> </w:t>
            </w:r>
            <w:r>
              <w:rPr>
                <w:sz w:val="28"/>
              </w:rPr>
              <w:t>зимний</w:t>
            </w:r>
            <w:r>
              <w:rPr>
                <w:spacing w:val="-4"/>
                <w:sz w:val="28"/>
              </w:rPr>
              <w:t xml:space="preserve"> </w:t>
            </w:r>
            <w:r>
              <w:rPr>
                <w:sz w:val="28"/>
              </w:rPr>
              <w:t>сквер.</w:t>
            </w:r>
          </w:p>
          <w:p w:rsidR="00E91F78" w:rsidRDefault="00C939BD" w:rsidP="00E41789">
            <w:pPr>
              <w:pStyle w:val="TableParagraph"/>
              <w:numPr>
                <w:ilvl w:val="0"/>
                <w:numId w:val="34"/>
              </w:numPr>
              <w:tabs>
                <w:tab w:val="left" w:pos="393"/>
              </w:tabs>
              <w:spacing w:before="48" w:line="276" w:lineRule="auto"/>
              <w:ind w:left="110" w:right="272" w:firstLine="0"/>
              <w:rPr>
                <w:sz w:val="28"/>
              </w:rPr>
            </w:pPr>
            <w:r>
              <w:rPr>
                <w:sz w:val="28"/>
              </w:rPr>
              <w:t>Физкультурное</w:t>
            </w:r>
            <w:r>
              <w:rPr>
                <w:spacing w:val="-12"/>
                <w:sz w:val="28"/>
              </w:rPr>
              <w:t xml:space="preserve"> </w:t>
            </w:r>
            <w:r>
              <w:rPr>
                <w:sz w:val="28"/>
              </w:rPr>
              <w:t>развлечение</w:t>
            </w:r>
            <w:r>
              <w:rPr>
                <w:spacing w:val="-12"/>
                <w:sz w:val="28"/>
              </w:rPr>
              <w:t xml:space="preserve"> </w:t>
            </w:r>
            <w:r>
              <w:rPr>
                <w:sz w:val="28"/>
              </w:rPr>
              <w:t>«Мы</w:t>
            </w:r>
            <w:r>
              <w:rPr>
                <w:spacing w:val="-67"/>
                <w:sz w:val="28"/>
              </w:rPr>
              <w:t xml:space="preserve"> </w:t>
            </w:r>
            <w:r>
              <w:rPr>
                <w:sz w:val="28"/>
              </w:rPr>
              <w:t>рады зиме».</w:t>
            </w:r>
          </w:p>
          <w:p w:rsidR="00E91F78" w:rsidRDefault="00C939BD" w:rsidP="00E41789">
            <w:pPr>
              <w:pStyle w:val="TableParagraph"/>
              <w:numPr>
                <w:ilvl w:val="0"/>
                <w:numId w:val="34"/>
              </w:numPr>
              <w:tabs>
                <w:tab w:val="left" w:pos="393"/>
              </w:tabs>
              <w:spacing w:line="321" w:lineRule="exact"/>
              <w:rPr>
                <w:sz w:val="28"/>
              </w:rPr>
            </w:pPr>
            <w:r>
              <w:rPr>
                <w:sz w:val="28"/>
              </w:rPr>
              <w:t>Новогодний</w:t>
            </w:r>
            <w:r>
              <w:rPr>
                <w:spacing w:val="-9"/>
                <w:sz w:val="28"/>
              </w:rPr>
              <w:t xml:space="preserve"> </w:t>
            </w:r>
            <w:r>
              <w:rPr>
                <w:sz w:val="28"/>
              </w:rPr>
              <w:t>праздник.</w:t>
            </w:r>
          </w:p>
        </w:tc>
      </w:tr>
      <w:tr w:rsidR="00E91F78">
        <w:trPr>
          <w:trHeight w:val="2407"/>
        </w:trPr>
        <w:tc>
          <w:tcPr>
            <w:tcW w:w="1988" w:type="dxa"/>
            <w:tcBorders>
              <w:top w:val="nil"/>
              <w:bottom w:val="nil"/>
            </w:tcBorders>
          </w:tcPr>
          <w:p w:rsidR="00E91F78" w:rsidRDefault="00E91F78">
            <w:pPr>
              <w:pStyle w:val="TableParagraph"/>
              <w:ind w:left="0"/>
              <w:rPr>
                <w:sz w:val="26"/>
              </w:rPr>
            </w:pPr>
          </w:p>
        </w:tc>
        <w:tc>
          <w:tcPr>
            <w:tcW w:w="3400" w:type="dxa"/>
            <w:tcBorders>
              <w:top w:val="nil"/>
              <w:bottom w:val="nil"/>
            </w:tcBorders>
          </w:tcPr>
          <w:p w:rsidR="00E91F78" w:rsidRDefault="00C939BD">
            <w:pPr>
              <w:pStyle w:val="TableParagraph"/>
              <w:spacing w:before="204"/>
              <w:ind w:left="105"/>
              <w:rPr>
                <w:b/>
                <w:sz w:val="28"/>
              </w:rPr>
            </w:pPr>
            <w:r>
              <w:rPr>
                <w:b/>
                <w:sz w:val="28"/>
              </w:rPr>
              <w:t>Январь</w:t>
            </w:r>
          </w:p>
          <w:p w:rsidR="00E91F78" w:rsidRDefault="00C939BD" w:rsidP="00E41789">
            <w:pPr>
              <w:pStyle w:val="TableParagraph"/>
              <w:numPr>
                <w:ilvl w:val="0"/>
                <w:numId w:val="33"/>
              </w:numPr>
              <w:tabs>
                <w:tab w:val="left" w:pos="389"/>
              </w:tabs>
              <w:spacing w:before="48"/>
              <w:ind w:hanging="284"/>
              <w:rPr>
                <w:sz w:val="28"/>
              </w:rPr>
            </w:pPr>
            <w:r>
              <w:rPr>
                <w:sz w:val="28"/>
              </w:rPr>
              <w:t>По</w:t>
            </w:r>
            <w:r>
              <w:rPr>
                <w:spacing w:val="-4"/>
                <w:sz w:val="28"/>
              </w:rPr>
              <w:t xml:space="preserve"> </w:t>
            </w:r>
            <w:r>
              <w:rPr>
                <w:sz w:val="28"/>
              </w:rPr>
              <w:t>дорогам</w:t>
            </w:r>
            <w:r>
              <w:rPr>
                <w:spacing w:val="-2"/>
                <w:sz w:val="28"/>
              </w:rPr>
              <w:t xml:space="preserve"> </w:t>
            </w:r>
            <w:r>
              <w:rPr>
                <w:sz w:val="28"/>
              </w:rPr>
              <w:t>сказок.</w:t>
            </w:r>
          </w:p>
          <w:p w:rsidR="00E91F78" w:rsidRDefault="00C939BD" w:rsidP="00E41789">
            <w:pPr>
              <w:pStyle w:val="TableParagraph"/>
              <w:numPr>
                <w:ilvl w:val="0"/>
                <w:numId w:val="33"/>
              </w:numPr>
              <w:tabs>
                <w:tab w:val="left" w:pos="389"/>
              </w:tabs>
              <w:spacing w:before="47"/>
              <w:ind w:hanging="284"/>
              <w:rPr>
                <w:sz w:val="28"/>
              </w:rPr>
            </w:pPr>
            <w:r>
              <w:rPr>
                <w:sz w:val="28"/>
              </w:rPr>
              <w:t>Одежда.</w:t>
            </w:r>
          </w:p>
          <w:p w:rsidR="00E91F78" w:rsidRDefault="00C939BD" w:rsidP="00E41789">
            <w:pPr>
              <w:pStyle w:val="TableParagraph"/>
              <w:numPr>
                <w:ilvl w:val="0"/>
                <w:numId w:val="33"/>
              </w:numPr>
              <w:tabs>
                <w:tab w:val="left" w:pos="389"/>
              </w:tabs>
              <w:spacing w:before="49"/>
              <w:ind w:hanging="284"/>
              <w:rPr>
                <w:sz w:val="28"/>
              </w:rPr>
            </w:pPr>
            <w:r>
              <w:rPr>
                <w:sz w:val="28"/>
              </w:rPr>
              <w:t>Обувь.</w:t>
            </w:r>
          </w:p>
          <w:p w:rsidR="00E91F78" w:rsidRDefault="00C939BD" w:rsidP="00E41789">
            <w:pPr>
              <w:pStyle w:val="TableParagraph"/>
              <w:numPr>
                <w:ilvl w:val="0"/>
                <w:numId w:val="33"/>
              </w:numPr>
              <w:tabs>
                <w:tab w:val="left" w:pos="389"/>
              </w:tabs>
              <w:spacing w:before="47"/>
              <w:ind w:hanging="284"/>
              <w:rPr>
                <w:sz w:val="28"/>
              </w:rPr>
            </w:pPr>
            <w:r>
              <w:rPr>
                <w:sz w:val="28"/>
              </w:rPr>
              <w:t>Головные</w:t>
            </w:r>
            <w:r>
              <w:rPr>
                <w:spacing w:val="-6"/>
                <w:sz w:val="28"/>
              </w:rPr>
              <w:t xml:space="preserve"> </w:t>
            </w:r>
            <w:r>
              <w:rPr>
                <w:sz w:val="28"/>
              </w:rPr>
              <w:t>уборы.</w:t>
            </w:r>
          </w:p>
        </w:tc>
        <w:tc>
          <w:tcPr>
            <w:tcW w:w="4682" w:type="dxa"/>
            <w:tcBorders>
              <w:top w:val="nil"/>
              <w:bottom w:val="nil"/>
            </w:tcBorders>
          </w:tcPr>
          <w:p w:rsidR="00E91F78" w:rsidRDefault="00E91F78">
            <w:pPr>
              <w:pStyle w:val="TableParagraph"/>
              <w:ind w:left="0"/>
              <w:rPr>
                <w:b/>
                <w:sz w:val="30"/>
              </w:rPr>
            </w:pPr>
          </w:p>
          <w:p w:rsidR="00E91F78" w:rsidRDefault="00C939BD">
            <w:pPr>
              <w:pStyle w:val="TableParagraph"/>
              <w:spacing w:before="229" w:line="276" w:lineRule="auto"/>
              <w:ind w:right="308"/>
              <w:rPr>
                <w:sz w:val="28"/>
              </w:rPr>
            </w:pPr>
            <w:r>
              <w:rPr>
                <w:sz w:val="28"/>
              </w:rPr>
              <w:t>1.</w:t>
            </w:r>
            <w:r>
              <w:rPr>
                <w:spacing w:val="-2"/>
                <w:sz w:val="28"/>
              </w:rPr>
              <w:t xml:space="preserve"> </w:t>
            </w:r>
            <w:r>
              <w:rPr>
                <w:sz w:val="28"/>
              </w:rPr>
              <w:t>Развлечение</w:t>
            </w:r>
            <w:r>
              <w:rPr>
                <w:spacing w:val="-3"/>
                <w:sz w:val="28"/>
              </w:rPr>
              <w:t xml:space="preserve"> </w:t>
            </w:r>
            <w:r>
              <w:rPr>
                <w:sz w:val="28"/>
              </w:rPr>
              <w:t>«В</w:t>
            </w:r>
            <w:r>
              <w:rPr>
                <w:spacing w:val="-7"/>
                <w:sz w:val="28"/>
              </w:rPr>
              <w:t xml:space="preserve"> </w:t>
            </w:r>
            <w:r>
              <w:rPr>
                <w:sz w:val="28"/>
              </w:rPr>
              <w:t>гостях</w:t>
            </w:r>
            <w:r>
              <w:rPr>
                <w:spacing w:val="-5"/>
                <w:sz w:val="28"/>
              </w:rPr>
              <w:t xml:space="preserve"> </w:t>
            </w:r>
            <w:r>
              <w:rPr>
                <w:sz w:val="28"/>
              </w:rPr>
              <w:t>у</w:t>
            </w:r>
            <w:r>
              <w:rPr>
                <w:spacing w:val="-8"/>
                <w:sz w:val="28"/>
              </w:rPr>
              <w:t xml:space="preserve"> </w:t>
            </w:r>
            <w:r>
              <w:rPr>
                <w:sz w:val="28"/>
              </w:rPr>
              <w:t>сказки».</w:t>
            </w:r>
            <w:r>
              <w:rPr>
                <w:spacing w:val="-67"/>
                <w:sz w:val="28"/>
              </w:rPr>
              <w:t xml:space="preserve"> </w:t>
            </w:r>
            <w:r>
              <w:rPr>
                <w:sz w:val="28"/>
              </w:rPr>
              <w:t>2-3. Дидактическая игра «Оденем</w:t>
            </w:r>
            <w:r>
              <w:rPr>
                <w:spacing w:val="1"/>
                <w:sz w:val="28"/>
              </w:rPr>
              <w:t xml:space="preserve"> </w:t>
            </w:r>
            <w:r>
              <w:rPr>
                <w:sz w:val="28"/>
              </w:rPr>
              <w:t>кукол</w:t>
            </w:r>
            <w:r>
              <w:rPr>
                <w:spacing w:val="1"/>
                <w:sz w:val="28"/>
              </w:rPr>
              <w:t xml:space="preserve"> </w:t>
            </w:r>
            <w:r>
              <w:rPr>
                <w:sz w:val="28"/>
              </w:rPr>
              <w:t>на</w:t>
            </w:r>
            <w:r>
              <w:rPr>
                <w:spacing w:val="1"/>
                <w:sz w:val="28"/>
              </w:rPr>
              <w:t xml:space="preserve"> </w:t>
            </w:r>
            <w:r>
              <w:rPr>
                <w:sz w:val="28"/>
              </w:rPr>
              <w:t>прогулку».</w:t>
            </w:r>
          </w:p>
          <w:p w:rsidR="00E91F78" w:rsidRDefault="00C939BD">
            <w:pPr>
              <w:pStyle w:val="TableParagraph"/>
              <w:spacing w:line="320" w:lineRule="exact"/>
              <w:rPr>
                <w:sz w:val="28"/>
              </w:rPr>
            </w:pPr>
            <w:r>
              <w:rPr>
                <w:sz w:val="28"/>
              </w:rPr>
              <w:t>4.</w:t>
            </w:r>
            <w:r>
              <w:rPr>
                <w:spacing w:val="-1"/>
                <w:sz w:val="28"/>
              </w:rPr>
              <w:t xml:space="preserve"> </w:t>
            </w:r>
            <w:r>
              <w:rPr>
                <w:sz w:val="28"/>
              </w:rPr>
              <w:t>Выставка</w:t>
            </w:r>
            <w:r>
              <w:rPr>
                <w:spacing w:val="-2"/>
                <w:sz w:val="28"/>
              </w:rPr>
              <w:t xml:space="preserve"> </w:t>
            </w:r>
            <w:r>
              <w:rPr>
                <w:sz w:val="28"/>
              </w:rPr>
              <w:t>сказочных</w:t>
            </w:r>
            <w:r>
              <w:rPr>
                <w:spacing w:val="-7"/>
                <w:sz w:val="28"/>
              </w:rPr>
              <w:t xml:space="preserve"> </w:t>
            </w:r>
            <w:r>
              <w:rPr>
                <w:sz w:val="28"/>
              </w:rPr>
              <w:t>головных</w:t>
            </w:r>
          </w:p>
          <w:p w:rsidR="00E91F78" w:rsidRDefault="00C939BD">
            <w:pPr>
              <w:pStyle w:val="TableParagraph"/>
              <w:spacing w:before="47"/>
              <w:rPr>
                <w:sz w:val="28"/>
              </w:rPr>
            </w:pPr>
            <w:r>
              <w:rPr>
                <w:sz w:val="28"/>
              </w:rPr>
              <w:t>уборов.</w:t>
            </w:r>
          </w:p>
        </w:tc>
      </w:tr>
      <w:tr w:rsidR="00E91F78">
        <w:trPr>
          <w:trHeight w:val="1135"/>
        </w:trPr>
        <w:tc>
          <w:tcPr>
            <w:tcW w:w="1988" w:type="dxa"/>
            <w:tcBorders>
              <w:top w:val="nil"/>
            </w:tcBorders>
          </w:tcPr>
          <w:p w:rsidR="00E91F78" w:rsidRDefault="00E91F78">
            <w:pPr>
              <w:pStyle w:val="TableParagraph"/>
              <w:ind w:left="0"/>
              <w:rPr>
                <w:sz w:val="26"/>
              </w:rPr>
            </w:pPr>
          </w:p>
        </w:tc>
        <w:tc>
          <w:tcPr>
            <w:tcW w:w="3400" w:type="dxa"/>
            <w:tcBorders>
              <w:top w:val="nil"/>
            </w:tcBorders>
          </w:tcPr>
          <w:p w:rsidR="00E91F78" w:rsidRDefault="00C939BD">
            <w:pPr>
              <w:pStyle w:val="TableParagraph"/>
              <w:spacing w:before="19"/>
              <w:ind w:left="105"/>
              <w:rPr>
                <w:b/>
                <w:sz w:val="28"/>
              </w:rPr>
            </w:pPr>
            <w:r>
              <w:rPr>
                <w:b/>
                <w:sz w:val="28"/>
              </w:rPr>
              <w:t>Февраль</w:t>
            </w:r>
          </w:p>
          <w:p w:rsidR="00E91F78" w:rsidRDefault="00C939BD" w:rsidP="00E41789">
            <w:pPr>
              <w:pStyle w:val="TableParagraph"/>
              <w:numPr>
                <w:ilvl w:val="0"/>
                <w:numId w:val="32"/>
              </w:numPr>
              <w:tabs>
                <w:tab w:val="left" w:pos="389"/>
              </w:tabs>
              <w:spacing w:before="43"/>
              <w:ind w:hanging="284"/>
              <w:rPr>
                <w:sz w:val="28"/>
              </w:rPr>
            </w:pPr>
            <w:r>
              <w:rPr>
                <w:sz w:val="28"/>
              </w:rPr>
              <w:t>Наземный</w:t>
            </w:r>
            <w:r>
              <w:rPr>
                <w:spacing w:val="-9"/>
                <w:sz w:val="28"/>
              </w:rPr>
              <w:t xml:space="preserve"> </w:t>
            </w:r>
            <w:r>
              <w:rPr>
                <w:sz w:val="28"/>
              </w:rPr>
              <w:t>транспорт.</w:t>
            </w:r>
          </w:p>
          <w:p w:rsidR="00E91F78" w:rsidRDefault="00C939BD" w:rsidP="00E41789">
            <w:pPr>
              <w:pStyle w:val="TableParagraph"/>
              <w:numPr>
                <w:ilvl w:val="0"/>
                <w:numId w:val="32"/>
              </w:numPr>
              <w:tabs>
                <w:tab w:val="left" w:pos="389"/>
              </w:tabs>
              <w:spacing w:before="53"/>
              <w:ind w:hanging="284"/>
              <w:rPr>
                <w:sz w:val="28"/>
              </w:rPr>
            </w:pPr>
            <w:r>
              <w:rPr>
                <w:sz w:val="28"/>
              </w:rPr>
              <w:t>Воздушный</w:t>
            </w:r>
            <w:r>
              <w:rPr>
                <w:spacing w:val="-8"/>
                <w:sz w:val="28"/>
              </w:rPr>
              <w:t xml:space="preserve"> </w:t>
            </w:r>
            <w:r>
              <w:rPr>
                <w:sz w:val="28"/>
              </w:rPr>
              <w:t>транспорт.</w:t>
            </w:r>
          </w:p>
        </w:tc>
        <w:tc>
          <w:tcPr>
            <w:tcW w:w="4682" w:type="dxa"/>
            <w:tcBorders>
              <w:top w:val="nil"/>
            </w:tcBorders>
          </w:tcPr>
          <w:p w:rsidR="00E91F78" w:rsidRDefault="00E91F78">
            <w:pPr>
              <w:pStyle w:val="TableParagraph"/>
              <w:spacing w:before="3"/>
              <w:ind w:left="0"/>
              <w:rPr>
                <w:b/>
                <w:sz w:val="29"/>
              </w:rPr>
            </w:pPr>
          </w:p>
          <w:p w:rsidR="00E91F78" w:rsidRDefault="00C939BD">
            <w:pPr>
              <w:pStyle w:val="TableParagraph"/>
              <w:spacing w:line="370" w:lineRule="atLeast"/>
              <w:ind w:right="809"/>
              <w:rPr>
                <w:sz w:val="28"/>
              </w:rPr>
            </w:pPr>
            <w:r>
              <w:rPr>
                <w:sz w:val="28"/>
              </w:rPr>
              <w:t>1-2.</w:t>
            </w:r>
            <w:r>
              <w:rPr>
                <w:spacing w:val="-5"/>
                <w:sz w:val="28"/>
              </w:rPr>
              <w:t xml:space="preserve"> </w:t>
            </w:r>
            <w:r>
              <w:rPr>
                <w:sz w:val="28"/>
              </w:rPr>
              <w:t>Развлечение</w:t>
            </w:r>
            <w:r>
              <w:rPr>
                <w:spacing w:val="-1"/>
                <w:sz w:val="28"/>
              </w:rPr>
              <w:t xml:space="preserve"> </w:t>
            </w:r>
            <w:r>
              <w:rPr>
                <w:sz w:val="28"/>
              </w:rPr>
              <w:t>«На</w:t>
            </w:r>
            <w:r>
              <w:rPr>
                <w:spacing w:val="-6"/>
                <w:sz w:val="28"/>
              </w:rPr>
              <w:t xml:space="preserve"> </w:t>
            </w:r>
            <w:r>
              <w:rPr>
                <w:sz w:val="28"/>
              </w:rPr>
              <w:t>чем</w:t>
            </w:r>
            <w:r>
              <w:rPr>
                <w:spacing w:val="-5"/>
                <w:sz w:val="28"/>
              </w:rPr>
              <w:t xml:space="preserve"> </w:t>
            </w:r>
            <w:r>
              <w:rPr>
                <w:sz w:val="28"/>
              </w:rPr>
              <w:t>люди</w:t>
            </w:r>
            <w:r>
              <w:rPr>
                <w:spacing w:val="-67"/>
                <w:sz w:val="28"/>
              </w:rPr>
              <w:t xml:space="preserve"> </w:t>
            </w:r>
            <w:r>
              <w:rPr>
                <w:sz w:val="28"/>
              </w:rPr>
              <w:t>ездят,</w:t>
            </w:r>
            <w:r>
              <w:rPr>
                <w:spacing w:val="1"/>
                <w:sz w:val="28"/>
              </w:rPr>
              <w:t xml:space="preserve"> </w:t>
            </w:r>
            <w:r>
              <w:rPr>
                <w:sz w:val="28"/>
              </w:rPr>
              <w:t>плавают,</w:t>
            </w:r>
            <w:r>
              <w:rPr>
                <w:spacing w:val="2"/>
                <w:sz w:val="28"/>
              </w:rPr>
              <w:t xml:space="preserve"> </w:t>
            </w:r>
            <w:r>
              <w:rPr>
                <w:sz w:val="28"/>
              </w:rPr>
              <w:t>летают».</w:t>
            </w:r>
          </w:p>
        </w:tc>
      </w:tr>
    </w:tbl>
    <w:p w:rsidR="00E91F78" w:rsidRDefault="00E91F78">
      <w:pPr>
        <w:spacing w:line="370" w:lineRule="atLeast"/>
        <w:rPr>
          <w:sz w:val="28"/>
        </w:rPr>
        <w:sectPr w:rsidR="00E91F78">
          <w:pgSz w:w="11910" w:h="16840"/>
          <w:pgMar w:top="1120" w:right="220" w:bottom="1120" w:left="1020" w:header="0" w:footer="928" w:gutter="0"/>
          <w:cols w:space="720"/>
        </w:sectPr>
      </w:pPr>
    </w:p>
    <w:tbl>
      <w:tblPr>
        <w:tblStyle w:val="TableNormal"/>
        <w:tblW w:w="0" w:type="auto"/>
        <w:tblInd w:w="3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8"/>
        <w:gridCol w:w="3400"/>
        <w:gridCol w:w="4682"/>
      </w:tblGrid>
      <w:tr w:rsidR="00E91F78">
        <w:trPr>
          <w:trHeight w:val="1113"/>
        </w:trPr>
        <w:tc>
          <w:tcPr>
            <w:tcW w:w="1988" w:type="dxa"/>
          </w:tcPr>
          <w:p w:rsidR="00E91F78" w:rsidRDefault="00E91F78">
            <w:pPr>
              <w:pStyle w:val="TableParagraph"/>
              <w:ind w:left="0"/>
              <w:rPr>
                <w:sz w:val="26"/>
              </w:rPr>
            </w:pPr>
          </w:p>
        </w:tc>
        <w:tc>
          <w:tcPr>
            <w:tcW w:w="3400" w:type="dxa"/>
          </w:tcPr>
          <w:p w:rsidR="00E91F78" w:rsidRDefault="00C939BD" w:rsidP="00E41789">
            <w:pPr>
              <w:pStyle w:val="TableParagraph"/>
              <w:numPr>
                <w:ilvl w:val="0"/>
                <w:numId w:val="31"/>
              </w:numPr>
              <w:tabs>
                <w:tab w:val="left" w:pos="389"/>
              </w:tabs>
              <w:spacing w:line="276" w:lineRule="auto"/>
              <w:ind w:right="1062" w:firstLine="0"/>
              <w:rPr>
                <w:sz w:val="28"/>
              </w:rPr>
            </w:pPr>
            <w:r>
              <w:rPr>
                <w:sz w:val="28"/>
              </w:rPr>
              <w:t>День</w:t>
            </w:r>
            <w:r>
              <w:rPr>
                <w:spacing w:val="-15"/>
                <w:sz w:val="28"/>
              </w:rPr>
              <w:t xml:space="preserve"> </w:t>
            </w:r>
            <w:r>
              <w:rPr>
                <w:sz w:val="28"/>
              </w:rPr>
              <w:t>защитника</w:t>
            </w:r>
            <w:r>
              <w:rPr>
                <w:spacing w:val="-67"/>
                <w:sz w:val="28"/>
              </w:rPr>
              <w:t xml:space="preserve"> </w:t>
            </w:r>
            <w:r>
              <w:rPr>
                <w:sz w:val="28"/>
              </w:rPr>
              <w:t>Отечества.</w:t>
            </w:r>
          </w:p>
          <w:p w:rsidR="00E91F78" w:rsidRDefault="00C939BD" w:rsidP="00E41789">
            <w:pPr>
              <w:pStyle w:val="TableParagraph"/>
              <w:numPr>
                <w:ilvl w:val="0"/>
                <w:numId w:val="31"/>
              </w:numPr>
              <w:tabs>
                <w:tab w:val="left" w:pos="389"/>
              </w:tabs>
              <w:ind w:left="388" w:hanging="284"/>
              <w:rPr>
                <w:sz w:val="28"/>
              </w:rPr>
            </w:pPr>
            <w:r>
              <w:rPr>
                <w:sz w:val="28"/>
              </w:rPr>
              <w:t>Семья.</w:t>
            </w:r>
          </w:p>
        </w:tc>
        <w:tc>
          <w:tcPr>
            <w:tcW w:w="4682" w:type="dxa"/>
          </w:tcPr>
          <w:p w:rsidR="00E91F78" w:rsidRDefault="00C939BD" w:rsidP="00E41789">
            <w:pPr>
              <w:pStyle w:val="TableParagraph"/>
              <w:numPr>
                <w:ilvl w:val="0"/>
                <w:numId w:val="30"/>
              </w:numPr>
              <w:tabs>
                <w:tab w:val="left" w:pos="393"/>
              </w:tabs>
              <w:spacing w:line="276" w:lineRule="auto"/>
              <w:ind w:right="766" w:firstLine="0"/>
              <w:rPr>
                <w:sz w:val="28"/>
              </w:rPr>
            </w:pPr>
            <w:r>
              <w:rPr>
                <w:sz w:val="28"/>
              </w:rPr>
              <w:t>Развлечение</w:t>
            </w:r>
            <w:r>
              <w:rPr>
                <w:spacing w:val="-7"/>
                <w:sz w:val="28"/>
              </w:rPr>
              <w:t xml:space="preserve"> </w:t>
            </w:r>
            <w:r>
              <w:rPr>
                <w:sz w:val="28"/>
              </w:rPr>
              <w:t>«Будем</w:t>
            </w:r>
            <w:r>
              <w:rPr>
                <w:spacing w:val="-6"/>
                <w:sz w:val="28"/>
              </w:rPr>
              <w:t xml:space="preserve"> </w:t>
            </w:r>
            <w:r>
              <w:rPr>
                <w:sz w:val="28"/>
              </w:rPr>
              <w:t>в</w:t>
            </w:r>
            <w:r>
              <w:rPr>
                <w:spacing w:val="-9"/>
                <w:sz w:val="28"/>
              </w:rPr>
              <w:t xml:space="preserve"> </w:t>
            </w:r>
            <w:r>
              <w:rPr>
                <w:sz w:val="28"/>
              </w:rPr>
              <w:t>Армии</w:t>
            </w:r>
            <w:r>
              <w:rPr>
                <w:spacing w:val="-67"/>
                <w:sz w:val="28"/>
              </w:rPr>
              <w:t xml:space="preserve"> </w:t>
            </w:r>
            <w:r>
              <w:rPr>
                <w:sz w:val="28"/>
              </w:rPr>
              <w:t>служить…»</w:t>
            </w:r>
          </w:p>
          <w:p w:rsidR="00E91F78" w:rsidRDefault="00C939BD" w:rsidP="00E41789">
            <w:pPr>
              <w:pStyle w:val="TableParagraph"/>
              <w:numPr>
                <w:ilvl w:val="0"/>
                <w:numId w:val="30"/>
              </w:numPr>
              <w:tabs>
                <w:tab w:val="left" w:pos="393"/>
              </w:tabs>
              <w:ind w:left="392"/>
              <w:rPr>
                <w:sz w:val="28"/>
              </w:rPr>
            </w:pPr>
            <w:r>
              <w:rPr>
                <w:sz w:val="28"/>
              </w:rPr>
              <w:t>Проект</w:t>
            </w:r>
            <w:r>
              <w:rPr>
                <w:spacing w:val="-4"/>
                <w:sz w:val="28"/>
              </w:rPr>
              <w:t xml:space="preserve"> </w:t>
            </w:r>
            <w:r>
              <w:rPr>
                <w:sz w:val="28"/>
              </w:rPr>
              <w:t>«Моя</w:t>
            </w:r>
            <w:r>
              <w:rPr>
                <w:spacing w:val="-5"/>
                <w:sz w:val="28"/>
              </w:rPr>
              <w:t xml:space="preserve"> </w:t>
            </w:r>
            <w:r>
              <w:rPr>
                <w:sz w:val="28"/>
              </w:rPr>
              <w:t>семья».</w:t>
            </w:r>
          </w:p>
        </w:tc>
      </w:tr>
      <w:tr w:rsidR="00E91F78">
        <w:trPr>
          <w:trHeight w:val="1370"/>
        </w:trPr>
        <w:tc>
          <w:tcPr>
            <w:tcW w:w="1988" w:type="dxa"/>
            <w:tcBorders>
              <w:bottom w:val="nil"/>
            </w:tcBorders>
          </w:tcPr>
          <w:p w:rsidR="00E91F78" w:rsidRDefault="00C939BD">
            <w:pPr>
              <w:pStyle w:val="TableParagraph"/>
              <w:ind w:left="677" w:right="464"/>
              <w:rPr>
                <w:b/>
                <w:sz w:val="28"/>
              </w:rPr>
            </w:pPr>
            <w:r>
              <w:rPr>
                <w:b/>
                <w:sz w:val="28"/>
              </w:rPr>
              <w:t>март</w:t>
            </w:r>
            <w:r>
              <w:rPr>
                <w:b/>
                <w:spacing w:val="-17"/>
                <w:sz w:val="28"/>
              </w:rPr>
              <w:t xml:space="preserve"> </w:t>
            </w:r>
            <w:r>
              <w:rPr>
                <w:b/>
                <w:sz w:val="28"/>
              </w:rPr>
              <w:t>–</w:t>
            </w:r>
            <w:r>
              <w:rPr>
                <w:b/>
                <w:spacing w:val="-67"/>
                <w:sz w:val="28"/>
              </w:rPr>
              <w:t xml:space="preserve"> </w:t>
            </w:r>
            <w:r>
              <w:rPr>
                <w:b/>
                <w:sz w:val="28"/>
              </w:rPr>
              <w:t>май</w:t>
            </w:r>
          </w:p>
        </w:tc>
        <w:tc>
          <w:tcPr>
            <w:tcW w:w="3400" w:type="dxa"/>
            <w:vMerge w:val="restart"/>
          </w:tcPr>
          <w:p w:rsidR="00E91F78" w:rsidRDefault="00C939BD">
            <w:pPr>
              <w:pStyle w:val="TableParagraph"/>
              <w:spacing w:line="315" w:lineRule="exact"/>
              <w:ind w:left="105"/>
              <w:rPr>
                <w:b/>
                <w:sz w:val="28"/>
              </w:rPr>
            </w:pPr>
            <w:r>
              <w:rPr>
                <w:b/>
                <w:sz w:val="28"/>
              </w:rPr>
              <w:t>Март</w:t>
            </w:r>
          </w:p>
          <w:p w:rsidR="00E91F78" w:rsidRDefault="00C939BD" w:rsidP="00E41789">
            <w:pPr>
              <w:pStyle w:val="TableParagraph"/>
              <w:numPr>
                <w:ilvl w:val="0"/>
                <w:numId w:val="29"/>
              </w:numPr>
              <w:tabs>
                <w:tab w:val="left" w:pos="389"/>
              </w:tabs>
              <w:spacing w:before="250" w:line="322" w:lineRule="exact"/>
              <w:ind w:hanging="284"/>
              <w:rPr>
                <w:sz w:val="28"/>
              </w:rPr>
            </w:pPr>
            <w:r>
              <w:rPr>
                <w:sz w:val="28"/>
              </w:rPr>
              <w:t>Ранняя</w:t>
            </w:r>
            <w:r>
              <w:rPr>
                <w:spacing w:val="-3"/>
                <w:sz w:val="28"/>
              </w:rPr>
              <w:t xml:space="preserve"> </w:t>
            </w:r>
            <w:r>
              <w:rPr>
                <w:sz w:val="28"/>
              </w:rPr>
              <w:t>весна.</w:t>
            </w:r>
            <w:r>
              <w:rPr>
                <w:spacing w:val="-1"/>
                <w:sz w:val="28"/>
              </w:rPr>
              <w:t xml:space="preserve"> </w:t>
            </w:r>
            <w:r>
              <w:rPr>
                <w:sz w:val="28"/>
              </w:rPr>
              <w:t>8</w:t>
            </w:r>
            <w:r>
              <w:rPr>
                <w:spacing w:val="-8"/>
                <w:sz w:val="28"/>
              </w:rPr>
              <w:t xml:space="preserve"> </w:t>
            </w:r>
            <w:r>
              <w:rPr>
                <w:sz w:val="28"/>
              </w:rPr>
              <w:t>Марта.</w:t>
            </w:r>
          </w:p>
          <w:p w:rsidR="00E91F78" w:rsidRDefault="00C939BD" w:rsidP="00E41789">
            <w:pPr>
              <w:pStyle w:val="TableParagraph"/>
              <w:numPr>
                <w:ilvl w:val="0"/>
                <w:numId w:val="29"/>
              </w:numPr>
              <w:tabs>
                <w:tab w:val="left" w:pos="389"/>
              </w:tabs>
              <w:spacing w:line="322" w:lineRule="exact"/>
              <w:ind w:hanging="284"/>
              <w:rPr>
                <w:sz w:val="28"/>
              </w:rPr>
            </w:pPr>
            <w:r>
              <w:rPr>
                <w:sz w:val="28"/>
              </w:rPr>
              <w:t>Перелетные</w:t>
            </w:r>
            <w:r>
              <w:rPr>
                <w:spacing w:val="-9"/>
                <w:sz w:val="28"/>
              </w:rPr>
              <w:t xml:space="preserve"> </w:t>
            </w:r>
            <w:r>
              <w:rPr>
                <w:sz w:val="28"/>
              </w:rPr>
              <w:t>птицы.</w:t>
            </w:r>
          </w:p>
          <w:p w:rsidR="00E91F78" w:rsidRDefault="00C939BD" w:rsidP="00E41789">
            <w:pPr>
              <w:pStyle w:val="TableParagraph"/>
              <w:numPr>
                <w:ilvl w:val="0"/>
                <w:numId w:val="29"/>
              </w:numPr>
              <w:tabs>
                <w:tab w:val="left" w:pos="389"/>
              </w:tabs>
              <w:spacing w:line="322" w:lineRule="exact"/>
              <w:ind w:hanging="284"/>
              <w:rPr>
                <w:sz w:val="28"/>
              </w:rPr>
            </w:pPr>
            <w:r>
              <w:rPr>
                <w:sz w:val="28"/>
              </w:rPr>
              <w:t>Домашние</w:t>
            </w:r>
            <w:r>
              <w:rPr>
                <w:spacing w:val="-6"/>
                <w:sz w:val="28"/>
              </w:rPr>
              <w:t xml:space="preserve"> </w:t>
            </w:r>
            <w:r>
              <w:rPr>
                <w:sz w:val="28"/>
              </w:rPr>
              <w:t>птицы.</w:t>
            </w:r>
          </w:p>
          <w:p w:rsidR="00E91F78" w:rsidRDefault="00C939BD" w:rsidP="00E41789">
            <w:pPr>
              <w:pStyle w:val="TableParagraph"/>
              <w:numPr>
                <w:ilvl w:val="0"/>
                <w:numId w:val="29"/>
              </w:numPr>
              <w:tabs>
                <w:tab w:val="left" w:pos="389"/>
              </w:tabs>
              <w:ind w:left="105" w:right="176" w:firstLine="0"/>
              <w:rPr>
                <w:sz w:val="28"/>
              </w:rPr>
            </w:pPr>
            <w:r>
              <w:rPr>
                <w:sz w:val="28"/>
              </w:rPr>
              <w:t>Зимующие,</w:t>
            </w:r>
            <w:r>
              <w:rPr>
                <w:spacing w:val="-16"/>
                <w:sz w:val="28"/>
              </w:rPr>
              <w:t xml:space="preserve"> </w:t>
            </w:r>
            <w:r>
              <w:rPr>
                <w:sz w:val="28"/>
              </w:rPr>
              <w:t>перелетные</w:t>
            </w:r>
            <w:r>
              <w:rPr>
                <w:spacing w:val="-67"/>
                <w:sz w:val="28"/>
              </w:rPr>
              <w:t xml:space="preserve"> </w:t>
            </w:r>
            <w:r>
              <w:rPr>
                <w:sz w:val="28"/>
              </w:rPr>
              <w:t>и</w:t>
            </w:r>
            <w:r>
              <w:rPr>
                <w:spacing w:val="-1"/>
                <w:sz w:val="28"/>
              </w:rPr>
              <w:t xml:space="preserve"> </w:t>
            </w:r>
            <w:r>
              <w:rPr>
                <w:sz w:val="28"/>
              </w:rPr>
              <w:t>домашние</w:t>
            </w:r>
            <w:r>
              <w:rPr>
                <w:spacing w:val="1"/>
                <w:sz w:val="28"/>
              </w:rPr>
              <w:t xml:space="preserve"> </w:t>
            </w:r>
            <w:r>
              <w:rPr>
                <w:sz w:val="28"/>
              </w:rPr>
              <w:t>птицы.</w:t>
            </w:r>
          </w:p>
          <w:p w:rsidR="00E91F78" w:rsidRDefault="00E91F78">
            <w:pPr>
              <w:pStyle w:val="TableParagraph"/>
              <w:ind w:left="0"/>
              <w:rPr>
                <w:b/>
                <w:sz w:val="32"/>
              </w:rPr>
            </w:pPr>
          </w:p>
          <w:p w:rsidR="00E91F78" w:rsidRDefault="00C939BD">
            <w:pPr>
              <w:pStyle w:val="TableParagraph"/>
              <w:spacing w:before="1"/>
              <w:ind w:left="105"/>
              <w:rPr>
                <w:b/>
                <w:sz w:val="28"/>
              </w:rPr>
            </w:pPr>
            <w:r>
              <w:rPr>
                <w:b/>
                <w:sz w:val="28"/>
              </w:rPr>
              <w:t>Апрель</w:t>
            </w:r>
          </w:p>
          <w:p w:rsidR="00E91F78" w:rsidRDefault="00C939BD" w:rsidP="00E41789">
            <w:pPr>
              <w:pStyle w:val="TableParagraph"/>
              <w:numPr>
                <w:ilvl w:val="0"/>
                <w:numId w:val="28"/>
              </w:numPr>
              <w:tabs>
                <w:tab w:val="left" w:pos="389"/>
              </w:tabs>
              <w:spacing w:before="249" w:line="322" w:lineRule="exact"/>
              <w:ind w:hanging="284"/>
              <w:rPr>
                <w:sz w:val="28"/>
              </w:rPr>
            </w:pPr>
            <w:r>
              <w:rPr>
                <w:sz w:val="28"/>
              </w:rPr>
              <w:t>Посуда.</w:t>
            </w:r>
          </w:p>
          <w:p w:rsidR="00E91F78" w:rsidRDefault="00C939BD" w:rsidP="00E41789">
            <w:pPr>
              <w:pStyle w:val="TableParagraph"/>
              <w:numPr>
                <w:ilvl w:val="0"/>
                <w:numId w:val="28"/>
              </w:numPr>
              <w:tabs>
                <w:tab w:val="left" w:pos="389"/>
              </w:tabs>
              <w:ind w:hanging="284"/>
              <w:rPr>
                <w:sz w:val="28"/>
              </w:rPr>
            </w:pPr>
            <w:r>
              <w:rPr>
                <w:sz w:val="28"/>
              </w:rPr>
              <w:t>Мебель.</w:t>
            </w:r>
          </w:p>
          <w:p w:rsidR="00E91F78" w:rsidRDefault="00C939BD" w:rsidP="00E41789">
            <w:pPr>
              <w:pStyle w:val="TableParagraph"/>
              <w:numPr>
                <w:ilvl w:val="0"/>
                <w:numId w:val="28"/>
              </w:numPr>
              <w:tabs>
                <w:tab w:val="left" w:pos="389"/>
              </w:tabs>
              <w:spacing w:line="322" w:lineRule="exact"/>
              <w:ind w:hanging="284"/>
              <w:rPr>
                <w:sz w:val="28"/>
              </w:rPr>
            </w:pPr>
            <w:r>
              <w:rPr>
                <w:sz w:val="28"/>
              </w:rPr>
              <w:t>Продукты.</w:t>
            </w:r>
          </w:p>
          <w:p w:rsidR="00E91F78" w:rsidRDefault="00C939BD" w:rsidP="00E41789">
            <w:pPr>
              <w:pStyle w:val="TableParagraph"/>
              <w:numPr>
                <w:ilvl w:val="0"/>
                <w:numId w:val="28"/>
              </w:numPr>
              <w:tabs>
                <w:tab w:val="left" w:pos="389"/>
              </w:tabs>
              <w:ind w:hanging="284"/>
              <w:rPr>
                <w:sz w:val="28"/>
              </w:rPr>
            </w:pPr>
            <w:r>
              <w:rPr>
                <w:sz w:val="28"/>
              </w:rPr>
              <w:t>Продукты.</w:t>
            </w:r>
          </w:p>
          <w:p w:rsidR="00E91F78" w:rsidRDefault="00E91F78">
            <w:pPr>
              <w:pStyle w:val="TableParagraph"/>
              <w:spacing w:before="4"/>
              <w:ind w:left="0"/>
              <w:rPr>
                <w:b/>
                <w:sz w:val="28"/>
              </w:rPr>
            </w:pPr>
          </w:p>
          <w:p w:rsidR="00E91F78" w:rsidRDefault="00C939BD">
            <w:pPr>
              <w:pStyle w:val="TableParagraph"/>
              <w:ind w:left="-1"/>
              <w:rPr>
                <w:b/>
                <w:sz w:val="28"/>
              </w:rPr>
            </w:pPr>
            <w:r>
              <w:rPr>
                <w:b/>
                <w:sz w:val="28"/>
              </w:rPr>
              <w:t>Май</w:t>
            </w:r>
          </w:p>
          <w:p w:rsidR="00E91F78" w:rsidRDefault="00E91F78">
            <w:pPr>
              <w:pStyle w:val="TableParagraph"/>
              <w:spacing w:before="11"/>
              <w:ind w:left="0"/>
              <w:rPr>
                <w:b/>
                <w:sz w:val="27"/>
              </w:rPr>
            </w:pPr>
          </w:p>
          <w:p w:rsidR="00E91F78" w:rsidRDefault="00C939BD" w:rsidP="00E41789">
            <w:pPr>
              <w:pStyle w:val="TableParagraph"/>
              <w:numPr>
                <w:ilvl w:val="0"/>
                <w:numId w:val="27"/>
              </w:numPr>
              <w:tabs>
                <w:tab w:val="left" w:pos="283"/>
              </w:tabs>
              <w:ind w:hanging="284"/>
              <w:rPr>
                <w:sz w:val="28"/>
              </w:rPr>
            </w:pPr>
            <w:r>
              <w:rPr>
                <w:sz w:val="28"/>
              </w:rPr>
              <w:t>Цветы.</w:t>
            </w:r>
          </w:p>
          <w:p w:rsidR="00E91F78" w:rsidRDefault="00E91F78">
            <w:pPr>
              <w:pStyle w:val="TableParagraph"/>
              <w:spacing w:before="10"/>
              <w:ind w:left="0"/>
              <w:rPr>
                <w:b/>
                <w:sz w:val="27"/>
              </w:rPr>
            </w:pPr>
          </w:p>
          <w:p w:rsidR="00E91F78" w:rsidRDefault="00C939BD" w:rsidP="00E41789">
            <w:pPr>
              <w:pStyle w:val="TableParagraph"/>
              <w:numPr>
                <w:ilvl w:val="0"/>
                <w:numId w:val="27"/>
              </w:numPr>
              <w:tabs>
                <w:tab w:val="left" w:pos="283"/>
              </w:tabs>
              <w:spacing w:before="1"/>
              <w:ind w:hanging="284"/>
              <w:rPr>
                <w:sz w:val="28"/>
              </w:rPr>
            </w:pPr>
            <w:r>
              <w:rPr>
                <w:sz w:val="28"/>
              </w:rPr>
              <w:t>Лето.</w:t>
            </w:r>
          </w:p>
          <w:p w:rsidR="00E91F78" w:rsidRDefault="00E91F78">
            <w:pPr>
              <w:pStyle w:val="TableParagraph"/>
              <w:spacing w:before="10"/>
              <w:ind w:left="0"/>
              <w:rPr>
                <w:b/>
                <w:sz w:val="27"/>
              </w:rPr>
            </w:pPr>
          </w:p>
          <w:p w:rsidR="00E91F78" w:rsidRDefault="00C939BD">
            <w:pPr>
              <w:pStyle w:val="TableParagraph"/>
              <w:ind w:left="-1"/>
              <w:rPr>
                <w:sz w:val="28"/>
              </w:rPr>
            </w:pPr>
            <w:r>
              <w:rPr>
                <w:sz w:val="28"/>
              </w:rPr>
              <w:t>3-4. Труд в</w:t>
            </w:r>
            <w:r>
              <w:rPr>
                <w:spacing w:val="-3"/>
                <w:sz w:val="28"/>
              </w:rPr>
              <w:t xml:space="preserve"> </w:t>
            </w:r>
            <w:r>
              <w:rPr>
                <w:sz w:val="28"/>
              </w:rPr>
              <w:t>саду</w:t>
            </w:r>
            <w:r>
              <w:rPr>
                <w:spacing w:val="-6"/>
                <w:sz w:val="28"/>
              </w:rPr>
              <w:t xml:space="preserve"> </w:t>
            </w:r>
            <w:r>
              <w:rPr>
                <w:sz w:val="28"/>
              </w:rPr>
              <w:t>и</w:t>
            </w:r>
            <w:r>
              <w:rPr>
                <w:spacing w:val="-2"/>
                <w:sz w:val="28"/>
              </w:rPr>
              <w:t xml:space="preserve"> </w:t>
            </w:r>
            <w:r>
              <w:rPr>
                <w:sz w:val="28"/>
              </w:rPr>
              <w:t>огороде.</w:t>
            </w:r>
          </w:p>
        </w:tc>
        <w:tc>
          <w:tcPr>
            <w:tcW w:w="4682" w:type="dxa"/>
            <w:tcBorders>
              <w:bottom w:val="nil"/>
            </w:tcBorders>
          </w:tcPr>
          <w:p w:rsidR="00E91F78" w:rsidRDefault="00E91F78">
            <w:pPr>
              <w:pStyle w:val="TableParagraph"/>
              <w:ind w:left="0"/>
              <w:rPr>
                <w:b/>
                <w:sz w:val="30"/>
              </w:rPr>
            </w:pPr>
          </w:p>
          <w:p w:rsidR="00E91F78" w:rsidRDefault="00C939BD" w:rsidP="00E41789">
            <w:pPr>
              <w:pStyle w:val="TableParagraph"/>
              <w:numPr>
                <w:ilvl w:val="0"/>
                <w:numId w:val="26"/>
              </w:numPr>
              <w:tabs>
                <w:tab w:val="left" w:pos="379"/>
              </w:tabs>
              <w:spacing w:before="219" w:line="322" w:lineRule="exact"/>
              <w:rPr>
                <w:rFonts w:ascii="Arial MT" w:hAnsi="Arial MT"/>
              </w:rPr>
            </w:pPr>
            <w:r>
              <w:rPr>
                <w:sz w:val="28"/>
              </w:rPr>
              <w:t>Утренник</w:t>
            </w:r>
            <w:r>
              <w:rPr>
                <w:spacing w:val="-7"/>
                <w:sz w:val="28"/>
              </w:rPr>
              <w:t xml:space="preserve"> </w:t>
            </w:r>
            <w:r>
              <w:rPr>
                <w:sz w:val="28"/>
              </w:rPr>
              <w:t>для</w:t>
            </w:r>
            <w:r>
              <w:rPr>
                <w:spacing w:val="-3"/>
                <w:sz w:val="28"/>
              </w:rPr>
              <w:t xml:space="preserve"> </w:t>
            </w:r>
            <w:r>
              <w:rPr>
                <w:sz w:val="28"/>
              </w:rPr>
              <w:t>любимых</w:t>
            </w:r>
            <w:r>
              <w:rPr>
                <w:spacing w:val="-6"/>
                <w:sz w:val="28"/>
              </w:rPr>
              <w:t xml:space="preserve"> </w:t>
            </w:r>
            <w:r>
              <w:rPr>
                <w:sz w:val="28"/>
              </w:rPr>
              <w:t>мам.</w:t>
            </w:r>
          </w:p>
          <w:p w:rsidR="00E91F78" w:rsidRDefault="00C939BD" w:rsidP="00E41789">
            <w:pPr>
              <w:pStyle w:val="TableParagraph"/>
              <w:numPr>
                <w:ilvl w:val="0"/>
                <w:numId w:val="26"/>
              </w:numPr>
              <w:tabs>
                <w:tab w:val="left" w:pos="393"/>
              </w:tabs>
              <w:ind w:left="392" w:hanging="283"/>
              <w:rPr>
                <w:sz w:val="28"/>
              </w:rPr>
            </w:pPr>
            <w:r>
              <w:rPr>
                <w:sz w:val="28"/>
              </w:rPr>
              <w:t>Развлечение</w:t>
            </w:r>
            <w:r>
              <w:rPr>
                <w:spacing w:val="-13"/>
                <w:sz w:val="28"/>
              </w:rPr>
              <w:t xml:space="preserve"> </w:t>
            </w:r>
            <w:r>
              <w:rPr>
                <w:sz w:val="28"/>
              </w:rPr>
              <w:t>«Встреча</w:t>
            </w:r>
            <w:r>
              <w:rPr>
                <w:spacing w:val="-12"/>
                <w:sz w:val="28"/>
              </w:rPr>
              <w:t xml:space="preserve"> </w:t>
            </w:r>
            <w:r>
              <w:rPr>
                <w:sz w:val="28"/>
              </w:rPr>
              <w:t>птиц».</w:t>
            </w:r>
          </w:p>
        </w:tc>
      </w:tr>
      <w:tr w:rsidR="00E91F78">
        <w:trPr>
          <w:trHeight w:val="1080"/>
        </w:trPr>
        <w:tc>
          <w:tcPr>
            <w:tcW w:w="1988" w:type="dxa"/>
            <w:tcBorders>
              <w:top w:val="nil"/>
              <w:bottom w:val="nil"/>
            </w:tcBorders>
          </w:tcPr>
          <w:p w:rsidR="00E91F78" w:rsidRDefault="00E91F78">
            <w:pPr>
              <w:pStyle w:val="TableParagraph"/>
              <w:ind w:left="0"/>
              <w:rPr>
                <w:sz w:val="26"/>
              </w:rPr>
            </w:pPr>
          </w:p>
        </w:tc>
        <w:tc>
          <w:tcPr>
            <w:tcW w:w="3400" w:type="dxa"/>
            <w:vMerge/>
            <w:tcBorders>
              <w:top w:val="nil"/>
            </w:tcBorders>
          </w:tcPr>
          <w:p w:rsidR="00E91F78" w:rsidRDefault="00E91F78">
            <w:pPr>
              <w:rPr>
                <w:sz w:val="2"/>
                <w:szCs w:val="2"/>
              </w:rPr>
            </w:pPr>
          </w:p>
        </w:tc>
        <w:tc>
          <w:tcPr>
            <w:tcW w:w="4682" w:type="dxa"/>
            <w:tcBorders>
              <w:top w:val="nil"/>
              <w:bottom w:val="nil"/>
            </w:tcBorders>
          </w:tcPr>
          <w:p w:rsidR="00E91F78" w:rsidRDefault="00C939BD">
            <w:pPr>
              <w:pStyle w:val="TableParagraph"/>
              <w:spacing w:before="149"/>
              <w:ind w:right="383"/>
              <w:rPr>
                <w:sz w:val="28"/>
              </w:rPr>
            </w:pPr>
            <w:r>
              <w:rPr>
                <w:sz w:val="28"/>
              </w:rPr>
              <w:t>3-4.</w:t>
            </w:r>
            <w:r>
              <w:rPr>
                <w:spacing w:val="-5"/>
                <w:sz w:val="28"/>
              </w:rPr>
              <w:t xml:space="preserve"> </w:t>
            </w:r>
            <w:r>
              <w:rPr>
                <w:sz w:val="28"/>
              </w:rPr>
              <w:t>Коллективная</w:t>
            </w:r>
            <w:r>
              <w:rPr>
                <w:spacing w:val="-5"/>
                <w:sz w:val="28"/>
              </w:rPr>
              <w:t xml:space="preserve"> </w:t>
            </w:r>
            <w:r>
              <w:rPr>
                <w:sz w:val="28"/>
              </w:rPr>
              <w:t>работа</w:t>
            </w:r>
            <w:r>
              <w:rPr>
                <w:spacing w:val="-7"/>
                <w:sz w:val="28"/>
              </w:rPr>
              <w:t xml:space="preserve"> </w:t>
            </w:r>
            <w:r>
              <w:rPr>
                <w:sz w:val="28"/>
              </w:rPr>
              <w:t>«Птичий</w:t>
            </w:r>
            <w:r>
              <w:rPr>
                <w:spacing w:val="-67"/>
                <w:sz w:val="28"/>
              </w:rPr>
              <w:t xml:space="preserve"> </w:t>
            </w:r>
            <w:r>
              <w:rPr>
                <w:sz w:val="28"/>
              </w:rPr>
              <w:t>двор».</w:t>
            </w:r>
          </w:p>
        </w:tc>
      </w:tr>
      <w:tr w:rsidR="00E91F78">
        <w:trPr>
          <w:trHeight w:val="2491"/>
        </w:trPr>
        <w:tc>
          <w:tcPr>
            <w:tcW w:w="1988" w:type="dxa"/>
            <w:tcBorders>
              <w:top w:val="nil"/>
              <w:bottom w:val="nil"/>
            </w:tcBorders>
          </w:tcPr>
          <w:p w:rsidR="00E91F78" w:rsidRDefault="00E91F78">
            <w:pPr>
              <w:pStyle w:val="TableParagraph"/>
              <w:ind w:left="0"/>
              <w:rPr>
                <w:sz w:val="26"/>
              </w:rPr>
            </w:pPr>
          </w:p>
        </w:tc>
        <w:tc>
          <w:tcPr>
            <w:tcW w:w="3400" w:type="dxa"/>
            <w:vMerge/>
            <w:tcBorders>
              <w:top w:val="nil"/>
            </w:tcBorders>
          </w:tcPr>
          <w:p w:rsidR="00E91F78" w:rsidRDefault="00E91F78">
            <w:pPr>
              <w:rPr>
                <w:sz w:val="2"/>
                <w:szCs w:val="2"/>
              </w:rPr>
            </w:pPr>
          </w:p>
        </w:tc>
        <w:tc>
          <w:tcPr>
            <w:tcW w:w="4682" w:type="dxa"/>
            <w:tcBorders>
              <w:top w:val="nil"/>
              <w:bottom w:val="nil"/>
            </w:tcBorders>
          </w:tcPr>
          <w:p w:rsidR="00E91F78" w:rsidRDefault="00E91F78">
            <w:pPr>
              <w:pStyle w:val="TableParagraph"/>
              <w:spacing w:before="9"/>
              <w:ind w:left="0"/>
              <w:rPr>
                <w:b/>
                <w:sz w:val="23"/>
              </w:rPr>
            </w:pPr>
          </w:p>
          <w:p w:rsidR="00E91F78" w:rsidRDefault="00C939BD" w:rsidP="00E41789">
            <w:pPr>
              <w:pStyle w:val="TableParagraph"/>
              <w:numPr>
                <w:ilvl w:val="0"/>
                <w:numId w:val="25"/>
              </w:numPr>
              <w:tabs>
                <w:tab w:val="left" w:pos="393"/>
              </w:tabs>
              <w:spacing w:line="322" w:lineRule="exact"/>
              <w:rPr>
                <w:sz w:val="28"/>
              </w:rPr>
            </w:pPr>
            <w:r>
              <w:rPr>
                <w:sz w:val="28"/>
              </w:rPr>
              <w:t>Инсценировка</w:t>
            </w:r>
            <w:r>
              <w:rPr>
                <w:spacing w:val="-8"/>
                <w:sz w:val="28"/>
              </w:rPr>
              <w:t xml:space="preserve"> </w:t>
            </w:r>
            <w:r>
              <w:rPr>
                <w:sz w:val="28"/>
              </w:rPr>
              <w:t>по</w:t>
            </w:r>
            <w:r>
              <w:rPr>
                <w:spacing w:val="-8"/>
                <w:sz w:val="28"/>
              </w:rPr>
              <w:t xml:space="preserve"> </w:t>
            </w:r>
            <w:r>
              <w:rPr>
                <w:sz w:val="28"/>
              </w:rPr>
              <w:t>сказке</w:t>
            </w:r>
          </w:p>
          <w:p w:rsidR="00E91F78" w:rsidRDefault="00C939BD">
            <w:pPr>
              <w:pStyle w:val="TableParagraph"/>
              <w:spacing w:line="322" w:lineRule="exact"/>
              <w:rPr>
                <w:sz w:val="28"/>
              </w:rPr>
            </w:pPr>
            <w:r>
              <w:rPr>
                <w:sz w:val="28"/>
              </w:rPr>
              <w:t>«Федорино</w:t>
            </w:r>
            <w:r>
              <w:rPr>
                <w:spacing w:val="-5"/>
                <w:sz w:val="28"/>
              </w:rPr>
              <w:t xml:space="preserve"> </w:t>
            </w:r>
            <w:r>
              <w:rPr>
                <w:sz w:val="28"/>
              </w:rPr>
              <w:t>горе».</w:t>
            </w:r>
          </w:p>
          <w:p w:rsidR="00E91F78" w:rsidRDefault="00C939BD" w:rsidP="00E41789">
            <w:pPr>
              <w:pStyle w:val="TableParagraph"/>
              <w:numPr>
                <w:ilvl w:val="0"/>
                <w:numId w:val="25"/>
              </w:numPr>
              <w:tabs>
                <w:tab w:val="left" w:pos="393"/>
              </w:tabs>
              <w:rPr>
                <w:sz w:val="28"/>
              </w:rPr>
            </w:pPr>
            <w:r>
              <w:rPr>
                <w:sz w:val="28"/>
              </w:rPr>
              <w:t>Сюжетно-ролевая</w:t>
            </w:r>
            <w:r>
              <w:rPr>
                <w:spacing w:val="-5"/>
                <w:sz w:val="28"/>
              </w:rPr>
              <w:t xml:space="preserve"> </w:t>
            </w:r>
            <w:r>
              <w:rPr>
                <w:sz w:val="28"/>
              </w:rPr>
              <w:t>игра</w:t>
            </w:r>
          </w:p>
          <w:p w:rsidR="00E91F78" w:rsidRDefault="00C939BD">
            <w:pPr>
              <w:pStyle w:val="TableParagraph"/>
              <w:spacing w:line="322" w:lineRule="exact"/>
              <w:rPr>
                <w:sz w:val="28"/>
              </w:rPr>
            </w:pPr>
            <w:r>
              <w:rPr>
                <w:sz w:val="28"/>
              </w:rPr>
              <w:t>«Новоселье»</w:t>
            </w:r>
          </w:p>
          <w:p w:rsidR="00E91F78" w:rsidRDefault="00C939BD">
            <w:pPr>
              <w:pStyle w:val="TableParagraph"/>
              <w:ind w:right="1141"/>
              <w:rPr>
                <w:sz w:val="28"/>
              </w:rPr>
            </w:pPr>
            <w:r>
              <w:rPr>
                <w:sz w:val="28"/>
              </w:rPr>
              <w:t>3-4.</w:t>
            </w:r>
            <w:r>
              <w:rPr>
                <w:spacing w:val="-6"/>
                <w:sz w:val="28"/>
              </w:rPr>
              <w:t xml:space="preserve"> </w:t>
            </w:r>
            <w:r>
              <w:rPr>
                <w:sz w:val="28"/>
              </w:rPr>
              <w:t>Викторина</w:t>
            </w:r>
            <w:r>
              <w:rPr>
                <w:spacing w:val="-8"/>
                <w:sz w:val="28"/>
              </w:rPr>
              <w:t xml:space="preserve"> </w:t>
            </w:r>
            <w:r>
              <w:rPr>
                <w:sz w:val="28"/>
              </w:rPr>
              <w:t>«Полезные</w:t>
            </w:r>
            <w:r>
              <w:rPr>
                <w:spacing w:val="-7"/>
                <w:sz w:val="28"/>
              </w:rPr>
              <w:t xml:space="preserve"> </w:t>
            </w:r>
            <w:r>
              <w:rPr>
                <w:sz w:val="28"/>
              </w:rPr>
              <w:t>и</w:t>
            </w:r>
            <w:r>
              <w:rPr>
                <w:spacing w:val="-67"/>
                <w:sz w:val="28"/>
              </w:rPr>
              <w:t xml:space="preserve"> </w:t>
            </w:r>
            <w:r>
              <w:rPr>
                <w:sz w:val="28"/>
              </w:rPr>
              <w:t>вредные продукты».</w:t>
            </w:r>
          </w:p>
        </w:tc>
      </w:tr>
      <w:tr w:rsidR="00E91F78">
        <w:trPr>
          <w:trHeight w:val="2215"/>
        </w:trPr>
        <w:tc>
          <w:tcPr>
            <w:tcW w:w="1988" w:type="dxa"/>
            <w:tcBorders>
              <w:top w:val="nil"/>
            </w:tcBorders>
          </w:tcPr>
          <w:p w:rsidR="00E91F78" w:rsidRDefault="00E91F78">
            <w:pPr>
              <w:pStyle w:val="TableParagraph"/>
              <w:ind w:left="0"/>
              <w:rPr>
                <w:sz w:val="26"/>
              </w:rPr>
            </w:pPr>
          </w:p>
        </w:tc>
        <w:tc>
          <w:tcPr>
            <w:tcW w:w="3400" w:type="dxa"/>
            <w:vMerge/>
            <w:tcBorders>
              <w:top w:val="nil"/>
            </w:tcBorders>
          </w:tcPr>
          <w:p w:rsidR="00E91F78" w:rsidRDefault="00E91F78">
            <w:pPr>
              <w:rPr>
                <w:sz w:val="2"/>
                <w:szCs w:val="2"/>
              </w:rPr>
            </w:pPr>
          </w:p>
        </w:tc>
        <w:tc>
          <w:tcPr>
            <w:tcW w:w="4682" w:type="dxa"/>
            <w:tcBorders>
              <w:top w:val="nil"/>
            </w:tcBorders>
          </w:tcPr>
          <w:p w:rsidR="00E91F78" w:rsidRDefault="00E91F78">
            <w:pPr>
              <w:pStyle w:val="TableParagraph"/>
              <w:spacing w:before="9"/>
              <w:ind w:left="0"/>
              <w:rPr>
                <w:b/>
                <w:sz w:val="23"/>
              </w:rPr>
            </w:pPr>
          </w:p>
          <w:p w:rsidR="00E91F78" w:rsidRDefault="00C939BD" w:rsidP="00E41789">
            <w:pPr>
              <w:pStyle w:val="TableParagraph"/>
              <w:numPr>
                <w:ilvl w:val="0"/>
                <w:numId w:val="24"/>
              </w:numPr>
              <w:tabs>
                <w:tab w:val="left" w:pos="393"/>
              </w:tabs>
              <w:ind w:right="521" w:firstLine="0"/>
              <w:rPr>
                <w:sz w:val="28"/>
              </w:rPr>
            </w:pPr>
            <w:r>
              <w:rPr>
                <w:sz w:val="28"/>
              </w:rPr>
              <w:t>Коллективная</w:t>
            </w:r>
            <w:r>
              <w:rPr>
                <w:spacing w:val="-12"/>
                <w:sz w:val="28"/>
              </w:rPr>
              <w:t xml:space="preserve"> </w:t>
            </w:r>
            <w:r>
              <w:rPr>
                <w:sz w:val="28"/>
              </w:rPr>
              <w:t>работа</w:t>
            </w:r>
            <w:r>
              <w:rPr>
                <w:spacing w:val="-8"/>
                <w:sz w:val="28"/>
              </w:rPr>
              <w:t xml:space="preserve"> </w:t>
            </w:r>
            <w:r>
              <w:rPr>
                <w:sz w:val="28"/>
              </w:rPr>
              <w:t>«Цветной</w:t>
            </w:r>
            <w:r>
              <w:rPr>
                <w:spacing w:val="-67"/>
                <w:sz w:val="28"/>
              </w:rPr>
              <w:t xml:space="preserve"> </w:t>
            </w:r>
            <w:r>
              <w:rPr>
                <w:sz w:val="28"/>
              </w:rPr>
              <w:t>ковер».</w:t>
            </w:r>
          </w:p>
          <w:p w:rsidR="00E91F78" w:rsidRDefault="00C939BD" w:rsidP="00E41789">
            <w:pPr>
              <w:pStyle w:val="TableParagraph"/>
              <w:numPr>
                <w:ilvl w:val="0"/>
                <w:numId w:val="24"/>
              </w:numPr>
              <w:tabs>
                <w:tab w:val="left" w:pos="394"/>
              </w:tabs>
              <w:ind w:right="383" w:firstLine="0"/>
              <w:rPr>
                <w:sz w:val="28"/>
              </w:rPr>
            </w:pPr>
            <w:r>
              <w:rPr>
                <w:sz w:val="28"/>
              </w:rPr>
              <w:t>Спортивный</w:t>
            </w:r>
            <w:r>
              <w:rPr>
                <w:spacing w:val="-13"/>
                <w:sz w:val="28"/>
              </w:rPr>
              <w:t xml:space="preserve"> </w:t>
            </w:r>
            <w:r>
              <w:rPr>
                <w:sz w:val="28"/>
              </w:rPr>
              <w:t>праздник</w:t>
            </w:r>
            <w:r>
              <w:rPr>
                <w:spacing w:val="-10"/>
                <w:sz w:val="28"/>
              </w:rPr>
              <w:t xml:space="preserve"> </w:t>
            </w:r>
            <w:r>
              <w:rPr>
                <w:sz w:val="28"/>
              </w:rPr>
              <w:t>«Веселые</w:t>
            </w:r>
            <w:r>
              <w:rPr>
                <w:spacing w:val="-67"/>
                <w:sz w:val="28"/>
              </w:rPr>
              <w:t xml:space="preserve"> </w:t>
            </w:r>
            <w:r>
              <w:rPr>
                <w:sz w:val="28"/>
              </w:rPr>
              <w:t>старты».</w:t>
            </w:r>
          </w:p>
          <w:p w:rsidR="00E91F78" w:rsidRDefault="00C939BD">
            <w:pPr>
              <w:pStyle w:val="TableParagraph"/>
              <w:spacing w:line="322" w:lineRule="exact"/>
              <w:ind w:right="125"/>
              <w:rPr>
                <w:sz w:val="28"/>
              </w:rPr>
            </w:pPr>
            <w:r>
              <w:rPr>
                <w:sz w:val="28"/>
              </w:rPr>
              <w:t>3-4.</w:t>
            </w:r>
            <w:r>
              <w:rPr>
                <w:spacing w:val="-4"/>
                <w:sz w:val="28"/>
              </w:rPr>
              <w:t xml:space="preserve"> </w:t>
            </w:r>
            <w:r>
              <w:rPr>
                <w:sz w:val="28"/>
              </w:rPr>
              <w:t>Драматизация</w:t>
            </w:r>
            <w:r>
              <w:rPr>
                <w:spacing w:val="-5"/>
                <w:sz w:val="28"/>
              </w:rPr>
              <w:t xml:space="preserve"> </w:t>
            </w:r>
            <w:r>
              <w:rPr>
                <w:sz w:val="28"/>
              </w:rPr>
              <w:t>сказки</w:t>
            </w:r>
            <w:r>
              <w:rPr>
                <w:spacing w:val="-7"/>
                <w:sz w:val="28"/>
              </w:rPr>
              <w:t xml:space="preserve"> </w:t>
            </w:r>
            <w:r>
              <w:rPr>
                <w:sz w:val="28"/>
              </w:rPr>
              <w:t>«Вершки</w:t>
            </w:r>
            <w:r>
              <w:rPr>
                <w:spacing w:val="-6"/>
                <w:sz w:val="28"/>
              </w:rPr>
              <w:t xml:space="preserve"> </w:t>
            </w:r>
            <w:r>
              <w:rPr>
                <w:sz w:val="28"/>
              </w:rPr>
              <w:t>и</w:t>
            </w:r>
            <w:r>
              <w:rPr>
                <w:spacing w:val="-67"/>
                <w:sz w:val="28"/>
              </w:rPr>
              <w:t xml:space="preserve"> </w:t>
            </w:r>
            <w:r>
              <w:rPr>
                <w:sz w:val="28"/>
              </w:rPr>
              <w:t>корешки»</w:t>
            </w:r>
          </w:p>
        </w:tc>
      </w:tr>
    </w:tbl>
    <w:p w:rsidR="00E91F78" w:rsidRDefault="00E91F78">
      <w:pPr>
        <w:pStyle w:val="a3"/>
        <w:spacing w:before="2"/>
        <w:ind w:left="0" w:firstLine="0"/>
        <w:jc w:val="left"/>
        <w:rPr>
          <w:b/>
          <w:sz w:val="20"/>
        </w:rPr>
      </w:pPr>
    </w:p>
    <w:p w:rsidR="00E91F78" w:rsidRDefault="00C939BD">
      <w:pPr>
        <w:spacing w:before="87"/>
        <w:ind w:left="390" w:right="345"/>
        <w:jc w:val="center"/>
        <w:rPr>
          <w:b/>
          <w:sz w:val="28"/>
        </w:rPr>
      </w:pPr>
      <w:r>
        <w:rPr>
          <w:b/>
          <w:sz w:val="28"/>
        </w:rPr>
        <w:t>Старший</w:t>
      </w:r>
      <w:r>
        <w:rPr>
          <w:b/>
          <w:spacing w:val="-5"/>
          <w:sz w:val="28"/>
        </w:rPr>
        <w:t xml:space="preserve"> </w:t>
      </w:r>
      <w:r>
        <w:rPr>
          <w:b/>
          <w:sz w:val="28"/>
        </w:rPr>
        <w:t>дошкольный</w:t>
      </w:r>
      <w:r>
        <w:rPr>
          <w:b/>
          <w:spacing w:val="-4"/>
          <w:sz w:val="28"/>
        </w:rPr>
        <w:t xml:space="preserve"> </w:t>
      </w:r>
      <w:r>
        <w:rPr>
          <w:b/>
          <w:sz w:val="28"/>
        </w:rPr>
        <w:t>возраст</w:t>
      </w:r>
      <w:r>
        <w:rPr>
          <w:b/>
          <w:spacing w:val="-4"/>
          <w:sz w:val="28"/>
        </w:rPr>
        <w:t xml:space="preserve"> </w:t>
      </w:r>
      <w:r>
        <w:rPr>
          <w:b/>
          <w:sz w:val="28"/>
        </w:rPr>
        <w:t>(5</w:t>
      </w:r>
      <w:r>
        <w:rPr>
          <w:b/>
          <w:spacing w:val="2"/>
          <w:sz w:val="28"/>
        </w:rPr>
        <w:t xml:space="preserve"> </w:t>
      </w:r>
      <w:r>
        <w:rPr>
          <w:b/>
          <w:sz w:val="28"/>
        </w:rPr>
        <w:t>–</w:t>
      </w:r>
      <w:r>
        <w:rPr>
          <w:b/>
          <w:spacing w:val="-1"/>
          <w:sz w:val="28"/>
        </w:rPr>
        <w:t xml:space="preserve"> </w:t>
      </w:r>
      <w:r>
        <w:rPr>
          <w:b/>
          <w:sz w:val="28"/>
        </w:rPr>
        <w:t>7(8)</w:t>
      </w:r>
      <w:r>
        <w:rPr>
          <w:b/>
          <w:spacing w:val="-4"/>
          <w:sz w:val="28"/>
        </w:rPr>
        <w:t xml:space="preserve"> </w:t>
      </w:r>
      <w:r>
        <w:rPr>
          <w:b/>
          <w:sz w:val="28"/>
        </w:rPr>
        <w:t>лет)</w:t>
      </w:r>
    </w:p>
    <w:p w:rsidR="00E91F78" w:rsidRDefault="00E91F78">
      <w:pPr>
        <w:pStyle w:val="a3"/>
        <w:spacing w:before="1" w:after="1"/>
        <w:ind w:left="0" w:firstLine="0"/>
        <w:jc w:val="left"/>
        <w:rPr>
          <w:b/>
        </w:rPr>
      </w:pPr>
    </w:p>
    <w:tbl>
      <w:tblPr>
        <w:tblStyle w:val="TableNormal"/>
        <w:tblW w:w="0" w:type="auto"/>
        <w:tblInd w:w="3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8"/>
        <w:gridCol w:w="3400"/>
        <w:gridCol w:w="4682"/>
      </w:tblGrid>
      <w:tr w:rsidR="00E91F78">
        <w:trPr>
          <w:trHeight w:val="738"/>
        </w:trPr>
        <w:tc>
          <w:tcPr>
            <w:tcW w:w="1988" w:type="dxa"/>
          </w:tcPr>
          <w:p w:rsidR="00E91F78" w:rsidRDefault="00C939BD">
            <w:pPr>
              <w:pStyle w:val="TableParagraph"/>
              <w:spacing w:line="320" w:lineRule="exact"/>
              <w:ind w:left="88" w:right="84"/>
              <w:jc w:val="center"/>
              <w:rPr>
                <w:b/>
                <w:sz w:val="28"/>
              </w:rPr>
            </w:pPr>
            <w:r>
              <w:rPr>
                <w:b/>
                <w:sz w:val="28"/>
              </w:rPr>
              <w:t>Календарный</w:t>
            </w:r>
          </w:p>
          <w:p w:rsidR="00E91F78" w:rsidRDefault="00C939BD">
            <w:pPr>
              <w:pStyle w:val="TableParagraph"/>
              <w:spacing w:before="47"/>
              <w:ind w:left="88" w:right="78"/>
              <w:jc w:val="center"/>
              <w:rPr>
                <w:b/>
                <w:sz w:val="28"/>
              </w:rPr>
            </w:pPr>
            <w:r>
              <w:rPr>
                <w:b/>
                <w:sz w:val="28"/>
              </w:rPr>
              <w:t>месяц</w:t>
            </w:r>
          </w:p>
        </w:tc>
        <w:tc>
          <w:tcPr>
            <w:tcW w:w="3400" w:type="dxa"/>
          </w:tcPr>
          <w:p w:rsidR="00E91F78" w:rsidRDefault="00C939BD">
            <w:pPr>
              <w:pStyle w:val="TableParagraph"/>
              <w:spacing w:line="320" w:lineRule="exact"/>
              <w:ind w:left="1319" w:right="1310"/>
              <w:jc w:val="center"/>
              <w:rPr>
                <w:b/>
                <w:sz w:val="28"/>
              </w:rPr>
            </w:pPr>
            <w:r>
              <w:rPr>
                <w:b/>
                <w:sz w:val="28"/>
              </w:rPr>
              <w:t>Темы</w:t>
            </w:r>
          </w:p>
        </w:tc>
        <w:tc>
          <w:tcPr>
            <w:tcW w:w="4682" w:type="dxa"/>
          </w:tcPr>
          <w:p w:rsidR="00E91F78" w:rsidRDefault="00C939BD">
            <w:pPr>
              <w:pStyle w:val="TableParagraph"/>
              <w:spacing w:line="320" w:lineRule="exact"/>
              <w:ind w:left="162"/>
              <w:rPr>
                <w:b/>
                <w:sz w:val="28"/>
              </w:rPr>
            </w:pPr>
            <w:r>
              <w:rPr>
                <w:b/>
                <w:sz w:val="28"/>
              </w:rPr>
              <w:t>Варианты</w:t>
            </w:r>
            <w:r>
              <w:rPr>
                <w:b/>
                <w:spacing w:val="-4"/>
                <w:sz w:val="28"/>
              </w:rPr>
              <w:t xml:space="preserve"> </w:t>
            </w:r>
            <w:r>
              <w:rPr>
                <w:b/>
                <w:sz w:val="28"/>
              </w:rPr>
              <w:t>итоговых</w:t>
            </w:r>
            <w:r>
              <w:rPr>
                <w:b/>
                <w:spacing w:val="-7"/>
                <w:sz w:val="28"/>
              </w:rPr>
              <w:t xml:space="preserve"> </w:t>
            </w:r>
            <w:r>
              <w:rPr>
                <w:b/>
                <w:sz w:val="28"/>
              </w:rPr>
              <w:t>мероприятий</w:t>
            </w:r>
          </w:p>
        </w:tc>
      </w:tr>
      <w:tr w:rsidR="00E91F78">
        <w:trPr>
          <w:trHeight w:val="369"/>
        </w:trPr>
        <w:tc>
          <w:tcPr>
            <w:tcW w:w="10070" w:type="dxa"/>
            <w:gridSpan w:val="3"/>
          </w:tcPr>
          <w:p w:rsidR="00E91F78" w:rsidRDefault="00E91F78">
            <w:pPr>
              <w:pStyle w:val="TableParagraph"/>
              <w:ind w:left="0"/>
              <w:rPr>
                <w:sz w:val="26"/>
              </w:rPr>
            </w:pPr>
          </w:p>
        </w:tc>
      </w:tr>
      <w:tr w:rsidR="00E91F78">
        <w:trPr>
          <w:trHeight w:val="349"/>
        </w:trPr>
        <w:tc>
          <w:tcPr>
            <w:tcW w:w="1988" w:type="dxa"/>
            <w:tcBorders>
              <w:bottom w:val="nil"/>
            </w:tcBorders>
          </w:tcPr>
          <w:p w:rsidR="00E91F78" w:rsidRDefault="00C939BD">
            <w:pPr>
              <w:pStyle w:val="TableParagraph"/>
              <w:spacing w:before="2"/>
              <w:ind w:left="88" w:right="73"/>
              <w:jc w:val="center"/>
              <w:rPr>
                <w:b/>
                <w:sz w:val="28"/>
              </w:rPr>
            </w:pPr>
            <w:r>
              <w:rPr>
                <w:b/>
                <w:sz w:val="28"/>
              </w:rPr>
              <w:t>сентябрь</w:t>
            </w:r>
            <w:r>
              <w:rPr>
                <w:b/>
                <w:spacing w:val="-3"/>
                <w:sz w:val="28"/>
              </w:rPr>
              <w:t xml:space="preserve"> </w:t>
            </w:r>
            <w:r>
              <w:rPr>
                <w:b/>
                <w:sz w:val="28"/>
              </w:rPr>
              <w:t>-</w:t>
            </w:r>
          </w:p>
        </w:tc>
        <w:tc>
          <w:tcPr>
            <w:tcW w:w="3400" w:type="dxa"/>
            <w:tcBorders>
              <w:bottom w:val="nil"/>
            </w:tcBorders>
          </w:tcPr>
          <w:p w:rsidR="00E91F78" w:rsidRDefault="00C939BD">
            <w:pPr>
              <w:pStyle w:val="TableParagraph"/>
              <w:spacing w:line="320" w:lineRule="exact"/>
              <w:ind w:left="105"/>
              <w:rPr>
                <w:b/>
                <w:sz w:val="28"/>
              </w:rPr>
            </w:pPr>
            <w:r>
              <w:rPr>
                <w:b/>
                <w:sz w:val="28"/>
              </w:rPr>
              <w:t>Сентябрь</w:t>
            </w:r>
          </w:p>
        </w:tc>
        <w:tc>
          <w:tcPr>
            <w:tcW w:w="4682" w:type="dxa"/>
            <w:vMerge w:val="restart"/>
          </w:tcPr>
          <w:p w:rsidR="00E91F78" w:rsidRDefault="00E91F78">
            <w:pPr>
              <w:pStyle w:val="TableParagraph"/>
              <w:ind w:left="0"/>
              <w:rPr>
                <w:b/>
                <w:sz w:val="30"/>
              </w:rPr>
            </w:pPr>
          </w:p>
          <w:p w:rsidR="00E91F78" w:rsidRDefault="00C939BD">
            <w:pPr>
              <w:pStyle w:val="TableParagraph"/>
              <w:spacing w:before="219"/>
              <w:ind w:right="261" w:firstLine="33"/>
              <w:rPr>
                <w:sz w:val="28"/>
              </w:rPr>
            </w:pPr>
            <w:r>
              <w:rPr>
                <w:sz w:val="28"/>
              </w:rPr>
              <w:t>1-2.Тематичкская</w:t>
            </w:r>
            <w:r>
              <w:rPr>
                <w:spacing w:val="-9"/>
                <w:sz w:val="28"/>
              </w:rPr>
              <w:t xml:space="preserve"> </w:t>
            </w:r>
            <w:r>
              <w:rPr>
                <w:sz w:val="28"/>
              </w:rPr>
              <w:t>выставка</w:t>
            </w:r>
            <w:r>
              <w:rPr>
                <w:spacing w:val="-9"/>
                <w:sz w:val="28"/>
              </w:rPr>
              <w:t xml:space="preserve"> </w:t>
            </w:r>
            <w:r>
              <w:rPr>
                <w:sz w:val="28"/>
              </w:rPr>
              <w:t>детских</w:t>
            </w:r>
            <w:r>
              <w:rPr>
                <w:spacing w:val="-67"/>
                <w:sz w:val="28"/>
              </w:rPr>
              <w:t xml:space="preserve"> </w:t>
            </w:r>
            <w:r>
              <w:rPr>
                <w:sz w:val="28"/>
              </w:rPr>
              <w:t>работ.</w:t>
            </w:r>
          </w:p>
          <w:p w:rsidR="00E91F78" w:rsidRDefault="00C939BD" w:rsidP="00E41789">
            <w:pPr>
              <w:pStyle w:val="TableParagraph"/>
              <w:numPr>
                <w:ilvl w:val="0"/>
                <w:numId w:val="23"/>
              </w:numPr>
              <w:tabs>
                <w:tab w:val="left" w:pos="427"/>
              </w:tabs>
              <w:spacing w:before="4"/>
              <w:ind w:right="165" w:firstLine="33"/>
              <w:rPr>
                <w:sz w:val="28"/>
              </w:rPr>
            </w:pPr>
            <w:r>
              <w:rPr>
                <w:sz w:val="28"/>
              </w:rPr>
              <w:t>Сюжетно-ролевая</w:t>
            </w:r>
            <w:r>
              <w:rPr>
                <w:spacing w:val="-8"/>
                <w:sz w:val="28"/>
              </w:rPr>
              <w:t xml:space="preserve"> </w:t>
            </w:r>
            <w:r>
              <w:rPr>
                <w:sz w:val="28"/>
              </w:rPr>
              <w:t>игра</w:t>
            </w:r>
            <w:r>
              <w:rPr>
                <w:spacing w:val="-9"/>
                <w:sz w:val="28"/>
              </w:rPr>
              <w:t xml:space="preserve"> </w:t>
            </w:r>
            <w:r>
              <w:rPr>
                <w:sz w:val="28"/>
              </w:rPr>
              <w:t>«Овощной</w:t>
            </w:r>
            <w:r>
              <w:rPr>
                <w:spacing w:val="-67"/>
                <w:sz w:val="28"/>
              </w:rPr>
              <w:t xml:space="preserve"> </w:t>
            </w:r>
            <w:r>
              <w:rPr>
                <w:sz w:val="28"/>
              </w:rPr>
              <w:t>магазин».</w:t>
            </w:r>
          </w:p>
          <w:p w:rsidR="00E91F78" w:rsidRDefault="00C939BD" w:rsidP="00E41789">
            <w:pPr>
              <w:pStyle w:val="TableParagraph"/>
              <w:numPr>
                <w:ilvl w:val="0"/>
                <w:numId w:val="23"/>
              </w:numPr>
              <w:tabs>
                <w:tab w:val="left" w:pos="427"/>
              </w:tabs>
              <w:ind w:right="983" w:firstLine="33"/>
              <w:rPr>
                <w:sz w:val="28"/>
              </w:rPr>
            </w:pPr>
            <w:r>
              <w:rPr>
                <w:sz w:val="28"/>
              </w:rPr>
              <w:t>Составление</w:t>
            </w:r>
            <w:r>
              <w:rPr>
                <w:spacing w:val="-16"/>
                <w:sz w:val="28"/>
              </w:rPr>
              <w:t xml:space="preserve"> </w:t>
            </w:r>
            <w:r>
              <w:rPr>
                <w:sz w:val="28"/>
              </w:rPr>
              <w:t>описательных</w:t>
            </w:r>
            <w:r>
              <w:rPr>
                <w:spacing w:val="-67"/>
                <w:sz w:val="28"/>
              </w:rPr>
              <w:t xml:space="preserve"> </w:t>
            </w:r>
            <w:r>
              <w:rPr>
                <w:sz w:val="28"/>
              </w:rPr>
              <w:t>загадок о фруктах.</w:t>
            </w:r>
          </w:p>
          <w:p w:rsidR="00E91F78" w:rsidRDefault="00E91F78">
            <w:pPr>
              <w:pStyle w:val="TableParagraph"/>
              <w:ind w:left="0"/>
              <w:rPr>
                <w:b/>
                <w:sz w:val="30"/>
              </w:rPr>
            </w:pPr>
          </w:p>
          <w:p w:rsidR="00E91F78" w:rsidRDefault="00C939BD" w:rsidP="00E41789">
            <w:pPr>
              <w:pStyle w:val="TableParagraph"/>
              <w:numPr>
                <w:ilvl w:val="0"/>
                <w:numId w:val="22"/>
              </w:numPr>
              <w:tabs>
                <w:tab w:val="left" w:pos="393"/>
              </w:tabs>
              <w:spacing w:before="225" w:line="322" w:lineRule="exact"/>
              <w:rPr>
                <w:sz w:val="28"/>
              </w:rPr>
            </w:pPr>
            <w:r>
              <w:rPr>
                <w:sz w:val="28"/>
              </w:rPr>
              <w:t>Экскурсия</w:t>
            </w:r>
            <w:r>
              <w:rPr>
                <w:spacing w:val="-4"/>
                <w:sz w:val="28"/>
              </w:rPr>
              <w:t xml:space="preserve"> </w:t>
            </w:r>
            <w:r>
              <w:rPr>
                <w:sz w:val="28"/>
              </w:rPr>
              <w:t>в</w:t>
            </w:r>
            <w:r>
              <w:rPr>
                <w:spacing w:val="-6"/>
                <w:sz w:val="28"/>
              </w:rPr>
              <w:t xml:space="preserve"> </w:t>
            </w:r>
            <w:r>
              <w:rPr>
                <w:sz w:val="28"/>
              </w:rPr>
              <w:t>осенний</w:t>
            </w:r>
            <w:r>
              <w:rPr>
                <w:spacing w:val="-5"/>
                <w:sz w:val="28"/>
              </w:rPr>
              <w:t xml:space="preserve"> </w:t>
            </w:r>
            <w:r>
              <w:rPr>
                <w:sz w:val="28"/>
              </w:rPr>
              <w:t>сквер.</w:t>
            </w:r>
          </w:p>
          <w:p w:rsidR="00E91F78" w:rsidRDefault="00C939BD" w:rsidP="00E41789">
            <w:pPr>
              <w:pStyle w:val="TableParagraph"/>
              <w:numPr>
                <w:ilvl w:val="0"/>
                <w:numId w:val="22"/>
              </w:numPr>
              <w:tabs>
                <w:tab w:val="left" w:pos="393"/>
              </w:tabs>
              <w:spacing w:line="322" w:lineRule="exact"/>
              <w:ind w:left="110" w:right="492" w:firstLine="0"/>
              <w:rPr>
                <w:sz w:val="28"/>
              </w:rPr>
            </w:pPr>
            <w:r>
              <w:rPr>
                <w:sz w:val="28"/>
              </w:rPr>
              <w:t>Коллективная</w:t>
            </w:r>
            <w:r>
              <w:rPr>
                <w:spacing w:val="-13"/>
                <w:sz w:val="28"/>
              </w:rPr>
              <w:t xml:space="preserve"> </w:t>
            </w:r>
            <w:r>
              <w:rPr>
                <w:sz w:val="28"/>
              </w:rPr>
              <w:t>работа</w:t>
            </w:r>
            <w:r>
              <w:rPr>
                <w:spacing w:val="-9"/>
                <w:sz w:val="28"/>
              </w:rPr>
              <w:t xml:space="preserve"> </w:t>
            </w:r>
            <w:r>
              <w:rPr>
                <w:sz w:val="28"/>
              </w:rPr>
              <w:t>«Осенний</w:t>
            </w:r>
            <w:r>
              <w:rPr>
                <w:spacing w:val="-67"/>
                <w:sz w:val="28"/>
              </w:rPr>
              <w:t xml:space="preserve"> </w:t>
            </w:r>
            <w:r>
              <w:rPr>
                <w:sz w:val="28"/>
              </w:rPr>
              <w:t>парк».</w:t>
            </w:r>
          </w:p>
        </w:tc>
      </w:tr>
      <w:tr w:rsidR="00E91F78">
        <w:trPr>
          <w:trHeight w:val="690"/>
        </w:trPr>
        <w:tc>
          <w:tcPr>
            <w:tcW w:w="1988" w:type="dxa"/>
            <w:tcBorders>
              <w:top w:val="nil"/>
              <w:bottom w:val="nil"/>
            </w:tcBorders>
          </w:tcPr>
          <w:p w:rsidR="00E91F78" w:rsidRDefault="00C939BD">
            <w:pPr>
              <w:pStyle w:val="TableParagraph"/>
              <w:spacing w:before="12"/>
              <w:ind w:left="88" w:right="77"/>
              <w:jc w:val="center"/>
              <w:rPr>
                <w:b/>
                <w:sz w:val="28"/>
              </w:rPr>
            </w:pPr>
            <w:r>
              <w:rPr>
                <w:b/>
                <w:sz w:val="28"/>
              </w:rPr>
              <w:t>ноябрь</w:t>
            </w:r>
          </w:p>
        </w:tc>
        <w:tc>
          <w:tcPr>
            <w:tcW w:w="3400" w:type="dxa"/>
            <w:tcBorders>
              <w:top w:val="nil"/>
              <w:bottom w:val="nil"/>
            </w:tcBorders>
          </w:tcPr>
          <w:p w:rsidR="00E91F78" w:rsidRDefault="00C939BD">
            <w:pPr>
              <w:pStyle w:val="TableParagraph"/>
              <w:spacing w:before="204"/>
              <w:ind w:left="139"/>
              <w:rPr>
                <w:sz w:val="28"/>
              </w:rPr>
            </w:pPr>
            <w:r>
              <w:rPr>
                <w:sz w:val="28"/>
              </w:rPr>
              <w:t>1-2. До</w:t>
            </w:r>
            <w:r>
              <w:rPr>
                <w:spacing w:val="-3"/>
                <w:sz w:val="28"/>
              </w:rPr>
              <w:t xml:space="preserve"> </w:t>
            </w:r>
            <w:r>
              <w:rPr>
                <w:sz w:val="28"/>
              </w:rPr>
              <w:t>свидания, лето!</w:t>
            </w:r>
          </w:p>
        </w:tc>
        <w:tc>
          <w:tcPr>
            <w:tcW w:w="4682" w:type="dxa"/>
            <w:vMerge/>
            <w:tcBorders>
              <w:top w:val="nil"/>
            </w:tcBorders>
          </w:tcPr>
          <w:p w:rsidR="00E91F78" w:rsidRDefault="00E91F78">
            <w:pPr>
              <w:rPr>
                <w:sz w:val="2"/>
                <w:szCs w:val="2"/>
              </w:rPr>
            </w:pPr>
          </w:p>
        </w:tc>
      </w:tr>
      <w:tr w:rsidR="00E91F78">
        <w:trPr>
          <w:trHeight w:val="635"/>
        </w:trPr>
        <w:tc>
          <w:tcPr>
            <w:tcW w:w="1988" w:type="dxa"/>
            <w:tcBorders>
              <w:top w:val="nil"/>
              <w:bottom w:val="nil"/>
            </w:tcBorders>
          </w:tcPr>
          <w:p w:rsidR="00E91F78" w:rsidRDefault="00E91F78">
            <w:pPr>
              <w:pStyle w:val="TableParagraph"/>
              <w:ind w:left="0"/>
              <w:rPr>
                <w:sz w:val="26"/>
              </w:rPr>
            </w:pPr>
          </w:p>
        </w:tc>
        <w:tc>
          <w:tcPr>
            <w:tcW w:w="3400" w:type="dxa"/>
            <w:tcBorders>
              <w:top w:val="nil"/>
              <w:bottom w:val="nil"/>
            </w:tcBorders>
          </w:tcPr>
          <w:p w:rsidR="00E91F78" w:rsidRDefault="00C939BD">
            <w:pPr>
              <w:pStyle w:val="TableParagraph"/>
              <w:spacing w:before="151"/>
              <w:ind w:left="139"/>
              <w:rPr>
                <w:sz w:val="28"/>
              </w:rPr>
            </w:pPr>
            <w:r>
              <w:rPr>
                <w:sz w:val="28"/>
              </w:rPr>
              <w:t>3.</w:t>
            </w:r>
            <w:r>
              <w:rPr>
                <w:spacing w:val="-1"/>
                <w:sz w:val="28"/>
              </w:rPr>
              <w:t xml:space="preserve"> </w:t>
            </w:r>
            <w:r>
              <w:rPr>
                <w:sz w:val="28"/>
              </w:rPr>
              <w:t>Овощи.</w:t>
            </w:r>
          </w:p>
        </w:tc>
        <w:tc>
          <w:tcPr>
            <w:tcW w:w="4682" w:type="dxa"/>
            <w:vMerge/>
            <w:tcBorders>
              <w:top w:val="nil"/>
            </w:tcBorders>
          </w:tcPr>
          <w:p w:rsidR="00E91F78" w:rsidRDefault="00E91F78">
            <w:pPr>
              <w:rPr>
                <w:sz w:val="2"/>
                <w:szCs w:val="2"/>
              </w:rPr>
            </w:pPr>
          </w:p>
        </w:tc>
      </w:tr>
      <w:tr w:rsidR="00E91F78">
        <w:trPr>
          <w:trHeight w:val="657"/>
        </w:trPr>
        <w:tc>
          <w:tcPr>
            <w:tcW w:w="1988" w:type="dxa"/>
            <w:tcBorders>
              <w:top w:val="nil"/>
              <w:bottom w:val="nil"/>
            </w:tcBorders>
          </w:tcPr>
          <w:p w:rsidR="00E91F78" w:rsidRDefault="00E91F78">
            <w:pPr>
              <w:pStyle w:val="TableParagraph"/>
              <w:ind w:left="0"/>
              <w:rPr>
                <w:sz w:val="26"/>
              </w:rPr>
            </w:pPr>
          </w:p>
        </w:tc>
        <w:tc>
          <w:tcPr>
            <w:tcW w:w="3400" w:type="dxa"/>
            <w:tcBorders>
              <w:top w:val="nil"/>
              <w:bottom w:val="nil"/>
            </w:tcBorders>
          </w:tcPr>
          <w:p w:rsidR="00E91F78" w:rsidRDefault="00C939BD">
            <w:pPr>
              <w:pStyle w:val="TableParagraph"/>
              <w:spacing w:before="149"/>
              <w:ind w:left="139"/>
              <w:rPr>
                <w:sz w:val="28"/>
              </w:rPr>
            </w:pPr>
            <w:r>
              <w:rPr>
                <w:sz w:val="28"/>
              </w:rPr>
              <w:t>4.</w:t>
            </w:r>
            <w:r>
              <w:rPr>
                <w:spacing w:val="-1"/>
                <w:sz w:val="28"/>
              </w:rPr>
              <w:t xml:space="preserve"> </w:t>
            </w:r>
            <w:r>
              <w:rPr>
                <w:sz w:val="28"/>
              </w:rPr>
              <w:t>Фрукты.</w:t>
            </w:r>
          </w:p>
        </w:tc>
        <w:tc>
          <w:tcPr>
            <w:tcW w:w="4682" w:type="dxa"/>
            <w:vMerge/>
            <w:tcBorders>
              <w:top w:val="nil"/>
            </w:tcBorders>
          </w:tcPr>
          <w:p w:rsidR="00E91F78" w:rsidRDefault="00E91F78">
            <w:pPr>
              <w:rPr>
                <w:sz w:val="2"/>
                <w:szCs w:val="2"/>
              </w:rPr>
            </w:pPr>
          </w:p>
        </w:tc>
      </w:tr>
      <w:tr w:rsidR="00E91F78">
        <w:trPr>
          <w:trHeight w:val="621"/>
        </w:trPr>
        <w:tc>
          <w:tcPr>
            <w:tcW w:w="1988" w:type="dxa"/>
            <w:tcBorders>
              <w:top w:val="nil"/>
              <w:bottom w:val="nil"/>
            </w:tcBorders>
          </w:tcPr>
          <w:p w:rsidR="00E91F78" w:rsidRDefault="00E91F78">
            <w:pPr>
              <w:pStyle w:val="TableParagraph"/>
              <w:ind w:left="0"/>
              <w:rPr>
                <w:sz w:val="26"/>
              </w:rPr>
            </w:pPr>
          </w:p>
        </w:tc>
        <w:tc>
          <w:tcPr>
            <w:tcW w:w="3400" w:type="dxa"/>
            <w:tcBorders>
              <w:top w:val="nil"/>
              <w:bottom w:val="nil"/>
            </w:tcBorders>
          </w:tcPr>
          <w:p w:rsidR="00E91F78" w:rsidRDefault="00C939BD">
            <w:pPr>
              <w:pStyle w:val="TableParagraph"/>
              <w:spacing w:before="173"/>
              <w:ind w:left="105"/>
              <w:rPr>
                <w:b/>
                <w:sz w:val="28"/>
              </w:rPr>
            </w:pPr>
            <w:r>
              <w:rPr>
                <w:b/>
                <w:sz w:val="28"/>
              </w:rPr>
              <w:t>Октябрь</w:t>
            </w:r>
          </w:p>
        </w:tc>
        <w:tc>
          <w:tcPr>
            <w:tcW w:w="4682" w:type="dxa"/>
            <w:vMerge/>
            <w:tcBorders>
              <w:top w:val="nil"/>
            </w:tcBorders>
          </w:tcPr>
          <w:p w:rsidR="00E91F78" w:rsidRDefault="00E91F78">
            <w:pPr>
              <w:rPr>
                <w:sz w:val="2"/>
                <w:szCs w:val="2"/>
              </w:rPr>
            </w:pPr>
          </w:p>
        </w:tc>
      </w:tr>
      <w:tr w:rsidR="00E91F78">
        <w:trPr>
          <w:trHeight w:val="1036"/>
        </w:trPr>
        <w:tc>
          <w:tcPr>
            <w:tcW w:w="1988" w:type="dxa"/>
            <w:tcBorders>
              <w:top w:val="nil"/>
            </w:tcBorders>
          </w:tcPr>
          <w:p w:rsidR="00E91F78" w:rsidRDefault="00E91F78">
            <w:pPr>
              <w:pStyle w:val="TableParagraph"/>
              <w:ind w:left="0"/>
              <w:rPr>
                <w:sz w:val="26"/>
              </w:rPr>
            </w:pPr>
          </w:p>
        </w:tc>
        <w:tc>
          <w:tcPr>
            <w:tcW w:w="3400" w:type="dxa"/>
            <w:tcBorders>
              <w:top w:val="nil"/>
            </w:tcBorders>
          </w:tcPr>
          <w:p w:rsidR="00E91F78" w:rsidRDefault="00C939BD" w:rsidP="00E41789">
            <w:pPr>
              <w:pStyle w:val="TableParagraph"/>
              <w:numPr>
                <w:ilvl w:val="0"/>
                <w:numId w:val="21"/>
              </w:numPr>
              <w:tabs>
                <w:tab w:val="left" w:pos="389"/>
              </w:tabs>
              <w:spacing w:before="113" w:line="322" w:lineRule="exact"/>
              <w:ind w:hanging="284"/>
              <w:rPr>
                <w:sz w:val="28"/>
              </w:rPr>
            </w:pPr>
            <w:r>
              <w:rPr>
                <w:sz w:val="28"/>
              </w:rPr>
              <w:t>Золотая</w:t>
            </w:r>
            <w:r>
              <w:rPr>
                <w:spacing w:val="-4"/>
                <w:sz w:val="28"/>
              </w:rPr>
              <w:t xml:space="preserve"> </w:t>
            </w:r>
            <w:r>
              <w:rPr>
                <w:sz w:val="28"/>
              </w:rPr>
              <w:t>осень.</w:t>
            </w:r>
          </w:p>
          <w:p w:rsidR="00E91F78" w:rsidRDefault="00C939BD" w:rsidP="00E41789">
            <w:pPr>
              <w:pStyle w:val="TableParagraph"/>
              <w:numPr>
                <w:ilvl w:val="0"/>
                <w:numId w:val="21"/>
              </w:numPr>
              <w:tabs>
                <w:tab w:val="left" w:pos="389"/>
              </w:tabs>
              <w:ind w:hanging="284"/>
              <w:rPr>
                <w:sz w:val="28"/>
              </w:rPr>
            </w:pPr>
            <w:r>
              <w:rPr>
                <w:sz w:val="28"/>
              </w:rPr>
              <w:t>Деревья.</w:t>
            </w:r>
          </w:p>
        </w:tc>
        <w:tc>
          <w:tcPr>
            <w:tcW w:w="4682" w:type="dxa"/>
            <w:vMerge/>
            <w:tcBorders>
              <w:top w:val="nil"/>
            </w:tcBorders>
          </w:tcPr>
          <w:p w:rsidR="00E91F78" w:rsidRDefault="00E91F78">
            <w:pPr>
              <w:rPr>
                <w:sz w:val="2"/>
                <w:szCs w:val="2"/>
              </w:rPr>
            </w:pPr>
          </w:p>
        </w:tc>
      </w:tr>
    </w:tbl>
    <w:p w:rsidR="00E91F78" w:rsidRDefault="00E91F78">
      <w:pPr>
        <w:rPr>
          <w:sz w:val="2"/>
          <w:szCs w:val="2"/>
        </w:rPr>
        <w:sectPr w:rsidR="00E91F78">
          <w:pgSz w:w="11910" w:h="16840"/>
          <w:pgMar w:top="1120" w:right="220" w:bottom="1120" w:left="1020" w:header="0" w:footer="928" w:gutter="0"/>
          <w:cols w:space="720"/>
        </w:sectPr>
      </w:pPr>
    </w:p>
    <w:tbl>
      <w:tblPr>
        <w:tblStyle w:val="TableNormal"/>
        <w:tblW w:w="0" w:type="auto"/>
        <w:tblInd w:w="3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8"/>
        <w:gridCol w:w="3400"/>
        <w:gridCol w:w="4682"/>
      </w:tblGrid>
      <w:tr w:rsidR="00E91F78">
        <w:trPr>
          <w:trHeight w:val="3518"/>
        </w:trPr>
        <w:tc>
          <w:tcPr>
            <w:tcW w:w="1988" w:type="dxa"/>
          </w:tcPr>
          <w:p w:rsidR="00E91F78" w:rsidRDefault="00E91F78">
            <w:pPr>
              <w:pStyle w:val="TableParagraph"/>
              <w:ind w:left="0"/>
              <w:rPr>
                <w:sz w:val="26"/>
              </w:rPr>
            </w:pPr>
          </w:p>
        </w:tc>
        <w:tc>
          <w:tcPr>
            <w:tcW w:w="3400" w:type="dxa"/>
          </w:tcPr>
          <w:p w:rsidR="00E91F78" w:rsidRDefault="00C939BD" w:rsidP="00E41789">
            <w:pPr>
              <w:pStyle w:val="TableParagraph"/>
              <w:numPr>
                <w:ilvl w:val="0"/>
                <w:numId w:val="20"/>
              </w:numPr>
              <w:tabs>
                <w:tab w:val="left" w:pos="389"/>
              </w:tabs>
              <w:spacing w:line="315" w:lineRule="exact"/>
              <w:ind w:hanging="284"/>
              <w:rPr>
                <w:sz w:val="28"/>
              </w:rPr>
            </w:pPr>
            <w:r>
              <w:rPr>
                <w:sz w:val="28"/>
              </w:rPr>
              <w:t>Игрушки.</w:t>
            </w:r>
          </w:p>
          <w:p w:rsidR="00E91F78" w:rsidRDefault="00C939BD" w:rsidP="00E41789">
            <w:pPr>
              <w:pStyle w:val="TableParagraph"/>
              <w:numPr>
                <w:ilvl w:val="0"/>
                <w:numId w:val="20"/>
              </w:numPr>
              <w:tabs>
                <w:tab w:val="left" w:pos="389"/>
              </w:tabs>
              <w:ind w:hanging="284"/>
              <w:rPr>
                <w:sz w:val="28"/>
              </w:rPr>
            </w:pPr>
            <w:r>
              <w:rPr>
                <w:sz w:val="28"/>
              </w:rPr>
              <w:t>Человек.</w:t>
            </w:r>
            <w:r>
              <w:rPr>
                <w:spacing w:val="-2"/>
                <w:sz w:val="28"/>
              </w:rPr>
              <w:t xml:space="preserve"> </w:t>
            </w:r>
            <w:r>
              <w:rPr>
                <w:sz w:val="28"/>
              </w:rPr>
              <w:t>Части</w:t>
            </w:r>
            <w:r>
              <w:rPr>
                <w:spacing w:val="-4"/>
                <w:sz w:val="28"/>
              </w:rPr>
              <w:t xml:space="preserve"> </w:t>
            </w:r>
            <w:r>
              <w:rPr>
                <w:sz w:val="28"/>
              </w:rPr>
              <w:t>тела.</w:t>
            </w:r>
          </w:p>
          <w:p w:rsidR="00E91F78" w:rsidRDefault="00E91F78">
            <w:pPr>
              <w:pStyle w:val="TableParagraph"/>
              <w:spacing w:before="5"/>
              <w:ind w:left="0"/>
              <w:rPr>
                <w:b/>
                <w:sz w:val="32"/>
              </w:rPr>
            </w:pPr>
          </w:p>
          <w:p w:rsidR="00E91F78" w:rsidRDefault="00C939BD">
            <w:pPr>
              <w:pStyle w:val="TableParagraph"/>
              <w:spacing w:before="1"/>
              <w:ind w:left="105"/>
              <w:rPr>
                <w:b/>
                <w:sz w:val="28"/>
              </w:rPr>
            </w:pPr>
            <w:r>
              <w:rPr>
                <w:b/>
                <w:sz w:val="28"/>
              </w:rPr>
              <w:t>Ноябрь</w:t>
            </w:r>
          </w:p>
          <w:p w:rsidR="00E91F78" w:rsidRDefault="00C939BD" w:rsidP="00E41789">
            <w:pPr>
              <w:pStyle w:val="TableParagraph"/>
              <w:numPr>
                <w:ilvl w:val="0"/>
                <w:numId w:val="19"/>
              </w:numPr>
              <w:tabs>
                <w:tab w:val="left" w:pos="389"/>
              </w:tabs>
              <w:spacing w:before="245"/>
              <w:ind w:hanging="284"/>
              <w:rPr>
                <w:sz w:val="28"/>
              </w:rPr>
            </w:pPr>
            <w:r>
              <w:rPr>
                <w:sz w:val="28"/>
              </w:rPr>
              <w:t>Домашние</w:t>
            </w:r>
            <w:r>
              <w:rPr>
                <w:spacing w:val="-7"/>
                <w:sz w:val="28"/>
              </w:rPr>
              <w:t xml:space="preserve"> </w:t>
            </w:r>
            <w:r>
              <w:rPr>
                <w:sz w:val="28"/>
              </w:rPr>
              <w:t>животные.</w:t>
            </w:r>
          </w:p>
          <w:p w:rsidR="00E91F78" w:rsidRDefault="00C939BD" w:rsidP="00E41789">
            <w:pPr>
              <w:pStyle w:val="TableParagraph"/>
              <w:numPr>
                <w:ilvl w:val="0"/>
                <w:numId w:val="19"/>
              </w:numPr>
              <w:tabs>
                <w:tab w:val="left" w:pos="389"/>
              </w:tabs>
              <w:spacing w:before="4" w:line="322" w:lineRule="exact"/>
              <w:ind w:hanging="284"/>
              <w:rPr>
                <w:sz w:val="28"/>
              </w:rPr>
            </w:pPr>
            <w:r>
              <w:rPr>
                <w:sz w:val="28"/>
              </w:rPr>
              <w:t>Дикие</w:t>
            </w:r>
            <w:r>
              <w:rPr>
                <w:spacing w:val="-8"/>
                <w:sz w:val="28"/>
              </w:rPr>
              <w:t xml:space="preserve"> </w:t>
            </w:r>
            <w:r>
              <w:rPr>
                <w:sz w:val="28"/>
              </w:rPr>
              <w:t>животные.</w:t>
            </w:r>
          </w:p>
          <w:p w:rsidR="00E91F78" w:rsidRDefault="00C939BD" w:rsidP="00E41789">
            <w:pPr>
              <w:pStyle w:val="TableParagraph"/>
              <w:numPr>
                <w:ilvl w:val="0"/>
                <w:numId w:val="19"/>
              </w:numPr>
              <w:tabs>
                <w:tab w:val="left" w:pos="389"/>
              </w:tabs>
              <w:ind w:left="105" w:right="792" w:firstLine="0"/>
              <w:rPr>
                <w:sz w:val="28"/>
              </w:rPr>
            </w:pPr>
            <w:r>
              <w:rPr>
                <w:sz w:val="28"/>
              </w:rPr>
              <w:t>Животные</w:t>
            </w:r>
            <w:r>
              <w:rPr>
                <w:spacing w:val="-16"/>
                <w:sz w:val="28"/>
              </w:rPr>
              <w:t xml:space="preserve"> </w:t>
            </w:r>
            <w:r>
              <w:rPr>
                <w:sz w:val="28"/>
              </w:rPr>
              <w:t>жарких</w:t>
            </w:r>
            <w:r>
              <w:rPr>
                <w:spacing w:val="-67"/>
                <w:sz w:val="28"/>
              </w:rPr>
              <w:t xml:space="preserve"> </w:t>
            </w:r>
            <w:r>
              <w:rPr>
                <w:sz w:val="28"/>
              </w:rPr>
              <w:t>стран.</w:t>
            </w:r>
          </w:p>
          <w:p w:rsidR="00E91F78" w:rsidRDefault="00C939BD" w:rsidP="00E41789">
            <w:pPr>
              <w:pStyle w:val="TableParagraph"/>
              <w:numPr>
                <w:ilvl w:val="0"/>
                <w:numId w:val="19"/>
              </w:numPr>
              <w:tabs>
                <w:tab w:val="left" w:pos="389"/>
              </w:tabs>
              <w:spacing w:line="322" w:lineRule="exact"/>
              <w:ind w:left="105" w:right="495" w:firstLine="0"/>
              <w:rPr>
                <w:sz w:val="28"/>
              </w:rPr>
            </w:pPr>
            <w:r>
              <w:rPr>
                <w:sz w:val="28"/>
              </w:rPr>
              <w:t>Животные</w:t>
            </w:r>
            <w:r>
              <w:rPr>
                <w:spacing w:val="-15"/>
                <w:sz w:val="28"/>
              </w:rPr>
              <w:t xml:space="preserve"> </w:t>
            </w:r>
            <w:r>
              <w:rPr>
                <w:sz w:val="28"/>
              </w:rPr>
              <w:t>холодных</w:t>
            </w:r>
            <w:r>
              <w:rPr>
                <w:spacing w:val="-67"/>
                <w:sz w:val="28"/>
              </w:rPr>
              <w:t xml:space="preserve"> </w:t>
            </w:r>
            <w:r>
              <w:rPr>
                <w:sz w:val="28"/>
              </w:rPr>
              <w:t>стран.</w:t>
            </w:r>
          </w:p>
        </w:tc>
        <w:tc>
          <w:tcPr>
            <w:tcW w:w="4682" w:type="dxa"/>
          </w:tcPr>
          <w:p w:rsidR="00E91F78" w:rsidRDefault="00C939BD" w:rsidP="00E41789">
            <w:pPr>
              <w:pStyle w:val="TableParagraph"/>
              <w:numPr>
                <w:ilvl w:val="0"/>
                <w:numId w:val="18"/>
              </w:numPr>
              <w:tabs>
                <w:tab w:val="left" w:pos="393"/>
              </w:tabs>
              <w:spacing w:line="315" w:lineRule="exact"/>
              <w:rPr>
                <w:sz w:val="28"/>
              </w:rPr>
            </w:pPr>
            <w:r>
              <w:rPr>
                <w:sz w:val="28"/>
              </w:rPr>
              <w:t>Экскурсия</w:t>
            </w:r>
            <w:r>
              <w:rPr>
                <w:spacing w:val="-5"/>
                <w:sz w:val="28"/>
              </w:rPr>
              <w:t xml:space="preserve"> </w:t>
            </w:r>
            <w:r>
              <w:rPr>
                <w:sz w:val="28"/>
              </w:rPr>
              <w:t>в</w:t>
            </w:r>
            <w:r>
              <w:rPr>
                <w:spacing w:val="-6"/>
                <w:sz w:val="28"/>
              </w:rPr>
              <w:t xml:space="preserve"> </w:t>
            </w:r>
            <w:r>
              <w:rPr>
                <w:sz w:val="28"/>
              </w:rPr>
              <w:t>магазин</w:t>
            </w:r>
            <w:r>
              <w:rPr>
                <w:spacing w:val="-6"/>
                <w:sz w:val="28"/>
              </w:rPr>
              <w:t xml:space="preserve"> </w:t>
            </w:r>
            <w:r>
              <w:rPr>
                <w:sz w:val="28"/>
              </w:rPr>
              <w:t>игрушек.</w:t>
            </w:r>
          </w:p>
          <w:p w:rsidR="00E91F78" w:rsidRDefault="00C939BD" w:rsidP="00E41789">
            <w:pPr>
              <w:pStyle w:val="TableParagraph"/>
              <w:numPr>
                <w:ilvl w:val="0"/>
                <w:numId w:val="18"/>
              </w:numPr>
              <w:tabs>
                <w:tab w:val="left" w:pos="393"/>
              </w:tabs>
              <w:rPr>
                <w:sz w:val="28"/>
              </w:rPr>
            </w:pPr>
            <w:r>
              <w:rPr>
                <w:sz w:val="28"/>
              </w:rPr>
              <w:t>День</w:t>
            </w:r>
            <w:r>
              <w:rPr>
                <w:spacing w:val="-13"/>
                <w:sz w:val="28"/>
              </w:rPr>
              <w:t xml:space="preserve"> </w:t>
            </w:r>
            <w:r>
              <w:rPr>
                <w:sz w:val="28"/>
              </w:rPr>
              <w:t>здоровья.</w:t>
            </w:r>
          </w:p>
          <w:p w:rsidR="00E91F78" w:rsidRDefault="00E91F78">
            <w:pPr>
              <w:pStyle w:val="TableParagraph"/>
              <w:ind w:left="0"/>
              <w:rPr>
                <w:b/>
                <w:sz w:val="30"/>
              </w:rPr>
            </w:pPr>
          </w:p>
          <w:p w:rsidR="00E91F78" w:rsidRDefault="00E91F78">
            <w:pPr>
              <w:pStyle w:val="TableParagraph"/>
              <w:ind w:left="0"/>
              <w:rPr>
                <w:b/>
                <w:sz w:val="30"/>
              </w:rPr>
            </w:pPr>
          </w:p>
          <w:p w:rsidR="00E91F78" w:rsidRDefault="00C939BD" w:rsidP="00E41789">
            <w:pPr>
              <w:pStyle w:val="TableParagraph"/>
              <w:numPr>
                <w:ilvl w:val="0"/>
                <w:numId w:val="17"/>
              </w:numPr>
              <w:tabs>
                <w:tab w:val="left" w:pos="393"/>
              </w:tabs>
              <w:spacing w:before="251" w:line="242" w:lineRule="auto"/>
              <w:ind w:right="1005" w:firstLine="0"/>
              <w:rPr>
                <w:sz w:val="28"/>
              </w:rPr>
            </w:pPr>
            <w:r>
              <w:rPr>
                <w:sz w:val="28"/>
              </w:rPr>
              <w:t>Сюжетно-ролевая</w:t>
            </w:r>
            <w:r>
              <w:rPr>
                <w:spacing w:val="-9"/>
                <w:sz w:val="28"/>
              </w:rPr>
              <w:t xml:space="preserve"> </w:t>
            </w:r>
            <w:r>
              <w:rPr>
                <w:sz w:val="28"/>
              </w:rPr>
              <w:t>игра</w:t>
            </w:r>
            <w:r>
              <w:rPr>
                <w:spacing w:val="-10"/>
                <w:sz w:val="28"/>
              </w:rPr>
              <w:t xml:space="preserve"> </w:t>
            </w:r>
            <w:r>
              <w:rPr>
                <w:sz w:val="28"/>
              </w:rPr>
              <w:t>«На</w:t>
            </w:r>
            <w:r>
              <w:rPr>
                <w:spacing w:val="-67"/>
                <w:sz w:val="28"/>
              </w:rPr>
              <w:t xml:space="preserve"> </w:t>
            </w:r>
            <w:r>
              <w:rPr>
                <w:sz w:val="28"/>
              </w:rPr>
              <w:t>бабушкином дворе».</w:t>
            </w:r>
          </w:p>
          <w:p w:rsidR="00E91F78" w:rsidRDefault="00C939BD" w:rsidP="00E41789">
            <w:pPr>
              <w:pStyle w:val="TableParagraph"/>
              <w:numPr>
                <w:ilvl w:val="0"/>
                <w:numId w:val="17"/>
              </w:numPr>
              <w:tabs>
                <w:tab w:val="left" w:pos="393"/>
              </w:tabs>
              <w:ind w:right="150" w:firstLine="0"/>
              <w:rPr>
                <w:sz w:val="28"/>
              </w:rPr>
            </w:pPr>
            <w:r>
              <w:rPr>
                <w:sz w:val="28"/>
              </w:rPr>
              <w:t>Сюжетно-ролевая</w:t>
            </w:r>
            <w:r>
              <w:rPr>
                <w:spacing w:val="-13"/>
                <w:sz w:val="28"/>
              </w:rPr>
              <w:t xml:space="preserve"> </w:t>
            </w:r>
            <w:r>
              <w:rPr>
                <w:sz w:val="28"/>
              </w:rPr>
              <w:t>игра</w:t>
            </w:r>
            <w:r>
              <w:rPr>
                <w:spacing w:val="-12"/>
                <w:sz w:val="28"/>
              </w:rPr>
              <w:t xml:space="preserve"> </w:t>
            </w:r>
            <w:r>
              <w:rPr>
                <w:sz w:val="28"/>
              </w:rPr>
              <w:t>«Зоопарк».</w:t>
            </w:r>
            <w:r>
              <w:rPr>
                <w:spacing w:val="-67"/>
                <w:sz w:val="28"/>
              </w:rPr>
              <w:t xml:space="preserve"> </w:t>
            </w:r>
            <w:r>
              <w:rPr>
                <w:sz w:val="28"/>
              </w:rPr>
              <w:t>3-4.</w:t>
            </w:r>
            <w:r>
              <w:rPr>
                <w:spacing w:val="2"/>
                <w:sz w:val="28"/>
              </w:rPr>
              <w:t xml:space="preserve"> </w:t>
            </w:r>
            <w:r>
              <w:rPr>
                <w:sz w:val="28"/>
              </w:rPr>
              <w:t>Фотовыставка</w:t>
            </w:r>
            <w:r>
              <w:rPr>
                <w:spacing w:val="1"/>
                <w:sz w:val="28"/>
              </w:rPr>
              <w:t xml:space="preserve"> </w:t>
            </w:r>
            <w:r>
              <w:rPr>
                <w:sz w:val="28"/>
              </w:rPr>
              <w:t>«Клуб</w:t>
            </w:r>
            <w:r>
              <w:rPr>
                <w:spacing w:val="1"/>
                <w:sz w:val="28"/>
              </w:rPr>
              <w:t xml:space="preserve"> </w:t>
            </w:r>
            <w:r>
              <w:rPr>
                <w:sz w:val="28"/>
              </w:rPr>
              <w:t>путешественников»</w:t>
            </w:r>
          </w:p>
        </w:tc>
      </w:tr>
      <w:tr w:rsidR="00E91F78">
        <w:trPr>
          <w:trHeight w:val="7038"/>
        </w:trPr>
        <w:tc>
          <w:tcPr>
            <w:tcW w:w="1988" w:type="dxa"/>
          </w:tcPr>
          <w:p w:rsidR="00E91F78" w:rsidRDefault="00C939BD">
            <w:pPr>
              <w:pStyle w:val="TableParagraph"/>
              <w:spacing w:line="276" w:lineRule="auto"/>
              <w:ind w:left="461" w:right="390" w:hanging="53"/>
              <w:rPr>
                <w:b/>
                <w:sz w:val="28"/>
              </w:rPr>
            </w:pPr>
            <w:r>
              <w:rPr>
                <w:b/>
                <w:sz w:val="28"/>
              </w:rPr>
              <w:t>декабрь</w:t>
            </w:r>
            <w:r>
              <w:rPr>
                <w:b/>
                <w:spacing w:val="-15"/>
                <w:sz w:val="28"/>
              </w:rPr>
              <w:t xml:space="preserve"> </w:t>
            </w:r>
            <w:r>
              <w:rPr>
                <w:b/>
                <w:sz w:val="28"/>
              </w:rPr>
              <w:t>-</w:t>
            </w:r>
            <w:r>
              <w:rPr>
                <w:b/>
                <w:spacing w:val="-67"/>
                <w:sz w:val="28"/>
              </w:rPr>
              <w:t xml:space="preserve"> </w:t>
            </w:r>
            <w:r>
              <w:rPr>
                <w:b/>
                <w:sz w:val="28"/>
              </w:rPr>
              <w:t>февраль</w:t>
            </w:r>
          </w:p>
        </w:tc>
        <w:tc>
          <w:tcPr>
            <w:tcW w:w="3400" w:type="dxa"/>
          </w:tcPr>
          <w:p w:rsidR="00E91F78" w:rsidRDefault="00C939BD">
            <w:pPr>
              <w:pStyle w:val="TableParagraph"/>
              <w:spacing w:line="320" w:lineRule="exact"/>
              <w:ind w:left="105"/>
              <w:rPr>
                <w:b/>
                <w:sz w:val="28"/>
              </w:rPr>
            </w:pPr>
            <w:r>
              <w:rPr>
                <w:b/>
                <w:sz w:val="28"/>
              </w:rPr>
              <w:t>Декабрь</w:t>
            </w:r>
          </w:p>
          <w:p w:rsidR="00E91F78" w:rsidRDefault="00C939BD" w:rsidP="00E41789">
            <w:pPr>
              <w:pStyle w:val="TableParagraph"/>
              <w:numPr>
                <w:ilvl w:val="0"/>
                <w:numId w:val="16"/>
              </w:numPr>
              <w:tabs>
                <w:tab w:val="left" w:pos="389"/>
              </w:tabs>
              <w:spacing w:before="43"/>
              <w:ind w:hanging="284"/>
              <w:rPr>
                <w:sz w:val="28"/>
              </w:rPr>
            </w:pPr>
            <w:r>
              <w:rPr>
                <w:sz w:val="28"/>
              </w:rPr>
              <w:t>Зимующие</w:t>
            </w:r>
            <w:r>
              <w:rPr>
                <w:spacing w:val="-8"/>
                <w:sz w:val="28"/>
              </w:rPr>
              <w:t xml:space="preserve"> </w:t>
            </w:r>
            <w:r>
              <w:rPr>
                <w:sz w:val="28"/>
              </w:rPr>
              <w:t>птицы.</w:t>
            </w:r>
          </w:p>
          <w:p w:rsidR="00E91F78" w:rsidRDefault="00C939BD" w:rsidP="00E41789">
            <w:pPr>
              <w:pStyle w:val="TableParagraph"/>
              <w:numPr>
                <w:ilvl w:val="0"/>
                <w:numId w:val="16"/>
              </w:numPr>
              <w:tabs>
                <w:tab w:val="left" w:pos="389"/>
              </w:tabs>
              <w:spacing w:before="47"/>
              <w:ind w:hanging="284"/>
              <w:rPr>
                <w:sz w:val="28"/>
              </w:rPr>
            </w:pPr>
            <w:r>
              <w:rPr>
                <w:sz w:val="28"/>
              </w:rPr>
              <w:t>Зима.</w:t>
            </w:r>
          </w:p>
          <w:p w:rsidR="00E91F78" w:rsidRDefault="00C939BD" w:rsidP="00E41789">
            <w:pPr>
              <w:pStyle w:val="TableParagraph"/>
              <w:numPr>
                <w:ilvl w:val="0"/>
                <w:numId w:val="16"/>
              </w:numPr>
              <w:tabs>
                <w:tab w:val="left" w:pos="389"/>
              </w:tabs>
              <w:spacing w:before="48"/>
              <w:ind w:hanging="284"/>
              <w:rPr>
                <w:sz w:val="28"/>
              </w:rPr>
            </w:pPr>
            <w:r>
              <w:rPr>
                <w:sz w:val="28"/>
              </w:rPr>
              <w:t>Зимние</w:t>
            </w:r>
            <w:r>
              <w:rPr>
                <w:spacing w:val="-3"/>
                <w:sz w:val="28"/>
              </w:rPr>
              <w:t xml:space="preserve"> </w:t>
            </w:r>
            <w:r>
              <w:rPr>
                <w:sz w:val="28"/>
              </w:rPr>
              <w:t>забавы.</w:t>
            </w:r>
          </w:p>
          <w:p w:rsidR="00E91F78" w:rsidRDefault="00E91F78">
            <w:pPr>
              <w:pStyle w:val="TableParagraph"/>
              <w:spacing w:before="8"/>
              <w:ind w:left="0"/>
              <w:rPr>
                <w:b/>
                <w:sz w:val="36"/>
              </w:rPr>
            </w:pPr>
          </w:p>
          <w:p w:rsidR="00E91F78" w:rsidRDefault="00C939BD" w:rsidP="00E41789">
            <w:pPr>
              <w:pStyle w:val="TableParagraph"/>
              <w:numPr>
                <w:ilvl w:val="0"/>
                <w:numId w:val="16"/>
              </w:numPr>
              <w:tabs>
                <w:tab w:val="left" w:pos="389"/>
              </w:tabs>
              <w:ind w:hanging="284"/>
              <w:rPr>
                <w:sz w:val="28"/>
              </w:rPr>
            </w:pPr>
            <w:r>
              <w:rPr>
                <w:sz w:val="28"/>
              </w:rPr>
              <w:t>Новый</w:t>
            </w:r>
            <w:r>
              <w:rPr>
                <w:spacing w:val="-4"/>
                <w:sz w:val="28"/>
              </w:rPr>
              <w:t xml:space="preserve"> </w:t>
            </w:r>
            <w:r>
              <w:rPr>
                <w:sz w:val="28"/>
              </w:rPr>
              <w:t>год</w:t>
            </w:r>
          </w:p>
          <w:p w:rsidR="00E91F78" w:rsidRDefault="00C939BD">
            <w:pPr>
              <w:pStyle w:val="TableParagraph"/>
              <w:spacing w:before="53"/>
              <w:ind w:left="105"/>
              <w:rPr>
                <w:b/>
                <w:sz w:val="28"/>
              </w:rPr>
            </w:pPr>
            <w:r>
              <w:rPr>
                <w:b/>
                <w:sz w:val="28"/>
              </w:rPr>
              <w:t>Январь</w:t>
            </w:r>
          </w:p>
          <w:p w:rsidR="00E91F78" w:rsidRDefault="00C939BD" w:rsidP="00E41789">
            <w:pPr>
              <w:pStyle w:val="TableParagraph"/>
              <w:numPr>
                <w:ilvl w:val="0"/>
                <w:numId w:val="15"/>
              </w:numPr>
              <w:tabs>
                <w:tab w:val="left" w:pos="389"/>
              </w:tabs>
              <w:spacing w:before="43"/>
              <w:ind w:hanging="284"/>
              <w:rPr>
                <w:sz w:val="28"/>
              </w:rPr>
            </w:pPr>
            <w:r>
              <w:rPr>
                <w:sz w:val="28"/>
              </w:rPr>
              <w:t>По</w:t>
            </w:r>
            <w:r>
              <w:rPr>
                <w:spacing w:val="-4"/>
                <w:sz w:val="28"/>
              </w:rPr>
              <w:t xml:space="preserve"> </w:t>
            </w:r>
            <w:r>
              <w:rPr>
                <w:sz w:val="28"/>
              </w:rPr>
              <w:t>дорогам</w:t>
            </w:r>
            <w:r>
              <w:rPr>
                <w:spacing w:val="-2"/>
                <w:sz w:val="28"/>
              </w:rPr>
              <w:t xml:space="preserve"> </w:t>
            </w:r>
            <w:r>
              <w:rPr>
                <w:sz w:val="28"/>
              </w:rPr>
              <w:t>сказок.</w:t>
            </w:r>
          </w:p>
          <w:p w:rsidR="00E91F78" w:rsidRDefault="00C939BD" w:rsidP="00E41789">
            <w:pPr>
              <w:pStyle w:val="TableParagraph"/>
              <w:numPr>
                <w:ilvl w:val="0"/>
                <w:numId w:val="15"/>
              </w:numPr>
              <w:tabs>
                <w:tab w:val="left" w:pos="389"/>
              </w:tabs>
              <w:spacing w:before="48"/>
              <w:ind w:hanging="284"/>
              <w:rPr>
                <w:sz w:val="28"/>
              </w:rPr>
            </w:pPr>
            <w:r>
              <w:rPr>
                <w:sz w:val="28"/>
              </w:rPr>
              <w:t>Одежда.</w:t>
            </w:r>
          </w:p>
          <w:p w:rsidR="00E91F78" w:rsidRDefault="00C939BD" w:rsidP="00E41789">
            <w:pPr>
              <w:pStyle w:val="TableParagraph"/>
              <w:numPr>
                <w:ilvl w:val="0"/>
                <w:numId w:val="15"/>
              </w:numPr>
              <w:tabs>
                <w:tab w:val="left" w:pos="389"/>
              </w:tabs>
              <w:spacing w:before="47"/>
              <w:ind w:hanging="284"/>
              <w:rPr>
                <w:sz w:val="28"/>
              </w:rPr>
            </w:pPr>
            <w:r>
              <w:rPr>
                <w:sz w:val="28"/>
              </w:rPr>
              <w:t>Обувь.</w:t>
            </w:r>
          </w:p>
          <w:p w:rsidR="00E91F78" w:rsidRDefault="00C939BD" w:rsidP="00E41789">
            <w:pPr>
              <w:pStyle w:val="TableParagraph"/>
              <w:numPr>
                <w:ilvl w:val="0"/>
                <w:numId w:val="15"/>
              </w:numPr>
              <w:tabs>
                <w:tab w:val="left" w:pos="389"/>
              </w:tabs>
              <w:spacing w:before="48"/>
              <w:ind w:hanging="284"/>
              <w:rPr>
                <w:sz w:val="28"/>
              </w:rPr>
            </w:pPr>
            <w:r>
              <w:rPr>
                <w:sz w:val="28"/>
              </w:rPr>
              <w:t>Город.</w:t>
            </w:r>
            <w:r>
              <w:rPr>
                <w:spacing w:val="-3"/>
                <w:sz w:val="28"/>
              </w:rPr>
              <w:t xml:space="preserve"> </w:t>
            </w:r>
            <w:r>
              <w:rPr>
                <w:sz w:val="28"/>
              </w:rPr>
              <w:t>Дом.</w:t>
            </w:r>
          </w:p>
          <w:p w:rsidR="00E91F78" w:rsidRDefault="00C939BD">
            <w:pPr>
              <w:pStyle w:val="TableParagraph"/>
              <w:spacing w:before="57"/>
              <w:ind w:left="105"/>
              <w:rPr>
                <w:b/>
                <w:sz w:val="28"/>
              </w:rPr>
            </w:pPr>
            <w:r>
              <w:rPr>
                <w:b/>
                <w:sz w:val="28"/>
              </w:rPr>
              <w:t>Февраль</w:t>
            </w:r>
          </w:p>
          <w:p w:rsidR="00E91F78" w:rsidRDefault="00C939BD" w:rsidP="00E41789">
            <w:pPr>
              <w:pStyle w:val="TableParagraph"/>
              <w:numPr>
                <w:ilvl w:val="0"/>
                <w:numId w:val="14"/>
              </w:numPr>
              <w:tabs>
                <w:tab w:val="left" w:pos="389"/>
              </w:tabs>
              <w:spacing w:before="43"/>
              <w:ind w:hanging="284"/>
              <w:rPr>
                <w:sz w:val="28"/>
              </w:rPr>
            </w:pPr>
            <w:r>
              <w:rPr>
                <w:sz w:val="28"/>
              </w:rPr>
              <w:t>Транспорт.</w:t>
            </w:r>
          </w:p>
          <w:p w:rsidR="00E91F78" w:rsidRDefault="00E91F78">
            <w:pPr>
              <w:pStyle w:val="TableParagraph"/>
              <w:spacing w:before="4"/>
              <w:ind w:left="0"/>
              <w:rPr>
                <w:b/>
                <w:sz w:val="36"/>
              </w:rPr>
            </w:pPr>
          </w:p>
          <w:p w:rsidR="00E91F78" w:rsidRDefault="00C939BD" w:rsidP="00E41789">
            <w:pPr>
              <w:pStyle w:val="TableParagraph"/>
              <w:numPr>
                <w:ilvl w:val="0"/>
                <w:numId w:val="14"/>
              </w:numPr>
              <w:tabs>
                <w:tab w:val="left" w:pos="389"/>
              </w:tabs>
              <w:ind w:hanging="284"/>
              <w:rPr>
                <w:sz w:val="28"/>
              </w:rPr>
            </w:pPr>
            <w:r>
              <w:rPr>
                <w:sz w:val="28"/>
              </w:rPr>
              <w:t>Профессии.</w:t>
            </w:r>
          </w:p>
          <w:p w:rsidR="00E91F78" w:rsidRDefault="00C939BD" w:rsidP="00E41789">
            <w:pPr>
              <w:pStyle w:val="TableParagraph"/>
              <w:numPr>
                <w:ilvl w:val="0"/>
                <w:numId w:val="14"/>
              </w:numPr>
              <w:tabs>
                <w:tab w:val="left" w:pos="389"/>
              </w:tabs>
              <w:spacing w:before="47" w:line="276" w:lineRule="auto"/>
              <w:ind w:left="105" w:right="1061" w:firstLine="0"/>
              <w:rPr>
                <w:sz w:val="28"/>
              </w:rPr>
            </w:pPr>
            <w:r>
              <w:rPr>
                <w:sz w:val="28"/>
              </w:rPr>
              <w:t>День</w:t>
            </w:r>
            <w:r>
              <w:rPr>
                <w:spacing w:val="-13"/>
                <w:sz w:val="28"/>
              </w:rPr>
              <w:t xml:space="preserve"> </w:t>
            </w:r>
            <w:r>
              <w:rPr>
                <w:sz w:val="28"/>
              </w:rPr>
              <w:t>защитника</w:t>
            </w:r>
            <w:r>
              <w:rPr>
                <w:spacing w:val="-67"/>
                <w:sz w:val="28"/>
              </w:rPr>
              <w:t xml:space="preserve"> </w:t>
            </w:r>
            <w:r>
              <w:rPr>
                <w:sz w:val="28"/>
              </w:rPr>
              <w:t>Отечества.</w:t>
            </w:r>
          </w:p>
          <w:p w:rsidR="00E91F78" w:rsidRDefault="00E91F78">
            <w:pPr>
              <w:pStyle w:val="TableParagraph"/>
              <w:spacing w:before="1"/>
              <w:ind w:left="0"/>
              <w:rPr>
                <w:b/>
                <w:sz w:val="32"/>
              </w:rPr>
            </w:pPr>
          </w:p>
          <w:p w:rsidR="00E91F78" w:rsidRDefault="00C939BD" w:rsidP="00E41789">
            <w:pPr>
              <w:pStyle w:val="TableParagraph"/>
              <w:numPr>
                <w:ilvl w:val="0"/>
                <w:numId w:val="14"/>
              </w:numPr>
              <w:tabs>
                <w:tab w:val="left" w:pos="389"/>
              </w:tabs>
              <w:ind w:hanging="284"/>
              <w:rPr>
                <w:sz w:val="28"/>
              </w:rPr>
            </w:pPr>
            <w:r>
              <w:rPr>
                <w:sz w:val="28"/>
              </w:rPr>
              <w:t>Семья.</w:t>
            </w:r>
          </w:p>
        </w:tc>
        <w:tc>
          <w:tcPr>
            <w:tcW w:w="4682" w:type="dxa"/>
          </w:tcPr>
          <w:p w:rsidR="00E91F78" w:rsidRDefault="00E91F78">
            <w:pPr>
              <w:pStyle w:val="TableParagraph"/>
              <w:spacing w:before="5"/>
              <w:ind w:left="0"/>
              <w:rPr>
                <w:b/>
                <w:sz w:val="31"/>
              </w:rPr>
            </w:pPr>
          </w:p>
          <w:p w:rsidR="00E91F78" w:rsidRDefault="00C939BD" w:rsidP="00E41789">
            <w:pPr>
              <w:pStyle w:val="TableParagraph"/>
              <w:numPr>
                <w:ilvl w:val="0"/>
                <w:numId w:val="13"/>
              </w:numPr>
              <w:tabs>
                <w:tab w:val="left" w:pos="393"/>
              </w:tabs>
              <w:spacing w:before="1"/>
              <w:rPr>
                <w:sz w:val="28"/>
              </w:rPr>
            </w:pPr>
            <w:r>
              <w:rPr>
                <w:sz w:val="28"/>
              </w:rPr>
              <w:t>Изготовление</w:t>
            </w:r>
            <w:r>
              <w:rPr>
                <w:spacing w:val="-5"/>
                <w:sz w:val="28"/>
              </w:rPr>
              <w:t xml:space="preserve"> </w:t>
            </w:r>
            <w:r>
              <w:rPr>
                <w:sz w:val="28"/>
              </w:rPr>
              <w:t>кормушек</w:t>
            </w:r>
            <w:r>
              <w:rPr>
                <w:spacing w:val="-5"/>
                <w:sz w:val="28"/>
              </w:rPr>
              <w:t xml:space="preserve"> </w:t>
            </w:r>
            <w:r>
              <w:rPr>
                <w:sz w:val="28"/>
              </w:rPr>
              <w:t>для</w:t>
            </w:r>
            <w:r>
              <w:rPr>
                <w:spacing w:val="-3"/>
                <w:sz w:val="28"/>
              </w:rPr>
              <w:t xml:space="preserve"> </w:t>
            </w:r>
            <w:r>
              <w:rPr>
                <w:sz w:val="28"/>
              </w:rPr>
              <w:t>птиц.</w:t>
            </w:r>
          </w:p>
          <w:p w:rsidR="00E91F78" w:rsidRDefault="00C939BD" w:rsidP="00E41789">
            <w:pPr>
              <w:pStyle w:val="TableParagraph"/>
              <w:numPr>
                <w:ilvl w:val="0"/>
                <w:numId w:val="13"/>
              </w:numPr>
              <w:tabs>
                <w:tab w:val="left" w:pos="393"/>
              </w:tabs>
              <w:spacing w:before="47"/>
              <w:rPr>
                <w:sz w:val="28"/>
              </w:rPr>
            </w:pPr>
            <w:r>
              <w:rPr>
                <w:sz w:val="28"/>
              </w:rPr>
              <w:t>Экскурсия</w:t>
            </w:r>
            <w:r>
              <w:rPr>
                <w:spacing w:val="-4"/>
                <w:sz w:val="28"/>
              </w:rPr>
              <w:t xml:space="preserve"> </w:t>
            </w:r>
            <w:r>
              <w:rPr>
                <w:sz w:val="28"/>
              </w:rPr>
              <w:t>в</w:t>
            </w:r>
            <w:r>
              <w:rPr>
                <w:spacing w:val="-5"/>
                <w:sz w:val="28"/>
              </w:rPr>
              <w:t xml:space="preserve"> </w:t>
            </w:r>
            <w:r>
              <w:rPr>
                <w:sz w:val="28"/>
              </w:rPr>
              <w:t>зимний</w:t>
            </w:r>
            <w:r>
              <w:rPr>
                <w:spacing w:val="-4"/>
                <w:sz w:val="28"/>
              </w:rPr>
              <w:t xml:space="preserve"> </w:t>
            </w:r>
            <w:r>
              <w:rPr>
                <w:sz w:val="28"/>
              </w:rPr>
              <w:t>сквер.</w:t>
            </w:r>
          </w:p>
          <w:p w:rsidR="00E91F78" w:rsidRDefault="00C939BD" w:rsidP="00E41789">
            <w:pPr>
              <w:pStyle w:val="TableParagraph"/>
              <w:numPr>
                <w:ilvl w:val="0"/>
                <w:numId w:val="13"/>
              </w:numPr>
              <w:tabs>
                <w:tab w:val="left" w:pos="393"/>
              </w:tabs>
              <w:spacing w:before="48" w:line="278" w:lineRule="auto"/>
              <w:ind w:left="110" w:right="272" w:firstLine="0"/>
              <w:rPr>
                <w:sz w:val="28"/>
              </w:rPr>
            </w:pPr>
            <w:r>
              <w:rPr>
                <w:sz w:val="28"/>
              </w:rPr>
              <w:t>Физкультурное</w:t>
            </w:r>
            <w:r>
              <w:rPr>
                <w:spacing w:val="-12"/>
                <w:sz w:val="28"/>
              </w:rPr>
              <w:t xml:space="preserve"> </w:t>
            </w:r>
            <w:r>
              <w:rPr>
                <w:sz w:val="28"/>
              </w:rPr>
              <w:t>развлечение</w:t>
            </w:r>
            <w:r>
              <w:rPr>
                <w:spacing w:val="-12"/>
                <w:sz w:val="28"/>
              </w:rPr>
              <w:t xml:space="preserve"> </w:t>
            </w:r>
            <w:r>
              <w:rPr>
                <w:sz w:val="28"/>
              </w:rPr>
              <w:t>«Мы</w:t>
            </w:r>
            <w:r>
              <w:rPr>
                <w:spacing w:val="-67"/>
                <w:sz w:val="28"/>
              </w:rPr>
              <w:t xml:space="preserve"> </w:t>
            </w:r>
            <w:r>
              <w:rPr>
                <w:sz w:val="28"/>
              </w:rPr>
              <w:t>рады зиме».</w:t>
            </w:r>
          </w:p>
          <w:p w:rsidR="00E91F78" w:rsidRDefault="00C939BD" w:rsidP="00E41789">
            <w:pPr>
              <w:pStyle w:val="TableParagraph"/>
              <w:numPr>
                <w:ilvl w:val="0"/>
                <w:numId w:val="13"/>
              </w:numPr>
              <w:tabs>
                <w:tab w:val="left" w:pos="393"/>
              </w:tabs>
              <w:spacing w:line="320" w:lineRule="exact"/>
              <w:rPr>
                <w:sz w:val="28"/>
              </w:rPr>
            </w:pPr>
            <w:r>
              <w:rPr>
                <w:sz w:val="28"/>
              </w:rPr>
              <w:t>Новогодний</w:t>
            </w:r>
            <w:r>
              <w:rPr>
                <w:spacing w:val="-9"/>
                <w:sz w:val="28"/>
              </w:rPr>
              <w:t xml:space="preserve"> </w:t>
            </w:r>
            <w:r>
              <w:rPr>
                <w:sz w:val="28"/>
              </w:rPr>
              <w:t>праздник.</w:t>
            </w:r>
          </w:p>
          <w:p w:rsidR="00E91F78" w:rsidRDefault="00E91F78">
            <w:pPr>
              <w:pStyle w:val="TableParagraph"/>
              <w:spacing w:before="3"/>
              <w:ind w:left="0"/>
              <w:rPr>
                <w:b/>
                <w:sz w:val="36"/>
              </w:rPr>
            </w:pPr>
          </w:p>
          <w:p w:rsidR="00E91F78" w:rsidRDefault="00C939BD">
            <w:pPr>
              <w:pStyle w:val="TableParagraph"/>
              <w:spacing w:line="276" w:lineRule="auto"/>
              <w:ind w:right="308"/>
              <w:rPr>
                <w:sz w:val="28"/>
              </w:rPr>
            </w:pPr>
            <w:r>
              <w:rPr>
                <w:sz w:val="28"/>
              </w:rPr>
              <w:t>1.</w:t>
            </w:r>
            <w:r>
              <w:rPr>
                <w:spacing w:val="-2"/>
                <w:sz w:val="28"/>
              </w:rPr>
              <w:t xml:space="preserve"> </w:t>
            </w:r>
            <w:r>
              <w:rPr>
                <w:sz w:val="28"/>
              </w:rPr>
              <w:t>Развлечение</w:t>
            </w:r>
            <w:r>
              <w:rPr>
                <w:spacing w:val="-3"/>
                <w:sz w:val="28"/>
              </w:rPr>
              <w:t xml:space="preserve"> </w:t>
            </w:r>
            <w:r>
              <w:rPr>
                <w:sz w:val="28"/>
              </w:rPr>
              <w:t>«В</w:t>
            </w:r>
            <w:r>
              <w:rPr>
                <w:spacing w:val="-7"/>
                <w:sz w:val="28"/>
              </w:rPr>
              <w:t xml:space="preserve"> </w:t>
            </w:r>
            <w:r>
              <w:rPr>
                <w:sz w:val="28"/>
              </w:rPr>
              <w:t>гостях</w:t>
            </w:r>
            <w:r>
              <w:rPr>
                <w:spacing w:val="-5"/>
                <w:sz w:val="28"/>
              </w:rPr>
              <w:t xml:space="preserve"> </w:t>
            </w:r>
            <w:r>
              <w:rPr>
                <w:sz w:val="28"/>
              </w:rPr>
              <w:t>у</w:t>
            </w:r>
            <w:r>
              <w:rPr>
                <w:spacing w:val="-8"/>
                <w:sz w:val="28"/>
              </w:rPr>
              <w:t xml:space="preserve"> </w:t>
            </w:r>
            <w:r>
              <w:rPr>
                <w:sz w:val="28"/>
              </w:rPr>
              <w:t>сказки».</w:t>
            </w:r>
            <w:r>
              <w:rPr>
                <w:spacing w:val="-67"/>
                <w:sz w:val="28"/>
              </w:rPr>
              <w:t xml:space="preserve"> </w:t>
            </w:r>
            <w:r>
              <w:rPr>
                <w:sz w:val="28"/>
              </w:rPr>
              <w:t>2-3. Дидактическая игра «Оденем</w:t>
            </w:r>
            <w:r>
              <w:rPr>
                <w:spacing w:val="1"/>
                <w:sz w:val="28"/>
              </w:rPr>
              <w:t xml:space="preserve"> </w:t>
            </w:r>
            <w:r>
              <w:rPr>
                <w:sz w:val="28"/>
              </w:rPr>
              <w:t>кукол</w:t>
            </w:r>
            <w:r>
              <w:rPr>
                <w:spacing w:val="1"/>
                <w:sz w:val="28"/>
              </w:rPr>
              <w:t xml:space="preserve"> </w:t>
            </w:r>
            <w:r>
              <w:rPr>
                <w:sz w:val="28"/>
              </w:rPr>
              <w:t>на</w:t>
            </w:r>
            <w:r>
              <w:rPr>
                <w:spacing w:val="1"/>
                <w:sz w:val="28"/>
              </w:rPr>
              <w:t xml:space="preserve"> </w:t>
            </w:r>
            <w:r>
              <w:rPr>
                <w:sz w:val="28"/>
              </w:rPr>
              <w:t>прогулку».</w:t>
            </w:r>
          </w:p>
          <w:p w:rsidR="00E91F78" w:rsidRDefault="00C939BD">
            <w:pPr>
              <w:pStyle w:val="TableParagraph"/>
              <w:spacing w:line="320" w:lineRule="exact"/>
              <w:rPr>
                <w:sz w:val="28"/>
              </w:rPr>
            </w:pPr>
            <w:r>
              <w:rPr>
                <w:sz w:val="28"/>
              </w:rPr>
              <w:t>4.</w:t>
            </w:r>
            <w:r>
              <w:rPr>
                <w:spacing w:val="-1"/>
                <w:sz w:val="28"/>
              </w:rPr>
              <w:t xml:space="preserve"> </w:t>
            </w:r>
            <w:r>
              <w:rPr>
                <w:sz w:val="28"/>
              </w:rPr>
              <w:t>Проект «Мой</w:t>
            </w:r>
            <w:r>
              <w:rPr>
                <w:spacing w:val="-3"/>
                <w:sz w:val="28"/>
              </w:rPr>
              <w:t xml:space="preserve"> </w:t>
            </w:r>
            <w:r>
              <w:rPr>
                <w:sz w:val="28"/>
              </w:rPr>
              <w:t>дом, моя</w:t>
            </w:r>
            <w:r>
              <w:rPr>
                <w:spacing w:val="-2"/>
                <w:sz w:val="28"/>
              </w:rPr>
              <w:t xml:space="preserve"> </w:t>
            </w:r>
            <w:r>
              <w:rPr>
                <w:sz w:val="28"/>
              </w:rPr>
              <w:t>улица»</w:t>
            </w:r>
          </w:p>
          <w:p w:rsidR="00E91F78" w:rsidRDefault="00E91F78">
            <w:pPr>
              <w:pStyle w:val="TableParagraph"/>
              <w:spacing w:before="8"/>
              <w:ind w:left="0"/>
              <w:rPr>
                <w:b/>
                <w:sz w:val="36"/>
              </w:rPr>
            </w:pPr>
          </w:p>
          <w:p w:rsidR="00E91F78" w:rsidRDefault="00C939BD" w:rsidP="00E41789">
            <w:pPr>
              <w:pStyle w:val="TableParagraph"/>
              <w:numPr>
                <w:ilvl w:val="0"/>
                <w:numId w:val="12"/>
              </w:numPr>
              <w:tabs>
                <w:tab w:val="left" w:pos="393"/>
              </w:tabs>
              <w:spacing w:line="276" w:lineRule="auto"/>
              <w:ind w:right="280" w:firstLine="0"/>
              <w:rPr>
                <w:sz w:val="28"/>
              </w:rPr>
            </w:pPr>
            <w:r>
              <w:rPr>
                <w:sz w:val="28"/>
              </w:rPr>
              <w:t>Развлечение</w:t>
            </w:r>
            <w:r>
              <w:rPr>
                <w:spacing w:val="-5"/>
                <w:sz w:val="28"/>
              </w:rPr>
              <w:t xml:space="preserve"> </w:t>
            </w:r>
            <w:r>
              <w:rPr>
                <w:sz w:val="28"/>
              </w:rPr>
              <w:t>«На</w:t>
            </w:r>
            <w:r>
              <w:rPr>
                <w:spacing w:val="-4"/>
                <w:sz w:val="28"/>
              </w:rPr>
              <w:t xml:space="preserve"> </w:t>
            </w:r>
            <w:r>
              <w:rPr>
                <w:sz w:val="28"/>
              </w:rPr>
              <w:t>чем</w:t>
            </w:r>
            <w:r>
              <w:rPr>
                <w:spacing w:val="-3"/>
                <w:sz w:val="28"/>
              </w:rPr>
              <w:t xml:space="preserve"> </w:t>
            </w:r>
            <w:r>
              <w:rPr>
                <w:sz w:val="28"/>
              </w:rPr>
              <w:t>люди</w:t>
            </w:r>
            <w:r>
              <w:rPr>
                <w:spacing w:val="-6"/>
                <w:sz w:val="28"/>
              </w:rPr>
              <w:t xml:space="preserve"> </w:t>
            </w:r>
            <w:r>
              <w:rPr>
                <w:sz w:val="28"/>
              </w:rPr>
              <w:t>ездят,</w:t>
            </w:r>
            <w:r>
              <w:rPr>
                <w:spacing w:val="-67"/>
                <w:sz w:val="28"/>
              </w:rPr>
              <w:t xml:space="preserve"> </w:t>
            </w:r>
            <w:r>
              <w:rPr>
                <w:sz w:val="28"/>
              </w:rPr>
              <w:t>плавают,</w:t>
            </w:r>
            <w:r>
              <w:rPr>
                <w:spacing w:val="3"/>
                <w:sz w:val="28"/>
              </w:rPr>
              <w:t xml:space="preserve"> </w:t>
            </w:r>
            <w:r>
              <w:rPr>
                <w:sz w:val="28"/>
              </w:rPr>
              <w:t>летают».</w:t>
            </w:r>
          </w:p>
          <w:p w:rsidR="00E91F78" w:rsidRDefault="00C939BD" w:rsidP="00E41789">
            <w:pPr>
              <w:pStyle w:val="TableParagraph"/>
              <w:numPr>
                <w:ilvl w:val="0"/>
                <w:numId w:val="12"/>
              </w:numPr>
              <w:tabs>
                <w:tab w:val="left" w:pos="393"/>
              </w:tabs>
              <w:spacing w:line="276" w:lineRule="auto"/>
              <w:ind w:right="1062" w:firstLine="0"/>
              <w:rPr>
                <w:sz w:val="28"/>
              </w:rPr>
            </w:pPr>
            <w:r>
              <w:rPr>
                <w:sz w:val="28"/>
              </w:rPr>
              <w:t>Беседа</w:t>
            </w:r>
            <w:r>
              <w:rPr>
                <w:spacing w:val="-5"/>
                <w:sz w:val="28"/>
              </w:rPr>
              <w:t xml:space="preserve"> </w:t>
            </w:r>
            <w:r>
              <w:rPr>
                <w:sz w:val="28"/>
              </w:rPr>
              <w:t>«Кем</w:t>
            </w:r>
            <w:r>
              <w:rPr>
                <w:spacing w:val="-4"/>
                <w:sz w:val="28"/>
              </w:rPr>
              <w:t xml:space="preserve"> </w:t>
            </w:r>
            <w:r>
              <w:rPr>
                <w:sz w:val="28"/>
              </w:rPr>
              <w:t>я</w:t>
            </w:r>
            <w:r>
              <w:rPr>
                <w:spacing w:val="-9"/>
                <w:sz w:val="28"/>
              </w:rPr>
              <w:t xml:space="preserve"> </w:t>
            </w:r>
            <w:r>
              <w:rPr>
                <w:sz w:val="28"/>
              </w:rPr>
              <w:t>стану,</w:t>
            </w:r>
            <w:r>
              <w:rPr>
                <w:spacing w:val="-3"/>
                <w:sz w:val="28"/>
              </w:rPr>
              <w:t xml:space="preserve"> </w:t>
            </w:r>
            <w:r>
              <w:rPr>
                <w:sz w:val="28"/>
              </w:rPr>
              <w:t>когда</w:t>
            </w:r>
            <w:r>
              <w:rPr>
                <w:spacing w:val="-67"/>
                <w:sz w:val="28"/>
              </w:rPr>
              <w:t xml:space="preserve"> </w:t>
            </w:r>
            <w:r>
              <w:rPr>
                <w:sz w:val="28"/>
              </w:rPr>
              <w:t>выросту».</w:t>
            </w:r>
          </w:p>
          <w:p w:rsidR="00E91F78" w:rsidRDefault="00C939BD" w:rsidP="00E41789">
            <w:pPr>
              <w:pStyle w:val="TableParagraph"/>
              <w:numPr>
                <w:ilvl w:val="0"/>
                <w:numId w:val="12"/>
              </w:numPr>
              <w:tabs>
                <w:tab w:val="left" w:pos="393"/>
              </w:tabs>
              <w:spacing w:line="276" w:lineRule="auto"/>
              <w:ind w:right="766" w:firstLine="0"/>
              <w:rPr>
                <w:sz w:val="28"/>
              </w:rPr>
            </w:pPr>
            <w:r>
              <w:rPr>
                <w:sz w:val="28"/>
              </w:rPr>
              <w:t>Развлечение</w:t>
            </w:r>
            <w:r>
              <w:rPr>
                <w:spacing w:val="-7"/>
                <w:sz w:val="28"/>
              </w:rPr>
              <w:t xml:space="preserve"> </w:t>
            </w:r>
            <w:r>
              <w:rPr>
                <w:sz w:val="28"/>
              </w:rPr>
              <w:t>«Будем</w:t>
            </w:r>
            <w:r>
              <w:rPr>
                <w:spacing w:val="-6"/>
                <w:sz w:val="28"/>
              </w:rPr>
              <w:t xml:space="preserve"> </w:t>
            </w:r>
            <w:r>
              <w:rPr>
                <w:sz w:val="28"/>
              </w:rPr>
              <w:t>в</w:t>
            </w:r>
            <w:r>
              <w:rPr>
                <w:spacing w:val="-9"/>
                <w:sz w:val="28"/>
              </w:rPr>
              <w:t xml:space="preserve"> </w:t>
            </w:r>
            <w:r>
              <w:rPr>
                <w:sz w:val="28"/>
              </w:rPr>
              <w:t>Армии</w:t>
            </w:r>
            <w:r>
              <w:rPr>
                <w:spacing w:val="-67"/>
                <w:sz w:val="28"/>
              </w:rPr>
              <w:t xml:space="preserve"> </w:t>
            </w:r>
            <w:r>
              <w:rPr>
                <w:sz w:val="28"/>
              </w:rPr>
              <w:t>служить…»</w:t>
            </w:r>
          </w:p>
          <w:p w:rsidR="00E91F78" w:rsidRDefault="00C939BD" w:rsidP="00E41789">
            <w:pPr>
              <w:pStyle w:val="TableParagraph"/>
              <w:numPr>
                <w:ilvl w:val="0"/>
                <w:numId w:val="12"/>
              </w:numPr>
              <w:tabs>
                <w:tab w:val="left" w:pos="393"/>
              </w:tabs>
              <w:spacing w:line="321" w:lineRule="exact"/>
              <w:ind w:left="392"/>
              <w:rPr>
                <w:sz w:val="28"/>
              </w:rPr>
            </w:pPr>
            <w:r>
              <w:rPr>
                <w:sz w:val="28"/>
              </w:rPr>
              <w:t>Проект</w:t>
            </w:r>
            <w:r>
              <w:rPr>
                <w:spacing w:val="-4"/>
                <w:sz w:val="28"/>
              </w:rPr>
              <w:t xml:space="preserve"> </w:t>
            </w:r>
            <w:r>
              <w:rPr>
                <w:sz w:val="28"/>
              </w:rPr>
              <w:t>«Моя</w:t>
            </w:r>
            <w:r>
              <w:rPr>
                <w:spacing w:val="-5"/>
                <w:sz w:val="28"/>
              </w:rPr>
              <w:t xml:space="preserve"> </w:t>
            </w:r>
            <w:r>
              <w:rPr>
                <w:sz w:val="28"/>
              </w:rPr>
              <w:t>семья».</w:t>
            </w:r>
          </w:p>
        </w:tc>
      </w:tr>
      <w:tr w:rsidR="00E91F78">
        <w:trPr>
          <w:trHeight w:val="349"/>
        </w:trPr>
        <w:tc>
          <w:tcPr>
            <w:tcW w:w="1988" w:type="dxa"/>
            <w:tcBorders>
              <w:bottom w:val="nil"/>
            </w:tcBorders>
          </w:tcPr>
          <w:p w:rsidR="00E91F78" w:rsidRDefault="00C939BD">
            <w:pPr>
              <w:pStyle w:val="TableParagraph"/>
              <w:spacing w:line="320" w:lineRule="exact"/>
              <w:ind w:left="88" w:right="74"/>
              <w:jc w:val="center"/>
              <w:rPr>
                <w:b/>
                <w:sz w:val="28"/>
              </w:rPr>
            </w:pPr>
            <w:r>
              <w:rPr>
                <w:b/>
                <w:sz w:val="28"/>
              </w:rPr>
              <w:t>март</w:t>
            </w:r>
            <w:r>
              <w:rPr>
                <w:b/>
                <w:spacing w:val="-3"/>
                <w:sz w:val="28"/>
              </w:rPr>
              <w:t xml:space="preserve"> </w:t>
            </w:r>
            <w:r>
              <w:rPr>
                <w:b/>
                <w:sz w:val="28"/>
              </w:rPr>
              <w:t>–</w:t>
            </w:r>
          </w:p>
        </w:tc>
        <w:tc>
          <w:tcPr>
            <w:tcW w:w="3400" w:type="dxa"/>
            <w:tcBorders>
              <w:bottom w:val="nil"/>
            </w:tcBorders>
          </w:tcPr>
          <w:p w:rsidR="00E91F78" w:rsidRDefault="00C939BD">
            <w:pPr>
              <w:pStyle w:val="TableParagraph"/>
              <w:spacing w:line="315" w:lineRule="exact"/>
              <w:ind w:left="105"/>
              <w:rPr>
                <w:b/>
                <w:sz w:val="28"/>
              </w:rPr>
            </w:pPr>
            <w:r>
              <w:rPr>
                <w:b/>
                <w:sz w:val="28"/>
              </w:rPr>
              <w:t>Март</w:t>
            </w:r>
          </w:p>
        </w:tc>
        <w:tc>
          <w:tcPr>
            <w:tcW w:w="4682" w:type="dxa"/>
            <w:tcBorders>
              <w:bottom w:val="nil"/>
            </w:tcBorders>
          </w:tcPr>
          <w:p w:rsidR="00E91F78" w:rsidRDefault="00E91F78">
            <w:pPr>
              <w:pStyle w:val="TableParagraph"/>
              <w:ind w:left="0"/>
              <w:rPr>
                <w:sz w:val="26"/>
              </w:rPr>
            </w:pPr>
          </w:p>
        </w:tc>
      </w:tr>
      <w:tr w:rsidR="00E91F78">
        <w:trPr>
          <w:trHeight w:val="2174"/>
        </w:trPr>
        <w:tc>
          <w:tcPr>
            <w:tcW w:w="1988" w:type="dxa"/>
            <w:tcBorders>
              <w:top w:val="nil"/>
              <w:bottom w:val="nil"/>
            </w:tcBorders>
          </w:tcPr>
          <w:p w:rsidR="00E91F78" w:rsidRDefault="00C939BD">
            <w:pPr>
              <w:pStyle w:val="TableParagraph"/>
              <w:spacing w:before="17"/>
              <w:ind w:left="88" w:right="77"/>
              <w:jc w:val="center"/>
              <w:rPr>
                <w:b/>
                <w:sz w:val="28"/>
              </w:rPr>
            </w:pPr>
            <w:r>
              <w:rPr>
                <w:b/>
                <w:sz w:val="28"/>
              </w:rPr>
              <w:t>май</w:t>
            </w:r>
          </w:p>
        </w:tc>
        <w:tc>
          <w:tcPr>
            <w:tcW w:w="3400" w:type="dxa"/>
            <w:tcBorders>
              <w:top w:val="nil"/>
              <w:bottom w:val="nil"/>
            </w:tcBorders>
          </w:tcPr>
          <w:p w:rsidR="00E91F78" w:rsidRDefault="00C939BD" w:rsidP="00E41789">
            <w:pPr>
              <w:pStyle w:val="TableParagraph"/>
              <w:numPr>
                <w:ilvl w:val="0"/>
                <w:numId w:val="11"/>
              </w:numPr>
              <w:tabs>
                <w:tab w:val="left" w:pos="422"/>
              </w:tabs>
              <w:spacing w:before="214" w:line="322" w:lineRule="exact"/>
              <w:rPr>
                <w:sz w:val="28"/>
              </w:rPr>
            </w:pPr>
            <w:r>
              <w:rPr>
                <w:sz w:val="28"/>
              </w:rPr>
              <w:t>Ранняя</w:t>
            </w:r>
            <w:r>
              <w:rPr>
                <w:spacing w:val="-3"/>
                <w:sz w:val="28"/>
              </w:rPr>
              <w:t xml:space="preserve"> </w:t>
            </w:r>
            <w:r>
              <w:rPr>
                <w:sz w:val="28"/>
              </w:rPr>
              <w:t>весна.</w:t>
            </w:r>
            <w:r>
              <w:rPr>
                <w:spacing w:val="-1"/>
                <w:sz w:val="28"/>
              </w:rPr>
              <w:t xml:space="preserve"> </w:t>
            </w:r>
            <w:r>
              <w:rPr>
                <w:sz w:val="28"/>
              </w:rPr>
              <w:t>8</w:t>
            </w:r>
            <w:r>
              <w:rPr>
                <w:spacing w:val="-8"/>
                <w:sz w:val="28"/>
              </w:rPr>
              <w:t xml:space="preserve"> </w:t>
            </w:r>
            <w:r>
              <w:rPr>
                <w:sz w:val="28"/>
              </w:rPr>
              <w:t>Марта.</w:t>
            </w:r>
          </w:p>
          <w:p w:rsidR="00E91F78" w:rsidRDefault="00C939BD" w:rsidP="00E41789">
            <w:pPr>
              <w:pStyle w:val="TableParagraph"/>
              <w:numPr>
                <w:ilvl w:val="0"/>
                <w:numId w:val="11"/>
              </w:numPr>
              <w:tabs>
                <w:tab w:val="left" w:pos="422"/>
              </w:tabs>
              <w:rPr>
                <w:sz w:val="28"/>
              </w:rPr>
            </w:pPr>
            <w:r>
              <w:rPr>
                <w:sz w:val="28"/>
              </w:rPr>
              <w:t>Перелетные</w:t>
            </w:r>
            <w:r>
              <w:rPr>
                <w:spacing w:val="-9"/>
                <w:sz w:val="28"/>
              </w:rPr>
              <w:t xml:space="preserve"> </w:t>
            </w:r>
            <w:r>
              <w:rPr>
                <w:sz w:val="28"/>
              </w:rPr>
              <w:t>птицы.</w:t>
            </w:r>
          </w:p>
          <w:p w:rsidR="00E91F78" w:rsidRDefault="00C939BD" w:rsidP="00E41789">
            <w:pPr>
              <w:pStyle w:val="TableParagraph"/>
              <w:numPr>
                <w:ilvl w:val="0"/>
                <w:numId w:val="11"/>
              </w:numPr>
              <w:tabs>
                <w:tab w:val="left" w:pos="423"/>
              </w:tabs>
              <w:ind w:left="422" w:hanging="284"/>
              <w:rPr>
                <w:sz w:val="28"/>
              </w:rPr>
            </w:pPr>
            <w:r>
              <w:rPr>
                <w:sz w:val="28"/>
              </w:rPr>
              <w:t>Домашние</w:t>
            </w:r>
            <w:r>
              <w:rPr>
                <w:spacing w:val="-6"/>
                <w:sz w:val="28"/>
              </w:rPr>
              <w:t xml:space="preserve"> </w:t>
            </w:r>
            <w:r>
              <w:rPr>
                <w:sz w:val="28"/>
              </w:rPr>
              <w:t>птицы.</w:t>
            </w:r>
          </w:p>
          <w:p w:rsidR="00E91F78" w:rsidRDefault="00E91F78">
            <w:pPr>
              <w:pStyle w:val="TableParagraph"/>
              <w:spacing w:before="10"/>
              <w:ind w:left="0"/>
              <w:rPr>
                <w:b/>
                <w:sz w:val="27"/>
              </w:rPr>
            </w:pPr>
          </w:p>
          <w:p w:rsidR="00E91F78" w:rsidRDefault="00C939BD" w:rsidP="00E41789">
            <w:pPr>
              <w:pStyle w:val="TableParagraph"/>
              <w:numPr>
                <w:ilvl w:val="0"/>
                <w:numId w:val="11"/>
              </w:numPr>
              <w:tabs>
                <w:tab w:val="left" w:pos="422"/>
              </w:tabs>
              <w:rPr>
                <w:sz w:val="28"/>
              </w:rPr>
            </w:pPr>
            <w:r>
              <w:rPr>
                <w:sz w:val="28"/>
              </w:rPr>
              <w:t>Продукты.</w:t>
            </w:r>
          </w:p>
        </w:tc>
        <w:tc>
          <w:tcPr>
            <w:tcW w:w="4682" w:type="dxa"/>
            <w:tcBorders>
              <w:top w:val="nil"/>
              <w:bottom w:val="nil"/>
            </w:tcBorders>
          </w:tcPr>
          <w:p w:rsidR="00E91F78" w:rsidRDefault="00C939BD" w:rsidP="00E41789">
            <w:pPr>
              <w:pStyle w:val="TableParagraph"/>
              <w:numPr>
                <w:ilvl w:val="0"/>
                <w:numId w:val="10"/>
              </w:numPr>
              <w:tabs>
                <w:tab w:val="left" w:pos="393"/>
              </w:tabs>
              <w:spacing w:before="214" w:line="322" w:lineRule="exact"/>
              <w:rPr>
                <w:sz w:val="28"/>
              </w:rPr>
            </w:pPr>
            <w:r>
              <w:rPr>
                <w:sz w:val="28"/>
              </w:rPr>
              <w:t>Утренник</w:t>
            </w:r>
            <w:r>
              <w:rPr>
                <w:spacing w:val="-6"/>
                <w:sz w:val="28"/>
              </w:rPr>
              <w:t xml:space="preserve"> </w:t>
            </w:r>
            <w:r>
              <w:rPr>
                <w:sz w:val="28"/>
              </w:rPr>
              <w:t>для</w:t>
            </w:r>
            <w:r>
              <w:rPr>
                <w:spacing w:val="-3"/>
                <w:sz w:val="28"/>
              </w:rPr>
              <w:t xml:space="preserve"> </w:t>
            </w:r>
            <w:r>
              <w:rPr>
                <w:sz w:val="28"/>
              </w:rPr>
              <w:t>любимых</w:t>
            </w:r>
            <w:r>
              <w:rPr>
                <w:spacing w:val="-8"/>
                <w:sz w:val="28"/>
              </w:rPr>
              <w:t xml:space="preserve"> </w:t>
            </w:r>
            <w:r>
              <w:rPr>
                <w:sz w:val="28"/>
              </w:rPr>
              <w:t>мам.</w:t>
            </w:r>
          </w:p>
          <w:p w:rsidR="00E91F78" w:rsidRDefault="00C939BD" w:rsidP="00E41789">
            <w:pPr>
              <w:pStyle w:val="TableParagraph"/>
              <w:numPr>
                <w:ilvl w:val="0"/>
                <w:numId w:val="10"/>
              </w:numPr>
              <w:tabs>
                <w:tab w:val="left" w:pos="393"/>
              </w:tabs>
              <w:rPr>
                <w:sz w:val="28"/>
              </w:rPr>
            </w:pPr>
            <w:r>
              <w:rPr>
                <w:sz w:val="28"/>
              </w:rPr>
              <w:t>Развлечение</w:t>
            </w:r>
            <w:r>
              <w:rPr>
                <w:spacing w:val="-13"/>
                <w:sz w:val="28"/>
              </w:rPr>
              <w:t xml:space="preserve"> </w:t>
            </w:r>
            <w:r>
              <w:rPr>
                <w:sz w:val="28"/>
              </w:rPr>
              <w:t>«Встреча</w:t>
            </w:r>
            <w:r>
              <w:rPr>
                <w:spacing w:val="-12"/>
                <w:sz w:val="28"/>
              </w:rPr>
              <w:t xml:space="preserve"> </w:t>
            </w:r>
            <w:r>
              <w:rPr>
                <w:sz w:val="28"/>
              </w:rPr>
              <w:t>птиц».</w:t>
            </w:r>
          </w:p>
          <w:p w:rsidR="00E91F78" w:rsidRDefault="00C939BD" w:rsidP="00E41789">
            <w:pPr>
              <w:pStyle w:val="TableParagraph"/>
              <w:numPr>
                <w:ilvl w:val="0"/>
                <w:numId w:val="10"/>
              </w:numPr>
              <w:tabs>
                <w:tab w:val="left" w:pos="393"/>
              </w:tabs>
              <w:ind w:left="110" w:right="622" w:firstLine="0"/>
              <w:rPr>
                <w:sz w:val="28"/>
              </w:rPr>
            </w:pPr>
            <w:r>
              <w:rPr>
                <w:sz w:val="28"/>
              </w:rPr>
              <w:t>Коллективная</w:t>
            </w:r>
            <w:r>
              <w:rPr>
                <w:spacing w:val="-11"/>
                <w:sz w:val="28"/>
              </w:rPr>
              <w:t xml:space="preserve"> </w:t>
            </w:r>
            <w:r>
              <w:rPr>
                <w:sz w:val="28"/>
              </w:rPr>
              <w:t>работа</w:t>
            </w:r>
            <w:r>
              <w:rPr>
                <w:spacing w:val="-4"/>
                <w:sz w:val="28"/>
              </w:rPr>
              <w:t xml:space="preserve"> </w:t>
            </w:r>
            <w:r>
              <w:rPr>
                <w:sz w:val="28"/>
              </w:rPr>
              <w:t>«Птичий</w:t>
            </w:r>
            <w:r>
              <w:rPr>
                <w:spacing w:val="-67"/>
                <w:sz w:val="28"/>
              </w:rPr>
              <w:t xml:space="preserve"> </w:t>
            </w:r>
            <w:r>
              <w:rPr>
                <w:sz w:val="28"/>
              </w:rPr>
              <w:t>двор».</w:t>
            </w:r>
          </w:p>
          <w:p w:rsidR="00E91F78" w:rsidRDefault="00C939BD" w:rsidP="00E41789">
            <w:pPr>
              <w:pStyle w:val="TableParagraph"/>
              <w:numPr>
                <w:ilvl w:val="0"/>
                <w:numId w:val="10"/>
              </w:numPr>
              <w:tabs>
                <w:tab w:val="left" w:pos="393"/>
              </w:tabs>
              <w:ind w:left="110" w:right="287" w:firstLine="0"/>
              <w:rPr>
                <w:sz w:val="28"/>
              </w:rPr>
            </w:pPr>
            <w:r>
              <w:rPr>
                <w:sz w:val="28"/>
              </w:rPr>
              <w:t>Дидактическая</w:t>
            </w:r>
            <w:r>
              <w:rPr>
                <w:spacing w:val="-8"/>
                <w:sz w:val="28"/>
              </w:rPr>
              <w:t xml:space="preserve"> </w:t>
            </w:r>
            <w:r>
              <w:rPr>
                <w:sz w:val="28"/>
              </w:rPr>
              <w:t>игра</w:t>
            </w:r>
            <w:r>
              <w:rPr>
                <w:spacing w:val="-8"/>
                <w:sz w:val="28"/>
              </w:rPr>
              <w:t xml:space="preserve"> </w:t>
            </w:r>
            <w:r>
              <w:rPr>
                <w:sz w:val="28"/>
              </w:rPr>
              <w:t>«Полезные</w:t>
            </w:r>
            <w:r>
              <w:rPr>
                <w:spacing w:val="-7"/>
                <w:sz w:val="28"/>
              </w:rPr>
              <w:t xml:space="preserve"> </w:t>
            </w:r>
            <w:r>
              <w:rPr>
                <w:sz w:val="28"/>
              </w:rPr>
              <w:t>и</w:t>
            </w:r>
            <w:r>
              <w:rPr>
                <w:spacing w:val="-67"/>
                <w:sz w:val="28"/>
              </w:rPr>
              <w:t xml:space="preserve"> </w:t>
            </w:r>
            <w:r>
              <w:rPr>
                <w:sz w:val="28"/>
              </w:rPr>
              <w:t>вредные</w:t>
            </w:r>
            <w:r>
              <w:rPr>
                <w:spacing w:val="1"/>
                <w:sz w:val="28"/>
              </w:rPr>
              <w:t xml:space="preserve"> </w:t>
            </w:r>
            <w:r>
              <w:rPr>
                <w:sz w:val="28"/>
              </w:rPr>
              <w:t>продукты».</w:t>
            </w:r>
          </w:p>
        </w:tc>
      </w:tr>
      <w:tr w:rsidR="00E91F78">
        <w:trPr>
          <w:trHeight w:val="446"/>
        </w:trPr>
        <w:tc>
          <w:tcPr>
            <w:tcW w:w="1988" w:type="dxa"/>
            <w:tcBorders>
              <w:top w:val="nil"/>
              <w:bottom w:val="nil"/>
            </w:tcBorders>
          </w:tcPr>
          <w:p w:rsidR="00E91F78" w:rsidRDefault="00E91F78">
            <w:pPr>
              <w:pStyle w:val="TableParagraph"/>
              <w:ind w:left="0"/>
              <w:rPr>
                <w:sz w:val="26"/>
              </w:rPr>
            </w:pPr>
          </w:p>
        </w:tc>
        <w:tc>
          <w:tcPr>
            <w:tcW w:w="3400" w:type="dxa"/>
            <w:tcBorders>
              <w:top w:val="nil"/>
              <w:bottom w:val="nil"/>
            </w:tcBorders>
          </w:tcPr>
          <w:p w:rsidR="00E91F78" w:rsidRDefault="00C939BD">
            <w:pPr>
              <w:pStyle w:val="TableParagraph"/>
              <w:spacing w:before="17"/>
              <w:ind w:left="105"/>
              <w:rPr>
                <w:b/>
                <w:sz w:val="28"/>
              </w:rPr>
            </w:pPr>
            <w:r>
              <w:rPr>
                <w:b/>
                <w:sz w:val="28"/>
              </w:rPr>
              <w:t>Апрель</w:t>
            </w:r>
          </w:p>
        </w:tc>
        <w:tc>
          <w:tcPr>
            <w:tcW w:w="4682" w:type="dxa"/>
            <w:tcBorders>
              <w:top w:val="nil"/>
              <w:bottom w:val="nil"/>
            </w:tcBorders>
          </w:tcPr>
          <w:p w:rsidR="00E91F78" w:rsidRDefault="00E91F78">
            <w:pPr>
              <w:pStyle w:val="TableParagraph"/>
              <w:ind w:left="0"/>
              <w:rPr>
                <w:sz w:val="26"/>
              </w:rPr>
            </w:pPr>
          </w:p>
        </w:tc>
      </w:tr>
      <w:tr w:rsidR="00E91F78">
        <w:trPr>
          <w:trHeight w:val="792"/>
        </w:trPr>
        <w:tc>
          <w:tcPr>
            <w:tcW w:w="1988" w:type="dxa"/>
            <w:tcBorders>
              <w:top w:val="nil"/>
            </w:tcBorders>
          </w:tcPr>
          <w:p w:rsidR="00E91F78" w:rsidRDefault="00E91F78">
            <w:pPr>
              <w:pStyle w:val="TableParagraph"/>
              <w:ind w:left="0"/>
              <w:rPr>
                <w:sz w:val="26"/>
              </w:rPr>
            </w:pPr>
          </w:p>
        </w:tc>
        <w:tc>
          <w:tcPr>
            <w:tcW w:w="3400" w:type="dxa"/>
            <w:tcBorders>
              <w:top w:val="nil"/>
            </w:tcBorders>
          </w:tcPr>
          <w:p w:rsidR="00E91F78" w:rsidRDefault="00C939BD">
            <w:pPr>
              <w:pStyle w:val="TableParagraph"/>
              <w:spacing w:before="142"/>
              <w:ind w:left="105"/>
              <w:rPr>
                <w:sz w:val="28"/>
              </w:rPr>
            </w:pPr>
            <w:r>
              <w:rPr>
                <w:sz w:val="28"/>
              </w:rPr>
              <w:t>1.</w:t>
            </w:r>
            <w:r>
              <w:rPr>
                <w:spacing w:val="-1"/>
                <w:sz w:val="28"/>
              </w:rPr>
              <w:t xml:space="preserve"> </w:t>
            </w:r>
            <w:r>
              <w:rPr>
                <w:sz w:val="28"/>
              </w:rPr>
              <w:t>Посуда.</w:t>
            </w:r>
          </w:p>
        </w:tc>
        <w:tc>
          <w:tcPr>
            <w:tcW w:w="4682" w:type="dxa"/>
            <w:tcBorders>
              <w:top w:val="nil"/>
            </w:tcBorders>
          </w:tcPr>
          <w:p w:rsidR="00E91F78" w:rsidRDefault="00C939BD">
            <w:pPr>
              <w:pStyle w:val="TableParagraph"/>
              <w:spacing w:before="94" w:line="322" w:lineRule="exact"/>
              <w:ind w:left="676"/>
              <w:rPr>
                <w:sz w:val="28"/>
              </w:rPr>
            </w:pPr>
            <w:r>
              <w:rPr>
                <w:sz w:val="28"/>
              </w:rPr>
              <w:t>1.</w:t>
            </w:r>
            <w:r>
              <w:rPr>
                <w:spacing w:val="-4"/>
                <w:sz w:val="28"/>
              </w:rPr>
              <w:t xml:space="preserve"> </w:t>
            </w:r>
            <w:r>
              <w:rPr>
                <w:sz w:val="28"/>
              </w:rPr>
              <w:t>Инсценировка</w:t>
            </w:r>
            <w:r>
              <w:rPr>
                <w:spacing w:val="-5"/>
                <w:sz w:val="28"/>
              </w:rPr>
              <w:t xml:space="preserve"> </w:t>
            </w:r>
            <w:r>
              <w:rPr>
                <w:sz w:val="28"/>
              </w:rPr>
              <w:t>по</w:t>
            </w:r>
            <w:r>
              <w:rPr>
                <w:spacing w:val="-6"/>
                <w:sz w:val="28"/>
              </w:rPr>
              <w:t xml:space="preserve"> </w:t>
            </w:r>
            <w:r>
              <w:rPr>
                <w:sz w:val="28"/>
              </w:rPr>
              <w:t>сказке</w:t>
            </w:r>
          </w:p>
          <w:p w:rsidR="00E91F78" w:rsidRDefault="00C939BD">
            <w:pPr>
              <w:pStyle w:val="TableParagraph"/>
              <w:rPr>
                <w:sz w:val="28"/>
              </w:rPr>
            </w:pPr>
            <w:r>
              <w:rPr>
                <w:sz w:val="28"/>
              </w:rPr>
              <w:t>«Федорино</w:t>
            </w:r>
            <w:r>
              <w:rPr>
                <w:spacing w:val="-5"/>
                <w:sz w:val="28"/>
              </w:rPr>
              <w:t xml:space="preserve"> </w:t>
            </w:r>
            <w:r>
              <w:rPr>
                <w:sz w:val="28"/>
              </w:rPr>
              <w:t>горе».</w:t>
            </w:r>
          </w:p>
        </w:tc>
      </w:tr>
    </w:tbl>
    <w:p w:rsidR="00E91F78" w:rsidRDefault="00E91F78">
      <w:pPr>
        <w:rPr>
          <w:sz w:val="28"/>
        </w:rPr>
        <w:sectPr w:rsidR="00E91F78">
          <w:pgSz w:w="11910" w:h="16840"/>
          <w:pgMar w:top="1120" w:right="220" w:bottom="1120" w:left="1020" w:header="0" w:footer="928" w:gutter="0"/>
          <w:cols w:space="720"/>
        </w:sectPr>
      </w:pPr>
    </w:p>
    <w:tbl>
      <w:tblPr>
        <w:tblStyle w:val="TableNormal"/>
        <w:tblW w:w="0" w:type="auto"/>
        <w:tblInd w:w="3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8"/>
        <w:gridCol w:w="3400"/>
        <w:gridCol w:w="4682"/>
      </w:tblGrid>
      <w:tr w:rsidR="00E91F78">
        <w:trPr>
          <w:trHeight w:val="1953"/>
        </w:trPr>
        <w:tc>
          <w:tcPr>
            <w:tcW w:w="1988" w:type="dxa"/>
            <w:vMerge w:val="restart"/>
          </w:tcPr>
          <w:p w:rsidR="00E91F78" w:rsidRDefault="00E91F78">
            <w:pPr>
              <w:pStyle w:val="TableParagraph"/>
              <w:ind w:left="0"/>
              <w:rPr>
                <w:sz w:val="26"/>
              </w:rPr>
            </w:pPr>
          </w:p>
        </w:tc>
        <w:tc>
          <w:tcPr>
            <w:tcW w:w="3400" w:type="dxa"/>
            <w:tcBorders>
              <w:bottom w:val="nil"/>
            </w:tcBorders>
          </w:tcPr>
          <w:p w:rsidR="00E91F78" w:rsidRDefault="00C939BD" w:rsidP="00E41789">
            <w:pPr>
              <w:pStyle w:val="TableParagraph"/>
              <w:numPr>
                <w:ilvl w:val="0"/>
                <w:numId w:val="9"/>
              </w:numPr>
              <w:tabs>
                <w:tab w:val="left" w:pos="389"/>
              </w:tabs>
              <w:spacing w:line="315" w:lineRule="exact"/>
              <w:ind w:hanging="284"/>
              <w:rPr>
                <w:sz w:val="28"/>
              </w:rPr>
            </w:pPr>
            <w:r>
              <w:rPr>
                <w:sz w:val="28"/>
              </w:rPr>
              <w:t>Мебель.</w:t>
            </w:r>
          </w:p>
          <w:p w:rsidR="00E91F78" w:rsidRDefault="00E91F78">
            <w:pPr>
              <w:pStyle w:val="TableParagraph"/>
              <w:spacing w:before="10"/>
              <w:ind w:left="0"/>
              <w:rPr>
                <w:b/>
                <w:sz w:val="27"/>
              </w:rPr>
            </w:pPr>
          </w:p>
          <w:p w:rsidR="00E91F78" w:rsidRDefault="00C939BD" w:rsidP="00E41789">
            <w:pPr>
              <w:pStyle w:val="TableParagraph"/>
              <w:numPr>
                <w:ilvl w:val="0"/>
                <w:numId w:val="9"/>
              </w:numPr>
              <w:tabs>
                <w:tab w:val="left" w:pos="389"/>
              </w:tabs>
              <w:spacing w:line="242" w:lineRule="auto"/>
              <w:ind w:left="105" w:right="1246" w:firstLine="0"/>
              <w:rPr>
                <w:sz w:val="28"/>
              </w:rPr>
            </w:pPr>
            <w:r>
              <w:rPr>
                <w:sz w:val="28"/>
              </w:rPr>
              <w:t>Бытовые</w:t>
            </w:r>
            <w:r>
              <w:rPr>
                <w:spacing w:val="1"/>
                <w:sz w:val="28"/>
              </w:rPr>
              <w:t xml:space="preserve"> </w:t>
            </w:r>
            <w:r>
              <w:rPr>
                <w:w w:val="95"/>
                <w:sz w:val="28"/>
              </w:rPr>
              <w:t>электроприборы.</w:t>
            </w:r>
          </w:p>
          <w:p w:rsidR="00E91F78" w:rsidRDefault="00C939BD" w:rsidP="00E41789">
            <w:pPr>
              <w:pStyle w:val="TableParagraph"/>
              <w:numPr>
                <w:ilvl w:val="0"/>
                <w:numId w:val="9"/>
              </w:numPr>
              <w:tabs>
                <w:tab w:val="left" w:pos="389"/>
              </w:tabs>
              <w:spacing w:line="320" w:lineRule="exact"/>
              <w:ind w:hanging="284"/>
              <w:rPr>
                <w:sz w:val="28"/>
              </w:rPr>
            </w:pPr>
            <w:r>
              <w:rPr>
                <w:sz w:val="28"/>
              </w:rPr>
              <w:t>Цветы.</w:t>
            </w:r>
          </w:p>
        </w:tc>
        <w:tc>
          <w:tcPr>
            <w:tcW w:w="4682" w:type="dxa"/>
            <w:tcBorders>
              <w:bottom w:val="nil"/>
            </w:tcBorders>
          </w:tcPr>
          <w:p w:rsidR="00E91F78" w:rsidRDefault="00C939BD" w:rsidP="00E41789">
            <w:pPr>
              <w:pStyle w:val="TableParagraph"/>
              <w:numPr>
                <w:ilvl w:val="0"/>
                <w:numId w:val="8"/>
              </w:numPr>
              <w:tabs>
                <w:tab w:val="left" w:pos="960"/>
              </w:tabs>
              <w:spacing w:line="315" w:lineRule="exact"/>
              <w:ind w:hanging="284"/>
              <w:rPr>
                <w:sz w:val="28"/>
              </w:rPr>
            </w:pPr>
            <w:r>
              <w:rPr>
                <w:sz w:val="28"/>
              </w:rPr>
              <w:t>Сюжетно-ролевая</w:t>
            </w:r>
            <w:r>
              <w:rPr>
                <w:spacing w:val="-5"/>
                <w:sz w:val="28"/>
              </w:rPr>
              <w:t xml:space="preserve"> </w:t>
            </w:r>
            <w:r>
              <w:rPr>
                <w:sz w:val="28"/>
              </w:rPr>
              <w:t>игра</w:t>
            </w:r>
          </w:p>
          <w:p w:rsidR="00E91F78" w:rsidRDefault="00C939BD">
            <w:pPr>
              <w:pStyle w:val="TableParagraph"/>
              <w:spacing w:line="322" w:lineRule="exact"/>
              <w:rPr>
                <w:sz w:val="28"/>
              </w:rPr>
            </w:pPr>
            <w:r>
              <w:rPr>
                <w:sz w:val="28"/>
              </w:rPr>
              <w:t>«Новоселье»</w:t>
            </w:r>
          </w:p>
          <w:p w:rsidR="00E91F78" w:rsidRDefault="00C939BD" w:rsidP="00E41789">
            <w:pPr>
              <w:pStyle w:val="TableParagraph"/>
              <w:numPr>
                <w:ilvl w:val="0"/>
                <w:numId w:val="8"/>
              </w:numPr>
              <w:tabs>
                <w:tab w:val="left" w:pos="960"/>
              </w:tabs>
              <w:spacing w:line="242" w:lineRule="auto"/>
              <w:ind w:left="110" w:right="1341" w:firstLine="566"/>
              <w:rPr>
                <w:sz w:val="28"/>
              </w:rPr>
            </w:pPr>
            <w:r>
              <w:rPr>
                <w:spacing w:val="-1"/>
                <w:sz w:val="28"/>
              </w:rPr>
              <w:t xml:space="preserve">Развлечение </w:t>
            </w:r>
            <w:r>
              <w:rPr>
                <w:sz w:val="28"/>
              </w:rPr>
              <w:t>«Наши</w:t>
            </w:r>
            <w:r>
              <w:rPr>
                <w:spacing w:val="-67"/>
                <w:sz w:val="28"/>
              </w:rPr>
              <w:t xml:space="preserve"> </w:t>
            </w:r>
            <w:r>
              <w:rPr>
                <w:sz w:val="28"/>
              </w:rPr>
              <w:t>помощники»</w:t>
            </w:r>
          </w:p>
          <w:p w:rsidR="00E91F78" w:rsidRDefault="00C939BD" w:rsidP="00E41789">
            <w:pPr>
              <w:pStyle w:val="TableParagraph"/>
              <w:numPr>
                <w:ilvl w:val="0"/>
                <w:numId w:val="8"/>
              </w:numPr>
              <w:tabs>
                <w:tab w:val="left" w:pos="960"/>
              </w:tabs>
              <w:spacing w:line="320" w:lineRule="exact"/>
              <w:ind w:hanging="284"/>
              <w:rPr>
                <w:sz w:val="28"/>
              </w:rPr>
            </w:pPr>
            <w:r>
              <w:rPr>
                <w:sz w:val="28"/>
              </w:rPr>
              <w:t>Коллективная</w:t>
            </w:r>
            <w:r>
              <w:rPr>
                <w:spacing w:val="-6"/>
                <w:sz w:val="28"/>
              </w:rPr>
              <w:t xml:space="preserve"> </w:t>
            </w:r>
            <w:r>
              <w:rPr>
                <w:sz w:val="28"/>
              </w:rPr>
              <w:t>работа</w:t>
            </w:r>
          </w:p>
          <w:p w:rsidR="00E91F78" w:rsidRDefault="00C939BD">
            <w:pPr>
              <w:pStyle w:val="TableParagraph"/>
              <w:rPr>
                <w:sz w:val="28"/>
              </w:rPr>
            </w:pPr>
            <w:r>
              <w:rPr>
                <w:sz w:val="28"/>
              </w:rPr>
              <w:t>«Цветной</w:t>
            </w:r>
            <w:r>
              <w:rPr>
                <w:spacing w:val="-6"/>
                <w:sz w:val="28"/>
              </w:rPr>
              <w:t xml:space="preserve"> </w:t>
            </w:r>
            <w:r>
              <w:rPr>
                <w:sz w:val="28"/>
              </w:rPr>
              <w:t>ковер».</w:t>
            </w:r>
          </w:p>
        </w:tc>
      </w:tr>
      <w:tr w:rsidR="00E91F78">
        <w:trPr>
          <w:trHeight w:val="436"/>
        </w:trPr>
        <w:tc>
          <w:tcPr>
            <w:tcW w:w="1988" w:type="dxa"/>
            <w:vMerge/>
            <w:tcBorders>
              <w:top w:val="nil"/>
            </w:tcBorders>
          </w:tcPr>
          <w:p w:rsidR="00E91F78" w:rsidRDefault="00E91F78">
            <w:pPr>
              <w:rPr>
                <w:sz w:val="2"/>
                <w:szCs w:val="2"/>
              </w:rPr>
            </w:pPr>
          </w:p>
        </w:tc>
        <w:tc>
          <w:tcPr>
            <w:tcW w:w="3400" w:type="dxa"/>
            <w:tcBorders>
              <w:top w:val="nil"/>
              <w:bottom w:val="nil"/>
            </w:tcBorders>
          </w:tcPr>
          <w:p w:rsidR="00E91F78" w:rsidRDefault="00C939BD">
            <w:pPr>
              <w:pStyle w:val="TableParagraph"/>
              <w:spacing w:before="12"/>
              <w:ind w:left="105"/>
              <w:rPr>
                <w:b/>
                <w:sz w:val="28"/>
              </w:rPr>
            </w:pPr>
            <w:r>
              <w:rPr>
                <w:b/>
                <w:sz w:val="28"/>
              </w:rPr>
              <w:t>Май</w:t>
            </w:r>
          </w:p>
        </w:tc>
        <w:tc>
          <w:tcPr>
            <w:tcW w:w="4682" w:type="dxa"/>
            <w:tcBorders>
              <w:top w:val="nil"/>
              <w:bottom w:val="nil"/>
            </w:tcBorders>
          </w:tcPr>
          <w:p w:rsidR="00E91F78" w:rsidRDefault="00E91F78">
            <w:pPr>
              <w:pStyle w:val="TableParagraph"/>
              <w:ind w:left="0"/>
              <w:rPr>
                <w:sz w:val="26"/>
              </w:rPr>
            </w:pPr>
          </w:p>
        </w:tc>
      </w:tr>
      <w:tr w:rsidR="00E91F78">
        <w:trPr>
          <w:trHeight w:val="2025"/>
        </w:trPr>
        <w:tc>
          <w:tcPr>
            <w:tcW w:w="1988" w:type="dxa"/>
            <w:vMerge/>
            <w:tcBorders>
              <w:top w:val="nil"/>
            </w:tcBorders>
          </w:tcPr>
          <w:p w:rsidR="00E91F78" w:rsidRDefault="00E91F78">
            <w:pPr>
              <w:rPr>
                <w:sz w:val="2"/>
                <w:szCs w:val="2"/>
              </w:rPr>
            </w:pPr>
          </w:p>
        </w:tc>
        <w:tc>
          <w:tcPr>
            <w:tcW w:w="3400" w:type="dxa"/>
            <w:tcBorders>
              <w:top w:val="nil"/>
            </w:tcBorders>
          </w:tcPr>
          <w:p w:rsidR="00E91F78" w:rsidRDefault="00C939BD" w:rsidP="00E41789">
            <w:pPr>
              <w:pStyle w:val="TableParagraph"/>
              <w:numPr>
                <w:ilvl w:val="0"/>
                <w:numId w:val="7"/>
              </w:numPr>
              <w:tabs>
                <w:tab w:val="left" w:pos="389"/>
              </w:tabs>
              <w:spacing w:before="137" w:line="322" w:lineRule="exact"/>
              <w:ind w:hanging="284"/>
              <w:rPr>
                <w:sz w:val="28"/>
              </w:rPr>
            </w:pPr>
            <w:r>
              <w:rPr>
                <w:sz w:val="28"/>
              </w:rPr>
              <w:t>Насекомые.</w:t>
            </w:r>
          </w:p>
          <w:p w:rsidR="00E91F78" w:rsidRDefault="00C939BD" w:rsidP="00E41789">
            <w:pPr>
              <w:pStyle w:val="TableParagraph"/>
              <w:numPr>
                <w:ilvl w:val="0"/>
                <w:numId w:val="7"/>
              </w:numPr>
              <w:tabs>
                <w:tab w:val="left" w:pos="389"/>
              </w:tabs>
              <w:ind w:left="105" w:right="470" w:firstLine="0"/>
              <w:rPr>
                <w:sz w:val="28"/>
              </w:rPr>
            </w:pPr>
            <w:r>
              <w:rPr>
                <w:sz w:val="28"/>
              </w:rPr>
              <w:t>Лето.</w:t>
            </w:r>
            <w:r>
              <w:rPr>
                <w:spacing w:val="-11"/>
                <w:sz w:val="28"/>
              </w:rPr>
              <w:t xml:space="preserve"> </w:t>
            </w:r>
            <w:r>
              <w:rPr>
                <w:sz w:val="28"/>
              </w:rPr>
              <w:t>Летние</w:t>
            </w:r>
            <w:r>
              <w:rPr>
                <w:spacing w:val="-12"/>
                <w:sz w:val="28"/>
              </w:rPr>
              <w:t xml:space="preserve"> </w:t>
            </w:r>
            <w:r>
              <w:rPr>
                <w:sz w:val="28"/>
              </w:rPr>
              <w:t>забавы.</w:t>
            </w:r>
            <w:r>
              <w:rPr>
                <w:spacing w:val="-67"/>
                <w:sz w:val="28"/>
              </w:rPr>
              <w:t xml:space="preserve"> </w:t>
            </w:r>
            <w:r>
              <w:rPr>
                <w:sz w:val="28"/>
              </w:rPr>
              <w:t>3-4. Труд в саду и</w:t>
            </w:r>
            <w:r>
              <w:rPr>
                <w:spacing w:val="1"/>
                <w:sz w:val="28"/>
              </w:rPr>
              <w:t xml:space="preserve"> </w:t>
            </w:r>
            <w:r>
              <w:rPr>
                <w:sz w:val="28"/>
              </w:rPr>
              <w:t>огороде.</w:t>
            </w:r>
          </w:p>
        </w:tc>
        <w:tc>
          <w:tcPr>
            <w:tcW w:w="4682" w:type="dxa"/>
            <w:tcBorders>
              <w:top w:val="nil"/>
            </w:tcBorders>
          </w:tcPr>
          <w:p w:rsidR="00E91F78" w:rsidRDefault="00C939BD" w:rsidP="00E41789">
            <w:pPr>
              <w:pStyle w:val="TableParagraph"/>
              <w:numPr>
                <w:ilvl w:val="0"/>
                <w:numId w:val="6"/>
              </w:numPr>
              <w:tabs>
                <w:tab w:val="left" w:pos="393"/>
              </w:tabs>
              <w:spacing w:before="89"/>
              <w:ind w:right="977" w:firstLine="0"/>
              <w:rPr>
                <w:sz w:val="28"/>
              </w:rPr>
            </w:pPr>
            <w:r>
              <w:rPr>
                <w:sz w:val="28"/>
              </w:rPr>
              <w:t>Экологическая</w:t>
            </w:r>
            <w:r>
              <w:rPr>
                <w:spacing w:val="-8"/>
                <w:sz w:val="28"/>
              </w:rPr>
              <w:t xml:space="preserve"> </w:t>
            </w:r>
            <w:r>
              <w:rPr>
                <w:sz w:val="28"/>
              </w:rPr>
              <w:t>викторина</w:t>
            </w:r>
            <w:r>
              <w:rPr>
                <w:spacing w:val="-9"/>
                <w:sz w:val="28"/>
              </w:rPr>
              <w:t xml:space="preserve"> </w:t>
            </w:r>
            <w:r>
              <w:rPr>
                <w:sz w:val="28"/>
              </w:rPr>
              <w:t>о</w:t>
            </w:r>
            <w:r>
              <w:rPr>
                <w:spacing w:val="-67"/>
                <w:sz w:val="28"/>
              </w:rPr>
              <w:t xml:space="preserve"> </w:t>
            </w:r>
            <w:r>
              <w:rPr>
                <w:sz w:val="28"/>
              </w:rPr>
              <w:t>насекомых.</w:t>
            </w:r>
          </w:p>
          <w:p w:rsidR="00E91F78" w:rsidRDefault="00C939BD" w:rsidP="00E41789">
            <w:pPr>
              <w:pStyle w:val="TableParagraph"/>
              <w:numPr>
                <w:ilvl w:val="0"/>
                <w:numId w:val="6"/>
              </w:numPr>
              <w:tabs>
                <w:tab w:val="left" w:pos="393"/>
              </w:tabs>
              <w:ind w:right="384" w:firstLine="0"/>
              <w:rPr>
                <w:sz w:val="28"/>
              </w:rPr>
            </w:pPr>
            <w:r>
              <w:rPr>
                <w:sz w:val="28"/>
              </w:rPr>
              <w:t>Спортивный</w:t>
            </w:r>
            <w:r>
              <w:rPr>
                <w:spacing w:val="-13"/>
                <w:sz w:val="28"/>
              </w:rPr>
              <w:t xml:space="preserve"> </w:t>
            </w:r>
            <w:r>
              <w:rPr>
                <w:sz w:val="28"/>
              </w:rPr>
              <w:t>праздник</w:t>
            </w:r>
            <w:r>
              <w:rPr>
                <w:spacing w:val="-10"/>
                <w:sz w:val="28"/>
              </w:rPr>
              <w:t xml:space="preserve"> </w:t>
            </w:r>
            <w:r>
              <w:rPr>
                <w:sz w:val="28"/>
              </w:rPr>
              <w:t>«Веселые</w:t>
            </w:r>
            <w:r>
              <w:rPr>
                <w:spacing w:val="-67"/>
                <w:sz w:val="28"/>
              </w:rPr>
              <w:t xml:space="preserve"> </w:t>
            </w:r>
            <w:r>
              <w:rPr>
                <w:sz w:val="28"/>
              </w:rPr>
              <w:t>старты».</w:t>
            </w:r>
          </w:p>
          <w:p w:rsidR="00E91F78" w:rsidRDefault="00C939BD">
            <w:pPr>
              <w:pStyle w:val="TableParagraph"/>
              <w:spacing w:line="322" w:lineRule="exact"/>
              <w:ind w:right="125"/>
              <w:rPr>
                <w:sz w:val="28"/>
              </w:rPr>
            </w:pPr>
            <w:r>
              <w:rPr>
                <w:sz w:val="28"/>
              </w:rPr>
              <w:t>3-4.</w:t>
            </w:r>
            <w:r>
              <w:rPr>
                <w:spacing w:val="-4"/>
                <w:sz w:val="28"/>
              </w:rPr>
              <w:t xml:space="preserve"> </w:t>
            </w:r>
            <w:r>
              <w:rPr>
                <w:sz w:val="28"/>
              </w:rPr>
              <w:t>Драматизация</w:t>
            </w:r>
            <w:r>
              <w:rPr>
                <w:spacing w:val="-5"/>
                <w:sz w:val="28"/>
              </w:rPr>
              <w:t xml:space="preserve"> </w:t>
            </w:r>
            <w:r>
              <w:rPr>
                <w:sz w:val="28"/>
              </w:rPr>
              <w:t>сказки</w:t>
            </w:r>
            <w:r>
              <w:rPr>
                <w:spacing w:val="-7"/>
                <w:sz w:val="28"/>
              </w:rPr>
              <w:t xml:space="preserve"> </w:t>
            </w:r>
            <w:r>
              <w:rPr>
                <w:sz w:val="28"/>
              </w:rPr>
              <w:t>«Вершки</w:t>
            </w:r>
            <w:r>
              <w:rPr>
                <w:spacing w:val="-6"/>
                <w:sz w:val="28"/>
              </w:rPr>
              <w:t xml:space="preserve"> </w:t>
            </w:r>
            <w:r>
              <w:rPr>
                <w:sz w:val="28"/>
              </w:rPr>
              <w:t>и</w:t>
            </w:r>
            <w:r>
              <w:rPr>
                <w:spacing w:val="-67"/>
                <w:sz w:val="28"/>
              </w:rPr>
              <w:t xml:space="preserve"> </w:t>
            </w:r>
            <w:r>
              <w:rPr>
                <w:sz w:val="28"/>
              </w:rPr>
              <w:t>корешки»</w:t>
            </w:r>
          </w:p>
        </w:tc>
      </w:tr>
    </w:tbl>
    <w:p w:rsidR="00E91F78" w:rsidRDefault="00E91F78">
      <w:pPr>
        <w:spacing w:line="322" w:lineRule="exact"/>
        <w:rPr>
          <w:sz w:val="28"/>
        </w:rPr>
        <w:sectPr w:rsidR="00E91F78">
          <w:pgSz w:w="11910" w:h="16840"/>
          <w:pgMar w:top="1120" w:right="220" w:bottom="1120" w:left="1020" w:header="0" w:footer="928" w:gutter="0"/>
          <w:cols w:space="720"/>
        </w:sectPr>
      </w:pPr>
    </w:p>
    <w:p w:rsidR="00E91F78" w:rsidRDefault="00C939BD" w:rsidP="00E41789">
      <w:pPr>
        <w:pStyle w:val="1"/>
        <w:numPr>
          <w:ilvl w:val="1"/>
          <w:numId w:val="52"/>
        </w:numPr>
        <w:tabs>
          <w:tab w:val="left" w:pos="921"/>
        </w:tabs>
        <w:spacing w:before="57"/>
        <w:ind w:left="920" w:hanging="256"/>
        <w:jc w:val="both"/>
      </w:pPr>
      <w:r>
        <w:rPr>
          <w:spacing w:val="-3"/>
          <w:w w:val="95"/>
        </w:rPr>
        <w:lastRenderedPageBreak/>
        <w:t>Особенности</w:t>
      </w:r>
      <w:r>
        <w:rPr>
          <w:spacing w:val="-11"/>
          <w:w w:val="95"/>
        </w:rPr>
        <w:t xml:space="preserve"> </w:t>
      </w:r>
      <w:r>
        <w:rPr>
          <w:spacing w:val="-3"/>
          <w:w w:val="95"/>
        </w:rPr>
        <w:t>организации</w:t>
      </w:r>
      <w:r>
        <w:rPr>
          <w:spacing w:val="-16"/>
          <w:w w:val="95"/>
        </w:rPr>
        <w:t xml:space="preserve"> </w:t>
      </w:r>
      <w:r>
        <w:rPr>
          <w:spacing w:val="-3"/>
          <w:w w:val="95"/>
        </w:rPr>
        <w:t>развивающей</w:t>
      </w:r>
      <w:r>
        <w:rPr>
          <w:spacing w:val="-16"/>
          <w:w w:val="95"/>
        </w:rPr>
        <w:t xml:space="preserve"> </w:t>
      </w:r>
      <w:r>
        <w:rPr>
          <w:spacing w:val="-2"/>
          <w:w w:val="95"/>
        </w:rPr>
        <w:t>предметно-пространственной</w:t>
      </w:r>
      <w:r>
        <w:rPr>
          <w:spacing w:val="-16"/>
          <w:w w:val="95"/>
        </w:rPr>
        <w:t xml:space="preserve"> </w:t>
      </w:r>
      <w:r>
        <w:rPr>
          <w:spacing w:val="-2"/>
          <w:w w:val="95"/>
        </w:rPr>
        <w:t>среды</w:t>
      </w:r>
    </w:p>
    <w:p w:rsidR="00E91F78" w:rsidRDefault="00C939BD">
      <w:pPr>
        <w:pStyle w:val="a3"/>
        <w:spacing w:before="62"/>
        <w:ind w:left="396" w:right="343" w:firstLine="566"/>
        <w:rPr>
          <w:b/>
        </w:rPr>
      </w:pPr>
      <w:r>
        <w:t>Программа предполагает такую организацию предметно-развивающей среды,</w:t>
      </w:r>
      <w:r>
        <w:rPr>
          <w:spacing w:val="-67"/>
        </w:rPr>
        <w:t xml:space="preserve"> </w:t>
      </w:r>
      <w:r>
        <w:t>которая соответствует целям и задачам специального дошкольного образования</w:t>
      </w:r>
      <w:r>
        <w:rPr>
          <w:spacing w:val="1"/>
        </w:rPr>
        <w:t xml:space="preserve"> </w:t>
      </w:r>
      <w:r>
        <w:t>детей</w:t>
      </w:r>
      <w:r>
        <w:rPr>
          <w:spacing w:val="-7"/>
        </w:rPr>
        <w:t xml:space="preserve"> </w:t>
      </w:r>
      <w:r>
        <w:t>с</w:t>
      </w:r>
      <w:r>
        <w:rPr>
          <w:spacing w:val="-9"/>
        </w:rPr>
        <w:t xml:space="preserve"> </w:t>
      </w:r>
      <w:r>
        <w:t>ограниченными</w:t>
      </w:r>
      <w:r>
        <w:rPr>
          <w:spacing w:val="-6"/>
        </w:rPr>
        <w:t xml:space="preserve"> </w:t>
      </w:r>
      <w:r>
        <w:t>возможностями</w:t>
      </w:r>
      <w:r>
        <w:rPr>
          <w:spacing w:val="-6"/>
        </w:rPr>
        <w:t xml:space="preserve"> </w:t>
      </w:r>
      <w:r>
        <w:t>здоровья</w:t>
      </w:r>
      <w:r>
        <w:rPr>
          <w:spacing w:val="-5"/>
        </w:rPr>
        <w:t xml:space="preserve"> </w:t>
      </w:r>
      <w:r>
        <w:t>и</w:t>
      </w:r>
      <w:r>
        <w:rPr>
          <w:spacing w:val="1"/>
        </w:rPr>
        <w:t xml:space="preserve"> </w:t>
      </w:r>
      <w:r>
        <w:t>направлена</w:t>
      </w:r>
      <w:r>
        <w:rPr>
          <w:spacing w:val="-5"/>
        </w:rPr>
        <w:t xml:space="preserve"> </w:t>
      </w:r>
      <w:r>
        <w:t>на</w:t>
      </w:r>
      <w:r>
        <w:rPr>
          <w:spacing w:val="-6"/>
        </w:rPr>
        <w:t xml:space="preserve"> </w:t>
      </w:r>
      <w:r>
        <w:t>формирование</w:t>
      </w:r>
      <w:r>
        <w:rPr>
          <w:spacing w:val="-5"/>
        </w:rPr>
        <w:t xml:space="preserve"> </w:t>
      </w:r>
      <w:r>
        <w:t>и</w:t>
      </w:r>
      <w:r>
        <w:rPr>
          <w:spacing w:val="-67"/>
        </w:rPr>
        <w:t xml:space="preserve"> </w:t>
      </w:r>
      <w:r>
        <w:t>преобразование</w:t>
      </w:r>
      <w:r>
        <w:rPr>
          <w:spacing w:val="1"/>
        </w:rPr>
        <w:t xml:space="preserve"> </w:t>
      </w:r>
      <w:r>
        <w:t>«житейского» (по</w:t>
      </w:r>
      <w:r>
        <w:rPr>
          <w:spacing w:val="1"/>
        </w:rPr>
        <w:t xml:space="preserve"> </w:t>
      </w:r>
      <w:r>
        <w:t>JI.С.</w:t>
      </w:r>
      <w:r>
        <w:rPr>
          <w:spacing w:val="1"/>
        </w:rPr>
        <w:t xml:space="preserve"> </w:t>
      </w:r>
      <w:r>
        <w:t>Выготскому)</w:t>
      </w:r>
      <w:r>
        <w:rPr>
          <w:spacing w:val="1"/>
        </w:rPr>
        <w:t xml:space="preserve"> </w:t>
      </w:r>
      <w:r>
        <w:t>опыта</w:t>
      </w:r>
      <w:r>
        <w:rPr>
          <w:spacing w:val="1"/>
        </w:rPr>
        <w:t xml:space="preserve"> </w:t>
      </w:r>
      <w:r>
        <w:t>детей</w:t>
      </w:r>
      <w:r>
        <w:rPr>
          <w:b/>
        </w:rPr>
        <w:t>.</w:t>
      </w:r>
      <w:r>
        <w:rPr>
          <w:b/>
          <w:spacing w:val="1"/>
        </w:rPr>
        <w:t xml:space="preserve"> </w:t>
      </w:r>
      <w:r>
        <w:t>Предметно-</w:t>
      </w:r>
      <w:r>
        <w:rPr>
          <w:spacing w:val="1"/>
        </w:rPr>
        <w:t xml:space="preserve"> </w:t>
      </w:r>
      <w:r>
        <w:t>развивающая среда для дошкольников с ЗПР представляет собой совокупность</w:t>
      </w:r>
      <w:r>
        <w:rPr>
          <w:spacing w:val="1"/>
        </w:rPr>
        <w:t xml:space="preserve"> </w:t>
      </w:r>
      <w:r>
        <w:t>природных</w:t>
      </w:r>
      <w:r>
        <w:rPr>
          <w:spacing w:val="1"/>
        </w:rPr>
        <w:t xml:space="preserve"> </w:t>
      </w:r>
      <w:r>
        <w:t>и</w:t>
      </w:r>
      <w:r>
        <w:rPr>
          <w:spacing w:val="1"/>
        </w:rPr>
        <w:t xml:space="preserve"> </w:t>
      </w:r>
      <w:r>
        <w:t>социально-культурных</w:t>
      </w:r>
      <w:r>
        <w:rPr>
          <w:spacing w:val="1"/>
        </w:rPr>
        <w:t xml:space="preserve"> </w:t>
      </w:r>
      <w:r>
        <w:t>предметных</w:t>
      </w:r>
      <w:r>
        <w:rPr>
          <w:spacing w:val="1"/>
        </w:rPr>
        <w:t xml:space="preserve"> </w:t>
      </w:r>
      <w:r>
        <w:t>средств,</w:t>
      </w:r>
      <w:r>
        <w:rPr>
          <w:spacing w:val="1"/>
        </w:rPr>
        <w:t xml:space="preserve"> </w:t>
      </w:r>
      <w:r>
        <w:t>удовлетворяющих</w:t>
      </w:r>
      <w:r>
        <w:rPr>
          <w:spacing w:val="1"/>
        </w:rPr>
        <w:t xml:space="preserve"> </w:t>
      </w:r>
      <w:r>
        <w:t>потребности</w:t>
      </w:r>
      <w:r>
        <w:rPr>
          <w:spacing w:val="1"/>
        </w:rPr>
        <w:t xml:space="preserve"> </w:t>
      </w:r>
      <w:r>
        <w:t>актуального</w:t>
      </w:r>
      <w:r>
        <w:rPr>
          <w:spacing w:val="1"/>
        </w:rPr>
        <w:t xml:space="preserve"> </w:t>
      </w:r>
      <w:r>
        <w:t>и</w:t>
      </w:r>
      <w:r>
        <w:rPr>
          <w:spacing w:val="1"/>
        </w:rPr>
        <w:t xml:space="preserve"> </w:t>
      </w:r>
      <w:r>
        <w:t>перспективного</w:t>
      </w:r>
      <w:r>
        <w:rPr>
          <w:spacing w:val="1"/>
        </w:rPr>
        <w:t xml:space="preserve"> </w:t>
      </w:r>
      <w:r>
        <w:t>развития</w:t>
      </w:r>
      <w:r>
        <w:rPr>
          <w:spacing w:val="1"/>
        </w:rPr>
        <w:t xml:space="preserve"> </w:t>
      </w:r>
      <w:r>
        <w:t>ребенка,</w:t>
      </w:r>
      <w:r>
        <w:rPr>
          <w:spacing w:val="1"/>
        </w:rPr>
        <w:t xml:space="preserve"> </w:t>
      </w:r>
      <w:r>
        <w:t>учитывающую</w:t>
      </w:r>
      <w:r>
        <w:rPr>
          <w:spacing w:val="1"/>
        </w:rPr>
        <w:t xml:space="preserve"> </w:t>
      </w:r>
      <w:r>
        <w:t>индивидуально-типологические особенности детей, направленную на становление</w:t>
      </w:r>
      <w:r>
        <w:rPr>
          <w:spacing w:val="-67"/>
        </w:rPr>
        <w:t xml:space="preserve"> </w:t>
      </w:r>
      <w:r>
        <w:t>детской</w:t>
      </w:r>
      <w:r>
        <w:rPr>
          <w:spacing w:val="1"/>
        </w:rPr>
        <w:t xml:space="preserve"> </w:t>
      </w:r>
      <w:r>
        <w:t>деятельности,</w:t>
      </w:r>
      <w:r>
        <w:rPr>
          <w:spacing w:val="1"/>
        </w:rPr>
        <w:t xml:space="preserve"> </w:t>
      </w:r>
      <w:r>
        <w:t>способствующую</w:t>
      </w:r>
      <w:r>
        <w:rPr>
          <w:spacing w:val="1"/>
        </w:rPr>
        <w:t xml:space="preserve"> </w:t>
      </w:r>
      <w:r>
        <w:t>формированию</w:t>
      </w:r>
      <w:r>
        <w:rPr>
          <w:spacing w:val="1"/>
        </w:rPr>
        <w:t xml:space="preserve"> </w:t>
      </w:r>
      <w:r>
        <w:t>«картины</w:t>
      </w:r>
      <w:r>
        <w:rPr>
          <w:spacing w:val="1"/>
        </w:rPr>
        <w:t xml:space="preserve"> </w:t>
      </w:r>
      <w:r>
        <w:t>мира»</w:t>
      </w:r>
      <w:r>
        <w:rPr>
          <w:spacing w:val="1"/>
        </w:rPr>
        <w:t xml:space="preserve"> </w:t>
      </w:r>
      <w:r>
        <w:t>и</w:t>
      </w:r>
      <w:r>
        <w:rPr>
          <w:spacing w:val="1"/>
        </w:rPr>
        <w:t xml:space="preserve"> </w:t>
      </w:r>
      <w:r>
        <w:t>обогащению</w:t>
      </w:r>
      <w:r>
        <w:rPr>
          <w:spacing w:val="-2"/>
        </w:rPr>
        <w:t xml:space="preserve"> </w:t>
      </w:r>
      <w:r>
        <w:t>житейского и</w:t>
      </w:r>
      <w:r>
        <w:rPr>
          <w:spacing w:val="-1"/>
        </w:rPr>
        <w:t xml:space="preserve"> </w:t>
      </w:r>
      <w:r>
        <w:t>элементарного научного опыта</w:t>
      </w:r>
      <w:r>
        <w:rPr>
          <w:spacing w:val="1"/>
        </w:rPr>
        <w:t xml:space="preserve"> </w:t>
      </w:r>
      <w:r>
        <w:t>детей</w:t>
      </w:r>
      <w:r>
        <w:rPr>
          <w:b/>
        </w:rPr>
        <w:t>.</w:t>
      </w:r>
    </w:p>
    <w:p w:rsidR="00E91F78" w:rsidRDefault="00C939BD">
      <w:pPr>
        <w:pStyle w:val="a3"/>
        <w:spacing w:before="2"/>
        <w:ind w:left="396" w:right="353" w:firstLine="566"/>
      </w:pPr>
      <w:r>
        <w:rPr>
          <w:spacing w:val="-1"/>
        </w:rPr>
        <w:t>Для</w:t>
      </w:r>
      <w:r>
        <w:rPr>
          <w:spacing w:val="-13"/>
        </w:rPr>
        <w:t xml:space="preserve"> </w:t>
      </w:r>
      <w:r>
        <w:rPr>
          <w:spacing w:val="-1"/>
        </w:rPr>
        <w:t>занятий</w:t>
      </w:r>
      <w:r>
        <w:rPr>
          <w:spacing w:val="-14"/>
        </w:rPr>
        <w:t xml:space="preserve"> </w:t>
      </w:r>
      <w:r>
        <w:rPr>
          <w:spacing w:val="-1"/>
        </w:rPr>
        <w:t>с</w:t>
      </w:r>
      <w:r>
        <w:rPr>
          <w:spacing w:val="-14"/>
        </w:rPr>
        <w:t xml:space="preserve"> </w:t>
      </w:r>
      <w:r>
        <w:rPr>
          <w:spacing w:val="-1"/>
        </w:rPr>
        <w:t>детьми</w:t>
      </w:r>
      <w:r>
        <w:rPr>
          <w:spacing w:val="-14"/>
        </w:rPr>
        <w:t xml:space="preserve"> </w:t>
      </w:r>
      <w:r>
        <w:rPr>
          <w:spacing w:val="-1"/>
        </w:rPr>
        <w:t>используют</w:t>
      </w:r>
      <w:r>
        <w:rPr>
          <w:spacing w:val="-16"/>
        </w:rPr>
        <w:t xml:space="preserve"> </w:t>
      </w:r>
      <w:r>
        <w:rPr>
          <w:spacing w:val="-1"/>
        </w:rPr>
        <w:t>специальные</w:t>
      </w:r>
      <w:r>
        <w:rPr>
          <w:spacing w:val="-14"/>
        </w:rPr>
        <w:t xml:space="preserve"> </w:t>
      </w:r>
      <w:r>
        <w:t>игровые</w:t>
      </w:r>
      <w:r>
        <w:rPr>
          <w:spacing w:val="-13"/>
        </w:rPr>
        <w:t xml:space="preserve"> </w:t>
      </w:r>
      <w:r>
        <w:t>материалы,</w:t>
      </w:r>
      <w:r>
        <w:rPr>
          <w:spacing w:val="-11"/>
        </w:rPr>
        <w:t xml:space="preserve"> </w:t>
      </w:r>
      <w:r>
        <w:t>например,</w:t>
      </w:r>
      <w:r>
        <w:rPr>
          <w:spacing w:val="-68"/>
        </w:rPr>
        <w:t xml:space="preserve"> </w:t>
      </w:r>
      <w:r>
        <w:t>материалы</w:t>
      </w:r>
      <w:r>
        <w:rPr>
          <w:spacing w:val="1"/>
        </w:rPr>
        <w:t xml:space="preserve"> </w:t>
      </w:r>
      <w:r>
        <w:t>М.</w:t>
      </w:r>
      <w:r>
        <w:rPr>
          <w:spacing w:val="1"/>
        </w:rPr>
        <w:t xml:space="preserve"> </w:t>
      </w:r>
      <w:r>
        <w:t>Монтессори,</w:t>
      </w:r>
      <w:r>
        <w:rPr>
          <w:spacing w:val="1"/>
        </w:rPr>
        <w:t xml:space="preserve"> </w:t>
      </w:r>
      <w:r>
        <w:t>полифункциональные</w:t>
      </w:r>
      <w:r>
        <w:rPr>
          <w:spacing w:val="1"/>
        </w:rPr>
        <w:t xml:space="preserve"> </w:t>
      </w:r>
      <w:r>
        <w:t>игровые</w:t>
      </w:r>
      <w:r>
        <w:rPr>
          <w:spacing w:val="1"/>
        </w:rPr>
        <w:t xml:space="preserve"> </w:t>
      </w:r>
      <w:r>
        <w:t>модули,</w:t>
      </w:r>
      <w:r>
        <w:rPr>
          <w:spacing w:val="1"/>
        </w:rPr>
        <w:t xml:space="preserve"> </w:t>
      </w:r>
      <w:r>
        <w:t>а</w:t>
      </w:r>
      <w:r>
        <w:rPr>
          <w:spacing w:val="1"/>
        </w:rPr>
        <w:t xml:space="preserve"> </w:t>
      </w:r>
      <w:r>
        <w:t>также</w:t>
      </w:r>
      <w:r>
        <w:rPr>
          <w:spacing w:val="1"/>
        </w:rPr>
        <w:t xml:space="preserve"> </w:t>
      </w:r>
      <w:r>
        <w:t>модифицированные</w:t>
      </w:r>
      <w:r>
        <w:rPr>
          <w:spacing w:val="1"/>
        </w:rPr>
        <w:t xml:space="preserve"> </w:t>
      </w:r>
      <w:r>
        <w:t>материалы,</w:t>
      </w:r>
      <w:r>
        <w:rPr>
          <w:spacing w:val="1"/>
        </w:rPr>
        <w:t xml:space="preserve"> </w:t>
      </w:r>
      <w:r>
        <w:t>использующиеся</w:t>
      </w:r>
      <w:r>
        <w:rPr>
          <w:spacing w:val="1"/>
        </w:rPr>
        <w:t xml:space="preserve"> </w:t>
      </w:r>
      <w:r>
        <w:t>в</w:t>
      </w:r>
      <w:r>
        <w:rPr>
          <w:spacing w:val="1"/>
        </w:rPr>
        <w:t xml:space="preserve"> </w:t>
      </w:r>
      <w:r>
        <w:t>различных</w:t>
      </w:r>
      <w:r>
        <w:rPr>
          <w:spacing w:val="1"/>
        </w:rPr>
        <w:t xml:space="preserve"> </w:t>
      </w:r>
      <w:r>
        <w:t>педагогических</w:t>
      </w:r>
      <w:r>
        <w:rPr>
          <w:spacing w:val="1"/>
        </w:rPr>
        <w:t xml:space="preserve"> </w:t>
      </w:r>
      <w:r>
        <w:t>системах</w:t>
      </w:r>
      <w:r>
        <w:rPr>
          <w:spacing w:val="1"/>
        </w:rPr>
        <w:t xml:space="preserve"> </w:t>
      </w:r>
      <w:r>
        <w:t>и</w:t>
      </w:r>
      <w:r>
        <w:rPr>
          <w:spacing w:val="1"/>
        </w:rPr>
        <w:t xml:space="preserve"> </w:t>
      </w:r>
      <w:r>
        <w:t>программах.</w:t>
      </w:r>
      <w:r>
        <w:rPr>
          <w:spacing w:val="1"/>
        </w:rPr>
        <w:t xml:space="preserve"> </w:t>
      </w:r>
      <w:r>
        <w:t>В</w:t>
      </w:r>
      <w:r>
        <w:rPr>
          <w:spacing w:val="1"/>
        </w:rPr>
        <w:t xml:space="preserve"> </w:t>
      </w:r>
      <w:r>
        <w:t>Программе</w:t>
      </w:r>
      <w:r>
        <w:rPr>
          <w:spacing w:val="1"/>
        </w:rPr>
        <w:t xml:space="preserve"> </w:t>
      </w:r>
      <w:r>
        <w:t>учтены</w:t>
      </w:r>
      <w:r>
        <w:rPr>
          <w:spacing w:val="1"/>
        </w:rPr>
        <w:t xml:space="preserve"> </w:t>
      </w:r>
      <w:r>
        <w:t>и</w:t>
      </w:r>
      <w:r>
        <w:rPr>
          <w:spacing w:val="1"/>
        </w:rPr>
        <w:t xml:space="preserve"> </w:t>
      </w:r>
      <w:r>
        <w:t>отражены</w:t>
      </w:r>
      <w:r>
        <w:rPr>
          <w:spacing w:val="1"/>
        </w:rPr>
        <w:t xml:space="preserve"> </w:t>
      </w:r>
      <w:r>
        <w:t>при</w:t>
      </w:r>
      <w:r>
        <w:rPr>
          <w:spacing w:val="1"/>
        </w:rPr>
        <w:t xml:space="preserve"> </w:t>
      </w:r>
      <w:r>
        <w:t>построении</w:t>
      </w:r>
      <w:r>
        <w:rPr>
          <w:spacing w:val="1"/>
        </w:rPr>
        <w:t xml:space="preserve"> </w:t>
      </w:r>
      <w:r>
        <w:t>предметно-развивающей</w:t>
      </w:r>
      <w:r>
        <w:rPr>
          <w:spacing w:val="1"/>
        </w:rPr>
        <w:t xml:space="preserve"> </w:t>
      </w:r>
      <w:r>
        <w:t>среды</w:t>
      </w:r>
      <w:r>
        <w:rPr>
          <w:spacing w:val="1"/>
        </w:rPr>
        <w:t xml:space="preserve"> </w:t>
      </w:r>
      <w:r>
        <w:t>многообразные</w:t>
      </w:r>
      <w:r>
        <w:rPr>
          <w:spacing w:val="1"/>
        </w:rPr>
        <w:t xml:space="preserve"> </w:t>
      </w:r>
      <w:r>
        <w:t>интересы</w:t>
      </w:r>
      <w:r>
        <w:rPr>
          <w:spacing w:val="1"/>
        </w:rPr>
        <w:t xml:space="preserve"> </w:t>
      </w:r>
      <w:r>
        <w:t>всех</w:t>
      </w:r>
      <w:r>
        <w:rPr>
          <w:spacing w:val="1"/>
        </w:rPr>
        <w:t xml:space="preserve"> </w:t>
      </w:r>
      <w:r>
        <w:t>участников</w:t>
      </w:r>
      <w:r>
        <w:rPr>
          <w:spacing w:val="1"/>
        </w:rPr>
        <w:t xml:space="preserve"> </w:t>
      </w:r>
      <w:r>
        <w:t>образовательного процесса</w:t>
      </w:r>
      <w:r>
        <w:rPr>
          <w:spacing w:val="1"/>
        </w:rPr>
        <w:t xml:space="preserve"> </w:t>
      </w:r>
      <w:r>
        <w:t>(детей</w:t>
      </w:r>
      <w:r>
        <w:rPr>
          <w:spacing w:val="1"/>
        </w:rPr>
        <w:t xml:space="preserve"> </w:t>
      </w:r>
      <w:r>
        <w:t>и взрослых).</w:t>
      </w:r>
    </w:p>
    <w:p w:rsidR="00E91F78" w:rsidRDefault="00C939BD">
      <w:pPr>
        <w:pStyle w:val="a3"/>
        <w:ind w:left="396" w:right="350" w:firstLine="384"/>
      </w:pPr>
      <w:r>
        <w:rPr>
          <w:b/>
        </w:rPr>
        <w:t>В</w:t>
      </w:r>
      <w:r>
        <w:rPr>
          <w:b/>
          <w:spacing w:val="1"/>
        </w:rPr>
        <w:t xml:space="preserve"> </w:t>
      </w:r>
      <w:r>
        <w:rPr>
          <w:b/>
        </w:rPr>
        <w:t>группе</w:t>
      </w:r>
      <w:r>
        <w:rPr>
          <w:b/>
          <w:spacing w:val="1"/>
        </w:rPr>
        <w:t xml:space="preserve"> </w:t>
      </w:r>
      <w:r>
        <w:t>созданы</w:t>
      </w:r>
      <w:r>
        <w:rPr>
          <w:spacing w:val="1"/>
        </w:rPr>
        <w:t xml:space="preserve"> </w:t>
      </w:r>
      <w:r>
        <w:t>уголки</w:t>
      </w:r>
      <w:r>
        <w:rPr>
          <w:spacing w:val="1"/>
        </w:rPr>
        <w:t xml:space="preserve"> </w:t>
      </w:r>
      <w:r>
        <w:t>для</w:t>
      </w:r>
      <w:r>
        <w:rPr>
          <w:spacing w:val="1"/>
        </w:rPr>
        <w:t xml:space="preserve"> </w:t>
      </w:r>
      <w:r>
        <w:t>самостоятельного,</w:t>
      </w:r>
      <w:r>
        <w:rPr>
          <w:spacing w:val="1"/>
        </w:rPr>
        <w:t xml:space="preserve"> </w:t>
      </w:r>
      <w:r>
        <w:t>активного</w:t>
      </w:r>
      <w:r>
        <w:rPr>
          <w:spacing w:val="1"/>
        </w:rPr>
        <w:t xml:space="preserve"> </w:t>
      </w:r>
      <w:r>
        <w:t>и</w:t>
      </w:r>
      <w:r>
        <w:rPr>
          <w:spacing w:val="1"/>
        </w:rPr>
        <w:t xml:space="preserve"> </w:t>
      </w:r>
      <w:r>
        <w:t>целенаправленного</w:t>
      </w:r>
      <w:r>
        <w:rPr>
          <w:spacing w:val="1"/>
        </w:rPr>
        <w:t xml:space="preserve"> </w:t>
      </w:r>
      <w:r>
        <w:t>действия</w:t>
      </w:r>
      <w:r>
        <w:rPr>
          <w:spacing w:val="1"/>
        </w:rPr>
        <w:t xml:space="preserve"> </w:t>
      </w:r>
      <w:r>
        <w:t>детей</w:t>
      </w:r>
      <w:r>
        <w:rPr>
          <w:spacing w:val="1"/>
        </w:rPr>
        <w:t xml:space="preserve"> </w:t>
      </w:r>
      <w:r>
        <w:t>во</w:t>
      </w:r>
      <w:r>
        <w:rPr>
          <w:spacing w:val="1"/>
        </w:rPr>
        <w:t xml:space="preserve"> </w:t>
      </w:r>
      <w:r>
        <w:t>всех</w:t>
      </w:r>
      <w:r>
        <w:rPr>
          <w:spacing w:val="1"/>
        </w:rPr>
        <w:t xml:space="preserve"> </w:t>
      </w:r>
      <w:r>
        <w:t>видах</w:t>
      </w:r>
      <w:r>
        <w:rPr>
          <w:spacing w:val="1"/>
        </w:rPr>
        <w:t xml:space="preserve"> </w:t>
      </w:r>
      <w:r>
        <w:t>деятельности:</w:t>
      </w:r>
      <w:r>
        <w:rPr>
          <w:spacing w:val="1"/>
        </w:rPr>
        <w:t xml:space="preserve"> </w:t>
      </w:r>
      <w:r>
        <w:t>игровой,</w:t>
      </w:r>
      <w:r>
        <w:rPr>
          <w:spacing w:val="1"/>
        </w:rPr>
        <w:t xml:space="preserve"> </w:t>
      </w:r>
      <w:r>
        <w:t>двигательной,</w:t>
      </w:r>
      <w:r>
        <w:rPr>
          <w:spacing w:val="-10"/>
        </w:rPr>
        <w:t xml:space="preserve"> </w:t>
      </w:r>
      <w:r>
        <w:t>изобразительной,</w:t>
      </w:r>
      <w:r>
        <w:rPr>
          <w:spacing w:val="-10"/>
        </w:rPr>
        <w:t xml:space="preserve"> </w:t>
      </w:r>
      <w:r>
        <w:t>театрализованной,</w:t>
      </w:r>
      <w:r>
        <w:rPr>
          <w:spacing w:val="-10"/>
        </w:rPr>
        <w:t xml:space="preserve"> </w:t>
      </w:r>
      <w:r>
        <w:t>конструктивной</w:t>
      </w:r>
      <w:r>
        <w:rPr>
          <w:spacing w:val="-13"/>
        </w:rPr>
        <w:t xml:space="preserve"> </w:t>
      </w:r>
      <w:r>
        <w:t>и</w:t>
      </w:r>
      <w:r>
        <w:rPr>
          <w:spacing w:val="-12"/>
        </w:rPr>
        <w:t xml:space="preserve"> </w:t>
      </w:r>
      <w:r>
        <w:t>т.д.,</w:t>
      </w:r>
      <w:r>
        <w:rPr>
          <w:spacing w:val="-14"/>
        </w:rPr>
        <w:t xml:space="preserve"> </w:t>
      </w:r>
      <w:r>
        <w:t>которые</w:t>
      </w:r>
      <w:r>
        <w:rPr>
          <w:spacing w:val="-68"/>
        </w:rPr>
        <w:t xml:space="preserve"> </w:t>
      </w:r>
      <w:r>
        <w:t>размещаются</w:t>
      </w:r>
      <w:r>
        <w:rPr>
          <w:spacing w:val="1"/>
        </w:rPr>
        <w:t xml:space="preserve"> </w:t>
      </w:r>
      <w:r>
        <w:t>и</w:t>
      </w:r>
      <w:r>
        <w:rPr>
          <w:spacing w:val="1"/>
        </w:rPr>
        <w:t xml:space="preserve"> </w:t>
      </w:r>
      <w:r>
        <w:t>содержат</w:t>
      </w:r>
      <w:r>
        <w:rPr>
          <w:spacing w:val="1"/>
        </w:rPr>
        <w:t xml:space="preserve"> </w:t>
      </w:r>
      <w:r>
        <w:t>разнообразные</w:t>
      </w:r>
      <w:r>
        <w:rPr>
          <w:spacing w:val="1"/>
        </w:rPr>
        <w:t xml:space="preserve"> </w:t>
      </w:r>
      <w:r>
        <w:t>материалы</w:t>
      </w:r>
      <w:r>
        <w:rPr>
          <w:spacing w:val="1"/>
        </w:rPr>
        <w:t xml:space="preserve"> </w:t>
      </w:r>
      <w:r>
        <w:t>для</w:t>
      </w:r>
      <w:r>
        <w:rPr>
          <w:spacing w:val="1"/>
        </w:rPr>
        <w:t xml:space="preserve"> </w:t>
      </w:r>
      <w:r>
        <w:t>развивающих</w:t>
      </w:r>
      <w:r>
        <w:rPr>
          <w:spacing w:val="1"/>
        </w:rPr>
        <w:t xml:space="preserve"> </w:t>
      </w:r>
      <w:r>
        <w:t>игр</w:t>
      </w:r>
      <w:r>
        <w:rPr>
          <w:spacing w:val="1"/>
        </w:rPr>
        <w:t xml:space="preserve"> </w:t>
      </w:r>
      <w:r>
        <w:t>и</w:t>
      </w:r>
      <w:r>
        <w:rPr>
          <w:spacing w:val="1"/>
        </w:rPr>
        <w:t xml:space="preserve"> </w:t>
      </w:r>
      <w:r>
        <w:t>занятий.</w:t>
      </w:r>
    </w:p>
    <w:p w:rsidR="00E91F78" w:rsidRDefault="00E91F78">
      <w:pPr>
        <w:pStyle w:val="a3"/>
        <w:spacing w:before="1"/>
        <w:ind w:left="0" w:firstLine="0"/>
        <w:jc w:val="left"/>
      </w:pPr>
    </w:p>
    <w:p w:rsidR="00E91F78" w:rsidRDefault="00C939BD">
      <w:pPr>
        <w:pStyle w:val="1"/>
        <w:spacing w:before="1" w:line="322" w:lineRule="exact"/>
        <w:ind w:left="963"/>
        <w:jc w:val="both"/>
      </w:pPr>
      <w:r>
        <w:t>Уголок</w:t>
      </w:r>
      <w:r>
        <w:rPr>
          <w:spacing w:val="-5"/>
        </w:rPr>
        <w:t xml:space="preserve"> </w:t>
      </w:r>
      <w:r>
        <w:t>для</w:t>
      </w:r>
      <w:r>
        <w:rPr>
          <w:spacing w:val="-5"/>
        </w:rPr>
        <w:t xml:space="preserve"> </w:t>
      </w:r>
      <w:r>
        <w:t>сюжетных</w:t>
      </w:r>
      <w:r>
        <w:rPr>
          <w:spacing w:val="-2"/>
        </w:rPr>
        <w:t xml:space="preserve"> </w:t>
      </w:r>
      <w:r>
        <w:t>игр.</w:t>
      </w:r>
    </w:p>
    <w:p w:rsidR="00E91F78" w:rsidRDefault="00C939BD">
      <w:pPr>
        <w:pStyle w:val="a3"/>
        <w:ind w:left="396" w:right="359" w:firstLine="283"/>
      </w:pPr>
      <w:r>
        <w:t>В уголке имеются игрушки для детей довольно крупные (соразмерные самим</w:t>
      </w:r>
      <w:r>
        <w:rPr>
          <w:spacing w:val="1"/>
        </w:rPr>
        <w:t xml:space="preserve"> </w:t>
      </w:r>
      <w:r>
        <w:t>детям</w:t>
      </w:r>
      <w:r>
        <w:rPr>
          <w:spacing w:val="2"/>
        </w:rPr>
        <w:t xml:space="preserve"> </w:t>
      </w:r>
      <w:r>
        <w:t>или куклам) и готовые</w:t>
      </w:r>
      <w:r>
        <w:rPr>
          <w:spacing w:val="2"/>
        </w:rPr>
        <w:t xml:space="preserve"> </w:t>
      </w:r>
      <w:r>
        <w:t>к использованию.</w:t>
      </w:r>
    </w:p>
    <w:p w:rsidR="00E91F78" w:rsidRDefault="00C939BD">
      <w:pPr>
        <w:pStyle w:val="a3"/>
        <w:ind w:left="396" w:right="356" w:firstLine="283"/>
      </w:pPr>
      <w:r>
        <w:t>Для игры детей, почти всецело зависящих от внешней обстановки, имеются</w:t>
      </w:r>
      <w:r>
        <w:rPr>
          <w:spacing w:val="1"/>
        </w:rPr>
        <w:t xml:space="preserve"> </w:t>
      </w:r>
      <w:r>
        <w:t>комплексы</w:t>
      </w:r>
      <w:r>
        <w:rPr>
          <w:spacing w:val="1"/>
        </w:rPr>
        <w:t xml:space="preserve"> </w:t>
      </w:r>
      <w:r>
        <w:t>игрового</w:t>
      </w:r>
      <w:r>
        <w:rPr>
          <w:spacing w:val="1"/>
        </w:rPr>
        <w:t xml:space="preserve"> </w:t>
      </w:r>
      <w:r>
        <w:t>материала,</w:t>
      </w:r>
      <w:r>
        <w:rPr>
          <w:spacing w:val="1"/>
        </w:rPr>
        <w:t xml:space="preserve"> </w:t>
      </w:r>
      <w:r>
        <w:t>в</w:t>
      </w:r>
      <w:r>
        <w:rPr>
          <w:spacing w:val="1"/>
        </w:rPr>
        <w:t xml:space="preserve"> </w:t>
      </w:r>
      <w:r>
        <w:t>которых</w:t>
      </w:r>
      <w:r>
        <w:rPr>
          <w:spacing w:val="1"/>
        </w:rPr>
        <w:t xml:space="preserve"> </w:t>
      </w:r>
      <w:r>
        <w:t>представлены</w:t>
      </w:r>
      <w:r>
        <w:rPr>
          <w:spacing w:val="1"/>
        </w:rPr>
        <w:t xml:space="preserve"> </w:t>
      </w:r>
      <w:r>
        <w:t>все</w:t>
      </w:r>
      <w:r>
        <w:rPr>
          <w:spacing w:val="1"/>
        </w:rPr>
        <w:t xml:space="preserve"> </w:t>
      </w:r>
      <w:r>
        <w:t>типы</w:t>
      </w:r>
      <w:r>
        <w:rPr>
          <w:spacing w:val="-67"/>
        </w:rPr>
        <w:t xml:space="preserve"> </w:t>
      </w:r>
      <w:r>
        <w:t>сюжетообразующих</w:t>
      </w:r>
      <w:r>
        <w:rPr>
          <w:spacing w:val="1"/>
        </w:rPr>
        <w:t xml:space="preserve"> </w:t>
      </w:r>
      <w:r>
        <w:t>игрушек</w:t>
      </w:r>
      <w:r>
        <w:rPr>
          <w:spacing w:val="1"/>
        </w:rPr>
        <w:t xml:space="preserve"> </w:t>
      </w:r>
      <w:r>
        <w:t>(персонажи,</w:t>
      </w:r>
      <w:r>
        <w:rPr>
          <w:spacing w:val="1"/>
        </w:rPr>
        <w:t xml:space="preserve"> </w:t>
      </w:r>
      <w:r>
        <w:t>предметы</w:t>
      </w:r>
      <w:r>
        <w:rPr>
          <w:spacing w:val="1"/>
        </w:rPr>
        <w:t xml:space="preserve"> </w:t>
      </w:r>
      <w:r>
        <w:t>оперирования,</w:t>
      </w:r>
      <w:r>
        <w:rPr>
          <w:spacing w:val="1"/>
        </w:rPr>
        <w:t xml:space="preserve"> </w:t>
      </w:r>
      <w:r>
        <w:t>маркеры</w:t>
      </w:r>
      <w:r>
        <w:rPr>
          <w:spacing w:val="-67"/>
        </w:rPr>
        <w:t xml:space="preserve"> </w:t>
      </w:r>
      <w:r>
        <w:t>пространства).</w:t>
      </w:r>
    </w:p>
    <w:p w:rsidR="00E91F78" w:rsidRDefault="00C939BD">
      <w:pPr>
        <w:pStyle w:val="a3"/>
        <w:ind w:left="396" w:right="343" w:firstLine="283"/>
      </w:pPr>
      <w:r>
        <w:t>Это комплексы материалов и часть пространства для развертывания бытовой</w:t>
      </w:r>
      <w:r>
        <w:rPr>
          <w:spacing w:val="1"/>
        </w:rPr>
        <w:t xml:space="preserve"> </w:t>
      </w:r>
      <w:r>
        <w:t>тематики: шкафчик с посудой, кухонная плита и несколько кукол на стульчиках</w:t>
      </w:r>
      <w:r>
        <w:rPr>
          <w:spacing w:val="1"/>
        </w:rPr>
        <w:t xml:space="preserve"> </w:t>
      </w:r>
      <w:r>
        <w:t>вокруг</w:t>
      </w:r>
      <w:r>
        <w:rPr>
          <w:spacing w:val="1"/>
        </w:rPr>
        <w:t xml:space="preserve"> </w:t>
      </w:r>
      <w:r>
        <w:t>стола;</w:t>
      </w:r>
      <w:r>
        <w:rPr>
          <w:spacing w:val="1"/>
        </w:rPr>
        <w:t xml:space="preserve"> </w:t>
      </w:r>
      <w:r>
        <w:t>пара</w:t>
      </w:r>
      <w:r>
        <w:rPr>
          <w:spacing w:val="1"/>
        </w:rPr>
        <w:t xml:space="preserve"> </w:t>
      </w:r>
      <w:r>
        <w:t>кукольных</w:t>
      </w:r>
      <w:r>
        <w:rPr>
          <w:spacing w:val="1"/>
        </w:rPr>
        <w:t xml:space="preserve"> </w:t>
      </w:r>
      <w:r>
        <w:t>кроватей,</w:t>
      </w:r>
      <w:r>
        <w:rPr>
          <w:spacing w:val="1"/>
        </w:rPr>
        <w:t xml:space="preserve"> </w:t>
      </w:r>
      <w:r>
        <w:t>шкафчик</w:t>
      </w:r>
      <w:r>
        <w:rPr>
          <w:spacing w:val="1"/>
        </w:rPr>
        <w:t xml:space="preserve"> </w:t>
      </w:r>
      <w:r>
        <w:t>с</w:t>
      </w:r>
      <w:r>
        <w:rPr>
          <w:spacing w:val="1"/>
        </w:rPr>
        <w:t xml:space="preserve"> </w:t>
      </w:r>
      <w:r>
        <w:t>"постельными</w:t>
      </w:r>
      <w:r>
        <w:rPr>
          <w:spacing w:val="-67"/>
        </w:rPr>
        <w:t xml:space="preserve"> </w:t>
      </w:r>
      <w:r>
        <w:t>принадлежностями",</w:t>
      </w:r>
      <w:r>
        <w:rPr>
          <w:spacing w:val="-12"/>
        </w:rPr>
        <w:t xml:space="preserve"> </w:t>
      </w:r>
      <w:r>
        <w:t>диванчик,</w:t>
      </w:r>
      <w:r>
        <w:rPr>
          <w:spacing w:val="-12"/>
        </w:rPr>
        <w:t xml:space="preserve"> </w:t>
      </w:r>
      <w:r>
        <w:t>на</w:t>
      </w:r>
      <w:r>
        <w:rPr>
          <w:spacing w:val="-12"/>
        </w:rPr>
        <w:t xml:space="preserve"> </w:t>
      </w:r>
      <w:r>
        <w:t>котором</w:t>
      </w:r>
      <w:r>
        <w:rPr>
          <w:spacing w:val="-13"/>
        </w:rPr>
        <w:t xml:space="preserve"> </w:t>
      </w:r>
      <w:r>
        <w:t>могут</w:t>
      </w:r>
      <w:r>
        <w:rPr>
          <w:spacing w:val="-15"/>
        </w:rPr>
        <w:t xml:space="preserve"> </w:t>
      </w:r>
      <w:r>
        <w:t>сидеть</w:t>
      </w:r>
      <w:r>
        <w:rPr>
          <w:spacing w:val="-16"/>
        </w:rPr>
        <w:t xml:space="preserve"> </w:t>
      </w:r>
      <w:r>
        <w:t>и</w:t>
      </w:r>
      <w:r>
        <w:rPr>
          <w:spacing w:val="-13"/>
        </w:rPr>
        <w:t xml:space="preserve"> </w:t>
      </w:r>
      <w:r>
        <w:t>куклы,</w:t>
      </w:r>
      <w:r>
        <w:rPr>
          <w:spacing w:val="-12"/>
        </w:rPr>
        <w:t xml:space="preserve"> </w:t>
      </w:r>
      <w:r>
        <w:t>и</w:t>
      </w:r>
      <w:r>
        <w:rPr>
          <w:spacing w:val="-13"/>
        </w:rPr>
        <w:t xml:space="preserve"> </w:t>
      </w:r>
      <w:r>
        <w:t>дети.</w:t>
      </w:r>
      <w:r>
        <w:rPr>
          <w:spacing w:val="-12"/>
        </w:rPr>
        <w:t xml:space="preserve"> </w:t>
      </w:r>
      <w:r>
        <w:t>Еще</w:t>
      </w:r>
      <w:r>
        <w:rPr>
          <w:spacing w:val="-12"/>
        </w:rPr>
        <w:t xml:space="preserve"> </w:t>
      </w:r>
      <w:r>
        <w:t>один</w:t>
      </w:r>
      <w:r>
        <w:rPr>
          <w:spacing w:val="-68"/>
        </w:rPr>
        <w:t xml:space="preserve"> </w:t>
      </w:r>
      <w:r>
        <w:t>тематический комплекс: домик-теремок — ширма, со скамеечкой или модулями</w:t>
      </w:r>
      <w:r>
        <w:rPr>
          <w:spacing w:val="1"/>
        </w:rPr>
        <w:t xml:space="preserve"> </w:t>
      </w:r>
      <w:r>
        <w:rPr>
          <w:w w:val="95"/>
        </w:rPr>
        <w:t>внутри, где могут "жить" мягкие игрушки-звери, прятаться и устраивать свой "дом"</w:t>
      </w:r>
      <w:r>
        <w:rPr>
          <w:spacing w:val="1"/>
          <w:w w:val="95"/>
        </w:rPr>
        <w:t xml:space="preserve"> </w:t>
      </w:r>
      <w:r>
        <w:t>дети; здесь же может развертываться игра взрослого с детьми по мотивам простых</w:t>
      </w:r>
      <w:r>
        <w:rPr>
          <w:spacing w:val="-68"/>
        </w:rPr>
        <w:t xml:space="preserve"> </w:t>
      </w:r>
      <w:r>
        <w:t>сказок. И наконец, тематический комплекс для разнообразных "поездок": автобус-</w:t>
      </w:r>
      <w:r>
        <w:rPr>
          <w:spacing w:val="-67"/>
        </w:rPr>
        <w:t xml:space="preserve"> </w:t>
      </w:r>
      <w:r>
        <w:t>каркас с модулями-сидениями внутри</w:t>
      </w:r>
      <w:r>
        <w:rPr>
          <w:spacing w:val="-1"/>
        </w:rPr>
        <w:t xml:space="preserve"> </w:t>
      </w:r>
      <w:r>
        <w:t>и</w:t>
      </w:r>
      <w:r>
        <w:rPr>
          <w:spacing w:val="4"/>
        </w:rPr>
        <w:t xml:space="preserve"> </w:t>
      </w:r>
      <w:r>
        <w:t>рулем</w:t>
      </w:r>
      <w:r>
        <w:rPr>
          <w:spacing w:val="2"/>
        </w:rPr>
        <w:t xml:space="preserve"> </w:t>
      </w:r>
      <w:r>
        <w:t>на фасадной секции.</w:t>
      </w:r>
    </w:p>
    <w:p w:rsidR="00E91F78" w:rsidRDefault="00C939BD">
      <w:pPr>
        <w:pStyle w:val="a3"/>
        <w:ind w:left="396" w:right="347" w:firstLine="283"/>
      </w:pPr>
      <w:r>
        <w:t>Остальные игровые материалы размещаются в низких стеллажах, передвижных</w:t>
      </w:r>
      <w:r>
        <w:rPr>
          <w:spacing w:val="-67"/>
        </w:rPr>
        <w:t xml:space="preserve"> </w:t>
      </w:r>
      <w:r>
        <w:t>ящиках</w:t>
      </w:r>
      <w:r>
        <w:rPr>
          <w:spacing w:val="-14"/>
        </w:rPr>
        <w:t xml:space="preserve"> </w:t>
      </w:r>
      <w:r>
        <w:t>на</w:t>
      </w:r>
      <w:r>
        <w:rPr>
          <w:spacing w:val="-9"/>
        </w:rPr>
        <w:t xml:space="preserve"> </w:t>
      </w:r>
      <w:r>
        <w:t>колесиках,</w:t>
      </w:r>
      <w:r>
        <w:rPr>
          <w:spacing w:val="-7"/>
        </w:rPr>
        <w:t xml:space="preserve"> </w:t>
      </w:r>
      <w:r>
        <w:t>пластмассовых</w:t>
      </w:r>
      <w:r>
        <w:rPr>
          <w:spacing w:val="-14"/>
        </w:rPr>
        <w:t xml:space="preserve"> </w:t>
      </w:r>
      <w:r>
        <w:t>емкостях,</w:t>
      </w:r>
      <w:r>
        <w:rPr>
          <w:spacing w:val="-7"/>
        </w:rPr>
        <w:t xml:space="preserve"> </w:t>
      </w:r>
      <w:r>
        <w:t>вдвигающихся</w:t>
      </w:r>
      <w:r>
        <w:rPr>
          <w:spacing w:val="-8"/>
        </w:rPr>
        <w:t xml:space="preserve"> </w:t>
      </w:r>
      <w:r>
        <w:t>в</w:t>
      </w:r>
      <w:r>
        <w:rPr>
          <w:spacing w:val="-11"/>
        </w:rPr>
        <w:t xml:space="preserve"> </w:t>
      </w:r>
      <w:r>
        <w:t>нижние</w:t>
      </w:r>
      <w:r>
        <w:rPr>
          <w:spacing w:val="2"/>
        </w:rPr>
        <w:t xml:space="preserve"> </w:t>
      </w:r>
      <w:r>
        <w:t>открытые</w:t>
      </w:r>
      <w:r>
        <w:rPr>
          <w:spacing w:val="-67"/>
        </w:rPr>
        <w:t xml:space="preserve"> </w:t>
      </w:r>
      <w:r>
        <w:t>полки</w:t>
      </w:r>
      <w:r>
        <w:rPr>
          <w:spacing w:val="-4"/>
        </w:rPr>
        <w:t xml:space="preserve"> </w:t>
      </w:r>
      <w:r>
        <w:t>шкафов</w:t>
      </w:r>
      <w:r>
        <w:rPr>
          <w:spacing w:val="-4"/>
        </w:rPr>
        <w:t xml:space="preserve"> </w:t>
      </w:r>
      <w:r>
        <w:t>и</w:t>
      </w:r>
      <w:r>
        <w:rPr>
          <w:spacing w:val="-3"/>
        </w:rPr>
        <w:t xml:space="preserve"> </w:t>
      </w:r>
      <w:r>
        <w:t>т.п.</w:t>
      </w:r>
      <w:r>
        <w:rPr>
          <w:spacing w:val="-1"/>
        </w:rPr>
        <w:t xml:space="preserve"> </w:t>
      </w:r>
      <w:r>
        <w:t>Все</w:t>
      </w:r>
      <w:r>
        <w:rPr>
          <w:spacing w:val="-2"/>
        </w:rPr>
        <w:t xml:space="preserve"> </w:t>
      </w:r>
      <w:r>
        <w:t>материалы, находятся</w:t>
      </w:r>
      <w:r>
        <w:rPr>
          <w:spacing w:val="-2"/>
        </w:rPr>
        <w:t xml:space="preserve"> </w:t>
      </w:r>
      <w:r>
        <w:t>в</w:t>
      </w:r>
      <w:r>
        <w:rPr>
          <w:spacing w:val="-3"/>
        </w:rPr>
        <w:t xml:space="preserve"> </w:t>
      </w:r>
      <w:r>
        <w:t>поле</w:t>
      </w:r>
      <w:r>
        <w:rPr>
          <w:spacing w:val="-2"/>
        </w:rPr>
        <w:t xml:space="preserve"> </w:t>
      </w:r>
      <w:r>
        <w:t>зрения,</w:t>
      </w:r>
      <w:r>
        <w:rPr>
          <w:spacing w:val="-1"/>
        </w:rPr>
        <w:t xml:space="preserve"> </w:t>
      </w:r>
      <w:r>
        <w:t>и</w:t>
      </w:r>
      <w:r>
        <w:rPr>
          <w:spacing w:val="-6"/>
        </w:rPr>
        <w:t xml:space="preserve"> </w:t>
      </w:r>
      <w:r>
        <w:t>доступны</w:t>
      </w:r>
      <w:r>
        <w:rPr>
          <w:spacing w:val="-3"/>
        </w:rPr>
        <w:t xml:space="preserve"> </w:t>
      </w:r>
      <w:r>
        <w:t>детям.</w:t>
      </w:r>
    </w:p>
    <w:p w:rsidR="00E91F78" w:rsidRDefault="00C939BD">
      <w:pPr>
        <w:pStyle w:val="a3"/>
        <w:ind w:left="396" w:right="356" w:firstLine="355"/>
      </w:pPr>
      <w:r>
        <w:t>В</w:t>
      </w:r>
      <w:r>
        <w:rPr>
          <w:spacing w:val="1"/>
        </w:rPr>
        <w:t xml:space="preserve"> </w:t>
      </w:r>
      <w:r>
        <w:t>группе</w:t>
      </w:r>
      <w:r>
        <w:rPr>
          <w:spacing w:val="1"/>
        </w:rPr>
        <w:t xml:space="preserve"> </w:t>
      </w:r>
      <w:r>
        <w:t>круг</w:t>
      </w:r>
      <w:r>
        <w:rPr>
          <w:spacing w:val="1"/>
        </w:rPr>
        <w:t xml:space="preserve"> </w:t>
      </w:r>
      <w:r>
        <w:t>полифункциональных</w:t>
      </w:r>
      <w:r>
        <w:rPr>
          <w:spacing w:val="1"/>
        </w:rPr>
        <w:t xml:space="preserve"> </w:t>
      </w:r>
      <w:r>
        <w:t>материалов</w:t>
      </w:r>
      <w:r>
        <w:rPr>
          <w:spacing w:val="1"/>
        </w:rPr>
        <w:t xml:space="preserve"> </w:t>
      </w:r>
      <w:r>
        <w:t>невелик.</w:t>
      </w:r>
      <w:r>
        <w:rPr>
          <w:spacing w:val="1"/>
        </w:rPr>
        <w:t xml:space="preserve"> </w:t>
      </w:r>
      <w:r>
        <w:t>Это</w:t>
      </w:r>
      <w:r>
        <w:rPr>
          <w:spacing w:val="1"/>
        </w:rPr>
        <w:t xml:space="preserve"> </w:t>
      </w:r>
      <w:r>
        <w:t>небольшое</w:t>
      </w:r>
      <w:r>
        <w:rPr>
          <w:spacing w:val="1"/>
        </w:rPr>
        <w:t xml:space="preserve"> </w:t>
      </w:r>
      <w:r>
        <w:t>количество</w:t>
      </w:r>
      <w:r>
        <w:rPr>
          <w:spacing w:val="53"/>
        </w:rPr>
        <w:t xml:space="preserve"> </w:t>
      </w:r>
      <w:r>
        <w:t>надувных</w:t>
      </w:r>
      <w:r>
        <w:rPr>
          <w:spacing w:val="49"/>
        </w:rPr>
        <w:t xml:space="preserve"> </w:t>
      </w:r>
      <w:r>
        <w:t>и</w:t>
      </w:r>
      <w:r>
        <w:rPr>
          <w:spacing w:val="54"/>
        </w:rPr>
        <w:t xml:space="preserve"> </w:t>
      </w:r>
      <w:r>
        <w:t>набивных</w:t>
      </w:r>
      <w:r>
        <w:rPr>
          <w:spacing w:val="48"/>
        </w:rPr>
        <w:t xml:space="preserve"> </w:t>
      </w:r>
      <w:r>
        <w:t>модулей,</w:t>
      </w:r>
      <w:r>
        <w:rPr>
          <w:spacing w:val="56"/>
        </w:rPr>
        <w:t xml:space="preserve"> </w:t>
      </w:r>
      <w:r>
        <w:t>которые</w:t>
      </w:r>
      <w:r>
        <w:rPr>
          <w:spacing w:val="55"/>
        </w:rPr>
        <w:t xml:space="preserve"> </w:t>
      </w:r>
      <w:r>
        <w:t>маленький</w:t>
      </w:r>
      <w:r>
        <w:rPr>
          <w:spacing w:val="52"/>
        </w:rPr>
        <w:t xml:space="preserve"> </w:t>
      </w:r>
      <w:r>
        <w:t>ребенок</w:t>
      </w:r>
      <w:r>
        <w:rPr>
          <w:spacing w:val="53"/>
        </w:rPr>
        <w:t xml:space="preserve"> </w:t>
      </w:r>
      <w:r>
        <w:t>может</w:t>
      </w:r>
    </w:p>
    <w:p w:rsidR="00E91F78" w:rsidRDefault="00E91F78">
      <w:pPr>
        <w:sectPr w:rsidR="00E91F78">
          <w:pgSz w:w="11910" w:h="16840"/>
          <w:pgMar w:top="1060" w:right="220" w:bottom="1120" w:left="1020" w:header="0" w:footer="928" w:gutter="0"/>
          <w:cols w:space="720"/>
        </w:sectPr>
      </w:pPr>
    </w:p>
    <w:p w:rsidR="00E91F78" w:rsidRDefault="00C939BD">
      <w:pPr>
        <w:pStyle w:val="a3"/>
        <w:spacing w:before="72"/>
        <w:ind w:left="396" w:right="340" w:firstLine="0"/>
      </w:pPr>
      <w:r>
        <w:lastRenderedPageBreak/>
        <w:t>свободно перемещать (валики, кубы, параллелепипеды). Они используются для</w:t>
      </w:r>
      <w:r>
        <w:rPr>
          <w:spacing w:val="1"/>
        </w:rPr>
        <w:t xml:space="preserve"> </w:t>
      </w:r>
      <w:r>
        <w:t>огораживания</w:t>
      </w:r>
      <w:r>
        <w:rPr>
          <w:spacing w:val="1"/>
        </w:rPr>
        <w:t xml:space="preserve"> </w:t>
      </w:r>
      <w:r>
        <w:t>"домика",</w:t>
      </w:r>
      <w:r>
        <w:rPr>
          <w:spacing w:val="1"/>
        </w:rPr>
        <w:t xml:space="preserve"> </w:t>
      </w:r>
      <w:r>
        <w:t>"автобуса"</w:t>
      </w:r>
      <w:r>
        <w:rPr>
          <w:spacing w:val="1"/>
        </w:rPr>
        <w:t xml:space="preserve"> </w:t>
      </w:r>
      <w:r>
        <w:t>и</w:t>
      </w:r>
      <w:r>
        <w:rPr>
          <w:spacing w:val="1"/>
        </w:rPr>
        <w:t xml:space="preserve"> </w:t>
      </w:r>
      <w:r>
        <w:t>пр.,</w:t>
      </w:r>
      <w:r>
        <w:rPr>
          <w:spacing w:val="1"/>
        </w:rPr>
        <w:t xml:space="preserve"> </w:t>
      </w:r>
      <w:r>
        <w:t>как</w:t>
      </w:r>
      <w:r>
        <w:rPr>
          <w:spacing w:val="1"/>
        </w:rPr>
        <w:t xml:space="preserve"> </w:t>
      </w:r>
      <w:r>
        <w:t>сидения</w:t>
      </w:r>
      <w:r>
        <w:rPr>
          <w:spacing w:val="1"/>
        </w:rPr>
        <w:t xml:space="preserve"> </w:t>
      </w:r>
      <w:r>
        <w:t>в</w:t>
      </w:r>
      <w:r>
        <w:rPr>
          <w:spacing w:val="1"/>
        </w:rPr>
        <w:t xml:space="preserve"> </w:t>
      </w:r>
      <w:r>
        <w:t>них,</w:t>
      </w:r>
      <w:r>
        <w:rPr>
          <w:spacing w:val="1"/>
        </w:rPr>
        <w:t xml:space="preserve"> </w:t>
      </w:r>
      <w:r>
        <w:t>для</w:t>
      </w:r>
      <w:r>
        <w:rPr>
          <w:spacing w:val="1"/>
        </w:rPr>
        <w:t xml:space="preserve"> </w:t>
      </w:r>
      <w:r>
        <w:t>устройства</w:t>
      </w:r>
      <w:r>
        <w:rPr>
          <w:spacing w:val="1"/>
        </w:rPr>
        <w:t xml:space="preserve"> </w:t>
      </w:r>
      <w:r>
        <w:t>кроватей</w:t>
      </w:r>
      <w:r>
        <w:rPr>
          <w:spacing w:val="1"/>
        </w:rPr>
        <w:t xml:space="preserve"> </w:t>
      </w:r>
      <w:r>
        <w:t>для</w:t>
      </w:r>
      <w:r>
        <w:rPr>
          <w:spacing w:val="1"/>
        </w:rPr>
        <w:t xml:space="preserve"> </w:t>
      </w:r>
      <w:r>
        <w:t>кукол</w:t>
      </w:r>
      <w:r>
        <w:rPr>
          <w:spacing w:val="1"/>
        </w:rPr>
        <w:t xml:space="preserve"> </w:t>
      </w:r>
      <w:r>
        <w:t>и</w:t>
      </w:r>
      <w:r>
        <w:rPr>
          <w:spacing w:val="1"/>
        </w:rPr>
        <w:t xml:space="preserve"> </w:t>
      </w:r>
      <w:r>
        <w:t>т.п.</w:t>
      </w:r>
      <w:r>
        <w:rPr>
          <w:spacing w:val="1"/>
        </w:rPr>
        <w:t xml:space="preserve"> </w:t>
      </w:r>
      <w:r>
        <w:t>Кроме</w:t>
      </w:r>
      <w:r>
        <w:rPr>
          <w:spacing w:val="1"/>
        </w:rPr>
        <w:t xml:space="preserve"> </w:t>
      </w:r>
      <w:r>
        <w:t>того,</w:t>
      </w:r>
      <w:r>
        <w:rPr>
          <w:spacing w:val="1"/>
        </w:rPr>
        <w:t xml:space="preserve"> </w:t>
      </w:r>
      <w:r>
        <w:t>имеется</w:t>
      </w:r>
      <w:r>
        <w:rPr>
          <w:spacing w:val="1"/>
        </w:rPr>
        <w:t xml:space="preserve"> </w:t>
      </w:r>
      <w:r>
        <w:t>емкость</w:t>
      </w:r>
      <w:r>
        <w:rPr>
          <w:spacing w:val="1"/>
        </w:rPr>
        <w:t xml:space="preserve"> </w:t>
      </w:r>
      <w:r>
        <w:t>с</w:t>
      </w:r>
      <w:r>
        <w:rPr>
          <w:spacing w:val="1"/>
        </w:rPr>
        <w:t xml:space="preserve"> </w:t>
      </w:r>
      <w:r>
        <w:t>разрозненными</w:t>
      </w:r>
      <w:r>
        <w:rPr>
          <w:spacing w:val="1"/>
        </w:rPr>
        <w:t xml:space="preserve"> </w:t>
      </w:r>
      <w:r>
        <w:t>пластмассовыми и деревянными кубиками, брусками, шарами разных цветов и</w:t>
      </w:r>
      <w:r>
        <w:rPr>
          <w:spacing w:val="1"/>
        </w:rPr>
        <w:t xml:space="preserve"> </w:t>
      </w:r>
      <w:r>
        <w:t>размеров.</w:t>
      </w:r>
      <w:r>
        <w:rPr>
          <w:spacing w:val="1"/>
        </w:rPr>
        <w:t xml:space="preserve"> </w:t>
      </w:r>
      <w:r>
        <w:t>В</w:t>
      </w:r>
      <w:r>
        <w:rPr>
          <w:spacing w:val="1"/>
        </w:rPr>
        <w:t xml:space="preserve"> </w:t>
      </w:r>
      <w:r>
        <w:t>качестве</w:t>
      </w:r>
      <w:r>
        <w:rPr>
          <w:spacing w:val="1"/>
        </w:rPr>
        <w:t xml:space="preserve"> </w:t>
      </w:r>
      <w:r>
        <w:t>заместителей</w:t>
      </w:r>
      <w:r>
        <w:rPr>
          <w:spacing w:val="1"/>
        </w:rPr>
        <w:t xml:space="preserve"> </w:t>
      </w:r>
      <w:r>
        <w:t>используются</w:t>
      </w:r>
      <w:r>
        <w:rPr>
          <w:spacing w:val="1"/>
        </w:rPr>
        <w:t xml:space="preserve"> </w:t>
      </w:r>
      <w:r>
        <w:t>элементы</w:t>
      </w:r>
      <w:r>
        <w:rPr>
          <w:spacing w:val="1"/>
        </w:rPr>
        <w:t xml:space="preserve"> </w:t>
      </w:r>
      <w:r>
        <w:t>конструкторов,</w:t>
      </w:r>
      <w:r>
        <w:rPr>
          <w:spacing w:val="-67"/>
        </w:rPr>
        <w:t xml:space="preserve"> </w:t>
      </w:r>
      <w:r>
        <w:t>строительных наборов, дидактических материалов, которые имеются в группе для</w:t>
      </w:r>
      <w:r>
        <w:rPr>
          <w:spacing w:val="-67"/>
        </w:rPr>
        <w:t xml:space="preserve"> </w:t>
      </w:r>
      <w:r>
        <w:t>продуктивной и исследовательской деятельности детей.</w:t>
      </w:r>
    </w:p>
    <w:p w:rsidR="00E91F78" w:rsidRDefault="00E91F78">
      <w:pPr>
        <w:pStyle w:val="a3"/>
        <w:spacing w:before="7"/>
        <w:ind w:left="0" w:firstLine="0"/>
        <w:jc w:val="left"/>
      </w:pPr>
    </w:p>
    <w:p w:rsidR="00E91F78" w:rsidRDefault="00C939BD" w:rsidP="00306833">
      <w:pPr>
        <w:pStyle w:val="1"/>
        <w:spacing w:before="1" w:line="319" w:lineRule="exact"/>
        <w:ind w:left="426"/>
      </w:pPr>
      <w:r>
        <w:t>Уголок</w:t>
      </w:r>
      <w:r>
        <w:rPr>
          <w:spacing w:val="-7"/>
        </w:rPr>
        <w:t xml:space="preserve"> </w:t>
      </w:r>
      <w:r>
        <w:t>для</w:t>
      </w:r>
      <w:r>
        <w:rPr>
          <w:spacing w:val="-3"/>
        </w:rPr>
        <w:t xml:space="preserve"> </w:t>
      </w:r>
      <w:r>
        <w:t>театрализованных</w:t>
      </w:r>
      <w:r>
        <w:rPr>
          <w:spacing w:val="-5"/>
        </w:rPr>
        <w:t xml:space="preserve"> </w:t>
      </w:r>
      <w:r>
        <w:t>игр</w:t>
      </w:r>
      <w:r>
        <w:rPr>
          <w:spacing w:val="-2"/>
        </w:rPr>
        <w:t xml:space="preserve"> </w:t>
      </w:r>
      <w:r>
        <w:t>и</w:t>
      </w:r>
      <w:r>
        <w:rPr>
          <w:spacing w:val="-7"/>
        </w:rPr>
        <w:t xml:space="preserve"> </w:t>
      </w:r>
      <w:r>
        <w:t>музыкальной</w:t>
      </w:r>
      <w:r>
        <w:rPr>
          <w:spacing w:val="2"/>
        </w:rPr>
        <w:t xml:space="preserve"> </w:t>
      </w:r>
      <w:r>
        <w:t>деятельности.</w:t>
      </w:r>
    </w:p>
    <w:p w:rsidR="00E91F78" w:rsidRDefault="00C939BD" w:rsidP="00306833">
      <w:pPr>
        <w:pStyle w:val="a5"/>
        <w:numPr>
          <w:ilvl w:val="0"/>
          <w:numId w:val="5"/>
        </w:numPr>
        <w:tabs>
          <w:tab w:val="left" w:pos="1741"/>
        </w:tabs>
        <w:ind w:left="426" w:right="361" w:firstLine="0"/>
        <w:jc w:val="left"/>
        <w:rPr>
          <w:sz w:val="28"/>
        </w:rPr>
      </w:pPr>
      <w:r>
        <w:rPr>
          <w:sz w:val="28"/>
        </w:rPr>
        <w:t>Кукольный</w:t>
      </w:r>
      <w:r>
        <w:rPr>
          <w:spacing w:val="41"/>
          <w:sz w:val="28"/>
        </w:rPr>
        <w:t xml:space="preserve"> </w:t>
      </w:r>
      <w:r>
        <w:rPr>
          <w:sz w:val="28"/>
        </w:rPr>
        <w:t>театр</w:t>
      </w:r>
      <w:r>
        <w:rPr>
          <w:spacing w:val="41"/>
          <w:sz w:val="28"/>
        </w:rPr>
        <w:t xml:space="preserve"> </w:t>
      </w:r>
      <w:r>
        <w:rPr>
          <w:sz w:val="28"/>
        </w:rPr>
        <w:t>(Теремок,</w:t>
      </w:r>
      <w:r>
        <w:rPr>
          <w:spacing w:val="43"/>
          <w:sz w:val="28"/>
        </w:rPr>
        <w:t xml:space="preserve"> </w:t>
      </w:r>
      <w:r>
        <w:rPr>
          <w:sz w:val="28"/>
        </w:rPr>
        <w:t>Волк</w:t>
      </w:r>
      <w:r>
        <w:rPr>
          <w:spacing w:val="41"/>
          <w:sz w:val="28"/>
        </w:rPr>
        <w:t xml:space="preserve"> </w:t>
      </w:r>
      <w:r>
        <w:rPr>
          <w:sz w:val="28"/>
        </w:rPr>
        <w:t>и</w:t>
      </w:r>
      <w:r>
        <w:rPr>
          <w:spacing w:val="41"/>
          <w:sz w:val="28"/>
        </w:rPr>
        <w:t xml:space="preserve"> </w:t>
      </w:r>
      <w:r>
        <w:rPr>
          <w:sz w:val="28"/>
        </w:rPr>
        <w:t>семеро</w:t>
      </w:r>
      <w:r>
        <w:rPr>
          <w:spacing w:val="41"/>
          <w:sz w:val="28"/>
        </w:rPr>
        <w:t xml:space="preserve"> </w:t>
      </w:r>
      <w:r>
        <w:rPr>
          <w:sz w:val="28"/>
        </w:rPr>
        <w:t>козлят,</w:t>
      </w:r>
      <w:r>
        <w:rPr>
          <w:spacing w:val="43"/>
          <w:sz w:val="28"/>
        </w:rPr>
        <w:t xml:space="preserve"> </w:t>
      </w:r>
      <w:r>
        <w:rPr>
          <w:sz w:val="28"/>
        </w:rPr>
        <w:t>настольный</w:t>
      </w:r>
      <w:r>
        <w:rPr>
          <w:spacing w:val="41"/>
          <w:sz w:val="28"/>
        </w:rPr>
        <w:t xml:space="preserve"> </w:t>
      </w:r>
      <w:r>
        <w:rPr>
          <w:sz w:val="28"/>
        </w:rPr>
        <w:t>театр</w:t>
      </w:r>
      <w:r>
        <w:rPr>
          <w:spacing w:val="-67"/>
          <w:sz w:val="28"/>
        </w:rPr>
        <w:t xml:space="preserve"> </w:t>
      </w:r>
      <w:r>
        <w:rPr>
          <w:sz w:val="28"/>
        </w:rPr>
        <w:t>(Колобок,</w:t>
      </w:r>
      <w:r>
        <w:rPr>
          <w:spacing w:val="3"/>
          <w:sz w:val="28"/>
        </w:rPr>
        <w:t xml:space="preserve"> </w:t>
      </w:r>
      <w:r>
        <w:rPr>
          <w:sz w:val="28"/>
        </w:rPr>
        <w:t>Теремок,</w:t>
      </w:r>
      <w:r>
        <w:rPr>
          <w:spacing w:val="4"/>
          <w:sz w:val="28"/>
        </w:rPr>
        <w:t xml:space="preserve"> </w:t>
      </w:r>
      <w:r>
        <w:rPr>
          <w:sz w:val="28"/>
        </w:rPr>
        <w:t>Маша</w:t>
      </w:r>
      <w:r>
        <w:rPr>
          <w:spacing w:val="1"/>
          <w:sz w:val="28"/>
        </w:rPr>
        <w:t xml:space="preserve"> </w:t>
      </w:r>
      <w:r>
        <w:rPr>
          <w:sz w:val="28"/>
        </w:rPr>
        <w:t>и</w:t>
      </w:r>
      <w:r>
        <w:rPr>
          <w:spacing w:val="1"/>
          <w:sz w:val="28"/>
        </w:rPr>
        <w:t xml:space="preserve"> </w:t>
      </w:r>
      <w:r>
        <w:rPr>
          <w:sz w:val="28"/>
        </w:rPr>
        <w:t>медведь)</w:t>
      </w:r>
    </w:p>
    <w:p w:rsidR="00E91F78" w:rsidRDefault="00C939BD" w:rsidP="00306833">
      <w:pPr>
        <w:pStyle w:val="a5"/>
        <w:numPr>
          <w:ilvl w:val="0"/>
          <w:numId w:val="5"/>
        </w:numPr>
        <w:tabs>
          <w:tab w:val="left" w:pos="1693"/>
        </w:tabs>
        <w:spacing w:line="321" w:lineRule="exact"/>
        <w:ind w:left="426" w:firstLine="0"/>
        <w:jc w:val="left"/>
        <w:rPr>
          <w:sz w:val="28"/>
        </w:rPr>
      </w:pPr>
      <w:r>
        <w:rPr>
          <w:sz w:val="28"/>
        </w:rPr>
        <w:t>Театр</w:t>
      </w:r>
      <w:r>
        <w:rPr>
          <w:spacing w:val="-4"/>
          <w:sz w:val="28"/>
        </w:rPr>
        <w:t xml:space="preserve"> </w:t>
      </w:r>
      <w:r>
        <w:rPr>
          <w:sz w:val="28"/>
        </w:rPr>
        <w:t>лопаток</w:t>
      </w:r>
      <w:r>
        <w:rPr>
          <w:spacing w:val="-3"/>
          <w:sz w:val="28"/>
        </w:rPr>
        <w:t xml:space="preserve"> </w:t>
      </w:r>
      <w:r>
        <w:rPr>
          <w:sz w:val="28"/>
        </w:rPr>
        <w:t>(Репка, Колобок,</w:t>
      </w:r>
      <w:r>
        <w:rPr>
          <w:spacing w:val="-1"/>
          <w:sz w:val="28"/>
        </w:rPr>
        <w:t xml:space="preserve"> </w:t>
      </w:r>
      <w:r>
        <w:rPr>
          <w:sz w:val="28"/>
        </w:rPr>
        <w:t>Три</w:t>
      </w:r>
      <w:r>
        <w:rPr>
          <w:spacing w:val="-3"/>
          <w:sz w:val="28"/>
        </w:rPr>
        <w:t xml:space="preserve"> </w:t>
      </w:r>
      <w:r>
        <w:rPr>
          <w:sz w:val="28"/>
        </w:rPr>
        <w:t>медведя</w:t>
      </w:r>
      <w:r>
        <w:rPr>
          <w:spacing w:val="-1"/>
          <w:sz w:val="28"/>
        </w:rPr>
        <w:t xml:space="preserve"> </w:t>
      </w:r>
      <w:r>
        <w:rPr>
          <w:sz w:val="28"/>
        </w:rPr>
        <w:t>и</w:t>
      </w:r>
      <w:r>
        <w:rPr>
          <w:spacing w:val="-3"/>
          <w:sz w:val="28"/>
        </w:rPr>
        <w:t xml:space="preserve"> </w:t>
      </w:r>
      <w:r>
        <w:rPr>
          <w:sz w:val="28"/>
        </w:rPr>
        <w:t>т.д.)</w:t>
      </w:r>
    </w:p>
    <w:p w:rsidR="00E91F78" w:rsidRDefault="00C939BD" w:rsidP="00306833">
      <w:pPr>
        <w:pStyle w:val="a5"/>
        <w:numPr>
          <w:ilvl w:val="0"/>
          <w:numId w:val="5"/>
        </w:numPr>
        <w:tabs>
          <w:tab w:val="left" w:pos="1693"/>
        </w:tabs>
        <w:spacing w:line="322" w:lineRule="exact"/>
        <w:ind w:left="426" w:firstLine="0"/>
        <w:jc w:val="left"/>
        <w:rPr>
          <w:sz w:val="28"/>
        </w:rPr>
      </w:pPr>
      <w:r>
        <w:rPr>
          <w:sz w:val="28"/>
        </w:rPr>
        <w:t>Пальчиковый</w:t>
      </w:r>
      <w:r>
        <w:rPr>
          <w:spacing w:val="-7"/>
          <w:sz w:val="28"/>
        </w:rPr>
        <w:t xml:space="preserve"> </w:t>
      </w:r>
      <w:r>
        <w:rPr>
          <w:sz w:val="28"/>
        </w:rPr>
        <w:t>театр</w:t>
      </w:r>
    </w:p>
    <w:p w:rsidR="00E91F78" w:rsidRDefault="00C939BD" w:rsidP="00306833">
      <w:pPr>
        <w:pStyle w:val="a5"/>
        <w:numPr>
          <w:ilvl w:val="0"/>
          <w:numId w:val="5"/>
        </w:numPr>
        <w:tabs>
          <w:tab w:val="left" w:pos="1693"/>
        </w:tabs>
        <w:spacing w:line="322" w:lineRule="exact"/>
        <w:ind w:left="426" w:firstLine="0"/>
        <w:jc w:val="left"/>
        <w:rPr>
          <w:sz w:val="28"/>
        </w:rPr>
      </w:pPr>
      <w:r>
        <w:rPr>
          <w:sz w:val="28"/>
        </w:rPr>
        <w:t>Театр</w:t>
      </w:r>
      <w:r>
        <w:rPr>
          <w:spacing w:val="-5"/>
          <w:sz w:val="28"/>
        </w:rPr>
        <w:t xml:space="preserve"> </w:t>
      </w:r>
      <w:r>
        <w:rPr>
          <w:sz w:val="28"/>
        </w:rPr>
        <w:t>с</w:t>
      </w:r>
      <w:r>
        <w:rPr>
          <w:spacing w:val="-3"/>
          <w:sz w:val="28"/>
        </w:rPr>
        <w:t xml:space="preserve"> </w:t>
      </w:r>
      <w:r>
        <w:rPr>
          <w:sz w:val="28"/>
        </w:rPr>
        <w:t>игрушками</w:t>
      </w:r>
      <w:r>
        <w:rPr>
          <w:spacing w:val="-5"/>
          <w:sz w:val="28"/>
        </w:rPr>
        <w:t xml:space="preserve"> </w:t>
      </w:r>
      <w:r>
        <w:rPr>
          <w:sz w:val="28"/>
        </w:rPr>
        <w:t>Бибабо</w:t>
      </w:r>
    </w:p>
    <w:p w:rsidR="00E91F78" w:rsidRDefault="00C939BD" w:rsidP="00306833">
      <w:pPr>
        <w:pStyle w:val="a5"/>
        <w:numPr>
          <w:ilvl w:val="0"/>
          <w:numId w:val="5"/>
        </w:numPr>
        <w:tabs>
          <w:tab w:val="left" w:pos="1693"/>
        </w:tabs>
        <w:ind w:left="426" w:firstLine="0"/>
        <w:jc w:val="left"/>
        <w:rPr>
          <w:sz w:val="28"/>
        </w:rPr>
      </w:pPr>
      <w:r>
        <w:rPr>
          <w:sz w:val="28"/>
        </w:rPr>
        <w:t>Перчаточный</w:t>
      </w:r>
    </w:p>
    <w:p w:rsidR="00E91F78" w:rsidRDefault="00C939BD" w:rsidP="00306833">
      <w:pPr>
        <w:pStyle w:val="a5"/>
        <w:numPr>
          <w:ilvl w:val="0"/>
          <w:numId w:val="5"/>
        </w:numPr>
        <w:tabs>
          <w:tab w:val="left" w:pos="1693"/>
        </w:tabs>
        <w:spacing w:line="322" w:lineRule="exact"/>
        <w:ind w:left="426" w:firstLine="0"/>
        <w:jc w:val="left"/>
        <w:rPr>
          <w:sz w:val="28"/>
        </w:rPr>
      </w:pPr>
      <w:r>
        <w:rPr>
          <w:sz w:val="28"/>
        </w:rPr>
        <w:t>Маски</w:t>
      </w:r>
      <w:r>
        <w:rPr>
          <w:spacing w:val="-5"/>
          <w:sz w:val="28"/>
        </w:rPr>
        <w:t xml:space="preserve"> </w:t>
      </w:r>
      <w:r>
        <w:rPr>
          <w:sz w:val="28"/>
        </w:rPr>
        <w:t>персонажей</w:t>
      </w:r>
    </w:p>
    <w:p w:rsidR="00E91F78" w:rsidRDefault="00C939BD" w:rsidP="00306833">
      <w:pPr>
        <w:pStyle w:val="a5"/>
        <w:numPr>
          <w:ilvl w:val="0"/>
          <w:numId w:val="5"/>
        </w:numPr>
        <w:tabs>
          <w:tab w:val="left" w:pos="1693"/>
        </w:tabs>
        <w:ind w:left="426" w:firstLine="0"/>
        <w:jc w:val="left"/>
        <w:rPr>
          <w:sz w:val="28"/>
        </w:rPr>
      </w:pPr>
      <w:r>
        <w:rPr>
          <w:sz w:val="28"/>
        </w:rPr>
        <w:t>Музыкальные</w:t>
      </w:r>
      <w:r>
        <w:rPr>
          <w:spacing w:val="-7"/>
          <w:sz w:val="28"/>
        </w:rPr>
        <w:t xml:space="preserve"> </w:t>
      </w:r>
      <w:r>
        <w:rPr>
          <w:sz w:val="28"/>
        </w:rPr>
        <w:t>инструменты</w:t>
      </w:r>
    </w:p>
    <w:p w:rsidR="00E91F78" w:rsidRDefault="00C939BD" w:rsidP="00306833">
      <w:pPr>
        <w:pStyle w:val="a5"/>
        <w:numPr>
          <w:ilvl w:val="0"/>
          <w:numId w:val="5"/>
        </w:numPr>
        <w:tabs>
          <w:tab w:val="left" w:pos="1693"/>
        </w:tabs>
        <w:spacing w:before="1" w:line="322" w:lineRule="exact"/>
        <w:ind w:left="426" w:firstLine="0"/>
        <w:jc w:val="left"/>
        <w:rPr>
          <w:sz w:val="28"/>
        </w:rPr>
      </w:pPr>
      <w:r>
        <w:rPr>
          <w:sz w:val="28"/>
        </w:rPr>
        <w:t>Диски</w:t>
      </w:r>
      <w:r>
        <w:rPr>
          <w:spacing w:val="-5"/>
          <w:sz w:val="28"/>
        </w:rPr>
        <w:t xml:space="preserve"> </w:t>
      </w:r>
      <w:r>
        <w:rPr>
          <w:sz w:val="28"/>
        </w:rPr>
        <w:t>с</w:t>
      </w:r>
      <w:r>
        <w:rPr>
          <w:spacing w:val="-3"/>
          <w:sz w:val="28"/>
        </w:rPr>
        <w:t xml:space="preserve"> </w:t>
      </w:r>
      <w:r>
        <w:rPr>
          <w:sz w:val="28"/>
        </w:rPr>
        <w:t>музыкой</w:t>
      </w:r>
      <w:r>
        <w:rPr>
          <w:spacing w:val="-4"/>
          <w:sz w:val="28"/>
        </w:rPr>
        <w:t xml:space="preserve"> </w:t>
      </w:r>
      <w:r>
        <w:rPr>
          <w:sz w:val="28"/>
        </w:rPr>
        <w:t>и</w:t>
      </w:r>
      <w:r>
        <w:rPr>
          <w:spacing w:val="-4"/>
          <w:sz w:val="28"/>
        </w:rPr>
        <w:t xml:space="preserve"> </w:t>
      </w:r>
      <w:r>
        <w:rPr>
          <w:sz w:val="28"/>
        </w:rPr>
        <w:t>сказками</w:t>
      </w:r>
    </w:p>
    <w:p w:rsidR="00E91F78" w:rsidRDefault="00C939BD" w:rsidP="00306833">
      <w:pPr>
        <w:pStyle w:val="a5"/>
        <w:numPr>
          <w:ilvl w:val="0"/>
          <w:numId w:val="5"/>
        </w:numPr>
        <w:tabs>
          <w:tab w:val="left" w:pos="1693"/>
        </w:tabs>
        <w:spacing w:line="322" w:lineRule="exact"/>
        <w:ind w:left="426" w:firstLine="0"/>
        <w:jc w:val="left"/>
        <w:rPr>
          <w:sz w:val="28"/>
        </w:rPr>
      </w:pPr>
      <w:r>
        <w:rPr>
          <w:sz w:val="28"/>
        </w:rPr>
        <w:t>Картотека</w:t>
      </w:r>
      <w:r>
        <w:rPr>
          <w:spacing w:val="-3"/>
          <w:sz w:val="28"/>
        </w:rPr>
        <w:t xml:space="preserve"> </w:t>
      </w:r>
      <w:r>
        <w:rPr>
          <w:sz w:val="28"/>
        </w:rPr>
        <w:t>музыкальных</w:t>
      </w:r>
      <w:r>
        <w:rPr>
          <w:spacing w:val="-7"/>
          <w:sz w:val="28"/>
        </w:rPr>
        <w:t xml:space="preserve"> </w:t>
      </w:r>
      <w:r>
        <w:rPr>
          <w:sz w:val="28"/>
        </w:rPr>
        <w:t>и</w:t>
      </w:r>
      <w:r>
        <w:rPr>
          <w:spacing w:val="-3"/>
          <w:sz w:val="28"/>
        </w:rPr>
        <w:t xml:space="preserve"> </w:t>
      </w:r>
      <w:r>
        <w:rPr>
          <w:sz w:val="28"/>
        </w:rPr>
        <w:t>театрализованных</w:t>
      </w:r>
      <w:r>
        <w:rPr>
          <w:spacing w:val="-7"/>
          <w:sz w:val="28"/>
        </w:rPr>
        <w:t xml:space="preserve"> </w:t>
      </w:r>
      <w:r>
        <w:rPr>
          <w:sz w:val="28"/>
        </w:rPr>
        <w:t>игр</w:t>
      </w:r>
    </w:p>
    <w:p w:rsidR="00E91F78" w:rsidRDefault="00C939BD" w:rsidP="00306833">
      <w:pPr>
        <w:pStyle w:val="a5"/>
        <w:numPr>
          <w:ilvl w:val="0"/>
          <w:numId w:val="5"/>
        </w:numPr>
        <w:tabs>
          <w:tab w:val="left" w:pos="1693"/>
        </w:tabs>
        <w:ind w:left="426" w:firstLine="0"/>
        <w:jc w:val="left"/>
        <w:rPr>
          <w:sz w:val="28"/>
        </w:rPr>
      </w:pPr>
      <w:r>
        <w:rPr>
          <w:sz w:val="28"/>
        </w:rPr>
        <w:t>Ширма</w:t>
      </w:r>
    </w:p>
    <w:p w:rsidR="00E91F78" w:rsidRDefault="00C939BD" w:rsidP="00306833">
      <w:pPr>
        <w:pStyle w:val="1"/>
        <w:spacing w:before="5" w:line="319" w:lineRule="exact"/>
        <w:ind w:left="426"/>
      </w:pPr>
      <w:r>
        <w:t>Книжный</w:t>
      </w:r>
      <w:r>
        <w:rPr>
          <w:spacing w:val="-7"/>
        </w:rPr>
        <w:t xml:space="preserve"> </w:t>
      </w:r>
      <w:r>
        <w:t>уголок.</w:t>
      </w:r>
    </w:p>
    <w:p w:rsidR="00E91F78" w:rsidRDefault="00C939BD" w:rsidP="00306833">
      <w:pPr>
        <w:pStyle w:val="a5"/>
        <w:numPr>
          <w:ilvl w:val="3"/>
          <w:numId w:val="51"/>
        </w:numPr>
        <w:tabs>
          <w:tab w:val="left" w:pos="1194"/>
        </w:tabs>
        <w:spacing w:line="319" w:lineRule="exact"/>
        <w:ind w:left="426" w:firstLine="0"/>
        <w:jc w:val="left"/>
        <w:rPr>
          <w:sz w:val="28"/>
        </w:rPr>
      </w:pPr>
      <w:r>
        <w:rPr>
          <w:sz w:val="28"/>
        </w:rPr>
        <w:t>Книги,</w:t>
      </w:r>
      <w:r>
        <w:rPr>
          <w:spacing w:val="-2"/>
          <w:sz w:val="28"/>
        </w:rPr>
        <w:t xml:space="preserve"> </w:t>
      </w:r>
      <w:r>
        <w:rPr>
          <w:sz w:val="28"/>
        </w:rPr>
        <w:t>подобранные</w:t>
      </w:r>
      <w:r>
        <w:rPr>
          <w:spacing w:val="-4"/>
          <w:sz w:val="28"/>
        </w:rPr>
        <w:t xml:space="preserve"> </w:t>
      </w:r>
      <w:r>
        <w:rPr>
          <w:sz w:val="28"/>
        </w:rPr>
        <w:t>по</w:t>
      </w:r>
      <w:r>
        <w:rPr>
          <w:spacing w:val="-5"/>
          <w:sz w:val="28"/>
        </w:rPr>
        <w:t xml:space="preserve"> </w:t>
      </w:r>
      <w:r>
        <w:rPr>
          <w:sz w:val="28"/>
        </w:rPr>
        <w:t>возрасту</w:t>
      </w:r>
      <w:r>
        <w:rPr>
          <w:spacing w:val="-5"/>
          <w:sz w:val="28"/>
        </w:rPr>
        <w:t xml:space="preserve"> </w:t>
      </w:r>
      <w:r>
        <w:rPr>
          <w:sz w:val="28"/>
        </w:rPr>
        <w:t>и</w:t>
      </w:r>
      <w:r>
        <w:rPr>
          <w:spacing w:val="-4"/>
          <w:sz w:val="28"/>
        </w:rPr>
        <w:t xml:space="preserve"> </w:t>
      </w:r>
      <w:r>
        <w:rPr>
          <w:sz w:val="28"/>
        </w:rPr>
        <w:t>по</w:t>
      </w:r>
      <w:r>
        <w:rPr>
          <w:spacing w:val="-5"/>
          <w:sz w:val="28"/>
        </w:rPr>
        <w:t xml:space="preserve"> </w:t>
      </w:r>
      <w:r>
        <w:rPr>
          <w:sz w:val="28"/>
        </w:rPr>
        <w:t>текущей</w:t>
      </w:r>
      <w:r>
        <w:rPr>
          <w:spacing w:val="-5"/>
          <w:sz w:val="28"/>
        </w:rPr>
        <w:t xml:space="preserve"> </w:t>
      </w:r>
      <w:r>
        <w:rPr>
          <w:sz w:val="28"/>
        </w:rPr>
        <w:t>теме</w:t>
      </w:r>
    </w:p>
    <w:p w:rsidR="00E91F78" w:rsidRDefault="00C939BD" w:rsidP="00306833">
      <w:pPr>
        <w:pStyle w:val="a5"/>
        <w:numPr>
          <w:ilvl w:val="3"/>
          <w:numId w:val="51"/>
        </w:numPr>
        <w:tabs>
          <w:tab w:val="left" w:pos="1194"/>
        </w:tabs>
        <w:spacing w:line="322" w:lineRule="exact"/>
        <w:ind w:left="426" w:firstLine="0"/>
        <w:jc w:val="left"/>
        <w:rPr>
          <w:sz w:val="28"/>
        </w:rPr>
      </w:pPr>
      <w:r>
        <w:rPr>
          <w:sz w:val="28"/>
        </w:rPr>
        <w:t>Настольно-печатные</w:t>
      </w:r>
      <w:r>
        <w:rPr>
          <w:spacing w:val="-5"/>
          <w:sz w:val="28"/>
        </w:rPr>
        <w:t xml:space="preserve"> </w:t>
      </w:r>
      <w:r>
        <w:rPr>
          <w:sz w:val="28"/>
        </w:rPr>
        <w:t>игры</w:t>
      </w:r>
      <w:r>
        <w:rPr>
          <w:spacing w:val="-5"/>
          <w:sz w:val="28"/>
        </w:rPr>
        <w:t xml:space="preserve"> </w:t>
      </w:r>
      <w:r>
        <w:rPr>
          <w:sz w:val="28"/>
        </w:rPr>
        <w:t>по</w:t>
      </w:r>
      <w:r>
        <w:rPr>
          <w:spacing w:val="-5"/>
          <w:sz w:val="28"/>
        </w:rPr>
        <w:t xml:space="preserve"> </w:t>
      </w:r>
      <w:r>
        <w:rPr>
          <w:sz w:val="28"/>
        </w:rPr>
        <w:t>развитию</w:t>
      </w:r>
      <w:r>
        <w:rPr>
          <w:spacing w:val="-6"/>
          <w:sz w:val="28"/>
        </w:rPr>
        <w:t xml:space="preserve"> </w:t>
      </w:r>
      <w:r>
        <w:rPr>
          <w:sz w:val="28"/>
        </w:rPr>
        <w:t>речи</w:t>
      </w:r>
    </w:p>
    <w:p w:rsidR="00E91F78" w:rsidRDefault="00C939BD" w:rsidP="00306833">
      <w:pPr>
        <w:pStyle w:val="a5"/>
        <w:numPr>
          <w:ilvl w:val="3"/>
          <w:numId w:val="51"/>
        </w:numPr>
        <w:tabs>
          <w:tab w:val="left" w:pos="1194"/>
        </w:tabs>
        <w:ind w:left="426" w:firstLine="0"/>
        <w:jc w:val="left"/>
        <w:rPr>
          <w:sz w:val="28"/>
        </w:rPr>
      </w:pPr>
      <w:r>
        <w:rPr>
          <w:sz w:val="28"/>
        </w:rPr>
        <w:t>Иллюстрации</w:t>
      </w:r>
      <w:r>
        <w:rPr>
          <w:spacing w:val="-6"/>
          <w:sz w:val="28"/>
        </w:rPr>
        <w:t xml:space="preserve"> </w:t>
      </w:r>
      <w:r>
        <w:rPr>
          <w:sz w:val="28"/>
        </w:rPr>
        <w:t>к</w:t>
      </w:r>
      <w:r>
        <w:rPr>
          <w:spacing w:val="-6"/>
          <w:sz w:val="28"/>
        </w:rPr>
        <w:t xml:space="preserve"> </w:t>
      </w:r>
      <w:r>
        <w:rPr>
          <w:sz w:val="28"/>
        </w:rPr>
        <w:t>сказкам,</w:t>
      </w:r>
      <w:r>
        <w:rPr>
          <w:spacing w:val="-3"/>
          <w:sz w:val="28"/>
        </w:rPr>
        <w:t xml:space="preserve"> </w:t>
      </w:r>
      <w:r>
        <w:rPr>
          <w:sz w:val="28"/>
        </w:rPr>
        <w:t>дидактические</w:t>
      </w:r>
      <w:r>
        <w:rPr>
          <w:spacing w:val="-5"/>
          <w:sz w:val="28"/>
        </w:rPr>
        <w:t xml:space="preserve"> </w:t>
      </w:r>
      <w:r>
        <w:rPr>
          <w:sz w:val="28"/>
        </w:rPr>
        <w:t>альбомы</w:t>
      </w:r>
      <w:r>
        <w:rPr>
          <w:spacing w:val="-7"/>
          <w:sz w:val="28"/>
        </w:rPr>
        <w:t xml:space="preserve"> </w:t>
      </w:r>
      <w:r>
        <w:rPr>
          <w:sz w:val="28"/>
        </w:rPr>
        <w:t>с</w:t>
      </w:r>
      <w:r>
        <w:rPr>
          <w:spacing w:val="-5"/>
          <w:sz w:val="28"/>
        </w:rPr>
        <w:t xml:space="preserve"> </w:t>
      </w:r>
      <w:r>
        <w:rPr>
          <w:sz w:val="28"/>
        </w:rPr>
        <w:t>картинками</w:t>
      </w:r>
    </w:p>
    <w:p w:rsidR="00E91F78" w:rsidRDefault="00E91F78">
      <w:pPr>
        <w:pStyle w:val="a3"/>
        <w:spacing w:before="4"/>
        <w:ind w:left="0" w:firstLine="0"/>
        <w:jc w:val="left"/>
      </w:pPr>
    </w:p>
    <w:p w:rsidR="00E91F78" w:rsidRDefault="00C939BD">
      <w:pPr>
        <w:pStyle w:val="1"/>
        <w:spacing w:line="320" w:lineRule="exact"/>
        <w:ind w:left="963"/>
        <w:jc w:val="both"/>
      </w:pPr>
      <w:r>
        <w:t>Уголок</w:t>
      </w:r>
      <w:r>
        <w:rPr>
          <w:spacing w:val="-11"/>
        </w:rPr>
        <w:t xml:space="preserve"> </w:t>
      </w:r>
      <w:r>
        <w:t>познавательно-исследовательской</w:t>
      </w:r>
      <w:r>
        <w:rPr>
          <w:spacing w:val="-10"/>
        </w:rPr>
        <w:t xml:space="preserve"> </w:t>
      </w:r>
      <w:r>
        <w:t>деятельности.</w:t>
      </w:r>
    </w:p>
    <w:p w:rsidR="00E91F78" w:rsidRDefault="00C939BD">
      <w:pPr>
        <w:pStyle w:val="a3"/>
        <w:ind w:left="396" w:right="344" w:firstLine="283"/>
      </w:pPr>
      <w:r>
        <w:t>Для</w:t>
      </w:r>
      <w:r>
        <w:rPr>
          <w:spacing w:val="1"/>
        </w:rPr>
        <w:t xml:space="preserve"> </w:t>
      </w:r>
      <w:r>
        <w:t>детей</w:t>
      </w:r>
      <w:r>
        <w:rPr>
          <w:spacing w:val="1"/>
        </w:rPr>
        <w:t xml:space="preserve"> </w:t>
      </w:r>
      <w:r>
        <w:t>в</w:t>
      </w:r>
      <w:r>
        <w:rPr>
          <w:spacing w:val="1"/>
        </w:rPr>
        <w:t xml:space="preserve"> </w:t>
      </w:r>
      <w:r>
        <w:t>группе</w:t>
      </w:r>
      <w:r>
        <w:rPr>
          <w:spacing w:val="1"/>
        </w:rPr>
        <w:t xml:space="preserve"> </w:t>
      </w:r>
      <w:r>
        <w:t>имеются</w:t>
      </w:r>
      <w:r>
        <w:rPr>
          <w:spacing w:val="1"/>
        </w:rPr>
        <w:t xml:space="preserve"> </w:t>
      </w:r>
      <w:r>
        <w:t>предметы,</w:t>
      </w:r>
      <w:r>
        <w:rPr>
          <w:spacing w:val="1"/>
        </w:rPr>
        <w:t xml:space="preserve"> </w:t>
      </w:r>
      <w:r>
        <w:t>относящиеся</w:t>
      </w:r>
      <w:r>
        <w:rPr>
          <w:spacing w:val="1"/>
        </w:rPr>
        <w:t xml:space="preserve"> </w:t>
      </w:r>
      <w:r>
        <w:t>к</w:t>
      </w:r>
      <w:r>
        <w:rPr>
          <w:spacing w:val="1"/>
        </w:rPr>
        <w:t xml:space="preserve"> </w:t>
      </w:r>
      <w:r>
        <w:t>типу</w:t>
      </w:r>
      <w:r>
        <w:rPr>
          <w:spacing w:val="1"/>
        </w:rPr>
        <w:t xml:space="preserve"> </w:t>
      </w:r>
      <w:r>
        <w:t>образно-</w:t>
      </w:r>
      <w:r>
        <w:rPr>
          <w:spacing w:val="1"/>
        </w:rPr>
        <w:t xml:space="preserve"> </w:t>
      </w:r>
      <w:r>
        <w:t>символических,</w:t>
      </w:r>
      <w:r>
        <w:rPr>
          <w:spacing w:val="1"/>
        </w:rPr>
        <w:t xml:space="preserve"> </w:t>
      </w:r>
      <w:r>
        <w:t>позволяющие</w:t>
      </w:r>
      <w:r>
        <w:rPr>
          <w:spacing w:val="1"/>
        </w:rPr>
        <w:t xml:space="preserve"> </w:t>
      </w:r>
      <w:r>
        <w:t>расширять</w:t>
      </w:r>
      <w:r>
        <w:rPr>
          <w:spacing w:val="1"/>
        </w:rPr>
        <w:t xml:space="preserve"> </w:t>
      </w:r>
      <w:r>
        <w:t>круг</w:t>
      </w:r>
      <w:r>
        <w:rPr>
          <w:spacing w:val="1"/>
        </w:rPr>
        <w:t xml:space="preserve"> </w:t>
      </w:r>
      <w:r>
        <w:t>представлений</w:t>
      </w:r>
      <w:r>
        <w:rPr>
          <w:spacing w:val="1"/>
        </w:rPr>
        <w:t xml:space="preserve"> </w:t>
      </w:r>
      <w:r>
        <w:t>детей,</w:t>
      </w:r>
      <w:r>
        <w:rPr>
          <w:spacing w:val="1"/>
        </w:rPr>
        <w:t xml:space="preserve"> </w:t>
      </w:r>
      <w:r>
        <w:t>развивать</w:t>
      </w:r>
      <w:r>
        <w:rPr>
          <w:spacing w:val="1"/>
        </w:rPr>
        <w:t xml:space="preserve"> </w:t>
      </w:r>
      <w:r>
        <w:t>речь.</w:t>
      </w:r>
      <w:r>
        <w:rPr>
          <w:spacing w:val="1"/>
        </w:rPr>
        <w:t xml:space="preserve"> </w:t>
      </w:r>
      <w:r>
        <w:t>Это</w:t>
      </w:r>
      <w:r>
        <w:rPr>
          <w:spacing w:val="1"/>
        </w:rPr>
        <w:t xml:space="preserve"> </w:t>
      </w:r>
      <w:r>
        <w:t>наборы</w:t>
      </w:r>
      <w:r>
        <w:rPr>
          <w:spacing w:val="1"/>
        </w:rPr>
        <w:t xml:space="preserve"> </w:t>
      </w:r>
      <w:r>
        <w:t>картинок</w:t>
      </w:r>
      <w:r>
        <w:rPr>
          <w:spacing w:val="1"/>
        </w:rPr>
        <w:t xml:space="preserve"> </w:t>
      </w:r>
      <w:r>
        <w:t>с</w:t>
      </w:r>
      <w:r>
        <w:rPr>
          <w:spacing w:val="1"/>
        </w:rPr>
        <w:t xml:space="preserve"> </w:t>
      </w:r>
      <w:r>
        <w:t>изображениями</w:t>
      </w:r>
      <w:r>
        <w:rPr>
          <w:spacing w:val="1"/>
        </w:rPr>
        <w:t xml:space="preserve"> </w:t>
      </w:r>
      <w:r>
        <w:t>простых</w:t>
      </w:r>
      <w:r>
        <w:rPr>
          <w:spacing w:val="1"/>
        </w:rPr>
        <w:t xml:space="preserve"> </w:t>
      </w:r>
      <w:r>
        <w:t>геометрических</w:t>
      </w:r>
      <w:r>
        <w:rPr>
          <w:spacing w:val="1"/>
        </w:rPr>
        <w:t xml:space="preserve"> </w:t>
      </w:r>
      <w:r>
        <w:t>форм,</w:t>
      </w:r>
      <w:r>
        <w:rPr>
          <w:spacing w:val="1"/>
        </w:rPr>
        <w:t xml:space="preserve"> </w:t>
      </w:r>
      <w:r>
        <w:t>бытовых</w:t>
      </w:r>
      <w:r>
        <w:rPr>
          <w:spacing w:val="-14"/>
        </w:rPr>
        <w:t xml:space="preserve"> </w:t>
      </w:r>
      <w:r>
        <w:t>предметов,</w:t>
      </w:r>
      <w:r>
        <w:rPr>
          <w:spacing w:val="-7"/>
        </w:rPr>
        <w:t xml:space="preserve"> </w:t>
      </w:r>
      <w:r>
        <w:t>животных,</w:t>
      </w:r>
      <w:r>
        <w:rPr>
          <w:spacing w:val="-8"/>
        </w:rPr>
        <w:t xml:space="preserve"> </w:t>
      </w:r>
      <w:r>
        <w:t>растений</w:t>
      </w:r>
      <w:r>
        <w:rPr>
          <w:spacing w:val="-9"/>
        </w:rPr>
        <w:t xml:space="preserve"> </w:t>
      </w:r>
      <w:r>
        <w:t>и</w:t>
      </w:r>
      <w:r>
        <w:rPr>
          <w:spacing w:val="-9"/>
        </w:rPr>
        <w:t xml:space="preserve"> </w:t>
      </w:r>
      <w:r>
        <w:t>плодов,</w:t>
      </w:r>
      <w:r>
        <w:rPr>
          <w:spacing w:val="-7"/>
        </w:rPr>
        <w:t xml:space="preserve"> </w:t>
      </w:r>
      <w:r>
        <w:t>разрезные</w:t>
      </w:r>
      <w:r>
        <w:rPr>
          <w:spacing w:val="-8"/>
        </w:rPr>
        <w:t xml:space="preserve"> </w:t>
      </w:r>
      <w:r>
        <w:t>(складные)</w:t>
      </w:r>
      <w:r>
        <w:rPr>
          <w:spacing w:val="-11"/>
        </w:rPr>
        <w:t xml:space="preserve"> </w:t>
      </w:r>
      <w:r>
        <w:t>кубики</w:t>
      </w:r>
      <w:r>
        <w:rPr>
          <w:spacing w:val="-9"/>
        </w:rPr>
        <w:t xml:space="preserve"> </w:t>
      </w:r>
      <w:r>
        <w:t>и</w:t>
      </w:r>
      <w:r>
        <w:rPr>
          <w:spacing w:val="-68"/>
        </w:rPr>
        <w:t xml:space="preserve"> </w:t>
      </w:r>
      <w:r>
        <w:t>картинки (из 2-4 элементов), парные картинки для сравнения, простые сюжетные</w:t>
      </w:r>
      <w:r>
        <w:rPr>
          <w:spacing w:val="1"/>
        </w:rPr>
        <w:t xml:space="preserve"> </w:t>
      </w:r>
      <w:r>
        <w:t>картинки, серии картинок (истории в картинках) с последовательностью из 2-3</w:t>
      </w:r>
      <w:r>
        <w:rPr>
          <w:spacing w:val="1"/>
        </w:rPr>
        <w:t xml:space="preserve"> </w:t>
      </w:r>
      <w:r>
        <w:t>событий или</w:t>
      </w:r>
      <w:r>
        <w:rPr>
          <w:spacing w:val="1"/>
        </w:rPr>
        <w:t xml:space="preserve"> </w:t>
      </w:r>
      <w:r>
        <w:t>бытовых</w:t>
      </w:r>
      <w:r>
        <w:rPr>
          <w:spacing w:val="-3"/>
        </w:rPr>
        <w:t xml:space="preserve"> </w:t>
      </w:r>
      <w:r>
        <w:t>действий и</w:t>
      </w:r>
      <w:r>
        <w:rPr>
          <w:spacing w:val="1"/>
        </w:rPr>
        <w:t xml:space="preserve"> </w:t>
      </w:r>
      <w:r>
        <w:t>т.п.</w:t>
      </w:r>
    </w:p>
    <w:p w:rsidR="00E91F78" w:rsidRDefault="00C939BD">
      <w:pPr>
        <w:pStyle w:val="a3"/>
        <w:spacing w:before="43"/>
        <w:ind w:left="444" w:right="386" w:firstLine="283"/>
      </w:pPr>
      <w:r>
        <w:t>Размещение материала для познавательно-исследовательской деятельности: в</w:t>
      </w:r>
      <w:r>
        <w:rPr>
          <w:spacing w:val="1"/>
        </w:rPr>
        <w:t xml:space="preserve"> </w:t>
      </w:r>
      <w:r>
        <w:rPr>
          <w:spacing w:val="-1"/>
        </w:rPr>
        <w:t>нескольких</w:t>
      </w:r>
      <w:r>
        <w:rPr>
          <w:spacing w:val="-16"/>
        </w:rPr>
        <w:t xml:space="preserve"> </w:t>
      </w:r>
      <w:r>
        <w:rPr>
          <w:spacing w:val="-1"/>
        </w:rPr>
        <w:t>спокойных</w:t>
      </w:r>
      <w:r>
        <w:rPr>
          <w:spacing w:val="-16"/>
        </w:rPr>
        <w:t xml:space="preserve"> </w:t>
      </w:r>
      <w:r>
        <w:t>местах</w:t>
      </w:r>
      <w:r>
        <w:rPr>
          <w:spacing w:val="-15"/>
        </w:rPr>
        <w:t xml:space="preserve"> </w:t>
      </w:r>
      <w:r>
        <w:t>группового</w:t>
      </w:r>
      <w:r>
        <w:rPr>
          <w:spacing w:val="-11"/>
        </w:rPr>
        <w:t xml:space="preserve"> </w:t>
      </w:r>
      <w:r>
        <w:t>помещения,</w:t>
      </w:r>
      <w:r>
        <w:rPr>
          <w:spacing w:val="-14"/>
        </w:rPr>
        <w:t xml:space="preserve"> </w:t>
      </w:r>
      <w:r>
        <w:t>чтобы</w:t>
      </w:r>
      <w:r>
        <w:rPr>
          <w:spacing w:val="-11"/>
        </w:rPr>
        <w:t xml:space="preserve"> </w:t>
      </w:r>
      <w:r>
        <w:t>дети</w:t>
      </w:r>
      <w:r>
        <w:rPr>
          <w:spacing w:val="-11"/>
        </w:rPr>
        <w:t xml:space="preserve"> </w:t>
      </w:r>
      <w:r>
        <w:t>не</w:t>
      </w:r>
      <w:r>
        <w:rPr>
          <w:spacing w:val="-15"/>
        </w:rPr>
        <w:t xml:space="preserve"> </w:t>
      </w:r>
      <w:r>
        <w:t>мешали</w:t>
      </w:r>
      <w:r>
        <w:rPr>
          <w:spacing w:val="-15"/>
        </w:rPr>
        <w:t xml:space="preserve"> </w:t>
      </w:r>
      <w:r>
        <w:t>друг</w:t>
      </w:r>
      <w:r>
        <w:rPr>
          <w:spacing w:val="-68"/>
        </w:rPr>
        <w:t xml:space="preserve"> </w:t>
      </w:r>
      <w:r>
        <w:t>другу. Часть объектов для исследования в действии стационарно расположена на</w:t>
      </w:r>
      <w:r>
        <w:rPr>
          <w:spacing w:val="1"/>
        </w:rPr>
        <w:t xml:space="preserve"> </w:t>
      </w:r>
      <w:r>
        <w:t>специальном</w:t>
      </w:r>
      <w:r>
        <w:rPr>
          <w:spacing w:val="1"/>
        </w:rPr>
        <w:t xml:space="preserve"> </w:t>
      </w:r>
      <w:r>
        <w:t>дидактическом</w:t>
      </w:r>
      <w:r>
        <w:rPr>
          <w:spacing w:val="1"/>
        </w:rPr>
        <w:t xml:space="preserve"> </w:t>
      </w:r>
      <w:r>
        <w:t>столе</w:t>
      </w:r>
      <w:r>
        <w:rPr>
          <w:spacing w:val="1"/>
        </w:rPr>
        <w:t xml:space="preserve"> </w:t>
      </w:r>
      <w:r>
        <w:t>(или</w:t>
      </w:r>
      <w:r>
        <w:rPr>
          <w:spacing w:val="1"/>
        </w:rPr>
        <w:t xml:space="preserve"> </w:t>
      </w:r>
      <w:r>
        <w:t>паре</w:t>
      </w:r>
      <w:r>
        <w:rPr>
          <w:spacing w:val="1"/>
        </w:rPr>
        <w:t xml:space="preserve"> </w:t>
      </w:r>
      <w:r>
        <w:t>обычных</w:t>
      </w:r>
      <w:r>
        <w:rPr>
          <w:spacing w:val="71"/>
        </w:rPr>
        <w:t xml:space="preserve"> </w:t>
      </w:r>
      <w:r>
        <w:t>столиков,</w:t>
      </w:r>
      <w:r>
        <w:rPr>
          <w:spacing w:val="1"/>
        </w:rPr>
        <w:t xml:space="preserve"> </w:t>
      </w:r>
      <w:r>
        <w:rPr>
          <w:w w:val="95"/>
        </w:rPr>
        <w:t>приспособленных для этой цели). Остальные объекты для исследования и образно-</w:t>
      </w:r>
      <w:r>
        <w:rPr>
          <w:spacing w:val="1"/>
          <w:w w:val="95"/>
        </w:rPr>
        <w:t xml:space="preserve"> </w:t>
      </w:r>
      <w:r>
        <w:t>символический</w:t>
      </w:r>
      <w:r>
        <w:rPr>
          <w:spacing w:val="1"/>
        </w:rPr>
        <w:t xml:space="preserve"> </w:t>
      </w:r>
      <w:r>
        <w:t>материал</w:t>
      </w:r>
      <w:r>
        <w:rPr>
          <w:spacing w:val="1"/>
        </w:rPr>
        <w:t xml:space="preserve"> </w:t>
      </w:r>
      <w:r>
        <w:t>воспитатель</w:t>
      </w:r>
      <w:r>
        <w:rPr>
          <w:spacing w:val="1"/>
        </w:rPr>
        <w:t xml:space="preserve"> </w:t>
      </w:r>
      <w:r>
        <w:t>располагает</w:t>
      </w:r>
      <w:r>
        <w:rPr>
          <w:spacing w:val="1"/>
        </w:rPr>
        <w:t xml:space="preserve"> </w:t>
      </w:r>
      <w:r>
        <w:t>в</w:t>
      </w:r>
      <w:r>
        <w:rPr>
          <w:spacing w:val="1"/>
        </w:rPr>
        <w:t xml:space="preserve"> </w:t>
      </w:r>
      <w:r>
        <w:t>поле</w:t>
      </w:r>
      <w:r>
        <w:rPr>
          <w:spacing w:val="1"/>
        </w:rPr>
        <w:t xml:space="preserve"> </w:t>
      </w:r>
      <w:r>
        <w:t>зрения</w:t>
      </w:r>
      <w:r>
        <w:rPr>
          <w:spacing w:val="1"/>
        </w:rPr>
        <w:t xml:space="preserve"> </w:t>
      </w:r>
      <w:r>
        <w:t>детей</w:t>
      </w:r>
      <w:r>
        <w:rPr>
          <w:spacing w:val="1"/>
        </w:rPr>
        <w:t xml:space="preserve"> </w:t>
      </w:r>
      <w:r>
        <w:t>непосредственно</w:t>
      </w:r>
      <w:r>
        <w:rPr>
          <w:spacing w:val="-1"/>
        </w:rPr>
        <w:t xml:space="preserve"> </w:t>
      </w:r>
      <w:r>
        <w:t>перед</w:t>
      </w:r>
      <w:r>
        <w:rPr>
          <w:spacing w:val="2"/>
        </w:rPr>
        <w:t xml:space="preserve"> </w:t>
      </w:r>
      <w:r>
        <w:t>началом</w:t>
      </w:r>
      <w:r>
        <w:rPr>
          <w:spacing w:val="2"/>
        </w:rPr>
        <w:t xml:space="preserve"> </w:t>
      </w:r>
      <w:r>
        <w:t>их</w:t>
      </w:r>
      <w:r>
        <w:rPr>
          <w:spacing w:val="-4"/>
        </w:rPr>
        <w:t xml:space="preserve"> </w:t>
      </w:r>
      <w:r>
        <w:t>свободной деятельности.</w:t>
      </w:r>
    </w:p>
    <w:p w:rsidR="00E91F78" w:rsidRDefault="00E91F78">
      <w:pPr>
        <w:sectPr w:rsidR="00E91F78">
          <w:pgSz w:w="11910" w:h="16840"/>
          <w:pgMar w:top="1040" w:right="220" w:bottom="1200" w:left="1020" w:header="0" w:footer="928" w:gutter="0"/>
          <w:cols w:space="720"/>
        </w:sectPr>
      </w:pPr>
    </w:p>
    <w:p w:rsidR="00E91F78" w:rsidRDefault="00C939BD">
      <w:pPr>
        <w:pStyle w:val="1"/>
        <w:spacing w:before="66" w:line="322" w:lineRule="exact"/>
        <w:ind w:left="1011"/>
        <w:jc w:val="both"/>
      </w:pPr>
      <w:r>
        <w:lastRenderedPageBreak/>
        <w:t>Уголок</w:t>
      </w:r>
      <w:r>
        <w:rPr>
          <w:spacing w:val="-7"/>
        </w:rPr>
        <w:t xml:space="preserve"> </w:t>
      </w:r>
      <w:r>
        <w:t>конструктивной</w:t>
      </w:r>
      <w:r>
        <w:rPr>
          <w:spacing w:val="-6"/>
        </w:rPr>
        <w:t xml:space="preserve"> </w:t>
      </w:r>
      <w:r>
        <w:t>деятельности.</w:t>
      </w:r>
    </w:p>
    <w:p w:rsidR="00E91F78" w:rsidRDefault="00C939BD">
      <w:pPr>
        <w:pStyle w:val="a3"/>
        <w:ind w:left="444" w:right="401" w:firstLine="989"/>
      </w:pPr>
      <w:r>
        <w:t>Весь строительный материал разложен по цвету и форме для того, чтобы</w:t>
      </w:r>
      <w:r>
        <w:rPr>
          <w:spacing w:val="-67"/>
        </w:rPr>
        <w:t xml:space="preserve"> </w:t>
      </w:r>
      <w:r>
        <w:t>дети могли быстро отбирать необходимые детали и при уборке упражняться в</w:t>
      </w:r>
      <w:r>
        <w:rPr>
          <w:spacing w:val="1"/>
        </w:rPr>
        <w:t xml:space="preserve"> </w:t>
      </w:r>
      <w:r>
        <w:t>классификации их.</w:t>
      </w:r>
    </w:p>
    <w:p w:rsidR="00E91F78" w:rsidRDefault="00C939BD">
      <w:pPr>
        <w:pStyle w:val="a3"/>
        <w:ind w:left="444" w:right="394" w:firstLine="989"/>
        <w:jc w:val="right"/>
      </w:pPr>
      <w:r>
        <w:t>Мелкий строительный</w:t>
      </w:r>
      <w:r>
        <w:rPr>
          <w:spacing w:val="1"/>
        </w:rPr>
        <w:t xml:space="preserve"> </w:t>
      </w:r>
      <w:r>
        <w:t>материал</w:t>
      </w:r>
      <w:r>
        <w:rPr>
          <w:spacing w:val="6"/>
        </w:rPr>
        <w:t xml:space="preserve"> </w:t>
      </w:r>
      <w:r>
        <w:t>насыпан</w:t>
      </w:r>
      <w:r>
        <w:rPr>
          <w:spacing w:val="1"/>
        </w:rPr>
        <w:t xml:space="preserve"> </w:t>
      </w:r>
      <w:r>
        <w:t>в</w:t>
      </w:r>
      <w:r>
        <w:rPr>
          <w:spacing w:val="4"/>
        </w:rPr>
        <w:t xml:space="preserve"> </w:t>
      </w:r>
      <w:r>
        <w:t>корзины,</w:t>
      </w:r>
      <w:r>
        <w:rPr>
          <w:spacing w:val="4"/>
        </w:rPr>
        <w:t xml:space="preserve"> </w:t>
      </w:r>
      <w:r>
        <w:t>ящики</w:t>
      </w:r>
      <w:r>
        <w:rPr>
          <w:spacing w:val="1"/>
        </w:rPr>
        <w:t xml:space="preserve"> </w:t>
      </w:r>
      <w:r>
        <w:t>или</w:t>
      </w:r>
      <w:r>
        <w:rPr>
          <w:spacing w:val="6"/>
        </w:rPr>
        <w:t xml:space="preserve"> </w:t>
      </w:r>
      <w:r>
        <w:t>коробки.</w:t>
      </w:r>
      <w:r>
        <w:rPr>
          <w:spacing w:val="-67"/>
        </w:rPr>
        <w:t xml:space="preserve"> </w:t>
      </w:r>
      <w:r>
        <w:t>В</w:t>
      </w:r>
      <w:r>
        <w:rPr>
          <w:spacing w:val="2"/>
        </w:rPr>
        <w:t xml:space="preserve"> </w:t>
      </w:r>
      <w:r>
        <w:t>корзинах имеются</w:t>
      </w:r>
      <w:r>
        <w:rPr>
          <w:spacing w:val="6"/>
        </w:rPr>
        <w:t xml:space="preserve"> </w:t>
      </w:r>
      <w:r>
        <w:t>маленькие</w:t>
      </w:r>
      <w:r>
        <w:rPr>
          <w:spacing w:val="6"/>
        </w:rPr>
        <w:t xml:space="preserve"> </w:t>
      </w:r>
      <w:r>
        <w:t>игрушечные</w:t>
      </w:r>
      <w:r>
        <w:rPr>
          <w:spacing w:val="5"/>
        </w:rPr>
        <w:t xml:space="preserve"> </w:t>
      </w:r>
      <w:r>
        <w:t>персонажи:</w:t>
      </w:r>
      <w:r>
        <w:rPr>
          <w:spacing w:val="1"/>
        </w:rPr>
        <w:t xml:space="preserve"> </w:t>
      </w:r>
      <w:r>
        <w:t>котята,</w:t>
      </w:r>
      <w:r>
        <w:rPr>
          <w:spacing w:val="6"/>
        </w:rPr>
        <w:t xml:space="preserve"> </w:t>
      </w:r>
      <w:r>
        <w:t>собачки,</w:t>
      </w:r>
      <w:r>
        <w:rPr>
          <w:spacing w:val="7"/>
        </w:rPr>
        <w:t xml:space="preserve"> </w:t>
      </w:r>
      <w:r>
        <w:t>уточки,</w:t>
      </w:r>
      <w:r>
        <w:rPr>
          <w:spacing w:val="-67"/>
        </w:rPr>
        <w:t xml:space="preserve"> </w:t>
      </w:r>
      <w:r>
        <w:rPr>
          <w:w w:val="95"/>
        </w:rPr>
        <w:t>машинки и др.,</w:t>
      </w:r>
      <w:r>
        <w:rPr>
          <w:spacing w:val="1"/>
          <w:w w:val="95"/>
        </w:rPr>
        <w:t xml:space="preserve"> </w:t>
      </w:r>
      <w:r>
        <w:rPr>
          <w:w w:val="95"/>
        </w:rPr>
        <w:t>которые</w:t>
      </w:r>
      <w:r>
        <w:rPr>
          <w:spacing w:val="1"/>
          <w:w w:val="95"/>
        </w:rPr>
        <w:t xml:space="preserve"> </w:t>
      </w:r>
      <w:r>
        <w:rPr>
          <w:w w:val="95"/>
        </w:rPr>
        <w:t>побуждают</w:t>
      </w:r>
      <w:r>
        <w:rPr>
          <w:spacing w:val="1"/>
          <w:w w:val="95"/>
        </w:rPr>
        <w:t xml:space="preserve"> </w:t>
      </w:r>
      <w:r>
        <w:rPr>
          <w:w w:val="95"/>
        </w:rPr>
        <w:t>детей к использованию</w:t>
      </w:r>
      <w:r>
        <w:rPr>
          <w:spacing w:val="1"/>
          <w:w w:val="95"/>
        </w:rPr>
        <w:t xml:space="preserve"> </w:t>
      </w:r>
      <w:r>
        <w:rPr>
          <w:w w:val="95"/>
        </w:rPr>
        <w:t>их в</w:t>
      </w:r>
      <w:r>
        <w:rPr>
          <w:spacing w:val="1"/>
          <w:w w:val="95"/>
        </w:rPr>
        <w:t xml:space="preserve"> </w:t>
      </w:r>
      <w:r>
        <w:rPr>
          <w:w w:val="95"/>
        </w:rPr>
        <w:t>конструировании.</w:t>
      </w:r>
      <w:r>
        <w:rPr>
          <w:spacing w:val="-64"/>
          <w:w w:val="95"/>
        </w:rPr>
        <w:t xml:space="preserve"> </w:t>
      </w:r>
      <w:r>
        <w:t>Конструкторы</w:t>
      </w:r>
      <w:r>
        <w:rPr>
          <w:spacing w:val="4"/>
        </w:rPr>
        <w:t xml:space="preserve"> </w:t>
      </w:r>
      <w:r>
        <w:t>размещены</w:t>
      </w:r>
      <w:r>
        <w:rPr>
          <w:spacing w:val="4"/>
        </w:rPr>
        <w:t xml:space="preserve"> </w:t>
      </w:r>
      <w:r>
        <w:t>на</w:t>
      </w:r>
      <w:r>
        <w:rPr>
          <w:spacing w:val="5"/>
        </w:rPr>
        <w:t xml:space="preserve"> </w:t>
      </w:r>
      <w:r>
        <w:t>столах</w:t>
      </w:r>
      <w:r>
        <w:rPr>
          <w:spacing w:val="4"/>
        </w:rPr>
        <w:t xml:space="preserve"> </w:t>
      </w:r>
      <w:r>
        <w:t>в</w:t>
      </w:r>
      <w:r>
        <w:rPr>
          <w:spacing w:val="2"/>
        </w:rPr>
        <w:t xml:space="preserve"> </w:t>
      </w:r>
      <w:r>
        <w:t>открытых</w:t>
      </w:r>
      <w:r>
        <w:rPr>
          <w:spacing w:val="-1"/>
        </w:rPr>
        <w:t xml:space="preserve"> </w:t>
      </w:r>
      <w:r>
        <w:t>коробках</w:t>
      </w:r>
      <w:r>
        <w:rPr>
          <w:spacing w:val="-1"/>
        </w:rPr>
        <w:t xml:space="preserve"> </w:t>
      </w:r>
      <w:r>
        <w:t>или</w:t>
      </w:r>
      <w:r>
        <w:rPr>
          <w:spacing w:val="4"/>
        </w:rPr>
        <w:t xml:space="preserve"> </w:t>
      </w:r>
      <w:r>
        <w:t>небольших</w:t>
      </w:r>
      <w:r>
        <w:rPr>
          <w:spacing w:val="1"/>
        </w:rPr>
        <w:t xml:space="preserve"> </w:t>
      </w:r>
      <w:r>
        <w:t>корзинках.</w:t>
      </w:r>
      <w:r>
        <w:rPr>
          <w:spacing w:val="26"/>
        </w:rPr>
        <w:t xml:space="preserve"> </w:t>
      </w:r>
      <w:r>
        <w:t>Это</w:t>
      </w:r>
      <w:r>
        <w:rPr>
          <w:spacing w:val="24"/>
        </w:rPr>
        <w:t xml:space="preserve"> </w:t>
      </w:r>
      <w:r>
        <w:t>позволяет</w:t>
      </w:r>
      <w:r>
        <w:rPr>
          <w:spacing w:val="22"/>
        </w:rPr>
        <w:t xml:space="preserve"> </w:t>
      </w:r>
      <w:r>
        <w:t>детям</w:t>
      </w:r>
      <w:r>
        <w:rPr>
          <w:spacing w:val="25"/>
        </w:rPr>
        <w:t xml:space="preserve"> </w:t>
      </w:r>
      <w:r>
        <w:t>конструировать</w:t>
      </w:r>
      <w:r>
        <w:rPr>
          <w:spacing w:val="22"/>
        </w:rPr>
        <w:t xml:space="preserve"> </w:t>
      </w:r>
      <w:r>
        <w:t>как</w:t>
      </w:r>
      <w:r>
        <w:rPr>
          <w:spacing w:val="23"/>
        </w:rPr>
        <w:t xml:space="preserve"> </w:t>
      </w:r>
      <w:r>
        <w:t>за</w:t>
      </w:r>
      <w:r>
        <w:rPr>
          <w:spacing w:val="25"/>
        </w:rPr>
        <w:t xml:space="preserve"> </w:t>
      </w:r>
      <w:r>
        <w:t>столом,</w:t>
      </w:r>
      <w:r>
        <w:rPr>
          <w:spacing w:val="26"/>
        </w:rPr>
        <w:t xml:space="preserve"> </w:t>
      </w:r>
      <w:r>
        <w:t>так</w:t>
      </w:r>
      <w:r>
        <w:rPr>
          <w:spacing w:val="23"/>
        </w:rPr>
        <w:t xml:space="preserve"> </w:t>
      </w:r>
      <w:r>
        <w:t>и,</w:t>
      </w:r>
      <w:r>
        <w:rPr>
          <w:spacing w:val="26"/>
        </w:rPr>
        <w:t xml:space="preserve"> </w:t>
      </w:r>
      <w:r>
        <w:t>взяв</w:t>
      </w:r>
    </w:p>
    <w:p w:rsidR="00E91F78" w:rsidRDefault="00C939BD">
      <w:pPr>
        <w:pStyle w:val="a3"/>
        <w:spacing w:line="320" w:lineRule="exact"/>
        <w:ind w:left="444" w:firstLine="0"/>
        <w:jc w:val="left"/>
      </w:pPr>
      <w:r>
        <w:t>корзинку,</w:t>
      </w:r>
      <w:r>
        <w:rPr>
          <w:spacing w:val="1"/>
        </w:rPr>
        <w:t xml:space="preserve"> </w:t>
      </w:r>
      <w:r>
        <w:t>устроиться</w:t>
      </w:r>
      <w:r>
        <w:rPr>
          <w:spacing w:val="-4"/>
        </w:rPr>
        <w:t xml:space="preserve"> </w:t>
      </w:r>
      <w:r>
        <w:t>с</w:t>
      </w:r>
      <w:r>
        <w:rPr>
          <w:spacing w:val="-4"/>
        </w:rPr>
        <w:t xml:space="preserve"> </w:t>
      </w:r>
      <w:r>
        <w:t>конструктором</w:t>
      </w:r>
      <w:r>
        <w:rPr>
          <w:spacing w:val="-4"/>
        </w:rPr>
        <w:t xml:space="preserve"> </w:t>
      </w:r>
      <w:r>
        <w:t>на</w:t>
      </w:r>
      <w:r>
        <w:rPr>
          <w:spacing w:val="-4"/>
        </w:rPr>
        <w:t xml:space="preserve"> </w:t>
      </w:r>
      <w:r>
        <w:t>ковре.</w:t>
      </w:r>
    </w:p>
    <w:p w:rsidR="00E91F78" w:rsidRDefault="00E91F78">
      <w:pPr>
        <w:pStyle w:val="a3"/>
        <w:spacing w:before="5"/>
        <w:ind w:left="0" w:firstLine="0"/>
        <w:jc w:val="left"/>
        <w:rPr>
          <w:sz w:val="32"/>
        </w:rPr>
      </w:pPr>
    </w:p>
    <w:p w:rsidR="00E91F78" w:rsidRDefault="00C939BD">
      <w:pPr>
        <w:pStyle w:val="1"/>
        <w:spacing w:before="1" w:line="319" w:lineRule="exact"/>
        <w:ind w:left="963"/>
        <w:jc w:val="both"/>
      </w:pPr>
      <w:r>
        <w:t>Спортивный</w:t>
      </w:r>
      <w:r>
        <w:rPr>
          <w:spacing w:val="-5"/>
        </w:rPr>
        <w:t xml:space="preserve"> </w:t>
      </w:r>
      <w:r>
        <w:t>уголок.</w:t>
      </w:r>
    </w:p>
    <w:p w:rsidR="00E91F78" w:rsidRDefault="00C939BD">
      <w:pPr>
        <w:pStyle w:val="a3"/>
        <w:ind w:left="396" w:right="350" w:firstLine="283"/>
      </w:pPr>
      <w:r>
        <w:t>В</w:t>
      </w:r>
      <w:r>
        <w:rPr>
          <w:spacing w:val="1"/>
        </w:rPr>
        <w:t xml:space="preserve"> </w:t>
      </w:r>
      <w:r>
        <w:t>групповой</w:t>
      </w:r>
      <w:r>
        <w:rPr>
          <w:spacing w:val="1"/>
        </w:rPr>
        <w:t xml:space="preserve"> </w:t>
      </w:r>
      <w:r>
        <w:t>комнате</w:t>
      </w:r>
      <w:r>
        <w:rPr>
          <w:spacing w:val="1"/>
        </w:rPr>
        <w:t xml:space="preserve"> </w:t>
      </w:r>
      <w:r>
        <w:t>все</w:t>
      </w:r>
      <w:r>
        <w:rPr>
          <w:spacing w:val="1"/>
        </w:rPr>
        <w:t xml:space="preserve"> </w:t>
      </w:r>
      <w:r>
        <w:t>спортивные</w:t>
      </w:r>
      <w:r>
        <w:rPr>
          <w:spacing w:val="1"/>
        </w:rPr>
        <w:t xml:space="preserve"> </w:t>
      </w:r>
      <w:r>
        <w:t>пособия</w:t>
      </w:r>
      <w:r>
        <w:rPr>
          <w:spacing w:val="1"/>
        </w:rPr>
        <w:t xml:space="preserve"> </w:t>
      </w:r>
      <w:r>
        <w:t>доступны</w:t>
      </w:r>
      <w:r>
        <w:rPr>
          <w:spacing w:val="1"/>
        </w:rPr>
        <w:t xml:space="preserve"> </w:t>
      </w:r>
      <w:r>
        <w:t>детям,</w:t>
      </w:r>
      <w:r>
        <w:rPr>
          <w:spacing w:val="1"/>
        </w:rPr>
        <w:t xml:space="preserve"> </w:t>
      </w:r>
      <w:r>
        <w:t>размещены</w:t>
      </w:r>
      <w:r>
        <w:rPr>
          <w:spacing w:val="-67"/>
        </w:rPr>
        <w:t xml:space="preserve"> </w:t>
      </w:r>
      <w:r>
        <w:t>таким образом, чтобы они способствовали проявлению двигательной активности</w:t>
      </w:r>
      <w:r>
        <w:rPr>
          <w:spacing w:val="1"/>
        </w:rPr>
        <w:t xml:space="preserve"> </w:t>
      </w:r>
      <w:r>
        <w:t>детей. Так, рядом с кукольным уголком поставлены игрушки-двигатели (машины,</w:t>
      </w:r>
      <w:r>
        <w:rPr>
          <w:spacing w:val="-67"/>
        </w:rPr>
        <w:t xml:space="preserve"> </w:t>
      </w:r>
      <w:r>
        <w:t>тележки).</w:t>
      </w:r>
      <w:r>
        <w:rPr>
          <w:spacing w:val="1"/>
        </w:rPr>
        <w:t xml:space="preserve"> </w:t>
      </w:r>
      <w:r>
        <w:t>Крупное</w:t>
      </w:r>
      <w:r>
        <w:rPr>
          <w:spacing w:val="1"/>
        </w:rPr>
        <w:t xml:space="preserve"> </w:t>
      </w:r>
      <w:r>
        <w:t>физкультурное</w:t>
      </w:r>
      <w:r>
        <w:rPr>
          <w:spacing w:val="1"/>
        </w:rPr>
        <w:t xml:space="preserve"> </w:t>
      </w:r>
      <w:r>
        <w:t>оборудование</w:t>
      </w:r>
      <w:r>
        <w:rPr>
          <w:spacing w:val="1"/>
        </w:rPr>
        <w:t xml:space="preserve"> </w:t>
      </w:r>
      <w:r>
        <w:t>расставлено</w:t>
      </w:r>
      <w:r>
        <w:rPr>
          <w:spacing w:val="1"/>
        </w:rPr>
        <w:t xml:space="preserve"> </w:t>
      </w:r>
      <w:r>
        <w:t>вдоль</w:t>
      </w:r>
      <w:r>
        <w:rPr>
          <w:spacing w:val="1"/>
        </w:rPr>
        <w:t xml:space="preserve"> </w:t>
      </w:r>
      <w:r>
        <w:t>одной</w:t>
      </w:r>
      <w:r>
        <w:rPr>
          <w:spacing w:val="1"/>
        </w:rPr>
        <w:t xml:space="preserve"> </w:t>
      </w:r>
      <w:r>
        <w:t>свободной стены.</w:t>
      </w:r>
      <w:r>
        <w:rPr>
          <w:spacing w:val="4"/>
        </w:rPr>
        <w:t xml:space="preserve"> </w:t>
      </w:r>
      <w:r>
        <w:t>Спортивные</w:t>
      </w:r>
      <w:r>
        <w:rPr>
          <w:spacing w:val="1"/>
        </w:rPr>
        <w:t xml:space="preserve"> </w:t>
      </w:r>
      <w:r>
        <w:t>пособия:</w:t>
      </w:r>
    </w:p>
    <w:p w:rsidR="00E91F78" w:rsidRDefault="00C939BD" w:rsidP="001F2CC6">
      <w:pPr>
        <w:pStyle w:val="a5"/>
        <w:numPr>
          <w:ilvl w:val="4"/>
          <w:numId w:val="51"/>
        </w:numPr>
        <w:spacing w:line="321" w:lineRule="exact"/>
        <w:ind w:left="993" w:hanging="284"/>
        <w:jc w:val="left"/>
        <w:rPr>
          <w:sz w:val="28"/>
        </w:rPr>
      </w:pPr>
      <w:r>
        <w:rPr>
          <w:sz w:val="28"/>
        </w:rPr>
        <w:t>Мячи</w:t>
      </w:r>
      <w:r>
        <w:rPr>
          <w:spacing w:val="-9"/>
          <w:sz w:val="28"/>
        </w:rPr>
        <w:t xml:space="preserve"> </w:t>
      </w:r>
      <w:r>
        <w:rPr>
          <w:sz w:val="28"/>
        </w:rPr>
        <w:t>большие,</w:t>
      </w:r>
      <w:r>
        <w:rPr>
          <w:spacing w:val="-3"/>
          <w:sz w:val="28"/>
        </w:rPr>
        <w:t xml:space="preserve"> </w:t>
      </w:r>
      <w:r>
        <w:rPr>
          <w:sz w:val="28"/>
        </w:rPr>
        <w:t>средние,</w:t>
      </w:r>
      <w:r>
        <w:rPr>
          <w:spacing w:val="-7"/>
          <w:sz w:val="28"/>
        </w:rPr>
        <w:t xml:space="preserve"> </w:t>
      </w:r>
      <w:r>
        <w:rPr>
          <w:sz w:val="28"/>
        </w:rPr>
        <w:t>маленькие</w:t>
      </w:r>
    </w:p>
    <w:p w:rsidR="00E91F78" w:rsidRDefault="00C939BD" w:rsidP="001F2CC6">
      <w:pPr>
        <w:pStyle w:val="a5"/>
        <w:numPr>
          <w:ilvl w:val="4"/>
          <w:numId w:val="51"/>
        </w:numPr>
        <w:spacing w:line="322" w:lineRule="exact"/>
        <w:ind w:left="993" w:hanging="284"/>
        <w:jc w:val="left"/>
        <w:rPr>
          <w:sz w:val="28"/>
        </w:rPr>
      </w:pPr>
      <w:r>
        <w:rPr>
          <w:sz w:val="28"/>
        </w:rPr>
        <w:t>Обручи</w:t>
      </w:r>
    </w:p>
    <w:p w:rsidR="00E91F78" w:rsidRDefault="00C939BD" w:rsidP="001F2CC6">
      <w:pPr>
        <w:pStyle w:val="a5"/>
        <w:numPr>
          <w:ilvl w:val="4"/>
          <w:numId w:val="51"/>
        </w:numPr>
        <w:ind w:left="993" w:hanging="284"/>
        <w:jc w:val="left"/>
        <w:rPr>
          <w:sz w:val="28"/>
        </w:rPr>
      </w:pPr>
      <w:r>
        <w:rPr>
          <w:sz w:val="28"/>
        </w:rPr>
        <w:t>Флажки</w:t>
      </w:r>
    </w:p>
    <w:p w:rsidR="00E91F78" w:rsidRDefault="00C939BD" w:rsidP="001F2CC6">
      <w:pPr>
        <w:pStyle w:val="a5"/>
        <w:numPr>
          <w:ilvl w:val="4"/>
          <w:numId w:val="51"/>
        </w:numPr>
        <w:ind w:left="993" w:hanging="284"/>
        <w:jc w:val="left"/>
        <w:rPr>
          <w:sz w:val="28"/>
        </w:rPr>
      </w:pPr>
      <w:r>
        <w:rPr>
          <w:sz w:val="28"/>
        </w:rPr>
        <w:t>Гимнастический</w:t>
      </w:r>
      <w:r>
        <w:rPr>
          <w:spacing w:val="-8"/>
          <w:sz w:val="28"/>
        </w:rPr>
        <w:t xml:space="preserve"> </w:t>
      </w:r>
      <w:r>
        <w:rPr>
          <w:sz w:val="28"/>
        </w:rPr>
        <w:t>мяч</w:t>
      </w:r>
    </w:p>
    <w:p w:rsidR="00E91F78" w:rsidRDefault="00C939BD" w:rsidP="001F2CC6">
      <w:pPr>
        <w:pStyle w:val="a5"/>
        <w:numPr>
          <w:ilvl w:val="4"/>
          <w:numId w:val="51"/>
        </w:numPr>
        <w:spacing w:before="1" w:line="322" w:lineRule="exact"/>
        <w:ind w:left="993" w:hanging="284"/>
        <w:jc w:val="left"/>
        <w:rPr>
          <w:sz w:val="28"/>
        </w:rPr>
      </w:pPr>
      <w:r>
        <w:rPr>
          <w:sz w:val="28"/>
        </w:rPr>
        <w:t>Кольцебросы</w:t>
      </w:r>
    </w:p>
    <w:p w:rsidR="00E91F78" w:rsidRDefault="00C939BD" w:rsidP="001F2CC6">
      <w:pPr>
        <w:pStyle w:val="a5"/>
        <w:numPr>
          <w:ilvl w:val="4"/>
          <w:numId w:val="51"/>
        </w:numPr>
        <w:spacing w:line="322" w:lineRule="exact"/>
        <w:ind w:left="993" w:hanging="284"/>
        <w:jc w:val="left"/>
        <w:rPr>
          <w:sz w:val="28"/>
        </w:rPr>
      </w:pPr>
      <w:r>
        <w:rPr>
          <w:sz w:val="28"/>
        </w:rPr>
        <w:t>Мешочки</w:t>
      </w:r>
      <w:r>
        <w:rPr>
          <w:spacing w:val="-5"/>
          <w:sz w:val="28"/>
        </w:rPr>
        <w:t xml:space="preserve"> </w:t>
      </w:r>
      <w:r>
        <w:rPr>
          <w:sz w:val="28"/>
        </w:rPr>
        <w:t>для</w:t>
      </w:r>
      <w:r>
        <w:rPr>
          <w:spacing w:val="-6"/>
          <w:sz w:val="28"/>
        </w:rPr>
        <w:t xml:space="preserve"> </w:t>
      </w:r>
      <w:r>
        <w:rPr>
          <w:sz w:val="28"/>
        </w:rPr>
        <w:t>метания</w:t>
      </w:r>
    </w:p>
    <w:p w:rsidR="00E91F78" w:rsidRDefault="00C939BD" w:rsidP="001F2CC6">
      <w:pPr>
        <w:pStyle w:val="a5"/>
        <w:numPr>
          <w:ilvl w:val="4"/>
          <w:numId w:val="51"/>
        </w:numPr>
        <w:spacing w:line="322" w:lineRule="exact"/>
        <w:ind w:left="993" w:hanging="284"/>
        <w:jc w:val="left"/>
        <w:rPr>
          <w:sz w:val="28"/>
        </w:rPr>
      </w:pPr>
      <w:r>
        <w:rPr>
          <w:sz w:val="28"/>
        </w:rPr>
        <w:t>Кегли</w:t>
      </w:r>
    </w:p>
    <w:p w:rsidR="00E91F78" w:rsidRDefault="00C939BD" w:rsidP="001F2CC6">
      <w:pPr>
        <w:pStyle w:val="a5"/>
        <w:numPr>
          <w:ilvl w:val="4"/>
          <w:numId w:val="51"/>
        </w:numPr>
        <w:spacing w:line="322" w:lineRule="exact"/>
        <w:ind w:left="993" w:hanging="284"/>
        <w:jc w:val="left"/>
        <w:rPr>
          <w:sz w:val="28"/>
        </w:rPr>
      </w:pPr>
      <w:r>
        <w:rPr>
          <w:sz w:val="28"/>
        </w:rPr>
        <w:t>Дорожки</w:t>
      </w:r>
      <w:r>
        <w:rPr>
          <w:spacing w:val="-7"/>
          <w:sz w:val="28"/>
        </w:rPr>
        <w:t xml:space="preserve"> </w:t>
      </w:r>
      <w:r>
        <w:rPr>
          <w:sz w:val="28"/>
        </w:rPr>
        <w:t>здоровья</w:t>
      </w:r>
    </w:p>
    <w:p w:rsidR="00E91F78" w:rsidRDefault="00C939BD" w:rsidP="001F2CC6">
      <w:pPr>
        <w:pStyle w:val="a5"/>
        <w:numPr>
          <w:ilvl w:val="4"/>
          <w:numId w:val="51"/>
        </w:numPr>
        <w:tabs>
          <w:tab w:val="left" w:pos="1511"/>
        </w:tabs>
        <w:ind w:left="993" w:hanging="284"/>
        <w:jc w:val="left"/>
        <w:rPr>
          <w:sz w:val="28"/>
        </w:rPr>
      </w:pPr>
      <w:r>
        <w:rPr>
          <w:sz w:val="28"/>
        </w:rPr>
        <w:t>Картотеки</w:t>
      </w:r>
      <w:r>
        <w:rPr>
          <w:spacing w:val="22"/>
          <w:sz w:val="28"/>
        </w:rPr>
        <w:t xml:space="preserve"> </w:t>
      </w:r>
      <w:r>
        <w:rPr>
          <w:sz w:val="28"/>
        </w:rPr>
        <w:t>подвижный</w:t>
      </w:r>
      <w:r>
        <w:rPr>
          <w:spacing w:val="26"/>
          <w:sz w:val="28"/>
        </w:rPr>
        <w:t xml:space="preserve"> </w:t>
      </w:r>
      <w:r>
        <w:rPr>
          <w:sz w:val="28"/>
        </w:rPr>
        <w:t>игр,</w:t>
      </w:r>
      <w:r>
        <w:rPr>
          <w:spacing w:val="24"/>
          <w:sz w:val="28"/>
        </w:rPr>
        <w:t xml:space="preserve"> </w:t>
      </w:r>
      <w:r>
        <w:rPr>
          <w:sz w:val="28"/>
        </w:rPr>
        <w:t>дыхательной</w:t>
      </w:r>
      <w:r>
        <w:rPr>
          <w:spacing w:val="22"/>
          <w:sz w:val="28"/>
        </w:rPr>
        <w:t xml:space="preserve"> </w:t>
      </w:r>
      <w:r>
        <w:rPr>
          <w:sz w:val="28"/>
        </w:rPr>
        <w:t>гимнастики,</w:t>
      </w:r>
      <w:r>
        <w:rPr>
          <w:spacing w:val="24"/>
          <w:sz w:val="28"/>
        </w:rPr>
        <w:t xml:space="preserve"> </w:t>
      </w:r>
      <w:r>
        <w:rPr>
          <w:sz w:val="28"/>
        </w:rPr>
        <w:t>гимнастики</w:t>
      </w:r>
      <w:r>
        <w:rPr>
          <w:spacing w:val="22"/>
          <w:sz w:val="28"/>
        </w:rPr>
        <w:t xml:space="preserve"> </w:t>
      </w:r>
      <w:r>
        <w:rPr>
          <w:sz w:val="28"/>
        </w:rPr>
        <w:t>после</w:t>
      </w:r>
    </w:p>
    <w:p w:rsidR="00E91F78" w:rsidRDefault="00C939BD" w:rsidP="001F2CC6">
      <w:pPr>
        <w:pStyle w:val="a3"/>
        <w:spacing w:line="322" w:lineRule="exact"/>
        <w:ind w:left="993" w:hanging="284"/>
        <w:jc w:val="left"/>
      </w:pPr>
      <w:r>
        <w:t>сна.</w:t>
      </w:r>
    </w:p>
    <w:p w:rsidR="00E91F78" w:rsidRDefault="00C939BD">
      <w:pPr>
        <w:pStyle w:val="a3"/>
        <w:ind w:left="963" w:firstLine="0"/>
        <w:jc w:val="left"/>
      </w:pPr>
      <w:r>
        <w:t>Пространство</w:t>
      </w:r>
      <w:r>
        <w:rPr>
          <w:spacing w:val="-3"/>
        </w:rPr>
        <w:t xml:space="preserve"> </w:t>
      </w:r>
      <w:r>
        <w:t>кабинета</w:t>
      </w:r>
      <w:r>
        <w:rPr>
          <w:spacing w:val="3"/>
        </w:rPr>
        <w:t xml:space="preserve"> </w:t>
      </w:r>
      <w:r>
        <w:t>учителя-дефектолога, учителя-логопеда пригодно</w:t>
      </w:r>
      <w:r>
        <w:rPr>
          <w:spacing w:val="-2"/>
        </w:rPr>
        <w:t xml:space="preserve"> </w:t>
      </w:r>
      <w:r>
        <w:t>для</w:t>
      </w:r>
    </w:p>
    <w:p w:rsidR="00E91F78" w:rsidRDefault="00C939BD">
      <w:pPr>
        <w:pStyle w:val="a3"/>
        <w:ind w:left="396" w:right="351" w:firstLine="0"/>
        <w:jc w:val="left"/>
      </w:pPr>
      <w:r>
        <w:t>деятельности</w:t>
      </w:r>
      <w:r>
        <w:rPr>
          <w:spacing w:val="8"/>
        </w:rPr>
        <w:t xml:space="preserve"> </w:t>
      </w:r>
      <w:r>
        <w:t>детей</w:t>
      </w:r>
      <w:r>
        <w:rPr>
          <w:spacing w:val="8"/>
        </w:rPr>
        <w:t xml:space="preserve"> </w:t>
      </w:r>
      <w:r>
        <w:t>и</w:t>
      </w:r>
      <w:r>
        <w:rPr>
          <w:spacing w:val="8"/>
        </w:rPr>
        <w:t xml:space="preserve"> </w:t>
      </w:r>
      <w:r>
        <w:t>взрослых,</w:t>
      </w:r>
      <w:r>
        <w:rPr>
          <w:spacing w:val="10"/>
        </w:rPr>
        <w:t xml:space="preserve"> </w:t>
      </w:r>
      <w:r>
        <w:t>для</w:t>
      </w:r>
      <w:r>
        <w:rPr>
          <w:spacing w:val="5"/>
        </w:rPr>
        <w:t xml:space="preserve"> </w:t>
      </w:r>
      <w:r>
        <w:t>проведения</w:t>
      </w:r>
      <w:r>
        <w:rPr>
          <w:spacing w:val="9"/>
        </w:rPr>
        <w:t xml:space="preserve"> </w:t>
      </w:r>
      <w:r>
        <w:t>специальных</w:t>
      </w:r>
      <w:r>
        <w:rPr>
          <w:spacing w:val="3"/>
        </w:rPr>
        <w:t xml:space="preserve"> </w:t>
      </w:r>
      <w:r>
        <w:t>и</w:t>
      </w:r>
      <w:r>
        <w:rPr>
          <w:spacing w:val="8"/>
        </w:rPr>
        <w:t xml:space="preserve"> </w:t>
      </w:r>
      <w:r>
        <w:t>комплексных</w:t>
      </w:r>
      <w:r>
        <w:rPr>
          <w:spacing w:val="-67"/>
        </w:rPr>
        <w:t xml:space="preserve"> </w:t>
      </w:r>
      <w:r>
        <w:t>занятий</w:t>
      </w:r>
      <w:r>
        <w:rPr>
          <w:spacing w:val="-2"/>
        </w:rPr>
        <w:t xml:space="preserve"> </w:t>
      </w:r>
      <w:r>
        <w:t>по</w:t>
      </w:r>
      <w:r>
        <w:rPr>
          <w:spacing w:val="-1"/>
        </w:rPr>
        <w:t xml:space="preserve"> </w:t>
      </w:r>
      <w:r>
        <w:t>различным направлениям</w:t>
      </w:r>
      <w:r>
        <w:rPr>
          <w:spacing w:val="1"/>
        </w:rPr>
        <w:t xml:space="preserve"> </w:t>
      </w:r>
      <w:r>
        <w:t>коррекционно-развивающей</w:t>
      </w:r>
      <w:r>
        <w:rPr>
          <w:spacing w:val="-2"/>
        </w:rPr>
        <w:t xml:space="preserve"> </w:t>
      </w:r>
      <w:r>
        <w:t>работы.</w:t>
      </w:r>
    </w:p>
    <w:p w:rsidR="00E91F78" w:rsidRDefault="00E91F78">
      <w:pPr>
        <w:pStyle w:val="a3"/>
        <w:spacing w:before="9"/>
        <w:ind w:left="0" w:firstLine="0"/>
        <w:jc w:val="left"/>
      </w:pPr>
    </w:p>
    <w:p w:rsidR="00E91F78" w:rsidRDefault="00C939BD">
      <w:pPr>
        <w:pStyle w:val="1"/>
        <w:tabs>
          <w:tab w:val="left" w:pos="2675"/>
          <w:tab w:val="left" w:pos="4684"/>
          <w:tab w:val="left" w:pos="6132"/>
          <w:tab w:val="left" w:pos="9198"/>
        </w:tabs>
        <w:spacing w:line="235" w:lineRule="auto"/>
        <w:ind w:left="396" w:right="348" w:firstLine="566"/>
        <w:rPr>
          <w:b w:val="0"/>
        </w:rPr>
      </w:pPr>
      <w:r>
        <w:t>Примерное</w:t>
      </w:r>
      <w:r>
        <w:tab/>
        <w:t>оборудование</w:t>
      </w:r>
      <w:r>
        <w:tab/>
        <w:t>кабинета</w:t>
      </w:r>
      <w:r>
        <w:tab/>
        <w:t>учителя-дефектолога,</w:t>
      </w:r>
      <w:r>
        <w:tab/>
      </w:r>
      <w:r>
        <w:rPr>
          <w:spacing w:val="-1"/>
        </w:rPr>
        <w:t>учителя-</w:t>
      </w:r>
      <w:r>
        <w:rPr>
          <w:spacing w:val="-67"/>
        </w:rPr>
        <w:t xml:space="preserve"> </w:t>
      </w:r>
      <w:r>
        <w:t>логопеда</w:t>
      </w:r>
      <w:r>
        <w:rPr>
          <w:b w:val="0"/>
        </w:rPr>
        <w:t>:</w:t>
      </w:r>
    </w:p>
    <w:p w:rsidR="00E91F78" w:rsidRDefault="00C939BD" w:rsidP="00E41789">
      <w:pPr>
        <w:pStyle w:val="a5"/>
        <w:numPr>
          <w:ilvl w:val="0"/>
          <w:numId w:val="4"/>
        </w:numPr>
        <w:tabs>
          <w:tab w:val="left" w:pos="963"/>
          <w:tab w:val="left" w:pos="964"/>
        </w:tabs>
        <w:spacing w:before="2" w:line="336" w:lineRule="exact"/>
        <w:ind w:hanging="362"/>
        <w:jc w:val="left"/>
        <w:rPr>
          <w:sz w:val="28"/>
        </w:rPr>
      </w:pPr>
      <w:r>
        <w:rPr>
          <w:sz w:val="28"/>
        </w:rPr>
        <w:t>детские</w:t>
      </w:r>
      <w:r>
        <w:rPr>
          <w:spacing w:val="-2"/>
          <w:sz w:val="28"/>
        </w:rPr>
        <w:t xml:space="preserve"> </w:t>
      </w:r>
      <w:r>
        <w:rPr>
          <w:sz w:val="28"/>
        </w:rPr>
        <w:t>столы</w:t>
      </w:r>
      <w:r>
        <w:rPr>
          <w:spacing w:val="1"/>
          <w:sz w:val="28"/>
        </w:rPr>
        <w:t xml:space="preserve"> </w:t>
      </w:r>
      <w:r>
        <w:rPr>
          <w:sz w:val="28"/>
        </w:rPr>
        <w:t>–</w:t>
      </w:r>
      <w:r>
        <w:rPr>
          <w:spacing w:val="-1"/>
          <w:sz w:val="28"/>
        </w:rPr>
        <w:t xml:space="preserve"> </w:t>
      </w:r>
      <w:r>
        <w:rPr>
          <w:sz w:val="28"/>
        </w:rPr>
        <w:t>5</w:t>
      </w:r>
      <w:r>
        <w:rPr>
          <w:spacing w:val="-2"/>
          <w:sz w:val="28"/>
        </w:rPr>
        <w:t xml:space="preserve"> </w:t>
      </w:r>
      <w:r>
        <w:rPr>
          <w:sz w:val="28"/>
        </w:rPr>
        <w:t>шт.;</w:t>
      </w:r>
    </w:p>
    <w:p w:rsidR="00E91F78" w:rsidRDefault="00C939BD" w:rsidP="00E41789">
      <w:pPr>
        <w:pStyle w:val="a5"/>
        <w:numPr>
          <w:ilvl w:val="0"/>
          <w:numId w:val="4"/>
        </w:numPr>
        <w:tabs>
          <w:tab w:val="left" w:pos="963"/>
          <w:tab w:val="left" w:pos="964"/>
        </w:tabs>
        <w:spacing w:line="331" w:lineRule="exact"/>
        <w:ind w:hanging="362"/>
        <w:jc w:val="left"/>
        <w:rPr>
          <w:sz w:val="28"/>
        </w:rPr>
      </w:pPr>
      <w:r>
        <w:rPr>
          <w:sz w:val="28"/>
        </w:rPr>
        <w:t>детские</w:t>
      </w:r>
      <w:r>
        <w:rPr>
          <w:spacing w:val="-2"/>
          <w:sz w:val="28"/>
        </w:rPr>
        <w:t xml:space="preserve"> </w:t>
      </w:r>
      <w:r>
        <w:rPr>
          <w:sz w:val="28"/>
        </w:rPr>
        <w:t>стулья</w:t>
      </w:r>
      <w:r>
        <w:rPr>
          <w:spacing w:val="1"/>
          <w:sz w:val="28"/>
        </w:rPr>
        <w:t xml:space="preserve"> </w:t>
      </w:r>
      <w:r>
        <w:rPr>
          <w:sz w:val="28"/>
        </w:rPr>
        <w:t>–</w:t>
      </w:r>
      <w:r>
        <w:rPr>
          <w:spacing w:val="-1"/>
          <w:sz w:val="28"/>
        </w:rPr>
        <w:t xml:space="preserve"> </w:t>
      </w:r>
      <w:r>
        <w:rPr>
          <w:sz w:val="28"/>
        </w:rPr>
        <w:t>6</w:t>
      </w:r>
      <w:r>
        <w:rPr>
          <w:spacing w:val="-3"/>
          <w:sz w:val="28"/>
        </w:rPr>
        <w:t xml:space="preserve"> </w:t>
      </w:r>
      <w:r>
        <w:rPr>
          <w:sz w:val="28"/>
        </w:rPr>
        <w:t>шт.;</w:t>
      </w:r>
    </w:p>
    <w:p w:rsidR="00E91F78" w:rsidRDefault="00C939BD" w:rsidP="00E41789">
      <w:pPr>
        <w:pStyle w:val="a5"/>
        <w:numPr>
          <w:ilvl w:val="0"/>
          <w:numId w:val="4"/>
        </w:numPr>
        <w:tabs>
          <w:tab w:val="left" w:pos="963"/>
          <w:tab w:val="left" w:pos="964"/>
        </w:tabs>
        <w:spacing w:line="329" w:lineRule="exact"/>
        <w:ind w:hanging="362"/>
        <w:jc w:val="left"/>
        <w:rPr>
          <w:sz w:val="28"/>
        </w:rPr>
      </w:pPr>
      <w:r>
        <w:rPr>
          <w:sz w:val="28"/>
        </w:rPr>
        <w:t>стул</w:t>
      </w:r>
      <w:r>
        <w:rPr>
          <w:spacing w:val="-2"/>
          <w:sz w:val="28"/>
        </w:rPr>
        <w:t xml:space="preserve"> </w:t>
      </w:r>
      <w:r>
        <w:rPr>
          <w:sz w:val="28"/>
        </w:rPr>
        <w:t>полумягкий</w:t>
      </w:r>
      <w:r>
        <w:rPr>
          <w:spacing w:val="-1"/>
          <w:sz w:val="28"/>
        </w:rPr>
        <w:t xml:space="preserve"> </w:t>
      </w:r>
      <w:r>
        <w:rPr>
          <w:sz w:val="28"/>
        </w:rPr>
        <w:t>–</w:t>
      </w:r>
      <w:r>
        <w:rPr>
          <w:spacing w:val="-2"/>
          <w:sz w:val="28"/>
        </w:rPr>
        <w:t xml:space="preserve"> </w:t>
      </w:r>
      <w:r>
        <w:rPr>
          <w:sz w:val="28"/>
        </w:rPr>
        <w:t>1</w:t>
      </w:r>
      <w:r>
        <w:rPr>
          <w:spacing w:val="-3"/>
          <w:sz w:val="28"/>
        </w:rPr>
        <w:t xml:space="preserve"> </w:t>
      </w:r>
      <w:r>
        <w:rPr>
          <w:sz w:val="28"/>
        </w:rPr>
        <w:t>шт.;</w:t>
      </w:r>
    </w:p>
    <w:p w:rsidR="00E91F78" w:rsidRDefault="00C939BD" w:rsidP="00E41789">
      <w:pPr>
        <w:pStyle w:val="a5"/>
        <w:numPr>
          <w:ilvl w:val="0"/>
          <w:numId w:val="4"/>
        </w:numPr>
        <w:tabs>
          <w:tab w:val="left" w:pos="963"/>
          <w:tab w:val="left" w:pos="964"/>
        </w:tabs>
        <w:spacing w:line="329" w:lineRule="exact"/>
        <w:ind w:hanging="362"/>
        <w:jc w:val="left"/>
        <w:rPr>
          <w:sz w:val="28"/>
        </w:rPr>
      </w:pPr>
      <w:r>
        <w:rPr>
          <w:sz w:val="28"/>
        </w:rPr>
        <w:t>шкафы</w:t>
      </w:r>
      <w:r>
        <w:rPr>
          <w:spacing w:val="-3"/>
          <w:sz w:val="28"/>
        </w:rPr>
        <w:t xml:space="preserve"> </w:t>
      </w:r>
      <w:r>
        <w:rPr>
          <w:sz w:val="28"/>
        </w:rPr>
        <w:t>для пособий</w:t>
      </w:r>
      <w:r>
        <w:rPr>
          <w:spacing w:val="2"/>
          <w:sz w:val="28"/>
        </w:rPr>
        <w:t xml:space="preserve"> </w:t>
      </w:r>
      <w:r>
        <w:rPr>
          <w:sz w:val="28"/>
        </w:rPr>
        <w:t>–</w:t>
      </w:r>
      <w:r>
        <w:rPr>
          <w:spacing w:val="-1"/>
          <w:sz w:val="28"/>
        </w:rPr>
        <w:t xml:space="preserve"> </w:t>
      </w:r>
      <w:r>
        <w:rPr>
          <w:sz w:val="28"/>
        </w:rPr>
        <w:t>1</w:t>
      </w:r>
      <w:r>
        <w:rPr>
          <w:spacing w:val="-6"/>
          <w:sz w:val="28"/>
        </w:rPr>
        <w:t xml:space="preserve"> </w:t>
      </w:r>
      <w:r>
        <w:rPr>
          <w:sz w:val="28"/>
        </w:rPr>
        <w:t>шт.;</w:t>
      </w:r>
    </w:p>
    <w:p w:rsidR="00E91F78" w:rsidRDefault="00C939BD" w:rsidP="00E41789">
      <w:pPr>
        <w:pStyle w:val="a5"/>
        <w:numPr>
          <w:ilvl w:val="0"/>
          <w:numId w:val="4"/>
        </w:numPr>
        <w:tabs>
          <w:tab w:val="left" w:pos="963"/>
          <w:tab w:val="left" w:pos="964"/>
        </w:tabs>
        <w:spacing w:line="331" w:lineRule="exact"/>
        <w:ind w:hanging="362"/>
        <w:jc w:val="left"/>
        <w:rPr>
          <w:sz w:val="28"/>
        </w:rPr>
      </w:pPr>
      <w:r>
        <w:rPr>
          <w:sz w:val="28"/>
        </w:rPr>
        <w:t>стеллаж</w:t>
      </w:r>
      <w:r>
        <w:rPr>
          <w:spacing w:val="-4"/>
          <w:sz w:val="28"/>
        </w:rPr>
        <w:t xml:space="preserve"> </w:t>
      </w:r>
      <w:r>
        <w:rPr>
          <w:sz w:val="28"/>
        </w:rPr>
        <w:t>для</w:t>
      </w:r>
      <w:r>
        <w:rPr>
          <w:spacing w:val="-1"/>
          <w:sz w:val="28"/>
        </w:rPr>
        <w:t xml:space="preserve"> </w:t>
      </w:r>
      <w:r>
        <w:rPr>
          <w:sz w:val="28"/>
        </w:rPr>
        <w:t>пособий -</w:t>
      </w:r>
      <w:r>
        <w:rPr>
          <w:spacing w:val="-4"/>
          <w:sz w:val="28"/>
        </w:rPr>
        <w:t xml:space="preserve"> </w:t>
      </w:r>
      <w:r>
        <w:rPr>
          <w:sz w:val="28"/>
        </w:rPr>
        <w:t>2шт.;</w:t>
      </w:r>
    </w:p>
    <w:p w:rsidR="00E91F78" w:rsidRDefault="00C939BD" w:rsidP="00E41789">
      <w:pPr>
        <w:pStyle w:val="a5"/>
        <w:numPr>
          <w:ilvl w:val="0"/>
          <w:numId w:val="4"/>
        </w:numPr>
        <w:tabs>
          <w:tab w:val="left" w:pos="963"/>
          <w:tab w:val="left" w:pos="964"/>
        </w:tabs>
        <w:spacing w:line="329" w:lineRule="exact"/>
        <w:ind w:hanging="362"/>
        <w:jc w:val="left"/>
        <w:rPr>
          <w:sz w:val="28"/>
        </w:rPr>
      </w:pPr>
      <w:r>
        <w:rPr>
          <w:sz w:val="28"/>
        </w:rPr>
        <w:t>магнитная</w:t>
      </w:r>
      <w:r>
        <w:rPr>
          <w:spacing w:val="-2"/>
          <w:sz w:val="28"/>
        </w:rPr>
        <w:t xml:space="preserve"> </w:t>
      </w:r>
      <w:r>
        <w:rPr>
          <w:sz w:val="28"/>
        </w:rPr>
        <w:t>доска</w:t>
      </w:r>
      <w:r>
        <w:rPr>
          <w:spacing w:val="1"/>
          <w:sz w:val="28"/>
        </w:rPr>
        <w:t xml:space="preserve"> </w:t>
      </w:r>
      <w:r>
        <w:rPr>
          <w:sz w:val="28"/>
        </w:rPr>
        <w:t>–</w:t>
      </w:r>
      <w:r>
        <w:rPr>
          <w:spacing w:val="-3"/>
          <w:sz w:val="28"/>
        </w:rPr>
        <w:t xml:space="preserve"> </w:t>
      </w:r>
      <w:r>
        <w:rPr>
          <w:sz w:val="28"/>
        </w:rPr>
        <w:t>1</w:t>
      </w:r>
      <w:r>
        <w:rPr>
          <w:spacing w:val="-3"/>
          <w:sz w:val="28"/>
        </w:rPr>
        <w:t xml:space="preserve"> </w:t>
      </w:r>
      <w:r>
        <w:rPr>
          <w:sz w:val="28"/>
        </w:rPr>
        <w:t>шт.;</w:t>
      </w:r>
    </w:p>
    <w:p w:rsidR="00E91F78" w:rsidRDefault="00C939BD" w:rsidP="00E41789">
      <w:pPr>
        <w:pStyle w:val="a5"/>
        <w:numPr>
          <w:ilvl w:val="0"/>
          <w:numId w:val="4"/>
        </w:numPr>
        <w:tabs>
          <w:tab w:val="left" w:pos="963"/>
          <w:tab w:val="left" w:pos="964"/>
        </w:tabs>
        <w:spacing w:line="329" w:lineRule="exact"/>
        <w:ind w:hanging="362"/>
        <w:jc w:val="left"/>
        <w:rPr>
          <w:sz w:val="28"/>
        </w:rPr>
      </w:pPr>
      <w:r>
        <w:rPr>
          <w:sz w:val="28"/>
        </w:rPr>
        <w:t>сенсорная</w:t>
      </w:r>
      <w:r>
        <w:rPr>
          <w:spacing w:val="-1"/>
          <w:sz w:val="28"/>
        </w:rPr>
        <w:t xml:space="preserve"> </w:t>
      </w:r>
      <w:r>
        <w:rPr>
          <w:sz w:val="28"/>
        </w:rPr>
        <w:t>доска</w:t>
      </w:r>
      <w:r>
        <w:rPr>
          <w:spacing w:val="1"/>
          <w:sz w:val="28"/>
        </w:rPr>
        <w:t xml:space="preserve"> </w:t>
      </w:r>
      <w:r>
        <w:rPr>
          <w:sz w:val="28"/>
        </w:rPr>
        <w:t>–</w:t>
      </w:r>
      <w:r>
        <w:rPr>
          <w:spacing w:val="-1"/>
          <w:sz w:val="28"/>
        </w:rPr>
        <w:t xml:space="preserve"> </w:t>
      </w:r>
      <w:r>
        <w:rPr>
          <w:sz w:val="28"/>
        </w:rPr>
        <w:t>1</w:t>
      </w:r>
      <w:r>
        <w:rPr>
          <w:spacing w:val="-3"/>
          <w:sz w:val="28"/>
        </w:rPr>
        <w:t xml:space="preserve"> </w:t>
      </w:r>
      <w:r>
        <w:rPr>
          <w:sz w:val="28"/>
        </w:rPr>
        <w:t>шт.;</w:t>
      </w:r>
    </w:p>
    <w:p w:rsidR="00E91F78" w:rsidRDefault="00C939BD" w:rsidP="00E41789">
      <w:pPr>
        <w:pStyle w:val="a5"/>
        <w:numPr>
          <w:ilvl w:val="0"/>
          <w:numId w:val="4"/>
        </w:numPr>
        <w:tabs>
          <w:tab w:val="left" w:pos="963"/>
          <w:tab w:val="left" w:pos="964"/>
        </w:tabs>
        <w:spacing w:line="329" w:lineRule="exact"/>
        <w:ind w:hanging="362"/>
        <w:jc w:val="left"/>
        <w:rPr>
          <w:sz w:val="28"/>
        </w:rPr>
      </w:pPr>
      <w:r>
        <w:rPr>
          <w:sz w:val="28"/>
        </w:rPr>
        <w:t>фланелеграф</w:t>
      </w:r>
      <w:r>
        <w:rPr>
          <w:spacing w:val="3"/>
          <w:sz w:val="28"/>
        </w:rPr>
        <w:t xml:space="preserve"> </w:t>
      </w:r>
      <w:r>
        <w:rPr>
          <w:sz w:val="28"/>
        </w:rPr>
        <w:t>– 1</w:t>
      </w:r>
      <w:r>
        <w:rPr>
          <w:spacing w:val="-2"/>
          <w:sz w:val="28"/>
        </w:rPr>
        <w:t xml:space="preserve"> </w:t>
      </w:r>
      <w:r>
        <w:rPr>
          <w:sz w:val="28"/>
        </w:rPr>
        <w:t>шт.;</w:t>
      </w:r>
    </w:p>
    <w:p w:rsidR="00E91F78" w:rsidRDefault="00C939BD" w:rsidP="00E41789">
      <w:pPr>
        <w:pStyle w:val="a5"/>
        <w:numPr>
          <w:ilvl w:val="0"/>
          <w:numId w:val="4"/>
        </w:numPr>
        <w:tabs>
          <w:tab w:val="left" w:pos="963"/>
          <w:tab w:val="left" w:pos="964"/>
        </w:tabs>
        <w:spacing w:line="329" w:lineRule="exact"/>
        <w:ind w:hanging="362"/>
        <w:jc w:val="left"/>
        <w:rPr>
          <w:sz w:val="28"/>
        </w:rPr>
      </w:pPr>
      <w:r>
        <w:rPr>
          <w:sz w:val="28"/>
        </w:rPr>
        <w:t>панно</w:t>
      </w:r>
      <w:r>
        <w:rPr>
          <w:spacing w:val="-4"/>
          <w:sz w:val="28"/>
        </w:rPr>
        <w:t xml:space="preserve"> </w:t>
      </w:r>
      <w:r>
        <w:rPr>
          <w:sz w:val="28"/>
        </w:rPr>
        <w:t>для</w:t>
      </w:r>
      <w:r>
        <w:rPr>
          <w:spacing w:val="-1"/>
          <w:sz w:val="28"/>
        </w:rPr>
        <w:t xml:space="preserve"> </w:t>
      </w:r>
      <w:r>
        <w:rPr>
          <w:sz w:val="28"/>
        </w:rPr>
        <w:t>цифр</w:t>
      </w:r>
      <w:r>
        <w:rPr>
          <w:spacing w:val="-3"/>
          <w:sz w:val="28"/>
        </w:rPr>
        <w:t xml:space="preserve"> </w:t>
      </w:r>
      <w:r>
        <w:rPr>
          <w:sz w:val="28"/>
        </w:rPr>
        <w:t>и</w:t>
      </w:r>
      <w:r>
        <w:rPr>
          <w:spacing w:val="-3"/>
          <w:sz w:val="28"/>
        </w:rPr>
        <w:t xml:space="preserve"> </w:t>
      </w:r>
      <w:r>
        <w:rPr>
          <w:sz w:val="28"/>
        </w:rPr>
        <w:t>букв;</w:t>
      </w:r>
    </w:p>
    <w:p w:rsidR="00E91F78" w:rsidRDefault="00C939BD" w:rsidP="00E41789">
      <w:pPr>
        <w:pStyle w:val="a5"/>
        <w:numPr>
          <w:ilvl w:val="0"/>
          <w:numId w:val="4"/>
        </w:numPr>
        <w:tabs>
          <w:tab w:val="left" w:pos="963"/>
          <w:tab w:val="left" w:pos="964"/>
        </w:tabs>
        <w:spacing w:line="331" w:lineRule="exact"/>
        <w:ind w:hanging="362"/>
        <w:jc w:val="left"/>
        <w:rPr>
          <w:sz w:val="28"/>
        </w:rPr>
      </w:pPr>
      <w:r>
        <w:rPr>
          <w:sz w:val="28"/>
        </w:rPr>
        <w:t>картотека</w:t>
      </w:r>
      <w:r>
        <w:rPr>
          <w:spacing w:val="-7"/>
          <w:sz w:val="28"/>
        </w:rPr>
        <w:t xml:space="preserve"> </w:t>
      </w:r>
      <w:r>
        <w:rPr>
          <w:sz w:val="28"/>
        </w:rPr>
        <w:t>пособий;</w:t>
      </w:r>
    </w:p>
    <w:p w:rsidR="00E91F78" w:rsidRDefault="00C939BD" w:rsidP="00E41789">
      <w:pPr>
        <w:pStyle w:val="a5"/>
        <w:numPr>
          <w:ilvl w:val="0"/>
          <w:numId w:val="4"/>
        </w:numPr>
        <w:tabs>
          <w:tab w:val="left" w:pos="963"/>
          <w:tab w:val="left" w:pos="964"/>
        </w:tabs>
        <w:spacing w:line="336" w:lineRule="exact"/>
        <w:ind w:hanging="362"/>
        <w:jc w:val="left"/>
        <w:rPr>
          <w:sz w:val="28"/>
        </w:rPr>
      </w:pPr>
      <w:r>
        <w:rPr>
          <w:sz w:val="28"/>
        </w:rPr>
        <w:t>коробки</w:t>
      </w:r>
      <w:r>
        <w:rPr>
          <w:spacing w:val="-5"/>
          <w:sz w:val="28"/>
        </w:rPr>
        <w:t xml:space="preserve"> </w:t>
      </w:r>
      <w:r>
        <w:rPr>
          <w:sz w:val="28"/>
        </w:rPr>
        <w:t>и</w:t>
      </w:r>
      <w:r>
        <w:rPr>
          <w:spacing w:val="-5"/>
          <w:sz w:val="28"/>
        </w:rPr>
        <w:t xml:space="preserve"> </w:t>
      </w:r>
      <w:r>
        <w:rPr>
          <w:sz w:val="28"/>
        </w:rPr>
        <w:t>папки</w:t>
      </w:r>
      <w:r>
        <w:rPr>
          <w:spacing w:val="-4"/>
          <w:sz w:val="28"/>
        </w:rPr>
        <w:t xml:space="preserve"> </w:t>
      </w:r>
      <w:r>
        <w:rPr>
          <w:sz w:val="28"/>
        </w:rPr>
        <w:t>для</w:t>
      </w:r>
      <w:r>
        <w:rPr>
          <w:spacing w:val="-3"/>
          <w:sz w:val="28"/>
        </w:rPr>
        <w:t xml:space="preserve"> </w:t>
      </w:r>
      <w:r>
        <w:rPr>
          <w:sz w:val="28"/>
        </w:rPr>
        <w:t>хранения</w:t>
      </w:r>
      <w:r>
        <w:rPr>
          <w:spacing w:val="-3"/>
          <w:sz w:val="28"/>
        </w:rPr>
        <w:t xml:space="preserve"> </w:t>
      </w:r>
      <w:r>
        <w:rPr>
          <w:sz w:val="28"/>
        </w:rPr>
        <w:t>пособий.</w:t>
      </w:r>
    </w:p>
    <w:p w:rsidR="00E91F78" w:rsidRDefault="00C939BD">
      <w:pPr>
        <w:pStyle w:val="1"/>
        <w:spacing w:before="57" w:line="319" w:lineRule="exact"/>
        <w:ind w:left="963"/>
      </w:pPr>
      <w:r>
        <w:lastRenderedPageBreak/>
        <w:t>Оснащение</w:t>
      </w:r>
      <w:r>
        <w:rPr>
          <w:spacing w:val="-3"/>
        </w:rPr>
        <w:t xml:space="preserve"> </w:t>
      </w:r>
      <w:r>
        <w:t>зоны</w:t>
      </w:r>
      <w:r>
        <w:rPr>
          <w:spacing w:val="-1"/>
        </w:rPr>
        <w:t xml:space="preserve"> </w:t>
      </w:r>
      <w:r>
        <w:t>индивидуальной</w:t>
      </w:r>
      <w:r>
        <w:rPr>
          <w:spacing w:val="-5"/>
        </w:rPr>
        <w:t xml:space="preserve"> </w:t>
      </w:r>
      <w:r>
        <w:t>работы</w:t>
      </w:r>
      <w:r>
        <w:rPr>
          <w:spacing w:val="-4"/>
        </w:rPr>
        <w:t xml:space="preserve"> </w:t>
      </w:r>
      <w:r>
        <w:t>с</w:t>
      </w:r>
      <w:r>
        <w:rPr>
          <w:spacing w:val="-2"/>
        </w:rPr>
        <w:t xml:space="preserve"> </w:t>
      </w:r>
      <w:r>
        <w:t>детьми:</w:t>
      </w:r>
    </w:p>
    <w:p w:rsidR="00E91F78" w:rsidRDefault="00C939BD" w:rsidP="00E41789">
      <w:pPr>
        <w:pStyle w:val="a5"/>
        <w:numPr>
          <w:ilvl w:val="0"/>
          <w:numId w:val="4"/>
        </w:numPr>
        <w:tabs>
          <w:tab w:val="left" w:pos="963"/>
          <w:tab w:val="left" w:pos="964"/>
        </w:tabs>
        <w:spacing w:line="334" w:lineRule="exact"/>
        <w:ind w:hanging="362"/>
        <w:jc w:val="left"/>
        <w:rPr>
          <w:sz w:val="28"/>
        </w:rPr>
      </w:pPr>
      <w:r>
        <w:rPr>
          <w:sz w:val="28"/>
        </w:rPr>
        <w:t>настенное</w:t>
      </w:r>
      <w:r>
        <w:rPr>
          <w:spacing w:val="-3"/>
          <w:sz w:val="28"/>
        </w:rPr>
        <w:t xml:space="preserve"> </w:t>
      </w:r>
      <w:r>
        <w:rPr>
          <w:sz w:val="28"/>
        </w:rPr>
        <w:t>зеркало</w:t>
      </w:r>
      <w:r>
        <w:rPr>
          <w:spacing w:val="1"/>
          <w:sz w:val="28"/>
        </w:rPr>
        <w:t xml:space="preserve"> </w:t>
      </w:r>
      <w:r>
        <w:rPr>
          <w:sz w:val="28"/>
        </w:rPr>
        <w:t>–</w:t>
      </w:r>
      <w:r>
        <w:rPr>
          <w:spacing w:val="-2"/>
          <w:sz w:val="28"/>
        </w:rPr>
        <w:t xml:space="preserve"> </w:t>
      </w:r>
      <w:r>
        <w:rPr>
          <w:sz w:val="28"/>
        </w:rPr>
        <w:t>1</w:t>
      </w:r>
      <w:r>
        <w:rPr>
          <w:spacing w:val="-4"/>
          <w:sz w:val="28"/>
        </w:rPr>
        <w:t xml:space="preserve"> </w:t>
      </w:r>
      <w:r>
        <w:rPr>
          <w:sz w:val="28"/>
        </w:rPr>
        <w:t>шт.;</w:t>
      </w:r>
    </w:p>
    <w:p w:rsidR="00E91F78" w:rsidRDefault="00C939BD" w:rsidP="00E41789">
      <w:pPr>
        <w:pStyle w:val="a5"/>
        <w:numPr>
          <w:ilvl w:val="0"/>
          <w:numId w:val="4"/>
        </w:numPr>
        <w:tabs>
          <w:tab w:val="left" w:pos="963"/>
          <w:tab w:val="left" w:pos="964"/>
        </w:tabs>
        <w:spacing w:line="331" w:lineRule="exact"/>
        <w:ind w:hanging="362"/>
        <w:jc w:val="left"/>
        <w:rPr>
          <w:sz w:val="28"/>
        </w:rPr>
      </w:pPr>
      <w:r>
        <w:rPr>
          <w:sz w:val="28"/>
        </w:rPr>
        <w:t>пособия</w:t>
      </w:r>
      <w:r>
        <w:rPr>
          <w:spacing w:val="-6"/>
          <w:sz w:val="28"/>
        </w:rPr>
        <w:t xml:space="preserve"> </w:t>
      </w:r>
      <w:r>
        <w:rPr>
          <w:sz w:val="28"/>
        </w:rPr>
        <w:t>для</w:t>
      </w:r>
      <w:r>
        <w:rPr>
          <w:spacing w:val="-5"/>
          <w:sz w:val="28"/>
        </w:rPr>
        <w:t xml:space="preserve"> </w:t>
      </w:r>
      <w:r>
        <w:rPr>
          <w:sz w:val="28"/>
        </w:rPr>
        <w:t>индивидуальной</w:t>
      </w:r>
      <w:r>
        <w:rPr>
          <w:spacing w:val="-7"/>
          <w:sz w:val="28"/>
        </w:rPr>
        <w:t xml:space="preserve"> </w:t>
      </w:r>
      <w:r>
        <w:rPr>
          <w:sz w:val="28"/>
        </w:rPr>
        <w:t>работы;</w:t>
      </w:r>
    </w:p>
    <w:p w:rsidR="00E91F78" w:rsidRDefault="00C939BD" w:rsidP="00E41789">
      <w:pPr>
        <w:pStyle w:val="a5"/>
        <w:numPr>
          <w:ilvl w:val="0"/>
          <w:numId w:val="4"/>
        </w:numPr>
        <w:tabs>
          <w:tab w:val="left" w:pos="963"/>
          <w:tab w:val="left" w:pos="964"/>
        </w:tabs>
        <w:spacing w:before="5" w:line="230" w:lineRule="auto"/>
        <w:ind w:right="357"/>
        <w:jc w:val="left"/>
        <w:rPr>
          <w:sz w:val="28"/>
        </w:rPr>
      </w:pPr>
      <w:r>
        <w:rPr>
          <w:sz w:val="28"/>
        </w:rPr>
        <w:t>текстовый</w:t>
      </w:r>
      <w:r>
        <w:rPr>
          <w:spacing w:val="-16"/>
          <w:sz w:val="28"/>
        </w:rPr>
        <w:t xml:space="preserve"> </w:t>
      </w:r>
      <w:r>
        <w:rPr>
          <w:sz w:val="28"/>
        </w:rPr>
        <w:t>материал</w:t>
      </w:r>
      <w:r>
        <w:rPr>
          <w:spacing w:val="-16"/>
          <w:sz w:val="28"/>
        </w:rPr>
        <w:t xml:space="preserve"> </w:t>
      </w:r>
      <w:r>
        <w:rPr>
          <w:sz w:val="28"/>
        </w:rPr>
        <w:t>для</w:t>
      </w:r>
      <w:r>
        <w:rPr>
          <w:spacing w:val="-13"/>
          <w:sz w:val="28"/>
        </w:rPr>
        <w:t xml:space="preserve"> </w:t>
      </w:r>
      <w:r>
        <w:rPr>
          <w:sz w:val="28"/>
        </w:rPr>
        <w:t>автоматизации</w:t>
      </w:r>
      <w:r>
        <w:rPr>
          <w:spacing w:val="-16"/>
          <w:sz w:val="28"/>
        </w:rPr>
        <w:t xml:space="preserve"> </w:t>
      </w:r>
      <w:r>
        <w:rPr>
          <w:sz w:val="28"/>
        </w:rPr>
        <w:t>и</w:t>
      </w:r>
      <w:r>
        <w:rPr>
          <w:spacing w:val="-15"/>
          <w:sz w:val="28"/>
        </w:rPr>
        <w:t xml:space="preserve"> </w:t>
      </w:r>
      <w:r>
        <w:rPr>
          <w:sz w:val="28"/>
        </w:rPr>
        <w:t>дифференциации</w:t>
      </w:r>
      <w:r>
        <w:rPr>
          <w:spacing w:val="-16"/>
          <w:sz w:val="28"/>
        </w:rPr>
        <w:t xml:space="preserve"> </w:t>
      </w:r>
      <w:r>
        <w:rPr>
          <w:sz w:val="28"/>
        </w:rPr>
        <w:t>звуков,</w:t>
      </w:r>
      <w:r>
        <w:rPr>
          <w:spacing w:val="-14"/>
          <w:sz w:val="28"/>
        </w:rPr>
        <w:t xml:space="preserve"> </w:t>
      </w:r>
      <w:r>
        <w:rPr>
          <w:sz w:val="28"/>
        </w:rPr>
        <w:t>работы</w:t>
      </w:r>
      <w:r>
        <w:rPr>
          <w:spacing w:val="-15"/>
          <w:sz w:val="28"/>
        </w:rPr>
        <w:t xml:space="preserve"> </w:t>
      </w:r>
      <w:r>
        <w:rPr>
          <w:sz w:val="28"/>
        </w:rPr>
        <w:t>над</w:t>
      </w:r>
      <w:r>
        <w:rPr>
          <w:spacing w:val="-67"/>
          <w:sz w:val="28"/>
        </w:rPr>
        <w:t xml:space="preserve"> </w:t>
      </w:r>
      <w:r>
        <w:rPr>
          <w:sz w:val="28"/>
        </w:rPr>
        <w:t>слоговой структурой</w:t>
      </w:r>
      <w:r>
        <w:rPr>
          <w:spacing w:val="1"/>
          <w:sz w:val="28"/>
        </w:rPr>
        <w:t xml:space="preserve"> </w:t>
      </w:r>
      <w:r>
        <w:rPr>
          <w:sz w:val="28"/>
        </w:rPr>
        <w:t>слова;</w:t>
      </w:r>
    </w:p>
    <w:p w:rsidR="00E91F78" w:rsidRDefault="00C939BD" w:rsidP="00E41789">
      <w:pPr>
        <w:pStyle w:val="a5"/>
        <w:numPr>
          <w:ilvl w:val="0"/>
          <w:numId w:val="4"/>
        </w:numPr>
        <w:tabs>
          <w:tab w:val="left" w:pos="963"/>
          <w:tab w:val="left" w:pos="964"/>
        </w:tabs>
        <w:spacing w:before="1" w:line="336" w:lineRule="exact"/>
        <w:ind w:hanging="362"/>
        <w:jc w:val="left"/>
        <w:rPr>
          <w:sz w:val="28"/>
        </w:rPr>
      </w:pPr>
      <w:r>
        <w:rPr>
          <w:sz w:val="28"/>
        </w:rPr>
        <w:t>пособия</w:t>
      </w:r>
      <w:r>
        <w:rPr>
          <w:spacing w:val="-6"/>
          <w:sz w:val="28"/>
        </w:rPr>
        <w:t xml:space="preserve"> </w:t>
      </w:r>
      <w:r>
        <w:rPr>
          <w:sz w:val="28"/>
        </w:rPr>
        <w:t>для</w:t>
      </w:r>
      <w:r>
        <w:rPr>
          <w:spacing w:val="-4"/>
          <w:sz w:val="28"/>
        </w:rPr>
        <w:t xml:space="preserve"> </w:t>
      </w:r>
      <w:r>
        <w:rPr>
          <w:sz w:val="28"/>
        </w:rPr>
        <w:t>индивидуальной</w:t>
      </w:r>
      <w:r>
        <w:rPr>
          <w:spacing w:val="-6"/>
          <w:sz w:val="28"/>
        </w:rPr>
        <w:t xml:space="preserve"> </w:t>
      </w:r>
      <w:r>
        <w:rPr>
          <w:sz w:val="28"/>
        </w:rPr>
        <w:t>работы</w:t>
      </w:r>
      <w:r>
        <w:rPr>
          <w:spacing w:val="-6"/>
          <w:sz w:val="28"/>
        </w:rPr>
        <w:t xml:space="preserve"> </w:t>
      </w:r>
      <w:r>
        <w:rPr>
          <w:sz w:val="28"/>
        </w:rPr>
        <w:t>по</w:t>
      </w:r>
      <w:r>
        <w:rPr>
          <w:spacing w:val="-2"/>
          <w:sz w:val="28"/>
        </w:rPr>
        <w:t xml:space="preserve"> </w:t>
      </w:r>
      <w:r>
        <w:rPr>
          <w:sz w:val="28"/>
        </w:rPr>
        <w:t>развитию</w:t>
      </w:r>
      <w:r>
        <w:rPr>
          <w:spacing w:val="-7"/>
          <w:sz w:val="28"/>
        </w:rPr>
        <w:t xml:space="preserve"> </w:t>
      </w:r>
      <w:r>
        <w:rPr>
          <w:sz w:val="28"/>
        </w:rPr>
        <w:t>памяти;</w:t>
      </w:r>
    </w:p>
    <w:p w:rsidR="00E91F78" w:rsidRDefault="00C939BD" w:rsidP="00E41789">
      <w:pPr>
        <w:pStyle w:val="a5"/>
        <w:numPr>
          <w:ilvl w:val="0"/>
          <w:numId w:val="4"/>
        </w:numPr>
        <w:tabs>
          <w:tab w:val="left" w:pos="963"/>
          <w:tab w:val="left" w:pos="964"/>
        </w:tabs>
        <w:spacing w:line="329" w:lineRule="exact"/>
        <w:ind w:hanging="362"/>
        <w:jc w:val="left"/>
        <w:rPr>
          <w:sz w:val="28"/>
        </w:rPr>
      </w:pPr>
      <w:r>
        <w:rPr>
          <w:sz w:val="28"/>
        </w:rPr>
        <w:t>пособия</w:t>
      </w:r>
      <w:r>
        <w:rPr>
          <w:spacing w:val="-4"/>
          <w:sz w:val="28"/>
        </w:rPr>
        <w:t xml:space="preserve"> </w:t>
      </w:r>
      <w:r>
        <w:rPr>
          <w:sz w:val="28"/>
        </w:rPr>
        <w:t>для</w:t>
      </w:r>
      <w:r>
        <w:rPr>
          <w:spacing w:val="-4"/>
          <w:sz w:val="28"/>
        </w:rPr>
        <w:t xml:space="preserve"> </w:t>
      </w:r>
      <w:r>
        <w:rPr>
          <w:sz w:val="28"/>
        </w:rPr>
        <w:t>индивидуальной</w:t>
      </w:r>
      <w:r>
        <w:rPr>
          <w:spacing w:val="-6"/>
          <w:sz w:val="28"/>
        </w:rPr>
        <w:t xml:space="preserve"> </w:t>
      </w:r>
      <w:r>
        <w:rPr>
          <w:sz w:val="28"/>
        </w:rPr>
        <w:t>работы</w:t>
      </w:r>
      <w:r>
        <w:rPr>
          <w:spacing w:val="-6"/>
          <w:sz w:val="28"/>
        </w:rPr>
        <w:t xml:space="preserve"> </w:t>
      </w:r>
      <w:r>
        <w:rPr>
          <w:sz w:val="28"/>
        </w:rPr>
        <w:t>по</w:t>
      </w:r>
      <w:r>
        <w:rPr>
          <w:spacing w:val="-2"/>
          <w:sz w:val="28"/>
        </w:rPr>
        <w:t xml:space="preserve"> </w:t>
      </w:r>
      <w:r>
        <w:rPr>
          <w:sz w:val="28"/>
        </w:rPr>
        <w:t>развитию</w:t>
      </w:r>
      <w:r>
        <w:rPr>
          <w:spacing w:val="-7"/>
          <w:sz w:val="28"/>
        </w:rPr>
        <w:t xml:space="preserve"> </w:t>
      </w:r>
      <w:r>
        <w:rPr>
          <w:sz w:val="28"/>
        </w:rPr>
        <w:t>внимания;</w:t>
      </w:r>
    </w:p>
    <w:p w:rsidR="00E91F78" w:rsidRDefault="00C939BD" w:rsidP="00E41789">
      <w:pPr>
        <w:pStyle w:val="a5"/>
        <w:numPr>
          <w:ilvl w:val="0"/>
          <w:numId w:val="4"/>
        </w:numPr>
        <w:tabs>
          <w:tab w:val="left" w:pos="963"/>
          <w:tab w:val="left" w:pos="964"/>
        </w:tabs>
        <w:spacing w:line="329" w:lineRule="exact"/>
        <w:ind w:hanging="362"/>
        <w:jc w:val="left"/>
        <w:rPr>
          <w:sz w:val="28"/>
        </w:rPr>
      </w:pPr>
      <w:r>
        <w:rPr>
          <w:sz w:val="28"/>
        </w:rPr>
        <w:t>пособия</w:t>
      </w:r>
      <w:r>
        <w:rPr>
          <w:spacing w:val="-6"/>
          <w:sz w:val="28"/>
        </w:rPr>
        <w:t xml:space="preserve"> </w:t>
      </w:r>
      <w:r>
        <w:rPr>
          <w:sz w:val="28"/>
        </w:rPr>
        <w:t>для</w:t>
      </w:r>
      <w:r>
        <w:rPr>
          <w:spacing w:val="-4"/>
          <w:sz w:val="28"/>
        </w:rPr>
        <w:t xml:space="preserve"> </w:t>
      </w:r>
      <w:r>
        <w:rPr>
          <w:sz w:val="28"/>
        </w:rPr>
        <w:t>индивидуальной</w:t>
      </w:r>
      <w:r>
        <w:rPr>
          <w:spacing w:val="-6"/>
          <w:sz w:val="28"/>
        </w:rPr>
        <w:t xml:space="preserve"> </w:t>
      </w:r>
      <w:r>
        <w:rPr>
          <w:sz w:val="28"/>
        </w:rPr>
        <w:t>работы</w:t>
      </w:r>
      <w:r>
        <w:rPr>
          <w:spacing w:val="-6"/>
          <w:sz w:val="28"/>
        </w:rPr>
        <w:t xml:space="preserve"> </w:t>
      </w:r>
      <w:r>
        <w:rPr>
          <w:sz w:val="28"/>
        </w:rPr>
        <w:t>по</w:t>
      </w:r>
      <w:r>
        <w:rPr>
          <w:spacing w:val="-1"/>
          <w:sz w:val="28"/>
        </w:rPr>
        <w:t xml:space="preserve"> </w:t>
      </w:r>
      <w:r>
        <w:rPr>
          <w:sz w:val="28"/>
        </w:rPr>
        <w:t>развитию</w:t>
      </w:r>
      <w:r>
        <w:rPr>
          <w:spacing w:val="-7"/>
          <w:sz w:val="28"/>
        </w:rPr>
        <w:t xml:space="preserve"> </w:t>
      </w:r>
      <w:r>
        <w:rPr>
          <w:sz w:val="28"/>
        </w:rPr>
        <w:t>восприятия;</w:t>
      </w:r>
    </w:p>
    <w:p w:rsidR="00E91F78" w:rsidRDefault="00C939BD" w:rsidP="00E41789">
      <w:pPr>
        <w:pStyle w:val="a5"/>
        <w:numPr>
          <w:ilvl w:val="0"/>
          <w:numId w:val="4"/>
        </w:numPr>
        <w:tabs>
          <w:tab w:val="left" w:pos="963"/>
          <w:tab w:val="left" w:pos="964"/>
        </w:tabs>
        <w:spacing w:line="331" w:lineRule="exact"/>
        <w:ind w:hanging="362"/>
        <w:jc w:val="left"/>
        <w:rPr>
          <w:sz w:val="28"/>
        </w:rPr>
      </w:pPr>
      <w:r>
        <w:rPr>
          <w:sz w:val="28"/>
        </w:rPr>
        <w:t>пособия</w:t>
      </w:r>
      <w:r>
        <w:rPr>
          <w:spacing w:val="-5"/>
          <w:sz w:val="28"/>
        </w:rPr>
        <w:t xml:space="preserve"> </w:t>
      </w:r>
      <w:r>
        <w:rPr>
          <w:sz w:val="28"/>
        </w:rPr>
        <w:t>для</w:t>
      </w:r>
      <w:r>
        <w:rPr>
          <w:spacing w:val="-5"/>
          <w:sz w:val="28"/>
        </w:rPr>
        <w:t xml:space="preserve"> </w:t>
      </w:r>
      <w:r>
        <w:rPr>
          <w:sz w:val="28"/>
        </w:rPr>
        <w:t>индивидуальной</w:t>
      </w:r>
      <w:r>
        <w:rPr>
          <w:spacing w:val="-5"/>
          <w:sz w:val="28"/>
        </w:rPr>
        <w:t xml:space="preserve"> </w:t>
      </w:r>
      <w:r>
        <w:rPr>
          <w:sz w:val="28"/>
        </w:rPr>
        <w:t>работы</w:t>
      </w:r>
      <w:r>
        <w:rPr>
          <w:spacing w:val="-6"/>
          <w:sz w:val="28"/>
        </w:rPr>
        <w:t xml:space="preserve"> </w:t>
      </w:r>
      <w:r>
        <w:rPr>
          <w:sz w:val="28"/>
        </w:rPr>
        <w:t>по</w:t>
      </w:r>
      <w:r>
        <w:rPr>
          <w:spacing w:val="-2"/>
          <w:sz w:val="28"/>
        </w:rPr>
        <w:t xml:space="preserve"> </w:t>
      </w:r>
      <w:r>
        <w:rPr>
          <w:sz w:val="28"/>
        </w:rPr>
        <w:t>развитию</w:t>
      </w:r>
      <w:r>
        <w:rPr>
          <w:spacing w:val="-6"/>
          <w:sz w:val="28"/>
        </w:rPr>
        <w:t xml:space="preserve"> </w:t>
      </w:r>
      <w:r>
        <w:rPr>
          <w:sz w:val="28"/>
        </w:rPr>
        <w:t>мышления;</w:t>
      </w:r>
    </w:p>
    <w:p w:rsidR="00E91F78" w:rsidRDefault="00C939BD" w:rsidP="00E41789">
      <w:pPr>
        <w:pStyle w:val="a5"/>
        <w:numPr>
          <w:ilvl w:val="0"/>
          <w:numId w:val="4"/>
        </w:numPr>
        <w:tabs>
          <w:tab w:val="left" w:pos="963"/>
          <w:tab w:val="left" w:pos="964"/>
        </w:tabs>
        <w:spacing w:line="329" w:lineRule="exact"/>
        <w:ind w:hanging="362"/>
        <w:jc w:val="left"/>
        <w:rPr>
          <w:sz w:val="28"/>
        </w:rPr>
      </w:pPr>
      <w:r>
        <w:rPr>
          <w:sz w:val="28"/>
        </w:rPr>
        <w:t>пособия</w:t>
      </w:r>
      <w:r>
        <w:rPr>
          <w:spacing w:val="-5"/>
          <w:sz w:val="28"/>
        </w:rPr>
        <w:t xml:space="preserve"> </w:t>
      </w:r>
      <w:r>
        <w:rPr>
          <w:sz w:val="28"/>
        </w:rPr>
        <w:t>для</w:t>
      </w:r>
      <w:r>
        <w:rPr>
          <w:spacing w:val="-4"/>
          <w:sz w:val="28"/>
        </w:rPr>
        <w:t xml:space="preserve"> </w:t>
      </w:r>
      <w:r>
        <w:rPr>
          <w:sz w:val="28"/>
        </w:rPr>
        <w:t>индивидуальной</w:t>
      </w:r>
      <w:r>
        <w:rPr>
          <w:spacing w:val="-6"/>
          <w:sz w:val="28"/>
        </w:rPr>
        <w:t xml:space="preserve"> </w:t>
      </w:r>
      <w:r>
        <w:rPr>
          <w:sz w:val="28"/>
        </w:rPr>
        <w:t>работы</w:t>
      </w:r>
      <w:r>
        <w:rPr>
          <w:spacing w:val="-6"/>
          <w:sz w:val="28"/>
        </w:rPr>
        <w:t xml:space="preserve"> </w:t>
      </w:r>
      <w:r>
        <w:rPr>
          <w:sz w:val="28"/>
        </w:rPr>
        <w:t>по</w:t>
      </w:r>
      <w:r>
        <w:rPr>
          <w:spacing w:val="-1"/>
          <w:sz w:val="28"/>
        </w:rPr>
        <w:t xml:space="preserve"> </w:t>
      </w:r>
      <w:r>
        <w:rPr>
          <w:sz w:val="28"/>
        </w:rPr>
        <w:t>развитию</w:t>
      </w:r>
      <w:r>
        <w:rPr>
          <w:spacing w:val="-6"/>
          <w:sz w:val="28"/>
        </w:rPr>
        <w:t xml:space="preserve"> </w:t>
      </w:r>
      <w:r>
        <w:rPr>
          <w:sz w:val="28"/>
        </w:rPr>
        <w:t>воображения;</w:t>
      </w:r>
    </w:p>
    <w:p w:rsidR="00E91F78" w:rsidRDefault="00C939BD" w:rsidP="00E41789">
      <w:pPr>
        <w:pStyle w:val="a5"/>
        <w:numPr>
          <w:ilvl w:val="0"/>
          <w:numId w:val="4"/>
        </w:numPr>
        <w:tabs>
          <w:tab w:val="left" w:pos="963"/>
          <w:tab w:val="left" w:pos="964"/>
        </w:tabs>
        <w:spacing w:line="329" w:lineRule="exact"/>
        <w:ind w:hanging="362"/>
        <w:jc w:val="left"/>
        <w:rPr>
          <w:sz w:val="28"/>
        </w:rPr>
      </w:pPr>
      <w:r>
        <w:rPr>
          <w:sz w:val="28"/>
        </w:rPr>
        <w:t>пособия</w:t>
      </w:r>
      <w:r>
        <w:rPr>
          <w:spacing w:val="-4"/>
          <w:sz w:val="28"/>
        </w:rPr>
        <w:t xml:space="preserve"> </w:t>
      </w:r>
      <w:r>
        <w:rPr>
          <w:sz w:val="28"/>
        </w:rPr>
        <w:t>для</w:t>
      </w:r>
      <w:r>
        <w:rPr>
          <w:spacing w:val="-3"/>
          <w:sz w:val="28"/>
        </w:rPr>
        <w:t xml:space="preserve"> </w:t>
      </w:r>
      <w:r>
        <w:rPr>
          <w:sz w:val="28"/>
        </w:rPr>
        <w:t>индивидуальной</w:t>
      </w:r>
      <w:r>
        <w:rPr>
          <w:spacing w:val="-5"/>
          <w:sz w:val="28"/>
        </w:rPr>
        <w:t xml:space="preserve"> </w:t>
      </w:r>
      <w:r>
        <w:rPr>
          <w:sz w:val="28"/>
        </w:rPr>
        <w:t>работы</w:t>
      </w:r>
      <w:r>
        <w:rPr>
          <w:spacing w:val="-5"/>
          <w:sz w:val="28"/>
        </w:rPr>
        <w:t xml:space="preserve"> </w:t>
      </w:r>
      <w:r>
        <w:rPr>
          <w:sz w:val="28"/>
        </w:rPr>
        <w:t>по развитию</w:t>
      </w:r>
      <w:r>
        <w:rPr>
          <w:spacing w:val="-5"/>
          <w:sz w:val="28"/>
        </w:rPr>
        <w:t xml:space="preserve"> </w:t>
      </w:r>
      <w:r>
        <w:rPr>
          <w:sz w:val="28"/>
        </w:rPr>
        <w:t>обучению</w:t>
      </w:r>
      <w:r>
        <w:rPr>
          <w:spacing w:val="-6"/>
          <w:sz w:val="28"/>
        </w:rPr>
        <w:t xml:space="preserve"> </w:t>
      </w:r>
      <w:r>
        <w:rPr>
          <w:sz w:val="28"/>
        </w:rPr>
        <w:t>грамоте;</w:t>
      </w:r>
    </w:p>
    <w:p w:rsidR="00E91F78" w:rsidRDefault="00C939BD" w:rsidP="00E41789">
      <w:pPr>
        <w:pStyle w:val="a5"/>
        <w:numPr>
          <w:ilvl w:val="0"/>
          <w:numId w:val="4"/>
        </w:numPr>
        <w:tabs>
          <w:tab w:val="left" w:pos="963"/>
          <w:tab w:val="left" w:pos="964"/>
        </w:tabs>
        <w:spacing w:line="336" w:lineRule="exact"/>
        <w:ind w:hanging="362"/>
        <w:jc w:val="left"/>
        <w:rPr>
          <w:sz w:val="28"/>
        </w:rPr>
      </w:pPr>
      <w:r>
        <w:rPr>
          <w:sz w:val="28"/>
        </w:rPr>
        <w:t>пособия</w:t>
      </w:r>
      <w:r>
        <w:rPr>
          <w:spacing w:val="-5"/>
          <w:sz w:val="28"/>
        </w:rPr>
        <w:t xml:space="preserve"> </w:t>
      </w:r>
      <w:r>
        <w:rPr>
          <w:sz w:val="28"/>
        </w:rPr>
        <w:t>для</w:t>
      </w:r>
      <w:r>
        <w:rPr>
          <w:spacing w:val="-4"/>
          <w:sz w:val="28"/>
        </w:rPr>
        <w:t xml:space="preserve"> </w:t>
      </w:r>
      <w:r>
        <w:rPr>
          <w:sz w:val="28"/>
        </w:rPr>
        <w:t>индивидуальной</w:t>
      </w:r>
      <w:r>
        <w:rPr>
          <w:spacing w:val="-6"/>
          <w:sz w:val="28"/>
        </w:rPr>
        <w:t xml:space="preserve"> </w:t>
      </w:r>
      <w:r>
        <w:rPr>
          <w:sz w:val="28"/>
        </w:rPr>
        <w:t>работы</w:t>
      </w:r>
      <w:r>
        <w:rPr>
          <w:spacing w:val="-6"/>
          <w:sz w:val="28"/>
        </w:rPr>
        <w:t xml:space="preserve"> </w:t>
      </w:r>
      <w:r>
        <w:rPr>
          <w:sz w:val="28"/>
        </w:rPr>
        <w:t>по</w:t>
      </w:r>
      <w:r>
        <w:rPr>
          <w:spacing w:val="-1"/>
          <w:sz w:val="28"/>
        </w:rPr>
        <w:t xml:space="preserve"> </w:t>
      </w:r>
      <w:r>
        <w:rPr>
          <w:sz w:val="28"/>
        </w:rPr>
        <w:t>развитию</w:t>
      </w:r>
      <w:r>
        <w:rPr>
          <w:spacing w:val="-7"/>
          <w:sz w:val="28"/>
        </w:rPr>
        <w:t xml:space="preserve"> </w:t>
      </w:r>
      <w:r>
        <w:rPr>
          <w:sz w:val="28"/>
        </w:rPr>
        <w:t>ФЭМП.</w:t>
      </w:r>
    </w:p>
    <w:p w:rsidR="00E91F78" w:rsidRDefault="00C939BD">
      <w:pPr>
        <w:pStyle w:val="1"/>
        <w:spacing w:before="192"/>
        <w:ind w:left="963" w:right="351"/>
      </w:pPr>
      <w:r>
        <w:t>Оборудование</w:t>
      </w:r>
      <w:r>
        <w:rPr>
          <w:spacing w:val="-7"/>
        </w:rPr>
        <w:t xml:space="preserve"> </w:t>
      </w:r>
      <w:r>
        <w:t>для</w:t>
      </w:r>
      <w:r>
        <w:rPr>
          <w:spacing w:val="-4"/>
        </w:rPr>
        <w:t xml:space="preserve"> </w:t>
      </w:r>
      <w:r>
        <w:t>обследования</w:t>
      </w:r>
      <w:r>
        <w:rPr>
          <w:spacing w:val="-9"/>
        </w:rPr>
        <w:t xml:space="preserve"> </w:t>
      </w:r>
      <w:r>
        <w:t>интеллекта,</w:t>
      </w:r>
      <w:r>
        <w:rPr>
          <w:spacing w:val="-4"/>
        </w:rPr>
        <w:t xml:space="preserve"> </w:t>
      </w:r>
      <w:r>
        <w:t>развития</w:t>
      </w:r>
      <w:r>
        <w:rPr>
          <w:spacing w:val="-9"/>
        </w:rPr>
        <w:t xml:space="preserve"> </w:t>
      </w:r>
      <w:r>
        <w:t>памяти,</w:t>
      </w:r>
      <w:r>
        <w:rPr>
          <w:spacing w:val="-67"/>
        </w:rPr>
        <w:t xml:space="preserve"> </w:t>
      </w:r>
      <w:r>
        <w:t>внимания,</w:t>
      </w:r>
      <w:r>
        <w:rPr>
          <w:spacing w:val="2"/>
        </w:rPr>
        <w:t xml:space="preserve"> </w:t>
      </w:r>
      <w:r>
        <w:t>мыслительной</w:t>
      </w:r>
      <w:r>
        <w:rPr>
          <w:spacing w:val="3"/>
        </w:rPr>
        <w:t xml:space="preserve"> </w:t>
      </w:r>
      <w:r>
        <w:t>деятельности</w:t>
      </w:r>
      <w:r>
        <w:rPr>
          <w:spacing w:val="-2"/>
        </w:rPr>
        <w:t xml:space="preserve"> </w:t>
      </w:r>
      <w:r>
        <w:t>(ФЭМП)</w:t>
      </w:r>
    </w:p>
    <w:p w:rsidR="00E91F78" w:rsidRDefault="00C939BD">
      <w:pPr>
        <w:pStyle w:val="a3"/>
        <w:spacing w:line="317" w:lineRule="exact"/>
        <w:ind w:left="963" w:firstLine="0"/>
        <w:jc w:val="left"/>
      </w:pPr>
      <w:r>
        <w:t>Пособия</w:t>
      </w:r>
      <w:r>
        <w:rPr>
          <w:spacing w:val="-4"/>
        </w:rPr>
        <w:t xml:space="preserve"> </w:t>
      </w:r>
      <w:r>
        <w:t>и</w:t>
      </w:r>
      <w:r>
        <w:rPr>
          <w:spacing w:val="-5"/>
        </w:rPr>
        <w:t xml:space="preserve"> </w:t>
      </w:r>
      <w:r>
        <w:t>дидактические</w:t>
      </w:r>
      <w:r>
        <w:rPr>
          <w:spacing w:val="-4"/>
        </w:rPr>
        <w:t xml:space="preserve"> </w:t>
      </w:r>
      <w:r>
        <w:t>игры:</w:t>
      </w:r>
    </w:p>
    <w:p w:rsidR="00E91F78" w:rsidRDefault="00C939BD" w:rsidP="00E41789">
      <w:pPr>
        <w:pStyle w:val="a5"/>
        <w:numPr>
          <w:ilvl w:val="0"/>
          <w:numId w:val="4"/>
        </w:numPr>
        <w:tabs>
          <w:tab w:val="left" w:pos="963"/>
          <w:tab w:val="left" w:pos="964"/>
        </w:tabs>
        <w:spacing w:line="336" w:lineRule="exact"/>
        <w:ind w:hanging="362"/>
        <w:jc w:val="left"/>
        <w:rPr>
          <w:sz w:val="28"/>
        </w:rPr>
      </w:pPr>
      <w:r>
        <w:rPr>
          <w:sz w:val="28"/>
        </w:rPr>
        <w:t>пирамидки</w:t>
      </w:r>
      <w:r>
        <w:rPr>
          <w:spacing w:val="-4"/>
          <w:sz w:val="28"/>
        </w:rPr>
        <w:t xml:space="preserve"> </w:t>
      </w:r>
      <w:r>
        <w:rPr>
          <w:sz w:val="28"/>
        </w:rPr>
        <w:t>из</w:t>
      </w:r>
      <w:r>
        <w:rPr>
          <w:spacing w:val="-4"/>
          <w:sz w:val="28"/>
        </w:rPr>
        <w:t xml:space="preserve"> </w:t>
      </w:r>
      <w:r>
        <w:rPr>
          <w:sz w:val="28"/>
        </w:rPr>
        <w:t>4-8</w:t>
      </w:r>
      <w:r>
        <w:rPr>
          <w:spacing w:val="-3"/>
          <w:sz w:val="28"/>
        </w:rPr>
        <w:t xml:space="preserve"> </w:t>
      </w:r>
      <w:r>
        <w:rPr>
          <w:sz w:val="28"/>
        </w:rPr>
        <w:t>колец,</w:t>
      </w:r>
      <w:r>
        <w:rPr>
          <w:spacing w:val="-3"/>
          <w:sz w:val="28"/>
        </w:rPr>
        <w:t xml:space="preserve"> </w:t>
      </w:r>
      <w:r>
        <w:rPr>
          <w:sz w:val="28"/>
        </w:rPr>
        <w:t>набор</w:t>
      </w:r>
      <w:r>
        <w:rPr>
          <w:spacing w:val="-4"/>
          <w:sz w:val="28"/>
        </w:rPr>
        <w:t xml:space="preserve"> </w:t>
      </w:r>
      <w:r>
        <w:rPr>
          <w:sz w:val="28"/>
        </w:rPr>
        <w:t>матрешек,</w:t>
      </w:r>
      <w:r>
        <w:rPr>
          <w:spacing w:val="-1"/>
          <w:sz w:val="28"/>
        </w:rPr>
        <w:t xml:space="preserve"> </w:t>
      </w:r>
      <w:r>
        <w:rPr>
          <w:sz w:val="28"/>
        </w:rPr>
        <w:t>«почтовые»</w:t>
      </w:r>
      <w:r>
        <w:rPr>
          <w:spacing w:val="-7"/>
          <w:sz w:val="28"/>
        </w:rPr>
        <w:t xml:space="preserve"> </w:t>
      </w:r>
      <w:r>
        <w:rPr>
          <w:sz w:val="28"/>
        </w:rPr>
        <w:t>ящики;</w:t>
      </w:r>
    </w:p>
    <w:p w:rsidR="00E91F78" w:rsidRDefault="00C939BD" w:rsidP="00E41789">
      <w:pPr>
        <w:pStyle w:val="a5"/>
        <w:numPr>
          <w:ilvl w:val="0"/>
          <w:numId w:val="4"/>
        </w:numPr>
        <w:tabs>
          <w:tab w:val="left" w:pos="963"/>
          <w:tab w:val="left" w:pos="964"/>
        </w:tabs>
        <w:spacing w:before="2" w:line="232" w:lineRule="auto"/>
        <w:ind w:right="358"/>
        <w:jc w:val="left"/>
        <w:rPr>
          <w:sz w:val="28"/>
        </w:rPr>
      </w:pPr>
      <w:r>
        <w:rPr>
          <w:sz w:val="28"/>
        </w:rPr>
        <w:t>кубики</w:t>
      </w:r>
      <w:r>
        <w:rPr>
          <w:spacing w:val="48"/>
          <w:sz w:val="28"/>
        </w:rPr>
        <w:t xml:space="preserve"> </w:t>
      </w:r>
      <w:r>
        <w:rPr>
          <w:sz w:val="28"/>
        </w:rPr>
        <w:t>разного</w:t>
      </w:r>
      <w:r>
        <w:rPr>
          <w:spacing w:val="48"/>
          <w:sz w:val="28"/>
        </w:rPr>
        <w:t xml:space="preserve"> </w:t>
      </w:r>
      <w:r>
        <w:rPr>
          <w:sz w:val="28"/>
        </w:rPr>
        <w:t>цвета</w:t>
      </w:r>
      <w:r>
        <w:rPr>
          <w:spacing w:val="49"/>
          <w:sz w:val="28"/>
        </w:rPr>
        <w:t xml:space="preserve"> </w:t>
      </w:r>
      <w:r>
        <w:rPr>
          <w:sz w:val="28"/>
        </w:rPr>
        <w:t>и</w:t>
      </w:r>
      <w:r>
        <w:rPr>
          <w:spacing w:val="48"/>
          <w:sz w:val="28"/>
        </w:rPr>
        <w:t xml:space="preserve"> </w:t>
      </w:r>
      <w:r>
        <w:rPr>
          <w:sz w:val="28"/>
        </w:rPr>
        <w:t>размера;</w:t>
      </w:r>
      <w:r>
        <w:rPr>
          <w:spacing w:val="48"/>
          <w:sz w:val="28"/>
        </w:rPr>
        <w:t xml:space="preserve"> </w:t>
      </w:r>
      <w:r>
        <w:rPr>
          <w:sz w:val="28"/>
        </w:rPr>
        <w:t>наборы</w:t>
      </w:r>
      <w:r>
        <w:rPr>
          <w:spacing w:val="48"/>
          <w:sz w:val="28"/>
        </w:rPr>
        <w:t xml:space="preserve"> </w:t>
      </w:r>
      <w:r>
        <w:rPr>
          <w:sz w:val="28"/>
        </w:rPr>
        <w:t>развивающих</w:t>
      </w:r>
      <w:r>
        <w:rPr>
          <w:spacing w:val="43"/>
          <w:sz w:val="28"/>
        </w:rPr>
        <w:t xml:space="preserve"> </w:t>
      </w:r>
      <w:r>
        <w:rPr>
          <w:sz w:val="28"/>
        </w:rPr>
        <w:t>игр</w:t>
      </w:r>
      <w:r>
        <w:rPr>
          <w:spacing w:val="49"/>
          <w:sz w:val="28"/>
        </w:rPr>
        <w:t xml:space="preserve"> </w:t>
      </w:r>
      <w:r>
        <w:rPr>
          <w:sz w:val="28"/>
        </w:rPr>
        <w:t>на</w:t>
      </w:r>
      <w:r>
        <w:rPr>
          <w:spacing w:val="49"/>
          <w:sz w:val="28"/>
        </w:rPr>
        <w:t xml:space="preserve"> </w:t>
      </w:r>
      <w:r>
        <w:rPr>
          <w:sz w:val="28"/>
        </w:rPr>
        <w:t>закрепление</w:t>
      </w:r>
      <w:r>
        <w:rPr>
          <w:spacing w:val="-67"/>
          <w:sz w:val="28"/>
        </w:rPr>
        <w:t xml:space="preserve"> </w:t>
      </w:r>
      <w:r>
        <w:rPr>
          <w:sz w:val="28"/>
        </w:rPr>
        <w:t>геометрических</w:t>
      </w:r>
      <w:r>
        <w:rPr>
          <w:spacing w:val="-4"/>
          <w:sz w:val="28"/>
        </w:rPr>
        <w:t xml:space="preserve"> </w:t>
      </w:r>
      <w:r>
        <w:rPr>
          <w:sz w:val="28"/>
        </w:rPr>
        <w:t>форм</w:t>
      </w:r>
      <w:r>
        <w:rPr>
          <w:spacing w:val="2"/>
          <w:sz w:val="28"/>
        </w:rPr>
        <w:t xml:space="preserve"> </w:t>
      </w:r>
      <w:r>
        <w:rPr>
          <w:sz w:val="28"/>
        </w:rPr>
        <w:t>(фигур);</w:t>
      </w:r>
    </w:p>
    <w:p w:rsidR="00E91F78" w:rsidRDefault="00C939BD" w:rsidP="00E41789">
      <w:pPr>
        <w:pStyle w:val="a5"/>
        <w:numPr>
          <w:ilvl w:val="0"/>
          <w:numId w:val="4"/>
        </w:numPr>
        <w:tabs>
          <w:tab w:val="left" w:pos="963"/>
          <w:tab w:val="left" w:pos="964"/>
          <w:tab w:val="left" w:pos="2047"/>
          <w:tab w:val="left" w:pos="3567"/>
          <w:tab w:val="left" w:pos="5548"/>
          <w:tab w:val="left" w:pos="6506"/>
          <w:tab w:val="left" w:pos="7144"/>
          <w:tab w:val="left" w:pos="8895"/>
        </w:tabs>
        <w:spacing w:before="12" w:line="230" w:lineRule="auto"/>
        <w:ind w:right="360"/>
        <w:jc w:val="left"/>
        <w:rPr>
          <w:sz w:val="28"/>
        </w:rPr>
      </w:pPr>
      <w:r>
        <w:rPr>
          <w:sz w:val="28"/>
        </w:rPr>
        <w:t>наборы</w:t>
      </w:r>
      <w:r>
        <w:rPr>
          <w:sz w:val="28"/>
        </w:rPr>
        <w:tab/>
        <w:t>предметов,</w:t>
      </w:r>
      <w:r>
        <w:rPr>
          <w:sz w:val="28"/>
        </w:rPr>
        <w:tab/>
        <w:t>отличающихся</w:t>
      </w:r>
      <w:r>
        <w:rPr>
          <w:sz w:val="28"/>
        </w:rPr>
        <w:tab/>
        <w:t>одним</w:t>
      </w:r>
      <w:r>
        <w:rPr>
          <w:sz w:val="28"/>
        </w:rPr>
        <w:tab/>
        <w:t>или</w:t>
      </w:r>
      <w:r>
        <w:rPr>
          <w:sz w:val="28"/>
        </w:rPr>
        <w:tab/>
        <w:t>несколькими</w:t>
      </w:r>
      <w:r>
        <w:rPr>
          <w:sz w:val="28"/>
        </w:rPr>
        <w:tab/>
      </w:r>
      <w:r>
        <w:rPr>
          <w:w w:val="95"/>
          <w:sz w:val="28"/>
        </w:rPr>
        <w:t>признаками</w:t>
      </w:r>
      <w:r>
        <w:rPr>
          <w:spacing w:val="1"/>
          <w:w w:val="95"/>
          <w:sz w:val="28"/>
        </w:rPr>
        <w:t xml:space="preserve"> </w:t>
      </w:r>
      <w:r>
        <w:rPr>
          <w:sz w:val="28"/>
        </w:rPr>
        <w:t>(цветом,</w:t>
      </w:r>
      <w:r>
        <w:rPr>
          <w:spacing w:val="3"/>
          <w:sz w:val="28"/>
        </w:rPr>
        <w:t xml:space="preserve"> </w:t>
      </w:r>
      <w:r>
        <w:rPr>
          <w:sz w:val="28"/>
        </w:rPr>
        <w:t>формой,</w:t>
      </w:r>
      <w:r>
        <w:rPr>
          <w:spacing w:val="3"/>
          <w:sz w:val="28"/>
        </w:rPr>
        <w:t xml:space="preserve"> </w:t>
      </w:r>
      <w:r>
        <w:rPr>
          <w:sz w:val="28"/>
        </w:rPr>
        <w:t>величиной);</w:t>
      </w:r>
    </w:p>
    <w:p w:rsidR="00E91F78" w:rsidRDefault="00C939BD" w:rsidP="00E41789">
      <w:pPr>
        <w:pStyle w:val="a5"/>
        <w:numPr>
          <w:ilvl w:val="0"/>
          <w:numId w:val="4"/>
        </w:numPr>
        <w:tabs>
          <w:tab w:val="left" w:pos="963"/>
          <w:tab w:val="left" w:pos="964"/>
        </w:tabs>
        <w:spacing w:line="336" w:lineRule="exact"/>
        <w:ind w:hanging="362"/>
        <w:jc w:val="left"/>
        <w:rPr>
          <w:sz w:val="28"/>
        </w:rPr>
      </w:pPr>
      <w:r>
        <w:rPr>
          <w:sz w:val="28"/>
        </w:rPr>
        <w:t>набор</w:t>
      </w:r>
      <w:r>
        <w:rPr>
          <w:spacing w:val="-6"/>
          <w:sz w:val="28"/>
        </w:rPr>
        <w:t xml:space="preserve"> </w:t>
      </w:r>
      <w:r>
        <w:rPr>
          <w:sz w:val="28"/>
        </w:rPr>
        <w:t>цифр,</w:t>
      </w:r>
      <w:r>
        <w:rPr>
          <w:spacing w:val="-2"/>
          <w:sz w:val="28"/>
        </w:rPr>
        <w:t xml:space="preserve"> </w:t>
      </w:r>
      <w:r>
        <w:rPr>
          <w:sz w:val="28"/>
        </w:rPr>
        <w:t>счетный</w:t>
      </w:r>
      <w:r>
        <w:rPr>
          <w:spacing w:val="-5"/>
          <w:sz w:val="28"/>
        </w:rPr>
        <w:t xml:space="preserve"> </w:t>
      </w:r>
      <w:r>
        <w:rPr>
          <w:sz w:val="28"/>
        </w:rPr>
        <w:t>материал;</w:t>
      </w:r>
    </w:p>
    <w:p w:rsidR="00E91F78" w:rsidRDefault="00C939BD" w:rsidP="00E41789">
      <w:pPr>
        <w:pStyle w:val="a5"/>
        <w:numPr>
          <w:ilvl w:val="0"/>
          <w:numId w:val="4"/>
        </w:numPr>
        <w:tabs>
          <w:tab w:val="left" w:pos="963"/>
          <w:tab w:val="left" w:pos="964"/>
        </w:tabs>
        <w:spacing w:before="3" w:line="232" w:lineRule="auto"/>
        <w:ind w:right="355"/>
        <w:jc w:val="left"/>
        <w:rPr>
          <w:sz w:val="28"/>
        </w:rPr>
      </w:pPr>
      <w:r>
        <w:rPr>
          <w:sz w:val="28"/>
        </w:rPr>
        <w:t>карточки</w:t>
      </w:r>
      <w:r>
        <w:rPr>
          <w:spacing w:val="61"/>
          <w:sz w:val="28"/>
        </w:rPr>
        <w:t xml:space="preserve"> </w:t>
      </w:r>
      <w:r>
        <w:rPr>
          <w:sz w:val="28"/>
        </w:rPr>
        <w:t>на</w:t>
      </w:r>
      <w:r>
        <w:rPr>
          <w:spacing w:val="62"/>
          <w:sz w:val="28"/>
        </w:rPr>
        <w:t xml:space="preserve"> </w:t>
      </w:r>
      <w:r>
        <w:rPr>
          <w:sz w:val="28"/>
        </w:rPr>
        <w:t>решение</w:t>
      </w:r>
      <w:r>
        <w:rPr>
          <w:spacing w:val="63"/>
          <w:sz w:val="28"/>
        </w:rPr>
        <w:t xml:space="preserve"> </w:t>
      </w:r>
      <w:r>
        <w:rPr>
          <w:sz w:val="28"/>
        </w:rPr>
        <w:t>арифметических</w:t>
      </w:r>
      <w:r>
        <w:rPr>
          <w:spacing w:val="66"/>
          <w:sz w:val="28"/>
        </w:rPr>
        <w:t xml:space="preserve"> </w:t>
      </w:r>
      <w:r>
        <w:rPr>
          <w:sz w:val="28"/>
        </w:rPr>
        <w:t>задач,</w:t>
      </w:r>
      <w:r>
        <w:rPr>
          <w:spacing w:val="64"/>
          <w:sz w:val="28"/>
        </w:rPr>
        <w:t xml:space="preserve"> </w:t>
      </w:r>
      <w:r>
        <w:rPr>
          <w:sz w:val="28"/>
        </w:rPr>
        <w:t>выполнение</w:t>
      </w:r>
      <w:r>
        <w:rPr>
          <w:spacing w:val="62"/>
          <w:sz w:val="28"/>
        </w:rPr>
        <w:t xml:space="preserve"> </w:t>
      </w:r>
      <w:r>
        <w:rPr>
          <w:sz w:val="28"/>
        </w:rPr>
        <w:t>арифметических</w:t>
      </w:r>
      <w:r>
        <w:rPr>
          <w:spacing w:val="-67"/>
          <w:sz w:val="28"/>
        </w:rPr>
        <w:t xml:space="preserve"> </w:t>
      </w:r>
      <w:r>
        <w:rPr>
          <w:sz w:val="28"/>
        </w:rPr>
        <w:t>действий;</w:t>
      </w:r>
    </w:p>
    <w:p w:rsidR="00E91F78" w:rsidRDefault="00C939BD" w:rsidP="00E41789">
      <w:pPr>
        <w:pStyle w:val="a5"/>
        <w:numPr>
          <w:ilvl w:val="0"/>
          <w:numId w:val="4"/>
        </w:numPr>
        <w:tabs>
          <w:tab w:val="left" w:pos="963"/>
          <w:tab w:val="left" w:pos="964"/>
          <w:tab w:val="left" w:pos="2262"/>
          <w:tab w:val="left" w:pos="3000"/>
          <w:tab w:val="left" w:pos="4377"/>
          <w:tab w:val="left" w:pos="6027"/>
          <w:tab w:val="left" w:pos="8189"/>
          <w:tab w:val="left" w:pos="10175"/>
        </w:tabs>
        <w:spacing w:before="12" w:line="230" w:lineRule="auto"/>
        <w:ind w:right="359"/>
        <w:jc w:val="left"/>
        <w:rPr>
          <w:sz w:val="28"/>
        </w:rPr>
      </w:pPr>
      <w:r>
        <w:rPr>
          <w:sz w:val="28"/>
        </w:rPr>
        <w:t>пособия</w:t>
      </w:r>
      <w:r>
        <w:rPr>
          <w:sz w:val="28"/>
        </w:rPr>
        <w:tab/>
        <w:t>для</w:t>
      </w:r>
      <w:r>
        <w:rPr>
          <w:sz w:val="28"/>
        </w:rPr>
        <w:tab/>
        <w:t>развития</w:t>
      </w:r>
      <w:r>
        <w:rPr>
          <w:sz w:val="28"/>
        </w:rPr>
        <w:tab/>
        <w:t>временных</w:t>
      </w:r>
      <w:r>
        <w:rPr>
          <w:sz w:val="28"/>
        </w:rPr>
        <w:tab/>
        <w:t>представлений,</w:t>
      </w:r>
      <w:r>
        <w:rPr>
          <w:sz w:val="28"/>
        </w:rPr>
        <w:tab/>
        <w:t>ориентировку</w:t>
      </w:r>
      <w:r>
        <w:rPr>
          <w:sz w:val="28"/>
        </w:rPr>
        <w:tab/>
      </w:r>
      <w:r>
        <w:rPr>
          <w:spacing w:val="-4"/>
          <w:sz w:val="28"/>
        </w:rPr>
        <w:t>в</w:t>
      </w:r>
      <w:r>
        <w:rPr>
          <w:spacing w:val="-67"/>
          <w:sz w:val="28"/>
        </w:rPr>
        <w:t xml:space="preserve"> </w:t>
      </w:r>
      <w:r>
        <w:rPr>
          <w:sz w:val="28"/>
        </w:rPr>
        <w:t>пространстве; схемы</w:t>
      </w:r>
      <w:r>
        <w:rPr>
          <w:spacing w:val="1"/>
          <w:sz w:val="28"/>
        </w:rPr>
        <w:t xml:space="preserve"> </w:t>
      </w:r>
      <w:r>
        <w:rPr>
          <w:sz w:val="28"/>
        </w:rPr>
        <w:t>и</w:t>
      </w:r>
      <w:r>
        <w:rPr>
          <w:spacing w:val="1"/>
          <w:sz w:val="28"/>
        </w:rPr>
        <w:t xml:space="preserve"> </w:t>
      </w:r>
      <w:r>
        <w:rPr>
          <w:sz w:val="28"/>
        </w:rPr>
        <w:t>таблицы;</w:t>
      </w:r>
    </w:p>
    <w:p w:rsidR="00E91F78" w:rsidRDefault="00C939BD" w:rsidP="00E41789">
      <w:pPr>
        <w:pStyle w:val="a5"/>
        <w:numPr>
          <w:ilvl w:val="0"/>
          <w:numId w:val="4"/>
        </w:numPr>
        <w:tabs>
          <w:tab w:val="left" w:pos="963"/>
          <w:tab w:val="left" w:pos="964"/>
        </w:tabs>
        <w:spacing w:line="336" w:lineRule="exact"/>
        <w:ind w:hanging="362"/>
        <w:jc w:val="left"/>
        <w:rPr>
          <w:sz w:val="28"/>
        </w:rPr>
      </w:pPr>
      <w:r>
        <w:rPr>
          <w:sz w:val="28"/>
        </w:rPr>
        <w:t>разрезные</w:t>
      </w:r>
      <w:r>
        <w:rPr>
          <w:spacing w:val="-6"/>
          <w:sz w:val="28"/>
        </w:rPr>
        <w:t xml:space="preserve"> </w:t>
      </w:r>
      <w:r>
        <w:rPr>
          <w:sz w:val="28"/>
        </w:rPr>
        <w:t>картинки</w:t>
      </w:r>
      <w:r>
        <w:rPr>
          <w:spacing w:val="-8"/>
          <w:sz w:val="28"/>
        </w:rPr>
        <w:t xml:space="preserve"> </w:t>
      </w:r>
      <w:r>
        <w:rPr>
          <w:sz w:val="28"/>
        </w:rPr>
        <w:t>разной</w:t>
      </w:r>
      <w:r>
        <w:rPr>
          <w:spacing w:val="-8"/>
          <w:sz w:val="28"/>
        </w:rPr>
        <w:t xml:space="preserve"> </w:t>
      </w:r>
      <w:r>
        <w:rPr>
          <w:sz w:val="28"/>
        </w:rPr>
        <w:t>конфигурации;</w:t>
      </w:r>
    </w:p>
    <w:p w:rsidR="00E91F78" w:rsidRDefault="00C939BD" w:rsidP="00E41789">
      <w:pPr>
        <w:pStyle w:val="a5"/>
        <w:numPr>
          <w:ilvl w:val="0"/>
          <w:numId w:val="4"/>
        </w:numPr>
        <w:tabs>
          <w:tab w:val="left" w:pos="964"/>
        </w:tabs>
        <w:spacing w:line="235" w:lineRule="auto"/>
        <w:ind w:right="347"/>
        <w:rPr>
          <w:sz w:val="28"/>
        </w:rPr>
      </w:pPr>
      <w:r>
        <w:rPr>
          <w:sz w:val="28"/>
        </w:rPr>
        <w:t>дидактические</w:t>
      </w:r>
      <w:r>
        <w:rPr>
          <w:spacing w:val="1"/>
          <w:sz w:val="28"/>
        </w:rPr>
        <w:t xml:space="preserve"> </w:t>
      </w:r>
      <w:r>
        <w:rPr>
          <w:sz w:val="28"/>
        </w:rPr>
        <w:t>игры:</w:t>
      </w:r>
      <w:r>
        <w:rPr>
          <w:spacing w:val="1"/>
          <w:sz w:val="28"/>
        </w:rPr>
        <w:t xml:space="preserve"> </w:t>
      </w:r>
      <w:r>
        <w:rPr>
          <w:sz w:val="28"/>
        </w:rPr>
        <w:t>«Бывает</w:t>
      </w:r>
      <w:r>
        <w:rPr>
          <w:spacing w:val="1"/>
          <w:sz w:val="28"/>
        </w:rPr>
        <w:t xml:space="preserve"> </w:t>
      </w:r>
      <w:r>
        <w:rPr>
          <w:sz w:val="28"/>
        </w:rPr>
        <w:t>–</w:t>
      </w:r>
      <w:r>
        <w:rPr>
          <w:spacing w:val="1"/>
          <w:sz w:val="28"/>
        </w:rPr>
        <w:t xml:space="preserve"> </w:t>
      </w:r>
      <w:r>
        <w:rPr>
          <w:sz w:val="28"/>
        </w:rPr>
        <w:t>не</w:t>
      </w:r>
      <w:r>
        <w:rPr>
          <w:spacing w:val="1"/>
          <w:sz w:val="28"/>
        </w:rPr>
        <w:t xml:space="preserve"> </w:t>
      </w:r>
      <w:r>
        <w:rPr>
          <w:sz w:val="28"/>
        </w:rPr>
        <w:t>бывает»</w:t>
      </w:r>
      <w:r>
        <w:rPr>
          <w:spacing w:val="1"/>
          <w:sz w:val="28"/>
        </w:rPr>
        <w:t xml:space="preserve"> </w:t>
      </w:r>
      <w:r>
        <w:rPr>
          <w:sz w:val="28"/>
        </w:rPr>
        <w:t>(сюжеты</w:t>
      </w:r>
      <w:r>
        <w:rPr>
          <w:spacing w:val="1"/>
          <w:sz w:val="28"/>
        </w:rPr>
        <w:t xml:space="preserve"> </w:t>
      </w:r>
      <w:r>
        <w:rPr>
          <w:sz w:val="28"/>
        </w:rPr>
        <w:t>с</w:t>
      </w:r>
      <w:r>
        <w:rPr>
          <w:spacing w:val="1"/>
          <w:sz w:val="28"/>
        </w:rPr>
        <w:t xml:space="preserve"> </w:t>
      </w:r>
      <w:r>
        <w:rPr>
          <w:sz w:val="28"/>
        </w:rPr>
        <w:t>элементами</w:t>
      </w:r>
      <w:r>
        <w:rPr>
          <w:spacing w:val="1"/>
          <w:sz w:val="28"/>
        </w:rPr>
        <w:t xml:space="preserve"> </w:t>
      </w:r>
      <w:r>
        <w:rPr>
          <w:sz w:val="28"/>
        </w:rPr>
        <w:t>фантастики),</w:t>
      </w:r>
      <w:r>
        <w:rPr>
          <w:spacing w:val="-3"/>
          <w:sz w:val="28"/>
        </w:rPr>
        <w:t xml:space="preserve"> </w:t>
      </w:r>
      <w:r>
        <w:rPr>
          <w:sz w:val="28"/>
        </w:rPr>
        <w:t>«Сходство</w:t>
      </w:r>
      <w:r>
        <w:rPr>
          <w:spacing w:val="-6"/>
          <w:sz w:val="28"/>
        </w:rPr>
        <w:t xml:space="preserve"> </w:t>
      </w:r>
      <w:r>
        <w:rPr>
          <w:sz w:val="28"/>
        </w:rPr>
        <w:t>и</w:t>
      </w:r>
      <w:r>
        <w:rPr>
          <w:spacing w:val="-5"/>
          <w:sz w:val="28"/>
        </w:rPr>
        <w:t xml:space="preserve"> </w:t>
      </w:r>
      <w:r>
        <w:rPr>
          <w:sz w:val="28"/>
        </w:rPr>
        <w:t>различие»</w:t>
      </w:r>
      <w:r>
        <w:rPr>
          <w:spacing w:val="-9"/>
          <w:sz w:val="28"/>
        </w:rPr>
        <w:t xml:space="preserve"> </w:t>
      </w:r>
      <w:r>
        <w:rPr>
          <w:sz w:val="28"/>
        </w:rPr>
        <w:t>(наборы</w:t>
      </w:r>
      <w:r>
        <w:rPr>
          <w:spacing w:val="-6"/>
          <w:sz w:val="28"/>
        </w:rPr>
        <w:t xml:space="preserve"> </w:t>
      </w:r>
      <w:r>
        <w:rPr>
          <w:sz w:val="28"/>
        </w:rPr>
        <w:t>картинок</w:t>
      </w:r>
      <w:r>
        <w:rPr>
          <w:spacing w:val="-6"/>
          <w:sz w:val="28"/>
        </w:rPr>
        <w:t xml:space="preserve"> </w:t>
      </w:r>
      <w:r>
        <w:rPr>
          <w:sz w:val="28"/>
        </w:rPr>
        <w:t>типа:</w:t>
      </w:r>
      <w:r>
        <w:rPr>
          <w:spacing w:val="-10"/>
          <w:sz w:val="28"/>
        </w:rPr>
        <w:t xml:space="preserve"> </w:t>
      </w:r>
      <w:r>
        <w:rPr>
          <w:sz w:val="28"/>
        </w:rPr>
        <w:t>самолет</w:t>
      </w:r>
      <w:r>
        <w:rPr>
          <w:spacing w:val="3"/>
          <w:sz w:val="28"/>
        </w:rPr>
        <w:t xml:space="preserve"> </w:t>
      </w:r>
      <w:r>
        <w:rPr>
          <w:sz w:val="28"/>
        </w:rPr>
        <w:t>–</w:t>
      </w:r>
      <w:r>
        <w:rPr>
          <w:spacing w:val="-4"/>
          <w:sz w:val="28"/>
        </w:rPr>
        <w:t xml:space="preserve"> </w:t>
      </w:r>
      <w:r>
        <w:rPr>
          <w:sz w:val="28"/>
        </w:rPr>
        <w:t>птица,</w:t>
      </w:r>
      <w:r>
        <w:rPr>
          <w:spacing w:val="-68"/>
          <w:sz w:val="28"/>
        </w:rPr>
        <w:t xml:space="preserve"> </w:t>
      </w:r>
      <w:r>
        <w:rPr>
          <w:sz w:val="28"/>
        </w:rPr>
        <w:t>кукла</w:t>
      </w:r>
      <w:r>
        <w:rPr>
          <w:spacing w:val="5"/>
          <w:sz w:val="28"/>
        </w:rPr>
        <w:t xml:space="preserve"> </w:t>
      </w:r>
      <w:r>
        <w:rPr>
          <w:sz w:val="28"/>
        </w:rPr>
        <w:t>–</w:t>
      </w:r>
      <w:r>
        <w:rPr>
          <w:spacing w:val="3"/>
          <w:sz w:val="28"/>
        </w:rPr>
        <w:t xml:space="preserve"> </w:t>
      </w:r>
      <w:r>
        <w:rPr>
          <w:sz w:val="28"/>
        </w:rPr>
        <w:t>девочка);</w:t>
      </w:r>
      <w:r>
        <w:rPr>
          <w:spacing w:val="1"/>
          <w:sz w:val="28"/>
        </w:rPr>
        <w:t xml:space="preserve"> </w:t>
      </w:r>
      <w:r>
        <w:rPr>
          <w:sz w:val="28"/>
        </w:rPr>
        <w:t>«</w:t>
      </w:r>
      <w:r>
        <w:rPr>
          <w:spacing w:val="66"/>
          <w:sz w:val="28"/>
        </w:rPr>
        <w:t xml:space="preserve"> </w:t>
      </w:r>
      <w:r>
        <w:rPr>
          <w:sz w:val="28"/>
        </w:rPr>
        <w:t>Четвертый</w:t>
      </w:r>
      <w:r>
        <w:rPr>
          <w:spacing w:val="2"/>
          <w:sz w:val="28"/>
        </w:rPr>
        <w:t xml:space="preserve"> </w:t>
      </w:r>
      <w:r>
        <w:rPr>
          <w:sz w:val="28"/>
        </w:rPr>
        <w:t>лишний»,</w:t>
      </w:r>
      <w:r>
        <w:rPr>
          <w:spacing w:val="4"/>
          <w:sz w:val="28"/>
        </w:rPr>
        <w:t xml:space="preserve"> </w:t>
      </w:r>
      <w:r>
        <w:rPr>
          <w:sz w:val="28"/>
        </w:rPr>
        <w:t>лото</w:t>
      </w:r>
      <w:r>
        <w:rPr>
          <w:spacing w:val="2"/>
          <w:sz w:val="28"/>
        </w:rPr>
        <w:t xml:space="preserve"> </w:t>
      </w:r>
      <w:r>
        <w:rPr>
          <w:sz w:val="28"/>
        </w:rPr>
        <w:t>«Живое</w:t>
      </w:r>
      <w:r>
        <w:rPr>
          <w:spacing w:val="10"/>
          <w:sz w:val="28"/>
        </w:rPr>
        <w:t xml:space="preserve"> </w:t>
      </w:r>
      <w:r>
        <w:rPr>
          <w:sz w:val="28"/>
        </w:rPr>
        <w:t>–</w:t>
      </w:r>
      <w:r>
        <w:rPr>
          <w:spacing w:val="2"/>
          <w:sz w:val="28"/>
        </w:rPr>
        <w:t xml:space="preserve"> </w:t>
      </w:r>
      <w:r>
        <w:rPr>
          <w:sz w:val="28"/>
        </w:rPr>
        <w:t>неживое»;</w:t>
      </w:r>
      <w:r>
        <w:rPr>
          <w:spacing w:val="1"/>
          <w:sz w:val="28"/>
        </w:rPr>
        <w:t xml:space="preserve"> </w:t>
      </w:r>
      <w:r>
        <w:rPr>
          <w:sz w:val="28"/>
        </w:rPr>
        <w:t>лото</w:t>
      </w:r>
    </w:p>
    <w:p w:rsidR="00E91F78" w:rsidRDefault="00C939BD">
      <w:pPr>
        <w:pStyle w:val="a3"/>
        <w:spacing w:before="4"/>
        <w:ind w:left="963" w:firstLine="0"/>
        <w:jc w:val="left"/>
      </w:pPr>
      <w:r>
        <w:t>«Шарики»;</w:t>
      </w:r>
    </w:p>
    <w:p w:rsidR="00E91F78" w:rsidRDefault="00C939BD" w:rsidP="00E41789">
      <w:pPr>
        <w:pStyle w:val="a5"/>
        <w:numPr>
          <w:ilvl w:val="0"/>
          <w:numId w:val="4"/>
        </w:numPr>
        <w:tabs>
          <w:tab w:val="left" w:pos="964"/>
        </w:tabs>
        <w:spacing w:line="336" w:lineRule="exact"/>
        <w:ind w:hanging="362"/>
        <w:rPr>
          <w:sz w:val="28"/>
        </w:rPr>
      </w:pPr>
      <w:r>
        <w:rPr>
          <w:sz w:val="28"/>
        </w:rPr>
        <w:t>наборы</w:t>
      </w:r>
      <w:r>
        <w:rPr>
          <w:spacing w:val="-5"/>
          <w:sz w:val="28"/>
        </w:rPr>
        <w:t xml:space="preserve"> </w:t>
      </w:r>
      <w:r>
        <w:rPr>
          <w:sz w:val="28"/>
        </w:rPr>
        <w:t>карточек</w:t>
      </w:r>
      <w:r>
        <w:rPr>
          <w:spacing w:val="-4"/>
          <w:sz w:val="28"/>
        </w:rPr>
        <w:t xml:space="preserve"> </w:t>
      </w:r>
      <w:r>
        <w:rPr>
          <w:sz w:val="28"/>
        </w:rPr>
        <w:t>на</w:t>
      </w:r>
      <w:r>
        <w:rPr>
          <w:spacing w:val="-3"/>
          <w:sz w:val="28"/>
        </w:rPr>
        <w:t xml:space="preserve"> </w:t>
      </w:r>
      <w:r>
        <w:rPr>
          <w:sz w:val="28"/>
        </w:rPr>
        <w:t>обобщение</w:t>
      </w:r>
      <w:r>
        <w:rPr>
          <w:spacing w:val="-3"/>
          <w:sz w:val="28"/>
        </w:rPr>
        <w:t xml:space="preserve"> </w:t>
      </w:r>
      <w:r>
        <w:rPr>
          <w:sz w:val="28"/>
        </w:rPr>
        <w:t>и</w:t>
      </w:r>
      <w:r>
        <w:rPr>
          <w:spacing w:val="-4"/>
          <w:sz w:val="28"/>
        </w:rPr>
        <w:t xml:space="preserve"> </w:t>
      </w:r>
      <w:r>
        <w:rPr>
          <w:sz w:val="28"/>
        </w:rPr>
        <w:t>классификацию</w:t>
      </w:r>
      <w:r>
        <w:rPr>
          <w:spacing w:val="-6"/>
          <w:sz w:val="28"/>
        </w:rPr>
        <w:t xml:space="preserve"> </w:t>
      </w:r>
      <w:r>
        <w:rPr>
          <w:sz w:val="28"/>
        </w:rPr>
        <w:t>предметов;</w:t>
      </w:r>
    </w:p>
    <w:p w:rsidR="00E91F78" w:rsidRDefault="00C939BD" w:rsidP="00E41789">
      <w:pPr>
        <w:pStyle w:val="a5"/>
        <w:numPr>
          <w:ilvl w:val="0"/>
          <w:numId w:val="4"/>
        </w:numPr>
        <w:tabs>
          <w:tab w:val="left" w:pos="964"/>
        </w:tabs>
        <w:spacing w:line="235" w:lineRule="auto"/>
        <w:ind w:right="361"/>
        <w:rPr>
          <w:sz w:val="28"/>
        </w:rPr>
      </w:pPr>
      <w:r>
        <w:rPr>
          <w:sz w:val="28"/>
        </w:rPr>
        <w:t>набор загадок в форме описания предметов; набор загадок с пропущенным</w:t>
      </w:r>
      <w:r>
        <w:rPr>
          <w:spacing w:val="1"/>
          <w:sz w:val="28"/>
        </w:rPr>
        <w:t xml:space="preserve"> </w:t>
      </w:r>
      <w:r>
        <w:rPr>
          <w:sz w:val="28"/>
        </w:rPr>
        <w:t>словом; набор сюжетных картинок, отличающихся одним или несколькими</w:t>
      </w:r>
      <w:r>
        <w:rPr>
          <w:spacing w:val="1"/>
          <w:sz w:val="28"/>
        </w:rPr>
        <w:t xml:space="preserve"> </w:t>
      </w:r>
      <w:r>
        <w:rPr>
          <w:sz w:val="28"/>
        </w:rPr>
        <w:t>персонажами;</w:t>
      </w:r>
      <w:r>
        <w:rPr>
          <w:spacing w:val="-1"/>
          <w:sz w:val="28"/>
        </w:rPr>
        <w:t xml:space="preserve"> </w:t>
      </w:r>
      <w:r>
        <w:rPr>
          <w:sz w:val="28"/>
        </w:rPr>
        <w:t>набор картинок со</w:t>
      </w:r>
      <w:r>
        <w:rPr>
          <w:spacing w:val="1"/>
          <w:sz w:val="28"/>
        </w:rPr>
        <w:t xml:space="preserve"> </w:t>
      </w:r>
      <w:r>
        <w:rPr>
          <w:sz w:val="28"/>
        </w:rPr>
        <w:t>словами омонимами;</w:t>
      </w:r>
    </w:p>
    <w:p w:rsidR="00E91F78" w:rsidRDefault="00C939BD" w:rsidP="00E41789">
      <w:pPr>
        <w:pStyle w:val="a5"/>
        <w:numPr>
          <w:ilvl w:val="0"/>
          <w:numId w:val="4"/>
        </w:numPr>
        <w:tabs>
          <w:tab w:val="left" w:pos="964"/>
        </w:tabs>
        <w:spacing w:before="6" w:line="232" w:lineRule="auto"/>
        <w:ind w:right="352"/>
        <w:rPr>
          <w:sz w:val="28"/>
        </w:rPr>
      </w:pPr>
      <w:r>
        <w:rPr>
          <w:sz w:val="28"/>
        </w:rPr>
        <w:t>карточки со словами для запоминания слов с помощью картинки или другого</w:t>
      </w:r>
      <w:r>
        <w:rPr>
          <w:spacing w:val="-67"/>
          <w:sz w:val="28"/>
        </w:rPr>
        <w:t xml:space="preserve"> </w:t>
      </w:r>
      <w:r>
        <w:rPr>
          <w:sz w:val="28"/>
        </w:rPr>
        <w:t>слова;</w:t>
      </w:r>
    </w:p>
    <w:p w:rsidR="00E91F78" w:rsidRDefault="00C939BD" w:rsidP="00E41789">
      <w:pPr>
        <w:pStyle w:val="a5"/>
        <w:numPr>
          <w:ilvl w:val="0"/>
          <w:numId w:val="4"/>
        </w:numPr>
        <w:tabs>
          <w:tab w:val="left" w:pos="964"/>
        </w:tabs>
        <w:spacing w:before="9" w:line="232" w:lineRule="auto"/>
        <w:ind w:right="352"/>
        <w:rPr>
          <w:sz w:val="28"/>
        </w:rPr>
      </w:pPr>
      <w:r>
        <w:rPr>
          <w:sz w:val="28"/>
        </w:rPr>
        <w:t>практический</w:t>
      </w:r>
      <w:r>
        <w:rPr>
          <w:spacing w:val="1"/>
          <w:sz w:val="28"/>
        </w:rPr>
        <w:t xml:space="preserve"> </w:t>
      </w:r>
      <w:r>
        <w:rPr>
          <w:sz w:val="28"/>
        </w:rPr>
        <w:t>материал</w:t>
      </w:r>
      <w:r>
        <w:rPr>
          <w:spacing w:val="1"/>
          <w:sz w:val="28"/>
        </w:rPr>
        <w:t xml:space="preserve"> </w:t>
      </w:r>
      <w:r>
        <w:rPr>
          <w:sz w:val="28"/>
        </w:rPr>
        <w:t>для</w:t>
      </w:r>
      <w:r>
        <w:rPr>
          <w:spacing w:val="1"/>
          <w:sz w:val="28"/>
        </w:rPr>
        <w:t xml:space="preserve"> </w:t>
      </w:r>
      <w:r>
        <w:rPr>
          <w:sz w:val="28"/>
        </w:rPr>
        <w:t>проведения</w:t>
      </w:r>
      <w:r>
        <w:rPr>
          <w:spacing w:val="1"/>
          <w:sz w:val="28"/>
        </w:rPr>
        <w:t xml:space="preserve"> </w:t>
      </w:r>
      <w:r>
        <w:rPr>
          <w:sz w:val="28"/>
        </w:rPr>
        <w:t>психолого-педагогического</w:t>
      </w:r>
      <w:r>
        <w:rPr>
          <w:spacing w:val="1"/>
          <w:sz w:val="28"/>
        </w:rPr>
        <w:t xml:space="preserve"> </w:t>
      </w:r>
      <w:r>
        <w:rPr>
          <w:sz w:val="28"/>
        </w:rPr>
        <w:t>обследования</w:t>
      </w:r>
      <w:r>
        <w:rPr>
          <w:spacing w:val="1"/>
          <w:sz w:val="28"/>
        </w:rPr>
        <w:t xml:space="preserve"> </w:t>
      </w:r>
      <w:r>
        <w:rPr>
          <w:sz w:val="28"/>
        </w:rPr>
        <w:t>детей под</w:t>
      </w:r>
      <w:r>
        <w:rPr>
          <w:spacing w:val="3"/>
          <w:sz w:val="28"/>
        </w:rPr>
        <w:t xml:space="preserve"> </w:t>
      </w:r>
      <w:r>
        <w:rPr>
          <w:sz w:val="28"/>
        </w:rPr>
        <w:t>ред.</w:t>
      </w:r>
      <w:r>
        <w:rPr>
          <w:spacing w:val="3"/>
          <w:sz w:val="28"/>
        </w:rPr>
        <w:t xml:space="preserve"> </w:t>
      </w:r>
      <w:r>
        <w:rPr>
          <w:sz w:val="28"/>
        </w:rPr>
        <w:t>Забрамной</w:t>
      </w:r>
      <w:r>
        <w:rPr>
          <w:spacing w:val="-5"/>
          <w:sz w:val="28"/>
        </w:rPr>
        <w:t xml:space="preserve"> </w:t>
      </w:r>
      <w:r>
        <w:rPr>
          <w:sz w:val="28"/>
        </w:rPr>
        <w:t>С.Д,</w:t>
      </w:r>
      <w:r>
        <w:rPr>
          <w:spacing w:val="-1"/>
          <w:sz w:val="28"/>
        </w:rPr>
        <w:t xml:space="preserve"> </w:t>
      </w:r>
      <w:r>
        <w:rPr>
          <w:sz w:val="28"/>
        </w:rPr>
        <w:t>2006 г.;</w:t>
      </w:r>
    </w:p>
    <w:p w:rsidR="00E91F78" w:rsidRDefault="00C939BD" w:rsidP="00E41789">
      <w:pPr>
        <w:pStyle w:val="a5"/>
        <w:numPr>
          <w:ilvl w:val="0"/>
          <w:numId w:val="4"/>
        </w:numPr>
        <w:tabs>
          <w:tab w:val="left" w:pos="964"/>
        </w:tabs>
        <w:spacing w:before="1" w:line="334" w:lineRule="exact"/>
        <w:ind w:hanging="362"/>
        <w:rPr>
          <w:sz w:val="28"/>
        </w:rPr>
      </w:pPr>
      <w:r>
        <w:rPr>
          <w:sz w:val="28"/>
        </w:rPr>
        <w:t>наглядный</w:t>
      </w:r>
      <w:r>
        <w:rPr>
          <w:spacing w:val="-5"/>
          <w:sz w:val="28"/>
        </w:rPr>
        <w:t xml:space="preserve"> </w:t>
      </w:r>
      <w:r>
        <w:rPr>
          <w:sz w:val="28"/>
        </w:rPr>
        <w:t>материл</w:t>
      </w:r>
      <w:r>
        <w:rPr>
          <w:spacing w:val="-4"/>
          <w:sz w:val="28"/>
        </w:rPr>
        <w:t xml:space="preserve"> </w:t>
      </w:r>
      <w:r>
        <w:rPr>
          <w:sz w:val="28"/>
        </w:rPr>
        <w:t>для</w:t>
      </w:r>
      <w:r>
        <w:rPr>
          <w:spacing w:val="-2"/>
          <w:sz w:val="28"/>
        </w:rPr>
        <w:t xml:space="preserve"> </w:t>
      </w:r>
      <w:r>
        <w:rPr>
          <w:sz w:val="28"/>
        </w:rPr>
        <w:t>обследования</w:t>
      </w:r>
      <w:r>
        <w:rPr>
          <w:spacing w:val="-3"/>
          <w:sz w:val="28"/>
        </w:rPr>
        <w:t xml:space="preserve"> </w:t>
      </w:r>
      <w:r>
        <w:rPr>
          <w:sz w:val="28"/>
        </w:rPr>
        <w:t>детей</w:t>
      </w:r>
      <w:r>
        <w:rPr>
          <w:spacing w:val="-4"/>
          <w:sz w:val="28"/>
        </w:rPr>
        <w:t xml:space="preserve"> </w:t>
      </w:r>
      <w:r>
        <w:rPr>
          <w:sz w:val="28"/>
        </w:rPr>
        <w:t>под</w:t>
      </w:r>
      <w:r>
        <w:rPr>
          <w:spacing w:val="-2"/>
          <w:sz w:val="28"/>
        </w:rPr>
        <w:t xml:space="preserve"> </w:t>
      </w:r>
      <w:r>
        <w:rPr>
          <w:sz w:val="28"/>
        </w:rPr>
        <w:t>ред.</w:t>
      </w:r>
      <w:r>
        <w:rPr>
          <w:spacing w:val="-2"/>
          <w:sz w:val="28"/>
        </w:rPr>
        <w:t xml:space="preserve"> </w:t>
      </w:r>
      <w:r>
        <w:rPr>
          <w:sz w:val="28"/>
        </w:rPr>
        <w:t>Е.</w:t>
      </w:r>
      <w:r>
        <w:rPr>
          <w:spacing w:val="-5"/>
          <w:sz w:val="28"/>
        </w:rPr>
        <w:t xml:space="preserve"> </w:t>
      </w:r>
      <w:r>
        <w:rPr>
          <w:sz w:val="28"/>
        </w:rPr>
        <w:t>Стребелевой,</w:t>
      </w:r>
      <w:r>
        <w:rPr>
          <w:spacing w:val="-3"/>
          <w:sz w:val="28"/>
        </w:rPr>
        <w:t xml:space="preserve"> </w:t>
      </w:r>
      <w:r>
        <w:rPr>
          <w:sz w:val="28"/>
        </w:rPr>
        <w:t>2007г.;</w:t>
      </w:r>
    </w:p>
    <w:p w:rsidR="00E91F78" w:rsidRDefault="00C939BD" w:rsidP="00E41789">
      <w:pPr>
        <w:pStyle w:val="a5"/>
        <w:numPr>
          <w:ilvl w:val="0"/>
          <w:numId w:val="4"/>
        </w:numPr>
        <w:tabs>
          <w:tab w:val="left" w:pos="964"/>
        </w:tabs>
        <w:spacing w:line="334" w:lineRule="exact"/>
        <w:ind w:hanging="362"/>
        <w:rPr>
          <w:sz w:val="28"/>
        </w:rPr>
      </w:pPr>
      <w:r>
        <w:rPr>
          <w:sz w:val="28"/>
        </w:rPr>
        <w:t>демонстрационный</w:t>
      </w:r>
      <w:r>
        <w:rPr>
          <w:spacing w:val="-5"/>
          <w:sz w:val="28"/>
        </w:rPr>
        <w:t xml:space="preserve"> </w:t>
      </w:r>
      <w:r>
        <w:rPr>
          <w:sz w:val="28"/>
        </w:rPr>
        <w:t>и</w:t>
      </w:r>
      <w:r>
        <w:rPr>
          <w:spacing w:val="-5"/>
          <w:sz w:val="28"/>
        </w:rPr>
        <w:t xml:space="preserve"> </w:t>
      </w:r>
      <w:r>
        <w:rPr>
          <w:sz w:val="28"/>
        </w:rPr>
        <w:t>раздаточный</w:t>
      </w:r>
      <w:r>
        <w:rPr>
          <w:spacing w:val="-4"/>
          <w:sz w:val="28"/>
        </w:rPr>
        <w:t xml:space="preserve"> </w:t>
      </w:r>
      <w:r>
        <w:rPr>
          <w:sz w:val="28"/>
        </w:rPr>
        <w:t>материал</w:t>
      </w:r>
      <w:r>
        <w:rPr>
          <w:spacing w:val="-4"/>
          <w:sz w:val="28"/>
        </w:rPr>
        <w:t xml:space="preserve"> </w:t>
      </w:r>
      <w:r>
        <w:rPr>
          <w:sz w:val="28"/>
        </w:rPr>
        <w:t>по</w:t>
      </w:r>
      <w:r>
        <w:rPr>
          <w:spacing w:val="-4"/>
          <w:sz w:val="28"/>
        </w:rPr>
        <w:t xml:space="preserve"> </w:t>
      </w:r>
      <w:r>
        <w:rPr>
          <w:sz w:val="28"/>
        </w:rPr>
        <w:t>ФЭМП.</w:t>
      </w:r>
    </w:p>
    <w:p w:rsidR="00E91F78" w:rsidRDefault="00C939BD">
      <w:pPr>
        <w:pStyle w:val="1"/>
        <w:spacing w:before="211"/>
        <w:ind w:left="396" w:firstLine="566"/>
      </w:pPr>
      <w:r>
        <w:rPr>
          <w:spacing w:val="-1"/>
        </w:rPr>
        <w:t>Пособия</w:t>
      </w:r>
      <w:r>
        <w:rPr>
          <w:spacing w:val="-17"/>
        </w:rPr>
        <w:t xml:space="preserve"> </w:t>
      </w:r>
      <w:r>
        <w:rPr>
          <w:spacing w:val="-1"/>
        </w:rPr>
        <w:t>для</w:t>
      </w:r>
      <w:r>
        <w:rPr>
          <w:spacing w:val="-16"/>
        </w:rPr>
        <w:t xml:space="preserve"> </w:t>
      </w:r>
      <w:r>
        <w:t>развития</w:t>
      </w:r>
      <w:r>
        <w:rPr>
          <w:spacing w:val="-16"/>
        </w:rPr>
        <w:t xml:space="preserve"> </w:t>
      </w:r>
      <w:r>
        <w:t>произносительной</w:t>
      </w:r>
      <w:r>
        <w:rPr>
          <w:spacing w:val="-16"/>
        </w:rPr>
        <w:t xml:space="preserve"> </w:t>
      </w:r>
      <w:r>
        <w:t>стороны</w:t>
      </w:r>
      <w:r>
        <w:rPr>
          <w:spacing w:val="-15"/>
        </w:rPr>
        <w:t xml:space="preserve"> </w:t>
      </w:r>
      <w:r>
        <w:t>речи,</w:t>
      </w:r>
      <w:r>
        <w:rPr>
          <w:spacing w:val="-13"/>
        </w:rPr>
        <w:t xml:space="preserve"> </w:t>
      </w:r>
      <w:r>
        <w:t>грамматического</w:t>
      </w:r>
      <w:r>
        <w:rPr>
          <w:spacing w:val="-67"/>
        </w:rPr>
        <w:t xml:space="preserve"> </w:t>
      </w:r>
      <w:r>
        <w:t>строя,</w:t>
      </w:r>
      <w:r>
        <w:rPr>
          <w:spacing w:val="3"/>
        </w:rPr>
        <w:t xml:space="preserve"> </w:t>
      </w:r>
      <w:r>
        <w:t>лексики:</w:t>
      </w:r>
    </w:p>
    <w:p w:rsidR="00E91F78" w:rsidRDefault="00C939BD" w:rsidP="00E41789">
      <w:pPr>
        <w:pStyle w:val="a5"/>
        <w:numPr>
          <w:ilvl w:val="0"/>
          <w:numId w:val="4"/>
        </w:numPr>
        <w:tabs>
          <w:tab w:val="left" w:pos="963"/>
          <w:tab w:val="left" w:pos="964"/>
        </w:tabs>
        <w:spacing w:line="329" w:lineRule="exact"/>
        <w:ind w:hanging="362"/>
        <w:jc w:val="left"/>
        <w:rPr>
          <w:sz w:val="28"/>
        </w:rPr>
      </w:pPr>
      <w:r>
        <w:rPr>
          <w:sz w:val="28"/>
        </w:rPr>
        <w:t>схемы</w:t>
      </w:r>
      <w:r>
        <w:rPr>
          <w:spacing w:val="-5"/>
          <w:sz w:val="28"/>
        </w:rPr>
        <w:t xml:space="preserve"> </w:t>
      </w:r>
      <w:r>
        <w:rPr>
          <w:sz w:val="28"/>
        </w:rPr>
        <w:t>предлогов;</w:t>
      </w:r>
    </w:p>
    <w:p w:rsidR="00E91F78" w:rsidRDefault="00C939BD" w:rsidP="00E41789">
      <w:pPr>
        <w:pStyle w:val="a5"/>
        <w:numPr>
          <w:ilvl w:val="0"/>
          <w:numId w:val="4"/>
        </w:numPr>
        <w:tabs>
          <w:tab w:val="left" w:pos="963"/>
          <w:tab w:val="left" w:pos="964"/>
        </w:tabs>
        <w:spacing w:line="329" w:lineRule="exact"/>
        <w:ind w:hanging="362"/>
        <w:jc w:val="left"/>
        <w:rPr>
          <w:sz w:val="28"/>
        </w:rPr>
      </w:pPr>
      <w:r>
        <w:rPr>
          <w:sz w:val="28"/>
        </w:rPr>
        <w:lastRenderedPageBreak/>
        <w:t>схемы</w:t>
      </w:r>
      <w:r>
        <w:rPr>
          <w:spacing w:val="-6"/>
          <w:sz w:val="28"/>
        </w:rPr>
        <w:t xml:space="preserve"> </w:t>
      </w:r>
      <w:r>
        <w:rPr>
          <w:sz w:val="28"/>
        </w:rPr>
        <w:t>для</w:t>
      </w:r>
      <w:r>
        <w:rPr>
          <w:spacing w:val="-4"/>
          <w:sz w:val="28"/>
        </w:rPr>
        <w:t xml:space="preserve"> </w:t>
      </w:r>
      <w:r>
        <w:rPr>
          <w:sz w:val="28"/>
        </w:rPr>
        <w:t>составления</w:t>
      </w:r>
      <w:r>
        <w:rPr>
          <w:spacing w:val="-4"/>
          <w:sz w:val="28"/>
        </w:rPr>
        <w:t xml:space="preserve"> </w:t>
      </w:r>
      <w:r>
        <w:rPr>
          <w:sz w:val="28"/>
        </w:rPr>
        <w:t>предложений</w:t>
      </w:r>
      <w:r>
        <w:rPr>
          <w:spacing w:val="-6"/>
          <w:sz w:val="28"/>
        </w:rPr>
        <w:t xml:space="preserve"> </w:t>
      </w:r>
      <w:r>
        <w:rPr>
          <w:sz w:val="28"/>
        </w:rPr>
        <w:t>и</w:t>
      </w:r>
      <w:r>
        <w:rPr>
          <w:spacing w:val="-5"/>
          <w:sz w:val="28"/>
        </w:rPr>
        <w:t xml:space="preserve"> </w:t>
      </w:r>
      <w:r>
        <w:rPr>
          <w:sz w:val="28"/>
        </w:rPr>
        <w:t>рассказов</w:t>
      </w:r>
      <w:r>
        <w:rPr>
          <w:spacing w:val="-7"/>
          <w:sz w:val="28"/>
        </w:rPr>
        <w:t xml:space="preserve"> </w:t>
      </w:r>
      <w:r>
        <w:rPr>
          <w:sz w:val="28"/>
        </w:rPr>
        <w:t>(Ткаченко);</w:t>
      </w:r>
    </w:p>
    <w:p w:rsidR="00E91F78" w:rsidRDefault="00C939BD" w:rsidP="00E41789">
      <w:pPr>
        <w:pStyle w:val="a5"/>
        <w:numPr>
          <w:ilvl w:val="0"/>
          <w:numId w:val="4"/>
        </w:numPr>
        <w:tabs>
          <w:tab w:val="left" w:pos="963"/>
          <w:tab w:val="left" w:pos="964"/>
        </w:tabs>
        <w:spacing w:line="331" w:lineRule="exact"/>
        <w:ind w:hanging="362"/>
        <w:jc w:val="left"/>
        <w:rPr>
          <w:sz w:val="28"/>
        </w:rPr>
      </w:pPr>
      <w:r>
        <w:rPr>
          <w:sz w:val="28"/>
        </w:rPr>
        <w:t>картотека</w:t>
      </w:r>
      <w:r>
        <w:rPr>
          <w:spacing w:val="-3"/>
          <w:sz w:val="28"/>
        </w:rPr>
        <w:t xml:space="preserve"> </w:t>
      </w:r>
      <w:r>
        <w:rPr>
          <w:sz w:val="28"/>
        </w:rPr>
        <w:t>пальчиковых</w:t>
      </w:r>
      <w:r>
        <w:rPr>
          <w:spacing w:val="-7"/>
          <w:sz w:val="28"/>
        </w:rPr>
        <w:t xml:space="preserve"> </w:t>
      </w:r>
      <w:r>
        <w:rPr>
          <w:sz w:val="28"/>
        </w:rPr>
        <w:t>и</w:t>
      </w:r>
      <w:r>
        <w:rPr>
          <w:spacing w:val="-4"/>
          <w:sz w:val="28"/>
        </w:rPr>
        <w:t xml:space="preserve"> </w:t>
      </w:r>
      <w:r>
        <w:rPr>
          <w:sz w:val="28"/>
        </w:rPr>
        <w:t>подвижных</w:t>
      </w:r>
      <w:r>
        <w:rPr>
          <w:spacing w:val="-7"/>
          <w:sz w:val="28"/>
        </w:rPr>
        <w:t xml:space="preserve"> </w:t>
      </w:r>
      <w:r>
        <w:rPr>
          <w:sz w:val="28"/>
        </w:rPr>
        <w:t>игр</w:t>
      </w:r>
      <w:r>
        <w:rPr>
          <w:spacing w:val="-3"/>
          <w:sz w:val="28"/>
        </w:rPr>
        <w:t xml:space="preserve"> </w:t>
      </w:r>
      <w:r>
        <w:rPr>
          <w:sz w:val="28"/>
        </w:rPr>
        <w:t>(по</w:t>
      </w:r>
      <w:r>
        <w:rPr>
          <w:spacing w:val="-4"/>
          <w:sz w:val="28"/>
        </w:rPr>
        <w:t xml:space="preserve"> </w:t>
      </w:r>
      <w:r>
        <w:rPr>
          <w:sz w:val="28"/>
        </w:rPr>
        <w:t>темам);</w:t>
      </w:r>
    </w:p>
    <w:p w:rsidR="00E91F78" w:rsidRDefault="00C939BD" w:rsidP="00E41789">
      <w:pPr>
        <w:pStyle w:val="a5"/>
        <w:numPr>
          <w:ilvl w:val="0"/>
          <w:numId w:val="4"/>
        </w:numPr>
        <w:tabs>
          <w:tab w:val="left" w:pos="963"/>
          <w:tab w:val="left" w:pos="964"/>
        </w:tabs>
        <w:spacing w:line="329" w:lineRule="exact"/>
        <w:ind w:hanging="362"/>
        <w:jc w:val="left"/>
        <w:rPr>
          <w:sz w:val="28"/>
        </w:rPr>
      </w:pPr>
      <w:r>
        <w:rPr>
          <w:sz w:val="28"/>
        </w:rPr>
        <w:t>лексико-грамматические</w:t>
      </w:r>
      <w:r>
        <w:rPr>
          <w:spacing w:val="-8"/>
          <w:sz w:val="28"/>
        </w:rPr>
        <w:t xml:space="preserve"> </w:t>
      </w:r>
      <w:r>
        <w:rPr>
          <w:sz w:val="28"/>
        </w:rPr>
        <w:t>игры;</w:t>
      </w:r>
    </w:p>
    <w:p w:rsidR="00E91F78" w:rsidRDefault="00C939BD" w:rsidP="00E41789">
      <w:pPr>
        <w:pStyle w:val="a5"/>
        <w:numPr>
          <w:ilvl w:val="0"/>
          <w:numId w:val="4"/>
        </w:numPr>
        <w:tabs>
          <w:tab w:val="left" w:pos="963"/>
          <w:tab w:val="left" w:pos="964"/>
        </w:tabs>
        <w:spacing w:line="329" w:lineRule="exact"/>
        <w:ind w:hanging="362"/>
        <w:jc w:val="left"/>
        <w:rPr>
          <w:sz w:val="28"/>
        </w:rPr>
      </w:pPr>
      <w:r>
        <w:rPr>
          <w:spacing w:val="-1"/>
          <w:sz w:val="28"/>
        </w:rPr>
        <w:t>пособия</w:t>
      </w:r>
      <w:r>
        <w:rPr>
          <w:spacing w:val="-10"/>
          <w:sz w:val="28"/>
        </w:rPr>
        <w:t xml:space="preserve"> </w:t>
      </w:r>
      <w:r>
        <w:rPr>
          <w:spacing w:val="-1"/>
          <w:sz w:val="28"/>
        </w:rPr>
        <w:t>и</w:t>
      </w:r>
      <w:r>
        <w:rPr>
          <w:spacing w:val="-16"/>
          <w:sz w:val="28"/>
        </w:rPr>
        <w:t xml:space="preserve"> </w:t>
      </w:r>
      <w:r>
        <w:rPr>
          <w:spacing w:val="-1"/>
          <w:sz w:val="28"/>
        </w:rPr>
        <w:t>дидактические</w:t>
      </w:r>
      <w:r>
        <w:rPr>
          <w:spacing w:val="-10"/>
          <w:sz w:val="28"/>
        </w:rPr>
        <w:t xml:space="preserve"> </w:t>
      </w:r>
      <w:r>
        <w:rPr>
          <w:spacing w:val="-1"/>
          <w:sz w:val="28"/>
        </w:rPr>
        <w:t>игры</w:t>
      </w:r>
      <w:r>
        <w:rPr>
          <w:spacing w:val="-11"/>
          <w:sz w:val="28"/>
        </w:rPr>
        <w:t xml:space="preserve"> </w:t>
      </w:r>
      <w:r>
        <w:rPr>
          <w:spacing w:val="-1"/>
          <w:sz w:val="28"/>
        </w:rPr>
        <w:t>для</w:t>
      </w:r>
      <w:r>
        <w:rPr>
          <w:spacing w:val="-14"/>
          <w:sz w:val="28"/>
        </w:rPr>
        <w:t xml:space="preserve"> </w:t>
      </w:r>
      <w:r>
        <w:rPr>
          <w:spacing w:val="-1"/>
          <w:sz w:val="28"/>
        </w:rPr>
        <w:t>развития</w:t>
      </w:r>
      <w:r>
        <w:rPr>
          <w:spacing w:val="-9"/>
          <w:sz w:val="28"/>
        </w:rPr>
        <w:t xml:space="preserve"> </w:t>
      </w:r>
      <w:r>
        <w:rPr>
          <w:spacing w:val="-1"/>
          <w:sz w:val="28"/>
        </w:rPr>
        <w:t>правильного</w:t>
      </w:r>
      <w:r>
        <w:rPr>
          <w:spacing w:val="-11"/>
          <w:sz w:val="28"/>
        </w:rPr>
        <w:t xml:space="preserve"> </w:t>
      </w:r>
      <w:r>
        <w:rPr>
          <w:sz w:val="28"/>
        </w:rPr>
        <w:t>звукопроизношения;</w:t>
      </w:r>
    </w:p>
    <w:p w:rsidR="00E91F78" w:rsidRDefault="00C939BD" w:rsidP="00E41789">
      <w:pPr>
        <w:pStyle w:val="a5"/>
        <w:numPr>
          <w:ilvl w:val="0"/>
          <w:numId w:val="4"/>
        </w:numPr>
        <w:tabs>
          <w:tab w:val="left" w:pos="963"/>
          <w:tab w:val="left" w:pos="964"/>
        </w:tabs>
        <w:spacing w:line="329" w:lineRule="exact"/>
        <w:ind w:hanging="362"/>
        <w:jc w:val="left"/>
        <w:rPr>
          <w:sz w:val="28"/>
        </w:rPr>
      </w:pPr>
      <w:r>
        <w:rPr>
          <w:sz w:val="28"/>
        </w:rPr>
        <w:t>набор</w:t>
      </w:r>
      <w:r>
        <w:rPr>
          <w:spacing w:val="-4"/>
          <w:sz w:val="28"/>
        </w:rPr>
        <w:t xml:space="preserve"> </w:t>
      </w:r>
      <w:r>
        <w:rPr>
          <w:sz w:val="28"/>
        </w:rPr>
        <w:t>предметных</w:t>
      </w:r>
      <w:r>
        <w:rPr>
          <w:spacing w:val="-7"/>
          <w:sz w:val="28"/>
        </w:rPr>
        <w:t xml:space="preserve"> </w:t>
      </w:r>
      <w:r>
        <w:rPr>
          <w:sz w:val="28"/>
        </w:rPr>
        <w:t>картинок;</w:t>
      </w:r>
    </w:p>
    <w:p w:rsidR="00E91F78" w:rsidRDefault="00C939BD" w:rsidP="00E41789">
      <w:pPr>
        <w:pStyle w:val="a5"/>
        <w:numPr>
          <w:ilvl w:val="0"/>
          <w:numId w:val="4"/>
        </w:numPr>
        <w:tabs>
          <w:tab w:val="left" w:pos="963"/>
          <w:tab w:val="left" w:pos="964"/>
        </w:tabs>
        <w:spacing w:line="329" w:lineRule="exact"/>
        <w:ind w:hanging="362"/>
        <w:jc w:val="left"/>
        <w:rPr>
          <w:sz w:val="28"/>
        </w:rPr>
      </w:pPr>
      <w:r>
        <w:rPr>
          <w:sz w:val="28"/>
        </w:rPr>
        <w:t>набор</w:t>
      </w:r>
      <w:r>
        <w:rPr>
          <w:spacing w:val="-5"/>
          <w:sz w:val="28"/>
        </w:rPr>
        <w:t xml:space="preserve"> </w:t>
      </w:r>
      <w:r>
        <w:rPr>
          <w:sz w:val="28"/>
        </w:rPr>
        <w:t>картинок</w:t>
      </w:r>
      <w:r>
        <w:rPr>
          <w:spacing w:val="-5"/>
          <w:sz w:val="28"/>
        </w:rPr>
        <w:t xml:space="preserve"> </w:t>
      </w:r>
      <w:r>
        <w:rPr>
          <w:sz w:val="28"/>
        </w:rPr>
        <w:t>по</w:t>
      </w:r>
      <w:r>
        <w:rPr>
          <w:spacing w:val="-4"/>
          <w:sz w:val="28"/>
        </w:rPr>
        <w:t xml:space="preserve"> </w:t>
      </w:r>
      <w:r>
        <w:rPr>
          <w:sz w:val="28"/>
        </w:rPr>
        <w:t>формированию</w:t>
      </w:r>
      <w:r>
        <w:rPr>
          <w:spacing w:val="-5"/>
          <w:sz w:val="28"/>
        </w:rPr>
        <w:t xml:space="preserve"> </w:t>
      </w:r>
      <w:r>
        <w:rPr>
          <w:sz w:val="28"/>
        </w:rPr>
        <w:t>слоговой</w:t>
      </w:r>
      <w:r>
        <w:rPr>
          <w:spacing w:val="-4"/>
          <w:sz w:val="28"/>
        </w:rPr>
        <w:t xml:space="preserve"> </w:t>
      </w:r>
      <w:r>
        <w:rPr>
          <w:sz w:val="28"/>
        </w:rPr>
        <w:t>структуры</w:t>
      </w:r>
      <w:r>
        <w:rPr>
          <w:spacing w:val="-4"/>
          <w:sz w:val="28"/>
        </w:rPr>
        <w:t xml:space="preserve"> </w:t>
      </w:r>
      <w:r>
        <w:rPr>
          <w:sz w:val="28"/>
        </w:rPr>
        <w:t>слова;</w:t>
      </w:r>
    </w:p>
    <w:p w:rsidR="00E91F78" w:rsidRDefault="00C939BD" w:rsidP="00E41789">
      <w:pPr>
        <w:pStyle w:val="a5"/>
        <w:numPr>
          <w:ilvl w:val="0"/>
          <w:numId w:val="4"/>
        </w:numPr>
        <w:tabs>
          <w:tab w:val="left" w:pos="963"/>
          <w:tab w:val="left" w:pos="964"/>
        </w:tabs>
        <w:spacing w:line="336" w:lineRule="exact"/>
        <w:ind w:hanging="362"/>
        <w:jc w:val="left"/>
        <w:rPr>
          <w:sz w:val="28"/>
        </w:rPr>
      </w:pPr>
      <w:r>
        <w:rPr>
          <w:sz w:val="28"/>
        </w:rPr>
        <w:t>пеналы</w:t>
      </w:r>
      <w:r>
        <w:rPr>
          <w:spacing w:val="-5"/>
          <w:sz w:val="28"/>
        </w:rPr>
        <w:t xml:space="preserve"> </w:t>
      </w:r>
      <w:r>
        <w:rPr>
          <w:sz w:val="28"/>
        </w:rPr>
        <w:t>с</w:t>
      </w:r>
      <w:r>
        <w:rPr>
          <w:spacing w:val="-5"/>
          <w:sz w:val="28"/>
        </w:rPr>
        <w:t xml:space="preserve"> </w:t>
      </w:r>
      <w:r>
        <w:rPr>
          <w:sz w:val="28"/>
        </w:rPr>
        <w:t>цветными</w:t>
      </w:r>
      <w:r>
        <w:rPr>
          <w:spacing w:val="-6"/>
          <w:sz w:val="28"/>
        </w:rPr>
        <w:t xml:space="preserve"> </w:t>
      </w:r>
      <w:r>
        <w:rPr>
          <w:sz w:val="28"/>
        </w:rPr>
        <w:t>квадратами.</w:t>
      </w:r>
    </w:p>
    <w:p w:rsidR="00E91F78" w:rsidRDefault="00C939BD" w:rsidP="001F2CC6">
      <w:pPr>
        <w:pStyle w:val="1"/>
        <w:spacing w:before="192"/>
        <w:ind w:left="963"/>
        <w:sectPr w:rsidR="00E91F78">
          <w:pgSz w:w="11910" w:h="16840"/>
          <w:pgMar w:top="1060" w:right="220" w:bottom="1200" w:left="1020" w:header="0" w:footer="928" w:gutter="0"/>
          <w:cols w:space="720"/>
        </w:sectPr>
      </w:pPr>
      <w:r>
        <w:t>Демонстрационный</w:t>
      </w:r>
      <w:r>
        <w:rPr>
          <w:spacing w:val="-8"/>
        </w:rPr>
        <w:t xml:space="preserve"> </w:t>
      </w:r>
      <w:r>
        <w:t>материал</w:t>
      </w:r>
      <w:r>
        <w:rPr>
          <w:spacing w:val="-3"/>
        </w:rPr>
        <w:t xml:space="preserve"> </w:t>
      </w:r>
      <w:r>
        <w:t>по</w:t>
      </w:r>
      <w:r>
        <w:rPr>
          <w:spacing w:val="-9"/>
        </w:rPr>
        <w:t xml:space="preserve"> </w:t>
      </w:r>
      <w:r>
        <w:t>лексическим</w:t>
      </w:r>
      <w:r>
        <w:rPr>
          <w:spacing w:val="-3"/>
        </w:rPr>
        <w:t xml:space="preserve"> </w:t>
      </w:r>
      <w:r>
        <w:t>темам:</w:t>
      </w:r>
    </w:p>
    <w:p w:rsidR="00E91F78" w:rsidRDefault="00C939BD" w:rsidP="00E41789">
      <w:pPr>
        <w:pStyle w:val="a5"/>
        <w:numPr>
          <w:ilvl w:val="0"/>
          <w:numId w:val="4"/>
        </w:numPr>
        <w:tabs>
          <w:tab w:val="left" w:pos="963"/>
          <w:tab w:val="left" w:pos="964"/>
        </w:tabs>
        <w:spacing w:line="331" w:lineRule="exact"/>
        <w:ind w:hanging="362"/>
        <w:jc w:val="left"/>
        <w:rPr>
          <w:sz w:val="28"/>
        </w:rPr>
      </w:pPr>
      <w:r>
        <w:rPr>
          <w:sz w:val="28"/>
        </w:rPr>
        <w:t>наша</w:t>
      </w:r>
      <w:r>
        <w:rPr>
          <w:spacing w:val="-2"/>
          <w:sz w:val="28"/>
        </w:rPr>
        <w:t xml:space="preserve"> </w:t>
      </w:r>
      <w:r>
        <w:rPr>
          <w:sz w:val="28"/>
        </w:rPr>
        <w:t>армия;</w:t>
      </w:r>
    </w:p>
    <w:p w:rsidR="00E91F78" w:rsidRDefault="00C939BD" w:rsidP="00E41789">
      <w:pPr>
        <w:pStyle w:val="a5"/>
        <w:numPr>
          <w:ilvl w:val="0"/>
          <w:numId w:val="4"/>
        </w:numPr>
        <w:tabs>
          <w:tab w:val="left" w:pos="963"/>
          <w:tab w:val="left" w:pos="964"/>
        </w:tabs>
        <w:spacing w:line="332" w:lineRule="exact"/>
        <w:ind w:hanging="362"/>
        <w:jc w:val="left"/>
        <w:rPr>
          <w:sz w:val="28"/>
        </w:rPr>
      </w:pPr>
      <w:r>
        <w:rPr>
          <w:sz w:val="28"/>
        </w:rPr>
        <w:t>времена</w:t>
      </w:r>
      <w:r>
        <w:rPr>
          <w:spacing w:val="-3"/>
          <w:sz w:val="28"/>
        </w:rPr>
        <w:t xml:space="preserve"> </w:t>
      </w:r>
      <w:r>
        <w:rPr>
          <w:sz w:val="28"/>
        </w:rPr>
        <w:t>года;</w:t>
      </w:r>
    </w:p>
    <w:p w:rsidR="00E91F78" w:rsidRDefault="00C939BD" w:rsidP="00E41789">
      <w:pPr>
        <w:pStyle w:val="a5"/>
        <w:numPr>
          <w:ilvl w:val="0"/>
          <w:numId w:val="4"/>
        </w:numPr>
        <w:tabs>
          <w:tab w:val="left" w:pos="963"/>
          <w:tab w:val="left" w:pos="964"/>
        </w:tabs>
        <w:spacing w:line="329" w:lineRule="exact"/>
        <w:ind w:hanging="362"/>
        <w:jc w:val="left"/>
        <w:rPr>
          <w:sz w:val="28"/>
        </w:rPr>
      </w:pPr>
      <w:r>
        <w:rPr>
          <w:sz w:val="28"/>
        </w:rPr>
        <w:t>город;</w:t>
      </w:r>
    </w:p>
    <w:p w:rsidR="00E91F78" w:rsidRDefault="00C939BD" w:rsidP="00E41789">
      <w:pPr>
        <w:pStyle w:val="a5"/>
        <w:numPr>
          <w:ilvl w:val="0"/>
          <w:numId w:val="4"/>
        </w:numPr>
        <w:tabs>
          <w:tab w:val="left" w:pos="963"/>
          <w:tab w:val="left" w:pos="964"/>
        </w:tabs>
        <w:spacing w:line="329" w:lineRule="exact"/>
        <w:ind w:hanging="362"/>
        <w:jc w:val="left"/>
        <w:rPr>
          <w:sz w:val="28"/>
        </w:rPr>
      </w:pPr>
      <w:r>
        <w:rPr>
          <w:sz w:val="28"/>
        </w:rPr>
        <w:t>животные;</w:t>
      </w:r>
    </w:p>
    <w:p w:rsidR="00E91F78" w:rsidRDefault="00C939BD" w:rsidP="00E41789">
      <w:pPr>
        <w:pStyle w:val="a5"/>
        <w:numPr>
          <w:ilvl w:val="0"/>
          <w:numId w:val="4"/>
        </w:numPr>
        <w:tabs>
          <w:tab w:val="left" w:pos="963"/>
          <w:tab w:val="left" w:pos="964"/>
        </w:tabs>
        <w:spacing w:line="331" w:lineRule="exact"/>
        <w:ind w:hanging="362"/>
        <w:jc w:val="left"/>
        <w:rPr>
          <w:sz w:val="28"/>
        </w:rPr>
      </w:pPr>
      <w:r>
        <w:rPr>
          <w:sz w:val="28"/>
        </w:rPr>
        <w:t>одежда;</w:t>
      </w:r>
    </w:p>
    <w:p w:rsidR="00E91F78" w:rsidRDefault="00C939BD" w:rsidP="00E41789">
      <w:pPr>
        <w:pStyle w:val="a5"/>
        <w:numPr>
          <w:ilvl w:val="0"/>
          <w:numId w:val="4"/>
        </w:numPr>
        <w:tabs>
          <w:tab w:val="left" w:pos="963"/>
          <w:tab w:val="left" w:pos="964"/>
        </w:tabs>
        <w:spacing w:line="329" w:lineRule="exact"/>
        <w:ind w:hanging="362"/>
        <w:jc w:val="left"/>
        <w:rPr>
          <w:sz w:val="28"/>
        </w:rPr>
      </w:pPr>
      <w:r>
        <w:rPr>
          <w:sz w:val="28"/>
        </w:rPr>
        <w:t>профессии;</w:t>
      </w:r>
    </w:p>
    <w:p w:rsidR="00E91F78" w:rsidRDefault="00C939BD" w:rsidP="00E41789">
      <w:pPr>
        <w:pStyle w:val="a5"/>
        <w:numPr>
          <w:ilvl w:val="0"/>
          <w:numId w:val="4"/>
        </w:numPr>
        <w:tabs>
          <w:tab w:val="left" w:pos="963"/>
          <w:tab w:val="left" w:pos="964"/>
        </w:tabs>
        <w:spacing w:line="329" w:lineRule="exact"/>
        <w:ind w:hanging="362"/>
        <w:jc w:val="left"/>
        <w:rPr>
          <w:sz w:val="28"/>
        </w:rPr>
      </w:pPr>
      <w:r>
        <w:rPr>
          <w:sz w:val="28"/>
        </w:rPr>
        <w:t>почта;</w:t>
      </w:r>
    </w:p>
    <w:p w:rsidR="00E91F78" w:rsidRDefault="00C939BD" w:rsidP="00E41789">
      <w:pPr>
        <w:pStyle w:val="a5"/>
        <w:numPr>
          <w:ilvl w:val="0"/>
          <w:numId w:val="4"/>
        </w:numPr>
        <w:tabs>
          <w:tab w:val="left" w:pos="963"/>
          <w:tab w:val="left" w:pos="964"/>
        </w:tabs>
        <w:spacing w:line="329" w:lineRule="exact"/>
        <w:ind w:hanging="362"/>
        <w:jc w:val="left"/>
        <w:rPr>
          <w:sz w:val="28"/>
        </w:rPr>
      </w:pPr>
      <w:r>
        <w:rPr>
          <w:sz w:val="28"/>
        </w:rPr>
        <w:t>зимующие</w:t>
      </w:r>
      <w:r>
        <w:rPr>
          <w:spacing w:val="-8"/>
          <w:sz w:val="28"/>
        </w:rPr>
        <w:t xml:space="preserve"> </w:t>
      </w:r>
      <w:r>
        <w:rPr>
          <w:sz w:val="28"/>
        </w:rPr>
        <w:t>птицы;</w:t>
      </w:r>
    </w:p>
    <w:p w:rsidR="00E91F78" w:rsidRDefault="00C939BD" w:rsidP="00E41789">
      <w:pPr>
        <w:pStyle w:val="a5"/>
        <w:numPr>
          <w:ilvl w:val="0"/>
          <w:numId w:val="4"/>
        </w:numPr>
        <w:tabs>
          <w:tab w:val="left" w:pos="963"/>
          <w:tab w:val="left" w:pos="964"/>
        </w:tabs>
        <w:spacing w:line="329" w:lineRule="exact"/>
        <w:ind w:hanging="362"/>
        <w:jc w:val="left"/>
        <w:rPr>
          <w:sz w:val="28"/>
        </w:rPr>
      </w:pPr>
      <w:r>
        <w:rPr>
          <w:sz w:val="28"/>
        </w:rPr>
        <w:t>фрукты;</w:t>
      </w:r>
    </w:p>
    <w:p w:rsidR="00E91F78" w:rsidRDefault="00C939BD" w:rsidP="00E41789">
      <w:pPr>
        <w:pStyle w:val="a5"/>
        <w:numPr>
          <w:ilvl w:val="0"/>
          <w:numId w:val="4"/>
        </w:numPr>
        <w:tabs>
          <w:tab w:val="left" w:pos="963"/>
          <w:tab w:val="left" w:pos="964"/>
        </w:tabs>
        <w:spacing w:line="331" w:lineRule="exact"/>
        <w:ind w:hanging="362"/>
        <w:jc w:val="left"/>
        <w:rPr>
          <w:sz w:val="28"/>
        </w:rPr>
      </w:pPr>
      <w:r>
        <w:rPr>
          <w:sz w:val="28"/>
        </w:rPr>
        <w:t>овощи;</w:t>
      </w:r>
    </w:p>
    <w:p w:rsidR="00E91F78" w:rsidRDefault="00C939BD" w:rsidP="00E41789">
      <w:pPr>
        <w:pStyle w:val="a5"/>
        <w:numPr>
          <w:ilvl w:val="0"/>
          <w:numId w:val="4"/>
        </w:numPr>
        <w:tabs>
          <w:tab w:val="left" w:pos="963"/>
          <w:tab w:val="left" w:pos="964"/>
        </w:tabs>
        <w:spacing w:line="329" w:lineRule="exact"/>
        <w:ind w:hanging="362"/>
        <w:jc w:val="left"/>
        <w:rPr>
          <w:sz w:val="28"/>
        </w:rPr>
      </w:pPr>
      <w:r>
        <w:rPr>
          <w:sz w:val="28"/>
        </w:rPr>
        <w:t>транспорт;</w:t>
      </w:r>
    </w:p>
    <w:p w:rsidR="00E91F78" w:rsidRDefault="00C939BD" w:rsidP="00E41789">
      <w:pPr>
        <w:pStyle w:val="a5"/>
        <w:numPr>
          <w:ilvl w:val="0"/>
          <w:numId w:val="4"/>
        </w:numPr>
        <w:tabs>
          <w:tab w:val="left" w:pos="963"/>
          <w:tab w:val="left" w:pos="964"/>
        </w:tabs>
        <w:spacing w:line="329" w:lineRule="exact"/>
        <w:ind w:hanging="362"/>
        <w:jc w:val="left"/>
        <w:rPr>
          <w:sz w:val="28"/>
        </w:rPr>
      </w:pPr>
      <w:r>
        <w:rPr>
          <w:sz w:val="28"/>
        </w:rPr>
        <w:t>в</w:t>
      </w:r>
      <w:r>
        <w:rPr>
          <w:spacing w:val="-4"/>
          <w:sz w:val="28"/>
        </w:rPr>
        <w:t xml:space="preserve"> </w:t>
      </w:r>
      <w:r>
        <w:rPr>
          <w:sz w:val="28"/>
        </w:rPr>
        <w:t>саду;</w:t>
      </w:r>
    </w:p>
    <w:p w:rsidR="00E91F78" w:rsidRDefault="00C939BD" w:rsidP="00E41789">
      <w:pPr>
        <w:pStyle w:val="a5"/>
        <w:numPr>
          <w:ilvl w:val="0"/>
          <w:numId w:val="4"/>
        </w:numPr>
        <w:tabs>
          <w:tab w:val="left" w:pos="963"/>
          <w:tab w:val="left" w:pos="964"/>
        </w:tabs>
        <w:spacing w:line="336" w:lineRule="exact"/>
        <w:ind w:hanging="362"/>
        <w:jc w:val="left"/>
        <w:rPr>
          <w:sz w:val="28"/>
        </w:rPr>
      </w:pPr>
      <w:r>
        <w:rPr>
          <w:sz w:val="28"/>
        </w:rPr>
        <w:t>деревья;</w:t>
      </w:r>
    </w:p>
    <w:p w:rsidR="00E91F78" w:rsidRDefault="00C939BD" w:rsidP="00E41789">
      <w:pPr>
        <w:pStyle w:val="a5"/>
        <w:numPr>
          <w:ilvl w:val="0"/>
          <w:numId w:val="4"/>
        </w:numPr>
        <w:tabs>
          <w:tab w:val="left" w:pos="962"/>
          <w:tab w:val="left" w:pos="963"/>
        </w:tabs>
        <w:spacing w:line="331" w:lineRule="exact"/>
        <w:ind w:left="962"/>
        <w:jc w:val="left"/>
        <w:rPr>
          <w:sz w:val="28"/>
        </w:rPr>
      </w:pPr>
      <w:r>
        <w:rPr>
          <w:spacing w:val="-1"/>
          <w:w w:val="99"/>
          <w:sz w:val="28"/>
        </w:rPr>
        <w:br w:type="column"/>
      </w:r>
      <w:r>
        <w:rPr>
          <w:sz w:val="28"/>
        </w:rPr>
        <w:t>продукты;</w:t>
      </w:r>
    </w:p>
    <w:p w:rsidR="00E91F78" w:rsidRDefault="00C939BD" w:rsidP="00E41789">
      <w:pPr>
        <w:pStyle w:val="a5"/>
        <w:numPr>
          <w:ilvl w:val="0"/>
          <w:numId w:val="4"/>
        </w:numPr>
        <w:tabs>
          <w:tab w:val="left" w:pos="962"/>
          <w:tab w:val="left" w:pos="963"/>
        </w:tabs>
        <w:spacing w:line="332" w:lineRule="exact"/>
        <w:ind w:left="962"/>
        <w:jc w:val="left"/>
        <w:rPr>
          <w:sz w:val="28"/>
        </w:rPr>
      </w:pPr>
      <w:r>
        <w:rPr>
          <w:sz w:val="28"/>
        </w:rPr>
        <w:t>насекомые;</w:t>
      </w:r>
    </w:p>
    <w:p w:rsidR="00E91F78" w:rsidRDefault="00C939BD" w:rsidP="00E41789">
      <w:pPr>
        <w:pStyle w:val="a5"/>
        <w:numPr>
          <w:ilvl w:val="0"/>
          <w:numId w:val="4"/>
        </w:numPr>
        <w:tabs>
          <w:tab w:val="left" w:pos="962"/>
          <w:tab w:val="left" w:pos="963"/>
        </w:tabs>
        <w:spacing w:line="329" w:lineRule="exact"/>
        <w:ind w:left="962"/>
        <w:jc w:val="left"/>
        <w:rPr>
          <w:sz w:val="28"/>
        </w:rPr>
      </w:pPr>
      <w:r>
        <w:rPr>
          <w:sz w:val="28"/>
        </w:rPr>
        <w:t>животные</w:t>
      </w:r>
      <w:r>
        <w:rPr>
          <w:spacing w:val="-6"/>
          <w:sz w:val="28"/>
        </w:rPr>
        <w:t xml:space="preserve"> </w:t>
      </w:r>
      <w:r>
        <w:rPr>
          <w:sz w:val="28"/>
        </w:rPr>
        <w:t>севера;</w:t>
      </w:r>
    </w:p>
    <w:p w:rsidR="00E91F78" w:rsidRDefault="00C939BD" w:rsidP="00E41789">
      <w:pPr>
        <w:pStyle w:val="a5"/>
        <w:numPr>
          <w:ilvl w:val="0"/>
          <w:numId w:val="4"/>
        </w:numPr>
        <w:tabs>
          <w:tab w:val="left" w:pos="962"/>
          <w:tab w:val="left" w:pos="963"/>
        </w:tabs>
        <w:spacing w:line="329" w:lineRule="exact"/>
        <w:ind w:left="962"/>
        <w:jc w:val="left"/>
        <w:rPr>
          <w:sz w:val="28"/>
        </w:rPr>
      </w:pPr>
      <w:r>
        <w:rPr>
          <w:sz w:val="28"/>
        </w:rPr>
        <w:t>детские</w:t>
      </w:r>
      <w:r>
        <w:rPr>
          <w:spacing w:val="-3"/>
          <w:sz w:val="28"/>
        </w:rPr>
        <w:t xml:space="preserve"> </w:t>
      </w:r>
      <w:r>
        <w:rPr>
          <w:sz w:val="28"/>
        </w:rPr>
        <w:t>забавы;</w:t>
      </w:r>
    </w:p>
    <w:p w:rsidR="00E91F78" w:rsidRDefault="00C939BD" w:rsidP="00E41789">
      <w:pPr>
        <w:pStyle w:val="a5"/>
        <w:numPr>
          <w:ilvl w:val="0"/>
          <w:numId w:val="4"/>
        </w:numPr>
        <w:tabs>
          <w:tab w:val="left" w:pos="962"/>
          <w:tab w:val="left" w:pos="963"/>
        </w:tabs>
        <w:spacing w:line="331" w:lineRule="exact"/>
        <w:ind w:left="962"/>
        <w:jc w:val="left"/>
        <w:rPr>
          <w:sz w:val="28"/>
        </w:rPr>
      </w:pPr>
      <w:r>
        <w:rPr>
          <w:sz w:val="28"/>
        </w:rPr>
        <w:t>зима;</w:t>
      </w:r>
    </w:p>
    <w:p w:rsidR="00E91F78" w:rsidRDefault="00C939BD" w:rsidP="00E41789">
      <w:pPr>
        <w:pStyle w:val="a5"/>
        <w:numPr>
          <w:ilvl w:val="0"/>
          <w:numId w:val="4"/>
        </w:numPr>
        <w:tabs>
          <w:tab w:val="left" w:pos="962"/>
          <w:tab w:val="left" w:pos="963"/>
        </w:tabs>
        <w:spacing w:line="329" w:lineRule="exact"/>
        <w:ind w:left="962"/>
        <w:jc w:val="left"/>
        <w:rPr>
          <w:sz w:val="28"/>
        </w:rPr>
      </w:pPr>
      <w:r>
        <w:rPr>
          <w:sz w:val="28"/>
        </w:rPr>
        <w:t>весна;</w:t>
      </w:r>
    </w:p>
    <w:p w:rsidR="00E91F78" w:rsidRDefault="00C939BD" w:rsidP="00E41789">
      <w:pPr>
        <w:pStyle w:val="a5"/>
        <w:numPr>
          <w:ilvl w:val="0"/>
          <w:numId w:val="4"/>
        </w:numPr>
        <w:tabs>
          <w:tab w:val="left" w:pos="962"/>
          <w:tab w:val="left" w:pos="963"/>
        </w:tabs>
        <w:spacing w:line="329" w:lineRule="exact"/>
        <w:ind w:left="962"/>
        <w:jc w:val="left"/>
        <w:rPr>
          <w:sz w:val="28"/>
        </w:rPr>
      </w:pPr>
      <w:r>
        <w:rPr>
          <w:sz w:val="28"/>
        </w:rPr>
        <w:t>лето;</w:t>
      </w:r>
    </w:p>
    <w:p w:rsidR="00E91F78" w:rsidRDefault="00C939BD" w:rsidP="00E41789">
      <w:pPr>
        <w:pStyle w:val="a5"/>
        <w:numPr>
          <w:ilvl w:val="0"/>
          <w:numId w:val="4"/>
        </w:numPr>
        <w:tabs>
          <w:tab w:val="left" w:pos="962"/>
          <w:tab w:val="left" w:pos="963"/>
        </w:tabs>
        <w:spacing w:line="329" w:lineRule="exact"/>
        <w:ind w:left="962"/>
        <w:jc w:val="left"/>
        <w:rPr>
          <w:sz w:val="28"/>
        </w:rPr>
      </w:pPr>
      <w:r>
        <w:rPr>
          <w:sz w:val="28"/>
        </w:rPr>
        <w:t>осень;</w:t>
      </w:r>
    </w:p>
    <w:p w:rsidR="00E91F78" w:rsidRDefault="00C939BD" w:rsidP="00E41789">
      <w:pPr>
        <w:pStyle w:val="a5"/>
        <w:numPr>
          <w:ilvl w:val="0"/>
          <w:numId w:val="4"/>
        </w:numPr>
        <w:tabs>
          <w:tab w:val="left" w:pos="962"/>
          <w:tab w:val="left" w:pos="963"/>
        </w:tabs>
        <w:spacing w:line="329" w:lineRule="exact"/>
        <w:ind w:left="962"/>
        <w:jc w:val="left"/>
        <w:rPr>
          <w:sz w:val="28"/>
        </w:rPr>
      </w:pPr>
      <w:r>
        <w:rPr>
          <w:sz w:val="28"/>
        </w:rPr>
        <w:t>сказочные</w:t>
      </w:r>
      <w:r>
        <w:rPr>
          <w:spacing w:val="-6"/>
          <w:sz w:val="28"/>
        </w:rPr>
        <w:t xml:space="preserve"> </w:t>
      </w:r>
      <w:r>
        <w:rPr>
          <w:sz w:val="28"/>
        </w:rPr>
        <w:t>герои;</w:t>
      </w:r>
    </w:p>
    <w:p w:rsidR="00E91F78" w:rsidRDefault="00C939BD" w:rsidP="00E41789">
      <w:pPr>
        <w:pStyle w:val="a5"/>
        <w:numPr>
          <w:ilvl w:val="0"/>
          <w:numId w:val="4"/>
        </w:numPr>
        <w:tabs>
          <w:tab w:val="left" w:pos="962"/>
          <w:tab w:val="left" w:pos="963"/>
        </w:tabs>
        <w:spacing w:line="331" w:lineRule="exact"/>
        <w:ind w:left="962"/>
        <w:jc w:val="left"/>
        <w:rPr>
          <w:sz w:val="28"/>
        </w:rPr>
      </w:pPr>
      <w:r>
        <w:rPr>
          <w:sz w:val="28"/>
        </w:rPr>
        <w:t>ягоды;</w:t>
      </w:r>
    </w:p>
    <w:p w:rsidR="00E91F78" w:rsidRDefault="00C939BD" w:rsidP="00E41789">
      <w:pPr>
        <w:pStyle w:val="a5"/>
        <w:numPr>
          <w:ilvl w:val="0"/>
          <w:numId w:val="4"/>
        </w:numPr>
        <w:tabs>
          <w:tab w:val="left" w:pos="962"/>
          <w:tab w:val="left" w:pos="963"/>
        </w:tabs>
        <w:spacing w:line="329" w:lineRule="exact"/>
        <w:ind w:left="962"/>
        <w:jc w:val="left"/>
        <w:rPr>
          <w:sz w:val="28"/>
        </w:rPr>
      </w:pPr>
      <w:r>
        <w:rPr>
          <w:sz w:val="28"/>
        </w:rPr>
        <w:t>птицы;</w:t>
      </w:r>
    </w:p>
    <w:p w:rsidR="00E91F78" w:rsidRDefault="00C939BD" w:rsidP="00E41789">
      <w:pPr>
        <w:pStyle w:val="a5"/>
        <w:numPr>
          <w:ilvl w:val="0"/>
          <w:numId w:val="4"/>
        </w:numPr>
        <w:tabs>
          <w:tab w:val="left" w:pos="962"/>
          <w:tab w:val="left" w:pos="963"/>
        </w:tabs>
        <w:spacing w:line="334" w:lineRule="exact"/>
        <w:ind w:left="962"/>
        <w:jc w:val="left"/>
        <w:rPr>
          <w:sz w:val="28"/>
        </w:rPr>
      </w:pPr>
      <w:r>
        <w:rPr>
          <w:sz w:val="28"/>
        </w:rPr>
        <w:t>грибы.</w:t>
      </w:r>
    </w:p>
    <w:p w:rsidR="00E91F78" w:rsidRDefault="00E91F78">
      <w:pPr>
        <w:spacing w:line="334" w:lineRule="exact"/>
        <w:rPr>
          <w:sz w:val="28"/>
        </w:rPr>
        <w:sectPr w:rsidR="00E91F78">
          <w:type w:val="continuous"/>
          <w:pgSz w:w="11910" w:h="16840"/>
          <w:pgMar w:top="1580" w:right="220" w:bottom="280" w:left="1020" w:header="720" w:footer="720" w:gutter="0"/>
          <w:cols w:num="2" w:space="720" w:equalWidth="0">
            <w:col w:w="3182" w:space="2138"/>
            <w:col w:w="5350"/>
          </w:cols>
        </w:sectPr>
      </w:pPr>
    </w:p>
    <w:p w:rsidR="00E91F78" w:rsidRDefault="00E91F78">
      <w:pPr>
        <w:pStyle w:val="a3"/>
        <w:spacing w:before="11"/>
        <w:ind w:left="0" w:firstLine="0"/>
        <w:jc w:val="left"/>
        <w:rPr>
          <w:sz w:val="19"/>
        </w:rPr>
      </w:pPr>
    </w:p>
    <w:p w:rsidR="00E91F78" w:rsidRDefault="00C939BD">
      <w:pPr>
        <w:pStyle w:val="1"/>
        <w:spacing w:before="86" w:line="319" w:lineRule="exact"/>
        <w:ind w:left="963"/>
      </w:pPr>
      <w:r>
        <w:t>Пособия</w:t>
      </w:r>
      <w:r>
        <w:rPr>
          <w:spacing w:val="-6"/>
        </w:rPr>
        <w:t xml:space="preserve"> </w:t>
      </w:r>
      <w:r>
        <w:t>для</w:t>
      </w:r>
      <w:r>
        <w:rPr>
          <w:spacing w:val="-2"/>
        </w:rPr>
        <w:t xml:space="preserve"> </w:t>
      </w:r>
      <w:r>
        <w:t>обучения</w:t>
      </w:r>
      <w:r>
        <w:rPr>
          <w:spacing w:val="-6"/>
        </w:rPr>
        <w:t xml:space="preserve"> </w:t>
      </w:r>
      <w:r>
        <w:t>грамоте:</w:t>
      </w:r>
    </w:p>
    <w:p w:rsidR="00E91F78" w:rsidRDefault="00C939BD" w:rsidP="00E41789">
      <w:pPr>
        <w:pStyle w:val="a5"/>
        <w:numPr>
          <w:ilvl w:val="0"/>
          <w:numId w:val="4"/>
        </w:numPr>
        <w:tabs>
          <w:tab w:val="left" w:pos="963"/>
          <w:tab w:val="left" w:pos="964"/>
        </w:tabs>
        <w:spacing w:line="331" w:lineRule="exact"/>
        <w:ind w:hanging="362"/>
        <w:jc w:val="left"/>
        <w:rPr>
          <w:sz w:val="28"/>
        </w:rPr>
      </w:pPr>
      <w:r>
        <w:rPr>
          <w:sz w:val="28"/>
        </w:rPr>
        <w:t>набор</w:t>
      </w:r>
      <w:r>
        <w:rPr>
          <w:spacing w:val="-3"/>
          <w:sz w:val="28"/>
        </w:rPr>
        <w:t xml:space="preserve"> </w:t>
      </w:r>
      <w:r>
        <w:rPr>
          <w:sz w:val="28"/>
        </w:rPr>
        <w:t>букв;</w:t>
      </w:r>
    </w:p>
    <w:p w:rsidR="00E91F78" w:rsidRDefault="00C939BD" w:rsidP="00E41789">
      <w:pPr>
        <w:pStyle w:val="a5"/>
        <w:numPr>
          <w:ilvl w:val="0"/>
          <w:numId w:val="4"/>
        </w:numPr>
        <w:tabs>
          <w:tab w:val="left" w:pos="963"/>
          <w:tab w:val="left" w:pos="964"/>
        </w:tabs>
        <w:spacing w:line="329" w:lineRule="exact"/>
        <w:ind w:hanging="362"/>
        <w:jc w:val="left"/>
        <w:rPr>
          <w:sz w:val="28"/>
        </w:rPr>
      </w:pPr>
      <w:r>
        <w:rPr>
          <w:sz w:val="28"/>
        </w:rPr>
        <w:t>символы</w:t>
      </w:r>
      <w:r>
        <w:rPr>
          <w:spacing w:val="-2"/>
          <w:sz w:val="28"/>
        </w:rPr>
        <w:t xml:space="preserve"> </w:t>
      </w:r>
      <w:r>
        <w:rPr>
          <w:sz w:val="28"/>
        </w:rPr>
        <w:t>звуков;</w:t>
      </w:r>
    </w:p>
    <w:p w:rsidR="00E91F78" w:rsidRDefault="00C939BD" w:rsidP="00E41789">
      <w:pPr>
        <w:pStyle w:val="a5"/>
        <w:numPr>
          <w:ilvl w:val="0"/>
          <w:numId w:val="4"/>
        </w:numPr>
        <w:tabs>
          <w:tab w:val="left" w:pos="963"/>
          <w:tab w:val="left" w:pos="964"/>
        </w:tabs>
        <w:spacing w:line="329" w:lineRule="exact"/>
        <w:ind w:hanging="362"/>
        <w:jc w:val="left"/>
        <w:rPr>
          <w:sz w:val="28"/>
        </w:rPr>
      </w:pPr>
      <w:r>
        <w:rPr>
          <w:sz w:val="28"/>
        </w:rPr>
        <w:t>схемы</w:t>
      </w:r>
      <w:r>
        <w:rPr>
          <w:spacing w:val="-3"/>
          <w:sz w:val="28"/>
        </w:rPr>
        <w:t xml:space="preserve"> </w:t>
      </w:r>
      <w:r>
        <w:rPr>
          <w:sz w:val="28"/>
        </w:rPr>
        <w:t>слов;</w:t>
      </w:r>
    </w:p>
    <w:p w:rsidR="00E91F78" w:rsidRDefault="00C939BD" w:rsidP="00E41789">
      <w:pPr>
        <w:pStyle w:val="a5"/>
        <w:numPr>
          <w:ilvl w:val="0"/>
          <w:numId w:val="4"/>
        </w:numPr>
        <w:tabs>
          <w:tab w:val="left" w:pos="963"/>
          <w:tab w:val="left" w:pos="964"/>
        </w:tabs>
        <w:spacing w:line="329" w:lineRule="exact"/>
        <w:ind w:hanging="362"/>
        <w:jc w:val="left"/>
        <w:rPr>
          <w:sz w:val="28"/>
        </w:rPr>
      </w:pPr>
      <w:r>
        <w:rPr>
          <w:sz w:val="28"/>
        </w:rPr>
        <w:t>счетные</w:t>
      </w:r>
      <w:r>
        <w:rPr>
          <w:spacing w:val="-6"/>
          <w:sz w:val="28"/>
        </w:rPr>
        <w:t xml:space="preserve"> </w:t>
      </w:r>
      <w:r>
        <w:rPr>
          <w:sz w:val="28"/>
        </w:rPr>
        <w:t>палочки;</w:t>
      </w:r>
    </w:p>
    <w:p w:rsidR="00E91F78" w:rsidRDefault="00C939BD" w:rsidP="00E41789">
      <w:pPr>
        <w:pStyle w:val="a5"/>
        <w:numPr>
          <w:ilvl w:val="0"/>
          <w:numId w:val="4"/>
        </w:numPr>
        <w:tabs>
          <w:tab w:val="left" w:pos="963"/>
          <w:tab w:val="left" w:pos="964"/>
        </w:tabs>
        <w:spacing w:line="331" w:lineRule="exact"/>
        <w:ind w:hanging="362"/>
        <w:jc w:val="left"/>
        <w:rPr>
          <w:sz w:val="28"/>
        </w:rPr>
      </w:pPr>
      <w:r>
        <w:rPr>
          <w:sz w:val="28"/>
        </w:rPr>
        <w:t>картотека</w:t>
      </w:r>
      <w:r>
        <w:rPr>
          <w:spacing w:val="-4"/>
          <w:sz w:val="28"/>
        </w:rPr>
        <w:t xml:space="preserve"> </w:t>
      </w:r>
      <w:r>
        <w:rPr>
          <w:sz w:val="28"/>
        </w:rPr>
        <w:t>пальчиковых</w:t>
      </w:r>
      <w:r>
        <w:rPr>
          <w:spacing w:val="-8"/>
          <w:sz w:val="28"/>
        </w:rPr>
        <w:t xml:space="preserve"> </w:t>
      </w:r>
      <w:r>
        <w:rPr>
          <w:sz w:val="28"/>
        </w:rPr>
        <w:t>игр;</w:t>
      </w:r>
    </w:p>
    <w:p w:rsidR="00E91F78" w:rsidRDefault="00C939BD" w:rsidP="00E41789">
      <w:pPr>
        <w:pStyle w:val="a5"/>
        <w:numPr>
          <w:ilvl w:val="0"/>
          <w:numId w:val="4"/>
        </w:numPr>
        <w:tabs>
          <w:tab w:val="left" w:pos="963"/>
          <w:tab w:val="left" w:pos="964"/>
        </w:tabs>
        <w:spacing w:line="329" w:lineRule="exact"/>
        <w:ind w:hanging="362"/>
        <w:jc w:val="left"/>
        <w:rPr>
          <w:sz w:val="28"/>
        </w:rPr>
      </w:pPr>
      <w:r>
        <w:rPr>
          <w:sz w:val="28"/>
        </w:rPr>
        <w:t>картотека</w:t>
      </w:r>
      <w:r>
        <w:rPr>
          <w:spacing w:val="-7"/>
          <w:sz w:val="28"/>
        </w:rPr>
        <w:t xml:space="preserve"> </w:t>
      </w:r>
      <w:r>
        <w:rPr>
          <w:sz w:val="28"/>
        </w:rPr>
        <w:t>динамические</w:t>
      </w:r>
      <w:r>
        <w:rPr>
          <w:spacing w:val="-6"/>
          <w:sz w:val="28"/>
        </w:rPr>
        <w:t xml:space="preserve"> </w:t>
      </w:r>
      <w:r>
        <w:rPr>
          <w:sz w:val="28"/>
        </w:rPr>
        <w:t>пауз;</w:t>
      </w:r>
    </w:p>
    <w:p w:rsidR="00E91F78" w:rsidRDefault="00C939BD" w:rsidP="00E41789">
      <w:pPr>
        <w:pStyle w:val="a5"/>
        <w:numPr>
          <w:ilvl w:val="0"/>
          <w:numId w:val="4"/>
        </w:numPr>
        <w:tabs>
          <w:tab w:val="left" w:pos="963"/>
          <w:tab w:val="left" w:pos="964"/>
        </w:tabs>
        <w:spacing w:line="329" w:lineRule="exact"/>
        <w:ind w:hanging="362"/>
        <w:jc w:val="left"/>
        <w:rPr>
          <w:sz w:val="28"/>
        </w:rPr>
      </w:pPr>
      <w:r>
        <w:rPr>
          <w:sz w:val="28"/>
        </w:rPr>
        <w:t>книжные</w:t>
      </w:r>
      <w:r>
        <w:rPr>
          <w:spacing w:val="-5"/>
          <w:sz w:val="28"/>
        </w:rPr>
        <w:t xml:space="preserve"> </w:t>
      </w:r>
      <w:r>
        <w:rPr>
          <w:sz w:val="28"/>
        </w:rPr>
        <w:t>издания</w:t>
      </w:r>
      <w:r>
        <w:rPr>
          <w:spacing w:val="-4"/>
          <w:sz w:val="28"/>
        </w:rPr>
        <w:t xml:space="preserve"> </w:t>
      </w:r>
      <w:r>
        <w:rPr>
          <w:sz w:val="28"/>
        </w:rPr>
        <w:t>для</w:t>
      </w:r>
      <w:r>
        <w:rPr>
          <w:spacing w:val="-3"/>
          <w:sz w:val="28"/>
        </w:rPr>
        <w:t xml:space="preserve"> </w:t>
      </w:r>
      <w:r>
        <w:rPr>
          <w:sz w:val="28"/>
        </w:rPr>
        <w:t>чтения</w:t>
      </w:r>
      <w:r>
        <w:rPr>
          <w:spacing w:val="-4"/>
          <w:sz w:val="28"/>
        </w:rPr>
        <w:t xml:space="preserve"> </w:t>
      </w:r>
      <w:r>
        <w:rPr>
          <w:sz w:val="28"/>
        </w:rPr>
        <w:t>и</w:t>
      </w:r>
      <w:r>
        <w:rPr>
          <w:spacing w:val="-5"/>
          <w:sz w:val="28"/>
        </w:rPr>
        <w:t xml:space="preserve"> </w:t>
      </w:r>
      <w:r>
        <w:rPr>
          <w:sz w:val="28"/>
        </w:rPr>
        <w:t>буквари;</w:t>
      </w:r>
    </w:p>
    <w:p w:rsidR="00E91F78" w:rsidRDefault="00C939BD" w:rsidP="00E41789">
      <w:pPr>
        <w:pStyle w:val="a5"/>
        <w:numPr>
          <w:ilvl w:val="0"/>
          <w:numId w:val="4"/>
        </w:numPr>
        <w:tabs>
          <w:tab w:val="left" w:pos="963"/>
          <w:tab w:val="left" w:pos="964"/>
        </w:tabs>
        <w:spacing w:line="337" w:lineRule="exact"/>
        <w:ind w:hanging="362"/>
        <w:jc w:val="left"/>
        <w:rPr>
          <w:sz w:val="28"/>
        </w:rPr>
      </w:pPr>
      <w:r>
        <w:rPr>
          <w:sz w:val="28"/>
        </w:rPr>
        <w:t>дидактические</w:t>
      </w:r>
      <w:r>
        <w:rPr>
          <w:spacing w:val="-5"/>
          <w:sz w:val="28"/>
        </w:rPr>
        <w:t xml:space="preserve"> </w:t>
      </w:r>
      <w:r>
        <w:rPr>
          <w:sz w:val="28"/>
        </w:rPr>
        <w:t>игры</w:t>
      </w:r>
      <w:r>
        <w:rPr>
          <w:spacing w:val="-6"/>
          <w:sz w:val="28"/>
        </w:rPr>
        <w:t xml:space="preserve"> </w:t>
      </w:r>
      <w:r>
        <w:rPr>
          <w:sz w:val="28"/>
        </w:rPr>
        <w:t>для</w:t>
      </w:r>
      <w:r>
        <w:rPr>
          <w:spacing w:val="-4"/>
          <w:sz w:val="28"/>
        </w:rPr>
        <w:t xml:space="preserve"> </w:t>
      </w:r>
      <w:r>
        <w:rPr>
          <w:sz w:val="28"/>
        </w:rPr>
        <w:t>обучения</w:t>
      </w:r>
      <w:r>
        <w:rPr>
          <w:spacing w:val="-5"/>
          <w:sz w:val="28"/>
        </w:rPr>
        <w:t xml:space="preserve"> </w:t>
      </w:r>
      <w:r>
        <w:rPr>
          <w:sz w:val="28"/>
        </w:rPr>
        <w:t>грамоте.</w:t>
      </w:r>
    </w:p>
    <w:p w:rsidR="00E91F78" w:rsidRDefault="00C939BD">
      <w:pPr>
        <w:pStyle w:val="1"/>
        <w:spacing w:before="192"/>
        <w:ind w:left="963"/>
      </w:pPr>
      <w:r>
        <w:t>Пособия</w:t>
      </w:r>
      <w:r>
        <w:rPr>
          <w:spacing w:val="-5"/>
        </w:rPr>
        <w:t xml:space="preserve"> </w:t>
      </w:r>
      <w:r>
        <w:t>для</w:t>
      </w:r>
      <w:r>
        <w:rPr>
          <w:spacing w:val="-5"/>
        </w:rPr>
        <w:t xml:space="preserve"> </w:t>
      </w:r>
      <w:r>
        <w:t>развития</w:t>
      </w:r>
      <w:r>
        <w:rPr>
          <w:spacing w:val="-5"/>
        </w:rPr>
        <w:t xml:space="preserve"> </w:t>
      </w:r>
      <w:r>
        <w:t>мелкой</w:t>
      </w:r>
      <w:r>
        <w:rPr>
          <w:spacing w:val="-5"/>
        </w:rPr>
        <w:t xml:space="preserve"> </w:t>
      </w:r>
      <w:r>
        <w:t>моторики:</w:t>
      </w:r>
    </w:p>
    <w:p w:rsidR="00E91F78" w:rsidRDefault="00E91F78">
      <w:pPr>
        <w:sectPr w:rsidR="00E91F78">
          <w:type w:val="continuous"/>
          <w:pgSz w:w="11910" w:h="16840"/>
          <w:pgMar w:top="1580" w:right="220" w:bottom="280" w:left="1020" w:header="720" w:footer="720" w:gutter="0"/>
          <w:cols w:space="720"/>
        </w:sectPr>
      </w:pPr>
    </w:p>
    <w:p w:rsidR="00E91F78" w:rsidRDefault="00C939BD" w:rsidP="00E41789">
      <w:pPr>
        <w:pStyle w:val="a5"/>
        <w:numPr>
          <w:ilvl w:val="0"/>
          <w:numId w:val="4"/>
        </w:numPr>
        <w:tabs>
          <w:tab w:val="left" w:pos="963"/>
          <w:tab w:val="left" w:pos="964"/>
        </w:tabs>
        <w:spacing w:line="331" w:lineRule="exact"/>
        <w:ind w:hanging="362"/>
        <w:jc w:val="left"/>
        <w:rPr>
          <w:sz w:val="28"/>
        </w:rPr>
      </w:pPr>
      <w:r>
        <w:rPr>
          <w:sz w:val="28"/>
        </w:rPr>
        <w:t>пирамидки;</w:t>
      </w:r>
    </w:p>
    <w:p w:rsidR="00E91F78" w:rsidRDefault="00C939BD" w:rsidP="00E41789">
      <w:pPr>
        <w:pStyle w:val="a5"/>
        <w:numPr>
          <w:ilvl w:val="0"/>
          <w:numId w:val="4"/>
        </w:numPr>
        <w:tabs>
          <w:tab w:val="left" w:pos="963"/>
          <w:tab w:val="left" w:pos="964"/>
        </w:tabs>
        <w:spacing w:line="329" w:lineRule="exact"/>
        <w:ind w:hanging="362"/>
        <w:jc w:val="left"/>
        <w:rPr>
          <w:sz w:val="28"/>
        </w:rPr>
      </w:pPr>
      <w:r>
        <w:rPr>
          <w:sz w:val="28"/>
        </w:rPr>
        <w:t>матрешки;</w:t>
      </w:r>
    </w:p>
    <w:p w:rsidR="00E91F78" w:rsidRDefault="00C939BD" w:rsidP="00E41789">
      <w:pPr>
        <w:pStyle w:val="a5"/>
        <w:numPr>
          <w:ilvl w:val="0"/>
          <w:numId w:val="4"/>
        </w:numPr>
        <w:tabs>
          <w:tab w:val="left" w:pos="963"/>
          <w:tab w:val="left" w:pos="964"/>
        </w:tabs>
        <w:spacing w:line="329" w:lineRule="exact"/>
        <w:ind w:hanging="362"/>
        <w:jc w:val="left"/>
        <w:rPr>
          <w:sz w:val="28"/>
        </w:rPr>
      </w:pPr>
      <w:r>
        <w:rPr>
          <w:sz w:val="28"/>
        </w:rPr>
        <w:t>деревянные</w:t>
      </w:r>
      <w:r>
        <w:rPr>
          <w:spacing w:val="-5"/>
          <w:sz w:val="28"/>
        </w:rPr>
        <w:t xml:space="preserve"> </w:t>
      </w:r>
      <w:r>
        <w:rPr>
          <w:sz w:val="28"/>
        </w:rPr>
        <w:t>пазлы;</w:t>
      </w:r>
    </w:p>
    <w:p w:rsidR="00E91F78" w:rsidRDefault="00C939BD" w:rsidP="00E41789">
      <w:pPr>
        <w:pStyle w:val="a5"/>
        <w:numPr>
          <w:ilvl w:val="0"/>
          <w:numId w:val="4"/>
        </w:numPr>
        <w:tabs>
          <w:tab w:val="left" w:pos="963"/>
          <w:tab w:val="left" w:pos="964"/>
        </w:tabs>
        <w:spacing w:line="331" w:lineRule="exact"/>
        <w:ind w:hanging="362"/>
        <w:jc w:val="left"/>
        <w:rPr>
          <w:sz w:val="28"/>
        </w:rPr>
      </w:pPr>
      <w:r>
        <w:rPr>
          <w:sz w:val="28"/>
        </w:rPr>
        <w:t>игры-головоломки;</w:t>
      </w:r>
    </w:p>
    <w:p w:rsidR="00E91F78" w:rsidRDefault="00C939BD" w:rsidP="00E41789">
      <w:pPr>
        <w:pStyle w:val="a5"/>
        <w:numPr>
          <w:ilvl w:val="0"/>
          <w:numId w:val="4"/>
        </w:numPr>
        <w:tabs>
          <w:tab w:val="left" w:pos="963"/>
          <w:tab w:val="left" w:pos="964"/>
        </w:tabs>
        <w:spacing w:line="336" w:lineRule="exact"/>
        <w:ind w:hanging="362"/>
        <w:jc w:val="left"/>
        <w:rPr>
          <w:sz w:val="28"/>
        </w:rPr>
      </w:pPr>
      <w:r>
        <w:rPr>
          <w:sz w:val="28"/>
        </w:rPr>
        <w:t>кубики</w:t>
      </w:r>
      <w:r>
        <w:rPr>
          <w:spacing w:val="-3"/>
          <w:sz w:val="28"/>
        </w:rPr>
        <w:t xml:space="preserve"> </w:t>
      </w:r>
      <w:r>
        <w:rPr>
          <w:sz w:val="28"/>
        </w:rPr>
        <w:t>«Сложи</w:t>
      </w:r>
      <w:r>
        <w:rPr>
          <w:spacing w:val="-3"/>
          <w:sz w:val="28"/>
        </w:rPr>
        <w:t xml:space="preserve"> </w:t>
      </w:r>
      <w:r>
        <w:rPr>
          <w:sz w:val="28"/>
        </w:rPr>
        <w:t>узор»;</w:t>
      </w:r>
    </w:p>
    <w:p w:rsidR="00E91F78" w:rsidRDefault="00C939BD" w:rsidP="00E41789">
      <w:pPr>
        <w:pStyle w:val="a5"/>
        <w:numPr>
          <w:ilvl w:val="0"/>
          <w:numId w:val="4"/>
        </w:numPr>
        <w:tabs>
          <w:tab w:val="left" w:pos="962"/>
          <w:tab w:val="left" w:pos="963"/>
        </w:tabs>
        <w:spacing w:line="331" w:lineRule="exact"/>
        <w:ind w:left="962"/>
        <w:jc w:val="left"/>
        <w:rPr>
          <w:sz w:val="28"/>
        </w:rPr>
      </w:pPr>
      <w:r>
        <w:rPr>
          <w:spacing w:val="1"/>
          <w:w w:val="99"/>
          <w:sz w:val="28"/>
        </w:rPr>
        <w:br w:type="column"/>
      </w:r>
      <w:r>
        <w:rPr>
          <w:sz w:val="28"/>
        </w:rPr>
        <w:t>мозаика;</w:t>
      </w:r>
    </w:p>
    <w:p w:rsidR="00E91F78" w:rsidRDefault="00C939BD" w:rsidP="00E41789">
      <w:pPr>
        <w:pStyle w:val="a5"/>
        <w:numPr>
          <w:ilvl w:val="0"/>
          <w:numId w:val="4"/>
        </w:numPr>
        <w:tabs>
          <w:tab w:val="left" w:pos="962"/>
          <w:tab w:val="left" w:pos="963"/>
        </w:tabs>
        <w:spacing w:line="329" w:lineRule="exact"/>
        <w:ind w:left="962"/>
        <w:jc w:val="left"/>
        <w:rPr>
          <w:sz w:val="28"/>
        </w:rPr>
      </w:pPr>
      <w:r>
        <w:rPr>
          <w:sz w:val="28"/>
        </w:rPr>
        <w:t>семена;</w:t>
      </w:r>
    </w:p>
    <w:p w:rsidR="00E91F78" w:rsidRDefault="00C939BD" w:rsidP="00E41789">
      <w:pPr>
        <w:pStyle w:val="a5"/>
        <w:numPr>
          <w:ilvl w:val="0"/>
          <w:numId w:val="4"/>
        </w:numPr>
        <w:tabs>
          <w:tab w:val="left" w:pos="962"/>
          <w:tab w:val="left" w:pos="963"/>
        </w:tabs>
        <w:spacing w:line="232" w:lineRule="auto"/>
        <w:ind w:left="962" w:right="1591" w:hanging="360"/>
        <w:jc w:val="left"/>
        <w:rPr>
          <w:sz w:val="28"/>
        </w:rPr>
      </w:pPr>
      <w:r>
        <w:rPr>
          <w:sz w:val="28"/>
        </w:rPr>
        <w:t>природный</w:t>
      </w:r>
      <w:r>
        <w:rPr>
          <w:spacing w:val="-7"/>
          <w:sz w:val="28"/>
        </w:rPr>
        <w:t xml:space="preserve"> </w:t>
      </w:r>
      <w:r>
        <w:rPr>
          <w:sz w:val="28"/>
        </w:rPr>
        <w:t>и</w:t>
      </w:r>
      <w:r>
        <w:rPr>
          <w:spacing w:val="-7"/>
          <w:sz w:val="28"/>
        </w:rPr>
        <w:t xml:space="preserve"> </w:t>
      </w:r>
      <w:r>
        <w:rPr>
          <w:sz w:val="28"/>
        </w:rPr>
        <w:t>бросовый</w:t>
      </w:r>
      <w:r>
        <w:rPr>
          <w:spacing w:val="-67"/>
          <w:sz w:val="28"/>
        </w:rPr>
        <w:t xml:space="preserve"> </w:t>
      </w:r>
      <w:r>
        <w:rPr>
          <w:sz w:val="28"/>
        </w:rPr>
        <w:t>материал;</w:t>
      </w:r>
    </w:p>
    <w:p w:rsidR="00E91F78" w:rsidRDefault="00C939BD" w:rsidP="00E41789">
      <w:pPr>
        <w:pStyle w:val="a5"/>
        <w:numPr>
          <w:ilvl w:val="0"/>
          <w:numId w:val="4"/>
        </w:numPr>
        <w:tabs>
          <w:tab w:val="left" w:pos="962"/>
          <w:tab w:val="left" w:pos="963"/>
        </w:tabs>
        <w:spacing w:before="1"/>
        <w:ind w:left="962"/>
        <w:jc w:val="left"/>
        <w:rPr>
          <w:sz w:val="28"/>
        </w:rPr>
      </w:pPr>
      <w:r>
        <w:rPr>
          <w:sz w:val="28"/>
        </w:rPr>
        <w:t>трафареты;</w:t>
      </w:r>
    </w:p>
    <w:p w:rsidR="00E91F78" w:rsidRDefault="00E91F78">
      <w:pPr>
        <w:rPr>
          <w:sz w:val="28"/>
        </w:rPr>
        <w:sectPr w:rsidR="00E91F78">
          <w:type w:val="continuous"/>
          <w:pgSz w:w="11910" w:h="16840"/>
          <w:pgMar w:top="1580" w:right="220" w:bottom="280" w:left="1020" w:header="720" w:footer="720" w:gutter="0"/>
          <w:cols w:num="2" w:space="720" w:equalWidth="0">
            <w:col w:w="3691" w:space="1630"/>
            <w:col w:w="5349"/>
          </w:cols>
        </w:sectPr>
      </w:pPr>
    </w:p>
    <w:p w:rsidR="00E91F78" w:rsidRDefault="00C939BD" w:rsidP="00E41789">
      <w:pPr>
        <w:pStyle w:val="a5"/>
        <w:numPr>
          <w:ilvl w:val="0"/>
          <w:numId w:val="4"/>
        </w:numPr>
        <w:tabs>
          <w:tab w:val="left" w:pos="963"/>
          <w:tab w:val="left" w:pos="964"/>
        </w:tabs>
        <w:spacing w:before="52" w:line="336" w:lineRule="exact"/>
        <w:ind w:hanging="362"/>
        <w:jc w:val="left"/>
        <w:rPr>
          <w:sz w:val="28"/>
        </w:rPr>
      </w:pPr>
      <w:r>
        <w:rPr>
          <w:sz w:val="28"/>
        </w:rPr>
        <w:lastRenderedPageBreak/>
        <w:t>счетные</w:t>
      </w:r>
      <w:r>
        <w:rPr>
          <w:spacing w:val="-6"/>
          <w:sz w:val="28"/>
        </w:rPr>
        <w:t xml:space="preserve"> </w:t>
      </w:r>
      <w:r>
        <w:rPr>
          <w:sz w:val="28"/>
        </w:rPr>
        <w:t>палочки;</w:t>
      </w:r>
    </w:p>
    <w:p w:rsidR="00E91F78" w:rsidRDefault="00C939BD" w:rsidP="00E41789">
      <w:pPr>
        <w:pStyle w:val="a5"/>
        <w:numPr>
          <w:ilvl w:val="0"/>
          <w:numId w:val="4"/>
        </w:numPr>
        <w:tabs>
          <w:tab w:val="left" w:pos="963"/>
          <w:tab w:val="left" w:pos="964"/>
        </w:tabs>
        <w:spacing w:line="329" w:lineRule="exact"/>
        <w:ind w:hanging="362"/>
        <w:jc w:val="left"/>
        <w:rPr>
          <w:sz w:val="28"/>
        </w:rPr>
      </w:pPr>
      <w:r>
        <w:rPr>
          <w:sz w:val="28"/>
        </w:rPr>
        <w:t>игры</w:t>
      </w:r>
      <w:r>
        <w:rPr>
          <w:spacing w:val="-4"/>
          <w:sz w:val="28"/>
        </w:rPr>
        <w:t xml:space="preserve"> </w:t>
      </w:r>
      <w:r>
        <w:rPr>
          <w:sz w:val="28"/>
        </w:rPr>
        <w:t>со</w:t>
      </w:r>
      <w:r>
        <w:rPr>
          <w:spacing w:val="-3"/>
          <w:sz w:val="28"/>
        </w:rPr>
        <w:t xml:space="preserve"> </w:t>
      </w:r>
      <w:r>
        <w:rPr>
          <w:sz w:val="28"/>
        </w:rPr>
        <w:t>шнурком;</w:t>
      </w:r>
    </w:p>
    <w:p w:rsidR="00E91F78" w:rsidRDefault="00C939BD" w:rsidP="00E41789">
      <w:pPr>
        <w:pStyle w:val="a5"/>
        <w:numPr>
          <w:ilvl w:val="0"/>
          <w:numId w:val="4"/>
        </w:numPr>
        <w:tabs>
          <w:tab w:val="left" w:pos="963"/>
          <w:tab w:val="left" w:pos="964"/>
        </w:tabs>
        <w:spacing w:line="329" w:lineRule="exact"/>
        <w:ind w:hanging="362"/>
        <w:jc w:val="left"/>
        <w:rPr>
          <w:sz w:val="28"/>
        </w:rPr>
      </w:pPr>
      <w:r>
        <w:rPr>
          <w:sz w:val="28"/>
        </w:rPr>
        <w:t>игры</w:t>
      </w:r>
      <w:r>
        <w:rPr>
          <w:spacing w:val="-6"/>
          <w:sz w:val="28"/>
        </w:rPr>
        <w:t xml:space="preserve"> </w:t>
      </w:r>
      <w:r>
        <w:rPr>
          <w:sz w:val="28"/>
        </w:rPr>
        <w:t>с</w:t>
      </w:r>
      <w:r>
        <w:rPr>
          <w:spacing w:val="-5"/>
          <w:sz w:val="28"/>
        </w:rPr>
        <w:t xml:space="preserve"> </w:t>
      </w:r>
      <w:r>
        <w:rPr>
          <w:sz w:val="28"/>
        </w:rPr>
        <w:t>пуговицами;</w:t>
      </w:r>
    </w:p>
    <w:p w:rsidR="00E91F78" w:rsidRDefault="00C939BD" w:rsidP="00E41789">
      <w:pPr>
        <w:pStyle w:val="a5"/>
        <w:numPr>
          <w:ilvl w:val="0"/>
          <w:numId w:val="4"/>
        </w:numPr>
        <w:tabs>
          <w:tab w:val="left" w:pos="963"/>
          <w:tab w:val="left" w:pos="964"/>
        </w:tabs>
        <w:spacing w:line="331" w:lineRule="exact"/>
        <w:ind w:hanging="362"/>
        <w:jc w:val="left"/>
        <w:rPr>
          <w:sz w:val="28"/>
        </w:rPr>
      </w:pPr>
      <w:r>
        <w:rPr>
          <w:sz w:val="28"/>
        </w:rPr>
        <w:t>лабиринты;</w:t>
      </w:r>
    </w:p>
    <w:p w:rsidR="00E91F78" w:rsidRDefault="00C939BD" w:rsidP="00E41789">
      <w:pPr>
        <w:pStyle w:val="a5"/>
        <w:numPr>
          <w:ilvl w:val="0"/>
          <w:numId w:val="4"/>
        </w:numPr>
        <w:tabs>
          <w:tab w:val="left" w:pos="963"/>
          <w:tab w:val="left" w:pos="964"/>
        </w:tabs>
        <w:spacing w:line="337" w:lineRule="exact"/>
        <w:ind w:hanging="362"/>
        <w:jc w:val="left"/>
        <w:rPr>
          <w:sz w:val="28"/>
        </w:rPr>
      </w:pPr>
      <w:r>
        <w:rPr>
          <w:sz w:val="28"/>
        </w:rPr>
        <w:t>тактильные</w:t>
      </w:r>
      <w:r>
        <w:rPr>
          <w:spacing w:val="-7"/>
          <w:sz w:val="28"/>
        </w:rPr>
        <w:t xml:space="preserve"> </w:t>
      </w:r>
      <w:r>
        <w:rPr>
          <w:sz w:val="28"/>
        </w:rPr>
        <w:t>дощечки;</w:t>
      </w:r>
    </w:p>
    <w:p w:rsidR="00E91F78" w:rsidRDefault="00C939BD" w:rsidP="00E41789">
      <w:pPr>
        <w:pStyle w:val="a5"/>
        <w:numPr>
          <w:ilvl w:val="0"/>
          <w:numId w:val="4"/>
        </w:numPr>
        <w:tabs>
          <w:tab w:val="left" w:pos="962"/>
          <w:tab w:val="left" w:pos="963"/>
        </w:tabs>
        <w:spacing w:before="52" w:line="336" w:lineRule="exact"/>
        <w:ind w:left="962"/>
        <w:jc w:val="left"/>
        <w:rPr>
          <w:sz w:val="28"/>
        </w:rPr>
      </w:pPr>
      <w:r>
        <w:rPr>
          <w:spacing w:val="2"/>
          <w:w w:val="99"/>
          <w:sz w:val="28"/>
        </w:rPr>
        <w:br w:type="column"/>
      </w:r>
      <w:r>
        <w:rPr>
          <w:sz w:val="28"/>
        </w:rPr>
        <w:t>бусы;</w:t>
      </w:r>
    </w:p>
    <w:p w:rsidR="00E91F78" w:rsidRDefault="00C939BD" w:rsidP="00E41789">
      <w:pPr>
        <w:pStyle w:val="a5"/>
        <w:numPr>
          <w:ilvl w:val="0"/>
          <w:numId w:val="4"/>
        </w:numPr>
        <w:tabs>
          <w:tab w:val="left" w:pos="962"/>
          <w:tab w:val="left" w:pos="963"/>
        </w:tabs>
        <w:spacing w:before="5" w:line="230" w:lineRule="auto"/>
        <w:ind w:left="962" w:right="1178" w:hanging="360"/>
        <w:jc w:val="left"/>
        <w:rPr>
          <w:sz w:val="28"/>
        </w:rPr>
      </w:pPr>
      <w:r>
        <w:rPr>
          <w:sz w:val="28"/>
        </w:rPr>
        <w:t>картотека</w:t>
      </w:r>
      <w:r>
        <w:rPr>
          <w:spacing w:val="-6"/>
          <w:sz w:val="28"/>
        </w:rPr>
        <w:t xml:space="preserve"> </w:t>
      </w:r>
      <w:r>
        <w:rPr>
          <w:sz w:val="28"/>
        </w:rPr>
        <w:t>игр</w:t>
      </w:r>
      <w:r>
        <w:rPr>
          <w:spacing w:val="-6"/>
          <w:sz w:val="28"/>
        </w:rPr>
        <w:t xml:space="preserve"> </w:t>
      </w:r>
      <w:r>
        <w:rPr>
          <w:sz w:val="28"/>
        </w:rPr>
        <w:t>по</w:t>
      </w:r>
      <w:r>
        <w:rPr>
          <w:spacing w:val="-7"/>
          <w:sz w:val="28"/>
        </w:rPr>
        <w:t xml:space="preserve"> </w:t>
      </w:r>
      <w:r>
        <w:rPr>
          <w:sz w:val="28"/>
        </w:rPr>
        <w:t>развитию</w:t>
      </w:r>
      <w:r>
        <w:rPr>
          <w:spacing w:val="-67"/>
          <w:sz w:val="28"/>
        </w:rPr>
        <w:t xml:space="preserve"> </w:t>
      </w:r>
      <w:r>
        <w:rPr>
          <w:sz w:val="28"/>
        </w:rPr>
        <w:t>мелкой</w:t>
      </w:r>
      <w:r>
        <w:rPr>
          <w:spacing w:val="-1"/>
          <w:sz w:val="28"/>
        </w:rPr>
        <w:t xml:space="preserve"> </w:t>
      </w:r>
      <w:r>
        <w:rPr>
          <w:sz w:val="28"/>
        </w:rPr>
        <w:t>моторики;</w:t>
      </w:r>
    </w:p>
    <w:p w:rsidR="00E91F78" w:rsidRDefault="00C939BD" w:rsidP="00E41789">
      <w:pPr>
        <w:pStyle w:val="a5"/>
        <w:numPr>
          <w:ilvl w:val="0"/>
          <w:numId w:val="4"/>
        </w:numPr>
        <w:tabs>
          <w:tab w:val="left" w:pos="962"/>
          <w:tab w:val="left" w:pos="963"/>
        </w:tabs>
        <w:spacing w:before="21" w:line="225" w:lineRule="auto"/>
        <w:ind w:left="962" w:right="1349" w:hanging="360"/>
        <w:jc w:val="left"/>
        <w:rPr>
          <w:sz w:val="28"/>
        </w:rPr>
      </w:pPr>
      <w:r>
        <w:rPr>
          <w:sz w:val="28"/>
        </w:rPr>
        <w:t>карточки для развития</w:t>
      </w:r>
      <w:r>
        <w:rPr>
          <w:spacing w:val="1"/>
          <w:sz w:val="28"/>
        </w:rPr>
        <w:t xml:space="preserve"> </w:t>
      </w:r>
      <w:r>
        <w:rPr>
          <w:spacing w:val="-1"/>
          <w:sz w:val="28"/>
        </w:rPr>
        <w:t>графомоторных</w:t>
      </w:r>
      <w:r>
        <w:rPr>
          <w:spacing w:val="-9"/>
          <w:sz w:val="28"/>
        </w:rPr>
        <w:t xml:space="preserve"> </w:t>
      </w:r>
      <w:r>
        <w:rPr>
          <w:sz w:val="28"/>
        </w:rPr>
        <w:t>навыков.</w:t>
      </w:r>
    </w:p>
    <w:p w:rsidR="00E91F78" w:rsidRDefault="00E91F78">
      <w:pPr>
        <w:spacing w:line="225" w:lineRule="auto"/>
        <w:rPr>
          <w:sz w:val="28"/>
        </w:rPr>
        <w:sectPr w:rsidR="00E91F78">
          <w:footerReference w:type="default" r:id="rId12"/>
          <w:pgSz w:w="11910" w:h="16840"/>
          <w:pgMar w:top="1060" w:right="220" w:bottom="1200" w:left="1020" w:header="0" w:footer="1008" w:gutter="0"/>
          <w:cols w:num="2" w:space="720" w:equalWidth="0">
            <w:col w:w="3580" w:space="1741"/>
            <w:col w:w="5349"/>
          </w:cols>
        </w:sectPr>
      </w:pPr>
    </w:p>
    <w:p w:rsidR="00E91F78" w:rsidRDefault="00C939BD" w:rsidP="00E41789">
      <w:pPr>
        <w:pStyle w:val="1"/>
        <w:numPr>
          <w:ilvl w:val="0"/>
          <w:numId w:val="173"/>
        </w:numPr>
        <w:tabs>
          <w:tab w:val="left" w:pos="3605"/>
        </w:tabs>
        <w:spacing w:before="57" w:line="276" w:lineRule="auto"/>
        <w:ind w:left="3206" w:right="2853" w:hanging="318"/>
        <w:jc w:val="both"/>
      </w:pPr>
      <w:r>
        <w:lastRenderedPageBreak/>
        <w:t>ДОПОЛНИТЕЛЬНЫЙ</w:t>
      </w:r>
      <w:r>
        <w:rPr>
          <w:spacing w:val="-14"/>
        </w:rPr>
        <w:t xml:space="preserve"> </w:t>
      </w:r>
      <w:r>
        <w:t>РАЗДЕЛ.</w:t>
      </w:r>
      <w:r>
        <w:rPr>
          <w:spacing w:val="-68"/>
        </w:rPr>
        <w:t xml:space="preserve"> </w:t>
      </w:r>
      <w:r>
        <w:t>Краткая</w:t>
      </w:r>
      <w:r>
        <w:rPr>
          <w:spacing w:val="-4"/>
        </w:rPr>
        <w:t xml:space="preserve"> </w:t>
      </w:r>
      <w:r>
        <w:t>презентация</w:t>
      </w:r>
      <w:r>
        <w:rPr>
          <w:spacing w:val="-3"/>
        </w:rPr>
        <w:t xml:space="preserve"> </w:t>
      </w:r>
      <w:r>
        <w:t>программы</w:t>
      </w:r>
    </w:p>
    <w:p w:rsidR="00E91F78" w:rsidRDefault="00C939BD">
      <w:pPr>
        <w:pStyle w:val="a3"/>
        <w:ind w:left="396" w:right="343" w:firstLine="706"/>
      </w:pPr>
      <w:r>
        <w:t>Данная</w:t>
      </w:r>
      <w:r>
        <w:rPr>
          <w:spacing w:val="1"/>
        </w:rPr>
        <w:t xml:space="preserve"> </w:t>
      </w:r>
      <w:r>
        <w:t>программа</w:t>
      </w:r>
      <w:r>
        <w:rPr>
          <w:spacing w:val="1"/>
        </w:rPr>
        <w:t xml:space="preserve"> </w:t>
      </w:r>
      <w:r>
        <w:t>представляет</w:t>
      </w:r>
      <w:r>
        <w:rPr>
          <w:spacing w:val="1"/>
        </w:rPr>
        <w:t xml:space="preserve"> </w:t>
      </w:r>
      <w:r>
        <w:t>коррекционно-развивающую</w:t>
      </w:r>
      <w:r>
        <w:rPr>
          <w:spacing w:val="1"/>
        </w:rPr>
        <w:t xml:space="preserve"> </w:t>
      </w:r>
      <w:r>
        <w:t>систему,</w:t>
      </w:r>
      <w:r>
        <w:rPr>
          <w:spacing w:val="1"/>
        </w:rPr>
        <w:t xml:space="preserve"> </w:t>
      </w:r>
      <w:r>
        <w:t>обеспечивающую</w:t>
      </w:r>
      <w:r>
        <w:rPr>
          <w:spacing w:val="1"/>
        </w:rPr>
        <w:t xml:space="preserve"> </w:t>
      </w:r>
      <w:r>
        <w:t>создание</w:t>
      </w:r>
      <w:r>
        <w:rPr>
          <w:spacing w:val="1"/>
        </w:rPr>
        <w:t xml:space="preserve"> </w:t>
      </w:r>
      <w:r>
        <w:t>оптимальных</w:t>
      </w:r>
      <w:r>
        <w:rPr>
          <w:spacing w:val="1"/>
        </w:rPr>
        <w:t xml:space="preserve"> </w:t>
      </w:r>
      <w:r>
        <w:t>условий</w:t>
      </w:r>
      <w:r>
        <w:rPr>
          <w:spacing w:val="1"/>
        </w:rPr>
        <w:t xml:space="preserve"> </w:t>
      </w:r>
      <w:r>
        <w:t>для</w:t>
      </w:r>
      <w:r>
        <w:rPr>
          <w:spacing w:val="1"/>
        </w:rPr>
        <w:t xml:space="preserve"> </w:t>
      </w:r>
      <w:r>
        <w:t>развития</w:t>
      </w:r>
      <w:r>
        <w:rPr>
          <w:spacing w:val="1"/>
        </w:rPr>
        <w:t xml:space="preserve"> </w:t>
      </w:r>
      <w:r>
        <w:t>эмоционально-</w:t>
      </w:r>
      <w:r>
        <w:rPr>
          <w:spacing w:val="-67"/>
        </w:rPr>
        <w:t xml:space="preserve"> </w:t>
      </w:r>
      <w:r>
        <w:t>волевой,</w:t>
      </w:r>
      <w:r>
        <w:rPr>
          <w:spacing w:val="1"/>
        </w:rPr>
        <w:t xml:space="preserve"> </w:t>
      </w:r>
      <w:r>
        <w:t>познавательной,</w:t>
      </w:r>
      <w:r>
        <w:rPr>
          <w:spacing w:val="1"/>
        </w:rPr>
        <w:t xml:space="preserve"> </w:t>
      </w:r>
      <w:r>
        <w:t>двигательной</w:t>
      </w:r>
      <w:r>
        <w:rPr>
          <w:spacing w:val="1"/>
        </w:rPr>
        <w:t xml:space="preserve"> </w:t>
      </w:r>
      <w:r>
        <w:t>сферы,</w:t>
      </w:r>
      <w:r>
        <w:rPr>
          <w:spacing w:val="1"/>
        </w:rPr>
        <w:t xml:space="preserve"> </w:t>
      </w:r>
      <w:r>
        <w:t>развития</w:t>
      </w:r>
      <w:r>
        <w:rPr>
          <w:spacing w:val="1"/>
        </w:rPr>
        <w:t xml:space="preserve"> </w:t>
      </w:r>
      <w:r>
        <w:t>позитивных</w:t>
      </w:r>
      <w:r>
        <w:rPr>
          <w:spacing w:val="1"/>
        </w:rPr>
        <w:t xml:space="preserve"> </w:t>
      </w:r>
      <w:r>
        <w:t>качеств</w:t>
      </w:r>
      <w:r>
        <w:rPr>
          <w:spacing w:val="1"/>
        </w:rPr>
        <w:t xml:space="preserve"> </w:t>
      </w:r>
      <w:r>
        <w:t>личности</w:t>
      </w:r>
      <w:r>
        <w:rPr>
          <w:spacing w:val="1"/>
        </w:rPr>
        <w:t xml:space="preserve"> </w:t>
      </w:r>
      <w:r>
        <w:t>каждого</w:t>
      </w:r>
      <w:r>
        <w:rPr>
          <w:spacing w:val="1"/>
        </w:rPr>
        <w:t xml:space="preserve"> </w:t>
      </w:r>
      <w:r>
        <w:t>ребенка,</w:t>
      </w:r>
      <w:r>
        <w:rPr>
          <w:spacing w:val="1"/>
        </w:rPr>
        <w:t xml:space="preserve"> </w:t>
      </w:r>
      <w:r>
        <w:t>его</w:t>
      </w:r>
      <w:r>
        <w:rPr>
          <w:spacing w:val="1"/>
        </w:rPr>
        <w:t xml:space="preserve"> </w:t>
      </w:r>
      <w:r>
        <w:t>оздоровление.</w:t>
      </w:r>
      <w:r>
        <w:rPr>
          <w:spacing w:val="1"/>
        </w:rPr>
        <w:t xml:space="preserve"> </w:t>
      </w:r>
      <w:r>
        <w:t>Коррекционно-педагогическое</w:t>
      </w:r>
      <w:r>
        <w:rPr>
          <w:spacing w:val="1"/>
        </w:rPr>
        <w:t xml:space="preserve"> </w:t>
      </w:r>
      <w:r>
        <w:t>воздействие направлено на преодоление и предупреждение вторичных нарушений</w:t>
      </w:r>
      <w:r>
        <w:rPr>
          <w:spacing w:val="-67"/>
        </w:rPr>
        <w:t xml:space="preserve"> </w:t>
      </w:r>
      <w:r>
        <w:t>развития,</w:t>
      </w:r>
      <w:r>
        <w:rPr>
          <w:spacing w:val="1"/>
        </w:rPr>
        <w:t xml:space="preserve"> </w:t>
      </w:r>
      <w:r>
        <w:t>а</w:t>
      </w:r>
      <w:r>
        <w:rPr>
          <w:spacing w:val="1"/>
        </w:rPr>
        <w:t xml:space="preserve"> </w:t>
      </w:r>
      <w:r>
        <w:t>также</w:t>
      </w:r>
      <w:r>
        <w:rPr>
          <w:spacing w:val="1"/>
        </w:rPr>
        <w:t xml:space="preserve"> </w:t>
      </w:r>
      <w:r>
        <w:t>на</w:t>
      </w:r>
      <w:r>
        <w:rPr>
          <w:spacing w:val="1"/>
        </w:rPr>
        <w:t xml:space="preserve"> </w:t>
      </w:r>
      <w:r>
        <w:t>формирование</w:t>
      </w:r>
      <w:r>
        <w:rPr>
          <w:spacing w:val="1"/>
        </w:rPr>
        <w:t xml:space="preserve"> </w:t>
      </w:r>
      <w:r>
        <w:t>определенного</w:t>
      </w:r>
      <w:r>
        <w:rPr>
          <w:spacing w:val="1"/>
        </w:rPr>
        <w:t xml:space="preserve"> </w:t>
      </w:r>
      <w:r>
        <w:t>круга</w:t>
      </w:r>
      <w:r>
        <w:rPr>
          <w:spacing w:val="1"/>
        </w:rPr>
        <w:t xml:space="preserve"> </w:t>
      </w:r>
      <w:r>
        <w:t>знаний</w:t>
      </w:r>
      <w:r>
        <w:rPr>
          <w:spacing w:val="1"/>
        </w:rPr>
        <w:t xml:space="preserve"> </w:t>
      </w:r>
      <w:r>
        <w:t>и</w:t>
      </w:r>
      <w:r>
        <w:rPr>
          <w:spacing w:val="1"/>
        </w:rPr>
        <w:t xml:space="preserve"> </w:t>
      </w:r>
      <w:r>
        <w:t>умений,</w:t>
      </w:r>
      <w:r>
        <w:rPr>
          <w:spacing w:val="1"/>
        </w:rPr>
        <w:t xml:space="preserve"> </w:t>
      </w:r>
      <w:r>
        <w:t>необходимых для успешной подготовки детей к обучению в общеобразовательной</w:t>
      </w:r>
      <w:r>
        <w:rPr>
          <w:spacing w:val="-67"/>
        </w:rPr>
        <w:t xml:space="preserve"> </w:t>
      </w:r>
      <w:r>
        <w:t>школе. Это достигается за счет модификации общеразвивающих программ и всего</w:t>
      </w:r>
      <w:r>
        <w:rPr>
          <w:spacing w:val="-67"/>
        </w:rPr>
        <w:t xml:space="preserve"> </w:t>
      </w:r>
      <w:r>
        <w:t>комплекса</w:t>
      </w:r>
      <w:r>
        <w:rPr>
          <w:spacing w:val="1"/>
        </w:rPr>
        <w:t xml:space="preserve"> </w:t>
      </w:r>
      <w:r>
        <w:t>коррекционно-развивающей</w:t>
      </w:r>
      <w:r>
        <w:rPr>
          <w:spacing w:val="1"/>
        </w:rPr>
        <w:t xml:space="preserve"> </w:t>
      </w:r>
      <w:r>
        <w:t>работы</w:t>
      </w:r>
      <w:r>
        <w:rPr>
          <w:spacing w:val="1"/>
        </w:rPr>
        <w:t xml:space="preserve"> </w:t>
      </w:r>
      <w:r>
        <w:t>с</w:t>
      </w:r>
      <w:r>
        <w:rPr>
          <w:spacing w:val="1"/>
        </w:rPr>
        <w:t xml:space="preserve"> </w:t>
      </w:r>
      <w:r>
        <w:t>учетом</w:t>
      </w:r>
      <w:r>
        <w:rPr>
          <w:spacing w:val="1"/>
        </w:rPr>
        <w:t xml:space="preserve"> </w:t>
      </w:r>
      <w:r>
        <w:t>особенностей</w:t>
      </w:r>
      <w:r>
        <w:rPr>
          <w:spacing w:val="1"/>
        </w:rPr>
        <w:t xml:space="preserve"> </w:t>
      </w:r>
      <w:r>
        <w:t>психофизического развития</w:t>
      </w:r>
      <w:r>
        <w:rPr>
          <w:spacing w:val="1"/>
        </w:rPr>
        <w:t xml:space="preserve"> </w:t>
      </w:r>
      <w:r>
        <w:t>детей данного</w:t>
      </w:r>
      <w:r>
        <w:rPr>
          <w:spacing w:val="1"/>
        </w:rPr>
        <w:t xml:space="preserve"> </w:t>
      </w:r>
      <w:r>
        <w:t>контингента,</w:t>
      </w:r>
      <w:r>
        <w:rPr>
          <w:spacing w:val="1"/>
        </w:rPr>
        <w:t xml:space="preserve"> </w:t>
      </w:r>
      <w:r>
        <w:t>а</w:t>
      </w:r>
      <w:r>
        <w:rPr>
          <w:spacing w:val="1"/>
        </w:rPr>
        <w:t xml:space="preserve"> </w:t>
      </w:r>
      <w:r>
        <w:t>также</w:t>
      </w:r>
      <w:r>
        <w:rPr>
          <w:spacing w:val="1"/>
        </w:rPr>
        <w:t xml:space="preserve"> </w:t>
      </w:r>
      <w:r>
        <w:t>− реализации</w:t>
      </w:r>
      <w:r>
        <w:rPr>
          <w:spacing w:val="1"/>
        </w:rPr>
        <w:t xml:space="preserve"> </w:t>
      </w:r>
      <w:r>
        <w:t>общеобразовательных</w:t>
      </w:r>
      <w:r>
        <w:rPr>
          <w:spacing w:val="-14"/>
        </w:rPr>
        <w:t xml:space="preserve"> </w:t>
      </w:r>
      <w:r>
        <w:t>задач</w:t>
      </w:r>
      <w:r>
        <w:rPr>
          <w:spacing w:val="-9"/>
        </w:rPr>
        <w:t xml:space="preserve"> </w:t>
      </w:r>
      <w:r>
        <w:t>дошкольного</w:t>
      </w:r>
      <w:r>
        <w:rPr>
          <w:spacing w:val="-9"/>
        </w:rPr>
        <w:t xml:space="preserve"> </w:t>
      </w:r>
      <w:r>
        <w:t>образования</w:t>
      </w:r>
      <w:r>
        <w:rPr>
          <w:spacing w:val="-9"/>
        </w:rPr>
        <w:t xml:space="preserve"> </w:t>
      </w:r>
      <w:r>
        <w:t>с</w:t>
      </w:r>
      <w:r>
        <w:rPr>
          <w:spacing w:val="-8"/>
        </w:rPr>
        <w:t xml:space="preserve"> </w:t>
      </w:r>
      <w:r>
        <w:t>включением</w:t>
      </w:r>
      <w:r>
        <w:rPr>
          <w:spacing w:val="-8"/>
        </w:rPr>
        <w:t xml:space="preserve"> </w:t>
      </w:r>
      <w:r>
        <w:t>синхронного</w:t>
      </w:r>
      <w:r>
        <w:rPr>
          <w:spacing w:val="-68"/>
        </w:rPr>
        <w:t xml:space="preserve"> </w:t>
      </w:r>
      <w:r>
        <w:t>выравнивания</w:t>
      </w:r>
      <w:r>
        <w:rPr>
          <w:spacing w:val="1"/>
        </w:rPr>
        <w:t xml:space="preserve"> </w:t>
      </w:r>
      <w:r>
        <w:t>психического и речевого развития</w:t>
      </w:r>
      <w:r>
        <w:rPr>
          <w:spacing w:val="1"/>
        </w:rPr>
        <w:t xml:space="preserve"> </w:t>
      </w:r>
      <w:r>
        <w:t>детей.</w:t>
      </w:r>
    </w:p>
    <w:p w:rsidR="00E91F78" w:rsidRDefault="001F2CC6">
      <w:pPr>
        <w:spacing w:line="319" w:lineRule="exact"/>
        <w:ind w:left="396"/>
        <w:jc w:val="both"/>
        <w:rPr>
          <w:b/>
          <w:sz w:val="28"/>
        </w:rPr>
      </w:pPr>
      <w:r>
        <w:rPr>
          <w:b/>
          <w:sz w:val="28"/>
        </w:rPr>
        <w:t xml:space="preserve">        </w:t>
      </w:r>
      <w:r w:rsidR="00C939BD">
        <w:rPr>
          <w:b/>
          <w:sz w:val="28"/>
        </w:rPr>
        <w:t>В</w:t>
      </w:r>
      <w:r w:rsidR="00C939BD">
        <w:rPr>
          <w:b/>
          <w:spacing w:val="-4"/>
          <w:sz w:val="28"/>
        </w:rPr>
        <w:t xml:space="preserve"> </w:t>
      </w:r>
      <w:r w:rsidR="00C939BD">
        <w:rPr>
          <w:b/>
          <w:sz w:val="28"/>
        </w:rPr>
        <w:t>ДОУ</w:t>
      </w:r>
      <w:r w:rsidR="00C939BD">
        <w:rPr>
          <w:b/>
          <w:spacing w:val="-2"/>
          <w:sz w:val="28"/>
        </w:rPr>
        <w:t xml:space="preserve"> </w:t>
      </w:r>
      <w:r w:rsidR="00C939BD">
        <w:rPr>
          <w:b/>
          <w:sz w:val="28"/>
        </w:rPr>
        <w:t>используются</w:t>
      </w:r>
      <w:r w:rsidR="00C939BD">
        <w:rPr>
          <w:b/>
          <w:spacing w:val="-6"/>
          <w:sz w:val="28"/>
        </w:rPr>
        <w:t xml:space="preserve"> </w:t>
      </w:r>
      <w:r w:rsidR="00C939BD">
        <w:rPr>
          <w:b/>
          <w:sz w:val="28"/>
        </w:rPr>
        <w:t>следующие</w:t>
      </w:r>
      <w:r w:rsidR="00C939BD">
        <w:rPr>
          <w:b/>
          <w:spacing w:val="-4"/>
          <w:sz w:val="28"/>
        </w:rPr>
        <w:t xml:space="preserve"> </w:t>
      </w:r>
      <w:r w:rsidR="00C939BD">
        <w:rPr>
          <w:b/>
          <w:sz w:val="28"/>
        </w:rPr>
        <w:t>формы</w:t>
      </w:r>
      <w:r w:rsidR="00C939BD">
        <w:rPr>
          <w:b/>
          <w:spacing w:val="-5"/>
          <w:sz w:val="28"/>
        </w:rPr>
        <w:t xml:space="preserve"> </w:t>
      </w:r>
      <w:r w:rsidR="00C939BD">
        <w:rPr>
          <w:b/>
          <w:sz w:val="28"/>
        </w:rPr>
        <w:t>работы</w:t>
      </w:r>
      <w:r w:rsidR="00C939BD">
        <w:rPr>
          <w:b/>
          <w:spacing w:val="-5"/>
          <w:sz w:val="28"/>
        </w:rPr>
        <w:t xml:space="preserve"> </w:t>
      </w:r>
      <w:r w:rsidR="00C939BD">
        <w:rPr>
          <w:b/>
          <w:sz w:val="28"/>
        </w:rPr>
        <w:t>с</w:t>
      </w:r>
      <w:r w:rsidR="00C939BD">
        <w:rPr>
          <w:b/>
          <w:spacing w:val="-3"/>
          <w:sz w:val="28"/>
        </w:rPr>
        <w:t xml:space="preserve"> </w:t>
      </w:r>
      <w:r w:rsidR="00C939BD">
        <w:rPr>
          <w:b/>
          <w:sz w:val="28"/>
        </w:rPr>
        <w:t>семьей:</w:t>
      </w:r>
    </w:p>
    <w:p w:rsidR="00E91F78" w:rsidRDefault="00C939BD" w:rsidP="001F2CC6">
      <w:pPr>
        <w:pStyle w:val="a5"/>
        <w:numPr>
          <w:ilvl w:val="0"/>
          <w:numId w:val="121"/>
        </w:numPr>
        <w:tabs>
          <w:tab w:val="left" w:pos="426"/>
        </w:tabs>
        <w:ind w:right="355" w:firstLine="28"/>
        <w:rPr>
          <w:sz w:val="28"/>
        </w:rPr>
      </w:pPr>
      <w:r>
        <w:rPr>
          <w:sz w:val="28"/>
        </w:rPr>
        <w:t>Знакомство</w:t>
      </w:r>
      <w:r>
        <w:rPr>
          <w:spacing w:val="1"/>
          <w:sz w:val="28"/>
        </w:rPr>
        <w:t xml:space="preserve"> </w:t>
      </w:r>
      <w:r>
        <w:rPr>
          <w:sz w:val="28"/>
        </w:rPr>
        <w:t>с</w:t>
      </w:r>
      <w:r>
        <w:rPr>
          <w:spacing w:val="1"/>
          <w:sz w:val="28"/>
        </w:rPr>
        <w:t xml:space="preserve"> </w:t>
      </w:r>
      <w:r>
        <w:rPr>
          <w:sz w:val="28"/>
        </w:rPr>
        <w:t>семьей:</w:t>
      </w:r>
      <w:r>
        <w:rPr>
          <w:spacing w:val="1"/>
          <w:sz w:val="28"/>
        </w:rPr>
        <w:t xml:space="preserve"> </w:t>
      </w:r>
      <w:r>
        <w:rPr>
          <w:sz w:val="28"/>
        </w:rPr>
        <w:t>встречи-знакомства,</w:t>
      </w:r>
      <w:r>
        <w:rPr>
          <w:spacing w:val="1"/>
          <w:sz w:val="28"/>
        </w:rPr>
        <w:t xml:space="preserve"> </w:t>
      </w:r>
      <w:r>
        <w:rPr>
          <w:sz w:val="28"/>
        </w:rPr>
        <w:t>посещение</w:t>
      </w:r>
      <w:r>
        <w:rPr>
          <w:spacing w:val="1"/>
          <w:sz w:val="28"/>
        </w:rPr>
        <w:t xml:space="preserve"> </w:t>
      </w:r>
      <w:r>
        <w:rPr>
          <w:sz w:val="28"/>
        </w:rPr>
        <w:t>семей,</w:t>
      </w:r>
      <w:r>
        <w:rPr>
          <w:spacing w:val="1"/>
          <w:sz w:val="28"/>
        </w:rPr>
        <w:t xml:space="preserve"> </w:t>
      </w:r>
      <w:r>
        <w:rPr>
          <w:sz w:val="28"/>
        </w:rPr>
        <w:t>анкетирование</w:t>
      </w:r>
      <w:r>
        <w:rPr>
          <w:spacing w:val="1"/>
          <w:sz w:val="28"/>
        </w:rPr>
        <w:t xml:space="preserve"> </w:t>
      </w:r>
      <w:r>
        <w:rPr>
          <w:sz w:val="28"/>
        </w:rPr>
        <w:t>семей.</w:t>
      </w:r>
    </w:p>
    <w:p w:rsidR="00E91F78" w:rsidRDefault="00C939BD" w:rsidP="001F2CC6">
      <w:pPr>
        <w:pStyle w:val="a5"/>
        <w:numPr>
          <w:ilvl w:val="0"/>
          <w:numId w:val="121"/>
        </w:numPr>
        <w:tabs>
          <w:tab w:val="left" w:pos="426"/>
          <w:tab w:val="left" w:pos="608"/>
        </w:tabs>
        <w:ind w:right="346" w:firstLine="28"/>
        <w:rPr>
          <w:sz w:val="28"/>
        </w:rPr>
      </w:pPr>
      <w:r>
        <w:rPr>
          <w:sz w:val="28"/>
        </w:rPr>
        <w:t>Информирование родителей о ходе образовательного процесса: дни открытых</w:t>
      </w:r>
      <w:r>
        <w:rPr>
          <w:spacing w:val="1"/>
          <w:sz w:val="28"/>
        </w:rPr>
        <w:t xml:space="preserve"> </w:t>
      </w:r>
      <w:r>
        <w:rPr>
          <w:sz w:val="28"/>
        </w:rPr>
        <w:t>дверей,</w:t>
      </w:r>
      <w:r>
        <w:rPr>
          <w:spacing w:val="1"/>
          <w:sz w:val="28"/>
        </w:rPr>
        <w:t xml:space="preserve"> </w:t>
      </w:r>
      <w:r>
        <w:rPr>
          <w:sz w:val="28"/>
        </w:rPr>
        <w:t>индивидуальные</w:t>
      </w:r>
      <w:r>
        <w:rPr>
          <w:spacing w:val="1"/>
          <w:sz w:val="28"/>
        </w:rPr>
        <w:t xml:space="preserve"> </w:t>
      </w:r>
      <w:r>
        <w:rPr>
          <w:sz w:val="28"/>
        </w:rPr>
        <w:t>консультации,</w:t>
      </w:r>
      <w:r>
        <w:rPr>
          <w:spacing w:val="1"/>
          <w:sz w:val="28"/>
        </w:rPr>
        <w:t xml:space="preserve"> </w:t>
      </w:r>
      <w:r>
        <w:rPr>
          <w:sz w:val="28"/>
        </w:rPr>
        <w:t>родительские</w:t>
      </w:r>
      <w:r>
        <w:rPr>
          <w:spacing w:val="1"/>
          <w:sz w:val="28"/>
        </w:rPr>
        <w:t xml:space="preserve"> </w:t>
      </w:r>
      <w:r>
        <w:rPr>
          <w:sz w:val="28"/>
        </w:rPr>
        <w:t>собрания,</w:t>
      </w:r>
      <w:r>
        <w:rPr>
          <w:spacing w:val="1"/>
          <w:sz w:val="28"/>
        </w:rPr>
        <w:t xml:space="preserve"> </w:t>
      </w:r>
      <w:r>
        <w:rPr>
          <w:sz w:val="28"/>
        </w:rPr>
        <w:t>оформление</w:t>
      </w:r>
      <w:r>
        <w:rPr>
          <w:spacing w:val="1"/>
          <w:sz w:val="28"/>
        </w:rPr>
        <w:t xml:space="preserve"> </w:t>
      </w:r>
      <w:r>
        <w:rPr>
          <w:sz w:val="28"/>
        </w:rPr>
        <w:t>информационных</w:t>
      </w:r>
      <w:r>
        <w:rPr>
          <w:spacing w:val="1"/>
          <w:sz w:val="28"/>
        </w:rPr>
        <w:t xml:space="preserve"> </w:t>
      </w:r>
      <w:r>
        <w:rPr>
          <w:sz w:val="28"/>
        </w:rPr>
        <w:t>стендов,</w:t>
      </w:r>
      <w:r>
        <w:rPr>
          <w:spacing w:val="1"/>
          <w:sz w:val="28"/>
        </w:rPr>
        <w:t xml:space="preserve"> </w:t>
      </w:r>
      <w:r>
        <w:rPr>
          <w:sz w:val="28"/>
        </w:rPr>
        <w:t>организация</w:t>
      </w:r>
      <w:r>
        <w:rPr>
          <w:spacing w:val="1"/>
          <w:sz w:val="28"/>
        </w:rPr>
        <w:t xml:space="preserve"> </w:t>
      </w:r>
      <w:r>
        <w:rPr>
          <w:sz w:val="28"/>
        </w:rPr>
        <w:t>выставок</w:t>
      </w:r>
      <w:r>
        <w:rPr>
          <w:spacing w:val="1"/>
          <w:sz w:val="28"/>
        </w:rPr>
        <w:t xml:space="preserve"> </w:t>
      </w:r>
      <w:r>
        <w:rPr>
          <w:sz w:val="28"/>
        </w:rPr>
        <w:t>детского</w:t>
      </w:r>
      <w:r>
        <w:rPr>
          <w:spacing w:val="1"/>
          <w:sz w:val="28"/>
        </w:rPr>
        <w:t xml:space="preserve"> </w:t>
      </w:r>
      <w:r>
        <w:rPr>
          <w:sz w:val="28"/>
        </w:rPr>
        <w:t>творчества,</w:t>
      </w:r>
      <w:r>
        <w:rPr>
          <w:spacing w:val="1"/>
          <w:sz w:val="28"/>
        </w:rPr>
        <w:t xml:space="preserve"> </w:t>
      </w:r>
      <w:r>
        <w:rPr>
          <w:sz w:val="28"/>
        </w:rPr>
        <w:t>приглашение</w:t>
      </w:r>
      <w:r>
        <w:rPr>
          <w:spacing w:val="-2"/>
          <w:sz w:val="28"/>
        </w:rPr>
        <w:t xml:space="preserve"> </w:t>
      </w:r>
      <w:r>
        <w:rPr>
          <w:sz w:val="28"/>
        </w:rPr>
        <w:t>родителей</w:t>
      </w:r>
      <w:r>
        <w:rPr>
          <w:spacing w:val="-3"/>
          <w:sz w:val="28"/>
        </w:rPr>
        <w:t xml:space="preserve"> </w:t>
      </w:r>
      <w:r>
        <w:rPr>
          <w:sz w:val="28"/>
        </w:rPr>
        <w:t>на</w:t>
      </w:r>
      <w:r>
        <w:rPr>
          <w:spacing w:val="-2"/>
          <w:sz w:val="28"/>
        </w:rPr>
        <w:t xml:space="preserve"> </w:t>
      </w:r>
      <w:r>
        <w:rPr>
          <w:sz w:val="28"/>
        </w:rPr>
        <w:t>детские</w:t>
      </w:r>
      <w:r>
        <w:rPr>
          <w:spacing w:val="-1"/>
          <w:sz w:val="28"/>
        </w:rPr>
        <w:t xml:space="preserve"> </w:t>
      </w:r>
      <w:r>
        <w:rPr>
          <w:sz w:val="28"/>
        </w:rPr>
        <w:t>концерты</w:t>
      </w:r>
      <w:r>
        <w:rPr>
          <w:spacing w:val="-3"/>
          <w:sz w:val="28"/>
        </w:rPr>
        <w:t xml:space="preserve"> </w:t>
      </w:r>
      <w:r>
        <w:rPr>
          <w:sz w:val="28"/>
        </w:rPr>
        <w:t>и</w:t>
      </w:r>
      <w:r>
        <w:rPr>
          <w:spacing w:val="-3"/>
          <w:sz w:val="28"/>
        </w:rPr>
        <w:t xml:space="preserve"> </w:t>
      </w:r>
      <w:r>
        <w:rPr>
          <w:sz w:val="28"/>
        </w:rPr>
        <w:t>праздники,</w:t>
      </w:r>
      <w:r>
        <w:rPr>
          <w:spacing w:val="-1"/>
          <w:sz w:val="28"/>
        </w:rPr>
        <w:t xml:space="preserve"> </w:t>
      </w:r>
      <w:r>
        <w:rPr>
          <w:sz w:val="28"/>
        </w:rPr>
        <w:t>создание</w:t>
      </w:r>
      <w:r>
        <w:rPr>
          <w:spacing w:val="-1"/>
          <w:sz w:val="28"/>
        </w:rPr>
        <w:t xml:space="preserve"> </w:t>
      </w:r>
      <w:r>
        <w:rPr>
          <w:sz w:val="28"/>
        </w:rPr>
        <w:t>памяток.</w:t>
      </w:r>
    </w:p>
    <w:p w:rsidR="00E91F78" w:rsidRDefault="00C939BD" w:rsidP="001F2CC6">
      <w:pPr>
        <w:pStyle w:val="a5"/>
        <w:numPr>
          <w:ilvl w:val="0"/>
          <w:numId w:val="121"/>
        </w:numPr>
        <w:tabs>
          <w:tab w:val="left" w:pos="426"/>
          <w:tab w:val="left" w:pos="551"/>
        </w:tabs>
        <w:ind w:right="348" w:firstLine="28"/>
        <w:rPr>
          <w:sz w:val="28"/>
        </w:rPr>
      </w:pPr>
      <w:r>
        <w:rPr>
          <w:spacing w:val="-1"/>
          <w:sz w:val="28"/>
        </w:rPr>
        <w:t>Образование</w:t>
      </w:r>
      <w:r>
        <w:rPr>
          <w:spacing w:val="-13"/>
          <w:sz w:val="28"/>
        </w:rPr>
        <w:t xml:space="preserve"> </w:t>
      </w:r>
      <w:r>
        <w:rPr>
          <w:spacing w:val="-1"/>
          <w:sz w:val="28"/>
        </w:rPr>
        <w:t>родителей:</w:t>
      </w:r>
      <w:r>
        <w:rPr>
          <w:spacing w:val="-16"/>
          <w:sz w:val="28"/>
        </w:rPr>
        <w:t xml:space="preserve"> </w:t>
      </w:r>
      <w:r>
        <w:rPr>
          <w:sz w:val="28"/>
        </w:rPr>
        <w:t>организация</w:t>
      </w:r>
      <w:r>
        <w:rPr>
          <w:spacing w:val="-12"/>
          <w:sz w:val="28"/>
        </w:rPr>
        <w:t xml:space="preserve"> </w:t>
      </w:r>
      <w:r>
        <w:rPr>
          <w:sz w:val="28"/>
        </w:rPr>
        <w:t>«школы</w:t>
      </w:r>
      <w:r>
        <w:rPr>
          <w:spacing w:val="-12"/>
          <w:sz w:val="28"/>
        </w:rPr>
        <w:t xml:space="preserve"> </w:t>
      </w:r>
      <w:r>
        <w:rPr>
          <w:sz w:val="28"/>
        </w:rPr>
        <w:t>для</w:t>
      </w:r>
      <w:r>
        <w:rPr>
          <w:spacing w:val="-11"/>
          <w:sz w:val="28"/>
        </w:rPr>
        <w:t xml:space="preserve"> </w:t>
      </w:r>
      <w:r>
        <w:rPr>
          <w:sz w:val="28"/>
        </w:rPr>
        <w:t>родителей»</w:t>
      </w:r>
      <w:r>
        <w:rPr>
          <w:spacing w:val="-17"/>
          <w:sz w:val="28"/>
        </w:rPr>
        <w:t xml:space="preserve"> </w:t>
      </w:r>
      <w:r>
        <w:rPr>
          <w:sz w:val="28"/>
        </w:rPr>
        <w:t>(лекции,</w:t>
      </w:r>
      <w:r>
        <w:rPr>
          <w:spacing w:val="-11"/>
          <w:sz w:val="28"/>
        </w:rPr>
        <w:t xml:space="preserve"> </w:t>
      </w:r>
      <w:r>
        <w:rPr>
          <w:sz w:val="28"/>
        </w:rPr>
        <w:t>семинары-</w:t>
      </w:r>
      <w:r>
        <w:rPr>
          <w:spacing w:val="-68"/>
          <w:sz w:val="28"/>
        </w:rPr>
        <w:t xml:space="preserve"> </w:t>
      </w:r>
      <w:r>
        <w:rPr>
          <w:sz w:val="28"/>
        </w:rPr>
        <w:t>практикумы), проведение</w:t>
      </w:r>
      <w:r>
        <w:rPr>
          <w:spacing w:val="-2"/>
          <w:sz w:val="28"/>
        </w:rPr>
        <w:t xml:space="preserve"> </w:t>
      </w:r>
      <w:r>
        <w:rPr>
          <w:sz w:val="28"/>
        </w:rPr>
        <w:t>мастер-классов,</w:t>
      </w:r>
      <w:r>
        <w:rPr>
          <w:spacing w:val="1"/>
          <w:sz w:val="28"/>
        </w:rPr>
        <w:t xml:space="preserve"> </w:t>
      </w:r>
      <w:r>
        <w:rPr>
          <w:sz w:val="28"/>
        </w:rPr>
        <w:t>тренингов, создание</w:t>
      </w:r>
      <w:r>
        <w:rPr>
          <w:spacing w:val="-1"/>
          <w:sz w:val="28"/>
        </w:rPr>
        <w:t xml:space="preserve"> </w:t>
      </w:r>
      <w:r>
        <w:rPr>
          <w:sz w:val="28"/>
        </w:rPr>
        <w:t>библиотеки.</w:t>
      </w:r>
    </w:p>
    <w:p w:rsidR="00E91F78" w:rsidRDefault="00C939BD" w:rsidP="001F2CC6">
      <w:pPr>
        <w:pStyle w:val="a5"/>
        <w:numPr>
          <w:ilvl w:val="0"/>
          <w:numId w:val="121"/>
        </w:numPr>
        <w:tabs>
          <w:tab w:val="left" w:pos="426"/>
          <w:tab w:val="left" w:pos="685"/>
        </w:tabs>
        <w:ind w:left="684" w:firstLine="28"/>
        <w:rPr>
          <w:sz w:val="28"/>
        </w:rPr>
      </w:pPr>
      <w:r>
        <w:rPr>
          <w:sz w:val="28"/>
        </w:rPr>
        <w:t>Совместная</w:t>
      </w:r>
      <w:r>
        <w:rPr>
          <w:spacing w:val="51"/>
          <w:sz w:val="28"/>
        </w:rPr>
        <w:t xml:space="preserve"> </w:t>
      </w:r>
      <w:r>
        <w:rPr>
          <w:sz w:val="28"/>
        </w:rPr>
        <w:t>деятельность:</w:t>
      </w:r>
      <w:r>
        <w:rPr>
          <w:spacing w:val="123"/>
          <w:sz w:val="28"/>
        </w:rPr>
        <w:t xml:space="preserve"> </w:t>
      </w:r>
      <w:r>
        <w:rPr>
          <w:sz w:val="28"/>
        </w:rPr>
        <w:t>привлечение</w:t>
      </w:r>
      <w:r>
        <w:rPr>
          <w:spacing w:val="119"/>
          <w:sz w:val="28"/>
        </w:rPr>
        <w:t xml:space="preserve"> </w:t>
      </w:r>
      <w:r>
        <w:rPr>
          <w:sz w:val="28"/>
        </w:rPr>
        <w:t>родителей</w:t>
      </w:r>
      <w:r>
        <w:rPr>
          <w:spacing w:val="119"/>
          <w:sz w:val="28"/>
        </w:rPr>
        <w:t xml:space="preserve"> </w:t>
      </w:r>
      <w:r>
        <w:rPr>
          <w:sz w:val="28"/>
        </w:rPr>
        <w:t>к</w:t>
      </w:r>
      <w:r>
        <w:rPr>
          <w:spacing w:val="118"/>
          <w:sz w:val="28"/>
        </w:rPr>
        <w:t xml:space="preserve"> </w:t>
      </w:r>
      <w:r>
        <w:rPr>
          <w:sz w:val="28"/>
        </w:rPr>
        <w:t>организации</w:t>
      </w:r>
      <w:r>
        <w:rPr>
          <w:spacing w:val="118"/>
          <w:sz w:val="28"/>
        </w:rPr>
        <w:t xml:space="preserve"> </w:t>
      </w:r>
      <w:r>
        <w:rPr>
          <w:sz w:val="28"/>
        </w:rPr>
        <w:t>вечеров,</w:t>
      </w:r>
    </w:p>
    <w:p w:rsidR="00E91F78" w:rsidRDefault="00C939BD" w:rsidP="001F2CC6">
      <w:pPr>
        <w:pStyle w:val="a3"/>
        <w:tabs>
          <w:tab w:val="left" w:pos="426"/>
        </w:tabs>
        <w:ind w:left="396" w:right="347" w:firstLine="28"/>
      </w:pPr>
      <w:r>
        <w:t>конкурсов, концертов, семейных праздников, прогулок, экскурсий, к участию в</w:t>
      </w:r>
      <w:r>
        <w:rPr>
          <w:spacing w:val="1"/>
        </w:rPr>
        <w:t xml:space="preserve"> </w:t>
      </w:r>
      <w:r>
        <w:t>детской исследовательской и проектной</w:t>
      </w:r>
      <w:r>
        <w:rPr>
          <w:spacing w:val="5"/>
        </w:rPr>
        <w:t xml:space="preserve"> </w:t>
      </w:r>
      <w:r>
        <w:t>деятельности.</w:t>
      </w:r>
    </w:p>
    <w:p w:rsidR="00E91F78" w:rsidRDefault="00C939BD" w:rsidP="001F2CC6">
      <w:pPr>
        <w:pStyle w:val="a3"/>
        <w:tabs>
          <w:tab w:val="left" w:pos="426"/>
        </w:tabs>
        <w:ind w:left="396" w:right="349" w:firstLine="28"/>
      </w:pPr>
      <w:r>
        <w:t>В</w:t>
      </w:r>
      <w:r>
        <w:rPr>
          <w:spacing w:val="1"/>
        </w:rPr>
        <w:t xml:space="preserve"> </w:t>
      </w:r>
      <w:r>
        <w:t>ДОУ</w:t>
      </w:r>
      <w:r>
        <w:rPr>
          <w:spacing w:val="1"/>
        </w:rPr>
        <w:t xml:space="preserve"> </w:t>
      </w:r>
      <w:r>
        <w:t>организован</w:t>
      </w:r>
      <w:r>
        <w:rPr>
          <w:spacing w:val="1"/>
        </w:rPr>
        <w:t xml:space="preserve"> </w:t>
      </w:r>
      <w:r>
        <w:t>консультативный</w:t>
      </w:r>
      <w:r>
        <w:rPr>
          <w:spacing w:val="1"/>
        </w:rPr>
        <w:t xml:space="preserve"> </w:t>
      </w:r>
      <w:r>
        <w:t>центр</w:t>
      </w:r>
      <w:r>
        <w:rPr>
          <w:spacing w:val="1"/>
        </w:rPr>
        <w:t xml:space="preserve"> </w:t>
      </w:r>
      <w:r>
        <w:t>для</w:t>
      </w:r>
      <w:r>
        <w:rPr>
          <w:spacing w:val="1"/>
        </w:rPr>
        <w:t xml:space="preserve"> </w:t>
      </w:r>
      <w:r>
        <w:t>родителей</w:t>
      </w:r>
      <w:r>
        <w:rPr>
          <w:spacing w:val="1"/>
        </w:rPr>
        <w:t xml:space="preserve"> </w:t>
      </w:r>
      <w:r>
        <w:t>детей,</w:t>
      </w:r>
      <w:r>
        <w:rPr>
          <w:spacing w:val="1"/>
        </w:rPr>
        <w:t xml:space="preserve"> </w:t>
      </w:r>
      <w:r>
        <w:t>не</w:t>
      </w:r>
      <w:r>
        <w:rPr>
          <w:spacing w:val="1"/>
        </w:rPr>
        <w:t xml:space="preserve"> </w:t>
      </w:r>
      <w:r>
        <w:t>посещающих детский сад. Родители и законные представители могут получить</w:t>
      </w:r>
      <w:r>
        <w:rPr>
          <w:spacing w:val="1"/>
        </w:rPr>
        <w:t xml:space="preserve"> </w:t>
      </w:r>
      <w:r>
        <w:t>квалифицированную</w:t>
      </w:r>
      <w:r>
        <w:rPr>
          <w:spacing w:val="1"/>
        </w:rPr>
        <w:t xml:space="preserve"> </w:t>
      </w:r>
      <w:r>
        <w:t>консультацию</w:t>
      </w:r>
      <w:r>
        <w:rPr>
          <w:spacing w:val="1"/>
        </w:rPr>
        <w:t xml:space="preserve"> </w:t>
      </w:r>
      <w:r>
        <w:t>специалистов</w:t>
      </w:r>
      <w:r>
        <w:rPr>
          <w:spacing w:val="1"/>
        </w:rPr>
        <w:t xml:space="preserve"> </w:t>
      </w:r>
      <w:r>
        <w:t>детского</w:t>
      </w:r>
      <w:r>
        <w:rPr>
          <w:spacing w:val="1"/>
        </w:rPr>
        <w:t xml:space="preserve"> </w:t>
      </w:r>
      <w:r>
        <w:t>сада:</w:t>
      </w:r>
      <w:r>
        <w:rPr>
          <w:spacing w:val="1"/>
        </w:rPr>
        <w:t xml:space="preserve"> </w:t>
      </w:r>
      <w:r>
        <w:t>заведующей,</w:t>
      </w:r>
      <w:r>
        <w:rPr>
          <w:spacing w:val="1"/>
        </w:rPr>
        <w:t xml:space="preserve"> </w:t>
      </w:r>
      <w:r>
        <w:t>заместителей</w:t>
      </w:r>
      <w:r>
        <w:rPr>
          <w:spacing w:val="1"/>
        </w:rPr>
        <w:t xml:space="preserve"> </w:t>
      </w:r>
      <w:r>
        <w:t>заведующей,</w:t>
      </w:r>
      <w:r>
        <w:rPr>
          <w:spacing w:val="1"/>
        </w:rPr>
        <w:t xml:space="preserve"> </w:t>
      </w:r>
      <w:r>
        <w:t>педагога-психолога,</w:t>
      </w:r>
      <w:r>
        <w:rPr>
          <w:spacing w:val="1"/>
        </w:rPr>
        <w:t xml:space="preserve"> </w:t>
      </w:r>
      <w:r>
        <w:t>учителя-дефектолога,</w:t>
      </w:r>
      <w:r>
        <w:rPr>
          <w:spacing w:val="1"/>
        </w:rPr>
        <w:t xml:space="preserve"> </w:t>
      </w:r>
      <w:r>
        <w:t>медицинской сестры.</w:t>
      </w:r>
    </w:p>
    <w:p w:rsidR="00E91F78" w:rsidRDefault="00C939BD" w:rsidP="001F2CC6">
      <w:pPr>
        <w:pStyle w:val="a3"/>
        <w:tabs>
          <w:tab w:val="left" w:pos="426"/>
        </w:tabs>
        <w:ind w:left="396" w:right="355" w:firstLine="28"/>
      </w:pPr>
      <w:r>
        <w:rPr>
          <w:w w:val="95"/>
        </w:rPr>
        <w:t>Детский сад имеет собственный сайт, на котором систематически обновляется</w:t>
      </w:r>
      <w:r>
        <w:rPr>
          <w:spacing w:val="1"/>
          <w:w w:val="95"/>
        </w:rPr>
        <w:t xml:space="preserve"> </w:t>
      </w:r>
      <w:r>
        <w:t>информация</w:t>
      </w:r>
      <w:r>
        <w:rPr>
          <w:spacing w:val="1"/>
        </w:rPr>
        <w:t xml:space="preserve"> </w:t>
      </w:r>
      <w:r>
        <w:t>для</w:t>
      </w:r>
      <w:r>
        <w:rPr>
          <w:spacing w:val="1"/>
        </w:rPr>
        <w:t xml:space="preserve"> </w:t>
      </w:r>
      <w:r>
        <w:t>родителей.</w:t>
      </w:r>
      <w:r>
        <w:rPr>
          <w:spacing w:val="1"/>
        </w:rPr>
        <w:t xml:space="preserve"> </w:t>
      </w:r>
      <w:r>
        <w:t>Родители</w:t>
      </w:r>
      <w:r>
        <w:rPr>
          <w:spacing w:val="1"/>
        </w:rPr>
        <w:t xml:space="preserve"> </w:t>
      </w:r>
      <w:r>
        <w:t>и</w:t>
      </w:r>
      <w:r>
        <w:rPr>
          <w:spacing w:val="1"/>
        </w:rPr>
        <w:t xml:space="preserve"> </w:t>
      </w:r>
      <w:r>
        <w:t>законные</w:t>
      </w:r>
      <w:r>
        <w:rPr>
          <w:spacing w:val="1"/>
        </w:rPr>
        <w:t xml:space="preserve"> </w:t>
      </w:r>
      <w:r>
        <w:t>представители</w:t>
      </w:r>
      <w:r>
        <w:rPr>
          <w:spacing w:val="1"/>
        </w:rPr>
        <w:t xml:space="preserve"> </w:t>
      </w:r>
      <w:r>
        <w:t>могут</w:t>
      </w:r>
      <w:r>
        <w:rPr>
          <w:spacing w:val="1"/>
        </w:rPr>
        <w:t xml:space="preserve"> </w:t>
      </w:r>
      <w:r>
        <w:t>ознакомиться с документами по организационным и образовательным вопросам, с</w:t>
      </w:r>
      <w:r>
        <w:rPr>
          <w:spacing w:val="-67"/>
        </w:rPr>
        <w:t xml:space="preserve"> </w:t>
      </w:r>
      <w:r>
        <w:t>последними</w:t>
      </w:r>
      <w:r>
        <w:rPr>
          <w:spacing w:val="-5"/>
        </w:rPr>
        <w:t xml:space="preserve"> </w:t>
      </w:r>
      <w:r>
        <w:t>событиями</w:t>
      </w:r>
      <w:r>
        <w:rPr>
          <w:spacing w:val="-4"/>
        </w:rPr>
        <w:t xml:space="preserve"> </w:t>
      </w:r>
      <w:r>
        <w:t>и</w:t>
      </w:r>
      <w:r>
        <w:rPr>
          <w:spacing w:val="-4"/>
        </w:rPr>
        <w:t xml:space="preserve"> </w:t>
      </w:r>
      <w:r>
        <w:t>мероприятиями</w:t>
      </w:r>
      <w:r>
        <w:rPr>
          <w:spacing w:val="-4"/>
        </w:rPr>
        <w:t xml:space="preserve"> </w:t>
      </w:r>
      <w:r>
        <w:t>детского</w:t>
      </w:r>
      <w:r>
        <w:rPr>
          <w:spacing w:val="-4"/>
        </w:rPr>
        <w:t xml:space="preserve"> </w:t>
      </w:r>
      <w:r>
        <w:t>сада,</w:t>
      </w:r>
      <w:r>
        <w:rPr>
          <w:spacing w:val="-6"/>
        </w:rPr>
        <w:t xml:space="preserve"> </w:t>
      </w:r>
      <w:r>
        <w:t>посмотреть</w:t>
      </w:r>
      <w:r>
        <w:rPr>
          <w:spacing w:val="-6"/>
        </w:rPr>
        <w:t xml:space="preserve"> </w:t>
      </w:r>
      <w:r>
        <w:t>фотографии.</w:t>
      </w:r>
    </w:p>
    <w:p w:rsidR="00E91F78" w:rsidRDefault="00C939BD" w:rsidP="001F2CC6">
      <w:pPr>
        <w:pStyle w:val="a3"/>
        <w:tabs>
          <w:tab w:val="left" w:pos="426"/>
        </w:tabs>
        <w:ind w:left="396" w:right="353" w:firstLine="28"/>
      </w:pPr>
      <w:r>
        <w:t>Работа с родителями включает одновременное использование разных форм.</w:t>
      </w:r>
      <w:r>
        <w:rPr>
          <w:spacing w:val="1"/>
        </w:rPr>
        <w:t xml:space="preserve"> </w:t>
      </w:r>
      <w:r>
        <w:t>Например, проведение группового собрания предваряется наблюдением игр или</w:t>
      </w:r>
      <w:r>
        <w:rPr>
          <w:spacing w:val="1"/>
        </w:rPr>
        <w:t xml:space="preserve"> </w:t>
      </w:r>
      <w:r>
        <w:t>занятий,</w:t>
      </w:r>
      <w:r>
        <w:rPr>
          <w:spacing w:val="1"/>
        </w:rPr>
        <w:t xml:space="preserve"> </w:t>
      </w:r>
      <w:r>
        <w:t>просмотром</w:t>
      </w:r>
      <w:r>
        <w:rPr>
          <w:spacing w:val="1"/>
        </w:rPr>
        <w:t xml:space="preserve"> </w:t>
      </w:r>
      <w:r>
        <w:t>выставки.</w:t>
      </w:r>
      <w:r>
        <w:rPr>
          <w:spacing w:val="1"/>
        </w:rPr>
        <w:t xml:space="preserve"> </w:t>
      </w:r>
      <w:r>
        <w:t>Или,</w:t>
      </w:r>
      <w:r>
        <w:rPr>
          <w:spacing w:val="1"/>
        </w:rPr>
        <w:t xml:space="preserve"> </w:t>
      </w:r>
      <w:r>
        <w:t>сопровождение</w:t>
      </w:r>
      <w:r>
        <w:rPr>
          <w:spacing w:val="1"/>
        </w:rPr>
        <w:t xml:space="preserve"> </w:t>
      </w:r>
      <w:r>
        <w:t>доклада</w:t>
      </w:r>
      <w:r>
        <w:rPr>
          <w:spacing w:val="1"/>
        </w:rPr>
        <w:t xml:space="preserve"> </w:t>
      </w:r>
      <w:r>
        <w:t>или</w:t>
      </w:r>
      <w:r>
        <w:rPr>
          <w:spacing w:val="1"/>
        </w:rPr>
        <w:t xml:space="preserve"> </w:t>
      </w:r>
      <w:r>
        <w:t>беседы</w:t>
      </w:r>
      <w:r>
        <w:rPr>
          <w:spacing w:val="1"/>
        </w:rPr>
        <w:t xml:space="preserve"> </w:t>
      </w:r>
      <w:r>
        <w:t>на</w:t>
      </w:r>
      <w:r>
        <w:rPr>
          <w:spacing w:val="1"/>
        </w:rPr>
        <w:t xml:space="preserve"> </w:t>
      </w:r>
      <w:r>
        <w:t>психолого-</w:t>
      </w:r>
      <w:r>
        <w:rPr>
          <w:spacing w:val="-2"/>
        </w:rPr>
        <w:t xml:space="preserve"> </w:t>
      </w:r>
      <w:r>
        <w:t>педагогическую</w:t>
      </w:r>
      <w:r>
        <w:rPr>
          <w:spacing w:val="-2"/>
        </w:rPr>
        <w:t xml:space="preserve"> </w:t>
      </w:r>
      <w:r>
        <w:t>тему</w:t>
      </w:r>
      <w:r>
        <w:rPr>
          <w:spacing w:val="-5"/>
        </w:rPr>
        <w:t xml:space="preserve"> </w:t>
      </w:r>
      <w:r>
        <w:t>показом</w:t>
      </w:r>
      <w:r>
        <w:rPr>
          <w:spacing w:val="1"/>
        </w:rPr>
        <w:t xml:space="preserve"> </w:t>
      </w:r>
      <w:r>
        <w:t>слайдов,</w:t>
      </w:r>
      <w:r>
        <w:rPr>
          <w:spacing w:val="2"/>
        </w:rPr>
        <w:t xml:space="preserve"> </w:t>
      </w:r>
      <w:r>
        <w:t>видеофрагментов.</w:t>
      </w:r>
    </w:p>
    <w:p w:rsidR="00E91F78" w:rsidRDefault="00C939BD" w:rsidP="001F2CC6">
      <w:pPr>
        <w:pStyle w:val="a3"/>
        <w:tabs>
          <w:tab w:val="left" w:pos="426"/>
        </w:tabs>
        <w:ind w:left="396" w:right="352" w:firstLine="28"/>
      </w:pPr>
      <w:r>
        <w:t>Педагоги ДОУ стараются включить родителей и законных представителей в</w:t>
      </w:r>
      <w:r>
        <w:rPr>
          <w:spacing w:val="1"/>
        </w:rPr>
        <w:t xml:space="preserve"> </w:t>
      </w:r>
      <w:r>
        <w:t>коррекционную</w:t>
      </w:r>
      <w:r>
        <w:rPr>
          <w:spacing w:val="-11"/>
        </w:rPr>
        <w:t xml:space="preserve"> </w:t>
      </w:r>
      <w:r>
        <w:t>работу</w:t>
      </w:r>
      <w:r>
        <w:rPr>
          <w:spacing w:val="-14"/>
        </w:rPr>
        <w:t xml:space="preserve"> </w:t>
      </w:r>
      <w:r>
        <w:t>с</w:t>
      </w:r>
      <w:r>
        <w:rPr>
          <w:spacing w:val="-9"/>
        </w:rPr>
        <w:t xml:space="preserve"> </w:t>
      </w:r>
      <w:r>
        <w:t>детьми.</w:t>
      </w:r>
      <w:r>
        <w:rPr>
          <w:spacing w:val="-7"/>
        </w:rPr>
        <w:t xml:space="preserve"> </w:t>
      </w:r>
      <w:r>
        <w:t>Учитель-дефектолог</w:t>
      </w:r>
      <w:r>
        <w:rPr>
          <w:spacing w:val="-9"/>
        </w:rPr>
        <w:t xml:space="preserve"> </w:t>
      </w:r>
      <w:r>
        <w:t>ведёт</w:t>
      </w:r>
      <w:r>
        <w:rPr>
          <w:spacing w:val="-11"/>
        </w:rPr>
        <w:t xml:space="preserve"> </w:t>
      </w:r>
      <w:r>
        <w:t>тетрадь</w:t>
      </w:r>
      <w:r>
        <w:rPr>
          <w:spacing w:val="-11"/>
        </w:rPr>
        <w:t xml:space="preserve"> </w:t>
      </w:r>
      <w:r>
        <w:t>для</w:t>
      </w:r>
      <w:r>
        <w:rPr>
          <w:spacing w:val="-8"/>
        </w:rPr>
        <w:t xml:space="preserve"> </w:t>
      </w:r>
      <w:r>
        <w:t>домашних</w:t>
      </w:r>
      <w:r>
        <w:rPr>
          <w:spacing w:val="-68"/>
        </w:rPr>
        <w:t xml:space="preserve"> </w:t>
      </w:r>
      <w:r>
        <w:t>заданий на каждого ребёнка, где даёт задания родителям по текущим темам и</w:t>
      </w:r>
      <w:r>
        <w:rPr>
          <w:spacing w:val="1"/>
        </w:rPr>
        <w:t xml:space="preserve"> </w:t>
      </w:r>
      <w:r>
        <w:t>методические</w:t>
      </w:r>
      <w:r>
        <w:rPr>
          <w:spacing w:val="1"/>
        </w:rPr>
        <w:t xml:space="preserve"> </w:t>
      </w:r>
      <w:r>
        <w:t>рекомендации</w:t>
      </w:r>
      <w:r>
        <w:rPr>
          <w:spacing w:val="1"/>
        </w:rPr>
        <w:t xml:space="preserve"> </w:t>
      </w:r>
      <w:r>
        <w:t>по</w:t>
      </w:r>
      <w:r>
        <w:rPr>
          <w:spacing w:val="1"/>
        </w:rPr>
        <w:t xml:space="preserve"> </w:t>
      </w:r>
      <w:r>
        <w:t>проведению</w:t>
      </w:r>
      <w:r>
        <w:rPr>
          <w:spacing w:val="1"/>
        </w:rPr>
        <w:t xml:space="preserve"> </w:t>
      </w:r>
      <w:r>
        <w:t>игр</w:t>
      </w:r>
      <w:r>
        <w:rPr>
          <w:spacing w:val="1"/>
        </w:rPr>
        <w:t xml:space="preserve"> </w:t>
      </w:r>
      <w:r>
        <w:t>индивидуально</w:t>
      </w:r>
      <w:r>
        <w:rPr>
          <w:spacing w:val="1"/>
        </w:rPr>
        <w:t xml:space="preserve"> </w:t>
      </w:r>
      <w:r>
        <w:t>для</w:t>
      </w:r>
      <w:r>
        <w:rPr>
          <w:spacing w:val="1"/>
        </w:rPr>
        <w:t xml:space="preserve"> </w:t>
      </w:r>
      <w:r>
        <w:t>данного</w:t>
      </w:r>
      <w:r>
        <w:rPr>
          <w:spacing w:val="1"/>
        </w:rPr>
        <w:t xml:space="preserve"> </w:t>
      </w:r>
      <w:r>
        <w:lastRenderedPageBreak/>
        <w:t>воспитанника.</w:t>
      </w:r>
    </w:p>
    <w:p w:rsidR="00E91F78" w:rsidRDefault="00C939BD" w:rsidP="001F2CC6">
      <w:pPr>
        <w:pStyle w:val="a3"/>
        <w:tabs>
          <w:tab w:val="left" w:pos="426"/>
        </w:tabs>
        <w:ind w:left="396" w:right="356" w:firstLine="28"/>
      </w:pPr>
      <w:r>
        <w:t>Эффективная</w:t>
      </w:r>
      <w:r>
        <w:rPr>
          <w:spacing w:val="1"/>
        </w:rPr>
        <w:t xml:space="preserve"> </w:t>
      </w:r>
      <w:r>
        <w:t>коррекционно-развивающая</w:t>
      </w:r>
      <w:r>
        <w:rPr>
          <w:spacing w:val="1"/>
        </w:rPr>
        <w:t xml:space="preserve"> </w:t>
      </w:r>
      <w:r>
        <w:t>работа</w:t>
      </w:r>
      <w:r>
        <w:rPr>
          <w:spacing w:val="1"/>
        </w:rPr>
        <w:t xml:space="preserve"> </w:t>
      </w:r>
      <w:r>
        <w:t>ДОУ</w:t>
      </w:r>
      <w:r>
        <w:rPr>
          <w:spacing w:val="1"/>
        </w:rPr>
        <w:t xml:space="preserve"> </w:t>
      </w:r>
      <w:r>
        <w:t>возможна</w:t>
      </w:r>
      <w:r>
        <w:rPr>
          <w:spacing w:val="1"/>
        </w:rPr>
        <w:t xml:space="preserve"> </w:t>
      </w:r>
      <w:r>
        <w:t>только</w:t>
      </w:r>
      <w:r>
        <w:rPr>
          <w:spacing w:val="1"/>
        </w:rPr>
        <w:t xml:space="preserve"> </w:t>
      </w:r>
      <w:r>
        <w:t>благодаря</w:t>
      </w:r>
      <w:r>
        <w:rPr>
          <w:spacing w:val="-2"/>
        </w:rPr>
        <w:t xml:space="preserve"> </w:t>
      </w:r>
      <w:r>
        <w:t>интеграции</w:t>
      </w:r>
      <w:r>
        <w:rPr>
          <w:spacing w:val="-3"/>
        </w:rPr>
        <w:t xml:space="preserve"> </w:t>
      </w:r>
      <w:r>
        <w:t>усилий</w:t>
      </w:r>
      <w:r>
        <w:rPr>
          <w:spacing w:val="-3"/>
        </w:rPr>
        <w:t xml:space="preserve"> </w:t>
      </w:r>
      <w:r>
        <w:t>педагогов</w:t>
      </w:r>
      <w:r>
        <w:rPr>
          <w:spacing w:val="-4"/>
        </w:rPr>
        <w:t xml:space="preserve"> </w:t>
      </w:r>
      <w:r>
        <w:t>детского</w:t>
      </w:r>
      <w:r>
        <w:rPr>
          <w:spacing w:val="-3"/>
        </w:rPr>
        <w:t xml:space="preserve"> </w:t>
      </w:r>
      <w:r>
        <w:t>сада</w:t>
      </w:r>
      <w:r>
        <w:rPr>
          <w:spacing w:val="-2"/>
        </w:rPr>
        <w:t xml:space="preserve"> </w:t>
      </w:r>
      <w:r>
        <w:t>и</w:t>
      </w:r>
      <w:r>
        <w:rPr>
          <w:spacing w:val="-4"/>
        </w:rPr>
        <w:t xml:space="preserve"> </w:t>
      </w:r>
      <w:r>
        <w:t>семей</w:t>
      </w:r>
      <w:r>
        <w:rPr>
          <w:spacing w:val="-3"/>
        </w:rPr>
        <w:t xml:space="preserve"> </w:t>
      </w:r>
      <w:r>
        <w:t>воспитанников.</w:t>
      </w:r>
    </w:p>
    <w:p w:rsidR="00E91F78" w:rsidRDefault="00E91F78">
      <w:pPr>
        <w:sectPr w:rsidR="00E91F78">
          <w:footerReference w:type="default" r:id="rId13"/>
          <w:pgSz w:w="11910" w:h="16840"/>
          <w:pgMar w:top="1040" w:right="220" w:bottom="1200" w:left="1020" w:header="0" w:footer="1008" w:gutter="0"/>
          <w:cols w:space="720"/>
        </w:sectPr>
      </w:pPr>
    </w:p>
    <w:p w:rsidR="001F2CC6" w:rsidRPr="001F2CC6" w:rsidRDefault="001F2CC6" w:rsidP="001F2CC6">
      <w:pPr>
        <w:widowControl/>
        <w:autoSpaceDE/>
        <w:autoSpaceDN/>
        <w:jc w:val="center"/>
        <w:rPr>
          <w:rFonts w:eastAsia="Calibri"/>
          <w:b/>
          <w:sz w:val="32"/>
          <w:szCs w:val="36"/>
        </w:rPr>
      </w:pPr>
      <w:r w:rsidRPr="001F2CC6">
        <w:rPr>
          <w:rFonts w:eastAsia="Calibri"/>
          <w:b/>
          <w:sz w:val="32"/>
          <w:szCs w:val="36"/>
        </w:rPr>
        <w:lastRenderedPageBreak/>
        <w:t>УЧЕБНЫЙ ПЛАН</w:t>
      </w:r>
    </w:p>
    <w:p w:rsidR="001F2CC6" w:rsidRPr="001F2CC6" w:rsidRDefault="001F2CC6" w:rsidP="001F2CC6">
      <w:pPr>
        <w:widowControl/>
        <w:autoSpaceDE/>
        <w:autoSpaceDN/>
        <w:ind w:left="567" w:right="-456"/>
        <w:jc w:val="both"/>
        <w:rPr>
          <w:rFonts w:eastAsia="Calibri"/>
          <w:i/>
          <w:sz w:val="28"/>
        </w:rPr>
      </w:pPr>
      <w:r w:rsidRPr="001F2CC6">
        <w:rPr>
          <w:rFonts w:eastAsia="Calibri"/>
          <w:i/>
          <w:sz w:val="28"/>
        </w:rPr>
        <w:t>Аннотация к учебному плану</w:t>
      </w:r>
    </w:p>
    <w:p w:rsidR="001F2CC6" w:rsidRPr="001F2CC6" w:rsidRDefault="001F2CC6" w:rsidP="001F2CC6">
      <w:pPr>
        <w:widowControl/>
        <w:autoSpaceDE/>
        <w:autoSpaceDN/>
        <w:ind w:left="567" w:right="324" w:firstLine="708"/>
        <w:jc w:val="both"/>
        <w:rPr>
          <w:rFonts w:eastAsia="Calibri"/>
          <w:sz w:val="28"/>
        </w:rPr>
      </w:pPr>
      <w:r w:rsidRPr="001F2CC6">
        <w:rPr>
          <w:rFonts w:eastAsia="Calibri"/>
          <w:sz w:val="28"/>
        </w:rPr>
        <w:t xml:space="preserve">При составлении Учебного плана ориентировались на стратегию и тактику образования, сформулированные в национальной доктрине образования в Российской Федерации, в документах модернизации отечественного дошкольного образования, в Уставе ДОУ; учитывали социально-экономические, научно-культурные особенности г. Липецка и Липецкого края, мнения участников образовательного процесса - педагогов, родителей (законных представителей). </w:t>
      </w:r>
    </w:p>
    <w:p w:rsidR="001F2CC6" w:rsidRPr="001F2CC6" w:rsidRDefault="001F2CC6" w:rsidP="001F2CC6">
      <w:pPr>
        <w:widowControl/>
        <w:autoSpaceDE/>
        <w:autoSpaceDN/>
        <w:ind w:left="567" w:right="324" w:firstLine="708"/>
        <w:jc w:val="both"/>
        <w:rPr>
          <w:rFonts w:eastAsia="Calibri"/>
          <w:sz w:val="28"/>
        </w:rPr>
      </w:pPr>
      <w:r w:rsidRPr="001F2CC6">
        <w:rPr>
          <w:rFonts w:eastAsia="Calibri"/>
          <w:sz w:val="28"/>
        </w:rPr>
        <w:t xml:space="preserve">Учебный план является нормативным актом, устанавливающим перечень образовательных областей и объём времени, отводимого на проведение образовательной деятельности. Распределение образовательной деятельности в плане даёт возможность ДОУ использовать модульный подход, строить учебный план на принципах дифференциации и вариативности. </w:t>
      </w:r>
    </w:p>
    <w:p w:rsidR="001F2CC6" w:rsidRPr="001F2CC6" w:rsidRDefault="001F2CC6" w:rsidP="001F2CC6">
      <w:pPr>
        <w:widowControl/>
        <w:autoSpaceDE/>
        <w:autoSpaceDN/>
        <w:ind w:left="567" w:right="324" w:firstLine="708"/>
        <w:jc w:val="both"/>
        <w:rPr>
          <w:rFonts w:eastAsia="Calibri"/>
          <w:sz w:val="28"/>
        </w:rPr>
      </w:pPr>
      <w:r w:rsidRPr="001F2CC6">
        <w:rPr>
          <w:rFonts w:eastAsia="Calibri"/>
          <w:sz w:val="28"/>
        </w:rPr>
        <w:t xml:space="preserve">В Учебный план включены пять образовательных областей, обеспечивающие познавательное, речевое, художественно-эстетическое, социально-коммуникативное и физическое развитие детей. Реализация Планов предполагает учёт принципа интеграции образовательных областей в соответствии с возрастными возможностями и особенностями воспитанников, спецификой и возможностями образовательных областей. </w:t>
      </w:r>
    </w:p>
    <w:p w:rsidR="001F2CC6" w:rsidRPr="001F2CC6" w:rsidRDefault="001F2CC6" w:rsidP="001F2CC6">
      <w:pPr>
        <w:widowControl/>
        <w:autoSpaceDE/>
        <w:autoSpaceDN/>
        <w:ind w:left="567" w:right="324"/>
        <w:jc w:val="both"/>
        <w:rPr>
          <w:rFonts w:eastAsia="Calibri"/>
          <w:sz w:val="28"/>
        </w:rPr>
      </w:pPr>
      <w:r w:rsidRPr="001F2CC6">
        <w:rPr>
          <w:rFonts w:eastAsia="Calibri"/>
          <w:sz w:val="28"/>
        </w:rPr>
        <w:t xml:space="preserve">Коррекционно-развивающие занятия педагога-психолога не включены в учебный план, так как малая коррекционная группа формируется на основе диагностики и по заявкам родителей и педагогов групп. </w:t>
      </w:r>
    </w:p>
    <w:p w:rsidR="001F2CC6" w:rsidRPr="001F2CC6" w:rsidRDefault="001F2CC6" w:rsidP="001F2CC6">
      <w:pPr>
        <w:widowControl/>
        <w:autoSpaceDE/>
        <w:autoSpaceDN/>
        <w:ind w:left="567" w:right="324" w:firstLine="708"/>
        <w:jc w:val="both"/>
        <w:rPr>
          <w:rFonts w:eastAsia="Calibri"/>
          <w:sz w:val="28"/>
        </w:rPr>
      </w:pPr>
      <w:r w:rsidRPr="001F2CC6">
        <w:rPr>
          <w:rFonts w:eastAsia="Calibri"/>
          <w:sz w:val="28"/>
        </w:rPr>
        <w:t xml:space="preserve">Учебный план составлен с учётом возможностей детей ДОУ. </w:t>
      </w:r>
    </w:p>
    <w:p w:rsidR="001F2CC6" w:rsidRPr="001F2CC6" w:rsidRDefault="001F2CC6" w:rsidP="001F2CC6">
      <w:pPr>
        <w:widowControl/>
        <w:autoSpaceDE/>
        <w:autoSpaceDN/>
        <w:ind w:left="567" w:right="324" w:firstLine="708"/>
        <w:jc w:val="both"/>
        <w:rPr>
          <w:rFonts w:eastAsia="Calibri"/>
          <w:sz w:val="28"/>
        </w:rPr>
      </w:pPr>
      <w:r w:rsidRPr="001F2CC6">
        <w:rPr>
          <w:rFonts w:eastAsia="Calibri"/>
          <w:sz w:val="28"/>
        </w:rPr>
        <w:t xml:space="preserve">Сроки реализации учебного плана: </w:t>
      </w:r>
    </w:p>
    <w:p w:rsidR="001F2CC6" w:rsidRPr="001F2CC6" w:rsidRDefault="001F2CC6" w:rsidP="001F2CC6">
      <w:pPr>
        <w:widowControl/>
        <w:autoSpaceDE/>
        <w:autoSpaceDN/>
        <w:ind w:left="567" w:right="324" w:firstLine="708"/>
        <w:jc w:val="both"/>
        <w:rPr>
          <w:rFonts w:eastAsia="Calibri"/>
          <w:sz w:val="28"/>
        </w:rPr>
      </w:pPr>
      <w:r w:rsidRPr="001F2CC6">
        <w:rPr>
          <w:rFonts w:eastAsia="Calibri"/>
          <w:sz w:val="28"/>
        </w:rPr>
        <w:t xml:space="preserve">- образовательный период: со 01 сентября 2022 года по 30 декабря 2022 и с 09 января 2023 года по 31 мая 2023 года </w:t>
      </w:r>
    </w:p>
    <w:p w:rsidR="001F2CC6" w:rsidRPr="001F2CC6" w:rsidRDefault="001F2CC6" w:rsidP="001F2CC6">
      <w:pPr>
        <w:widowControl/>
        <w:autoSpaceDE/>
        <w:autoSpaceDN/>
        <w:ind w:left="567" w:right="324" w:firstLine="709"/>
        <w:jc w:val="both"/>
        <w:rPr>
          <w:rFonts w:eastAsia="Calibri"/>
          <w:sz w:val="28"/>
        </w:rPr>
      </w:pPr>
      <w:r w:rsidRPr="001F2CC6">
        <w:rPr>
          <w:rFonts w:eastAsia="Calibri"/>
          <w:sz w:val="28"/>
        </w:rPr>
        <w:t>- каникулы - с 31.12.2022 – 08.01.2023 г.,</w:t>
      </w:r>
    </w:p>
    <w:p w:rsidR="001F2CC6" w:rsidRPr="001F2CC6" w:rsidRDefault="001F2CC6" w:rsidP="001F2CC6">
      <w:pPr>
        <w:widowControl/>
        <w:autoSpaceDE/>
        <w:autoSpaceDN/>
        <w:ind w:left="567" w:right="324" w:firstLine="709"/>
        <w:jc w:val="both"/>
        <w:rPr>
          <w:rFonts w:eastAsia="Calibri"/>
          <w:sz w:val="28"/>
        </w:rPr>
      </w:pPr>
      <w:r w:rsidRPr="001F2CC6">
        <w:rPr>
          <w:rFonts w:eastAsia="Calibri"/>
          <w:sz w:val="28"/>
        </w:rPr>
        <w:t>- летний оздоровительный период - с 01.06.2023 по 31.08.2023.</w:t>
      </w:r>
    </w:p>
    <w:p w:rsidR="001F2CC6" w:rsidRPr="001F2CC6" w:rsidRDefault="001F2CC6" w:rsidP="001F2CC6">
      <w:pPr>
        <w:widowControl/>
        <w:autoSpaceDE/>
        <w:autoSpaceDN/>
        <w:ind w:left="567" w:right="324"/>
        <w:jc w:val="both"/>
        <w:rPr>
          <w:rFonts w:eastAsia="Calibri"/>
          <w:sz w:val="28"/>
        </w:rPr>
      </w:pPr>
      <w:r w:rsidRPr="001F2CC6">
        <w:rPr>
          <w:rFonts w:eastAsia="Calibri"/>
          <w:sz w:val="28"/>
        </w:rPr>
        <w:t>Во время каникул организуются и проводятся мероприятия художественно-эстетического и физкультурно-оздоровительного направления, активно проводится оздоровительная работа.</w:t>
      </w:r>
    </w:p>
    <w:p w:rsidR="001F2CC6" w:rsidRDefault="001F2CC6" w:rsidP="001F2CC6">
      <w:pPr>
        <w:widowControl/>
        <w:autoSpaceDE/>
        <w:autoSpaceDN/>
        <w:spacing w:after="160" w:line="256" w:lineRule="auto"/>
        <w:rPr>
          <w:rFonts w:eastAsia="Calibri"/>
          <w:sz w:val="28"/>
        </w:rPr>
      </w:pPr>
    </w:p>
    <w:p w:rsidR="001F2CC6" w:rsidRDefault="001F2CC6" w:rsidP="001F2CC6">
      <w:pPr>
        <w:widowControl/>
        <w:autoSpaceDE/>
        <w:autoSpaceDN/>
        <w:spacing w:after="160" w:line="256" w:lineRule="auto"/>
        <w:rPr>
          <w:rFonts w:eastAsia="Calibri"/>
          <w:sz w:val="28"/>
        </w:rPr>
      </w:pPr>
    </w:p>
    <w:p w:rsidR="001F2CC6" w:rsidRDefault="001F2CC6" w:rsidP="001F2CC6">
      <w:pPr>
        <w:widowControl/>
        <w:autoSpaceDE/>
        <w:autoSpaceDN/>
        <w:spacing w:after="160" w:line="256" w:lineRule="auto"/>
        <w:rPr>
          <w:rFonts w:eastAsia="Calibri"/>
          <w:sz w:val="28"/>
        </w:rPr>
      </w:pPr>
    </w:p>
    <w:p w:rsidR="001F2CC6" w:rsidRPr="001F2CC6" w:rsidRDefault="001F2CC6" w:rsidP="001F2CC6">
      <w:pPr>
        <w:widowControl/>
        <w:autoSpaceDE/>
        <w:autoSpaceDN/>
        <w:spacing w:after="160" w:line="256" w:lineRule="auto"/>
        <w:rPr>
          <w:rFonts w:eastAsia="Calibri"/>
          <w:sz w:val="28"/>
        </w:rPr>
      </w:pPr>
    </w:p>
    <w:p w:rsidR="001F2CC6" w:rsidRPr="001F2CC6" w:rsidRDefault="001F2CC6" w:rsidP="001F2CC6">
      <w:pPr>
        <w:widowControl/>
        <w:autoSpaceDE/>
        <w:autoSpaceDN/>
        <w:spacing w:after="160" w:line="256" w:lineRule="auto"/>
        <w:rPr>
          <w:rFonts w:eastAsia="Calibri"/>
          <w:sz w:val="28"/>
        </w:rPr>
      </w:pPr>
    </w:p>
    <w:p w:rsidR="001F2CC6" w:rsidRPr="001F2CC6" w:rsidRDefault="001F2CC6" w:rsidP="001F2CC6">
      <w:pPr>
        <w:widowControl/>
        <w:autoSpaceDE/>
        <w:autoSpaceDN/>
        <w:spacing w:after="160" w:line="256" w:lineRule="auto"/>
        <w:jc w:val="center"/>
        <w:rPr>
          <w:rFonts w:eastAsia="Calibri"/>
          <w:b/>
          <w:sz w:val="24"/>
          <w:szCs w:val="24"/>
        </w:rPr>
      </w:pPr>
      <w:r w:rsidRPr="001F2CC6">
        <w:rPr>
          <w:rFonts w:eastAsia="Calibri"/>
          <w:b/>
          <w:sz w:val="28"/>
        </w:rPr>
        <w:lastRenderedPageBreak/>
        <w:t>Планирование образовательной деятельности</w:t>
      </w:r>
      <w:r w:rsidRPr="001F2CC6">
        <w:rPr>
          <w:rFonts w:eastAsia="Calibri"/>
          <w:b/>
          <w:sz w:val="24"/>
          <w:szCs w:val="24"/>
        </w:rPr>
        <w:t xml:space="preserve"> </w:t>
      </w:r>
    </w:p>
    <w:tbl>
      <w:tblPr>
        <w:tblStyle w:val="21"/>
        <w:tblW w:w="14064" w:type="dxa"/>
        <w:tblInd w:w="675" w:type="dxa"/>
        <w:tblLayout w:type="fixed"/>
        <w:tblLook w:val="04A0" w:firstRow="1" w:lastRow="0" w:firstColumn="1" w:lastColumn="0" w:noHBand="0" w:noVBand="1"/>
      </w:tblPr>
      <w:tblGrid>
        <w:gridCol w:w="3573"/>
        <w:gridCol w:w="7371"/>
        <w:gridCol w:w="3120"/>
      </w:tblGrid>
      <w:tr w:rsidR="001F2CC6" w:rsidRPr="001F2CC6" w:rsidTr="001F2CC6">
        <w:trPr>
          <w:trHeight w:val="484"/>
        </w:trPr>
        <w:tc>
          <w:tcPr>
            <w:tcW w:w="3573" w:type="dxa"/>
            <w:tcBorders>
              <w:top w:val="single" w:sz="4" w:space="0" w:color="auto"/>
              <w:left w:val="single" w:sz="4" w:space="0" w:color="auto"/>
              <w:bottom w:val="single" w:sz="4" w:space="0" w:color="auto"/>
              <w:right w:val="single" w:sz="4" w:space="0" w:color="auto"/>
            </w:tcBorders>
            <w:vAlign w:val="center"/>
            <w:hideMark/>
          </w:tcPr>
          <w:p w:rsidR="001F2CC6" w:rsidRPr="001F2CC6" w:rsidRDefault="001F2CC6" w:rsidP="001F2CC6">
            <w:pPr>
              <w:jc w:val="center"/>
              <w:rPr>
                <w:rFonts w:eastAsia="Calibri" w:cs="Segoe UI"/>
                <w:b/>
                <w:color w:val="auto"/>
                <w:szCs w:val="28"/>
              </w:rPr>
            </w:pPr>
            <w:r w:rsidRPr="001F2CC6">
              <w:rPr>
                <w:rFonts w:eastAsia="Calibri" w:cs="Segoe UI"/>
                <w:b/>
                <w:color w:val="auto"/>
                <w:szCs w:val="28"/>
              </w:rPr>
              <w:t xml:space="preserve">Образовательные области </w:t>
            </w:r>
          </w:p>
        </w:tc>
        <w:tc>
          <w:tcPr>
            <w:tcW w:w="7371" w:type="dxa"/>
            <w:tcBorders>
              <w:top w:val="single" w:sz="4" w:space="0" w:color="auto"/>
              <w:left w:val="single" w:sz="4" w:space="0" w:color="auto"/>
              <w:bottom w:val="single" w:sz="4" w:space="0" w:color="auto"/>
              <w:right w:val="single" w:sz="4" w:space="0" w:color="auto"/>
            </w:tcBorders>
            <w:vAlign w:val="center"/>
            <w:hideMark/>
          </w:tcPr>
          <w:p w:rsidR="001F2CC6" w:rsidRPr="001F2CC6" w:rsidRDefault="001F2CC6" w:rsidP="001F2CC6">
            <w:pPr>
              <w:jc w:val="center"/>
              <w:rPr>
                <w:rFonts w:eastAsia="Calibri" w:cs="Segoe UI"/>
                <w:b/>
                <w:color w:val="auto"/>
                <w:szCs w:val="28"/>
              </w:rPr>
            </w:pPr>
            <w:r w:rsidRPr="001F2CC6">
              <w:rPr>
                <w:rFonts w:eastAsia="Calibri" w:cs="Segoe UI"/>
                <w:b/>
                <w:color w:val="auto"/>
                <w:szCs w:val="28"/>
              </w:rPr>
              <w:t>Базовый вид деятельности</w:t>
            </w:r>
          </w:p>
        </w:tc>
        <w:tc>
          <w:tcPr>
            <w:tcW w:w="3120" w:type="dxa"/>
            <w:shd w:val="clear" w:color="auto" w:fill="auto"/>
          </w:tcPr>
          <w:p w:rsidR="001F2CC6" w:rsidRPr="001F2CC6" w:rsidRDefault="001F2CC6" w:rsidP="001F2CC6">
            <w:pPr>
              <w:jc w:val="center"/>
              <w:rPr>
                <w:rFonts w:eastAsia="Calibri" w:cs="Segoe UI"/>
                <w:b/>
                <w:color w:val="auto"/>
                <w:szCs w:val="28"/>
              </w:rPr>
            </w:pPr>
          </w:p>
          <w:p w:rsidR="001F2CC6" w:rsidRPr="001F2CC6" w:rsidRDefault="001F2CC6" w:rsidP="001F2CC6">
            <w:pPr>
              <w:jc w:val="center"/>
              <w:rPr>
                <w:rFonts w:eastAsia="Calibri" w:cs="Segoe UI"/>
                <w:b/>
                <w:color w:val="auto"/>
                <w:szCs w:val="28"/>
              </w:rPr>
            </w:pPr>
            <w:r w:rsidRPr="001F2CC6">
              <w:rPr>
                <w:rFonts w:eastAsia="Calibri" w:cs="Segoe UI"/>
                <w:b/>
                <w:color w:val="auto"/>
                <w:szCs w:val="28"/>
              </w:rPr>
              <w:t>Старшая группа</w:t>
            </w:r>
          </w:p>
          <w:p w:rsidR="001F2CC6" w:rsidRPr="001F2CC6" w:rsidRDefault="001F2CC6" w:rsidP="001F2CC6">
            <w:pPr>
              <w:ind w:right="-243" w:firstLine="703"/>
              <w:jc w:val="both"/>
              <w:rPr>
                <w:rFonts w:ascii="Calibri" w:eastAsia="Calibri" w:hAnsi="Calibri"/>
                <w:color w:val="auto"/>
              </w:rPr>
            </w:pPr>
            <w:r w:rsidRPr="001F2CC6">
              <w:rPr>
                <w:rFonts w:eastAsia="Calibri" w:cs="Segoe UI"/>
                <w:b/>
                <w:color w:val="auto"/>
                <w:szCs w:val="28"/>
              </w:rPr>
              <w:t xml:space="preserve">       5- 6 лет</w:t>
            </w:r>
          </w:p>
        </w:tc>
      </w:tr>
      <w:tr w:rsidR="001F2CC6" w:rsidRPr="001F2CC6" w:rsidTr="001F2CC6">
        <w:trPr>
          <w:trHeight w:val="2056"/>
        </w:trPr>
        <w:tc>
          <w:tcPr>
            <w:tcW w:w="3573" w:type="dxa"/>
            <w:tcBorders>
              <w:top w:val="single" w:sz="4" w:space="0" w:color="auto"/>
              <w:left w:val="single" w:sz="4" w:space="0" w:color="auto"/>
              <w:bottom w:val="single" w:sz="4" w:space="0" w:color="auto"/>
              <w:right w:val="single" w:sz="4" w:space="0" w:color="auto"/>
            </w:tcBorders>
            <w:hideMark/>
          </w:tcPr>
          <w:p w:rsidR="001F2CC6" w:rsidRPr="001F2CC6" w:rsidRDefault="001F2CC6" w:rsidP="001F2CC6">
            <w:pPr>
              <w:rPr>
                <w:rFonts w:eastAsia="Calibri" w:cs="Segoe UI"/>
                <w:b/>
                <w:color w:val="auto"/>
                <w:szCs w:val="28"/>
              </w:rPr>
            </w:pPr>
            <w:r w:rsidRPr="001F2CC6">
              <w:rPr>
                <w:rFonts w:eastAsia="Calibri" w:cs="Segoe UI"/>
                <w:b/>
                <w:color w:val="auto"/>
                <w:szCs w:val="28"/>
              </w:rPr>
              <w:t>Познавательное развитие</w:t>
            </w:r>
          </w:p>
        </w:tc>
        <w:tc>
          <w:tcPr>
            <w:tcW w:w="7371" w:type="dxa"/>
            <w:tcBorders>
              <w:top w:val="single" w:sz="4" w:space="0" w:color="auto"/>
              <w:left w:val="single" w:sz="4" w:space="0" w:color="auto"/>
              <w:right w:val="single" w:sz="4" w:space="0" w:color="auto"/>
            </w:tcBorders>
            <w:hideMark/>
          </w:tcPr>
          <w:p w:rsidR="001F2CC6" w:rsidRPr="001F2CC6" w:rsidRDefault="001F2CC6" w:rsidP="001F2CC6">
            <w:pPr>
              <w:numPr>
                <w:ilvl w:val="0"/>
                <w:numId w:val="185"/>
              </w:numPr>
              <w:ind w:left="0" w:right="146" w:firstLine="9"/>
              <w:contextualSpacing/>
              <w:jc w:val="both"/>
              <w:rPr>
                <w:rFonts w:eastAsia="Calibri"/>
                <w:color w:val="auto"/>
                <w:szCs w:val="28"/>
              </w:rPr>
            </w:pPr>
            <w:r w:rsidRPr="001F2CC6">
              <w:rPr>
                <w:rFonts w:eastAsia="Calibri"/>
                <w:color w:val="auto"/>
                <w:szCs w:val="28"/>
              </w:rPr>
              <w:t>ФЭМП</w:t>
            </w:r>
            <w:r w:rsidRPr="001F2CC6">
              <w:rPr>
                <w:color w:val="auto"/>
                <w:szCs w:val="28"/>
                <w:lang w:eastAsia="ru-RU"/>
              </w:rPr>
              <w:t xml:space="preserve"> (Формирование </w:t>
            </w:r>
            <w:r w:rsidRPr="001F2CC6">
              <w:rPr>
                <w:rFonts w:eastAsia="Calibri"/>
                <w:color w:val="auto"/>
                <w:szCs w:val="28"/>
              </w:rPr>
              <w:t xml:space="preserve">элементарных математических представлений) </w:t>
            </w:r>
          </w:p>
          <w:p w:rsidR="001F2CC6" w:rsidRPr="001F2CC6" w:rsidRDefault="001F2CC6" w:rsidP="001F2CC6">
            <w:pPr>
              <w:numPr>
                <w:ilvl w:val="0"/>
                <w:numId w:val="185"/>
              </w:numPr>
              <w:ind w:left="0" w:right="146" w:firstLine="9"/>
              <w:contextualSpacing/>
              <w:jc w:val="both"/>
              <w:rPr>
                <w:rFonts w:eastAsia="Calibri" w:cs="Segoe UI"/>
                <w:b/>
                <w:color w:val="auto"/>
                <w:szCs w:val="28"/>
              </w:rPr>
            </w:pPr>
            <w:r w:rsidRPr="001F2CC6">
              <w:rPr>
                <w:rFonts w:eastAsia="Calibri"/>
                <w:color w:val="auto"/>
                <w:szCs w:val="28"/>
              </w:rPr>
              <w:t>ФЦКМ (Формирование целостной картины мира):</w:t>
            </w:r>
          </w:p>
          <w:p w:rsidR="001F2CC6" w:rsidRPr="001F2CC6" w:rsidRDefault="001F2CC6" w:rsidP="001F2CC6">
            <w:pPr>
              <w:ind w:firstLine="9"/>
              <w:contextualSpacing/>
              <w:rPr>
                <w:rFonts w:eastAsia="Calibri"/>
                <w:color w:val="auto"/>
                <w:szCs w:val="28"/>
              </w:rPr>
            </w:pPr>
            <w:r w:rsidRPr="001F2CC6">
              <w:rPr>
                <w:rFonts w:eastAsia="Calibri"/>
                <w:color w:val="auto"/>
                <w:szCs w:val="28"/>
              </w:rPr>
              <w:t>- предметное окружение</w:t>
            </w:r>
          </w:p>
          <w:p w:rsidR="001F2CC6" w:rsidRPr="001F2CC6" w:rsidRDefault="001F2CC6" w:rsidP="001F2CC6">
            <w:pPr>
              <w:ind w:firstLine="9"/>
              <w:contextualSpacing/>
              <w:rPr>
                <w:rFonts w:eastAsia="Calibri"/>
                <w:color w:val="auto"/>
                <w:szCs w:val="28"/>
              </w:rPr>
            </w:pPr>
            <w:r w:rsidRPr="001F2CC6">
              <w:rPr>
                <w:rFonts w:eastAsia="Calibri"/>
                <w:color w:val="auto"/>
                <w:szCs w:val="28"/>
              </w:rPr>
              <w:t>- природное окружение</w:t>
            </w:r>
          </w:p>
          <w:p w:rsidR="001F2CC6" w:rsidRPr="001F2CC6" w:rsidRDefault="001F2CC6" w:rsidP="001F2CC6">
            <w:pPr>
              <w:ind w:firstLine="9"/>
              <w:contextualSpacing/>
              <w:rPr>
                <w:rFonts w:eastAsia="Calibri" w:cs="Segoe UI"/>
                <w:b/>
                <w:color w:val="auto"/>
                <w:szCs w:val="28"/>
              </w:rPr>
            </w:pPr>
            <w:r w:rsidRPr="001F2CC6">
              <w:rPr>
                <w:rFonts w:eastAsia="Calibri"/>
                <w:color w:val="auto"/>
                <w:szCs w:val="28"/>
              </w:rPr>
              <w:t>- социальное окружение</w:t>
            </w:r>
          </w:p>
        </w:tc>
        <w:tc>
          <w:tcPr>
            <w:tcW w:w="3120" w:type="dxa"/>
            <w:tcBorders>
              <w:top w:val="single" w:sz="4" w:space="0" w:color="auto"/>
              <w:left w:val="single" w:sz="4" w:space="0" w:color="auto"/>
              <w:right w:val="single" w:sz="4" w:space="0" w:color="auto"/>
            </w:tcBorders>
          </w:tcPr>
          <w:p w:rsidR="001F2CC6" w:rsidRPr="001F2CC6" w:rsidRDefault="001F2CC6" w:rsidP="001F2CC6">
            <w:pPr>
              <w:jc w:val="center"/>
              <w:rPr>
                <w:rFonts w:eastAsia="Calibri" w:cs="Segoe UI"/>
                <w:color w:val="auto"/>
                <w:szCs w:val="28"/>
              </w:rPr>
            </w:pPr>
            <w:r w:rsidRPr="001F2CC6">
              <w:rPr>
                <w:rFonts w:eastAsia="Calibri" w:cs="Segoe UI"/>
                <w:color w:val="auto"/>
                <w:szCs w:val="28"/>
              </w:rPr>
              <w:t>2</w:t>
            </w:r>
          </w:p>
          <w:p w:rsidR="001F2CC6" w:rsidRPr="001F2CC6" w:rsidRDefault="001F2CC6" w:rsidP="001F2CC6">
            <w:pPr>
              <w:jc w:val="center"/>
              <w:rPr>
                <w:rFonts w:eastAsia="Calibri" w:cs="Segoe UI"/>
                <w:color w:val="auto"/>
                <w:szCs w:val="28"/>
              </w:rPr>
            </w:pPr>
          </w:p>
          <w:p w:rsidR="001F2CC6" w:rsidRPr="001F2CC6" w:rsidRDefault="001F2CC6" w:rsidP="001F2CC6">
            <w:pPr>
              <w:jc w:val="both"/>
              <w:rPr>
                <w:rFonts w:eastAsia="Calibri" w:cs="Segoe UI"/>
                <w:color w:val="auto"/>
                <w:szCs w:val="28"/>
              </w:rPr>
            </w:pPr>
          </w:p>
          <w:p w:rsidR="001F2CC6" w:rsidRPr="001F2CC6" w:rsidRDefault="001F2CC6" w:rsidP="001F2CC6">
            <w:pPr>
              <w:jc w:val="center"/>
              <w:rPr>
                <w:rFonts w:eastAsia="Calibri" w:cs="Segoe UI"/>
                <w:color w:val="auto"/>
                <w:szCs w:val="28"/>
              </w:rPr>
            </w:pPr>
            <w:r w:rsidRPr="001F2CC6">
              <w:rPr>
                <w:rFonts w:eastAsia="Calibri" w:cs="Segoe UI"/>
                <w:color w:val="auto"/>
                <w:szCs w:val="28"/>
              </w:rPr>
              <w:t>0,25</w:t>
            </w:r>
          </w:p>
          <w:p w:rsidR="001F2CC6" w:rsidRPr="001F2CC6" w:rsidRDefault="001F2CC6" w:rsidP="001F2CC6">
            <w:pPr>
              <w:jc w:val="center"/>
              <w:rPr>
                <w:rFonts w:eastAsia="Calibri" w:cs="Segoe UI"/>
                <w:color w:val="auto"/>
                <w:szCs w:val="28"/>
              </w:rPr>
            </w:pPr>
            <w:r w:rsidRPr="001F2CC6">
              <w:rPr>
                <w:rFonts w:eastAsia="Calibri" w:cs="Segoe UI"/>
                <w:color w:val="auto"/>
                <w:szCs w:val="28"/>
              </w:rPr>
              <w:t>0,25</w:t>
            </w:r>
          </w:p>
          <w:p w:rsidR="001F2CC6" w:rsidRPr="001F2CC6" w:rsidRDefault="001F2CC6" w:rsidP="001F2CC6">
            <w:pPr>
              <w:jc w:val="center"/>
              <w:rPr>
                <w:rFonts w:eastAsia="Calibri" w:cs="Segoe UI"/>
                <w:color w:val="auto"/>
                <w:szCs w:val="28"/>
              </w:rPr>
            </w:pPr>
            <w:r w:rsidRPr="001F2CC6">
              <w:rPr>
                <w:rFonts w:eastAsia="Calibri" w:cs="Segoe UI"/>
                <w:color w:val="auto"/>
                <w:szCs w:val="28"/>
              </w:rPr>
              <w:t>0,25</w:t>
            </w:r>
          </w:p>
        </w:tc>
      </w:tr>
      <w:tr w:rsidR="001F2CC6" w:rsidRPr="001F2CC6" w:rsidTr="001F2CC6">
        <w:trPr>
          <w:trHeight w:val="670"/>
        </w:trPr>
        <w:tc>
          <w:tcPr>
            <w:tcW w:w="3573" w:type="dxa"/>
            <w:tcBorders>
              <w:top w:val="single" w:sz="4" w:space="0" w:color="auto"/>
              <w:left w:val="single" w:sz="4" w:space="0" w:color="auto"/>
              <w:bottom w:val="single" w:sz="4" w:space="0" w:color="auto"/>
              <w:right w:val="single" w:sz="4" w:space="0" w:color="auto"/>
            </w:tcBorders>
            <w:hideMark/>
          </w:tcPr>
          <w:p w:rsidR="001F2CC6" w:rsidRPr="001F2CC6" w:rsidRDefault="001F2CC6" w:rsidP="001F2CC6">
            <w:pPr>
              <w:rPr>
                <w:rFonts w:eastAsia="Calibri" w:cs="Segoe UI"/>
                <w:b/>
                <w:color w:val="auto"/>
                <w:szCs w:val="28"/>
              </w:rPr>
            </w:pPr>
            <w:r w:rsidRPr="001F2CC6">
              <w:rPr>
                <w:rFonts w:eastAsia="Calibri" w:cs="Segoe UI"/>
                <w:b/>
                <w:color w:val="auto"/>
                <w:szCs w:val="28"/>
              </w:rPr>
              <w:t>Речевое развитие</w:t>
            </w:r>
          </w:p>
        </w:tc>
        <w:tc>
          <w:tcPr>
            <w:tcW w:w="7371" w:type="dxa"/>
            <w:tcBorders>
              <w:top w:val="single" w:sz="4" w:space="0" w:color="auto"/>
              <w:left w:val="single" w:sz="4" w:space="0" w:color="auto"/>
              <w:bottom w:val="single" w:sz="4" w:space="0" w:color="auto"/>
              <w:right w:val="single" w:sz="4" w:space="0" w:color="auto"/>
            </w:tcBorders>
            <w:hideMark/>
          </w:tcPr>
          <w:p w:rsidR="001F2CC6" w:rsidRPr="001F2CC6" w:rsidRDefault="001F2CC6" w:rsidP="001F2CC6">
            <w:pPr>
              <w:numPr>
                <w:ilvl w:val="0"/>
                <w:numId w:val="184"/>
              </w:numPr>
              <w:ind w:right="146" w:hanging="711"/>
              <w:contextualSpacing/>
              <w:jc w:val="both"/>
              <w:rPr>
                <w:rFonts w:eastAsia="Calibri"/>
                <w:color w:val="auto"/>
                <w:szCs w:val="28"/>
              </w:rPr>
            </w:pPr>
            <w:r w:rsidRPr="001F2CC6">
              <w:rPr>
                <w:rFonts w:eastAsia="Calibri"/>
                <w:color w:val="auto"/>
                <w:szCs w:val="28"/>
              </w:rPr>
              <w:t>Развитие речи</w:t>
            </w:r>
          </w:p>
          <w:p w:rsidR="001F2CC6" w:rsidRPr="001F2CC6" w:rsidRDefault="001F2CC6" w:rsidP="001F2CC6">
            <w:pPr>
              <w:numPr>
                <w:ilvl w:val="0"/>
                <w:numId w:val="184"/>
              </w:numPr>
              <w:ind w:right="146" w:hanging="711"/>
              <w:contextualSpacing/>
              <w:jc w:val="both"/>
              <w:rPr>
                <w:rFonts w:eastAsia="Calibri"/>
                <w:color w:val="auto"/>
                <w:szCs w:val="28"/>
              </w:rPr>
            </w:pPr>
            <w:r w:rsidRPr="001F2CC6">
              <w:rPr>
                <w:rFonts w:eastAsia="Calibri"/>
                <w:color w:val="auto"/>
                <w:szCs w:val="28"/>
              </w:rPr>
              <w:t>Обучение грамоте</w:t>
            </w:r>
          </w:p>
        </w:tc>
        <w:tc>
          <w:tcPr>
            <w:tcW w:w="3120" w:type="dxa"/>
            <w:tcBorders>
              <w:top w:val="single" w:sz="4" w:space="0" w:color="auto"/>
              <w:left w:val="single" w:sz="4" w:space="0" w:color="auto"/>
              <w:bottom w:val="single" w:sz="4" w:space="0" w:color="auto"/>
              <w:right w:val="single" w:sz="4" w:space="0" w:color="auto"/>
            </w:tcBorders>
          </w:tcPr>
          <w:p w:rsidR="001F2CC6" w:rsidRPr="001F2CC6" w:rsidRDefault="001F2CC6" w:rsidP="001F2CC6">
            <w:pPr>
              <w:jc w:val="center"/>
              <w:rPr>
                <w:rFonts w:eastAsia="Calibri" w:cs="Segoe UI"/>
                <w:color w:val="auto"/>
                <w:szCs w:val="28"/>
              </w:rPr>
            </w:pPr>
            <w:r w:rsidRPr="001F2CC6">
              <w:rPr>
                <w:rFonts w:eastAsia="Calibri" w:cs="Segoe UI"/>
                <w:color w:val="auto"/>
                <w:szCs w:val="28"/>
              </w:rPr>
              <w:t>1</w:t>
            </w:r>
          </w:p>
          <w:p w:rsidR="001F2CC6" w:rsidRPr="001F2CC6" w:rsidRDefault="001F2CC6" w:rsidP="001F2CC6">
            <w:pPr>
              <w:jc w:val="center"/>
              <w:rPr>
                <w:rFonts w:eastAsia="Calibri" w:cs="Segoe UI"/>
                <w:color w:val="auto"/>
                <w:szCs w:val="28"/>
              </w:rPr>
            </w:pPr>
            <w:r w:rsidRPr="001F2CC6">
              <w:rPr>
                <w:rFonts w:eastAsia="Calibri" w:cs="Segoe UI"/>
                <w:color w:val="auto"/>
                <w:szCs w:val="28"/>
              </w:rPr>
              <w:t>-</w:t>
            </w:r>
          </w:p>
        </w:tc>
      </w:tr>
      <w:tr w:rsidR="001F2CC6" w:rsidRPr="001F2CC6" w:rsidTr="001F2CC6">
        <w:tc>
          <w:tcPr>
            <w:tcW w:w="3573" w:type="dxa"/>
            <w:tcBorders>
              <w:top w:val="single" w:sz="4" w:space="0" w:color="auto"/>
              <w:left w:val="single" w:sz="4" w:space="0" w:color="auto"/>
              <w:bottom w:val="single" w:sz="4" w:space="0" w:color="auto"/>
              <w:right w:val="single" w:sz="4" w:space="0" w:color="auto"/>
            </w:tcBorders>
          </w:tcPr>
          <w:p w:rsidR="001F2CC6" w:rsidRPr="001F2CC6" w:rsidRDefault="001F2CC6" w:rsidP="001F2CC6">
            <w:pPr>
              <w:rPr>
                <w:rFonts w:eastAsia="Calibri" w:cs="Segoe UI"/>
                <w:b/>
                <w:color w:val="auto"/>
                <w:szCs w:val="28"/>
              </w:rPr>
            </w:pPr>
            <w:r w:rsidRPr="001F2CC6">
              <w:rPr>
                <w:rFonts w:eastAsia="Calibri"/>
                <w:b/>
                <w:color w:val="auto"/>
                <w:szCs w:val="28"/>
              </w:rPr>
              <w:t>Социально-коммуникативное развитие</w:t>
            </w:r>
          </w:p>
        </w:tc>
        <w:tc>
          <w:tcPr>
            <w:tcW w:w="7371" w:type="dxa"/>
            <w:tcBorders>
              <w:top w:val="single" w:sz="4" w:space="0" w:color="auto"/>
              <w:left w:val="single" w:sz="4" w:space="0" w:color="auto"/>
              <w:bottom w:val="single" w:sz="4" w:space="0" w:color="auto"/>
              <w:right w:val="single" w:sz="4" w:space="0" w:color="auto"/>
            </w:tcBorders>
          </w:tcPr>
          <w:p w:rsidR="001F2CC6" w:rsidRPr="001F2CC6" w:rsidRDefault="001F2CC6" w:rsidP="001F2CC6">
            <w:pPr>
              <w:numPr>
                <w:ilvl w:val="0"/>
                <w:numId w:val="184"/>
              </w:numPr>
              <w:ind w:right="146" w:hanging="711"/>
              <w:contextualSpacing/>
              <w:jc w:val="both"/>
              <w:rPr>
                <w:rFonts w:eastAsia="Calibri"/>
                <w:b/>
                <w:color w:val="auto"/>
                <w:szCs w:val="28"/>
              </w:rPr>
            </w:pPr>
            <w:r w:rsidRPr="001F2CC6">
              <w:rPr>
                <w:rFonts w:eastAsia="Calibri"/>
                <w:bCs/>
                <w:color w:val="auto"/>
                <w:szCs w:val="28"/>
              </w:rPr>
              <w:t>Формирование основ безопасности жизнедеятельности в быту, социуме, природе</w:t>
            </w:r>
          </w:p>
        </w:tc>
        <w:tc>
          <w:tcPr>
            <w:tcW w:w="3120" w:type="dxa"/>
            <w:tcBorders>
              <w:top w:val="single" w:sz="4" w:space="0" w:color="auto"/>
              <w:left w:val="single" w:sz="4" w:space="0" w:color="auto"/>
              <w:bottom w:val="single" w:sz="4" w:space="0" w:color="auto"/>
              <w:right w:val="single" w:sz="4" w:space="0" w:color="auto"/>
            </w:tcBorders>
          </w:tcPr>
          <w:p w:rsidR="001F2CC6" w:rsidRPr="001F2CC6" w:rsidRDefault="001F2CC6" w:rsidP="001F2CC6">
            <w:pPr>
              <w:rPr>
                <w:rFonts w:eastAsia="Calibri" w:cs="Segoe UI"/>
                <w:color w:val="auto"/>
                <w:szCs w:val="28"/>
              </w:rPr>
            </w:pPr>
          </w:p>
          <w:p w:rsidR="001F2CC6" w:rsidRPr="001F2CC6" w:rsidRDefault="001F2CC6" w:rsidP="001F2CC6">
            <w:pPr>
              <w:jc w:val="center"/>
              <w:rPr>
                <w:rFonts w:eastAsia="Calibri" w:cs="Segoe UI"/>
                <w:color w:val="auto"/>
                <w:szCs w:val="28"/>
              </w:rPr>
            </w:pPr>
            <w:r w:rsidRPr="001F2CC6">
              <w:rPr>
                <w:rFonts w:eastAsia="Calibri" w:cs="Segoe UI"/>
                <w:color w:val="auto"/>
                <w:szCs w:val="28"/>
              </w:rPr>
              <w:t>0,25</w:t>
            </w:r>
          </w:p>
        </w:tc>
      </w:tr>
      <w:tr w:rsidR="001F2CC6" w:rsidRPr="001F2CC6" w:rsidTr="001F2CC6">
        <w:trPr>
          <w:trHeight w:val="745"/>
        </w:trPr>
        <w:tc>
          <w:tcPr>
            <w:tcW w:w="3573" w:type="dxa"/>
            <w:tcBorders>
              <w:top w:val="single" w:sz="4" w:space="0" w:color="auto"/>
              <w:left w:val="single" w:sz="4" w:space="0" w:color="auto"/>
              <w:bottom w:val="single" w:sz="4" w:space="0" w:color="auto"/>
              <w:right w:val="single" w:sz="4" w:space="0" w:color="auto"/>
            </w:tcBorders>
            <w:hideMark/>
          </w:tcPr>
          <w:p w:rsidR="001F2CC6" w:rsidRPr="001F2CC6" w:rsidRDefault="001F2CC6" w:rsidP="001F2CC6">
            <w:pPr>
              <w:rPr>
                <w:rFonts w:eastAsia="Calibri" w:cs="Segoe UI"/>
                <w:b/>
                <w:color w:val="auto"/>
                <w:szCs w:val="28"/>
              </w:rPr>
            </w:pPr>
            <w:r w:rsidRPr="001F2CC6">
              <w:rPr>
                <w:rFonts w:eastAsia="Calibri" w:cs="Segoe UI"/>
                <w:b/>
                <w:color w:val="auto"/>
                <w:szCs w:val="28"/>
              </w:rPr>
              <w:t>Физическое развитие</w:t>
            </w:r>
          </w:p>
        </w:tc>
        <w:tc>
          <w:tcPr>
            <w:tcW w:w="7371" w:type="dxa"/>
            <w:tcBorders>
              <w:top w:val="single" w:sz="4" w:space="0" w:color="auto"/>
              <w:left w:val="single" w:sz="4" w:space="0" w:color="auto"/>
              <w:right w:val="single" w:sz="4" w:space="0" w:color="auto"/>
            </w:tcBorders>
            <w:hideMark/>
          </w:tcPr>
          <w:p w:rsidR="001F2CC6" w:rsidRPr="001F2CC6" w:rsidRDefault="001F2CC6" w:rsidP="001F2CC6">
            <w:pPr>
              <w:numPr>
                <w:ilvl w:val="0"/>
                <w:numId w:val="184"/>
              </w:numPr>
              <w:ind w:right="146" w:hanging="711"/>
              <w:contextualSpacing/>
              <w:jc w:val="both"/>
              <w:rPr>
                <w:rFonts w:eastAsia="Calibri" w:cs="Segoe UI"/>
                <w:b/>
                <w:color w:val="auto"/>
                <w:szCs w:val="28"/>
              </w:rPr>
            </w:pPr>
            <w:r w:rsidRPr="001F2CC6">
              <w:rPr>
                <w:rFonts w:eastAsia="Calibri" w:cs="Segoe UI"/>
                <w:color w:val="auto"/>
                <w:szCs w:val="28"/>
              </w:rPr>
              <w:t>Физическая культура в помещении</w:t>
            </w:r>
          </w:p>
          <w:p w:rsidR="001F2CC6" w:rsidRPr="001F2CC6" w:rsidRDefault="001F2CC6" w:rsidP="001F2CC6">
            <w:pPr>
              <w:numPr>
                <w:ilvl w:val="0"/>
                <w:numId w:val="184"/>
              </w:numPr>
              <w:ind w:right="146" w:hanging="711"/>
              <w:contextualSpacing/>
              <w:jc w:val="both"/>
              <w:rPr>
                <w:rFonts w:eastAsia="Calibri" w:cs="Segoe UI"/>
                <w:b/>
                <w:color w:val="auto"/>
                <w:szCs w:val="28"/>
              </w:rPr>
            </w:pPr>
            <w:r w:rsidRPr="001F2CC6">
              <w:rPr>
                <w:rFonts w:eastAsia="Calibri" w:cs="Segoe UI"/>
                <w:color w:val="auto"/>
                <w:szCs w:val="28"/>
              </w:rPr>
              <w:t>Физическая культура на воздухе</w:t>
            </w:r>
          </w:p>
        </w:tc>
        <w:tc>
          <w:tcPr>
            <w:tcW w:w="3120" w:type="dxa"/>
            <w:tcBorders>
              <w:top w:val="single" w:sz="4" w:space="0" w:color="auto"/>
              <w:left w:val="single" w:sz="4" w:space="0" w:color="auto"/>
              <w:right w:val="single" w:sz="4" w:space="0" w:color="auto"/>
            </w:tcBorders>
          </w:tcPr>
          <w:p w:rsidR="001F2CC6" w:rsidRPr="001F2CC6" w:rsidRDefault="001F2CC6" w:rsidP="001F2CC6">
            <w:pPr>
              <w:jc w:val="center"/>
              <w:rPr>
                <w:rFonts w:eastAsia="Calibri" w:cs="Segoe UI"/>
                <w:color w:val="auto"/>
                <w:szCs w:val="28"/>
              </w:rPr>
            </w:pPr>
            <w:r w:rsidRPr="001F2CC6">
              <w:rPr>
                <w:rFonts w:eastAsia="Calibri" w:cs="Segoe UI"/>
                <w:color w:val="auto"/>
                <w:szCs w:val="28"/>
              </w:rPr>
              <w:t>2</w:t>
            </w:r>
          </w:p>
          <w:p w:rsidR="001F2CC6" w:rsidRPr="001F2CC6" w:rsidRDefault="001F2CC6" w:rsidP="001F2CC6">
            <w:pPr>
              <w:jc w:val="center"/>
              <w:rPr>
                <w:rFonts w:eastAsia="Calibri" w:cs="Segoe UI"/>
                <w:color w:val="auto"/>
                <w:szCs w:val="28"/>
              </w:rPr>
            </w:pPr>
            <w:r w:rsidRPr="001F2CC6">
              <w:rPr>
                <w:rFonts w:eastAsia="Calibri" w:cs="Segoe UI"/>
                <w:color w:val="auto"/>
                <w:szCs w:val="28"/>
              </w:rPr>
              <w:t>1</w:t>
            </w:r>
          </w:p>
        </w:tc>
      </w:tr>
      <w:tr w:rsidR="001F2CC6" w:rsidRPr="001F2CC6" w:rsidTr="001F2CC6">
        <w:trPr>
          <w:trHeight w:val="1485"/>
        </w:trPr>
        <w:tc>
          <w:tcPr>
            <w:tcW w:w="3573" w:type="dxa"/>
            <w:tcBorders>
              <w:top w:val="single" w:sz="4" w:space="0" w:color="auto"/>
              <w:left w:val="single" w:sz="4" w:space="0" w:color="auto"/>
              <w:bottom w:val="single" w:sz="4" w:space="0" w:color="auto"/>
              <w:right w:val="single" w:sz="4" w:space="0" w:color="auto"/>
            </w:tcBorders>
            <w:hideMark/>
          </w:tcPr>
          <w:p w:rsidR="001F2CC6" w:rsidRPr="001F2CC6" w:rsidRDefault="001F2CC6" w:rsidP="001F2CC6">
            <w:pPr>
              <w:rPr>
                <w:rFonts w:eastAsia="Calibri" w:cs="Segoe UI"/>
                <w:b/>
                <w:color w:val="auto"/>
                <w:szCs w:val="28"/>
              </w:rPr>
            </w:pPr>
            <w:r w:rsidRPr="001F2CC6">
              <w:rPr>
                <w:rFonts w:eastAsia="Calibri" w:cs="Segoe UI"/>
                <w:b/>
                <w:color w:val="auto"/>
                <w:szCs w:val="28"/>
              </w:rPr>
              <w:t>Художественно-эстетическое развитие</w:t>
            </w:r>
          </w:p>
        </w:tc>
        <w:tc>
          <w:tcPr>
            <w:tcW w:w="7371" w:type="dxa"/>
            <w:tcBorders>
              <w:top w:val="single" w:sz="4" w:space="0" w:color="auto"/>
              <w:left w:val="single" w:sz="4" w:space="0" w:color="auto"/>
              <w:bottom w:val="single" w:sz="4" w:space="0" w:color="auto"/>
              <w:right w:val="single" w:sz="4" w:space="0" w:color="auto"/>
            </w:tcBorders>
            <w:hideMark/>
          </w:tcPr>
          <w:p w:rsidR="001F2CC6" w:rsidRPr="001F2CC6" w:rsidRDefault="001F2CC6" w:rsidP="001F2CC6">
            <w:pPr>
              <w:numPr>
                <w:ilvl w:val="0"/>
                <w:numId w:val="186"/>
              </w:numPr>
              <w:ind w:left="0" w:right="146" w:firstLine="0"/>
              <w:contextualSpacing/>
              <w:jc w:val="both"/>
              <w:rPr>
                <w:rFonts w:eastAsia="Calibri"/>
                <w:color w:val="auto"/>
                <w:szCs w:val="28"/>
              </w:rPr>
            </w:pPr>
            <w:r w:rsidRPr="001F2CC6">
              <w:rPr>
                <w:rFonts w:eastAsia="Calibri"/>
                <w:color w:val="auto"/>
                <w:szCs w:val="28"/>
              </w:rPr>
              <w:t>Рисование</w:t>
            </w:r>
          </w:p>
          <w:p w:rsidR="001F2CC6" w:rsidRPr="001F2CC6" w:rsidRDefault="001F2CC6" w:rsidP="001F2CC6">
            <w:pPr>
              <w:numPr>
                <w:ilvl w:val="0"/>
                <w:numId w:val="186"/>
              </w:numPr>
              <w:ind w:left="0" w:right="146" w:firstLine="0"/>
              <w:contextualSpacing/>
              <w:jc w:val="both"/>
              <w:rPr>
                <w:rFonts w:eastAsia="Calibri"/>
                <w:color w:val="auto"/>
                <w:szCs w:val="28"/>
              </w:rPr>
            </w:pPr>
            <w:r w:rsidRPr="001F2CC6">
              <w:rPr>
                <w:rFonts w:eastAsia="Calibri"/>
                <w:color w:val="auto"/>
                <w:szCs w:val="28"/>
              </w:rPr>
              <w:t>Лепка</w:t>
            </w:r>
          </w:p>
          <w:p w:rsidR="001F2CC6" w:rsidRPr="001F2CC6" w:rsidRDefault="001F2CC6" w:rsidP="001F2CC6">
            <w:pPr>
              <w:numPr>
                <w:ilvl w:val="0"/>
                <w:numId w:val="186"/>
              </w:numPr>
              <w:ind w:left="0" w:right="146" w:firstLine="0"/>
              <w:contextualSpacing/>
              <w:jc w:val="both"/>
              <w:rPr>
                <w:rFonts w:eastAsia="Calibri"/>
                <w:color w:val="auto"/>
                <w:szCs w:val="28"/>
              </w:rPr>
            </w:pPr>
            <w:r w:rsidRPr="001F2CC6">
              <w:rPr>
                <w:rFonts w:eastAsia="Calibri"/>
                <w:color w:val="auto"/>
                <w:szCs w:val="28"/>
              </w:rPr>
              <w:t xml:space="preserve">Аппликация </w:t>
            </w:r>
          </w:p>
          <w:p w:rsidR="001F2CC6" w:rsidRPr="001F2CC6" w:rsidRDefault="001F2CC6" w:rsidP="001F2CC6">
            <w:pPr>
              <w:numPr>
                <w:ilvl w:val="0"/>
                <w:numId w:val="186"/>
              </w:numPr>
              <w:ind w:left="0" w:right="146" w:firstLine="0"/>
              <w:contextualSpacing/>
              <w:jc w:val="both"/>
              <w:rPr>
                <w:rFonts w:eastAsia="Calibri" w:cs="Segoe UI"/>
                <w:color w:val="auto"/>
                <w:szCs w:val="28"/>
              </w:rPr>
            </w:pPr>
            <w:r w:rsidRPr="001F2CC6">
              <w:rPr>
                <w:rFonts w:eastAsia="Calibri"/>
                <w:color w:val="auto"/>
                <w:szCs w:val="28"/>
              </w:rPr>
              <w:t>Музыка</w:t>
            </w:r>
          </w:p>
        </w:tc>
        <w:tc>
          <w:tcPr>
            <w:tcW w:w="3120" w:type="dxa"/>
            <w:tcBorders>
              <w:top w:val="single" w:sz="4" w:space="0" w:color="auto"/>
              <w:left w:val="single" w:sz="4" w:space="0" w:color="auto"/>
              <w:bottom w:val="single" w:sz="4" w:space="0" w:color="auto"/>
              <w:right w:val="single" w:sz="4" w:space="0" w:color="auto"/>
            </w:tcBorders>
            <w:hideMark/>
          </w:tcPr>
          <w:p w:rsidR="001F2CC6" w:rsidRPr="001F2CC6" w:rsidRDefault="001F2CC6" w:rsidP="001F2CC6">
            <w:pPr>
              <w:jc w:val="center"/>
              <w:rPr>
                <w:rFonts w:eastAsia="Calibri" w:cs="Segoe UI"/>
                <w:color w:val="auto"/>
                <w:szCs w:val="28"/>
              </w:rPr>
            </w:pPr>
            <w:r w:rsidRPr="001F2CC6">
              <w:rPr>
                <w:rFonts w:eastAsia="Calibri" w:cs="Segoe UI"/>
                <w:color w:val="auto"/>
                <w:szCs w:val="28"/>
              </w:rPr>
              <w:t>1</w:t>
            </w:r>
          </w:p>
          <w:p w:rsidR="001F2CC6" w:rsidRPr="001F2CC6" w:rsidRDefault="001F2CC6" w:rsidP="001F2CC6">
            <w:pPr>
              <w:jc w:val="center"/>
              <w:rPr>
                <w:rFonts w:eastAsia="Calibri" w:cs="Segoe UI"/>
                <w:color w:val="auto"/>
                <w:szCs w:val="28"/>
              </w:rPr>
            </w:pPr>
            <w:r w:rsidRPr="001F2CC6">
              <w:rPr>
                <w:rFonts w:eastAsia="Calibri" w:cs="Segoe UI"/>
                <w:color w:val="auto"/>
                <w:szCs w:val="28"/>
              </w:rPr>
              <w:t>0,5</w:t>
            </w:r>
          </w:p>
          <w:p w:rsidR="001F2CC6" w:rsidRPr="001F2CC6" w:rsidRDefault="001F2CC6" w:rsidP="001F2CC6">
            <w:pPr>
              <w:jc w:val="center"/>
              <w:rPr>
                <w:rFonts w:eastAsia="Calibri" w:cs="Segoe UI"/>
                <w:color w:val="auto"/>
                <w:szCs w:val="28"/>
              </w:rPr>
            </w:pPr>
            <w:r w:rsidRPr="001F2CC6">
              <w:rPr>
                <w:rFonts w:eastAsia="Calibri" w:cs="Segoe UI"/>
                <w:color w:val="auto"/>
                <w:szCs w:val="28"/>
              </w:rPr>
              <w:t>0,5</w:t>
            </w:r>
          </w:p>
          <w:p w:rsidR="001F2CC6" w:rsidRPr="001F2CC6" w:rsidRDefault="001F2CC6" w:rsidP="001F2CC6">
            <w:pPr>
              <w:jc w:val="center"/>
              <w:rPr>
                <w:rFonts w:eastAsia="Calibri" w:cs="Segoe UI"/>
                <w:color w:val="auto"/>
                <w:szCs w:val="28"/>
              </w:rPr>
            </w:pPr>
            <w:r w:rsidRPr="001F2CC6">
              <w:rPr>
                <w:rFonts w:eastAsia="Calibri" w:cs="Segoe UI"/>
                <w:color w:val="auto"/>
                <w:szCs w:val="28"/>
              </w:rPr>
              <w:t>2</w:t>
            </w:r>
          </w:p>
        </w:tc>
      </w:tr>
      <w:tr w:rsidR="001F2CC6" w:rsidRPr="001F2CC6" w:rsidTr="001F2CC6">
        <w:trPr>
          <w:trHeight w:val="351"/>
        </w:trPr>
        <w:tc>
          <w:tcPr>
            <w:tcW w:w="3573" w:type="dxa"/>
            <w:tcBorders>
              <w:top w:val="single" w:sz="4" w:space="0" w:color="auto"/>
              <w:left w:val="single" w:sz="4" w:space="0" w:color="auto"/>
              <w:bottom w:val="single" w:sz="4" w:space="0" w:color="auto"/>
              <w:right w:val="single" w:sz="4" w:space="0" w:color="auto"/>
            </w:tcBorders>
          </w:tcPr>
          <w:p w:rsidR="001F2CC6" w:rsidRPr="001F2CC6" w:rsidRDefault="001F2CC6" w:rsidP="001F2CC6">
            <w:pPr>
              <w:rPr>
                <w:rFonts w:eastAsia="Calibri" w:cs="Segoe UI"/>
                <w:b/>
                <w:color w:val="auto"/>
                <w:szCs w:val="28"/>
              </w:rPr>
            </w:pPr>
            <w:r w:rsidRPr="001F2CC6">
              <w:rPr>
                <w:rFonts w:eastAsia="Calibri" w:cs="Segoe UI"/>
                <w:b/>
                <w:color w:val="auto"/>
                <w:szCs w:val="28"/>
              </w:rPr>
              <w:t>Коррекционная работа</w:t>
            </w:r>
          </w:p>
        </w:tc>
        <w:tc>
          <w:tcPr>
            <w:tcW w:w="7371" w:type="dxa"/>
            <w:tcBorders>
              <w:top w:val="single" w:sz="4" w:space="0" w:color="auto"/>
              <w:left w:val="single" w:sz="4" w:space="0" w:color="auto"/>
              <w:bottom w:val="single" w:sz="4" w:space="0" w:color="auto"/>
              <w:right w:val="single" w:sz="4" w:space="0" w:color="auto"/>
            </w:tcBorders>
          </w:tcPr>
          <w:p w:rsidR="001F2CC6" w:rsidRPr="001F2CC6" w:rsidRDefault="001F2CC6" w:rsidP="001F2CC6">
            <w:pPr>
              <w:numPr>
                <w:ilvl w:val="0"/>
                <w:numId w:val="184"/>
              </w:numPr>
              <w:ind w:right="146" w:hanging="711"/>
              <w:contextualSpacing/>
              <w:jc w:val="both"/>
              <w:rPr>
                <w:rFonts w:eastAsia="Calibri"/>
                <w:i/>
                <w:color w:val="auto"/>
                <w:szCs w:val="28"/>
              </w:rPr>
            </w:pPr>
            <w:r w:rsidRPr="001F2CC6">
              <w:rPr>
                <w:rFonts w:eastAsia="Calibri"/>
                <w:color w:val="auto"/>
                <w:szCs w:val="28"/>
              </w:rPr>
              <w:t>Занятия с учителем-логопедом</w:t>
            </w:r>
          </w:p>
          <w:p w:rsidR="001F2CC6" w:rsidRPr="001F2CC6" w:rsidRDefault="001F2CC6" w:rsidP="001F2CC6">
            <w:pPr>
              <w:numPr>
                <w:ilvl w:val="0"/>
                <w:numId w:val="184"/>
              </w:numPr>
              <w:ind w:right="146" w:hanging="711"/>
              <w:contextualSpacing/>
              <w:jc w:val="both"/>
              <w:rPr>
                <w:rFonts w:eastAsia="Calibri"/>
                <w:i/>
                <w:color w:val="auto"/>
                <w:szCs w:val="28"/>
              </w:rPr>
            </w:pPr>
            <w:r w:rsidRPr="001F2CC6">
              <w:rPr>
                <w:rFonts w:eastAsia="Calibri"/>
                <w:color w:val="auto"/>
                <w:szCs w:val="28"/>
              </w:rPr>
              <w:t>Занятия с учителем-дефектологом</w:t>
            </w:r>
          </w:p>
        </w:tc>
        <w:tc>
          <w:tcPr>
            <w:tcW w:w="3120" w:type="dxa"/>
            <w:tcBorders>
              <w:top w:val="single" w:sz="4" w:space="0" w:color="auto"/>
              <w:left w:val="single" w:sz="4" w:space="0" w:color="auto"/>
              <w:bottom w:val="single" w:sz="4" w:space="0" w:color="auto"/>
              <w:right w:val="single" w:sz="4" w:space="0" w:color="auto"/>
            </w:tcBorders>
          </w:tcPr>
          <w:p w:rsidR="001F2CC6" w:rsidRPr="001F2CC6" w:rsidRDefault="001F2CC6" w:rsidP="001F2CC6">
            <w:pPr>
              <w:jc w:val="center"/>
              <w:rPr>
                <w:rFonts w:eastAsia="Calibri" w:cs="Segoe UI"/>
                <w:color w:val="auto"/>
                <w:szCs w:val="28"/>
              </w:rPr>
            </w:pPr>
            <w:r w:rsidRPr="001F2CC6">
              <w:rPr>
                <w:rFonts w:eastAsia="Calibri" w:cs="Segoe UI"/>
                <w:color w:val="auto"/>
                <w:szCs w:val="28"/>
              </w:rPr>
              <w:t>2</w:t>
            </w:r>
          </w:p>
          <w:p w:rsidR="001F2CC6" w:rsidRPr="001F2CC6" w:rsidRDefault="001F2CC6" w:rsidP="001F2CC6">
            <w:pPr>
              <w:jc w:val="center"/>
              <w:rPr>
                <w:rFonts w:eastAsia="Calibri" w:cs="Segoe UI"/>
                <w:color w:val="auto"/>
                <w:szCs w:val="28"/>
              </w:rPr>
            </w:pPr>
            <w:r w:rsidRPr="001F2CC6">
              <w:rPr>
                <w:rFonts w:eastAsia="Calibri" w:cs="Segoe UI"/>
                <w:color w:val="auto"/>
                <w:szCs w:val="28"/>
              </w:rPr>
              <w:t>2</w:t>
            </w:r>
          </w:p>
        </w:tc>
      </w:tr>
      <w:tr w:rsidR="001F2CC6" w:rsidRPr="001F2CC6" w:rsidTr="001F2CC6">
        <w:tc>
          <w:tcPr>
            <w:tcW w:w="10944" w:type="dxa"/>
            <w:gridSpan w:val="2"/>
            <w:tcBorders>
              <w:top w:val="single" w:sz="4" w:space="0" w:color="auto"/>
              <w:left w:val="single" w:sz="4" w:space="0" w:color="auto"/>
              <w:bottom w:val="single" w:sz="4" w:space="0" w:color="auto"/>
              <w:right w:val="single" w:sz="4" w:space="0" w:color="auto"/>
            </w:tcBorders>
          </w:tcPr>
          <w:p w:rsidR="001F2CC6" w:rsidRPr="001F2CC6" w:rsidRDefault="001F2CC6" w:rsidP="001F2CC6">
            <w:pPr>
              <w:rPr>
                <w:rFonts w:eastAsia="Calibri" w:cs="Segoe UI"/>
                <w:b/>
                <w:color w:val="auto"/>
                <w:szCs w:val="28"/>
              </w:rPr>
            </w:pPr>
            <w:r w:rsidRPr="001F2CC6">
              <w:rPr>
                <w:rFonts w:eastAsia="Calibri" w:cs="Segoe UI"/>
                <w:b/>
                <w:color w:val="auto"/>
                <w:szCs w:val="28"/>
              </w:rPr>
              <w:t>Объем образовательной нагрузки</w:t>
            </w:r>
            <w:r w:rsidRPr="001F2CC6">
              <w:rPr>
                <w:rFonts w:eastAsia="Calibri"/>
                <w:b/>
                <w:color w:val="auto"/>
                <w:szCs w:val="28"/>
              </w:rPr>
              <w:t xml:space="preserve"> (количество занятий в неделю) занятий:</w:t>
            </w:r>
          </w:p>
        </w:tc>
        <w:tc>
          <w:tcPr>
            <w:tcW w:w="3120" w:type="dxa"/>
            <w:tcBorders>
              <w:top w:val="single" w:sz="4" w:space="0" w:color="auto"/>
              <w:left w:val="single" w:sz="4" w:space="0" w:color="auto"/>
              <w:bottom w:val="single" w:sz="4" w:space="0" w:color="auto"/>
              <w:right w:val="single" w:sz="4" w:space="0" w:color="auto"/>
            </w:tcBorders>
          </w:tcPr>
          <w:p w:rsidR="001F2CC6" w:rsidRPr="001F2CC6" w:rsidRDefault="001F2CC6" w:rsidP="001F2CC6">
            <w:pPr>
              <w:jc w:val="center"/>
              <w:rPr>
                <w:rFonts w:eastAsia="Calibri" w:cs="Segoe UI"/>
                <w:color w:val="auto"/>
                <w:szCs w:val="28"/>
                <w:highlight w:val="yellow"/>
              </w:rPr>
            </w:pPr>
            <w:r w:rsidRPr="001F2CC6">
              <w:rPr>
                <w:rFonts w:eastAsia="Calibri" w:cs="Segoe UI"/>
                <w:color w:val="auto"/>
                <w:szCs w:val="28"/>
              </w:rPr>
              <w:t>15</w:t>
            </w:r>
          </w:p>
        </w:tc>
      </w:tr>
      <w:tr w:rsidR="001F2CC6" w:rsidRPr="001F2CC6" w:rsidTr="001F2CC6">
        <w:tc>
          <w:tcPr>
            <w:tcW w:w="10944" w:type="dxa"/>
            <w:gridSpan w:val="2"/>
            <w:tcBorders>
              <w:top w:val="single" w:sz="4" w:space="0" w:color="auto"/>
              <w:left w:val="single" w:sz="4" w:space="0" w:color="auto"/>
              <w:bottom w:val="single" w:sz="4" w:space="0" w:color="auto"/>
              <w:right w:val="single" w:sz="4" w:space="0" w:color="auto"/>
            </w:tcBorders>
          </w:tcPr>
          <w:p w:rsidR="001F2CC6" w:rsidRPr="001F2CC6" w:rsidRDefault="001F2CC6" w:rsidP="001F2CC6">
            <w:pPr>
              <w:rPr>
                <w:rFonts w:eastAsia="Calibri" w:cs="Segoe UI"/>
                <w:b/>
                <w:color w:val="auto"/>
                <w:szCs w:val="28"/>
              </w:rPr>
            </w:pPr>
            <w:r w:rsidRPr="001F2CC6">
              <w:rPr>
                <w:rFonts w:eastAsia="Calibri" w:cs="Segoe UI"/>
                <w:b/>
                <w:color w:val="auto"/>
                <w:szCs w:val="28"/>
              </w:rPr>
              <w:t>Продолжительность образовательной деятельности</w:t>
            </w:r>
          </w:p>
        </w:tc>
        <w:tc>
          <w:tcPr>
            <w:tcW w:w="3120" w:type="dxa"/>
            <w:tcBorders>
              <w:top w:val="single" w:sz="4" w:space="0" w:color="auto"/>
              <w:left w:val="single" w:sz="4" w:space="0" w:color="auto"/>
              <w:bottom w:val="single" w:sz="4" w:space="0" w:color="auto"/>
              <w:right w:val="single" w:sz="4" w:space="0" w:color="auto"/>
            </w:tcBorders>
          </w:tcPr>
          <w:p w:rsidR="001F2CC6" w:rsidRPr="001F2CC6" w:rsidRDefault="001F2CC6" w:rsidP="001F2CC6">
            <w:pPr>
              <w:jc w:val="center"/>
              <w:rPr>
                <w:rFonts w:eastAsia="Calibri" w:cs="Segoe UI"/>
                <w:color w:val="auto"/>
                <w:szCs w:val="28"/>
              </w:rPr>
            </w:pPr>
            <w:r w:rsidRPr="001F2CC6">
              <w:rPr>
                <w:rFonts w:eastAsia="Calibri" w:cs="Segoe UI"/>
                <w:color w:val="auto"/>
                <w:szCs w:val="28"/>
              </w:rPr>
              <w:t>не более 25 мин</w:t>
            </w:r>
          </w:p>
        </w:tc>
      </w:tr>
    </w:tbl>
    <w:p w:rsidR="001F2CC6" w:rsidRDefault="001F2CC6" w:rsidP="001F2CC6">
      <w:pPr>
        <w:widowControl/>
        <w:autoSpaceDE/>
        <w:autoSpaceDN/>
        <w:spacing w:after="160" w:line="256" w:lineRule="auto"/>
        <w:jc w:val="both"/>
        <w:rPr>
          <w:rFonts w:eastAsia="Calibri"/>
          <w:b/>
          <w:sz w:val="28"/>
          <w:szCs w:val="28"/>
        </w:rPr>
      </w:pPr>
    </w:p>
    <w:p w:rsidR="001F2CC6" w:rsidRDefault="001F2CC6" w:rsidP="001F2CC6">
      <w:pPr>
        <w:widowControl/>
        <w:autoSpaceDE/>
        <w:autoSpaceDN/>
        <w:spacing w:after="160" w:line="256" w:lineRule="auto"/>
        <w:jc w:val="both"/>
        <w:rPr>
          <w:rFonts w:eastAsia="Calibri"/>
          <w:b/>
          <w:sz w:val="28"/>
          <w:szCs w:val="28"/>
        </w:rPr>
      </w:pPr>
    </w:p>
    <w:p w:rsidR="001F2CC6" w:rsidRPr="001F2CC6" w:rsidRDefault="001F2CC6" w:rsidP="001F2CC6">
      <w:pPr>
        <w:widowControl/>
        <w:autoSpaceDE/>
        <w:autoSpaceDN/>
        <w:spacing w:after="160" w:line="256" w:lineRule="auto"/>
        <w:jc w:val="both"/>
        <w:rPr>
          <w:rFonts w:eastAsia="Calibri"/>
          <w:b/>
          <w:sz w:val="28"/>
          <w:szCs w:val="28"/>
        </w:rPr>
      </w:pPr>
    </w:p>
    <w:p w:rsidR="001F2CC6" w:rsidRPr="001F2CC6" w:rsidRDefault="001F2CC6" w:rsidP="001F2CC6">
      <w:pPr>
        <w:widowControl/>
        <w:autoSpaceDE/>
        <w:autoSpaceDN/>
        <w:spacing w:after="160" w:line="256" w:lineRule="auto"/>
        <w:jc w:val="center"/>
        <w:rPr>
          <w:rFonts w:eastAsia="Calibri"/>
          <w:b/>
          <w:sz w:val="28"/>
          <w:szCs w:val="28"/>
        </w:rPr>
      </w:pPr>
      <w:r w:rsidRPr="001F2CC6">
        <w:rPr>
          <w:rFonts w:eastAsia="Calibri"/>
          <w:b/>
          <w:sz w:val="28"/>
          <w:szCs w:val="28"/>
        </w:rPr>
        <w:lastRenderedPageBreak/>
        <w:t>Взаимодействие педагога с детьми в различных видах деятельности</w:t>
      </w:r>
    </w:p>
    <w:tbl>
      <w:tblPr>
        <w:tblStyle w:val="21"/>
        <w:tblW w:w="14062" w:type="dxa"/>
        <w:tblInd w:w="675" w:type="dxa"/>
        <w:tblLayout w:type="fixed"/>
        <w:tblLook w:val="04A0" w:firstRow="1" w:lastRow="0" w:firstColumn="1" w:lastColumn="0" w:noHBand="0" w:noVBand="1"/>
      </w:tblPr>
      <w:tblGrid>
        <w:gridCol w:w="5557"/>
        <w:gridCol w:w="8505"/>
      </w:tblGrid>
      <w:tr w:rsidR="001F2CC6" w:rsidRPr="001F2CC6" w:rsidTr="001F2CC6">
        <w:tc>
          <w:tcPr>
            <w:tcW w:w="5557" w:type="dxa"/>
            <w:vMerge w:val="restart"/>
            <w:tcBorders>
              <w:top w:val="single" w:sz="4" w:space="0" w:color="auto"/>
              <w:left w:val="single" w:sz="4" w:space="0" w:color="auto"/>
              <w:right w:val="single" w:sz="4" w:space="0" w:color="auto"/>
            </w:tcBorders>
            <w:vAlign w:val="center"/>
            <w:hideMark/>
          </w:tcPr>
          <w:p w:rsidR="001F2CC6" w:rsidRPr="001F2CC6" w:rsidRDefault="001F2CC6" w:rsidP="001F2CC6">
            <w:pPr>
              <w:jc w:val="center"/>
              <w:rPr>
                <w:rFonts w:eastAsia="Calibri" w:cs="Segoe UI"/>
                <w:b/>
                <w:color w:val="auto"/>
                <w:sz w:val="24"/>
                <w:szCs w:val="24"/>
              </w:rPr>
            </w:pPr>
            <w:r w:rsidRPr="001F2CC6">
              <w:rPr>
                <w:rFonts w:eastAsia="Calibri" w:cs="Segoe UI"/>
                <w:b/>
                <w:color w:val="auto"/>
                <w:sz w:val="24"/>
                <w:szCs w:val="24"/>
              </w:rPr>
              <w:t>Базовый вид деятельности</w:t>
            </w:r>
          </w:p>
        </w:tc>
        <w:tc>
          <w:tcPr>
            <w:tcW w:w="8505" w:type="dxa"/>
            <w:tcBorders>
              <w:top w:val="single" w:sz="4" w:space="0" w:color="auto"/>
              <w:left w:val="single" w:sz="4" w:space="0" w:color="auto"/>
              <w:bottom w:val="single" w:sz="4" w:space="0" w:color="auto"/>
              <w:right w:val="single" w:sz="4" w:space="0" w:color="auto"/>
            </w:tcBorders>
          </w:tcPr>
          <w:p w:rsidR="001F2CC6" w:rsidRPr="001F2CC6" w:rsidRDefault="001F2CC6" w:rsidP="001F2CC6">
            <w:pPr>
              <w:jc w:val="center"/>
              <w:rPr>
                <w:rFonts w:eastAsia="Calibri" w:cs="Segoe UI"/>
                <w:b/>
                <w:color w:val="auto"/>
                <w:sz w:val="24"/>
                <w:szCs w:val="24"/>
              </w:rPr>
            </w:pPr>
            <w:r w:rsidRPr="001F2CC6">
              <w:rPr>
                <w:rFonts w:eastAsia="Calibri" w:cs="Segoe UI"/>
                <w:b/>
                <w:color w:val="auto"/>
                <w:sz w:val="24"/>
                <w:szCs w:val="24"/>
              </w:rPr>
              <w:t>Возрастная группа</w:t>
            </w:r>
          </w:p>
        </w:tc>
      </w:tr>
      <w:tr w:rsidR="001F2CC6" w:rsidRPr="001F2CC6" w:rsidTr="001F2CC6">
        <w:trPr>
          <w:trHeight w:val="690"/>
        </w:trPr>
        <w:tc>
          <w:tcPr>
            <w:tcW w:w="5557" w:type="dxa"/>
            <w:vMerge/>
            <w:tcBorders>
              <w:left w:val="single" w:sz="4" w:space="0" w:color="auto"/>
              <w:bottom w:val="single" w:sz="4" w:space="0" w:color="auto"/>
              <w:right w:val="single" w:sz="4" w:space="0" w:color="auto"/>
            </w:tcBorders>
            <w:vAlign w:val="center"/>
            <w:hideMark/>
          </w:tcPr>
          <w:p w:rsidR="001F2CC6" w:rsidRPr="001F2CC6" w:rsidRDefault="001F2CC6" w:rsidP="001F2CC6">
            <w:pPr>
              <w:jc w:val="center"/>
              <w:rPr>
                <w:rFonts w:eastAsia="Calibri" w:cs="Segoe UI"/>
                <w:b/>
                <w:color w:val="auto"/>
                <w:sz w:val="24"/>
                <w:szCs w:val="24"/>
              </w:rPr>
            </w:pPr>
          </w:p>
        </w:tc>
        <w:tc>
          <w:tcPr>
            <w:tcW w:w="8505" w:type="dxa"/>
            <w:tcBorders>
              <w:top w:val="single" w:sz="4" w:space="0" w:color="auto"/>
              <w:left w:val="single" w:sz="4" w:space="0" w:color="auto"/>
              <w:bottom w:val="single" w:sz="4" w:space="0" w:color="auto"/>
              <w:right w:val="single" w:sz="4" w:space="0" w:color="auto"/>
            </w:tcBorders>
            <w:vAlign w:val="center"/>
            <w:hideMark/>
          </w:tcPr>
          <w:p w:rsidR="001F2CC6" w:rsidRPr="001F2CC6" w:rsidRDefault="001F2CC6" w:rsidP="001F2CC6">
            <w:pPr>
              <w:jc w:val="center"/>
              <w:rPr>
                <w:rFonts w:eastAsia="Calibri" w:cs="Segoe UI"/>
                <w:b/>
                <w:color w:val="auto"/>
                <w:sz w:val="24"/>
                <w:szCs w:val="24"/>
              </w:rPr>
            </w:pPr>
            <w:r w:rsidRPr="001F2CC6">
              <w:rPr>
                <w:rFonts w:eastAsia="Calibri" w:cs="Segoe UI"/>
                <w:b/>
                <w:color w:val="auto"/>
                <w:sz w:val="24"/>
                <w:szCs w:val="24"/>
              </w:rPr>
              <w:t>Старшая группа 5-6 лет</w:t>
            </w:r>
          </w:p>
        </w:tc>
      </w:tr>
    </w:tbl>
    <w:p w:rsidR="001F2CC6" w:rsidRPr="001F2CC6" w:rsidRDefault="001F2CC6" w:rsidP="001F2CC6">
      <w:pPr>
        <w:widowControl/>
        <w:autoSpaceDE/>
        <w:autoSpaceDN/>
        <w:spacing w:after="160" w:line="256" w:lineRule="auto"/>
        <w:rPr>
          <w:rFonts w:eastAsia="Calibri"/>
          <w:b/>
          <w:sz w:val="24"/>
          <w:szCs w:val="24"/>
        </w:rPr>
      </w:pPr>
    </w:p>
    <w:tbl>
      <w:tblPr>
        <w:tblStyle w:val="21"/>
        <w:tblpPr w:leftFromText="180" w:rightFromText="180" w:vertAnchor="text" w:tblpX="670" w:tblpY="1"/>
        <w:tblOverlap w:val="never"/>
        <w:tblW w:w="14062" w:type="dxa"/>
        <w:tblLayout w:type="fixed"/>
        <w:tblLook w:val="04A0" w:firstRow="1" w:lastRow="0" w:firstColumn="1" w:lastColumn="0" w:noHBand="0" w:noVBand="1"/>
      </w:tblPr>
      <w:tblGrid>
        <w:gridCol w:w="5557"/>
        <w:gridCol w:w="8505"/>
      </w:tblGrid>
      <w:tr w:rsidR="001F2CC6" w:rsidRPr="001F2CC6" w:rsidTr="001F2CC6">
        <w:tc>
          <w:tcPr>
            <w:tcW w:w="5557" w:type="dxa"/>
            <w:tcBorders>
              <w:top w:val="single" w:sz="4" w:space="0" w:color="auto"/>
              <w:left w:val="single" w:sz="4" w:space="0" w:color="auto"/>
              <w:bottom w:val="single" w:sz="4" w:space="0" w:color="auto"/>
              <w:right w:val="single" w:sz="4" w:space="0" w:color="auto"/>
            </w:tcBorders>
            <w:hideMark/>
          </w:tcPr>
          <w:p w:rsidR="001F2CC6" w:rsidRPr="001F2CC6" w:rsidRDefault="001F2CC6" w:rsidP="001F2CC6">
            <w:pPr>
              <w:ind w:left="34" w:hanging="34"/>
              <w:rPr>
                <w:rFonts w:eastAsia="Calibri" w:cs="Segoe UI"/>
                <w:b/>
                <w:color w:val="auto"/>
                <w:sz w:val="24"/>
                <w:szCs w:val="24"/>
              </w:rPr>
            </w:pPr>
            <w:r w:rsidRPr="001F2CC6">
              <w:rPr>
                <w:rFonts w:eastAsia="Calibri" w:cs="Segoe UI"/>
                <w:b/>
                <w:color w:val="auto"/>
                <w:sz w:val="24"/>
                <w:szCs w:val="24"/>
              </w:rPr>
              <w:t>Чтение художественной литературы</w:t>
            </w:r>
          </w:p>
        </w:tc>
        <w:tc>
          <w:tcPr>
            <w:tcW w:w="8505" w:type="dxa"/>
            <w:tcBorders>
              <w:top w:val="single" w:sz="4" w:space="0" w:color="auto"/>
              <w:left w:val="single" w:sz="4" w:space="0" w:color="auto"/>
              <w:bottom w:val="single" w:sz="4" w:space="0" w:color="auto"/>
              <w:right w:val="single" w:sz="4" w:space="0" w:color="auto"/>
            </w:tcBorders>
          </w:tcPr>
          <w:p w:rsidR="001F2CC6" w:rsidRPr="001F2CC6" w:rsidRDefault="001F2CC6" w:rsidP="001F2CC6">
            <w:pPr>
              <w:jc w:val="center"/>
              <w:rPr>
                <w:rFonts w:eastAsia="Calibri" w:cs="Segoe UI"/>
                <w:color w:val="auto"/>
              </w:rPr>
            </w:pPr>
            <w:r w:rsidRPr="001F2CC6">
              <w:rPr>
                <w:rFonts w:eastAsia="Calibri" w:cs="Segoe UI"/>
                <w:color w:val="auto"/>
                <w:sz w:val="24"/>
                <w:szCs w:val="24"/>
              </w:rPr>
              <w:t>Ежедневно</w:t>
            </w:r>
          </w:p>
        </w:tc>
      </w:tr>
      <w:tr w:rsidR="001F2CC6" w:rsidRPr="001F2CC6" w:rsidTr="001F2CC6">
        <w:tc>
          <w:tcPr>
            <w:tcW w:w="5557" w:type="dxa"/>
            <w:tcBorders>
              <w:top w:val="single" w:sz="4" w:space="0" w:color="auto"/>
              <w:left w:val="single" w:sz="4" w:space="0" w:color="auto"/>
              <w:bottom w:val="single" w:sz="4" w:space="0" w:color="auto"/>
              <w:right w:val="single" w:sz="4" w:space="0" w:color="auto"/>
            </w:tcBorders>
            <w:hideMark/>
          </w:tcPr>
          <w:p w:rsidR="001F2CC6" w:rsidRPr="001F2CC6" w:rsidRDefault="001F2CC6" w:rsidP="001F2CC6">
            <w:pPr>
              <w:rPr>
                <w:rFonts w:eastAsia="Calibri" w:cs="Segoe UI"/>
                <w:b/>
                <w:color w:val="auto"/>
                <w:sz w:val="24"/>
                <w:szCs w:val="24"/>
              </w:rPr>
            </w:pPr>
            <w:r w:rsidRPr="001F2CC6">
              <w:rPr>
                <w:rFonts w:eastAsia="Calibri" w:cs="Segoe UI"/>
                <w:b/>
                <w:color w:val="auto"/>
                <w:sz w:val="24"/>
                <w:szCs w:val="24"/>
              </w:rPr>
              <w:t xml:space="preserve">Конструктивно-модельная деятельность </w:t>
            </w:r>
          </w:p>
        </w:tc>
        <w:tc>
          <w:tcPr>
            <w:tcW w:w="8505" w:type="dxa"/>
            <w:tcBorders>
              <w:top w:val="single" w:sz="4" w:space="0" w:color="auto"/>
              <w:left w:val="single" w:sz="4" w:space="0" w:color="auto"/>
              <w:bottom w:val="single" w:sz="4" w:space="0" w:color="auto"/>
              <w:right w:val="single" w:sz="4" w:space="0" w:color="auto"/>
            </w:tcBorders>
          </w:tcPr>
          <w:p w:rsidR="001F2CC6" w:rsidRPr="001F2CC6" w:rsidRDefault="001F2CC6" w:rsidP="001F2CC6">
            <w:pPr>
              <w:jc w:val="center"/>
              <w:rPr>
                <w:rFonts w:eastAsia="Calibri" w:cs="Segoe UI"/>
                <w:color w:val="auto"/>
              </w:rPr>
            </w:pPr>
            <w:r w:rsidRPr="001F2CC6">
              <w:rPr>
                <w:rFonts w:eastAsia="Calibri" w:cs="Segoe UI"/>
                <w:color w:val="auto"/>
                <w:sz w:val="24"/>
                <w:szCs w:val="24"/>
              </w:rPr>
              <w:t>1 раз в неделю</w:t>
            </w:r>
          </w:p>
        </w:tc>
      </w:tr>
      <w:tr w:rsidR="001F2CC6" w:rsidRPr="001F2CC6" w:rsidTr="001F2CC6">
        <w:tc>
          <w:tcPr>
            <w:tcW w:w="5557" w:type="dxa"/>
            <w:tcBorders>
              <w:top w:val="single" w:sz="4" w:space="0" w:color="auto"/>
              <w:left w:val="single" w:sz="4" w:space="0" w:color="auto"/>
              <w:bottom w:val="single" w:sz="4" w:space="0" w:color="auto"/>
              <w:right w:val="single" w:sz="4" w:space="0" w:color="auto"/>
            </w:tcBorders>
            <w:hideMark/>
          </w:tcPr>
          <w:p w:rsidR="001F2CC6" w:rsidRPr="001F2CC6" w:rsidRDefault="001F2CC6" w:rsidP="001F2CC6">
            <w:pPr>
              <w:rPr>
                <w:rFonts w:eastAsia="Calibri" w:cs="Segoe UI"/>
                <w:b/>
                <w:color w:val="auto"/>
                <w:sz w:val="24"/>
                <w:szCs w:val="24"/>
              </w:rPr>
            </w:pPr>
            <w:r w:rsidRPr="001F2CC6">
              <w:rPr>
                <w:rFonts w:eastAsia="Calibri" w:cs="Segoe UI"/>
                <w:b/>
                <w:color w:val="auto"/>
                <w:sz w:val="24"/>
                <w:szCs w:val="24"/>
              </w:rPr>
              <w:t>Познавательно-исследовательская деятельность</w:t>
            </w:r>
          </w:p>
        </w:tc>
        <w:tc>
          <w:tcPr>
            <w:tcW w:w="8505" w:type="dxa"/>
            <w:tcBorders>
              <w:top w:val="single" w:sz="4" w:space="0" w:color="auto"/>
              <w:left w:val="single" w:sz="4" w:space="0" w:color="auto"/>
              <w:bottom w:val="single" w:sz="4" w:space="0" w:color="auto"/>
              <w:right w:val="single" w:sz="4" w:space="0" w:color="auto"/>
            </w:tcBorders>
          </w:tcPr>
          <w:p w:rsidR="001F2CC6" w:rsidRPr="001F2CC6" w:rsidRDefault="001F2CC6" w:rsidP="001F2CC6">
            <w:pPr>
              <w:jc w:val="center"/>
              <w:rPr>
                <w:rFonts w:eastAsia="Calibri" w:cs="Segoe UI"/>
                <w:color w:val="auto"/>
              </w:rPr>
            </w:pPr>
            <w:r w:rsidRPr="001F2CC6">
              <w:rPr>
                <w:rFonts w:eastAsia="Calibri" w:cs="Segoe UI"/>
                <w:color w:val="auto"/>
                <w:sz w:val="24"/>
                <w:szCs w:val="24"/>
              </w:rPr>
              <w:t>1 раз в неделю</w:t>
            </w:r>
          </w:p>
        </w:tc>
      </w:tr>
      <w:tr w:rsidR="001F2CC6" w:rsidRPr="001F2CC6" w:rsidTr="001F2CC6">
        <w:tc>
          <w:tcPr>
            <w:tcW w:w="5557" w:type="dxa"/>
            <w:tcBorders>
              <w:top w:val="single" w:sz="4" w:space="0" w:color="auto"/>
              <w:left w:val="single" w:sz="4" w:space="0" w:color="auto"/>
              <w:bottom w:val="single" w:sz="4" w:space="0" w:color="auto"/>
              <w:right w:val="single" w:sz="4" w:space="0" w:color="auto"/>
            </w:tcBorders>
            <w:hideMark/>
          </w:tcPr>
          <w:p w:rsidR="001F2CC6" w:rsidRPr="001F2CC6" w:rsidRDefault="001F2CC6" w:rsidP="001F2CC6">
            <w:pPr>
              <w:rPr>
                <w:rFonts w:eastAsia="Calibri" w:cs="Segoe UI"/>
                <w:b/>
                <w:color w:val="auto"/>
                <w:sz w:val="24"/>
                <w:szCs w:val="24"/>
              </w:rPr>
            </w:pPr>
            <w:r w:rsidRPr="001F2CC6">
              <w:rPr>
                <w:rFonts w:eastAsia="Calibri" w:cs="Segoe UI"/>
                <w:b/>
                <w:color w:val="auto"/>
                <w:sz w:val="24"/>
                <w:szCs w:val="24"/>
              </w:rPr>
              <w:t xml:space="preserve">Игровая деятельность </w:t>
            </w:r>
          </w:p>
        </w:tc>
        <w:tc>
          <w:tcPr>
            <w:tcW w:w="8505" w:type="dxa"/>
            <w:tcBorders>
              <w:top w:val="single" w:sz="4" w:space="0" w:color="auto"/>
              <w:left w:val="single" w:sz="4" w:space="0" w:color="auto"/>
              <w:bottom w:val="single" w:sz="4" w:space="0" w:color="auto"/>
              <w:right w:val="single" w:sz="4" w:space="0" w:color="auto"/>
            </w:tcBorders>
            <w:hideMark/>
          </w:tcPr>
          <w:p w:rsidR="001F2CC6" w:rsidRPr="001F2CC6" w:rsidRDefault="001F2CC6" w:rsidP="001F2CC6">
            <w:pPr>
              <w:jc w:val="center"/>
              <w:rPr>
                <w:rFonts w:eastAsia="Calibri" w:cs="Segoe UI"/>
                <w:color w:val="auto"/>
              </w:rPr>
            </w:pPr>
            <w:r w:rsidRPr="001F2CC6">
              <w:rPr>
                <w:rFonts w:eastAsia="Calibri" w:cs="Segoe UI"/>
                <w:color w:val="auto"/>
                <w:sz w:val="24"/>
                <w:szCs w:val="24"/>
              </w:rPr>
              <w:t>Ежедневно</w:t>
            </w:r>
          </w:p>
        </w:tc>
      </w:tr>
      <w:tr w:rsidR="001F2CC6" w:rsidRPr="001F2CC6" w:rsidTr="001F2CC6">
        <w:tc>
          <w:tcPr>
            <w:tcW w:w="5557" w:type="dxa"/>
            <w:tcBorders>
              <w:top w:val="single" w:sz="4" w:space="0" w:color="auto"/>
              <w:left w:val="single" w:sz="4" w:space="0" w:color="auto"/>
              <w:bottom w:val="single" w:sz="4" w:space="0" w:color="auto"/>
              <w:right w:val="single" w:sz="4" w:space="0" w:color="auto"/>
            </w:tcBorders>
            <w:hideMark/>
          </w:tcPr>
          <w:p w:rsidR="001F2CC6" w:rsidRPr="001F2CC6" w:rsidRDefault="001F2CC6" w:rsidP="001F2CC6">
            <w:pPr>
              <w:rPr>
                <w:rFonts w:eastAsia="Calibri" w:cs="Segoe UI"/>
                <w:b/>
                <w:color w:val="auto"/>
                <w:sz w:val="24"/>
                <w:szCs w:val="24"/>
              </w:rPr>
            </w:pPr>
            <w:r w:rsidRPr="001F2CC6">
              <w:rPr>
                <w:rFonts w:eastAsia="Calibri" w:cs="Segoe UI"/>
                <w:b/>
                <w:color w:val="auto"/>
                <w:sz w:val="24"/>
                <w:szCs w:val="24"/>
              </w:rPr>
              <w:t xml:space="preserve">Дежурства </w:t>
            </w:r>
          </w:p>
        </w:tc>
        <w:tc>
          <w:tcPr>
            <w:tcW w:w="8505" w:type="dxa"/>
            <w:tcBorders>
              <w:top w:val="single" w:sz="4" w:space="0" w:color="auto"/>
              <w:left w:val="single" w:sz="4" w:space="0" w:color="auto"/>
              <w:bottom w:val="single" w:sz="4" w:space="0" w:color="auto"/>
              <w:right w:val="single" w:sz="4" w:space="0" w:color="auto"/>
            </w:tcBorders>
          </w:tcPr>
          <w:p w:rsidR="001F2CC6" w:rsidRPr="001F2CC6" w:rsidRDefault="001F2CC6" w:rsidP="001F2CC6">
            <w:pPr>
              <w:jc w:val="center"/>
              <w:rPr>
                <w:rFonts w:eastAsia="Calibri" w:cs="Segoe UI"/>
                <w:color w:val="auto"/>
              </w:rPr>
            </w:pPr>
            <w:r w:rsidRPr="001F2CC6">
              <w:rPr>
                <w:rFonts w:eastAsia="Calibri" w:cs="Segoe UI"/>
                <w:color w:val="auto"/>
                <w:sz w:val="24"/>
                <w:szCs w:val="24"/>
              </w:rPr>
              <w:t>Ежедневно</w:t>
            </w:r>
          </w:p>
        </w:tc>
      </w:tr>
      <w:tr w:rsidR="001F2CC6" w:rsidRPr="001F2CC6" w:rsidTr="001F2CC6">
        <w:tc>
          <w:tcPr>
            <w:tcW w:w="5557" w:type="dxa"/>
            <w:tcBorders>
              <w:top w:val="single" w:sz="4" w:space="0" w:color="auto"/>
              <w:left w:val="single" w:sz="4" w:space="0" w:color="auto"/>
              <w:bottom w:val="single" w:sz="4" w:space="0" w:color="auto"/>
              <w:right w:val="single" w:sz="4" w:space="0" w:color="auto"/>
            </w:tcBorders>
            <w:hideMark/>
          </w:tcPr>
          <w:p w:rsidR="001F2CC6" w:rsidRPr="001F2CC6" w:rsidRDefault="001F2CC6" w:rsidP="001F2CC6">
            <w:pPr>
              <w:rPr>
                <w:rFonts w:eastAsia="Calibri" w:cs="Segoe UI"/>
                <w:b/>
                <w:color w:val="auto"/>
                <w:sz w:val="24"/>
                <w:szCs w:val="24"/>
              </w:rPr>
            </w:pPr>
            <w:r w:rsidRPr="001F2CC6">
              <w:rPr>
                <w:rFonts w:eastAsia="Calibri" w:cs="Segoe UI"/>
                <w:b/>
                <w:color w:val="auto"/>
                <w:sz w:val="24"/>
                <w:szCs w:val="24"/>
              </w:rPr>
              <w:t>Прогулки</w:t>
            </w:r>
          </w:p>
        </w:tc>
        <w:tc>
          <w:tcPr>
            <w:tcW w:w="8505" w:type="dxa"/>
            <w:tcBorders>
              <w:top w:val="single" w:sz="4" w:space="0" w:color="auto"/>
              <w:left w:val="single" w:sz="4" w:space="0" w:color="auto"/>
              <w:bottom w:val="single" w:sz="4" w:space="0" w:color="auto"/>
              <w:right w:val="single" w:sz="4" w:space="0" w:color="auto"/>
            </w:tcBorders>
          </w:tcPr>
          <w:p w:rsidR="001F2CC6" w:rsidRPr="001F2CC6" w:rsidRDefault="001F2CC6" w:rsidP="001F2CC6">
            <w:pPr>
              <w:jc w:val="center"/>
              <w:rPr>
                <w:rFonts w:eastAsia="Calibri" w:cs="Segoe UI"/>
                <w:color w:val="auto"/>
              </w:rPr>
            </w:pPr>
            <w:r w:rsidRPr="001F2CC6">
              <w:rPr>
                <w:rFonts w:eastAsia="Calibri" w:cs="Segoe UI"/>
                <w:color w:val="auto"/>
                <w:sz w:val="24"/>
                <w:szCs w:val="24"/>
              </w:rPr>
              <w:t>Ежедневно</w:t>
            </w:r>
          </w:p>
        </w:tc>
      </w:tr>
      <w:tr w:rsidR="001F2CC6" w:rsidRPr="001F2CC6" w:rsidTr="001F2CC6">
        <w:tc>
          <w:tcPr>
            <w:tcW w:w="5557" w:type="dxa"/>
            <w:tcBorders>
              <w:top w:val="single" w:sz="4" w:space="0" w:color="auto"/>
              <w:left w:val="single" w:sz="4" w:space="0" w:color="auto"/>
              <w:bottom w:val="single" w:sz="4" w:space="0" w:color="auto"/>
              <w:right w:val="single" w:sz="4" w:space="0" w:color="auto"/>
            </w:tcBorders>
            <w:hideMark/>
          </w:tcPr>
          <w:p w:rsidR="001F2CC6" w:rsidRPr="001F2CC6" w:rsidRDefault="001F2CC6" w:rsidP="001F2CC6">
            <w:pPr>
              <w:rPr>
                <w:rFonts w:eastAsia="Calibri" w:cs="Segoe UI"/>
                <w:b/>
                <w:color w:val="auto"/>
                <w:sz w:val="24"/>
                <w:szCs w:val="24"/>
              </w:rPr>
            </w:pPr>
            <w:r w:rsidRPr="001F2CC6">
              <w:rPr>
                <w:rFonts w:eastAsia="Calibri" w:cs="Segoe UI"/>
                <w:b/>
                <w:color w:val="auto"/>
                <w:sz w:val="24"/>
                <w:szCs w:val="24"/>
              </w:rPr>
              <w:t>Общение при проведении режимных моментов</w:t>
            </w:r>
          </w:p>
        </w:tc>
        <w:tc>
          <w:tcPr>
            <w:tcW w:w="8505" w:type="dxa"/>
            <w:tcBorders>
              <w:top w:val="single" w:sz="4" w:space="0" w:color="auto"/>
              <w:left w:val="single" w:sz="4" w:space="0" w:color="auto"/>
              <w:bottom w:val="single" w:sz="4" w:space="0" w:color="auto"/>
              <w:right w:val="single" w:sz="4" w:space="0" w:color="auto"/>
            </w:tcBorders>
            <w:hideMark/>
          </w:tcPr>
          <w:p w:rsidR="001F2CC6" w:rsidRPr="001F2CC6" w:rsidRDefault="001F2CC6" w:rsidP="001F2CC6">
            <w:pPr>
              <w:jc w:val="center"/>
              <w:rPr>
                <w:rFonts w:eastAsia="Calibri" w:cs="Segoe UI"/>
                <w:color w:val="auto"/>
              </w:rPr>
            </w:pPr>
            <w:r w:rsidRPr="001F2CC6">
              <w:rPr>
                <w:rFonts w:eastAsia="Calibri" w:cs="Segoe UI"/>
                <w:color w:val="auto"/>
                <w:sz w:val="24"/>
                <w:szCs w:val="24"/>
              </w:rPr>
              <w:t>Ежедневно</w:t>
            </w:r>
          </w:p>
        </w:tc>
      </w:tr>
    </w:tbl>
    <w:p w:rsidR="001F2CC6" w:rsidRPr="001F2CC6" w:rsidRDefault="001F2CC6" w:rsidP="001F2CC6">
      <w:pPr>
        <w:widowControl/>
        <w:autoSpaceDE/>
        <w:autoSpaceDN/>
        <w:spacing w:after="160" w:line="256" w:lineRule="auto"/>
        <w:jc w:val="center"/>
        <w:rPr>
          <w:rFonts w:eastAsia="Calibri"/>
          <w:b/>
          <w:sz w:val="24"/>
          <w:szCs w:val="24"/>
        </w:rPr>
      </w:pPr>
      <w:r w:rsidRPr="001F2CC6">
        <w:rPr>
          <w:rFonts w:eastAsia="Calibri"/>
          <w:b/>
          <w:sz w:val="24"/>
          <w:szCs w:val="24"/>
        </w:rPr>
        <w:br w:type="textWrapping" w:clear="all"/>
      </w:r>
    </w:p>
    <w:p w:rsidR="001F2CC6" w:rsidRPr="001F2CC6" w:rsidRDefault="001F2CC6" w:rsidP="001F2CC6">
      <w:pPr>
        <w:widowControl/>
        <w:autoSpaceDE/>
        <w:autoSpaceDN/>
        <w:jc w:val="center"/>
        <w:rPr>
          <w:rFonts w:eastAsia="Calibri"/>
          <w:b/>
          <w:sz w:val="28"/>
          <w:szCs w:val="28"/>
        </w:rPr>
      </w:pPr>
      <w:r w:rsidRPr="001F2CC6">
        <w:rPr>
          <w:rFonts w:eastAsia="Calibri"/>
          <w:b/>
          <w:sz w:val="28"/>
          <w:szCs w:val="28"/>
        </w:rPr>
        <w:t>Самостоятельная деятельность детей</w:t>
      </w:r>
    </w:p>
    <w:p w:rsidR="001F2CC6" w:rsidRPr="001F2CC6" w:rsidRDefault="001F2CC6" w:rsidP="001F2CC6">
      <w:pPr>
        <w:widowControl/>
        <w:autoSpaceDE/>
        <w:autoSpaceDN/>
        <w:ind w:firstLine="567"/>
        <w:rPr>
          <w:rFonts w:eastAsia="Calibri"/>
          <w:sz w:val="28"/>
          <w:szCs w:val="28"/>
        </w:rPr>
      </w:pPr>
      <w:r w:rsidRPr="001F2CC6">
        <w:rPr>
          <w:rFonts w:eastAsia="Calibri"/>
          <w:sz w:val="28"/>
          <w:szCs w:val="28"/>
        </w:rPr>
        <w:t>Самостоятельная игра   - ежедневно</w:t>
      </w:r>
    </w:p>
    <w:p w:rsidR="001F2CC6" w:rsidRPr="001F2CC6" w:rsidRDefault="001F2CC6" w:rsidP="001F2CC6">
      <w:pPr>
        <w:widowControl/>
        <w:autoSpaceDE/>
        <w:autoSpaceDN/>
        <w:ind w:firstLine="567"/>
        <w:rPr>
          <w:rFonts w:eastAsia="Calibri"/>
          <w:sz w:val="28"/>
          <w:szCs w:val="28"/>
        </w:rPr>
      </w:pPr>
      <w:r w:rsidRPr="001F2CC6">
        <w:rPr>
          <w:rFonts w:eastAsia="Calibri"/>
          <w:sz w:val="28"/>
          <w:szCs w:val="28"/>
        </w:rPr>
        <w:t>Познавательно-исследовательская деятельность - ежедневно</w:t>
      </w:r>
    </w:p>
    <w:p w:rsidR="001F2CC6" w:rsidRPr="001F2CC6" w:rsidRDefault="001F2CC6" w:rsidP="001F2CC6">
      <w:pPr>
        <w:widowControl/>
        <w:autoSpaceDE/>
        <w:autoSpaceDN/>
        <w:ind w:firstLine="567"/>
        <w:rPr>
          <w:rFonts w:eastAsia="Calibri"/>
          <w:sz w:val="28"/>
          <w:szCs w:val="28"/>
        </w:rPr>
      </w:pPr>
      <w:r w:rsidRPr="001F2CC6">
        <w:rPr>
          <w:rFonts w:eastAsia="Calibri"/>
          <w:sz w:val="28"/>
          <w:szCs w:val="28"/>
        </w:rPr>
        <w:t>Самостоятельная деятельность детей в центрах (уголках) - ежедневно</w:t>
      </w:r>
    </w:p>
    <w:p w:rsidR="001F2CC6" w:rsidRPr="001F2CC6" w:rsidRDefault="001F2CC6" w:rsidP="001F2CC6">
      <w:pPr>
        <w:widowControl/>
        <w:autoSpaceDE/>
        <w:autoSpaceDN/>
        <w:ind w:firstLine="567"/>
        <w:rPr>
          <w:rFonts w:eastAsia="Calibri"/>
          <w:sz w:val="28"/>
          <w:szCs w:val="28"/>
        </w:rPr>
      </w:pPr>
    </w:p>
    <w:p w:rsidR="001F2CC6" w:rsidRPr="001F2CC6" w:rsidRDefault="001F2CC6" w:rsidP="001F2CC6">
      <w:pPr>
        <w:widowControl/>
        <w:autoSpaceDE/>
        <w:autoSpaceDN/>
        <w:ind w:firstLine="567"/>
        <w:jc w:val="center"/>
        <w:rPr>
          <w:rFonts w:eastAsia="Calibri"/>
          <w:b/>
          <w:sz w:val="28"/>
          <w:szCs w:val="28"/>
        </w:rPr>
      </w:pPr>
      <w:r w:rsidRPr="001F2CC6">
        <w:rPr>
          <w:rFonts w:eastAsia="Calibri"/>
          <w:b/>
          <w:sz w:val="28"/>
          <w:szCs w:val="28"/>
        </w:rPr>
        <w:t xml:space="preserve"> Оздоровительная работа</w:t>
      </w:r>
    </w:p>
    <w:p w:rsidR="001F2CC6" w:rsidRPr="001F2CC6" w:rsidRDefault="001F2CC6" w:rsidP="001F2CC6">
      <w:pPr>
        <w:widowControl/>
        <w:autoSpaceDE/>
        <w:autoSpaceDN/>
        <w:ind w:firstLine="567"/>
        <w:rPr>
          <w:rFonts w:eastAsia="Calibri"/>
          <w:sz w:val="28"/>
          <w:szCs w:val="28"/>
        </w:rPr>
      </w:pPr>
      <w:r w:rsidRPr="001F2CC6">
        <w:rPr>
          <w:rFonts w:eastAsia="Calibri"/>
          <w:sz w:val="28"/>
          <w:szCs w:val="28"/>
        </w:rPr>
        <w:t>Утренняя гимнастика - ежедневно</w:t>
      </w:r>
    </w:p>
    <w:p w:rsidR="001F2CC6" w:rsidRPr="001F2CC6" w:rsidRDefault="001F2CC6" w:rsidP="001F2CC6">
      <w:pPr>
        <w:widowControl/>
        <w:autoSpaceDE/>
        <w:autoSpaceDN/>
        <w:ind w:firstLine="567"/>
        <w:rPr>
          <w:rFonts w:eastAsia="Calibri"/>
          <w:sz w:val="28"/>
          <w:szCs w:val="28"/>
        </w:rPr>
      </w:pPr>
      <w:r w:rsidRPr="001F2CC6">
        <w:rPr>
          <w:rFonts w:eastAsia="Calibri"/>
          <w:sz w:val="28"/>
          <w:szCs w:val="28"/>
        </w:rPr>
        <w:t>Комплексы закаливающих процедур - ежедневно</w:t>
      </w:r>
    </w:p>
    <w:p w:rsidR="001F2CC6" w:rsidRPr="001F2CC6" w:rsidRDefault="001F2CC6" w:rsidP="001F2CC6">
      <w:pPr>
        <w:widowControl/>
        <w:autoSpaceDE/>
        <w:autoSpaceDN/>
        <w:ind w:firstLine="567"/>
        <w:rPr>
          <w:rFonts w:eastAsia="Calibri"/>
          <w:sz w:val="28"/>
          <w:szCs w:val="28"/>
        </w:rPr>
      </w:pPr>
      <w:r w:rsidRPr="001F2CC6">
        <w:rPr>
          <w:rFonts w:eastAsia="Calibri"/>
          <w:sz w:val="28"/>
          <w:szCs w:val="28"/>
        </w:rPr>
        <w:t>Гигиенические процедуры - ежедневно</w:t>
      </w:r>
    </w:p>
    <w:p w:rsidR="001F2CC6" w:rsidRPr="001F2CC6" w:rsidRDefault="001F2CC6" w:rsidP="001F2CC6">
      <w:pPr>
        <w:widowControl/>
        <w:autoSpaceDE/>
        <w:autoSpaceDN/>
        <w:spacing w:after="160" w:line="256" w:lineRule="auto"/>
        <w:rPr>
          <w:rFonts w:ascii="Calibri" w:eastAsia="Calibri" w:hAnsi="Calibri"/>
        </w:rPr>
      </w:pPr>
    </w:p>
    <w:p w:rsidR="001F2CC6" w:rsidRPr="001F2CC6" w:rsidRDefault="001F2CC6" w:rsidP="001F2CC6">
      <w:pPr>
        <w:widowControl/>
        <w:autoSpaceDE/>
        <w:autoSpaceDN/>
        <w:spacing w:after="160" w:line="256" w:lineRule="auto"/>
        <w:rPr>
          <w:rFonts w:ascii="Calibri" w:eastAsia="Calibri" w:hAnsi="Calibri"/>
        </w:rPr>
      </w:pPr>
    </w:p>
    <w:p w:rsidR="001F2CC6" w:rsidRPr="001F2CC6" w:rsidRDefault="001F2CC6" w:rsidP="001F2CC6">
      <w:pPr>
        <w:widowControl/>
        <w:autoSpaceDE/>
        <w:autoSpaceDN/>
        <w:spacing w:after="160" w:line="256" w:lineRule="auto"/>
        <w:rPr>
          <w:rFonts w:ascii="Calibri" w:eastAsia="Calibri" w:hAnsi="Calibri"/>
        </w:rPr>
      </w:pPr>
    </w:p>
    <w:p w:rsidR="001F2CC6" w:rsidRDefault="001F2CC6" w:rsidP="001F2CC6">
      <w:pPr>
        <w:widowControl/>
        <w:autoSpaceDE/>
        <w:autoSpaceDN/>
        <w:spacing w:after="160" w:line="256" w:lineRule="auto"/>
        <w:rPr>
          <w:rFonts w:ascii="Calibri" w:eastAsia="Calibri" w:hAnsi="Calibri"/>
        </w:rPr>
      </w:pPr>
    </w:p>
    <w:p w:rsidR="001F2CC6" w:rsidRDefault="001F2CC6" w:rsidP="001F2CC6">
      <w:pPr>
        <w:widowControl/>
        <w:autoSpaceDE/>
        <w:autoSpaceDN/>
        <w:spacing w:after="160" w:line="256" w:lineRule="auto"/>
        <w:rPr>
          <w:rFonts w:ascii="Calibri" w:eastAsia="Calibri" w:hAnsi="Calibri"/>
        </w:rPr>
      </w:pPr>
    </w:p>
    <w:p w:rsidR="001F2CC6" w:rsidRDefault="001F2CC6" w:rsidP="001F2CC6">
      <w:pPr>
        <w:widowControl/>
        <w:autoSpaceDE/>
        <w:autoSpaceDN/>
        <w:spacing w:after="160" w:line="256" w:lineRule="auto"/>
        <w:rPr>
          <w:rFonts w:ascii="Calibri" w:eastAsia="Calibri" w:hAnsi="Calibri"/>
        </w:rPr>
      </w:pPr>
    </w:p>
    <w:p w:rsidR="001F2CC6" w:rsidRPr="001F2CC6" w:rsidRDefault="001F2CC6" w:rsidP="001F2CC6">
      <w:pPr>
        <w:widowControl/>
        <w:autoSpaceDE/>
        <w:autoSpaceDN/>
        <w:spacing w:after="160" w:line="256" w:lineRule="auto"/>
        <w:rPr>
          <w:rFonts w:ascii="Calibri" w:eastAsia="Calibri" w:hAnsi="Calibri"/>
        </w:rPr>
      </w:pPr>
      <w:bookmarkStart w:id="14" w:name="_GoBack"/>
      <w:bookmarkEnd w:id="14"/>
    </w:p>
    <w:p w:rsidR="001F2CC6" w:rsidRPr="001F2CC6" w:rsidRDefault="001F2CC6" w:rsidP="001F2CC6">
      <w:pPr>
        <w:widowControl/>
        <w:autoSpaceDE/>
        <w:autoSpaceDN/>
        <w:spacing w:line="276" w:lineRule="auto"/>
        <w:jc w:val="center"/>
        <w:rPr>
          <w:b/>
          <w:sz w:val="32"/>
          <w:szCs w:val="32"/>
          <w:lang w:eastAsia="ru-RU"/>
        </w:rPr>
      </w:pPr>
      <w:r w:rsidRPr="001F2CC6">
        <w:rPr>
          <w:b/>
          <w:sz w:val="32"/>
          <w:szCs w:val="32"/>
          <w:lang w:eastAsia="ru-RU"/>
        </w:rPr>
        <w:lastRenderedPageBreak/>
        <w:t>КАЛЕНДАРНЫЙ УЧЕБНЫЙ ГРАФИК</w:t>
      </w:r>
    </w:p>
    <w:tbl>
      <w:tblPr>
        <w:tblW w:w="1403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24"/>
        <w:gridCol w:w="7910"/>
      </w:tblGrid>
      <w:tr w:rsidR="001F2CC6" w:rsidRPr="001F2CC6" w:rsidTr="001F2CC6">
        <w:trPr>
          <w:trHeight w:val="303"/>
        </w:trPr>
        <w:tc>
          <w:tcPr>
            <w:tcW w:w="6124" w:type="dxa"/>
            <w:vMerge w:val="restart"/>
            <w:shd w:val="clear" w:color="auto" w:fill="auto"/>
          </w:tcPr>
          <w:p w:rsidR="001F2CC6" w:rsidRPr="001F2CC6" w:rsidRDefault="001F2CC6" w:rsidP="001F2CC6">
            <w:pPr>
              <w:widowControl/>
              <w:autoSpaceDE/>
              <w:autoSpaceDN/>
              <w:rPr>
                <w:sz w:val="28"/>
                <w:szCs w:val="28"/>
                <w:lang w:eastAsia="ru-RU"/>
              </w:rPr>
            </w:pPr>
          </w:p>
          <w:p w:rsidR="001F2CC6" w:rsidRPr="001F2CC6" w:rsidRDefault="001F2CC6" w:rsidP="001F2CC6">
            <w:pPr>
              <w:widowControl/>
              <w:autoSpaceDE/>
              <w:autoSpaceDN/>
              <w:jc w:val="center"/>
              <w:rPr>
                <w:b/>
                <w:sz w:val="28"/>
                <w:szCs w:val="28"/>
                <w:lang w:eastAsia="ru-RU"/>
              </w:rPr>
            </w:pPr>
            <w:r w:rsidRPr="001F2CC6">
              <w:rPr>
                <w:b/>
                <w:sz w:val="28"/>
                <w:szCs w:val="28"/>
                <w:lang w:eastAsia="ru-RU"/>
              </w:rPr>
              <w:t>Содержание</w:t>
            </w:r>
          </w:p>
        </w:tc>
        <w:tc>
          <w:tcPr>
            <w:tcW w:w="7910" w:type="dxa"/>
            <w:tcBorders>
              <w:right w:val="single" w:sz="4" w:space="0" w:color="auto"/>
            </w:tcBorders>
          </w:tcPr>
          <w:p w:rsidR="001F2CC6" w:rsidRPr="001F2CC6" w:rsidRDefault="001F2CC6" w:rsidP="001F2CC6">
            <w:pPr>
              <w:widowControl/>
              <w:autoSpaceDE/>
              <w:autoSpaceDN/>
              <w:jc w:val="center"/>
              <w:rPr>
                <w:b/>
                <w:sz w:val="28"/>
                <w:szCs w:val="28"/>
                <w:lang w:eastAsia="ru-RU"/>
              </w:rPr>
            </w:pPr>
            <w:r w:rsidRPr="001F2CC6">
              <w:rPr>
                <w:b/>
                <w:sz w:val="28"/>
                <w:szCs w:val="28"/>
                <w:lang w:eastAsia="ru-RU"/>
              </w:rPr>
              <w:t>Возрастные группы</w:t>
            </w:r>
          </w:p>
        </w:tc>
      </w:tr>
      <w:tr w:rsidR="001F2CC6" w:rsidRPr="001F2CC6" w:rsidTr="001F2CC6">
        <w:trPr>
          <w:trHeight w:val="415"/>
        </w:trPr>
        <w:tc>
          <w:tcPr>
            <w:tcW w:w="6124" w:type="dxa"/>
            <w:vMerge/>
            <w:shd w:val="clear" w:color="auto" w:fill="auto"/>
          </w:tcPr>
          <w:p w:rsidR="001F2CC6" w:rsidRPr="001F2CC6" w:rsidRDefault="001F2CC6" w:rsidP="001F2CC6">
            <w:pPr>
              <w:widowControl/>
              <w:autoSpaceDE/>
              <w:autoSpaceDN/>
              <w:rPr>
                <w:sz w:val="28"/>
                <w:szCs w:val="28"/>
                <w:lang w:eastAsia="ru-RU"/>
              </w:rPr>
            </w:pPr>
          </w:p>
        </w:tc>
        <w:tc>
          <w:tcPr>
            <w:tcW w:w="7910" w:type="dxa"/>
            <w:tcBorders>
              <w:top w:val="single" w:sz="4" w:space="0" w:color="auto"/>
              <w:left w:val="single" w:sz="4" w:space="0" w:color="auto"/>
              <w:bottom w:val="single" w:sz="4" w:space="0" w:color="auto"/>
              <w:right w:val="single" w:sz="4" w:space="0" w:color="auto"/>
            </w:tcBorders>
          </w:tcPr>
          <w:p w:rsidR="001F2CC6" w:rsidRPr="001F2CC6" w:rsidRDefault="001F2CC6" w:rsidP="001F2CC6">
            <w:pPr>
              <w:widowControl/>
              <w:autoSpaceDE/>
              <w:autoSpaceDN/>
              <w:jc w:val="center"/>
              <w:rPr>
                <w:rFonts w:eastAsia="Calibri"/>
                <w:sz w:val="28"/>
                <w:szCs w:val="28"/>
              </w:rPr>
            </w:pPr>
            <w:r w:rsidRPr="001F2CC6">
              <w:rPr>
                <w:rFonts w:eastAsia="Calibri"/>
                <w:sz w:val="28"/>
                <w:szCs w:val="28"/>
              </w:rPr>
              <w:t>Старшая группа (от 5 до 6 лет)</w:t>
            </w:r>
          </w:p>
        </w:tc>
      </w:tr>
      <w:tr w:rsidR="001F2CC6" w:rsidRPr="001F2CC6" w:rsidTr="001F2CC6">
        <w:tc>
          <w:tcPr>
            <w:tcW w:w="6124" w:type="dxa"/>
            <w:shd w:val="clear" w:color="auto" w:fill="auto"/>
          </w:tcPr>
          <w:p w:rsidR="001F2CC6" w:rsidRPr="001F2CC6" w:rsidRDefault="001F2CC6" w:rsidP="001F2CC6">
            <w:pPr>
              <w:widowControl/>
              <w:autoSpaceDE/>
              <w:autoSpaceDN/>
              <w:rPr>
                <w:sz w:val="28"/>
                <w:szCs w:val="28"/>
                <w:lang w:eastAsia="ru-RU"/>
              </w:rPr>
            </w:pPr>
            <w:r w:rsidRPr="001F2CC6">
              <w:rPr>
                <w:sz w:val="28"/>
                <w:szCs w:val="28"/>
                <w:lang w:eastAsia="ru-RU"/>
              </w:rPr>
              <w:t>Количество возрастных групп</w:t>
            </w:r>
          </w:p>
        </w:tc>
        <w:tc>
          <w:tcPr>
            <w:tcW w:w="7910" w:type="dxa"/>
            <w:tcBorders>
              <w:top w:val="single" w:sz="4" w:space="0" w:color="auto"/>
              <w:left w:val="single" w:sz="4" w:space="0" w:color="auto"/>
              <w:bottom w:val="single" w:sz="4" w:space="0" w:color="auto"/>
              <w:right w:val="single" w:sz="4" w:space="0" w:color="auto"/>
            </w:tcBorders>
          </w:tcPr>
          <w:p w:rsidR="001F2CC6" w:rsidRPr="001F2CC6" w:rsidRDefault="001F2CC6" w:rsidP="001F2CC6">
            <w:pPr>
              <w:widowControl/>
              <w:autoSpaceDE/>
              <w:autoSpaceDN/>
              <w:jc w:val="center"/>
              <w:rPr>
                <w:rFonts w:eastAsia="Calibri"/>
                <w:sz w:val="28"/>
                <w:szCs w:val="28"/>
              </w:rPr>
            </w:pPr>
            <w:r w:rsidRPr="001F2CC6">
              <w:rPr>
                <w:rFonts w:eastAsia="Calibri"/>
                <w:sz w:val="28"/>
                <w:szCs w:val="28"/>
              </w:rPr>
              <w:t>2</w:t>
            </w:r>
          </w:p>
        </w:tc>
      </w:tr>
      <w:tr w:rsidR="001F2CC6" w:rsidRPr="001F2CC6" w:rsidTr="001F2CC6">
        <w:trPr>
          <w:trHeight w:val="147"/>
        </w:trPr>
        <w:tc>
          <w:tcPr>
            <w:tcW w:w="6124" w:type="dxa"/>
            <w:shd w:val="clear" w:color="auto" w:fill="auto"/>
          </w:tcPr>
          <w:p w:rsidR="001F2CC6" w:rsidRPr="001F2CC6" w:rsidRDefault="001F2CC6" w:rsidP="001F2CC6">
            <w:pPr>
              <w:widowControl/>
              <w:autoSpaceDE/>
              <w:autoSpaceDN/>
              <w:rPr>
                <w:sz w:val="28"/>
                <w:szCs w:val="28"/>
                <w:lang w:eastAsia="ru-RU"/>
              </w:rPr>
            </w:pPr>
            <w:r w:rsidRPr="001F2CC6">
              <w:rPr>
                <w:sz w:val="28"/>
                <w:szCs w:val="28"/>
                <w:lang w:eastAsia="ru-RU"/>
              </w:rPr>
              <w:t>Адаптационный период</w:t>
            </w:r>
          </w:p>
        </w:tc>
        <w:tc>
          <w:tcPr>
            <w:tcW w:w="7910" w:type="dxa"/>
            <w:tcBorders>
              <w:top w:val="single" w:sz="4" w:space="0" w:color="auto"/>
              <w:left w:val="single" w:sz="4" w:space="0" w:color="auto"/>
              <w:bottom w:val="single" w:sz="4" w:space="0" w:color="auto"/>
              <w:right w:val="single" w:sz="4" w:space="0" w:color="auto"/>
            </w:tcBorders>
          </w:tcPr>
          <w:p w:rsidR="001F2CC6" w:rsidRPr="001F2CC6" w:rsidRDefault="001F2CC6" w:rsidP="001F2CC6">
            <w:pPr>
              <w:widowControl/>
              <w:autoSpaceDE/>
              <w:autoSpaceDN/>
              <w:jc w:val="center"/>
              <w:rPr>
                <w:rFonts w:eastAsia="Calibri"/>
                <w:sz w:val="28"/>
                <w:szCs w:val="28"/>
              </w:rPr>
            </w:pPr>
            <w:r w:rsidRPr="001F2CC6">
              <w:rPr>
                <w:rFonts w:eastAsia="Calibri"/>
                <w:sz w:val="28"/>
                <w:szCs w:val="28"/>
              </w:rPr>
              <w:t>-</w:t>
            </w:r>
          </w:p>
        </w:tc>
      </w:tr>
      <w:tr w:rsidR="001F2CC6" w:rsidRPr="001F2CC6" w:rsidTr="001F2CC6">
        <w:tc>
          <w:tcPr>
            <w:tcW w:w="6124" w:type="dxa"/>
            <w:shd w:val="clear" w:color="auto" w:fill="auto"/>
          </w:tcPr>
          <w:p w:rsidR="001F2CC6" w:rsidRPr="001F2CC6" w:rsidRDefault="001F2CC6" w:rsidP="001F2CC6">
            <w:pPr>
              <w:widowControl/>
              <w:autoSpaceDE/>
              <w:autoSpaceDN/>
              <w:rPr>
                <w:sz w:val="28"/>
                <w:szCs w:val="28"/>
                <w:lang w:eastAsia="ru-RU"/>
              </w:rPr>
            </w:pPr>
            <w:r w:rsidRPr="001F2CC6">
              <w:rPr>
                <w:sz w:val="28"/>
                <w:szCs w:val="28"/>
                <w:lang w:eastAsia="ru-RU"/>
              </w:rPr>
              <w:t>Начало учебного года</w:t>
            </w:r>
          </w:p>
        </w:tc>
        <w:tc>
          <w:tcPr>
            <w:tcW w:w="7910" w:type="dxa"/>
            <w:shd w:val="clear" w:color="auto" w:fill="auto"/>
          </w:tcPr>
          <w:p w:rsidR="001F2CC6" w:rsidRPr="001F2CC6" w:rsidRDefault="001F2CC6" w:rsidP="001F2CC6">
            <w:pPr>
              <w:widowControl/>
              <w:autoSpaceDE/>
              <w:autoSpaceDN/>
              <w:ind w:right="146" w:firstLine="703"/>
              <w:jc w:val="center"/>
              <w:rPr>
                <w:color w:val="000000"/>
                <w:sz w:val="28"/>
                <w:szCs w:val="28"/>
                <w:lang w:eastAsia="ru-RU"/>
              </w:rPr>
            </w:pPr>
            <w:r w:rsidRPr="001F2CC6">
              <w:rPr>
                <w:color w:val="000000"/>
                <w:sz w:val="28"/>
                <w:szCs w:val="28"/>
                <w:lang w:eastAsia="ru-RU"/>
              </w:rPr>
              <w:t>01.09.2022</w:t>
            </w:r>
          </w:p>
        </w:tc>
      </w:tr>
      <w:tr w:rsidR="001F2CC6" w:rsidRPr="001F2CC6" w:rsidTr="001F2CC6">
        <w:tc>
          <w:tcPr>
            <w:tcW w:w="6124" w:type="dxa"/>
            <w:shd w:val="clear" w:color="auto" w:fill="auto"/>
          </w:tcPr>
          <w:p w:rsidR="001F2CC6" w:rsidRPr="001F2CC6" w:rsidRDefault="001F2CC6" w:rsidP="001F2CC6">
            <w:pPr>
              <w:widowControl/>
              <w:autoSpaceDE/>
              <w:autoSpaceDN/>
              <w:rPr>
                <w:sz w:val="28"/>
                <w:szCs w:val="28"/>
                <w:lang w:eastAsia="ru-RU"/>
              </w:rPr>
            </w:pPr>
            <w:r w:rsidRPr="001F2CC6">
              <w:rPr>
                <w:sz w:val="28"/>
                <w:szCs w:val="28"/>
                <w:lang w:eastAsia="ru-RU"/>
              </w:rPr>
              <w:t>Период каникул</w:t>
            </w:r>
          </w:p>
        </w:tc>
        <w:tc>
          <w:tcPr>
            <w:tcW w:w="7910" w:type="dxa"/>
            <w:tcBorders>
              <w:top w:val="single" w:sz="4" w:space="0" w:color="auto"/>
              <w:left w:val="single" w:sz="4" w:space="0" w:color="auto"/>
              <w:bottom w:val="single" w:sz="4" w:space="0" w:color="auto"/>
              <w:right w:val="single" w:sz="4" w:space="0" w:color="auto"/>
            </w:tcBorders>
          </w:tcPr>
          <w:p w:rsidR="001F2CC6" w:rsidRPr="001F2CC6" w:rsidRDefault="001F2CC6" w:rsidP="001F2CC6">
            <w:pPr>
              <w:widowControl/>
              <w:autoSpaceDE/>
              <w:autoSpaceDN/>
              <w:ind w:right="146" w:firstLine="703"/>
              <w:jc w:val="center"/>
              <w:rPr>
                <w:color w:val="000000"/>
                <w:sz w:val="28"/>
                <w:szCs w:val="28"/>
                <w:lang w:eastAsia="ru-RU"/>
              </w:rPr>
            </w:pPr>
            <w:r w:rsidRPr="001F2CC6">
              <w:rPr>
                <w:color w:val="000000"/>
                <w:sz w:val="28"/>
                <w:szCs w:val="28"/>
                <w:lang w:eastAsia="ru-RU"/>
              </w:rPr>
              <w:t>31.12.2022 - 08.01.2023</w:t>
            </w:r>
          </w:p>
        </w:tc>
      </w:tr>
      <w:tr w:rsidR="001F2CC6" w:rsidRPr="001F2CC6" w:rsidTr="001F2CC6">
        <w:tc>
          <w:tcPr>
            <w:tcW w:w="6124" w:type="dxa"/>
            <w:shd w:val="clear" w:color="auto" w:fill="auto"/>
          </w:tcPr>
          <w:p w:rsidR="001F2CC6" w:rsidRPr="001F2CC6" w:rsidRDefault="001F2CC6" w:rsidP="001F2CC6">
            <w:pPr>
              <w:widowControl/>
              <w:autoSpaceDE/>
              <w:autoSpaceDN/>
              <w:rPr>
                <w:sz w:val="28"/>
                <w:szCs w:val="28"/>
                <w:lang w:eastAsia="ru-RU"/>
              </w:rPr>
            </w:pPr>
            <w:r w:rsidRPr="001F2CC6">
              <w:rPr>
                <w:sz w:val="28"/>
                <w:szCs w:val="28"/>
                <w:lang w:eastAsia="ru-RU"/>
              </w:rPr>
              <w:t>Окончание учебного года</w:t>
            </w:r>
          </w:p>
        </w:tc>
        <w:tc>
          <w:tcPr>
            <w:tcW w:w="7910" w:type="dxa"/>
            <w:tcBorders>
              <w:top w:val="single" w:sz="4" w:space="0" w:color="auto"/>
              <w:left w:val="single" w:sz="4" w:space="0" w:color="auto"/>
              <w:bottom w:val="single" w:sz="4" w:space="0" w:color="auto"/>
              <w:right w:val="single" w:sz="4" w:space="0" w:color="auto"/>
            </w:tcBorders>
          </w:tcPr>
          <w:p w:rsidR="001F2CC6" w:rsidRPr="001F2CC6" w:rsidRDefault="001F2CC6" w:rsidP="001F2CC6">
            <w:pPr>
              <w:widowControl/>
              <w:autoSpaceDE/>
              <w:autoSpaceDN/>
              <w:ind w:right="146" w:firstLine="703"/>
              <w:jc w:val="center"/>
              <w:rPr>
                <w:color w:val="000000"/>
                <w:sz w:val="28"/>
                <w:szCs w:val="28"/>
                <w:lang w:eastAsia="ru-RU"/>
              </w:rPr>
            </w:pPr>
            <w:r w:rsidRPr="001F2CC6">
              <w:rPr>
                <w:color w:val="000000"/>
                <w:sz w:val="28"/>
                <w:szCs w:val="28"/>
                <w:lang w:eastAsia="ru-RU"/>
              </w:rPr>
              <w:t>31.05.2023</w:t>
            </w:r>
          </w:p>
        </w:tc>
      </w:tr>
      <w:tr w:rsidR="001F2CC6" w:rsidRPr="001F2CC6" w:rsidTr="001F2CC6">
        <w:tc>
          <w:tcPr>
            <w:tcW w:w="6124" w:type="dxa"/>
            <w:shd w:val="clear" w:color="auto" w:fill="auto"/>
          </w:tcPr>
          <w:p w:rsidR="001F2CC6" w:rsidRPr="001F2CC6" w:rsidRDefault="001F2CC6" w:rsidP="001F2CC6">
            <w:pPr>
              <w:widowControl/>
              <w:autoSpaceDE/>
              <w:autoSpaceDN/>
              <w:rPr>
                <w:sz w:val="28"/>
                <w:szCs w:val="28"/>
                <w:lang w:eastAsia="ru-RU"/>
              </w:rPr>
            </w:pPr>
            <w:r w:rsidRPr="001F2CC6">
              <w:rPr>
                <w:sz w:val="28"/>
                <w:szCs w:val="28"/>
                <w:lang w:eastAsia="ru-RU"/>
              </w:rPr>
              <w:t>Продолжительность учебного года в неделях</w:t>
            </w:r>
          </w:p>
        </w:tc>
        <w:tc>
          <w:tcPr>
            <w:tcW w:w="7910" w:type="dxa"/>
            <w:tcBorders>
              <w:top w:val="single" w:sz="4" w:space="0" w:color="auto"/>
              <w:left w:val="single" w:sz="4" w:space="0" w:color="auto"/>
              <w:bottom w:val="single" w:sz="4" w:space="0" w:color="auto"/>
              <w:right w:val="single" w:sz="4" w:space="0" w:color="auto"/>
            </w:tcBorders>
          </w:tcPr>
          <w:p w:rsidR="001F2CC6" w:rsidRPr="001F2CC6" w:rsidRDefault="001F2CC6" w:rsidP="001F2CC6">
            <w:pPr>
              <w:widowControl/>
              <w:autoSpaceDE/>
              <w:autoSpaceDN/>
              <w:ind w:right="146" w:firstLine="703"/>
              <w:jc w:val="center"/>
              <w:rPr>
                <w:color w:val="000000"/>
                <w:sz w:val="28"/>
                <w:szCs w:val="28"/>
                <w:lang w:eastAsia="ru-RU"/>
              </w:rPr>
            </w:pPr>
            <w:r w:rsidRPr="001F2CC6">
              <w:rPr>
                <w:color w:val="000000"/>
                <w:sz w:val="28"/>
                <w:szCs w:val="28"/>
                <w:lang w:eastAsia="ru-RU"/>
              </w:rPr>
              <w:t>38 недель</w:t>
            </w:r>
          </w:p>
        </w:tc>
      </w:tr>
      <w:tr w:rsidR="001F2CC6" w:rsidRPr="001F2CC6" w:rsidTr="001F2CC6">
        <w:tc>
          <w:tcPr>
            <w:tcW w:w="6124" w:type="dxa"/>
            <w:shd w:val="clear" w:color="auto" w:fill="auto"/>
          </w:tcPr>
          <w:p w:rsidR="001F2CC6" w:rsidRPr="001F2CC6" w:rsidRDefault="001F2CC6" w:rsidP="001F2CC6">
            <w:pPr>
              <w:widowControl/>
              <w:autoSpaceDE/>
              <w:autoSpaceDN/>
              <w:rPr>
                <w:sz w:val="28"/>
                <w:szCs w:val="28"/>
                <w:lang w:eastAsia="ru-RU"/>
              </w:rPr>
            </w:pPr>
            <w:r w:rsidRPr="001F2CC6">
              <w:rPr>
                <w:sz w:val="28"/>
                <w:szCs w:val="28"/>
                <w:lang w:val="en-US" w:eastAsia="ru-RU"/>
              </w:rPr>
              <w:t>I</w:t>
            </w:r>
            <w:r w:rsidRPr="001F2CC6">
              <w:rPr>
                <w:sz w:val="28"/>
                <w:szCs w:val="28"/>
                <w:lang w:eastAsia="ru-RU"/>
              </w:rPr>
              <w:t xml:space="preserve">  полугодие в неделях</w:t>
            </w:r>
          </w:p>
        </w:tc>
        <w:tc>
          <w:tcPr>
            <w:tcW w:w="7910" w:type="dxa"/>
            <w:tcBorders>
              <w:top w:val="single" w:sz="4" w:space="0" w:color="auto"/>
              <w:left w:val="single" w:sz="4" w:space="0" w:color="auto"/>
              <w:bottom w:val="single" w:sz="4" w:space="0" w:color="auto"/>
              <w:right w:val="single" w:sz="4" w:space="0" w:color="auto"/>
            </w:tcBorders>
          </w:tcPr>
          <w:p w:rsidR="001F2CC6" w:rsidRPr="001F2CC6" w:rsidRDefault="001F2CC6" w:rsidP="001F2CC6">
            <w:pPr>
              <w:widowControl/>
              <w:autoSpaceDE/>
              <w:autoSpaceDN/>
              <w:ind w:right="146" w:firstLine="703"/>
              <w:jc w:val="center"/>
              <w:rPr>
                <w:color w:val="000000"/>
                <w:sz w:val="28"/>
                <w:szCs w:val="28"/>
                <w:lang w:eastAsia="ru-RU"/>
              </w:rPr>
            </w:pPr>
            <w:r w:rsidRPr="001F2CC6">
              <w:rPr>
                <w:color w:val="000000"/>
                <w:sz w:val="28"/>
                <w:szCs w:val="28"/>
                <w:lang w:eastAsia="ru-RU"/>
              </w:rPr>
              <w:t>17 недель</w:t>
            </w:r>
          </w:p>
        </w:tc>
      </w:tr>
      <w:tr w:rsidR="001F2CC6" w:rsidRPr="001F2CC6" w:rsidTr="001F2CC6">
        <w:tc>
          <w:tcPr>
            <w:tcW w:w="6124" w:type="dxa"/>
            <w:shd w:val="clear" w:color="auto" w:fill="auto"/>
          </w:tcPr>
          <w:p w:rsidR="001F2CC6" w:rsidRPr="001F2CC6" w:rsidRDefault="001F2CC6" w:rsidP="001F2CC6">
            <w:pPr>
              <w:widowControl/>
              <w:autoSpaceDE/>
              <w:autoSpaceDN/>
              <w:rPr>
                <w:sz w:val="28"/>
                <w:szCs w:val="28"/>
                <w:lang w:eastAsia="ru-RU"/>
              </w:rPr>
            </w:pPr>
            <w:r w:rsidRPr="001F2CC6">
              <w:rPr>
                <w:sz w:val="28"/>
                <w:szCs w:val="28"/>
                <w:lang w:val="en-US" w:eastAsia="ru-RU"/>
              </w:rPr>
              <w:t>II</w:t>
            </w:r>
            <w:r w:rsidRPr="001F2CC6">
              <w:rPr>
                <w:sz w:val="28"/>
                <w:szCs w:val="28"/>
                <w:lang w:eastAsia="ru-RU"/>
              </w:rPr>
              <w:t xml:space="preserve"> полугодие в неделях</w:t>
            </w:r>
          </w:p>
        </w:tc>
        <w:tc>
          <w:tcPr>
            <w:tcW w:w="7910" w:type="dxa"/>
            <w:tcBorders>
              <w:top w:val="single" w:sz="4" w:space="0" w:color="auto"/>
              <w:left w:val="single" w:sz="4" w:space="0" w:color="auto"/>
              <w:bottom w:val="single" w:sz="4" w:space="0" w:color="auto"/>
              <w:right w:val="single" w:sz="4" w:space="0" w:color="auto"/>
            </w:tcBorders>
          </w:tcPr>
          <w:p w:rsidR="001F2CC6" w:rsidRPr="001F2CC6" w:rsidRDefault="001F2CC6" w:rsidP="001F2CC6">
            <w:pPr>
              <w:widowControl/>
              <w:autoSpaceDE/>
              <w:autoSpaceDN/>
              <w:ind w:right="146" w:firstLine="703"/>
              <w:jc w:val="center"/>
              <w:rPr>
                <w:color w:val="000000"/>
                <w:sz w:val="28"/>
                <w:szCs w:val="28"/>
                <w:lang w:eastAsia="ru-RU"/>
              </w:rPr>
            </w:pPr>
            <w:r w:rsidRPr="001F2CC6">
              <w:rPr>
                <w:color w:val="000000"/>
                <w:sz w:val="28"/>
                <w:szCs w:val="28"/>
                <w:lang w:eastAsia="ru-RU"/>
              </w:rPr>
              <w:t>21 недель</w:t>
            </w:r>
          </w:p>
        </w:tc>
      </w:tr>
      <w:tr w:rsidR="001F2CC6" w:rsidRPr="001F2CC6" w:rsidTr="001F2CC6">
        <w:tc>
          <w:tcPr>
            <w:tcW w:w="6124" w:type="dxa"/>
            <w:shd w:val="clear" w:color="auto" w:fill="auto"/>
          </w:tcPr>
          <w:p w:rsidR="001F2CC6" w:rsidRPr="001F2CC6" w:rsidRDefault="001F2CC6" w:rsidP="001F2CC6">
            <w:pPr>
              <w:widowControl/>
              <w:autoSpaceDE/>
              <w:autoSpaceDN/>
              <w:rPr>
                <w:sz w:val="28"/>
                <w:szCs w:val="28"/>
                <w:lang w:eastAsia="ru-RU"/>
              </w:rPr>
            </w:pPr>
            <w:r w:rsidRPr="001F2CC6">
              <w:rPr>
                <w:sz w:val="28"/>
                <w:szCs w:val="28"/>
                <w:lang w:eastAsia="ru-RU"/>
              </w:rPr>
              <w:t>Продолжительность учебной недели</w:t>
            </w:r>
          </w:p>
        </w:tc>
        <w:tc>
          <w:tcPr>
            <w:tcW w:w="7910" w:type="dxa"/>
            <w:tcBorders>
              <w:top w:val="single" w:sz="4" w:space="0" w:color="auto"/>
              <w:left w:val="single" w:sz="4" w:space="0" w:color="auto"/>
              <w:bottom w:val="single" w:sz="4" w:space="0" w:color="auto"/>
              <w:right w:val="single" w:sz="4" w:space="0" w:color="auto"/>
            </w:tcBorders>
          </w:tcPr>
          <w:p w:rsidR="001F2CC6" w:rsidRPr="001F2CC6" w:rsidRDefault="001F2CC6" w:rsidP="001F2CC6">
            <w:pPr>
              <w:widowControl/>
              <w:autoSpaceDE/>
              <w:autoSpaceDN/>
              <w:jc w:val="center"/>
              <w:rPr>
                <w:sz w:val="28"/>
                <w:szCs w:val="28"/>
                <w:lang w:eastAsia="ru-RU"/>
              </w:rPr>
            </w:pPr>
            <w:r w:rsidRPr="001F2CC6">
              <w:rPr>
                <w:sz w:val="28"/>
                <w:szCs w:val="28"/>
                <w:lang w:eastAsia="ru-RU"/>
              </w:rPr>
              <w:t>5 дней</w:t>
            </w:r>
          </w:p>
        </w:tc>
      </w:tr>
      <w:tr w:rsidR="001F2CC6" w:rsidRPr="001F2CC6" w:rsidTr="001F2CC6">
        <w:tc>
          <w:tcPr>
            <w:tcW w:w="6124" w:type="dxa"/>
            <w:shd w:val="clear" w:color="auto" w:fill="auto"/>
          </w:tcPr>
          <w:p w:rsidR="001F2CC6" w:rsidRPr="001F2CC6" w:rsidRDefault="001F2CC6" w:rsidP="001F2CC6">
            <w:pPr>
              <w:widowControl/>
              <w:autoSpaceDE/>
              <w:autoSpaceDN/>
              <w:rPr>
                <w:sz w:val="28"/>
                <w:szCs w:val="28"/>
                <w:lang w:eastAsia="ru-RU"/>
              </w:rPr>
            </w:pPr>
            <w:r w:rsidRPr="001F2CC6">
              <w:rPr>
                <w:sz w:val="28"/>
                <w:szCs w:val="28"/>
                <w:lang w:eastAsia="ru-RU"/>
              </w:rPr>
              <w:t>Количество НОД в неделю</w:t>
            </w:r>
          </w:p>
        </w:tc>
        <w:tc>
          <w:tcPr>
            <w:tcW w:w="7910" w:type="dxa"/>
            <w:tcBorders>
              <w:top w:val="single" w:sz="4" w:space="0" w:color="auto"/>
              <w:left w:val="single" w:sz="4" w:space="0" w:color="auto"/>
              <w:bottom w:val="single" w:sz="4" w:space="0" w:color="auto"/>
              <w:right w:val="single" w:sz="4" w:space="0" w:color="auto"/>
            </w:tcBorders>
          </w:tcPr>
          <w:p w:rsidR="001F2CC6" w:rsidRPr="001F2CC6" w:rsidRDefault="001F2CC6" w:rsidP="001F2CC6">
            <w:pPr>
              <w:widowControl/>
              <w:autoSpaceDE/>
              <w:autoSpaceDN/>
              <w:jc w:val="center"/>
              <w:rPr>
                <w:rFonts w:eastAsia="Calibri"/>
                <w:sz w:val="28"/>
                <w:szCs w:val="28"/>
              </w:rPr>
            </w:pPr>
            <w:r w:rsidRPr="001F2CC6">
              <w:rPr>
                <w:rFonts w:eastAsia="Calibri"/>
                <w:sz w:val="28"/>
                <w:szCs w:val="28"/>
              </w:rPr>
              <w:t>15</w:t>
            </w:r>
          </w:p>
        </w:tc>
      </w:tr>
      <w:tr w:rsidR="001F2CC6" w:rsidRPr="001F2CC6" w:rsidTr="001F2CC6">
        <w:tc>
          <w:tcPr>
            <w:tcW w:w="6124" w:type="dxa"/>
            <w:shd w:val="clear" w:color="auto" w:fill="auto"/>
          </w:tcPr>
          <w:p w:rsidR="001F2CC6" w:rsidRPr="001F2CC6" w:rsidRDefault="001F2CC6" w:rsidP="001F2CC6">
            <w:pPr>
              <w:widowControl/>
              <w:autoSpaceDE/>
              <w:autoSpaceDN/>
              <w:rPr>
                <w:sz w:val="28"/>
                <w:szCs w:val="28"/>
                <w:lang w:eastAsia="ru-RU"/>
              </w:rPr>
            </w:pPr>
            <w:r w:rsidRPr="001F2CC6">
              <w:rPr>
                <w:sz w:val="28"/>
                <w:szCs w:val="28"/>
                <w:lang w:eastAsia="ru-RU"/>
              </w:rPr>
              <w:t>Длительность НОД</w:t>
            </w:r>
          </w:p>
        </w:tc>
        <w:tc>
          <w:tcPr>
            <w:tcW w:w="7910" w:type="dxa"/>
            <w:tcBorders>
              <w:top w:val="single" w:sz="4" w:space="0" w:color="auto"/>
              <w:left w:val="single" w:sz="4" w:space="0" w:color="auto"/>
              <w:bottom w:val="single" w:sz="4" w:space="0" w:color="auto"/>
              <w:right w:val="single" w:sz="4" w:space="0" w:color="auto"/>
            </w:tcBorders>
          </w:tcPr>
          <w:p w:rsidR="001F2CC6" w:rsidRPr="001F2CC6" w:rsidRDefault="001F2CC6" w:rsidP="001F2CC6">
            <w:pPr>
              <w:widowControl/>
              <w:autoSpaceDE/>
              <w:autoSpaceDN/>
              <w:jc w:val="center"/>
              <w:rPr>
                <w:rFonts w:eastAsia="Calibri"/>
                <w:sz w:val="28"/>
                <w:szCs w:val="28"/>
              </w:rPr>
            </w:pPr>
            <w:r w:rsidRPr="001F2CC6">
              <w:rPr>
                <w:rFonts w:eastAsia="Calibri"/>
                <w:sz w:val="28"/>
                <w:szCs w:val="28"/>
              </w:rPr>
              <w:t xml:space="preserve"> не более 25 мин</w:t>
            </w:r>
          </w:p>
        </w:tc>
      </w:tr>
      <w:tr w:rsidR="001F2CC6" w:rsidRPr="001F2CC6" w:rsidTr="001F2CC6">
        <w:tc>
          <w:tcPr>
            <w:tcW w:w="6124" w:type="dxa"/>
            <w:shd w:val="clear" w:color="auto" w:fill="auto"/>
          </w:tcPr>
          <w:p w:rsidR="001F2CC6" w:rsidRPr="001F2CC6" w:rsidRDefault="001F2CC6" w:rsidP="001F2CC6">
            <w:pPr>
              <w:widowControl/>
              <w:autoSpaceDE/>
              <w:autoSpaceDN/>
              <w:rPr>
                <w:sz w:val="28"/>
                <w:szCs w:val="28"/>
                <w:lang w:eastAsia="ru-RU"/>
              </w:rPr>
            </w:pPr>
            <w:r w:rsidRPr="001F2CC6">
              <w:rPr>
                <w:sz w:val="28"/>
                <w:szCs w:val="28"/>
                <w:lang w:eastAsia="ru-RU"/>
              </w:rPr>
              <w:t>Минимальный перерыв между НОД</w:t>
            </w:r>
          </w:p>
        </w:tc>
        <w:tc>
          <w:tcPr>
            <w:tcW w:w="7910" w:type="dxa"/>
            <w:tcBorders>
              <w:top w:val="single" w:sz="4" w:space="0" w:color="auto"/>
              <w:left w:val="single" w:sz="4" w:space="0" w:color="auto"/>
              <w:bottom w:val="single" w:sz="4" w:space="0" w:color="auto"/>
              <w:right w:val="single" w:sz="4" w:space="0" w:color="auto"/>
            </w:tcBorders>
          </w:tcPr>
          <w:p w:rsidR="001F2CC6" w:rsidRPr="001F2CC6" w:rsidRDefault="001F2CC6" w:rsidP="001F2CC6">
            <w:pPr>
              <w:widowControl/>
              <w:autoSpaceDE/>
              <w:autoSpaceDN/>
              <w:jc w:val="center"/>
              <w:rPr>
                <w:rFonts w:eastAsia="Calibri"/>
                <w:sz w:val="28"/>
                <w:szCs w:val="28"/>
              </w:rPr>
            </w:pPr>
            <w:r w:rsidRPr="001F2CC6">
              <w:rPr>
                <w:rFonts w:eastAsia="Calibri"/>
                <w:sz w:val="28"/>
                <w:szCs w:val="28"/>
              </w:rPr>
              <w:t>10 мин</w:t>
            </w:r>
          </w:p>
        </w:tc>
      </w:tr>
      <w:tr w:rsidR="001F2CC6" w:rsidRPr="001F2CC6" w:rsidTr="001F2CC6">
        <w:tc>
          <w:tcPr>
            <w:tcW w:w="6124" w:type="dxa"/>
            <w:shd w:val="clear" w:color="auto" w:fill="auto"/>
          </w:tcPr>
          <w:p w:rsidR="001F2CC6" w:rsidRPr="001F2CC6" w:rsidRDefault="001F2CC6" w:rsidP="001F2CC6">
            <w:pPr>
              <w:widowControl/>
              <w:autoSpaceDE/>
              <w:autoSpaceDN/>
              <w:rPr>
                <w:sz w:val="28"/>
                <w:szCs w:val="28"/>
                <w:lang w:eastAsia="ru-RU"/>
              </w:rPr>
            </w:pPr>
            <w:r w:rsidRPr="001F2CC6">
              <w:rPr>
                <w:sz w:val="28"/>
                <w:szCs w:val="28"/>
                <w:lang w:eastAsia="ru-RU"/>
              </w:rPr>
              <w:t>Объем недельной образовательной нагрузки (ОД) (</w:t>
            </w:r>
            <w:r w:rsidRPr="001F2CC6">
              <w:rPr>
                <w:i/>
                <w:sz w:val="28"/>
                <w:szCs w:val="28"/>
                <w:lang w:eastAsia="ru-RU"/>
              </w:rPr>
              <w:t>без учета дополнительных образовательных услуг):</w:t>
            </w:r>
          </w:p>
        </w:tc>
        <w:tc>
          <w:tcPr>
            <w:tcW w:w="7910" w:type="dxa"/>
            <w:tcBorders>
              <w:top w:val="single" w:sz="4" w:space="0" w:color="auto"/>
              <w:left w:val="single" w:sz="4" w:space="0" w:color="auto"/>
              <w:bottom w:val="single" w:sz="4" w:space="0" w:color="auto"/>
              <w:right w:val="single" w:sz="4" w:space="0" w:color="auto"/>
            </w:tcBorders>
          </w:tcPr>
          <w:p w:rsidR="001F2CC6" w:rsidRPr="001F2CC6" w:rsidRDefault="001F2CC6" w:rsidP="001F2CC6">
            <w:pPr>
              <w:widowControl/>
              <w:autoSpaceDE/>
              <w:autoSpaceDN/>
              <w:ind w:right="146" w:firstLine="703"/>
              <w:jc w:val="center"/>
              <w:rPr>
                <w:rFonts w:eastAsia="Calibri"/>
                <w:color w:val="000000"/>
                <w:sz w:val="28"/>
                <w:szCs w:val="28"/>
                <w:lang w:eastAsia="ru-RU"/>
              </w:rPr>
            </w:pPr>
            <w:r w:rsidRPr="001F2CC6">
              <w:rPr>
                <w:rFonts w:eastAsia="Calibri"/>
                <w:color w:val="000000"/>
                <w:sz w:val="28"/>
                <w:szCs w:val="28"/>
                <w:lang w:eastAsia="ru-RU"/>
              </w:rPr>
              <w:t xml:space="preserve">375 мин </w:t>
            </w:r>
          </w:p>
          <w:p w:rsidR="001F2CC6" w:rsidRPr="001F2CC6" w:rsidRDefault="001F2CC6" w:rsidP="001F2CC6">
            <w:pPr>
              <w:widowControl/>
              <w:autoSpaceDE/>
              <w:autoSpaceDN/>
              <w:ind w:right="146" w:firstLine="703"/>
              <w:jc w:val="center"/>
              <w:rPr>
                <w:rFonts w:eastAsia="Calibri"/>
                <w:color w:val="000000"/>
                <w:sz w:val="28"/>
                <w:szCs w:val="28"/>
                <w:lang w:eastAsia="ru-RU"/>
              </w:rPr>
            </w:pPr>
            <w:r w:rsidRPr="001F2CC6">
              <w:rPr>
                <w:rFonts w:eastAsia="Calibri"/>
                <w:color w:val="000000"/>
                <w:sz w:val="28"/>
                <w:szCs w:val="28"/>
                <w:lang w:eastAsia="ru-RU"/>
              </w:rPr>
              <w:t>(6 часов 15 мин)</w:t>
            </w:r>
          </w:p>
          <w:p w:rsidR="001F2CC6" w:rsidRPr="001F2CC6" w:rsidRDefault="001F2CC6" w:rsidP="001F2CC6">
            <w:pPr>
              <w:widowControl/>
              <w:autoSpaceDE/>
              <w:autoSpaceDN/>
              <w:ind w:right="146" w:firstLine="703"/>
              <w:jc w:val="center"/>
              <w:rPr>
                <w:rFonts w:eastAsia="Calibri"/>
                <w:color w:val="000000"/>
                <w:sz w:val="28"/>
                <w:szCs w:val="28"/>
                <w:lang w:eastAsia="ru-RU"/>
              </w:rPr>
            </w:pPr>
          </w:p>
        </w:tc>
      </w:tr>
      <w:tr w:rsidR="001F2CC6" w:rsidRPr="001F2CC6" w:rsidTr="001F2CC6">
        <w:trPr>
          <w:trHeight w:val="199"/>
        </w:trPr>
        <w:tc>
          <w:tcPr>
            <w:tcW w:w="6124" w:type="dxa"/>
            <w:shd w:val="clear" w:color="auto" w:fill="auto"/>
          </w:tcPr>
          <w:p w:rsidR="001F2CC6" w:rsidRPr="001F2CC6" w:rsidRDefault="001F2CC6" w:rsidP="001F2CC6">
            <w:pPr>
              <w:widowControl/>
              <w:autoSpaceDE/>
              <w:autoSpaceDN/>
              <w:rPr>
                <w:sz w:val="28"/>
                <w:szCs w:val="28"/>
                <w:lang w:eastAsia="ru-RU"/>
              </w:rPr>
            </w:pPr>
            <w:r w:rsidRPr="001F2CC6">
              <w:rPr>
                <w:sz w:val="28"/>
                <w:szCs w:val="28"/>
                <w:lang w:eastAsia="ru-RU"/>
              </w:rPr>
              <w:t xml:space="preserve">1-я половина дня </w:t>
            </w:r>
          </w:p>
        </w:tc>
        <w:tc>
          <w:tcPr>
            <w:tcW w:w="7910" w:type="dxa"/>
            <w:tcBorders>
              <w:top w:val="single" w:sz="4" w:space="0" w:color="auto"/>
              <w:left w:val="single" w:sz="4" w:space="0" w:color="auto"/>
              <w:bottom w:val="single" w:sz="4" w:space="0" w:color="auto"/>
              <w:right w:val="single" w:sz="4" w:space="0" w:color="auto"/>
            </w:tcBorders>
          </w:tcPr>
          <w:p w:rsidR="001F2CC6" w:rsidRPr="001F2CC6" w:rsidRDefault="001F2CC6" w:rsidP="001F2CC6">
            <w:pPr>
              <w:widowControl/>
              <w:autoSpaceDE/>
              <w:autoSpaceDN/>
              <w:ind w:right="146" w:firstLine="703"/>
              <w:jc w:val="center"/>
              <w:rPr>
                <w:rFonts w:eastAsia="Calibri"/>
                <w:color w:val="000000"/>
                <w:sz w:val="28"/>
                <w:szCs w:val="28"/>
                <w:lang w:eastAsia="ru-RU"/>
              </w:rPr>
            </w:pPr>
            <w:r w:rsidRPr="001F2CC6">
              <w:rPr>
                <w:rFonts w:eastAsia="Calibri"/>
                <w:color w:val="000000"/>
                <w:sz w:val="28"/>
                <w:szCs w:val="28"/>
                <w:lang w:eastAsia="ru-RU"/>
              </w:rPr>
              <w:t>250 (4 часа 10 мин)</w:t>
            </w:r>
          </w:p>
        </w:tc>
      </w:tr>
      <w:tr w:rsidR="001F2CC6" w:rsidRPr="001F2CC6" w:rsidTr="001F2CC6">
        <w:tc>
          <w:tcPr>
            <w:tcW w:w="6124" w:type="dxa"/>
            <w:shd w:val="clear" w:color="auto" w:fill="auto"/>
          </w:tcPr>
          <w:p w:rsidR="001F2CC6" w:rsidRPr="001F2CC6" w:rsidRDefault="001F2CC6" w:rsidP="001F2CC6">
            <w:pPr>
              <w:widowControl/>
              <w:autoSpaceDE/>
              <w:autoSpaceDN/>
              <w:rPr>
                <w:sz w:val="28"/>
                <w:szCs w:val="28"/>
                <w:lang w:eastAsia="ru-RU"/>
              </w:rPr>
            </w:pPr>
            <w:r w:rsidRPr="001F2CC6">
              <w:rPr>
                <w:sz w:val="28"/>
                <w:szCs w:val="28"/>
                <w:lang w:eastAsia="ru-RU"/>
              </w:rPr>
              <w:t xml:space="preserve">2-я половина дня </w:t>
            </w:r>
          </w:p>
        </w:tc>
        <w:tc>
          <w:tcPr>
            <w:tcW w:w="7910" w:type="dxa"/>
            <w:tcBorders>
              <w:top w:val="single" w:sz="4" w:space="0" w:color="auto"/>
              <w:left w:val="single" w:sz="4" w:space="0" w:color="auto"/>
              <w:bottom w:val="single" w:sz="4" w:space="0" w:color="auto"/>
              <w:right w:val="single" w:sz="4" w:space="0" w:color="auto"/>
            </w:tcBorders>
          </w:tcPr>
          <w:p w:rsidR="001F2CC6" w:rsidRPr="001F2CC6" w:rsidRDefault="001F2CC6" w:rsidP="001F2CC6">
            <w:pPr>
              <w:widowControl/>
              <w:autoSpaceDE/>
              <w:autoSpaceDN/>
              <w:ind w:right="146" w:firstLine="703"/>
              <w:jc w:val="center"/>
              <w:rPr>
                <w:rFonts w:eastAsia="Calibri"/>
                <w:color w:val="000000"/>
                <w:sz w:val="28"/>
                <w:szCs w:val="28"/>
                <w:lang w:eastAsia="ru-RU"/>
              </w:rPr>
            </w:pPr>
            <w:r w:rsidRPr="001F2CC6">
              <w:rPr>
                <w:rFonts w:eastAsia="Calibri"/>
                <w:color w:val="000000"/>
                <w:sz w:val="28"/>
                <w:szCs w:val="28"/>
                <w:lang w:eastAsia="ru-RU"/>
              </w:rPr>
              <w:t>125 (2 часа 05 мин)</w:t>
            </w:r>
          </w:p>
        </w:tc>
      </w:tr>
      <w:tr w:rsidR="001F2CC6" w:rsidRPr="001F2CC6" w:rsidTr="001F2CC6">
        <w:tc>
          <w:tcPr>
            <w:tcW w:w="6124" w:type="dxa"/>
            <w:shd w:val="clear" w:color="auto" w:fill="auto"/>
          </w:tcPr>
          <w:p w:rsidR="001F2CC6" w:rsidRPr="001F2CC6" w:rsidRDefault="001F2CC6" w:rsidP="001F2CC6">
            <w:pPr>
              <w:widowControl/>
              <w:autoSpaceDE/>
              <w:autoSpaceDN/>
              <w:rPr>
                <w:sz w:val="28"/>
                <w:szCs w:val="28"/>
                <w:lang w:eastAsia="ru-RU"/>
              </w:rPr>
            </w:pPr>
            <w:r w:rsidRPr="001F2CC6">
              <w:rPr>
                <w:sz w:val="28"/>
                <w:szCs w:val="28"/>
                <w:lang w:eastAsia="ru-RU"/>
              </w:rPr>
              <w:t>Объем недельной дополнительной образовательной нагрузки</w:t>
            </w:r>
          </w:p>
        </w:tc>
        <w:tc>
          <w:tcPr>
            <w:tcW w:w="7910" w:type="dxa"/>
            <w:tcBorders>
              <w:top w:val="single" w:sz="4" w:space="0" w:color="auto"/>
              <w:left w:val="single" w:sz="4" w:space="0" w:color="auto"/>
              <w:bottom w:val="single" w:sz="4" w:space="0" w:color="auto"/>
              <w:right w:val="single" w:sz="4" w:space="0" w:color="auto"/>
            </w:tcBorders>
          </w:tcPr>
          <w:p w:rsidR="001F2CC6" w:rsidRPr="001F2CC6" w:rsidRDefault="001F2CC6" w:rsidP="001F2CC6">
            <w:pPr>
              <w:widowControl/>
              <w:autoSpaceDE/>
              <w:autoSpaceDN/>
              <w:jc w:val="center"/>
              <w:rPr>
                <w:rFonts w:eastAsia="Calibri"/>
                <w:sz w:val="28"/>
                <w:szCs w:val="28"/>
              </w:rPr>
            </w:pPr>
            <w:r w:rsidRPr="001F2CC6">
              <w:rPr>
                <w:rFonts w:eastAsia="Calibri"/>
                <w:sz w:val="28"/>
                <w:szCs w:val="28"/>
              </w:rPr>
              <w:t>-</w:t>
            </w:r>
          </w:p>
        </w:tc>
      </w:tr>
      <w:tr w:rsidR="001F2CC6" w:rsidRPr="001F2CC6" w:rsidTr="001F2CC6">
        <w:tc>
          <w:tcPr>
            <w:tcW w:w="6124" w:type="dxa"/>
            <w:shd w:val="clear" w:color="auto" w:fill="auto"/>
          </w:tcPr>
          <w:p w:rsidR="001F2CC6" w:rsidRPr="001F2CC6" w:rsidRDefault="001F2CC6" w:rsidP="001F2CC6">
            <w:pPr>
              <w:widowControl/>
              <w:autoSpaceDE/>
              <w:autoSpaceDN/>
              <w:rPr>
                <w:sz w:val="28"/>
                <w:szCs w:val="28"/>
                <w:lang w:eastAsia="ru-RU"/>
              </w:rPr>
            </w:pPr>
            <w:r w:rsidRPr="001F2CC6">
              <w:rPr>
                <w:sz w:val="28"/>
                <w:szCs w:val="28"/>
                <w:lang w:eastAsia="ru-RU"/>
              </w:rPr>
              <w:t>Летний оздоровительный период</w:t>
            </w:r>
          </w:p>
        </w:tc>
        <w:tc>
          <w:tcPr>
            <w:tcW w:w="7910" w:type="dxa"/>
            <w:shd w:val="clear" w:color="auto" w:fill="auto"/>
          </w:tcPr>
          <w:p w:rsidR="001F2CC6" w:rsidRPr="001F2CC6" w:rsidRDefault="001F2CC6" w:rsidP="001F2CC6">
            <w:pPr>
              <w:widowControl/>
              <w:autoSpaceDE/>
              <w:autoSpaceDN/>
              <w:ind w:right="146" w:firstLine="703"/>
              <w:jc w:val="center"/>
              <w:rPr>
                <w:color w:val="000000"/>
                <w:sz w:val="28"/>
                <w:szCs w:val="28"/>
                <w:lang w:eastAsia="ru-RU"/>
              </w:rPr>
            </w:pPr>
            <w:r w:rsidRPr="001F2CC6">
              <w:rPr>
                <w:color w:val="000000"/>
                <w:sz w:val="28"/>
                <w:szCs w:val="28"/>
                <w:lang w:eastAsia="ru-RU"/>
              </w:rPr>
              <w:t>01.06.2023- 31.08.2023</w:t>
            </w:r>
          </w:p>
        </w:tc>
      </w:tr>
    </w:tbl>
    <w:p w:rsidR="001F2CC6" w:rsidRPr="001F2CC6" w:rsidRDefault="001F2CC6" w:rsidP="001F2CC6">
      <w:pPr>
        <w:widowControl/>
        <w:autoSpaceDE/>
        <w:autoSpaceDN/>
        <w:rPr>
          <w:b/>
          <w:sz w:val="28"/>
          <w:szCs w:val="28"/>
          <w:lang w:eastAsia="ru-RU"/>
        </w:rPr>
      </w:pPr>
    </w:p>
    <w:p w:rsidR="001F2CC6" w:rsidRPr="001F2CC6" w:rsidRDefault="001F2CC6" w:rsidP="001F2CC6">
      <w:pPr>
        <w:widowControl/>
        <w:autoSpaceDE/>
        <w:autoSpaceDN/>
        <w:ind w:left="567"/>
        <w:jc w:val="both"/>
        <w:rPr>
          <w:sz w:val="28"/>
          <w:szCs w:val="28"/>
          <w:lang w:eastAsia="ru-RU"/>
        </w:rPr>
      </w:pPr>
      <w:r w:rsidRPr="001F2CC6">
        <w:rPr>
          <w:b/>
          <w:sz w:val="28"/>
          <w:szCs w:val="28"/>
          <w:lang w:eastAsia="ru-RU"/>
        </w:rPr>
        <w:t>Режим работы учреждения:</w:t>
      </w:r>
      <w:r w:rsidRPr="001F2CC6">
        <w:rPr>
          <w:sz w:val="28"/>
          <w:szCs w:val="28"/>
          <w:lang w:eastAsia="ru-RU"/>
        </w:rPr>
        <w:t xml:space="preserve"> 5 дневная рабочая неделя (понедельник – пятница) с 6.30 до 18.30.</w:t>
      </w:r>
    </w:p>
    <w:p w:rsidR="001F2CC6" w:rsidRPr="001F2CC6" w:rsidRDefault="001F2CC6" w:rsidP="001F2CC6">
      <w:pPr>
        <w:widowControl/>
        <w:autoSpaceDE/>
        <w:autoSpaceDN/>
        <w:ind w:left="567"/>
        <w:jc w:val="both"/>
        <w:rPr>
          <w:sz w:val="28"/>
          <w:szCs w:val="28"/>
          <w:lang w:eastAsia="ru-RU"/>
        </w:rPr>
      </w:pPr>
      <w:r w:rsidRPr="001F2CC6">
        <w:rPr>
          <w:sz w:val="28"/>
          <w:szCs w:val="28"/>
          <w:lang w:eastAsia="ru-RU"/>
        </w:rPr>
        <w:t>Суббота, воскресенье – выходные дни.</w:t>
      </w:r>
    </w:p>
    <w:p w:rsidR="001F2CC6" w:rsidRPr="001F2CC6" w:rsidRDefault="001F2CC6" w:rsidP="001F2CC6">
      <w:pPr>
        <w:widowControl/>
        <w:autoSpaceDE/>
        <w:autoSpaceDN/>
        <w:ind w:left="567"/>
        <w:jc w:val="both"/>
        <w:rPr>
          <w:sz w:val="28"/>
          <w:szCs w:val="28"/>
          <w:lang w:eastAsia="ru-RU"/>
        </w:rPr>
      </w:pPr>
      <w:r w:rsidRPr="001F2CC6">
        <w:rPr>
          <w:b/>
          <w:sz w:val="28"/>
          <w:szCs w:val="28"/>
          <w:lang w:eastAsia="ru-RU"/>
        </w:rPr>
        <w:t>В праздничные дни учреждение не работает</w:t>
      </w:r>
      <w:bookmarkStart w:id="15" w:name="sub_1122"/>
      <w:r w:rsidRPr="001F2CC6">
        <w:rPr>
          <w:b/>
          <w:sz w:val="28"/>
          <w:szCs w:val="28"/>
          <w:lang w:eastAsia="ru-RU"/>
        </w:rPr>
        <w:t>:</w:t>
      </w:r>
      <w:r w:rsidRPr="001F2CC6">
        <w:rPr>
          <w:sz w:val="28"/>
          <w:szCs w:val="28"/>
          <w:lang w:eastAsia="ru-RU"/>
        </w:rPr>
        <w:t xml:space="preserve"> </w:t>
      </w:r>
      <w:bookmarkEnd w:id="15"/>
      <w:r w:rsidRPr="001F2CC6">
        <w:rPr>
          <w:sz w:val="28"/>
          <w:szCs w:val="28"/>
          <w:lang w:eastAsia="ru-RU"/>
        </w:rPr>
        <w:t>4-6</w:t>
      </w:r>
      <w:r w:rsidRPr="001F2CC6">
        <w:rPr>
          <w:b/>
          <w:bCs/>
          <w:sz w:val="28"/>
          <w:szCs w:val="28"/>
          <w:lang w:eastAsia="ru-RU"/>
        </w:rPr>
        <w:t xml:space="preserve"> </w:t>
      </w:r>
      <w:r w:rsidRPr="001F2CC6">
        <w:rPr>
          <w:bCs/>
          <w:sz w:val="28"/>
          <w:szCs w:val="28"/>
          <w:lang w:eastAsia="ru-RU"/>
        </w:rPr>
        <w:t>ноября, 31 декабря -08 января</w:t>
      </w:r>
      <w:bookmarkStart w:id="16" w:name="sub_11204"/>
      <w:r w:rsidRPr="001F2CC6">
        <w:rPr>
          <w:sz w:val="28"/>
          <w:szCs w:val="28"/>
          <w:lang w:eastAsia="ru-RU"/>
        </w:rPr>
        <w:t xml:space="preserve">, </w:t>
      </w:r>
      <w:bookmarkStart w:id="17" w:name="sub_11205"/>
      <w:bookmarkEnd w:id="16"/>
      <w:r w:rsidRPr="001F2CC6">
        <w:rPr>
          <w:sz w:val="28"/>
          <w:szCs w:val="28"/>
          <w:lang w:eastAsia="ru-RU"/>
        </w:rPr>
        <w:t xml:space="preserve">23-26 февраля, </w:t>
      </w:r>
      <w:r w:rsidRPr="001F2CC6">
        <w:rPr>
          <w:bCs/>
          <w:sz w:val="28"/>
          <w:szCs w:val="28"/>
          <w:lang w:eastAsia="ru-RU"/>
        </w:rPr>
        <w:t>8 марта</w:t>
      </w:r>
      <w:bookmarkStart w:id="18" w:name="sub_11206"/>
      <w:bookmarkEnd w:id="17"/>
      <w:r w:rsidRPr="001F2CC6">
        <w:rPr>
          <w:sz w:val="28"/>
          <w:szCs w:val="28"/>
          <w:lang w:eastAsia="ru-RU"/>
        </w:rPr>
        <w:t>, 29 апреля</w:t>
      </w:r>
      <w:r w:rsidRPr="001F2CC6">
        <w:rPr>
          <w:b/>
          <w:sz w:val="28"/>
          <w:szCs w:val="28"/>
          <w:lang w:eastAsia="ru-RU"/>
        </w:rPr>
        <w:t>-</w:t>
      </w:r>
      <w:bookmarkEnd w:id="18"/>
      <w:r w:rsidRPr="001F2CC6">
        <w:rPr>
          <w:bCs/>
          <w:sz w:val="28"/>
          <w:szCs w:val="28"/>
          <w:lang w:eastAsia="ru-RU"/>
        </w:rPr>
        <w:t>1 мая, 6 - 9 мая</w:t>
      </w:r>
      <w:r w:rsidRPr="001F2CC6">
        <w:rPr>
          <w:sz w:val="28"/>
          <w:szCs w:val="28"/>
          <w:lang w:eastAsia="ru-RU"/>
        </w:rPr>
        <w:t>.</w:t>
      </w:r>
    </w:p>
    <w:p w:rsidR="00E91F78" w:rsidRDefault="00E91F78">
      <w:pPr>
        <w:pStyle w:val="a3"/>
        <w:ind w:left="0" w:firstLine="0"/>
        <w:jc w:val="left"/>
        <w:rPr>
          <w:sz w:val="20"/>
        </w:rPr>
      </w:pPr>
    </w:p>
    <w:p w:rsidR="00E91F78" w:rsidRDefault="00E91F78">
      <w:pPr>
        <w:pStyle w:val="a3"/>
        <w:spacing w:before="8"/>
        <w:ind w:left="0" w:firstLine="0"/>
        <w:jc w:val="left"/>
        <w:rPr>
          <w:sz w:val="23"/>
        </w:rPr>
      </w:pPr>
    </w:p>
    <w:p w:rsidR="00E91F78" w:rsidRDefault="00C939BD">
      <w:pPr>
        <w:ind w:right="404"/>
        <w:jc w:val="right"/>
        <w:rPr>
          <w:rFonts w:ascii="Arial MT"/>
        </w:rPr>
      </w:pPr>
      <w:r>
        <w:rPr>
          <w:rFonts w:ascii="Arial MT"/>
        </w:rPr>
        <w:t>173</w:t>
      </w:r>
    </w:p>
    <w:sectPr w:rsidR="00E91F78">
      <w:footerReference w:type="default" r:id="rId14"/>
      <w:pgSz w:w="16840" w:h="11910" w:orient="landscape"/>
      <w:pgMar w:top="1100" w:right="720" w:bottom="280" w:left="10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4C16" w:rsidRDefault="00C84C16">
      <w:r>
        <w:separator/>
      </w:r>
    </w:p>
  </w:endnote>
  <w:endnote w:type="continuationSeparator" w:id="0">
    <w:p w:rsidR="00C84C16" w:rsidRDefault="00C84C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icrosoft Sans Serif">
    <w:altName w:val="Microsoft Sans Serif"/>
    <w:panose1 w:val="020B0604020202020204"/>
    <w:charset w:val="CC"/>
    <w:family w:val="swiss"/>
    <w:pitch w:val="variable"/>
    <w:sig w:usb0="E5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rial MT">
    <w:altName w:val="Arial"/>
    <w:charset w:val="01"/>
    <w:family w:val="swiss"/>
    <w:pitch w:val="variable"/>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2CC6" w:rsidRDefault="001F2CC6">
    <w:pPr>
      <w:pStyle w:val="a3"/>
      <w:spacing w:line="14" w:lineRule="auto"/>
      <w:ind w:left="0" w:firstLine="0"/>
      <w:jc w:val="left"/>
      <w:rPr>
        <w:sz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2CC6" w:rsidRDefault="001F2CC6">
    <w:pPr>
      <w:pStyle w:val="a3"/>
      <w:spacing w:line="14" w:lineRule="auto"/>
      <w:ind w:left="0" w:firstLine="0"/>
      <w:jc w:val="left"/>
      <w:rPr>
        <w:sz w:val="18"/>
      </w:rPr>
    </w:pPr>
    <w:r>
      <w:pict>
        <v:shapetype id="_x0000_t202" coordsize="21600,21600" o:spt="202" path="m,l,21600r21600,l21600,xe">
          <v:stroke joinstyle="miter"/>
          <v:path gradientshapeok="t" o:connecttype="rect"/>
        </v:shapetype>
        <v:shape id="_x0000_s2053" type="#_x0000_t202" style="position:absolute;margin-left:546.1pt;margin-top:780.25pt;width:24.5pt;height:14.35pt;z-index:-23601664;mso-position-horizontal-relative:page;mso-position-vertical-relative:page" filled="f" stroked="f">
          <v:textbox style="mso-next-textbox:#_x0000_s2053" inset="0,0,0,0">
            <w:txbxContent>
              <w:p w:rsidR="001F2CC6" w:rsidRDefault="001F2CC6">
                <w:pPr>
                  <w:spacing w:before="13"/>
                  <w:ind w:left="60"/>
                  <w:rPr>
                    <w:rFonts w:ascii="Arial MT"/>
                  </w:rPr>
                </w:pPr>
                <w:r>
                  <w:fldChar w:fldCharType="begin"/>
                </w:r>
                <w:r>
                  <w:rPr>
                    <w:rFonts w:ascii="Arial MT"/>
                  </w:rPr>
                  <w:instrText xml:space="preserve"> PAGE </w:instrText>
                </w:r>
                <w:r>
                  <w:fldChar w:fldCharType="separate"/>
                </w:r>
                <w:r w:rsidR="00E54D99">
                  <w:rPr>
                    <w:rFonts w:ascii="Arial MT"/>
                    <w:noProof/>
                  </w:rPr>
                  <w:t>87</w:t>
                </w:r>
                <w: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2CC6" w:rsidRDefault="001F2CC6">
    <w:pPr>
      <w:pStyle w:val="a3"/>
      <w:spacing w:line="14" w:lineRule="auto"/>
      <w:ind w:left="0" w:firstLine="0"/>
      <w:jc w:val="left"/>
      <w:rPr>
        <w:sz w:val="17"/>
      </w:rPr>
    </w:pPr>
    <w:r>
      <w:pict>
        <v:shapetype id="_x0000_t202" coordsize="21600,21600" o:spt="202" path="m,l,21600r21600,l21600,xe">
          <v:stroke joinstyle="miter"/>
          <v:path gradientshapeok="t" o:connecttype="rect"/>
        </v:shapetype>
        <v:shape id="_x0000_s2051" type="#_x0000_t202" style="position:absolute;margin-left:546.1pt;margin-top:780.25pt;width:24.4pt;height:14.35pt;z-index:-23600640;mso-position-horizontal-relative:page;mso-position-vertical-relative:page" filled="f" stroked="f">
          <v:textbox style="mso-next-textbox:#_x0000_s2051" inset="0,0,0,0">
            <w:txbxContent>
              <w:p w:rsidR="001F2CC6" w:rsidRDefault="001F2CC6">
                <w:pPr>
                  <w:spacing w:before="13"/>
                  <w:ind w:left="60"/>
                  <w:rPr>
                    <w:rFonts w:ascii="Arial MT"/>
                  </w:rPr>
                </w:pPr>
                <w:r>
                  <w:fldChar w:fldCharType="begin"/>
                </w:r>
                <w:r>
                  <w:rPr>
                    <w:rFonts w:ascii="Arial MT"/>
                  </w:rPr>
                  <w:instrText xml:space="preserve"> PAGE </w:instrText>
                </w:r>
                <w:r>
                  <w:fldChar w:fldCharType="separate"/>
                </w:r>
                <w:r w:rsidR="00E54D99">
                  <w:rPr>
                    <w:rFonts w:ascii="Arial MT"/>
                    <w:noProof/>
                  </w:rPr>
                  <w:t>162</w:t>
                </w:r>
                <w:r>
                  <w:fldChar w:fldCharType="end"/>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2CC6" w:rsidRDefault="001F2CC6">
    <w:pPr>
      <w:pStyle w:val="a3"/>
      <w:spacing w:line="14" w:lineRule="auto"/>
      <w:ind w:left="0" w:firstLine="0"/>
      <w:jc w:val="left"/>
      <w:rPr>
        <w:sz w:val="20"/>
      </w:rPr>
    </w:pPr>
    <w:r>
      <w:pict>
        <v:shapetype id="_x0000_t202" coordsize="21600,21600" o:spt="202" path="m,l,21600r21600,l21600,xe">
          <v:stroke joinstyle="miter"/>
          <v:path gradientshapeok="t" o:connecttype="rect"/>
        </v:shapetype>
        <v:shape id="_x0000_s2050" type="#_x0000_t202" style="position:absolute;margin-left:554.1pt;margin-top:780.25pt;width:14.5pt;height:14.35pt;z-index:-23600128;mso-position-horizontal-relative:page;mso-position-vertical-relative:page" filled="f" stroked="f">
          <v:textbox style="mso-next-textbox:#_x0000_s2050" inset="0,0,0,0">
            <w:txbxContent>
              <w:p w:rsidR="001F2CC6" w:rsidRDefault="001F2CC6">
                <w:pPr>
                  <w:spacing w:before="13"/>
                  <w:ind w:left="20"/>
                  <w:rPr>
                    <w:rFonts w:ascii="Arial MT"/>
                  </w:rPr>
                </w:pPr>
                <w:r>
                  <w:rPr>
                    <w:rFonts w:ascii="Arial MT"/>
                  </w:rPr>
                  <w:t>75</w:t>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2CC6" w:rsidRDefault="001F2CC6">
    <w:pPr>
      <w:pStyle w:val="a3"/>
      <w:spacing w:line="14" w:lineRule="auto"/>
      <w:ind w:left="0" w:firstLine="0"/>
      <w:jc w:val="left"/>
      <w:rPr>
        <w:sz w:val="20"/>
      </w:rPr>
    </w:pPr>
    <w:r>
      <w:pict>
        <v:shapetype id="_x0000_t202" coordsize="21600,21600" o:spt="202" path="m,l,21600r21600,l21600,xe">
          <v:stroke joinstyle="miter"/>
          <v:path gradientshapeok="t" o:connecttype="rect"/>
        </v:shapetype>
        <v:shape id="_x0000_s2049" type="#_x0000_t202" style="position:absolute;margin-left:546.1pt;margin-top:780.25pt;width:24.4pt;height:14.35pt;z-index:-23599616;mso-position-horizontal-relative:page;mso-position-vertical-relative:page" filled="f" stroked="f">
          <v:textbox style="mso-next-textbox:#_x0000_s2049" inset="0,0,0,0">
            <w:txbxContent>
              <w:p w:rsidR="001F2CC6" w:rsidRDefault="001F2CC6">
                <w:pPr>
                  <w:spacing w:before="13"/>
                  <w:ind w:left="60"/>
                  <w:rPr>
                    <w:rFonts w:ascii="Arial MT"/>
                  </w:rPr>
                </w:pPr>
                <w:r>
                  <w:fldChar w:fldCharType="begin"/>
                </w:r>
                <w:r>
                  <w:rPr>
                    <w:rFonts w:ascii="Arial MT"/>
                  </w:rPr>
                  <w:instrText xml:space="preserve"> PAGE </w:instrText>
                </w:r>
                <w:r>
                  <w:fldChar w:fldCharType="separate"/>
                </w:r>
                <w:r w:rsidR="00E54D99">
                  <w:rPr>
                    <w:rFonts w:ascii="Arial MT"/>
                    <w:noProof/>
                  </w:rPr>
                  <w:t>165</w:t>
                </w:r>
                <w:r>
                  <w:fldChar w:fldCharType="end"/>
                </w:r>
              </w:p>
            </w:txbxContent>
          </v:textbox>
          <w10:wrap anchorx="page" anchory="page"/>
        </v:shape>
      </w:pic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2CC6" w:rsidRDefault="001F2CC6">
    <w:pPr>
      <w:pStyle w:val="a3"/>
      <w:spacing w:line="14" w:lineRule="auto"/>
      <w:ind w:left="0" w:firstLine="0"/>
      <w:jc w:val="left"/>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4C16" w:rsidRDefault="00C84C16">
      <w:r>
        <w:separator/>
      </w:r>
    </w:p>
  </w:footnote>
  <w:footnote w:type="continuationSeparator" w:id="0">
    <w:p w:rsidR="00C84C16" w:rsidRDefault="00C84C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83DAB"/>
    <w:multiLevelType w:val="hybridMultilevel"/>
    <w:tmpl w:val="0E9E151C"/>
    <w:lvl w:ilvl="0" w:tplc="23861D02">
      <w:start w:val="1"/>
      <w:numFmt w:val="decimal"/>
      <w:lvlText w:val="%1."/>
      <w:lvlJc w:val="left"/>
      <w:pPr>
        <w:ind w:left="369" w:hanging="259"/>
        <w:jc w:val="left"/>
      </w:pPr>
      <w:rPr>
        <w:rFonts w:ascii="Times New Roman" w:eastAsia="Times New Roman" w:hAnsi="Times New Roman" w:cs="Times New Roman" w:hint="default"/>
        <w:w w:val="99"/>
        <w:sz w:val="26"/>
        <w:szCs w:val="26"/>
        <w:lang w:val="ru-RU" w:eastAsia="en-US" w:bidi="ar-SA"/>
      </w:rPr>
    </w:lvl>
    <w:lvl w:ilvl="1" w:tplc="21646B94">
      <w:numFmt w:val="bullet"/>
      <w:lvlText w:val="•"/>
      <w:lvlJc w:val="left"/>
      <w:pPr>
        <w:ind w:left="535" w:hanging="259"/>
      </w:pPr>
      <w:rPr>
        <w:rFonts w:hint="default"/>
        <w:lang w:val="ru-RU" w:eastAsia="en-US" w:bidi="ar-SA"/>
      </w:rPr>
    </w:lvl>
    <w:lvl w:ilvl="2" w:tplc="86F61928">
      <w:numFmt w:val="bullet"/>
      <w:lvlText w:val="•"/>
      <w:lvlJc w:val="left"/>
      <w:pPr>
        <w:ind w:left="710" w:hanging="259"/>
      </w:pPr>
      <w:rPr>
        <w:rFonts w:hint="default"/>
        <w:lang w:val="ru-RU" w:eastAsia="en-US" w:bidi="ar-SA"/>
      </w:rPr>
    </w:lvl>
    <w:lvl w:ilvl="3" w:tplc="9594FE4C">
      <w:numFmt w:val="bullet"/>
      <w:lvlText w:val="•"/>
      <w:lvlJc w:val="left"/>
      <w:pPr>
        <w:ind w:left="885" w:hanging="259"/>
      </w:pPr>
      <w:rPr>
        <w:rFonts w:hint="default"/>
        <w:lang w:val="ru-RU" w:eastAsia="en-US" w:bidi="ar-SA"/>
      </w:rPr>
    </w:lvl>
    <w:lvl w:ilvl="4" w:tplc="47B69DC2">
      <w:numFmt w:val="bullet"/>
      <w:lvlText w:val="•"/>
      <w:lvlJc w:val="left"/>
      <w:pPr>
        <w:ind w:left="1060" w:hanging="259"/>
      </w:pPr>
      <w:rPr>
        <w:rFonts w:hint="default"/>
        <w:lang w:val="ru-RU" w:eastAsia="en-US" w:bidi="ar-SA"/>
      </w:rPr>
    </w:lvl>
    <w:lvl w:ilvl="5" w:tplc="922C1632">
      <w:numFmt w:val="bullet"/>
      <w:lvlText w:val="•"/>
      <w:lvlJc w:val="left"/>
      <w:pPr>
        <w:ind w:left="1236" w:hanging="259"/>
      </w:pPr>
      <w:rPr>
        <w:rFonts w:hint="default"/>
        <w:lang w:val="ru-RU" w:eastAsia="en-US" w:bidi="ar-SA"/>
      </w:rPr>
    </w:lvl>
    <w:lvl w:ilvl="6" w:tplc="F0801EB0">
      <w:numFmt w:val="bullet"/>
      <w:lvlText w:val="•"/>
      <w:lvlJc w:val="left"/>
      <w:pPr>
        <w:ind w:left="1411" w:hanging="259"/>
      </w:pPr>
      <w:rPr>
        <w:rFonts w:hint="default"/>
        <w:lang w:val="ru-RU" w:eastAsia="en-US" w:bidi="ar-SA"/>
      </w:rPr>
    </w:lvl>
    <w:lvl w:ilvl="7" w:tplc="D0A292A8">
      <w:numFmt w:val="bullet"/>
      <w:lvlText w:val="•"/>
      <w:lvlJc w:val="left"/>
      <w:pPr>
        <w:ind w:left="1586" w:hanging="259"/>
      </w:pPr>
      <w:rPr>
        <w:rFonts w:hint="default"/>
        <w:lang w:val="ru-RU" w:eastAsia="en-US" w:bidi="ar-SA"/>
      </w:rPr>
    </w:lvl>
    <w:lvl w:ilvl="8" w:tplc="BBFAFE22">
      <w:numFmt w:val="bullet"/>
      <w:lvlText w:val="•"/>
      <w:lvlJc w:val="left"/>
      <w:pPr>
        <w:ind w:left="1761" w:hanging="259"/>
      </w:pPr>
      <w:rPr>
        <w:rFonts w:hint="default"/>
        <w:lang w:val="ru-RU" w:eastAsia="en-US" w:bidi="ar-SA"/>
      </w:rPr>
    </w:lvl>
  </w:abstractNum>
  <w:abstractNum w:abstractNumId="1" w15:restartNumberingAfterBreak="0">
    <w:nsid w:val="005A233E"/>
    <w:multiLevelType w:val="hybridMultilevel"/>
    <w:tmpl w:val="72442EAE"/>
    <w:lvl w:ilvl="0" w:tplc="46B28642">
      <w:numFmt w:val="bullet"/>
      <w:lvlText w:val=""/>
      <w:lvlJc w:val="left"/>
      <w:pPr>
        <w:ind w:left="278" w:hanging="173"/>
      </w:pPr>
      <w:rPr>
        <w:rFonts w:ascii="Symbol" w:eastAsia="Symbol" w:hAnsi="Symbol" w:cs="Symbol" w:hint="default"/>
        <w:w w:val="100"/>
        <w:sz w:val="24"/>
        <w:szCs w:val="24"/>
        <w:lang w:val="ru-RU" w:eastAsia="en-US" w:bidi="ar-SA"/>
      </w:rPr>
    </w:lvl>
    <w:lvl w:ilvl="1" w:tplc="0A769894">
      <w:numFmt w:val="bullet"/>
      <w:lvlText w:val="•"/>
      <w:lvlJc w:val="left"/>
      <w:pPr>
        <w:ind w:left="846" w:hanging="173"/>
      </w:pPr>
      <w:rPr>
        <w:rFonts w:hint="default"/>
        <w:lang w:val="ru-RU" w:eastAsia="en-US" w:bidi="ar-SA"/>
      </w:rPr>
    </w:lvl>
    <w:lvl w:ilvl="2" w:tplc="ED240BB8">
      <w:numFmt w:val="bullet"/>
      <w:lvlText w:val="•"/>
      <w:lvlJc w:val="left"/>
      <w:pPr>
        <w:ind w:left="1412" w:hanging="173"/>
      </w:pPr>
      <w:rPr>
        <w:rFonts w:hint="default"/>
        <w:lang w:val="ru-RU" w:eastAsia="en-US" w:bidi="ar-SA"/>
      </w:rPr>
    </w:lvl>
    <w:lvl w:ilvl="3" w:tplc="ED7A09D4">
      <w:numFmt w:val="bullet"/>
      <w:lvlText w:val="•"/>
      <w:lvlJc w:val="left"/>
      <w:pPr>
        <w:ind w:left="1978" w:hanging="173"/>
      </w:pPr>
      <w:rPr>
        <w:rFonts w:hint="default"/>
        <w:lang w:val="ru-RU" w:eastAsia="en-US" w:bidi="ar-SA"/>
      </w:rPr>
    </w:lvl>
    <w:lvl w:ilvl="4" w:tplc="5B8EE494">
      <w:numFmt w:val="bullet"/>
      <w:lvlText w:val="•"/>
      <w:lvlJc w:val="left"/>
      <w:pPr>
        <w:ind w:left="2545" w:hanging="173"/>
      </w:pPr>
      <w:rPr>
        <w:rFonts w:hint="default"/>
        <w:lang w:val="ru-RU" w:eastAsia="en-US" w:bidi="ar-SA"/>
      </w:rPr>
    </w:lvl>
    <w:lvl w:ilvl="5" w:tplc="A658F1D8">
      <w:numFmt w:val="bullet"/>
      <w:lvlText w:val="•"/>
      <w:lvlJc w:val="left"/>
      <w:pPr>
        <w:ind w:left="3111" w:hanging="173"/>
      </w:pPr>
      <w:rPr>
        <w:rFonts w:hint="default"/>
        <w:lang w:val="ru-RU" w:eastAsia="en-US" w:bidi="ar-SA"/>
      </w:rPr>
    </w:lvl>
    <w:lvl w:ilvl="6" w:tplc="7B9C8A3A">
      <w:numFmt w:val="bullet"/>
      <w:lvlText w:val="•"/>
      <w:lvlJc w:val="left"/>
      <w:pPr>
        <w:ind w:left="3677" w:hanging="173"/>
      </w:pPr>
      <w:rPr>
        <w:rFonts w:hint="default"/>
        <w:lang w:val="ru-RU" w:eastAsia="en-US" w:bidi="ar-SA"/>
      </w:rPr>
    </w:lvl>
    <w:lvl w:ilvl="7" w:tplc="70E2F2E8">
      <w:numFmt w:val="bullet"/>
      <w:lvlText w:val="•"/>
      <w:lvlJc w:val="left"/>
      <w:pPr>
        <w:ind w:left="4244" w:hanging="173"/>
      </w:pPr>
      <w:rPr>
        <w:rFonts w:hint="default"/>
        <w:lang w:val="ru-RU" w:eastAsia="en-US" w:bidi="ar-SA"/>
      </w:rPr>
    </w:lvl>
    <w:lvl w:ilvl="8" w:tplc="38B86B06">
      <w:numFmt w:val="bullet"/>
      <w:lvlText w:val="•"/>
      <w:lvlJc w:val="left"/>
      <w:pPr>
        <w:ind w:left="4810" w:hanging="173"/>
      </w:pPr>
      <w:rPr>
        <w:rFonts w:hint="default"/>
        <w:lang w:val="ru-RU" w:eastAsia="en-US" w:bidi="ar-SA"/>
      </w:rPr>
    </w:lvl>
  </w:abstractNum>
  <w:abstractNum w:abstractNumId="2" w15:restartNumberingAfterBreak="0">
    <w:nsid w:val="012F18DB"/>
    <w:multiLevelType w:val="hybridMultilevel"/>
    <w:tmpl w:val="58B481D2"/>
    <w:lvl w:ilvl="0" w:tplc="FADA4012">
      <w:numFmt w:val="bullet"/>
      <w:lvlText w:val=""/>
      <w:lvlJc w:val="left"/>
      <w:pPr>
        <w:ind w:left="201" w:hanging="202"/>
      </w:pPr>
      <w:rPr>
        <w:rFonts w:ascii="Symbol" w:eastAsia="Symbol" w:hAnsi="Symbol" w:cs="Symbol" w:hint="default"/>
        <w:w w:val="100"/>
        <w:sz w:val="24"/>
        <w:szCs w:val="24"/>
        <w:lang w:val="ru-RU" w:eastAsia="en-US" w:bidi="ar-SA"/>
      </w:rPr>
    </w:lvl>
    <w:lvl w:ilvl="1" w:tplc="8744C9FE">
      <w:numFmt w:val="bullet"/>
      <w:lvlText w:val="•"/>
      <w:lvlJc w:val="left"/>
      <w:pPr>
        <w:ind w:left="876" w:hanging="202"/>
      </w:pPr>
      <w:rPr>
        <w:rFonts w:hint="default"/>
        <w:lang w:val="ru-RU" w:eastAsia="en-US" w:bidi="ar-SA"/>
      </w:rPr>
    </w:lvl>
    <w:lvl w:ilvl="2" w:tplc="8E6670D4">
      <w:numFmt w:val="bullet"/>
      <w:lvlText w:val="•"/>
      <w:lvlJc w:val="left"/>
      <w:pPr>
        <w:ind w:left="1553" w:hanging="202"/>
      </w:pPr>
      <w:rPr>
        <w:rFonts w:hint="default"/>
        <w:lang w:val="ru-RU" w:eastAsia="en-US" w:bidi="ar-SA"/>
      </w:rPr>
    </w:lvl>
    <w:lvl w:ilvl="3" w:tplc="D076B3C6">
      <w:numFmt w:val="bullet"/>
      <w:lvlText w:val="•"/>
      <w:lvlJc w:val="left"/>
      <w:pPr>
        <w:ind w:left="2229" w:hanging="202"/>
      </w:pPr>
      <w:rPr>
        <w:rFonts w:hint="default"/>
        <w:lang w:val="ru-RU" w:eastAsia="en-US" w:bidi="ar-SA"/>
      </w:rPr>
    </w:lvl>
    <w:lvl w:ilvl="4" w:tplc="3154B352">
      <w:numFmt w:val="bullet"/>
      <w:lvlText w:val="•"/>
      <w:lvlJc w:val="left"/>
      <w:pPr>
        <w:ind w:left="2906" w:hanging="202"/>
      </w:pPr>
      <w:rPr>
        <w:rFonts w:hint="default"/>
        <w:lang w:val="ru-RU" w:eastAsia="en-US" w:bidi="ar-SA"/>
      </w:rPr>
    </w:lvl>
    <w:lvl w:ilvl="5" w:tplc="F420F2E4">
      <w:numFmt w:val="bullet"/>
      <w:lvlText w:val="•"/>
      <w:lvlJc w:val="left"/>
      <w:pPr>
        <w:ind w:left="3583" w:hanging="202"/>
      </w:pPr>
      <w:rPr>
        <w:rFonts w:hint="default"/>
        <w:lang w:val="ru-RU" w:eastAsia="en-US" w:bidi="ar-SA"/>
      </w:rPr>
    </w:lvl>
    <w:lvl w:ilvl="6" w:tplc="BECC3F74">
      <w:numFmt w:val="bullet"/>
      <w:lvlText w:val="•"/>
      <w:lvlJc w:val="left"/>
      <w:pPr>
        <w:ind w:left="4259" w:hanging="202"/>
      </w:pPr>
      <w:rPr>
        <w:rFonts w:hint="default"/>
        <w:lang w:val="ru-RU" w:eastAsia="en-US" w:bidi="ar-SA"/>
      </w:rPr>
    </w:lvl>
    <w:lvl w:ilvl="7" w:tplc="BAD8906E">
      <w:numFmt w:val="bullet"/>
      <w:lvlText w:val="•"/>
      <w:lvlJc w:val="left"/>
      <w:pPr>
        <w:ind w:left="4936" w:hanging="202"/>
      </w:pPr>
      <w:rPr>
        <w:rFonts w:hint="default"/>
        <w:lang w:val="ru-RU" w:eastAsia="en-US" w:bidi="ar-SA"/>
      </w:rPr>
    </w:lvl>
    <w:lvl w:ilvl="8" w:tplc="50F8B17E">
      <w:numFmt w:val="bullet"/>
      <w:lvlText w:val="•"/>
      <w:lvlJc w:val="left"/>
      <w:pPr>
        <w:ind w:left="5612" w:hanging="202"/>
      </w:pPr>
      <w:rPr>
        <w:rFonts w:hint="default"/>
        <w:lang w:val="ru-RU" w:eastAsia="en-US" w:bidi="ar-SA"/>
      </w:rPr>
    </w:lvl>
  </w:abstractNum>
  <w:abstractNum w:abstractNumId="3" w15:restartNumberingAfterBreak="0">
    <w:nsid w:val="01B06255"/>
    <w:multiLevelType w:val="hybridMultilevel"/>
    <w:tmpl w:val="3E1053A2"/>
    <w:lvl w:ilvl="0" w:tplc="C0203DFE">
      <w:numFmt w:val="bullet"/>
      <w:lvlText w:val="–"/>
      <w:lvlJc w:val="left"/>
      <w:pPr>
        <w:ind w:left="607" w:hanging="212"/>
      </w:pPr>
      <w:rPr>
        <w:rFonts w:ascii="Times New Roman" w:eastAsia="Times New Roman" w:hAnsi="Times New Roman" w:cs="Times New Roman" w:hint="default"/>
        <w:w w:val="99"/>
        <w:sz w:val="28"/>
        <w:szCs w:val="28"/>
        <w:lang w:val="ru-RU" w:eastAsia="en-US" w:bidi="ar-SA"/>
      </w:rPr>
    </w:lvl>
    <w:lvl w:ilvl="1" w:tplc="B2C0F5AE">
      <w:numFmt w:val="bullet"/>
      <w:lvlText w:val="-"/>
      <w:lvlJc w:val="left"/>
      <w:pPr>
        <w:ind w:left="1117" w:hanging="361"/>
      </w:pPr>
      <w:rPr>
        <w:rFonts w:ascii="Times New Roman" w:eastAsia="Times New Roman" w:hAnsi="Times New Roman" w:cs="Times New Roman" w:hint="default"/>
        <w:w w:val="99"/>
        <w:sz w:val="28"/>
        <w:szCs w:val="28"/>
        <w:lang w:val="ru-RU" w:eastAsia="en-US" w:bidi="ar-SA"/>
      </w:rPr>
    </w:lvl>
    <w:lvl w:ilvl="2" w:tplc="C3C8552C">
      <w:numFmt w:val="bullet"/>
      <w:lvlText w:val="•"/>
      <w:lvlJc w:val="left"/>
      <w:pPr>
        <w:ind w:left="2180" w:hanging="361"/>
      </w:pPr>
      <w:rPr>
        <w:rFonts w:hint="default"/>
        <w:lang w:val="ru-RU" w:eastAsia="en-US" w:bidi="ar-SA"/>
      </w:rPr>
    </w:lvl>
    <w:lvl w:ilvl="3" w:tplc="D9644DEA">
      <w:numFmt w:val="bullet"/>
      <w:lvlText w:val="•"/>
      <w:lvlJc w:val="left"/>
      <w:pPr>
        <w:ind w:left="3241" w:hanging="361"/>
      </w:pPr>
      <w:rPr>
        <w:rFonts w:hint="default"/>
        <w:lang w:val="ru-RU" w:eastAsia="en-US" w:bidi="ar-SA"/>
      </w:rPr>
    </w:lvl>
    <w:lvl w:ilvl="4" w:tplc="5DD89836">
      <w:numFmt w:val="bullet"/>
      <w:lvlText w:val="•"/>
      <w:lvlJc w:val="left"/>
      <w:pPr>
        <w:ind w:left="4302" w:hanging="361"/>
      </w:pPr>
      <w:rPr>
        <w:rFonts w:hint="default"/>
        <w:lang w:val="ru-RU" w:eastAsia="en-US" w:bidi="ar-SA"/>
      </w:rPr>
    </w:lvl>
    <w:lvl w:ilvl="5" w:tplc="F188AA1E">
      <w:numFmt w:val="bullet"/>
      <w:lvlText w:val="•"/>
      <w:lvlJc w:val="left"/>
      <w:pPr>
        <w:ind w:left="5363" w:hanging="361"/>
      </w:pPr>
      <w:rPr>
        <w:rFonts w:hint="default"/>
        <w:lang w:val="ru-RU" w:eastAsia="en-US" w:bidi="ar-SA"/>
      </w:rPr>
    </w:lvl>
    <w:lvl w:ilvl="6" w:tplc="B9E283A8">
      <w:numFmt w:val="bullet"/>
      <w:lvlText w:val="•"/>
      <w:lvlJc w:val="left"/>
      <w:pPr>
        <w:ind w:left="6424" w:hanging="361"/>
      </w:pPr>
      <w:rPr>
        <w:rFonts w:hint="default"/>
        <w:lang w:val="ru-RU" w:eastAsia="en-US" w:bidi="ar-SA"/>
      </w:rPr>
    </w:lvl>
    <w:lvl w:ilvl="7" w:tplc="247AD690">
      <w:numFmt w:val="bullet"/>
      <w:lvlText w:val="•"/>
      <w:lvlJc w:val="left"/>
      <w:pPr>
        <w:ind w:left="7485" w:hanging="361"/>
      </w:pPr>
      <w:rPr>
        <w:rFonts w:hint="default"/>
        <w:lang w:val="ru-RU" w:eastAsia="en-US" w:bidi="ar-SA"/>
      </w:rPr>
    </w:lvl>
    <w:lvl w:ilvl="8" w:tplc="F684EC42">
      <w:numFmt w:val="bullet"/>
      <w:lvlText w:val="•"/>
      <w:lvlJc w:val="left"/>
      <w:pPr>
        <w:ind w:left="8546" w:hanging="361"/>
      </w:pPr>
      <w:rPr>
        <w:rFonts w:hint="default"/>
        <w:lang w:val="ru-RU" w:eastAsia="en-US" w:bidi="ar-SA"/>
      </w:rPr>
    </w:lvl>
  </w:abstractNum>
  <w:abstractNum w:abstractNumId="4" w15:restartNumberingAfterBreak="0">
    <w:nsid w:val="02505CBF"/>
    <w:multiLevelType w:val="hybridMultilevel"/>
    <w:tmpl w:val="B89A8DD8"/>
    <w:lvl w:ilvl="0" w:tplc="1C76285A">
      <w:start w:val="1"/>
      <w:numFmt w:val="decimal"/>
      <w:lvlText w:val="%1."/>
      <w:lvlJc w:val="left"/>
      <w:pPr>
        <w:ind w:left="388" w:hanging="283"/>
        <w:jc w:val="left"/>
      </w:pPr>
      <w:rPr>
        <w:rFonts w:ascii="Times New Roman" w:eastAsia="Times New Roman" w:hAnsi="Times New Roman" w:cs="Times New Roman" w:hint="default"/>
        <w:w w:val="99"/>
        <w:sz w:val="28"/>
        <w:szCs w:val="28"/>
        <w:lang w:val="ru-RU" w:eastAsia="en-US" w:bidi="ar-SA"/>
      </w:rPr>
    </w:lvl>
    <w:lvl w:ilvl="1" w:tplc="5680CF86">
      <w:numFmt w:val="bullet"/>
      <w:lvlText w:val="•"/>
      <w:lvlJc w:val="left"/>
      <w:pPr>
        <w:ind w:left="681" w:hanging="283"/>
      </w:pPr>
      <w:rPr>
        <w:rFonts w:hint="default"/>
        <w:lang w:val="ru-RU" w:eastAsia="en-US" w:bidi="ar-SA"/>
      </w:rPr>
    </w:lvl>
    <w:lvl w:ilvl="2" w:tplc="E52E9D6A">
      <w:numFmt w:val="bullet"/>
      <w:lvlText w:val="•"/>
      <w:lvlJc w:val="left"/>
      <w:pPr>
        <w:ind w:left="982" w:hanging="283"/>
      </w:pPr>
      <w:rPr>
        <w:rFonts w:hint="default"/>
        <w:lang w:val="ru-RU" w:eastAsia="en-US" w:bidi="ar-SA"/>
      </w:rPr>
    </w:lvl>
    <w:lvl w:ilvl="3" w:tplc="765045D6">
      <w:numFmt w:val="bullet"/>
      <w:lvlText w:val="•"/>
      <w:lvlJc w:val="left"/>
      <w:pPr>
        <w:ind w:left="1283" w:hanging="283"/>
      </w:pPr>
      <w:rPr>
        <w:rFonts w:hint="default"/>
        <w:lang w:val="ru-RU" w:eastAsia="en-US" w:bidi="ar-SA"/>
      </w:rPr>
    </w:lvl>
    <w:lvl w:ilvl="4" w:tplc="8D86C83C">
      <w:numFmt w:val="bullet"/>
      <w:lvlText w:val="•"/>
      <w:lvlJc w:val="left"/>
      <w:pPr>
        <w:ind w:left="1584" w:hanging="283"/>
      </w:pPr>
      <w:rPr>
        <w:rFonts w:hint="default"/>
        <w:lang w:val="ru-RU" w:eastAsia="en-US" w:bidi="ar-SA"/>
      </w:rPr>
    </w:lvl>
    <w:lvl w:ilvl="5" w:tplc="23BE9BE0">
      <w:numFmt w:val="bullet"/>
      <w:lvlText w:val="•"/>
      <w:lvlJc w:val="left"/>
      <w:pPr>
        <w:ind w:left="1885" w:hanging="283"/>
      </w:pPr>
      <w:rPr>
        <w:rFonts w:hint="default"/>
        <w:lang w:val="ru-RU" w:eastAsia="en-US" w:bidi="ar-SA"/>
      </w:rPr>
    </w:lvl>
    <w:lvl w:ilvl="6" w:tplc="6EC05D94">
      <w:numFmt w:val="bullet"/>
      <w:lvlText w:val="•"/>
      <w:lvlJc w:val="left"/>
      <w:pPr>
        <w:ind w:left="2186" w:hanging="283"/>
      </w:pPr>
      <w:rPr>
        <w:rFonts w:hint="default"/>
        <w:lang w:val="ru-RU" w:eastAsia="en-US" w:bidi="ar-SA"/>
      </w:rPr>
    </w:lvl>
    <w:lvl w:ilvl="7" w:tplc="73527906">
      <w:numFmt w:val="bullet"/>
      <w:lvlText w:val="•"/>
      <w:lvlJc w:val="left"/>
      <w:pPr>
        <w:ind w:left="2487" w:hanging="283"/>
      </w:pPr>
      <w:rPr>
        <w:rFonts w:hint="default"/>
        <w:lang w:val="ru-RU" w:eastAsia="en-US" w:bidi="ar-SA"/>
      </w:rPr>
    </w:lvl>
    <w:lvl w:ilvl="8" w:tplc="5AE095E2">
      <w:numFmt w:val="bullet"/>
      <w:lvlText w:val="•"/>
      <w:lvlJc w:val="left"/>
      <w:pPr>
        <w:ind w:left="2788" w:hanging="283"/>
      </w:pPr>
      <w:rPr>
        <w:rFonts w:hint="default"/>
        <w:lang w:val="ru-RU" w:eastAsia="en-US" w:bidi="ar-SA"/>
      </w:rPr>
    </w:lvl>
  </w:abstractNum>
  <w:abstractNum w:abstractNumId="5" w15:restartNumberingAfterBreak="0">
    <w:nsid w:val="025F2C10"/>
    <w:multiLevelType w:val="hybridMultilevel"/>
    <w:tmpl w:val="15AE0D5C"/>
    <w:lvl w:ilvl="0" w:tplc="BC967F80">
      <w:numFmt w:val="bullet"/>
      <w:lvlText w:val="•"/>
      <w:lvlJc w:val="left"/>
      <w:pPr>
        <w:ind w:left="396" w:hanging="216"/>
      </w:pPr>
      <w:rPr>
        <w:rFonts w:ascii="Times New Roman" w:eastAsia="Times New Roman" w:hAnsi="Times New Roman" w:cs="Times New Roman" w:hint="default"/>
        <w:w w:val="99"/>
        <w:sz w:val="28"/>
        <w:szCs w:val="28"/>
        <w:lang w:val="ru-RU" w:eastAsia="en-US" w:bidi="ar-SA"/>
      </w:rPr>
    </w:lvl>
    <w:lvl w:ilvl="1" w:tplc="C316B8C4">
      <w:numFmt w:val="bullet"/>
      <w:lvlText w:val="•"/>
      <w:lvlJc w:val="left"/>
      <w:pPr>
        <w:ind w:left="1426" w:hanging="216"/>
      </w:pPr>
      <w:rPr>
        <w:rFonts w:hint="default"/>
        <w:lang w:val="ru-RU" w:eastAsia="en-US" w:bidi="ar-SA"/>
      </w:rPr>
    </w:lvl>
    <w:lvl w:ilvl="2" w:tplc="C23E7A3C">
      <w:numFmt w:val="bullet"/>
      <w:lvlText w:val="•"/>
      <w:lvlJc w:val="left"/>
      <w:pPr>
        <w:ind w:left="2453" w:hanging="216"/>
      </w:pPr>
      <w:rPr>
        <w:rFonts w:hint="default"/>
        <w:lang w:val="ru-RU" w:eastAsia="en-US" w:bidi="ar-SA"/>
      </w:rPr>
    </w:lvl>
    <w:lvl w:ilvl="3" w:tplc="C6CE4F48">
      <w:numFmt w:val="bullet"/>
      <w:lvlText w:val="•"/>
      <w:lvlJc w:val="left"/>
      <w:pPr>
        <w:ind w:left="3480" w:hanging="216"/>
      </w:pPr>
      <w:rPr>
        <w:rFonts w:hint="default"/>
        <w:lang w:val="ru-RU" w:eastAsia="en-US" w:bidi="ar-SA"/>
      </w:rPr>
    </w:lvl>
    <w:lvl w:ilvl="4" w:tplc="0F6CE106">
      <w:numFmt w:val="bullet"/>
      <w:lvlText w:val="•"/>
      <w:lvlJc w:val="left"/>
      <w:pPr>
        <w:ind w:left="4507" w:hanging="216"/>
      </w:pPr>
      <w:rPr>
        <w:rFonts w:hint="default"/>
        <w:lang w:val="ru-RU" w:eastAsia="en-US" w:bidi="ar-SA"/>
      </w:rPr>
    </w:lvl>
    <w:lvl w:ilvl="5" w:tplc="4A7CD43A">
      <w:numFmt w:val="bullet"/>
      <w:lvlText w:val="•"/>
      <w:lvlJc w:val="left"/>
      <w:pPr>
        <w:ind w:left="5534" w:hanging="216"/>
      </w:pPr>
      <w:rPr>
        <w:rFonts w:hint="default"/>
        <w:lang w:val="ru-RU" w:eastAsia="en-US" w:bidi="ar-SA"/>
      </w:rPr>
    </w:lvl>
    <w:lvl w:ilvl="6" w:tplc="59604A6E">
      <w:numFmt w:val="bullet"/>
      <w:lvlText w:val="•"/>
      <w:lvlJc w:val="left"/>
      <w:pPr>
        <w:ind w:left="6561" w:hanging="216"/>
      </w:pPr>
      <w:rPr>
        <w:rFonts w:hint="default"/>
        <w:lang w:val="ru-RU" w:eastAsia="en-US" w:bidi="ar-SA"/>
      </w:rPr>
    </w:lvl>
    <w:lvl w:ilvl="7" w:tplc="CEFC24B4">
      <w:numFmt w:val="bullet"/>
      <w:lvlText w:val="•"/>
      <w:lvlJc w:val="left"/>
      <w:pPr>
        <w:ind w:left="7588" w:hanging="216"/>
      </w:pPr>
      <w:rPr>
        <w:rFonts w:hint="default"/>
        <w:lang w:val="ru-RU" w:eastAsia="en-US" w:bidi="ar-SA"/>
      </w:rPr>
    </w:lvl>
    <w:lvl w:ilvl="8" w:tplc="993E50EA">
      <w:numFmt w:val="bullet"/>
      <w:lvlText w:val="•"/>
      <w:lvlJc w:val="left"/>
      <w:pPr>
        <w:ind w:left="8615" w:hanging="216"/>
      </w:pPr>
      <w:rPr>
        <w:rFonts w:hint="default"/>
        <w:lang w:val="ru-RU" w:eastAsia="en-US" w:bidi="ar-SA"/>
      </w:rPr>
    </w:lvl>
  </w:abstractNum>
  <w:abstractNum w:abstractNumId="6" w15:restartNumberingAfterBreak="0">
    <w:nsid w:val="02A111BA"/>
    <w:multiLevelType w:val="hybridMultilevel"/>
    <w:tmpl w:val="6952E78C"/>
    <w:lvl w:ilvl="0" w:tplc="953C8A08">
      <w:start w:val="12"/>
      <w:numFmt w:val="decimal"/>
      <w:lvlText w:val="%1."/>
      <w:lvlJc w:val="left"/>
      <w:pPr>
        <w:ind w:left="963" w:hanging="361"/>
        <w:jc w:val="left"/>
      </w:pPr>
      <w:rPr>
        <w:rFonts w:ascii="Times New Roman" w:eastAsia="Times New Roman" w:hAnsi="Times New Roman" w:cs="Times New Roman" w:hint="default"/>
        <w:w w:val="99"/>
        <w:sz w:val="26"/>
        <w:szCs w:val="26"/>
        <w:lang w:val="ru-RU" w:eastAsia="en-US" w:bidi="ar-SA"/>
      </w:rPr>
    </w:lvl>
    <w:lvl w:ilvl="1" w:tplc="F7C6F6EE">
      <w:numFmt w:val="bullet"/>
      <w:lvlText w:val="•"/>
      <w:lvlJc w:val="left"/>
      <w:pPr>
        <w:ind w:left="1930" w:hanging="361"/>
      </w:pPr>
      <w:rPr>
        <w:rFonts w:hint="default"/>
        <w:lang w:val="ru-RU" w:eastAsia="en-US" w:bidi="ar-SA"/>
      </w:rPr>
    </w:lvl>
    <w:lvl w:ilvl="2" w:tplc="AAA05DF0">
      <w:numFmt w:val="bullet"/>
      <w:lvlText w:val="•"/>
      <w:lvlJc w:val="left"/>
      <w:pPr>
        <w:ind w:left="2901" w:hanging="361"/>
      </w:pPr>
      <w:rPr>
        <w:rFonts w:hint="default"/>
        <w:lang w:val="ru-RU" w:eastAsia="en-US" w:bidi="ar-SA"/>
      </w:rPr>
    </w:lvl>
    <w:lvl w:ilvl="3" w:tplc="40EC17D8">
      <w:numFmt w:val="bullet"/>
      <w:lvlText w:val="•"/>
      <w:lvlJc w:val="left"/>
      <w:pPr>
        <w:ind w:left="3872" w:hanging="361"/>
      </w:pPr>
      <w:rPr>
        <w:rFonts w:hint="default"/>
        <w:lang w:val="ru-RU" w:eastAsia="en-US" w:bidi="ar-SA"/>
      </w:rPr>
    </w:lvl>
    <w:lvl w:ilvl="4" w:tplc="17D24FD4">
      <w:numFmt w:val="bullet"/>
      <w:lvlText w:val="•"/>
      <w:lvlJc w:val="left"/>
      <w:pPr>
        <w:ind w:left="4843" w:hanging="361"/>
      </w:pPr>
      <w:rPr>
        <w:rFonts w:hint="default"/>
        <w:lang w:val="ru-RU" w:eastAsia="en-US" w:bidi="ar-SA"/>
      </w:rPr>
    </w:lvl>
    <w:lvl w:ilvl="5" w:tplc="C714DE88">
      <w:numFmt w:val="bullet"/>
      <w:lvlText w:val="•"/>
      <w:lvlJc w:val="left"/>
      <w:pPr>
        <w:ind w:left="5814" w:hanging="361"/>
      </w:pPr>
      <w:rPr>
        <w:rFonts w:hint="default"/>
        <w:lang w:val="ru-RU" w:eastAsia="en-US" w:bidi="ar-SA"/>
      </w:rPr>
    </w:lvl>
    <w:lvl w:ilvl="6" w:tplc="A258AD3A">
      <w:numFmt w:val="bullet"/>
      <w:lvlText w:val="•"/>
      <w:lvlJc w:val="left"/>
      <w:pPr>
        <w:ind w:left="6785" w:hanging="361"/>
      </w:pPr>
      <w:rPr>
        <w:rFonts w:hint="default"/>
        <w:lang w:val="ru-RU" w:eastAsia="en-US" w:bidi="ar-SA"/>
      </w:rPr>
    </w:lvl>
    <w:lvl w:ilvl="7" w:tplc="0240AF3A">
      <w:numFmt w:val="bullet"/>
      <w:lvlText w:val="•"/>
      <w:lvlJc w:val="left"/>
      <w:pPr>
        <w:ind w:left="7756" w:hanging="361"/>
      </w:pPr>
      <w:rPr>
        <w:rFonts w:hint="default"/>
        <w:lang w:val="ru-RU" w:eastAsia="en-US" w:bidi="ar-SA"/>
      </w:rPr>
    </w:lvl>
    <w:lvl w:ilvl="8" w:tplc="BD18E178">
      <w:numFmt w:val="bullet"/>
      <w:lvlText w:val="•"/>
      <w:lvlJc w:val="left"/>
      <w:pPr>
        <w:ind w:left="8727" w:hanging="361"/>
      </w:pPr>
      <w:rPr>
        <w:rFonts w:hint="default"/>
        <w:lang w:val="ru-RU" w:eastAsia="en-US" w:bidi="ar-SA"/>
      </w:rPr>
    </w:lvl>
  </w:abstractNum>
  <w:abstractNum w:abstractNumId="7" w15:restartNumberingAfterBreak="0">
    <w:nsid w:val="03015DD3"/>
    <w:multiLevelType w:val="hybridMultilevel"/>
    <w:tmpl w:val="883CFEF4"/>
    <w:lvl w:ilvl="0" w:tplc="6952FC00">
      <w:start w:val="1"/>
      <w:numFmt w:val="decimal"/>
      <w:lvlText w:val="%1."/>
      <w:lvlJc w:val="left"/>
      <w:pPr>
        <w:ind w:left="392" w:hanging="283"/>
        <w:jc w:val="left"/>
      </w:pPr>
      <w:rPr>
        <w:rFonts w:ascii="Times New Roman" w:eastAsia="Times New Roman" w:hAnsi="Times New Roman" w:cs="Times New Roman" w:hint="default"/>
        <w:w w:val="99"/>
        <w:sz w:val="28"/>
        <w:szCs w:val="28"/>
        <w:lang w:val="ru-RU" w:eastAsia="en-US" w:bidi="ar-SA"/>
      </w:rPr>
    </w:lvl>
    <w:lvl w:ilvl="1" w:tplc="4726EE22">
      <w:numFmt w:val="bullet"/>
      <w:lvlText w:val="•"/>
      <w:lvlJc w:val="left"/>
      <w:pPr>
        <w:ind w:left="827" w:hanging="283"/>
      </w:pPr>
      <w:rPr>
        <w:rFonts w:hint="default"/>
        <w:lang w:val="ru-RU" w:eastAsia="en-US" w:bidi="ar-SA"/>
      </w:rPr>
    </w:lvl>
    <w:lvl w:ilvl="2" w:tplc="20F6C782">
      <w:numFmt w:val="bullet"/>
      <w:lvlText w:val="•"/>
      <w:lvlJc w:val="left"/>
      <w:pPr>
        <w:ind w:left="1254" w:hanging="283"/>
      </w:pPr>
      <w:rPr>
        <w:rFonts w:hint="default"/>
        <w:lang w:val="ru-RU" w:eastAsia="en-US" w:bidi="ar-SA"/>
      </w:rPr>
    </w:lvl>
    <w:lvl w:ilvl="3" w:tplc="84A6735E">
      <w:numFmt w:val="bullet"/>
      <w:lvlText w:val="•"/>
      <w:lvlJc w:val="left"/>
      <w:pPr>
        <w:ind w:left="1681" w:hanging="283"/>
      </w:pPr>
      <w:rPr>
        <w:rFonts w:hint="default"/>
        <w:lang w:val="ru-RU" w:eastAsia="en-US" w:bidi="ar-SA"/>
      </w:rPr>
    </w:lvl>
    <w:lvl w:ilvl="4" w:tplc="5EC401A6">
      <w:numFmt w:val="bullet"/>
      <w:lvlText w:val="•"/>
      <w:lvlJc w:val="left"/>
      <w:pPr>
        <w:ind w:left="2108" w:hanging="283"/>
      </w:pPr>
      <w:rPr>
        <w:rFonts w:hint="default"/>
        <w:lang w:val="ru-RU" w:eastAsia="en-US" w:bidi="ar-SA"/>
      </w:rPr>
    </w:lvl>
    <w:lvl w:ilvl="5" w:tplc="BB1A8836">
      <w:numFmt w:val="bullet"/>
      <w:lvlText w:val="•"/>
      <w:lvlJc w:val="left"/>
      <w:pPr>
        <w:ind w:left="2536" w:hanging="283"/>
      </w:pPr>
      <w:rPr>
        <w:rFonts w:hint="default"/>
        <w:lang w:val="ru-RU" w:eastAsia="en-US" w:bidi="ar-SA"/>
      </w:rPr>
    </w:lvl>
    <w:lvl w:ilvl="6" w:tplc="251AC768">
      <w:numFmt w:val="bullet"/>
      <w:lvlText w:val="•"/>
      <w:lvlJc w:val="left"/>
      <w:pPr>
        <w:ind w:left="2963" w:hanging="283"/>
      </w:pPr>
      <w:rPr>
        <w:rFonts w:hint="default"/>
        <w:lang w:val="ru-RU" w:eastAsia="en-US" w:bidi="ar-SA"/>
      </w:rPr>
    </w:lvl>
    <w:lvl w:ilvl="7" w:tplc="8BC2FE0A">
      <w:numFmt w:val="bullet"/>
      <w:lvlText w:val="•"/>
      <w:lvlJc w:val="left"/>
      <w:pPr>
        <w:ind w:left="3390" w:hanging="283"/>
      </w:pPr>
      <w:rPr>
        <w:rFonts w:hint="default"/>
        <w:lang w:val="ru-RU" w:eastAsia="en-US" w:bidi="ar-SA"/>
      </w:rPr>
    </w:lvl>
    <w:lvl w:ilvl="8" w:tplc="48463020">
      <w:numFmt w:val="bullet"/>
      <w:lvlText w:val="•"/>
      <w:lvlJc w:val="left"/>
      <w:pPr>
        <w:ind w:left="3817" w:hanging="283"/>
      </w:pPr>
      <w:rPr>
        <w:rFonts w:hint="default"/>
        <w:lang w:val="ru-RU" w:eastAsia="en-US" w:bidi="ar-SA"/>
      </w:rPr>
    </w:lvl>
  </w:abstractNum>
  <w:abstractNum w:abstractNumId="8" w15:restartNumberingAfterBreak="0">
    <w:nsid w:val="03F03DB4"/>
    <w:multiLevelType w:val="hybridMultilevel"/>
    <w:tmpl w:val="25384860"/>
    <w:lvl w:ilvl="0" w:tplc="11E0251C">
      <w:start w:val="1"/>
      <w:numFmt w:val="decimal"/>
      <w:lvlText w:val="%1."/>
      <w:lvlJc w:val="left"/>
      <w:rPr>
        <w:rFonts w:ascii="Times New Roman" w:eastAsia="Times New Roman" w:hAnsi="Times New Roman" w:cs="Times New Roman"/>
        <w:b w:val="0"/>
        <w:i w:val="0"/>
        <w:strike w:val="0"/>
        <w:dstrike w:val="0"/>
        <w:color w:val="000000"/>
        <w:sz w:val="24"/>
        <w:szCs w:val="24"/>
        <w:u w:val="none" w:color="000000"/>
        <w:vertAlign w:val="baseline"/>
      </w:rPr>
    </w:lvl>
    <w:lvl w:ilvl="1" w:tplc="20A004EC">
      <w:start w:val="1"/>
      <w:numFmt w:val="lowerLetter"/>
      <w:lvlText w:val="%2"/>
      <w:lvlJc w:val="left"/>
      <w:pPr>
        <w:ind w:left="-274"/>
      </w:pPr>
      <w:rPr>
        <w:rFonts w:ascii="Times New Roman" w:eastAsia="Times New Roman" w:hAnsi="Times New Roman" w:cs="Times New Roman"/>
        <w:b w:val="0"/>
        <w:i w:val="0"/>
        <w:strike w:val="0"/>
        <w:dstrike w:val="0"/>
        <w:color w:val="000000"/>
        <w:sz w:val="24"/>
        <w:szCs w:val="24"/>
        <w:u w:val="none" w:color="000000"/>
        <w:vertAlign w:val="baseline"/>
      </w:rPr>
    </w:lvl>
    <w:lvl w:ilvl="2" w:tplc="310CFD48">
      <w:start w:val="1"/>
      <w:numFmt w:val="lowerRoman"/>
      <w:lvlText w:val="%3"/>
      <w:lvlJc w:val="left"/>
      <w:pPr>
        <w:ind w:left="446"/>
      </w:pPr>
      <w:rPr>
        <w:rFonts w:ascii="Times New Roman" w:eastAsia="Times New Roman" w:hAnsi="Times New Roman" w:cs="Times New Roman"/>
        <w:b w:val="0"/>
        <w:i w:val="0"/>
        <w:strike w:val="0"/>
        <w:dstrike w:val="0"/>
        <w:color w:val="000000"/>
        <w:sz w:val="24"/>
        <w:szCs w:val="24"/>
        <w:u w:val="none" w:color="000000"/>
        <w:vertAlign w:val="baseline"/>
      </w:rPr>
    </w:lvl>
    <w:lvl w:ilvl="3" w:tplc="4F6C6098">
      <w:start w:val="1"/>
      <w:numFmt w:val="decimal"/>
      <w:lvlText w:val="%4"/>
      <w:lvlJc w:val="left"/>
      <w:pPr>
        <w:ind w:left="1166"/>
      </w:pPr>
      <w:rPr>
        <w:rFonts w:ascii="Times New Roman" w:eastAsia="Times New Roman" w:hAnsi="Times New Roman" w:cs="Times New Roman"/>
        <w:b w:val="0"/>
        <w:i w:val="0"/>
        <w:strike w:val="0"/>
        <w:dstrike w:val="0"/>
        <w:color w:val="000000"/>
        <w:sz w:val="24"/>
        <w:szCs w:val="24"/>
        <w:u w:val="none" w:color="000000"/>
        <w:vertAlign w:val="baseline"/>
      </w:rPr>
    </w:lvl>
    <w:lvl w:ilvl="4" w:tplc="2220888E">
      <w:start w:val="1"/>
      <w:numFmt w:val="lowerLetter"/>
      <w:lvlText w:val="%5"/>
      <w:lvlJc w:val="left"/>
      <w:pPr>
        <w:ind w:left="1886"/>
      </w:pPr>
      <w:rPr>
        <w:rFonts w:ascii="Times New Roman" w:eastAsia="Times New Roman" w:hAnsi="Times New Roman" w:cs="Times New Roman"/>
        <w:b w:val="0"/>
        <w:i w:val="0"/>
        <w:strike w:val="0"/>
        <w:dstrike w:val="0"/>
        <w:color w:val="000000"/>
        <w:sz w:val="24"/>
        <w:szCs w:val="24"/>
        <w:u w:val="none" w:color="000000"/>
        <w:vertAlign w:val="baseline"/>
      </w:rPr>
    </w:lvl>
    <w:lvl w:ilvl="5" w:tplc="16AE80D0">
      <w:start w:val="1"/>
      <w:numFmt w:val="lowerRoman"/>
      <w:lvlText w:val="%6"/>
      <w:lvlJc w:val="left"/>
      <w:pPr>
        <w:ind w:left="2606"/>
      </w:pPr>
      <w:rPr>
        <w:rFonts w:ascii="Times New Roman" w:eastAsia="Times New Roman" w:hAnsi="Times New Roman" w:cs="Times New Roman"/>
        <w:b w:val="0"/>
        <w:i w:val="0"/>
        <w:strike w:val="0"/>
        <w:dstrike w:val="0"/>
        <w:color w:val="000000"/>
        <w:sz w:val="24"/>
        <w:szCs w:val="24"/>
        <w:u w:val="none" w:color="000000"/>
        <w:vertAlign w:val="baseline"/>
      </w:rPr>
    </w:lvl>
    <w:lvl w:ilvl="6" w:tplc="3FD8BE0A">
      <w:start w:val="1"/>
      <w:numFmt w:val="decimal"/>
      <w:lvlText w:val="%7"/>
      <w:lvlJc w:val="left"/>
      <w:pPr>
        <w:ind w:left="3326"/>
      </w:pPr>
      <w:rPr>
        <w:rFonts w:ascii="Times New Roman" w:eastAsia="Times New Roman" w:hAnsi="Times New Roman" w:cs="Times New Roman"/>
        <w:b w:val="0"/>
        <w:i w:val="0"/>
        <w:strike w:val="0"/>
        <w:dstrike w:val="0"/>
        <w:color w:val="000000"/>
        <w:sz w:val="24"/>
        <w:szCs w:val="24"/>
        <w:u w:val="none" w:color="000000"/>
        <w:vertAlign w:val="baseline"/>
      </w:rPr>
    </w:lvl>
    <w:lvl w:ilvl="7" w:tplc="31088272">
      <w:start w:val="1"/>
      <w:numFmt w:val="lowerLetter"/>
      <w:lvlText w:val="%8"/>
      <w:lvlJc w:val="left"/>
      <w:pPr>
        <w:ind w:left="4046"/>
      </w:pPr>
      <w:rPr>
        <w:rFonts w:ascii="Times New Roman" w:eastAsia="Times New Roman" w:hAnsi="Times New Roman" w:cs="Times New Roman"/>
        <w:b w:val="0"/>
        <w:i w:val="0"/>
        <w:strike w:val="0"/>
        <w:dstrike w:val="0"/>
        <w:color w:val="000000"/>
        <w:sz w:val="24"/>
        <w:szCs w:val="24"/>
        <w:u w:val="none" w:color="000000"/>
        <w:vertAlign w:val="baseline"/>
      </w:rPr>
    </w:lvl>
    <w:lvl w:ilvl="8" w:tplc="CC72BE20">
      <w:start w:val="1"/>
      <w:numFmt w:val="lowerRoman"/>
      <w:lvlText w:val="%9"/>
      <w:lvlJc w:val="left"/>
      <w:pPr>
        <w:ind w:left="4766"/>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9" w15:restartNumberingAfterBreak="0">
    <w:nsid w:val="059E2F14"/>
    <w:multiLevelType w:val="hybridMultilevel"/>
    <w:tmpl w:val="BDA03CF2"/>
    <w:lvl w:ilvl="0" w:tplc="787CCC7E">
      <w:start w:val="46"/>
      <w:numFmt w:val="decimal"/>
      <w:lvlText w:val="%1."/>
      <w:lvlJc w:val="left"/>
      <w:pPr>
        <w:ind w:left="1117" w:hanging="361"/>
        <w:jc w:val="left"/>
      </w:pPr>
      <w:rPr>
        <w:rFonts w:ascii="Times New Roman" w:eastAsia="Times New Roman" w:hAnsi="Times New Roman" w:cs="Times New Roman" w:hint="default"/>
        <w:w w:val="99"/>
        <w:sz w:val="26"/>
        <w:szCs w:val="26"/>
        <w:lang w:val="ru-RU" w:eastAsia="en-US" w:bidi="ar-SA"/>
      </w:rPr>
    </w:lvl>
    <w:lvl w:ilvl="1" w:tplc="A2367906">
      <w:numFmt w:val="bullet"/>
      <w:lvlText w:val="•"/>
      <w:lvlJc w:val="left"/>
      <w:pPr>
        <w:ind w:left="2074" w:hanging="361"/>
      </w:pPr>
      <w:rPr>
        <w:rFonts w:hint="default"/>
        <w:lang w:val="ru-RU" w:eastAsia="en-US" w:bidi="ar-SA"/>
      </w:rPr>
    </w:lvl>
    <w:lvl w:ilvl="2" w:tplc="7EC0F8DA">
      <w:numFmt w:val="bullet"/>
      <w:lvlText w:val="•"/>
      <w:lvlJc w:val="left"/>
      <w:pPr>
        <w:ind w:left="3029" w:hanging="361"/>
      </w:pPr>
      <w:rPr>
        <w:rFonts w:hint="default"/>
        <w:lang w:val="ru-RU" w:eastAsia="en-US" w:bidi="ar-SA"/>
      </w:rPr>
    </w:lvl>
    <w:lvl w:ilvl="3" w:tplc="612EA5FA">
      <w:numFmt w:val="bullet"/>
      <w:lvlText w:val="•"/>
      <w:lvlJc w:val="left"/>
      <w:pPr>
        <w:ind w:left="3984" w:hanging="361"/>
      </w:pPr>
      <w:rPr>
        <w:rFonts w:hint="default"/>
        <w:lang w:val="ru-RU" w:eastAsia="en-US" w:bidi="ar-SA"/>
      </w:rPr>
    </w:lvl>
    <w:lvl w:ilvl="4" w:tplc="D14CF01C">
      <w:numFmt w:val="bullet"/>
      <w:lvlText w:val="•"/>
      <w:lvlJc w:val="left"/>
      <w:pPr>
        <w:ind w:left="4939" w:hanging="361"/>
      </w:pPr>
      <w:rPr>
        <w:rFonts w:hint="default"/>
        <w:lang w:val="ru-RU" w:eastAsia="en-US" w:bidi="ar-SA"/>
      </w:rPr>
    </w:lvl>
    <w:lvl w:ilvl="5" w:tplc="F5FC625C">
      <w:numFmt w:val="bullet"/>
      <w:lvlText w:val="•"/>
      <w:lvlJc w:val="left"/>
      <w:pPr>
        <w:ind w:left="5894" w:hanging="361"/>
      </w:pPr>
      <w:rPr>
        <w:rFonts w:hint="default"/>
        <w:lang w:val="ru-RU" w:eastAsia="en-US" w:bidi="ar-SA"/>
      </w:rPr>
    </w:lvl>
    <w:lvl w:ilvl="6" w:tplc="DA0813C4">
      <w:numFmt w:val="bullet"/>
      <w:lvlText w:val="•"/>
      <w:lvlJc w:val="left"/>
      <w:pPr>
        <w:ind w:left="6849" w:hanging="361"/>
      </w:pPr>
      <w:rPr>
        <w:rFonts w:hint="default"/>
        <w:lang w:val="ru-RU" w:eastAsia="en-US" w:bidi="ar-SA"/>
      </w:rPr>
    </w:lvl>
    <w:lvl w:ilvl="7" w:tplc="BDBC82D6">
      <w:numFmt w:val="bullet"/>
      <w:lvlText w:val="•"/>
      <w:lvlJc w:val="left"/>
      <w:pPr>
        <w:ind w:left="7804" w:hanging="361"/>
      </w:pPr>
      <w:rPr>
        <w:rFonts w:hint="default"/>
        <w:lang w:val="ru-RU" w:eastAsia="en-US" w:bidi="ar-SA"/>
      </w:rPr>
    </w:lvl>
    <w:lvl w:ilvl="8" w:tplc="B8B69FF2">
      <w:numFmt w:val="bullet"/>
      <w:lvlText w:val="•"/>
      <w:lvlJc w:val="left"/>
      <w:pPr>
        <w:ind w:left="8759" w:hanging="361"/>
      </w:pPr>
      <w:rPr>
        <w:rFonts w:hint="default"/>
        <w:lang w:val="ru-RU" w:eastAsia="en-US" w:bidi="ar-SA"/>
      </w:rPr>
    </w:lvl>
  </w:abstractNum>
  <w:abstractNum w:abstractNumId="10" w15:restartNumberingAfterBreak="0">
    <w:nsid w:val="068B25AE"/>
    <w:multiLevelType w:val="hybridMultilevel"/>
    <w:tmpl w:val="5B58C6F0"/>
    <w:lvl w:ilvl="0" w:tplc="80E42D70">
      <w:numFmt w:val="bullet"/>
      <w:lvlText w:val=""/>
      <w:lvlJc w:val="left"/>
      <w:pPr>
        <w:ind w:left="422" w:hanging="236"/>
      </w:pPr>
      <w:rPr>
        <w:rFonts w:ascii="Symbol" w:eastAsia="Symbol" w:hAnsi="Symbol" w:cs="Symbol" w:hint="default"/>
        <w:w w:val="100"/>
        <w:sz w:val="24"/>
        <w:szCs w:val="24"/>
        <w:lang w:val="ru-RU" w:eastAsia="en-US" w:bidi="ar-SA"/>
      </w:rPr>
    </w:lvl>
    <w:lvl w:ilvl="1" w:tplc="96E65D36">
      <w:numFmt w:val="bullet"/>
      <w:lvlText w:val="•"/>
      <w:lvlJc w:val="left"/>
      <w:pPr>
        <w:ind w:left="972" w:hanging="236"/>
      </w:pPr>
      <w:rPr>
        <w:rFonts w:hint="default"/>
        <w:lang w:val="ru-RU" w:eastAsia="en-US" w:bidi="ar-SA"/>
      </w:rPr>
    </w:lvl>
    <w:lvl w:ilvl="2" w:tplc="6F8CAA6A">
      <w:numFmt w:val="bullet"/>
      <w:lvlText w:val="•"/>
      <w:lvlJc w:val="left"/>
      <w:pPr>
        <w:ind w:left="1524" w:hanging="236"/>
      </w:pPr>
      <w:rPr>
        <w:rFonts w:hint="default"/>
        <w:lang w:val="ru-RU" w:eastAsia="en-US" w:bidi="ar-SA"/>
      </w:rPr>
    </w:lvl>
    <w:lvl w:ilvl="3" w:tplc="3536CFFA">
      <w:numFmt w:val="bullet"/>
      <w:lvlText w:val="•"/>
      <w:lvlJc w:val="left"/>
      <w:pPr>
        <w:ind w:left="2076" w:hanging="236"/>
      </w:pPr>
      <w:rPr>
        <w:rFonts w:hint="default"/>
        <w:lang w:val="ru-RU" w:eastAsia="en-US" w:bidi="ar-SA"/>
      </w:rPr>
    </w:lvl>
    <w:lvl w:ilvl="4" w:tplc="55121F12">
      <w:numFmt w:val="bullet"/>
      <w:lvlText w:val="•"/>
      <w:lvlJc w:val="left"/>
      <w:pPr>
        <w:ind w:left="2629" w:hanging="236"/>
      </w:pPr>
      <w:rPr>
        <w:rFonts w:hint="default"/>
        <w:lang w:val="ru-RU" w:eastAsia="en-US" w:bidi="ar-SA"/>
      </w:rPr>
    </w:lvl>
    <w:lvl w:ilvl="5" w:tplc="7004A160">
      <w:numFmt w:val="bullet"/>
      <w:lvlText w:val="•"/>
      <w:lvlJc w:val="left"/>
      <w:pPr>
        <w:ind w:left="3181" w:hanging="236"/>
      </w:pPr>
      <w:rPr>
        <w:rFonts w:hint="default"/>
        <w:lang w:val="ru-RU" w:eastAsia="en-US" w:bidi="ar-SA"/>
      </w:rPr>
    </w:lvl>
    <w:lvl w:ilvl="6" w:tplc="7158A100">
      <w:numFmt w:val="bullet"/>
      <w:lvlText w:val="•"/>
      <w:lvlJc w:val="left"/>
      <w:pPr>
        <w:ind w:left="3733" w:hanging="236"/>
      </w:pPr>
      <w:rPr>
        <w:rFonts w:hint="default"/>
        <w:lang w:val="ru-RU" w:eastAsia="en-US" w:bidi="ar-SA"/>
      </w:rPr>
    </w:lvl>
    <w:lvl w:ilvl="7" w:tplc="04C2D1A0">
      <w:numFmt w:val="bullet"/>
      <w:lvlText w:val="•"/>
      <w:lvlJc w:val="left"/>
      <w:pPr>
        <w:ind w:left="4286" w:hanging="236"/>
      </w:pPr>
      <w:rPr>
        <w:rFonts w:hint="default"/>
        <w:lang w:val="ru-RU" w:eastAsia="en-US" w:bidi="ar-SA"/>
      </w:rPr>
    </w:lvl>
    <w:lvl w:ilvl="8" w:tplc="A642BA74">
      <w:numFmt w:val="bullet"/>
      <w:lvlText w:val="•"/>
      <w:lvlJc w:val="left"/>
      <w:pPr>
        <w:ind w:left="4838" w:hanging="236"/>
      </w:pPr>
      <w:rPr>
        <w:rFonts w:hint="default"/>
        <w:lang w:val="ru-RU" w:eastAsia="en-US" w:bidi="ar-SA"/>
      </w:rPr>
    </w:lvl>
  </w:abstractNum>
  <w:abstractNum w:abstractNumId="11" w15:restartNumberingAfterBreak="0">
    <w:nsid w:val="071613F5"/>
    <w:multiLevelType w:val="hybridMultilevel"/>
    <w:tmpl w:val="A71C6610"/>
    <w:lvl w:ilvl="0" w:tplc="F4920C8A">
      <w:numFmt w:val="bullet"/>
      <w:lvlText w:val="-"/>
      <w:lvlJc w:val="left"/>
      <w:pPr>
        <w:ind w:left="396" w:hanging="149"/>
      </w:pPr>
      <w:rPr>
        <w:rFonts w:ascii="Times New Roman" w:eastAsia="Times New Roman" w:hAnsi="Times New Roman" w:cs="Times New Roman" w:hint="default"/>
        <w:w w:val="99"/>
        <w:sz w:val="28"/>
        <w:szCs w:val="28"/>
        <w:lang w:val="ru-RU" w:eastAsia="en-US" w:bidi="ar-SA"/>
      </w:rPr>
    </w:lvl>
    <w:lvl w:ilvl="1" w:tplc="56E64854">
      <w:numFmt w:val="bullet"/>
      <w:lvlText w:val="•"/>
      <w:lvlJc w:val="left"/>
      <w:pPr>
        <w:ind w:left="1426" w:hanging="149"/>
      </w:pPr>
      <w:rPr>
        <w:rFonts w:hint="default"/>
        <w:lang w:val="ru-RU" w:eastAsia="en-US" w:bidi="ar-SA"/>
      </w:rPr>
    </w:lvl>
    <w:lvl w:ilvl="2" w:tplc="4E0A694E">
      <w:numFmt w:val="bullet"/>
      <w:lvlText w:val="•"/>
      <w:lvlJc w:val="left"/>
      <w:pPr>
        <w:ind w:left="2453" w:hanging="149"/>
      </w:pPr>
      <w:rPr>
        <w:rFonts w:hint="default"/>
        <w:lang w:val="ru-RU" w:eastAsia="en-US" w:bidi="ar-SA"/>
      </w:rPr>
    </w:lvl>
    <w:lvl w:ilvl="3" w:tplc="6C849E66">
      <w:numFmt w:val="bullet"/>
      <w:lvlText w:val="•"/>
      <w:lvlJc w:val="left"/>
      <w:pPr>
        <w:ind w:left="3480" w:hanging="149"/>
      </w:pPr>
      <w:rPr>
        <w:rFonts w:hint="default"/>
        <w:lang w:val="ru-RU" w:eastAsia="en-US" w:bidi="ar-SA"/>
      </w:rPr>
    </w:lvl>
    <w:lvl w:ilvl="4" w:tplc="4F9EB5E2">
      <w:numFmt w:val="bullet"/>
      <w:lvlText w:val="•"/>
      <w:lvlJc w:val="left"/>
      <w:pPr>
        <w:ind w:left="4507" w:hanging="149"/>
      </w:pPr>
      <w:rPr>
        <w:rFonts w:hint="default"/>
        <w:lang w:val="ru-RU" w:eastAsia="en-US" w:bidi="ar-SA"/>
      </w:rPr>
    </w:lvl>
    <w:lvl w:ilvl="5" w:tplc="102CCB32">
      <w:numFmt w:val="bullet"/>
      <w:lvlText w:val="•"/>
      <w:lvlJc w:val="left"/>
      <w:pPr>
        <w:ind w:left="5534" w:hanging="149"/>
      </w:pPr>
      <w:rPr>
        <w:rFonts w:hint="default"/>
        <w:lang w:val="ru-RU" w:eastAsia="en-US" w:bidi="ar-SA"/>
      </w:rPr>
    </w:lvl>
    <w:lvl w:ilvl="6" w:tplc="E90C1608">
      <w:numFmt w:val="bullet"/>
      <w:lvlText w:val="•"/>
      <w:lvlJc w:val="left"/>
      <w:pPr>
        <w:ind w:left="6561" w:hanging="149"/>
      </w:pPr>
      <w:rPr>
        <w:rFonts w:hint="default"/>
        <w:lang w:val="ru-RU" w:eastAsia="en-US" w:bidi="ar-SA"/>
      </w:rPr>
    </w:lvl>
    <w:lvl w:ilvl="7" w:tplc="8EE8CFFC">
      <w:numFmt w:val="bullet"/>
      <w:lvlText w:val="•"/>
      <w:lvlJc w:val="left"/>
      <w:pPr>
        <w:ind w:left="7588" w:hanging="149"/>
      </w:pPr>
      <w:rPr>
        <w:rFonts w:hint="default"/>
        <w:lang w:val="ru-RU" w:eastAsia="en-US" w:bidi="ar-SA"/>
      </w:rPr>
    </w:lvl>
    <w:lvl w:ilvl="8" w:tplc="A18E5CE2">
      <w:numFmt w:val="bullet"/>
      <w:lvlText w:val="•"/>
      <w:lvlJc w:val="left"/>
      <w:pPr>
        <w:ind w:left="8615" w:hanging="149"/>
      </w:pPr>
      <w:rPr>
        <w:rFonts w:hint="default"/>
        <w:lang w:val="ru-RU" w:eastAsia="en-US" w:bidi="ar-SA"/>
      </w:rPr>
    </w:lvl>
  </w:abstractNum>
  <w:abstractNum w:abstractNumId="12" w15:restartNumberingAfterBreak="0">
    <w:nsid w:val="07DD493C"/>
    <w:multiLevelType w:val="hybridMultilevel"/>
    <w:tmpl w:val="A20042FC"/>
    <w:lvl w:ilvl="0" w:tplc="3B56DC2A">
      <w:numFmt w:val="bullet"/>
      <w:lvlText w:val=""/>
      <w:lvlJc w:val="left"/>
      <w:pPr>
        <w:ind w:left="393" w:hanging="284"/>
      </w:pPr>
      <w:rPr>
        <w:rFonts w:ascii="Symbol" w:eastAsia="Symbol" w:hAnsi="Symbol" w:cs="Symbol" w:hint="default"/>
        <w:w w:val="99"/>
        <w:sz w:val="28"/>
        <w:szCs w:val="28"/>
        <w:lang w:val="ru-RU" w:eastAsia="en-US" w:bidi="ar-SA"/>
      </w:rPr>
    </w:lvl>
    <w:lvl w:ilvl="1" w:tplc="C336A942">
      <w:numFmt w:val="bullet"/>
      <w:lvlText w:val="•"/>
      <w:lvlJc w:val="left"/>
      <w:pPr>
        <w:ind w:left="1149" w:hanging="284"/>
      </w:pPr>
      <w:rPr>
        <w:rFonts w:hint="default"/>
        <w:lang w:val="ru-RU" w:eastAsia="en-US" w:bidi="ar-SA"/>
      </w:rPr>
    </w:lvl>
    <w:lvl w:ilvl="2" w:tplc="F580D3F0">
      <w:numFmt w:val="bullet"/>
      <w:lvlText w:val="•"/>
      <w:lvlJc w:val="left"/>
      <w:pPr>
        <w:ind w:left="1899" w:hanging="284"/>
      </w:pPr>
      <w:rPr>
        <w:rFonts w:hint="default"/>
        <w:lang w:val="ru-RU" w:eastAsia="en-US" w:bidi="ar-SA"/>
      </w:rPr>
    </w:lvl>
    <w:lvl w:ilvl="3" w:tplc="2A1E0662">
      <w:numFmt w:val="bullet"/>
      <w:lvlText w:val="•"/>
      <w:lvlJc w:val="left"/>
      <w:pPr>
        <w:ind w:left="2649" w:hanging="284"/>
      </w:pPr>
      <w:rPr>
        <w:rFonts w:hint="default"/>
        <w:lang w:val="ru-RU" w:eastAsia="en-US" w:bidi="ar-SA"/>
      </w:rPr>
    </w:lvl>
    <w:lvl w:ilvl="4" w:tplc="4BE03F34">
      <w:numFmt w:val="bullet"/>
      <w:lvlText w:val="•"/>
      <w:lvlJc w:val="left"/>
      <w:pPr>
        <w:ind w:left="3399" w:hanging="284"/>
      </w:pPr>
      <w:rPr>
        <w:rFonts w:hint="default"/>
        <w:lang w:val="ru-RU" w:eastAsia="en-US" w:bidi="ar-SA"/>
      </w:rPr>
    </w:lvl>
    <w:lvl w:ilvl="5" w:tplc="0504AABE">
      <w:numFmt w:val="bullet"/>
      <w:lvlText w:val="•"/>
      <w:lvlJc w:val="left"/>
      <w:pPr>
        <w:ind w:left="4149" w:hanging="284"/>
      </w:pPr>
      <w:rPr>
        <w:rFonts w:hint="default"/>
        <w:lang w:val="ru-RU" w:eastAsia="en-US" w:bidi="ar-SA"/>
      </w:rPr>
    </w:lvl>
    <w:lvl w:ilvl="6" w:tplc="BC06ECFE">
      <w:numFmt w:val="bullet"/>
      <w:lvlText w:val="•"/>
      <w:lvlJc w:val="left"/>
      <w:pPr>
        <w:ind w:left="4898" w:hanging="284"/>
      </w:pPr>
      <w:rPr>
        <w:rFonts w:hint="default"/>
        <w:lang w:val="ru-RU" w:eastAsia="en-US" w:bidi="ar-SA"/>
      </w:rPr>
    </w:lvl>
    <w:lvl w:ilvl="7" w:tplc="86B8C5D2">
      <w:numFmt w:val="bullet"/>
      <w:lvlText w:val="•"/>
      <w:lvlJc w:val="left"/>
      <w:pPr>
        <w:ind w:left="5648" w:hanging="284"/>
      </w:pPr>
      <w:rPr>
        <w:rFonts w:hint="default"/>
        <w:lang w:val="ru-RU" w:eastAsia="en-US" w:bidi="ar-SA"/>
      </w:rPr>
    </w:lvl>
    <w:lvl w:ilvl="8" w:tplc="B0C864D2">
      <w:numFmt w:val="bullet"/>
      <w:lvlText w:val="•"/>
      <w:lvlJc w:val="left"/>
      <w:pPr>
        <w:ind w:left="6398" w:hanging="284"/>
      </w:pPr>
      <w:rPr>
        <w:rFonts w:hint="default"/>
        <w:lang w:val="ru-RU" w:eastAsia="en-US" w:bidi="ar-SA"/>
      </w:rPr>
    </w:lvl>
  </w:abstractNum>
  <w:abstractNum w:abstractNumId="13" w15:restartNumberingAfterBreak="0">
    <w:nsid w:val="07F91EEF"/>
    <w:multiLevelType w:val="hybridMultilevel"/>
    <w:tmpl w:val="ED80041A"/>
    <w:lvl w:ilvl="0" w:tplc="B16864E4">
      <w:numFmt w:val="bullet"/>
      <w:lvlText w:val=""/>
      <w:lvlJc w:val="left"/>
      <w:pPr>
        <w:ind w:left="277" w:hanging="279"/>
      </w:pPr>
      <w:rPr>
        <w:rFonts w:ascii="Symbol" w:eastAsia="Symbol" w:hAnsi="Symbol" w:cs="Symbol" w:hint="default"/>
        <w:w w:val="100"/>
        <w:sz w:val="24"/>
        <w:szCs w:val="24"/>
        <w:lang w:val="ru-RU" w:eastAsia="en-US" w:bidi="ar-SA"/>
      </w:rPr>
    </w:lvl>
    <w:lvl w:ilvl="1" w:tplc="D6A056A8">
      <w:numFmt w:val="bullet"/>
      <w:lvlText w:val="•"/>
      <w:lvlJc w:val="left"/>
      <w:pPr>
        <w:ind w:left="761" w:hanging="279"/>
      </w:pPr>
      <w:rPr>
        <w:rFonts w:hint="default"/>
        <w:lang w:val="ru-RU" w:eastAsia="en-US" w:bidi="ar-SA"/>
      </w:rPr>
    </w:lvl>
    <w:lvl w:ilvl="2" w:tplc="C16A82E6">
      <w:numFmt w:val="bullet"/>
      <w:lvlText w:val="•"/>
      <w:lvlJc w:val="left"/>
      <w:pPr>
        <w:ind w:left="1243" w:hanging="279"/>
      </w:pPr>
      <w:rPr>
        <w:rFonts w:hint="default"/>
        <w:lang w:val="ru-RU" w:eastAsia="en-US" w:bidi="ar-SA"/>
      </w:rPr>
    </w:lvl>
    <w:lvl w:ilvl="3" w:tplc="39168E1C">
      <w:numFmt w:val="bullet"/>
      <w:lvlText w:val="•"/>
      <w:lvlJc w:val="left"/>
      <w:pPr>
        <w:ind w:left="1724" w:hanging="279"/>
      </w:pPr>
      <w:rPr>
        <w:rFonts w:hint="default"/>
        <w:lang w:val="ru-RU" w:eastAsia="en-US" w:bidi="ar-SA"/>
      </w:rPr>
    </w:lvl>
    <w:lvl w:ilvl="4" w:tplc="66506868">
      <w:numFmt w:val="bullet"/>
      <w:lvlText w:val="•"/>
      <w:lvlJc w:val="left"/>
      <w:pPr>
        <w:ind w:left="2206" w:hanging="279"/>
      </w:pPr>
      <w:rPr>
        <w:rFonts w:hint="default"/>
        <w:lang w:val="ru-RU" w:eastAsia="en-US" w:bidi="ar-SA"/>
      </w:rPr>
    </w:lvl>
    <w:lvl w:ilvl="5" w:tplc="EC225D28">
      <w:numFmt w:val="bullet"/>
      <w:lvlText w:val="•"/>
      <w:lvlJc w:val="left"/>
      <w:pPr>
        <w:ind w:left="2687" w:hanging="279"/>
      </w:pPr>
      <w:rPr>
        <w:rFonts w:hint="default"/>
        <w:lang w:val="ru-RU" w:eastAsia="en-US" w:bidi="ar-SA"/>
      </w:rPr>
    </w:lvl>
    <w:lvl w:ilvl="6" w:tplc="56905CDE">
      <w:numFmt w:val="bullet"/>
      <w:lvlText w:val="•"/>
      <w:lvlJc w:val="left"/>
      <w:pPr>
        <w:ind w:left="3169" w:hanging="279"/>
      </w:pPr>
      <w:rPr>
        <w:rFonts w:hint="default"/>
        <w:lang w:val="ru-RU" w:eastAsia="en-US" w:bidi="ar-SA"/>
      </w:rPr>
    </w:lvl>
    <w:lvl w:ilvl="7" w:tplc="1D165846">
      <w:numFmt w:val="bullet"/>
      <w:lvlText w:val="•"/>
      <w:lvlJc w:val="left"/>
      <w:pPr>
        <w:ind w:left="3650" w:hanging="279"/>
      </w:pPr>
      <w:rPr>
        <w:rFonts w:hint="default"/>
        <w:lang w:val="ru-RU" w:eastAsia="en-US" w:bidi="ar-SA"/>
      </w:rPr>
    </w:lvl>
    <w:lvl w:ilvl="8" w:tplc="1180BE92">
      <w:numFmt w:val="bullet"/>
      <w:lvlText w:val="•"/>
      <w:lvlJc w:val="left"/>
      <w:pPr>
        <w:ind w:left="4132" w:hanging="279"/>
      </w:pPr>
      <w:rPr>
        <w:rFonts w:hint="default"/>
        <w:lang w:val="ru-RU" w:eastAsia="en-US" w:bidi="ar-SA"/>
      </w:rPr>
    </w:lvl>
  </w:abstractNum>
  <w:abstractNum w:abstractNumId="14" w15:restartNumberingAfterBreak="0">
    <w:nsid w:val="082C434A"/>
    <w:multiLevelType w:val="hybridMultilevel"/>
    <w:tmpl w:val="7160C914"/>
    <w:lvl w:ilvl="0" w:tplc="896A2F22">
      <w:start w:val="1"/>
      <w:numFmt w:val="decimal"/>
      <w:lvlText w:val="%1."/>
      <w:lvlJc w:val="left"/>
      <w:pPr>
        <w:ind w:left="369" w:hanging="259"/>
        <w:jc w:val="left"/>
      </w:pPr>
      <w:rPr>
        <w:rFonts w:ascii="Times New Roman" w:eastAsia="Times New Roman" w:hAnsi="Times New Roman" w:cs="Times New Roman" w:hint="default"/>
        <w:w w:val="99"/>
        <w:sz w:val="26"/>
        <w:szCs w:val="26"/>
        <w:lang w:val="ru-RU" w:eastAsia="en-US" w:bidi="ar-SA"/>
      </w:rPr>
    </w:lvl>
    <w:lvl w:ilvl="1" w:tplc="80C6B070">
      <w:numFmt w:val="bullet"/>
      <w:lvlText w:val="•"/>
      <w:lvlJc w:val="left"/>
      <w:pPr>
        <w:ind w:left="535" w:hanging="259"/>
      </w:pPr>
      <w:rPr>
        <w:rFonts w:hint="default"/>
        <w:lang w:val="ru-RU" w:eastAsia="en-US" w:bidi="ar-SA"/>
      </w:rPr>
    </w:lvl>
    <w:lvl w:ilvl="2" w:tplc="551C8A42">
      <w:numFmt w:val="bullet"/>
      <w:lvlText w:val="•"/>
      <w:lvlJc w:val="left"/>
      <w:pPr>
        <w:ind w:left="710" w:hanging="259"/>
      </w:pPr>
      <w:rPr>
        <w:rFonts w:hint="default"/>
        <w:lang w:val="ru-RU" w:eastAsia="en-US" w:bidi="ar-SA"/>
      </w:rPr>
    </w:lvl>
    <w:lvl w:ilvl="3" w:tplc="658659DE">
      <w:numFmt w:val="bullet"/>
      <w:lvlText w:val="•"/>
      <w:lvlJc w:val="left"/>
      <w:pPr>
        <w:ind w:left="885" w:hanging="259"/>
      </w:pPr>
      <w:rPr>
        <w:rFonts w:hint="default"/>
        <w:lang w:val="ru-RU" w:eastAsia="en-US" w:bidi="ar-SA"/>
      </w:rPr>
    </w:lvl>
    <w:lvl w:ilvl="4" w:tplc="FD182F34">
      <w:numFmt w:val="bullet"/>
      <w:lvlText w:val="•"/>
      <w:lvlJc w:val="left"/>
      <w:pPr>
        <w:ind w:left="1060" w:hanging="259"/>
      </w:pPr>
      <w:rPr>
        <w:rFonts w:hint="default"/>
        <w:lang w:val="ru-RU" w:eastAsia="en-US" w:bidi="ar-SA"/>
      </w:rPr>
    </w:lvl>
    <w:lvl w:ilvl="5" w:tplc="3A622C9E">
      <w:numFmt w:val="bullet"/>
      <w:lvlText w:val="•"/>
      <w:lvlJc w:val="left"/>
      <w:pPr>
        <w:ind w:left="1236" w:hanging="259"/>
      </w:pPr>
      <w:rPr>
        <w:rFonts w:hint="default"/>
        <w:lang w:val="ru-RU" w:eastAsia="en-US" w:bidi="ar-SA"/>
      </w:rPr>
    </w:lvl>
    <w:lvl w:ilvl="6" w:tplc="2320E2F0">
      <w:numFmt w:val="bullet"/>
      <w:lvlText w:val="•"/>
      <w:lvlJc w:val="left"/>
      <w:pPr>
        <w:ind w:left="1411" w:hanging="259"/>
      </w:pPr>
      <w:rPr>
        <w:rFonts w:hint="default"/>
        <w:lang w:val="ru-RU" w:eastAsia="en-US" w:bidi="ar-SA"/>
      </w:rPr>
    </w:lvl>
    <w:lvl w:ilvl="7" w:tplc="A32C6E0A">
      <w:numFmt w:val="bullet"/>
      <w:lvlText w:val="•"/>
      <w:lvlJc w:val="left"/>
      <w:pPr>
        <w:ind w:left="1586" w:hanging="259"/>
      </w:pPr>
      <w:rPr>
        <w:rFonts w:hint="default"/>
        <w:lang w:val="ru-RU" w:eastAsia="en-US" w:bidi="ar-SA"/>
      </w:rPr>
    </w:lvl>
    <w:lvl w:ilvl="8" w:tplc="111813BA">
      <w:numFmt w:val="bullet"/>
      <w:lvlText w:val="•"/>
      <w:lvlJc w:val="left"/>
      <w:pPr>
        <w:ind w:left="1761" w:hanging="259"/>
      </w:pPr>
      <w:rPr>
        <w:rFonts w:hint="default"/>
        <w:lang w:val="ru-RU" w:eastAsia="en-US" w:bidi="ar-SA"/>
      </w:rPr>
    </w:lvl>
  </w:abstractNum>
  <w:abstractNum w:abstractNumId="15" w15:restartNumberingAfterBreak="0">
    <w:nsid w:val="08665E73"/>
    <w:multiLevelType w:val="hybridMultilevel"/>
    <w:tmpl w:val="7D3CE05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8BC3457"/>
    <w:multiLevelType w:val="hybridMultilevel"/>
    <w:tmpl w:val="3716CEE0"/>
    <w:lvl w:ilvl="0" w:tplc="DD965F5E">
      <w:start w:val="1"/>
      <w:numFmt w:val="decimal"/>
      <w:lvlText w:val="%1)"/>
      <w:lvlJc w:val="left"/>
      <w:pPr>
        <w:ind w:left="1265" w:hanging="303"/>
        <w:jc w:val="left"/>
      </w:pPr>
      <w:rPr>
        <w:rFonts w:ascii="Times New Roman" w:eastAsia="Times New Roman" w:hAnsi="Times New Roman" w:cs="Times New Roman" w:hint="default"/>
        <w:w w:val="99"/>
        <w:sz w:val="28"/>
        <w:szCs w:val="28"/>
        <w:lang w:val="ru-RU" w:eastAsia="en-US" w:bidi="ar-SA"/>
      </w:rPr>
    </w:lvl>
    <w:lvl w:ilvl="1" w:tplc="0D12B92C">
      <w:numFmt w:val="bullet"/>
      <w:lvlText w:val="•"/>
      <w:lvlJc w:val="left"/>
      <w:pPr>
        <w:ind w:left="2200" w:hanging="303"/>
      </w:pPr>
      <w:rPr>
        <w:rFonts w:hint="default"/>
        <w:lang w:val="ru-RU" w:eastAsia="en-US" w:bidi="ar-SA"/>
      </w:rPr>
    </w:lvl>
    <w:lvl w:ilvl="2" w:tplc="3F1ECCE4">
      <w:numFmt w:val="bullet"/>
      <w:lvlText w:val="•"/>
      <w:lvlJc w:val="left"/>
      <w:pPr>
        <w:ind w:left="3141" w:hanging="303"/>
      </w:pPr>
      <w:rPr>
        <w:rFonts w:hint="default"/>
        <w:lang w:val="ru-RU" w:eastAsia="en-US" w:bidi="ar-SA"/>
      </w:rPr>
    </w:lvl>
    <w:lvl w:ilvl="3" w:tplc="D33A05B6">
      <w:numFmt w:val="bullet"/>
      <w:lvlText w:val="•"/>
      <w:lvlJc w:val="left"/>
      <w:pPr>
        <w:ind w:left="4082" w:hanging="303"/>
      </w:pPr>
      <w:rPr>
        <w:rFonts w:hint="default"/>
        <w:lang w:val="ru-RU" w:eastAsia="en-US" w:bidi="ar-SA"/>
      </w:rPr>
    </w:lvl>
    <w:lvl w:ilvl="4" w:tplc="79AC2DB0">
      <w:numFmt w:val="bullet"/>
      <w:lvlText w:val="•"/>
      <w:lvlJc w:val="left"/>
      <w:pPr>
        <w:ind w:left="5023" w:hanging="303"/>
      </w:pPr>
      <w:rPr>
        <w:rFonts w:hint="default"/>
        <w:lang w:val="ru-RU" w:eastAsia="en-US" w:bidi="ar-SA"/>
      </w:rPr>
    </w:lvl>
    <w:lvl w:ilvl="5" w:tplc="433A92B2">
      <w:numFmt w:val="bullet"/>
      <w:lvlText w:val="•"/>
      <w:lvlJc w:val="left"/>
      <w:pPr>
        <w:ind w:left="5964" w:hanging="303"/>
      </w:pPr>
      <w:rPr>
        <w:rFonts w:hint="default"/>
        <w:lang w:val="ru-RU" w:eastAsia="en-US" w:bidi="ar-SA"/>
      </w:rPr>
    </w:lvl>
    <w:lvl w:ilvl="6" w:tplc="60AC1338">
      <w:numFmt w:val="bullet"/>
      <w:lvlText w:val="•"/>
      <w:lvlJc w:val="left"/>
      <w:pPr>
        <w:ind w:left="6905" w:hanging="303"/>
      </w:pPr>
      <w:rPr>
        <w:rFonts w:hint="default"/>
        <w:lang w:val="ru-RU" w:eastAsia="en-US" w:bidi="ar-SA"/>
      </w:rPr>
    </w:lvl>
    <w:lvl w:ilvl="7" w:tplc="9F8AF7D2">
      <w:numFmt w:val="bullet"/>
      <w:lvlText w:val="•"/>
      <w:lvlJc w:val="left"/>
      <w:pPr>
        <w:ind w:left="7846" w:hanging="303"/>
      </w:pPr>
      <w:rPr>
        <w:rFonts w:hint="default"/>
        <w:lang w:val="ru-RU" w:eastAsia="en-US" w:bidi="ar-SA"/>
      </w:rPr>
    </w:lvl>
    <w:lvl w:ilvl="8" w:tplc="FA74DA14">
      <w:numFmt w:val="bullet"/>
      <w:lvlText w:val="•"/>
      <w:lvlJc w:val="left"/>
      <w:pPr>
        <w:ind w:left="8787" w:hanging="303"/>
      </w:pPr>
      <w:rPr>
        <w:rFonts w:hint="default"/>
        <w:lang w:val="ru-RU" w:eastAsia="en-US" w:bidi="ar-SA"/>
      </w:rPr>
    </w:lvl>
  </w:abstractNum>
  <w:abstractNum w:abstractNumId="17" w15:restartNumberingAfterBreak="0">
    <w:nsid w:val="09536AD6"/>
    <w:multiLevelType w:val="hybridMultilevel"/>
    <w:tmpl w:val="B0F2DF1E"/>
    <w:lvl w:ilvl="0" w:tplc="203E4CAA">
      <w:start w:val="1"/>
      <w:numFmt w:val="decimal"/>
      <w:lvlText w:val="%1."/>
      <w:lvlJc w:val="left"/>
      <w:pPr>
        <w:ind w:left="392" w:hanging="283"/>
        <w:jc w:val="left"/>
      </w:pPr>
      <w:rPr>
        <w:rFonts w:ascii="Times New Roman" w:eastAsia="Times New Roman" w:hAnsi="Times New Roman" w:cs="Times New Roman" w:hint="default"/>
        <w:w w:val="99"/>
        <w:sz w:val="28"/>
        <w:szCs w:val="28"/>
        <w:lang w:val="ru-RU" w:eastAsia="en-US" w:bidi="ar-SA"/>
      </w:rPr>
    </w:lvl>
    <w:lvl w:ilvl="1" w:tplc="7568AC34">
      <w:numFmt w:val="bullet"/>
      <w:lvlText w:val="•"/>
      <w:lvlJc w:val="left"/>
      <w:pPr>
        <w:ind w:left="827" w:hanging="283"/>
      </w:pPr>
      <w:rPr>
        <w:rFonts w:hint="default"/>
        <w:lang w:val="ru-RU" w:eastAsia="en-US" w:bidi="ar-SA"/>
      </w:rPr>
    </w:lvl>
    <w:lvl w:ilvl="2" w:tplc="DCEA999C">
      <w:numFmt w:val="bullet"/>
      <w:lvlText w:val="•"/>
      <w:lvlJc w:val="left"/>
      <w:pPr>
        <w:ind w:left="1254" w:hanging="283"/>
      </w:pPr>
      <w:rPr>
        <w:rFonts w:hint="default"/>
        <w:lang w:val="ru-RU" w:eastAsia="en-US" w:bidi="ar-SA"/>
      </w:rPr>
    </w:lvl>
    <w:lvl w:ilvl="3" w:tplc="71B4616E">
      <w:numFmt w:val="bullet"/>
      <w:lvlText w:val="•"/>
      <w:lvlJc w:val="left"/>
      <w:pPr>
        <w:ind w:left="1681" w:hanging="283"/>
      </w:pPr>
      <w:rPr>
        <w:rFonts w:hint="default"/>
        <w:lang w:val="ru-RU" w:eastAsia="en-US" w:bidi="ar-SA"/>
      </w:rPr>
    </w:lvl>
    <w:lvl w:ilvl="4" w:tplc="0D946D12">
      <w:numFmt w:val="bullet"/>
      <w:lvlText w:val="•"/>
      <w:lvlJc w:val="left"/>
      <w:pPr>
        <w:ind w:left="2108" w:hanging="283"/>
      </w:pPr>
      <w:rPr>
        <w:rFonts w:hint="default"/>
        <w:lang w:val="ru-RU" w:eastAsia="en-US" w:bidi="ar-SA"/>
      </w:rPr>
    </w:lvl>
    <w:lvl w:ilvl="5" w:tplc="C09CCA1A">
      <w:numFmt w:val="bullet"/>
      <w:lvlText w:val="•"/>
      <w:lvlJc w:val="left"/>
      <w:pPr>
        <w:ind w:left="2536" w:hanging="283"/>
      </w:pPr>
      <w:rPr>
        <w:rFonts w:hint="default"/>
        <w:lang w:val="ru-RU" w:eastAsia="en-US" w:bidi="ar-SA"/>
      </w:rPr>
    </w:lvl>
    <w:lvl w:ilvl="6" w:tplc="C9F8A862">
      <w:numFmt w:val="bullet"/>
      <w:lvlText w:val="•"/>
      <w:lvlJc w:val="left"/>
      <w:pPr>
        <w:ind w:left="2963" w:hanging="283"/>
      </w:pPr>
      <w:rPr>
        <w:rFonts w:hint="default"/>
        <w:lang w:val="ru-RU" w:eastAsia="en-US" w:bidi="ar-SA"/>
      </w:rPr>
    </w:lvl>
    <w:lvl w:ilvl="7" w:tplc="20BC3E3E">
      <w:numFmt w:val="bullet"/>
      <w:lvlText w:val="•"/>
      <w:lvlJc w:val="left"/>
      <w:pPr>
        <w:ind w:left="3390" w:hanging="283"/>
      </w:pPr>
      <w:rPr>
        <w:rFonts w:hint="default"/>
        <w:lang w:val="ru-RU" w:eastAsia="en-US" w:bidi="ar-SA"/>
      </w:rPr>
    </w:lvl>
    <w:lvl w:ilvl="8" w:tplc="58567332">
      <w:numFmt w:val="bullet"/>
      <w:lvlText w:val="•"/>
      <w:lvlJc w:val="left"/>
      <w:pPr>
        <w:ind w:left="3817" w:hanging="283"/>
      </w:pPr>
      <w:rPr>
        <w:rFonts w:hint="default"/>
        <w:lang w:val="ru-RU" w:eastAsia="en-US" w:bidi="ar-SA"/>
      </w:rPr>
    </w:lvl>
  </w:abstractNum>
  <w:abstractNum w:abstractNumId="18" w15:restartNumberingAfterBreak="0">
    <w:nsid w:val="099B3797"/>
    <w:multiLevelType w:val="hybridMultilevel"/>
    <w:tmpl w:val="AF34F554"/>
    <w:lvl w:ilvl="0" w:tplc="2B0261FC">
      <w:start w:val="1"/>
      <w:numFmt w:val="upperRoman"/>
      <w:lvlText w:val="%1."/>
      <w:lvlJc w:val="left"/>
      <w:pPr>
        <w:ind w:left="4338" w:hanging="721"/>
        <w:jc w:val="right"/>
      </w:pPr>
      <w:rPr>
        <w:rFonts w:ascii="Times New Roman" w:eastAsia="Times New Roman" w:hAnsi="Times New Roman" w:cs="Times New Roman" w:hint="default"/>
        <w:b/>
        <w:bCs/>
        <w:spacing w:val="0"/>
        <w:w w:val="99"/>
        <w:sz w:val="28"/>
        <w:szCs w:val="28"/>
        <w:lang w:val="ru-RU" w:eastAsia="en-US" w:bidi="ar-SA"/>
      </w:rPr>
    </w:lvl>
    <w:lvl w:ilvl="1" w:tplc="6FF8D5B2">
      <w:numFmt w:val="bullet"/>
      <w:lvlText w:val="•"/>
      <w:lvlJc w:val="left"/>
      <w:pPr>
        <w:ind w:left="4944" w:hanging="721"/>
      </w:pPr>
      <w:rPr>
        <w:rFonts w:hint="default"/>
        <w:lang w:val="ru-RU" w:eastAsia="en-US" w:bidi="ar-SA"/>
      </w:rPr>
    </w:lvl>
    <w:lvl w:ilvl="2" w:tplc="D076D136">
      <w:numFmt w:val="bullet"/>
      <w:lvlText w:val="•"/>
      <w:lvlJc w:val="left"/>
      <w:pPr>
        <w:ind w:left="5549" w:hanging="721"/>
      </w:pPr>
      <w:rPr>
        <w:rFonts w:hint="default"/>
        <w:lang w:val="ru-RU" w:eastAsia="en-US" w:bidi="ar-SA"/>
      </w:rPr>
    </w:lvl>
    <w:lvl w:ilvl="3" w:tplc="AAF60FDC">
      <w:numFmt w:val="bullet"/>
      <w:lvlText w:val="•"/>
      <w:lvlJc w:val="left"/>
      <w:pPr>
        <w:ind w:left="6154" w:hanging="721"/>
      </w:pPr>
      <w:rPr>
        <w:rFonts w:hint="default"/>
        <w:lang w:val="ru-RU" w:eastAsia="en-US" w:bidi="ar-SA"/>
      </w:rPr>
    </w:lvl>
    <w:lvl w:ilvl="4" w:tplc="F18ABB12">
      <w:numFmt w:val="bullet"/>
      <w:lvlText w:val="•"/>
      <w:lvlJc w:val="left"/>
      <w:pPr>
        <w:ind w:left="6759" w:hanging="721"/>
      </w:pPr>
      <w:rPr>
        <w:rFonts w:hint="default"/>
        <w:lang w:val="ru-RU" w:eastAsia="en-US" w:bidi="ar-SA"/>
      </w:rPr>
    </w:lvl>
    <w:lvl w:ilvl="5" w:tplc="5B846E14">
      <w:numFmt w:val="bullet"/>
      <w:lvlText w:val="•"/>
      <w:lvlJc w:val="left"/>
      <w:pPr>
        <w:ind w:left="7364" w:hanging="721"/>
      </w:pPr>
      <w:rPr>
        <w:rFonts w:hint="default"/>
        <w:lang w:val="ru-RU" w:eastAsia="en-US" w:bidi="ar-SA"/>
      </w:rPr>
    </w:lvl>
    <w:lvl w:ilvl="6" w:tplc="8200A234">
      <w:numFmt w:val="bullet"/>
      <w:lvlText w:val="•"/>
      <w:lvlJc w:val="left"/>
      <w:pPr>
        <w:ind w:left="7969" w:hanging="721"/>
      </w:pPr>
      <w:rPr>
        <w:rFonts w:hint="default"/>
        <w:lang w:val="ru-RU" w:eastAsia="en-US" w:bidi="ar-SA"/>
      </w:rPr>
    </w:lvl>
    <w:lvl w:ilvl="7" w:tplc="3508DC34">
      <w:numFmt w:val="bullet"/>
      <w:lvlText w:val="•"/>
      <w:lvlJc w:val="left"/>
      <w:pPr>
        <w:ind w:left="8574" w:hanging="721"/>
      </w:pPr>
      <w:rPr>
        <w:rFonts w:hint="default"/>
        <w:lang w:val="ru-RU" w:eastAsia="en-US" w:bidi="ar-SA"/>
      </w:rPr>
    </w:lvl>
    <w:lvl w:ilvl="8" w:tplc="5770FF4E">
      <w:numFmt w:val="bullet"/>
      <w:lvlText w:val="•"/>
      <w:lvlJc w:val="left"/>
      <w:pPr>
        <w:ind w:left="9179" w:hanging="721"/>
      </w:pPr>
      <w:rPr>
        <w:rFonts w:hint="default"/>
        <w:lang w:val="ru-RU" w:eastAsia="en-US" w:bidi="ar-SA"/>
      </w:rPr>
    </w:lvl>
  </w:abstractNum>
  <w:abstractNum w:abstractNumId="19" w15:restartNumberingAfterBreak="0">
    <w:nsid w:val="0AD55036"/>
    <w:multiLevelType w:val="multilevel"/>
    <w:tmpl w:val="8FD6761C"/>
    <w:lvl w:ilvl="0">
      <w:start w:val="1"/>
      <w:numFmt w:val="decimal"/>
      <w:lvlText w:val="%1"/>
      <w:lvlJc w:val="left"/>
      <w:pPr>
        <w:ind w:left="1092" w:hanging="577"/>
        <w:jc w:val="left"/>
      </w:pPr>
      <w:rPr>
        <w:rFonts w:hint="default"/>
        <w:lang w:val="ru-RU" w:eastAsia="en-US" w:bidi="ar-SA"/>
      </w:rPr>
    </w:lvl>
    <w:lvl w:ilvl="1">
      <w:start w:val="5"/>
      <w:numFmt w:val="decimal"/>
      <w:lvlText w:val="%1.%2."/>
      <w:lvlJc w:val="left"/>
      <w:pPr>
        <w:ind w:left="1092" w:hanging="577"/>
        <w:jc w:val="left"/>
      </w:pPr>
      <w:rPr>
        <w:rFonts w:ascii="Times New Roman" w:eastAsia="Times New Roman" w:hAnsi="Times New Roman" w:cs="Times New Roman" w:hint="default"/>
        <w:b/>
        <w:bCs/>
        <w:w w:val="100"/>
        <w:sz w:val="24"/>
        <w:szCs w:val="24"/>
        <w:lang w:val="ru-RU" w:eastAsia="en-US" w:bidi="ar-SA"/>
      </w:rPr>
    </w:lvl>
    <w:lvl w:ilvl="2">
      <w:numFmt w:val="bullet"/>
      <w:lvlText w:val="•"/>
      <w:lvlJc w:val="left"/>
      <w:pPr>
        <w:ind w:left="2957" w:hanging="577"/>
      </w:pPr>
      <w:rPr>
        <w:rFonts w:hint="default"/>
        <w:lang w:val="ru-RU" w:eastAsia="en-US" w:bidi="ar-SA"/>
      </w:rPr>
    </w:lvl>
    <w:lvl w:ilvl="3">
      <w:numFmt w:val="bullet"/>
      <w:lvlText w:val="•"/>
      <w:lvlJc w:val="left"/>
      <w:pPr>
        <w:ind w:left="3886" w:hanging="577"/>
      </w:pPr>
      <w:rPr>
        <w:rFonts w:hint="default"/>
        <w:lang w:val="ru-RU" w:eastAsia="en-US" w:bidi="ar-SA"/>
      </w:rPr>
    </w:lvl>
    <w:lvl w:ilvl="4">
      <w:numFmt w:val="bullet"/>
      <w:lvlText w:val="•"/>
      <w:lvlJc w:val="left"/>
      <w:pPr>
        <w:ind w:left="4815" w:hanging="577"/>
      </w:pPr>
      <w:rPr>
        <w:rFonts w:hint="default"/>
        <w:lang w:val="ru-RU" w:eastAsia="en-US" w:bidi="ar-SA"/>
      </w:rPr>
    </w:lvl>
    <w:lvl w:ilvl="5">
      <w:numFmt w:val="bullet"/>
      <w:lvlText w:val="•"/>
      <w:lvlJc w:val="left"/>
      <w:pPr>
        <w:ind w:left="5744" w:hanging="577"/>
      </w:pPr>
      <w:rPr>
        <w:rFonts w:hint="default"/>
        <w:lang w:val="ru-RU" w:eastAsia="en-US" w:bidi="ar-SA"/>
      </w:rPr>
    </w:lvl>
    <w:lvl w:ilvl="6">
      <w:numFmt w:val="bullet"/>
      <w:lvlText w:val="•"/>
      <w:lvlJc w:val="left"/>
      <w:pPr>
        <w:ind w:left="6673" w:hanging="577"/>
      </w:pPr>
      <w:rPr>
        <w:rFonts w:hint="default"/>
        <w:lang w:val="ru-RU" w:eastAsia="en-US" w:bidi="ar-SA"/>
      </w:rPr>
    </w:lvl>
    <w:lvl w:ilvl="7">
      <w:numFmt w:val="bullet"/>
      <w:lvlText w:val="•"/>
      <w:lvlJc w:val="left"/>
      <w:pPr>
        <w:ind w:left="7602" w:hanging="577"/>
      </w:pPr>
      <w:rPr>
        <w:rFonts w:hint="default"/>
        <w:lang w:val="ru-RU" w:eastAsia="en-US" w:bidi="ar-SA"/>
      </w:rPr>
    </w:lvl>
    <w:lvl w:ilvl="8">
      <w:numFmt w:val="bullet"/>
      <w:lvlText w:val="•"/>
      <w:lvlJc w:val="left"/>
      <w:pPr>
        <w:ind w:left="8531" w:hanging="577"/>
      </w:pPr>
      <w:rPr>
        <w:rFonts w:hint="default"/>
        <w:lang w:val="ru-RU" w:eastAsia="en-US" w:bidi="ar-SA"/>
      </w:rPr>
    </w:lvl>
  </w:abstractNum>
  <w:abstractNum w:abstractNumId="20" w15:restartNumberingAfterBreak="0">
    <w:nsid w:val="0AF20F90"/>
    <w:multiLevelType w:val="hybridMultilevel"/>
    <w:tmpl w:val="5C14E7CA"/>
    <w:lvl w:ilvl="0" w:tplc="B5645A4E">
      <w:start w:val="1"/>
      <w:numFmt w:val="decimal"/>
      <w:lvlText w:val="%1."/>
      <w:lvlJc w:val="left"/>
      <w:pPr>
        <w:ind w:left="1117" w:hanging="361"/>
        <w:jc w:val="left"/>
      </w:pPr>
      <w:rPr>
        <w:rFonts w:ascii="Times New Roman" w:eastAsia="Times New Roman" w:hAnsi="Times New Roman" w:cs="Times New Roman" w:hint="default"/>
        <w:w w:val="99"/>
        <w:sz w:val="28"/>
        <w:szCs w:val="28"/>
        <w:lang w:val="ru-RU" w:eastAsia="en-US" w:bidi="ar-SA"/>
      </w:rPr>
    </w:lvl>
    <w:lvl w:ilvl="1" w:tplc="BE80BF00">
      <w:numFmt w:val="bullet"/>
      <w:lvlText w:val="•"/>
      <w:lvlJc w:val="left"/>
      <w:pPr>
        <w:ind w:left="2074" w:hanging="361"/>
      </w:pPr>
      <w:rPr>
        <w:rFonts w:hint="default"/>
        <w:lang w:val="ru-RU" w:eastAsia="en-US" w:bidi="ar-SA"/>
      </w:rPr>
    </w:lvl>
    <w:lvl w:ilvl="2" w:tplc="0F3E4278">
      <w:numFmt w:val="bullet"/>
      <w:lvlText w:val="•"/>
      <w:lvlJc w:val="left"/>
      <w:pPr>
        <w:ind w:left="3029" w:hanging="361"/>
      </w:pPr>
      <w:rPr>
        <w:rFonts w:hint="default"/>
        <w:lang w:val="ru-RU" w:eastAsia="en-US" w:bidi="ar-SA"/>
      </w:rPr>
    </w:lvl>
    <w:lvl w:ilvl="3" w:tplc="7592E17E">
      <w:numFmt w:val="bullet"/>
      <w:lvlText w:val="•"/>
      <w:lvlJc w:val="left"/>
      <w:pPr>
        <w:ind w:left="3984" w:hanging="361"/>
      </w:pPr>
      <w:rPr>
        <w:rFonts w:hint="default"/>
        <w:lang w:val="ru-RU" w:eastAsia="en-US" w:bidi="ar-SA"/>
      </w:rPr>
    </w:lvl>
    <w:lvl w:ilvl="4" w:tplc="3A9A7EE8">
      <w:numFmt w:val="bullet"/>
      <w:lvlText w:val="•"/>
      <w:lvlJc w:val="left"/>
      <w:pPr>
        <w:ind w:left="4939" w:hanging="361"/>
      </w:pPr>
      <w:rPr>
        <w:rFonts w:hint="default"/>
        <w:lang w:val="ru-RU" w:eastAsia="en-US" w:bidi="ar-SA"/>
      </w:rPr>
    </w:lvl>
    <w:lvl w:ilvl="5" w:tplc="FB62A608">
      <w:numFmt w:val="bullet"/>
      <w:lvlText w:val="•"/>
      <w:lvlJc w:val="left"/>
      <w:pPr>
        <w:ind w:left="5894" w:hanging="361"/>
      </w:pPr>
      <w:rPr>
        <w:rFonts w:hint="default"/>
        <w:lang w:val="ru-RU" w:eastAsia="en-US" w:bidi="ar-SA"/>
      </w:rPr>
    </w:lvl>
    <w:lvl w:ilvl="6" w:tplc="170EBC6A">
      <w:numFmt w:val="bullet"/>
      <w:lvlText w:val="•"/>
      <w:lvlJc w:val="left"/>
      <w:pPr>
        <w:ind w:left="6849" w:hanging="361"/>
      </w:pPr>
      <w:rPr>
        <w:rFonts w:hint="default"/>
        <w:lang w:val="ru-RU" w:eastAsia="en-US" w:bidi="ar-SA"/>
      </w:rPr>
    </w:lvl>
    <w:lvl w:ilvl="7" w:tplc="B66A7BB0">
      <w:numFmt w:val="bullet"/>
      <w:lvlText w:val="•"/>
      <w:lvlJc w:val="left"/>
      <w:pPr>
        <w:ind w:left="7804" w:hanging="361"/>
      </w:pPr>
      <w:rPr>
        <w:rFonts w:hint="default"/>
        <w:lang w:val="ru-RU" w:eastAsia="en-US" w:bidi="ar-SA"/>
      </w:rPr>
    </w:lvl>
    <w:lvl w:ilvl="8" w:tplc="9E2C7F6E">
      <w:numFmt w:val="bullet"/>
      <w:lvlText w:val="•"/>
      <w:lvlJc w:val="left"/>
      <w:pPr>
        <w:ind w:left="8759" w:hanging="361"/>
      </w:pPr>
      <w:rPr>
        <w:rFonts w:hint="default"/>
        <w:lang w:val="ru-RU" w:eastAsia="en-US" w:bidi="ar-SA"/>
      </w:rPr>
    </w:lvl>
  </w:abstractNum>
  <w:abstractNum w:abstractNumId="21" w15:restartNumberingAfterBreak="0">
    <w:nsid w:val="0B364B02"/>
    <w:multiLevelType w:val="hybridMultilevel"/>
    <w:tmpl w:val="830CCD12"/>
    <w:lvl w:ilvl="0" w:tplc="C178CDD0">
      <w:start w:val="1"/>
      <w:numFmt w:val="decimal"/>
      <w:lvlText w:val="%1."/>
      <w:lvlJc w:val="left"/>
      <w:pPr>
        <w:ind w:left="679" w:hanging="283"/>
        <w:jc w:val="left"/>
      </w:pPr>
      <w:rPr>
        <w:rFonts w:ascii="Times New Roman" w:eastAsia="Times New Roman" w:hAnsi="Times New Roman" w:cs="Times New Roman" w:hint="default"/>
        <w:b/>
        <w:bCs/>
        <w:w w:val="99"/>
        <w:sz w:val="28"/>
        <w:szCs w:val="28"/>
        <w:lang w:val="ru-RU" w:eastAsia="en-US" w:bidi="ar-SA"/>
      </w:rPr>
    </w:lvl>
    <w:lvl w:ilvl="1" w:tplc="23246092">
      <w:numFmt w:val="bullet"/>
      <w:lvlText w:val=""/>
      <w:lvlJc w:val="left"/>
      <w:pPr>
        <w:ind w:left="1107" w:hanging="351"/>
      </w:pPr>
      <w:rPr>
        <w:rFonts w:ascii="Symbol" w:eastAsia="Symbol" w:hAnsi="Symbol" w:cs="Symbol" w:hint="default"/>
        <w:w w:val="99"/>
        <w:sz w:val="28"/>
        <w:szCs w:val="28"/>
        <w:lang w:val="ru-RU" w:eastAsia="en-US" w:bidi="ar-SA"/>
      </w:rPr>
    </w:lvl>
    <w:lvl w:ilvl="2" w:tplc="558A04FA">
      <w:numFmt w:val="bullet"/>
      <w:lvlText w:val="•"/>
      <w:lvlJc w:val="left"/>
      <w:pPr>
        <w:ind w:left="1880" w:hanging="351"/>
      </w:pPr>
      <w:rPr>
        <w:rFonts w:hint="default"/>
        <w:lang w:val="ru-RU" w:eastAsia="en-US" w:bidi="ar-SA"/>
      </w:rPr>
    </w:lvl>
    <w:lvl w:ilvl="3" w:tplc="58BA7436">
      <w:numFmt w:val="bullet"/>
      <w:lvlText w:val="•"/>
      <w:lvlJc w:val="left"/>
      <w:pPr>
        <w:ind w:left="2978" w:hanging="351"/>
      </w:pPr>
      <w:rPr>
        <w:rFonts w:hint="default"/>
        <w:lang w:val="ru-RU" w:eastAsia="en-US" w:bidi="ar-SA"/>
      </w:rPr>
    </w:lvl>
    <w:lvl w:ilvl="4" w:tplc="C016ABAA">
      <w:numFmt w:val="bullet"/>
      <w:lvlText w:val="•"/>
      <w:lvlJc w:val="left"/>
      <w:pPr>
        <w:ind w:left="4077" w:hanging="351"/>
      </w:pPr>
      <w:rPr>
        <w:rFonts w:hint="default"/>
        <w:lang w:val="ru-RU" w:eastAsia="en-US" w:bidi="ar-SA"/>
      </w:rPr>
    </w:lvl>
    <w:lvl w:ilvl="5" w:tplc="4DBEC590">
      <w:numFmt w:val="bullet"/>
      <w:lvlText w:val="•"/>
      <w:lvlJc w:val="left"/>
      <w:pPr>
        <w:ind w:left="5175" w:hanging="351"/>
      </w:pPr>
      <w:rPr>
        <w:rFonts w:hint="default"/>
        <w:lang w:val="ru-RU" w:eastAsia="en-US" w:bidi="ar-SA"/>
      </w:rPr>
    </w:lvl>
    <w:lvl w:ilvl="6" w:tplc="DCBA46FC">
      <w:numFmt w:val="bullet"/>
      <w:lvlText w:val="•"/>
      <w:lvlJc w:val="left"/>
      <w:pPr>
        <w:ind w:left="6274" w:hanging="351"/>
      </w:pPr>
      <w:rPr>
        <w:rFonts w:hint="default"/>
        <w:lang w:val="ru-RU" w:eastAsia="en-US" w:bidi="ar-SA"/>
      </w:rPr>
    </w:lvl>
    <w:lvl w:ilvl="7" w:tplc="A1801D8A">
      <w:numFmt w:val="bullet"/>
      <w:lvlText w:val="•"/>
      <w:lvlJc w:val="left"/>
      <w:pPr>
        <w:ind w:left="7373" w:hanging="351"/>
      </w:pPr>
      <w:rPr>
        <w:rFonts w:hint="default"/>
        <w:lang w:val="ru-RU" w:eastAsia="en-US" w:bidi="ar-SA"/>
      </w:rPr>
    </w:lvl>
    <w:lvl w:ilvl="8" w:tplc="81E2391A">
      <w:numFmt w:val="bullet"/>
      <w:lvlText w:val="•"/>
      <w:lvlJc w:val="left"/>
      <w:pPr>
        <w:ind w:left="8471" w:hanging="351"/>
      </w:pPr>
      <w:rPr>
        <w:rFonts w:hint="default"/>
        <w:lang w:val="ru-RU" w:eastAsia="en-US" w:bidi="ar-SA"/>
      </w:rPr>
    </w:lvl>
  </w:abstractNum>
  <w:abstractNum w:abstractNumId="22" w15:restartNumberingAfterBreak="0">
    <w:nsid w:val="0C526864"/>
    <w:multiLevelType w:val="hybridMultilevel"/>
    <w:tmpl w:val="FFDAFCCE"/>
    <w:lvl w:ilvl="0" w:tplc="F9D8570E">
      <w:numFmt w:val="bullet"/>
      <w:lvlText w:val=""/>
      <w:lvlJc w:val="left"/>
      <w:pPr>
        <w:ind w:left="277" w:hanging="279"/>
      </w:pPr>
      <w:rPr>
        <w:rFonts w:ascii="Symbol" w:eastAsia="Symbol" w:hAnsi="Symbol" w:cs="Symbol" w:hint="default"/>
        <w:w w:val="100"/>
        <w:sz w:val="24"/>
        <w:szCs w:val="24"/>
        <w:lang w:val="ru-RU" w:eastAsia="en-US" w:bidi="ar-SA"/>
      </w:rPr>
    </w:lvl>
    <w:lvl w:ilvl="1" w:tplc="3A3A3D88">
      <w:numFmt w:val="bullet"/>
      <w:lvlText w:val="•"/>
      <w:lvlJc w:val="left"/>
      <w:pPr>
        <w:ind w:left="761" w:hanging="279"/>
      </w:pPr>
      <w:rPr>
        <w:rFonts w:hint="default"/>
        <w:lang w:val="ru-RU" w:eastAsia="en-US" w:bidi="ar-SA"/>
      </w:rPr>
    </w:lvl>
    <w:lvl w:ilvl="2" w:tplc="D3EA5514">
      <w:numFmt w:val="bullet"/>
      <w:lvlText w:val="•"/>
      <w:lvlJc w:val="left"/>
      <w:pPr>
        <w:ind w:left="1243" w:hanging="279"/>
      </w:pPr>
      <w:rPr>
        <w:rFonts w:hint="default"/>
        <w:lang w:val="ru-RU" w:eastAsia="en-US" w:bidi="ar-SA"/>
      </w:rPr>
    </w:lvl>
    <w:lvl w:ilvl="3" w:tplc="4A1473E8">
      <w:numFmt w:val="bullet"/>
      <w:lvlText w:val="•"/>
      <w:lvlJc w:val="left"/>
      <w:pPr>
        <w:ind w:left="1724" w:hanging="279"/>
      </w:pPr>
      <w:rPr>
        <w:rFonts w:hint="default"/>
        <w:lang w:val="ru-RU" w:eastAsia="en-US" w:bidi="ar-SA"/>
      </w:rPr>
    </w:lvl>
    <w:lvl w:ilvl="4" w:tplc="F4A27ABC">
      <w:numFmt w:val="bullet"/>
      <w:lvlText w:val="•"/>
      <w:lvlJc w:val="left"/>
      <w:pPr>
        <w:ind w:left="2206" w:hanging="279"/>
      </w:pPr>
      <w:rPr>
        <w:rFonts w:hint="default"/>
        <w:lang w:val="ru-RU" w:eastAsia="en-US" w:bidi="ar-SA"/>
      </w:rPr>
    </w:lvl>
    <w:lvl w:ilvl="5" w:tplc="1930CF90">
      <w:numFmt w:val="bullet"/>
      <w:lvlText w:val="•"/>
      <w:lvlJc w:val="left"/>
      <w:pPr>
        <w:ind w:left="2687" w:hanging="279"/>
      </w:pPr>
      <w:rPr>
        <w:rFonts w:hint="default"/>
        <w:lang w:val="ru-RU" w:eastAsia="en-US" w:bidi="ar-SA"/>
      </w:rPr>
    </w:lvl>
    <w:lvl w:ilvl="6" w:tplc="7E423B26">
      <w:numFmt w:val="bullet"/>
      <w:lvlText w:val="•"/>
      <w:lvlJc w:val="left"/>
      <w:pPr>
        <w:ind w:left="3169" w:hanging="279"/>
      </w:pPr>
      <w:rPr>
        <w:rFonts w:hint="default"/>
        <w:lang w:val="ru-RU" w:eastAsia="en-US" w:bidi="ar-SA"/>
      </w:rPr>
    </w:lvl>
    <w:lvl w:ilvl="7" w:tplc="B2EA3D1C">
      <w:numFmt w:val="bullet"/>
      <w:lvlText w:val="•"/>
      <w:lvlJc w:val="left"/>
      <w:pPr>
        <w:ind w:left="3650" w:hanging="279"/>
      </w:pPr>
      <w:rPr>
        <w:rFonts w:hint="default"/>
        <w:lang w:val="ru-RU" w:eastAsia="en-US" w:bidi="ar-SA"/>
      </w:rPr>
    </w:lvl>
    <w:lvl w:ilvl="8" w:tplc="AC9A43E8">
      <w:numFmt w:val="bullet"/>
      <w:lvlText w:val="•"/>
      <w:lvlJc w:val="left"/>
      <w:pPr>
        <w:ind w:left="4132" w:hanging="279"/>
      </w:pPr>
      <w:rPr>
        <w:rFonts w:hint="default"/>
        <w:lang w:val="ru-RU" w:eastAsia="en-US" w:bidi="ar-SA"/>
      </w:rPr>
    </w:lvl>
  </w:abstractNum>
  <w:abstractNum w:abstractNumId="23" w15:restartNumberingAfterBreak="0">
    <w:nsid w:val="0CB075B4"/>
    <w:multiLevelType w:val="hybridMultilevel"/>
    <w:tmpl w:val="9DDC727E"/>
    <w:lvl w:ilvl="0" w:tplc="B5CE2F90">
      <w:start w:val="1"/>
      <w:numFmt w:val="decimal"/>
      <w:lvlText w:val="%1."/>
      <w:lvlJc w:val="left"/>
      <w:pPr>
        <w:ind w:left="109" w:hanging="245"/>
        <w:jc w:val="left"/>
      </w:pPr>
      <w:rPr>
        <w:rFonts w:ascii="Times New Roman" w:eastAsia="Times New Roman" w:hAnsi="Times New Roman" w:cs="Times New Roman" w:hint="default"/>
        <w:w w:val="100"/>
        <w:sz w:val="24"/>
        <w:szCs w:val="24"/>
        <w:lang w:val="ru-RU" w:eastAsia="en-US" w:bidi="ar-SA"/>
      </w:rPr>
    </w:lvl>
    <w:lvl w:ilvl="1" w:tplc="0622BC02">
      <w:numFmt w:val="bullet"/>
      <w:lvlText w:val="•"/>
      <w:lvlJc w:val="left"/>
      <w:pPr>
        <w:ind w:left="300" w:hanging="245"/>
      </w:pPr>
      <w:rPr>
        <w:rFonts w:hint="default"/>
        <w:lang w:val="ru-RU" w:eastAsia="en-US" w:bidi="ar-SA"/>
      </w:rPr>
    </w:lvl>
    <w:lvl w:ilvl="2" w:tplc="4EFA6370">
      <w:numFmt w:val="bullet"/>
      <w:lvlText w:val="•"/>
      <w:lvlJc w:val="left"/>
      <w:pPr>
        <w:ind w:left="501" w:hanging="245"/>
      </w:pPr>
      <w:rPr>
        <w:rFonts w:hint="default"/>
        <w:lang w:val="ru-RU" w:eastAsia="en-US" w:bidi="ar-SA"/>
      </w:rPr>
    </w:lvl>
    <w:lvl w:ilvl="3" w:tplc="4E6CE55C">
      <w:numFmt w:val="bullet"/>
      <w:lvlText w:val="•"/>
      <w:lvlJc w:val="left"/>
      <w:pPr>
        <w:ind w:left="702" w:hanging="245"/>
      </w:pPr>
      <w:rPr>
        <w:rFonts w:hint="default"/>
        <w:lang w:val="ru-RU" w:eastAsia="en-US" w:bidi="ar-SA"/>
      </w:rPr>
    </w:lvl>
    <w:lvl w:ilvl="4" w:tplc="90767DEA">
      <w:numFmt w:val="bullet"/>
      <w:lvlText w:val="•"/>
      <w:lvlJc w:val="left"/>
      <w:pPr>
        <w:ind w:left="902" w:hanging="245"/>
      </w:pPr>
      <w:rPr>
        <w:rFonts w:hint="default"/>
        <w:lang w:val="ru-RU" w:eastAsia="en-US" w:bidi="ar-SA"/>
      </w:rPr>
    </w:lvl>
    <w:lvl w:ilvl="5" w:tplc="D67026D6">
      <w:numFmt w:val="bullet"/>
      <w:lvlText w:val="•"/>
      <w:lvlJc w:val="left"/>
      <w:pPr>
        <w:ind w:left="1103" w:hanging="245"/>
      </w:pPr>
      <w:rPr>
        <w:rFonts w:hint="default"/>
        <w:lang w:val="ru-RU" w:eastAsia="en-US" w:bidi="ar-SA"/>
      </w:rPr>
    </w:lvl>
    <w:lvl w:ilvl="6" w:tplc="322C104A">
      <w:numFmt w:val="bullet"/>
      <w:lvlText w:val="•"/>
      <w:lvlJc w:val="left"/>
      <w:pPr>
        <w:ind w:left="1304" w:hanging="245"/>
      </w:pPr>
      <w:rPr>
        <w:rFonts w:hint="default"/>
        <w:lang w:val="ru-RU" w:eastAsia="en-US" w:bidi="ar-SA"/>
      </w:rPr>
    </w:lvl>
    <w:lvl w:ilvl="7" w:tplc="256029DC">
      <w:numFmt w:val="bullet"/>
      <w:lvlText w:val="•"/>
      <w:lvlJc w:val="left"/>
      <w:pPr>
        <w:ind w:left="1504" w:hanging="245"/>
      </w:pPr>
      <w:rPr>
        <w:rFonts w:hint="default"/>
        <w:lang w:val="ru-RU" w:eastAsia="en-US" w:bidi="ar-SA"/>
      </w:rPr>
    </w:lvl>
    <w:lvl w:ilvl="8" w:tplc="33C0CCDA">
      <w:numFmt w:val="bullet"/>
      <w:lvlText w:val="•"/>
      <w:lvlJc w:val="left"/>
      <w:pPr>
        <w:ind w:left="1705" w:hanging="245"/>
      </w:pPr>
      <w:rPr>
        <w:rFonts w:hint="default"/>
        <w:lang w:val="ru-RU" w:eastAsia="en-US" w:bidi="ar-SA"/>
      </w:rPr>
    </w:lvl>
  </w:abstractNum>
  <w:abstractNum w:abstractNumId="24" w15:restartNumberingAfterBreak="0">
    <w:nsid w:val="0CB353D6"/>
    <w:multiLevelType w:val="hybridMultilevel"/>
    <w:tmpl w:val="1E283070"/>
    <w:lvl w:ilvl="0" w:tplc="A3D46EDA">
      <w:start w:val="1"/>
      <w:numFmt w:val="decimal"/>
      <w:lvlText w:val="%1."/>
      <w:lvlJc w:val="left"/>
      <w:pPr>
        <w:ind w:left="833" w:hanging="361"/>
        <w:jc w:val="left"/>
      </w:pPr>
      <w:rPr>
        <w:rFonts w:ascii="Times New Roman" w:eastAsia="Times New Roman" w:hAnsi="Times New Roman" w:cs="Times New Roman" w:hint="default"/>
        <w:w w:val="99"/>
        <w:sz w:val="28"/>
        <w:szCs w:val="28"/>
        <w:lang w:val="ru-RU" w:eastAsia="en-US" w:bidi="ar-SA"/>
      </w:rPr>
    </w:lvl>
    <w:lvl w:ilvl="1" w:tplc="3474C94E">
      <w:start w:val="2"/>
      <w:numFmt w:val="decimal"/>
      <w:lvlText w:val="%2."/>
      <w:lvlJc w:val="left"/>
      <w:pPr>
        <w:ind w:left="1164" w:hanging="284"/>
        <w:jc w:val="right"/>
      </w:pPr>
      <w:rPr>
        <w:rFonts w:ascii="Times New Roman" w:eastAsia="Times New Roman" w:hAnsi="Times New Roman" w:cs="Times New Roman" w:hint="default"/>
        <w:b/>
        <w:bCs/>
        <w:w w:val="99"/>
        <w:sz w:val="28"/>
        <w:szCs w:val="28"/>
        <w:lang w:val="ru-RU" w:eastAsia="en-US" w:bidi="ar-SA"/>
      </w:rPr>
    </w:lvl>
    <w:lvl w:ilvl="2" w:tplc="67080CC2">
      <w:numFmt w:val="bullet"/>
      <w:lvlText w:val="•"/>
      <w:lvlJc w:val="left"/>
      <w:pPr>
        <w:ind w:left="2185" w:hanging="284"/>
      </w:pPr>
      <w:rPr>
        <w:rFonts w:hint="default"/>
        <w:lang w:val="ru-RU" w:eastAsia="en-US" w:bidi="ar-SA"/>
      </w:rPr>
    </w:lvl>
    <w:lvl w:ilvl="3" w:tplc="BEAEB0CA">
      <w:numFmt w:val="bullet"/>
      <w:lvlText w:val="•"/>
      <w:lvlJc w:val="left"/>
      <w:pPr>
        <w:ind w:left="3210" w:hanging="284"/>
      </w:pPr>
      <w:rPr>
        <w:rFonts w:hint="default"/>
        <w:lang w:val="ru-RU" w:eastAsia="en-US" w:bidi="ar-SA"/>
      </w:rPr>
    </w:lvl>
    <w:lvl w:ilvl="4" w:tplc="AE325CD8">
      <w:numFmt w:val="bullet"/>
      <w:lvlText w:val="•"/>
      <w:lvlJc w:val="left"/>
      <w:pPr>
        <w:ind w:left="4236" w:hanging="284"/>
      </w:pPr>
      <w:rPr>
        <w:rFonts w:hint="default"/>
        <w:lang w:val="ru-RU" w:eastAsia="en-US" w:bidi="ar-SA"/>
      </w:rPr>
    </w:lvl>
    <w:lvl w:ilvl="5" w:tplc="27CC25B2">
      <w:numFmt w:val="bullet"/>
      <w:lvlText w:val="•"/>
      <w:lvlJc w:val="left"/>
      <w:pPr>
        <w:ind w:left="5261" w:hanging="284"/>
      </w:pPr>
      <w:rPr>
        <w:rFonts w:hint="default"/>
        <w:lang w:val="ru-RU" w:eastAsia="en-US" w:bidi="ar-SA"/>
      </w:rPr>
    </w:lvl>
    <w:lvl w:ilvl="6" w:tplc="8DA8ECF8">
      <w:numFmt w:val="bullet"/>
      <w:lvlText w:val="•"/>
      <w:lvlJc w:val="left"/>
      <w:pPr>
        <w:ind w:left="6287" w:hanging="284"/>
      </w:pPr>
      <w:rPr>
        <w:rFonts w:hint="default"/>
        <w:lang w:val="ru-RU" w:eastAsia="en-US" w:bidi="ar-SA"/>
      </w:rPr>
    </w:lvl>
    <w:lvl w:ilvl="7" w:tplc="890E6D98">
      <w:numFmt w:val="bullet"/>
      <w:lvlText w:val="•"/>
      <w:lvlJc w:val="left"/>
      <w:pPr>
        <w:ind w:left="7312" w:hanging="284"/>
      </w:pPr>
      <w:rPr>
        <w:rFonts w:hint="default"/>
        <w:lang w:val="ru-RU" w:eastAsia="en-US" w:bidi="ar-SA"/>
      </w:rPr>
    </w:lvl>
    <w:lvl w:ilvl="8" w:tplc="C30E64CA">
      <w:numFmt w:val="bullet"/>
      <w:lvlText w:val="•"/>
      <w:lvlJc w:val="left"/>
      <w:pPr>
        <w:ind w:left="8337" w:hanging="284"/>
      </w:pPr>
      <w:rPr>
        <w:rFonts w:hint="default"/>
        <w:lang w:val="ru-RU" w:eastAsia="en-US" w:bidi="ar-SA"/>
      </w:rPr>
    </w:lvl>
  </w:abstractNum>
  <w:abstractNum w:abstractNumId="25" w15:restartNumberingAfterBreak="0">
    <w:nsid w:val="0D6C2AC7"/>
    <w:multiLevelType w:val="hybridMultilevel"/>
    <w:tmpl w:val="935EFF34"/>
    <w:lvl w:ilvl="0" w:tplc="F210143A">
      <w:numFmt w:val="bullet"/>
      <w:lvlText w:val=""/>
      <w:lvlJc w:val="left"/>
      <w:pPr>
        <w:ind w:left="421" w:hanging="284"/>
      </w:pPr>
      <w:rPr>
        <w:rFonts w:ascii="Symbol" w:eastAsia="Symbol" w:hAnsi="Symbol" w:cs="Symbol" w:hint="default"/>
        <w:w w:val="99"/>
        <w:sz w:val="28"/>
        <w:szCs w:val="28"/>
        <w:lang w:val="ru-RU" w:eastAsia="en-US" w:bidi="ar-SA"/>
      </w:rPr>
    </w:lvl>
    <w:lvl w:ilvl="1" w:tplc="67D02DF6">
      <w:numFmt w:val="bullet"/>
      <w:lvlText w:val="•"/>
      <w:lvlJc w:val="left"/>
      <w:pPr>
        <w:ind w:left="1210" w:hanging="284"/>
      </w:pPr>
      <w:rPr>
        <w:rFonts w:hint="default"/>
        <w:lang w:val="ru-RU" w:eastAsia="en-US" w:bidi="ar-SA"/>
      </w:rPr>
    </w:lvl>
    <w:lvl w:ilvl="2" w:tplc="92B48C80">
      <w:numFmt w:val="bullet"/>
      <w:lvlText w:val="•"/>
      <w:lvlJc w:val="left"/>
      <w:pPr>
        <w:ind w:left="2001" w:hanging="284"/>
      </w:pPr>
      <w:rPr>
        <w:rFonts w:hint="default"/>
        <w:lang w:val="ru-RU" w:eastAsia="en-US" w:bidi="ar-SA"/>
      </w:rPr>
    </w:lvl>
    <w:lvl w:ilvl="3" w:tplc="782CC8DA">
      <w:numFmt w:val="bullet"/>
      <w:lvlText w:val="•"/>
      <w:lvlJc w:val="left"/>
      <w:pPr>
        <w:ind w:left="2792" w:hanging="284"/>
      </w:pPr>
      <w:rPr>
        <w:rFonts w:hint="default"/>
        <w:lang w:val="ru-RU" w:eastAsia="en-US" w:bidi="ar-SA"/>
      </w:rPr>
    </w:lvl>
    <w:lvl w:ilvl="4" w:tplc="E078DDF2">
      <w:numFmt w:val="bullet"/>
      <w:lvlText w:val="•"/>
      <w:lvlJc w:val="left"/>
      <w:pPr>
        <w:ind w:left="3582" w:hanging="284"/>
      </w:pPr>
      <w:rPr>
        <w:rFonts w:hint="default"/>
        <w:lang w:val="ru-RU" w:eastAsia="en-US" w:bidi="ar-SA"/>
      </w:rPr>
    </w:lvl>
    <w:lvl w:ilvl="5" w:tplc="48A2F312">
      <w:numFmt w:val="bullet"/>
      <w:lvlText w:val="•"/>
      <w:lvlJc w:val="left"/>
      <w:pPr>
        <w:ind w:left="4373" w:hanging="284"/>
      </w:pPr>
      <w:rPr>
        <w:rFonts w:hint="default"/>
        <w:lang w:val="ru-RU" w:eastAsia="en-US" w:bidi="ar-SA"/>
      </w:rPr>
    </w:lvl>
    <w:lvl w:ilvl="6" w:tplc="8878DDC4">
      <w:numFmt w:val="bullet"/>
      <w:lvlText w:val="•"/>
      <w:lvlJc w:val="left"/>
      <w:pPr>
        <w:ind w:left="5164" w:hanging="284"/>
      </w:pPr>
      <w:rPr>
        <w:rFonts w:hint="default"/>
        <w:lang w:val="ru-RU" w:eastAsia="en-US" w:bidi="ar-SA"/>
      </w:rPr>
    </w:lvl>
    <w:lvl w:ilvl="7" w:tplc="5C246214">
      <w:numFmt w:val="bullet"/>
      <w:lvlText w:val="•"/>
      <w:lvlJc w:val="left"/>
      <w:pPr>
        <w:ind w:left="5954" w:hanging="284"/>
      </w:pPr>
      <w:rPr>
        <w:rFonts w:hint="default"/>
        <w:lang w:val="ru-RU" w:eastAsia="en-US" w:bidi="ar-SA"/>
      </w:rPr>
    </w:lvl>
    <w:lvl w:ilvl="8" w:tplc="FC6662F0">
      <w:numFmt w:val="bullet"/>
      <w:lvlText w:val="•"/>
      <w:lvlJc w:val="left"/>
      <w:pPr>
        <w:ind w:left="6745" w:hanging="284"/>
      </w:pPr>
      <w:rPr>
        <w:rFonts w:hint="default"/>
        <w:lang w:val="ru-RU" w:eastAsia="en-US" w:bidi="ar-SA"/>
      </w:rPr>
    </w:lvl>
  </w:abstractNum>
  <w:abstractNum w:abstractNumId="26" w15:restartNumberingAfterBreak="0">
    <w:nsid w:val="0ED10BA8"/>
    <w:multiLevelType w:val="hybridMultilevel"/>
    <w:tmpl w:val="B74A204A"/>
    <w:lvl w:ilvl="0" w:tplc="2586F872">
      <w:numFmt w:val="bullet"/>
      <w:lvlText w:val="-"/>
      <w:lvlJc w:val="left"/>
      <w:pPr>
        <w:ind w:left="963" w:hanging="361"/>
      </w:pPr>
      <w:rPr>
        <w:rFonts w:ascii="Calibri" w:eastAsia="Calibri" w:hAnsi="Calibri" w:cs="Calibri" w:hint="default"/>
        <w:w w:val="101"/>
        <w:sz w:val="28"/>
        <w:szCs w:val="28"/>
        <w:lang w:val="ru-RU" w:eastAsia="en-US" w:bidi="ar-SA"/>
      </w:rPr>
    </w:lvl>
    <w:lvl w:ilvl="1" w:tplc="E7763C98">
      <w:numFmt w:val="bullet"/>
      <w:lvlText w:val="•"/>
      <w:lvlJc w:val="left"/>
      <w:pPr>
        <w:ind w:left="1930" w:hanging="361"/>
      </w:pPr>
      <w:rPr>
        <w:rFonts w:hint="default"/>
        <w:lang w:val="ru-RU" w:eastAsia="en-US" w:bidi="ar-SA"/>
      </w:rPr>
    </w:lvl>
    <w:lvl w:ilvl="2" w:tplc="1C88D6DE">
      <w:numFmt w:val="bullet"/>
      <w:lvlText w:val="•"/>
      <w:lvlJc w:val="left"/>
      <w:pPr>
        <w:ind w:left="2901" w:hanging="361"/>
      </w:pPr>
      <w:rPr>
        <w:rFonts w:hint="default"/>
        <w:lang w:val="ru-RU" w:eastAsia="en-US" w:bidi="ar-SA"/>
      </w:rPr>
    </w:lvl>
    <w:lvl w:ilvl="3" w:tplc="7A0CA15E">
      <w:numFmt w:val="bullet"/>
      <w:lvlText w:val="•"/>
      <w:lvlJc w:val="left"/>
      <w:pPr>
        <w:ind w:left="3872" w:hanging="361"/>
      </w:pPr>
      <w:rPr>
        <w:rFonts w:hint="default"/>
        <w:lang w:val="ru-RU" w:eastAsia="en-US" w:bidi="ar-SA"/>
      </w:rPr>
    </w:lvl>
    <w:lvl w:ilvl="4" w:tplc="170EDD2C">
      <w:numFmt w:val="bullet"/>
      <w:lvlText w:val="•"/>
      <w:lvlJc w:val="left"/>
      <w:pPr>
        <w:ind w:left="4843" w:hanging="361"/>
      </w:pPr>
      <w:rPr>
        <w:rFonts w:hint="default"/>
        <w:lang w:val="ru-RU" w:eastAsia="en-US" w:bidi="ar-SA"/>
      </w:rPr>
    </w:lvl>
    <w:lvl w:ilvl="5" w:tplc="82C2B03E">
      <w:numFmt w:val="bullet"/>
      <w:lvlText w:val="•"/>
      <w:lvlJc w:val="left"/>
      <w:pPr>
        <w:ind w:left="5814" w:hanging="361"/>
      </w:pPr>
      <w:rPr>
        <w:rFonts w:hint="default"/>
        <w:lang w:val="ru-RU" w:eastAsia="en-US" w:bidi="ar-SA"/>
      </w:rPr>
    </w:lvl>
    <w:lvl w:ilvl="6" w:tplc="AD78482E">
      <w:numFmt w:val="bullet"/>
      <w:lvlText w:val="•"/>
      <w:lvlJc w:val="left"/>
      <w:pPr>
        <w:ind w:left="6785" w:hanging="361"/>
      </w:pPr>
      <w:rPr>
        <w:rFonts w:hint="default"/>
        <w:lang w:val="ru-RU" w:eastAsia="en-US" w:bidi="ar-SA"/>
      </w:rPr>
    </w:lvl>
    <w:lvl w:ilvl="7" w:tplc="806C5042">
      <w:numFmt w:val="bullet"/>
      <w:lvlText w:val="•"/>
      <w:lvlJc w:val="left"/>
      <w:pPr>
        <w:ind w:left="7756" w:hanging="361"/>
      </w:pPr>
      <w:rPr>
        <w:rFonts w:hint="default"/>
        <w:lang w:val="ru-RU" w:eastAsia="en-US" w:bidi="ar-SA"/>
      </w:rPr>
    </w:lvl>
    <w:lvl w:ilvl="8" w:tplc="4780545A">
      <w:numFmt w:val="bullet"/>
      <w:lvlText w:val="•"/>
      <w:lvlJc w:val="left"/>
      <w:pPr>
        <w:ind w:left="8727" w:hanging="361"/>
      </w:pPr>
      <w:rPr>
        <w:rFonts w:hint="default"/>
        <w:lang w:val="ru-RU" w:eastAsia="en-US" w:bidi="ar-SA"/>
      </w:rPr>
    </w:lvl>
  </w:abstractNum>
  <w:abstractNum w:abstractNumId="27" w15:restartNumberingAfterBreak="0">
    <w:nsid w:val="0ED70191"/>
    <w:multiLevelType w:val="hybridMultilevel"/>
    <w:tmpl w:val="7570C390"/>
    <w:lvl w:ilvl="0" w:tplc="FD9AB56A">
      <w:numFmt w:val="bullet"/>
      <w:lvlText w:val=""/>
      <w:lvlJc w:val="left"/>
      <w:pPr>
        <w:ind w:left="421" w:hanging="284"/>
      </w:pPr>
      <w:rPr>
        <w:rFonts w:ascii="Symbol" w:eastAsia="Symbol" w:hAnsi="Symbol" w:cs="Symbol" w:hint="default"/>
        <w:w w:val="99"/>
        <w:sz w:val="28"/>
        <w:szCs w:val="28"/>
        <w:lang w:val="ru-RU" w:eastAsia="en-US" w:bidi="ar-SA"/>
      </w:rPr>
    </w:lvl>
    <w:lvl w:ilvl="1" w:tplc="2AF67042">
      <w:numFmt w:val="bullet"/>
      <w:lvlText w:val="•"/>
      <w:lvlJc w:val="left"/>
      <w:pPr>
        <w:ind w:left="1210" w:hanging="284"/>
      </w:pPr>
      <w:rPr>
        <w:rFonts w:hint="default"/>
        <w:lang w:val="ru-RU" w:eastAsia="en-US" w:bidi="ar-SA"/>
      </w:rPr>
    </w:lvl>
    <w:lvl w:ilvl="2" w:tplc="1490517C">
      <w:numFmt w:val="bullet"/>
      <w:lvlText w:val="•"/>
      <w:lvlJc w:val="left"/>
      <w:pPr>
        <w:ind w:left="2001" w:hanging="284"/>
      </w:pPr>
      <w:rPr>
        <w:rFonts w:hint="default"/>
        <w:lang w:val="ru-RU" w:eastAsia="en-US" w:bidi="ar-SA"/>
      </w:rPr>
    </w:lvl>
    <w:lvl w:ilvl="3" w:tplc="82268D90">
      <w:numFmt w:val="bullet"/>
      <w:lvlText w:val="•"/>
      <w:lvlJc w:val="left"/>
      <w:pPr>
        <w:ind w:left="2792" w:hanging="284"/>
      </w:pPr>
      <w:rPr>
        <w:rFonts w:hint="default"/>
        <w:lang w:val="ru-RU" w:eastAsia="en-US" w:bidi="ar-SA"/>
      </w:rPr>
    </w:lvl>
    <w:lvl w:ilvl="4" w:tplc="41D0414E">
      <w:numFmt w:val="bullet"/>
      <w:lvlText w:val="•"/>
      <w:lvlJc w:val="left"/>
      <w:pPr>
        <w:ind w:left="3582" w:hanging="284"/>
      </w:pPr>
      <w:rPr>
        <w:rFonts w:hint="default"/>
        <w:lang w:val="ru-RU" w:eastAsia="en-US" w:bidi="ar-SA"/>
      </w:rPr>
    </w:lvl>
    <w:lvl w:ilvl="5" w:tplc="B0A091DC">
      <w:numFmt w:val="bullet"/>
      <w:lvlText w:val="•"/>
      <w:lvlJc w:val="left"/>
      <w:pPr>
        <w:ind w:left="4373" w:hanging="284"/>
      </w:pPr>
      <w:rPr>
        <w:rFonts w:hint="default"/>
        <w:lang w:val="ru-RU" w:eastAsia="en-US" w:bidi="ar-SA"/>
      </w:rPr>
    </w:lvl>
    <w:lvl w:ilvl="6" w:tplc="0CDEEB0C">
      <w:numFmt w:val="bullet"/>
      <w:lvlText w:val="•"/>
      <w:lvlJc w:val="left"/>
      <w:pPr>
        <w:ind w:left="5164" w:hanging="284"/>
      </w:pPr>
      <w:rPr>
        <w:rFonts w:hint="default"/>
        <w:lang w:val="ru-RU" w:eastAsia="en-US" w:bidi="ar-SA"/>
      </w:rPr>
    </w:lvl>
    <w:lvl w:ilvl="7" w:tplc="EC02B0C4">
      <w:numFmt w:val="bullet"/>
      <w:lvlText w:val="•"/>
      <w:lvlJc w:val="left"/>
      <w:pPr>
        <w:ind w:left="5954" w:hanging="284"/>
      </w:pPr>
      <w:rPr>
        <w:rFonts w:hint="default"/>
        <w:lang w:val="ru-RU" w:eastAsia="en-US" w:bidi="ar-SA"/>
      </w:rPr>
    </w:lvl>
    <w:lvl w:ilvl="8" w:tplc="F84C4072">
      <w:numFmt w:val="bullet"/>
      <w:lvlText w:val="•"/>
      <w:lvlJc w:val="left"/>
      <w:pPr>
        <w:ind w:left="6745" w:hanging="284"/>
      </w:pPr>
      <w:rPr>
        <w:rFonts w:hint="default"/>
        <w:lang w:val="ru-RU" w:eastAsia="en-US" w:bidi="ar-SA"/>
      </w:rPr>
    </w:lvl>
  </w:abstractNum>
  <w:abstractNum w:abstractNumId="28" w15:restartNumberingAfterBreak="0">
    <w:nsid w:val="107B758D"/>
    <w:multiLevelType w:val="hybridMultilevel"/>
    <w:tmpl w:val="D3587A96"/>
    <w:lvl w:ilvl="0" w:tplc="6178A668">
      <w:numFmt w:val="bullet"/>
      <w:lvlText w:val="-"/>
      <w:lvlJc w:val="left"/>
      <w:pPr>
        <w:ind w:left="857" w:hanging="351"/>
      </w:pPr>
      <w:rPr>
        <w:rFonts w:ascii="Calibri" w:eastAsia="Calibri" w:hAnsi="Calibri" w:cs="Calibri" w:hint="default"/>
        <w:w w:val="101"/>
        <w:sz w:val="28"/>
        <w:szCs w:val="28"/>
        <w:lang w:val="ru-RU" w:eastAsia="en-US" w:bidi="ar-SA"/>
      </w:rPr>
    </w:lvl>
    <w:lvl w:ilvl="1" w:tplc="5338215E">
      <w:numFmt w:val="bullet"/>
      <w:lvlText w:val="•"/>
      <w:lvlJc w:val="left"/>
      <w:pPr>
        <w:ind w:left="1812" w:hanging="351"/>
      </w:pPr>
      <w:rPr>
        <w:rFonts w:hint="default"/>
        <w:lang w:val="ru-RU" w:eastAsia="en-US" w:bidi="ar-SA"/>
      </w:rPr>
    </w:lvl>
    <w:lvl w:ilvl="2" w:tplc="95FEA9CE">
      <w:numFmt w:val="bullet"/>
      <w:lvlText w:val="•"/>
      <w:lvlJc w:val="left"/>
      <w:pPr>
        <w:ind w:left="2765" w:hanging="351"/>
      </w:pPr>
      <w:rPr>
        <w:rFonts w:hint="default"/>
        <w:lang w:val="ru-RU" w:eastAsia="en-US" w:bidi="ar-SA"/>
      </w:rPr>
    </w:lvl>
    <w:lvl w:ilvl="3" w:tplc="C9D45A72">
      <w:numFmt w:val="bullet"/>
      <w:lvlText w:val="•"/>
      <w:lvlJc w:val="left"/>
      <w:pPr>
        <w:ind w:left="3718" w:hanging="351"/>
      </w:pPr>
      <w:rPr>
        <w:rFonts w:hint="default"/>
        <w:lang w:val="ru-RU" w:eastAsia="en-US" w:bidi="ar-SA"/>
      </w:rPr>
    </w:lvl>
    <w:lvl w:ilvl="4" w:tplc="3182B6BE">
      <w:numFmt w:val="bullet"/>
      <w:lvlText w:val="•"/>
      <w:lvlJc w:val="left"/>
      <w:pPr>
        <w:ind w:left="4671" w:hanging="351"/>
      </w:pPr>
      <w:rPr>
        <w:rFonts w:hint="default"/>
        <w:lang w:val="ru-RU" w:eastAsia="en-US" w:bidi="ar-SA"/>
      </w:rPr>
    </w:lvl>
    <w:lvl w:ilvl="5" w:tplc="045A7050">
      <w:numFmt w:val="bullet"/>
      <w:lvlText w:val="•"/>
      <w:lvlJc w:val="left"/>
      <w:pPr>
        <w:ind w:left="5624" w:hanging="351"/>
      </w:pPr>
      <w:rPr>
        <w:rFonts w:hint="default"/>
        <w:lang w:val="ru-RU" w:eastAsia="en-US" w:bidi="ar-SA"/>
      </w:rPr>
    </w:lvl>
    <w:lvl w:ilvl="6" w:tplc="0B4CD976">
      <w:numFmt w:val="bullet"/>
      <w:lvlText w:val="•"/>
      <w:lvlJc w:val="left"/>
      <w:pPr>
        <w:ind w:left="6577" w:hanging="351"/>
      </w:pPr>
      <w:rPr>
        <w:rFonts w:hint="default"/>
        <w:lang w:val="ru-RU" w:eastAsia="en-US" w:bidi="ar-SA"/>
      </w:rPr>
    </w:lvl>
    <w:lvl w:ilvl="7" w:tplc="14BCD804">
      <w:numFmt w:val="bullet"/>
      <w:lvlText w:val="•"/>
      <w:lvlJc w:val="left"/>
      <w:pPr>
        <w:ind w:left="7530" w:hanging="351"/>
      </w:pPr>
      <w:rPr>
        <w:rFonts w:hint="default"/>
        <w:lang w:val="ru-RU" w:eastAsia="en-US" w:bidi="ar-SA"/>
      </w:rPr>
    </w:lvl>
    <w:lvl w:ilvl="8" w:tplc="9E7EF972">
      <w:numFmt w:val="bullet"/>
      <w:lvlText w:val="•"/>
      <w:lvlJc w:val="left"/>
      <w:pPr>
        <w:ind w:left="8483" w:hanging="351"/>
      </w:pPr>
      <w:rPr>
        <w:rFonts w:hint="default"/>
        <w:lang w:val="ru-RU" w:eastAsia="en-US" w:bidi="ar-SA"/>
      </w:rPr>
    </w:lvl>
  </w:abstractNum>
  <w:abstractNum w:abstractNumId="29" w15:restartNumberingAfterBreak="0">
    <w:nsid w:val="108E4EF5"/>
    <w:multiLevelType w:val="hybridMultilevel"/>
    <w:tmpl w:val="8202E50C"/>
    <w:lvl w:ilvl="0" w:tplc="78943FB0">
      <w:start w:val="1"/>
      <w:numFmt w:val="decimal"/>
      <w:lvlText w:val="%1."/>
      <w:lvlJc w:val="left"/>
      <w:pPr>
        <w:ind w:left="111" w:hanging="259"/>
        <w:jc w:val="left"/>
      </w:pPr>
      <w:rPr>
        <w:rFonts w:ascii="Times New Roman" w:eastAsia="Times New Roman" w:hAnsi="Times New Roman" w:cs="Times New Roman" w:hint="default"/>
        <w:w w:val="99"/>
        <w:sz w:val="26"/>
        <w:szCs w:val="26"/>
        <w:lang w:val="ru-RU" w:eastAsia="en-US" w:bidi="ar-SA"/>
      </w:rPr>
    </w:lvl>
    <w:lvl w:ilvl="1" w:tplc="CC0208C6">
      <w:numFmt w:val="bullet"/>
      <w:lvlText w:val="•"/>
      <w:lvlJc w:val="left"/>
      <w:pPr>
        <w:ind w:left="319" w:hanging="259"/>
      </w:pPr>
      <w:rPr>
        <w:rFonts w:hint="default"/>
        <w:lang w:val="ru-RU" w:eastAsia="en-US" w:bidi="ar-SA"/>
      </w:rPr>
    </w:lvl>
    <w:lvl w:ilvl="2" w:tplc="06321EA2">
      <w:numFmt w:val="bullet"/>
      <w:lvlText w:val="•"/>
      <w:lvlJc w:val="left"/>
      <w:pPr>
        <w:ind w:left="518" w:hanging="259"/>
      </w:pPr>
      <w:rPr>
        <w:rFonts w:hint="default"/>
        <w:lang w:val="ru-RU" w:eastAsia="en-US" w:bidi="ar-SA"/>
      </w:rPr>
    </w:lvl>
    <w:lvl w:ilvl="3" w:tplc="9BB61D52">
      <w:numFmt w:val="bullet"/>
      <w:lvlText w:val="•"/>
      <w:lvlJc w:val="left"/>
      <w:pPr>
        <w:ind w:left="717" w:hanging="259"/>
      </w:pPr>
      <w:rPr>
        <w:rFonts w:hint="default"/>
        <w:lang w:val="ru-RU" w:eastAsia="en-US" w:bidi="ar-SA"/>
      </w:rPr>
    </w:lvl>
    <w:lvl w:ilvl="4" w:tplc="38D24D56">
      <w:numFmt w:val="bullet"/>
      <w:lvlText w:val="•"/>
      <w:lvlJc w:val="left"/>
      <w:pPr>
        <w:ind w:left="916" w:hanging="259"/>
      </w:pPr>
      <w:rPr>
        <w:rFonts w:hint="default"/>
        <w:lang w:val="ru-RU" w:eastAsia="en-US" w:bidi="ar-SA"/>
      </w:rPr>
    </w:lvl>
    <w:lvl w:ilvl="5" w:tplc="61CAED32">
      <w:numFmt w:val="bullet"/>
      <w:lvlText w:val="•"/>
      <w:lvlJc w:val="left"/>
      <w:pPr>
        <w:ind w:left="1116" w:hanging="259"/>
      </w:pPr>
      <w:rPr>
        <w:rFonts w:hint="default"/>
        <w:lang w:val="ru-RU" w:eastAsia="en-US" w:bidi="ar-SA"/>
      </w:rPr>
    </w:lvl>
    <w:lvl w:ilvl="6" w:tplc="42B0E10A">
      <w:numFmt w:val="bullet"/>
      <w:lvlText w:val="•"/>
      <w:lvlJc w:val="left"/>
      <w:pPr>
        <w:ind w:left="1315" w:hanging="259"/>
      </w:pPr>
      <w:rPr>
        <w:rFonts w:hint="default"/>
        <w:lang w:val="ru-RU" w:eastAsia="en-US" w:bidi="ar-SA"/>
      </w:rPr>
    </w:lvl>
    <w:lvl w:ilvl="7" w:tplc="EC0AF918">
      <w:numFmt w:val="bullet"/>
      <w:lvlText w:val="•"/>
      <w:lvlJc w:val="left"/>
      <w:pPr>
        <w:ind w:left="1514" w:hanging="259"/>
      </w:pPr>
      <w:rPr>
        <w:rFonts w:hint="default"/>
        <w:lang w:val="ru-RU" w:eastAsia="en-US" w:bidi="ar-SA"/>
      </w:rPr>
    </w:lvl>
    <w:lvl w:ilvl="8" w:tplc="C37AD3BC">
      <w:numFmt w:val="bullet"/>
      <w:lvlText w:val="•"/>
      <w:lvlJc w:val="left"/>
      <w:pPr>
        <w:ind w:left="1713" w:hanging="259"/>
      </w:pPr>
      <w:rPr>
        <w:rFonts w:hint="default"/>
        <w:lang w:val="ru-RU" w:eastAsia="en-US" w:bidi="ar-SA"/>
      </w:rPr>
    </w:lvl>
  </w:abstractNum>
  <w:abstractNum w:abstractNumId="30" w15:restartNumberingAfterBreak="0">
    <w:nsid w:val="113F41C8"/>
    <w:multiLevelType w:val="hybridMultilevel"/>
    <w:tmpl w:val="C6CAA72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1" w15:restartNumberingAfterBreak="0">
    <w:nsid w:val="115C1CD9"/>
    <w:multiLevelType w:val="hybridMultilevel"/>
    <w:tmpl w:val="F1E21CE2"/>
    <w:lvl w:ilvl="0" w:tplc="77CA03A0">
      <w:start w:val="3"/>
      <w:numFmt w:val="decimal"/>
      <w:lvlText w:val="%1."/>
      <w:lvlJc w:val="left"/>
      <w:pPr>
        <w:ind w:left="110" w:hanging="283"/>
        <w:jc w:val="left"/>
      </w:pPr>
      <w:rPr>
        <w:rFonts w:ascii="Times New Roman" w:eastAsia="Times New Roman" w:hAnsi="Times New Roman" w:cs="Times New Roman" w:hint="default"/>
        <w:w w:val="99"/>
        <w:sz w:val="28"/>
        <w:szCs w:val="28"/>
        <w:lang w:val="ru-RU" w:eastAsia="en-US" w:bidi="ar-SA"/>
      </w:rPr>
    </w:lvl>
    <w:lvl w:ilvl="1" w:tplc="67826BA4">
      <w:numFmt w:val="bullet"/>
      <w:lvlText w:val="•"/>
      <w:lvlJc w:val="left"/>
      <w:pPr>
        <w:ind w:left="575" w:hanging="283"/>
      </w:pPr>
      <w:rPr>
        <w:rFonts w:hint="default"/>
        <w:lang w:val="ru-RU" w:eastAsia="en-US" w:bidi="ar-SA"/>
      </w:rPr>
    </w:lvl>
    <w:lvl w:ilvl="2" w:tplc="E370E522">
      <w:numFmt w:val="bullet"/>
      <w:lvlText w:val="•"/>
      <w:lvlJc w:val="left"/>
      <w:pPr>
        <w:ind w:left="1030" w:hanging="283"/>
      </w:pPr>
      <w:rPr>
        <w:rFonts w:hint="default"/>
        <w:lang w:val="ru-RU" w:eastAsia="en-US" w:bidi="ar-SA"/>
      </w:rPr>
    </w:lvl>
    <w:lvl w:ilvl="3" w:tplc="CDE09D96">
      <w:numFmt w:val="bullet"/>
      <w:lvlText w:val="•"/>
      <w:lvlJc w:val="left"/>
      <w:pPr>
        <w:ind w:left="1485" w:hanging="283"/>
      </w:pPr>
      <w:rPr>
        <w:rFonts w:hint="default"/>
        <w:lang w:val="ru-RU" w:eastAsia="en-US" w:bidi="ar-SA"/>
      </w:rPr>
    </w:lvl>
    <w:lvl w:ilvl="4" w:tplc="F168B490">
      <w:numFmt w:val="bullet"/>
      <w:lvlText w:val="•"/>
      <w:lvlJc w:val="left"/>
      <w:pPr>
        <w:ind w:left="1940" w:hanging="283"/>
      </w:pPr>
      <w:rPr>
        <w:rFonts w:hint="default"/>
        <w:lang w:val="ru-RU" w:eastAsia="en-US" w:bidi="ar-SA"/>
      </w:rPr>
    </w:lvl>
    <w:lvl w:ilvl="5" w:tplc="749A92CE">
      <w:numFmt w:val="bullet"/>
      <w:lvlText w:val="•"/>
      <w:lvlJc w:val="left"/>
      <w:pPr>
        <w:ind w:left="2396" w:hanging="283"/>
      </w:pPr>
      <w:rPr>
        <w:rFonts w:hint="default"/>
        <w:lang w:val="ru-RU" w:eastAsia="en-US" w:bidi="ar-SA"/>
      </w:rPr>
    </w:lvl>
    <w:lvl w:ilvl="6" w:tplc="675A8196">
      <w:numFmt w:val="bullet"/>
      <w:lvlText w:val="•"/>
      <w:lvlJc w:val="left"/>
      <w:pPr>
        <w:ind w:left="2851" w:hanging="283"/>
      </w:pPr>
      <w:rPr>
        <w:rFonts w:hint="default"/>
        <w:lang w:val="ru-RU" w:eastAsia="en-US" w:bidi="ar-SA"/>
      </w:rPr>
    </w:lvl>
    <w:lvl w:ilvl="7" w:tplc="F67EC1D0">
      <w:numFmt w:val="bullet"/>
      <w:lvlText w:val="•"/>
      <w:lvlJc w:val="left"/>
      <w:pPr>
        <w:ind w:left="3306" w:hanging="283"/>
      </w:pPr>
      <w:rPr>
        <w:rFonts w:hint="default"/>
        <w:lang w:val="ru-RU" w:eastAsia="en-US" w:bidi="ar-SA"/>
      </w:rPr>
    </w:lvl>
    <w:lvl w:ilvl="8" w:tplc="C8BA028E">
      <w:numFmt w:val="bullet"/>
      <w:lvlText w:val="•"/>
      <w:lvlJc w:val="left"/>
      <w:pPr>
        <w:ind w:left="3761" w:hanging="283"/>
      </w:pPr>
      <w:rPr>
        <w:rFonts w:hint="default"/>
        <w:lang w:val="ru-RU" w:eastAsia="en-US" w:bidi="ar-SA"/>
      </w:rPr>
    </w:lvl>
  </w:abstractNum>
  <w:abstractNum w:abstractNumId="32" w15:restartNumberingAfterBreak="0">
    <w:nsid w:val="11D542D5"/>
    <w:multiLevelType w:val="multilevel"/>
    <w:tmpl w:val="9BC450CA"/>
    <w:lvl w:ilvl="0">
      <w:start w:val="1"/>
      <w:numFmt w:val="decimal"/>
      <w:lvlText w:val="%1"/>
      <w:lvlJc w:val="left"/>
      <w:pPr>
        <w:ind w:left="1217" w:hanging="721"/>
        <w:jc w:val="left"/>
      </w:pPr>
      <w:rPr>
        <w:rFonts w:hint="default"/>
        <w:lang w:val="ru-RU" w:eastAsia="en-US" w:bidi="ar-SA"/>
      </w:rPr>
    </w:lvl>
    <w:lvl w:ilvl="1">
      <w:start w:val="1"/>
      <w:numFmt w:val="decimal"/>
      <w:lvlText w:val="%1.%2."/>
      <w:lvlJc w:val="left"/>
      <w:pPr>
        <w:ind w:left="721" w:hanging="721"/>
        <w:jc w:val="right"/>
      </w:pPr>
      <w:rPr>
        <w:rFonts w:ascii="Times New Roman" w:eastAsia="Times New Roman" w:hAnsi="Times New Roman" w:cs="Times New Roman" w:hint="default"/>
        <w:b/>
        <w:bCs/>
        <w:w w:val="99"/>
        <w:sz w:val="28"/>
        <w:szCs w:val="28"/>
        <w:lang w:val="ru-RU" w:eastAsia="en-US" w:bidi="ar-SA"/>
      </w:rPr>
    </w:lvl>
    <w:lvl w:ilvl="2">
      <w:start w:val="1"/>
      <w:numFmt w:val="decimal"/>
      <w:lvlText w:val="%3."/>
      <w:lvlJc w:val="left"/>
      <w:pPr>
        <w:ind w:left="2465" w:hanging="284"/>
        <w:jc w:val="left"/>
      </w:pPr>
      <w:rPr>
        <w:rFonts w:hint="default"/>
        <w:b/>
        <w:bCs/>
        <w:w w:val="99"/>
        <w:lang w:val="ru-RU" w:eastAsia="en-US" w:bidi="ar-SA"/>
      </w:rPr>
    </w:lvl>
    <w:lvl w:ilvl="3">
      <w:start w:val="1"/>
      <w:numFmt w:val="decimal"/>
      <w:lvlText w:val="%3.%4."/>
      <w:lvlJc w:val="left"/>
      <w:pPr>
        <w:ind w:left="3709" w:hanging="495"/>
        <w:jc w:val="left"/>
      </w:pPr>
      <w:rPr>
        <w:rFonts w:ascii="Times New Roman" w:eastAsia="Times New Roman" w:hAnsi="Times New Roman" w:cs="Times New Roman" w:hint="default"/>
        <w:b/>
        <w:bCs/>
        <w:w w:val="99"/>
        <w:sz w:val="28"/>
        <w:szCs w:val="28"/>
        <w:lang w:val="ru-RU" w:eastAsia="en-US" w:bidi="ar-SA"/>
      </w:rPr>
    </w:lvl>
    <w:lvl w:ilvl="4">
      <w:numFmt w:val="bullet"/>
      <w:lvlText w:val="•"/>
      <w:lvlJc w:val="left"/>
      <w:pPr>
        <w:ind w:left="3700" w:hanging="495"/>
      </w:pPr>
      <w:rPr>
        <w:rFonts w:hint="default"/>
        <w:lang w:val="ru-RU" w:eastAsia="en-US" w:bidi="ar-SA"/>
      </w:rPr>
    </w:lvl>
    <w:lvl w:ilvl="5">
      <w:numFmt w:val="bullet"/>
      <w:lvlText w:val="•"/>
      <w:lvlJc w:val="left"/>
      <w:pPr>
        <w:ind w:left="4814" w:hanging="495"/>
      </w:pPr>
      <w:rPr>
        <w:rFonts w:hint="default"/>
        <w:lang w:val="ru-RU" w:eastAsia="en-US" w:bidi="ar-SA"/>
      </w:rPr>
    </w:lvl>
    <w:lvl w:ilvl="6">
      <w:numFmt w:val="bullet"/>
      <w:lvlText w:val="•"/>
      <w:lvlJc w:val="left"/>
      <w:pPr>
        <w:ind w:left="5929" w:hanging="495"/>
      </w:pPr>
      <w:rPr>
        <w:rFonts w:hint="default"/>
        <w:lang w:val="ru-RU" w:eastAsia="en-US" w:bidi="ar-SA"/>
      </w:rPr>
    </w:lvl>
    <w:lvl w:ilvl="7">
      <w:numFmt w:val="bullet"/>
      <w:lvlText w:val="•"/>
      <w:lvlJc w:val="left"/>
      <w:pPr>
        <w:ind w:left="7044" w:hanging="495"/>
      </w:pPr>
      <w:rPr>
        <w:rFonts w:hint="default"/>
        <w:lang w:val="ru-RU" w:eastAsia="en-US" w:bidi="ar-SA"/>
      </w:rPr>
    </w:lvl>
    <w:lvl w:ilvl="8">
      <w:numFmt w:val="bullet"/>
      <w:lvlText w:val="•"/>
      <w:lvlJc w:val="left"/>
      <w:pPr>
        <w:ind w:left="8159" w:hanging="495"/>
      </w:pPr>
      <w:rPr>
        <w:rFonts w:hint="default"/>
        <w:lang w:val="ru-RU" w:eastAsia="en-US" w:bidi="ar-SA"/>
      </w:rPr>
    </w:lvl>
  </w:abstractNum>
  <w:abstractNum w:abstractNumId="33" w15:restartNumberingAfterBreak="0">
    <w:nsid w:val="135B41B9"/>
    <w:multiLevelType w:val="hybridMultilevel"/>
    <w:tmpl w:val="18B40C2C"/>
    <w:lvl w:ilvl="0" w:tplc="6FD4ADB2">
      <w:numFmt w:val="bullet"/>
      <w:lvlText w:val=""/>
      <w:lvlJc w:val="left"/>
      <w:pPr>
        <w:ind w:left="1217" w:hanging="360"/>
      </w:pPr>
      <w:rPr>
        <w:rFonts w:ascii="Symbol" w:eastAsia="Symbol" w:hAnsi="Symbol" w:cs="Symbol" w:hint="default"/>
        <w:w w:val="99"/>
        <w:sz w:val="28"/>
        <w:szCs w:val="28"/>
        <w:lang w:val="ru-RU" w:eastAsia="en-US" w:bidi="ar-SA"/>
      </w:rPr>
    </w:lvl>
    <w:lvl w:ilvl="1" w:tplc="FF14604C">
      <w:numFmt w:val="bullet"/>
      <w:lvlText w:val="•"/>
      <w:lvlJc w:val="left"/>
      <w:pPr>
        <w:ind w:left="2136" w:hanging="360"/>
      </w:pPr>
      <w:rPr>
        <w:rFonts w:hint="default"/>
        <w:lang w:val="ru-RU" w:eastAsia="en-US" w:bidi="ar-SA"/>
      </w:rPr>
    </w:lvl>
    <w:lvl w:ilvl="2" w:tplc="A0660A94">
      <w:numFmt w:val="bullet"/>
      <w:lvlText w:val="•"/>
      <w:lvlJc w:val="left"/>
      <w:pPr>
        <w:ind w:left="3053" w:hanging="360"/>
      </w:pPr>
      <w:rPr>
        <w:rFonts w:hint="default"/>
        <w:lang w:val="ru-RU" w:eastAsia="en-US" w:bidi="ar-SA"/>
      </w:rPr>
    </w:lvl>
    <w:lvl w:ilvl="3" w:tplc="44946F70">
      <w:numFmt w:val="bullet"/>
      <w:lvlText w:val="•"/>
      <w:lvlJc w:val="left"/>
      <w:pPr>
        <w:ind w:left="3970" w:hanging="360"/>
      </w:pPr>
      <w:rPr>
        <w:rFonts w:hint="default"/>
        <w:lang w:val="ru-RU" w:eastAsia="en-US" w:bidi="ar-SA"/>
      </w:rPr>
    </w:lvl>
    <w:lvl w:ilvl="4" w:tplc="7E2A9886">
      <w:numFmt w:val="bullet"/>
      <w:lvlText w:val="•"/>
      <w:lvlJc w:val="left"/>
      <w:pPr>
        <w:ind w:left="4887" w:hanging="360"/>
      </w:pPr>
      <w:rPr>
        <w:rFonts w:hint="default"/>
        <w:lang w:val="ru-RU" w:eastAsia="en-US" w:bidi="ar-SA"/>
      </w:rPr>
    </w:lvl>
    <w:lvl w:ilvl="5" w:tplc="ECEA8834">
      <w:numFmt w:val="bullet"/>
      <w:lvlText w:val="•"/>
      <w:lvlJc w:val="left"/>
      <w:pPr>
        <w:ind w:left="5804" w:hanging="360"/>
      </w:pPr>
      <w:rPr>
        <w:rFonts w:hint="default"/>
        <w:lang w:val="ru-RU" w:eastAsia="en-US" w:bidi="ar-SA"/>
      </w:rPr>
    </w:lvl>
    <w:lvl w:ilvl="6" w:tplc="B3962AFC">
      <w:numFmt w:val="bullet"/>
      <w:lvlText w:val="•"/>
      <w:lvlJc w:val="left"/>
      <w:pPr>
        <w:ind w:left="6721" w:hanging="360"/>
      </w:pPr>
      <w:rPr>
        <w:rFonts w:hint="default"/>
        <w:lang w:val="ru-RU" w:eastAsia="en-US" w:bidi="ar-SA"/>
      </w:rPr>
    </w:lvl>
    <w:lvl w:ilvl="7" w:tplc="7268607A">
      <w:numFmt w:val="bullet"/>
      <w:lvlText w:val="•"/>
      <w:lvlJc w:val="left"/>
      <w:pPr>
        <w:ind w:left="7638" w:hanging="360"/>
      </w:pPr>
      <w:rPr>
        <w:rFonts w:hint="default"/>
        <w:lang w:val="ru-RU" w:eastAsia="en-US" w:bidi="ar-SA"/>
      </w:rPr>
    </w:lvl>
    <w:lvl w:ilvl="8" w:tplc="7D6034FE">
      <w:numFmt w:val="bullet"/>
      <w:lvlText w:val="•"/>
      <w:lvlJc w:val="left"/>
      <w:pPr>
        <w:ind w:left="8555" w:hanging="360"/>
      </w:pPr>
      <w:rPr>
        <w:rFonts w:hint="default"/>
        <w:lang w:val="ru-RU" w:eastAsia="en-US" w:bidi="ar-SA"/>
      </w:rPr>
    </w:lvl>
  </w:abstractNum>
  <w:abstractNum w:abstractNumId="34" w15:restartNumberingAfterBreak="0">
    <w:nsid w:val="136C5C77"/>
    <w:multiLevelType w:val="hybridMultilevel"/>
    <w:tmpl w:val="09986010"/>
    <w:lvl w:ilvl="0" w:tplc="DF4850FE">
      <w:numFmt w:val="bullet"/>
      <w:lvlText w:val=""/>
      <w:lvlJc w:val="left"/>
      <w:pPr>
        <w:ind w:left="138" w:hanging="178"/>
      </w:pPr>
      <w:rPr>
        <w:rFonts w:ascii="Symbol" w:eastAsia="Symbol" w:hAnsi="Symbol" w:cs="Symbol" w:hint="default"/>
        <w:w w:val="100"/>
        <w:sz w:val="24"/>
        <w:szCs w:val="24"/>
        <w:lang w:val="ru-RU" w:eastAsia="en-US" w:bidi="ar-SA"/>
      </w:rPr>
    </w:lvl>
    <w:lvl w:ilvl="1" w:tplc="A74815DE">
      <w:numFmt w:val="bullet"/>
      <w:lvlText w:val="•"/>
      <w:lvlJc w:val="left"/>
      <w:pPr>
        <w:ind w:left="635" w:hanging="178"/>
      </w:pPr>
      <w:rPr>
        <w:rFonts w:hint="default"/>
        <w:lang w:val="ru-RU" w:eastAsia="en-US" w:bidi="ar-SA"/>
      </w:rPr>
    </w:lvl>
    <w:lvl w:ilvl="2" w:tplc="467C8D1A">
      <w:numFmt w:val="bullet"/>
      <w:lvlText w:val="•"/>
      <w:lvlJc w:val="left"/>
      <w:pPr>
        <w:ind w:left="1131" w:hanging="178"/>
      </w:pPr>
      <w:rPr>
        <w:rFonts w:hint="default"/>
        <w:lang w:val="ru-RU" w:eastAsia="en-US" w:bidi="ar-SA"/>
      </w:rPr>
    </w:lvl>
    <w:lvl w:ilvl="3" w:tplc="A38CD482">
      <w:numFmt w:val="bullet"/>
      <w:lvlText w:val="•"/>
      <w:lvlJc w:val="left"/>
      <w:pPr>
        <w:ind w:left="1626" w:hanging="178"/>
      </w:pPr>
      <w:rPr>
        <w:rFonts w:hint="default"/>
        <w:lang w:val="ru-RU" w:eastAsia="en-US" w:bidi="ar-SA"/>
      </w:rPr>
    </w:lvl>
    <w:lvl w:ilvl="4" w:tplc="0E0AF31C">
      <w:numFmt w:val="bullet"/>
      <w:lvlText w:val="•"/>
      <w:lvlJc w:val="left"/>
      <w:pPr>
        <w:ind w:left="2122" w:hanging="178"/>
      </w:pPr>
      <w:rPr>
        <w:rFonts w:hint="default"/>
        <w:lang w:val="ru-RU" w:eastAsia="en-US" w:bidi="ar-SA"/>
      </w:rPr>
    </w:lvl>
    <w:lvl w:ilvl="5" w:tplc="FFD656F2">
      <w:numFmt w:val="bullet"/>
      <w:lvlText w:val="•"/>
      <w:lvlJc w:val="left"/>
      <w:pPr>
        <w:ind w:left="2617" w:hanging="178"/>
      </w:pPr>
      <w:rPr>
        <w:rFonts w:hint="default"/>
        <w:lang w:val="ru-RU" w:eastAsia="en-US" w:bidi="ar-SA"/>
      </w:rPr>
    </w:lvl>
    <w:lvl w:ilvl="6" w:tplc="DBE21322">
      <w:numFmt w:val="bullet"/>
      <w:lvlText w:val="•"/>
      <w:lvlJc w:val="left"/>
      <w:pPr>
        <w:ind w:left="3113" w:hanging="178"/>
      </w:pPr>
      <w:rPr>
        <w:rFonts w:hint="default"/>
        <w:lang w:val="ru-RU" w:eastAsia="en-US" w:bidi="ar-SA"/>
      </w:rPr>
    </w:lvl>
    <w:lvl w:ilvl="7" w:tplc="72DAACDA">
      <w:numFmt w:val="bullet"/>
      <w:lvlText w:val="•"/>
      <w:lvlJc w:val="left"/>
      <w:pPr>
        <w:ind w:left="3608" w:hanging="178"/>
      </w:pPr>
      <w:rPr>
        <w:rFonts w:hint="default"/>
        <w:lang w:val="ru-RU" w:eastAsia="en-US" w:bidi="ar-SA"/>
      </w:rPr>
    </w:lvl>
    <w:lvl w:ilvl="8" w:tplc="C2A48CE8">
      <w:numFmt w:val="bullet"/>
      <w:lvlText w:val="•"/>
      <w:lvlJc w:val="left"/>
      <w:pPr>
        <w:ind w:left="4104" w:hanging="178"/>
      </w:pPr>
      <w:rPr>
        <w:rFonts w:hint="default"/>
        <w:lang w:val="ru-RU" w:eastAsia="en-US" w:bidi="ar-SA"/>
      </w:rPr>
    </w:lvl>
  </w:abstractNum>
  <w:abstractNum w:abstractNumId="35" w15:restartNumberingAfterBreak="0">
    <w:nsid w:val="13710C35"/>
    <w:multiLevelType w:val="hybridMultilevel"/>
    <w:tmpl w:val="2230EF44"/>
    <w:lvl w:ilvl="0" w:tplc="C8F4D986">
      <w:start w:val="1"/>
      <w:numFmt w:val="decimal"/>
      <w:lvlText w:val="%1."/>
      <w:lvlJc w:val="left"/>
      <w:pPr>
        <w:ind w:left="110" w:hanging="259"/>
        <w:jc w:val="left"/>
      </w:pPr>
      <w:rPr>
        <w:rFonts w:ascii="Times New Roman" w:eastAsia="Times New Roman" w:hAnsi="Times New Roman" w:cs="Times New Roman" w:hint="default"/>
        <w:w w:val="99"/>
        <w:sz w:val="26"/>
        <w:szCs w:val="26"/>
        <w:lang w:val="ru-RU" w:eastAsia="en-US" w:bidi="ar-SA"/>
      </w:rPr>
    </w:lvl>
    <w:lvl w:ilvl="1" w:tplc="A02AE052">
      <w:numFmt w:val="bullet"/>
      <w:lvlText w:val="•"/>
      <w:lvlJc w:val="left"/>
      <w:pPr>
        <w:ind w:left="319" w:hanging="259"/>
      </w:pPr>
      <w:rPr>
        <w:rFonts w:hint="default"/>
        <w:lang w:val="ru-RU" w:eastAsia="en-US" w:bidi="ar-SA"/>
      </w:rPr>
    </w:lvl>
    <w:lvl w:ilvl="2" w:tplc="561CD8AE">
      <w:numFmt w:val="bullet"/>
      <w:lvlText w:val="•"/>
      <w:lvlJc w:val="left"/>
      <w:pPr>
        <w:ind w:left="518" w:hanging="259"/>
      </w:pPr>
      <w:rPr>
        <w:rFonts w:hint="default"/>
        <w:lang w:val="ru-RU" w:eastAsia="en-US" w:bidi="ar-SA"/>
      </w:rPr>
    </w:lvl>
    <w:lvl w:ilvl="3" w:tplc="4EBA8370">
      <w:numFmt w:val="bullet"/>
      <w:lvlText w:val="•"/>
      <w:lvlJc w:val="left"/>
      <w:pPr>
        <w:ind w:left="717" w:hanging="259"/>
      </w:pPr>
      <w:rPr>
        <w:rFonts w:hint="default"/>
        <w:lang w:val="ru-RU" w:eastAsia="en-US" w:bidi="ar-SA"/>
      </w:rPr>
    </w:lvl>
    <w:lvl w:ilvl="4" w:tplc="05FE1FE4">
      <w:numFmt w:val="bullet"/>
      <w:lvlText w:val="•"/>
      <w:lvlJc w:val="left"/>
      <w:pPr>
        <w:ind w:left="916" w:hanging="259"/>
      </w:pPr>
      <w:rPr>
        <w:rFonts w:hint="default"/>
        <w:lang w:val="ru-RU" w:eastAsia="en-US" w:bidi="ar-SA"/>
      </w:rPr>
    </w:lvl>
    <w:lvl w:ilvl="5" w:tplc="E16A2D6E">
      <w:numFmt w:val="bullet"/>
      <w:lvlText w:val="•"/>
      <w:lvlJc w:val="left"/>
      <w:pPr>
        <w:ind w:left="1116" w:hanging="259"/>
      </w:pPr>
      <w:rPr>
        <w:rFonts w:hint="default"/>
        <w:lang w:val="ru-RU" w:eastAsia="en-US" w:bidi="ar-SA"/>
      </w:rPr>
    </w:lvl>
    <w:lvl w:ilvl="6" w:tplc="593CB45C">
      <w:numFmt w:val="bullet"/>
      <w:lvlText w:val="•"/>
      <w:lvlJc w:val="left"/>
      <w:pPr>
        <w:ind w:left="1315" w:hanging="259"/>
      </w:pPr>
      <w:rPr>
        <w:rFonts w:hint="default"/>
        <w:lang w:val="ru-RU" w:eastAsia="en-US" w:bidi="ar-SA"/>
      </w:rPr>
    </w:lvl>
    <w:lvl w:ilvl="7" w:tplc="A2E268FC">
      <w:numFmt w:val="bullet"/>
      <w:lvlText w:val="•"/>
      <w:lvlJc w:val="left"/>
      <w:pPr>
        <w:ind w:left="1514" w:hanging="259"/>
      </w:pPr>
      <w:rPr>
        <w:rFonts w:hint="default"/>
        <w:lang w:val="ru-RU" w:eastAsia="en-US" w:bidi="ar-SA"/>
      </w:rPr>
    </w:lvl>
    <w:lvl w:ilvl="8" w:tplc="23C0DC2A">
      <w:numFmt w:val="bullet"/>
      <w:lvlText w:val="•"/>
      <w:lvlJc w:val="left"/>
      <w:pPr>
        <w:ind w:left="1713" w:hanging="259"/>
      </w:pPr>
      <w:rPr>
        <w:rFonts w:hint="default"/>
        <w:lang w:val="ru-RU" w:eastAsia="en-US" w:bidi="ar-SA"/>
      </w:rPr>
    </w:lvl>
  </w:abstractNum>
  <w:abstractNum w:abstractNumId="36" w15:restartNumberingAfterBreak="0">
    <w:nsid w:val="147A3603"/>
    <w:multiLevelType w:val="hybridMultilevel"/>
    <w:tmpl w:val="A3069866"/>
    <w:lvl w:ilvl="0" w:tplc="0A7468EA">
      <w:start w:val="1"/>
      <w:numFmt w:val="decimal"/>
      <w:lvlText w:val="%1."/>
      <w:lvlJc w:val="left"/>
      <w:pPr>
        <w:ind w:left="392" w:hanging="283"/>
        <w:jc w:val="left"/>
      </w:pPr>
      <w:rPr>
        <w:rFonts w:ascii="Times New Roman" w:eastAsia="Times New Roman" w:hAnsi="Times New Roman" w:cs="Times New Roman" w:hint="default"/>
        <w:w w:val="99"/>
        <w:sz w:val="28"/>
        <w:szCs w:val="28"/>
        <w:lang w:val="ru-RU" w:eastAsia="en-US" w:bidi="ar-SA"/>
      </w:rPr>
    </w:lvl>
    <w:lvl w:ilvl="1" w:tplc="78A82C6C">
      <w:numFmt w:val="bullet"/>
      <w:lvlText w:val="•"/>
      <w:lvlJc w:val="left"/>
      <w:pPr>
        <w:ind w:left="827" w:hanging="283"/>
      </w:pPr>
      <w:rPr>
        <w:rFonts w:hint="default"/>
        <w:lang w:val="ru-RU" w:eastAsia="en-US" w:bidi="ar-SA"/>
      </w:rPr>
    </w:lvl>
    <w:lvl w:ilvl="2" w:tplc="8280DCEA">
      <w:numFmt w:val="bullet"/>
      <w:lvlText w:val="•"/>
      <w:lvlJc w:val="left"/>
      <w:pPr>
        <w:ind w:left="1254" w:hanging="283"/>
      </w:pPr>
      <w:rPr>
        <w:rFonts w:hint="default"/>
        <w:lang w:val="ru-RU" w:eastAsia="en-US" w:bidi="ar-SA"/>
      </w:rPr>
    </w:lvl>
    <w:lvl w:ilvl="3" w:tplc="91EC890C">
      <w:numFmt w:val="bullet"/>
      <w:lvlText w:val="•"/>
      <w:lvlJc w:val="left"/>
      <w:pPr>
        <w:ind w:left="1681" w:hanging="283"/>
      </w:pPr>
      <w:rPr>
        <w:rFonts w:hint="default"/>
        <w:lang w:val="ru-RU" w:eastAsia="en-US" w:bidi="ar-SA"/>
      </w:rPr>
    </w:lvl>
    <w:lvl w:ilvl="4" w:tplc="0F2E9762">
      <w:numFmt w:val="bullet"/>
      <w:lvlText w:val="•"/>
      <w:lvlJc w:val="left"/>
      <w:pPr>
        <w:ind w:left="2108" w:hanging="283"/>
      </w:pPr>
      <w:rPr>
        <w:rFonts w:hint="default"/>
        <w:lang w:val="ru-RU" w:eastAsia="en-US" w:bidi="ar-SA"/>
      </w:rPr>
    </w:lvl>
    <w:lvl w:ilvl="5" w:tplc="04A23CF0">
      <w:numFmt w:val="bullet"/>
      <w:lvlText w:val="•"/>
      <w:lvlJc w:val="left"/>
      <w:pPr>
        <w:ind w:left="2536" w:hanging="283"/>
      </w:pPr>
      <w:rPr>
        <w:rFonts w:hint="default"/>
        <w:lang w:val="ru-RU" w:eastAsia="en-US" w:bidi="ar-SA"/>
      </w:rPr>
    </w:lvl>
    <w:lvl w:ilvl="6" w:tplc="0C6A8048">
      <w:numFmt w:val="bullet"/>
      <w:lvlText w:val="•"/>
      <w:lvlJc w:val="left"/>
      <w:pPr>
        <w:ind w:left="2963" w:hanging="283"/>
      </w:pPr>
      <w:rPr>
        <w:rFonts w:hint="default"/>
        <w:lang w:val="ru-RU" w:eastAsia="en-US" w:bidi="ar-SA"/>
      </w:rPr>
    </w:lvl>
    <w:lvl w:ilvl="7" w:tplc="BFD2580A">
      <w:numFmt w:val="bullet"/>
      <w:lvlText w:val="•"/>
      <w:lvlJc w:val="left"/>
      <w:pPr>
        <w:ind w:left="3390" w:hanging="283"/>
      </w:pPr>
      <w:rPr>
        <w:rFonts w:hint="default"/>
        <w:lang w:val="ru-RU" w:eastAsia="en-US" w:bidi="ar-SA"/>
      </w:rPr>
    </w:lvl>
    <w:lvl w:ilvl="8" w:tplc="ED1258E4">
      <w:numFmt w:val="bullet"/>
      <w:lvlText w:val="•"/>
      <w:lvlJc w:val="left"/>
      <w:pPr>
        <w:ind w:left="3817" w:hanging="283"/>
      </w:pPr>
      <w:rPr>
        <w:rFonts w:hint="default"/>
        <w:lang w:val="ru-RU" w:eastAsia="en-US" w:bidi="ar-SA"/>
      </w:rPr>
    </w:lvl>
  </w:abstractNum>
  <w:abstractNum w:abstractNumId="37" w15:restartNumberingAfterBreak="0">
    <w:nsid w:val="16C36D70"/>
    <w:multiLevelType w:val="hybridMultilevel"/>
    <w:tmpl w:val="4DD8B39E"/>
    <w:lvl w:ilvl="0" w:tplc="2C68F0C4">
      <w:start w:val="1"/>
      <w:numFmt w:val="decimal"/>
      <w:lvlText w:val="%1."/>
      <w:lvlJc w:val="left"/>
      <w:pPr>
        <w:ind w:left="110" w:hanging="259"/>
        <w:jc w:val="left"/>
      </w:pPr>
      <w:rPr>
        <w:rFonts w:ascii="Times New Roman" w:eastAsia="Times New Roman" w:hAnsi="Times New Roman" w:cs="Times New Roman" w:hint="default"/>
        <w:w w:val="99"/>
        <w:sz w:val="26"/>
        <w:szCs w:val="26"/>
        <w:lang w:val="ru-RU" w:eastAsia="en-US" w:bidi="ar-SA"/>
      </w:rPr>
    </w:lvl>
    <w:lvl w:ilvl="1" w:tplc="510CC2C0">
      <w:numFmt w:val="bullet"/>
      <w:lvlText w:val="•"/>
      <w:lvlJc w:val="left"/>
      <w:pPr>
        <w:ind w:left="319" w:hanging="259"/>
      </w:pPr>
      <w:rPr>
        <w:rFonts w:hint="default"/>
        <w:lang w:val="ru-RU" w:eastAsia="en-US" w:bidi="ar-SA"/>
      </w:rPr>
    </w:lvl>
    <w:lvl w:ilvl="2" w:tplc="D4AA0B9E">
      <w:numFmt w:val="bullet"/>
      <w:lvlText w:val="•"/>
      <w:lvlJc w:val="left"/>
      <w:pPr>
        <w:ind w:left="518" w:hanging="259"/>
      </w:pPr>
      <w:rPr>
        <w:rFonts w:hint="default"/>
        <w:lang w:val="ru-RU" w:eastAsia="en-US" w:bidi="ar-SA"/>
      </w:rPr>
    </w:lvl>
    <w:lvl w:ilvl="3" w:tplc="E8FA7090">
      <w:numFmt w:val="bullet"/>
      <w:lvlText w:val="•"/>
      <w:lvlJc w:val="left"/>
      <w:pPr>
        <w:ind w:left="717" w:hanging="259"/>
      </w:pPr>
      <w:rPr>
        <w:rFonts w:hint="default"/>
        <w:lang w:val="ru-RU" w:eastAsia="en-US" w:bidi="ar-SA"/>
      </w:rPr>
    </w:lvl>
    <w:lvl w:ilvl="4" w:tplc="BC1ADD30">
      <w:numFmt w:val="bullet"/>
      <w:lvlText w:val="•"/>
      <w:lvlJc w:val="left"/>
      <w:pPr>
        <w:ind w:left="916" w:hanging="259"/>
      </w:pPr>
      <w:rPr>
        <w:rFonts w:hint="default"/>
        <w:lang w:val="ru-RU" w:eastAsia="en-US" w:bidi="ar-SA"/>
      </w:rPr>
    </w:lvl>
    <w:lvl w:ilvl="5" w:tplc="141A82E2">
      <w:numFmt w:val="bullet"/>
      <w:lvlText w:val="•"/>
      <w:lvlJc w:val="left"/>
      <w:pPr>
        <w:ind w:left="1116" w:hanging="259"/>
      </w:pPr>
      <w:rPr>
        <w:rFonts w:hint="default"/>
        <w:lang w:val="ru-RU" w:eastAsia="en-US" w:bidi="ar-SA"/>
      </w:rPr>
    </w:lvl>
    <w:lvl w:ilvl="6" w:tplc="99AE2A1E">
      <w:numFmt w:val="bullet"/>
      <w:lvlText w:val="•"/>
      <w:lvlJc w:val="left"/>
      <w:pPr>
        <w:ind w:left="1315" w:hanging="259"/>
      </w:pPr>
      <w:rPr>
        <w:rFonts w:hint="default"/>
        <w:lang w:val="ru-RU" w:eastAsia="en-US" w:bidi="ar-SA"/>
      </w:rPr>
    </w:lvl>
    <w:lvl w:ilvl="7" w:tplc="18E46704">
      <w:numFmt w:val="bullet"/>
      <w:lvlText w:val="•"/>
      <w:lvlJc w:val="left"/>
      <w:pPr>
        <w:ind w:left="1514" w:hanging="259"/>
      </w:pPr>
      <w:rPr>
        <w:rFonts w:hint="default"/>
        <w:lang w:val="ru-RU" w:eastAsia="en-US" w:bidi="ar-SA"/>
      </w:rPr>
    </w:lvl>
    <w:lvl w:ilvl="8" w:tplc="69A07A1C">
      <w:numFmt w:val="bullet"/>
      <w:lvlText w:val="•"/>
      <w:lvlJc w:val="left"/>
      <w:pPr>
        <w:ind w:left="1713" w:hanging="259"/>
      </w:pPr>
      <w:rPr>
        <w:rFonts w:hint="default"/>
        <w:lang w:val="ru-RU" w:eastAsia="en-US" w:bidi="ar-SA"/>
      </w:rPr>
    </w:lvl>
  </w:abstractNum>
  <w:abstractNum w:abstractNumId="38" w15:restartNumberingAfterBreak="0">
    <w:nsid w:val="16F729D2"/>
    <w:multiLevelType w:val="hybridMultilevel"/>
    <w:tmpl w:val="40D6D954"/>
    <w:lvl w:ilvl="0" w:tplc="2D1278D8">
      <w:start w:val="1"/>
      <w:numFmt w:val="decimal"/>
      <w:lvlText w:val="%1."/>
      <w:lvlJc w:val="left"/>
      <w:pPr>
        <w:ind w:left="111" w:hanging="259"/>
        <w:jc w:val="left"/>
      </w:pPr>
      <w:rPr>
        <w:rFonts w:ascii="Times New Roman" w:eastAsia="Times New Roman" w:hAnsi="Times New Roman" w:cs="Times New Roman" w:hint="default"/>
        <w:w w:val="99"/>
        <w:sz w:val="26"/>
        <w:szCs w:val="26"/>
        <w:lang w:val="ru-RU" w:eastAsia="en-US" w:bidi="ar-SA"/>
      </w:rPr>
    </w:lvl>
    <w:lvl w:ilvl="1" w:tplc="6E263E28">
      <w:numFmt w:val="bullet"/>
      <w:lvlText w:val="•"/>
      <w:lvlJc w:val="left"/>
      <w:pPr>
        <w:ind w:left="319" w:hanging="259"/>
      </w:pPr>
      <w:rPr>
        <w:rFonts w:hint="default"/>
        <w:lang w:val="ru-RU" w:eastAsia="en-US" w:bidi="ar-SA"/>
      </w:rPr>
    </w:lvl>
    <w:lvl w:ilvl="2" w:tplc="0C903A2A">
      <w:numFmt w:val="bullet"/>
      <w:lvlText w:val="•"/>
      <w:lvlJc w:val="left"/>
      <w:pPr>
        <w:ind w:left="519" w:hanging="259"/>
      </w:pPr>
      <w:rPr>
        <w:rFonts w:hint="default"/>
        <w:lang w:val="ru-RU" w:eastAsia="en-US" w:bidi="ar-SA"/>
      </w:rPr>
    </w:lvl>
    <w:lvl w:ilvl="3" w:tplc="E26CCD70">
      <w:numFmt w:val="bullet"/>
      <w:lvlText w:val="•"/>
      <w:lvlJc w:val="left"/>
      <w:pPr>
        <w:ind w:left="718" w:hanging="259"/>
      </w:pPr>
      <w:rPr>
        <w:rFonts w:hint="default"/>
        <w:lang w:val="ru-RU" w:eastAsia="en-US" w:bidi="ar-SA"/>
      </w:rPr>
    </w:lvl>
    <w:lvl w:ilvl="4" w:tplc="BD7602A0">
      <w:numFmt w:val="bullet"/>
      <w:lvlText w:val="•"/>
      <w:lvlJc w:val="left"/>
      <w:pPr>
        <w:ind w:left="918" w:hanging="259"/>
      </w:pPr>
      <w:rPr>
        <w:rFonts w:hint="default"/>
        <w:lang w:val="ru-RU" w:eastAsia="en-US" w:bidi="ar-SA"/>
      </w:rPr>
    </w:lvl>
    <w:lvl w:ilvl="5" w:tplc="02306590">
      <w:numFmt w:val="bullet"/>
      <w:lvlText w:val="•"/>
      <w:lvlJc w:val="left"/>
      <w:pPr>
        <w:ind w:left="1118" w:hanging="259"/>
      </w:pPr>
      <w:rPr>
        <w:rFonts w:hint="default"/>
        <w:lang w:val="ru-RU" w:eastAsia="en-US" w:bidi="ar-SA"/>
      </w:rPr>
    </w:lvl>
    <w:lvl w:ilvl="6" w:tplc="C4AC7522">
      <w:numFmt w:val="bullet"/>
      <w:lvlText w:val="•"/>
      <w:lvlJc w:val="left"/>
      <w:pPr>
        <w:ind w:left="1317" w:hanging="259"/>
      </w:pPr>
      <w:rPr>
        <w:rFonts w:hint="default"/>
        <w:lang w:val="ru-RU" w:eastAsia="en-US" w:bidi="ar-SA"/>
      </w:rPr>
    </w:lvl>
    <w:lvl w:ilvl="7" w:tplc="1360A774">
      <w:numFmt w:val="bullet"/>
      <w:lvlText w:val="•"/>
      <w:lvlJc w:val="left"/>
      <w:pPr>
        <w:ind w:left="1517" w:hanging="259"/>
      </w:pPr>
      <w:rPr>
        <w:rFonts w:hint="default"/>
        <w:lang w:val="ru-RU" w:eastAsia="en-US" w:bidi="ar-SA"/>
      </w:rPr>
    </w:lvl>
    <w:lvl w:ilvl="8" w:tplc="9386E000">
      <w:numFmt w:val="bullet"/>
      <w:lvlText w:val="•"/>
      <w:lvlJc w:val="left"/>
      <w:pPr>
        <w:ind w:left="1716" w:hanging="259"/>
      </w:pPr>
      <w:rPr>
        <w:rFonts w:hint="default"/>
        <w:lang w:val="ru-RU" w:eastAsia="en-US" w:bidi="ar-SA"/>
      </w:rPr>
    </w:lvl>
  </w:abstractNum>
  <w:abstractNum w:abstractNumId="39" w15:restartNumberingAfterBreak="0">
    <w:nsid w:val="1891216F"/>
    <w:multiLevelType w:val="hybridMultilevel"/>
    <w:tmpl w:val="C67CFC7C"/>
    <w:lvl w:ilvl="0" w:tplc="AC4EA326">
      <w:numFmt w:val="bullet"/>
      <w:lvlText w:val=""/>
      <w:lvlJc w:val="left"/>
      <w:pPr>
        <w:ind w:left="277" w:hanging="173"/>
      </w:pPr>
      <w:rPr>
        <w:rFonts w:ascii="Symbol" w:eastAsia="Symbol" w:hAnsi="Symbol" w:cs="Symbol" w:hint="default"/>
        <w:w w:val="100"/>
        <w:sz w:val="24"/>
        <w:szCs w:val="24"/>
        <w:lang w:val="ru-RU" w:eastAsia="en-US" w:bidi="ar-SA"/>
      </w:rPr>
    </w:lvl>
    <w:lvl w:ilvl="1" w:tplc="668A1EE6">
      <w:numFmt w:val="bullet"/>
      <w:lvlText w:val="•"/>
      <w:lvlJc w:val="left"/>
      <w:pPr>
        <w:ind w:left="948" w:hanging="173"/>
      </w:pPr>
      <w:rPr>
        <w:rFonts w:hint="default"/>
        <w:lang w:val="ru-RU" w:eastAsia="en-US" w:bidi="ar-SA"/>
      </w:rPr>
    </w:lvl>
    <w:lvl w:ilvl="2" w:tplc="C04EE71E">
      <w:numFmt w:val="bullet"/>
      <w:lvlText w:val="•"/>
      <w:lvlJc w:val="left"/>
      <w:pPr>
        <w:ind w:left="1617" w:hanging="173"/>
      </w:pPr>
      <w:rPr>
        <w:rFonts w:hint="default"/>
        <w:lang w:val="ru-RU" w:eastAsia="en-US" w:bidi="ar-SA"/>
      </w:rPr>
    </w:lvl>
    <w:lvl w:ilvl="3" w:tplc="10BC83D6">
      <w:numFmt w:val="bullet"/>
      <w:lvlText w:val="•"/>
      <w:lvlJc w:val="left"/>
      <w:pPr>
        <w:ind w:left="2285" w:hanging="173"/>
      </w:pPr>
      <w:rPr>
        <w:rFonts w:hint="default"/>
        <w:lang w:val="ru-RU" w:eastAsia="en-US" w:bidi="ar-SA"/>
      </w:rPr>
    </w:lvl>
    <w:lvl w:ilvl="4" w:tplc="1BC23B6E">
      <w:numFmt w:val="bullet"/>
      <w:lvlText w:val="•"/>
      <w:lvlJc w:val="left"/>
      <w:pPr>
        <w:ind w:left="2954" w:hanging="173"/>
      </w:pPr>
      <w:rPr>
        <w:rFonts w:hint="default"/>
        <w:lang w:val="ru-RU" w:eastAsia="en-US" w:bidi="ar-SA"/>
      </w:rPr>
    </w:lvl>
    <w:lvl w:ilvl="5" w:tplc="61F21B92">
      <w:numFmt w:val="bullet"/>
      <w:lvlText w:val="•"/>
      <w:lvlJc w:val="left"/>
      <w:pPr>
        <w:ind w:left="3623" w:hanging="173"/>
      </w:pPr>
      <w:rPr>
        <w:rFonts w:hint="default"/>
        <w:lang w:val="ru-RU" w:eastAsia="en-US" w:bidi="ar-SA"/>
      </w:rPr>
    </w:lvl>
    <w:lvl w:ilvl="6" w:tplc="FFD06486">
      <w:numFmt w:val="bullet"/>
      <w:lvlText w:val="•"/>
      <w:lvlJc w:val="left"/>
      <w:pPr>
        <w:ind w:left="4291" w:hanging="173"/>
      </w:pPr>
      <w:rPr>
        <w:rFonts w:hint="default"/>
        <w:lang w:val="ru-RU" w:eastAsia="en-US" w:bidi="ar-SA"/>
      </w:rPr>
    </w:lvl>
    <w:lvl w:ilvl="7" w:tplc="E87C7278">
      <w:numFmt w:val="bullet"/>
      <w:lvlText w:val="•"/>
      <w:lvlJc w:val="left"/>
      <w:pPr>
        <w:ind w:left="4960" w:hanging="173"/>
      </w:pPr>
      <w:rPr>
        <w:rFonts w:hint="default"/>
        <w:lang w:val="ru-RU" w:eastAsia="en-US" w:bidi="ar-SA"/>
      </w:rPr>
    </w:lvl>
    <w:lvl w:ilvl="8" w:tplc="F61E663A">
      <w:numFmt w:val="bullet"/>
      <w:lvlText w:val="•"/>
      <w:lvlJc w:val="left"/>
      <w:pPr>
        <w:ind w:left="5628" w:hanging="173"/>
      </w:pPr>
      <w:rPr>
        <w:rFonts w:hint="default"/>
        <w:lang w:val="ru-RU" w:eastAsia="en-US" w:bidi="ar-SA"/>
      </w:rPr>
    </w:lvl>
  </w:abstractNum>
  <w:abstractNum w:abstractNumId="40" w15:restartNumberingAfterBreak="0">
    <w:nsid w:val="18CE4E18"/>
    <w:multiLevelType w:val="hybridMultilevel"/>
    <w:tmpl w:val="72CED9A8"/>
    <w:lvl w:ilvl="0" w:tplc="878A5E00">
      <w:numFmt w:val="bullet"/>
      <w:lvlText w:val=""/>
      <w:lvlJc w:val="left"/>
      <w:pPr>
        <w:ind w:left="393" w:hanging="284"/>
      </w:pPr>
      <w:rPr>
        <w:rFonts w:ascii="Symbol" w:eastAsia="Symbol" w:hAnsi="Symbol" w:cs="Symbol" w:hint="default"/>
        <w:w w:val="99"/>
        <w:sz w:val="28"/>
        <w:szCs w:val="28"/>
        <w:lang w:val="ru-RU" w:eastAsia="en-US" w:bidi="ar-SA"/>
      </w:rPr>
    </w:lvl>
    <w:lvl w:ilvl="1" w:tplc="B0DEBADE">
      <w:numFmt w:val="bullet"/>
      <w:lvlText w:val="•"/>
      <w:lvlJc w:val="left"/>
      <w:pPr>
        <w:ind w:left="1005" w:hanging="284"/>
      </w:pPr>
      <w:rPr>
        <w:rFonts w:hint="default"/>
        <w:lang w:val="ru-RU" w:eastAsia="en-US" w:bidi="ar-SA"/>
      </w:rPr>
    </w:lvl>
    <w:lvl w:ilvl="2" w:tplc="50BE1F1E">
      <w:numFmt w:val="bullet"/>
      <w:lvlText w:val="•"/>
      <w:lvlJc w:val="left"/>
      <w:pPr>
        <w:ind w:left="1610" w:hanging="284"/>
      </w:pPr>
      <w:rPr>
        <w:rFonts w:hint="default"/>
        <w:lang w:val="ru-RU" w:eastAsia="en-US" w:bidi="ar-SA"/>
      </w:rPr>
    </w:lvl>
    <w:lvl w:ilvl="3" w:tplc="440A9798">
      <w:numFmt w:val="bullet"/>
      <w:lvlText w:val="•"/>
      <w:lvlJc w:val="left"/>
      <w:pPr>
        <w:ind w:left="2215" w:hanging="284"/>
      </w:pPr>
      <w:rPr>
        <w:rFonts w:hint="default"/>
        <w:lang w:val="ru-RU" w:eastAsia="en-US" w:bidi="ar-SA"/>
      </w:rPr>
    </w:lvl>
    <w:lvl w:ilvl="4" w:tplc="2C3A26E6">
      <w:numFmt w:val="bullet"/>
      <w:lvlText w:val="•"/>
      <w:lvlJc w:val="left"/>
      <w:pPr>
        <w:ind w:left="2820" w:hanging="284"/>
      </w:pPr>
      <w:rPr>
        <w:rFonts w:hint="default"/>
        <w:lang w:val="ru-RU" w:eastAsia="en-US" w:bidi="ar-SA"/>
      </w:rPr>
    </w:lvl>
    <w:lvl w:ilvl="5" w:tplc="90B8648E">
      <w:numFmt w:val="bullet"/>
      <w:lvlText w:val="•"/>
      <w:lvlJc w:val="left"/>
      <w:pPr>
        <w:ind w:left="3426" w:hanging="284"/>
      </w:pPr>
      <w:rPr>
        <w:rFonts w:hint="default"/>
        <w:lang w:val="ru-RU" w:eastAsia="en-US" w:bidi="ar-SA"/>
      </w:rPr>
    </w:lvl>
    <w:lvl w:ilvl="6" w:tplc="0B8080B8">
      <w:numFmt w:val="bullet"/>
      <w:lvlText w:val="•"/>
      <w:lvlJc w:val="left"/>
      <w:pPr>
        <w:ind w:left="4031" w:hanging="284"/>
      </w:pPr>
      <w:rPr>
        <w:rFonts w:hint="default"/>
        <w:lang w:val="ru-RU" w:eastAsia="en-US" w:bidi="ar-SA"/>
      </w:rPr>
    </w:lvl>
    <w:lvl w:ilvl="7" w:tplc="B9849678">
      <w:numFmt w:val="bullet"/>
      <w:lvlText w:val="•"/>
      <w:lvlJc w:val="left"/>
      <w:pPr>
        <w:ind w:left="4636" w:hanging="284"/>
      </w:pPr>
      <w:rPr>
        <w:rFonts w:hint="default"/>
        <w:lang w:val="ru-RU" w:eastAsia="en-US" w:bidi="ar-SA"/>
      </w:rPr>
    </w:lvl>
    <w:lvl w:ilvl="8" w:tplc="06C4CC06">
      <w:numFmt w:val="bullet"/>
      <w:lvlText w:val="•"/>
      <w:lvlJc w:val="left"/>
      <w:pPr>
        <w:ind w:left="5241" w:hanging="284"/>
      </w:pPr>
      <w:rPr>
        <w:rFonts w:hint="default"/>
        <w:lang w:val="ru-RU" w:eastAsia="en-US" w:bidi="ar-SA"/>
      </w:rPr>
    </w:lvl>
  </w:abstractNum>
  <w:abstractNum w:abstractNumId="41" w15:restartNumberingAfterBreak="0">
    <w:nsid w:val="18DB2E4D"/>
    <w:multiLevelType w:val="hybridMultilevel"/>
    <w:tmpl w:val="0B68F11A"/>
    <w:lvl w:ilvl="0" w:tplc="01046A34">
      <w:numFmt w:val="bullet"/>
      <w:lvlText w:val=""/>
      <w:lvlJc w:val="left"/>
      <w:pPr>
        <w:ind w:left="852" w:hanging="361"/>
      </w:pPr>
      <w:rPr>
        <w:rFonts w:ascii="Symbol" w:eastAsia="Symbol" w:hAnsi="Symbol" w:cs="Symbol" w:hint="default"/>
        <w:w w:val="99"/>
        <w:sz w:val="28"/>
        <w:szCs w:val="28"/>
        <w:lang w:val="ru-RU" w:eastAsia="en-US" w:bidi="ar-SA"/>
      </w:rPr>
    </w:lvl>
    <w:lvl w:ilvl="1" w:tplc="A3FA5A32">
      <w:numFmt w:val="bullet"/>
      <w:lvlText w:val="•"/>
      <w:lvlJc w:val="left"/>
      <w:pPr>
        <w:ind w:left="1200" w:hanging="361"/>
      </w:pPr>
      <w:rPr>
        <w:rFonts w:hint="default"/>
        <w:lang w:val="ru-RU" w:eastAsia="en-US" w:bidi="ar-SA"/>
      </w:rPr>
    </w:lvl>
    <w:lvl w:ilvl="2" w:tplc="B0AA1F1C">
      <w:numFmt w:val="bullet"/>
      <w:lvlText w:val="•"/>
      <w:lvlJc w:val="left"/>
      <w:pPr>
        <w:ind w:left="2220" w:hanging="361"/>
      </w:pPr>
      <w:rPr>
        <w:rFonts w:hint="default"/>
        <w:lang w:val="ru-RU" w:eastAsia="en-US" w:bidi="ar-SA"/>
      </w:rPr>
    </w:lvl>
    <w:lvl w:ilvl="3" w:tplc="CF78C76A">
      <w:numFmt w:val="bullet"/>
      <w:lvlText w:val="•"/>
      <w:lvlJc w:val="left"/>
      <w:pPr>
        <w:ind w:left="3241" w:hanging="361"/>
      </w:pPr>
      <w:rPr>
        <w:rFonts w:hint="default"/>
        <w:lang w:val="ru-RU" w:eastAsia="en-US" w:bidi="ar-SA"/>
      </w:rPr>
    </w:lvl>
    <w:lvl w:ilvl="4" w:tplc="AED83D26">
      <w:numFmt w:val="bullet"/>
      <w:lvlText w:val="•"/>
      <w:lvlJc w:val="left"/>
      <w:pPr>
        <w:ind w:left="4262" w:hanging="361"/>
      </w:pPr>
      <w:rPr>
        <w:rFonts w:hint="default"/>
        <w:lang w:val="ru-RU" w:eastAsia="en-US" w:bidi="ar-SA"/>
      </w:rPr>
    </w:lvl>
    <w:lvl w:ilvl="5" w:tplc="3D0C8568">
      <w:numFmt w:val="bullet"/>
      <w:lvlText w:val="•"/>
      <w:lvlJc w:val="left"/>
      <w:pPr>
        <w:ind w:left="5283" w:hanging="361"/>
      </w:pPr>
      <w:rPr>
        <w:rFonts w:hint="default"/>
        <w:lang w:val="ru-RU" w:eastAsia="en-US" w:bidi="ar-SA"/>
      </w:rPr>
    </w:lvl>
    <w:lvl w:ilvl="6" w:tplc="83C0C5D6">
      <w:numFmt w:val="bullet"/>
      <w:lvlText w:val="•"/>
      <w:lvlJc w:val="left"/>
      <w:pPr>
        <w:ind w:left="6304" w:hanging="361"/>
      </w:pPr>
      <w:rPr>
        <w:rFonts w:hint="default"/>
        <w:lang w:val="ru-RU" w:eastAsia="en-US" w:bidi="ar-SA"/>
      </w:rPr>
    </w:lvl>
    <w:lvl w:ilvl="7" w:tplc="583C4AB6">
      <w:numFmt w:val="bullet"/>
      <w:lvlText w:val="•"/>
      <w:lvlJc w:val="left"/>
      <w:pPr>
        <w:ind w:left="7325" w:hanging="361"/>
      </w:pPr>
      <w:rPr>
        <w:rFonts w:hint="default"/>
        <w:lang w:val="ru-RU" w:eastAsia="en-US" w:bidi="ar-SA"/>
      </w:rPr>
    </w:lvl>
    <w:lvl w:ilvl="8" w:tplc="A840183E">
      <w:numFmt w:val="bullet"/>
      <w:lvlText w:val="•"/>
      <w:lvlJc w:val="left"/>
      <w:pPr>
        <w:ind w:left="8346" w:hanging="361"/>
      </w:pPr>
      <w:rPr>
        <w:rFonts w:hint="default"/>
        <w:lang w:val="ru-RU" w:eastAsia="en-US" w:bidi="ar-SA"/>
      </w:rPr>
    </w:lvl>
  </w:abstractNum>
  <w:abstractNum w:abstractNumId="42" w15:restartNumberingAfterBreak="0">
    <w:nsid w:val="19B7378E"/>
    <w:multiLevelType w:val="hybridMultilevel"/>
    <w:tmpl w:val="FD6259F2"/>
    <w:lvl w:ilvl="0" w:tplc="EA7C3CCC">
      <w:start w:val="1"/>
      <w:numFmt w:val="decimal"/>
      <w:lvlText w:val="%1."/>
      <w:lvlJc w:val="left"/>
      <w:pPr>
        <w:ind w:left="110" w:hanging="191"/>
        <w:jc w:val="left"/>
      </w:pPr>
      <w:rPr>
        <w:rFonts w:ascii="Times New Roman" w:eastAsia="Times New Roman" w:hAnsi="Times New Roman" w:cs="Times New Roman" w:hint="default"/>
        <w:spacing w:val="-5"/>
        <w:w w:val="99"/>
        <w:sz w:val="24"/>
        <w:szCs w:val="24"/>
        <w:lang w:val="ru-RU" w:eastAsia="en-US" w:bidi="ar-SA"/>
      </w:rPr>
    </w:lvl>
    <w:lvl w:ilvl="1" w:tplc="BAB2CECC">
      <w:numFmt w:val="bullet"/>
      <w:lvlText w:val="•"/>
      <w:lvlJc w:val="left"/>
      <w:pPr>
        <w:ind w:left="319" w:hanging="191"/>
      </w:pPr>
      <w:rPr>
        <w:rFonts w:hint="default"/>
        <w:lang w:val="ru-RU" w:eastAsia="en-US" w:bidi="ar-SA"/>
      </w:rPr>
    </w:lvl>
    <w:lvl w:ilvl="2" w:tplc="DE3C210E">
      <w:numFmt w:val="bullet"/>
      <w:lvlText w:val="•"/>
      <w:lvlJc w:val="left"/>
      <w:pPr>
        <w:ind w:left="518" w:hanging="191"/>
      </w:pPr>
      <w:rPr>
        <w:rFonts w:hint="default"/>
        <w:lang w:val="ru-RU" w:eastAsia="en-US" w:bidi="ar-SA"/>
      </w:rPr>
    </w:lvl>
    <w:lvl w:ilvl="3" w:tplc="843A1D4A">
      <w:numFmt w:val="bullet"/>
      <w:lvlText w:val="•"/>
      <w:lvlJc w:val="left"/>
      <w:pPr>
        <w:ind w:left="717" w:hanging="191"/>
      </w:pPr>
      <w:rPr>
        <w:rFonts w:hint="default"/>
        <w:lang w:val="ru-RU" w:eastAsia="en-US" w:bidi="ar-SA"/>
      </w:rPr>
    </w:lvl>
    <w:lvl w:ilvl="4" w:tplc="0108D322">
      <w:numFmt w:val="bullet"/>
      <w:lvlText w:val="•"/>
      <w:lvlJc w:val="left"/>
      <w:pPr>
        <w:ind w:left="916" w:hanging="191"/>
      </w:pPr>
      <w:rPr>
        <w:rFonts w:hint="default"/>
        <w:lang w:val="ru-RU" w:eastAsia="en-US" w:bidi="ar-SA"/>
      </w:rPr>
    </w:lvl>
    <w:lvl w:ilvl="5" w:tplc="35626A06">
      <w:numFmt w:val="bullet"/>
      <w:lvlText w:val="•"/>
      <w:lvlJc w:val="left"/>
      <w:pPr>
        <w:ind w:left="1116" w:hanging="191"/>
      </w:pPr>
      <w:rPr>
        <w:rFonts w:hint="default"/>
        <w:lang w:val="ru-RU" w:eastAsia="en-US" w:bidi="ar-SA"/>
      </w:rPr>
    </w:lvl>
    <w:lvl w:ilvl="6" w:tplc="DD744436">
      <w:numFmt w:val="bullet"/>
      <w:lvlText w:val="•"/>
      <w:lvlJc w:val="left"/>
      <w:pPr>
        <w:ind w:left="1315" w:hanging="191"/>
      </w:pPr>
      <w:rPr>
        <w:rFonts w:hint="default"/>
        <w:lang w:val="ru-RU" w:eastAsia="en-US" w:bidi="ar-SA"/>
      </w:rPr>
    </w:lvl>
    <w:lvl w:ilvl="7" w:tplc="30C67068">
      <w:numFmt w:val="bullet"/>
      <w:lvlText w:val="•"/>
      <w:lvlJc w:val="left"/>
      <w:pPr>
        <w:ind w:left="1514" w:hanging="191"/>
      </w:pPr>
      <w:rPr>
        <w:rFonts w:hint="default"/>
        <w:lang w:val="ru-RU" w:eastAsia="en-US" w:bidi="ar-SA"/>
      </w:rPr>
    </w:lvl>
    <w:lvl w:ilvl="8" w:tplc="A2FC1BA4">
      <w:numFmt w:val="bullet"/>
      <w:lvlText w:val="•"/>
      <w:lvlJc w:val="left"/>
      <w:pPr>
        <w:ind w:left="1713" w:hanging="191"/>
      </w:pPr>
      <w:rPr>
        <w:rFonts w:hint="default"/>
        <w:lang w:val="ru-RU" w:eastAsia="en-US" w:bidi="ar-SA"/>
      </w:rPr>
    </w:lvl>
  </w:abstractNum>
  <w:abstractNum w:abstractNumId="43" w15:restartNumberingAfterBreak="0">
    <w:nsid w:val="19D4163B"/>
    <w:multiLevelType w:val="hybridMultilevel"/>
    <w:tmpl w:val="FAC06406"/>
    <w:lvl w:ilvl="0" w:tplc="CC58C21C">
      <w:start w:val="16"/>
      <w:numFmt w:val="decimal"/>
      <w:lvlText w:val="%1."/>
      <w:lvlJc w:val="left"/>
      <w:pPr>
        <w:ind w:left="963" w:hanging="361"/>
        <w:jc w:val="left"/>
      </w:pPr>
      <w:rPr>
        <w:rFonts w:ascii="Times New Roman" w:eastAsia="Times New Roman" w:hAnsi="Times New Roman" w:cs="Times New Roman" w:hint="default"/>
        <w:w w:val="99"/>
        <w:sz w:val="26"/>
        <w:szCs w:val="26"/>
        <w:lang w:val="ru-RU" w:eastAsia="en-US" w:bidi="ar-SA"/>
      </w:rPr>
    </w:lvl>
    <w:lvl w:ilvl="1" w:tplc="58AC4844">
      <w:numFmt w:val="bullet"/>
      <w:lvlText w:val="•"/>
      <w:lvlJc w:val="left"/>
      <w:pPr>
        <w:ind w:left="1930" w:hanging="361"/>
      </w:pPr>
      <w:rPr>
        <w:rFonts w:hint="default"/>
        <w:lang w:val="ru-RU" w:eastAsia="en-US" w:bidi="ar-SA"/>
      </w:rPr>
    </w:lvl>
    <w:lvl w:ilvl="2" w:tplc="B6CC55A0">
      <w:numFmt w:val="bullet"/>
      <w:lvlText w:val="•"/>
      <w:lvlJc w:val="left"/>
      <w:pPr>
        <w:ind w:left="2901" w:hanging="361"/>
      </w:pPr>
      <w:rPr>
        <w:rFonts w:hint="default"/>
        <w:lang w:val="ru-RU" w:eastAsia="en-US" w:bidi="ar-SA"/>
      </w:rPr>
    </w:lvl>
    <w:lvl w:ilvl="3" w:tplc="49BAC4AE">
      <w:numFmt w:val="bullet"/>
      <w:lvlText w:val="•"/>
      <w:lvlJc w:val="left"/>
      <w:pPr>
        <w:ind w:left="3872" w:hanging="361"/>
      </w:pPr>
      <w:rPr>
        <w:rFonts w:hint="default"/>
        <w:lang w:val="ru-RU" w:eastAsia="en-US" w:bidi="ar-SA"/>
      </w:rPr>
    </w:lvl>
    <w:lvl w:ilvl="4" w:tplc="CB88CD84">
      <w:numFmt w:val="bullet"/>
      <w:lvlText w:val="•"/>
      <w:lvlJc w:val="left"/>
      <w:pPr>
        <w:ind w:left="4843" w:hanging="361"/>
      </w:pPr>
      <w:rPr>
        <w:rFonts w:hint="default"/>
        <w:lang w:val="ru-RU" w:eastAsia="en-US" w:bidi="ar-SA"/>
      </w:rPr>
    </w:lvl>
    <w:lvl w:ilvl="5" w:tplc="FEE087E6">
      <w:numFmt w:val="bullet"/>
      <w:lvlText w:val="•"/>
      <w:lvlJc w:val="left"/>
      <w:pPr>
        <w:ind w:left="5814" w:hanging="361"/>
      </w:pPr>
      <w:rPr>
        <w:rFonts w:hint="default"/>
        <w:lang w:val="ru-RU" w:eastAsia="en-US" w:bidi="ar-SA"/>
      </w:rPr>
    </w:lvl>
    <w:lvl w:ilvl="6" w:tplc="ECD89AC4">
      <w:numFmt w:val="bullet"/>
      <w:lvlText w:val="•"/>
      <w:lvlJc w:val="left"/>
      <w:pPr>
        <w:ind w:left="6785" w:hanging="361"/>
      </w:pPr>
      <w:rPr>
        <w:rFonts w:hint="default"/>
        <w:lang w:val="ru-RU" w:eastAsia="en-US" w:bidi="ar-SA"/>
      </w:rPr>
    </w:lvl>
    <w:lvl w:ilvl="7" w:tplc="EAA67676">
      <w:numFmt w:val="bullet"/>
      <w:lvlText w:val="•"/>
      <w:lvlJc w:val="left"/>
      <w:pPr>
        <w:ind w:left="7756" w:hanging="361"/>
      </w:pPr>
      <w:rPr>
        <w:rFonts w:hint="default"/>
        <w:lang w:val="ru-RU" w:eastAsia="en-US" w:bidi="ar-SA"/>
      </w:rPr>
    </w:lvl>
    <w:lvl w:ilvl="8" w:tplc="22240F40">
      <w:numFmt w:val="bullet"/>
      <w:lvlText w:val="•"/>
      <w:lvlJc w:val="left"/>
      <w:pPr>
        <w:ind w:left="8727" w:hanging="361"/>
      </w:pPr>
      <w:rPr>
        <w:rFonts w:hint="default"/>
        <w:lang w:val="ru-RU" w:eastAsia="en-US" w:bidi="ar-SA"/>
      </w:rPr>
    </w:lvl>
  </w:abstractNum>
  <w:abstractNum w:abstractNumId="44" w15:restartNumberingAfterBreak="0">
    <w:nsid w:val="1C5F2027"/>
    <w:multiLevelType w:val="hybridMultilevel"/>
    <w:tmpl w:val="75966CDC"/>
    <w:lvl w:ilvl="0" w:tplc="D14844AC">
      <w:numFmt w:val="bullet"/>
      <w:lvlText w:val=""/>
      <w:lvlJc w:val="left"/>
      <w:pPr>
        <w:ind w:left="421" w:hanging="284"/>
      </w:pPr>
      <w:rPr>
        <w:rFonts w:ascii="Symbol" w:eastAsia="Symbol" w:hAnsi="Symbol" w:cs="Symbol" w:hint="default"/>
        <w:w w:val="99"/>
        <w:sz w:val="28"/>
        <w:szCs w:val="28"/>
        <w:lang w:val="ru-RU" w:eastAsia="en-US" w:bidi="ar-SA"/>
      </w:rPr>
    </w:lvl>
    <w:lvl w:ilvl="1" w:tplc="007863E2">
      <w:numFmt w:val="bullet"/>
      <w:lvlText w:val="•"/>
      <w:lvlJc w:val="left"/>
      <w:pPr>
        <w:ind w:left="1210" w:hanging="284"/>
      </w:pPr>
      <w:rPr>
        <w:rFonts w:hint="default"/>
        <w:lang w:val="ru-RU" w:eastAsia="en-US" w:bidi="ar-SA"/>
      </w:rPr>
    </w:lvl>
    <w:lvl w:ilvl="2" w:tplc="49166160">
      <w:numFmt w:val="bullet"/>
      <w:lvlText w:val="•"/>
      <w:lvlJc w:val="left"/>
      <w:pPr>
        <w:ind w:left="2001" w:hanging="284"/>
      </w:pPr>
      <w:rPr>
        <w:rFonts w:hint="default"/>
        <w:lang w:val="ru-RU" w:eastAsia="en-US" w:bidi="ar-SA"/>
      </w:rPr>
    </w:lvl>
    <w:lvl w:ilvl="3" w:tplc="F4FADC0A">
      <w:numFmt w:val="bullet"/>
      <w:lvlText w:val="•"/>
      <w:lvlJc w:val="left"/>
      <w:pPr>
        <w:ind w:left="2792" w:hanging="284"/>
      </w:pPr>
      <w:rPr>
        <w:rFonts w:hint="default"/>
        <w:lang w:val="ru-RU" w:eastAsia="en-US" w:bidi="ar-SA"/>
      </w:rPr>
    </w:lvl>
    <w:lvl w:ilvl="4" w:tplc="3056CB0E">
      <w:numFmt w:val="bullet"/>
      <w:lvlText w:val="•"/>
      <w:lvlJc w:val="left"/>
      <w:pPr>
        <w:ind w:left="3582" w:hanging="284"/>
      </w:pPr>
      <w:rPr>
        <w:rFonts w:hint="default"/>
        <w:lang w:val="ru-RU" w:eastAsia="en-US" w:bidi="ar-SA"/>
      </w:rPr>
    </w:lvl>
    <w:lvl w:ilvl="5" w:tplc="71543C46">
      <w:numFmt w:val="bullet"/>
      <w:lvlText w:val="•"/>
      <w:lvlJc w:val="left"/>
      <w:pPr>
        <w:ind w:left="4373" w:hanging="284"/>
      </w:pPr>
      <w:rPr>
        <w:rFonts w:hint="default"/>
        <w:lang w:val="ru-RU" w:eastAsia="en-US" w:bidi="ar-SA"/>
      </w:rPr>
    </w:lvl>
    <w:lvl w:ilvl="6" w:tplc="9D4AA86A">
      <w:numFmt w:val="bullet"/>
      <w:lvlText w:val="•"/>
      <w:lvlJc w:val="left"/>
      <w:pPr>
        <w:ind w:left="5164" w:hanging="284"/>
      </w:pPr>
      <w:rPr>
        <w:rFonts w:hint="default"/>
        <w:lang w:val="ru-RU" w:eastAsia="en-US" w:bidi="ar-SA"/>
      </w:rPr>
    </w:lvl>
    <w:lvl w:ilvl="7" w:tplc="727EABA0">
      <w:numFmt w:val="bullet"/>
      <w:lvlText w:val="•"/>
      <w:lvlJc w:val="left"/>
      <w:pPr>
        <w:ind w:left="5954" w:hanging="284"/>
      </w:pPr>
      <w:rPr>
        <w:rFonts w:hint="default"/>
        <w:lang w:val="ru-RU" w:eastAsia="en-US" w:bidi="ar-SA"/>
      </w:rPr>
    </w:lvl>
    <w:lvl w:ilvl="8" w:tplc="93A2258C">
      <w:numFmt w:val="bullet"/>
      <w:lvlText w:val="•"/>
      <w:lvlJc w:val="left"/>
      <w:pPr>
        <w:ind w:left="6745" w:hanging="284"/>
      </w:pPr>
      <w:rPr>
        <w:rFonts w:hint="default"/>
        <w:lang w:val="ru-RU" w:eastAsia="en-US" w:bidi="ar-SA"/>
      </w:rPr>
    </w:lvl>
  </w:abstractNum>
  <w:abstractNum w:abstractNumId="45" w15:restartNumberingAfterBreak="0">
    <w:nsid w:val="1C71621D"/>
    <w:multiLevelType w:val="hybridMultilevel"/>
    <w:tmpl w:val="5B8A3668"/>
    <w:lvl w:ilvl="0" w:tplc="A384A4F2">
      <w:numFmt w:val="bullet"/>
      <w:lvlText w:val=""/>
      <w:lvlJc w:val="left"/>
      <w:pPr>
        <w:ind w:left="196" w:hanging="260"/>
      </w:pPr>
      <w:rPr>
        <w:rFonts w:ascii="Symbol" w:eastAsia="Symbol" w:hAnsi="Symbol" w:cs="Symbol" w:hint="default"/>
        <w:w w:val="100"/>
        <w:sz w:val="24"/>
        <w:szCs w:val="24"/>
        <w:lang w:val="ru-RU" w:eastAsia="en-US" w:bidi="ar-SA"/>
      </w:rPr>
    </w:lvl>
    <w:lvl w:ilvl="1" w:tplc="7200D2A0">
      <w:numFmt w:val="bullet"/>
      <w:lvlText w:val="•"/>
      <w:lvlJc w:val="left"/>
      <w:pPr>
        <w:ind w:left="876" w:hanging="260"/>
      </w:pPr>
      <w:rPr>
        <w:rFonts w:hint="default"/>
        <w:lang w:val="ru-RU" w:eastAsia="en-US" w:bidi="ar-SA"/>
      </w:rPr>
    </w:lvl>
    <w:lvl w:ilvl="2" w:tplc="0554AEA4">
      <w:numFmt w:val="bullet"/>
      <w:lvlText w:val="•"/>
      <w:lvlJc w:val="left"/>
      <w:pPr>
        <w:ind w:left="1553" w:hanging="260"/>
      </w:pPr>
      <w:rPr>
        <w:rFonts w:hint="default"/>
        <w:lang w:val="ru-RU" w:eastAsia="en-US" w:bidi="ar-SA"/>
      </w:rPr>
    </w:lvl>
    <w:lvl w:ilvl="3" w:tplc="60342D88">
      <w:numFmt w:val="bullet"/>
      <w:lvlText w:val="•"/>
      <w:lvlJc w:val="left"/>
      <w:pPr>
        <w:ind w:left="2229" w:hanging="260"/>
      </w:pPr>
      <w:rPr>
        <w:rFonts w:hint="default"/>
        <w:lang w:val="ru-RU" w:eastAsia="en-US" w:bidi="ar-SA"/>
      </w:rPr>
    </w:lvl>
    <w:lvl w:ilvl="4" w:tplc="11CAB4FC">
      <w:numFmt w:val="bullet"/>
      <w:lvlText w:val="•"/>
      <w:lvlJc w:val="left"/>
      <w:pPr>
        <w:ind w:left="2906" w:hanging="260"/>
      </w:pPr>
      <w:rPr>
        <w:rFonts w:hint="default"/>
        <w:lang w:val="ru-RU" w:eastAsia="en-US" w:bidi="ar-SA"/>
      </w:rPr>
    </w:lvl>
    <w:lvl w:ilvl="5" w:tplc="D7BE0F12">
      <w:numFmt w:val="bullet"/>
      <w:lvlText w:val="•"/>
      <w:lvlJc w:val="left"/>
      <w:pPr>
        <w:ind w:left="3583" w:hanging="260"/>
      </w:pPr>
      <w:rPr>
        <w:rFonts w:hint="default"/>
        <w:lang w:val="ru-RU" w:eastAsia="en-US" w:bidi="ar-SA"/>
      </w:rPr>
    </w:lvl>
    <w:lvl w:ilvl="6" w:tplc="A50EADB4">
      <w:numFmt w:val="bullet"/>
      <w:lvlText w:val="•"/>
      <w:lvlJc w:val="left"/>
      <w:pPr>
        <w:ind w:left="4259" w:hanging="260"/>
      </w:pPr>
      <w:rPr>
        <w:rFonts w:hint="default"/>
        <w:lang w:val="ru-RU" w:eastAsia="en-US" w:bidi="ar-SA"/>
      </w:rPr>
    </w:lvl>
    <w:lvl w:ilvl="7" w:tplc="795A039A">
      <w:numFmt w:val="bullet"/>
      <w:lvlText w:val="•"/>
      <w:lvlJc w:val="left"/>
      <w:pPr>
        <w:ind w:left="4936" w:hanging="260"/>
      </w:pPr>
      <w:rPr>
        <w:rFonts w:hint="default"/>
        <w:lang w:val="ru-RU" w:eastAsia="en-US" w:bidi="ar-SA"/>
      </w:rPr>
    </w:lvl>
    <w:lvl w:ilvl="8" w:tplc="665C6960">
      <w:numFmt w:val="bullet"/>
      <w:lvlText w:val="•"/>
      <w:lvlJc w:val="left"/>
      <w:pPr>
        <w:ind w:left="5612" w:hanging="260"/>
      </w:pPr>
      <w:rPr>
        <w:rFonts w:hint="default"/>
        <w:lang w:val="ru-RU" w:eastAsia="en-US" w:bidi="ar-SA"/>
      </w:rPr>
    </w:lvl>
  </w:abstractNum>
  <w:abstractNum w:abstractNumId="46" w15:restartNumberingAfterBreak="0">
    <w:nsid w:val="1D4523EC"/>
    <w:multiLevelType w:val="hybridMultilevel"/>
    <w:tmpl w:val="8FDA400E"/>
    <w:lvl w:ilvl="0" w:tplc="A5424B5C">
      <w:numFmt w:val="bullet"/>
      <w:lvlText w:val=""/>
      <w:lvlJc w:val="left"/>
      <w:pPr>
        <w:ind w:left="167" w:hanging="226"/>
      </w:pPr>
      <w:rPr>
        <w:rFonts w:ascii="Symbol" w:eastAsia="Symbol" w:hAnsi="Symbol" w:cs="Symbol" w:hint="default"/>
        <w:w w:val="100"/>
        <w:sz w:val="24"/>
        <w:szCs w:val="24"/>
        <w:lang w:val="ru-RU" w:eastAsia="en-US" w:bidi="ar-SA"/>
      </w:rPr>
    </w:lvl>
    <w:lvl w:ilvl="1" w:tplc="7686749E">
      <w:numFmt w:val="bullet"/>
      <w:lvlText w:val="•"/>
      <w:lvlJc w:val="left"/>
      <w:pPr>
        <w:ind w:left="738" w:hanging="226"/>
      </w:pPr>
      <w:rPr>
        <w:rFonts w:hint="default"/>
        <w:lang w:val="ru-RU" w:eastAsia="en-US" w:bidi="ar-SA"/>
      </w:rPr>
    </w:lvl>
    <w:lvl w:ilvl="2" w:tplc="6546BC1E">
      <w:numFmt w:val="bullet"/>
      <w:lvlText w:val="•"/>
      <w:lvlJc w:val="left"/>
      <w:pPr>
        <w:ind w:left="1316" w:hanging="226"/>
      </w:pPr>
      <w:rPr>
        <w:rFonts w:hint="default"/>
        <w:lang w:val="ru-RU" w:eastAsia="en-US" w:bidi="ar-SA"/>
      </w:rPr>
    </w:lvl>
    <w:lvl w:ilvl="3" w:tplc="75AA55AC">
      <w:numFmt w:val="bullet"/>
      <w:lvlText w:val="•"/>
      <w:lvlJc w:val="left"/>
      <w:pPr>
        <w:ind w:left="1894" w:hanging="226"/>
      </w:pPr>
      <w:rPr>
        <w:rFonts w:hint="default"/>
        <w:lang w:val="ru-RU" w:eastAsia="en-US" w:bidi="ar-SA"/>
      </w:rPr>
    </w:lvl>
    <w:lvl w:ilvl="4" w:tplc="3D380C10">
      <w:numFmt w:val="bullet"/>
      <w:lvlText w:val="•"/>
      <w:lvlJc w:val="left"/>
      <w:pPr>
        <w:ind w:left="2473" w:hanging="226"/>
      </w:pPr>
      <w:rPr>
        <w:rFonts w:hint="default"/>
        <w:lang w:val="ru-RU" w:eastAsia="en-US" w:bidi="ar-SA"/>
      </w:rPr>
    </w:lvl>
    <w:lvl w:ilvl="5" w:tplc="23B07D1C">
      <w:numFmt w:val="bullet"/>
      <w:lvlText w:val="•"/>
      <w:lvlJc w:val="left"/>
      <w:pPr>
        <w:ind w:left="3051" w:hanging="226"/>
      </w:pPr>
      <w:rPr>
        <w:rFonts w:hint="default"/>
        <w:lang w:val="ru-RU" w:eastAsia="en-US" w:bidi="ar-SA"/>
      </w:rPr>
    </w:lvl>
    <w:lvl w:ilvl="6" w:tplc="20443990">
      <w:numFmt w:val="bullet"/>
      <w:lvlText w:val="•"/>
      <w:lvlJc w:val="left"/>
      <w:pPr>
        <w:ind w:left="3629" w:hanging="226"/>
      </w:pPr>
      <w:rPr>
        <w:rFonts w:hint="default"/>
        <w:lang w:val="ru-RU" w:eastAsia="en-US" w:bidi="ar-SA"/>
      </w:rPr>
    </w:lvl>
    <w:lvl w:ilvl="7" w:tplc="C6F05B86">
      <w:numFmt w:val="bullet"/>
      <w:lvlText w:val="•"/>
      <w:lvlJc w:val="left"/>
      <w:pPr>
        <w:ind w:left="4208" w:hanging="226"/>
      </w:pPr>
      <w:rPr>
        <w:rFonts w:hint="default"/>
        <w:lang w:val="ru-RU" w:eastAsia="en-US" w:bidi="ar-SA"/>
      </w:rPr>
    </w:lvl>
    <w:lvl w:ilvl="8" w:tplc="7AD255A0">
      <w:numFmt w:val="bullet"/>
      <w:lvlText w:val="•"/>
      <w:lvlJc w:val="left"/>
      <w:pPr>
        <w:ind w:left="4786" w:hanging="226"/>
      </w:pPr>
      <w:rPr>
        <w:rFonts w:hint="default"/>
        <w:lang w:val="ru-RU" w:eastAsia="en-US" w:bidi="ar-SA"/>
      </w:rPr>
    </w:lvl>
  </w:abstractNum>
  <w:abstractNum w:abstractNumId="47" w15:restartNumberingAfterBreak="0">
    <w:nsid w:val="1F7451D8"/>
    <w:multiLevelType w:val="hybridMultilevel"/>
    <w:tmpl w:val="1C7AFF82"/>
    <w:lvl w:ilvl="0" w:tplc="BFFCB308">
      <w:numFmt w:val="bullet"/>
      <w:lvlText w:val=""/>
      <w:lvlJc w:val="left"/>
      <w:pPr>
        <w:ind w:left="201" w:hanging="284"/>
      </w:pPr>
      <w:rPr>
        <w:rFonts w:ascii="Symbol" w:eastAsia="Symbol" w:hAnsi="Symbol" w:cs="Symbol" w:hint="default"/>
        <w:w w:val="100"/>
        <w:sz w:val="24"/>
        <w:szCs w:val="24"/>
        <w:lang w:val="ru-RU" w:eastAsia="en-US" w:bidi="ar-SA"/>
      </w:rPr>
    </w:lvl>
    <w:lvl w:ilvl="1" w:tplc="AF9C917A">
      <w:numFmt w:val="bullet"/>
      <w:lvlText w:val="•"/>
      <w:lvlJc w:val="left"/>
      <w:pPr>
        <w:ind w:left="876" w:hanging="284"/>
      </w:pPr>
      <w:rPr>
        <w:rFonts w:hint="default"/>
        <w:lang w:val="ru-RU" w:eastAsia="en-US" w:bidi="ar-SA"/>
      </w:rPr>
    </w:lvl>
    <w:lvl w:ilvl="2" w:tplc="7E0C2018">
      <w:numFmt w:val="bullet"/>
      <w:lvlText w:val="•"/>
      <w:lvlJc w:val="left"/>
      <w:pPr>
        <w:ind w:left="1553" w:hanging="284"/>
      </w:pPr>
      <w:rPr>
        <w:rFonts w:hint="default"/>
        <w:lang w:val="ru-RU" w:eastAsia="en-US" w:bidi="ar-SA"/>
      </w:rPr>
    </w:lvl>
    <w:lvl w:ilvl="3" w:tplc="8CBCADAA">
      <w:numFmt w:val="bullet"/>
      <w:lvlText w:val="•"/>
      <w:lvlJc w:val="left"/>
      <w:pPr>
        <w:ind w:left="2229" w:hanging="284"/>
      </w:pPr>
      <w:rPr>
        <w:rFonts w:hint="default"/>
        <w:lang w:val="ru-RU" w:eastAsia="en-US" w:bidi="ar-SA"/>
      </w:rPr>
    </w:lvl>
    <w:lvl w:ilvl="4" w:tplc="CDCEE8F6">
      <w:numFmt w:val="bullet"/>
      <w:lvlText w:val="•"/>
      <w:lvlJc w:val="left"/>
      <w:pPr>
        <w:ind w:left="2906" w:hanging="284"/>
      </w:pPr>
      <w:rPr>
        <w:rFonts w:hint="default"/>
        <w:lang w:val="ru-RU" w:eastAsia="en-US" w:bidi="ar-SA"/>
      </w:rPr>
    </w:lvl>
    <w:lvl w:ilvl="5" w:tplc="AA9A4672">
      <w:numFmt w:val="bullet"/>
      <w:lvlText w:val="•"/>
      <w:lvlJc w:val="left"/>
      <w:pPr>
        <w:ind w:left="3583" w:hanging="284"/>
      </w:pPr>
      <w:rPr>
        <w:rFonts w:hint="default"/>
        <w:lang w:val="ru-RU" w:eastAsia="en-US" w:bidi="ar-SA"/>
      </w:rPr>
    </w:lvl>
    <w:lvl w:ilvl="6" w:tplc="F84635DC">
      <w:numFmt w:val="bullet"/>
      <w:lvlText w:val="•"/>
      <w:lvlJc w:val="left"/>
      <w:pPr>
        <w:ind w:left="4259" w:hanging="284"/>
      </w:pPr>
      <w:rPr>
        <w:rFonts w:hint="default"/>
        <w:lang w:val="ru-RU" w:eastAsia="en-US" w:bidi="ar-SA"/>
      </w:rPr>
    </w:lvl>
    <w:lvl w:ilvl="7" w:tplc="B60684AA">
      <w:numFmt w:val="bullet"/>
      <w:lvlText w:val="•"/>
      <w:lvlJc w:val="left"/>
      <w:pPr>
        <w:ind w:left="4936" w:hanging="284"/>
      </w:pPr>
      <w:rPr>
        <w:rFonts w:hint="default"/>
        <w:lang w:val="ru-RU" w:eastAsia="en-US" w:bidi="ar-SA"/>
      </w:rPr>
    </w:lvl>
    <w:lvl w:ilvl="8" w:tplc="0AF84C5E">
      <w:numFmt w:val="bullet"/>
      <w:lvlText w:val="•"/>
      <w:lvlJc w:val="left"/>
      <w:pPr>
        <w:ind w:left="5612" w:hanging="284"/>
      </w:pPr>
      <w:rPr>
        <w:rFonts w:hint="default"/>
        <w:lang w:val="ru-RU" w:eastAsia="en-US" w:bidi="ar-SA"/>
      </w:rPr>
    </w:lvl>
  </w:abstractNum>
  <w:abstractNum w:abstractNumId="48" w15:restartNumberingAfterBreak="0">
    <w:nsid w:val="202A23AD"/>
    <w:multiLevelType w:val="hybridMultilevel"/>
    <w:tmpl w:val="CB506244"/>
    <w:lvl w:ilvl="0" w:tplc="285A7782">
      <w:numFmt w:val="bullet"/>
      <w:lvlText w:val=""/>
      <w:lvlJc w:val="left"/>
      <w:pPr>
        <w:ind w:left="1217" w:hanging="360"/>
      </w:pPr>
      <w:rPr>
        <w:rFonts w:ascii="Symbol" w:eastAsia="Symbol" w:hAnsi="Symbol" w:cs="Symbol" w:hint="default"/>
        <w:w w:val="99"/>
        <w:sz w:val="28"/>
        <w:szCs w:val="28"/>
        <w:lang w:val="ru-RU" w:eastAsia="en-US" w:bidi="ar-SA"/>
      </w:rPr>
    </w:lvl>
    <w:lvl w:ilvl="1" w:tplc="268AE95E">
      <w:numFmt w:val="bullet"/>
      <w:lvlText w:val="•"/>
      <w:lvlJc w:val="left"/>
      <w:pPr>
        <w:ind w:left="2136" w:hanging="360"/>
      </w:pPr>
      <w:rPr>
        <w:rFonts w:hint="default"/>
        <w:lang w:val="ru-RU" w:eastAsia="en-US" w:bidi="ar-SA"/>
      </w:rPr>
    </w:lvl>
    <w:lvl w:ilvl="2" w:tplc="4FB8C9B6">
      <w:numFmt w:val="bullet"/>
      <w:lvlText w:val="•"/>
      <w:lvlJc w:val="left"/>
      <w:pPr>
        <w:ind w:left="3053" w:hanging="360"/>
      </w:pPr>
      <w:rPr>
        <w:rFonts w:hint="default"/>
        <w:lang w:val="ru-RU" w:eastAsia="en-US" w:bidi="ar-SA"/>
      </w:rPr>
    </w:lvl>
    <w:lvl w:ilvl="3" w:tplc="D7C6786A">
      <w:numFmt w:val="bullet"/>
      <w:lvlText w:val="•"/>
      <w:lvlJc w:val="left"/>
      <w:pPr>
        <w:ind w:left="3970" w:hanging="360"/>
      </w:pPr>
      <w:rPr>
        <w:rFonts w:hint="default"/>
        <w:lang w:val="ru-RU" w:eastAsia="en-US" w:bidi="ar-SA"/>
      </w:rPr>
    </w:lvl>
    <w:lvl w:ilvl="4" w:tplc="E3409732">
      <w:numFmt w:val="bullet"/>
      <w:lvlText w:val="•"/>
      <w:lvlJc w:val="left"/>
      <w:pPr>
        <w:ind w:left="4887" w:hanging="360"/>
      </w:pPr>
      <w:rPr>
        <w:rFonts w:hint="default"/>
        <w:lang w:val="ru-RU" w:eastAsia="en-US" w:bidi="ar-SA"/>
      </w:rPr>
    </w:lvl>
    <w:lvl w:ilvl="5" w:tplc="BD1A37CC">
      <w:numFmt w:val="bullet"/>
      <w:lvlText w:val="•"/>
      <w:lvlJc w:val="left"/>
      <w:pPr>
        <w:ind w:left="5804" w:hanging="360"/>
      </w:pPr>
      <w:rPr>
        <w:rFonts w:hint="default"/>
        <w:lang w:val="ru-RU" w:eastAsia="en-US" w:bidi="ar-SA"/>
      </w:rPr>
    </w:lvl>
    <w:lvl w:ilvl="6" w:tplc="180869A4">
      <w:numFmt w:val="bullet"/>
      <w:lvlText w:val="•"/>
      <w:lvlJc w:val="left"/>
      <w:pPr>
        <w:ind w:left="6721" w:hanging="360"/>
      </w:pPr>
      <w:rPr>
        <w:rFonts w:hint="default"/>
        <w:lang w:val="ru-RU" w:eastAsia="en-US" w:bidi="ar-SA"/>
      </w:rPr>
    </w:lvl>
    <w:lvl w:ilvl="7" w:tplc="42E4A8CA">
      <w:numFmt w:val="bullet"/>
      <w:lvlText w:val="•"/>
      <w:lvlJc w:val="left"/>
      <w:pPr>
        <w:ind w:left="7638" w:hanging="360"/>
      </w:pPr>
      <w:rPr>
        <w:rFonts w:hint="default"/>
        <w:lang w:val="ru-RU" w:eastAsia="en-US" w:bidi="ar-SA"/>
      </w:rPr>
    </w:lvl>
    <w:lvl w:ilvl="8" w:tplc="EBA4A55E">
      <w:numFmt w:val="bullet"/>
      <w:lvlText w:val="•"/>
      <w:lvlJc w:val="left"/>
      <w:pPr>
        <w:ind w:left="8555" w:hanging="360"/>
      </w:pPr>
      <w:rPr>
        <w:rFonts w:hint="default"/>
        <w:lang w:val="ru-RU" w:eastAsia="en-US" w:bidi="ar-SA"/>
      </w:rPr>
    </w:lvl>
  </w:abstractNum>
  <w:abstractNum w:abstractNumId="49" w15:restartNumberingAfterBreak="0">
    <w:nsid w:val="20A93742"/>
    <w:multiLevelType w:val="hybridMultilevel"/>
    <w:tmpl w:val="5CD0285A"/>
    <w:lvl w:ilvl="0" w:tplc="83CA84F4">
      <w:start w:val="1"/>
      <w:numFmt w:val="decimal"/>
      <w:lvlText w:val="%1."/>
      <w:lvlJc w:val="left"/>
      <w:pPr>
        <w:ind w:left="110" w:hanging="283"/>
        <w:jc w:val="left"/>
      </w:pPr>
      <w:rPr>
        <w:rFonts w:ascii="Times New Roman" w:eastAsia="Times New Roman" w:hAnsi="Times New Roman" w:cs="Times New Roman" w:hint="default"/>
        <w:w w:val="99"/>
        <w:sz w:val="28"/>
        <w:szCs w:val="28"/>
        <w:lang w:val="ru-RU" w:eastAsia="en-US" w:bidi="ar-SA"/>
      </w:rPr>
    </w:lvl>
    <w:lvl w:ilvl="1" w:tplc="0C567E78">
      <w:numFmt w:val="bullet"/>
      <w:lvlText w:val="•"/>
      <w:lvlJc w:val="left"/>
      <w:pPr>
        <w:ind w:left="575" w:hanging="283"/>
      </w:pPr>
      <w:rPr>
        <w:rFonts w:hint="default"/>
        <w:lang w:val="ru-RU" w:eastAsia="en-US" w:bidi="ar-SA"/>
      </w:rPr>
    </w:lvl>
    <w:lvl w:ilvl="2" w:tplc="39DC0C36">
      <w:numFmt w:val="bullet"/>
      <w:lvlText w:val="•"/>
      <w:lvlJc w:val="left"/>
      <w:pPr>
        <w:ind w:left="1030" w:hanging="283"/>
      </w:pPr>
      <w:rPr>
        <w:rFonts w:hint="default"/>
        <w:lang w:val="ru-RU" w:eastAsia="en-US" w:bidi="ar-SA"/>
      </w:rPr>
    </w:lvl>
    <w:lvl w:ilvl="3" w:tplc="E1DE8690">
      <w:numFmt w:val="bullet"/>
      <w:lvlText w:val="•"/>
      <w:lvlJc w:val="left"/>
      <w:pPr>
        <w:ind w:left="1485" w:hanging="283"/>
      </w:pPr>
      <w:rPr>
        <w:rFonts w:hint="default"/>
        <w:lang w:val="ru-RU" w:eastAsia="en-US" w:bidi="ar-SA"/>
      </w:rPr>
    </w:lvl>
    <w:lvl w:ilvl="4" w:tplc="E0DCF18E">
      <w:numFmt w:val="bullet"/>
      <w:lvlText w:val="•"/>
      <w:lvlJc w:val="left"/>
      <w:pPr>
        <w:ind w:left="1940" w:hanging="283"/>
      </w:pPr>
      <w:rPr>
        <w:rFonts w:hint="default"/>
        <w:lang w:val="ru-RU" w:eastAsia="en-US" w:bidi="ar-SA"/>
      </w:rPr>
    </w:lvl>
    <w:lvl w:ilvl="5" w:tplc="8102CAF2">
      <w:numFmt w:val="bullet"/>
      <w:lvlText w:val="•"/>
      <w:lvlJc w:val="left"/>
      <w:pPr>
        <w:ind w:left="2396" w:hanging="283"/>
      </w:pPr>
      <w:rPr>
        <w:rFonts w:hint="default"/>
        <w:lang w:val="ru-RU" w:eastAsia="en-US" w:bidi="ar-SA"/>
      </w:rPr>
    </w:lvl>
    <w:lvl w:ilvl="6" w:tplc="4F6C5CFC">
      <w:numFmt w:val="bullet"/>
      <w:lvlText w:val="•"/>
      <w:lvlJc w:val="left"/>
      <w:pPr>
        <w:ind w:left="2851" w:hanging="283"/>
      </w:pPr>
      <w:rPr>
        <w:rFonts w:hint="default"/>
        <w:lang w:val="ru-RU" w:eastAsia="en-US" w:bidi="ar-SA"/>
      </w:rPr>
    </w:lvl>
    <w:lvl w:ilvl="7" w:tplc="C8AA9658">
      <w:numFmt w:val="bullet"/>
      <w:lvlText w:val="•"/>
      <w:lvlJc w:val="left"/>
      <w:pPr>
        <w:ind w:left="3306" w:hanging="283"/>
      </w:pPr>
      <w:rPr>
        <w:rFonts w:hint="default"/>
        <w:lang w:val="ru-RU" w:eastAsia="en-US" w:bidi="ar-SA"/>
      </w:rPr>
    </w:lvl>
    <w:lvl w:ilvl="8" w:tplc="4926861A">
      <w:numFmt w:val="bullet"/>
      <w:lvlText w:val="•"/>
      <w:lvlJc w:val="left"/>
      <w:pPr>
        <w:ind w:left="3761" w:hanging="283"/>
      </w:pPr>
      <w:rPr>
        <w:rFonts w:hint="default"/>
        <w:lang w:val="ru-RU" w:eastAsia="en-US" w:bidi="ar-SA"/>
      </w:rPr>
    </w:lvl>
  </w:abstractNum>
  <w:abstractNum w:abstractNumId="50" w15:restartNumberingAfterBreak="0">
    <w:nsid w:val="20BE440F"/>
    <w:multiLevelType w:val="hybridMultilevel"/>
    <w:tmpl w:val="56321694"/>
    <w:lvl w:ilvl="0" w:tplc="694C1682">
      <w:numFmt w:val="bullet"/>
      <w:lvlText w:val=""/>
      <w:lvlJc w:val="left"/>
      <w:pPr>
        <w:ind w:left="393" w:hanging="284"/>
      </w:pPr>
      <w:rPr>
        <w:rFonts w:ascii="Symbol" w:eastAsia="Symbol" w:hAnsi="Symbol" w:cs="Symbol" w:hint="default"/>
        <w:w w:val="99"/>
        <w:sz w:val="28"/>
        <w:szCs w:val="28"/>
        <w:lang w:val="ru-RU" w:eastAsia="en-US" w:bidi="ar-SA"/>
      </w:rPr>
    </w:lvl>
    <w:lvl w:ilvl="1" w:tplc="D318BE88">
      <w:numFmt w:val="bullet"/>
      <w:lvlText w:val="•"/>
      <w:lvlJc w:val="left"/>
      <w:pPr>
        <w:ind w:left="1067" w:hanging="284"/>
      </w:pPr>
      <w:rPr>
        <w:rFonts w:hint="default"/>
        <w:lang w:val="ru-RU" w:eastAsia="en-US" w:bidi="ar-SA"/>
      </w:rPr>
    </w:lvl>
    <w:lvl w:ilvl="2" w:tplc="06A893BE">
      <w:numFmt w:val="bullet"/>
      <w:lvlText w:val="•"/>
      <w:lvlJc w:val="left"/>
      <w:pPr>
        <w:ind w:left="1734" w:hanging="284"/>
      </w:pPr>
      <w:rPr>
        <w:rFonts w:hint="default"/>
        <w:lang w:val="ru-RU" w:eastAsia="en-US" w:bidi="ar-SA"/>
      </w:rPr>
    </w:lvl>
    <w:lvl w:ilvl="3" w:tplc="6D0E1260">
      <w:numFmt w:val="bullet"/>
      <w:lvlText w:val="•"/>
      <w:lvlJc w:val="left"/>
      <w:pPr>
        <w:ind w:left="2401" w:hanging="284"/>
      </w:pPr>
      <w:rPr>
        <w:rFonts w:hint="default"/>
        <w:lang w:val="ru-RU" w:eastAsia="en-US" w:bidi="ar-SA"/>
      </w:rPr>
    </w:lvl>
    <w:lvl w:ilvl="4" w:tplc="2AF0AD5A">
      <w:numFmt w:val="bullet"/>
      <w:lvlText w:val="•"/>
      <w:lvlJc w:val="left"/>
      <w:pPr>
        <w:ind w:left="3069" w:hanging="284"/>
      </w:pPr>
      <w:rPr>
        <w:rFonts w:hint="default"/>
        <w:lang w:val="ru-RU" w:eastAsia="en-US" w:bidi="ar-SA"/>
      </w:rPr>
    </w:lvl>
    <w:lvl w:ilvl="5" w:tplc="C95A24D6">
      <w:numFmt w:val="bullet"/>
      <w:lvlText w:val="•"/>
      <w:lvlJc w:val="left"/>
      <w:pPr>
        <w:ind w:left="3736" w:hanging="284"/>
      </w:pPr>
      <w:rPr>
        <w:rFonts w:hint="default"/>
        <w:lang w:val="ru-RU" w:eastAsia="en-US" w:bidi="ar-SA"/>
      </w:rPr>
    </w:lvl>
    <w:lvl w:ilvl="6" w:tplc="68B8D2A6">
      <w:numFmt w:val="bullet"/>
      <w:lvlText w:val="•"/>
      <w:lvlJc w:val="left"/>
      <w:pPr>
        <w:ind w:left="4403" w:hanging="284"/>
      </w:pPr>
      <w:rPr>
        <w:rFonts w:hint="default"/>
        <w:lang w:val="ru-RU" w:eastAsia="en-US" w:bidi="ar-SA"/>
      </w:rPr>
    </w:lvl>
    <w:lvl w:ilvl="7" w:tplc="D8CEEF6A">
      <w:numFmt w:val="bullet"/>
      <w:lvlText w:val="•"/>
      <w:lvlJc w:val="left"/>
      <w:pPr>
        <w:ind w:left="5071" w:hanging="284"/>
      </w:pPr>
      <w:rPr>
        <w:rFonts w:hint="default"/>
        <w:lang w:val="ru-RU" w:eastAsia="en-US" w:bidi="ar-SA"/>
      </w:rPr>
    </w:lvl>
    <w:lvl w:ilvl="8" w:tplc="6EB0EB6E">
      <w:numFmt w:val="bullet"/>
      <w:lvlText w:val="•"/>
      <w:lvlJc w:val="left"/>
      <w:pPr>
        <w:ind w:left="5738" w:hanging="284"/>
      </w:pPr>
      <w:rPr>
        <w:rFonts w:hint="default"/>
        <w:lang w:val="ru-RU" w:eastAsia="en-US" w:bidi="ar-SA"/>
      </w:rPr>
    </w:lvl>
  </w:abstractNum>
  <w:abstractNum w:abstractNumId="51" w15:restartNumberingAfterBreak="0">
    <w:nsid w:val="21171CC4"/>
    <w:multiLevelType w:val="hybridMultilevel"/>
    <w:tmpl w:val="7890A13A"/>
    <w:lvl w:ilvl="0" w:tplc="A27ABEC0">
      <w:start w:val="1"/>
      <w:numFmt w:val="decimal"/>
      <w:lvlText w:val="%1."/>
      <w:lvlJc w:val="left"/>
      <w:pPr>
        <w:ind w:left="388" w:hanging="283"/>
        <w:jc w:val="left"/>
      </w:pPr>
      <w:rPr>
        <w:rFonts w:ascii="Times New Roman" w:eastAsia="Times New Roman" w:hAnsi="Times New Roman" w:cs="Times New Roman" w:hint="default"/>
        <w:w w:val="99"/>
        <w:sz w:val="28"/>
        <w:szCs w:val="28"/>
        <w:lang w:val="ru-RU" w:eastAsia="en-US" w:bidi="ar-SA"/>
      </w:rPr>
    </w:lvl>
    <w:lvl w:ilvl="1" w:tplc="3B409180">
      <w:numFmt w:val="bullet"/>
      <w:lvlText w:val="•"/>
      <w:lvlJc w:val="left"/>
      <w:pPr>
        <w:ind w:left="681" w:hanging="283"/>
      </w:pPr>
      <w:rPr>
        <w:rFonts w:hint="default"/>
        <w:lang w:val="ru-RU" w:eastAsia="en-US" w:bidi="ar-SA"/>
      </w:rPr>
    </w:lvl>
    <w:lvl w:ilvl="2" w:tplc="4FB8D958">
      <w:numFmt w:val="bullet"/>
      <w:lvlText w:val="•"/>
      <w:lvlJc w:val="left"/>
      <w:pPr>
        <w:ind w:left="982" w:hanging="283"/>
      </w:pPr>
      <w:rPr>
        <w:rFonts w:hint="default"/>
        <w:lang w:val="ru-RU" w:eastAsia="en-US" w:bidi="ar-SA"/>
      </w:rPr>
    </w:lvl>
    <w:lvl w:ilvl="3" w:tplc="7E0AD858">
      <w:numFmt w:val="bullet"/>
      <w:lvlText w:val="•"/>
      <w:lvlJc w:val="left"/>
      <w:pPr>
        <w:ind w:left="1283" w:hanging="283"/>
      </w:pPr>
      <w:rPr>
        <w:rFonts w:hint="default"/>
        <w:lang w:val="ru-RU" w:eastAsia="en-US" w:bidi="ar-SA"/>
      </w:rPr>
    </w:lvl>
    <w:lvl w:ilvl="4" w:tplc="6800292E">
      <w:numFmt w:val="bullet"/>
      <w:lvlText w:val="•"/>
      <w:lvlJc w:val="left"/>
      <w:pPr>
        <w:ind w:left="1584" w:hanging="283"/>
      </w:pPr>
      <w:rPr>
        <w:rFonts w:hint="default"/>
        <w:lang w:val="ru-RU" w:eastAsia="en-US" w:bidi="ar-SA"/>
      </w:rPr>
    </w:lvl>
    <w:lvl w:ilvl="5" w:tplc="3EE07822">
      <w:numFmt w:val="bullet"/>
      <w:lvlText w:val="•"/>
      <w:lvlJc w:val="left"/>
      <w:pPr>
        <w:ind w:left="1885" w:hanging="283"/>
      </w:pPr>
      <w:rPr>
        <w:rFonts w:hint="default"/>
        <w:lang w:val="ru-RU" w:eastAsia="en-US" w:bidi="ar-SA"/>
      </w:rPr>
    </w:lvl>
    <w:lvl w:ilvl="6" w:tplc="10308372">
      <w:numFmt w:val="bullet"/>
      <w:lvlText w:val="•"/>
      <w:lvlJc w:val="left"/>
      <w:pPr>
        <w:ind w:left="2186" w:hanging="283"/>
      </w:pPr>
      <w:rPr>
        <w:rFonts w:hint="default"/>
        <w:lang w:val="ru-RU" w:eastAsia="en-US" w:bidi="ar-SA"/>
      </w:rPr>
    </w:lvl>
    <w:lvl w:ilvl="7" w:tplc="569AE678">
      <w:numFmt w:val="bullet"/>
      <w:lvlText w:val="•"/>
      <w:lvlJc w:val="left"/>
      <w:pPr>
        <w:ind w:left="2487" w:hanging="283"/>
      </w:pPr>
      <w:rPr>
        <w:rFonts w:hint="default"/>
        <w:lang w:val="ru-RU" w:eastAsia="en-US" w:bidi="ar-SA"/>
      </w:rPr>
    </w:lvl>
    <w:lvl w:ilvl="8" w:tplc="368E3370">
      <w:numFmt w:val="bullet"/>
      <w:lvlText w:val="•"/>
      <w:lvlJc w:val="left"/>
      <w:pPr>
        <w:ind w:left="2788" w:hanging="283"/>
      </w:pPr>
      <w:rPr>
        <w:rFonts w:hint="default"/>
        <w:lang w:val="ru-RU" w:eastAsia="en-US" w:bidi="ar-SA"/>
      </w:rPr>
    </w:lvl>
  </w:abstractNum>
  <w:abstractNum w:abstractNumId="52" w15:restartNumberingAfterBreak="0">
    <w:nsid w:val="22375ADD"/>
    <w:multiLevelType w:val="hybridMultilevel"/>
    <w:tmpl w:val="40FA1CA8"/>
    <w:lvl w:ilvl="0" w:tplc="AF68B970">
      <w:start w:val="1"/>
      <w:numFmt w:val="decimal"/>
      <w:lvlText w:val="%1."/>
      <w:lvlJc w:val="left"/>
      <w:pPr>
        <w:ind w:left="353" w:hanging="245"/>
        <w:jc w:val="left"/>
      </w:pPr>
      <w:rPr>
        <w:rFonts w:ascii="Times New Roman" w:eastAsia="Times New Roman" w:hAnsi="Times New Roman" w:cs="Times New Roman" w:hint="default"/>
        <w:w w:val="100"/>
        <w:sz w:val="24"/>
        <w:szCs w:val="24"/>
        <w:lang w:val="ru-RU" w:eastAsia="en-US" w:bidi="ar-SA"/>
      </w:rPr>
    </w:lvl>
    <w:lvl w:ilvl="1" w:tplc="6C7C6342">
      <w:numFmt w:val="bullet"/>
      <w:lvlText w:val="•"/>
      <w:lvlJc w:val="left"/>
      <w:pPr>
        <w:ind w:left="534" w:hanging="245"/>
      </w:pPr>
      <w:rPr>
        <w:rFonts w:hint="default"/>
        <w:lang w:val="ru-RU" w:eastAsia="en-US" w:bidi="ar-SA"/>
      </w:rPr>
    </w:lvl>
    <w:lvl w:ilvl="2" w:tplc="5D3C4CAC">
      <w:numFmt w:val="bullet"/>
      <w:lvlText w:val="•"/>
      <w:lvlJc w:val="left"/>
      <w:pPr>
        <w:ind w:left="709" w:hanging="245"/>
      </w:pPr>
      <w:rPr>
        <w:rFonts w:hint="default"/>
        <w:lang w:val="ru-RU" w:eastAsia="en-US" w:bidi="ar-SA"/>
      </w:rPr>
    </w:lvl>
    <w:lvl w:ilvl="3" w:tplc="C400AD12">
      <w:numFmt w:val="bullet"/>
      <w:lvlText w:val="•"/>
      <w:lvlJc w:val="left"/>
      <w:pPr>
        <w:ind w:left="884" w:hanging="245"/>
      </w:pPr>
      <w:rPr>
        <w:rFonts w:hint="default"/>
        <w:lang w:val="ru-RU" w:eastAsia="en-US" w:bidi="ar-SA"/>
      </w:rPr>
    </w:lvl>
    <w:lvl w:ilvl="4" w:tplc="2190E21E">
      <w:numFmt w:val="bullet"/>
      <w:lvlText w:val="•"/>
      <w:lvlJc w:val="left"/>
      <w:pPr>
        <w:ind w:left="1058" w:hanging="245"/>
      </w:pPr>
      <w:rPr>
        <w:rFonts w:hint="default"/>
        <w:lang w:val="ru-RU" w:eastAsia="en-US" w:bidi="ar-SA"/>
      </w:rPr>
    </w:lvl>
    <w:lvl w:ilvl="5" w:tplc="416E727A">
      <w:numFmt w:val="bullet"/>
      <w:lvlText w:val="•"/>
      <w:lvlJc w:val="left"/>
      <w:pPr>
        <w:ind w:left="1233" w:hanging="245"/>
      </w:pPr>
      <w:rPr>
        <w:rFonts w:hint="default"/>
        <w:lang w:val="ru-RU" w:eastAsia="en-US" w:bidi="ar-SA"/>
      </w:rPr>
    </w:lvl>
    <w:lvl w:ilvl="6" w:tplc="41A4C05C">
      <w:numFmt w:val="bullet"/>
      <w:lvlText w:val="•"/>
      <w:lvlJc w:val="left"/>
      <w:pPr>
        <w:ind w:left="1408" w:hanging="245"/>
      </w:pPr>
      <w:rPr>
        <w:rFonts w:hint="default"/>
        <w:lang w:val="ru-RU" w:eastAsia="en-US" w:bidi="ar-SA"/>
      </w:rPr>
    </w:lvl>
    <w:lvl w:ilvl="7" w:tplc="0108FADA">
      <w:numFmt w:val="bullet"/>
      <w:lvlText w:val="•"/>
      <w:lvlJc w:val="left"/>
      <w:pPr>
        <w:ind w:left="1582" w:hanging="245"/>
      </w:pPr>
      <w:rPr>
        <w:rFonts w:hint="default"/>
        <w:lang w:val="ru-RU" w:eastAsia="en-US" w:bidi="ar-SA"/>
      </w:rPr>
    </w:lvl>
    <w:lvl w:ilvl="8" w:tplc="3F8EA000">
      <w:numFmt w:val="bullet"/>
      <w:lvlText w:val="•"/>
      <w:lvlJc w:val="left"/>
      <w:pPr>
        <w:ind w:left="1757" w:hanging="245"/>
      </w:pPr>
      <w:rPr>
        <w:rFonts w:hint="default"/>
        <w:lang w:val="ru-RU" w:eastAsia="en-US" w:bidi="ar-SA"/>
      </w:rPr>
    </w:lvl>
  </w:abstractNum>
  <w:abstractNum w:abstractNumId="53" w15:restartNumberingAfterBreak="0">
    <w:nsid w:val="23070EBC"/>
    <w:multiLevelType w:val="hybridMultilevel"/>
    <w:tmpl w:val="C794F46C"/>
    <w:lvl w:ilvl="0" w:tplc="69C08CD6">
      <w:numFmt w:val="bullet"/>
      <w:lvlText w:val="-"/>
      <w:lvlJc w:val="left"/>
      <w:pPr>
        <w:ind w:left="109" w:hanging="164"/>
      </w:pPr>
      <w:rPr>
        <w:rFonts w:ascii="Times New Roman" w:eastAsia="Times New Roman" w:hAnsi="Times New Roman" w:cs="Times New Roman" w:hint="default"/>
        <w:w w:val="99"/>
        <w:sz w:val="28"/>
        <w:szCs w:val="28"/>
        <w:lang w:val="ru-RU" w:eastAsia="en-US" w:bidi="ar-SA"/>
      </w:rPr>
    </w:lvl>
    <w:lvl w:ilvl="1" w:tplc="614CFED6">
      <w:numFmt w:val="bullet"/>
      <w:lvlText w:val="•"/>
      <w:lvlJc w:val="left"/>
      <w:pPr>
        <w:ind w:left="433" w:hanging="164"/>
      </w:pPr>
      <w:rPr>
        <w:rFonts w:hint="default"/>
        <w:lang w:val="ru-RU" w:eastAsia="en-US" w:bidi="ar-SA"/>
      </w:rPr>
    </w:lvl>
    <w:lvl w:ilvl="2" w:tplc="0CE2AD0A">
      <w:numFmt w:val="bullet"/>
      <w:lvlText w:val="•"/>
      <w:lvlJc w:val="left"/>
      <w:pPr>
        <w:ind w:left="766" w:hanging="164"/>
      </w:pPr>
      <w:rPr>
        <w:rFonts w:hint="default"/>
        <w:lang w:val="ru-RU" w:eastAsia="en-US" w:bidi="ar-SA"/>
      </w:rPr>
    </w:lvl>
    <w:lvl w:ilvl="3" w:tplc="EB8292C4">
      <w:numFmt w:val="bullet"/>
      <w:lvlText w:val="•"/>
      <w:lvlJc w:val="left"/>
      <w:pPr>
        <w:ind w:left="1099" w:hanging="164"/>
      </w:pPr>
      <w:rPr>
        <w:rFonts w:hint="default"/>
        <w:lang w:val="ru-RU" w:eastAsia="en-US" w:bidi="ar-SA"/>
      </w:rPr>
    </w:lvl>
    <w:lvl w:ilvl="4" w:tplc="CE08B94C">
      <w:numFmt w:val="bullet"/>
      <w:lvlText w:val="•"/>
      <w:lvlJc w:val="left"/>
      <w:pPr>
        <w:ind w:left="1433" w:hanging="164"/>
      </w:pPr>
      <w:rPr>
        <w:rFonts w:hint="default"/>
        <w:lang w:val="ru-RU" w:eastAsia="en-US" w:bidi="ar-SA"/>
      </w:rPr>
    </w:lvl>
    <w:lvl w:ilvl="5" w:tplc="3CB66F3C">
      <w:numFmt w:val="bullet"/>
      <w:lvlText w:val="•"/>
      <w:lvlJc w:val="left"/>
      <w:pPr>
        <w:ind w:left="1766" w:hanging="164"/>
      </w:pPr>
      <w:rPr>
        <w:rFonts w:hint="default"/>
        <w:lang w:val="ru-RU" w:eastAsia="en-US" w:bidi="ar-SA"/>
      </w:rPr>
    </w:lvl>
    <w:lvl w:ilvl="6" w:tplc="E49238A0">
      <w:numFmt w:val="bullet"/>
      <w:lvlText w:val="•"/>
      <w:lvlJc w:val="left"/>
      <w:pPr>
        <w:ind w:left="2099" w:hanging="164"/>
      </w:pPr>
      <w:rPr>
        <w:rFonts w:hint="default"/>
        <w:lang w:val="ru-RU" w:eastAsia="en-US" w:bidi="ar-SA"/>
      </w:rPr>
    </w:lvl>
    <w:lvl w:ilvl="7" w:tplc="A9AA79AA">
      <w:numFmt w:val="bullet"/>
      <w:lvlText w:val="•"/>
      <w:lvlJc w:val="left"/>
      <w:pPr>
        <w:ind w:left="2433" w:hanging="164"/>
      </w:pPr>
      <w:rPr>
        <w:rFonts w:hint="default"/>
        <w:lang w:val="ru-RU" w:eastAsia="en-US" w:bidi="ar-SA"/>
      </w:rPr>
    </w:lvl>
    <w:lvl w:ilvl="8" w:tplc="F81AC148">
      <w:numFmt w:val="bullet"/>
      <w:lvlText w:val="•"/>
      <w:lvlJc w:val="left"/>
      <w:pPr>
        <w:ind w:left="2766" w:hanging="164"/>
      </w:pPr>
      <w:rPr>
        <w:rFonts w:hint="default"/>
        <w:lang w:val="ru-RU" w:eastAsia="en-US" w:bidi="ar-SA"/>
      </w:rPr>
    </w:lvl>
  </w:abstractNum>
  <w:abstractNum w:abstractNumId="54" w15:restartNumberingAfterBreak="0">
    <w:nsid w:val="23744D13"/>
    <w:multiLevelType w:val="hybridMultilevel"/>
    <w:tmpl w:val="28EA084A"/>
    <w:lvl w:ilvl="0" w:tplc="58588504">
      <w:start w:val="1"/>
      <w:numFmt w:val="decimal"/>
      <w:lvlText w:val="%1."/>
      <w:lvlJc w:val="left"/>
      <w:pPr>
        <w:ind w:left="110" w:hanging="283"/>
        <w:jc w:val="left"/>
      </w:pPr>
      <w:rPr>
        <w:rFonts w:ascii="Times New Roman" w:eastAsia="Times New Roman" w:hAnsi="Times New Roman" w:cs="Times New Roman" w:hint="default"/>
        <w:w w:val="99"/>
        <w:sz w:val="28"/>
        <w:szCs w:val="28"/>
        <w:lang w:val="ru-RU" w:eastAsia="en-US" w:bidi="ar-SA"/>
      </w:rPr>
    </w:lvl>
    <w:lvl w:ilvl="1" w:tplc="5A9EF316">
      <w:numFmt w:val="bullet"/>
      <w:lvlText w:val="•"/>
      <w:lvlJc w:val="left"/>
      <w:pPr>
        <w:ind w:left="575" w:hanging="283"/>
      </w:pPr>
      <w:rPr>
        <w:rFonts w:hint="default"/>
        <w:lang w:val="ru-RU" w:eastAsia="en-US" w:bidi="ar-SA"/>
      </w:rPr>
    </w:lvl>
    <w:lvl w:ilvl="2" w:tplc="3EE09B5E">
      <w:numFmt w:val="bullet"/>
      <w:lvlText w:val="•"/>
      <w:lvlJc w:val="left"/>
      <w:pPr>
        <w:ind w:left="1030" w:hanging="283"/>
      </w:pPr>
      <w:rPr>
        <w:rFonts w:hint="default"/>
        <w:lang w:val="ru-RU" w:eastAsia="en-US" w:bidi="ar-SA"/>
      </w:rPr>
    </w:lvl>
    <w:lvl w:ilvl="3" w:tplc="F1F49F9E">
      <w:numFmt w:val="bullet"/>
      <w:lvlText w:val="•"/>
      <w:lvlJc w:val="left"/>
      <w:pPr>
        <w:ind w:left="1485" w:hanging="283"/>
      </w:pPr>
      <w:rPr>
        <w:rFonts w:hint="default"/>
        <w:lang w:val="ru-RU" w:eastAsia="en-US" w:bidi="ar-SA"/>
      </w:rPr>
    </w:lvl>
    <w:lvl w:ilvl="4" w:tplc="EE387A8E">
      <w:numFmt w:val="bullet"/>
      <w:lvlText w:val="•"/>
      <w:lvlJc w:val="left"/>
      <w:pPr>
        <w:ind w:left="1940" w:hanging="283"/>
      </w:pPr>
      <w:rPr>
        <w:rFonts w:hint="default"/>
        <w:lang w:val="ru-RU" w:eastAsia="en-US" w:bidi="ar-SA"/>
      </w:rPr>
    </w:lvl>
    <w:lvl w:ilvl="5" w:tplc="36642D2E">
      <w:numFmt w:val="bullet"/>
      <w:lvlText w:val="•"/>
      <w:lvlJc w:val="left"/>
      <w:pPr>
        <w:ind w:left="2396" w:hanging="283"/>
      </w:pPr>
      <w:rPr>
        <w:rFonts w:hint="default"/>
        <w:lang w:val="ru-RU" w:eastAsia="en-US" w:bidi="ar-SA"/>
      </w:rPr>
    </w:lvl>
    <w:lvl w:ilvl="6" w:tplc="C794EF14">
      <w:numFmt w:val="bullet"/>
      <w:lvlText w:val="•"/>
      <w:lvlJc w:val="left"/>
      <w:pPr>
        <w:ind w:left="2851" w:hanging="283"/>
      </w:pPr>
      <w:rPr>
        <w:rFonts w:hint="default"/>
        <w:lang w:val="ru-RU" w:eastAsia="en-US" w:bidi="ar-SA"/>
      </w:rPr>
    </w:lvl>
    <w:lvl w:ilvl="7" w:tplc="6BD43D74">
      <w:numFmt w:val="bullet"/>
      <w:lvlText w:val="•"/>
      <w:lvlJc w:val="left"/>
      <w:pPr>
        <w:ind w:left="3306" w:hanging="283"/>
      </w:pPr>
      <w:rPr>
        <w:rFonts w:hint="default"/>
        <w:lang w:val="ru-RU" w:eastAsia="en-US" w:bidi="ar-SA"/>
      </w:rPr>
    </w:lvl>
    <w:lvl w:ilvl="8" w:tplc="F9667FB4">
      <w:numFmt w:val="bullet"/>
      <w:lvlText w:val="•"/>
      <w:lvlJc w:val="left"/>
      <w:pPr>
        <w:ind w:left="3761" w:hanging="283"/>
      </w:pPr>
      <w:rPr>
        <w:rFonts w:hint="default"/>
        <w:lang w:val="ru-RU" w:eastAsia="en-US" w:bidi="ar-SA"/>
      </w:rPr>
    </w:lvl>
  </w:abstractNum>
  <w:abstractNum w:abstractNumId="55" w15:restartNumberingAfterBreak="0">
    <w:nsid w:val="24627091"/>
    <w:multiLevelType w:val="hybridMultilevel"/>
    <w:tmpl w:val="87041772"/>
    <w:lvl w:ilvl="0" w:tplc="C54EEB7A">
      <w:numFmt w:val="bullet"/>
      <w:lvlText w:val=""/>
      <w:lvlJc w:val="left"/>
      <w:pPr>
        <w:ind w:left="138" w:hanging="255"/>
      </w:pPr>
      <w:rPr>
        <w:rFonts w:ascii="Symbol" w:eastAsia="Symbol" w:hAnsi="Symbol" w:cs="Symbol" w:hint="default"/>
        <w:w w:val="100"/>
        <w:sz w:val="24"/>
        <w:szCs w:val="24"/>
        <w:lang w:val="ru-RU" w:eastAsia="en-US" w:bidi="ar-SA"/>
      </w:rPr>
    </w:lvl>
    <w:lvl w:ilvl="1" w:tplc="4EF44ACE">
      <w:numFmt w:val="bullet"/>
      <w:lvlText w:val="•"/>
      <w:lvlJc w:val="left"/>
      <w:pPr>
        <w:ind w:left="720" w:hanging="255"/>
      </w:pPr>
      <w:rPr>
        <w:rFonts w:hint="default"/>
        <w:lang w:val="ru-RU" w:eastAsia="en-US" w:bidi="ar-SA"/>
      </w:rPr>
    </w:lvl>
    <w:lvl w:ilvl="2" w:tplc="335EE91C">
      <w:numFmt w:val="bullet"/>
      <w:lvlText w:val="•"/>
      <w:lvlJc w:val="left"/>
      <w:pPr>
        <w:ind w:left="1300" w:hanging="255"/>
      </w:pPr>
      <w:rPr>
        <w:rFonts w:hint="default"/>
        <w:lang w:val="ru-RU" w:eastAsia="en-US" w:bidi="ar-SA"/>
      </w:rPr>
    </w:lvl>
    <w:lvl w:ilvl="3" w:tplc="8D9034AA">
      <w:numFmt w:val="bullet"/>
      <w:lvlText w:val="•"/>
      <w:lvlJc w:val="left"/>
      <w:pPr>
        <w:ind w:left="1880" w:hanging="255"/>
      </w:pPr>
      <w:rPr>
        <w:rFonts w:hint="default"/>
        <w:lang w:val="ru-RU" w:eastAsia="en-US" w:bidi="ar-SA"/>
      </w:rPr>
    </w:lvl>
    <w:lvl w:ilvl="4" w:tplc="D20E0F44">
      <w:numFmt w:val="bullet"/>
      <w:lvlText w:val="•"/>
      <w:lvlJc w:val="left"/>
      <w:pPr>
        <w:ind w:left="2461" w:hanging="255"/>
      </w:pPr>
      <w:rPr>
        <w:rFonts w:hint="default"/>
        <w:lang w:val="ru-RU" w:eastAsia="en-US" w:bidi="ar-SA"/>
      </w:rPr>
    </w:lvl>
    <w:lvl w:ilvl="5" w:tplc="215E9A8C">
      <w:numFmt w:val="bullet"/>
      <w:lvlText w:val="•"/>
      <w:lvlJc w:val="left"/>
      <w:pPr>
        <w:ind w:left="3041" w:hanging="255"/>
      </w:pPr>
      <w:rPr>
        <w:rFonts w:hint="default"/>
        <w:lang w:val="ru-RU" w:eastAsia="en-US" w:bidi="ar-SA"/>
      </w:rPr>
    </w:lvl>
    <w:lvl w:ilvl="6" w:tplc="72E4F988">
      <w:numFmt w:val="bullet"/>
      <w:lvlText w:val="•"/>
      <w:lvlJc w:val="left"/>
      <w:pPr>
        <w:ind w:left="3621" w:hanging="255"/>
      </w:pPr>
      <w:rPr>
        <w:rFonts w:hint="default"/>
        <w:lang w:val="ru-RU" w:eastAsia="en-US" w:bidi="ar-SA"/>
      </w:rPr>
    </w:lvl>
    <w:lvl w:ilvl="7" w:tplc="5BA2B3E8">
      <w:numFmt w:val="bullet"/>
      <w:lvlText w:val="•"/>
      <w:lvlJc w:val="left"/>
      <w:pPr>
        <w:ind w:left="4202" w:hanging="255"/>
      </w:pPr>
      <w:rPr>
        <w:rFonts w:hint="default"/>
        <w:lang w:val="ru-RU" w:eastAsia="en-US" w:bidi="ar-SA"/>
      </w:rPr>
    </w:lvl>
    <w:lvl w:ilvl="8" w:tplc="37BC8F44">
      <w:numFmt w:val="bullet"/>
      <w:lvlText w:val="•"/>
      <w:lvlJc w:val="left"/>
      <w:pPr>
        <w:ind w:left="4782" w:hanging="255"/>
      </w:pPr>
      <w:rPr>
        <w:rFonts w:hint="default"/>
        <w:lang w:val="ru-RU" w:eastAsia="en-US" w:bidi="ar-SA"/>
      </w:rPr>
    </w:lvl>
  </w:abstractNum>
  <w:abstractNum w:abstractNumId="56" w15:restartNumberingAfterBreak="0">
    <w:nsid w:val="246E4630"/>
    <w:multiLevelType w:val="hybridMultilevel"/>
    <w:tmpl w:val="B79EDA56"/>
    <w:lvl w:ilvl="0" w:tplc="95241850">
      <w:numFmt w:val="bullet"/>
      <w:lvlText w:val=""/>
      <w:lvlJc w:val="left"/>
      <w:pPr>
        <w:ind w:left="325" w:hanging="140"/>
      </w:pPr>
      <w:rPr>
        <w:rFonts w:ascii="Symbol" w:eastAsia="Symbol" w:hAnsi="Symbol" w:cs="Symbol" w:hint="default"/>
        <w:w w:val="100"/>
        <w:sz w:val="20"/>
        <w:szCs w:val="20"/>
        <w:lang w:val="ru-RU" w:eastAsia="en-US" w:bidi="ar-SA"/>
      </w:rPr>
    </w:lvl>
    <w:lvl w:ilvl="1" w:tplc="0AEEBAFA">
      <w:numFmt w:val="bullet"/>
      <w:lvlText w:val=""/>
      <w:lvlJc w:val="left"/>
      <w:pPr>
        <w:ind w:left="594" w:hanging="284"/>
      </w:pPr>
      <w:rPr>
        <w:rFonts w:ascii="Symbol" w:eastAsia="Symbol" w:hAnsi="Symbol" w:cs="Symbol" w:hint="default"/>
        <w:w w:val="100"/>
        <w:sz w:val="20"/>
        <w:szCs w:val="20"/>
        <w:lang w:val="ru-RU" w:eastAsia="en-US" w:bidi="ar-SA"/>
      </w:rPr>
    </w:lvl>
    <w:lvl w:ilvl="2" w:tplc="B780183C">
      <w:numFmt w:val="bullet"/>
      <w:lvlText w:val="•"/>
      <w:lvlJc w:val="left"/>
      <w:pPr>
        <w:ind w:left="914" w:hanging="284"/>
      </w:pPr>
      <w:rPr>
        <w:rFonts w:hint="default"/>
        <w:lang w:val="ru-RU" w:eastAsia="en-US" w:bidi="ar-SA"/>
      </w:rPr>
    </w:lvl>
    <w:lvl w:ilvl="3" w:tplc="FB662314">
      <w:numFmt w:val="bullet"/>
      <w:lvlText w:val="•"/>
      <w:lvlJc w:val="left"/>
      <w:pPr>
        <w:ind w:left="1229" w:hanging="284"/>
      </w:pPr>
      <w:rPr>
        <w:rFonts w:hint="default"/>
        <w:lang w:val="ru-RU" w:eastAsia="en-US" w:bidi="ar-SA"/>
      </w:rPr>
    </w:lvl>
    <w:lvl w:ilvl="4" w:tplc="FE3AB0C4">
      <w:numFmt w:val="bullet"/>
      <w:lvlText w:val="•"/>
      <w:lvlJc w:val="left"/>
      <w:pPr>
        <w:ind w:left="1544" w:hanging="284"/>
      </w:pPr>
      <w:rPr>
        <w:rFonts w:hint="default"/>
        <w:lang w:val="ru-RU" w:eastAsia="en-US" w:bidi="ar-SA"/>
      </w:rPr>
    </w:lvl>
    <w:lvl w:ilvl="5" w:tplc="E748676E">
      <w:numFmt w:val="bullet"/>
      <w:lvlText w:val="•"/>
      <w:lvlJc w:val="left"/>
      <w:pPr>
        <w:ind w:left="1859" w:hanging="284"/>
      </w:pPr>
      <w:rPr>
        <w:rFonts w:hint="default"/>
        <w:lang w:val="ru-RU" w:eastAsia="en-US" w:bidi="ar-SA"/>
      </w:rPr>
    </w:lvl>
    <w:lvl w:ilvl="6" w:tplc="7262B73A">
      <w:numFmt w:val="bullet"/>
      <w:lvlText w:val="•"/>
      <w:lvlJc w:val="left"/>
      <w:pPr>
        <w:ind w:left="2173" w:hanging="284"/>
      </w:pPr>
      <w:rPr>
        <w:rFonts w:hint="default"/>
        <w:lang w:val="ru-RU" w:eastAsia="en-US" w:bidi="ar-SA"/>
      </w:rPr>
    </w:lvl>
    <w:lvl w:ilvl="7" w:tplc="BD64502E">
      <w:numFmt w:val="bullet"/>
      <w:lvlText w:val="•"/>
      <w:lvlJc w:val="left"/>
      <w:pPr>
        <w:ind w:left="2488" w:hanging="284"/>
      </w:pPr>
      <w:rPr>
        <w:rFonts w:hint="default"/>
        <w:lang w:val="ru-RU" w:eastAsia="en-US" w:bidi="ar-SA"/>
      </w:rPr>
    </w:lvl>
    <w:lvl w:ilvl="8" w:tplc="5256FC40">
      <w:numFmt w:val="bullet"/>
      <w:lvlText w:val="•"/>
      <w:lvlJc w:val="left"/>
      <w:pPr>
        <w:ind w:left="2803" w:hanging="284"/>
      </w:pPr>
      <w:rPr>
        <w:rFonts w:hint="default"/>
        <w:lang w:val="ru-RU" w:eastAsia="en-US" w:bidi="ar-SA"/>
      </w:rPr>
    </w:lvl>
  </w:abstractNum>
  <w:abstractNum w:abstractNumId="57" w15:restartNumberingAfterBreak="0">
    <w:nsid w:val="24964E3D"/>
    <w:multiLevelType w:val="hybridMultilevel"/>
    <w:tmpl w:val="76F2B92A"/>
    <w:lvl w:ilvl="0" w:tplc="F3FA6EA8">
      <w:numFmt w:val="bullet"/>
      <w:lvlText w:val=""/>
      <w:lvlJc w:val="left"/>
      <w:pPr>
        <w:ind w:left="421" w:hanging="284"/>
      </w:pPr>
      <w:rPr>
        <w:rFonts w:hint="default"/>
        <w:w w:val="99"/>
        <w:lang w:val="ru-RU" w:eastAsia="en-US" w:bidi="ar-SA"/>
      </w:rPr>
    </w:lvl>
    <w:lvl w:ilvl="1" w:tplc="B3682504">
      <w:numFmt w:val="bullet"/>
      <w:lvlText w:val="•"/>
      <w:lvlJc w:val="left"/>
      <w:pPr>
        <w:ind w:left="1210" w:hanging="284"/>
      </w:pPr>
      <w:rPr>
        <w:rFonts w:hint="default"/>
        <w:lang w:val="ru-RU" w:eastAsia="en-US" w:bidi="ar-SA"/>
      </w:rPr>
    </w:lvl>
    <w:lvl w:ilvl="2" w:tplc="84C63ADE">
      <w:numFmt w:val="bullet"/>
      <w:lvlText w:val="•"/>
      <w:lvlJc w:val="left"/>
      <w:pPr>
        <w:ind w:left="2001" w:hanging="284"/>
      </w:pPr>
      <w:rPr>
        <w:rFonts w:hint="default"/>
        <w:lang w:val="ru-RU" w:eastAsia="en-US" w:bidi="ar-SA"/>
      </w:rPr>
    </w:lvl>
    <w:lvl w:ilvl="3" w:tplc="C2B41140">
      <w:numFmt w:val="bullet"/>
      <w:lvlText w:val="•"/>
      <w:lvlJc w:val="left"/>
      <w:pPr>
        <w:ind w:left="2792" w:hanging="284"/>
      </w:pPr>
      <w:rPr>
        <w:rFonts w:hint="default"/>
        <w:lang w:val="ru-RU" w:eastAsia="en-US" w:bidi="ar-SA"/>
      </w:rPr>
    </w:lvl>
    <w:lvl w:ilvl="4" w:tplc="4B4AD6A6">
      <w:numFmt w:val="bullet"/>
      <w:lvlText w:val="•"/>
      <w:lvlJc w:val="left"/>
      <w:pPr>
        <w:ind w:left="3582" w:hanging="284"/>
      </w:pPr>
      <w:rPr>
        <w:rFonts w:hint="default"/>
        <w:lang w:val="ru-RU" w:eastAsia="en-US" w:bidi="ar-SA"/>
      </w:rPr>
    </w:lvl>
    <w:lvl w:ilvl="5" w:tplc="17488CD4">
      <w:numFmt w:val="bullet"/>
      <w:lvlText w:val="•"/>
      <w:lvlJc w:val="left"/>
      <w:pPr>
        <w:ind w:left="4373" w:hanging="284"/>
      </w:pPr>
      <w:rPr>
        <w:rFonts w:hint="default"/>
        <w:lang w:val="ru-RU" w:eastAsia="en-US" w:bidi="ar-SA"/>
      </w:rPr>
    </w:lvl>
    <w:lvl w:ilvl="6" w:tplc="22268D72">
      <w:numFmt w:val="bullet"/>
      <w:lvlText w:val="•"/>
      <w:lvlJc w:val="left"/>
      <w:pPr>
        <w:ind w:left="5164" w:hanging="284"/>
      </w:pPr>
      <w:rPr>
        <w:rFonts w:hint="default"/>
        <w:lang w:val="ru-RU" w:eastAsia="en-US" w:bidi="ar-SA"/>
      </w:rPr>
    </w:lvl>
    <w:lvl w:ilvl="7" w:tplc="B0F8AD54">
      <w:numFmt w:val="bullet"/>
      <w:lvlText w:val="•"/>
      <w:lvlJc w:val="left"/>
      <w:pPr>
        <w:ind w:left="5954" w:hanging="284"/>
      </w:pPr>
      <w:rPr>
        <w:rFonts w:hint="default"/>
        <w:lang w:val="ru-RU" w:eastAsia="en-US" w:bidi="ar-SA"/>
      </w:rPr>
    </w:lvl>
    <w:lvl w:ilvl="8" w:tplc="171CE74A">
      <w:numFmt w:val="bullet"/>
      <w:lvlText w:val="•"/>
      <w:lvlJc w:val="left"/>
      <w:pPr>
        <w:ind w:left="6745" w:hanging="284"/>
      </w:pPr>
      <w:rPr>
        <w:rFonts w:hint="default"/>
        <w:lang w:val="ru-RU" w:eastAsia="en-US" w:bidi="ar-SA"/>
      </w:rPr>
    </w:lvl>
  </w:abstractNum>
  <w:abstractNum w:abstractNumId="58" w15:restartNumberingAfterBreak="0">
    <w:nsid w:val="26AB329B"/>
    <w:multiLevelType w:val="hybridMultilevel"/>
    <w:tmpl w:val="4EFED022"/>
    <w:lvl w:ilvl="0" w:tplc="28FEF234">
      <w:numFmt w:val="bullet"/>
      <w:lvlText w:val="•"/>
      <w:lvlJc w:val="left"/>
      <w:pPr>
        <w:ind w:left="136" w:hanging="235"/>
      </w:pPr>
      <w:rPr>
        <w:rFonts w:ascii="Times New Roman" w:eastAsia="Times New Roman" w:hAnsi="Times New Roman" w:cs="Times New Roman" w:hint="default"/>
        <w:w w:val="99"/>
        <w:sz w:val="28"/>
        <w:szCs w:val="28"/>
        <w:lang w:val="ru-RU" w:eastAsia="en-US" w:bidi="ar-SA"/>
      </w:rPr>
    </w:lvl>
    <w:lvl w:ilvl="1" w:tplc="34AE56CA">
      <w:numFmt w:val="bullet"/>
      <w:lvlText w:val="•"/>
      <w:lvlJc w:val="left"/>
      <w:pPr>
        <w:ind w:left="1164" w:hanging="235"/>
      </w:pPr>
      <w:rPr>
        <w:rFonts w:hint="default"/>
        <w:lang w:val="ru-RU" w:eastAsia="en-US" w:bidi="ar-SA"/>
      </w:rPr>
    </w:lvl>
    <w:lvl w:ilvl="2" w:tplc="F086F2E0">
      <w:numFmt w:val="bullet"/>
      <w:lvlText w:val="•"/>
      <w:lvlJc w:val="left"/>
      <w:pPr>
        <w:ind w:left="2189" w:hanging="235"/>
      </w:pPr>
      <w:rPr>
        <w:rFonts w:hint="default"/>
        <w:lang w:val="ru-RU" w:eastAsia="en-US" w:bidi="ar-SA"/>
      </w:rPr>
    </w:lvl>
    <w:lvl w:ilvl="3" w:tplc="1CD2FCC8">
      <w:numFmt w:val="bullet"/>
      <w:lvlText w:val="•"/>
      <w:lvlJc w:val="left"/>
      <w:pPr>
        <w:ind w:left="3214" w:hanging="235"/>
      </w:pPr>
      <w:rPr>
        <w:rFonts w:hint="default"/>
        <w:lang w:val="ru-RU" w:eastAsia="en-US" w:bidi="ar-SA"/>
      </w:rPr>
    </w:lvl>
    <w:lvl w:ilvl="4" w:tplc="2738F2D2">
      <w:numFmt w:val="bullet"/>
      <w:lvlText w:val="•"/>
      <w:lvlJc w:val="left"/>
      <w:pPr>
        <w:ind w:left="4239" w:hanging="235"/>
      </w:pPr>
      <w:rPr>
        <w:rFonts w:hint="default"/>
        <w:lang w:val="ru-RU" w:eastAsia="en-US" w:bidi="ar-SA"/>
      </w:rPr>
    </w:lvl>
    <w:lvl w:ilvl="5" w:tplc="097AE8DC">
      <w:numFmt w:val="bullet"/>
      <w:lvlText w:val="•"/>
      <w:lvlJc w:val="left"/>
      <w:pPr>
        <w:ind w:left="5264" w:hanging="235"/>
      </w:pPr>
      <w:rPr>
        <w:rFonts w:hint="default"/>
        <w:lang w:val="ru-RU" w:eastAsia="en-US" w:bidi="ar-SA"/>
      </w:rPr>
    </w:lvl>
    <w:lvl w:ilvl="6" w:tplc="F1D63D06">
      <w:numFmt w:val="bullet"/>
      <w:lvlText w:val="•"/>
      <w:lvlJc w:val="left"/>
      <w:pPr>
        <w:ind w:left="6289" w:hanging="235"/>
      </w:pPr>
      <w:rPr>
        <w:rFonts w:hint="default"/>
        <w:lang w:val="ru-RU" w:eastAsia="en-US" w:bidi="ar-SA"/>
      </w:rPr>
    </w:lvl>
    <w:lvl w:ilvl="7" w:tplc="8444AB40">
      <w:numFmt w:val="bullet"/>
      <w:lvlText w:val="•"/>
      <w:lvlJc w:val="left"/>
      <w:pPr>
        <w:ind w:left="7314" w:hanging="235"/>
      </w:pPr>
      <w:rPr>
        <w:rFonts w:hint="default"/>
        <w:lang w:val="ru-RU" w:eastAsia="en-US" w:bidi="ar-SA"/>
      </w:rPr>
    </w:lvl>
    <w:lvl w:ilvl="8" w:tplc="524CA682">
      <w:numFmt w:val="bullet"/>
      <w:lvlText w:val="•"/>
      <w:lvlJc w:val="left"/>
      <w:pPr>
        <w:ind w:left="8339" w:hanging="235"/>
      </w:pPr>
      <w:rPr>
        <w:rFonts w:hint="default"/>
        <w:lang w:val="ru-RU" w:eastAsia="en-US" w:bidi="ar-SA"/>
      </w:rPr>
    </w:lvl>
  </w:abstractNum>
  <w:abstractNum w:abstractNumId="59" w15:restartNumberingAfterBreak="0">
    <w:nsid w:val="27A7724E"/>
    <w:multiLevelType w:val="hybridMultilevel"/>
    <w:tmpl w:val="E47CF35E"/>
    <w:lvl w:ilvl="0" w:tplc="1E46D38A">
      <w:numFmt w:val="bullet"/>
      <w:lvlText w:val=""/>
      <w:lvlJc w:val="left"/>
      <w:pPr>
        <w:ind w:left="277" w:hanging="173"/>
      </w:pPr>
      <w:rPr>
        <w:rFonts w:ascii="Symbol" w:eastAsia="Symbol" w:hAnsi="Symbol" w:cs="Symbol" w:hint="default"/>
        <w:w w:val="100"/>
        <w:sz w:val="20"/>
        <w:szCs w:val="20"/>
        <w:lang w:val="ru-RU" w:eastAsia="en-US" w:bidi="ar-SA"/>
      </w:rPr>
    </w:lvl>
    <w:lvl w:ilvl="1" w:tplc="E8F0E790">
      <w:numFmt w:val="bullet"/>
      <w:lvlText w:val="•"/>
      <w:lvlJc w:val="left"/>
      <w:pPr>
        <w:ind w:left="629" w:hanging="173"/>
      </w:pPr>
      <w:rPr>
        <w:rFonts w:hint="default"/>
        <w:lang w:val="ru-RU" w:eastAsia="en-US" w:bidi="ar-SA"/>
      </w:rPr>
    </w:lvl>
    <w:lvl w:ilvl="2" w:tplc="2E921A2C">
      <w:numFmt w:val="bullet"/>
      <w:lvlText w:val="•"/>
      <w:lvlJc w:val="left"/>
      <w:pPr>
        <w:ind w:left="978" w:hanging="173"/>
      </w:pPr>
      <w:rPr>
        <w:rFonts w:hint="default"/>
        <w:lang w:val="ru-RU" w:eastAsia="en-US" w:bidi="ar-SA"/>
      </w:rPr>
    </w:lvl>
    <w:lvl w:ilvl="3" w:tplc="84BCA378">
      <w:numFmt w:val="bullet"/>
      <w:lvlText w:val="•"/>
      <w:lvlJc w:val="left"/>
      <w:pPr>
        <w:ind w:left="1328" w:hanging="173"/>
      </w:pPr>
      <w:rPr>
        <w:rFonts w:hint="default"/>
        <w:lang w:val="ru-RU" w:eastAsia="en-US" w:bidi="ar-SA"/>
      </w:rPr>
    </w:lvl>
    <w:lvl w:ilvl="4" w:tplc="D6A4E368">
      <w:numFmt w:val="bullet"/>
      <w:lvlText w:val="•"/>
      <w:lvlJc w:val="left"/>
      <w:pPr>
        <w:ind w:left="1677" w:hanging="173"/>
      </w:pPr>
      <w:rPr>
        <w:rFonts w:hint="default"/>
        <w:lang w:val="ru-RU" w:eastAsia="en-US" w:bidi="ar-SA"/>
      </w:rPr>
    </w:lvl>
    <w:lvl w:ilvl="5" w:tplc="A22E592E">
      <w:numFmt w:val="bullet"/>
      <w:lvlText w:val="•"/>
      <w:lvlJc w:val="left"/>
      <w:pPr>
        <w:ind w:left="2027" w:hanging="173"/>
      </w:pPr>
      <w:rPr>
        <w:rFonts w:hint="default"/>
        <w:lang w:val="ru-RU" w:eastAsia="en-US" w:bidi="ar-SA"/>
      </w:rPr>
    </w:lvl>
    <w:lvl w:ilvl="6" w:tplc="B5F61B46">
      <w:numFmt w:val="bullet"/>
      <w:lvlText w:val="•"/>
      <w:lvlJc w:val="left"/>
      <w:pPr>
        <w:ind w:left="2376" w:hanging="173"/>
      </w:pPr>
      <w:rPr>
        <w:rFonts w:hint="default"/>
        <w:lang w:val="ru-RU" w:eastAsia="en-US" w:bidi="ar-SA"/>
      </w:rPr>
    </w:lvl>
    <w:lvl w:ilvl="7" w:tplc="B6EE5D92">
      <w:numFmt w:val="bullet"/>
      <w:lvlText w:val="•"/>
      <w:lvlJc w:val="left"/>
      <w:pPr>
        <w:ind w:left="2725" w:hanging="173"/>
      </w:pPr>
      <w:rPr>
        <w:rFonts w:hint="default"/>
        <w:lang w:val="ru-RU" w:eastAsia="en-US" w:bidi="ar-SA"/>
      </w:rPr>
    </w:lvl>
    <w:lvl w:ilvl="8" w:tplc="47B43082">
      <w:numFmt w:val="bullet"/>
      <w:lvlText w:val="•"/>
      <w:lvlJc w:val="left"/>
      <w:pPr>
        <w:ind w:left="3075" w:hanging="173"/>
      </w:pPr>
      <w:rPr>
        <w:rFonts w:hint="default"/>
        <w:lang w:val="ru-RU" w:eastAsia="en-US" w:bidi="ar-SA"/>
      </w:rPr>
    </w:lvl>
  </w:abstractNum>
  <w:abstractNum w:abstractNumId="60" w15:restartNumberingAfterBreak="0">
    <w:nsid w:val="29B53A0E"/>
    <w:multiLevelType w:val="hybridMultilevel"/>
    <w:tmpl w:val="AF4ED09A"/>
    <w:lvl w:ilvl="0" w:tplc="202A6302">
      <w:start w:val="1"/>
      <w:numFmt w:val="decimal"/>
      <w:lvlText w:val="%1."/>
      <w:lvlJc w:val="left"/>
      <w:pPr>
        <w:ind w:left="110" w:hanging="259"/>
        <w:jc w:val="left"/>
      </w:pPr>
      <w:rPr>
        <w:rFonts w:ascii="Times New Roman" w:eastAsia="Times New Roman" w:hAnsi="Times New Roman" w:cs="Times New Roman" w:hint="default"/>
        <w:w w:val="99"/>
        <w:sz w:val="26"/>
        <w:szCs w:val="26"/>
        <w:lang w:val="ru-RU" w:eastAsia="en-US" w:bidi="ar-SA"/>
      </w:rPr>
    </w:lvl>
    <w:lvl w:ilvl="1" w:tplc="AFC243FC">
      <w:numFmt w:val="bullet"/>
      <w:lvlText w:val="•"/>
      <w:lvlJc w:val="left"/>
      <w:pPr>
        <w:ind w:left="319" w:hanging="259"/>
      </w:pPr>
      <w:rPr>
        <w:rFonts w:hint="default"/>
        <w:lang w:val="ru-RU" w:eastAsia="en-US" w:bidi="ar-SA"/>
      </w:rPr>
    </w:lvl>
    <w:lvl w:ilvl="2" w:tplc="915ABC4C">
      <w:numFmt w:val="bullet"/>
      <w:lvlText w:val="•"/>
      <w:lvlJc w:val="left"/>
      <w:pPr>
        <w:ind w:left="518" w:hanging="259"/>
      </w:pPr>
      <w:rPr>
        <w:rFonts w:hint="default"/>
        <w:lang w:val="ru-RU" w:eastAsia="en-US" w:bidi="ar-SA"/>
      </w:rPr>
    </w:lvl>
    <w:lvl w:ilvl="3" w:tplc="692E829E">
      <w:numFmt w:val="bullet"/>
      <w:lvlText w:val="•"/>
      <w:lvlJc w:val="left"/>
      <w:pPr>
        <w:ind w:left="717" w:hanging="259"/>
      </w:pPr>
      <w:rPr>
        <w:rFonts w:hint="default"/>
        <w:lang w:val="ru-RU" w:eastAsia="en-US" w:bidi="ar-SA"/>
      </w:rPr>
    </w:lvl>
    <w:lvl w:ilvl="4" w:tplc="521C8DD2">
      <w:numFmt w:val="bullet"/>
      <w:lvlText w:val="•"/>
      <w:lvlJc w:val="left"/>
      <w:pPr>
        <w:ind w:left="916" w:hanging="259"/>
      </w:pPr>
      <w:rPr>
        <w:rFonts w:hint="default"/>
        <w:lang w:val="ru-RU" w:eastAsia="en-US" w:bidi="ar-SA"/>
      </w:rPr>
    </w:lvl>
    <w:lvl w:ilvl="5" w:tplc="39EEE590">
      <w:numFmt w:val="bullet"/>
      <w:lvlText w:val="•"/>
      <w:lvlJc w:val="left"/>
      <w:pPr>
        <w:ind w:left="1116" w:hanging="259"/>
      </w:pPr>
      <w:rPr>
        <w:rFonts w:hint="default"/>
        <w:lang w:val="ru-RU" w:eastAsia="en-US" w:bidi="ar-SA"/>
      </w:rPr>
    </w:lvl>
    <w:lvl w:ilvl="6" w:tplc="8552FC80">
      <w:numFmt w:val="bullet"/>
      <w:lvlText w:val="•"/>
      <w:lvlJc w:val="left"/>
      <w:pPr>
        <w:ind w:left="1315" w:hanging="259"/>
      </w:pPr>
      <w:rPr>
        <w:rFonts w:hint="default"/>
        <w:lang w:val="ru-RU" w:eastAsia="en-US" w:bidi="ar-SA"/>
      </w:rPr>
    </w:lvl>
    <w:lvl w:ilvl="7" w:tplc="4F889508">
      <w:numFmt w:val="bullet"/>
      <w:lvlText w:val="•"/>
      <w:lvlJc w:val="left"/>
      <w:pPr>
        <w:ind w:left="1514" w:hanging="259"/>
      </w:pPr>
      <w:rPr>
        <w:rFonts w:hint="default"/>
        <w:lang w:val="ru-RU" w:eastAsia="en-US" w:bidi="ar-SA"/>
      </w:rPr>
    </w:lvl>
    <w:lvl w:ilvl="8" w:tplc="D62CE2C8">
      <w:numFmt w:val="bullet"/>
      <w:lvlText w:val="•"/>
      <w:lvlJc w:val="left"/>
      <w:pPr>
        <w:ind w:left="1713" w:hanging="259"/>
      </w:pPr>
      <w:rPr>
        <w:rFonts w:hint="default"/>
        <w:lang w:val="ru-RU" w:eastAsia="en-US" w:bidi="ar-SA"/>
      </w:rPr>
    </w:lvl>
  </w:abstractNum>
  <w:abstractNum w:abstractNumId="61" w15:restartNumberingAfterBreak="0">
    <w:nsid w:val="29B53D8C"/>
    <w:multiLevelType w:val="hybridMultilevel"/>
    <w:tmpl w:val="D8F4AEB2"/>
    <w:lvl w:ilvl="0" w:tplc="6DD8589C">
      <w:numFmt w:val="bullet"/>
      <w:lvlText w:val=""/>
      <w:lvlJc w:val="left"/>
      <w:pPr>
        <w:ind w:left="393" w:hanging="284"/>
      </w:pPr>
      <w:rPr>
        <w:rFonts w:ascii="Symbol" w:eastAsia="Symbol" w:hAnsi="Symbol" w:cs="Symbol" w:hint="default"/>
        <w:w w:val="99"/>
        <w:sz w:val="28"/>
        <w:szCs w:val="28"/>
        <w:lang w:val="ru-RU" w:eastAsia="en-US" w:bidi="ar-SA"/>
      </w:rPr>
    </w:lvl>
    <w:lvl w:ilvl="1" w:tplc="DFC06ADE">
      <w:numFmt w:val="bullet"/>
      <w:lvlText w:val="•"/>
      <w:lvlJc w:val="left"/>
      <w:pPr>
        <w:ind w:left="1149" w:hanging="284"/>
      </w:pPr>
      <w:rPr>
        <w:rFonts w:hint="default"/>
        <w:lang w:val="ru-RU" w:eastAsia="en-US" w:bidi="ar-SA"/>
      </w:rPr>
    </w:lvl>
    <w:lvl w:ilvl="2" w:tplc="22744122">
      <w:numFmt w:val="bullet"/>
      <w:lvlText w:val="•"/>
      <w:lvlJc w:val="left"/>
      <w:pPr>
        <w:ind w:left="1899" w:hanging="284"/>
      </w:pPr>
      <w:rPr>
        <w:rFonts w:hint="default"/>
        <w:lang w:val="ru-RU" w:eastAsia="en-US" w:bidi="ar-SA"/>
      </w:rPr>
    </w:lvl>
    <w:lvl w:ilvl="3" w:tplc="4656DB2A">
      <w:numFmt w:val="bullet"/>
      <w:lvlText w:val="•"/>
      <w:lvlJc w:val="left"/>
      <w:pPr>
        <w:ind w:left="2649" w:hanging="284"/>
      </w:pPr>
      <w:rPr>
        <w:rFonts w:hint="default"/>
        <w:lang w:val="ru-RU" w:eastAsia="en-US" w:bidi="ar-SA"/>
      </w:rPr>
    </w:lvl>
    <w:lvl w:ilvl="4" w:tplc="5B0EB2DC">
      <w:numFmt w:val="bullet"/>
      <w:lvlText w:val="•"/>
      <w:lvlJc w:val="left"/>
      <w:pPr>
        <w:ind w:left="3399" w:hanging="284"/>
      </w:pPr>
      <w:rPr>
        <w:rFonts w:hint="default"/>
        <w:lang w:val="ru-RU" w:eastAsia="en-US" w:bidi="ar-SA"/>
      </w:rPr>
    </w:lvl>
    <w:lvl w:ilvl="5" w:tplc="223822FA">
      <w:numFmt w:val="bullet"/>
      <w:lvlText w:val="•"/>
      <w:lvlJc w:val="left"/>
      <w:pPr>
        <w:ind w:left="4149" w:hanging="284"/>
      </w:pPr>
      <w:rPr>
        <w:rFonts w:hint="default"/>
        <w:lang w:val="ru-RU" w:eastAsia="en-US" w:bidi="ar-SA"/>
      </w:rPr>
    </w:lvl>
    <w:lvl w:ilvl="6" w:tplc="26A6140C">
      <w:numFmt w:val="bullet"/>
      <w:lvlText w:val="•"/>
      <w:lvlJc w:val="left"/>
      <w:pPr>
        <w:ind w:left="4898" w:hanging="284"/>
      </w:pPr>
      <w:rPr>
        <w:rFonts w:hint="default"/>
        <w:lang w:val="ru-RU" w:eastAsia="en-US" w:bidi="ar-SA"/>
      </w:rPr>
    </w:lvl>
    <w:lvl w:ilvl="7" w:tplc="7842F50E">
      <w:numFmt w:val="bullet"/>
      <w:lvlText w:val="•"/>
      <w:lvlJc w:val="left"/>
      <w:pPr>
        <w:ind w:left="5648" w:hanging="284"/>
      </w:pPr>
      <w:rPr>
        <w:rFonts w:hint="default"/>
        <w:lang w:val="ru-RU" w:eastAsia="en-US" w:bidi="ar-SA"/>
      </w:rPr>
    </w:lvl>
    <w:lvl w:ilvl="8" w:tplc="D570A566">
      <w:numFmt w:val="bullet"/>
      <w:lvlText w:val="•"/>
      <w:lvlJc w:val="left"/>
      <w:pPr>
        <w:ind w:left="6398" w:hanging="284"/>
      </w:pPr>
      <w:rPr>
        <w:rFonts w:hint="default"/>
        <w:lang w:val="ru-RU" w:eastAsia="en-US" w:bidi="ar-SA"/>
      </w:rPr>
    </w:lvl>
  </w:abstractNum>
  <w:abstractNum w:abstractNumId="62" w15:restartNumberingAfterBreak="0">
    <w:nsid w:val="2A0E1DFD"/>
    <w:multiLevelType w:val="hybridMultilevel"/>
    <w:tmpl w:val="32929760"/>
    <w:lvl w:ilvl="0" w:tplc="AE78BED0">
      <w:numFmt w:val="bullet"/>
      <w:lvlText w:val="-"/>
      <w:lvlJc w:val="left"/>
      <w:pPr>
        <w:ind w:left="396" w:hanging="164"/>
      </w:pPr>
      <w:rPr>
        <w:rFonts w:ascii="Times New Roman" w:eastAsia="Times New Roman" w:hAnsi="Times New Roman" w:cs="Times New Roman" w:hint="default"/>
        <w:w w:val="99"/>
        <w:sz w:val="28"/>
        <w:szCs w:val="28"/>
        <w:lang w:val="ru-RU" w:eastAsia="en-US" w:bidi="ar-SA"/>
      </w:rPr>
    </w:lvl>
    <w:lvl w:ilvl="1" w:tplc="E468080E">
      <w:numFmt w:val="bullet"/>
      <w:lvlText w:val=""/>
      <w:lvlJc w:val="left"/>
      <w:pPr>
        <w:ind w:left="963" w:hanging="361"/>
      </w:pPr>
      <w:rPr>
        <w:rFonts w:ascii="Symbol" w:eastAsia="Symbol" w:hAnsi="Symbol" w:cs="Symbol" w:hint="default"/>
        <w:w w:val="99"/>
        <w:sz w:val="28"/>
        <w:szCs w:val="28"/>
        <w:lang w:val="ru-RU" w:eastAsia="en-US" w:bidi="ar-SA"/>
      </w:rPr>
    </w:lvl>
    <w:lvl w:ilvl="2" w:tplc="618CC35E">
      <w:numFmt w:val="bullet"/>
      <w:lvlText w:val="•"/>
      <w:lvlJc w:val="left"/>
      <w:pPr>
        <w:ind w:left="2038" w:hanging="361"/>
      </w:pPr>
      <w:rPr>
        <w:rFonts w:hint="default"/>
        <w:lang w:val="ru-RU" w:eastAsia="en-US" w:bidi="ar-SA"/>
      </w:rPr>
    </w:lvl>
    <w:lvl w:ilvl="3" w:tplc="8A6CEDD4">
      <w:numFmt w:val="bullet"/>
      <w:lvlText w:val="•"/>
      <w:lvlJc w:val="left"/>
      <w:pPr>
        <w:ind w:left="3117" w:hanging="361"/>
      </w:pPr>
      <w:rPr>
        <w:rFonts w:hint="default"/>
        <w:lang w:val="ru-RU" w:eastAsia="en-US" w:bidi="ar-SA"/>
      </w:rPr>
    </w:lvl>
    <w:lvl w:ilvl="4" w:tplc="8C0641C4">
      <w:numFmt w:val="bullet"/>
      <w:lvlText w:val="•"/>
      <w:lvlJc w:val="left"/>
      <w:pPr>
        <w:ind w:left="4196" w:hanging="361"/>
      </w:pPr>
      <w:rPr>
        <w:rFonts w:hint="default"/>
        <w:lang w:val="ru-RU" w:eastAsia="en-US" w:bidi="ar-SA"/>
      </w:rPr>
    </w:lvl>
    <w:lvl w:ilvl="5" w:tplc="761CAFCC">
      <w:numFmt w:val="bullet"/>
      <w:lvlText w:val="•"/>
      <w:lvlJc w:val="left"/>
      <w:pPr>
        <w:ind w:left="5275" w:hanging="361"/>
      </w:pPr>
      <w:rPr>
        <w:rFonts w:hint="default"/>
        <w:lang w:val="ru-RU" w:eastAsia="en-US" w:bidi="ar-SA"/>
      </w:rPr>
    </w:lvl>
    <w:lvl w:ilvl="6" w:tplc="A4246526">
      <w:numFmt w:val="bullet"/>
      <w:lvlText w:val="•"/>
      <w:lvlJc w:val="left"/>
      <w:pPr>
        <w:ind w:left="6353" w:hanging="361"/>
      </w:pPr>
      <w:rPr>
        <w:rFonts w:hint="default"/>
        <w:lang w:val="ru-RU" w:eastAsia="en-US" w:bidi="ar-SA"/>
      </w:rPr>
    </w:lvl>
    <w:lvl w:ilvl="7" w:tplc="C7824084">
      <w:numFmt w:val="bullet"/>
      <w:lvlText w:val="•"/>
      <w:lvlJc w:val="left"/>
      <w:pPr>
        <w:ind w:left="7432" w:hanging="361"/>
      </w:pPr>
      <w:rPr>
        <w:rFonts w:hint="default"/>
        <w:lang w:val="ru-RU" w:eastAsia="en-US" w:bidi="ar-SA"/>
      </w:rPr>
    </w:lvl>
    <w:lvl w:ilvl="8" w:tplc="6F4A0146">
      <w:numFmt w:val="bullet"/>
      <w:lvlText w:val="•"/>
      <w:lvlJc w:val="left"/>
      <w:pPr>
        <w:ind w:left="8511" w:hanging="361"/>
      </w:pPr>
      <w:rPr>
        <w:rFonts w:hint="default"/>
        <w:lang w:val="ru-RU" w:eastAsia="en-US" w:bidi="ar-SA"/>
      </w:rPr>
    </w:lvl>
  </w:abstractNum>
  <w:abstractNum w:abstractNumId="63" w15:restartNumberingAfterBreak="0">
    <w:nsid w:val="2A12415E"/>
    <w:multiLevelType w:val="hybridMultilevel"/>
    <w:tmpl w:val="0A5A90B6"/>
    <w:lvl w:ilvl="0" w:tplc="2ABA8412">
      <w:numFmt w:val="bullet"/>
      <w:lvlText w:val=""/>
      <w:lvlJc w:val="left"/>
      <w:pPr>
        <w:ind w:left="393" w:hanging="284"/>
      </w:pPr>
      <w:rPr>
        <w:rFonts w:ascii="Symbol" w:eastAsia="Symbol" w:hAnsi="Symbol" w:cs="Symbol" w:hint="default"/>
        <w:w w:val="99"/>
        <w:sz w:val="28"/>
        <w:szCs w:val="28"/>
        <w:lang w:val="ru-RU" w:eastAsia="en-US" w:bidi="ar-SA"/>
      </w:rPr>
    </w:lvl>
    <w:lvl w:ilvl="1" w:tplc="0C7E839A">
      <w:numFmt w:val="bullet"/>
      <w:lvlText w:val="•"/>
      <w:lvlJc w:val="left"/>
      <w:pPr>
        <w:ind w:left="1149" w:hanging="284"/>
      </w:pPr>
      <w:rPr>
        <w:rFonts w:hint="default"/>
        <w:lang w:val="ru-RU" w:eastAsia="en-US" w:bidi="ar-SA"/>
      </w:rPr>
    </w:lvl>
    <w:lvl w:ilvl="2" w:tplc="13E45E36">
      <w:numFmt w:val="bullet"/>
      <w:lvlText w:val="•"/>
      <w:lvlJc w:val="left"/>
      <w:pPr>
        <w:ind w:left="1899" w:hanging="284"/>
      </w:pPr>
      <w:rPr>
        <w:rFonts w:hint="default"/>
        <w:lang w:val="ru-RU" w:eastAsia="en-US" w:bidi="ar-SA"/>
      </w:rPr>
    </w:lvl>
    <w:lvl w:ilvl="3" w:tplc="D0780D78">
      <w:numFmt w:val="bullet"/>
      <w:lvlText w:val="•"/>
      <w:lvlJc w:val="left"/>
      <w:pPr>
        <w:ind w:left="2649" w:hanging="284"/>
      </w:pPr>
      <w:rPr>
        <w:rFonts w:hint="default"/>
        <w:lang w:val="ru-RU" w:eastAsia="en-US" w:bidi="ar-SA"/>
      </w:rPr>
    </w:lvl>
    <w:lvl w:ilvl="4" w:tplc="12584008">
      <w:numFmt w:val="bullet"/>
      <w:lvlText w:val="•"/>
      <w:lvlJc w:val="left"/>
      <w:pPr>
        <w:ind w:left="3399" w:hanging="284"/>
      </w:pPr>
      <w:rPr>
        <w:rFonts w:hint="default"/>
        <w:lang w:val="ru-RU" w:eastAsia="en-US" w:bidi="ar-SA"/>
      </w:rPr>
    </w:lvl>
    <w:lvl w:ilvl="5" w:tplc="E386207A">
      <w:numFmt w:val="bullet"/>
      <w:lvlText w:val="•"/>
      <w:lvlJc w:val="left"/>
      <w:pPr>
        <w:ind w:left="4149" w:hanging="284"/>
      </w:pPr>
      <w:rPr>
        <w:rFonts w:hint="default"/>
        <w:lang w:val="ru-RU" w:eastAsia="en-US" w:bidi="ar-SA"/>
      </w:rPr>
    </w:lvl>
    <w:lvl w:ilvl="6" w:tplc="63AC1B2E">
      <w:numFmt w:val="bullet"/>
      <w:lvlText w:val="•"/>
      <w:lvlJc w:val="left"/>
      <w:pPr>
        <w:ind w:left="4898" w:hanging="284"/>
      </w:pPr>
      <w:rPr>
        <w:rFonts w:hint="default"/>
        <w:lang w:val="ru-RU" w:eastAsia="en-US" w:bidi="ar-SA"/>
      </w:rPr>
    </w:lvl>
    <w:lvl w:ilvl="7" w:tplc="FCF6FC80">
      <w:numFmt w:val="bullet"/>
      <w:lvlText w:val="•"/>
      <w:lvlJc w:val="left"/>
      <w:pPr>
        <w:ind w:left="5648" w:hanging="284"/>
      </w:pPr>
      <w:rPr>
        <w:rFonts w:hint="default"/>
        <w:lang w:val="ru-RU" w:eastAsia="en-US" w:bidi="ar-SA"/>
      </w:rPr>
    </w:lvl>
    <w:lvl w:ilvl="8" w:tplc="6BC4B2DE">
      <w:numFmt w:val="bullet"/>
      <w:lvlText w:val="•"/>
      <w:lvlJc w:val="left"/>
      <w:pPr>
        <w:ind w:left="6398" w:hanging="284"/>
      </w:pPr>
      <w:rPr>
        <w:rFonts w:hint="default"/>
        <w:lang w:val="ru-RU" w:eastAsia="en-US" w:bidi="ar-SA"/>
      </w:rPr>
    </w:lvl>
  </w:abstractNum>
  <w:abstractNum w:abstractNumId="64" w15:restartNumberingAfterBreak="0">
    <w:nsid w:val="2B5F0900"/>
    <w:multiLevelType w:val="hybridMultilevel"/>
    <w:tmpl w:val="EAA67510"/>
    <w:lvl w:ilvl="0" w:tplc="4D788802">
      <w:start w:val="1"/>
      <w:numFmt w:val="decimal"/>
      <w:lvlText w:val="%1."/>
      <w:lvlJc w:val="left"/>
      <w:pPr>
        <w:ind w:left="109" w:hanging="183"/>
        <w:jc w:val="left"/>
      </w:pPr>
      <w:rPr>
        <w:rFonts w:ascii="Times New Roman" w:eastAsia="Times New Roman" w:hAnsi="Times New Roman" w:cs="Times New Roman" w:hint="default"/>
        <w:w w:val="100"/>
        <w:sz w:val="22"/>
        <w:szCs w:val="22"/>
        <w:lang w:val="ru-RU" w:eastAsia="en-US" w:bidi="ar-SA"/>
      </w:rPr>
    </w:lvl>
    <w:lvl w:ilvl="1" w:tplc="33EC58A0">
      <w:numFmt w:val="bullet"/>
      <w:lvlText w:val="•"/>
      <w:lvlJc w:val="left"/>
      <w:pPr>
        <w:ind w:left="300" w:hanging="183"/>
      </w:pPr>
      <w:rPr>
        <w:rFonts w:hint="default"/>
        <w:lang w:val="ru-RU" w:eastAsia="en-US" w:bidi="ar-SA"/>
      </w:rPr>
    </w:lvl>
    <w:lvl w:ilvl="2" w:tplc="79982CA8">
      <w:numFmt w:val="bullet"/>
      <w:lvlText w:val="•"/>
      <w:lvlJc w:val="left"/>
      <w:pPr>
        <w:ind w:left="500" w:hanging="183"/>
      </w:pPr>
      <w:rPr>
        <w:rFonts w:hint="default"/>
        <w:lang w:val="ru-RU" w:eastAsia="en-US" w:bidi="ar-SA"/>
      </w:rPr>
    </w:lvl>
    <w:lvl w:ilvl="3" w:tplc="B0648E0C">
      <w:numFmt w:val="bullet"/>
      <w:lvlText w:val="•"/>
      <w:lvlJc w:val="left"/>
      <w:pPr>
        <w:ind w:left="700" w:hanging="183"/>
      </w:pPr>
      <w:rPr>
        <w:rFonts w:hint="default"/>
        <w:lang w:val="ru-RU" w:eastAsia="en-US" w:bidi="ar-SA"/>
      </w:rPr>
    </w:lvl>
    <w:lvl w:ilvl="4" w:tplc="DACAF34E">
      <w:numFmt w:val="bullet"/>
      <w:lvlText w:val="•"/>
      <w:lvlJc w:val="left"/>
      <w:pPr>
        <w:ind w:left="901" w:hanging="183"/>
      </w:pPr>
      <w:rPr>
        <w:rFonts w:hint="default"/>
        <w:lang w:val="ru-RU" w:eastAsia="en-US" w:bidi="ar-SA"/>
      </w:rPr>
    </w:lvl>
    <w:lvl w:ilvl="5" w:tplc="BABC5B2C">
      <w:numFmt w:val="bullet"/>
      <w:lvlText w:val="•"/>
      <w:lvlJc w:val="left"/>
      <w:pPr>
        <w:ind w:left="1101" w:hanging="183"/>
      </w:pPr>
      <w:rPr>
        <w:rFonts w:hint="default"/>
        <w:lang w:val="ru-RU" w:eastAsia="en-US" w:bidi="ar-SA"/>
      </w:rPr>
    </w:lvl>
    <w:lvl w:ilvl="6" w:tplc="25F484DC">
      <w:numFmt w:val="bullet"/>
      <w:lvlText w:val="•"/>
      <w:lvlJc w:val="left"/>
      <w:pPr>
        <w:ind w:left="1301" w:hanging="183"/>
      </w:pPr>
      <w:rPr>
        <w:rFonts w:hint="default"/>
        <w:lang w:val="ru-RU" w:eastAsia="en-US" w:bidi="ar-SA"/>
      </w:rPr>
    </w:lvl>
    <w:lvl w:ilvl="7" w:tplc="537C14B4">
      <w:numFmt w:val="bullet"/>
      <w:lvlText w:val="•"/>
      <w:lvlJc w:val="left"/>
      <w:pPr>
        <w:ind w:left="1502" w:hanging="183"/>
      </w:pPr>
      <w:rPr>
        <w:rFonts w:hint="default"/>
        <w:lang w:val="ru-RU" w:eastAsia="en-US" w:bidi="ar-SA"/>
      </w:rPr>
    </w:lvl>
    <w:lvl w:ilvl="8" w:tplc="94CCC888">
      <w:numFmt w:val="bullet"/>
      <w:lvlText w:val="•"/>
      <w:lvlJc w:val="left"/>
      <w:pPr>
        <w:ind w:left="1702" w:hanging="183"/>
      </w:pPr>
      <w:rPr>
        <w:rFonts w:hint="default"/>
        <w:lang w:val="ru-RU" w:eastAsia="en-US" w:bidi="ar-SA"/>
      </w:rPr>
    </w:lvl>
  </w:abstractNum>
  <w:abstractNum w:abstractNumId="65" w15:restartNumberingAfterBreak="0">
    <w:nsid w:val="2D6A6737"/>
    <w:multiLevelType w:val="hybridMultilevel"/>
    <w:tmpl w:val="D0783BAA"/>
    <w:lvl w:ilvl="0" w:tplc="7C683946">
      <w:start w:val="1"/>
      <w:numFmt w:val="decimal"/>
      <w:lvlText w:val="%1."/>
      <w:lvlJc w:val="left"/>
      <w:pPr>
        <w:ind w:left="388" w:hanging="283"/>
        <w:jc w:val="left"/>
      </w:pPr>
      <w:rPr>
        <w:rFonts w:ascii="Times New Roman" w:eastAsia="Times New Roman" w:hAnsi="Times New Roman" w:cs="Times New Roman" w:hint="default"/>
        <w:w w:val="99"/>
        <w:sz w:val="28"/>
        <w:szCs w:val="28"/>
        <w:lang w:val="ru-RU" w:eastAsia="en-US" w:bidi="ar-SA"/>
      </w:rPr>
    </w:lvl>
    <w:lvl w:ilvl="1" w:tplc="B3A2F08E">
      <w:numFmt w:val="bullet"/>
      <w:lvlText w:val="•"/>
      <w:lvlJc w:val="left"/>
      <w:pPr>
        <w:ind w:left="681" w:hanging="283"/>
      </w:pPr>
      <w:rPr>
        <w:rFonts w:hint="default"/>
        <w:lang w:val="ru-RU" w:eastAsia="en-US" w:bidi="ar-SA"/>
      </w:rPr>
    </w:lvl>
    <w:lvl w:ilvl="2" w:tplc="24BC9314">
      <w:numFmt w:val="bullet"/>
      <w:lvlText w:val="•"/>
      <w:lvlJc w:val="left"/>
      <w:pPr>
        <w:ind w:left="982" w:hanging="283"/>
      </w:pPr>
      <w:rPr>
        <w:rFonts w:hint="default"/>
        <w:lang w:val="ru-RU" w:eastAsia="en-US" w:bidi="ar-SA"/>
      </w:rPr>
    </w:lvl>
    <w:lvl w:ilvl="3" w:tplc="05FA863A">
      <w:numFmt w:val="bullet"/>
      <w:lvlText w:val="•"/>
      <w:lvlJc w:val="left"/>
      <w:pPr>
        <w:ind w:left="1283" w:hanging="283"/>
      </w:pPr>
      <w:rPr>
        <w:rFonts w:hint="default"/>
        <w:lang w:val="ru-RU" w:eastAsia="en-US" w:bidi="ar-SA"/>
      </w:rPr>
    </w:lvl>
    <w:lvl w:ilvl="4" w:tplc="E56E6F04">
      <w:numFmt w:val="bullet"/>
      <w:lvlText w:val="•"/>
      <w:lvlJc w:val="left"/>
      <w:pPr>
        <w:ind w:left="1584" w:hanging="283"/>
      </w:pPr>
      <w:rPr>
        <w:rFonts w:hint="default"/>
        <w:lang w:val="ru-RU" w:eastAsia="en-US" w:bidi="ar-SA"/>
      </w:rPr>
    </w:lvl>
    <w:lvl w:ilvl="5" w:tplc="5E5A1EDA">
      <w:numFmt w:val="bullet"/>
      <w:lvlText w:val="•"/>
      <w:lvlJc w:val="left"/>
      <w:pPr>
        <w:ind w:left="1885" w:hanging="283"/>
      </w:pPr>
      <w:rPr>
        <w:rFonts w:hint="default"/>
        <w:lang w:val="ru-RU" w:eastAsia="en-US" w:bidi="ar-SA"/>
      </w:rPr>
    </w:lvl>
    <w:lvl w:ilvl="6" w:tplc="DBE8117E">
      <w:numFmt w:val="bullet"/>
      <w:lvlText w:val="•"/>
      <w:lvlJc w:val="left"/>
      <w:pPr>
        <w:ind w:left="2186" w:hanging="283"/>
      </w:pPr>
      <w:rPr>
        <w:rFonts w:hint="default"/>
        <w:lang w:val="ru-RU" w:eastAsia="en-US" w:bidi="ar-SA"/>
      </w:rPr>
    </w:lvl>
    <w:lvl w:ilvl="7" w:tplc="4E7E92C8">
      <w:numFmt w:val="bullet"/>
      <w:lvlText w:val="•"/>
      <w:lvlJc w:val="left"/>
      <w:pPr>
        <w:ind w:left="2487" w:hanging="283"/>
      </w:pPr>
      <w:rPr>
        <w:rFonts w:hint="default"/>
        <w:lang w:val="ru-RU" w:eastAsia="en-US" w:bidi="ar-SA"/>
      </w:rPr>
    </w:lvl>
    <w:lvl w:ilvl="8" w:tplc="656EB9D2">
      <w:numFmt w:val="bullet"/>
      <w:lvlText w:val="•"/>
      <w:lvlJc w:val="left"/>
      <w:pPr>
        <w:ind w:left="2788" w:hanging="283"/>
      </w:pPr>
      <w:rPr>
        <w:rFonts w:hint="default"/>
        <w:lang w:val="ru-RU" w:eastAsia="en-US" w:bidi="ar-SA"/>
      </w:rPr>
    </w:lvl>
  </w:abstractNum>
  <w:abstractNum w:abstractNumId="66" w15:restartNumberingAfterBreak="0">
    <w:nsid w:val="2D7C1B21"/>
    <w:multiLevelType w:val="hybridMultilevel"/>
    <w:tmpl w:val="D55CDDEC"/>
    <w:lvl w:ilvl="0" w:tplc="63F66A26">
      <w:numFmt w:val="bullet"/>
      <w:lvlText w:val=""/>
      <w:lvlJc w:val="left"/>
      <w:pPr>
        <w:ind w:left="201" w:hanging="202"/>
      </w:pPr>
      <w:rPr>
        <w:rFonts w:ascii="Symbol" w:eastAsia="Symbol" w:hAnsi="Symbol" w:cs="Symbol" w:hint="default"/>
        <w:w w:val="100"/>
        <w:sz w:val="24"/>
        <w:szCs w:val="24"/>
        <w:lang w:val="ru-RU" w:eastAsia="en-US" w:bidi="ar-SA"/>
      </w:rPr>
    </w:lvl>
    <w:lvl w:ilvl="1" w:tplc="D4FA0C2E">
      <w:numFmt w:val="bullet"/>
      <w:lvlText w:val="•"/>
      <w:lvlJc w:val="left"/>
      <w:pPr>
        <w:ind w:left="876" w:hanging="202"/>
      </w:pPr>
      <w:rPr>
        <w:rFonts w:hint="default"/>
        <w:lang w:val="ru-RU" w:eastAsia="en-US" w:bidi="ar-SA"/>
      </w:rPr>
    </w:lvl>
    <w:lvl w:ilvl="2" w:tplc="AA24B216">
      <w:numFmt w:val="bullet"/>
      <w:lvlText w:val="•"/>
      <w:lvlJc w:val="left"/>
      <w:pPr>
        <w:ind w:left="1553" w:hanging="202"/>
      </w:pPr>
      <w:rPr>
        <w:rFonts w:hint="default"/>
        <w:lang w:val="ru-RU" w:eastAsia="en-US" w:bidi="ar-SA"/>
      </w:rPr>
    </w:lvl>
    <w:lvl w:ilvl="3" w:tplc="A21E0908">
      <w:numFmt w:val="bullet"/>
      <w:lvlText w:val="•"/>
      <w:lvlJc w:val="left"/>
      <w:pPr>
        <w:ind w:left="2229" w:hanging="202"/>
      </w:pPr>
      <w:rPr>
        <w:rFonts w:hint="default"/>
        <w:lang w:val="ru-RU" w:eastAsia="en-US" w:bidi="ar-SA"/>
      </w:rPr>
    </w:lvl>
    <w:lvl w:ilvl="4" w:tplc="DE723C6A">
      <w:numFmt w:val="bullet"/>
      <w:lvlText w:val="•"/>
      <w:lvlJc w:val="left"/>
      <w:pPr>
        <w:ind w:left="2906" w:hanging="202"/>
      </w:pPr>
      <w:rPr>
        <w:rFonts w:hint="default"/>
        <w:lang w:val="ru-RU" w:eastAsia="en-US" w:bidi="ar-SA"/>
      </w:rPr>
    </w:lvl>
    <w:lvl w:ilvl="5" w:tplc="28464CB4">
      <w:numFmt w:val="bullet"/>
      <w:lvlText w:val="•"/>
      <w:lvlJc w:val="left"/>
      <w:pPr>
        <w:ind w:left="3583" w:hanging="202"/>
      </w:pPr>
      <w:rPr>
        <w:rFonts w:hint="default"/>
        <w:lang w:val="ru-RU" w:eastAsia="en-US" w:bidi="ar-SA"/>
      </w:rPr>
    </w:lvl>
    <w:lvl w:ilvl="6" w:tplc="2244D7AC">
      <w:numFmt w:val="bullet"/>
      <w:lvlText w:val="•"/>
      <w:lvlJc w:val="left"/>
      <w:pPr>
        <w:ind w:left="4259" w:hanging="202"/>
      </w:pPr>
      <w:rPr>
        <w:rFonts w:hint="default"/>
        <w:lang w:val="ru-RU" w:eastAsia="en-US" w:bidi="ar-SA"/>
      </w:rPr>
    </w:lvl>
    <w:lvl w:ilvl="7" w:tplc="61E05734">
      <w:numFmt w:val="bullet"/>
      <w:lvlText w:val="•"/>
      <w:lvlJc w:val="left"/>
      <w:pPr>
        <w:ind w:left="4936" w:hanging="202"/>
      </w:pPr>
      <w:rPr>
        <w:rFonts w:hint="default"/>
        <w:lang w:val="ru-RU" w:eastAsia="en-US" w:bidi="ar-SA"/>
      </w:rPr>
    </w:lvl>
    <w:lvl w:ilvl="8" w:tplc="C3529CFC">
      <w:numFmt w:val="bullet"/>
      <w:lvlText w:val="•"/>
      <w:lvlJc w:val="left"/>
      <w:pPr>
        <w:ind w:left="5612" w:hanging="202"/>
      </w:pPr>
      <w:rPr>
        <w:rFonts w:hint="default"/>
        <w:lang w:val="ru-RU" w:eastAsia="en-US" w:bidi="ar-SA"/>
      </w:rPr>
    </w:lvl>
  </w:abstractNum>
  <w:abstractNum w:abstractNumId="67" w15:restartNumberingAfterBreak="0">
    <w:nsid w:val="2DA13598"/>
    <w:multiLevelType w:val="hybridMultilevel"/>
    <w:tmpl w:val="B2F6347C"/>
    <w:lvl w:ilvl="0" w:tplc="F7D435DC">
      <w:numFmt w:val="bullet"/>
      <w:lvlText w:val=""/>
      <w:lvlJc w:val="left"/>
      <w:pPr>
        <w:ind w:left="480" w:hanging="222"/>
      </w:pPr>
      <w:rPr>
        <w:rFonts w:ascii="Symbol" w:eastAsia="Symbol" w:hAnsi="Symbol" w:cs="Symbol" w:hint="default"/>
        <w:w w:val="100"/>
        <w:sz w:val="24"/>
        <w:szCs w:val="24"/>
        <w:lang w:val="ru-RU" w:eastAsia="en-US" w:bidi="ar-SA"/>
      </w:rPr>
    </w:lvl>
    <w:lvl w:ilvl="1" w:tplc="B658F7DA">
      <w:numFmt w:val="bullet"/>
      <w:lvlText w:val="•"/>
      <w:lvlJc w:val="left"/>
      <w:pPr>
        <w:ind w:left="1310" w:hanging="222"/>
      </w:pPr>
      <w:rPr>
        <w:rFonts w:hint="default"/>
        <w:lang w:val="ru-RU" w:eastAsia="en-US" w:bidi="ar-SA"/>
      </w:rPr>
    </w:lvl>
    <w:lvl w:ilvl="2" w:tplc="F4482B1E">
      <w:numFmt w:val="bullet"/>
      <w:lvlText w:val="•"/>
      <w:lvlJc w:val="left"/>
      <w:pPr>
        <w:ind w:left="2140" w:hanging="222"/>
      </w:pPr>
      <w:rPr>
        <w:rFonts w:hint="default"/>
        <w:lang w:val="ru-RU" w:eastAsia="en-US" w:bidi="ar-SA"/>
      </w:rPr>
    </w:lvl>
    <w:lvl w:ilvl="3" w:tplc="9A96E72E">
      <w:numFmt w:val="bullet"/>
      <w:lvlText w:val="•"/>
      <w:lvlJc w:val="left"/>
      <w:pPr>
        <w:ind w:left="2970" w:hanging="222"/>
      </w:pPr>
      <w:rPr>
        <w:rFonts w:hint="default"/>
        <w:lang w:val="ru-RU" w:eastAsia="en-US" w:bidi="ar-SA"/>
      </w:rPr>
    </w:lvl>
    <w:lvl w:ilvl="4" w:tplc="620AA7F8">
      <w:numFmt w:val="bullet"/>
      <w:lvlText w:val="•"/>
      <w:lvlJc w:val="left"/>
      <w:pPr>
        <w:ind w:left="3800" w:hanging="222"/>
      </w:pPr>
      <w:rPr>
        <w:rFonts w:hint="default"/>
        <w:lang w:val="ru-RU" w:eastAsia="en-US" w:bidi="ar-SA"/>
      </w:rPr>
    </w:lvl>
    <w:lvl w:ilvl="5" w:tplc="7E88C726">
      <w:numFmt w:val="bullet"/>
      <w:lvlText w:val="•"/>
      <w:lvlJc w:val="left"/>
      <w:pPr>
        <w:ind w:left="4631" w:hanging="222"/>
      </w:pPr>
      <w:rPr>
        <w:rFonts w:hint="default"/>
        <w:lang w:val="ru-RU" w:eastAsia="en-US" w:bidi="ar-SA"/>
      </w:rPr>
    </w:lvl>
    <w:lvl w:ilvl="6" w:tplc="B89497B4">
      <w:numFmt w:val="bullet"/>
      <w:lvlText w:val="•"/>
      <w:lvlJc w:val="left"/>
      <w:pPr>
        <w:ind w:left="5461" w:hanging="222"/>
      </w:pPr>
      <w:rPr>
        <w:rFonts w:hint="default"/>
        <w:lang w:val="ru-RU" w:eastAsia="en-US" w:bidi="ar-SA"/>
      </w:rPr>
    </w:lvl>
    <w:lvl w:ilvl="7" w:tplc="4EEC499E">
      <w:numFmt w:val="bullet"/>
      <w:lvlText w:val="•"/>
      <w:lvlJc w:val="left"/>
      <w:pPr>
        <w:ind w:left="6291" w:hanging="222"/>
      </w:pPr>
      <w:rPr>
        <w:rFonts w:hint="default"/>
        <w:lang w:val="ru-RU" w:eastAsia="en-US" w:bidi="ar-SA"/>
      </w:rPr>
    </w:lvl>
    <w:lvl w:ilvl="8" w:tplc="82989CD4">
      <w:numFmt w:val="bullet"/>
      <w:lvlText w:val="•"/>
      <w:lvlJc w:val="left"/>
      <w:pPr>
        <w:ind w:left="7121" w:hanging="222"/>
      </w:pPr>
      <w:rPr>
        <w:rFonts w:hint="default"/>
        <w:lang w:val="ru-RU" w:eastAsia="en-US" w:bidi="ar-SA"/>
      </w:rPr>
    </w:lvl>
  </w:abstractNum>
  <w:abstractNum w:abstractNumId="68" w15:restartNumberingAfterBreak="0">
    <w:nsid w:val="2DA72C32"/>
    <w:multiLevelType w:val="hybridMultilevel"/>
    <w:tmpl w:val="5AA25AD2"/>
    <w:lvl w:ilvl="0" w:tplc="7C007DC8">
      <w:numFmt w:val="bullet"/>
      <w:lvlText w:val=""/>
      <w:lvlJc w:val="left"/>
      <w:pPr>
        <w:ind w:left="393" w:hanging="284"/>
      </w:pPr>
      <w:rPr>
        <w:rFonts w:ascii="Symbol" w:eastAsia="Symbol" w:hAnsi="Symbol" w:cs="Symbol" w:hint="default"/>
        <w:w w:val="99"/>
        <w:sz w:val="28"/>
        <w:szCs w:val="28"/>
        <w:lang w:val="ru-RU" w:eastAsia="en-US" w:bidi="ar-SA"/>
      </w:rPr>
    </w:lvl>
    <w:lvl w:ilvl="1" w:tplc="0922A194">
      <w:numFmt w:val="bullet"/>
      <w:lvlText w:val="•"/>
      <w:lvlJc w:val="left"/>
      <w:pPr>
        <w:ind w:left="1067" w:hanging="284"/>
      </w:pPr>
      <w:rPr>
        <w:rFonts w:hint="default"/>
        <w:lang w:val="ru-RU" w:eastAsia="en-US" w:bidi="ar-SA"/>
      </w:rPr>
    </w:lvl>
    <w:lvl w:ilvl="2" w:tplc="42C26DA0">
      <w:numFmt w:val="bullet"/>
      <w:lvlText w:val="•"/>
      <w:lvlJc w:val="left"/>
      <w:pPr>
        <w:ind w:left="1734" w:hanging="284"/>
      </w:pPr>
      <w:rPr>
        <w:rFonts w:hint="default"/>
        <w:lang w:val="ru-RU" w:eastAsia="en-US" w:bidi="ar-SA"/>
      </w:rPr>
    </w:lvl>
    <w:lvl w:ilvl="3" w:tplc="2CD08EA2">
      <w:numFmt w:val="bullet"/>
      <w:lvlText w:val="•"/>
      <w:lvlJc w:val="left"/>
      <w:pPr>
        <w:ind w:left="2401" w:hanging="284"/>
      </w:pPr>
      <w:rPr>
        <w:rFonts w:hint="default"/>
        <w:lang w:val="ru-RU" w:eastAsia="en-US" w:bidi="ar-SA"/>
      </w:rPr>
    </w:lvl>
    <w:lvl w:ilvl="4" w:tplc="7C5A07EC">
      <w:numFmt w:val="bullet"/>
      <w:lvlText w:val="•"/>
      <w:lvlJc w:val="left"/>
      <w:pPr>
        <w:ind w:left="3069" w:hanging="284"/>
      </w:pPr>
      <w:rPr>
        <w:rFonts w:hint="default"/>
        <w:lang w:val="ru-RU" w:eastAsia="en-US" w:bidi="ar-SA"/>
      </w:rPr>
    </w:lvl>
    <w:lvl w:ilvl="5" w:tplc="40986688">
      <w:numFmt w:val="bullet"/>
      <w:lvlText w:val="•"/>
      <w:lvlJc w:val="left"/>
      <w:pPr>
        <w:ind w:left="3736" w:hanging="284"/>
      </w:pPr>
      <w:rPr>
        <w:rFonts w:hint="default"/>
        <w:lang w:val="ru-RU" w:eastAsia="en-US" w:bidi="ar-SA"/>
      </w:rPr>
    </w:lvl>
    <w:lvl w:ilvl="6" w:tplc="081691FA">
      <w:numFmt w:val="bullet"/>
      <w:lvlText w:val="•"/>
      <w:lvlJc w:val="left"/>
      <w:pPr>
        <w:ind w:left="4403" w:hanging="284"/>
      </w:pPr>
      <w:rPr>
        <w:rFonts w:hint="default"/>
        <w:lang w:val="ru-RU" w:eastAsia="en-US" w:bidi="ar-SA"/>
      </w:rPr>
    </w:lvl>
    <w:lvl w:ilvl="7" w:tplc="CB96D724">
      <w:numFmt w:val="bullet"/>
      <w:lvlText w:val="•"/>
      <w:lvlJc w:val="left"/>
      <w:pPr>
        <w:ind w:left="5071" w:hanging="284"/>
      </w:pPr>
      <w:rPr>
        <w:rFonts w:hint="default"/>
        <w:lang w:val="ru-RU" w:eastAsia="en-US" w:bidi="ar-SA"/>
      </w:rPr>
    </w:lvl>
    <w:lvl w:ilvl="8" w:tplc="FB6ADE3A">
      <w:numFmt w:val="bullet"/>
      <w:lvlText w:val="•"/>
      <w:lvlJc w:val="left"/>
      <w:pPr>
        <w:ind w:left="5738" w:hanging="284"/>
      </w:pPr>
      <w:rPr>
        <w:rFonts w:hint="default"/>
        <w:lang w:val="ru-RU" w:eastAsia="en-US" w:bidi="ar-SA"/>
      </w:rPr>
    </w:lvl>
  </w:abstractNum>
  <w:abstractNum w:abstractNumId="69" w15:restartNumberingAfterBreak="0">
    <w:nsid w:val="2E3D144A"/>
    <w:multiLevelType w:val="hybridMultilevel"/>
    <w:tmpl w:val="2C3A3B1C"/>
    <w:lvl w:ilvl="0" w:tplc="FE6892B4">
      <w:start w:val="1"/>
      <w:numFmt w:val="decimal"/>
      <w:lvlText w:val="%1."/>
      <w:lvlJc w:val="left"/>
      <w:pPr>
        <w:ind w:left="1040" w:hanging="428"/>
        <w:jc w:val="right"/>
      </w:pPr>
      <w:rPr>
        <w:rFonts w:ascii="Times New Roman" w:eastAsia="Times New Roman" w:hAnsi="Times New Roman" w:cs="Times New Roman" w:hint="default"/>
        <w:b/>
        <w:bCs/>
        <w:w w:val="99"/>
        <w:sz w:val="28"/>
        <w:szCs w:val="28"/>
        <w:lang w:val="ru-RU" w:eastAsia="en-US" w:bidi="ar-SA"/>
      </w:rPr>
    </w:lvl>
    <w:lvl w:ilvl="1" w:tplc="65F0388C">
      <w:start w:val="3"/>
      <w:numFmt w:val="decimal"/>
      <w:lvlText w:val="%2."/>
      <w:lvlJc w:val="left"/>
      <w:pPr>
        <w:ind w:left="1913" w:hanging="284"/>
        <w:jc w:val="right"/>
      </w:pPr>
      <w:rPr>
        <w:rFonts w:ascii="Times New Roman" w:eastAsia="Times New Roman" w:hAnsi="Times New Roman" w:cs="Times New Roman" w:hint="default"/>
        <w:b/>
        <w:bCs/>
        <w:w w:val="99"/>
        <w:sz w:val="28"/>
        <w:szCs w:val="28"/>
        <w:lang w:val="ru-RU" w:eastAsia="en-US" w:bidi="ar-SA"/>
      </w:rPr>
    </w:lvl>
    <w:lvl w:ilvl="2" w:tplc="A74468A8">
      <w:start w:val="1"/>
      <w:numFmt w:val="decimal"/>
      <w:lvlText w:val="%3)"/>
      <w:lvlJc w:val="left"/>
      <w:pPr>
        <w:ind w:left="2552" w:hanging="567"/>
        <w:jc w:val="right"/>
      </w:pPr>
      <w:rPr>
        <w:rFonts w:ascii="Times New Roman" w:eastAsia="Times New Roman" w:hAnsi="Times New Roman" w:cs="Times New Roman" w:hint="default"/>
        <w:b/>
        <w:bCs/>
        <w:w w:val="99"/>
        <w:sz w:val="28"/>
        <w:szCs w:val="28"/>
        <w:lang w:val="ru-RU" w:eastAsia="en-US" w:bidi="ar-SA"/>
      </w:rPr>
    </w:lvl>
    <w:lvl w:ilvl="3" w:tplc="8CCE3608">
      <w:numFmt w:val="bullet"/>
      <w:lvlText w:val="•"/>
      <w:lvlJc w:val="left"/>
      <w:pPr>
        <w:ind w:left="3013" w:hanging="567"/>
      </w:pPr>
      <w:rPr>
        <w:rFonts w:hint="default"/>
        <w:lang w:val="ru-RU" w:eastAsia="en-US" w:bidi="ar-SA"/>
      </w:rPr>
    </w:lvl>
    <w:lvl w:ilvl="4" w:tplc="60621450">
      <w:numFmt w:val="bullet"/>
      <w:lvlText w:val="•"/>
      <w:lvlJc w:val="left"/>
      <w:pPr>
        <w:ind w:left="4107" w:hanging="567"/>
      </w:pPr>
      <w:rPr>
        <w:rFonts w:hint="default"/>
        <w:lang w:val="ru-RU" w:eastAsia="en-US" w:bidi="ar-SA"/>
      </w:rPr>
    </w:lvl>
    <w:lvl w:ilvl="5" w:tplc="AD7ABB3C">
      <w:numFmt w:val="bullet"/>
      <w:lvlText w:val="•"/>
      <w:lvlJc w:val="left"/>
      <w:pPr>
        <w:ind w:left="5200" w:hanging="567"/>
      </w:pPr>
      <w:rPr>
        <w:rFonts w:hint="default"/>
        <w:lang w:val="ru-RU" w:eastAsia="en-US" w:bidi="ar-SA"/>
      </w:rPr>
    </w:lvl>
    <w:lvl w:ilvl="6" w:tplc="82A43E96">
      <w:numFmt w:val="bullet"/>
      <w:lvlText w:val="•"/>
      <w:lvlJc w:val="left"/>
      <w:pPr>
        <w:ind w:left="6294" w:hanging="567"/>
      </w:pPr>
      <w:rPr>
        <w:rFonts w:hint="default"/>
        <w:lang w:val="ru-RU" w:eastAsia="en-US" w:bidi="ar-SA"/>
      </w:rPr>
    </w:lvl>
    <w:lvl w:ilvl="7" w:tplc="80A01552">
      <w:numFmt w:val="bullet"/>
      <w:lvlText w:val="•"/>
      <w:lvlJc w:val="left"/>
      <w:pPr>
        <w:ind w:left="7388" w:hanging="567"/>
      </w:pPr>
      <w:rPr>
        <w:rFonts w:hint="default"/>
        <w:lang w:val="ru-RU" w:eastAsia="en-US" w:bidi="ar-SA"/>
      </w:rPr>
    </w:lvl>
    <w:lvl w:ilvl="8" w:tplc="3872E312">
      <w:numFmt w:val="bullet"/>
      <w:lvlText w:val="•"/>
      <w:lvlJc w:val="left"/>
      <w:pPr>
        <w:ind w:left="8481" w:hanging="567"/>
      </w:pPr>
      <w:rPr>
        <w:rFonts w:hint="default"/>
        <w:lang w:val="ru-RU" w:eastAsia="en-US" w:bidi="ar-SA"/>
      </w:rPr>
    </w:lvl>
  </w:abstractNum>
  <w:abstractNum w:abstractNumId="70" w15:restartNumberingAfterBreak="0">
    <w:nsid w:val="2E552234"/>
    <w:multiLevelType w:val="hybridMultilevel"/>
    <w:tmpl w:val="A1943C16"/>
    <w:lvl w:ilvl="0" w:tplc="AB88F314">
      <w:numFmt w:val="bullet"/>
      <w:lvlText w:val=""/>
      <w:lvlJc w:val="left"/>
      <w:pPr>
        <w:ind w:left="282" w:hanging="173"/>
      </w:pPr>
      <w:rPr>
        <w:rFonts w:ascii="Symbol" w:eastAsia="Symbol" w:hAnsi="Symbol" w:cs="Symbol" w:hint="default"/>
        <w:w w:val="100"/>
        <w:sz w:val="20"/>
        <w:szCs w:val="20"/>
        <w:lang w:val="ru-RU" w:eastAsia="en-US" w:bidi="ar-SA"/>
      </w:rPr>
    </w:lvl>
    <w:lvl w:ilvl="1" w:tplc="C6E005A6">
      <w:numFmt w:val="bullet"/>
      <w:lvlText w:val="•"/>
      <w:lvlJc w:val="left"/>
      <w:pPr>
        <w:ind w:left="595" w:hanging="173"/>
      </w:pPr>
      <w:rPr>
        <w:rFonts w:hint="default"/>
        <w:lang w:val="ru-RU" w:eastAsia="en-US" w:bidi="ar-SA"/>
      </w:rPr>
    </w:lvl>
    <w:lvl w:ilvl="2" w:tplc="0390F99C">
      <w:numFmt w:val="bullet"/>
      <w:lvlText w:val="•"/>
      <w:lvlJc w:val="left"/>
      <w:pPr>
        <w:ind w:left="910" w:hanging="173"/>
      </w:pPr>
      <w:rPr>
        <w:rFonts w:hint="default"/>
        <w:lang w:val="ru-RU" w:eastAsia="en-US" w:bidi="ar-SA"/>
      </w:rPr>
    </w:lvl>
    <w:lvl w:ilvl="3" w:tplc="8EAE0D60">
      <w:numFmt w:val="bullet"/>
      <w:lvlText w:val="•"/>
      <w:lvlJc w:val="left"/>
      <w:pPr>
        <w:ind w:left="1225" w:hanging="173"/>
      </w:pPr>
      <w:rPr>
        <w:rFonts w:hint="default"/>
        <w:lang w:val="ru-RU" w:eastAsia="en-US" w:bidi="ar-SA"/>
      </w:rPr>
    </w:lvl>
    <w:lvl w:ilvl="4" w:tplc="5B287868">
      <w:numFmt w:val="bullet"/>
      <w:lvlText w:val="•"/>
      <w:lvlJc w:val="left"/>
      <w:pPr>
        <w:ind w:left="1541" w:hanging="173"/>
      </w:pPr>
      <w:rPr>
        <w:rFonts w:hint="default"/>
        <w:lang w:val="ru-RU" w:eastAsia="en-US" w:bidi="ar-SA"/>
      </w:rPr>
    </w:lvl>
    <w:lvl w:ilvl="5" w:tplc="9DE4A05C">
      <w:numFmt w:val="bullet"/>
      <w:lvlText w:val="•"/>
      <w:lvlJc w:val="left"/>
      <w:pPr>
        <w:ind w:left="1856" w:hanging="173"/>
      </w:pPr>
      <w:rPr>
        <w:rFonts w:hint="default"/>
        <w:lang w:val="ru-RU" w:eastAsia="en-US" w:bidi="ar-SA"/>
      </w:rPr>
    </w:lvl>
    <w:lvl w:ilvl="6" w:tplc="6C186194">
      <w:numFmt w:val="bullet"/>
      <w:lvlText w:val="•"/>
      <w:lvlJc w:val="left"/>
      <w:pPr>
        <w:ind w:left="2171" w:hanging="173"/>
      </w:pPr>
      <w:rPr>
        <w:rFonts w:hint="default"/>
        <w:lang w:val="ru-RU" w:eastAsia="en-US" w:bidi="ar-SA"/>
      </w:rPr>
    </w:lvl>
    <w:lvl w:ilvl="7" w:tplc="F1E0D02C">
      <w:numFmt w:val="bullet"/>
      <w:lvlText w:val="•"/>
      <w:lvlJc w:val="left"/>
      <w:pPr>
        <w:ind w:left="2487" w:hanging="173"/>
      </w:pPr>
      <w:rPr>
        <w:rFonts w:hint="default"/>
        <w:lang w:val="ru-RU" w:eastAsia="en-US" w:bidi="ar-SA"/>
      </w:rPr>
    </w:lvl>
    <w:lvl w:ilvl="8" w:tplc="D9947E02">
      <w:numFmt w:val="bullet"/>
      <w:lvlText w:val="•"/>
      <w:lvlJc w:val="left"/>
      <w:pPr>
        <w:ind w:left="2802" w:hanging="173"/>
      </w:pPr>
      <w:rPr>
        <w:rFonts w:hint="default"/>
        <w:lang w:val="ru-RU" w:eastAsia="en-US" w:bidi="ar-SA"/>
      </w:rPr>
    </w:lvl>
  </w:abstractNum>
  <w:abstractNum w:abstractNumId="71" w15:restartNumberingAfterBreak="0">
    <w:nsid w:val="2E81524B"/>
    <w:multiLevelType w:val="hybridMultilevel"/>
    <w:tmpl w:val="A31038F0"/>
    <w:lvl w:ilvl="0" w:tplc="B1F6D078">
      <w:numFmt w:val="bullet"/>
      <w:lvlText w:val="-"/>
      <w:lvlJc w:val="left"/>
      <w:pPr>
        <w:ind w:left="136" w:hanging="255"/>
      </w:pPr>
      <w:rPr>
        <w:rFonts w:ascii="Times New Roman" w:eastAsia="Times New Roman" w:hAnsi="Times New Roman" w:cs="Times New Roman" w:hint="default"/>
        <w:w w:val="99"/>
        <w:sz w:val="28"/>
        <w:szCs w:val="28"/>
        <w:lang w:val="ru-RU" w:eastAsia="en-US" w:bidi="ar-SA"/>
      </w:rPr>
    </w:lvl>
    <w:lvl w:ilvl="1" w:tplc="3C9A3136">
      <w:numFmt w:val="bullet"/>
      <w:lvlText w:val=""/>
      <w:lvlJc w:val="left"/>
      <w:pPr>
        <w:ind w:left="857" w:hanging="351"/>
      </w:pPr>
      <w:rPr>
        <w:rFonts w:ascii="Symbol" w:eastAsia="Symbol" w:hAnsi="Symbol" w:cs="Symbol" w:hint="default"/>
        <w:w w:val="99"/>
        <w:sz w:val="28"/>
        <w:szCs w:val="28"/>
        <w:lang w:val="ru-RU" w:eastAsia="en-US" w:bidi="ar-SA"/>
      </w:rPr>
    </w:lvl>
    <w:lvl w:ilvl="2" w:tplc="72708D86">
      <w:numFmt w:val="bullet"/>
      <w:lvlText w:val="—"/>
      <w:lvlJc w:val="left"/>
      <w:pPr>
        <w:ind w:left="857" w:hanging="389"/>
      </w:pPr>
      <w:rPr>
        <w:rFonts w:ascii="Times New Roman" w:eastAsia="Times New Roman" w:hAnsi="Times New Roman" w:cs="Times New Roman" w:hint="default"/>
        <w:w w:val="99"/>
        <w:sz w:val="28"/>
        <w:szCs w:val="28"/>
        <w:lang w:val="ru-RU" w:eastAsia="en-US" w:bidi="ar-SA"/>
      </w:rPr>
    </w:lvl>
    <w:lvl w:ilvl="3" w:tplc="AED228A4">
      <w:numFmt w:val="bullet"/>
      <w:lvlText w:val="•"/>
      <w:lvlJc w:val="left"/>
      <w:pPr>
        <w:ind w:left="2226" w:hanging="389"/>
      </w:pPr>
      <w:rPr>
        <w:rFonts w:hint="default"/>
        <w:lang w:val="ru-RU" w:eastAsia="en-US" w:bidi="ar-SA"/>
      </w:rPr>
    </w:lvl>
    <w:lvl w:ilvl="4" w:tplc="7D5A6576">
      <w:numFmt w:val="bullet"/>
      <w:lvlText w:val="•"/>
      <w:lvlJc w:val="left"/>
      <w:pPr>
        <w:ind w:left="3392" w:hanging="389"/>
      </w:pPr>
      <w:rPr>
        <w:rFonts w:hint="default"/>
        <w:lang w:val="ru-RU" w:eastAsia="en-US" w:bidi="ar-SA"/>
      </w:rPr>
    </w:lvl>
    <w:lvl w:ilvl="5" w:tplc="00C00958">
      <w:numFmt w:val="bullet"/>
      <w:lvlText w:val="•"/>
      <w:lvlJc w:val="left"/>
      <w:pPr>
        <w:ind w:left="4558" w:hanging="389"/>
      </w:pPr>
      <w:rPr>
        <w:rFonts w:hint="default"/>
        <w:lang w:val="ru-RU" w:eastAsia="en-US" w:bidi="ar-SA"/>
      </w:rPr>
    </w:lvl>
    <w:lvl w:ilvl="6" w:tplc="F084980C">
      <w:numFmt w:val="bullet"/>
      <w:lvlText w:val="•"/>
      <w:lvlJc w:val="left"/>
      <w:pPr>
        <w:ind w:left="5724" w:hanging="389"/>
      </w:pPr>
      <w:rPr>
        <w:rFonts w:hint="default"/>
        <w:lang w:val="ru-RU" w:eastAsia="en-US" w:bidi="ar-SA"/>
      </w:rPr>
    </w:lvl>
    <w:lvl w:ilvl="7" w:tplc="939EB338">
      <w:numFmt w:val="bullet"/>
      <w:lvlText w:val="•"/>
      <w:lvlJc w:val="left"/>
      <w:pPr>
        <w:ind w:left="6890" w:hanging="389"/>
      </w:pPr>
      <w:rPr>
        <w:rFonts w:hint="default"/>
        <w:lang w:val="ru-RU" w:eastAsia="en-US" w:bidi="ar-SA"/>
      </w:rPr>
    </w:lvl>
    <w:lvl w:ilvl="8" w:tplc="FD6262A4">
      <w:numFmt w:val="bullet"/>
      <w:lvlText w:val="•"/>
      <w:lvlJc w:val="left"/>
      <w:pPr>
        <w:ind w:left="8056" w:hanging="389"/>
      </w:pPr>
      <w:rPr>
        <w:rFonts w:hint="default"/>
        <w:lang w:val="ru-RU" w:eastAsia="en-US" w:bidi="ar-SA"/>
      </w:rPr>
    </w:lvl>
  </w:abstractNum>
  <w:abstractNum w:abstractNumId="72" w15:restartNumberingAfterBreak="0">
    <w:nsid w:val="2E901639"/>
    <w:multiLevelType w:val="hybridMultilevel"/>
    <w:tmpl w:val="7DEEB424"/>
    <w:lvl w:ilvl="0" w:tplc="4E6AD282">
      <w:start w:val="1"/>
      <w:numFmt w:val="decimal"/>
      <w:lvlText w:val="%1."/>
      <w:lvlJc w:val="left"/>
      <w:pPr>
        <w:ind w:left="963" w:hanging="361"/>
        <w:jc w:val="left"/>
      </w:pPr>
      <w:rPr>
        <w:rFonts w:ascii="Times New Roman" w:eastAsia="Times New Roman" w:hAnsi="Times New Roman" w:cs="Times New Roman" w:hint="default"/>
        <w:w w:val="99"/>
        <w:sz w:val="28"/>
        <w:szCs w:val="28"/>
        <w:lang w:val="ru-RU" w:eastAsia="en-US" w:bidi="ar-SA"/>
      </w:rPr>
    </w:lvl>
    <w:lvl w:ilvl="1" w:tplc="6A42EDCC">
      <w:numFmt w:val="bullet"/>
      <w:lvlText w:val="-"/>
      <w:lvlJc w:val="left"/>
      <w:pPr>
        <w:ind w:left="1126" w:hanging="164"/>
      </w:pPr>
      <w:rPr>
        <w:rFonts w:ascii="Times New Roman" w:eastAsia="Times New Roman" w:hAnsi="Times New Roman" w:cs="Times New Roman" w:hint="default"/>
        <w:w w:val="99"/>
        <w:sz w:val="28"/>
        <w:szCs w:val="28"/>
        <w:lang w:val="ru-RU" w:eastAsia="en-US" w:bidi="ar-SA"/>
      </w:rPr>
    </w:lvl>
    <w:lvl w:ilvl="2" w:tplc="407E82B6">
      <w:numFmt w:val="bullet"/>
      <w:lvlText w:val="•"/>
      <w:lvlJc w:val="left"/>
      <w:pPr>
        <w:ind w:left="2180" w:hanging="164"/>
      </w:pPr>
      <w:rPr>
        <w:rFonts w:hint="default"/>
        <w:lang w:val="ru-RU" w:eastAsia="en-US" w:bidi="ar-SA"/>
      </w:rPr>
    </w:lvl>
    <w:lvl w:ilvl="3" w:tplc="05B09C30">
      <w:numFmt w:val="bullet"/>
      <w:lvlText w:val="•"/>
      <w:lvlJc w:val="left"/>
      <w:pPr>
        <w:ind w:left="3241" w:hanging="164"/>
      </w:pPr>
      <w:rPr>
        <w:rFonts w:hint="default"/>
        <w:lang w:val="ru-RU" w:eastAsia="en-US" w:bidi="ar-SA"/>
      </w:rPr>
    </w:lvl>
    <w:lvl w:ilvl="4" w:tplc="4A9CACC6">
      <w:numFmt w:val="bullet"/>
      <w:lvlText w:val="•"/>
      <w:lvlJc w:val="left"/>
      <w:pPr>
        <w:ind w:left="4302" w:hanging="164"/>
      </w:pPr>
      <w:rPr>
        <w:rFonts w:hint="default"/>
        <w:lang w:val="ru-RU" w:eastAsia="en-US" w:bidi="ar-SA"/>
      </w:rPr>
    </w:lvl>
    <w:lvl w:ilvl="5" w:tplc="A0882BE2">
      <w:numFmt w:val="bullet"/>
      <w:lvlText w:val="•"/>
      <w:lvlJc w:val="left"/>
      <w:pPr>
        <w:ind w:left="5363" w:hanging="164"/>
      </w:pPr>
      <w:rPr>
        <w:rFonts w:hint="default"/>
        <w:lang w:val="ru-RU" w:eastAsia="en-US" w:bidi="ar-SA"/>
      </w:rPr>
    </w:lvl>
    <w:lvl w:ilvl="6" w:tplc="05806C16">
      <w:numFmt w:val="bullet"/>
      <w:lvlText w:val="•"/>
      <w:lvlJc w:val="left"/>
      <w:pPr>
        <w:ind w:left="6424" w:hanging="164"/>
      </w:pPr>
      <w:rPr>
        <w:rFonts w:hint="default"/>
        <w:lang w:val="ru-RU" w:eastAsia="en-US" w:bidi="ar-SA"/>
      </w:rPr>
    </w:lvl>
    <w:lvl w:ilvl="7" w:tplc="1E2E2604">
      <w:numFmt w:val="bullet"/>
      <w:lvlText w:val="•"/>
      <w:lvlJc w:val="left"/>
      <w:pPr>
        <w:ind w:left="7485" w:hanging="164"/>
      </w:pPr>
      <w:rPr>
        <w:rFonts w:hint="default"/>
        <w:lang w:val="ru-RU" w:eastAsia="en-US" w:bidi="ar-SA"/>
      </w:rPr>
    </w:lvl>
    <w:lvl w:ilvl="8" w:tplc="F1E43CA2">
      <w:numFmt w:val="bullet"/>
      <w:lvlText w:val="•"/>
      <w:lvlJc w:val="left"/>
      <w:pPr>
        <w:ind w:left="8546" w:hanging="164"/>
      </w:pPr>
      <w:rPr>
        <w:rFonts w:hint="default"/>
        <w:lang w:val="ru-RU" w:eastAsia="en-US" w:bidi="ar-SA"/>
      </w:rPr>
    </w:lvl>
  </w:abstractNum>
  <w:abstractNum w:abstractNumId="73" w15:restartNumberingAfterBreak="0">
    <w:nsid w:val="2FBF7812"/>
    <w:multiLevelType w:val="hybridMultilevel"/>
    <w:tmpl w:val="3D94DB9C"/>
    <w:lvl w:ilvl="0" w:tplc="212E48E8">
      <w:numFmt w:val="bullet"/>
      <w:lvlText w:val=""/>
      <w:lvlJc w:val="left"/>
      <w:pPr>
        <w:ind w:left="993" w:hanging="351"/>
      </w:pPr>
      <w:rPr>
        <w:rFonts w:ascii="Symbol" w:eastAsia="Symbol" w:hAnsi="Symbol" w:cs="Symbol" w:hint="default"/>
        <w:w w:val="99"/>
        <w:sz w:val="28"/>
        <w:szCs w:val="28"/>
        <w:lang w:val="ru-RU" w:eastAsia="en-US" w:bidi="ar-SA"/>
      </w:rPr>
    </w:lvl>
    <w:lvl w:ilvl="1" w:tplc="04190003" w:tentative="1">
      <w:start w:val="1"/>
      <w:numFmt w:val="bullet"/>
      <w:lvlText w:val="o"/>
      <w:lvlJc w:val="left"/>
      <w:pPr>
        <w:ind w:left="1576" w:hanging="360"/>
      </w:pPr>
      <w:rPr>
        <w:rFonts w:ascii="Courier New" w:hAnsi="Courier New" w:cs="Courier New" w:hint="default"/>
      </w:rPr>
    </w:lvl>
    <w:lvl w:ilvl="2" w:tplc="04190005" w:tentative="1">
      <w:start w:val="1"/>
      <w:numFmt w:val="bullet"/>
      <w:lvlText w:val=""/>
      <w:lvlJc w:val="left"/>
      <w:pPr>
        <w:ind w:left="2296" w:hanging="360"/>
      </w:pPr>
      <w:rPr>
        <w:rFonts w:ascii="Wingdings" w:hAnsi="Wingdings" w:hint="default"/>
      </w:rPr>
    </w:lvl>
    <w:lvl w:ilvl="3" w:tplc="04190001" w:tentative="1">
      <w:start w:val="1"/>
      <w:numFmt w:val="bullet"/>
      <w:lvlText w:val=""/>
      <w:lvlJc w:val="left"/>
      <w:pPr>
        <w:ind w:left="3016" w:hanging="360"/>
      </w:pPr>
      <w:rPr>
        <w:rFonts w:ascii="Symbol" w:hAnsi="Symbol" w:hint="default"/>
      </w:rPr>
    </w:lvl>
    <w:lvl w:ilvl="4" w:tplc="04190003" w:tentative="1">
      <w:start w:val="1"/>
      <w:numFmt w:val="bullet"/>
      <w:lvlText w:val="o"/>
      <w:lvlJc w:val="left"/>
      <w:pPr>
        <w:ind w:left="3736" w:hanging="360"/>
      </w:pPr>
      <w:rPr>
        <w:rFonts w:ascii="Courier New" w:hAnsi="Courier New" w:cs="Courier New" w:hint="default"/>
      </w:rPr>
    </w:lvl>
    <w:lvl w:ilvl="5" w:tplc="04190005" w:tentative="1">
      <w:start w:val="1"/>
      <w:numFmt w:val="bullet"/>
      <w:lvlText w:val=""/>
      <w:lvlJc w:val="left"/>
      <w:pPr>
        <w:ind w:left="4456" w:hanging="360"/>
      </w:pPr>
      <w:rPr>
        <w:rFonts w:ascii="Wingdings" w:hAnsi="Wingdings" w:hint="default"/>
      </w:rPr>
    </w:lvl>
    <w:lvl w:ilvl="6" w:tplc="04190001" w:tentative="1">
      <w:start w:val="1"/>
      <w:numFmt w:val="bullet"/>
      <w:lvlText w:val=""/>
      <w:lvlJc w:val="left"/>
      <w:pPr>
        <w:ind w:left="5176" w:hanging="360"/>
      </w:pPr>
      <w:rPr>
        <w:rFonts w:ascii="Symbol" w:hAnsi="Symbol" w:hint="default"/>
      </w:rPr>
    </w:lvl>
    <w:lvl w:ilvl="7" w:tplc="04190003" w:tentative="1">
      <w:start w:val="1"/>
      <w:numFmt w:val="bullet"/>
      <w:lvlText w:val="o"/>
      <w:lvlJc w:val="left"/>
      <w:pPr>
        <w:ind w:left="5896" w:hanging="360"/>
      </w:pPr>
      <w:rPr>
        <w:rFonts w:ascii="Courier New" w:hAnsi="Courier New" w:cs="Courier New" w:hint="default"/>
      </w:rPr>
    </w:lvl>
    <w:lvl w:ilvl="8" w:tplc="04190005" w:tentative="1">
      <w:start w:val="1"/>
      <w:numFmt w:val="bullet"/>
      <w:lvlText w:val=""/>
      <w:lvlJc w:val="left"/>
      <w:pPr>
        <w:ind w:left="6616" w:hanging="360"/>
      </w:pPr>
      <w:rPr>
        <w:rFonts w:ascii="Wingdings" w:hAnsi="Wingdings" w:hint="default"/>
      </w:rPr>
    </w:lvl>
  </w:abstractNum>
  <w:abstractNum w:abstractNumId="74" w15:restartNumberingAfterBreak="0">
    <w:nsid w:val="30846429"/>
    <w:multiLevelType w:val="hybridMultilevel"/>
    <w:tmpl w:val="84DA315E"/>
    <w:lvl w:ilvl="0" w:tplc="5680BFC4">
      <w:numFmt w:val="bullet"/>
      <w:lvlText w:val=""/>
      <w:lvlJc w:val="left"/>
      <w:pPr>
        <w:ind w:left="277" w:hanging="173"/>
      </w:pPr>
      <w:rPr>
        <w:rFonts w:ascii="Symbol" w:eastAsia="Symbol" w:hAnsi="Symbol" w:cs="Symbol" w:hint="default"/>
        <w:w w:val="100"/>
        <w:sz w:val="20"/>
        <w:szCs w:val="20"/>
        <w:lang w:val="ru-RU" w:eastAsia="en-US" w:bidi="ar-SA"/>
      </w:rPr>
    </w:lvl>
    <w:lvl w:ilvl="1" w:tplc="340643B4">
      <w:numFmt w:val="bullet"/>
      <w:lvlText w:val="•"/>
      <w:lvlJc w:val="left"/>
      <w:pPr>
        <w:ind w:left="629" w:hanging="173"/>
      </w:pPr>
      <w:rPr>
        <w:rFonts w:hint="default"/>
        <w:lang w:val="ru-RU" w:eastAsia="en-US" w:bidi="ar-SA"/>
      </w:rPr>
    </w:lvl>
    <w:lvl w:ilvl="2" w:tplc="D05CE4CA">
      <w:numFmt w:val="bullet"/>
      <w:lvlText w:val="•"/>
      <w:lvlJc w:val="left"/>
      <w:pPr>
        <w:ind w:left="978" w:hanging="173"/>
      </w:pPr>
      <w:rPr>
        <w:rFonts w:hint="default"/>
        <w:lang w:val="ru-RU" w:eastAsia="en-US" w:bidi="ar-SA"/>
      </w:rPr>
    </w:lvl>
    <w:lvl w:ilvl="3" w:tplc="C5284844">
      <w:numFmt w:val="bullet"/>
      <w:lvlText w:val="•"/>
      <w:lvlJc w:val="left"/>
      <w:pPr>
        <w:ind w:left="1328" w:hanging="173"/>
      </w:pPr>
      <w:rPr>
        <w:rFonts w:hint="default"/>
        <w:lang w:val="ru-RU" w:eastAsia="en-US" w:bidi="ar-SA"/>
      </w:rPr>
    </w:lvl>
    <w:lvl w:ilvl="4" w:tplc="BD6C6A1E">
      <w:numFmt w:val="bullet"/>
      <w:lvlText w:val="•"/>
      <w:lvlJc w:val="left"/>
      <w:pPr>
        <w:ind w:left="1677" w:hanging="173"/>
      </w:pPr>
      <w:rPr>
        <w:rFonts w:hint="default"/>
        <w:lang w:val="ru-RU" w:eastAsia="en-US" w:bidi="ar-SA"/>
      </w:rPr>
    </w:lvl>
    <w:lvl w:ilvl="5" w:tplc="8FEAA32E">
      <w:numFmt w:val="bullet"/>
      <w:lvlText w:val="•"/>
      <w:lvlJc w:val="left"/>
      <w:pPr>
        <w:ind w:left="2027" w:hanging="173"/>
      </w:pPr>
      <w:rPr>
        <w:rFonts w:hint="default"/>
        <w:lang w:val="ru-RU" w:eastAsia="en-US" w:bidi="ar-SA"/>
      </w:rPr>
    </w:lvl>
    <w:lvl w:ilvl="6" w:tplc="A4027E9A">
      <w:numFmt w:val="bullet"/>
      <w:lvlText w:val="•"/>
      <w:lvlJc w:val="left"/>
      <w:pPr>
        <w:ind w:left="2376" w:hanging="173"/>
      </w:pPr>
      <w:rPr>
        <w:rFonts w:hint="default"/>
        <w:lang w:val="ru-RU" w:eastAsia="en-US" w:bidi="ar-SA"/>
      </w:rPr>
    </w:lvl>
    <w:lvl w:ilvl="7" w:tplc="6C9C3D02">
      <w:numFmt w:val="bullet"/>
      <w:lvlText w:val="•"/>
      <w:lvlJc w:val="left"/>
      <w:pPr>
        <w:ind w:left="2725" w:hanging="173"/>
      </w:pPr>
      <w:rPr>
        <w:rFonts w:hint="default"/>
        <w:lang w:val="ru-RU" w:eastAsia="en-US" w:bidi="ar-SA"/>
      </w:rPr>
    </w:lvl>
    <w:lvl w:ilvl="8" w:tplc="D29A131C">
      <w:numFmt w:val="bullet"/>
      <w:lvlText w:val="•"/>
      <w:lvlJc w:val="left"/>
      <w:pPr>
        <w:ind w:left="3075" w:hanging="173"/>
      </w:pPr>
      <w:rPr>
        <w:rFonts w:hint="default"/>
        <w:lang w:val="ru-RU" w:eastAsia="en-US" w:bidi="ar-SA"/>
      </w:rPr>
    </w:lvl>
  </w:abstractNum>
  <w:abstractNum w:abstractNumId="75" w15:restartNumberingAfterBreak="0">
    <w:nsid w:val="30F85A20"/>
    <w:multiLevelType w:val="hybridMultilevel"/>
    <w:tmpl w:val="A28E967C"/>
    <w:lvl w:ilvl="0" w:tplc="8E6C485E">
      <w:numFmt w:val="bullet"/>
      <w:lvlText w:val=""/>
      <w:lvlJc w:val="left"/>
      <w:pPr>
        <w:ind w:left="277" w:hanging="173"/>
      </w:pPr>
      <w:rPr>
        <w:rFonts w:ascii="Symbol" w:eastAsia="Symbol" w:hAnsi="Symbol" w:cs="Symbol" w:hint="default"/>
        <w:w w:val="100"/>
        <w:sz w:val="20"/>
        <w:szCs w:val="20"/>
        <w:lang w:val="ru-RU" w:eastAsia="en-US" w:bidi="ar-SA"/>
      </w:rPr>
    </w:lvl>
    <w:lvl w:ilvl="1" w:tplc="A29E3106">
      <w:numFmt w:val="bullet"/>
      <w:lvlText w:val="•"/>
      <w:lvlJc w:val="left"/>
      <w:pPr>
        <w:ind w:left="629" w:hanging="173"/>
      </w:pPr>
      <w:rPr>
        <w:rFonts w:hint="default"/>
        <w:lang w:val="ru-RU" w:eastAsia="en-US" w:bidi="ar-SA"/>
      </w:rPr>
    </w:lvl>
    <w:lvl w:ilvl="2" w:tplc="3E3259B6">
      <w:numFmt w:val="bullet"/>
      <w:lvlText w:val="•"/>
      <w:lvlJc w:val="left"/>
      <w:pPr>
        <w:ind w:left="978" w:hanging="173"/>
      </w:pPr>
      <w:rPr>
        <w:rFonts w:hint="default"/>
        <w:lang w:val="ru-RU" w:eastAsia="en-US" w:bidi="ar-SA"/>
      </w:rPr>
    </w:lvl>
    <w:lvl w:ilvl="3" w:tplc="05F49B38">
      <w:numFmt w:val="bullet"/>
      <w:lvlText w:val="•"/>
      <w:lvlJc w:val="left"/>
      <w:pPr>
        <w:ind w:left="1328" w:hanging="173"/>
      </w:pPr>
      <w:rPr>
        <w:rFonts w:hint="default"/>
        <w:lang w:val="ru-RU" w:eastAsia="en-US" w:bidi="ar-SA"/>
      </w:rPr>
    </w:lvl>
    <w:lvl w:ilvl="4" w:tplc="5802A59C">
      <w:numFmt w:val="bullet"/>
      <w:lvlText w:val="•"/>
      <w:lvlJc w:val="left"/>
      <w:pPr>
        <w:ind w:left="1677" w:hanging="173"/>
      </w:pPr>
      <w:rPr>
        <w:rFonts w:hint="default"/>
        <w:lang w:val="ru-RU" w:eastAsia="en-US" w:bidi="ar-SA"/>
      </w:rPr>
    </w:lvl>
    <w:lvl w:ilvl="5" w:tplc="00F4D6F6">
      <w:numFmt w:val="bullet"/>
      <w:lvlText w:val="•"/>
      <w:lvlJc w:val="left"/>
      <w:pPr>
        <w:ind w:left="2027" w:hanging="173"/>
      </w:pPr>
      <w:rPr>
        <w:rFonts w:hint="default"/>
        <w:lang w:val="ru-RU" w:eastAsia="en-US" w:bidi="ar-SA"/>
      </w:rPr>
    </w:lvl>
    <w:lvl w:ilvl="6" w:tplc="37DA173E">
      <w:numFmt w:val="bullet"/>
      <w:lvlText w:val="•"/>
      <w:lvlJc w:val="left"/>
      <w:pPr>
        <w:ind w:left="2376" w:hanging="173"/>
      </w:pPr>
      <w:rPr>
        <w:rFonts w:hint="default"/>
        <w:lang w:val="ru-RU" w:eastAsia="en-US" w:bidi="ar-SA"/>
      </w:rPr>
    </w:lvl>
    <w:lvl w:ilvl="7" w:tplc="21B69806">
      <w:numFmt w:val="bullet"/>
      <w:lvlText w:val="•"/>
      <w:lvlJc w:val="left"/>
      <w:pPr>
        <w:ind w:left="2725" w:hanging="173"/>
      </w:pPr>
      <w:rPr>
        <w:rFonts w:hint="default"/>
        <w:lang w:val="ru-RU" w:eastAsia="en-US" w:bidi="ar-SA"/>
      </w:rPr>
    </w:lvl>
    <w:lvl w:ilvl="8" w:tplc="8572CEF0">
      <w:numFmt w:val="bullet"/>
      <w:lvlText w:val="•"/>
      <w:lvlJc w:val="left"/>
      <w:pPr>
        <w:ind w:left="3075" w:hanging="173"/>
      </w:pPr>
      <w:rPr>
        <w:rFonts w:hint="default"/>
        <w:lang w:val="ru-RU" w:eastAsia="en-US" w:bidi="ar-SA"/>
      </w:rPr>
    </w:lvl>
  </w:abstractNum>
  <w:abstractNum w:abstractNumId="76" w15:restartNumberingAfterBreak="0">
    <w:nsid w:val="318621E1"/>
    <w:multiLevelType w:val="hybridMultilevel"/>
    <w:tmpl w:val="B79090C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77" w15:restartNumberingAfterBreak="0">
    <w:nsid w:val="31C03E37"/>
    <w:multiLevelType w:val="hybridMultilevel"/>
    <w:tmpl w:val="0B0411A2"/>
    <w:lvl w:ilvl="0" w:tplc="E752C7D4">
      <w:start w:val="1"/>
      <w:numFmt w:val="decimal"/>
      <w:lvlText w:val="%1."/>
      <w:lvlJc w:val="left"/>
      <w:pPr>
        <w:ind w:left="388" w:hanging="283"/>
        <w:jc w:val="left"/>
      </w:pPr>
      <w:rPr>
        <w:rFonts w:ascii="Times New Roman" w:eastAsia="Times New Roman" w:hAnsi="Times New Roman" w:cs="Times New Roman" w:hint="default"/>
        <w:w w:val="99"/>
        <w:sz w:val="28"/>
        <w:szCs w:val="28"/>
        <w:lang w:val="ru-RU" w:eastAsia="en-US" w:bidi="ar-SA"/>
      </w:rPr>
    </w:lvl>
    <w:lvl w:ilvl="1" w:tplc="AC1064FE">
      <w:numFmt w:val="bullet"/>
      <w:lvlText w:val="•"/>
      <w:lvlJc w:val="left"/>
      <w:pPr>
        <w:ind w:left="681" w:hanging="283"/>
      </w:pPr>
      <w:rPr>
        <w:rFonts w:hint="default"/>
        <w:lang w:val="ru-RU" w:eastAsia="en-US" w:bidi="ar-SA"/>
      </w:rPr>
    </w:lvl>
    <w:lvl w:ilvl="2" w:tplc="032CF53C">
      <w:numFmt w:val="bullet"/>
      <w:lvlText w:val="•"/>
      <w:lvlJc w:val="left"/>
      <w:pPr>
        <w:ind w:left="982" w:hanging="283"/>
      </w:pPr>
      <w:rPr>
        <w:rFonts w:hint="default"/>
        <w:lang w:val="ru-RU" w:eastAsia="en-US" w:bidi="ar-SA"/>
      </w:rPr>
    </w:lvl>
    <w:lvl w:ilvl="3" w:tplc="A7D87A9E">
      <w:numFmt w:val="bullet"/>
      <w:lvlText w:val="•"/>
      <w:lvlJc w:val="left"/>
      <w:pPr>
        <w:ind w:left="1283" w:hanging="283"/>
      </w:pPr>
      <w:rPr>
        <w:rFonts w:hint="default"/>
        <w:lang w:val="ru-RU" w:eastAsia="en-US" w:bidi="ar-SA"/>
      </w:rPr>
    </w:lvl>
    <w:lvl w:ilvl="4" w:tplc="96386DF0">
      <w:numFmt w:val="bullet"/>
      <w:lvlText w:val="•"/>
      <w:lvlJc w:val="left"/>
      <w:pPr>
        <w:ind w:left="1584" w:hanging="283"/>
      </w:pPr>
      <w:rPr>
        <w:rFonts w:hint="default"/>
        <w:lang w:val="ru-RU" w:eastAsia="en-US" w:bidi="ar-SA"/>
      </w:rPr>
    </w:lvl>
    <w:lvl w:ilvl="5" w:tplc="259E734E">
      <w:numFmt w:val="bullet"/>
      <w:lvlText w:val="•"/>
      <w:lvlJc w:val="left"/>
      <w:pPr>
        <w:ind w:left="1885" w:hanging="283"/>
      </w:pPr>
      <w:rPr>
        <w:rFonts w:hint="default"/>
        <w:lang w:val="ru-RU" w:eastAsia="en-US" w:bidi="ar-SA"/>
      </w:rPr>
    </w:lvl>
    <w:lvl w:ilvl="6" w:tplc="1CAC62F8">
      <w:numFmt w:val="bullet"/>
      <w:lvlText w:val="•"/>
      <w:lvlJc w:val="left"/>
      <w:pPr>
        <w:ind w:left="2186" w:hanging="283"/>
      </w:pPr>
      <w:rPr>
        <w:rFonts w:hint="default"/>
        <w:lang w:val="ru-RU" w:eastAsia="en-US" w:bidi="ar-SA"/>
      </w:rPr>
    </w:lvl>
    <w:lvl w:ilvl="7" w:tplc="1CF6635A">
      <w:numFmt w:val="bullet"/>
      <w:lvlText w:val="•"/>
      <w:lvlJc w:val="left"/>
      <w:pPr>
        <w:ind w:left="2487" w:hanging="283"/>
      </w:pPr>
      <w:rPr>
        <w:rFonts w:hint="default"/>
        <w:lang w:val="ru-RU" w:eastAsia="en-US" w:bidi="ar-SA"/>
      </w:rPr>
    </w:lvl>
    <w:lvl w:ilvl="8" w:tplc="E370EE32">
      <w:numFmt w:val="bullet"/>
      <w:lvlText w:val="•"/>
      <w:lvlJc w:val="left"/>
      <w:pPr>
        <w:ind w:left="2788" w:hanging="283"/>
      </w:pPr>
      <w:rPr>
        <w:rFonts w:hint="default"/>
        <w:lang w:val="ru-RU" w:eastAsia="en-US" w:bidi="ar-SA"/>
      </w:rPr>
    </w:lvl>
  </w:abstractNum>
  <w:abstractNum w:abstractNumId="78" w15:restartNumberingAfterBreak="0">
    <w:nsid w:val="31CA5FFF"/>
    <w:multiLevelType w:val="hybridMultilevel"/>
    <w:tmpl w:val="EAAA1A40"/>
    <w:lvl w:ilvl="0" w:tplc="5246B250">
      <w:numFmt w:val="bullet"/>
      <w:lvlText w:val=""/>
      <w:lvlJc w:val="left"/>
      <w:pPr>
        <w:ind w:left="594" w:hanging="284"/>
      </w:pPr>
      <w:rPr>
        <w:rFonts w:ascii="Symbol" w:eastAsia="Symbol" w:hAnsi="Symbol" w:cs="Symbol" w:hint="default"/>
        <w:w w:val="100"/>
        <w:sz w:val="20"/>
        <w:szCs w:val="20"/>
        <w:lang w:val="ru-RU" w:eastAsia="en-US" w:bidi="ar-SA"/>
      </w:rPr>
    </w:lvl>
    <w:lvl w:ilvl="1" w:tplc="1BAC05B0">
      <w:numFmt w:val="bullet"/>
      <w:lvlText w:val="•"/>
      <w:lvlJc w:val="left"/>
      <w:pPr>
        <w:ind w:left="883" w:hanging="284"/>
      </w:pPr>
      <w:rPr>
        <w:rFonts w:hint="default"/>
        <w:lang w:val="ru-RU" w:eastAsia="en-US" w:bidi="ar-SA"/>
      </w:rPr>
    </w:lvl>
    <w:lvl w:ilvl="2" w:tplc="70087D60">
      <w:numFmt w:val="bullet"/>
      <w:lvlText w:val="•"/>
      <w:lvlJc w:val="left"/>
      <w:pPr>
        <w:ind w:left="1166" w:hanging="284"/>
      </w:pPr>
      <w:rPr>
        <w:rFonts w:hint="default"/>
        <w:lang w:val="ru-RU" w:eastAsia="en-US" w:bidi="ar-SA"/>
      </w:rPr>
    </w:lvl>
    <w:lvl w:ilvl="3" w:tplc="4D7E5EE6">
      <w:numFmt w:val="bullet"/>
      <w:lvlText w:val="•"/>
      <w:lvlJc w:val="left"/>
      <w:pPr>
        <w:ind w:left="1449" w:hanging="284"/>
      </w:pPr>
      <w:rPr>
        <w:rFonts w:hint="default"/>
        <w:lang w:val="ru-RU" w:eastAsia="en-US" w:bidi="ar-SA"/>
      </w:rPr>
    </w:lvl>
    <w:lvl w:ilvl="4" w:tplc="214851C0">
      <w:numFmt w:val="bullet"/>
      <w:lvlText w:val="•"/>
      <w:lvlJc w:val="left"/>
      <w:pPr>
        <w:ind w:left="1733" w:hanging="284"/>
      </w:pPr>
      <w:rPr>
        <w:rFonts w:hint="default"/>
        <w:lang w:val="ru-RU" w:eastAsia="en-US" w:bidi="ar-SA"/>
      </w:rPr>
    </w:lvl>
    <w:lvl w:ilvl="5" w:tplc="96B2CF66">
      <w:numFmt w:val="bullet"/>
      <w:lvlText w:val="•"/>
      <w:lvlJc w:val="left"/>
      <w:pPr>
        <w:ind w:left="2016" w:hanging="284"/>
      </w:pPr>
      <w:rPr>
        <w:rFonts w:hint="default"/>
        <w:lang w:val="ru-RU" w:eastAsia="en-US" w:bidi="ar-SA"/>
      </w:rPr>
    </w:lvl>
    <w:lvl w:ilvl="6" w:tplc="073495F6">
      <w:numFmt w:val="bullet"/>
      <w:lvlText w:val="•"/>
      <w:lvlJc w:val="left"/>
      <w:pPr>
        <w:ind w:left="2299" w:hanging="284"/>
      </w:pPr>
      <w:rPr>
        <w:rFonts w:hint="default"/>
        <w:lang w:val="ru-RU" w:eastAsia="en-US" w:bidi="ar-SA"/>
      </w:rPr>
    </w:lvl>
    <w:lvl w:ilvl="7" w:tplc="873475FC">
      <w:numFmt w:val="bullet"/>
      <w:lvlText w:val="•"/>
      <w:lvlJc w:val="left"/>
      <w:pPr>
        <w:ind w:left="2583" w:hanging="284"/>
      </w:pPr>
      <w:rPr>
        <w:rFonts w:hint="default"/>
        <w:lang w:val="ru-RU" w:eastAsia="en-US" w:bidi="ar-SA"/>
      </w:rPr>
    </w:lvl>
    <w:lvl w:ilvl="8" w:tplc="A5D8C3E8">
      <w:numFmt w:val="bullet"/>
      <w:lvlText w:val="•"/>
      <w:lvlJc w:val="left"/>
      <w:pPr>
        <w:ind w:left="2866" w:hanging="284"/>
      </w:pPr>
      <w:rPr>
        <w:rFonts w:hint="default"/>
        <w:lang w:val="ru-RU" w:eastAsia="en-US" w:bidi="ar-SA"/>
      </w:rPr>
    </w:lvl>
  </w:abstractNum>
  <w:abstractNum w:abstractNumId="79" w15:restartNumberingAfterBreak="0">
    <w:nsid w:val="33894FF5"/>
    <w:multiLevelType w:val="hybridMultilevel"/>
    <w:tmpl w:val="417EF60E"/>
    <w:lvl w:ilvl="0" w:tplc="FEF00692">
      <w:numFmt w:val="bullet"/>
      <w:lvlText w:val="–"/>
      <w:lvlJc w:val="left"/>
      <w:pPr>
        <w:ind w:left="136" w:hanging="212"/>
      </w:pPr>
      <w:rPr>
        <w:rFonts w:ascii="Times New Roman" w:eastAsia="Times New Roman" w:hAnsi="Times New Roman" w:cs="Times New Roman" w:hint="default"/>
        <w:w w:val="99"/>
        <w:sz w:val="28"/>
        <w:szCs w:val="28"/>
        <w:lang w:val="ru-RU" w:eastAsia="en-US" w:bidi="ar-SA"/>
      </w:rPr>
    </w:lvl>
    <w:lvl w:ilvl="1" w:tplc="7D86E430">
      <w:numFmt w:val="bullet"/>
      <w:lvlText w:val=""/>
      <w:lvlJc w:val="left"/>
      <w:pPr>
        <w:ind w:left="857" w:hanging="351"/>
      </w:pPr>
      <w:rPr>
        <w:rFonts w:ascii="Symbol" w:eastAsia="Symbol" w:hAnsi="Symbol" w:cs="Symbol" w:hint="default"/>
        <w:w w:val="99"/>
        <w:sz w:val="28"/>
        <w:szCs w:val="28"/>
        <w:lang w:val="ru-RU" w:eastAsia="en-US" w:bidi="ar-SA"/>
      </w:rPr>
    </w:lvl>
    <w:lvl w:ilvl="2" w:tplc="9CA27F60">
      <w:numFmt w:val="bullet"/>
      <w:lvlText w:val="—"/>
      <w:lvlJc w:val="left"/>
      <w:pPr>
        <w:ind w:left="1207" w:hanging="351"/>
      </w:pPr>
      <w:rPr>
        <w:rFonts w:ascii="Times New Roman" w:eastAsia="Times New Roman" w:hAnsi="Times New Roman" w:cs="Times New Roman" w:hint="default"/>
        <w:w w:val="99"/>
        <w:sz w:val="28"/>
        <w:szCs w:val="28"/>
        <w:lang w:val="ru-RU" w:eastAsia="en-US" w:bidi="ar-SA"/>
      </w:rPr>
    </w:lvl>
    <w:lvl w:ilvl="3" w:tplc="EBE2C5AA">
      <w:numFmt w:val="bullet"/>
      <w:lvlText w:val="•"/>
      <w:lvlJc w:val="left"/>
      <w:pPr>
        <w:ind w:left="2348" w:hanging="351"/>
      </w:pPr>
      <w:rPr>
        <w:rFonts w:hint="default"/>
        <w:lang w:val="ru-RU" w:eastAsia="en-US" w:bidi="ar-SA"/>
      </w:rPr>
    </w:lvl>
    <w:lvl w:ilvl="4" w:tplc="93ACB97A">
      <w:numFmt w:val="bullet"/>
      <w:lvlText w:val="•"/>
      <w:lvlJc w:val="left"/>
      <w:pPr>
        <w:ind w:left="3497" w:hanging="351"/>
      </w:pPr>
      <w:rPr>
        <w:rFonts w:hint="default"/>
        <w:lang w:val="ru-RU" w:eastAsia="en-US" w:bidi="ar-SA"/>
      </w:rPr>
    </w:lvl>
    <w:lvl w:ilvl="5" w:tplc="F6F267F4">
      <w:numFmt w:val="bullet"/>
      <w:lvlText w:val="•"/>
      <w:lvlJc w:val="left"/>
      <w:pPr>
        <w:ind w:left="4645" w:hanging="351"/>
      </w:pPr>
      <w:rPr>
        <w:rFonts w:hint="default"/>
        <w:lang w:val="ru-RU" w:eastAsia="en-US" w:bidi="ar-SA"/>
      </w:rPr>
    </w:lvl>
    <w:lvl w:ilvl="6" w:tplc="85EC39C2">
      <w:numFmt w:val="bullet"/>
      <w:lvlText w:val="•"/>
      <w:lvlJc w:val="left"/>
      <w:pPr>
        <w:ind w:left="5794" w:hanging="351"/>
      </w:pPr>
      <w:rPr>
        <w:rFonts w:hint="default"/>
        <w:lang w:val="ru-RU" w:eastAsia="en-US" w:bidi="ar-SA"/>
      </w:rPr>
    </w:lvl>
    <w:lvl w:ilvl="7" w:tplc="52306C42">
      <w:numFmt w:val="bullet"/>
      <w:lvlText w:val="•"/>
      <w:lvlJc w:val="left"/>
      <w:pPr>
        <w:ind w:left="6943" w:hanging="351"/>
      </w:pPr>
      <w:rPr>
        <w:rFonts w:hint="default"/>
        <w:lang w:val="ru-RU" w:eastAsia="en-US" w:bidi="ar-SA"/>
      </w:rPr>
    </w:lvl>
    <w:lvl w:ilvl="8" w:tplc="7D685CF4">
      <w:numFmt w:val="bullet"/>
      <w:lvlText w:val="•"/>
      <w:lvlJc w:val="left"/>
      <w:pPr>
        <w:ind w:left="8091" w:hanging="351"/>
      </w:pPr>
      <w:rPr>
        <w:rFonts w:hint="default"/>
        <w:lang w:val="ru-RU" w:eastAsia="en-US" w:bidi="ar-SA"/>
      </w:rPr>
    </w:lvl>
  </w:abstractNum>
  <w:abstractNum w:abstractNumId="80" w15:restartNumberingAfterBreak="0">
    <w:nsid w:val="34611D75"/>
    <w:multiLevelType w:val="hybridMultilevel"/>
    <w:tmpl w:val="ADD696D8"/>
    <w:lvl w:ilvl="0" w:tplc="6BE0ED18">
      <w:numFmt w:val="bullet"/>
      <w:lvlText w:val=""/>
      <w:lvlJc w:val="left"/>
      <w:pPr>
        <w:ind w:left="2210" w:hanging="360"/>
      </w:pPr>
      <w:rPr>
        <w:rFonts w:ascii="Wingdings" w:eastAsia="Wingdings" w:hAnsi="Wingdings" w:cs="Wingdings" w:hint="default"/>
        <w:w w:val="99"/>
        <w:sz w:val="28"/>
        <w:szCs w:val="28"/>
        <w:lang w:val="ru-RU" w:eastAsia="en-US" w:bidi="ar-SA"/>
      </w:rPr>
    </w:lvl>
    <w:lvl w:ilvl="1" w:tplc="5E7AFE52">
      <w:numFmt w:val="bullet"/>
      <w:lvlText w:val="•"/>
      <w:lvlJc w:val="left"/>
      <w:pPr>
        <w:ind w:left="2595" w:hanging="360"/>
      </w:pPr>
      <w:rPr>
        <w:rFonts w:hint="default"/>
        <w:lang w:val="ru-RU" w:eastAsia="en-US" w:bidi="ar-SA"/>
      </w:rPr>
    </w:lvl>
    <w:lvl w:ilvl="2" w:tplc="2990C9B0">
      <w:numFmt w:val="bullet"/>
      <w:lvlText w:val="•"/>
      <w:lvlJc w:val="left"/>
      <w:pPr>
        <w:ind w:left="2970" w:hanging="360"/>
      </w:pPr>
      <w:rPr>
        <w:rFonts w:hint="default"/>
        <w:lang w:val="ru-RU" w:eastAsia="en-US" w:bidi="ar-SA"/>
      </w:rPr>
    </w:lvl>
    <w:lvl w:ilvl="3" w:tplc="0660D47A">
      <w:numFmt w:val="bullet"/>
      <w:lvlText w:val="•"/>
      <w:lvlJc w:val="left"/>
      <w:pPr>
        <w:ind w:left="3345" w:hanging="360"/>
      </w:pPr>
      <w:rPr>
        <w:rFonts w:hint="default"/>
        <w:lang w:val="ru-RU" w:eastAsia="en-US" w:bidi="ar-SA"/>
      </w:rPr>
    </w:lvl>
    <w:lvl w:ilvl="4" w:tplc="CDF0246C">
      <w:numFmt w:val="bullet"/>
      <w:lvlText w:val="•"/>
      <w:lvlJc w:val="left"/>
      <w:pPr>
        <w:ind w:left="3720" w:hanging="360"/>
      </w:pPr>
      <w:rPr>
        <w:rFonts w:hint="default"/>
        <w:lang w:val="ru-RU" w:eastAsia="en-US" w:bidi="ar-SA"/>
      </w:rPr>
    </w:lvl>
    <w:lvl w:ilvl="5" w:tplc="8E0491EA">
      <w:numFmt w:val="bullet"/>
      <w:lvlText w:val="•"/>
      <w:lvlJc w:val="left"/>
      <w:pPr>
        <w:ind w:left="4096" w:hanging="360"/>
      </w:pPr>
      <w:rPr>
        <w:rFonts w:hint="default"/>
        <w:lang w:val="ru-RU" w:eastAsia="en-US" w:bidi="ar-SA"/>
      </w:rPr>
    </w:lvl>
    <w:lvl w:ilvl="6" w:tplc="2662E5FC">
      <w:numFmt w:val="bullet"/>
      <w:lvlText w:val="•"/>
      <w:lvlJc w:val="left"/>
      <w:pPr>
        <w:ind w:left="4471" w:hanging="360"/>
      </w:pPr>
      <w:rPr>
        <w:rFonts w:hint="default"/>
        <w:lang w:val="ru-RU" w:eastAsia="en-US" w:bidi="ar-SA"/>
      </w:rPr>
    </w:lvl>
    <w:lvl w:ilvl="7" w:tplc="86D89B66">
      <w:numFmt w:val="bullet"/>
      <w:lvlText w:val="•"/>
      <w:lvlJc w:val="left"/>
      <w:pPr>
        <w:ind w:left="4846" w:hanging="360"/>
      </w:pPr>
      <w:rPr>
        <w:rFonts w:hint="default"/>
        <w:lang w:val="ru-RU" w:eastAsia="en-US" w:bidi="ar-SA"/>
      </w:rPr>
    </w:lvl>
    <w:lvl w:ilvl="8" w:tplc="391C3B34">
      <w:numFmt w:val="bullet"/>
      <w:lvlText w:val="•"/>
      <w:lvlJc w:val="left"/>
      <w:pPr>
        <w:ind w:left="5221" w:hanging="360"/>
      </w:pPr>
      <w:rPr>
        <w:rFonts w:hint="default"/>
        <w:lang w:val="ru-RU" w:eastAsia="en-US" w:bidi="ar-SA"/>
      </w:rPr>
    </w:lvl>
  </w:abstractNum>
  <w:abstractNum w:abstractNumId="81" w15:restartNumberingAfterBreak="0">
    <w:nsid w:val="34740DF0"/>
    <w:multiLevelType w:val="hybridMultilevel"/>
    <w:tmpl w:val="DE1ED5BA"/>
    <w:lvl w:ilvl="0" w:tplc="E7D2E89A">
      <w:numFmt w:val="bullet"/>
      <w:lvlText w:val="•"/>
      <w:lvlJc w:val="left"/>
      <w:pPr>
        <w:ind w:left="396" w:hanging="255"/>
      </w:pPr>
      <w:rPr>
        <w:rFonts w:ascii="Times New Roman" w:eastAsia="Times New Roman" w:hAnsi="Times New Roman" w:cs="Times New Roman" w:hint="default"/>
        <w:w w:val="99"/>
        <w:sz w:val="28"/>
        <w:szCs w:val="28"/>
        <w:lang w:val="ru-RU" w:eastAsia="en-US" w:bidi="ar-SA"/>
      </w:rPr>
    </w:lvl>
    <w:lvl w:ilvl="1" w:tplc="179C2AB4">
      <w:numFmt w:val="bullet"/>
      <w:lvlText w:val="•"/>
      <w:lvlJc w:val="left"/>
      <w:pPr>
        <w:ind w:left="1426" w:hanging="255"/>
      </w:pPr>
      <w:rPr>
        <w:rFonts w:hint="default"/>
        <w:lang w:val="ru-RU" w:eastAsia="en-US" w:bidi="ar-SA"/>
      </w:rPr>
    </w:lvl>
    <w:lvl w:ilvl="2" w:tplc="821A9B74">
      <w:numFmt w:val="bullet"/>
      <w:lvlText w:val="•"/>
      <w:lvlJc w:val="left"/>
      <w:pPr>
        <w:ind w:left="2453" w:hanging="255"/>
      </w:pPr>
      <w:rPr>
        <w:rFonts w:hint="default"/>
        <w:lang w:val="ru-RU" w:eastAsia="en-US" w:bidi="ar-SA"/>
      </w:rPr>
    </w:lvl>
    <w:lvl w:ilvl="3" w:tplc="433CDE4E">
      <w:numFmt w:val="bullet"/>
      <w:lvlText w:val="•"/>
      <w:lvlJc w:val="left"/>
      <w:pPr>
        <w:ind w:left="3480" w:hanging="255"/>
      </w:pPr>
      <w:rPr>
        <w:rFonts w:hint="default"/>
        <w:lang w:val="ru-RU" w:eastAsia="en-US" w:bidi="ar-SA"/>
      </w:rPr>
    </w:lvl>
    <w:lvl w:ilvl="4" w:tplc="00CAB682">
      <w:numFmt w:val="bullet"/>
      <w:lvlText w:val="•"/>
      <w:lvlJc w:val="left"/>
      <w:pPr>
        <w:ind w:left="4507" w:hanging="255"/>
      </w:pPr>
      <w:rPr>
        <w:rFonts w:hint="default"/>
        <w:lang w:val="ru-RU" w:eastAsia="en-US" w:bidi="ar-SA"/>
      </w:rPr>
    </w:lvl>
    <w:lvl w:ilvl="5" w:tplc="2880233E">
      <w:numFmt w:val="bullet"/>
      <w:lvlText w:val="•"/>
      <w:lvlJc w:val="left"/>
      <w:pPr>
        <w:ind w:left="5534" w:hanging="255"/>
      </w:pPr>
      <w:rPr>
        <w:rFonts w:hint="default"/>
        <w:lang w:val="ru-RU" w:eastAsia="en-US" w:bidi="ar-SA"/>
      </w:rPr>
    </w:lvl>
    <w:lvl w:ilvl="6" w:tplc="6226BEE4">
      <w:numFmt w:val="bullet"/>
      <w:lvlText w:val="•"/>
      <w:lvlJc w:val="left"/>
      <w:pPr>
        <w:ind w:left="6561" w:hanging="255"/>
      </w:pPr>
      <w:rPr>
        <w:rFonts w:hint="default"/>
        <w:lang w:val="ru-RU" w:eastAsia="en-US" w:bidi="ar-SA"/>
      </w:rPr>
    </w:lvl>
    <w:lvl w:ilvl="7" w:tplc="B5701DF0">
      <w:numFmt w:val="bullet"/>
      <w:lvlText w:val="•"/>
      <w:lvlJc w:val="left"/>
      <w:pPr>
        <w:ind w:left="7588" w:hanging="255"/>
      </w:pPr>
      <w:rPr>
        <w:rFonts w:hint="default"/>
        <w:lang w:val="ru-RU" w:eastAsia="en-US" w:bidi="ar-SA"/>
      </w:rPr>
    </w:lvl>
    <w:lvl w:ilvl="8" w:tplc="0A223DB8">
      <w:numFmt w:val="bullet"/>
      <w:lvlText w:val="•"/>
      <w:lvlJc w:val="left"/>
      <w:pPr>
        <w:ind w:left="8615" w:hanging="255"/>
      </w:pPr>
      <w:rPr>
        <w:rFonts w:hint="default"/>
        <w:lang w:val="ru-RU" w:eastAsia="en-US" w:bidi="ar-SA"/>
      </w:rPr>
    </w:lvl>
  </w:abstractNum>
  <w:abstractNum w:abstractNumId="82" w15:restartNumberingAfterBreak="0">
    <w:nsid w:val="347F2626"/>
    <w:multiLevelType w:val="hybridMultilevel"/>
    <w:tmpl w:val="71380A0C"/>
    <w:lvl w:ilvl="0" w:tplc="C0563550">
      <w:numFmt w:val="bullet"/>
      <w:lvlText w:val=""/>
      <w:lvlJc w:val="left"/>
      <w:pPr>
        <w:ind w:left="393" w:hanging="284"/>
      </w:pPr>
      <w:rPr>
        <w:rFonts w:ascii="Symbol" w:eastAsia="Symbol" w:hAnsi="Symbol" w:cs="Symbol" w:hint="default"/>
        <w:w w:val="99"/>
        <w:sz w:val="28"/>
        <w:szCs w:val="28"/>
        <w:lang w:val="ru-RU" w:eastAsia="en-US" w:bidi="ar-SA"/>
      </w:rPr>
    </w:lvl>
    <w:lvl w:ilvl="1" w:tplc="B2E233F6">
      <w:numFmt w:val="bullet"/>
      <w:lvlText w:val="•"/>
      <w:lvlJc w:val="left"/>
      <w:pPr>
        <w:ind w:left="1149" w:hanging="284"/>
      </w:pPr>
      <w:rPr>
        <w:rFonts w:hint="default"/>
        <w:lang w:val="ru-RU" w:eastAsia="en-US" w:bidi="ar-SA"/>
      </w:rPr>
    </w:lvl>
    <w:lvl w:ilvl="2" w:tplc="EAE4CC82">
      <w:numFmt w:val="bullet"/>
      <w:lvlText w:val="•"/>
      <w:lvlJc w:val="left"/>
      <w:pPr>
        <w:ind w:left="1899" w:hanging="284"/>
      </w:pPr>
      <w:rPr>
        <w:rFonts w:hint="default"/>
        <w:lang w:val="ru-RU" w:eastAsia="en-US" w:bidi="ar-SA"/>
      </w:rPr>
    </w:lvl>
    <w:lvl w:ilvl="3" w:tplc="1784603A">
      <w:numFmt w:val="bullet"/>
      <w:lvlText w:val="•"/>
      <w:lvlJc w:val="left"/>
      <w:pPr>
        <w:ind w:left="2649" w:hanging="284"/>
      </w:pPr>
      <w:rPr>
        <w:rFonts w:hint="default"/>
        <w:lang w:val="ru-RU" w:eastAsia="en-US" w:bidi="ar-SA"/>
      </w:rPr>
    </w:lvl>
    <w:lvl w:ilvl="4" w:tplc="1F649ED2">
      <w:numFmt w:val="bullet"/>
      <w:lvlText w:val="•"/>
      <w:lvlJc w:val="left"/>
      <w:pPr>
        <w:ind w:left="3399" w:hanging="284"/>
      </w:pPr>
      <w:rPr>
        <w:rFonts w:hint="default"/>
        <w:lang w:val="ru-RU" w:eastAsia="en-US" w:bidi="ar-SA"/>
      </w:rPr>
    </w:lvl>
    <w:lvl w:ilvl="5" w:tplc="73B6A4AC">
      <w:numFmt w:val="bullet"/>
      <w:lvlText w:val="•"/>
      <w:lvlJc w:val="left"/>
      <w:pPr>
        <w:ind w:left="4149" w:hanging="284"/>
      </w:pPr>
      <w:rPr>
        <w:rFonts w:hint="default"/>
        <w:lang w:val="ru-RU" w:eastAsia="en-US" w:bidi="ar-SA"/>
      </w:rPr>
    </w:lvl>
    <w:lvl w:ilvl="6" w:tplc="CE16A7C8">
      <w:numFmt w:val="bullet"/>
      <w:lvlText w:val="•"/>
      <w:lvlJc w:val="left"/>
      <w:pPr>
        <w:ind w:left="4898" w:hanging="284"/>
      </w:pPr>
      <w:rPr>
        <w:rFonts w:hint="default"/>
        <w:lang w:val="ru-RU" w:eastAsia="en-US" w:bidi="ar-SA"/>
      </w:rPr>
    </w:lvl>
    <w:lvl w:ilvl="7" w:tplc="15FCD2B4">
      <w:numFmt w:val="bullet"/>
      <w:lvlText w:val="•"/>
      <w:lvlJc w:val="left"/>
      <w:pPr>
        <w:ind w:left="5648" w:hanging="284"/>
      </w:pPr>
      <w:rPr>
        <w:rFonts w:hint="default"/>
        <w:lang w:val="ru-RU" w:eastAsia="en-US" w:bidi="ar-SA"/>
      </w:rPr>
    </w:lvl>
    <w:lvl w:ilvl="8" w:tplc="E5300F5A">
      <w:numFmt w:val="bullet"/>
      <w:lvlText w:val="•"/>
      <w:lvlJc w:val="left"/>
      <w:pPr>
        <w:ind w:left="6398" w:hanging="284"/>
      </w:pPr>
      <w:rPr>
        <w:rFonts w:hint="default"/>
        <w:lang w:val="ru-RU" w:eastAsia="en-US" w:bidi="ar-SA"/>
      </w:rPr>
    </w:lvl>
  </w:abstractNum>
  <w:abstractNum w:abstractNumId="83" w15:restartNumberingAfterBreak="0">
    <w:nsid w:val="34933B81"/>
    <w:multiLevelType w:val="hybridMultilevel"/>
    <w:tmpl w:val="26808086"/>
    <w:lvl w:ilvl="0" w:tplc="1F24224A">
      <w:numFmt w:val="bullet"/>
      <w:lvlText w:val=""/>
      <w:lvlJc w:val="left"/>
      <w:pPr>
        <w:ind w:left="421" w:hanging="284"/>
      </w:pPr>
      <w:rPr>
        <w:rFonts w:ascii="Symbol" w:eastAsia="Symbol" w:hAnsi="Symbol" w:cs="Symbol" w:hint="default"/>
        <w:w w:val="99"/>
        <w:sz w:val="28"/>
        <w:szCs w:val="28"/>
        <w:lang w:val="ru-RU" w:eastAsia="en-US" w:bidi="ar-SA"/>
      </w:rPr>
    </w:lvl>
    <w:lvl w:ilvl="1" w:tplc="D97AB34C">
      <w:numFmt w:val="bullet"/>
      <w:lvlText w:val="•"/>
      <w:lvlJc w:val="left"/>
      <w:pPr>
        <w:ind w:left="1210" w:hanging="284"/>
      </w:pPr>
      <w:rPr>
        <w:rFonts w:hint="default"/>
        <w:lang w:val="ru-RU" w:eastAsia="en-US" w:bidi="ar-SA"/>
      </w:rPr>
    </w:lvl>
    <w:lvl w:ilvl="2" w:tplc="EB605952">
      <w:numFmt w:val="bullet"/>
      <w:lvlText w:val="•"/>
      <w:lvlJc w:val="left"/>
      <w:pPr>
        <w:ind w:left="2001" w:hanging="284"/>
      </w:pPr>
      <w:rPr>
        <w:rFonts w:hint="default"/>
        <w:lang w:val="ru-RU" w:eastAsia="en-US" w:bidi="ar-SA"/>
      </w:rPr>
    </w:lvl>
    <w:lvl w:ilvl="3" w:tplc="3B5ED0CC">
      <w:numFmt w:val="bullet"/>
      <w:lvlText w:val="•"/>
      <w:lvlJc w:val="left"/>
      <w:pPr>
        <w:ind w:left="2792" w:hanging="284"/>
      </w:pPr>
      <w:rPr>
        <w:rFonts w:hint="default"/>
        <w:lang w:val="ru-RU" w:eastAsia="en-US" w:bidi="ar-SA"/>
      </w:rPr>
    </w:lvl>
    <w:lvl w:ilvl="4" w:tplc="B7EAFEB2">
      <w:numFmt w:val="bullet"/>
      <w:lvlText w:val="•"/>
      <w:lvlJc w:val="left"/>
      <w:pPr>
        <w:ind w:left="3582" w:hanging="284"/>
      </w:pPr>
      <w:rPr>
        <w:rFonts w:hint="default"/>
        <w:lang w:val="ru-RU" w:eastAsia="en-US" w:bidi="ar-SA"/>
      </w:rPr>
    </w:lvl>
    <w:lvl w:ilvl="5" w:tplc="A03A63C0">
      <w:numFmt w:val="bullet"/>
      <w:lvlText w:val="•"/>
      <w:lvlJc w:val="left"/>
      <w:pPr>
        <w:ind w:left="4373" w:hanging="284"/>
      </w:pPr>
      <w:rPr>
        <w:rFonts w:hint="default"/>
        <w:lang w:val="ru-RU" w:eastAsia="en-US" w:bidi="ar-SA"/>
      </w:rPr>
    </w:lvl>
    <w:lvl w:ilvl="6" w:tplc="32FEC6B6">
      <w:numFmt w:val="bullet"/>
      <w:lvlText w:val="•"/>
      <w:lvlJc w:val="left"/>
      <w:pPr>
        <w:ind w:left="5164" w:hanging="284"/>
      </w:pPr>
      <w:rPr>
        <w:rFonts w:hint="default"/>
        <w:lang w:val="ru-RU" w:eastAsia="en-US" w:bidi="ar-SA"/>
      </w:rPr>
    </w:lvl>
    <w:lvl w:ilvl="7" w:tplc="AD46D00C">
      <w:numFmt w:val="bullet"/>
      <w:lvlText w:val="•"/>
      <w:lvlJc w:val="left"/>
      <w:pPr>
        <w:ind w:left="5954" w:hanging="284"/>
      </w:pPr>
      <w:rPr>
        <w:rFonts w:hint="default"/>
        <w:lang w:val="ru-RU" w:eastAsia="en-US" w:bidi="ar-SA"/>
      </w:rPr>
    </w:lvl>
    <w:lvl w:ilvl="8" w:tplc="F2707AB8">
      <w:numFmt w:val="bullet"/>
      <w:lvlText w:val="•"/>
      <w:lvlJc w:val="left"/>
      <w:pPr>
        <w:ind w:left="6745" w:hanging="284"/>
      </w:pPr>
      <w:rPr>
        <w:rFonts w:hint="default"/>
        <w:lang w:val="ru-RU" w:eastAsia="en-US" w:bidi="ar-SA"/>
      </w:rPr>
    </w:lvl>
  </w:abstractNum>
  <w:abstractNum w:abstractNumId="84" w15:restartNumberingAfterBreak="0">
    <w:nsid w:val="3513545C"/>
    <w:multiLevelType w:val="hybridMultilevel"/>
    <w:tmpl w:val="2A22E526"/>
    <w:lvl w:ilvl="0" w:tplc="A85C5D7C">
      <w:numFmt w:val="bullet"/>
      <w:lvlText w:val=""/>
      <w:lvlJc w:val="left"/>
      <w:pPr>
        <w:ind w:left="201" w:hanging="144"/>
      </w:pPr>
      <w:rPr>
        <w:rFonts w:ascii="Symbol" w:eastAsia="Symbol" w:hAnsi="Symbol" w:cs="Symbol" w:hint="default"/>
        <w:w w:val="100"/>
        <w:sz w:val="24"/>
        <w:szCs w:val="24"/>
        <w:lang w:val="ru-RU" w:eastAsia="en-US" w:bidi="ar-SA"/>
      </w:rPr>
    </w:lvl>
    <w:lvl w:ilvl="1" w:tplc="D3ACF4B2">
      <w:numFmt w:val="bullet"/>
      <w:lvlText w:val="•"/>
      <w:lvlJc w:val="left"/>
      <w:pPr>
        <w:ind w:left="876" w:hanging="144"/>
      </w:pPr>
      <w:rPr>
        <w:rFonts w:hint="default"/>
        <w:lang w:val="ru-RU" w:eastAsia="en-US" w:bidi="ar-SA"/>
      </w:rPr>
    </w:lvl>
    <w:lvl w:ilvl="2" w:tplc="EDF6B354">
      <w:numFmt w:val="bullet"/>
      <w:lvlText w:val="•"/>
      <w:lvlJc w:val="left"/>
      <w:pPr>
        <w:ind w:left="1553" w:hanging="144"/>
      </w:pPr>
      <w:rPr>
        <w:rFonts w:hint="default"/>
        <w:lang w:val="ru-RU" w:eastAsia="en-US" w:bidi="ar-SA"/>
      </w:rPr>
    </w:lvl>
    <w:lvl w:ilvl="3" w:tplc="35F68F82">
      <w:numFmt w:val="bullet"/>
      <w:lvlText w:val="•"/>
      <w:lvlJc w:val="left"/>
      <w:pPr>
        <w:ind w:left="2229" w:hanging="144"/>
      </w:pPr>
      <w:rPr>
        <w:rFonts w:hint="default"/>
        <w:lang w:val="ru-RU" w:eastAsia="en-US" w:bidi="ar-SA"/>
      </w:rPr>
    </w:lvl>
    <w:lvl w:ilvl="4" w:tplc="1400972E">
      <w:numFmt w:val="bullet"/>
      <w:lvlText w:val="•"/>
      <w:lvlJc w:val="left"/>
      <w:pPr>
        <w:ind w:left="2906" w:hanging="144"/>
      </w:pPr>
      <w:rPr>
        <w:rFonts w:hint="default"/>
        <w:lang w:val="ru-RU" w:eastAsia="en-US" w:bidi="ar-SA"/>
      </w:rPr>
    </w:lvl>
    <w:lvl w:ilvl="5" w:tplc="5BF89840">
      <w:numFmt w:val="bullet"/>
      <w:lvlText w:val="•"/>
      <w:lvlJc w:val="left"/>
      <w:pPr>
        <w:ind w:left="3583" w:hanging="144"/>
      </w:pPr>
      <w:rPr>
        <w:rFonts w:hint="default"/>
        <w:lang w:val="ru-RU" w:eastAsia="en-US" w:bidi="ar-SA"/>
      </w:rPr>
    </w:lvl>
    <w:lvl w:ilvl="6" w:tplc="57C80574">
      <w:numFmt w:val="bullet"/>
      <w:lvlText w:val="•"/>
      <w:lvlJc w:val="left"/>
      <w:pPr>
        <w:ind w:left="4259" w:hanging="144"/>
      </w:pPr>
      <w:rPr>
        <w:rFonts w:hint="default"/>
        <w:lang w:val="ru-RU" w:eastAsia="en-US" w:bidi="ar-SA"/>
      </w:rPr>
    </w:lvl>
    <w:lvl w:ilvl="7" w:tplc="92ECFB6C">
      <w:numFmt w:val="bullet"/>
      <w:lvlText w:val="•"/>
      <w:lvlJc w:val="left"/>
      <w:pPr>
        <w:ind w:left="4936" w:hanging="144"/>
      </w:pPr>
      <w:rPr>
        <w:rFonts w:hint="default"/>
        <w:lang w:val="ru-RU" w:eastAsia="en-US" w:bidi="ar-SA"/>
      </w:rPr>
    </w:lvl>
    <w:lvl w:ilvl="8" w:tplc="F9CA57DC">
      <w:numFmt w:val="bullet"/>
      <w:lvlText w:val="•"/>
      <w:lvlJc w:val="left"/>
      <w:pPr>
        <w:ind w:left="5612" w:hanging="144"/>
      </w:pPr>
      <w:rPr>
        <w:rFonts w:hint="default"/>
        <w:lang w:val="ru-RU" w:eastAsia="en-US" w:bidi="ar-SA"/>
      </w:rPr>
    </w:lvl>
  </w:abstractNum>
  <w:abstractNum w:abstractNumId="85" w15:restartNumberingAfterBreak="0">
    <w:nsid w:val="360C35C1"/>
    <w:multiLevelType w:val="hybridMultilevel"/>
    <w:tmpl w:val="E0C0E2EA"/>
    <w:lvl w:ilvl="0" w:tplc="BB88E25A">
      <w:numFmt w:val="bullet"/>
      <w:lvlText w:val=""/>
      <w:lvlJc w:val="left"/>
      <w:pPr>
        <w:ind w:left="277" w:hanging="279"/>
      </w:pPr>
      <w:rPr>
        <w:rFonts w:ascii="Symbol" w:eastAsia="Symbol" w:hAnsi="Symbol" w:cs="Symbol" w:hint="default"/>
        <w:w w:val="100"/>
        <w:sz w:val="24"/>
        <w:szCs w:val="24"/>
        <w:lang w:val="ru-RU" w:eastAsia="en-US" w:bidi="ar-SA"/>
      </w:rPr>
    </w:lvl>
    <w:lvl w:ilvl="1" w:tplc="3674579E">
      <w:numFmt w:val="bullet"/>
      <w:lvlText w:val="•"/>
      <w:lvlJc w:val="left"/>
      <w:pPr>
        <w:ind w:left="761" w:hanging="279"/>
      </w:pPr>
      <w:rPr>
        <w:rFonts w:hint="default"/>
        <w:lang w:val="ru-RU" w:eastAsia="en-US" w:bidi="ar-SA"/>
      </w:rPr>
    </w:lvl>
    <w:lvl w:ilvl="2" w:tplc="D4F201AC">
      <w:numFmt w:val="bullet"/>
      <w:lvlText w:val="•"/>
      <w:lvlJc w:val="left"/>
      <w:pPr>
        <w:ind w:left="1243" w:hanging="279"/>
      </w:pPr>
      <w:rPr>
        <w:rFonts w:hint="default"/>
        <w:lang w:val="ru-RU" w:eastAsia="en-US" w:bidi="ar-SA"/>
      </w:rPr>
    </w:lvl>
    <w:lvl w:ilvl="3" w:tplc="8A86CFA6">
      <w:numFmt w:val="bullet"/>
      <w:lvlText w:val="•"/>
      <w:lvlJc w:val="left"/>
      <w:pPr>
        <w:ind w:left="1724" w:hanging="279"/>
      </w:pPr>
      <w:rPr>
        <w:rFonts w:hint="default"/>
        <w:lang w:val="ru-RU" w:eastAsia="en-US" w:bidi="ar-SA"/>
      </w:rPr>
    </w:lvl>
    <w:lvl w:ilvl="4" w:tplc="C660F080">
      <w:numFmt w:val="bullet"/>
      <w:lvlText w:val="•"/>
      <w:lvlJc w:val="left"/>
      <w:pPr>
        <w:ind w:left="2206" w:hanging="279"/>
      </w:pPr>
      <w:rPr>
        <w:rFonts w:hint="default"/>
        <w:lang w:val="ru-RU" w:eastAsia="en-US" w:bidi="ar-SA"/>
      </w:rPr>
    </w:lvl>
    <w:lvl w:ilvl="5" w:tplc="1864244E">
      <w:numFmt w:val="bullet"/>
      <w:lvlText w:val="•"/>
      <w:lvlJc w:val="left"/>
      <w:pPr>
        <w:ind w:left="2687" w:hanging="279"/>
      </w:pPr>
      <w:rPr>
        <w:rFonts w:hint="default"/>
        <w:lang w:val="ru-RU" w:eastAsia="en-US" w:bidi="ar-SA"/>
      </w:rPr>
    </w:lvl>
    <w:lvl w:ilvl="6" w:tplc="33AE157E">
      <w:numFmt w:val="bullet"/>
      <w:lvlText w:val="•"/>
      <w:lvlJc w:val="left"/>
      <w:pPr>
        <w:ind w:left="3169" w:hanging="279"/>
      </w:pPr>
      <w:rPr>
        <w:rFonts w:hint="default"/>
        <w:lang w:val="ru-RU" w:eastAsia="en-US" w:bidi="ar-SA"/>
      </w:rPr>
    </w:lvl>
    <w:lvl w:ilvl="7" w:tplc="0A7EE700">
      <w:numFmt w:val="bullet"/>
      <w:lvlText w:val="•"/>
      <w:lvlJc w:val="left"/>
      <w:pPr>
        <w:ind w:left="3650" w:hanging="279"/>
      </w:pPr>
      <w:rPr>
        <w:rFonts w:hint="default"/>
        <w:lang w:val="ru-RU" w:eastAsia="en-US" w:bidi="ar-SA"/>
      </w:rPr>
    </w:lvl>
    <w:lvl w:ilvl="8" w:tplc="80F6FB9A">
      <w:numFmt w:val="bullet"/>
      <w:lvlText w:val="•"/>
      <w:lvlJc w:val="left"/>
      <w:pPr>
        <w:ind w:left="4132" w:hanging="279"/>
      </w:pPr>
      <w:rPr>
        <w:rFonts w:hint="default"/>
        <w:lang w:val="ru-RU" w:eastAsia="en-US" w:bidi="ar-SA"/>
      </w:rPr>
    </w:lvl>
  </w:abstractNum>
  <w:abstractNum w:abstractNumId="86" w15:restartNumberingAfterBreak="0">
    <w:nsid w:val="37933336"/>
    <w:multiLevelType w:val="hybridMultilevel"/>
    <w:tmpl w:val="A36C04D6"/>
    <w:lvl w:ilvl="0" w:tplc="E3083B86">
      <w:numFmt w:val="bullet"/>
      <w:lvlText w:val=""/>
      <w:lvlJc w:val="left"/>
      <w:pPr>
        <w:ind w:left="277" w:hanging="173"/>
      </w:pPr>
      <w:rPr>
        <w:rFonts w:ascii="Symbol" w:eastAsia="Symbol" w:hAnsi="Symbol" w:cs="Symbol" w:hint="default"/>
        <w:w w:val="100"/>
        <w:sz w:val="20"/>
        <w:szCs w:val="20"/>
        <w:lang w:val="ru-RU" w:eastAsia="en-US" w:bidi="ar-SA"/>
      </w:rPr>
    </w:lvl>
    <w:lvl w:ilvl="1" w:tplc="DD3034AA">
      <w:numFmt w:val="bullet"/>
      <w:lvlText w:val="•"/>
      <w:lvlJc w:val="left"/>
      <w:pPr>
        <w:ind w:left="629" w:hanging="173"/>
      </w:pPr>
      <w:rPr>
        <w:rFonts w:hint="default"/>
        <w:lang w:val="ru-RU" w:eastAsia="en-US" w:bidi="ar-SA"/>
      </w:rPr>
    </w:lvl>
    <w:lvl w:ilvl="2" w:tplc="EE5C08C0">
      <w:numFmt w:val="bullet"/>
      <w:lvlText w:val="•"/>
      <w:lvlJc w:val="left"/>
      <w:pPr>
        <w:ind w:left="978" w:hanging="173"/>
      </w:pPr>
      <w:rPr>
        <w:rFonts w:hint="default"/>
        <w:lang w:val="ru-RU" w:eastAsia="en-US" w:bidi="ar-SA"/>
      </w:rPr>
    </w:lvl>
    <w:lvl w:ilvl="3" w:tplc="26AE58C6">
      <w:numFmt w:val="bullet"/>
      <w:lvlText w:val="•"/>
      <w:lvlJc w:val="left"/>
      <w:pPr>
        <w:ind w:left="1328" w:hanging="173"/>
      </w:pPr>
      <w:rPr>
        <w:rFonts w:hint="default"/>
        <w:lang w:val="ru-RU" w:eastAsia="en-US" w:bidi="ar-SA"/>
      </w:rPr>
    </w:lvl>
    <w:lvl w:ilvl="4" w:tplc="24EE162E">
      <w:numFmt w:val="bullet"/>
      <w:lvlText w:val="•"/>
      <w:lvlJc w:val="left"/>
      <w:pPr>
        <w:ind w:left="1677" w:hanging="173"/>
      </w:pPr>
      <w:rPr>
        <w:rFonts w:hint="default"/>
        <w:lang w:val="ru-RU" w:eastAsia="en-US" w:bidi="ar-SA"/>
      </w:rPr>
    </w:lvl>
    <w:lvl w:ilvl="5" w:tplc="3E5CE074">
      <w:numFmt w:val="bullet"/>
      <w:lvlText w:val="•"/>
      <w:lvlJc w:val="left"/>
      <w:pPr>
        <w:ind w:left="2027" w:hanging="173"/>
      </w:pPr>
      <w:rPr>
        <w:rFonts w:hint="default"/>
        <w:lang w:val="ru-RU" w:eastAsia="en-US" w:bidi="ar-SA"/>
      </w:rPr>
    </w:lvl>
    <w:lvl w:ilvl="6" w:tplc="3FE20BAA">
      <w:numFmt w:val="bullet"/>
      <w:lvlText w:val="•"/>
      <w:lvlJc w:val="left"/>
      <w:pPr>
        <w:ind w:left="2376" w:hanging="173"/>
      </w:pPr>
      <w:rPr>
        <w:rFonts w:hint="default"/>
        <w:lang w:val="ru-RU" w:eastAsia="en-US" w:bidi="ar-SA"/>
      </w:rPr>
    </w:lvl>
    <w:lvl w:ilvl="7" w:tplc="FD8C76DC">
      <w:numFmt w:val="bullet"/>
      <w:lvlText w:val="•"/>
      <w:lvlJc w:val="left"/>
      <w:pPr>
        <w:ind w:left="2725" w:hanging="173"/>
      </w:pPr>
      <w:rPr>
        <w:rFonts w:hint="default"/>
        <w:lang w:val="ru-RU" w:eastAsia="en-US" w:bidi="ar-SA"/>
      </w:rPr>
    </w:lvl>
    <w:lvl w:ilvl="8" w:tplc="3FAAEA64">
      <w:numFmt w:val="bullet"/>
      <w:lvlText w:val="•"/>
      <w:lvlJc w:val="left"/>
      <w:pPr>
        <w:ind w:left="3075" w:hanging="173"/>
      </w:pPr>
      <w:rPr>
        <w:rFonts w:hint="default"/>
        <w:lang w:val="ru-RU" w:eastAsia="en-US" w:bidi="ar-SA"/>
      </w:rPr>
    </w:lvl>
  </w:abstractNum>
  <w:abstractNum w:abstractNumId="87" w15:restartNumberingAfterBreak="0">
    <w:nsid w:val="37964438"/>
    <w:multiLevelType w:val="hybridMultilevel"/>
    <w:tmpl w:val="CD443EF8"/>
    <w:lvl w:ilvl="0" w:tplc="26C0FE86">
      <w:start w:val="1"/>
      <w:numFmt w:val="decimal"/>
      <w:lvlText w:val="%1."/>
      <w:lvlJc w:val="left"/>
      <w:pPr>
        <w:ind w:left="110" w:hanging="283"/>
        <w:jc w:val="left"/>
      </w:pPr>
      <w:rPr>
        <w:rFonts w:ascii="Times New Roman" w:eastAsia="Times New Roman" w:hAnsi="Times New Roman" w:cs="Times New Roman" w:hint="default"/>
        <w:w w:val="99"/>
        <w:sz w:val="28"/>
        <w:szCs w:val="28"/>
        <w:lang w:val="ru-RU" w:eastAsia="en-US" w:bidi="ar-SA"/>
      </w:rPr>
    </w:lvl>
    <w:lvl w:ilvl="1" w:tplc="060C7888">
      <w:numFmt w:val="bullet"/>
      <w:lvlText w:val="•"/>
      <w:lvlJc w:val="left"/>
      <w:pPr>
        <w:ind w:left="575" w:hanging="283"/>
      </w:pPr>
      <w:rPr>
        <w:rFonts w:hint="default"/>
        <w:lang w:val="ru-RU" w:eastAsia="en-US" w:bidi="ar-SA"/>
      </w:rPr>
    </w:lvl>
    <w:lvl w:ilvl="2" w:tplc="59DEFE04">
      <w:numFmt w:val="bullet"/>
      <w:lvlText w:val="•"/>
      <w:lvlJc w:val="left"/>
      <w:pPr>
        <w:ind w:left="1030" w:hanging="283"/>
      </w:pPr>
      <w:rPr>
        <w:rFonts w:hint="default"/>
        <w:lang w:val="ru-RU" w:eastAsia="en-US" w:bidi="ar-SA"/>
      </w:rPr>
    </w:lvl>
    <w:lvl w:ilvl="3" w:tplc="70DE6B26">
      <w:numFmt w:val="bullet"/>
      <w:lvlText w:val="•"/>
      <w:lvlJc w:val="left"/>
      <w:pPr>
        <w:ind w:left="1485" w:hanging="283"/>
      </w:pPr>
      <w:rPr>
        <w:rFonts w:hint="default"/>
        <w:lang w:val="ru-RU" w:eastAsia="en-US" w:bidi="ar-SA"/>
      </w:rPr>
    </w:lvl>
    <w:lvl w:ilvl="4" w:tplc="EBD03F7C">
      <w:numFmt w:val="bullet"/>
      <w:lvlText w:val="•"/>
      <w:lvlJc w:val="left"/>
      <w:pPr>
        <w:ind w:left="1940" w:hanging="283"/>
      </w:pPr>
      <w:rPr>
        <w:rFonts w:hint="default"/>
        <w:lang w:val="ru-RU" w:eastAsia="en-US" w:bidi="ar-SA"/>
      </w:rPr>
    </w:lvl>
    <w:lvl w:ilvl="5" w:tplc="FD64A190">
      <w:numFmt w:val="bullet"/>
      <w:lvlText w:val="•"/>
      <w:lvlJc w:val="left"/>
      <w:pPr>
        <w:ind w:left="2396" w:hanging="283"/>
      </w:pPr>
      <w:rPr>
        <w:rFonts w:hint="default"/>
        <w:lang w:val="ru-RU" w:eastAsia="en-US" w:bidi="ar-SA"/>
      </w:rPr>
    </w:lvl>
    <w:lvl w:ilvl="6" w:tplc="AD0E6880">
      <w:numFmt w:val="bullet"/>
      <w:lvlText w:val="•"/>
      <w:lvlJc w:val="left"/>
      <w:pPr>
        <w:ind w:left="2851" w:hanging="283"/>
      </w:pPr>
      <w:rPr>
        <w:rFonts w:hint="default"/>
        <w:lang w:val="ru-RU" w:eastAsia="en-US" w:bidi="ar-SA"/>
      </w:rPr>
    </w:lvl>
    <w:lvl w:ilvl="7" w:tplc="76C866F2">
      <w:numFmt w:val="bullet"/>
      <w:lvlText w:val="•"/>
      <w:lvlJc w:val="left"/>
      <w:pPr>
        <w:ind w:left="3306" w:hanging="283"/>
      </w:pPr>
      <w:rPr>
        <w:rFonts w:hint="default"/>
        <w:lang w:val="ru-RU" w:eastAsia="en-US" w:bidi="ar-SA"/>
      </w:rPr>
    </w:lvl>
    <w:lvl w:ilvl="8" w:tplc="D5606220">
      <w:numFmt w:val="bullet"/>
      <w:lvlText w:val="•"/>
      <w:lvlJc w:val="left"/>
      <w:pPr>
        <w:ind w:left="3761" w:hanging="283"/>
      </w:pPr>
      <w:rPr>
        <w:rFonts w:hint="default"/>
        <w:lang w:val="ru-RU" w:eastAsia="en-US" w:bidi="ar-SA"/>
      </w:rPr>
    </w:lvl>
  </w:abstractNum>
  <w:abstractNum w:abstractNumId="88" w15:restartNumberingAfterBreak="0">
    <w:nsid w:val="3A1C0A8C"/>
    <w:multiLevelType w:val="hybridMultilevel"/>
    <w:tmpl w:val="BB009114"/>
    <w:lvl w:ilvl="0" w:tplc="335E2486">
      <w:start w:val="1"/>
      <w:numFmt w:val="decimal"/>
      <w:lvlText w:val="%1."/>
      <w:lvlJc w:val="left"/>
      <w:pPr>
        <w:ind w:left="396" w:hanging="212"/>
        <w:jc w:val="left"/>
      </w:pPr>
      <w:rPr>
        <w:rFonts w:ascii="Times New Roman" w:eastAsia="Times New Roman" w:hAnsi="Times New Roman" w:cs="Times New Roman" w:hint="default"/>
        <w:w w:val="99"/>
        <w:sz w:val="26"/>
        <w:szCs w:val="26"/>
        <w:lang w:val="ru-RU" w:eastAsia="en-US" w:bidi="ar-SA"/>
      </w:rPr>
    </w:lvl>
    <w:lvl w:ilvl="1" w:tplc="88360E10">
      <w:numFmt w:val="bullet"/>
      <w:lvlText w:val="•"/>
      <w:lvlJc w:val="left"/>
      <w:pPr>
        <w:ind w:left="1760" w:hanging="212"/>
      </w:pPr>
      <w:rPr>
        <w:rFonts w:hint="default"/>
        <w:lang w:val="ru-RU" w:eastAsia="en-US" w:bidi="ar-SA"/>
      </w:rPr>
    </w:lvl>
    <w:lvl w:ilvl="2" w:tplc="C8B8D444">
      <w:numFmt w:val="bullet"/>
      <w:lvlText w:val="•"/>
      <w:lvlJc w:val="left"/>
      <w:pPr>
        <w:ind w:left="2749" w:hanging="212"/>
      </w:pPr>
      <w:rPr>
        <w:rFonts w:hint="default"/>
        <w:lang w:val="ru-RU" w:eastAsia="en-US" w:bidi="ar-SA"/>
      </w:rPr>
    </w:lvl>
    <w:lvl w:ilvl="3" w:tplc="E37CCDBC">
      <w:numFmt w:val="bullet"/>
      <w:lvlText w:val="•"/>
      <w:lvlJc w:val="left"/>
      <w:pPr>
        <w:ind w:left="3739" w:hanging="212"/>
      </w:pPr>
      <w:rPr>
        <w:rFonts w:hint="default"/>
        <w:lang w:val="ru-RU" w:eastAsia="en-US" w:bidi="ar-SA"/>
      </w:rPr>
    </w:lvl>
    <w:lvl w:ilvl="4" w:tplc="337A2D94">
      <w:numFmt w:val="bullet"/>
      <w:lvlText w:val="•"/>
      <w:lvlJc w:val="left"/>
      <w:pPr>
        <w:ind w:left="4729" w:hanging="212"/>
      </w:pPr>
      <w:rPr>
        <w:rFonts w:hint="default"/>
        <w:lang w:val="ru-RU" w:eastAsia="en-US" w:bidi="ar-SA"/>
      </w:rPr>
    </w:lvl>
    <w:lvl w:ilvl="5" w:tplc="E9FE5376">
      <w:numFmt w:val="bullet"/>
      <w:lvlText w:val="•"/>
      <w:lvlJc w:val="left"/>
      <w:pPr>
        <w:ind w:left="5719" w:hanging="212"/>
      </w:pPr>
      <w:rPr>
        <w:rFonts w:hint="default"/>
        <w:lang w:val="ru-RU" w:eastAsia="en-US" w:bidi="ar-SA"/>
      </w:rPr>
    </w:lvl>
    <w:lvl w:ilvl="6" w:tplc="2C60C0FE">
      <w:numFmt w:val="bullet"/>
      <w:lvlText w:val="•"/>
      <w:lvlJc w:val="left"/>
      <w:pPr>
        <w:ind w:left="6709" w:hanging="212"/>
      </w:pPr>
      <w:rPr>
        <w:rFonts w:hint="default"/>
        <w:lang w:val="ru-RU" w:eastAsia="en-US" w:bidi="ar-SA"/>
      </w:rPr>
    </w:lvl>
    <w:lvl w:ilvl="7" w:tplc="61FA3078">
      <w:numFmt w:val="bullet"/>
      <w:lvlText w:val="•"/>
      <w:lvlJc w:val="left"/>
      <w:pPr>
        <w:ind w:left="7699" w:hanging="212"/>
      </w:pPr>
      <w:rPr>
        <w:rFonts w:hint="default"/>
        <w:lang w:val="ru-RU" w:eastAsia="en-US" w:bidi="ar-SA"/>
      </w:rPr>
    </w:lvl>
    <w:lvl w:ilvl="8" w:tplc="C692721E">
      <w:numFmt w:val="bullet"/>
      <w:lvlText w:val="•"/>
      <w:lvlJc w:val="left"/>
      <w:pPr>
        <w:ind w:left="8689" w:hanging="212"/>
      </w:pPr>
      <w:rPr>
        <w:rFonts w:hint="default"/>
        <w:lang w:val="ru-RU" w:eastAsia="en-US" w:bidi="ar-SA"/>
      </w:rPr>
    </w:lvl>
  </w:abstractNum>
  <w:abstractNum w:abstractNumId="89" w15:restartNumberingAfterBreak="0">
    <w:nsid w:val="3A4D6338"/>
    <w:multiLevelType w:val="hybridMultilevel"/>
    <w:tmpl w:val="363AAF58"/>
    <w:lvl w:ilvl="0" w:tplc="67045E5E">
      <w:numFmt w:val="bullet"/>
      <w:lvlText w:val=""/>
      <w:lvlJc w:val="left"/>
      <w:pPr>
        <w:ind w:left="780" w:hanging="361"/>
      </w:pPr>
      <w:rPr>
        <w:rFonts w:ascii="Symbol" w:eastAsia="Symbol" w:hAnsi="Symbol" w:cs="Symbol" w:hint="default"/>
        <w:w w:val="99"/>
        <w:sz w:val="28"/>
        <w:szCs w:val="28"/>
        <w:lang w:val="ru-RU" w:eastAsia="en-US" w:bidi="ar-SA"/>
      </w:rPr>
    </w:lvl>
    <w:lvl w:ilvl="1" w:tplc="ABCA0280">
      <w:numFmt w:val="bullet"/>
      <w:lvlText w:val="•"/>
      <w:lvlJc w:val="left"/>
      <w:pPr>
        <w:ind w:left="1740" w:hanging="361"/>
      </w:pPr>
      <w:rPr>
        <w:rFonts w:hint="default"/>
        <w:lang w:val="ru-RU" w:eastAsia="en-US" w:bidi="ar-SA"/>
      </w:rPr>
    </w:lvl>
    <w:lvl w:ilvl="2" w:tplc="66E6FBB2">
      <w:numFmt w:val="bullet"/>
      <w:lvlText w:val="•"/>
      <w:lvlJc w:val="left"/>
      <w:pPr>
        <w:ind w:left="2701" w:hanging="361"/>
      </w:pPr>
      <w:rPr>
        <w:rFonts w:hint="default"/>
        <w:lang w:val="ru-RU" w:eastAsia="en-US" w:bidi="ar-SA"/>
      </w:rPr>
    </w:lvl>
    <w:lvl w:ilvl="3" w:tplc="6CCA0DE8">
      <w:numFmt w:val="bullet"/>
      <w:lvlText w:val="•"/>
      <w:lvlJc w:val="left"/>
      <w:pPr>
        <w:ind w:left="3662" w:hanging="361"/>
      </w:pPr>
      <w:rPr>
        <w:rFonts w:hint="default"/>
        <w:lang w:val="ru-RU" w:eastAsia="en-US" w:bidi="ar-SA"/>
      </w:rPr>
    </w:lvl>
    <w:lvl w:ilvl="4" w:tplc="DC6A761E">
      <w:numFmt w:val="bullet"/>
      <w:lvlText w:val="•"/>
      <w:lvlJc w:val="left"/>
      <w:pPr>
        <w:ind w:left="4623" w:hanging="361"/>
      </w:pPr>
      <w:rPr>
        <w:rFonts w:hint="default"/>
        <w:lang w:val="ru-RU" w:eastAsia="en-US" w:bidi="ar-SA"/>
      </w:rPr>
    </w:lvl>
    <w:lvl w:ilvl="5" w:tplc="B9E4F5FE">
      <w:numFmt w:val="bullet"/>
      <w:lvlText w:val="•"/>
      <w:lvlJc w:val="left"/>
      <w:pPr>
        <w:ind w:left="5584" w:hanging="361"/>
      </w:pPr>
      <w:rPr>
        <w:rFonts w:hint="default"/>
        <w:lang w:val="ru-RU" w:eastAsia="en-US" w:bidi="ar-SA"/>
      </w:rPr>
    </w:lvl>
    <w:lvl w:ilvl="6" w:tplc="B66495A0">
      <w:numFmt w:val="bullet"/>
      <w:lvlText w:val="•"/>
      <w:lvlJc w:val="left"/>
      <w:pPr>
        <w:ind w:left="6545" w:hanging="361"/>
      </w:pPr>
      <w:rPr>
        <w:rFonts w:hint="default"/>
        <w:lang w:val="ru-RU" w:eastAsia="en-US" w:bidi="ar-SA"/>
      </w:rPr>
    </w:lvl>
    <w:lvl w:ilvl="7" w:tplc="BDA03BB6">
      <w:numFmt w:val="bullet"/>
      <w:lvlText w:val="•"/>
      <w:lvlJc w:val="left"/>
      <w:pPr>
        <w:ind w:left="7506" w:hanging="361"/>
      </w:pPr>
      <w:rPr>
        <w:rFonts w:hint="default"/>
        <w:lang w:val="ru-RU" w:eastAsia="en-US" w:bidi="ar-SA"/>
      </w:rPr>
    </w:lvl>
    <w:lvl w:ilvl="8" w:tplc="3EA2435A">
      <w:numFmt w:val="bullet"/>
      <w:lvlText w:val="•"/>
      <w:lvlJc w:val="left"/>
      <w:pPr>
        <w:ind w:left="8467" w:hanging="361"/>
      </w:pPr>
      <w:rPr>
        <w:rFonts w:hint="default"/>
        <w:lang w:val="ru-RU" w:eastAsia="en-US" w:bidi="ar-SA"/>
      </w:rPr>
    </w:lvl>
  </w:abstractNum>
  <w:abstractNum w:abstractNumId="90" w15:restartNumberingAfterBreak="0">
    <w:nsid w:val="3A9242F6"/>
    <w:multiLevelType w:val="hybridMultilevel"/>
    <w:tmpl w:val="17F8C416"/>
    <w:lvl w:ilvl="0" w:tplc="2160D0CC">
      <w:numFmt w:val="bullet"/>
      <w:lvlText w:val="-"/>
      <w:lvlJc w:val="left"/>
      <w:pPr>
        <w:ind w:left="963" w:hanging="212"/>
      </w:pPr>
      <w:rPr>
        <w:rFonts w:ascii="Times New Roman" w:eastAsia="Times New Roman" w:hAnsi="Times New Roman" w:cs="Times New Roman" w:hint="default"/>
        <w:w w:val="99"/>
        <w:sz w:val="28"/>
        <w:szCs w:val="28"/>
        <w:lang w:val="ru-RU" w:eastAsia="en-US" w:bidi="ar-SA"/>
      </w:rPr>
    </w:lvl>
    <w:lvl w:ilvl="1" w:tplc="BBB46028">
      <w:numFmt w:val="bullet"/>
      <w:lvlText w:val="•"/>
      <w:lvlJc w:val="left"/>
      <w:pPr>
        <w:ind w:left="1930" w:hanging="212"/>
      </w:pPr>
      <w:rPr>
        <w:rFonts w:hint="default"/>
        <w:lang w:val="ru-RU" w:eastAsia="en-US" w:bidi="ar-SA"/>
      </w:rPr>
    </w:lvl>
    <w:lvl w:ilvl="2" w:tplc="4B207250">
      <w:numFmt w:val="bullet"/>
      <w:lvlText w:val="•"/>
      <w:lvlJc w:val="left"/>
      <w:pPr>
        <w:ind w:left="2901" w:hanging="212"/>
      </w:pPr>
      <w:rPr>
        <w:rFonts w:hint="default"/>
        <w:lang w:val="ru-RU" w:eastAsia="en-US" w:bidi="ar-SA"/>
      </w:rPr>
    </w:lvl>
    <w:lvl w:ilvl="3" w:tplc="C7BC34A4">
      <w:numFmt w:val="bullet"/>
      <w:lvlText w:val="•"/>
      <w:lvlJc w:val="left"/>
      <w:pPr>
        <w:ind w:left="3872" w:hanging="212"/>
      </w:pPr>
      <w:rPr>
        <w:rFonts w:hint="default"/>
        <w:lang w:val="ru-RU" w:eastAsia="en-US" w:bidi="ar-SA"/>
      </w:rPr>
    </w:lvl>
    <w:lvl w:ilvl="4" w:tplc="C0A04EB8">
      <w:numFmt w:val="bullet"/>
      <w:lvlText w:val="•"/>
      <w:lvlJc w:val="left"/>
      <w:pPr>
        <w:ind w:left="4843" w:hanging="212"/>
      </w:pPr>
      <w:rPr>
        <w:rFonts w:hint="default"/>
        <w:lang w:val="ru-RU" w:eastAsia="en-US" w:bidi="ar-SA"/>
      </w:rPr>
    </w:lvl>
    <w:lvl w:ilvl="5" w:tplc="37C4C17C">
      <w:numFmt w:val="bullet"/>
      <w:lvlText w:val="•"/>
      <w:lvlJc w:val="left"/>
      <w:pPr>
        <w:ind w:left="5814" w:hanging="212"/>
      </w:pPr>
      <w:rPr>
        <w:rFonts w:hint="default"/>
        <w:lang w:val="ru-RU" w:eastAsia="en-US" w:bidi="ar-SA"/>
      </w:rPr>
    </w:lvl>
    <w:lvl w:ilvl="6" w:tplc="3FF049A0">
      <w:numFmt w:val="bullet"/>
      <w:lvlText w:val="•"/>
      <w:lvlJc w:val="left"/>
      <w:pPr>
        <w:ind w:left="6785" w:hanging="212"/>
      </w:pPr>
      <w:rPr>
        <w:rFonts w:hint="default"/>
        <w:lang w:val="ru-RU" w:eastAsia="en-US" w:bidi="ar-SA"/>
      </w:rPr>
    </w:lvl>
    <w:lvl w:ilvl="7" w:tplc="106A0D94">
      <w:numFmt w:val="bullet"/>
      <w:lvlText w:val="•"/>
      <w:lvlJc w:val="left"/>
      <w:pPr>
        <w:ind w:left="7756" w:hanging="212"/>
      </w:pPr>
      <w:rPr>
        <w:rFonts w:hint="default"/>
        <w:lang w:val="ru-RU" w:eastAsia="en-US" w:bidi="ar-SA"/>
      </w:rPr>
    </w:lvl>
    <w:lvl w:ilvl="8" w:tplc="4A0ADF98">
      <w:numFmt w:val="bullet"/>
      <w:lvlText w:val="•"/>
      <w:lvlJc w:val="left"/>
      <w:pPr>
        <w:ind w:left="8727" w:hanging="212"/>
      </w:pPr>
      <w:rPr>
        <w:rFonts w:hint="default"/>
        <w:lang w:val="ru-RU" w:eastAsia="en-US" w:bidi="ar-SA"/>
      </w:rPr>
    </w:lvl>
  </w:abstractNum>
  <w:abstractNum w:abstractNumId="91" w15:restartNumberingAfterBreak="0">
    <w:nsid w:val="3AAA595F"/>
    <w:multiLevelType w:val="hybridMultilevel"/>
    <w:tmpl w:val="8EEC5958"/>
    <w:lvl w:ilvl="0" w:tplc="DEC49DAC">
      <w:numFmt w:val="bullet"/>
      <w:lvlText w:val=""/>
      <w:lvlJc w:val="left"/>
      <w:pPr>
        <w:ind w:left="167" w:hanging="236"/>
      </w:pPr>
      <w:rPr>
        <w:rFonts w:ascii="Symbol" w:eastAsia="Symbol" w:hAnsi="Symbol" w:cs="Symbol" w:hint="default"/>
        <w:w w:val="100"/>
        <w:sz w:val="24"/>
        <w:szCs w:val="24"/>
        <w:lang w:val="ru-RU" w:eastAsia="en-US" w:bidi="ar-SA"/>
      </w:rPr>
    </w:lvl>
    <w:lvl w:ilvl="1" w:tplc="61D460DA">
      <w:numFmt w:val="bullet"/>
      <w:lvlText w:val="•"/>
      <w:lvlJc w:val="left"/>
      <w:pPr>
        <w:ind w:left="738" w:hanging="236"/>
      </w:pPr>
      <w:rPr>
        <w:rFonts w:hint="default"/>
        <w:lang w:val="ru-RU" w:eastAsia="en-US" w:bidi="ar-SA"/>
      </w:rPr>
    </w:lvl>
    <w:lvl w:ilvl="2" w:tplc="2A602A56">
      <w:numFmt w:val="bullet"/>
      <w:lvlText w:val="•"/>
      <w:lvlJc w:val="left"/>
      <w:pPr>
        <w:ind w:left="1316" w:hanging="236"/>
      </w:pPr>
      <w:rPr>
        <w:rFonts w:hint="default"/>
        <w:lang w:val="ru-RU" w:eastAsia="en-US" w:bidi="ar-SA"/>
      </w:rPr>
    </w:lvl>
    <w:lvl w:ilvl="3" w:tplc="7D24560A">
      <w:numFmt w:val="bullet"/>
      <w:lvlText w:val="•"/>
      <w:lvlJc w:val="left"/>
      <w:pPr>
        <w:ind w:left="1894" w:hanging="236"/>
      </w:pPr>
      <w:rPr>
        <w:rFonts w:hint="default"/>
        <w:lang w:val="ru-RU" w:eastAsia="en-US" w:bidi="ar-SA"/>
      </w:rPr>
    </w:lvl>
    <w:lvl w:ilvl="4" w:tplc="49521E7C">
      <w:numFmt w:val="bullet"/>
      <w:lvlText w:val="•"/>
      <w:lvlJc w:val="left"/>
      <w:pPr>
        <w:ind w:left="2473" w:hanging="236"/>
      </w:pPr>
      <w:rPr>
        <w:rFonts w:hint="default"/>
        <w:lang w:val="ru-RU" w:eastAsia="en-US" w:bidi="ar-SA"/>
      </w:rPr>
    </w:lvl>
    <w:lvl w:ilvl="5" w:tplc="D824996E">
      <w:numFmt w:val="bullet"/>
      <w:lvlText w:val="•"/>
      <w:lvlJc w:val="left"/>
      <w:pPr>
        <w:ind w:left="3051" w:hanging="236"/>
      </w:pPr>
      <w:rPr>
        <w:rFonts w:hint="default"/>
        <w:lang w:val="ru-RU" w:eastAsia="en-US" w:bidi="ar-SA"/>
      </w:rPr>
    </w:lvl>
    <w:lvl w:ilvl="6" w:tplc="78F01AAA">
      <w:numFmt w:val="bullet"/>
      <w:lvlText w:val="•"/>
      <w:lvlJc w:val="left"/>
      <w:pPr>
        <w:ind w:left="3629" w:hanging="236"/>
      </w:pPr>
      <w:rPr>
        <w:rFonts w:hint="default"/>
        <w:lang w:val="ru-RU" w:eastAsia="en-US" w:bidi="ar-SA"/>
      </w:rPr>
    </w:lvl>
    <w:lvl w:ilvl="7" w:tplc="69D46862">
      <w:numFmt w:val="bullet"/>
      <w:lvlText w:val="•"/>
      <w:lvlJc w:val="left"/>
      <w:pPr>
        <w:ind w:left="4208" w:hanging="236"/>
      </w:pPr>
      <w:rPr>
        <w:rFonts w:hint="default"/>
        <w:lang w:val="ru-RU" w:eastAsia="en-US" w:bidi="ar-SA"/>
      </w:rPr>
    </w:lvl>
    <w:lvl w:ilvl="8" w:tplc="F050B262">
      <w:numFmt w:val="bullet"/>
      <w:lvlText w:val="•"/>
      <w:lvlJc w:val="left"/>
      <w:pPr>
        <w:ind w:left="4786" w:hanging="236"/>
      </w:pPr>
      <w:rPr>
        <w:rFonts w:hint="default"/>
        <w:lang w:val="ru-RU" w:eastAsia="en-US" w:bidi="ar-SA"/>
      </w:rPr>
    </w:lvl>
  </w:abstractNum>
  <w:abstractNum w:abstractNumId="92" w15:restartNumberingAfterBreak="0">
    <w:nsid w:val="3BA03552"/>
    <w:multiLevelType w:val="hybridMultilevel"/>
    <w:tmpl w:val="AA086406"/>
    <w:lvl w:ilvl="0" w:tplc="C56A0098">
      <w:start w:val="1"/>
      <w:numFmt w:val="decimal"/>
      <w:lvlText w:val="%1."/>
      <w:lvlJc w:val="left"/>
      <w:pPr>
        <w:ind w:left="963" w:hanging="351"/>
        <w:jc w:val="left"/>
      </w:pPr>
      <w:rPr>
        <w:rFonts w:ascii="Times New Roman" w:eastAsia="Times New Roman" w:hAnsi="Times New Roman" w:cs="Times New Roman" w:hint="default"/>
        <w:w w:val="99"/>
        <w:sz w:val="28"/>
        <w:szCs w:val="28"/>
        <w:lang w:val="ru-RU" w:eastAsia="en-US" w:bidi="ar-SA"/>
      </w:rPr>
    </w:lvl>
    <w:lvl w:ilvl="1" w:tplc="3F4EE7DC">
      <w:numFmt w:val="bullet"/>
      <w:lvlText w:val="•"/>
      <w:lvlJc w:val="left"/>
      <w:pPr>
        <w:ind w:left="1930" w:hanging="351"/>
      </w:pPr>
      <w:rPr>
        <w:rFonts w:hint="default"/>
        <w:lang w:val="ru-RU" w:eastAsia="en-US" w:bidi="ar-SA"/>
      </w:rPr>
    </w:lvl>
    <w:lvl w:ilvl="2" w:tplc="7C868906">
      <w:numFmt w:val="bullet"/>
      <w:lvlText w:val="•"/>
      <w:lvlJc w:val="left"/>
      <w:pPr>
        <w:ind w:left="2901" w:hanging="351"/>
      </w:pPr>
      <w:rPr>
        <w:rFonts w:hint="default"/>
        <w:lang w:val="ru-RU" w:eastAsia="en-US" w:bidi="ar-SA"/>
      </w:rPr>
    </w:lvl>
    <w:lvl w:ilvl="3" w:tplc="343A0DFE">
      <w:numFmt w:val="bullet"/>
      <w:lvlText w:val="•"/>
      <w:lvlJc w:val="left"/>
      <w:pPr>
        <w:ind w:left="3872" w:hanging="351"/>
      </w:pPr>
      <w:rPr>
        <w:rFonts w:hint="default"/>
        <w:lang w:val="ru-RU" w:eastAsia="en-US" w:bidi="ar-SA"/>
      </w:rPr>
    </w:lvl>
    <w:lvl w:ilvl="4" w:tplc="40009A3E">
      <w:numFmt w:val="bullet"/>
      <w:lvlText w:val="•"/>
      <w:lvlJc w:val="left"/>
      <w:pPr>
        <w:ind w:left="4843" w:hanging="351"/>
      </w:pPr>
      <w:rPr>
        <w:rFonts w:hint="default"/>
        <w:lang w:val="ru-RU" w:eastAsia="en-US" w:bidi="ar-SA"/>
      </w:rPr>
    </w:lvl>
    <w:lvl w:ilvl="5" w:tplc="AB823A1C">
      <w:numFmt w:val="bullet"/>
      <w:lvlText w:val="•"/>
      <w:lvlJc w:val="left"/>
      <w:pPr>
        <w:ind w:left="5814" w:hanging="351"/>
      </w:pPr>
      <w:rPr>
        <w:rFonts w:hint="default"/>
        <w:lang w:val="ru-RU" w:eastAsia="en-US" w:bidi="ar-SA"/>
      </w:rPr>
    </w:lvl>
    <w:lvl w:ilvl="6" w:tplc="97E832F2">
      <w:numFmt w:val="bullet"/>
      <w:lvlText w:val="•"/>
      <w:lvlJc w:val="left"/>
      <w:pPr>
        <w:ind w:left="6785" w:hanging="351"/>
      </w:pPr>
      <w:rPr>
        <w:rFonts w:hint="default"/>
        <w:lang w:val="ru-RU" w:eastAsia="en-US" w:bidi="ar-SA"/>
      </w:rPr>
    </w:lvl>
    <w:lvl w:ilvl="7" w:tplc="D8663D50">
      <w:numFmt w:val="bullet"/>
      <w:lvlText w:val="•"/>
      <w:lvlJc w:val="left"/>
      <w:pPr>
        <w:ind w:left="7756" w:hanging="351"/>
      </w:pPr>
      <w:rPr>
        <w:rFonts w:hint="default"/>
        <w:lang w:val="ru-RU" w:eastAsia="en-US" w:bidi="ar-SA"/>
      </w:rPr>
    </w:lvl>
    <w:lvl w:ilvl="8" w:tplc="9E362224">
      <w:numFmt w:val="bullet"/>
      <w:lvlText w:val="•"/>
      <w:lvlJc w:val="left"/>
      <w:pPr>
        <w:ind w:left="8727" w:hanging="351"/>
      </w:pPr>
      <w:rPr>
        <w:rFonts w:hint="default"/>
        <w:lang w:val="ru-RU" w:eastAsia="en-US" w:bidi="ar-SA"/>
      </w:rPr>
    </w:lvl>
  </w:abstractNum>
  <w:abstractNum w:abstractNumId="93" w15:restartNumberingAfterBreak="0">
    <w:nsid w:val="3BDE6EF0"/>
    <w:multiLevelType w:val="hybridMultilevel"/>
    <w:tmpl w:val="70785018"/>
    <w:lvl w:ilvl="0" w:tplc="0AF25BB8">
      <w:numFmt w:val="bullet"/>
      <w:lvlText w:val=""/>
      <w:lvlJc w:val="left"/>
      <w:pPr>
        <w:ind w:left="277" w:hanging="279"/>
      </w:pPr>
      <w:rPr>
        <w:rFonts w:ascii="Symbol" w:eastAsia="Symbol" w:hAnsi="Symbol" w:cs="Symbol" w:hint="default"/>
        <w:w w:val="100"/>
        <w:sz w:val="24"/>
        <w:szCs w:val="24"/>
        <w:lang w:val="ru-RU" w:eastAsia="en-US" w:bidi="ar-SA"/>
      </w:rPr>
    </w:lvl>
    <w:lvl w:ilvl="1" w:tplc="08866CA4">
      <w:numFmt w:val="bullet"/>
      <w:lvlText w:val="•"/>
      <w:lvlJc w:val="left"/>
      <w:pPr>
        <w:ind w:left="761" w:hanging="279"/>
      </w:pPr>
      <w:rPr>
        <w:rFonts w:hint="default"/>
        <w:lang w:val="ru-RU" w:eastAsia="en-US" w:bidi="ar-SA"/>
      </w:rPr>
    </w:lvl>
    <w:lvl w:ilvl="2" w:tplc="3B2EAB68">
      <w:numFmt w:val="bullet"/>
      <w:lvlText w:val="•"/>
      <w:lvlJc w:val="left"/>
      <w:pPr>
        <w:ind w:left="1243" w:hanging="279"/>
      </w:pPr>
      <w:rPr>
        <w:rFonts w:hint="default"/>
        <w:lang w:val="ru-RU" w:eastAsia="en-US" w:bidi="ar-SA"/>
      </w:rPr>
    </w:lvl>
    <w:lvl w:ilvl="3" w:tplc="66DEB278">
      <w:numFmt w:val="bullet"/>
      <w:lvlText w:val="•"/>
      <w:lvlJc w:val="left"/>
      <w:pPr>
        <w:ind w:left="1724" w:hanging="279"/>
      </w:pPr>
      <w:rPr>
        <w:rFonts w:hint="default"/>
        <w:lang w:val="ru-RU" w:eastAsia="en-US" w:bidi="ar-SA"/>
      </w:rPr>
    </w:lvl>
    <w:lvl w:ilvl="4" w:tplc="3BDE2D98">
      <w:numFmt w:val="bullet"/>
      <w:lvlText w:val="•"/>
      <w:lvlJc w:val="left"/>
      <w:pPr>
        <w:ind w:left="2206" w:hanging="279"/>
      </w:pPr>
      <w:rPr>
        <w:rFonts w:hint="default"/>
        <w:lang w:val="ru-RU" w:eastAsia="en-US" w:bidi="ar-SA"/>
      </w:rPr>
    </w:lvl>
    <w:lvl w:ilvl="5" w:tplc="9FE829DE">
      <w:numFmt w:val="bullet"/>
      <w:lvlText w:val="•"/>
      <w:lvlJc w:val="left"/>
      <w:pPr>
        <w:ind w:left="2687" w:hanging="279"/>
      </w:pPr>
      <w:rPr>
        <w:rFonts w:hint="default"/>
        <w:lang w:val="ru-RU" w:eastAsia="en-US" w:bidi="ar-SA"/>
      </w:rPr>
    </w:lvl>
    <w:lvl w:ilvl="6" w:tplc="916C64C2">
      <w:numFmt w:val="bullet"/>
      <w:lvlText w:val="•"/>
      <w:lvlJc w:val="left"/>
      <w:pPr>
        <w:ind w:left="3169" w:hanging="279"/>
      </w:pPr>
      <w:rPr>
        <w:rFonts w:hint="default"/>
        <w:lang w:val="ru-RU" w:eastAsia="en-US" w:bidi="ar-SA"/>
      </w:rPr>
    </w:lvl>
    <w:lvl w:ilvl="7" w:tplc="FCE2224C">
      <w:numFmt w:val="bullet"/>
      <w:lvlText w:val="•"/>
      <w:lvlJc w:val="left"/>
      <w:pPr>
        <w:ind w:left="3650" w:hanging="279"/>
      </w:pPr>
      <w:rPr>
        <w:rFonts w:hint="default"/>
        <w:lang w:val="ru-RU" w:eastAsia="en-US" w:bidi="ar-SA"/>
      </w:rPr>
    </w:lvl>
    <w:lvl w:ilvl="8" w:tplc="178A7B50">
      <w:numFmt w:val="bullet"/>
      <w:lvlText w:val="•"/>
      <w:lvlJc w:val="left"/>
      <w:pPr>
        <w:ind w:left="4132" w:hanging="279"/>
      </w:pPr>
      <w:rPr>
        <w:rFonts w:hint="default"/>
        <w:lang w:val="ru-RU" w:eastAsia="en-US" w:bidi="ar-SA"/>
      </w:rPr>
    </w:lvl>
  </w:abstractNum>
  <w:abstractNum w:abstractNumId="94" w15:restartNumberingAfterBreak="0">
    <w:nsid w:val="3CFA719C"/>
    <w:multiLevelType w:val="hybridMultilevel"/>
    <w:tmpl w:val="5822A1FE"/>
    <w:lvl w:ilvl="0" w:tplc="36500DC8">
      <w:numFmt w:val="bullet"/>
      <w:lvlText w:val=""/>
      <w:lvlJc w:val="left"/>
      <w:pPr>
        <w:ind w:left="393" w:hanging="284"/>
      </w:pPr>
      <w:rPr>
        <w:rFonts w:ascii="Symbol" w:eastAsia="Symbol" w:hAnsi="Symbol" w:cs="Symbol" w:hint="default"/>
        <w:w w:val="99"/>
        <w:sz w:val="28"/>
        <w:szCs w:val="28"/>
        <w:lang w:val="ru-RU" w:eastAsia="en-US" w:bidi="ar-SA"/>
      </w:rPr>
    </w:lvl>
    <w:lvl w:ilvl="1" w:tplc="FD52BF94">
      <w:numFmt w:val="bullet"/>
      <w:lvlText w:val="•"/>
      <w:lvlJc w:val="left"/>
      <w:pPr>
        <w:ind w:left="1149" w:hanging="284"/>
      </w:pPr>
      <w:rPr>
        <w:rFonts w:hint="default"/>
        <w:lang w:val="ru-RU" w:eastAsia="en-US" w:bidi="ar-SA"/>
      </w:rPr>
    </w:lvl>
    <w:lvl w:ilvl="2" w:tplc="3D0EC988">
      <w:numFmt w:val="bullet"/>
      <w:lvlText w:val="•"/>
      <w:lvlJc w:val="left"/>
      <w:pPr>
        <w:ind w:left="1899" w:hanging="284"/>
      </w:pPr>
      <w:rPr>
        <w:rFonts w:hint="default"/>
        <w:lang w:val="ru-RU" w:eastAsia="en-US" w:bidi="ar-SA"/>
      </w:rPr>
    </w:lvl>
    <w:lvl w:ilvl="3" w:tplc="F6B4F88C">
      <w:numFmt w:val="bullet"/>
      <w:lvlText w:val="•"/>
      <w:lvlJc w:val="left"/>
      <w:pPr>
        <w:ind w:left="2649" w:hanging="284"/>
      </w:pPr>
      <w:rPr>
        <w:rFonts w:hint="default"/>
        <w:lang w:val="ru-RU" w:eastAsia="en-US" w:bidi="ar-SA"/>
      </w:rPr>
    </w:lvl>
    <w:lvl w:ilvl="4" w:tplc="C2D4CFE0">
      <w:numFmt w:val="bullet"/>
      <w:lvlText w:val="•"/>
      <w:lvlJc w:val="left"/>
      <w:pPr>
        <w:ind w:left="3399" w:hanging="284"/>
      </w:pPr>
      <w:rPr>
        <w:rFonts w:hint="default"/>
        <w:lang w:val="ru-RU" w:eastAsia="en-US" w:bidi="ar-SA"/>
      </w:rPr>
    </w:lvl>
    <w:lvl w:ilvl="5" w:tplc="5BF2B1E0">
      <w:numFmt w:val="bullet"/>
      <w:lvlText w:val="•"/>
      <w:lvlJc w:val="left"/>
      <w:pPr>
        <w:ind w:left="4149" w:hanging="284"/>
      </w:pPr>
      <w:rPr>
        <w:rFonts w:hint="default"/>
        <w:lang w:val="ru-RU" w:eastAsia="en-US" w:bidi="ar-SA"/>
      </w:rPr>
    </w:lvl>
    <w:lvl w:ilvl="6" w:tplc="51EE9C2E">
      <w:numFmt w:val="bullet"/>
      <w:lvlText w:val="•"/>
      <w:lvlJc w:val="left"/>
      <w:pPr>
        <w:ind w:left="4898" w:hanging="284"/>
      </w:pPr>
      <w:rPr>
        <w:rFonts w:hint="default"/>
        <w:lang w:val="ru-RU" w:eastAsia="en-US" w:bidi="ar-SA"/>
      </w:rPr>
    </w:lvl>
    <w:lvl w:ilvl="7" w:tplc="3CF61A18">
      <w:numFmt w:val="bullet"/>
      <w:lvlText w:val="•"/>
      <w:lvlJc w:val="left"/>
      <w:pPr>
        <w:ind w:left="5648" w:hanging="284"/>
      </w:pPr>
      <w:rPr>
        <w:rFonts w:hint="default"/>
        <w:lang w:val="ru-RU" w:eastAsia="en-US" w:bidi="ar-SA"/>
      </w:rPr>
    </w:lvl>
    <w:lvl w:ilvl="8" w:tplc="4F8ACA14">
      <w:numFmt w:val="bullet"/>
      <w:lvlText w:val="•"/>
      <w:lvlJc w:val="left"/>
      <w:pPr>
        <w:ind w:left="6398" w:hanging="284"/>
      </w:pPr>
      <w:rPr>
        <w:rFonts w:hint="default"/>
        <w:lang w:val="ru-RU" w:eastAsia="en-US" w:bidi="ar-SA"/>
      </w:rPr>
    </w:lvl>
  </w:abstractNum>
  <w:abstractNum w:abstractNumId="95" w15:restartNumberingAfterBreak="0">
    <w:nsid w:val="3E4C1D2A"/>
    <w:multiLevelType w:val="hybridMultilevel"/>
    <w:tmpl w:val="22903AB8"/>
    <w:lvl w:ilvl="0" w:tplc="0B4260C2">
      <w:numFmt w:val="bullet"/>
      <w:lvlText w:val=""/>
      <w:lvlJc w:val="left"/>
      <w:pPr>
        <w:ind w:left="1217" w:hanging="360"/>
      </w:pPr>
      <w:rPr>
        <w:rFonts w:ascii="Symbol" w:eastAsia="Symbol" w:hAnsi="Symbol" w:cs="Symbol" w:hint="default"/>
        <w:w w:val="99"/>
        <w:sz w:val="28"/>
        <w:szCs w:val="28"/>
        <w:lang w:val="ru-RU" w:eastAsia="en-US" w:bidi="ar-SA"/>
      </w:rPr>
    </w:lvl>
    <w:lvl w:ilvl="1" w:tplc="5DEA7260">
      <w:numFmt w:val="bullet"/>
      <w:lvlText w:val="•"/>
      <w:lvlJc w:val="left"/>
      <w:pPr>
        <w:ind w:left="2136" w:hanging="360"/>
      </w:pPr>
      <w:rPr>
        <w:rFonts w:hint="default"/>
        <w:lang w:val="ru-RU" w:eastAsia="en-US" w:bidi="ar-SA"/>
      </w:rPr>
    </w:lvl>
    <w:lvl w:ilvl="2" w:tplc="522A8F6E">
      <w:numFmt w:val="bullet"/>
      <w:lvlText w:val="•"/>
      <w:lvlJc w:val="left"/>
      <w:pPr>
        <w:ind w:left="3053" w:hanging="360"/>
      </w:pPr>
      <w:rPr>
        <w:rFonts w:hint="default"/>
        <w:lang w:val="ru-RU" w:eastAsia="en-US" w:bidi="ar-SA"/>
      </w:rPr>
    </w:lvl>
    <w:lvl w:ilvl="3" w:tplc="FCBEA7EC">
      <w:numFmt w:val="bullet"/>
      <w:lvlText w:val="•"/>
      <w:lvlJc w:val="left"/>
      <w:pPr>
        <w:ind w:left="3970" w:hanging="360"/>
      </w:pPr>
      <w:rPr>
        <w:rFonts w:hint="default"/>
        <w:lang w:val="ru-RU" w:eastAsia="en-US" w:bidi="ar-SA"/>
      </w:rPr>
    </w:lvl>
    <w:lvl w:ilvl="4" w:tplc="7DBC20C2">
      <w:numFmt w:val="bullet"/>
      <w:lvlText w:val="•"/>
      <w:lvlJc w:val="left"/>
      <w:pPr>
        <w:ind w:left="4887" w:hanging="360"/>
      </w:pPr>
      <w:rPr>
        <w:rFonts w:hint="default"/>
        <w:lang w:val="ru-RU" w:eastAsia="en-US" w:bidi="ar-SA"/>
      </w:rPr>
    </w:lvl>
    <w:lvl w:ilvl="5" w:tplc="1E9CB9F4">
      <w:numFmt w:val="bullet"/>
      <w:lvlText w:val="•"/>
      <w:lvlJc w:val="left"/>
      <w:pPr>
        <w:ind w:left="5804" w:hanging="360"/>
      </w:pPr>
      <w:rPr>
        <w:rFonts w:hint="default"/>
        <w:lang w:val="ru-RU" w:eastAsia="en-US" w:bidi="ar-SA"/>
      </w:rPr>
    </w:lvl>
    <w:lvl w:ilvl="6" w:tplc="48AEBD16">
      <w:numFmt w:val="bullet"/>
      <w:lvlText w:val="•"/>
      <w:lvlJc w:val="left"/>
      <w:pPr>
        <w:ind w:left="6721" w:hanging="360"/>
      </w:pPr>
      <w:rPr>
        <w:rFonts w:hint="default"/>
        <w:lang w:val="ru-RU" w:eastAsia="en-US" w:bidi="ar-SA"/>
      </w:rPr>
    </w:lvl>
    <w:lvl w:ilvl="7" w:tplc="68F4D524">
      <w:numFmt w:val="bullet"/>
      <w:lvlText w:val="•"/>
      <w:lvlJc w:val="left"/>
      <w:pPr>
        <w:ind w:left="7638" w:hanging="360"/>
      </w:pPr>
      <w:rPr>
        <w:rFonts w:hint="default"/>
        <w:lang w:val="ru-RU" w:eastAsia="en-US" w:bidi="ar-SA"/>
      </w:rPr>
    </w:lvl>
    <w:lvl w:ilvl="8" w:tplc="3D404938">
      <w:numFmt w:val="bullet"/>
      <w:lvlText w:val="•"/>
      <w:lvlJc w:val="left"/>
      <w:pPr>
        <w:ind w:left="8555" w:hanging="360"/>
      </w:pPr>
      <w:rPr>
        <w:rFonts w:hint="default"/>
        <w:lang w:val="ru-RU" w:eastAsia="en-US" w:bidi="ar-SA"/>
      </w:rPr>
    </w:lvl>
  </w:abstractNum>
  <w:abstractNum w:abstractNumId="96" w15:restartNumberingAfterBreak="0">
    <w:nsid w:val="40146EBA"/>
    <w:multiLevelType w:val="hybridMultilevel"/>
    <w:tmpl w:val="497A4BBA"/>
    <w:lvl w:ilvl="0" w:tplc="720008EC">
      <w:start w:val="1"/>
      <w:numFmt w:val="decimal"/>
      <w:lvlText w:val="%1."/>
      <w:lvlJc w:val="left"/>
      <w:pPr>
        <w:ind w:left="110" w:hanging="283"/>
        <w:jc w:val="left"/>
      </w:pPr>
      <w:rPr>
        <w:rFonts w:ascii="Times New Roman" w:eastAsia="Times New Roman" w:hAnsi="Times New Roman" w:cs="Times New Roman" w:hint="default"/>
        <w:w w:val="99"/>
        <w:sz w:val="28"/>
        <w:szCs w:val="28"/>
        <w:lang w:val="ru-RU" w:eastAsia="en-US" w:bidi="ar-SA"/>
      </w:rPr>
    </w:lvl>
    <w:lvl w:ilvl="1" w:tplc="C80ACE74">
      <w:numFmt w:val="bullet"/>
      <w:lvlText w:val="•"/>
      <w:lvlJc w:val="left"/>
      <w:pPr>
        <w:ind w:left="575" w:hanging="283"/>
      </w:pPr>
      <w:rPr>
        <w:rFonts w:hint="default"/>
        <w:lang w:val="ru-RU" w:eastAsia="en-US" w:bidi="ar-SA"/>
      </w:rPr>
    </w:lvl>
    <w:lvl w:ilvl="2" w:tplc="E882558A">
      <w:numFmt w:val="bullet"/>
      <w:lvlText w:val="•"/>
      <w:lvlJc w:val="left"/>
      <w:pPr>
        <w:ind w:left="1030" w:hanging="283"/>
      </w:pPr>
      <w:rPr>
        <w:rFonts w:hint="default"/>
        <w:lang w:val="ru-RU" w:eastAsia="en-US" w:bidi="ar-SA"/>
      </w:rPr>
    </w:lvl>
    <w:lvl w:ilvl="3" w:tplc="DF102D8E">
      <w:numFmt w:val="bullet"/>
      <w:lvlText w:val="•"/>
      <w:lvlJc w:val="left"/>
      <w:pPr>
        <w:ind w:left="1485" w:hanging="283"/>
      </w:pPr>
      <w:rPr>
        <w:rFonts w:hint="default"/>
        <w:lang w:val="ru-RU" w:eastAsia="en-US" w:bidi="ar-SA"/>
      </w:rPr>
    </w:lvl>
    <w:lvl w:ilvl="4" w:tplc="FE14E52A">
      <w:numFmt w:val="bullet"/>
      <w:lvlText w:val="•"/>
      <w:lvlJc w:val="left"/>
      <w:pPr>
        <w:ind w:left="1940" w:hanging="283"/>
      </w:pPr>
      <w:rPr>
        <w:rFonts w:hint="default"/>
        <w:lang w:val="ru-RU" w:eastAsia="en-US" w:bidi="ar-SA"/>
      </w:rPr>
    </w:lvl>
    <w:lvl w:ilvl="5" w:tplc="39B8B89E">
      <w:numFmt w:val="bullet"/>
      <w:lvlText w:val="•"/>
      <w:lvlJc w:val="left"/>
      <w:pPr>
        <w:ind w:left="2396" w:hanging="283"/>
      </w:pPr>
      <w:rPr>
        <w:rFonts w:hint="default"/>
        <w:lang w:val="ru-RU" w:eastAsia="en-US" w:bidi="ar-SA"/>
      </w:rPr>
    </w:lvl>
    <w:lvl w:ilvl="6" w:tplc="17707252">
      <w:numFmt w:val="bullet"/>
      <w:lvlText w:val="•"/>
      <w:lvlJc w:val="left"/>
      <w:pPr>
        <w:ind w:left="2851" w:hanging="283"/>
      </w:pPr>
      <w:rPr>
        <w:rFonts w:hint="default"/>
        <w:lang w:val="ru-RU" w:eastAsia="en-US" w:bidi="ar-SA"/>
      </w:rPr>
    </w:lvl>
    <w:lvl w:ilvl="7" w:tplc="43E2A1E8">
      <w:numFmt w:val="bullet"/>
      <w:lvlText w:val="•"/>
      <w:lvlJc w:val="left"/>
      <w:pPr>
        <w:ind w:left="3306" w:hanging="283"/>
      </w:pPr>
      <w:rPr>
        <w:rFonts w:hint="default"/>
        <w:lang w:val="ru-RU" w:eastAsia="en-US" w:bidi="ar-SA"/>
      </w:rPr>
    </w:lvl>
    <w:lvl w:ilvl="8" w:tplc="C56AF194">
      <w:numFmt w:val="bullet"/>
      <w:lvlText w:val="•"/>
      <w:lvlJc w:val="left"/>
      <w:pPr>
        <w:ind w:left="3761" w:hanging="283"/>
      </w:pPr>
      <w:rPr>
        <w:rFonts w:hint="default"/>
        <w:lang w:val="ru-RU" w:eastAsia="en-US" w:bidi="ar-SA"/>
      </w:rPr>
    </w:lvl>
  </w:abstractNum>
  <w:abstractNum w:abstractNumId="97" w15:restartNumberingAfterBreak="0">
    <w:nsid w:val="401E7A67"/>
    <w:multiLevelType w:val="hybridMultilevel"/>
    <w:tmpl w:val="031C9C0E"/>
    <w:lvl w:ilvl="0" w:tplc="473E8BB2">
      <w:numFmt w:val="bullet"/>
      <w:lvlText w:val=""/>
      <w:lvlJc w:val="left"/>
      <w:pPr>
        <w:ind w:left="2210" w:hanging="360"/>
      </w:pPr>
      <w:rPr>
        <w:rFonts w:ascii="Wingdings" w:eastAsia="Wingdings" w:hAnsi="Wingdings" w:cs="Wingdings" w:hint="default"/>
        <w:w w:val="99"/>
        <w:sz w:val="28"/>
        <w:szCs w:val="28"/>
        <w:lang w:val="ru-RU" w:eastAsia="en-US" w:bidi="ar-SA"/>
      </w:rPr>
    </w:lvl>
    <w:lvl w:ilvl="1" w:tplc="9D5C7C54">
      <w:numFmt w:val="bullet"/>
      <w:lvlText w:val="•"/>
      <w:lvlJc w:val="left"/>
      <w:pPr>
        <w:ind w:left="2595" w:hanging="360"/>
      </w:pPr>
      <w:rPr>
        <w:rFonts w:hint="default"/>
        <w:lang w:val="ru-RU" w:eastAsia="en-US" w:bidi="ar-SA"/>
      </w:rPr>
    </w:lvl>
    <w:lvl w:ilvl="2" w:tplc="415E1F2C">
      <w:numFmt w:val="bullet"/>
      <w:lvlText w:val="•"/>
      <w:lvlJc w:val="left"/>
      <w:pPr>
        <w:ind w:left="2970" w:hanging="360"/>
      </w:pPr>
      <w:rPr>
        <w:rFonts w:hint="default"/>
        <w:lang w:val="ru-RU" w:eastAsia="en-US" w:bidi="ar-SA"/>
      </w:rPr>
    </w:lvl>
    <w:lvl w:ilvl="3" w:tplc="249E4296">
      <w:numFmt w:val="bullet"/>
      <w:lvlText w:val="•"/>
      <w:lvlJc w:val="left"/>
      <w:pPr>
        <w:ind w:left="3345" w:hanging="360"/>
      </w:pPr>
      <w:rPr>
        <w:rFonts w:hint="default"/>
        <w:lang w:val="ru-RU" w:eastAsia="en-US" w:bidi="ar-SA"/>
      </w:rPr>
    </w:lvl>
    <w:lvl w:ilvl="4" w:tplc="DF2C320E">
      <w:numFmt w:val="bullet"/>
      <w:lvlText w:val="•"/>
      <w:lvlJc w:val="left"/>
      <w:pPr>
        <w:ind w:left="3720" w:hanging="360"/>
      </w:pPr>
      <w:rPr>
        <w:rFonts w:hint="default"/>
        <w:lang w:val="ru-RU" w:eastAsia="en-US" w:bidi="ar-SA"/>
      </w:rPr>
    </w:lvl>
    <w:lvl w:ilvl="5" w:tplc="C4987D22">
      <w:numFmt w:val="bullet"/>
      <w:lvlText w:val="•"/>
      <w:lvlJc w:val="left"/>
      <w:pPr>
        <w:ind w:left="4096" w:hanging="360"/>
      </w:pPr>
      <w:rPr>
        <w:rFonts w:hint="default"/>
        <w:lang w:val="ru-RU" w:eastAsia="en-US" w:bidi="ar-SA"/>
      </w:rPr>
    </w:lvl>
    <w:lvl w:ilvl="6" w:tplc="E586D374">
      <w:numFmt w:val="bullet"/>
      <w:lvlText w:val="•"/>
      <w:lvlJc w:val="left"/>
      <w:pPr>
        <w:ind w:left="4471" w:hanging="360"/>
      </w:pPr>
      <w:rPr>
        <w:rFonts w:hint="default"/>
        <w:lang w:val="ru-RU" w:eastAsia="en-US" w:bidi="ar-SA"/>
      </w:rPr>
    </w:lvl>
    <w:lvl w:ilvl="7" w:tplc="9B020F84">
      <w:numFmt w:val="bullet"/>
      <w:lvlText w:val="•"/>
      <w:lvlJc w:val="left"/>
      <w:pPr>
        <w:ind w:left="4846" w:hanging="360"/>
      </w:pPr>
      <w:rPr>
        <w:rFonts w:hint="default"/>
        <w:lang w:val="ru-RU" w:eastAsia="en-US" w:bidi="ar-SA"/>
      </w:rPr>
    </w:lvl>
    <w:lvl w:ilvl="8" w:tplc="7F2E878A">
      <w:numFmt w:val="bullet"/>
      <w:lvlText w:val="•"/>
      <w:lvlJc w:val="left"/>
      <w:pPr>
        <w:ind w:left="5221" w:hanging="360"/>
      </w:pPr>
      <w:rPr>
        <w:rFonts w:hint="default"/>
        <w:lang w:val="ru-RU" w:eastAsia="en-US" w:bidi="ar-SA"/>
      </w:rPr>
    </w:lvl>
  </w:abstractNum>
  <w:abstractNum w:abstractNumId="98" w15:restartNumberingAfterBreak="0">
    <w:nsid w:val="40745A1A"/>
    <w:multiLevelType w:val="hybridMultilevel"/>
    <w:tmpl w:val="B296961E"/>
    <w:lvl w:ilvl="0" w:tplc="97C00F7A">
      <w:start w:val="1"/>
      <w:numFmt w:val="decimal"/>
      <w:lvlText w:val="%1."/>
      <w:lvlJc w:val="left"/>
      <w:pPr>
        <w:ind w:left="388" w:hanging="283"/>
        <w:jc w:val="left"/>
      </w:pPr>
      <w:rPr>
        <w:rFonts w:ascii="Times New Roman" w:eastAsia="Times New Roman" w:hAnsi="Times New Roman" w:cs="Times New Roman" w:hint="default"/>
        <w:w w:val="99"/>
        <w:sz w:val="28"/>
        <w:szCs w:val="28"/>
        <w:lang w:val="ru-RU" w:eastAsia="en-US" w:bidi="ar-SA"/>
      </w:rPr>
    </w:lvl>
    <w:lvl w:ilvl="1" w:tplc="06C88C30">
      <w:numFmt w:val="bullet"/>
      <w:lvlText w:val="•"/>
      <w:lvlJc w:val="left"/>
      <w:pPr>
        <w:ind w:left="681" w:hanging="283"/>
      </w:pPr>
      <w:rPr>
        <w:rFonts w:hint="default"/>
        <w:lang w:val="ru-RU" w:eastAsia="en-US" w:bidi="ar-SA"/>
      </w:rPr>
    </w:lvl>
    <w:lvl w:ilvl="2" w:tplc="80E2DE40">
      <w:numFmt w:val="bullet"/>
      <w:lvlText w:val="•"/>
      <w:lvlJc w:val="left"/>
      <w:pPr>
        <w:ind w:left="982" w:hanging="283"/>
      </w:pPr>
      <w:rPr>
        <w:rFonts w:hint="default"/>
        <w:lang w:val="ru-RU" w:eastAsia="en-US" w:bidi="ar-SA"/>
      </w:rPr>
    </w:lvl>
    <w:lvl w:ilvl="3" w:tplc="D79ACE74">
      <w:numFmt w:val="bullet"/>
      <w:lvlText w:val="•"/>
      <w:lvlJc w:val="left"/>
      <w:pPr>
        <w:ind w:left="1283" w:hanging="283"/>
      </w:pPr>
      <w:rPr>
        <w:rFonts w:hint="default"/>
        <w:lang w:val="ru-RU" w:eastAsia="en-US" w:bidi="ar-SA"/>
      </w:rPr>
    </w:lvl>
    <w:lvl w:ilvl="4" w:tplc="B2ECAC40">
      <w:numFmt w:val="bullet"/>
      <w:lvlText w:val="•"/>
      <w:lvlJc w:val="left"/>
      <w:pPr>
        <w:ind w:left="1584" w:hanging="283"/>
      </w:pPr>
      <w:rPr>
        <w:rFonts w:hint="default"/>
        <w:lang w:val="ru-RU" w:eastAsia="en-US" w:bidi="ar-SA"/>
      </w:rPr>
    </w:lvl>
    <w:lvl w:ilvl="5" w:tplc="8EB66D2E">
      <w:numFmt w:val="bullet"/>
      <w:lvlText w:val="•"/>
      <w:lvlJc w:val="left"/>
      <w:pPr>
        <w:ind w:left="1885" w:hanging="283"/>
      </w:pPr>
      <w:rPr>
        <w:rFonts w:hint="default"/>
        <w:lang w:val="ru-RU" w:eastAsia="en-US" w:bidi="ar-SA"/>
      </w:rPr>
    </w:lvl>
    <w:lvl w:ilvl="6" w:tplc="FB2A2C94">
      <w:numFmt w:val="bullet"/>
      <w:lvlText w:val="•"/>
      <w:lvlJc w:val="left"/>
      <w:pPr>
        <w:ind w:left="2186" w:hanging="283"/>
      </w:pPr>
      <w:rPr>
        <w:rFonts w:hint="default"/>
        <w:lang w:val="ru-RU" w:eastAsia="en-US" w:bidi="ar-SA"/>
      </w:rPr>
    </w:lvl>
    <w:lvl w:ilvl="7" w:tplc="9D7C22EA">
      <w:numFmt w:val="bullet"/>
      <w:lvlText w:val="•"/>
      <w:lvlJc w:val="left"/>
      <w:pPr>
        <w:ind w:left="2487" w:hanging="283"/>
      </w:pPr>
      <w:rPr>
        <w:rFonts w:hint="default"/>
        <w:lang w:val="ru-RU" w:eastAsia="en-US" w:bidi="ar-SA"/>
      </w:rPr>
    </w:lvl>
    <w:lvl w:ilvl="8" w:tplc="E75E9132">
      <w:numFmt w:val="bullet"/>
      <w:lvlText w:val="•"/>
      <w:lvlJc w:val="left"/>
      <w:pPr>
        <w:ind w:left="2788" w:hanging="283"/>
      </w:pPr>
      <w:rPr>
        <w:rFonts w:hint="default"/>
        <w:lang w:val="ru-RU" w:eastAsia="en-US" w:bidi="ar-SA"/>
      </w:rPr>
    </w:lvl>
  </w:abstractNum>
  <w:abstractNum w:abstractNumId="99" w15:restartNumberingAfterBreak="0">
    <w:nsid w:val="41551780"/>
    <w:multiLevelType w:val="hybridMultilevel"/>
    <w:tmpl w:val="9C8E8D90"/>
    <w:lvl w:ilvl="0" w:tplc="52BECBE8">
      <w:start w:val="17"/>
      <w:numFmt w:val="decimal"/>
      <w:lvlText w:val="%1."/>
      <w:lvlJc w:val="left"/>
      <w:pPr>
        <w:ind w:left="1117" w:hanging="361"/>
        <w:jc w:val="left"/>
      </w:pPr>
      <w:rPr>
        <w:rFonts w:ascii="Times New Roman" w:eastAsia="Times New Roman" w:hAnsi="Times New Roman" w:cs="Times New Roman" w:hint="default"/>
        <w:w w:val="99"/>
        <w:sz w:val="26"/>
        <w:szCs w:val="26"/>
        <w:lang w:val="ru-RU" w:eastAsia="en-US" w:bidi="ar-SA"/>
      </w:rPr>
    </w:lvl>
    <w:lvl w:ilvl="1" w:tplc="2C02A62C">
      <w:numFmt w:val="bullet"/>
      <w:lvlText w:val="•"/>
      <w:lvlJc w:val="left"/>
      <w:pPr>
        <w:ind w:left="2074" w:hanging="361"/>
      </w:pPr>
      <w:rPr>
        <w:rFonts w:hint="default"/>
        <w:lang w:val="ru-RU" w:eastAsia="en-US" w:bidi="ar-SA"/>
      </w:rPr>
    </w:lvl>
    <w:lvl w:ilvl="2" w:tplc="762E6046">
      <w:numFmt w:val="bullet"/>
      <w:lvlText w:val="•"/>
      <w:lvlJc w:val="left"/>
      <w:pPr>
        <w:ind w:left="3029" w:hanging="361"/>
      </w:pPr>
      <w:rPr>
        <w:rFonts w:hint="default"/>
        <w:lang w:val="ru-RU" w:eastAsia="en-US" w:bidi="ar-SA"/>
      </w:rPr>
    </w:lvl>
    <w:lvl w:ilvl="3" w:tplc="E87C5D9E">
      <w:numFmt w:val="bullet"/>
      <w:lvlText w:val="•"/>
      <w:lvlJc w:val="left"/>
      <w:pPr>
        <w:ind w:left="3984" w:hanging="361"/>
      </w:pPr>
      <w:rPr>
        <w:rFonts w:hint="default"/>
        <w:lang w:val="ru-RU" w:eastAsia="en-US" w:bidi="ar-SA"/>
      </w:rPr>
    </w:lvl>
    <w:lvl w:ilvl="4" w:tplc="09AC77A2">
      <w:numFmt w:val="bullet"/>
      <w:lvlText w:val="•"/>
      <w:lvlJc w:val="left"/>
      <w:pPr>
        <w:ind w:left="4939" w:hanging="361"/>
      </w:pPr>
      <w:rPr>
        <w:rFonts w:hint="default"/>
        <w:lang w:val="ru-RU" w:eastAsia="en-US" w:bidi="ar-SA"/>
      </w:rPr>
    </w:lvl>
    <w:lvl w:ilvl="5" w:tplc="EBE07D7C">
      <w:numFmt w:val="bullet"/>
      <w:lvlText w:val="•"/>
      <w:lvlJc w:val="left"/>
      <w:pPr>
        <w:ind w:left="5894" w:hanging="361"/>
      </w:pPr>
      <w:rPr>
        <w:rFonts w:hint="default"/>
        <w:lang w:val="ru-RU" w:eastAsia="en-US" w:bidi="ar-SA"/>
      </w:rPr>
    </w:lvl>
    <w:lvl w:ilvl="6" w:tplc="7C4E620A">
      <w:numFmt w:val="bullet"/>
      <w:lvlText w:val="•"/>
      <w:lvlJc w:val="left"/>
      <w:pPr>
        <w:ind w:left="6849" w:hanging="361"/>
      </w:pPr>
      <w:rPr>
        <w:rFonts w:hint="default"/>
        <w:lang w:val="ru-RU" w:eastAsia="en-US" w:bidi="ar-SA"/>
      </w:rPr>
    </w:lvl>
    <w:lvl w:ilvl="7" w:tplc="8DD6CD60">
      <w:numFmt w:val="bullet"/>
      <w:lvlText w:val="•"/>
      <w:lvlJc w:val="left"/>
      <w:pPr>
        <w:ind w:left="7804" w:hanging="361"/>
      </w:pPr>
      <w:rPr>
        <w:rFonts w:hint="default"/>
        <w:lang w:val="ru-RU" w:eastAsia="en-US" w:bidi="ar-SA"/>
      </w:rPr>
    </w:lvl>
    <w:lvl w:ilvl="8" w:tplc="94BA3574">
      <w:numFmt w:val="bullet"/>
      <w:lvlText w:val="•"/>
      <w:lvlJc w:val="left"/>
      <w:pPr>
        <w:ind w:left="8759" w:hanging="361"/>
      </w:pPr>
      <w:rPr>
        <w:rFonts w:hint="default"/>
        <w:lang w:val="ru-RU" w:eastAsia="en-US" w:bidi="ar-SA"/>
      </w:rPr>
    </w:lvl>
  </w:abstractNum>
  <w:abstractNum w:abstractNumId="100" w15:restartNumberingAfterBreak="0">
    <w:nsid w:val="41EB05CF"/>
    <w:multiLevelType w:val="hybridMultilevel"/>
    <w:tmpl w:val="2E7815B4"/>
    <w:lvl w:ilvl="0" w:tplc="F6CC987E">
      <w:start w:val="1"/>
      <w:numFmt w:val="decimal"/>
      <w:lvlText w:val="%1."/>
      <w:lvlJc w:val="left"/>
      <w:pPr>
        <w:ind w:left="109" w:hanging="245"/>
        <w:jc w:val="left"/>
      </w:pPr>
      <w:rPr>
        <w:rFonts w:ascii="Times New Roman" w:eastAsia="Times New Roman" w:hAnsi="Times New Roman" w:cs="Times New Roman" w:hint="default"/>
        <w:w w:val="100"/>
        <w:sz w:val="24"/>
        <w:szCs w:val="24"/>
        <w:lang w:val="ru-RU" w:eastAsia="en-US" w:bidi="ar-SA"/>
      </w:rPr>
    </w:lvl>
    <w:lvl w:ilvl="1" w:tplc="88689BF4">
      <w:numFmt w:val="bullet"/>
      <w:lvlText w:val="•"/>
      <w:lvlJc w:val="left"/>
      <w:pPr>
        <w:ind w:left="300" w:hanging="245"/>
      </w:pPr>
      <w:rPr>
        <w:rFonts w:hint="default"/>
        <w:lang w:val="ru-RU" w:eastAsia="en-US" w:bidi="ar-SA"/>
      </w:rPr>
    </w:lvl>
    <w:lvl w:ilvl="2" w:tplc="60200E4C">
      <w:numFmt w:val="bullet"/>
      <w:lvlText w:val="•"/>
      <w:lvlJc w:val="left"/>
      <w:pPr>
        <w:ind w:left="500" w:hanging="245"/>
      </w:pPr>
      <w:rPr>
        <w:rFonts w:hint="default"/>
        <w:lang w:val="ru-RU" w:eastAsia="en-US" w:bidi="ar-SA"/>
      </w:rPr>
    </w:lvl>
    <w:lvl w:ilvl="3" w:tplc="BBE495C8">
      <w:numFmt w:val="bullet"/>
      <w:lvlText w:val="•"/>
      <w:lvlJc w:val="left"/>
      <w:pPr>
        <w:ind w:left="700" w:hanging="245"/>
      </w:pPr>
      <w:rPr>
        <w:rFonts w:hint="default"/>
        <w:lang w:val="ru-RU" w:eastAsia="en-US" w:bidi="ar-SA"/>
      </w:rPr>
    </w:lvl>
    <w:lvl w:ilvl="4" w:tplc="8696C87A">
      <w:numFmt w:val="bullet"/>
      <w:lvlText w:val="•"/>
      <w:lvlJc w:val="left"/>
      <w:pPr>
        <w:ind w:left="901" w:hanging="245"/>
      </w:pPr>
      <w:rPr>
        <w:rFonts w:hint="default"/>
        <w:lang w:val="ru-RU" w:eastAsia="en-US" w:bidi="ar-SA"/>
      </w:rPr>
    </w:lvl>
    <w:lvl w:ilvl="5" w:tplc="955466B4">
      <w:numFmt w:val="bullet"/>
      <w:lvlText w:val="•"/>
      <w:lvlJc w:val="left"/>
      <w:pPr>
        <w:ind w:left="1101" w:hanging="245"/>
      </w:pPr>
      <w:rPr>
        <w:rFonts w:hint="default"/>
        <w:lang w:val="ru-RU" w:eastAsia="en-US" w:bidi="ar-SA"/>
      </w:rPr>
    </w:lvl>
    <w:lvl w:ilvl="6" w:tplc="70142A4A">
      <w:numFmt w:val="bullet"/>
      <w:lvlText w:val="•"/>
      <w:lvlJc w:val="left"/>
      <w:pPr>
        <w:ind w:left="1301" w:hanging="245"/>
      </w:pPr>
      <w:rPr>
        <w:rFonts w:hint="default"/>
        <w:lang w:val="ru-RU" w:eastAsia="en-US" w:bidi="ar-SA"/>
      </w:rPr>
    </w:lvl>
    <w:lvl w:ilvl="7" w:tplc="DB2253E8">
      <w:numFmt w:val="bullet"/>
      <w:lvlText w:val="•"/>
      <w:lvlJc w:val="left"/>
      <w:pPr>
        <w:ind w:left="1502" w:hanging="245"/>
      </w:pPr>
      <w:rPr>
        <w:rFonts w:hint="default"/>
        <w:lang w:val="ru-RU" w:eastAsia="en-US" w:bidi="ar-SA"/>
      </w:rPr>
    </w:lvl>
    <w:lvl w:ilvl="8" w:tplc="7B46BCB0">
      <w:numFmt w:val="bullet"/>
      <w:lvlText w:val="•"/>
      <w:lvlJc w:val="left"/>
      <w:pPr>
        <w:ind w:left="1702" w:hanging="245"/>
      </w:pPr>
      <w:rPr>
        <w:rFonts w:hint="default"/>
        <w:lang w:val="ru-RU" w:eastAsia="en-US" w:bidi="ar-SA"/>
      </w:rPr>
    </w:lvl>
  </w:abstractNum>
  <w:abstractNum w:abstractNumId="101" w15:restartNumberingAfterBreak="0">
    <w:nsid w:val="441B0420"/>
    <w:multiLevelType w:val="hybridMultilevel"/>
    <w:tmpl w:val="CE426426"/>
    <w:lvl w:ilvl="0" w:tplc="64769608">
      <w:start w:val="1"/>
      <w:numFmt w:val="decimal"/>
      <w:lvlText w:val="%1."/>
      <w:lvlJc w:val="left"/>
      <w:pPr>
        <w:ind w:left="392" w:hanging="283"/>
        <w:jc w:val="left"/>
      </w:pPr>
      <w:rPr>
        <w:rFonts w:ascii="Times New Roman" w:eastAsia="Times New Roman" w:hAnsi="Times New Roman" w:cs="Times New Roman" w:hint="default"/>
        <w:w w:val="99"/>
        <w:sz w:val="28"/>
        <w:szCs w:val="28"/>
        <w:lang w:val="ru-RU" w:eastAsia="en-US" w:bidi="ar-SA"/>
      </w:rPr>
    </w:lvl>
    <w:lvl w:ilvl="1" w:tplc="1728D0B8">
      <w:numFmt w:val="bullet"/>
      <w:lvlText w:val="•"/>
      <w:lvlJc w:val="left"/>
      <w:pPr>
        <w:ind w:left="827" w:hanging="283"/>
      </w:pPr>
      <w:rPr>
        <w:rFonts w:hint="default"/>
        <w:lang w:val="ru-RU" w:eastAsia="en-US" w:bidi="ar-SA"/>
      </w:rPr>
    </w:lvl>
    <w:lvl w:ilvl="2" w:tplc="BFB4EB6A">
      <w:numFmt w:val="bullet"/>
      <w:lvlText w:val="•"/>
      <w:lvlJc w:val="left"/>
      <w:pPr>
        <w:ind w:left="1254" w:hanging="283"/>
      </w:pPr>
      <w:rPr>
        <w:rFonts w:hint="default"/>
        <w:lang w:val="ru-RU" w:eastAsia="en-US" w:bidi="ar-SA"/>
      </w:rPr>
    </w:lvl>
    <w:lvl w:ilvl="3" w:tplc="053C06AE">
      <w:numFmt w:val="bullet"/>
      <w:lvlText w:val="•"/>
      <w:lvlJc w:val="left"/>
      <w:pPr>
        <w:ind w:left="1681" w:hanging="283"/>
      </w:pPr>
      <w:rPr>
        <w:rFonts w:hint="default"/>
        <w:lang w:val="ru-RU" w:eastAsia="en-US" w:bidi="ar-SA"/>
      </w:rPr>
    </w:lvl>
    <w:lvl w:ilvl="4" w:tplc="AF4EDF2E">
      <w:numFmt w:val="bullet"/>
      <w:lvlText w:val="•"/>
      <w:lvlJc w:val="left"/>
      <w:pPr>
        <w:ind w:left="2108" w:hanging="283"/>
      </w:pPr>
      <w:rPr>
        <w:rFonts w:hint="default"/>
        <w:lang w:val="ru-RU" w:eastAsia="en-US" w:bidi="ar-SA"/>
      </w:rPr>
    </w:lvl>
    <w:lvl w:ilvl="5" w:tplc="83E0BA2C">
      <w:numFmt w:val="bullet"/>
      <w:lvlText w:val="•"/>
      <w:lvlJc w:val="left"/>
      <w:pPr>
        <w:ind w:left="2536" w:hanging="283"/>
      </w:pPr>
      <w:rPr>
        <w:rFonts w:hint="default"/>
        <w:lang w:val="ru-RU" w:eastAsia="en-US" w:bidi="ar-SA"/>
      </w:rPr>
    </w:lvl>
    <w:lvl w:ilvl="6" w:tplc="DE785EEC">
      <w:numFmt w:val="bullet"/>
      <w:lvlText w:val="•"/>
      <w:lvlJc w:val="left"/>
      <w:pPr>
        <w:ind w:left="2963" w:hanging="283"/>
      </w:pPr>
      <w:rPr>
        <w:rFonts w:hint="default"/>
        <w:lang w:val="ru-RU" w:eastAsia="en-US" w:bidi="ar-SA"/>
      </w:rPr>
    </w:lvl>
    <w:lvl w:ilvl="7" w:tplc="F4DEA778">
      <w:numFmt w:val="bullet"/>
      <w:lvlText w:val="•"/>
      <w:lvlJc w:val="left"/>
      <w:pPr>
        <w:ind w:left="3390" w:hanging="283"/>
      </w:pPr>
      <w:rPr>
        <w:rFonts w:hint="default"/>
        <w:lang w:val="ru-RU" w:eastAsia="en-US" w:bidi="ar-SA"/>
      </w:rPr>
    </w:lvl>
    <w:lvl w:ilvl="8" w:tplc="36327CF4">
      <w:numFmt w:val="bullet"/>
      <w:lvlText w:val="•"/>
      <w:lvlJc w:val="left"/>
      <w:pPr>
        <w:ind w:left="3817" w:hanging="283"/>
      </w:pPr>
      <w:rPr>
        <w:rFonts w:hint="default"/>
        <w:lang w:val="ru-RU" w:eastAsia="en-US" w:bidi="ar-SA"/>
      </w:rPr>
    </w:lvl>
  </w:abstractNum>
  <w:abstractNum w:abstractNumId="102" w15:restartNumberingAfterBreak="0">
    <w:nsid w:val="44506361"/>
    <w:multiLevelType w:val="hybridMultilevel"/>
    <w:tmpl w:val="82EC2D24"/>
    <w:lvl w:ilvl="0" w:tplc="1DD00828">
      <w:start w:val="3"/>
      <w:numFmt w:val="decimal"/>
      <w:lvlText w:val="%1."/>
      <w:lvlJc w:val="left"/>
      <w:pPr>
        <w:ind w:left="105" w:hanging="283"/>
        <w:jc w:val="left"/>
      </w:pPr>
      <w:rPr>
        <w:rFonts w:ascii="Times New Roman" w:eastAsia="Times New Roman" w:hAnsi="Times New Roman" w:cs="Times New Roman" w:hint="default"/>
        <w:w w:val="99"/>
        <w:sz w:val="28"/>
        <w:szCs w:val="28"/>
        <w:lang w:val="ru-RU" w:eastAsia="en-US" w:bidi="ar-SA"/>
      </w:rPr>
    </w:lvl>
    <w:lvl w:ilvl="1" w:tplc="390AC80E">
      <w:numFmt w:val="bullet"/>
      <w:lvlText w:val="•"/>
      <w:lvlJc w:val="left"/>
      <w:pPr>
        <w:ind w:left="429" w:hanging="283"/>
      </w:pPr>
      <w:rPr>
        <w:rFonts w:hint="default"/>
        <w:lang w:val="ru-RU" w:eastAsia="en-US" w:bidi="ar-SA"/>
      </w:rPr>
    </w:lvl>
    <w:lvl w:ilvl="2" w:tplc="3424C094">
      <w:numFmt w:val="bullet"/>
      <w:lvlText w:val="•"/>
      <w:lvlJc w:val="left"/>
      <w:pPr>
        <w:ind w:left="758" w:hanging="283"/>
      </w:pPr>
      <w:rPr>
        <w:rFonts w:hint="default"/>
        <w:lang w:val="ru-RU" w:eastAsia="en-US" w:bidi="ar-SA"/>
      </w:rPr>
    </w:lvl>
    <w:lvl w:ilvl="3" w:tplc="A47468BA">
      <w:numFmt w:val="bullet"/>
      <w:lvlText w:val="•"/>
      <w:lvlJc w:val="left"/>
      <w:pPr>
        <w:ind w:left="1087" w:hanging="283"/>
      </w:pPr>
      <w:rPr>
        <w:rFonts w:hint="default"/>
        <w:lang w:val="ru-RU" w:eastAsia="en-US" w:bidi="ar-SA"/>
      </w:rPr>
    </w:lvl>
    <w:lvl w:ilvl="4" w:tplc="0B586944">
      <w:numFmt w:val="bullet"/>
      <w:lvlText w:val="•"/>
      <w:lvlJc w:val="left"/>
      <w:pPr>
        <w:ind w:left="1416" w:hanging="283"/>
      </w:pPr>
      <w:rPr>
        <w:rFonts w:hint="default"/>
        <w:lang w:val="ru-RU" w:eastAsia="en-US" w:bidi="ar-SA"/>
      </w:rPr>
    </w:lvl>
    <w:lvl w:ilvl="5" w:tplc="B9D010E6">
      <w:numFmt w:val="bullet"/>
      <w:lvlText w:val="•"/>
      <w:lvlJc w:val="left"/>
      <w:pPr>
        <w:ind w:left="1745" w:hanging="283"/>
      </w:pPr>
      <w:rPr>
        <w:rFonts w:hint="default"/>
        <w:lang w:val="ru-RU" w:eastAsia="en-US" w:bidi="ar-SA"/>
      </w:rPr>
    </w:lvl>
    <w:lvl w:ilvl="6" w:tplc="A238E6F2">
      <w:numFmt w:val="bullet"/>
      <w:lvlText w:val="•"/>
      <w:lvlJc w:val="left"/>
      <w:pPr>
        <w:ind w:left="2074" w:hanging="283"/>
      </w:pPr>
      <w:rPr>
        <w:rFonts w:hint="default"/>
        <w:lang w:val="ru-RU" w:eastAsia="en-US" w:bidi="ar-SA"/>
      </w:rPr>
    </w:lvl>
    <w:lvl w:ilvl="7" w:tplc="5EA09798">
      <w:numFmt w:val="bullet"/>
      <w:lvlText w:val="•"/>
      <w:lvlJc w:val="left"/>
      <w:pPr>
        <w:ind w:left="2403" w:hanging="283"/>
      </w:pPr>
      <w:rPr>
        <w:rFonts w:hint="default"/>
        <w:lang w:val="ru-RU" w:eastAsia="en-US" w:bidi="ar-SA"/>
      </w:rPr>
    </w:lvl>
    <w:lvl w:ilvl="8" w:tplc="38DE2264">
      <w:numFmt w:val="bullet"/>
      <w:lvlText w:val="•"/>
      <w:lvlJc w:val="left"/>
      <w:pPr>
        <w:ind w:left="2732" w:hanging="283"/>
      </w:pPr>
      <w:rPr>
        <w:rFonts w:hint="default"/>
        <w:lang w:val="ru-RU" w:eastAsia="en-US" w:bidi="ar-SA"/>
      </w:rPr>
    </w:lvl>
  </w:abstractNum>
  <w:abstractNum w:abstractNumId="103" w15:restartNumberingAfterBreak="0">
    <w:nsid w:val="44A410A4"/>
    <w:multiLevelType w:val="hybridMultilevel"/>
    <w:tmpl w:val="407E8F9C"/>
    <w:lvl w:ilvl="0" w:tplc="BEF6694E">
      <w:start w:val="40"/>
      <w:numFmt w:val="decimal"/>
      <w:lvlText w:val="%1."/>
      <w:lvlJc w:val="left"/>
      <w:pPr>
        <w:ind w:left="1117" w:hanging="361"/>
        <w:jc w:val="left"/>
      </w:pPr>
      <w:rPr>
        <w:rFonts w:ascii="Times New Roman" w:eastAsia="Times New Roman" w:hAnsi="Times New Roman" w:cs="Times New Roman" w:hint="default"/>
        <w:w w:val="99"/>
        <w:sz w:val="26"/>
        <w:szCs w:val="26"/>
        <w:lang w:val="ru-RU" w:eastAsia="en-US" w:bidi="ar-SA"/>
      </w:rPr>
    </w:lvl>
    <w:lvl w:ilvl="1" w:tplc="6A9EBDC2">
      <w:numFmt w:val="bullet"/>
      <w:lvlText w:val="•"/>
      <w:lvlJc w:val="left"/>
      <w:pPr>
        <w:ind w:left="2074" w:hanging="361"/>
      </w:pPr>
      <w:rPr>
        <w:rFonts w:hint="default"/>
        <w:lang w:val="ru-RU" w:eastAsia="en-US" w:bidi="ar-SA"/>
      </w:rPr>
    </w:lvl>
    <w:lvl w:ilvl="2" w:tplc="6A84B59C">
      <w:numFmt w:val="bullet"/>
      <w:lvlText w:val="•"/>
      <w:lvlJc w:val="left"/>
      <w:pPr>
        <w:ind w:left="3029" w:hanging="361"/>
      </w:pPr>
      <w:rPr>
        <w:rFonts w:hint="default"/>
        <w:lang w:val="ru-RU" w:eastAsia="en-US" w:bidi="ar-SA"/>
      </w:rPr>
    </w:lvl>
    <w:lvl w:ilvl="3" w:tplc="CAE2E578">
      <w:numFmt w:val="bullet"/>
      <w:lvlText w:val="•"/>
      <w:lvlJc w:val="left"/>
      <w:pPr>
        <w:ind w:left="3984" w:hanging="361"/>
      </w:pPr>
      <w:rPr>
        <w:rFonts w:hint="default"/>
        <w:lang w:val="ru-RU" w:eastAsia="en-US" w:bidi="ar-SA"/>
      </w:rPr>
    </w:lvl>
    <w:lvl w:ilvl="4" w:tplc="D93431CA">
      <w:numFmt w:val="bullet"/>
      <w:lvlText w:val="•"/>
      <w:lvlJc w:val="left"/>
      <w:pPr>
        <w:ind w:left="4939" w:hanging="361"/>
      </w:pPr>
      <w:rPr>
        <w:rFonts w:hint="default"/>
        <w:lang w:val="ru-RU" w:eastAsia="en-US" w:bidi="ar-SA"/>
      </w:rPr>
    </w:lvl>
    <w:lvl w:ilvl="5" w:tplc="8F74DD72">
      <w:numFmt w:val="bullet"/>
      <w:lvlText w:val="•"/>
      <w:lvlJc w:val="left"/>
      <w:pPr>
        <w:ind w:left="5894" w:hanging="361"/>
      </w:pPr>
      <w:rPr>
        <w:rFonts w:hint="default"/>
        <w:lang w:val="ru-RU" w:eastAsia="en-US" w:bidi="ar-SA"/>
      </w:rPr>
    </w:lvl>
    <w:lvl w:ilvl="6" w:tplc="204E9384">
      <w:numFmt w:val="bullet"/>
      <w:lvlText w:val="•"/>
      <w:lvlJc w:val="left"/>
      <w:pPr>
        <w:ind w:left="6849" w:hanging="361"/>
      </w:pPr>
      <w:rPr>
        <w:rFonts w:hint="default"/>
        <w:lang w:val="ru-RU" w:eastAsia="en-US" w:bidi="ar-SA"/>
      </w:rPr>
    </w:lvl>
    <w:lvl w:ilvl="7" w:tplc="A516C7F4">
      <w:numFmt w:val="bullet"/>
      <w:lvlText w:val="•"/>
      <w:lvlJc w:val="left"/>
      <w:pPr>
        <w:ind w:left="7804" w:hanging="361"/>
      </w:pPr>
      <w:rPr>
        <w:rFonts w:hint="default"/>
        <w:lang w:val="ru-RU" w:eastAsia="en-US" w:bidi="ar-SA"/>
      </w:rPr>
    </w:lvl>
    <w:lvl w:ilvl="8" w:tplc="771A8264">
      <w:numFmt w:val="bullet"/>
      <w:lvlText w:val="•"/>
      <w:lvlJc w:val="left"/>
      <w:pPr>
        <w:ind w:left="8759" w:hanging="361"/>
      </w:pPr>
      <w:rPr>
        <w:rFonts w:hint="default"/>
        <w:lang w:val="ru-RU" w:eastAsia="en-US" w:bidi="ar-SA"/>
      </w:rPr>
    </w:lvl>
  </w:abstractNum>
  <w:abstractNum w:abstractNumId="104" w15:restartNumberingAfterBreak="0">
    <w:nsid w:val="44AA0163"/>
    <w:multiLevelType w:val="hybridMultilevel"/>
    <w:tmpl w:val="D45AFC32"/>
    <w:lvl w:ilvl="0" w:tplc="A7F01FF2">
      <w:numFmt w:val="bullet"/>
      <w:lvlText w:val=""/>
      <w:lvlJc w:val="left"/>
      <w:pPr>
        <w:ind w:left="277" w:hanging="279"/>
      </w:pPr>
      <w:rPr>
        <w:rFonts w:ascii="Symbol" w:eastAsia="Symbol" w:hAnsi="Symbol" w:cs="Symbol" w:hint="default"/>
        <w:w w:val="100"/>
        <w:sz w:val="24"/>
        <w:szCs w:val="24"/>
        <w:lang w:val="ru-RU" w:eastAsia="en-US" w:bidi="ar-SA"/>
      </w:rPr>
    </w:lvl>
    <w:lvl w:ilvl="1" w:tplc="F04E6D20">
      <w:numFmt w:val="bullet"/>
      <w:lvlText w:val="•"/>
      <w:lvlJc w:val="left"/>
      <w:pPr>
        <w:ind w:left="761" w:hanging="279"/>
      </w:pPr>
      <w:rPr>
        <w:rFonts w:hint="default"/>
        <w:lang w:val="ru-RU" w:eastAsia="en-US" w:bidi="ar-SA"/>
      </w:rPr>
    </w:lvl>
    <w:lvl w:ilvl="2" w:tplc="CAF0E652">
      <w:numFmt w:val="bullet"/>
      <w:lvlText w:val="•"/>
      <w:lvlJc w:val="left"/>
      <w:pPr>
        <w:ind w:left="1243" w:hanging="279"/>
      </w:pPr>
      <w:rPr>
        <w:rFonts w:hint="default"/>
        <w:lang w:val="ru-RU" w:eastAsia="en-US" w:bidi="ar-SA"/>
      </w:rPr>
    </w:lvl>
    <w:lvl w:ilvl="3" w:tplc="70B0A05E">
      <w:numFmt w:val="bullet"/>
      <w:lvlText w:val="•"/>
      <w:lvlJc w:val="left"/>
      <w:pPr>
        <w:ind w:left="1724" w:hanging="279"/>
      </w:pPr>
      <w:rPr>
        <w:rFonts w:hint="default"/>
        <w:lang w:val="ru-RU" w:eastAsia="en-US" w:bidi="ar-SA"/>
      </w:rPr>
    </w:lvl>
    <w:lvl w:ilvl="4" w:tplc="C4081DE8">
      <w:numFmt w:val="bullet"/>
      <w:lvlText w:val="•"/>
      <w:lvlJc w:val="left"/>
      <w:pPr>
        <w:ind w:left="2206" w:hanging="279"/>
      </w:pPr>
      <w:rPr>
        <w:rFonts w:hint="default"/>
        <w:lang w:val="ru-RU" w:eastAsia="en-US" w:bidi="ar-SA"/>
      </w:rPr>
    </w:lvl>
    <w:lvl w:ilvl="5" w:tplc="D44C04F6">
      <w:numFmt w:val="bullet"/>
      <w:lvlText w:val="•"/>
      <w:lvlJc w:val="left"/>
      <w:pPr>
        <w:ind w:left="2687" w:hanging="279"/>
      </w:pPr>
      <w:rPr>
        <w:rFonts w:hint="default"/>
        <w:lang w:val="ru-RU" w:eastAsia="en-US" w:bidi="ar-SA"/>
      </w:rPr>
    </w:lvl>
    <w:lvl w:ilvl="6" w:tplc="B0402BEC">
      <w:numFmt w:val="bullet"/>
      <w:lvlText w:val="•"/>
      <w:lvlJc w:val="left"/>
      <w:pPr>
        <w:ind w:left="3169" w:hanging="279"/>
      </w:pPr>
      <w:rPr>
        <w:rFonts w:hint="default"/>
        <w:lang w:val="ru-RU" w:eastAsia="en-US" w:bidi="ar-SA"/>
      </w:rPr>
    </w:lvl>
    <w:lvl w:ilvl="7" w:tplc="5D68E050">
      <w:numFmt w:val="bullet"/>
      <w:lvlText w:val="•"/>
      <w:lvlJc w:val="left"/>
      <w:pPr>
        <w:ind w:left="3650" w:hanging="279"/>
      </w:pPr>
      <w:rPr>
        <w:rFonts w:hint="default"/>
        <w:lang w:val="ru-RU" w:eastAsia="en-US" w:bidi="ar-SA"/>
      </w:rPr>
    </w:lvl>
    <w:lvl w:ilvl="8" w:tplc="03BEFD66">
      <w:numFmt w:val="bullet"/>
      <w:lvlText w:val="•"/>
      <w:lvlJc w:val="left"/>
      <w:pPr>
        <w:ind w:left="4132" w:hanging="279"/>
      </w:pPr>
      <w:rPr>
        <w:rFonts w:hint="default"/>
        <w:lang w:val="ru-RU" w:eastAsia="en-US" w:bidi="ar-SA"/>
      </w:rPr>
    </w:lvl>
  </w:abstractNum>
  <w:abstractNum w:abstractNumId="105" w15:restartNumberingAfterBreak="0">
    <w:nsid w:val="44AB1399"/>
    <w:multiLevelType w:val="hybridMultilevel"/>
    <w:tmpl w:val="03C4C048"/>
    <w:lvl w:ilvl="0" w:tplc="FEA4A660">
      <w:start w:val="1"/>
      <w:numFmt w:val="decimal"/>
      <w:lvlText w:val="%1."/>
      <w:lvlJc w:val="left"/>
      <w:pPr>
        <w:ind w:left="963" w:hanging="361"/>
        <w:jc w:val="left"/>
      </w:pPr>
      <w:rPr>
        <w:rFonts w:ascii="Times New Roman" w:eastAsia="Times New Roman" w:hAnsi="Times New Roman" w:cs="Times New Roman" w:hint="default"/>
        <w:w w:val="99"/>
        <w:sz w:val="28"/>
        <w:szCs w:val="28"/>
        <w:lang w:val="ru-RU" w:eastAsia="en-US" w:bidi="ar-SA"/>
      </w:rPr>
    </w:lvl>
    <w:lvl w:ilvl="1" w:tplc="594AE0BA">
      <w:numFmt w:val="bullet"/>
      <w:lvlText w:val="•"/>
      <w:lvlJc w:val="left"/>
      <w:pPr>
        <w:ind w:left="1930" w:hanging="361"/>
      </w:pPr>
      <w:rPr>
        <w:rFonts w:hint="default"/>
        <w:lang w:val="ru-RU" w:eastAsia="en-US" w:bidi="ar-SA"/>
      </w:rPr>
    </w:lvl>
    <w:lvl w:ilvl="2" w:tplc="E3FA86BC">
      <w:numFmt w:val="bullet"/>
      <w:lvlText w:val="•"/>
      <w:lvlJc w:val="left"/>
      <w:pPr>
        <w:ind w:left="2901" w:hanging="361"/>
      </w:pPr>
      <w:rPr>
        <w:rFonts w:hint="default"/>
        <w:lang w:val="ru-RU" w:eastAsia="en-US" w:bidi="ar-SA"/>
      </w:rPr>
    </w:lvl>
    <w:lvl w:ilvl="3" w:tplc="4EB87136">
      <w:numFmt w:val="bullet"/>
      <w:lvlText w:val="•"/>
      <w:lvlJc w:val="left"/>
      <w:pPr>
        <w:ind w:left="3872" w:hanging="361"/>
      </w:pPr>
      <w:rPr>
        <w:rFonts w:hint="default"/>
        <w:lang w:val="ru-RU" w:eastAsia="en-US" w:bidi="ar-SA"/>
      </w:rPr>
    </w:lvl>
    <w:lvl w:ilvl="4" w:tplc="BA6C4C0C">
      <w:numFmt w:val="bullet"/>
      <w:lvlText w:val="•"/>
      <w:lvlJc w:val="left"/>
      <w:pPr>
        <w:ind w:left="4843" w:hanging="361"/>
      </w:pPr>
      <w:rPr>
        <w:rFonts w:hint="default"/>
        <w:lang w:val="ru-RU" w:eastAsia="en-US" w:bidi="ar-SA"/>
      </w:rPr>
    </w:lvl>
    <w:lvl w:ilvl="5" w:tplc="D91CAC9A">
      <w:numFmt w:val="bullet"/>
      <w:lvlText w:val="•"/>
      <w:lvlJc w:val="left"/>
      <w:pPr>
        <w:ind w:left="5814" w:hanging="361"/>
      </w:pPr>
      <w:rPr>
        <w:rFonts w:hint="default"/>
        <w:lang w:val="ru-RU" w:eastAsia="en-US" w:bidi="ar-SA"/>
      </w:rPr>
    </w:lvl>
    <w:lvl w:ilvl="6" w:tplc="2AAA2E8C">
      <w:numFmt w:val="bullet"/>
      <w:lvlText w:val="•"/>
      <w:lvlJc w:val="left"/>
      <w:pPr>
        <w:ind w:left="6785" w:hanging="361"/>
      </w:pPr>
      <w:rPr>
        <w:rFonts w:hint="default"/>
        <w:lang w:val="ru-RU" w:eastAsia="en-US" w:bidi="ar-SA"/>
      </w:rPr>
    </w:lvl>
    <w:lvl w:ilvl="7" w:tplc="3F7CE4FA">
      <w:numFmt w:val="bullet"/>
      <w:lvlText w:val="•"/>
      <w:lvlJc w:val="left"/>
      <w:pPr>
        <w:ind w:left="7756" w:hanging="361"/>
      </w:pPr>
      <w:rPr>
        <w:rFonts w:hint="default"/>
        <w:lang w:val="ru-RU" w:eastAsia="en-US" w:bidi="ar-SA"/>
      </w:rPr>
    </w:lvl>
    <w:lvl w:ilvl="8" w:tplc="10E0CE46">
      <w:numFmt w:val="bullet"/>
      <w:lvlText w:val="•"/>
      <w:lvlJc w:val="left"/>
      <w:pPr>
        <w:ind w:left="8727" w:hanging="361"/>
      </w:pPr>
      <w:rPr>
        <w:rFonts w:hint="default"/>
        <w:lang w:val="ru-RU" w:eastAsia="en-US" w:bidi="ar-SA"/>
      </w:rPr>
    </w:lvl>
  </w:abstractNum>
  <w:abstractNum w:abstractNumId="106" w15:restartNumberingAfterBreak="0">
    <w:nsid w:val="44AF3A29"/>
    <w:multiLevelType w:val="hybridMultilevel"/>
    <w:tmpl w:val="FFE6D2CA"/>
    <w:lvl w:ilvl="0" w:tplc="4CC6C446">
      <w:start w:val="1"/>
      <w:numFmt w:val="decimal"/>
      <w:lvlText w:val="%1."/>
      <w:lvlJc w:val="left"/>
      <w:pPr>
        <w:ind w:left="109" w:hanging="183"/>
        <w:jc w:val="left"/>
      </w:pPr>
      <w:rPr>
        <w:rFonts w:ascii="Times New Roman" w:eastAsia="Times New Roman" w:hAnsi="Times New Roman" w:cs="Times New Roman" w:hint="default"/>
        <w:w w:val="100"/>
        <w:sz w:val="22"/>
        <w:szCs w:val="22"/>
        <w:lang w:val="ru-RU" w:eastAsia="en-US" w:bidi="ar-SA"/>
      </w:rPr>
    </w:lvl>
    <w:lvl w:ilvl="1" w:tplc="6B9EEFF4">
      <w:numFmt w:val="bullet"/>
      <w:lvlText w:val="•"/>
      <w:lvlJc w:val="left"/>
      <w:pPr>
        <w:ind w:left="300" w:hanging="183"/>
      </w:pPr>
      <w:rPr>
        <w:rFonts w:hint="default"/>
        <w:lang w:val="ru-RU" w:eastAsia="en-US" w:bidi="ar-SA"/>
      </w:rPr>
    </w:lvl>
    <w:lvl w:ilvl="2" w:tplc="1B32CED2">
      <w:numFmt w:val="bullet"/>
      <w:lvlText w:val="•"/>
      <w:lvlJc w:val="left"/>
      <w:pPr>
        <w:ind w:left="501" w:hanging="183"/>
      </w:pPr>
      <w:rPr>
        <w:rFonts w:hint="default"/>
        <w:lang w:val="ru-RU" w:eastAsia="en-US" w:bidi="ar-SA"/>
      </w:rPr>
    </w:lvl>
    <w:lvl w:ilvl="3" w:tplc="F1669700">
      <w:numFmt w:val="bullet"/>
      <w:lvlText w:val="•"/>
      <w:lvlJc w:val="left"/>
      <w:pPr>
        <w:ind w:left="702" w:hanging="183"/>
      </w:pPr>
      <w:rPr>
        <w:rFonts w:hint="default"/>
        <w:lang w:val="ru-RU" w:eastAsia="en-US" w:bidi="ar-SA"/>
      </w:rPr>
    </w:lvl>
    <w:lvl w:ilvl="4" w:tplc="61CAFE3A">
      <w:numFmt w:val="bullet"/>
      <w:lvlText w:val="•"/>
      <w:lvlJc w:val="left"/>
      <w:pPr>
        <w:ind w:left="903" w:hanging="183"/>
      </w:pPr>
      <w:rPr>
        <w:rFonts w:hint="default"/>
        <w:lang w:val="ru-RU" w:eastAsia="en-US" w:bidi="ar-SA"/>
      </w:rPr>
    </w:lvl>
    <w:lvl w:ilvl="5" w:tplc="C3DC4922">
      <w:numFmt w:val="bullet"/>
      <w:lvlText w:val="•"/>
      <w:lvlJc w:val="left"/>
      <w:pPr>
        <w:ind w:left="1104" w:hanging="183"/>
      </w:pPr>
      <w:rPr>
        <w:rFonts w:hint="default"/>
        <w:lang w:val="ru-RU" w:eastAsia="en-US" w:bidi="ar-SA"/>
      </w:rPr>
    </w:lvl>
    <w:lvl w:ilvl="6" w:tplc="1362DBDA">
      <w:numFmt w:val="bullet"/>
      <w:lvlText w:val="•"/>
      <w:lvlJc w:val="left"/>
      <w:pPr>
        <w:ind w:left="1304" w:hanging="183"/>
      </w:pPr>
      <w:rPr>
        <w:rFonts w:hint="default"/>
        <w:lang w:val="ru-RU" w:eastAsia="en-US" w:bidi="ar-SA"/>
      </w:rPr>
    </w:lvl>
    <w:lvl w:ilvl="7" w:tplc="D61EEF12">
      <w:numFmt w:val="bullet"/>
      <w:lvlText w:val="•"/>
      <w:lvlJc w:val="left"/>
      <w:pPr>
        <w:ind w:left="1505" w:hanging="183"/>
      </w:pPr>
      <w:rPr>
        <w:rFonts w:hint="default"/>
        <w:lang w:val="ru-RU" w:eastAsia="en-US" w:bidi="ar-SA"/>
      </w:rPr>
    </w:lvl>
    <w:lvl w:ilvl="8" w:tplc="3294D35C">
      <w:numFmt w:val="bullet"/>
      <w:lvlText w:val="•"/>
      <w:lvlJc w:val="left"/>
      <w:pPr>
        <w:ind w:left="1706" w:hanging="183"/>
      </w:pPr>
      <w:rPr>
        <w:rFonts w:hint="default"/>
        <w:lang w:val="ru-RU" w:eastAsia="en-US" w:bidi="ar-SA"/>
      </w:rPr>
    </w:lvl>
  </w:abstractNum>
  <w:abstractNum w:abstractNumId="107" w15:restartNumberingAfterBreak="0">
    <w:nsid w:val="450047C8"/>
    <w:multiLevelType w:val="hybridMultilevel"/>
    <w:tmpl w:val="2ED04564"/>
    <w:lvl w:ilvl="0" w:tplc="A440C5C8">
      <w:start w:val="1"/>
      <w:numFmt w:val="decimal"/>
      <w:lvlText w:val="%1."/>
      <w:lvlJc w:val="left"/>
      <w:pPr>
        <w:ind w:left="963" w:hanging="361"/>
        <w:jc w:val="left"/>
      </w:pPr>
      <w:rPr>
        <w:rFonts w:ascii="Times New Roman" w:eastAsia="Times New Roman" w:hAnsi="Times New Roman" w:cs="Times New Roman" w:hint="default"/>
        <w:w w:val="99"/>
        <w:sz w:val="28"/>
        <w:szCs w:val="28"/>
        <w:lang w:val="ru-RU" w:eastAsia="en-US" w:bidi="ar-SA"/>
      </w:rPr>
    </w:lvl>
    <w:lvl w:ilvl="1" w:tplc="26D63C24">
      <w:numFmt w:val="bullet"/>
      <w:lvlText w:val="•"/>
      <w:lvlJc w:val="left"/>
      <w:pPr>
        <w:ind w:left="1930" w:hanging="361"/>
      </w:pPr>
      <w:rPr>
        <w:rFonts w:hint="default"/>
        <w:lang w:val="ru-RU" w:eastAsia="en-US" w:bidi="ar-SA"/>
      </w:rPr>
    </w:lvl>
    <w:lvl w:ilvl="2" w:tplc="B186D044">
      <w:numFmt w:val="bullet"/>
      <w:lvlText w:val="•"/>
      <w:lvlJc w:val="left"/>
      <w:pPr>
        <w:ind w:left="2901" w:hanging="361"/>
      </w:pPr>
      <w:rPr>
        <w:rFonts w:hint="default"/>
        <w:lang w:val="ru-RU" w:eastAsia="en-US" w:bidi="ar-SA"/>
      </w:rPr>
    </w:lvl>
    <w:lvl w:ilvl="3" w:tplc="6B7630B4">
      <w:numFmt w:val="bullet"/>
      <w:lvlText w:val="•"/>
      <w:lvlJc w:val="left"/>
      <w:pPr>
        <w:ind w:left="3872" w:hanging="361"/>
      </w:pPr>
      <w:rPr>
        <w:rFonts w:hint="default"/>
        <w:lang w:val="ru-RU" w:eastAsia="en-US" w:bidi="ar-SA"/>
      </w:rPr>
    </w:lvl>
    <w:lvl w:ilvl="4" w:tplc="F43C4580">
      <w:numFmt w:val="bullet"/>
      <w:lvlText w:val="•"/>
      <w:lvlJc w:val="left"/>
      <w:pPr>
        <w:ind w:left="4843" w:hanging="361"/>
      </w:pPr>
      <w:rPr>
        <w:rFonts w:hint="default"/>
        <w:lang w:val="ru-RU" w:eastAsia="en-US" w:bidi="ar-SA"/>
      </w:rPr>
    </w:lvl>
    <w:lvl w:ilvl="5" w:tplc="9DF449DA">
      <w:numFmt w:val="bullet"/>
      <w:lvlText w:val="•"/>
      <w:lvlJc w:val="left"/>
      <w:pPr>
        <w:ind w:left="5814" w:hanging="361"/>
      </w:pPr>
      <w:rPr>
        <w:rFonts w:hint="default"/>
        <w:lang w:val="ru-RU" w:eastAsia="en-US" w:bidi="ar-SA"/>
      </w:rPr>
    </w:lvl>
    <w:lvl w:ilvl="6" w:tplc="BAB07740">
      <w:numFmt w:val="bullet"/>
      <w:lvlText w:val="•"/>
      <w:lvlJc w:val="left"/>
      <w:pPr>
        <w:ind w:left="6785" w:hanging="361"/>
      </w:pPr>
      <w:rPr>
        <w:rFonts w:hint="default"/>
        <w:lang w:val="ru-RU" w:eastAsia="en-US" w:bidi="ar-SA"/>
      </w:rPr>
    </w:lvl>
    <w:lvl w:ilvl="7" w:tplc="722EBDA0">
      <w:numFmt w:val="bullet"/>
      <w:lvlText w:val="•"/>
      <w:lvlJc w:val="left"/>
      <w:pPr>
        <w:ind w:left="7756" w:hanging="361"/>
      </w:pPr>
      <w:rPr>
        <w:rFonts w:hint="default"/>
        <w:lang w:val="ru-RU" w:eastAsia="en-US" w:bidi="ar-SA"/>
      </w:rPr>
    </w:lvl>
    <w:lvl w:ilvl="8" w:tplc="4C7803F8">
      <w:numFmt w:val="bullet"/>
      <w:lvlText w:val="•"/>
      <w:lvlJc w:val="left"/>
      <w:pPr>
        <w:ind w:left="8727" w:hanging="361"/>
      </w:pPr>
      <w:rPr>
        <w:rFonts w:hint="default"/>
        <w:lang w:val="ru-RU" w:eastAsia="en-US" w:bidi="ar-SA"/>
      </w:rPr>
    </w:lvl>
  </w:abstractNum>
  <w:abstractNum w:abstractNumId="108" w15:restartNumberingAfterBreak="0">
    <w:nsid w:val="45DD62DE"/>
    <w:multiLevelType w:val="hybridMultilevel"/>
    <w:tmpl w:val="6ADAA0AC"/>
    <w:lvl w:ilvl="0" w:tplc="6A5A9A00">
      <w:numFmt w:val="bullet"/>
      <w:lvlText w:val="-"/>
      <w:lvlJc w:val="left"/>
      <w:pPr>
        <w:ind w:left="857" w:hanging="351"/>
      </w:pPr>
      <w:rPr>
        <w:rFonts w:ascii="Calibri" w:eastAsia="Calibri" w:hAnsi="Calibri" w:cs="Calibri" w:hint="default"/>
        <w:w w:val="101"/>
        <w:sz w:val="28"/>
        <w:szCs w:val="28"/>
        <w:lang w:val="ru-RU" w:eastAsia="en-US" w:bidi="ar-SA"/>
      </w:rPr>
    </w:lvl>
    <w:lvl w:ilvl="1" w:tplc="63D8F32C">
      <w:numFmt w:val="bullet"/>
      <w:lvlText w:val="•"/>
      <w:lvlJc w:val="left"/>
      <w:pPr>
        <w:ind w:left="1812" w:hanging="351"/>
      </w:pPr>
      <w:rPr>
        <w:rFonts w:hint="default"/>
        <w:lang w:val="ru-RU" w:eastAsia="en-US" w:bidi="ar-SA"/>
      </w:rPr>
    </w:lvl>
    <w:lvl w:ilvl="2" w:tplc="7C58D146">
      <w:numFmt w:val="bullet"/>
      <w:lvlText w:val="•"/>
      <w:lvlJc w:val="left"/>
      <w:pPr>
        <w:ind w:left="2765" w:hanging="351"/>
      </w:pPr>
      <w:rPr>
        <w:rFonts w:hint="default"/>
        <w:lang w:val="ru-RU" w:eastAsia="en-US" w:bidi="ar-SA"/>
      </w:rPr>
    </w:lvl>
    <w:lvl w:ilvl="3" w:tplc="12F008A0">
      <w:numFmt w:val="bullet"/>
      <w:lvlText w:val="•"/>
      <w:lvlJc w:val="left"/>
      <w:pPr>
        <w:ind w:left="3718" w:hanging="351"/>
      </w:pPr>
      <w:rPr>
        <w:rFonts w:hint="default"/>
        <w:lang w:val="ru-RU" w:eastAsia="en-US" w:bidi="ar-SA"/>
      </w:rPr>
    </w:lvl>
    <w:lvl w:ilvl="4" w:tplc="5FC8D1AA">
      <w:numFmt w:val="bullet"/>
      <w:lvlText w:val="•"/>
      <w:lvlJc w:val="left"/>
      <w:pPr>
        <w:ind w:left="4671" w:hanging="351"/>
      </w:pPr>
      <w:rPr>
        <w:rFonts w:hint="default"/>
        <w:lang w:val="ru-RU" w:eastAsia="en-US" w:bidi="ar-SA"/>
      </w:rPr>
    </w:lvl>
    <w:lvl w:ilvl="5" w:tplc="E048DD64">
      <w:numFmt w:val="bullet"/>
      <w:lvlText w:val="•"/>
      <w:lvlJc w:val="left"/>
      <w:pPr>
        <w:ind w:left="5624" w:hanging="351"/>
      </w:pPr>
      <w:rPr>
        <w:rFonts w:hint="default"/>
        <w:lang w:val="ru-RU" w:eastAsia="en-US" w:bidi="ar-SA"/>
      </w:rPr>
    </w:lvl>
    <w:lvl w:ilvl="6" w:tplc="F4E24732">
      <w:numFmt w:val="bullet"/>
      <w:lvlText w:val="•"/>
      <w:lvlJc w:val="left"/>
      <w:pPr>
        <w:ind w:left="6577" w:hanging="351"/>
      </w:pPr>
      <w:rPr>
        <w:rFonts w:hint="default"/>
        <w:lang w:val="ru-RU" w:eastAsia="en-US" w:bidi="ar-SA"/>
      </w:rPr>
    </w:lvl>
    <w:lvl w:ilvl="7" w:tplc="BE6A9588">
      <w:numFmt w:val="bullet"/>
      <w:lvlText w:val="•"/>
      <w:lvlJc w:val="left"/>
      <w:pPr>
        <w:ind w:left="7530" w:hanging="351"/>
      </w:pPr>
      <w:rPr>
        <w:rFonts w:hint="default"/>
        <w:lang w:val="ru-RU" w:eastAsia="en-US" w:bidi="ar-SA"/>
      </w:rPr>
    </w:lvl>
    <w:lvl w:ilvl="8" w:tplc="2916824C">
      <w:numFmt w:val="bullet"/>
      <w:lvlText w:val="•"/>
      <w:lvlJc w:val="left"/>
      <w:pPr>
        <w:ind w:left="8483" w:hanging="351"/>
      </w:pPr>
      <w:rPr>
        <w:rFonts w:hint="default"/>
        <w:lang w:val="ru-RU" w:eastAsia="en-US" w:bidi="ar-SA"/>
      </w:rPr>
    </w:lvl>
  </w:abstractNum>
  <w:abstractNum w:abstractNumId="109" w15:restartNumberingAfterBreak="0">
    <w:nsid w:val="47177DEB"/>
    <w:multiLevelType w:val="hybridMultilevel"/>
    <w:tmpl w:val="CA4C5234"/>
    <w:lvl w:ilvl="0" w:tplc="0B16A1D6">
      <w:start w:val="1"/>
      <w:numFmt w:val="decimal"/>
      <w:lvlText w:val="%1."/>
      <w:lvlJc w:val="left"/>
      <w:pPr>
        <w:ind w:left="178" w:hanging="259"/>
        <w:jc w:val="left"/>
      </w:pPr>
      <w:rPr>
        <w:rFonts w:ascii="Times New Roman" w:eastAsia="Times New Roman" w:hAnsi="Times New Roman" w:cs="Times New Roman" w:hint="default"/>
        <w:w w:val="99"/>
        <w:sz w:val="26"/>
        <w:szCs w:val="26"/>
        <w:lang w:val="ru-RU" w:eastAsia="en-US" w:bidi="ar-SA"/>
      </w:rPr>
    </w:lvl>
    <w:lvl w:ilvl="1" w:tplc="1FCE782C">
      <w:numFmt w:val="bullet"/>
      <w:lvlText w:val="•"/>
      <w:lvlJc w:val="left"/>
      <w:pPr>
        <w:ind w:left="373" w:hanging="259"/>
      </w:pPr>
      <w:rPr>
        <w:rFonts w:hint="default"/>
        <w:lang w:val="ru-RU" w:eastAsia="en-US" w:bidi="ar-SA"/>
      </w:rPr>
    </w:lvl>
    <w:lvl w:ilvl="2" w:tplc="C5EA380A">
      <w:numFmt w:val="bullet"/>
      <w:lvlText w:val="•"/>
      <w:lvlJc w:val="left"/>
      <w:pPr>
        <w:ind w:left="566" w:hanging="259"/>
      </w:pPr>
      <w:rPr>
        <w:rFonts w:hint="default"/>
        <w:lang w:val="ru-RU" w:eastAsia="en-US" w:bidi="ar-SA"/>
      </w:rPr>
    </w:lvl>
    <w:lvl w:ilvl="3" w:tplc="228CBCAE">
      <w:numFmt w:val="bullet"/>
      <w:lvlText w:val="•"/>
      <w:lvlJc w:val="left"/>
      <w:pPr>
        <w:ind w:left="759" w:hanging="259"/>
      </w:pPr>
      <w:rPr>
        <w:rFonts w:hint="default"/>
        <w:lang w:val="ru-RU" w:eastAsia="en-US" w:bidi="ar-SA"/>
      </w:rPr>
    </w:lvl>
    <w:lvl w:ilvl="4" w:tplc="E73A34D2">
      <w:numFmt w:val="bullet"/>
      <w:lvlText w:val="•"/>
      <w:lvlJc w:val="left"/>
      <w:pPr>
        <w:ind w:left="952" w:hanging="259"/>
      </w:pPr>
      <w:rPr>
        <w:rFonts w:hint="default"/>
        <w:lang w:val="ru-RU" w:eastAsia="en-US" w:bidi="ar-SA"/>
      </w:rPr>
    </w:lvl>
    <w:lvl w:ilvl="5" w:tplc="C8AE777C">
      <w:numFmt w:val="bullet"/>
      <w:lvlText w:val="•"/>
      <w:lvlJc w:val="left"/>
      <w:pPr>
        <w:ind w:left="1146" w:hanging="259"/>
      </w:pPr>
      <w:rPr>
        <w:rFonts w:hint="default"/>
        <w:lang w:val="ru-RU" w:eastAsia="en-US" w:bidi="ar-SA"/>
      </w:rPr>
    </w:lvl>
    <w:lvl w:ilvl="6" w:tplc="384067E0">
      <w:numFmt w:val="bullet"/>
      <w:lvlText w:val="•"/>
      <w:lvlJc w:val="left"/>
      <w:pPr>
        <w:ind w:left="1339" w:hanging="259"/>
      </w:pPr>
      <w:rPr>
        <w:rFonts w:hint="default"/>
        <w:lang w:val="ru-RU" w:eastAsia="en-US" w:bidi="ar-SA"/>
      </w:rPr>
    </w:lvl>
    <w:lvl w:ilvl="7" w:tplc="83AAAB74">
      <w:numFmt w:val="bullet"/>
      <w:lvlText w:val="•"/>
      <w:lvlJc w:val="left"/>
      <w:pPr>
        <w:ind w:left="1532" w:hanging="259"/>
      </w:pPr>
      <w:rPr>
        <w:rFonts w:hint="default"/>
        <w:lang w:val="ru-RU" w:eastAsia="en-US" w:bidi="ar-SA"/>
      </w:rPr>
    </w:lvl>
    <w:lvl w:ilvl="8" w:tplc="1B7A78F0">
      <w:numFmt w:val="bullet"/>
      <w:lvlText w:val="•"/>
      <w:lvlJc w:val="left"/>
      <w:pPr>
        <w:ind w:left="1725" w:hanging="259"/>
      </w:pPr>
      <w:rPr>
        <w:rFonts w:hint="default"/>
        <w:lang w:val="ru-RU" w:eastAsia="en-US" w:bidi="ar-SA"/>
      </w:rPr>
    </w:lvl>
  </w:abstractNum>
  <w:abstractNum w:abstractNumId="110" w15:restartNumberingAfterBreak="0">
    <w:nsid w:val="47984528"/>
    <w:multiLevelType w:val="hybridMultilevel"/>
    <w:tmpl w:val="B00C6DBE"/>
    <w:lvl w:ilvl="0" w:tplc="6B7E38F0">
      <w:start w:val="1"/>
      <w:numFmt w:val="decimal"/>
      <w:lvlText w:val="%1."/>
      <w:lvlJc w:val="left"/>
      <w:pPr>
        <w:ind w:left="421" w:hanging="283"/>
        <w:jc w:val="left"/>
      </w:pPr>
      <w:rPr>
        <w:rFonts w:ascii="Times New Roman" w:eastAsia="Times New Roman" w:hAnsi="Times New Roman" w:cs="Times New Roman" w:hint="default"/>
        <w:w w:val="99"/>
        <w:sz w:val="28"/>
        <w:szCs w:val="28"/>
        <w:lang w:val="ru-RU" w:eastAsia="en-US" w:bidi="ar-SA"/>
      </w:rPr>
    </w:lvl>
    <w:lvl w:ilvl="1" w:tplc="A594979C">
      <w:numFmt w:val="bullet"/>
      <w:lvlText w:val="•"/>
      <w:lvlJc w:val="left"/>
      <w:pPr>
        <w:ind w:left="717" w:hanging="283"/>
      </w:pPr>
      <w:rPr>
        <w:rFonts w:hint="default"/>
        <w:lang w:val="ru-RU" w:eastAsia="en-US" w:bidi="ar-SA"/>
      </w:rPr>
    </w:lvl>
    <w:lvl w:ilvl="2" w:tplc="CDA831E4">
      <w:numFmt w:val="bullet"/>
      <w:lvlText w:val="•"/>
      <w:lvlJc w:val="left"/>
      <w:pPr>
        <w:ind w:left="1014" w:hanging="283"/>
      </w:pPr>
      <w:rPr>
        <w:rFonts w:hint="default"/>
        <w:lang w:val="ru-RU" w:eastAsia="en-US" w:bidi="ar-SA"/>
      </w:rPr>
    </w:lvl>
    <w:lvl w:ilvl="3" w:tplc="5E16E3D8">
      <w:numFmt w:val="bullet"/>
      <w:lvlText w:val="•"/>
      <w:lvlJc w:val="left"/>
      <w:pPr>
        <w:ind w:left="1311" w:hanging="283"/>
      </w:pPr>
      <w:rPr>
        <w:rFonts w:hint="default"/>
        <w:lang w:val="ru-RU" w:eastAsia="en-US" w:bidi="ar-SA"/>
      </w:rPr>
    </w:lvl>
    <w:lvl w:ilvl="4" w:tplc="73CA9758">
      <w:numFmt w:val="bullet"/>
      <w:lvlText w:val="•"/>
      <w:lvlJc w:val="left"/>
      <w:pPr>
        <w:ind w:left="1608" w:hanging="283"/>
      </w:pPr>
      <w:rPr>
        <w:rFonts w:hint="default"/>
        <w:lang w:val="ru-RU" w:eastAsia="en-US" w:bidi="ar-SA"/>
      </w:rPr>
    </w:lvl>
    <w:lvl w:ilvl="5" w:tplc="7E8A1AEC">
      <w:numFmt w:val="bullet"/>
      <w:lvlText w:val="•"/>
      <w:lvlJc w:val="left"/>
      <w:pPr>
        <w:ind w:left="1905" w:hanging="283"/>
      </w:pPr>
      <w:rPr>
        <w:rFonts w:hint="default"/>
        <w:lang w:val="ru-RU" w:eastAsia="en-US" w:bidi="ar-SA"/>
      </w:rPr>
    </w:lvl>
    <w:lvl w:ilvl="6" w:tplc="31B2DF4E">
      <w:numFmt w:val="bullet"/>
      <w:lvlText w:val="•"/>
      <w:lvlJc w:val="left"/>
      <w:pPr>
        <w:ind w:left="2202" w:hanging="283"/>
      </w:pPr>
      <w:rPr>
        <w:rFonts w:hint="default"/>
        <w:lang w:val="ru-RU" w:eastAsia="en-US" w:bidi="ar-SA"/>
      </w:rPr>
    </w:lvl>
    <w:lvl w:ilvl="7" w:tplc="4404A1C2">
      <w:numFmt w:val="bullet"/>
      <w:lvlText w:val="•"/>
      <w:lvlJc w:val="left"/>
      <w:pPr>
        <w:ind w:left="2499" w:hanging="283"/>
      </w:pPr>
      <w:rPr>
        <w:rFonts w:hint="default"/>
        <w:lang w:val="ru-RU" w:eastAsia="en-US" w:bidi="ar-SA"/>
      </w:rPr>
    </w:lvl>
    <w:lvl w:ilvl="8" w:tplc="08446E9E">
      <w:numFmt w:val="bullet"/>
      <w:lvlText w:val="•"/>
      <w:lvlJc w:val="left"/>
      <w:pPr>
        <w:ind w:left="2796" w:hanging="283"/>
      </w:pPr>
      <w:rPr>
        <w:rFonts w:hint="default"/>
        <w:lang w:val="ru-RU" w:eastAsia="en-US" w:bidi="ar-SA"/>
      </w:rPr>
    </w:lvl>
  </w:abstractNum>
  <w:abstractNum w:abstractNumId="111" w15:restartNumberingAfterBreak="0">
    <w:nsid w:val="4855275F"/>
    <w:multiLevelType w:val="hybridMultilevel"/>
    <w:tmpl w:val="2C3E8E82"/>
    <w:lvl w:ilvl="0" w:tplc="9FB214C0">
      <w:numFmt w:val="bullet"/>
      <w:lvlText w:val=""/>
      <w:lvlJc w:val="left"/>
      <w:pPr>
        <w:ind w:left="480" w:hanging="222"/>
      </w:pPr>
      <w:rPr>
        <w:rFonts w:ascii="Symbol" w:eastAsia="Symbol" w:hAnsi="Symbol" w:cs="Symbol" w:hint="default"/>
        <w:w w:val="100"/>
        <w:sz w:val="24"/>
        <w:szCs w:val="24"/>
        <w:lang w:val="ru-RU" w:eastAsia="en-US" w:bidi="ar-SA"/>
      </w:rPr>
    </w:lvl>
    <w:lvl w:ilvl="1" w:tplc="4A10DF3C">
      <w:numFmt w:val="bullet"/>
      <w:lvlText w:val="•"/>
      <w:lvlJc w:val="left"/>
      <w:pPr>
        <w:ind w:left="1310" w:hanging="222"/>
      </w:pPr>
      <w:rPr>
        <w:rFonts w:hint="default"/>
        <w:lang w:val="ru-RU" w:eastAsia="en-US" w:bidi="ar-SA"/>
      </w:rPr>
    </w:lvl>
    <w:lvl w:ilvl="2" w:tplc="8744CE56">
      <w:numFmt w:val="bullet"/>
      <w:lvlText w:val="•"/>
      <w:lvlJc w:val="left"/>
      <w:pPr>
        <w:ind w:left="2140" w:hanging="222"/>
      </w:pPr>
      <w:rPr>
        <w:rFonts w:hint="default"/>
        <w:lang w:val="ru-RU" w:eastAsia="en-US" w:bidi="ar-SA"/>
      </w:rPr>
    </w:lvl>
    <w:lvl w:ilvl="3" w:tplc="5FF007DA">
      <w:numFmt w:val="bullet"/>
      <w:lvlText w:val="•"/>
      <w:lvlJc w:val="left"/>
      <w:pPr>
        <w:ind w:left="2970" w:hanging="222"/>
      </w:pPr>
      <w:rPr>
        <w:rFonts w:hint="default"/>
        <w:lang w:val="ru-RU" w:eastAsia="en-US" w:bidi="ar-SA"/>
      </w:rPr>
    </w:lvl>
    <w:lvl w:ilvl="4" w:tplc="B6FA3C42">
      <w:numFmt w:val="bullet"/>
      <w:lvlText w:val="•"/>
      <w:lvlJc w:val="left"/>
      <w:pPr>
        <w:ind w:left="3800" w:hanging="222"/>
      </w:pPr>
      <w:rPr>
        <w:rFonts w:hint="default"/>
        <w:lang w:val="ru-RU" w:eastAsia="en-US" w:bidi="ar-SA"/>
      </w:rPr>
    </w:lvl>
    <w:lvl w:ilvl="5" w:tplc="04B2630A">
      <w:numFmt w:val="bullet"/>
      <w:lvlText w:val="•"/>
      <w:lvlJc w:val="left"/>
      <w:pPr>
        <w:ind w:left="4631" w:hanging="222"/>
      </w:pPr>
      <w:rPr>
        <w:rFonts w:hint="default"/>
        <w:lang w:val="ru-RU" w:eastAsia="en-US" w:bidi="ar-SA"/>
      </w:rPr>
    </w:lvl>
    <w:lvl w:ilvl="6" w:tplc="FC363C66">
      <w:numFmt w:val="bullet"/>
      <w:lvlText w:val="•"/>
      <w:lvlJc w:val="left"/>
      <w:pPr>
        <w:ind w:left="5461" w:hanging="222"/>
      </w:pPr>
      <w:rPr>
        <w:rFonts w:hint="default"/>
        <w:lang w:val="ru-RU" w:eastAsia="en-US" w:bidi="ar-SA"/>
      </w:rPr>
    </w:lvl>
    <w:lvl w:ilvl="7" w:tplc="75EC5FEE">
      <w:numFmt w:val="bullet"/>
      <w:lvlText w:val="•"/>
      <w:lvlJc w:val="left"/>
      <w:pPr>
        <w:ind w:left="6291" w:hanging="222"/>
      </w:pPr>
      <w:rPr>
        <w:rFonts w:hint="default"/>
        <w:lang w:val="ru-RU" w:eastAsia="en-US" w:bidi="ar-SA"/>
      </w:rPr>
    </w:lvl>
    <w:lvl w:ilvl="8" w:tplc="C938FA46">
      <w:numFmt w:val="bullet"/>
      <w:lvlText w:val="•"/>
      <w:lvlJc w:val="left"/>
      <w:pPr>
        <w:ind w:left="7121" w:hanging="222"/>
      </w:pPr>
      <w:rPr>
        <w:rFonts w:hint="default"/>
        <w:lang w:val="ru-RU" w:eastAsia="en-US" w:bidi="ar-SA"/>
      </w:rPr>
    </w:lvl>
  </w:abstractNum>
  <w:abstractNum w:abstractNumId="112" w15:restartNumberingAfterBreak="0">
    <w:nsid w:val="48D2644C"/>
    <w:multiLevelType w:val="hybridMultilevel"/>
    <w:tmpl w:val="F496A2C0"/>
    <w:lvl w:ilvl="0" w:tplc="11C87B0A">
      <w:numFmt w:val="bullet"/>
      <w:lvlText w:val=""/>
      <w:lvlJc w:val="left"/>
      <w:pPr>
        <w:ind w:left="2210" w:hanging="360"/>
      </w:pPr>
      <w:rPr>
        <w:rFonts w:ascii="Wingdings" w:eastAsia="Wingdings" w:hAnsi="Wingdings" w:cs="Wingdings" w:hint="default"/>
        <w:w w:val="99"/>
        <w:sz w:val="28"/>
        <w:szCs w:val="28"/>
        <w:lang w:val="ru-RU" w:eastAsia="en-US" w:bidi="ar-SA"/>
      </w:rPr>
    </w:lvl>
    <w:lvl w:ilvl="1" w:tplc="C8620948">
      <w:numFmt w:val="bullet"/>
      <w:lvlText w:val="•"/>
      <w:lvlJc w:val="left"/>
      <w:pPr>
        <w:ind w:left="2595" w:hanging="360"/>
      </w:pPr>
      <w:rPr>
        <w:rFonts w:hint="default"/>
        <w:lang w:val="ru-RU" w:eastAsia="en-US" w:bidi="ar-SA"/>
      </w:rPr>
    </w:lvl>
    <w:lvl w:ilvl="2" w:tplc="92F07FE4">
      <w:numFmt w:val="bullet"/>
      <w:lvlText w:val="•"/>
      <w:lvlJc w:val="left"/>
      <w:pPr>
        <w:ind w:left="2970" w:hanging="360"/>
      </w:pPr>
      <w:rPr>
        <w:rFonts w:hint="default"/>
        <w:lang w:val="ru-RU" w:eastAsia="en-US" w:bidi="ar-SA"/>
      </w:rPr>
    </w:lvl>
    <w:lvl w:ilvl="3" w:tplc="EFF4F0AE">
      <w:numFmt w:val="bullet"/>
      <w:lvlText w:val="•"/>
      <w:lvlJc w:val="left"/>
      <w:pPr>
        <w:ind w:left="3345" w:hanging="360"/>
      </w:pPr>
      <w:rPr>
        <w:rFonts w:hint="default"/>
        <w:lang w:val="ru-RU" w:eastAsia="en-US" w:bidi="ar-SA"/>
      </w:rPr>
    </w:lvl>
    <w:lvl w:ilvl="4" w:tplc="CB6205CE">
      <w:numFmt w:val="bullet"/>
      <w:lvlText w:val="•"/>
      <w:lvlJc w:val="left"/>
      <w:pPr>
        <w:ind w:left="3720" w:hanging="360"/>
      </w:pPr>
      <w:rPr>
        <w:rFonts w:hint="default"/>
        <w:lang w:val="ru-RU" w:eastAsia="en-US" w:bidi="ar-SA"/>
      </w:rPr>
    </w:lvl>
    <w:lvl w:ilvl="5" w:tplc="00A2AC3E">
      <w:numFmt w:val="bullet"/>
      <w:lvlText w:val="•"/>
      <w:lvlJc w:val="left"/>
      <w:pPr>
        <w:ind w:left="4096" w:hanging="360"/>
      </w:pPr>
      <w:rPr>
        <w:rFonts w:hint="default"/>
        <w:lang w:val="ru-RU" w:eastAsia="en-US" w:bidi="ar-SA"/>
      </w:rPr>
    </w:lvl>
    <w:lvl w:ilvl="6" w:tplc="6BB681E4">
      <w:numFmt w:val="bullet"/>
      <w:lvlText w:val="•"/>
      <w:lvlJc w:val="left"/>
      <w:pPr>
        <w:ind w:left="4471" w:hanging="360"/>
      </w:pPr>
      <w:rPr>
        <w:rFonts w:hint="default"/>
        <w:lang w:val="ru-RU" w:eastAsia="en-US" w:bidi="ar-SA"/>
      </w:rPr>
    </w:lvl>
    <w:lvl w:ilvl="7" w:tplc="6C1E22A2">
      <w:numFmt w:val="bullet"/>
      <w:lvlText w:val="•"/>
      <w:lvlJc w:val="left"/>
      <w:pPr>
        <w:ind w:left="4846" w:hanging="360"/>
      </w:pPr>
      <w:rPr>
        <w:rFonts w:hint="default"/>
        <w:lang w:val="ru-RU" w:eastAsia="en-US" w:bidi="ar-SA"/>
      </w:rPr>
    </w:lvl>
    <w:lvl w:ilvl="8" w:tplc="1354DA76">
      <w:numFmt w:val="bullet"/>
      <w:lvlText w:val="•"/>
      <w:lvlJc w:val="left"/>
      <w:pPr>
        <w:ind w:left="5221" w:hanging="360"/>
      </w:pPr>
      <w:rPr>
        <w:rFonts w:hint="default"/>
        <w:lang w:val="ru-RU" w:eastAsia="en-US" w:bidi="ar-SA"/>
      </w:rPr>
    </w:lvl>
  </w:abstractNum>
  <w:abstractNum w:abstractNumId="113" w15:restartNumberingAfterBreak="0">
    <w:nsid w:val="4A817AD1"/>
    <w:multiLevelType w:val="hybridMultilevel"/>
    <w:tmpl w:val="00087F3A"/>
    <w:lvl w:ilvl="0" w:tplc="76D69422">
      <w:numFmt w:val="bullet"/>
      <w:lvlText w:val=""/>
      <w:lvlJc w:val="left"/>
      <w:pPr>
        <w:ind w:left="201" w:hanging="202"/>
      </w:pPr>
      <w:rPr>
        <w:rFonts w:ascii="Symbol" w:eastAsia="Symbol" w:hAnsi="Symbol" w:cs="Symbol" w:hint="default"/>
        <w:w w:val="100"/>
        <w:sz w:val="24"/>
        <w:szCs w:val="24"/>
        <w:lang w:val="ru-RU" w:eastAsia="en-US" w:bidi="ar-SA"/>
      </w:rPr>
    </w:lvl>
    <w:lvl w:ilvl="1" w:tplc="5ABA0024">
      <w:numFmt w:val="bullet"/>
      <w:lvlText w:val="•"/>
      <w:lvlJc w:val="left"/>
      <w:pPr>
        <w:ind w:left="876" w:hanging="202"/>
      </w:pPr>
      <w:rPr>
        <w:rFonts w:hint="default"/>
        <w:lang w:val="ru-RU" w:eastAsia="en-US" w:bidi="ar-SA"/>
      </w:rPr>
    </w:lvl>
    <w:lvl w:ilvl="2" w:tplc="E0FA53C6">
      <w:numFmt w:val="bullet"/>
      <w:lvlText w:val="•"/>
      <w:lvlJc w:val="left"/>
      <w:pPr>
        <w:ind w:left="1553" w:hanging="202"/>
      </w:pPr>
      <w:rPr>
        <w:rFonts w:hint="default"/>
        <w:lang w:val="ru-RU" w:eastAsia="en-US" w:bidi="ar-SA"/>
      </w:rPr>
    </w:lvl>
    <w:lvl w:ilvl="3" w:tplc="2D9C3624">
      <w:numFmt w:val="bullet"/>
      <w:lvlText w:val="•"/>
      <w:lvlJc w:val="left"/>
      <w:pPr>
        <w:ind w:left="2229" w:hanging="202"/>
      </w:pPr>
      <w:rPr>
        <w:rFonts w:hint="default"/>
        <w:lang w:val="ru-RU" w:eastAsia="en-US" w:bidi="ar-SA"/>
      </w:rPr>
    </w:lvl>
    <w:lvl w:ilvl="4" w:tplc="92EABEC2">
      <w:numFmt w:val="bullet"/>
      <w:lvlText w:val="•"/>
      <w:lvlJc w:val="left"/>
      <w:pPr>
        <w:ind w:left="2906" w:hanging="202"/>
      </w:pPr>
      <w:rPr>
        <w:rFonts w:hint="default"/>
        <w:lang w:val="ru-RU" w:eastAsia="en-US" w:bidi="ar-SA"/>
      </w:rPr>
    </w:lvl>
    <w:lvl w:ilvl="5" w:tplc="B7363ED8">
      <w:numFmt w:val="bullet"/>
      <w:lvlText w:val="•"/>
      <w:lvlJc w:val="left"/>
      <w:pPr>
        <w:ind w:left="3583" w:hanging="202"/>
      </w:pPr>
      <w:rPr>
        <w:rFonts w:hint="default"/>
        <w:lang w:val="ru-RU" w:eastAsia="en-US" w:bidi="ar-SA"/>
      </w:rPr>
    </w:lvl>
    <w:lvl w:ilvl="6" w:tplc="3D1CEA62">
      <w:numFmt w:val="bullet"/>
      <w:lvlText w:val="•"/>
      <w:lvlJc w:val="left"/>
      <w:pPr>
        <w:ind w:left="4259" w:hanging="202"/>
      </w:pPr>
      <w:rPr>
        <w:rFonts w:hint="default"/>
        <w:lang w:val="ru-RU" w:eastAsia="en-US" w:bidi="ar-SA"/>
      </w:rPr>
    </w:lvl>
    <w:lvl w:ilvl="7" w:tplc="5978AB36">
      <w:numFmt w:val="bullet"/>
      <w:lvlText w:val="•"/>
      <w:lvlJc w:val="left"/>
      <w:pPr>
        <w:ind w:left="4936" w:hanging="202"/>
      </w:pPr>
      <w:rPr>
        <w:rFonts w:hint="default"/>
        <w:lang w:val="ru-RU" w:eastAsia="en-US" w:bidi="ar-SA"/>
      </w:rPr>
    </w:lvl>
    <w:lvl w:ilvl="8" w:tplc="C0F046C0">
      <w:numFmt w:val="bullet"/>
      <w:lvlText w:val="•"/>
      <w:lvlJc w:val="left"/>
      <w:pPr>
        <w:ind w:left="5612" w:hanging="202"/>
      </w:pPr>
      <w:rPr>
        <w:rFonts w:hint="default"/>
        <w:lang w:val="ru-RU" w:eastAsia="en-US" w:bidi="ar-SA"/>
      </w:rPr>
    </w:lvl>
  </w:abstractNum>
  <w:abstractNum w:abstractNumId="114" w15:restartNumberingAfterBreak="0">
    <w:nsid w:val="4A9214A9"/>
    <w:multiLevelType w:val="hybridMultilevel"/>
    <w:tmpl w:val="8B92F332"/>
    <w:lvl w:ilvl="0" w:tplc="8A767528">
      <w:numFmt w:val="bullet"/>
      <w:lvlText w:val="-"/>
      <w:lvlJc w:val="left"/>
      <w:pPr>
        <w:ind w:left="396" w:hanging="255"/>
      </w:pPr>
      <w:rPr>
        <w:rFonts w:ascii="Times New Roman" w:eastAsia="Times New Roman" w:hAnsi="Times New Roman" w:cs="Times New Roman" w:hint="default"/>
        <w:w w:val="99"/>
        <w:sz w:val="28"/>
        <w:szCs w:val="28"/>
        <w:lang w:val="ru-RU" w:eastAsia="en-US" w:bidi="ar-SA"/>
      </w:rPr>
    </w:lvl>
    <w:lvl w:ilvl="1" w:tplc="F814CE40">
      <w:numFmt w:val="bullet"/>
      <w:lvlText w:val="-"/>
      <w:lvlJc w:val="left"/>
      <w:pPr>
        <w:ind w:left="1673" w:hanging="351"/>
      </w:pPr>
      <w:rPr>
        <w:rFonts w:ascii="Calibri" w:eastAsia="Calibri" w:hAnsi="Calibri" w:cs="Calibri" w:hint="default"/>
        <w:w w:val="101"/>
        <w:sz w:val="28"/>
        <w:szCs w:val="28"/>
        <w:lang w:val="ru-RU" w:eastAsia="en-US" w:bidi="ar-SA"/>
      </w:rPr>
    </w:lvl>
    <w:lvl w:ilvl="2" w:tplc="297A918A">
      <w:numFmt w:val="bullet"/>
      <w:lvlText w:val="•"/>
      <w:lvlJc w:val="left"/>
      <w:pPr>
        <w:ind w:left="2678" w:hanging="351"/>
      </w:pPr>
      <w:rPr>
        <w:rFonts w:hint="default"/>
        <w:lang w:val="ru-RU" w:eastAsia="en-US" w:bidi="ar-SA"/>
      </w:rPr>
    </w:lvl>
    <w:lvl w:ilvl="3" w:tplc="D92C084A">
      <w:numFmt w:val="bullet"/>
      <w:lvlText w:val="•"/>
      <w:lvlJc w:val="left"/>
      <w:pPr>
        <w:ind w:left="3677" w:hanging="351"/>
      </w:pPr>
      <w:rPr>
        <w:rFonts w:hint="default"/>
        <w:lang w:val="ru-RU" w:eastAsia="en-US" w:bidi="ar-SA"/>
      </w:rPr>
    </w:lvl>
    <w:lvl w:ilvl="4" w:tplc="5178EF92">
      <w:numFmt w:val="bullet"/>
      <w:lvlText w:val="•"/>
      <w:lvlJc w:val="left"/>
      <w:pPr>
        <w:ind w:left="4676" w:hanging="351"/>
      </w:pPr>
      <w:rPr>
        <w:rFonts w:hint="default"/>
        <w:lang w:val="ru-RU" w:eastAsia="en-US" w:bidi="ar-SA"/>
      </w:rPr>
    </w:lvl>
    <w:lvl w:ilvl="5" w:tplc="4EFC99BC">
      <w:numFmt w:val="bullet"/>
      <w:lvlText w:val="•"/>
      <w:lvlJc w:val="left"/>
      <w:pPr>
        <w:ind w:left="5675" w:hanging="351"/>
      </w:pPr>
      <w:rPr>
        <w:rFonts w:hint="default"/>
        <w:lang w:val="ru-RU" w:eastAsia="en-US" w:bidi="ar-SA"/>
      </w:rPr>
    </w:lvl>
    <w:lvl w:ilvl="6" w:tplc="47DE8DCA">
      <w:numFmt w:val="bullet"/>
      <w:lvlText w:val="•"/>
      <w:lvlJc w:val="left"/>
      <w:pPr>
        <w:ind w:left="6673" w:hanging="351"/>
      </w:pPr>
      <w:rPr>
        <w:rFonts w:hint="default"/>
        <w:lang w:val="ru-RU" w:eastAsia="en-US" w:bidi="ar-SA"/>
      </w:rPr>
    </w:lvl>
    <w:lvl w:ilvl="7" w:tplc="E3B2D82E">
      <w:numFmt w:val="bullet"/>
      <w:lvlText w:val="•"/>
      <w:lvlJc w:val="left"/>
      <w:pPr>
        <w:ind w:left="7672" w:hanging="351"/>
      </w:pPr>
      <w:rPr>
        <w:rFonts w:hint="default"/>
        <w:lang w:val="ru-RU" w:eastAsia="en-US" w:bidi="ar-SA"/>
      </w:rPr>
    </w:lvl>
    <w:lvl w:ilvl="8" w:tplc="159098CC">
      <w:numFmt w:val="bullet"/>
      <w:lvlText w:val="•"/>
      <w:lvlJc w:val="left"/>
      <w:pPr>
        <w:ind w:left="8671" w:hanging="351"/>
      </w:pPr>
      <w:rPr>
        <w:rFonts w:hint="default"/>
        <w:lang w:val="ru-RU" w:eastAsia="en-US" w:bidi="ar-SA"/>
      </w:rPr>
    </w:lvl>
  </w:abstractNum>
  <w:abstractNum w:abstractNumId="115" w15:restartNumberingAfterBreak="0">
    <w:nsid w:val="4B400D0F"/>
    <w:multiLevelType w:val="hybridMultilevel"/>
    <w:tmpl w:val="41BC1962"/>
    <w:lvl w:ilvl="0" w:tplc="24B0F75C">
      <w:start w:val="1"/>
      <w:numFmt w:val="decimal"/>
      <w:lvlText w:val="%1."/>
      <w:lvlJc w:val="left"/>
      <w:pPr>
        <w:ind w:left="109" w:hanging="183"/>
        <w:jc w:val="left"/>
      </w:pPr>
      <w:rPr>
        <w:rFonts w:ascii="Times New Roman" w:eastAsia="Times New Roman" w:hAnsi="Times New Roman" w:cs="Times New Roman" w:hint="default"/>
        <w:w w:val="100"/>
        <w:sz w:val="22"/>
        <w:szCs w:val="22"/>
        <w:lang w:val="ru-RU" w:eastAsia="en-US" w:bidi="ar-SA"/>
      </w:rPr>
    </w:lvl>
    <w:lvl w:ilvl="1" w:tplc="0736FC28">
      <w:numFmt w:val="bullet"/>
      <w:lvlText w:val="•"/>
      <w:lvlJc w:val="left"/>
      <w:pPr>
        <w:ind w:left="289" w:hanging="183"/>
      </w:pPr>
      <w:rPr>
        <w:rFonts w:hint="default"/>
        <w:lang w:val="ru-RU" w:eastAsia="en-US" w:bidi="ar-SA"/>
      </w:rPr>
    </w:lvl>
    <w:lvl w:ilvl="2" w:tplc="4C4C7766">
      <w:numFmt w:val="bullet"/>
      <w:lvlText w:val="•"/>
      <w:lvlJc w:val="left"/>
      <w:pPr>
        <w:ind w:left="479" w:hanging="183"/>
      </w:pPr>
      <w:rPr>
        <w:rFonts w:hint="default"/>
        <w:lang w:val="ru-RU" w:eastAsia="en-US" w:bidi="ar-SA"/>
      </w:rPr>
    </w:lvl>
    <w:lvl w:ilvl="3" w:tplc="EB70C43E">
      <w:numFmt w:val="bullet"/>
      <w:lvlText w:val="•"/>
      <w:lvlJc w:val="left"/>
      <w:pPr>
        <w:ind w:left="669" w:hanging="183"/>
      </w:pPr>
      <w:rPr>
        <w:rFonts w:hint="default"/>
        <w:lang w:val="ru-RU" w:eastAsia="en-US" w:bidi="ar-SA"/>
      </w:rPr>
    </w:lvl>
    <w:lvl w:ilvl="4" w:tplc="1C8C75B8">
      <w:numFmt w:val="bullet"/>
      <w:lvlText w:val="•"/>
      <w:lvlJc w:val="left"/>
      <w:pPr>
        <w:ind w:left="859" w:hanging="183"/>
      </w:pPr>
      <w:rPr>
        <w:rFonts w:hint="default"/>
        <w:lang w:val="ru-RU" w:eastAsia="en-US" w:bidi="ar-SA"/>
      </w:rPr>
    </w:lvl>
    <w:lvl w:ilvl="5" w:tplc="9F921DD8">
      <w:numFmt w:val="bullet"/>
      <w:lvlText w:val="•"/>
      <w:lvlJc w:val="left"/>
      <w:pPr>
        <w:ind w:left="1049" w:hanging="183"/>
      </w:pPr>
      <w:rPr>
        <w:rFonts w:hint="default"/>
        <w:lang w:val="ru-RU" w:eastAsia="en-US" w:bidi="ar-SA"/>
      </w:rPr>
    </w:lvl>
    <w:lvl w:ilvl="6" w:tplc="2B78F332">
      <w:numFmt w:val="bullet"/>
      <w:lvlText w:val="•"/>
      <w:lvlJc w:val="left"/>
      <w:pPr>
        <w:ind w:left="1238" w:hanging="183"/>
      </w:pPr>
      <w:rPr>
        <w:rFonts w:hint="default"/>
        <w:lang w:val="ru-RU" w:eastAsia="en-US" w:bidi="ar-SA"/>
      </w:rPr>
    </w:lvl>
    <w:lvl w:ilvl="7" w:tplc="4B209C7A">
      <w:numFmt w:val="bullet"/>
      <w:lvlText w:val="•"/>
      <w:lvlJc w:val="left"/>
      <w:pPr>
        <w:ind w:left="1428" w:hanging="183"/>
      </w:pPr>
      <w:rPr>
        <w:rFonts w:hint="default"/>
        <w:lang w:val="ru-RU" w:eastAsia="en-US" w:bidi="ar-SA"/>
      </w:rPr>
    </w:lvl>
    <w:lvl w:ilvl="8" w:tplc="716239DC">
      <w:numFmt w:val="bullet"/>
      <w:lvlText w:val="•"/>
      <w:lvlJc w:val="left"/>
      <w:pPr>
        <w:ind w:left="1618" w:hanging="183"/>
      </w:pPr>
      <w:rPr>
        <w:rFonts w:hint="default"/>
        <w:lang w:val="ru-RU" w:eastAsia="en-US" w:bidi="ar-SA"/>
      </w:rPr>
    </w:lvl>
  </w:abstractNum>
  <w:abstractNum w:abstractNumId="116" w15:restartNumberingAfterBreak="0">
    <w:nsid w:val="4CED6648"/>
    <w:multiLevelType w:val="hybridMultilevel"/>
    <w:tmpl w:val="5A0E2D00"/>
    <w:lvl w:ilvl="0" w:tplc="E126FC00">
      <w:start w:val="11"/>
      <w:numFmt w:val="decimal"/>
      <w:lvlText w:val="%1."/>
      <w:lvlJc w:val="left"/>
      <w:pPr>
        <w:ind w:left="857" w:hanging="361"/>
        <w:jc w:val="left"/>
      </w:pPr>
      <w:rPr>
        <w:rFonts w:ascii="Times New Roman" w:eastAsia="Times New Roman" w:hAnsi="Times New Roman" w:cs="Times New Roman" w:hint="default"/>
        <w:w w:val="99"/>
        <w:sz w:val="26"/>
        <w:szCs w:val="26"/>
        <w:lang w:val="ru-RU" w:eastAsia="en-US" w:bidi="ar-SA"/>
      </w:rPr>
    </w:lvl>
    <w:lvl w:ilvl="1" w:tplc="3ED27A54">
      <w:numFmt w:val="bullet"/>
      <w:lvlText w:val="•"/>
      <w:lvlJc w:val="left"/>
      <w:pPr>
        <w:ind w:left="1812" w:hanging="361"/>
      </w:pPr>
      <w:rPr>
        <w:rFonts w:hint="default"/>
        <w:lang w:val="ru-RU" w:eastAsia="en-US" w:bidi="ar-SA"/>
      </w:rPr>
    </w:lvl>
    <w:lvl w:ilvl="2" w:tplc="7E8E847A">
      <w:numFmt w:val="bullet"/>
      <w:lvlText w:val="•"/>
      <w:lvlJc w:val="left"/>
      <w:pPr>
        <w:ind w:left="2765" w:hanging="361"/>
      </w:pPr>
      <w:rPr>
        <w:rFonts w:hint="default"/>
        <w:lang w:val="ru-RU" w:eastAsia="en-US" w:bidi="ar-SA"/>
      </w:rPr>
    </w:lvl>
    <w:lvl w:ilvl="3" w:tplc="C3925654">
      <w:numFmt w:val="bullet"/>
      <w:lvlText w:val="•"/>
      <w:lvlJc w:val="left"/>
      <w:pPr>
        <w:ind w:left="3718" w:hanging="361"/>
      </w:pPr>
      <w:rPr>
        <w:rFonts w:hint="default"/>
        <w:lang w:val="ru-RU" w:eastAsia="en-US" w:bidi="ar-SA"/>
      </w:rPr>
    </w:lvl>
    <w:lvl w:ilvl="4" w:tplc="6908BD36">
      <w:numFmt w:val="bullet"/>
      <w:lvlText w:val="•"/>
      <w:lvlJc w:val="left"/>
      <w:pPr>
        <w:ind w:left="4671" w:hanging="361"/>
      </w:pPr>
      <w:rPr>
        <w:rFonts w:hint="default"/>
        <w:lang w:val="ru-RU" w:eastAsia="en-US" w:bidi="ar-SA"/>
      </w:rPr>
    </w:lvl>
    <w:lvl w:ilvl="5" w:tplc="6B843E9C">
      <w:numFmt w:val="bullet"/>
      <w:lvlText w:val="•"/>
      <w:lvlJc w:val="left"/>
      <w:pPr>
        <w:ind w:left="5624" w:hanging="361"/>
      </w:pPr>
      <w:rPr>
        <w:rFonts w:hint="default"/>
        <w:lang w:val="ru-RU" w:eastAsia="en-US" w:bidi="ar-SA"/>
      </w:rPr>
    </w:lvl>
    <w:lvl w:ilvl="6" w:tplc="7604DBB6">
      <w:numFmt w:val="bullet"/>
      <w:lvlText w:val="•"/>
      <w:lvlJc w:val="left"/>
      <w:pPr>
        <w:ind w:left="6577" w:hanging="361"/>
      </w:pPr>
      <w:rPr>
        <w:rFonts w:hint="default"/>
        <w:lang w:val="ru-RU" w:eastAsia="en-US" w:bidi="ar-SA"/>
      </w:rPr>
    </w:lvl>
    <w:lvl w:ilvl="7" w:tplc="8A2E7C36">
      <w:numFmt w:val="bullet"/>
      <w:lvlText w:val="•"/>
      <w:lvlJc w:val="left"/>
      <w:pPr>
        <w:ind w:left="7530" w:hanging="361"/>
      </w:pPr>
      <w:rPr>
        <w:rFonts w:hint="default"/>
        <w:lang w:val="ru-RU" w:eastAsia="en-US" w:bidi="ar-SA"/>
      </w:rPr>
    </w:lvl>
    <w:lvl w:ilvl="8" w:tplc="9FA89FEA">
      <w:numFmt w:val="bullet"/>
      <w:lvlText w:val="•"/>
      <w:lvlJc w:val="left"/>
      <w:pPr>
        <w:ind w:left="8483" w:hanging="361"/>
      </w:pPr>
      <w:rPr>
        <w:rFonts w:hint="default"/>
        <w:lang w:val="ru-RU" w:eastAsia="en-US" w:bidi="ar-SA"/>
      </w:rPr>
    </w:lvl>
  </w:abstractNum>
  <w:abstractNum w:abstractNumId="117" w15:restartNumberingAfterBreak="0">
    <w:nsid w:val="4D027A4A"/>
    <w:multiLevelType w:val="hybridMultilevel"/>
    <w:tmpl w:val="5F2C7192"/>
    <w:lvl w:ilvl="0" w:tplc="5E66D43C">
      <w:start w:val="1"/>
      <w:numFmt w:val="decimal"/>
      <w:lvlText w:val="%1."/>
      <w:lvlJc w:val="left"/>
      <w:pPr>
        <w:ind w:left="110" w:hanging="259"/>
        <w:jc w:val="left"/>
      </w:pPr>
      <w:rPr>
        <w:rFonts w:ascii="Times New Roman" w:eastAsia="Times New Roman" w:hAnsi="Times New Roman" w:cs="Times New Roman" w:hint="default"/>
        <w:w w:val="99"/>
        <w:sz w:val="26"/>
        <w:szCs w:val="26"/>
        <w:lang w:val="ru-RU" w:eastAsia="en-US" w:bidi="ar-SA"/>
      </w:rPr>
    </w:lvl>
    <w:lvl w:ilvl="1" w:tplc="A5BA56CA">
      <w:numFmt w:val="bullet"/>
      <w:lvlText w:val="•"/>
      <w:lvlJc w:val="left"/>
      <w:pPr>
        <w:ind w:left="319" w:hanging="259"/>
      </w:pPr>
      <w:rPr>
        <w:rFonts w:hint="default"/>
        <w:lang w:val="ru-RU" w:eastAsia="en-US" w:bidi="ar-SA"/>
      </w:rPr>
    </w:lvl>
    <w:lvl w:ilvl="2" w:tplc="11323268">
      <w:numFmt w:val="bullet"/>
      <w:lvlText w:val="•"/>
      <w:lvlJc w:val="left"/>
      <w:pPr>
        <w:ind w:left="518" w:hanging="259"/>
      </w:pPr>
      <w:rPr>
        <w:rFonts w:hint="default"/>
        <w:lang w:val="ru-RU" w:eastAsia="en-US" w:bidi="ar-SA"/>
      </w:rPr>
    </w:lvl>
    <w:lvl w:ilvl="3" w:tplc="4F1C4E8A">
      <w:numFmt w:val="bullet"/>
      <w:lvlText w:val="•"/>
      <w:lvlJc w:val="left"/>
      <w:pPr>
        <w:ind w:left="717" w:hanging="259"/>
      </w:pPr>
      <w:rPr>
        <w:rFonts w:hint="default"/>
        <w:lang w:val="ru-RU" w:eastAsia="en-US" w:bidi="ar-SA"/>
      </w:rPr>
    </w:lvl>
    <w:lvl w:ilvl="4" w:tplc="73286346">
      <w:numFmt w:val="bullet"/>
      <w:lvlText w:val="•"/>
      <w:lvlJc w:val="left"/>
      <w:pPr>
        <w:ind w:left="916" w:hanging="259"/>
      </w:pPr>
      <w:rPr>
        <w:rFonts w:hint="default"/>
        <w:lang w:val="ru-RU" w:eastAsia="en-US" w:bidi="ar-SA"/>
      </w:rPr>
    </w:lvl>
    <w:lvl w:ilvl="5" w:tplc="0E9CB132">
      <w:numFmt w:val="bullet"/>
      <w:lvlText w:val="•"/>
      <w:lvlJc w:val="left"/>
      <w:pPr>
        <w:ind w:left="1116" w:hanging="259"/>
      </w:pPr>
      <w:rPr>
        <w:rFonts w:hint="default"/>
        <w:lang w:val="ru-RU" w:eastAsia="en-US" w:bidi="ar-SA"/>
      </w:rPr>
    </w:lvl>
    <w:lvl w:ilvl="6" w:tplc="456A5CBC">
      <w:numFmt w:val="bullet"/>
      <w:lvlText w:val="•"/>
      <w:lvlJc w:val="left"/>
      <w:pPr>
        <w:ind w:left="1315" w:hanging="259"/>
      </w:pPr>
      <w:rPr>
        <w:rFonts w:hint="default"/>
        <w:lang w:val="ru-RU" w:eastAsia="en-US" w:bidi="ar-SA"/>
      </w:rPr>
    </w:lvl>
    <w:lvl w:ilvl="7" w:tplc="0672AE58">
      <w:numFmt w:val="bullet"/>
      <w:lvlText w:val="•"/>
      <w:lvlJc w:val="left"/>
      <w:pPr>
        <w:ind w:left="1514" w:hanging="259"/>
      </w:pPr>
      <w:rPr>
        <w:rFonts w:hint="default"/>
        <w:lang w:val="ru-RU" w:eastAsia="en-US" w:bidi="ar-SA"/>
      </w:rPr>
    </w:lvl>
    <w:lvl w:ilvl="8" w:tplc="E9785872">
      <w:numFmt w:val="bullet"/>
      <w:lvlText w:val="•"/>
      <w:lvlJc w:val="left"/>
      <w:pPr>
        <w:ind w:left="1713" w:hanging="259"/>
      </w:pPr>
      <w:rPr>
        <w:rFonts w:hint="default"/>
        <w:lang w:val="ru-RU" w:eastAsia="en-US" w:bidi="ar-SA"/>
      </w:rPr>
    </w:lvl>
  </w:abstractNum>
  <w:abstractNum w:abstractNumId="118" w15:restartNumberingAfterBreak="0">
    <w:nsid w:val="4D626E9F"/>
    <w:multiLevelType w:val="hybridMultilevel"/>
    <w:tmpl w:val="1AD25DF8"/>
    <w:lvl w:ilvl="0" w:tplc="55FC18CE">
      <w:start w:val="2"/>
      <w:numFmt w:val="upperRoman"/>
      <w:lvlText w:val="%1."/>
      <w:lvlJc w:val="left"/>
      <w:pPr>
        <w:ind w:left="1092" w:hanging="461"/>
        <w:jc w:val="right"/>
      </w:pPr>
      <w:rPr>
        <w:rFonts w:ascii="Times New Roman" w:eastAsia="Times New Roman" w:hAnsi="Times New Roman" w:cs="Times New Roman" w:hint="default"/>
        <w:b/>
        <w:bCs/>
        <w:spacing w:val="-3"/>
        <w:w w:val="99"/>
        <w:sz w:val="24"/>
        <w:szCs w:val="24"/>
        <w:lang w:val="ru-RU" w:eastAsia="en-US" w:bidi="ar-SA"/>
      </w:rPr>
    </w:lvl>
    <w:lvl w:ilvl="1" w:tplc="DCECF1B6">
      <w:start w:val="1"/>
      <w:numFmt w:val="decimal"/>
      <w:lvlText w:val="%2."/>
      <w:lvlJc w:val="left"/>
      <w:pPr>
        <w:ind w:left="1092" w:hanging="394"/>
        <w:jc w:val="left"/>
      </w:pPr>
      <w:rPr>
        <w:rFonts w:ascii="Times New Roman" w:eastAsia="Times New Roman" w:hAnsi="Times New Roman" w:cs="Times New Roman" w:hint="default"/>
        <w:b/>
        <w:bCs/>
        <w:w w:val="100"/>
        <w:sz w:val="24"/>
        <w:szCs w:val="24"/>
        <w:lang w:val="ru-RU" w:eastAsia="en-US" w:bidi="ar-SA"/>
      </w:rPr>
    </w:lvl>
    <w:lvl w:ilvl="2" w:tplc="7F567D6A">
      <w:numFmt w:val="bullet"/>
      <w:lvlText w:val="•"/>
      <w:lvlJc w:val="left"/>
      <w:pPr>
        <w:ind w:left="2957" w:hanging="394"/>
      </w:pPr>
      <w:rPr>
        <w:rFonts w:hint="default"/>
        <w:lang w:val="ru-RU" w:eastAsia="en-US" w:bidi="ar-SA"/>
      </w:rPr>
    </w:lvl>
    <w:lvl w:ilvl="3" w:tplc="E7567822">
      <w:numFmt w:val="bullet"/>
      <w:lvlText w:val="•"/>
      <w:lvlJc w:val="left"/>
      <w:pPr>
        <w:ind w:left="3886" w:hanging="394"/>
      </w:pPr>
      <w:rPr>
        <w:rFonts w:hint="default"/>
        <w:lang w:val="ru-RU" w:eastAsia="en-US" w:bidi="ar-SA"/>
      </w:rPr>
    </w:lvl>
    <w:lvl w:ilvl="4" w:tplc="558A0954">
      <w:numFmt w:val="bullet"/>
      <w:lvlText w:val="•"/>
      <w:lvlJc w:val="left"/>
      <w:pPr>
        <w:ind w:left="4815" w:hanging="394"/>
      </w:pPr>
      <w:rPr>
        <w:rFonts w:hint="default"/>
        <w:lang w:val="ru-RU" w:eastAsia="en-US" w:bidi="ar-SA"/>
      </w:rPr>
    </w:lvl>
    <w:lvl w:ilvl="5" w:tplc="309421D2">
      <w:numFmt w:val="bullet"/>
      <w:lvlText w:val="•"/>
      <w:lvlJc w:val="left"/>
      <w:pPr>
        <w:ind w:left="5744" w:hanging="394"/>
      </w:pPr>
      <w:rPr>
        <w:rFonts w:hint="default"/>
        <w:lang w:val="ru-RU" w:eastAsia="en-US" w:bidi="ar-SA"/>
      </w:rPr>
    </w:lvl>
    <w:lvl w:ilvl="6" w:tplc="E424BA5A">
      <w:numFmt w:val="bullet"/>
      <w:lvlText w:val="•"/>
      <w:lvlJc w:val="left"/>
      <w:pPr>
        <w:ind w:left="6673" w:hanging="394"/>
      </w:pPr>
      <w:rPr>
        <w:rFonts w:hint="default"/>
        <w:lang w:val="ru-RU" w:eastAsia="en-US" w:bidi="ar-SA"/>
      </w:rPr>
    </w:lvl>
    <w:lvl w:ilvl="7" w:tplc="94B8BFCE">
      <w:numFmt w:val="bullet"/>
      <w:lvlText w:val="•"/>
      <w:lvlJc w:val="left"/>
      <w:pPr>
        <w:ind w:left="7602" w:hanging="394"/>
      </w:pPr>
      <w:rPr>
        <w:rFonts w:hint="default"/>
        <w:lang w:val="ru-RU" w:eastAsia="en-US" w:bidi="ar-SA"/>
      </w:rPr>
    </w:lvl>
    <w:lvl w:ilvl="8" w:tplc="C7746728">
      <w:numFmt w:val="bullet"/>
      <w:lvlText w:val="•"/>
      <w:lvlJc w:val="left"/>
      <w:pPr>
        <w:ind w:left="8531" w:hanging="394"/>
      </w:pPr>
      <w:rPr>
        <w:rFonts w:hint="default"/>
        <w:lang w:val="ru-RU" w:eastAsia="en-US" w:bidi="ar-SA"/>
      </w:rPr>
    </w:lvl>
  </w:abstractNum>
  <w:abstractNum w:abstractNumId="119" w15:restartNumberingAfterBreak="0">
    <w:nsid w:val="4E1678BF"/>
    <w:multiLevelType w:val="hybridMultilevel"/>
    <w:tmpl w:val="F61C1912"/>
    <w:lvl w:ilvl="0" w:tplc="488EE552">
      <w:start w:val="22"/>
      <w:numFmt w:val="decimal"/>
      <w:lvlText w:val="%1."/>
      <w:lvlJc w:val="left"/>
      <w:pPr>
        <w:ind w:left="963" w:hanging="361"/>
        <w:jc w:val="left"/>
      </w:pPr>
      <w:rPr>
        <w:rFonts w:ascii="Times New Roman" w:eastAsia="Times New Roman" w:hAnsi="Times New Roman" w:cs="Times New Roman" w:hint="default"/>
        <w:w w:val="99"/>
        <w:sz w:val="26"/>
        <w:szCs w:val="26"/>
        <w:lang w:val="ru-RU" w:eastAsia="en-US" w:bidi="ar-SA"/>
      </w:rPr>
    </w:lvl>
    <w:lvl w:ilvl="1" w:tplc="0638F56E">
      <w:numFmt w:val="bullet"/>
      <w:lvlText w:val="•"/>
      <w:lvlJc w:val="left"/>
      <w:pPr>
        <w:ind w:left="1930" w:hanging="361"/>
      </w:pPr>
      <w:rPr>
        <w:rFonts w:hint="default"/>
        <w:lang w:val="ru-RU" w:eastAsia="en-US" w:bidi="ar-SA"/>
      </w:rPr>
    </w:lvl>
    <w:lvl w:ilvl="2" w:tplc="28768ECA">
      <w:numFmt w:val="bullet"/>
      <w:lvlText w:val="•"/>
      <w:lvlJc w:val="left"/>
      <w:pPr>
        <w:ind w:left="2901" w:hanging="361"/>
      </w:pPr>
      <w:rPr>
        <w:rFonts w:hint="default"/>
        <w:lang w:val="ru-RU" w:eastAsia="en-US" w:bidi="ar-SA"/>
      </w:rPr>
    </w:lvl>
    <w:lvl w:ilvl="3" w:tplc="4DC01556">
      <w:numFmt w:val="bullet"/>
      <w:lvlText w:val="•"/>
      <w:lvlJc w:val="left"/>
      <w:pPr>
        <w:ind w:left="3872" w:hanging="361"/>
      </w:pPr>
      <w:rPr>
        <w:rFonts w:hint="default"/>
        <w:lang w:val="ru-RU" w:eastAsia="en-US" w:bidi="ar-SA"/>
      </w:rPr>
    </w:lvl>
    <w:lvl w:ilvl="4" w:tplc="C81692D2">
      <w:numFmt w:val="bullet"/>
      <w:lvlText w:val="•"/>
      <w:lvlJc w:val="left"/>
      <w:pPr>
        <w:ind w:left="4843" w:hanging="361"/>
      </w:pPr>
      <w:rPr>
        <w:rFonts w:hint="default"/>
        <w:lang w:val="ru-RU" w:eastAsia="en-US" w:bidi="ar-SA"/>
      </w:rPr>
    </w:lvl>
    <w:lvl w:ilvl="5" w:tplc="E6E44348">
      <w:numFmt w:val="bullet"/>
      <w:lvlText w:val="•"/>
      <w:lvlJc w:val="left"/>
      <w:pPr>
        <w:ind w:left="5814" w:hanging="361"/>
      </w:pPr>
      <w:rPr>
        <w:rFonts w:hint="default"/>
        <w:lang w:val="ru-RU" w:eastAsia="en-US" w:bidi="ar-SA"/>
      </w:rPr>
    </w:lvl>
    <w:lvl w:ilvl="6" w:tplc="8E329B42">
      <w:numFmt w:val="bullet"/>
      <w:lvlText w:val="•"/>
      <w:lvlJc w:val="left"/>
      <w:pPr>
        <w:ind w:left="6785" w:hanging="361"/>
      </w:pPr>
      <w:rPr>
        <w:rFonts w:hint="default"/>
        <w:lang w:val="ru-RU" w:eastAsia="en-US" w:bidi="ar-SA"/>
      </w:rPr>
    </w:lvl>
    <w:lvl w:ilvl="7" w:tplc="D00274F0">
      <w:numFmt w:val="bullet"/>
      <w:lvlText w:val="•"/>
      <w:lvlJc w:val="left"/>
      <w:pPr>
        <w:ind w:left="7756" w:hanging="361"/>
      </w:pPr>
      <w:rPr>
        <w:rFonts w:hint="default"/>
        <w:lang w:val="ru-RU" w:eastAsia="en-US" w:bidi="ar-SA"/>
      </w:rPr>
    </w:lvl>
    <w:lvl w:ilvl="8" w:tplc="97AC2C62">
      <w:numFmt w:val="bullet"/>
      <w:lvlText w:val="•"/>
      <w:lvlJc w:val="left"/>
      <w:pPr>
        <w:ind w:left="8727" w:hanging="361"/>
      </w:pPr>
      <w:rPr>
        <w:rFonts w:hint="default"/>
        <w:lang w:val="ru-RU" w:eastAsia="en-US" w:bidi="ar-SA"/>
      </w:rPr>
    </w:lvl>
  </w:abstractNum>
  <w:abstractNum w:abstractNumId="120" w15:restartNumberingAfterBreak="0">
    <w:nsid w:val="4E334220"/>
    <w:multiLevelType w:val="hybridMultilevel"/>
    <w:tmpl w:val="2E34E732"/>
    <w:lvl w:ilvl="0" w:tplc="1AD4B564">
      <w:start w:val="42"/>
      <w:numFmt w:val="decimal"/>
      <w:lvlText w:val="%1."/>
      <w:lvlJc w:val="left"/>
      <w:pPr>
        <w:ind w:left="963" w:hanging="361"/>
        <w:jc w:val="left"/>
      </w:pPr>
      <w:rPr>
        <w:rFonts w:ascii="Times New Roman" w:eastAsia="Times New Roman" w:hAnsi="Times New Roman" w:cs="Times New Roman" w:hint="default"/>
        <w:w w:val="99"/>
        <w:sz w:val="26"/>
        <w:szCs w:val="26"/>
        <w:lang w:val="ru-RU" w:eastAsia="en-US" w:bidi="ar-SA"/>
      </w:rPr>
    </w:lvl>
    <w:lvl w:ilvl="1" w:tplc="2E8C3B5E">
      <w:numFmt w:val="bullet"/>
      <w:lvlText w:val="•"/>
      <w:lvlJc w:val="left"/>
      <w:pPr>
        <w:ind w:left="1930" w:hanging="361"/>
      </w:pPr>
      <w:rPr>
        <w:rFonts w:hint="default"/>
        <w:lang w:val="ru-RU" w:eastAsia="en-US" w:bidi="ar-SA"/>
      </w:rPr>
    </w:lvl>
    <w:lvl w:ilvl="2" w:tplc="F370B4AC">
      <w:numFmt w:val="bullet"/>
      <w:lvlText w:val="•"/>
      <w:lvlJc w:val="left"/>
      <w:pPr>
        <w:ind w:left="2901" w:hanging="361"/>
      </w:pPr>
      <w:rPr>
        <w:rFonts w:hint="default"/>
        <w:lang w:val="ru-RU" w:eastAsia="en-US" w:bidi="ar-SA"/>
      </w:rPr>
    </w:lvl>
    <w:lvl w:ilvl="3" w:tplc="B7AA7F74">
      <w:numFmt w:val="bullet"/>
      <w:lvlText w:val="•"/>
      <w:lvlJc w:val="left"/>
      <w:pPr>
        <w:ind w:left="3872" w:hanging="361"/>
      </w:pPr>
      <w:rPr>
        <w:rFonts w:hint="default"/>
        <w:lang w:val="ru-RU" w:eastAsia="en-US" w:bidi="ar-SA"/>
      </w:rPr>
    </w:lvl>
    <w:lvl w:ilvl="4" w:tplc="F6002128">
      <w:numFmt w:val="bullet"/>
      <w:lvlText w:val="•"/>
      <w:lvlJc w:val="left"/>
      <w:pPr>
        <w:ind w:left="4843" w:hanging="361"/>
      </w:pPr>
      <w:rPr>
        <w:rFonts w:hint="default"/>
        <w:lang w:val="ru-RU" w:eastAsia="en-US" w:bidi="ar-SA"/>
      </w:rPr>
    </w:lvl>
    <w:lvl w:ilvl="5" w:tplc="7CBA9124">
      <w:numFmt w:val="bullet"/>
      <w:lvlText w:val="•"/>
      <w:lvlJc w:val="left"/>
      <w:pPr>
        <w:ind w:left="5814" w:hanging="361"/>
      </w:pPr>
      <w:rPr>
        <w:rFonts w:hint="default"/>
        <w:lang w:val="ru-RU" w:eastAsia="en-US" w:bidi="ar-SA"/>
      </w:rPr>
    </w:lvl>
    <w:lvl w:ilvl="6" w:tplc="AED811B2">
      <w:numFmt w:val="bullet"/>
      <w:lvlText w:val="•"/>
      <w:lvlJc w:val="left"/>
      <w:pPr>
        <w:ind w:left="6785" w:hanging="361"/>
      </w:pPr>
      <w:rPr>
        <w:rFonts w:hint="default"/>
        <w:lang w:val="ru-RU" w:eastAsia="en-US" w:bidi="ar-SA"/>
      </w:rPr>
    </w:lvl>
    <w:lvl w:ilvl="7" w:tplc="594ABE8E">
      <w:numFmt w:val="bullet"/>
      <w:lvlText w:val="•"/>
      <w:lvlJc w:val="left"/>
      <w:pPr>
        <w:ind w:left="7756" w:hanging="361"/>
      </w:pPr>
      <w:rPr>
        <w:rFonts w:hint="default"/>
        <w:lang w:val="ru-RU" w:eastAsia="en-US" w:bidi="ar-SA"/>
      </w:rPr>
    </w:lvl>
    <w:lvl w:ilvl="8" w:tplc="009820DA">
      <w:numFmt w:val="bullet"/>
      <w:lvlText w:val="•"/>
      <w:lvlJc w:val="left"/>
      <w:pPr>
        <w:ind w:left="8727" w:hanging="361"/>
      </w:pPr>
      <w:rPr>
        <w:rFonts w:hint="default"/>
        <w:lang w:val="ru-RU" w:eastAsia="en-US" w:bidi="ar-SA"/>
      </w:rPr>
    </w:lvl>
  </w:abstractNum>
  <w:abstractNum w:abstractNumId="121" w15:restartNumberingAfterBreak="0">
    <w:nsid w:val="4E4D325E"/>
    <w:multiLevelType w:val="hybridMultilevel"/>
    <w:tmpl w:val="E27E98FE"/>
    <w:lvl w:ilvl="0" w:tplc="F3665B38">
      <w:start w:val="1"/>
      <w:numFmt w:val="decimal"/>
      <w:lvlText w:val="%1."/>
      <w:lvlJc w:val="left"/>
      <w:pPr>
        <w:ind w:left="105" w:hanging="283"/>
        <w:jc w:val="left"/>
      </w:pPr>
      <w:rPr>
        <w:rFonts w:ascii="Times New Roman" w:eastAsia="Times New Roman" w:hAnsi="Times New Roman" w:cs="Times New Roman" w:hint="default"/>
        <w:w w:val="99"/>
        <w:sz w:val="28"/>
        <w:szCs w:val="28"/>
        <w:lang w:val="ru-RU" w:eastAsia="en-US" w:bidi="ar-SA"/>
      </w:rPr>
    </w:lvl>
    <w:lvl w:ilvl="1" w:tplc="FBF6D392">
      <w:numFmt w:val="bullet"/>
      <w:lvlText w:val="•"/>
      <w:lvlJc w:val="left"/>
      <w:pPr>
        <w:ind w:left="429" w:hanging="283"/>
      </w:pPr>
      <w:rPr>
        <w:rFonts w:hint="default"/>
        <w:lang w:val="ru-RU" w:eastAsia="en-US" w:bidi="ar-SA"/>
      </w:rPr>
    </w:lvl>
    <w:lvl w:ilvl="2" w:tplc="287A4E2C">
      <w:numFmt w:val="bullet"/>
      <w:lvlText w:val="•"/>
      <w:lvlJc w:val="left"/>
      <w:pPr>
        <w:ind w:left="758" w:hanging="283"/>
      </w:pPr>
      <w:rPr>
        <w:rFonts w:hint="default"/>
        <w:lang w:val="ru-RU" w:eastAsia="en-US" w:bidi="ar-SA"/>
      </w:rPr>
    </w:lvl>
    <w:lvl w:ilvl="3" w:tplc="6F00B058">
      <w:numFmt w:val="bullet"/>
      <w:lvlText w:val="•"/>
      <w:lvlJc w:val="left"/>
      <w:pPr>
        <w:ind w:left="1087" w:hanging="283"/>
      </w:pPr>
      <w:rPr>
        <w:rFonts w:hint="default"/>
        <w:lang w:val="ru-RU" w:eastAsia="en-US" w:bidi="ar-SA"/>
      </w:rPr>
    </w:lvl>
    <w:lvl w:ilvl="4" w:tplc="C24ECA30">
      <w:numFmt w:val="bullet"/>
      <w:lvlText w:val="•"/>
      <w:lvlJc w:val="left"/>
      <w:pPr>
        <w:ind w:left="1416" w:hanging="283"/>
      </w:pPr>
      <w:rPr>
        <w:rFonts w:hint="default"/>
        <w:lang w:val="ru-RU" w:eastAsia="en-US" w:bidi="ar-SA"/>
      </w:rPr>
    </w:lvl>
    <w:lvl w:ilvl="5" w:tplc="2CDEBE26">
      <w:numFmt w:val="bullet"/>
      <w:lvlText w:val="•"/>
      <w:lvlJc w:val="left"/>
      <w:pPr>
        <w:ind w:left="1745" w:hanging="283"/>
      </w:pPr>
      <w:rPr>
        <w:rFonts w:hint="default"/>
        <w:lang w:val="ru-RU" w:eastAsia="en-US" w:bidi="ar-SA"/>
      </w:rPr>
    </w:lvl>
    <w:lvl w:ilvl="6" w:tplc="5D502B00">
      <w:numFmt w:val="bullet"/>
      <w:lvlText w:val="•"/>
      <w:lvlJc w:val="left"/>
      <w:pPr>
        <w:ind w:left="2074" w:hanging="283"/>
      </w:pPr>
      <w:rPr>
        <w:rFonts w:hint="default"/>
        <w:lang w:val="ru-RU" w:eastAsia="en-US" w:bidi="ar-SA"/>
      </w:rPr>
    </w:lvl>
    <w:lvl w:ilvl="7" w:tplc="F12CE270">
      <w:numFmt w:val="bullet"/>
      <w:lvlText w:val="•"/>
      <w:lvlJc w:val="left"/>
      <w:pPr>
        <w:ind w:left="2403" w:hanging="283"/>
      </w:pPr>
      <w:rPr>
        <w:rFonts w:hint="default"/>
        <w:lang w:val="ru-RU" w:eastAsia="en-US" w:bidi="ar-SA"/>
      </w:rPr>
    </w:lvl>
    <w:lvl w:ilvl="8" w:tplc="7DCEE53C">
      <w:numFmt w:val="bullet"/>
      <w:lvlText w:val="•"/>
      <w:lvlJc w:val="left"/>
      <w:pPr>
        <w:ind w:left="2732" w:hanging="283"/>
      </w:pPr>
      <w:rPr>
        <w:rFonts w:hint="default"/>
        <w:lang w:val="ru-RU" w:eastAsia="en-US" w:bidi="ar-SA"/>
      </w:rPr>
    </w:lvl>
  </w:abstractNum>
  <w:abstractNum w:abstractNumId="122" w15:restartNumberingAfterBreak="0">
    <w:nsid w:val="4EB073C4"/>
    <w:multiLevelType w:val="hybridMultilevel"/>
    <w:tmpl w:val="E90E4C00"/>
    <w:lvl w:ilvl="0" w:tplc="09960338">
      <w:start w:val="1"/>
      <w:numFmt w:val="decimal"/>
      <w:lvlText w:val="%1."/>
      <w:lvlJc w:val="left"/>
      <w:pPr>
        <w:ind w:left="111" w:hanging="259"/>
        <w:jc w:val="left"/>
      </w:pPr>
      <w:rPr>
        <w:rFonts w:ascii="Times New Roman" w:eastAsia="Times New Roman" w:hAnsi="Times New Roman" w:cs="Times New Roman" w:hint="default"/>
        <w:w w:val="99"/>
        <w:sz w:val="26"/>
        <w:szCs w:val="26"/>
        <w:lang w:val="ru-RU" w:eastAsia="en-US" w:bidi="ar-SA"/>
      </w:rPr>
    </w:lvl>
    <w:lvl w:ilvl="1" w:tplc="EDDCA65E">
      <w:numFmt w:val="bullet"/>
      <w:lvlText w:val="•"/>
      <w:lvlJc w:val="left"/>
      <w:pPr>
        <w:ind w:left="319" w:hanging="259"/>
      </w:pPr>
      <w:rPr>
        <w:rFonts w:hint="default"/>
        <w:lang w:val="ru-RU" w:eastAsia="en-US" w:bidi="ar-SA"/>
      </w:rPr>
    </w:lvl>
    <w:lvl w:ilvl="2" w:tplc="14B4AB9A">
      <w:numFmt w:val="bullet"/>
      <w:lvlText w:val="•"/>
      <w:lvlJc w:val="left"/>
      <w:pPr>
        <w:ind w:left="518" w:hanging="259"/>
      </w:pPr>
      <w:rPr>
        <w:rFonts w:hint="default"/>
        <w:lang w:val="ru-RU" w:eastAsia="en-US" w:bidi="ar-SA"/>
      </w:rPr>
    </w:lvl>
    <w:lvl w:ilvl="3" w:tplc="AA40FC7C">
      <w:numFmt w:val="bullet"/>
      <w:lvlText w:val="•"/>
      <w:lvlJc w:val="left"/>
      <w:pPr>
        <w:ind w:left="717" w:hanging="259"/>
      </w:pPr>
      <w:rPr>
        <w:rFonts w:hint="default"/>
        <w:lang w:val="ru-RU" w:eastAsia="en-US" w:bidi="ar-SA"/>
      </w:rPr>
    </w:lvl>
    <w:lvl w:ilvl="4" w:tplc="CA48E626">
      <w:numFmt w:val="bullet"/>
      <w:lvlText w:val="•"/>
      <w:lvlJc w:val="left"/>
      <w:pPr>
        <w:ind w:left="916" w:hanging="259"/>
      </w:pPr>
      <w:rPr>
        <w:rFonts w:hint="default"/>
        <w:lang w:val="ru-RU" w:eastAsia="en-US" w:bidi="ar-SA"/>
      </w:rPr>
    </w:lvl>
    <w:lvl w:ilvl="5" w:tplc="BB30CD8C">
      <w:numFmt w:val="bullet"/>
      <w:lvlText w:val="•"/>
      <w:lvlJc w:val="left"/>
      <w:pPr>
        <w:ind w:left="1116" w:hanging="259"/>
      </w:pPr>
      <w:rPr>
        <w:rFonts w:hint="default"/>
        <w:lang w:val="ru-RU" w:eastAsia="en-US" w:bidi="ar-SA"/>
      </w:rPr>
    </w:lvl>
    <w:lvl w:ilvl="6" w:tplc="04CED450">
      <w:numFmt w:val="bullet"/>
      <w:lvlText w:val="•"/>
      <w:lvlJc w:val="left"/>
      <w:pPr>
        <w:ind w:left="1315" w:hanging="259"/>
      </w:pPr>
      <w:rPr>
        <w:rFonts w:hint="default"/>
        <w:lang w:val="ru-RU" w:eastAsia="en-US" w:bidi="ar-SA"/>
      </w:rPr>
    </w:lvl>
    <w:lvl w:ilvl="7" w:tplc="90D02064">
      <w:numFmt w:val="bullet"/>
      <w:lvlText w:val="•"/>
      <w:lvlJc w:val="left"/>
      <w:pPr>
        <w:ind w:left="1514" w:hanging="259"/>
      </w:pPr>
      <w:rPr>
        <w:rFonts w:hint="default"/>
        <w:lang w:val="ru-RU" w:eastAsia="en-US" w:bidi="ar-SA"/>
      </w:rPr>
    </w:lvl>
    <w:lvl w:ilvl="8" w:tplc="E8B86D5E">
      <w:numFmt w:val="bullet"/>
      <w:lvlText w:val="•"/>
      <w:lvlJc w:val="left"/>
      <w:pPr>
        <w:ind w:left="1713" w:hanging="259"/>
      </w:pPr>
      <w:rPr>
        <w:rFonts w:hint="default"/>
        <w:lang w:val="ru-RU" w:eastAsia="en-US" w:bidi="ar-SA"/>
      </w:rPr>
    </w:lvl>
  </w:abstractNum>
  <w:abstractNum w:abstractNumId="123" w15:restartNumberingAfterBreak="0">
    <w:nsid w:val="4F150F18"/>
    <w:multiLevelType w:val="hybridMultilevel"/>
    <w:tmpl w:val="76F4DFE4"/>
    <w:lvl w:ilvl="0" w:tplc="B3067F30">
      <w:numFmt w:val="bullet"/>
      <w:lvlText w:val=""/>
      <w:lvlJc w:val="left"/>
      <w:pPr>
        <w:ind w:left="201" w:hanging="202"/>
      </w:pPr>
      <w:rPr>
        <w:rFonts w:ascii="Symbol" w:eastAsia="Symbol" w:hAnsi="Symbol" w:cs="Symbol" w:hint="default"/>
        <w:w w:val="100"/>
        <w:sz w:val="24"/>
        <w:szCs w:val="24"/>
        <w:lang w:val="ru-RU" w:eastAsia="en-US" w:bidi="ar-SA"/>
      </w:rPr>
    </w:lvl>
    <w:lvl w:ilvl="1" w:tplc="B630FA4A">
      <w:numFmt w:val="bullet"/>
      <w:lvlText w:val="•"/>
      <w:lvlJc w:val="left"/>
      <w:pPr>
        <w:ind w:left="876" w:hanging="202"/>
      </w:pPr>
      <w:rPr>
        <w:rFonts w:hint="default"/>
        <w:lang w:val="ru-RU" w:eastAsia="en-US" w:bidi="ar-SA"/>
      </w:rPr>
    </w:lvl>
    <w:lvl w:ilvl="2" w:tplc="B68A5CB8">
      <w:numFmt w:val="bullet"/>
      <w:lvlText w:val="•"/>
      <w:lvlJc w:val="left"/>
      <w:pPr>
        <w:ind w:left="1553" w:hanging="202"/>
      </w:pPr>
      <w:rPr>
        <w:rFonts w:hint="default"/>
        <w:lang w:val="ru-RU" w:eastAsia="en-US" w:bidi="ar-SA"/>
      </w:rPr>
    </w:lvl>
    <w:lvl w:ilvl="3" w:tplc="77A09BF2">
      <w:numFmt w:val="bullet"/>
      <w:lvlText w:val="•"/>
      <w:lvlJc w:val="left"/>
      <w:pPr>
        <w:ind w:left="2229" w:hanging="202"/>
      </w:pPr>
      <w:rPr>
        <w:rFonts w:hint="default"/>
        <w:lang w:val="ru-RU" w:eastAsia="en-US" w:bidi="ar-SA"/>
      </w:rPr>
    </w:lvl>
    <w:lvl w:ilvl="4" w:tplc="043A92B6">
      <w:numFmt w:val="bullet"/>
      <w:lvlText w:val="•"/>
      <w:lvlJc w:val="left"/>
      <w:pPr>
        <w:ind w:left="2906" w:hanging="202"/>
      </w:pPr>
      <w:rPr>
        <w:rFonts w:hint="default"/>
        <w:lang w:val="ru-RU" w:eastAsia="en-US" w:bidi="ar-SA"/>
      </w:rPr>
    </w:lvl>
    <w:lvl w:ilvl="5" w:tplc="F32459FE">
      <w:numFmt w:val="bullet"/>
      <w:lvlText w:val="•"/>
      <w:lvlJc w:val="left"/>
      <w:pPr>
        <w:ind w:left="3583" w:hanging="202"/>
      </w:pPr>
      <w:rPr>
        <w:rFonts w:hint="default"/>
        <w:lang w:val="ru-RU" w:eastAsia="en-US" w:bidi="ar-SA"/>
      </w:rPr>
    </w:lvl>
    <w:lvl w:ilvl="6" w:tplc="FF8AF05C">
      <w:numFmt w:val="bullet"/>
      <w:lvlText w:val="•"/>
      <w:lvlJc w:val="left"/>
      <w:pPr>
        <w:ind w:left="4259" w:hanging="202"/>
      </w:pPr>
      <w:rPr>
        <w:rFonts w:hint="default"/>
        <w:lang w:val="ru-RU" w:eastAsia="en-US" w:bidi="ar-SA"/>
      </w:rPr>
    </w:lvl>
    <w:lvl w:ilvl="7" w:tplc="9056BB3E">
      <w:numFmt w:val="bullet"/>
      <w:lvlText w:val="•"/>
      <w:lvlJc w:val="left"/>
      <w:pPr>
        <w:ind w:left="4936" w:hanging="202"/>
      </w:pPr>
      <w:rPr>
        <w:rFonts w:hint="default"/>
        <w:lang w:val="ru-RU" w:eastAsia="en-US" w:bidi="ar-SA"/>
      </w:rPr>
    </w:lvl>
    <w:lvl w:ilvl="8" w:tplc="A8262818">
      <w:numFmt w:val="bullet"/>
      <w:lvlText w:val="•"/>
      <w:lvlJc w:val="left"/>
      <w:pPr>
        <w:ind w:left="5612" w:hanging="202"/>
      </w:pPr>
      <w:rPr>
        <w:rFonts w:hint="default"/>
        <w:lang w:val="ru-RU" w:eastAsia="en-US" w:bidi="ar-SA"/>
      </w:rPr>
    </w:lvl>
  </w:abstractNum>
  <w:abstractNum w:abstractNumId="124" w15:restartNumberingAfterBreak="0">
    <w:nsid w:val="4F9E23FD"/>
    <w:multiLevelType w:val="hybridMultilevel"/>
    <w:tmpl w:val="BD56FF7A"/>
    <w:lvl w:ilvl="0" w:tplc="6F9C2858">
      <w:numFmt w:val="bullet"/>
      <w:lvlText w:val=""/>
      <w:lvlJc w:val="left"/>
      <w:pPr>
        <w:ind w:left="277" w:hanging="173"/>
      </w:pPr>
      <w:rPr>
        <w:rFonts w:ascii="Symbol" w:eastAsia="Symbol" w:hAnsi="Symbol" w:cs="Symbol" w:hint="default"/>
        <w:w w:val="100"/>
        <w:sz w:val="20"/>
        <w:szCs w:val="20"/>
        <w:lang w:val="ru-RU" w:eastAsia="en-US" w:bidi="ar-SA"/>
      </w:rPr>
    </w:lvl>
    <w:lvl w:ilvl="1" w:tplc="102A9284">
      <w:numFmt w:val="bullet"/>
      <w:lvlText w:val="•"/>
      <w:lvlJc w:val="left"/>
      <w:pPr>
        <w:ind w:left="629" w:hanging="173"/>
      </w:pPr>
      <w:rPr>
        <w:rFonts w:hint="default"/>
        <w:lang w:val="ru-RU" w:eastAsia="en-US" w:bidi="ar-SA"/>
      </w:rPr>
    </w:lvl>
    <w:lvl w:ilvl="2" w:tplc="56F4677A">
      <w:numFmt w:val="bullet"/>
      <w:lvlText w:val="•"/>
      <w:lvlJc w:val="left"/>
      <w:pPr>
        <w:ind w:left="978" w:hanging="173"/>
      </w:pPr>
      <w:rPr>
        <w:rFonts w:hint="default"/>
        <w:lang w:val="ru-RU" w:eastAsia="en-US" w:bidi="ar-SA"/>
      </w:rPr>
    </w:lvl>
    <w:lvl w:ilvl="3" w:tplc="0B2E5166">
      <w:numFmt w:val="bullet"/>
      <w:lvlText w:val="•"/>
      <w:lvlJc w:val="left"/>
      <w:pPr>
        <w:ind w:left="1328" w:hanging="173"/>
      </w:pPr>
      <w:rPr>
        <w:rFonts w:hint="default"/>
        <w:lang w:val="ru-RU" w:eastAsia="en-US" w:bidi="ar-SA"/>
      </w:rPr>
    </w:lvl>
    <w:lvl w:ilvl="4" w:tplc="35EE347A">
      <w:numFmt w:val="bullet"/>
      <w:lvlText w:val="•"/>
      <w:lvlJc w:val="left"/>
      <w:pPr>
        <w:ind w:left="1677" w:hanging="173"/>
      </w:pPr>
      <w:rPr>
        <w:rFonts w:hint="default"/>
        <w:lang w:val="ru-RU" w:eastAsia="en-US" w:bidi="ar-SA"/>
      </w:rPr>
    </w:lvl>
    <w:lvl w:ilvl="5" w:tplc="AE428B50">
      <w:numFmt w:val="bullet"/>
      <w:lvlText w:val="•"/>
      <w:lvlJc w:val="left"/>
      <w:pPr>
        <w:ind w:left="2027" w:hanging="173"/>
      </w:pPr>
      <w:rPr>
        <w:rFonts w:hint="default"/>
        <w:lang w:val="ru-RU" w:eastAsia="en-US" w:bidi="ar-SA"/>
      </w:rPr>
    </w:lvl>
    <w:lvl w:ilvl="6" w:tplc="0BD414EA">
      <w:numFmt w:val="bullet"/>
      <w:lvlText w:val="•"/>
      <w:lvlJc w:val="left"/>
      <w:pPr>
        <w:ind w:left="2376" w:hanging="173"/>
      </w:pPr>
      <w:rPr>
        <w:rFonts w:hint="default"/>
        <w:lang w:val="ru-RU" w:eastAsia="en-US" w:bidi="ar-SA"/>
      </w:rPr>
    </w:lvl>
    <w:lvl w:ilvl="7" w:tplc="BBF41D50">
      <w:numFmt w:val="bullet"/>
      <w:lvlText w:val="•"/>
      <w:lvlJc w:val="left"/>
      <w:pPr>
        <w:ind w:left="2725" w:hanging="173"/>
      </w:pPr>
      <w:rPr>
        <w:rFonts w:hint="default"/>
        <w:lang w:val="ru-RU" w:eastAsia="en-US" w:bidi="ar-SA"/>
      </w:rPr>
    </w:lvl>
    <w:lvl w:ilvl="8" w:tplc="07C091CA">
      <w:numFmt w:val="bullet"/>
      <w:lvlText w:val="•"/>
      <w:lvlJc w:val="left"/>
      <w:pPr>
        <w:ind w:left="3075" w:hanging="173"/>
      </w:pPr>
      <w:rPr>
        <w:rFonts w:hint="default"/>
        <w:lang w:val="ru-RU" w:eastAsia="en-US" w:bidi="ar-SA"/>
      </w:rPr>
    </w:lvl>
  </w:abstractNum>
  <w:abstractNum w:abstractNumId="125" w15:restartNumberingAfterBreak="0">
    <w:nsid w:val="506C76F7"/>
    <w:multiLevelType w:val="hybridMultilevel"/>
    <w:tmpl w:val="6A22FC66"/>
    <w:lvl w:ilvl="0" w:tplc="620E0A82">
      <w:numFmt w:val="bullet"/>
      <w:lvlText w:val=""/>
      <w:lvlJc w:val="left"/>
      <w:pPr>
        <w:ind w:left="421" w:hanging="284"/>
      </w:pPr>
      <w:rPr>
        <w:rFonts w:ascii="Symbol" w:eastAsia="Symbol" w:hAnsi="Symbol" w:cs="Symbol" w:hint="default"/>
        <w:w w:val="99"/>
        <w:sz w:val="28"/>
        <w:szCs w:val="28"/>
        <w:lang w:val="ru-RU" w:eastAsia="en-US" w:bidi="ar-SA"/>
      </w:rPr>
    </w:lvl>
    <w:lvl w:ilvl="1" w:tplc="8C52A596">
      <w:numFmt w:val="bullet"/>
      <w:lvlText w:val="•"/>
      <w:lvlJc w:val="left"/>
      <w:pPr>
        <w:ind w:left="1210" w:hanging="284"/>
      </w:pPr>
      <w:rPr>
        <w:rFonts w:hint="default"/>
        <w:lang w:val="ru-RU" w:eastAsia="en-US" w:bidi="ar-SA"/>
      </w:rPr>
    </w:lvl>
    <w:lvl w:ilvl="2" w:tplc="1062E068">
      <w:numFmt w:val="bullet"/>
      <w:lvlText w:val="•"/>
      <w:lvlJc w:val="left"/>
      <w:pPr>
        <w:ind w:left="2001" w:hanging="284"/>
      </w:pPr>
      <w:rPr>
        <w:rFonts w:hint="default"/>
        <w:lang w:val="ru-RU" w:eastAsia="en-US" w:bidi="ar-SA"/>
      </w:rPr>
    </w:lvl>
    <w:lvl w:ilvl="3" w:tplc="AD5884E4">
      <w:numFmt w:val="bullet"/>
      <w:lvlText w:val="•"/>
      <w:lvlJc w:val="left"/>
      <w:pPr>
        <w:ind w:left="2792" w:hanging="284"/>
      </w:pPr>
      <w:rPr>
        <w:rFonts w:hint="default"/>
        <w:lang w:val="ru-RU" w:eastAsia="en-US" w:bidi="ar-SA"/>
      </w:rPr>
    </w:lvl>
    <w:lvl w:ilvl="4" w:tplc="8A94E0D4">
      <w:numFmt w:val="bullet"/>
      <w:lvlText w:val="•"/>
      <w:lvlJc w:val="left"/>
      <w:pPr>
        <w:ind w:left="3582" w:hanging="284"/>
      </w:pPr>
      <w:rPr>
        <w:rFonts w:hint="default"/>
        <w:lang w:val="ru-RU" w:eastAsia="en-US" w:bidi="ar-SA"/>
      </w:rPr>
    </w:lvl>
    <w:lvl w:ilvl="5" w:tplc="E3CCB42C">
      <w:numFmt w:val="bullet"/>
      <w:lvlText w:val="•"/>
      <w:lvlJc w:val="left"/>
      <w:pPr>
        <w:ind w:left="4373" w:hanging="284"/>
      </w:pPr>
      <w:rPr>
        <w:rFonts w:hint="default"/>
        <w:lang w:val="ru-RU" w:eastAsia="en-US" w:bidi="ar-SA"/>
      </w:rPr>
    </w:lvl>
    <w:lvl w:ilvl="6" w:tplc="8410FAC8">
      <w:numFmt w:val="bullet"/>
      <w:lvlText w:val="•"/>
      <w:lvlJc w:val="left"/>
      <w:pPr>
        <w:ind w:left="5164" w:hanging="284"/>
      </w:pPr>
      <w:rPr>
        <w:rFonts w:hint="default"/>
        <w:lang w:val="ru-RU" w:eastAsia="en-US" w:bidi="ar-SA"/>
      </w:rPr>
    </w:lvl>
    <w:lvl w:ilvl="7" w:tplc="678CEB66">
      <w:numFmt w:val="bullet"/>
      <w:lvlText w:val="•"/>
      <w:lvlJc w:val="left"/>
      <w:pPr>
        <w:ind w:left="5954" w:hanging="284"/>
      </w:pPr>
      <w:rPr>
        <w:rFonts w:hint="default"/>
        <w:lang w:val="ru-RU" w:eastAsia="en-US" w:bidi="ar-SA"/>
      </w:rPr>
    </w:lvl>
    <w:lvl w:ilvl="8" w:tplc="5D2CEA54">
      <w:numFmt w:val="bullet"/>
      <w:lvlText w:val="•"/>
      <w:lvlJc w:val="left"/>
      <w:pPr>
        <w:ind w:left="6745" w:hanging="284"/>
      </w:pPr>
      <w:rPr>
        <w:rFonts w:hint="default"/>
        <w:lang w:val="ru-RU" w:eastAsia="en-US" w:bidi="ar-SA"/>
      </w:rPr>
    </w:lvl>
  </w:abstractNum>
  <w:abstractNum w:abstractNumId="126" w15:restartNumberingAfterBreak="0">
    <w:nsid w:val="51882135"/>
    <w:multiLevelType w:val="hybridMultilevel"/>
    <w:tmpl w:val="4D5C4FAC"/>
    <w:lvl w:ilvl="0" w:tplc="FF90D3E6">
      <w:numFmt w:val="bullet"/>
      <w:lvlText w:val=""/>
      <w:lvlJc w:val="left"/>
      <w:pPr>
        <w:ind w:left="167" w:hanging="236"/>
      </w:pPr>
      <w:rPr>
        <w:rFonts w:ascii="Symbol" w:eastAsia="Symbol" w:hAnsi="Symbol" w:cs="Symbol" w:hint="default"/>
        <w:w w:val="100"/>
        <w:sz w:val="24"/>
        <w:szCs w:val="24"/>
        <w:lang w:val="ru-RU" w:eastAsia="en-US" w:bidi="ar-SA"/>
      </w:rPr>
    </w:lvl>
    <w:lvl w:ilvl="1" w:tplc="9B1AC470">
      <w:numFmt w:val="bullet"/>
      <w:lvlText w:val="•"/>
      <w:lvlJc w:val="left"/>
      <w:pPr>
        <w:ind w:left="738" w:hanging="236"/>
      </w:pPr>
      <w:rPr>
        <w:rFonts w:hint="default"/>
        <w:lang w:val="ru-RU" w:eastAsia="en-US" w:bidi="ar-SA"/>
      </w:rPr>
    </w:lvl>
    <w:lvl w:ilvl="2" w:tplc="A8FEC37C">
      <w:numFmt w:val="bullet"/>
      <w:lvlText w:val="•"/>
      <w:lvlJc w:val="left"/>
      <w:pPr>
        <w:ind w:left="1316" w:hanging="236"/>
      </w:pPr>
      <w:rPr>
        <w:rFonts w:hint="default"/>
        <w:lang w:val="ru-RU" w:eastAsia="en-US" w:bidi="ar-SA"/>
      </w:rPr>
    </w:lvl>
    <w:lvl w:ilvl="3" w:tplc="22348FB8">
      <w:numFmt w:val="bullet"/>
      <w:lvlText w:val="•"/>
      <w:lvlJc w:val="left"/>
      <w:pPr>
        <w:ind w:left="1894" w:hanging="236"/>
      </w:pPr>
      <w:rPr>
        <w:rFonts w:hint="default"/>
        <w:lang w:val="ru-RU" w:eastAsia="en-US" w:bidi="ar-SA"/>
      </w:rPr>
    </w:lvl>
    <w:lvl w:ilvl="4" w:tplc="2662F4FC">
      <w:numFmt w:val="bullet"/>
      <w:lvlText w:val="•"/>
      <w:lvlJc w:val="left"/>
      <w:pPr>
        <w:ind w:left="2473" w:hanging="236"/>
      </w:pPr>
      <w:rPr>
        <w:rFonts w:hint="default"/>
        <w:lang w:val="ru-RU" w:eastAsia="en-US" w:bidi="ar-SA"/>
      </w:rPr>
    </w:lvl>
    <w:lvl w:ilvl="5" w:tplc="1ED89A60">
      <w:numFmt w:val="bullet"/>
      <w:lvlText w:val="•"/>
      <w:lvlJc w:val="left"/>
      <w:pPr>
        <w:ind w:left="3051" w:hanging="236"/>
      </w:pPr>
      <w:rPr>
        <w:rFonts w:hint="default"/>
        <w:lang w:val="ru-RU" w:eastAsia="en-US" w:bidi="ar-SA"/>
      </w:rPr>
    </w:lvl>
    <w:lvl w:ilvl="6" w:tplc="F38A9D0E">
      <w:numFmt w:val="bullet"/>
      <w:lvlText w:val="•"/>
      <w:lvlJc w:val="left"/>
      <w:pPr>
        <w:ind w:left="3629" w:hanging="236"/>
      </w:pPr>
      <w:rPr>
        <w:rFonts w:hint="default"/>
        <w:lang w:val="ru-RU" w:eastAsia="en-US" w:bidi="ar-SA"/>
      </w:rPr>
    </w:lvl>
    <w:lvl w:ilvl="7" w:tplc="8E5A8B74">
      <w:numFmt w:val="bullet"/>
      <w:lvlText w:val="•"/>
      <w:lvlJc w:val="left"/>
      <w:pPr>
        <w:ind w:left="4208" w:hanging="236"/>
      </w:pPr>
      <w:rPr>
        <w:rFonts w:hint="default"/>
        <w:lang w:val="ru-RU" w:eastAsia="en-US" w:bidi="ar-SA"/>
      </w:rPr>
    </w:lvl>
    <w:lvl w:ilvl="8" w:tplc="53AEA4F4">
      <w:numFmt w:val="bullet"/>
      <w:lvlText w:val="•"/>
      <w:lvlJc w:val="left"/>
      <w:pPr>
        <w:ind w:left="4786" w:hanging="236"/>
      </w:pPr>
      <w:rPr>
        <w:rFonts w:hint="default"/>
        <w:lang w:val="ru-RU" w:eastAsia="en-US" w:bidi="ar-SA"/>
      </w:rPr>
    </w:lvl>
  </w:abstractNum>
  <w:abstractNum w:abstractNumId="127" w15:restartNumberingAfterBreak="0">
    <w:nsid w:val="53E40BEC"/>
    <w:multiLevelType w:val="hybridMultilevel"/>
    <w:tmpl w:val="40E617BC"/>
    <w:lvl w:ilvl="0" w:tplc="04BE6046">
      <w:start w:val="1"/>
      <w:numFmt w:val="decimal"/>
      <w:lvlText w:val="%1."/>
      <w:lvlJc w:val="left"/>
      <w:pPr>
        <w:ind w:left="349" w:hanging="240"/>
        <w:jc w:val="left"/>
      </w:pPr>
      <w:rPr>
        <w:rFonts w:ascii="Times New Roman" w:eastAsia="Times New Roman" w:hAnsi="Times New Roman" w:cs="Times New Roman" w:hint="default"/>
        <w:w w:val="100"/>
        <w:sz w:val="24"/>
        <w:szCs w:val="24"/>
        <w:lang w:val="ru-RU" w:eastAsia="en-US" w:bidi="ar-SA"/>
      </w:rPr>
    </w:lvl>
    <w:lvl w:ilvl="1" w:tplc="E5D81D78">
      <w:numFmt w:val="bullet"/>
      <w:lvlText w:val="•"/>
      <w:lvlJc w:val="left"/>
      <w:pPr>
        <w:ind w:left="533" w:hanging="240"/>
      </w:pPr>
      <w:rPr>
        <w:rFonts w:hint="default"/>
        <w:lang w:val="ru-RU" w:eastAsia="en-US" w:bidi="ar-SA"/>
      </w:rPr>
    </w:lvl>
    <w:lvl w:ilvl="2" w:tplc="08760B8C">
      <w:numFmt w:val="bullet"/>
      <w:lvlText w:val="•"/>
      <w:lvlJc w:val="left"/>
      <w:pPr>
        <w:ind w:left="726" w:hanging="240"/>
      </w:pPr>
      <w:rPr>
        <w:rFonts w:hint="default"/>
        <w:lang w:val="ru-RU" w:eastAsia="en-US" w:bidi="ar-SA"/>
      </w:rPr>
    </w:lvl>
    <w:lvl w:ilvl="3" w:tplc="61A69842">
      <w:numFmt w:val="bullet"/>
      <w:lvlText w:val="•"/>
      <w:lvlJc w:val="left"/>
      <w:pPr>
        <w:ind w:left="919" w:hanging="240"/>
      </w:pPr>
      <w:rPr>
        <w:rFonts w:hint="default"/>
        <w:lang w:val="ru-RU" w:eastAsia="en-US" w:bidi="ar-SA"/>
      </w:rPr>
    </w:lvl>
    <w:lvl w:ilvl="4" w:tplc="C3E6E310">
      <w:numFmt w:val="bullet"/>
      <w:lvlText w:val="•"/>
      <w:lvlJc w:val="left"/>
      <w:pPr>
        <w:ind w:left="1112" w:hanging="240"/>
      </w:pPr>
      <w:rPr>
        <w:rFonts w:hint="default"/>
        <w:lang w:val="ru-RU" w:eastAsia="en-US" w:bidi="ar-SA"/>
      </w:rPr>
    </w:lvl>
    <w:lvl w:ilvl="5" w:tplc="5CD025BC">
      <w:numFmt w:val="bullet"/>
      <w:lvlText w:val="•"/>
      <w:lvlJc w:val="left"/>
      <w:pPr>
        <w:ind w:left="1305" w:hanging="240"/>
      </w:pPr>
      <w:rPr>
        <w:rFonts w:hint="default"/>
        <w:lang w:val="ru-RU" w:eastAsia="en-US" w:bidi="ar-SA"/>
      </w:rPr>
    </w:lvl>
    <w:lvl w:ilvl="6" w:tplc="08809B16">
      <w:numFmt w:val="bullet"/>
      <w:lvlText w:val="•"/>
      <w:lvlJc w:val="left"/>
      <w:pPr>
        <w:ind w:left="1498" w:hanging="240"/>
      </w:pPr>
      <w:rPr>
        <w:rFonts w:hint="default"/>
        <w:lang w:val="ru-RU" w:eastAsia="en-US" w:bidi="ar-SA"/>
      </w:rPr>
    </w:lvl>
    <w:lvl w:ilvl="7" w:tplc="0196413A">
      <w:numFmt w:val="bullet"/>
      <w:lvlText w:val="•"/>
      <w:lvlJc w:val="left"/>
      <w:pPr>
        <w:ind w:left="1691" w:hanging="240"/>
      </w:pPr>
      <w:rPr>
        <w:rFonts w:hint="default"/>
        <w:lang w:val="ru-RU" w:eastAsia="en-US" w:bidi="ar-SA"/>
      </w:rPr>
    </w:lvl>
    <w:lvl w:ilvl="8" w:tplc="9CFAB51C">
      <w:numFmt w:val="bullet"/>
      <w:lvlText w:val="•"/>
      <w:lvlJc w:val="left"/>
      <w:pPr>
        <w:ind w:left="1884" w:hanging="240"/>
      </w:pPr>
      <w:rPr>
        <w:rFonts w:hint="default"/>
        <w:lang w:val="ru-RU" w:eastAsia="en-US" w:bidi="ar-SA"/>
      </w:rPr>
    </w:lvl>
  </w:abstractNum>
  <w:abstractNum w:abstractNumId="128" w15:restartNumberingAfterBreak="0">
    <w:nsid w:val="550207E7"/>
    <w:multiLevelType w:val="hybridMultilevel"/>
    <w:tmpl w:val="8DC0668A"/>
    <w:lvl w:ilvl="0" w:tplc="508EE6BC">
      <w:start w:val="1"/>
      <w:numFmt w:val="decimal"/>
      <w:lvlText w:val="%1."/>
      <w:lvlJc w:val="left"/>
      <w:pPr>
        <w:ind w:left="388" w:hanging="283"/>
        <w:jc w:val="left"/>
      </w:pPr>
      <w:rPr>
        <w:rFonts w:ascii="Times New Roman" w:eastAsia="Times New Roman" w:hAnsi="Times New Roman" w:cs="Times New Roman" w:hint="default"/>
        <w:w w:val="99"/>
        <w:sz w:val="28"/>
        <w:szCs w:val="28"/>
        <w:lang w:val="ru-RU" w:eastAsia="en-US" w:bidi="ar-SA"/>
      </w:rPr>
    </w:lvl>
    <w:lvl w:ilvl="1" w:tplc="539ACFE8">
      <w:numFmt w:val="bullet"/>
      <w:lvlText w:val="•"/>
      <w:lvlJc w:val="left"/>
      <w:pPr>
        <w:ind w:left="681" w:hanging="283"/>
      </w:pPr>
      <w:rPr>
        <w:rFonts w:hint="default"/>
        <w:lang w:val="ru-RU" w:eastAsia="en-US" w:bidi="ar-SA"/>
      </w:rPr>
    </w:lvl>
    <w:lvl w:ilvl="2" w:tplc="86C82E96">
      <w:numFmt w:val="bullet"/>
      <w:lvlText w:val="•"/>
      <w:lvlJc w:val="left"/>
      <w:pPr>
        <w:ind w:left="982" w:hanging="283"/>
      </w:pPr>
      <w:rPr>
        <w:rFonts w:hint="default"/>
        <w:lang w:val="ru-RU" w:eastAsia="en-US" w:bidi="ar-SA"/>
      </w:rPr>
    </w:lvl>
    <w:lvl w:ilvl="3" w:tplc="801C4566">
      <w:numFmt w:val="bullet"/>
      <w:lvlText w:val="•"/>
      <w:lvlJc w:val="left"/>
      <w:pPr>
        <w:ind w:left="1283" w:hanging="283"/>
      </w:pPr>
      <w:rPr>
        <w:rFonts w:hint="default"/>
        <w:lang w:val="ru-RU" w:eastAsia="en-US" w:bidi="ar-SA"/>
      </w:rPr>
    </w:lvl>
    <w:lvl w:ilvl="4" w:tplc="A692C49A">
      <w:numFmt w:val="bullet"/>
      <w:lvlText w:val="•"/>
      <w:lvlJc w:val="left"/>
      <w:pPr>
        <w:ind w:left="1584" w:hanging="283"/>
      </w:pPr>
      <w:rPr>
        <w:rFonts w:hint="default"/>
        <w:lang w:val="ru-RU" w:eastAsia="en-US" w:bidi="ar-SA"/>
      </w:rPr>
    </w:lvl>
    <w:lvl w:ilvl="5" w:tplc="DADA79F8">
      <w:numFmt w:val="bullet"/>
      <w:lvlText w:val="•"/>
      <w:lvlJc w:val="left"/>
      <w:pPr>
        <w:ind w:left="1885" w:hanging="283"/>
      </w:pPr>
      <w:rPr>
        <w:rFonts w:hint="default"/>
        <w:lang w:val="ru-RU" w:eastAsia="en-US" w:bidi="ar-SA"/>
      </w:rPr>
    </w:lvl>
    <w:lvl w:ilvl="6" w:tplc="81AC2C9A">
      <w:numFmt w:val="bullet"/>
      <w:lvlText w:val="•"/>
      <w:lvlJc w:val="left"/>
      <w:pPr>
        <w:ind w:left="2186" w:hanging="283"/>
      </w:pPr>
      <w:rPr>
        <w:rFonts w:hint="default"/>
        <w:lang w:val="ru-RU" w:eastAsia="en-US" w:bidi="ar-SA"/>
      </w:rPr>
    </w:lvl>
    <w:lvl w:ilvl="7" w:tplc="783866D6">
      <w:numFmt w:val="bullet"/>
      <w:lvlText w:val="•"/>
      <w:lvlJc w:val="left"/>
      <w:pPr>
        <w:ind w:left="2487" w:hanging="283"/>
      </w:pPr>
      <w:rPr>
        <w:rFonts w:hint="default"/>
        <w:lang w:val="ru-RU" w:eastAsia="en-US" w:bidi="ar-SA"/>
      </w:rPr>
    </w:lvl>
    <w:lvl w:ilvl="8" w:tplc="9676B06A">
      <w:numFmt w:val="bullet"/>
      <w:lvlText w:val="•"/>
      <w:lvlJc w:val="left"/>
      <w:pPr>
        <w:ind w:left="2788" w:hanging="283"/>
      </w:pPr>
      <w:rPr>
        <w:rFonts w:hint="default"/>
        <w:lang w:val="ru-RU" w:eastAsia="en-US" w:bidi="ar-SA"/>
      </w:rPr>
    </w:lvl>
  </w:abstractNum>
  <w:abstractNum w:abstractNumId="129" w15:restartNumberingAfterBreak="0">
    <w:nsid w:val="55236743"/>
    <w:multiLevelType w:val="hybridMultilevel"/>
    <w:tmpl w:val="73702ABA"/>
    <w:lvl w:ilvl="0" w:tplc="95F0BFA4">
      <w:start w:val="1"/>
      <w:numFmt w:val="decimal"/>
      <w:lvlText w:val="%1."/>
      <w:lvlJc w:val="left"/>
      <w:pPr>
        <w:ind w:left="392" w:hanging="283"/>
        <w:jc w:val="left"/>
      </w:pPr>
      <w:rPr>
        <w:rFonts w:ascii="Times New Roman" w:eastAsia="Times New Roman" w:hAnsi="Times New Roman" w:cs="Times New Roman" w:hint="default"/>
        <w:w w:val="99"/>
        <w:sz w:val="28"/>
        <w:szCs w:val="28"/>
        <w:lang w:val="ru-RU" w:eastAsia="en-US" w:bidi="ar-SA"/>
      </w:rPr>
    </w:lvl>
    <w:lvl w:ilvl="1" w:tplc="8362CEE2">
      <w:numFmt w:val="bullet"/>
      <w:lvlText w:val="•"/>
      <w:lvlJc w:val="left"/>
      <w:pPr>
        <w:ind w:left="827" w:hanging="283"/>
      </w:pPr>
      <w:rPr>
        <w:rFonts w:hint="default"/>
        <w:lang w:val="ru-RU" w:eastAsia="en-US" w:bidi="ar-SA"/>
      </w:rPr>
    </w:lvl>
    <w:lvl w:ilvl="2" w:tplc="6A2C7F38">
      <w:numFmt w:val="bullet"/>
      <w:lvlText w:val="•"/>
      <w:lvlJc w:val="left"/>
      <w:pPr>
        <w:ind w:left="1254" w:hanging="283"/>
      </w:pPr>
      <w:rPr>
        <w:rFonts w:hint="default"/>
        <w:lang w:val="ru-RU" w:eastAsia="en-US" w:bidi="ar-SA"/>
      </w:rPr>
    </w:lvl>
    <w:lvl w:ilvl="3" w:tplc="E3BE81EA">
      <w:numFmt w:val="bullet"/>
      <w:lvlText w:val="•"/>
      <w:lvlJc w:val="left"/>
      <w:pPr>
        <w:ind w:left="1681" w:hanging="283"/>
      </w:pPr>
      <w:rPr>
        <w:rFonts w:hint="default"/>
        <w:lang w:val="ru-RU" w:eastAsia="en-US" w:bidi="ar-SA"/>
      </w:rPr>
    </w:lvl>
    <w:lvl w:ilvl="4" w:tplc="819E06C4">
      <w:numFmt w:val="bullet"/>
      <w:lvlText w:val="•"/>
      <w:lvlJc w:val="left"/>
      <w:pPr>
        <w:ind w:left="2108" w:hanging="283"/>
      </w:pPr>
      <w:rPr>
        <w:rFonts w:hint="default"/>
        <w:lang w:val="ru-RU" w:eastAsia="en-US" w:bidi="ar-SA"/>
      </w:rPr>
    </w:lvl>
    <w:lvl w:ilvl="5" w:tplc="F0E2BFC2">
      <w:numFmt w:val="bullet"/>
      <w:lvlText w:val="•"/>
      <w:lvlJc w:val="left"/>
      <w:pPr>
        <w:ind w:left="2536" w:hanging="283"/>
      </w:pPr>
      <w:rPr>
        <w:rFonts w:hint="default"/>
        <w:lang w:val="ru-RU" w:eastAsia="en-US" w:bidi="ar-SA"/>
      </w:rPr>
    </w:lvl>
    <w:lvl w:ilvl="6" w:tplc="0204AA58">
      <w:numFmt w:val="bullet"/>
      <w:lvlText w:val="•"/>
      <w:lvlJc w:val="left"/>
      <w:pPr>
        <w:ind w:left="2963" w:hanging="283"/>
      </w:pPr>
      <w:rPr>
        <w:rFonts w:hint="default"/>
        <w:lang w:val="ru-RU" w:eastAsia="en-US" w:bidi="ar-SA"/>
      </w:rPr>
    </w:lvl>
    <w:lvl w:ilvl="7" w:tplc="71F2D960">
      <w:numFmt w:val="bullet"/>
      <w:lvlText w:val="•"/>
      <w:lvlJc w:val="left"/>
      <w:pPr>
        <w:ind w:left="3390" w:hanging="283"/>
      </w:pPr>
      <w:rPr>
        <w:rFonts w:hint="default"/>
        <w:lang w:val="ru-RU" w:eastAsia="en-US" w:bidi="ar-SA"/>
      </w:rPr>
    </w:lvl>
    <w:lvl w:ilvl="8" w:tplc="BE009206">
      <w:numFmt w:val="bullet"/>
      <w:lvlText w:val="•"/>
      <w:lvlJc w:val="left"/>
      <w:pPr>
        <w:ind w:left="3817" w:hanging="283"/>
      </w:pPr>
      <w:rPr>
        <w:rFonts w:hint="default"/>
        <w:lang w:val="ru-RU" w:eastAsia="en-US" w:bidi="ar-SA"/>
      </w:rPr>
    </w:lvl>
  </w:abstractNum>
  <w:abstractNum w:abstractNumId="130" w15:restartNumberingAfterBreak="0">
    <w:nsid w:val="58823BC5"/>
    <w:multiLevelType w:val="hybridMultilevel"/>
    <w:tmpl w:val="782EF96C"/>
    <w:lvl w:ilvl="0" w:tplc="490480D8">
      <w:numFmt w:val="bullet"/>
      <w:lvlText w:val=""/>
      <w:lvlJc w:val="left"/>
      <w:pPr>
        <w:ind w:left="393" w:hanging="284"/>
      </w:pPr>
      <w:rPr>
        <w:rFonts w:ascii="Symbol" w:eastAsia="Symbol" w:hAnsi="Symbol" w:cs="Symbol" w:hint="default"/>
        <w:w w:val="99"/>
        <w:sz w:val="28"/>
        <w:szCs w:val="28"/>
        <w:lang w:val="ru-RU" w:eastAsia="en-US" w:bidi="ar-SA"/>
      </w:rPr>
    </w:lvl>
    <w:lvl w:ilvl="1" w:tplc="6662221C">
      <w:numFmt w:val="bullet"/>
      <w:lvlText w:val="•"/>
      <w:lvlJc w:val="left"/>
      <w:pPr>
        <w:ind w:left="1005" w:hanging="284"/>
      </w:pPr>
      <w:rPr>
        <w:rFonts w:hint="default"/>
        <w:lang w:val="ru-RU" w:eastAsia="en-US" w:bidi="ar-SA"/>
      </w:rPr>
    </w:lvl>
    <w:lvl w:ilvl="2" w:tplc="146E2448">
      <w:numFmt w:val="bullet"/>
      <w:lvlText w:val="•"/>
      <w:lvlJc w:val="left"/>
      <w:pPr>
        <w:ind w:left="1610" w:hanging="284"/>
      </w:pPr>
      <w:rPr>
        <w:rFonts w:hint="default"/>
        <w:lang w:val="ru-RU" w:eastAsia="en-US" w:bidi="ar-SA"/>
      </w:rPr>
    </w:lvl>
    <w:lvl w:ilvl="3" w:tplc="57DE6A6A">
      <w:numFmt w:val="bullet"/>
      <w:lvlText w:val="•"/>
      <w:lvlJc w:val="left"/>
      <w:pPr>
        <w:ind w:left="2215" w:hanging="284"/>
      </w:pPr>
      <w:rPr>
        <w:rFonts w:hint="default"/>
        <w:lang w:val="ru-RU" w:eastAsia="en-US" w:bidi="ar-SA"/>
      </w:rPr>
    </w:lvl>
    <w:lvl w:ilvl="4" w:tplc="C650A8D4">
      <w:numFmt w:val="bullet"/>
      <w:lvlText w:val="•"/>
      <w:lvlJc w:val="left"/>
      <w:pPr>
        <w:ind w:left="2820" w:hanging="284"/>
      </w:pPr>
      <w:rPr>
        <w:rFonts w:hint="default"/>
        <w:lang w:val="ru-RU" w:eastAsia="en-US" w:bidi="ar-SA"/>
      </w:rPr>
    </w:lvl>
    <w:lvl w:ilvl="5" w:tplc="3A36A9BA">
      <w:numFmt w:val="bullet"/>
      <w:lvlText w:val="•"/>
      <w:lvlJc w:val="left"/>
      <w:pPr>
        <w:ind w:left="3426" w:hanging="284"/>
      </w:pPr>
      <w:rPr>
        <w:rFonts w:hint="default"/>
        <w:lang w:val="ru-RU" w:eastAsia="en-US" w:bidi="ar-SA"/>
      </w:rPr>
    </w:lvl>
    <w:lvl w:ilvl="6" w:tplc="E28A5832">
      <w:numFmt w:val="bullet"/>
      <w:lvlText w:val="•"/>
      <w:lvlJc w:val="left"/>
      <w:pPr>
        <w:ind w:left="4031" w:hanging="284"/>
      </w:pPr>
      <w:rPr>
        <w:rFonts w:hint="default"/>
        <w:lang w:val="ru-RU" w:eastAsia="en-US" w:bidi="ar-SA"/>
      </w:rPr>
    </w:lvl>
    <w:lvl w:ilvl="7" w:tplc="C79AEE30">
      <w:numFmt w:val="bullet"/>
      <w:lvlText w:val="•"/>
      <w:lvlJc w:val="left"/>
      <w:pPr>
        <w:ind w:left="4636" w:hanging="284"/>
      </w:pPr>
      <w:rPr>
        <w:rFonts w:hint="default"/>
        <w:lang w:val="ru-RU" w:eastAsia="en-US" w:bidi="ar-SA"/>
      </w:rPr>
    </w:lvl>
    <w:lvl w:ilvl="8" w:tplc="6B74BF42">
      <w:numFmt w:val="bullet"/>
      <w:lvlText w:val="•"/>
      <w:lvlJc w:val="left"/>
      <w:pPr>
        <w:ind w:left="5241" w:hanging="284"/>
      </w:pPr>
      <w:rPr>
        <w:rFonts w:hint="default"/>
        <w:lang w:val="ru-RU" w:eastAsia="en-US" w:bidi="ar-SA"/>
      </w:rPr>
    </w:lvl>
  </w:abstractNum>
  <w:abstractNum w:abstractNumId="131" w15:restartNumberingAfterBreak="0">
    <w:nsid w:val="58C66FF9"/>
    <w:multiLevelType w:val="hybridMultilevel"/>
    <w:tmpl w:val="C5E8D190"/>
    <w:lvl w:ilvl="0" w:tplc="04190001">
      <w:start w:val="1"/>
      <w:numFmt w:val="bullet"/>
      <w:lvlText w:val=""/>
      <w:lvlJc w:val="left"/>
      <w:pPr>
        <w:ind w:left="502" w:hanging="360"/>
      </w:pPr>
      <w:rPr>
        <w:rFonts w:ascii="Symbol" w:hAnsi="Symbol" w:hint="default"/>
      </w:rPr>
    </w:lvl>
    <w:lvl w:ilvl="1" w:tplc="04190003">
      <w:start w:val="1"/>
      <w:numFmt w:val="bullet"/>
      <w:lvlText w:val="o"/>
      <w:lvlJc w:val="left"/>
      <w:pPr>
        <w:ind w:left="1222" w:hanging="360"/>
      </w:pPr>
      <w:rPr>
        <w:rFonts w:ascii="Courier New" w:hAnsi="Courier New" w:cs="Courier New" w:hint="default"/>
      </w:rPr>
    </w:lvl>
    <w:lvl w:ilvl="2" w:tplc="04190005">
      <w:start w:val="1"/>
      <w:numFmt w:val="bullet"/>
      <w:lvlText w:val=""/>
      <w:lvlJc w:val="left"/>
      <w:pPr>
        <w:ind w:left="1942" w:hanging="360"/>
      </w:pPr>
      <w:rPr>
        <w:rFonts w:ascii="Wingdings" w:hAnsi="Wingdings" w:hint="default"/>
      </w:rPr>
    </w:lvl>
    <w:lvl w:ilvl="3" w:tplc="04190001">
      <w:start w:val="1"/>
      <w:numFmt w:val="bullet"/>
      <w:lvlText w:val=""/>
      <w:lvlJc w:val="left"/>
      <w:pPr>
        <w:ind w:left="2662" w:hanging="360"/>
      </w:pPr>
      <w:rPr>
        <w:rFonts w:ascii="Symbol" w:hAnsi="Symbol" w:hint="default"/>
      </w:rPr>
    </w:lvl>
    <w:lvl w:ilvl="4" w:tplc="04190003">
      <w:start w:val="1"/>
      <w:numFmt w:val="bullet"/>
      <w:lvlText w:val="o"/>
      <w:lvlJc w:val="left"/>
      <w:pPr>
        <w:ind w:left="3382" w:hanging="360"/>
      </w:pPr>
      <w:rPr>
        <w:rFonts w:ascii="Courier New" w:hAnsi="Courier New" w:cs="Courier New" w:hint="default"/>
      </w:rPr>
    </w:lvl>
    <w:lvl w:ilvl="5" w:tplc="04190005">
      <w:start w:val="1"/>
      <w:numFmt w:val="bullet"/>
      <w:lvlText w:val=""/>
      <w:lvlJc w:val="left"/>
      <w:pPr>
        <w:ind w:left="4102" w:hanging="360"/>
      </w:pPr>
      <w:rPr>
        <w:rFonts w:ascii="Wingdings" w:hAnsi="Wingdings" w:hint="default"/>
      </w:rPr>
    </w:lvl>
    <w:lvl w:ilvl="6" w:tplc="04190001">
      <w:start w:val="1"/>
      <w:numFmt w:val="bullet"/>
      <w:lvlText w:val=""/>
      <w:lvlJc w:val="left"/>
      <w:pPr>
        <w:ind w:left="4822" w:hanging="360"/>
      </w:pPr>
      <w:rPr>
        <w:rFonts w:ascii="Symbol" w:hAnsi="Symbol" w:hint="default"/>
      </w:rPr>
    </w:lvl>
    <w:lvl w:ilvl="7" w:tplc="04190003">
      <w:start w:val="1"/>
      <w:numFmt w:val="bullet"/>
      <w:lvlText w:val="o"/>
      <w:lvlJc w:val="left"/>
      <w:pPr>
        <w:ind w:left="5542" w:hanging="360"/>
      </w:pPr>
      <w:rPr>
        <w:rFonts w:ascii="Courier New" w:hAnsi="Courier New" w:cs="Courier New" w:hint="default"/>
      </w:rPr>
    </w:lvl>
    <w:lvl w:ilvl="8" w:tplc="04190005">
      <w:start w:val="1"/>
      <w:numFmt w:val="bullet"/>
      <w:lvlText w:val=""/>
      <w:lvlJc w:val="left"/>
      <w:pPr>
        <w:ind w:left="6262" w:hanging="360"/>
      </w:pPr>
      <w:rPr>
        <w:rFonts w:ascii="Wingdings" w:hAnsi="Wingdings" w:hint="default"/>
      </w:rPr>
    </w:lvl>
  </w:abstractNum>
  <w:abstractNum w:abstractNumId="132" w15:restartNumberingAfterBreak="0">
    <w:nsid w:val="5B2C7C7A"/>
    <w:multiLevelType w:val="hybridMultilevel"/>
    <w:tmpl w:val="3560FA6C"/>
    <w:lvl w:ilvl="0" w:tplc="C30AF904">
      <w:start w:val="1"/>
      <w:numFmt w:val="decimal"/>
      <w:lvlText w:val="%1."/>
      <w:lvlJc w:val="left"/>
      <w:pPr>
        <w:ind w:left="111" w:hanging="259"/>
        <w:jc w:val="left"/>
      </w:pPr>
      <w:rPr>
        <w:rFonts w:ascii="Times New Roman" w:eastAsia="Times New Roman" w:hAnsi="Times New Roman" w:cs="Times New Roman" w:hint="default"/>
        <w:w w:val="99"/>
        <w:sz w:val="26"/>
        <w:szCs w:val="26"/>
        <w:lang w:val="ru-RU" w:eastAsia="en-US" w:bidi="ar-SA"/>
      </w:rPr>
    </w:lvl>
    <w:lvl w:ilvl="1" w:tplc="BBCAC196">
      <w:numFmt w:val="bullet"/>
      <w:lvlText w:val="•"/>
      <w:lvlJc w:val="left"/>
      <w:pPr>
        <w:ind w:left="319" w:hanging="259"/>
      </w:pPr>
      <w:rPr>
        <w:rFonts w:hint="default"/>
        <w:lang w:val="ru-RU" w:eastAsia="en-US" w:bidi="ar-SA"/>
      </w:rPr>
    </w:lvl>
    <w:lvl w:ilvl="2" w:tplc="4B4ABEE0">
      <w:numFmt w:val="bullet"/>
      <w:lvlText w:val="•"/>
      <w:lvlJc w:val="left"/>
      <w:pPr>
        <w:ind w:left="519" w:hanging="259"/>
      </w:pPr>
      <w:rPr>
        <w:rFonts w:hint="default"/>
        <w:lang w:val="ru-RU" w:eastAsia="en-US" w:bidi="ar-SA"/>
      </w:rPr>
    </w:lvl>
    <w:lvl w:ilvl="3" w:tplc="44B8A6E6">
      <w:numFmt w:val="bullet"/>
      <w:lvlText w:val="•"/>
      <w:lvlJc w:val="left"/>
      <w:pPr>
        <w:ind w:left="718" w:hanging="259"/>
      </w:pPr>
      <w:rPr>
        <w:rFonts w:hint="default"/>
        <w:lang w:val="ru-RU" w:eastAsia="en-US" w:bidi="ar-SA"/>
      </w:rPr>
    </w:lvl>
    <w:lvl w:ilvl="4" w:tplc="55FE4CA4">
      <w:numFmt w:val="bullet"/>
      <w:lvlText w:val="•"/>
      <w:lvlJc w:val="left"/>
      <w:pPr>
        <w:ind w:left="918" w:hanging="259"/>
      </w:pPr>
      <w:rPr>
        <w:rFonts w:hint="default"/>
        <w:lang w:val="ru-RU" w:eastAsia="en-US" w:bidi="ar-SA"/>
      </w:rPr>
    </w:lvl>
    <w:lvl w:ilvl="5" w:tplc="C2F0E226">
      <w:numFmt w:val="bullet"/>
      <w:lvlText w:val="•"/>
      <w:lvlJc w:val="left"/>
      <w:pPr>
        <w:ind w:left="1118" w:hanging="259"/>
      </w:pPr>
      <w:rPr>
        <w:rFonts w:hint="default"/>
        <w:lang w:val="ru-RU" w:eastAsia="en-US" w:bidi="ar-SA"/>
      </w:rPr>
    </w:lvl>
    <w:lvl w:ilvl="6" w:tplc="4B60EFDC">
      <w:numFmt w:val="bullet"/>
      <w:lvlText w:val="•"/>
      <w:lvlJc w:val="left"/>
      <w:pPr>
        <w:ind w:left="1317" w:hanging="259"/>
      </w:pPr>
      <w:rPr>
        <w:rFonts w:hint="default"/>
        <w:lang w:val="ru-RU" w:eastAsia="en-US" w:bidi="ar-SA"/>
      </w:rPr>
    </w:lvl>
    <w:lvl w:ilvl="7" w:tplc="6F941762">
      <w:numFmt w:val="bullet"/>
      <w:lvlText w:val="•"/>
      <w:lvlJc w:val="left"/>
      <w:pPr>
        <w:ind w:left="1517" w:hanging="259"/>
      </w:pPr>
      <w:rPr>
        <w:rFonts w:hint="default"/>
        <w:lang w:val="ru-RU" w:eastAsia="en-US" w:bidi="ar-SA"/>
      </w:rPr>
    </w:lvl>
    <w:lvl w:ilvl="8" w:tplc="8DFEC690">
      <w:numFmt w:val="bullet"/>
      <w:lvlText w:val="•"/>
      <w:lvlJc w:val="left"/>
      <w:pPr>
        <w:ind w:left="1716" w:hanging="259"/>
      </w:pPr>
      <w:rPr>
        <w:rFonts w:hint="default"/>
        <w:lang w:val="ru-RU" w:eastAsia="en-US" w:bidi="ar-SA"/>
      </w:rPr>
    </w:lvl>
  </w:abstractNum>
  <w:abstractNum w:abstractNumId="133" w15:restartNumberingAfterBreak="0">
    <w:nsid w:val="5B7A1F61"/>
    <w:multiLevelType w:val="hybridMultilevel"/>
    <w:tmpl w:val="018A6B4E"/>
    <w:lvl w:ilvl="0" w:tplc="F54C24E8">
      <w:numFmt w:val="bullet"/>
      <w:lvlText w:val=""/>
      <w:lvlJc w:val="left"/>
      <w:pPr>
        <w:ind w:left="277" w:hanging="279"/>
      </w:pPr>
      <w:rPr>
        <w:rFonts w:ascii="Symbol" w:eastAsia="Symbol" w:hAnsi="Symbol" w:cs="Symbol" w:hint="default"/>
        <w:w w:val="100"/>
        <w:sz w:val="24"/>
        <w:szCs w:val="24"/>
        <w:lang w:val="ru-RU" w:eastAsia="en-US" w:bidi="ar-SA"/>
      </w:rPr>
    </w:lvl>
    <w:lvl w:ilvl="1" w:tplc="32F0A6A2">
      <w:numFmt w:val="bullet"/>
      <w:lvlText w:val="•"/>
      <w:lvlJc w:val="left"/>
      <w:pPr>
        <w:ind w:left="761" w:hanging="279"/>
      </w:pPr>
      <w:rPr>
        <w:rFonts w:hint="default"/>
        <w:lang w:val="ru-RU" w:eastAsia="en-US" w:bidi="ar-SA"/>
      </w:rPr>
    </w:lvl>
    <w:lvl w:ilvl="2" w:tplc="36085CFA">
      <w:numFmt w:val="bullet"/>
      <w:lvlText w:val="•"/>
      <w:lvlJc w:val="left"/>
      <w:pPr>
        <w:ind w:left="1243" w:hanging="279"/>
      </w:pPr>
      <w:rPr>
        <w:rFonts w:hint="default"/>
        <w:lang w:val="ru-RU" w:eastAsia="en-US" w:bidi="ar-SA"/>
      </w:rPr>
    </w:lvl>
    <w:lvl w:ilvl="3" w:tplc="3A74EDD4">
      <w:numFmt w:val="bullet"/>
      <w:lvlText w:val="•"/>
      <w:lvlJc w:val="left"/>
      <w:pPr>
        <w:ind w:left="1724" w:hanging="279"/>
      </w:pPr>
      <w:rPr>
        <w:rFonts w:hint="default"/>
        <w:lang w:val="ru-RU" w:eastAsia="en-US" w:bidi="ar-SA"/>
      </w:rPr>
    </w:lvl>
    <w:lvl w:ilvl="4" w:tplc="6A14EE7E">
      <w:numFmt w:val="bullet"/>
      <w:lvlText w:val="•"/>
      <w:lvlJc w:val="left"/>
      <w:pPr>
        <w:ind w:left="2206" w:hanging="279"/>
      </w:pPr>
      <w:rPr>
        <w:rFonts w:hint="default"/>
        <w:lang w:val="ru-RU" w:eastAsia="en-US" w:bidi="ar-SA"/>
      </w:rPr>
    </w:lvl>
    <w:lvl w:ilvl="5" w:tplc="DA522682">
      <w:numFmt w:val="bullet"/>
      <w:lvlText w:val="•"/>
      <w:lvlJc w:val="left"/>
      <w:pPr>
        <w:ind w:left="2687" w:hanging="279"/>
      </w:pPr>
      <w:rPr>
        <w:rFonts w:hint="default"/>
        <w:lang w:val="ru-RU" w:eastAsia="en-US" w:bidi="ar-SA"/>
      </w:rPr>
    </w:lvl>
    <w:lvl w:ilvl="6" w:tplc="CC10012A">
      <w:numFmt w:val="bullet"/>
      <w:lvlText w:val="•"/>
      <w:lvlJc w:val="left"/>
      <w:pPr>
        <w:ind w:left="3169" w:hanging="279"/>
      </w:pPr>
      <w:rPr>
        <w:rFonts w:hint="default"/>
        <w:lang w:val="ru-RU" w:eastAsia="en-US" w:bidi="ar-SA"/>
      </w:rPr>
    </w:lvl>
    <w:lvl w:ilvl="7" w:tplc="170ED2DE">
      <w:numFmt w:val="bullet"/>
      <w:lvlText w:val="•"/>
      <w:lvlJc w:val="left"/>
      <w:pPr>
        <w:ind w:left="3650" w:hanging="279"/>
      </w:pPr>
      <w:rPr>
        <w:rFonts w:hint="default"/>
        <w:lang w:val="ru-RU" w:eastAsia="en-US" w:bidi="ar-SA"/>
      </w:rPr>
    </w:lvl>
    <w:lvl w:ilvl="8" w:tplc="3020B3AC">
      <w:numFmt w:val="bullet"/>
      <w:lvlText w:val="•"/>
      <w:lvlJc w:val="left"/>
      <w:pPr>
        <w:ind w:left="4132" w:hanging="279"/>
      </w:pPr>
      <w:rPr>
        <w:rFonts w:hint="default"/>
        <w:lang w:val="ru-RU" w:eastAsia="en-US" w:bidi="ar-SA"/>
      </w:rPr>
    </w:lvl>
  </w:abstractNum>
  <w:abstractNum w:abstractNumId="134" w15:restartNumberingAfterBreak="0">
    <w:nsid w:val="5B8C5923"/>
    <w:multiLevelType w:val="hybridMultilevel"/>
    <w:tmpl w:val="B4FE076E"/>
    <w:lvl w:ilvl="0" w:tplc="506479E0">
      <w:numFmt w:val="bullet"/>
      <w:lvlText w:val=""/>
      <w:lvlJc w:val="left"/>
      <w:pPr>
        <w:ind w:left="1217" w:hanging="360"/>
      </w:pPr>
      <w:rPr>
        <w:rFonts w:ascii="Symbol" w:eastAsia="Symbol" w:hAnsi="Symbol" w:cs="Symbol" w:hint="default"/>
        <w:w w:val="99"/>
        <w:sz w:val="28"/>
        <w:szCs w:val="28"/>
        <w:lang w:val="ru-RU" w:eastAsia="en-US" w:bidi="ar-SA"/>
      </w:rPr>
    </w:lvl>
    <w:lvl w:ilvl="1" w:tplc="1C9CF76E">
      <w:numFmt w:val="bullet"/>
      <w:lvlText w:val="•"/>
      <w:lvlJc w:val="left"/>
      <w:pPr>
        <w:ind w:left="2136" w:hanging="360"/>
      </w:pPr>
      <w:rPr>
        <w:rFonts w:hint="default"/>
        <w:lang w:val="ru-RU" w:eastAsia="en-US" w:bidi="ar-SA"/>
      </w:rPr>
    </w:lvl>
    <w:lvl w:ilvl="2" w:tplc="F79837E6">
      <w:numFmt w:val="bullet"/>
      <w:lvlText w:val="•"/>
      <w:lvlJc w:val="left"/>
      <w:pPr>
        <w:ind w:left="3053" w:hanging="360"/>
      </w:pPr>
      <w:rPr>
        <w:rFonts w:hint="default"/>
        <w:lang w:val="ru-RU" w:eastAsia="en-US" w:bidi="ar-SA"/>
      </w:rPr>
    </w:lvl>
    <w:lvl w:ilvl="3" w:tplc="ED405E86">
      <w:numFmt w:val="bullet"/>
      <w:lvlText w:val="•"/>
      <w:lvlJc w:val="left"/>
      <w:pPr>
        <w:ind w:left="3970" w:hanging="360"/>
      </w:pPr>
      <w:rPr>
        <w:rFonts w:hint="default"/>
        <w:lang w:val="ru-RU" w:eastAsia="en-US" w:bidi="ar-SA"/>
      </w:rPr>
    </w:lvl>
    <w:lvl w:ilvl="4" w:tplc="CA9435C0">
      <w:numFmt w:val="bullet"/>
      <w:lvlText w:val="•"/>
      <w:lvlJc w:val="left"/>
      <w:pPr>
        <w:ind w:left="4887" w:hanging="360"/>
      </w:pPr>
      <w:rPr>
        <w:rFonts w:hint="default"/>
        <w:lang w:val="ru-RU" w:eastAsia="en-US" w:bidi="ar-SA"/>
      </w:rPr>
    </w:lvl>
    <w:lvl w:ilvl="5" w:tplc="63A677BE">
      <w:numFmt w:val="bullet"/>
      <w:lvlText w:val="•"/>
      <w:lvlJc w:val="left"/>
      <w:pPr>
        <w:ind w:left="5804" w:hanging="360"/>
      </w:pPr>
      <w:rPr>
        <w:rFonts w:hint="default"/>
        <w:lang w:val="ru-RU" w:eastAsia="en-US" w:bidi="ar-SA"/>
      </w:rPr>
    </w:lvl>
    <w:lvl w:ilvl="6" w:tplc="1E2497D8">
      <w:numFmt w:val="bullet"/>
      <w:lvlText w:val="•"/>
      <w:lvlJc w:val="left"/>
      <w:pPr>
        <w:ind w:left="6721" w:hanging="360"/>
      </w:pPr>
      <w:rPr>
        <w:rFonts w:hint="default"/>
        <w:lang w:val="ru-RU" w:eastAsia="en-US" w:bidi="ar-SA"/>
      </w:rPr>
    </w:lvl>
    <w:lvl w:ilvl="7" w:tplc="B69E504C">
      <w:numFmt w:val="bullet"/>
      <w:lvlText w:val="•"/>
      <w:lvlJc w:val="left"/>
      <w:pPr>
        <w:ind w:left="7638" w:hanging="360"/>
      </w:pPr>
      <w:rPr>
        <w:rFonts w:hint="default"/>
        <w:lang w:val="ru-RU" w:eastAsia="en-US" w:bidi="ar-SA"/>
      </w:rPr>
    </w:lvl>
    <w:lvl w:ilvl="8" w:tplc="EDE4F202">
      <w:numFmt w:val="bullet"/>
      <w:lvlText w:val="•"/>
      <w:lvlJc w:val="left"/>
      <w:pPr>
        <w:ind w:left="8555" w:hanging="360"/>
      </w:pPr>
      <w:rPr>
        <w:rFonts w:hint="default"/>
        <w:lang w:val="ru-RU" w:eastAsia="en-US" w:bidi="ar-SA"/>
      </w:rPr>
    </w:lvl>
  </w:abstractNum>
  <w:abstractNum w:abstractNumId="135" w15:restartNumberingAfterBreak="0">
    <w:nsid w:val="5C520F06"/>
    <w:multiLevelType w:val="hybridMultilevel"/>
    <w:tmpl w:val="1688CBBE"/>
    <w:lvl w:ilvl="0" w:tplc="C07836D0">
      <w:numFmt w:val="bullet"/>
      <w:lvlText w:val=""/>
      <w:lvlJc w:val="left"/>
      <w:pPr>
        <w:ind w:left="330" w:hanging="120"/>
      </w:pPr>
      <w:rPr>
        <w:rFonts w:ascii="Symbol" w:eastAsia="Symbol" w:hAnsi="Symbol" w:cs="Symbol" w:hint="default"/>
        <w:w w:val="100"/>
        <w:sz w:val="20"/>
        <w:szCs w:val="20"/>
        <w:lang w:val="ru-RU" w:eastAsia="en-US" w:bidi="ar-SA"/>
      </w:rPr>
    </w:lvl>
    <w:lvl w:ilvl="1" w:tplc="34C828CE">
      <w:numFmt w:val="bullet"/>
      <w:lvlText w:val="•"/>
      <w:lvlJc w:val="left"/>
      <w:pPr>
        <w:ind w:left="649" w:hanging="120"/>
      </w:pPr>
      <w:rPr>
        <w:rFonts w:hint="default"/>
        <w:lang w:val="ru-RU" w:eastAsia="en-US" w:bidi="ar-SA"/>
      </w:rPr>
    </w:lvl>
    <w:lvl w:ilvl="2" w:tplc="BF6E8E20">
      <w:numFmt w:val="bullet"/>
      <w:lvlText w:val="•"/>
      <w:lvlJc w:val="left"/>
      <w:pPr>
        <w:ind w:left="958" w:hanging="120"/>
      </w:pPr>
      <w:rPr>
        <w:rFonts w:hint="default"/>
        <w:lang w:val="ru-RU" w:eastAsia="en-US" w:bidi="ar-SA"/>
      </w:rPr>
    </w:lvl>
    <w:lvl w:ilvl="3" w:tplc="D0E21B64">
      <w:numFmt w:val="bullet"/>
      <w:lvlText w:val="•"/>
      <w:lvlJc w:val="left"/>
      <w:pPr>
        <w:ind w:left="1267" w:hanging="120"/>
      </w:pPr>
      <w:rPr>
        <w:rFonts w:hint="default"/>
        <w:lang w:val="ru-RU" w:eastAsia="en-US" w:bidi="ar-SA"/>
      </w:rPr>
    </w:lvl>
    <w:lvl w:ilvl="4" w:tplc="2206CA48">
      <w:numFmt w:val="bullet"/>
      <w:lvlText w:val="•"/>
      <w:lvlJc w:val="left"/>
      <w:pPr>
        <w:ind w:left="1577" w:hanging="120"/>
      </w:pPr>
      <w:rPr>
        <w:rFonts w:hint="default"/>
        <w:lang w:val="ru-RU" w:eastAsia="en-US" w:bidi="ar-SA"/>
      </w:rPr>
    </w:lvl>
    <w:lvl w:ilvl="5" w:tplc="D500DA9A">
      <w:numFmt w:val="bullet"/>
      <w:lvlText w:val="•"/>
      <w:lvlJc w:val="left"/>
      <w:pPr>
        <w:ind w:left="1886" w:hanging="120"/>
      </w:pPr>
      <w:rPr>
        <w:rFonts w:hint="default"/>
        <w:lang w:val="ru-RU" w:eastAsia="en-US" w:bidi="ar-SA"/>
      </w:rPr>
    </w:lvl>
    <w:lvl w:ilvl="6" w:tplc="044E7CD0">
      <w:numFmt w:val="bullet"/>
      <w:lvlText w:val="•"/>
      <w:lvlJc w:val="left"/>
      <w:pPr>
        <w:ind w:left="2195" w:hanging="120"/>
      </w:pPr>
      <w:rPr>
        <w:rFonts w:hint="default"/>
        <w:lang w:val="ru-RU" w:eastAsia="en-US" w:bidi="ar-SA"/>
      </w:rPr>
    </w:lvl>
    <w:lvl w:ilvl="7" w:tplc="B13CB7A0">
      <w:numFmt w:val="bullet"/>
      <w:lvlText w:val="•"/>
      <w:lvlJc w:val="left"/>
      <w:pPr>
        <w:ind w:left="2505" w:hanging="120"/>
      </w:pPr>
      <w:rPr>
        <w:rFonts w:hint="default"/>
        <w:lang w:val="ru-RU" w:eastAsia="en-US" w:bidi="ar-SA"/>
      </w:rPr>
    </w:lvl>
    <w:lvl w:ilvl="8" w:tplc="F51AA12A">
      <w:numFmt w:val="bullet"/>
      <w:lvlText w:val="•"/>
      <w:lvlJc w:val="left"/>
      <w:pPr>
        <w:ind w:left="2814" w:hanging="120"/>
      </w:pPr>
      <w:rPr>
        <w:rFonts w:hint="default"/>
        <w:lang w:val="ru-RU" w:eastAsia="en-US" w:bidi="ar-SA"/>
      </w:rPr>
    </w:lvl>
  </w:abstractNum>
  <w:abstractNum w:abstractNumId="136" w15:restartNumberingAfterBreak="0">
    <w:nsid w:val="5CA45081"/>
    <w:multiLevelType w:val="hybridMultilevel"/>
    <w:tmpl w:val="72080BE2"/>
    <w:lvl w:ilvl="0" w:tplc="38521D78">
      <w:start w:val="1"/>
      <w:numFmt w:val="decimal"/>
      <w:lvlText w:val="%1."/>
      <w:lvlJc w:val="left"/>
      <w:pPr>
        <w:ind w:left="378" w:hanging="269"/>
        <w:jc w:val="left"/>
      </w:pPr>
      <w:rPr>
        <w:rFonts w:hint="default"/>
        <w:spacing w:val="0"/>
        <w:w w:val="99"/>
        <w:lang w:val="ru-RU" w:eastAsia="en-US" w:bidi="ar-SA"/>
      </w:rPr>
    </w:lvl>
    <w:lvl w:ilvl="1" w:tplc="D512B75A">
      <w:numFmt w:val="bullet"/>
      <w:lvlText w:val="•"/>
      <w:lvlJc w:val="left"/>
      <w:pPr>
        <w:ind w:left="809" w:hanging="269"/>
      </w:pPr>
      <w:rPr>
        <w:rFonts w:hint="default"/>
        <w:lang w:val="ru-RU" w:eastAsia="en-US" w:bidi="ar-SA"/>
      </w:rPr>
    </w:lvl>
    <w:lvl w:ilvl="2" w:tplc="9BDA7242">
      <w:numFmt w:val="bullet"/>
      <w:lvlText w:val="•"/>
      <w:lvlJc w:val="left"/>
      <w:pPr>
        <w:ind w:left="1238" w:hanging="269"/>
      </w:pPr>
      <w:rPr>
        <w:rFonts w:hint="default"/>
        <w:lang w:val="ru-RU" w:eastAsia="en-US" w:bidi="ar-SA"/>
      </w:rPr>
    </w:lvl>
    <w:lvl w:ilvl="3" w:tplc="D3526A26">
      <w:numFmt w:val="bullet"/>
      <w:lvlText w:val="•"/>
      <w:lvlJc w:val="left"/>
      <w:pPr>
        <w:ind w:left="1667" w:hanging="269"/>
      </w:pPr>
      <w:rPr>
        <w:rFonts w:hint="default"/>
        <w:lang w:val="ru-RU" w:eastAsia="en-US" w:bidi="ar-SA"/>
      </w:rPr>
    </w:lvl>
    <w:lvl w:ilvl="4" w:tplc="BCB4CAA0">
      <w:numFmt w:val="bullet"/>
      <w:lvlText w:val="•"/>
      <w:lvlJc w:val="left"/>
      <w:pPr>
        <w:ind w:left="2096" w:hanging="269"/>
      </w:pPr>
      <w:rPr>
        <w:rFonts w:hint="default"/>
        <w:lang w:val="ru-RU" w:eastAsia="en-US" w:bidi="ar-SA"/>
      </w:rPr>
    </w:lvl>
    <w:lvl w:ilvl="5" w:tplc="F0EAC3EA">
      <w:numFmt w:val="bullet"/>
      <w:lvlText w:val="•"/>
      <w:lvlJc w:val="left"/>
      <w:pPr>
        <w:ind w:left="2526" w:hanging="269"/>
      </w:pPr>
      <w:rPr>
        <w:rFonts w:hint="default"/>
        <w:lang w:val="ru-RU" w:eastAsia="en-US" w:bidi="ar-SA"/>
      </w:rPr>
    </w:lvl>
    <w:lvl w:ilvl="6" w:tplc="7054E658">
      <w:numFmt w:val="bullet"/>
      <w:lvlText w:val="•"/>
      <w:lvlJc w:val="left"/>
      <w:pPr>
        <w:ind w:left="2955" w:hanging="269"/>
      </w:pPr>
      <w:rPr>
        <w:rFonts w:hint="default"/>
        <w:lang w:val="ru-RU" w:eastAsia="en-US" w:bidi="ar-SA"/>
      </w:rPr>
    </w:lvl>
    <w:lvl w:ilvl="7" w:tplc="82BCF362">
      <w:numFmt w:val="bullet"/>
      <w:lvlText w:val="•"/>
      <w:lvlJc w:val="left"/>
      <w:pPr>
        <w:ind w:left="3384" w:hanging="269"/>
      </w:pPr>
      <w:rPr>
        <w:rFonts w:hint="default"/>
        <w:lang w:val="ru-RU" w:eastAsia="en-US" w:bidi="ar-SA"/>
      </w:rPr>
    </w:lvl>
    <w:lvl w:ilvl="8" w:tplc="79DEB46A">
      <w:numFmt w:val="bullet"/>
      <w:lvlText w:val="•"/>
      <w:lvlJc w:val="left"/>
      <w:pPr>
        <w:ind w:left="3813" w:hanging="269"/>
      </w:pPr>
      <w:rPr>
        <w:rFonts w:hint="default"/>
        <w:lang w:val="ru-RU" w:eastAsia="en-US" w:bidi="ar-SA"/>
      </w:rPr>
    </w:lvl>
  </w:abstractNum>
  <w:abstractNum w:abstractNumId="137" w15:restartNumberingAfterBreak="0">
    <w:nsid w:val="5CB1465F"/>
    <w:multiLevelType w:val="hybridMultilevel"/>
    <w:tmpl w:val="E3E6724E"/>
    <w:lvl w:ilvl="0" w:tplc="8A7411BE">
      <w:numFmt w:val="bullet"/>
      <w:lvlText w:val="-"/>
      <w:lvlJc w:val="left"/>
      <w:pPr>
        <w:ind w:left="396" w:hanging="183"/>
      </w:pPr>
      <w:rPr>
        <w:rFonts w:ascii="Times New Roman" w:eastAsia="Times New Roman" w:hAnsi="Times New Roman" w:cs="Times New Roman" w:hint="default"/>
        <w:i/>
        <w:iCs/>
        <w:w w:val="99"/>
        <w:sz w:val="28"/>
        <w:szCs w:val="28"/>
        <w:lang w:val="ru-RU" w:eastAsia="en-US" w:bidi="ar-SA"/>
      </w:rPr>
    </w:lvl>
    <w:lvl w:ilvl="1" w:tplc="FB0EE928">
      <w:numFmt w:val="bullet"/>
      <w:lvlText w:val="•"/>
      <w:lvlJc w:val="left"/>
      <w:pPr>
        <w:ind w:left="1426" w:hanging="183"/>
      </w:pPr>
      <w:rPr>
        <w:rFonts w:hint="default"/>
        <w:lang w:val="ru-RU" w:eastAsia="en-US" w:bidi="ar-SA"/>
      </w:rPr>
    </w:lvl>
    <w:lvl w:ilvl="2" w:tplc="5F32698A">
      <w:numFmt w:val="bullet"/>
      <w:lvlText w:val="•"/>
      <w:lvlJc w:val="left"/>
      <w:pPr>
        <w:ind w:left="2453" w:hanging="183"/>
      </w:pPr>
      <w:rPr>
        <w:rFonts w:hint="default"/>
        <w:lang w:val="ru-RU" w:eastAsia="en-US" w:bidi="ar-SA"/>
      </w:rPr>
    </w:lvl>
    <w:lvl w:ilvl="3" w:tplc="720C90E8">
      <w:numFmt w:val="bullet"/>
      <w:lvlText w:val="•"/>
      <w:lvlJc w:val="left"/>
      <w:pPr>
        <w:ind w:left="3480" w:hanging="183"/>
      </w:pPr>
      <w:rPr>
        <w:rFonts w:hint="default"/>
        <w:lang w:val="ru-RU" w:eastAsia="en-US" w:bidi="ar-SA"/>
      </w:rPr>
    </w:lvl>
    <w:lvl w:ilvl="4" w:tplc="BAC0DFB2">
      <w:numFmt w:val="bullet"/>
      <w:lvlText w:val="•"/>
      <w:lvlJc w:val="left"/>
      <w:pPr>
        <w:ind w:left="4507" w:hanging="183"/>
      </w:pPr>
      <w:rPr>
        <w:rFonts w:hint="default"/>
        <w:lang w:val="ru-RU" w:eastAsia="en-US" w:bidi="ar-SA"/>
      </w:rPr>
    </w:lvl>
    <w:lvl w:ilvl="5" w:tplc="3E744B90">
      <w:numFmt w:val="bullet"/>
      <w:lvlText w:val="•"/>
      <w:lvlJc w:val="left"/>
      <w:pPr>
        <w:ind w:left="5534" w:hanging="183"/>
      </w:pPr>
      <w:rPr>
        <w:rFonts w:hint="default"/>
        <w:lang w:val="ru-RU" w:eastAsia="en-US" w:bidi="ar-SA"/>
      </w:rPr>
    </w:lvl>
    <w:lvl w:ilvl="6" w:tplc="67023B32">
      <w:numFmt w:val="bullet"/>
      <w:lvlText w:val="•"/>
      <w:lvlJc w:val="left"/>
      <w:pPr>
        <w:ind w:left="6561" w:hanging="183"/>
      </w:pPr>
      <w:rPr>
        <w:rFonts w:hint="default"/>
        <w:lang w:val="ru-RU" w:eastAsia="en-US" w:bidi="ar-SA"/>
      </w:rPr>
    </w:lvl>
    <w:lvl w:ilvl="7" w:tplc="759EAF92">
      <w:numFmt w:val="bullet"/>
      <w:lvlText w:val="•"/>
      <w:lvlJc w:val="left"/>
      <w:pPr>
        <w:ind w:left="7588" w:hanging="183"/>
      </w:pPr>
      <w:rPr>
        <w:rFonts w:hint="default"/>
        <w:lang w:val="ru-RU" w:eastAsia="en-US" w:bidi="ar-SA"/>
      </w:rPr>
    </w:lvl>
    <w:lvl w:ilvl="8" w:tplc="238AB1B4">
      <w:numFmt w:val="bullet"/>
      <w:lvlText w:val="•"/>
      <w:lvlJc w:val="left"/>
      <w:pPr>
        <w:ind w:left="8615" w:hanging="183"/>
      </w:pPr>
      <w:rPr>
        <w:rFonts w:hint="default"/>
        <w:lang w:val="ru-RU" w:eastAsia="en-US" w:bidi="ar-SA"/>
      </w:rPr>
    </w:lvl>
  </w:abstractNum>
  <w:abstractNum w:abstractNumId="138" w15:restartNumberingAfterBreak="0">
    <w:nsid w:val="5D141E4E"/>
    <w:multiLevelType w:val="hybridMultilevel"/>
    <w:tmpl w:val="B5E0D446"/>
    <w:lvl w:ilvl="0" w:tplc="33DA8B8E">
      <w:start w:val="1"/>
      <w:numFmt w:val="decimal"/>
      <w:lvlText w:val="%1."/>
      <w:lvlJc w:val="left"/>
      <w:pPr>
        <w:ind w:left="388" w:hanging="283"/>
        <w:jc w:val="left"/>
      </w:pPr>
      <w:rPr>
        <w:rFonts w:ascii="Times New Roman" w:eastAsia="Times New Roman" w:hAnsi="Times New Roman" w:cs="Times New Roman" w:hint="default"/>
        <w:w w:val="99"/>
        <w:sz w:val="28"/>
        <w:szCs w:val="28"/>
        <w:lang w:val="ru-RU" w:eastAsia="en-US" w:bidi="ar-SA"/>
      </w:rPr>
    </w:lvl>
    <w:lvl w:ilvl="1" w:tplc="4420E2E6">
      <w:numFmt w:val="bullet"/>
      <w:lvlText w:val="•"/>
      <w:lvlJc w:val="left"/>
      <w:pPr>
        <w:ind w:left="681" w:hanging="283"/>
      </w:pPr>
      <w:rPr>
        <w:rFonts w:hint="default"/>
        <w:lang w:val="ru-RU" w:eastAsia="en-US" w:bidi="ar-SA"/>
      </w:rPr>
    </w:lvl>
    <w:lvl w:ilvl="2" w:tplc="4BA43D86">
      <w:numFmt w:val="bullet"/>
      <w:lvlText w:val="•"/>
      <w:lvlJc w:val="left"/>
      <w:pPr>
        <w:ind w:left="982" w:hanging="283"/>
      </w:pPr>
      <w:rPr>
        <w:rFonts w:hint="default"/>
        <w:lang w:val="ru-RU" w:eastAsia="en-US" w:bidi="ar-SA"/>
      </w:rPr>
    </w:lvl>
    <w:lvl w:ilvl="3" w:tplc="B3C638E4">
      <w:numFmt w:val="bullet"/>
      <w:lvlText w:val="•"/>
      <w:lvlJc w:val="left"/>
      <w:pPr>
        <w:ind w:left="1283" w:hanging="283"/>
      </w:pPr>
      <w:rPr>
        <w:rFonts w:hint="default"/>
        <w:lang w:val="ru-RU" w:eastAsia="en-US" w:bidi="ar-SA"/>
      </w:rPr>
    </w:lvl>
    <w:lvl w:ilvl="4" w:tplc="D0FE323C">
      <w:numFmt w:val="bullet"/>
      <w:lvlText w:val="•"/>
      <w:lvlJc w:val="left"/>
      <w:pPr>
        <w:ind w:left="1584" w:hanging="283"/>
      </w:pPr>
      <w:rPr>
        <w:rFonts w:hint="default"/>
        <w:lang w:val="ru-RU" w:eastAsia="en-US" w:bidi="ar-SA"/>
      </w:rPr>
    </w:lvl>
    <w:lvl w:ilvl="5" w:tplc="7932E27A">
      <w:numFmt w:val="bullet"/>
      <w:lvlText w:val="•"/>
      <w:lvlJc w:val="left"/>
      <w:pPr>
        <w:ind w:left="1885" w:hanging="283"/>
      </w:pPr>
      <w:rPr>
        <w:rFonts w:hint="default"/>
        <w:lang w:val="ru-RU" w:eastAsia="en-US" w:bidi="ar-SA"/>
      </w:rPr>
    </w:lvl>
    <w:lvl w:ilvl="6" w:tplc="FDECF8CA">
      <w:numFmt w:val="bullet"/>
      <w:lvlText w:val="•"/>
      <w:lvlJc w:val="left"/>
      <w:pPr>
        <w:ind w:left="2186" w:hanging="283"/>
      </w:pPr>
      <w:rPr>
        <w:rFonts w:hint="default"/>
        <w:lang w:val="ru-RU" w:eastAsia="en-US" w:bidi="ar-SA"/>
      </w:rPr>
    </w:lvl>
    <w:lvl w:ilvl="7" w:tplc="E56E5FF4">
      <w:numFmt w:val="bullet"/>
      <w:lvlText w:val="•"/>
      <w:lvlJc w:val="left"/>
      <w:pPr>
        <w:ind w:left="2487" w:hanging="283"/>
      </w:pPr>
      <w:rPr>
        <w:rFonts w:hint="default"/>
        <w:lang w:val="ru-RU" w:eastAsia="en-US" w:bidi="ar-SA"/>
      </w:rPr>
    </w:lvl>
    <w:lvl w:ilvl="8" w:tplc="8A16E97A">
      <w:numFmt w:val="bullet"/>
      <w:lvlText w:val="•"/>
      <w:lvlJc w:val="left"/>
      <w:pPr>
        <w:ind w:left="2788" w:hanging="283"/>
      </w:pPr>
      <w:rPr>
        <w:rFonts w:hint="default"/>
        <w:lang w:val="ru-RU" w:eastAsia="en-US" w:bidi="ar-SA"/>
      </w:rPr>
    </w:lvl>
  </w:abstractNum>
  <w:abstractNum w:abstractNumId="139" w15:restartNumberingAfterBreak="0">
    <w:nsid w:val="5D7758B2"/>
    <w:multiLevelType w:val="hybridMultilevel"/>
    <w:tmpl w:val="C7E2AE1C"/>
    <w:lvl w:ilvl="0" w:tplc="F14A48A8">
      <w:start w:val="1"/>
      <w:numFmt w:val="decimal"/>
      <w:lvlText w:val="%1."/>
      <w:lvlJc w:val="left"/>
      <w:pPr>
        <w:ind w:left="388" w:hanging="283"/>
        <w:jc w:val="left"/>
      </w:pPr>
      <w:rPr>
        <w:rFonts w:ascii="Times New Roman" w:eastAsia="Times New Roman" w:hAnsi="Times New Roman" w:cs="Times New Roman" w:hint="default"/>
        <w:w w:val="99"/>
        <w:sz w:val="28"/>
        <w:szCs w:val="28"/>
        <w:lang w:val="ru-RU" w:eastAsia="en-US" w:bidi="ar-SA"/>
      </w:rPr>
    </w:lvl>
    <w:lvl w:ilvl="1" w:tplc="B7025814">
      <w:numFmt w:val="bullet"/>
      <w:lvlText w:val="•"/>
      <w:lvlJc w:val="left"/>
      <w:pPr>
        <w:ind w:left="681" w:hanging="283"/>
      </w:pPr>
      <w:rPr>
        <w:rFonts w:hint="default"/>
        <w:lang w:val="ru-RU" w:eastAsia="en-US" w:bidi="ar-SA"/>
      </w:rPr>
    </w:lvl>
    <w:lvl w:ilvl="2" w:tplc="71DEAE06">
      <w:numFmt w:val="bullet"/>
      <w:lvlText w:val="•"/>
      <w:lvlJc w:val="left"/>
      <w:pPr>
        <w:ind w:left="982" w:hanging="283"/>
      </w:pPr>
      <w:rPr>
        <w:rFonts w:hint="default"/>
        <w:lang w:val="ru-RU" w:eastAsia="en-US" w:bidi="ar-SA"/>
      </w:rPr>
    </w:lvl>
    <w:lvl w:ilvl="3" w:tplc="C36C9F6A">
      <w:numFmt w:val="bullet"/>
      <w:lvlText w:val="•"/>
      <w:lvlJc w:val="left"/>
      <w:pPr>
        <w:ind w:left="1283" w:hanging="283"/>
      </w:pPr>
      <w:rPr>
        <w:rFonts w:hint="default"/>
        <w:lang w:val="ru-RU" w:eastAsia="en-US" w:bidi="ar-SA"/>
      </w:rPr>
    </w:lvl>
    <w:lvl w:ilvl="4" w:tplc="50343A9A">
      <w:numFmt w:val="bullet"/>
      <w:lvlText w:val="•"/>
      <w:lvlJc w:val="left"/>
      <w:pPr>
        <w:ind w:left="1584" w:hanging="283"/>
      </w:pPr>
      <w:rPr>
        <w:rFonts w:hint="default"/>
        <w:lang w:val="ru-RU" w:eastAsia="en-US" w:bidi="ar-SA"/>
      </w:rPr>
    </w:lvl>
    <w:lvl w:ilvl="5" w:tplc="8FA6639E">
      <w:numFmt w:val="bullet"/>
      <w:lvlText w:val="•"/>
      <w:lvlJc w:val="left"/>
      <w:pPr>
        <w:ind w:left="1885" w:hanging="283"/>
      </w:pPr>
      <w:rPr>
        <w:rFonts w:hint="default"/>
        <w:lang w:val="ru-RU" w:eastAsia="en-US" w:bidi="ar-SA"/>
      </w:rPr>
    </w:lvl>
    <w:lvl w:ilvl="6" w:tplc="1E5AA3CE">
      <w:numFmt w:val="bullet"/>
      <w:lvlText w:val="•"/>
      <w:lvlJc w:val="left"/>
      <w:pPr>
        <w:ind w:left="2186" w:hanging="283"/>
      </w:pPr>
      <w:rPr>
        <w:rFonts w:hint="default"/>
        <w:lang w:val="ru-RU" w:eastAsia="en-US" w:bidi="ar-SA"/>
      </w:rPr>
    </w:lvl>
    <w:lvl w:ilvl="7" w:tplc="B32E80C6">
      <w:numFmt w:val="bullet"/>
      <w:lvlText w:val="•"/>
      <w:lvlJc w:val="left"/>
      <w:pPr>
        <w:ind w:left="2487" w:hanging="283"/>
      </w:pPr>
      <w:rPr>
        <w:rFonts w:hint="default"/>
        <w:lang w:val="ru-RU" w:eastAsia="en-US" w:bidi="ar-SA"/>
      </w:rPr>
    </w:lvl>
    <w:lvl w:ilvl="8" w:tplc="D12635F6">
      <w:numFmt w:val="bullet"/>
      <w:lvlText w:val="•"/>
      <w:lvlJc w:val="left"/>
      <w:pPr>
        <w:ind w:left="2788" w:hanging="283"/>
      </w:pPr>
      <w:rPr>
        <w:rFonts w:hint="default"/>
        <w:lang w:val="ru-RU" w:eastAsia="en-US" w:bidi="ar-SA"/>
      </w:rPr>
    </w:lvl>
  </w:abstractNum>
  <w:abstractNum w:abstractNumId="140" w15:restartNumberingAfterBreak="0">
    <w:nsid w:val="5F516BCD"/>
    <w:multiLevelType w:val="hybridMultilevel"/>
    <w:tmpl w:val="BFE65674"/>
    <w:lvl w:ilvl="0" w:tplc="01E051AC">
      <w:start w:val="22"/>
      <w:numFmt w:val="decimal"/>
      <w:lvlText w:val="%1."/>
      <w:lvlJc w:val="left"/>
      <w:pPr>
        <w:ind w:left="1117" w:hanging="361"/>
        <w:jc w:val="left"/>
      </w:pPr>
      <w:rPr>
        <w:rFonts w:ascii="Times New Roman" w:eastAsia="Times New Roman" w:hAnsi="Times New Roman" w:cs="Times New Roman" w:hint="default"/>
        <w:w w:val="99"/>
        <w:sz w:val="26"/>
        <w:szCs w:val="26"/>
        <w:lang w:val="ru-RU" w:eastAsia="en-US" w:bidi="ar-SA"/>
      </w:rPr>
    </w:lvl>
    <w:lvl w:ilvl="1" w:tplc="92CC4956">
      <w:numFmt w:val="bullet"/>
      <w:lvlText w:val="•"/>
      <w:lvlJc w:val="left"/>
      <w:pPr>
        <w:ind w:left="2074" w:hanging="361"/>
      </w:pPr>
      <w:rPr>
        <w:rFonts w:hint="default"/>
        <w:lang w:val="ru-RU" w:eastAsia="en-US" w:bidi="ar-SA"/>
      </w:rPr>
    </w:lvl>
    <w:lvl w:ilvl="2" w:tplc="D62A9AE4">
      <w:numFmt w:val="bullet"/>
      <w:lvlText w:val="•"/>
      <w:lvlJc w:val="left"/>
      <w:pPr>
        <w:ind w:left="3029" w:hanging="361"/>
      </w:pPr>
      <w:rPr>
        <w:rFonts w:hint="default"/>
        <w:lang w:val="ru-RU" w:eastAsia="en-US" w:bidi="ar-SA"/>
      </w:rPr>
    </w:lvl>
    <w:lvl w:ilvl="3" w:tplc="9B36E796">
      <w:numFmt w:val="bullet"/>
      <w:lvlText w:val="•"/>
      <w:lvlJc w:val="left"/>
      <w:pPr>
        <w:ind w:left="3984" w:hanging="361"/>
      </w:pPr>
      <w:rPr>
        <w:rFonts w:hint="default"/>
        <w:lang w:val="ru-RU" w:eastAsia="en-US" w:bidi="ar-SA"/>
      </w:rPr>
    </w:lvl>
    <w:lvl w:ilvl="4" w:tplc="FD040BA6">
      <w:numFmt w:val="bullet"/>
      <w:lvlText w:val="•"/>
      <w:lvlJc w:val="left"/>
      <w:pPr>
        <w:ind w:left="4939" w:hanging="361"/>
      </w:pPr>
      <w:rPr>
        <w:rFonts w:hint="default"/>
        <w:lang w:val="ru-RU" w:eastAsia="en-US" w:bidi="ar-SA"/>
      </w:rPr>
    </w:lvl>
    <w:lvl w:ilvl="5" w:tplc="42144FBE">
      <w:numFmt w:val="bullet"/>
      <w:lvlText w:val="•"/>
      <w:lvlJc w:val="left"/>
      <w:pPr>
        <w:ind w:left="5894" w:hanging="361"/>
      </w:pPr>
      <w:rPr>
        <w:rFonts w:hint="default"/>
        <w:lang w:val="ru-RU" w:eastAsia="en-US" w:bidi="ar-SA"/>
      </w:rPr>
    </w:lvl>
    <w:lvl w:ilvl="6" w:tplc="937A13B0">
      <w:numFmt w:val="bullet"/>
      <w:lvlText w:val="•"/>
      <w:lvlJc w:val="left"/>
      <w:pPr>
        <w:ind w:left="6849" w:hanging="361"/>
      </w:pPr>
      <w:rPr>
        <w:rFonts w:hint="default"/>
        <w:lang w:val="ru-RU" w:eastAsia="en-US" w:bidi="ar-SA"/>
      </w:rPr>
    </w:lvl>
    <w:lvl w:ilvl="7" w:tplc="8D1E5056">
      <w:numFmt w:val="bullet"/>
      <w:lvlText w:val="•"/>
      <w:lvlJc w:val="left"/>
      <w:pPr>
        <w:ind w:left="7804" w:hanging="361"/>
      </w:pPr>
      <w:rPr>
        <w:rFonts w:hint="default"/>
        <w:lang w:val="ru-RU" w:eastAsia="en-US" w:bidi="ar-SA"/>
      </w:rPr>
    </w:lvl>
    <w:lvl w:ilvl="8" w:tplc="66E4CED6">
      <w:numFmt w:val="bullet"/>
      <w:lvlText w:val="•"/>
      <w:lvlJc w:val="left"/>
      <w:pPr>
        <w:ind w:left="8759" w:hanging="361"/>
      </w:pPr>
      <w:rPr>
        <w:rFonts w:hint="default"/>
        <w:lang w:val="ru-RU" w:eastAsia="en-US" w:bidi="ar-SA"/>
      </w:rPr>
    </w:lvl>
  </w:abstractNum>
  <w:abstractNum w:abstractNumId="141" w15:restartNumberingAfterBreak="0">
    <w:nsid w:val="5F5333F0"/>
    <w:multiLevelType w:val="hybridMultilevel"/>
    <w:tmpl w:val="70586AF0"/>
    <w:lvl w:ilvl="0" w:tplc="092EA14A">
      <w:start w:val="1"/>
      <w:numFmt w:val="decimal"/>
      <w:lvlText w:val="%1."/>
      <w:lvlJc w:val="left"/>
      <w:pPr>
        <w:ind w:left="388" w:hanging="283"/>
        <w:jc w:val="left"/>
      </w:pPr>
      <w:rPr>
        <w:rFonts w:ascii="Times New Roman" w:eastAsia="Times New Roman" w:hAnsi="Times New Roman" w:cs="Times New Roman" w:hint="default"/>
        <w:w w:val="99"/>
        <w:sz w:val="28"/>
        <w:szCs w:val="28"/>
        <w:lang w:val="ru-RU" w:eastAsia="en-US" w:bidi="ar-SA"/>
      </w:rPr>
    </w:lvl>
    <w:lvl w:ilvl="1" w:tplc="27066A0A">
      <w:numFmt w:val="bullet"/>
      <w:lvlText w:val="•"/>
      <w:lvlJc w:val="left"/>
      <w:pPr>
        <w:ind w:left="681" w:hanging="283"/>
      </w:pPr>
      <w:rPr>
        <w:rFonts w:hint="default"/>
        <w:lang w:val="ru-RU" w:eastAsia="en-US" w:bidi="ar-SA"/>
      </w:rPr>
    </w:lvl>
    <w:lvl w:ilvl="2" w:tplc="8A683E6C">
      <w:numFmt w:val="bullet"/>
      <w:lvlText w:val="•"/>
      <w:lvlJc w:val="left"/>
      <w:pPr>
        <w:ind w:left="982" w:hanging="283"/>
      </w:pPr>
      <w:rPr>
        <w:rFonts w:hint="default"/>
        <w:lang w:val="ru-RU" w:eastAsia="en-US" w:bidi="ar-SA"/>
      </w:rPr>
    </w:lvl>
    <w:lvl w:ilvl="3" w:tplc="46E67CE0">
      <w:numFmt w:val="bullet"/>
      <w:lvlText w:val="•"/>
      <w:lvlJc w:val="left"/>
      <w:pPr>
        <w:ind w:left="1283" w:hanging="283"/>
      </w:pPr>
      <w:rPr>
        <w:rFonts w:hint="default"/>
        <w:lang w:val="ru-RU" w:eastAsia="en-US" w:bidi="ar-SA"/>
      </w:rPr>
    </w:lvl>
    <w:lvl w:ilvl="4" w:tplc="3DC88C5C">
      <w:numFmt w:val="bullet"/>
      <w:lvlText w:val="•"/>
      <w:lvlJc w:val="left"/>
      <w:pPr>
        <w:ind w:left="1584" w:hanging="283"/>
      </w:pPr>
      <w:rPr>
        <w:rFonts w:hint="default"/>
        <w:lang w:val="ru-RU" w:eastAsia="en-US" w:bidi="ar-SA"/>
      </w:rPr>
    </w:lvl>
    <w:lvl w:ilvl="5" w:tplc="368630D6">
      <w:numFmt w:val="bullet"/>
      <w:lvlText w:val="•"/>
      <w:lvlJc w:val="left"/>
      <w:pPr>
        <w:ind w:left="1885" w:hanging="283"/>
      </w:pPr>
      <w:rPr>
        <w:rFonts w:hint="default"/>
        <w:lang w:val="ru-RU" w:eastAsia="en-US" w:bidi="ar-SA"/>
      </w:rPr>
    </w:lvl>
    <w:lvl w:ilvl="6" w:tplc="EF567356">
      <w:numFmt w:val="bullet"/>
      <w:lvlText w:val="•"/>
      <w:lvlJc w:val="left"/>
      <w:pPr>
        <w:ind w:left="2186" w:hanging="283"/>
      </w:pPr>
      <w:rPr>
        <w:rFonts w:hint="default"/>
        <w:lang w:val="ru-RU" w:eastAsia="en-US" w:bidi="ar-SA"/>
      </w:rPr>
    </w:lvl>
    <w:lvl w:ilvl="7" w:tplc="1688DC2A">
      <w:numFmt w:val="bullet"/>
      <w:lvlText w:val="•"/>
      <w:lvlJc w:val="left"/>
      <w:pPr>
        <w:ind w:left="2487" w:hanging="283"/>
      </w:pPr>
      <w:rPr>
        <w:rFonts w:hint="default"/>
        <w:lang w:val="ru-RU" w:eastAsia="en-US" w:bidi="ar-SA"/>
      </w:rPr>
    </w:lvl>
    <w:lvl w:ilvl="8" w:tplc="BB983EE2">
      <w:numFmt w:val="bullet"/>
      <w:lvlText w:val="•"/>
      <w:lvlJc w:val="left"/>
      <w:pPr>
        <w:ind w:left="2788" w:hanging="283"/>
      </w:pPr>
      <w:rPr>
        <w:rFonts w:hint="default"/>
        <w:lang w:val="ru-RU" w:eastAsia="en-US" w:bidi="ar-SA"/>
      </w:rPr>
    </w:lvl>
  </w:abstractNum>
  <w:abstractNum w:abstractNumId="142" w15:restartNumberingAfterBreak="0">
    <w:nsid w:val="5FD23ECB"/>
    <w:multiLevelType w:val="hybridMultilevel"/>
    <w:tmpl w:val="68CE109A"/>
    <w:lvl w:ilvl="0" w:tplc="3D44CE36">
      <w:numFmt w:val="bullet"/>
      <w:lvlText w:val="-"/>
      <w:lvlJc w:val="left"/>
      <w:pPr>
        <w:ind w:left="109" w:hanging="164"/>
      </w:pPr>
      <w:rPr>
        <w:rFonts w:ascii="Times New Roman" w:eastAsia="Times New Roman" w:hAnsi="Times New Roman" w:cs="Times New Roman" w:hint="default"/>
        <w:w w:val="99"/>
        <w:sz w:val="28"/>
        <w:szCs w:val="28"/>
        <w:lang w:val="ru-RU" w:eastAsia="en-US" w:bidi="ar-SA"/>
      </w:rPr>
    </w:lvl>
    <w:lvl w:ilvl="1" w:tplc="740A3DE0">
      <w:numFmt w:val="bullet"/>
      <w:lvlText w:val="•"/>
      <w:lvlJc w:val="left"/>
      <w:pPr>
        <w:ind w:left="433" w:hanging="164"/>
      </w:pPr>
      <w:rPr>
        <w:rFonts w:hint="default"/>
        <w:lang w:val="ru-RU" w:eastAsia="en-US" w:bidi="ar-SA"/>
      </w:rPr>
    </w:lvl>
    <w:lvl w:ilvl="2" w:tplc="2C1A6176">
      <w:numFmt w:val="bullet"/>
      <w:lvlText w:val="•"/>
      <w:lvlJc w:val="left"/>
      <w:pPr>
        <w:ind w:left="766" w:hanging="164"/>
      </w:pPr>
      <w:rPr>
        <w:rFonts w:hint="default"/>
        <w:lang w:val="ru-RU" w:eastAsia="en-US" w:bidi="ar-SA"/>
      </w:rPr>
    </w:lvl>
    <w:lvl w:ilvl="3" w:tplc="84122A74">
      <w:numFmt w:val="bullet"/>
      <w:lvlText w:val="•"/>
      <w:lvlJc w:val="left"/>
      <w:pPr>
        <w:ind w:left="1099" w:hanging="164"/>
      </w:pPr>
      <w:rPr>
        <w:rFonts w:hint="default"/>
        <w:lang w:val="ru-RU" w:eastAsia="en-US" w:bidi="ar-SA"/>
      </w:rPr>
    </w:lvl>
    <w:lvl w:ilvl="4" w:tplc="FA04ED16">
      <w:numFmt w:val="bullet"/>
      <w:lvlText w:val="•"/>
      <w:lvlJc w:val="left"/>
      <w:pPr>
        <w:ind w:left="1433" w:hanging="164"/>
      </w:pPr>
      <w:rPr>
        <w:rFonts w:hint="default"/>
        <w:lang w:val="ru-RU" w:eastAsia="en-US" w:bidi="ar-SA"/>
      </w:rPr>
    </w:lvl>
    <w:lvl w:ilvl="5" w:tplc="2E0E5C36">
      <w:numFmt w:val="bullet"/>
      <w:lvlText w:val="•"/>
      <w:lvlJc w:val="left"/>
      <w:pPr>
        <w:ind w:left="1766" w:hanging="164"/>
      </w:pPr>
      <w:rPr>
        <w:rFonts w:hint="default"/>
        <w:lang w:val="ru-RU" w:eastAsia="en-US" w:bidi="ar-SA"/>
      </w:rPr>
    </w:lvl>
    <w:lvl w:ilvl="6" w:tplc="165C1D84">
      <w:numFmt w:val="bullet"/>
      <w:lvlText w:val="•"/>
      <w:lvlJc w:val="left"/>
      <w:pPr>
        <w:ind w:left="2099" w:hanging="164"/>
      </w:pPr>
      <w:rPr>
        <w:rFonts w:hint="default"/>
        <w:lang w:val="ru-RU" w:eastAsia="en-US" w:bidi="ar-SA"/>
      </w:rPr>
    </w:lvl>
    <w:lvl w:ilvl="7" w:tplc="A6F0EA1E">
      <w:numFmt w:val="bullet"/>
      <w:lvlText w:val="•"/>
      <w:lvlJc w:val="left"/>
      <w:pPr>
        <w:ind w:left="2433" w:hanging="164"/>
      </w:pPr>
      <w:rPr>
        <w:rFonts w:hint="default"/>
        <w:lang w:val="ru-RU" w:eastAsia="en-US" w:bidi="ar-SA"/>
      </w:rPr>
    </w:lvl>
    <w:lvl w:ilvl="8" w:tplc="26D632CE">
      <w:numFmt w:val="bullet"/>
      <w:lvlText w:val="•"/>
      <w:lvlJc w:val="left"/>
      <w:pPr>
        <w:ind w:left="2766" w:hanging="164"/>
      </w:pPr>
      <w:rPr>
        <w:rFonts w:hint="default"/>
        <w:lang w:val="ru-RU" w:eastAsia="en-US" w:bidi="ar-SA"/>
      </w:rPr>
    </w:lvl>
  </w:abstractNum>
  <w:abstractNum w:abstractNumId="143" w15:restartNumberingAfterBreak="0">
    <w:nsid w:val="609503DF"/>
    <w:multiLevelType w:val="hybridMultilevel"/>
    <w:tmpl w:val="889E99D8"/>
    <w:lvl w:ilvl="0" w:tplc="783C3A26">
      <w:start w:val="1"/>
      <w:numFmt w:val="decimal"/>
      <w:lvlText w:val="%1."/>
      <w:lvlJc w:val="left"/>
      <w:pPr>
        <w:ind w:left="388" w:hanging="283"/>
        <w:jc w:val="left"/>
      </w:pPr>
      <w:rPr>
        <w:rFonts w:ascii="Times New Roman" w:eastAsia="Times New Roman" w:hAnsi="Times New Roman" w:cs="Times New Roman" w:hint="default"/>
        <w:w w:val="99"/>
        <w:sz w:val="28"/>
        <w:szCs w:val="28"/>
        <w:lang w:val="ru-RU" w:eastAsia="en-US" w:bidi="ar-SA"/>
      </w:rPr>
    </w:lvl>
    <w:lvl w:ilvl="1" w:tplc="4D344FC4">
      <w:numFmt w:val="bullet"/>
      <w:lvlText w:val="•"/>
      <w:lvlJc w:val="left"/>
      <w:pPr>
        <w:ind w:left="681" w:hanging="283"/>
      </w:pPr>
      <w:rPr>
        <w:rFonts w:hint="default"/>
        <w:lang w:val="ru-RU" w:eastAsia="en-US" w:bidi="ar-SA"/>
      </w:rPr>
    </w:lvl>
    <w:lvl w:ilvl="2" w:tplc="8B245626">
      <w:numFmt w:val="bullet"/>
      <w:lvlText w:val="•"/>
      <w:lvlJc w:val="left"/>
      <w:pPr>
        <w:ind w:left="982" w:hanging="283"/>
      </w:pPr>
      <w:rPr>
        <w:rFonts w:hint="default"/>
        <w:lang w:val="ru-RU" w:eastAsia="en-US" w:bidi="ar-SA"/>
      </w:rPr>
    </w:lvl>
    <w:lvl w:ilvl="3" w:tplc="68F26794">
      <w:numFmt w:val="bullet"/>
      <w:lvlText w:val="•"/>
      <w:lvlJc w:val="left"/>
      <w:pPr>
        <w:ind w:left="1283" w:hanging="283"/>
      </w:pPr>
      <w:rPr>
        <w:rFonts w:hint="default"/>
        <w:lang w:val="ru-RU" w:eastAsia="en-US" w:bidi="ar-SA"/>
      </w:rPr>
    </w:lvl>
    <w:lvl w:ilvl="4" w:tplc="2EEA3602">
      <w:numFmt w:val="bullet"/>
      <w:lvlText w:val="•"/>
      <w:lvlJc w:val="left"/>
      <w:pPr>
        <w:ind w:left="1584" w:hanging="283"/>
      </w:pPr>
      <w:rPr>
        <w:rFonts w:hint="default"/>
        <w:lang w:val="ru-RU" w:eastAsia="en-US" w:bidi="ar-SA"/>
      </w:rPr>
    </w:lvl>
    <w:lvl w:ilvl="5" w:tplc="696E31A4">
      <w:numFmt w:val="bullet"/>
      <w:lvlText w:val="•"/>
      <w:lvlJc w:val="left"/>
      <w:pPr>
        <w:ind w:left="1885" w:hanging="283"/>
      </w:pPr>
      <w:rPr>
        <w:rFonts w:hint="default"/>
        <w:lang w:val="ru-RU" w:eastAsia="en-US" w:bidi="ar-SA"/>
      </w:rPr>
    </w:lvl>
    <w:lvl w:ilvl="6" w:tplc="C89825D6">
      <w:numFmt w:val="bullet"/>
      <w:lvlText w:val="•"/>
      <w:lvlJc w:val="left"/>
      <w:pPr>
        <w:ind w:left="2186" w:hanging="283"/>
      </w:pPr>
      <w:rPr>
        <w:rFonts w:hint="default"/>
        <w:lang w:val="ru-RU" w:eastAsia="en-US" w:bidi="ar-SA"/>
      </w:rPr>
    </w:lvl>
    <w:lvl w:ilvl="7" w:tplc="F91A109C">
      <w:numFmt w:val="bullet"/>
      <w:lvlText w:val="•"/>
      <w:lvlJc w:val="left"/>
      <w:pPr>
        <w:ind w:left="2487" w:hanging="283"/>
      </w:pPr>
      <w:rPr>
        <w:rFonts w:hint="default"/>
        <w:lang w:val="ru-RU" w:eastAsia="en-US" w:bidi="ar-SA"/>
      </w:rPr>
    </w:lvl>
    <w:lvl w:ilvl="8" w:tplc="9A367E46">
      <w:numFmt w:val="bullet"/>
      <w:lvlText w:val="•"/>
      <w:lvlJc w:val="left"/>
      <w:pPr>
        <w:ind w:left="2788" w:hanging="283"/>
      </w:pPr>
      <w:rPr>
        <w:rFonts w:hint="default"/>
        <w:lang w:val="ru-RU" w:eastAsia="en-US" w:bidi="ar-SA"/>
      </w:rPr>
    </w:lvl>
  </w:abstractNum>
  <w:abstractNum w:abstractNumId="144" w15:restartNumberingAfterBreak="0">
    <w:nsid w:val="6152474A"/>
    <w:multiLevelType w:val="hybridMultilevel"/>
    <w:tmpl w:val="53C2BA44"/>
    <w:lvl w:ilvl="0" w:tplc="32C40F60">
      <w:numFmt w:val="bullet"/>
      <w:lvlText w:val=""/>
      <w:lvlJc w:val="left"/>
      <w:pPr>
        <w:ind w:left="196" w:hanging="596"/>
      </w:pPr>
      <w:rPr>
        <w:rFonts w:ascii="Symbol" w:eastAsia="Symbol" w:hAnsi="Symbol" w:cs="Symbol" w:hint="default"/>
        <w:w w:val="100"/>
        <w:sz w:val="24"/>
        <w:szCs w:val="24"/>
        <w:lang w:val="ru-RU" w:eastAsia="en-US" w:bidi="ar-SA"/>
      </w:rPr>
    </w:lvl>
    <w:lvl w:ilvl="1" w:tplc="346EE0FE">
      <w:numFmt w:val="bullet"/>
      <w:lvlText w:val="•"/>
      <w:lvlJc w:val="left"/>
      <w:pPr>
        <w:ind w:left="876" w:hanging="596"/>
      </w:pPr>
      <w:rPr>
        <w:rFonts w:hint="default"/>
        <w:lang w:val="ru-RU" w:eastAsia="en-US" w:bidi="ar-SA"/>
      </w:rPr>
    </w:lvl>
    <w:lvl w:ilvl="2" w:tplc="0DD2B53A">
      <w:numFmt w:val="bullet"/>
      <w:lvlText w:val="•"/>
      <w:lvlJc w:val="left"/>
      <w:pPr>
        <w:ind w:left="1553" w:hanging="596"/>
      </w:pPr>
      <w:rPr>
        <w:rFonts w:hint="default"/>
        <w:lang w:val="ru-RU" w:eastAsia="en-US" w:bidi="ar-SA"/>
      </w:rPr>
    </w:lvl>
    <w:lvl w:ilvl="3" w:tplc="0E6CB2AA">
      <w:numFmt w:val="bullet"/>
      <w:lvlText w:val="•"/>
      <w:lvlJc w:val="left"/>
      <w:pPr>
        <w:ind w:left="2229" w:hanging="596"/>
      </w:pPr>
      <w:rPr>
        <w:rFonts w:hint="default"/>
        <w:lang w:val="ru-RU" w:eastAsia="en-US" w:bidi="ar-SA"/>
      </w:rPr>
    </w:lvl>
    <w:lvl w:ilvl="4" w:tplc="D9B229F0">
      <w:numFmt w:val="bullet"/>
      <w:lvlText w:val="•"/>
      <w:lvlJc w:val="left"/>
      <w:pPr>
        <w:ind w:left="2906" w:hanging="596"/>
      </w:pPr>
      <w:rPr>
        <w:rFonts w:hint="default"/>
        <w:lang w:val="ru-RU" w:eastAsia="en-US" w:bidi="ar-SA"/>
      </w:rPr>
    </w:lvl>
    <w:lvl w:ilvl="5" w:tplc="356E4986">
      <w:numFmt w:val="bullet"/>
      <w:lvlText w:val="•"/>
      <w:lvlJc w:val="left"/>
      <w:pPr>
        <w:ind w:left="3583" w:hanging="596"/>
      </w:pPr>
      <w:rPr>
        <w:rFonts w:hint="default"/>
        <w:lang w:val="ru-RU" w:eastAsia="en-US" w:bidi="ar-SA"/>
      </w:rPr>
    </w:lvl>
    <w:lvl w:ilvl="6" w:tplc="00F4C9EC">
      <w:numFmt w:val="bullet"/>
      <w:lvlText w:val="•"/>
      <w:lvlJc w:val="left"/>
      <w:pPr>
        <w:ind w:left="4259" w:hanging="596"/>
      </w:pPr>
      <w:rPr>
        <w:rFonts w:hint="default"/>
        <w:lang w:val="ru-RU" w:eastAsia="en-US" w:bidi="ar-SA"/>
      </w:rPr>
    </w:lvl>
    <w:lvl w:ilvl="7" w:tplc="027482B6">
      <w:numFmt w:val="bullet"/>
      <w:lvlText w:val="•"/>
      <w:lvlJc w:val="left"/>
      <w:pPr>
        <w:ind w:left="4936" w:hanging="596"/>
      </w:pPr>
      <w:rPr>
        <w:rFonts w:hint="default"/>
        <w:lang w:val="ru-RU" w:eastAsia="en-US" w:bidi="ar-SA"/>
      </w:rPr>
    </w:lvl>
    <w:lvl w:ilvl="8" w:tplc="F6640ABC">
      <w:numFmt w:val="bullet"/>
      <w:lvlText w:val="•"/>
      <w:lvlJc w:val="left"/>
      <w:pPr>
        <w:ind w:left="5612" w:hanging="596"/>
      </w:pPr>
      <w:rPr>
        <w:rFonts w:hint="default"/>
        <w:lang w:val="ru-RU" w:eastAsia="en-US" w:bidi="ar-SA"/>
      </w:rPr>
    </w:lvl>
  </w:abstractNum>
  <w:abstractNum w:abstractNumId="145" w15:restartNumberingAfterBreak="0">
    <w:nsid w:val="615D7EE0"/>
    <w:multiLevelType w:val="hybridMultilevel"/>
    <w:tmpl w:val="4C3CF742"/>
    <w:lvl w:ilvl="0" w:tplc="5BDC8B00">
      <w:numFmt w:val="bullet"/>
      <w:lvlText w:val="-"/>
      <w:lvlJc w:val="left"/>
      <w:pPr>
        <w:ind w:left="396" w:hanging="164"/>
      </w:pPr>
      <w:rPr>
        <w:rFonts w:ascii="Times New Roman" w:eastAsia="Times New Roman" w:hAnsi="Times New Roman" w:cs="Times New Roman" w:hint="default"/>
        <w:w w:val="99"/>
        <w:sz w:val="28"/>
        <w:szCs w:val="28"/>
        <w:lang w:val="ru-RU" w:eastAsia="en-US" w:bidi="ar-SA"/>
      </w:rPr>
    </w:lvl>
    <w:lvl w:ilvl="1" w:tplc="E4226728">
      <w:numFmt w:val="bullet"/>
      <w:lvlText w:val="•"/>
      <w:lvlJc w:val="left"/>
      <w:pPr>
        <w:ind w:left="1426" w:hanging="164"/>
      </w:pPr>
      <w:rPr>
        <w:rFonts w:hint="default"/>
        <w:lang w:val="ru-RU" w:eastAsia="en-US" w:bidi="ar-SA"/>
      </w:rPr>
    </w:lvl>
    <w:lvl w:ilvl="2" w:tplc="D55E0D42">
      <w:numFmt w:val="bullet"/>
      <w:lvlText w:val="•"/>
      <w:lvlJc w:val="left"/>
      <w:pPr>
        <w:ind w:left="2453" w:hanging="164"/>
      </w:pPr>
      <w:rPr>
        <w:rFonts w:hint="default"/>
        <w:lang w:val="ru-RU" w:eastAsia="en-US" w:bidi="ar-SA"/>
      </w:rPr>
    </w:lvl>
    <w:lvl w:ilvl="3" w:tplc="1102F020">
      <w:numFmt w:val="bullet"/>
      <w:lvlText w:val="•"/>
      <w:lvlJc w:val="left"/>
      <w:pPr>
        <w:ind w:left="3480" w:hanging="164"/>
      </w:pPr>
      <w:rPr>
        <w:rFonts w:hint="default"/>
        <w:lang w:val="ru-RU" w:eastAsia="en-US" w:bidi="ar-SA"/>
      </w:rPr>
    </w:lvl>
    <w:lvl w:ilvl="4" w:tplc="B442C00C">
      <w:numFmt w:val="bullet"/>
      <w:lvlText w:val="•"/>
      <w:lvlJc w:val="left"/>
      <w:pPr>
        <w:ind w:left="4507" w:hanging="164"/>
      </w:pPr>
      <w:rPr>
        <w:rFonts w:hint="default"/>
        <w:lang w:val="ru-RU" w:eastAsia="en-US" w:bidi="ar-SA"/>
      </w:rPr>
    </w:lvl>
    <w:lvl w:ilvl="5" w:tplc="31A60E26">
      <w:numFmt w:val="bullet"/>
      <w:lvlText w:val="•"/>
      <w:lvlJc w:val="left"/>
      <w:pPr>
        <w:ind w:left="5534" w:hanging="164"/>
      </w:pPr>
      <w:rPr>
        <w:rFonts w:hint="default"/>
        <w:lang w:val="ru-RU" w:eastAsia="en-US" w:bidi="ar-SA"/>
      </w:rPr>
    </w:lvl>
    <w:lvl w:ilvl="6" w:tplc="309C5776">
      <w:numFmt w:val="bullet"/>
      <w:lvlText w:val="•"/>
      <w:lvlJc w:val="left"/>
      <w:pPr>
        <w:ind w:left="6561" w:hanging="164"/>
      </w:pPr>
      <w:rPr>
        <w:rFonts w:hint="default"/>
        <w:lang w:val="ru-RU" w:eastAsia="en-US" w:bidi="ar-SA"/>
      </w:rPr>
    </w:lvl>
    <w:lvl w:ilvl="7" w:tplc="DD06E6EA">
      <w:numFmt w:val="bullet"/>
      <w:lvlText w:val="•"/>
      <w:lvlJc w:val="left"/>
      <w:pPr>
        <w:ind w:left="7588" w:hanging="164"/>
      </w:pPr>
      <w:rPr>
        <w:rFonts w:hint="default"/>
        <w:lang w:val="ru-RU" w:eastAsia="en-US" w:bidi="ar-SA"/>
      </w:rPr>
    </w:lvl>
    <w:lvl w:ilvl="8" w:tplc="3458991E">
      <w:numFmt w:val="bullet"/>
      <w:lvlText w:val="•"/>
      <w:lvlJc w:val="left"/>
      <w:pPr>
        <w:ind w:left="8615" w:hanging="164"/>
      </w:pPr>
      <w:rPr>
        <w:rFonts w:hint="default"/>
        <w:lang w:val="ru-RU" w:eastAsia="en-US" w:bidi="ar-SA"/>
      </w:rPr>
    </w:lvl>
  </w:abstractNum>
  <w:abstractNum w:abstractNumId="146" w15:restartNumberingAfterBreak="0">
    <w:nsid w:val="61A37718"/>
    <w:multiLevelType w:val="multilevel"/>
    <w:tmpl w:val="F6166CF6"/>
    <w:lvl w:ilvl="0">
      <w:start w:val="6"/>
      <w:numFmt w:val="decimal"/>
      <w:lvlText w:val="%1."/>
      <w:lvlJc w:val="left"/>
      <w:pPr>
        <w:ind w:left="1093" w:hanging="361"/>
        <w:jc w:val="right"/>
      </w:pPr>
      <w:rPr>
        <w:rFonts w:ascii="Times New Roman" w:eastAsia="Times New Roman" w:hAnsi="Times New Roman" w:cs="Times New Roman" w:hint="default"/>
        <w:b/>
        <w:bCs/>
        <w:w w:val="99"/>
        <w:sz w:val="28"/>
        <w:szCs w:val="28"/>
        <w:lang w:val="ru-RU" w:eastAsia="en-US" w:bidi="ar-SA"/>
      </w:rPr>
    </w:lvl>
    <w:lvl w:ilvl="1">
      <w:start w:val="1"/>
      <w:numFmt w:val="decimal"/>
      <w:lvlText w:val="%2."/>
      <w:lvlJc w:val="left"/>
      <w:pPr>
        <w:ind w:left="843" w:hanging="283"/>
        <w:jc w:val="left"/>
      </w:pPr>
      <w:rPr>
        <w:rFonts w:ascii="Times New Roman" w:eastAsia="Times New Roman" w:hAnsi="Times New Roman" w:cs="Times New Roman" w:hint="default"/>
        <w:b/>
        <w:bCs/>
        <w:w w:val="99"/>
        <w:sz w:val="28"/>
        <w:szCs w:val="28"/>
        <w:lang w:val="ru-RU" w:eastAsia="en-US" w:bidi="ar-SA"/>
      </w:rPr>
    </w:lvl>
    <w:lvl w:ilvl="2">
      <w:start w:val="1"/>
      <w:numFmt w:val="decimal"/>
      <w:lvlText w:val="%2.%3."/>
      <w:lvlJc w:val="left"/>
      <w:pPr>
        <w:ind w:left="2619" w:hanging="494"/>
        <w:jc w:val="right"/>
      </w:pPr>
      <w:rPr>
        <w:rFonts w:ascii="Times New Roman" w:eastAsia="Times New Roman" w:hAnsi="Times New Roman" w:cs="Times New Roman" w:hint="default"/>
        <w:b/>
        <w:bCs/>
        <w:i/>
        <w:iCs/>
        <w:w w:val="99"/>
        <w:sz w:val="28"/>
        <w:szCs w:val="28"/>
        <w:lang w:val="ru-RU" w:eastAsia="en-US" w:bidi="ar-SA"/>
      </w:rPr>
    </w:lvl>
    <w:lvl w:ilvl="3">
      <w:numFmt w:val="bullet"/>
      <w:lvlText w:val="•"/>
      <w:lvlJc w:val="left"/>
      <w:pPr>
        <w:ind w:left="3626" w:hanging="494"/>
      </w:pPr>
      <w:rPr>
        <w:rFonts w:hint="default"/>
        <w:lang w:val="ru-RU" w:eastAsia="en-US" w:bidi="ar-SA"/>
      </w:rPr>
    </w:lvl>
    <w:lvl w:ilvl="4">
      <w:numFmt w:val="bullet"/>
      <w:lvlText w:val="•"/>
      <w:lvlJc w:val="left"/>
      <w:pPr>
        <w:ind w:left="4632" w:hanging="494"/>
      </w:pPr>
      <w:rPr>
        <w:rFonts w:hint="default"/>
        <w:lang w:val="ru-RU" w:eastAsia="en-US" w:bidi="ar-SA"/>
      </w:rPr>
    </w:lvl>
    <w:lvl w:ilvl="5">
      <w:numFmt w:val="bullet"/>
      <w:lvlText w:val="•"/>
      <w:lvlJc w:val="left"/>
      <w:pPr>
        <w:ind w:left="5638" w:hanging="494"/>
      </w:pPr>
      <w:rPr>
        <w:rFonts w:hint="default"/>
        <w:lang w:val="ru-RU" w:eastAsia="en-US" w:bidi="ar-SA"/>
      </w:rPr>
    </w:lvl>
    <w:lvl w:ilvl="6">
      <w:numFmt w:val="bullet"/>
      <w:lvlText w:val="•"/>
      <w:lvlJc w:val="left"/>
      <w:pPr>
        <w:ind w:left="6644" w:hanging="494"/>
      </w:pPr>
      <w:rPr>
        <w:rFonts w:hint="default"/>
        <w:lang w:val="ru-RU" w:eastAsia="en-US" w:bidi="ar-SA"/>
      </w:rPr>
    </w:lvl>
    <w:lvl w:ilvl="7">
      <w:numFmt w:val="bullet"/>
      <w:lvlText w:val="•"/>
      <w:lvlJc w:val="left"/>
      <w:pPr>
        <w:ind w:left="7650" w:hanging="494"/>
      </w:pPr>
      <w:rPr>
        <w:rFonts w:hint="default"/>
        <w:lang w:val="ru-RU" w:eastAsia="en-US" w:bidi="ar-SA"/>
      </w:rPr>
    </w:lvl>
    <w:lvl w:ilvl="8">
      <w:numFmt w:val="bullet"/>
      <w:lvlText w:val="•"/>
      <w:lvlJc w:val="left"/>
      <w:pPr>
        <w:ind w:left="8656" w:hanging="494"/>
      </w:pPr>
      <w:rPr>
        <w:rFonts w:hint="default"/>
        <w:lang w:val="ru-RU" w:eastAsia="en-US" w:bidi="ar-SA"/>
      </w:rPr>
    </w:lvl>
  </w:abstractNum>
  <w:abstractNum w:abstractNumId="147" w15:restartNumberingAfterBreak="0">
    <w:nsid w:val="61ED7D93"/>
    <w:multiLevelType w:val="hybridMultilevel"/>
    <w:tmpl w:val="90049630"/>
    <w:lvl w:ilvl="0" w:tplc="40DA6030">
      <w:numFmt w:val="bullet"/>
      <w:lvlText w:val=""/>
      <w:lvlJc w:val="left"/>
      <w:pPr>
        <w:ind w:left="138" w:hanging="178"/>
      </w:pPr>
      <w:rPr>
        <w:rFonts w:ascii="Symbol" w:eastAsia="Symbol" w:hAnsi="Symbol" w:cs="Symbol" w:hint="default"/>
        <w:w w:val="100"/>
        <w:sz w:val="24"/>
        <w:szCs w:val="24"/>
        <w:lang w:val="ru-RU" w:eastAsia="en-US" w:bidi="ar-SA"/>
      </w:rPr>
    </w:lvl>
    <w:lvl w:ilvl="1" w:tplc="8BCC98EA">
      <w:numFmt w:val="bullet"/>
      <w:lvlText w:val="•"/>
      <w:lvlJc w:val="left"/>
      <w:pPr>
        <w:ind w:left="635" w:hanging="178"/>
      </w:pPr>
      <w:rPr>
        <w:rFonts w:hint="default"/>
        <w:lang w:val="ru-RU" w:eastAsia="en-US" w:bidi="ar-SA"/>
      </w:rPr>
    </w:lvl>
    <w:lvl w:ilvl="2" w:tplc="AF584B0E">
      <w:numFmt w:val="bullet"/>
      <w:lvlText w:val="•"/>
      <w:lvlJc w:val="left"/>
      <w:pPr>
        <w:ind w:left="1131" w:hanging="178"/>
      </w:pPr>
      <w:rPr>
        <w:rFonts w:hint="default"/>
        <w:lang w:val="ru-RU" w:eastAsia="en-US" w:bidi="ar-SA"/>
      </w:rPr>
    </w:lvl>
    <w:lvl w:ilvl="3" w:tplc="E272F528">
      <w:numFmt w:val="bullet"/>
      <w:lvlText w:val="•"/>
      <w:lvlJc w:val="left"/>
      <w:pPr>
        <w:ind w:left="1626" w:hanging="178"/>
      </w:pPr>
      <w:rPr>
        <w:rFonts w:hint="default"/>
        <w:lang w:val="ru-RU" w:eastAsia="en-US" w:bidi="ar-SA"/>
      </w:rPr>
    </w:lvl>
    <w:lvl w:ilvl="4" w:tplc="C7280140">
      <w:numFmt w:val="bullet"/>
      <w:lvlText w:val="•"/>
      <w:lvlJc w:val="left"/>
      <w:pPr>
        <w:ind w:left="2122" w:hanging="178"/>
      </w:pPr>
      <w:rPr>
        <w:rFonts w:hint="default"/>
        <w:lang w:val="ru-RU" w:eastAsia="en-US" w:bidi="ar-SA"/>
      </w:rPr>
    </w:lvl>
    <w:lvl w:ilvl="5" w:tplc="570AA698">
      <w:numFmt w:val="bullet"/>
      <w:lvlText w:val="•"/>
      <w:lvlJc w:val="left"/>
      <w:pPr>
        <w:ind w:left="2617" w:hanging="178"/>
      </w:pPr>
      <w:rPr>
        <w:rFonts w:hint="default"/>
        <w:lang w:val="ru-RU" w:eastAsia="en-US" w:bidi="ar-SA"/>
      </w:rPr>
    </w:lvl>
    <w:lvl w:ilvl="6" w:tplc="A0B6FFD0">
      <w:numFmt w:val="bullet"/>
      <w:lvlText w:val="•"/>
      <w:lvlJc w:val="left"/>
      <w:pPr>
        <w:ind w:left="3113" w:hanging="178"/>
      </w:pPr>
      <w:rPr>
        <w:rFonts w:hint="default"/>
        <w:lang w:val="ru-RU" w:eastAsia="en-US" w:bidi="ar-SA"/>
      </w:rPr>
    </w:lvl>
    <w:lvl w:ilvl="7" w:tplc="7270A4A2">
      <w:numFmt w:val="bullet"/>
      <w:lvlText w:val="•"/>
      <w:lvlJc w:val="left"/>
      <w:pPr>
        <w:ind w:left="3608" w:hanging="178"/>
      </w:pPr>
      <w:rPr>
        <w:rFonts w:hint="default"/>
        <w:lang w:val="ru-RU" w:eastAsia="en-US" w:bidi="ar-SA"/>
      </w:rPr>
    </w:lvl>
    <w:lvl w:ilvl="8" w:tplc="6204AFC2">
      <w:numFmt w:val="bullet"/>
      <w:lvlText w:val="•"/>
      <w:lvlJc w:val="left"/>
      <w:pPr>
        <w:ind w:left="4104" w:hanging="178"/>
      </w:pPr>
      <w:rPr>
        <w:rFonts w:hint="default"/>
        <w:lang w:val="ru-RU" w:eastAsia="en-US" w:bidi="ar-SA"/>
      </w:rPr>
    </w:lvl>
  </w:abstractNum>
  <w:abstractNum w:abstractNumId="148" w15:restartNumberingAfterBreak="0">
    <w:nsid w:val="62220C18"/>
    <w:multiLevelType w:val="hybridMultilevel"/>
    <w:tmpl w:val="5E960BF8"/>
    <w:lvl w:ilvl="0" w:tplc="72C0ACA6">
      <w:numFmt w:val="bullet"/>
      <w:lvlText w:val=""/>
      <w:lvlJc w:val="left"/>
      <w:pPr>
        <w:ind w:left="138" w:hanging="284"/>
      </w:pPr>
      <w:rPr>
        <w:rFonts w:ascii="Symbol" w:eastAsia="Symbol" w:hAnsi="Symbol" w:cs="Symbol" w:hint="default"/>
        <w:w w:val="99"/>
        <w:sz w:val="28"/>
        <w:szCs w:val="28"/>
        <w:lang w:val="ru-RU" w:eastAsia="en-US" w:bidi="ar-SA"/>
      </w:rPr>
    </w:lvl>
    <w:lvl w:ilvl="1" w:tplc="F0AEC7C0">
      <w:numFmt w:val="bullet"/>
      <w:lvlText w:val="•"/>
      <w:lvlJc w:val="left"/>
      <w:pPr>
        <w:ind w:left="958" w:hanging="284"/>
      </w:pPr>
      <w:rPr>
        <w:rFonts w:hint="default"/>
        <w:lang w:val="ru-RU" w:eastAsia="en-US" w:bidi="ar-SA"/>
      </w:rPr>
    </w:lvl>
    <w:lvl w:ilvl="2" w:tplc="B150F154">
      <w:numFmt w:val="bullet"/>
      <w:lvlText w:val="•"/>
      <w:lvlJc w:val="left"/>
      <w:pPr>
        <w:ind w:left="1777" w:hanging="284"/>
      </w:pPr>
      <w:rPr>
        <w:rFonts w:hint="default"/>
        <w:lang w:val="ru-RU" w:eastAsia="en-US" w:bidi="ar-SA"/>
      </w:rPr>
    </w:lvl>
    <w:lvl w:ilvl="3" w:tplc="DA6A9B06">
      <w:numFmt w:val="bullet"/>
      <w:lvlText w:val="•"/>
      <w:lvlJc w:val="left"/>
      <w:pPr>
        <w:ind w:left="2596" w:hanging="284"/>
      </w:pPr>
      <w:rPr>
        <w:rFonts w:hint="default"/>
        <w:lang w:val="ru-RU" w:eastAsia="en-US" w:bidi="ar-SA"/>
      </w:rPr>
    </w:lvl>
    <w:lvl w:ilvl="4" w:tplc="E1D41A0C">
      <w:numFmt w:val="bullet"/>
      <w:lvlText w:val="•"/>
      <w:lvlJc w:val="left"/>
      <w:pPr>
        <w:ind w:left="3414" w:hanging="284"/>
      </w:pPr>
      <w:rPr>
        <w:rFonts w:hint="default"/>
        <w:lang w:val="ru-RU" w:eastAsia="en-US" w:bidi="ar-SA"/>
      </w:rPr>
    </w:lvl>
    <w:lvl w:ilvl="5" w:tplc="A6DA8F76">
      <w:numFmt w:val="bullet"/>
      <w:lvlText w:val="•"/>
      <w:lvlJc w:val="left"/>
      <w:pPr>
        <w:ind w:left="4233" w:hanging="284"/>
      </w:pPr>
      <w:rPr>
        <w:rFonts w:hint="default"/>
        <w:lang w:val="ru-RU" w:eastAsia="en-US" w:bidi="ar-SA"/>
      </w:rPr>
    </w:lvl>
    <w:lvl w:ilvl="6" w:tplc="13CA91B8">
      <w:numFmt w:val="bullet"/>
      <w:lvlText w:val="•"/>
      <w:lvlJc w:val="left"/>
      <w:pPr>
        <w:ind w:left="5052" w:hanging="284"/>
      </w:pPr>
      <w:rPr>
        <w:rFonts w:hint="default"/>
        <w:lang w:val="ru-RU" w:eastAsia="en-US" w:bidi="ar-SA"/>
      </w:rPr>
    </w:lvl>
    <w:lvl w:ilvl="7" w:tplc="DDD259D8">
      <w:numFmt w:val="bullet"/>
      <w:lvlText w:val="•"/>
      <w:lvlJc w:val="left"/>
      <w:pPr>
        <w:ind w:left="5870" w:hanging="284"/>
      </w:pPr>
      <w:rPr>
        <w:rFonts w:hint="default"/>
        <w:lang w:val="ru-RU" w:eastAsia="en-US" w:bidi="ar-SA"/>
      </w:rPr>
    </w:lvl>
    <w:lvl w:ilvl="8" w:tplc="3B384F28">
      <w:numFmt w:val="bullet"/>
      <w:lvlText w:val="•"/>
      <w:lvlJc w:val="left"/>
      <w:pPr>
        <w:ind w:left="6689" w:hanging="284"/>
      </w:pPr>
      <w:rPr>
        <w:rFonts w:hint="default"/>
        <w:lang w:val="ru-RU" w:eastAsia="en-US" w:bidi="ar-SA"/>
      </w:rPr>
    </w:lvl>
  </w:abstractNum>
  <w:abstractNum w:abstractNumId="149" w15:restartNumberingAfterBreak="0">
    <w:nsid w:val="628A2497"/>
    <w:multiLevelType w:val="hybridMultilevel"/>
    <w:tmpl w:val="B6BAB450"/>
    <w:lvl w:ilvl="0" w:tplc="8AD484DA">
      <w:numFmt w:val="bullet"/>
      <w:lvlText w:val=""/>
      <w:lvlJc w:val="left"/>
      <w:pPr>
        <w:ind w:left="496" w:hanging="361"/>
      </w:pPr>
      <w:rPr>
        <w:rFonts w:ascii="Symbol" w:eastAsia="Symbol" w:hAnsi="Symbol" w:cs="Symbol" w:hint="default"/>
        <w:w w:val="99"/>
        <w:sz w:val="28"/>
        <w:szCs w:val="28"/>
        <w:lang w:val="ru-RU" w:eastAsia="en-US" w:bidi="ar-SA"/>
      </w:rPr>
    </w:lvl>
    <w:lvl w:ilvl="1" w:tplc="212E48E8">
      <w:numFmt w:val="bullet"/>
      <w:lvlText w:val=""/>
      <w:lvlJc w:val="left"/>
      <w:pPr>
        <w:ind w:left="857" w:hanging="351"/>
      </w:pPr>
      <w:rPr>
        <w:rFonts w:ascii="Symbol" w:eastAsia="Symbol" w:hAnsi="Symbol" w:cs="Symbol" w:hint="default"/>
        <w:w w:val="99"/>
        <w:sz w:val="28"/>
        <w:szCs w:val="28"/>
        <w:lang w:val="ru-RU" w:eastAsia="en-US" w:bidi="ar-SA"/>
      </w:rPr>
    </w:lvl>
    <w:lvl w:ilvl="2" w:tplc="723CE3DA">
      <w:numFmt w:val="bullet"/>
      <w:lvlText w:val="—"/>
      <w:lvlJc w:val="left"/>
      <w:pPr>
        <w:ind w:left="857" w:hanging="394"/>
      </w:pPr>
      <w:rPr>
        <w:rFonts w:ascii="Times New Roman" w:eastAsia="Times New Roman" w:hAnsi="Times New Roman" w:cs="Times New Roman" w:hint="default"/>
        <w:w w:val="99"/>
        <w:sz w:val="28"/>
        <w:szCs w:val="28"/>
        <w:lang w:val="ru-RU" w:eastAsia="en-US" w:bidi="ar-SA"/>
      </w:rPr>
    </w:lvl>
    <w:lvl w:ilvl="3" w:tplc="CC988760">
      <w:numFmt w:val="bullet"/>
      <w:lvlText w:val="•"/>
      <w:lvlJc w:val="left"/>
      <w:pPr>
        <w:ind w:left="1200" w:hanging="394"/>
      </w:pPr>
      <w:rPr>
        <w:rFonts w:hint="default"/>
        <w:lang w:val="ru-RU" w:eastAsia="en-US" w:bidi="ar-SA"/>
      </w:rPr>
    </w:lvl>
    <w:lvl w:ilvl="4" w:tplc="D1BA4E70">
      <w:numFmt w:val="bullet"/>
      <w:lvlText w:val="•"/>
      <w:lvlJc w:val="left"/>
      <w:pPr>
        <w:ind w:left="2512" w:hanging="394"/>
      </w:pPr>
      <w:rPr>
        <w:rFonts w:hint="default"/>
        <w:lang w:val="ru-RU" w:eastAsia="en-US" w:bidi="ar-SA"/>
      </w:rPr>
    </w:lvl>
    <w:lvl w:ilvl="5" w:tplc="83305430">
      <w:numFmt w:val="bullet"/>
      <w:lvlText w:val="•"/>
      <w:lvlJc w:val="left"/>
      <w:pPr>
        <w:ind w:left="3825" w:hanging="394"/>
      </w:pPr>
      <w:rPr>
        <w:rFonts w:hint="default"/>
        <w:lang w:val="ru-RU" w:eastAsia="en-US" w:bidi="ar-SA"/>
      </w:rPr>
    </w:lvl>
    <w:lvl w:ilvl="6" w:tplc="2EA8671A">
      <w:numFmt w:val="bullet"/>
      <w:lvlText w:val="•"/>
      <w:lvlJc w:val="left"/>
      <w:pPr>
        <w:ind w:left="5138" w:hanging="394"/>
      </w:pPr>
      <w:rPr>
        <w:rFonts w:hint="default"/>
        <w:lang w:val="ru-RU" w:eastAsia="en-US" w:bidi="ar-SA"/>
      </w:rPr>
    </w:lvl>
    <w:lvl w:ilvl="7" w:tplc="A9B0526C">
      <w:numFmt w:val="bullet"/>
      <w:lvlText w:val="•"/>
      <w:lvlJc w:val="left"/>
      <w:pPr>
        <w:ind w:left="6450" w:hanging="394"/>
      </w:pPr>
      <w:rPr>
        <w:rFonts w:hint="default"/>
        <w:lang w:val="ru-RU" w:eastAsia="en-US" w:bidi="ar-SA"/>
      </w:rPr>
    </w:lvl>
    <w:lvl w:ilvl="8" w:tplc="5552ADA8">
      <w:numFmt w:val="bullet"/>
      <w:lvlText w:val="•"/>
      <w:lvlJc w:val="left"/>
      <w:pPr>
        <w:ind w:left="7763" w:hanging="394"/>
      </w:pPr>
      <w:rPr>
        <w:rFonts w:hint="default"/>
        <w:lang w:val="ru-RU" w:eastAsia="en-US" w:bidi="ar-SA"/>
      </w:rPr>
    </w:lvl>
  </w:abstractNum>
  <w:abstractNum w:abstractNumId="150" w15:restartNumberingAfterBreak="0">
    <w:nsid w:val="631732DE"/>
    <w:multiLevelType w:val="hybridMultilevel"/>
    <w:tmpl w:val="362E0302"/>
    <w:lvl w:ilvl="0" w:tplc="9EA01128">
      <w:start w:val="3"/>
      <w:numFmt w:val="decimal"/>
      <w:lvlText w:val="%1."/>
      <w:lvlJc w:val="left"/>
      <w:pPr>
        <w:ind w:left="110" w:hanging="283"/>
        <w:jc w:val="left"/>
      </w:pPr>
      <w:rPr>
        <w:rFonts w:ascii="Times New Roman" w:eastAsia="Times New Roman" w:hAnsi="Times New Roman" w:cs="Times New Roman" w:hint="default"/>
        <w:w w:val="99"/>
        <w:sz w:val="28"/>
        <w:szCs w:val="28"/>
        <w:lang w:val="ru-RU" w:eastAsia="en-US" w:bidi="ar-SA"/>
      </w:rPr>
    </w:lvl>
    <w:lvl w:ilvl="1" w:tplc="68420FE6">
      <w:numFmt w:val="bullet"/>
      <w:lvlText w:val="•"/>
      <w:lvlJc w:val="left"/>
      <w:pPr>
        <w:ind w:left="575" w:hanging="283"/>
      </w:pPr>
      <w:rPr>
        <w:rFonts w:hint="default"/>
        <w:lang w:val="ru-RU" w:eastAsia="en-US" w:bidi="ar-SA"/>
      </w:rPr>
    </w:lvl>
    <w:lvl w:ilvl="2" w:tplc="4BDA412C">
      <w:numFmt w:val="bullet"/>
      <w:lvlText w:val="•"/>
      <w:lvlJc w:val="left"/>
      <w:pPr>
        <w:ind w:left="1030" w:hanging="283"/>
      </w:pPr>
      <w:rPr>
        <w:rFonts w:hint="default"/>
        <w:lang w:val="ru-RU" w:eastAsia="en-US" w:bidi="ar-SA"/>
      </w:rPr>
    </w:lvl>
    <w:lvl w:ilvl="3" w:tplc="C8B08C34">
      <w:numFmt w:val="bullet"/>
      <w:lvlText w:val="•"/>
      <w:lvlJc w:val="left"/>
      <w:pPr>
        <w:ind w:left="1485" w:hanging="283"/>
      </w:pPr>
      <w:rPr>
        <w:rFonts w:hint="default"/>
        <w:lang w:val="ru-RU" w:eastAsia="en-US" w:bidi="ar-SA"/>
      </w:rPr>
    </w:lvl>
    <w:lvl w:ilvl="4" w:tplc="1CA2EA02">
      <w:numFmt w:val="bullet"/>
      <w:lvlText w:val="•"/>
      <w:lvlJc w:val="left"/>
      <w:pPr>
        <w:ind w:left="1940" w:hanging="283"/>
      </w:pPr>
      <w:rPr>
        <w:rFonts w:hint="default"/>
        <w:lang w:val="ru-RU" w:eastAsia="en-US" w:bidi="ar-SA"/>
      </w:rPr>
    </w:lvl>
    <w:lvl w:ilvl="5" w:tplc="D6A4F3CC">
      <w:numFmt w:val="bullet"/>
      <w:lvlText w:val="•"/>
      <w:lvlJc w:val="left"/>
      <w:pPr>
        <w:ind w:left="2396" w:hanging="283"/>
      </w:pPr>
      <w:rPr>
        <w:rFonts w:hint="default"/>
        <w:lang w:val="ru-RU" w:eastAsia="en-US" w:bidi="ar-SA"/>
      </w:rPr>
    </w:lvl>
    <w:lvl w:ilvl="6" w:tplc="69FC6D0C">
      <w:numFmt w:val="bullet"/>
      <w:lvlText w:val="•"/>
      <w:lvlJc w:val="left"/>
      <w:pPr>
        <w:ind w:left="2851" w:hanging="283"/>
      </w:pPr>
      <w:rPr>
        <w:rFonts w:hint="default"/>
        <w:lang w:val="ru-RU" w:eastAsia="en-US" w:bidi="ar-SA"/>
      </w:rPr>
    </w:lvl>
    <w:lvl w:ilvl="7" w:tplc="C294209A">
      <w:numFmt w:val="bullet"/>
      <w:lvlText w:val="•"/>
      <w:lvlJc w:val="left"/>
      <w:pPr>
        <w:ind w:left="3306" w:hanging="283"/>
      </w:pPr>
      <w:rPr>
        <w:rFonts w:hint="default"/>
        <w:lang w:val="ru-RU" w:eastAsia="en-US" w:bidi="ar-SA"/>
      </w:rPr>
    </w:lvl>
    <w:lvl w:ilvl="8" w:tplc="F7B43F28">
      <w:numFmt w:val="bullet"/>
      <w:lvlText w:val="•"/>
      <w:lvlJc w:val="left"/>
      <w:pPr>
        <w:ind w:left="3761" w:hanging="283"/>
      </w:pPr>
      <w:rPr>
        <w:rFonts w:hint="default"/>
        <w:lang w:val="ru-RU" w:eastAsia="en-US" w:bidi="ar-SA"/>
      </w:rPr>
    </w:lvl>
  </w:abstractNum>
  <w:abstractNum w:abstractNumId="151" w15:restartNumberingAfterBreak="0">
    <w:nsid w:val="634F13DD"/>
    <w:multiLevelType w:val="hybridMultilevel"/>
    <w:tmpl w:val="95D6ACDC"/>
    <w:lvl w:ilvl="0" w:tplc="27487A42">
      <w:numFmt w:val="bullet"/>
      <w:lvlText w:val="-"/>
      <w:lvlJc w:val="left"/>
      <w:pPr>
        <w:ind w:left="1683" w:hanging="351"/>
      </w:pPr>
      <w:rPr>
        <w:rFonts w:ascii="Calibri" w:eastAsia="Calibri" w:hAnsi="Calibri" w:cs="Calibri" w:hint="default"/>
        <w:w w:val="101"/>
        <w:sz w:val="28"/>
        <w:szCs w:val="28"/>
        <w:lang w:val="ru-RU" w:eastAsia="en-US" w:bidi="ar-SA"/>
      </w:rPr>
    </w:lvl>
    <w:lvl w:ilvl="1" w:tplc="D1EE4500">
      <w:numFmt w:val="bullet"/>
      <w:lvlText w:val="•"/>
      <w:lvlJc w:val="left"/>
      <w:pPr>
        <w:ind w:left="2578" w:hanging="351"/>
      </w:pPr>
      <w:rPr>
        <w:rFonts w:hint="default"/>
        <w:lang w:val="ru-RU" w:eastAsia="en-US" w:bidi="ar-SA"/>
      </w:rPr>
    </w:lvl>
    <w:lvl w:ilvl="2" w:tplc="A70015F8">
      <w:numFmt w:val="bullet"/>
      <w:lvlText w:val="•"/>
      <w:lvlJc w:val="left"/>
      <w:pPr>
        <w:ind w:left="3477" w:hanging="351"/>
      </w:pPr>
      <w:rPr>
        <w:rFonts w:hint="default"/>
        <w:lang w:val="ru-RU" w:eastAsia="en-US" w:bidi="ar-SA"/>
      </w:rPr>
    </w:lvl>
    <w:lvl w:ilvl="3" w:tplc="375C2754">
      <w:numFmt w:val="bullet"/>
      <w:lvlText w:val="•"/>
      <w:lvlJc w:val="left"/>
      <w:pPr>
        <w:ind w:left="4376" w:hanging="351"/>
      </w:pPr>
      <w:rPr>
        <w:rFonts w:hint="default"/>
        <w:lang w:val="ru-RU" w:eastAsia="en-US" w:bidi="ar-SA"/>
      </w:rPr>
    </w:lvl>
    <w:lvl w:ilvl="4" w:tplc="3CFE6FE4">
      <w:numFmt w:val="bullet"/>
      <w:lvlText w:val="•"/>
      <w:lvlJc w:val="left"/>
      <w:pPr>
        <w:ind w:left="5275" w:hanging="351"/>
      </w:pPr>
      <w:rPr>
        <w:rFonts w:hint="default"/>
        <w:lang w:val="ru-RU" w:eastAsia="en-US" w:bidi="ar-SA"/>
      </w:rPr>
    </w:lvl>
    <w:lvl w:ilvl="5" w:tplc="0428B3B0">
      <w:numFmt w:val="bullet"/>
      <w:lvlText w:val="•"/>
      <w:lvlJc w:val="left"/>
      <w:pPr>
        <w:ind w:left="6174" w:hanging="351"/>
      </w:pPr>
      <w:rPr>
        <w:rFonts w:hint="default"/>
        <w:lang w:val="ru-RU" w:eastAsia="en-US" w:bidi="ar-SA"/>
      </w:rPr>
    </w:lvl>
    <w:lvl w:ilvl="6" w:tplc="FC68C5E6">
      <w:numFmt w:val="bullet"/>
      <w:lvlText w:val="•"/>
      <w:lvlJc w:val="left"/>
      <w:pPr>
        <w:ind w:left="7073" w:hanging="351"/>
      </w:pPr>
      <w:rPr>
        <w:rFonts w:hint="default"/>
        <w:lang w:val="ru-RU" w:eastAsia="en-US" w:bidi="ar-SA"/>
      </w:rPr>
    </w:lvl>
    <w:lvl w:ilvl="7" w:tplc="82021D48">
      <w:numFmt w:val="bullet"/>
      <w:lvlText w:val="•"/>
      <w:lvlJc w:val="left"/>
      <w:pPr>
        <w:ind w:left="7972" w:hanging="351"/>
      </w:pPr>
      <w:rPr>
        <w:rFonts w:hint="default"/>
        <w:lang w:val="ru-RU" w:eastAsia="en-US" w:bidi="ar-SA"/>
      </w:rPr>
    </w:lvl>
    <w:lvl w:ilvl="8" w:tplc="93CC97BC">
      <w:numFmt w:val="bullet"/>
      <w:lvlText w:val="•"/>
      <w:lvlJc w:val="left"/>
      <w:pPr>
        <w:ind w:left="8871" w:hanging="351"/>
      </w:pPr>
      <w:rPr>
        <w:rFonts w:hint="default"/>
        <w:lang w:val="ru-RU" w:eastAsia="en-US" w:bidi="ar-SA"/>
      </w:rPr>
    </w:lvl>
  </w:abstractNum>
  <w:abstractNum w:abstractNumId="152" w15:restartNumberingAfterBreak="0">
    <w:nsid w:val="63CB252C"/>
    <w:multiLevelType w:val="hybridMultilevel"/>
    <w:tmpl w:val="5F50E0E8"/>
    <w:lvl w:ilvl="0" w:tplc="A282F094">
      <w:start w:val="31"/>
      <w:numFmt w:val="decimal"/>
      <w:lvlText w:val="%1."/>
      <w:lvlJc w:val="left"/>
      <w:pPr>
        <w:ind w:left="1117" w:hanging="361"/>
        <w:jc w:val="left"/>
      </w:pPr>
      <w:rPr>
        <w:rFonts w:ascii="Times New Roman" w:eastAsia="Times New Roman" w:hAnsi="Times New Roman" w:cs="Times New Roman" w:hint="default"/>
        <w:w w:val="99"/>
        <w:sz w:val="26"/>
        <w:szCs w:val="26"/>
        <w:lang w:val="ru-RU" w:eastAsia="en-US" w:bidi="ar-SA"/>
      </w:rPr>
    </w:lvl>
    <w:lvl w:ilvl="1" w:tplc="1F986C12">
      <w:numFmt w:val="bullet"/>
      <w:lvlText w:val="•"/>
      <w:lvlJc w:val="left"/>
      <w:pPr>
        <w:ind w:left="2074" w:hanging="361"/>
      </w:pPr>
      <w:rPr>
        <w:rFonts w:hint="default"/>
        <w:lang w:val="ru-RU" w:eastAsia="en-US" w:bidi="ar-SA"/>
      </w:rPr>
    </w:lvl>
    <w:lvl w:ilvl="2" w:tplc="6428DDCC">
      <w:numFmt w:val="bullet"/>
      <w:lvlText w:val="•"/>
      <w:lvlJc w:val="left"/>
      <w:pPr>
        <w:ind w:left="3029" w:hanging="361"/>
      </w:pPr>
      <w:rPr>
        <w:rFonts w:hint="default"/>
        <w:lang w:val="ru-RU" w:eastAsia="en-US" w:bidi="ar-SA"/>
      </w:rPr>
    </w:lvl>
    <w:lvl w:ilvl="3" w:tplc="82C0947E">
      <w:numFmt w:val="bullet"/>
      <w:lvlText w:val="•"/>
      <w:lvlJc w:val="left"/>
      <w:pPr>
        <w:ind w:left="3984" w:hanging="361"/>
      </w:pPr>
      <w:rPr>
        <w:rFonts w:hint="default"/>
        <w:lang w:val="ru-RU" w:eastAsia="en-US" w:bidi="ar-SA"/>
      </w:rPr>
    </w:lvl>
    <w:lvl w:ilvl="4" w:tplc="4C9082D8">
      <w:numFmt w:val="bullet"/>
      <w:lvlText w:val="•"/>
      <w:lvlJc w:val="left"/>
      <w:pPr>
        <w:ind w:left="4939" w:hanging="361"/>
      </w:pPr>
      <w:rPr>
        <w:rFonts w:hint="default"/>
        <w:lang w:val="ru-RU" w:eastAsia="en-US" w:bidi="ar-SA"/>
      </w:rPr>
    </w:lvl>
    <w:lvl w:ilvl="5" w:tplc="0F26A8A0">
      <w:numFmt w:val="bullet"/>
      <w:lvlText w:val="•"/>
      <w:lvlJc w:val="left"/>
      <w:pPr>
        <w:ind w:left="5894" w:hanging="361"/>
      </w:pPr>
      <w:rPr>
        <w:rFonts w:hint="default"/>
        <w:lang w:val="ru-RU" w:eastAsia="en-US" w:bidi="ar-SA"/>
      </w:rPr>
    </w:lvl>
    <w:lvl w:ilvl="6" w:tplc="9162D830">
      <w:numFmt w:val="bullet"/>
      <w:lvlText w:val="•"/>
      <w:lvlJc w:val="left"/>
      <w:pPr>
        <w:ind w:left="6849" w:hanging="361"/>
      </w:pPr>
      <w:rPr>
        <w:rFonts w:hint="default"/>
        <w:lang w:val="ru-RU" w:eastAsia="en-US" w:bidi="ar-SA"/>
      </w:rPr>
    </w:lvl>
    <w:lvl w:ilvl="7" w:tplc="352A0A08">
      <w:numFmt w:val="bullet"/>
      <w:lvlText w:val="•"/>
      <w:lvlJc w:val="left"/>
      <w:pPr>
        <w:ind w:left="7804" w:hanging="361"/>
      </w:pPr>
      <w:rPr>
        <w:rFonts w:hint="default"/>
        <w:lang w:val="ru-RU" w:eastAsia="en-US" w:bidi="ar-SA"/>
      </w:rPr>
    </w:lvl>
    <w:lvl w:ilvl="8" w:tplc="552E2EB2">
      <w:numFmt w:val="bullet"/>
      <w:lvlText w:val="•"/>
      <w:lvlJc w:val="left"/>
      <w:pPr>
        <w:ind w:left="8759" w:hanging="361"/>
      </w:pPr>
      <w:rPr>
        <w:rFonts w:hint="default"/>
        <w:lang w:val="ru-RU" w:eastAsia="en-US" w:bidi="ar-SA"/>
      </w:rPr>
    </w:lvl>
  </w:abstractNum>
  <w:abstractNum w:abstractNumId="153" w15:restartNumberingAfterBreak="0">
    <w:nsid w:val="64031FFD"/>
    <w:multiLevelType w:val="hybridMultilevel"/>
    <w:tmpl w:val="DD4EA75A"/>
    <w:lvl w:ilvl="0" w:tplc="CBA0394E">
      <w:start w:val="1"/>
      <w:numFmt w:val="decimal"/>
      <w:lvlText w:val="%1."/>
      <w:lvlJc w:val="left"/>
      <w:pPr>
        <w:ind w:left="365" w:hanging="255"/>
        <w:jc w:val="left"/>
      </w:pPr>
      <w:rPr>
        <w:rFonts w:ascii="Times New Roman" w:eastAsia="Times New Roman" w:hAnsi="Times New Roman" w:cs="Times New Roman" w:hint="default"/>
        <w:w w:val="99"/>
        <w:sz w:val="26"/>
        <w:szCs w:val="26"/>
        <w:lang w:val="ru-RU" w:eastAsia="en-US" w:bidi="ar-SA"/>
      </w:rPr>
    </w:lvl>
    <w:lvl w:ilvl="1" w:tplc="E0CCB186">
      <w:numFmt w:val="bullet"/>
      <w:lvlText w:val="•"/>
      <w:lvlJc w:val="left"/>
      <w:pPr>
        <w:ind w:left="535" w:hanging="255"/>
      </w:pPr>
      <w:rPr>
        <w:rFonts w:hint="default"/>
        <w:lang w:val="ru-RU" w:eastAsia="en-US" w:bidi="ar-SA"/>
      </w:rPr>
    </w:lvl>
    <w:lvl w:ilvl="2" w:tplc="DBDC2590">
      <w:numFmt w:val="bullet"/>
      <w:lvlText w:val="•"/>
      <w:lvlJc w:val="left"/>
      <w:pPr>
        <w:ind w:left="710" w:hanging="255"/>
      </w:pPr>
      <w:rPr>
        <w:rFonts w:hint="default"/>
        <w:lang w:val="ru-RU" w:eastAsia="en-US" w:bidi="ar-SA"/>
      </w:rPr>
    </w:lvl>
    <w:lvl w:ilvl="3" w:tplc="5D04BA3E">
      <w:numFmt w:val="bullet"/>
      <w:lvlText w:val="•"/>
      <w:lvlJc w:val="left"/>
      <w:pPr>
        <w:ind w:left="885" w:hanging="255"/>
      </w:pPr>
      <w:rPr>
        <w:rFonts w:hint="default"/>
        <w:lang w:val="ru-RU" w:eastAsia="en-US" w:bidi="ar-SA"/>
      </w:rPr>
    </w:lvl>
    <w:lvl w:ilvl="4" w:tplc="7A1E73C6">
      <w:numFmt w:val="bullet"/>
      <w:lvlText w:val="•"/>
      <w:lvlJc w:val="left"/>
      <w:pPr>
        <w:ind w:left="1060" w:hanging="255"/>
      </w:pPr>
      <w:rPr>
        <w:rFonts w:hint="default"/>
        <w:lang w:val="ru-RU" w:eastAsia="en-US" w:bidi="ar-SA"/>
      </w:rPr>
    </w:lvl>
    <w:lvl w:ilvl="5" w:tplc="DB5880F0">
      <w:numFmt w:val="bullet"/>
      <w:lvlText w:val="•"/>
      <w:lvlJc w:val="left"/>
      <w:pPr>
        <w:ind w:left="1236" w:hanging="255"/>
      </w:pPr>
      <w:rPr>
        <w:rFonts w:hint="default"/>
        <w:lang w:val="ru-RU" w:eastAsia="en-US" w:bidi="ar-SA"/>
      </w:rPr>
    </w:lvl>
    <w:lvl w:ilvl="6" w:tplc="D7FC7722">
      <w:numFmt w:val="bullet"/>
      <w:lvlText w:val="•"/>
      <w:lvlJc w:val="left"/>
      <w:pPr>
        <w:ind w:left="1411" w:hanging="255"/>
      </w:pPr>
      <w:rPr>
        <w:rFonts w:hint="default"/>
        <w:lang w:val="ru-RU" w:eastAsia="en-US" w:bidi="ar-SA"/>
      </w:rPr>
    </w:lvl>
    <w:lvl w:ilvl="7" w:tplc="C95AFD24">
      <w:numFmt w:val="bullet"/>
      <w:lvlText w:val="•"/>
      <w:lvlJc w:val="left"/>
      <w:pPr>
        <w:ind w:left="1586" w:hanging="255"/>
      </w:pPr>
      <w:rPr>
        <w:rFonts w:hint="default"/>
        <w:lang w:val="ru-RU" w:eastAsia="en-US" w:bidi="ar-SA"/>
      </w:rPr>
    </w:lvl>
    <w:lvl w:ilvl="8" w:tplc="01C68A10">
      <w:numFmt w:val="bullet"/>
      <w:lvlText w:val="•"/>
      <w:lvlJc w:val="left"/>
      <w:pPr>
        <w:ind w:left="1761" w:hanging="255"/>
      </w:pPr>
      <w:rPr>
        <w:rFonts w:hint="default"/>
        <w:lang w:val="ru-RU" w:eastAsia="en-US" w:bidi="ar-SA"/>
      </w:rPr>
    </w:lvl>
  </w:abstractNum>
  <w:abstractNum w:abstractNumId="154" w15:restartNumberingAfterBreak="0">
    <w:nsid w:val="64432708"/>
    <w:multiLevelType w:val="hybridMultilevel"/>
    <w:tmpl w:val="42504242"/>
    <w:lvl w:ilvl="0" w:tplc="3DEC1B84">
      <w:numFmt w:val="bullet"/>
      <w:lvlText w:val="-"/>
      <w:lvlJc w:val="left"/>
      <w:pPr>
        <w:ind w:left="164" w:hanging="164"/>
      </w:pPr>
      <w:rPr>
        <w:rFonts w:ascii="Times New Roman" w:eastAsia="Times New Roman" w:hAnsi="Times New Roman" w:cs="Times New Roman" w:hint="default"/>
        <w:w w:val="99"/>
        <w:sz w:val="28"/>
        <w:szCs w:val="28"/>
        <w:lang w:val="ru-RU" w:eastAsia="en-US" w:bidi="ar-SA"/>
      </w:rPr>
    </w:lvl>
    <w:lvl w:ilvl="1" w:tplc="EDD0CA58">
      <w:numFmt w:val="bullet"/>
      <w:lvlText w:val="•"/>
      <w:lvlJc w:val="left"/>
      <w:pPr>
        <w:ind w:left="1426" w:hanging="164"/>
      </w:pPr>
      <w:rPr>
        <w:rFonts w:hint="default"/>
        <w:lang w:val="ru-RU" w:eastAsia="en-US" w:bidi="ar-SA"/>
      </w:rPr>
    </w:lvl>
    <w:lvl w:ilvl="2" w:tplc="090C9246">
      <w:numFmt w:val="bullet"/>
      <w:lvlText w:val="•"/>
      <w:lvlJc w:val="left"/>
      <w:pPr>
        <w:ind w:left="2453" w:hanging="164"/>
      </w:pPr>
      <w:rPr>
        <w:rFonts w:hint="default"/>
        <w:lang w:val="ru-RU" w:eastAsia="en-US" w:bidi="ar-SA"/>
      </w:rPr>
    </w:lvl>
    <w:lvl w:ilvl="3" w:tplc="E9C615D4">
      <w:numFmt w:val="bullet"/>
      <w:lvlText w:val="•"/>
      <w:lvlJc w:val="left"/>
      <w:pPr>
        <w:ind w:left="3480" w:hanging="164"/>
      </w:pPr>
      <w:rPr>
        <w:rFonts w:hint="default"/>
        <w:lang w:val="ru-RU" w:eastAsia="en-US" w:bidi="ar-SA"/>
      </w:rPr>
    </w:lvl>
    <w:lvl w:ilvl="4" w:tplc="C94E3694">
      <w:numFmt w:val="bullet"/>
      <w:lvlText w:val="•"/>
      <w:lvlJc w:val="left"/>
      <w:pPr>
        <w:ind w:left="4507" w:hanging="164"/>
      </w:pPr>
      <w:rPr>
        <w:rFonts w:hint="default"/>
        <w:lang w:val="ru-RU" w:eastAsia="en-US" w:bidi="ar-SA"/>
      </w:rPr>
    </w:lvl>
    <w:lvl w:ilvl="5" w:tplc="3C9A2C92">
      <w:numFmt w:val="bullet"/>
      <w:lvlText w:val="•"/>
      <w:lvlJc w:val="left"/>
      <w:pPr>
        <w:ind w:left="5534" w:hanging="164"/>
      </w:pPr>
      <w:rPr>
        <w:rFonts w:hint="default"/>
        <w:lang w:val="ru-RU" w:eastAsia="en-US" w:bidi="ar-SA"/>
      </w:rPr>
    </w:lvl>
    <w:lvl w:ilvl="6" w:tplc="524ED882">
      <w:numFmt w:val="bullet"/>
      <w:lvlText w:val="•"/>
      <w:lvlJc w:val="left"/>
      <w:pPr>
        <w:ind w:left="6561" w:hanging="164"/>
      </w:pPr>
      <w:rPr>
        <w:rFonts w:hint="default"/>
        <w:lang w:val="ru-RU" w:eastAsia="en-US" w:bidi="ar-SA"/>
      </w:rPr>
    </w:lvl>
    <w:lvl w:ilvl="7" w:tplc="9F68FE3C">
      <w:numFmt w:val="bullet"/>
      <w:lvlText w:val="•"/>
      <w:lvlJc w:val="left"/>
      <w:pPr>
        <w:ind w:left="7588" w:hanging="164"/>
      </w:pPr>
      <w:rPr>
        <w:rFonts w:hint="default"/>
        <w:lang w:val="ru-RU" w:eastAsia="en-US" w:bidi="ar-SA"/>
      </w:rPr>
    </w:lvl>
    <w:lvl w:ilvl="8" w:tplc="F99EE89A">
      <w:numFmt w:val="bullet"/>
      <w:lvlText w:val="•"/>
      <w:lvlJc w:val="left"/>
      <w:pPr>
        <w:ind w:left="8615" w:hanging="164"/>
      </w:pPr>
      <w:rPr>
        <w:rFonts w:hint="default"/>
        <w:lang w:val="ru-RU" w:eastAsia="en-US" w:bidi="ar-SA"/>
      </w:rPr>
    </w:lvl>
  </w:abstractNum>
  <w:abstractNum w:abstractNumId="155" w15:restartNumberingAfterBreak="0">
    <w:nsid w:val="64A01960"/>
    <w:multiLevelType w:val="hybridMultilevel"/>
    <w:tmpl w:val="58AAEDF0"/>
    <w:lvl w:ilvl="0" w:tplc="A9140A90">
      <w:numFmt w:val="bullet"/>
      <w:lvlText w:val=""/>
      <w:lvlJc w:val="left"/>
      <w:pPr>
        <w:ind w:left="421" w:hanging="284"/>
      </w:pPr>
      <w:rPr>
        <w:rFonts w:ascii="Symbol" w:eastAsia="Symbol" w:hAnsi="Symbol" w:cs="Symbol" w:hint="default"/>
        <w:w w:val="99"/>
        <w:sz w:val="28"/>
        <w:szCs w:val="28"/>
        <w:lang w:val="ru-RU" w:eastAsia="en-US" w:bidi="ar-SA"/>
      </w:rPr>
    </w:lvl>
    <w:lvl w:ilvl="1" w:tplc="A63018D8">
      <w:numFmt w:val="bullet"/>
      <w:lvlText w:val="•"/>
      <w:lvlJc w:val="left"/>
      <w:pPr>
        <w:ind w:left="1210" w:hanging="284"/>
      </w:pPr>
      <w:rPr>
        <w:rFonts w:hint="default"/>
        <w:lang w:val="ru-RU" w:eastAsia="en-US" w:bidi="ar-SA"/>
      </w:rPr>
    </w:lvl>
    <w:lvl w:ilvl="2" w:tplc="612C4660">
      <w:numFmt w:val="bullet"/>
      <w:lvlText w:val="•"/>
      <w:lvlJc w:val="left"/>
      <w:pPr>
        <w:ind w:left="2001" w:hanging="284"/>
      </w:pPr>
      <w:rPr>
        <w:rFonts w:hint="default"/>
        <w:lang w:val="ru-RU" w:eastAsia="en-US" w:bidi="ar-SA"/>
      </w:rPr>
    </w:lvl>
    <w:lvl w:ilvl="3" w:tplc="6360B2F0">
      <w:numFmt w:val="bullet"/>
      <w:lvlText w:val="•"/>
      <w:lvlJc w:val="left"/>
      <w:pPr>
        <w:ind w:left="2792" w:hanging="284"/>
      </w:pPr>
      <w:rPr>
        <w:rFonts w:hint="default"/>
        <w:lang w:val="ru-RU" w:eastAsia="en-US" w:bidi="ar-SA"/>
      </w:rPr>
    </w:lvl>
    <w:lvl w:ilvl="4" w:tplc="52645D70">
      <w:numFmt w:val="bullet"/>
      <w:lvlText w:val="•"/>
      <w:lvlJc w:val="left"/>
      <w:pPr>
        <w:ind w:left="3582" w:hanging="284"/>
      </w:pPr>
      <w:rPr>
        <w:rFonts w:hint="default"/>
        <w:lang w:val="ru-RU" w:eastAsia="en-US" w:bidi="ar-SA"/>
      </w:rPr>
    </w:lvl>
    <w:lvl w:ilvl="5" w:tplc="04F6B1E2">
      <w:numFmt w:val="bullet"/>
      <w:lvlText w:val="•"/>
      <w:lvlJc w:val="left"/>
      <w:pPr>
        <w:ind w:left="4373" w:hanging="284"/>
      </w:pPr>
      <w:rPr>
        <w:rFonts w:hint="default"/>
        <w:lang w:val="ru-RU" w:eastAsia="en-US" w:bidi="ar-SA"/>
      </w:rPr>
    </w:lvl>
    <w:lvl w:ilvl="6" w:tplc="9A005A78">
      <w:numFmt w:val="bullet"/>
      <w:lvlText w:val="•"/>
      <w:lvlJc w:val="left"/>
      <w:pPr>
        <w:ind w:left="5164" w:hanging="284"/>
      </w:pPr>
      <w:rPr>
        <w:rFonts w:hint="default"/>
        <w:lang w:val="ru-RU" w:eastAsia="en-US" w:bidi="ar-SA"/>
      </w:rPr>
    </w:lvl>
    <w:lvl w:ilvl="7" w:tplc="2D3E0702">
      <w:numFmt w:val="bullet"/>
      <w:lvlText w:val="•"/>
      <w:lvlJc w:val="left"/>
      <w:pPr>
        <w:ind w:left="5954" w:hanging="284"/>
      </w:pPr>
      <w:rPr>
        <w:rFonts w:hint="default"/>
        <w:lang w:val="ru-RU" w:eastAsia="en-US" w:bidi="ar-SA"/>
      </w:rPr>
    </w:lvl>
    <w:lvl w:ilvl="8" w:tplc="2688957A">
      <w:numFmt w:val="bullet"/>
      <w:lvlText w:val="•"/>
      <w:lvlJc w:val="left"/>
      <w:pPr>
        <w:ind w:left="6745" w:hanging="284"/>
      </w:pPr>
      <w:rPr>
        <w:rFonts w:hint="default"/>
        <w:lang w:val="ru-RU" w:eastAsia="en-US" w:bidi="ar-SA"/>
      </w:rPr>
    </w:lvl>
  </w:abstractNum>
  <w:abstractNum w:abstractNumId="156" w15:restartNumberingAfterBreak="0">
    <w:nsid w:val="686A75A8"/>
    <w:multiLevelType w:val="multilevel"/>
    <w:tmpl w:val="CEC84CF4"/>
    <w:lvl w:ilvl="0">
      <w:start w:val="1"/>
      <w:numFmt w:val="decimal"/>
      <w:lvlText w:val="%1"/>
      <w:lvlJc w:val="left"/>
      <w:pPr>
        <w:ind w:left="1092" w:hanging="577"/>
        <w:jc w:val="left"/>
      </w:pPr>
      <w:rPr>
        <w:rFonts w:hint="default"/>
        <w:lang w:val="ru-RU" w:eastAsia="en-US" w:bidi="ar-SA"/>
      </w:rPr>
    </w:lvl>
    <w:lvl w:ilvl="1">
      <w:start w:val="1"/>
      <w:numFmt w:val="decimal"/>
      <w:lvlText w:val="%1.%2."/>
      <w:lvlJc w:val="left"/>
      <w:pPr>
        <w:ind w:left="1092" w:hanging="577"/>
        <w:jc w:val="left"/>
      </w:pPr>
      <w:rPr>
        <w:rFonts w:ascii="Times New Roman" w:eastAsia="Times New Roman" w:hAnsi="Times New Roman" w:cs="Times New Roman" w:hint="default"/>
        <w:b/>
        <w:bCs/>
        <w:w w:val="100"/>
        <w:sz w:val="24"/>
        <w:szCs w:val="24"/>
        <w:lang w:val="ru-RU" w:eastAsia="en-US" w:bidi="ar-SA"/>
      </w:rPr>
    </w:lvl>
    <w:lvl w:ilvl="2">
      <w:numFmt w:val="bullet"/>
      <w:lvlText w:val="•"/>
      <w:lvlJc w:val="left"/>
      <w:pPr>
        <w:ind w:left="2957" w:hanging="577"/>
      </w:pPr>
      <w:rPr>
        <w:rFonts w:hint="default"/>
        <w:lang w:val="ru-RU" w:eastAsia="en-US" w:bidi="ar-SA"/>
      </w:rPr>
    </w:lvl>
    <w:lvl w:ilvl="3">
      <w:numFmt w:val="bullet"/>
      <w:lvlText w:val="•"/>
      <w:lvlJc w:val="left"/>
      <w:pPr>
        <w:ind w:left="3886" w:hanging="577"/>
      </w:pPr>
      <w:rPr>
        <w:rFonts w:hint="default"/>
        <w:lang w:val="ru-RU" w:eastAsia="en-US" w:bidi="ar-SA"/>
      </w:rPr>
    </w:lvl>
    <w:lvl w:ilvl="4">
      <w:numFmt w:val="bullet"/>
      <w:lvlText w:val="•"/>
      <w:lvlJc w:val="left"/>
      <w:pPr>
        <w:ind w:left="4815" w:hanging="577"/>
      </w:pPr>
      <w:rPr>
        <w:rFonts w:hint="default"/>
        <w:lang w:val="ru-RU" w:eastAsia="en-US" w:bidi="ar-SA"/>
      </w:rPr>
    </w:lvl>
    <w:lvl w:ilvl="5">
      <w:numFmt w:val="bullet"/>
      <w:lvlText w:val="•"/>
      <w:lvlJc w:val="left"/>
      <w:pPr>
        <w:ind w:left="5744" w:hanging="577"/>
      </w:pPr>
      <w:rPr>
        <w:rFonts w:hint="default"/>
        <w:lang w:val="ru-RU" w:eastAsia="en-US" w:bidi="ar-SA"/>
      </w:rPr>
    </w:lvl>
    <w:lvl w:ilvl="6">
      <w:numFmt w:val="bullet"/>
      <w:lvlText w:val="•"/>
      <w:lvlJc w:val="left"/>
      <w:pPr>
        <w:ind w:left="6673" w:hanging="577"/>
      </w:pPr>
      <w:rPr>
        <w:rFonts w:hint="default"/>
        <w:lang w:val="ru-RU" w:eastAsia="en-US" w:bidi="ar-SA"/>
      </w:rPr>
    </w:lvl>
    <w:lvl w:ilvl="7">
      <w:numFmt w:val="bullet"/>
      <w:lvlText w:val="•"/>
      <w:lvlJc w:val="left"/>
      <w:pPr>
        <w:ind w:left="7602" w:hanging="577"/>
      </w:pPr>
      <w:rPr>
        <w:rFonts w:hint="default"/>
        <w:lang w:val="ru-RU" w:eastAsia="en-US" w:bidi="ar-SA"/>
      </w:rPr>
    </w:lvl>
    <w:lvl w:ilvl="8">
      <w:numFmt w:val="bullet"/>
      <w:lvlText w:val="•"/>
      <w:lvlJc w:val="left"/>
      <w:pPr>
        <w:ind w:left="8531" w:hanging="577"/>
      </w:pPr>
      <w:rPr>
        <w:rFonts w:hint="default"/>
        <w:lang w:val="ru-RU" w:eastAsia="en-US" w:bidi="ar-SA"/>
      </w:rPr>
    </w:lvl>
  </w:abstractNum>
  <w:abstractNum w:abstractNumId="157" w15:restartNumberingAfterBreak="0">
    <w:nsid w:val="68C511F8"/>
    <w:multiLevelType w:val="hybridMultilevel"/>
    <w:tmpl w:val="2EFCE320"/>
    <w:lvl w:ilvl="0" w:tplc="E90044E4">
      <w:start w:val="2"/>
      <w:numFmt w:val="decimal"/>
      <w:lvlText w:val="%1."/>
      <w:lvlJc w:val="left"/>
      <w:pPr>
        <w:ind w:left="959" w:hanging="283"/>
        <w:jc w:val="left"/>
      </w:pPr>
      <w:rPr>
        <w:rFonts w:ascii="Times New Roman" w:eastAsia="Times New Roman" w:hAnsi="Times New Roman" w:cs="Times New Roman" w:hint="default"/>
        <w:w w:val="99"/>
        <w:sz w:val="28"/>
        <w:szCs w:val="28"/>
        <w:lang w:val="ru-RU" w:eastAsia="en-US" w:bidi="ar-SA"/>
      </w:rPr>
    </w:lvl>
    <w:lvl w:ilvl="1" w:tplc="5E2AE1E4">
      <w:numFmt w:val="bullet"/>
      <w:lvlText w:val="•"/>
      <w:lvlJc w:val="left"/>
      <w:pPr>
        <w:ind w:left="1331" w:hanging="283"/>
      </w:pPr>
      <w:rPr>
        <w:rFonts w:hint="default"/>
        <w:lang w:val="ru-RU" w:eastAsia="en-US" w:bidi="ar-SA"/>
      </w:rPr>
    </w:lvl>
    <w:lvl w:ilvl="2" w:tplc="A93E2E46">
      <w:numFmt w:val="bullet"/>
      <w:lvlText w:val="•"/>
      <w:lvlJc w:val="left"/>
      <w:pPr>
        <w:ind w:left="1702" w:hanging="283"/>
      </w:pPr>
      <w:rPr>
        <w:rFonts w:hint="default"/>
        <w:lang w:val="ru-RU" w:eastAsia="en-US" w:bidi="ar-SA"/>
      </w:rPr>
    </w:lvl>
    <w:lvl w:ilvl="3" w:tplc="A5649568">
      <w:numFmt w:val="bullet"/>
      <w:lvlText w:val="•"/>
      <w:lvlJc w:val="left"/>
      <w:pPr>
        <w:ind w:left="2073" w:hanging="283"/>
      </w:pPr>
      <w:rPr>
        <w:rFonts w:hint="default"/>
        <w:lang w:val="ru-RU" w:eastAsia="en-US" w:bidi="ar-SA"/>
      </w:rPr>
    </w:lvl>
    <w:lvl w:ilvl="4" w:tplc="54467066">
      <w:numFmt w:val="bullet"/>
      <w:lvlText w:val="•"/>
      <w:lvlJc w:val="left"/>
      <w:pPr>
        <w:ind w:left="2444" w:hanging="283"/>
      </w:pPr>
      <w:rPr>
        <w:rFonts w:hint="default"/>
        <w:lang w:val="ru-RU" w:eastAsia="en-US" w:bidi="ar-SA"/>
      </w:rPr>
    </w:lvl>
    <w:lvl w:ilvl="5" w:tplc="865857B4">
      <w:numFmt w:val="bullet"/>
      <w:lvlText w:val="•"/>
      <w:lvlJc w:val="left"/>
      <w:pPr>
        <w:ind w:left="2816" w:hanging="283"/>
      </w:pPr>
      <w:rPr>
        <w:rFonts w:hint="default"/>
        <w:lang w:val="ru-RU" w:eastAsia="en-US" w:bidi="ar-SA"/>
      </w:rPr>
    </w:lvl>
    <w:lvl w:ilvl="6" w:tplc="E6003B34">
      <w:numFmt w:val="bullet"/>
      <w:lvlText w:val="•"/>
      <w:lvlJc w:val="left"/>
      <w:pPr>
        <w:ind w:left="3187" w:hanging="283"/>
      </w:pPr>
      <w:rPr>
        <w:rFonts w:hint="default"/>
        <w:lang w:val="ru-RU" w:eastAsia="en-US" w:bidi="ar-SA"/>
      </w:rPr>
    </w:lvl>
    <w:lvl w:ilvl="7" w:tplc="AF96C0F0">
      <w:numFmt w:val="bullet"/>
      <w:lvlText w:val="•"/>
      <w:lvlJc w:val="left"/>
      <w:pPr>
        <w:ind w:left="3558" w:hanging="283"/>
      </w:pPr>
      <w:rPr>
        <w:rFonts w:hint="default"/>
        <w:lang w:val="ru-RU" w:eastAsia="en-US" w:bidi="ar-SA"/>
      </w:rPr>
    </w:lvl>
    <w:lvl w:ilvl="8" w:tplc="3580CB8A">
      <w:numFmt w:val="bullet"/>
      <w:lvlText w:val="•"/>
      <w:lvlJc w:val="left"/>
      <w:pPr>
        <w:ind w:left="3929" w:hanging="283"/>
      </w:pPr>
      <w:rPr>
        <w:rFonts w:hint="default"/>
        <w:lang w:val="ru-RU" w:eastAsia="en-US" w:bidi="ar-SA"/>
      </w:rPr>
    </w:lvl>
  </w:abstractNum>
  <w:abstractNum w:abstractNumId="158" w15:restartNumberingAfterBreak="0">
    <w:nsid w:val="69E308CE"/>
    <w:multiLevelType w:val="hybridMultilevel"/>
    <w:tmpl w:val="D1C4CB06"/>
    <w:lvl w:ilvl="0" w:tplc="1C0EBBBA">
      <w:numFmt w:val="bullet"/>
      <w:lvlText w:val=""/>
      <w:lvlJc w:val="left"/>
      <w:pPr>
        <w:ind w:left="277" w:hanging="279"/>
      </w:pPr>
      <w:rPr>
        <w:rFonts w:ascii="Symbol" w:eastAsia="Symbol" w:hAnsi="Symbol" w:cs="Symbol" w:hint="default"/>
        <w:w w:val="100"/>
        <w:sz w:val="24"/>
        <w:szCs w:val="24"/>
        <w:lang w:val="ru-RU" w:eastAsia="en-US" w:bidi="ar-SA"/>
      </w:rPr>
    </w:lvl>
    <w:lvl w:ilvl="1" w:tplc="42B8FDFE">
      <w:numFmt w:val="bullet"/>
      <w:lvlText w:val="•"/>
      <w:lvlJc w:val="left"/>
      <w:pPr>
        <w:ind w:left="761" w:hanging="279"/>
      </w:pPr>
      <w:rPr>
        <w:rFonts w:hint="default"/>
        <w:lang w:val="ru-RU" w:eastAsia="en-US" w:bidi="ar-SA"/>
      </w:rPr>
    </w:lvl>
    <w:lvl w:ilvl="2" w:tplc="8048F10A">
      <w:numFmt w:val="bullet"/>
      <w:lvlText w:val="•"/>
      <w:lvlJc w:val="left"/>
      <w:pPr>
        <w:ind w:left="1243" w:hanging="279"/>
      </w:pPr>
      <w:rPr>
        <w:rFonts w:hint="default"/>
        <w:lang w:val="ru-RU" w:eastAsia="en-US" w:bidi="ar-SA"/>
      </w:rPr>
    </w:lvl>
    <w:lvl w:ilvl="3" w:tplc="92C4E00E">
      <w:numFmt w:val="bullet"/>
      <w:lvlText w:val="•"/>
      <w:lvlJc w:val="left"/>
      <w:pPr>
        <w:ind w:left="1724" w:hanging="279"/>
      </w:pPr>
      <w:rPr>
        <w:rFonts w:hint="default"/>
        <w:lang w:val="ru-RU" w:eastAsia="en-US" w:bidi="ar-SA"/>
      </w:rPr>
    </w:lvl>
    <w:lvl w:ilvl="4" w:tplc="0A28FE4E">
      <w:numFmt w:val="bullet"/>
      <w:lvlText w:val="•"/>
      <w:lvlJc w:val="left"/>
      <w:pPr>
        <w:ind w:left="2206" w:hanging="279"/>
      </w:pPr>
      <w:rPr>
        <w:rFonts w:hint="default"/>
        <w:lang w:val="ru-RU" w:eastAsia="en-US" w:bidi="ar-SA"/>
      </w:rPr>
    </w:lvl>
    <w:lvl w:ilvl="5" w:tplc="BADAD766">
      <w:numFmt w:val="bullet"/>
      <w:lvlText w:val="•"/>
      <w:lvlJc w:val="left"/>
      <w:pPr>
        <w:ind w:left="2687" w:hanging="279"/>
      </w:pPr>
      <w:rPr>
        <w:rFonts w:hint="default"/>
        <w:lang w:val="ru-RU" w:eastAsia="en-US" w:bidi="ar-SA"/>
      </w:rPr>
    </w:lvl>
    <w:lvl w:ilvl="6" w:tplc="FF42161C">
      <w:numFmt w:val="bullet"/>
      <w:lvlText w:val="•"/>
      <w:lvlJc w:val="left"/>
      <w:pPr>
        <w:ind w:left="3169" w:hanging="279"/>
      </w:pPr>
      <w:rPr>
        <w:rFonts w:hint="default"/>
        <w:lang w:val="ru-RU" w:eastAsia="en-US" w:bidi="ar-SA"/>
      </w:rPr>
    </w:lvl>
    <w:lvl w:ilvl="7" w:tplc="70443900">
      <w:numFmt w:val="bullet"/>
      <w:lvlText w:val="•"/>
      <w:lvlJc w:val="left"/>
      <w:pPr>
        <w:ind w:left="3650" w:hanging="279"/>
      </w:pPr>
      <w:rPr>
        <w:rFonts w:hint="default"/>
        <w:lang w:val="ru-RU" w:eastAsia="en-US" w:bidi="ar-SA"/>
      </w:rPr>
    </w:lvl>
    <w:lvl w:ilvl="8" w:tplc="01C88F4C">
      <w:numFmt w:val="bullet"/>
      <w:lvlText w:val="•"/>
      <w:lvlJc w:val="left"/>
      <w:pPr>
        <w:ind w:left="4132" w:hanging="279"/>
      </w:pPr>
      <w:rPr>
        <w:rFonts w:hint="default"/>
        <w:lang w:val="ru-RU" w:eastAsia="en-US" w:bidi="ar-SA"/>
      </w:rPr>
    </w:lvl>
  </w:abstractNum>
  <w:abstractNum w:abstractNumId="159" w15:restartNumberingAfterBreak="0">
    <w:nsid w:val="6AAD3874"/>
    <w:multiLevelType w:val="hybridMultilevel"/>
    <w:tmpl w:val="F63AA4A4"/>
    <w:lvl w:ilvl="0" w:tplc="A102479E">
      <w:numFmt w:val="bullet"/>
      <w:lvlText w:val=""/>
      <w:lvlJc w:val="left"/>
      <w:pPr>
        <w:ind w:left="167" w:hanging="269"/>
      </w:pPr>
      <w:rPr>
        <w:rFonts w:ascii="Symbol" w:eastAsia="Symbol" w:hAnsi="Symbol" w:cs="Symbol" w:hint="default"/>
        <w:w w:val="100"/>
        <w:sz w:val="24"/>
        <w:szCs w:val="24"/>
        <w:lang w:val="ru-RU" w:eastAsia="en-US" w:bidi="ar-SA"/>
      </w:rPr>
    </w:lvl>
    <w:lvl w:ilvl="1" w:tplc="CAE67D34">
      <w:numFmt w:val="bullet"/>
      <w:lvlText w:val="•"/>
      <w:lvlJc w:val="left"/>
      <w:pPr>
        <w:ind w:left="738" w:hanging="269"/>
      </w:pPr>
      <w:rPr>
        <w:rFonts w:hint="default"/>
        <w:lang w:val="ru-RU" w:eastAsia="en-US" w:bidi="ar-SA"/>
      </w:rPr>
    </w:lvl>
    <w:lvl w:ilvl="2" w:tplc="AF749FC4">
      <w:numFmt w:val="bullet"/>
      <w:lvlText w:val="•"/>
      <w:lvlJc w:val="left"/>
      <w:pPr>
        <w:ind w:left="1316" w:hanging="269"/>
      </w:pPr>
      <w:rPr>
        <w:rFonts w:hint="default"/>
        <w:lang w:val="ru-RU" w:eastAsia="en-US" w:bidi="ar-SA"/>
      </w:rPr>
    </w:lvl>
    <w:lvl w:ilvl="3" w:tplc="8B7CB2F6">
      <w:numFmt w:val="bullet"/>
      <w:lvlText w:val="•"/>
      <w:lvlJc w:val="left"/>
      <w:pPr>
        <w:ind w:left="1894" w:hanging="269"/>
      </w:pPr>
      <w:rPr>
        <w:rFonts w:hint="default"/>
        <w:lang w:val="ru-RU" w:eastAsia="en-US" w:bidi="ar-SA"/>
      </w:rPr>
    </w:lvl>
    <w:lvl w:ilvl="4" w:tplc="3148148E">
      <w:numFmt w:val="bullet"/>
      <w:lvlText w:val="•"/>
      <w:lvlJc w:val="left"/>
      <w:pPr>
        <w:ind w:left="2473" w:hanging="269"/>
      </w:pPr>
      <w:rPr>
        <w:rFonts w:hint="default"/>
        <w:lang w:val="ru-RU" w:eastAsia="en-US" w:bidi="ar-SA"/>
      </w:rPr>
    </w:lvl>
    <w:lvl w:ilvl="5" w:tplc="033C6438">
      <w:numFmt w:val="bullet"/>
      <w:lvlText w:val="•"/>
      <w:lvlJc w:val="left"/>
      <w:pPr>
        <w:ind w:left="3051" w:hanging="269"/>
      </w:pPr>
      <w:rPr>
        <w:rFonts w:hint="default"/>
        <w:lang w:val="ru-RU" w:eastAsia="en-US" w:bidi="ar-SA"/>
      </w:rPr>
    </w:lvl>
    <w:lvl w:ilvl="6" w:tplc="23920EBA">
      <w:numFmt w:val="bullet"/>
      <w:lvlText w:val="•"/>
      <w:lvlJc w:val="left"/>
      <w:pPr>
        <w:ind w:left="3629" w:hanging="269"/>
      </w:pPr>
      <w:rPr>
        <w:rFonts w:hint="default"/>
        <w:lang w:val="ru-RU" w:eastAsia="en-US" w:bidi="ar-SA"/>
      </w:rPr>
    </w:lvl>
    <w:lvl w:ilvl="7" w:tplc="73888EE0">
      <w:numFmt w:val="bullet"/>
      <w:lvlText w:val="•"/>
      <w:lvlJc w:val="left"/>
      <w:pPr>
        <w:ind w:left="4208" w:hanging="269"/>
      </w:pPr>
      <w:rPr>
        <w:rFonts w:hint="default"/>
        <w:lang w:val="ru-RU" w:eastAsia="en-US" w:bidi="ar-SA"/>
      </w:rPr>
    </w:lvl>
    <w:lvl w:ilvl="8" w:tplc="B4580078">
      <w:numFmt w:val="bullet"/>
      <w:lvlText w:val="•"/>
      <w:lvlJc w:val="left"/>
      <w:pPr>
        <w:ind w:left="4786" w:hanging="269"/>
      </w:pPr>
      <w:rPr>
        <w:rFonts w:hint="default"/>
        <w:lang w:val="ru-RU" w:eastAsia="en-US" w:bidi="ar-SA"/>
      </w:rPr>
    </w:lvl>
  </w:abstractNum>
  <w:abstractNum w:abstractNumId="160" w15:restartNumberingAfterBreak="0">
    <w:nsid w:val="6ADA0E56"/>
    <w:multiLevelType w:val="hybridMultilevel"/>
    <w:tmpl w:val="6734B29C"/>
    <w:lvl w:ilvl="0" w:tplc="877C2C7E">
      <w:start w:val="1"/>
      <w:numFmt w:val="decimal"/>
      <w:lvlText w:val="%1."/>
      <w:lvlJc w:val="left"/>
      <w:pPr>
        <w:ind w:left="111" w:hanging="259"/>
        <w:jc w:val="left"/>
      </w:pPr>
      <w:rPr>
        <w:rFonts w:ascii="Times New Roman" w:eastAsia="Times New Roman" w:hAnsi="Times New Roman" w:cs="Times New Roman" w:hint="default"/>
        <w:w w:val="99"/>
        <w:sz w:val="26"/>
        <w:szCs w:val="26"/>
        <w:lang w:val="ru-RU" w:eastAsia="en-US" w:bidi="ar-SA"/>
      </w:rPr>
    </w:lvl>
    <w:lvl w:ilvl="1" w:tplc="2236DE92">
      <w:numFmt w:val="bullet"/>
      <w:lvlText w:val="•"/>
      <w:lvlJc w:val="left"/>
      <w:pPr>
        <w:ind w:left="319" w:hanging="259"/>
      </w:pPr>
      <w:rPr>
        <w:rFonts w:hint="default"/>
        <w:lang w:val="ru-RU" w:eastAsia="en-US" w:bidi="ar-SA"/>
      </w:rPr>
    </w:lvl>
    <w:lvl w:ilvl="2" w:tplc="2AA696A4">
      <w:numFmt w:val="bullet"/>
      <w:lvlText w:val="•"/>
      <w:lvlJc w:val="left"/>
      <w:pPr>
        <w:ind w:left="519" w:hanging="259"/>
      </w:pPr>
      <w:rPr>
        <w:rFonts w:hint="default"/>
        <w:lang w:val="ru-RU" w:eastAsia="en-US" w:bidi="ar-SA"/>
      </w:rPr>
    </w:lvl>
    <w:lvl w:ilvl="3" w:tplc="8F8A34A4">
      <w:numFmt w:val="bullet"/>
      <w:lvlText w:val="•"/>
      <w:lvlJc w:val="left"/>
      <w:pPr>
        <w:ind w:left="718" w:hanging="259"/>
      </w:pPr>
      <w:rPr>
        <w:rFonts w:hint="default"/>
        <w:lang w:val="ru-RU" w:eastAsia="en-US" w:bidi="ar-SA"/>
      </w:rPr>
    </w:lvl>
    <w:lvl w:ilvl="4" w:tplc="F5264930">
      <w:numFmt w:val="bullet"/>
      <w:lvlText w:val="•"/>
      <w:lvlJc w:val="left"/>
      <w:pPr>
        <w:ind w:left="918" w:hanging="259"/>
      </w:pPr>
      <w:rPr>
        <w:rFonts w:hint="default"/>
        <w:lang w:val="ru-RU" w:eastAsia="en-US" w:bidi="ar-SA"/>
      </w:rPr>
    </w:lvl>
    <w:lvl w:ilvl="5" w:tplc="32DEE716">
      <w:numFmt w:val="bullet"/>
      <w:lvlText w:val="•"/>
      <w:lvlJc w:val="left"/>
      <w:pPr>
        <w:ind w:left="1118" w:hanging="259"/>
      </w:pPr>
      <w:rPr>
        <w:rFonts w:hint="default"/>
        <w:lang w:val="ru-RU" w:eastAsia="en-US" w:bidi="ar-SA"/>
      </w:rPr>
    </w:lvl>
    <w:lvl w:ilvl="6" w:tplc="C9F8C2F6">
      <w:numFmt w:val="bullet"/>
      <w:lvlText w:val="•"/>
      <w:lvlJc w:val="left"/>
      <w:pPr>
        <w:ind w:left="1317" w:hanging="259"/>
      </w:pPr>
      <w:rPr>
        <w:rFonts w:hint="default"/>
        <w:lang w:val="ru-RU" w:eastAsia="en-US" w:bidi="ar-SA"/>
      </w:rPr>
    </w:lvl>
    <w:lvl w:ilvl="7" w:tplc="E3802AC0">
      <w:numFmt w:val="bullet"/>
      <w:lvlText w:val="•"/>
      <w:lvlJc w:val="left"/>
      <w:pPr>
        <w:ind w:left="1517" w:hanging="259"/>
      </w:pPr>
      <w:rPr>
        <w:rFonts w:hint="default"/>
        <w:lang w:val="ru-RU" w:eastAsia="en-US" w:bidi="ar-SA"/>
      </w:rPr>
    </w:lvl>
    <w:lvl w:ilvl="8" w:tplc="67CED526">
      <w:numFmt w:val="bullet"/>
      <w:lvlText w:val="•"/>
      <w:lvlJc w:val="left"/>
      <w:pPr>
        <w:ind w:left="1716" w:hanging="259"/>
      </w:pPr>
      <w:rPr>
        <w:rFonts w:hint="default"/>
        <w:lang w:val="ru-RU" w:eastAsia="en-US" w:bidi="ar-SA"/>
      </w:rPr>
    </w:lvl>
  </w:abstractNum>
  <w:abstractNum w:abstractNumId="161" w15:restartNumberingAfterBreak="0">
    <w:nsid w:val="6B3D6424"/>
    <w:multiLevelType w:val="multilevel"/>
    <w:tmpl w:val="0270F822"/>
    <w:lvl w:ilvl="0">
      <w:start w:val="1"/>
      <w:numFmt w:val="decimal"/>
      <w:lvlText w:val="%1"/>
      <w:lvlJc w:val="left"/>
      <w:pPr>
        <w:ind w:left="1092" w:hanging="817"/>
        <w:jc w:val="left"/>
      </w:pPr>
      <w:rPr>
        <w:rFonts w:hint="default"/>
        <w:lang w:val="ru-RU" w:eastAsia="en-US" w:bidi="ar-SA"/>
      </w:rPr>
    </w:lvl>
    <w:lvl w:ilvl="1">
      <w:start w:val="7"/>
      <w:numFmt w:val="decimal"/>
      <w:lvlText w:val="%1.%2"/>
      <w:lvlJc w:val="left"/>
      <w:pPr>
        <w:ind w:left="1092" w:hanging="817"/>
        <w:jc w:val="left"/>
      </w:pPr>
      <w:rPr>
        <w:rFonts w:hint="default"/>
        <w:lang w:val="ru-RU" w:eastAsia="en-US" w:bidi="ar-SA"/>
      </w:rPr>
    </w:lvl>
    <w:lvl w:ilvl="2">
      <w:start w:val="1"/>
      <w:numFmt w:val="decimal"/>
      <w:lvlText w:val="%1.%2.%3."/>
      <w:lvlJc w:val="left"/>
      <w:pPr>
        <w:ind w:left="1092" w:hanging="817"/>
        <w:jc w:val="left"/>
      </w:pPr>
      <w:rPr>
        <w:rFonts w:ascii="Times New Roman" w:eastAsia="Times New Roman" w:hAnsi="Times New Roman" w:cs="Times New Roman" w:hint="default"/>
        <w:b/>
        <w:bCs/>
        <w:spacing w:val="-5"/>
        <w:w w:val="100"/>
        <w:sz w:val="24"/>
        <w:szCs w:val="24"/>
        <w:lang w:val="ru-RU" w:eastAsia="en-US" w:bidi="ar-SA"/>
      </w:rPr>
    </w:lvl>
    <w:lvl w:ilvl="3">
      <w:numFmt w:val="bullet"/>
      <w:lvlText w:val=""/>
      <w:lvlJc w:val="left"/>
      <w:pPr>
        <w:ind w:left="847" w:hanging="361"/>
      </w:pPr>
      <w:rPr>
        <w:rFonts w:ascii="Symbol" w:eastAsia="Symbol" w:hAnsi="Symbol" w:cs="Symbol" w:hint="default"/>
        <w:w w:val="99"/>
        <w:sz w:val="28"/>
        <w:szCs w:val="28"/>
        <w:lang w:val="ru-RU" w:eastAsia="en-US" w:bidi="ar-SA"/>
      </w:rPr>
    </w:lvl>
    <w:lvl w:ilvl="4">
      <w:numFmt w:val="bullet"/>
      <w:lvlText w:val="•"/>
      <w:lvlJc w:val="left"/>
      <w:pPr>
        <w:ind w:left="4196" w:hanging="361"/>
      </w:pPr>
      <w:rPr>
        <w:rFonts w:hint="default"/>
        <w:lang w:val="ru-RU" w:eastAsia="en-US" w:bidi="ar-SA"/>
      </w:rPr>
    </w:lvl>
    <w:lvl w:ilvl="5">
      <w:numFmt w:val="bullet"/>
      <w:lvlText w:val="•"/>
      <w:lvlJc w:val="left"/>
      <w:pPr>
        <w:ind w:left="5228" w:hanging="361"/>
      </w:pPr>
      <w:rPr>
        <w:rFonts w:hint="default"/>
        <w:lang w:val="ru-RU" w:eastAsia="en-US" w:bidi="ar-SA"/>
      </w:rPr>
    </w:lvl>
    <w:lvl w:ilvl="6">
      <w:numFmt w:val="bullet"/>
      <w:lvlText w:val="•"/>
      <w:lvlJc w:val="left"/>
      <w:pPr>
        <w:ind w:left="6260" w:hanging="361"/>
      </w:pPr>
      <w:rPr>
        <w:rFonts w:hint="default"/>
        <w:lang w:val="ru-RU" w:eastAsia="en-US" w:bidi="ar-SA"/>
      </w:rPr>
    </w:lvl>
    <w:lvl w:ilvl="7">
      <w:numFmt w:val="bullet"/>
      <w:lvlText w:val="•"/>
      <w:lvlJc w:val="left"/>
      <w:pPr>
        <w:ind w:left="7292" w:hanging="361"/>
      </w:pPr>
      <w:rPr>
        <w:rFonts w:hint="default"/>
        <w:lang w:val="ru-RU" w:eastAsia="en-US" w:bidi="ar-SA"/>
      </w:rPr>
    </w:lvl>
    <w:lvl w:ilvl="8">
      <w:numFmt w:val="bullet"/>
      <w:lvlText w:val="•"/>
      <w:lvlJc w:val="left"/>
      <w:pPr>
        <w:ind w:left="8324" w:hanging="361"/>
      </w:pPr>
      <w:rPr>
        <w:rFonts w:hint="default"/>
        <w:lang w:val="ru-RU" w:eastAsia="en-US" w:bidi="ar-SA"/>
      </w:rPr>
    </w:lvl>
  </w:abstractNum>
  <w:abstractNum w:abstractNumId="162" w15:restartNumberingAfterBreak="0">
    <w:nsid w:val="6B8C3B0E"/>
    <w:multiLevelType w:val="hybridMultilevel"/>
    <w:tmpl w:val="92228ED2"/>
    <w:lvl w:ilvl="0" w:tplc="8F345BD2">
      <w:start w:val="1"/>
      <w:numFmt w:val="decimal"/>
      <w:lvlText w:val="%1."/>
      <w:lvlJc w:val="left"/>
      <w:pPr>
        <w:ind w:left="963" w:hanging="361"/>
        <w:jc w:val="left"/>
      </w:pPr>
      <w:rPr>
        <w:rFonts w:ascii="Times New Roman" w:eastAsia="Times New Roman" w:hAnsi="Times New Roman" w:cs="Times New Roman" w:hint="default"/>
        <w:w w:val="99"/>
        <w:sz w:val="28"/>
        <w:szCs w:val="28"/>
        <w:lang w:val="ru-RU" w:eastAsia="en-US" w:bidi="ar-SA"/>
      </w:rPr>
    </w:lvl>
    <w:lvl w:ilvl="1" w:tplc="022005AC">
      <w:numFmt w:val="bullet"/>
      <w:lvlText w:val="•"/>
      <w:lvlJc w:val="left"/>
      <w:pPr>
        <w:ind w:left="1120" w:hanging="361"/>
      </w:pPr>
      <w:rPr>
        <w:rFonts w:hint="default"/>
        <w:lang w:val="ru-RU" w:eastAsia="en-US" w:bidi="ar-SA"/>
      </w:rPr>
    </w:lvl>
    <w:lvl w:ilvl="2" w:tplc="D8860B5C">
      <w:numFmt w:val="bullet"/>
      <w:lvlText w:val="•"/>
      <w:lvlJc w:val="left"/>
      <w:pPr>
        <w:ind w:left="1180" w:hanging="361"/>
      </w:pPr>
      <w:rPr>
        <w:rFonts w:hint="default"/>
        <w:lang w:val="ru-RU" w:eastAsia="en-US" w:bidi="ar-SA"/>
      </w:rPr>
    </w:lvl>
    <w:lvl w:ilvl="3" w:tplc="422863CA">
      <w:numFmt w:val="bullet"/>
      <w:lvlText w:val="•"/>
      <w:lvlJc w:val="left"/>
      <w:pPr>
        <w:ind w:left="1460" w:hanging="361"/>
      </w:pPr>
      <w:rPr>
        <w:rFonts w:hint="default"/>
        <w:lang w:val="ru-RU" w:eastAsia="en-US" w:bidi="ar-SA"/>
      </w:rPr>
    </w:lvl>
    <w:lvl w:ilvl="4" w:tplc="D08050B8">
      <w:numFmt w:val="bullet"/>
      <w:lvlText w:val="•"/>
      <w:lvlJc w:val="left"/>
      <w:pPr>
        <w:ind w:left="2775" w:hanging="361"/>
      </w:pPr>
      <w:rPr>
        <w:rFonts w:hint="default"/>
        <w:lang w:val="ru-RU" w:eastAsia="en-US" w:bidi="ar-SA"/>
      </w:rPr>
    </w:lvl>
    <w:lvl w:ilvl="5" w:tplc="F89E86B4">
      <w:numFmt w:val="bullet"/>
      <w:lvlText w:val="•"/>
      <w:lvlJc w:val="left"/>
      <w:pPr>
        <w:ind w:left="4091" w:hanging="361"/>
      </w:pPr>
      <w:rPr>
        <w:rFonts w:hint="default"/>
        <w:lang w:val="ru-RU" w:eastAsia="en-US" w:bidi="ar-SA"/>
      </w:rPr>
    </w:lvl>
    <w:lvl w:ilvl="6" w:tplc="07689136">
      <w:numFmt w:val="bullet"/>
      <w:lvlText w:val="•"/>
      <w:lvlJc w:val="left"/>
      <w:pPr>
        <w:ind w:left="5406" w:hanging="361"/>
      </w:pPr>
      <w:rPr>
        <w:rFonts w:hint="default"/>
        <w:lang w:val="ru-RU" w:eastAsia="en-US" w:bidi="ar-SA"/>
      </w:rPr>
    </w:lvl>
    <w:lvl w:ilvl="7" w:tplc="61322340">
      <w:numFmt w:val="bullet"/>
      <w:lvlText w:val="•"/>
      <w:lvlJc w:val="left"/>
      <w:pPr>
        <w:ind w:left="6722" w:hanging="361"/>
      </w:pPr>
      <w:rPr>
        <w:rFonts w:hint="default"/>
        <w:lang w:val="ru-RU" w:eastAsia="en-US" w:bidi="ar-SA"/>
      </w:rPr>
    </w:lvl>
    <w:lvl w:ilvl="8" w:tplc="9FCCFAA0">
      <w:numFmt w:val="bullet"/>
      <w:lvlText w:val="•"/>
      <w:lvlJc w:val="left"/>
      <w:pPr>
        <w:ind w:left="8037" w:hanging="361"/>
      </w:pPr>
      <w:rPr>
        <w:rFonts w:hint="default"/>
        <w:lang w:val="ru-RU" w:eastAsia="en-US" w:bidi="ar-SA"/>
      </w:rPr>
    </w:lvl>
  </w:abstractNum>
  <w:abstractNum w:abstractNumId="163" w15:restartNumberingAfterBreak="0">
    <w:nsid w:val="6BB266DB"/>
    <w:multiLevelType w:val="hybridMultilevel"/>
    <w:tmpl w:val="45C4DC9E"/>
    <w:lvl w:ilvl="0" w:tplc="4C7EDE92">
      <w:numFmt w:val="bullet"/>
      <w:lvlText w:val=""/>
      <w:lvlJc w:val="left"/>
      <w:pPr>
        <w:ind w:left="389" w:hanging="284"/>
      </w:pPr>
      <w:rPr>
        <w:rFonts w:ascii="Symbol" w:eastAsia="Symbol" w:hAnsi="Symbol" w:cs="Symbol" w:hint="default"/>
        <w:w w:val="99"/>
        <w:sz w:val="28"/>
        <w:szCs w:val="28"/>
        <w:lang w:val="ru-RU" w:eastAsia="en-US" w:bidi="ar-SA"/>
      </w:rPr>
    </w:lvl>
    <w:lvl w:ilvl="1" w:tplc="2CA66230">
      <w:numFmt w:val="bullet"/>
      <w:lvlText w:val="•"/>
      <w:lvlJc w:val="left"/>
      <w:pPr>
        <w:ind w:left="1355" w:hanging="284"/>
      </w:pPr>
      <w:rPr>
        <w:rFonts w:hint="default"/>
        <w:lang w:val="ru-RU" w:eastAsia="en-US" w:bidi="ar-SA"/>
      </w:rPr>
    </w:lvl>
    <w:lvl w:ilvl="2" w:tplc="3FE0C50C">
      <w:numFmt w:val="bullet"/>
      <w:lvlText w:val="•"/>
      <w:lvlJc w:val="left"/>
      <w:pPr>
        <w:ind w:left="2331" w:hanging="284"/>
      </w:pPr>
      <w:rPr>
        <w:rFonts w:hint="default"/>
        <w:lang w:val="ru-RU" w:eastAsia="en-US" w:bidi="ar-SA"/>
      </w:rPr>
    </w:lvl>
    <w:lvl w:ilvl="3" w:tplc="DA4C4B00">
      <w:numFmt w:val="bullet"/>
      <w:lvlText w:val="•"/>
      <w:lvlJc w:val="left"/>
      <w:pPr>
        <w:ind w:left="3307" w:hanging="284"/>
      </w:pPr>
      <w:rPr>
        <w:rFonts w:hint="default"/>
        <w:lang w:val="ru-RU" w:eastAsia="en-US" w:bidi="ar-SA"/>
      </w:rPr>
    </w:lvl>
    <w:lvl w:ilvl="4" w:tplc="9D5C80A4">
      <w:numFmt w:val="bullet"/>
      <w:lvlText w:val="•"/>
      <w:lvlJc w:val="left"/>
      <w:pPr>
        <w:ind w:left="4282" w:hanging="284"/>
      </w:pPr>
      <w:rPr>
        <w:rFonts w:hint="default"/>
        <w:lang w:val="ru-RU" w:eastAsia="en-US" w:bidi="ar-SA"/>
      </w:rPr>
    </w:lvl>
    <w:lvl w:ilvl="5" w:tplc="8B6AC430">
      <w:numFmt w:val="bullet"/>
      <w:lvlText w:val="•"/>
      <w:lvlJc w:val="left"/>
      <w:pPr>
        <w:ind w:left="5258" w:hanging="284"/>
      </w:pPr>
      <w:rPr>
        <w:rFonts w:hint="default"/>
        <w:lang w:val="ru-RU" w:eastAsia="en-US" w:bidi="ar-SA"/>
      </w:rPr>
    </w:lvl>
    <w:lvl w:ilvl="6" w:tplc="DBA00D3C">
      <w:numFmt w:val="bullet"/>
      <w:lvlText w:val="•"/>
      <w:lvlJc w:val="left"/>
      <w:pPr>
        <w:ind w:left="6234" w:hanging="284"/>
      </w:pPr>
      <w:rPr>
        <w:rFonts w:hint="default"/>
        <w:lang w:val="ru-RU" w:eastAsia="en-US" w:bidi="ar-SA"/>
      </w:rPr>
    </w:lvl>
    <w:lvl w:ilvl="7" w:tplc="3B06D1AE">
      <w:numFmt w:val="bullet"/>
      <w:lvlText w:val="•"/>
      <w:lvlJc w:val="left"/>
      <w:pPr>
        <w:ind w:left="7209" w:hanging="284"/>
      </w:pPr>
      <w:rPr>
        <w:rFonts w:hint="default"/>
        <w:lang w:val="ru-RU" w:eastAsia="en-US" w:bidi="ar-SA"/>
      </w:rPr>
    </w:lvl>
    <w:lvl w:ilvl="8" w:tplc="88DAB78E">
      <w:numFmt w:val="bullet"/>
      <w:lvlText w:val="•"/>
      <w:lvlJc w:val="left"/>
      <w:pPr>
        <w:ind w:left="8185" w:hanging="284"/>
      </w:pPr>
      <w:rPr>
        <w:rFonts w:hint="default"/>
        <w:lang w:val="ru-RU" w:eastAsia="en-US" w:bidi="ar-SA"/>
      </w:rPr>
    </w:lvl>
  </w:abstractNum>
  <w:abstractNum w:abstractNumId="164" w15:restartNumberingAfterBreak="0">
    <w:nsid w:val="6CCE5D78"/>
    <w:multiLevelType w:val="hybridMultilevel"/>
    <w:tmpl w:val="22600606"/>
    <w:lvl w:ilvl="0" w:tplc="8E3ADBBC">
      <w:start w:val="3"/>
      <w:numFmt w:val="decimal"/>
      <w:lvlText w:val="%1."/>
      <w:lvlJc w:val="left"/>
      <w:pPr>
        <w:ind w:left="388" w:hanging="283"/>
        <w:jc w:val="left"/>
      </w:pPr>
      <w:rPr>
        <w:rFonts w:ascii="Times New Roman" w:eastAsia="Times New Roman" w:hAnsi="Times New Roman" w:cs="Times New Roman" w:hint="default"/>
        <w:w w:val="99"/>
        <w:sz w:val="28"/>
        <w:szCs w:val="28"/>
        <w:lang w:val="ru-RU" w:eastAsia="en-US" w:bidi="ar-SA"/>
      </w:rPr>
    </w:lvl>
    <w:lvl w:ilvl="1" w:tplc="77FA3C8A">
      <w:numFmt w:val="bullet"/>
      <w:lvlText w:val="•"/>
      <w:lvlJc w:val="left"/>
      <w:pPr>
        <w:ind w:left="681" w:hanging="283"/>
      </w:pPr>
      <w:rPr>
        <w:rFonts w:hint="default"/>
        <w:lang w:val="ru-RU" w:eastAsia="en-US" w:bidi="ar-SA"/>
      </w:rPr>
    </w:lvl>
    <w:lvl w:ilvl="2" w:tplc="CA48C3CE">
      <w:numFmt w:val="bullet"/>
      <w:lvlText w:val="•"/>
      <w:lvlJc w:val="left"/>
      <w:pPr>
        <w:ind w:left="982" w:hanging="283"/>
      </w:pPr>
      <w:rPr>
        <w:rFonts w:hint="default"/>
        <w:lang w:val="ru-RU" w:eastAsia="en-US" w:bidi="ar-SA"/>
      </w:rPr>
    </w:lvl>
    <w:lvl w:ilvl="3" w:tplc="3E68B040">
      <w:numFmt w:val="bullet"/>
      <w:lvlText w:val="•"/>
      <w:lvlJc w:val="left"/>
      <w:pPr>
        <w:ind w:left="1283" w:hanging="283"/>
      </w:pPr>
      <w:rPr>
        <w:rFonts w:hint="default"/>
        <w:lang w:val="ru-RU" w:eastAsia="en-US" w:bidi="ar-SA"/>
      </w:rPr>
    </w:lvl>
    <w:lvl w:ilvl="4" w:tplc="F7889FBA">
      <w:numFmt w:val="bullet"/>
      <w:lvlText w:val="•"/>
      <w:lvlJc w:val="left"/>
      <w:pPr>
        <w:ind w:left="1584" w:hanging="283"/>
      </w:pPr>
      <w:rPr>
        <w:rFonts w:hint="default"/>
        <w:lang w:val="ru-RU" w:eastAsia="en-US" w:bidi="ar-SA"/>
      </w:rPr>
    </w:lvl>
    <w:lvl w:ilvl="5" w:tplc="266EC346">
      <w:numFmt w:val="bullet"/>
      <w:lvlText w:val="•"/>
      <w:lvlJc w:val="left"/>
      <w:pPr>
        <w:ind w:left="1885" w:hanging="283"/>
      </w:pPr>
      <w:rPr>
        <w:rFonts w:hint="default"/>
        <w:lang w:val="ru-RU" w:eastAsia="en-US" w:bidi="ar-SA"/>
      </w:rPr>
    </w:lvl>
    <w:lvl w:ilvl="6" w:tplc="FF18C85A">
      <w:numFmt w:val="bullet"/>
      <w:lvlText w:val="•"/>
      <w:lvlJc w:val="left"/>
      <w:pPr>
        <w:ind w:left="2186" w:hanging="283"/>
      </w:pPr>
      <w:rPr>
        <w:rFonts w:hint="default"/>
        <w:lang w:val="ru-RU" w:eastAsia="en-US" w:bidi="ar-SA"/>
      </w:rPr>
    </w:lvl>
    <w:lvl w:ilvl="7" w:tplc="99689708">
      <w:numFmt w:val="bullet"/>
      <w:lvlText w:val="•"/>
      <w:lvlJc w:val="left"/>
      <w:pPr>
        <w:ind w:left="2487" w:hanging="283"/>
      </w:pPr>
      <w:rPr>
        <w:rFonts w:hint="default"/>
        <w:lang w:val="ru-RU" w:eastAsia="en-US" w:bidi="ar-SA"/>
      </w:rPr>
    </w:lvl>
    <w:lvl w:ilvl="8" w:tplc="7EF26952">
      <w:numFmt w:val="bullet"/>
      <w:lvlText w:val="•"/>
      <w:lvlJc w:val="left"/>
      <w:pPr>
        <w:ind w:left="2788" w:hanging="283"/>
      </w:pPr>
      <w:rPr>
        <w:rFonts w:hint="default"/>
        <w:lang w:val="ru-RU" w:eastAsia="en-US" w:bidi="ar-SA"/>
      </w:rPr>
    </w:lvl>
  </w:abstractNum>
  <w:abstractNum w:abstractNumId="165" w15:restartNumberingAfterBreak="0">
    <w:nsid w:val="6F137017"/>
    <w:multiLevelType w:val="hybridMultilevel"/>
    <w:tmpl w:val="E4AC459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6" w15:restartNumberingAfterBreak="0">
    <w:nsid w:val="6F30596F"/>
    <w:multiLevelType w:val="hybridMultilevel"/>
    <w:tmpl w:val="8BFA9584"/>
    <w:lvl w:ilvl="0" w:tplc="51CA1234">
      <w:start w:val="1"/>
      <w:numFmt w:val="decimal"/>
      <w:lvlText w:val="%1."/>
      <w:lvlJc w:val="left"/>
      <w:pPr>
        <w:ind w:left="378" w:hanging="269"/>
        <w:jc w:val="left"/>
      </w:pPr>
      <w:rPr>
        <w:rFonts w:hint="default"/>
        <w:spacing w:val="0"/>
        <w:w w:val="99"/>
        <w:lang w:val="ru-RU" w:eastAsia="en-US" w:bidi="ar-SA"/>
      </w:rPr>
    </w:lvl>
    <w:lvl w:ilvl="1" w:tplc="C92EA7E4">
      <w:numFmt w:val="bullet"/>
      <w:lvlText w:val="•"/>
      <w:lvlJc w:val="left"/>
      <w:pPr>
        <w:ind w:left="809" w:hanging="269"/>
      </w:pPr>
      <w:rPr>
        <w:rFonts w:hint="default"/>
        <w:lang w:val="ru-RU" w:eastAsia="en-US" w:bidi="ar-SA"/>
      </w:rPr>
    </w:lvl>
    <w:lvl w:ilvl="2" w:tplc="628A9D28">
      <w:numFmt w:val="bullet"/>
      <w:lvlText w:val="•"/>
      <w:lvlJc w:val="left"/>
      <w:pPr>
        <w:ind w:left="1238" w:hanging="269"/>
      </w:pPr>
      <w:rPr>
        <w:rFonts w:hint="default"/>
        <w:lang w:val="ru-RU" w:eastAsia="en-US" w:bidi="ar-SA"/>
      </w:rPr>
    </w:lvl>
    <w:lvl w:ilvl="3" w:tplc="79B6A2D6">
      <w:numFmt w:val="bullet"/>
      <w:lvlText w:val="•"/>
      <w:lvlJc w:val="left"/>
      <w:pPr>
        <w:ind w:left="1667" w:hanging="269"/>
      </w:pPr>
      <w:rPr>
        <w:rFonts w:hint="default"/>
        <w:lang w:val="ru-RU" w:eastAsia="en-US" w:bidi="ar-SA"/>
      </w:rPr>
    </w:lvl>
    <w:lvl w:ilvl="4" w:tplc="9C06FD72">
      <w:numFmt w:val="bullet"/>
      <w:lvlText w:val="•"/>
      <w:lvlJc w:val="left"/>
      <w:pPr>
        <w:ind w:left="2096" w:hanging="269"/>
      </w:pPr>
      <w:rPr>
        <w:rFonts w:hint="default"/>
        <w:lang w:val="ru-RU" w:eastAsia="en-US" w:bidi="ar-SA"/>
      </w:rPr>
    </w:lvl>
    <w:lvl w:ilvl="5" w:tplc="9A3ED672">
      <w:numFmt w:val="bullet"/>
      <w:lvlText w:val="•"/>
      <w:lvlJc w:val="left"/>
      <w:pPr>
        <w:ind w:left="2526" w:hanging="269"/>
      </w:pPr>
      <w:rPr>
        <w:rFonts w:hint="default"/>
        <w:lang w:val="ru-RU" w:eastAsia="en-US" w:bidi="ar-SA"/>
      </w:rPr>
    </w:lvl>
    <w:lvl w:ilvl="6" w:tplc="8A98527C">
      <w:numFmt w:val="bullet"/>
      <w:lvlText w:val="•"/>
      <w:lvlJc w:val="left"/>
      <w:pPr>
        <w:ind w:left="2955" w:hanging="269"/>
      </w:pPr>
      <w:rPr>
        <w:rFonts w:hint="default"/>
        <w:lang w:val="ru-RU" w:eastAsia="en-US" w:bidi="ar-SA"/>
      </w:rPr>
    </w:lvl>
    <w:lvl w:ilvl="7" w:tplc="F0A6BA54">
      <w:numFmt w:val="bullet"/>
      <w:lvlText w:val="•"/>
      <w:lvlJc w:val="left"/>
      <w:pPr>
        <w:ind w:left="3384" w:hanging="269"/>
      </w:pPr>
      <w:rPr>
        <w:rFonts w:hint="default"/>
        <w:lang w:val="ru-RU" w:eastAsia="en-US" w:bidi="ar-SA"/>
      </w:rPr>
    </w:lvl>
    <w:lvl w:ilvl="8" w:tplc="C0448E36">
      <w:numFmt w:val="bullet"/>
      <w:lvlText w:val="•"/>
      <w:lvlJc w:val="left"/>
      <w:pPr>
        <w:ind w:left="3813" w:hanging="269"/>
      </w:pPr>
      <w:rPr>
        <w:rFonts w:hint="default"/>
        <w:lang w:val="ru-RU" w:eastAsia="en-US" w:bidi="ar-SA"/>
      </w:rPr>
    </w:lvl>
  </w:abstractNum>
  <w:abstractNum w:abstractNumId="167" w15:restartNumberingAfterBreak="0">
    <w:nsid w:val="6F6B207F"/>
    <w:multiLevelType w:val="hybridMultilevel"/>
    <w:tmpl w:val="D0FE4308"/>
    <w:lvl w:ilvl="0" w:tplc="07EAE38C">
      <w:start w:val="1"/>
      <w:numFmt w:val="decimal"/>
      <w:lvlText w:val="%1."/>
      <w:lvlJc w:val="left"/>
      <w:pPr>
        <w:ind w:left="388" w:hanging="283"/>
        <w:jc w:val="left"/>
      </w:pPr>
      <w:rPr>
        <w:rFonts w:ascii="Times New Roman" w:eastAsia="Times New Roman" w:hAnsi="Times New Roman" w:cs="Times New Roman" w:hint="default"/>
        <w:w w:val="99"/>
        <w:sz w:val="28"/>
        <w:szCs w:val="28"/>
        <w:lang w:val="ru-RU" w:eastAsia="en-US" w:bidi="ar-SA"/>
      </w:rPr>
    </w:lvl>
    <w:lvl w:ilvl="1" w:tplc="27484DF2">
      <w:numFmt w:val="bullet"/>
      <w:lvlText w:val="•"/>
      <w:lvlJc w:val="left"/>
      <w:pPr>
        <w:ind w:left="681" w:hanging="283"/>
      </w:pPr>
      <w:rPr>
        <w:rFonts w:hint="default"/>
        <w:lang w:val="ru-RU" w:eastAsia="en-US" w:bidi="ar-SA"/>
      </w:rPr>
    </w:lvl>
    <w:lvl w:ilvl="2" w:tplc="9C389470">
      <w:numFmt w:val="bullet"/>
      <w:lvlText w:val="•"/>
      <w:lvlJc w:val="left"/>
      <w:pPr>
        <w:ind w:left="982" w:hanging="283"/>
      </w:pPr>
      <w:rPr>
        <w:rFonts w:hint="default"/>
        <w:lang w:val="ru-RU" w:eastAsia="en-US" w:bidi="ar-SA"/>
      </w:rPr>
    </w:lvl>
    <w:lvl w:ilvl="3" w:tplc="292242BE">
      <w:numFmt w:val="bullet"/>
      <w:lvlText w:val="•"/>
      <w:lvlJc w:val="left"/>
      <w:pPr>
        <w:ind w:left="1283" w:hanging="283"/>
      </w:pPr>
      <w:rPr>
        <w:rFonts w:hint="default"/>
        <w:lang w:val="ru-RU" w:eastAsia="en-US" w:bidi="ar-SA"/>
      </w:rPr>
    </w:lvl>
    <w:lvl w:ilvl="4" w:tplc="EABA9380">
      <w:numFmt w:val="bullet"/>
      <w:lvlText w:val="•"/>
      <w:lvlJc w:val="left"/>
      <w:pPr>
        <w:ind w:left="1584" w:hanging="283"/>
      </w:pPr>
      <w:rPr>
        <w:rFonts w:hint="default"/>
        <w:lang w:val="ru-RU" w:eastAsia="en-US" w:bidi="ar-SA"/>
      </w:rPr>
    </w:lvl>
    <w:lvl w:ilvl="5" w:tplc="402C581E">
      <w:numFmt w:val="bullet"/>
      <w:lvlText w:val="•"/>
      <w:lvlJc w:val="left"/>
      <w:pPr>
        <w:ind w:left="1885" w:hanging="283"/>
      </w:pPr>
      <w:rPr>
        <w:rFonts w:hint="default"/>
        <w:lang w:val="ru-RU" w:eastAsia="en-US" w:bidi="ar-SA"/>
      </w:rPr>
    </w:lvl>
    <w:lvl w:ilvl="6" w:tplc="EFD69D76">
      <w:numFmt w:val="bullet"/>
      <w:lvlText w:val="•"/>
      <w:lvlJc w:val="left"/>
      <w:pPr>
        <w:ind w:left="2186" w:hanging="283"/>
      </w:pPr>
      <w:rPr>
        <w:rFonts w:hint="default"/>
        <w:lang w:val="ru-RU" w:eastAsia="en-US" w:bidi="ar-SA"/>
      </w:rPr>
    </w:lvl>
    <w:lvl w:ilvl="7" w:tplc="3D567EB2">
      <w:numFmt w:val="bullet"/>
      <w:lvlText w:val="•"/>
      <w:lvlJc w:val="left"/>
      <w:pPr>
        <w:ind w:left="2487" w:hanging="283"/>
      </w:pPr>
      <w:rPr>
        <w:rFonts w:hint="default"/>
        <w:lang w:val="ru-RU" w:eastAsia="en-US" w:bidi="ar-SA"/>
      </w:rPr>
    </w:lvl>
    <w:lvl w:ilvl="8" w:tplc="EB689830">
      <w:numFmt w:val="bullet"/>
      <w:lvlText w:val="•"/>
      <w:lvlJc w:val="left"/>
      <w:pPr>
        <w:ind w:left="2788" w:hanging="283"/>
      </w:pPr>
      <w:rPr>
        <w:rFonts w:hint="default"/>
        <w:lang w:val="ru-RU" w:eastAsia="en-US" w:bidi="ar-SA"/>
      </w:rPr>
    </w:lvl>
  </w:abstractNum>
  <w:abstractNum w:abstractNumId="168" w15:restartNumberingAfterBreak="0">
    <w:nsid w:val="6F9610CF"/>
    <w:multiLevelType w:val="hybridMultilevel"/>
    <w:tmpl w:val="189A1866"/>
    <w:lvl w:ilvl="0" w:tplc="6FBE4694">
      <w:numFmt w:val="bullet"/>
      <w:lvlText w:val="-"/>
      <w:lvlJc w:val="left"/>
      <w:pPr>
        <w:ind w:left="703" w:hanging="164"/>
      </w:pPr>
      <w:rPr>
        <w:rFonts w:ascii="Times New Roman" w:eastAsia="Times New Roman" w:hAnsi="Times New Roman" w:cs="Times New Roman" w:hint="default"/>
        <w:w w:val="99"/>
        <w:sz w:val="28"/>
        <w:szCs w:val="28"/>
        <w:lang w:val="ru-RU" w:eastAsia="en-US" w:bidi="ar-SA"/>
      </w:rPr>
    </w:lvl>
    <w:lvl w:ilvl="1" w:tplc="F3882FCA">
      <w:numFmt w:val="bullet"/>
      <w:lvlText w:val="•"/>
      <w:lvlJc w:val="left"/>
      <w:pPr>
        <w:ind w:left="1668" w:hanging="164"/>
      </w:pPr>
      <w:rPr>
        <w:rFonts w:hint="default"/>
        <w:lang w:val="ru-RU" w:eastAsia="en-US" w:bidi="ar-SA"/>
      </w:rPr>
    </w:lvl>
    <w:lvl w:ilvl="2" w:tplc="D8EEE34A">
      <w:numFmt w:val="bullet"/>
      <w:lvlText w:val="•"/>
      <w:lvlJc w:val="left"/>
      <w:pPr>
        <w:ind w:left="2637" w:hanging="164"/>
      </w:pPr>
      <w:rPr>
        <w:rFonts w:hint="default"/>
        <w:lang w:val="ru-RU" w:eastAsia="en-US" w:bidi="ar-SA"/>
      </w:rPr>
    </w:lvl>
    <w:lvl w:ilvl="3" w:tplc="35BAB142">
      <w:numFmt w:val="bullet"/>
      <w:lvlText w:val="•"/>
      <w:lvlJc w:val="left"/>
      <w:pPr>
        <w:ind w:left="3606" w:hanging="164"/>
      </w:pPr>
      <w:rPr>
        <w:rFonts w:hint="default"/>
        <w:lang w:val="ru-RU" w:eastAsia="en-US" w:bidi="ar-SA"/>
      </w:rPr>
    </w:lvl>
    <w:lvl w:ilvl="4" w:tplc="CB88C4C6">
      <w:numFmt w:val="bullet"/>
      <w:lvlText w:val="•"/>
      <w:lvlJc w:val="left"/>
      <w:pPr>
        <w:ind w:left="4575" w:hanging="164"/>
      </w:pPr>
      <w:rPr>
        <w:rFonts w:hint="default"/>
        <w:lang w:val="ru-RU" w:eastAsia="en-US" w:bidi="ar-SA"/>
      </w:rPr>
    </w:lvl>
    <w:lvl w:ilvl="5" w:tplc="5BCE77F6">
      <w:numFmt w:val="bullet"/>
      <w:lvlText w:val="•"/>
      <w:lvlJc w:val="left"/>
      <w:pPr>
        <w:ind w:left="5544" w:hanging="164"/>
      </w:pPr>
      <w:rPr>
        <w:rFonts w:hint="default"/>
        <w:lang w:val="ru-RU" w:eastAsia="en-US" w:bidi="ar-SA"/>
      </w:rPr>
    </w:lvl>
    <w:lvl w:ilvl="6" w:tplc="AD18ED34">
      <w:numFmt w:val="bullet"/>
      <w:lvlText w:val="•"/>
      <w:lvlJc w:val="left"/>
      <w:pPr>
        <w:ind w:left="6513" w:hanging="164"/>
      </w:pPr>
      <w:rPr>
        <w:rFonts w:hint="default"/>
        <w:lang w:val="ru-RU" w:eastAsia="en-US" w:bidi="ar-SA"/>
      </w:rPr>
    </w:lvl>
    <w:lvl w:ilvl="7" w:tplc="AD6A3CF4">
      <w:numFmt w:val="bullet"/>
      <w:lvlText w:val="•"/>
      <w:lvlJc w:val="left"/>
      <w:pPr>
        <w:ind w:left="7482" w:hanging="164"/>
      </w:pPr>
      <w:rPr>
        <w:rFonts w:hint="default"/>
        <w:lang w:val="ru-RU" w:eastAsia="en-US" w:bidi="ar-SA"/>
      </w:rPr>
    </w:lvl>
    <w:lvl w:ilvl="8" w:tplc="A6CAFC58">
      <w:numFmt w:val="bullet"/>
      <w:lvlText w:val="•"/>
      <w:lvlJc w:val="left"/>
      <w:pPr>
        <w:ind w:left="8451" w:hanging="164"/>
      </w:pPr>
      <w:rPr>
        <w:rFonts w:hint="default"/>
        <w:lang w:val="ru-RU" w:eastAsia="en-US" w:bidi="ar-SA"/>
      </w:rPr>
    </w:lvl>
  </w:abstractNum>
  <w:abstractNum w:abstractNumId="169" w15:restartNumberingAfterBreak="0">
    <w:nsid w:val="6F9D22A3"/>
    <w:multiLevelType w:val="hybridMultilevel"/>
    <w:tmpl w:val="192606BE"/>
    <w:lvl w:ilvl="0" w:tplc="211ED300">
      <w:numFmt w:val="bullet"/>
      <w:lvlText w:val=""/>
      <w:lvlJc w:val="left"/>
      <w:pPr>
        <w:ind w:left="138" w:hanging="240"/>
      </w:pPr>
      <w:rPr>
        <w:rFonts w:ascii="Symbol" w:eastAsia="Symbol" w:hAnsi="Symbol" w:cs="Symbol" w:hint="default"/>
        <w:w w:val="100"/>
        <w:sz w:val="24"/>
        <w:szCs w:val="24"/>
        <w:lang w:val="ru-RU" w:eastAsia="en-US" w:bidi="ar-SA"/>
      </w:rPr>
    </w:lvl>
    <w:lvl w:ilvl="1" w:tplc="2C5E6322">
      <w:numFmt w:val="bullet"/>
      <w:lvlText w:val="•"/>
      <w:lvlJc w:val="left"/>
      <w:pPr>
        <w:ind w:left="720" w:hanging="240"/>
      </w:pPr>
      <w:rPr>
        <w:rFonts w:hint="default"/>
        <w:lang w:val="ru-RU" w:eastAsia="en-US" w:bidi="ar-SA"/>
      </w:rPr>
    </w:lvl>
    <w:lvl w:ilvl="2" w:tplc="A9EAFECE">
      <w:numFmt w:val="bullet"/>
      <w:lvlText w:val="•"/>
      <w:lvlJc w:val="left"/>
      <w:pPr>
        <w:ind w:left="1300" w:hanging="240"/>
      </w:pPr>
      <w:rPr>
        <w:rFonts w:hint="default"/>
        <w:lang w:val="ru-RU" w:eastAsia="en-US" w:bidi="ar-SA"/>
      </w:rPr>
    </w:lvl>
    <w:lvl w:ilvl="3" w:tplc="B55C36EA">
      <w:numFmt w:val="bullet"/>
      <w:lvlText w:val="•"/>
      <w:lvlJc w:val="left"/>
      <w:pPr>
        <w:ind w:left="1880" w:hanging="240"/>
      </w:pPr>
      <w:rPr>
        <w:rFonts w:hint="default"/>
        <w:lang w:val="ru-RU" w:eastAsia="en-US" w:bidi="ar-SA"/>
      </w:rPr>
    </w:lvl>
    <w:lvl w:ilvl="4" w:tplc="34224D78">
      <w:numFmt w:val="bullet"/>
      <w:lvlText w:val="•"/>
      <w:lvlJc w:val="left"/>
      <w:pPr>
        <w:ind w:left="2461" w:hanging="240"/>
      </w:pPr>
      <w:rPr>
        <w:rFonts w:hint="default"/>
        <w:lang w:val="ru-RU" w:eastAsia="en-US" w:bidi="ar-SA"/>
      </w:rPr>
    </w:lvl>
    <w:lvl w:ilvl="5" w:tplc="4C42D226">
      <w:numFmt w:val="bullet"/>
      <w:lvlText w:val="•"/>
      <w:lvlJc w:val="left"/>
      <w:pPr>
        <w:ind w:left="3041" w:hanging="240"/>
      </w:pPr>
      <w:rPr>
        <w:rFonts w:hint="default"/>
        <w:lang w:val="ru-RU" w:eastAsia="en-US" w:bidi="ar-SA"/>
      </w:rPr>
    </w:lvl>
    <w:lvl w:ilvl="6" w:tplc="B6A8C448">
      <w:numFmt w:val="bullet"/>
      <w:lvlText w:val="•"/>
      <w:lvlJc w:val="left"/>
      <w:pPr>
        <w:ind w:left="3621" w:hanging="240"/>
      </w:pPr>
      <w:rPr>
        <w:rFonts w:hint="default"/>
        <w:lang w:val="ru-RU" w:eastAsia="en-US" w:bidi="ar-SA"/>
      </w:rPr>
    </w:lvl>
    <w:lvl w:ilvl="7" w:tplc="9CF6FEF6">
      <w:numFmt w:val="bullet"/>
      <w:lvlText w:val="•"/>
      <w:lvlJc w:val="left"/>
      <w:pPr>
        <w:ind w:left="4202" w:hanging="240"/>
      </w:pPr>
      <w:rPr>
        <w:rFonts w:hint="default"/>
        <w:lang w:val="ru-RU" w:eastAsia="en-US" w:bidi="ar-SA"/>
      </w:rPr>
    </w:lvl>
    <w:lvl w:ilvl="8" w:tplc="CE18F750">
      <w:numFmt w:val="bullet"/>
      <w:lvlText w:val="•"/>
      <w:lvlJc w:val="left"/>
      <w:pPr>
        <w:ind w:left="4782" w:hanging="240"/>
      </w:pPr>
      <w:rPr>
        <w:rFonts w:hint="default"/>
        <w:lang w:val="ru-RU" w:eastAsia="en-US" w:bidi="ar-SA"/>
      </w:rPr>
    </w:lvl>
  </w:abstractNum>
  <w:abstractNum w:abstractNumId="170" w15:restartNumberingAfterBreak="0">
    <w:nsid w:val="6FAF65B3"/>
    <w:multiLevelType w:val="hybridMultilevel"/>
    <w:tmpl w:val="957ACE00"/>
    <w:lvl w:ilvl="0" w:tplc="74D8F1E8">
      <w:start w:val="1"/>
      <w:numFmt w:val="decimal"/>
      <w:lvlText w:val="%1."/>
      <w:lvlJc w:val="left"/>
      <w:pPr>
        <w:ind w:left="282" w:hanging="283"/>
        <w:jc w:val="left"/>
      </w:pPr>
      <w:rPr>
        <w:rFonts w:ascii="Times New Roman" w:eastAsia="Times New Roman" w:hAnsi="Times New Roman" w:cs="Times New Roman" w:hint="default"/>
        <w:w w:val="99"/>
        <w:sz w:val="28"/>
        <w:szCs w:val="28"/>
        <w:lang w:val="ru-RU" w:eastAsia="en-US" w:bidi="ar-SA"/>
      </w:rPr>
    </w:lvl>
    <w:lvl w:ilvl="1" w:tplc="196E0A06">
      <w:numFmt w:val="bullet"/>
      <w:lvlText w:val="•"/>
      <w:lvlJc w:val="left"/>
      <w:pPr>
        <w:ind w:left="591" w:hanging="283"/>
      </w:pPr>
      <w:rPr>
        <w:rFonts w:hint="default"/>
        <w:lang w:val="ru-RU" w:eastAsia="en-US" w:bidi="ar-SA"/>
      </w:rPr>
    </w:lvl>
    <w:lvl w:ilvl="2" w:tplc="C5FA98BC">
      <w:numFmt w:val="bullet"/>
      <w:lvlText w:val="•"/>
      <w:lvlJc w:val="left"/>
      <w:pPr>
        <w:ind w:left="902" w:hanging="283"/>
      </w:pPr>
      <w:rPr>
        <w:rFonts w:hint="default"/>
        <w:lang w:val="ru-RU" w:eastAsia="en-US" w:bidi="ar-SA"/>
      </w:rPr>
    </w:lvl>
    <w:lvl w:ilvl="3" w:tplc="012AF7C8">
      <w:numFmt w:val="bullet"/>
      <w:lvlText w:val="•"/>
      <w:lvlJc w:val="left"/>
      <w:pPr>
        <w:ind w:left="1213" w:hanging="283"/>
      </w:pPr>
      <w:rPr>
        <w:rFonts w:hint="default"/>
        <w:lang w:val="ru-RU" w:eastAsia="en-US" w:bidi="ar-SA"/>
      </w:rPr>
    </w:lvl>
    <w:lvl w:ilvl="4" w:tplc="7D521B1C">
      <w:numFmt w:val="bullet"/>
      <w:lvlText w:val="•"/>
      <w:lvlJc w:val="left"/>
      <w:pPr>
        <w:ind w:left="1524" w:hanging="283"/>
      </w:pPr>
      <w:rPr>
        <w:rFonts w:hint="default"/>
        <w:lang w:val="ru-RU" w:eastAsia="en-US" w:bidi="ar-SA"/>
      </w:rPr>
    </w:lvl>
    <w:lvl w:ilvl="5" w:tplc="4E929E4C">
      <w:numFmt w:val="bullet"/>
      <w:lvlText w:val="•"/>
      <w:lvlJc w:val="left"/>
      <w:pPr>
        <w:ind w:left="1835" w:hanging="283"/>
      </w:pPr>
      <w:rPr>
        <w:rFonts w:hint="default"/>
        <w:lang w:val="ru-RU" w:eastAsia="en-US" w:bidi="ar-SA"/>
      </w:rPr>
    </w:lvl>
    <w:lvl w:ilvl="6" w:tplc="7004D5C6">
      <w:numFmt w:val="bullet"/>
      <w:lvlText w:val="•"/>
      <w:lvlJc w:val="left"/>
      <w:pPr>
        <w:ind w:left="2146" w:hanging="283"/>
      </w:pPr>
      <w:rPr>
        <w:rFonts w:hint="default"/>
        <w:lang w:val="ru-RU" w:eastAsia="en-US" w:bidi="ar-SA"/>
      </w:rPr>
    </w:lvl>
    <w:lvl w:ilvl="7" w:tplc="989C3698">
      <w:numFmt w:val="bullet"/>
      <w:lvlText w:val="•"/>
      <w:lvlJc w:val="left"/>
      <w:pPr>
        <w:ind w:left="2457" w:hanging="283"/>
      </w:pPr>
      <w:rPr>
        <w:rFonts w:hint="default"/>
        <w:lang w:val="ru-RU" w:eastAsia="en-US" w:bidi="ar-SA"/>
      </w:rPr>
    </w:lvl>
    <w:lvl w:ilvl="8" w:tplc="EFAC3FDC">
      <w:numFmt w:val="bullet"/>
      <w:lvlText w:val="•"/>
      <w:lvlJc w:val="left"/>
      <w:pPr>
        <w:ind w:left="2768" w:hanging="283"/>
      </w:pPr>
      <w:rPr>
        <w:rFonts w:hint="default"/>
        <w:lang w:val="ru-RU" w:eastAsia="en-US" w:bidi="ar-SA"/>
      </w:rPr>
    </w:lvl>
  </w:abstractNum>
  <w:abstractNum w:abstractNumId="171" w15:restartNumberingAfterBreak="0">
    <w:nsid w:val="71B57844"/>
    <w:multiLevelType w:val="hybridMultilevel"/>
    <w:tmpl w:val="11A0A9C6"/>
    <w:lvl w:ilvl="0" w:tplc="C3949B72">
      <w:start w:val="1"/>
      <w:numFmt w:val="decimal"/>
      <w:lvlText w:val="%1."/>
      <w:lvlJc w:val="left"/>
      <w:pPr>
        <w:ind w:left="370" w:hanging="259"/>
        <w:jc w:val="left"/>
      </w:pPr>
      <w:rPr>
        <w:rFonts w:ascii="Times New Roman" w:eastAsia="Times New Roman" w:hAnsi="Times New Roman" w:cs="Times New Roman" w:hint="default"/>
        <w:w w:val="99"/>
        <w:sz w:val="26"/>
        <w:szCs w:val="26"/>
        <w:lang w:val="ru-RU" w:eastAsia="en-US" w:bidi="ar-SA"/>
      </w:rPr>
    </w:lvl>
    <w:lvl w:ilvl="1" w:tplc="E710047A">
      <w:numFmt w:val="bullet"/>
      <w:lvlText w:val="•"/>
      <w:lvlJc w:val="left"/>
      <w:pPr>
        <w:ind w:left="553" w:hanging="259"/>
      </w:pPr>
      <w:rPr>
        <w:rFonts w:hint="default"/>
        <w:lang w:val="ru-RU" w:eastAsia="en-US" w:bidi="ar-SA"/>
      </w:rPr>
    </w:lvl>
    <w:lvl w:ilvl="2" w:tplc="214E125E">
      <w:numFmt w:val="bullet"/>
      <w:lvlText w:val="•"/>
      <w:lvlJc w:val="left"/>
      <w:pPr>
        <w:ind w:left="727" w:hanging="259"/>
      </w:pPr>
      <w:rPr>
        <w:rFonts w:hint="default"/>
        <w:lang w:val="ru-RU" w:eastAsia="en-US" w:bidi="ar-SA"/>
      </w:rPr>
    </w:lvl>
    <w:lvl w:ilvl="3" w:tplc="04FCB840">
      <w:numFmt w:val="bullet"/>
      <w:lvlText w:val="•"/>
      <w:lvlJc w:val="left"/>
      <w:pPr>
        <w:ind w:left="900" w:hanging="259"/>
      </w:pPr>
      <w:rPr>
        <w:rFonts w:hint="default"/>
        <w:lang w:val="ru-RU" w:eastAsia="en-US" w:bidi="ar-SA"/>
      </w:rPr>
    </w:lvl>
    <w:lvl w:ilvl="4" w:tplc="FE00E2D8">
      <w:numFmt w:val="bullet"/>
      <w:lvlText w:val="•"/>
      <w:lvlJc w:val="left"/>
      <w:pPr>
        <w:ind w:left="1074" w:hanging="259"/>
      </w:pPr>
      <w:rPr>
        <w:rFonts w:hint="default"/>
        <w:lang w:val="ru-RU" w:eastAsia="en-US" w:bidi="ar-SA"/>
      </w:rPr>
    </w:lvl>
    <w:lvl w:ilvl="5" w:tplc="19CAA496">
      <w:numFmt w:val="bullet"/>
      <w:lvlText w:val="•"/>
      <w:lvlJc w:val="left"/>
      <w:pPr>
        <w:ind w:left="1248" w:hanging="259"/>
      </w:pPr>
      <w:rPr>
        <w:rFonts w:hint="default"/>
        <w:lang w:val="ru-RU" w:eastAsia="en-US" w:bidi="ar-SA"/>
      </w:rPr>
    </w:lvl>
    <w:lvl w:ilvl="6" w:tplc="9912B560">
      <w:numFmt w:val="bullet"/>
      <w:lvlText w:val="•"/>
      <w:lvlJc w:val="left"/>
      <w:pPr>
        <w:ind w:left="1421" w:hanging="259"/>
      </w:pPr>
      <w:rPr>
        <w:rFonts w:hint="default"/>
        <w:lang w:val="ru-RU" w:eastAsia="en-US" w:bidi="ar-SA"/>
      </w:rPr>
    </w:lvl>
    <w:lvl w:ilvl="7" w:tplc="9718E262">
      <w:numFmt w:val="bullet"/>
      <w:lvlText w:val="•"/>
      <w:lvlJc w:val="left"/>
      <w:pPr>
        <w:ind w:left="1595" w:hanging="259"/>
      </w:pPr>
      <w:rPr>
        <w:rFonts w:hint="default"/>
        <w:lang w:val="ru-RU" w:eastAsia="en-US" w:bidi="ar-SA"/>
      </w:rPr>
    </w:lvl>
    <w:lvl w:ilvl="8" w:tplc="5FE8B658">
      <w:numFmt w:val="bullet"/>
      <w:lvlText w:val="•"/>
      <w:lvlJc w:val="left"/>
      <w:pPr>
        <w:ind w:left="1768" w:hanging="259"/>
      </w:pPr>
      <w:rPr>
        <w:rFonts w:hint="default"/>
        <w:lang w:val="ru-RU" w:eastAsia="en-US" w:bidi="ar-SA"/>
      </w:rPr>
    </w:lvl>
  </w:abstractNum>
  <w:abstractNum w:abstractNumId="172" w15:restartNumberingAfterBreak="0">
    <w:nsid w:val="72D95016"/>
    <w:multiLevelType w:val="hybridMultilevel"/>
    <w:tmpl w:val="395044D0"/>
    <w:lvl w:ilvl="0" w:tplc="5C3858B2">
      <w:start w:val="3"/>
      <w:numFmt w:val="decimal"/>
      <w:lvlText w:val="%1."/>
      <w:lvlJc w:val="left"/>
      <w:pPr>
        <w:ind w:left="392" w:hanging="283"/>
        <w:jc w:val="left"/>
      </w:pPr>
      <w:rPr>
        <w:rFonts w:ascii="Times New Roman" w:eastAsia="Times New Roman" w:hAnsi="Times New Roman" w:cs="Times New Roman" w:hint="default"/>
        <w:w w:val="99"/>
        <w:sz w:val="28"/>
        <w:szCs w:val="28"/>
        <w:lang w:val="ru-RU" w:eastAsia="en-US" w:bidi="ar-SA"/>
      </w:rPr>
    </w:lvl>
    <w:lvl w:ilvl="1" w:tplc="2B3ACB24">
      <w:numFmt w:val="bullet"/>
      <w:lvlText w:val="•"/>
      <w:lvlJc w:val="left"/>
      <w:pPr>
        <w:ind w:left="827" w:hanging="283"/>
      </w:pPr>
      <w:rPr>
        <w:rFonts w:hint="default"/>
        <w:lang w:val="ru-RU" w:eastAsia="en-US" w:bidi="ar-SA"/>
      </w:rPr>
    </w:lvl>
    <w:lvl w:ilvl="2" w:tplc="CFFA2CBC">
      <w:numFmt w:val="bullet"/>
      <w:lvlText w:val="•"/>
      <w:lvlJc w:val="left"/>
      <w:pPr>
        <w:ind w:left="1254" w:hanging="283"/>
      </w:pPr>
      <w:rPr>
        <w:rFonts w:hint="default"/>
        <w:lang w:val="ru-RU" w:eastAsia="en-US" w:bidi="ar-SA"/>
      </w:rPr>
    </w:lvl>
    <w:lvl w:ilvl="3" w:tplc="8AB27840">
      <w:numFmt w:val="bullet"/>
      <w:lvlText w:val="•"/>
      <w:lvlJc w:val="left"/>
      <w:pPr>
        <w:ind w:left="1681" w:hanging="283"/>
      </w:pPr>
      <w:rPr>
        <w:rFonts w:hint="default"/>
        <w:lang w:val="ru-RU" w:eastAsia="en-US" w:bidi="ar-SA"/>
      </w:rPr>
    </w:lvl>
    <w:lvl w:ilvl="4" w:tplc="9506B08E">
      <w:numFmt w:val="bullet"/>
      <w:lvlText w:val="•"/>
      <w:lvlJc w:val="left"/>
      <w:pPr>
        <w:ind w:left="2108" w:hanging="283"/>
      </w:pPr>
      <w:rPr>
        <w:rFonts w:hint="default"/>
        <w:lang w:val="ru-RU" w:eastAsia="en-US" w:bidi="ar-SA"/>
      </w:rPr>
    </w:lvl>
    <w:lvl w:ilvl="5" w:tplc="A6EEAC50">
      <w:numFmt w:val="bullet"/>
      <w:lvlText w:val="•"/>
      <w:lvlJc w:val="left"/>
      <w:pPr>
        <w:ind w:left="2536" w:hanging="283"/>
      </w:pPr>
      <w:rPr>
        <w:rFonts w:hint="default"/>
        <w:lang w:val="ru-RU" w:eastAsia="en-US" w:bidi="ar-SA"/>
      </w:rPr>
    </w:lvl>
    <w:lvl w:ilvl="6" w:tplc="F5740F14">
      <w:numFmt w:val="bullet"/>
      <w:lvlText w:val="•"/>
      <w:lvlJc w:val="left"/>
      <w:pPr>
        <w:ind w:left="2963" w:hanging="283"/>
      </w:pPr>
      <w:rPr>
        <w:rFonts w:hint="default"/>
        <w:lang w:val="ru-RU" w:eastAsia="en-US" w:bidi="ar-SA"/>
      </w:rPr>
    </w:lvl>
    <w:lvl w:ilvl="7" w:tplc="C9847A54">
      <w:numFmt w:val="bullet"/>
      <w:lvlText w:val="•"/>
      <w:lvlJc w:val="left"/>
      <w:pPr>
        <w:ind w:left="3390" w:hanging="283"/>
      </w:pPr>
      <w:rPr>
        <w:rFonts w:hint="default"/>
        <w:lang w:val="ru-RU" w:eastAsia="en-US" w:bidi="ar-SA"/>
      </w:rPr>
    </w:lvl>
    <w:lvl w:ilvl="8" w:tplc="47667458">
      <w:numFmt w:val="bullet"/>
      <w:lvlText w:val="•"/>
      <w:lvlJc w:val="left"/>
      <w:pPr>
        <w:ind w:left="3817" w:hanging="283"/>
      </w:pPr>
      <w:rPr>
        <w:rFonts w:hint="default"/>
        <w:lang w:val="ru-RU" w:eastAsia="en-US" w:bidi="ar-SA"/>
      </w:rPr>
    </w:lvl>
  </w:abstractNum>
  <w:abstractNum w:abstractNumId="173" w15:restartNumberingAfterBreak="0">
    <w:nsid w:val="73607267"/>
    <w:multiLevelType w:val="multilevel"/>
    <w:tmpl w:val="3E3AAB4E"/>
    <w:lvl w:ilvl="0">
      <w:start w:val="1"/>
      <w:numFmt w:val="decimal"/>
      <w:lvlText w:val="%1"/>
      <w:lvlJc w:val="left"/>
      <w:pPr>
        <w:ind w:left="1092" w:hanging="577"/>
        <w:jc w:val="left"/>
      </w:pPr>
      <w:rPr>
        <w:rFonts w:hint="default"/>
        <w:lang w:val="ru-RU" w:eastAsia="en-US" w:bidi="ar-SA"/>
      </w:rPr>
    </w:lvl>
    <w:lvl w:ilvl="1">
      <w:start w:val="1"/>
      <w:numFmt w:val="decimal"/>
      <w:lvlText w:val="%1.%2."/>
      <w:lvlJc w:val="left"/>
      <w:pPr>
        <w:ind w:left="1092" w:hanging="577"/>
        <w:jc w:val="left"/>
      </w:pPr>
      <w:rPr>
        <w:rFonts w:ascii="Times New Roman" w:eastAsia="Times New Roman" w:hAnsi="Times New Roman" w:cs="Times New Roman" w:hint="default"/>
        <w:b/>
        <w:bCs/>
        <w:w w:val="100"/>
        <w:sz w:val="24"/>
        <w:szCs w:val="24"/>
        <w:lang w:val="ru-RU" w:eastAsia="en-US" w:bidi="ar-SA"/>
      </w:rPr>
    </w:lvl>
    <w:lvl w:ilvl="2">
      <w:numFmt w:val="bullet"/>
      <w:lvlText w:val="•"/>
      <w:lvlJc w:val="left"/>
      <w:pPr>
        <w:ind w:left="2957" w:hanging="577"/>
      </w:pPr>
      <w:rPr>
        <w:rFonts w:hint="default"/>
        <w:lang w:val="ru-RU" w:eastAsia="en-US" w:bidi="ar-SA"/>
      </w:rPr>
    </w:lvl>
    <w:lvl w:ilvl="3">
      <w:numFmt w:val="bullet"/>
      <w:lvlText w:val="•"/>
      <w:lvlJc w:val="left"/>
      <w:pPr>
        <w:ind w:left="3886" w:hanging="577"/>
      </w:pPr>
      <w:rPr>
        <w:rFonts w:hint="default"/>
        <w:lang w:val="ru-RU" w:eastAsia="en-US" w:bidi="ar-SA"/>
      </w:rPr>
    </w:lvl>
    <w:lvl w:ilvl="4">
      <w:numFmt w:val="bullet"/>
      <w:lvlText w:val="•"/>
      <w:lvlJc w:val="left"/>
      <w:pPr>
        <w:ind w:left="4815" w:hanging="577"/>
      </w:pPr>
      <w:rPr>
        <w:rFonts w:hint="default"/>
        <w:lang w:val="ru-RU" w:eastAsia="en-US" w:bidi="ar-SA"/>
      </w:rPr>
    </w:lvl>
    <w:lvl w:ilvl="5">
      <w:numFmt w:val="bullet"/>
      <w:lvlText w:val="•"/>
      <w:lvlJc w:val="left"/>
      <w:pPr>
        <w:ind w:left="5744" w:hanging="577"/>
      </w:pPr>
      <w:rPr>
        <w:rFonts w:hint="default"/>
        <w:lang w:val="ru-RU" w:eastAsia="en-US" w:bidi="ar-SA"/>
      </w:rPr>
    </w:lvl>
    <w:lvl w:ilvl="6">
      <w:numFmt w:val="bullet"/>
      <w:lvlText w:val="•"/>
      <w:lvlJc w:val="left"/>
      <w:pPr>
        <w:ind w:left="6673" w:hanging="577"/>
      </w:pPr>
      <w:rPr>
        <w:rFonts w:hint="default"/>
        <w:lang w:val="ru-RU" w:eastAsia="en-US" w:bidi="ar-SA"/>
      </w:rPr>
    </w:lvl>
    <w:lvl w:ilvl="7">
      <w:numFmt w:val="bullet"/>
      <w:lvlText w:val="•"/>
      <w:lvlJc w:val="left"/>
      <w:pPr>
        <w:ind w:left="7602" w:hanging="577"/>
      </w:pPr>
      <w:rPr>
        <w:rFonts w:hint="default"/>
        <w:lang w:val="ru-RU" w:eastAsia="en-US" w:bidi="ar-SA"/>
      </w:rPr>
    </w:lvl>
    <w:lvl w:ilvl="8">
      <w:numFmt w:val="bullet"/>
      <w:lvlText w:val="•"/>
      <w:lvlJc w:val="left"/>
      <w:pPr>
        <w:ind w:left="8531" w:hanging="577"/>
      </w:pPr>
      <w:rPr>
        <w:rFonts w:hint="default"/>
        <w:lang w:val="ru-RU" w:eastAsia="en-US" w:bidi="ar-SA"/>
      </w:rPr>
    </w:lvl>
  </w:abstractNum>
  <w:abstractNum w:abstractNumId="174" w15:restartNumberingAfterBreak="0">
    <w:nsid w:val="738C211C"/>
    <w:multiLevelType w:val="hybridMultilevel"/>
    <w:tmpl w:val="D1C0323A"/>
    <w:lvl w:ilvl="0" w:tplc="63CAB240">
      <w:start w:val="2"/>
      <w:numFmt w:val="decimal"/>
      <w:lvlText w:val="%1."/>
      <w:lvlJc w:val="left"/>
      <w:pPr>
        <w:ind w:left="388" w:hanging="283"/>
        <w:jc w:val="left"/>
      </w:pPr>
      <w:rPr>
        <w:rFonts w:ascii="Times New Roman" w:eastAsia="Times New Roman" w:hAnsi="Times New Roman" w:cs="Times New Roman" w:hint="default"/>
        <w:w w:val="99"/>
        <w:sz w:val="28"/>
        <w:szCs w:val="28"/>
        <w:lang w:val="ru-RU" w:eastAsia="en-US" w:bidi="ar-SA"/>
      </w:rPr>
    </w:lvl>
    <w:lvl w:ilvl="1" w:tplc="EC8EC20A">
      <w:numFmt w:val="bullet"/>
      <w:lvlText w:val="•"/>
      <w:lvlJc w:val="left"/>
      <w:pPr>
        <w:ind w:left="681" w:hanging="283"/>
      </w:pPr>
      <w:rPr>
        <w:rFonts w:hint="default"/>
        <w:lang w:val="ru-RU" w:eastAsia="en-US" w:bidi="ar-SA"/>
      </w:rPr>
    </w:lvl>
    <w:lvl w:ilvl="2" w:tplc="AF5E3168">
      <w:numFmt w:val="bullet"/>
      <w:lvlText w:val="•"/>
      <w:lvlJc w:val="left"/>
      <w:pPr>
        <w:ind w:left="982" w:hanging="283"/>
      </w:pPr>
      <w:rPr>
        <w:rFonts w:hint="default"/>
        <w:lang w:val="ru-RU" w:eastAsia="en-US" w:bidi="ar-SA"/>
      </w:rPr>
    </w:lvl>
    <w:lvl w:ilvl="3" w:tplc="F356DDDE">
      <w:numFmt w:val="bullet"/>
      <w:lvlText w:val="•"/>
      <w:lvlJc w:val="left"/>
      <w:pPr>
        <w:ind w:left="1283" w:hanging="283"/>
      </w:pPr>
      <w:rPr>
        <w:rFonts w:hint="default"/>
        <w:lang w:val="ru-RU" w:eastAsia="en-US" w:bidi="ar-SA"/>
      </w:rPr>
    </w:lvl>
    <w:lvl w:ilvl="4" w:tplc="0DCE07E0">
      <w:numFmt w:val="bullet"/>
      <w:lvlText w:val="•"/>
      <w:lvlJc w:val="left"/>
      <w:pPr>
        <w:ind w:left="1584" w:hanging="283"/>
      </w:pPr>
      <w:rPr>
        <w:rFonts w:hint="default"/>
        <w:lang w:val="ru-RU" w:eastAsia="en-US" w:bidi="ar-SA"/>
      </w:rPr>
    </w:lvl>
    <w:lvl w:ilvl="5" w:tplc="5A2A568A">
      <w:numFmt w:val="bullet"/>
      <w:lvlText w:val="•"/>
      <w:lvlJc w:val="left"/>
      <w:pPr>
        <w:ind w:left="1885" w:hanging="283"/>
      </w:pPr>
      <w:rPr>
        <w:rFonts w:hint="default"/>
        <w:lang w:val="ru-RU" w:eastAsia="en-US" w:bidi="ar-SA"/>
      </w:rPr>
    </w:lvl>
    <w:lvl w:ilvl="6" w:tplc="74160EC8">
      <w:numFmt w:val="bullet"/>
      <w:lvlText w:val="•"/>
      <w:lvlJc w:val="left"/>
      <w:pPr>
        <w:ind w:left="2186" w:hanging="283"/>
      </w:pPr>
      <w:rPr>
        <w:rFonts w:hint="default"/>
        <w:lang w:val="ru-RU" w:eastAsia="en-US" w:bidi="ar-SA"/>
      </w:rPr>
    </w:lvl>
    <w:lvl w:ilvl="7" w:tplc="61E64094">
      <w:numFmt w:val="bullet"/>
      <w:lvlText w:val="•"/>
      <w:lvlJc w:val="left"/>
      <w:pPr>
        <w:ind w:left="2487" w:hanging="283"/>
      </w:pPr>
      <w:rPr>
        <w:rFonts w:hint="default"/>
        <w:lang w:val="ru-RU" w:eastAsia="en-US" w:bidi="ar-SA"/>
      </w:rPr>
    </w:lvl>
    <w:lvl w:ilvl="8" w:tplc="E47E31E2">
      <w:numFmt w:val="bullet"/>
      <w:lvlText w:val="•"/>
      <w:lvlJc w:val="left"/>
      <w:pPr>
        <w:ind w:left="2788" w:hanging="283"/>
      </w:pPr>
      <w:rPr>
        <w:rFonts w:hint="default"/>
        <w:lang w:val="ru-RU" w:eastAsia="en-US" w:bidi="ar-SA"/>
      </w:rPr>
    </w:lvl>
  </w:abstractNum>
  <w:abstractNum w:abstractNumId="175" w15:restartNumberingAfterBreak="0">
    <w:nsid w:val="73A24FA8"/>
    <w:multiLevelType w:val="hybridMultilevel"/>
    <w:tmpl w:val="5EFA21FA"/>
    <w:lvl w:ilvl="0" w:tplc="C72A5156">
      <w:numFmt w:val="bullet"/>
      <w:lvlText w:val=""/>
      <w:lvlJc w:val="left"/>
      <w:pPr>
        <w:ind w:left="421" w:hanging="284"/>
      </w:pPr>
      <w:rPr>
        <w:rFonts w:ascii="Symbol" w:eastAsia="Symbol" w:hAnsi="Symbol" w:cs="Symbol" w:hint="default"/>
        <w:w w:val="99"/>
        <w:sz w:val="28"/>
        <w:szCs w:val="28"/>
        <w:lang w:val="ru-RU" w:eastAsia="en-US" w:bidi="ar-SA"/>
      </w:rPr>
    </w:lvl>
    <w:lvl w:ilvl="1" w:tplc="AA786772">
      <w:numFmt w:val="bullet"/>
      <w:lvlText w:val="•"/>
      <w:lvlJc w:val="left"/>
      <w:pPr>
        <w:ind w:left="1210" w:hanging="284"/>
      </w:pPr>
      <w:rPr>
        <w:rFonts w:hint="default"/>
        <w:lang w:val="ru-RU" w:eastAsia="en-US" w:bidi="ar-SA"/>
      </w:rPr>
    </w:lvl>
    <w:lvl w:ilvl="2" w:tplc="03BED1EE">
      <w:numFmt w:val="bullet"/>
      <w:lvlText w:val="•"/>
      <w:lvlJc w:val="left"/>
      <w:pPr>
        <w:ind w:left="2001" w:hanging="284"/>
      </w:pPr>
      <w:rPr>
        <w:rFonts w:hint="default"/>
        <w:lang w:val="ru-RU" w:eastAsia="en-US" w:bidi="ar-SA"/>
      </w:rPr>
    </w:lvl>
    <w:lvl w:ilvl="3" w:tplc="4AE004C4">
      <w:numFmt w:val="bullet"/>
      <w:lvlText w:val="•"/>
      <w:lvlJc w:val="left"/>
      <w:pPr>
        <w:ind w:left="2792" w:hanging="284"/>
      </w:pPr>
      <w:rPr>
        <w:rFonts w:hint="default"/>
        <w:lang w:val="ru-RU" w:eastAsia="en-US" w:bidi="ar-SA"/>
      </w:rPr>
    </w:lvl>
    <w:lvl w:ilvl="4" w:tplc="1770965C">
      <w:numFmt w:val="bullet"/>
      <w:lvlText w:val="•"/>
      <w:lvlJc w:val="left"/>
      <w:pPr>
        <w:ind w:left="3582" w:hanging="284"/>
      </w:pPr>
      <w:rPr>
        <w:rFonts w:hint="default"/>
        <w:lang w:val="ru-RU" w:eastAsia="en-US" w:bidi="ar-SA"/>
      </w:rPr>
    </w:lvl>
    <w:lvl w:ilvl="5" w:tplc="E13A094A">
      <w:numFmt w:val="bullet"/>
      <w:lvlText w:val="•"/>
      <w:lvlJc w:val="left"/>
      <w:pPr>
        <w:ind w:left="4373" w:hanging="284"/>
      </w:pPr>
      <w:rPr>
        <w:rFonts w:hint="default"/>
        <w:lang w:val="ru-RU" w:eastAsia="en-US" w:bidi="ar-SA"/>
      </w:rPr>
    </w:lvl>
    <w:lvl w:ilvl="6" w:tplc="BE344EC6">
      <w:numFmt w:val="bullet"/>
      <w:lvlText w:val="•"/>
      <w:lvlJc w:val="left"/>
      <w:pPr>
        <w:ind w:left="5164" w:hanging="284"/>
      </w:pPr>
      <w:rPr>
        <w:rFonts w:hint="default"/>
        <w:lang w:val="ru-RU" w:eastAsia="en-US" w:bidi="ar-SA"/>
      </w:rPr>
    </w:lvl>
    <w:lvl w:ilvl="7" w:tplc="7A5A6898">
      <w:numFmt w:val="bullet"/>
      <w:lvlText w:val="•"/>
      <w:lvlJc w:val="left"/>
      <w:pPr>
        <w:ind w:left="5954" w:hanging="284"/>
      </w:pPr>
      <w:rPr>
        <w:rFonts w:hint="default"/>
        <w:lang w:val="ru-RU" w:eastAsia="en-US" w:bidi="ar-SA"/>
      </w:rPr>
    </w:lvl>
    <w:lvl w:ilvl="8" w:tplc="1D0EE3B2">
      <w:numFmt w:val="bullet"/>
      <w:lvlText w:val="•"/>
      <w:lvlJc w:val="left"/>
      <w:pPr>
        <w:ind w:left="6745" w:hanging="284"/>
      </w:pPr>
      <w:rPr>
        <w:rFonts w:hint="default"/>
        <w:lang w:val="ru-RU" w:eastAsia="en-US" w:bidi="ar-SA"/>
      </w:rPr>
    </w:lvl>
  </w:abstractNum>
  <w:abstractNum w:abstractNumId="176" w15:restartNumberingAfterBreak="0">
    <w:nsid w:val="744306FE"/>
    <w:multiLevelType w:val="hybridMultilevel"/>
    <w:tmpl w:val="BC4C5E8C"/>
    <w:lvl w:ilvl="0" w:tplc="B9F2FEEA">
      <w:numFmt w:val="bullet"/>
      <w:lvlText w:val=""/>
      <w:lvlJc w:val="left"/>
      <w:pPr>
        <w:ind w:left="167" w:hanging="140"/>
      </w:pPr>
      <w:rPr>
        <w:rFonts w:ascii="Symbol" w:eastAsia="Symbol" w:hAnsi="Symbol" w:cs="Symbol" w:hint="default"/>
        <w:w w:val="100"/>
        <w:sz w:val="24"/>
        <w:szCs w:val="24"/>
        <w:lang w:val="ru-RU" w:eastAsia="en-US" w:bidi="ar-SA"/>
      </w:rPr>
    </w:lvl>
    <w:lvl w:ilvl="1" w:tplc="E9889516">
      <w:numFmt w:val="bullet"/>
      <w:lvlText w:val="•"/>
      <w:lvlJc w:val="left"/>
      <w:pPr>
        <w:ind w:left="738" w:hanging="140"/>
      </w:pPr>
      <w:rPr>
        <w:rFonts w:hint="default"/>
        <w:lang w:val="ru-RU" w:eastAsia="en-US" w:bidi="ar-SA"/>
      </w:rPr>
    </w:lvl>
    <w:lvl w:ilvl="2" w:tplc="D0CE04D4">
      <w:numFmt w:val="bullet"/>
      <w:lvlText w:val="•"/>
      <w:lvlJc w:val="left"/>
      <w:pPr>
        <w:ind w:left="1316" w:hanging="140"/>
      </w:pPr>
      <w:rPr>
        <w:rFonts w:hint="default"/>
        <w:lang w:val="ru-RU" w:eastAsia="en-US" w:bidi="ar-SA"/>
      </w:rPr>
    </w:lvl>
    <w:lvl w:ilvl="3" w:tplc="7B2CAB1E">
      <w:numFmt w:val="bullet"/>
      <w:lvlText w:val="•"/>
      <w:lvlJc w:val="left"/>
      <w:pPr>
        <w:ind w:left="1894" w:hanging="140"/>
      </w:pPr>
      <w:rPr>
        <w:rFonts w:hint="default"/>
        <w:lang w:val="ru-RU" w:eastAsia="en-US" w:bidi="ar-SA"/>
      </w:rPr>
    </w:lvl>
    <w:lvl w:ilvl="4" w:tplc="5002F0B2">
      <w:numFmt w:val="bullet"/>
      <w:lvlText w:val="•"/>
      <w:lvlJc w:val="left"/>
      <w:pPr>
        <w:ind w:left="2473" w:hanging="140"/>
      </w:pPr>
      <w:rPr>
        <w:rFonts w:hint="default"/>
        <w:lang w:val="ru-RU" w:eastAsia="en-US" w:bidi="ar-SA"/>
      </w:rPr>
    </w:lvl>
    <w:lvl w:ilvl="5" w:tplc="7E5C1A94">
      <w:numFmt w:val="bullet"/>
      <w:lvlText w:val="•"/>
      <w:lvlJc w:val="left"/>
      <w:pPr>
        <w:ind w:left="3051" w:hanging="140"/>
      </w:pPr>
      <w:rPr>
        <w:rFonts w:hint="default"/>
        <w:lang w:val="ru-RU" w:eastAsia="en-US" w:bidi="ar-SA"/>
      </w:rPr>
    </w:lvl>
    <w:lvl w:ilvl="6" w:tplc="090AFE9E">
      <w:numFmt w:val="bullet"/>
      <w:lvlText w:val="•"/>
      <w:lvlJc w:val="left"/>
      <w:pPr>
        <w:ind w:left="3629" w:hanging="140"/>
      </w:pPr>
      <w:rPr>
        <w:rFonts w:hint="default"/>
        <w:lang w:val="ru-RU" w:eastAsia="en-US" w:bidi="ar-SA"/>
      </w:rPr>
    </w:lvl>
    <w:lvl w:ilvl="7" w:tplc="937431DA">
      <w:numFmt w:val="bullet"/>
      <w:lvlText w:val="•"/>
      <w:lvlJc w:val="left"/>
      <w:pPr>
        <w:ind w:left="4208" w:hanging="140"/>
      </w:pPr>
      <w:rPr>
        <w:rFonts w:hint="default"/>
        <w:lang w:val="ru-RU" w:eastAsia="en-US" w:bidi="ar-SA"/>
      </w:rPr>
    </w:lvl>
    <w:lvl w:ilvl="8" w:tplc="CD0CC24C">
      <w:numFmt w:val="bullet"/>
      <w:lvlText w:val="•"/>
      <w:lvlJc w:val="left"/>
      <w:pPr>
        <w:ind w:left="4786" w:hanging="140"/>
      </w:pPr>
      <w:rPr>
        <w:rFonts w:hint="default"/>
        <w:lang w:val="ru-RU" w:eastAsia="en-US" w:bidi="ar-SA"/>
      </w:rPr>
    </w:lvl>
  </w:abstractNum>
  <w:abstractNum w:abstractNumId="177" w15:restartNumberingAfterBreak="0">
    <w:nsid w:val="76045362"/>
    <w:multiLevelType w:val="hybridMultilevel"/>
    <w:tmpl w:val="3774EC86"/>
    <w:lvl w:ilvl="0" w:tplc="99364418">
      <w:start w:val="1"/>
      <w:numFmt w:val="decimal"/>
      <w:lvlText w:val="%1."/>
      <w:lvlJc w:val="left"/>
      <w:pPr>
        <w:ind w:left="370" w:hanging="259"/>
        <w:jc w:val="left"/>
      </w:pPr>
      <w:rPr>
        <w:rFonts w:ascii="Times New Roman" w:eastAsia="Times New Roman" w:hAnsi="Times New Roman" w:cs="Times New Roman" w:hint="default"/>
        <w:w w:val="99"/>
        <w:sz w:val="26"/>
        <w:szCs w:val="26"/>
        <w:lang w:val="ru-RU" w:eastAsia="en-US" w:bidi="ar-SA"/>
      </w:rPr>
    </w:lvl>
    <w:lvl w:ilvl="1" w:tplc="C37050CE">
      <w:numFmt w:val="bullet"/>
      <w:lvlText w:val="•"/>
      <w:lvlJc w:val="left"/>
      <w:pPr>
        <w:ind w:left="553" w:hanging="259"/>
      </w:pPr>
      <w:rPr>
        <w:rFonts w:hint="default"/>
        <w:lang w:val="ru-RU" w:eastAsia="en-US" w:bidi="ar-SA"/>
      </w:rPr>
    </w:lvl>
    <w:lvl w:ilvl="2" w:tplc="72AA80D0">
      <w:numFmt w:val="bullet"/>
      <w:lvlText w:val="•"/>
      <w:lvlJc w:val="left"/>
      <w:pPr>
        <w:ind w:left="727" w:hanging="259"/>
      </w:pPr>
      <w:rPr>
        <w:rFonts w:hint="default"/>
        <w:lang w:val="ru-RU" w:eastAsia="en-US" w:bidi="ar-SA"/>
      </w:rPr>
    </w:lvl>
    <w:lvl w:ilvl="3" w:tplc="2DF44498">
      <w:numFmt w:val="bullet"/>
      <w:lvlText w:val="•"/>
      <w:lvlJc w:val="left"/>
      <w:pPr>
        <w:ind w:left="900" w:hanging="259"/>
      </w:pPr>
      <w:rPr>
        <w:rFonts w:hint="default"/>
        <w:lang w:val="ru-RU" w:eastAsia="en-US" w:bidi="ar-SA"/>
      </w:rPr>
    </w:lvl>
    <w:lvl w:ilvl="4" w:tplc="EFCE4304">
      <w:numFmt w:val="bullet"/>
      <w:lvlText w:val="•"/>
      <w:lvlJc w:val="left"/>
      <w:pPr>
        <w:ind w:left="1074" w:hanging="259"/>
      </w:pPr>
      <w:rPr>
        <w:rFonts w:hint="default"/>
        <w:lang w:val="ru-RU" w:eastAsia="en-US" w:bidi="ar-SA"/>
      </w:rPr>
    </w:lvl>
    <w:lvl w:ilvl="5" w:tplc="80F4A0F8">
      <w:numFmt w:val="bullet"/>
      <w:lvlText w:val="•"/>
      <w:lvlJc w:val="left"/>
      <w:pPr>
        <w:ind w:left="1248" w:hanging="259"/>
      </w:pPr>
      <w:rPr>
        <w:rFonts w:hint="default"/>
        <w:lang w:val="ru-RU" w:eastAsia="en-US" w:bidi="ar-SA"/>
      </w:rPr>
    </w:lvl>
    <w:lvl w:ilvl="6" w:tplc="C0BC7058">
      <w:numFmt w:val="bullet"/>
      <w:lvlText w:val="•"/>
      <w:lvlJc w:val="left"/>
      <w:pPr>
        <w:ind w:left="1421" w:hanging="259"/>
      </w:pPr>
      <w:rPr>
        <w:rFonts w:hint="default"/>
        <w:lang w:val="ru-RU" w:eastAsia="en-US" w:bidi="ar-SA"/>
      </w:rPr>
    </w:lvl>
    <w:lvl w:ilvl="7" w:tplc="5C0A676E">
      <w:numFmt w:val="bullet"/>
      <w:lvlText w:val="•"/>
      <w:lvlJc w:val="left"/>
      <w:pPr>
        <w:ind w:left="1595" w:hanging="259"/>
      </w:pPr>
      <w:rPr>
        <w:rFonts w:hint="default"/>
        <w:lang w:val="ru-RU" w:eastAsia="en-US" w:bidi="ar-SA"/>
      </w:rPr>
    </w:lvl>
    <w:lvl w:ilvl="8" w:tplc="7F542340">
      <w:numFmt w:val="bullet"/>
      <w:lvlText w:val="•"/>
      <w:lvlJc w:val="left"/>
      <w:pPr>
        <w:ind w:left="1768" w:hanging="259"/>
      </w:pPr>
      <w:rPr>
        <w:rFonts w:hint="default"/>
        <w:lang w:val="ru-RU" w:eastAsia="en-US" w:bidi="ar-SA"/>
      </w:rPr>
    </w:lvl>
  </w:abstractNum>
  <w:abstractNum w:abstractNumId="178" w15:restartNumberingAfterBreak="0">
    <w:nsid w:val="761548F5"/>
    <w:multiLevelType w:val="hybridMultilevel"/>
    <w:tmpl w:val="5C0E2106"/>
    <w:lvl w:ilvl="0" w:tplc="627CC46E">
      <w:numFmt w:val="bullet"/>
      <w:lvlText w:val="-"/>
      <w:lvlJc w:val="left"/>
      <w:pPr>
        <w:ind w:left="396" w:hanging="173"/>
      </w:pPr>
      <w:rPr>
        <w:rFonts w:ascii="Times New Roman" w:eastAsia="Times New Roman" w:hAnsi="Times New Roman" w:cs="Times New Roman" w:hint="default"/>
        <w:w w:val="99"/>
        <w:sz w:val="28"/>
        <w:szCs w:val="28"/>
        <w:lang w:val="ru-RU" w:eastAsia="en-US" w:bidi="ar-SA"/>
      </w:rPr>
    </w:lvl>
    <w:lvl w:ilvl="1" w:tplc="64209BC6">
      <w:numFmt w:val="bullet"/>
      <w:lvlText w:val="•"/>
      <w:lvlJc w:val="left"/>
      <w:pPr>
        <w:ind w:left="1426" w:hanging="173"/>
      </w:pPr>
      <w:rPr>
        <w:rFonts w:hint="default"/>
        <w:lang w:val="ru-RU" w:eastAsia="en-US" w:bidi="ar-SA"/>
      </w:rPr>
    </w:lvl>
    <w:lvl w:ilvl="2" w:tplc="74486D36">
      <w:numFmt w:val="bullet"/>
      <w:lvlText w:val="•"/>
      <w:lvlJc w:val="left"/>
      <w:pPr>
        <w:ind w:left="2453" w:hanging="173"/>
      </w:pPr>
      <w:rPr>
        <w:rFonts w:hint="default"/>
        <w:lang w:val="ru-RU" w:eastAsia="en-US" w:bidi="ar-SA"/>
      </w:rPr>
    </w:lvl>
    <w:lvl w:ilvl="3" w:tplc="283CEF46">
      <w:numFmt w:val="bullet"/>
      <w:lvlText w:val="•"/>
      <w:lvlJc w:val="left"/>
      <w:pPr>
        <w:ind w:left="3480" w:hanging="173"/>
      </w:pPr>
      <w:rPr>
        <w:rFonts w:hint="default"/>
        <w:lang w:val="ru-RU" w:eastAsia="en-US" w:bidi="ar-SA"/>
      </w:rPr>
    </w:lvl>
    <w:lvl w:ilvl="4" w:tplc="E738CBD6">
      <w:numFmt w:val="bullet"/>
      <w:lvlText w:val="•"/>
      <w:lvlJc w:val="left"/>
      <w:pPr>
        <w:ind w:left="4507" w:hanging="173"/>
      </w:pPr>
      <w:rPr>
        <w:rFonts w:hint="default"/>
        <w:lang w:val="ru-RU" w:eastAsia="en-US" w:bidi="ar-SA"/>
      </w:rPr>
    </w:lvl>
    <w:lvl w:ilvl="5" w:tplc="48F0AE28">
      <w:numFmt w:val="bullet"/>
      <w:lvlText w:val="•"/>
      <w:lvlJc w:val="left"/>
      <w:pPr>
        <w:ind w:left="5534" w:hanging="173"/>
      </w:pPr>
      <w:rPr>
        <w:rFonts w:hint="default"/>
        <w:lang w:val="ru-RU" w:eastAsia="en-US" w:bidi="ar-SA"/>
      </w:rPr>
    </w:lvl>
    <w:lvl w:ilvl="6" w:tplc="D95AEB8E">
      <w:numFmt w:val="bullet"/>
      <w:lvlText w:val="•"/>
      <w:lvlJc w:val="left"/>
      <w:pPr>
        <w:ind w:left="6561" w:hanging="173"/>
      </w:pPr>
      <w:rPr>
        <w:rFonts w:hint="default"/>
        <w:lang w:val="ru-RU" w:eastAsia="en-US" w:bidi="ar-SA"/>
      </w:rPr>
    </w:lvl>
    <w:lvl w:ilvl="7" w:tplc="2E3E69FE">
      <w:numFmt w:val="bullet"/>
      <w:lvlText w:val="•"/>
      <w:lvlJc w:val="left"/>
      <w:pPr>
        <w:ind w:left="7588" w:hanging="173"/>
      </w:pPr>
      <w:rPr>
        <w:rFonts w:hint="default"/>
        <w:lang w:val="ru-RU" w:eastAsia="en-US" w:bidi="ar-SA"/>
      </w:rPr>
    </w:lvl>
    <w:lvl w:ilvl="8" w:tplc="A82AEF16">
      <w:numFmt w:val="bullet"/>
      <w:lvlText w:val="•"/>
      <w:lvlJc w:val="left"/>
      <w:pPr>
        <w:ind w:left="8615" w:hanging="173"/>
      </w:pPr>
      <w:rPr>
        <w:rFonts w:hint="default"/>
        <w:lang w:val="ru-RU" w:eastAsia="en-US" w:bidi="ar-SA"/>
      </w:rPr>
    </w:lvl>
  </w:abstractNum>
  <w:abstractNum w:abstractNumId="179" w15:restartNumberingAfterBreak="0">
    <w:nsid w:val="798950BB"/>
    <w:multiLevelType w:val="hybridMultilevel"/>
    <w:tmpl w:val="99362384"/>
    <w:lvl w:ilvl="0" w:tplc="E652922C">
      <w:numFmt w:val="bullet"/>
      <w:lvlText w:val=""/>
      <w:lvlJc w:val="left"/>
      <w:pPr>
        <w:ind w:left="756" w:hanging="361"/>
      </w:pPr>
      <w:rPr>
        <w:rFonts w:ascii="Symbol" w:eastAsia="Symbol" w:hAnsi="Symbol" w:cs="Symbol" w:hint="default"/>
        <w:w w:val="99"/>
        <w:sz w:val="28"/>
        <w:szCs w:val="28"/>
        <w:lang w:val="ru-RU" w:eastAsia="en-US" w:bidi="ar-SA"/>
      </w:rPr>
    </w:lvl>
    <w:lvl w:ilvl="1" w:tplc="38CC3420">
      <w:numFmt w:val="bullet"/>
      <w:lvlText w:val=""/>
      <w:lvlJc w:val="left"/>
      <w:pPr>
        <w:ind w:left="795" w:hanging="284"/>
      </w:pPr>
      <w:rPr>
        <w:rFonts w:ascii="Symbol" w:eastAsia="Symbol" w:hAnsi="Symbol" w:cs="Symbol" w:hint="default"/>
        <w:w w:val="99"/>
        <w:sz w:val="28"/>
        <w:szCs w:val="28"/>
        <w:lang w:val="ru-RU" w:eastAsia="en-US" w:bidi="ar-SA"/>
      </w:rPr>
    </w:lvl>
    <w:lvl w:ilvl="2" w:tplc="115E8822">
      <w:numFmt w:val="bullet"/>
      <w:lvlText w:val=""/>
      <w:lvlJc w:val="left"/>
      <w:pPr>
        <w:ind w:left="1117" w:hanging="361"/>
      </w:pPr>
      <w:rPr>
        <w:rFonts w:ascii="Symbol" w:eastAsia="Symbol" w:hAnsi="Symbol" w:cs="Symbol" w:hint="default"/>
        <w:w w:val="99"/>
        <w:sz w:val="28"/>
        <w:szCs w:val="28"/>
        <w:lang w:val="ru-RU" w:eastAsia="en-US" w:bidi="ar-SA"/>
      </w:rPr>
    </w:lvl>
    <w:lvl w:ilvl="3" w:tplc="0C3CB918">
      <w:numFmt w:val="bullet"/>
      <w:lvlText w:val="-"/>
      <w:lvlJc w:val="left"/>
      <w:pPr>
        <w:ind w:left="1193" w:hanging="164"/>
      </w:pPr>
      <w:rPr>
        <w:rFonts w:ascii="Times New Roman" w:eastAsia="Times New Roman" w:hAnsi="Times New Roman" w:cs="Times New Roman" w:hint="default"/>
        <w:w w:val="99"/>
        <w:sz w:val="28"/>
        <w:szCs w:val="28"/>
        <w:lang w:val="ru-RU" w:eastAsia="en-US" w:bidi="ar-SA"/>
      </w:rPr>
    </w:lvl>
    <w:lvl w:ilvl="4" w:tplc="644AE598">
      <w:numFmt w:val="bullet"/>
      <w:lvlText w:val="-"/>
      <w:lvlJc w:val="left"/>
      <w:pPr>
        <w:ind w:left="1481" w:hanging="164"/>
      </w:pPr>
      <w:rPr>
        <w:rFonts w:ascii="Times New Roman" w:eastAsia="Times New Roman" w:hAnsi="Times New Roman" w:cs="Times New Roman" w:hint="default"/>
        <w:w w:val="99"/>
        <w:sz w:val="28"/>
        <w:szCs w:val="28"/>
        <w:lang w:val="ru-RU" w:eastAsia="en-US" w:bidi="ar-SA"/>
      </w:rPr>
    </w:lvl>
    <w:lvl w:ilvl="5" w:tplc="8C9E19B2">
      <w:numFmt w:val="bullet"/>
      <w:lvlText w:val="•"/>
      <w:lvlJc w:val="left"/>
      <w:pPr>
        <w:ind w:left="2325" w:hanging="164"/>
      </w:pPr>
      <w:rPr>
        <w:rFonts w:hint="default"/>
        <w:lang w:val="ru-RU" w:eastAsia="en-US" w:bidi="ar-SA"/>
      </w:rPr>
    </w:lvl>
    <w:lvl w:ilvl="6" w:tplc="105E3E46">
      <w:numFmt w:val="bullet"/>
      <w:lvlText w:val="•"/>
      <w:lvlJc w:val="left"/>
      <w:pPr>
        <w:ind w:left="3171" w:hanging="164"/>
      </w:pPr>
      <w:rPr>
        <w:rFonts w:hint="default"/>
        <w:lang w:val="ru-RU" w:eastAsia="en-US" w:bidi="ar-SA"/>
      </w:rPr>
    </w:lvl>
    <w:lvl w:ilvl="7" w:tplc="518E400E">
      <w:numFmt w:val="bullet"/>
      <w:lvlText w:val="•"/>
      <w:lvlJc w:val="left"/>
      <w:pPr>
        <w:ind w:left="4017" w:hanging="164"/>
      </w:pPr>
      <w:rPr>
        <w:rFonts w:hint="default"/>
        <w:lang w:val="ru-RU" w:eastAsia="en-US" w:bidi="ar-SA"/>
      </w:rPr>
    </w:lvl>
    <w:lvl w:ilvl="8" w:tplc="BFA81858">
      <w:numFmt w:val="bullet"/>
      <w:lvlText w:val="•"/>
      <w:lvlJc w:val="left"/>
      <w:pPr>
        <w:ind w:left="4862" w:hanging="164"/>
      </w:pPr>
      <w:rPr>
        <w:rFonts w:hint="default"/>
        <w:lang w:val="ru-RU" w:eastAsia="en-US" w:bidi="ar-SA"/>
      </w:rPr>
    </w:lvl>
  </w:abstractNum>
  <w:abstractNum w:abstractNumId="180" w15:restartNumberingAfterBreak="0">
    <w:nsid w:val="79906B8C"/>
    <w:multiLevelType w:val="hybridMultilevel"/>
    <w:tmpl w:val="6A0E1770"/>
    <w:lvl w:ilvl="0" w:tplc="AA007756">
      <w:numFmt w:val="bullet"/>
      <w:lvlText w:val=""/>
      <w:lvlJc w:val="left"/>
      <w:pPr>
        <w:ind w:left="393" w:hanging="284"/>
      </w:pPr>
      <w:rPr>
        <w:rFonts w:ascii="Symbol" w:eastAsia="Symbol" w:hAnsi="Symbol" w:cs="Symbol" w:hint="default"/>
        <w:w w:val="99"/>
        <w:sz w:val="28"/>
        <w:szCs w:val="28"/>
        <w:lang w:val="ru-RU" w:eastAsia="en-US" w:bidi="ar-SA"/>
      </w:rPr>
    </w:lvl>
    <w:lvl w:ilvl="1" w:tplc="80F81D82">
      <w:numFmt w:val="bullet"/>
      <w:lvlText w:val="•"/>
      <w:lvlJc w:val="left"/>
      <w:pPr>
        <w:ind w:left="1149" w:hanging="284"/>
      </w:pPr>
      <w:rPr>
        <w:rFonts w:hint="default"/>
        <w:lang w:val="ru-RU" w:eastAsia="en-US" w:bidi="ar-SA"/>
      </w:rPr>
    </w:lvl>
    <w:lvl w:ilvl="2" w:tplc="71D0CED0">
      <w:numFmt w:val="bullet"/>
      <w:lvlText w:val="•"/>
      <w:lvlJc w:val="left"/>
      <w:pPr>
        <w:ind w:left="1899" w:hanging="284"/>
      </w:pPr>
      <w:rPr>
        <w:rFonts w:hint="default"/>
        <w:lang w:val="ru-RU" w:eastAsia="en-US" w:bidi="ar-SA"/>
      </w:rPr>
    </w:lvl>
    <w:lvl w:ilvl="3" w:tplc="AF0AB088">
      <w:numFmt w:val="bullet"/>
      <w:lvlText w:val="•"/>
      <w:lvlJc w:val="left"/>
      <w:pPr>
        <w:ind w:left="2649" w:hanging="284"/>
      </w:pPr>
      <w:rPr>
        <w:rFonts w:hint="default"/>
        <w:lang w:val="ru-RU" w:eastAsia="en-US" w:bidi="ar-SA"/>
      </w:rPr>
    </w:lvl>
    <w:lvl w:ilvl="4" w:tplc="CFF465DC">
      <w:numFmt w:val="bullet"/>
      <w:lvlText w:val="•"/>
      <w:lvlJc w:val="left"/>
      <w:pPr>
        <w:ind w:left="3399" w:hanging="284"/>
      </w:pPr>
      <w:rPr>
        <w:rFonts w:hint="default"/>
        <w:lang w:val="ru-RU" w:eastAsia="en-US" w:bidi="ar-SA"/>
      </w:rPr>
    </w:lvl>
    <w:lvl w:ilvl="5" w:tplc="10FA8B7E">
      <w:numFmt w:val="bullet"/>
      <w:lvlText w:val="•"/>
      <w:lvlJc w:val="left"/>
      <w:pPr>
        <w:ind w:left="4149" w:hanging="284"/>
      </w:pPr>
      <w:rPr>
        <w:rFonts w:hint="default"/>
        <w:lang w:val="ru-RU" w:eastAsia="en-US" w:bidi="ar-SA"/>
      </w:rPr>
    </w:lvl>
    <w:lvl w:ilvl="6" w:tplc="C86EA810">
      <w:numFmt w:val="bullet"/>
      <w:lvlText w:val="•"/>
      <w:lvlJc w:val="left"/>
      <w:pPr>
        <w:ind w:left="4898" w:hanging="284"/>
      </w:pPr>
      <w:rPr>
        <w:rFonts w:hint="default"/>
        <w:lang w:val="ru-RU" w:eastAsia="en-US" w:bidi="ar-SA"/>
      </w:rPr>
    </w:lvl>
    <w:lvl w:ilvl="7" w:tplc="F03AA1F0">
      <w:numFmt w:val="bullet"/>
      <w:lvlText w:val="•"/>
      <w:lvlJc w:val="left"/>
      <w:pPr>
        <w:ind w:left="5648" w:hanging="284"/>
      </w:pPr>
      <w:rPr>
        <w:rFonts w:hint="default"/>
        <w:lang w:val="ru-RU" w:eastAsia="en-US" w:bidi="ar-SA"/>
      </w:rPr>
    </w:lvl>
    <w:lvl w:ilvl="8" w:tplc="EB0816DC">
      <w:numFmt w:val="bullet"/>
      <w:lvlText w:val="•"/>
      <w:lvlJc w:val="left"/>
      <w:pPr>
        <w:ind w:left="6398" w:hanging="284"/>
      </w:pPr>
      <w:rPr>
        <w:rFonts w:hint="default"/>
        <w:lang w:val="ru-RU" w:eastAsia="en-US" w:bidi="ar-SA"/>
      </w:rPr>
    </w:lvl>
  </w:abstractNum>
  <w:abstractNum w:abstractNumId="181" w15:restartNumberingAfterBreak="0">
    <w:nsid w:val="79C25788"/>
    <w:multiLevelType w:val="hybridMultilevel"/>
    <w:tmpl w:val="6D26BEE2"/>
    <w:lvl w:ilvl="0" w:tplc="88AA5F5E">
      <w:start w:val="1"/>
      <w:numFmt w:val="decimal"/>
      <w:lvlText w:val="%1."/>
      <w:lvlJc w:val="left"/>
      <w:pPr>
        <w:ind w:left="388" w:hanging="283"/>
        <w:jc w:val="left"/>
      </w:pPr>
      <w:rPr>
        <w:rFonts w:ascii="Times New Roman" w:eastAsia="Times New Roman" w:hAnsi="Times New Roman" w:cs="Times New Roman" w:hint="default"/>
        <w:w w:val="99"/>
        <w:sz w:val="28"/>
        <w:szCs w:val="28"/>
        <w:lang w:val="ru-RU" w:eastAsia="en-US" w:bidi="ar-SA"/>
      </w:rPr>
    </w:lvl>
    <w:lvl w:ilvl="1" w:tplc="EE6C61B2">
      <w:numFmt w:val="bullet"/>
      <w:lvlText w:val="•"/>
      <w:lvlJc w:val="left"/>
      <w:pPr>
        <w:ind w:left="681" w:hanging="283"/>
      </w:pPr>
      <w:rPr>
        <w:rFonts w:hint="default"/>
        <w:lang w:val="ru-RU" w:eastAsia="en-US" w:bidi="ar-SA"/>
      </w:rPr>
    </w:lvl>
    <w:lvl w:ilvl="2" w:tplc="626E9E3E">
      <w:numFmt w:val="bullet"/>
      <w:lvlText w:val="•"/>
      <w:lvlJc w:val="left"/>
      <w:pPr>
        <w:ind w:left="982" w:hanging="283"/>
      </w:pPr>
      <w:rPr>
        <w:rFonts w:hint="default"/>
        <w:lang w:val="ru-RU" w:eastAsia="en-US" w:bidi="ar-SA"/>
      </w:rPr>
    </w:lvl>
    <w:lvl w:ilvl="3" w:tplc="4DE48D54">
      <w:numFmt w:val="bullet"/>
      <w:lvlText w:val="•"/>
      <w:lvlJc w:val="left"/>
      <w:pPr>
        <w:ind w:left="1283" w:hanging="283"/>
      </w:pPr>
      <w:rPr>
        <w:rFonts w:hint="default"/>
        <w:lang w:val="ru-RU" w:eastAsia="en-US" w:bidi="ar-SA"/>
      </w:rPr>
    </w:lvl>
    <w:lvl w:ilvl="4" w:tplc="78BAD9CA">
      <w:numFmt w:val="bullet"/>
      <w:lvlText w:val="•"/>
      <w:lvlJc w:val="left"/>
      <w:pPr>
        <w:ind w:left="1584" w:hanging="283"/>
      </w:pPr>
      <w:rPr>
        <w:rFonts w:hint="default"/>
        <w:lang w:val="ru-RU" w:eastAsia="en-US" w:bidi="ar-SA"/>
      </w:rPr>
    </w:lvl>
    <w:lvl w:ilvl="5" w:tplc="DAFA4C60">
      <w:numFmt w:val="bullet"/>
      <w:lvlText w:val="•"/>
      <w:lvlJc w:val="left"/>
      <w:pPr>
        <w:ind w:left="1885" w:hanging="283"/>
      </w:pPr>
      <w:rPr>
        <w:rFonts w:hint="default"/>
        <w:lang w:val="ru-RU" w:eastAsia="en-US" w:bidi="ar-SA"/>
      </w:rPr>
    </w:lvl>
    <w:lvl w:ilvl="6" w:tplc="8FA639AA">
      <w:numFmt w:val="bullet"/>
      <w:lvlText w:val="•"/>
      <w:lvlJc w:val="left"/>
      <w:pPr>
        <w:ind w:left="2186" w:hanging="283"/>
      </w:pPr>
      <w:rPr>
        <w:rFonts w:hint="default"/>
        <w:lang w:val="ru-RU" w:eastAsia="en-US" w:bidi="ar-SA"/>
      </w:rPr>
    </w:lvl>
    <w:lvl w:ilvl="7" w:tplc="81AC1C12">
      <w:numFmt w:val="bullet"/>
      <w:lvlText w:val="•"/>
      <w:lvlJc w:val="left"/>
      <w:pPr>
        <w:ind w:left="2487" w:hanging="283"/>
      </w:pPr>
      <w:rPr>
        <w:rFonts w:hint="default"/>
        <w:lang w:val="ru-RU" w:eastAsia="en-US" w:bidi="ar-SA"/>
      </w:rPr>
    </w:lvl>
    <w:lvl w:ilvl="8" w:tplc="1FE26B84">
      <w:numFmt w:val="bullet"/>
      <w:lvlText w:val="•"/>
      <w:lvlJc w:val="left"/>
      <w:pPr>
        <w:ind w:left="2788" w:hanging="283"/>
      </w:pPr>
      <w:rPr>
        <w:rFonts w:hint="default"/>
        <w:lang w:val="ru-RU" w:eastAsia="en-US" w:bidi="ar-SA"/>
      </w:rPr>
    </w:lvl>
  </w:abstractNum>
  <w:abstractNum w:abstractNumId="182" w15:restartNumberingAfterBreak="0">
    <w:nsid w:val="7A283385"/>
    <w:multiLevelType w:val="multilevel"/>
    <w:tmpl w:val="7026DAC4"/>
    <w:lvl w:ilvl="0">
      <w:start w:val="1"/>
      <w:numFmt w:val="decimal"/>
      <w:lvlText w:val="%1"/>
      <w:lvlJc w:val="left"/>
      <w:pPr>
        <w:ind w:left="1092" w:hanging="577"/>
        <w:jc w:val="left"/>
      </w:pPr>
      <w:rPr>
        <w:rFonts w:hint="default"/>
        <w:lang w:val="ru-RU" w:eastAsia="en-US" w:bidi="ar-SA"/>
      </w:rPr>
    </w:lvl>
    <w:lvl w:ilvl="1">
      <w:start w:val="1"/>
      <w:numFmt w:val="decimal"/>
      <w:lvlText w:val="%1.%2."/>
      <w:lvlJc w:val="left"/>
      <w:pPr>
        <w:ind w:left="1092" w:hanging="577"/>
        <w:jc w:val="left"/>
      </w:pPr>
      <w:rPr>
        <w:rFonts w:ascii="Times New Roman" w:eastAsia="Times New Roman" w:hAnsi="Times New Roman" w:cs="Times New Roman" w:hint="default"/>
        <w:b/>
        <w:bCs/>
        <w:w w:val="100"/>
        <w:sz w:val="24"/>
        <w:szCs w:val="24"/>
        <w:lang w:val="ru-RU" w:eastAsia="en-US" w:bidi="ar-SA"/>
      </w:rPr>
    </w:lvl>
    <w:lvl w:ilvl="2">
      <w:numFmt w:val="bullet"/>
      <w:lvlText w:val="•"/>
      <w:lvlJc w:val="left"/>
      <w:pPr>
        <w:ind w:left="2957" w:hanging="577"/>
      </w:pPr>
      <w:rPr>
        <w:rFonts w:hint="default"/>
        <w:lang w:val="ru-RU" w:eastAsia="en-US" w:bidi="ar-SA"/>
      </w:rPr>
    </w:lvl>
    <w:lvl w:ilvl="3">
      <w:numFmt w:val="bullet"/>
      <w:lvlText w:val="•"/>
      <w:lvlJc w:val="left"/>
      <w:pPr>
        <w:ind w:left="3886" w:hanging="577"/>
      </w:pPr>
      <w:rPr>
        <w:rFonts w:hint="default"/>
        <w:lang w:val="ru-RU" w:eastAsia="en-US" w:bidi="ar-SA"/>
      </w:rPr>
    </w:lvl>
    <w:lvl w:ilvl="4">
      <w:numFmt w:val="bullet"/>
      <w:lvlText w:val="•"/>
      <w:lvlJc w:val="left"/>
      <w:pPr>
        <w:ind w:left="4815" w:hanging="577"/>
      </w:pPr>
      <w:rPr>
        <w:rFonts w:hint="default"/>
        <w:lang w:val="ru-RU" w:eastAsia="en-US" w:bidi="ar-SA"/>
      </w:rPr>
    </w:lvl>
    <w:lvl w:ilvl="5">
      <w:numFmt w:val="bullet"/>
      <w:lvlText w:val="•"/>
      <w:lvlJc w:val="left"/>
      <w:pPr>
        <w:ind w:left="5744" w:hanging="577"/>
      </w:pPr>
      <w:rPr>
        <w:rFonts w:hint="default"/>
        <w:lang w:val="ru-RU" w:eastAsia="en-US" w:bidi="ar-SA"/>
      </w:rPr>
    </w:lvl>
    <w:lvl w:ilvl="6">
      <w:numFmt w:val="bullet"/>
      <w:lvlText w:val="•"/>
      <w:lvlJc w:val="left"/>
      <w:pPr>
        <w:ind w:left="6673" w:hanging="577"/>
      </w:pPr>
      <w:rPr>
        <w:rFonts w:hint="default"/>
        <w:lang w:val="ru-RU" w:eastAsia="en-US" w:bidi="ar-SA"/>
      </w:rPr>
    </w:lvl>
    <w:lvl w:ilvl="7">
      <w:numFmt w:val="bullet"/>
      <w:lvlText w:val="•"/>
      <w:lvlJc w:val="left"/>
      <w:pPr>
        <w:ind w:left="7602" w:hanging="577"/>
      </w:pPr>
      <w:rPr>
        <w:rFonts w:hint="default"/>
        <w:lang w:val="ru-RU" w:eastAsia="en-US" w:bidi="ar-SA"/>
      </w:rPr>
    </w:lvl>
    <w:lvl w:ilvl="8">
      <w:numFmt w:val="bullet"/>
      <w:lvlText w:val="•"/>
      <w:lvlJc w:val="left"/>
      <w:pPr>
        <w:ind w:left="8531" w:hanging="577"/>
      </w:pPr>
      <w:rPr>
        <w:rFonts w:hint="default"/>
        <w:lang w:val="ru-RU" w:eastAsia="en-US" w:bidi="ar-SA"/>
      </w:rPr>
    </w:lvl>
  </w:abstractNum>
  <w:abstractNum w:abstractNumId="183" w15:restartNumberingAfterBreak="0">
    <w:nsid w:val="7C691FC2"/>
    <w:multiLevelType w:val="hybridMultilevel"/>
    <w:tmpl w:val="17CC570A"/>
    <w:lvl w:ilvl="0" w:tplc="6F3E373E">
      <w:start w:val="3"/>
      <w:numFmt w:val="decimal"/>
      <w:lvlText w:val="%1."/>
      <w:lvlJc w:val="left"/>
      <w:pPr>
        <w:ind w:left="110" w:hanging="283"/>
        <w:jc w:val="left"/>
      </w:pPr>
      <w:rPr>
        <w:rFonts w:ascii="Times New Roman" w:eastAsia="Times New Roman" w:hAnsi="Times New Roman" w:cs="Times New Roman" w:hint="default"/>
        <w:w w:val="99"/>
        <w:sz w:val="28"/>
        <w:szCs w:val="28"/>
        <w:lang w:val="ru-RU" w:eastAsia="en-US" w:bidi="ar-SA"/>
      </w:rPr>
    </w:lvl>
    <w:lvl w:ilvl="1" w:tplc="D0CA50F8">
      <w:numFmt w:val="bullet"/>
      <w:lvlText w:val="•"/>
      <w:lvlJc w:val="left"/>
      <w:pPr>
        <w:ind w:left="575" w:hanging="283"/>
      </w:pPr>
      <w:rPr>
        <w:rFonts w:hint="default"/>
        <w:lang w:val="ru-RU" w:eastAsia="en-US" w:bidi="ar-SA"/>
      </w:rPr>
    </w:lvl>
    <w:lvl w:ilvl="2" w:tplc="949EEDC6">
      <w:numFmt w:val="bullet"/>
      <w:lvlText w:val="•"/>
      <w:lvlJc w:val="left"/>
      <w:pPr>
        <w:ind w:left="1030" w:hanging="283"/>
      </w:pPr>
      <w:rPr>
        <w:rFonts w:hint="default"/>
        <w:lang w:val="ru-RU" w:eastAsia="en-US" w:bidi="ar-SA"/>
      </w:rPr>
    </w:lvl>
    <w:lvl w:ilvl="3" w:tplc="7CD0CCD2">
      <w:numFmt w:val="bullet"/>
      <w:lvlText w:val="•"/>
      <w:lvlJc w:val="left"/>
      <w:pPr>
        <w:ind w:left="1485" w:hanging="283"/>
      </w:pPr>
      <w:rPr>
        <w:rFonts w:hint="default"/>
        <w:lang w:val="ru-RU" w:eastAsia="en-US" w:bidi="ar-SA"/>
      </w:rPr>
    </w:lvl>
    <w:lvl w:ilvl="4" w:tplc="2964327E">
      <w:numFmt w:val="bullet"/>
      <w:lvlText w:val="•"/>
      <w:lvlJc w:val="left"/>
      <w:pPr>
        <w:ind w:left="1940" w:hanging="283"/>
      </w:pPr>
      <w:rPr>
        <w:rFonts w:hint="default"/>
        <w:lang w:val="ru-RU" w:eastAsia="en-US" w:bidi="ar-SA"/>
      </w:rPr>
    </w:lvl>
    <w:lvl w:ilvl="5" w:tplc="90941358">
      <w:numFmt w:val="bullet"/>
      <w:lvlText w:val="•"/>
      <w:lvlJc w:val="left"/>
      <w:pPr>
        <w:ind w:left="2396" w:hanging="283"/>
      </w:pPr>
      <w:rPr>
        <w:rFonts w:hint="default"/>
        <w:lang w:val="ru-RU" w:eastAsia="en-US" w:bidi="ar-SA"/>
      </w:rPr>
    </w:lvl>
    <w:lvl w:ilvl="6" w:tplc="7FF2EFD4">
      <w:numFmt w:val="bullet"/>
      <w:lvlText w:val="•"/>
      <w:lvlJc w:val="left"/>
      <w:pPr>
        <w:ind w:left="2851" w:hanging="283"/>
      </w:pPr>
      <w:rPr>
        <w:rFonts w:hint="default"/>
        <w:lang w:val="ru-RU" w:eastAsia="en-US" w:bidi="ar-SA"/>
      </w:rPr>
    </w:lvl>
    <w:lvl w:ilvl="7" w:tplc="50067092">
      <w:numFmt w:val="bullet"/>
      <w:lvlText w:val="•"/>
      <w:lvlJc w:val="left"/>
      <w:pPr>
        <w:ind w:left="3306" w:hanging="283"/>
      </w:pPr>
      <w:rPr>
        <w:rFonts w:hint="default"/>
        <w:lang w:val="ru-RU" w:eastAsia="en-US" w:bidi="ar-SA"/>
      </w:rPr>
    </w:lvl>
    <w:lvl w:ilvl="8" w:tplc="F5485976">
      <w:numFmt w:val="bullet"/>
      <w:lvlText w:val="•"/>
      <w:lvlJc w:val="left"/>
      <w:pPr>
        <w:ind w:left="3761" w:hanging="283"/>
      </w:pPr>
      <w:rPr>
        <w:rFonts w:hint="default"/>
        <w:lang w:val="ru-RU" w:eastAsia="en-US" w:bidi="ar-SA"/>
      </w:rPr>
    </w:lvl>
  </w:abstractNum>
  <w:abstractNum w:abstractNumId="184" w15:restartNumberingAfterBreak="0">
    <w:nsid w:val="7D83670A"/>
    <w:multiLevelType w:val="hybridMultilevel"/>
    <w:tmpl w:val="6E645078"/>
    <w:lvl w:ilvl="0" w:tplc="8C38C9B4">
      <w:start w:val="1"/>
      <w:numFmt w:val="decimal"/>
      <w:lvlText w:val="%1."/>
      <w:lvlJc w:val="left"/>
      <w:pPr>
        <w:ind w:left="111" w:hanging="197"/>
        <w:jc w:val="left"/>
      </w:pPr>
      <w:rPr>
        <w:rFonts w:ascii="Times New Roman" w:eastAsia="Times New Roman" w:hAnsi="Times New Roman" w:cs="Times New Roman" w:hint="default"/>
        <w:w w:val="99"/>
        <w:sz w:val="24"/>
        <w:szCs w:val="24"/>
        <w:lang w:val="ru-RU" w:eastAsia="en-US" w:bidi="ar-SA"/>
      </w:rPr>
    </w:lvl>
    <w:lvl w:ilvl="1" w:tplc="A54E125A">
      <w:numFmt w:val="bullet"/>
      <w:lvlText w:val="•"/>
      <w:lvlJc w:val="left"/>
      <w:pPr>
        <w:ind w:left="319" w:hanging="197"/>
      </w:pPr>
      <w:rPr>
        <w:rFonts w:hint="default"/>
        <w:lang w:val="ru-RU" w:eastAsia="en-US" w:bidi="ar-SA"/>
      </w:rPr>
    </w:lvl>
    <w:lvl w:ilvl="2" w:tplc="6FD2567E">
      <w:numFmt w:val="bullet"/>
      <w:lvlText w:val="•"/>
      <w:lvlJc w:val="left"/>
      <w:pPr>
        <w:ind w:left="518" w:hanging="197"/>
      </w:pPr>
      <w:rPr>
        <w:rFonts w:hint="default"/>
        <w:lang w:val="ru-RU" w:eastAsia="en-US" w:bidi="ar-SA"/>
      </w:rPr>
    </w:lvl>
    <w:lvl w:ilvl="3" w:tplc="8D56B02E">
      <w:numFmt w:val="bullet"/>
      <w:lvlText w:val="•"/>
      <w:lvlJc w:val="left"/>
      <w:pPr>
        <w:ind w:left="717" w:hanging="197"/>
      </w:pPr>
      <w:rPr>
        <w:rFonts w:hint="default"/>
        <w:lang w:val="ru-RU" w:eastAsia="en-US" w:bidi="ar-SA"/>
      </w:rPr>
    </w:lvl>
    <w:lvl w:ilvl="4" w:tplc="50B6D7D4">
      <w:numFmt w:val="bullet"/>
      <w:lvlText w:val="•"/>
      <w:lvlJc w:val="left"/>
      <w:pPr>
        <w:ind w:left="916" w:hanging="197"/>
      </w:pPr>
      <w:rPr>
        <w:rFonts w:hint="default"/>
        <w:lang w:val="ru-RU" w:eastAsia="en-US" w:bidi="ar-SA"/>
      </w:rPr>
    </w:lvl>
    <w:lvl w:ilvl="5" w:tplc="83F6D748">
      <w:numFmt w:val="bullet"/>
      <w:lvlText w:val="•"/>
      <w:lvlJc w:val="left"/>
      <w:pPr>
        <w:ind w:left="1116" w:hanging="197"/>
      </w:pPr>
      <w:rPr>
        <w:rFonts w:hint="default"/>
        <w:lang w:val="ru-RU" w:eastAsia="en-US" w:bidi="ar-SA"/>
      </w:rPr>
    </w:lvl>
    <w:lvl w:ilvl="6" w:tplc="5D4CB4A6">
      <w:numFmt w:val="bullet"/>
      <w:lvlText w:val="•"/>
      <w:lvlJc w:val="left"/>
      <w:pPr>
        <w:ind w:left="1315" w:hanging="197"/>
      </w:pPr>
      <w:rPr>
        <w:rFonts w:hint="default"/>
        <w:lang w:val="ru-RU" w:eastAsia="en-US" w:bidi="ar-SA"/>
      </w:rPr>
    </w:lvl>
    <w:lvl w:ilvl="7" w:tplc="B840F0BC">
      <w:numFmt w:val="bullet"/>
      <w:lvlText w:val="•"/>
      <w:lvlJc w:val="left"/>
      <w:pPr>
        <w:ind w:left="1514" w:hanging="197"/>
      </w:pPr>
      <w:rPr>
        <w:rFonts w:hint="default"/>
        <w:lang w:val="ru-RU" w:eastAsia="en-US" w:bidi="ar-SA"/>
      </w:rPr>
    </w:lvl>
    <w:lvl w:ilvl="8" w:tplc="0A50FE50">
      <w:numFmt w:val="bullet"/>
      <w:lvlText w:val="•"/>
      <w:lvlJc w:val="left"/>
      <w:pPr>
        <w:ind w:left="1713" w:hanging="197"/>
      </w:pPr>
      <w:rPr>
        <w:rFonts w:hint="default"/>
        <w:lang w:val="ru-RU" w:eastAsia="en-US" w:bidi="ar-SA"/>
      </w:rPr>
    </w:lvl>
  </w:abstractNum>
  <w:abstractNum w:abstractNumId="185" w15:restartNumberingAfterBreak="0">
    <w:nsid w:val="7EE61448"/>
    <w:multiLevelType w:val="hybridMultilevel"/>
    <w:tmpl w:val="6FF0ED1A"/>
    <w:lvl w:ilvl="0" w:tplc="B17E9F82">
      <w:numFmt w:val="bullet"/>
      <w:lvlText w:val=""/>
      <w:lvlJc w:val="left"/>
      <w:pPr>
        <w:ind w:left="480" w:hanging="222"/>
      </w:pPr>
      <w:rPr>
        <w:rFonts w:ascii="Symbol" w:eastAsia="Symbol" w:hAnsi="Symbol" w:cs="Symbol" w:hint="default"/>
        <w:w w:val="100"/>
        <w:sz w:val="24"/>
        <w:szCs w:val="24"/>
        <w:lang w:val="ru-RU" w:eastAsia="en-US" w:bidi="ar-SA"/>
      </w:rPr>
    </w:lvl>
    <w:lvl w:ilvl="1" w:tplc="D076D0AA">
      <w:numFmt w:val="bullet"/>
      <w:lvlText w:val="•"/>
      <w:lvlJc w:val="left"/>
      <w:pPr>
        <w:ind w:left="1310" w:hanging="222"/>
      </w:pPr>
      <w:rPr>
        <w:rFonts w:hint="default"/>
        <w:lang w:val="ru-RU" w:eastAsia="en-US" w:bidi="ar-SA"/>
      </w:rPr>
    </w:lvl>
    <w:lvl w:ilvl="2" w:tplc="C70CC57E">
      <w:numFmt w:val="bullet"/>
      <w:lvlText w:val="•"/>
      <w:lvlJc w:val="left"/>
      <w:pPr>
        <w:ind w:left="2140" w:hanging="222"/>
      </w:pPr>
      <w:rPr>
        <w:rFonts w:hint="default"/>
        <w:lang w:val="ru-RU" w:eastAsia="en-US" w:bidi="ar-SA"/>
      </w:rPr>
    </w:lvl>
    <w:lvl w:ilvl="3" w:tplc="EF0A02E6">
      <w:numFmt w:val="bullet"/>
      <w:lvlText w:val="•"/>
      <w:lvlJc w:val="left"/>
      <w:pPr>
        <w:ind w:left="2970" w:hanging="222"/>
      </w:pPr>
      <w:rPr>
        <w:rFonts w:hint="default"/>
        <w:lang w:val="ru-RU" w:eastAsia="en-US" w:bidi="ar-SA"/>
      </w:rPr>
    </w:lvl>
    <w:lvl w:ilvl="4" w:tplc="6D78F83A">
      <w:numFmt w:val="bullet"/>
      <w:lvlText w:val="•"/>
      <w:lvlJc w:val="left"/>
      <w:pPr>
        <w:ind w:left="3800" w:hanging="222"/>
      </w:pPr>
      <w:rPr>
        <w:rFonts w:hint="default"/>
        <w:lang w:val="ru-RU" w:eastAsia="en-US" w:bidi="ar-SA"/>
      </w:rPr>
    </w:lvl>
    <w:lvl w:ilvl="5" w:tplc="6E424478">
      <w:numFmt w:val="bullet"/>
      <w:lvlText w:val="•"/>
      <w:lvlJc w:val="left"/>
      <w:pPr>
        <w:ind w:left="4631" w:hanging="222"/>
      </w:pPr>
      <w:rPr>
        <w:rFonts w:hint="default"/>
        <w:lang w:val="ru-RU" w:eastAsia="en-US" w:bidi="ar-SA"/>
      </w:rPr>
    </w:lvl>
    <w:lvl w:ilvl="6" w:tplc="3C9213C6">
      <w:numFmt w:val="bullet"/>
      <w:lvlText w:val="•"/>
      <w:lvlJc w:val="left"/>
      <w:pPr>
        <w:ind w:left="5461" w:hanging="222"/>
      </w:pPr>
      <w:rPr>
        <w:rFonts w:hint="default"/>
        <w:lang w:val="ru-RU" w:eastAsia="en-US" w:bidi="ar-SA"/>
      </w:rPr>
    </w:lvl>
    <w:lvl w:ilvl="7" w:tplc="F53478C4">
      <w:numFmt w:val="bullet"/>
      <w:lvlText w:val="•"/>
      <w:lvlJc w:val="left"/>
      <w:pPr>
        <w:ind w:left="6291" w:hanging="222"/>
      </w:pPr>
      <w:rPr>
        <w:rFonts w:hint="default"/>
        <w:lang w:val="ru-RU" w:eastAsia="en-US" w:bidi="ar-SA"/>
      </w:rPr>
    </w:lvl>
    <w:lvl w:ilvl="8" w:tplc="7CF893A4">
      <w:numFmt w:val="bullet"/>
      <w:lvlText w:val="•"/>
      <w:lvlJc w:val="left"/>
      <w:pPr>
        <w:ind w:left="7121" w:hanging="222"/>
      </w:pPr>
      <w:rPr>
        <w:rFonts w:hint="default"/>
        <w:lang w:val="ru-RU" w:eastAsia="en-US" w:bidi="ar-SA"/>
      </w:rPr>
    </w:lvl>
  </w:abstractNum>
  <w:num w:numId="1">
    <w:abstractNumId w:val="80"/>
  </w:num>
  <w:num w:numId="2">
    <w:abstractNumId w:val="112"/>
  </w:num>
  <w:num w:numId="3">
    <w:abstractNumId w:val="97"/>
  </w:num>
  <w:num w:numId="4">
    <w:abstractNumId w:val="26"/>
  </w:num>
  <w:num w:numId="5">
    <w:abstractNumId w:val="90"/>
  </w:num>
  <w:num w:numId="6">
    <w:abstractNumId w:val="96"/>
  </w:num>
  <w:num w:numId="7">
    <w:abstractNumId w:val="98"/>
  </w:num>
  <w:num w:numId="8">
    <w:abstractNumId w:val="157"/>
  </w:num>
  <w:num w:numId="9">
    <w:abstractNumId w:val="174"/>
  </w:num>
  <w:num w:numId="10">
    <w:abstractNumId w:val="7"/>
  </w:num>
  <w:num w:numId="11">
    <w:abstractNumId w:val="110"/>
  </w:num>
  <w:num w:numId="12">
    <w:abstractNumId w:val="54"/>
  </w:num>
  <w:num w:numId="13">
    <w:abstractNumId w:val="129"/>
  </w:num>
  <w:num w:numId="14">
    <w:abstractNumId w:val="65"/>
  </w:num>
  <w:num w:numId="15">
    <w:abstractNumId w:val="77"/>
  </w:num>
  <w:num w:numId="16">
    <w:abstractNumId w:val="139"/>
  </w:num>
  <w:num w:numId="17">
    <w:abstractNumId w:val="87"/>
  </w:num>
  <w:num w:numId="18">
    <w:abstractNumId w:val="172"/>
  </w:num>
  <w:num w:numId="19">
    <w:abstractNumId w:val="143"/>
  </w:num>
  <w:num w:numId="20">
    <w:abstractNumId w:val="164"/>
  </w:num>
  <w:num w:numId="21">
    <w:abstractNumId w:val="181"/>
  </w:num>
  <w:num w:numId="22">
    <w:abstractNumId w:val="17"/>
  </w:num>
  <w:num w:numId="23">
    <w:abstractNumId w:val="150"/>
  </w:num>
  <w:num w:numId="24">
    <w:abstractNumId w:val="49"/>
  </w:num>
  <w:num w:numId="25">
    <w:abstractNumId w:val="36"/>
  </w:num>
  <w:num w:numId="26">
    <w:abstractNumId w:val="136"/>
  </w:num>
  <w:num w:numId="27">
    <w:abstractNumId w:val="170"/>
  </w:num>
  <w:num w:numId="28">
    <w:abstractNumId w:val="51"/>
  </w:num>
  <w:num w:numId="29">
    <w:abstractNumId w:val="167"/>
  </w:num>
  <w:num w:numId="30">
    <w:abstractNumId w:val="183"/>
  </w:num>
  <w:num w:numId="31">
    <w:abstractNumId w:val="102"/>
  </w:num>
  <w:num w:numId="32">
    <w:abstractNumId w:val="138"/>
  </w:num>
  <w:num w:numId="33">
    <w:abstractNumId w:val="128"/>
  </w:num>
  <w:num w:numId="34">
    <w:abstractNumId w:val="101"/>
  </w:num>
  <w:num w:numId="35">
    <w:abstractNumId w:val="4"/>
  </w:num>
  <w:num w:numId="36">
    <w:abstractNumId w:val="121"/>
  </w:num>
  <w:num w:numId="37">
    <w:abstractNumId w:val="141"/>
  </w:num>
  <w:num w:numId="38">
    <w:abstractNumId w:val="166"/>
  </w:num>
  <w:num w:numId="39">
    <w:abstractNumId w:val="31"/>
  </w:num>
  <w:num w:numId="40">
    <w:abstractNumId w:val="50"/>
  </w:num>
  <w:num w:numId="41">
    <w:abstractNumId w:val="68"/>
  </w:num>
  <w:num w:numId="42">
    <w:abstractNumId w:val="180"/>
  </w:num>
  <w:num w:numId="43">
    <w:abstractNumId w:val="94"/>
  </w:num>
  <w:num w:numId="44">
    <w:abstractNumId w:val="12"/>
  </w:num>
  <w:num w:numId="45">
    <w:abstractNumId w:val="63"/>
  </w:num>
  <w:num w:numId="46">
    <w:abstractNumId w:val="82"/>
  </w:num>
  <w:num w:numId="47">
    <w:abstractNumId w:val="61"/>
  </w:num>
  <w:num w:numId="48">
    <w:abstractNumId w:val="163"/>
  </w:num>
  <w:num w:numId="49">
    <w:abstractNumId w:val="40"/>
  </w:num>
  <w:num w:numId="50">
    <w:abstractNumId w:val="130"/>
  </w:num>
  <w:num w:numId="51">
    <w:abstractNumId w:val="179"/>
  </w:num>
  <w:num w:numId="52">
    <w:abstractNumId w:val="69"/>
  </w:num>
  <w:num w:numId="53">
    <w:abstractNumId w:val="162"/>
  </w:num>
  <w:num w:numId="54">
    <w:abstractNumId w:val="72"/>
  </w:num>
  <w:num w:numId="55">
    <w:abstractNumId w:val="107"/>
  </w:num>
  <w:num w:numId="56">
    <w:abstractNumId w:val="120"/>
  </w:num>
  <w:num w:numId="57">
    <w:abstractNumId w:val="119"/>
  </w:num>
  <w:num w:numId="58">
    <w:abstractNumId w:val="6"/>
  </w:num>
  <w:num w:numId="59">
    <w:abstractNumId w:val="92"/>
  </w:num>
  <w:num w:numId="60">
    <w:abstractNumId w:val="43"/>
  </w:num>
  <w:num w:numId="61">
    <w:abstractNumId w:val="105"/>
  </w:num>
  <w:num w:numId="62">
    <w:abstractNumId w:val="9"/>
  </w:num>
  <w:num w:numId="63">
    <w:abstractNumId w:val="103"/>
  </w:num>
  <w:num w:numId="64">
    <w:abstractNumId w:val="152"/>
  </w:num>
  <w:num w:numId="65">
    <w:abstractNumId w:val="140"/>
  </w:num>
  <w:num w:numId="66">
    <w:abstractNumId w:val="99"/>
  </w:num>
  <w:num w:numId="67">
    <w:abstractNumId w:val="20"/>
  </w:num>
  <w:num w:numId="68">
    <w:abstractNumId w:val="16"/>
  </w:num>
  <w:num w:numId="69">
    <w:abstractNumId w:val="145"/>
  </w:num>
  <w:num w:numId="70">
    <w:abstractNumId w:val="137"/>
  </w:num>
  <w:num w:numId="71">
    <w:abstractNumId w:val="154"/>
  </w:num>
  <w:num w:numId="72">
    <w:abstractNumId w:val="178"/>
  </w:num>
  <w:num w:numId="73">
    <w:abstractNumId w:val="151"/>
  </w:num>
  <w:num w:numId="74">
    <w:abstractNumId w:val="114"/>
  </w:num>
  <w:num w:numId="75">
    <w:abstractNumId w:val="60"/>
  </w:num>
  <w:num w:numId="76">
    <w:abstractNumId w:val="117"/>
  </w:num>
  <w:num w:numId="77">
    <w:abstractNumId w:val="109"/>
  </w:num>
  <w:num w:numId="78">
    <w:abstractNumId w:val="38"/>
  </w:num>
  <w:num w:numId="79">
    <w:abstractNumId w:val="177"/>
  </w:num>
  <w:num w:numId="80">
    <w:abstractNumId w:val="153"/>
  </w:num>
  <w:num w:numId="81">
    <w:abstractNumId w:val="14"/>
  </w:num>
  <w:num w:numId="82">
    <w:abstractNumId w:val="37"/>
  </w:num>
  <w:num w:numId="83">
    <w:abstractNumId w:val="171"/>
  </w:num>
  <w:num w:numId="84">
    <w:abstractNumId w:val="184"/>
  </w:num>
  <w:num w:numId="85">
    <w:abstractNumId w:val="0"/>
  </w:num>
  <w:num w:numId="86">
    <w:abstractNumId w:val="35"/>
  </w:num>
  <w:num w:numId="87">
    <w:abstractNumId w:val="160"/>
  </w:num>
  <w:num w:numId="88">
    <w:abstractNumId w:val="122"/>
  </w:num>
  <w:num w:numId="89">
    <w:abstractNumId w:val="42"/>
  </w:num>
  <w:num w:numId="90">
    <w:abstractNumId w:val="132"/>
  </w:num>
  <w:num w:numId="91">
    <w:abstractNumId w:val="29"/>
  </w:num>
  <w:num w:numId="92">
    <w:abstractNumId w:val="64"/>
  </w:num>
  <w:num w:numId="93">
    <w:abstractNumId w:val="106"/>
  </w:num>
  <w:num w:numId="94">
    <w:abstractNumId w:val="23"/>
  </w:num>
  <w:num w:numId="95">
    <w:abstractNumId w:val="100"/>
  </w:num>
  <w:num w:numId="96">
    <w:abstractNumId w:val="52"/>
  </w:num>
  <w:num w:numId="97">
    <w:abstractNumId w:val="127"/>
  </w:num>
  <w:num w:numId="98">
    <w:abstractNumId w:val="115"/>
  </w:num>
  <w:num w:numId="99">
    <w:abstractNumId w:val="3"/>
  </w:num>
  <w:num w:numId="100">
    <w:abstractNumId w:val="83"/>
  </w:num>
  <w:num w:numId="101">
    <w:abstractNumId w:val="57"/>
  </w:num>
  <w:num w:numId="102">
    <w:abstractNumId w:val="155"/>
  </w:num>
  <w:num w:numId="103">
    <w:abstractNumId w:val="175"/>
  </w:num>
  <w:num w:numId="104">
    <w:abstractNumId w:val="125"/>
  </w:num>
  <w:num w:numId="105">
    <w:abstractNumId w:val="44"/>
  </w:num>
  <w:num w:numId="106">
    <w:abstractNumId w:val="148"/>
  </w:num>
  <w:num w:numId="107">
    <w:abstractNumId w:val="25"/>
  </w:num>
  <w:num w:numId="108">
    <w:abstractNumId w:val="27"/>
  </w:num>
  <w:num w:numId="109">
    <w:abstractNumId w:val="146"/>
  </w:num>
  <w:num w:numId="110">
    <w:abstractNumId w:val="75"/>
  </w:num>
  <w:num w:numId="111">
    <w:abstractNumId w:val="70"/>
  </w:num>
  <w:num w:numId="112">
    <w:abstractNumId w:val="86"/>
  </w:num>
  <w:num w:numId="113">
    <w:abstractNumId w:val="142"/>
  </w:num>
  <w:num w:numId="114">
    <w:abstractNumId w:val="59"/>
  </w:num>
  <w:num w:numId="115">
    <w:abstractNumId w:val="53"/>
  </w:num>
  <w:num w:numId="116">
    <w:abstractNumId w:val="124"/>
  </w:num>
  <w:num w:numId="117">
    <w:abstractNumId w:val="74"/>
  </w:num>
  <w:num w:numId="118">
    <w:abstractNumId w:val="78"/>
  </w:num>
  <w:num w:numId="119">
    <w:abstractNumId w:val="56"/>
  </w:num>
  <w:num w:numId="120">
    <w:abstractNumId w:val="135"/>
  </w:num>
  <w:num w:numId="121">
    <w:abstractNumId w:val="62"/>
  </w:num>
  <w:num w:numId="122">
    <w:abstractNumId w:val="21"/>
  </w:num>
  <w:num w:numId="123">
    <w:abstractNumId w:val="22"/>
  </w:num>
  <w:num w:numId="124">
    <w:abstractNumId w:val="93"/>
  </w:num>
  <w:num w:numId="125">
    <w:abstractNumId w:val="13"/>
  </w:num>
  <w:num w:numId="126">
    <w:abstractNumId w:val="104"/>
  </w:num>
  <w:num w:numId="127">
    <w:abstractNumId w:val="133"/>
  </w:num>
  <w:num w:numId="128">
    <w:abstractNumId w:val="85"/>
  </w:num>
  <w:num w:numId="129">
    <w:abstractNumId w:val="158"/>
  </w:num>
  <w:num w:numId="130">
    <w:abstractNumId w:val="147"/>
  </w:num>
  <w:num w:numId="131">
    <w:abstractNumId w:val="34"/>
  </w:num>
  <w:num w:numId="132">
    <w:abstractNumId w:val="5"/>
  </w:num>
  <w:num w:numId="133">
    <w:abstractNumId w:val="88"/>
  </w:num>
  <w:num w:numId="134">
    <w:abstractNumId w:val="81"/>
  </w:num>
  <w:num w:numId="135">
    <w:abstractNumId w:val="11"/>
  </w:num>
  <w:num w:numId="136">
    <w:abstractNumId w:val="176"/>
  </w:num>
  <w:num w:numId="137">
    <w:abstractNumId w:val="84"/>
  </w:num>
  <w:num w:numId="138">
    <w:abstractNumId w:val="10"/>
  </w:num>
  <w:num w:numId="139">
    <w:abstractNumId w:val="113"/>
  </w:num>
  <w:num w:numId="140">
    <w:abstractNumId w:val="126"/>
  </w:num>
  <w:num w:numId="141">
    <w:abstractNumId w:val="123"/>
  </w:num>
  <w:num w:numId="142">
    <w:abstractNumId w:val="91"/>
  </w:num>
  <w:num w:numId="143">
    <w:abstractNumId w:val="2"/>
  </w:num>
  <w:num w:numId="144">
    <w:abstractNumId w:val="159"/>
  </w:num>
  <w:num w:numId="145">
    <w:abstractNumId w:val="47"/>
  </w:num>
  <w:num w:numId="146">
    <w:abstractNumId w:val="55"/>
  </w:num>
  <w:num w:numId="147">
    <w:abstractNumId w:val="144"/>
  </w:num>
  <w:num w:numId="148">
    <w:abstractNumId w:val="46"/>
  </w:num>
  <w:num w:numId="149">
    <w:abstractNumId w:val="66"/>
  </w:num>
  <w:num w:numId="150">
    <w:abstractNumId w:val="169"/>
  </w:num>
  <w:num w:numId="151">
    <w:abstractNumId w:val="45"/>
  </w:num>
  <w:num w:numId="152">
    <w:abstractNumId w:val="1"/>
  </w:num>
  <w:num w:numId="153">
    <w:abstractNumId w:val="39"/>
  </w:num>
  <w:num w:numId="154">
    <w:abstractNumId w:val="28"/>
  </w:num>
  <w:num w:numId="155">
    <w:abstractNumId w:val="33"/>
  </w:num>
  <w:num w:numId="156">
    <w:abstractNumId w:val="95"/>
  </w:num>
  <w:num w:numId="157">
    <w:abstractNumId w:val="79"/>
  </w:num>
  <w:num w:numId="158">
    <w:abstractNumId w:val="71"/>
  </w:num>
  <w:num w:numId="159">
    <w:abstractNumId w:val="108"/>
  </w:num>
  <w:num w:numId="160">
    <w:abstractNumId w:val="24"/>
  </w:num>
  <w:num w:numId="161">
    <w:abstractNumId w:val="41"/>
  </w:num>
  <w:num w:numId="162">
    <w:abstractNumId w:val="67"/>
  </w:num>
  <w:num w:numId="163">
    <w:abstractNumId w:val="185"/>
  </w:num>
  <w:num w:numId="164">
    <w:abstractNumId w:val="111"/>
  </w:num>
  <w:num w:numId="165">
    <w:abstractNumId w:val="168"/>
  </w:num>
  <w:num w:numId="166">
    <w:abstractNumId w:val="58"/>
  </w:num>
  <w:num w:numId="167">
    <w:abstractNumId w:val="48"/>
  </w:num>
  <w:num w:numId="168">
    <w:abstractNumId w:val="134"/>
  </w:num>
  <w:num w:numId="169">
    <w:abstractNumId w:val="149"/>
  </w:num>
  <w:num w:numId="170">
    <w:abstractNumId w:val="116"/>
  </w:num>
  <w:num w:numId="171">
    <w:abstractNumId w:val="89"/>
  </w:num>
  <w:num w:numId="172">
    <w:abstractNumId w:val="32"/>
  </w:num>
  <w:num w:numId="173">
    <w:abstractNumId w:val="18"/>
  </w:num>
  <w:num w:numId="174">
    <w:abstractNumId w:val="182"/>
  </w:num>
  <w:num w:numId="175">
    <w:abstractNumId w:val="173"/>
  </w:num>
  <w:num w:numId="176">
    <w:abstractNumId w:val="118"/>
  </w:num>
  <w:num w:numId="177">
    <w:abstractNumId w:val="161"/>
  </w:num>
  <w:num w:numId="178">
    <w:abstractNumId w:val="19"/>
  </w:num>
  <w:num w:numId="179">
    <w:abstractNumId w:val="156"/>
  </w:num>
  <w:num w:numId="180">
    <w:abstractNumId w:val="8"/>
  </w:num>
  <w:num w:numId="181">
    <w:abstractNumId w:val="76"/>
  </w:num>
  <w:num w:numId="182">
    <w:abstractNumId w:val="73"/>
  </w:num>
  <w:num w:numId="183">
    <w:abstractNumId w:val="15"/>
  </w:num>
  <w:num w:numId="184">
    <w:abstractNumId w:val="30"/>
  </w:num>
  <w:num w:numId="185">
    <w:abstractNumId w:val="165"/>
  </w:num>
  <w:num w:numId="186">
    <w:abstractNumId w:val="131"/>
  </w:num>
  <w:numIdMacAtCleanup w:val="1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
  <w:rsids>
    <w:rsidRoot w:val="00E91F78"/>
    <w:rsid w:val="0001115D"/>
    <w:rsid w:val="00012737"/>
    <w:rsid w:val="00023AEF"/>
    <w:rsid w:val="00030EC5"/>
    <w:rsid w:val="00061457"/>
    <w:rsid w:val="000B24B2"/>
    <w:rsid w:val="000E44C7"/>
    <w:rsid w:val="00161273"/>
    <w:rsid w:val="00170301"/>
    <w:rsid w:val="001F2CC6"/>
    <w:rsid w:val="001F64B2"/>
    <w:rsid w:val="00214C74"/>
    <w:rsid w:val="00270B57"/>
    <w:rsid w:val="00306833"/>
    <w:rsid w:val="00365A36"/>
    <w:rsid w:val="003742A6"/>
    <w:rsid w:val="003B7B6D"/>
    <w:rsid w:val="003C7976"/>
    <w:rsid w:val="003F090A"/>
    <w:rsid w:val="004036D8"/>
    <w:rsid w:val="00446215"/>
    <w:rsid w:val="0049633B"/>
    <w:rsid w:val="00531FB8"/>
    <w:rsid w:val="0056442C"/>
    <w:rsid w:val="00567E37"/>
    <w:rsid w:val="00643ECA"/>
    <w:rsid w:val="006A06D3"/>
    <w:rsid w:val="006B370D"/>
    <w:rsid w:val="00783402"/>
    <w:rsid w:val="007B2023"/>
    <w:rsid w:val="008E16ED"/>
    <w:rsid w:val="009F67D1"/>
    <w:rsid w:val="00A051F6"/>
    <w:rsid w:val="00A619FF"/>
    <w:rsid w:val="00BB10AC"/>
    <w:rsid w:val="00C4469D"/>
    <w:rsid w:val="00C62178"/>
    <w:rsid w:val="00C84C16"/>
    <w:rsid w:val="00C939BD"/>
    <w:rsid w:val="00CC5D9E"/>
    <w:rsid w:val="00D45036"/>
    <w:rsid w:val="00D66C4D"/>
    <w:rsid w:val="00DC339F"/>
    <w:rsid w:val="00E21340"/>
    <w:rsid w:val="00E41789"/>
    <w:rsid w:val="00E53BCE"/>
    <w:rsid w:val="00E54D99"/>
    <w:rsid w:val="00E91F78"/>
    <w:rsid w:val="00EE3E75"/>
    <w:rsid w:val="00F035EA"/>
    <w:rsid w:val="00F7486C"/>
    <w:rsid w:val="00FA2B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4"/>
    <o:shapelayout v:ext="edit">
      <o:idmap v:ext="edit" data="1"/>
    </o:shapelayout>
  </w:shapeDefaults>
  <w:decimalSymbol w:val=","/>
  <w:listSeparator w:val=";"/>
  <w14:docId w14:val="6DBAF880"/>
  <w15:docId w15:val="{DCC9247D-076A-4838-8892-16F458F16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outlineLvl w:val="0"/>
    </w:pPr>
    <w:rPr>
      <w:b/>
      <w:bCs/>
      <w:sz w:val="28"/>
      <w:szCs w:val="28"/>
    </w:rPr>
  </w:style>
  <w:style w:type="paragraph" w:styleId="2">
    <w:name w:val="heading 2"/>
    <w:basedOn w:val="a"/>
    <w:uiPriority w:val="1"/>
    <w:qFormat/>
    <w:pPr>
      <w:ind w:left="1280"/>
      <w:jc w:val="both"/>
      <w:outlineLvl w:val="1"/>
    </w:pPr>
    <w:rPr>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0">
    <w:name w:val="toc 1"/>
    <w:basedOn w:val="a"/>
    <w:uiPriority w:val="1"/>
    <w:qFormat/>
    <w:pPr>
      <w:spacing w:before="2"/>
      <w:ind w:left="2234" w:right="716" w:hanging="756"/>
    </w:pPr>
    <w:rPr>
      <w:sz w:val="24"/>
      <w:szCs w:val="24"/>
    </w:rPr>
  </w:style>
  <w:style w:type="paragraph" w:styleId="20">
    <w:name w:val="toc 2"/>
    <w:basedOn w:val="a"/>
    <w:uiPriority w:val="1"/>
    <w:qFormat/>
    <w:pPr>
      <w:ind w:left="2234" w:hanging="576"/>
    </w:pPr>
    <w:rPr>
      <w:sz w:val="24"/>
      <w:szCs w:val="24"/>
    </w:rPr>
  </w:style>
  <w:style w:type="paragraph" w:styleId="3">
    <w:name w:val="toc 3"/>
    <w:basedOn w:val="a"/>
    <w:uiPriority w:val="1"/>
    <w:qFormat/>
    <w:pPr>
      <w:spacing w:before="1"/>
      <w:ind w:left="2234" w:hanging="556"/>
    </w:pPr>
    <w:rPr>
      <w:b/>
      <w:bCs/>
      <w:sz w:val="24"/>
      <w:szCs w:val="24"/>
    </w:rPr>
  </w:style>
  <w:style w:type="paragraph" w:styleId="4">
    <w:name w:val="toc 4"/>
    <w:basedOn w:val="a"/>
    <w:uiPriority w:val="1"/>
    <w:qFormat/>
    <w:pPr>
      <w:ind w:left="2234" w:hanging="462"/>
    </w:pPr>
    <w:rPr>
      <w:b/>
      <w:bCs/>
      <w:i/>
      <w:iCs/>
    </w:rPr>
  </w:style>
  <w:style w:type="paragraph" w:styleId="5">
    <w:name w:val="toc 5"/>
    <w:basedOn w:val="a"/>
    <w:uiPriority w:val="1"/>
    <w:qFormat/>
    <w:pPr>
      <w:ind w:left="2234" w:hanging="396"/>
    </w:pPr>
    <w:rPr>
      <w:sz w:val="24"/>
      <w:szCs w:val="24"/>
    </w:rPr>
  </w:style>
  <w:style w:type="paragraph" w:styleId="6">
    <w:name w:val="toc 6"/>
    <w:basedOn w:val="a"/>
    <w:uiPriority w:val="1"/>
    <w:qFormat/>
    <w:pPr>
      <w:ind w:left="2234"/>
    </w:pPr>
    <w:rPr>
      <w:sz w:val="24"/>
      <w:szCs w:val="24"/>
    </w:rPr>
  </w:style>
  <w:style w:type="paragraph" w:styleId="7">
    <w:name w:val="toc 7"/>
    <w:basedOn w:val="a"/>
    <w:uiPriority w:val="1"/>
    <w:qFormat/>
    <w:pPr>
      <w:ind w:left="2234"/>
    </w:pPr>
    <w:rPr>
      <w:b/>
      <w:bCs/>
      <w:i/>
      <w:iCs/>
    </w:rPr>
  </w:style>
  <w:style w:type="paragraph" w:styleId="a3">
    <w:name w:val="Body Text"/>
    <w:basedOn w:val="a"/>
    <w:uiPriority w:val="1"/>
    <w:qFormat/>
    <w:pPr>
      <w:ind w:left="2000" w:hanging="360"/>
      <w:jc w:val="both"/>
    </w:pPr>
    <w:rPr>
      <w:sz w:val="28"/>
      <w:szCs w:val="28"/>
    </w:rPr>
  </w:style>
  <w:style w:type="paragraph" w:styleId="a4">
    <w:name w:val="Title"/>
    <w:basedOn w:val="a"/>
    <w:uiPriority w:val="1"/>
    <w:qFormat/>
    <w:pPr>
      <w:spacing w:before="65"/>
      <w:ind w:left="114" w:hanging="63"/>
      <w:jc w:val="center"/>
    </w:pPr>
    <w:rPr>
      <w:rFonts w:ascii="Microsoft Sans Serif" w:eastAsia="Microsoft Sans Serif" w:hAnsi="Microsoft Sans Serif" w:cs="Microsoft Sans Serif"/>
      <w:sz w:val="64"/>
      <w:szCs w:val="64"/>
    </w:rPr>
  </w:style>
  <w:style w:type="paragraph" w:styleId="a5">
    <w:name w:val="List Paragraph"/>
    <w:basedOn w:val="a"/>
    <w:uiPriority w:val="34"/>
    <w:qFormat/>
    <w:pPr>
      <w:ind w:left="856" w:hanging="360"/>
      <w:jc w:val="both"/>
    </w:pPr>
  </w:style>
  <w:style w:type="paragraph" w:customStyle="1" w:styleId="TableParagraph">
    <w:name w:val="Table Paragraph"/>
    <w:basedOn w:val="a"/>
    <w:uiPriority w:val="1"/>
    <w:qFormat/>
    <w:pPr>
      <w:ind w:left="110"/>
    </w:pPr>
  </w:style>
  <w:style w:type="paragraph" w:customStyle="1" w:styleId="Default">
    <w:name w:val="Default"/>
    <w:rsid w:val="00061457"/>
    <w:pPr>
      <w:widowControl/>
      <w:adjustRightInd w:val="0"/>
    </w:pPr>
    <w:rPr>
      <w:rFonts w:ascii="Times New Roman" w:eastAsiaTheme="minorEastAsia" w:hAnsi="Times New Roman" w:cs="Times New Roman"/>
      <w:color w:val="000000"/>
      <w:sz w:val="24"/>
      <w:szCs w:val="24"/>
      <w:lang w:val="ru-RU" w:eastAsia="ru-RU"/>
    </w:rPr>
  </w:style>
  <w:style w:type="paragraph" w:styleId="a6">
    <w:name w:val="header"/>
    <w:basedOn w:val="a"/>
    <w:link w:val="a7"/>
    <w:uiPriority w:val="99"/>
    <w:unhideWhenUsed/>
    <w:rsid w:val="00F035EA"/>
    <w:pPr>
      <w:tabs>
        <w:tab w:val="center" w:pos="4677"/>
        <w:tab w:val="right" w:pos="9355"/>
      </w:tabs>
    </w:pPr>
  </w:style>
  <w:style w:type="character" w:customStyle="1" w:styleId="a7">
    <w:name w:val="Верхний колонтитул Знак"/>
    <w:basedOn w:val="a0"/>
    <w:link w:val="a6"/>
    <w:uiPriority w:val="99"/>
    <w:rsid w:val="00F035EA"/>
    <w:rPr>
      <w:rFonts w:ascii="Times New Roman" w:eastAsia="Times New Roman" w:hAnsi="Times New Roman" w:cs="Times New Roman"/>
      <w:lang w:val="ru-RU"/>
    </w:rPr>
  </w:style>
  <w:style w:type="paragraph" w:styleId="a8">
    <w:name w:val="footer"/>
    <w:basedOn w:val="a"/>
    <w:link w:val="a9"/>
    <w:uiPriority w:val="99"/>
    <w:unhideWhenUsed/>
    <w:rsid w:val="00F035EA"/>
    <w:pPr>
      <w:tabs>
        <w:tab w:val="center" w:pos="4677"/>
        <w:tab w:val="right" w:pos="9355"/>
      </w:tabs>
    </w:pPr>
  </w:style>
  <w:style w:type="character" w:customStyle="1" w:styleId="a9">
    <w:name w:val="Нижний колонтитул Знак"/>
    <w:basedOn w:val="a0"/>
    <w:link w:val="a8"/>
    <w:uiPriority w:val="99"/>
    <w:rsid w:val="00F035EA"/>
    <w:rPr>
      <w:rFonts w:ascii="Times New Roman" w:eastAsia="Times New Roman" w:hAnsi="Times New Roman" w:cs="Times New Roman"/>
      <w:lang w:val="ru-RU"/>
    </w:rPr>
  </w:style>
  <w:style w:type="table" w:customStyle="1" w:styleId="21">
    <w:name w:val="Сетка таблицы2"/>
    <w:basedOn w:val="a1"/>
    <w:next w:val="aa"/>
    <w:uiPriority w:val="39"/>
    <w:rsid w:val="001F2CC6"/>
    <w:pPr>
      <w:widowControl/>
      <w:autoSpaceDE/>
      <w:autoSpaceDN/>
    </w:pPr>
    <w:rPr>
      <w:rFonts w:ascii="Times New Roman" w:hAnsi="Times New Roman" w:cs="Segoe UI"/>
      <w:color w:val="333333"/>
      <w:sz w:val="28"/>
      <w:szCs w:val="15"/>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a">
    <w:name w:val="Table Grid"/>
    <w:basedOn w:val="a1"/>
    <w:uiPriority w:val="39"/>
    <w:rsid w:val="001F2C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E33537-5420-40BD-90BB-F2375A263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363</TotalTime>
  <Pages>169</Pages>
  <Words>52303</Words>
  <Characters>298128</Characters>
  <Application>Microsoft Office Word</Application>
  <DocSecurity>0</DocSecurity>
  <Lines>2484</Lines>
  <Paragraphs>699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349732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Натали</cp:lastModifiedBy>
  <cp:revision>6</cp:revision>
  <dcterms:created xsi:type="dcterms:W3CDTF">2022-07-12T13:20:00Z</dcterms:created>
  <dcterms:modified xsi:type="dcterms:W3CDTF">2022-08-03T12:09:00Z</dcterms:modified>
</cp:coreProperties>
</file>